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A7FCF" w14:textId="68BCC9AE" w:rsidR="00722D37" w:rsidRDefault="00722D37" w:rsidP="00722D37">
      <w:pPr>
        <w:spacing w:after="160" w:line="278" w:lineRule="auto"/>
        <w:jc w:val="right"/>
        <w:rPr>
          <w:rFonts w:ascii="Lato Light" w:hAnsi="Lato Light" w:cs="Times New Roman"/>
        </w:rPr>
      </w:pPr>
      <w:r>
        <w:rPr>
          <w:rFonts w:ascii="Lato Light" w:hAnsi="Lato Light" w:cs="Times New Roman"/>
        </w:rPr>
        <w:t xml:space="preserve">Załącznik nr </w:t>
      </w:r>
      <w:r w:rsidR="00540372">
        <w:rPr>
          <w:rFonts w:ascii="Lato Light" w:hAnsi="Lato Light" w:cs="Times New Roman"/>
        </w:rPr>
        <w:t>7</w:t>
      </w:r>
      <w:r>
        <w:rPr>
          <w:rFonts w:ascii="Lato Light" w:hAnsi="Lato Light" w:cs="Times New Roman"/>
        </w:rPr>
        <w:t>a do SWZ</w:t>
      </w:r>
    </w:p>
    <w:p w14:paraId="6DCE4670" w14:textId="54E3FCC9" w:rsidR="00722D37" w:rsidRDefault="00722D37" w:rsidP="00722D37">
      <w:pPr>
        <w:spacing w:after="160" w:line="278" w:lineRule="auto"/>
        <w:rPr>
          <w:rFonts w:ascii="Lato Light" w:hAnsi="Lato Light" w:cs="Times New Roman"/>
        </w:rPr>
      </w:pPr>
      <w:r>
        <w:rPr>
          <w:rFonts w:ascii="Lato Light" w:hAnsi="Lato Light" w:cs="Times New Roman"/>
        </w:rPr>
        <w:t>ZP.271.10.4.2024</w:t>
      </w:r>
    </w:p>
    <w:p w14:paraId="1484776C" w14:textId="71EC30EE" w:rsidR="00722D37" w:rsidRPr="00285301" w:rsidRDefault="00722D37" w:rsidP="00722D37">
      <w:pPr>
        <w:spacing w:after="160" w:line="278" w:lineRule="auto"/>
        <w:rPr>
          <w:rFonts w:ascii="Lato Light" w:hAnsi="Lato Light" w:cs="Times New Roman"/>
        </w:rPr>
      </w:pPr>
      <w:r>
        <w:rPr>
          <w:rFonts w:ascii="Lato Light" w:hAnsi="Lato Light" w:cs="Times New Roman"/>
        </w:rPr>
        <w:t xml:space="preserve">Opis przedmiotu zamówienia – część I – sprzęt </w:t>
      </w:r>
      <w:r w:rsidRPr="00285301">
        <w:rPr>
          <w:rFonts w:ascii="Lato Light" w:hAnsi="Lato Light" w:cs="Times New Roman"/>
        </w:rPr>
        <w:t xml:space="preserve">elektroniczny </w:t>
      </w:r>
    </w:p>
    <w:tbl>
      <w:tblPr>
        <w:tblW w:w="8963" w:type="dxa"/>
        <w:tblInd w:w="-1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41"/>
        <w:gridCol w:w="3119"/>
        <w:gridCol w:w="4111"/>
        <w:gridCol w:w="992"/>
      </w:tblGrid>
      <w:tr w:rsidR="00722D37" w:rsidRPr="00285301" w14:paraId="000ECE4F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6159E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82EC1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/>
                <w:sz w:val="24"/>
                <w:szCs w:val="24"/>
              </w:rPr>
              <w:t>Nazwa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69295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/>
                <w:sz w:val="24"/>
                <w:szCs w:val="24"/>
              </w:rPr>
              <w:t>Parametry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22A54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/>
                <w:sz w:val="24"/>
                <w:szCs w:val="24"/>
              </w:rPr>
              <w:t>Sztuki</w:t>
            </w:r>
          </w:p>
        </w:tc>
      </w:tr>
      <w:tr w:rsidR="00722D37" w:rsidRPr="00285301" w14:paraId="6DDAAB74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D4E7E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90E8B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  <w:lang w:val="en-GB"/>
              </w:rPr>
              <w:t>Tablet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FB8A5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Tablet z ekranem IPS o przekątnej 10,1" i rozdzielczości 1920x1200, obsługujący 10-punktowy dotyk. Działa na systemie Android 11, z ośmiordzeniowym procesorem UNISOC T610, 4 GB RAM i 64 GB pamięci wewnętrznej (z możliwością rozszerzenia przez microSD). Oferuje łączność Wi-Fi 802.11 a/b/g/n/ac, Bluetooth 5.0 oraz GPS. Posiada baterię 5100 mAh, port USB-C i gniazdo słuchawkowe. Jest przystosowany do użytku multimedialnego i rodzinnego, w tym z funkcjami dla dzieci (Google Kids Space).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B7D17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17</w:t>
            </w:r>
          </w:p>
        </w:tc>
      </w:tr>
      <w:tr w:rsidR="00722D37" w:rsidRPr="00285301" w14:paraId="48D3CB22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061A5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EF559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</w:rPr>
              <w:t>Dron DJI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71B4A" w14:textId="77777777" w:rsidR="00722D37" w:rsidRPr="00285301" w:rsidRDefault="00722D37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Podstawowe parametry:</w:t>
            </w:r>
          </w:p>
          <w:p w14:paraId="605EDC6B" w14:textId="77777777" w:rsidR="00722D37" w:rsidRPr="00285301" w:rsidRDefault="00722D37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Czas lotu min 34 min, </w:t>
            </w:r>
          </w:p>
          <w:p w14:paraId="323ADC59" w14:textId="77777777" w:rsidR="00722D37" w:rsidRPr="00285301" w:rsidRDefault="00722D37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zasięg min. 18 000m, </w:t>
            </w:r>
          </w:p>
          <w:p w14:paraId="17241641" w14:textId="77777777" w:rsidR="00722D37" w:rsidRPr="00285301" w:rsidRDefault="00722D37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prędkość: min. 16 m/s,  </w:t>
            </w:r>
          </w:p>
          <w:p w14:paraId="5E767FDF" w14:textId="77777777" w:rsidR="00722D37" w:rsidRPr="00285301" w:rsidRDefault="00722D37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rozdzielczość kamery: min 4K, GPS, stabilizator min 3-osiowy,</w:t>
            </w:r>
          </w:p>
          <w:p w14:paraId="03147A10" w14:textId="77777777" w:rsidR="00722D37" w:rsidRPr="00285301" w:rsidRDefault="00722D37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 czujniki: wykrywania przeszkód, podczerwień, wizyjne; czytnik kart pamięci, </w:t>
            </w:r>
          </w:p>
          <w:p w14:paraId="439B6871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waga: 240-720g,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28C79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722D37" w:rsidRPr="00285301" w14:paraId="343E4C5D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4B4A4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2B087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Dron DJI mini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AE053" w14:textId="77777777" w:rsidR="00722D37" w:rsidRPr="00285301" w:rsidRDefault="00722D37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Czas lotu min. 31 min, </w:t>
            </w:r>
          </w:p>
          <w:p w14:paraId="706C7145" w14:textId="77777777" w:rsidR="00722D37" w:rsidRPr="00285301" w:rsidRDefault="00722D37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zasięg min. 6 000m, </w:t>
            </w:r>
          </w:p>
          <w:p w14:paraId="0B4248DA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prędkość: min. 38 km/h (ok. 10,5 m/s), rozdzielczość kamery: min 2,7K, GPS, stabilizator min 3-osiowy, czujniki: odległości, czytnik kart pamięci,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18314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</w:rPr>
              <w:t>4</w:t>
            </w:r>
          </w:p>
        </w:tc>
      </w:tr>
      <w:tr w:rsidR="00722D37" w:rsidRPr="00285301" w14:paraId="77DE745B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46B2B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0333B" w14:textId="77777777" w:rsidR="00722D37" w:rsidRPr="00285301" w:rsidRDefault="00722D37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Tablica interaktywna </w:t>
            </w:r>
          </w:p>
          <w:p w14:paraId="280A1369" w14:textId="77777777" w:rsidR="00722D37" w:rsidRPr="00285301" w:rsidRDefault="00722D37" w:rsidP="00DB49E6">
            <w:pPr>
              <w:rPr>
                <w:rFonts w:ascii="Lato Light" w:eastAsia="Calibri" w:hAnsi="Lato Light" w:cs="Times New Roman"/>
              </w:rPr>
            </w:pPr>
          </w:p>
          <w:p w14:paraId="259766BB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CE7A1" w14:textId="77777777" w:rsidR="00722D37" w:rsidRPr="00285301" w:rsidRDefault="00722D37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rPr>
                <w:rFonts w:ascii="Lato Light" w:eastAsia="Calibri" w:hAnsi="Lato Light" w:cs="Times New Roman"/>
                <w:color w:val="000000"/>
                <w:highlight w:val="yellow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35"/>
              <w:gridCol w:w="1777"/>
            </w:tblGrid>
            <w:tr w:rsidR="00722D37" w:rsidRPr="00285301" w14:paraId="5130DFEA" w14:textId="77777777" w:rsidTr="00802985">
              <w:trPr>
                <w:tblCellSpacing w:w="15" w:type="dxa"/>
              </w:trPr>
              <w:tc>
                <w:tcPr>
                  <w:tcW w:w="1790" w:type="dxa"/>
                  <w:vAlign w:val="center"/>
                </w:tcPr>
                <w:p w14:paraId="6D5EE134" w14:textId="0B7853B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32" w:type="dxa"/>
                  <w:vAlign w:val="center"/>
                </w:tcPr>
                <w:p w14:paraId="6BF2804C" w14:textId="0DC2F68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</w:p>
              </w:tc>
            </w:tr>
            <w:tr w:rsidR="00722D37" w:rsidRPr="00285301" w14:paraId="65524E02" w14:textId="77777777" w:rsidTr="00DB49E6">
              <w:trPr>
                <w:tblCellSpacing w:w="15" w:type="dxa"/>
              </w:trPr>
              <w:tc>
                <w:tcPr>
                  <w:tcW w:w="1790" w:type="dxa"/>
                  <w:vAlign w:val="center"/>
                  <w:hideMark/>
                </w:tcPr>
                <w:p w14:paraId="5B0AFB08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Format obrazu </w:t>
                  </w:r>
                </w:p>
              </w:tc>
              <w:tc>
                <w:tcPr>
                  <w:tcW w:w="1732" w:type="dxa"/>
                  <w:vAlign w:val="center"/>
                  <w:hideMark/>
                </w:tcPr>
                <w:p w14:paraId="4F4D58BE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16:10 </w:t>
                  </w:r>
                </w:p>
              </w:tc>
            </w:tr>
            <w:tr w:rsidR="00722D37" w:rsidRPr="00285301" w14:paraId="35F1826F" w14:textId="77777777" w:rsidTr="00DB49E6">
              <w:trPr>
                <w:tblCellSpacing w:w="15" w:type="dxa"/>
              </w:trPr>
              <w:tc>
                <w:tcPr>
                  <w:tcW w:w="1790" w:type="dxa"/>
                  <w:vAlign w:val="center"/>
                  <w:hideMark/>
                </w:tcPr>
                <w:p w14:paraId="21878C87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lastRenderedPageBreak/>
                    <w:t xml:space="preserve">Wymiary tablicy </w:t>
                  </w:r>
                </w:p>
              </w:tc>
              <w:tc>
                <w:tcPr>
                  <w:tcW w:w="1732" w:type="dxa"/>
                  <w:vAlign w:val="center"/>
                  <w:hideMark/>
                </w:tcPr>
                <w:p w14:paraId="6826DCCD" w14:textId="09BBEEFA" w:rsidR="00722D37" w:rsidRPr="00285301" w:rsidRDefault="00802985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Minimalne </w:t>
                  </w:r>
                  <w:r w:rsidR="00722D37"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>2059 mm x 1249 mm x 42 mm</w:t>
                  </w:r>
                </w:p>
              </w:tc>
            </w:tr>
            <w:tr w:rsidR="00722D37" w:rsidRPr="00285301" w14:paraId="1FE86E51" w14:textId="77777777" w:rsidTr="00DB49E6">
              <w:trPr>
                <w:tblCellSpacing w:w="15" w:type="dxa"/>
              </w:trPr>
              <w:tc>
                <w:tcPr>
                  <w:tcW w:w="1790" w:type="dxa"/>
                  <w:vAlign w:val="center"/>
                  <w:hideMark/>
                </w:tcPr>
                <w:p w14:paraId="0D25ADA0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Wymiary powierzchni roboczej </w:t>
                  </w:r>
                </w:p>
              </w:tc>
              <w:tc>
                <w:tcPr>
                  <w:tcW w:w="1732" w:type="dxa"/>
                  <w:vAlign w:val="center"/>
                  <w:hideMark/>
                </w:tcPr>
                <w:p w14:paraId="798289AB" w14:textId="1502CA25" w:rsidR="00722D37" w:rsidRPr="00285301" w:rsidRDefault="00802985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Minimalne </w:t>
                  </w:r>
                  <w:r w:rsidR="00722D37"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>2019 mm x 1210 mm</w:t>
                  </w:r>
                </w:p>
              </w:tc>
            </w:tr>
            <w:tr w:rsidR="00722D37" w:rsidRPr="00285301" w14:paraId="66551071" w14:textId="77777777" w:rsidTr="00DB49E6">
              <w:trPr>
                <w:tblCellSpacing w:w="15" w:type="dxa"/>
              </w:trPr>
              <w:tc>
                <w:tcPr>
                  <w:tcW w:w="1790" w:type="dxa"/>
                  <w:vAlign w:val="center"/>
                  <w:hideMark/>
                </w:tcPr>
                <w:p w14:paraId="32DCE362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Połączenie z komputerem </w:t>
                  </w:r>
                </w:p>
              </w:tc>
              <w:tc>
                <w:tcPr>
                  <w:tcW w:w="1732" w:type="dxa"/>
                  <w:vAlign w:val="center"/>
                  <w:hideMark/>
                </w:tcPr>
                <w:p w14:paraId="5F0BE4CA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USB </w:t>
                  </w:r>
                </w:p>
              </w:tc>
            </w:tr>
            <w:tr w:rsidR="00722D37" w:rsidRPr="00285301" w14:paraId="5E17B2CA" w14:textId="77777777" w:rsidTr="00DB49E6">
              <w:trPr>
                <w:tblCellSpacing w:w="15" w:type="dxa"/>
              </w:trPr>
              <w:tc>
                <w:tcPr>
                  <w:tcW w:w="1790" w:type="dxa"/>
                  <w:vAlign w:val="center"/>
                  <w:hideMark/>
                </w:tcPr>
                <w:p w14:paraId="6864B0F1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Czas reakcji dotyku </w:t>
                  </w:r>
                </w:p>
              </w:tc>
              <w:tc>
                <w:tcPr>
                  <w:tcW w:w="1732" w:type="dxa"/>
                  <w:vAlign w:val="center"/>
                  <w:hideMark/>
                </w:tcPr>
                <w:p w14:paraId="79E4EAFC" w14:textId="4C0D240A" w:rsidR="00722D37" w:rsidRPr="00285301" w:rsidRDefault="00802985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Min. </w:t>
                  </w:r>
                  <w:r w:rsidR="00722D37"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12 ms </w:t>
                  </w:r>
                </w:p>
              </w:tc>
            </w:tr>
            <w:tr w:rsidR="00722D37" w:rsidRPr="00285301" w14:paraId="5683A8D5" w14:textId="77777777" w:rsidTr="00DB49E6">
              <w:trPr>
                <w:tblCellSpacing w:w="15" w:type="dxa"/>
              </w:trPr>
              <w:tc>
                <w:tcPr>
                  <w:tcW w:w="1790" w:type="dxa"/>
                  <w:vAlign w:val="center"/>
                  <w:hideMark/>
                </w:tcPr>
                <w:p w14:paraId="4E32E94A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Dołączone akcesoria </w:t>
                  </w:r>
                </w:p>
              </w:tc>
              <w:tc>
                <w:tcPr>
                  <w:tcW w:w="1732" w:type="dxa"/>
                  <w:vAlign w:val="center"/>
                  <w:hideMark/>
                </w:tcPr>
                <w:p w14:paraId="122CAA08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Instrukcja obsługi </w:t>
                  </w: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br/>
                    <w:t xml:space="preserve">Kabel USB </w:t>
                  </w: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br/>
                    <w:t xml:space="preserve">Pisak </w:t>
                  </w: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br/>
                    <w:t xml:space="preserve">Uchwyty do montażu na ścianie </w:t>
                  </w: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br/>
                    <w:t xml:space="preserve">Półka interaktywna </w:t>
                  </w: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br/>
                    <w:t xml:space="preserve">Wskaźnik teleskopowy </w:t>
                  </w:r>
                </w:p>
              </w:tc>
            </w:tr>
            <w:tr w:rsidR="00722D37" w:rsidRPr="00285301" w14:paraId="56DBF6BB" w14:textId="77777777" w:rsidTr="00DB49E6">
              <w:trPr>
                <w:tblCellSpacing w:w="15" w:type="dxa"/>
              </w:trPr>
              <w:tc>
                <w:tcPr>
                  <w:tcW w:w="1790" w:type="dxa"/>
                  <w:vAlign w:val="center"/>
                  <w:hideMark/>
                </w:tcPr>
                <w:p w14:paraId="13F0C880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Przekątna tablicy </w:t>
                  </w:r>
                </w:p>
              </w:tc>
              <w:tc>
                <w:tcPr>
                  <w:tcW w:w="1732" w:type="dxa"/>
                  <w:vAlign w:val="center"/>
                  <w:hideMark/>
                </w:tcPr>
                <w:p w14:paraId="1748972A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>94,8 „</w:t>
                  </w:r>
                </w:p>
              </w:tc>
            </w:tr>
            <w:tr w:rsidR="00722D37" w:rsidRPr="00285301" w14:paraId="0CE49ABF" w14:textId="77777777" w:rsidTr="00DB49E6">
              <w:trPr>
                <w:tblCellSpacing w:w="15" w:type="dxa"/>
              </w:trPr>
              <w:tc>
                <w:tcPr>
                  <w:tcW w:w="1790" w:type="dxa"/>
                  <w:vAlign w:val="center"/>
                  <w:hideMark/>
                </w:tcPr>
                <w:p w14:paraId="4F9540EB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Przekątna powierzchni roboczej </w:t>
                  </w:r>
                </w:p>
              </w:tc>
              <w:tc>
                <w:tcPr>
                  <w:tcW w:w="1732" w:type="dxa"/>
                  <w:vAlign w:val="center"/>
                  <w:hideMark/>
                </w:tcPr>
                <w:p w14:paraId="2BE8612C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>90,2 „</w:t>
                  </w:r>
                </w:p>
              </w:tc>
            </w:tr>
            <w:tr w:rsidR="00722D37" w:rsidRPr="00285301" w14:paraId="473E8761" w14:textId="77777777" w:rsidTr="00DB49E6">
              <w:trPr>
                <w:tblCellSpacing w:w="15" w:type="dxa"/>
              </w:trPr>
              <w:tc>
                <w:tcPr>
                  <w:tcW w:w="1790" w:type="dxa"/>
                  <w:vAlign w:val="center"/>
                  <w:hideMark/>
                </w:tcPr>
                <w:p w14:paraId="391148FC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Sposób obsługi </w:t>
                  </w:r>
                </w:p>
              </w:tc>
              <w:tc>
                <w:tcPr>
                  <w:tcW w:w="1732" w:type="dxa"/>
                  <w:vAlign w:val="center"/>
                  <w:hideMark/>
                </w:tcPr>
                <w:p w14:paraId="6729BCD8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palec lub dowolny wskaźnik </w:t>
                  </w:r>
                </w:p>
              </w:tc>
            </w:tr>
            <w:tr w:rsidR="00722D37" w:rsidRPr="00285301" w14:paraId="5A196175" w14:textId="77777777" w:rsidTr="00DB49E6">
              <w:trPr>
                <w:tblCellSpacing w:w="15" w:type="dxa"/>
              </w:trPr>
              <w:tc>
                <w:tcPr>
                  <w:tcW w:w="1790" w:type="dxa"/>
                  <w:vAlign w:val="center"/>
                  <w:hideMark/>
                </w:tcPr>
                <w:p w14:paraId="44DC7712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Dokładność odczytu </w:t>
                  </w:r>
                </w:p>
              </w:tc>
              <w:tc>
                <w:tcPr>
                  <w:tcW w:w="1732" w:type="dxa"/>
                  <w:vAlign w:val="center"/>
                  <w:hideMark/>
                </w:tcPr>
                <w:p w14:paraId="58D0B76B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&lt; 0,02 mm </w:t>
                  </w:r>
                </w:p>
              </w:tc>
            </w:tr>
            <w:tr w:rsidR="00722D37" w:rsidRPr="00285301" w14:paraId="53CBEA4B" w14:textId="77777777" w:rsidTr="00DB49E6">
              <w:trPr>
                <w:tblCellSpacing w:w="15" w:type="dxa"/>
              </w:trPr>
              <w:tc>
                <w:tcPr>
                  <w:tcW w:w="1790" w:type="dxa"/>
                  <w:vAlign w:val="center"/>
                  <w:hideMark/>
                </w:tcPr>
                <w:p w14:paraId="1ABC9A53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Prędkość kursora </w:t>
                  </w:r>
                </w:p>
              </w:tc>
              <w:tc>
                <w:tcPr>
                  <w:tcW w:w="1732" w:type="dxa"/>
                  <w:vAlign w:val="center"/>
                  <w:hideMark/>
                </w:tcPr>
                <w:p w14:paraId="50792D4E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180"/sekundę </w:t>
                  </w:r>
                </w:p>
              </w:tc>
            </w:tr>
            <w:tr w:rsidR="00722D37" w:rsidRPr="00285301" w14:paraId="560C96BE" w14:textId="77777777" w:rsidTr="00DB49E6">
              <w:trPr>
                <w:tblCellSpacing w:w="15" w:type="dxa"/>
              </w:trPr>
              <w:tc>
                <w:tcPr>
                  <w:tcW w:w="1790" w:type="dxa"/>
                  <w:vAlign w:val="center"/>
                  <w:hideMark/>
                </w:tcPr>
                <w:p w14:paraId="50E81ABC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Paski skrótów </w:t>
                  </w:r>
                </w:p>
              </w:tc>
              <w:tc>
                <w:tcPr>
                  <w:tcW w:w="1732" w:type="dxa"/>
                  <w:vAlign w:val="center"/>
                  <w:hideMark/>
                </w:tcPr>
                <w:p w14:paraId="73566FD1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Po obu stronach tablicy </w:t>
                  </w:r>
                </w:p>
              </w:tc>
            </w:tr>
            <w:tr w:rsidR="00722D37" w:rsidRPr="00285301" w14:paraId="00AB8035" w14:textId="77777777" w:rsidTr="00DB49E6">
              <w:trPr>
                <w:tblCellSpacing w:w="15" w:type="dxa"/>
              </w:trPr>
              <w:tc>
                <w:tcPr>
                  <w:tcW w:w="1790" w:type="dxa"/>
                  <w:vAlign w:val="center"/>
                  <w:hideMark/>
                </w:tcPr>
                <w:p w14:paraId="3BFFCD91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Rozdzielczość dotyku </w:t>
                  </w:r>
                </w:p>
              </w:tc>
              <w:tc>
                <w:tcPr>
                  <w:tcW w:w="1732" w:type="dxa"/>
                  <w:vAlign w:val="center"/>
                  <w:hideMark/>
                </w:tcPr>
                <w:p w14:paraId="5F7E05A5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32768 x 32768 punktów </w:t>
                  </w:r>
                </w:p>
              </w:tc>
            </w:tr>
            <w:tr w:rsidR="00722D37" w:rsidRPr="00285301" w14:paraId="6835292E" w14:textId="77777777" w:rsidTr="00DB49E6">
              <w:trPr>
                <w:tblCellSpacing w:w="15" w:type="dxa"/>
              </w:trPr>
              <w:tc>
                <w:tcPr>
                  <w:tcW w:w="1790" w:type="dxa"/>
                  <w:vAlign w:val="center"/>
                  <w:hideMark/>
                </w:tcPr>
                <w:p w14:paraId="4E622EFF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Technologia dotyku </w:t>
                  </w:r>
                </w:p>
              </w:tc>
              <w:tc>
                <w:tcPr>
                  <w:tcW w:w="1732" w:type="dxa"/>
                  <w:vAlign w:val="center"/>
                  <w:hideMark/>
                </w:tcPr>
                <w:p w14:paraId="27B1B9E4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Podczerwień </w:t>
                  </w:r>
                </w:p>
              </w:tc>
            </w:tr>
            <w:tr w:rsidR="00722D37" w:rsidRPr="00285301" w14:paraId="2AA10755" w14:textId="77777777" w:rsidTr="00DB49E6">
              <w:trPr>
                <w:tblCellSpacing w:w="15" w:type="dxa"/>
              </w:trPr>
              <w:tc>
                <w:tcPr>
                  <w:tcW w:w="1790" w:type="dxa"/>
                  <w:vAlign w:val="center"/>
                  <w:hideMark/>
                </w:tcPr>
                <w:p w14:paraId="5A79C33E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Długość kabla USB w zestawie </w:t>
                  </w:r>
                </w:p>
              </w:tc>
              <w:tc>
                <w:tcPr>
                  <w:tcW w:w="1732" w:type="dxa"/>
                  <w:vAlign w:val="center"/>
                  <w:hideMark/>
                </w:tcPr>
                <w:p w14:paraId="0C441331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>6 m</w:t>
                  </w:r>
                </w:p>
              </w:tc>
            </w:tr>
            <w:tr w:rsidR="00722D37" w:rsidRPr="00285301" w14:paraId="0BE2781E" w14:textId="77777777" w:rsidTr="00DB49E6">
              <w:trPr>
                <w:tblCellSpacing w:w="15" w:type="dxa"/>
              </w:trPr>
              <w:tc>
                <w:tcPr>
                  <w:tcW w:w="1790" w:type="dxa"/>
                  <w:vAlign w:val="center"/>
                  <w:hideMark/>
                </w:tcPr>
                <w:p w14:paraId="7EA31B1F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Obszar projekcyjny </w:t>
                  </w:r>
                </w:p>
              </w:tc>
              <w:tc>
                <w:tcPr>
                  <w:tcW w:w="1732" w:type="dxa"/>
                  <w:vAlign w:val="center"/>
                  <w:hideMark/>
                </w:tcPr>
                <w:p w14:paraId="52546CE5" w14:textId="77777777" w:rsidR="00722D37" w:rsidRPr="00285301" w:rsidRDefault="00722D37" w:rsidP="00DB49E6">
                  <w:pPr>
                    <w:spacing w:line="240" w:lineRule="auto"/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</w:pPr>
                  <w:r w:rsidRPr="00285301">
                    <w:rPr>
                      <w:rFonts w:ascii="Lato Light" w:eastAsia="Times New Roman" w:hAnsi="Lato Light" w:cs="Times New Roman"/>
                      <w:sz w:val="24"/>
                      <w:szCs w:val="24"/>
                    </w:rPr>
                    <w:t xml:space="preserve">1974 x 1164 </w:t>
                  </w:r>
                </w:p>
              </w:tc>
            </w:tr>
          </w:tbl>
          <w:p w14:paraId="0A26D218" w14:textId="77777777" w:rsidR="00722D37" w:rsidRPr="00285301" w:rsidRDefault="00722D37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280" w:after="280"/>
              <w:rPr>
                <w:rFonts w:ascii="Lato Light" w:eastAsia="Calibri" w:hAnsi="Lato Light" w:cs="Times New Roman"/>
                <w:color w:val="000000"/>
                <w:highlight w:val="yellow"/>
              </w:rPr>
            </w:pPr>
          </w:p>
          <w:p w14:paraId="0E56A93B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6ECFD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</w:rPr>
              <w:lastRenderedPageBreak/>
              <w:t>1</w:t>
            </w:r>
          </w:p>
        </w:tc>
      </w:tr>
      <w:tr w:rsidR="00722D37" w:rsidRPr="00285301" w14:paraId="00091943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2CE15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8BB64" w14:textId="77777777" w:rsidR="00722D37" w:rsidRPr="00285301" w:rsidRDefault="00722D37" w:rsidP="00DB49E6">
            <w:pPr>
              <w:rPr>
                <w:rFonts w:ascii="Lato Light" w:hAnsi="Lato Light" w:cs="Times New Roman"/>
                <w:color w:val="000000"/>
                <w:lang w:val="en-GB"/>
              </w:rPr>
            </w:pPr>
            <w:r w:rsidRPr="00285301">
              <w:rPr>
                <w:rFonts w:ascii="Lato Light" w:hAnsi="Lato Light" w:cs="Times New Roman"/>
                <w:color w:val="000000"/>
                <w:lang w:val="en-GB"/>
              </w:rPr>
              <w:t xml:space="preserve">Tablet </w:t>
            </w:r>
          </w:p>
          <w:p w14:paraId="5749DB45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DCE24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hAnsi="Lato Light" w:cs="Times New Roman"/>
              </w:rPr>
              <w:t xml:space="preserve">Procesor MediaTek MT8781V, 8 GB RAM, 128 GB pamięci, przekątna ekranu 8,7’’, rozdzielczość ekranu 1340 x 800, Bateria 5100 mAh, OS Andriod 13, aparat przedni 2.0 Mpix, aparat tylni 8.0 Mpix, rozdzielczość nagrywania video: FullHD, kolor szary, wymiary: 125 x 211 x 8 mm, waga 333g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A2061" w14:textId="77777777" w:rsidR="00722D37" w:rsidRPr="00285301" w:rsidRDefault="00722D37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hAnsi="Lato Light" w:cs="Times New Roman"/>
              </w:rPr>
              <w:t>13</w:t>
            </w:r>
          </w:p>
        </w:tc>
      </w:tr>
    </w:tbl>
    <w:p w14:paraId="005296C7" w14:textId="77777777" w:rsidR="00722D37" w:rsidRDefault="00722D37"/>
    <w:sectPr w:rsidR="00722D3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077DC" w14:textId="77777777" w:rsidR="00557664" w:rsidRDefault="00557664" w:rsidP="00722D37">
      <w:pPr>
        <w:spacing w:line="240" w:lineRule="auto"/>
      </w:pPr>
      <w:r>
        <w:separator/>
      </w:r>
    </w:p>
  </w:endnote>
  <w:endnote w:type="continuationSeparator" w:id="0">
    <w:p w14:paraId="433A4653" w14:textId="77777777" w:rsidR="00557664" w:rsidRDefault="00557664" w:rsidP="00722D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5F4AD" w14:textId="77777777" w:rsidR="00557664" w:rsidRDefault="00557664" w:rsidP="00722D37">
      <w:pPr>
        <w:spacing w:line="240" w:lineRule="auto"/>
      </w:pPr>
      <w:r>
        <w:separator/>
      </w:r>
    </w:p>
  </w:footnote>
  <w:footnote w:type="continuationSeparator" w:id="0">
    <w:p w14:paraId="3B871814" w14:textId="77777777" w:rsidR="00557664" w:rsidRDefault="00557664" w:rsidP="00722D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A944F" w14:textId="6547B857" w:rsidR="00722D37" w:rsidRDefault="00722D37">
    <w:pPr>
      <w:pStyle w:val="Nagwek"/>
    </w:pPr>
    <w:r>
      <w:rPr>
        <w:noProof/>
      </w:rPr>
      <w:drawing>
        <wp:inline distT="0" distB="0" distL="0" distR="0" wp14:anchorId="0B77D4EC" wp14:editId="0F302A1E">
          <wp:extent cx="5736590" cy="585470"/>
          <wp:effectExtent l="0" t="0" r="0" b="0"/>
          <wp:docPr id="12337796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D37"/>
    <w:rsid w:val="00053C23"/>
    <w:rsid w:val="00150029"/>
    <w:rsid w:val="004A6EE2"/>
    <w:rsid w:val="00540372"/>
    <w:rsid w:val="00557664"/>
    <w:rsid w:val="0059193B"/>
    <w:rsid w:val="00722D37"/>
    <w:rsid w:val="00802985"/>
    <w:rsid w:val="00A139F1"/>
    <w:rsid w:val="00B14FAD"/>
    <w:rsid w:val="00BB6E4C"/>
    <w:rsid w:val="00E9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34576"/>
  <w15:chartTrackingRefBased/>
  <w15:docId w15:val="{3B5DB172-AA15-4B56-A29B-55AFC8DBF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D37"/>
    <w:pPr>
      <w:spacing w:after="0" w:line="276" w:lineRule="auto"/>
    </w:pPr>
    <w:rPr>
      <w:rFonts w:ascii="Arial" w:eastAsia="Arial" w:hAnsi="Arial" w:cs="Arial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2D3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2D3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2D3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2D3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2D3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2D3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2D3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2D3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2D3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2D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2D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2D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2D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2D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2D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2D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2D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2D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2D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22D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2D3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22D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2D3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22D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2D3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22D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D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D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2D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22D3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D37"/>
    <w:rPr>
      <w:rFonts w:ascii="Arial" w:eastAsia="Arial" w:hAnsi="Arial" w:cs="Arial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22D3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D37"/>
    <w:rPr>
      <w:rFonts w:ascii="Arial" w:eastAsia="Arial" w:hAnsi="Arial" w:cs="Arial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306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Dąbrowie</dc:creator>
  <cp:keywords/>
  <dc:description/>
  <cp:lastModifiedBy>Urząd Gminy w Dąbrowie</cp:lastModifiedBy>
  <cp:revision>4</cp:revision>
  <dcterms:created xsi:type="dcterms:W3CDTF">2024-10-24T10:22:00Z</dcterms:created>
  <dcterms:modified xsi:type="dcterms:W3CDTF">2024-10-29T16:33:00Z</dcterms:modified>
</cp:coreProperties>
</file>