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33ADD6D5" w:rsidR="008B44CB" w:rsidRPr="007C05C4" w:rsidRDefault="008B44CB" w:rsidP="007C0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7C05C4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7C05C4" w:rsidRPr="007C05C4">
        <w:rPr>
          <w:rFonts w:asciiTheme="minorHAnsi" w:eastAsia="Times New Roman" w:hAnsiTheme="minorHAnsi" w:cstheme="minorHAnsi"/>
          <w:b/>
          <w:bCs/>
        </w:rPr>
        <w:t>1</w:t>
      </w:r>
      <w:r w:rsidRPr="007C05C4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D39286A" w14:textId="1154B294" w:rsidR="008B44CB" w:rsidRPr="007C05C4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7C05C4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7C05C4">
        <w:rPr>
          <w:rFonts w:asciiTheme="minorHAnsi" w:eastAsia="Times New Roman" w:hAnsiTheme="minorHAnsi" w:cstheme="minorHAnsi"/>
          <w:b/>
          <w:bCs/>
        </w:rPr>
        <w:t>51</w:t>
      </w:r>
      <w:r w:rsidRPr="007C05C4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7C05C4">
        <w:rPr>
          <w:rFonts w:asciiTheme="minorHAnsi" w:eastAsia="Times New Roman" w:hAnsiTheme="minorHAnsi" w:cstheme="minorHAnsi"/>
          <w:b/>
          <w:bCs/>
        </w:rPr>
        <w:t>TP</w:t>
      </w:r>
      <w:r w:rsidRPr="007C05C4">
        <w:rPr>
          <w:rFonts w:asciiTheme="minorHAnsi" w:eastAsia="Times New Roman" w:hAnsiTheme="minorHAnsi" w:cstheme="minorHAnsi"/>
          <w:b/>
          <w:bCs/>
        </w:rPr>
        <w:t>/</w:t>
      </w:r>
      <w:r w:rsidR="00722AD4" w:rsidRPr="007C05C4">
        <w:rPr>
          <w:rFonts w:asciiTheme="minorHAnsi" w:eastAsia="Times New Roman" w:hAnsiTheme="minorHAnsi" w:cstheme="minorHAnsi"/>
          <w:b/>
          <w:bCs/>
        </w:rPr>
        <w:t>OZG</w:t>
      </w:r>
    </w:p>
    <w:p w14:paraId="64D02134" w14:textId="77777777" w:rsidR="008B44CB" w:rsidRPr="007C05C4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7EEA1902" w14:textId="77777777" w:rsidR="007C05C4" w:rsidRPr="007C05C4" w:rsidRDefault="007C05C4" w:rsidP="007C0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lang w:eastAsia="en-US"/>
        </w:rPr>
      </w:pPr>
      <w:r w:rsidRPr="007C05C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Tytuł zamówienia: </w:t>
      </w:r>
      <w:r w:rsidRPr="007C05C4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 xml:space="preserve">Świadczenie sukcesywnej usługi </w:t>
      </w:r>
      <w:proofErr w:type="spellStart"/>
      <w:r w:rsidRPr="007C05C4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kriokonserwacji</w:t>
      </w:r>
      <w:proofErr w:type="spellEnd"/>
      <w:r w:rsidRPr="007C05C4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zasobooszczędnej, innowacyjnej, konkurencyjnej i opartej na wiedzy, działania 2.5 Akwakultura świadcząca usługi środowiskowe Umowa o dofinansowanie nr 00061-6521.5-OR1400001/20/21 zawarta w dniu 12.03.2021 r.”</w:t>
      </w:r>
    </w:p>
    <w:p w14:paraId="027C7DE4" w14:textId="77777777" w:rsidR="007C05C4" w:rsidRPr="007C05C4" w:rsidRDefault="007C05C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FD5249B" w14:textId="77777777" w:rsidR="007C05C4" w:rsidRPr="007C05C4" w:rsidRDefault="007C05C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1F96B8A9" w14:textId="7CF64C2C" w:rsidR="008B44CB" w:rsidRPr="007C05C4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  <w:r w:rsidRPr="007C05C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FORMULARZ </w:t>
      </w:r>
      <w:r w:rsidR="007C05C4" w:rsidRPr="007C05C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>OPIS PRZEDMIOTU ZAMÓWIENIA</w:t>
      </w:r>
      <w:r w:rsidRPr="007C05C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 </w:t>
      </w:r>
    </w:p>
    <w:p w14:paraId="7436ED07" w14:textId="77777777" w:rsidR="008B44CB" w:rsidRPr="007C05C4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E63ADDD" w14:textId="77777777" w:rsidR="007C05C4" w:rsidRPr="007C05C4" w:rsidRDefault="007C05C4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36AA1939" w14:textId="25649648" w:rsidR="007C05C4" w:rsidRPr="007C05C4" w:rsidRDefault="007C05C4" w:rsidP="00C937A2">
      <w:pPr>
        <w:pStyle w:val="Akapitzlist"/>
        <w:numPr>
          <w:ilvl w:val="0"/>
          <w:numId w:val="4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Kriokonserwacja nasienia od jesiotrów z ZHRJ Pieczarki</w:t>
      </w:r>
    </w:p>
    <w:p w14:paraId="36967966" w14:textId="77777777" w:rsidR="007C05C4" w:rsidRPr="007C05C4" w:rsidRDefault="007C05C4" w:rsidP="007C05C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45BC01CA" w14:textId="625DD5C1" w:rsidR="007C05C4" w:rsidRPr="007C05C4" w:rsidRDefault="005A23B4" w:rsidP="005A23B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k</w:t>
      </w:r>
      <w:r w:rsidR="007C05C4">
        <w:rPr>
          <w:rFonts w:asciiTheme="minorHAnsi" w:eastAsiaTheme="minorHAnsi" w:hAnsiTheme="minorHAnsi" w:cstheme="minorHAnsi"/>
          <w:lang w:eastAsia="en-US"/>
        </w:rPr>
        <w:t>oszty transportu</w:t>
      </w:r>
      <w:r w:rsidR="007C05C4" w:rsidRPr="007C05C4">
        <w:rPr>
          <w:rFonts w:asciiTheme="minorHAnsi" w:eastAsiaTheme="minorHAnsi" w:hAnsiTheme="minorHAnsi" w:cstheme="minorHAnsi"/>
          <w:lang w:eastAsia="en-US"/>
        </w:rPr>
        <w:t xml:space="preserve"> do ośrodka ZHRJ Pieczarki</w:t>
      </w:r>
      <w:r w:rsidR="007C05C4">
        <w:rPr>
          <w:rFonts w:asciiTheme="minorHAnsi" w:eastAsiaTheme="minorHAnsi" w:hAnsiTheme="minorHAnsi" w:cstheme="minorHAnsi"/>
          <w:lang w:eastAsia="en-US"/>
        </w:rPr>
        <w:t>,</w:t>
      </w:r>
    </w:p>
    <w:p w14:paraId="589D8403" w14:textId="625EC254" w:rsidR="007C05C4" w:rsidRPr="007C05C4" w:rsidRDefault="007C05C4" w:rsidP="005A23B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ocenę jakości nasienia i kriokonserwację nasienia od 10 ryb (4 słomki od każdego osobnika) gatunku jesiotr ostronosy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2DDE5AEE" w14:textId="77777777" w:rsidR="007C05C4" w:rsidRPr="007C05C4" w:rsidRDefault="007C05C4" w:rsidP="005A23B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odczynniki użyte do kriokonserwacji nasienia,</w:t>
      </w:r>
    </w:p>
    <w:p w14:paraId="5F980F23" w14:textId="1F13C742" w:rsidR="007C05C4" w:rsidRPr="005A23B4" w:rsidRDefault="007C05C4" w:rsidP="005A23B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bookmarkStart w:id="0" w:name="_Hlk112669566"/>
      <w:r w:rsidRPr="007C05C4">
        <w:rPr>
          <w:rFonts w:asciiTheme="minorHAnsi" w:eastAsiaTheme="minorHAnsi" w:hAnsiTheme="minorHAnsi" w:cstheme="minorHAnsi"/>
          <w:lang w:eastAsia="en-US"/>
        </w:rPr>
        <w:t>opracowanie raportu z wykonanej usługi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bookmarkEnd w:id="0"/>
    <w:p w14:paraId="3CDA6435" w14:textId="66A85645" w:rsidR="007C05C4" w:rsidRPr="007C05C4" w:rsidRDefault="007C05C4" w:rsidP="00C937A2">
      <w:pPr>
        <w:pStyle w:val="Akapitzlist"/>
        <w:numPr>
          <w:ilvl w:val="0"/>
          <w:numId w:val="4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Kriokonserwacja nasienia ryb łososiowatych z ZHRŁ Rutki</w:t>
      </w:r>
    </w:p>
    <w:p w14:paraId="21430D56" w14:textId="77777777" w:rsidR="007C05C4" w:rsidRPr="007C05C4" w:rsidRDefault="007C05C4" w:rsidP="007C05C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24636C0B" w14:textId="277736E7" w:rsidR="007C05C4" w:rsidRPr="007C05C4" w:rsidRDefault="007C05C4" w:rsidP="00C937A2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koszty transportu do ośrodka  Rutki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</w:p>
    <w:p w14:paraId="1534A6A2" w14:textId="44DE38C9" w:rsidR="007C05C4" w:rsidRPr="007C05C4" w:rsidRDefault="007C05C4" w:rsidP="00C937A2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ocenę jakości nasienia i kriokonserwację nasienia od </w:t>
      </w:r>
      <w:r w:rsidR="00D9229B">
        <w:rPr>
          <w:rFonts w:asciiTheme="minorHAnsi" w:eastAsiaTheme="minorHAnsi" w:hAnsiTheme="minorHAnsi" w:cstheme="minorHAnsi"/>
          <w:lang w:eastAsia="en-US"/>
        </w:rPr>
        <w:t>15</w:t>
      </w:r>
      <w:r w:rsidRPr="007C05C4">
        <w:rPr>
          <w:rFonts w:asciiTheme="minorHAnsi" w:eastAsiaTheme="minorHAnsi" w:hAnsiTheme="minorHAnsi" w:cstheme="minorHAnsi"/>
          <w:lang w:eastAsia="en-US"/>
        </w:rPr>
        <w:t xml:space="preserve"> ryb (3 słomki od każdego osobnika)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  <w:r w:rsidRPr="007C05C4">
        <w:rPr>
          <w:rFonts w:asciiTheme="minorHAnsi" w:eastAsiaTheme="minorHAnsi" w:hAnsiTheme="minorHAnsi" w:cstheme="minorHAnsi"/>
          <w:lang w:eastAsia="en-US"/>
        </w:rPr>
        <w:t xml:space="preserve"> gatunków: pstrąg tęczowy, troć wiślana, łosoś, sieja wędrowna, lipień,</w:t>
      </w:r>
    </w:p>
    <w:p w14:paraId="55BBF6D7" w14:textId="1C355189" w:rsidR="007C05C4" w:rsidRPr="007C05C4" w:rsidRDefault="007C05C4" w:rsidP="00C937A2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odczynniki użyte do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kriokonserwacji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</w:p>
    <w:p w14:paraId="6BF35D67" w14:textId="4485B86E" w:rsidR="007C05C4" w:rsidRPr="005A23B4" w:rsidRDefault="007C05C4" w:rsidP="007C05C4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opracowanie raportu z wykonanej usługi</w:t>
      </w:r>
      <w:r w:rsidR="005A23B4">
        <w:rPr>
          <w:rFonts w:asciiTheme="minorHAnsi" w:eastAsiaTheme="minorHAnsi" w:hAnsiTheme="minorHAnsi" w:cstheme="minorHAnsi"/>
          <w:lang w:eastAsia="en-US"/>
        </w:rPr>
        <w:t>.</w:t>
      </w:r>
    </w:p>
    <w:p w14:paraId="15988F9A" w14:textId="529D8CD0" w:rsidR="007C05C4" w:rsidRPr="007C05C4" w:rsidRDefault="007C05C4" w:rsidP="00C937A2">
      <w:pPr>
        <w:pStyle w:val="Akapitzlist"/>
        <w:numPr>
          <w:ilvl w:val="0"/>
          <w:numId w:val="4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Kriokonserwacja nasienia od karpi z RZD Zator</w:t>
      </w:r>
    </w:p>
    <w:p w14:paraId="18C9D4CC" w14:textId="77777777" w:rsidR="007C05C4" w:rsidRPr="007C05C4" w:rsidRDefault="007C05C4" w:rsidP="007C05C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11F56563" w14:textId="59012E9F" w:rsidR="007C05C4" w:rsidRPr="007C05C4" w:rsidRDefault="007C05C4" w:rsidP="00C937A2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koszty transportu do ośrodka </w:t>
      </w:r>
      <w:r w:rsidRPr="00C937A2">
        <w:rPr>
          <w:rFonts w:asciiTheme="minorHAnsi" w:eastAsiaTheme="minorHAnsi" w:hAnsiTheme="minorHAnsi" w:cstheme="minorHAnsi"/>
          <w:lang w:eastAsia="en-US"/>
        </w:rPr>
        <w:t>RZD Zator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</w:p>
    <w:p w14:paraId="0E3F4130" w14:textId="6BD0D34C" w:rsidR="007C05C4" w:rsidRPr="007C05C4" w:rsidRDefault="007C05C4" w:rsidP="00C937A2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ocenę jakości nasienia i kriokonserwację nasienia od </w:t>
      </w:r>
      <w:r w:rsidR="00D9229B">
        <w:rPr>
          <w:rFonts w:asciiTheme="minorHAnsi" w:eastAsiaTheme="minorHAnsi" w:hAnsiTheme="minorHAnsi" w:cstheme="minorHAnsi"/>
          <w:lang w:eastAsia="en-US"/>
        </w:rPr>
        <w:t>60</w:t>
      </w:r>
      <w:r w:rsidR="00C937A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C05C4">
        <w:rPr>
          <w:rFonts w:asciiTheme="minorHAnsi" w:eastAsiaTheme="minorHAnsi" w:hAnsiTheme="minorHAnsi" w:cstheme="minorHAnsi"/>
          <w:lang w:eastAsia="en-US"/>
        </w:rPr>
        <w:t>ryb (3 słomki od każdego osobnika) gatunku karp (</w:t>
      </w:r>
      <w:proofErr w:type="spellStart"/>
      <w:r w:rsidRPr="007C05C4">
        <w:rPr>
          <w:rFonts w:asciiTheme="minorHAnsi" w:eastAsiaTheme="minorHAnsi" w:hAnsiTheme="minorHAnsi" w:cstheme="minorHAnsi"/>
          <w:i/>
          <w:iCs/>
          <w:lang w:eastAsia="en-US"/>
        </w:rPr>
        <w:t>Cyprinus</w:t>
      </w:r>
      <w:proofErr w:type="spellEnd"/>
      <w:r w:rsidRPr="007C05C4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proofErr w:type="spellStart"/>
      <w:r w:rsidRPr="007C05C4">
        <w:rPr>
          <w:rFonts w:asciiTheme="minorHAnsi" w:eastAsiaTheme="minorHAnsi" w:hAnsiTheme="minorHAnsi" w:cstheme="minorHAnsi"/>
          <w:i/>
          <w:iCs/>
          <w:lang w:eastAsia="en-US"/>
        </w:rPr>
        <w:t>carpio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>)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</w:p>
    <w:p w14:paraId="47AF16C2" w14:textId="4546FF0C" w:rsidR="007C05C4" w:rsidRPr="007C05C4" w:rsidRDefault="007C05C4" w:rsidP="00C937A2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odczynniki użyte do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kriokonserwacji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</w:p>
    <w:p w14:paraId="2308DA0F" w14:textId="4FB353B0" w:rsidR="007C05C4" w:rsidRDefault="007C05C4" w:rsidP="00C937A2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opracowanie raportu z wykonanej usługi</w:t>
      </w:r>
      <w:r w:rsidR="005A23B4">
        <w:rPr>
          <w:rFonts w:asciiTheme="minorHAnsi" w:eastAsiaTheme="minorHAnsi" w:hAnsiTheme="minorHAnsi" w:cstheme="minorHAnsi"/>
          <w:lang w:eastAsia="en-US"/>
        </w:rPr>
        <w:t>.</w:t>
      </w:r>
    </w:p>
    <w:p w14:paraId="1D4EEBC2" w14:textId="77B734AF" w:rsidR="00C937A2" w:rsidRDefault="00C937A2" w:rsidP="00C937A2">
      <w:pPr>
        <w:spacing w:after="160" w:line="259" w:lineRule="auto"/>
        <w:ind w:left="1080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4A6D1B27" w14:textId="403D387C" w:rsidR="00C937A2" w:rsidRPr="00C937A2" w:rsidRDefault="00C937A2" w:rsidP="00C937A2">
      <w:pPr>
        <w:pStyle w:val="Akapitzlist"/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C937A2">
        <w:rPr>
          <w:rFonts w:asciiTheme="minorHAnsi" w:eastAsiaTheme="minorHAnsi" w:hAnsiTheme="minorHAnsi" w:cstheme="minorHAnsi"/>
          <w:b/>
          <w:bCs/>
          <w:lang w:eastAsia="en-US"/>
        </w:rPr>
        <w:t>Kriokonserwacja nasienia od karpii z RZD Żabieniec</w:t>
      </w:r>
    </w:p>
    <w:p w14:paraId="0AF1C081" w14:textId="77777777" w:rsidR="00C937A2" w:rsidRPr="007C05C4" w:rsidRDefault="00C937A2" w:rsidP="00C937A2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7772C916" w14:textId="7697C695" w:rsidR="00C937A2" w:rsidRPr="007C05C4" w:rsidRDefault="00C937A2" w:rsidP="00C937A2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koszty transportu do ośrodka </w:t>
      </w:r>
      <w:r w:rsidRPr="00C937A2">
        <w:rPr>
          <w:rFonts w:asciiTheme="minorHAnsi" w:eastAsiaTheme="minorHAnsi" w:hAnsiTheme="minorHAnsi" w:cstheme="minorHAnsi"/>
          <w:lang w:eastAsia="en-US"/>
        </w:rPr>
        <w:t>RZD Żabieniec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</w:p>
    <w:p w14:paraId="099941FD" w14:textId="660E60C2" w:rsidR="00C937A2" w:rsidRPr="007C05C4" w:rsidRDefault="00C937A2" w:rsidP="00C937A2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ocenę jakości nasienia i kriokonserwację nasienia od </w:t>
      </w:r>
      <w:r w:rsidR="00D9229B">
        <w:rPr>
          <w:rFonts w:asciiTheme="minorHAnsi" w:eastAsiaTheme="minorHAnsi" w:hAnsiTheme="minorHAnsi" w:cstheme="minorHAnsi"/>
          <w:lang w:eastAsia="en-US"/>
        </w:rPr>
        <w:t>15</w:t>
      </w:r>
      <w:r w:rsidRPr="007C05C4">
        <w:rPr>
          <w:rFonts w:asciiTheme="minorHAnsi" w:eastAsiaTheme="minorHAnsi" w:hAnsiTheme="minorHAnsi" w:cstheme="minorHAnsi"/>
          <w:lang w:eastAsia="en-US"/>
        </w:rPr>
        <w:t xml:space="preserve"> ryb (3 słomki od każdego osobnika) gatunku karp (</w:t>
      </w:r>
      <w:r w:rsidRPr="007C05C4">
        <w:rPr>
          <w:rFonts w:asciiTheme="minorHAnsi" w:eastAsiaTheme="minorHAnsi" w:hAnsiTheme="minorHAnsi" w:cstheme="minorHAnsi"/>
          <w:i/>
          <w:iCs/>
          <w:lang w:eastAsia="en-US"/>
        </w:rPr>
        <w:t>Cyprinus carpio</w:t>
      </w:r>
      <w:r w:rsidRPr="007C05C4">
        <w:rPr>
          <w:rFonts w:asciiTheme="minorHAnsi" w:eastAsiaTheme="minorHAnsi" w:hAnsiTheme="minorHAnsi" w:cstheme="minorHAnsi"/>
          <w:lang w:eastAsia="en-US"/>
        </w:rPr>
        <w:t>)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</w:p>
    <w:p w14:paraId="57853717" w14:textId="50A2E617" w:rsidR="00C937A2" w:rsidRPr="007C05C4" w:rsidRDefault="00C937A2" w:rsidP="00C937A2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 xml:space="preserve">odczynniki użyte do </w:t>
      </w:r>
      <w:proofErr w:type="spellStart"/>
      <w:r w:rsidRPr="007C05C4">
        <w:rPr>
          <w:rFonts w:asciiTheme="minorHAnsi" w:eastAsiaTheme="minorHAnsi" w:hAnsiTheme="minorHAnsi" w:cstheme="minorHAnsi"/>
          <w:lang w:eastAsia="en-US"/>
        </w:rPr>
        <w:t>kriokonserwacji</w:t>
      </w:r>
      <w:proofErr w:type="spellEnd"/>
      <w:r w:rsidRPr="007C05C4">
        <w:rPr>
          <w:rFonts w:asciiTheme="minorHAnsi" w:eastAsiaTheme="minorHAnsi" w:hAnsiTheme="minorHAnsi" w:cstheme="minorHAnsi"/>
          <w:lang w:eastAsia="en-US"/>
        </w:rPr>
        <w:t xml:space="preserve"> nasienia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</w:p>
    <w:p w14:paraId="0048C5CE" w14:textId="1461E49D" w:rsidR="007C05C4" w:rsidRPr="005A23B4" w:rsidRDefault="00C937A2" w:rsidP="007C05C4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opracowanie raportu z wykonanej usługi</w:t>
      </w:r>
      <w:r w:rsidR="005A23B4">
        <w:rPr>
          <w:rFonts w:asciiTheme="minorHAnsi" w:eastAsiaTheme="minorHAnsi" w:hAnsiTheme="minorHAnsi" w:cstheme="minorHAnsi"/>
          <w:lang w:eastAsia="en-US"/>
        </w:rPr>
        <w:t>.</w:t>
      </w:r>
    </w:p>
    <w:p w14:paraId="1076487E" w14:textId="71C7ED1C" w:rsidR="007C05C4" w:rsidRPr="007C05C4" w:rsidRDefault="007C05C4" w:rsidP="00C937A2">
      <w:pPr>
        <w:pStyle w:val="Akapitzlist"/>
        <w:numPr>
          <w:ilvl w:val="0"/>
          <w:numId w:val="4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Kriokonserwacja nasienia od jesiotrów z ZHRŁ Rutki</w:t>
      </w:r>
    </w:p>
    <w:p w14:paraId="24C7C9FD" w14:textId="77777777" w:rsidR="007C05C4" w:rsidRPr="007C05C4" w:rsidRDefault="007C05C4" w:rsidP="007C05C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7C05C4">
        <w:rPr>
          <w:rFonts w:asciiTheme="minorHAnsi" w:eastAsiaTheme="minorHAnsi" w:hAnsiTheme="minorHAnsi" w:cstheme="minorHAnsi"/>
          <w:b/>
          <w:bCs/>
          <w:lang w:eastAsia="en-US"/>
        </w:rPr>
        <w:t>Usługa powinna obejmować:</w:t>
      </w:r>
    </w:p>
    <w:p w14:paraId="1F9CBBF0" w14:textId="0A8C0FDD" w:rsidR="007C05C4" w:rsidRPr="007C05C4" w:rsidRDefault="007C05C4" w:rsidP="00C937A2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koszty transportu do ośrodka ZHRŁ Rutki</w:t>
      </w:r>
      <w:r w:rsidR="005A23B4">
        <w:rPr>
          <w:rFonts w:asciiTheme="minorHAnsi" w:eastAsiaTheme="minorHAnsi" w:hAnsiTheme="minorHAnsi" w:cstheme="minorHAnsi"/>
          <w:lang w:eastAsia="en-US"/>
        </w:rPr>
        <w:t>,</w:t>
      </w:r>
    </w:p>
    <w:p w14:paraId="5AE2B589" w14:textId="77777777" w:rsidR="007C05C4" w:rsidRPr="007C05C4" w:rsidRDefault="007C05C4" w:rsidP="00C937A2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ocenę jakości nasienia i kriokonserwację nasienia od 10 ryb (4 słomki od każdego osobnika) gatunku jesiotr ostronosy,</w:t>
      </w:r>
    </w:p>
    <w:p w14:paraId="465B3052" w14:textId="77777777" w:rsidR="007C05C4" w:rsidRPr="007C05C4" w:rsidRDefault="007C05C4" w:rsidP="00C937A2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odczynniki użyte do kriokonserwacji nasienia,</w:t>
      </w:r>
    </w:p>
    <w:p w14:paraId="79E8E664" w14:textId="14CF65D2" w:rsidR="007C05C4" w:rsidRPr="005A23B4" w:rsidRDefault="007C05C4" w:rsidP="007C05C4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7C05C4">
        <w:rPr>
          <w:rFonts w:asciiTheme="minorHAnsi" w:eastAsiaTheme="minorHAnsi" w:hAnsiTheme="minorHAnsi" w:cstheme="minorHAnsi"/>
          <w:lang w:eastAsia="en-US"/>
        </w:rPr>
        <w:t>opracowanie raportu z wykonanej usługi.</w:t>
      </w:r>
    </w:p>
    <w:p w14:paraId="5AE1CE2E" w14:textId="18505108" w:rsidR="007C05C4" w:rsidRPr="007C05C4" w:rsidRDefault="007C05C4" w:rsidP="00C937A2">
      <w:pPr>
        <w:pStyle w:val="Akapitzlist"/>
        <w:numPr>
          <w:ilvl w:val="0"/>
          <w:numId w:val="4"/>
        </w:numPr>
        <w:rPr>
          <w:rFonts w:asciiTheme="minorHAnsi" w:eastAsiaTheme="minorHAnsi" w:hAnsiTheme="minorHAnsi" w:cstheme="minorHAnsi"/>
          <w:b/>
          <w:bCs/>
        </w:rPr>
      </w:pPr>
      <w:r w:rsidRPr="007C05C4">
        <w:rPr>
          <w:rFonts w:asciiTheme="minorHAnsi" w:hAnsiTheme="minorHAnsi" w:cstheme="minorHAnsi"/>
          <w:b/>
          <w:bCs/>
        </w:rPr>
        <w:t xml:space="preserve">Kriokonserwacja nasienia od siei </w:t>
      </w:r>
      <w:r w:rsidR="00877C9A">
        <w:rPr>
          <w:rFonts w:asciiTheme="minorHAnsi" w:hAnsiTheme="minorHAnsi" w:cstheme="minorHAnsi"/>
          <w:b/>
          <w:bCs/>
        </w:rPr>
        <w:t xml:space="preserve">wędrownej </w:t>
      </w:r>
      <w:r w:rsidRPr="007C05C4">
        <w:rPr>
          <w:rFonts w:asciiTheme="minorHAnsi" w:hAnsiTheme="minorHAnsi" w:cstheme="minorHAnsi"/>
          <w:b/>
          <w:bCs/>
        </w:rPr>
        <w:t>z ZHRJ Pieczarki</w:t>
      </w:r>
    </w:p>
    <w:p w14:paraId="23AFA111" w14:textId="77777777" w:rsidR="007C05C4" w:rsidRPr="007C05C4" w:rsidRDefault="007C05C4" w:rsidP="007C05C4">
      <w:pPr>
        <w:pStyle w:val="Akapitzlist"/>
        <w:rPr>
          <w:rFonts w:asciiTheme="minorHAnsi" w:hAnsiTheme="minorHAnsi" w:cstheme="minorHAnsi"/>
          <w:b/>
          <w:bCs/>
        </w:rPr>
      </w:pPr>
      <w:r w:rsidRPr="007C05C4">
        <w:rPr>
          <w:rFonts w:asciiTheme="minorHAnsi" w:hAnsiTheme="minorHAnsi" w:cstheme="minorHAnsi"/>
          <w:b/>
          <w:bCs/>
        </w:rPr>
        <w:t>Usługa powinna obejmować:</w:t>
      </w:r>
    </w:p>
    <w:p w14:paraId="23C2C14D" w14:textId="04BCD961" w:rsidR="007C05C4" w:rsidRPr="007C05C4" w:rsidRDefault="007C05C4" w:rsidP="00C937A2">
      <w:pPr>
        <w:pStyle w:val="Akapitzlist"/>
        <w:numPr>
          <w:ilvl w:val="0"/>
          <w:numId w:val="5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>koszty transportu do ośrodka ZHRJ Pieczarki</w:t>
      </w:r>
      <w:r w:rsidR="005A23B4">
        <w:rPr>
          <w:rFonts w:asciiTheme="minorHAnsi" w:hAnsiTheme="minorHAnsi" w:cstheme="minorHAnsi"/>
        </w:rPr>
        <w:t>,</w:t>
      </w:r>
    </w:p>
    <w:p w14:paraId="017E5C53" w14:textId="5BEC0052" w:rsidR="007C05C4" w:rsidRPr="007C05C4" w:rsidRDefault="007C05C4" w:rsidP="00C937A2">
      <w:pPr>
        <w:pStyle w:val="Akapitzlist"/>
        <w:numPr>
          <w:ilvl w:val="0"/>
          <w:numId w:val="5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 xml:space="preserve">ocenę jakości nasienia i kriokonserwację nasienia od </w:t>
      </w:r>
      <w:r w:rsidR="00D9229B">
        <w:rPr>
          <w:rFonts w:asciiTheme="minorHAnsi" w:hAnsiTheme="minorHAnsi" w:cstheme="minorHAnsi"/>
        </w:rPr>
        <w:t>15</w:t>
      </w:r>
      <w:r w:rsidRPr="007C05C4">
        <w:rPr>
          <w:rFonts w:asciiTheme="minorHAnsi" w:hAnsiTheme="minorHAnsi" w:cstheme="minorHAnsi"/>
        </w:rPr>
        <w:t xml:space="preserve"> ryb (3 słomki od każdego osobnika) gatunku sieja wędrowna</w:t>
      </w:r>
      <w:r w:rsidR="005A23B4">
        <w:rPr>
          <w:rFonts w:asciiTheme="minorHAnsi" w:hAnsiTheme="minorHAnsi" w:cstheme="minorHAnsi"/>
        </w:rPr>
        <w:t>,</w:t>
      </w:r>
    </w:p>
    <w:p w14:paraId="67A89C37" w14:textId="77777777" w:rsidR="007C05C4" w:rsidRPr="007C05C4" w:rsidRDefault="007C05C4" w:rsidP="00C937A2">
      <w:pPr>
        <w:pStyle w:val="Akapitzlist"/>
        <w:numPr>
          <w:ilvl w:val="0"/>
          <w:numId w:val="5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>odczynniki użyte do kriokonserwacji nasienia,</w:t>
      </w:r>
    </w:p>
    <w:p w14:paraId="05E755AE" w14:textId="07D52D2D" w:rsidR="00DE5878" w:rsidRPr="005A23B4" w:rsidRDefault="007C05C4" w:rsidP="005A23B4">
      <w:pPr>
        <w:pStyle w:val="Akapitzlist"/>
        <w:numPr>
          <w:ilvl w:val="0"/>
          <w:numId w:val="5"/>
        </w:numPr>
        <w:suppressAutoHyphens w:val="0"/>
        <w:spacing w:after="160" w:line="256" w:lineRule="auto"/>
        <w:contextualSpacing/>
        <w:jc w:val="left"/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>opracowanie raportu z wykonanej usługi</w:t>
      </w:r>
      <w:r w:rsidR="005A23B4">
        <w:rPr>
          <w:rFonts w:asciiTheme="minorHAnsi" w:hAnsiTheme="minorHAnsi" w:cstheme="minorHAnsi"/>
        </w:rPr>
        <w:t>.</w:t>
      </w:r>
    </w:p>
    <w:p w14:paraId="143B9A2B" w14:textId="5F8A7797" w:rsidR="007C05C4" w:rsidRPr="00DE5878" w:rsidRDefault="007C05C4" w:rsidP="00C937A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DE5878">
        <w:rPr>
          <w:rFonts w:asciiTheme="minorHAnsi" w:hAnsiTheme="minorHAnsi" w:cstheme="minorHAnsi"/>
          <w:b/>
          <w:bCs/>
        </w:rPr>
        <w:t xml:space="preserve">Przetrzymywanie nasienia ryb zakonserwowanego w słomkach w dewarze z ciekłym azotem </w:t>
      </w:r>
    </w:p>
    <w:p w14:paraId="4D961440" w14:textId="764DCC15" w:rsidR="007C05C4" w:rsidRPr="00DE5878" w:rsidRDefault="00DE5878" w:rsidP="00DE5878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7C05C4" w:rsidRPr="00DE5878">
        <w:rPr>
          <w:rFonts w:asciiTheme="minorHAnsi" w:hAnsiTheme="minorHAnsi" w:cstheme="minorHAnsi"/>
          <w:b/>
          <w:bCs/>
        </w:rPr>
        <w:t>Usługa powinna obejmować:</w:t>
      </w:r>
    </w:p>
    <w:p w14:paraId="138AFB14" w14:textId="6E480AC9" w:rsidR="00DE5878" w:rsidRPr="005A23B4" w:rsidRDefault="007C05C4" w:rsidP="005A23B4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7C05C4">
        <w:rPr>
          <w:rFonts w:asciiTheme="minorHAnsi" w:hAnsiTheme="minorHAnsi" w:cstheme="minorHAnsi"/>
        </w:rPr>
        <w:t>Przetrzymywanie 1000 słomek w dewarze z ciekłym azotem przez okres 1 roku</w:t>
      </w:r>
    </w:p>
    <w:p w14:paraId="00ADBA0C" w14:textId="77777777" w:rsidR="00DE5878" w:rsidRDefault="00DE5878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</w:p>
    <w:p w14:paraId="325038CE" w14:textId="066B1A15" w:rsidR="00DE5878" w:rsidRPr="007411CE" w:rsidRDefault="00DE5878" w:rsidP="00C937A2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  <w:r w:rsidRPr="007411CE">
        <w:rPr>
          <w:rFonts w:asciiTheme="minorHAnsi" w:hAnsiTheme="minorHAnsi" w:cstheme="minorHAnsi"/>
        </w:rPr>
        <w:t xml:space="preserve">Zamawiający wymaga wyceny każdego </w:t>
      </w:r>
      <w:r w:rsidR="007411CE" w:rsidRPr="007411CE">
        <w:rPr>
          <w:rFonts w:asciiTheme="minorHAnsi" w:hAnsiTheme="minorHAnsi" w:cstheme="minorHAnsi"/>
        </w:rPr>
        <w:t>z wyjazdów osobno</w:t>
      </w:r>
      <w:r w:rsidRPr="007411CE">
        <w:rPr>
          <w:rFonts w:asciiTheme="minorHAnsi" w:hAnsiTheme="minorHAnsi" w:cstheme="minorHAnsi"/>
        </w:rPr>
        <w:t>.</w:t>
      </w:r>
    </w:p>
    <w:p w14:paraId="55D4560B" w14:textId="35DCA4C7" w:rsidR="007411CE" w:rsidRPr="007411CE" w:rsidRDefault="007411CE" w:rsidP="00C937A2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  <w:r w:rsidRPr="007411CE">
        <w:rPr>
          <w:rFonts w:asciiTheme="minorHAnsi" w:hAnsiTheme="minorHAnsi" w:cstheme="minorHAnsi"/>
        </w:rPr>
        <w:t>Cena jednostkowa musi zawierać koszty transportu do wskazanej jednostki organizacyjnej, koszt usługi kriokonserwacji, koszt odczynników i materiałów laboratoryjnych niezbędnych do wykonania przedmiotowej usługi.</w:t>
      </w:r>
    </w:p>
    <w:p w14:paraId="4AA0159F" w14:textId="39010C23" w:rsidR="00DE5878" w:rsidRPr="007411CE" w:rsidRDefault="00DE5878" w:rsidP="00C937A2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  <w:r w:rsidRPr="007411CE">
        <w:rPr>
          <w:rFonts w:asciiTheme="minorHAnsi" w:hAnsiTheme="minorHAnsi" w:cstheme="minorHAnsi"/>
        </w:rPr>
        <w:t>Na podstawie sumy cen jednostkowych brutto oraz pozacenowego kryterium wyboru i oceny ofert, Zamawiający dokona wyboru najkorzystniejszej oferty z zastrzeżeniem, iż w celu pozyskania zamówienia, niedopuszczalne są praktyki wpisujące się w czyny nieuczciwej konkurencji w rozumieniu Ustawy o zwalczaniu nieuczciwej konkurencji. Niedopuszczalnym jest więc przedstawienie wyceny produktów poniżej kosztów jego wytworzenia albo odsprzedaży poniżej kosztów zakupu w celu eliminacji innych przedsiębiorców.</w:t>
      </w:r>
    </w:p>
    <w:p w14:paraId="783B5AC7" w14:textId="5A70B8D7" w:rsidR="00DE5878" w:rsidRDefault="00DE5878" w:rsidP="00C937A2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  <w:r w:rsidRPr="007411CE">
        <w:rPr>
          <w:rFonts w:asciiTheme="minorHAnsi" w:hAnsiTheme="minorHAnsi" w:cstheme="minorHAnsi"/>
        </w:rPr>
        <w:t>Sposób przekazania i forma raportu zostanie uzgodniony między stronami w trakcie realizacji umowy.</w:t>
      </w:r>
    </w:p>
    <w:p w14:paraId="316FF616" w14:textId="33B3F9C6" w:rsidR="007411CE" w:rsidRDefault="007411CE" w:rsidP="007411CE">
      <w:p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1A81E3B2" w14:textId="0408D113" w:rsidR="007411CE" w:rsidRDefault="007411CE" w:rsidP="007411CE">
      <w:p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61497C39" w14:textId="6AB1CE40" w:rsidR="007411CE" w:rsidRDefault="007411CE" w:rsidP="007411CE">
      <w:p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42425E3E" w14:textId="77777777" w:rsidR="007411CE" w:rsidRPr="007411CE" w:rsidRDefault="007411CE" w:rsidP="007411CE">
      <w:pPr>
        <w:tabs>
          <w:tab w:val="left" w:pos="284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1513328D" w14:textId="77777777" w:rsidR="007411CE" w:rsidRPr="007411CE" w:rsidRDefault="007411CE" w:rsidP="007411CE">
      <w:pPr>
        <w:widowControl w:val="0"/>
        <w:tabs>
          <w:tab w:val="left" w:pos="5954"/>
          <w:tab w:val="left" w:pos="6663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7411CE">
        <w:rPr>
          <w:rFonts w:asciiTheme="minorHAnsi" w:eastAsia="Times New Roman" w:hAnsiTheme="minorHAnsi" w:cstheme="minorHAnsi"/>
          <w:bCs/>
          <w:lang w:eastAsia="en-US"/>
        </w:rPr>
        <w:t xml:space="preserve">                                                         ……………………………………………………..     </w:t>
      </w:r>
    </w:p>
    <w:p w14:paraId="5AEEC8EC" w14:textId="1C870B10" w:rsidR="00DE5878" w:rsidRPr="007411CE" w:rsidRDefault="007411CE" w:rsidP="007411CE">
      <w:pPr>
        <w:widowControl w:val="0"/>
        <w:tabs>
          <w:tab w:val="left" w:pos="5954"/>
          <w:tab w:val="left" w:pos="6663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7411CE">
        <w:rPr>
          <w:rFonts w:asciiTheme="minorHAnsi" w:eastAsia="Times New Roman" w:hAnsiTheme="minorHAnsi" w:cstheme="minorHAnsi"/>
          <w:bCs/>
          <w:lang w:eastAsia="en-US"/>
        </w:rPr>
        <w:t xml:space="preserve">                                                          Podpis Wykonawcy zgodnie zapisami SWZ</w:t>
      </w:r>
    </w:p>
    <w:sectPr w:rsidR="00DE5878" w:rsidRPr="007411CE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0455" w14:textId="77777777" w:rsidR="00912898" w:rsidRDefault="00912898">
      <w:r>
        <w:separator/>
      </w:r>
    </w:p>
  </w:endnote>
  <w:endnote w:type="continuationSeparator" w:id="0">
    <w:p w14:paraId="7B3131E9" w14:textId="77777777" w:rsidR="00912898" w:rsidRDefault="0091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71E5" w14:textId="77777777" w:rsidR="00912898" w:rsidRDefault="00912898">
      <w:r>
        <w:separator/>
      </w:r>
    </w:p>
  </w:footnote>
  <w:footnote w:type="continuationSeparator" w:id="0">
    <w:p w14:paraId="12CAD0A0" w14:textId="77777777" w:rsidR="00912898" w:rsidRDefault="0091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zasobooszczędnej,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180"/>
    <w:multiLevelType w:val="hybridMultilevel"/>
    <w:tmpl w:val="C7C8C84C"/>
    <w:lvl w:ilvl="0" w:tplc="45EE39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143BE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32363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02D72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4D8D4EEB"/>
    <w:multiLevelType w:val="hybridMultilevel"/>
    <w:tmpl w:val="FF46D464"/>
    <w:lvl w:ilvl="0" w:tplc="4E7095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A1B72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678D5"/>
    <w:multiLevelType w:val="hybridMultilevel"/>
    <w:tmpl w:val="927868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DE637A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26629D"/>
    <w:multiLevelType w:val="hybridMultilevel"/>
    <w:tmpl w:val="C7C8C8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0808486">
    <w:abstractNumId w:val="4"/>
  </w:num>
  <w:num w:numId="2" w16cid:durableId="565579247">
    <w:abstractNumId w:val="8"/>
  </w:num>
  <w:num w:numId="3" w16cid:durableId="792485652">
    <w:abstractNumId w:val="0"/>
  </w:num>
  <w:num w:numId="4" w16cid:durableId="763458436">
    <w:abstractNumId w:val="5"/>
  </w:num>
  <w:num w:numId="5" w16cid:durableId="2137987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318907">
    <w:abstractNumId w:val="10"/>
  </w:num>
  <w:num w:numId="7" w16cid:durableId="892619615">
    <w:abstractNumId w:val="2"/>
  </w:num>
  <w:num w:numId="8" w16cid:durableId="676343732">
    <w:abstractNumId w:val="6"/>
  </w:num>
  <w:num w:numId="9" w16cid:durableId="126629244">
    <w:abstractNumId w:val="9"/>
  </w:num>
  <w:num w:numId="10" w16cid:durableId="667439946">
    <w:abstractNumId w:val="3"/>
  </w:num>
  <w:num w:numId="11" w16cid:durableId="339283265">
    <w:abstractNumId w:val="1"/>
  </w:num>
  <w:num w:numId="12" w16cid:durableId="128302785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66D6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4FAA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429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3B4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11CE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05C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C9A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2898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4B6"/>
    <w:rsid w:val="00B47B98"/>
    <w:rsid w:val="00B514AA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6C5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7A2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29B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5878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1EAD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3989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2022-10-10T09:29:00Z</dcterms:created>
  <dcterms:modified xsi:type="dcterms:W3CDTF">2022-10-10T09:29:00Z</dcterms:modified>
</cp:coreProperties>
</file>