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664E0" w14:textId="77777777" w:rsidR="00E73D37" w:rsidRPr="00EE7A1F" w:rsidRDefault="00E73D37" w:rsidP="00E73D37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tbl>
      <w:tblPr>
        <w:tblW w:w="9747" w:type="dxa"/>
        <w:tblLayout w:type="fixed"/>
        <w:tblLook w:val="00A0" w:firstRow="1" w:lastRow="0" w:firstColumn="1" w:lastColumn="0" w:noHBand="0" w:noVBand="0"/>
      </w:tblPr>
      <w:tblGrid>
        <w:gridCol w:w="5495"/>
        <w:gridCol w:w="4252"/>
      </w:tblGrid>
      <w:tr w:rsidR="00176FD0" w:rsidRPr="003F3E6A" w14:paraId="430EDA0E" w14:textId="77777777" w:rsidTr="00F37277">
        <w:trPr>
          <w:trHeight w:val="3779"/>
        </w:trPr>
        <w:tc>
          <w:tcPr>
            <w:tcW w:w="5495" w:type="dxa"/>
            <w:shd w:val="clear" w:color="auto" w:fill="auto"/>
          </w:tcPr>
          <w:p w14:paraId="3088C4AF" w14:textId="77777777" w:rsidR="00176FD0" w:rsidRPr="003F3E6A" w:rsidRDefault="00176FD0" w:rsidP="00F37277">
            <w:pPr>
              <w:ind w:right="-108"/>
              <w:rPr>
                <w:rFonts w:asciiTheme="minorHAnsi" w:hAnsiTheme="minorHAnsi" w:cstheme="minorHAnsi"/>
                <w:b/>
                <w:bCs/>
              </w:rPr>
            </w:pPr>
            <w:r w:rsidRPr="003F3E6A">
              <w:rPr>
                <w:rFonts w:asciiTheme="minorHAnsi" w:hAnsiTheme="minorHAnsi" w:cstheme="minorHAnsi"/>
                <w:b/>
                <w:bCs/>
              </w:rPr>
              <w:t>Wykonawca:</w:t>
            </w:r>
          </w:p>
          <w:p w14:paraId="09EE4937" w14:textId="77777777" w:rsidR="00176FD0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 w:rsidRPr="003F3E6A">
              <w:rPr>
                <w:rFonts w:asciiTheme="minorHAnsi" w:hAnsiTheme="minorHAnsi" w:cstheme="minorHAnsi"/>
              </w:rPr>
              <w:t>……………………………………………</w:t>
            </w:r>
          </w:p>
          <w:p w14:paraId="157B7C14" w14:textId="77777777" w:rsidR="00DE0499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 w:rsidRPr="003F3E6A">
              <w:rPr>
                <w:rFonts w:asciiTheme="minorHAnsi" w:hAnsiTheme="minorHAnsi" w:cstheme="minorHAnsi"/>
              </w:rPr>
              <w:t>……………………………………………</w:t>
            </w:r>
          </w:p>
          <w:p w14:paraId="3D53CE7A" w14:textId="77777777" w:rsidR="00DE0499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3F3E6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(pełna nazwa/firma, adres)</w:t>
            </w:r>
          </w:p>
          <w:p w14:paraId="5324F589" w14:textId="77777777" w:rsidR="00DE0499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</w:p>
          <w:p w14:paraId="4BEC7318" w14:textId="77777777" w:rsidR="00176FD0" w:rsidRPr="003F3E6A" w:rsidRDefault="00176FD0" w:rsidP="00F35A73">
            <w:pPr>
              <w:spacing w:line="360" w:lineRule="auto"/>
              <w:ind w:right="-108"/>
              <w:rPr>
                <w:rFonts w:asciiTheme="minorHAnsi" w:hAnsiTheme="minorHAnsi" w:cstheme="minorHAnsi"/>
                <w:u w:val="single"/>
              </w:rPr>
            </w:pPr>
            <w:r w:rsidRPr="003F3E6A">
              <w:rPr>
                <w:rFonts w:asciiTheme="minorHAnsi" w:hAnsiTheme="minorHAnsi" w:cstheme="minorHAnsi"/>
                <w:u w:val="single"/>
              </w:rPr>
              <w:t>reprezentowany przez:</w:t>
            </w:r>
          </w:p>
          <w:p w14:paraId="49082FE4" w14:textId="77777777" w:rsidR="00176FD0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 w:rsidRPr="003F3E6A">
              <w:rPr>
                <w:rFonts w:asciiTheme="minorHAnsi" w:hAnsiTheme="minorHAnsi" w:cstheme="minorHAnsi"/>
              </w:rPr>
              <w:t>……………………………………………</w:t>
            </w:r>
          </w:p>
          <w:p w14:paraId="5A22254E" w14:textId="77777777" w:rsidR="00176FD0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 w:rsidRPr="003F3E6A">
              <w:rPr>
                <w:rFonts w:asciiTheme="minorHAnsi" w:hAnsiTheme="minorHAnsi" w:cstheme="minorHAnsi"/>
              </w:rPr>
              <w:t>……………………………………………</w:t>
            </w:r>
          </w:p>
          <w:p w14:paraId="6AFDF541" w14:textId="77777777" w:rsidR="00176FD0" w:rsidRPr="003F3E6A" w:rsidRDefault="00176FD0" w:rsidP="00F37277">
            <w:pPr>
              <w:ind w:right="-108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3F3E6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wpisać imię, nazwisko, stanowisko/podstawa do  reprezentacji)</w:t>
            </w:r>
          </w:p>
        </w:tc>
        <w:tc>
          <w:tcPr>
            <w:tcW w:w="4252" w:type="dxa"/>
            <w:shd w:val="clear" w:color="auto" w:fill="auto"/>
          </w:tcPr>
          <w:p w14:paraId="2BB6A93D" w14:textId="77777777" w:rsidR="00176FD0" w:rsidRPr="003F3E6A" w:rsidRDefault="00176FD0" w:rsidP="00F37277">
            <w:pPr>
              <w:spacing w:line="480" w:lineRule="auto"/>
              <w:ind w:firstLine="175"/>
              <w:rPr>
                <w:rFonts w:asciiTheme="minorHAnsi" w:hAnsiTheme="minorHAnsi" w:cstheme="minorHAnsi"/>
                <w:b/>
                <w:bCs/>
              </w:rPr>
            </w:pPr>
          </w:p>
          <w:p w14:paraId="19874EEC" w14:textId="77777777" w:rsidR="00176FD0" w:rsidRPr="003F3E6A" w:rsidRDefault="00176FD0" w:rsidP="00F37277">
            <w:pPr>
              <w:spacing w:line="480" w:lineRule="auto"/>
              <w:ind w:firstLine="175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F3E6A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  <w:p w14:paraId="76EB6B54" w14:textId="77777777" w:rsidR="00176FD0" w:rsidRPr="003F3E6A" w:rsidRDefault="00176FD0" w:rsidP="00F37277">
            <w:pPr>
              <w:ind w:firstLine="176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3F3E6A">
              <w:rPr>
                <w:rFonts w:asciiTheme="minorHAnsi" w:eastAsia="Arial Unicode MS" w:hAnsiTheme="minorHAnsi" w:cstheme="minorHAnsi"/>
                <w:b/>
                <w:bCs/>
              </w:rPr>
              <w:t>Izba Administracji Skarbowej</w:t>
            </w:r>
          </w:p>
          <w:p w14:paraId="40816D2D" w14:textId="77777777" w:rsidR="00176FD0" w:rsidRPr="003F3E6A" w:rsidRDefault="00176FD0" w:rsidP="00F37277">
            <w:pPr>
              <w:ind w:firstLine="176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F3E6A">
              <w:rPr>
                <w:rFonts w:asciiTheme="minorHAnsi" w:eastAsia="Arial Unicode MS" w:hAnsiTheme="minorHAnsi" w:cstheme="minorHAnsi"/>
                <w:b/>
                <w:bCs/>
              </w:rPr>
              <w:t>w Zielonej Górze</w:t>
            </w:r>
          </w:p>
          <w:p w14:paraId="40463455" w14:textId="77777777" w:rsidR="00176FD0" w:rsidRPr="003F3E6A" w:rsidRDefault="00176FD0" w:rsidP="00F37277">
            <w:pPr>
              <w:ind w:firstLine="175"/>
              <w:jc w:val="center"/>
              <w:rPr>
                <w:rFonts w:asciiTheme="minorHAnsi" w:eastAsia="Arial Unicode MS" w:hAnsiTheme="minorHAnsi" w:cstheme="minorHAnsi"/>
              </w:rPr>
            </w:pPr>
            <w:r w:rsidRPr="003F3E6A">
              <w:rPr>
                <w:rFonts w:asciiTheme="minorHAnsi" w:eastAsia="Arial Unicode MS" w:hAnsiTheme="minorHAnsi" w:cstheme="minorHAnsi"/>
              </w:rPr>
              <w:t>ul. Gen. Władysława Sikorskiego 2</w:t>
            </w:r>
          </w:p>
          <w:p w14:paraId="60528AAD" w14:textId="77777777" w:rsidR="00176FD0" w:rsidRPr="003F3E6A" w:rsidRDefault="00176FD0" w:rsidP="00F37277">
            <w:pPr>
              <w:ind w:firstLine="175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3F3E6A">
              <w:rPr>
                <w:rFonts w:asciiTheme="minorHAnsi" w:eastAsia="Arial Unicode MS" w:hAnsiTheme="minorHAnsi" w:cstheme="minorHAnsi"/>
              </w:rPr>
              <w:t>65-454 Zielona Góra</w:t>
            </w:r>
          </w:p>
          <w:p w14:paraId="599EFAF8" w14:textId="77777777" w:rsidR="00176FD0" w:rsidRPr="003F3E6A" w:rsidRDefault="00176FD0" w:rsidP="00F37277">
            <w:pPr>
              <w:ind w:firstLine="175"/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2BD01C62" w14:textId="77777777" w:rsidR="00E73D37" w:rsidRPr="003F3E6A" w:rsidRDefault="00E73D37" w:rsidP="00E73D37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14:paraId="69DDB883" w14:textId="77777777" w:rsidR="00063B08" w:rsidRPr="003F3E6A" w:rsidRDefault="00063B08" w:rsidP="008E5BC7">
      <w:pPr>
        <w:widowControl w:val="0"/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</w:p>
    <w:p w14:paraId="79FC5C6B" w14:textId="77777777" w:rsidR="00E73D37" w:rsidRPr="003F3E6A" w:rsidRDefault="00E73D37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3F3E6A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Oświadczenie o aktualności informacji zawartych w oświadczeniu,</w:t>
      </w:r>
    </w:p>
    <w:p w14:paraId="6172651D" w14:textId="77777777" w:rsidR="00E73D37" w:rsidRPr="003F3E6A" w:rsidRDefault="00E73D37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3F3E6A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 o którym mowa w art. 125 ust. 1 ustawy </w:t>
      </w:r>
      <w:proofErr w:type="spellStart"/>
      <w:r w:rsidRPr="003F3E6A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Pzp</w:t>
      </w:r>
      <w:proofErr w:type="spellEnd"/>
      <w:r w:rsidRPr="003F3E6A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 </w:t>
      </w:r>
    </w:p>
    <w:p w14:paraId="7C9DE744" w14:textId="77777777" w:rsidR="00E73D37" w:rsidRPr="00885F19" w:rsidRDefault="00E73D37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885F19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 </w:t>
      </w:r>
    </w:p>
    <w:p w14:paraId="50BE24D2" w14:textId="77777777" w:rsidR="00DE0499" w:rsidRPr="00885F19" w:rsidRDefault="00063B08" w:rsidP="00DE0499">
      <w:pPr>
        <w:jc w:val="both"/>
        <w:rPr>
          <w:rFonts w:asciiTheme="minorHAnsi" w:eastAsia="Cambria" w:hAnsiTheme="minorHAnsi" w:cstheme="minorHAnsi"/>
          <w:i/>
          <w:iCs/>
          <w:sz w:val="19"/>
          <w:szCs w:val="19"/>
        </w:rPr>
      </w:pPr>
      <w:r w:rsidRPr="00885F19">
        <w:rPr>
          <w:rFonts w:asciiTheme="minorHAnsi" w:eastAsia="Cambria" w:hAnsiTheme="minorHAnsi" w:cstheme="minorHAnsi"/>
          <w:i/>
          <w:iCs/>
          <w:sz w:val="19"/>
          <w:szCs w:val="19"/>
        </w:rPr>
        <w:t>składane na podstawie § 3</w:t>
      </w:r>
      <w:r w:rsidR="00DE0499" w:rsidRPr="00885F19">
        <w:rPr>
          <w:rFonts w:asciiTheme="minorHAnsi" w:eastAsia="Cambria" w:hAnsiTheme="minorHAnsi" w:cstheme="minorHAnsi"/>
          <w:i/>
          <w:iCs/>
          <w:sz w:val="19"/>
          <w:szCs w:val="19"/>
        </w:rPr>
        <w:t xml:space="preserve"> Rozporządzenia Ministra Rozwoju, Pracy i Technologii z dnia 23 grudnia 2020 r. </w:t>
      </w:r>
      <w:r w:rsidR="00DE0499" w:rsidRPr="00885F19">
        <w:rPr>
          <w:rFonts w:asciiTheme="minorHAnsi" w:eastAsia="Cambria" w:hAnsiTheme="minorHAnsi" w:cstheme="minorHAnsi"/>
          <w:i/>
          <w:iCs/>
          <w:sz w:val="19"/>
          <w:szCs w:val="19"/>
        </w:rPr>
        <w:br/>
        <w:t>w sprawie podmiotowych środków dowodowych oraz innych dokumentów lub oświadczeń, jakich może żądać Zamawiający od Wykonawcy (Dz. U. z 2020 r. poz. 2415</w:t>
      </w:r>
      <w:r w:rsidR="008E5BC7">
        <w:rPr>
          <w:rFonts w:asciiTheme="minorHAnsi" w:eastAsia="Cambria" w:hAnsiTheme="minorHAnsi" w:cstheme="minorHAnsi"/>
          <w:i/>
          <w:iCs/>
          <w:sz w:val="19"/>
          <w:szCs w:val="19"/>
        </w:rPr>
        <w:t>, ze zm.</w:t>
      </w:r>
      <w:r w:rsidR="00DE0499" w:rsidRPr="00885F19">
        <w:rPr>
          <w:rFonts w:asciiTheme="minorHAnsi" w:eastAsia="Cambria" w:hAnsiTheme="minorHAnsi" w:cstheme="minorHAnsi"/>
          <w:i/>
          <w:iCs/>
          <w:sz w:val="19"/>
          <w:szCs w:val="19"/>
        </w:rPr>
        <w:t>)</w:t>
      </w:r>
    </w:p>
    <w:p w14:paraId="299775B7" w14:textId="77777777" w:rsidR="00293AD1" w:rsidRPr="003F3E6A" w:rsidRDefault="00293AD1" w:rsidP="00063B08">
      <w:pPr>
        <w:tabs>
          <w:tab w:val="left" w:pos="1121"/>
          <w:tab w:val="left" w:pos="1181"/>
          <w:tab w:val="left" w:pos="1829"/>
        </w:tabs>
        <w:ind w:left="641" w:hanging="357"/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</w:p>
    <w:p w14:paraId="328BB6C3" w14:textId="4F2DB1AE" w:rsidR="00E25A86" w:rsidRPr="008E5BC7" w:rsidRDefault="00E25A86" w:rsidP="00384E04">
      <w:pPr>
        <w:rPr>
          <w:rFonts w:asciiTheme="minorHAnsi" w:eastAsia="Times New Roman" w:hAnsiTheme="minorHAnsi" w:cstheme="minorHAnsi"/>
          <w:b/>
          <w:kern w:val="1"/>
          <w:lang w:eastAsia="pl-PL"/>
        </w:rPr>
      </w:pPr>
      <w:r w:rsidRPr="003F3E6A">
        <w:rPr>
          <w:rFonts w:asciiTheme="minorHAnsi" w:eastAsia="Times New Roman" w:hAnsiTheme="minorHAnsi" w:cstheme="minorHAnsi"/>
          <w:kern w:val="1"/>
          <w:lang w:eastAsia="pl-PL"/>
        </w:rPr>
        <w:t>Na potrzeby postępowania o udzielenie zamówienia publicznego, pn.: „</w:t>
      </w:r>
      <w:r w:rsidR="00581F06" w:rsidRPr="00581F06">
        <w:rPr>
          <w:rFonts w:asciiTheme="minorHAnsi" w:eastAsia="Times New Roman" w:hAnsiTheme="minorHAnsi" w:cstheme="minorHAnsi"/>
          <w:b/>
          <w:kern w:val="1"/>
          <w:lang w:eastAsia="pl-PL"/>
        </w:rPr>
        <w:t>Dostawa fabrycznie nowych aparatów telefonicznych dla Izby Administracji Skarbowej w Zielonej Górze</w:t>
      </w:r>
      <w:r w:rsidRPr="003F3E6A">
        <w:rPr>
          <w:rFonts w:asciiTheme="minorHAnsi" w:eastAsia="Times New Roman" w:hAnsiTheme="minorHAnsi" w:cstheme="minorHAnsi"/>
          <w:b/>
          <w:kern w:val="1"/>
          <w:lang w:eastAsia="pl-PL"/>
        </w:rPr>
        <w:t>”</w:t>
      </w:r>
      <w:r w:rsidR="00885F19">
        <w:rPr>
          <w:rFonts w:asciiTheme="minorHAnsi" w:eastAsia="Times New Roman" w:hAnsiTheme="minorHAnsi" w:cstheme="minorHAnsi"/>
          <w:kern w:val="1"/>
          <w:lang w:eastAsia="pl-PL"/>
        </w:rPr>
        <w:t xml:space="preserve"> (nr 0801-ILZ-1.260.</w:t>
      </w:r>
      <w:r w:rsidR="00581F06">
        <w:rPr>
          <w:rFonts w:asciiTheme="minorHAnsi" w:eastAsia="Times New Roman" w:hAnsiTheme="minorHAnsi" w:cstheme="minorHAnsi"/>
          <w:kern w:val="1"/>
          <w:lang w:eastAsia="pl-PL"/>
        </w:rPr>
        <w:t>26</w:t>
      </w:r>
      <w:r w:rsidR="00885F19">
        <w:rPr>
          <w:rFonts w:asciiTheme="minorHAnsi" w:eastAsia="Times New Roman" w:hAnsiTheme="minorHAnsi" w:cstheme="minorHAnsi"/>
          <w:kern w:val="1"/>
          <w:lang w:eastAsia="pl-PL"/>
        </w:rPr>
        <w:t>.202</w:t>
      </w:r>
      <w:r w:rsidR="00384E04">
        <w:rPr>
          <w:rFonts w:asciiTheme="minorHAnsi" w:eastAsia="Times New Roman" w:hAnsiTheme="minorHAnsi" w:cstheme="minorHAnsi"/>
          <w:kern w:val="1"/>
          <w:lang w:eastAsia="pl-PL"/>
        </w:rPr>
        <w:t>4</w:t>
      </w:r>
      <w:r w:rsidRPr="003F3E6A">
        <w:rPr>
          <w:rFonts w:asciiTheme="minorHAnsi" w:eastAsia="Times New Roman" w:hAnsiTheme="minorHAnsi" w:cstheme="minorHAnsi"/>
          <w:kern w:val="1"/>
          <w:lang w:eastAsia="pl-PL"/>
        </w:rPr>
        <w:t>) prowadzonego przez Izbę Administracji Skarbowej w Zielonej Górze, oświadczam, co następuje:</w:t>
      </w:r>
    </w:p>
    <w:p w14:paraId="34EF230B" w14:textId="77777777" w:rsidR="00063B08" w:rsidRPr="003F3E6A" w:rsidRDefault="00063B08" w:rsidP="00063B08">
      <w:pPr>
        <w:autoSpaceDE w:val="0"/>
        <w:autoSpaceDN w:val="0"/>
        <w:adjustRightInd w:val="0"/>
        <w:spacing w:after="120" w:line="276" w:lineRule="auto"/>
        <w:rPr>
          <w:rFonts w:asciiTheme="minorHAnsi" w:eastAsia="Times New Roman" w:hAnsiTheme="minorHAnsi" w:cstheme="minorHAnsi"/>
          <w:kern w:val="1"/>
          <w:sz w:val="22"/>
          <w:lang w:eastAsia="pl-PL"/>
        </w:rPr>
      </w:pPr>
    </w:p>
    <w:p w14:paraId="55202C6B" w14:textId="547B3A2E" w:rsidR="00063B08" w:rsidRPr="008E5BC7" w:rsidRDefault="00B01E55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3F3E6A">
        <w:rPr>
          <w:rFonts w:asciiTheme="minorHAnsi" w:eastAsia="Times New Roman" w:hAnsiTheme="minorHAnsi" w:cstheme="minorHAnsi"/>
          <w:color w:val="000000"/>
          <w:lang w:eastAsia="pl-PL"/>
        </w:rPr>
        <w:t>infor</w:t>
      </w:r>
      <w:r w:rsidR="00E73D37" w:rsidRPr="003F3E6A">
        <w:rPr>
          <w:rFonts w:asciiTheme="minorHAnsi" w:eastAsia="Times New Roman" w:hAnsiTheme="minorHAnsi" w:cstheme="minorHAnsi"/>
          <w:color w:val="000000"/>
          <w:lang w:eastAsia="pl-PL"/>
        </w:rPr>
        <w:t>macje zawarte w oświadczeniu, o </w:t>
      </w:r>
      <w:r w:rsidRPr="003F3E6A">
        <w:rPr>
          <w:rFonts w:asciiTheme="minorHAnsi" w:eastAsia="Times New Roman" w:hAnsiTheme="minorHAnsi" w:cstheme="minorHAnsi"/>
          <w:color w:val="000000"/>
          <w:lang w:eastAsia="pl-PL"/>
        </w:rPr>
        <w:t>którym mowa w art. 125 ust. 1</w:t>
      </w:r>
      <w:r w:rsidRPr="003F3E6A">
        <w:rPr>
          <w:rFonts w:asciiTheme="minorHAnsi" w:eastAsia="Times New Roman" w:hAnsiTheme="minorHAnsi" w:cstheme="minorHAnsi"/>
          <w:i/>
          <w:iCs/>
          <w:color w:val="000000"/>
          <w:lang w:eastAsia="pl-PL"/>
        </w:rPr>
        <w:t xml:space="preserve"> </w:t>
      </w:r>
      <w:r w:rsidRPr="003F3E6A">
        <w:rPr>
          <w:rFonts w:asciiTheme="minorHAnsi" w:eastAsia="Times New Roman" w:hAnsiTheme="minorHAnsi" w:cstheme="minorHAnsi"/>
          <w:color w:val="000000"/>
          <w:lang w:eastAsia="pl-PL"/>
        </w:rPr>
        <w:t>ustawy Prawo zamówień publicznych (</w:t>
      </w:r>
      <w:r w:rsidR="008E5BC7" w:rsidRPr="008E5BC7">
        <w:rPr>
          <w:rFonts w:asciiTheme="minorHAnsi" w:eastAsia="Times New Roman" w:hAnsiTheme="minorHAnsi" w:cstheme="minorHAnsi"/>
          <w:color w:val="000000"/>
          <w:lang w:eastAsia="pl-PL"/>
        </w:rPr>
        <w:t>Dz.U. z 202</w:t>
      </w:r>
      <w:r w:rsidR="00581F06">
        <w:rPr>
          <w:rFonts w:asciiTheme="minorHAnsi" w:eastAsia="Times New Roman" w:hAnsiTheme="minorHAnsi" w:cstheme="minorHAnsi"/>
          <w:color w:val="000000"/>
          <w:lang w:eastAsia="pl-PL"/>
        </w:rPr>
        <w:t>4</w:t>
      </w:r>
      <w:r w:rsidR="008E5BC7" w:rsidRPr="008E5BC7">
        <w:rPr>
          <w:rFonts w:asciiTheme="minorHAnsi" w:eastAsia="Times New Roman" w:hAnsiTheme="minorHAnsi" w:cstheme="minorHAnsi"/>
          <w:color w:val="000000"/>
          <w:lang w:eastAsia="pl-PL"/>
        </w:rPr>
        <w:t xml:space="preserve"> r., poz. </w:t>
      </w:r>
      <w:r w:rsidR="00581F06">
        <w:rPr>
          <w:rFonts w:asciiTheme="minorHAnsi" w:eastAsia="Times New Roman" w:hAnsiTheme="minorHAnsi" w:cstheme="minorHAnsi"/>
          <w:color w:val="000000"/>
          <w:lang w:eastAsia="pl-PL"/>
        </w:rPr>
        <w:t xml:space="preserve">1320, </w:t>
      </w:r>
      <w:proofErr w:type="spellStart"/>
      <w:r w:rsidR="00581F06">
        <w:rPr>
          <w:rFonts w:asciiTheme="minorHAnsi" w:eastAsia="Times New Roman" w:hAnsiTheme="minorHAnsi" w:cstheme="minorHAnsi"/>
          <w:color w:val="000000"/>
          <w:lang w:eastAsia="pl-PL"/>
        </w:rPr>
        <w:t>t.j</w:t>
      </w:r>
      <w:proofErr w:type="spellEnd"/>
      <w:r w:rsidR="00581F06">
        <w:rPr>
          <w:rFonts w:asciiTheme="minorHAnsi" w:eastAsia="Times New Roman" w:hAnsiTheme="minorHAnsi" w:cstheme="minorHAnsi"/>
          <w:color w:val="000000"/>
          <w:lang w:eastAsia="pl-PL"/>
        </w:rPr>
        <w:t>.</w:t>
      </w:r>
      <w:r w:rsidR="00495C9A" w:rsidRPr="003F3E6A">
        <w:rPr>
          <w:rFonts w:asciiTheme="minorHAnsi" w:eastAsia="Times New Roman" w:hAnsiTheme="minorHAnsi" w:cstheme="minorHAnsi"/>
          <w:color w:val="000000"/>
          <w:lang w:eastAsia="pl-PL"/>
        </w:rPr>
        <w:t xml:space="preserve">- dalej ustawa </w:t>
      </w:r>
      <w:proofErr w:type="spellStart"/>
      <w:r w:rsidR="00495C9A" w:rsidRPr="003F3E6A">
        <w:rPr>
          <w:rFonts w:asciiTheme="minorHAnsi" w:eastAsia="Times New Roman" w:hAnsiTheme="minorHAnsi" w:cstheme="minorHAnsi"/>
          <w:color w:val="000000"/>
          <w:lang w:eastAsia="pl-PL"/>
        </w:rPr>
        <w:t>Pzp</w:t>
      </w:r>
      <w:proofErr w:type="spellEnd"/>
      <w:r w:rsidR="00AF23BB" w:rsidRPr="003F3E6A">
        <w:rPr>
          <w:rFonts w:asciiTheme="minorHAnsi" w:eastAsia="Times New Roman" w:hAnsiTheme="minorHAnsi" w:cstheme="minorHAnsi"/>
          <w:color w:val="000000"/>
          <w:lang w:eastAsia="pl-PL"/>
        </w:rPr>
        <w:t xml:space="preserve">) </w:t>
      </w:r>
      <w:r w:rsidRPr="003F3E6A">
        <w:rPr>
          <w:rFonts w:asciiTheme="minorHAnsi" w:eastAsia="Times New Roman" w:hAnsiTheme="minorHAnsi" w:cstheme="minorHAnsi"/>
          <w:color w:val="000000"/>
          <w:lang w:eastAsia="pl-PL"/>
        </w:rPr>
        <w:t>w zakresie podstaw wykluczenia z</w:t>
      </w:r>
      <w:r w:rsidR="00E25A86" w:rsidRPr="003F3E6A">
        <w:rPr>
          <w:rFonts w:asciiTheme="minorHAnsi" w:eastAsia="Times New Roman" w:hAnsiTheme="minorHAnsi" w:cstheme="minorHAnsi"/>
          <w:color w:val="000000"/>
          <w:lang w:eastAsia="pl-PL"/>
        </w:rPr>
        <w:t> </w:t>
      </w:r>
      <w:r w:rsidR="00790997" w:rsidRPr="003F3E6A">
        <w:rPr>
          <w:rFonts w:asciiTheme="minorHAnsi" w:eastAsia="Times New Roman" w:hAnsiTheme="minorHAnsi" w:cstheme="minorHAnsi"/>
          <w:color w:val="000000"/>
          <w:lang w:eastAsia="pl-PL"/>
        </w:rPr>
        <w:t>postępowania</w:t>
      </w:r>
      <w:r w:rsidR="00DE0499" w:rsidRPr="003F3E6A">
        <w:rPr>
          <w:rFonts w:asciiTheme="minorHAnsi" w:eastAsia="Times New Roman" w:hAnsiTheme="minorHAnsi" w:cstheme="minorHAnsi"/>
          <w:color w:val="000000"/>
          <w:lang w:eastAsia="pl-PL"/>
        </w:rPr>
        <w:t xml:space="preserve"> wskazanych przez Zamawiającego</w:t>
      </w:r>
      <w:r w:rsidR="00063B08" w:rsidRPr="003F3E6A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181CFB" w:rsidRPr="003F3E6A">
        <w:rPr>
          <w:rFonts w:asciiTheme="minorHAnsi" w:eastAsia="Times New Roman" w:hAnsiTheme="minorHAnsi" w:cstheme="minorHAnsi"/>
          <w:b/>
          <w:color w:val="000000"/>
          <w:lang w:eastAsia="pl-PL"/>
        </w:rPr>
        <w:t>są aktualne i zgodne ze stanem faktycznym i prawnym.</w:t>
      </w:r>
    </w:p>
    <w:p w14:paraId="4E54F364" w14:textId="77777777" w:rsidR="00317CEC" w:rsidRPr="003F3E6A" w:rsidRDefault="00181CFB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szCs w:val="20"/>
          <w:lang w:eastAsia="pl-PL"/>
        </w:rPr>
      </w:pPr>
      <w:r w:rsidRPr="003F3E6A">
        <w:rPr>
          <w:rFonts w:asciiTheme="minorHAnsi" w:eastAsia="Times New Roman" w:hAnsiTheme="minorHAnsi" w:cstheme="minorHAnsi"/>
          <w:szCs w:val="20"/>
          <w:lang w:eastAsia="pl-PL"/>
        </w:rPr>
        <w:t>Ponadto oświadcza</w:t>
      </w:r>
      <w:r w:rsidR="00317CEC" w:rsidRPr="003F3E6A">
        <w:rPr>
          <w:rFonts w:asciiTheme="minorHAnsi" w:eastAsia="Times New Roman" w:hAnsiTheme="minorHAnsi" w:cstheme="minorHAnsi"/>
          <w:szCs w:val="20"/>
          <w:lang w:eastAsia="pl-PL"/>
        </w:rPr>
        <w:t>m/my:</w:t>
      </w:r>
    </w:p>
    <w:p w14:paraId="2C0A1A19" w14:textId="0637D2C8" w:rsidR="00317CEC" w:rsidRPr="003F3E6A" w:rsidRDefault="00317CEC" w:rsidP="00317CEC">
      <w:pPr>
        <w:pStyle w:val="NormalnyWeb"/>
        <w:spacing w:after="0" w:line="360" w:lineRule="auto"/>
        <w:rPr>
          <w:rFonts w:asciiTheme="minorHAnsi" w:eastAsia="Times New Roman" w:hAnsiTheme="minorHAnsi" w:cstheme="minorHAnsi"/>
          <w:color w:val="000000"/>
          <w:kern w:val="2"/>
          <w:lang w:eastAsia="pl-PL" w:bidi="hi-IN"/>
        </w:rPr>
      </w:pPr>
      <w:r w:rsidRPr="003F3E6A">
        <w:rPr>
          <w:rFonts w:asciiTheme="minorHAnsi" w:eastAsia="Times New Roman" w:hAnsiTheme="minorHAnsi" w:cstheme="minorHAnsi"/>
          <w:kern w:val="2"/>
          <w:szCs w:val="20"/>
          <w:lang w:eastAsia="pl-PL" w:bidi="hi-IN"/>
        </w:rPr>
        <w:t xml:space="preserve">- że nie zachodzą w stosunku do mnie/nas przesłanki wykluczenia z postępowania na podstawie art. 7 ust. 1 ustawy z dnia 13 kwietnia 2022 r. </w:t>
      </w:r>
      <w:r w:rsidRPr="003F3E6A">
        <w:rPr>
          <w:rFonts w:asciiTheme="minorHAnsi" w:eastAsia="Times New Roman" w:hAnsiTheme="minorHAnsi" w:cstheme="minorHAnsi"/>
          <w:i/>
          <w:kern w:val="2"/>
          <w:szCs w:val="20"/>
          <w:lang w:eastAsia="pl-PL" w:bidi="hi-IN"/>
        </w:rPr>
        <w:t>o szczególnych rozwiązaniach w zakresie przeciwdzia</w:t>
      </w:r>
      <w:r w:rsidRPr="003F3E6A">
        <w:rPr>
          <w:rFonts w:asciiTheme="minorHAnsi" w:eastAsia="Times New Roman" w:hAnsiTheme="minorHAnsi" w:cstheme="minorHAnsi"/>
          <w:i/>
          <w:kern w:val="2"/>
          <w:szCs w:val="20"/>
          <w:lang w:eastAsia="pl-PL" w:bidi="hi-IN"/>
        </w:rPr>
        <w:lastRenderedPageBreak/>
        <w:t xml:space="preserve">łania wspieraniu agresji na Ukrainę oraz służących ochronie bezpieczeństwa narodowego (Dz. U. poz. </w:t>
      </w:r>
      <w:r w:rsidR="00581F06">
        <w:rPr>
          <w:rFonts w:asciiTheme="minorHAnsi" w:eastAsia="Times New Roman" w:hAnsiTheme="minorHAnsi" w:cstheme="minorHAnsi"/>
          <w:i/>
          <w:kern w:val="2"/>
          <w:szCs w:val="20"/>
          <w:lang w:eastAsia="pl-PL" w:bidi="hi-IN"/>
        </w:rPr>
        <w:t>507</w:t>
      </w:r>
      <w:r w:rsidRPr="003F3E6A">
        <w:rPr>
          <w:rFonts w:asciiTheme="minorHAnsi" w:eastAsia="Times New Roman" w:hAnsiTheme="minorHAnsi" w:cstheme="minorHAnsi"/>
          <w:i/>
          <w:color w:val="000000"/>
          <w:kern w:val="2"/>
          <w:lang w:eastAsia="pl-PL" w:bidi="hi-IN"/>
        </w:rPr>
        <w:t>)</w:t>
      </w:r>
      <w:r w:rsidRPr="003F3E6A">
        <w:rPr>
          <w:rFonts w:asciiTheme="minorHAnsi" w:eastAsia="Times New Roman" w:hAnsiTheme="minorHAnsi" w:cstheme="minorHAnsi"/>
          <w:color w:val="000000"/>
          <w:kern w:val="2"/>
          <w:lang w:eastAsia="pl-PL" w:bidi="hi-IN"/>
        </w:rPr>
        <w:t>.</w:t>
      </w:r>
      <w:r w:rsidRPr="003F3E6A">
        <w:rPr>
          <w:rFonts w:asciiTheme="minorHAnsi" w:eastAsia="Times New Roman" w:hAnsiTheme="minorHAnsi" w:cstheme="minorHAnsi"/>
          <w:color w:val="000000"/>
          <w:kern w:val="2"/>
          <w:vertAlign w:val="superscript"/>
          <w:lang w:eastAsia="pl-PL" w:bidi="hi-IN"/>
        </w:rPr>
        <w:footnoteReference w:id="1"/>
      </w:r>
    </w:p>
    <w:p w14:paraId="1A97F199" w14:textId="77777777" w:rsidR="00293AD1" w:rsidRPr="00063B08" w:rsidRDefault="00293AD1" w:rsidP="00317CEC">
      <w:pPr>
        <w:tabs>
          <w:tab w:val="left" w:pos="480"/>
          <w:tab w:val="left" w:pos="540"/>
          <w:tab w:val="left" w:pos="1188"/>
        </w:tabs>
        <w:rPr>
          <w:rFonts w:asciiTheme="minorHAnsi" w:eastAsia="Times New Roman" w:hAnsiTheme="minorHAnsi" w:cstheme="minorHAnsi"/>
          <w:szCs w:val="20"/>
          <w:highlight w:val="yellow"/>
          <w:lang w:eastAsia="pl-PL"/>
        </w:rPr>
      </w:pPr>
    </w:p>
    <w:p w14:paraId="521C3D1E" w14:textId="77777777" w:rsidR="00790997" w:rsidRPr="00063B08" w:rsidRDefault="00790997" w:rsidP="00317CEC">
      <w:pPr>
        <w:tabs>
          <w:tab w:val="left" w:pos="1200"/>
          <w:tab w:val="left" w:pos="1260"/>
          <w:tab w:val="left" w:pos="1908"/>
        </w:tabs>
        <w:ind w:left="720"/>
        <w:rPr>
          <w:rFonts w:asciiTheme="minorHAnsi" w:eastAsia="Times New Roman" w:hAnsiTheme="minorHAnsi" w:cstheme="minorHAnsi"/>
          <w:szCs w:val="20"/>
          <w:highlight w:val="yellow"/>
          <w:lang w:eastAsia="pl-PL"/>
        </w:rPr>
      </w:pPr>
    </w:p>
    <w:p w14:paraId="20618D21" w14:textId="77777777" w:rsidR="00790997" w:rsidRPr="00063B08" w:rsidRDefault="00790997" w:rsidP="00317CEC">
      <w:pPr>
        <w:tabs>
          <w:tab w:val="left" w:pos="1200"/>
          <w:tab w:val="left" w:pos="1260"/>
          <w:tab w:val="left" w:pos="1908"/>
        </w:tabs>
        <w:ind w:left="720"/>
        <w:rPr>
          <w:rFonts w:asciiTheme="minorHAnsi" w:eastAsia="Times New Roman" w:hAnsiTheme="minorHAnsi" w:cstheme="minorHAnsi"/>
          <w:i/>
          <w:color w:val="000000"/>
          <w:highlight w:val="yellow"/>
          <w:lang w:eastAsia="pl-PL"/>
        </w:rPr>
      </w:pPr>
    </w:p>
    <w:p w14:paraId="596FEDAC" w14:textId="77777777" w:rsidR="00063B08" w:rsidRPr="00EA0910" w:rsidRDefault="00063B08" w:rsidP="00063B08">
      <w:pPr>
        <w:spacing w:line="360" w:lineRule="auto"/>
        <w:ind w:left="4254" w:firstLine="709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……………………………………….</w:t>
      </w:r>
    </w:p>
    <w:p w14:paraId="35FDD2A6" w14:textId="77777777" w:rsidR="00293AD1" w:rsidRPr="008E5BC7" w:rsidRDefault="00063B08" w:rsidP="00063B0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i/>
          <w:sz w:val="21"/>
          <w:szCs w:val="21"/>
        </w:rPr>
        <w:tab/>
      </w:r>
      <w:r w:rsidR="008E5BC7">
        <w:rPr>
          <w:rFonts w:cstheme="minorHAnsi"/>
          <w:i/>
          <w:sz w:val="16"/>
          <w:szCs w:val="16"/>
        </w:rPr>
        <w:tab/>
      </w:r>
      <w:r w:rsidRPr="008E5BC7">
        <w:rPr>
          <w:rFonts w:asciiTheme="minorHAnsi" w:hAnsiTheme="minorHAnsi" w:cstheme="minorHAnsi"/>
          <w:i/>
          <w:sz w:val="16"/>
          <w:szCs w:val="16"/>
        </w:rPr>
        <w:t xml:space="preserve">kwalifikowany podpis elektroniczny lub podpis zaufany lub podpis osobisty </w:t>
      </w:r>
    </w:p>
    <w:sectPr w:rsidR="00293AD1" w:rsidRPr="008E5BC7" w:rsidSect="00E73D37">
      <w:headerReference w:type="default" r:id="rId8"/>
      <w:headerReference w:type="first" r:id="rId9"/>
      <w:pgSz w:w="11906" w:h="16838"/>
      <w:pgMar w:top="1106" w:right="1134" w:bottom="851" w:left="1134" w:header="567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7D139" w14:textId="77777777" w:rsidR="00A84940" w:rsidRDefault="00A84940">
      <w:r>
        <w:separator/>
      </w:r>
    </w:p>
  </w:endnote>
  <w:endnote w:type="continuationSeparator" w:id="0">
    <w:p w14:paraId="23234E3A" w14:textId="77777777" w:rsidR="00A84940" w:rsidRDefault="00A84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70B1C" w14:textId="77777777" w:rsidR="00A84940" w:rsidRDefault="00A84940">
      <w:r>
        <w:separator/>
      </w:r>
    </w:p>
  </w:footnote>
  <w:footnote w:type="continuationSeparator" w:id="0">
    <w:p w14:paraId="1B1596C2" w14:textId="77777777" w:rsidR="00A84940" w:rsidRDefault="00A84940">
      <w:r>
        <w:continuationSeparator/>
      </w:r>
    </w:p>
  </w:footnote>
  <w:footnote w:id="1">
    <w:p w14:paraId="1A5B16DD" w14:textId="77777777" w:rsidR="00317CEC" w:rsidRPr="00317CEC" w:rsidRDefault="00317CEC" w:rsidP="00317CEC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317CE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17CEC">
        <w:rPr>
          <w:rFonts w:asciiTheme="minorHAnsi" w:hAnsiTheme="minorHAnsi" w:cstheme="minorHAnsi"/>
          <w:sz w:val="16"/>
          <w:szCs w:val="16"/>
        </w:rPr>
        <w:t xml:space="preserve"> </w:t>
      </w:r>
      <w:r w:rsidRPr="00317CEC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317CEC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317CEC">
        <w:rPr>
          <w:rFonts w:asciiTheme="minorHAnsi" w:hAnsiTheme="minorHAnsi" w:cstheme="minorHAnsi"/>
          <w:color w:val="222222"/>
          <w:sz w:val="16"/>
          <w:szCs w:val="16"/>
        </w:rPr>
        <w:t xml:space="preserve">z </w:t>
      </w: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Pzp</w:t>
      </w:r>
      <w:proofErr w:type="spellEnd"/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 xml:space="preserve"> wyklucza się:</w:t>
      </w:r>
    </w:p>
    <w:p w14:paraId="3388D741" w14:textId="77777777" w:rsidR="00317CEC" w:rsidRPr="00317CEC" w:rsidRDefault="00317CEC" w:rsidP="00317CEC">
      <w:pPr>
        <w:jc w:val="both"/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</w:pP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B6B095" w14:textId="77777777" w:rsidR="00317CEC" w:rsidRPr="00317CEC" w:rsidRDefault="00317CEC" w:rsidP="00317CEC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317CEC">
        <w:rPr>
          <w:rFonts w:asciiTheme="minorHAnsi" w:hAnsiTheme="minorHAnsi" w:cstheme="minorHAnsi"/>
          <w:color w:val="222222"/>
          <w:sz w:val="16"/>
          <w:szCs w:val="16"/>
        </w:rPr>
        <w:t xml:space="preserve">2) </w:t>
      </w: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A1010C" w14:textId="77777777" w:rsidR="00317CEC" w:rsidRPr="00317CEC" w:rsidRDefault="00317CEC" w:rsidP="00317CEC">
      <w:pPr>
        <w:jc w:val="both"/>
        <w:rPr>
          <w:rFonts w:asciiTheme="minorHAnsi" w:hAnsiTheme="minorHAnsi" w:cstheme="minorHAnsi"/>
          <w:sz w:val="16"/>
          <w:szCs w:val="16"/>
        </w:rPr>
      </w:pP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12E4" w14:textId="77777777" w:rsidR="00293AD1" w:rsidRDefault="00B01E55">
    <w:pPr>
      <w:pStyle w:val="Nagwek"/>
      <w:jc w:val="right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1DB4A" w14:textId="2E101D3A" w:rsidR="00581F06" w:rsidRDefault="00581F06" w:rsidP="00581F06">
    <w:pPr>
      <w:pStyle w:val="Nagwek"/>
      <w:jc w:val="center"/>
    </w:pPr>
    <w:r w:rsidRPr="00C73369">
      <w:rPr>
        <w:rFonts w:ascii="Times New Roman" w:eastAsia="Times New Roman" w:hAnsi="Times New Roman" w:cs="Times New Roman"/>
        <w:i/>
        <w:noProof/>
      </w:rPr>
      <w:drawing>
        <wp:inline distT="0" distB="0" distL="0" distR="0" wp14:anchorId="755EDD7B" wp14:editId="5363ACDF">
          <wp:extent cx="5740317" cy="682530"/>
          <wp:effectExtent l="0" t="0" r="0" b="381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9754" cy="697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25C508B" w14:textId="77777777" w:rsidR="00581F06" w:rsidRDefault="00581F06" w:rsidP="00E73D37">
    <w:pPr>
      <w:pStyle w:val="Nagwek"/>
      <w:jc w:val="right"/>
    </w:pPr>
  </w:p>
  <w:p w14:paraId="30B30B9D" w14:textId="77777777" w:rsidR="00581F06" w:rsidRDefault="00581F06" w:rsidP="00E73D37">
    <w:pPr>
      <w:pStyle w:val="Nagwek"/>
      <w:jc w:val="right"/>
    </w:pPr>
  </w:p>
  <w:p w14:paraId="509272A8" w14:textId="15FD16B6" w:rsidR="00062971" w:rsidRPr="00317CEC" w:rsidRDefault="00E73D37" w:rsidP="00E73D37">
    <w:pPr>
      <w:pStyle w:val="Nagwek"/>
      <w:jc w:val="right"/>
      <w:rPr>
        <w:rFonts w:asciiTheme="minorHAnsi" w:eastAsia="Times New Roman" w:hAnsiTheme="minorHAnsi" w:cstheme="minorHAnsi"/>
        <w:bCs/>
        <w:szCs w:val="20"/>
        <w:lang w:eastAsia="pl-PL"/>
      </w:rPr>
    </w:pPr>
    <w:r>
      <w:tab/>
    </w:r>
    <w:r w:rsidRPr="00523805">
      <w:rPr>
        <w:rFonts w:asciiTheme="minorHAnsi" w:eastAsia="Times New Roman" w:hAnsiTheme="minorHAnsi" w:cstheme="minorHAnsi"/>
        <w:bCs/>
        <w:szCs w:val="20"/>
        <w:lang w:eastAsia="pl-PL"/>
      </w:rPr>
      <w:t xml:space="preserve">Nr </w:t>
    </w: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>sprawy: 0801-ILZ-1.260.</w:t>
    </w:r>
    <w:r w:rsidR="00581F06">
      <w:rPr>
        <w:rFonts w:asciiTheme="minorHAnsi" w:eastAsia="Times New Roman" w:hAnsiTheme="minorHAnsi" w:cstheme="minorHAnsi"/>
        <w:bCs/>
        <w:szCs w:val="20"/>
        <w:lang w:eastAsia="pl-PL"/>
      </w:rPr>
      <w:t>26</w:t>
    </w:r>
    <w:r w:rsidR="00DE0499" w:rsidRPr="00317CEC">
      <w:rPr>
        <w:rFonts w:asciiTheme="minorHAnsi" w:eastAsia="Times New Roman" w:hAnsiTheme="minorHAnsi" w:cstheme="minorHAnsi"/>
        <w:bCs/>
        <w:szCs w:val="20"/>
        <w:lang w:eastAsia="pl-PL"/>
      </w:rPr>
      <w:t>.202</w:t>
    </w:r>
    <w:r w:rsidR="00384E04">
      <w:rPr>
        <w:rFonts w:asciiTheme="minorHAnsi" w:eastAsia="Times New Roman" w:hAnsiTheme="minorHAnsi" w:cstheme="minorHAnsi"/>
        <w:bCs/>
        <w:szCs w:val="20"/>
        <w:lang w:eastAsia="pl-PL"/>
      </w:rPr>
      <w:t>4</w:t>
    </w:r>
  </w:p>
  <w:p w14:paraId="1D458627" w14:textId="77777777" w:rsidR="00E73D37" w:rsidRDefault="00062971" w:rsidP="00E73D37">
    <w:pPr>
      <w:pStyle w:val="Nagwek"/>
      <w:jc w:val="right"/>
    </w:pP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ab/>
    </w: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ab/>
    </w:r>
    <w:r w:rsidR="00063B08">
      <w:rPr>
        <w:rFonts w:asciiTheme="minorHAnsi" w:eastAsia="Times New Roman" w:hAnsiTheme="minorHAnsi" w:cstheme="minorHAnsi"/>
        <w:bCs/>
        <w:szCs w:val="20"/>
        <w:lang w:eastAsia="pl-PL"/>
      </w:rPr>
      <w:t>Załącznik nr 6</w:t>
    </w: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 xml:space="preserve"> do </w:t>
    </w:r>
    <w:r w:rsidR="00317CEC" w:rsidRPr="00317CEC">
      <w:rPr>
        <w:rFonts w:asciiTheme="minorHAnsi" w:eastAsia="Times New Roman" w:hAnsiTheme="minorHAnsi" w:cstheme="minorHAnsi"/>
        <w:bCs/>
        <w:szCs w:val="20"/>
        <w:lang w:eastAsia="pl-PL"/>
      </w:rPr>
      <w:t>SWZ</w:t>
    </w:r>
    <w:r w:rsidR="00E73D37">
      <w:tab/>
    </w:r>
  </w:p>
  <w:p w14:paraId="0F3847F5" w14:textId="77777777" w:rsidR="00E73D37" w:rsidRPr="00062971" w:rsidRDefault="00E73D37" w:rsidP="00E73D37">
    <w:pPr>
      <w:tabs>
        <w:tab w:val="left" w:pos="1121"/>
        <w:tab w:val="left" w:pos="1181"/>
        <w:tab w:val="left" w:pos="1829"/>
      </w:tabs>
      <w:rPr>
        <w:rFonts w:asciiTheme="minorHAnsi" w:eastAsia="Times New Roman" w:hAnsiTheme="minorHAnsi" w:cstheme="minorHAnsi"/>
        <w:bCs/>
        <w:szCs w:val="20"/>
        <w:lang w:eastAsia="pl-PL"/>
      </w:rPr>
    </w:pPr>
    <w:r w:rsidRPr="00062971">
      <w:rPr>
        <w:rFonts w:asciiTheme="minorHAnsi" w:hAnsiTheme="minorHAnsi" w:cstheme="minorHAnsi"/>
        <w:b/>
      </w:rPr>
      <w:t>Izba Administracji Skarbowej</w:t>
    </w:r>
    <w:r w:rsidR="00D71CEA" w:rsidRPr="00062971">
      <w:rPr>
        <w:rFonts w:asciiTheme="minorHAnsi" w:hAnsiTheme="minorHAnsi" w:cstheme="minorHAnsi"/>
        <w:b/>
      </w:rPr>
      <w:tab/>
    </w:r>
    <w:r w:rsidR="00D71CEA" w:rsidRPr="00062971">
      <w:rPr>
        <w:rFonts w:asciiTheme="minorHAnsi" w:hAnsiTheme="minorHAnsi" w:cstheme="minorHAnsi"/>
        <w:b/>
      </w:rPr>
      <w:tab/>
    </w:r>
    <w:r w:rsidR="00D71CEA" w:rsidRPr="00062971">
      <w:rPr>
        <w:rFonts w:asciiTheme="minorHAnsi" w:hAnsiTheme="minorHAnsi" w:cstheme="minorHAnsi"/>
        <w:b/>
      </w:rPr>
      <w:tab/>
    </w:r>
    <w:r w:rsidR="00D71CEA" w:rsidRPr="00062971">
      <w:rPr>
        <w:rFonts w:asciiTheme="minorHAnsi" w:hAnsiTheme="minorHAnsi" w:cstheme="minorHAnsi"/>
        <w:b/>
      </w:rPr>
      <w:tab/>
    </w:r>
    <w:r w:rsidRPr="00062971">
      <w:rPr>
        <w:rFonts w:asciiTheme="minorHAnsi" w:hAnsiTheme="minorHAnsi" w:cstheme="minorHAnsi"/>
        <w:b/>
      </w:rPr>
      <w:t xml:space="preserve"> </w:t>
    </w:r>
  </w:p>
  <w:p w14:paraId="7D2D47E9" w14:textId="77777777" w:rsidR="00E73D37" w:rsidRPr="00062971" w:rsidRDefault="00E73D37" w:rsidP="00E73D37">
    <w:pPr>
      <w:pStyle w:val="Tekstpodstawowy"/>
      <w:spacing w:after="0" w:line="240" w:lineRule="auto"/>
      <w:rPr>
        <w:rFonts w:asciiTheme="minorHAnsi" w:hAnsiTheme="minorHAnsi" w:cstheme="minorHAnsi"/>
      </w:rPr>
    </w:pPr>
    <w:r w:rsidRPr="00062971">
      <w:rPr>
        <w:rFonts w:asciiTheme="minorHAnsi" w:hAnsiTheme="minorHAnsi" w:cstheme="minorHAnsi"/>
        <w:b/>
      </w:rPr>
      <w:t>w Zielonej Górze</w:t>
    </w:r>
    <w:r w:rsidRPr="00062971">
      <w:rPr>
        <w:rFonts w:asciiTheme="minorHAnsi" w:hAnsiTheme="minorHAnsi" w:cstheme="minorHAnsi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B09B9"/>
    <w:multiLevelType w:val="hybridMultilevel"/>
    <w:tmpl w:val="181667FC"/>
    <w:lvl w:ilvl="0" w:tplc="0BC283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F45EE"/>
    <w:multiLevelType w:val="hybridMultilevel"/>
    <w:tmpl w:val="08CA67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0230FFB"/>
    <w:multiLevelType w:val="hybridMultilevel"/>
    <w:tmpl w:val="6868C79A"/>
    <w:lvl w:ilvl="0" w:tplc="CE82F1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941BD"/>
    <w:multiLevelType w:val="multilevel"/>
    <w:tmpl w:val="48DA5B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0FA2483"/>
    <w:multiLevelType w:val="multilevel"/>
    <w:tmpl w:val="01242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371DC8"/>
    <w:multiLevelType w:val="hybridMultilevel"/>
    <w:tmpl w:val="789457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AD1"/>
    <w:rsid w:val="00062971"/>
    <w:rsid w:val="00063B08"/>
    <w:rsid w:val="00064C7F"/>
    <w:rsid w:val="000D64A5"/>
    <w:rsid w:val="00176FD0"/>
    <w:rsid w:val="00181CFB"/>
    <w:rsid w:val="001B5945"/>
    <w:rsid w:val="001C2AC4"/>
    <w:rsid w:val="00293AD1"/>
    <w:rsid w:val="002F7181"/>
    <w:rsid w:val="00317CEC"/>
    <w:rsid w:val="00384E04"/>
    <w:rsid w:val="00394491"/>
    <w:rsid w:val="003F0C5B"/>
    <w:rsid w:val="003F3E6A"/>
    <w:rsid w:val="00420CA3"/>
    <w:rsid w:val="00437298"/>
    <w:rsid w:val="00441D53"/>
    <w:rsid w:val="004917ED"/>
    <w:rsid w:val="00495C9A"/>
    <w:rsid w:val="00523805"/>
    <w:rsid w:val="00581F06"/>
    <w:rsid w:val="00627308"/>
    <w:rsid w:val="00724979"/>
    <w:rsid w:val="00754FB4"/>
    <w:rsid w:val="00770A37"/>
    <w:rsid w:val="00790997"/>
    <w:rsid w:val="00816959"/>
    <w:rsid w:val="00885F19"/>
    <w:rsid w:val="008B28FA"/>
    <w:rsid w:val="008D3B8E"/>
    <w:rsid w:val="008E5BC7"/>
    <w:rsid w:val="00954367"/>
    <w:rsid w:val="00956D2D"/>
    <w:rsid w:val="00975C34"/>
    <w:rsid w:val="00A84940"/>
    <w:rsid w:val="00A85C70"/>
    <w:rsid w:val="00AC09D2"/>
    <w:rsid w:val="00AD6F4E"/>
    <w:rsid w:val="00AF23BB"/>
    <w:rsid w:val="00B01E55"/>
    <w:rsid w:val="00B45983"/>
    <w:rsid w:val="00BB1476"/>
    <w:rsid w:val="00C266D1"/>
    <w:rsid w:val="00CA4CFA"/>
    <w:rsid w:val="00CB59B7"/>
    <w:rsid w:val="00D71CEA"/>
    <w:rsid w:val="00DE0499"/>
    <w:rsid w:val="00E13EB7"/>
    <w:rsid w:val="00E25A86"/>
    <w:rsid w:val="00E73D37"/>
    <w:rsid w:val="00E83B83"/>
    <w:rsid w:val="00E91B71"/>
    <w:rsid w:val="00EE7A1F"/>
    <w:rsid w:val="00F31259"/>
    <w:rsid w:val="00F3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D13A32E"/>
  <w15:docId w15:val="{71EC37DD-DB5E-4289-9A94-0DE799B3C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Pr>
      <w:rFonts w:ascii="Times New Roman" w:hAnsi="Times New Roma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unhideWhenUsed/>
    <w:rsid w:val="002F718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F7181"/>
    <w:rPr>
      <w:rFonts w:cs="Mangal"/>
      <w:sz w:val="24"/>
      <w:szCs w:val="21"/>
    </w:rPr>
  </w:style>
  <w:style w:type="paragraph" w:styleId="Akapitzlist">
    <w:name w:val="List Paragraph"/>
    <w:basedOn w:val="Normalny"/>
    <w:uiPriority w:val="34"/>
    <w:qFormat/>
    <w:rsid w:val="00441D53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80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805"/>
    <w:rPr>
      <w:rFonts w:ascii="Segoe UI" w:hAnsi="Segoe UI" w:cs="Mangal"/>
      <w:sz w:val="18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7CEC"/>
    <w:pPr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7CEC"/>
    <w:rPr>
      <w:rFonts w:asciiTheme="minorHAnsi" w:eastAsiaTheme="minorHAnsi" w:hAnsiTheme="minorHAnsi" w:cstheme="minorBidi"/>
      <w:kern w:val="0"/>
      <w:szCs w:val="20"/>
      <w:lang w:eastAsia="en-US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7CE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17CEC"/>
    <w:pPr>
      <w:suppressAutoHyphens w:val="0"/>
      <w:spacing w:after="160" w:line="259" w:lineRule="auto"/>
    </w:pPr>
    <w:rPr>
      <w:rFonts w:ascii="Times New Roman" w:eastAsiaTheme="minorHAnsi" w:hAnsi="Times New Roman" w:cs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2F904-50D1-4D52-9493-2CDCFA088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 Julita</dc:creator>
  <dc:description/>
  <cp:lastModifiedBy>Kowalik Karolina</cp:lastModifiedBy>
  <cp:revision>35</cp:revision>
  <cp:lastPrinted>2021-10-13T07:27:00Z</cp:lastPrinted>
  <dcterms:created xsi:type="dcterms:W3CDTF">2022-05-20T10:53:00Z</dcterms:created>
  <dcterms:modified xsi:type="dcterms:W3CDTF">2024-11-04T12:02:00Z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UxC4dwLulzfINJ8nQH+xvX5LNGipWa4BRSZhPgxsCvnTSclmuKg59KkYHtKhSh8HOFYRS4GwpN6ydjWH9Ptgfg==</vt:lpwstr>
  </property>
  <property fmtid="{D5CDD505-2E9C-101B-9397-08002B2CF9AE}" pid="4" name="MFClassificationDate">
    <vt:lpwstr>2022-05-20T10:44:11.7606683+02:00</vt:lpwstr>
  </property>
  <property fmtid="{D5CDD505-2E9C-101B-9397-08002B2CF9AE}" pid="5" name="MFClassifiedBySID">
    <vt:lpwstr>UxC4dwLulzfINJ8nQH+xvX5LNGipWa4BRSZhPgxsCvm42mrIC/DSDv0ggS+FjUN/2v1BBotkLlY5aAiEhoi6uYKk2jO/xfbyWWVK39gOZIeSHafpINCjTOsVBCkgt3w2</vt:lpwstr>
  </property>
  <property fmtid="{D5CDD505-2E9C-101B-9397-08002B2CF9AE}" pid="6" name="MFGRNItemId">
    <vt:lpwstr>GRN-bc82c97d-ac92-4b69-8534-7ed3a0d9e14d</vt:lpwstr>
  </property>
  <property fmtid="{D5CDD505-2E9C-101B-9397-08002B2CF9AE}" pid="7" name="MFHash">
    <vt:lpwstr>DDTWKJB95a42O4m6jH0deIH28iAcu+E3LeWyQ4t9Gh4=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