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6BDAB29E" w14:textId="77777777" w:rsidR="00F63926" w:rsidRPr="0041386A" w:rsidRDefault="00F63926" w:rsidP="0041386A">
      <w:pPr>
        <w:spacing w:before="60" w:after="60" w:line="360" w:lineRule="auto"/>
        <w:jc w:val="center"/>
        <w:rPr>
          <w:rFonts w:ascii="Fira Sans" w:hAnsi="Fira Sans"/>
          <w:b/>
          <w:sz w:val="28"/>
          <w:szCs w:val="28"/>
        </w:rPr>
      </w:pPr>
      <w:r w:rsidRPr="0041386A">
        <w:rPr>
          <w:rFonts w:ascii="Fira Sans" w:hAnsi="Fira Sans"/>
          <w:b/>
          <w:sz w:val="28"/>
          <w:szCs w:val="28"/>
        </w:rPr>
        <w:t>FORMULARZ OFERTOWY</w:t>
      </w: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36C173E8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4B59ADAD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E8D2FF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4B0BFFD2" w:rsidR="00F63926" w:rsidRPr="00C53C01" w:rsidRDefault="00F63926" w:rsidP="006C6766">
      <w:pPr>
        <w:spacing w:before="120" w:line="360" w:lineRule="auto"/>
        <w:rPr>
          <w:rFonts w:ascii="Fira Sans" w:hAnsi="Fira Sans"/>
          <w:sz w:val="22"/>
          <w:szCs w:val="22"/>
        </w:rPr>
      </w:pPr>
      <w:r w:rsidRPr="00C53C0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C53C01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C53C0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C53C0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C53C01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8963DB" w:rsidRPr="00C53C01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C53C0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C53C01" w:rsidRPr="00C53C01">
        <w:rPr>
          <w:rFonts w:ascii="Fira Sans" w:hAnsi="Fira Sans"/>
          <w:b/>
          <w:snapToGrid w:val="0"/>
          <w:color w:val="000000"/>
          <w:sz w:val="22"/>
          <w:szCs w:val="22"/>
        </w:rPr>
        <w:t>Dostawa sprzętu komputerowego</w:t>
      </w:r>
      <w:r w:rsidR="008963DB" w:rsidRPr="00C53C01">
        <w:rPr>
          <w:rFonts w:ascii="Fira Sans" w:hAnsi="Fira Sans"/>
          <w:b/>
          <w:sz w:val="22"/>
          <w:szCs w:val="22"/>
        </w:rPr>
        <w:t xml:space="preserve"> </w:t>
      </w:r>
      <w:r w:rsidRPr="00C53C0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C53C01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C53C0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C53C01" w:rsidRPr="00C53C01">
        <w:rPr>
          <w:rFonts w:ascii="Fira Sans" w:hAnsi="Fira Sans"/>
          <w:b/>
          <w:snapToGrid w:val="0"/>
          <w:color w:val="000000"/>
          <w:sz w:val="22"/>
          <w:szCs w:val="22"/>
        </w:rPr>
        <w:t>11</w:t>
      </w:r>
      <w:r w:rsidRPr="00C53C01">
        <w:rPr>
          <w:rFonts w:ascii="Fira Sans" w:hAnsi="Fira Sans"/>
          <w:b/>
          <w:sz w:val="22"/>
          <w:szCs w:val="22"/>
        </w:rPr>
        <w:t>/</w:t>
      </w:r>
      <w:r w:rsidR="003E7255" w:rsidRPr="00C53C01">
        <w:rPr>
          <w:rFonts w:ascii="Fira Sans" w:hAnsi="Fira Sans"/>
          <w:b/>
          <w:sz w:val="22"/>
          <w:szCs w:val="22"/>
        </w:rPr>
        <w:t>TP</w:t>
      </w:r>
      <w:r w:rsidRPr="00C53C01">
        <w:rPr>
          <w:rFonts w:ascii="Fira Sans" w:hAnsi="Fira Sans"/>
          <w:b/>
          <w:sz w:val="22"/>
          <w:szCs w:val="22"/>
        </w:rPr>
        <w:t>/20</w:t>
      </w:r>
      <w:r w:rsidR="004E7B59" w:rsidRPr="00C53C01">
        <w:rPr>
          <w:rFonts w:ascii="Fira Sans" w:hAnsi="Fira Sans"/>
          <w:b/>
          <w:sz w:val="22"/>
          <w:szCs w:val="22"/>
        </w:rPr>
        <w:t>2</w:t>
      </w:r>
      <w:r w:rsidR="00233660" w:rsidRPr="00C53C01">
        <w:rPr>
          <w:rFonts w:ascii="Fira Sans" w:hAnsi="Fira Sans"/>
          <w:b/>
          <w:sz w:val="22"/>
          <w:szCs w:val="22"/>
        </w:rPr>
        <w:t>5</w:t>
      </w:r>
      <w:r w:rsidRPr="00C53C01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72A94996" w14:textId="77777777" w:rsidR="00F63926" w:rsidRPr="00C53C01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6378EB63" w14:textId="0EB89FC8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C53C01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6B27C6" w:rsidRPr="00C53C01">
        <w:rPr>
          <w:rFonts w:ascii="Source Serif Pro Black" w:hAnsi="Source Serif Pro Black"/>
          <w:b/>
          <w:snapToGrid w:val="0"/>
          <w:color w:val="000000"/>
        </w:rPr>
        <w:t>*</w:t>
      </w:r>
    </w:p>
    <w:p w14:paraId="30EB2462" w14:textId="02EBFEE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3655268C" w:rsidR="0059697A" w:rsidRPr="004D7A20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Wyrażam zgodę na 30</w:t>
      </w:r>
      <w:r w:rsidR="001078B8">
        <w:rPr>
          <w:rFonts w:ascii="Fira Sans" w:hAnsi="Fira Sans"/>
          <w:sz w:val="22"/>
          <w:szCs w:val="22"/>
        </w:rPr>
        <w:t xml:space="preserve"> </w:t>
      </w:r>
      <w:r w:rsidRPr="004D7A20">
        <w:rPr>
          <w:rFonts w:ascii="Fira Sans" w:hAnsi="Fira Sans"/>
          <w:sz w:val="22"/>
          <w:szCs w:val="22"/>
        </w:rPr>
        <w:t>dniowy termin płatności</w:t>
      </w:r>
      <w:r w:rsidR="006B27C6" w:rsidRPr="006B27C6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4D7A20">
        <w:rPr>
          <w:rFonts w:ascii="Fira Sans" w:hAnsi="Fira Sans"/>
          <w:sz w:val="22"/>
          <w:szCs w:val="22"/>
        </w:rPr>
        <w:t>,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lastRenderedPageBreak/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75E5B792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963DB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963DB">
        <w:rPr>
          <w:b/>
          <w:bCs/>
          <w:sz w:val="22"/>
          <w:szCs w:val="22"/>
        </w:rPr>
        <w:t xml:space="preserve"> </w:t>
      </w:r>
      <w:r w:rsidRPr="008963DB">
        <w:rPr>
          <w:rFonts w:ascii="Fira Sans" w:hAnsi="Fira Sans"/>
          <w:b/>
          <w:sz w:val="20"/>
          <w:szCs w:val="20"/>
        </w:rPr>
        <w:t>)</w:t>
      </w:r>
      <w:r w:rsidRPr="008963DB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4D7A20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57E091D" w14:textId="77777777" w:rsidR="00E26558" w:rsidRPr="004D7A20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>Następujące części niniejszego zamówienia zamierzam powierzyć podwykonawcom:</w:t>
      </w:r>
      <w:r w:rsidRPr="004D7A20">
        <w:rPr>
          <w:rFonts w:ascii="Fira Sans" w:hAnsi="Fira Sans"/>
          <w:sz w:val="22"/>
          <w:szCs w:val="22"/>
        </w:rPr>
        <w:br/>
      </w:r>
      <w:r w:rsidRPr="004D7A20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41386A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 xml:space="preserve">Firma </w:t>
      </w:r>
      <w:r w:rsidRPr="0041386A">
        <w:rPr>
          <w:rFonts w:ascii="Fira Sans" w:hAnsi="Fira Sans"/>
          <w:b/>
          <w:sz w:val="22"/>
          <w:szCs w:val="22"/>
        </w:rPr>
        <w:t>podwykonawcy …………………….</w:t>
      </w:r>
    </w:p>
    <w:p w14:paraId="062058FF" w14:textId="50E3666B" w:rsidR="006B3F09" w:rsidRPr="0041386A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1386A">
        <w:rPr>
          <w:rFonts w:ascii="Fira Sans" w:hAnsi="Fira Sans"/>
          <w:sz w:val="22"/>
          <w:szCs w:val="22"/>
        </w:rPr>
        <w:t xml:space="preserve">OŚWIADCZAMY, iż informacje i dokumenty zawarte w odrębnym, stosownie oznaczonym i nazwanym załączniku </w:t>
      </w:r>
      <w:r w:rsidR="0041386A">
        <w:rPr>
          <w:rFonts w:ascii="Fira Sans" w:hAnsi="Fira Sans"/>
          <w:sz w:val="22"/>
          <w:szCs w:val="22"/>
        </w:rPr>
        <w:t>…………..</w:t>
      </w:r>
      <w:r w:rsidRPr="0041386A">
        <w:rPr>
          <w:rFonts w:ascii="Fira Sans" w:hAnsi="Fira Sans"/>
          <w:sz w:val="22"/>
          <w:szCs w:val="22"/>
        </w:rPr>
        <w:t xml:space="preserve"> (należy podać nazwę załącznika) stanowią tajemnicę przedsiębiorstwa w rozumieniu przepisów o zwalczaniu nieuczciwej konkurencji, co wykazaliśmy w załączniku do Oferty </w:t>
      </w:r>
      <w:r w:rsidR="0041386A">
        <w:rPr>
          <w:rFonts w:ascii="Fira Sans" w:hAnsi="Fira Sans"/>
          <w:sz w:val="22"/>
          <w:szCs w:val="22"/>
        </w:rPr>
        <w:t>………..</w:t>
      </w:r>
      <w:r w:rsidRPr="0041386A">
        <w:rPr>
          <w:rFonts w:ascii="Fira Sans" w:hAnsi="Fira Sans"/>
          <w:sz w:val="22"/>
          <w:szCs w:val="22"/>
        </w:rPr>
        <w:t xml:space="preserve"> (należy podać nazwę załącznika) i zastrzegamy, że nie mogą być one udostępniane.</w:t>
      </w:r>
    </w:p>
    <w:p w14:paraId="2202DED1" w14:textId="77777777" w:rsidR="00B86A9E" w:rsidRPr="0041386A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1386A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mikroprzedsiębiorstwem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5D37D8D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</w:t>
      </w:r>
    </w:p>
    <w:p w14:paraId="536D6465" w14:textId="3B88707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3987241B" w:rsidR="00F63926" w:rsidRPr="004D7A20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</w:t>
      </w:r>
      <w:r w:rsidR="0041386A">
        <w:rPr>
          <w:rFonts w:ascii="Fira Sans" w:hAnsi="Fira Sans" w:cs="Times New Roman"/>
          <w:b/>
          <w:sz w:val="22"/>
          <w:szCs w:val="22"/>
        </w:rPr>
        <w:t>efonu</w:t>
      </w:r>
      <w:r w:rsidRPr="004D7A20">
        <w:rPr>
          <w:rFonts w:ascii="Fira Sans" w:hAnsi="Fira Sans" w:cs="Times New Roman"/>
          <w:b/>
          <w:sz w:val="22"/>
          <w:szCs w:val="22"/>
        </w:rPr>
        <w:t>: ………………….</w:t>
      </w:r>
    </w:p>
    <w:p w14:paraId="6D17BEF5" w14:textId="65A2BFF9" w:rsidR="00445A08" w:rsidRPr="0041386A" w:rsidRDefault="0041386A" w:rsidP="004D7A20">
      <w:pPr>
        <w:pStyle w:val="Tekstpodstawowy3"/>
        <w:spacing w:line="360" w:lineRule="auto"/>
        <w:rPr>
          <w:rFonts w:ascii="Fira Sans" w:hAnsi="Fira Sans" w:cs="Times New Roman"/>
          <w:b/>
          <w:color w:val="000000" w:themeColor="text1"/>
          <w:sz w:val="22"/>
          <w:szCs w:val="22"/>
        </w:rPr>
      </w:pPr>
      <w:r w:rsidRPr="0041386A">
        <w:rPr>
          <w:rFonts w:ascii="Fira Sans" w:hAnsi="Fira Sans" w:cs="Times New Roman"/>
          <w:b/>
          <w:color w:val="000000" w:themeColor="text1"/>
          <w:sz w:val="22"/>
          <w:szCs w:val="22"/>
        </w:rPr>
        <w:t>e-mail: ………………….</w:t>
      </w:r>
    </w:p>
    <w:p w14:paraId="4A1F3B47" w14:textId="77777777" w:rsidR="00E26558" w:rsidRPr="004D7A20" w:rsidRDefault="00E26558" w:rsidP="004D7A20">
      <w:pPr>
        <w:spacing w:line="360" w:lineRule="auto"/>
        <w:ind w:left="4248" w:firstLine="708"/>
        <w:rPr>
          <w:rFonts w:ascii="Fira Sans" w:hAnsi="Fira Sans"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CE13" w14:textId="6006250C" w:rsidR="00967084" w:rsidRPr="00EF00C8" w:rsidRDefault="00C53C01" w:rsidP="00C53C01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4DAD7F29">
              <wp:simplePos x="0" y="0"/>
              <wp:positionH relativeFrom="column">
                <wp:posOffset>0</wp:posOffset>
              </wp:positionH>
              <wp:positionV relativeFrom="paragraph">
                <wp:posOffset>123767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2D6B88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75pt" to="450.8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rZv1I9kAAAAGAQAADwAAAGRycy9kb3ducmV2&#10;LnhtbEyPwU7DMBBE70j8g7WVuCDqGImKhjhVhcQH0FK1Ryde4qjxOsRukv49izjAcWZWM2+Lzew7&#10;MeIQ20Aa1DIDgVQH21Kj4WP/9vAMIiZD1nSBUMMVI2zK25vC5DZM9I7jLjWCSyjmRoNLqc+ljLVD&#10;b+Iy9EicfYbBm8RyaKQdzMTlvpOPWbaS3rTEC870+OqwPu8uXkOl9uP8dXXHQ7hX2GxJTafjQeu7&#10;xbx9AZFwTn/H8IPP6FAyUxUuZKPoNPAjid31EwhO15lagah+DVkW8j9++Q0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tm/Uj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61E66D90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47EDDAB4" w:rsidR="006B27C6" w:rsidRPr="00C53C01" w:rsidRDefault="006B27C6">
      <w:pPr>
        <w:pStyle w:val="Tekstprzypisudolnego"/>
        <w:rPr>
          <w:rFonts w:ascii="Fira Sans" w:hAnsi="Fira Sans"/>
          <w:sz w:val="16"/>
          <w:szCs w:val="16"/>
        </w:rPr>
      </w:pPr>
      <w:r w:rsidRPr="00C53C01">
        <w:rPr>
          <w:rStyle w:val="Odwoanieprzypisudolnego"/>
          <w:rFonts w:ascii="Fira Sans" w:hAnsi="Fira Sans"/>
          <w:sz w:val="16"/>
          <w:szCs w:val="16"/>
        </w:rPr>
        <w:footnoteRef/>
      </w:r>
      <w:r w:rsidRPr="00C53C01">
        <w:rPr>
          <w:rFonts w:ascii="Fira Sans" w:hAnsi="Fira Sans"/>
          <w:sz w:val="16"/>
          <w:szCs w:val="16"/>
        </w:rPr>
        <w:t xml:space="preserve"> 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2EA6"/>
    <w:rsid w:val="000832FA"/>
    <w:rsid w:val="000A60C4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44C35"/>
    <w:rsid w:val="0016307C"/>
    <w:rsid w:val="001772AD"/>
    <w:rsid w:val="00177329"/>
    <w:rsid w:val="001810C2"/>
    <w:rsid w:val="001B2E9D"/>
    <w:rsid w:val="001D6D77"/>
    <w:rsid w:val="001F704A"/>
    <w:rsid w:val="00205E3C"/>
    <w:rsid w:val="00221F5C"/>
    <w:rsid w:val="00233660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942DA"/>
    <w:rsid w:val="002A3E1C"/>
    <w:rsid w:val="002D215A"/>
    <w:rsid w:val="002E00F3"/>
    <w:rsid w:val="0030351B"/>
    <w:rsid w:val="00320CD4"/>
    <w:rsid w:val="00330FD0"/>
    <w:rsid w:val="003464F0"/>
    <w:rsid w:val="00367475"/>
    <w:rsid w:val="00371631"/>
    <w:rsid w:val="00396354"/>
    <w:rsid w:val="003B0C99"/>
    <w:rsid w:val="003B3D56"/>
    <w:rsid w:val="003C11CA"/>
    <w:rsid w:val="003D03FE"/>
    <w:rsid w:val="003E3726"/>
    <w:rsid w:val="003E7255"/>
    <w:rsid w:val="003F0892"/>
    <w:rsid w:val="00412794"/>
    <w:rsid w:val="0041386A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14021"/>
    <w:rsid w:val="00540306"/>
    <w:rsid w:val="00547865"/>
    <w:rsid w:val="0056381E"/>
    <w:rsid w:val="005657BB"/>
    <w:rsid w:val="00567939"/>
    <w:rsid w:val="00572635"/>
    <w:rsid w:val="0059697A"/>
    <w:rsid w:val="005B16A6"/>
    <w:rsid w:val="005B17B9"/>
    <w:rsid w:val="005B5BFD"/>
    <w:rsid w:val="005B788B"/>
    <w:rsid w:val="005D029B"/>
    <w:rsid w:val="005D6CCE"/>
    <w:rsid w:val="005E2A3B"/>
    <w:rsid w:val="00602DF3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706CB5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804AEB"/>
    <w:rsid w:val="00805BE5"/>
    <w:rsid w:val="00805D95"/>
    <w:rsid w:val="00813A1B"/>
    <w:rsid w:val="00816D17"/>
    <w:rsid w:val="00837973"/>
    <w:rsid w:val="00845FAA"/>
    <w:rsid w:val="00856AD1"/>
    <w:rsid w:val="00872219"/>
    <w:rsid w:val="00873A3A"/>
    <w:rsid w:val="008832A3"/>
    <w:rsid w:val="0089035B"/>
    <w:rsid w:val="00892421"/>
    <w:rsid w:val="008963DB"/>
    <w:rsid w:val="00896D5C"/>
    <w:rsid w:val="008B7622"/>
    <w:rsid w:val="008D1F19"/>
    <w:rsid w:val="008E01FA"/>
    <w:rsid w:val="008F70AD"/>
    <w:rsid w:val="00906AF8"/>
    <w:rsid w:val="00932054"/>
    <w:rsid w:val="00967084"/>
    <w:rsid w:val="009967AC"/>
    <w:rsid w:val="009A2608"/>
    <w:rsid w:val="009A732C"/>
    <w:rsid w:val="009B59C9"/>
    <w:rsid w:val="009D2360"/>
    <w:rsid w:val="00A1571E"/>
    <w:rsid w:val="00A23A23"/>
    <w:rsid w:val="00A25F0E"/>
    <w:rsid w:val="00A410EA"/>
    <w:rsid w:val="00A57617"/>
    <w:rsid w:val="00A6228C"/>
    <w:rsid w:val="00A63838"/>
    <w:rsid w:val="00AB66BA"/>
    <w:rsid w:val="00AC6EF6"/>
    <w:rsid w:val="00AE0323"/>
    <w:rsid w:val="00AF5588"/>
    <w:rsid w:val="00B103C1"/>
    <w:rsid w:val="00B120CB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E745A"/>
    <w:rsid w:val="00BF7CC9"/>
    <w:rsid w:val="00C306FA"/>
    <w:rsid w:val="00C36D24"/>
    <w:rsid w:val="00C52C44"/>
    <w:rsid w:val="00C53C01"/>
    <w:rsid w:val="00C56D04"/>
    <w:rsid w:val="00C73903"/>
    <w:rsid w:val="00C7410C"/>
    <w:rsid w:val="00C932C1"/>
    <w:rsid w:val="00CD38B6"/>
    <w:rsid w:val="00CD5C6D"/>
    <w:rsid w:val="00CE0250"/>
    <w:rsid w:val="00D00238"/>
    <w:rsid w:val="00D03C4D"/>
    <w:rsid w:val="00D166BE"/>
    <w:rsid w:val="00D3195B"/>
    <w:rsid w:val="00D35D22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EF60D9"/>
    <w:rsid w:val="00F032BD"/>
    <w:rsid w:val="00F15384"/>
    <w:rsid w:val="00F2131C"/>
    <w:rsid w:val="00F27EB5"/>
    <w:rsid w:val="00F576AF"/>
    <w:rsid w:val="00F63926"/>
    <w:rsid w:val="00F6692E"/>
    <w:rsid w:val="00F73D43"/>
    <w:rsid w:val="00F95355"/>
    <w:rsid w:val="00FA2807"/>
    <w:rsid w:val="00FB1624"/>
    <w:rsid w:val="00FC043F"/>
    <w:rsid w:val="00FC4CBF"/>
    <w:rsid w:val="00FC524C"/>
    <w:rsid w:val="00FC5F0A"/>
    <w:rsid w:val="00FE212C"/>
    <w:rsid w:val="00FE6444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4303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Alicja Detlaf</cp:lastModifiedBy>
  <cp:revision>33</cp:revision>
  <dcterms:created xsi:type="dcterms:W3CDTF">2023-01-10T11:01:00Z</dcterms:created>
  <dcterms:modified xsi:type="dcterms:W3CDTF">2025-01-24T06:45:00Z</dcterms:modified>
</cp:coreProperties>
</file>