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9D" w:rsidRPr="00831E9D" w:rsidRDefault="00831E9D" w:rsidP="00831E9D">
      <w:pPr>
        <w:suppressAutoHyphens/>
        <w:ind w:left="5664"/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</w:pP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            Załącznik nr </w:t>
      </w:r>
      <w:r w:rsidR="009E677E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3</w:t>
      </w: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do SWZ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……………………..…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>(miejscowość i data)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(NIP, REGON)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(e – mail)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WZÓR</w:t>
      </w:r>
    </w:p>
    <w:p w:rsidR="00831E9D" w:rsidRDefault="00831E9D" w:rsidP="00831E9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D95B42" w:rsidRPr="00D95B42" w:rsidRDefault="00D95B42" w:rsidP="00D95B42">
      <w:pPr>
        <w:suppressAutoHyphens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 zakresie części nr </w:t>
      </w:r>
      <w:r w:rsidR="00C91230">
        <w:rPr>
          <w:rFonts w:ascii="Arial" w:eastAsia="Times New Roman" w:hAnsi="Arial" w:cs="Arial"/>
          <w:b/>
          <w:lang w:eastAsia="ar-SA"/>
        </w:rPr>
        <w:t>2</w:t>
      </w:r>
    </w:p>
    <w:p w:rsidR="00831E9D" w:rsidRPr="00831E9D" w:rsidRDefault="00831E9D" w:rsidP="00831E9D">
      <w:pPr>
        <w:widowControl w:val="0"/>
        <w:shd w:val="clear" w:color="auto" w:fill="FFFFFF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w Zamościu,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831E9D" w:rsidRPr="00831E9D" w:rsidRDefault="00831E9D" w:rsidP="00831E9D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</w:p>
    <w:p w:rsidR="00D95B42" w:rsidRPr="00D95B42" w:rsidRDefault="00831E9D" w:rsidP="00D95B42">
      <w:pPr>
        <w:pStyle w:val="Akapitzlist"/>
        <w:numPr>
          <w:ilvl w:val="0"/>
          <w:numId w:val="42"/>
        </w:numPr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2A2B3D">
        <w:rPr>
          <w:rFonts w:ascii="Arial" w:eastAsia="Times New Roman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2A2B3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postępowaniu o udzielenie zamówienia publicznego prowadzonego w trybie podstawowym pod nazwą: </w:t>
      </w:r>
      <w:bookmarkStart w:id="0" w:name="_Hlk107828213"/>
      <w:r w:rsidR="009A3ED7" w:rsidRPr="009A3ED7">
        <w:rPr>
          <w:rFonts w:ascii="Arial" w:hAnsi="Arial" w:cs="Arial"/>
          <w:b/>
          <w:sz w:val="20"/>
          <w:szCs w:val="20"/>
        </w:rPr>
        <w:t xml:space="preserve">Dostawa produktów leczniczych, jednorazowych materiałów medycznych </w:t>
      </w:r>
      <w:r w:rsidR="009A3ED7">
        <w:rPr>
          <w:rFonts w:ascii="Arial" w:hAnsi="Arial" w:cs="Arial"/>
          <w:b/>
          <w:sz w:val="20"/>
          <w:szCs w:val="20"/>
        </w:rPr>
        <w:br/>
      </w:r>
      <w:r w:rsidR="009A3ED7" w:rsidRPr="009A3ED7">
        <w:rPr>
          <w:rFonts w:ascii="Arial" w:hAnsi="Arial" w:cs="Arial"/>
          <w:b/>
          <w:sz w:val="20"/>
          <w:szCs w:val="20"/>
        </w:rPr>
        <w:t xml:space="preserve">i opatrunkowych, oraz środków ochronnych do odstraszania kleszczy, komarów </w:t>
      </w:r>
      <w:r w:rsidR="009A3ED7">
        <w:rPr>
          <w:rFonts w:ascii="Arial" w:hAnsi="Arial" w:cs="Arial"/>
          <w:b/>
          <w:sz w:val="20"/>
          <w:szCs w:val="20"/>
        </w:rPr>
        <w:br/>
      </w:r>
      <w:r w:rsidR="009A3ED7" w:rsidRPr="009A3ED7">
        <w:rPr>
          <w:rFonts w:ascii="Arial" w:hAnsi="Arial" w:cs="Arial"/>
          <w:b/>
          <w:sz w:val="20"/>
          <w:szCs w:val="20"/>
        </w:rPr>
        <w:t>i meszek dla jednostek będących na zaopatrzeniu 32 WOG Zamość w zakresie 3 części</w:t>
      </w:r>
      <w:r w:rsidR="00D95B42" w:rsidRPr="00D95B42">
        <w:rPr>
          <w:rFonts w:ascii="Arial" w:hAnsi="Arial" w:cs="Arial"/>
          <w:b/>
          <w:sz w:val="20"/>
          <w:szCs w:val="20"/>
        </w:rPr>
        <w:t>; nr sprawy ZP/TP/</w:t>
      </w:r>
      <w:r w:rsidR="009A3ED7">
        <w:rPr>
          <w:rFonts w:ascii="Arial" w:hAnsi="Arial" w:cs="Arial"/>
          <w:b/>
          <w:sz w:val="20"/>
          <w:szCs w:val="20"/>
        </w:rPr>
        <w:t>18/</w:t>
      </w:r>
      <w:r w:rsidR="00D95B42" w:rsidRPr="00D95B42">
        <w:rPr>
          <w:rFonts w:ascii="Arial" w:hAnsi="Arial" w:cs="Arial"/>
          <w:b/>
          <w:sz w:val="20"/>
          <w:szCs w:val="20"/>
        </w:rPr>
        <w:t>202</w:t>
      </w:r>
      <w:r w:rsidR="009A3ED7">
        <w:rPr>
          <w:rFonts w:ascii="Arial" w:hAnsi="Arial" w:cs="Arial"/>
          <w:b/>
          <w:sz w:val="20"/>
          <w:szCs w:val="20"/>
        </w:rPr>
        <w:t>5</w:t>
      </w:r>
      <w:r w:rsidR="00D95B42">
        <w:rPr>
          <w:rFonts w:ascii="Arial" w:hAnsi="Arial" w:cs="Arial"/>
          <w:b/>
          <w:sz w:val="20"/>
          <w:szCs w:val="20"/>
        </w:rPr>
        <w:t>.</w:t>
      </w:r>
    </w:p>
    <w:bookmarkEnd w:id="0"/>
    <w:p w:rsidR="00831E9D" w:rsidRPr="00831E9D" w:rsidRDefault="00831E9D" w:rsidP="002A2B3D">
      <w:pPr>
        <w:ind w:left="142"/>
        <w:rPr>
          <w:rFonts w:ascii="Arial" w:hAnsi="Arial" w:cs="Arial"/>
          <w:b/>
          <w:sz w:val="20"/>
          <w:szCs w:val="20"/>
        </w:rPr>
      </w:pPr>
    </w:p>
    <w:p w:rsidR="00831E9D" w:rsidRPr="005379A4" w:rsidRDefault="00831E9D" w:rsidP="005379A4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9A3E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3ED7">
        <w:rPr>
          <w:rFonts w:ascii="Arial" w:hAnsi="Arial" w:cs="Arial"/>
          <w:sz w:val="20"/>
          <w:szCs w:val="20"/>
        </w:rPr>
        <w:t>wykonanie przedmiotu zamówienia w zakresie</w:t>
      </w:r>
      <w:r w:rsidR="00D95B42" w:rsidRPr="009A3ED7">
        <w:rPr>
          <w:rFonts w:ascii="Arial" w:hAnsi="Arial" w:cs="Arial"/>
          <w:sz w:val="20"/>
          <w:szCs w:val="20"/>
        </w:rPr>
        <w:t xml:space="preserve"> 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CZĘŚ</w:t>
      </w:r>
      <w:r w:rsidR="0072228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NR </w:t>
      </w:r>
      <w:r w:rsidR="00C91230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C91230" w:rsidRPr="00C91230">
        <w:rPr>
          <w:rFonts w:ascii="Arial" w:eastAsia="Calibri" w:hAnsi="Arial" w:cs="Arial"/>
          <w:b/>
        </w:rPr>
        <w:t>Dostawa jednorazowych materiałów medycznych i opatrunkowych dla jednostek będących na zaopatrzeniu 32 WOG Zamość</w:t>
      </w:r>
      <w:r w:rsidR="0035710E" w:rsidRPr="009A3ED7">
        <w:rPr>
          <w:rFonts w:ascii="Arial" w:hAnsi="Arial" w:cs="Arial"/>
          <w:b/>
          <w:sz w:val="20"/>
          <w:szCs w:val="20"/>
        </w:rPr>
        <w:t xml:space="preserve">, </w:t>
      </w:r>
      <w:r w:rsidRPr="009A3ED7">
        <w:rPr>
          <w:rFonts w:ascii="Arial" w:hAnsi="Arial" w:cs="Arial"/>
          <w:sz w:val="20"/>
          <w:szCs w:val="20"/>
        </w:rPr>
        <w:t xml:space="preserve">zgodnie z wymaganiami określonymi w Specyfikacji Warunków Zamówienia (SWZ); </w:t>
      </w:r>
      <w:r w:rsidR="0033391E" w:rsidRPr="009A3ED7">
        <w:rPr>
          <w:rFonts w:ascii="Arial" w:hAnsi="Arial" w:cs="Arial"/>
          <w:sz w:val="20"/>
          <w:szCs w:val="20"/>
        </w:rPr>
        <w:t>s</w:t>
      </w:r>
      <w:r w:rsidRPr="009A3ED7">
        <w:rPr>
          <w:rFonts w:ascii="Arial" w:hAnsi="Arial" w:cs="Arial"/>
          <w:sz w:val="20"/>
          <w:szCs w:val="20"/>
        </w:rPr>
        <w:t>zczegółowym opisem przedmiotu zamówienia</w:t>
      </w:r>
      <w:r w:rsidR="0033391E" w:rsidRPr="009A3ED7">
        <w:rPr>
          <w:rFonts w:ascii="Arial" w:hAnsi="Arial" w:cs="Arial"/>
          <w:sz w:val="20"/>
          <w:szCs w:val="20"/>
        </w:rPr>
        <w:t xml:space="preserve"> oraz wzorem umowy</w:t>
      </w:r>
      <w:r w:rsidR="0033391E" w:rsidRPr="005379A4">
        <w:rPr>
          <w:rFonts w:ascii="Arial" w:hAnsi="Arial" w:cs="Arial"/>
          <w:sz w:val="20"/>
          <w:szCs w:val="20"/>
        </w:rPr>
        <w:t>.</w:t>
      </w:r>
      <w:r w:rsidRPr="005379A4">
        <w:rPr>
          <w:rFonts w:ascii="Arial" w:hAnsi="Arial" w:cs="Arial"/>
          <w:sz w:val="20"/>
          <w:szCs w:val="20"/>
        </w:rPr>
        <w:t xml:space="preserve"> </w:t>
      </w:r>
    </w:p>
    <w:p w:rsidR="0033391E" w:rsidRPr="0033391E" w:rsidRDefault="0033391E" w:rsidP="0033391E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ind w:left="284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ZA CENĘ RYCZAŁTOWĄ OGÓŁEM: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NETTO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……….……….......zł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……….…………….zł </w:t>
      </w:r>
    </w:p>
    <w:p w:rsidR="009A3ED7" w:rsidRPr="00831E9D" w:rsidRDefault="009A3ED7" w:rsidP="00EA4F43">
      <w:pPr>
        <w:ind w:left="19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(słownie:………………………………………………………..….………..00/100 złotych),</w:t>
      </w:r>
    </w:p>
    <w:p w:rsidR="00F7120C" w:rsidRDefault="00F7120C" w:rsidP="00831E9D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Oświadczamy, że powyższa cena</w:t>
      </w:r>
      <w:r w:rsidRPr="009E67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E677E">
        <w:rPr>
          <w:rFonts w:ascii="Arial" w:hAnsi="Arial" w:cs="Arial"/>
          <w:sz w:val="20"/>
          <w:szCs w:val="20"/>
        </w:rPr>
        <w:t xml:space="preserve">uwzględnia całość zakresu zamówienia, wszystkie koszty związane z wykonaniem przedmiotu zamówienia oraz warunkami stawianymi przez Zamawiającego, w tym: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hAnsi="Arial" w:cs="Arial"/>
          <w:sz w:val="20"/>
          <w:szCs w:val="20"/>
        </w:rPr>
        <w:t xml:space="preserve">- </w:t>
      </w:r>
      <w:r w:rsidRPr="009E677E">
        <w:rPr>
          <w:rFonts w:ascii="Arial" w:eastAsia="Calibri" w:hAnsi="Arial" w:cs="Arial"/>
          <w:sz w:val="20"/>
          <w:szCs w:val="20"/>
          <w:lang w:eastAsia="pl-PL"/>
        </w:rPr>
        <w:t xml:space="preserve">koszty dostaw i rozładunku w magazynie Zamawiającego w miejscu dostawy,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koszty opakowań bezzwrotnych towaru stanowiącego przedmiot zamówienia,</w:t>
      </w:r>
    </w:p>
    <w:p w:rsidR="009E677E" w:rsidRDefault="009E677E" w:rsidP="009E677E">
      <w:pPr>
        <w:pStyle w:val="Akapitzlist"/>
        <w:ind w:left="360"/>
        <w:rPr>
          <w:rFonts w:ascii="Arial" w:eastAsia="Calibri" w:hAnsi="Arial" w:cs="Arial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podatek VAT według przepisów obowiązujących na dzień składania ofert</w:t>
      </w:r>
      <w:r w:rsidRPr="008D00D2">
        <w:rPr>
          <w:rFonts w:ascii="Arial" w:eastAsia="Calibri" w:hAnsi="Arial" w:cs="Arial"/>
          <w:lang w:eastAsia="pl-PL"/>
        </w:rPr>
        <w:t>.</w:t>
      </w:r>
    </w:p>
    <w:p w:rsidR="009E677E" w:rsidRPr="009E677E" w:rsidRDefault="009E677E" w:rsidP="009E677E">
      <w:pPr>
        <w:rPr>
          <w:rFonts w:ascii="Arial" w:hAnsi="Arial" w:cs="Arial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b/>
          <w:sz w:val="20"/>
          <w:szCs w:val="20"/>
          <w:lang w:eastAsia="ar-SA"/>
        </w:rPr>
      </w:pPr>
      <w:r w:rsidRPr="00831E9D">
        <w:rPr>
          <w:rFonts w:ascii="Arial" w:hAnsi="Arial" w:cs="Arial"/>
          <w:b/>
          <w:sz w:val="20"/>
          <w:szCs w:val="20"/>
          <w:lang w:eastAsia="ar-SA"/>
        </w:rPr>
        <w:t>Zobowiązujemy się do wykonania przedmiotu umowy</w:t>
      </w:r>
      <w:r w:rsidRPr="00831E9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831E9D">
        <w:rPr>
          <w:rFonts w:ascii="Arial" w:hAnsi="Arial" w:cs="Arial"/>
          <w:b/>
          <w:sz w:val="20"/>
          <w:szCs w:val="20"/>
          <w:lang w:eastAsia="ar-SA"/>
        </w:rPr>
        <w:t xml:space="preserve">w terminie: 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>rozpoczęcie: od dnia podpisania umowy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 xml:space="preserve">zakończenie: 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do </w:t>
      </w:r>
      <w:r w:rsidR="00D95B42">
        <w:rPr>
          <w:rFonts w:ascii="Arial" w:eastAsia="Calibri" w:hAnsi="Arial" w:cs="Arial"/>
          <w:bCs/>
          <w:iCs/>
          <w:sz w:val="20"/>
          <w:szCs w:val="20"/>
          <w:lang w:eastAsia="pl-PL"/>
        </w:rPr>
        <w:t>14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dni kalendarzowych od daty podpisania umowy</w:t>
      </w:r>
    </w:p>
    <w:p w:rsidR="009E677E" w:rsidRDefault="009E677E" w:rsidP="009E677E">
      <w:pPr>
        <w:pStyle w:val="Akapitzlist"/>
        <w:ind w:left="360"/>
        <w:rPr>
          <w:rFonts w:ascii="Arial" w:hAnsi="Arial" w:cs="Arial"/>
          <w:b/>
        </w:rPr>
      </w:pPr>
    </w:p>
    <w:p w:rsidR="009E677E" w:rsidRPr="0010714E" w:rsidRDefault="009E677E" w:rsidP="009E677E">
      <w:pPr>
        <w:pStyle w:val="Akapitzlist"/>
        <w:ind w:left="709"/>
        <w:rPr>
          <w:rFonts w:ascii="Arial" w:hAnsi="Arial" w:cs="Arial"/>
          <w:b/>
          <w:sz w:val="20"/>
          <w:szCs w:val="20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ar-SA"/>
        </w:rPr>
        <w:t>Wskazuję, że następujące dokumenty, spośród wymienionych w Rozdziale XII SWZ są w dyspozycji Zamawiającego: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 następującym miejscu…………………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(wskazać miejsce)</w:t>
      </w:r>
    </w:p>
    <w:p w:rsidR="009A53F2" w:rsidRPr="009E677E" w:rsidRDefault="009A53F2" w:rsidP="009E677E">
      <w:pPr>
        <w:rPr>
          <w:rFonts w:ascii="Arial" w:eastAsia="Calibri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Oświadczam, że: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wykonam zamówienie własnymi siłami*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b/>
          <w:sz w:val="20"/>
          <w:szCs w:val="20"/>
        </w:rPr>
      </w:pPr>
      <w:r w:rsidRPr="00831E9D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pStyle w:val="Bezodstpw1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Informuję, że wybór przedmiotowej oferty</w:t>
      </w:r>
      <w:r w:rsidRPr="00831E9D">
        <w:rPr>
          <w:rFonts w:ascii="Arial" w:hAnsi="Arial" w:cs="Arial"/>
          <w:b/>
          <w:sz w:val="20"/>
          <w:szCs w:val="20"/>
        </w:rPr>
        <w:t xml:space="preserve"> będzie*/nie będzie* </w:t>
      </w:r>
      <w:r w:rsidRPr="00831E9D">
        <w:rPr>
          <w:rFonts w:ascii="Arial" w:hAnsi="Arial" w:cs="Arial"/>
          <w:sz w:val="20"/>
          <w:szCs w:val="20"/>
        </w:rPr>
        <w:t>prowadzić do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ab/>
        <w:t>powstania u Zamawiającego obowiązku podatkowego.</w:t>
      </w:r>
    </w:p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Calibri" w:hAnsi="Arial" w:cs="Arial"/>
          <w:sz w:val="20"/>
          <w:szCs w:val="20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color w:val="000000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Warunki płatności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przelew w terminie 30 dni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od daty dostarczenia Zamawiającemu prawidłowo wystawionej faktury VAT wraz z dokumentami rozliczeniowymi.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Oświadczamy, że zapoznaliśmy się ze Specyfikacją Warunków Zamówienia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ze wzorem Umowy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niej zastrzeżeń oraz przyjmujemy warunki w niej zawarte.</w:t>
      </w:r>
    </w:p>
    <w:p w:rsidR="0010714E" w:rsidRPr="0010714E" w:rsidRDefault="0010714E" w:rsidP="0010714E">
      <w:pPr>
        <w:tabs>
          <w:tab w:val="left" w:pos="426"/>
        </w:tabs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Oświadczamy, że uważamy się za związanych niniejszą ofertą przez okres określony zapisami specyfikacji - zgodnie z zapisami Rozdziału XV SWZ.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Oświadczamy, że jesteśmy (rodzaj Wykonawcy)</w:t>
      </w:r>
      <w:r w:rsidRPr="00831E9D">
        <w:rPr>
          <w:rStyle w:val="Odwoanieprzypisudolnego"/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footnoteReference w:id="1"/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mikroprzedsiębiorstwo;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małe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średnie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jednoosobowa działalność gospodarcza;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osoba fizyczna nie prowadząca działalności gospodarczej;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inny rodzaj;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W przypadku wyboru naszej oferty, zobowiązujemy się do zawarcia umowy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o treści zgodnej ze wzorem umowy stanowiącym załącznik do SWZ,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miejscu, terminie i na zasadach wskazanych przez Zamawiającego.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831E9D">
        <w:rPr>
          <w:rFonts w:ascii="Arial" w:hAnsi="Arial" w:cs="Arial"/>
          <w:color w:val="000000"/>
          <w:sz w:val="20"/>
          <w:szCs w:val="20"/>
          <w:vertAlign w:val="superscript"/>
        </w:rPr>
        <w:t>**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831E9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1E9D">
        <w:rPr>
          <w:rFonts w:ascii="Arial" w:hAnsi="Arial" w:cs="Arial"/>
          <w:sz w:val="20"/>
          <w:szCs w:val="20"/>
        </w:rPr>
        <w:t>.***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:rsidR="00831E9D" w:rsidRPr="0010714E" w:rsidRDefault="00831E9D" w:rsidP="00831E9D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831E9D" w:rsidRPr="0010714E" w:rsidRDefault="00831E9D" w:rsidP="00831E9D">
      <w:pPr>
        <w:tabs>
          <w:tab w:val="left" w:pos="5040"/>
        </w:tabs>
        <w:rPr>
          <w:rFonts w:ascii="Arial" w:hAnsi="Arial" w:cs="Arial"/>
          <w:iCs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 </w:t>
      </w:r>
      <w:r w:rsidRPr="0010714E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</w:t>
      </w:r>
      <w:r w:rsidRPr="0010714E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31E9D" w:rsidRPr="0010714E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*** </w:t>
      </w:r>
      <w:r w:rsidRPr="0010714E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0714E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31E9D" w:rsidRPr="00831E9D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rPr>
          <w:rFonts w:ascii="Arial" w:hAnsi="Arial" w:cs="Arial"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831E9D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eastAsia="Times New Roman" w:cstheme="minorHAnsi"/>
          <w:sz w:val="20"/>
          <w:szCs w:val="20"/>
          <w:lang w:eastAsia="pl-PL"/>
        </w:rPr>
        <w:sectPr w:rsidR="00831E9D" w:rsidRPr="00831E9D" w:rsidSect="00BA5EDF">
          <w:headerReference w:type="default" r:id="rId9"/>
          <w:footerReference w:type="default" r:id="rId10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:rsidR="00C91230" w:rsidRDefault="001D0DAB" w:rsidP="00C91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C91230" w:rsidRPr="00C8600E">
        <w:rPr>
          <w:b/>
          <w:sz w:val="28"/>
          <w:szCs w:val="28"/>
        </w:rPr>
        <w:t>FORMULARZ CENOWY W ZAKRESIE CZĘŚ</w:t>
      </w:r>
      <w:r w:rsidR="00C91230">
        <w:rPr>
          <w:b/>
          <w:sz w:val="28"/>
          <w:szCs w:val="28"/>
        </w:rPr>
        <w:t>CI II</w:t>
      </w:r>
      <w:r>
        <w:rPr>
          <w:b/>
          <w:sz w:val="28"/>
          <w:szCs w:val="28"/>
        </w:rPr>
        <w:t xml:space="preserve">                                        </w:t>
      </w:r>
      <w:r w:rsidRPr="001D0DAB">
        <w:rPr>
          <w:sz w:val="20"/>
          <w:szCs w:val="20"/>
        </w:rPr>
        <w:t>załącznik nr 1 do oferty</w:t>
      </w:r>
    </w:p>
    <w:tbl>
      <w:tblPr>
        <w:tblW w:w="15900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2537"/>
        <w:gridCol w:w="1632"/>
        <w:gridCol w:w="651"/>
        <w:gridCol w:w="656"/>
        <w:gridCol w:w="1470"/>
        <w:gridCol w:w="1701"/>
        <w:gridCol w:w="686"/>
        <w:gridCol w:w="1681"/>
        <w:gridCol w:w="1200"/>
      </w:tblGrid>
      <w:tr w:rsidR="00C91230" w:rsidRPr="00FB49D3" w:rsidTr="00AC52D4">
        <w:trPr>
          <w:trHeight w:val="301"/>
        </w:trPr>
        <w:tc>
          <w:tcPr>
            <w:tcW w:w="1470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 II -  Dostawa jednorazowych materiałów medycznych i opatrunkowych dla jednostek będących na zaopatrzeniu 32 WOG Zamość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230" w:rsidRPr="00FB49D3" w:rsidTr="00AC52D4">
        <w:trPr>
          <w:trHeight w:val="4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Minimalny termin ważności wymagany od dnia odbioru przez Zamawiającego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handlowa oferowanego produktu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Data ważności produktu</w:t>
            </w:r>
          </w:p>
        </w:tc>
      </w:tr>
      <w:tr w:rsidR="00C91230" w:rsidRPr="00FB49D3" w:rsidTr="00AC52D4">
        <w:trPr>
          <w:trHeight w:val="1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C91230" w:rsidRPr="00FB49D3" w:rsidTr="00AC52D4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Strzykawka jednorazowego użytku  2 ml sterylna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100 szt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Strzykawka jednorazowego użytku  5 ml sterylna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Strzykawka jednorazowego użytku  10 ml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Strzykawka jednorazowego użytku  20 ml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nebulizatorem i z drenem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nebulizatorem i z drenem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nebulizatorem i z drenem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XL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Maska tlenowa z drenem i workiem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sterylna S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drenem i workiem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1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drenem i workiem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drenem i workiem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XL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</w:t>
            </w: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1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Przyrząd do przetaczania płynów infuzyjnych typ IS z igłą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szt.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br/>
              <w:t>Produkt jałowy, pakowany pojedynczo.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Igła iniekcyjna 0,5x25 mm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Igła sterylna 0,6 x 30 mm. 23G*1 1/4"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Igła iniekcyjna 0,8x40 mm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Igła iniekcyjna 1,2x40 mm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Kaniula venflon 20G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Kaniula venflon 26G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Gaza opatrunkowa jałowa 1m2 -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Kompresy gazowe jałowe 5cmx5cm  Pakowane po 2 szt. op.box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50szt.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Kompres gazowy jałowy 10 cmx 10cm  pakowane po 2 szt. op. box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Kompres gazowy jałowy 9 cm x 9cm x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3 szt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w opakowaniu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Kompres gazowy niejałowy 10cm x 10 cm op.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dziana pakowana pojedynczo z datą przydatności 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 m x 15 cm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dziana pakowana pojedynczo z datą przydatności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4m x 10 cm.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dziana pakowana pojedynczo z datą przydatności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 m x 5 cm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elastyczna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z zapinką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  <w:t xml:space="preserve">5 m x 12 cm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przędza bawełniana, </w:t>
            </w:r>
            <w:r w:rsidRPr="008116C9">
              <w:rPr>
                <w:rFonts w:ascii="Arial" w:eastAsia="Times New Roman" w:hAnsi="Arial" w:cs="Arial"/>
                <w:i/>
                <w:iCs/>
                <w:strike/>
                <w:color w:val="000000"/>
                <w:sz w:val="18"/>
                <w:szCs w:val="18"/>
                <w:lang w:eastAsia="pl-PL"/>
              </w:rPr>
              <w:t>elastil, przędza wysoko elastomerowa typu lycra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elastyczna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z zapinką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  <w:t>5 m x 15 cm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przędza bawełniana, </w:t>
            </w:r>
            <w:r w:rsidRPr="008116C9">
              <w:rPr>
                <w:rFonts w:ascii="Arial" w:eastAsia="Times New Roman" w:hAnsi="Arial" w:cs="Arial"/>
                <w:i/>
                <w:iCs/>
                <w:strike/>
                <w:color w:val="000000"/>
                <w:sz w:val="18"/>
                <w:szCs w:val="18"/>
                <w:lang w:eastAsia="pl-PL"/>
              </w:rPr>
              <w:t>elastil, przędza wysoko elastomerowa typu lycra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Plaster z opatrunkiem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 cm x 1m do cięcia.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Plaster z opatrunkiem 10 cm x 6 cm w opakowaniu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Rękawice nitrylowe S ratownicze 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Rękawice nitrylowe M ratownicze 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Rękawice nitrylowe L  ratownicze 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Rękawice nitrylowe XL ratownicze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5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nr 1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nr 2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3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 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4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5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8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Okleina do wenflonów 6cmx8cm op.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50 szt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po 1 szt. pojedynczo pakowany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Piankowe stopery tłumik hałasu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 szt. w op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8116C9" w:rsidRDefault="00C91230" w:rsidP="00AC52D4">
            <w:pPr>
              <w:jc w:val="center"/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pl-PL"/>
              </w:rPr>
            </w:pPr>
            <w:r w:rsidRPr="008116C9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5330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Wodoodporny zestaw plastrów z opatrunkiem 72 mm.x19mm.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Gaziki do dezynfekcji skóry  nasączone alkoholem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1D0DAB">
        <w:trPr>
          <w:trHeight w:val="70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91230" w:rsidRDefault="00C91230" w:rsidP="00C91230"/>
    <w:p w:rsidR="009A3ED7" w:rsidRDefault="009A3ED7" w:rsidP="009A3ED7"/>
    <w:p w:rsidR="00355988" w:rsidRPr="00355988" w:rsidRDefault="00355988" w:rsidP="00355988">
      <w:pPr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355988">
        <w:rPr>
          <w:rFonts w:ascii="Arial" w:eastAsia="Times New Roman" w:hAnsi="Arial" w:cs="Arial"/>
          <w:b/>
          <w:color w:val="FF0000"/>
          <w:u w:val="single"/>
          <w:lang w:eastAsia="pl-PL"/>
        </w:rPr>
        <w:t xml:space="preserve">UWAGA: </w:t>
      </w:r>
    </w:p>
    <w:p w:rsidR="00355988" w:rsidRPr="00355988" w:rsidRDefault="00062546" w:rsidP="00355988">
      <w:pP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CENA</w:t>
      </w:r>
      <w:r w:rsidR="00355988" w:rsidRPr="00355988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OGÓŁEM podana w niniejszym formularzu cenowym – stanowiącym Załącznik nr 1 do oferty - winna być bezwzględnie tożsama z CENĄ OGÓŁEM przedstawioną w pkt </w:t>
      </w:r>
      <w:r w:rsidR="00D14A97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3</w:t>
      </w:r>
      <w:r w:rsidR="00355988" w:rsidRPr="00355988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oferty.</w:t>
      </w:r>
    </w:p>
    <w:p w:rsidR="00355988" w:rsidRDefault="00355988" w:rsidP="00355988">
      <w:pPr>
        <w:rPr>
          <w:rFonts w:ascii="Arial" w:hAnsi="Arial" w:cs="Arial"/>
          <w:i/>
          <w:color w:val="FF0000"/>
          <w:sz w:val="20"/>
          <w:szCs w:val="20"/>
        </w:rPr>
      </w:pPr>
      <w:r w:rsidRPr="00355988">
        <w:rPr>
          <w:rFonts w:ascii="Arial" w:hAnsi="Arial" w:cs="Arial"/>
          <w:i/>
          <w:color w:val="FF0000"/>
          <w:sz w:val="20"/>
          <w:szCs w:val="20"/>
        </w:rPr>
        <w:t>Wymagane jest aby Wykonawca wypełnił wszystkie kolumny formularza cenowego. Nie uzupełnienie powyższych danych, będzie skutkować odrzuceniem oferty.</w:t>
      </w:r>
    </w:p>
    <w:p w:rsidR="003E5554" w:rsidRDefault="003E5554" w:rsidP="00355988">
      <w:pPr>
        <w:rPr>
          <w:rFonts w:ascii="Times New Roman" w:hAnsi="Times New Roman" w:cs="Times New Roman"/>
          <w:i/>
          <w:sz w:val="16"/>
          <w:szCs w:val="16"/>
        </w:rPr>
      </w:pPr>
    </w:p>
    <w:p w:rsidR="00904BD5" w:rsidRPr="00775117" w:rsidRDefault="00041498" w:rsidP="00775117">
      <w:pPr>
        <w:spacing w:line="276" w:lineRule="auto"/>
        <w:rPr>
          <w:rFonts w:ascii="Arial" w:hAnsi="Arial" w:cs="Arial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</w:p>
    <w:sectPr w:rsidR="00904BD5" w:rsidRPr="00775117" w:rsidSect="009A3ED7">
      <w:footerReference w:type="default" r:id="rId11"/>
      <w:pgSz w:w="16838" w:h="11906" w:orient="landscape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61F" w:rsidRDefault="0008461F" w:rsidP="00FD2BAF">
      <w:r>
        <w:separator/>
      </w:r>
    </w:p>
  </w:endnote>
  <w:endnote w:type="continuationSeparator" w:id="0">
    <w:p w:rsidR="0008461F" w:rsidRDefault="0008461F" w:rsidP="00F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074690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A3ED7" w:rsidRPr="0038332C" w:rsidRDefault="009A3ED7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38332C">
          <w:rPr>
            <w:rFonts w:eastAsiaTheme="minorEastAsia" w:cs="Times New Roman"/>
            <w:sz w:val="18"/>
            <w:szCs w:val="18"/>
          </w:rPr>
          <w:fldChar w:fldCharType="begin"/>
        </w:r>
        <w:r w:rsidRPr="0038332C">
          <w:rPr>
            <w:sz w:val="18"/>
            <w:szCs w:val="18"/>
          </w:rPr>
          <w:instrText>PAGE    \* MERGEFORMAT</w:instrText>
        </w:r>
        <w:r w:rsidRPr="0038332C">
          <w:rPr>
            <w:rFonts w:eastAsiaTheme="minorEastAsia" w:cs="Times New Roman"/>
            <w:sz w:val="18"/>
            <w:szCs w:val="18"/>
          </w:rPr>
          <w:fldChar w:fldCharType="separate"/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A3ED7" w:rsidRDefault="009A3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328233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A3ED7" w:rsidRPr="002A26A6" w:rsidRDefault="009A3ED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2A26A6">
          <w:rPr>
            <w:rFonts w:eastAsiaTheme="minorEastAsia" w:cs="Times New Roman"/>
            <w:sz w:val="20"/>
            <w:szCs w:val="20"/>
          </w:rPr>
          <w:fldChar w:fldCharType="begin"/>
        </w:r>
        <w:r w:rsidRPr="002A26A6">
          <w:rPr>
            <w:sz w:val="20"/>
            <w:szCs w:val="20"/>
          </w:rPr>
          <w:instrText>PAGE    \* MERGEFORMAT</w:instrText>
        </w:r>
        <w:r w:rsidRPr="002A26A6">
          <w:rPr>
            <w:rFonts w:eastAsiaTheme="minorEastAsia" w:cs="Times New Roman"/>
            <w:sz w:val="20"/>
            <w:szCs w:val="20"/>
          </w:rPr>
          <w:fldChar w:fldCharType="separate"/>
        </w: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A3ED7" w:rsidRDefault="009A3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61F" w:rsidRDefault="0008461F" w:rsidP="00FD2BAF">
      <w:r>
        <w:separator/>
      </w:r>
    </w:p>
  </w:footnote>
  <w:footnote w:type="continuationSeparator" w:id="0">
    <w:p w:rsidR="0008461F" w:rsidRDefault="0008461F" w:rsidP="00FD2BAF">
      <w:r>
        <w:continuationSeparator/>
      </w:r>
    </w:p>
  </w:footnote>
  <w:footnote w:id="1"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:rsidR="009A3ED7" w:rsidRPr="00161DF8" w:rsidRDefault="009A3ED7" w:rsidP="00831E9D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:rsidR="009A3ED7" w:rsidRDefault="009A3ED7" w:rsidP="00831E9D">
      <w:pPr>
        <w:pStyle w:val="Tekstprzypisudolnego"/>
      </w:pPr>
    </w:p>
    <w:p w:rsidR="009A3ED7" w:rsidRDefault="009A3E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D7" w:rsidRDefault="009A3ED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1B52CE0"/>
    <w:multiLevelType w:val="hybridMultilevel"/>
    <w:tmpl w:val="86A29EB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638C"/>
    <w:multiLevelType w:val="hybridMultilevel"/>
    <w:tmpl w:val="A1A83BD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93D"/>
    <w:multiLevelType w:val="hybridMultilevel"/>
    <w:tmpl w:val="508A2398"/>
    <w:lvl w:ilvl="0" w:tplc="CAC20A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26E4"/>
    <w:multiLevelType w:val="hybridMultilevel"/>
    <w:tmpl w:val="7C7CFE90"/>
    <w:lvl w:ilvl="0" w:tplc="6FFC78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827EC"/>
    <w:multiLevelType w:val="hybridMultilevel"/>
    <w:tmpl w:val="AB962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057C3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1583"/>
    <w:multiLevelType w:val="hybridMultilevel"/>
    <w:tmpl w:val="EA58D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02FB"/>
    <w:multiLevelType w:val="hybridMultilevel"/>
    <w:tmpl w:val="0F9877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C7F93"/>
    <w:multiLevelType w:val="hybridMultilevel"/>
    <w:tmpl w:val="EF343D4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F3886"/>
    <w:multiLevelType w:val="hybridMultilevel"/>
    <w:tmpl w:val="9F38ABFA"/>
    <w:lvl w:ilvl="0" w:tplc="2CAAB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527B2"/>
    <w:multiLevelType w:val="hybridMultilevel"/>
    <w:tmpl w:val="055E5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34A8A"/>
    <w:multiLevelType w:val="hybridMultilevel"/>
    <w:tmpl w:val="885EF1B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4CA7"/>
    <w:multiLevelType w:val="hybridMultilevel"/>
    <w:tmpl w:val="3216F0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044E04"/>
    <w:multiLevelType w:val="hybridMultilevel"/>
    <w:tmpl w:val="49E09A3E"/>
    <w:lvl w:ilvl="0" w:tplc="D766DF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355A"/>
    <w:multiLevelType w:val="hybridMultilevel"/>
    <w:tmpl w:val="D1985F8E"/>
    <w:lvl w:ilvl="0" w:tplc="30D23974">
      <w:start w:val="1"/>
      <w:numFmt w:val="decimal"/>
      <w:lvlText w:val="1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03E9C"/>
    <w:multiLevelType w:val="hybridMultilevel"/>
    <w:tmpl w:val="6186D33C"/>
    <w:lvl w:ilvl="0" w:tplc="BE4E4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C4ED2"/>
    <w:multiLevelType w:val="hybridMultilevel"/>
    <w:tmpl w:val="26EEC706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36537"/>
    <w:multiLevelType w:val="hybridMultilevel"/>
    <w:tmpl w:val="9EE68922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843C0"/>
    <w:multiLevelType w:val="hybridMultilevel"/>
    <w:tmpl w:val="3230A1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12779E"/>
    <w:multiLevelType w:val="hybridMultilevel"/>
    <w:tmpl w:val="C16A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85F0E"/>
    <w:multiLevelType w:val="hybridMultilevel"/>
    <w:tmpl w:val="1ABE510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A1A71"/>
    <w:multiLevelType w:val="hybridMultilevel"/>
    <w:tmpl w:val="42E4B73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B7080"/>
    <w:multiLevelType w:val="hybridMultilevel"/>
    <w:tmpl w:val="02D043D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36A35"/>
    <w:multiLevelType w:val="hybridMultilevel"/>
    <w:tmpl w:val="0BE235D4"/>
    <w:lvl w:ilvl="0" w:tplc="9754F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1296"/>
    <w:multiLevelType w:val="hybridMultilevel"/>
    <w:tmpl w:val="552E4814"/>
    <w:lvl w:ilvl="0" w:tplc="94B2E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12948"/>
    <w:multiLevelType w:val="multilevel"/>
    <w:tmpl w:val="E71CC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F730AC8"/>
    <w:multiLevelType w:val="hybridMultilevel"/>
    <w:tmpl w:val="0038AEA2"/>
    <w:lvl w:ilvl="0" w:tplc="26DE97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57F8"/>
    <w:multiLevelType w:val="hybridMultilevel"/>
    <w:tmpl w:val="16F2C2A2"/>
    <w:lvl w:ilvl="0" w:tplc="2A38F1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F40D7"/>
    <w:multiLevelType w:val="hybridMultilevel"/>
    <w:tmpl w:val="13F4BD18"/>
    <w:lvl w:ilvl="0" w:tplc="C5F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5ED"/>
    <w:multiLevelType w:val="hybridMultilevel"/>
    <w:tmpl w:val="24B47A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50A58"/>
    <w:multiLevelType w:val="hybridMultilevel"/>
    <w:tmpl w:val="20D295E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443563"/>
    <w:multiLevelType w:val="hybridMultilevel"/>
    <w:tmpl w:val="C14E5C62"/>
    <w:lvl w:ilvl="0" w:tplc="A5E60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63284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77F72"/>
    <w:multiLevelType w:val="hybridMultilevel"/>
    <w:tmpl w:val="1B6C5DF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54706"/>
    <w:multiLevelType w:val="hybridMultilevel"/>
    <w:tmpl w:val="17044CB4"/>
    <w:lvl w:ilvl="0" w:tplc="54942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14C30"/>
    <w:multiLevelType w:val="hybridMultilevel"/>
    <w:tmpl w:val="0DA2438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14"/>
  </w:num>
  <w:num w:numId="4">
    <w:abstractNumId w:val="18"/>
  </w:num>
  <w:num w:numId="5">
    <w:abstractNumId w:val="39"/>
  </w:num>
  <w:num w:numId="6">
    <w:abstractNumId w:val="30"/>
  </w:num>
  <w:num w:numId="7">
    <w:abstractNumId w:val="1"/>
  </w:num>
  <w:num w:numId="8">
    <w:abstractNumId w:val="22"/>
  </w:num>
  <w:num w:numId="9">
    <w:abstractNumId w:val="11"/>
  </w:num>
  <w:num w:numId="10">
    <w:abstractNumId w:val="24"/>
  </w:num>
  <w:num w:numId="11">
    <w:abstractNumId w:val="25"/>
  </w:num>
  <w:num w:numId="12">
    <w:abstractNumId w:val="36"/>
  </w:num>
  <w:num w:numId="13">
    <w:abstractNumId w:val="16"/>
  </w:num>
  <w:num w:numId="14">
    <w:abstractNumId w:val="37"/>
  </w:num>
  <w:num w:numId="15">
    <w:abstractNumId w:val="3"/>
  </w:num>
  <w:num w:numId="16">
    <w:abstractNumId w:val="6"/>
  </w:num>
  <w:num w:numId="17">
    <w:abstractNumId w:val="26"/>
  </w:num>
  <w:num w:numId="18">
    <w:abstractNumId w:val="40"/>
  </w:num>
  <w:num w:numId="19">
    <w:abstractNumId w:val="21"/>
  </w:num>
  <w:num w:numId="20">
    <w:abstractNumId w:val="20"/>
  </w:num>
  <w:num w:numId="21">
    <w:abstractNumId w:val="38"/>
  </w:num>
  <w:num w:numId="22">
    <w:abstractNumId w:val="3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</w:num>
  <w:num w:numId="27">
    <w:abstractNumId w:val="8"/>
  </w:num>
  <w:num w:numId="28">
    <w:abstractNumId w:val="23"/>
  </w:num>
  <w:num w:numId="29">
    <w:abstractNumId w:val="34"/>
  </w:num>
  <w:num w:numId="30">
    <w:abstractNumId w:val="17"/>
  </w:num>
  <w:num w:numId="31">
    <w:abstractNumId w:val="12"/>
  </w:num>
  <w:num w:numId="32">
    <w:abstractNumId w:val="5"/>
  </w:num>
  <w:num w:numId="33">
    <w:abstractNumId w:val="15"/>
  </w:num>
  <w:num w:numId="34">
    <w:abstractNumId w:val="13"/>
  </w:num>
  <w:num w:numId="35">
    <w:abstractNumId w:val="35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0"/>
  </w:num>
  <w:num w:numId="40">
    <w:abstractNumId w:val="7"/>
  </w:num>
  <w:num w:numId="41">
    <w:abstractNumId w:val="2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AF"/>
    <w:rsid w:val="00000960"/>
    <w:rsid w:val="000033B2"/>
    <w:rsid w:val="00005B84"/>
    <w:rsid w:val="000144D4"/>
    <w:rsid w:val="0001548F"/>
    <w:rsid w:val="00027019"/>
    <w:rsid w:val="00041498"/>
    <w:rsid w:val="000444DB"/>
    <w:rsid w:val="00045BE7"/>
    <w:rsid w:val="000460D4"/>
    <w:rsid w:val="00047BBD"/>
    <w:rsid w:val="00057414"/>
    <w:rsid w:val="00062546"/>
    <w:rsid w:val="00067BB4"/>
    <w:rsid w:val="00071466"/>
    <w:rsid w:val="0008461F"/>
    <w:rsid w:val="00094B24"/>
    <w:rsid w:val="000A0FF8"/>
    <w:rsid w:val="000A5057"/>
    <w:rsid w:val="000B3A1F"/>
    <w:rsid w:val="000B5D78"/>
    <w:rsid w:val="000C78AE"/>
    <w:rsid w:val="000E451C"/>
    <w:rsid w:val="001055C0"/>
    <w:rsid w:val="0010714E"/>
    <w:rsid w:val="001116FC"/>
    <w:rsid w:val="00112677"/>
    <w:rsid w:val="00117474"/>
    <w:rsid w:val="00130827"/>
    <w:rsid w:val="00132635"/>
    <w:rsid w:val="00135009"/>
    <w:rsid w:val="00140A55"/>
    <w:rsid w:val="001417D9"/>
    <w:rsid w:val="001530DD"/>
    <w:rsid w:val="001625F2"/>
    <w:rsid w:val="00167A85"/>
    <w:rsid w:val="001713AC"/>
    <w:rsid w:val="00173667"/>
    <w:rsid w:val="00175C62"/>
    <w:rsid w:val="00175CF6"/>
    <w:rsid w:val="00176E30"/>
    <w:rsid w:val="001855A0"/>
    <w:rsid w:val="00192023"/>
    <w:rsid w:val="00193B6B"/>
    <w:rsid w:val="001A29B5"/>
    <w:rsid w:val="001B4891"/>
    <w:rsid w:val="001C40D9"/>
    <w:rsid w:val="001C4206"/>
    <w:rsid w:val="001C466F"/>
    <w:rsid w:val="001C7C3E"/>
    <w:rsid w:val="001D0527"/>
    <w:rsid w:val="001D0DAB"/>
    <w:rsid w:val="001D1F62"/>
    <w:rsid w:val="001D230C"/>
    <w:rsid w:val="001D48B3"/>
    <w:rsid w:val="001E01F8"/>
    <w:rsid w:val="001E52C1"/>
    <w:rsid w:val="001E786C"/>
    <w:rsid w:val="00205B7A"/>
    <w:rsid w:val="0021365C"/>
    <w:rsid w:val="00217020"/>
    <w:rsid w:val="00221179"/>
    <w:rsid w:val="0022248C"/>
    <w:rsid w:val="00225AA6"/>
    <w:rsid w:val="00226B10"/>
    <w:rsid w:val="0023277E"/>
    <w:rsid w:val="00233F6F"/>
    <w:rsid w:val="002427C5"/>
    <w:rsid w:val="00247C3E"/>
    <w:rsid w:val="002520C4"/>
    <w:rsid w:val="00252DE9"/>
    <w:rsid w:val="002678D7"/>
    <w:rsid w:val="0026797A"/>
    <w:rsid w:val="00274F11"/>
    <w:rsid w:val="0027645A"/>
    <w:rsid w:val="00281AE9"/>
    <w:rsid w:val="00292C53"/>
    <w:rsid w:val="00294252"/>
    <w:rsid w:val="0029475D"/>
    <w:rsid w:val="002A26A6"/>
    <w:rsid w:val="002A2B3D"/>
    <w:rsid w:val="002A6B64"/>
    <w:rsid w:val="002B30B3"/>
    <w:rsid w:val="002B4B77"/>
    <w:rsid w:val="002C31BD"/>
    <w:rsid w:val="002C44D2"/>
    <w:rsid w:val="002C5B47"/>
    <w:rsid w:val="002D0584"/>
    <w:rsid w:val="002D2E3A"/>
    <w:rsid w:val="002D583D"/>
    <w:rsid w:val="002F3AB2"/>
    <w:rsid w:val="00321C49"/>
    <w:rsid w:val="00323457"/>
    <w:rsid w:val="00323E68"/>
    <w:rsid w:val="0032454C"/>
    <w:rsid w:val="00324C3E"/>
    <w:rsid w:val="00327AC5"/>
    <w:rsid w:val="0033391E"/>
    <w:rsid w:val="00352606"/>
    <w:rsid w:val="0035310E"/>
    <w:rsid w:val="00353917"/>
    <w:rsid w:val="00355988"/>
    <w:rsid w:val="0035710E"/>
    <w:rsid w:val="00361947"/>
    <w:rsid w:val="003639B3"/>
    <w:rsid w:val="00367620"/>
    <w:rsid w:val="00375F63"/>
    <w:rsid w:val="00377E29"/>
    <w:rsid w:val="0038332C"/>
    <w:rsid w:val="003844C9"/>
    <w:rsid w:val="00385375"/>
    <w:rsid w:val="00387B62"/>
    <w:rsid w:val="0039420D"/>
    <w:rsid w:val="0039447E"/>
    <w:rsid w:val="003B1829"/>
    <w:rsid w:val="003B4EAB"/>
    <w:rsid w:val="003C4B4A"/>
    <w:rsid w:val="003C7557"/>
    <w:rsid w:val="003D318E"/>
    <w:rsid w:val="003E30CB"/>
    <w:rsid w:val="003E3919"/>
    <w:rsid w:val="003E5554"/>
    <w:rsid w:val="003F2F4A"/>
    <w:rsid w:val="003F30B9"/>
    <w:rsid w:val="003F5602"/>
    <w:rsid w:val="00403351"/>
    <w:rsid w:val="004066F8"/>
    <w:rsid w:val="00420C46"/>
    <w:rsid w:val="004242C4"/>
    <w:rsid w:val="00424B01"/>
    <w:rsid w:val="004254B5"/>
    <w:rsid w:val="0043438C"/>
    <w:rsid w:val="00434B09"/>
    <w:rsid w:val="00440273"/>
    <w:rsid w:val="004479E1"/>
    <w:rsid w:val="0045380C"/>
    <w:rsid w:val="004626AE"/>
    <w:rsid w:val="004653F9"/>
    <w:rsid w:val="00480D51"/>
    <w:rsid w:val="00482D6F"/>
    <w:rsid w:val="004837EF"/>
    <w:rsid w:val="004934C8"/>
    <w:rsid w:val="00494381"/>
    <w:rsid w:val="004A291A"/>
    <w:rsid w:val="004A6F78"/>
    <w:rsid w:val="004B078B"/>
    <w:rsid w:val="004D39D0"/>
    <w:rsid w:val="004F6CC6"/>
    <w:rsid w:val="00502F68"/>
    <w:rsid w:val="00506758"/>
    <w:rsid w:val="00510A1A"/>
    <w:rsid w:val="00522569"/>
    <w:rsid w:val="005379A4"/>
    <w:rsid w:val="00541866"/>
    <w:rsid w:val="00541CE8"/>
    <w:rsid w:val="005447DF"/>
    <w:rsid w:val="00553FA0"/>
    <w:rsid w:val="00580D8A"/>
    <w:rsid w:val="00584F5C"/>
    <w:rsid w:val="00585021"/>
    <w:rsid w:val="005901C6"/>
    <w:rsid w:val="00594E98"/>
    <w:rsid w:val="00597D26"/>
    <w:rsid w:val="005A088C"/>
    <w:rsid w:val="005A6C46"/>
    <w:rsid w:val="005D27AD"/>
    <w:rsid w:val="005D3764"/>
    <w:rsid w:val="005D4FC0"/>
    <w:rsid w:val="005E085B"/>
    <w:rsid w:val="005E7323"/>
    <w:rsid w:val="005F6AF8"/>
    <w:rsid w:val="005F6DF5"/>
    <w:rsid w:val="00612419"/>
    <w:rsid w:val="00613418"/>
    <w:rsid w:val="006139DB"/>
    <w:rsid w:val="006153DB"/>
    <w:rsid w:val="0061648C"/>
    <w:rsid w:val="00616E52"/>
    <w:rsid w:val="0062479F"/>
    <w:rsid w:val="0062693C"/>
    <w:rsid w:val="00631956"/>
    <w:rsid w:val="00645D20"/>
    <w:rsid w:val="00656210"/>
    <w:rsid w:val="00656C0A"/>
    <w:rsid w:val="0066217F"/>
    <w:rsid w:val="00662CFC"/>
    <w:rsid w:val="00670975"/>
    <w:rsid w:val="0067118E"/>
    <w:rsid w:val="006767E6"/>
    <w:rsid w:val="006768C2"/>
    <w:rsid w:val="00676DF4"/>
    <w:rsid w:val="00677FFC"/>
    <w:rsid w:val="00682BDF"/>
    <w:rsid w:val="00690CD7"/>
    <w:rsid w:val="0069302D"/>
    <w:rsid w:val="006956C3"/>
    <w:rsid w:val="00695ADC"/>
    <w:rsid w:val="0069610B"/>
    <w:rsid w:val="006A4836"/>
    <w:rsid w:val="006B3CE8"/>
    <w:rsid w:val="006E5CFA"/>
    <w:rsid w:val="006E68A0"/>
    <w:rsid w:val="006F2842"/>
    <w:rsid w:val="006F560C"/>
    <w:rsid w:val="006F703F"/>
    <w:rsid w:val="006F7160"/>
    <w:rsid w:val="007013C7"/>
    <w:rsid w:val="00701440"/>
    <w:rsid w:val="00701BCE"/>
    <w:rsid w:val="00713B5E"/>
    <w:rsid w:val="00722282"/>
    <w:rsid w:val="00725BB9"/>
    <w:rsid w:val="00737999"/>
    <w:rsid w:val="007607CE"/>
    <w:rsid w:val="0076762B"/>
    <w:rsid w:val="0077149C"/>
    <w:rsid w:val="00774DF1"/>
    <w:rsid w:val="00775117"/>
    <w:rsid w:val="00784BCC"/>
    <w:rsid w:val="007925C5"/>
    <w:rsid w:val="007A6DB8"/>
    <w:rsid w:val="007A7397"/>
    <w:rsid w:val="007C0DE5"/>
    <w:rsid w:val="007D0342"/>
    <w:rsid w:val="007E13E6"/>
    <w:rsid w:val="007E1976"/>
    <w:rsid w:val="007E41D5"/>
    <w:rsid w:val="007E5921"/>
    <w:rsid w:val="007E67C1"/>
    <w:rsid w:val="007E7490"/>
    <w:rsid w:val="007F68E9"/>
    <w:rsid w:val="00800050"/>
    <w:rsid w:val="00801431"/>
    <w:rsid w:val="008116C9"/>
    <w:rsid w:val="00811CD1"/>
    <w:rsid w:val="00815AB3"/>
    <w:rsid w:val="00816F4E"/>
    <w:rsid w:val="00820EC2"/>
    <w:rsid w:val="00823815"/>
    <w:rsid w:val="0082484D"/>
    <w:rsid w:val="00831E9D"/>
    <w:rsid w:val="00833744"/>
    <w:rsid w:val="00843AD1"/>
    <w:rsid w:val="00852E53"/>
    <w:rsid w:val="00860F95"/>
    <w:rsid w:val="0086152A"/>
    <w:rsid w:val="00863653"/>
    <w:rsid w:val="00865230"/>
    <w:rsid w:val="008659C2"/>
    <w:rsid w:val="00865E53"/>
    <w:rsid w:val="00875684"/>
    <w:rsid w:val="008971F6"/>
    <w:rsid w:val="00897C31"/>
    <w:rsid w:val="008A0E8F"/>
    <w:rsid w:val="008A6D5E"/>
    <w:rsid w:val="008B0BA4"/>
    <w:rsid w:val="008C1F4C"/>
    <w:rsid w:val="008D026F"/>
    <w:rsid w:val="008D075C"/>
    <w:rsid w:val="008D3180"/>
    <w:rsid w:val="008E22B5"/>
    <w:rsid w:val="008F528D"/>
    <w:rsid w:val="00903D7D"/>
    <w:rsid w:val="00904157"/>
    <w:rsid w:val="00904BD5"/>
    <w:rsid w:val="009056AF"/>
    <w:rsid w:val="009148A2"/>
    <w:rsid w:val="00920BC9"/>
    <w:rsid w:val="00922ECA"/>
    <w:rsid w:val="00930141"/>
    <w:rsid w:val="0093394F"/>
    <w:rsid w:val="009412B5"/>
    <w:rsid w:val="009434B1"/>
    <w:rsid w:val="00967CAB"/>
    <w:rsid w:val="00975033"/>
    <w:rsid w:val="009A2375"/>
    <w:rsid w:val="009A3ED7"/>
    <w:rsid w:val="009A53F2"/>
    <w:rsid w:val="009A792E"/>
    <w:rsid w:val="009B5508"/>
    <w:rsid w:val="009C0733"/>
    <w:rsid w:val="009C7542"/>
    <w:rsid w:val="009D175D"/>
    <w:rsid w:val="009D79BB"/>
    <w:rsid w:val="009E1CFC"/>
    <w:rsid w:val="009E3B62"/>
    <w:rsid w:val="009E677E"/>
    <w:rsid w:val="009F5078"/>
    <w:rsid w:val="009F5E2A"/>
    <w:rsid w:val="00A00285"/>
    <w:rsid w:val="00A1197F"/>
    <w:rsid w:val="00A1353A"/>
    <w:rsid w:val="00A14C2C"/>
    <w:rsid w:val="00A22B6E"/>
    <w:rsid w:val="00A24B3C"/>
    <w:rsid w:val="00A3553E"/>
    <w:rsid w:val="00A41E15"/>
    <w:rsid w:val="00A42FE8"/>
    <w:rsid w:val="00A44123"/>
    <w:rsid w:val="00A46630"/>
    <w:rsid w:val="00A5636A"/>
    <w:rsid w:val="00A56E23"/>
    <w:rsid w:val="00A62338"/>
    <w:rsid w:val="00A7191E"/>
    <w:rsid w:val="00A721CF"/>
    <w:rsid w:val="00A90275"/>
    <w:rsid w:val="00A908BE"/>
    <w:rsid w:val="00A94C73"/>
    <w:rsid w:val="00AB44B1"/>
    <w:rsid w:val="00AB646C"/>
    <w:rsid w:val="00AC5453"/>
    <w:rsid w:val="00AD1A4E"/>
    <w:rsid w:val="00AD45B6"/>
    <w:rsid w:val="00AD6863"/>
    <w:rsid w:val="00AE3344"/>
    <w:rsid w:val="00AF40AD"/>
    <w:rsid w:val="00AF61F0"/>
    <w:rsid w:val="00B015B6"/>
    <w:rsid w:val="00B0216E"/>
    <w:rsid w:val="00B05062"/>
    <w:rsid w:val="00B0623C"/>
    <w:rsid w:val="00B1234D"/>
    <w:rsid w:val="00B16A9B"/>
    <w:rsid w:val="00B304B9"/>
    <w:rsid w:val="00B35B35"/>
    <w:rsid w:val="00B36620"/>
    <w:rsid w:val="00B4296D"/>
    <w:rsid w:val="00B525E8"/>
    <w:rsid w:val="00B71F23"/>
    <w:rsid w:val="00B73BFC"/>
    <w:rsid w:val="00B8766F"/>
    <w:rsid w:val="00B94185"/>
    <w:rsid w:val="00B96F53"/>
    <w:rsid w:val="00B97037"/>
    <w:rsid w:val="00BA3E10"/>
    <w:rsid w:val="00BA5EDF"/>
    <w:rsid w:val="00BB1AC9"/>
    <w:rsid w:val="00BB7B25"/>
    <w:rsid w:val="00BB7C61"/>
    <w:rsid w:val="00BD19CD"/>
    <w:rsid w:val="00BD4799"/>
    <w:rsid w:val="00BE0BC7"/>
    <w:rsid w:val="00BE640C"/>
    <w:rsid w:val="00C00FF4"/>
    <w:rsid w:val="00C129EB"/>
    <w:rsid w:val="00C13D00"/>
    <w:rsid w:val="00C140B7"/>
    <w:rsid w:val="00C23356"/>
    <w:rsid w:val="00C249EB"/>
    <w:rsid w:val="00C3063B"/>
    <w:rsid w:val="00C32689"/>
    <w:rsid w:val="00C361DF"/>
    <w:rsid w:val="00C3721F"/>
    <w:rsid w:val="00C418EE"/>
    <w:rsid w:val="00C42305"/>
    <w:rsid w:val="00C458E1"/>
    <w:rsid w:val="00C474BC"/>
    <w:rsid w:val="00C65FE3"/>
    <w:rsid w:val="00C75122"/>
    <w:rsid w:val="00C81270"/>
    <w:rsid w:val="00C8480A"/>
    <w:rsid w:val="00C90D35"/>
    <w:rsid w:val="00C911B6"/>
    <w:rsid w:val="00C91230"/>
    <w:rsid w:val="00C96C41"/>
    <w:rsid w:val="00CB3793"/>
    <w:rsid w:val="00CC1572"/>
    <w:rsid w:val="00CD4972"/>
    <w:rsid w:val="00CE0B39"/>
    <w:rsid w:val="00CE69EF"/>
    <w:rsid w:val="00CF43E6"/>
    <w:rsid w:val="00CF53F6"/>
    <w:rsid w:val="00D03304"/>
    <w:rsid w:val="00D06B70"/>
    <w:rsid w:val="00D06C4A"/>
    <w:rsid w:val="00D06CB4"/>
    <w:rsid w:val="00D12DFB"/>
    <w:rsid w:val="00D130EF"/>
    <w:rsid w:val="00D142A0"/>
    <w:rsid w:val="00D149DA"/>
    <w:rsid w:val="00D14A97"/>
    <w:rsid w:val="00D1737E"/>
    <w:rsid w:val="00D179CB"/>
    <w:rsid w:val="00D2027B"/>
    <w:rsid w:val="00D30BAF"/>
    <w:rsid w:val="00D3269C"/>
    <w:rsid w:val="00D35315"/>
    <w:rsid w:val="00D556CA"/>
    <w:rsid w:val="00D613E8"/>
    <w:rsid w:val="00D72DAA"/>
    <w:rsid w:val="00D7403C"/>
    <w:rsid w:val="00D75166"/>
    <w:rsid w:val="00D77F21"/>
    <w:rsid w:val="00D95B42"/>
    <w:rsid w:val="00D96ADD"/>
    <w:rsid w:val="00D97B09"/>
    <w:rsid w:val="00DA1269"/>
    <w:rsid w:val="00DA2EAF"/>
    <w:rsid w:val="00DC0459"/>
    <w:rsid w:val="00DC38F4"/>
    <w:rsid w:val="00DC3E2C"/>
    <w:rsid w:val="00DC77F7"/>
    <w:rsid w:val="00DD3FF0"/>
    <w:rsid w:val="00DD65B5"/>
    <w:rsid w:val="00DE48BE"/>
    <w:rsid w:val="00DF163D"/>
    <w:rsid w:val="00DF4B3B"/>
    <w:rsid w:val="00E0267A"/>
    <w:rsid w:val="00E02782"/>
    <w:rsid w:val="00E03C6D"/>
    <w:rsid w:val="00E06F4D"/>
    <w:rsid w:val="00E11D9E"/>
    <w:rsid w:val="00E34687"/>
    <w:rsid w:val="00E43045"/>
    <w:rsid w:val="00E45782"/>
    <w:rsid w:val="00E45AD3"/>
    <w:rsid w:val="00E46A25"/>
    <w:rsid w:val="00E5022E"/>
    <w:rsid w:val="00E61DFE"/>
    <w:rsid w:val="00E658DA"/>
    <w:rsid w:val="00E66BE6"/>
    <w:rsid w:val="00E70AF7"/>
    <w:rsid w:val="00E73FD4"/>
    <w:rsid w:val="00E740AC"/>
    <w:rsid w:val="00E8121A"/>
    <w:rsid w:val="00E94CC8"/>
    <w:rsid w:val="00E95535"/>
    <w:rsid w:val="00E9667F"/>
    <w:rsid w:val="00EA0DFA"/>
    <w:rsid w:val="00EA253A"/>
    <w:rsid w:val="00EA4F43"/>
    <w:rsid w:val="00EB237C"/>
    <w:rsid w:val="00EB26B9"/>
    <w:rsid w:val="00EB5967"/>
    <w:rsid w:val="00EE29AD"/>
    <w:rsid w:val="00EF1313"/>
    <w:rsid w:val="00F03ACE"/>
    <w:rsid w:val="00F06292"/>
    <w:rsid w:val="00F11AEA"/>
    <w:rsid w:val="00F17DD4"/>
    <w:rsid w:val="00F2257F"/>
    <w:rsid w:val="00F337ED"/>
    <w:rsid w:val="00F60D3D"/>
    <w:rsid w:val="00F619CD"/>
    <w:rsid w:val="00F63062"/>
    <w:rsid w:val="00F64C80"/>
    <w:rsid w:val="00F65A22"/>
    <w:rsid w:val="00F7120C"/>
    <w:rsid w:val="00F77EC8"/>
    <w:rsid w:val="00F80E2F"/>
    <w:rsid w:val="00F9129D"/>
    <w:rsid w:val="00F91357"/>
    <w:rsid w:val="00F931E2"/>
    <w:rsid w:val="00F945E8"/>
    <w:rsid w:val="00FA3E8E"/>
    <w:rsid w:val="00FB000C"/>
    <w:rsid w:val="00FB0FAB"/>
    <w:rsid w:val="00FB1236"/>
    <w:rsid w:val="00FB3D48"/>
    <w:rsid w:val="00FB4EBE"/>
    <w:rsid w:val="00FB65B0"/>
    <w:rsid w:val="00FD07E5"/>
    <w:rsid w:val="00FD2BAF"/>
    <w:rsid w:val="00FE5D0B"/>
    <w:rsid w:val="00FF27B9"/>
    <w:rsid w:val="00FF54BD"/>
    <w:rsid w:val="00FF6437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45D2D-1DE2-4BDC-B1C2-9705B6F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BAF"/>
  </w:style>
  <w:style w:type="paragraph" w:styleId="Stopka">
    <w:name w:val="footer"/>
    <w:basedOn w:val="Normalny"/>
    <w:link w:val="Stopka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BAF"/>
  </w:style>
  <w:style w:type="numbering" w:customStyle="1" w:styleId="Bezlisty1">
    <w:name w:val="Bez listy1"/>
    <w:next w:val="Bezlisty"/>
    <w:uiPriority w:val="99"/>
    <w:semiHidden/>
    <w:unhideWhenUsed/>
    <w:rsid w:val="004934C8"/>
  </w:style>
  <w:style w:type="character" w:styleId="Hipercze">
    <w:name w:val="Hyperlink"/>
    <w:basedOn w:val="Domylnaczcionkaakapitu"/>
    <w:uiPriority w:val="99"/>
    <w:semiHidden/>
    <w:unhideWhenUsed/>
    <w:rsid w:val="004934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34C8"/>
    <w:rPr>
      <w:color w:val="800080"/>
      <w:u w:val="single"/>
    </w:rPr>
  </w:style>
  <w:style w:type="paragraph" w:customStyle="1" w:styleId="xl113">
    <w:name w:val="xl11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934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4934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934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4934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4934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934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934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075C"/>
  </w:style>
  <w:style w:type="paragraph" w:styleId="Tekstdymka">
    <w:name w:val="Balloon Text"/>
    <w:basedOn w:val="Normalny"/>
    <w:link w:val="TekstdymkaZnak"/>
    <w:uiPriority w:val="99"/>
    <w:semiHidden/>
    <w:unhideWhenUsed/>
    <w:rsid w:val="0036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47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E45782"/>
    <w:pPr>
      <w:ind w:left="720"/>
      <w:contextualSpacing/>
    </w:pPr>
  </w:style>
  <w:style w:type="paragraph" w:customStyle="1" w:styleId="msonormal0">
    <w:name w:val="msonormal"/>
    <w:basedOn w:val="Normalny"/>
    <w:rsid w:val="00DE4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20"/>
      <w:szCs w:val="20"/>
      <w:u w:val="single"/>
      <w:lang w:eastAsia="pl-PL"/>
    </w:rPr>
  </w:style>
  <w:style w:type="paragraph" w:customStyle="1" w:styleId="font7">
    <w:name w:val="font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u w:val="single"/>
      <w:lang w:eastAsia="pl-PL"/>
    </w:rPr>
  </w:style>
  <w:style w:type="paragraph" w:customStyle="1" w:styleId="font8">
    <w:name w:val="font8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67">
    <w:name w:val="xl6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DE48BE"/>
    <w:pP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9">
    <w:name w:val="xl8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6">
    <w:name w:val="xl10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7">
    <w:name w:val="xl107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4">
    <w:name w:val="xl204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5">
    <w:name w:val="xl205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6">
    <w:name w:val="xl206"/>
    <w:basedOn w:val="Normalny"/>
    <w:rsid w:val="00DE4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7">
    <w:name w:val="xl20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DE48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6">
    <w:name w:val="xl21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7">
    <w:name w:val="xl21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9">
    <w:name w:val="xl21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0">
    <w:name w:val="xl22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1">
    <w:name w:val="xl22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4">
    <w:name w:val="xl224"/>
    <w:basedOn w:val="Normalny"/>
    <w:rsid w:val="00DE48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DE4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DE48BE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rsid w:val="00321C49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sz w:val="20"/>
      <w:szCs w:val="20"/>
      <w:u w:val="single"/>
      <w:lang w:eastAsia="pl-PL"/>
    </w:rPr>
  </w:style>
  <w:style w:type="paragraph" w:customStyle="1" w:styleId="xl65">
    <w:name w:val="xl65"/>
    <w:basedOn w:val="Normalny"/>
    <w:rsid w:val="00112677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112677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0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0B3"/>
    <w:rPr>
      <w:b/>
      <w:bCs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B16A9B"/>
  </w:style>
  <w:style w:type="paragraph" w:styleId="NormalnyWeb">
    <w:name w:val="Normal (Web)"/>
    <w:basedOn w:val="Normalny"/>
    <w:uiPriority w:val="99"/>
    <w:rsid w:val="00831E9D"/>
    <w:pPr>
      <w:suppressAutoHyphens/>
      <w:spacing w:before="280" w:after="11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831E9D"/>
    <w:pPr>
      <w:suppressAutoHyphens/>
      <w:spacing w:line="100" w:lineRule="atLeast"/>
      <w:jc w:val="left"/>
    </w:pPr>
    <w:rPr>
      <w:rFonts w:ascii="Calibri" w:eastAsia="Times New Roman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E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E9D"/>
    <w:rPr>
      <w:vertAlign w:val="superscript"/>
    </w:rPr>
  </w:style>
  <w:style w:type="table" w:styleId="Tabela-Siatka">
    <w:name w:val="Table Grid"/>
    <w:basedOn w:val="Standardowy"/>
    <w:uiPriority w:val="59"/>
    <w:rsid w:val="009E677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4796-E60F-4935-95F2-26B20F8CCE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25E8F5-C12E-4541-BF9F-E9E05D7F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Lichota Dariusz</dc:creator>
  <cp:lastModifiedBy>Łuszczak Joanna</cp:lastModifiedBy>
  <cp:revision>12</cp:revision>
  <cp:lastPrinted>2025-04-14T08:08:00Z</cp:lastPrinted>
  <dcterms:created xsi:type="dcterms:W3CDTF">2024-06-24T10:25:00Z</dcterms:created>
  <dcterms:modified xsi:type="dcterms:W3CDTF">2025-04-22T09:45:00Z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dae9ba5b-b134-40ae-beed-73e5a8198c46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Lichota Dariusz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10.130.227.128</vt:lpwstr>
  </property>
  <property fmtid="{D5CDD505-2E9C-101B-9397-08002B2CF9AE}" pid="11" name="bjPortionMark">
    <vt:lpwstr>[]</vt:lpwstr>
  </property>
</Properties>
</file>