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53547" w14:textId="77777777" w:rsidR="00B5395B" w:rsidRPr="00B71EB7" w:rsidRDefault="00622AFB" w:rsidP="00B5395B">
      <w:pPr>
        <w:ind w:left="720"/>
        <w:jc w:val="both"/>
        <w:rPr>
          <w:rFonts w:ascii="Times New Roman" w:hAnsi="Times New Roman" w:cs="Times New Roman"/>
          <w:b/>
        </w:rPr>
      </w:pPr>
      <w:r w:rsidRPr="00B71EB7">
        <w:rPr>
          <w:rFonts w:ascii="Times New Roman" w:hAnsi="Times New Roman" w:cs="Times New Roman"/>
          <w:b/>
        </w:rPr>
        <w:t>KLAUZULA INFORMACYJNA WS. PRZETWARZANIA DANYCH OSOBOWYCH</w:t>
      </w:r>
    </w:p>
    <w:p w14:paraId="0F59AB01" w14:textId="77777777" w:rsidR="00B5395B" w:rsidRPr="00B71EB7" w:rsidRDefault="00B5395B" w:rsidP="00767D8B">
      <w:pPr>
        <w:ind w:left="708"/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>Zgodnie z art. 13 ust. 1 i 2 rozporządzenia Parlamentu Europejskiego i Rady  (UE) 2016/679 z dnia 27 kwietnia 2016 r. w sprawie ochrony osób fizycznych w związku z przestrzeganiem danych osobowych i w sprawie swobodnego przepływu takich danych oraz uchylenia dyrektywy 95/46/WE (ogólne rozporządzenie o ochron</w:t>
      </w:r>
      <w:r w:rsidR="00767D8B">
        <w:rPr>
          <w:rFonts w:ascii="Times New Roman" w:hAnsi="Times New Roman" w:cs="Times New Roman"/>
        </w:rPr>
        <w:t>ie danych) (Dz. Urz. UE L 119 z </w:t>
      </w:r>
      <w:r w:rsidRPr="00B71EB7">
        <w:rPr>
          <w:rFonts w:ascii="Times New Roman" w:hAnsi="Times New Roman" w:cs="Times New Roman"/>
        </w:rPr>
        <w:t>04.05.2016, str.1), dalej „RODO”, informuję, że:</w:t>
      </w:r>
    </w:p>
    <w:p w14:paraId="7E020067" w14:textId="77777777" w:rsidR="00B5395B" w:rsidRPr="00B71EB7" w:rsidRDefault="00B5395B" w:rsidP="00B539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 xml:space="preserve">Administratorem Pani/Pana danych osobowych jest 21 Wojskowy Oddział Gospodarczy  w Elblągu, ul. Kwiatkowskiego 15, 82_300 Elbląg, e-mail: </w:t>
      </w:r>
      <w:r w:rsidRPr="00B71EB7">
        <w:rPr>
          <w:rFonts w:ascii="Times New Roman" w:hAnsi="Times New Roman" w:cs="Times New Roman"/>
          <w:color w:val="0070C0"/>
          <w:u w:val="single"/>
        </w:rPr>
        <w:t xml:space="preserve">21 </w:t>
      </w:r>
      <w:hyperlink r:id="rId8" w:history="1">
        <w:r w:rsidRPr="00B71EB7">
          <w:rPr>
            <w:rStyle w:val="Hipercze"/>
            <w:rFonts w:ascii="Times New Roman" w:hAnsi="Times New Roman" w:cs="Times New Roman"/>
            <w:color w:val="0070C0"/>
          </w:rPr>
          <w:t>wog@ron.mil.pl</w:t>
        </w:r>
      </w:hyperlink>
    </w:p>
    <w:p w14:paraId="2DD674B8" w14:textId="77777777" w:rsidR="00B5395B" w:rsidRPr="00B71EB7" w:rsidRDefault="00B5395B" w:rsidP="00B539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 xml:space="preserve">Inspektor ochrony danych 21 Wojskowego Oddziału Gospodarczego w Elblągu dostępny jest pod adresem mailowym: </w:t>
      </w:r>
      <w:r w:rsidRPr="00B71EB7">
        <w:rPr>
          <w:rFonts w:ascii="Times New Roman" w:hAnsi="Times New Roman" w:cs="Times New Roman"/>
          <w:color w:val="0070C0"/>
          <w:u w:val="single"/>
        </w:rPr>
        <w:t xml:space="preserve">21 </w:t>
      </w:r>
      <w:hyperlink r:id="rId9" w:history="1">
        <w:r w:rsidRPr="00B71EB7">
          <w:rPr>
            <w:rStyle w:val="Hipercze"/>
            <w:rFonts w:ascii="Times New Roman" w:hAnsi="Times New Roman" w:cs="Times New Roman"/>
            <w:color w:val="0070C0"/>
          </w:rPr>
          <w:t>wog@ron.mil.pl</w:t>
        </w:r>
      </w:hyperlink>
    </w:p>
    <w:p w14:paraId="17486FB8" w14:textId="540B50AF" w:rsidR="008346F3" w:rsidRPr="00BD35AE" w:rsidRDefault="0023530D" w:rsidP="00BD35AE">
      <w:pPr>
        <w:pStyle w:val="Akapitzlist"/>
        <w:jc w:val="both"/>
        <w:rPr>
          <w:rFonts w:ascii="Times New Roman" w:hAnsi="Times New Roman" w:cs="Times New Roman"/>
          <w:b/>
        </w:rPr>
      </w:pPr>
      <w:r w:rsidRPr="00B71EB7">
        <w:rPr>
          <w:rFonts w:ascii="Times New Roman" w:hAnsi="Times New Roman" w:cs="Times New Roman"/>
          <w:color w:val="000000" w:themeColor="text1"/>
        </w:rPr>
        <w:t xml:space="preserve">Pani/Pana dane osobowe przetwarzane będą na podstawie art. 6 ust.1 lit. b), c) RODO </w:t>
      </w:r>
      <w:r w:rsidR="004B3A85" w:rsidRPr="00B71EB7">
        <w:rPr>
          <w:rFonts w:ascii="Times New Roman" w:hAnsi="Times New Roman" w:cs="Times New Roman"/>
          <w:color w:val="000000" w:themeColor="text1"/>
        </w:rPr>
        <w:t>w </w:t>
      </w:r>
      <w:r w:rsidRPr="00B71EB7">
        <w:rPr>
          <w:rFonts w:ascii="Times New Roman" w:hAnsi="Times New Roman" w:cs="Times New Roman"/>
          <w:color w:val="000000" w:themeColor="text1"/>
        </w:rPr>
        <w:t xml:space="preserve">celu związanym z procedurą o udzielenie zamówienia publicznego na </w:t>
      </w:r>
      <w:r w:rsidR="00BD35AE" w:rsidRPr="00C01C9A">
        <w:rPr>
          <w:rFonts w:ascii="Times New Roman" w:hAnsi="Times New Roman" w:cs="Times New Roman"/>
          <w:b/>
        </w:rPr>
        <w:t xml:space="preserve">Dostawa </w:t>
      </w:r>
      <w:r w:rsidR="00BD35AE">
        <w:rPr>
          <w:rFonts w:ascii="Times New Roman" w:hAnsi="Times New Roman" w:cs="Times New Roman"/>
          <w:b/>
        </w:rPr>
        <w:t>obuwia i odzieży</w:t>
      </w:r>
      <w:r w:rsidR="00BD35AE" w:rsidRPr="00C01C9A">
        <w:rPr>
          <w:rFonts w:ascii="Times New Roman" w:hAnsi="Times New Roman" w:cs="Times New Roman"/>
          <w:b/>
        </w:rPr>
        <w:t xml:space="preserve"> sportowe</w:t>
      </w:r>
      <w:r w:rsidR="00BD35AE">
        <w:rPr>
          <w:rFonts w:ascii="Times New Roman" w:hAnsi="Times New Roman" w:cs="Times New Roman"/>
          <w:b/>
        </w:rPr>
        <w:t>j</w:t>
      </w:r>
    </w:p>
    <w:p w14:paraId="50F29426" w14:textId="0BF3B71D" w:rsidR="0023530D" w:rsidRPr="00B71EB7" w:rsidRDefault="0023530D" w:rsidP="00C316D5">
      <w:pPr>
        <w:pStyle w:val="Akapitzlist"/>
        <w:numPr>
          <w:ilvl w:val="0"/>
          <w:numId w:val="3"/>
        </w:numPr>
        <w:ind w:left="1077" w:hanging="357"/>
        <w:jc w:val="both"/>
        <w:rPr>
          <w:rFonts w:ascii="Times New Roman" w:hAnsi="Times New Roman" w:cs="Times New Roman"/>
          <w:b/>
        </w:rPr>
      </w:pPr>
      <w:r w:rsidRPr="00B71EB7">
        <w:rPr>
          <w:rFonts w:ascii="Times New Roman" w:hAnsi="Times New Roman" w:cs="Times New Roman"/>
          <w:color w:val="000000" w:themeColor="text1"/>
        </w:rPr>
        <w:t xml:space="preserve">Odbiorcami Pani/Pana danych osobowych będą osoby lub podmioty, którym udostępniona zostanie dokumentacja związana z procedurą o udzielenie zamówienia publicznego, </w:t>
      </w:r>
      <w:r w:rsidRPr="00B71EB7">
        <w:rPr>
          <w:rFonts w:ascii="Times New Roman" w:hAnsi="Times New Roman" w:cs="Times New Roman"/>
          <w:b/>
          <w:color w:val="000000" w:themeColor="text1"/>
        </w:rPr>
        <w:t>jak</w:t>
      </w:r>
      <w:r w:rsidR="00BD35AE">
        <w:rPr>
          <w:rFonts w:ascii="Times New Roman" w:hAnsi="Times New Roman" w:cs="Times New Roman"/>
          <w:b/>
          <w:color w:val="000000" w:themeColor="text1"/>
        </w:rPr>
        <w:t xml:space="preserve"> w </w:t>
      </w:r>
      <w:bookmarkStart w:id="0" w:name="_GoBack"/>
      <w:bookmarkEnd w:id="0"/>
      <w:r w:rsidRPr="00B71EB7">
        <w:rPr>
          <w:rFonts w:ascii="Times New Roman" w:hAnsi="Times New Roman" w:cs="Times New Roman"/>
          <w:b/>
          <w:color w:val="000000" w:themeColor="text1"/>
        </w:rPr>
        <w:t>punkcie wyżej,</w:t>
      </w:r>
    </w:p>
    <w:p w14:paraId="052A5963" w14:textId="77777777" w:rsidR="0023530D" w:rsidRPr="00B71EB7" w:rsidRDefault="0023530D" w:rsidP="00B539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71EB7">
        <w:rPr>
          <w:rFonts w:ascii="Times New Roman" w:hAnsi="Times New Roman" w:cs="Times New Roman"/>
        </w:rPr>
        <w:t>Pani/Pana dane osobowe będą przechowywane przez obowiązujący okres przechowywania dokumentacji związanej z procedurą o udzielenie zamówienia publicznego,</w:t>
      </w:r>
    </w:p>
    <w:p w14:paraId="44B3EDCD" w14:textId="77777777" w:rsidR="0023530D" w:rsidRPr="00B71EB7" w:rsidRDefault="0023530D" w:rsidP="00B539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71EB7">
        <w:rPr>
          <w:rFonts w:ascii="Times New Roman" w:hAnsi="Times New Roman" w:cs="Times New Roman"/>
        </w:rPr>
        <w:t xml:space="preserve">Konsekwencją niepodania danych osobowych będzie brak możliwości udziału w procedurze o udzielenie zamówienia publicznego prowadzonego przez 21 Wojskowy Oddział Gospodarczy w Elblągu, jak w pkt 3, </w:t>
      </w:r>
    </w:p>
    <w:p w14:paraId="45B6AC36" w14:textId="77777777" w:rsidR="0023530D" w:rsidRPr="00B71EB7" w:rsidRDefault="0023530D" w:rsidP="00B539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B71EB7">
        <w:rPr>
          <w:rFonts w:ascii="Times New Roman" w:hAnsi="Times New Roman" w:cs="Times New Roman"/>
        </w:rPr>
        <w:t>W odniesieniu do Pana/Pani danych osobowych decyzje nie będą podejmowane w sposób zautomatyzowany, stosownie do art. 22 RODO,</w:t>
      </w:r>
    </w:p>
    <w:p w14:paraId="0BF96C30" w14:textId="77777777" w:rsidR="0023530D" w:rsidRPr="00B71EB7" w:rsidRDefault="0023530D" w:rsidP="008346F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B71EB7">
        <w:rPr>
          <w:rFonts w:ascii="Times New Roman" w:hAnsi="Times New Roman" w:cs="Times New Roman"/>
        </w:rPr>
        <w:t>Posiada Pani/Pan:</w:t>
      </w:r>
    </w:p>
    <w:p w14:paraId="7AB8155F" w14:textId="77777777" w:rsidR="002F55B6" w:rsidRPr="00B71EB7" w:rsidRDefault="0023530D" w:rsidP="008346F3">
      <w:pPr>
        <w:spacing w:after="0"/>
        <w:ind w:left="1077"/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>1) na podstawie art. 15 RODO prawo dostępu do danych osobowych Pani/Pana</w:t>
      </w:r>
    </w:p>
    <w:p w14:paraId="0318D69A" w14:textId="77777777" w:rsidR="0023530D" w:rsidRPr="00B71EB7" w:rsidRDefault="0023530D" w:rsidP="008346F3">
      <w:pPr>
        <w:spacing w:after="0"/>
        <w:ind w:left="1077"/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 xml:space="preserve"> dotyczących</w:t>
      </w:r>
      <w:r w:rsidR="00C7403E" w:rsidRPr="00B71EB7">
        <w:rPr>
          <w:rFonts w:ascii="Times New Roman" w:hAnsi="Times New Roman" w:cs="Times New Roman"/>
        </w:rPr>
        <w:t>,</w:t>
      </w:r>
    </w:p>
    <w:p w14:paraId="6AED7370" w14:textId="77777777" w:rsidR="00C7403E" w:rsidRPr="00B71EB7" w:rsidRDefault="00C7403E" w:rsidP="008346F3">
      <w:pPr>
        <w:spacing w:after="0"/>
        <w:ind w:left="1077"/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>2) na podstawie art. 16 RODO prawo do sprostowania Pani/Pana danych osobowych,</w:t>
      </w:r>
    </w:p>
    <w:p w14:paraId="327270F3" w14:textId="77777777" w:rsidR="00C7403E" w:rsidRPr="00B71EB7" w:rsidRDefault="00C7403E" w:rsidP="008346F3">
      <w:pPr>
        <w:spacing w:after="0"/>
        <w:ind w:left="1077"/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>3) na podstawie art. 18 RODO prawo żądania od administratora ograniczenia przetwarzania danych osobowych z zastrzeżeniem przypadków , o których mowa w art. 18 ust. 2 RODO,</w:t>
      </w:r>
    </w:p>
    <w:p w14:paraId="6B63DBFD" w14:textId="77777777" w:rsidR="0023530D" w:rsidRPr="00B71EB7" w:rsidRDefault="00C7403E" w:rsidP="008346F3">
      <w:pPr>
        <w:spacing w:after="0"/>
        <w:ind w:left="1077"/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>4) prawo do wniesienia skargi do Prezesa Urzędu Ochrony Danych Osobowych, gdy uzna Pani/Pan, że przetwarzanie danych osobowych Pani/Pana dotyczących narusza przepisy RODO,</w:t>
      </w:r>
    </w:p>
    <w:p w14:paraId="70FB5E36" w14:textId="77777777" w:rsidR="0023530D" w:rsidRPr="00B71EB7" w:rsidRDefault="0087373A" w:rsidP="00B539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>Nie przysługuje Pa</w:t>
      </w:r>
      <w:r w:rsidR="00C7403E" w:rsidRPr="00B71EB7">
        <w:rPr>
          <w:rFonts w:ascii="Times New Roman" w:hAnsi="Times New Roman" w:cs="Times New Roman"/>
        </w:rPr>
        <w:t>ni/Panu:</w:t>
      </w:r>
    </w:p>
    <w:p w14:paraId="765A2DA2" w14:textId="77777777" w:rsidR="00C7403E" w:rsidRPr="00B71EB7" w:rsidRDefault="00C7403E" w:rsidP="00C740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>w związku z art. 17 ust. 3 lit. B, d lub e, RODO prawo do usunięcia danych osobowych,</w:t>
      </w:r>
    </w:p>
    <w:p w14:paraId="7C958EF8" w14:textId="77777777" w:rsidR="00C7403E" w:rsidRPr="00B71EB7" w:rsidRDefault="00C7403E" w:rsidP="00C7403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>prawo do przenoszenia danych osobowych, o których mowa w art. 20 RODO,</w:t>
      </w:r>
    </w:p>
    <w:p w14:paraId="109AA852" w14:textId="77777777" w:rsidR="00C7403E" w:rsidRDefault="00C7403E" w:rsidP="00857EE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71EB7">
        <w:rPr>
          <w:rFonts w:ascii="Times New Roman" w:hAnsi="Times New Roman" w:cs="Times New Roman"/>
        </w:rPr>
        <w:t xml:space="preserve">na podstawie art. 21 RODO prawo sprzeciwu, wobec przetwarzania danych osobowych, gdyż podstawą prawną przetwarzania Pani/Pana danych osobowych jest art. 6 ust. 1 lit. </w:t>
      </w:r>
      <w:r w:rsidR="002F55B6" w:rsidRPr="00B71EB7">
        <w:rPr>
          <w:rFonts w:ascii="Times New Roman" w:hAnsi="Times New Roman" w:cs="Times New Roman"/>
        </w:rPr>
        <w:t>c</w:t>
      </w:r>
      <w:r w:rsidRPr="00B71EB7">
        <w:rPr>
          <w:rFonts w:ascii="Times New Roman" w:hAnsi="Times New Roman" w:cs="Times New Roman"/>
        </w:rPr>
        <w:t xml:space="preserve"> RODO.</w:t>
      </w:r>
    </w:p>
    <w:p w14:paraId="18381EBE" w14:textId="77777777" w:rsidR="00FD1252" w:rsidRDefault="00FD1252" w:rsidP="00FD1252">
      <w:pPr>
        <w:jc w:val="both"/>
        <w:rPr>
          <w:rFonts w:ascii="Times New Roman" w:hAnsi="Times New Roman" w:cs="Times New Roman"/>
        </w:rPr>
      </w:pPr>
    </w:p>
    <w:p w14:paraId="3C002768" w14:textId="77777777" w:rsidR="00FD1252" w:rsidRPr="00FD1252" w:rsidRDefault="00FD1252" w:rsidP="00FD1252">
      <w:pPr>
        <w:ind w:left="4248" w:firstLine="708"/>
        <w:jc w:val="both"/>
        <w:rPr>
          <w:rFonts w:ascii="Times New Roman" w:hAnsi="Times New Roman" w:cs="Times New Roman"/>
        </w:rPr>
      </w:pPr>
    </w:p>
    <w:sectPr w:rsidR="00FD1252" w:rsidRPr="00FD1252" w:rsidSect="00F73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AEC3F" w14:textId="77777777" w:rsidR="00500E54" w:rsidRDefault="00500E54" w:rsidP="009626DC">
      <w:pPr>
        <w:spacing w:after="0" w:line="240" w:lineRule="auto"/>
      </w:pPr>
      <w:r>
        <w:separator/>
      </w:r>
    </w:p>
  </w:endnote>
  <w:endnote w:type="continuationSeparator" w:id="0">
    <w:p w14:paraId="15FB029C" w14:textId="77777777" w:rsidR="00500E54" w:rsidRDefault="00500E54" w:rsidP="0096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F152D" w14:textId="77777777" w:rsidR="00500E54" w:rsidRDefault="00500E54" w:rsidP="009626DC">
      <w:pPr>
        <w:spacing w:after="0" w:line="240" w:lineRule="auto"/>
      </w:pPr>
      <w:r>
        <w:separator/>
      </w:r>
    </w:p>
  </w:footnote>
  <w:footnote w:type="continuationSeparator" w:id="0">
    <w:p w14:paraId="08EC6D91" w14:textId="77777777" w:rsidR="00500E54" w:rsidRDefault="00500E54" w:rsidP="00962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5E63"/>
    <w:multiLevelType w:val="hybridMultilevel"/>
    <w:tmpl w:val="C19AB9CE"/>
    <w:lvl w:ilvl="0" w:tplc="94E69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82DA9"/>
    <w:multiLevelType w:val="hybridMultilevel"/>
    <w:tmpl w:val="C4E29194"/>
    <w:lvl w:ilvl="0" w:tplc="58C020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E13448"/>
    <w:multiLevelType w:val="hybridMultilevel"/>
    <w:tmpl w:val="A96E5E02"/>
    <w:lvl w:ilvl="0" w:tplc="FC5E3F1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18E3711"/>
    <w:multiLevelType w:val="hybridMultilevel"/>
    <w:tmpl w:val="1F00C1FE"/>
    <w:lvl w:ilvl="0" w:tplc="E1FC3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135"/>
    <w:rsid w:val="00001D0F"/>
    <w:rsid w:val="0005745E"/>
    <w:rsid w:val="000C7388"/>
    <w:rsid w:val="000F28E8"/>
    <w:rsid w:val="00101E39"/>
    <w:rsid w:val="00117295"/>
    <w:rsid w:val="00143C6D"/>
    <w:rsid w:val="001508A7"/>
    <w:rsid w:val="001D5AC2"/>
    <w:rsid w:val="002118F3"/>
    <w:rsid w:val="00220DC2"/>
    <w:rsid w:val="0022516B"/>
    <w:rsid w:val="0023530D"/>
    <w:rsid w:val="002569A2"/>
    <w:rsid w:val="00285813"/>
    <w:rsid w:val="002A4C0A"/>
    <w:rsid w:val="002C5675"/>
    <w:rsid w:val="002D76B6"/>
    <w:rsid w:val="002E3D4B"/>
    <w:rsid w:val="002F55B6"/>
    <w:rsid w:val="00366250"/>
    <w:rsid w:val="00367C89"/>
    <w:rsid w:val="00391A38"/>
    <w:rsid w:val="00397D60"/>
    <w:rsid w:val="003B3D9B"/>
    <w:rsid w:val="003D6437"/>
    <w:rsid w:val="003E010C"/>
    <w:rsid w:val="00414570"/>
    <w:rsid w:val="004160AA"/>
    <w:rsid w:val="00490F72"/>
    <w:rsid w:val="004A1EA1"/>
    <w:rsid w:val="004B3A85"/>
    <w:rsid w:val="00500E54"/>
    <w:rsid w:val="00515CEB"/>
    <w:rsid w:val="00522230"/>
    <w:rsid w:val="00525696"/>
    <w:rsid w:val="00545DCE"/>
    <w:rsid w:val="00586C69"/>
    <w:rsid w:val="005D335B"/>
    <w:rsid w:val="00607D14"/>
    <w:rsid w:val="00622AFB"/>
    <w:rsid w:val="00682DA2"/>
    <w:rsid w:val="006B3443"/>
    <w:rsid w:val="006C402A"/>
    <w:rsid w:val="006D6482"/>
    <w:rsid w:val="006F4DDE"/>
    <w:rsid w:val="00730904"/>
    <w:rsid w:val="00747135"/>
    <w:rsid w:val="007662C2"/>
    <w:rsid w:val="00767D8B"/>
    <w:rsid w:val="007A44CB"/>
    <w:rsid w:val="007D218F"/>
    <w:rsid w:val="00813E63"/>
    <w:rsid w:val="0082479C"/>
    <w:rsid w:val="008346F3"/>
    <w:rsid w:val="008356D1"/>
    <w:rsid w:val="008461C7"/>
    <w:rsid w:val="008553C5"/>
    <w:rsid w:val="00857EEA"/>
    <w:rsid w:val="00857FA3"/>
    <w:rsid w:val="00864A3F"/>
    <w:rsid w:val="0087373A"/>
    <w:rsid w:val="009126EB"/>
    <w:rsid w:val="00912E7B"/>
    <w:rsid w:val="00955D5E"/>
    <w:rsid w:val="009626DC"/>
    <w:rsid w:val="0098082D"/>
    <w:rsid w:val="009F0E2E"/>
    <w:rsid w:val="00A56D06"/>
    <w:rsid w:val="00AA219D"/>
    <w:rsid w:val="00AC6732"/>
    <w:rsid w:val="00AC6A57"/>
    <w:rsid w:val="00AE0B7C"/>
    <w:rsid w:val="00B000D1"/>
    <w:rsid w:val="00B066A9"/>
    <w:rsid w:val="00B072D1"/>
    <w:rsid w:val="00B14913"/>
    <w:rsid w:val="00B44349"/>
    <w:rsid w:val="00B535CE"/>
    <w:rsid w:val="00B5395B"/>
    <w:rsid w:val="00B65EAB"/>
    <w:rsid w:val="00B71D57"/>
    <w:rsid w:val="00B71EB7"/>
    <w:rsid w:val="00B85741"/>
    <w:rsid w:val="00BB78CC"/>
    <w:rsid w:val="00BD0C48"/>
    <w:rsid w:val="00BD35AE"/>
    <w:rsid w:val="00C126F7"/>
    <w:rsid w:val="00C2422C"/>
    <w:rsid w:val="00C517AB"/>
    <w:rsid w:val="00C54889"/>
    <w:rsid w:val="00C63D1B"/>
    <w:rsid w:val="00C7403E"/>
    <w:rsid w:val="00CD7B35"/>
    <w:rsid w:val="00CE52BF"/>
    <w:rsid w:val="00D00BFA"/>
    <w:rsid w:val="00D02B8E"/>
    <w:rsid w:val="00D27A9B"/>
    <w:rsid w:val="00D45151"/>
    <w:rsid w:val="00D570CF"/>
    <w:rsid w:val="00DA44EB"/>
    <w:rsid w:val="00DB7D04"/>
    <w:rsid w:val="00DD1653"/>
    <w:rsid w:val="00DD2189"/>
    <w:rsid w:val="00E00A49"/>
    <w:rsid w:val="00E373BF"/>
    <w:rsid w:val="00E445BF"/>
    <w:rsid w:val="00E50B0C"/>
    <w:rsid w:val="00E71280"/>
    <w:rsid w:val="00E75ED5"/>
    <w:rsid w:val="00E968A7"/>
    <w:rsid w:val="00EA4804"/>
    <w:rsid w:val="00EC0380"/>
    <w:rsid w:val="00F208CE"/>
    <w:rsid w:val="00F37748"/>
    <w:rsid w:val="00F561DC"/>
    <w:rsid w:val="00F64B66"/>
    <w:rsid w:val="00F736AC"/>
    <w:rsid w:val="00F743F8"/>
    <w:rsid w:val="00F83252"/>
    <w:rsid w:val="00FC403F"/>
    <w:rsid w:val="00FC5A2F"/>
    <w:rsid w:val="00FD1252"/>
    <w:rsid w:val="00FD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A406A"/>
  <w15:docId w15:val="{6FA725FC-872C-4E7D-868F-404EEBBC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1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6DC"/>
  </w:style>
  <w:style w:type="paragraph" w:styleId="Stopka">
    <w:name w:val="footer"/>
    <w:basedOn w:val="Normalny"/>
    <w:link w:val="StopkaZnak"/>
    <w:uiPriority w:val="99"/>
    <w:unhideWhenUsed/>
    <w:rsid w:val="0096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6DC"/>
  </w:style>
  <w:style w:type="paragraph" w:styleId="Akapitzlist">
    <w:name w:val="List Paragraph"/>
    <w:basedOn w:val="Normalny"/>
    <w:uiPriority w:val="34"/>
    <w:qFormat/>
    <w:rsid w:val="009626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9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g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68BFC35-788C-4974-B2EC-0128732D95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Majlinger Daria</dc:creator>
  <cp:lastModifiedBy>Majlinger Daria</cp:lastModifiedBy>
  <cp:revision>11</cp:revision>
  <cp:lastPrinted>2025-03-18T12:37:00Z</cp:lastPrinted>
  <dcterms:created xsi:type="dcterms:W3CDTF">2023-10-01T10:52:00Z</dcterms:created>
  <dcterms:modified xsi:type="dcterms:W3CDTF">2025-03-26T07:10:00Z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b95cb3b5-42e0-4094-8d4c-2ea17f9390af</vt:lpwstr>
  </property>
  <property fmtid="{D5CDD505-2E9C-101B-9397-08002B2CF9AE}" pid="3" name="bjSaver">
    <vt:lpwstr>TR331vip8yrCZ8eIMFrtKF9RoTL9R0aZ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Majlinger Daria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10.100.90.229</vt:lpwstr>
  </property>
  <property fmtid="{D5CDD505-2E9C-101B-9397-08002B2CF9AE}" pid="11" name="bjPortionMark">
    <vt:lpwstr>[]</vt:lpwstr>
  </property>
</Properties>
</file>