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EEED" w14:textId="327B3C2C" w:rsidR="003D2DDC" w:rsidRPr="007C0489" w:rsidRDefault="003D2DDC" w:rsidP="00A817BB">
      <w:pPr>
        <w:pStyle w:val="Podtytu"/>
        <w:jc w:val="right"/>
        <w:rPr>
          <w:rFonts w:ascii="Times New Roman" w:hAnsi="Times New Roman" w:cs="Times New Roman"/>
          <w:b/>
          <w:bCs/>
          <w:i/>
          <w:iCs/>
          <w:color w:val="auto"/>
        </w:rPr>
      </w:pPr>
      <w:r w:rsidRPr="007C0489">
        <w:rPr>
          <w:rFonts w:ascii="Times New Roman" w:hAnsi="Times New Roman" w:cs="Times New Roman"/>
          <w:b/>
          <w:bCs/>
          <w:i/>
          <w:iCs/>
          <w:color w:val="auto"/>
        </w:rPr>
        <w:t xml:space="preserve">Załącznik nr </w:t>
      </w:r>
      <w:r w:rsidR="003A6172">
        <w:rPr>
          <w:rFonts w:ascii="Times New Roman" w:hAnsi="Times New Roman" w:cs="Times New Roman"/>
          <w:b/>
          <w:bCs/>
          <w:i/>
          <w:iCs/>
          <w:color w:val="auto"/>
        </w:rPr>
        <w:t>2</w:t>
      </w:r>
    </w:p>
    <w:p w14:paraId="2FB8B7B1" w14:textId="62009178" w:rsidR="003D2DDC" w:rsidRPr="007C0489" w:rsidRDefault="003D2DDC" w:rsidP="003D2DDC">
      <w:pPr>
        <w:pStyle w:val="Teksttreci20"/>
        <w:shd w:val="clear" w:color="auto" w:fill="auto"/>
        <w:tabs>
          <w:tab w:val="left" w:pos="573"/>
        </w:tabs>
        <w:spacing w:before="0" w:after="216" w:line="240" w:lineRule="auto"/>
        <w:ind w:left="620" w:firstLine="0"/>
        <w:jc w:val="center"/>
        <w:rPr>
          <w:b/>
          <w:color w:val="000000" w:themeColor="text1"/>
          <w:sz w:val="24"/>
          <w:szCs w:val="24"/>
        </w:rPr>
      </w:pPr>
      <w:r w:rsidRPr="007C0489">
        <w:rPr>
          <w:b/>
          <w:color w:val="000000" w:themeColor="text1"/>
          <w:sz w:val="24"/>
          <w:szCs w:val="24"/>
        </w:rPr>
        <w:t>OPIS PRZEDMIOTU ZAMÓWIENIA</w:t>
      </w:r>
    </w:p>
    <w:p w14:paraId="75E53B2D" w14:textId="77777777" w:rsidR="007C0489" w:rsidRPr="007C0489" w:rsidRDefault="007C0489" w:rsidP="007C0489">
      <w:pPr>
        <w:widowControl/>
        <w:tabs>
          <w:tab w:val="left" w:pos="5057"/>
        </w:tabs>
        <w:suppressAutoHyphens/>
        <w:ind w:right="284"/>
        <w:jc w:val="center"/>
        <w:rPr>
          <w:rFonts w:ascii="Times New Roman" w:eastAsia="Z@RDBB.tmp" w:hAnsi="Times New Roman" w:cs="Times New Roman"/>
          <w:b/>
          <w:color w:val="000099"/>
          <w:lang w:eastAsia="ar-SA" w:bidi="ar-SA"/>
        </w:rPr>
      </w:pPr>
      <w:r w:rsidRPr="007C0489">
        <w:rPr>
          <w:rFonts w:ascii="Times New Roman" w:eastAsia="Z@RDBB.tmp" w:hAnsi="Times New Roman" w:cs="Times New Roman"/>
          <w:b/>
          <w:color w:val="000099"/>
          <w:lang w:eastAsia="ar-SA" w:bidi="ar-SA"/>
        </w:rPr>
        <w:t xml:space="preserve">Usługa sukcesywnego odbioru i zagospodarowania odpadów </w:t>
      </w:r>
    </w:p>
    <w:p w14:paraId="47789259" w14:textId="77777777" w:rsidR="007C0489" w:rsidRPr="00B2438C" w:rsidRDefault="007C0489" w:rsidP="007C0489">
      <w:pPr>
        <w:pStyle w:val="Teksttreci20"/>
        <w:shd w:val="clear" w:color="auto" w:fill="auto"/>
        <w:tabs>
          <w:tab w:val="left" w:pos="573"/>
        </w:tabs>
        <w:spacing w:before="0" w:after="216" w:line="240" w:lineRule="auto"/>
        <w:ind w:firstLine="0"/>
        <w:rPr>
          <w:b/>
          <w:color w:val="000000" w:themeColor="text1"/>
        </w:rPr>
      </w:pPr>
    </w:p>
    <w:p w14:paraId="601F5FB3" w14:textId="55CB3699" w:rsidR="00E331C5" w:rsidRPr="00B2438C" w:rsidRDefault="00E331C5" w:rsidP="007C0489">
      <w:pPr>
        <w:pStyle w:val="Teksttreci20"/>
        <w:numPr>
          <w:ilvl w:val="0"/>
          <w:numId w:val="26"/>
        </w:numPr>
        <w:shd w:val="clear" w:color="auto" w:fill="FFF2CC" w:themeFill="accent4" w:themeFillTint="33"/>
        <w:tabs>
          <w:tab w:val="left" w:pos="567"/>
        </w:tabs>
        <w:spacing w:before="0" w:after="216" w:line="240" w:lineRule="auto"/>
        <w:ind w:left="567" w:hanging="567"/>
        <w:rPr>
          <w:b/>
          <w:color w:val="000000" w:themeColor="text1"/>
        </w:rPr>
      </w:pPr>
      <w:bookmarkStart w:id="0" w:name="_Hlk127535826"/>
      <w:r w:rsidRPr="00B2438C">
        <w:rPr>
          <w:b/>
          <w:color w:val="000000" w:themeColor="text1"/>
        </w:rPr>
        <w:t xml:space="preserve">Cześć </w:t>
      </w:r>
      <w:r w:rsidR="00C06DC5">
        <w:rPr>
          <w:b/>
          <w:color w:val="000000" w:themeColor="text1"/>
        </w:rPr>
        <w:t>pierwsza</w:t>
      </w:r>
    </w:p>
    <w:p w14:paraId="2EA73DCE" w14:textId="77777777" w:rsidR="00E331C5" w:rsidRPr="00B2438C" w:rsidRDefault="00E331C5" w:rsidP="00F3160A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216" w:line="240" w:lineRule="auto"/>
        <w:jc w:val="left"/>
        <w:rPr>
          <w:b/>
          <w:color w:val="000000" w:themeColor="text1"/>
        </w:rPr>
      </w:pPr>
      <w:r w:rsidRPr="00B2438C">
        <w:rPr>
          <w:b/>
          <w:color w:val="000000" w:themeColor="text1"/>
        </w:rPr>
        <w:t>Przedmiot zamówienia</w:t>
      </w:r>
    </w:p>
    <w:p w14:paraId="60FAD144" w14:textId="45C3E86A" w:rsidR="00E331C5" w:rsidRDefault="00E331C5" w:rsidP="00F3160A">
      <w:pPr>
        <w:pStyle w:val="Teksttreci20"/>
        <w:numPr>
          <w:ilvl w:val="1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Przedmiotem zamówienia jest sukcesywny odbiór i dalsze zagospodarowanie odpadów o kod</w:t>
      </w:r>
      <w:r w:rsidR="007C0489">
        <w:rPr>
          <w:color w:val="000000" w:themeColor="text1"/>
        </w:rPr>
        <w:t>zie</w:t>
      </w:r>
      <w:r w:rsidRPr="00B2438C">
        <w:rPr>
          <w:color w:val="000000" w:themeColor="text1"/>
        </w:rPr>
        <w:t>:</w:t>
      </w:r>
    </w:p>
    <w:p w14:paraId="107EC62E" w14:textId="6F1D5F21" w:rsidR="007C0489" w:rsidRPr="007C0489" w:rsidRDefault="007C0489" w:rsidP="007C0489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567" w:firstLine="0"/>
        <w:rPr>
          <w:color w:val="000000" w:themeColor="text1"/>
        </w:rPr>
      </w:pPr>
      <w:r w:rsidRPr="007C0489">
        <w:rPr>
          <w:color w:val="000000" w:themeColor="text1"/>
        </w:rPr>
        <w:t>17 02 03 – tworzywa sztuczne</w:t>
      </w:r>
    </w:p>
    <w:p w14:paraId="4474B1A8" w14:textId="77777777" w:rsidR="00E331C5" w:rsidRPr="00B2438C" w:rsidRDefault="00E331C5" w:rsidP="00E331C5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4C10FD43" w14:textId="2C91D92F" w:rsidR="007C0489" w:rsidRPr="007C0489" w:rsidRDefault="007C0489" w:rsidP="007C0489">
      <w:pPr>
        <w:pStyle w:val="Teksttreci20"/>
        <w:numPr>
          <w:ilvl w:val="1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>
        <w:rPr>
          <w:color w:val="000000" w:themeColor="text1"/>
        </w:rPr>
        <w:t>Przedmiot zamówienia dotyczy o</w:t>
      </w:r>
      <w:r w:rsidR="00E331C5" w:rsidRPr="00B2438C">
        <w:rPr>
          <w:color w:val="000000" w:themeColor="text1"/>
        </w:rPr>
        <w:t>dpad</w:t>
      </w:r>
      <w:r>
        <w:rPr>
          <w:color w:val="000000" w:themeColor="text1"/>
        </w:rPr>
        <w:t>ów</w:t>
      </w:r>
      <w:r w:rsidR="00E331C5" w:rsidRPr="00B2438C">
        <w:rPr>
          <w:color w:val="000000" w:themeColor="text1"/>
        </w:rPr>
        <w:t xml:space="preserve"> pochodz</w:t>
      </w:r>
      <w:r>
        <w:rPr>
          <w:color w:val="000000" w:themeColor="text1"/>
        </w:rPr>
        <w:t>ących</w:t>
      </w:r>
      <w:r w:rsidR="00E331C5" w:rsidRPr="00B2438C">
        <w:rPr>
          <w:color w:val="000000" w:themeColor="text1"/>
        </w:rPr>
        <w:t xml:space="preserve"> z punktów selektywnego zbierania odpadów komunalnych zlokalizowanych w Opolu:</w:t>
      </w:r>
    </w:p>
    <w:p w14:paraId="61F52AB0" w14:textId="77777777" w:rsidR="007C0489" w:rsidRDefault="0069216F" w:rsidP="007C0489">
      <w:pPr>
        <w:pStyle w:val="Teksttreci20"/>
        <w:numPr>
          <w:ilvl w:val="2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rPr>
          <w:color w:val="000000" w:themeColor="text1"/>
        </w:rPr>
      </w:pPr>
      <w:r w:rsidRPr="007C0489">
        <w:rPr>
          <w:color w:val="000000" w:themeColor="text1"/>
        </w:rPr>
        <w:t>przy ulicy Kępskiej 5</w:t>
      </w:r>
      <w:r w:rsidR="007C0489">
        <w:rPr>
          <w:color w:val="000000" w:themeColor="text1"/>
        </w:rPr>
        <w:t>;</w:t>
      </w:r>
    </w:p>
    <w:p w14:paraId="0F402571" w14:textId="23D949E9" w:rsidR="00E331C5" w:rsidRPr="007C0489" w:rsidRDefault="00E331C5" w:rsidP="007C0489">
      <w:pPr>
        <w:pStyle w:val="Teksttreci20"/>
        <w:numPr>
          <w:ilvl w:val="2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rPr>
          <w:color w:val="000000" w:themeColor="text1"/>
        </w:rPr>
      </w:pPr>
      <w:r w:rsidRPr="007C0489">
        <w:rPr>
          <w:color w:val="000000" w:themeColor="text1"/>
        </w:rPr>
        <w:t>przy ulicy P</w:t>
      </w:r>
      <w:r w:rsidR="0011544C" w:rsidRPr="007C0489">
        <w:rPr>
          <w:color w:val="000000" w:themeColor="text1"/>
        </w:rPr>
        <w:t>rzeskok</w:t>
      </w:r>
      <w:r w:rsidRPr="007C0489">
        <w:rPr>
          <w:color w:val="000000" w:themeColor="text1"/>
        </w:rPr>
        <w:t xml:space="preserve"> </w:t>
      </w:r>
      <w:r w:rsidR="00D350CF" w:rsidRPr="007C0489">
        <w:rPr>
          <w:color w:val="000000" w:themeColor="text1"/>
        </w:rPr>
        <w:t>1</w:t>
      </w:r>
      <w:r w:rsidRPr="007C0489">
        <w:rPr>
          <w:color w:val="000000" w:themeColor="text1"/>
        </w:rPr>
        <w:t xml:space="preserve"> </w:t>
      </w:r>
    </w:p>
    <w:p w14:paraId="2AE91481" w14:textId="77777777" w:rsidR="00E331C5" w:rsidRPr="00B2438C" w:rsidRDefault="00E331C5" w:rsidP="00E331C5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720" w:firstLine="0"/>
        <w:rPr>
          <w:color w:val="000000" w:themeColor="text1"/>
        </w:rPr>
      </w:pPr>
    </w:p>
    <w:p w14:paraId="4F9C1D4F" w14:textId="46AA33B0" w:rsidR="00A565B6" w:rsidRDefault="00A565B6" w:rsidP="000C12EA">
      <w:pPr>
        <w:pStyle w:val="Akapitzlist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A565B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Szacunkowa ilość odpad</w:t>
      </w:r>
      <w:r w:rsidR="007C048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ów o kodzie 17 02 03</w:t>
      </w:r>
      <w:r w:rsidRPr="00A565B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, która zostanie przekazana Wykonawcy w okresie obowiązywania umowy wyniesie</w:t>
      </w:r>
      <w:r w:rsidR="000C12E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F82A8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maksymalnie do </w:t>
      </w:r>
      <w:r w:rsidR="000C12EA" w:rsidRPr="000C12EA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 w:bidi="ar-SA"/>
        </w:rPr>
        <w:t>250,00 [Mg]</w:t>
      </w:r>
    </w:p>
    <w:p w14:paraId="688BED72" w14:textId="77777777" w:rsidR="00E331C5" w:rsidRPr="00B2438C" w:rsidRDefault="00E331C5" w:rsidP="000C12EA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1E9539E8" w14:textId="52CB9F2A" w:rsidR="005C22B7" w:rsidRPr="00B2438C" w:rsidRDefault="00BF485C" w:rsidP="000C12EA">
      <w:pPr>
        <w:pStyle w:val="Teksttreci20"/>
        <w:numPr>
          <w:ilvl w:val="1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bookmarkStart w:id="1" w:name="_Hlk158323894"/>
      <w:r w:rsidRPr="00BF485C">
        <w:rPr>
          <w:color w:val="000000" w:themeColor="text1"/>
        </w:rPr>
        <w:t xml:space="preserve">Termin obowiązywania umowy: </w:t>
      </w:r>
      <w:r w:rsidR="00172653">
        <w:rPr>
          <w:color w:val="000000" w:themeColor="text1"/>
        </w:rPr>
        <w:t>12 miesięcy</w:t>
      </w:r>
      <w:r w:rsidR="000C12EA">
        <w:rPr>
          <w:color w:val="000000" w:themeColor="text1"/>
        </w:rPr>
        <w:t xml:space="preserve"> od dnia zawarcia umowy.</w:t>
      </w:r>
    </w:p>
    <w:bookmarkEnd w:id="1"/>
    <w:p w14:paraId="3F483BB5" w14:textId="77777777" w:rsidR="00E331C5" w:rsidRPr="000C12EA" w:rsidRDefault="00E331C5" w:rsidP="00E331C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CAFC1E" w14:textId="77777777" w:rsidR="000C12EA" w:rsidRPr="000C12EA" w:rsidRDefault="000C12EA" w:rsidP="00E331C5">
      <w:pPr>
        <w:rPr>
          <w:rFonts w:ascii="Times New Roman" w:hAnsi="Times New Roman" w:cs="Times New Roman"/>
          <w:b/>
          <w:bCs/>
          <w:sz w:val="22"/>
          <w:szCs w:val="22"/>
        </w:rPr>
      </w:pPr>
    </w:p>
    <w:bookmarkEnd w:id="0"/>
    <w:p w14:paraId="46C52678" w14:textId="76DF78F4" w:rsidR="00BB6495" w:rsidRDefault="00BB6495" w:rsidP="007C0489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BB6495"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14:paraId="501F54DB" w14:textId="77777777" w:rsidR="00BB6495" w:rsidRPr="00BB6495" w:rsidRDefault="00BB6495" w:rsidP="00BB6495">
      <w:pPr>
        <w:pStyle w:val="Akapitzlist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3268D34" w14:textId="254D85E0" w:rsidR="00814314" w:rsidRPr="00B2438C" w:rsidRDefault="00814314" w:rsidP="000C12EA">
      <w:pPr>
        <w:pStyle w:val="Teksttreci20"/>
        <w:numPr>
          <w:ilvl w:val="1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Załadunek będzie odbywał się sprzętem Zamawiającego (wózek widłowy), umożliwiającym sprawne wypełnienie środków transportu Wykonawcy z wyjątkiem odpadów gromadzonych </w:t>
      </w:r>
      <w:r w:rsidR="000C12EA">
        <w:rPr>
          <w:color w:val="000000" w:themeColor="text1"/>
        </w:rPr>
        <w:t xml:space="preserve">         </w:t>
      </w:r>
      <w:r w:rsidRPr="00B2438C">
        <w:rPr>
          <w:color w:val="000000" w:themeColor="text1"/>
        </w:rPr>
        <w:t xml:space="preserve">w kontenerach, które wymagają transportu pojazdami z hakiem. </w:t>
      </w:r>
    </w:p>
    <w:p w14:paraId="6903CE71" w14:textId="77777777" w:rsidR="00814314" w:rsidRPr="00B2438C" w:rsidRDefault="00814314" w:rsidP="000C12EA">
      <w:pPr>
        <w:pStyle w:val="Teksttreci20"/>
        <w:numPr>
          <w:ilvl w:val="1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Odbiór odpadów przez Wykonawcę następować będzie po uprzednim zgłoszeniu gotowości do odbioru przez Zamawiającego w formie telefonicznej lub mailowej;</w:t>
      </w:r>
    </w:p>
    <w:p w14:paraId="2343A69A" w14:textId="77777777" w:rsidR="000C12EA" w:rsidRDefault="00814314" w:rsidP="000C12EA">
      <w:pPr>
        <w:pStyle w:val="Teksttreci20"/>
        <w:numPr>
          <w:ilvl w:val="1"/>
          <w:numId w:val="10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Częstotliwość odbioru odpadów:</w:t>
      </w:r>
    </w:p>
    <w:p w14:paraId="59F95200" w14:textId="3FEB6033" w:rsidR="00814314" w:rsidRPr="000C12EA" w:rsidRDefault="000C12EA" w:rsidP="000C12EA">
      <w:pPr>
        <w:pStyle w:val="Teksttreci20"/>
        <w:numPr>
          <w:ilvl w:val="2"/>
          <w:numId w:val="10"/>
        </w:numPr>
        <w:shd w:val="clear" w:color="auto" w:fill="auto"/>
        <w:spacing w:before="0" w:after="0" w:line="240" w:lineRule="auto"/>
        <w:ind w:left="851" w:hanging="284"/>
        <w:rPr>
          <w:color w:val="000000" w:themeColor="text1"/>
        </w:rPr>
      </w:pPr>
      <w:r w:rsidRPr="000C12EA">
        <w:rPr>
          <w:color w:val="000000" w:themeColor="text1"/>
        </w:rPr>
        <w:t>z</w:t>
      </w:r>
      <w:r w:rsidR="00814314" w:rsidRPr="000C12EA">
        <w:rPr>
          <w:color w:val="000000" w:themeColor="text1"/>
        </w:rPr>
        <w:t xml:space="preserve"> lokalizacji</w:t>
      </w:r>
      <w:r w:rsidRPr="000C12EA">
        <w:rPr>
          <w:color w:val="000000" w:themeColor="text1"/>
        </w:rPr>
        <w:t>:</w:t>
      </w:r>
      <w:r w:rsidR="00814314" w:rsidRPr="000C12EA">
        <w:rPr>
          <w:color w:val="000000" w:themeColor="text1"/>
        </w:rPr>
        <w:t xml:space="preserve"> Opole, ul</w:t>
      </w:r>
      <w:r w:rsidRPr="000C12EA">
        <w:rPr>
          <w:color w:val="000000" w:themeColor="text1"/>
        </w:rPr>
        <w:t>.</w:t>
      </w:r>
      <w:r w:rsidR="00814314" w:rsidRPr="000C12EA">
        <w:rPr>
          <w:color w:val="000000" w:themeColor="text1"/>
        </w:rPr>
        <w:t xml:space="preserve"> Kępska 5</w:t>
      </w:r>
    </w:p>
    <w:p w14:paraId="077C20F3" w14:textId="32396DAC" w:rsidR="000C12EA" w:rsidRDefault="000C12EA" w:rsidP="000C12EA">
      <w:pPr>
        <w:pStyle w:val="Teksttreci20"/>
        <w:shd w:val="clear" w:color="auto" w:fill="auto"/>
        <w:spacing w:before="0" w:after="0" w:line="240" w:lineRule="auto"/>
        <w:ind w:left="851" w:firstLine="0"/>
        <w:rPr>
          <w:color w:val="000000" w:themeColor="text1"/>
        </w:rPr>
      </w:pPr>
      <w:r>
        <w:rPr>
          <w:color w:val="000000" w:themeColor="text1"/>
        </w:rPr>
        <w:t>- od jednego do czterech razy w miesiącu</w:t>
      </w:r>
    </w:p>
    <w:p w14:paraId="54B0303D" w14:textId="77777777" w:rsidR="000C12EA" w:rsidRDefault="000C12EA" w:rsidP="000C12EA">
      <w:pPr>
        <w:pStyle w:val="Teksttreci20"/>
        <w:shd w:val="clear" w:color="auto" w:fill="auto"/>
        <w:spacing w:before="0" w:after="0" w:line="240" w:lineRule="auto"/>
        <w:ind w:left="851" w:firstLine="0"/>
        <w:rPr>
          <w:color w:val="000000" w:themeColor="text1"/>
        </w:rPr>
      </w:pPr>
    </w:p>
    <w:p w14:paraId="59FB47A3" w14:textId="1D18023B" w:rsidR="000C12EA" w:rsidRDefault="000C12EA" w:rsidP="000C12EA">
      <w:pPr>
        <w:pStyle w:val="Teksttreci20"/>
        <w:shd w:val="clear" w:color="auto" w:fill="auto"/>
        <w:spacing w:before="0" w:after="0" w:line="240" w:lineRule="auto"/>
        <w:ind w:left="851" w:hanging="284"/>
        <w:rPr>
          <w:color w:val="000000" w:themeColor="text1"/>
        </w:rPr>
      </w:pPr>
      <w:r>
        <w:rPr>
          <w:color w:val="000000" w:themeColor="text1"/>
        </w:rPr>
        <w:t xml:space="preserve">b) </w:t>
      </w:r>
      <w:r>
        <w:rPr>
          <w:color w:val="000000" w:themeColor="text1"/>
        </w:rPr>
        <w:tab/>
        <w:t xml:space="preserve">z lokalizacji: Opole, ul. Przeskok 1 </w:t>
      </w:r>
    </w:p>
    <w:p w14:paraId="4F45F45E" w14:textId="560C5DF3" w:rsidR="000C12EA" w:rsidRDefault="000C12EA" w:rsidP="000C12EA">
      <w:pPr>
        <w:pStyle w:val="Teksttreci20"/>
        <w:shd w:val="clear" w:color="auto" w:fill="auto"/>
        <w:spacing w:before="0" w:after="0" w:line="240" w:lineRule="auto"/>
        <w:ind w:firstLine="851"/>
        <w:rPr>
          <w:color w:val="000000" w:themeColor="text1"/>
        </w:rPr>
      </w:pPr>
      <w:r>
        <w:rPr>
          <w:color w:val="000000" w:themeColor="text1"/>
        </w:rPr>
        <w:t>- od jednego do ośmiu razy w miesiącu</w:t>
      </w:r>
    </w:p>
    <w:p w14:paraId="121119E5" w14:textId="77777777" w:rsidR="00814314" w:rsidRPr="00B2438C" w:rsidRDefault="00814314" w:rsidP="00814314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14:paraId="351B207D" w14:textId="77777777" w:rsidR="00814314" w:rsidRPr="00B2438C" w:rsidRDefault="00814314" w:rsidP="007C0489">
      <w:pPr>
        <w:pStyle w:val="Teksttreci20"/>
        <w:numPr>
          <w:ilvl w:val="1"/>
          <w:numId w:val="10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Zamawiający wymaga każdorazowo przed odbiorem podania co najmniej następujących danych: </w:t>
      </w:r>
    </w:p>
    <w:p w14:paraId="6CBA1B06" w14:textId="77777777" w:rsidR="00814314" w:rsidRPr="00B2438C" w:rsidRDefault="00814314" w:rsidP="00814314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3AAB9730" w14:textId="77777777" w:rsidR="00814314" w:rsidRPr="00B2438C" w:rsidRDefault="00814314" w:rsidP="00814314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63D3D664" w14:textId="77777777" w:rsidR="00814314" w:rsidRPr="00B2438C" w:rsidRDefault="00814314" w:rsidP="00814314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50D49EE2" w14:textId="77777777" w:rsidR="00814314" w:rsidRPr="00B2438C" w:rsidRDefault="00814314" w:rsidP="00814314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imię i nazwisko kierowcy;</w:t>
      </w:r>
    </w:p>
    <w:p w14:paraId="07E014CE" w14:textId="77777777" w:rsidR="00814314" w:rsidRPr="00B2438C" w:rsidRDefault="00814314" w:rsidP="00814314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5)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14:paraId="3A8AC800" w14:textId="03E06E62" w:rsidR="00814314" w:rsidRPr="00B2438C" w:rsidRDefault="00814314" w:rsidP="007C0489">
      <w:pPr>
        <w:pStyle w:val="Teksttreci20"/>
        <w:numPr>
          <w:ilvl w:val="1"/>
          <w:numId w:val="10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Powyższe dane Wykonawca przekaże Zamawiającemu, za pośrednictwem poczty elektronicznej na </w:t>
      </w:r>
      <w:r w:rsidR="00416BAE">
        <w:rPr>
          <w:color w:val="000000" w:themeColor="text1"/>
        </w:rPr>
        <w:t>adres waga@zk.opole.pl</w:t>
      </w:r>
      <w:r w:rsidR="00537D69">
        <w:rPr>
          <w:color w:val="000000" w:themeColor="text1"/>
        </w:rPr>
        <w:t>.</w:t>
      </w:r>
    </w:p>
    <w:p w14:paraId="7927856F" w14:textId="77777777" w:rsidR="00814314" w:rsidRPr="00B2438C" w:rsidRDefault="00814314" w:rsidP="007C0489">
      <w:pPr>
        <w:pStyle w:val="Teksttreci20"/>
        <w:numPr>
          <w:ilvl w:val="1"/>
          <w:numId w:val="10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Wykonawca będzie zobowiązany do odbioru odpadów według ustaleń z Zamawiającym, w ilości określonej każdorazowo przez Zamawiającego oraz w dokładnej dacie ustalonej przez Strony.</w:t>
      </w:r>
    </w:p>
    <w:p w14:paraId="4238D2A0" w14:textId="77777777" w:rsidR="00814314" w:rsidRPr="00B2438C" w:rsidRDefault="00814314" w:rsidP="00814314">
      <w:pPr>
        <w:pStyle w:val="Bezodstpw"/>
        <w:rPr>
          <w:rFonts w:ascii="Times New Roman" w:hAnsi="Times New Roman" w:cs="Times New Roman"/>
          <w:b/>
          <w:bCs/>
          <w:sz w:val="22"/>
          <w:szCs w:val="22"/>
        </w:rPr>
      </w:pPr>
    </w:p>
    <w:p w14:paraId="1E9F67F7" w14:textId="77777777" w:rsidR="00C06DC5" w:rsidRDefault="00C06DC5" w:rsidP="00A565B6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  <w:rPr>
          <w:b/>
          <w:color w:val="000000" w:themeColor="text1"/>
        </w:rPr>
      </w:pPr>
    </w:p>
    <w:p w14:paraId="5AE6C9D7" w14:textId="77777777" w:rsidR="00B0203D" w:rsidRDefault="00B0203D" w:rsidP="00A565B6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  <w:rPr>
          <w:b/>
          <w:color w:val="000000" w:themeColor="text1"/>
        </w:rPr>
      </w:pPr>
    </w:p>
    <w:p w14:paraId="6D326199" w14:textId="77777777" w:rsidR="000C12EA" w:rsidRDefault="000C12EA" w:rsidP="000C12EA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1CF8E611" w14:textId="77777777" w:rsidR="000C12EA" w:rsidRDefault="000C12EA" w:rsidP="000C12EA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51DC27F4" w14:textId="77777777" w:rsidR="000C12EA" w:rsidRDefault="000C12EA" w:rsidP="000C12EA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3D932F63" w14:textId="03259B1F" w:rsidR="00A817BB" w:rsidRPr="000C12EA" w:rsidRDefault="00A565B6" w:rsidP="000C12EA">
      <w:pPr>
        <w:pStyle w:val="Teksttreci20"/>
        <w:numPr>
          <w:ilvl w:val="0"/>
          <w:numId w:val="26"/>
        </w:numPr>
        <w:shd w:val="clear" w:color="auto" w:fill="FFF2CC" w:themeFill="accent4" w:themeFillTint="33"/>
        <w:tabs>
          <w:tab w:val="left" w:pos="567"/>
        </w:tabs>
        <w:spacing w:before="0" w:after="216" w:line="240" w:lineRule="auto"/>
        <w:ind w:left="567" w:hanging="567"/>
        <w:rPr>
          <w:b/>
          <w:color w:val="000000" w:themeColor="text1"/>
          <w:u w:val="single"/>
        </w:rPr>
      </w:pPr>
      <w:r w:rsidRPr="000C12EA">
        <w:rPr>
          <w:b/>
          <w:color w:val="000000" w:themeColor="text1"/>
        </w:rPr>
        <w:t xml:space="preserve"> </w:t>
      </w:r>
      <w:r w:rsidR="00A817BB" w:rsidRPr="000C12EA">
        <w:rPr>
          <w:b/>
          <w:color w:val="000000" w:themeColor="text1"/>
        </w:rPr>
        <w:t xml:space="preserve">Część </w:t>
      </w:r>
      <w:r w:rsidR="00C06DC5" w:rsidRPr="000C12EA">
        <w:rPr>
          <w:b/>
          <w:color w:val="000000" w:themeColor="text1"/>
        </w:rPr>
        <w:t>druga</w:t>
      </w:r>
      <w:r w:rsidRPr="000C12EA">
        <w:rPr>
          <w:b/>
          <w:color w:val="000000" w:themeColor="text1"/>
        </w:rPr>
        <w:t xml:space="preserve"> </w:t>
      </w:r>
    </w:p>
    <w:p w14:paraId="528DC9FF" w14:textId="77777777" w:rsidR="00A817BB" w:rsidRPr="00B2438C" w:rsidRDefault="00A817BB" w:rsidP="00174BE6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16" w:line="240" w:lineRule="auto"/>
        <w:jc w:val="left"/>
        <w:rPr>
          <w:b/>
          <w:color w:val="000000" w:themeColor="text1"/>
        </w:rPr>
      </w:pPr>
      <w:r w:rsidRPr="00B2438C">
        <w:rPr>
          <w:b/>
          <w:color w:val="000000" w:themeColor="text1"/>
        </w:rPr>
        <w:t>Przedmiot zamówienia</w:t>
      </w:r>
    </w:p>
    <w:p w14:paraId="5B4D0AA8" w14:textId="65D618BF" w:rsidR="000C12EA" w:rsidRPr="007B2174" w:rsidRDefault="00A817BB" w:rsidP="007B2174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Przedmiotem zamówienia jest sukcesywny odbiór i dalsze zagospodarowanie odpadów o kod</w:t>
      </w:r>
      <w:r w:rsidR="000C12EA">
        <w:rPr>
          <w:color w:val="000000" w:themeColor="text1"/>
        </w:rPr>
        <w:t>zie:</w:t>
      </w:r>
      <w:r w:rsidR="007B2174">
        <w:rPr>
          <w:color w:val="000000" w:themeColor="text1"/>
        </w:rPr>
        <w:t xml:space="preserve"> 20 </w:t>
      </w:r>
      <w:r w:rsidR="007B2174" w:rsidRPr="007B2174">
        <w:rPr>
          <w:color w:val="000000" w:themeColor="text1"/>
        </w:rPr>
        <w:t>0</w:t>
      </w:r>
      <w:r w:rsidR="000C12EA" w:rsidRPr="007B2174">
        <w:rPr>
          <w:color w:val="000000" w:themeColor="text1"/>
        </w:rPr>
        <w:t>1 11 - tekstylia</w:t>
      </w:r>
    </w:p>
    <w:p w14:paraId="6EC07D30" w14:textId="77777777" w:rsidR="00A817BB" w:rsidRPr="00B2438C" w:rsidRDefault="00A817BB" w:rsidP="00A817BB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5ABAA17B" w14:textId="77777777" w:rsidR="00A70E34" w:rsidRDefault="000C12EA" w:rsidP="00A70E34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A70E34">
        <w:rPr>
          <w:color w:val="000000" w:themeColor="text1"/>
        </w:rPr>
        <w:t>Przedmiot zamówienia dotyczy odpadów pochodzących z punktów selektywnego zbierania odpadów komunalnych zlokalizowanych w Opolu:</w:t>
      </w:r>
    </w:p>
    <w:p w14:paraId="26FB7262" w14:textId="77777777" w:rsidR="00A70E34" w:rsidRDefault="0069216F" w:rsidP="00A70E34">
      <w:pPr>
        <w:pStyle w:val="Teksttreci20"/>
        <w:numPr>
          <w:ilvl w:val="2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rPr>
          <w:color w:val="000000" w:themeColor="text1"/>
        </w:rPr>
      </w:pPr>
      <w:r w:rsidRPr="00A70E34">
        <w:rPr>
          <w:color w:val="000000" w:themeColor="text1"/>
        </w:rPr>
        <w:t>przy ulicy Kępskiej 5</w:t>
      </w:r>
      <w:r w:rsidR="00A70E34">
        <w:rPr>
          <w:color w:val="000000" w:themeColor="text1"/>
        </w:rPr>
        <w:t>;</w:t>
      </w:r>
    </w:p>
    <w:p w14:paraId="44044492" w14:textId="77919484" w:rsidR="00A817BB" w:rsidRPr="00A70E34" w:rsidRDefault="00A817BB" w:rsidP="00A70E34">
      <w:pPr>
        <w:pStyle w:val="Teksttreci20"/>
        <w:numPr>
          <w:ilvl w:val="2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rPr>
          <w:color w:val="000000" w:themeColor="text1"/>
        </w:rPr>
      </w:pPr>
      <w:r w:rsidRPr="00A70E34">
        <w:rPr>
          <w:color w:val="000000" w:themeColor="text1"/>
        </w:rPr>
        <w:t>przy ulicy P</w:t>
      </w:r>
      <w:r w:rsidR="00602AEC" w:rsidRPr="00A70E34">
        <w:rPr>
          <w:color w:val="000000" w:themeColor="text1"/>
        </w:rPr>
        <w:t>rzeskok</w:t>
      </w:r>
      <w:r w:rsidRPr="00A70E34">
        <w:rPr>
          <w:color w:val="000000" w:themeColor="text1"/>
        </w:rPr>
        <w:t xml:space="preserve"> </w:t>
      </w:r>
      <w:r w:rsidR="006C626D" w:rsidRPr="00A70E34">
        <w:rPr>
          <w:color w:val="000000" w:themeColor="text1"/>
        </w:rPr>
        <w:t>1</w:t>
      </w:r>
      <w:r w:rsidRPr="00A70E34">
        <w:rPr>
          <w:color w:val="000000" w:themeColor="text1"/>
        </w:rPr>
        <w:t xml:space="preserve"> </w:t>
      </w:r>
    </w:p>
    <w:p w14:paraId="03873C39" w14:textId="77777777" w:rsidR="00A70E34" w:rsidRDefault="00A70E34" w:rsidP="00A70E3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  <w:bookmarkStart w:id="2" w:name="_Hlk158323860"/>
    </w:p>
    <w:p w14:paraId="68431BEB" w14:textId="74054412" w:rsidR="00A817BB" w:rsidRPr="00B2438C" w:rsidRDefault="00A817BB" w:rsidP="00A70E34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Szacunkowa ilość odpadu, która zostanie przekazana Wykonawcy w okresie obowiązywania umowy wyniesie</w:t>
      </w:r>
      <w:r w:rsidR="00A70E34">
        <w:rPr>
          <w:color w:val="000000" w:themeColor="text1"/>
        </w:rPr>
        <w:t xml:space="preserve"> </w:t>
      </w:r>
      <w:r w:rsidR="00F82A8F">
        <w:rPr>
          <w:color w:val="000000" w:themeColor="text1"/>
        </w:rPr>
        <w:t xml:space="preserve">maksymalnie do </w:t>
      </w:r>
      <w:r w:rsidR="00A70E34" w:rsidRPr="00A70E34">
        <w:rPr>
          <w:b/>
          <w:bCs/>
          <w:color w:val="000000" w:themeColor="text1"/>
        </w:rPr>
        <w:t>100,00 [Mg]</w:t>
      </w:r>
    </w:p>
    <w:bookmarkEnd w:id="2"/>
    <w:p w14:paraId="7192E3A7" w14:textId="77777777" w:rsidR="00A817BB" w:rsidRPr="00B2438C" w:rsidRDefault="00A817BB" w:rsidP="00A70E3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</w:p>
    <w:p w14:paraId="320C188A" w14:textId="177CAC68" w:rsidR="00741941" w:rsidRPr="00741941" w:rsidRDefault="00741941" w:rsidP="00A70E34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r w:rsidRPr="00741941">
        <w:rPr>
          <w:color w:val="000000" w:themeColor="text1"/>
        </w:rPr>
        <w:t xml:space="preserve">Termin obowiązywania umowy: </w:t>
      </w:r>
      <w:r w:rsidR="00172653">
        <w:rPr>
          <w:color w:val="000000" w:themeColor="text1"/>
        </w:rPr>
        <w:t>12 miesięcy</w:t>
      </w:r>
      <w:r w:rsidR="00A70E34">
        <w:rPr>
          <w:color w:val="000000" w:themeColor="text1"/>
        </w:rPr>
        <w:t xml:space="preserve"> od dnia zawarcia umowy</w:t>
      </w:r>
    </w:p>
    <w:p w14:paraId="05C78B2C" w14:textId="15163393" w:rsidR="00BF485C" w:rsidRPr="00B2438C" w:rsidRDefault="00BF485C" w:rsidP="00741941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3BFE4E60" w14:textId="77777777" w:rsidR="00A817BB" w:rsidRPr="00483E1D" w:rsidRDefault="00A817BB" w:rsidP="00A817BB">
      <w:pPr>
        <w:rPr>
          <w:b/>
          <w:bCs/>
          <w:sz w:val="16"/>
          <w:szCs w:val="16"/>
        </w:rPr>
      </w:pPr>
    </w:p>
    <w:p w14:paraId="2CB3AD3D" w14:textId="401AB006" w:rsidR="00A565B6" w:rsidRDefault="00446DD2" w:rsidP="00A70E34">
      <w:pPr>
        <w:pStyle w:val="Bezodstpw"/>
        <w:numPr>
          <w:ilvl w:val="0"/>
          <w:numId w:val="8"/>
        </w:numPr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14:paraId="522E6476" w14:textId="77777777" w:rsidR="00446DD2" w:rsidRDefault="00446DD2" w:rsidP="00446DD2">
      <w:pPr>
        <w:pStyle w:val="Bezodstpw"/>
        <w:rPr>
          <w:rFonts w:ascii="Times New Roman" w:hAnsi="Times New Roman" w:cs="Times New Roman"/>
          <w:b/>
          <w:bCs/>
          <w:sz w:val="22"/>
          <w:szCs w:val="22"/>
        </w:rPr>
      </w:pPr>
    </w:p>
    <w:p w14:paraId="70B64F32" w14:textId="2698832C" w:rsidR="00446DD2" w:rsidRPr="00446DD2" w:rsidRDefault="00446DD2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446DD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Załadunek będzie odbywał się sprzętem Zamawiającego (wózek widłowy), umożliwiającym sprawne wypełnienie środków transportu Wykonawcy z wyjątkiem odpadów gromadzonych </w:t>
      </w:r>
      <w:r w:rsidR="00A70E3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                </w:t>
      </w:r>
      <w:r w:rsidRPr="00446DD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w kontenerach, które wymagają transportu pojazdami z hakiem. </w:t>
      </w:r>
    </w:p>
    <w:p w14:paraId="1D09309F" w14:textId="77777777" w:rsidR="00446DD2" w:rsidRPr="00446DD2" w:rsidRDefault="00446DD2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446DD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Odbiór odpadów przez Wykonawcę następować będzie po uprzednim zgłoszeniu gotowości do odbioru przez Zamawiającego w formie telefonicznej lub mailowej;</w:t>
      </w:r>
    </w:p>
    <w:p w14:paraId="049AF631" w14:textId="77777777" w:rsidR="00446DD2" w:rsidRDefault="00446DD2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446DD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Częstotliwość odbioru odpadów:</w:t>
      </w:r>
    </w:p>
    <w:p w14:paraId="25BC2257" w14:textId="0EED23C5" w:rsidR="00A70E34" w:rsidRDefault="007B2174" w:rsidP="007B2174">
      <w:pPr>
        <w:pStyle w:val="Akapitzlist"/>
        <w:numPr>
          <w:ilvl w:val="0"/>
          <w:numId w:val="29"/>
        </w:num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z</w:t>
      </w:r>
      <w:r w:rsidR="00A70E3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lokalizacji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: Opole, ul. Kępska 5</w:t>
      </w:r>
    </w:p>
    <w:p w14:paraId="241C7C1A" w14:textId="6166D144" w:rsidR="007B2174" w:rsidRDefault="007B2174" w:rsidP="007B2174">
      <w:pPr>
        <w:pStyle w:val="Akapitzlist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- od jednego do ośmiu razy w miesiącu</w:t>
      </w:r>
    </w:p>
    <w:p w14:paraId="0B9B072C" w14:textId="77777777" w:rsidR="007B2174" w:rsidRDefault="007B2174" w:rsidP="007B2174">
      <w:pPr>
        <w:pStyle w:val="Akapitzlist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05640059" w14:textId="336022C4" w:rsidR="007B2174" w:rsidRDefault="007B2174" w:rsidP="007B2174">
      <w:pPr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b)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ab/>
        <w:t>z lokalizacji: Opole, ul. Przeskok 1</w:t>
      </w:r>
    </w:p>
    <w:p w14:paraId="0EA78870" w14:textId="6C8F51BC" w:rsidR="007B2174" w:rsidRPr="007B2174" w:rsidRDefault="007B2174" w:rsidP="007B2174">
      <w:pPr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- od jednego do czterech razy w miesiącu</w:t>
      </w:r>
    </w:p>
    <w:p w14:paraId="2DAF1F9B" w14:textId="77777777" w:rsidR="00A70E34" w:rsidRPr="00446DD2" w:rsidRDefault="00A70E34" w:rsidP="00A70E34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42CE7611" w14:textId="77777777" w:rsidR="00212CAE" w:rsidRPr="00212CAE" w:rsidRDefault="00212CAE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212C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Zamawiający wymaga każdorazowo przed odbiorem podania co najmniej następujących danych: </w:t>
      </w:r>
    </w:p>
    <w:p w14:paraId="05944EBC" w14:textId="77777777" w:rsidR="00212CAE" w:rsidRPr="00212CAE" w:rsidRDefault="00212CAE" w:rsidP="00212CAE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259D2CA2" w14:textId="77777777" w:rsidR="00212CAE" w:rsidRPr="00212CAE" w:rsidRDefault="00212CAE" w:rsidP="00212CAE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19C60E62" w14:textId="77777777" w:rsidR="00212CAE" w:rsidRPr="00212CAE" w:rsidRDefault="00212CAE" w:rsidP="00212CAE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5E227CAC" w14:textId="77777777" w:rsidR="00212CAE" w:rsidRPr="00212CAE" w:rsidRDefault="00212CAE" w:rsidP="00212CAE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imię i nazwisko kierowcy;</w:t>
      </w:r>
    </w:p>
    <w:p w14:paraId="6C15BFBA" w14:textId="77777777" w:rsidR="00212CAE" w:rsidRPr="00212CAE" w:rsidRDefault="00212CAE" w:rsidP="00212CAE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>5)</w:t>
      </w:r>
      <w:r w:rsidRPr="00212C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14:paraId="38CBED82" w14:textId="53F74632" w:rsidR="00416BAE" w:rsidRDefault="00212CAE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416B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Powyższe dane Wykonawca przekaże Zamawiającemu, za pośrednictwem poczty elektronicznej na </w:t>
      </w:r>
      <w:r w:rsidR="00416BAE" w:rsidRPr="00416B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adres waga@zk.opole.pl </w:t>
      </w:r>
      <w:r w:rsidR="00537D6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.</w:t>
      </w:r>
    </w:p>
    <w:p w14:paraId="72272CA5" w14:textId="05AF7FF1" w:rsidR="00A565B6" w:rsidRPr="00416BAE" w:rsidRDefault="00212CAE" w:rsidP="00A70E34">
      <w:pPr>
        <w:numPr>
          <w:ilvl w:val="1"/>
          <w:numId w:val="8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416B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Wykonawca będzie zobowiązany do odbioru odpadów według ustaleń z Zamawiającym, w ilości określonej każdorazowo przez Zamawiającego oraz w dokładnej dacie ustalonej przez Strony</w:t>
      </w:r>
    </w:p>
    <w:p w14:paraId="251B89F7" w14:textId="77777777" w:rsidR="005E3ECB" w:rsidRDefault="005E3ECB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  <w:bookmarkStart w:id="3" w:name="_Hlk127537872"/>
    </w:p>
    <w:p w14:paraId="160CB6BA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7B6705FC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36C597AB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37BD7EAE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6934E227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7FCD7EE8" w14:textId="77777777" w:rsidR="007B2174" w:rsidRDefault="007B2174" w:rsidP="00C95A0A">
      <w:pPr>
        <w:pStyle w:val="Teksttreci20"/>
        <w:shd w:val="clear" w:color="auto" w:fill="auto"/>
        <w:tabs>
          <w:tab w:val="left" w:pos="567"/>
        </w:tabs>
        <w:spacing w:before="0" w:after="216" w:line="240" w:lineRule="auto"/>
        <w:ind w:firstLine="0"/>
      </w:pPr>
    </w:p>
    <w:p w14:paraId="58125C0C" w14:textId="3B33CEA1" w:rsidR="00C95A0A" w:rsidRDefault="00C95A0A" w:rsidP="00C95A0A">
      <w:pPr>
        <w:pStyle w:val="Teksttreci20"/>
        <w:shd w:val="clear" w:color="auto" w:fill="auto"/>
        <w:spacing w:before="0" w:after="0" w:line="240" w:lineRule="auto"/>
        <w:ind w:firstLine="0"/>
      </w:pPr>
    </w:p>
    <w:bookmarkEnd w:id="3"/>
    <w:p w14:paraId="0F0EBA16" w14:textId="1F84A459" w:rsidR="007B2174" w:rsidRDefault="00B11C37" w:rsidP="007B2174">
      <w:pPr>
        <w:pStyle w:val="Akapitzlist"/>
        <w:numPr>
          <w:ilvl w:val="0"/>
          <w:numId w:val="26"/>
        </w:numPr>
        <w:shd w:val="clear" w:color="auto" w:fill="FFF2CC" w:themeFill="accent4" w:themeFillTint="33"/>
        <w:tabs>
          <w:tab w:val="left" w:pos="567"/>
        </w:tabs>
        <w:spacing w:after="216"/>
        <w:ind w:left="567" w:hanging="567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  <w:r w:rsidRPr="007B217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 xml:space="preserve"> Część </w:t>
      </w:r>
      <w:r w:rsidR="00DA19A4" w:rsidRPr="007B217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trzecia</w:t>
      </w:r>
    </w:p>
    <w:p w14:paraId="0B3C43D0" w14:textId="77777777" w:rsidR="007B2174" w:rsidRDefault="007B2174" w:rsidP="007B2174">
      <w:pPr>
        <w:pStyle w:val="Akapitzlist"/>
        <w:tabs>
          <w:tab w:val="left" w:pos="567"/>
        </w:tabs>
        <w:spacing w:after="216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</w:p>
    <w:p w14:paraId="5D3F7275" w14:textId="4B40AD11" w:rsidR="009E63E8" w:rsidRPr="009E63E8" w:rsidRDefault="009E63E8" w:rsidP="009E63E8">
      <w:pPr>
        <w:pStyle w:val="Akapitzlist"/>
        <w:numPr>
          <w:ilvl w:val="0"/>
          <w:numId w:val="25"/>
        </w:numPr>
        <w:tabs>
          <w:tab w:val="left" w:pos="567"/>
        </w:tabs>
        <w:spacing w:after="216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Przedmiot zamówienia</w:t>
      </w:r>
    </w:p>
    <w:p w14:paraId="07D621FC" w14:textId="2C46ECA8" w:rsidR="00502D4A" w:rsidRDefault="00502D4A" w:rsidP="009E63E8">
      <w:pPr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Przedmiotem zamówienia jest </w:t>
      </w:r>
      <w:r w:rsidR="00D350C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przyjęcie</w:t>
      </w: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i dalsze zagospodarowanie odpadów o kod</w:t>
      </w:r>
      <w:r w:rsidR="007B217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zie:</w:t>
      </w:r>
    </w:p>
    <w:p w14:paraId="4BEE2ED0" w14:textId="5074617A" w:rsidR="007B2174" w:rsidRPr="00502D4A" w:rsidRDefault="007B2174" w:rsidP="007B2174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20 03 99 – odpady komunalne niewymienione w innych grupach</w:t>
      </w:r>
    </w:p>
    <w:p w14:paraId="3E596920" w14:textId="77777777" w:rsidR="00502D4A" w:rsidRPr="00502D4A" w:rsidRDefault="00502D4A" w:rsidP="00502D4A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0722C6CC" w14:textId="562E5DC3" w:rsidR="00502D4A" w:rsidRPr="00502D4A" w:rsidRDefault="007B2174" w:rsidP="007B2174">
      <w:pPr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rzedmiot zamówienia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dotyczy odpadów 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pochodzą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cych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z działalności własnej Zakładu Komunalnego tj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.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0E60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D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ziału </w:t>
      </w:r>
      <w:r w:rsidR="000E60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Z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ieleni </w:t>
      </w:r>
      <w:r w:rsidR="000E60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M</w:t>
      </w:r>
      <w:r w:rsidR="00502D4A"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iejskiej.</w:t>
      </w:r>
    </w:p>
    <w:p w14:paraId="5C312F3D" w14:textId="77777777" w:rsidR="00502D4A" w:rsidRPr="00502D4A" w:rsidRDefault="00502D4A" w:rsidP="00502D4A">
      <w:pPr>
        <w:tabs>
          <w:tab w:val="left" w:pos="567"/>
        </w:tabs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65EE1AAA" w14:textId="2BC9CF27" w:rsidR="00502D4A" w:rsidRPr="00502D4A" w:rsidRDefault="00502D4A" w:rsidP="007B2174">
      <w:pPr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Szacunkowa ilość odpadu, która zostanie przekazana Wykonawcy w okresie obowiązywania umowy wyniesie</w:t>
      </w:r>
      <w:r w:rsidR="00F82A8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maksymalnie do</w:t>
      </w:r>
      <w:r w:rsidR="007B217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7B2174" w:rsidRPr="007B217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 w:bidi="ar-SA"/>
        </w:rPr>
        <w:t>50 [Mg]</w:t>
      </w:r>
      <w:r w:rsidR="007B217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en-US" w:bidi="ar-SA"/>
        </w:rPr>
        <w:t>.</w:t>
      </w:r>
    </w:p>
    <w:p w14:paraId="7A81CDFC" w14:textId="77777777" w:rsidR="00502D4A" w:rsidRPr="00502D4A" w:rsidRDefault="00502D4A" w:rsidP="00502D4A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2E562761" w14:textId="15B0C1EF" w:rsidR="00502D4A" w:rsidRPr="00502D4A" w:rsidRDefault="00502D4A" w:rsidP="009E63E8">
      <w:pPr>
        <w:numPr>
          <w:ilvl w:val="1"/>
          <w:numId w:val="2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Termin obowiązywania umowy: 12 miesięcy</w:t>
      </w:r>
      <w:r w:rsidR="007B217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od dnia zawarcia umowy.</w:t>
      </w:r>
    </w:p>
    <w:p w14:paraId="3A318DB4" w14:textId="77777777" w:rsidR="00502D4A" w:rsidRPr="00502D4A" w:rsidRDefault="00502D4A" w:rsidP="00502D4A">
      <w:pPr>
        <w:rPr>
          <w:b/>
          <w:bCs/>
          <w:sz w:val="22"/>
          <w:szCs w:val="22"/>
        </w:rPr>
      </w:pPr>
    </w:p>
    <w:p w14:paraId="1A160796" w14:textId="77777777" w:rsidR="00502D4A" w:rsidRPr="00502D4A" w:rsidRDefault="00502D4A" w:rsidP="000E602D">
      <w:pPr>
        <w:numPr>
          <w:ilvl w:val="0"/>
          <w:numId w:val="25"/>
        </w:numPr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502D4A">
        <w:rPr>
          <w:rFonts w:ascii="Times New Roman" w:hAnsi="Times New Roman" w:cs="Times New Roman"/>
          <w:b/>
          <w:bCs/>
          <w:sz w:val="22"/>
          <w:szCs w:val="22"/>
        </w:rPr>
        <w:t>Przekazanie odpadów</w:t>
      </w:r>
    </w:p>
    <w:p w14:paraId="5A2DCD1F" w14:textId="77777777" w:rsidR="00502D4A" w:rsidRPr="00502D4A" w:rsidRDefault="00502D4A" w:rsidP="00502D4A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A2310FB" w14:textId="4EC8F739" w:rsidR="00502D4A" w:rsidRPr="00502D4A" w:rsidRDefault="00502D4A" w:rsidP="000E602D">
      <w:pPr>
        <w:numPr>
          <w:ilvl w:val="1"/>
          <w:numId w:val="25"/>
        </w:numPr>
        <w:ind w:left="567" w:hanging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502D4A">
        <w:rPr>
          <w:rFonts w:ascii="Times New Roman" w:hAnsi="Times New Roman" w:cs="Times New Roman"/>
          <w:sz w:val="22"/>
          <w:szCs w:val="22"/>
        </w:rPr>
        <w:t>Odpady o kodzie 20 03 99 będą dostarczane</w:t>
      </w:r>
      <w:r w:rsidR="000E602D">
        <w:rPr>
          <w:rFonts w:ascii="Times New Roman" w:hAnsi="Times New Roman" w:cs="Times New Roman"/>
          <w:sz w:val="22"/>
          <w:szCs w:val="22"/>
        </w:rPr>
        <w:t xml:space="preserve"> przez Zamawiającego</w:t>
      </w:r>
      <w:r w:rsidRPr="00502D4A">
        <w:rPr>
          <w:rFonts w:ascii="Times New Roman" w:hAnsi="Times New Roman" w:cs="Times New Roman"/>
          <w:sz w:val="22"/>
          <w:szCs w:val="22"/>
        </w:rPr>
        <w:t xml:space="preserve"> na instalacje Wykonawcy bezpośrednio po wytworzeniu, od poniedziałku do piątku w godzinach 7</w:t>
      </w:r>
      <w:r w:rsidR="000E602D">
        <w:rPr>
          <w:rFonts w:ascii="Times New Roman" w:hAnsi="Times New Roman" w:cs="Times New Roman"/>
          <w:sz w:val="22"/>
          <w:szCs w:val="22"/>
        </w:rPr>
        <w:t xml:space="preserve">:00 </w:t>
      </w:r>
      <w:r w:rsidRPr="00502D4A">
        <w:rPr>
          <w:rFonts w:ascii="Times New Roman" w:hAnsi="Times New Roman" w:cs="Times New Roman"/>
          <w:sz w:val="22"/>
          <w:szCs w:val="22"/>
        </w:rPr>
        <w:t>-</w:t>
      </w:r>
      <w:r w:rsidR="000E602D">
        <w:rPr>
          <w:rFonts w:ascii="Times New Roman" w:hAnsi="Times New Roman" w:cs="Times New Roman"/>
          <w:sz w:val="22"/>
          <w:szCs w:val="22"/>
        </w:rPr>
        <w:t xml:space="preserve"> </w:t>
      </w:r>
      <w:r w:rsidRPr="00502D4A">
        <w:rPr>
          <w:rFonts w:ascii="Times New Roman" w:hAnsi="Times New Roman" w:cs="Times New Roman"/>
          <w:sz w:val="22"/>
          <w:szCs w:val="22"/>
        </w:rPr>
        <w:t>14:00;</w:t>
      </w:r>
    </w:p>
    <w:p w14:paraId="1E4F242F" w14:textId="77777777" w:rsidR="00502D4A" w:rsidRPr="00502D4A" w:rsidRDefault="00502D4A" w:rsidP="000E602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D2BDEFD" w14:textId="23EC5A88" w:rsidR="00502D4A" w:rsidRPr="00502D4A" w:rsidRDefault="00502D4A" w:rsidP="000E602D">
      <w:pPr>
        <w:numPr>
          <w:ilvl w:val="1"/>
          <w:numId w:val="25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Wykonawca gwarantuje przyjęcie odpadu przywiezionego przez Zamawiającego od poniedziałku do piątku w godzinach 7</w:t>
      </w:r>
      <w:r w:rsidR="000F0C3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:00</w:t>
      </w: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-14:00. </w:t>
      </w:r>
    </w:p>
    <w:p w14:paraId="7716676C" w14:textId="77777777" w:rsidR="00502D4A" w:rsidRPr="00502D4A" w:rsidRDefault="00502D4A" w:rsidP="000E602D">
      <w:p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318AA06F" w14:textId="69344AA5" w:rsidR="00502D4A" w:rsidRPr="00502D4A" w:rsidRDefault="00502D4A" w:rsidP="000E602D">
      <w:pPr>
        <w:numPr>
          <w:ilvl w:val="1"/>
          <w:numId w:val="25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Zamawiający dostarczy odpad na instalację w formie luźnej</w:t>
      </w:r>
      <w:r w:rsidR="000E60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/ w workach foliowych, pojazdem samowyładowczym.</w:t>
      </w:r>
    </w:p>
    <w:p w14:paraId="2E398217" w14:textId="77777777" w:rsidR="00502D4A" w:rsidRPr="00502D4A" w:rsidRDefault="00502D4A" w:rsidP="000E602D">
      <w:pPr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4E330B1C" w14:textId="36F1EF7A" w:rsidR="006D2DF8" w:rsidRPr="006D2DF8" w:rsidRDefault="00502D4A" w:rsidP="006D2DF8">
      <w:pPr>
        <w:numPr>
          <w:ilvl w:val="1"/>
          <w:numId w:val="25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02D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Ze </w:t>
      </w:r>
      <w:r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względu na charakter i właściwości odpadu o kodzie 20 03 99 instalacja, na którą </w:t>
      </w:r>
      <w:r w:rsidR="000E602D"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</w:t>
      </w:r>
      <w:r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ykonawca przyjmie odpad</w:t>
      </w:r>
      <w:r w:rsidR="000E602D"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, </w:t>
      </w:r>
      <w:r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musi znajdować się w </w:t>
      </w:r>
      <w:r w:rsidR="000E602D"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odległości</w:t>
      </w:r>
      <w:r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maksymalnie </w:t>
      </w:r>
      <w:r w:rsidR="000E602D"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do </w:t>
      </w:r>
      <w:r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30 km od granicy miasta Opole</w:t>
      </w:r>
      <w:r w:rsidR="006D2DF8" w:rsidRPr="006D2DF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, </w:t>
      </w:r>
      <w:r w:rsidR="006D2DF8" w:rsidRPr="006D2DF8">
        <w:rPr>
          <w:rFonts w:ascii="Times New Roman" w:eastAsia="Calibri" w:hAnsi="Times New Roman" w:cs="Times New Roman"/>
          <w:sz w:val="22"/>
          <w:lang w:eastAsia="en-US" w:bidi="ar-SA"/>
        </w:rPr>
        <w:t xml:space="preserve">licząc po drogach publicznych umożliwiających transport ciężarowy. Lokalizacja, o której mowa będzie właściwą dla dowożenia odpadów przez Zamawiającego. </w:t>
      </w:r>
    </w:p>
    <w:p w14:paraId="55FDE20E" w14:textId="77777777" w:rsidR="00502D4A" w:rsidRPr="00B11C37" w:rsidRDefault="00502D4A" w:rsidP="00B11C37">
      <w:pPr>
        <w:tabs>
          <w:tab w:val="left" w:pos="567"/>
        </w:tabs>
        <w:spacing w:after="216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en-US" w:bidi="ar-SA"/>
        </w:rPr>
      </w:pPr>
    </w:p>
    <w:sectPr w:rsidR="00502D4A" w:rsidRPr="00B11C37" w:rsidSect="007C0489">
      <w:pgSz w:w="11906" w:h="16838"/>
      <w:pgMar w:top="85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F2A81" w14:textId="77777777" w:rsidR="003A307E" w:rsidRDefault="003A307E" w:rsidP="00A817BB">
      <w:r>
        <w:separator/>
      </w:r>
    </w:p>
  </w:endnote>
  <w:endnote w:type="continuationSeparator" w:id="0">
    <w:p w14:paraId="51F6645B" w14:textId="77777777" w:rsidR="003A307E" w:rsidRDefault="003A307E" w:rsidP="00A8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1EF12" w14:textId="77777777" w:rsidR="003A307E" w:rsidRDefault="003A307E" w:rsidP="00A817BB">
      <w:r>
        <w:separator/>
      </w:r>
    </w:p>
  </w:footnote>
  <w:footnote w:type="continuationSeparator" w:id="0">
    <w:p w14:paraId="6D70702F" w14:textId="77777777" w:rsidR="003A307E" w:rsidRDefault="003A307E" w:rsidP="00A8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2E5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4511F9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10F1FE9"/>
    <w:multiLevelType w:val="hybridMultilevel"/>
    <w:tmpl w:val="7F58FBB2"/>
    <w:lvl w:ilvl="0" w:tplc="8F567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D243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B827BB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C2203E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6" w15:restartNumberingAfterBreak="0">
    <w:nsid w:val="213110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3011B5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3BB7A2B"/>
    <w:multiLevelType w:val="multilevel"/>
    <w:tmpl w:val="667864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89810E3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D5611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03232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D6470C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975041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CE10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3F0CCA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08B5C7D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326B1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32778A6"/>
    <w:multiLevelType w:val="hybridMultilevel"/>
    <w:tmpl w:val="C3785912"/>
    <w:lvl w:ilvl="0" w:tplc="CC649B4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2C05E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A41E2"/>
    <w:multiLevelType w:val="hybridMultilevel"/>
    <w:tmpl w:val="73A28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46468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0371B2F"/>
    <w:multiLevelType w:val="hybridMultilevel"/>
    <w:tmpl w:val="42DA3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780"/>
    <w:multiLevelType w:val="hybridMultilevel"/>
    <w:tmpl w:val="F3022A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77E39"/>
    <w:multiLevelType w:val="hybridMultilevel"/>
    <w:tmpl w:val="0C72B22E"/>
    <w:lvl w:ilvl="0" w:tplc="556A20FE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4C7A8D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0EB7004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5936A6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BBC2921"/>
    <w:multiLevelType w:val="multilevel"/>
    <w:tmpl w:val="02003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D1B43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80976112">
    <w:abstractNumId w:val="7"/>
  </w:num>
  <w:num w:numId="2" w16cid:durableId="81999426">
    <w:abstractNumId w:val="21"/>
  </w:num>
  <w:num w:numId="3" w16cid:durableId="176844654">
    <w:abstractNumId w:val="5"/>
  </w:num>
  <w:num w:numId="4" w16cid:durableId="109207562">
    <w:abstractNumId w:val="14"/>
  </w:num>
  <w:num w:numId="5" w16cid:durableId="1525633290">
    <w:abstractNumId w:val="11"/>
  </w:num>
  <w:num w:numId="6" w16cid:durableId="610362316">
    <w:abstractNumId w:val="27"/>
  </w:num>
  <w:num w:numId="7" w16cid:durableId="2015302167">
    <w:abstractNumId w:val="13"/>
  </w:num>
  <w:num w:numId="8" w16cid:durableId="1005284847">
    <w:abstractNumId w:val="20"/>
  </w:num>
  <w:num w:numId="9" w16cid:durableId="2116754912">
    <w:abstractNumId w:val="10"/>
  </w:num>
  <w:num w:numId="10" w16cid:durableId="564337146">
    <w:abstractNumId w:val="8"/>
  </w:num>
  <w:num w:numId="11" w16cid:durableId="1912739346">
    <w:abstractNumId w:val="16"/>
  </w:num>
  <w:num w:numId="12" w16cid:durableId="1025058505">
    <w:abstractNumId w:val="3"/>
  </w:num>
  <w:num w:numId="13" w16cid:durableId="1075588839">
    <w:abstractNumId w:val="28"/>
  </w:num>
  <w:num w:numId="14" w16cid:durableId="767388984">
    <w:abstractNumId w:val="19"/>
  </w:num>
  <w:num w:numId="15" w16cid:durableId="1629431654">
    <w:abstractNumId w:val="4"/>
  </w:num>
  <w:num w:numId="16" w16cid:durableId="1601643746">
    <w:abstractNumId w:val="15"/>
  </w:num>
  <w:num w:numId="17" w16cid:durableId="1760368204">
    <w:abstractNumId w:val="12"/>
  </w:num>
  <w:num w:numId="18" w16cid:durableId="909462284">
    <w:abstractNumId w:val="17"/>
  </w:num>
  <w:num w:numId="19" w16cid:durableId="1108816651">
    <w:abstractNumId w:val="6"/>
  </w:num>
  <w:num w:numId="20" w16cid:durableId="531188749">
    <w:abstractNumId w:val="0"/>
  </w:num>
  <w:num w:numId="21" w16cid:durableId="1079210978">
    <w:abstractNumId w:val="26"/>
  </w:num>
  <w:num w:numId="22" w16cid:durableId="2121416235">
    <w:abstractNumId w:val="9"/>
  </w:num>
  <w:num w:numId="23" w16cid:durableId="743066651">
    <w:abstractNumId w:val="1"/>
  </w:num>
  <w:num w:numId="24" w16cid:durableId="666176260">
    <w:abstractNumId w:val="25"/>
  </w:num>
  <w:num w:numId="25" w16cid:durableId="1333028455">
    <w:abstractNumId w:val="24"/>
  </w:num>
  <w:num w:numId="26" w16cid:durableId="931815481">
    <w:abstractNumId w:val="2"/>
  </w:num>
  <w:num w:numId="27" w16cid:durableId="1474984433">
    <w:abstractNumId w:val="18"/>
  </w:num>
  <w:num w:numId="28" w16cid:durableId="2104645471">
    <w:abstractNumId w:val="23"/>
  </w:num>
  <w:num w:numId="29" w16cid:durableId="18438554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48"/>
    <w:rsid w:val="000065CD"/>
    <w:rsid w:val="00035E3D"/>
    <w:rsid w:val="00045C92"/>
    <w:rsid w:val="000537C8"/>
    <w:rsid w:val="00076F19"/>
    <w:rsid w:val="00077A65"/>
    <w:rsid w:val="00090B94"/>
    <w:rsid w:val="00096D41"/>
    <w:rsid w:val="000C12EA"/>
    <w:rsid w:val="000C13B0"/>
    <w:rsid w:val="000E602D"/>
    <w:rsid w:val="000E66B9"/>
    <w:rsid w:val="000F0C32"/>
    <w:rsid w:val="000F4E32"/>
    <w:rsid w:val="0010706B"/>
    <w:rsid w:val="0011544C"/>
    <w:rsid w:val="00161175"/>
    <w:rsid w:val="00172653"/>
    <w:rsid w:val="00174BE6"/>
    <w:rsid w:val="001863BB"/>
    <w:rsid w:val="001A129B"/>
    <w:rsid w:val="001A4D53"/>
    <w:rsid w:val="001D23FA"/>
    <w:rsid w:val="001D385D"/>
    <w:rsid w:val="001F03E0"/>
    <w:rsid w:val="00200A1F"/>
    <w:rsid w:val="00205DFB"/>
    <w:rsid w:val="002076E4"/>
    <w:rsid w:val="00212CAE"/>
    <w:rsid w:val="00224015"/>
    <w:rsid w:val="00244701"/>
    <w:rsid w:val="00266A7E"/>
    <w:rsid w:val="002B2FFC"/>
    <w:rsid w:val="002C1CB7"/>
    <w:rsid w:val="002C4152"/>
    <w:rsid w:val="002F2CB9"/>
    <w:rsid w:val="002F4054"/>
    <w:rsid w:val="003142BB"/>
    <w:rsid w:val="00360A50"/>
    <w:rsid w:val="00361E92"/>
    <w:rsid w:val="003646E2"/>
    <w:rsid w:val="00373C87"/>
    <w:rsid w:val="00375898"/>
    <w:rsid w:val="00380BE0"/>
    <w:rsid w:val="003A307E"/>
    <w:rsid w:val="003A6172"/>
    <w:rsid w:val="003B29A9"/>
    <w:rsid w:val="003B3BF7"/>
    <w:rsid w:val="003D0D04"/>
    <w:rsid w:val="003D2DDC"/>
    <w:rsid w:val="003E1DC0"/>
    <w:rsid w:val="003F169B"/>
    <w:rsid w:val="003F70EF"/>
    <w:rsid w:val="003F7FB3"/>
    <w:rsid w:val="00416BAE"/>
    <w:rsid w:val="00434A1A"/>
    <w:rsid w:val="00446DD2"/>
    <w:rsid w:val="00464472"/>
    <w:rsid w:val="00483E1D"/>
    <w:rsid w:val="004B3111"/>
    <w:rsid w:val="004B462D"/>
    <w:rsid w:val="004C18D9"/>
    <w:rsid w:val="004E5991"/>
    <w:rsid w:val="004F0D1F"/>
    <w:rsid w:val="00502D4A"/>
    <w:rsid w:val="00514E69"/>
    <w:rsid w:val="00515960"/>
    <w:rsid w:val="00524638"/>
    <w:rsid w:val="00530FAF"/>
    <w:rsid w:val="00537D69"/>
    <w:rsid w:val="00566606"/>
    <w:rsid w:val="00574319"/>
    <w:rsid w:val="00576FF0"/>
    <w:rsid w:val="005778DF"/>
    <w:rsid w:val="00580347"/>
    <w:rsid w:val="00587C83"/>
    <w:rsid w:val="005B2F4E"/>
    <w:rsid w:val="005C22B7"/>
    <w:rsid w:val="005D6241"/>
    <w:rsid w:val="005E3ECB"/>
    <w:rsid w:val="005F25CC"/>
    <w:rsid w:val="00602AEC"/>
    <w:rsid w:val="00623BDF"/>
    <w:rsid w:val="00624CB8"/>
    <w:rsid w:val="00630375"/>
    <w:rsid w:val="0063237A"/>
    <w:rsid w:val="00642913"/>
    <w:rsid w:val="0064427F"/>
    <w:rsid w:val="00665A76"/>
    <w:rsid w:val="00670C8C"/>
    <w:rsid w:val="00672236"/>
    <w:rsid w:val="00681A59"/>
    <w:rsid w:val="0069216F"/>
    <w:rsid w:val="0069724C"/>
    <w:rsid w:val="006C626D"/>
    <w:rsid w:val="006D2DF8"/>
    <w:rsid w:val="006D5170"/>
    <w:rsid w:val="006F5D2F"/>
    <w:rsid w:val="006F60F5"/>
    <w:rsid w:val="0071573B"/>
    <w:rsid w:val="007161E2"/>
    <w:rsid w:val="00735B56"/>
    <w:rsid w:val="00741941"/>
    <w:rsid w:val="007500F1"/>
    <w:rsid w:val="0075325D"/>
    <w:rsid w:val="00777F5E"/>
    <w:rsid w:val="007A21C9"/>
    <w:rsid w:val="007A46FF"/>
    <w:rsid w:val="007B2174"/>
    <w:rsid w:val="007B75DC"/>
    <w:rsid w:val="007C0489"/>
    <w:rsid w:val="007D5F7D"/>
    <w:rsid w:val="007E7825"/>
    <w:rsid w:val="007E7EF0"/>
    <w:rsid w:val="00811584"/>
    <w:rsid w:val="00814314"/>
    <w:rsid w:val="0081496D"/>
    <w:rsid w:val="00832354"/>
    <w:rsid w:val="00842CB9"/>
    <w:rsid w:val="00884068"/>
    <w:rsid w:val="00885531"/>
    <w:rsid w:val="008B2808"/>
    <w:rsid w:val="008D79B1"/>
    <w:rsid w:val="008F1262"/>
    <w:rsid w:val="008F3EFD"/>
    <w:rsid w:val="00900D36"/>
    <w:rsid w:val="00946950"/>
    <w:rsid w:val="00946970"/>
    <w:rsid w:val="00990A48"/>
    <w:rsid w:val="009B5BD7"/>
    <w:rsid w:val="009E3E80"/>
    <w:rsid w:val="009E63E8"/>
    <w:rsid w:val="00A039A4"/>
    <w:rsid w:val="00A054F4"/>
    <w:rsid w:val="00A106A5"/>
    <w:rsid w:val="00A13D80"/>
    <w:rsid w:val="00A3162D"/>
    <w:rsid w:val="00A40B11"/>
    <w:rsid w:val="00A539B2"/>
    <w:rsid w:val="00A56222"/>
    <w:rsid w:val="00A565B6"/>
    <w:rsid w:val="00A6371A"/>
    <w:rsid w:val="00A70E34"/>
    <w:rsid w:val="00A817BB"/>
    <w:rsid w:val="00A8467C"/>
    <w:rsid w:val="00A94453"/>
    <w:rsid w:val="00A95662"/>
    <w:rsid w:val="00AA6837"/>
    <w:rsid w:val="00AA7A37"/>
    <w:rsid w:val="00AC7473"/>
    <w:rsid w:val="00AD591D"/>
    <w:rsid w:val="00AE16B3"/>
    <w:rsid w:val="00AF19F7"/>
    <w:rsid w:val="00AF6FDE"/>
    <w:rsid w:val="00B0203D"/>
    <w:rsid w:val="00B06AE4"/>
    <w:rsid w:val="00B07552"/>
    <w:rsid w:val="00B11C37"/>
    <w:rsid w:val="00B2438C"/>
    <w:rsid w:val="00B37C83"/>
    <w:rsid w:val="00B417FA"/>
    <w:rsid w:val="00B87AC4"/>
    <w:rsid w:val="00B91EB7"/>
    <w:rsid w:val="00BB44CE"/>
    <w:rsid w:val="00BB6495"/>
    <w:rsid w:val="00BD04A7"/>
    <w:rsid w:val="00BD1098"/>
    <w:rsid w:val="00BE0910"/>
    <w:rsid w:val="00BF485C"/>
    <w:rsid w:val="00C01BC0"/>
    <w:rsid w:val="00C06DC5"/>
    <w:rsid w:val="00C276B4"/>
    <w:rsid w:val="00C5501C"/>
    <w:rsid w:val="00C752E5"/>
    <w:rsid w:val="00C756F7"/>
    <w:rsid w:val="00C93EC2"/>
    <w:rsid w:val="00C95A0A"/>
    <w:rsid w:val="00CA07ED"/>
    <w:rsid w:val="00CE55EC"/>
    <w:rsid w:val="00D112E4"/>
    <w:rsid w:val="00D25B1B"/>
    <w:rsid w:val="00D306E5"/>
    <w:rsid w:val="00D350CF"/>
    <w:rsid w:val="00D35927"/>
    <w:rsid w:val="00D50781"/>
    <w:rsid w:val="00D60019"/>
    <w:rsid w:val="00D737E3"/>
    <w:rsid w:val="00D93CDB"/>
    <w:rsid w:val="00DA19A4"/>
    <w:rsid w:val="00DC546D"/>
    <w:rsid w:val="00DD304A"/>
    <w:rsid w:val="00DE2F40"/>
    <w:rsid w:val="00DF6011"/>
    <w:rsid w:val="00E00D46"/>
    <w:rsid w:val="00E100AA"/>
    <w:rsid w:val="00E114A8"/>
    <w:rsid w:val="00E123C3"/>
    <w:rsid w:val="00E17BB3"/>
    <w:rsid w:val="00E25DAC"/>
    <w:rsid w:val="00E331C5"/>
    <w:rsid w:val="00E33379"/>
    <w:rsid w:val="00E44381"/>
    <w:rsid w:val="00E56854"/>
    <w:rsid w:val="00E6321B"/>
    <w:rsid w:val="00E74239"/>
    <w:rsid w:val="00E87581"/>
    <w:rsid w:val="00EA4ECD"/>
    <w:rsid w:val="00EB4FA9"/>
    <w:rsid w:val="00EC36D9"/>
    <w:rsid w:val="00EE6E4A"/>
    <w:rsid w:val="00EE73EA"/>
    <w:rsid w:val="00EF7EE3"/>
    <w:rsid w:val="00F04754"/>
    <w:rsid w:val="00F126E7"/>
    <w:rsid w:val="00F21F03"/>
    <w:rsid w:val="00F3160A"/>
    <w:rsid w:val="00F35178"/>
    <w:rsid w:val="00F472BB"/>
    <w:rsid w:val="00F55F95"/>
    <w:rsid w:val="00F80539"/>
    <w:rsid w:val="00F82A8F"/>
    <w:rsid w:val="00F86143"/>
    <w:rsid w:val="00F862B5"/>
    <w:rsid w:val="00F93894"/>
    <w:rsid w:val="00FB03EB"/>
    <w:rsid w:val="00FC211C"/>
    <w:rsid w:val="00FC2C2D"/>
    <w:rsid w:val="00FD127F"/>
    <w:rsid w:val="00FE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9D41"/>
  <w15:chartTrackingRefBased/>
  <w15:docId w15:val="{B4E466CC-1A0C-4407-8147-F4C50043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96D4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D2D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2DDC"/>
    <w:pPr>
      <w:shd w:val="clear" w:color="auto" w:fill="FFFFFF"/>
      <w:spacing w:before="840" w:after="300" w:line="0" w:lineRule="atLeast"/>
      <w:ind w:hanging="6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kapitzlist">
    <w:name w:val="List Paragraph"/>
    <w:aliases w:val="Numerowanie,Akapit z listą BS,Kolorowa lista — akcent 11,CW_Lista,Podsis rysunku"/>
    <w:basedOn w:val="Normalny"/>
    <w:link w:val="AkapitzlistZnak"/>
    <w:uiPriority w:val="34"/>
    <w:qFormat/>
    <w:rsid w:val="00842CB9"/>
    <w:pPr>
      <w:ind w:left="720"/>
      <w:contextualSpacing/>
    </w:pPr>
  </w:style>
  <w:style w:type="paragraph" w:styleId="Bezodstpw">
    <w:name w:val="No Spacing"/>
    <w:uiPriority w:val="1"/>
    <w:qFormat/>
    <w:rsid w:val="00DD30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"/>
    <w:link w:val="Akapitzlist"/>
    <w:uiPriority w:val="34"/>
    <w:locked/>
    <w:rsid w:val="00CA07E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17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7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817BB"/>
    <w:rPr>
      <w:rFonts w:eastAsiaTheme="minorEastAsia"/>
      <w:color w:val="5A5A5A" w:themeColor="text1" w:themeTint="A5"/>
      <w:spacing w:val="15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Kudła, Zakład Komunalny sp. z o.o. w Opolu</dc:creator>
  <cp:keywords/>
  <dc:description/>
  <cp:lastModifiedBy>Adam Paszko</cp:lastModifiedBy>
  <cp:revision>22</cp:revision>
  <cp:lastPrinted>2025-03-07T07:39:00Z</cp:lastPrinted>
  <dcterms:created xsi:type="dcterms:W3CDTF">2025-03-04T07:49:00Z</dcterms:created>
  <dcterms:modified xsi:type="dcterms:W3CDTF">2025-03-27T11:43:00Z</dcterms:modified>
</cp:coreProperties>
</file>