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D17" w:rsidRPr="00714D17" w:rsidRDefault="002E1B09" w:rsidP="00714D17">
      <w:pPr>
        <w:tabs>
          <w:tab w:val="left" w:pos="9071"/>
        </w:tabs>
        <w:spacing w:line="360" w:lineRule="auto"/>
        <w:rPr>
          <w:rFonts w:ascii="Cambria" w:hAnsi="Cambria" w:cstheme="minorHAnsi"/>
          <w:b/>
          <w:color w:val="0D0D0D"/>
          <w:sz w:val="22"/>
          <w:szCs w:val="22"/>
        </w:rPr>
      </w:pPr>
      <w:r w:rsidRPr="00714D17">
        <w:rPr>
          <w:rFonts w:ascii="Cambria" w:hAnsi="Cambria" w:cstheme="minorHAnsi"/>
          <w:b/>
          <w:color w:val="0D0D0D"/>
          <w:sz w:val="22"/>
          <w:szCs w:val="22"/>
        </w:rPr>
        <w:t xml:space="preserve">Załącznik nr 4 </w:t>
      </w:r>
      <w:r w:rsidR="00714D17" w:rsidRPr="00714D17">
        <w:rPr>
          <w:rFonts w:ascii="Cambria" w:hAnsi="Cambria" w:cstheme="minorHAnsi"/>
          <w:b/>
          <w:color w:val="0D0D0D"/>
          <w:sz w:val="22"/>
          <w:szCs w:val="22"/>
        </w:rPr>
        <w:t>– formularz ofertowo-cenowy</w:t>
      </w:r>
    </w:p>
    <w:p w:rsidR="00063328" w:rsidRDefault="00850B0F" w:rsidP="003856FE">
      <w:pPr>
        <w:tabs>
          <w:tab w:val="left" w:pos="9071"/>
        </w:tabs>
        <w:spacing w:line="360" w:lineRule="auto"/>
        <w:jc w:val="center"/>
        <w:rPr>
          <w:rFonts w:ascii="Cambria" w:hAnsi="Cambria" w:cstheme="minorHAnsi"/>
          <w:b/>
          <w:color w:val="0D0D0D"/>
          <w:sz w:val="22"/>
          <w:szCs w:val="22"/>
        </w:rPr>
      </w:pPr>
      <w:r w:rsidRPr="00714D17">
        <w:rPr>
          <w:rFonts w:ascii="Cambria" w:hAnsi="Cambria" w:cstheme="minorHAnsi"/>
          <w:b/>
          <w:color w:val="0D0D0D"/>
          <w:sz w:val="22"/>
          <w:szCs w:val="22"/>
        </w:rPr>
        <w:t xml:space="preserve"> Wartość oferty</w:t>
      </w:r>
      <w:r w:rsidR="002E1B09" w:rsidRPr="00714D17">
        <w:rPr>
          <w:rFonts w:ascii="Cambria" w:hAnsi="Cambria" w:cstheme="minorHAnsi"/>
          <w:b/>
          <w:color w:val="0D0D0D"/>
          <w:sz w:val="22"/>
          <w:szCs w:val="22"/>
        </w:rPr>
        <w:t xml:space="preserve"> wraz z deklarowaną ilością osób skierowanych do realizacji zamówienia</w:t>
      </w:r>
    </w:p>
    <w:p w:rsidR="003856FE" w:rsidRDefault="003856FE" w:rsidP="003856FE">
      <w:pPr>
        <w:tabs>
          <w:tab w:val="left" w:pos="9071"/>
        </w:tabs>
        <w:spacing w:line="360" w:lineRule="auto"/>
        <w:jc w:val="center"/>
        <w:rPr>
          <w:rFonts w:ascii="Cambria" w:hAnsi="Cambria" w:cstheme="minorHAnsi"/>
          <w:b/>
          <w:color w:val="0D0D0D"/>
          <w:sz w:val="22"/>
          <w:szCs w:val="22"/>
        </w:rPr>
      </w:pPr>
    </w:p>
    <w:p w:rsidR="003856FE" w:rsidRPr="003856FE" w:rsidRDefault="003856FE" w:rsidP="003856FE">
      <w:pPr>
        <w:spacing w:line="25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3856FE">
        <w:rPr>
          <w:rFonts w:ascii="Cambria" w:eastAsia="Calibri" w:hAnsi="Cambria" w:cs="Arial"/>
          <w:b/>
          <w:sz w:val="22"/>
          <w:szCs w:val="22"/>
          <w:lang w:eastAsia="en-US"/>
        </w:rPr>
        <w:t>Wykonawca:</w:t>
      </w:r>
    </w:p>
    <w:p w:rsidR="003856FE" w:rsidRPr="003856FE" w:rsidRDefault="003856FE" w:rsidP="003856FE">
      <w:pPr>
        <w:spacing w:line="25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Style w:val="Tabela-Siatka"/>
        <w:tblW w:w="9696" w:type="dxa"/>
        <w:tblLook w:val="04A0" w:firstRow="1" w:lastRow="0" w:firstColumn="1" w:lastColumn="0" w:noHBand="0" w:noVBand="1"/>
      </w:tblPr>
      <w:tblGrid>
        <w:gridCol w:w="2660"/>
        <w:gridCol w:w="7036"/>
      </w:tblGrid>
      <w:tr w:rsidR="003856FE" w:rsidRPr="003856FE" w:rsidTr="003856FE">
        <w:trPr>
          <w:trHeight w:val="47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856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Pełna nazwa/firma: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3856FE" w:rsidRPr="003856FE" w:rsidTr="003856FE">
        <w:trPr>
          <w:trHeight w:val="47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FE" w:rsidRPr="003856FE" w:rsidRDefault="003856FE" w:rsidP="003856FE">
            <w:pPr>
              <w:tabs>
                <w:tab w:val="left" w:pos="1095"/>
              </w:tabs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856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3856FE" w:rsidRPr="003856FE" w:rsidTr="003856FE">
        <w:trPr>
          <w:trHeight w:val="47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856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NIP/PESEL: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3856FE" w:rsidRPr="003856FE" w:rsidTr="003856FE">
        <w:trPr>
          <w:trHeight w:val="47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856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3856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CEiDG</w:t>
            </w:r>
            <w:proofErr w:type="spellEnd"/>
            <w:r w:rsidRPr="003856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3856FE" w:rsidRPr="003856FE" w:rsidTr="003856FE">
        <w:trPr>
          <w:trHeight w:val="10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856FE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Reprezentacja Wykonawcy: </w:t>
            </w:r>
            <w:r w:rsidRPr="003856FE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(imię, nazwisko, funkcja/podstawa do reprezentacji)</w:t>
            </w:r>
          </w:p>
        </w:tc>
        <w:tc>
          <w:tcPr>
            <w:tcW w:w="7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6FE" w:rsidRPr="003856FE" w:rsidRDefault="003856FE" w:rsidP="003856FE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:rsidR="003856FE" w:rsidRPr="00714D17" w:rsidRDefault="003856FE" w:rsidP="003856FE">
      <w:pPr>
        <w:tabs>
          <w:tab w:val="left" w:pos="9071"/>
        </w:tabs>
        <w:spacing w:line="360" w:lineRule="auto"/>
        <w:rPr>
          <w:rFonts w:ascii="Cambria" w:hAnsi="Cambria" w:cstheme="minorHAnsi"/>
          <w:b/>
          <w:color w:val="0D0D0D"/>
          <w:sz w:val="22"/>
          <w:szCs w:val="22"/>
        </w:rPr>
      </w:pP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1985"/>
        <w:gridCol w:w="1715"/>
        <w:gridCol w:w="2438"/>
      </w:tblGrid>
      <w:tr w:rsidR="00A227DD" w:rsidRPr="00714D17" w:rsidTr="00850B0F">
        <w:trPr>
          <w:trHeight w:hRule="exact" w:val="138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A227DD" w:rsidRPr="00714D17" w:rsidRDefault="00A227DD" w:rsidP="00B97D2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A227DD" w:rsidRPr="00714D17" w:rsidRDefault="00A227DD" w:rsidP="00A227D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 xml:space="preserve">Cena ( z </w:t>
            </w:r>
            <w:proofErr w:type="gramStart"/>
            <w:r w:rsidRPr="00714D17">
              <w:rPr>
                <w:rFonts w:ascii="Cambria" w:hAnsi="Cambria" w:cs="Arial"/>
                <w:b/>
                <w:sz w:val="22"/>
                <w:szCs w:val="22"/>
              </w:rPr>
              <w:t xml:space="preserve">VAT ) </w:t>
            </w:r>
            <w:proofErr w:type="gramEnd"/>
            <w:r w:rsidRPr="00714D17">
              <w:rPr>
                <w:rFonts w:ascii="Cambria" w:hAnsi="Cambria" w:cs="Arial"/>
                <w:b/>
                <w:sz w:val="22"/>
                <w:szCs w:val="22"/>
              </w:rPr>
              <w:t>świadczenia usług przez 1 miesiąc</w:t>
            </w:r>
          </w:p>
          <w:p w:rsidR="00A227DD" w:rsidRPr="00714D17" w:rsidRDefault="00A227DD" w:rsidP="00C260E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A227DD" w:rsidRPr="00714D17" w:rsidRDefault="00A227DD" w:rsidP="00C260E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Ilość</w:t>
            </w:r>
          </w:p>
          <w:p w:rsidR="00A227DD" w:rsidRPr="00714D17" w:rsidRDefault="00A227DD" w:rsidP="00C260E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proofErr w:type="gramStart"/>
            <w:r w:rsidRPr="00714D17">
              <w:rPr>
                <w:rFonts w:ascii="Cambria" w:hAnsi="Cambria" w:cs="Arial"/>
                <w:b/>
                <w:sz w:val="22"/>
                <w:szCs w:val="22"/>
              </w:rPr>
              <w:t>miesięcy</w:t>
            </w:r>
            <w:proofErr w:type="gramEnd"/>
            <w:r w:rsidRPr="00714D1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  <w:p w:rsidR="00A227DD" w:rsidRPr="00714D17" w:rsidRDefault="00A227DD" w:rsidP="00B97D2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A227DD" w:rsidRPr="00714D17" w:rsidRDefault="00A227DD" w:rsidP="00B97D2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Wartość brutto</w:t>
            </w:r>
          </w:p>
          <w:p w:rsidR="00A227DD" w:rsidRPr="00714D17" w:rsidRDefault="00A227DD" w:rsidP="00B97D2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[PLN]</w:t>
            </w:r>
          </w:p>
          <w:p w:rsidR="00714D17" w:rsidRPr="00714D17" w:rsidRDefault="00714D17" w:rsidP="00B97D2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proofErr w:type="gramStart"/>
            <w:r w:rsidRPr="00714D17">
              <w:rPr>
                <w:rFonts w:ascii="Cambria" w:hAnsi="Cambria" w:cs="Arial"/>
                <w:b/>
                <w:sz w:val="22"/>
                <w:szCs w:val="22"/>
              </w:rPr>
              <w:t>świadczenia</w:t>
            </w:r>
            <w:proofErr w:type="gramEnd"/>
            <w:r w:rsidRPr="00714D17">
              <w:rPr>
                <w:rFonts w:ascii="Cambria" w:hAnsi="Cambria" w:cs="Arial"/>
                <w:b/>
                <w:sz w:val="22"/>
                <w:szCs w:val="22"/>
              </w:rPr>
              <w:t xml:space="preserve"> usług przez 36 miesięcy (kolumna 2x3)</w:t>
            </w:r>
          </w:p>
        </w:tc>
      </w:tr>
      <w:tr w:rsidR="00714D17" w:rsidRPr="00714D17" w:rsidTr="00714D17">
        <w:trPr>
          <w:trHeight w:hRule="exact" w:val="249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14D17" w:rsidRPr="00714D17" w:rsidRDefault="00714D17" w:rsidP="00B97D2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14D17" w:rsidRPr="00714D17" w:rsidRDefault="00714D17" w:rsidP="00A227D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14D17" w:rsidRPr="00714D17" w:rsidRDefault="00714D17" w:rsidP="00C260E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714D17" w:rsidRPr="00714D17" w:rsidRDefault="00714D17" w:rsidP="00B97D2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4</w:t>
            </w:r>
          </w:p>
        </w:tc>
      </w:tr>
      <w:tr w:rsidR="00A227DD" w:rsidRPr="00714D17" w:rsidTr="00850B0F">
        <w:trPr>
          <w:trHeight w:hRule="exact" w:val="150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DD" w:rsidRPr="00714D17" w:rsidRDefault="00A227DD" w:rsidP="00B97D21">
            <w:pPr>
              <w:rPr>
                <w:rFonts w:ascii="Cambria" w:hAnsi="Cambria" w:cs="Arial"/>
                <w:b/>
                <w:sz w:val="22"/>
                <w:szCs w:val="22"/>
              </w:rPr>
            </w:pPr>
            <w:r w:rsidRPr="00714D17">
              <w:rPr>
                <w:rFonts w:ascii="Cambria" w:hAnsi="Cambria" w:cs="Arial"/>
                <w:b/>
                <w:sz w:val="22"/>
                <w:szCs w:val="22"/>
              </w:rPr>
              <w:t>Usługa ochrony osób i mienia oraz konwojowania wartości pieniężnych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7DD" w:rsidRPr="00714D17" w:rsidRDefault="00A227DD" w:rsidP="00B42EB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7DD" w:rsidRPr="00714D17" w:rsidRDefault="00A227DD" w:rsidP="00B97D2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14D17">
              <w:rPr>
                <w:rFonts w:ascii="Cambria" w:hAnsi="Cambria" w:cs="Arial"/>
                <w:sz w:val="22"/>
                <w:szCs w:val="22"/>
              </w:rPr>
              <w:t>36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7DD" w:rsidRPr="00714D17" w:rsidRDefault="00A227DD" w:rsidP="00B97D2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714D17">
              <w:rPr>
                <w:rFonts w:ascii="Cambria" w:hAnsi="Cambria" w:cs="Arial"/>
                <w:sz w:val="22"/>
                <w:szCs w:val="22"/>
              </w:rPr>
              <w:t> </w:t>
            </w:r>
          </w:p>
        </w:tc>
      </w:tr>
    </w:tbl>
    <w:p w:rsidR="00065522" w:rsidRPr="00714D17" w:rsidRDefault="00065522" w:rsidP="00065522">
      <w:pPr>
        <w:tabs>
          <w:tab w:val="left" w:pos="9071"/>
        </w:tabs>
        <w:spacing w:line="360" w:lineRule="auto"/>
        <w:rPr>
          <w:rFonts w:ascii="Cambria" w:hAnsi="Cambria" w:cstheme="minorHAnsi"/>
          <w:sz w:val="22"/>
          <w:szCs w:val="22"/>
        </w:rPr>
      </w:pPr>
    </w:p>
    <w:p w:rsidR="00714D17" w:rsidRPr="00714D17" w:rsidRDefault="00065522" w:rsidP="00386902">
      <w:pPr>
        <w:tabs>
          <w:tab w:val="left" w:pos="9071"/>
        </w:tabs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714D17">
        <w:rPr>
          <w:rFonts w:ascii="Cambria" w:hAnsi="Cambria" w:cstheme="minorHAnsi"/>
          <w:sz w:val="22"/>
          <w:szCs w:val="22"/>
        </w:rPr>
        <w:t xml:space="preserve">Wykonawca jest zobowiązany do wskazania liczby osób skierowanych do realizacji zamówienia, posiadających minimum 2 letnie doświadczenie w ochronie obiektów poprzez zaznaczenie </w:t>
      </w:r>
      <w:r w:rsidR="00714D17" w:rsidRPr="00714D17">
        <w:rPr>
          <w:rFonts w:ascii="Cambria" w:hAnsi="Cambria" w:cstheme="minorHAnsi"/>
          <w:sz w:val="22"/>
          <w:szCs w:val="22"/>
        </w:rPr>
        <w:t>jednej z</w:t>
      </w:r>
      <w:r w:rsidRPr="00714D17">
        <w:rPr>
          <w:rFonts w:ascii="Cambria" w:hAnsi="Cambria" w:cstheme="minorHAnsi"/>
          <w:sz w:val="22"/>
          <w:szCs w:val="22"/>
        </w:rPr>
        <w:t xml:space="preserve"> sześciu pozycji wskazanych przez Zamawiającego. Brak deklaracji w </w:t>
      </w:r>
      <w:r w:rsidR="00714D17" w:rsidRPr="00714D17">
        <w:rPr>
          <w:rFonts w:ascii="Cambria" w:hAnsi="Cambria" w:cstheme="minorHAnsi"/>
          <w:sz w:val="22"/>
          <w:szCs w:val="22"/>
        </w:rPr>
        <w:t>poniższym</w:t>
      </w:r>
      <w:r w:rsidRPr="00714D17">
        <w:rPr>
          <w:rFonts w:ascii="Cambria" w:hAnsi="Cambria" w:cstheme="minorHAnsi"/>
          <w:sz w:val="22"/>
          <w:szCs w:val="22"/>
        </w:rPr>
        <w:t xml:space="preserve"> zakresie skutkuje przyznaniem najmniejszej ilości punktów tj. 0 pkt.</w:t>
      </w:r>
    </w:p>
    <w:p w:rsidR="00714D17" w:rsidRPr="00714D17" w:rsidRDefault="00065522" w:rsidP="00B01FAB">
      <w:pPr>
        <w:shd w:val="clear" w:color="auto" w:fill="E2EFD9" w:themeFill="accent6" w:themeFillTint="33"/>
        <w:tabs>
          <w:tab w:val="left" w:pos="9071"/>
        </w:tabs>
        <w:spacing w:line="360" w:lineRule="auto"/>
        <w:jc w:val="both"/>
        <w:rPr>
          <w:rFonts w:ascii="Cambria" w:hAnsi="Cambria" w:cstheme="minorHAnsi"/>
          <w:b/>
          <w:color w:val="0D0D0D"/>
          <w:sz w:val="22"/>
          <w:szCs w:val="22"/>
        </w:rPr>
      </w:pPr>
      <w:r w:rsidRPr="00714D17">
        <w:rPr>
          <w:rFonts w:ascii="Cambria" w:hAnsi="Cambria" w:cstheme="minorHAnsi"/>
          <w:b/>
          <w:color w:val="0D0D0D"/>
          <w:sz w:val="22"/>
          <w:szCs w:val="22"/>
        </w:rPr>
        <w:t>Niniejszym deklaruję skierować do realizacji zamówienia następującą ilość osób</w:t>
      </w:r>
      <w:r w:rsidR="00B01FAB" w:rsidRPr="00B01FAB">
        <w:t xml:space="preserve"> </w:t>
      </w:r>
      <w:r w:rsidR="00B01FAB" w:rsidRPr="00B01FAB">
        <w:rPr>
          <w:rFonts w:ascii="Cambria" w:hAnsi="Cambria" w:cstheme="minorHAnsi"/>
          <w:b/>
          <w:color w:val="0D0D0D"/>
          <w:sz w:val="22"/>
          <w:szCs w:val="22"/>
        </w:rPr>
        <w:t>posiadających minimum 2 letnie doświadczenie w ochronie obiektów</w:t>
      </w:r>
      <w:r w:rsidRPr="00714D17">
        <w:rPr>
          <w:rFonts w:ascii="Cambria" w:hAnsi="Cambria" w:cstheme="minorHAnsi"/>
          <w:b/>
          <w:color w:val="0D0D0D"/>
          <w:sz w:val="22"/>
          <w:szCs w:val="22"/>
        </w:rPr>
        <w:t>:</w:t>
      </w:r>
    </w:p>
    <w:p w:rsidR="00714D17" w:rsidRPr="00714D17" w:rsidRDefault="00714D17" w:rsidP="00A80368">
      <w:pPr>
        <w:tabs>
          <w:tab w:val="left" w:pos="9071"/>
        </w:tabs>
        <w:spacing w:line="360" w:lineRule="auto"/>
        <w:rPr>
          <w:rFonts w:ascii="Cambria" w:hAnsi="Cambria" w:cs="Tahoma"/>
          <w:sz w:val="22"/>
          <w:szCs w:val="22"/>
        </w:rPr>
      </w:pPr>
    </w:p>
    <w:p w:rsidR="003C3A8D" w:rsidRPr="00714D17" w:rsidRDefault="00480744" w:rsidP="00A80368">
      <w:pPr>
        <w:tabs>
          <w:tab w:val="left" w:pos="9071"/>
        </w:tabs>
        <w:spacing w:line="360" w:lineRule="auto"/>
        <w:rPr>
          <w:rFonts w:ascii="Cambria" w:hAnsi="Cambria" w:cs="Tahoma"/>
          <w:sz w:val="22"/>
          <w:szCs w:val="22"/>
        </w:rPr>
      </w:pPr>
      <w:sdt>
        <w:sdtPr>
          <w:rPr>
            <w:rFonts w:ascii="Cambria" w:hAnsi="Cambria" w:cs="Tahoma"/>
            <w:sz w:val="22"/>
            <w:szCs w:val="22"/>
          </w:rPr>
          <w:id w:val="-1690751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4D17" w:rsidRPr="00714D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A8D" w:rsidRPr="00714D17">
        <w:rPr>
          <w:rFonts w:ascii="Cambria" w:hAnsi="Cambria" w:cs="Tahoma"/>
          <w:sz w:val="22"/>
          <w:szCs w:val="22"/>
        </w:rPr>
        <w:t xml:space="preserve"> 0 – 0 punktów </w:t>
      </w:r>
    </w:p>
    <w:p w:rsidR="003C3A8D" w:rsidRPr="00714D17" w:rsidRDefault="00480744" w:rsidP="00A80368">
      <w:pPr>
        <w:tabs>
          <w:tab w:val="left" w:pos="9071"/>
        </w:tabs>
        <w:spacing w:line="360" w:lineRule="auto"/>
        <w:rPr>
          <w:rFonts w:ascii="Cambria" w:hAnsi="Cambria" w:cs="Tahoma"/>
          <w:sz w:val="22"/>
          <w:szCs w:val="22"/>
        </w:rPr>
      </w:pPr>
      <w:sdt>
        <w:sdtPr>
          <w:rPr>
            <w:rFonts w:ascii="Cambria" w:hAnsi="Cambria" w:cs="Tahoma"/>
            <w:sz w:val="22"/>
            <w:szCs w:val="22"/>
          </w:rPr>
          <w:id w:val="350231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0CC" w:rsidRPr="00714D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A8D" w:rsidRPr="00714D17">
        <w:rPr>
          <w:rFonts w:ascii="Cambria" w:hAnsi="Cambria" w:cs="Tahoma"/>
          <w:sz w:val="22"/>
          <w:szCs w:val="22"/>
        </w:rPr>
        <w:t xml:space="preserve"> 1 osoba – 5 punktów</w:t>
      </w:r>
    </w:p>
    <w:p w:rsidR="003C3A8D" w:rsidRPr="00714D17" w:rsidRDefault="00480744" w:rsidP="00A80368">
      <w:pPr>
        <w:tabs>
          <w:tab w:val="left" w:pos="9071"/>
        </w:tabs>
        <w:spacing w:line="360" w:lineRule="auto"/>
        <w:rPr>
          <w:rFonts w:ascii="Cambria" w:hAnsi="Cambria" w:cs="Tahoma"/>
          <w:sz w:val="22"/>
          <w:szCs w:val="22"/>
        </w:rPr>
      </w:pPr>
      <w:sdt>
        <w:sdtPr>
          <w:rPr>
            <w:rFonts w:ascii="Cambria" w:hAnsi="Cambria" w:cs="Tahoma"/>
            <w:sz w:val="22"/>
            <w:szCs w:val="22"/>
          </w:rPr>
          <w:id w:val="1717774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0CC" w:rsidRPr="00714D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A8D" w:rsidRPr="00714D17">
        <w:rPr>
          <w:rFonts w:ascii="Cambria" w:hAnsi="Cambria" w:cs="Tahoma"/>
          <w:sz w:val="22"/>
          <w:szCs w:val="22"/>
        </w:rPr>
        <w:t xml:space="preserve"> 2 osoby – 10 punktów</w:t>
      </w:r>
    </w:p>
    <w:p w:rsidR="003C3A8D" w:rsidRPr="00714D17" w:rsidRDefault="00480744" w:rsidP="00A80368">
      <w:pPr>
        <w:tabs>
          <w:tab w:val="left" w:pos="9071"/>
        </w:tabs>
        <w:spacing w:line="360" w:lineRule="auto"/>
        <w:rPr>
          <w:rFonts w:ascii="Cambria" w:hAnsi="Cambria" w:cs="Tahoma"/>
          <w:sz w:val="22"/>
          <w:szCs w:val="22"/>
        </w:rPr>
      </w:pPr>
      <w:sdt>
        <w:sdtPr>
          <w:rPr>
            <w:rFonts w:ascii="Cambria" w:hAnsi="Cambria" w:cs="Tahoma"/>
            <w:sz w:val="22"/>
            <w:szCs w:val="22"/>
          </w:rPr>
          <w:id w:val="-270856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0CC" w:rsidRPr="00714D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A8D" w:rsidRPr="00714D17">
        <w:rPr>
          <w:rFonts w:ascii="Cambria" w:hAnsi="Cambria" w:cs="Tahoma"/>
          <w:sz w:val="22"/>
          <w:szCs w:val="22"/>
        </w:rPr>
        <w:t xml:space="preserve"> 3 osoby – 20 punktów</w:t>
      </w:r>
    </w:p>
    <w:p w:rsidR="00063328" w:rsidRPr="00714D17" w:rsidRDefault="00480744" w:rsidP="00A80368">
      <w:pPr>
        <w:tabs>
          <w:tab w:val="left" w:pos="9071"/>
        </w:tabs>
        <w:spacing w:line="360" w:lineRule="auto"/>
        <w:rPr>
          <w:rFonts w:ascii="Cambria" w:hAnsi="Cambria" w:cs="Tahoma"/>
          <w:sz w:val="22"/>
          <w:szCs w:val="22"/>
        </w:rPr>
      </w:pPr>
      <w:sdt>
        <w:sdtPr>
          <w:rPr>
            <w:rFonts w:ascii="Cambria" w:hAnsi="Cambria" w:cs="Tahoma"/>
            <w:sz w:val="22"/>
            <w:szCs w:val="22"/>
          </w:rPr>
          <w:id w:val="-1492865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0CC" w:rsidRPr="00714D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C3A8D" w:rsidRPr="00714D17">
        <w:rPr>
          <w:rFonts w:ascii="Cambria" w:hAnsi="Cambria" w:cs="Tahoma"/>
          <w:sz w:val="22"/>
          <w:szCs w:val="22"/>
        </w:rPr>
        <w:t xml:space="preserve"> 5 osób </w:t>
      </w:r>
      <w:r w:rsidR="00063328" w:rsidRPr="00714D17">
        <w:rPr>
          <w:rFonts w:ascii="Cambria" w:hAnsi="Cambria" w:cs="Tahoma"/>
          <w:sz w:val="22"/>
          <w:szCs w:val="22"/>
        </w:rPr>
        <w:t>–</w:t>
      </w:r>
      <w:r w:rsidR="003C3A8D" w:rsidRPr="00714D17">
        <w:rPr>
          <w:rFonts w:ascii="Cambria" w:hAnsi="Cambria" w:cs="Tahoma"/>
          <w:sz w:val="22"/>
          <w:szCs w:val="22"/>
        </w:rPr>
        <w:t xml:space="preserve"> </w:t>
      </w:r>
      <w:r w:rsidR="00063328" w:rsidRPr="00714D17">
        <w:rPr>
          <w:rFonts w:ascii="Cambria" w:hAnsi="Cambria" w:cs="Tahoma"/>
          <w:sz w:val="22"/>
          <w:szCs w:val="22"/>
        </w:rPr>
        <w:t>30 punktów</w:t>
      </w:r>
    </w:p>
    <w:p w:rsidR="00DD0561" w:rsidRPr="00714D17" w:rsidRDefault="00480744" w:rsidP="00A80368">
      <w:pPr>
        <w:tabs>
          <w:tab w:val="left" w:pos="9071"/>
        </w:tabs>
        <w:spacing w:line="360" w:lineRule="auto"/>
        <w:rPr>
          <w:rFonts w:ascii="Cambria" w:hAnsi="Cambria" w:cs="Tahoma"/>
          <w:sz w:val="22"/>
          <w:szCs w:val="22"/>
        </w:rPr>
      </w:pPr>
      <w:sdt>
        <w:sdtPr>
          <w:rPr>
            <w:rFonts w:ascii="Cambria" w:hAnsi="Cambria" w:cs="Tahoma"/>
            <w:sz w:val="22"/>
            <w:szCs w:val="22"/>
          </w:rPr>
          <w:id w:val="-1147892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0CC" w:rsidRPr="00714D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63328" w:rsidRPr="00714D17">
        <w:rPr>
          <w:rFonts w:ascii="Cambria" w:hAnsi="Cambria" w:cs="Tahoma"/>
          <w:sz w:val="22"/>
          <w:szCs w:val="22"/>
        </w:rPr>
        <w:t xml:space="preserve"> 6 osób i więcej – 40 punktów</w:t>
      </w:r>
    </w:p>
    <w:p w:rsidR="003856FE" w:rsidRDefault="003856FE" w:rsidP="003856FE">
      <w:pPr>
        <w:tabs>
          <w:tab w:val="left" w:pos="9071"/>
        </w:tabs>
        <w:jc w:val="both"/>
        <w:rPr>
          <w:rFonts w:ascii="Cambria" w:hAnsi="Cambria"/>
          <w:b/>
          <w:bCs/>
          <w:sz w:val="22"/>
          <w:szCs w:val="22"/>
        </w:rPr>
      </w:pPr>
    </w:p>
    <w:p w:rsidR="00DD0561" w:rsidRPr="003856FE" w:rsidRDefault="00D25356" w:rsidP="003856FE">
      <w:pPr>
        <w:tabs>
          <w:tab w:val="left" w:pos="9071"/>
        </w:tabs>
        <w:jc w:val="both"/>
        <w:rPr>
          <w:rFonts w:ascii="Cambria" w:hAnsi="Cambria" w:cstheme="minorHAnsi"/>
          <w:sz w:val="22"/>
          <w:szCs w:val="22"/>
        </w:rPr>
      </w:pPr>
      <w:r w:rsidRPr="00714D17">
        <w:rPr>
          <w:rFonts w:ascii="Cambria" w:hAnsi="Cambria"/>
          <w:b/>
          <w:bCs/>
          <w:sz w:val="22"/>
          <w:szCs w:val="22"/>
        </w:rPr>
        <w:t>Uwaga:</w:t>
      </w:r>
      <w:r w:rsidRPr="00714D17">
        <w:rPr>
          <w:rFonts w:ascii="Cambria" w:hAnsi="Cambria"/>
          <w:bCs/>
          <w:sz w:val="22"/>
          <w:szCs w:val="22"/>
        </w:rPr>
        <w:t xml:space="preserve"> Zamawiający żąda wskazania przez wykonawcę części zamówienia, których wykonanie zamierza powierzyć podwykonawcom i podania przez wykonawcę firm podwykonawców</w:t>
      </w:r>
    </w:p>
    <w:p w:rsidR="00D25356" w:rsidRPr="00714D17" w:rsidRDefault="00D25356" w:rsidP="00D25356">
      <w:pPr>
        <w:jc w:val="both"/>
        <w:rPr>
          <w:rFonts w:ascii="Cambria" w:hAnsi="Cambria"/>
          <w:bCs/>
          <w:sz w:val="22"/>
          <w:szCs w:val="22"/>
        </w:rPr>
      </w:pP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0"/>
        <w:gridCol w:w="4774"/>
      </w:tblGrid>
      <w:tr w:rsidR="00D25356" w:rsidRPr="00714D17" w:rsidTr="00850B0F">
        <w:trPr>
          <w:trHeight w:hRule="exact" w:val="567"/>
          <w:jc w:val="center"/>
        </w:trPr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25356" w:rsidRPr="00714D17" w:rsidRDefault="00D2535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14D17">
              <w:rPr>
                <w:rFonts w:ascii="Cambria" w:hAnsi="Cambria" w:cs="Tahoma"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25356" w:rsidRPr="00714D17" w:rsidRDefault="00D2535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14D17">
              <w:rPr>
                <w:rFonts w:ascii="Cambria" w:hAnsi="Cambria"/>
                <w:sz w:val="22"/>
                <w:szCs w:val="22"/>
              </w:rPr>
              <w:t>Nazwy firm podwykonawców:</w:t>
            </w:r>
          </w:p>
        </w:tc>
      </w:tr>
      <w:tr w:rsidR="00D25356" w:rsidRPr="00714D17" w:rsidTr="00714D17">
        <w:trPr>
          <w:trHeight w:val="480"/>
          <w:jc w:val="center"/>
        </w:trPr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56" w:rsidRPr="00714D17" w:rsidRDefault="00D25356">
            <w:pPr>
              <w:jc w:val="center"/>
              <w:rPr>
                <w:rFonts w:ascii="Cambria" w:hAnsi="Cambri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356" w:rsidRPr="00714D17" w:rsidRDefault="00D2535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DD0561" w:rsidRDefault="00DD0561" w:rsidP="00D25356">
      <w:pPr>
        <w:jc w:val="both"/>
        <w:rPr>
          <w:rFonts w:ascii="Cambria" w:eastAsia="Calibri" w:hAnsi="Cambria" w:cs="Calibri"/>
          <w:sz w:val="16"/>
          <w:lang w:eastAsia="en-US"/>
        </w:rPr>
      </w:pPr>
    </w:p>
    <w:p w:rsidR="00D25356" w:rsidRDefault="00D25356" w:rsidP="00D25356">
      <w:pPr>
        <w:jc w:val="both"/>
        <w:rPr>
          <w:rFonts w:ascii="Cambria" w:eastAsia="Calibri" w:hAnsi="Cambria" w:cs="Calibri"/>
          <w:sz w:val="16"/>
          <w:lang w:eastAsia="en-US"/>
        </w:rPr>
      </w:pPr>
      <w:r>
        <w:rPr>
          <w:rFonts w:ascii="Cambria" w:eastAsia="Calibri" w:hAnsi="Cambria" w:cs="Calibri"/>
          <w:sz w:val="16"/>
          <w:lang w:eastAsia="en-US"/>
        </w:rPr>
        <w:t xml:space="preserve">W przypadku braku takiego wskazania Zamawiający uzna, iż Wykonawca będzie realizował zamówienie bez udziału Podwykonawców  </w:t>
      </w:r>
    </w:p>
    <w:p w:rsidR="00D25356" w:rsidRDefault="00D25356" w:rsidP="00D25356">
      <w:pPr>
        <w:jc w:val="both"/>
        <w:rPr>
          <w:rFonts w:ascii="Cambria" w:eastAsia="Calibri" w:hAnsi="Cambria" w:cs="Calibri"/>
          <w:sz w:val="16"/>
          <w:lang w:eastAsia="en-US"/>
        </w:rPr>
      </w:pPr>
      <w:r>
        <w:rPr>
          <w:rFonts w:ascii="Cambria" w:eastAsia="Calibri" w:hAnsi="Cambria" w:cs="Calibri"/>
          <w:sz w:val="16"/>
          <w:lang w:eastAsia="en-US"/>
        </w:rPr>
        <w:t>Oświadczam, że wypełniłem obowiązki informacyjne przewidziane w art. 13 lub art. 14 RODO</w:t>
      </w:r>
      <w:r>
        <w:rPr>
          <w:rFonts w:ascii="Cambria" w:eastAsia="Calibri" w:hAnsi="Cambria" w:cs="Calibri"/>
          <w:sz w:val="16"/>
          <w:vertAlign w:val="superscript"/>
          <w:lang w:eastAsia="en-US"/>
        </w:rPr>
        <w:t>1)</w:t>
      </w:r>
      <w:r>
        <w:rPr>
          <w:rFonts w:ascii="Cambria" w:eastAsia="Calibri" w:hAnsi="Cambria" w:cs="Calibri"/>
          <w:sz w:val="16"/>
          <w:lang w:eastAsia="en-US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25356" w:rsidRDefault="00D25356" w:rsidP="00D25356">
      <w:pPr>
        <w:jc w:val="both"/>
        <w:rPr>
          <w:rFonts w:ascii="Cambria" w:eastAsia="Calibri" w:hAnsi="Cambria" w:cs="Calibri"/>
          <w:sz w:val="16"/>
          <w:lang w:eastAsia="en-US"/>
        </w:rPr>
      </w:pPr>
      <w:r>
        <w:rPr>
          <w:rFonts w:ascii="Cambria" w:eastAsia="Calibri" w:hAnsi="Cambria" w:cs="Calibri"/>
          <w:sz w:val="16"/>
          <w:vertAlign w:val="superscript"/>
          <w:lang w:eastAsia="en-US"/>
        </w:rPr>
        <w:t xml:space="preserve">1) </w:t>
      </w:r>
      <w:r>
        <w:rPr>
          <w:rFonts w:ascii="Cambria" w:eastAsia="Calibri" w:hAnsi="Cambria" w:cs="Calibri"/>
          <w:sz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Cambria" w:eastAsia="Calibri" w:hAnsi="Cambria" w:cs="Calibri"/>
          <w:sz w:val="16"/>
          <w:lang w:eastAsia="en-US"/>
        </w:rPr>
        <w:t>str</w:t>
      </w:r>
      <w:proofErr w:type="gramEnd"/>
      <w:r>
        <w:rPr>
          <w:rFonts w:ascii="Cambria" w:eastAsia="Calibri" w:hAnsi="Cambria" w:cs="Calibri"/>
          <w:sz w:val="16"/>
          <w:lang w:eastAsia="en-US"/>
        </w:rPr>
        <w:t xml:space="preserve">. 1). </w:t>
      </w:r>
    </w:p>
    <w:p w:rsidR="00714D17" w:rsidRDefault="00D25356" w:rsidP="00933312">
      <w:pPr>
        <w:jc w:val="both"/>
        <w:rPr>
          <w:rFonts w:ascii="Cambria" w:eastAsia="Calibri" w:hAnsi="Cambria" w:cs="Arial"/>
          <w:sz w:val="16"/>
          <w:lang w:eastAsia="en-US"/>
        </w:rPr>
      </w:pPr>
      <w:r>
        <w:rPr>
          <w:rFonts w:ascii="Cambria" w:eastAsia="Calibri" w:hAnsi="Cambria" w:cs="Arial"/>
          <w:sz w:val="16"/>
          <w:lang w:eastAsia="en-US"/>
        </w:rPr>
        <w:t xml:space="preserve">* W </w:t>
      </w:r>
      <w:proofErr w:type="gramStart"/>
      <w:r>
        <w:rPr>
          <w:rFonts w:ascii="Cambria" w:eastAsia="Calibri" w:hAnsi="Cambria" w:cs="Arial"/>
          <w:sz w:val="16"/>
          <w:lang w:eastAsia="en-US"/>
        </w:rPr>
        <w:t>przypadku gdy</w:t>
      </w:r>
      <w:proofErr w:type="gramEnd"/>
      <w:r>
        <w:rPr>
          <w:rFonts w:ascii="Cambria" w:eastAsia="Calibri" w:hAnsi="Cambria" w:cs="Arial"/>
          <w:sz w:val="16"/>
          <w:lang w:eastAsia="en-US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33312" w:rsidRDefault="00933312" w:rsidP="00933312">
      <w:pPr>
        <w:jc w:val="both"/>
        <w:rPr>
          <w:rFonts w:ascii="Cambria" w:eastAsia="Calibri" w:hAnsi="Cambria" w:cs="Arial"/>
          <w:sz w:val="16"/>
          <w:lang w:eastAsia="en-US"/>
        </w:rPr>
      </w:pPr>
    </w:p>
    <w:p w:rsidR="00D25356" w:rsidRPr="00714D17" w:rsidRDefault="00D25356" w:rsidP="00D25356">
      <w:pPr>
        <w:shd w:val="clear" w:color="auto" w:fill="EAF1DD"/>
        <w:spacing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714D17">
        <w:rPr>
          <w:rFonts w:ascii="Cambria" w:hAnsi="Cambria" w:cs="Arial"/>
          <w:b/>
          <w:bCs/>
          <w:sz w:val="22"/>
          <w:szCs w:val="22"/>
        </w:rPr>
        <w:t>OŚWIADCZENIE DOTYCZĄCE DEFINICJI PRZEDSIĘBIORSTWA:</w:t>
      </w:r>
    </w:p>
    <w:p w:rsidR="00D25356" w:rsidRPr="00714D17" w:rsidRDefault="00D25356" w:rsidP="00D25356">
      <w:pPr>
        <w:autoSpaceDE w:val="0"/>
        <w:autoSpaceDN w:val="0"/>
        <w:adjustRightInd w:val="0"/>
        <w:spacing w:line="360" w:lineRule="auto"/>
        <w:rPr>
          <w:rFonts w:ascii="Cambria" w:hAnsi="Cambria"/>
          <w:sz w:val="22"/>
          <w:szCs w:val="22"/>
        </w:rPr>
      </w:pPr>
    </w:p>
    <w:p w:rsidR="00D25356" w:rsidRPr="00714D17" w:rsidRDefault="00D25356" w:rsidP="00D25356">
      <w:pPr>
        <w:autoSpaceDE w:val="0"/>
        <w:autoSpaceDN w:val="0"/>
        <w:adjustRightInd w:val="0"/>
        <w:spacing w:line="360" w:lineRule="auto"/>
        <w:rPr>
          <w:rFonts w:ascii="Cambria" w:hAnsi="Cambria" w:cs="EUAlbertina_Bold"/>
          <w:bCs/>
          <w:sz w:val="22"/>
          <w:szCs w:val="22"/>
        </w:rPr>
      </w:pPr>
      <w:r w:rsidRPr="00714D17">
        <w:rPr>
          <w:rFonts w:ascii="Cambria" w:hAnsi="Cambria"/>
          <w:sz w:val="22"/>
          <w:szCs w:val="22"/>
        </w:rPr>
        <w:t xml:space="preserve">Oświadczam, że zgodnie z </w:t>
      </w:r>
      <w:r w:rsidRPr="00714D17">
        <w:rPr>
          <w:rFonts w:ascii="Cambria" w:hAnsi="Cambria" w:cs="EUAlbertina_Bold"/>
          <w:bCs/>
          <w:sz w:val="22"/>
          <w:szCs w:val="22"/>
        </w:rPr>
        <w:t>ROZPORZ</w:t>
      </w:r>
      <w:r w:rsidRPr="00714D17">
        <w:rPr>
          <w:rFonts w:ascii="Cambria" w:hAnsi="Cambria" w:cs="EUAlbertina.Bold+01"/>
          <w:bCs/>
          <w:sz w:val="22"/>
          <w:szCs w:val="22"/>
        </w:rPr>
        <w:t>Ą</w:t>
      </w:r>
      <w:r w:rsidRPr="00714D17">
        <w:rPr>
          <w:rFonts w:ascii="Cambria" w:hAnsi="Cambria" w:cs="EUAlbertina_Bold"/>
          <w:bCs/>
          <w:sz w:val="22"/>
          <w:szCs w:val="22"/>
        </w:rPr>
        <w:t xml:space="preserve">DZENIEM KOMISJI (UE) NR 651/2014 z dnia 17 czerwca 2014 </w:t>
      </w:r>
      <w:proofErr w:type="gramStart"/>
      <w:r w:rsidRPr="00714D17">
        <w:rPr>
          <w:rFonts w:ascii="Cambria" w:hAnsi="Cambria" w:cs="EUAlbertina_Bold"/>
          <w:bCs/>
          <w:sz w:val="22"/>
          <w:szCs w:val="22"/>
        </w:rPr>
        <w:t>r.  jestem</w:t>
      </w:r>
      <w:proofErr w:type="gramEnd"/>
      <w:r w:rsidRPr="00714D17">
        <w:rPr>
          <w:rFonts w:ascii="Cambria" w:hAnsi="Cambria" w:cs="EUAlbertina_Bold"/>
          <w:bCs/>
          <w:sz w:val="22"/>
          <w:szCs w:val="22"/>
        </w:rPr>
        <w:t>:</w:t>
      </w:r>
    </w:p>
    <w:p w:rsidR="00D25356" w:rsidRPr="00714D17" w:rsidRDefault="00D25356" w:rsidP="00D2535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Cambria" w:hAnsi="Cambria" w:cs="EUAlbertina_Bold"/>
          <w:bCs/>
          <w:sz w:val="22"/>
          <w:szCs w:val="22"/>
        </w:rPr>
      </w:pPr>
      <w:r w:rsidRPr="00714D17">
        <w:rPr>
          <w:rFonts w:ascii="Cambria" w:hAnsi="Cambria" w:cs="EUAlbertina_Bold"/>
          <w:bCs/>
          <w:sz w:val="22"/>
          <w:szCs w:val="22"/>
        </w:rPr>
        <w:t>- mikro przedsiębiorstwem</w:t>
      </w:r>
    </w:p>
    <w:p w:rsidR="00D25356" w:rsidRPr="00714D17" w:rsidRDefault="00D25356" w:rsidP="00D2535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Cambria" w:hAnsi="Cambria" w:cs="EUAlbertina_Bold"/>
          <w:bCs/>
          <w:sz w:val="22"/>
          <w:szCs w:val="22"/>
        </w:rPr>
      </w:pPr>
      <w:r w:rsidRPr="00714D17">
        <w:rPr>
          <w:rFonts w:ascii="Cambria" w:hAnsi="Cambria" w:cs="EUAlbertina_Bold"/>
          <w:bCs/>
          <w:sz w:val="22"/>
          <w:szCs w:val="22"/>
        </w:rPr>
        <w:t>- małym przedsiębiorstwem</w:t>
      </w:r>
    </w:p>
    <w:p w:rsidR="00D25356" w:rsidRPr="00714D17" w:rsidRDefault="00D25356" w:rsidP="00D2535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Cambria" w:hAnsi="Cambria" w:cs="EUAlbertina_Bold"/>
          <w:bCs/>
          <w:sz w:val="22"/>
          <w:szCs w:val="22"/>
        </w:rPr>
      </w:pPr>
      <w:r w:rsidRPr="00714D17">
        <w:rPr>
          <w:rFonts w:ascii="Cambria" w:hAnsi="Cambria" w:cs="EUAlbertina_Bold"/>
          <w:bCs/>
          <w:sz w:val="22"/>
          <w:szCs w:val="22"/>
        </w:rPr>
        <w:t>- średnim przedsiębiorstwem</w:t>
      </w:r>
    </w:p>
    <w:p w:rsidR="00D25356" w:rsidRPr="00714D17" w:rsidRDefault="00D25356" w:rsidP="00D2535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Cambria" w:hAnsi="Cambria" w:cs="EUAlbertina_Bold"/>
          <w:bCs/>
          <w:sz w:val="22"/>
          <w:szCs w:val="22"/>
        </w:rPr>
      </w:pPr>
      <w:r w:rsidRPr="00714D17">
        <w:rPr>
          <w:rFonts w:ascii="Cambria" w:hAnsi="Cambria" w:cs="EUAlbertina_Bold"/>
          <w:bCs/>
          <w:sz w:val="22"/>
          <w:szCs w:val="22"/>
        </w:rPr>
        <w:t>- dużym przedsiębiorstwem</w:t>
      </w:r>
    </w:p>
    <w:p w:rsidR="00D25356" w:rsidRPr="00714D17" w:rsidRDefault="00D25356" w:rsidP="00D25356">
      <w:pPr>
        <w:autoSpaceDE w:val="0"/>
        <w:autoSpaceDN w:val="0"/>
        <w:adjustRightInd w:val="0"/>
        <w:spacing w:line="360" w:lineRule="auto"/>
        <w:rPr>
          <w:rFonts w:ascii="Cambria" w:hAnsi="Cambria" w:cs="EUAlbertina_Bold"/>
          <w:bCs/>
          <w:sz w:val="22"/>
          <w:szCs w:val="22"/>
        </w:rPr>
      </w:pPr>
      <w:r w:rsidRPr="00714D17">
        <w:rPr>
          <w:rFonts w:ascii="Cambria" w:hAnsi="Cambria" w:cs="EUAlbertina_Bold"/>
          <w:bCs/>
          <w:sz w:val="22"/>
          <w:szCs w:val="22"/>
        </w:rPr>
        <w:t>* właściwe zaznaczyć</w:t>
      </w:r>
    </w:p>
    <w:p w:rsidR="00AF1E6F" w:rsidRDefault="00AF1E6F" w:rsidP="002837BA">
      <w:pPr>
        <w:tabs>
          <w:tab w:val="left" w:pos="9071"/>
        </w:tabs>
        <w:spacing w:line="360" w:lineRule="auto"/>
        <w:rPr>
          <w:rFonts w:asciiTheme="minorHAnsi" w:hAnsiTheme="minorHAnsi" w:cstheme="minorHAnsi"/>
          <w:i/>
          <w:color w:val="0D0D0D"/>
          <w:sz w:val="20"/>
          <w:szCs w:val="20"/>
        </w:rPr>
      </w:pPr>
    </w:p>
    <w:p w:rsidR="00AF1E6F" w:rsidRDefault="00AF1E6F" w:rsidP="002837BA">
      <w:pPr>
        <w:tabs>
          <w:tab w:val="left" w:pos="9071"/>
        </w:tabs>
        <w:spacing w:line="360" w:lineRule="auto"/>
        <w:rPr>
          <w:rFonts w:asciiTheme="minorHAnsi" w:hAnsiTheme="minorHAnsi" w:cstheme="minorHAnsi"/>
          <w:i/>
          <w:color w:val="0D0D0D"/>
          <w:sz w:val="20"/>
          <w:szCs w:val="20"/>
        </w:rPr>
      </w:pPr>
    </w:p>
    <w:p w:rsidR="007F21E2" w:rsidRDefault="007F21E2" w:rsidP="002837BA">
      <w:pPr>
        <w:tabs>
          <w:tab w:val="left" w:pos="9071"/>
        </w:tabs>
        <w:spacing w:line="360" w:lineRule="auto"/>
        <w:rPr>
          <w:rFonts w:asciiTheme="minorHAnsi" w:hAnsiTheme="minorHAnsi" w:cstheme="minorHAnsi"/>
          <w:i/>
          <w:color w:val="0D0D0D"/>
          <w:sz w:val="20"/>
          <w:szCs w:val="20"/>
        </w:rPr>
      </w:pPr>
    </w:p>
    <w:p w:rsidR="007F21E2" w:rsidRDefault="007F21E2" w:rsidP="002837BA">
      <w:pPr>
        <w:tabs>
          <w:tab w:val="left" w:pos="9071"/>
        </w:tabs>
        <w:spacing w:line="360" w:lineRule="auto"/>
        <w:rPr>
          <w:rFonts w:asciiTheme="minorHAnsi" w:hAnsiTheme="minorHAnsi" w:cstheme="minorHAnsi"/>
          <w:i/>
          <w:color w:val="0D0D0D"/>
          <w:sz w:val="20"/>
          <w:szCs w:val="20"/>
        </w:rPr>
      </w:pPr>
    </w:p>
    <w:p w:rsidR="007F21E2" w:rsidRDefault="007F21E2" w:rsidP="002837BA">
      <w:pPr>
        <w:tabs>
          <w:tab w:val="left" w:pos="9071"/>
        </w:tabs>
        <w:spacing w:line="360" w:lineRule="auto"/>
        <w:rPr>
          <w:rFonts w:asciiTheme="minorHAnsi" w:hAnsiTheme="minorHAnsi" w:cstheme="minorHAnsi"/>
          <w:i/>
          <w:color w:val="0D0D0D"/>
          <w:sz w:val="20"/>
          <w:szCs w:val="20"/>
        </w:rPr>
      </w:pPr>
    </w:p>
    <w:p w:rsidR="00AF1E6F" w:rsidRDefault="00AF1E6F" w:rsidP="002837BA">
      <w:pPr>
        <w:tabs>
          <w:tab w:val="left" w:pos="9071"/>
        </w:tabs>
        <w:spacing w:line="360" w:lineRule="auto"/>
        <w:rPr>
          <w:rFonts w:asciiTheme="minorHAnsi" w:hAnsiTheme="minorHAnsi" w:cstheme="minorHAnsi"/>
          <w:i/>
          <w:color w:val="0D0D0D"/>
          <w:sz w:val="20"/>
          <w:szCs w:val="20"/>
        </w:rPr>
      </w:pPr>
    </w:p>
    <w:p w:rsidR="000A40E4" w:rsidRDefault="000A40E4" w:rsidP="007F21E2">
      <w:pPr>
        <w:tabs>
          <w:tab w:val="left" w:pos="9071"/>
        </w:tabs>
        <w:spacing w:line="360" w:lineRule="auto"/>
        <w:rPr>
          <w:rFonts w:asciiTheme="minorHAnsi" w:hAnsiTheme="minorHAnsi" w:cstheme="minorHAnsi"/>
          <w:b/>
          <w:color w:val="0D0D0D"/>
          <w:sz w:val="20"/>
          <w:szCs w:val="20"/>
        </w:rPr>
      </w:pPr>
    </w:p>
    <w:sectPr w:rsidR="000A40E4" w:rsidSect="003B7E31">
      <w:headerReference w:type="default" r:id="rId8"/>
      <w:pgSz w:w="11906" w:h="16838"/>
      <w:pgMar w:top="1440" w:right="924" w:bottom="1077" w:left="1440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E3E" w:rsidRDefault="006D3E3E" w:rsidP="00CF5180">
      <w:r>
        <w:separator/>
      </w:r>
    </w:p>
  </w:endnote>
  <w:endnote w:type="continuationSeparator" w:id="0">
    <w:p w:rsidR="006D3E3E" w:rsidRDefault="006D3E3E" w:rsidP="00CF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E3E" w:rsidRDefault="006D3E3E" w:rsidP="00CF5180">
      <w:r>
        <w:separator/>
      </w:r>
    </w:p>
  </w:footnote>
  <w:footnote w:type="continuationSeparator" w:id="0">
    <w:p w:rsidR="006D3E3E" w:rsidRDefault="006D3E3E" w:rsidP="00CF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E3E" w:rsidRPr="00480744" w:rsidRDefault="006D3E3E" w:rsidP="00281D78">
    <w:pPr>
      <w:pStyle w:val="Nagwek"/>
      <w:pBdr>
        <w:bottom w:val="single" w:sz="4" w:space="4" w:color="auto"/>
      </w:pBdr>
      <w:rPr>
        <w:rFonts w:ascii="Cambria" w:hAnsi="Cambria"/>
        <w:sz w:val="20"/>
      </w:rPr>
    </w:pPr>
    <w:r w:rsidRPr="00480744">
      <w:rPr>
        <w:rFonts w:ascii="Cambria" w:hAnsi="Cambria"/>
        <w:sz w:val="20"/>
      </w:rPr>
      <w:t>Krakowski Szpital Specjalistyczny im.</w:t>
    </w:r>
    <w:r w:rsidR="00480744" w:rsidRPr="00480744">
      <w:rPr>
        <w:rFonts w:ascii="Cambria" w:hAnsi="Cambria"/>
        <w:sz w:val="20"/>
      </w:rPr>
      <w:t xml:space="preserve"> św.</w:t>
    </w:r>
    <w:r w:rsidRPr="00480744">
      <w:rPr>
        <w:rFonts w:ascii="Cambria" w:hAnsi="Cambria"/>
        <w:sz w:val="20"/>
      </w:rPr>
      <w:t xml:space="preserve"> Jana Pawła </w:t>
    </w:r>
    <w:proofErr w:type="gramStart"/>
    <w:r w:rsidRPr="00480744">
      <w:rPr>
        <w:rFonts w:ascii="Cambria" w:hAnsi="Cambria"/>
        <w:sz w:val="20"/>
      </w:rPr>
      <w:t>II  ul</w:t>
    </w:r>
    <w:proofErr w:type="gramEnd"/>
    <w:r w:rsidRPr="00480744">
      <w:rPr>
        <w:rFonts w:ascii="Cambria" w:hAnsi="Cambria"/>
        <w:sz w:val="20"/>
      </w:rPr>
      <w:t xml:space="preserve">. Prądnicka 80, 31-202 Kraków </w:t>
    </w:r>
  </w:p>
  <w:p w:rsidR="006D3E3E" w:rsidRPr="00480744" w:rsidRDefault="006D3E3E" w:rsidP="00281D78">
    <w:pPr>
      <w:pBdr>
        <w:bottom w:val="single" w:sz="4" w:space="4" w:color="auto"/>
      </w:pBdr>
      <w:suppressAutoHyphens/>
      <w:autoSpaceDE w:val="0"/>
      <w:autoSpaceDN w:val="0"/>
      <w:adjustRightInd w:val="0"/>
      <w:jc w:val="both"/>
      <w:rPr>
        <w:rFonts w:ascii="Cambria" w:hAnsi="Cambria"/>
        <w:sz w:val="20"/>
        <w:lang w:eastAsia="ar-SA"/>
      </w:rPr>
    </w:pPr>
    <w:r w:rsidRPr="00480744">
      <w:rPr>
        <w:rFonts w:ascii="Cambria" w:hAnsi="Cambria"/>
        <w:sz w:val="20"/>
      </w:rPr>
      <w:t>Postępowanie nr DZ.271.</w:t>
    </w:r>
    <w:r w:rsidR="00480744" w:rsidRPr="00480744">
      <w:rPr>
        <w:rFonts w:ascii="Cambria" w:hAnsi="Cambria"/>
        <w:sz w:val="20"/>
      </w:rPr>
      <w:t>28</w:t>
    </w:r>
    <w:r w:rsidRPr="00480744">
      <w:rPr>
        <w:rFonts w:ascii="Cambria" w:hAnsi="Cambria"/>
        <w:sz w:val="20"/>
      </w:rPr>
      <w:t>.202</w:t>
    </w:r>
    <w:r w:rsidR="00480744" w:rsidRPr="00480744">
      <w:rPr>
        <w:rFonts w:ascii="Cambria" w:hAnsi="Cambria"/>
        <w:sz w:val="20"/>
      </w:rPr>
      <w:t>5</w:t>
    </w:r>
    <w:r w:rsidR="00480744">
      <w:rPr>
        <w:rFonts w:ascii="Cambria" w:hAnsi="Cambria"/>
        <w:sz w:val="20"/>
      </w:rPr>
      <w:t xml:space="preserve"> </w:t>
    </w:r>
    <w:r w:rsidRPr="00480744">
      <w:rPr>
        <w:rFonts w:ascii="Cambria" w:hAnsi="Cambria"/>
        <w:sz w:val="20"/>
      </w:rPr>
      <w:t>– Usługa ochrony osób i mienia oraz konwojowania wartości pieniężnych</w:t>
    </w:r>
  </w:p>
  <w:p w:rsidR="006D3E3E" w:rsidRDefault="006D3E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7"/>
    <w:multiLevelType w:val="singleLevel"/>
    <w:tmpl w:val="00000017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28696D"/>
    <w:multiLevelType w:val="hybridMultilevel"/>
    <w:tmpl w:val="6B9004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952BDE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11262"/>
    <w:multiLevelType w:val="hybridMultilevel"/>
    <w:tmpl w:val="AB12501A"/>
    <w:lvl w:ilvl="0" w:tplc="08866BD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A441F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2206EF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C7163"/>
    <w:multiLevelType w:val="hybridMultilevel"/>
    <w:tmpl w:val="767CE8BC"/>
    <w:lvl w:ilvl="0" w:tplc="EDF095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38364D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B7AE9"/>
    <w:multiLevelType w:val="hybridMultilevel"/>
    <w:tmpl w:val="30881C68"/>
    <w:lvl w:ilvl="0" w:tplc="EDF095C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614749"/>
    <w:multiLevelType w:val="hybridMultilevel"/>
    <w:tmpl w:val="D7CC3B98"/>
    <w:lvl w:ilvl="0" w:tplc="EDF09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45685A"/>
    <w:multiLevelType w:val="hybridMultilevel"/>
    <w:tmpl w:val="4F62C4B2"/>
    <w:lvl w:ilvl="0" w:tplc="EDF095C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8B786C"/>
    <w:multiLevelType w:val="hybridMultilevel"/>
    <w:tmpl w:val="5046FFD6"/>
    <w:lvl w:ilvl="0" w:tplc="EDF095C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426A69"/>
    <w:multiLevelType w:val="hybridMultilevel"/>
    <w:tmpl w:val="292E452A"/>
    <w:lvl w:ilvl="0" w:tplc="EDF095C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7B0EAB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F307E0"/>
    <w:multiLevelType w:val="hybridMultilevel"/>
    <w:tmpl w:val="3AC4CD84"/>
    <w:lvl w:ilvl="0" w:tplc="EDF095C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7A29F2"/>
    <w:multiLevelType w:val="hybridMultilevel"/>
    <w:tmpl w:val="138E6CF6"/>
    <w:lvl w:ilvl="0" w:tplc="9502EE3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95F28"/>
    <w:multiLevelType w:val="hybridMultilevel"/>
    <w:tmpl w:val="8116B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C580A"/>
    <w:multiLevelType w:val="hybridMultilevel"/>
    <w:tmpl w:val="8F763EE4"/>
    <w:lvl w:ilvl="0" w:tplc="EDF09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F048EE"/>
    <w:multiLevelType w:val="hybridMultilevel"/>
    <w:tmpl w:val="2154F6BA"/>
    <w:lvl w:ilvl="0" w:tplc="EDF095C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A40514"/>
    <w:multiLevelType w:val="singleLevel"/>
    <w:tmpl w:val="21AE53B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3">
    <w:nsid w:val="6BEB5A6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4228EC"/>
    <w:multiLevelType w:val="hybridMultilevel"/>
    <w:tmpl w:val="11F8B0F0"/>
    <w:lvl w:ilvl="0" w:tplc="EDF095C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F56DFC"/>
    <w:multiLevelType w:val="hybridMultilevel"/>
    <w:tmpl w:val="40B849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</w:num>
  <w:num w:numId="2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5B"/>
    <w:rsid w:val="0000381B"/>
    <w:rsid w:val="00007E22"/>
    <w:rsid w:val="00063328"/>
    <w:rsid w:val="00065522"/>
    <w:rsid w:val="000A19D3"/>
    <w:rsid w:val="000A1B6B"/>
    <w:rsid w:val="000A40E4"/>
    <w:rsid w:val="000C3139"/>
    <w:rsid w:val="00101362"/>
    <w:rsid w:val="001060F2"/>
    <w:rsid w:val="00107EE1"/>
    <w:rsid w:val="00175638"/>
    <w:rsid w:val="00175931"/>
    <w:rsid w:val="001815D2"/>
    <w:rsid w:val="001A3FF0"/>
    <w:rsid w:val="001C1FCC"/>
    <w:rsid w:val="001F3538"/>
    <w:rsid w:val="002078B9"/>
    <w:rsid w:val="0026185C"/>
    <w:rsid w:val="002776E3"/>
    <w:rsid w:val="00281D78"/>
    <w:rsid w:val="0028260A"/>
    <w:rsid w:val="002837BA"/>
    <w:rsid w:val="002855F3"/>
    <w:rsid w:val="002B2196"/>
    <w:rsid w:val="002E1B09"/>
    <w:rsid w:val="002F3389"/>
    <w:rsid w:val="003609B0"/>
    <w:rsid w:val="003616F5"/>
    <w:rsid w:val="00362EBE"/>
    <w:rsid w:val="00365F66"/>
    <w:rsid w:val="003856FE"/>
    <w:rsid w:val="00386902"/>
    <w:rsid w:val="00390520"/>
    <w:rsid w:val="003A7B0C"/>
    <w:rsid w:val="003B7E31"/>
    <w:rsid w:val="003C21E4"/>
    <w:rsid w:val="003C3A8D"/>
    <w:rsid w:val="003C4DEC"/>
    <w:rsid w:val="003E7FF2"/>
    <w:rsid w:val="00424DF5"/>
    <w:rsid w:val="004265F5"/>
    <w:rsid w:val="00431166"/>
    <w:rsid w:val="0047151C"/>
    <w:rsid w:val="00480744"/>
    <w:rsid w:val="004D15AF"/>
    <w:rsid w:val="00511051"/>
    <w:rsid w:val="005319E6"/>
    <w:rsid w:val="005636F7"/>
    <w:rsid w:val="005669CE"/>
    <w:rsid w:val="005912F6"/>
    <w:rsid w:val="005A36E0"/>
    <w:rsid w:val="005C420D"/>
    <w:rsid w:val="005D1247"/>
    <w:rsid w:val="00625639"/>
    <w:rsid w:val="00630C17"/>
    <w:rsid w:val="0063261C"/>
    <w:rsid w:val="006427FD"/>
    <w:rsid w:val="0069468F"/>
    <w:rsid w:val="006A5BD9"/>
    <w:rsid w:val="006A6247"/>
    <w:rsid w:val="006A67BC"/>
    <w:rsid w:val="006B1DBB"/>
    <w:rsid w:val="006D0DA4"/>
    <w:rsid w:val="006D3E3E"/>
    <w:rsid w:val="006F32EE"/>
    <w:rsid w:val="00705D05"/>
    <w:rsid w:val="00714D17"/>
    <w:rsid w:val="0071502B"/>
    <w:rsid w:val="0075593D"/>
    <w:rsid w:val="00784508"/>
    <w:rsid w:val="007F21E2"/>
    <w:rsid w:val="0081115B"/>
    <w:rsid w:val="00823065"/>
    <w:rsid w:val="00832370"/>
    <w:rsid w:val="008361E8"/>
    <w:rsid w:val="00850B0F"/>
    <w:rsid w:val="008546F5"/>
    <w:rsid w:val="008579FA"/>
    <w:rsid w:val="00890626"/>
    <w:rsid w:val="008C4C68"/>
    <w:rsid w:val="00905FD5"/>
    <w:rsid w:val="00933312"/>
    <w:rsid w:val="009365A0"/>
    <w:rsid w:val="0097763B"/>
    <w:rsid w:val="00980FFE"/>
    <w:rsid w:val="00987D65"/>
    <w:rsid w:val="009938D1"/>
    <w:rsid w:val="009B05C5"/>
    <w:rsid w:val="009F1F52"/>
    <w:rsid w:val="00A227DD"/>
    <w:rsid w:val="00A52700"/>
    <w:rsid w:val="00A77624"/>
    <w:rsid w:val="00A80368"/>
    <w:rsid w:val="00AC787E"/>
    <w:rsid w:val="00AE336D"/>
    <w:rsid w:val="00AF1E6F"/>
    <w:rsid w:val="00AF70EC"/>
    <w:rsid w:val="00B01FAB"/>
    <w:rsid w:val="00B037E2"/>
    <w:rsid w:val="00B03903"/>
    <w:rsid w:val="00B0434D"/>
    <w:rsid w:val="00B27DE5"/>
    <w:rsid w:val="00B327E8"/>
    <w:rsid w:val="00B32822"/>
    <w:rsid w:val="00B42EBB"/>
    <w:rsid w:val="00B53F50"/>
    <w:rsid w:val="00B75AD9"/>
    <w:rsid w:val="00B7652D"/>
    <w:rsid w:val="00B9634D"/>
    <w:rsid w:val="00B97D21"/>
    <w:rsid w:val="00BA4CB0"/>
    <w:rsid w:val="00BC4A75"/>
    <w:rsid w:val="00BE0C5A"/>
    <w:rsid w:val="00BF7381"/>
    <w:rsid w:val="00C0285A"/>
    <w:rsid w:val="00C260E1"/>
    <w:rsid w:val="00C344A0"/>
    <w:rsid w:val="00C54419"/>
    <w:rsid w:val="00C80771"/>
    <w:rsid w:val="00C916E2"/>
    <w:rsid w:val="00CC1A93"/>
    <w:rsid w:val="00CE252F"/>
    <w:rsid w:val="00CE386E"/>
    <w:rsid w:val="00CF5180"/>
    <w:rsid w:val="00CF5AB4"/>
    <w:rsid w:val="00CF5B5E"/>
    <w:rsid w:val="00D25356"/>
    <w:rsid w:val="00D412BC"/>
    <w:rsid w:val="00D8428A"/>
    <w:rsid w:val="00D84F7E"/>
    <w:rsid w:val="00D96148"/>
    <w:rsid w:val="00D96D12"/>
    <w:rsid w:val="00DC529D"/>
    <w:rsid w:val="00DD0561"/>
    <w:rsid w:val="00DD1A8C"/>
    <w:rsid w:val="00E02C02"/>
    <w:rsid w:val="00E10CCA"/>
    <w:rsid w:val="00E21E37"/>
    <w:rsid w:val="00E862E4"/>
    <w:rsid w:val="00E90E7F"/>
    <w:rsid w:val="00EA6327"/>
    <w:rsid w:val="00EB2AEC"/>
    <w:rsid w:val="00EC1C61"/>
    <w:rsid w:val="00EE2937"/>
    <w:rsid w:val="00F0500F"/>
    <w:rsid w:val="00F425E3"/>
    <w:rsid w:val="00F53CED"/>
    <w:rsid w:val="00F648D6"/>
    <w:rsid w:val="00F75CB3"/>
    <w:rsid w:val="00F76350"/>
    <w:rsid w:val="00FA3DD1"/>
    <w:rsid w:val="00FA6E28"/>
    <w:rsid w:val="00FB646C"/>
    <w:rsid w:val="00FC50CC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0C9574CD-DD90-42B9-9B2E-3E2218B8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281D7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3">
    <w:name w:val="Znak Znak3"/>
    <w:basedOn w:val="Normalny"/>
    <w:rsid w:val="001815D2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E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E6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CF51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F518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180"/>
    <w:rPr>
      <w:rFonts w:ascii="Garamond" w:eastAsia="Times New Roman" w:hAnsi="Garamond" w:cs="Times New Roman"/>
      <w:sz w:val="2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F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F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F52"/>
    <w:rPr>
      <w:rFonts w:ascii="Garamond" w:eastAsia="Times New Roman" w:hAnsi="Garamond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F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F52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856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85633-4CCB-4B39-919A-DED6D07F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Karaś</dc:creator>
  <cp:lastModifiedBy>Mateusz Banaś</cp:lastModifiedBy>
  <cp:revision>9</cp:revision>
  <cp:lastPrinted>2025-03-18T11:03:00Z</cp:lastPrinted>
  <dcterms:created xsi:type="dcterms:W3CDTF">2025-02-24T13:33:00Z</dcterms:created>
  <dcterms:modified xsi:type="dcterms:W3CDTF">2025-03-18T11:03:00Z</dcterms:modified>
</cp:coreProperties>
</file>