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B3077" w14:textId="5438B4DB" w:rsidR="00AC372C" w:rsidRPr="003C5D86" w:rsidRDefault="00AC372C" w:rsidP="00AC372C">
      <w:pPr>
        <w:autoSpaceDE w:val="0"/>
        <w:autoSpaceDN w:val="0"/>
        <w:adjustRightInd w:val="0"/>
        <w:spacing w:line="240" w:lineRule="auto"/>
        <w:rPr>
          <w:rFonts w:eastAsia="Georgia" w:cs="Calibri"/>
          <w:color w:val="000000"/>
        </w:rPr>
      </w:pPr>
      <w:r w:rsidRPr="003C5D86">
        <w:rPr>
          <w:rFonts w:eastAsia="Georgia" w:cs="Calibri"/>
          <w:color w:val="000000"/>
        </w:rPr>
        <w:t>Załącznik nr 5 do SWZ – Wykaz wykonywanych usług</w:t>
      </w:r>
      <w:r w:rsidRPr="003C5D86">
        <w:rPr>
          <w:rFonts w:eastAsia="Georgia" w:cs="Calibri"/>
          <w:color w:val="000000"/>
        </w:rPr>
        <w:br/>
        <w:t xml:space="preserve">Nr Postępowania: </w:t>
      </w:r>
      <w:r w:rsidR="00334C99">
        <w:rPr>
          <w:rFonts w:asciiTheme="minorHAnsi" w:hAnsiTheme="minorHAnsi" w:cstheme="minorHAnsi"/>
        </w:rPr>
        <w:t>ZP-</w:t>
      </w:r>
      <w:r w:rsidR="0043609D">
        <w:rPr>
          <w:rFonts w:asciiTheme="minorHAnsi" w:hAnsiTheme="minorHAnsi" w:cstheme="minorHAnsi"/>
        </w:rPr>
        <w:t>I</w:t>
      </w:r>
      <w:r w:rsidR="00050D47">
        <w:rPr>
          <w:rFonts w:asciiTheme="minorHAnsi" w:hAnsiTheme="minorHAnsi" w:cstheme="minorHAnsi"/>
        </w:rPr>
        <w:t>I</w:t>
      </w:r>
      <w:r w:rsidR="00334C99">
        <w:rPr>
          <w:rFonts w:asciiTheme="minorHAnsi" w:hAnsiTheme="minorHAnsi" w:cstheme="minorHAnsi"/>
        </w:rPr>
        <w:t>/202</w:t>
      </w:r>
      <w:r w:rsidR="0043609D">
        <w:rPr>
          <w:rFonts w:asciiTheme="minorHAnsi" w:hAnsiTheme="minorHAnsi" w:cstheme="minorHAnsi"/>
        </w:rPr>
        <w:t>5</w:t>
      </w:r>
    </w:p>
    <w:p w14:paraId="619A8D7F" w14:textId="77777777" w:rsidR="004A38ED" w:rsidRPr="003C5D86" w:rsidRDefault="004A38ED" w:rsidP="004A38ED">
      <w:pPr>
        <w:spacing w:after="0" w:line="240" w:lineRule="auto"/>
        <w:ind w:left="5400" w:right="70"/>
        <w:jc w:val="center"/>
        <w:rPr>
          <w:rFonts w:cs="Calibri"/>
          <w:i/>
        </w:rPr>
      </w:pP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  <w:r w:rsidRPr="003C5D86">
        <w:rPr>
          <w:rFonts w:cs="Calibri"/>
          <w:b/>
          <w:bCs/>
        </w:rPr>
        <w:tab/>
      </w:r>
    </w:p>
    <w:p w14:paraId="58CFC36C" w14:textId="77777777" w:rsidR="00821A0F" w:rsidRPr="003C5D86" w:rsidRDefault="00821A0F" w:rsidP="004A38ED">
      <w:pPr>
        <w:keepNext/>
        <w:widowControl w:val="0"/>
        <w:spacing w:after="0" w:line="240" w:lineRule="auto"/>
        <w:jc w:val="center"/>
        <w:outlineLvl w:val="1"/>
        <w:rPr>
          <w:rFonts w:cs="Calibri"/>
          <w:b/>
          <w:sz w:val="20"/>
          <w:szCs w:val="20"/>
        </w:rPr>
      </w:pPr>
      <w:bookmarkStart w:id="0" w:name="_Toc135638948"/>
      <w:bookmarkStart w:id="1" w:name="_Toc135812795"/>
      <w:bookmarkStart w:id="2" w:name="_Toc152054117"/>
      <w:bookmarkStart w:id="3" w:name="_Toc175369474"/>
      <w:bookmarkStart w:id="4" w:name="_Toc182030569"/>
      <w:bookmarkStart w:id="5" w:name="_Toc182187187"/>
      <w:bookmarkStart w:id="6" w:name="_Toc182286324"/>
      <w:bookmarkStart w:id="7" w:name="_Toc410259613"/>
    </w:p>
    <w:p w14:paraId="61F748D2" w14:textId="77777777" w:rsidR="00821A0F" w:rsidRPr="003C5D86" w:rsidRDefault="00821A0F" w:rsidP="004A38ED">
      <w:pPr>
        <w:keepNext/>
        <w:widowControl w:val="0"/>
        <w:spacing w:after="0" w:line="240" w:lineRule="auto"/>
        <w:jc w:val="center"/>
        <w:outlineLvl w:val="1"/>
        <w:rPr>
          <w:rFonts w:cs="Calibri"/>
          <w:b/>
          <w:sz w:val="20"/>
          <w:szCs w:val="20"/>
        </w:rPr>
      </w:pPr>
    </w:p>
    <w:p w14:paraId="01333534" w14:textId="3588F3A1" w:rsidR="004A38ED" w:rsidRPr="003C5D86" w:rsidRDefault="004A38ED" w:rsidP="004A38ED">
      <w:pPr>
        <w:keepNext/>
        <w:widowControl w:val="0"/>
        <w:spacing w:after="0" w:line="240" w:lineRule="auto"/>
        <w:jc w:val="center"/>
        <w:outlineLvl w:val="1"/>
        <w:rPr>
          <w:rFonts w:cs="Calibri"/>
          <w:b/>
        </w:rPr>
      </w:pPr>
      <w:r w:rsidRPr="003C5D86">
        <w:rPr>
          <w:rFonts w:cs="Calibri"/>
          <w:b/>
        </w:rPr>
        <w:t xml:space="preserve">Wykaz wykonanych w okresie ostatnich 3 lat  zamówień </w:t>
      </w:r>
      <w:bookmarkEnd w:id="0"/>
      <w:bookmarkEnd w:id="1"/>
      <w:bookmarkEnd w:id="2"/>
      <w:r w:rsidRPr="003C5D86">
        <w:rPr>
          <w:rFonts w:cs="Calibri"/>
          <w:b/>
        </w:rPr>
        <w:t>odpowiadających swoim rodzajem  usług stanowiącym przedmiot zamówienia</w:t>
      </w:r>
      <w:bookmarkEnd w:id="3"/>
      <w:bookmarkEnd w:id="4"/>
      <w:bookmarkEnd w:id="5"/>
      <w:bookmarkEnd w:id="6"/>
      <w:bookmarkEnd w:id="7"/>
    </w:p>
    <w:p w14:paraId="248CCD3B" w14:textId="77777777" w:rsidR="004A38ED" w:rsidRPr="003C5D86" w:rsidRDefault="004A38ED" w:rsidP="004A38ED">
      <w:pPr>
        <w:widowControl w:val="0"/>
        <w:spacing w:after="0" w:line="240" w:lineRule="auto"/>
        <w:rPr>
          <w:rFonts w:cs="Calibri"/>
          <w:highlight w:val="yellow"/>
        </w:rPr>
      </w:pPr>
    </w:p>
    <w:p w14:paraId="08C79A10" w14:textId="77046CF4" w:rsidR="004A38ED" w:rsidRPr="003C5D86" w:rsidRDefault="00260761" w:rsidP="000612DD">
      <w:pPr>
        <w:rPr>
          <w:rFonts w:cs="Calibri"/>
        </w:rPr>
      </w:pPr>
      <w:r w:rsidRPr="00260761">
        <w:rPr>
          <w:rFonts w:cs="Calibri"/>
          <w:iCs/>
        </w:rPr>
        <w:t xml:space="preserve">- </w:t>
      </w:r>
      <w:r w:rsidR="004A38ED" w:rsidRPr="00260761">
        <w:rPr>
          <w:rFonts w:cs="Calibri"/>
          <w:iCs/>
        </w:rPr>
        <w:t xml:space="preserve">Wykaz potwierdzający wykonanie </w:t>
      </w:r>
      <w:r w:rsidR="000612DD" w:rsidRPr="00031070">
        <w:rPr>
          <w:rFonts w:asciiTheme="minorHAnsi" w:hAnsiTheme="minorHAnsi" w:cstheme="minorHAnsi"/>
          <w:szCs w:val="24"/>
        </w:rPr>
        <w:t xml:space="preserve">w ciągu ostatnich trzech lat przed upływem terminu składania ofert (a jeżeli okres prowadzenia działalności jest krótszy – w tym okresie) </w:t>
      </w:r>
      <w:r w:rsidR="000612DD">
        <w:rPr>
          <w:rFonts w:asciiTheme="minorHAnsi" w:hAnsiTheme="minorHAnsi" w:cstheme="minorHAnsi"/>
          <w:szCs w:val="24"/>
        </w:rPr>
        <w:t xml:space="preserve">wykonał minimum </w:t>
      </w:r>
      <w:r w:rsidR="00050D47">
        <w:rPr>
          <w:rFonts w:asciiTheme="minorHAnsi" w:hAnsiTheme="minorHAnsi" w:cstheme="minorHAnsi"/>
          <w:szCs w:val="24"/>
        </w:rPr>
        <w:t>jedną usługę</w:t>
      </w:r>
      <w:r w:rsidR="000612DD">
        <w:rPr>
          <w:rFonts w:asciiTheme="minorHAnsi" w:hAnsiTheme="minorHAnsi" w:cstheme="minorHAnsi"/>
          <w:szCs w:val="24"/>
        </w:rPr>
        <w:t xml:space="preserve"> polegając</w:t>
      </w:r>
      <w:r w:rsidR="00050D47">
        <w:rPr>
          <w:rFonts w:asciiTheme="minorHAnsi" w:hAnsiTheme="minorHAnsi" w:cstheme="minorHAnsi"/>
          <w:szCs w:val="24"/>
        </w:rPr>
        <w:t>ą</w:t>
      </w:r>
      <w:r w:rsidR="000612DD">
        <w:rPr>
          <w:rFonts w:asciiTheme="minorHAnsi" w:hAnsiTheme="minorHAnsi" w:cstheme="minorHAnsi"/>
          <w:szCs w:val="24"/>
        </w:rPr>
        <w:t xml:space="preserve"> na sadzeniu drzew wraz z dostawa materiału roślinnego, obejmujące co najmniej </w:t>
      </w:r>
      <w:r w:rsidR="00050D47">
        <w:rPr>
          <w:rFonts w:asciiTheme="minorHAnsi" w:hAnsiTheme="minorHAnsi" w:cstheme="minorHAnsi"/>
          <w:szCs w:val="24"/>
        </w:rPr>
        <w:t>3</w:t>
      </w:r>
      <w:r w:rsidR="000612DD">
        <w:rPr>
          <w:rFonts w:asciiTheme="minorHAnsi" w:hAnsiTheme="minorHAnsi" w:cstheme="minorHAnsi"/>
          <w:szCs w:val="24"/>
        </w:rPr>
        <w:t>0 szt. drzew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2193"/>
      </w:tblGrid>
      <w:tr w:rsidR="00E16DE8" w:rsidRPr="003C5D86" w14:paraId="5273C785" w14:textId="77777777" w:rsidTr="000612DD">
        <w:tc>
          <w:tcPr>
            <w:tcW w:w="567" w:type="dxa"/>
          </w:tcPr>
          <w:p w14:paraId="6C6E0DFC" w14:textId="77777777" w:rsidR="00E16DE8" w:rsidRPr="003C5D86" w:rsidRDefault="00E16DE8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Lp.</w:t>
            </w:r>
          </w:p>
        </w:tc>
        <w:tc>
          <w:tcPr>
            <w:tcW w:w="2552" w:type="dxa"/>
          </w:tcPr>
          <w:p w14:paraId="551B62E6" w14:textId="77777777" w:rsidR="00E16DE8" w:rsidRPr="003C5D86" w:rsidRDefault="00E16DE8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Przedmiot zamówienia</w:t>
            </w:r>
          </w:p>
          <w:p w14:paraId="16ADF031" w14:textId="77777777" w:rsidR="00E16DE8" w:rsidRPr="003C5D86" w:rsidRDefault="00E16DE8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>Nazwa i adres zleceniodawcy</w:t>
            </w:r>
          </w:p>
        </w:tc>
        <w:tc>
          <w:tcPr>
            <w:tcW w:w="1701" w:type="dxa"/>
          </w:tcPr>
          <w:p w14:paraId="29E44B17" w14:textId="77777777" w:rsidR="00E16DE8" w:rsidRPr="003C5D86" w:rsidRDefault="00E16DE8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 w:rsidRPr="003C5D86">
              <w:rPr>
                <w:rFonts w:cs="Calibri"/>
              </w:rPr>
              <w:t xml:space="preserve">Data realizacji </w:t>
            </w:r>
          </w:p>
        </w:tc>
        <w:tc>
          <w:tcPr>
            <w:tcW w:w="2193" w:type="dxa"/>
          </w:tcPr>
          <w:p w14:paraId="3621692E" w14:textId="77B6B5E3" w:rsidR="00E16DE8" w:rsidRPr="003C5D86" w:rsidRDefault="000612DD" w:rsidP="00EC1B37">
            <w:pPr>
              <w:widowControl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Ilość</w:t>
            </w:r>
            <w:r w:rsidR="004843D6">
              <w:rPr>
                <w:rFonts w:cs="Calibri"/>
              </w:rPr>
              <w:t xml:space="preserve"> nasadzonych</w:t>
            </w:r>
            <w:r>
              <w:rPr>
                <w:rFonts w:cs="Calibri"/>
              </w:rPr>
              <w:t xml:space="preserve"> drzew</w:t>
            </w:r>
          </w:p>
        </w:tc>
      </w:tr>
      <w:tr w:rsidR="00E16DE8" w:rsidRPr="003C5D86" w14:paraId="71FE5C40" w14:textId="77777777" w:rsidTr="000612DD">
        <w:trPr>
          <w:trHeight w:val="760"/>
        </w:trPr>
        <w:tc>
          <w:tcPr>
            <w:tcW w:w="567" w:type="dxa"/>
          </w:tcPr>
          <w:p w14:paraId="3EBA1EFF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0543E2C6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185F7A02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93" w:type="dxa"/>
          </w:tcPr>
          <w:p w14:paraId="21D85B6C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E16DE8" w:rsidRPr="003C5D86" w14:paraId="57CC7793" w14:textId="77777777" w:rsidTr="000612DD">
        <w:trPr>
          <w:trHeight w:val="760"/>
        </w:trPr>
        <w:tc>
          <w:tcPr>
            <w:tcW w:w="567" w:type="dxa"/>
          </w:tcPr>
          <w:p w14:paraId="4625FF8E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3AC9D19D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6B7B4481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93" w:type="dxa"/>
          </w:tcPr>
          <w:p w14:paraId="73000C36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E16DE8" w:rsidRPr="003C5D86" w14:paraId="4401F0B4" w14:textId="77777777" w:rsidTr="000612DD">
        <w:trPr>
          <w:trHeight w:val="760"/>
        </w:trPr>
        <w:tc>
          <w:tcPr>
            <w:tcW w:w="567" w:type="dxa"/>
          </w:tcPr>
          <w:p w14:paraId="5A142335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51979C2B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404EF763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93" w:type="dxa"/>
          </w:tcPr>
          <w:p w14:paraId="30755BAB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  <w:tr w:rsidR="00E16DE8" w:rsidRPr="003C5D86" w14:paraId="54516CD1" w14:textId="77777777" w:rsidTr="000612DD">
        <w:trPr>
          <w:trHeight w:val="760"/>
        </w:trPr>
        <w:tc>
          <w:tcPr>
            <w:tcW w:w="567" w:type="dxa"/>
          </w:tcPr>
          <w:p w14:paraId="197BF8AB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</w:tcPr>
          <w:p w14:paraId="43FF7257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1701" w:type="dxa"/>
          </w:tcPr>
          <w:p w14:paraId="39D2529E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2193" w:type="dxa"/>
          </w:tcPr>
          <w:p w14:paraId="54B83729" w14:textId="77777777" w:rsidR="00E16DE8" w:rsidRPr="003C5D86" w:rsidRDefault="00E16DE8" w:rsidP="00EC1B37">
            <w:pPr>
              <w:widowControl w:val="0"/>
              <w:spacing w:after="0" w:line="240" w:lineRule="auto"/>
              <w:rPr>
                <w:rFonts w:cs="Calibri"/>
              </w:rPr>
            </w:pPr>
          </w:p>
        </w:tc>
      </w:tr>
    </w:tbl>
    <w:p w14:paraId="52C8733A" w14:textId="77777777" w:rsidR="004A38ED" w:rsidRPr="003C5D86" w:rsidRDefault="004A38ED" w:rsidP="004A38ED">
      <w:pPr>
        <w:spacing w:after="0" w:line="240" w:lineRule="auto"/>
        <w:ind w:left="360" w:hanging="283"/>
        <w:jc w:val="both"/>
        <w:rPr>
          <w:rFonts w:cs="Calibri"/>
        </w:rPr>
      </w:pPr>
    </w:p>
    <w:p w14:paraId="6EF96816" w14:textId="10C9EFAB" w:rsidR="004A38ED" w:rsidRPr="003C5D86" w:rsidRDefault="004A38ED" w:rsidP="004A38ED">
      <w:pPr>
        <w:spacing w:after="0" w:line="240" w:lineRule="auto"/>
        <w:ind w:left="360" w:hanging="283"/>
        <w:jc w:val="both"/>
        <w:rPr>
          <w:rFonts w:cs="Calibri"/>
          <w:b/>
          <w:color w:val="FF0000"/>
        </w:rPr>
      </w:pPr>
      <w:r w:rsidRPr="003C5D86">
        <w:rPr>
          <w:rFonts w:cs="Calibri"/>
          <w:b/>
          <w:color w:val="FF0000"/>
        </w:rPr>
        <w:t xml:space="preserve">Zamawiający uzna wykonanie powyższych prac, jeżeli do wykazu załączone zostaną dokumenty potwierdzające należyte wykonanie. </w:t>
      </w:r>
    </w:p>
    <w:p w14:paraId="711B0309" w14:textId="31FB4D99" w:rsidR="00B05D5E" w:rsidRPr="003C5D86" w:rsidRDefault="00B05D5E">
      <w:pPr>
        <w:rPr>
          <w:rFonts w:cs="Calibri"/>
        </w:rPr>
      </w:pPr>
    </w:p>
    <w:p w14:paraId="10DCB675" w14:textId="7E50721A" w:rsidR="008E42B8" w:rsidRPr="003C5D86" w:rsidRDefault="008E42B8">
      <w:pPr>
        <w:rPr>
          <w:rFonts w:cs="Calibri"/>
        </w:rPr>
      </w:pPr>
    </w:p>
    <w:p w14:paraId="6F365A36" w14:textId="132FB2BF" w:rsidR="008E42B8" w:rsidRPr="003C5D86" w:rsidRDefault="008E42B8">
      <w:pPr>
        <w:rPr>
          <w:rFonts w:cs="Calibri"/>
        </w:rPr>
      </w:pPr>
      <w:r w:rsidRPr="003C5D86">
        <w:rPr>
          <w:rFonts w:cs="Calibri"/>
          <w:b/>
          <w:bCs/>
          <w:i/>
          <w:iCs/>
          <w:color w:val="FF0000"/>
          <w:u w:val="single"/>
        </w:rPr>
        <w:t>Dokument powinien być podpisany kwalifikowanym podpisem elektronicznym, podpisem zaufanym lub podpisem osobistym przez osoby upoważnione do reprezentowania Wykonawcy)</w:t>
      </w:r>
    </w:p>
    <w:sectPr w:rsidR="008E42B8" w:rsidRPr="003C5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ED"/>
    <w:rsid w:val="00050D47"/>
    <w:rsid w:val="000612DD"/>
    <w:rsid w:val="00260761"/>
    <w:rsid w:val="00334C99"/>
    <w:rsid w:val="00356D96"/>
    <w:rsid w:val="003C5D86"/>
    <w:rsid w:val="003F56C7"/>
    <w:rsid w:val="00427BA2"/>
    <w:rsid w:val="0043609D"/>
    <w:rsid w:val="004472EE"/>
    <w:rsid w:val="004843D6"/>
    <w:rsid w:val="004A38ED"/>
    <w:rsid w:val="00510DD7"/>
    <w:rsid w:val="00556137"/>
    <w:rsid w:val="006D56D6"/>
    <w:rsid w:val="007C09CA"/>
    <w:rsid w:val="00813C11"/>
    <w:rsid w:val="00821A0F"/>
    <w:rsid w:val="00861F21"/>
    <w:rsid w:val="008A4341"/>
    <w:rsid w:val="008E42B8"/>
    <w:rsid w:val="0095001D"/>
    <w:rsid w:val="00A536BC"/>
    <w:rsid w:val="00AC2126"/>
    <w:rsid w:val="00AC372C"/>
    <w:rsid w:val="00B05D5E"/>
    <w:rsid w:val="00DE308F"/>
    <w:rsid w:val="00E03AAA"/>
    <w:rsid w:val="00E16DE8"/>
    <w:rsid w:val="00E72949"/>
    <w:rsid w:val="00E9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58FD"/>
  <w15:chartTrackingRefBased/>
  <w15:docId w15:val="{99223D36-4E43-4336-81D9-3931E9BD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E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Jażdżewski</cp:lastModifiedBy>
  <cp:revision>22</cp:revision>
  <dcterms:created xsi:type="dcterms:W3CDTF">2021-11-20T12:32:00Z</dcterms:created>
  <dcterms:modified xsi:type="dcterms:W3CDTF">2025-04-07T10:50:00Z</dcterms:modified>
</cp:coreProperties>
</file>