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AB5B1C" w14:textId="77777777" w:rsidR="007F22E5" w:rsidRPr="007F22E5" w:rsidRDefault="007F22E5" w:rsidP="007F22E5">
      <w:pPr>
        <w:pStyle w:val="Nagwek4"/>
        <w:spacing w:line="276" w:lineRule="auto"/>
        <w:jc w:val="right"/>
        <w:rPr>
          <w:rFonts w:asciiTheme="minorHAnsi" w:hAnsiTheme="minorHAnsi" w:cstheme="minorHAnsi"/>
          <w:b/>
          <w:bCs/>
          <w:i w:val="0"/>
          <w:iCs w:val="0"/>
          <w:color w:val="auto"/>
          <w:sz w:val="18"/>
          <w:szCs w:val="22"/>
          <w:lang w:eastAsia="x-none"/>
        </w:rPr>
      </w:pPr>
      <w:bookmarkStart w:id="0" w:name="_Hlk54088461"/>
      <w:bookmarkStart w:id="1" w:name="_Hlk89940976"/>
      <w:bookmarkStart w:id="2" w:name="_Hlk121141394"/>
      <w:r w:rsidRPr="007F22E5">
        <w:rPr>
          <w:rFonts w:asciiTheme="minorHAnsi" w:hAnsiTheme="minorHAnsi" w:cstheme="minorHAnsi"/>
          <w:b/>
          <w:bCs/>
          <w:i w:val="0"/>
          <w:iCs w:val="0"/>
          <w:color w:val="auto"/>
          <w:sz w:val="18"/>
          <w:szCs w:val="22"/>
        </w:rPr>
        <w:t>Załącznik nr 1</w:t>
      </w:r>
    </w:p>
    <w:p w14:paraId="29D32281" w14:textId="77777777" w:rsidR="007F22E5" w:rsidRPr="00FF1D14" w:rsidRDefault="007F22E5" w:rsidP="007F22E5">
      <w:pPr>
        <w:tabs>
          <w:tab w:val="left" w:pos="6090"/>
        </w:tabs>
        <w:spacing w:line="276" w:lineRule="auto"/>
        <w:ind w:left="0"/>
        <w:rPr>
          <w:rFonts w:asciiTheme="minorHAnsi" w:hAnsiTheme="minorHAnsi" w:cstheme="minorHAnsi"/>
          <w:i/>
          <w:sz w:val="18"/>
          <w:szCs w:val="18"/>
        </w:rPr>
      </w:pPr>
      <w:r w:rsidRPr="00FF1D14">
        <w:rPr>
          <w:rFonts w:asciiTheme="minorHAnsi" w:hAnsiTheme="minorHAnsi" w:cstheme="minorHAnsi"/>
          <w:i/>
          <w:sz w:val="18"/>
          <w:szCs w:val="18"/>
        </w:rPr>
        <w:t>Nr postępowania: ZP-9/25</w:t>
      </w:r>
    </w:p>
    <w:p w14:paraId="23DF86D5" w14:textId="77777777" w:rsidR="007F22E5" w:rsidRPr="00FF1D14" w:rsidRDefault="007F22E5" w:rsidP="007F22E5">
      <w:pPr>
        <w:spacing w:line="276" w:lineRule="auto"/>
        <w:rPr>
          <w:rFonts w:asciiTheme="minorHAnsi" w:hAnsiTheme="minorHAnsi" w:cstheme="minorHAnsi"/>
          <w:b/>
          <w:sz w:val="18"/>
          <w:szCs w:val="18"/>
        </w:rPr>
      </w:pPr>
    </w:p>
    <w:p w14:paraId="5144564B" w14:textId="3D051FC4" w:rsidR="007F22E5" w:rsidRPr="00FF1D14" w:rsidRDefault="007F22E5" w:rsidP="007F22E5">
      <w:pPr>
        <w:pStyle w:val="Nagwek5"/>
        <w:spacing w:line="276" w:lineRule="auto"/>
        <w:jc w:val="center"/>
        <w:rPr>
          <w:rFonts w:asciiTheme="minorHAnsi" w:hAnsiTheme="minorHAnsi" w:cstheme="minorHAnsi"/>
          <w:b/>
          <w:bCs/>
          <w:color w:val="000000"/>
          <w:sz w:val="36"/>
          <w:szCs w:val="36"/>
        </w:rPr>
      </w:pPr>
      <w:r w:rsidRPr="00FF1D14">
        <w:rPr>
          <w:rFonts w:asciiTheme="minorHAnsi" w:hAnsiTheme="minorHAnsi" w:cstheme="minorHAnsi"/>
          <w:color w:val="000000"/>
          <w:sz w:val="36"/>
          <w:szCs w:val="36"/>
        </w:rPr>
        <w:t>FORMULARZ OFERTY</w:t>
      </w:r>
    </w:p>
    <w:p w14:paraId="45AF6EEF" w14:textId="08A08483" w:rsidR="007F22E5" w:rsidRPr="00FF1D14" w:rsidRDefault="007F22E5" w:rsidP="007F22E5">
      <w:pPr>
        <w:pStyle w:val="Nagwek5"/>
        <w:spacing w:line="276" w:lineRule="auto"/>
        <w:jc w:val="center"/>
        <w:rPr>
          <w:rFonts w:asciiTheme="minorHAnsi" w:hAnsiTheme="minorHAnsi" w:cstheme="minorHAnsi"/>
          <w:b/>
          <w:bCs/>
          <w:color w:val="000000"/>
          <w:szCs w:val="28"/>
        </w:rPr>
      </w:pPr>
      <w:r w:rsidRPr="00FF1D14">
        <w:rPr>
          <w:rFonts w:asciiTheme="minorHAnsi" w:hAnsiTheme="minorHAnsi" w:cstheme="minorHAnsi"/>
          <w:color w:val="000000"/>
          <w:szCs w:val="28"/>
        </w:rPr>
        <w:t>DLA ZAMÓWIENIA PUBLICZNEGO NA</w:t>
      </w:r>
    </w:p>
    <w:p w14:paraId="763FB20B" w14:textId="77777777" w:rsidR="007F22E5" w:rsidRPr="00FF1D14" w:rsidRDefault="007F22E5" w:rsidP="007F22E5">
      <w:pPr>
        <w:pStyle w:val="Bodytext20"/>
        <w:shd w:val="clear" w:color="auto" w:fill="auto"/>
        <w:spacing w:after="0" w:line="276" w:lineRule="auto"/>
        <w:rPr>
          <w:rFonts w:asciiTheme="minorHAnsi" w:hAnsiTheme="minorHAnsi" w:cstheme="minorHAnsi"/>
          <w:bCs/>
          <w:sz w:val="28"/>
        </w:rPr>
      </w:pPr>
    </w:p>
    <w:p w14:paraId="049E4D6E" w14:textId="77777777" w:rsidR="007F22E5" w:rsidRPr="007F22E5" w:rsidRDefault="007F22E5" w:rsidP="007F22E5">
      <w:pPr>
        <w:tabs>
          <w:tab w:val="left" w:pos="567"/>
        </w:tabs>
        <w:spacing w:line="276" w:lineRule="auto"/>
        <w:jc w:val="center"/>
        <w:rPr>
          <w:rFonts w:asciiTheme="minorHAnsi" w:hAnsiTheme="minorHAnsi" w:cstheme="minorHAnsi"/>
          <w:b/>
          <w:bCs/>
          <w:szCs w:val="22"/>
        </w:rPr>
      </w:pPr>
      <w:r w:rsidRPr="007F22E5">
        <w:rPr>
          <w:rFonts w:asciiTheme="minorHAnsi" w:hAnsiTheme="minorHAnsi" w:cstheme="minorHAnsi"/>
          <w:b/>
          <w:bCs/>
          <w:szCs w:val="22"/>
        </w:rPr>
        <w:t>„Budowę linii technologicznej do produkcji materiałów nawozowych (w postaci zarówno granulowanej jak i jednolitej ziemistej) z ustabilizowanych osadów ściekowych pochodzących z oczyszczalnio ścieków w Tuchowie i Ciężkowicach”</w:t>
      </w:r>
    </w:p>
    <w:p w14:paraId="480D2B22" w14:textId="77777777" w:rsidR="007F22E5" w:rsidRPr="00FF1D14" w:rsidRDefault="007F22E5" w:rsidP="007F22E5">
      <w:pPr>
        <w:tabs>
          <w:tab w:val="left" w:pos="6090"/>
        </w:tabs>
        <w:spacing w:line="276" w:lineRule="auto"/>
        <w:ind w:left="0"/>
        <w:rPr>
          <w:rFonts w:asciiTheme="minorHAnsi" w:hAnsiTheme="minorHAnsi" w:cstheme="minorHAnsi"/>
          <w:sz w:val="18"/>
          <w:szCs w:val="18"/>
        </w:rPr>
      </w:pPr>
      <w:r w:rsidRPr="00FF1D14">
        <w:rPr>
          <w:rFonts w:asciiTheme="minorHAnsi" w:hAnsiTheme="minorHAnsi" w:cstheme="minorHAnsi"/>
          <w:sz w:val="18"/>
          <w:szCs w:val="18"/>
        </w:rPr>
        <w:tab/>
      </w:r>
      <w:r w:rsidRPr="00FF1D14">
        <w:rPr>
          <w:rFonts w:asciiTheme="minorHAnsi" w:hAnsiTheme="minorHAnsi" w:cstheme="minorHAnsi"/>
          <w:b/>
          <w:sz w:val="18"/>
          <w:szCs w:val="18"/>
        </w:rPr>
        <w:t xml:space="preserve">                                                                                      </w:t>
      </w:r>
    </w:p>
    <w:p w14:paraId="3C3C9DB4" w14:textId="77777777" w:rsidR="007F22E5" w:rsidRPr="00FF1D14" w:rsidRDefault="007F22E5" w:rsidP="007F22E5">
      <w:pPr>
        <w:widowControl/>
        <w:numPr>
          <w:ilvl w:val="0"/>
          <w:numId w:val="2"/>
        </w:numPr>
        <w:suppressAutoHyphens w:val="0"/>
        <w:spacing w:line="276" w:lineRule="auto"/>
        <w:rPr>
          <w:rFonts w:asciiTheme="minorHAnsi" w:hAnsiTheme="minorHAnsi" w:cstheme="minorHAnsi"/>
          <w:b/>
          <w:szCs w:val="22"/>
        </w:rPr>
      </w:pPr>
      <w:r w:rsidRPr="00FF1D14">
        <w:rPr>
          <w:rFonts w:asciiTheme="minorHAnsi" w:hAnsiTheme="minorHAnsi" w:cstheme="minorHAnsi"/>
          <w:b/>
          <w:szCs w:val="22"/>
        </w:rPr>
        <w:t>Zamawiający:</w:t>
      </w:r>
    </w:p>
    <w:p w14:paraId="7C7AE0DF" w14:textId="77777777" w:rsidR="007F22E5" w:rsidRPr="00FF1D14" w:rsidRDefault="007F22E5" w:rsidP="007F22E5">
      <w:pPr>
        <w:tabs>
          <w:tab w:val="left" w:pos="567"/>
        </w:tabs>
        <w:spacing w:line="276" w:lineRule="auto"/>
        <w:rPr>
          <w:rFonts w:asciiTheme="minorHAnsi" w:hAnsiTheme="minorHAnsi" w:cstheme="minorHAnsi"/>
          <w:szCs w:val="22"/>
        </w:rPr>
      </w:pPr>
      <w:r w:rsidRPr="00FF1D14">
        <w:rPr>
          <w:rFonts w:asciiTheme="minorHAnsi" w:hAnsiTheme="minorHAnsi" w:cstheme="minorHAnsi"/>
          <w:b/>
          <w:szCs w:val="22"/>
        </w:rPr>
        <w:tab/>
      </w:r>
      <w:r w:rsidRPr="00FF1D14">
        <w:rPr>
          <w:rFonts w:asciiTheme="minorHAnsi" w:hAnsiTheme="minorHAnsi" w:cstheme="minorHAnsi"/>
          <w:szCs w:val="22"/>
        </w:rPr>
        <w:t>Spółka Komunalna  „Dorzecze Białej” Sp. z o.o.</w:t>
      </w:r>
    </w:p>
    <w:p w14:paraId="1111CD17" w14:textId="77777777" w:rsidR="007F22E5" w:rsidRPr="00FF1D14" w:rsidRDefault="007F22E5" w:rsidP="007F22E5">
      <w:pPr>
        <w:spacing w:line="276" w:lineRule="auto"/>
        <w:ind w:left="567"/>
        <w:rPr>
          <w:rFonts w:asciiTheme="minorHAnsi" w:hAnsiTheme="minorHAnsi" w:cstheme="minorHAnsi"/>
          <w:szCs w:val="22"/>
        </w:rPr>
      </w:pPr>
      <w:r w:rsidRPr="00FF1D14">
        <w:rPr>
          <w:rFonts w:asciiTheme="minorHAnsi" w:hAnsiTheme="minorHAnsi" w:cstheme="minorHAnsi"/>
          <w:szCs w:val="22"/>
        </w:rPr>
        <w:t>ul. Jana III Sobieskiego 69c, 33-170 Tuchów, Polska</w:t>
      </w:r>
    </w:p>
    <w:p w14:paraId="72F5AB6B" w14:textId="77777777" w:rsidR="007F22E5" w:rsidRPr="00FF1D14" w:rsidRDefault="007F22E5" w:rsidP="007F22E5">
      <w:pPr>
        <w:spacing w:line="276" w:lineRule="auto"/>
        <w:ind w:left="540"/>
        <w:rPr>
          <w:rFonts w:asciiTheme="minorHAnsi" w:hAnsiTheme="minorHAnsi" w:cstheme="minorHAnsi"/>
          <w:b/>
          <w:szCs w:val="22"/>
        </w:rPr>
      </w:pPr>
    </w:p>
    <w:p w14:paraId="55BE0D53" w14:textId="77777777" w:rsidR="007F22E5" w:rsidRPr="00FF1D14" w:rsidRDefault="007F22E5" w:rsidP="007F22E5">
      <w:pPr>
        <w:widowControl/>
        <w:numPr>
          <w:ilvl w:val="0"/>
          <w:numId w:val="2"/>
        </w:numPr>
        <w:suppressAutoHyphens w:val="0"/>
        <w:spacing w:line="276" w:lineRule="auto"/>
        <w:rPr>
          <w:rFonts w:asciiTheme="minorHAnsi" w:hAnsiTheme="minorHAnsi" w:cstheme="minorHAnsi"/>
          <w:b/>
          <w:szCs w:val="22"/>
        </w:rPr>
      </w:pPr>
      <w:r w:rsidRPr="00FF1D14">
        <w:rPr>
          <w:rFonts w:asciiTheme="minorHAnsi" w:hAnsiTheme="minorHAnsi" w:cstheme="minorHAnsi"/>
          <w:b/>
          <w:szCs w:val="22"/>
        </w:rPr>
        <w:t>Wykonawca:</w:t>
      </w:r>
    </w:p>
    <w:p w14:paraId="771200E4" w14:textId="77777777" w:rsidR="007F22E5" w:rsidRPr="00FF1D14" w:rsidRDefault="007F22E5" w:rsidP="007F22E5">
      <w:pPr>
        <w:spacing w:line="276" w:lineRule="auto"/>
        <w:rPr>
          <w:rFonts w:asciiTheme="minorHAnsi" w:hAnsiTheme="minorHAnsi" w:cstheme="minorHAnsi"/>
          <w:szCs w:val="22"/>
        </w:rPr>
      </w:pPr>
      <w:r w:rsidRPr="00FF1D14">
        <w:rPr>
          <w:rFonts w:asciiTheme="minorHAnsi" w:hAnsiTheme="minorHAnsi" w:cstheme="minorHAnsi"/>
          <w:szCs w:val="22"/>
        </w:rPr>
        <w:t>Niniejsza oferta zostaje złożona przez</w:t>
      </w:r>
      <w:r w:rsidRPr="00FF1D14">
        <w:rPr>
          <w:rStyle w:val="Odwoanieprzypisudolnego"/>
          <w:rFonts w:asciiTheme="minorHAnsi" w:hAnsiTheme="minorHAnsi" w:cstheme="minorHAnsi"/>
          <w:szCs w:val="22"/>
        </w:rPr>
        <w:footnoteReference w:id="1"/>
      </w:r>
      <w:r w:rsidRPr="00FF1D14">
        <w:rPr>
          <w:rFonts w:asciiTheme="minorHAnsi" w:hAnsiTheme="minorHAnsi" w:cstheme="minorHAnsi"/>
          <w:szCs w:val="22"/>
        </w:rPr>
        <w:t>:</w:t>
      </w:r>
    </w:p>
    <w:p w14:paraId="08B91F92" w14:textId="77777777" w:rsidR="007F22E5" w:rsidRPr="00FF1D14" w:rsidRDefault="007F22E5" w:rsidP="007F22E5">
      <w:pPr>
        <w:spacing w:line="276" w:lineRule="auto"/>
        <w:rPr>
          <w:rFonts w:asciiTheme="minorHAnsi" w:hAnsiTheme="minorHAnsi" w:cstheme="minorHAnsi"/>
          <w:b/>
          <w:szCs w:val="22"/>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2856"/>
        <w:gridCol w:w="6200"/>
      </w:tblGrid>
      <w:tr w:rsidR="007F22E5" w:rsidRPr="00FF1D14" w14:paraId="7BF65D76" w14:textId="77777777" w:rsidTr="009C0A9F">
        <w:trPr>
          <w:cantSplit/>
          <w:trHeight w:val="882"/>
        </w:trPr>
        <w:tc>
          <w:tcPr>
            <w:tcW w:w="1577" w:type="pct"/>
            <w:tcBorders>
              <w:top w:val="single" w:sz="6" w:space="0" w:color="auto"/>
              <w:left w:val="single" w:sz="6" w:space="0" w:color="auto"/>
              <w:bottom w:val="single" w:sz="6" w:space="0" w:color="auto"/>
              <w:right w:val="single" w:sz="6" w:space="0" w:color="auto"/>
            </w:tcBorders>
            <w:hideMark/>
          </w:tcPr>
          <w:p w14:paraId="40FCD784" w14:textId="77777777" w:rsidR="007F22E5" w:rsidRPr="00FF1D14" w:rsidRDefault="007F22E5" w:rsidP="009C0A9F">
            <w:pPr>
              <w:spacing w:line="276" w:lineRule="auto"/>
              <w:jc w:val="left"/>
              <w:rPr>
                <w:rFonts w:asciiTheme="minorHAnsi" w:hAnsiTheme="minorHAnsi" w:cstheme="minorHAnsi"/>
                <w:b/>
                <w:sz w:val="18"/>
                <w:szCs w:val="18"/>
              </w:rPr>
            </w:pPr>
          </w:p>
          <w:p w14:paraId="3EE4B4A0" w14:textId="77777777" w:rsidR="007F22E5" w:rsidRPr="00FF1D14" w:rsidRDefault="007F22E5" w:rsidP="009C0A9F">
            <w:pPr>
              <w:spacing w:line="276" w:lineRule="auto"/>
              <w:jc w:val="left"/>
              <w:rPr>
                <w:rFonts w:asciiTheme="minorHAnsi" w:hAnsiTheme="minorHAnsi" w:cstheme="minorHAnsi"/>
                <w:b/>
                <w:sz w:val="18"/>
                <w:szCs w:val="18"/>
              </w:rPr>
            </w:pPr>
            <w:r w:rsidRPr="00FF1D14">
              <w:rPr>
                <w:rFonts w:asciiTheme="minorHAnsi" w:hAnsiTheme="minorHAnsi" w:cstheme="minorHAnsi"/>
                <w:b/>
                <w:sz w:val="18"/>
                <w:szCs w:val="18"/>
              </w:rPr>
              <w:t>Nazwa(y) i adres(y) Wykonawcy(ów)</w:t>
            </w:r>
          </w:p>
        </w:tc>
        <w:tc>
          <w:tcPr>
            <w:tcW w:w="3423" w:type="pct"/>
            <w:tcBorders>
              <w:top w:val="single" w:sz="6" w:space="0" w:color="auto"/>
              <w:left w:val="single" w:sz="6" w:space="0" w:color="auto"/>
              <w:bottom w:val="single" w:sz="6" w:space="0" w:color="auto"/>
              <w:right w:val="single" w:sz="6" w:space="0" w:color="auto"/>
            </w:tcBorders>
          </w:tcPr>
          <w:p w14:paraId="66F23783" w14:textId="77777777" w:rsidR="007F22E5" w:rsidRPr="00FF1D14" w:rsidRDefault="007F22E5" w:rsidP="009C0A9F">
            <w:pPr>
              <w:spacing w:line="276" w:lineRule="auto"/>
              <w:ind w:left="0"/>
              <w:jc w:val="left"/>
              <w:rPr>
                <w:rFonts w:asciiTheme="minorHAnsi" w:hAnsiTheme="minorHAnsi" w:cstheme="minorHAnsi"/>
                <w:b/>
                <w:sz w:val="18"/>
                <w:szCs w:val="18"/>
              </w:rPr>
            </w:pPr>
          </w:p>
          <w:p w14:paraId="7548912D" w14:textId="77777777" w:rsidR="007F22E5" w:rsidRPr="00FF1D14" w:rsidRDefault="007F22E5" w:rsidP="009C0A9F">
            <w:pPr>
              <w:spacing w:line="276" w:lineRule="auto"/>
              <w:ind w:left="0"/>
              <w:jc w:val="left"/>
              <w:rPr>
                <w:rFonts w:asciiTheme="minorHAnsi" w:hAnsiTheme="minorHAnsi" w:cstheme="minorHAnsi"/>
                <w:b/>
                <w:sz w:val="18"/>
                <w:szCs w:val="18"/>
              </w:rPr>
            </w:pPr>
          </w:p>
        </w:tc>
      </w:tr>
      <w:tr w:rsidR="007F22E5" w:rsidRPr="00FF1D14" w14:paraId="7D5C6888" w14:textId="77777777" w:rsidTr="009C0A9F">
        <w:trPr>
          <w:cantSplit/>
        </w:trPr>
        <w:tc>
          <w:tcPr>
            <w:tcW w:w="1577" w:type="pct"/>
            <w:tcBorders>
              <w:top w:val="single" w:sz="6" w:space="0" w:color="auto"/>
              <w:left w:val="single" w:sz="6" w:space="0" w:color="auto"/>
              <w:bottom w:val="single" w:sz="6" w:space="0" w:color="auto"/>
              <w:right w:val="single" w:sz="6" w:space="0" w:color="auto"/>
            </w:tcBorders>
            <w:vAlign w:val="center"/>
            <w:hideMark/>
          </w:tcPr>
          <w:p w14:paraId="356C6A49" w14:textId="77777777" w:rsidR="007F22E5" w:rsidRPr="00FF1D14" w:rsidRDefault="007F22E5" w:rsidP="009C0A9F">
            <w:pPr>
              <w:spacing w:line="276" w:lineRule="auto"/>
              <w:jc w:val="left"/>
              <w:rPr>
                <w:rFonts w:asciiTheme="minorHAnsi" w:hAnsiTheme="minorHAnsi" w:cstheme="minorHAnsi"/>
                <w:b/>
                <w:sz w:val="18"/>
                <w:szCs w:val="18"/>
              </w:rPr>
            </w:pPr>
            <w:r w:rsidRPr="00FF1D14">
              <w:rPr>
                <w:rFonts w:asciiTheme="minorHAnsi" w:hAnsiTheme="minorHAnsi" w:cstheme="minorHAnsi"/>
                <w:b/>
                <w:sz w:val="18"/>
                <w:szCs w:val="18"/>
              </w:rPr>
              <w:t>Osoba do kontaktów</w:t>
            </w:r>
          </w:p>
        </w:tc>
        <w:tc>
          <w:tcPr>
            <w:tcW w:w="3423" w:type="pct"/>
            <w:tcBorders>
              <w:top w:val="single" w:sz="6" w:space="0" w:color="auto"/>
              <w:left w:val="single" w:sz="6" w:space="0" w:color="auto"/>
              <w:bottom w:val="single" w:sz="6" w:space="0" w:color="auto"/>
              <w:right w:val="single" w:sz="6" w:space="0" w:color="auto"/>
            </w:tcBorders>
          </w:tcPr>
          <w:p w14:paraId="1B363416" w14:textId="77777777" w:rsidR="007F22E5" w:rsidRPr="00FF1D14" w:rsidRDefault="007F22E5" w:rsidP="009C0A9F">
            <w:pPr>
              <w:spacing w:line="276" w:lineRule="auto"/>
              <w:ind w:left="0"/>
              <w:jc w:val="left"/>
              <w:rPr>
                <w:rFonts w:asciiTheme="minorHAnsi" w:hAnsiTheme="minorHAnsi" w:cstheme="minorHAnsi"/>
                <w:b/>
                <w:sz w:val="18"/>
                <w:szCs w:val="18"/>
              </w:rPr>
            </w:pPr>
          </w:p>
          <w:p w14:paraId="0978E100" w14:textId="77777777" w:rsidR="007F22E5" w:rsidRPr="00FF1D14" w:rsidRDefault="007F22E5" w:rsidP="009C0A9F">
            <w:pPr>
              <w:spacing w:line="276" w:lineRule="auto"/>
              <w:ind w:left="0"/>
              <w:jc w:val="left"/>
              <w:rPr>
                <w:rFonts w:asciiTheme="minorHAnsi" w:hAnsiTheme="minorHAnsi" w:cstheme="minorHAnsi"/>
                <w:b/>
                <w:sz w:val="18"/>
                <w:szCs w:val="18"/>
              </w:rPr>
            </w:pPr>
          </w:p>
        </w:tc>
      </w:tr>
      <w:tr w:rsidR="007F22E5" w:rsidRPr="00FF1D14" w14:paraId="0FCF887E" w14:textId="77777777" w:rsidTr="009C0A9F">
        <w:trPr>
          <w:cantSplit/>
          <w:trHeight w:val="471"/>
        </w:trPr>
        <w:tc>
          <w:tcPr>
            <w:tcW w:w="1577" w:type="pct"/>
            <w:tcBorders>
              <w:top w:val="single" w:sz="6" w:space="0" w:color="auto"/>
              <w:left w:val="single" w:sz="6" w:space="0" w:color="auto"/>
              <w:bottom w:val="single" w:sz="6" w:space="0" w:color="auto"/>
              <w:right w:val="single" w:sz="6" w:space="0" w:color="auto"/>
            </w:tcBorders>
            <w:hideMark/>
          </w:tcPr>
          <w:p w14:paraId="5D2317B3" w14:textId="77777777" w:rsidR="007F22E5" w:rsidRPr="00FF1D14" w:rsidRDefault="007F22E5" w:rsidP="009C0A9F">
            <w:pPr>
              <w:spacing w:line="276" w:lineRule="auto"/>
              <w:jc w:val="left"/>
              <w:rPr>
                <w:rFonts w:asciiTheme="minorHAnsi" w:hAnsiTheme="minorHAnsi" w:cstheme="minorHAnsi"/>
                <w:b/>
                <w:sz w:val="18"/>
                <w:szCs w:val="18"/>
              </w:rPr>
            </w:pPr>
            <w:r w:rsidRPr="00FF1D14">
              <w:rPr>
                <w:rFonts w:asciiTheme="minorHAnsi" w:hAnsiTheme="minorHAnsi" w:cstheme="minorHAnsi"/>
                <w:b/>
                <w:sz w:val="18"/>
                <w:szCs w:val="18"/>
              </w:rPr>
              <w:t>Nr tel. / faks</w:t>
            </w:r>
          </w:p>
        </w:tc>
        <w:tc>
          <w:tcPr>
            <w:tcW w:w="3423" w:type="pct"/>
            <w:tcBorders>
              <w:top w:val="single" w:sz="6" w:space="0" w:color="auto"/>
              <w:left w:val="single" w:sz="6" w:space="0" w:color="auto"/>
              <w:bottom w:val="single" w:sz="6" w:space="0" w:color="auto"/>
              <w:right w:val="single" w:sz="6" w:space="0" w:color="auto"/>
            </w:tcBorders>
          </w:tcPr>
          <w:p w14:paraId="26511641" w14:textId="77777777" w:rsidR="007F22E5" w:rsidRPr="00FF1D14" w:rsidRDefault="007F22E5" w:rsidP="009C0A9F">
            <w:pPr>
              <w:spacing w:line="276" w:lineRule="auto"/>
              <w:rPr>
                <w:rFonts w:asciiTheme="minorHAnsi" w:hAnsiTheme="minorHAnsi" w:cstheme="minorHAnsi"/>
                <w:b/>
                <w:sz w:val="18"/>
                <w:szCs w:val="18"/>
              </w:rPr>
            </w:pPr>
          </w:p>
        </w:tc>
      </w:tr>
      <w:tr w:rsidR="007F22E5" w:rsidRPr="00FF1D14" w14:paraId="360793CA" w14:textId="77777777" w:rsidTr="009C0A9F">
        <w:trPr>
          <w:cantSplit/>
          <w:trHeight w:val="432"/>
        </w:trPr>
        <w:tc>
          <w:tcPr>
            <w:tcW w:w="1577" w:type="pct"/>
            <w:tcBorders>
              <w:top w:val="single" w:sz="6" w:space="0" w:color="auto"/>
              <w:left w:val="single" w:sz="6" w:space="0" w:color="auto"/>
              <w:bottom w:val="single" w:sz="6" w:space="0" w:color="auto"/>
              <w:right w:val="single" w:sz="6" w:space="0" w:color="auto"/>
            </w:tcBorders>
            <w:hideMark/>
          </w:tcPr>
          <w:p w14:paraId="27B40B30" w14:textId="77777777" w:rsidR="007F22E5" w:rsidRPr="00FF1D14" w:rsidRDefault="007F22E5" w:rsidP="009C0A9F">
            <w:pPr>
              <w:spacing w:line="276" w:lineRule="auto"/>
              <w:jc w:val="left"/>
              <w:rPr>
                <w:rFonts w:asciiTheme="minorHAnsi" w:hAnsiTheme="minorHAnsi" w:cstheme="minorHAnsi"/>
                <w:b/>
                <w:sz w:val="18"/>
                <w:szCs w:val="18"/>
              </w:rPr>
            </w:pPr>
            <w:r w:rsidRPr="00FF1D14">
              <w:rPr>
                <w:rFonts w:asciiTheme="minorHAnsi" w:hAnsiTheme="minorHAnsi" w:cstheme="minorHAnsi"/>
                <w:b/>
                <w:sz w:val="18"/>
                <w:szCs w:val="18"/>
              </w:rPr>
              <w:t xml:space="preserve">Adres e-mail </w:t>
            </w:r>
          </w:p>
        </w:tc>
        <w:tc>
          <w:tcPr>
            <w:tcW w:w="3423" w:type="pct"/>
            <w:tcBorders>
              <w:top w:val="single" w:sz="6" w:space="0" w:color="auto"/>
              <w:left w:val="single" w:sz="6" w:space="0" w:color="auto"/>
              <w:bottom w:val="single" w:sz="6" w:space="0" w:color="auto"/>
              <w:right w:val="single" w:sz="6" w:space="0" w:color="auto"/>
            </w:tcBorders>
          </w:tcPr>
          <w:p w14:paraId="411DF9DE" w14:textId="77777777" w:rsidR="007F22E5" w:rsidRPr="00FF1D14" w:rsidRDefault="007F22E5" w:rsidP="009C0A9F">
            <w:pPr>
              <w:spacing w:line="276" w:lineRule="auto"/>
              <w:rPr>
                <w:rFonts w:asciiTheme="minorHAnsi" w:hAnsiTheme="minorHAnsi" w:cstheme="minorHAnsi"/>
                <w:b/>
                <w:sz w:val="18"/>
                <w:szCs w:val="18"/>
              </w:rPr>
            </w:pPr>
          </w:p>
        </w:tc>
      </w:tr>
    </w:tbl>
    <w:p w14:paraId="5BBD7390" w14:textId="77777777" w:rsidR="007F22E5" w:rsidRPr="00FF1D14" w:rsidRDefault="007F22E5" w:rsidP="007F22E5">
      <w:pPr>
        <w:spacing w:line="276" w:lineRule="auto"/>
        <w:rPr>
          <w:rFonts w:asciiTheme="minorHAnsi" w:hAnsiTheme="minorHAnsi" w:cstheme="minorHAnsi"/>
          <w:b/>
          <w:kern w:val="2"/>
          <w:szCs w:val="22"/>
        </w:rPr>
      </w:pPr>
    </w:p>
    <w:p w14:paraId="0E074A96" w14:textId="77777777" w:rsidR="007F22E5" w:rsidRPr="00FF1D14" w:rsidRDefault="007F22E5" w:rsidP="007F22E5">
      <w:pPr>
        <w:widowControl/>
        <w:numPr>
          <w:ilvl w:val="0"/>
          <w:numId w:val="2"/>
        </w:numPr>
        <w:suppressAutoHyphens w:val="0"/>
        <w:spacing w:line="276" w:lineRule="auto"/>
        <w:rPr>
          <w:rFonts w:asciiTheme="minorHAnsi" w:hAnsiTheme="minorHAnsi" w:cstheme="minorHAnsi"/>
          <w:szCs w:val="22"/>
        </w:rPr>
      </w:pPr>
      <w:r w:rsidRPr="00FF1D14">
        <w:rPr>
          <w:rFonts w:asciiTheme="minorHAnsi" w:hAnsiTheme="minorHAnsi" w:cstheme="minorHAnsi"/>
          <w:b/>
          <w:szCs w:val="22"/>
        </w:rPr>
        <w:t>Ja (my) niżej podpisany(i) oświadczam(y), że:</w:t>
      </w:r>
    </w:p>
    <w:p w14:paraId="48C505DA" w14:textId="77777777" w:rsidR="007F22E5" w:rsidRPr="00FF1D14" w:rsidRDefault="007F22E5" w:rsidP="007F22E5">
      <w:pPr>
        <w:widowControl/>
        <w:numPr>
          <w:ilvl w:val="1"/>
          <w:numId w:val="3"/>
        </w:numPr>
        <w:suppressAutoHyphens w:val="0"/>
        <w:spacing w:line="276" w:lineRule="auto"/>
        <w:ind w:left="720"/>
        <w:rPr>
          <w:rFonts w:asciiTheme="minorHAnsi" w:hAnsiTheme="minorHAnsi" w:cstheme="minorHAnsi"/>
          <w:szCs w:val="22"/>
        </w:rPr>
      </w:pPr>
      <w:r w:rsidRPr="00FF1D14">
        <w:rPr>
          <w:rFonts w:asciiTheme="minorHAnsi" w:hAnsiTheme="minorHAnsi" w:cstheme="minorHAnsi"/>
          <w:szCs w:val="22"/>
        </w:rPr>
        <w:t>zapoznałem się z treścią SWZ dla niniejszego zamówienia,</w:t>
      </w:r>
    </w:p>
    <w:p w14:paraId="497E6039" w14:textId="77777777" w:rsidR="007F22E5" w:rsidRPr="00FF1D14" w:rsidRDefault="007F22E5" w:rsidP="007F22E5">
      <w:pPr>
        <w:widowControl/>
        <w:numPr>
          <w:ilvl w:val="1"/>
          <w:numId w:val="3"/>
        </w:numPr>
        <w:suppressAutoHyphens w:val="0"/>
        <w:spacing w:line="276" w:lineRule="auto"/>
        <w:ind w:left="720"/>
        <w:rPr>
          <w:rFonts w:asciiTheme="minorHAnsi" w:hAnsiTheme="minorHAnsi" w:cstheme="minorHAnsi"/>
          <w:szCs w:val="22"/>
        </w:rPr>
      </w:pPr>
      <w:r w:rsidRPr="00FF1D14">
        <w:rPr>
          <w:rFonts w:asciiTheme="minorHAnsi" w:hAnsiTheme="minorHAnsi" w:cstheme="minorHAnsi"/>
          <w:szCs w:val="22"/>
        </w:rPr>
        <w:t xml:space="preserve">gwarantuję(my) wykonanie całości niniejszego zamówienia zgodnie z treścią: SWZ,    </w:t>
      </w:r>
    </w:p>
    <w:p w14:paraId="103E575B" w14:textId="77777777" w:rsidR="007F22E5" w:rsidRPr="00FF1D14" w:rsidRDefault="007F22E5" w:rsidP="007F22E5">
      <w:pPr>
        <w:widowControl/>
        <w:suppressAutoHyphens w:val="0"/>
        <w:spacing w:line="276" w:lineRule="auto"/>
        <w:ind w:left="720"/>
        <w:rPr>
          <w:rFonts w:asciiTheme="minorHAnsi" w:hAnsiTheme="minorHAnsi" w:cstheme="minorHAnsi"/>
          <w:szCs w:val="22"/>
        </w:rPr>
      </w:pPr>
      <w:r w:rsidRPr="00FF1D14">
        <w:rPr>
          <w:rFonts w:asciiTheme="minorHAnsi" w:hAnsiTheme="minorHAnsi" w:cstheme="minorHAnsi"/>
          <w:szCs w:val="22"/>
        </w:rPr>
        <w:t xml:space="preserve">              wyjaśnień do SWZ oraz jej modyfikacji, </w:t>
      </w:r>
    </w:p>
    <w:p w14:paraId="42AA0012" w14:textId="77777777" w:rsidR="007F22E5" w:rsidRPr="00FF1D14" w:rsidRDefault="007F22E5" w:rsidP="007F22E5">
      <w:pPr>
        <w:widowControl/>
        <w:numPr>
          <w:ilvl w:val="1"/>
          <w:numId w:val="3"/>
        </w:numPr>
        <w:suppressAutoHyphens w:val="0"/>
        <w:spacing w:line="276" w:lineRule="auto"/>
        <w:ind w:left="720"/>
        <w:rPr>
          <w:rFonts w:asciiTheme="minorHAnsi" w:hAnsiTheme="minorHAnsi" w:cstheme="minorHAnsi"/>
          <w:szCs w:val="22"/>
        </w:rPr>
      </w:pPr>
      <w:r w:rsidRPr="00FF1D14">
        <w:rPr>
          <w:rFonts w:asciiTheme="minorHAnsi" w:hAnsiTheme="minorHAnsi" w:cstheme="minorHAnsi"/>
          <w:bCs/>
          <w:szCs w:val="22"/>
        </w:rPr>
        <w:t>cena mojej (naszej) oferty za wykonanie całości zamówienia</w:t>
      </w:r>
      <w:r w:rsidRPr="00FF1D14">
        <w:rPr>
          <w:rFonts w:asciiTheme="minorHAnsi" w:hAnsiTheme="minorHAnsi" w:cstheme="minorHAnsi"/>
          <w:b/>
          <w:szCs w:val="22"/>
        </w:rPr>
        <w:t>:</w:t>
      </w:r>
    </w:p>
    <w:p w14:paraId="0ED18D5B" w14:textId="77777777" w:rsidR="007F22E5" w:rsidRPr="00FF1D14" w:rsidRDefault="007F22E5" w:rsidP="007F22E5">
      <w:pPr>
        <w:widowControl/>
        <w:suppressAutoHyphens w:val="0"/>
        <w:spacing w:line="276" w:lineRule="auto"/>
        <w:ind w:left="720"/>
        <w:rPr>
          <w:rFonts w:asciiTheme="minorHAnsi" w:hAnsiTheme="minorHAnsi" w:cstheme="minorHAnsi"/>
          <w:szCs w:val="22"/>
        </w:rPr>
      </w:pPr>
    </w:p>
    <w:p w14:paraId="1828953B" w14:textId="77777777" w:rsidR="007F22E5" w:rsidRPr="00FF1D14" w:rsidRDefault="007F22E5" w:rsidP="007F22E5">
      <w:pPr>
        <w:widowControl/>
        <w:suppressAutoHyphens w:val="0"/>
        <w:spacing w:line="276" w:lineRule="auto"/>
        <w:ind w:left="720"/>
        <w:rPr>
          <w:rFonts w:asciiTheme="minorHAnsi" w:hAnsiTheme="minorHAnsi" w:cstheme="minorHAnsi"/>
          <w:szCs w:val="22"/>
        </w:rPr>
      </w:pPr>
      <w:r>
        <w:rPr>
          <w:rFonts w:asciiTheme="minorHAnsi" w:hAnsiTheme="minorHAnsi" w:cstheme="minorHAnsi"/>
          <w:b/>
          <w:szCs w:val="22"/>
        </w:rPr>
        <w:t xml:space="preserve">3.1 </w:t>
      </w:r>
      <w:r w:rsidRPr="00FF1D14">
        <w:rPr>
          <w:rFonts w:asciiTheme="minorHAnsi" w:hAnsiTheme="minorHAnsi" w:cstheme="minorHAnsi"/>
          <w:b/>
          <w:szCs w:val="22"/>
        </w:rPr>
        <w:t>bez podatku od towarów i usług</w:t>
      </w:r>
      <w:r w:rsidRPr="00FF1D14">
        <w:rPr>
          <w:rFonts w:asciiTheme="minorHAnsi" w:hAnsiTheme="minorHAnsi" w:cstheme="minorHAnsi"/>
          <w:szCs w:val="22"/>
        </w:rPr>
        <w:t>: .................................................................................. [PLN]</w:t>
      </w:r>
    </w:p>
    <w:p w14:paraId="67F1C29C" w14:textId="77777777" w:rsidR="007F22E5" w:rsidRPr="00FF1D14" w:rsidRDefault="007F22E5" w:rsidP="007F22E5">
      <w:pPr>
        <w:spacing w:line="276" w:lineRule="auto"/>
        <w:ind w:left="709"/>
        <w:rPr>
          <w:rFonts w:asciiTheme="minorHAnsi" w:hAnsiTheme="minorHAnsi" w:cstheme="minorHAnsi"/>
          <w:i/>
          <w:iCs/>
          <w:szCs w:val="22"/>
        </w:rPr>
      </w:pPr>
      <w:r w:rsidRPr="00FF1D14">
        <w:rPr>
          <w:rFonts w:asciiTheme="minorHAnsi" w:hAnsiTheme="minorHAnsi" w:cstheme="minorHAnsi"/>
          <w:i/>
          <w:iCs/>
          <w:szCs w:val="22"/>
        </w:rPr>
        <w:t>(słownie: .......................................................................................................................... [PLN])</w:t>
      </w:r>
    </w:p>
    <w:p w14:paraId="40C3D422" w14:textId="77777777" w:rsidR="007F22E5" w:rsidRPr="00FF1D14" w:rsidRDefault="007F22E5" w:rsidP="007F22E5">
      <w:pPr>
        <w:spacing w:line="276" w:lineRule="auto"/>
        <w:ind w:left="709"/>
        <w:rPr>
          <w:rFonts w:asciiTheme="minorHAnsi" w:hAnsiTheme="minorHAnsi" w:cstheme="minorHAnsi"/>
          <w:szCs w:val="22"/>
        </w:rPr>
      </w:pPr>
      <w:r w:rsidRPr="00FF1D14">
        <w:rPr>
          <w:rFonts w:asciiTheme="minorHAnsi" w:hAnsiTheme="minorHAnsi" w:cstheme="minorHAnsi"/>
          <w:b/>
          <w:szCs w:val="22"/>
        </w:rPr>
        <w:t>należny podatek od towarów i usług w wysokości ...........%</w:t>
      </w:r>
      <w:r w:rsidRPr="00FF1D14">
        <w:rPr>
          <w:rFonts w:asciiTheme="minorHAnsi" w:hAnsiTheme="minorHAnsi" w:cstheme="minorHAnsi"/>
          <w:szCs w:val="22"/>
        </w:rPr>
        <w:t>:…...................................... [PLN]</w:t>
      </w:r>
    </w:p>
    <w:p w14:paraId="33ADE0B0" w14:textId="77777777" w:rsidR="007F22E5" w:rsidRPr="00FF1D14" w:rsidRDefault="007F22E5" w:rsidP="007F22E5">
      <w:pPr>
        <w:spacing w:line="276" w:lineRule="auto"/>
        <w:ind w:left="709"/>
        <w:rPr>
          <w:rFonts w:asciiTheme="minorHAnsi" w:hAnsiTheme="minorHAnsi" w:cstheme="minorHAnsi"/>
          <w:i/>
          <w:iCs/>
          <w:szCs w:val="22"/>
        </w:rPr>
      </w:pPr>
      <w:r w:rsidRPr="00FF1D14">
        <w:rPr>
          <w:rFonts w:asciiTheme="minorHAnsi" w:hAnsiTheme="minorHAnsi" w:cstheme="minorHAnsi"/>
          <w:i/>
          <w:iCs/>
          <w:szCs w:val="22"/>
        </w:rPr>
        <w:t>(słownie: .......................................................................................................................... [PLN])</w:t>
      </w:r>
    </w:p>
    <w:p w14:paraId="30918C97" w14:textId="77777777" w:rsidR="007F22E5" w:rsidRPr="00FF1D14" w:rsidRDefault="007F22E5" w:rsidP="007F22E5">
      <w:pPr>
        <w:spacing w:line="276" w:lineRule="auto"/>
        <w:ind w:left="709"/>
        <w:rPr>
          <w:rFonts w:asciiTheme="minorHAnsi" w:hAnsiTheme="minorHAnsi" w:cstheme="minorHAnsi"/>
          <w:szCs w:val="22"/>
        </w:rPr>
      </w:pPr>
      <w:r w:rsidRPr="00FF1D14">
        <w:rPr>
          <w:rFonts w:asciiTheme="minorHAnsi" w:hAnsiTheme="minorHAnsi" w:cstheme="minorHAnsi"/>
          <w:b/>
          <w:szCs w:val="22"/>
        </w:rPr>
        <w:t>RAZEM: cena z należnym podatkiem od towarów i usług</w:t>
      </w:r>
      <w:r w:rsidRPr="00FF1D14">
        <w:rPr>
          <w:rFonts w:asciiTheme="minorHAnsi" w:hAnsiTheme="minorHAnsi" w:cstheme="minorHAnsi"/>
          <w:szCs w:val="22"/>
        </w:rPr>
        <w:t>: .............................................[PLN]</w:t>
      </w:r>
    </w:p>
    <w:p w14:paraId="5ACB4FBA" w14:textId="77777777" w:rsidR="007F22E5" w:rsidRPr="00FF1D14" w:rsidRDefault="007F22E5" w:rsidP="007F22E5">
      <w:pPr>
        <w:spacing w:line="276" w:lineRule="auto"/>
        <w:ind w:left="709"/>
        <w:rPr>
          <w:rFonts w:asciiTheme="minorHAnsi" w:hAnsiTheme="minorHAnsi" w:cstheme="minorHAnsi"/>
          <w:i/>
          <w:iCs/>
          <w:szCs w:val="22"/>
        </w:rPr>
      </w:pPr>
      <w:r w:rsidRPr="00FF1D14">
        <w:rPr>
          <w:rFonts w:asciiTheme="minorHAnsi" w:hAnsiTheme="minorHAnsi" w:cstheme="minorHAnsi"/>
          <w:i/>
          <w:iCs/>
          <w:szCs w:val="22"/>
        </w:rPr>
        <w:t xml:space="preserve">(słownie: .......................................................................................................................... [PLN]) </w:t>
      </w:r>
    </w:p>
    <w:p w14:paraId="44BE685D" w14:textId="77777777" w:rsidR="007F22E5" w:rsidRDefault="007F22E5" w:rsidP="007F22E5">
      <w:pPr>
        <w:spacing w:line="276" w:lineRule="auto"/>
        <w:ind w:left="709"/>
        <w:rPr>
          <w:rFonts w:asciiTheme="minorHAnsi" w:hAnsiTheme="minorHAnsi" w:cstheme="minorHAnsi"/>
          <w:szCs w:val="22"/>
        </w:rPr>
      </w:pPr>
      <w:r>
        <w:rPr>
          <w:rFonts w:asciiTheme="minorHAnsi" w:hAnsiTheme="minorHAnsi" w:cstheme="minorHAnsi"/>
          <w:szCs w:val="22"/>
        </w:rPr>
        <w:t>na którą składają się:</w:t>
      </w:r>
    </w:p>
    <w:p w14:paraId="57B690CD" w14:textId="77777777" w:rsidR="007F22E5" w:rsidRDefault="007F22E5" w:rsidP="007F22E5">
      <w:pPr>
        <w:spacing w:line="276" w:lineRule="auto"/>
        <w:ind w:left="709"/>
        <w:rPr>
          <w:rFonts w:asciiTheme="minorHAnsi" w:hAnsiTheme="minorHAnsi" w:cstheme="minorHAnsi"/>
          <w:szCs w:val="22"/>
        </w:rPr>
      </w:pPr>
    </w:p>
    <w:p w14:paraId="11DDDA39" w14:textId="77777777" w:rsidR="007F22E5" w:rsidRPr="00FF1D14" w:rsidRDefault="007F22E5" w:rsidP="007F22E5">
      <w:pPr>
        <w:spacing w:line="276" w:lineRule="auto"/>
        <w:ind w:left="0"/>
        <w:rPr>
          <w:rFonts w:asciiTheme="minorHAnsi" w:eastAsia="Times New Roman" w:hAnsiTheme="minorHAnsi" w:cstheme="minorHAnsi"/>
          <w:b/>
          <w:bCs/>
          <w:sz w:val="24"/>
          <w:szCs w:val="28"/>
          <w:lang w:eastAsia="ar-SA"/>
        </w:rPr>
      </w:pPr>
      <w:r w:rsidRPr="00FF1D14">
        <w:rPr>
          <w:rFonts w:asciiTheme="minorHAnsi" w:eastAsia="Times New Roman" w:hAnsiTheme="minorHAnsi" w:cstheme="minorHAnsi"/>
          <w:b/>
          <w:bCs/>
          <w:sz w:val="24"/>
          <w:szCs w:val="28"/>
          <w:lang w:eastAsia="ar-SA"/>
        </w:rPr>
        <w:t>KONTRAKT 1</w:t>
      </w:r>
      <w:r>
        <w:rPr>
          <w:rFonts w:asciiTheme="minorHAnsi" w:eastAsia="Times New Roman" w:hAnsiTheme="minorHAnsi" w:cstheme="minorHAnsi"/>
          <w:b/>
          <w:bCs/>
          <w:sz w:val="24"/>
          <w:szCs w:val="28"/>
          <w:lang w:eastAsia="ar-SA"/>
        </w:rPr>
        <w:t xml:space="preserve"> </w:t>
      </w:r>
      <w:r w:rsidRPr="00DF00A3">
        <w:rPr>
          <w:rFonts w:asciiTheme="minorHAnsi" w:eastAsia="Times New Roman" w:hAnsiTheme="minorHAnsi" w:cstheme="minorHAnsi"/>
          <w:i/>
          <w:iCs/>
          <w:sz w:val="20"/>
          <w:szCs w:val="22"/>
          <w:lang w:eastAsia="ar-SA"/>
        </w:rPr>
        <w:t>(finansowanie w ramach pożyczki z NFO</w:t>
      </w:r>
      <w:r>
        <w:rPr>
          <w:rFonts w:asciiTheme="minorHAnsi" w:eastAsia="Times New Roman" w:hAnsiTheme="minorHAnsi" w:cstheme="minorHAnsi"/>
          <w:i/>
          <w:iCs/>
          <w:sz w:val="20"/>
          <w:szCs w:val="22"/>
          <w:lang w:eastAsia="ar-SA"/>
        </w:rPr>
        <w:t>Ś</w:t>
      </w:r>
      <w:r w:rsidRPr="00DF00A3">
        <w:rPr>
          <w:rFonts w:asciiTheme="minorHAnsi" w:eastAsia="Times New Roman" w:hAnsiTheme="minorHAnsi" w:cstheme="minorHAnsi"/>
          <w:i/>
          <w:iCs/>
          <w:sz w:val="20"/>
          <w:szCs w:val="22"/>
          <w:lang w:eastAsia="ar-SA"/>
        </w:rPr>
        <w:t>iGW):</w:t>
      </w:r>
    </w:p>
    <w:p w14:paraId="070976B5" w14:textId="77777777" w:rsidR="007F22E5" w:rsidRPr="00FF1D14" w:rsidRDefault="007F22E5" w:rsidP="007F22E5">
      <w:pPr>
        <w:widowControl/>
        <w:suppressAutoHyphens w:val="0"/>
        <w:spacing w:line="276" w:lineRule="auto"/>
        <w:ind w:left="720"/>
        <w:rPr>
          <w:rFonts w:asciiTheme="minorHAnsi" w:hAnsiTheme="minorHAnsi" w:cstheme="minorHAnsi"/>
          <w:szCs w:val="22"/>
        </w:rPr>
      </w:pPr>
      <w:r>
        <w:rPr>
          <w:rFonts w:asciiTheme="minorHAnsi" w:hAnsiTheme="minorHAnsi" w:cstheme="minorHAnsi"/>
          <w:b/>
          <w:szCs w:val="22"/>
        </w:rPr>
        <w:t xml:space="preserve">3.2 </w:t>
      </w:r>
      <w:r w:rsidRPr="00FF1D14">
        <w:rPr>
          <w:rFonts w:asciiTheme="minorHAnsi" w:hAnsiTheme="minorHAnsi" w:cstheme="minorHAnsi"/>
          <w:b/>
          <w:szCs w:val="22"/>
        </w:rPr>
        <w:t>bez podatku od towarów i usług</w:t>
      </w:r>
      <w:r w:rsidRPr="00FF1D14">
        <w:rPr>
          <w:rFonts w:asciiTheme="minorHAnsi" w:hAnsiTheme="minorHAnsi" w:cstheme="minorHAnsi"/>
          <w:szCs w:val="22"/>
        </w:rPr>
        <w:t>: .................................................................................. [PLN]</w:t>
      </w:r>
    </w:p>
    <w:p w14:paraId="111BA17F" w14:textId="77777777" w:rsidR="007F22E5" w:rsidRPr="00FF1D14" w:rsidRDefault="007F22E5" w:rsidP="007F22E5">
      <w:pPr>
        <w:spacing w:line="276" w:lineRule="auto"/>
        <w:ind w:left="709"/>
        <w:rPr>
          <w:rFonts w:asciiTheme="minorHAnsi" w:hAnsiTheme="minorHAnsi" w:cstheme="minorHAnsi"/>
          <w:i/>
          <w:iCs/>
          <w:szCs w:val="22"/>
        </w:rPr>
      </w:pPr>
      <w:r w:rsidRPr="00FF1D14">
        <w:rPr>
          <w:rFonts w:asciiTheme="minorHAnsi" w:hAnsiTheme="minorHAnsi" w:cstheme="minorHAnsi"/>
          <w:i/>
          <w:iCs/>
          <w:szCs w:val="22"/>
        </w:rPr>
        <w:lastRenderedPageBreak/>
        <w:t>(słownie: .......................................................................................................................... [PLN])</w:t>
      </w:r>
    </w:p>
    <w:p w14:paraId="6C0F5143" w14:textId="77777777" w:rsidR="007F22E5" w:rsidRPr="00FF1D14" w:rsidRDefault="007F22E5" w:rsidP="007F22E5">
      <w:pPr>
        <w:spacing w:line="276" w:lineRule="auto"/>
        <w:ind w:left="709"/>
        <w:rPr>
          <w:rFonts w:asciiTheme="minorHAnsi" w:hAnsiTheme="minorHAnsi" w:cstheme="minorHAnsi"/>
          <w:szCs w:val="22"/>
        </w:rPr>
      </w:pPr>
      <w:r w:rsidRPr="00FF1D14">
        <w:rPr>
          <w:rFonts w:asciiTheme="minorHAnsi" w:hAnsiTheme="minorHAnsi" w:cstheme="minorHAnsi"/>
          <w:b/>
          <w:szCs w:val="22"/>
        </w:rPr>
        <w:t>należny podatek od towarów i usług w wysokości ...........%</w:t>
      </w:r>
      <w:r w:rsidRPr="00FF1D14">
        <w:rPr>
          <w:rFonts w:asciiTheme="minorHAnsi" w:hAnsiTheme="minorHAnsi" w:cstheme="minorHAnsi"/>
          <w:szCs w:val="22"/>
        </w:rPr>
        <w:t>:…...................................... [PLN]</w:t>
      </w:r>
    </w:p>
    <w:p w14:paraId="22AD6629" w14:textId="77777777" w:rsidR="007F22E5" w:rsidRPr="00FF1D14" w:rsidRDefault="007F22E5" w:rsidP="007F22E5">
      <w:pPr>
        <w:spacing w:line="276" w:lineRule="auto"/>
        <w:ind w:left="709"/>
        <w:rPr>
          <w:rFonts w:asciiTheme="minorHAnsi" w:hAnsiTheme="minorHAnsi" w:cstheme="minorHAnsi"/>
          <w:i/>
          <w:iCs/>
          <w:szCs w:val="22"/>
        </w:rPr>
      </w:pPr>
      <w:r w:rsidRPr="00FF1D14">
        <w:rPr>
          <w:rFonts w:asciiTheme="minorHAnsi" w:hAnsiTheme="minorHAnsi" w:cstheme="minorHAnsi"/>
          <w:i/>
          <w:iCs/>
          <w:szCs w:val="22"/>
        </w:rPr>
        <w:t>(słownie: .......................................................................................................................... [PLN])</w:t>
      </w:r>
    </w:p>
    <w:p w14:paraId="7134FF3E" w14:textId="77777777" w:rsidR="007F22E5" w:rsidRPr="00FF1D14" w:rsidRDefault="007F22E5" w:rsidP="007F22E5">
      <w:pPr>
        <w:spacing w:line="276" w:lineRule="auto"/>
        <w:ind w:left="709"/>
        <w:rPr>
          <w:rFonts w:asciiTheme="minorHAnsi" w:hAnsiTheme="minorHAnsi" w:cstheme="minorHAnsi"/>
          <w:szCs w:val="22"/>
        </w:rPr>
      </w:pPr>
      <w:r w:rsidRPr="00FF1D14">
        <w:rPr>
          <w:rFonts w:asciiTheme="minorHAnsi" w:hAnsiTheme="minorHAnsi" w:cstheme="minorHAnsi"/>
          <w:b/>
          <w:szCs w:val="22"/>
        </w:rPr>
        <w:t>RAZEM: cena z należnym podatkiem od towarów i usług</w:t>
      </w:r>
      <w:r w:rsidRPr="00FF1D14">
        <w:rPr>
          <w:rFonts w:asciiTheme="minorHAnsi" w:hAnsiTheme="minorHAnsi" w:cstheme="minorHAnsi"/>
          <w:szCs w:val="22"/>
        </w:rPr>
        <w:t>: .............................................[PLN]</w:t>
      </w:r>
    </w:p>
    <w:p w14:paraId="1930F140" w14:textId="77777777" w:rsidR="007F22E5" w:rsidRPr="00FF1D14" w:rsidRDefault="007F22E5" w:rsidP="007F22E5">
      <w:pPr>
        <w:spacing w:line="276" w:lineRule="auto"/>
        <w:ind w:left="709"/>
        <w:rPr>
          <w:rFonts w:asciiTheme="minorHAnsi" w:hAnsiTheme="minorHAnsi" w:cstheme="minorHAnsi"/>
          <w:i/>
          <w:iCs/>
          <w:szCs w:val="22"/>
        </w:rPr>
      </w:pPr>
      <w:r w:rsidRPr="00FF1D14">
        <w:rPr>
          <w:rFonts w:asciiTheme="minorHAnsi" w:hAnsiTheme="minorHAnsi" w:cstheme="minorHAnsi"/>
          <w:i/>
          <w:iCs/>
          <w:szCs w:val="22"/>
        </w:rPr>
        <w:t xml:space="preserve">(słownie: .......................................................................................................................... [PLN]) </w:t>
      </w:r>
    </w:p>
    <w:p w14:paraId="05A3E451" w14:textId="77777777" w:rsidR="007F22E5" w:rsidRPr="00FF1D14" w:rsidRDefault="007F22E5" w:rsidP="007F22E5">
      <w:pPr>
        <w:spacing w:line="276" w:lineRule="auto"/>
        <w:ind w:left="0"/>
        <w:rPr>
          <w:rFonts w:asciiTheme="minorHAnsi" w:eastAsia="Times New Roman" w:hAnsiTheme="minorHAnsi" w:cstheme="minorHAnsi"/>
          <w:lang w:eastAsia="ar-SA"/>
        </w:rPr>
      </w:pPr>
    </w:p>
    <w:p w14:paraId="7B7AB683" w14:textId="77777777" w:rsidR="007F22E5" w:rsidRPr="00FF1D14" w:rsidRDefault="007F22E5" w:rsidP="007F22E5">
      <w:pPr>
        <w:spacing w:line="276" w:lineRule="auto"/>
        <w:ind w:left="0"/>
        <w:rPr>
          <w:rFonts w:asciiTheme="minorHAnsi" w:eastAsia="Times New Roman" w:hAnsiTheme="minorHAnsi" w:cstheme="minorHAnsi"/>
          <w:b/>
          <w:bCs/>
          <w:sz w:val="24"/>
          <w:szCs w:val="28"/>
          <w:lang w:eastAsia="ar-SA"/>
        </w:rPr>
      </w:pPr>
      <w:r w:rsidRPr="00FF1D14">
        <w:rPr>
          <w:rFonts w:asciiTheme="minorHAnsi" w:eastAsia="Times New Roman" w:hAnsiTheme="minorHAnsi" w:cstheme="minorHAnsi"/>
          <w:b/>
          <w:bCs/>
          <w:sz w:val="24"/>
          <w:szCs w:val="28"/>
          <w:lang w:eastAsia="ar-SA"/>
        </w:rPr>
        <w:t>KONTRAKT 2</w:t>
      </w:r>
      <w:r>
        <w:rPr>
          <w:rFonts w:asciiTheme="minorHAnsi" w:eastAsia="Times New Roman" w:hAnsiTheme="minorHAnsi" w:cstheme="minorHAnsi"/>
          <w:b/>
          <w:bCs/>
          <w:sz w:val="24"/>
          <w:szCs w:val="28"/>
          <w:lang w:eastAsia="ar-SA"/>
        </w:rPr>
        <w:t xml:space="preserve"> </w:t>
      </w:r>
      <w:r w:rsidRPr="00DF00A3">
        <w:rPr>
          <w:rFonts w:asciiTheme="minorHAnsi" w:eastAsia="Times New Roman" w:hAnsiTheme="minorHAnsi" w:cstheme="minorHAnsi"/>
          <w:i/>
          <w:iCs/>
          <w:sz w:val="20"/>
          <w:szCs w:val="22"/>
          <w:lang w:eastAsia="ar-SA"/>
        </w:rPr>
        <w:t>(finansowanie ze środków własnych)</w:t>
      </w:r>
      <w:r w:rsidRPr="00FF1D14">
        <w:rPr>
          <w:rFonts w:asciiTheme="minorHAnsi" w:eastAsia="Times New Roman" w:hAnsiTheme="minorHAnsi" w:cstheme="minorHAnsi"/>
          <w:b/>
          <w:bCs/>
          <w:sz w:val="24"/>
          <w:szCs w:val="28"/>
          <w:lang w:eastAsia="ar-SA"/>
        </w:rPr>
        <w:t>:</w:t>
      </w:r>
    </w:p>
    <w:p w14:paraId="2DB8BD8C" w14:textId="77777777" w:rsidR="007F22E5" w:rsidRPr="00FF1D14" w:rsidRDefault="007F22E5" w:rsidP="007F22E5">
      <w:pPr>
        <w:widowControl/>
        <w:suppressAutoHyphens w:val="0"/>
        <w:spacing w:line="276" w:lineRule="auto"/>
        <w:ind w:left="720"/>
        <w:rPr>
          <w:rFonts w:asciiTheme="minorHAnsi" w:hAnsiTheme="minorHAnsi" w:cstheme="minorHAnsi"/>
          <w:szCs w:val="22"/>
        </w:rPr>
      </w:pPr>
      <w:r>
        <w:rPr>
          <w:rFonts w:asciiTheme="minorHAnsi" w:hAnsiTheme="minorHAnsi" w:cstheme="minorHAnsi"/>
          <w:b/>
          <w:szCs w:val="22"/>
        </w:rPr>
        <w:t xml:space="preserve">3.3 </w:t>
      </w:r>
      <w:r w:rsidRPr="00FF1D14">
        <w:rPr>
          <w:rFonts w:asciiTheme="minorHAnsi" w:hAnsiTheme="minorHAnsi" w:cstheme="minorHAnsi"/>
          <w:b/>
          <w:szCs w:val="22"/>
        </w:rPr>
        <w:t>bez podatku od towarów i usług</w:t>
      </w:r>
      <w:r w:rsidRPr="00FF1D14">
        <w:rPr>
          <w:rFonts w:asciiTheme="minorHAnsi" w:hAnsiTheme="minorHAnsi" w:cstheme="minorHAnsi"/>
          <w:szCs w:val="22"/>
        </w:rPr>
        <w:t>: .................................................................................. [PLN]</w:t>
      </w:r>
    </w:p>
    <w:p w14:paraId="234C6460" w14:textId="77777777" w:rsidR="007F22E5" w:rsidRPr="00FF1D14" w:rsidRDefault="007F22E5" w:rsidP="007F22E5">
      <w:pPr>
        <w:spacing w:line="276" w:lineRule="auto"/>
        <w:ind w:left="709"/>
        <w:rPr>
          <w:rFonts w:asciiTheme="minorHAnsi" w:hAnsiTheme="minorHAnsi" w:cstheme="minorHAnsi"/>
          <w:i/>
          <w:iCs/>
          <w:szCs w:val="22"/>
        </w:rPr>
      </w:pPr>
      <w:r w:rsidRPr="00FF1D14">
        <w:rPr>
          <w:rFonts w:asciiTheme="minorHAnsi" w:hAnsiTheme="minorHAnsi" w:cstheme="minorHAnsi"/>
          <w:i/>
          <w:iCs/>
          <w:szCs w:val="22"/>
        </w:rPr>
        <w:t>(słownie: .......................................................................................................................... [PLN])</w:t>
      </w:r>
    </w:p>
    <w:p w14:paraId="44B37969" w14:textId="77777777" w:rsidR="007F22E5" w:rsidRPr="00FF1D14" w:rsidRDefault="007F22E5" w:rsidP="007F22E5">
      <w:pPr>
        <w:spacing w:line="276" w:lineRule="auto"/>
        <w:ind w:left="709"/>
        <w:rPr>
          <w:rFonts w:asciiTheme="minorHAnsi" w:hAnsiTheme="minorHAnsi" w:cstheme="minorHAnsi"/>
          <w:szCs w:val="22"/>
        </w:rPr>
      </w:pPr>
      <w:r w:rsidRPr="00FF1D14">
        <w:rPr>
          <w:rFonts w:asciiTheme="minorHAnsi" w:hAnsiTheme="minorHAnsi" w:cstheme="minorHAnsi"/>
          <w:b/>
          <w:szCs w:val="22"/>
        </w:rPr>
        <w:t>należny podatek od towarów i usług w wysokości ...........%</w:t>
      </w:r>
      <w:r w:rsidRPr="00FF1D14">
        <w:rPr>
          <w:rFonts w:asciiTheme="minorHAnsi" w:hAnsiTheme="minorHAnsi" w:cstheme="minorHAnsi"/>
          <w:szCs w:val="22"/>
        </w:rPr>
        <w:t>:…...................................... [PLN]</w:t>
      </w:r>
    </w:p>
    <w:p w14:paraId="34459660" w14:textId="77777777" w:rsidR="007F22E5" w:rsidRPr="00FF1D14" w:rsidRDefault="007F22E5" w:rsidP="007F22E5">
      <w:pPr>
        <w:spacing w:line="276" w:lineRule="auto"/>
        <w:ind w:left="709"/>
        <w:rPr>
          <w:rFonts w:asciiTheme="minorHAnsi" w:hAnsiTheme="minorHAnsi" w:cstheme="minorHAnsi"/>
          <w:i/>
          <w:iCs/>
          <w:szCs w:val="22"/>
        </w:rPr>
      </w:pPr>
      <w:r w:rsidRPr="00FF1D14">
        <w:rPr>
          <w:rFonts w:asciiTheme="minorHAnsi" w:hAnsiTheme="minorHAnsi" w:cstheme="minorHAnsi"/>
          <w:i/>
          <w:iCs/>
          <w:szCs w:val="22"/>
        </w:rPr>
        <w:t>(słownie: .......................................................................................................................... [PLN])</w:t>
      </w:r>
    </w:p>
    <w:p w14:paraId="6CA6A38F" w14:textId="77777777" w:rsidR="007F22E5" w:rsidRPr="00FF1D14" w:rsidRDefault="007F22E5" w:rsidP="007F22E5">
      <w:pPr>
        <w:spacing w:line="276" w:lineRule="auto"/>
        <w:ind w:left="709"/>
        <w:rPr>
          <w:rFonts w:asciiTheme="minorHAnsi" w:hAnsiTheme="minorHAnsi" w:cstheme="minorHAnsi"/>
          <w:szCs w:val="22"/>
        </w:rPr>
      </w:pPr>
      <w:r w:rsidRPr="00FF1D14">
        <w:rPr>
          <w:rFonts w:asciiTheme="minorHAnsi" w:hAnsiTheme="minorHAnsi" w:cstheme="minorHAnsi"/>
          <w:b/>
          <w:szCs w:val="22"/>
        </w:rPr>
        <w:t>RAZEM: cena z należnym podatkiem od towarów i usług</w:t>
      </w:r>
      <w:r w:rsidRPr="00FF1D14">
        <w:rPr>
          <w:rFonts w:asciiTheme="minorHAnsi" w:hAnsiTheme="minorHAnsi" w:cstheme="minorHAnsi"/>
          <w:szCs w:val="22"/>
        </w:rPr>
        <w:t>: .............................................[PLN]</w:t>
      </w:r>
    </w:p>
    <w:p w14:paraId="4FDD981D" w14:textId="77777777" w:rsidR="007F22E5" w:rsidRPr="00FF1D14" w:rsidRDefault="007F22E5" w:rsidP="007F22E5">
      <w:pPr>
        <w:spacing w:line="276" w:lineRule="auto"/>
        <w:ind w:left="709"/>
        <w:rPr>
          <w:rFonts w:asciiTheme="minorHAnsi" w:hAnsiTheme="minorHAnsi" w:cstheme="minorHAnsi"/>
          <w:i/>
          <w:iCs/>
          <w:szCs w:val="22"/>
        </w:rPr>
      </w:pPr>
      <w:r w:rsidRPr="00FF1D14">
        <w:rPr>
          <w:rFonts w:asciiTheme="minorHAnsi" w:hAnsiTheme="minorHAnsi" w:cstheme="minorHAnsi"/>
          <w:i/>
          <w:iCs/>
          <w:szCs w:val="22"/>
        </w:rPr>
        <w:t xml:space="preserve">(słownie: .......................................................................................................................... [PLN]) </w:t>
      </w:r>
    </w:p>
    <w:p w14:paraId="0321716C" w14:textId="77777777" w:rsidR="007F22E5" w:rsidRPr="00FF1D14" w:rsidRDefault="007F22E5" w:rsidP="007F22E5">
      <w:pPr>
        <w:spacing w:line="276" w:lineRule="auto"/>
        <w:ind w:left="709"/>
        <w:rPr>
          <w:rFonts w:asciiTheme="minorHAnsi" w:hAnsiTheme="minorHAnsi" w:cstheme="minorHAnsi"/>
          <w:szCs w:val="22"/>
        </w:rPr>
      </w:pPr>
    </w:p>
    <w:p w14:paraId="3508EA64" w14:textId="77777777" w:rsidR="007F22E5" w:rsidRPr="00FF1D14" w:rsidRDefault="007F22E5" w:rsidP="007F22E5">
      <w:pPr>
        <w:widowControl/>
        <w:numPr>
          <w:ilvl w:val="1"/>
          <w:numId w:val="3"/>
        </w:numPr>
        <w:suppressAutoHyphens w:val="0"/>
        <w:spacing w:line="276" w:lineRule="auto"/>
        <w:ind w:left="720"/>
        <w:rPr>
          <w:rFonts w:asciiTheme="minorHAnsi" w:hAnsiTheme="minorHAnsi" w:cstheme="minorHAnsi"/>
          <w:szCs w:val="22"/>
        </w:rPr>
      </w:pPr>
      <w:r w:rsidRPr="00FF1D14">
        <w:rPr>
          <w:rFonts w:asciiTheme="minorHAnsi" w:hAnsiTheme="minorHAnsi" w:cstheme="minorHAnsi"/>
          <w:szCs w:val="22"/>
        </w:rPr>
        <w:t xml:space="preserve">niniejsza oferta jest ważna przez 30 dni od upływu dnia składania ofert, </w:t>
      </w:r>
    </w:p>
    <w:p w14:paraId="3214D3FA" w14:textId="77777777" w:rsidR="007F22E5" w:rsidRPr="00FF1D14" w:rsidRDefault="007F22E5" w:rsidP="007F22E5">
      <w:pPr>
        <w:widowControl/>
        <w:numPr>
          <w:ilvl w:val="1"/>
          <w:numId w:val="3"/>
        </w:numPr>
        <w:suppressAutoHyphens w:val="0"/>
        <w:spacing w:line="276" w:lineRule="auto"/>
        <w:ind w:left="720"/>
        <w:rPr>
          <w:rFonts w:asciiTheme="minorHAnsi" w:hAnsiTheme="minorHAnsi" w:cstheme="minorHAnsi"/>
          <w:szCs w:val="22"/>
        </w:rPr>
      </w:pPr>
      <w:r w:rsidRPr="00FF1D14">
        <w:rPr>
          <w:rFonts w:asciiTheme="minorHAnsi" w:hAnsiTheme="minorHAnsi" w:cstheme="minorHAnsi"/>
          <w:szCs w:val="22"/>
        </w:rPr>
        <w:t>akceptuję(</w:t>
      </w:r>
      <w:proofErr w:type="spellStart"/>
      <w:r w:rsidRPr="00FF1D14">
        <w:rPr>
          <w:rFonts w:asciiTheme="minorHAnsi" w:hAnsiTheme="minorHAnsi" w:cstheme="minorHAnsi"/>
          <w:szCs w:val="22"/>
        </w:rPr>
        <w:t>emy</w:t>
      </w:r>
      <w:proofErr w:type="spellEnd"/>
      <w:r w:rsidRPr="00FF1D14">
        <w:rPr>
          <w:rFonts w:asciiTheme="minorHAnsi" w:hAnsiTheme="minorHAnsi" w:cstheme="minorHAnsi"/>
          <w:szCs w:val="22"/>
        </w:rPr>
        <w:t xml:space="preserve">) bez zastrzeżeń postanowienia do umowy przedstawione w części II   </w:t>
      </w:r>
    </w:p>
    <w:p w14:paraId="6414D989" w14:textId="77777777" w:rsidR="007F22E5" w:rsidRPr="00FF1D14" w:rsidRDefault="007F22E5" w:rsidP="007F22E5">
      <w:pPr>
        <w:widowControl/>
        <w:suppressAutoHyphens w:val="0"/>
        <w:spacing w:line="276" w:lineRule="auto"/>
        <w:ind w:left="720"/>
        <w:rPr>
          <w:rFonts w:asciiTheme="minorHAnsi" w:hAnsiTheme="minorHAnsi" w:cstheme="minorHAnsi"/>
          <w:szCs w:val="22"/>
        </w:rPr>
      </w:pPr>
      <w:r w:rsidRPr="00FF1D14">
        <w:rPr>
          <w:rFonts w:asciiTheme="minorHAnsi" w:hAnsiTheme="minorHAnsi" w:cstheme="minorHAnsi"/>
          <w:szCs w:val="22"/>
        </w:rPr>
        <w:t xml:space="preserve">               SWZ,</w:t>
      </w:r>
    </w:p>
    <w:p w14:paraId="0EEA540F" w14:textId="77777777" w:rsidR="007F22E5" w:rsidRPr="00FF1D14" w:rsidRDefault="007F22E5" w:rsidP="007F22E5">
      <w:pPr>
        <w:widowControl/>
        <w:numPr>
          <w:ilvl w:val="1"/>
          <w:numId w:val="3"/>
        </w:numPr>
        <w:suppressAutoHyphens w:val="0"/>
        <w:spacing w:line="276" w:lineRule="auto"/>
        <w:ind w:left="720"/>
        <w:rPr>
          <w:rFonts w:asciiTheme="minorHAnsi" w:hAnsiTheme="minorHAnsi" w:cstheme="minorHAnsi"/>
          <w:szCs w:val="22"/>
        </w:rPr>
      </w:pPr>
      <w:r w:rsidRPr="00FF1D14">
        <w:rPr>
          <w:rFonts w:asciiTheme="minorHAnsi" w:hAnsiTheme="minorHAnsi" w:cstheme="minorHAnsi"/>
          <w:szCs w:val="22"/>
        </w:rPr>
        <w:t xml:space="preserve">w przypadku uznania mojej (naszej) oferty za najkorzystniejszą, umowę  </w:t>
      </w:r>
    </w:p>
    <w:p w14:paraId="4EA77D85" w14:textId="77777777" w:rsidR="007F22E5" w:rsidRPr="00FF1D14" w:rsidRDefault="007F22E5" w:rsidP="007F22E5">
      <w:pPr>
        <w:widowControl/>
        <w:suppressAutoHyphens w:val="0"/>
        <w:spacing w:line="276" w:lineRule="auto"/>
        <w:ind w:left="720"/>
        <w:rPr>
          <w:rFonts w:asciiTheme="minorHAnsi" w:hAnsiTheme="minorHAnsi" w:cstheme="minorHAnsi"/>
          <w:szCs w:val="22"/>
        </w:rPr>
      </w:pPr>
      <w:r w:rsidRPr="00FF1D14">
        <w:rPr>
          <w:rFonts w:asciiTheme="minorHAnsi" w:hAnsiTheme="minorHAnsi" w:cstheme="minorHAnsi"/>
          <w:szCs w:val="22"/>
        </w:rPr>
        <w:t xml:space="preserve">              zobowiązuję(</w:t>
      </w:r>
      <w:proofErr w:type="spellStart"/>
      <w:r w:rsidRPr="00FF1D14">
        <w:rPr>
          <w:rFonts w:asciiTheme="minorHAnsi" w:hAnsiTheme="minorHAnsi" w:cstheme="minorHAnsi"/>
          <w:szCs w:val="22"/>
        </w:rPr>
        <w:t>emy</w:t>
      </w:r>
      <w:proofErr w:type="spellEnd"/>
      <w:r w:rsidRPr="00FF1D14">
        <w:rPr>
          <w:rFonts w:asciiTheme="minorHAnsi" w:hAnsiTheme="minorHAnsi" w:cstheme="minorHAnsi"/>
          <w:szCs w:val="22"/>
        </w:rPr>
        <w:t>) się zawrzeć w miejscu i terminie wskazanym przez Zamawiającego,</w:t>
      </w:r>
    </w:p>
    <w:p w14:paraId="0A872864" w14:textId="77777777" w:rsidR="007F22E5" w:rsidRPr="00FF1D14" w:rsidRDefault="007F22E5" w:rsidP="007F22E5">
      <w:pPr>
        <w:widowControl/>
        <w:numPr>
          <w:ilvl w:val="1"/>
          <w:numId w:val="3"/>
        </w:numPr>
        <w:suppressAutoHyphens w:val="0"/>
        <w:spacing w:line="276" w:lineRule="auto"/>
        <w:ind w:left="720"/>
        <w:rPr>
          <w:rFonts w:asciiTheme="minorHAnsi" w:hAnsiTheme="minorHAnsi" w:cstheme="minorHAnsi"/>
          <w:szCs w:val="22"/>
        </w:rPr>
      </w:pPr>
      <w:r w:rsidRPr="00FF1D14">
        <w:rPr>
          <w:rFonts w:asciiTheme="minorHAnsi" w:hAnsiTheme="minorHAnsi" w:cstheme="minorHAnsi"/>
          <w:szCs w:val="22"/>
        </w:rPr>
        <w:t>oświadczam(my), iż jestem(</w:t>
      </w:r>
      <w:proofErr w:type="spellStart"/>
      <w:r w:rsidRPr="00FF1D14">
        <w:rPr>
          <w:rFonts w:asciiTheme="minorHAnsi" w:hAnsiTheme="minorHAnsi" w:cstheme="minorHAnsi"/>
          <w:szCs w:val="22"/>
        </w:rPr>
        <w:t>śmy</w:t>
      </w:r>
      <w:proofErr w:type="spellEnd"/>
      <w:r w:rsidRPr="00FF1D14">
        <w:rPr>
          <w:rFonts w:asciiTheme="minorHAnsi" w:hAnsiTheme="minorHAnsi" w:cstheme="minorHAnsi"/>
          <w:szCs w:val="22"/>
        </w:rPr>
        <w:t>)</w:t>
      </w:r>
      <w:r w:rsidRPr="00FF1D14">
        <w:rPr>
          <w:rFonts w:asciiTheme="minorHAnsi" w:hAnsiTheme="minorHAnsi" w:cstheme="minorHAnsi"/>
          <w:b/>
          <w:bCs/>
          <w:szCs w:val="22"/>
        </w:rPr>
        <w:t xml:space="preserve"> małym/średnim/dużym</w:t>
      </w:r>
      <w:r w:rsidRPr="00FF1D14">
        <w:rPr>
          <w:rStyle w:val="Odwoanieprzypisudolnego"/>
          <w:rFonts w:asciiTheme="minorHAnsi" w:hAnsiTheme="minorHAnsi" w:cstheme="minorHAnsi"/>
          <w:szCs w:val="22"/>
        </w:rPr>
        <w:footnoteReference w:id="2"/>
      </w:r>
      <w:r w:rsidRPr="00FF1D14">
        <w:rPr>
          <w:rFonts w:asciiTheme="minorHAnsi" w:hAnsiTheme="minorHAnsi" w:cstheme="minorHAnsi"/>
          <w:b/>
          <w:bCs/>
          <w:szCs w:val="22"/>
        </w:rPr>
        <w:t xml:space="preserve"> </w:t>
      </w:r>
      <w:r w:rsidRPr="00FF1D14">
        <w:rPr>
          <w:rFonts w:asciiTheme="minorHAnsi" w:hAnsiTheme="minorHAnsi" w:cstheme="minorHAnsi"/>
          <w:szCs w:val="22"/>
        </w:rPr>
        <w:t>przedsiębiorstwem,</w:t>
      </w:r>
    </w:p>
    <w:p w14:paraId="7E254C55" w14:textId="77777777" w:rsidR="007F22E5" w:rsidRPr="00FF1D14" w:rsidRDefault="007F22E5" w:rsidP="007F22E5">
      <w:pPr>
        <w:widowControl/>
        <w:numPr>
          <w:ilvl w:val="1"/>
          <w:numId w:val="3"/>
        </w:numPr>
        <w:suppressAutoHyphens w:val="0"/>
        <w:spacing w:line="276" w:lineRule="auto"/>
        <w:ind w:left="720"/>
        <w:rPr>
          <w:rFonts w:asciiTheme="minorHAnsi" w:hAnsiTheme="minorHAnsi" w:cstheme="minorHAnsi"/>
          <w:szCs w:val="22"/>
        </w:rPr>
      </w:pPr>
      <w:r w:rsidRPr="00FF1D14">
        <w:rPr>
          <w:rFonts w:asciiTheme="minorHAnsi" w:hAnsiTheme="minorHAnsi" w:cstheme="minorHAnsi"/>
          <w:szCs w:val="22"/>
        </w:rPr>
        <w:t xml:space="preserve">składam(y) niniejszą ofertę  </w:t>
      </w:r>
      <w:r w:rsidRPr="00FF1D14">
        <w:rPr>
          <w:rFonts w:asciiTheme="minorHAnsi" w:hAnsiTheme="minorHAnsi" w:cstheme="minorHAnsi"/>
          <w:b/>
          <w:szCs w:val="22"/>
        </w:rPr>
        <w:t xml:space="preserve">we własnym imieniu / jako Wykonawcy wspólnie </w:t>
      </w:r>
    </w:p>
    <w:p w14:paraId="77EE4812" w14:textId="77777777" w:rsidR="007F22E5" w:rsidRPr="00FF1D14" w:rsidRDefault="007F22E5" w:rsidP="007F22E5">
      <w:pPr>
        <w:widowControl/>
        <w:suppressAutoHyphens w:val="0"/>
        <w:spacing w:line="276" w:lineRule="auto"/>
        <w:ind w:left="720"/>
        <w:rPr>
          <w:rFonts w:asciiTheme="minorHAnsi" w:hAnsiTheme="minorHAnsi" w:cstheme="minorHAnsi"/>
          <w:szCs w:val="22"/>
        </w:rPr>
      </w:pPr>
      <w:r w:rsidRPr="00FF1D14">
        <w:rPr>
          <w:rFonts w:asciiTheme="minorHAnsi" w:hAnsiTheme="minorHAnsi" w:cstheme="minorHAnsi"/>
          <w:b/>
          <w:szCs w:val="22"/>
        </w:rPr>
        <w:t xml:space="preserve">              ubiegający się o udzielenie zamówienia</w:t>
      </w:r>
      <w:r w:rsidRPr="00FF1D14">
        <w:rPr>
          <w:rStyle w:val="Odwoanieprzypisudolnego"/>
          <w:rFonts w:asciiTheme="minorHAnsi" w:hAnsiTheme="minorHAnsi" w:cstheme="minorHAnsi"/>
          <w:szCs w:val="22"/>
        </w:rPr>
        <w:footnoteReference w:id="3"/>
      </w:r>
      <w:r w:rsidRPr="00FF1D14">
        <w:rPr>
          <w:rFonts w:asciiTheme="minorHAnsi" w:hAnsiTheme="minorHAnsi" w:cstheme="minorHAnsi"/>
          <w:szCs w:val="22"/>
        </w:rPr>
        <w:t xml:space="preserve">, </w:t>
      </w:r>
    </w:p>
    <w:p w14:paraId="0B4FC9A9" w14:textId="77777777" w:rsidR="007F22E5" w:rsidRPr="00FF1D14" w:rsidRDefault="007F22E5" w:rsidP="007F22E5">
      <w:pPr>
        <w:widowControl/>
        <w:numPr>
          <w:ilvl w:val="1"/>
          <w:numId w:val="3"/>
        </w:numPr>
        <w:suppressAutoHyphens w:val="0"/>
        <w:spacing w:line="276" w:lineRule="auto"/>
        <w:ind w:left="720"/>
        <w:rPr>
          <w:rFonts w:asciiTheme="minorHAnsi" w:hAnsiTheme="minorHAnsi" w:cstheme="minorHAnsi"/>
          <w:i/>
          <w:szCs w:val="22"/>
        </w:rPr>
      </w:pPr>
      <w:r w:rsidRPr="00FF1D14">
        <w:rPr>
          <w:rFonts w:asciiTheme="minorHAnsi" w:hAnsiTheme="minorHAnsi" w:cstheme="minorHAnsi"/>
          <w:szCs w:val="22"/>
        </w:rPr>
        <w:t xml:space="preserve"> na podstawie art. 18 ust. 3 ustawy z dnia 11 września 2019 r. </w:t>
      </w:r>
      <w:hyperlink r:id="rId7" w:history="1">
        <w:r w:rsidRPr="00FF1D14">
          <w:rPr>
            <w:rStyle w:val="Hipercze"/>
            <w:rFonts w:asciiTheme="minorHAnsi" w:hAnsiTheme="minorHAnsi" w:cstheme="minorHAnsi"/>
            <w:i/>
            <w:iCs/>
            <w:color w:val="auto"/>
            <w:szCs w:val="22"/>
          </w:rPr>
          <w:t>(Dz. U. z  2024r. poz. 1320)</w:t>
        </w:r>
        <w:r w:rsidRPr="00FF1D14">
          <w:rPr>
            <w:rStyle w:val="Hipercze"/>
            <w:rFonts w:asciiTheme="minorHAnsi" w:hAnsiTheme="minorHAnsi" w:cstheme="minorHAnsi"/>
            <w:b/>
            <w:bCs/>
            <w:i/>
            <w:iCs/>
            <w:color w:val="auto"/>
            <w:szCs w:val="22"/>
          </w:rPr>
          <w:t> </w:t>
        </w:r>
      </w:hyperlink>
      <w:r w:rsidRPr="00FF1D14">
        <w:rPr>
          <w:rFonts w:asciiTheme="minorHAnsi" w:hAnsiTheme="minorHAnsi" w:cstheme="minorHAnsi"/>
          <w:szCs w:val="22"/>
        </w:rPr>
        <w:t xml:space="preserve">Prawo Zamówień Publicznych oraz aktów wykonawczych do tej ustawy </w:t>
      </w:r>
      <w:r w:rsidRPr="00FF1D14">
        <w:rPr>
          <w:rFonts w:asciiTheme="minorHAnsi" w:hAnsiTheme="minorHAnsi" w:cstheme="minorHAnsi"/>
          <w:i/>
          <w:szCs w:val="22"/>
        </w:rPr>
        <w:t xml:space="preserve">żadne z informacji zawartych w ofercie nie stanowią tajemnicy przedsiębiorstwa w rozumieniu przepisów o zwalczaniu nieuczciwej konkurencji </w:t>
      </w:r>
      <w:r w:rsidRPr="00FF1D14">
        <w:rPr>
          <w:rFonts w:asciiTheme="minorHAnsi" w:hAnsiTheme="minorHAnsi" w:cstheme="minorHAnsi"/>
          <w:b/>
          <w:i/>
          <w:szCs w:val="22"/>
        </w:rPr>
        <w:t>/</w:t>
      </w:r>
      <w:r w:rsidRPr="00FF1D14">
        <w:rPr>
          <w:rFonts w:asciiTheme="minorHAnsi" w:hAnsiTheme="minorHAnsi" w:cstheme="minorHAnsi"/>
          <w:i/>
          <w:szCs w:val="22"/>
        </w:rPr>
        <w:t xml:space="preserve"> wskazane poniżej informacje zawarte w ofercie stanowią tajemnicę przedsiębiorstwa w rozumieniu przepisów o zwalczaniu nieuczciwej konkurencji i w związku z niniejszym nie mogą być one udostępniane, w szczególności innym uczestnikom postępowania</w:t>
      </w:r>
      <w:r w:rsidRPr="00FF1D14">
        <w:rPr>
          <w:rStyle w:val="Odwoanieprzypisudolnego"/>
          <w:rFonts w:asciiTheme="minorHAnsi" w:hAnsiTheme="minorHAnsi" w:cstheme="minorHAnsi"/>
          <w:i/>
          <w:szCs w:val="22"/>
        </w:rPr>
        <w:footnoteReference w:id="4"/>
      </w:r>
      <w:r w:rsidRPr="00FF1D14">
        <w:rPr>
          <w:rFonts w:asciiTheme="minorHAnsi" w:hAnsiTheme="minorHAnsi" w:cstheme="minorHAnsi"/>
          <w:i/>
          <w:szCs w:val="22"/>
        </w:rPr>
        <w:t>.</w:t>
      </w:r>
    </w:p>
    <w:p w14:paraId="0EF81A43" w14:textId="77777777" w:rsidR="007F22E5" w:rsidRPr="00FF1D14" w:rsidRDefault="007F22E5" w:rsidP="007F22E5">
      <w:pPr>
        <w:spacing w:line="276" w:lineRule="auto"/>
        <w:ind w:left="360"/>
        <w:rPr>
          <w:rFonts w:asciiTheme="minorHAnsi" w:hAnsiTheme="minorHAnsi" w:cstheme="minorHAnsi"/>
          <w:b/>
          <w:i/>
          <w:sz w:val="18"/>
          <w:szCs w:val="18"/>
        </w:rPr>
      </w:pPr>
      <w:bookmarkStart w:id="3" w:name="_Toc71536300"/>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637"/>
        <w:gridCol w:w="4974"/>
        <w:gridCol w:w="1935"/>
        <w:gridCol w:w="1510"/>
      </w:tblGrid>
      <w:tr w:rsidR="007F22E5" w:rsidRPr="00FF1D14" w14:paraId="5EFAE47D" w14:textId="77777777" w:rsidTr="009C0A9F">
        <w:trPr>
          <w:cantSplit/>
          <w:trHeight w:val="360"/>
        </w:trPr>
        <w:tc>
          <w:tcPr>
            <w:tcW w:w="269" w:type="pct"/>
            <w:vMerge w:val="restart"/>
            <w:tcBorders>
              <w:top w:val="single" w:sz="6" w:space="0" w:color="auto"/>
              <w:left w:val="single" w:sz="6" w:space="0" w:color="auto"/>
              <w:bottom w:val="single" w:sz="6" w:space="0" w:color="auto"/>
              <w:right w:val="single" w:sz="6" w:space="0" w:color="auto"/>
            </w:tcBorders>
            <w:vAlign w:val="center"/>
            <w:hideMark/>
          </w:tcPr>
          <w:p w14:paraId="5F1422DA" w14:textId="77777777" w:rsidR="007F22E5" w:rsidRPr="00FF1D14" w:rsidRDefault="007F22E5" w:rsidP="009C0A9F">
            <w:pPr>
              <w:pStyle w:val="Tekstpodstawowy2"/>
              <w:spacing w:after="0" w:line="276" w:lineRule="auto"/>
              <w:ind w:left="0" w:hanging="25"/>
              <w:jc w:val="center"/>
              <w:rPr>
                <w:rFonts w:asciiTheme="minorHAnsi" w:hAnsiTheme="minorHAnsi" w:cstheme="minorHAnsi"/>
                <w:b/>
                <w:sz w:val="18"/>
                <w:szCs w:val="18"/>
              </w:rPr>
            </w:pPr>
            <w:r w:rsidRPr="00FF1D14">
              <w:rPr>
                <w:rFonts w:asciiTheme="minorHAnsi" w:hAnsiTheme="minorHAnsi" w:cstheme="minorHAnsi"/>
                <w:b/>
                <w:sz w:val="18"/>
                <w:szCs w:val="18"/>
              </w:rPr>
              <w:t>l.p.</w:t>
            </w:r>
          </w:p>
        </w:tc>
        <w:tc>
          <w:tcPr>
            <w:tcW w:w="2774" w:type="pct"/>
            <w:vMerge w:val="restart"/>
            <w:tcBorders>
              <w:top w:val="single" w:sz="6" w:space="0" w:color="auto"/>
              <w:left w:val="single" w:sz="6" w:space="0" w:color="auto"/>
              <w:bottom w:val="single" w:sz="6" w:space="0" w:color="auto"/>
              <w:right w:val="single" w:sz="6" w:space="0" w:color="auto"/>
            </w:tcBorders>
            <w:vAlign w:val="center"/>
            <w:hideMark/>
          </w:tcPr>
          <w:p w14:paraId="2289ECF9" w14:textId="77777777" w:rsidR="007F22E5" w:rsidRPr="00FF1D14" w:rsidRDefault="007F22E5" w:rsidP="009C0A9F">
            <w:pPr>
              <w:pStyle w:val="Tekstpodstawowy2"/>
              <w:spacing w:after="0" w:line="276" w:lineRule="auto"/>
              <w:ind w:left="0" w:hanging="25"/>
              <w:jc w:val="center"/>
              <w:rPr>
                <w:rFonts w:asciiTheme="minorHAnsi" w:hAnsiTheme="minorHAnsi" w:cstheme="minorHAnsi"/>
                <w:b/>
                <w:sz w:val="18"/>
                <w:szCs w:val="18"/>
              </w:rPr>
            </w:pPr>
            <w:r w:rsidRPr="00FF1D14">
              <w:rPr>
                <w:rFonts w:asciiTheme="minorHAnsi" w:hAnsiTheme="minorHAnsi" w:cstheme="minorHAnsi"/>
                <w:b/>
                <w:sz w:val="18"/>
                <w:szCs w:val="18"/>
              </w:rPr>
              <w:t>Oznaczenie rodzaju (nazwy) informacji</w:t>
            </w:r>
          </w:p>
        </w:tc>
        <w:tc>
          <w:tcPr>
            <w:tcW w:w="1957" w:type="pct"/>
            <w:gridSpan w:val="2"/>
            <w:tcBorders>
              <w:top w:val="single" w:sz="6" w:space="0" w:color="auto"/>
              <w:left w:val="single" w:sz="6" w:space="0" w:color="auto"/>
              <w:bottom w:val="single" w:sz="6" w:space="0" w:color="auto"/>
              <w:right w:val="single" w:sz="6" w:space="0" w:color="auto"/>
            </w:tcBorders>
            <w:vAlign w:val="center"/>
            <w:hideMark/>
          </w:tcPr>
          <w:p w14:paraId="2054D5E4" w14:textId="77777777" w:rsidR="007F22E5" w:rsidRPr="00FF1D14" w:rsidRDefault="007F22E5" w:rsidP="009C0A9F">
            <w:pPr>
              <w:pStyle w:val="Tekstpodstawowy2"/>
              <w:spacing w:after="0" w:line="276" w:lineRule="auto"/>
              <w:ind w:left="0" w:hanging="25"/>
              <w:jc w:val="center"/>
              <w:rPr>
                <w:rFonts w:asciiTheme="minorHAnsi" w:hAnsiTheme="minorHAnsi" w:cstheme="minorHAnsi"/>
                <w:b/>
                <w:sz w:val="18"/>
                <w:szCs w:val="18"/>
              </w:rPr>
            </w:pPr>
            <w:r w:rsidRPr="00FF1D14">
              <w:rPr>
                <w:rFonts w:asciiTheme="minorHAnsi" w:hAnsiTheme="minorHAnsi" w:cstheme="minorHAnsi"/>
                <w:b/>
                <w:sz w:val="18"/>
                <w:szCs w:val="18"/>
              </w:rPr>
              <w:t>Strony w ofercie</w:t>
            </w:r>
          </w:p>
          <w:p w14:paraId="719E3F9A" w14:textId="77777777" w:rsidR="007F22E5" w:rsidRPr="00FF1D14" w:rsidRDefault="007F22E5" w:rsidP="009C0A9F">
            <w:pPr>
              <w:pStyle w:val="Tekstpodstawowy2"/>
              <w:spacing w:after="0" w:line="276" w:lineRule="auto"/>
              <w:ind w:left="0" w:hanging="25"/>
              <w:jc w:val="center"/>
              <w:rPr>
                <w:rFonts w:asciiTheme="minorHAnsi" w:hAnsiTheme="minorHAnsi" w:cstheme="minorHAnsi"/>
                <w:b/>
                <w:sz w:val="18"/>
                <w:szCs w:val="18"/>
              </w:rPr>
            </w:pPr>
            <w:r w:rsidRPr="00FF1D14">
              <w:rPr>
                <w:rFonts w:asciiTheme="minorHAnsi" w:hAnsiTheme="minorHAnsi" w:cstheme="minorHAnsi"/>
                <w:b/>
                <w:sz w:val="18"/>
                <w:szCs w:val="18"/>
              </w:rPr>
              <w:t>(wyrażone cyfrą)</w:t>
            </w:r>
          </w:p>
        </w:tc>
      </w:tr>
      <w:tr w:rsidR="007F22E5" w:rsidRPr="00FF1D14" w14:paraId="5CD14638" w14:textId="77777777" w:rsidTr="009C0A9F">
        <w:trPr>
          <w:cantSplit/>
          <w:trHeight w:val="324"/>
        </w:trPr>
        <w:tc>
          <w:tcPr>
            <w:tcW w:w="0" w:type="auto"/>
            <w:vMerge/>
            <w:tcBorders>
              <w:top w:val="single" w:sz="6" w:space="0" w:color="auto"/>
              <w:left w:val="single" w:sz="6" w:space="0" w:color="auto"/>
              <w:bottom w:val="single" w:sz="6" w:space="0" w:color="auto"/>
              <w:right w:val="single" w:sz="6" w:space="0" w:color="auto"/>
            </w:tcBorders>
            <w:vAlign w:val="center"/>
            <w:hideMark/>
          </w:tcPr>
          <w:p w14:paraId="5A1C7ED4" w14:textId="77777777" w:rsidR="007F22E5" w:rsidRPr="00FF1D14" w:rsidRDefault="007F22E5" w:rsidP="009C0A9F">
            <w:pPr>
              <w:widowControl/>
              <w:suppressAutoHyphens w:val="0"/>
              <w:spacing w:line="276" w:lineRule="auto"/>
              <w:ind w:left="0"/>
              <w:jc w:val="left"/>
              <w:rPr>
                <w:rFonts w:asciiTheme="minorHAnsi" w:hAnsiTheme="minorHAnsi" w:cstheme="minorHAnsi"/>
                <w:b/>
                <w:kern w:val="2"/>
                <w:sz w:val="18"/>
                <w:szCs w:val="1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123A68AE" w14:textId="77777777" w:rsidR="007F22E5" w:rsidRPr="00FF1D14" w:rsidRDefault="007F22E5" w:rsidP="009C0A9F">
            <w:pPr>
              <w:widowControl/>
              <w:suppressAutoHyphens w:val="0"/>
              <w:spacing w:line="276" w:lineRule="auto"/>
              <w:ind w:left="0"/>
              <w:jc w:val="left"/>
              <w:rPr>
                <w:rFonts w:asciiTheme="minorHAnsi" w:hAnsiTheme="minorHAnsi" w:cstheme="minorHAnsi"/>
                <w:b/>
                <w:kern w:val="2"/>
                <w:sz w:val="18"/>
                <w:szCs w:val="18"/>
              </w:rPr>
            </w:pPr>
          </w:p>
        </w:tc>
        <w:tc>
          <w:tcPr>
            <w:tcW w:w="1096" w:type="pct"/>
            <w:tcBorders>
              <w:top w:val="single" w:sz="6" w:space="0" w:color="auto"/>
              <w:left w:val="single" w:sz="6" w:space="0" w:color="auto"/>
              <w:bottom w:val="single" w:sz="6" w:space="0" w:color="auto"/>
              <w:right w:val="single" w:sz="6" w:space="0" w:color="auto"/>
            </w:tcBorders>
            <w:vAlign w:val="center"/>
            <w:hideMark/>
          </w:tcPr>
          <w:p w14:paraId="65CE90A2" w14:textId="77777777" w:rsidR="007F22E5" w:rsidRPr="00FF1D14" w:rsidRDefault="007F22E5" w:rsidP="009C0A9F">
            <w:pPr>
              <w:pStyle w:val="Tekstpodstawowy2"/>
              <w:spacing w:after="0" w:line="276" w:lineRule="auto"/>
              <w:ind w:left="0" w:hanging="25"/>
              <w:jc w:val="center"/>
              <w:rPr>
                <w:rFonts w:asciiTheme="minorHAnsi" w:hAnsiTheme="minorHAnsi" w:cstheme="minorHAnsi"/>
                <w:b/>
                <w:sz w:val="18"/>
                <w:szCs w:val="18"/>
              </w:rPr>
            </w:pPr>
            <w:r w:rsidRPr="00FF1D14">
              <w:rPr>
                <w:rFonts w:asciiTheme="minorHAnsi" w:hAnsiTheme="minorHAnsi" w:cstheme="minorHAnsi"/>
                <w:b/>
                <w:sz w:val="18"/>
                <w:szCs w:val="18"/>
              </w:rPr>
              <w:t>od</w:t>
            </w:r>
          </w:p>
        </w:tc>
        <w:tc>
          <w:tcPr>
            <w:tcW w:w="861" w:type="pct"/>
            <w:tcBorders>
              <w:top w:val="single" w:sz="6" w:space="0" w:color="auto"/>
              <w:left w:val="single" w:sz="6" w:space="0" w:color="auto"/>
              <w:bottom w:val="single" w:sz="6" w:space="0" w:color="auto"/>
              <w:right w:val="single" w:sz="6" w:space="0" w:color="auto"/>
            </w:tcBorders>
            <w:vAlign w:val="center"/>
            <w:hideMark/>
          </w:tcPr>
          <w:p w14:paraId="408F843F" w14:textId="77777777" w:rsidR="007F22E5" w:rsidRPr="00FF1D14" w:rsidRDefault="007F22E5" w:rsidP="009C0A9F">
            <w:pPr>
              <w:pStyle w:val="Tekstpodstawowy2"/>
              <w:spacing w:after="0" w:line="276" w:lineRule="auto"/>
              <w:ind w:left="0" w:hanging="25"/>
              <w:jc w:val="center"/>
              <w:rPr>
                <w:rFonts w:asciiTheme="minorHAnsi" w:hAnsiTheme="minorHAnsi" w:cstheme="minorHAnsi"/>
                <w:b/>
                <w:sz w:val="18"/>
                <w:szCs w:val="18"/>
              </w:rPr>
            </w:pPr>
            <w:r w:rsidRPr="00FF1D14">
              <w:rPr>
                <w:rFonts w:asciiTheme="minorHAnsi" w:hAnsiTheme="minorHAnsi" w:cstheme="minorHAnsi"/>
                <w:b/>
                <w:sz w:val="18"/>
                <w:szCs w:val="18"/>
              </w:rPr>
              <w:t>Do</w:t>
            </w:r>
          </w:p>
        </w:tc>
      </w:tr>
      <w:tr w:rsidR="007F22E5" w:rsidRPr="00FF1D14" w14:paraId="1981C1D9" w14:textId="77777777" w:rsidTr="009C0A9F">
        <w:trPr>
          <w:cantSplit/>
        </w:trPr>
        <w:tc>
          <w:tcPr>
            <w:tcW w:w="269" w:type="pct"/>
            <w:tcBorders>
              <w:top w:val="single" w:sz="6" w:space="0" w:color="auto"/>
              <w:left w:val="single" w:sz="6" w:space="0" w:color="auto"/>
              <w:bottom w:val="single" w:sz="6" w:space="0" w:color="auto"/>
              <w:right w:val="single" w:sz="6" w:space="0" w:color="auto"/>
            </w:tcBorders>
            <w:hideMark/>
          </w:tcPr>
          <w:p w14:paraId="637FAA4F" w14:textId="77777777" w:rsidR="007F22E5" w:rsidRPr="00FF1D14" w:rsidRDefault="007F22E5" w:rsidP="009C0A9F">
            <w:pPr>
              <w:pStyle w:val="Tekstpodstawowy2"/>
              <w:spacing w:after="0" w:line="276" w:lineRule="auto"/>
              <w:rPr>
                <w:rFonts w:asciiTheme="minorHAnsi" w:hAnsiTheme="minorHAnsi" w:cstheme="minorHAnsi"/>
                <w:b/>
                <w:sz w:val="18"/>
                <w:szCs w:val="18"/>
              </w:rPr>
            </w:pPr>
            <w:r w:rsidRPr="00FF1D14">
              <w:rPr>
                <w:rFonts w:asciiTheme="minorHAnsi" w:hAnsiTheme="minorHAnsi" w:cstheme="minorHAnsi"/>
                <w:b/>
                <w:sz w:val="18"/>
                <w:szCs w:val="18"/>
              </w:rPr>
              <w:t>1.</w:t>
            </w:r>
          </w:p>
        </w:tc>
        <w:tc>
          <w:tcPr>
            <w:tcW w:w="2774" w:type="pct"/>
            <w:tcBorders>
              <w:top w:val="single" w:sz="6" w:space="0" w:color="auto"/>
              <w:left w:val="single" w:sz="6" w:space="0" w:color="auto"/>
              <w:bottom w:val="single" w:sz="6" w:space="0" w:color="auto"/>
              <w:right w:val="single" w:sz="6" w:space="0" w:color="auto"/>
            </w:tcBorders>
          </w:tcPr>
          <w:p w14:paraId="33B57BFB" w14:textId="77777777" w:rsidR="007F22E5" w:rsidRPr="00FF1D14" w:rsidRDefault="007F22E5" w:rsidP="009C0A9F">
            <w:pPr>
              <w:pStyle w:val="Tekstpodstawowy2"/>
              <w:spacing w:after="0" w:line="276" w:lineRule="auto"/>
              <w:rPr>
                <w:rFonts w:asciiTheme="minorHAnsi" w:hAnsiTheme="minorHAnsi" w:cstheme="minorHAnsi"/>
                <w:sz w:val="18"/>
                <w:szCs w:val="18"/>
              </w:rPr>
            </w:pPr>
          </w:p>
        </w:tc>
        <w:tc>
          <w:tcPr>
            <w:tcW w:w="1096" w:type="pct"/>
            <w:tcBorders>
              <w:top w:val="single" w:sz="6" w:space="0" w:color="auto"/>
              <w:left w:val="single" w:sz="6" w:space="0" w:color="auto"/>
              <w:bottom w:val="single" w:sz="6" w:space="0" w:color="auto"/>
              <w:right w:val="single" w:sz="6" w:space="0" w:color="auto"/>
            </w:tcBorders>
          </w:tcPr>
          <w:p w14:paraId="54621982" w14:textId="77777777" w:rsidR="007F22E5" w:rsidRPr="00FF1D14" w:rsidRDefault="007F22E5" w:rsidP="009C0A9F">
            <w:pPr>
              <w:pStyle w:val="Tekstpodstawowy2"/>
              <w:spacing w:after="0" w:line="276" w:lineRule="auto"/>
              <w:rPr>
                <w:rFonts w:asciiTheme="minorHAnsi" w:hAnsiTheme="minorHAnsi" w:cstheme="minorHAnsi"/>
                <w:sz w:val="18"/>
                <w:szCs w:val="18"/>
              </w:rPr>
            </w:pPr>
          </w:p>
        </w:tc>
        <w:tc>
          <w:tcPr>
            <w:tcW w:w="861" w:type="pct"/>
            <w:tcBorders>
              <w:top w:val="single" w:sz="6" w:space="0" w:color="auto"/>
              <w:left w:val="single" w:sz="6" w:space="0" w:color="auto"/>
              <w:bottom w:val="single" w:sz="6" w:space="0" w:color="auto"/>
              <w:right w:val="single" w:sz="6" w:space="0" w:color="auto"/>
            </w:tcBorders>
          </w:tcPr>
          <w:p w14:paraId="52797B73" w14:textId="77777777" w:rsidR="007F22E5" w:rsidRPr="00FF1D14" w:rsidRDefault="007F22E5" w:rsidP="009C0A9F">
            <w:pPr>
              <w:pStyle w:val="Tekstpodstawowy2"/>
              <w:spacing w:after="0" w:line="276" w:lineRule="auto"/>
              <w:rPr>
                <w:rFonts w:asciiTheme="minorHAnsi" w:hAnsiTheme="minorHAnsi" w:cstheme="minorHAnsi"/>
                <w:sz w:val="18"/>
                <w:szCs w:val="18"/>
              </w:rPr>
            </w:pPr>
          </w:p>
        </w:tc>
      </w:tr>
    </w:tbl>
    <w:p w14:paraId="21F657DC" w14:textId="77777777" w:rsidR="007F22E5" w:rsidRPr="00FF1D14" w:rsidRDefault="007F22E5" w:rsidP="007F22E5">
      <w:pPr>
        <w:spacing w:line="276" w:lineRule="auto"/>
        <w:ind w:left="360"/>
        <w:rPr>
          <w:rFonts w:asciiTheme="minorHAnsi" w:hAnsiTheme="minorHAnsi" w:cstheme="minorHAnsi"/>
          <w:kern w:val="2"/>
          <w:sz w:val="18"/>
          <w:szCs w:val="18"/>
        </w:rPr>
      </w:pPr>
    </w:p>
    <w:p w14:paraId="029544FA" w14:textId="77777777" w:rsidR="007F22E5" w:rsidRPr="00FF1D14" w:rsidRDefault="007F22E5" w:rsidP="007F22E5">
      <w:pPr>
        <w:pStyle w:val="Akapitzlist"/>
        <w:widowControl/>
        <w:numPr>
          <w:ilvl w:val="1"/>
          <w:numId w:val="3"/>
        </w:numPr>
        <w:spacing w:line="276" w:lineRule="auto"/>
        <w:rPr>
          <w:rFonts w:asciiTheme="minorHAnsi" w:hAnsiTheme="minorHAnsi" w:cstheme="minorHAnsi"/>
          <w:color w:val="000000"/>
          <w:kern w:val="2"/>
          <w:szCs w:val="22"/>
          <w:lang w:eastAsia="ar-SA"/>
        </w:rPr>
      </w:pPr>
      <w:r w:rsidRPr="00FF1D14">
        <w:rPr>
          <w:rFonts w:asciiTheme="minorHAnsi" w:hAnsiTheme="minorHAnsi" w:cstheme="minorHAnsi"/>
          <w:color w:val="000000"/>
          <w:kern w:val="2"/>
          <w:lang w:eastAsia="ar-SA"/>
        </w:rPr>
        <w:t>zapoznałem się/zapoznaliśmy się z zapisami Rozdziału 39 SWZ dotyczącymi ochrony danych osobowych,</w:t>
      </w:r>
    </w:p>
    <w:p w14:paraId="3383EB2F" w14:textId="77777777" w:rsidR="007F22E5" w:rsidRPr="00FF1D14" w:rsidRDefault="007F22E5" w:rsidP="007F22E5">
      <w:pPr>
        <w:widowControl/>
        <w:numPr>
          <w:ilvl w:val="0"/>
          <w:numId w:val="2"/>
        </w:numPr>
        <w:suppressAutoHyphens w:val="0"/>
        <w:spacing w:line="276" w:lineRule="auto"/>
        <w:rPr>
          <w:rFonts w:asciiTheme="minorHAnsi" w:hAnsiTheme="minorHAnsi" w:cstheme="minorHAnsi"/>
          <w:b/>
          <w:color w:val="000000"/>
          <w:kern w:val="2"/>
          <w:lang w:eastAsia="ar-SA"/>
        </w:rPr>
      </w:pPr>
      <w:r w:rsidRPr="00FF1D14">
        <w:rPr>
          <w:rFonts w:asciiTheme="minorHAnsi" w:hAnsiTheme="minorHAnsi" w:cstheme="minorHAnsi"/>
          <w:b/>
          <w:szCs w:val="22"/>
        </w:rPr>
        <w:t>Poza</w:t>
      </w:r>
      <w:r w:rsidRPr="00FF1D14">
        <w:rPr>
          <w:rFonts w:asciiTheme="minorHAnsi" w:hAnsiTheme="minorHAnsi" w:cstheme="minorHAnsi"/>
          <w:b/>
          <w:color w:val="000000"/>
          <w:kern w:val="2"/>
          <w:lang w:eastAsia="ar-SA"/>
        </w:rPr>
        <w:t xml:space="preserve"> cenowe kryteria oceny ofert – okres gwarancji i rękojmi jakości obejmujący przedmiot zamówienia</w:t>
      </w:r>
    </w:p>
    <w:p w14:paraId="66E2450A" w14:textId="77777777" w:rsidR="007F22E5" w:rsidRPr="00FF1D14" w:rsidRDefault="007F22E5" w:rsidP="007F22E5">
      <w:pPr>
        <w:spacing w:line="276" w:lineRule="auto"/>
        <w:ind w:left="284"/>
        <w:rPr>
          <w:rFonts w:asciiTheme="minorHAnsi" w:eastAsia="Times New Roman" w:hAnsiTheme="minorHAnsi" w:cstheme="minorHAnsi"/>
          <w:lang w:eastAsia="ar-SA"/>
        </w:rPr>
      </w:pPr>
      <w:r w:rsidRPr="00FF1D14">
        <w:rPr>
          <w:rFonts w:asciiTheme="minorHAnsi" w:eastAsia="Times New Roman" w:hAnsiTheme="minorHAnsi" w:cstheme="minorHAnsi"/>
          <w:lang w:eastAsia="ar-SA"/>
        </w:rPr>
        <w:t>Wykonawca udziela: ___ miesięcy gwarancji i rękojmi jakości obejmujący przedmiot zamówienia licząc od daty odbioru końcowego przedmiotu umowy.</w:t>
      </w:r>
    </w:p>
    <w:p w14:paraId="117F6EBF" w14:textId="77777777" w:rsidR="007F22E5" w:rsidRPr="00FF1D14" w:rsidRDefault="007F22E5" w:rsidP="007F22E5">
      <w:pPr>
        <w:spacing w:line="276" w:lineRule="auto"/>
        <w:ind w:left="284"/>
        <w:rPr>
          <w:rFonts w:asciiTheme="minorHAnsi" w:eastAsia="Times New Roman" w:hAnsiTheme="minorHAnsi" w:cstheme="minorHAnsi"/>
          <w:lang w:eastAsia="ar-SA"/>
        </w:rPr>
      </w:pPr>
    </w:p>
    <w:p w14:paraId="60C84E41" w14:textId="77777777" w:rsidR="007F22E5" w:rsidRPr="00FF1D14" w:rsidRDefault="007F22E5" w:rsidP="007F22E5">
      <w:pPr>
        <w:ind w:left="284"/>
        <w:rPr>
          <w:rFonts w:asciiTheme="minorHAnsi" w:eastAsia="Times New Roman" w:hAnsiTheme="minorHAnsi" w:cstheme="minorHAnsi"/>
          <w:b/>
          <w:color w:val="FF0000"/>
          <w:sz w:val="18"/>
          <w:szCs w:val="18"/>
          <w:u w:val="single"/>
          <w:lang w:eastAsia="ar-SA"/>
        </w:rPr>
      </w:pPr>
      <w:r w:rsidRPr="00FF1D14">
        <w:rPr>
          <w:rFonts w:asciiTheme="minorHAnsi" w:eastAsia="Times New Roman" w:hAnsiTheme="minorHAnsi" w:cstheme="minorHAnsi"/>
          <w:b/>
          <w:color w:val="FF0000"/>
          <w:sz w:val="18"/>
          <w:szCs w:val="18"/>
          <w:u w:val="single"/>
          <w:lang w:eastAsia="ar-SA"/>
        </w:rPr>
        <w:t>UWAGA</w:t>
      </w:r>
    </w:p>
    <w:p w14:paraId="7F6F0EA4" w14:textId="77777777" w:rsidR="007F22E5" w:rsidRPr="00FF1D14" w:rsidRDefault="007F22E5" w:rsidP="007F22E5">
      <w:pPr>
        <w:ind w:left="284"/>
        <w:rPr>
          <w:rFonts w:asciiTheme="minorHAnsi" w:eastAsia="Times New Roman" w:hAnsiTheme="minorHAnsi" w:cstheme="minorHAnsi"/>
          <w:bCs/>
          <w:i/>
          <w:color w:val="FF0000"/>
          <w:sz w:val="18"/>
          <w:szCs w:val="18"/>
          <w:lang w:eastAsia="ar-SA"/>
        </w:rPr>
      </w:pPr>
      <w:r w:rsidRPr="00FF1D14">
        <w:rPr>
          <w:rFonts w:asciiTheme="minorHAnsi" w:eastAsia="Times New Roman" w:hAnsiTheme="minorHAnsi" w:cstheme="minorHAnsi"/>
          <w:bCs/>
          <w:color w:val="FF0000"/>
          <w:sz w:val="18"/>
          <w:szCs w:val="18"/>
          <w:lang w:eastAsia="ar-SA"/>
        </w:rPr>
        <w:lastRenderedPageBreak/>
        <w:t>Minimalny wymagany przez Zamawiającego okres gwarancji i rękojmi jakości obejmujący przedmiot zamówienia wynosi 36 miesięcy od daty odbioru przedmiotu zamówienia a maksymalny 60 miesięcy.</w:t>
      </w:r>
    </w:p>
    <w:p w14:paraId="6291B385" w14:textId="77777777" w:rsidR="007F22E5" w:rsidRPr="00FF1D14" w:rsidRDefault="007F22E5" w:rsidP="007F22E5">
      <w:pPr>
        <w:spacing w:line="276" w:lineRule="auto"/>
        <w:ind w:left="284"/>
        <w:rPr>
          <w:rFonts w:asciiTheme="minorHAnsi" w:eastAsia="Times New Roman" w:hAnsiTheme="minorHAnsi" w:cstheme="minorHAnsi"/>
          <w:bCs/>
          <w:color w:val="FF0000"/>
          <w:sz w:val="18"/>
          <w:szCs w:val="18"/>
          <w:lang w:eastAsia="ar-SA"/>
        </w:rPr>
      </w:pPr>
      <w:r w:rsidRPr="00FF1D14">
        <w:rPr>
          <w:rFonts w:asciiTheme="minorHAnsi" w:eastAsia="Times New Roman" w:hAnsiTheme="minorHAnsi" w:cstheme="minorHAnsi"/>
          <w:bCs/>
          <w:color w:val="FF0000"/>
          <w:sz w:val="18"/>
          <w:szCs w:val="18"/>
          <w:lang w:eastAsia="ar-SA"/>
        </w:rPr>
        <w:t>W ramach niniejszego kryterium Zamawiający żąda od Wykonawcy zrównania okresu gwarancji z okresem rękojmi jakości.</w:t>
      </w:r>
    </w:p>
    <w:p w14:paraId="0AA0DE98" w14:textId="77777777" w:rsidR="007F22E5" w:rsidRPr="00FF1D14" w:rsidRDefault="007F22E5" w:rsidP="007F22E5">
      <w:pPr>
        <w:spacing w:line="276" w:lineRule="auto"/>
        <w:ind w:left="284"/>
        <w:rPr>
          <w:rFonts w:eastAsia="Times New Roman" w:cs="Tahoma"/>
          <w:bCs/>
          <w:color w:val="FF0000"/>
          <w:kern w:val="2"/>
          <w:sz w:val="18"/>
          <w:szCs w:val="18"/>
          <w:lang w:eastAsia="ar-SA"/>
        </w:rPr>
      </w:pPr>
      <w:r w:rsidRPr="00FF1D14">
        <w:rPr>
          <w:rFonts w:asciiTheme="minorHAnsi" w:eastAsia="Times New Roman" w:hAnsiTheme="minorHAnsi" w:cstheme="minorHAnsi"/>
          <w:bCs/>
          <w:color w:val="FF0000"/>
          <w:sz w:val="18"/>
          <w:szCs w:val="18"/>
          <w:lang w:eastAsia="ar-SA"/>
        </w:rPr>
        <w:t xml:space="preserve">Jeżeli Wykonawca w ramach kryterium okres gwarancji i rękojmi jakości obejmujący przedmiot zamówienia zaoferuje okres gwarancji i rękojmi jakości krótszy niż minimalny, tj. 36 miesięcy, wówczas jego oferta - jako niezgodna z treścią SWZ – zostanie odrzucona na podstawie ustawy PZP. Z kolei jeżeli Wykonawca zaoferuje okres gwarancji i rękojmi jakości obejmujący przedmiot zamówienia dłuższy niż 60 miesięcy, wówczas Zamawiający przyzna Wykonawcy maksymalną ilość punktów dla tego kryterium tj. 40 punktów,  tak jak za 60 miesięczny okres gwarancji, a w umowie wskaże zaoferowany w ofercie termin gwarancji i rękojmi. </w:t>
      </w:r>
      <w:r w:rsidRPr="00FF1D14">
        <w:rPr>
          <w:rFonts w:asciiTheme="minorHAnsi" w:eastAsia="Times New Roman" w:hAnsiTheme="minorHAnsi" w:cstheme="minorHAnsi"/>
          <w:bCs/>
          <w:color w:val="FF0000"/>
          <w:kern w:val="2"/>
          <w:sz w:val="18"/>
          <w:szCs w:val="18"/>
          <w:lang w:eastAsia="ar-SA"/>
        </w:rPr>
        <w:t>Przyjęcie w ofercie przez Wykonawcę okresu gwarancji i rękojmi innego niż wskazał do wyboru Zamawiający, jeżeli okres ten będzie przekraczał 36 miesięcy, spowoduje przyjęcie przez Zamawiającego przy ocenie oferty wykonawcy, że przypisana zostanie ofercie wartość punktów  odpowiadająca niższemu progowi punktowemu.</w:t>
      </w:r>
    </w:p>
    <w:p w14:paraId="58882890" w14:textId="77777777" w:rsidR="007F22E5" w:rsidRPr="00FF1D14" w:rsidRDefault="007F22E5" w:rsidP="007F22E5">
      <w:pPr>
        <w:pStyle w:val="Akapitzlist"/>
        <w:spacing w:line="276" w:lineRule="auto"/>
        <w:ind w:left="360"/>
        <w:rPr>
          <w:rFonts w:asciiTheme="minorHAnsi" w:hAnsiTheme="minorHAnsi" w:cstheme="minorHAnsi"/>
          <w:color w:val="000000"/>
          <w:kern w:val="2"/>
          <w:lang w:eastAsia="ar-SA"/>
        </w:rPr>
      </w:pPr>
    </w:p>
    <w:p w14:paraId="7A88F0C1" w14:textId="77777777" w:rsidR="007F22E5" w:rsidRPr="00FF1D14" w:rsidRDefault="007F22E5" w:rsidP="007F22E5">
      <w:pPr>
        <w:spacing w:line="276" w:lineRule="auto"/>
        <w:ind w:left="0"/>
        <w:rPr>
          <w:rFonts w:asciiTheme="minorHAnsi" w:hAnsiTheme="minorHAnsi" w:cstheme="minorHAnsi"/>
          <w:kern w:val="2"/>
          <w:sz w:val="18"/>
          <w:szCs w:val="18"/>
        </w:rPr>
      </w:pPr>
    </w:p>
    <w:p w14:paraId="72891126" w14:textId="77777777" w:rsidR="007F22E5" w:rsidRPr="00FF1D14" w:rsidRDefault="007F22E5" w:rsidP="007F22E5">
      <w:pPr>
        <w:spacing w:line="276" w:lineRule="auto"/>
        <w:ind w:left="4820"/>
        <w:jc w:val="center"/>
        <w:rPr>
          <w:rFonts w:asciiTheme="minorHAnsi" w:hAnsiTheme="minorHAnsi" w:cstheme="minorHAnsi"/>
          <w:kern w:val="0"/>
          <w:sz w:val="24"/>
        </w:rPr>
      </w:pPr>
      <w:r w:rsidRPr="00FF1D14">
        <w:rPr>
          <w:rFonts w:asciiTheme="minorHAnsi" w:hAnsiTheme="minorHAnsi" w:cstheme="minorHAnsi"/>
          <w:i/>
          <w:sz w:val="18"/>
          <w:szCs w:val="18"/>
        </w:rPr>
        <w:t>Podpisane kwalifikowanym podpisem elektronicznym, osobistym lub elektronicznym podpisem zaufanym przez osobę upoważnioną / osoby upoważnione</w:t>
      </w:r>
      <w:r w:rsidRPr="00FF1D14">
        <w:rPr>
          <w:rFonts w:asciiTheme="minorHAnsi" w:hAnsiTheme="minorHAnsi" w:cstheme="minorHAnsi"/>
          <w:i/>
          <w:sz w:val="18"/>
          <w:szCs w:val="18"/>
        </w:rPr>
        <w:br/>
        <w:t>do reprezentowania Wykonawcy / Wykonawców</w:t>
      </w:r>
    </w:p>
    <w:p w14:paraId="0F63D485" w14:textId="77777777" w:rsidR="007F22E5" w:rsidRPr="00FF1D14" w:rsidRDefault="007F22E5" w:rsidP="007F22E5">
      <w:pPr>
        <w:spacing w:line="276" w:lineRule="auto"/>
        <w:ind w:right="-471"/>
        <w:outlineLvl w:val="0"/>
        <w:rPr>
          <w:rFonts w:asciiTheme="minorHAnsi" w:hAnsiTheme="minorHAnsi" w:cstheme="minorHAnsi"/>
          <w:b/>
          <w:bCs/>
        </w:rPr>
      </w:pPr>
      <w:r w:rsidRPr="00FF1D14">
        <w:rPr>
          <w:rFonts w:asciiTheme="minorHAnsi" w:hAnsiTheme="minorHAnsi" w:cstheme="minorHAnsi"/>
          <w:b/>
          <w:bCs/>
        </w:rPr>
        <w:tab/>
      </w:r>
    </w:p>
    <w:p w14:paraId="03DCB395" w14:textId="77777777" w:rsidR="007F22E5" w:rsidRPr="00FF1D14" w:rsidRDefault="007F22E5" w:rsidP="007F22E5">
      <w:pPr>
        <w:spacing w:line="276" w:lineRule="auto"/>
        <w:rPr>
          <w:rFonts w:asciiTheme="minorHAnsi" w:hAnsiTheme="minorHAnsi" w:cstheme="minorHAnsi"/>
          <w:szCs w:val="22"/>
        </w:rPr>
      </w:pPr>
      <w:bookmarkStart w:id="4" w:name="_Załącznik_nr_2_–_wzór_oświadczenia_"/>
      <w:bookmarkEnd w:id="3"/>
      <w:bookmarkEnd w:id="4"/>
    </w:p>
    <w:p w14:paraId="44E2169F" w14:textId="77777777" w:rsidR="007F22E5" w:rsidRPr="00FF1D14" w:rsidRDefault="007F22E5" w:rsidP="007F22E5">
      <w:pPr>
        <w:spacing w:line="276" w:lineRule="auto"/>
        <w:rPr>
          <w:rFonts w:asciiTheme="minorHAnsi" w:hAnsiTheme="minorHAnsi" w:cstheme="minorHAnsi"/>
          <w:szCs w:val="22"/>
        </w:rPr>
      </w:pPr>
    </w:p>
    <w:p w14:paraId="07B3CE29" w14:textId="77777777" w:rsidR="007F22E5" w:rsidRDefault="007F22E5">
      <w:pPr>
        <w:widowControl/>
        <w:suppressAutoHyphens w:val="0"/>
        <w:spacing w:after="160" w:line="259" w:lineRule="auto"/>
        <w:ind w:left="0"/>
        <w:jc w:val="left"/>
        <w:rPr>
          <w:rFonts w:asciiTheme="minorHAnsi" w:eastAsiaTheme="majorEastAsia" w:hAnsiTheme="minorHAnsi" w:cstheme="minorHAnsi"/>
          <w:i/>
          <w:iCs/>
          <w:color w:val="2F5496" w:themeColor="accent1" w:themeShade="BF"/>
          <w:sz w:val="18"/>
          <w:szCs w:val="20"/>
        </w:rPr>
      </w:pPr>
      <w:bookmarkStart w:id="5" w:name="_Hlk54089648"/>
      <w:r>
        <w:rPr>
          <w:rFonts w:asciiTheme="minorHAnsi" w:hAnsiTheme="minorHAnsi" w:cstheme="minorHAnsi"/>
          <w:sz w:val="18"/>
          <w:szCs w:val="20"/>
        </w:rPr>
        <w:br w:type="page"/>
      </w:r>
    </w:p>
    <w:p w14:paraId="308AB425" w14:textId="1108550F" w:rsidR="007F22E5" w:rsidRPr="007F22E5" w:rsidRDefault="007F22E5" w:rsidP="007F22E5">
      <w:pPr>
        <w:tabs>
          <w:tab w:val="left" w:pos="6090"/>
        </w:tabs>
        <w:spacing w:line="276" w:lineRule="auto"/>
        <w:jc w:val="right"/>
        <w:rPr>
          <w:rFonts w:asciiTheme="minorHAnsi" w:hAnsiTheme="minorHAnsi" w:cstheme="minorHAnsi"/>
          <w:b/>
          <w:bCs/>
          <w:iCs/>
          <w:sz w:val="18"/>
          <w:szCs w:val="18"/>
        </w:rPr>
      </w:pPr>
      <w:r w:rsidRPr="007F22E5">
        <w:rPr>
          <w:rFonts w:asciiTheme="minorHAnsi" w:hAnsiTheme="minorHAnsi" w:cstheme="minorHAnsi"/>
          <w:b/>
          <w:bCs/>
          <w:iCs/>
          <w:sz w:val="18"/>
          <w:szCs w:val="18"/>
        </w:rPr>
        <w:lastRenderedPageBreak/>
        <w:t>Załącznik nr 2</w:t>
      </w:r>
    </w:p>
    <w:p w14:paraId="542DB5E0" w14:textId="77777777" w:rsidR="007F22E5" w:rsidRPr="007F22E5" w:rsidRDefault="007F22E5" w:rsidP="007F22E5">
      <w:pPr>
        <w:tabs>
          <w:tab w:val="left" w:pos="6090"/>
        </w:tabs>
        <w:spacing w:line="276" w:lineRule="auto"/>
        <w:rPr>
          <w:rFonts w:asciiTheme="minorHAnsi" w:hAnsiTheme="minorHAnsi" w:cstheme="minorHAnsi"/>
          <w:i/>
          <w:sz w:val="18"/>
          <w:szCs w:val="18"/>
        </w:rPr>
      </w:pPr>
      <w:r w:rsidRPr="00FF1D14">
        <w:rPr>
          <w:rFonts w:asciiTheme="minorHAnsi" w:hAnsiTheme="minorHAnsi" w:cstheme="minorHAnsi"/>
          <w:i/>
          <w:sz w:val="18"/>
          <w:szCs w:val="18"/>
        </w:rPr>
        <w:t>Nr postępowania: ZP-9/25</w:t>
      </w:r>
    </w:p>
    <w:p w14:paraId="78A72252" w14:textId="77777777" w:rsidR="007F22E5" w:rsidRPr="00FF1D14" w:rsidRDefault="007F22E5" w:rsidP="007F22E5">
      <w:pPr>
        <w:spacing w:line="276" w:lineRule="auto"/>
        <w:rPr>
          <w:rFonts w:asciiTheme="minorHAnsi" w:hAnsiTheme="minorHAnsi" w:cstheme="minorHAnsi"/>
          <w:b/>
          <w:sz w:val="18"/>
          <w:szCs w:val="18"/>
        </w:rPr>
      </w:pPr>
    </w:p>
    <w:p w14:paraId="3EDC9CB9" w14:textId="77777777" w:rsidR="007F22E5" w:rsidRPr="00FF1D14" w:rsidRDefault="007F22E5" w:rsidP="007F22E5">
      <w:pPr>
        <w:pStyle w:val="Akapitzlist"/>
        <w:numPr>
          <w:ilvl w:val="0"/>
          <w:numId w:val="7"/>
        </w:numPr>
        <w:spacing w:line="276" w:lineRule="auto"/>
        <w:jc w:val="left"/>
        <w:rPr>
          <w:rFonts w:asciiTheme="minorHAnsi" w:hAnsiTheme="minorHAnsi" w:cstheme="minorHAnsi"/>
          <w:b/>
          <w:u w:val="single"/>
        </w:rPr>
      </w:pPr>
      <w:r w:rsidRPr="00FF1D14">
        <w:rPr>
          <w:rFonts w:asciiTheme="minorHAnsi" w:hAnsiTheme="minorHAnsi" w:cstheme="minorHAnsi"/>
          <w:b/>
          <w:u w:val="single"/>
        </w:rPr>
        <w:t xml:space="preserve">Zamawiający: </w:t>
      </w:r>
    </w:p>
    <w:p w14:paraId="307545A4" w14:textId="77777777" w:rsidR="007F22E5" w:rsidRPr="00FF1D14" w:rsidRDefault="007F22E5" w:rsidP="007F22E5">
      <w:pPr>
        <w:pStyle w:val="Akapitzlist"/>
        <w:numPr>
          <w:ilvl w:val="0"/>
          <w:numId w:val="7"/>
        </w:numPr>
        <w:spacing w:line="276" w:lineRule="auto"/>
        <w:jc w:val="left"/>
        <w:rPr>
          <w:rFonts w:asciiTheme="minorHAnsi" w:hAnsiTheme="minorHAnsi" w:cstheme="minorHAnsi"/>
        </w:rPr>
      </w:pPr>
      <w:r w:rsidRPr="00FF1D14">
        <w:rPr>
          <w:rFonts w:asciiTheme="minorHAnsi" w:hAnsiTheme="minorHAnsi" w:cstheme="minorHAnsi"/>
        </w:rPr>
        <w:t xml:space="preserve">Spółka Komunalna „Dorzecze Białej”  Sp. z o.o. </w:t>
      </w:r>
    </w:p>
    <w:p w14:paraId="1DFD75A7" w14:textId="77777777" w:rsidR="007F22E5" w:rsidRPr="00FF1D14" w:rsidRDefault="007F22E5" w:rsidP="007F22E5">
      <w:pPr>
        <w:pStyle w:val="Akapitzlist"/>
        <w:numPr>
          <w:ilvl w:val="0"/>
          <w:numId w:val="7"/>
        </w:numPr>
        <w:spacing w:line="276" w:lineRule="auto"/>
        <w:jc w:val="left"/>
        <w:rPr>
          <w:rFonts w:asciiTheme="minorHAnsi" w:hAnsiTheme="minorHAnsi" w:cstheme="minorHAnsi"/>
        </w:rPr>
      </w:pPr>
      <w:r w:rsidRPr="00FF1D14">
        <w:rPr>
          <w:rFonts w:asciiTheme="minorHAnsi" w:hAnsiTheme="minorHAnsi" w:cstheme="minorHAnsi"/>
        </w:rPr>
        <w:t xml:space="preserve">33-170 Tuchów, ul. Jana III Sobieskiego 69C </w:t>
      </w:r>
    </w:p>
    <w:p w14:paraId="1F974FAD" w14:textId="77777777" w:rsidR="007F22E5" w:rsidRPr="00FF1D14" w:rsidRDefault="007F22E5" w:rsidP="007F22E5">
      <w:pPr>
        <w:pStyle w:val="Akapitzlist"/>
        <w:numPr>
          <w:ilvl w:val="0"/>
          <w:numId w:val="7"/>
        </w:numPr>
        <w:spacing w:line="276" w:lineRule="auto"/>
        <w:rPr>
          <w:rFonts w:asciiTheme="minorHAnsi" w:hAnsiTheme="minorHAnsi" w:cstheme="minorHAnsi"/>
          <w:b/>
          <w:sz w:val="18"/>
          <w:szCs w:val="18"/>
        </w:rPr>
      </w:pPr>
    </w:p>
    <w:p w14:paraId="0AD868AE" w14:textId="77777777" w:rsidR="007F22E5" w:rsidRPr="00FF1D14" w:rsidRDefault="007F22E5" w:rsidP="007F22E5">
      <w:pPr>
        <w:pStyle w:val="Akapitzlist"/>
        <w:numPr>
          <w:ilvl w:val="0"/>
          <w:numId w:val="7"/>
        </w:numPr>
        <w:spacing w:line="276" w:lineRule="auto"/>
        <w:rPr>
          <w:rFonts w:asciiTheme="minorHAnsi" w:hAnsiTheme="minorHAnsi" w:cstheme="minorHAnsi"/>
          <w:b/>
          <w:sz w:val="18"/>
          <w:szCs w:val="18"/>
        </w:rPr>
      </w:pPr>
      <w:r w:rsidRPr="00FF1D14">
        <w:rPr>
          <w:rFonts w:asciiTheme="minorHAnsi" w:hAnsiTheme="minorHAnsi" w:cstheme="minorHAnsi"/>
          <w:b/>
          <w:sz w:val="21"/>
          <w:szCs w:val="21"/>
        </w:rPr>
        <w:t>Wykonawca:</w:t>
      </w:r>
      <w:r w:rsidRPr="00FF1D14">
        <w:rPr>
          <w:rFonts w:asciiTheme="minorHAnsi" w:eastAsia="TTE17FFBD0t00" w:hAnsiTheme="minorHAnsi" w:cstheme="minorHAnsi"/>
          <w:b/>
        </w:rPr>
        <w:t xml:space="preserve">                                                                                                               </w:t>
      </w:r>
    </w:p>
    <w:p w14:paraId="2B34A3F8" w14:textId="77777777" w:rsidR="007F22E5" w:rsidRPr="00FF1D14" w:rsidRDefault="007F22E5" w:rsidP="007F22E5">
      <w:pPr>
        <w:pStyle w:val="Standard"/>
        <w:numPr>
          <w:ilvl w:val="0"/>
          <w:numId w:val="7"/>
        </w:numPr>
        <w:spacing w:line="276" w:lineRule="auto"/>
        <w:jc w:val="center"/>
        <w:rPr>
          <w:rFonts w:asciiTheme="minorHAnsi" w:hAnsiTheme="minorHAnsi" w:cstheme="minorHAnsi"/>
          <w:b/>
          <w:sz w:val="21"/>
          <w:szCs w:val="21"/>
        </w:rPr>
      </w:pPr>
      <w:r w:rsidRPr="00FF1D14">
        <w:rPr>
          <w:rFonts w:asciiTheme="minorHAnsi" w:eastAsia="TTE17FFBD0t00" w:hAnsiTheme="minorHAnsi" w:cstheme="minorHAnsi"/>
          <w:b/>
        </w:rPr>
        <w:t xml:space="preserve">                                                                                                                 </w:t>
      </w:r>
    </w:p>
    <w:p w14:paraId="1D8322E2" w14:textId="77777777" w:rsidR="007F22E5" w:rsidRPr="00FF1D14" w:rsidRDefault="007F22E5" w:rsidP="007F22E5">
      <w:pPr>
        <w:pStyle w:val="Akapitzlist"/>
        <w:numPr>
          <w:ilvl w:val="0"/>
          <w:numId w:val="7"/>
        </w:numPr>
        <w:spacing w:line="276" w:lineRule="auto"/>
        <w:ind w:right="5954"/>
        <w:rPr>
          <w:rFonts w:asciiTheme="minorHAnsi" w:hAnsiTheme="minorHAnsi" w:cstheme="minorHAnsi"/>
          <w:sz w:val="21"/>
          <w:szCs w:val="21"/>
        </w:rPr>
      </w:pPr>
      <w:r w:rsidRPr="00FF1D14">
        <w:rPr>
          <w:rFonts w:asciiTheme="minorHAnsi" w:hAnsiTheme="minorHAnsi" w:cstheme="minorHAnsi"/>
          <w:sz w:val="21"/>
          <w:szCs w:val="21"/>
        </w:rPr>
        <w:t>………………………………</w:t>
      </w:r>
    </w:p>
    <w:p w14:paraId="4ADDFE02" w14:textId="77777777" w:rsidR="007F22E5" w:rsidRPr="00FF1D14" w:rsidRDefault="007F22E5" w:rsidP="007F22E5">
      <w:pPr>
        <w:pStyle w:val="Akapitzlist"/>
        <w:numPr>
          <w:ilvl w:val="0"/>
          <w:numId w:val="7"/>
        </w:numPr>
        <w:spacing w:line="276" w:lineRule="auto"/>
        <w:ind w:right="5954"/>
        <w:rPr>
          <w:rFonts w:asciiTheme="minorHAnsi" w:hAnsiTheme="minorHAnsi" w:cstheme="minorHAnsi"/>
          <w:sz w:val="21"/>
          <w:szCs w:val="21"/>
        </w:rPr>
      </w:pPr>
    </w:p>
    <w:p w14:paraId="41667EA0" w14:textId="77777777" w:rsidR="007F22E5" w:rsidRPr="00FF1D14" w:rsidRDefault="007F22E5" w:rsidP="007F22E5">
      <w:pPr>
        <w:pStyle w:val="Akapitzlist"/>
        <w:numPr>
          <w:ilvl w:val="0"/>
          <w:numId w:val="7"/>
        </w:numPr>
        <w:spacing w:line="276" w:lineRule="auto"/>
        <w:ind w:right="5954"/>
        <w:rPr>
          <w:rFonts w:asciiTheme="minorHAnsi" w:hAnsiTheme="minorHAnsi" w:cstheme="minorHAnsi"/>
          <w:sz w:val="21"/>
          <w:szCs w:val="21"/>
        </w:rPr>
      </w:pPr>
      <w:r w:rsidRPr="00FF1D14">
        <w:rPr>
          <w:rFonts w:asciiTheme="minorHAnsi" w:hAnsiTheme="minorHAnsi" w:cstheme="minorHAnsi"/>
          <w:sz w:val="21"/>
          <w:szCs w:val="21"/>
        </w:rPr>
        <w:t>………………………………</w:t>
      </w:r>
    </w:p>
    <w:p w14:paraId="1414892F" w14:textId="77777777" w:rsidR="007F22E5" w:rsidRPr="00FF1D14" w:rsidRDefault="007F22E5" w:rsidP="007F22E5">
      <w:pPr>
        <w:pStyle w:val="Akapitzlist"/>
        <w:numPr>
          <w:ilvl w:val="0"/>
          <w:numId w:val="7"/>
        </w:numPr>
        <w:spacing w:line="276" w:lineRule="auto"/>
        <w:ind w:right="5953"/>
        <w:rPr>
          <w:rFonts w:asciiTheme="minorHAnsi" w:hAnsiTheme="minorHAnsi" w:cstheme="minorHAnsi"/>
          <w:sz w:val="21"/>
          <w:szCs w:val="21"/>
          <w:u w:val="single"/>
        </w:rPr>
      </w:pPr>
      <w:r w:rsidRPr="00FF1D14">
        <w:rPr>
          <w:rFonts w:asciiTheme="minorHAnsi" w:hAnsiTheme="minorHAnsi" w:cstheme="minorHAnsi"/>
          <w:i/>
          <w:sz w:val="16"/>
          <w:szCs w:val="16"/>
        </w:rPr>
        <w:t>(pełna nazwa/firma, adres)</w:t>
      </w:r>
    </w:p>
    <w:p w14:paraId="72DF875E" w14:textId="77777777" w:rsidR="007F22E5" w:rsidRPr="00FF1D14" w:rsidRDefault="007F22E5" w:rsidP="007F22E5">
      <w:pPr>
        <w:pStyle w:val="Standard"/>
        <w:numPr>
          <w:ilvl w:val="0"/>
          <w:numId w:val="7"/>
        </w:numPr>
        <w:jc w:val="center"/>
        <w:textAlignment w:val="auto"/>
        <w:rPr>
          <w:rFonts w:asciiTheme="minorHAnsi" w:hAnsiTheme="minorHAnsi" w:cstheme="minorHAnsi"/>
          <w:b/>
          <w:sz w:val="22"/>
          <w:szCs w:val="22"/>
        </w:rPr>
      </w:pPr>
    </w:p>
    <w:p w14:paraId="0459234E" w14:textId="77777777" w:rsidR="007F22E5" w:rsidRPr="00FF1D14" w:rsidRDefault="007F22E5" w:rsidP="007F22E5">
      <w:pPr>
        <w:keepNext/>
        <w:widowControl/>
        <w:numPr>
          <w:ilvl w:val="0"/>
          <w:numId w:val="7"/>
        </w:numPr>
        <w:tabs>
          <w:tab w:val="left" w:pos="0"/>
        </w:tabs>
        <w:jc w:val="center"/>
        <w:outlineLvl w:val="0"/>
        <w:rPr>
          <w:rFonts w:asciiTheme="minorHAnsi" w:eastAsia="Times New Roman" w:hAnsiTheme="minorHAnsi" w:cstheme="minorHAnsi"/>
          <w:b/>
          <w:bCs/>
          <w:color w:val="000000"/>
          <w:sz w:val="28"/>
          <w:szCs w:val="28"/>
          <w:lang w:eastAsia="ar-SA"/>
        </w:rPr>
      </w:pPr>
      <w:r w:rsidRPr="00FF1D14">
        <w:rPr>
          <w:rFonts w:asciiTheme="minorHAnsi" w:eastAsia="Times New Roman" w:hAnsiTheme="minorHAnsi" w:cstheme="minorHAnsi"/>
          <w:b/>
          <w:bCs/>
          <w:color w:val="000000"/>
          <w:sz w:val="28"/>
          <w:szCs w:val="28"/>
          <w:lang w:eastAsia="ar-SA"/>
        </w:rPr>
        <w:t>WYKAZ WYKONANYCH ROBÓT BUDOWLANYCH</w:t>
      </w:r>
    </w:p>
    <w:p w14:paraId="6AAC0814" w14:textId="77777777" w:rsidR="007F22E5" w:rsidRPr="00FF1D14" w:rsidRDefault="007F22E5" w:rsidP="007F22E5">
      <w:pPr>
        <w:pStyle w:val="Style25"/>
        <w:spacing w:line="240" w:lineRule="auto"/>
        <w:rPr>
          <w:rFonts w:asciiTheme="minorHAnsi" w:hAnsiTheme="minorHAnsi" w:cstheme="minorHAnsi"/>
          <w:b/>
          <w:sz w:val="22"/>
          <w:szCs w:val="22"/>
        </w:rPr>
      </w:pPr>
      <w:r w:rsidRPr="00FF1D14">
        <w:rPr>
          <w:rFonts w:asciiTheme="minorHAnsi" w:eastAsia="Times New Roman" w:hAnsiTheme="minorHAnsi" w:cstheme="minorHAnsi"/>
          <w:kern w:val="1"/>
          <w:sz w:val="22"/>
          <w:szCs w:val="22"/>
          <w:lang w:eastAsia="ar-SA"/>
        </w:rPr>
        <w:t>spełniających wymagania określone w Rozdziale 21 pkt 1 ust 1.1.d) SWZ dot. postępowania o udzielenie zamówienia publicznego</w:t>
      </w:r>
      <w:r w:rsidRPr="00FF1D14">
        <w:rPr>
          <w:rFonts w:asciiTheme="minorHAnsi" w:eastAsia="Times New Roman" w:hAnsiTheme="minorHAnsi" w:cstheme="minorHAnsi"/>
          <w:b/>
          <w:kern w:val="1"/>
          <w:sz w:val="22"/>
          <w:szCs w:val="22"/>
          <w:lang w:eastAsia="ar-SA"/>
        </w:rPr>
        <w:t xml:space="preserve"> </w:t>
      </w:r>
      <w:r w:rsidRPr="00FF1D14">
        <w:rPr>
          <w:rFonts w:asciiTheme="minorHAnsi" w:eastAsia="Times New Roman" w:hAnsiTheme="minorHAnsi" w:cstheme="minorHAnsi"/>
          <w:bCs/>
          <w:kern w:val="1"/>
          <w:sz w:val="22"/>
          <w:szCs w:val="22"/>
          <w:lang w:eastAsia="ar-SA"/>
        </w:rPr>
        <w:t>na</w:t>
      </w:r>
      <w:r w:rsidRPr="00FF1D14">
        <w:rPr>
          <w:rFonts w:asciiTheme="minorHAnsi" w:eastAsia="Times New Roman" w:hAnsiTheme="minorHAnsi" w:cstheme="minorHAnsi"/>
          <w:b/>
          <w:kern w:val="1"/>
          <w:sz w:val="22"/>
          <w:szCs w:val="22"/>
          <w:lang w:eastAsia="ar-SA"/>
        </w:rPr>
        <w:t xml:space="preserve"> </w:t>
      </w:r>
      <w:r w:rsidRPr="00FF1D14">
        <w:rPr>
          <w:rFonts w:asciiTheme="minorHAnsi" w:hAnsiTheme="minorHAnsi" w:cstheme="minorHAnsi"/>
          <w:b/>
          <w:sz w:val="22"/>
          <w:szCs w:val="16"/>
        </w:rPr>
        <w:t>„</w:t>
      </w:r>
      <w:r w:rsidRPr="00FF1D14">
        <w:rPr>
          <w:rFonts w:asciiTheme="minorHAnsi" w:hAnsiTheme="minorHAnsi" w:cstheme="minorHAnsi"/>
          <w:b/>
          <w:bCs/>
          <w:sz w:val="22"/>
          <w:szCs w:val="22"/>
        </w:rPr>
        <w:t>Budowę linii technologicznej do produkcji materiałów nawozowych (w postaci zarówno granulowanej jak i jednolitej ziemistej) z ustabilizowanych osadów ściekowych pochodzących z oczyszczalnio ścieków w Tuchowie i Ciężkowicach”</w:t>
      </w:r>
    </w:p>
    <w:p w14:paraId="64BECF90" w14:textId="77777777" w:rsidR="007F22E5" w:rsidRPr="00FF1D14" w:rsidRDefault="007F22E5" w:rsidP="007F22E5">
      <w:pPr>
        <w:ind w:left="0" w:right="-2"/>
        <w:rPr>
          <w:rFonts w:asciiTheme="minorHAnsi" w:eastAsia="Times New Roman" w:hAnsiTheme="minorHAnsi" w:cstheme="minorHAnsi"/>
          <w:b/>
          <w:bCs/>
          <w:color w:val="FF0000"/>
          <w:szCs w:val="20"/>
          <w:u w:val="single"/>
        </w:rPr>
      </w:pPr>
    </w:p>
    <w:p w14:paraId="072DC186" w14:textId="77777777" w:rsidR="007F22E5" w:rsidRPr="00FF1D14" w:rsidRDefault="007F22E5" w:rsidP="007F22E5">
      <w:pPr>
        <w:ind w:left="0" w:right="-2"/>
        <w:rPr>
          <w:rFonts w:asciiTheme="minorHAnsi" w:eastAsia="Times New Roman" w:hAnsiTheme="minorHAnsi" w:cstheme="minorHAnsi"/>
          <w:szCs w:val="20"/>
        </w:rPr>
      </w:pPr>
      <w:r w:rsidRPr="00FF1D14">
        <w:rPr>
          <w:rFonts w:asciiTheme="minorHAnsi" w:eastAsia="Times New Roman" w:hAnsiTheme="minorHAnsi" w:cstheme="minorHAnsi"/>
          <w:szCs w:val="20"/>
        </w:rPr>
        <w:t>Przedstawiam/y następujący wykaz robót budowlanych potwierdzających moje/nasze doświadczenie oraz wiedzę niezbędne do wykonania przedmiotu zamówienia:</w:t>
      </w:r>
    </w:p>
    <w:p w14:paraId="0165EEFA" w14:textId="77777777" w:rsidR="007F22E5" w:rsidRPr="00FF1D14" w:rsidRDefault="007F22E5" w:rsidP="007F22E5">
      <w:pPr>
        <w:ind w:left="0" w:right="-2"/>
        <w:rPr>
          <w:rFonts w:asciiTheme="minorHAnsi" w:eastAsia="Times New Roman" w:hAnsiTheme="minorHAnsi" w:cstheme="minorHAnsi"/>
          <w:szCs w:val="20"/>
        </w:rPr>
      </w:pPr>
    </w:p>
    <w:tbl>
      <w:tblPr>
        <w:tblpPr w:leftFromText="141" w:rightFromText="141" w:vertAnchor="text" w:horzAnchor="margin" w:tblpXSpec="center" w:tblpY="547"/>
        <w:tblW w:w="11191" w:type="dxa"/>
        <w:tblLayout w:type="fixed"/>
        <w:tblCellMar>
          <w:left w:w="70" w:type="dxa"/>
          <w:right w:w="70" w:type="dxa"/>
        </w:tblCellMar>
        <w:tblLook w:val="0000" w:firstRow="0" w:lastRow="0" w:firstColumn="0" w:lastColumn="0" w:noHBand="0" w:noVBand="0"/>
      </w:tblPr>
      <w:tblGrid>
        <w:gridCol w:w="496"/>
        <w:gridCol w:w="1337"/>
        <w:gridCol w:w="2552"/>
        <w:gridCol w:w="1559"/>
        <w:gridCol w:w="2126"/>
        <w:gridCol w:w="1418"/>
        <w:gridCol w:w="1703"/>
      </w:tblGrid>
      <w:tr w:rsidR="007F22E5" w:rsidRPr="00FF1D14" w14:paraId="3CD19D2E" w14:textId="77777777" w:rsidTr="009C0A9F">
        <w:tc>
          <w:tcPr>
            <w:tcW w:w="496" w:type="dxa"/>
            <w:tcBorders>
              <w:top w:val="single" w:sz="8" w:space="0" w:color="000000"/>
              <w:left w:val="single" w:sz="8" w:space="0" w:color="000000"/>
              <w:bottom w:val="single" w:sz="8" w:space="0" w:color="000000"/>
            </w:tcBorders>
            <w:shd w:val="clear" w:color="auto" w:fill="D9D9D9"/>
            <w:vAlign w:val="center"/>
          </w:tcPr>
          <w:p w14:paraId="3E8D9043" w14:textId="77777777" w:rsidR="007F22E5" w:rsidRPr="00FF1D14" w:rsidRDefault="007F22E5" w:rsidP="009C0A9F">
            <w:pPr>
              <w:snapToGrid w:val="0"/>
              <w:spacing w:line="276" w:lineRule="auto"/>
              <w:ind w:left="0"/>
              <w:jc w:val="center"/>
              <w:rPr>
                <w:rFonts w:asciiTheme="minorHAnsi" w:eastAsia="Times New Roman" w:hAnsiTheme="minorHAnsi" w:cstheme="minorHAnsi"/>
                <w:b/>
                <w:bCs/>
                <w:sz w:val="18"/>
                <w:szCs w:val="18"/>
                <w:lang w:eastAsia="ar-SA"/>
              </w:rPr>
            </w:pPr>
            <w:r w:rsidRPr="00FF1D14">
              <w:rPr>
                <w:rFonts w:asciiTheme="minorHAnsi" w:eastAsia="Times New Roman" w:hAnsiTheme="minorHAnsi" w:cstheme="minorHAnsi"/>
                <w:b/>
                <w:bCs/>
                <w:sz w:val="18"/>
                <w:szCs w:val="18"/>
                <w:lang w:eastAsia="ar-SA"/>
              </w:rPr>
              <w:t>Lp.</w:t>
            </w:r>
          </w:p>
        </w:tc>
        <w:tc>
          <w:tcPr>
            <w:tcW w:w="1337" w:type="dxa"/>
            <w:tcBorders>
              <w:top w:val="single" w:sz="8" w:space="0" w:color="000000"/>
              <w:left w:val="single" w:sz="8" w:space="0" w:color="000000"/>
              <w:bottom w:val="single" w:sz="8" w:space="0" w:color="000000"/>
            </w:tcBorders>
            <w:shd w:val="clear" w:color="auto" w:fill="D9D9D9"/>
            <w:vAlign w:val="center"/>
          </w:tcPr>
          <w:p w14:paraId="57E430F5" w14:textId="77777777" w:rsidR="007F22E5" w:rsidRPr="00FF1D14" w:rsidRDefault="007F22E5" w:rsidP="009C0A9F">
            <w:pPr>
              <w:spacing w:line="276" w:lineRule="auto"/>
              <w:ind w:left="0"/>
              <w:jc w:val="center"/>
              <w:rPr>
                <w:rFonts w:asciiTheme="minorHAnsi" w:eastAsia="Times New Roman" w:hAnsiTheme="minorHAnsi" w:cstheme="minorHAnsi"/>
                <w:b/>
                <w:bCs/>
                <w:sz w:val="18"/>
                <w:szCs w:val="18"/>
                <w:lang w:eastAsia="ar-SA"/>
              </w:rPr>
            </w:pPr>
            <w:r w:rsidRPr="00FF1D14">
              <w:rPr>
                <w:rFonts w:asciiTheme="minorHAnsi" w:eastAsia="Times New Roman" w:hAnsiTheme="minorHAnsi" w:cstheme="minorHAnsi"/>
                <w:b/>
                <w:bCs/>
                <w:sz w:val="18"/>
                <w:szCs w:val="18"/>
                <w:lang w:eastAsia="ar-SA"/>
              </w:rPr>
              <w:t xml:space="preserve">Nazwa i lokalizacja </w:t>
            </w:r>
          </w:p>
          <w:p w14:paraId="68370B68" w14:textId="77777777" w:rsidR="007F22E5" w:rsidRPr="00FF1D14" w:rsidRDefault="007F22E5" w:rsidP="009C0A9F">
            <w:pPr>
              <w:spacing w:line="276" w:lineRule="auto"/>
              <w:ind w:left="0"/>
              <w:jc w:val="center"/>
              <w:rPr>
                <w:rFonts w:asciiTheme="minorHAnsi" w:eastAsia="Times New Roman" w:hAnsiTheme="minorHAnsi" w:cstheme="minorHAnsi"/>
                <w:b/>
                <w:bCs/>
                <w:sz w:val="18"/>
                <w:szCs w:val="18"/>
                <w:lang w:eastAsia="ar-SA"/>
              </w:rPr>
            </w:pPr>
            <w:r w:rsidRPr="00FF1D14">
              <w:rPr>
                <w:rFonts w:asciiTheme="minorHAnsi" w:eastAsia="Times New Roman" w:hAnsiTheme="minorHAnsi" w:cstheme="minorHAnsi"/>
                <w:b/>
                <w:bCs/>
                <w:sz w:val="18"/>
                <w:szCs w:val="18"/>
                <w:lang w:eastAsia="ar-SA"/>
              </w:rPr>
              <w:t>budowy / inwestycji</w:t>
            </w:r>
          </w:p>
        </w:tc>
        <w:tc>
          <w:tcPr>
            <w:tcW w:w="2552"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22BD7DE8" w14:textId="77777777" w:rsidR="007F22E5" w:rsidRPr="00FF1D14" w:rsidRDefault="007F22E5" w:rsidP="009C0A9F">
            <w:pPr>
              <w:spacing w:line="276" w:lineRule="auto"/>
              <w:ind w:left="0"/>
              <w:jc w:val="center"/>
              <w:rPr>
                <w:rFonts w:asciiTheme="minorHAnsi" w:eastAsia="Times New Roman" w:hAnsiTheme="minorHAnsi" w:cstheme="minorHAnsi"/>
                <w:bCs/>
                <w:i/>
                <w:sz w:val="18"/>
                <w:szCs w:val="18"/>
                <w:lang w:eastAsia="ar-SA"/>
              </w:rPr>
            </w:pPr>
            <w:r w:rsidRPr="00FF1D14">
              <w:rPr>
                <w:rFonts w:asciiTheme="minorHAnsi" w:eastAsia="Times New Roman" w:hAnsiTheme="minorHAnsi" w:cstheme="minorHAnsi"/>
                <w:b/>
                <w:bCs/>
                <w:sz w:val="18"/>
                <w:szCs w:val="18"/>
                <w:lang w:eastAsia="ar-SA"/>
              </w:rPr>
              <w:t xml:space="preserve">Opis i zakres wykonanych robót </w:t>
            </w:r>
          </w:p>
          <w:p w14:paraId="5A94010D" w14:textId="77777777" w:rsidR="007F22E5" w:rsidRPr="00FF1D14" w:rsidRDefault="007F22E5" w:rsidP="009C0A9F">
            <w:pPr>
              <w:spacing w:line="276" w:lineRule="auto"/>
              <w:ind w:left="0"/>
              <w:jc w:val="center"/>
              <w:rPr>
                <w:rFonts w:asciiTheme="minorHAnsi" w:eastAsia="Times New Roman" w:hAnsiTheme="minorHAnsi" w:cstheme="minorHAnsi"/>
                <w:bCs/>
                <w:sz w:val="18"/>
                <w:szCs w:val="18"/>
                <w:lang w:eastAsia="ar-SA"/>
              </w:rPr>
            </w:pPr>
            <w:r w:rsidRPr="00FF1D14">
              <w:rPr>
                <w:rFonts w:asciiTheme="minorHAnsi" w:eastAsia="Times New Roman" w:hAnsiTheme="minorHAnsi" w:cstheme="minorHAnsi"/>
                <w:bCs/>
                <w:i/>
                <w:sz w:val="18"/>
                <w:szCs w:val="18"/>
                <w:lang w:eastAsia="ar-SA"/>
              </w:rPr>
              <w:t>dot. wyłącznie budowy z zakresu gospodarki wodno-ściekowej i osadowej</w:t>
            </w:r>
          </w:p>
        </w:tc>
        <w:tc>
          <w:tcPr>
            <w:tcW w:w="1559"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7AF92C68" w14:textId="77777777" w:rsidR="007F22E5" w:rsidRPr="00FF1D14" w:rsidRDefault="007F22E5" w:rsidP="009C0A9F">
            <w:pPr>
              <w:snapToGrid w:val="0"/>
              <w:spacing w:line="276" w:lineRule="auto"/>
              <w:ind w:left="0"/>
              <w:jc w:val="center"/>
              <w:rPr>
                <w:rFonts w:asciiTheme="minorHAnsi" w:eastAsia="Times New Roman" w:hAnsiTheme="minorHAnsi" w:cstheme="minorHAnsi"/>
                <w:sz w:val="18"/>
                <w:szCs w:val="18"/>
                <w:lang w:eastAsia="ar-SA"/>
              </w:rPr>
            </w:pPr>
            <w:r w:rsidRPr="00FF1D14">
              <w:rPr>
                <w:rFonts w:asciiTheme="minorHAnsi" w:eastAsia="Times New Roman" w:hAnsiTheme="minorHAnsi" w:cstheme="minorHAnsi"/>
                <w:b/>
                <w:bCs/>
                <w:sz w:val="18"/>
                <w:szCs w:val="18"/>
                <w:lang w:eastAsia="ar-SA"/>
              </w:rPr>
              <w:t xml:space="preserve">Kwota (brutto) </w:t>
            </w:r>
            <w:r w:rsidRPr="00FF1D14">
              <w:rPr>
                <w:rFonts w:asciiTheme="minorHAnsi" w:eastAsia="Times New Roman" w:hAnsiTheme="minorHAnsi" w:cstheme="minorHAnsi"/>
                <w:sz w:val="18"/>
                <w:szCs w:val="18"/>
                <w:lang w:eastAsia="ar-SA"/>
              </w:rPr>
              <w:t>wykonanych robót budowlanych</w:t>
            </w:r>
          </w:p>
        </w:tc>
        <w:tc>
          <w:tcPr>
            <w:tcW w:w="2126" w:type="dxa"/>
            <w:tcBorders>
              <w:top w:val="single" w:sz="8" w:space="0" w:color="000000"/>
              <w:left w:val="single" w:sz="8" w:space="0" w:color="000000"/>
              <w:bottom w:val="single" w:sz="8" w:space="0" w:color="000000"/>
            </w:tcBorders>
            <w:shd w:val="clear" w:color="auto" w:fill="D9D9D9"/>
            <w:vAlign w:val="center"/>
          </w:tcPr>
          <w:p w14:paraId="44298612" w14:textId="77777777" w:rsidR="007F22E5" w:rsidRPr="00FF1D14" w:rsidRDefault="007F22E5" w:rsidP="009C0A9F">
            <w:pPr>
              <w:snapToGrid w:val="0"/>
              <w:spacing w:line="276" w:lineRule="auto"/>
              <w:ind w:left="0"/>
              <w:jc w:val="center"/>
              <w:rPr>
                <w:rFonts w:asciiTheme="minorHAnsi" w:eastAsia="Times New Roman" w:hAnsiTheme="minorHAnsi" w:cstheme="minorHAnsi"/>
                <w:sz w:val="18"/>
                <w:szCs w:val="18"/>
                <w:lang w:eastAsia="ar-SA"/>
              </w:rPr>
            </w:pPr>
            <w:r w:rsidRPr="00FF1D14">
              <w:rPr>
                <w:rFonts w:asciiTheme="minorHAnsi" w:eastAsia="Times New Roman" w:hAnsiTheme="minorHAnsi" w:cstheme="minorHAnsi"/>
                <w:sz w:val="18"/>
                <w:szCs w:val="18"/>
                <w:lang w:eastAsia="ar-SA"/>
              </w:rPr>
              <w:t>Data rozpoczęcia i zakończenia realizacji robót</w:t>
            </w:r>
          </w:p>
          <w:p w14:paraId="080936C9" w14:textId="77777777" w:rsidR="007F22E5" w:rsidRPr="00FF1D14" w:rsidRDefault="007F22E5" w:rsidP="009C0A9F">
            <w:pPr>
              <w:snapToGrid w:val="0"/>
              <w:spacing w:line="276" w:lineRule="auto"/>
              <w:ind w:left="0"/>
              <w:jc w:val="center"/>
              <w:rPr>
                <w:rFonts w:asciiTheme="minorHAnsi" w:eastAsia="Times New Roman" w:hAnsiTheme="minorHAnsi" w:cstheme="minorHAnsi"/>
                <w:b/>
                <w:bCs/>
                <w:sz w:val="18"/>
                <w:szCs w:val="18"/>
                <w:lang w:eastAsia="ar-SA"/>
              </w:rPr>
            </w:pPr>
            <w:r w:rsidRPr="00FF1D14">
              <w:rPr>
                <w:rFonts w:asciiTheme="minorHAnsi" w:eastAsia="Times New Roman" w:hAnsiTheme="minorHAnsi" w:cstheme="minorHAnsi"/>
                <w:sz w:val="18"/>
                <w:szCs w:val="18"/>
                <w:lang w:eastAsia="ar-SA"/>
              </w:rPr>
              <w:t>(</w:t>
            </w:r>
            <w:proofErr w:type="spellStart"/>
            <w:r w:rsidRPr="00FF1D14">
              <w:rPr>
                <w:rFonts w:asciiTheme="minorHAnsi" w:eastAsia="Times New Roman" w:hAnsiTheme="minorHAnsi" w:cstheme="minorHAnsi"/>
                <w:sz w:val="18"/>
                <w:szCs w:val="18"/>
                <w:lang w:eastAsia="ar-SA"/>
              </w:rPr>
              <w:t>dd</w:t>
            </w:r>
            <w:proofErr w:type="spellEnd"/>
            <w:r w:rsidRPr="00FF1D14">
              <w:rPr>
                <w:rFonts w:asciiTheme="minorHAnsi" w:eastAsia="Times New Roman" w:hAnsiTheme="minorHAnsi" w:cstheme="minorHAnsi"/>
                <w:sz w:val="18"/>
                <w:szCs w:val="18"/>
                <w:lang w:eastAsia="ar-SA"/>
              </w:rPr>
              <w:t>-mm-</w:t>
            </w:r>
            <w:proofErr w:type="spellStart"/>
            <w:r w:rsidRPr="00FF1D14">
              <w:rPr>
                <w:rFonts w:asciiTheme="minorHAnsi" w:eastAsia="Times New Roman" w:hAnsiTheme="minorHAnsi" w:cstheme="minorHAnsi"/>
                <w:sz w:val="18"/>
                <w:szCs w:val="18"/>
                <w:lang w:eastAsia="ar-SA"/>
              </w:rPr>
              <w:t>rrrr</w:t>
            </w:r>
            <w:proofErr w:type="spellEnd"/>
            <w:r w:rsidRPr="00FF1D14">
              <w:rPr>
                <w:rFonts w:asciiTheme="minorHAnsi" w:eastAsia="Times New Roman" w:hAnsiTheme="minorHAnsi" w:cstheme="minorHAnsi"/>
                <w:sz w:val="18"/>
                <w:szCs w:val="18"/>
                <w:lang w:eastAsia="ar-SA"/>
              </w:rPr>
              <w:t>)</w:t>
            </w:r>
          </w:p>
        </w:tc>
        <w:tc>
          <w:tcPr>
            <w:tcW w:w="1418" w:type="dxa"/>
            <w:tcBorders>
              <w:top w:val="single" w:sz="8" w:space="0" w:color="000000"/>
              <w:left w:val="single" w:sz="8" w:space="0" w:color="000000"/>
              <w:bottom w:val="single" w:sz="8" w:space="0" w:color="000000"/>
            </w:tcBorders>
            <w:shd w:val="clear" w:color="auto" w:fill="D9D9D9"/>
            <w:vAlign w:val="center"/>
          </w:tcPr>
          <w:p w14:paraId="6487731E" w14:textId="77777777" w:rsidR="007F22E5" w:rsidRPr="00FF1D14" w:rsidRDefault="007F22E5" w:rsidP="009C0A9F">
            <w:pPr>
              <w:snapToGrid w:val="0"/>
              <w:spacing w:line="276" w:lineRule="auto"/>
              <w:ind w:left="0"/>
              <w:jc w:val="center"/>
              <w:rPr>
                <w:rFonts w:asciiTheme="minorHAnsi" w:eastAsia="Times New Roman" w:hAnsiTheme="minorHAnsi" w:cstheme="minorHAnsi"/>
                <w:b/>
                <w:bCs/>
                <w:sz w:val="18"/>
                <w:szCs w:val="18"/>
                <w:lang w:eastAsia="ar-SA"/>
              </w:rPr>
            </w:pPr>
            <w:r w:rsidRPr="00FF1D14">
              <w:rPr>
                <w:rFonts w:asciiTheme="minorHAnsi" w:eastAsia="Times New Roman" w:hAnsiTheme="minorHAnsi" w:cstheme="minorHAnsi"/>
                <w:b/>
                <w:bCs/>
                <w:sz w:val="18"/>
                <w:szCs w:val="18"/>
                <w:lang w:eastAsia="ar-SA"/>
              </w:rPr>
              <w:t>Nazwa i adres  Wykonawcy robót</w:t>
            </w:r>
          </w:p>
        </w:tc>
        <w:tc>
          <w:tcPr>
            <w:tcW w:w="1703"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3B582548" w14:textId="77777777" w:rsidR="007F22E5" w:rsidRPr="00FF1D14" w:rsidRDefault="007F22E5" w:rsidP="009C0A9F">
            <w:pPr>
              <w:snapToGrid w:val="0"/>
              <w:spacing w:line="276" w:lineRule="auto"/>
              <w:ind w:left="0"/>
              <w:jc w:val="center"/>
              <w:rPr>
                <w:rFonts w:asciiTheme="minorHAnsi" w:eastAsia="Times New Roman" w:hAnsiTheme="minorHAnsi" w:cstheme="minorHAnsi"/>
                <w:b/>
                <w:bCs/>
                <w:sz w:val="18"/>
                <w:szCs w:val="18"/>
                <w:lang w:eastAsia="ar-SA"/>
              </w:rPr>
            </w:pPr>
            <w:r w:rsidRPr="00FF1D14">
              <w:rPr>
                <w:rFonts w:asciiTheme="minorHAnsi" w:eastAsia="Times New Roman" w:hAnsiTheme="minorHAnsi" w:cstheme="minorHAnsi"/>
                <w:b/>
                <w:bCs/>
                <w:sz w:val="18"/>
                <w:szCs w:val="18"/>
                <w:lang w:eastAsia="ar-SA"/>
              </w:rPr>
              <w:t xml:space="preserve">Zamawiający </w:t>
            </w:r>
          </w:p>
          <w:p w14:paraId="3F9B1DC3" w14:textId="77777777" w:rsidR="007F22E5" w:rsidRPr="00FF1D14" w:rsidRDefault="007F22E5" w:rsidP="009C0A9F">
            <w:pPr>
              <w:spacing w:line="276" w:lineRule="auto"/>
              <w:ind w:left="0"/>
              <w:jc w:val="center"/>
              <w:rPr>
                <w:rFonts w:asciiTheme="minorHAnsi" w:eastAsia="Times New Roman" w:hAnsiTheme="minorHAnsi" w:cstheme="minorHAnsi"/>
                <w:b/>
                <w:bCs/>
                <w:sz w:val="18"/>
                <w:szCs w:val="18"/>
                <w:lang w:eastAsia="ar-SA"/>
              </w:rPr>
            </w:pPr>
            <w:r w:rsidRPr="00FF1D14">
              <w:rPr>
                <w:rFonts w:asciiTheme="minorHAnsi" w:eastAsia="Times New Roman" w:hAnsiTheme="minorHAnsi" w:cstheme="minorHAnsi"/>
                <w:b/>
                <w:bCs/>
                <w:sz w:val="18"/>
                <w:szCs w:val="18"/>
                <w:lang w:eastAsia="ar-SA"/>
              </w:rPr>
              <w:t>(nazwa, adres)</w:t>
            </w:r>
          </w:p>
        </w:tc>
      </w:tr>
      <w:tr w:rsidR="007F22E5" w:rsidRPr="00FF1D14" w14:paraId="54ECC072" w14:textId="77777777" w:rsidTr="009C0A9F">
        <w:trPr>
          <w:trHeight w:val="442"/>
        </w:trPr>
        <w:tc>
          <w:tcPr>
            <w:tcW w:w="496" w:type="dxa"/>
            <w:tcBorders>
              <w:top w:val="single" w:sz="8" w:space="0" w:color="000000"/>
              <w:left w:val="single" w:sz="8" w:space="0" w:color="000000"/>
              <w:bottom w:val="single" w:sz="8" w:space="0" w:color="000000"/>
            </w:tcBorders>
            <w:shd w:val="clear" w:color="auto" w:fill="auto"/>
            <w:vAlign w:val="center"/>
          </w:tcPr>
          <w:p w14:paraId="5087B14C" w14:textId="77777777" w:rsidR="007F22E5" w:rsidRPr="00FF1D14" w:rsidRDefault="007F22E5" w:rsidP="009C0A9F">
            <w:pPr>
              <w:snapToGrid w:val="0"/>
              <w:spacing w:line="276" w:lineRule="auto"/>
              <w:ind w:left="0"/>
              <w:jc w:val="center"/>
              <w:rPr>
                <w:rFonts w:asciiTheme="minorHAnsi" w:eastAsia="Times New Roman" w:hAnsiTheme="minorHAnsi" w:cstheme="minorHAnsi"/>
                <w:b/>
                <w:bCs/>
                <w:sz w:val="18"/>
                <w:szCs w:val="18"/>
                <w:lang w:eastAsia="ar-SA"/>
              </w:rPr>
            </w:pPr>
            <w:r w:rsidRPr="00FF1D14">
              <w:rPr>
                <w:rFonts w:asciiTheme="minorHAnsi" w:eastAsia="Times New Roman" w:hAnsiTheme="minorHAnsi" w:cstheme="minorHAnsi"/>
                <w:b/>
                <w:bCs/>
                <w:sz w:val="18"/>
                <w:szCs w:val="18"/>
                <w:lang w:eastAsia="ar-SA"/>
              </w:rPr>
              <w:t>1.</w:t>
            </w:r>
          </w:p>
        </w:tc>
        <w:tc>
          <w:tcPr>
            <w:tcW w:w="1337" w:type="dxa"/>
            <w:tcBorders>
              <w:top w:val="single" w:sz="8" w:space="0" w:color="000000"/>
              <w:left w:val="single" w:sz="8" w:space="0" w:color="000000"/>
              <w:bottom w:val="single" w:sz="8" w:space="0" w:color="000000"/>
            </w:tcBorders>
            <w:shd w:val="clear" w:color="auto" w:fill="auto"/>
            <w:vAlign w:val="center"/>
          </w:tcPr>
          <w:p w14:paraId="00A9844F" w14:textId="77777777" w:rsidR="007F22E5" w:rsidRPr="00FF1D14" w:rsidRDefault="007F22E5" w:rsidP="009C0A9F">
            <w:pPr>
              <w:spacing w:line="276" w:lineRule="auto"/>
              <w:ind w:left="0"/>
              <w:jc w:val="center"/>
              <w:rPr>
                <w:rFonts w:asciiTheme="minorHAnsi" w:eastAsia="Times New Roman" w:hAnsiTheme="minorHAnsi" w:cstheme="minorHAnsi"/>
                <w:b/>
                <w:bCs/>
                <w:sz w:val="18"/>
                <w:szCs w:val="18"/>
                <w:lang w:eastAsia="ar-SA"/>
              </w:rPr>
            </w:pPr>
          </w:p>
        </w:tc>
        <w:tc>
          <w:tcPr>
            <w:tcW w:w="2552" w:type="dxa"/>
            <w:tcBorders>
              <w:top w:val="single" w:sz="8" w:space="0" w:color="000000"/>
              <w:left w:val="single" w:sz="8" w:space="0" w:color="000000"/>
              <w:bottom w:val="single" w:sz="8" w:space="0" w:color="000000"/>
              <w:right w:val="single" w:sz="8" w:space="0" w:color="000000"/>
            </w:tcBorders>
          </w:tcPr>
          <w:p w14:paraId="02457A0F" w14:textId="77777777" w:rsidR="007F22E5" w:rsidRPr="00FF1D14" w:rsidRDefault="007F22E5" w:rsidP="009C0A9F">
            <w:pPr>
              <w:spacing w:line="276" w:lineRule="auto"/>
              <w:ind w:left="0"/>
              <w:jc w:val="center"/>
              <w:rPr>
                <w:rFonts w:asciiTheme="minorHAnsi" w:eastAsia="Times New Roman" w:hAnsiTheme="minorHAnsi" w:cstheme="minorHAnsi"/>
                <w:b/>
                <w:bCs/>
                <w:sz w:val="18"/>
                <w:szCs w:val="18"/>
                <w:lang w:eastAsia="ar-SA"/>
              </w:rPr>
            </w:pPr>
          </w:p>
        </w:tc>
        <w:tc>
          <w:tcPr>
            <w:tcW w:w="1559" w:type="dxa"/>
            <w:tcBorders>
              <w:top w:val="single" w:sz="8" w:space="0" w:color="000000"/>
              <w:left w:val="single" w:sz="8" w:space="0" w:color="000000"/>
              <w:bottom w:val="single" w:sz="8" w:space="0" w:color="000000"/>
              <w:right w:val="single" w:sz="8" w:space="0" w:color="000000"/>
            </w:tcBorders>
          </w:tcPr>
          <w:p w14:paraId="3E683D22" w14:textId="77777777" w:rsidR="007F22E5" w:rsidRPr="00FF1D14" w:rsidRDefault="007F22E5" w:rsidP="009C0A9F">
            <w:pPr>
              <w:snapToGrid w:val="0"/>
              <w:spacing w:line="276" w:lineRule="auto"/>
              <w:ind w:left="0"/>
              <w:jc w:val="center"/>
              <w:rPr>
                <w:rFonts w:asciiTheme="minorHAnsi" w:eastAsia="Times New Roman" w:hAnsiTheme="minorHAnsi" w:cstheme="minorHAnsi"/>
                <w:b/>
                <w:bCs/>
                <w:sz w:val="18"/>
                <w:szCs w:val="18"/>
                <w:lang w:eastAsia="ar-SA"/>
              </w:rPr>
            </w:pPr>
          </w:p>
        </w:tc>
        <w:tc>
          <w:tcPr>
            <w:tcW w:w="2126" w:type="dxa"/>
            <w:tcBorders>
              <w:top w:val="single" w:sz="8" w:space="0" w:color="000000"/>
              <w:left w:val="single" w:sz="8" w:space="0" w:color="000000"/>
              <w:bottom w:val="single" w:sz="8" w:space="0" w:color="000000"/>
            </w:tcBorders>
            <w:shd w:val="clear" w:color="auto" w:fill="auto"/>
            <w:vAlign w:val="center"/>
          </w:tcPr>
          <w:p w14:paraId="3FFE22B8" w14:textId="77777777" w:rsidR="007F22E5" w:rsidRPr="00FF1D14" w:rsidRDefault="007F22E5" w:rsidP="009C0A9F">
            <w:pPr>
              <w:snapToGrid w:val="0"/>
              <w:spacing w:line="276" w:lineRule="auto"/>
              <w:ind w:left="0"/>
              <w:jc w:val="center"/>
              <w:rPr>
                <w:rFonts w:asciiTheme="minorHAnsi" w:eastAsia="Times New Roman" w:hAnsiTheme="minorHAnsi" w:cstheme="minorHAnsi"/>
                <w:b/>
                <w:bCs/>
                <w:sz w:val="18"/>
                <w:szCs w:val="18"/>
                <w:lang w:eastAsia="ar-SA"/>
              </w:rPr>
            </w:pPr>
          </w:p>
        </w:tc>
        <w:tc>
          <w:tcPr>
            <w:tcW w:w="1418" w:type="dxa"/>
            <w:tcBorders>
              <w:top w:val="single" w:sz="8" w:space="0" w:color="000000"/>
              <w:left w:val="single" w:sz="8" w:space="0" w:color="000000"/>
              <w:bottom w:val="single" w:sz="8" w:space="0" w:color="000000"/>
            </w:tcBorders>
            <w:shd w:val="clear" w:color="auto" w:fill="auto"/>
            <w:vAlign w:val="center"/>
          </w:tcPr>
          <w:p w14:paraId="1386C483" w14:textId="77777777" w:rsidR="007F22E5" w:rsidRPr="00FF1D14" w:rsidRDefault="007F22E5" w:rsidP="009C0A9F">
            <w:pPr>
              <w:snapToGrid w:val="0"/>
              <w:spacing w:line="276" w:lineRule="auto"/>
              <w:ind w:left="0"/>
              <w:jc w:val="center"/>
              <w:rPr>
                <w:rFonts w:asciiTheme="minorHAnsi" w:eastAsia="Times New Roman" w:hAnsiTheme="minorHAnsi" w:cstheme="minorHAnsi"/>
                <w:b/>
                <w:bCs/>
                <w:sz w:val="18"/>
                <w:szCs w:val="18"/>
                <w:lang w:eastAsia="ar-SA"/>
              </w:rPr>
            </w:pPr>
          </w:p>
        </w:tc>
        <w:tc>
          <w:tcPr>
            <w:tcW w:w="170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42D9CFF" w14:textId="77777777" w:rsidR="007F22E5" w:rsidRPr="00FF1D14" w:rsidRDefault="007F22E5" w:rsidP="009C0A9F">
            <w:pPr>
              <w:snapToGrid w:val="0"/>
              <w:spacing w:line="276" w:lineRule="auto"/>
              <w:ind w:left="0"/>
              <w:jc w:val="center"/>
              <w:rPr>
                <w:rFonts w:asciiTheme="minorHAnsi" w:eastAsia="Times New Roman" w:hAnsiTheme="minorHAnsi" w:cstheme="minorHAnsi"/>
                <w:b/>
                <w:bCs/>
                <w:sz w:val="18"/>
                <w:szCs w:val="18"/>
                <w:lang w:eastAsia="ar-SA"/>
              </w:rPr>
            </w:pPr>
          </w:p>
        </w:tc>
      </w:tr>
      <w:tr w:rsidR="007F22E5" w:rsidRPr="00FF1D14" w14:paraId="6D99D082" w14:textId="77777777" w:rsidTr="009C0A9F">
        <w:trPr>
          <w:trHeight w:val="442"/>
        </w:trPr>
        <w:tc>
          <w:tcPr>
            <w:tcW w:w="496" w:type="dxa"/>
            <w:tcBorders>
              <w:top w:val="single" w:sz="8" w:space="0" w:color="000000"/>
              <w:left w:val="single" w:sz="8" w:space="0" w:color="000000"/>
              <w:bottom w:val="single" w:sz="8" w:space="0" w:color="000000"/>
            </w:tcBorders>
            <w:shd w:val="clear" w:color="auto" w:fill="auto"/>
            <w:vAlign w:val="center"/>
          </w:tcPr>
          <w:p w14:paraId="199FBF24" w14:textId="77777777" w:rsidR="007F22E5" w:rsidRPr="00FF1D14" w:rsidRDefault="007F22E5" w:rsidP="009C0A9F">
            <w:pPr>
              <w:snapToGrid w:val="0"/>
              <w:spacing w:line="276" w:lineRule="auto"/>
              <w:ind w:left="0"/>
              <w:jc w:val="center"/>
              <w:rPr>
                <w:rFonts w:asciiTheme="minorHAnsi" w:eastAsia="Times New Roman" w:hAnsiTheme="minorHAnsi" w:cstheme="minorHAnsi"/>
                <w:b/>
                <w:bCs/>
                <w:sz w:val="18"/>
                <w:szCs w:val="18"/>
                <w:lang w:eastAsia="ar-SA"/>
              </w:rPr>
            </w:pPr>
            <w:r w:rsidRPr="00FF1D14">
              <w:rPr>
                <w:rFonts w:asciiTheme="minorHAnsi" w:eastAsia="Times New Roman" w:hAnsiTheme="minorHAnsi" w:cstheme="minorHAnsi"/>
                <w:b/>
                <w:bCs/>
                <w:sz w:val="18"/>
                <w:szCs w:val="18"/>
                <w:lang w:eastAsia="ar-SA"/>
              </w:rPr>
              <w:t>2.</w:t>
            </w:r>
          </w:p>
        </w:tc>
        <w:tc>
          <w:tcPr>
            <w:tcW w:w="1337" w:type="dxa"/>
            <w:tcBorders>
              <w:top w:val="single" w:sz="8" w:space="0" w:color="000000"/>
              <w:left w:val="single" w:sz="8" w:space="0" w:color="000000"/>
              <w:bottom w:val="single" w:sz="8" w:space="0" w:color="000000"/>
            </w:tcBorders>
            <w:shd w:val="clear" w:color="auto" w:fill="auto"/>
            <w:vAlign w:val="center"/>
          </w:tcPr>
          <w:p w14:paraId="207486DF" w14:textId="77777777" w:rsidR="007F22E5" w:rsidRPr="00FF1D14" w:rsidRDefault="007F22E5" w:rsidP="009C0A9F">
            <w:pPr>
              <w:spacing w:line="276" w:lineRule="auto"/>
              <w:ind w:left="0"/>
              <w:jc w:val="center"/>
              <w:rPr>
                <w:rFonts w:asciiTheme="minorHAnsi" w:eastAsia="Times New Roman" w:hAnsiTheme="minorHAnsi" w:cstheme="minorHAnsi"/>
                <w:b/>
                <w:bCs/>
                <w:sz w:val="18"/>
                <w:szCs w:val="18"/>
                <w:lang w:eastAsia="ar-SA"/>
              </w:rPr>
            </w:pPr>
          </w:p>
        </w:tc>
        <w:tc>
          <w:tcPr>
            <w:tcW w:w="2552" w:type="dxa"/>
            <w:tcBorders>
              <w:top w:val="single" w:sz="8" w:space="0" w:color="000000"/>
              <w:left w:val="single" w:sz="8" w:space="0" w:color="000000"/>
              <w:bottom w:val="single" w:sz="8" w:space="0" w:color="000000"/>
              <w:right w:val="single" w:sz="8" w:space="0" w:color="000000"/>
            </w:tcBorders>
          </w:tcPr>
          <w:p w14:paraId="3166D4BB" w14:textId="77777777" w:rsidR="007F22E5" w:rsidRPr="00FF1D14" w:rsidRDefault="007F22E5" w:rsidP="009C0A9F">
            <w:pPr>
              <w:spacing w:line="276" w:lineRule="auto"/>
              <w:ind w:left="0"/>
              <w:jc w:val="center"/>
              <w:rPr>
                <w:rFonts w:asciiTheme="minorHAnsi" w:eastAsia="Times New Roman" w:hAnsiTheme="minorHAnsi" w:cstheme="minorHAnsi"/>
                <w:b/>
                <w:bCs/>
                <w:sz w:val="18"/>
                <w:szCs w:val="18"/>
                <w:lang w:eastAsia="ar-SA"/>
              </w:rPr>
            </w:pPr>
          </w:p>
        </w:tc>
        <w:tc>
          <w:tcPr>
            <w:tcW w:w="1559" w:type="dxa"/>
            <w:tcBorders>
              <w:top w:val="single" w:sz="8" w:space="0" w:color="000000"/>
              <w:left w:val="single" w:sz="8" w:space="0" w:color="000000"/>
              <w:bottom w:val="single" w:sz="8" w:space="0" w:color="000000"/>
              <w:right w:val="single" w:sz="8" w:space="0" w:color="000000"/>
            </w:tcBorders>
          </w:tcPr>
          <w:p w14:paraId="50FBDADB" w14:textId="77777777" w:rsidR="007F22E5" w:rsidRPr="00FF1D14" w:rsidRDefault="007F22E5" w:rsidP="009C0A9F">
            <w:pPr>
              <w:snapToGrid w:val="0"/>
              <w:spacing w:line="276" w:lineRule="auto"/>
              <w:ind w:left="0"/>
              <w:jc w:val="center"/>
              <w:rPr>
                <w:rFonts w:asciiTheme="minorHAnsi" w:eastAsia="Times New Roman" w:hAnsiTheme="minorHAnsi" w:cstheme="minorHAnsi"/>
                <w:b/>
                <w:bCs/>
                <w:sz w:val="18"/>
                <w:szCs w:val="18"/>
                <w:lang w:eastAsia="ar-SA"/>
              </w:rPr>
            </w:pPr>
          </w:p>
        </w:tc>
        <w:tc>
          <w:tcPr>
            <w:tcW w:w="2126" w:type="dxa"/>
            <w:tcBorders>
              <w:top w:val="single" w:sz="8" w:space="0" w:color="000000"/>
              <w:left w:val="single" w:sz="8" w:space="0" w:color="000000"/>
              <w:bottom w:val="single" w:sz="8" w:space="0" w:color="000000"/>
            </w:tcBorders>
            <w:shd w:val="clear" w:color="auto" w:fill="auto"/>
            <w:vAlign w:val="center"/>
          </w:tcPr>
          <w:p w14:paraId="6907E3FD" w14:textId="77777777" w:rsidR="007F22E5" w:rsidRPr="00FF1D14" w:rsidRDefault="007F22E5" w:rsidP="009C0A9F">
            <w:pPr>
              <w:snapToGrid w:val="0"/>
              <w:spacing w:line="276" w:lineRule="auto"/>
              <w:ind w:left="0"/>
              <w:jc w:val="center"/>
              <w:rPr>
                <w:rFonts w:asciiTheme="minorHAnsi" w:eastAsia="Times New Roman" w:hAnsiTheme="minorHAnsi" w:cstheme="minorHAnsi"/>
                <w:b/>
                <w:bCs/>
                <w:sz w:val="18"/>
                <w:szCs w:val="18"/>
                <w:lang w:eastAsia="ar-SA"/>
              </w:rPr>
            </w:pPr>
          </w:p>
        </w:tc>
        <w:tc>
          <w:tcPr>
            <w:tcW w:w="1418" w:type="dxa"/>
            <w:tcBorders>
              <w:top w:val="single" w:sz="8" w:space="0" w:color="000000"/>
              <w:left w:val="single" w:sz="8" w:space="0" w:color="000000"/>
              <w:bottom w:val="single" w:sz="8" w:space="0" w:color="000000"/>
            </w:tcBorders>
            <w:shd w:val="clear" w:color="auto" w:fill="auto"/>
            <w:vAlign w:val="center"/>
          </w:tcPr>
          <w:p w14:paraId="6EC25858" w14:textId="77777777" w:rsidR="007F22E5" w:rsidRPr="00FF1D14" w:rsidRDefault="007F22E5" w:rsidP="009C0A9F">
            <w:pPr>
              <w:snapToGrid w:val="0"/>
              <w:spacing w:line="276" w:lineRule="auto"/>
              <w:ind w:left="0"/>
              <w:jc w:val="center"/>
              <w:rPr>
                <w:rFonts w:asciiTheme="minorHAnsi" w:eastAsia="Times New Roman" w:hAnsiTheme="minorHAnsi" w:cstheme="minorHAnsi"/>
                <w:b/>
                <w:bCs/>
                <w:sz w:val="18"/>
                <w:szCs w:val="18"/>
                <w:lang w:eastAsia="ar-SA"/>
              </w:rPr>
            </w:pPr>
          </w:p>
        </w:tc>
        <w:tc>
          <w:tcPr>
            <w:tcW w:w="170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0C41657" w14:textId="77777777" w:rsidR="007F22E5" w:rsidRPr="00FF1D14" w:rsidRDefault="007F22E5" w:rsidP="009C0A9F">
            <w:pPr>
              <w:snapToGrid w:val="0"/>
              <w:spacing w:line="276" w:lineRule="auto"/>
              <w:ind w:left="0"/>
              <w:jc w:val="center"/>
              <w:rPr>
                <w:rFonts w:asciiTheme="minorHAnsi" w:eastAsia="Times New Roman" w:hAnsiTheme="minorHAnsi" w:cstheme="minorHAnsi"/>
                <w:b/>
                <w:bCs/>
                <w:sz w:val="18"/>
                <w:szCs w:val="18"/>
                <w:lang w:eastAsia="ar-SA"/>
              </w:rPr>
            </w:pPr>
          </w:p>
        </w:tc>
      </w:tr>
    </w:tbl>
    <w:p w14:paraId="40E10150" w14:textId="77777777" w:rsidR="007F22E5" w:rsidRPr="00FF1D14" w:rsidRDefault="007F22E5" w:rsidP="007F22E5">
      <w:pPr>
        <w:ind w:left="0" w:right="-2"/>
        <w:rPr>
          <w:rFonts w:asciiTheme="minorHAnsi" w:eastAsia="Times New Roman" w:hAnsiTheme="minorHAnsi" w:cstheme="minorHAnsi"/>
          <w:szCs w:val="20"/>
        </w:rPr>
      </w:pPr>
    </w:p>
    <w:p w14:paraId="12FC3E18" w14:textId="77777777" w:rsidR="007F22E5" w:rsidRPr="00FF1D14" w:rsidRDefault="007F22E5" w:rsidP="007F22E5">
      <w:pPr>
        <w:ind w:left="0" w:right="-2"/>
        <w:rPr>
          <w:rFonts w:asciiTheme="minorHAnsi" w:eastAsia="Times New Roman" w:hAnsiTheme="minorHAnsi" w:cstheme="minorHAnsi"/>
          <w:b/>
          <w:bCs/>
          <w:color w:val="FF0000"/>
          <w:sz w:val="18"/>
          <w:szCs w:val="18"/>
          <w:u w:val="single"/>
        </w:rPr>
      </w:pPr>
    </w:p>
    <w:p w14:paraId="71E6E500" w14:textId="77777777" w:rsidR="007F22E5" w:rsidRPr="00FF1D14" w:rsidRDefault="007F22E5" w:rsidP="007F22E5">
      <w:pPr>
        <w:ind w:left="0" w:right="-2"/>
        <w:rPr>
          <w:rFonts w:asciiTheme="minorHAnsi" w:eastAsia="Times New Roman" w:hAnsiTheme="minorHAnsi" w:cstheme="minorHAnsi"/>
          <w:b/>
          <w:bCs/>
          <w:color w:val="FF0000"/>
          <w:sz w:val="18"/>
          <w:szCs w:val="18"/>
          <w:u w:val="single"/>
        </w:rPr>
      </w:pPr>
    </w:p>
    <w:p w14:paraId="41EC1960" w14:textId="77777777" w:rsidR="007F22E5" w:rsidRPr="00FF1D14" w:rsidRDefault="007F22E5" w:rsidP="007F22E5">
      <w:pPr>
        <w:ind w:left="0" w:right="-2"/>
        <w:rPr>
          <w:rFonts w:asciiTheme="minorHAnsi" w:eastAsia="Times New Roman" w:hAnsiTheme="minorHAnsi" w:cstheme="minorHAnsi"/>
          <w:b/>
          <w:bCs/>
          <w:color w:val="FF0000"/>
          <w:sz w:val="18"/>
          <w:szCs w:val="18"/>
          <w:u w:val="single"/>
        </w:rPr>
      </w:pPr>
    </w:p>
    <w:p w14:paraId="199652C4" w14:textId="77777777" w:rsidR="007F22E5" w:rsidRPr="00FF1D14" w:rsidRDefault="007F22E5" w:rsidP="007F22E5">
      <w:pPr>
        <w:ind w:left="0" w:right="-2"/>
        <w:rPr>
          <w:rFonts w:asciiTheme="minorHAnsi" w:eastAsia="Times New Roman" w:hAnsiTheme="minorHAnsi" w:cstheme="minorHAnsi"/>
          <w:lang w:eastAsia="ar-SA"/>
        </w:rPr>
      </w:pPr>
      <w:r w:rsidRPr="00FF1D14">
        <w:rPr>
          <w:rFonts w:asciiTheme="minorHAnsi" w:eastAsia="Times New Roman" w:hAnsiTheme="minorHAnsi" w:cstheme="minorHAnsi"/>
          <w:b/>
          <w:bCs/>
          <w:color w:val="FF0000"/>
          <w:sz w:val="18"/>
          <w:szCs w:val="18"/>
          <w:u w:val="single"/>
        </w:rPr>
        <w:t>UWAGA</w:t>
      </w:r>
    </w:p>
    <w:p w14:paraId="36F1E958" w14:textId="77777777" w:rsidR="007F22E5" w:rsidRPr="00FF1D14" w:rsidRDefault="007F22E5" w:rsidP="007F22E5">
      <w:pPr>
        <w:ind w:left="0"/>
        <w:rPr>
          <w:rFonts w:asciiTheme="minorHAnsi" w:eastAsia="Times New Roman" w:hAnsiTheme="minorHAnsi" w:cstheme="minorHAnsi"/>
          <w:bCs/>
          <w:color w:val="FF0000"/>
          <w:sz w:val="18"/>
          <w:szCs w:val="18"/>
        </w:rPr>
      </w:pPr>
      <w:r w:rsidRPr="00FF1D14">
        <w:rPr>
          <w:rFonts w:asciiTheme="minorHAnsi" w:eastAsia="Times New Roman" w:hAnsiTheme="minorHAnsi" w:cstheme="minorHAnsi"/>
          <w:bCs/>
          <w:color w:val="FF0000"/>
          <w:sz w:val="18"/>
          <w:szCs w:val="18"/>
        </w:rPr>
        <w:t xml:space="preserve">W przypadku, gdy Wykonawca polega na zdolnościach technicznych lub zawodowych innych podmiotów, zobowiązany jest udowodnić Zamawiającemu, że realizując zamówienie, będzie dysponował zasobami tych podmiotów, w szczególności przedstawiając zobowiązanie tych podmiotów do oddania mu do dyspozycji niezbędnych zasobów na potrzeby realizacji zamówienia – </w:t>
      </w:r>
      <w:r w:rsidRPr="00FF1D14">
        <w:rPr>
          <w:rFonts w:asciiTheme="minorHAnsi" w:eastAsia="Times New Roman" w:hAnsiTheme="minorHAnsi" w:cstheme="minorHAnsi"/>
          <w:bCs/>
          <w:i/>
          <w:color w:val="FF0000"/>
          <w:sz w:val="18"/>
          <w:szCs w:val="18"/>
        </w:rPr>
        <w:t>należy dołączyć oryginał zobowiązania.</w:t>
      </w:r>
    </w:p>
    <w:p w14:paraId="79919B06" w14:textId="77777777" w:rsidR="007F22E5" w:rsidRPr="00FF1D14" w:rsidRDefault="007F22E5" w:rsidP="007F22E5">
      <w:pPr>
        <w:spacing w:line="276" w:lineRule="auto"/>
        <w:rPr>
          <w:rFonts w:asciiTheme="minorHAnsi" w:hAnsiTheme="minorHAnsi" w:cstheme="minorHAnsi"/>
          <w:b/>
          <w:sz w:val="18"/>
          <w:szCs w:val="18"/>
        </w:rPr>
      </w:pPr>
    </w:p>
    <w:bookmarkEnd w:id="5"/>
    <w:p w14:paraId="61F52F03" w14:textId="77777777" w:rsidR="007F22E5" w:rsidRPr="00FF1D14" w:rsidRDefault="007F22E5" w:rsidP="007F22E5">
      <w:pPr>
        <w:spacing w:line="276" w:lineRule="auto"/>
        <w:ind w:left="0"/>
        <w:rPr>
          <w:rFonts w:asciiTheme="minorHAnsi" w:hAnsiTheme="minorHAnsi" w:cstheme="minorHAnsi"/>
          <w:sz w:val="20"/>
        </w:rPr>
      </w:pPr>
    </w:p>
    <w:p w14:paraId="16196D6B" w14:textId="77777777" w:rsidR="007F22E5" w:rsidRPr="00FF1D14" w:rsidRDefault="007F22E5" w:rsidP="007F22E5">
      <w:pPr>
        <w:spacing w:line="276" w:lineRule="auto"/>
        <w:ind w:left="4820"/>
        <w:jc w:val="center"/>
        <w:rPr>
          <w:rFonts w:asciiTheme="minorHAnsi" w:hAnsiTheme="minorHAnsi" w:cstheme="minorHAnsi"/>
          <w:kern w:val="0"/>
          <w:sz w:val="24"/>
        </w:rPr>
      </w:pPr>
      <w:r w:rsidRPr="00FF1D14">
        <w:rPr>
          <w:rFonts w:asciiTheme="minorHAnsi" w:hAnsiTheme="minorHAnsi" w:cstheme="minorHAnsi"/>
          <w:i/>
          <w:sz w:val="18"/>
          <w:szCs w:val="18"/>
        </w:rPr>
        <w:t>Podpisane kwalifikowanym podpisem elektronicznym, osobistym lub elektronicznym podpisem zaufanym przez osobę upoważnioną / osoby upoważnione</w:t>
      </w:r>
      <w:r w:rsidRPr="00FF1D14">
        <w:rPr>
          <w:rFonts w:asciiTheme="minorHAnsi" w:hAnsiTheme="minorHAnsi" w:cstheme="minorHAnsi"/>
          <w:i/>
          <w:sz w:val="18"/>
          <w:szCs w:val="18"/>
        </w:rPr>
        <w:br/>
        <w:t>do reprezentowania Wykonawcy / Wykonawców</w:t>
      </w:r>
    </w:p>
    <w:p w14:paraId="688767DA" w14:textId="77777777" w:rsidR="007F22E5" w:rsidRPr="00FF1D14" w:rsidRDefault="007F22E5" w:rsidP="007F22E5">
      <w:pPr>
        <w:spacing w:line="276" w:lineRule="auto"/>
        <w:jc w:val="right"/>
        <w:rPr>
          <w:rFonts w:asciiTheme="minorHAnsi" w:hAnsiTheme="minorHAnsi" w:cstheme="minorHAnsi"/>
          <w:b/>
          <w:sz w:val="18"/>
          <w:szCs w:val="18"/>
        </w:rPr>
      </w:pPr>
      <w:r w:rsidRPr="00FF1D14">
        <w:rPr>
          <w:rFonts w:asciiTheme="minorHAnsi" w:hAnsiTheme="minorHAnsi" w:cstheme="minorHAnsi"/>
          <w:b/>
          <w:sz w:val="18"/>
          <w:szCs w:val="18"/>
        </w:rPr>
        <w:br w:type="page"/>
      </w:r>
      <w:bookmarkStart w:id="6" w:name="_Hlk54089792"/>
      <w:r w:rsidRPr="00FF1D14">
        <w:rPr>
          <w:rFonts w:asciiTheme="minorHAnsi" w:hAnsiTheme="minorHAnsi" w:cstheme="minorHAnsi"/>
          <w:b/>
          <w:sz w:val="18"/>
          <w:szCs w:val="18"/>
        </w:rPr>
        <w:lastRenderedPageBreak/>
        <w:t>Załącznik nr 3</w:t>
      </w:r>
    </w:p>
    <w:p w14:paraId="2DA80910" w14:textId="77777777" w:rsidR="007F22E5" w:rsidRPr="00FF1D14" w:rsidRDefault="007F22E5" w:rsidP="007F22E5">
      <w:pPr>
        <w:tabs>
          <w:tab w:val="left" w:pos="6090"/>
        </w:tabs>
        <w:spacing w:line="276" w:lineRule="auto"/>
        <w:rPr>
          <w:rFonts w:asciiTheme="minorHAnsi" w:hAnsiTheme="minorHAnsi" w:cstheme="minorHAnsi"/>
          <w:i/>
          <w:sz w:val="18"/>
          <w:szCs w:val="18"/>
        </w:rPr>
      </w:pPr>
      <w:r w:rsidRPr="00FF1D14">
        <w:rPr>
          <w:rFonts w:asciiTheme="minorHAnsi" w:hAnsiTheme="minorHAnsi" w:cstheme="minorHAnsi"/>
          <w:i/>
          <w:sz w:val="18"/>
          <w:szCs w:val="18"/>
        </w:rPr>
        <w:t>Nr postępowania: ZP-9/25</w:t>
      </w:r>
    </w:p>
    <w:p w14:paraId="22706FC0" w14:textId="77777777" w:rsidR="007F22E5" w:rsidRPr="00FF1D14" w:rsidRDefault="007F22E5" w:rsidP="007F22E5">
      <w:pPr>
        <w:spacing w:line="276" w:lineRule="auto"/>
        <w:jc w:val="left"/>
        <w:rPr>
          <w:rFonts w:asciiTheme="minorHAnsi" w:hAnsiTheme="minorHAnsi" w:cstheme="minorHAnsi"/>
          <w:b/>
          <w:u w:val="single"/>
        </w:rPr>
      </w:pPr>
    </w:p>
    <w:p w14:paraId="4E7BD06C" w14:textId="77777777" w:rsidR="007F22E5" w:rsidRPr="00FF1D14" w:rsidRDefault="007F22E5" w:rsidP="007F22E5">
      <w:pPr>
        <w:spacing w:line="276" w:lineRule="auto"/>
        <w:jc w:val="left"/>
        <w:rPr>
          <w:rFonts w:asciiTheme="minorHAnsi" w:hAnsiTheme="minorHAnsi" w:cstheme="minorHAnsi"/>
          <w:b/>
          <w:u w:val="single"/>
        </w:rPr>
      </w:pPr>
      <w:r w:rsidRPr="00FF1D14">
        <w:rPr>
          <w:rFonts w:asciiTheme="minorHAnsi" w:hAnsiTheme="minorHAnsi" w:cstheme="minorHAnsi"/>
          <w:b/>
          <w:u w:val="single"/>
        </w:rPr>
        <w:t xml:space="preserve">Zamawiający: </w:t>
      </w:r>
    </w:p>
    <w:p w14:paraId="7EF7977F" w14:textId="77777777" w:rsidR="007F22E5" w:rsidRPr="00FF1D14" w:rsidRDefault="007F22E5" w:rsidP="007F22E5">
      <w:pPr>
        <w:spacing w:line="276" w:lineRule="auto"/>
        <w:jc w:val="left"/>
        <w:rPr>
          <w:rFonts w:asciiTheme="minorHAnsi" w:hAnsiTheme="minorHAnsi" w:cstheme="minorHAnsi"/>
        </w:rPr>
      </w:pPr>
      <w:r w:rsidRPr="00FF1D14">
        <w:rPr>
          <w:rFonts w:asciiTheme="minorHAnsi" w:hAnsiTheme="minorHAnsi" w:cstheme="minorHAnsi"/>
        </w:rPr>
        <w:t xml:space="preserve">Spółka Komunalna „Dorzecze Białej”  Sp. z o.o. </w:t>
      </w:r>
    </w:p>
    <w:p w14:paraId="7B7BE249" w14:textId="77777777" w:rsidR="007F22E5" w:rsidRPr="00FF1D14" w:rsidRDefault="007F22E5" w:rsidP="007F22E5">
      <w:pPr>
        <w:spacing w:line="276" w:lineRule="auto"/>
        <w:jc w:val="left"/>
        <w:rPr>
          <w:rFonts w:asciiTheme="minorHAnsi" w:hAnsiTheme="minorHAnsi" w:cstheme="minorHAnsi"/>
        </w:rPr>
      </w:pPr>
      <w:r w:rsidRPr="00FF1D14">
        <w:rPr>
          <w:rFonts w:asciiTheme="minorHAnsi" w:hAnsiTheme="minorHAnsi" w:cstheme="minorHAnsi"/>
        </w:rPr>
        <w:t xml:space="preserve">33-170 Tuchów, ul. Jana III Sobieskiego 69C </w:t>
      </w:r>
    </w:p>
    <w:p w14:paraId="5AA51429" w14:textId="77777777" w:rsidR="007F22E5" w:rsidRPr="00FF1D14" w:rsidRDefault="007F22E5" w:rsidP="007F22E5">
      <w:pPr>
        <w:spacing w:line="276" w:lineRule="auto"/>
        <w:rPr>
          <w:rFonts w:asciiTheme="minorHAnsi" w:hAnsiTheme="minorHAnsi" w:cstheme="minorHAnsi"/>
          <w:b/>
          <w:sz w:val="18"/>
          <w:szCs w:val="18"/>
        </w:rPr>
      </w:pPr>
    </w:p>
    <w:p w14:paraId="0A035CAA" w14:textId="77777777" w:rsidR="007F22E5" w:rsidRPr="00FF1D14" w:rsidRDefault="007F22E5" w:rsidP="007F22E5">
      <w:pPr>
        <w:spacing w:line="276" w:lineRule="auto"/>
        <w:rPr>
          <w:rFonts w:asciiTheme="minorHAnsi" w:hAnsiTheme="minorHAnsi" w:cstheme="minorHAnsi"/>
          <w:b/>
          <w:sz w:val="18"/>
          <w:szCs w:val="18"/>
        </w:rPr>
      </w:pPr>
      <w:r w:rsidRPr="00FF1D14">
        <w:rPr>
          <w:rFonts w:asciiTheme="minorHAnsi" w:hAnsiTheme="minorHAnsi" w:cstheme="minorHAnsi"/>
          <w:b/>
          <w:sz w:val="21"/>
          <w:szCs w:val="21"/>
        </w:rPr>
        <w:t>Wykonawca:</w:t>
      </w:r>
      <w:r w:rsidRPr="00FF1D14">
        <w:rPr>
          <w:rFonts w:asciiTheme="minorHAnsi" w:eastAsia="TTE17FFBD0t00" w:hAnsiTheme="minorHAnsi" w:cstheme="minorHAnsi"/>
          <w:b/>
        </w:rPr>
        <w:t xml:space="preserve">                                                                                                               </w:t>
      </w:r>
    </w:p>
    <w:p w14:paraId="3E068B39" w14:textId="77777777" w:rsidR="007F22E5" w:rsidRPr="00FF1D14" w:rsidRDefault="007F22E5" w:rsidP="007F22E5">
      <w:pPr>
        <w:pStyle w:val="Standard"/>
        <w:spacing w:line="276" w:lineRule="auto"/>
        <w:jc w:val="center"/>
        <w:rPr>
          <w:rFonts w:asciiTheme="minorHAnsi" w:hAnsiTheme="minorHAnsi" w:cstheme="minorHAnsi"/>
          <w:b/>
          <w:sz w:val="21"/>
          <w:szCs w:val="21"/>
        </w:rPr>
      </w:pPr>
      <w:r w:rsidRPr="00FF1D14">
        <w:rPr>
          <w:rFonts w:asciiTheme="minorHAnsi" w:eastAsia="TTE17FFBD0t00" w:hAnsiTheme="minorHAnsi" w:cstheme="minorHAnsi"/>
          <w:b/>
        </w:rPr>
        <w:t xml:space="preserve">                                                                                                                 </w:t>
      </w:r>
    </w:p>
    <w:p w14:paraId="1C17DCA8" w14:textId="77777777" w:rsidR="007F22E5" w:rsidRPr="00FF1D14" w:rsidRDefault="007F22E5" w:rsidP="007F22E5">
      <w:pPr>
        <w:spacing w:line="276" w:lineRule="auto"/>
        <w:ind w:right="5954"/>
        <w:rPr>
          <w:rFonts w:asciiTheme="minorHAnsi" w:hAnsiTheme="minorHAnsi" w:cstheme="minorHAnsi"/>
          <w:sz w:val="21"/>
          <w:szCs w:val="21"/>
        </w:rPr>
      </w:pPr>
      <w:r w:rsidRPr="00FF1D14">
        <w:rPr>
          <w:rFonts w:asciiTheme="minorHAnsi" w:hAnsiTheme="minorHAnsi" w:cstheme="minorHAnsi"/>
          <w:sz w:val="21"/>
          <w:szCs w:val="21"/>
        </w:rPr>
        <w:t>………………………………</w:t>
      </w:r>
    </w:p>
    <w:p w14:paraId="5A78CF6E" w14:textId="77777777" w:rsidR="007F22E5" w:rsidRPr="00FF1D14" w:rsidRDefault="007F22E5" w:rsidP="007F22E5">
      <w:pPr>
        <w:spacing w:line="276" w:lineRule="auto"/>
        <w:ind w:right="5954"/>
        <w:rPr>
          <w:rFonts w:asciiTheme="minorHAnsi" w:hAnsiTheme="minorHAnsi" w:cstheme="minorHAnsi"/>
          <w:sz w:val="21"/>
          <w:szCs w:val="21"/>
        </w:rPr>
      </w:pPr>
    </w:p>
    <w:p w14:paraId="67BA83DA" w14:textId="77777777" w:rsidR="007F22E5" w:rsidRPr="00FF1D14" w:rsidRDefault="007F22E5" w:rsidP="007F22E5">
      <w:pPr>
        <w:spacing w:line="276" w:lineRule="auto"/>
        <w:ind w:right="5954"/>
        <w:rPr>
          <w:rFonts w:asciiTheme="minorHAnsi" w:hAnsiTheme="minorHAnsi" w:cstheme="minorHAnsi"/>
          <w:sz w:val="21"/>
          <w:szCs w:val="21"/>
        </w:rPr>
      </w:pPr>
      <w:r w:rsidRPr="00FF1D14">
        <w:rPr>
          <w:rFonts w:asciiTheme="minorHAnsi" w:hAnsiTheme="minorHAnsi" w:cstheme="minorHAnsi"/>
          <w:sz w:val="21"/>
          <w:szCs w:val="21"/>
        </w:rPr>
        <w:t>………………………………</w:t>
      </w:r>
    </w:p>
    <w:p w14:paraId="79613AAD" w14:textId="77777777" w:rsidR="007F22E5" w:rsidRPr="00FF1D14" w:rsidRDefault="007F22E5" w:rsidP="007F22E5">
      <w:pPr>
        <w:spacing w:line="276" w:lineRule="auto"/>
        <w:ind w:right="5953"/>
        <w:rPr>
          <w:rFonts w:asciiTheme="minorHAnsi" w:hAnsiTheme="minorHAnsi" w:cstheme="minorHAnsi"/>
          <w:sz w:val="21"/>
          <w:szCs w:val="21"/>
          <w:u w:val="single"/>
        </w:rPr>
      </w:pPr>
      <w:r w:rsidRPr="00FF1D14">
        <w:rPr>
          <w:rFonts w:asciiTheme="minorHAnsi" w:hAnsiTheme="minorHAnsi" w:cstheme="minorHAnsi"/>
          <w:i/>
          <w:sz w:val="16"/>
          <w:szCs w:val="16"/>
        </w:rPr>
        <w:t>(pełna nazwa/firma, adres)</w:t>
      </w:r>
    </w:p>
    <w:p w14:paraId="2215020D" w14:textId="77777777" w:rsidR="007F22E5" w:rsidRPr="00FF1D14" w:rsidRDefault="007F22E5" w:rsidP="007F22E5">
      <w:pPr>
        <w:spacing w:line="276" w:lineRule="auto"/>
        <w:rPr>
          <w:rFonts w:asciiTheme="minorHAnsi" w:hAnsiTheme="minorHAnsi" w:cstheme="minorHAnsi"/>
          <w:sz w:val="21"/>
          <w:szCs w:val="21"/>
          <w:u w:val="single"/>
        </w:rPr>
      </w:pPr>
    </w:p>
    <w:p w14:paraId="1AFC624D" w14:textId="77777777" w:rsidR="007F22E5" w:rsidRPr="00FF1D14" w:rsidRDefault="007F22E5" w:rsidP="007F22E5">
      <w:pPr>
        <w:spacing w:line="276" w:lineRule="auto"/>
        <w:ind w:right="5953"/>
        <w:rPr>
          <w:rFonts w:asciiTheme="minorHAnsi" w:hAnsiTheme="minorHAnsi" w:cstheme="minorHAnsi"/>
          <w:i/>
          <w:sz w:val="16"/>
          <w:szCs w:val="16"/>
        </w:rPr>
      </w:pPr>
    </w:p>
    <w:p w14:paraId="5F53D294" w14:textId="77777777" w:rsidR="007F22E5" w:rsidRPr="00FF1D14" w:rsidRDefault="007F22E5" w:rsidP="007F22E5">
      <w:pPr>
        <w:spacing w:line="276" w:lineRule="auto"/>
        <w:rPr>
          <w:rFonts w:asciiTheme="minorHAnsi" w:hAnsiTheme="minorHAnsi" w:cstheme="minorHAnsi"/>
          <w:sz w:val="21"/>
          <w:szCs w:val="21"/>
        </w:rPr>
      </w:pPr>
    </w:p>
    <w:p w14:paraId="2DC250DB" w14:textId="77777777" w:rsidR="007F22E5" w:rsidRPr="00FF1D14" w:rsidRDefault="007F22E5" w:rsidP="007F22E5">
      <w:pPr>
        <w:spacing w:line="276" w:lineRule="auto"/>
        <w:jc w:val="center"/>
        <w:rPr>
          <w:rFonts w:asciiTheme="minorHAnsi" w:hAnsiTheme="minorHAnsi" w:cstheme="minorHAnsi"/>
          <w:b/>
          <w:sz w:val="28"/>
          <w:szCs w:val="28"/>
          <w:u w:val="single"/>
        </w:rPr>
      </w:pPr>
      <w:r w:rsidRPr="00FF1D14">
        <w:rPr>
          <w:rFonts w:asciiTheme="minorHAnsi" w:hAnsiTheme="minorHAnsi" w:cstheme="minorHAnsi"/>
          <w:b/>
          <w:sz w:val="28"/>
          <w:szCs w:val="28"/>
          <w:u w:val="single"/>
        </w:rPr>
        <w:t xml:space="preserve">Oświadczenie wykonawcy </w:t>
      </w:r>
    </w:p>
    <w:p w14:paraId="12A4BA47" w14:textId="77777777" w:rsidR="007F22E5" w:rsidRPr="00FF1D14" w:rsidRDefault="007F22E5" w:rsidP="007F22E5">
      <w:pPr>
        <w:spacing w:line="276" w:lineRule="auto"/>
        <w:jc w:val="center"/>
        <w:rPr>
          <w:rFonts w:asciiTheme="minorHAnsi" w:hAnsiTheme="minorHAnsi" w:cstheme="minorHAnsi"/>
          <w:b/>
          <w:sz w:val="21"/>
          <w:szCs w:val="21"/>
        </w:rPr>
      </w:pPr>
      <w:r w:rsidRPr="00FF1D14">
        <w:rPr>
          <w:rFonts w:asciiTheme="minorHAnsi" w:hAnsiTheme="minorHAnsi" w:cstheme="minorHAnsi"/>
          <w:b/>
          <w:sz w:val="21"/>
          <w:szCs w:val="21"/>
        </w:rPr>
        <w:t xml:space="preserve">składane na podstawie art. 125 ust. 1 ustawy z dnia 11 września 2019r. </w:t>
      </w:r>
    </w:p>
    <w:p w14:paraId="548AEBAA" w14:textId="77777777" w:rsidR="007F22E5" w:rsidRPr="00FF1D14" w:rsidRDefault="007F22E5" w:rsidP="007F22E5">
      <w:pPr>
        <w:spacing w:line="276" w:lineRule="auto"/>
        <w:jc w:val="center"/>
        <w:rPr>
          <w:rFonts w:asciiTheme="minorHAnsi" w:hAnsiTheme="minorHAnsi" w:cstheme="minorHAnsi"/>
          <w:b/>
          <w:sz w:val="21"/>
          <w:szCs w:val="21"/>
        </w:rPr>
      </w:pPr>
      <w:r w:rsidRPr="00FF1D14">
        <w:rPr>
          <w:rFonts w:asciiTheme="minorHAnsi" w:hAnsiTheme="minorHAnsi" w:cstheme="minorHAnsi"/>
          <w:b/>
          <w:sz w:val="21"/>
          <w:szCs w:val="21"/>
        </w:rPr>
        <w:t xml:space="preserve">Prawo zamówień publicznych (dalej jako: ustawa Pzp), </w:t>
      </w:r>
    </w:p>
    <w:p w14:paraId="707FC999" w14:textId="77777777" w:rsidR="007F22E5" w:rsidRPr="00FF1D14" w:rsidRDefault="007F22E5" w:rsidP="007F22E5">
      <w:pPr>
        <w:spacing w:line="276" w:lineRule="auto"/>
        <w:jc w:val="center"/>
        <w:rPr>
          <w:rFonts w:asciiTheme="minorHAnsi" w:hAnsiTheme="minorHAnsi" w:cstheme="minorHAnsi"/>
          <w:b/>
          <w:sz w:val="21"/>
          <w:szCs w:val="21"/>
          <w:u w:val="single"/>
        </w:rPr>
      </w:pPr>
      <w:r w:rsidRPr="00FF1D14">
        <w:rPr>
          <w:rFonts w:asciiTheme="minorHAnsi" w:hAnsiTheme="minorHAnsi" w:cstheme="minorHAnsi"/>
          <w:b/>
          <w:sz w:val="21"/>
          <w:szCs w:val="21"/>
          <w:u w:val="single"/>
        </w:rPr>
        <w:t xml:space="preserve">DOTYCZĄCE SPEŁNIANIA WARUNKÓW UDZIAŁU W POSTĘPOWANIU </w:t>
      </w:r>
    </w:p>
    <w:p w14:paraId="7165E18C" w14:textId="77777777" w:rsidR="007F22E5" w:rsidRPr="00FF1D14" w:rsidRDefault="007F22E5" w:rsidP="007F22E5">
      <w:pPr>
        <w:spacing w:line="276" w:lineRule="auto"/>
        <w:rPr>
          <w:rFonts w:asciiTheme="minorHAnsi" w:hAnsiTheme="minorHAnsi" w:cstheme="minorHAnsi"/>
          <w:sz w:val="21"/>
          <w:szCs w:val="21"/>
        </w:rPr>
      </w:pPr>
    </w:p>
    <w:p w14:paraId="6C8AB882" w14:textId="77777777" w:rsidR="007F22E5" w:rsidRPr="00FF1D14" w:rsidRDefault="007F22E5" w:rsidP="007F22E5">
      <w:pPr>
        <w:spacing w:line="276" w:lineRule="auto"/>
        <w:rPr>
          <w:rFonts w:asciiTheme="minorHAnsi" w:hAnsiTheme="minorHAnsi" w:cstheme="minorHAnsi"/>
          <w:bCs/>
          <w:color w:val="000000"/>
          <w:szCs w:val="22"/>
        </w:rPr>
      </w:pPr>
      <w:r w:rsidRPr="00FF1D14">
        <w:rPr>
          <w:rFonts w:asciiTheme="minorHAnsi" w:hAnsiTheme="minorHAnsi" w:cstheme="minorHAnsi"/>
          <w:szCs w:val="21"/>
        </w:rPr>
        <w:t xml:space="preserve">Na potrzeby postępowania o udzielenie zamówienia publicznego na </w:t>
      </w:r>
      <w:r w:rsidRPr="00FF1D14">
        <w:rPr>
          <w:rFonts w:asciiTheme="minorHAnsi" w:hAnsiTheme="minorHAnsi" w:cstheme="minorHAnsi"/>
          <w:b/>
          <w:szCs w:val="16"/>
        </w:rPr>
        <w:t>„</w:t>
      </w:r>
      <w:r w:rsidRPr="00FF1D14">
        <w:rPr>
          <w:rFonts w:asciiTheme="minorHAnsi" w:hAnsiTheme="minorHAnsi" w:cstheme="minorHAnsi"/>
          <w:b/>
          <w:bCs/>
          <w:szCs w:val="22"/>
        </w:rPr>
        <w:t>Budowę linii technologicznej do produkcji materiałów nawozowych (w postaci zarówno granulowanej jak i jednolitej ziemistej) z ustabilizowanych osadów ściekowych pochodzących z oczyszczalnio ścieków w Tuchowie i Ciężkowicach”</w:t>
      </w:r>
    </w:p>
    <w:p w14:paraId="20D54EC9" w14:textId="77777777" w:rsidR="007F22E5" w:rsidRPr="00FF1D14" w:rsidRDefault="007F22E5" w:rsidP="007F22E5">
      <w:pPr>
        <w:spacing w:line="276" w:lineRule="auto"/>
        <w:jc w:val="center"/>
        <w:rPr>
          <w:rFonts w:asciiTheme="minorHAnsi" w:hAnsiTheme="minorHAnsi" w:cstheme="minorHAnsi"/>
          <w:b/>
        </w:rPr>
      </w:pPr>
    </w:p>
    <w:p w14:paraId="323C3CBA" w14:textId="77777777" w:rsidR="007F22E5" w:rsidRPr="00FF1D14" w:rsidRDefault="007F22E5" w:rsidP="007F22E5">
      <w:pPr>
        <w:spacing w:line="276" w:lineRule="auto"/>
        <w:rPr>
          <w:rFonts w:asciiTheme="minorHAnsi" w:hAnsiTheme="minorHAnsi" w:cstheme="minorHAnsi"/>
          <w:b/>
          <w:sz w:val="20"/>
          <w:szCs w:val="20"/>
        </w:rPr>
      </w:pPr>
    </w:p>
    <w:p w14:paraId="4BF27EE4" w14:textId="77777777" w:rsidR="007F22E5" w:rsidRPr="00FF1D14" w:rsidRDefault="007F22E5" w:rsidP="007F22E5">
      <w:pPr>
        <w:shd w:val="clear" w:color="auto" w:fill="BFBFBF"/>
        <w:spacing w:line="276" w:lineRule="auto"/>
        <w:rPr>
          <w:rFonts w:asciiTheme="minorHAnsi" w:hAnsiTheme="minorHAnsi" w:cstheme="minorHAnsi"/>
          <w:b/>
          <w:szCs w:val="21"/>
        </w:rPr>
      </w:pPr>
      <w:r w:rsidRPr="00FF1D14">
        <w:rPr>
          <w:rFonts w:asciiTheme="minorHAnsi" w:hAnsiTheme="minorHAnsi" w:cstheme="minorHAnsi"/>
          <w:b/>
          <w:szCs w:val="21"/>
        </w:rPr>
        <w:t>INFORMACJA DOTYCZĄCA WYKONAWCY:</w:t>
      </w:r>
    </w:p>
    <w:p w14:paraId="30FACA12" w14:textId="77777777" w:rsidR="007F22E5" w:rsidRPr="00FF1D14" w:rsidRDefault="007F22E5" w:rsidP="007F22E5">
      <w:pPr>
        <w:spacing w:line="276" w:lineRule="auto"/>
        <w:rPr>
          <w:rFonts w:asciiTheme="minorHAnsi" w:hAnsiTheme="minorHAnsi" w:cstheme="minorHAnsi"/>
          <w:sz w:val="21"/>
          <w:szCs w:val="21"/>
        </w:rPr>
      </w:pPr>
    </w:p>
    <w:p w14:paraId="2026D4D4" w14:textId="77777777" w:rsidR="007F22E5" w:rsidRPr="00FF1D14" w:rsidRDefault="007F22E5" w:rsidP="007F22E5">
      <w:pPr>
        <w:spacing w:line="276" w:lineRule="auto"/>
        <w:rPr>
          <w:rFonts w:asciiTheme="minorHAnsi" w:hAnsiTheme="minorHAnsi" w:cstheme="minorHAnsi"/>
          <w:szCs w:val="22"/>
        </w:rPr>
      </w:pPr>
      <w:r w:rsidRPr="00FF1D14">
        <w:rPr>
          <w:rFonts w:asciiTheme="minorHAnsi" w:hAnsiTheme="minorHAnsi" w:cstheme="minorHAnsi"/>
          <w:szCs w:val="22"/>
        </w:rPr>
        <w:t>Oświadczam, że spełniam warunki udziału w postępowaniu określone przez Zamawiającego w   zakresie opisanym w Rozdziale 21 Specyfikacji Istotnych Warunków Zamówienia.</w:t>
      </w:r>
    </w:p>
    <w:p w14:paraId="0CBF9D04" w14:textId="77777777" w:rsidR="007F22E5" w:rsidRPr="00FF1D14" w:rsidRDefault="007F22E5" w:rsidP="007F22E5">
      <w:pPr>
        <w:spacing w:line="276" w:lineRule="auto"/>
        <w:rPr>
          <w:rFonts w:asciiTheme="minorHAnsi" w:hAnsiTheme="minorHAnsi" w:cstheme="minorHAnsi"/>
          <w:sz w:val="21"/>
          <w:szCs w:val="21"/>
        </w:rPr>
      </w:pPr>
    </w:p>
    <w:p w14:paraId="2DF74752" w14:textId="77777777" w:rsidR="007F22E5" w:rsidRPr="00FF1D14" w:rsidRDefault="007F22E5" w:rsidP="007F22E5">
      <w:pPr>
        <w:spacing w:line="276" w:lineRule="auto"/>
        <w:ind w:left="4820"/>
        <w:jc w:val="center"/>
        <w:rPr>
          <w:rFonts w:asciiTheme="minorHAnsi" w:hAnsiTheme="minorHAnsi" w:cstheme="minorHAnsi"/>
          <w:kern w:val="0"/>
          <w:sz w:val="24"/>
        </w:rPr>
      </w:pPr>
      <w:r w:rsidRPr="00FF1D14">
        <w:rPr>
          <w:rFonts w:asciiTheme="minorHAnsi" w:hAnsiTheme="minorHAnsi" w:cstheme="minorHAnsi"/>
          <w:i/>
          <w:sz w:val="18"/>
          <w:szCs w:val="18"/>
        </w:rPr>
        <w:t>Podpisane kwalifikowanym podpisem elektronicznym, osobistym lub elektronicznym podpisem zaufanym przez osobę upoważnioną / osoby upoważnione</w:t>
      </w:r>
      <w:r w:rsidRPr="00FF1D14">
        <w:rPr>
          <w:rFonts w:asciiTheme="minorHAnsi" w:hAnsiTheme="minorHAnsi" w:cstheme="minorHAnsi"/>
          <w:i/>
          <w:sz w:val="18"/>
          <w:szCs w:val="18"/>
        </w:rPr>
        <w:br/>
        <w:t>do reprezentowania Wykonawcy / Wykonawców</w:t>
      </w:r>
    </w:p>
    <w:p w14:paraId="0277D65B" w14:textId="77777777" w:rsidR="007F22E5" w:rsidRPr="00FF1D14" w:rsidRDefault="007F22E5" w:rsidP="007F22E5">
      <w:pPr>
        <w:spacing w:line="276" w:lineRule="auto"/>
        <w:ind w:left="5664" w:firstLine="708"/>
        <w:rPr>
          <w:rFonts w:asciiTheme="minorHAnsi" w:hAnsiTheme="minorHAnsi" w:cstheme="minorHAnsi"/>
          <w:i/>
          <w:sz w:val="16"/>
          <w:szCs w:val="16"/>
        </w:rPr>
      </w:pPr>
    </w:p>
    <w:p w14:paraId="4A671210" w14:textId="77777777" w:rsidR="007F22E5" w:rsidRPr="00FF1D14" w:rsidRDefault="007F22E5" w:rsidP="007F22E5">
      <w:pPr>
        <w:spacing w:line="276" w:lineRule="auto"/>
        <w:ind w:left="5664" w:firstLine="708"/>
        <w:rPr>
          <w:rFonts w:asciiTheme="minorHAnsi" w:hAnsiTheme="minorHAnsi" w:cstheme="minorHAnsi"/>
          <w:i/>
          <w:sz w:val="16"/>
          <w:szCs w:val="16"/>
        </w:rPr>
      </w:pPr>
    </w:p>
    <w:p w14:paraId="6F2CC1B5" w14:textId="77777777" w:rsidR="007F22E5" w:rsidRPr="00FF1D14" w:rsidRDefault="007F22E5" w:rsidP="007F22E5">
      <w:pPr>
        <w:spacing w:line="276" w:lineRule="auto"/>
        <w:ind w:left="5664" w:firstLine="708"/>
        <w:rPr>
          <w:rFonts w:asciiTheme="minorHAnsi" w:hAnsiTheme="minorHAnsi" w:cstheme="minorHAnsi"/>
          <w:i/>
          <w:sz w:val="16"/>
          <w:szCs w:val="16"/>
        </w:rPr>
      </w:pPr>
    </w:p>
    <w:p w14:paraId="2310420E" w14:textId="77777777" w:rsidR="007F22E5" w:rsidRPr="00FF1D14" w:rsidRDefault="007F22E5" w:rsidP="007F22E5">
      <w:pPr>
        <w:shd w:val="clear" w:color="auto" w:fill="BFBFBF"/>
        <w:spacing w:line="276" w:lineRule="auto"/>
        <w:rPr>
          <w:rFonts w:asciiTheme="minorHAnsi" w:hAnsiTheme="minorHAnsi" w:cstheme="minorHAnsi"/>
          <w:szCs w:val="21"/>
        </w:rPr>
      </w:pPr>
      <w:r w:rsidRPr="00FF1D14">
        <w:rPr>
          <w:rFonts w:asciiTheme="minorHAnsi" w:hAnsiTheme="minorHAnsi" w:cstheme="minorHAnsi"/>
          <w:b/>
          <w:szCs w:val="21"/>
        </w:rPr>
        <w:t>INFORMACJA W ZWIĄZKU Z POLEGANIEM NA ZASOBACH INNYCH PODMIOTÓW</w:t>
      </w:r>
      <w:r w:rsidRPr="00FF1D14">
        <w:rPr>
          <w:rFonts w:asciiTheme="minorHAnsi" w:hAnsiTheme="minorHAnsi" w:cstheme="minorHAnsi"/>
          <w:szCs w:val="21"/>
        </w:rPr>
        <w:t>:</w:t>
      </w:r>
    </w:p>
    <w:p w14:paraId="41C2CBF5" w14:textId="77777777" w:rsidR="007F22E5" w:rsidRPr="00FF1D14" w:rsidRDefault="007F22E5" w:rsidP="007F22E5">
      <w:pPr>
        <w:spacing w:line="276" w:lineRule="auto"/>
        <w:rPr>
          <w:rFonts w:asciiTheme="minorHAnsi" w:hAnsiTheme="minorHAnsi" w:cstheme="minorHAnsi"/>
          <w:sz w:val="21"/>
          <w:szCs w:val="21"/>
        </w:rPr>
      </w:pPr>
    </w:p>
    <w:p w14:paraId="69174AAC" w14:textId="77777777" w:rsidR="007F22E5" w:rsidRPr="00FF1D14" w:rsidRDefault="007F22E5" w:rsidP="007F22E5">
      <w:pPr>
        <w:spacing w:line="276" w:lineRule="auto"/>
        <w:rPr>
          <w:rFonts w:asciiTheme="minorHAnsi" w:hAnsiTheme="minorHAnsi" w:cstheme="minorHAnsi"/>
          <w:sz w:val="21"/>
          <w:szCs w:val="21"/>
        </w:rPr>
      </w:pPr>
      <w:r w:rsidRPr="00FF1D14">
        <w:rPr>
          <w:rFonts w:asciiTheme="minorHAnsi" w:hAnsiTheme="minorHAnsi" w:cstheme="minorHAnsi"/>
          <w:szCs w:val="22"/>
        </w:rPr>
        <w:t>Oświadczam, że w celu wykazania spełniania warunków udziału w postępowaniu, określonych przez zamawiającego w zakresie opisanym w Rozdziale 21 Specyfikacji Istotnych Warunków Zamówienia</w:t>
      </w:r>
      <w:r w:rsidRPr="00FF1D14">
        <w:rPr>
          <w:rFonts w:asciiTheme="minorHAnsi" w:hAnsiTheme="minorHAnsi" w:cstheme="minorHAnsi"/>
          <w:i/>
          <w:szCs w:val="22"/>
        </w:rPr>
        <w:t xml:space="preserve"> </w:t>
      </w:r>
      <w:r w:rsidRPr="00FF1D14">
        <w:rPr>
          <w:rFonts w:asciiTheme="minorHAnsi" w:hAnsiTheme="minorHAnsi" w:cstheme="minorHAnsi"/>
          <w:szCs w:val="22"/>
        </w:rPr>
        <w:t>polegam na zasobach następującego/</w:t>
      </w:r>
      <w:proofErr w:type="spellStart"/>
      <w:r w:rsidRPr="00FF1D14">
        <w:rPr>
          <w:rFonts w:asciiTheme="minorHAnsi" w:hAnsiTheme="minorHAnsi" w:cstheme="minorHAnsi"/>
          <w:szCs w:val="22"/>
        </w:rPr>
        <w:t>ych</w:t>
      </w:r>
      <w:proofErr w:type="spellEnd"/>
      <w:r w:rsidRPr="00FF1D14">
        <w:rPr>
          <w:rFonts w:asciiTheme="minorHAnsi" w:hAnsiTheme="minorHAnsi" w:cstheme="minorHAnsi"/>
          <w:szCs w:val="22"/>
        </w:rPr>
        <w:t xml:space="preserve"> podmiotu/ów:</w:t>
      </w:r>
      <w:r w:rsidRPr="00FF1D14">
        <w:rPr>
          <w:rFonts w:asciiTheme="minorHAnsi" w:hAnsiTheme="minorHAnsi" w:cstheme="minorHAnsi"/>
          <w:sz w:val="21"/>
          <w:szCs w:val="21"/>
        </w:rPr>
        <w:t xml:space="preserve"> </w:t>
      </w:r>
    </w:p>
    <w:p w14:paraId="3D988C11" w14:textId="77777777" w:rsidR="007F22E5" w:rsidRPr="00FF1D14" w:rsidRDefault="007F22E5" w:rsidP="007F22E5">
      <w:pPr>
        <w:spacing w:line="276" w:lineRule="auto"/>
        <w:jc w:val="left"/>
        <w:rPr>
          <w:rFonts w:asciiTheme="minorHAnsi" w:hAnsiTheme="minorHAnsi" w:cstheme="minorHAnsi"/>
          <w:sz w:val="21"/>
          <w:szCs w:val="21"/>
        </w:rPr>
      </w:pPr>
      <w:r w:rsidRPr="00FF1D14">
        <w:rPr>
          <w:rFonts w:asciiTheme="minorHAnsi" w:hAnsiTheme="minorHAnsi" w:cstheme="minorHAnsi"/>
          <w:sz w:val="21"/>
          <w:szCs w:val="21"/>
        </w:rPr>
        <w:t xml:space="preserve">..……………………………………………………………………………………………………………….…………………………………….., </w:t>
      </w:r>
      <w:r w:rsidRPr="00FF1D14">
        <w:rPr>
          <w:rFonts w:asciiTheme="minorHAnsi" w:hAnsiTheme="minorHAnsi" w:cstheme="minorHAnsi"/>
          <w:sz w:val="21"/>
          <w:szCs w:val="21"/>
        </w:rPr>
        <w:br/>
      </w:r>
      <w:r w:rsidRPr="00FF1D14">
        <w:rPr>
          <w:rFonts w:asciiTheme="minorHAnsi" w:hAnsiTheme="minorHAnsi" w:cstheme="minorHAnsi"/>
          <w:szCs w:val="22"/>
        </w:rPr>
        <w:t>w następującym zakresie:</w:t>
      </w:r>
      <w:r w:rsidRPr="00FF1D14">
        <w:rPr>
          <w:rFonts w:asciiTheme="minorHAnsi" w:hAnsiTheme="minorHAnsi" w:cstheme="minorHAnsi"/>
          <w:sz w:val="21"/>
          <w:szCs w:val="21"/>
        </w:rPr>
        <w:t xml:space="preserve"> …………………………………………………….…………………………………………………….</w:t>
      </w:r>
    </w:p>
    <w:p w14:paraId="20422B04" w14:textId="77777777" w:rsidR="007F22E5" w:rsidRPr="00FF1D14" w:rsidRDefault="007F22E5" w:rsidP="007F22E5">
      <w:pPr>
        <w:spacing w:line="276" w:lineRule="auto"/>
        <w:rPr>
          <w:rFonts w:asciiTheme="minorHAnsi" w:hAnsiTheme="minorHAnsi" w:cstheme="minorHAnsi"/>
          <w:i/>
          <w:sz w:val="16"/>
          <w:szCs w:val="16"/>
        </w:rPr>
      </w:pPr>
      <w:r w:rsidRPr="00FF1D14">
        <w:rPr>
          <w:rFonts w:asciiTheme="minorHAnsi" w:hAnsiTheme="minorHAnsi" w:cstheme="minorHAnsi"/>
          <w:i/>
          <w:sz w:val="16"/>
          <w:szCs w:val="16"/>
        </w:rPr>
        <w:t xml:space="preserve"> (wskazać podmiot i określić odpowiedni zakres dla wskazanego podmiotu). </w:t>
      </w:r>
    </w:p>
    <w:p w14:paraId="2578ECD4" w14:textId="77777777" w:rsidR="007F22E5" w:rsidRPr="00FF1D14" w:rsidRDefault="007F22E5" w:rsidP="007F22E5">
      <w:pPr>
        <w:spacing w:line="276" w:lineRule="auto"/>
        <w:rPr>
          <w:rFonts w:asciiTheme="minorHAnsi" w:hAnsiTheme="minorHAnsi" w:cstheme="minorHAnsi"/>
          <w:sz w:val="20"/>
          <w:szCs w:val="20"/>
        </w:rPr>
      </w:pPr>
    </w:p>
    <w:p w14:paraId="2B225995" w14:textId="77777777" w:rsidR="007F22E5" w:rsidRPr="00FF1D14" w:rsidRDefault="007F22E5" w:rsidP="007F22E5">
      <w:pPr>
        <w:spacing w:line="276" w:lineRule="auto"/>
        <w:ind w:left="4820"/>
        <w:jc w:val="center"/>
        <w:rPr>
          <w:rFonts w:asciiTheme="minorHAnsi" w:hAnsiTheme="minorHAnsi" w:cstheme="minorHAnsi"/>
          <w:kern w:val="0"/>
          <w:sz w:val="24"/>
        </w:rPr>
      </w:pPr>
      <w:r w:rsidRPr="00FF1D14">
        <w:rPr>
          <w:rFonts w:asciiTheme="minorHAnsi" w:hAnsiTheme="minorHAnsi" w:cstheme="minorHAnsi"/>
          <w:i/>
          <w:sz w:val="18"/>
          <w:szCs w:val="18"/>
        </w:rPr>
        <w:t xml:space="preserve">Podpisane kwalifikowanym podpisem elektronicznym, </w:t>
      </w:r>
      <w:r w:rsidRPr="00FF1D14">
        <w:rPr>
          <w:rFonts w:asciiTheme="minorHAnsi" w:hAnsiTheme="minorHAnsi" w:cstheme="minorHAnsi"/>
          <w:i/>
          <w:sz w:val="18"/>
          <w:szCs w:val="18"/>
        </w:rPr>
        <w:lastRenderedPageBreak/>
        <w:t>osobistym lub elektronicznym podpisem zaufanym przez osobę upoważnioną / osoby upoważnione</w:t>
      </w:r>
      <w:r w:rsidRPr="00FF1D14">
        <w:rPr>
          <w:rFonts w:asciiTheme="minorHAnsi" w:hAnsiTheme="minorHAnsi" w:cstheme="minorHAnsi"/>
          <w:i/>
          <w:sz w:val="18"/>
          <w:szCs w:val="18"/>
        </w:rPr>
        <w:br/>
        <w:t>do reprezentowania Wykonawcy / Wykonawców</w:t>
      </w:r>
    </w:p>
    <w:p w14:paraId="5FD3776D" w14:textId="77777777" w:rsidR="007F22E5" w:rsidRPr="00FF1D14" w:rsidRDefault="007F22E5" w:rsidP="007F22E5">
      <w:pPr>
        <w:spacing w:line="276" w:lineRule="auto"/>
        <w:rPr>
          <w:rFonts w:asciiTheme="minorHAnsi" w:hAnsiTheme="minorHAnsi" w:cstheme="minorHAnsi"/>
          <w:i/>
          <w:sz w:val="16"/>
          <w:szCs w:val="16"/>
        </w:rPr>
      </w:pPr>
    </w:p>
    <w:p w14:paraId="4E9989AE" w14:textId="77777777" w:rsidR="007F22E5" w:rsidRPr="00FF1D14" w:rsidRDefault="007F22E5" w:rsidP="007F22E5">
      <w:pPr>
        <w:spacing w:line="276" w:lineRule="auto"/>
        <w:rPr>
          <w:rFonts w:asciiTheme="minorHAnsi" w:hAnsiTheme="minorHAnsi" w:cstheme="minorHAnsi"/>
          <w:i/>
          <w:sz w:val="16"/>
          <w:szCs w:val="16"/>
        </w:rPr>
      </w:pPr>
    </w:p>
    <w:p w14:paraId="7343C66D" w14:textId="77777777" w:rsidR="007F22E5" w:rsidRPr="00FF1D14" w:rsidRDefault="007F22E5" w:rsidP="007F22E5">
      <w:pPr>
        <w:spacing w:line="276" w:lineRule="auto"/>
        <w:rPr>
          <w:rFonts w:asciiTheme="minorHAnsi" w:hAnsiTheme="minorHAnsi" w:cstheme="minorHAnsi"/>
          <w:i/>
          <w:sz w:val="16"/>
          <w:szCs w:val="16"/>
        </w:rPr>
      </w:pPr>
    </w:p>
    <w:p w14:paraId="0A204B39" w14:textId="77777777" w:rsidR="007F22E5" w:rsidRPr="00FF1D14" w:rsidRDefault="007F22E5" w:rsidP="007F22E5">
      <w:pPr>
        <w:spacing w:line="276" w:lineRule="auto"/>
        <w:ind w:left="5664" w:firstLine="708"/>
        <w:rPr>
          <w:rFonts w:asciiTheme="minorHAnsi" w:hAnsiTheme="minorHAnsi" w:cstheme="minorHAnsi"/>
          <w:i/>
          <w:sz w:val="16"/>
          <w:szCs w:val="16"/>
        </w:rPr>
      </w:pPr>
    </w:p>
    <w:p w14:paraId="13F2747E" w14:textId="77777777" w:rsidR="007F22E5" w:rsidRPr="00FF1D14" w:rsidRDefault="007F22E5" w:rsidP="007F22E5">
      <w:pPr>
        <w:shd w:val="clear" w:color="auto" w:fill="BFBFBF"/>
        <w:spacing w:line="276" w:lineRule="auto"/>
        <w:rPr>
          <w:rFonts w:asciiTheme="minorHAnsi" w:hAnsiTheme="minorHAnsi" w:cstheme="minorHAnsi"/>
          <w:b/>
          <w:szCs w:val="21"/>
        </w:rPr>
      </w:pPr>
      <w:r w:rsidRPr="00FF1D14">
        <w:rPr>
          <w:rFonts w:asciiTheme="minorHAnsi" w:hAnsiTheme="minorHAnsi" w:cstheme="minorHAnsi"/>
          <w:b/>
          <w:szCs w:val="21"/>
        </w:rPr>
        <w:t>OŚWIADCZENIE DOTYCZĄCE PODANYCH INFORMACJI:</w:t>
      </w:r>
    </w:p>
    <w:p w14:paraId="576BD4BF" w14:textId="77777777" w:rsidR="007F22E5" w:rsidRPr="00FF1D14" w:rsidRDefault="007F22E5" w:rsidP="007F22E5">
      <w:pPr>
        <w:spacing w:line="276" w:lineRule="auto"/>
        <w:rPr>
          <w:rFonts w:asciiTheme="minorHAnsi" w:hAnsiTheme="minorHAnsi" w:cstheme="minorHAnsi"/>
          <w:sz w:val="21"/>
          <w:szCs w:val="21"/>
        </w:rPr>
      </w:pPr>
    </w:p>
    <w:p w14:paraId="5ECD8E75" w14:textId="77777777" w:rsidR="007F22E5" w:rsidRPr="00FF1D14" w:rsidRDefault="007F22E5" w:rsidP="007F22E5">
      <w:pPr>
        <w:spacing w:line="276" w:lineRule="auto"/>
        <w:rPr>
          <w:rFonts w:asciiTheme="minorHAnsi" w:hAnsiTheme="minorHAnsi" w:cstheme="minorHAnsi"/>
          <w:szCs w:val="22"/>
        </w:rPr>
      </w:pPr>
      <w:r w:rsidRPr="00FF1D14">
        <w:rPr>
          <w:rFonts w:asciiTheme="minorHAnsi" w:hAnsiTheme="minorHAnsi" w:cstheme="minorHAnsi"/>
          <w:szCs w:val="22"/>
        </w:rPr>
        <w:t xml:space="preserve">Oświadczam, że wszystkie informacje podane w powyższych oświadczeniach są aktualne </w:t>
      </w:r>
      <w:r w:rsidRPr="00FF1D14">
        <w:rPr>
          <w:rFonts w:asciiTheme="minorHAnsi" w:hAnsiTheme="minorHAnsi" w:cstheme="minorHAnsi"/>
          <w:szCs w:val="22"/>
        </w:rPr>
        <w:br/>
        <w:t>i zgodne z prawdą oraz zostały przedstawione z pełną świadomością konsekwencji wprowadzenia zamawiającego w błąd przy przedstawianiu informacji.</w:t>
      </w:r>
    </w:p>
    <w:p w14:paraId="0EDF0E00" w14:textId="77777777" w:rsidR="007F22E5" w:rsidRPr="00FF1D14" w:rsidRDefault="007F22E5" w:rsidP="007F22E5">
      <w:pPr>
        <w:spacing w:line="276" w:lineRule="auto"/>
        <w:rPr>
          <w:rFonts w:asciiTheme="minorHAnsi" w:hAnsiTheme="minorHAnsi" w:cstheme="minorHAnsi"/>
          <w:sz w:val="20"/>
          <w:szCs w:val="20"/>
        </w:rPr>
      </w:pPr>
    </w:p>
    <w:p w14:paraId="1E28D445" w14:textId="77777777" w:rsidR="007F22E5" w:rsidRPr="00FF1D14" w:rsidRDefault="007F22E5" w:rsidP="007F22E5">
      <w:pPr>
        <w:spacing w:line="276" w:lineRule="auto"/>
        <w:ind w:left="4820"/>
        <w:jc w:val="center"/>
        <w:rPr>
          <w:rFonts w:asciiTheme="minorHAnsi" w:hAnsiTheme="minorHAnsi" w:cstheme="minorHAnsi"/>
          <w:kern w:val="0"/>
          <w:sz w:val="24"/>
        </w:rPr>
      </w:pPr>
      <w:r w:rsidRPr="00FF1D14">
        <w:rPr>
          <w:rFonts w:asciiTheme="minorHAnsi" w:hAnsiTheme="minorHAnsi" w:cstheme="minorHAnsi"/>
          <w:i/>
          <w:sz w:val="18"/>
          <w:szCs w:val="18"/>
        </w:rPr>
        <w:t>Podpisane kwalifikowanym podpisem elektronicznym, osobistym lub elektronicznym podpisem zaufanym przez osobę upoważnioną / osoby upoważnione</w:t>
      </w:r>
      <w:r w:rsidRPr="00FF1D14">
        <w:rPr>
          <w:rFonts w:asciiTheme="minorHAnsi" w:hAnsiTheme="minorHAnsi" w:cstheme="minorHAnsi"/>
          <w:i/>
          <w:sz w:val="18"/>
          <w:szCs w:val="18"/>
        </w:rPr>
        <w:br/>
        <w:t>do reprezentowania Wykonawcy / Wykonawców</w:t>
      </w:r>
    </w:p>
    <w:p w14:paraId="1F640C5F" w14:textId="77777777" w:rsidR="007F22E5" w:rsidRPr="00FF1D14" w:rsidRDefault="007F22E5" w:rsidP="007F22E5">
      <w:pPr>
        <w:spacing w:line="276" w:lineRule="auto"/>
        <w:rPr>
          <w:rFonts w:asciiTheme="minorHAnsi" w:hAnsiTheme="minorHAnsi" w:cstheme="minorHAnsi"/>
          <w:sz w:val="21"/>
          <w:szCs w:val="21"/>
        </w:rPr>
      </w:pPr>
    </w:p>
    <w:bookmarkEnd w:id="6"/>
    <w:p w14:paraId="5C3B5FEB" w14:textId="77777777" w:rsidR="007F22E5" w:rsidRPr="00FF1D14" w:rsidRDefault="007F22E5" w:rsidP="007F22E5">
      <w:pPr>
        <w:spacing w:line="276" w:lineRule="auto"/>
        <w:rPr>
          <w:rFonts w:asciiTheme="minorHAnsi" w:hAnsiTheme="minorHAnsi" w:cstheme="minorHAnsi"/>
        </w:rPr>
      </w:pPr>
    </w:p>
    <w:p w14:paraId="6CDB982E" w14:textId="77777777" w:rsidR="007F22E5" w:rsidRPr="00FF1D14" w:rsidRDefault="007F22E5" w:rsidP="007F22E5">
      <w:pPr>
        <w:spacing w:line="276" w:lineRule="auto"/>
        <w:rPr>
          <w:rFonts w:asciiTheme="minorHAnsi" w:hAnsiTheme="minorHAnsi" w:cstheme="minorHAnsi"/>
        </w:rPr>
      </w:pPr>
    </w:p>
    <w:p w14:paraId="3F6A066F" w14:textId="77777777" w:rsidR="007F22E5" w:rsidRPr="00FF1D14" w:rsidRDefault="007F22E5" w:rsidP="007F22E5">
      <w:pPr>
        <w:spacing w:line="276" w:lineRule="auto"/>
        <w:rPr>
          <w:rFonts w:asciiTheme="minorHAnsi" w:hAnsiTheme="minorHAnsi" w:cstheme="minorHAnsi"/>
        </w:rPr>
      </w:pPr>
    </w:p>
    <w:p w14:paraId="6185B58D" w14:textId="77777777" w:rsidR="007F22E5" w:rsidRPr="00FF1D14" w:rsidRDefault="007F22E5" w:rsidP="007F22E5">
      <w:pPr>
        <w:spacing w:line="276" w:lineRule="auto"/>
        <w:rPr>
          <w:rFonts w:asciiTheme="minorHAnsi" w:hAnsiTheme="minorHAnsi" w:cstheme="minorHAnsi"/>
        </w:rPr>
      </w:pPr>
    </w:p>
    <w:p w14:paraId="6192CB45" w14:textId="77777777" w:rsidR="007F22E5" w:rsidRPr="00FF1D14" w:rsidRDefault="007F22E5" w:rsidP="007F22E5">
      <w:pPr>
        <w:spacing w:line="276" w:lineRule="auto"/>
        <w:rPr>
          <w:rFonts w:asciiTheme="minorHAnsi" w:hAnsiTheme="minorHAnsi" w:cstheme="minorHAnsi"/>
        </w:rPr>
      </w:pPr>
    </w:p>
    <w:p w14:paraId="578D093B" w14:textId="77777777" w:rsidR="007F22E5" w:rsidRPr="00FF1D14" w:rsidRDefault="007F22E5" w:rsidP="007F22E5">
      <w:pPr>
        <w:spacing w:line="276" w:lineRule="auto"/>
        <w:rPr>
          <w:rFonts w:asciiTheme="minorHAnsi" w:hAnsiTheme="minorHAnsi" w:cstheme="minorHAnsi"/>
        </w:rPr>
      </w:pPr>
    </w:p>
    <w:p w14:paraId="58A7FD3D" w14:textId="77777777" w:rsidR="007F22E5" w:rsidRPr="00FF1D14" w:rsidRDefault="007F22E5" w:rsidP="007F22E5">
      <w:pPr>
        <w:spacing w:line="276" w:lineRule="auto"/>
        <w:rPr>
          <w:rFonts w:asciiTheme="minorHAnsi" w:hAnsiTheme="minorHAnsi" w:cstheme="minorHAnsi"/>
        </w:rPr>
      </w:pPr>
    </w:p>
    <w:p w14:paraId="3FAB0113" w14:textId="77777777" w:rsidR="007F22E5" w:rsidRPr="00FF1D14" w:rsidRDefault="007F22E5" w:rsidP="007F22E5">
      <w:pPr>
        <w:spacing w:line="276" w:lineRule="auto"/>
        <w:rPr>
          <w:rFonts w:asciiTheme="minorHAnsi" w:hAnsiTheme="minorHAnsi" w:cstheme="minorHAnsi"/>
        </w:rPr>
      </w:pPr>
    </w:p>
    <w:p w14:paraId="1E550FAB" w14:textId="77777777" w:rsidR="007F22E5" w:rsidRPr="00FF1D14" w:rsidRDefault="007F22E5" w:rsidP="007F22E5">
      <w:pPr>
        <w:spacing w:line="276" w:lineRule="auto"/>
        <w:rPr>
          <w:rFonts w:asciiTheme="minorHAnsi" w:hAnsiTheme="minorHAnsi" w:cstheme="minorHAnsi"/>
        </w:rPr>
      </w:pPr>
    </w:p>
    <w:p w14:paraId="4046DDD3" w14:textId="77777777" w:rsidR="007F22E5" w:rsidRPr="00FF1D14" w:rsidRDefault="007F22E5" w:rsidP="007F22E5">
      <w:pPr>
        <w:spacing w:line="276" w:lineRule="auto"/>
        <w:rPr>
          <w:rFonts w:asciiTheme="minorHAnsi" w:hAnsiTheme="minorHAnsi" w:cstheme="minorHAnsi"/>
        </w:rPr>
      </w:pPr>
    </w:p>
    <w:p w14:paraId="79B8C529" w14:textId="77777777" w:rsidR="007F22E5" w:rsidRPr="00FF1D14" w:rsidRDefault="007F22E5" w:rsidP="007F22E5">
      <w:pPr>
        <w:spacing w:line="276" w:lineRule="auto"/>
        <w:rPr>
          <w:rFonts w:asciiTheme="minorHAnsi" w:hAnsiTheme="minorHAnsi" w:cstheme="minorHAnsi"/>
        </w:rPr>
      </w:pPr>
    </w:p>
    <w:p w14:paraId="4070AA1C" w14:textId="77777777" w:rsidR="007F22E5" w:rsidRPr="00FF1D14" w:rsidRDefault="007F22E5" w:rsidP="007F22E5">
      <w:pPr>
        <w:spacing w:line="276" w:lineRule="auto"/>
        <w:rPr>
          <w:rFonts w:asciiTheme="minorHAnsi" w:hAnsiTheme="minorHAnsi" w:cstheme="minorHAnsi"/>
        </w:rPr>
      </w:pPr>
    </w:p>
    <w:p w14:paraId="3D3AC385" w14:textId="77777777" w:rsidR="007F22E5" w:rsidRPr="00FF1D14" w:rsidRDefault="007F22E5" w:rsidP="007F22E5">
      <w:pPr>
        <w:spacing w:line="276" w:lineRule="auto"/>
        <w:rPr>
          <w:rFonts w:asciiTheme="minorHAnsi" w:hAnsiTheme="minorHAnsi" w:cstheme="minorHAnsi"/>
        </w:rPr>
      </w:pPr>
    </w:p>
    <w:p w14:paraId="126BACDF" w14:textId="77777777" w:rsidR="007F22E5" w:rsidRPr="00FF1D14" w:rsidRDefault="007F22E5" w:rsidP="007F22E5">
      <w:pPr>
        <w:spacing w:line="276" w:lineRule="auto"/>
        <w:rPr>
          <w:rFonts w:asciiTheme="minorHAnsi" w:hAnsiTheme="minorHAnsi" w:cstheme="minorHAnsi"/>
        </w:rPr>
      </w:pPr>
    </w:p>
    <w:p w14:paraId="47D39B89" w14:textId="77777777" w:rsidR="007F22E5" w:rsidRPr="00FF1D14" w:rsidRDefault="007F22E5" w:rsidP="007F22E5">
      <w:pPr>
        <w:spacing w:line="276" w:lineRule="auto"/>
        <w:rPr>
          <w:rFonts w:asciiTheme="minorHAnsi" w:hAnsiTheme="minorHAnsi" w:cstheme="minorHAnsi"/>
        </w:rPr>
      </w:pPr>
    </w:p>
    <w:p w14:paraId="1C02BD46" w14:textId="77777777" w:rsidR="007F22E5" w:rsidRPr="00FF1D14" w:rsidRDefault="007F22E5" w:rsidP="007F22E5">
      <w:pPr>
        <w:spacing w:line="276" w:lineRule="auto"/>
        <w:rPr>
          <w:rFonts w:asciiTheme="minorHAnsi" w:hAnsiTheme="minorHAnsi" w:cstheme="minorHAnsi"/>
        </w:rPr>
      </w:pPr>
    </w:p>
    <w:p w14:paraId="3023EC7D" w14:textId="77777777" w:rsidR="007F22E5" w:rsidRPr="00FF1D14" w:rsidRDefault="007F22E5" w:rsidP="007F22E5">
      <w:pPr>
        <w:spacing w:line="276" w:lineRule="auto"/>
        <w:rPr>
          <w:rFonts w:asciiTheme="minorHAnsi" w:hAnsiTheme="minorHAnsi" w:cstheme="minorHAnsi"/>
        </w:rPr>
      </w:pPr>
    </w:p>
    <w:p w14:paraId="6D344AE1" w14:textId="77777777" w:rsidR="007F22E5" w:rsidRPr="00FF1D14" w:rsidRDefault="007F22E5" w:rsidP="007F22E5">
      <w:pPr>
        <w:spacing w:line="276" w:lineRule="auto"/>
        <w:rPr>
          <w:rFonts w:asciiTheme="minorHAnsi" w:hAnsiTheme="minorHAnsi" w:cstheme="minorHAnsi"/>
        </w:rPr>
      </w:pPr>
    </w:p>
    <w:p w14:paraId="0A2980EB" w14:textId="77777777" w:rsidR="007F22E5" w:rsidRPr="00FF1D14" w:rsidRDefault="007F22E5" w:rsidP="007F22E5">
      <w:pPr>
        <w:spacing w:line="276" w:lineRule="auto"/>
        <w:rPr>
          <w:rFonts w:asciiTheme="minorHAnsi" w:hAnsiTheme="minorHAnsi" w:cstheme="minorHAnsi"/>
        </w:rPr>
      </w:pPr>
    </w:p>
    <w:p w14:paraId="75436F7D" w14:textId="77777777" w:rsidR="007F22E5" w:rsidRPr="00FF1D14" w:rsidRDefault="007F22E5" w:rsidP="007F22E5">
      <w:pPr>
        <w:tabs>
          <w:tab w:val="left" w:pos="9096"/>
        </w:tabs>
        <w:autoSpaceDE w:val="0"/>
        <w:autoSpaceDN w:val="0"/>
        <w:adjustRightInd w:val="0"/>
        <w:spacing w:line="276" w:lineRule="auto"/>
        <w:rPr>
          <w:rFonts w:asciiTheme="minorHAnsi" w:hAnsiTheme="minorHAnsi" w:cstheme="minorHAnsi"/>
          <w:b/>
          <w:bCs/>
          <w:sz w:val="20"/>
          <w:szCs w:val="20"/>
        </w:rPr>
      </w:pPr>
    </w:p>
    <w:p w14:paraId="3719107D" w14:textId="77777777" w:rsidR="007F22E5" w:rsidRPr="00FF1D14" w:rsidRDefault="007F22E5" w:rsidP="007F22E5">
      <w:pPr>
        <w:tabs>
          <w:tab w:val="left" w:pos="9096"/>
        </w:tabs>
        <w:autoSpaceDE w:val="0"/>
        <w:autoSpaceDN w:val="0"/>
        <w:adjustRightInd w:val="0"/>
        <w:spacing w:line="276" w:lineRule="auto"/>
        <w:jc w:val="right"/>
        <w:rPr>
          <w:rFonts w:asciiTheme="minorHAnsi" w:hAnsiTheme="minorHAnsi" w:cstheme="minorHAnsi"/>
          <w:sz w:val="18"/>
          <w:szCs w:val="18"/>
        </w:rPr>
      </w:pPr>
      <w:r w:rsidRPr="00FF1D14">
        <w:rPr>
          <w:rFonts w:asciiTheme="minorHAnsi" w:hAnsiTheme="minorHAnsi" w:cstheme="minorHAnsi"/>
          <w:b/>
          <w:bCs/>
          <w:sz w:val="18"/>
          <w:szCs w:val="18"/>
        </w:rPr>
        <w:br w:type="page"/>
      </w:r>
      <w:bookmarkStart w:id="7" w:name="_Hlk54089840"/>
      <w:r w:rsidRPr="00FF1D14">
        <w:rPr>
          <w:rFonts w:asciiTheme="minorHAnsi" w:hAnsiTheme="minorHAnsi" w:cstheme="minorHAnsi"/>
          <w:b/>
          <w:bCs/>
          <w:sz w:val="18"/>
          <w:szCs w:val="18"/>
        </w:rPr>
        <w:lastRenderedPageBreak/>
        <w:t xml:space="preserve">Załącznik nr 4 </w:t>
      </w:r>
    </w:p>
    <w:p w14:paraId="579A4B79" w14:textId="77777777" w:rsidR="007F22E5" w:rsidRPr="00FF1D14" w:rsidRDefault="007F22E5" w:rsidP="007F22E5">
      <w:pPr>
        <w:tabs>
          <w:tab w:val="left" w:pos="6090"/>
        </w:tabs>
        <w:spacing w:line="276" w:lineRule="auto"/>
        <w:rPr>
          <w:rFonts w:asciiTheme="minorHAnsi" w:hAnsiTheme="minorHAnsi" w:cstheme="minorHAnsi"/>
          <w:sz w:val="18"/>
          <w:szCs w:val="18"/>
        </w:rPr>
      </w:pPr>
      <w:r w:rsidRPr="00FF1D14">
        <w:rPr>
          <w:rFonts w:asciiTheme="minorHAnsi" w:hAnsiTheme="minorHAnsi" w:cstheme="minorHAnsi"/>
          <w:i/>
          <w:sz w:val="18"/>
          <w:szCs w:val="18"/>
        </w:rPr>
        <w:t>Nr postępowania: ZP-9/25</w:t>
      </w:r>
    </w:p>
    <w:p w14:paraId="554E4669" w14:textId="77777777" w:rsidR="007F22E5" w:rsidRPr="00FF1D14" w:rsidRDefault="007F22E5" w:rsidP="007F22E5">
      <w:pPr>
        <w:spacing w:line="276" w:lineRule="auto"/>
        <w:ind w:left="5246" w:firstLine="708"/>
        <w:rPr>
          <w:rFonts w:asciiTheme="minorHAnsi" w:hAnsiTheme="minorHAnsi" w:cstheme="minorHAnsi"/>
          <w:b/>
          <w:bCs/>
          <w:sz w:val="20"/>
          <w:szCs w:val="20"/>
        </w:rPr>
      </w:pPr>
    </w:p>
    <w:p w14:paraId="36F001BD" w14:textId="77777777" w:rsidR="007F22E5" w:rsidRPr="00FF1D14" w:rsidRDefault="007F22E5" w:rsidP="007F22E5">
      <w:pPr>
        <w:spacing w:line="276" w:lineRule="auto"/>
        <w:jc w:val="left"/>
        <w:rPr>
          <w:rFonts w:asciiTheme="minorHAnsi" w:hAnsiTheme="minorHAnsi" w:cstheme="minorHAnsi"/>
          <w:b/>
          <w:u w:val="single"/>
        </w:rPr>
      </w:pPr>
      <w:r w:rsidRPr="00FF1D14">
        <w:rPr>
          <w:rFonts w:asciiTheme="minorHAnsi" w:hAnsiTheme="minorHAnsi" w:cstheme="minorHAnsi"/>
          <w:b/>
          <w:u w:val="single"/>
        </w:rPr>
        <w:t xml:space="preserve">Zamawiający: </w:t>
      </w:r>
    </w:p>
    <w:p w14:paraId="307F701A" w14:textId="77777777" w:rsidR="007F22E5" w:rsidRPr="00FF1D14" w:rsidRDefault="007F22E5" w:rsidP="007F22E5">
      <w:pPr>
        <w:spacing w:line="276" w:lineRule="auto"/>
        <w:jc w:val="left"/>
        <w:rPr>
          <w:rFonts w:asciiTheme="minorHAnsi" w:hAnsiTheme="minorHAnsi" w:cstheme="minorHAnsi"/>
        </w:rPr>
      </w:pPr>
      <w:r w:rsidRPr="00FF1D14">
        <w:rPr>
          <w:rFonts w:asciiTheme="minorHAnsi" w:hAnsiTheme="minorHAnsi" w:cstheme="minorHAnsi"/>
        </w:rPr>
        <w:t xml:space="preserve">Spółka Komunalna „Dorzecze Białej”  Sp. z o.o. </w:t>
      </w:r>
    </w:p>
    <w:p w14:paraId="23FC5104" w14:textId="77777777" w:rsidR="007F22E5" w:rsidRPr="00FF1D14" w:rsidRDefault="007F22E5" w:rsidP="007F22E5">
      <w:pPr>
        <w:spacing w:line="276" w:lineRule="auto"/>
        <w:jc w:val="left"/>
        <w:rPr>
          <w:rFonts w:asciiTheme="minorHAnsi" w:hAnsiTheme="minorHAnsi" w:cstheme="minorHAnsi"/>
        </w:rPr>
      </w:pPr>
      <w:r w:rsidRPr="00FF1D14">
        <w:rPr>
          <w:rFonts w:asciiTheme="minorHAnsi" w:hAnsiTheme="minorHAnsi" w:cstheme="minorHAnsi"/>
        </w:rPr>
        <w:t xml:space="preserve">33-170 Tuchów, ul. Jana III Sobieskiego 69C </w:t>
      </w:r>
    </w:p>
    <w:p w14:paraId="21BCC971" w14:textId="77777777" w:rsidR="007F22E5" w:rsidRPr="00FF1D14" w:rsidRDefault="007F22E5" w:rsidP="007F22E5">
      <w:pPr>
        <w:spacing w:line="276" w:lineRule="auto"/>
        <w:rPr>
          <w:rFonts w:asciiTheme="minorHAnsi" w:hAnsiTheme="minorHAnsi" w:cstheme="minorHAnsi"/>
          <w:b/>
          <w:sz w:val="18"/>
          <w:szCs w:val="18"/>
        </w:rPr>
      </w:pPr>
    </w:p>
    <w:p w14:paraId="6288B65C" w14:textId="77777777" w:rsidR="007F22E5" w:rsidRPr="00FF1D14" w:rsidRDefault="007F22E5" w:rsidP="007F22E5">
      <w:pPr>
        <w:spacing w:line="276" w:lineRule="auto"/>
        <w:rPr>
          <w:rFonts w:asciiTheme="minorHAnsi" w:hAnsiTheme="minorHAnsi" w:cstheme="minorHAnsi"/>
          <w:b/>
          <w:sz w:val="18"/>
          <w:szCs w:val="18"/>
        </w:rPr>
      </w:pPr>
      <w:r w:rsidRPr="00FF1D14">
        <w:rPr>
          <w:rFonts w:asciiTheme="minorHAnsi" w:hAnsiTheme="minorHAnsi" w:cstheme="minorHAnsi"/>
          <w:b/>
          <w:sz w:val="21"/>
          <w:szCs w:val="21"/>
        </w:rPr>
        <w:t>Wykonawca:</w:t>
      </w:r>
      <w:r w:rsidRPr="00FF1D14">
        <w:rPr>
          <w:rFonts w:asciiTheme="minorHAnsi" w:eastAsia="TTE17FFBD0t00" w:hAnsiTheme="minorHAnsi" w:cstheme="minorHAnsi"/>
          <w:b/>
        </w:rPr>
        <w:t xml:space="preserve">                                                                                                               </w:t>
      </w:r>
    </w:p>
    <w:p w14:paraId="31C8DE1C" w14:textId="77777777" w:rsidR="007F22E5" w:rsidRPr="00FF1D14" w:rsidRDefault="007F22E5" w:rsidP="007F22E5">
      <w:pPr>
        <w:pStyle w:val="Standard"/>
        <w:spacing w:line="276" w:lineRule="auto"/>
        <w:jc w:val="center"/>
        <w:rPr>
          <w:rFonts w:asciiTheme="minorHAnsi" w:hAnsiTheme="minorHAnsi" w:cstheme="minorHAnsi"/>
          <w:b/>
          <w:sz w:val="21"/>
          <w:szCs w:val="21"/>
        </w:rPr>
      </w:pPr>
      <w:r w:rsidRPr="00FF1D14">
        <w:rPr>
          <w:rFonts w:asciiTheme="minorHAnsi" w:eastAsia="TTE17FFBD0t00" w:hAnsiTheme="minorHAnsi" w:cstheme="minorHAnsi"/>
          <w:b/>
        </w:rPr>
        <w:t xml:space="preserve">                                                                                                                 </w:t>
      </w:r>
    </w:p>
    <w:p w14:paraId="01FDA73A" w14:textId="77777777" w:rsidR="007F22E5" w:rsidRPr="00FF1D14" w:rsidRDefault="007F22E5" w:rsidP="007F22E5">
      <w:pPr>
        <w:spacing w:line="276" w:lineRule="auto"/>
        <w:ind w:right="5954"/>
        <w:rPr>
          <w:rFonts w:asciiTheme="minorHAnsi" w:hAnsiTheme="minorHAnsi" w:cstheme="minorHAnsi"/>
          <w:sz w:val="21"/>
          <w:szCs w:val="21"/>
        </w:rPr>
      </w:pPr>
      <w:r w:rsidRPr="00FF1D14">
        <w:rPr>
          <w:rFonts w:asciiTheme="minorHAnsi" w:hAnsiTheme="minorHAnsi" w:cstheme="minorHAnsi"/>
          <w:sz w:val="21"/>
          <w:szCs w:val="21"/>
        </w:rPr>
        <w:t>………………………………</w:t>
      </w:r>
    </w:p>
    <w:p w14:paraId="7B050162" w14:textId="77777777" w:rsidR="007F22E5" w:rsidRPr="00FF1D14" w:rsidRDefault="007F22E5" w:rsidP="007F22E5">
      <w:pPr>
        <w:spacing w:line="276" w:lineRule="auto"/>
        <w:ind w:right="5954"/>
        <w:rPr>
          <w:rFonts w:asciiTheme="minorHAnsi" w:hAnsiTheme="minorHAnsi" w:cstheme="minorHAnsi"/>
          <w:sz w:val="21"/>
          <w:szCs w:val="21"/>
        </w:rPr>
      </w:pPr>
    </w:p>
    <w:p w14:paraId="0A12F7FB" w14:textId="77777777" w:rsidR="007F22E5" w:rsidRPr="00FF1D14" w:rsidRDefault="007F22E5" w:rsidP="007F22E5">
      <w:pPr>
        <w:spacing w:line="276" w:lineRule="auto"/>
        <w:ind w:right="5954"/>
        <w:rPr>
          <w:rFonts w:asciiTheme="minorHAnsi" w:hAnsiTheme="minorHAnsi" w:cstheme="minorHAnsi"/>
          <w:sz w:val="21"/>
          <w:szCs w:val="21"/>
        </w:rPr>
      </w:pPr>
      <w:r w:rsidRPr="00FF1D14">
        <w:rPr>
          <w:rFonts w:asciiTheme="minorHAnsi" w:hAnsiTheme="minorHAnsi" w:cstheme="minorHAnsi"/>
          <w:sz w:val="21"/>
          <w:szCs w:val="21"/>
        </w:rPr>
        <w:t>………………………………</w:t>
      </w:r>
    </w:p>
    <w:p w14:paraId="14C00777" w14:textId="77777777" w:rsidR="007F22E5" w:rsidRPr="00FF1D14" w:rsidRDefault="007F22E5" w:rsidP="007F22E5">
      <w:pPr>
        <w:spacing w:line="276" w:lineRule="auto"/>
        <w:ind w:right="5953"/>
        <w:rPr>
          <w:rFonts w:asciiTheme="minorHAnsi" w:hAnsiTheme="minorHAnsi" w:cstheme="minorHAnsi"/>
          <w:i/>
          <w:sz w:val="16"/>
          <w:szCs w:val="16"/>
        </w:rPr>
      </w:pPr>
      <w:r w:rsidRPr="00FF1D14">
        <w:rPr>
          <w:rFonts w:asciiTheme="minorHAnsi" w:hAnsiTheme="minorHAnsi" w:cstheme="minorHAnsi"/>
          <w:i/>
          <w:sz w:val="16"/>
          <w:szCs w:val="16"/>
        </w:rPr>
        <w:t>(pełna nazwa/firma, adres)</w:t>
      </w:r>
    </w:p>
    <w:p w14:paraId="25EB2B4F" w14:textId="77777777" w:rsidR="007F22E5" w:rsidRPr="00FF1D14" w:rsidRDefault="007F22E5" w:rsidP="007F22E5">
      <w:pPr>
        <w:spacing w:line="276" w:lineRule="auto"/>
        <w:jc w:val="center"/>
        <w:rPr>
          <w:rFonts w:asciiTheme="minorHAnsi" w:hAnsiTheme="minorHAnsi" w:cstheme="minorHAnsi"/>
          <w:b/>
          <w:bCs/>
          <w:sz w:val="28"/>
          <w:szCs w:val="28"/>
          <w:u w:val="single"/>
        </w:rPr>
      </w:pPr>
      <w:r w:rsidRPr="00FF1D14">
        <w:rPr>
          <w:rFonts w:asciiTheme="minorHAnsi" w:hAnsiTheme="minorHAnsi" w:cstheme="minorHAnsi"/>
          <w:b/>
          <w:bCs/>
          <w:sz w:val="28"/>
          <w:szCs w:val="28"/>
          <w:u w:val="single"/>
        </w:rPr>
        <w:t xml:space="preserve">Oświadczenie wykonawcy </w:t>
      </w:r>
    </w:p>
    <w:p w14:paraId="49E94FB0" w14:textId="77777777" w:rsidR="007F22E5" w:rsidRPr="00FF1D14" w:rsidRDefault="007F22E5" w:rsidP="007F22E5">
      <w:pPr>
        <w:spacing w:line="276" w:lineRule="auto"/>
        <w:jc w:val="center"/>
        <w:rPr>
          <w:rFonts w:asciiTheme="minorHAnsi" w:hAnsiTheme="minorHAnsi" w:cstheme="minorHAnsi"/>
          <w:b/>
          <w:bCs/>
          <w:szCs w:val="20"/>
        </w:rPr>
      </w:pPr>
      <w:r w:rsidRPr="00FF1D14">
        <w:rPr>
          <w:rFonts w:asciiTheme="minorHAnsi" w:hAnsiTheme="minorHAnsi" w:cstheme="minorHAnsi"/>
          <w:b/>
          <w:bCs/>
          <w:szCs w:val="20"/>
        </w:rPr>
        <w:t xml:space="preserve">składane na podstawie art. 125 ust. 1 ustawy z dnia 11 września 2019 r. </w:t>
      </w:r>
    </w:p>
    <w:p w14:paraId="16A2F28D" w14:textId="77777777" w:rsidR="007F22E5" w:rsidRPr="00FF1D14" w:rsidRDefault="007F22E5" w:rsidP="007F22E5">
      <w:pPr>
        <w:spacing w:line="276" w:lineRule="auto"/>
        <w:jc w:val="center"/>
        <w:rPr>
          <w:rFonts w:asciiTheme="minorHAnsi" w:hAnsiTheme="minorHAnsi" w:cstheme="minorHAnsi"/>
          <w:b/>
          <w:bCs/>
          <w:szCs w:val="20"/>
        </w:rPr>
      </w:pPr>
      <w:r w:rsidRPr="00FF1D14">
        <w:rPr>
          <w:rFonts w:asciiTheme="minorHAnsi" w:hAnsiTheme="minorHAnsi" w:cstheme="minorHAnsi"/>
          <w:b/>
          <w:bCs/>
          <w:szCs w:val="20"/>
        </w:rPr>
        <w:t xml:space="preserve">Prawo zamówień publicznych (dalej jako: ustawa Pzp), </w:t>
      </w:r>
    </w:p>
    <w:p w14:paraId="043FB603" w14:textId="77777777" w:rsidR="007F22E5" w:rsidRPr="00FF1D14" w:rsidRDefault="007F22E5" w:rsidP="007F22E5">
      <w:pPr>
        <w:spacing w:line="276" w:lineRule="auto"/>
        <w:jc w:val="center"/>
        <w:rPr>
          <w:rFonts w:asciiTheme="minorHAnsi" w:hAnsiTheme="minorHAnsi" w:cstheme="minorHAnsi"/>
          <w:b/>
          <w:bCs/>
          <w:sz w:val="20"/>
          <w:szCs w:val="20"/>
        </w:rPr>
      </w:pPr>
    </w:p>
    <w:p w14:paraId="1B3639B4" w14:textId="77777777" w:rsidR="007F22E5" w:rsidRPr="00FF1D14" w:rsidRDefault="007F22E5" w:rsidP="007F22E5">
      <w:pPr>
        <w:spacing w:line="276" w:lineRule="auto"/>
        <w:jc w:val="center"/>
        <w:rPr>
          <w:rFonts w:asciiTheme="minorHAnsi" w:hAnsiTheme="minorHAnsi" w:cstheme="minorHAnsi"/>
          <w:b/>
          <w:bCs/>
          <w:u w:val="single"/>
        </w:rPr>
      </w:pPr>
      <w:r w:rsidRPr="00FF1D14">
        <w:rPr>
          <w:rFonts w:asciiTheme="minorHAnsi" w:hAnsiTheme="minorHAnsi" w:cstheme="minorHAnsi"/>
          <w:b/>
          <w:bCs/>
          <w:u w:val="single"/>
        </w:rPr>
        <w:t>DOTYCZĄCE PRZESŁANEK WYKLUCZENIA Z POSTĘPOWANIA</w:t>
      </w:r>
    </w:p>
    <w:p w14:paraId="0A50731A" w14:textId="77777777" w:rsidR="007F22E5" w:rsidRPr="00FF1D14" w:rsidRDefault="007F22E5" w:rsidP="007F22E5">
      <w:pPr>
        <w:spacing w:line="276" w:lineRule="auto"/>
        <w:jc w:val="center"/>
        <w:rPr>
          <w:rFonts w:asciiTheme="minorHAnsi" w:hAnsiTheme="minorHAnsi" w:cstheme="minorHAnsi"/>
          <w:b/>
          <w:bCs/>
          <w:u w:val="single"/>
        </w:rPr>
      </w:pPr>
    </w:p>
    <w:p w14:paraId="4B5C7593" w14:textId="77777777" w:rsidR="007F22E5" w:rsidRPr="00FF1D14" w:rsidRDefault="007F22E5" w:rsidP="007F22E5">
      <w:pPr>
        <w:pStyle w:val="Nagwek"/>
        <w:tabs>
          <w:tab w:val="clear" w:pos="4536"/>
          <w:tab w:val="left" w:pos="3450"/>
          <w:tab w:val="left" w:pos="3780"/>
          <w:tab w:val="left" w:pos="6135"/>
        </w:tabs>
        <w:spacing w:line="276" w:lineRule="auto"/>
        <w:ind w:right="-35"/>
        <w:rPr>
          <w:rFonts w:asciiTheme="minorHAnsi" w:hAnsiTheme="minorHAnsi" w:cstheme="minorHAnsi"/>
          <w:b/>
          <w:color w:val="000000"/>
          <w:szCs w:val="22"/>
        </w:rPr>
      </w:pPr>
      <w:r w:rsidRPr="00FF1D14">
        <w:rPr>
          <w:rFonts w:asciiTheme="minorHAnsi" w:hAnsiTheme="minorHAnsi" w:cstheme="minorHAnsi"/>
          <w:szCs w:val="20"/>
        </w:rPr>
        <w:t xml:space="preserve">Na potrzeby postępowania o udzielenie zamówienia publicznego  na </w:t>
      </w:r>
      <w:r w:rsidRPr="00FF1D14">
        <w:rPr>
          <w:rFonts w:asciiTheme="minorHAnsi" w:hAnsiTheme="minorHAnsi" w:cstheme="minorHAnsi"/>
          <w:b/>
          <w:szCs w:val="16"/>
        </w:rPr>
        <w:t>„</w:t>
      </w:r>
      <w:r w:rsidRPr="00FF1D14">
        <w:rPr>
          <w:rFonts w:asciiTheme="minorHAnsi" w:hAnsiTheme="minorHAnsi" w:cstheme="minorHAnsi"/>
          <w:b/>
          <w:bCs/>
          <w:szCs w:val="22"/>
        </w:rPr>
        <w:t>Budowę linii technologicznej do produkcji materiałów nawozowych (w postaci zarówno granulowanej jak i jednolitej ziemistej) z ustabilizowanych osadów ściekowych pochodzących z oczyszczalnio ścieków w Tuchowie i Ciężkowicach”</w:t>
      </w:r>
    </w:p>
    <w:p w14:paraId="35176D08" w14:textId="77777777" w:rsidR="007F22E5" w:rsidRPr="00FF1D14" w:rsidRDefault="007F22E5" w:rsidP="007F22E5">
      <w:pPr>
        <w:spacing w:line="276" w:lineRule="auto"/>
        <w:rPr>
          <w:rFonts w:asciiTheme="minorHAnsi" w:hAnsiTheme="minorHAnsi" w:cstheme="minorHAnsi"/>
        </w:rPr>
      </w:pPr>
    </w:p>
    <w:p w14:paraId="5EBEA392" w14:textId="77777777" w:rsidR="007F22E5" w:rsidRPr="00FF1D14" w:rsidRDefault="007F22E5" w:rsidP="007F22E5">
      <w:pPr>
        <w:shd w:val="clear" w:color="auto" w:fill="BFBFBF"/>
        <w:spacing w:line="276" w:lineRule="auto"/>
        <w:rPr>
          <w:rFonts w:asciiTheme="minorHAnsi" w:hAnsiTheme="minorHAnsi" w:cstheme="minorHAnsi"/>
          <w:b/>
          <w:bCs/>
          <w:szCs w:val="20"/>
        </w:rPr>
      </w:pPr>
      <w:r w:rsidRPr="00FF1D14">
        <w:rPr>
          <w:rFonts w:asciiTheme="minorHAnsi" w:hAnsiTheme="minorHAnsi" w:cstheme="minorHAnsi"/>
          <w:b/>
          <w:bCs/>
          <w:szCs w:val="20"/>
        </w:rPr>
        <w:t>OŚWIADCZENIA DOTYCZĄCE WYKONAWCY:</w:t>
      </w:r>
    </w:p>
    <w:p w14:paraId="529605CF" w14:textId="77777777" w:rsidR="007F22E5" w:rsidRPr="00FF1D14" w:rsidRDefault="007F22E5" w:rsidP="007F22E5">
      <w:pPr>
        <w:pStyle w:val="Akapitzlist1"/>
        <w:spacing w:after="0"/>
        <w:jc w:val="both"/>
        <w:rPr>
          <w:rFonts w:asciiTheme="minorHAnsi" w:hAnsiTheme="minorHAnsi" w:cstheme="minorHAnsi"/>
        </w:rPr>
      </w:pPr>
    </w:p>
    <w:p w14:paraId="6069B402" w14:textId="77777777" w:rsidR="007F22E5" w:rsidRPr="00FF1D14" w:rsidRDefault="007F22E5" w:rsidP="007F22E5">
      <w:pPr>
        <w:pStyle w:val="Akapitzlist1"/>
        <w:numPr>
          <w:ilvl w:val="0"/>
          <w:numId w:val="4"/>
        </w:numPr>
        <w:spacing w:after="0"/>
        <w:jc w:val="both"/>
        <w:rPr>
          <w:rFonts w:asciiTheme="minorHAnsi" w:hAnsiTheme="minorHAnsi" w:cstheme="minorHAnsi"/>
        </w:rPr>
      </w:pPr>
      <w:r w:rsidRPr="00FF1D14">
        <w:rPr>
          <w:rFonts w:asciiTheme="minorHAnsi" w:hAnsiTheme="minorHAnsi" w:cstheme="minorHAnsi"/>
        </w:rPr>
        <w:t xml:space="preserve">Oświadczam, że nie podlegam wykluczeniu z postępowania na podstawie art. 108 ust. 1 </w:t>
      </w:r>
      <w:r w:rsidRPr="00FF1D14">
        <w:rPr>
          <w:rFonts w:asciiTheme="minorHAnsi" w:hAnsiTheme="minorHAnsi" w:cstheme="minorHAnsi"/>
        </w:rPr>
        <w:br/>
        <w:t>pkt 1) - 6) ustawy Pzp.</w:t>
      </w:r>
    </w:p>
    <w:p w14:paraId="522B9A73" w14:textId="77777777" w:rsidR="007F22E5" w:rsidRPr="00FF1D14" w:rsidRDefault="007F22E5" w:rsidP="007F22E5">
      <w:pPr>
        <w:pStyle w:val="Akapitzlist1"/>
        <w:numPr>
          <w:ilvl w:val="0"/>
          <w:numId w:val="4"/>
        </w:numPr>
        <w:spacing w:after="0"/>
        <w:jc w:val="both"/>
        <w:rPr>
          <w:rFonts w:asciiTheme="minorHAnsi" w:hAnsiTheme="minorHAnsi" w:cstheme="minorHAnsi"/>
        </w:rPr>
      </w:pPr>
      <w:r w:rsidRPr="00FF1D14">
        <w:rPr>
          <w:rFonts w:asciiTheme="minorHAnsi" w:hAnsiTheme="minorHAnsi" w:cstheme="minorHAnsi"/>
        </w:rPr>
        <w:t>Oświadczam, że nie podlegam wykluczeniu z postępowania na podstawie art. 109 ust. 1 pkt 4) ustawy Pzp.</w:t>
      </w:r>
    </w:p>
    <w:p w14:paraId="6DD112EE" w14:textId="77777777" w:rsidR="007F22E5" w:rsidRPr="00FF1D14" w:rsidRDefault="007F22E5" w:rsidP="007F22E5">
      <w:pPr>
        <w:pStyle w:val="Akapitzlist1"/>
        <w:spacing w:after="0"/>
        <w:ind w:left="0"/>
        <w:jc w:val="both"/>
        <w:rPr>
          <w:rFonts w:asciiTheme="minorHAnsi" w:hAnsiTheme="minorHAnsi" w:cstheme="minorHAnsi"/>
          <w:sz w:val="20"/>
          <w:szCs w:val="20"/>
        </w:rPr>
      </w:pPr>
    </w:p>
    <w:p w14:paraId="08D0168C" w14:textId="77777777" w:rsidR="007F22E5" w:rsidRPr="00FF1D14" w:rsidRDefault="007F22E5" w:rsidP="007F22E5">
      <w:pPr>
        <w:spacing w:line="276" w:lineRule="auto"/>
        <w:ind w:left="4820"/>
        <w:jc w:val="center"/>
        <w:rPr>
          <w:rFonts w:asciiTheme="minorHAnsi" w:hAnsiTheme="minorHAnsi" w:cstheme="minorHAnsi"/>
          <w:kern w:val="0"/>
          <w:sz w:val="24"/>
        </w:rPr>
      </w:pPr>
      <w:r w:rsidRPr="00FF1D14">
        <w:rPr>
          <w:rFonts w:asciiTheme="minorHAnsi" w:hAnsiTheme="minorHAnsi" w:cstheme="minorHAnsi"/>
          <w:i/>
          <w:sz w:val="18"/>
          <w:szCs w:val="18"/>
        </w:rPr>
        <w:t>Podpisane kwalifikowanym podpisem elektronicznym, osobistym lub elektronicznym podpisem zaufanym przez osobę upoważnioną / osoby upoważnione</w:t>
      </w:r>
      <w:r w:rsidRPr="00FF1D14">
        <w:rPr>
          <w:rFonts w:asciiTheme="minorHAnsi" w:hAnsiTheme="minorHAnsi" w:cstheme="minorHAnsi"/>
          <w:i/>
          <w:sz w:val="18"/>
          <w:szCs w:val="18"/>
        </w:rPr>
        <w:br/>
        <w:t>do reprezentowania Wykonawcy / Wykonawców</w:t>
      </w:r>
    </w:p>
    <w:p w14:paraId="31FDA37F" w14:textId="77777777" w:rsidR="007F22E5" w:rsidRPr="00FF1D14" w:rsidRDefault="007F22E5" w:rsidP="007F22E5">
      <w:pPr>
        <w:spacing w:line="276" w:lineRule="auto"/>
        <w:rPr>
          <w:rFonts w:asciiTheme="minorHAnsi" w:hAnsiTheme="minorHAnsi" w:cstheme="minorHAnsi"/>
          <w:i/>
          <w:iCs/>
          <w:sz w:val="16"/>
          <w:szCs w:val="16"/>
        </w:rPr>
      </w:pPr>
    </w:p>
    <w:p w14:paraId="6A76002C" w14:textId="77777777" w:rsidR="007F22E5" w:rsidRPr="00FF1D14" w:rsidRDefault="007F22E5" w:rsidP="007F22E5">
      <w:pPr>
        <w:spacing w:line="276" w:lineRule="auto"/>
        <w:ind w:left="5664" w:firstLine="708"/>
        <w:rPr>
          <w:rFonts w:asciiTheme="minorHAnsi" w:hAnsiTheme="minorHAnsi" w:cstheme="minorHAnsi"/>
          <w:i/>
          <w:iCs/>
          <w:sz w:val="16"/>
          <w:szCs w:val="16"/>
        </w:rPr>
      </w:pPr>
    </w:p>
    <w:p w14:paraId="4BF18B4C" w14:textId="77777777" w:rsidR="007F22E5" w:rsidRPr="00FF1D14" w:rsidRDefault="007F22E5" w:rsidP="007F22E5">
      <w:pPr>
        <w:spacing w:line="276" w:lineRule="auto"/>
        <w:rPr>
          <w:rFonts w:asciiTheme="minorHAnsi" w:hAnsiTheme="minorHAnsi" w:cstheme="minorHAnsi"/>
          <w:szCs w:val="22"/>
        </w:rPr>
      </w:pPr>
      <w:r w:rsidRPr="00FF1D14">
        <w:rPr>
          <w:rFonts w:asciiTheme="minorHAnsi" w:hAnsiTheme="minorHAnsi" w:cstheme="minorHAnsi"/>
          <w:szCs w:val="22"/>
        </w:rPr>
        <w:t xml:space="preserve">Oświadczam, że zachodzą w stosunku do mnie podstawy wykluczenia z postępowania na podstawie art. …………. ustawy Pzp </w:t>
      </w:r>
      <w:r w:rsidRPr="00FF1D14">
        <w:rPr>
          <w:rFonts w:asciiTheme="minorHAnsi" w:hAnsiTheme="minorHAnsi" w:cstheme="minorHAnsi"/>
          <w:i/>
          <w:iCs/>
          <w:sz w:val="20"/>
          <w:szCs w:val="20"/>
        </w:rPr>
        <w:t xml:space="preserve">(podać mającą zastosowanie podstawę wykluczenia spośród wymienionych w art. 108 ust. 1 pkt 1)-6) i/lub art. 109 ust. 1 pkt 4) ustawy Pzp). </w:t>
      </w:r>
      <w:r w:rsidRPr="00FF1D14">
        <w:rPr>
          <w:rFonts w:asciiTheme="minorHAnsi" w:hAnsiTheme="minorHAnsi" w:cstheme="minorHAnsi"/>
          <w:szCs w:val="22"/>
        </w:rPr>
        <w:t xml:space="preserve">Jednocześnie oświadczam, że w związku z ww. okolicznością, na podstawie art. 110 ust. 2 ustawy Pzp podjąłem następujące środki naprawcze: </w:t>
      </w:r>
    </w:p>
    <w:p w14:paraId="0C79D15B" w14:textId="77777777" w:rsidR="007F22E5" w:rsidRPr="00FF1D14" w:rsidRDefault="007F22E5" w:rsidP="007F22E5">
      <w:pPr>
        <w:spacing w:line="276" w:lineRule="auto"/>
        <w:rPr>
          <w:rFonts w:asciiTheme="minorHAnsi" w:hAnsiTheme="minorHAnsi" w:cstheme="minorHAnsi"/>
          <w:sz w:val="20"/>
          <w:szCs w:val="20"/>
        </w:rPr>
      </w:pPr>
      <w:r w:rsidRPr="00FF1D14">
        <w:rPr>
          <w:rFonts w:asciiTheme="minorHAnsi" w:hAnsiTheme="minorHAnsi" w:cstheme="minorHAnsi"/>
          <w:sz w:val="20"/>
          <w:szCs w:val="20"/>
        </w:rPr>
        <w:t>…………………………………………………………………………………………………………………</w:t>
      </w:r>
    </w:p>
    <w:p w14:paraId="3861555E" w14:textId="77777777" w:rsidR="007F22E5" w:rsidRPr="00FF1D14" w:rsidRDefault="007F22E5" w:rsidP="007F22E5">
      <w:pPr>
        <w:spacing w:line="276" w:lineRule="auto"/>
        <w:rPr>
          <w:rFonts w:asciiTheme="minorHAnsi" w:hAnsiTheme="minorHAnsi" w:cstheme="minorHAnsi"/>
          <w:sz w:val="20"/>
          <w:szCs w:val="20"/>
        </w:rPr>
      </w:pPr>
    </w:p>
    <w:p w14:paraId="0914D1AA" w14:textId="77777777" w:rsidR="007F22E5" w:rsidRPr="00FF1D14" w:rsidRDefault="007F22E5" w:rsidP="007F22E5">
      <w:pPr>
        <w:spacing w:line="276" w:lineRule="auto"/>
        <w:ind w:left="4820"/>
        <w:jc w:val="center"/>
        <w:rPr>
          <w:rFonts w:asciiTheme="minorHAnsi" w:hAnsiTheme="minorHAnsi" w:cstheme="minorHAnsi"/>
          <w:kern w:val="0"/>
          <w:sz w:val="24"/>
        </w:rPr>
      </w:pPr>
      <w:r w:rsidRPr="00FF1D14">
        <w:rPr>
          <w:rFonts w:asciiTheme="minorHAnsi" w:hAnsiTheme="minorHAnsi" w:cstheme="minorHAnsi"/>
          <w:i/>
          <w:sz w:val="18"/>
          <w:szCs w:val="18"/>
        </w:rPr>
        <w:t>Podpisane kwalifikowanym podpisem elektronicznym, osobistym lub elektronicznym podpisem zaufanym przez osobę upoważnioną / osoby upoważnione</w:t>
      </w:r>
      <w:r w:rsidRPr="00FF1D14">
        <w:rPr>
          <w:rFonts w:asciiTheme="minorHAnsi" w:hAnsiTheme="minorHAnsi" w:cstheme="minorHAnsi"/>
          <w:i/>
          <w:sz w:val="18"/>
          <w:szCs w:val="18"/>
        </w:rPr>
        <w:br/>
        <w:t>do reprezentowania Wykonawcy / Wykonawców</w:t>
      </w:r>
    </w:p>
    <w:p w14:paraId="7EBC2A6A" w14:textId="77777777" w:rsidR="007F22E5" w:rsidRPr="00FF1D14" w:rsidRDefault="007F22E5" w:rsidP="007F22E5">
      <w:pPr>
        <w:spacing w:line="276" w:lineRule="auto"/>
        <w:rPr>
          <w:rFonts w:asciiTheme="minorHAnsi" w:hAnsiTheme="minorHAnsi" w:cstheme="minorHAnsi"/>
          <w:i/>
          <w:iCs/>
        </w:rPr>
      </w:pPr>
    </w:p>
    <w:p w14:paraId="13B4258A" w14:textId="77777777" w:rsidR="007F22E5" w:rsidRPr="00FF1D14" w:rsidRDefault="007F22E5" w:rsidP="007F22E5">
      <w:pPr>
        <w:spacing w:line="276" w:lineRule="auto"/>
        <w:ind w:left="0"/>
        <w:rPr>
          <w:rFonts w:asciiTheme="minorHAnsi" w:hAnsiTheme="minorHAnsi" w:cstheme="minorHAnsi"/>
          <w:i/>
          <w:iCs/>
        </w:rPr>
      </w:pPr>
    </w:p>
    <w:p w14:paraId="0110CA85" w14:textId="77777777" w:rsidR="007F22E5" w:rsidRPr="00FF1D14" w:rsidRDefault="007F22E5" w:rsidP="007F22E5">
      <w:pPr>
        <w:shd w:val="clear" w:color="auto" w:fill="D9D9D9"/>
        <w:spacing w:line="276" w:lineRule="auto"/>
        <w:rPr>
          <w:rFonts w:asciiTheme="minorHAnsi" w:hAnsiTheme="minorHAnsi" w:cstheme="minorHAnsi"/>
          <w:b/>
          <w:bCs/>
          <w:szCs w:val="20"/>
        </w:rPr>
      </w:pPr>
      <w:r w:rsidRPr="00FF1D14">
        <w:rPr>
          <w:rFonts w:asciiTheme="minorHAnsi" w:hAnsiTheme="minorHAnsi" w:cstheme="minorHAnsi"/>
          <w:b/>
          <w:bCs/>
          <w:szCs w:val="20"/>
        </w:rPr>
        <w:t>OŚWIADCZENIE DOTYCZĄCE PODMIOTU, NA KTÓREGO ZASOBY POWOŁUJE SIĘ WYKONAWCA:</w:t>
      </w:r>
    </w:p>
    <w:p w14:paraId="7C360A4F" w14:textId="77777777" w:rsidR="007F22E5" w:rsidRPr="00FF1D14" w:rsidRDefault="007F22E5" w:rsidP="007F22E5">
      <w:pPr>
        <w:spacing w:line="276" w:lineRule="auto"/>
        <w:rPr>
          <w:rFonts w:asciiTheme="minorHAnsi" w:hAnsiTheme="minorHAnsi" w:cstheme="minorHAnsi"/>
          <w:b/>
          <w:bCs/>
        </w:rPr>
      </w:pPr>
    </w:p>
    <w:p w14:paraId="4036692B" w14:textId="77777777" w:rsidR="007F22E5" w:rsidRPr="00FF1D14" w:rsidRDefault="007F22E5" w:rsidP="007F22E5">
      <w:pPr>
        <w:spacing w:line="276" w:lineRule="auto"/>
        <w:rPr>
          <w:rFonts w:asciiTheme="minorHAnsi" w:hAnsiTheme="minorHAnsi" w:cstheme="minorHAnsi"/>
          <w:szCs w:val="22"/>
        </w:rPr>
      </w:pPr>
      <w:r w:rsidRPr="00FF1D14">
        <w:rPr>
          <w:rFonts w:asciiTheme="minorHAnsi" w:hAnsiTheme="minorHAnsi" w:cstheme="minorHAnsi"/>
          <w:szCs w:val="22"/>
        </w:rPr>
        <w:t>Oświadczam, że następujący/e podmiot/y, na którego/</w:t>
      </w:r>
      <w:proofErr w:type="spellStart"/>
      <w:r w:rsidRPr="00FF1D14">
        <w:rPr>
          <w:rFonts w:asciiTheme="minorHAnsi" w:hAnsiTheme="minorHAnsi" w:cstheme="minorHAnsi"/>
          <w:szCs w:val="22"/>
        </w:rPr>
        <w:t>ych</w:t>
      </w:r>
      <w:proofErr w:type="spellEnd"/>
      <w:r w:rsidRPr="00FF1D14">
        <w:rPr>
          <w:rFonts w:asciiTheme="minorHAnsi" w:hAnsiTheme="minorHAnsi" w:cstheme="minorHAnsi"/>
          <w:szCs w:val="22"/>
        </w:rPr>
        <w:t xml:space="preserve"> zasoby powołuję się w niniejszym postępowaniu, tj.:…………………………………………………………………….………………………</w:t>
      </w:r>
    </w:p>
    <w:p w14:paraId="026D6E5E" w14:textId="77777777" w:rsidR="007F22E5" w:rsidRPr="00FF1D14" w:rsidRDefault="007F22E5" w:rsidP="007F22E5">
      <w:pPr>
        <w:spacing w:line="276" w:lineRule="auto"/>
        <w:rPr>
          <w:rFonts w:asciiTheme="minorHAnsi" w:hAnsiTheme="minorHAnsi" w:cstheme="minorHAnsi"/>
          <w:szCs w:val="22"/>
        </w:rPr>
      </w:pPr>
      <w:r w:rsidRPr="00FF1D14">
        <w:rPr>
          <w:rFonts w:asciiTheme="minorHAnsi" w:hAnsiTheme="minorHAnsi" w:cstheme="minorHAnsi"/>
          <w:i/>
          <w:iCs/>
          <w:sz w:val="20"/>
          <w:szCs w:val="20"/>
        </w:rPr>
        <w:t>(podać pełną nazwę/firmę, adres,)</w:t>
      </w:r>
      <w:r w:rsidRPr="00FF1D14">
        <w:rPr>
          <w:rFonts w:asciiTheme="minorHAnsi" w:hAnsiTheme="minorHAnsi" w:cstheme="minorHAnsi"/>
          <w:i/>
          <w:iCs/>
          <w:szCs w:val="22"/>
        </w:rPr>
        <w:t xml:space="preserve"> </w:t>
      </w:r>
      <w:r w:rsidRPr="00FF1D14">
        <w:rPr>
          <w:rFonts w:asciiTheme="minorHAnsi" w:hAnsiTheme="minorHAnsi" w:cstheme="minorHAnsi"/>
          <w:szCs w:val="22"/>
        </w:rPr>
        <w:t>nie podlega/ją wykluczeniu z postępowania o udzielenie zamówienia.</w:t>
      </w:r>
    </w:p>
    <w:p w14:paraId="3B2FB429" w14:textId="77777777" w:rsidR="007F22E5" w:rsidRPr="00FF1D14" w:rsidRDefault="007F22E5" w:rsidP="007F22E5">
      <w:pPr>
        <w:spacing w:line="276" w:lineRule="auto"/>
        <w:rPr>
          <w:rFonts w:asciiTheme="minorHAnsi" w:hAnsiTheme="minorHAnsi" w:cstheme="minorHAnsi"/>
          <w:i/>
          <w:iCs/>
          <w:szCs w:val="22"/>
        </w:rPr>
      </w:pPr>
    </w:p>
    <w:p w14:paraId="301F6296" w14:textId="77777777" w:rsidR="007F22E5" w:rsidRPr="00FF1D14" w:rsidRDefault="007F22E5" w:rsidP="007F22E5">
      <w:pPr>
        <w:spacing w:line="276" w:lineRule="auto"/>
        <w:ind w:left="4820"/>
        <w:jc w:val="center"/>
        <w:rPr>
          <w:rFonts w:asciiTheme="minorHAnsi" w:hAnsiTheme="minorHAnsi" w:cstheme="minorHAnsi"/>
          <w:kern w:val="0"/>
          <w:sz w:val="24"/>
        </w:rPr>
      </w:pPr>
      <w:r w:rsidRPr="00FF1D14">
        <w:rPr>
          <w:rFonts w:asciiTheme="minorHAnsi" w:hAnsiTheme="minorHAnsi" w:cstheme="minorHAnsi"/>
          <w:i/>
          <w:sz w:val="18"/>
          <w:szCs w:val="18"/>
        </w:rPr>
        <w:t>Podpisane kwalifikowanym podpisem elektronicznym, osobistym lub elektronicznym podpisem zaufanym przez osobę upoważnioną / osoby upoważnione</w:t>
      </w:r>
      <w:r w:rsidRPr="00FF1D14">
        <w:rPr>
          <w:rFonts w:asciiTheme="minorHAnsi" w:hAnsiTheme="minorHAnsi" w:cstheme="minorHAnsi"/>
          <w:i/>
          <w:sz w:val="18"/>
          <w:szCs w:val="18"/>
        </w:rPr>
        <w:br/>
        <w:t>do reprezentowania Wykonawcy / Wykonawców</w:t>
      </w:r>
    </w:p>
    <w:p w14:paraId="3F15EF3B" w14:textId="77777777" w:rsidR="007F22E5" w:rsidRPr="00FF1D14" w:rsidRDefault="007F22E5" w:rsidP="007F22E5">
      <w:pPr>
        <w:spacing w:line="276" w:lineRule="auto"/>
        <w:rPr>
          <w:rFonts w:asciiTheme="minorHAnsi" w:hAnsiTheme="minorHAnsi" w:cstheme="minorHAnsi"/>
          <w:b/>
          <w:bCs/>
        </w:rPr>
      </w:pPr>
    </w:p>
    <w:p w14:paraId="47878300" w14:textId="77777777" w:rsidR="007F22E5" w:rsidRPr="00FF1D14" w:rsidRDefault="007F22E5" w:rsidP="007F22E5">
      <w:pPr>
        <w:spacing w:line="276" w:lineRule="auto"/>
        <w:rPr>
          <w:rFonts w:asciiTheme="minorHAnsi" w:hAnsiTheme="minorHAnsi" w:cstheme="minorHAnsi"/>
          <w:b/>
          <w:bCs/>
          <w:szCs w:val="22"/>
        </w:rPr>
      </w:pPr>
      <w:r w:rsidRPr="00FF1D14">
        <w:rPr>
          <w:rFonts w:asciiTheme="minorHAnsi" w:hAnsiTheme="minorHAnsi" w:cstheme="minorHAnsi"/>
          <w:b/>
          <w:bCs/>
          <w:szCs w:val="22"/>
          <w:highlight w:val="lightGray"/>
        </w:rPr>
        <w:t>DOSTĘP DO BEZPŁATNYCH I OGÓLNOPOLSKICH BAZ DANYCH:</w:t>
      </w:r>
      <w:r w:rsidRPr="00FF1D14">
        <w:rPr>
          <w:rFonts w:asciiTheme="minorHAnsi" w:hAnsiTheme="minorHAnsi" w:cstheme="minorHAnsi"/>
          <w:b/>
          <w:bCs/>
          <w:szCs w:val="22"/>
        </w:rPr>
        <w:t xml:space="preserve">                                                                  </w:t>
      </w:r>
    </w:p>
    <w:p w14:paraId="34B9654D" w14:textId="77777777" w:rsidR="007F22E5" w:rsidRPr="00FF1D14" w:rsidRDefault="007F22E5" w:rsidP="007F22E5">
      <w:pPr>
        <w:spacing w:line="276" w:lineRule="auto"/>
        <w:rPr>
          <w:rFonts w:asciiTheme="minorHAnsi" w:hAnsiTheme="minorHAnsi" w:cstheme="minorHAnsi"/>
          <w:b/>
          <w:bCs/>
          <w:szCs w:val="22"/>
        </w:rPr>
      </w:pPr>
    </w:p>
    <w:p w14:paraId="47700DB2" w14:textId="77777777" w:rsidR="007F22E5" w:rsidRPr="00FF1D14" w:rsidRDefault="007F22E5" w:rsidP="007F22E5">
      <w:pPr>
        <w:spacing w:line="276" w:lineRule="auto"/>
        <w:rPr>
          <w:rFonts w:asciiTheme="minorHAnsi" w:hAnsiTheme="minorHAnsi" w:cstheme="minorHAnsi"/>
          <w:szCs w:val="22"/>
        </w:rPr>
      </w:pPr>
      <w:r w:rsidRPr="00FF1D14">
        <w:rPr>
          <w:rFonts w:asciiTheme="minorHAnsi" w:hAnsiTheme="minorHAnsi" w:cstheme="minorHAnsi"/>
          <w:szCs w:val="22"/>
        </w:rPr>
        <w:t>Przekazuję dane umożliwiające dostęp do podmiotowych środków dowodowych, które można uzyskać za pomocą bezpłatnych i ogólnodostępnych baz danych, w szczególności rejestrów publicznych w rozumieniu ustawy z dnia 17 lutego 2005 r. o informatyzacji działalności podmiotów realizujących zadania publiczne, tj. ……………………………………………………………………………………………… …………………………………………………………………………………………………………………………………………….………………………………………………………………………………………..……………………………………………………………………….</w:t>
      </w:r>
    </w:p>
    <w:p w14:paraId="30CA2D86" w14:textId="77777777" w:rsidR="007F22E5" w:rsidRPr="00FF1D14" w:rsidRDefault="007F22E5" w:rsidP="007F22E5">
      <w:pPr>
        <w:spacing w:line="276" w:lineRule="auto"/>
        <w:rPr>
          <w:rFonts w:asciiTheme="minorHAnsi" w:hAnsiTheme="minorHAnsi" w:cstheme="minorHAnsi"/>
          <w:szCs w:val="22"/>
        </w:rPr>
      </w:pPr>
    </w:p>
    <w:p w14:paraId="57412892" w14:textId="77777777" w:rsidR="007F22E5" w:rsidRPr="00FF1D14" w:rsidRDefault="007F22E5" w:rsidP="007F22E5">
      <w:pPr>
        <w:spacing w:line="276" w:lineRule="auto"/>
        <w:rPr>
          <w:rFonts w:asciiTheme="minorHAnsi" w:hAnsiTheme="minorHAnsi" w:cstheme="minorHAnsi"/>
          <w:szCs w:val="22"/>
        </w:rPr>
      </w:pPr>
    </w:p>
    <w:p w14:paraId="79BE6066" w14:textId="77777777" w:rsidR="007F22E5" w:rsidRPr="00FF1D14" w:rsidRDefault="007F22E5" w:rsidP="007F22E5">
      <w:pPr>
        <w:spacing w:line="276" w:lineRule="auto"/>
        <w:ind w:left="4820"/>
        <w:jc w:val="center"/>
        <w:rPr>
          <w:rFonts w:asciiTheme="minorHAnsi" w:hAnsiTheme="minorHAnsi" w:cstheme="minorHAnsi"/>
          <w:kern w:val="0"/>
          <w:sz w:val="24"/>
        </w:rPr>
      </w:pPr>
      <w:r w:rsidRPr="00FF1D14">
        <w:rPr>
          <w:rFonts w:asciiTheme="minorHAnsi" w:hAnsiTheme="minorHAnsi" w:cstheme="minorHAnsi"/>
          <w:i/>
          <w:sz w:val="18"/>
          <w:szCs w:val="18"/>
        </w:rPr>
        <w:t>Podpisane kwalifikowanym podpisem elektronicznym, osobistym lub elektronicznym podpisem zaufanym przez osobę upoważnioną / osoby upoważnione</w:t>
      </w:r>
      <w:r w:rsidRPr="00FF1D14">
        <w:rPr>
          <w:rFonts w:asciiTheme="minorHAnsi" w:hAnsiTheme="minorHAnsi" w:cstheme="minorHAnsi"/>
          <w:i/>
          <w:sz w:val="18"/>
          <w:szCs w:val="18"/>
        </w:rPr>
        <w:br/>
        <w:t>do reprezentowania Wykonawcy / Wykonawców</w:t>
      </w:r>
    </w:p>
    <w:p w14:paraId="17851075" w14:textId="77777777" w:rsidR="007F22E5" w:rsidRPr="00FF1D14" w:rsidRDefault="007F22E5" w:rsidP="007F22E5">
      <w:pPr>
        <w:spacing w:line="276" w:lineRule="auto"/>
        <w:rPr>
          <w:rFonts w:asciiTheme="minorHAnsi" w:hAnsiTheme="minorHAnsi" w:cstheme="minorHAnsi"/>
          <w:szCs w:val="22"/>
        </w:rPr>
      </w:pPr>
    </w:p>
    <w:p w14:paraId="66D52574" w14:textId="77777777" w:rsidR="007F22E5" w:rsidRPr="00FF1D14" w:rsidRDefault="007F22E5" w:rsidP="007F22E5">
      <w:pPr>
        <w:spacing w:line="276" w:lineRule="auto"/>
        <w:rPr>
          <w:rFonts w:asciiTheme="minorHAnsi" w:hAnsiTheme="minorHAnsi" w:cstheme="minorHAnsi"/>
          <w:b/>
          <w:bCs/>
        </w:rPr>
      </w:pPr>
    </w:p>
    <w:p w14:paraId="1A0AC1E3" w14:textId="77777777" w:rsidR="007F22E5" w:rsidRPr="00FF1D14" w:rsidRDefault="007F22E5" w:rsidP="007F22E5">
      <w:pPr>
        <w:shd w:val="clear" w:color="auto" w:fill="BFBFBF"/>
        <w:spacing w:line="276" w:lineRule="auto"/>
        <w:rPr>
          <w:rFonts w:asciiTheme="minorHAnsi" w:hAnsiTheme="minorHAnsi" w:cstheme="minorHAnsi"/>
          <w:b/>
          <w:bCs/>
          <w:szCs w:val="21"/>
        </w:rPr>
      </w:pPr>
      <w:r w:rsidRPr="00FF1D14">
        <w:rPr>
          <w:rFonts w:asciiTheme="minorHAnsi" w:hAnsiTheme="minorHAnsi" w:cstheme="minorHAnsi"/>
          <w:b/>
          <w:bCs/>
          <w:szCs w:val="21"/>
        </w:rPr>
        <w:t>OŚWIADCZENIE DOTYCZĄCE PODANYCH INFORMACJI:</w:t>
      </w:r>
    </w:p>
    <w:p w14:paraId="29BCE6C6" w14:textId="77777777" w:rsidR="007F22E5" w:rsidRPr="00FF1D14" w:rsidRDefault="007F22E5" w:rsidP="007F22E5">
      <w:pPr>
        <w:spacing w:line="276" w:lineRule="auto"/>
        <w:rPr>
          <w:rFonts w:asciiTheme="minorHAnsi" w:hAnsiTheme="minorHAnsi" w:cstheme="minorHAnsi"/>
          <w:b/>
          <w:bCs/>
        </w:rPr>
      </w:pPr>
    </w:p>
    <w:p w14:paraId="4EEE1471" w14:textId="77777777" w:rsidR="007F22E5" w:rsidRPr="00FF1D14" w:rsidRDefault="007F22E5" w:rsidP="007F22E5">
      <w:pPr>
        <w:spacing w:line="276" w:lineRule="auto"/>
        <w:rPr>
          <w:rFonts w:asciiTheme="minorHAnsi" w:hAnsiTheme="minorHAnsi" w:cstheme="minorHAnsi"/>
          <w:sz w:val="21"/>
          <w:szCs w:val="21"/>
        </w:rPr>
      </w:pPr>
      <w:r w:rsidRPr="00FF1D14">
        <w:rPr>
          <w:rFonts w:asciiTheme="minorHAnsi" w:hAnsiTheme="minorHAnsi" w:cstheme="minorHAnsi"/>
          <w:sz w:val="21"/>
          <w:szCs w:val="21"/>
        </w:rPr>
        <w:t xml:space="preserve">Oświadczam, że wszystkie informacje podane w powyższych oświadczeniach są aktualne </w:t>
      </w:r>
      <w:r w:rsidRPr="00FF1D14">
        <w:rPr>
          <w:rFonts w:asciiTheme="minorHAnsi" w:hAnsiTheme="minorHAnsi" w:cstheme="minorHAnsi"/>
          <w:sz w:val="21"/>
          <w:szCs w:val="21"/>
        </w:rPr>
        <w:br/>
        <w:t>i zgodne z prawdą oraz zostały przedstawione z pełną świadomością konsekwencji wprowadzenia zamawiającego w błąd przy przedstawianiu informacji.</w:t>
      </w:r>
    </w:p>
    <w:p w14:paraId="1E931D14" w14:textId="77777777" w:rsidR="007F22E5" w:rsidRPr="00FF1D14" w:rsidRDefault="007F22E5" w:rsidP="007F22E5">
      <w:pPr>
        <w:spacing w:line="276" w:lineRule="auto"/>
        <w:rPr>
          <w:rFonts w:asciiTheme="minorHAnsi" w:hAnsiTheme="minorHAnsi" w:cstheme="minorHAnsi"/>
          <w:sz w:val="20"/>
          <w:szCs w:val="20"/>
        </w:rPr>
      </w:pPr>
    </w:p>
    <w:p w14:paraId="0CCF3C92" w14:textId="77777777" w:rsidR="007F22E5" w:rsidRPr="00FF1D14" w:rsidRDefault="007F22E5" w:rsidP="007F22E5">
      <w:pPr>
        <w:spacing w:line="276" w:lineRule="auto"/>
        <w:rPr>
          <w:rFonts w:asciiTheme="minorHAnsi" w:hAnsiTheme="minorHAnsi" w:cstheme="minorHAnsi"/>
          <w:sz w:val="20"/>
          <w:szCs w:val="20"/>
        </w:rPr>
      </w:pPr>
    </w:p>
    <w:p w14:paraId="05535847" w14:textId="77777777" w:rsidR="007F22E5" w:rsidRPr="00FF1D14" w:rsidRDefault="007F22E5" w:rsidP="007F22E5">
      <w:pPr>
        <w:spacing w:line="276" w:lineRule="auto"/>
        <w:ind w:left="4820"/>
        <w:jc w:val="center"/>
        <w:rPr>
          <w:rFonts w:asciiTheme="minorHAnsi" w:hAnsiTheme="minorHAnsi" w:cstheme="minorHAnsi"/>
          <w:kern w:val="0"/>
          <w:sz w:val="24"/>
        </w:rPr>
      </w:pPr>
      <w:r w:rsidRPr="00FF1D14">
        <w:rPr>
          <w:rFonts w:asciiTheme="minorHAnsi" w:hAnsiTheme="minorHAnsi" w:cstheme="minorHAnsi"/>
          <w:i/>
          <w:sz w:val="18"/>
          <w:szCs w:val="18"/>
        </w:rPr>
        <w:t>Podpisane kwalifikowanym podpisem elektronicznym, osobistym lub elektronicznym podpisem zaufanym przez osobę upoważnioną / osoby upoważnione</w:t>
      </w:r>
      <w:r w:rsidRPr="00FF1D14">
        <w:rPr>
          <w:rFonts w:asciiTheme="minorHAnsi" w:hAnsiTheme="minorHAnsi" w:cstheme="minorHAnsi"/>
          <w:i/>
          <w:sz w:val="18"/>
          <w:szCs w:val="18"/>
        </w:rPr>
        <w:br/>
        <w:t>do reprezentowania Wykonawcy / Wykonawców</w:t>
      </w:r>
    </w:p>
    <w:p w14:paraId="696E47D9" w14:textId="77777777" w:rsidR="007F22E5" w:rsidRPr="00FF1D14" w:rsidRDefault="007F22E5" w:rsidP="007F22E5">
      <w:pPr>
        <w:spacing w:line="276" w:lineRule="auto"/>
        <w:ind w:left="5664" w:firstLine="708"/>
        <w:rPr>
          <w:rFonts w:asciiTheme="minorHAnsi" w:hAnsiTheme="minorHAnsi" w:cstheme="minorHAnsi"/>
          <w:i/>
          <w:iCs/>
          <w:sz w:val="16"/>
          <w:szCs w:val="16"/>
        </w:rPr>
      </w:pPr>
    </w:p>
    <w:bookmarkEnd w:id="7"/>
    <w:p w14:paraId="46C7488B" w14:textId="77777777" w:rsidR="007F22E5" w:rsidRPr="00FF1D14" w:rsidRDefault="007F22E5" w:rsidP="007F22E5">
      <w:pPr>
        <w:spacing w:line="276" w:lineRule="auto"/>
        <w:ind w:left="0"/>
        <w:rPr>
          <w:rFonts w:asciiTheme="minorHAnsi" w:hAnsiTheme="minorHAnsi" w:cstheme="minorHAnsi"/>
          <w:i/>
          <w:iCs/>
          <w:sz w:val="16"/>
          <w:szCs w:val="16"/>
        </w:rPr>
      </w:pPr>
    </w:p>
    <w:p w14:paraId="6636C7DF" w14:textId="77777777" w:rsidR="007F22E5" w:rsidRPr="00FF1D14" w:rsidRDefault="007F22E5" w:rsidP="007F22E5">
      <w:pPr>
        <w:spacing w:line="276" w:lineRule="auto"/>
        <w:ind w:left="5664" w:firstLine="708"/>
        <w:rPr>
          <w:rFonts w:asciiTheme="minorHAnsi" w:hAnsiTheme="minorHAnsi" w:cstheme="minorHAnsi"/>
          <w:i/>
          <w:iCs/>
          <w:sz w:val="16"/>
          <w:szCs w:val="16"/>
        </w:rPr>
      </w:pPr>
    </w:p>
    <w:p w14:paraId="5E9EABDF" w14:textId="77777777" w:rsidR="007F22E5" w:rsidRPr="00FF1D14" w:rsidRDefault="007F22E5" w:rsidP="007F22E5">
      <w:pPr>
        <w:spacing w:line="276" w:lineRule="auto"/>
        <w:ind w:left="5664" w:firstLine="708"/>
        <w:rPr>
          <w:rFonts w:asciiTheme="minorHAnsi" w:hAnsiTheme="minorHAnsi" w:cstheme="minorHAnsi"/>
          <w:i/>
          <w:iCs/>
          <w:sz w:val="16"/>
          <w:szCs w:val="16"/>
        </w:rPr>
      </w:pPr>
    </w:p>
    <w:p w14:paraId="08347F81" w14:textId="77777777" w:rsidR="007F22E5" w:rsidRPr="00FF1D14" w:rsidRDefault="007F22E5" w:rsidP="007F22E5">
      <w:pPr>
        <w:autoSpaceDE w:val="0"/>
        <w:autoSpaceDN w:val="0"/>
        <w:adjustRightInd w:val="0"/>
        <w:spacing w:line="276" w:lineRule="auto"/>
        <w:jc w:val="right"/>
        <w:rPr>
          <w:rFonts w:asciiTheme="minorHAnsi" w:hAnsiTheme="minorHAnsi" w:cstheme="minorHAnsi"/>
          <w:b/>
          <w:bCs/>
          <w:sz w:val="20"/>
          <w:szCs w:val="20"/>
        </w:rPr>
      </w:pPr>
      <w:r w:rsidRPr="00FF1D14">
        <w:rPr>
          <w:rFonts w:asciiTheme="minorHAnsi" w:hAnsiTheme="minorHAnsi" w:cstheme="minorHAnsi"/>
          <w:b/>
          <w:bCs/>
          <w:sz w:val="20"/>
          <w:szCs w:val="20"/>
        </w:rPr>
        <w:t xml:space="preserve">                                                                                         </w:t>
      </w:r>
    </w:p>
    <w:p w14:paraId="610C2425" w14:textId="77777777" w:rsidR="007F22E5" w:rsidRPr="00FF1D14" w:rsidRDefault="007F22E5" w:rsidP="007F22E5">
      <w:pPr>
        <w:autoSpaceDE w:val="0"/>
        <w:autoSpaceDN w:val="0"/>
        <w:adjustRightInd w:val="0"/>
        <w:spacing w:line="276" w:lineRule="auto"/>
        <w:jc w:val="center"/>
        <w:rPr>
          <w:rFonts w:asciiTheme="minorHAnsi" w:hAnsiTheme="minorHAnsi" w:cstheme="minorHAnsi"/>
          <w:b/>
          <w:sz w:val="18"/>
          <w:szCs w:val="18"/>
        </w:rPr>
      </w:pPr>
      <w:r w:rsidRPr="00FF1D14">
        <w:rPr>
          <w:rFonts w:asciiTheme="minorHAnsi" w:hAnsiTheme="minorHAnsi" w:cstheme="minorHAnsi"/>
          <w:b/>
          <w:bCs/>
          <w:sz w:val="20"/>
          <w:szCs w:val="20"/>
        </w:rPr>
        <w:br w:type="page"/>
      </w:r>
    </w:p>
    <w:p w14:paraId="29D386B2" w14:textId="77777777" w:rsidR="007F22E5" w:rsidRPr="00FF1D14" w:rsidRDefault="007F22E5" w:rsidP="007F22E5">
      <w:pPr>
        <w:pStyle w:val="Tekstprzypisudolnego"/>
        <w:spacing w:line="276" w:lineRule="auto"/>
        <w:jc w:val="right"/>
        <w:rPr>
          <w:rFonts w:asciiTheme="minorHAnsi" w:hAnsiTheme="minorHAnsi" w:cstheme="minorHAnsi"/>
          <w:b/>
          <w:bCs/>
          <w:sz w:val="16"/>
          <w:szCs w:val="16"/>
        </w:rPr>
      </w:pPr>
      <w:r w:rsidRPr="00FF1D14">
        <w:rPr>
          <w:rFonts w:asciiTheme="minorHAnsi" w:hAnsiTheme="minorHAnsi" w:cstheme="minorHAnsi"/>
          <w:b/>
          <w:bCs/>
          <w:sz w:val="16"/>
          <w:szCs w:val="16"/>
        </w:rPr>
        <w:lastRenderedPageBreak/>
        <w:t>Załącznik nr 5</w:t>
      </w:r>
    </w:p>
    <w:p w14:paraId="32E319AE" w14:textId="77777777" w:rsidR="007F22E5" w:rsidRPr="00FF1D14" w:rsidRDefault="007F22E5" w:rsidP="007F22E5">
      <w:pPr>
        <w:tabs>
          <w:tab w:val="left" w:pos="6090"/>
        </w:tabs>
        <w:spacing w:line="276" w:lineRule="auto"/>
        <w:rPr>
          <w:rFonts w:asciiTheme="minorHAnsi" w:hAnsiTheme="minorHAnsi" w:cstheme="minorHAnsi"/>
          <w:sz w:val="18"/>
          <w:szCs w:val="18"/>
        </w:rPr>
      </w:pPr>
      <w:r w:rsidRPr="00FF1D14">
        <w:rPr>
          <w:rFonts w:asciiTheme="minorHAnsi" w:hAnsiTheme="minorHAnsi" w:cstheme="minorHAnsi"/>
          <w:i/>
          <w:sz w:val="18"/>
          <w:szCs w:val="18"/>
        </w:rPr>
        <w:t>Nr postępowania: ZP-9/25</w:t>
      </w:r>
    </w:p>
    <w:p w14:paraId="4D5CF8D5" w14:textId="77777777" w:rsidR="007F22E5" w:rsidRPr="00FF1D14" w:rsidRDefault="007F22E5" w:rsidP="007F22E5">
      <w:pPr>
        <w:pStyle w:val="Tekstprzypisudolnego"/>
        <w:spacing w:line="276" w:lineRule="auto"/>
        <w:jc w:val="right"/>
        <w:rPr>
          <w:rFonts w:asciiTheme="minorHAnsi" w:hAnsiTheme="minorHAnsi" w:cstheme="minorHAnsi"/>
          <w:sz w:val="16"/>
          <w:szCs w:val="16"/>
        </w:rPr>
      </w:pPr>
      <w:r w:rsidRPr="00FF1D14">
        <w:rPr>
          <w:rFonts w:asciiTheme="minorHAnsi" w:hAnsiTheme="minorHAnsi" w:cstheme="minorHAnsi"/>
          <w:sz w:val="16"/>
          <w:szCs w:val="16"/>
        </w:rPr>
        <w:t xml:space="preserve"> </w:t>
      </w:r>
    </w:p>
    <w:p w14:paraId="02C2EE4E" w14:textId="77777777" w:rsidR="007F22E5" w:rsidRPr="00FF1D14" w:rsidRDefault="007F22E5" w:rsidP="007F22E5">
      <w:pPr>
        <w:spacing w:line="276" w:lineRule="auto"/>
        <w:jc w:val="left"/>
        <w:rPr>
          <w:rFonts w:asciiTheme="minorHAnsi" w:hAnsiTheme="minorHAnsi" w:cstheme="minorHAnsi"/>
        </w:rPr>
      </w:pPr>
      <w:r w:rsidRPr="00FF1D14">
        <w:rPr>
          <w:rFonts w:asciiTheme="minorHAnsi" w:hAnsiTheme="minorHAnsi" w:cstheme="minorHAnsi"/>
          <w:b/>
          <w:u w:val="single"/>
        </w:rPr>
        <w:t xml:space="preserve">Zamawiający: </w:t>
      </w:r>
    </w:p>
    <w:p w14:paraId="0B3CE188" w14:textId="77777777" w:rsidR="007F22E5" w:rsidRPr="00FF1D14" w:rsidRDefault="007F22E5" w:rsidP="007F22E5">
      <w:pPr>
        <w:spacing w:line="276" w:lineRule="auto"/>
        <w:jc w:val="left"/>
        <w:rPr>
          <w:rFonts w:asciiTheme="minorHAnsi" w:hAnsiTheme="minorHAnsi" w:cstheme="minorHAnsi"/>
        </w:rPr>
      </w:pPr>
      <w:r w:rsidRPr="00FF1D14">
        <w:rPr>
          <w:rFonts w:asciiTheme="minorHAnsi" w:hAnsiTheme="minorHAnsi" w:cstheme="minorHAnsi"/>
          <w:b/>
        </w:rPr>
        <w:t xml:space="preserve">Spółka Komunalna „Dorzecze Białej”  Sp. z o.o. </w:t>
      </w:r>
    </w:p>
    <w:p w14:paraId="39A4E4EB" w14:textId="77777777" w:rsidR="007F22E5" w:rsidRPr="00FF1D14" w:rsidRDefault="007F22E5" w:rsidP="007F22E5">
      <w:pPr>
        <w:spacing w:line="276" w:lineRule="auto"/>
        <w:jc w:val="left"/>
        <w:rPr>
          <w:rFonts w:asciiTheme="minorHAnsi" w:hAnsiTheme="minorHAnsi" w:cstheme="minorHAnsi"/>
        </w:rPr>
      </w:pPr>
      <w:r w:rsidRPr="00FF1D14">
        <w:rPr>
          <w:rFonts w:asciiTheme="minorHAnsi" w:hAnsiTheme="minorHAnsi" w:cstheme="minorHAnsi"/>
          <w:b/>
        </w:rPr>
        <w:t xml:space="preserve">33-170 Tuchów, ul. Jana III Sobieskiego 69C </w:t>
      </w:r>
    </w:p>
    <w:p w14:paraId="05EED2EC" w14:textId="77777777" w:rsidR="007F22E5" w:rsidRPr="00FF1D14" w:rsidRDefault="007F22E5" w:rsidP="007F22E5">
      <w:pPr>
        <w:spacing w:line="276" w:lineRule="auto"/>
        <w:rPr>
          <w:rFonts w:asciiTheme="minorHAnsi" w:hAnsiTheme="minorHAnsi" w:cstheme="minorHAnsi"/>
          <w:b/>
          <w:sz w:val="18"/>
          <w:szCs w:val="18"/>
        </w:rPr>
      </w:pPr>
    </w:p>
    <w:p w14:paraId="361E5DD5" w14:textId="77777777" w:rsidR="007F22E5" w:rsidRPr="00FF1D14" w:rsidRDefault="007F22E5" w:rsidP="007F22E5">
      <w:pPr>
        <w:spacing w:line="276" w:lineRule="auto"/>
        <w:rPr>
          <w:rFonts w:asciiTheme="minorHAnsi" w:hAnsiTheme="minorHAnsi" w:cstheme="minorHAnsi"/>
        </w:rPr>
      </w:pPr>
      <w:r w:rsidRPr="00FF1D14">
        <w:rPr>
          <w:rFonts w:asciiTheme="minorHAnsi" w:hAnsiTheme="minorHAnsi" w:cstheme="minorHAnsi"/>
          <w:b/>
          <w:sz w:val="21"/>
          <w:szCs w:val="21"/>
        </w:rPr>
        <w:t>Wykonawca:</w:t>
      </w:r>
      <w:r w:rsidRPr="00FF1D14">
        <w:rPr>
          <w:rFonts w:asciiTheme="minorHAnsi" w:eastAsia="TTE17FFBD0t00" w:hAnsiTheme="minorHAnsi" w:cstheme="minorHAnsi"/>
          <w:b/>
        </w:rPr>
        <w:t xml:space="preserve">                                                                                                               </w:t>
      </w:r>
    </w:p>
    <w:p w14:paraId="460293C3" w14:textId="77777777" w:rsidR="007F22E5" w:rsidRPr="00FF1D14" w:rsidRDefault="007F22E5" w:rsidP="007F22E5">
      <w:pPr>
        <w:pStyle w:val="Standard"/>
        <w:spacing w:line="276" w:lineRule="auto"/>
        <w:jc w:val="center"/>
        <w:rPr>
          <w:rFonts w:asciiTheme="minorHAnsi" w:hAnsiTheme="minorHAnsi" w:cstheme="minorHAnsi"/>
        </w:rPr>
      </w:pPr>
      <w:r w:rsidRPr="00FF1D14">
        <w:rPr>
          <w:rFonts w:asciiTheme="minorHAnsi" w:eastAsia="TTE17FFBD0t00" w:hAnsiTheme="minorHAnsi" w:cstheme="minorHAnsi"/>
          <w:b/>
        </w:rPr>
        <w:t xml:space="preserve">                                                                                                                 </w:t>
      </w:r>
    </w:p>
    <w:p w14:paraId="6BEB8271" w14:textId="77777777" w:rsidR="007F22E5" w:rsidRPr="00FF1D14" w:rsidRDefault="007F22E5" w:rsidP="007F22E5">
      <w:pPr>
        <w:spacing w:line="276" w:lineRule="auto"/>
        <w:ind w:right="5954"/>
        <w:rPr>
          <w:rFonts w:asciiTheme="minorHAnsi" w:hAnsiTheme="minorHAnsi" w:cstheme="minorHAnsi"/>
        </w:rPr>
      </w:pPr>
      <w:r w:rsidRPr="00FF1D14">
        <w:rPr>
          <w:rFonts w:asciiTheme="minorHAnsi" w:hAnsiTheme="minorHAnsi" w:cstheme="minorHAnsi"/>
          <w:sz w:val="21"/>
          <w:szCs w:val="21"/>
        </w:rPr>
        <w:t>………………………………</w:t>
      </w:r>
    </w:p>
    <w:p w14:paraId="44F82AC0" w14:textId="77777777" w:rsidR="007F22E5" w:rsidRPr="00FF1D14" w:rsidRDefault="007F22E5" w:rsidP="007F22E5">
      <w:pPr>
        <w:spacing w:line="276" w:lineRule="auto"/>
        <w:ind w:right="5954"/>
        <w:rPr>
          <w:rFonts w:asciiTheme="minorHAnsi" w:hAnsiTheme="minorHAnsi" w:cstheme="minorHAnsi"/>
          <w:sz w:val="21"/>
          <w:szCs w:val="21"/>
        </w:rPr>
      </w:pPr>
    </w:p>
    <w:p w14:paraId="7F8CF1C5" w14:textId="77777777" w:rsidR="007F22E5" w:rsidRPr="00FF1D14" w:rsidRDefault="007F22E5" w:rsidP="007F22E5">
      <w:pPr>
        <w:spacing w:line="276" w:lineRule="auto"/>
        <w:ind w:right="5954"/>
        <w:rPr>
          <w:rFonts w:asciiTheme="minorHAnsi" w:hAnsiTheme="minorHAnsi" w:cstheme="minorHAnsi"/>
        </w:rPr>
      </w:pPr>
      <w:r w:rsidRPr="00FF1D14">
        <w:rPr>
          <w:rFonts w:asciiTheme="minorHAnsi" w:hAnsiTheme="minorHAnsi" w:cstheme="minorHAnsi"/>
          <w:sz w:val="21"/>
          <w:szCs w:val="21"/>
        </w:rPr>
        <w:t>………………………………</w:t>
      </w:r>
    </w:p>
    <w:p w14:paraId="5D241397" w14:textId="77777777" w:rsidR="007F22E5" w:rsidRPr="00FF1D14" w:rsidRDefault="007F22E5" w:rsidP="007F22E5">
      <w:pPr>
        <w:spacing w:line="276" w:lineRule="auto"/>
        <w:ind w:right="5953"/>
        <w:rPr>
          <w:rFonts w:asciiTheme="minorHAnsi" w:hAnsiTheme="minorHAnsi" w:cstheme="minorHAnsi"/>
        </w:rPr>
      </w:pPr>
      <w:r w:rsidRPr="00FF1D14">
        <w:rPr>
          <w:rFonts w:asciiTheme="minorHAnsi" w:hAnsiTheme="minorHAnsi" w:cstheme="minorHAnsi"/>
          <w:i/>
          <w:sz w:val="16"/>
          <w:szCs w:val="16"/>
        </w:rPr>
        <w:t>(pełna nazwa/firma, adres)</w:t>
      </w:r>
    </w:p>
    <w:p w14:paraId="4C107FF7" w14:textId="77777777" w:rsidR="007F22E5" w:rsidRPr="00FF1D14" w:rsidRDefault="007F22E5" w:rsidP="007F22E5">
      <w:pPr>
        <w:pStyle w:val="Tekstprzypisudolnego"/>
        <w:spacing w:line="276" w:lineRule="auto"/>
        <w:jc w:val="center"/>
        <w:rPr>
          <w:rFonts w:asciiTheme="minorHAnsi" w:hAnsiTheme="minorHAnsi" w:cstheme="minorHAnsi"/>
          <w:b/>
          <w:i/>
          <w:sz w:val="22"/>
          <w:szCs w:val="22"/>
          <w:u w:val="single"/>
        </w:rPr>
      </w:pPr>
    </w:p>
    <w:p w14:paraId="300A0717" w14:textId="77777777" w:rsidR="007F22E5" w:rsidRPr="00FF1D14" w:rsidRDefault="007F22E5" w:rsidP="007F22E5">
      <w:pPr>
        <w:pStyle w:val="Bodytext20"/>
        <w:shd w:val="clear" w:color="auto" w:fill="auto"/>
        <w:spacing w:after="0" w:line="276" w:lineRule="auto"/>
        <w:rPr>
          <w:rFonts w:asciiTheme="minorHAnsi" w:hAnsiTheme="minorHAnsi" w:cstheme="minorHAnsi"/>
          <w:sz w:val="28"/>
        </w:rPr>
      </w:pPr>
      <w:r w:rsidRPr="00FF1D14">
        <w:rPr>
          <w:rFonts w:asciiTheme="minorHAnsi" w:hAnsiTheme="minorHAnsi" w:cstheme="minorHAnsi"/>
          <w:i/>
          <w:sz w:val="28"/>
          <w:szCs w:val="28"/>
          <w:u w:val="single"/>
        </w:rPr>
        <w:t>Oświadczenie w zakresie wypełnienia obowiązków informacyjnych przewidzianych w art. 13 lub art. 14 RODO</w:t>
      </w:r>
      <w:r w:rsidRPr="00FF1D14">
        <w:rPr>
          <w:rStyle w:val="Odwoanieprzypisudolnego"/>
          <w:rFonts w:asciiTheme="minorHAnsi" w:hAnsiTheme="minorHAnsi" w:cstheme="minorHAnsi"/>
          <w:sz w:val="28"/>
          <w:szCs w:val="28"/>
        </w:rPr>
        <w:footnoteReference w:id="5"/>
      </w:r>
      <w:r w:rsidRPr="00FF1D14">
        <w:rPr>
          <w:rFonts w:asciiTheme="minorHAnsi" w:hAnsiTheme="minorHAnsi" w:cstheme="minorHAnsi"/>
          <w:sz w:val="28"/>
          <w:szCs w:val="28"/>
        </w:rPr>
        <w:t xml:space="preserve"> </w:t>
      </w:r>
    </w:p>
    <w:p w14:paraId="0BBEC777" w14:textId="77777777" w:rsidR="007F22E5" w:rsidRPr="00FF1D14" w:rsidRDefault="007F22E5" w:rsidP="007F22E5">
      <w:pPr>
        <w:pStyle w:val="Tekstprzypisudolnego"/>
        <w:spacing w:line="276" w:lineRule="auto"/>
        <w:jc w:val="center"/>
        <w:rPr>
          <w:rFonts w:asciiTheme="minorHAnsi" w:hAnsiTheme="minorHAnsi" w:cstheme="minorHAnsi"/>
          <w:i/>
          <w:sz w:val="24"/>
          <w:szCs w:val="24"/>
          <w:u w:val="single"/>
        </w:rPr>
      </w:pPr>
    </w:p>
    <w:p w14:paraId="30F6C5FF" w14:textId="77777777" w:rsidR="007F22E5" w:rsidRPr="00FF1D14" w:rsidRDefault="007F22E5" w:rsidP="007F22E5">
      <w:pPr>
        <w:pStyle w:val="Tekstprzypisudolnego"/>
        <w:spacing w:line="276" w:lineRule="auto"/>
        <w:jc w:val="center"/>
        <w:rPr>
          <w:rFonts w:asciiTheme="minorHAnsi" w:hAnsiTheme="minorHAnsi" w:cstheme="minorHAnsi"/>
          <w:color w:val="000000"/>
          <w:sz w:val="24"/>
          <w:szCs w:val="24"/>
        </w:rPr>
      </w:pPr>
      <w:r w:rsidRPr="00FF1D14">
        <w:rPr>
          <w:rFonts w:asciiTheme="minorHAnsi" w:hAnsiTheme="minorHAnsi" w:cstheme="minorHAnsi"/>
          <w:i/>
          <w:sz w:val="24"/>
          <w:szCs w:val="24"/>
          <w:u w:val="single"/>
        </w:rPr>
        <w:t xml:space="preserve"> </w:t>
      </w:r>
    </w:p>
    <w:p w14:paraId="06169019" w14:textId="77777777" w:rsidR="007F22E5" w:rsidRPr="007F22E5" w:rsidRDefault="007F22E5" w:rsidP="007F22E5">
      <w:pPr>
        <w:pStyle w:val="Nagwek5"/>
        <w:spacing w:line="276" w:lineRule="auto"/>
        <w:rPr>
          <w:rFonts w:ascii="Calibri" w:hAnsi="Calibri" w:cs="Calibri"/>
          <w:bCs/>
          <w:color w:val="auto"/>
          <w:szCs w:val="22"/>
        </w:rPr>
      </w:pPr>
      <w:r w:rsidRPr="007F22E5">
        <w:rPr>
          <w:rFonts w:asciiTheme="minorHAnsi" w:hAnsiTheme="minorHAnsi" w:cstheme="minorHAnsi"/>
          <w:color w:val="auto"/>
          <w:szCs w:val="18"/>
        </w:rPr>
        <w:t xml:space="preserve">Oświadczam, że wypełniłem obowiązki informacyjne przewidziane w art. 13 lub art. 14 RODO wobec osób fizycznych, od których dane osobowe bezpośrednio lub pośrednio pozyskałem w celu ubiegania się o udzielenie zamówienia publicznego na </w:t>
      </w:r>
      <w:r w:rsidRPr="007F22E5">
        <w:rPr>
          <w:rFonts w:asciiTheme="minorHAnsi" w:hAnsiTheme="minorHAnsi" w:cstheme="minorHAnsi"/>
          <w:color w:val="auto"/>
          <w:szCs w:val="22"/>
        </w:rPr>
        <w:t>„Budowę linii technologicznej do produkcji materiałów nawozowych (w postaci zarówno granulowanej jak i jednolitej ziemistej) z ustabilizowanych osadów ściekowych pochodzących z oczyszczalnio ścieków w Tuchowie i Ciężkowicach”.</w:t>
      </w:r>
    </w:p>
    <w:p w14:paraId="2AA2B4FF" w14:textId="77777777" w:rsidR="007F22E5" w:rsidRPr="00FF1D14" w:rsidRDefault="007F22E5" w:rsidP="007F22E5">
      <w:pPr>
        <w:spacing w:line="276" w:lineRule="auto"/>
        <w:rPr>
          <w:rFonts w:asciiTheme="minorHAnsi" w:hAnsiTheme="minorHAnsi" w:cstheme="minorHAnsi"/>
          <w:color w:val="000000"/>
          <w:szCs w:val="22"/>
        </w:rPr>
      </w:pPr>
    </w:p>
    <w:p w14:paraId="3F067108" w14:textId="77777777" w:rsidR="007F22E5" w:rsidRPr="00FF1D14" w:rsidRDefault="007F22E5" w:rsidP="007F22E5">
      <w:pPr>
        <w:spacing w:line="276" w:lineRule="auto"/>
        <w:rPr>
          <w:rFonts w:asciiTheme="minorHAnsi" w:hAnsiTheme="minorHAnsi" w:cstheme="minorHAnsi"/>
          <w:szCs w:val="22"/>
        </w:rPr>
      </w:pPr>
    </w:p>
    <w:p w14:paraId="752B03F0" w14:textId="77777777" w:rsidR="007F22E5" w:rsidRPr="00FF1D14" w:rsidRDefault="007F22E5" w:rsidP="007F22E5">
      <w:pPr>
        <w:pStyle w:val="NormalnyWeb"/>
        <w:spacing w:before="0" w:after="0" w:line="276" w:lineRule="auto"/>
        <w:jc w:val="both"/>
        <w:rPr>
          <w:rFonts w:asciiTheme="minorHAnsi" w:hAnsiTheme="minorHAnsi" w:cstheme="minorHAnsi"/>
          <w:b/>
          <w:sz w:val="22"/>
          <w:szCs w:val="22"/>
        </w:rPr>
      </w:pPr>
    </w:p>
    <w:p w14:paraId="0E430BB2" w14:textId="77777777" w:rsidR="007F22E5" w:rsidRPr="00FF1D14" w:rsidRDefault="007F22E5" w:rsidP="007F22E5">
      <w:pPr>
        <w:spacing w:line="276" w:lineRule="auto"/>
        <w:ind w:left="4820"/>
        <w:jc w:val="center"/>
        <w:rPr>
          <w:rFonts w:asciiTheme="minorHAnsi" w:hAnsiTheme="minorHAnsi" w:cstheme="minorHAnsi"/>
          <w:kern w:val="0"/>
          <w:sz w:val="24"/>
        </w:rPr>
      </w:pPr>
      <w:r w:rsidRPr="00FF1D14">
        <w:rPr>
          <w:rFonts w:asciiTheme="minorHAnsi" w:hAnsiTheme="minorHAnsi" w:cstheme="minorHAnsi"/>
          <w:i/>
          <w:sz w:val="18"/>
          <w:szCs w:val="18"/>
        </w:rPr>
        <w:t>Podpisane kwalifikowanym podpisem elektronicznym, osobistym lub elektronicznym podpisem zaufanym przez osobę upoważnioną / osoby upoważnione</w:t>
      </w:r>
      <w:r w:rsidRPr="00FF1D14">
        <w:rPr>
          <w:rFonts w:asciiTheme="minorHAnsi" w:hAnsiTheme="minorHAnsi" w:cstheme="minorHAnsi"/>
          <w:i/>
          <w:sz w:val="18"/>
          <w:szCs w:val="18"/>
        </w:rPr>
        <w:br/>
        <w:t>do reprezentowania Wykonawcy / Wykonawców</w:t>
      </w:r>
    </w:p>
    <w:p w14:paraId="3D2468BB" w14:textId="77777777" w:rsidR="007F22E5" w:rsidRPr="00FF1D14" w:rsidRDefault="007F22E5" w:rsidP="007F22E5">
      <w:pPr>
        <w:tabs>
          <w:tab w:val="left" w:pos="0"/>
          <w:tab w:val="left" w:pos="284"/>
        </w:tabs>
        <w:spacing w:line="276" w:lineRule="auto"/>
        <w:jc w:val="right"/>
        <w:rPr>
          <w:rFonts w:asciiTheme="minorHAnsi" w:eastAsia="Verdana" w:hAnsiTheme="minorHAnsi" w:cstheme="minorHAnsi"/>
          <w:szCs w:val="22"/>
          <w:lang w:eastAsia="ar-SA"/>
        </w:rPr>
      </w:pPr>
    </w:p>
    <w:p w14:paraId="38D2A932" w14:textId="77777777" w:rsidR="007F22E5" w:rsidRPr="00FF1D14" w:rsidRDefault="007F22E5" w:rsidP="007F22E5">
      <w:pPr>
        <w:tabs>
          <w:tab w:val="left" w:pos="0"/>
          <w:tab w:val="left" w:pos="284"/>
        </w:tabs>
        <w:spacing w:line="276" w:lineRule="auto"/>
        <w:jc w:val="right"/>
        <w:rPr>
          <w:rFonts w:asciiTheme="minorHAnsi" w:eastAsia="Verdana" w:hAnsiTheme="minorHAnsi" w:cstheme="minorHAnsi"/>
          <w:szCs w:val="22"/>
          <w:lang w:eastAsia="ar-SA"/>
        </w:rPr>
      </w:pPr>
    </w:p>
    <w:p w14:paraId="04B1C626" w14:textId="77777777" w:rsidR="007F22E5" w:rsidRPr="00FF1D14" w:rsidRDefault="007F22E5" w:rsidP="007F22E5">
      <w:pPr>
        <w:tabs>
          <w:tab w:val="left" w:pos="0"/>
          <w:tab w:val="left" w:pos="284"/>
        </w:tabs>
        <w:spacing w:line="276" w:lineRule="auto"/>
        <w:jc w:val="right"/>
        <w:rPr>
          <w:rFonts w:asciiTheme="minorHAnsi" w:eastAsia="Verdana" w:hAnsiTheme="minorHAnsi" w:cstheme="minorHAnsi"/>
          <w:szCs w:val="22"/>
          <w:lang w:eastAsia="ar-SA"/>
        </w:rPr>
      </w:pPr>
    </w:p>
    <w:p w14:paraId="330B5142" w14:textId="77777777" w:rsidR="007F22E5" w:rsidRPr="00FF1D14" w:rsidRDefault="007F22E5" w:rsidP="007F22E5">
      <w:pPr>
        <w:tabs>
          <w:tab w:val="left" w:pos="0"/>
          <w:tab w:val="left" w:pos="284"/>
        </w:tabs>
        <w:spacing w:line="276" w:lineRule="auto"/>
        <w:jc w:val="right"/>
        <w:rPr>
          <w:rFonts w:asciiTheme="minorHAnsi" w:eastAsia="Verdana" w:hAnsiTheme="minorHAnsi" w:cstheme="minorHAnsi"/>
          <w:szCs w:val="22"/>
          <w:lang w:eastAsia="ar-SA"/>
        </w:rPr>
      </w:pPr>
    </w:p>
    <w:p w14:paraId="54392652" w14:textId="77777777" w:rsidR="007F22E5" w:rsidRPr="00FF1D14" w:rsidRDefault="007F22E5" w:rsidP="007F22E5">
      <w:pPr>
        <w:tabs>
          <w:tab w:val="left" w:pos="0"/>
          <w:tab w:val="left" w:pos="284"/>
        </w:tabs>
        <w:spacing w:line="276" w:lineRule="auto"/>
        <w:jc w:val="right"/>
        <w:rPr>
          <w:rFonts w:asciiTheme="minorHAnsi" w:eastAsia="Verdana" w:hAnsiTheme="minorHAnsi" w:cstheme="minorHAnsi"/>
          <w:szCs w:val="22"/>
          <w:lang w:eastAsia="ar-SA"/>
        </w:rPr>
      </w:pPr>
    </w:p>
    <w:p w14:paraId="2F7FED5C" w14:textId="77777777" w:rsidR="007F22E5" w:rsidRPr="00FF1D14" w:rsidRDefault="007F22E5" w:rsidP="007F22E5">
      <w:pPr>
        <w:pStyle w:val="NormalnyWeb"/>
        <w:spacing w:before="0" w:after="0" w:line="276" w:lineRule="auto"/>
        <w:jc w:val="both"/>
        <w:rPr>
          <w:rFonts w:asciiTheme="minorHAnsi" w:eastAsia="Arial Unicode MS" w:hAnsiTheme="minorHAnsi" w:cstheme="minorHAnsi"/>
          <w:b/>
          <w:color w:val="FF0000"/>
          <w:sz w:val="18"/>
          <w:szCs w:val="18"/>
          <w:lang w:eastAsia="ar-SA"/>
        </w:rPr>
      </w:pPr>
      <w:r w:rsidRPr="00FF1D14">
        <w:rPr>
          <w:rFonts w:asciiTheme="minorHAnsi" w:hAnsiTheme="minorHAnsi" w:cstheme="minorHAnsi"/>
          <w:b/>
          <w:color w:val="FF0000"/>
          <w:sz w:val="18"/>
          <w:szCs w:val="18"/>
        </w:rPr>
        <w:t>UWAGA!</w:t>
      </w:r>
    </w:p>
    <w:p w14:paraId="59C1A688" w14:textId="77777777" w:rsidR="007F22E5" w:rsidRPr="00FF1D14" w:rsidRDefault="007F22E5" w:rsidP="007F22E5">
      <w:pPr>
        <w:pStyle w:val="NormalnyWeb"/>
        <w:spacing w:before="0" w:after="0" w:line="276" w:lineRule="auto"/>
        <w:jc w:val="both"/>
        <w:rPr>
          <w:rFonts w:asciiTheme="minorHAnsi" w:hAnsiTheme="minorHAnsi" w:cstheme="minorHAnsi"/>
          <w:b/>
          <w:color w:val="FF0000"/>
          <w:sz w:val="18"/>
          <w:szCs w:val="18"/>
        </w:rPr>
      </w:pPr>
      <w:r w:rsidRPr="00FF1D14">
        <w:rPr>
          <w:rFonts w:asciiTheme="minorHAnsi" w:hAnsiTheme="minorHAnsi" w:cstheme="minorHAnsi"/>
          <w:b/>
          <w:color w:val="FF0000"/>
          <w:sz w:val="18"/>
          <w:szCs w:val="18"/>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w:t>
      </w:r>
      <w:bookmarkEnd w:id="0"/>
    </w:p>
    <w:bookmarkEnd w:id="1"/>
    <w:p w14:paraId="751E8D83" w14:textId="77777777" w:rsidR="007F22E5" w:rsidRPr="00FF1D14" w:rsidRDefault="007F22E5" w:rsidP="007F22E5">
      <w:pPr>
        <w:spacing w:line="276" w:lineRule="auto"/>
        <w:ind w:left="0"/>
        <w:rPr>
          <w:rFonts w:asciiTheme="minorHAnsi" w:hAnsiTheme="minorHAnsi" w:cstheme="minorHAnsi"/>
          <w:b/>
          <w:sz w:val="20"/>
          <w:szCs w:val="20"/>
        </w:rPr>
      </w:pPr>
    </w:p>
    <w:p w14:paraId="3027E030" w14:textId="77777777" w:rsidR="007F22E5" w:rsidRPr="00FF1D14" w:rsidRDefault="007F22E5" w:rsidP="007F22E5">
      <w:pPr>
        <w:spacing w:line="276" w:lineRule="auto"/>
        <w:ind w:left="0"/>
        <w:rPr>
          <w:rFonts w:asciiTheme="minorHAnsi" w:hAnsiTheme="minorHAnsi" w:cstheme="minorHAnsi"/>
          <w:b/>
          <w:sz w:val="20"/>
          <w:szCs w:val="20"/>
        </w:rPr>
      </w:pPr>
    </w:p>
    <w:p w14:paraId="04D0662F" w14:textId="77777777" w:rsidR="007F22E5" w:rsidRPr="00FF1D14" w:rsidRDefault="007F22E5" w:rsidP="007F22E5">
      <w:pPr>
        <w:spacing w:line="276" w:lineRule="auto"/>
        <w:ind w:left="0"/>
        <w:rPr>
          <w:rFonts w:asciiTheme="minorHAnsi" w:hAnsiTheme="minorHAnsi" w:cstheme="minorHAnsi"/>
          <w:b/>
          <w:sz w:val="20"/>
          <w:szCs w:val="20"/>
        </w:rPr>
      </w:pPr>
    </w:p>
    <w:p w14:paraId="214E7E33" w14:textId="77777777" w:rsidR="007F22E5" w:rsidRPr="00FF1D14" w:rsidRDefault="007F22E5" w:rsidP="007F22E5">
      <w:pPr>
        <w:spacing w:line="276" w:lineRule="auto"/>
        <w:ind w:left="0"/>
        <w:rPr>
          <w:rFonts w:asciiTheme="minorHAnsi" w:hAnsiTheme="minorHAnsi" w:cstheme="minorHAnsi"/>
          <w:b/>
          <w:sz w:val="20"/>
          <w:szCs w:val="20"/>
        </w:rPr>
      </w:pPr>
    </w:p>
    <w:p w14:paraId="5B4C3F92" w14:textId="77777777" w:rsidR="007F22E5" w:rsidRPr="00FF1D14" w:rsidRDefault="007F22E5" w:rsidP="007F22E5">
      <w:pPr>
        <w:pStyle w:val="Standard"/>
        <w:pageBreakBefore/>
        <w:autoSpaceDE w:val="0"/>
        <w:spacing w:line="276" w:lineRule="auto"/>
        <w:jc w:val="right"/>
        <w:rPr>
          <w:rFonts w:asciiTheme="minorHAnsi" w:hAnsiTheme="minorHAnsi" w:cstheme="minorHAnsi"/>
          <w:b/>
          <w:bCs/>
          <w:sz w:val="18"/>
          <w:szCs w:val="18"/>
        </w:rPr>
      </w:pPr>
      <w:r w:rsidRPr="00FF1D14">
        <w:rPr>
          <w:rFonts w:asciiTheme="minorHAnsi" w:hAnsiTheme="minorHAnsi" w:cstheme="minorHAnsi"/>
          <w:b/>
          <w:bCs/>
          <w:sz w:val="18"/>
          <w:szCs w:val="18"/>
        </w:rPr>
        <w:lastRenderedPageBreak/>
        <w:t xml:space="preserve">  Załącznik nr 6</w:t>
      </w:r>
    </w:p>
    <w:p w14:paraId="172FA41A" w14:textId="77777777" w:rsidR="007F22E5" w:rsidRPr="00FF1D14" w:rsidRDefault="007F22E5" w:rsidP="007F22E5">
      <w:pPr>
        <w:pStyle w:val="Standard"/>
        <w:tabs>
          <w:tab w:val="left" w:pos="6090"/>
        </w:tabs>
        <w:spacing w:line="276" w:lineRule="auto"/>
        <w:rPr>
          <w:rFonts w:asciiTheme="minorHAnsi" w:hAnsiTheme="minorHAnsi" w:cstheme="minorHAnsi"/>
          <w:iCs/>
          <w:sz w:val="18"/>
          <w:szCs w:val="18"/>
        </w:rPr>
      </w:pPr>
      <w:r w:rsidRPr="00FF1D14">
        <w:rPr>
          <w:rFonts w:asciiTheme="minorHAnsi" w:hAnsiTheme="minorHAnsi" w:cstheme="minorHAnsi"/>
          <w:iCs/>
          <w:sz w:val="18"/>
          <w:szCs w:val="18"/>
        </w:rPr>
        <w:t xml:space="preserve">Nr postępowania: </w:t>
      </w:r>
      <w:r w:rsidRPr="00FF1D14">
        <w:rPr>
          <w:rFonts w:asciiTheme="minorHAnsi" w:hAnsiTheme="minorHAnsi" w:cstheme="minorHAnsi"/>
          <w:i/>
          <w:sz w:val="18"/>
          <w:szCs w:val="18"/>
        </w:rPr>
        <w:t>ZP-9/25</w:t>
      </w:r>
    </w:p>
    <w:p w14:paraId="19B727AE" w14:textId="77777777" w:rsidR="007F22E5" w:rsidRPr="00FF1D14" w:rsidRDefault="007F22E5" w:rsidP="007F22E5">
      <w:pPr>
        <w:pStyle w:val="Standard"/>
        <w:tabs>
          <w:tab w:val="left" w:pos="6090"/>
        </w:tabs>
        <w:spacing w:line="276" w:lineRule="auto"/>
        <w:rPr>
          <w:rFonts w:asciiTheme="minorHAnsi" w:hAnsiTheme="minorHAnsi" w:cstheme="minorHAnsi"/>
          <w:iCs/>
          <w:sz w:val="22"/>
          <w:szCs w:val="22"/>
        </w:rPr>
      </w:pPr>
    </w:p>
    <w:p w14:paraId="2279F476" w14:textId="77777777" w:rsidR="007F22E5" w:rsidRPr="00FF1D14" w:rsidRDefault="007F22E5" w:rsidP="007F22E5">
      <w:pPr>
        <w:pStyle w:val="Standard"/>
        <w:spacing w:line="276" w:lineRule="auto"/>
        <w:rPr>
          <w:rFonts w:asciiTheme="minorHAnsi" w:hAnsiTheme="minorHAnsi" w:cstheme="minorHAnsi"/>
          <w:b/>
          <w:sz w:val="22"/>
          <w:szCs w:val="22"/>
          <w:u w:val="single"/>
        </w:rPr>
      </w:pPr>
    </w:p>
    <w:p w14:paraId="3BA419D3" w14:textId="77777777" w:rsidR="007F22E5" w:rsidRPr="00FF1D14" w:rsidRDefault="007F22E5" w:rsidP="007F22E5">
      <w:pPr>
        <w:pStyle w:val="Standard"/>
        <w:spacing w:line="276" w:lineRule="auto"/>
        <w:rPr>
          <w:rFonts w:asciiTheme="minorHAnsi" w:hAnsiTheme="minorHAnsi" w:cstheme="minorHAnsi"/>
          <w:b/>
          <w:sz w:val="22"/>
          <w:szCs w:val="22"/>
          <w:u w:val="single"/>
        </w:rPr>
      </w:pPr>
      <w:r w:rsidRPr="00FF1D14">
        <w:rPr>
          <w:rFonts w:asciiTheme="minorHAnsi" w:hAnsiTheme="minorHAnsi" w:cstheme="minorHAnsi"/>
          <w:b/>
          <w:sz w:val="22"/>
          <w:szCs w:val="22"/>
          <w:u w:val="single"/>
        </w:rPr>
        <w:t>Zamawiający:</w:t>
      </w:r>
    </w:p>
    <w:p w14:paraId="217F8E05" w14:textId="77777777" w:rsidR="007F22E5" w:rsidRPr="00FF1D14" w:rsidRDefault="007F22E5" w:rsidP="007F22E5">
      <w:pPr>
        <w:pStyle w:val="Standard"/>
        <w:spacing w:line="276" w:lineRule="auto"/>
        <w:rPr>
          <w:rFonts w:asciiTheme="minorHAnsi" w:hAnsiTheme="minorHAnsi" w:cstheme="minorHAnsi"/>
          <w:b/>
          <w:sz w:val="22"/>
          <w:szCs w:val="22"/>
        </w:rPr>
      </w:pPr>
      <w:r w:rsidRPr="00FF1D14">
        <w:rPr>
          <w:rFonts w:asciiTheme="minorHAnsi" w:hAnsiTheme="minorHAnsi" w:cstheme="minorHAnsi"/>
          <w:b/>
          <w:sz w:val="22"/>
          <w:szCs w:val="22"/>
        </w:rPr>
        <w:t>Spółka Komunalna „Dorzecze Białej”  Sp. z o. o.</w:t>
      </w:r>
    </w:p>
    <w:p w14:paraId="35780B8A" w14:textId="77777777" w:rsidR="007F22E5" w:rsidRPr="00FF1D14" w:rsidRDefault="007F22E5" w:rsidP="007F22E5">
      <w:pPr>
        <w:pStyle w:val="Standard"/>
        <w:spacing w:line="276" w:lineRule="auto"/>
        <w:rPr>
          <w:rFonts w:asciiTheme="minorHAnsi" w:hAnsiTheme="minorHAnsi" w:cstheme="minorHAnsi"/>
          <w:b/>
          <w:sz w:val="22"/>
          <w:szCs w:val="22"/>
        </w:rPr>
      </w:pPr>
      <w:r w:rsidRPr="00FF1D14">
        <w:rPr>
          <w:rFonts w:asciiTheme="minorHAnsi" w:hAnsiTheme="minorHAnsi" w:cstheme="minorHAnsi"/>
          <w:b/>
          <w:sz w:val="22"/>
          <w:szCs w:val="22"/>
        </w:rPr>
        <w:t>33-170 Tuchów, ul. Jana III Sobieskiego 69C</w:t>
      </w:r>
    </w:p>
    <w:p w14:paraId="595F9009" w14:textId="77777777" w:rsidR="007F22E5" w:rsidRPr="00FF1D14" w:rsidRDefault="007F22E5" w:rsidP="007F22E5">
      <w:pPr>
        <w:pStyle w:val="Standard"/>
        <w:spacing w:line="276" w:lineRule="auto"/>
        <w:rPr>
          <w:rFonts w:asciiTheme="minorHAnsi" w:hAnsiTheme="minorHAnsi" w:cstheme="minorHAnsi"/>
          <w:b/>
          <w:sz w:val="22"/>
          <w:szCs w:val="22"/>
        </w:rPr>
      </w:pPr>
    </w:p>
    <w:p w14:paraId="4225A07B" w14:textId="77777777" w:rsidR="007F22E5" w:rsidRPr="00FF1D14" w:rsidRDefault="007F22E5" w:rsidP="007F22E5">
      <w:pPr>
        <w:pStyle w:val="Standard"/>
        <w:spacing w:line="276" w:lineRule="auto"/>
        <w:rPr>
          <w:rFonts w:asciiTheme="minorHAnsi" w:hAnsiTheme="minorHAnsi" w:cstheme="minorHAnsi"/>
          <w:sz w:val="22"/>
          <w:szCs w:val="22"/>
        </w:rPr>
      </w:pPr>
      <w:r w:rsidRPr="00FF1D14">
        <w:rPr>
          <w:rFonts w:asciiTheme="minorHAnsi" w:hAnsiTheme="minorHAnsi" w:cstheme="minorHAnsi"/>
          <w:b/>
          <w:sz w:val="22"/>
          <w:szCs w:val="22"/>
        </w:rPr>
        <w:t xml:space="preserve">Wykonawca:                                                                                                                                                                                                                                </w:t>
      </w:r>
    </w:p>
    <w:p w14:paraId="388A6826" w14:textId="77777777" w:rsidR="007F22E5" w:rsidRPr="00FF1D14" w:rsidRDefault="007F22E5" w:rsidP="007F22E5">
      <w:pPr>
        <w:pStyle w:val="Standard"/>
        <w:spacing w:line="276" w:lineRule="auto"/>
        <w:ind w:right="5954"/>
        <w:rPr>
          <w:rFonts w:asciiTheme="minorHAnsi" w:eastAsia="SimSun" w:hAnsiTheme="minorHAnsi" w:cstheme="minorHAnsi"/>
          <w:sz w:val="22"/>
          <w:szCs w:val="22"/>
        </w:rPr>
      </w:pPr>
      <w:r w:rsidRPr="00FF1D14">
        <w:rPr>
          <w:rFonts w:asciiTheme="minorHAnsi" w:hAnsiTheme="minorHAnsi" w:cstheme="minorHAnsi"/>
          <w:sz w:val="22"/>
          <w:szCs w:val="22"/>
        </w:rPr>
        <w:t>………………………………</w:t>
      </w:r>
    </w:p>
    <w:p w14:paraId="30CA4F00" w14:textId="77777777" w:rsidR="007F22E5" w:rsidRPr="00FF1D14" w:rsidRDefault="007F22E5" w:rsidP="007F22E5">
      <w:pPr>
        <w:pStyle w:val="Standard"/>
        <w:spacing w:line="276" w:lineRule="auto"/>
        <w:ind w:right="5954"/>
        <w:rPr>
          <w:rFonts w:asciiTheme="minorHAnsi" w:hAnsiTheme="minorHAnsi" w:cstheme="minorHAnsi"/>
          <w:sz w:val="22"/>
          <w:szCs w:val="22"/>
        </w:rPr>
      </w:pPr>
      <w:r w:rsidRPr="00FF1D14">
        <w:rPr>
          <w:rFonts w:asciiTheme="minorHAnsi" w:hAnsiTheme="minorHAnsi" w:cstheme="minorHAnsi"/>
          <w:sz w:val="22"/>
          <w:szCs w:val="22"/>
        </w:rPr>
        <w:t>………………………………</w:t>
      </w:r>
    </w:p>
    <w:p w14:paraId="5C457AA1" w14:textId="77777777" w:rsidR="007F22E5" w:rsidRPr="00FF1D14" w:rsidRDefault="007F22E5" w:rsidP="007F22E5">
      <w:pPr>
        <w:pStyle w:val="Standard"/>
        <w:spacing w:line="276" w:lineRule="auto"/>
        <w:ind w:right="5953"/>
        <w:rPr>
          <w:rFonts w:asciiTheme="minorHAnsi" w:hAnsiTheme="minorHAnsi" w:cstheme="minorHAnsi"/>
          <w:i/>
          <w:sz w:val="22"/>
          <w:szCs w:val="22"/>
        </w:rPr>
      </w:pPr>
      <w:r w:rsidRPr="00FF1D14">
        <w:rPr>
          <w:rFonts w:asciiTheme="minorHAnsi" w:hAnsiTheme="minorHAnsi" w:cstheme="minorHAnsi"/>
          <w:i/>
          <w:sz w:val="22"/>
          <w:szCs w:val="22"/>
        </w:rPr>
        <w:t>(pełna nazwa/firma, adres)</w:t>
      </w:r>
    </w:p>
    <w:p w14:paraId="707E6533" w14:textId="77777777" w:rsidR="007F22E5" w:rsidRPr="00FF1D14" w:rsidRDefault="007F22E5" w:rsidP="007F22E5">
      <w:pPr>
        <w:pStyle w:val="Standard"/>
        <w:spacing w:line="276" w:lineRule="auto"/>
        <w:rPr>
          <w:rFonts w:asciiTheme="minorHAnsi" w:hAnsiTheme="minorHAnsi" w:cstheme="minorHAnsi"/>
          <w:sz w:val="22"/>
          <w:szCs w:val="22"/>
        </w:rPr>
      </w:pPr>
    </w:p>
    <w:p w14:paraId="3BFD5940" w14:textId="77777777" w:rsidR="007F22E5" w:rsidRPr="00FF1D14" w:rsidRDefault="007F22E5" w:rsidP="007F22E5">
      <w:pPr>
        <w:pStyle w:val="Standard"/>
        <w:spacing w:line="276" w:lineRule="auto"/>
        <w:jc w:val="center"/>
        <w:rPr>
          <w:rFonts w:asciiTheme="minorHAnsi" w:hAnsiTheme="minorHAnsi" w:cstheme="minorHAnsi"/>
          <w:b/>
          <w:sz w:val="22"/>
          <w:szCs w:val="22"/>
          <w:u w:val="single"/>
        </w:rPr>
      </w:pPr>
      <w:r w:rsidRPr="00FF1D14">
        <w:rPr>
          <w:rFonts w:asciiTheme="minorHAnsi" w:hAnsiTheme="minorHAnsi" w:cstheme="minorHAnsi"/>
          <w:b/>
          <w:sz w:val="22"/>
          <w:szCs w:val="22"/>
          <w:u w:val="single"/>
        </w:rPr>
        <w:t>OŚWIADCZENIE O PRZYNALEŻNOŚCI / BRAKU PRZYNALEZNOŚCI DO GRUPY KAPITAŁOWEJ</w:t>
      </w:r>
    </w:p>
    <w:p w14:paraId="0155D2AE" w14:textId="77777777" w:rsidR="007F22E5" w:rsidRPr="00FF1D14" w:rsidRDefault="007F22E5" w:rsidP="007F22E5">
      <w:pPr>
        <w:pStyle w:val="Standard"/>
        <w:autoSpaceDE w:val="0"/>
        <w:spacing w:line="276" w:lineRule="auto"/>
        <w:rPr>
          <w:rFonts w:asciiTheme="minorHAnsi" w:hAnsiTheme="minorHAnsi" w:cstheme="minorHAnsi"/>
          <w:b/>
          <w:bCs/>
          <w:sz w:val="22"/>
          <w:szCs w:val="22"/>
        </w:rPr>
      </w:pPr>
    </w:p>
    <w:p w14:paraId="54801C4D" w14:textId="77777777" w:rsidR="007F22E5" w:rsidRPr="00FF1D14" w:rsidRDefault="007F22E5" w:rsidP="007F22E5">
      <w:pPr>
        <w:pStyle w:val="Standard"/>
        <w:spacing w:line="276" w:lineRule="auto"/>
        <w:jc w:val="both"/>
        <w:rPr>
          <w:b/>
          <w:color w:val="000000"/>
        </w:rPr>
      </w:pPr>
      <w:r w:rsidRPr="00FF1D14">
        <w:rPr>
          <w:rFonts w:asciiTheme="minorHAnsi" w:hAnsiTheme="minorHAnsi" w:cstheme="minorHAnsi"/>
          <w:sz w:val="22"/>
          <w:szCs w:val="22"/>
        </w:rPr>
        <w:t xml:space="preserve">Składając ofertę w postępowaniu o zamówienie publiczne na </w:t>
      </w:r>
      <w:r w:rsidRPr="00FF1D14">
        <w:rPr>
          <w:rFonts w:asciiTheme="minorHAnsi" w:hAnsiTheme="minorHAnsi" w:cstheme="minorHAnsi"/>
          <w:b/>
          <w:szCs w:val="16"/>
        </w:rPr>
        <w:t>„</w:t>
      </w:r>
      <w:r w:rsidRPr="00FF1D14">
        <w:rPr>
          <w:rFonts w:asciiTheme="minorHAnsi" w:hAnsiTheme="minorHAnsi" w:cstheme="minorHAnsi"/>
          <w:b/>
          <w:bCs/>
          <w:szCs w:val="22"/>
        </w:rPr>
        <w:t>B</w:t>
      </w:r>
      <w:r w:rsidRPr="00FF1D14">
        <w:rPr>
          <w:rFonts w:asciiTheme="minorHAnsi" w:hAnsiTheme="minorHAnsi" w:cstheme="minorHAnsi"/>
          <w:b/>
          <w:bCs/>
          <w:sz w:val="22"/>
          <w:szCs w:val="22"/>
        </w:rPr>
        <w:t>udowę linii technologicznej do produkcji materiałów nawozowych (w postaci zarówno granulowanej jak i jednolitej ziemistej) z ustabilizowanych osadów ściekowych pochodzących z oczyszczalnio ścieków w Tuchowie i Ciężkowicach</w:t>
      </w:r>
      <w:r w:rsidRPr="00FF1D14">
        <w:rPr>
          <w:rFonts w:asciiTheme="minorHAnsi" w:hAnsiTheme="minorHAnsi" w:cstheme="minorHAnsi"/>
          <w:b/>
          <w:bCs/>
          <w:szCs w:val="22"/>
        </w:rPr>
        <w:t>”.</w:t>
      </w:r>
    </w:p>
    <w:p w14:paraId="51CA8D90" w14:textId="77777777" w:rsidR="007F22E5" w:rsidRPr="00FF1D14" w:rsidRDefault="007F22E5" w:rsidP="007F22E5">
      <w:pPr>
        <w:pStyle w:val="Standard"/>
        <w:spacing w:line="276" w:lineRule="auto"/>
        <w:jc w:val="center"/>
        <w:rPr>
          <w:rFonts w:asciiTheme="minorHAnsi" w:hAnsiTheme="minorHAnsi" w:cstheme="minorHAnsi"/>
          <w:sz w:val="24"/>
          <w:szCs w:val="24"/>
        </w:rPr>
      </w:pPr>
    </w:p>
    <w:p w14:paraId="62A5BF94" w14:textId="77777777" w:rsidR="007F22E5" w:rsidRPr="00FF1D14" w:rsidRDefault="007F22E5" w:rsidP="007F22E5">
      <w:pPr>
        <w:pStyle w:val="Standard"/>
        <w:suppressAutoHyphens w:val="0"/>
        <w:autoSpaceDE w:val="0"/>
        <w:spacing w:line="276" w:lineRule="auto"/>
        <w:rPr>
          <w:rFonts w:asciiTheme="minorHAnsi" w:hAnsiTheme="minorHAnsi" w:cstheme="minorHAnsi"/>
          <w:sz w:val="22"/>
          <w:szCs w:val="22"/>
        </w:rPr>
      </w:pPr>
      <w:r w:rsidRPr="00FF1D14">
        <w:rPr>
          <w:rFonts w:asciiTheme="minorHAnsi" w:hAnsiTheme="minorHAnsi" w:cstheme="minorHAnsi"/>
          <w:sz w:val="22"/>
          <w:szCs w:val="22"/>
        </w:rPr>
        <w:t>Oświadczamy/my, że:</w:t>
      </w:r>
    </w:p>
    <w:p w14:paraId="0BB36AAF" w14:textId="77777777" w:rsidR="007F22E5" w:rsidRPr="00FF1D14" w:rsidRDefault="007F22E5" w:rsidP="007F22E5">
      <w:pPr>
        <w:pStyle w:val="Standard"/>
        <w:suppressAutoHyphens w:val="0"/>
        <w:autoSpaceDE w:val="0"/>
        <w:spacing w:line="276" w:lineRule="auto"/>
        <w:rPr>
          <w:rFonts w:asciiTheme="minorHAnsi" w:hAnsiTheme="minorHAnsi" w:cstheme="minorHAnsi"/>
          <w:sz w:val="22"/>
          <w:szCs w:val="22"/>
        </w:rPr>
      </w:pPr>
    </w:p>
    <w:p w14:paraId="7D106DD9" w14:textId="77777777" w:rsidR="007F22E5" w:rsidRPr="00FF1D14" w:rsidRDefault="007F22E5" w:rsidP="007F22E5">
      <w:pPr>
        <w:pStyle w:val="Standard"/>
        <w:widowControl w:val="0"/>
        <w:numPr>
          <w:ilvl w:val="0"/>
          <w:numId w:val="5"/>
        </w:numPr>
        <w:autoSpaceDE w:val="0"/>
        <w:spacing w:line="276" w:lineRule="auto"/>
        <w:ind w:left="709" w:hanging="283"/>
        <w:jc w:val="both"/>
        <w:textAlignment w:val="auto"/>
        <w:rPr>
          <w:rFonts w:asciiTheme="minorHAnsi" w:hAnsiTheme="minorHAnsi" w:cstheme="minorHAnsi"/>
          <w:sz w:val="22"/>
          <w:szCs w:val="22"/>
        </w:rPr>
      </w:pPr>
      <w:r w:rsidRPr="00FF1D14">
        <w:rPr>
          <w:rFonts w:asciiTheme="minorHAnsi" w:hAnsiTheme="minorHAnsi" w:cstheme="minorHAnsi"/>
          <w:b/>
          <w:sz w:val="22"/>
          <w:szCs w:val="22"/>
        </w:rPr>
        <w:t>Nie należę/nie należymy</w:t>
      </w:r>
      <w:r w:rsidRPr="00FF1D14">
        <w:rPr>
          <w:rStyle w:val="FootnoteSymbol"/>
          <w:rFonts w:asciiTheme="minorHAnsi" w:hAnsiTheme="minorHAnsi" w:cstheme="minorHAnsi"/>
          <w:sz w:val="22"/>
          <w:szCs w:val="22"/>
        </w:rPr>
        <w:footnoteReference w:id="6"/>
      </w:r>
      <w:r w:rsidRPr="00FF1D14">
        <w:rPr>
          <w:rFonts w:asciiTheme="minorHAnsi" w:hAnsiTheme="minorHAnsi" w:cstheme="minorHAnsi"/>
          <w:sz w:val="22"/>
          <w:szCs w:val="22"/>
        </w:rPr>
        <w:t xml:space="preserve"> do grupy kapitałowej w rozumieniu ustawy z dnia 16 lutego 2007 r. o ochronie konkurencji i konsumentów (Dz. U. z 2015 r.  poz. 184, 1618 i 1634)</w:t>
      </w:r>
    </w:p>
    <w:p w14:paraId="7A531976" w14:textId="77777777" w:rsidR="007F22E5" w:rsidRPr="00FF1D14" w:rsidRDefault="007F22E5" w:rsidP="007F22E5">
      <w:pPr>
        <w:pStyle w:val="Standard"/>
        <w:autoSpaceDE w:val="0"/>
        <w:spacing w:line="276" w:lineRule="auto"/>
        <w:rPr>
          <w:rFonts w:asciiTheme="minorHAnsi" w:hAnsiTheme="minorHAnsi" w:cstheme="minorHAnsi"/>
          <w:sz w:val="22"/>
          <w:szCs w:val="22"/>
        </w:rPr>
      </w:pPr>
    </w:p>
    <w:p w14:paraId="6104B8FA" w14:textId="77777777" w:rsidR="007F22E5" w:rsidRPr="00FF1D14" w:rsidRDefault="007F22E5" w:rsidP="007F22E5">
      <w:pPr>
        <w:pStyle w:val="Standard"/>
        <w:widowControl w:val="0"/>
        <w:numPr>
          <w:ilvl w:val="0"/>
          <w:numId w:val="5"/>
        </w:numPr>
        <w:autoSpaceDE w:val="0"/>
        <w:spacing w:line="276" w:lineRule="auto"/>
        <w:ind w:left="709" w:hanging="283"/>
        <w:jc w:val="both"/>
        <w:textAlignment w:val="auto"/>
        <w:rPr>
          <w:rFonts w:asciiTheme="minorHAnsi" w:hAnsiTheme="minorHAnsi" w:cstheme="minorHAnsi"/>
          <w:sz w:val="22"/>
          <w:szCs w:val="22"/>
        </w:rPr>
      </w:pPr>
      <w:r w:rsidRPr="00FF1D14">
        <w:rPr>
          <w:rFonts w:asciiTheme="minorHAnsi" w:hAnsiTheme="minorHAnsi" w:cstheme="minorHAnsi"/>
          <w:b/>
          <w:sz w:val="22"/>
          <w:szCs w:val="22"/>
        </w:rPr>
        <w:t>Należę/należymy</w:t>
      </w:r>
      <w:r w:rsidRPr="00FF1D14">
        <w:rPr>
          <w:rStyle w:val="FootnoteSymbol"/>
          <w:rFonts w:asciiTheme="minorHAnsi" w:hAnsiTheme="minorHAnsi" w:cstheme="minorHAnsi"/>
          <w:sz w:val="22"/>
          <w:szCs w:val="22"/>
        </w:rPr>
        <w:footnoteReference w:id="7"/>
      </w:r>
      <w:r w:rsidRPr="00FF1D14">
        <w:rPr>
          <w:rFonts w:asciiTheme="minorHAnsi" w:hAnsiTheme="minorHAnsi" w:cstheme="minorHAnsi"/>
          <w:sz w:val="22"/>
          <w:szCs w:val="22"/>
        </w:rPr>
        <w:t xml:space="preserve"> do grupy kapitałowej w rozumieniu ustawy z dnia 16 lutego 2007 r. o ochronie konkurencji i konsumentów (Dz. U. z 2015 r. poz. 184, 1618 i 1634) </w:t>
      </w:r>
      <w:r w:rsidRPr="00FF1D14">
        <w:rPr>
          <w:rFonts w:asciiTheme="minorHAnsi" w:hAnsiTheme="minorHAnsi" w:cstheme="minorHAnsi"/>
          <w:sz w:val="22"/>
          <w:szCs w:val="22"/>
        </w:rPr>
        <w:br/>
        <w:t>z Wykonawcą (</w:t>
      </w:r>
      <w:proofErr w:type="spellStart"/>
      <w:r w:rsidRPr="00FF1D14">
        <w:rPr>
          <w:rFonts w:asciiTheme="minorHAnsi" w:hAnsiTheme="minorHAnsi" w:cstheme="minorHAnsi"/>
          <w:sz w:val="22"/>
          <w:szCs w:val="22"/>
        </w:rPr>
        <w:t>ami</w:t>
      </w:r>
      <w:proofErr w:type="spellEnd"/>
      <w:r w:rsidRPr="00FF1D14">
        <w:rPr>
          <w:rFonts w:asciiTheme="minorHAnsi" w:hAnsiTheme="minorHAnsi" w:cstheme="minorHAnsi"/>
          <w:sz w:val="22"/>
          <w:szCs w:val="22"/>
        </w:rPr>
        <w:t xml:space="preserve">)……………………………………………………………… </w:t>
      </w:r>
    </w:p>
    <w:p w14:paraId="0D394B6E" w14:textId="77777777" w:rsidR="007F22E5" w:rsidRPr="00FF1D14" w:rsidRDefault="007F22E5" w:rsidP="007F22E5">
      <w:pPr>
        <w:pStyle w:val="Standard"/>
        <w:autoSpaceDE w:val="0"/>
        <w:spacing w:line="276" w:lineRule="auto"/>
        <w:rPr>
          <w:rFonts w:asciiTheme="minorHAnsi" w:hAnsiTheme="minorHAnsi" w:cstheme="minorHAnsi"/>
          <w:i/>
          <w:sz w:val="22"/>
          <w:szCs w:val="22"/>
        </w:rPr>
      </w:pPr>
      <w:r w:rsidRPr="00FF1D14">
        <w:rPr>
          <w:rFonts w:asciiTheme="minorHAnsi" w:hAnsiTheme="minorHAnsi" w:cstheme="minorHAnsi"/>
          <w:i/>
          <w:sz w:val="22"/>
          <w:szCs w:val="22"/>
        </w:rPr>
        <w:t xml:space="preserve">                                                    podać nazwę i adres wykonawcy</w:t>
      </w:r>
    </w:p>
    <w:p w14:paraId="6A0F710F" w14:textId="77777777" w:rsidR="007F22E5" w:rsidRPr="00FF1D14" w:rsidRDefault="007F22E5" w:rsidP="007F22E5">
      <w:pPr>
        <w:pStyle w:val="Standard"/>
        <w:autoSpaceDE w:val="0"/>
        <w:spacing w:line="276" w:lineRule="auto"/>
        <w:rPr>
          <w:rFonts w:asciiTheme="minorHAnsi" w:hAnsiTheme="minorHAnsi" w:cstheme="minorHAnsi"/>
          <w:i/>
          <w:sz w:val="22"/>
          <w:szCs w:val="22"/>
        </w:rPr>
      </w:pPr>
      <w:r w:rsidRPr="00FF1D14">
        <w:rPr>
          <w:rFonts w:asciiTheme="minorHAnsi" w:hAnsiTheme="minorHAnsi" w:cstheme="minorHAnsi"/>
          <w:i/>
          <w:sz w:val="22"/>
          <w:szCs w:val="22"/>
        </w:rPr>
        <w:t xml:space="preserve">              </w:t>
      </w:r>
      <w:r w:rsidRPr="00FF1D14">
        <w:rPr>
          <w:rFonts w:asciiTheme="minorHAnsi" w:hAnsiTheme="minorHAnsi" w:cstheme="minorHAnsi"/>
          <w:sz w:val="22"/>
          <w:szCs w:val="22"/>
        </w:rPr>
        <w:t>który złożył ofertę w niniejszym postępowaniu.</w:t>
      </w:r>
    </w:p>
    <w:p w14:paraId="6D712BD5" w14:textId="77777777" w:rsidR="007F22E5" w:rsidRPr="00FF1D14" w:rsidRDefault="007F22E5" w:rsidP="007F22E5">
      <w:pPr>
        <w:pStyle w:val="Standard"/>
        <w:autoSpaceDE w:val="0"/>
        <w:spacing w:line="276" w:lineRule="auto"/>
        <w:jc w:val="both"/>
        <w:rPr>
          <w:rFonts w:asciiTheme="minorHAnsi" w:hAnsiTheme="minorHAnsi" w:cstheme="minorHAnsi"/>
          <w:sz w:val="22"/>
          <w:szCs w:val="22"/>
        </w:rPr>
      </w:pPr>
      <w:r w:rsidRPr="00FF1D14">
        <w:rPr>
          <w:rFonts w:asciiTheme="minorHAnsi" w:hAnsiTheme="minorHAnsi" w:cstheme="minorHAnsi"/>
          <w:sz w:val="22"/>
          <w:szCs w:val="22"/>
        </w:rPr>
        <w:t xml:space="preserve">              Oświadczam, że istniejące miedzy nami powiązania nie prowadzą do zakłócenia konkurencji w       </w:t>
      </w:r>
    </w:p>
    <w:p w14:paraId="29AB6CFC" w14:textId="77777777" w:rsidR="007F22E5" w:rsidRPr="00FF1D14" w:rsidRDefault="007F22E5" w:rsidP="007F22E5">
      <w:pPr>
        <w:pStyle w:val="Standard"/>
        <w:autoSpaceDE w:val="0"/>
        <w:spacing w:line="276" w:lineRule="auto"/>
        <w:jc w:val="both"/>
        <w:rPr>
          <w:rFonts w:asciiTheme="minorHAnsi" w:hAnsiTheme="minorHAnsi" w:cstheme="minorHAnsi"/>
          <w:sz w:val="22"/>
          <w:szCs w:val="22"/>
        </w:rPr>
      </w:pPr>
      <w:r w:rsidRPr="00FF1D14">
        <w:rPr>
          <w:rFonts w:asciiTheme="minorHAnsi" w:hAnsiTheme="minorHAnsi" w:cstheme="minorHAnsi"/>
          <w:sz w:val="22"/>
          <w:szCs w:val="22"/>
        </w:rPr>
        <w:t xml:space="preserve">              postępowaniu o udzielenie  niniejszego zamówienia, co potwierdzam załączonymi do   </w:t>
      </w:r>
    </w:p>
    <w:p w14:paraId="3080DAE3" w14:textId="77777777" w:rsidR="007F22E5" w:rsidRPr="00FF1D14" w:rsidRDefault="007F22E5" w:rsidP="007F22E5">
      <w:pPr>
        <w:pStyle w:val="Standard"/>
        <w:autoSpaceDE w:val="0"/>
        <w:spacing w:line="276" w:lineRule="auto"/>
        <w:jc w:val="both"/>
        <w:rPr>
          <w:rFonts w:asciiTheme="minorHAnsi" w:hAnsiTheme="minorHAnsi" w:cstheme="minorHAnsi"/>
          <w:sz w:val="22"/>
          <w:szCs w:val="22"/>
        </w:rPr>
      </w:pPr>
      <w:r w:rsidRPr="00FF1D14">
        <w:rPr>
          <w:rFonts w:asciiTheme="minorHAnsi" w:hAnsiTheme="minorHAnsi" w:cstheme="minorHAnsi"/>
          <w:sz w:val="22"/>
          <w:szCs w:val="22"/>
        </w:rPr>
        <w:t xml:space="preserve">              oświadczenia dowodami.</w:t>
      </w:r>
    </w:p>
    <w:p w14:paraId="5A59FA0D" w14:textId="77777777" w:rsidR="007F22E5" w:rsidRPr="00FF1D14" w:rsidRDefault="007F22E5" w:rsidP="007F22E5">
      <w:pPr>
        <w:spacing w:line="276" w:lineRule="auto"/>
        <w:ind w:left="4820"/>
        <w:jc w:val="center"/>
        <w:rPr>
          <w:rFonts w:asciiTheme="minorHAnsi" w:hAnsiTheme="minorHAnsi" w:cstheme="minorHAnsi"/>
          <w:kern w:val="0"/>
          <w:sz w:val="24"/>
        </w:rPr>
      </w:pPr>
      <w:r w:rsidRPr="00FF1D14">
        <w:rPr>
          <w:rFonts w:asciiTheme="minorHAnsi" w:hAnsiTheme="minorHAnsi" w:cstheme="minorHAnsi"/>
          <w:i/>
          <w:sz w:val="18"/>
          <w:szCs w:val="18"/>
        </w:rPr>
        <w:t>Podpisane kwalifikowanym podpisem elektronicznym, osobistym lub elektronicznym podpisem zaufanym przez osobę upoważnioną / osoby upoważnione</w:t>
      </w:r>
      <w:r w:rsidRPr="00FF1D14">
        <w:rPr>
          <w:rFonts w:asciiTheme="minorHAnsi" w:hAnsiTheme="minorHAnsi" w:cstheme="minorHAnsi"/>
          <w:i/>
          <w:sz w:val="18"/>
          <w:szCs w:val="18"/>
        </w:rPr>
        <w:br/>
        <w:t>do reprezentowania Wykonawcy / Wykonawców</w:t>
      </w:r>
    </w:p>
    <w:p w14:paraId="48DA986B" w14:textId="77777777" w:rsidR="007F22E5" w:rsidRPr="00FF1D14" w:rsidRDefault="007F22E5" w:rsidP="007F22E5">
      <w:pPr>
        <w:pStyle w:val="Standard"/>
        <w:spacing w:line="276" w:lineRule="auto"/>
        <w:rPr>
          <w:rFonts w:asciiTheme="minorHAnsi" w:hAnsiTheme="minorHAnsi" w:cstheme="minorHAnsi"/>
          <w:b/>
          <w:sz w:val="22"/>
          <w:szCs w:val="22"/>
        </w:rPr>
      </w:pPr>
    </w:p>
    <w:p w14:paraId="05161698" w14:textId="77777777" w:rsidR="007F22E5" w:rsidRPr="00FF1D14" w:rsidRDefault="007F22E5" w:rsidP="007F22E5">
      <w:pPr>
        <w:pStyle w:val="Standard"/>
        <w:spacing w:line="276" w:lineRule="auto"/>
        <w:rPr>
          <w:rFonts w:asciiTheme="minorHAnsi" w:hAnsiTheme="minorHAnsi" w:cstheme="minorHAnsi"/>
          <w:b/>
          <w:sz w:val="18"/>
          <w:szCs w:val="18"/>
        </w:rPr>
      </w:pPr>
      <w:r w:rsidRPr="00FF1D14">
        <w:rPr>
          <w:rFonts w:asciiTheme="minorHAnsi" w:hAnsiTheme="minorHAnsi" w:cstheme="minorHAnsi"/>
          <w:b/>
          <w:sz w:val="18"/>
          <w:szCs w:val="18"/>
        </w:rPr>
        <w:t>UWAGA!</w:t>
      </w:r>
    </w:p>
    <w:p w14:paraId="3B6D70E7" w14:textId="77777777" w:rsidR="007F22E5" w:rsidRPr="00FF1D14" w:rsidRDefault="007F22E5" w:rsidP="007F22E5">
      <w:pPr>
        <w:pStyle w:val="Standard"/>
        <w:numPr>
          <w:ilvl w:val="0"/>
          <w:numId w:val="6"/>
        </w:numPr>
        <w:spacing w:line="276" w:lineRule="auto"/>
        <w:jc w:val="both"/>
        <w:textAlignment w:val="auto"/>
        <w:rPr>
          <w:rFonts w:asciiTheme="minorHAnsi" w:hAnsiTheme="minorHAnsi" w:cstheme="minorHAnsi"/>
          <w:b/>
          <w:sz w:val="18"/>
          <w:szCs w:val="18"/>
        </w:rPr>
      </w:pPr>
      <w:r w:rsidRPr="00FF1D14">
        <w:rPr>
          <w:rFonts w:asciiTheme="minorHAnsi" w:hAnsiTheme="minorHAnsi" w:cstheme="minorHAnsi"/>
          <w:b/>
          <w:sz w:val="18"/>
          <w:szCs w:val="18"/>
        </w:rPr>
        <w:t>W przypadku, w którym Wykonawca nie należy do grupy kapitałowej należy skreślić pkt. 2 jako nie dotyczy.</w:t>
      </w:r>
    </w:p>
    <w:p w14:paraId="709123C8" w14:textId="77777777" w:rsidR="007F22E5" w:rsidRPr="00FF1D14" w:rsidRDefault="007F22E5" w:rsidP="007F22E5">
      <w:pPr>
        <w:pStyle w:val="Standard"/>
        <w:numPr>
          <w:ilvl w:val="0"/>
          <w:numId w:val="6"/>
        </w:numPr>
        <w:spacing w:line="276" w:lineRule="auto"/>
        <w:jc w:val="both"/>
        <w:textAlignment w:val="auto"/>
        <w:rPr>
          <w:rFonts w:asciiTheme="minorHAnsi" w:hAnsiTheme="minorHAnsi" w:cstheme="minorHAnsi"/>
          <w:b/>
          <w:sz w:val="18"/>
          <w:szCs w:val="18"/>
        </w:rPr>
      </w:pPr>
      <w:r w:rsidRPr="00FF1D14">
        <w:rPr>
          <w:rFonts w:asciiTheme="minorHAnsi" w:hAnsiTheme="minorHAnsi" w:cstheme="minorHAnsi"/>
          <w:b/>
          <w:sz w:val="18"/>
          <w:szCs w:val="18"/>
        </w:rPr>
        <w:t>W przypadku, w którym Wykonawca należy do grupy kapitałowej - składa listę podmiotów należących do tej samej grupy kapitałowej, które złożyły oferty w niniejszym postępowaniu oraz odpowiednio wypełnia pkt. 2</w:t>
      </w:r>
    </w:p>
    <w:p w14:paraId="0B16B602" w14:textId="77777777" w:rsidR="007F22E5" w:rsidRPr="00FF1D14" w:rsidRDefault="007F22E5" w:rsidP="007F22E5">
      <w:pPr>
        <w:pStyle w:val="Standard"/>
        <w:numPr>
          <w:ilvl w:val="0"/>
          <w:numId w:val="6"/>
        </w:numPr>
        <w:spacing w:line="276" w:lineRule="auto"/>
        <w:jc w:val="both"/>
        <w:textAlignment w:val="auto"/>
        <w:rPr>
          <w:rFonts w:asciiTheme="minorHAnsi" w:hAnsiTheme="minorHAnsi" w:cstheme="minorHAnsi"/>
          <w:b/>
          <w:sz w:val="18"/>
          <w:szCs w:val="18"/>
        </w:rPr>
      </w:pPr>
      <w:r w:rsidRPr="00FF1D14">
        <w:rPr>
          <w:rFonts w:asciiTheme="minorHAnsi" w:hAnsiTheme="minorHAnsi" w:cstheme="minorHAnsi"/>
          <w:b/>
          <w:sz w:val="18"/>
          <w:szCs w:val="18"/>
        </w:rPr>
        <w:t>W przypadku Wykonawców wspólnie ubiegających się o zamówienie powyższe oświadczenie składa każdy członek konsorcjum.</w:t>
      </w:r>
    </w:p>
    <w:p w14:paraId="01511211" w14:textId="77777777" w:rsidR="007F22E5" w:rsidRPr="00FF1D14" w:rsidRDefault="007F22E5" w:rsidP="007F22E5">
      <w:pPr>
        <w:pStyle w:val="Standard"/>
        <w:numPr>
          <w:ilvl w:val="0"/>
          <w:numId w:val="6"/>
        </w:numPr>
        <w:spacing w:line="276" w:lineRule="auto"/>
        <w:jc w:val="both"/>
        <w:textAlignment w:val="auto"/>
        <w:rPr>
          <w:rFonts w:asciiTheme="minorHAnsi" w:hAnsiTheme="minorHAnsi" w:cstheme="minorHAnsi"/>
          <w:b/>
          <w:sz w:val="18"/>
          <w:szCs w:val="18"/>
        </w:rPr>
      </w:pPr>
      <w:r w:rsidRPr="00FF1D14">
        <w:rPr>
          <w:rFonts w:asciiTheme="minorHAnsi" w:hAnsiTheme="minorHAnsi" w:cstheme="minorHAnsi"/>
          <w:b/>
          <w:sz w:val="18"/>
          <w:szCs w:val="18"/>
        </w:rPr>
        <w:t xml:space="preserve">Niniejsze oświadczenie Wykonawca składa na wezwanie zamawiającego. </w:t>
      </w:r>
      <w:bookmarkEnd w:id="2"/>
    </w:p>
    <w:p w14:paraId="1E2ED784" w14:textId="77777777" w:rsidR="007F22E5" w:rsidRPr="00FF1D14" w:rsidRDefault="007F22E5" w:rsidP="007F22E5">
      <w:pPr>
        <w:pStyle w:val="Nagwek6"/>
        <w:spacing w:before="0" w:line="276" w:lineRule="auto"/>
        <w:jc w:val="right"/>
        <w:rPr>
          <w:rFonts w:asciiTheme="minorHAnsi" w:hAnsiTheme="minorHAnsi" w:cstheme="minorHAnsi"/>
          <w:b/>
          <w:bCs/>
          <w:color w:val="000000" w:themeColor="text1"/>
          <w:sz w:val="18"/>
          <w:szCs w:val="18"/>
        </w:rPr>
      </w:pPr>
      <w:r w:rsidRPr="00FF1D14">
        <w:rPr>
          <w:rFonts w:asciiTheme="minorHAnsi" w:hAnsiTheme="minorHAnsi" w:cstheme="minorHAnsi"/>
          <w:b/>
          <w:bCs/>
          <w:sz w:val="18"/>
          <w:szCs w:val="18"/>
        </w:rPr>
        <w:br w:type="page"/>
      </w:r>
      <w:r w:rsidRPr="00FF1D14">
        <w:rPr>
          <w:rFonts w:asciiTheme="minorHAnsi" w:hAnsiTheme="minorHAnsi" w:cstheme="minorHAnsi"/>
          <w:b/>
          <w:bCs/>
          <w:color w:val="000000" w:themeColor="text1"/>
          <w:sz w:val="18"/>
          <w:szCs w:val="18"/>
        </w:rPr>
        <w:lastRenderedPageBreak/>
        <w:t>Załącznik nr7</w:t>
      </w:r>
    </w:p>
    <w:p w14:paraId="060EA56B" w14:textId="77777777" w:rsidR="007F22E5" w:rsidRPr="00FF1D14" w:rsidRDefault="007F22E5" w:rsidP="007F22E5">
      <w:pPr>
        <w:pStyle w:val="Standard"/>
        <w:tabs>
          <w:tab w:val="left" w:pos="6090"/>
        </w:tabs>
        <w:spacing w:line="276" w:lineRule="auto"/>
        <w:rPr>
          <w:rFonts w:asciiTheme="minorHAnsi" w:hAnsiTheme="minorHAnsi" w:cstheme="minorHAnsi"/>
          <w:iCs/>
          <w:sz w:val="18"/>
          <w:szCs w:val="18"/>
        </w:rPr>
      </w:pPr>
      <w:r w:rsidRPr="00FF1D14">
        <w:rPr>
          <w:rFonts w:asciiTheme="minorHAnsi" w:hAnsiTheme="minorHAnsi" w:cstheme="minorHAnsi"/>
          <w:iCs/>
          <w:sz w:val="18"/>
          <w:szCs w:val="18"/>
        </w:rPr>
        <w:t xml:space="preserve">Nr postępowania: </w:t>
      </w:r>
      <w:r w:rsidRPr="00FF1D14">
        <w:rPr>
          <w:rFonts w:asciiTheme="minorHAnsi" w:hAnsiTheme="minorHAnsi" w:cstheme="minorHAnsi"/>
          <w:i/>
          <w:sz w:val="18"/>
          <w:szCs w:val="18"/>
        </w:rPr>
        <w:t>ZP-9/25</w:t>
      </w:r>
    </w:p>
    <w:p w14:paraId="7AECBD44" w14:textId="77777777" w:rsidR="007F22E5" w:rsidRPr="00FF1D14" w:rsidRDefault="007F22E5" w:rsidP="007F22E5">
      <w:pPr>
        <w:pStyle w:val="Standard"/>
        <w:tabs>
          <w:tab w:val="left" w:pos="6090"/>
        </w:tabs>
        <w:spacing w:line="276" w:lineRule="auto"/>
        <w:rPr>
          <w:rFonts w:asciiTheme="minorHAnsi" w:hAnsiTheme="minorHAnsi" w:cstheme="minorHAnsi"/>
          <w:iCs/>
          <w:sz w:val="22"/>
          <w:szCs w:val="22"/>
        </w:rPr>
      </w:pPr>
    </w:p>
    <w:p w14:paraId="6725D585" w14:textId="77777777" w:rsidR="007F22E5" w:rsidRPr="00FF1D14" w:rsidRDefault="007F22E5" w:rsidP="007F22E5">
      <w:pPr>
        <w:pStyle w:val="Standard"/>
        <w:spacing w:line="276" w:lineRule="auto"/>
        <w:rPr>
          <w:rFonts w:asciiTheme="minorHAnsi" w:hAnsiTheme="minorHAnsi" w:cstheme="minorHAnsi"/>
          <w:b/>
          <w:sz w:val="22"/>
          <w:szCs w:val="22"/>
          <w:u w:val="single"/>
        </w:rPr>
      </w:pPr>
    </w:p>
    <w:p w14:paraId="317D42A2" w14:textId="77777777" w:rsidR="007F22E5" w:rsidRPr="00FF1D14" w:rsidRDefault="007F22E5" w:rsidP="007F22E5">
      <w:pPr>
        <w:pStyle w:val="Standard"/>
        <w:spacing w:line="276" w:lineRule="auto"/>
        <w:rPr>
          <w:rFonts w:asciiTheme="minorHAnsi" w:hAnsiTheme="minorHAnsi" w:cstheme="minorHAnsi"/>
          <w:b/>
          <w:sz w:val="22"/>
          <w:szCs w:val="22"/>
          <w:u w:val="single"/>
        </w:rPr>
      </w:pPr>
      <w:r w:rsidRPr="00FF1D14">
        <w:rPr>
          <w:rFonts w:asciiTheme="minorHAnsi" w:hAnsiTheme="minorHAnsi" w:cstheme="minorHAnsi"/>
          <w:b/>
          <w:sz w:val="22"/>
          <w:szCs w:val="22"/>
          <w:u w:val="single"/>
        </w:rPr>
        <w:t>Zamawiający:</w:t>
      </w:r>
    </w:p>
    <w:p w14:paraId="2D72093C" w14:textId="77777777" w:rsidR="007F22E5" w:rsidRPr="00FF1D14" w:rsidRDefault="007F22E5" w:rsidP="007F22E5">
      <w:pPr>
        <w:pStyle w:val="Standard"/>
        <w:spacing w:line="276" w:lineRule="auto"/>
        <w:rPr>
          <w:rFonts w:asciiTheme="minorHAnsi" w:hAnsiTheme="minorHAnsi" w:cstheme="minorHAnsi"/>
          <w:b/>
          <w:sz w:val="22"/>
          <w:szCs w:val="22"/>
        </w:rPr>
      </w:pPr>
      <w:r w:rsidRPr="00FF1D14">
        <w:rPr>
          <w:rFonts w:asciiTheme="minorHAnsi" w:hAnsiTheme="minorHAnsi" w:cstheme="minorHAnsi"/>
          <w:b/>
          <w:sz w:val="22"/>
          <w:szCs w:val="22"/>
        </w:rPr>
        <w:t>Spółka Komunalna „Dorzecze Białej”  Sp. z o. o.</w:t>
      </w:r>
    </w:p>
    <w:p w14:paraId="0AD9081C" w14:textId="77777777" w:rsidR="007F22E5" w:rsidRPr="00FF1D14" w:rsidRDefault="007F22E5" w:rsidP="007F22E5">
      <w:pPr>
        <w:pStyle w:val="Standard"/>
        <w:spacing w:line="276" w:lineRule="auto"/>
        <w:rPr>
          <w:rFonts w:asciiTheme="minorHAnsi" w:hAnsiTheme="minorHAnsi" w:cstheme="minorHAnsi"/>
          <w:b/>
          <w:sz w:val="22"/>
          <w:szCs w:val="22"/>
        </w:rPr>
      </w:pPr>
      <w:r w:rsidRPr="00FF1D14">
        <w:rPr>
          <w:rFonts w:asciiTheme="minorHAnsi" w:hAnsiTheme="minorHAnsi" w:cstheme="minorHAnsi"/>
          <w:b/>
          <w:sz w:val="22"/>
          <w:szCs w:val="22"/>
        </w:rPr>
        <w:t>33-170 Tuchów, ul. Jana III Sobieskiego 69C</w:t>
      </w:r>
    </w:p>
    <w:p w14:paraId="4318CE52" w14:textId="77777777" w:rsidR="007F22E5" w:rsidRPr="00FF1D14" w:rsidRDefault="007F22E5" w:rsidP="007F22E5">
      <w:pPr>
        <w:pStyle w:val="Standard"/>
        <w:spacing w:line="276" w:lineRule="auto"/>
        <w:rPr>
          <w:rFonts w:asciiTheme="minorHAnsi" w:hAnsiTheme="minorHAnsi" w:cstheme="minorHAnsi"/>
          <w:b/>
          <w:sz w:val="22"/>
          <w:szCs w:val="22"/>
        </w:rPr>
      </w:pPr>
    </w:p>
    <w:p w14:paraId="29B009D0" w14:textId="77777777" w:rsidR="007F22E5" w:rsidRPr="00FF1D14" w:rsidRDefault="007F22E5" w:rsidP="007F22E5">
      <w:pPr>
        <w:pStyle w:val="Standard"/>
        <w:spacing w:line="276" w:lineRule="auto"/>
        <w:rPr>
          <w:rFonts w:asciiTheme="minorHAnsi" w:hAnsiTheme="minorHAnsi" w:cstheme="minorHAnsi"/>
          <w:sz w:val="22"/>
          <w:szCs w:val="22"/>
        </w:rPr>
      </w:pPr>
      <w:r w:rsidRPr="00FF1D14">
        <w:rPr>
          <w:rFonts w:asciiTheme="minorHAnsi" w:hAnsiTheme="minorHAnsi" w:cstheme="minorHAnsi"/>
          <w:b/>
          <w:sz w:val="22"/>
          <w:szCs w:val="22"/>
        </w:rPr>
        <w:t xml:space="preserve">Wykonawca:                                                                                                                                                                                                                                </w:t>
      </w:r>
    </w:p>
    <w:p w14:paraId="61754B39" w14:textId="77777777" w:rsidR="007F22E5" w:rsidRPr="00FF1D14" w:rsidRDefault="007F22E5" w:rsidP="007F22E5">
      <w:pPr>
        <w:pStyle w:val="Standard"/>
        <w:spacing w:line="276" w:lineRule="auto"/>
        <w:ind w:right="5954"/>
        <w:rPr>
          <w:rFonts w:asciiTheme="minorHAnsi" w:eastAsia="SimSun" w:hAnsiTheme="minorHAnsi" w:cstheme="minorHAnsi"/>
          <w:sz w:val="22"/>
          <w:szCs w:val="22"/>
        </w:rPr>
      </w:pPr>
      <w:r w:rsidRPr="00FF1D14">
        <w:rPr>
          <w:rFonts w:asciiTheme="minorHAnsi" w:hAnsiTheme="minorHAnsi" w:cstheme="minorHAnsi"/>
          <w:sz w:val="22"/>
          <w:szCs w:val="22"/>
        </w:rPr>
        <w:t>………………………………</w:t>
      </w:r>
    </w:p>
    <w:p w14:paraId="6BD3C1AA" w14:textId="77777777" w:rsidR="007F22E5" w:rsidRPr="00FF1D14" w:rsidRDefault="007F22E5" w:rsidP="007F22E5">
      <w:pPr>
        <w:pStyle w:val="Standard"/>
        <w:spacing w:line="276" w:lineRule="auto"/>
        <w:ind w:right="5954"/>
        <w:rPr>
          <w:rFonts w:asciiTheme="minorHAnsi" w:hAnsiTheme="minorHAnsi" w:cstheme="minorHAnsi"/>
          <w:sz w:val="22"/>
          <w:szCs w:val="22"/>
        </w:rPr>
      </w:pPr>
      <w:r w:rsidRPr="00FF1D14">
        <w:rPr>
          <w:rFonts w:asciiTheme="minorHAnsi" w:hAnsiTheme="minorHAnsi" w:cstheme="minorHAnsi"/>
          <w:sz w:val="22"/>
          <w:szCs w:val="22"/>
        </w:rPr>
        <w:t>………………………………</w:t>
      </w:r>
    </w:p>
    <w:p w14:paraId="35B98F8B" w14:textId="77777777" w:rsidR="007F22E5" w:rsidRPr="00FF1D14" w:rsidRDefault="007F22E5" w:rsidP="007F22E5">
      <w:pPr>
        <w:pStyle w:val="Standard"/>
        <w:spacing w:line="276" w:lineRule="auto"/>
        <w:ind w:right="5953"/>
        <w:rPr>
          <w:rFonts w:asciiTheme="minorHAnsi" w:hAnsiTheme="minorHAnsi" w:cstheme="minorHAnsi"/>
          <w:i/>
          <w:sz w:val="22"/>
          <w:szCs w:val="22"/>
        </w:rPr>
      </w:pPr>
      <w:r w:rsidRPr="00FF1D14">
        <w:rPr>
          <w:rFonts w:asciiTheme="minorHAnsi" w:hAnsiTheme="minorHAnsi" w:cstheme="minorHAnsi"/>
          <w:i/>
          <w:sz w:val="22"/>
          <w:szCs w:val="22"/>
        </w:rPr>
        <w:t>(pełna nazwa/firma, adres)</w:t>
      </w:r>
    </w:p>
    <w:p w14:paraId="2AC499D8" w14:textId="77777777" w:rsidR="007F22E5" w:rsidRPr="00FF1D14" w:rsidRDefault="007F22E5" w:rsidP="007F22E5">
      <w:pPr>
        <w:pStyle w:val="Style25"/>
        <w:spacing w:line="276" w:lineRule="auto"/>
        <w:rPr>
          <w:rFonts w:asciiTheme="minorHAnsi" w:hAnsiTheme="minorHAnsi" w:cstheme="minorHAnsi"/>
          <w:sz w:val="22"/>
          <w:szCs w:val="22"/>
        </w:rPr>
      </w:pPr>
    </w:p>
    <w:p w14:paraId="534EBED9" w14:textId="77777777" w:rsidR="007F22E5" w:rsidRPr="00FF1D14" w:rsidRDefault="007F22E5" w:rsidP="007F22E5">
      <w:pPr>
        <w:pStyle w:val="Zwykytekst1"/>
        <w:spacing w:line="276" w:lineRule="auto"/>
        <w:ind w:left="0"/>
        <w:jc w:val="center"/>
        <w:rPr>
          <w:rFonts w:asciiTheme="minorHAnsi" w:hAnsiTheme="minorHAnsi" w:cstheme="minorHAnsi"/>
          <w:b/>
          <w:sz w:val="32"/>
          <w:szCs w:val="32"/>
        </w:rPr>
      </w:pPr>
      <w:bookmarkStart w:id="8" w:name="_Toc145503333"/>
      <w:r w:rsidRPr="00FF1D14">
        <w:rPr>
          <w:rFonts w:asciiTheme="minorHAnsi" w:hAnsiTheme="minorHAnsi" w:cstheme="minorHAnsi"/>
          <w:b/>
          <w:sz w:val="32"/>
          <w:szCs w:val="32"/>
        </w:rPr>
        <w:t>PRZEDMIAR ROBÓT</w:t>
      </w:r>
    </w:p>
    <w:p w14:paraId="0EFC5A56" w14:textId="77777777" w:rsidR="007F22E5" w:rsidRPr="00FF1D14" w:rsidRDefault="007F22E5" w:rsidP="007F22E5">
      <w:pPr>
        <w:spacing w:line="276" w:lineRule="auto"/>
        <w:rPr>
          <w:rFonts w:asciiTheme="minorHAnsi" w:eastAsia="Times New Roman" w:hAnsiTheme="minorHAnsi" w:cstheme="minorHAnsi"/>
          <w:b/>
          <w:bCs/>
          <w:color w:val="000000"/>
          <w:kern w:val="36"/>
          <w:lang w:eastAsia="pl-PL"/>
        </w:rPr>
      </w:pPr>
    </w:p>
    <w:p w14:paraId="02223E02" w14:textId="77777777" w:rsidR="007F22E5" w:rsidRPr="00FF1D14" w:rsidRDefault="007F22E5" w:rsidP="007F22E5">
      <w:pPr>
        <w:pStyle w:val="Nagwek1"/>
        <w:numPr>
          <w:ilvl w:val="3"/>
          <w:numId w:val="5"/>
        </w:numPr>
        <w:pBdr>
          <w:bottom w:val="single" w:sz="4" w:space="1" w:color="auto"/>
        </w:pBdr>
        <w:tabs>
          <w:tab w:val="num" w:pos="360"/>
        </w:tabs>
        <w:spacing w:before="0" w:line="276" w:lineRule="auto"/>
        <w:ind w:left="426" w:firstLine="0"/>
        <w:rPr>
          <w:rFonts w:asciiTheme="minorHAnsi" w:hAnsiTheme="minorHAnsi" w:cstheme="minorHAnsi"/>
          <w:sz w:val="22"/>
          <w:szCs w:val="22"/>
        </w:rPr>
      </w:pPr>
      <w:r w:rsidRPr="00FF1D14">
        <w:rPr>
          <w:rFonts w:asciiTheme="minorHAnsi" w:hAnsiTheme="minorHAnsi" w:cstheme="minorHAnsi"/>
          <w:sz w:val="22"/>
          <w:szCs w:val="22"/>
        </w:rPr>
        <w:t>WSTĘP</w:t>
      </w:r>
      <w:bookmarkEnd w:id="8"/>
    </w:p>
    <w:p w14:paraId="76B17F02" w14:textId="77777777" w:rsidR="007F22E5" w:rsidRPr="00FF1D14" w:rsidRDefault="007F22E5" w:rsidP="007F22E5">
      <w:pPr>
        <w:shd w:val="clear" w:color="auto" w:fill="FFFFFF"/>
        <w:autoSpaceDE w:val="0"/>
        <w:autoSpaceDN w:val="0"/>
        <w:spacing w:line="276" w:lineRule="auto"/>
        <w:ind w:right="-6"/>
        <w:rPr>
          <w:rFonts w:asciiTheme="minorHAnsi" w:hAnsiTheme="minorHAnsi" w:cstheme="minorHAnsi"/>
        </w:rPr>
      </w:pPr>
    </w:p>
    <w:p w14:paraId="126256FC" w14:textId="77777777" w:rsidR="007F22E5" w:rsidRPr="00FF1D14" w:rsidRDefault="007F22E5" w:rsidP="007F22E5">
      <w:pPr>
        <w:shd w:val="clear" w:color="auto" w:fill="FFFFFF"/>
        <w:autoSpaceDE w:val="0"/>
        <w:autoSpaceDN w:val="0"/>
        <w:spacing w:line="276" w:lineRule="auto"/>
        <w:ind w:right="-6"/>
        <w:rPr>
          <w:rFonts w:asciiTheme="minorHAnsi" w:hAnsiTheme="minorHAnsi" w:cstheme="minorHAnsi"/>
        </w:rPr>
      </w:pPr>
      <w:r w:rsidRPr="00FF1D14">
        <w:rPr>
          <w:rFonts w:asciiTheme="minorHAnsi" w:hAnsiTheme="minorHAnsi" w:cstheme="minorHAnsi"/>
        </w:rPr>
        <w:t xml:space="preserve">Przedmiar robót powinien być odczytywany w powiązaniu z dokumentacją projektową, SWZ, Umową zwaną również Kontraktem i STWiORB. Uważa się, że Wykonawca dokładnie zapoznał się ze szczegółowym opisem robót, które należy wykonać i sposobem ich wykonania. </w:t>
      </w:r>
    </w:p>
    <w:p w14:paraId="61AFB146" w14:textId="77777777" w:rsidR="007F22E5" w:rsidRPr="00FF1D14" w:rsidRDefault="007F22E5" w:rsidP="007F22E5">
      <w:pPr>
        <w:shd w:val="clear" w:color="auto" w:fill="FFFFFF"/>
        <w:autoSpaceDE w:val="0"/>
        <w:autoSpaceDN w:val="0"/>
        <w:spacing w:line="276" w:lineRule="auto"/>
        <w:ind w:right="-6"/>
        <w:rPr>
          <w:rFonts w:asciiTheme="minorHAnsi" w:hAnsiTheme="minorHAnsi" w:cstheme="minorHAnsi"/>
        </w:rPr>
      </w:pPr>
      <w:r w:rsidRPr="00FF1D14">
        <w:rPr>
          <w:rFonts w:asciiTheme="minorHAnsi" w:hAnsiTheme="minorHAnsi" w:cstheme="minorHAnsi"/>
        </w:rPr>
        <w:t>Ilości wstawione obok Pozycji w Przedmiarze robót są wielkościami określonymi na podstawie dokumentacji projektowej i STWiORB i zostały podane celem stworzenia wspólnych zasad do sporządzenia oferty. Ilości te należy traktować jako elementy scalone o których mowa we wzorze umowy.</w:t>
      </w:r>
    </w:p>
    <w:p w14:paraId="2C30BF52" w14:textId="77777777" w:rsidR="007F22E5" w:rsidRPr="00FF1D14" w:rsidRDefault="007F22E5" w:rsidP="007F22E5">
      <w:pPr>
        <w:shd w:val="clear" w:color="auto" w:fill="FFFFFF"/>
        <w:autoSpaceDE w:val="0"/>
        <w:autoSpaceDN w:val="0"/>
        <w:spacing w:line="276" w:lineRule="auto"/>
        <w:ind w:right="-6"/>
        <w:rPr>
          <w:rFonts w:asciiTheme="minorHAnsi" w:hAnsiTheme="minorHAnsi" w:cstheme="minorHAnsi"/>
        </w:rPr>
      </w:pPr>
      <w:r w:rsidRPr="00FF1D14">
        <w:rPr>
          <w:rFonts w:asciiTheme="minorHAnsi" w:hAnsiTheme="minorHAnsi" w:cstheme="minorHAnsi"/>
        </w:rPr>
        <w:t xml:space="preserve">Podstawą płatności będzie faktyczna ilość wykonanej pracy, tak jak zostanie ona obmierzona przez Wykonawcę i sprawdzona przez Inspektora oraz wyceniona po stawkach i cenach podanych w wycenionym Przedmiarze robót, tam gdzie ma to zastosowanie w/g zapisów Umowy. </w:t>
      </w:r>
    </w:p>
    <w:p w14:paraId="65286E0D" w14:textId="77777777" w:rsidR="007F22E5" w:rsidRPr="00FF1D14" w:rsidRDefault="007F22E5" w:rsidP="007F22E5">
      <w:pPr>
        <w:shd w:val="clear" w:color="auto" w:fill="FFFFFF"/>
        <w:autoSpaceDE w:val="0"/>
        <w:autoSpaceDN w:val="0"/>
        <w:spacing w:line="276" w:lineRule="auto"/>
        <w:ind w:right="-6"/>
        <w:rPr>
          <w:rFonts w:asciiTheme="minorHAnsi" w:hAnsiTheme="minorHAnsi" w:cstheme="minorHAnsi"/>
        </w:rPr>
      </w:pPr>
      <w:r w:rsidRPr="00FF1D14">
        <w:rPr>
          <w:rFonts w:asciiTheme="minorHAnsi" w:hAnsiTheme="minorHAnsi" w:cstheme="minorHAnsi"/>
        </w:rPr>
        <w:t>O ile nie zostało to wyraźnie i dokładnie określone w dokumentacji projektowej, STWiORB i Przedmiarze robót, to tylko pozycje wymienione w Przedmiarze robót będą obmierzone. Koszty każdej z faz operacyjnych, które muszą po sobie następować dla zapewnienia odpowiedniej jakości wykonania, należy ująć w tej czy innej pozycji – wg uznania i doświadczenia Wykonawcy.</w:t>
      </w:r>
    </w:p>
    <w:p w14:paraId="5B12CA94" w14:textId="77777777" w:rsidR="007F22E5" w:rsidRPr="00FF1D14" w:rsidRDefault="007F22E5" w:rsidP="007F22E5">
      <w:pPr>
        <w:shd w:val="clear" w:color="auto" w:fill="FFFFFF"/>
        <w:autoSpaceDE w:val="0"/>
        <w:autoSpaceDN w:val="0"/>
        <w:spacing w:line="276" w:lineRule="auto"/>
        <w:ind w:right="-6"/>
        <w:rPr>
          <w:rFonts w:asciiTheme="minorHAnsi" w:hAnsiTheme="minorHAnsi" w:cstheme="minorHAnsi"/>
        </w:rPr>
      </w:pPr>
      <w:r w:rsidRPr="00FF1D14">
        <w:rPr>
          <w:rFonts w:asciiTheme="minorHAnsi" w:hAnsiTheme="minorHAnsi" w:cstheme="minorHAnsi"/>
        </w:rPr>
        <w:t>Opisy pozycji w Przedmiarze robót przedstawione są tylko dla celów identyfikacyjnych i nie powinny w żaden sposób modyfikować bądź anulować szczegółowego opisu zawartego w Umowie, dokumentacji projektowej i STWiORB. Wyceniając poszczególne pozycje, należy odnosić się do dokumentacji projektowej, STWiORB, umowy, i Opisów oraz odpowiednich Rysunków w celu uzyskania pełnych wskazówek, informacji, instrukcji lub opisów robót i zastosowanych materiałów. Oczywistym jest też, że roboty muszą być wykonane według zasad fachowego wykonawstwa.</w:t>
      </w:r>
    </w:p>
    <w:p w14:paraId="7AF27225" w14:textId="77777777" w:rsidR="007F22E5" w:rsidRPr="00FF1D14" w:rsidRDefault="007F22E5" w:rsidP="007F22E5">
      <w:pPr>
        <w:shd w:val="clear" w:color="auto" w:fill="FFFFFF"/>
        <w:autoSpaceDE w:val="0"/>
        <w:autoSpaceDN w:val="0"/>
        <w:spacing w:line="276" w:lineRule="auto"/>
        <w:ind w:right="-6"/>
        <w:rPr>
          <w:rFonts w:asciiTheme="minorHAnsi" w:hAnsiTheme="minorHAnsi" w:cstheme="minorHAnsi"/>
        </w:rPr>
      </w:pPr>
    </w:p>
    <w:p w14:paraId="4211E23D" w14:textId="77777777" w:rsidR="007F22E5" w:rsidRPr="00FF1D14" w:rsidRDefault="007F22E5" w:rsidP="007F22E5">
      <w:pPr>
        <w:pStyle w:val="Nagwek1"/>
        <w:numPr>
          <w:ilvl w:val="3"/>
          <w:numId w:val="5"/>
        </w:numPr>
        <w:pBdr>
          <w:bottom w:val="single" w:sz="4" w:space="1" w:color="auto"/>
        </w:pBdr>
        <w:tabs>
          <w:tab w:val="num" w:pos="360"/>
        </w:tabs>
        <w:spacing w:before="0" w:line="276" w:lineRule="auto"/>
        <w:ind w:left="426" w:firstLine="0"/>
        <w:rPr>
          <w:rFonts w:asciiTheme="minorHAnsi" w:hAnsiTheme="minorHAnsi" w:cstheme="minorHAnsi"/>
          <w:sz w:val="22"/>
          <w:szCs w:val="22"/>
        </w:rPr>
      </w:pPr>
      <w:bookmarkStart w:id="9" w:name="_Toc145503334"/>
      <w:bookmarkStart w:id="10" w:name="_Toc42598457"/>
      <w:bookmarkEnd w:id="9"/>
      <w:r w:rsidRPr="00FF1D14">
        <w:rPr>
          <w:rFonts w:asciiTheme="minorHAnsi" w:hAnsiTheme="minorHAnsi" w:cstheme="minorHAnsi"/>
          <w:sz w:val="22"/>
          <w:szCs w:val="22"/>
        </w:rPr>
        <w:t>WARUNKI OGÓLNE</w:t>
      </w:r>
      <w:bookmarkEnd w:id="10"/>
    </w:p>
    <w:p w14:paraId="43210E1C" w14:textId="77777777" w:rsidR="007F22E5" w:rsidRPr="00FF1D14" w:rsidRDefault="007F22E5" w:rsidP="007F22E5">
      <w:pPr>
        <w:rPr>
          <w:rFonts w:asciiTheme="minorHAnsi" w:hAnsiTheme="minorHAnsi" w:cstheme="minorHAnsi"/>
        </w:rPr>
      </w:pPr>
    </w:p>
    <w:tbl>
      <w:tblPr>
        <w:tblW w:w="0" w:type="auto"/>
        <w:tblCellMar>
          <w:left w:w="0" w:type="dxa"/>
          <w:right w:w="0" w:type="dxa"/>
        </w:tblCellMar>
        <w:tblLook w:val="04A0" w:firstRow="1" w:lastRow="0" w:firstColumn="1" w:lastColumn="0" w:noHBand="0" w:noVBand="1"/>
      </w:tblPr>
      <w:tblGrid>
        <w:gridCol w:w="776"/>
        <w:gridCol w:w="8296"/>
      </w:tblGrid>
      <w:tr w:rsidR="007F22E5" w:rsidRPr="00FF1D14" w14:paraId="153958D7" w14:textId="77777777" w:rsidTr="009C0A9F">
        <w:tc>
          <w:tcPr>
            <w:tcW w:w="430" w:type="dxa"/>
            <w:tcMar>
              <w:top w:w="0" w:type="dxa"/>
              <w:left w:w="70" w:type="dxa"/>
              <w:bottom w:w="0" w:type="dxa"/>
              <w:right w:w="70" w:type="dxa"/>
            </w:tcMar>
            <w:hideMark/>
          </w:tcPr>
          <w:p w14:paraId="66271ABE" w14:textId="77777777" w:rsidR="007F22E5" w:rsidRPr="00FF1D14" w:rsidRDefault="007F22E5" w:rsidP="009C0A9F">
            <w:pPr>
              <w:autoSpaceDE w:val="0"/>
              <w:autoSpaceDN w:val="0"/>
              <w:spacing w:line="276" w:lineRule="auto"/>
              <w:jc w:val="center"/>
              <w:rPr>
                <w:rFonts w:asciiTheme="minorHAnsi" w:hAnsiTheme="minorHAnsi" w:cstheme="minorHAnsi"/>
              </w:rPr>
            </w:pPr>
            <w:r w:rsidRPr="00FF1D14">
              <w:rPr>
                <w:rFonts w:asciiTheme="minorHAnsi" w:hAnsiTheme="minorHAnsi" w:cstheme="minorHAnsi"/>
              </w:rPr>
              <w:t>2.1</w:t>
            </w:r>
          </w:p>
        </w:tc>
        <w:tc>
          <w:tcPr>
            <w:tcW w:w="8924" w:type="dxa"/>
            <w:tcMar>
              <w:top w:w="0" w:type="dxa"/>
              <w:left w:w="70" w:type="dxa"/>
              <w:bottom w:w="0" w:type="dxa"/>
              <w:right w:w="70" w:type="dxa"/>
            </w:tcMar>
            <w:hideMark/>
          </w:tcPr>
          <w:p w14:paraId="0539CB4F" w14:textId="77777777" w:rsidR="007F22E5" w:rsidRPr="00FF1D14" w:rsidRDefault="007F22E5" w:rsidP="009C0A9F">
            <w:pPr>
              <w:autoSpaceDE w:val="0"/>
              <w:autoSpaceDN w:val="0"/>
              <w:spacing w:line="276" w:lineRule="auto"/>
              <w:rPr>
                <w:rFonts w:asciiTheme="minorHAnsi" w:hAnsiTheme="minorHAnsi" w:cstheme="minorHAnsi"/>
              </w:rPr>
            </w:pPr>
            <w:r w:rsidRPr="00FF1D14">
              <w:rPr>
                <w:rFonts w:asciiTheme="minorHAnsi" w:hAnsiTheme="minorHAnsi" w:cstheme="minorHAnsi"/>
              </w:rPr>
              <w:t>Przedmiar robót jest integralną częścią dokumentów umowy. Podaje zakres Robót (elementów scalonych) do wykonania, opisanych w dokumentach umownych.</w:t>
            </w:r>
          </w:p>
        </w:tc>
      </w:tr>
      <w:tr w:rsidR="007F22E5" w:rsidRPr="00FF1D14" w14:paraId="7A2294CE" w14:textId="77777777" w:rsidTr="009C0A9F">
        <w:tc>
          <w:tcPr>
            <w:tcW w:w="430" w:type="dxa"/>
            <w:tcMar>
              <w:top w:w="0" w:type="dxa"/>
              <w:left w:w="70" w:type="dxa"/>
              <w:bottom w:w="0" w:type="dxa"/>
              <w:right w:w="70" w:type="dxa"/>
            </w:tcMar>
            <w:hideMark/>
          </w:tcPr>
          <w:p w14:paraId="5411D9FD" w14:textId="77777777" w:rsidR="007F22E5" w:rsidRPr="00FF1D14" w:rsidRDefault="007F22E5" w:rsidP="009C0A9F">
            <w:pPr>
              <w:autoSpaceDE w:val="0"/>
              <w:autoSpaceDN w:val="0"/>
              <w:spacing w:line="276" w:lineRule="auto"/>
              <w:jc w:val="center"/>
              <w:rPr>
                <w:rFonts w:asciiTheme="minorHAnsi" w:hAnsiTheme="minorHAnsi" w:cstheme="minorHAnsi"/>
              </w:rPr>
            </w:pPr>
            <w:r w:rsidRPr="00FF1D14">
              <w:rPr>
                <w:rFonts w:asciiTheme="minorHAnsi" w:hAnsiTheme="minorHAnsi" w:cstheme="minorHAnsi"/>
              </w:rPr>
              <w:t>2.2</w:t>
            </w:r>
          </w:p>
        </w:tc>
        <w:tc>
          <w:tcPr>
            <w:tcW w:w="8924" w:type="dxa"/>
            <w:tcMar>
              <w:top w:w="0" w:type="dxa"/>
              <w:left w:w="70" w:type="dxa"/>
              <w:bottom w:w="0" w:type="dxa"/>
              <w:right w:w="70" w:type="dxa"/>
            </w:tcMar>
            <w:hideMark/>
          </w:tcPr>
          <w:p w14:paraId="4BE4AD5B" w14:textId="77777777" w:rsidR="007F22E5" w:rsidRPr="00FF1D14" w:rsidRDefault="007F22E5" w:rsidP="009C0A9F">
            <w:pPr>
              <w:autoSpaceDE w:val="0"/>
              <w:autoSpaceDN w:val="0"/>
              <w:spacing w:line="276" w:lineRule="auto"/>
              <w:rPr>
                <w:rFonts w:asciiTheme="minorHAnsi" w:hAnsiTheme="minorHAnsi" w:cstheme="minorHAnsi"/>
              </w:rPr>
            </w:pPr>
            <w:r w:rsidRPr="00FF1D14">
              <w:rPr>
                <w:rFonts w:asciiTheme="minorHAnsi" w:hAnsiTheme="minorHAnsi" w:cstheme="minorHAnsi"/>
              </w:rPr>
              <w:t xml:space="preserve">Przyjmuje się, że pozycje (elementy scalone) Przedmiaru robót pokrywają wszystkie potrzeby i zobowiązania wymagające wypełnienia warunków umowy. </w:t>
            </w:r>
          </w:p>
          <w:p w14:paraId="1EDB4BDC" w14:textId="77777777" w:rsidR="007F22E5" w:rsidRPr="00FF1D14" w:rsidRDefault="007F22E5" w:rsidP="009C0A9F">
            <w:pPr>
              <w:autoSpaceDE w:val="0"/>
              <w:autoSpaceDN w:val="0"/>
              <w:spacing w:line="276" w:lineRule="auto"/>
              <w:rPr>
                <w:rFonts w:asciiTheme="minorHAnsi" w:hAnsiTheme="minorHAnsi" w:cstheme="minorHAnsi"/>
              </w:rPr>
            </w:pPr>
            <w:r w:rsidRPr="00FF1D14">
              <w:rPr>
                <w:rFonts w:asciiTheme="minorHAnsi" w:hAnsiTheme="minorHAnsi" w:cstheme="minorHAnsi"/>
              </w:rPr>
              <w:lastRenderedPageBreak/>
              <w:t>Ceny jednostkowe podane przez Wykonawcę muszą pokrywać wszystkie koszty wykonania Robót i koszty związane z:</w:t>
            </w:r>
          </w:p>
          <w:p w14:paraId="5DF9FB8E" w14:textId="77777777" w:rsidR="007F22E5" w:rsidRPr="00FF1D14" w:rsidRDefault="007F22E5" w:rsidP="007F22E5">
            <w:pPr>
              <w:widowControl/>
              <w:numPr>
                <w:ilvl w:val="0"/>
                <w:numId w:val="8"/>
              </w:numPr>
              <w:suppressAutoHyphens w:val="0"/>
              <w:autoSpaceDE w:val="0"/>
              <w:spacing w:line="276" w:lineRule="auto"/>
              <w:rPr>
                <w:rFonts w:asciiTheme="minorHAnsi" w:hAnsiTheme="minorHAnsi" w:cstheme="minorHAnsi"/>
              </w:rPr>
            </w:pPr>
            <w:r w:rsidRPr="00FF1D14">
              <w:rPr>
                <w:rFonts w:asciiTheme="minorHAnsi" w:hAnsiTheme="minorHAnsi" w:cstheme="minorHAnsi"/>
              </w:rPr>
              <w:t>dostarczenie i zainstalowanie urządzeń zabezpieczających plac budowy (zapory, światła ostrzegawcze, sygnały, znaki itp.),</w:t>
            </w:r>
          </w:p>
          <w:p w14:paraId="5A345F1C" w14:textId="77777777" w:rsidR="007F22E5" w:rsidRPr="00FF1D14" w:rsidRDefault="007F22E5" w:rsidP="007F22E5">
            <w:pPr>
              <w:widowControl/>
              <w:numPr>
                <w:ilvl w:val="0"/>
                <w:numId w:val="8"/>
              </w:numPr>
              <w:suppressAutoHyphens w:val="0"/>
              <w:autoSpaceDE w:val="0"/>
              <w:spacing w:line="276" w:lineRule="auto"/>
              <w:rPr>
                <w:rFonts w:asciiTheme="minorHAnsi" w:hAnsiTheme="minorHAnsi" w:cstheme="minorHAnsi"/>
              </w:rPr>
            </w:pPr>
            <w:r w:rsidRPr="00FF1D14">
              <w:rPr>
                <w:rFonts w:asciiTheme="minorHAnsi" w:hAnsiTheme="minorHAnsi" w:cstheme="minorHAnsi"/>
              </w:rPr>
              <w:t>dokumentacją do opracowania przez Wykonawcę: dokumentacja powykonawcza, organizacja ruchu drogowego, dokumentacja filmowa i fotograficzna terenu objętego zakresem robót, pozostałe wymagane projekty,</w:t>
            </w:r>
          </w:p>
          <w:p w14:paraId="26319DEC" w14:textId="77777777" w:rsidR="007F22E5" w:rsidRPr="00FF1D14" w:rsidRDefault="007F22E5" w:rsidP="007F22E5">
            <w:pPr>
              <w:widowControl/>
              <w:numPr>
                <w:ilvl w:val="0"/>
                <w:numId w:val="8"/>
              </w:numPr>
              <w:suppressAutoHyphens w:val="0"/>
              <w:autoSpaceDE w:val="0"/>
              <w:spacing w:line="276" w:lineRule="auto"/>
              <w:rPr>
                <w:rFonts w:asciiTheme="minorHAnsi" w:hAnsiTheme="minorHAnsi" w:cstheme="minorHAnsi"/>
              </w:rPr>
            </w:pPr>
            <w:r w:rsidRPr="00FF1D14">
              <w:rPr>
                <w:rFonts w:asciiTheme="minorHAnsi" w:hAnsiTheme="minorHAnsi" w:cstheme="minorHAnsi"/>
              </w:rPr>
              <w:t>zawarciem ubezpieczenia Robót, ubezpieczeń od odpowiedzialności cywilnej, ubezpieczeń od wypadków robotników, ubezpieczeń sprzętu Wykonawcy,</w:t>
            </w:r>
          </w:p>
          <w:p w14:paraId="58843E06" w14:textId="77777777" w:rsidR="007F22E5" w:rsidRPr="00FF1D14" w:rsidRDefault="007F22E5" w:rsidP="007F22E5">
            <w:pPr>
              <w:widowControl/>
              <w:numPr>
                <w:ilvl w:val="0"/>
                <w:numId w:val="8"/>
              </w:numPr>
              <w:suppressAutoHyphens w:val="0"/>
              <w:autoSpaceDE w:val="0"/>
              <w:spacing w:line="276" w:lineRule="auto"/>
              <w:rPr>
                <w:rFonts w:asciiTheme="minorHAnsi" w:hAnsiTheme="minorHAnsi" w:cstheme="minorHAnsi"/>
              </w:rPr>
            </w:pPr>
            <w:r w:rsidRPr="00FF1D14">
              <w:rPr>
                <w:rFonts w:asciiTheme="minorHAnsi" w:hAnsiTheme="minorHAnsi" w:cstheme="minorHAnsi"/>
              </w:rPr>
              <w:t>pozyskaniem zabezpieczenia wykonania i wymaganych gwarancji,</w:t>
            </w:r>
          </w:p>
          <w:p w14:paraId="644C5D78" w14:textId="77777777" w:rsidR="007F22E5" w:rsidRPr="00FF1D14" w:rsidRDefault="007F22E5" w:rsidP="007F22E5">
            <w:pPr>
              <w:widowControl/>
              <w:numPr>
                <w:ilvl w:val="0"/>
                <w:numId w:val="8"/>
              </w:numPr>
              <w:suppressAutoHyphens w:val="0"/>
              <w:autoSpaceDE w:val="0"/>
              <w:spacing w:line="276" w:lineRule="auto"/>
              <w:rPr>
                <w:rFonts w:asciiTheme="minorHAnsi" w:hAnsiTheme="minorHAnsi" w:cstheme="minorHAnsi"/>
              </w:rPr>
            </w:pPr>
            <w:r w:rsidRPr="00FF1D14">
              <w:rPr>
                <w:rFonts w:asciiTheme="minorHAnsi" w:hAnsiTheme="minorHAnsi" w:cstheme="minorHAnsi"/>
              </w:rPr>
              <w:t>utrzymaniem i likwidacją zaplecza, magazynu i biura Wykonawcy,</w:t>
            </w:r>
          </w:p>
          <w:p w14:paraId="60AAB702" w14:textId="77777777" w:rsidR="007F22E5" w:rsidRPr="00FF1D14" w:rsidRDefault="007F22E5" w:rsidP="007F22E5">
            <w:pPr>
              <w:widowControl/>
              <w:numPr>
                <w:ilvl w:val="0"/>
                <w:numId w:val="8"/>
              </w:numPr>
              <w:suppressAutoHyphens w:val="0"/>
              <w:autoSpaceDE w:val="0"/>
              <w:spacing w:line="276" w:lineRule="auto"/>
              <w:rPr>
                <w:rFonts w:asciiTheme="minorHAnsi" w:hAnsiTheme="minorHAnsi" w:cstheme="minorHAnsi"/>
              </w:rPr>
            </w:pPr>
            <w:r w:rsidRPr="00FF1D14">
              <w:rPr>
                <w:rFonts w:asciiTheme="minorHAnsi" w:hAnsiTheme="minorHAnsi" w:cstheme="minorHAnsi"/>
              </w:rPr>
              <w:t>opłatami za zajęcie pasa drogowego na czas prowadzenia robót oraz koszty opłat związane z organizacją ruchu drogowego,</w:t>
            </w:r>
          </w:p>
          <w:p w14:paraId="103BAF95" w14:textId="77777777" w:rsidR="007F22E5" w:rsidRPr="00FF1D14" w:rsidRDefault="007F22E5" w:rsidP="007F22E5">
            <w:pPr>
              <w:widowControl/>
              <w:numPr>
                <w:ilvl w:val="0"/>
                <w:numId w:val="8"/>
              </w:numPr>
              <w:suppressAutoHyphens w:val="0"/>
              <w:autoSpaceDE w:val="0"/>
              <w:spacing w:line="276" w:lineRule="auto"/>
              <w:rPr>
                <w:rFonts w:asciiTheme="minorHAnsi" w:hAnsiTheme="minorHAnsi" w:cstheme="minorHAnsi"/>
              </w:rPr>
            </w:pPr>
            <w:r w:rsidRPr="00FF1D14">
              <w:rPr>
                <w:rFonts w:asciiTheme="minorHAnsi" w:hAnsiTheme="minorHAnsi" w:cstheme="minorHAnsi"/>
              </w:rPr>
              <w:t>umieszczeniem obcych urządzeń w pasie drogowym do momentu odbioru końcowego</w:t>
            </w:r>
          </w:p>
          <w:p w14:paraId="5CCB912A" w14:textId="77777777" w:rsidR="007F22E5" w:rsidRPr="00FF1D14" w:rsidRDefault="007F22E5" w:rsidP="009C0A9F">
            <w:pPr>
              <w:tabs>
                <w:tab w:val="num" w:pos="360"/>
              </w:tabs>
              <w:autoSpaceDE w:val="0"/>
              <w:spacing w:line="276" w:lineRule="auto"/>
              <w:rPr>
                <w:rFonts w:asciiTheme="minorHAnsi" w:hAnsiTheme="minorHAnsi" w:cstheme="minorHAnsi"/>
              </w:rPr>
            </w:pPr>
            <w:r w:rsidRPr="00FF1D14">
              <w:rPr>
                <w:rFonts w:asciiTheme="minorHAnsi" w:hAnsiTheme="minorHAnsi" w:cstheme="minorHAnsi"/>
              </w:rPr>
              <w:t>oraz</w:t>
            </w:r>
          </w:p>
          <w:p w14:paraId="088CCE47" w14:textId="77777777" w:rsidR="007F22E5" w:rsidRPr="00FF1D14" w:rsidRDefault="007F22E5" w:rsidP="007F22E5">
            <w:pPr>
              <w:widowControl/>
              <w:numPr>
                <w:ilvl w:val="0"/>
                <w:numId w:val="8"/>
              </w:numPr>
              <w:suppressAutoHyphens w:val="0"/>
              <w:autoSpaceDE w:val="0"/>
              <w:spacing w:line="276" w:lineRule="auto"/>
              <w:rPr>
                <w:rFonts w:asciiTheme="minorHAnsi" w:hAnsiTheme="minorHAnsi" w:cstheme="minorHAnsi"/>
              </w:rPr>
            </w:pPr>
            <w:r w:rsidRPr="00FF1D14">
              <w:rPr>
                <w:rFonts w:asciiTheme="minorHAnsi" w:hAnsiTheme="minorHAnsi" w:cstheme="minorHAnsi"/>
              </w:rPr>
              <w:t xml:space="preserve">wypełnieniem obowiązków wynikających z umowy i wszystkich innych zobowiązań </w:t>
            </w:r>
            <w:r w:rsidRPr="00FF1D14">
              <w:rPr>
                <w:rFonts w:asciiTheme="minorHAnsi" w:hAnsiTheme="minorHAnsi" w:cstheme="minorHAnsi"/>
              </w:rPr>
              <w:br/>
              <w:t>i wymagań związanych z prowadzeniem Robót wyspecyfikowanych w umowie lub wynikających z umowy,</w:t>
            </w:r>
          </w:p>
          <w:p w14:paraId="1CD2415A" w14:textId="77777777" w:rsidR="007F22E5" w:rsidRPr="00FF1D14" w:rsidRDefault="007F22E5" w:rsidP="007F22E5">
            <w:pPr>
              <w:widowControl/>
              <w:numPr>
                <w:ilvl w:val="0"/>
                <w:numId w:val="8"/>
              </w:numPr>
              <w:suppressAutoHyphens w:val="0"/>
              <w:autoSpaceDE w:val="0"/>
              <w:spacing w:line="276" w:lineRule="auto"/>
              <w:rPr>
                <w:rFonts w:asciiTheme="minorHAnsi" w:hAnsiTheme="minorHAnsi" w:cstheme="minorHAnsi"/>
              </w:rPr>
            </w:pPr>
            <w:r w:rsidRPr="00FF1D14">
              <w:rPr>
                <w:rFonts w:asciiTheme="minorHAnsi" w:hAnsiTheme="minorHAnsi" w:cstheme="minorHAnsi"/>
              </w:rPr>
              <w:t>kosztami analiz laboratoryjnych i kosztami związanymi,</w:t>
            </w:r>
          </w:p>
          <w:p w14:paraId="4921DF14" w14:textId="77777777" w:rsidR="007F22E5" w:rsidRPr="00FF1D14" w:rsidRDefault="007F22E5" w:rsidP="007F22E5">
            <w:pPr>
              <w:widowControl/>
              <w:numPr>
                <w:ilvl w:val="0"/>
                <w:numId w:val="8"/>
              </w:numPr>
              <w:suppressAutoHyphens w:val="0"/>
              <w:autoSpaceDE w:val="0"/>
              <w:spacing w:line="276" w:lineRule="auto"/>
              <w:rPr>
                <w:rFonts w:asciiTheme="minorHAnsi" w:hAnsiTheme="minorHAnsi" w:cstheme="minorHAnsi"/>
              </w:rPr>
            </w:pPr>
            <w:r w:rsidRPr="00FF1D14">
              <w:rPr>
                <w:rFonts w:asciiTheme="minorHAnsi" w:hAnsiTheme="minorHAnsi" w:cstheme="minorHAnsi"/>
              </w:rPr>
              <w:t xml:space="preserve">kosztami dostawy, magazynowania, zabezpieczenia, ubezpieczenia materiałów </w:t>
            </w:r>
            <w:r w:rsidRPr="00FF1D14">
              <w:rPr>
                <w:rFonts w:asciiTheme="minorHAnsi" w:hAnsiTheme="minorHAnsi" w:cstheme="minorHAnsi"/>
              </w:rPr>
              <w:br/>
              <w:t>i urządzeń oraz wszelkimi kosztami związanymi,</w:t>
            </w:r>
          </w:p>
          <w:p w14:paraId="3377E3C0" w14:textId="77777777" w:rsidR="007F22E5" w:rsidRPr="00FF1D14" w:rsidRDefault="007F22E5" w:rsidP="007F22E5">
            <w:pPr>
              <w:widowControl/>
              <w:numPr>
                <w:ilvl w:val="0"/>
                <w:numId w:val="8"/>
              </w:numPr>
              <w:suppressAutoHyphens w:val="0"/>
              <w:autoSpaceDE w:val="0"/>
              <w:spacing w:line="276" w:lineRule="auto"/>
              <w:rPr>
                <w:rFonts w:asciiTheme="minorHAnsi" w:hAnsiTheme="minorHAnsi" w:cstheme="minorHAnsi"/>
              </w:rPr>
            </w:pPr>
            <w:r w:rsidRPr="00FF1D14">
              <w:rPr>
                <w:rFonts w:asciiTheme="minorHAnsi" w:hAnsiTheme="minorHAnsi" w:cstheme="minorHAnsi"/>
              </w:rPr>
              <w:t>sprzętem, jego dostawą, utrzymaniem, zasilaniem, zużyciem mediów dla potrzeb wykonania Robót objętych umową,</w:t>
            </w:r>
          </w:p>
          <w:p w14:paraId="1968FC4B" w14:textId="77777777" w:rsidR="007F22E5" w:rsidRPr="00FF1D14" w:rsidRDefault="007F22E5" w:rsidP="007F22E5">
            <w:pPr>
              <w:widowControl/>
              <w:numPr>
                <w:ilvl w:val="0"/>
                <w:numId w:val="8"/>
              </w:numPr>
              <w:suppressAutoHyphens w:val="0"/>
              <w:autoSpaceDE w:val="0"/>
              <w:spacing w:line="276" w:lineRule="auto"/>
              <w:rPr>
                <w:rFonts w:asciiTheme="minorHAnsi" w:hAnsiTheme="minorHAnsi" w:cstheme="minorHAnsi"/>
              </w:rPr>
            </w:pPr>
            <w:r w:rsidRPr="00FF1D14">
              <w:rPr>
                <w:rFonts w:asciiTheme="minorHAnsi" w:hAnsiTheme="minorHAnsi" w:cstheme="minorHAnsi"/>
              </w:rPr>
              <w:t>wszelkimi pracami i materiałami pomocniczymi,</w:t>
            </w:r>
          </w:p>
          <w:p w14:paraId="6BA37DEB" w14:textId="77777777" w:rsidR="007F22E5" w:rsidRPr="00FF1D14" w:rsidRDefault="007F22E5" w:rsidP="007F22E5">
            <w:pPr>
              <w:widowControl/>
              <w:numPr>
                <w:ilvl w:val="0"/>
                <w:numId w:val="8"/>
              </w:numPr>
              <w:suppressAutoHyphens w:val="0"/>
              <w:autoSpaceDE w:val="0"/>
              <w:spacing w:line="276" w:lineRule="auto"/>
              <w:rPr>
                <w:rFonts w:asciiTheme="minorHAnsi" w:hAnsiTheme="minorHAnsi" w:cstheme="minorHAnsi"/>
              </w:rPr>
            </w:pPr>
            <w:r w:rsidRPr="00FF1D14">
              <w:rPr>
                <w:rFonts w:asciiTheme="minorHAnsi" w:hAnsiTheme="minorHAnsi" w:cstheme="minorHAnsi"/>
              </w:rPr>
              <w:t>kosztami ogólnymi, zyskiem, podatkami itd.</w:t>
            </w:r>
          </w:p>
        </w:tc>
      </w:tr>
      <w:tr w:rsidR="007F22E5" w:rsidRPr="00FF1D14" w14:paraId="5A38BA4A" w14:textId="77777777" w:rsidTr="009C0A9F">
        <w:tc>
          <w:tcPr>
            <w:tcW w:w="430" w:type="dxa"/>
            <w:tcMar>
              <w:top w:w="0" w:type="dxa"/>
              <w:left w:w="70" w:type="dxa"/>
              <w:bottom w:w="0" w:type="dxa"/>
              <w:right w:w="70" w:type="dxa"/>
            </w:tcMar>
            <w:hideMark/>
          </w:tcPr>
          <w:p w14:paraId="1BB3AD88" w14:textId="77777777" w:rsidR="007F22E5" w:rsidRPr="00FF1D14" w:rsidRDefault="007F22E5" w:rsidP="009C0A9F">
            <w:pPr>
              <w:autoSpaceDE w:val="0"/>
              <w:autoSpaceDN w:val="0"/>
              <w:spacing w:line="276" w:lineRule="auto"/>
              <w:jc w:val="center"/>
              <w:rPr>
                <w:rFonts w:asciiTheme="minorHAnsi" w:hAnsiTheme="minorHAnsi" w:cstheme="minorHAnsi"/>
              </w:rPr>
            </w:pPr>
            <w:r w:rsidRPr="00FF1D14">
              <w:rPr>
                <w:rFonts w:asciiTheme="minorHAnsi" w:hAnsiTheme="minorHAnsi" w:cstheme="minorHAnsi"/>
              </w:rPr>
              <w:lastRenderedPageBreak/>
              <w:t>2.3</w:t>
            </w:r>
          </w:p>
        </w:tc>
        <w:tc>
          <w:tcPr>
            <w:tcW w:w="8924" w:type="dxa"/>
            <w:tcMar>
              <w:top w:w="0" w:type="dxa"/>
              <w:left w:w="70" w:type="dxa"/>
              <w:bottom w:w="0" w:type="dxa"/>
              <w:right w:w="70" w:type="dxa"/>
            </w:tcMar>
            <w:hideMark/>
          </w:tcPr>
          <w:p w14:paraId="5714F646" w14:textId="77777777" w:rsidR="007F22E5" w:rsidRPr="00FF1D14" w:rsidRDefault="007F22E5" w:rsidP="009C0A9F">
            <w:pPr>
              <w:autoSpaceDE w:val="0"/>
              <w:autoSpaceDN w:val="0"/>
              <w:spacing w:line="276" w:lineRule="auto"/>
              <w:rPr>
                <w:rFonts w:asciiTheme="minorHAnsi" w:hAnsiTheme="minorHAnsi" w:cstheme="minorHAnsi"/>
              </w:rPr>
            </w:pPr>
            <w:r w:rsidRPr="00FF1D14">
              <w:rPr>
                <w:rFonts w:asciiTheme="minorHAnsi" w:hAnsiTheme="minorHAnsi" w:cstheme="minorHAnsi"/>
              </w:rPr>
              <w:t>Pozycje Przedmiaru robót (elementy scalone) opisują w sposób skrócony zakres Robót objętych umową. Ten sposób przedstawienia zakresu Robót nie powtarza dokładności opisu i wymagań technicznych podanych w dokumentacji projektowej, umowie i STWiORB. Przyjmuje się, że dana pozycja opisana w Przedmiarze robót w sposób skrócony odpowiada swoim zakresem pełnemu opisowi prac podanemu we wszystkich dokumentach umownych.</w:t>
            </w:r>
          </w:p>
        </w:tc>
      </w:tr>
      <w:tr w:rsidR="007F22E5" w:rsidRPr="00FF1D14" w14:paraId="18C76CD5" w14:textId="77777777" w:rsidTr="009C0A9F">
        <w:tc>
          <w:tcPr>
            <w:tcW w:w="430" w:type="dxa"/>
            <w:tcMar>
              <w:top w:w="0" w:type="dxa"/>
              <w:left w:w="70" w:type="dxa"/>
              <w:bottom w:w="0" w:type="dxa"/>
              <w:right w:w="70" w:type="dxa"/>
            </w:tcMar>
          </w:tcPr>
          <w:p w14:paraId="4D4F8113" w14:textId="77777777" w:rsidR="007F22E5" w:rsidRPr="00FF1D14" w:rsidRDefault="007F22E5" w:rsidP="009C0A9F">
            <w:pPr>
              <w:autoSpaceDE w:val="0"/>
              <w:autoSpaceDN w:val="0"/>
              <w:spacing w:line="276" w:lineRule="auto"/>
              <w:jc w:val="center"/>
              <w:rPr>
                <w:rFonts w:asciiTheme="minorHAnsi" w:hAnsiTheme="minorHAnsi" w:cstheme="minorHAnsi"/>
              </w:rPr>
            </w:pPr>
            <w:r w:rsidRPr="00FF1D14">
              <w:rPr>
                <w:rFonts w:asciiTheme="minorHAnsi" w:hAnsiTheme="minorHAnsi" w:cstheme="minorHAnsi"/>
              </w:rPr>
              <w:t>2.4</w:t>
            </w:r>
          </w:p>
          <w:p w14:paraId="7E1787B8" w14:textId="77777777" w:rsidR="007F22E5" w:rsidRPr="00FF1D14" w:rsidRDefault="007F22E5" w:rsidP="009C0A9F">
            <w:pPr>
              <w:autoSpaceDE w:val="0"/>
              <w:autoSpaceDN w:val="0"/>
              <w:spacing w:line="276" w:lineRule="auto"/>
              <w:jc w:val="center"/>
              <w:rPr>
                <w:rFonts w:asciiTheme="minorHAnsi" w:hAnsiTheme="minorHAnsi" w:cstheme="minorHAnsi"/>
              </w:rPr>
            </w:pPr>
          </w:p>
        </w:tc>
        <w:tc>
          <w:tcPr>
            <w:tcW w:w="8924" w:type="dxa"/>
            <w:tcMar>
              <w:top w:w="0" w:type="dxa"/>
              <w:left w:w="70" w:type="dxa"/>
              <w:bottom w:w="0" w:type="dxa"/>
              <w:right w:w="70" w:type="dxa"/>
            </w:tcMar>
            <w:hideMark/>
          </w:tcPr>
          <w:p w14:paraId="67BEAB88" w14:textId="77777777" w:rsidR="007F22E5" w:rsidRPr="00FF1D14" w:rsidRDefault="007F22E5" w:rsidP="009C0A9F">
            <w:pPr>
              <w:autoSpaceDE w:val="0"/>
              <w:autoSpaceDN w:val="0"/>
              <w:spacing w:line="276" w:lineRule="auto"/>
              <w:rPr>
                <w:rFonts w:asciiTheme="minorHAnsi" w:hAnsiTheme="minorHAnsi" w:cstheme="minorHAnsi"/>
              </w:rPr>
            </w:pPr>
            <w:r w:rsidRPr="00FF1D14">
              <w:rPr>
                <w:rFonts w:asciiTheme="minorHAnsi" w:hAnsiTheme="minorHAnsi" w:cstheme="minorHAnsi"/>
              </w:rPr>
              <w:t>Roboty opisane w każdej pozycji Przedmiaru robót skalkulowano w sposób scalony przyjmując jednostkę przedmiaru dla Roboty wiodącej i uwzględniając udział robót towarzyszących i zużycie materiałów.</w:t>
            </w:r>
          </w:p>
        </w:tc>
      </w:tr>
    </w:tbl>
    <w:p w14:paraId="35A6D47D" w14:textId="77777777" w:rsidR="007F22E5" w:rsidRPr="00FF1D14" w:rsidRDefault="007F22E5" w:rsidP="007F22E5">
      <w:pPr>
        <w:spacing w:line="276" w:lineRule="auto"/>
        <w:rPr>
          <w:rFonts w:asciiTheme="minorHAnsi" w:hAnsiTheme="minorHAnsi" w:cstheme="minorHAnsi"/>
        </w:rPr>
      </w:pPr>
      <w:bookmarkStart w:id="11" w:name="_Toc145503335"/>
      <w:bookmarkEnd w:id="11"/>
    </w:p>
    <w:p w14:paraId="5C328039" w14:textId="77777777" w:rsidR="007F22E5" w:rsidRPr="00FF1D14" w:rsidRDefault="007F22E5" w:rsidP="007F22E5">
      <w:pPr>
        <w:pStyle w:val="Nagwek1"/>
        <w:numPr>
          <w:ilvl w:val="3"/>
          <w:numId w:val="5"/>
        </w:numPr>
        <w:pBdr>
          <w:bottom w:val="single" w:sz="4" w:space="1" w:color="auto"/>
        </w:pBdr>
        <w:tabs>
          <w:tab w:val="num" w:pos="360"/>
        </w:tabs>
        <w:spacing w:before="0" w:line="276" w:lineRule="auto"/>
        <w:ind w:left="426" w:firstLine="0"/>
        <w:rPr>
          <w:rFonts w:asciiTheme="minorHAnsi" w:hAnsiTheme="minorHAnsi" w:cstheme="minorHAnsi"/>
          <w:sz w:val="22"/>
          <w:szCs w:val="22"/>
        </w:rPr>
      </w:pPr>
      <w:r w:rsidRPr="00FF1D14">
        <w:rPr>
          <w:rFonts w:asciiTheme="minorHAnsi" w:hAnsiTheme="minorHAnsi" w:cstheme="minorHAnsi"/>
          <w:sz w:val="22"/>
          <w:szCs w:val="22"/>
        </w:rPr>
        <w:t>PRZEDMIAR ROBÓT</w:t>
      </w:r>
    </w:p>
    <w:p w14:paraId="186DE91F" w14:textId="77777777" w:rsidR="007F22E5" w:rsidRPr="00FF1D14" w:rsidRDefault="007F22E5" w:rsidP="007F22E5">
      <w:pPr>
        <w:rPr>
          <w:rFonts w:asciiTheme="minorHAnsi" w:hAnsiTheme="minorHAnsi" w:cstheme="minorHAnsi"/>
        </w:rPr>
      </w:pPr>
    </w:p>
    <w:tbl>
      <w:tblPr>
        <w:tblW w:w="0" w:type="auto"/>
        <w:tblCellMar>
          <w:left w:w="0" w:type="dxa"/>
          <w:right w:w="0" w:type="dxa"/>
        </w:tblCellMar>
        <w:tblLook w:val="04A0" w:firstRow="1" w:lastRow="0" w:firstColumn="1" w:lastColumn="0" w:noHBand="0" w:noVBand="1"/>
      </w:tblPr>
      <w:tblGrid>
        <w:gridCol w:w="776"/>
        <w:gridCol w:w="8296"/>
      </w:tblGrid>
      <w:tr w:rsidR="007F22E5" w:rsidRPr="00FF1D14" w14:paraId="63732EB4" w14:textId="77777777" w:rsidTr="009C0A9F">
        <w:tc>
          <w:tcPr>
            <w:tcW w:w="430" w:type="dxa"/>
            <w:tcMar>
              <w:top w:w="0" w:type="dxa"/>
              <w:left w:w="70" w:type="dxa"/>
              <w:bottom w:w="0" w:type="dxa"/>
              <w:right w:w="70" w:type="dxa"/>
            </w:tcMar>
            <w:hideMark/>
          </w:tcPr>
          <w:p w14:paraId="4B94F8A4" w14:textId="77777777" w:rsidR="007F22E5" w:rsidRPr="00FF1D14" w:rsidRDefault="007F22E5" w:rsidP="009C0A9F">
            <w:pPr>
              <w:autoSpaceDE w:val="0"/>
              <w:autoSpaceDN w:val="0"/>
              <w:spacing w:line="276" w:lineRule="auto"/>
              <w:jc w:val="center"/>
              <w:rPr>
                <w:rFonts w:asciiTheme="minorHAnsi" w:hAnsiTheme="minorHAnsi" w:cstheme="minorHAnsi"/>
              </w:rPr>
            </w:pPr>
            <w:r w:rsidRPr="00FF1D14">
              <w:rPr>
                <w:rFonts w:asciiTheme="minorHAnsi" w:hAnsiTheme="minorHAnsi" w:cstheme="minorHAnsi"/>
              </w:rPr>
              <w:t>3.1</w:t>
            </w:r>
          </w:p>
        </w:tc>
        <w:tc>
          <w:tcPr>
            <w:tcW w:w="8924" w:type="dxa"/>
            <w:tcMar>
              <w:top w:w="0" w:type="dxa"/>
              <w:left w:w="70" w:type="dxa"/>
              <w:bottom w:w="0" w:type="dxa"/>
              <w:right w:w="70" w:type="dxa"/>
            </w:tcMar>
            <w:hideMark/>
          </w:tcPr>
          <w:p w14:paraId="2D139621" w14:textId="77777777" w:rsidR="007F22E5" w:rsidRPr="00FF1D14" w:rsidRDefault="007F22E5" w:rsidP="009C0A9F">
            <w:pPr>
              <w:spacing w:line="276" w:lineRule="auto"/>
              <w:rPr>
                <w:rFonts w:asciiTheme="minorHAnsi" w:hAnsiTheme="minorHAnsi" w:cstheme="minorHAnsi"/>
              </w:rPr>
            </w:pPr>
            <w:r w:rsidRPr="00FF1D14">
              <w:rPr>
                <w:rFonts w:asciiTheme="minorHAnsi" w:hAnsiTheme="minorHAnsi" w:cstheme="minorHAnsi"/>
              </w:rPr>
              <w:t xml:space="preserve">Liczba i wymiar ustalone dla każdej pozycji Przedmiaru robót (elementu scalonego), są oszacowaną ilością każdego rodzaju prac, które będą prowadzone na podstawie zawartej umowy, ustaloną w celu ułatwienia określenia wspólnych podstaw dla oceny ofert. </w:t>
            </w:r>
          </w:p>
        </w:tc>
      </w:tr>
      <w:tr w:rsidR="007F22E5" w:rsidRPr="00FF1D14" w14:paraId="78EDE356" w14:textId="77777777" w:rsidTr="009C0A9F">
        <w:trPr>
          <w:trHeight w:val="518"/>
        </w:trPr>
        <w:tc>
          <w:tcPr>
            <w:tcW w:w="430" w:type="dxa"/>
            <w:tcMar>
              <w:top w:w="0" w:type="dxa"/>
              <w:left w:w="70" w:type="dxa"/>
              <w:bottom w:w="0" w:type="dxa"/>
              <w:right w:w="70" w:type="dxa"/>
            </w:tcMar>
            <w:hideMark/>
          </w:tcPr>
          <w:p w14:paraId="54D38A81" w14:textId="77777777" w:rsidR="007F22E5" w:rsidRPr="00FF1D14" w:rsidRDefault="007F22E5" w:rsidP="009C0A9F">
            <w:pPr>
              <w:autoSpaceDE w:val="0"/>
              <w:autoSpaceDN w:val="0"/>
              <w:spacing w:line="276" w:lineRule="auto"/>
              <w:jc w:val="center"/>
              <w:rPr>
                <w:rFonts w:asciiTheme="minorHAnsi" w:hAnsiTheme="minorHAnsi" w:cstheme="minorHAnsi"/>
              </w:rPr>
            </w:pPr>
            <w:r w:rsidRPr="00FF1D14">
              <w:rPr>
                <w:rFonts w:asciiTheme="minorHAnsi" w:hAnsiTheme="minorHAnsi" w:cstheme="minorHAnsi"/>
              </w:rPr>
              <w:t>3.2</w:t>
            </w:r>
          </w:p>
        </w:tc>
        <w:tc>
          <w:tcPr>
            <w:tcW w:w="8924" w:type="dxa"/>
            <w:tcMar>
              <w:top w:w="0" w:type="dxa"/>
              <w:left w:w="70" w:type="dxa"/>
              <w:bottom w:w="0" w:type="dxa"/>
              <w:right w:w="70" w:type="dxa"/>
            </w:tcMar>
            <w:hideMark/>
          </w:tcPr>
          <w:p w14:paraId="52754BE8" w14:textId="77777777" w:rsidR="007F22E5" w:rsidRPr="00FF1D14" w:rsidRDefault="007F22E5" w:rsidP="009C0A9F">
            <w:pPr>
              <w:autoSpaceDE w:val="0"/>
              <w:autoSpaceDN w:val="0"/>
              <w:spacing w:line="276" w:lineRule="auto"/>
              <w:rPr>
                <w:rFonts w:asciiTheme="minorHAnsi" w:hAnsiTheme="minorHAnsi" w:cstheme="minorHAnsi"/>
              </w:rPr>
            </w:pPr>
            <w:r w:rsidRPr="00FF1D14">
              <w:rPr>
                <w:rFonts w:asciiTheme="minorHAnsi" w:hAnsiTheme="minorHAnsi" w:cstheme="minorHAnsi"/>
              </w:rPr>
              <w:t xml:space="preserve">Użyte jednostki rozliczeniowe są zgodne z dozwolonymi systemem metrycznym (SI) </w:t>
            </w:r>
            <w:r w:rsidRPr="00FF1D14">
              <w:rPr>
                <w:rFonts w:asciiTheme="minorHAnsi" w:hAnsiTheme="minorHAnsi" w:cstheme="minorHAnsi"/>
              </w:rPr>
              <w:br/>
              <w:t>i określonymi w STWiORB. Jedynie jednostki określone w STWiORB winny być wykorzystywane w obmiarach, wycenach, szczegółach rysunkowych, itp.</w:t>
            </w:r>
          </w:p>
        </w:tc>
      </w:tr>
    </w:tbl>
    <w:p w14:paraId="59375533" w14:textId="77777777" w:rsidR="007F22E5" w:rsidRPr="00FF1D14" w:rsidRDefault="007F22E5" w:rsidP="007F22E5">
      <w:pPr>
        <w:spacing w:line="276" w:lineRule="auto"/>
        <w:rPr>
          <w:rFonts w:asciiTheme="minorHAnsi" w:hAnsiTheme="minorHAnsi" w:cstheme="minorHAnsi"/>
        </w:rPr>
      </w:pPr>
      <w:bookmarkStart w:id="12" w:name="_Toc42598459"/>
    </w:p>
    <w:p w14:paraId="3ACC6237" w14:textId="77777777" w:rsidR="007F22E5" w:rsidRPr="00FF1D14" w:rsidRDefault="007F22E5" w:rsidP="007F22E5">
      <w:pPr>
        <w:pStyle w:val="Nagwek1"/>
        <w:numPr>
          <w:ilvl w:val="3"/>
          <w:numId w:val="5"/>
        </w:numPr>
        <w:pBdr>
          <w:bottom w:val="single" w:sz="4" w:space="1" w:color="auto"/>
        </w:pBdr>
        <w:tabs>
          <w:tab w:val="num" w:pos="360"/>
        </w:tabs>
        <w:spacing w:before="0" w:line="276" w:lineRule="auto"/>
        <w:ind w:left="426" w:firstLine="0"/>
        <w:rPr>
          <w:rFonts w:asciiTheme="minorHAnsi" w:hAnsiTheme="minorHAnsi" w:cstheme="minorHAnsi"/>
          <w:sz w:val="22"/>
          <w:szCs w:val="22"/>
        </w:rPr>
      </w:pPr>
      <w:r w:rsidRPr="00FF1D14">
        <w:rPr>
          <w:rFonts w:asciiTheme="minorHAnsi" w:hAnsiTheme="minorHAnsi" w:cstheme="minorHAnsi"/>
          <w:sz w:val="22"/>
          <w:szCs w:val="22"/>
        </w:rPr>
        <w:lastRenderedPageBreak/>
        <w:t>CENY JEDNOSTKOWE</w:t>
      </w:r>
      <w:bookmarkEnd w:id="12"/>
    </w:p>
    <w:p w14:paraId="4DE0A5E8" w14:textId="77777777" w:rsidR="007F22E5" w:rsidRPr="00FF1D14" w:rsidRDefault="007F22E5" w:rsidP="007F22E5">
      <w:pPr>
        <w:rPr>
          <w:rFonts w:asciiTheme="minorHAnsi" w:hAnsiTheme="minorHAnsi" w:cstheme="minorHAnsi"/>
        </w:rPr>
      </w:pPr>
    </w:p>
    <w:tbl>
      <w:tblPr>
        <w:tblW w:w="0" w:type="auto"/>
        <w:tblCellMar>
          <w:left w:w="0" w:type="dxa"/>
          <w:right w:w="0" w:type="dxa"/>
        </w:tblCellMar>
        <w:tblLook w:val="04A0" w:firstRow="1" w:lastRow="0" w:firstColumn="1" w:lastColumn="0" w:noHBand="0" w:noVBand="1"/>
      </w:tblPr>
      <w:tblGrid>
        <w:gridCol w:w="776"/>
        <w:gridCol w:w="8296"/>
      </w:tblGrid>
      <w:tr w:rsidR="007F22E5" w:rsidRPr="00FF1D14" w14:paraId="422CF476" w14:textId="77777777" w:rsidTr="009C0A9F">
        <w:tc>
          <w:tcPr>
            <w:tcW w:w="430" w:type="dxa"/>
            <w:tcMar>
              <w:top w:w="0" w:type="dxa"/>
              <w:left w:w="70" w:type="dxa"/>
              <w:bottom w:w="0" w:type="dxa"/>
              <w:right w:w="70" w:type="dxa"/>
            </w:tcMar>
          </w:tcPr>
          <w:p w14:paraId="3E498B86" w14:textId="77777777" w:rsidR="007F22E5" w:rsidRPr="00FF1D14" w:rsidRDefault="007F22E5" w:rsidP="009C0A9F">
            <w:pPr>
              <w:autoSpaceDE w:val="0"/>
              <w:autoSpaceDN w:val="0"/>
              <w:spacing w:line="276" w:lineRule="auto"/>
              <w:jc w:val="center"/>
              <w:rPr>
                <w:rFonts w:asciiTheme="minorHAnsi" w:hAnsiTheme="minorHAnsi" w:cstheme="minorHAnsi"/>
              </w:rPr>
            </w:pPr>
            <w:bookmarkStart w:id="13" w:name="_Toc145503336"/>
            <w:bookmarkEnd w:id="13"/>
            <w:r w:rsidRPr="00FF1D14">
              <w:rPr>
                <w:rFonts w:asciiTheme="minorHAnsi" w:hAnsiTheme="minorHAnsi" w:cstheme="minorHAnsi"/>
              </w:rPr>
              <w:t>4.1</w:t>
            </w:r>
          </w:p>
        </w:tc>
        <w:tc>
          <w:tcPr>
            <w:tcW w:w="8924" w:type="dxa"/>
            <w:tcMar>
              <w:top w:w="0" w:type="dxa"/>
              <w:left w:w="70" w:type="dxa"/>
              <w:bottom w:w="0" w:type="dxa"/>
              <w:right w:w="70" w:type="dxa"/>
            </w:tcMar>
          </w:tcPr>
          <w:p w14:paraId="267A7025" w14:textId="77777777" w:rsidR="007F22E5" w:rsidRPr="00FF1D14" w:rsidRDefault="007F22E5" w:rsidP="009C0A9F">
            <w:pPr>
              <w:autoSpaceDE w:val="0"/>
              <w:autoSpaceDN w:val="0"/>
              <w:spacing w:line="276" w:lineRule="auto"/>
              <w:rPr>
                <w:rFonts w:asciiTheme="minorHAnsi" w:hAnsiTheme="minorHAnsi" w:cstheme="minorHAnsi"/>
              </w:rPr>
            </w:pPr>
            <w:r w:rsidRPr="00FF1D14">
              <w:rPr>
                <w:rFonts w:asciiTheme="minorHAnsi" w:hAnsiTheme="minorHAnsi" w:cstheme="minorHAnsi"/>
              </w:rPr>
              <w:t>Ceny jednostkowe (za mb czy kpl.) w Przedmiarze robót winny być podawane w PLN z dokładnością do dwóch miejsc po przecinku.</w:t>
            </w:r>
          </w:p>
        </w:tc>
      </w:tr>
      <w:tr w:rsidR="007F22E5" w:rsidRPr="00FF1D14" w14:paraId="1F75AD32" w14:textId="77777777" w:rsidTr="009C0A9F">
        <w:tc>
          <w:tcPr>
            <w:tcW w:w="430" w:type="dxa"/>
            <w:tcMar>
              <w:top w:w="0" w:type="dxa"/>
              <w:left w:w="70" w:type="dxa"/>
              <w:bottom w:w="0" w:type="dxa"/>
              <w:right w:w="70" w:type="dxa"/>
            </w:tcMar>
            <w:hideMark/>
          </w:tcPr>
          <w:p w14:paraId="51AB3579" w14:textId="77777777" w:rsidR="007F22E5" w:rsidRPr="00FF1D14" w:rsidRDefault="007F22E5" w:rsidP="009C0A9F">
            <w:pPr>
              <w:autoSpaceDE w:val="0"/>
              <w:autoSpaceDN w:val="0"/>
              <w:spacing w:line="276" w:lineRule="auto"/>
              <w:jc w:val="center"/>
              <w:rPr>
                <w:rFonts w:asciiTheme="minorHAnsi" w:hAnsiTheme="minorHAnsi" w:cstheme="minorHAnsi"/>
              </w:rPr>
            </w:pPr>
            <w:r w:rsidRPr="00FF1D14">
              <w:rPr>
                <w:rFonts w:asciiTheme="minorHAnsi" w:hAnsiTheme="minorHAnsi" w:cstheme="minorHAnsi"/>
              </w:rPr>
              <w:t>4.2</w:t>
            </w:r>
          </w:p>
        </w:tc>
        <w:tc>
          <w:tcPr>
            <w:tcW w:w="8924" w:type="dxa"/>
            <w:tcMar>
              <w:top w:w="0" w:type="dxa"/>
              <w:left w:w="70" w:type="dxa"/>
              <w:bottom w:w="0" w:type="dxa"/>
              <w:right w:w="70" w:type="dxa"/>
            </w:tcMar>
            <w:hideMark/>
          </w:tcPr>
          <w:p w14:paraId="302F3E4C" w14:textId="77777777" w:rsidR="007F22E5" w:rsidRPr="00FF1D14" w:rsidRDefault="007F22E5" w:rsidP="009C0A9F">
            <w:pPr>
              <w:autoSpaceDE w:val="0"/>
              <w:autoSpaceDN w:val="0"/>
              <w:spacing w:line="276" w:lineRule="auto"/>
              <w:rPr>
                <w:rFonts w:asciiTheme="minorHAnsi" w:hAnsiTheme="minorHAnsi" w:cstheme="minorHAnsi"/>
              </w:rPr>
            </w:pPr>
            <w:r w:rsidRPr="00FF1D14">
              <w:rPr>
                <w:rFonts w:asciiTheme="minorHAnsi" w:hAnsiTheme="minorHAnsi" w:cstheme="minorHAnsi"/>
              </w:rPr>
              <w:t xml:space="preserve">Ceny jednostkowe każdej pozycji Przedmiaru robót winny być określane zgodnie z zasadami podanymi w punkcie w SWZ. </w:t>
            </w:r>
          </w:p>
        </w:tc>
      </w:tr>
      <w:tr w:rsidR="007F22E5" w:rsidRPr="00FF1D14" w14:paraId="7062537E" w14:textId="77777777" w:rsidTr="009C0A9F">
        <w:tc>
          <w:tcPr>
            <w:tcW w:w="430" w:type="dxa"/>
            <w:tcMar>
              <w:top w:w="0" w:type="dxa"/>
              <w:left w:w="70" w:type="dxa"/>
              <w:bottom w:w="0" w:type="dxa"/>
              <w:right w:w="70" w:type="dxa"/>
            </w:tcMar>
            <w:hideMark/>
          </w:tcPr>
          <w:p w14:paraId="00822ADD" w14:textId="77777777" w:rsidR="007F22E5" w:rsidRPr="00FF1D14" w:rsidRDefault="007F22E5" w:rsidP="009C0A9F">
            <w:pPr>
              <w:autoSpaceDE w:val="0"/>
              <w:autoSpaceDN w:val="0"/>
              <w:spacing w:line="276" w:lineRule="auto"/>
              <w:jc w:val="center"/>
              <w:rPr>
                <w:rFonts w:asciiTheme="minorHAnsi" w:hAnsiTheme="minorHAnsi" w:cstheme="minorHAnsi"/>
              </w:rPr>
            </w:pPr>
            <w:r w:rsidRPr="00FF1D14">
              <w:rPr>
                <w:rFonts w:asciiTheme="minorHAnsi" w:hAnsiTheme="minorHAnsi" w:cstheme="minorHAnsi"/>
              </w:rPr>
              <w:t>4.3</w:t>
            </w:r>
          </w:p>
        </w:tc>
        <w:tc>
          <w:tcPr>
            <w:tcW w:w="8924" w:type="dxa"/>
            <w:tcMar>
              <w:top w:w="0" w:type="dxa"/>
              <w:left w:w="70" w:type="dxa"/>
              <w:bottom w:w="0" w:type="dxa"/>
              <w:right w:w="70" w:type="dxa"/>
            </w:tcMar>
            <w:hideMark/>
          </w:tcPr>
          <w:p w14:paraId="1CB30FA4" w14:textId="77777777" w:rsidR="007F22E5" w:rsidRPr="00FF1D14" w:rsidRDefault="007F22E5" w:rsidP="009C0A9F">
            <w:pPr>
              <w:autoSpaceDE w:val="0"/>
              <w:autoSpaceDN w:val="0"/>
              <w:spacing w:line="276" w:lineRule="auto"/>
              <w:rPr>
                <w:rFonts w:asciiTheme="minorHAnsi" w:hAnsiTheme="minorHAnsi" w:cstheme="minorHAnsi"/>
              </w:rPr>
            </w:pPr>
            <w:r w:rsidRPr="00FF1D14">
              <w:rPr>
                <w:rFonts w:asciiTheme="minorHAnsi" w:hAnsiTheme="minorHAnsi" w:cstheme="minorHAnsi"/>
              </w:rPr>
              <w:t>Wartość każdej pozycji Przedmiaru robót (elementu scalonego) musi być iloczynem ceny jednostkowej i ilości liczby jednostek przedmiaru danej pozycji.</w:t>
            </w:r>
          </w:p>
          <w:p w14:paraId="1C6BD8A1" w14:textId="77777777" w:rsidR="007F22E5" w:rsidRPr="00FF1D14" w:rsidRDefault="007F22E5" w:rsidP="009C0A9F">
            <w:pPr>
              <w:autoSpaceDE w:val="0"/>
              <w:autoSpaceDN w:val="0"/>
              <w:spacing w:line="276" w:lineRule="auto"/>
              <w:rPr>
                <w:rFonts w:asciiTheme="minorHAnsi" w:hAnsiTheme="minorHAnsi" w:cstheme="minorHAnsi"/>
              </w:rPr>
            </w:pPr>
          </w:p>
        </w:tc>
      </w:tr>
      <w:tr w:rsidR="007F22E5" w:rsidRPr="00FF1D14" w14:paraId="0F807B9D" w14:textId="77777777" w:rsidTr="009C0A9F">
        <w:tc>
          <w:tcPr>
            <w:tcW w:w="430" w:type="dxa"/>
            <w:tcMar>
              <w:top w:w="0" w:type="dxa"/>
              <w:left w:w="70" w:type="dxa"/>
              <w:bottom w:w="0" w:type="dxa"/>
              <w:right w:w="70" w:type="dxa"/>
            </w:tcMar>
          </w:tcPr>
          <w:p w14:paraId="0729F769" w14:textId="77777777" w:rsidR="007F22E5" w:rsidRPr="00FF1D14" w:rsidRDefault="007F22E5" w:rsidP="009C0A9F">
            <w:pPr>
              <w:autoSpaceDE w:val="0"/>
              <w:autoSpaceDN w:val="0"/>
              <w:spacing w:line="276" w:lineRule="auto"/>
              <w:jc w:val="center"/>
              <w:rPr>
                <w:rFonts w:asciiTheme="minorHAnsi" w:hAnsiTheme="minorHAnsi" w:cstheme="minorHAnsi"/>
              </w:rPr>
            </w:pPr>
            <w:r w:rsidRPr="00FF1D14">
              <w:rPr>
                <w:rFonts w:asciiTheme="minorHAnsi" w:hAnsiTheme="minorHAnsi" w:cstheme="minorHAnsi"/>
              </w:rPr>
              <w:t>4.4</w:t>
            </w:r>
          </w:p>
        </w:tc>
        <w:tc>
          <w:tcPr>
            <w:tcW w:w="8924" w:type="dxa"/>
            <w:tcMar>
              <w:top w:w="0" w:type="dxa"/>
              <w:left w:w="70" w:type="dxa"/>
              <w:bottom w:w="0" w:type="dxa"/>
              <w:right w:w="70" w:type="dxa"/>
            </w:tcMar>
          </w:tcPr>
          <w:p w14:paraId="70051EEE" w14:textId="77777777" w:rsidR="007F22E5" w:rsidRPr="00FF1D14" w:rsidRDefault="007F22E5" w:rsidP="009C0A9F">
            <w:pPr>
              <w:autoSpaceDE w:val="0"/>
              <w:autoSpaceDN w:val="0"/>
              <w:spacing w:line="276" w:lineRule="auto"/>
              <w:rPr>
                <w:rFonts w:asciiTheme="minorHAnsi" w:hAnsiTheme="minorHAnsi" w:cstheme="minorHAnsi"/>
              </w:rPr>
            </w:pPr>
            <w:r w:rsidRPr="00FF1D14">
              <w:rPr>
                <w:rFonts w:asciiTheme="minorHAnsi" w:eastAsia="Calibri" w:hAnsiTheme="minorHAnsi" w:cstheme="minorHAnsi"/>
              </w:rPr>
              <w:t>Niedopuszczalne jest nie dokonanie wyceny jakiejkolwiek pozycji – cena jednostkowa nie może wynosić „0 zł”. W przypadku braku podania ceny lub wskazania „0 zł”, Zamawiający odrzuci ofertę Wykonawcy jako niezgodną z treścią SWZ.</w:t>
            </w:r>
          </w:p>
        </w:tc>
      </w:tr>
      <w:tr w:rsidR="007F22E5" w:rsidRPr="00FF1D14" w14:paraId="069BA9BA" w14:textId="77777777" w:rsidTr="009C0A9F">
        <w:tc>
          <w:tcPr>
            <w:tcW w:w="430" w:type="dxa"/>
            <w:tcMar>
              <w:top w:w="0" w:type="dxa"/>
              <w:left w:w="70" w:type="dxa"/>
              <w:bottom w:w="0" w:type="dxa"/>
              <w:right w:w="70" w:type="dxa"/>
            </w:tcMar>
          </w:tcPr>
          <w:p w14:paraId="4F12DFEB" w14:textId="77777777" w:rsidR="007F22E5" w:rsidRPr="00FF1D14" w:rsidRDefault="007F22E5" w:rsidP="009C0A9F">
            <w:pPr>
              <w:autoSpaceDE w:val="0"/>
              <w:autoSpaceDN w:val="0"/>
              <w:spacing w:line="276" w:lineRule="auto"/>
              <w:jc w:val="center"/>
              <w:rPr>
                <w:rFonts w:asciiTheme="minorHAnsi" w:hAnsiTheme="minorHAnsi" w:cstheme="minorHAnsi"/>
              </w:rPr>
            </w:pPr>
            <w:r w:rsidRPr="00FF1D14">
              <w:rPr>
                <w:rFonts w:asciiTheme="minorHAnsi" w:hAnsiTheme="minorHAnsi" w:cstheme="minorHAnsi"/>
              </w:rPr>
              <w:t>4.5</w:t>
            </w:r>
          </w:p>
        </w:tc>
        <w:tc>
          <w:tcPr>
            <w:tcW w:w="8924" w:type="dxa"/>
            <w:tcMar>
              <w:top w:w="0" w:type="dxa"/>
              <w:left w:w="70" w:type="dxa"/>
              <w:bottom w:w="0" w:type="dxa"/>
              <w:right w:w="70" w:type="dxa"/>
            </w:tcMar>
          </w:tcPr>
          <w:p w14:paraId="222528D1" w14:textId="77777777" w:rsidR="007F22E5" w:rsidRPr="00FF1D14" w:rsidRDefault="007F22E5" w:rsidP="009C0A9F">
            <w:pPr>
              <w:autoSpaceDE w:val="0"/>
              <w:autoSpaceDN w:val="0"/>
              <w:spacing w:line="276" w:lineRule="auto"/>
              <w:rPr>
                <w:rFonts w:asciiTheme="minorHAnsi" w:eastAsia="Calibri" w:hAnsiTheme="minorHAnsi" w:cstheme="minorHAnsi"/>
              </w:rPr>
            </w:pPr>
            <w:r w:rsidRPr="00FF1D14">
              <w:rPr>
                <w:rFonts w:asciiTheme="minorHAnsi" w:eastAsia="Calibri" w:hAnsiTheme="minorHAnsi" w:cstheme="minorHAnsi"/>
              </w:rPr>
              <w:t>Nie dopuszcza się stosowania upustów zarówno dla wyliczonych cen jednostkowych jak i do ogólnej ceny oferty.</w:t>
            </w:r>
          </w:p>
        </w:tc>
      </w:tr>
      <w:tr w:rsidR="007F22E5" w:rsidRPr="00FF1D14" w14:paraId="6D153244" w14:textId="77777777" w:rsidTr="009C0A9F">
        <w:tc>
          <w:tcPr>
            <w:tcW w:w="430" w:type="dxa"/>
            <w:tcMar>
              <w:top w:w="0" w:type="dxa"/>
              <w:left w:w="70" w:type="dxa"/>
              <w:bottom w:w="0" w:type="dxa"/>
              <w:right w:w="70" w:type="dxa"/>
            </w:tcMar>
            <w:hideMark/>
          </w:tcPr>
          <w:p w14:paraId="1CCB0935" w14:textId="77777777" w:rsidR="007F22E5" w:rsidRPr="00FF1D14" w:rsidRDefault="007F22E5" w:rsidP="009C0A9F">
            <w:pPr>
              <w:autoSpaceDE w:val="0"/>
              <w:autoSpaceDN w:val="0"/>
              <w:spacing w:line="276" w:lineRule="auto"/>
              <w:jc w:val="center"/>
              <w:rPr>
                <w:rFonts w:asciiTheme="minorHAnsi" w:hAnsiTheme="minorHAnsi" w:cstheme="minorHAnsi"/>
              </w:rPr>
            </w:pPr>
            <w:r w:rsidRPr="00FF1D14">
              <w:rPr>
                <w:rFonts w:asciiTheme="minorHAnsi" w:hAnsiTheme="minorHAnsi" w:cstheme="minorHAnsi"/>
              </w:rPr>
              <w:t>4.4</w:t>
            </w:r>
          </w:p>
        </w:tc>
        <w:tc>
          <w:tcPr>
            <w:tcW w:w="8924" w:type="dxa"/>
            <w:tcMar>
              <w:top w:w="0" w:type="dxa"/>
              <w:left w:w="70" w:type="dxa"/>
              <w:bottom w:w="0" w:type="dxa"/>
              <w:right w:w="70" w:type="dxa"/>
            </w:tcMar>
          </w:tcPr>
          <w:p w14:paraId="342CF86B" w14:textId="77777777" w:rsidR="007F22E5" w:rsidRPr="00FF1D14" w:rsidRDefault="007F22E5" w:rsidP="009C0A9F">
            <w:pPr>
              <w:autoSpaceDE w:val="0"/>
              <w:autoSpaceDN w:val="0"/>
              <w:spacing w:line="276" w:lineRule="auto"/>
              <w:rPr>
                <w:rFonts w:asciiTheme="minorHAnsi" w:hAnsiTheme="minorHAnsi" w:cstheme="minorHAnsi"/>
              </w:rPr>
            </w:pPr>
            <w:r w:rsidRPr="00FF1D14">
              <w:rPr>
                <w:rFonts w:asciiTheme="minorHAnsi" w:hAnsiTheme="minorHAnsi" w:cstheme="minorHAnsi"/>
              </w:rPr>
              <w:t>Wszystkie podatki (z wyłączaniem podatku VAT)  wynikające z umowy będą wliczone w ceny jednostkowe.</w:t>
            </w:r>
          </w:p>
          <w:p w14:paraId="3C42E342" w14:textId="77777777" w:rsidR="007F22E5" w:rsidRPr="00FF1D14" w:rsidRDefault="007F22E5" w:rsidP="009C0A9F">
            <w:pPr>
              <w:autoSpaceDE w:val="0"/>
              <w:autoSpaceDN w:val="0"/>
              <w:spacing w:line="276" w:lineRule="auto"/>
              <w:rPr>
                <w:rFonts w:asciiTheme="minorHAnsi" w:hAnsiTheme="minorHAnsi" w:cstheme="minorHAnsi"/>
              </w:rPr>
            </w:pPr>
          </w:p>
        </w:tc>
      </w:tr>
    </w:tbl>
    <w:p w14:paraId="61364BFE" w14:textId="77777777" w:rsidR="007F22E5" w:rsidRPr="00FF1D14" w:rsidRDefault="007F22E5" w:rsidP="007F22E5">
      <w:pPr>
        <w:rPr>
          <w:rFonts w:asciiTheme="minorHAnsi" w:eastAsia="Times New Roman" w:hAnsiTheme="minorHAnsi" w:cstheme="minorHAnsi"/>
          <w:b/>
          <w:bCs/>
          <w:color w:val="000000"/>
          <w:kern w:val="36"/>
          <w:highlight w:val="lightGray"/>
          <w:lang w:eastAsia="pl-PL"/>
        </w:rPr>
      </w:pPr>
    </w:p>
    <w:p w14:paraId="7B0E41B0" w14:textId="77777777" w:rsidR="007F22E5" w:rsidRPr="00FF1D14" w:rsidRDefault="007F22E5" w:rsidP="007F22E5">
      <w:pPr>
        <w:pStyle w:val="Nagwek1"/>
        <w:numPr>
          <w:ilvl w:val="3"/>
          <w:numId w:val="5"/>
        </w:numPr>
        <w:pBdr>
          <w:bottom w:val="single" w:sz="4" w:space="1" w:color="auto"/>
        </w:pBdr>
        <w:tabs>
          <w:tab w:val="num" w:pos="360"/>
        </w:tabs>
        <w:spacing w:before="0" w:line="276" w:lineRule="auto"/>
        <w:ind w:left="426" w:firstLine="0"/>
        <w:rPr>
          <w:rFonts w:asciiTheme="minorHAnsi" w:hAnsiTheme="minorHAnsi" w:cstheme="minorHAnsi"/>
          <w:sz w:val="22"/>
          <w:szCs w:val="22"/>
        </w:rPr>
      </w:pPr>
      <w:r w:rsidRPr="00FF1D14">
        <w:rPr>
          <w:rFonts w:asciiTheme="minorHAnsi" w:hAnsiTheme="minorHAnsi" w:cstheme="minorHAnsi"/>
          <w:sz w:val="22"/>
          <w:szCs w:val="22"/>
        </w:rPr>
        <w:t>SŁOWNIK STOSOWANYCH SKRÓTÓW</w:t>
      </w:r>
    </w:p>
    <w:p w14:paraId="6CFAE4C9" w14:textId="77777777" w:rsidR="007F22E5" w:rsidRPr="00FF1D14" w:rsidRDefault="007F22E5" w:rsidP="007F22E5">
      <w:pPr>
        <w:pStyle w:val="Nagwek1"/>
        <w:spacing w:before="0" w:line="276" w:lineRule="auto"/>
        <w:ind w:left="747"/>
        <w:rPr>
          <w:rFonts w:asciiTheme="minorHAnsi" w:hAnsiTheme="minorHAnsi" w:cstheme="minorHAnsi"/>
          <w:sz w:val="22"/>
          <w:szCs w:val="22"/>
        </w:rPr>
      </w:pPr>
    </w:p>
    <w:p w14:paraId="7027E9EE" w14:textId="77777777" w:rsidR="007F22E5" w:rsidRPr="00FF1D14" w:rsidRDefault="007F22E5" w:rsidP="007F22E5">
      <w:pPr>
        <w:spacing w:line="276" w:lineRule="auto"/>
        <w:rPr>
          <w:rFonts w:asciiTheme="minorHAnsi" w:hAnsiTheme="minorHAnsi" w:cstheme="minorHAnsi"/>
        </w:rPr>
      </w:pPr>
      <w:r w:rsidRPr="00FF1D14">
        <w:rPr>
          <w:rFonts w:asciiTheme="minorHAnsi" w:hAnsiTheme="minorHAnsi" w:cstheme="minorHAnsi"/>
          <w:b/>
        </w:rPr>
        <w:t>STWiORB</w:t>
      </w:r>
      <w:r w:rsidRPr="00FF1D14">
        <w:rPr>
          <w:rFonts w:asciiTheme="minorHAnsi" w:hAnsiTheme="minorHAnsi" w:cstheme="minorHAnsi"/>
        </w:rPr>
        <w:t xml:space="preserve"> </w:t>
      </w:r>
      <w:r w:rsidRPr="00FF1D14">
        <w:rPr>
          <w:rFonts w:asciiTheme="minorHAnsi" w:hAnsiTheme="minorHAnsi" w:cstheme="minorHAnsi"/>
        </w:rPr>
        <w:tab/>
        <w:t xml:space="preserve">– specyfikacja techniczna wykonania i odbioru robót budowlanych, </w:t>
      </w:r>
    </w:p>
    <w:p w14:paraId="4646337D" w14:textId="77777777" w:rsidR="007F22E5" w:rsidRPr="00FF1D14" w:rsidRDefault="007F22E5" w:rsidP="007F22E5">
      <w:pPr>
        <w:spacing w:line="276" w:lineRule="auto"/>
        <w:rPr>
          <w:rFonts w:asciiTheme="minorHAnsi" w:hAnsiTheme="minorHAnsi" w:cstheme="minorHAnsi"/>
        </w:rPr>
      </w:pPr>
      <w:r w:rsidRPr="00FF1D14">
        <w:rPr>
          <w:rFonts w:asciiTheme="minorHAnsi" w:hAnsiTheme="minorHAnsi" w:cstheme="minorHAnsi"/>
          <w:b/>
        </w:rPr>
        <w:t>SWZ</w:t>
      </w:r>
      <w:r w:rsidRPr="00FF1D14">
        <w:rPr>
          <w:rFonts w:asciiTheme="minorHAnsi" w:hAnsiTheme="minorHAnsi" w:cstheme="minorHAnsi"/>
        </w:rPr>
        <w:tab/>
        <w:t>– Specyfikacja Warunków Zamówienia.</w:t>
      </w:r>
    </w:p>
    <w:p w14:paraId="0E322F22" w14:textId="77777777" w:rsidR="007F22E5" w:rsidRPr="00FF1D14" w:rsidRDefault="007F22E5" w:rsidP="007F22E5">
      <w:pPr>
        <w:spacing w:line="276" w:lineRule="auto"/>
        <w:rPr>
          <w:rFonts w:asciiTheme="minorHAnsi" w:hAnsiTheme="minorHAnsi" w:cstheme="minorHAnsi"/>
        </w:rPr>
      </w:pPr>
    </w:p>
    <w:p w14:paraId="3646F455" w14:textId="77777777" w:rsidR="007F22E5" w:rsidRPr="00FF1D14" w:rsidRDefault="007F22E5" w:rsidP="007F22E5">
      <w:pPr>
        <w:spacing w:line="276" w:lineRule="auto"/>
        <w:rPr>
          <w:rFonts w:asciiTheme="minorHAnsi" w:hAnsiTheme="minorHAnsi" w:cstheme="minorHAnsi"/>
        </w:rPr>
      </w:pPr>
      <w:r w:rsidRPr="00FF1D14">
        <w:rPr>
          <w:rFonts w:asciiTheme="minorHAnsi" w:hAnsiTheme="minorHAnsi" w:cstheme="minorHAnsi"/>
        </w:rPr>
        <w:br w:type="page"/>
      </w:r>
    </w:p>
    <w:p w14:paraId="5B183792" w14:textId="77777777" w:rsidR="007F22E5" w:rsidRPr="00FF1D14" w:rsidRDefault="007F22E5" w:rsidP="007F22E5">
      <w:pPr>
        <w:spacing w:line="276" w:lineRule="auto"/>
        <w:jc w:val="right"/>
        <w:rPr>
          <w:rFonts w:asciiTheme="minorHAnsi" w:hAnsiTheme="minorHAnsi" w:cstheme="minorHAnsi"/>
          <w:sz w:val="18"/>
          <w:szCs w:val="18"/>
        </w:rPr>
      </w:pPr>
      <w:r w:rsidRPr="00FF1D14">
        <w:rPr>
          <w:rFonts w:asciiTheme="minorHAnsi" w:hAnsiTheme="minorHAnsi" w:cstheme="minorHAnsi"/>
          <w:sz w:val="18"/>
          <w:szCs w:val="18"/>
        </w:rPr>
        <w:lastRenderedPageBreak/>
        <w:t>Tabela 1</w:t>
      </w:r>
    </w:p>
    <w:tbl>
      <w:tblPr>
        <w:tblStyle w:val="Tabela-Siatka"/>
        <w:tblW w:w="10627" w:type="dxa"/>
        <w:jc w:val="center"/>
        <w:tblLayout w:type="fixed"/>
        <w:tblLook w:val="04A0" w:firstRow="1" w:lastRow="0" w:firstColumn="1" w:lastColumn="0" w:noHBand="0" w:noVBand="1"/>
      </w:tblPr>
      <w:tblGrid>
        <w:gridCol w:w="562"/>
        <w:gridCol w:w="4536"/>
        <w:gridCol w:w="1276"/>
        <w:gridCol w:w="1276"/>
        <w:gridCol w:w="1559"/>
        <w:gridCol w:w="1418"/>
      </w:tblGrid>
      <w:tr w:rsidR="007F22E5" w:rsidRPr="00FF1D14" w14:paraId="507967BB" w14:textId="77777777" w:rsidTr="009C0A9F">
        <w:trPr>
          <w:tblHeader/>
          <w:jc w:val="center"/>
        </w:trPr>
        <w:tc>
          <w:tcPr>
            <w:tcW w:w="562" w:type="dxa"/>
            <w:shd w:val="clear" w:color="auto" w:fill="D9D9D9" w:themeFill="background1" w:themeFillShade="D9"/>
            <w:vAlign w:val="center"/>
          </w:tcPr>
          <w:p w14:paraId="4B18BBF2" w14:textId="77777777" w:rsidR="007F22E5" w:rsidRPr="00FF1D14" w:rsidRDefault="007F22E5" w:rsidP="009C0A9F">
            <w:pPr>
              <w:spacing w:line="276" w:lineRule="auto"/>
              <w:ind w:left="29"/>
              <w:jc w:val="center"/>
              <w:rPr>
                <w:rFonts w:asciiTheme="minorHAnsi" w:hAnsiTheme="minorHAnsi" w:cstheme="minorHAnsi"/>
                <w:b/>
                <w:sz w:val="18"/>
                <w:szCs w:val="18"/>
              </w:rPr>
            </w:pPr>
            <w:bookmarkStart w:id="14" w:name="_Hlk196901236"/>
            <w:r w:rsidRPr="00FF1D14">
              <w:rPr>
                <w:rFonts w:asciiTheme="minorHAnsi" w:hAnsiTheme="minorHAnsi" w:cstheme="minorHAnsi"/>
                <w:b/>
                <w:sz w:val="18"/>
                <w:szCs w:val="18"/>
              </w:rPr>
              <w:t>Lp.</w:t>
            </w:r>
          </w:p>
        </w:tc>
        <w:tc>
          <w:tcPr>
            <w:tcW w:w="4536" w:type="dxa"/>
            <w:shd w:val="clear" w:color="auto" w:fill="D9D9D9" w:themeFill="background1" w:themeFillShade="D9"/>
            <w:vAlign w:val="center"/>
          </w:tcPr>
          <w:p w14:paraId="0EEF1FF0" w14:textId="77777777" w:rsidR="007F22E5" w:rsidRPr="00FF1D14" w:rsidRDefault="007F22E5" w:rsidP="009C0A9F">
            <w:pPr>
              <w:spacing w:line="276" w:lineRule="auto"/>
              <w:ind w:left="0"/>
              <w:jc w:val="center"/>
              <w:rPr>
                <w:rFonts w:asciiTheme="minorHAnsi" w:hAnsiTheme="minorHAnsi" w:cstheme="minorHAnsi"/>
                <w:b/>
                <w:sz w:val="18"/>
                <w:szCs w:val="18"/>
              </w:rPr>
            </w:pPr>
            <w:r w:rsidRPr="00FF1D14">
              <w:rPr>
                <w:rFonts w:asciiTheme="minorHAnsi" w:hAnsiTheme="minorHAnsi" w:cstheme="minorHAnsi"/>
                <w:b/>
                <w:sz w:val="18"/>
                <w:szCs w:val="18"/>
              </w:rPr>
              <w:t>Rodzaj roboty</w:t>
            </w:r>
          </w:p>
        </w:tc>
        <w:tc>
          <w:tcPr>
            <w:tcW w:w="1276" w:type="dxa"/>
            <w:shd w:val="clear" w:color="auto" w:fill="D9D9D9" w:themeFill="background1" w:themeFillShade="D9"/>
            <w:vAlign w:val="center"/>
          </w:tcPr>
          <w:p w14:paraId="06A8F8AE" w14:textId="77777777" w:rsidR="007F22E5" w:rsidRPr="00FF1D14" w:rsidRDefault="007F22E5" w:rsidP="009C0A9F">
            <w:pPr>
              <w:spacing w:line="276" w:lineRule="auto"/>
              <w:ind w:left="0"/>
              <w:jc w:val="center"/>
              <w:rPr>
                <w:rFonts w:asciiTheme="minorHAnsi" w:hAnsiTheme="minorHAnsi" w:cstheme="minorHAnsi"/>
                <w:b/>
                <w:sz w:val="18"/>
                <w:szCs w:val="18"/>
              </w:rPr>
            </w:pPr>
            <w:r w:rsidRPr="00FF1D14">
              <w:rPr>
                <w:rFonts w:asciiTheme="minorHAnsi" w:hAnsiTheme="minorHAnsi" w:cstheme="minorHAnsi"/>
                <w:b/>
                <w:sz w:val="18"/>
                <w:szCs w:val="18"/>
              </w:rPr>
              <w:t>Jednostka miary</w:t>
            </w:r>
          </w:p>
        </w:tc>
        <w:tc>
          <w:tcPr>
            <w:tcW w:w="1276" w:type="dxa"/>
            <w:shd w:val="clear" w:color="auto" w:fill="D9D9D9" w:themeFill="background1" w:themeFillShade="D9"/>
            <w:vAlign w:val="center"/>
          </w:tcPr>
          <w:p w14:paraId="1B58F16C" w14:textId="77777777" w:rsidR="007F22E5" w:rsidRPr="00FF1D14" w:rsidRDefault="007F22E5" w:rsidP="009C0A9F">
            <w:pPr>
              <w:spacing w:line="276" w:lineRule="auto"/>
              <w:ind w:left="0"/>
              <w:jc w:val="center"/>
              <w:rPr>
                <w:rFonts w:asciiTheme="minorHAnsi" w:hAnsiTheme="minorHAnsi" w:cstheme="minorHAnsi"/>
                <w:b/>
                <w:sz w:val="18"/>
                <w:szCs w:val="18"/>
              </w:rPr>
            </w:pPr>
            <w:r w:rsidRPr="00FF1D14">
              <w:rPr>
                <w:rFonts w:asciiTheme="minorHAnsi" w:hAnsiTheme="minorHAnsi" w:cstheme="minorHAnsi"/>
                <w:b/>
                <w:sz w:val="18"/>
                <w:szCs w:val="18"/>
              </w:rPr>
              <w:t>Ilość [m] / [kpl.]</w:t>
            </w:r>
          </w:p>
        </w:tc>
        <w:tc>
          <w:tcPr>
            <w:tcW w:w="1559" w:type="dxa"/>
            <w:shd w:val="clear" w:color="auto" w:fill="D9D9D9" w:themeFill="background1" w:themeFillShade="D9"/>
            <w:vAlign w:val="center"/>
          </w:tcPr>
          <w:p w14:paraId="3E327747" w14:textId="77777777" w:rsidR="007F22E5" w:rsidRPr="00FF1D14" w:rsidRDefault="007F22E5" w:rsidP="009C0A9F">
            <w:pPr>
              <w:spacing w:line="276" w:lineRule="auto"/>
              <w:ind w:left="0"/>
              <w:jc w:val="center"/>
              <w:rPr>
                <w:rFonts w:asciiTheme="minorHAnsi" w:hAnsiTheme="minorHAnsi" w:cstheme="minorHAnsi"/>
                <w:b/>
                <w:sz w:val="18"/>
                <w:szCs w:val="18"/>
              </w:rPr>
            </w:pPr>
            <w:r w:rsidRPr="00FF1D14">
              <w:rPr>
                <w:rFonts w:asciiTheme="minorHAnsi" w:hAnsiTheme="minorHAnsi" w:cstheme="minorHAnsi"/>
                <w:b/>
                <w:sz w:val="18"/>
                <w:szCs w:val="18"/>
              </w:rPr>
              <w:t>Kwota ceny jednostkowej [netto]</w:t>
            </w:r>
          </w:p>
        </w:tc>
        <w:tc>
          <w:tcPr>
            <w:tcW w:w="1418" w:type="dxa"/>
            <w:shd w:val="clear" w:color="auto" w:fill="D9D9D9" w:themeFill="background1" w:themeFillShade="D9"/>
            <w:vAlign w:val="center"/>
          </w:tcPr>
          <w:p w14:paraId="3116BDBA" w14:textId="77777777" w:rsidR="007F22E5" w:rsidRPr="00FF1D14" w:rsidRDefault="007F22E5" w:rsidP="009C0A9F">
            <w:pPr>
              <w:spacing w:line="276" w:lineRule="auto"/>
              <w:ind w:left="0"/>
              <w:jc w:val="center"/>
              <w:rPr>
                <w:rFonts w:asciiTheme="minorHAnsi" w:hAnsiTheme="minorHAnsi" w:cstheme="minorHAnsi"/>
                <w:b/>
                <w:sz w:val="18"/>
                <w:szCs w:val="18"/>
              </w:rPr>
            </w:pPr>
            <w:r w:rsidRPr="00FF1D14">
              <w:rPr>
                <w:rFonts w:asciiTheme="minorHAnsi" w:hAnsiTheme="minorHAnsi" w:cstheme="minorHAnsi"/>
                <w:b/>
                <w:sz w:val="18"/>
                <w:szCs w:val="18"/>
              </w:rPr>
              <w:t>Łącznie [netto]</w:t>
            </w:r>
          </w:p>
        </w:tc>
      </w:tr>
      <w:tr w:rsidR="007F22E5" w:rsidRPr="00FF1D14" w14:paraId="16F13F78" w14:textId="77777777" w:rsidTr="009C0A9F">
        <w:trPr>
          <w:trHeight w:val="1659"/>
          <w:jc w:val="center"/>
        </w:trPr>
        <w:tc>
          <w:tcPr>
            <w:tcW w:w="10627" w:type="dxa"/>
            <w:gridSpan w:val="6"/>
            <w:shd w:val="clear" w:color="auto" w:fill="E2EFD9" w:themeFill="accent6" w:themeFillTint="33"/>
            <w:vAlign w:val="center"/>
          </w:tcPr>
          <w:p w14:paraId="5C8D3EA2" w14:textId="77777777" w:rsidR="007F22E5" w:rsidRDefault="007F22E5" w:rsidP="009C0A9F">
            <w:pPr>
              <w:spacing w:line="276" w:lineRule="auto"/>
              <w:ind w:left="29"/>
              <w:jc w:val="center"/>
              <w:rPr>
                <w:rFonts w:asciiTheme="minorHAnsi" w:hAnsiTheme="minorHAnsi" w:cstheme="minorHAnsi"/>
                <w:b/>
                <w:sz w:val="28"/>
                <w:szCs w:val="20"/>
              </w:rPr>
            </w:pPr>
          </w:p>
          <w:p w14:paraId="31A8B48E" w14:textId="77777777" w:rsidR="007F22E5" w:rsidRPr="00FF1D14" w:rsidRDefault="007F22E5" w:rsidP="009C0A9F">
            <w:pPr>
              <w:spacing w:line="276" w:lineRule="auto"/>
              <w:ind w:left="29"/>
              <w:jc w:val="center"/>
              <w:rPr>
                <w:rFonts w:asciiTheme="minorHAnsi" w:hAnsiTheme="minorHAnsi" w:cstheme="minorHAnsi"/>
                <w:b/>
                <w:sz w:val="28"/>
                <w:szCs w:val="20"/>
              </w:rPr>
            </w:pPr>
            <w:r w:rsidRPr="00FF1D14">
              <w:rPr>
                <w:rFonts w:asciiTheme="minorHAnsi" w:hAnsiTheme="minorHAnsi" w:cstheme="minorHAnsi"/>
                <w:b/>
                <w:sz w:val="28"/>
                <w:szCs w:val="20"/>
              </w:rPr>
              <w:t>KONTRAKT 1</w:t>
            </w:r>
          </w:p>
          <w:p w14:paraId="30236E0C" w14:textId="77777777" w:rsidR="007F22E5" w:rsidRPr="00FF1D14" w:rsidRDefault="007F22E5" w:rsidP="009C0A9F">
            <w:pPr>
              <w:spacing w:line="276" w:lineRule="auto"/>
              <w:ind w:left="29"/>
              <w:jc w:val="center"/>
              <w:rPr>
                <w:rFonts w:asciiTheme="minorHAnsi" w:hAnsiTheme="minorHAnsi" w:cstheme="minorHAnsi"/>
              </w:rPr>
            </w:pPr>
            <w:r w:rsidRPr="00FF1D14">
              <w:rPr>
                <w:rFonts w:asciiTheme="minorHAnsi" w:hAnsiTheme="minorHAnsi" w:cstheme="minorHAnsi"/>
              </w:rPr>
              <w:t xml:space="preserve">Wykonanie robót budowlanych w ramach Zadania pn. </w:t>
            </w:r>
          </w:p>
          <w:p w14:paraId="5A41A09E" w14:textId="77777777" w:rsidR="007F22E5" w:rsidRDefault="007F22E5" w:rsidP="009C0A9F">
            <w:pPr>
              <w:spacing w:line="276" w:lineRule="auto"/>
              <w:ind w:left="29"/>
              <w:jc w:val="center"/>
              <w:rPr>
                <w:rFonts w:asciiTheme="minorHAnsi" w:hAnsiTheme="minorHAnsi" w:cstheme="minorHAnsi"/>
                <w:b/>
                <w:bCs/>
                <w:szCs w:val="22"/>
              </w:rPr>
            </w:pPr>
            <w:r w:rsidRPr="00FF1D14">
              <w:rPr>
                <w:rFonts w:asciiTheme="minorHAnsi" w:hAnsiTheme="minorHAnsi" w:cstheme="minorHAnsi"/>
                <w:b/>
                <w:szCs w:val="16"/>
              </w:rPr>
              <w:t>„</w:t>
            </w:r>
            <w:r w:rsidRPr="00FF1D14">
              <w:rPr>
                <w:rFonts w:asciiTheme="minorHAnsi" w:hAnsiTheme="minorHAnsi" w:cstheme="minorHAnsi"/>
                <w:b/>
                <w:bCs/>
                <w:szCs w:val="22"/>
              </w:rPr>
              <w:t>Budowa linii technologicznej do produkcji materiałów nawozowych (w postaci zarówno granulowanej jak i jednolitej ziemistej) z ustabilizowanych osadów ściekowych pochodzących z oczyszczalnio ścieków w Tuchowie i Ciężkowicach”</w:t>
            </w:r>
          </w:p>
          <w:p w14:paraId="22BBBA92" w14:textId="77777777" w:rsidR="007F22E5" w:rsidRPr="00FF1D14" w:rsidRDefault="007F22E5" w:rsidP="009C0A9F">
            <w:pPr>
              <w:spacing w:line="276" w:lineRule="auto"/>
              <w:ind w:left="29"/>
              <w:jc w:val="center"/>
              <w:rPr>
                <w:rFonts w:asciiTheme="minorHAnsi" w:hAnsiTheme="minorHAnsi" w:cstheme="minorHAnsi"/>
                <w:b/>
                <w:bCs/>
              </w:rPr>
            </w:pPr>
          </w:p>
        </w:tc>
      </w:tr>
      <w:tr w:rsidR="007F22E5" w:rsidRPr="00FF1D14" w14:paraId="182D39FD" w14:textId="77777777" w:rsidTr="009C0A9F">
        <w:trPr>
          <w:trHeight w:val="1540"/>
          <w:jc w:val="center"/>
        </w:trPr>
        <w:tc>
          <w:tcPr>
            <w:tcW w:w="562" w:type="dxa"/>
            <w:vAlign w:val="center"/>
          </w:tcPr>
          <w:p w14:paraId="401C9C8F" w14:textId="77777777" w:rsidR="007F22E5" w:rsidRPr="00FF1D14" w:rsidRDefault="007F22E5" w:rsidP="009C0A9F">
            <w:pPr>
              <w:spacing w:line="276" w:lineRule="auto"/>
              <w:ind w:left="29"/>
              <w:jc w:val="center"/>
              <w:rPr>
                <w:rFonts w:asciiTheme="minorHAnsi" w:hAnsiTheme="minorHAnsi" w:cstheme="minorHAnsi"/>
                <w:sz w:val="18"/>
                <w:szCs w:val="18"/>
              </w:rPr>
            </w:pPr>
            <w:r w:rsidRPr="00FF1D14">
              <w:rPr>
                <w:rFonts w:asciiTheme="minorHAnsi" w:hAnsiTheme="minorHAnsi" w:cstheme="minorHAnsi"/>
                <w:sz w:val="18"/>
                <w:szCs w:val="18"/>
              </w:rPr>
              <w:t>1.</w:t>
            </w:r>
          </w:p>
        </w:tc>
        <w:tc>
          <w:tcPr>
            <w:tcW w:w="4536" w:type="dxa"/>
            <w:vAlign w:val="center"/>
          </w:tcPr>
          <w:p w14:paraId="24AEFC1B" w14:textId="77777777" w:rsidR="007F22E5" w:rsidRPr="00FF1D14" w:rsidRDefault="007F22E5" w:rsidP="009C0A9F">
            <w:pPr>
              <w:spacing w:line="276" w:lineRule="auto"/>
              <w:ind w:left="33"/>
              <w:jc w:val="left"/>
              <w:rPr>
                <w:rFonts w:asciiTheme="minorHAnsi" w:hAnsiTheme="minorHAnsi" w:cstheme="minorHAnsi"/>
                <w:b/>
                <w:sz w:val="18"/>
                <w:szCs w:val="20"/>
              </w:rPr>
            </w:pPr>
            <w:r w:rsidRPr="00FF1D14">
              <w:rPr>
                <w:rFonts w:asciiTheme="minorHAnsi" w:hAnsiTheme="minorHAnsi" w:cstheme="minorHAnsi"/>
                <w:b/>
                <w:sz w:val="18"/>
                <w:szCs w:val="20"/>
              </w:rPr>
              <w:t xml:space="preserve">Budowa trzech wiat technologicznych: </w:t>
            </w:r>
          </w:p>
          <w:p w14:paraId="680A6FB3" w14:textId="77777777" w:rsidR="007F22E5" w:rsidRPr="00FF1D14" w:rsidRDefault="007F22E5" w:rsidP="009C0A9F">
            <w:pPr>
              <w:spacing w:line="276" w:lineRule="auto"/>
              <w:ind w:left="33"/>
              <w:jc w:val="left"/>
              <w:rPr>
                <w:rFonts w:asciiTheme="minorHAnsi" w:hAnsiTheme="minorHAnsi" w:cstheme="minorHAnsi"/>
                <w:b/>
                <w:sz w:val="18"/>
                <w:szCs w:val="20"/>
              </w:rPr>
            </w:pPr>
            <w:r w:rsidRPr="00FF1D14">
              <w:rPr>
                <w:rFonts w:asciiTheme="minorHAnsi" w:hAnsiTheme="minorHAnsi" w:cstheme="minorHAnsi"/>
                <w:b/>
                <w:sz w:val="18"/>
                <w:szCs w:val="20"/>
              </w:rPr>
              <w:t>- wiata parkingowa o pow. 215,9 m2</w:t>
            </w:r>
          </w:p>
          <w:p w14:paraId="736C0256" w14:textId="77777777" w:rsidR="007F22E5" w:rsidRPr="00FF1D14" w:rsidRDefault="007F22E5" w:rsidP="009C0A9F">
            <w:pPr>
              <w:spacing w:line="276" w:lineRule="auto"/>
              <w:ind w:left="33"/>
              <w:jc w:val="left"/>
              <w:rPr>
                <w:rFonts w:asciiTheme="minorHAnsi" w:hAnsiTheme="minorHAnsi" w:cstheme="minorHAnsi"/>
                <w:b/>
                <w:sz w:val="18"/>
                <w:szCs w:val="20"/>
              </w:rPr>
            </w:pPr>
            <w:r w:rsidRPr="00FF1D14">
              <w:rPr>
                <w:rFonts w:asciiTheme="minorHAnsi" w:hAnsiTheme="minorHAnsi" w:cstheme="minorHAnsi"/>
                <w:b/>
                <w:sz w:val="18"/>
                <w:szCs w:val="20"/>
              </w:rPr>
              <w:t xml:space="preserve">- wiata zbiorników technologicznych o pow. 21,5 m2 </w:t>
            </w:r>
          </w:p>
          <w:p w14:paraId="11A2950E" w14:textId="77777777" w:rsidR="007F22E5" w:rsidRPr="00FF1D14" w:rsidRDefault="007F22E5" w:rsidP="009C0A9F">
            <w:pPr>
              <w:spacing w:line="276" w:lineRule="auto"/>
              <w:ind w:left="33"/>
              <w:jc w:val="left"/>
              <w:rPr>
                <w:rFonts w:asciiTheme="minorHAnsi" w:hAnsiTheme="minorHAnsi" w:cstheme="minorHAnsi"/>
                <w:b/>
                <w:sz w:val="18"/>
                <w:szCs w:val="20"/>
              </w:rPr>
            </w:pPr>
            <w:r w:rsidRPr="00FF1D14">
              <w:rPr>
                <w:rFonts w:asciiTheme="minorHAnsi" w:hAnsiTheme="minorHAnsi" w:cstheme="minorHAnsi"/>
                <w:b/>
                <w:sz w:val="18"/>
                <w:szCs w:val="20"/>
              </w:rPr>
              <w:t>- wiata boksów o pow. 207,8 m2</w:t>
            </w:r>
          </w:p>
          <w:p w14:paraId="253CFEA6" w14:textId="77777777" w:rsidR="007F22E5" w:rsidRPr="00FF1D14" w:rsidRDefault="007F22E5" w:rsidP="009C0A9F">
            <w:pPr>
              <w:spacing w:line="276" w:lineRule="auto"/>
              <w:ind w:left="33"/>
              <w:jc w:val="left"/>
              <w:rPr>
                <w:rFonts w:asciiTheme="minorHAnsi" w:hAnsiTheme="minorHAnsi" w:cstheme="minorHAnsi"/>
                <w:b/>
              </w:rPr>
            </w:pPr>
            <w:r w:rsidRPr="00FF1D14">
              <w:rPr>
                <w:rFonts w:asciiTheme="minorHAnsi" w:hAnsiTheme="minorHAnsi" w:cstheme="minorHAnsi"/>
                <w:sz w:val="18"/>
                <w:szCs w:val="18"/>
              </w:rPr>
              <w:t>i pozostały zakres zgodnie z PB i STWiORB</w:t>
            </w:r>
          </w:p>
        </w:tc>
        <w:tc>
          <w:tcPr>
            <w:tcW w:w="1276" w:type="dxa"/>
            <w:vAlign w:val="center"/>
          </w:tcPr>
          <w:p w14:paraId="3001E180" w14:textId="77777777" w:rsidR="007F22E5" w:rsidRPr="00FF1D14" w:rsidRDefault="007F22E5" w:rsidP="009C0A9F">
            <w:pPr>
              <w:spacing w:line="276" w:lineRule="auto"/>
              <w:ind w:left="37"/>
              <w:jc w:val="center"/>
              <w:rPr>
                <w:rFonts w:asciiTheme="minorHAnsi" w:hAnsiTheme="minorHAnsi" w:cstheme="minorHAnsi"/>
              </w:rPr>
            </w:pPr>
            <w:r w:rsidRPr="00FF1D14">
              <w:rPr>
                <w:rFonts w:asciiTheme="minorHAnsi" w:hAnsiTheme="minorHAnsi" w:cstheme="minorHAnsi"/>
              </w:rPr>
              <w:t>Kpl.</w:t>
            </w:r>
          </w:p>
        </w:tc>
        <w:tc>
          <w:tcPr>
            <w:tcW w:w="1276" w:type="dxa"/>
            <w:shd w:val="clear" w:color="auto" w:fill="auto"/>
            <w:vAlign w:val="center"/>
          </w:tcPr>
          <w:p w14:paraId="5334B202" w14:textId="77777777" w:rsidR="007F22E5" w:rsidRPr="00FF1D14" w:rsidRDefault="007F22E5" w:rsidP="009C0A9F">
            <w:pPr>
              <w:spacing w:line="276" w:lineRule="auto"/>
              <w:ind w:left="37"/>
              <w:jc w:val="center"/>
              <w:rPr>
                <w:rFonts w:asciiTheme="minorHAnsi" w:hAnsiTheme="minorHAnsi" w:cstheme="minorHAnsi"/>
                <w:bCs/>
              </w:rPr>
            </w:pPr>
            <w:r w:rsidRPr="00FF1D14">
              <w:rPr>
                <w:rFonts w:asciiTheme="minorHAnsi" w:hAnsiTheme="minorHAnsi" w:cstheme="minorHAnsi"/>
                <w:bCs/>
              </w:rPr>
              <w:t>1</w:t>
            </w:r>
          </w:p>
        </w:tc>
        <w:tc>
          <w:tcPr>
            <w:tcW w:w="1559" w:type="dxa"/>
            <w:vAlign w:val="center"/>
          </w:tcPr>
          <w:p w14:paraId="279DCDA5" w14:textId="77777777" w:rsidR="007F22E5" w:rsidRPr="00FF1D14" w:rsidRDefault="007F22E5" w:rsidP="009C0A9F">
            <w:pPr>
              <w:spacing w:line="276" w:lineRule="auto"/>
              <w:jc w:val="center"/>
              <w:rPr>
                <w:rFonts w:asciiTheme="minorHAnsi" w:hAnsiTheme="minorHAnsi" w:cstheme="minorHAnsi"/>
                <w:b/>
              </w:rPr>
            </w:pPr>
          </w:p>
        </w:tc>
        <w:tc>
          <w:tcPr>
            <w:tcW w:w="1418" w:type="dxa"/>
            <w:vAlign w:val="center"/>
          </w:tcPr>
          <w:p w14:paraId="6BE70164" w14:textId="77777777" w:rsidR="007F22E5" w:rsidRPr="00FF1D14" w:rsidRDefault="007F22E5" w:rsidP="009C0A9F">
            <w:pPr>
              <w:spacing w:line="276" w:lineRule="auto"/>
              <w:jc w:val="center"/>
              <w:rPr>
                <w:rFonts w:asciiTheme="minorHAnsi" w:hAnsiTheme="minorHAnsi" w:cstheme="minorHAnsi"/>
                <w:bCs/>
              </w:rPr>
            </w:pPr>
          </w:p>
        </w:tc>
      </w:tr>
      <w:tr w:rsidR="007F22E5" w:rsidRPr="00FF1D14" w14:paraId="65AE7D30" w14:textId="77777777" w:rsidTr="009C0A9F">
        <w:trPr>
          <w:trHeight w:val="1419"/>
          <w:jc w:val="center"/>
        </w:trPr>
        <w:tc>
          <w:tcPr>
            <w:tcW w:w="562" w:type="dxa"/>
            <w:vAlign w:val="center"/>
          </w:tcPr>
          <w:p w14:paraId="1A165EAD" w14:textId="77777777" w:rsidR="007F22E5" w:rsidRPr="00FF1D14" w:rsidRDefault="007F22E5" w:rsidP="009C0A9F">
            <w:pPr>
              <w:spacing w:line="276" w:lineRule="auto"/>
              <w:ind w:left="29"/>
              <w:jc w:val="center"/>
              <w:rPr>
                <w:rFonts w:asciiTheme="minorHAnsi" w:hAnsiTheme="minorHAnsi" w:cstheme="minorHAnsi"/>
                <w:sz w:val="18"/>
                <w:szCs w:val="18"/>
              </w:rPr>
            </w:pPr>
            <w:r w:rsidRPr="00FF1D14">
              <w:rPr>
                <w:rFonts w:asciiTheme="minorHAnsi" w:hAnsiTheme="minorHAnsi" w:cstheme="minorHAnsi"/>
                <w:sz w:val="18"/>
                <w:szCs w:val="18"/>
              </w:rPr>
              <w:t>2.</w:t>
            </w:r>
          </w:p>
        </w:tc>
        <w:tc>
          <w:tcPr>
            <w:tcW w:w="4536" w:type="dxa"/>
            <w:vAlign w:val="center"/>
          </w:tcPr>
          <w:p w14:paraId="673ADC6D" w14:textId="77777777" w:rsidR="007F22E5" w:rsidRPr="00FF1D14" w:rsidRDefault="007F22E5" w:rsidP="009C0A9F">
            <w:pPr>
              <w:spacing w:line="276" w:lineRule="auto"/>
              <w:ind w:left="33"/>
              <w:jc w:val="left"/>
              <w:rPr>
                <w:rFonts w:asciiTheme="minorHAnsi" w:hAnsiTheme="minorHAnsi" w:cstheme="minorHAnsi"/>
                <w:b/>
              </w:rPr>
            </w:pPr>
            <w:r w:rsidRPr="00FF1D14">
              <w:rPr>
                <w:rFonts w:asciiTheme="minorHAnsi" w:hAnsiTheme="minorHAnsi" w:cstheme="minorHAnsi"/>
                <w:b/>
                <w:bCs/>
                <w:sz w:val="18"/>
                <w:szCs w:val="18"/>
              </w:rPr>
              <w:t>Przebudowa budynku stacji mechanicznego zagęszczania i odwadniania osadu</w:t>
            </w:r>
            <w:r w:rsidRPr="00FF1D14">
              <w:rPr>
                <w:rFonts w:asciiTheme="minorHAnsi" w:hAnsiTheme="minorHAnsi" w:cstheme="minorHAnsi"/>
                <w:sz w:val="18"/>
                <w:szCs w:val="18"/>
              </w:rPr>
              <w:t xml:space="preserve"> w związku z zabudową przenośników taśmowego i ślimakowego oraz nowych urządzeń do transportu produktów. Powierzchnia budynku stacji 135 m2 i pozostały zakres zgodnie z PB i STWiORB</w:t>
            </w:r>
          </w:p>
        </w:tc>
        <w:tc>
          <w:tcPr>
            <w:tcW w:w="1276" w:type="dxa"/>
            <w:vAlign w:val="center"/>
          </w:tcPr>
          <w:p w14:paraId="582729AC" w14:textId="77777777" w:rsidR="007F22E5" w:rsidRPr="00FF1D14" w:rsidRDefault="007F22E5" w:rsidP="009C0A9F">
            <w:pPr>
              <w:spacing w:line="276" w:lineRule="auto"/>
              <w:ind w:left="37"/>
              <w:jc w:val="center"/>
              <w:rPr>
                <w:rFonts w:asciiTheme="minorHAnsi" w:hAnsiTheme="minorHAnsi" w:cstheme="minorHAnsi"/>
              </w:rPr>
            </w:pPr>
            <w:r w:rsidRPr="00FF1D14">
              <w:rPr>
                <w:rFonts w:asciiTheme="minorHAnsi" w:hAnsiTheme="minorHAnsi" w:cstheme="minorHAnsi"/>
              </w:rPr>
              <w:t>Kpl.</w:t>
            </w:r>
          </w:p>
        </w:tc>
        <w:tc>
          <w:tcPr>
            <w:tcW w:w="1276" w:type="dxa"/>
            <w:shd w:val="clear" w:color="auto" w:fill="auto"/>
            <w:vAlign w:val="center"/>
          </w:tcPr>
          <w:p w14:paraId="717690C9" w14:textId="77777777" w:rsidR="007F22E5" w:rsidRPr="00FF1D14" w:rsidRDefault="007F22E5" w:rsidP="009C0A9F">
            <w:pPr>
              <w:spacing w:line="276" w:lineRule="auto"/>
              <w:ind w:left="37"/>
              <w:jc w:val="center"/>
              <w:rPr>
                <w:rFonts w:asciiTheme="minorHAnsi" w:hAnsiTheme="minorHAnsi" w:cstheme="minorHAnsi"/>
                <w:bCs/>
              </w:rPr>
            </w:pPr>
            <w:r w:rsidRPr="00FF1D14">
              <w:rPr>
                <w:rFonts w:asciiTheme="minorHAnsi" w:hAnsiTheme="minorHAnsi" w:cstheme="minorHAnsi"/>
                <w:bCs/>
              </w:rPr>
              <w:t>1</w:t>
            </w:r>
          </w:p>
        </w:tc>
        <w:tc>
          <w:tcPr>
            <w:tcW w:w="1559" w:type="dxa"/>
            <w:vAlign w:val="center"/>
          </w:tcPr>
          <w:p w14:paraId="6C9D5F09" w14:textId="77777777" w:rsidR="007F22E5" w:rsidRPr="00FF1D14" w:rsidRDefault="007F22E5" w:rsidP="009C0A9F">
            <w:pPr>
              <w:spacing w:line="276" w:lineRule="auto"/>
              <w:jc w:val="center"/>
              <w:rPr>
                <w:rFonts w:asciiTheme="minorHAnsi" w:hAnsiTheme="minorHAnsi" w:cstheme="minorHAnsi"/>
                <w:b/>
              </w:rPr>
            </w:pPr>
          </w:p>
        </w:tc>
        <w:tc>
          <w:tcPr>
            <w:tcW w:w="1418" w:type="dxa"/>
            <w:vAlign w:val="center"/>
          </w:tcPr>
          <w:p w14:paraId="6C53CB63" w14:textId="77777777" w:rsidR="007F22E5" w:rsidRPr="00FF1D14" w:rsidRDefault="007F22E5" w:rsidP="009C0A9F">
            <w:pPr>
              <w:spacing w:line="276" w:lineRule="auto"/>
              <w:jc w:val="center"/>
              <w:rPr>
                <w:rFonts w:asciiTheme="minorHAnsi" w:hAnsiTheme="minorHAnsi" w:cstheme="minorHAnsi"/>
                <w:bCs/>
              </w:rPr>
            </w:pPr>
          </w:p>
        </w:tc>
      </w:tr>
      <w:tr w:rsidR="007F22E5" w:rsidRPr="00FF1D14" w14:paraId="1B15CA37" w14:textId="77777777" w:rsidTr="009C0A9F">
        <w:trPr>
          <w:trHeight w:val="987"/>
          <w:jc w:val="center"/>
        </w:trPr>
        <w:tc>
          <w:tcPr>
            <w:tcW w:w="562" w:type="dxa"/>
            <w:vAlign w:val="center"/>
          </w:tcPr>
          <w:p w14:paraId="72058DC0" w14:textId="77777777" w:rsidR="007F22E5" w:rsidRPr="00FF1D14" w:rsidRDefault="007F22E5" w:rsidP="009C0A9F">
            <w:pPr>
              <w:spacing w:line="276" w:lineRule="auto"/>
              <w:ind w:left="29"/>
              <w:jc w:val="center"/>
              <w:rPr>
                <w:rFonts w:asciiTheme="minorHAnsi" w:hAnsiTheme="minorHAnsi" w:cstheme="minorHAnsi"/>
                <w:sz w:val="18"/>
                <w:szCs w:val="18"/>
              </w:rPr>
            </w:pPr>
            <w:r w:rsidRPr="00FF1D14">
              <w:rPr>
                <w:rFonts w:asciiTheme="minorHAnsi" w:hAnsiTheme="minorHAnsi" w:cstheme="minorHAnsi"/>
                <w:sz w:val="18"/>
                <w:szCs w:val="18"/>
              </w:rPr>
              <w:t>3.</w:t>
            </w:r>
          </w:p>
        </w:tc>
        <w:tc>
          <w:tcPr>
            <w:tcW w:w="4536" w:type="dxa"/>
            <w:vAlign w:val="center"/>
          </w:tcPr>
          <w:p w14:paraId="5A1BED7E" w14:textId="77777777" w:rsidR="007F22E5" w:rsidRPr="00FF1D14" w:rsidRDefault="007F22E5" w:rsidP="009C0A9F">
            <w:pPr>
              <w:spacing w:line="276" w:lineRule="auto"/>
              <w:ind w:left="33"/>
              <w:jc w:val="left"/>
              <w:rPr>
                <w:rFonts w:asciiTheme="minorHAnsi" w:hAnsiTheme="minorHAnsi" w:cstheme="minorHAnsi"/>
                <w:b/>
              </w:rPr>
            </w:pPr>
            <w:r w:rsidRPr="00FF1D14">
              <w:rPr>
                <w:rFonts w:asciiTheme="minorHAnsi" w:hAnsiTheme="minorHAnsi" w:cstheme="minorHAnsi"/>
                <w:b/>
                <w:bCs/>
                <w:sz w:val="18"/>
                <w:szCs w:val="18"/>
              </w:rPr>
              <w:t>Dostawa, montaż i uruchomienie mieszalnika dynamicznego</w:t>
            </w:r>
            <w:r w:rsidRPr="00FF1D14">
              <w:rPr>
                <w:rFonts w:asciiTheme="minorHAnsi" w:hAnsiTheme="minorHAnsi" w:cstheme="minorHAnsi"/>
                <w:sz w:val="18"/>
                <w:szCs w:val="18"/>
              </w:rPr>
              <w:t xml:space="preserve"> o mocy zainstalowanej 37kW wraz z osprzętem i pozostały zakres zgodnie z PB i STWiORB</w:t>
            </w:r>
          </w:p>
        </w:tc>
        <w:tc>
          <w:tcPr>
            <w:tcW w:w="1276" w:type="dxa"/>
            <w:vAlign w:val="center"/>
          </w:tcPr>
          <w:p w14:paraId="7C72E698" w14:textId="77777777" w:rsidR="007F22E5" w:rsidRPr="00FF1D14" w:rsidRDefault="007F22E5" w:rsidP="009C0A9F">
            <w:pPr>
              <w:spacing w:line="276" w:lineRule="auto"/>
              <w:ind w:left="37"/>
              <w:jc w:val="center"/>
              <w:rPr>
                <w:rFonts w:asciiTheme="minorHAnsi" w:hAnsiTheme="minorHAnsi" w:cstheme="minorHAnsi"/>
              </w:rPr>
            </w:pPr>
            <w:r w:rsidRPr="00FF1D14">
              <w:rPr>
                <w:rFonts w:asciiTheme="minorHAnsi" w:hAnsiTheme="minorHAnsi" w:cstheme="minorHAnsi"/>
              </w:rPr>
              <w:t>Kpl.</w:t>
            </w:r>
          </w:p>
        </w:tc>
        <w:tc>
          <w:tcPr>
            <w:tcW w:w="1276" w:type="dxa"/>
            <w:shd w:val="clear" w:color="auto" w:fill="auto"/>
            <w:vAlign w:val="center"/>
          </w:tcPr>
          <w:p w14:paraId="5F053DAB" w14:textId="77777777" w:rsidR="007F22E5" w:rsidRPr="00FF1D14" w:rsidRDefault="007F22E5" w:rsidP="009C0A9F">
            <w:pPr>
              <w:spacing w:line="276" w:lineRule="auto"/>
              <w:ind w:left="37"/>
              <w:jc w:val="center"/>
              <w:rPr>
                <w:rFonts w:asciiTheme="minorHAnsi" w:hAnsiTheme="minorHAnsi" w:cstheme="minorHAnsi"/>
                <w:bCs/>
              </w:rPr>
            </w:pPr>
            <w:r w:rsidRPr="00FF1D14">
              <w:rPr>
                <w:rFonts w:asciiTheme="minorHAnsi" w:hAnsiTheme="minorHAnsi" w:cstheme="minorHAnsi"/>
                <w:bCs/>
              </w:rPr>
              <w:t>1</w:t>
            </w:r>
          </w:p>
        </w:tc>
        <w:tc>
          <w:tcPr>
            <w:tcW w:w="1559" w:type="dxa"/>
            <w:vAlign w:val="center"/>
          </w:tcPr>
          <w:p w14:paraId="671BAB0D" w14:textId="77777777" w:rsidR="007F22E5" w:rsidRPr="00FF1D14" w:rsidRDefault="007F22E5" w:rsidP="009C0A9F">
            <w:pPr>
              <w:spacing w:line="276" w:lineRule="auto"/>
              <w:jc w:val="center"/>
              <w:rPr>
                <w:rFonts w:asciiTheme="minorHAnsi" w:hAnsiTheme="minorHAnsi" w:cstheme="minorHAnsi"/>
                <w:b/>
              </w:rPr>
            </w:pPr>
          </w:p>
        </w:tc>
        <w:tc>
          <w:tcPr>
            <w:tcW w:w="1418" w:type="dxa"/>
            <w:vAlign w:val="center"/>
          </w:tcPr>
          <w:p w14:paraId="2B7DFB13" w14:textId="77777777" w:rsidR="007F22E5" w:rsidRPr="00FF1D14" w:rsidRDefault="007F22E5" w:rsidP="009C0A9F">
            <w:pPr>
              <w:spacing w:line="276" w:lineRule="auto"/>
              <w:jc w:val="center"/>
              <w:rPr>
                <w:rFonts w:asciiTheme="minorHAnsi" w:hAnsiTheme="minorHAnsi" w:cstheme="minorHAnsi"/>
                <w:bCs/>
              </w:rPr>
            </w:pPr>
          </w:p>
        </w:tc>
      </w:tr>
      <w:tr w:rsidR="007F22E5" w:rsidRPr="00FF1D14" w14:paraId="0417FC09" w14:textId="77777777" w:rsidTr="009C0A9F">
        <w:trPr>
          <w:trHeight w:val="4233"/>
          <w:jc w:val="center"/>
        </w:trPr>
        <w:tc>
          <w:tcPr>
            <w:tcW w:w="562" w:type="dxa"/>
            <w:vAlign w:val="center"/>
          </w:tcPr>
          <w:p w14:paraId="2DFB704E" w14:textId="77777777" w:rsidR="007F22E5" w:rsidRPr="00FF1D14" w:rsidRDefault="007F22E5" w:rsidP="009C0A9F">
            <w:pPr>
              <w:spacing w:line="276" w:lineRule="auto"/>
              <w:ind w:left="29"/>
              <w:jc w:val="center"/>
              <w:rPr>
                <w:rFonts w:asciiTheme="minorHAnsi" w:hAnsiTheme="minorHAnsi" w:cstheme="minorHAnsi"/>
                <w:sz w:val="18"/>
                <w:szCs w:val="18"/>
              </w:rPr>
            </w:pPr>
            <w:r w:rsidRPr="00FF1D14">
              <w:rPr>
                <w:rFonts w:asciiTheme="minorHAnsi" w:hAnsiTheme="minorHAnsi" w:cstheme="minorHAnsi"/>
                <w:sz w:val="18"/>
                <w:szCs w:val="18"/>
              </w:rPr>
              <w:t>4.</w:t>
            </w:r>
          </w:p>
        </w:tc>
        <w:tc>
          <w:tcPr>
            <w:tcW w:w="4536" w:type="dxa"/>
            <w:vAlign w:val="center"/>
          </w:tcPr>
          <w:p w14:paraId="22102F63" w14:textId="77777777" w:rsidR="007F22E5" w:rsidRPr="00FF1D14" w:rsidRDefault="007F22E5" w:rsidP="009C0A9F">
            <w:pPr>
              <w:spacing w:line="276" w:lineRule="auto"/>
              <w:ind w:left="33"/>
              <w:jc w:val="left"/>
              <w:rPr>
                <w:rFonts w:asciiTheme="minorHAnsi" w:hAnsiTheme="minorHAnsi" w:cstheme="minorHAnsi"/>
                <w:sz w:val="18"/>
                <w:szCs w:val="18"/>
              </w:rPr>
            </w:pPr>
            <w:r w:rsidRPr="00FF1D14">
              <w:rPr>
                <w:rFonts w:asciiTheme="minorHAnsi" w:hAnsiTheme="minorHAnsi" w:cstheme="minorHAnsi"/>
                <w:b/>
                <w:bCs/>
                <w:sz w:val="18"/>
                <w:szCs w:val="18"/>
              </w:rPr>
              <w:t>Dostawa wraz z montażem przenośników taśmowych i ślimakowych oraz urządzeń do transportu i załadunku produktów</w:t>
            </w:r>
            <w:r w:rsidRPr="00FF1D14">
              <w:rPr>
                <w:rFonts w:asciiTheme="minorHAnsi" w:hAnsiTheme="minorHAnsi" w:cstheme="minorHAnsi"/>
                <w:sz w:val="18"/>
                <w:szCs w:val="18"/>
              </w:rPr>
              <w:t xml:space="preserve"> dla elementów wchodzących w skład linii technologicznej m.in..:</w:t>
            </w:r>
          </w:p>
          <w:p w14:paraId="61F6B4A4" w14:textId="77777777" w:rsidR="007F22E5" w:rsidRPr="00FF1D14" w:rsidRDefault="007F22E5" w:rsidP="009C0A9F">
            <w:pPr>
              <w:spacing w:line="276" w:lineRule="auto"/>
              <w:ind w:left="33"/>
              <w:jc w:val="left"/>
              <w:rPr>
                <w:rFonts w:asciiTheme="minorHAnsi" w:hAnsiTheme="minorHAnsi" w:cstheme="minorHAnsi"/>
                <w:sz w:val="18"/>
                <w:szCs w:val="18"/>
              </w:rPr>
            </w:pPr>
            <w:r w:rsidRPr="00FF1D14">
              <w:rPr>
                <w:rFonts w:asciiTheme="minorHAnsi" w:hAnsiTheme="minorHAnsi" w:cstheme="minorHAnsi"/>
                <w:sz w:val="18"/>
                <w:szCs w:val="18"/>
              </w:rPr>
              <w:t>- zbiornik (2,1 m3) z dozownikiem ślimakowym mączki wapiennej (2000 kg/h)</w:t>
            </w:r>
          </w:p>
          <w:p w14:paraId="507CE2F3" w14:textId="77777777" w:rsidR="007F22E5" w:rsidRPr="00FF1D14" w:rsidRDefault="007F22E5" w:rsidP="009C0A9F">
            <w:pPr>
              <w:spacing w:line="276" w:lineRule="auto"/>
              <w:ind w:left="33"/>
              <w:jc w:val="left"/>
              <w:rPr>
                <w:rFonts w:asciiTheme="minorHAnsi" w:hAnsiTheme="minorHAnsi" w:cstheme="minorHAnsi"/>
                <w:sz w:val="18"/>
                <w:szCs w:val="18"/>
              </w:rPr>
            </w:pPr>
            <w:r w:rsidRPr="00FF1D14">
              <w:rPr>
                <w:rFonts w:asciiTheme="minorHAnsi" w:hAnsiTheme="minorHAnsi" w:cstheme="minorHAnsi"/>
                <w:sz w:val="18"/>
                <w:szCs w:val="18"/>
              </w:rPr>
              <w:t>- zbiornik (2,1 m3) z dozownikiem ślimakowym zmulczowanych odpadów zielonych (2000 kg/h)</w:t>
            </w:r>
          </w:p>
          <w:p w14:paraId="621B6947" w14:textId="77777777" w:rsidR="007F22E5" w:rsidRPr="00FF1D14" w:rsidRDefault="007F22E5" w:rsidP="009C0A9F">
            <w:pPr>
              <w:spacing w:line="276" w:lineRule="auto"/>
              <w:ind w:left="33"/>
              <w:jc w:val="left"/>
              <w:rPr>
                <w:rFonts w:asciiTheme="minorHAnsi" w:hAnsiTheme="minorHAnsi" w:cstheme="minorHAnsi"/>
                <w:sz w:val="18"/>
                <w:szCs w:val="18"/>
              </w:rPr>
            </w:pPr>
            <w:r w:rsidRPr="00FF1D14">
              <w:rPr>
                <w:rFonts w:asciiTheme="minorHAnsi" w:hAnsiTheme="minorHAnsi" w:cstheme="minorHAnsi"/>
                <w:sz w:val="18"/>
                <w:szCs w:val="18"/>
              </w:rPr>
              <w:t>- zbiornik (0,7 m3) z dozownikiem ślimakowym piasku z piaskowników (1000 kg/h)</w:t>
            </w:r>
          </w:p>
          <w:p w14:paraId="50A2C34D" w14:textId="77777777" w:rsidR="007F22E5" w:rsidRPr="00FF1D14" w:rsidRDefault="007F22E5" w:rsidP="009C0A9F">
            <w:pPr>
              <w:spacing w:line="276" w:lineRule="auto"/>
              <w:ind w:left="33"/>
              <w:jc w:val="left"/>
              <w:rPr>
                <w:rFonts w:asciiTheme="minorHAnsi" w:hAnsiTheme="minorHAnsi" w:cstheme="minorHAnsi"/>
                <w:sz w:val="18"/>
                <w:szCs w:val="18"/>
              </w:rPr>
            </w:pPr>
            <w:r w:rsidRPr="00FF1D14">
              <w:rPr>
                <w:rFonts w:asciiTheme="minorHAnsi" w:hAnsiTheme="minorHAnsi" w:cstheme="minorHAnsi"/>
                <w:sz w:val="18"/>
                <w:szCs w:val="18"/>
              </w:rPr>
              <w:t>- zbiornik (2,7 m3) z wybierakiem ślimakowym (10000 kg/h) i przenośnikiem ślimakowym osadu (2000 kg/h)</w:t>
            </w:r>
          </w:p>
          <w:p w14:paraId="0F2B3A24" w14:textId="77777777" w:rsidR="007F22E5" w:rsidRPr="00FF1D14" w:rsidRDefault="007F22E5" w:rsidP="009C0A9F">
            <w:pPr>
              <w:spacing w:line="276" w:lineRule="auto"/>
              <w:ind w:left="33"/>
              <w:jc w:val="left"/>
              <w:rPr>
                <w:rFonts w:asciiTheme="minorHAnsi" w:hAnsiTheme="minorHAnsi" w:cstheme="minorHAnsi"/>
                <w:sz w:val="18"/>
                <w:szCs w:val="18"/>
              </w:rPr>
            </w:pPr>
            <w:r w:rsidRPr="00FF1D14">
              <w:rPr>
                <w:rFonts w:asciiTheme="minorHAnsi" w:hAnsiTheme="minorHAnsi" w:cstheme="minorHAnsi"/>
                <w:sz w:val="18"/>
                <w:szCs w:val="18"/>
              </w:rPr>
              <w:t>- pozostałe dozowniki ślimakowe (3szt.) i przenośniki (2szt.)</w:t>
            </w:r>
          </w:p>
          <w:p w14:paraId="08623067" w14:textId="77777777" w:rsidR="007F22E5" w:rsidRPr="00FF1D14" w:rsidRDefault="007F22E5" w:rsidP="009C0A9F">
            <w:pPr>
              <w:spacing w:line="276" w:lineRule="auto"/>
              <w:ind w:left="33"/>
              <w:jc w:val="left"/>
              <w:rPr>
                <w:rFonts w:asciiTheme="minorHAnsi" w:hAnsiTheme="minorHAnsi" w:cstheme="minorHAnsi"/>
                <w:sz w:val="18"/>
                <w:szCs w:val="18"/>
              </w:rPr>
            </w:pPr>
            <w:r w:rsidRPr="00FF1D14">
              <w:rPr>
                <w:rFonts w:asciiTheme="minorHAnsi" w:hAnsiTheme="minorHAnsi" w:cstheme="minorHAnsi"/>
                <w:sz w:val="18"/>
                <w:szCs w:val="18"/>
              </w:rPr>
              <w:t xml:space="preserve">- wagi tensometryczne (2szt.) </w:t>
            </w:r>
          </w:p>
          <w:p w14:paraId="39E7912C" w14:textId="77777777" w:rsidR="007F22E5" w:rsidRPr="00FF1D14" w:rsidRDefault="007F22E5" w:rsidP="009C0A9F">
            <w:pPr>
              <w:spacing w:line="276" w:lineRule="auto"/>
              <w:ind w:left="33"/>
              <w:jc w:val="left"/>
              <w:rPr>
                <w:rFonts w:asciiTheme="minorHAnsi" w:hAnsiTheme="minorHAnsi" w:cstheme="minorHAnsi"/>
                <w:b/>
              </w:rPr>
            </w:pPr>
            <w:r w:rsidRPr="00FF1D14">
              <w:rPr>
                <w:rFonts w:asciiTheme="minorHAnsi" w:hAnsiTheme="minorHAnsi" w:cstheme="minorHAnsi"/>
                <w:sz w:val="18"/>
                <w:szCs w:val="18"/>
              </w:rPr>
              <w:t>i pozostały zakres zgodnie z PB i STWiORB</w:t>
            </w:r>
          </w:p>
        </w:tc>
        <w:tc>
          <w:tcPr>
            <w:tcW w:w="1276" w:type="dxa"/>
            <w:vAlign w:val="center"/>
          </w:tcPr>
          <w:p w14:paraId="03B90FD7" w14:textId="77777777" w:rsidR="007F22E5" w:rsidRPr="00FF1D14" w:rsidRDefault="007F22E5" w:rsidP="009C0A9F">
            <w:pPr>
              <w:spacing w:line="276" w:lineRule="auto"/>
              <w:ind w:left="37"/>
              <w:jc w:val="center"/>
              <w:rPr>
                <w:rFonts w:asciiTheme="minorHAnsi" w:hAnsiTheme="minorHAnsi" w:cstheme="minorHAnsi"/>
              </w:rPr>
            </w:pPr>
            <w:r w:rsidRPr="00FF1D14">
              <w:rPr>
                <w:rFonts w:asciiTheme="minorHAnsi" w:hAnsiTheme="minorHAnsi" w:cstheme="minorHAnsi"/>
              </w:rPr>
              <w:t>Kpl.</w:t>
            </w:r>
          </w:p>
        </w:tc>
        <w:tc>
          <w:tcPr>
            <w:tcW w:w="1276" w:type="dxa"/>
            <w:shd w:val="clear" w:color="auto" w:fill="auto"/>
            <w:vAlign w:val="center"/>
          </w:tcPr>
          <w:p w14:paraId="6DA17030" w14:textId="77777777" w:rsidR="007F22E5" w:rsidRPr="00FF1D14" w:rsidRDefault="007F22E5" w:rsidP="009C0A9F">
            <w:pPr>
              <w:spacing w:line="276" w:lineRule="auto"/>
              <w:ind w:left="37"/>
              <w:jc w:val="center"/>
              <w:rPr>
                <w:rFonts w:asciiTheme="minorHAnsi" w:hAnsiTheme="minorHAnsi" w:cstheme="minorHAnsi"/>
                <w:bCs/>
              </w:rPr>
            </w:pPr>
            <w:r w:rsidRPr="00FF1D14">
              <w:rPr>
                <w:rFonts w:asciiTheme="minorHAnsi" w:hAnsiTheme="minorHAnsi" w:cstheme="minorHAnsi"/>
                <w:bCs/>
              </w:rPr>
              <w:t>1</w:t>
            </w:r>
          </w:p>
        </w:tc>
        <w:tc>
          <w:tcPr>
            <w:tcW w:w="1559" w:type="dxa"/>
            <w:vAlign w:val="center"/>
          </w:tcPr>
          <w:p w14:paraId="6559CD68" w14:textId="77777777" w:rsidR="007F22E5" w:rsidRPr="00FF1D14" w:rsidRDefault="007F22E5" w:rsidP="009C0A9F">
            <w:pPr>
              <w:spacing w:line="276" w:lineRule="auto"/>
              <w:jc w:val="center"/>
              <w:rPr>
                <w:rFonts w:asciiTheme="minorHAnsi" w:hAnsiTheme="minorHAnsi" w:cstheme="minorHAnsi"/>
                <w:b/>
              </w:rPr>
            </w:pPr>
          </w:p>
        </w:tc>
        <w:tc>
          <w:tcPr>
            <w:tcW w:w="1418" w:type="dxa"/>
            <w:vAlign w:val="center"/>
          </w:tcPr>
          <w:p w14:paraId="412A053E" w14:textId="77777777" w:rsidR="007F22E5" w:rsidRPr="00FF1D14" w:rsidRDefault="007F22E5" w:rsidP="009C0A9F">
            <w:pPr>
              <w:spacing w:line="276" w:lineRule="auto"/>
              <w:jc w:val="center"/>
              <w:rPr>
                <w:rFonts w:asciiTheme="minorHAnsi" w:hAnsiTheme="minorHAnsi" w:cstheme="minorHAnsi"/>
                <w:bCs/>
              </w:rPr>
            </w:pPr>
          </w:p>
        </w:tc>
      </w:tr>
      <w:tr w:rsidR="007F22E5" w:rsidRPr="00FF1D14" w14:paraId="43DE6F65" w14:textId="77777777" w:rsidTr="009C0A9F">
        <w:trPr>
          <w:trHeight w:val="1132"/>
          <w:jc w:val="center"/>
        </w:trPr>
        <w:tc>
          <w:tcPr>
            <w:tcW w:w="562" w:type="dxa"/>
            <w:vAlign w:val="center"/>
          </w:tcPr>
          <w:p w14:paraId="272C96F3" w14:textId="77777777" w:rsidR="007F22E5" w:rsidRPr="00FF1D14" w:rsidRDefault="007F22E5" w:rsidP="009C0A9F">
            <w:pPr>
              <w:spacing w:line="276" w:lineRule="auto"/>
              <w:ind w:left="29"/>
              <w:jc w:val="center"/>
              <w:rPr>
                <w:rFonts w:asciiTheme="minorHAnsi" w:hAnsiTheme="minorHAnsi" w:cstheme="minorHAnsi"/>
                <w:sz w:val="18"/>
                <w:szCs w:val="18"/>
              </w:rPr>
            </w:pPr>
            <w:r w:rsidRPr="00FF1D14">
              <w:rPr>
                <w:rFonts w:asciiTheme="minorHAnsi" w:hAnsiTheme="minorHAnsi" w:cstheme="minorHAnsi"/>
                <w:sz w:val="18"/>
                <w:szCs w:val="18"/>
              </w:rPr>
              <w:t>5.</w:t>
            </w:r>
          </w:p>
        </w:tc>
        <w:tc>
          <w:tcPr>
            <w:tcW w:w="4536" w:type="dxa"/>
            <w:vAlign w:val="center"/>
          </w:tcPr>
          <w:p w14:paraId="74A7AC29" w14:textId="77777777" w:rsidR="007F22E5" w:rsidRPr="00FF1D14" w:rsidRDefault="007F22E5" w:rsidP="009C0A9F">
            <w:pPr>
              <w:spacing w:line="276" w:lineRule="auto"/>
              <w:ind w:left="33"/>
              <w:jc w:val="left"/>
              <w:rPr>
                <w:rFonts w:asciiTheme="minorHAnsi" w:hAnsiTheme="minorHAnsi" w:cstheme="minorHAnsi"/>
                <w:b/>
              </w:rPr>
            </w:pPr>
            <w:r w:rsidRPr="00FF1D14">
              <w:rPr>
                <w:rFonts w:asciiTheme="minorHAnsi" w:hAnsiTheme="minorHAnsi" w:cstheme="minorHAnsi"/>
                <w:b/>
                <w:bCs/>
                <w:sz w:val="18"/>
                <w:szCs w:val="18"/>
              </w:rPr>
              <w:t>Dostawa, montaż i uruchomienie rozdrabniacza</w:t>
            </w:r>
            <w:r w:rsidRPr="00FF1D14">
              <w:rPr>
                <w:rFonts w:asciiTheme="minorHAnsi" w:hAnsiTheme="minorHAnsi" w:cstheme="minorHAnsi"/>
                <w:sz w:val="18"/>
                <w:szCs w:val="18"/>
              </w:rPr>
              <w:t xml:space="preserve"> o zainstalowanej mocy 27,5kW wraz z osprzętem i pozostały zakres zgodnie z PB i STWiORB</w:t>
            </w:r>
          </w:p>
        </w:tc>
        <w:tc>
          <w:tcPr>
            <w:tcW w:w="1276" w:type="dxa"/>
            <w:vAlign w:val="center"/>
          </w:tcPr>
          <w:p w14:paraId="5F849076" w14:textId="77777777" w:rsidR="007F22E5" w:rsidRPr="00FF1D14" w:rsidRDefault="007F22E5" w:rsidP="009C0A9F">
            <w:pPr>
              <w:spacing w:line="276" w:lineRule="auto"/>
              <w:ind w:left="37"/>
              <w:jc w:val="center"/>
              <w:rPr>
                <w:rFonts w:asciiTheme="minorHAnsi" w:hAnsiTheme="minorHAnsi" w:cstheme="minorHAnsi"/>
              </w:rPr>
            </w:pPr>
            <w:r w:rsidRPr="00FF1D14">
              <w:rPr>
                <w:rFonts w:asciiTheme="minorHAnsi" w:hAnsiTheme="minorHAnsi" w:cstheme="minorHAnsi"/>
              </w:rPr>
              <w:t>Kpl.</w:t>
            </w:r>
          </w:p>
        </w:tc>
        <w:tc>
          <w:tcPr>
            <w:tcW w:w="1276" w:type="dxa"/>
            <w:shd w:val="clear" w:color="auto" w:fill="auto"/>
            <w:vAlign w:val="center"/>
          </w:tcPr>
          <w:p w14:paraId="7BA6EA89" w14:textId="77777777" w:rsidR="007F22E5" w:rsidRPr="00FF1D14" w:rsidRDefault="007F22E5" w:rsidP="009C0A9F">
            <w:pPr>
              <w:spacing w:line="276" w:lineRule="auto"/>
              <w:ind w:left="37"/>
              <w:jc w:val="center"/>
              <w:rPr>
                <w:rFonts w:asciiTheme="minorHAnsi" w:hAnsiTheme="minorHAnsi" w:cstheme="minorHAnsi"/>
                <w:bCs/>
              </w:rPr>
            </w:pPr>
            <w:r w:rsidRPr="00FF1D14">
              <w:rPr>
                <w:rFonts w:asciiTheme="minorHAnsi" w:hAnsiTheme="minorHAnsi" w:cstheme="minorHAnsi"/>
                <w:bCs/>
              </w:rPr>
              <w:t>1</w:t>
            </w:r>
          </w:p>
        </w:tc>
        <w:tc>
          <w:tcPr>
            <w:tcW w:w="1559" w:type="dxa"/>
            <w:vAlign w:val="center"/>
          </w:tcPr>
          <w:p w14:paraId="4D808AA5" w14:textId="77777777" w:rsidR="007F22E5" w:rsidRPr="00FF1D14" w:rsidRDefault="007F22E5" w:rsidP="009C0A9F">
            <w:pPr>
              <w:spacing w:line="276" w:lineRule="auto"/>
              <w:jc w:val="center"/>
              <w:rPr>
                <w:rFonts w:asciiTheme="minorHAnsi" w:hAnsiTheme="minorHAnsi" w:cstheme="minorHAnsi"/>
                <w:b/>
              </w:rPr>
            </w:pPr>
          </w:p>
        </w:tc>
        <w:tc>
          <w:tcPr>
            <w:tcW w:w="1418" w:type="dxa"/>
            <w:vAlign w:val="center"/>
          </w:tcPr>
          <w:p w14:paraId="5753C5F7" w14:textId="77777777" w:rsidR="007F22E5" w:rsidRPr="00FF1D14" w:rsidRDefault="007F22E5" w:rsidP="009C0A9F">
            <w:pPr>
              <w:spacing w:line="276" w:lineRule="auto"/>
              <w:jc w:val="center"/>
              <w:rPr>
                <w:rFonts w:asciiTheme="minorHAnsi" w:hAnsiTheme="minorHAnsi" w:cstheme="minorHAnsi"/>
                <w:bCs/>
              </w:rPr>
            </w:pPr>
          </w:p>
        </w:tc>
      </w:tr>
      <w:tr w:rsidR="007F22E5" w:rsidRPr="00FF1D14" w14:paraId="77470BBC" w14:textId="77777777" w:rsidTr="009C0A9F">
        <w:trPr>
          <w:trHeight w:val="917"/>
          <w:jc w:val="center"/>
        </w:trPr>
        <w:tc>
          <w:tcPr>
            <w:tcW w:w="562" w:type="dxa"/>
            <w:vAlign w:val="center"/>
          </w:tcPr>
          <w:p w14:paraId="4764474A" w14:textId="77777777" w:rsidR="007F22E5" w:rsidRPr="00FF1D14" w:rsidRDefault="007F22E5" w:rsidP="009C0A9F">
            <w:pPr>
              <w:spacing w:line="276" w:lineRule="auto"/>
              <w:ind w:left="29"/>
              <w:jc w:val="center"/>
              <w:rPr>
                <w:rFonts w:asciiTheme="minorHAnsi" w:hAnsiTheme="minorHAnsi" w:cstheme="minorHAnsi"/>
                <w:sz w:val="18"/>
                <w:szCs w:val="18"/>
              </w:rPr>
            </w:pPr>
            <w:r w:rsidRPr="00FF1D14">
              <w:rPr>
                <w:rFonts w:asciiTheme="minorHAnsi" w:hAnsiTheme="minorHAnsi" w:cstheme="minorHAnsi"/>
                <w:sz w:val="18"/>
                <w:szCs w:val="18"/>
              </w:rPr>
              <w:t>6.</w:t>
            </w:r>
          </w:p>
        </w:tc>
        <w:tc>
          <w:tcPr>
            <w:tcW w:w="4536" w:type="dxa"/>
            <w:vAlign w:val="center"/>
          </w:tcPr>
          <w:p w14:paraId="6D0FB44D" w14:textId="77777777" w:rsidR="007F22E5" w:rsidRPr="00FF1D14" w:rsidRDefault="007F22E5" w:rsidP="009C0A9F">
            <w:pPr>
              <w:spacing w:line="276" w:lineRule="auto"/>
              <w:ind w:left="33"/>
              <w:jc w:val="left"/>
              <w:rPr>
                <w:rFonts w:asciiTheme="minorHAnsi" w:hAnsiTheme="minorHAnsi" w:cstheme="minorHAnsi"/>
                <w:b/>
              </w:rPr>
            </w:pPr>
            <w:r w:rsidRPr="00FF1D14">
              <w:rPr>
                <w:rFonts w:asciiTheme="minorHAnsi" w:hAnsiTheme="minorHAnsi" w:cstheme="minorHAnsi"/>
                <w:b/>
                <w:bCs/>
                <w:sz w:val="18"/>
                <w:szCs w:val="18"/>
              </w:rPr>
              <w:t>Dostosowanie instalacji budynku</w:t>
            </w:r>
            <w:r w:rsidRPr="00FF1D14">
              <w:rPr>
                <w:rFonts w:asciiTheme="minorHAnsi" w:hAnsiTheme="minorHAnsi" w:cstheme="minorHAnsi"/>
                <w:sz w:val="18"/>
                <w:szCs w:val="18"/>
              </w:rPr>
              <w:t xml:space="preserve"> – instalacja wentylacji, kanalizacji sanitarnej, wodociągowa, elektryczna i pozostały zakres zgodnie z PB i STWiORB</w:t>
            </w:r>
          </w:p>
        </w:tc>
        <w:tc>
          <w:tcPr>
            <w:tcW w:w="1276" w:type="dxa"/>
            <w:vAlign w:val="center"/>
          </w:tcPr>
          <w:p w14:paraId="0E84E6AF" w14:textId="77777777" w:rsidR="007F22E5" w:rsidRPr="00FF1D14" w:rsidRDefault="007F22E5" w:rsidP="009C0A9F">
            <w:pPr>
              <w:spacing w:line="276" w:lineRule="auto"/>
              <w:ind w:left="37"/>
              <w:jc w:val="center"/>
              <w:rPr>
                <w:rFonts w:asciiTheme="minorHAnsi" w:hAnsiTheme="minorHAnsi" w:cstheme="minorHAnsi"/>
              </w:rPr>
            </w:pPr>
            <w:r w:rsidRPr="00FF1D14">
              <w:rPr>
                <w:rFonts w:asciiTheme="minorHAnsi" w:hAnsiTheme="minorHAnsi" w:cstheme="minorHAnsi"/>
              </w:rPr>
              <w:t>Kpl.</w:t>
            </w:r>
          </w:p>
        </w:tc>
        <w:tc>
          <w:tcPr>
            <w:tcW w:w="1276" w:type="dxa"/>
            <w:shd w:val="clear" w:color="auto" w:fill="auto"/>
            <w:vAlign w:val="center"/>
          </w:tcPr>
          <w:p w14:paraId="1B929308" w14:textId="77777777" w:rsidR="007F22E5" w:rsidRPr="00FF1D14" w:rsidRDefault="007F22E5" w:rsidP="009C0A9F">
            <w:pPr>
              <w:spacing w:line="276" w:lineRule="auto"/>
              <w:ind w:left="37"/>
              <w:jc w:val="center"/>
              <w:rPr>
                <w:rFonts w:asciiTheme="minorHAnsi" w:hAnsiTheme="minorHAnsi" w:cstheme="minorHAnsi"/>
              </w:rPr>
            </w:pPr>
            <w:r w:rsidRPr="00FF1D14">
              <w:rPr>
                <w:rFonts w:asciiTheme="minorHAnsi" w:hAnsiTheme="minorHAnsi" w:cstheme="minorHAnsi"/>
                <w:bCs/>
              </w:rPr>
              <w:t>1</w:t>
            </w:r>
          </w:p>
        </w:tc>
        <w:tc>
          <w:tcPr>
            <w:tcW w:w="1559" w:type="dxa"/>
            <w:vAlign w:val="center"/>
          </w:tcPr>
          <w:p w14:paraId="611F4A02" w14:textId="77777777" w:rsidR="007F22E5" w:rsidRPr="00FF1D14" w:rsidRDefault="007F22E5" w:rsidP="009C0A9F">
            <w:pPr>
              <w:spacing w:line="276" w:lineRule="auto"/>
              <w:jc w:val="center"/>
              <w:rPr>
                <w:rFonts w:asciiTheme="minorHAnsi" w:hAnsiTheme="minorHAnsi" w:cstheme="minorHAnsi"/>
              </w:rPr>
            </w:pPr>
          </w:p>
        </w:tc>
        <w:tc>
          <w:tcPr>
            <w:tcW w:w="1418" w:type="dxa"/>
            <w:vAlign w:val="center"/>
          </w:tcPr>
          <w:p w14:paraId="08672019" w14:textId="77777777" w:rsidR="007F22E5" w:rsidRPr="00FF1D14" w:rsidRDefault="007F22E5" w:rsidP="009C0A9F">
            <w:pPr>
              <w:spacing w:line="276" w:lineRule="auto"/>
              <w:jc w:val="center"/>
              <w:rPr>
                <w:rFonts w:asciiTheme="minorHAnsi" w:hAnsiTheme="minorHAnsi" w:cstheme="minorHAnsi"/>
              </w:rPr>
            </w:pPr>
          </w:p>
        </w:tc>
      </w:tr>
      <w:tr w:rsidR="007F22E5" w:rsidRPr="00FF1D14" w14:paraId="04CFADE4" w14:textId="77777777" w:rsidTr="009C0A9F">
        <w:trPr>
          <w:trHeight w:val="419"/>
          <w:jc w:val="center"/>
        </w:trPr>
        <w:tc>
          <w:tcPr>
            <w:tcW w:w="9209" w:type="dxa"/>
            <w:gridSpan w:val="5"/>
            <w:vAlign w:val="center"/>
          </w:tcPr>
          <w:p w14:paraId="7B9A3563" w14:textId="77777777" w:rsidR="007F22E5" w:rsidRPr="00FF1D14" w:rsidRDefault="007F22E5" w:rsidP="009C0A9F">
            <w:pPr>
              <w:spacing w:line="276" w:lineRule="auto"/>
              <w:ind w:left="29"/>
              <w:jc w:val="right"/>
              <w:rPr>
                <w:rFonts w:asciiTheme="minorHAnsi" w:hAnsiTheme="minorHAnsi" w:cstheme="minorHAnsi"/>
                <w:iCs/>
              </w:rPr>
            </w:pPr>
            <w:r w:rsidRPr="00FF1D14">
              <w:rPr>
                <w:rFonts w:asciiTheme="minorHAnsi" w:hAnsiTheme="minorHAnsi" w:cstheme="minorHAnsi"/>
                <w:iCs/>
              </w:rPr>
              <w:lastRenderedPageBreak/>
              <w:t xml:space="preserve">RAZEM [netto] PLN </w:t>
            </w:r>
          </w:p>
        </w:tc>
        <w:tc>
          <w:tcPr>
            <w:tcW w:w="1418" w:type="dxa"/>
            <w:vAlign w:val="center"/>
          </w:tcPr>
          <w:p w14:paraId="65FF0E2C" w14:textId="77777777" w:rsidR="007F22E5" w:rsidRPr="00FF1D14" w:rsidRDefault="007F22E5" w:rsidP="009C0A9F">
            <w:pPr>
              <w:spacing w:line="276" w:lineRule="auto"/>
              <w:jc w:val="center"/>
              <w:rPr>
                <w:rFonts w:asciiTheme="minorHAnsi" w:hAnsiTheme="minorHAnsi" w:cstheme="minorHAnsi"/>
                <w:iCs/>
              </w:rPr>
            </w:pPr>
          </w:p>
        </w:tc>
      </w:tr>
      <w:tr w:rsidR="007F22E5" w:rsidRPr="00FF1D14" w14:paraId="72AFE1B9" w14:textId="77777777" w:rsidTr="009C0A9F">
        <w:trPr>
          <w:trHeight w:val="452"/>
          <w:jc w:val="center"/>
        </w:trPr>
        <w:tc>
          <w:tcPr>
            <w:tcW w:w="9209" w:type="dxa"/>
            <w:gridSpan w:val="5"/>
            <w:shd w:val="clear" w:color="auto" w:fill="FFC000"/>
            <w:vAlign w:val="center"/>
          </w:tcPr>
          <w:p w14:paraId="2E4EB9A1" w14:textId="77777777" w:rsidR="007F22E5" w:rsidRPr="00FF1D14" w:rsidRDefault="007F22E5" w:rsidP="009C0A9F">
            <w:pPr>
              <w:spacing w:line="276" w:lineRule="auto"/>
              <w:ind w:left="29"/>
              <w:jc w:val="right"/>
              <w:rPr>
                <w:rFonts w:asciiTheme="minorHAnsi" w:hAnsiTheme="minorHAnsi" w:cstheme="minorHAnsi"/>
                <w:iCs/>
              </w:rPr>
            </w:pPr>
            <w:r w:rsidRPr="00FF1D14">
              <w:rPr>
                <w:rFonts w:asciiTheme="minorHAnsi" w:hAnsiTheme="minorHAnsi" w:cstheme="minorHAnsi"/>
                <w:b/>
                <w:iCs/>
              </w:rPr>
              <w:t>Razem do przeniesienia do zestawienia zbiorczego [netto] PLN</w:t>
            </w:r>
          </w:p>
        </w:tc>
        <w:tc>
          <w:tcPr>
            <w:tcW w:w="1418" w:type="dxa"/>
            <w:vAlign w:val="center"/>
          </w:tcPr>
          <w:p w14:paraId="1D341900" w14:textId="77777777" w:rsidR="007F22E5" w:rsidRPr="00FF1D14" w:rsidRDefault="007F22E5" w:rsidP="009C0A9F">
            <w:pPr>
              <w:spacing w:line="276" w:lineRule="auto"/>
              <w:jc w:val="center"/>
              <w:rPr>
                <w:rFonts w:asciiTheme="minorHAnsi" w:hAnsiTheme="minorHAnsi" w:cstheme="minorHAnsi"/>
                <w:iCs/>
              </w:rPr>
            </w:pPr>
          </w:p>
        </w:tc>
      </w:tr>
      <w:bookmarkEnd w:id="14"/>
    </w:tbl>
    <w:p w14:paraId="60737668" w14:textId="77777777" w:rsidR="007F22E5" w:rsidRPr="00FF1D14" w:rsidRDefault="007F22E5" w:rsidP="007F22E5">
      <w:pPr>
        <w:spacing w:line="276" w:lineRule="auto"/>
        <w:rPr>
          <w:rFonts w:asciiTheme="minorHAnsi" w:hAnsiTheme="minorHAnsi" w:cstheme="minorHAnsi"/>
        </w:rPr>
      </w:pPr>
    </w:p>
    <w:p w14:paraId="48926BE4" w14:textId="77777777" w:rsidR="007F22E5" w:rsidRPr="00FF1D14" w:rsidRDefault="007F22E5" w:rsidP="007F22E5">
      <w:pPr>
        <w:spacing w:line="276" w:lineRule="auto"/>
        <w:jc w:val="right"/>
        <w:rPr>
          <w:rFonts w:asciiTheme="minorHAnsi" w:hAnsiTheme="minorHAnsi" w:cstheme="minorHAnsi"/>
          <w:sz w:val="18"/>
          <w:szCs w:val="18"/>
        </w:rPr>
      </w:pPr>
      <w:r w:rsidRPr="00FF1D14">
        <w:rPr>
          <w:rFonts w:asciiTheme="minorHAnsi" w:hAnsiTheme="minorHAnsi" w:cstheme="minorHAnsi"/>
          <w:sz w:val="18"/>
          <w:szCs w:val="18"/>
        </w:rPr>
        <w:t>Tabela 2</w:t>
      </w:r>
    </w:p>
    <w:p w14:paraId="3441EA30" w14:textId="77777777" w:rsidR="007F22E5" w:rsidRPr="00FF1D14" w:rsidRDefault="007F22E5" w:rsidP="007F22E5">
      <w:pPr>
        <w:spacing w:line="276" w:lineRule="auto"/>
        <w:jc w:val="right"/>
        <w:rPr>
          <w:rFonts w:asciiTheme="minorHAnsi" w:hAnsiTheme="minorHAnsi" w:cstheme="minorHAnsi"/>
          <w:sz w:val="18"/>
          <w:szCs w:val="18"/>
        </w:rPr>
      </w:pPr>
    </w:p>
    <w:tbl>
      <w:tblPr>
        <w:tblStyle w:val="Tabela-Siatka"/>
        <w:tblW w:w="10627" w:type="dxa"/>
        <w:jc w:val="center"/>
        <w:tblLayout w:type="fixed"/>
        <w:tblLook w:val="04A0" w:firstRow="1" w:lastRow="0" w:firstColumn="1" w:lastColumn="0" w:noHBand="0" w:noVBand="1"/>
      </w:tblPr>
      <w:tblGrid>
        <w:gridCol w:w="562"/>
        <w:gridCol w:w="4536"/>
        <w:gridCol w:w="1276"/>
        <w:gridCol w:w="1276"/>
        <w:gridCol w:w="1559"/>
        <w:gridCol w:w="1418"/>
      </w:tblGrid>
      <w:tr w:rsidR="007F22E5" w:rsidRPr="00FF1D14" w14:paraId="336D63BF" w14:textId="77777777" w:rsidTr="009C0A9F">
        <w:trPr>
          <w:tblHeader/>
          <w:jc w:val="center"/>
        </w:trPr>
        <w:tc>
          <w:tcPr>
            <w:tcW w:w="562" w:type="dxa"/>
            <w:shd w:val="clear" w:color="auto" w:fill="D9D9D9" w:themeFill="background1" w:themeFillShade="D9"/>
            <w:vAlign w:val="center"/>
          </w:tcPr>
          <w:p w14:paraId="5FC1FD8A" w14:textId="77777777" w:rsidR="007F22E5" w:rsidRPr="00FF1D14" w:rsidRDefault="007F22E5" w:rsidP="009C0A9F">
            <w:pPr>
              <w:spacing w:line="276" w:lineRule="auto"/>
              <w:ind w:left="29"/>
              <w:jc w:val="center"/>
              <w:rPr>
                <w:rFonts w:asciiTheme="minorHAnsi" w:hAnsiTheme="minorHAnsi" w:cstheme="minorHAnsi"/>
                <w:b/>
                <w:sz w:val="18"/>
                <w:szCs w:val="18"/>
              </w:rPr>
            </w:pPr>
            <w:r w:rsidRPr="00FF1D14">
              <w:rPr>
                <w:rFonts w:asciiTheme="minorHAnsi" w:hAnsiTheme="minorHAnsi" w:cstheme="minorHAnsi"/>
                <w:b/>
                <w:sz w:val="18"/>
                <w:szCs w:val="18"/>
              </w:rPr>
              <w:t>Lp.</w:t>
            </w:r>
          </w:p>
        </w:tc>
        <w:tc>
          <w:tcPr>
            <w:tcW w:w="4536" w:type="dxa"/>
            <w:shd w:val="clear" w:color="auto" w:fill="D9D9D9" w:themeFill="background1" w:themeFillShade="D9"/>
            <w:vAlign w:val="center"/>
          </w:tcPr>
          <w:p w14:paraId="302889A0" w14:textId="77777777" w:rsidR="007F22E5" w:rsidRPr="00FF1D14" w:rsidRDefault="007F22E5" w:rsidP="009C0A9F">
            <w:pPr>
              <w:spacing w:line="276" w:lineRule="auto"/>
              <w:ind w:left="0"/>
              <w:jc w:val="center"/>
              <w:rPr>
                <w:rFonts w:asciiTheme="minorHAnsi" w:hAnsiTheme="minorHAnsi" w:cstheme="minorHAnsi"/>
                <w:b/>
                <w:sz w:val="18"/>
                <w:szCs w:val="18"/>
              </w:rPr>
            </w:pPr>
            <w:r w:rsidRPr="00FF1D14">
              <w:rPr>
                <w:rFonts w:asciiTheme="minorHAnsi" w:hAnsiTheme="minorHAnsi" w:cstheme="minorHAnsi"/>
                <w:b/>
                <w:sz w:val="18"/>
                <w:szCs w:val="18"/>
              </w:rPr>
              <w:t>Rodzaj roboty</w:t>
            </w:r>
          </w:p>
        </w:tc>
        <w:tc>
          <w:tcPr>
            <w:tcW w:w="1276" w:type="dxa"/>
            <w:shd w:val="clear" w:color="auto" w:fill="D9D9D9" w:themeFill="background1" w:themeFillShade="D9"/>
            <w:vAlign w:val="center"/>
          </w:tcPr>
          <w:p w14:paraId="1E348795" w14:textId="77777777" w:rsidR="007F22E5" w:rsidRPr="00FF1D14" w:rsidRDefault="007F22E5" w:rsidP="009C0A9F">
            <w:pPr>
              <w:spacing w:line="276" w:lineRule="auto"/>
              <w:ind w:left="0"/>
              <w:jc w:val="center"/>
              <w:rPr>
                <w:rFonts w:asciiTheme="minorHAnsi" w:hAnsiTheme="minorHAnsi" w:cstheme="minorHAnsi"/>
                <w:b/>
                <w:sz w:val="18"/>
                <w:szCs w:val="18"/>
              </w:rPr>
            </w:pPr>
            <w:r w:rsidRPr="00FF1D14">
              <w:rPr>
                <w:rFonts w:asciiTheme="minorHAnsi" w:hAnsiTheme="minorHAnsi" w:cstheme="minorHAnsi"/>
                <w:b/>
                <w:sz w:val="18"/>
                <w:szCs w:val="18"/>
              </w:rPr>
              <w:t>Jednostka miary</w:t>
            </w:r>
          </w:p>
        </w:tc>
        <w:tc>
          <w:tcPr>
            <w:tcW w:w="1276" w:type="dxa"/>
            <w:shd w:val="clear" w:color="auto" w:fill="D9D9D9" w:themeFill="background1" w:themeFillShade="D9"/>
            <w:vAlign w:val="center"/>
          </w:tcPr>
          <w:p w14:paraId="60422B67" w14:textId="77777777" w:rsidR="007F22E5" w:rsidRPr="00FF1D14" w:rsidRDefault="007F22E5" w:rsidP="009C0A9F">
            <w:pPr>
              <w:spacing w:line="276" w:lineRule="auto"/>
              <w:ind w:left="0"/>
              <w:jc w:val="center"/>
              <w:rPr>
                <w:rFonts w:asciiTheme="minorHAnsi" w:hAnsiTheme="minorHAnsi" w:cstheme="minorHAnsi"/>
                <w:b/>
                <w:sz w:val="18"/>
                <w:szCs w:val="18"/>
              </w:rPr>
            </w:pPr>
            <w:r w:rsidRPr="00FF1D14">
              <w:rPr>
                <w:rFonts w:asciiTheme="minorHAnsi" w:hAnsiTheme="minorHAnsi" w:cstheme="minorHAnsi"/>
                <w:b/>
                <w:sz w:val="18"/>
                <w:szCs w:val="18"/>
              </w:rPr>
              <w:t>Ilość [m] / [kpl.]</w:t>
            </w:r>
          </w:p>
        </w:tc>
        <w:tc>
          <w:tcPr>
            <w:tcW w:w="1559" w:type="dxa"/>
            <w:shd w:val="clear" w:color="auto" w:fill="D9D9D9" w:themeFill="background1" w:themeFillShade="D9"/>
            <w:vAlign w:val="center"/>
          </w:tcPr>
          <w:p w14:paraId="65880B2C" w14:textId="77777777" w:rsidR="007F22E5" w:rsidRPr="00FF1D14" w:rsidRDefault="007F22E5" w:rsidP="009C0A9F">
            <w:pPr>
              <w:spacing w:line="276" w:lineRule="auto"/>
              <w:ind w:left="0"/>
              <w:jc w:val="center"/>
              <w:rPr>
                <w:rFonts w:asciiTheme="minorHAnsi" w:hAnsiTheme="minorHAnsi" w:cstheme="minorHAnsi"/>
                <w:b/>
                <w:sz w:val="18"/>
                <w:szCs w:val="18"/>
              </w:rPr>
            </w:pPr>
            <w:r w:rsidRPr="00FF1D14">
              <w:rPr>
                <w:rFonts w:asciiTheme="minorHAnsi" w:hAnsiTheme="minorHAnsi" w:cstheme="minorHAnsi"/>
                <w:b/>
                <w:sz w:val="18"/>
                <w:szCs w:val="18"/>
              </w:rPr>
              <w:t>Kwota ceny jednostkowej [netto]</w:t>
            </w:r>
          </w:p>
        </w:tc>
        <w:tc>
          <w:tcPr>
            <w:tcW w:w="1418" w:type="dxa"/>
            <w:shd w:val="clear" w:color="auto" w:fill="D9D9D9" w:themeFill="background1" w:themeFillShade="D9"/>
            <w:vAlign w:val="center"/>
          </w:tcPr>
          <w:p w14:paraId="2F218162" w14:textId="77777777" w:rsidR="007F22E5" w:rsidRPr="00FF1D14" w:rsidRDefault="007F22E5" w:rsidP="009C0A9F">
            <w:pPr>
              <w:spacing w:line="276" w:lineRule="auto"/>
              <w:ind w:left="0"/>
              <w:jc w:val="center"/>
              <w:rPr>
                <w:rFonts w:asciiTheme="minorHAnsi" w:hAnsiTheme="minorHAnsi" w:cstheme="minorHAnsi"/>
                <w:b/>
                <w:sz w:val="18"/>
                <w:szCs w:val="18"/>
              </w:rPr>
            </w:pPr>
            <w:r w:rsidRPr="00FF1D14">
              <w:rPr>
                <w:rFonts w:asciiTheme="minorHAnsi" w:hAnsiTheme="minorHAnsi" w:cstheme="minorHAnsi"/>
                <w:b/>
                <w:sz w:val="18"/>
                <w:szCs w:val="18"/>
              </w:rPr>
              <w:t>Łącznie [netto]</w:t>
            </w:r>
          </w:p>
        </w:tc>
      </w:tr>
      <w:tr w:rsidR="007F22E5" w:rsidRPr="00FF1D14" w14:paraId="0A87D3B9" w14:textId="77777777" w:rsidTr="009C0A9F">
        <w:trPr>
          <w:trHeight w:val="1659"/>
          <w:jc w:val="center"/>
        </w:trPr>
        <w:tc>
          <w:tcPr>
            <w:tcW w:w="10627" w:type="dxa"/>
            <w:gridSpan w:val="6"/>
            <w:shd w:val="clear" w:color="auto" w:fill="E2EFD9" w:themeFill="accent6" w:themeFillTint="33"/>
            <w:vAlign w:val="center"/>
          </w:tcPr>
          <w:p w14:paraId="06985362" w14:textId="77777777" w:rsidR="007F22E5" w:rsidRDefault="007F22E5" w:rsidP="009C0A9F">
            <w:pPr>
              <w:spacing w:line="276" w:lineRule="auto"/>
              <w:ind w:left="29"/>
              <w:jc w:val="center"/>
              <w:rPr>
                <w:rFonts w:asciiTheme="minorHAnsi" w:hAnsiTheme="minorHAnsi" w:cstheme="minorHAnsi"/>
                <w:b/>
                <w:sz w:val="28"/>
                <w:szCs w:val="20"/>
              </w:rPr>
            </w:pPr>
          </w:p>
          <w:p w14:paraId="1CC38489" w14:textId="77777777" w:rsidR="007F22E5" w:rsidRPr="00FF1D14" w:rsidRDefault="007F22E5" w:rsidP="009C0A9F">
            <w:pPr>
              <w:spacing w:line="276" w:lineRule="auto"/>
              <w:ind w:left="29"/>
              <w:jc w:val="center"/>
              <w:rPr>
                <w:rFonts w:asciiTheme="minorHAnsi" w:hAnsiTheme="minorHAnsi" w:cstheme="minorHAnsi"/>
                <w:b/>
                <w:sz w:val="28"/>
                <w:szCs w:val="20"/>
              </w:rPr>
            </w:pPr>
            <w:r w:rsidRPr="00FF1D14">
              <w:rPr>
                <w:rFonts w:asciiTheme="minorHAnsi" w:hAnsiTheme="minorHAnsi" w:cstheme="minorHAnsi"/>
                <w:b/>
                <w:sz w:val="28"/>
                <w:szCs w:val="20"/>
              </w:rPr>
              <w:t xml:space="preserve">KONTRAKT </w:t>
            </w:r>
            <w:r>
              <w:rPr>
                <w:rFonts w:asciiTheme="minorHAnsi" w:hAnsiTheme="minorHAnsi" w:cstheme="minorHAnsi"/>
                <w:b/>
                <w:sz w:val="28"/>
                <w:szCs w:val="20"/>
              </w:rPr>
              <w:t>2</w:t>
            </w:r>
          </w:p>
          <w:p w14:paraId="13C03C83" w14:textId="77777777" w:rsidR="007F22E5" w:rsidRPr="00FF1D14" w:rsidRDefault="007F22E5" w:rsidP="009C0A9F">
            <w:pPr>
              <w:spacing w:line="276" w:lineRule="auto"/>
              <w:ind w:left="29"/>
              <w:jc w:val="center"/>
              <w:rPr>
                <w:rFonts w:asciiTheme="minorHAnsi" w:hAnsiTheme="minorHAnsi" w:cstheme="minorHAnsi"/>
              </w:rPr>
            </w:pPr>
            <w:r w:rsidRPr="00FF1D14">
              <w:rPr>
                <w:rFonts w:asciiTheme="minorHAnsi" w:hAnsiTheme="minorHAnsi" w:cstheme="minorHAnsi"/>
              </w:rPr>
              <w:t xml:space="preserve">Wykonanie robót budowlanych w ramach Zadania pn. </w:t>
            </w:r>
          </w:p>
          <w:p w14:paraId="50DE1EAB" w14:textId="77777777" w:rsidR="007F22E5" w:rsidRDefault="007F22E5" w:rsidP="009C0A9F">
            <w:pPr>
              <w:spacing w:line="276" w:lineRule="auto"/>
              <w:ind w:left="29"/>
              <w:jc w:val="center"/>
              <w:rPr>
                <w:rFonts w:asciiTheme="minorHAnsi" w:hAnsiTheme="minorHAnsi" w:cstheme="minorHAnsi"/>
                <w:b/>
                <w:bCs/>
                <w:szCs w:val="22"/>
              </w:rPr>
            </w:pPr>
            <w:r w:rsidRPr="00FF1D14">
              <w:rPr>
                <w:rFonts w:asciiTheme="minorHAnsi" w:hAnsiTheme="minorHAnsi" w:cstheme="minorHAnsi"/>
                <w:b/>
                <w:szCs w:val="16"/>
              </w:rPr>
              <w:t>„</w:t>
            </w:r>
            <w:r w:rsidRPr="00FF1D14">
              <w:rPr>
                <w:rFonts w:asciiTheme="minorHAnsi" w:hAnsiTheme="minorHAnsi" w:cstheme="minorHAnsi"/>
                <w:b/>
                <w:bCs/>
                <w:szCs w:val="22"/>
              </w:rPr>
              <w:t>Budowa linii technologicznej do produkcji materiałów nawozowych (w postaci zarówno granulowanej jak i jednolitej ziemistej) z ustabilizowanych osadów ściekowych pochodzących z oczyszczalnio ścieków w Tuchowie i Ciężkowicach”</w:t>
            </w:r>
          </w:p>
          <w:p w14:paraId="744B5EFC" w14:textId="77777777" w:rsidR="007F22E5" w:rsidRPr="00FF1D14" w:rsidRDefault="007F22E5" w:rsidP="009C0A9F">
            <w:pPr>
              <w:spacing w:line="276" w:lineRule="auto"/>
              <w:ind w:left="29"/>
              <w:jc w:val="center"/>
              <w:rPr>
                <w:rFonts w:asciiTheme="minorHAnsi" w:hAnsiTheme="minorHAnsi" w:cstheme="minorHAnsi"/>
                <w:b/>
                <w:bCs/>
              </w:rPr>
            </w:pPr>
          </w:p>
        </w:tc>
      </w:tr>
      <w:tr w:rsidR="007F22E5" w:rsidRPr="00FF1D14" w14:paraId="12991333" w14:textId="77777777" w:rsidTr="009C0A9F">
        <w:trPr>
          <w:trHeight w:val="917"/>
          <w:jc w:val="center"/>
        </w:trPr>
        <w:tc>
          <w:tcPr>
            <w:tcW w:w="562" w:type="dxa"/>
            <w:vAlign w:val="center"/>
          </w:tcPr>
          <w:p w14:paraId="17D22285" w14:textId="77777777" w:rsidR="007F22E5" w:rsidRPr="00FF1D14" w:rsidRDefault="007F22E5" w:rsidP="009C0A9F">
            <w:pPr>
              <w:spacing w:line="276" w:lineRule="auto"/>
              <w:ind w:left="29"/>
              <w:jc w:val="center"/>
              <w:rPr>
                <w:rFonts w:asciiTheme="minorHAnsi" w:hAnsiTheme="minorHAnsi" w:cstheme="minorHAnsi"/>
                <w:sz w:val="18"/>
                <w:szCs w:val="18"/>
              </w:rPr>
            </w:pPr>
            <w:r>
              <w:rPr>
                <w:rFonts w:asciiTheme="minorHAnsi" w:hAnsiTheme="minorHAnsi" w:cstheme="minorHAnsi"/>
                <w:sz w:val="18"/>
                <w:szCs w:val="18"/>
              </w:rPr>
              <w:t>1</w:t>
            </w:r>
            <w:r w:rsidRPr="00FF1D14">
              <w:rPr>
                <w:rFonts w:asciiTheme="minorHAnsi" w:hAnsiTheme="minorHAnsi" w:cstheme="minorHAnsi"/>
                <w:sz w:val="18"/>
                <w:szCs w:val="18"/>
              </w:rPr>
              <w:t>.</w:t>
            </w:r>
          </w:p>
        </w:tc>
        <w:tc>
          <w:tcPr>
            <w:tcW w:w="4536" w:type="dxa"/>
            <w:vAlign w:val="center"/>
          </w:tcPr>
          <w:p w14:paraId="738318A3" w14:textId="77777777" w:rsidR="007F22E5" w:rsidRPr="00FF1D14" w:rsidRDefault="007F22E5" w:rsidP="009C0A9F">
            <w:pPr>
              <w:spacing w:line="276" w:lineRule="auto"/>
              <w:ind w:left="33"/>
              <w:jc w:val="left"/>
              <w:rPr>
                <w:rFonts w:asciiTheme="minorHAnsi" w:hAnsiTheme="minorHAnsi" w:cstheme="minorHAnsi"/>
                <w:b/>
                <w:bCs/>
                <w:sz w:val="18"/>
                <w:szCs w:val="18"/>
              </w:rPr>
            </w:pPr>
            <w:r w:rsidRPr="00FF1D14">
              <w:rPr>
                <w:rFonts w:asciiTheme="minorHAnsi" w:hAnsiTheme="minorHAnsi" w:cstheme="minorHAnsi"/>
                <w:b/>
                <w:bCs/>
                <w:sz w:val="18"/>
                <w:szCs w:val="18"/>
              </w:rPr>
              <w:t>Dostawa, montaż i uruchomienie przenośników do transportu osadu spod prasy TB260</w:t>
            </w:r>
            <w:r w:rsidRPr="00FF1D14">
              <w:rPr>
                <w:rFonts w:asciiTheme="minorHAnsi" w:hAnsiTheme="minorHAnsi" w:cstheme="minorHAnsi"/>
                <w:sz w:val="18"/>
                <w:szCs w:val="18"/>
              </w:rPr>
              <w:t xml:space="preserve"> (1szt.) </w:t>
            </w:r>
            <w:r w:rsidRPr="00FF1D14">
              <w:rPr>
                <w:rFonts w:asciiTheme="minorHAnsi" w:hAnsiTheme="minorHAnsi" w:cstheme="minorHAnsi"/>
                <w:b/>
                <w:bCs/>
                <w:sz w:val="18"/>
                <w:szCs w:val="18"/>
              </w:rPr>
              <w:t>oraz do transportu osadu z mieszarki TB260</w:t>
            </w:r>
            <w:r w:rsidRPr="00FF1D14">
              <w:rPr>
                <w:rFonts w:asciiTheme="minorHAnsi" w:hAnsiTheme="minorHAnsi" w:cstheme="minorHAnsi"/>
                <w:sz w:val="18"/>
                <w:szCs w:val="18"/>
              </w:rPr>
              <w:t xml:space="preserve"> (1szt.) wraz z osprzętem i pozostały zakres zgodnie z PB i STWiORB</w:t>
            </w:r>
          </w:p>
        </w:tc>
        <w:tc>
          <w:tcPr>
            <w:tcW w:w="1276" w:type="dxa"/>
            <w:vAlign w:val="center"/>
          </w:tcPr>
          <w:p w14:paraId="07551AA2" w14:textId="77777777" w:rsidR="007F22E5" w:rsidRPr="00FF1D14" w:rsidRDefault="007F22E5" w:rsidP="009C0A9F">
            <w:pPr>
              <w:spacing w:line="276" w:lineRule="auto"/>
              <w:ind w:left="37"/>
              <w:jc w:val="center"/>
              <w:rPr>
                <w:rFonts w:asciiTheme="minorHAnsi" w:hAnsiTheme="minorHAnsi" w:cstheme="minorHAnsi"/>
              </w:rPr>
            </w:pPr>
            <w:r w:rsidRPr="00FF1D14">
              <w:rPr>
                <w:rFonts w:asciiTheme="minorHAnsi" w:hAnsiTheme="minorHAnsi" w:cstheme="minorHAnsi"/>
              </w:rPr>
              <w:t xml:space="preserve">Kpl. </w:t>
            </w:r>
          </w:p>
        </w:tc>
        <w:tc>
          <w:tcPr>
            <w:tcW w:w="1276" w:type="dxa"/>
            <w:shd w:val="clear" w:color="auto" w:fill="auto"/>
            <w:vAlign w:val="center"/>
          </w:tcPr>
          <w:p w14:paraId="66EB5E3D" w14:textId="77777777" w:rsidR="007F22E5" w:rsidRPr="00FF1D14" w:rsidRDefault="007F22E5" w:rsidP="009C0A9F">
            <w:pPr>
              <w:spacing w:line="276" w:lineRule="auto"/>
              <w:ind w:left="37"/>
              <w:jc w:val="center"/>
              <w:rPr>
                <w:rFonts w:asciiTheme="minorHAnsi" w:hAnsiTheme="minorHAnsi" w:cstheme="minorHAnsi"/>
                <w:bCs/>
              </w:rPr>
            </w:pPr>
            <w:r w:rsidRPr="00FF1D14">
              <w:rPr>
                <w:rFonts w:asciiTheme="minorHAnsi" w:hAnsiTheme="minorHAnsi" w:cstheme="minorHAnsi"/>
                <w:bCs/>
              </w:rPr>
              <w:t>1</w:t>
            </w:r>
          </w:p>
        </w:tc>
        <w:tc>
          <w:tcPr>
            <w:tcW w:w="1559" w:type="dxa"/>
            <w:vAlign w:val="center"/>
          </w:tcPr>
          <w:p w14:paraId="6E8B3C80" w14:textId="77777777" w:rsidR="007F22E5" w:rsidRPr="00FF1D14" w:rsidRDefault="007F22E5" w:rsidP="009C0A9F">
            <w:pPr>
              <w:spacing w:line="276" w:lineRule="auto"/>
              <w:jc w:val="center"/>
              <w:rPr>
                <w:rFonts w:asciiTheme="minorHAnsi" w:hAnsiTheme="minorHAnsi" w:cstheme="minorHAnsi"/>
              </w:rPr>
            </w:pPr>
          </w:p>
        </w:tc>
        <w:tc>
          <w:tcPr>
            <w:tcW w:w="1418" w:type="dxa"/>
            <w:vAlign w:val="center"/>
          </w:tcPr>
          <w:p w14:paraId="6E9CDB61" w14:textId="77777777" w:rsidR="007F22E5" w:rsidRPr="00FF1D14" w:rsidRDefault="007F22E5" w:rsidP="009C0A9F">
            <w:pPr>
              <w:spacing w:line="276" w:lineRule="auto"/>
              <w:jc w:val="center"/>
              <w:rPr>
                <w:rFonts w:asciiTheme="minorHAnsi" w:hAnsiTheme="minorHAnsi" w:cstheme="minorHAnsi"/>
              </w:rPr>
            </w:pPr>
          </w:p>
        </w:tc>
      </w:tr>
      <w:tr w:rsidR="007F22E5" w:rsidRPr="00FF1D14" w14:paraId="65586515" w14:textId="77777777" w:rsidTr="009C0A9F">
        <w:trPr>
          <w:trHeight w:val="843"/>
          <w:jc w:val="center"/>
        </w:trPr>
        <w:tc>
          <w:tcPr>
            <w:tcW w:w="562" w:type="dxa"/>
            <w:vAlign w:val="center"/>
          </w:tcPr>
          <w:p w14:paraId="158241DA" w14:textId="77777777" w:rsidR="007F22E5" w:rsidRPr="00FF1D14" w:rsidRDefault="007F22E5" w:rsidP="009C0A9F">
            <w:pPr>
              <w:spacing w:line="276" w:lineRule="auto"/>
              <w:ind w:left="29"/>
              <w:jc w:val="center"/>
              <w:rPr>
                <w:rFonts w:asciiTheme="minorHAnsi" w:hAnsiTheme="minorHAnsi" w:cstheme="minorHAnsi"/>
                <w:sz w:val="18"/>
                <w:szCs w:val="18"/>
              </w:rPr>
            </w:pPr>
            <w:r>
              <w:rPr>
                <w:rFonts w:asciiTheme="minorHAnsi" w:hAnsiTheme="minorHAnsi" w:cstheme="minorHAnsi"/>
                <w:sz w:val="18"/>
                <w:szCs w:val="18"/>
              </w:rPr>
              <w:t>2</w:t>
            </w:r>
            <w:r w:rsidRPr="00FF1D14">
              <w:rPr>
                <w:rFonts w:asciiTheme="minorHAnsi" w:hAnsiTheme="minorHAnsi" w:cstheme="minorHAnsi"/>
                <w:sz w:val="18"/>
                <w:szCs w:val="18"/>
              </w:rPr>
              <w:t>.</w:t>
            </w:r>
          </w:p>
        </w:tc>
        <w:tc>
          <w:tcPr>
            <w:tcW w:w="4536" w:type="dxa"/>
            <w:vAlign w:val="center"/>
          </w:tcPr>
          <w:p w14:paraId="4125161F" w14:textId="77777777" w:rsidR="007F22E5" w:rsidRPr="00FF1D14" w:rsidRDefault="007F22E5" w:rsidP="009C0A9F">
            <w:pPr>
              <w:spacing w:line="276" w:lineRule="auto"/>
              <w:ind w:left="33"/>
              <w:jc w:val="left"/>
              <w:rPr>
                <w:rFonts w:asciiTheme="minorHAnsi" w:hAnsiTheme="minorHAnsi" w:cstheme="minorHAnsi"/>
                <w:b/>
                <w:bCs/>
                <w:sz w:val="18"/>
                <w:szCs w:val="18"/>
              </w:rPr>
            </w:pPr>
            <w:r w:rsidRPr="00FF1D14">
              <w:rPr>
                <w:rFonts w:asciiTheme="minorHAnsi" w:hAnsiTheme="minorHAnsi" w:cstheme="minorHAnsi"/>
                <w:b/>
                <w:bCs/>
                <w:sz w:val="18"/>
                <w:szCs w:val="18"/>
              </w:rPr>
              <w:t>Zabudowa ścian zadaszenia miejsc parkingowych oraz wiaty</w:t>
            </w:r>
            <w:r>
              <w:rPr>
                <w:rFonts w:asciiTheme="minorHAnsi" w:hAnsiTheme="minorHAnsi" w:cstheme="minorHAnsi"/>
                <w:b/>
                <w:bCs/>
                <w:sz w:val="18"/>
                <w:szCs w:val="18"/>
              </w:rPr>
              <w:t xml:space="preserve"> </w:t>
            </w:r>
            <w:r w:rsidRPr="00FF1D14">
              <w:rPr>
                <w:rFonts w:asciiTheme="minorHAnsi" w:hAnsiTheme="minorHAnsi" w:cstheme="minorHAnsi"/>
                <w:sz w:val="18"/>
                <w:szCs w:val="18"/>
              </w:rPr>
              <w:t xml:space="preserve">wraz z </w:t>
            </w:r>
            <w:r>
              <w:rPr>
                <w:rFonts w:asciiTheme="minorHAnsi" w:hAnsiTheme="minorHAnsi" w:cstheme="minorHAnsi"/>
                <w:sz w:val="18"/>
                <w:szCs w:val="18"/>
              </w:rPr>
              <w:t>konstrukcją stalową</w:t>
            </w:r>
            <w:r>
              <w:rPr>
                <w:rFonts w:asciiTheme="minorHAnsi" w:hAnsiTheme="minorHAnsi" w:cstheme="minorHAnsi"/>
                <w:b/>
                <w:bCs/>
                <w:sz w:val="18"/>
                <w:szCs w:val="18"/>
              </w:rPr>
              <w:t xml:space="preserve"> </w:t>
            </w:r>
            <w:r w:rsidRPr="00FF1D14">
              <w:rPr>
                <w:rFonts w:asciiTheme="minorHAnsi" w:hAnsiTheme="minorHAnsi" w:cstheme="minorHAnsi"/>
                <w:sz w:val="18"/>
                <w:szCs w:val="18"/>
              </w:rPr>
              <w:t xml:space="preserve">i pozostały zakres zgodnie z </w:t>
            </w:r>
            <w:r>
              <w:rPr>
                <w:rFonts w:asciiTheme="minorHAnsi" w:hAnsiTheme="minorHAnsi" w:cstheme="minorHAnsi"/>
                <w:sz w:val="18"/>
                <w:szCs w:val="18"/>
              </w:rPr>
              <w:t>dokumentacją</w:t>
            </w:r>
            <w:r w:rsidRPr="00FF1D14">
              <w:rPr>
                <w:rFonts w:asciiTheme="minorHAnsi" w:hAnsiTheme="minorHAnsi" w:cstheme="minorHAnsi"/>
                <w:sz w:val="18"/>
                <w:szCs w:val="18"/>
              </w:rPr>
              <w:t xml:space="preserve"> i STWiORB</w:t>
            </w:r>
          </w:p>
        </w:tc>
        <w:tc>
          <w:tcPr>
            <w:tcW w:w="1276" w:type="dxa"/>
            <w:vAlign w:val="center"/>
          </w:tcPr>
          <w:p w14:paraId="46CE7981" w14:textId="77777777" w:rsidR="007F22E5" w:rsidRPr="00FF1D14" w:rsidRDefault="007F22E5" w:rsidP="009C0A9F">
            <w:pPr>
              <w:spacing w:line="276" w:lineRule="auto"/>
              <w:ind w:left="37"/>
              <w:jc w:val="center"/>
              <w:rPr>
                <w:rFonts w:asciiTheme="minorHAnsi" w:hAnsiTheme="minorHAnsi" w:cstheme="minorHAnsi"/>
              </w:rPr>
            </w:pPr>
            <w:r w:rsidRPr="00FF1D14">
              <w:rPr>
                <w:rFonts w:asciiTheme="minorHAnsi" w:hAnsiTheme="minorHAnsi" w:cstheme="minorHAnsi"/>
              </w:rPr>
              <w:t xml:space="preserve">Kpl. </w:t>
            </w:r>
          </w:p>
        </w:tc>
        <w:tc>
          <w:tcPr>
            <w:tcW w:w="1276" w:type="dxa"/>
            <w:shd w:val="clear" w:color="auto" w:fill="auto"/>
            <w:vAlign w:val="center"/>
          </w:tcPr>
          <w:p w14:paraId="7A182652" w14:textId="77777777" w:rsidR="007F22E5" w:rsidRPr="00FF1D14" w:rsidRDefault="007F22E5" w:rsidP="009C0A9F">
            <w:pPr>
              <w:spacing w:line="276" w:lineRule="auto"/>
              <w:ind w:left="37"/>
              <w:jc w:val="center"/>
              <w:rPr>
                <w:rFonts w:asciiTheme="minorHAnsi" w:hAnsiTheme="minorHAnsi" w:cstheme="minorHAnsi"/>
                <w:bCs/>
              </w:rPr>
            </w:pPr>
            <w:r w:rsidRPr="00FF1D14">
              <w:rPr>
                <w:rFonts w:asciiTheme="minorHAnsi" w:hAnsiTheme="minorHAnsi" w:cstheme="minorHAnsi"/>
                <w:bCs/>
              </w:rPr>
              <w:t>1</w:t>
            </w:r>
          </w:p>
        </w:tc>
        <w:tc>
          <w:tcPr>
            <w:tcW w:w="1559" w:type="dxa"/>
            <w:vAlign w:val="center"/>
          </w:tcPr>
          <w:p w14:paraId="0B831D8A" w14:textId="77777777" w:rsidR="007F22E5" w:rsidRPr="00FF1D14" w:rsidRDefault="007F22E5" w:rsidP="009C0A9F">
            <w:pPr>
              <w:spacing w:line="276" w:lineRule="auto"/>
              <w:jc w:val="center"/>
              <w:rPr>
                <w:rFonts w:asciiTheme="minorHAnsi" w:hAnsiTheme="minorHAnsi" w:cstheme="minorHAnsi"/>
              </w:rPr>
            </w:pPr>
          </w:p>
        </w:tc>
        <w:tc>
          <w:tcPr>
            <w:tcW w:w="1418" w:type="dxa"/>
            <w:vAlign w:val="center"/>
          </w:tcPr>
          <w:p w14:paraId="4010F373" w14:textId="77777777" w:rsidR="007F22E5" w:rsidRPr="00FF1D14" w:rsidRDefault="007F22E5" w:rsidP="009C0A9F">
            <w:pPr>
              <w:spacing w:line="276" w:lineRule="auto"/>
              <w:jc w:val="center"/>
              <w:rPr>
                <w:rFonts w:asciiTheme="minorHAnsi" w:hAnsiTheme="minorHAnsi" w:cstheme="minorHAnsi"/>
              </w:rPr>
            </w:pPr>
          </w:p>
        </w:tc>
      </w:tr>
      <w:tr w:rsidR="007F22E5" w:rsidRPr="00FF1D14" w14:paraId="4CE85AE5" w14:textId="77777777" w:rsidTr="009C0A9F">
        <w:trPr>
          <w:trHeight w:val="1124"/>
          <w:jc w:val="center"/>
        </w:trPr>
        <w:tc>
          <w:tcPr>
            <w:tcW w:w="562" w:type="dxa"/>
            <w:vAlign w:val="center"/>
          </w:tcPr>
          <w:p w14:paraId="0B2ABC76" w14:textId="77777777" w:rsidR="007F22E5" w:rsidRDefault="007F22E5" w:rsidP="009C0A9F">
            <w:pPr>
              <w:spacing w:line="276" w:lineRule="auto"/>
              <w:ind w:left="29"/>
              <w:jc w:val="center"/>
              <w:rPr>
                <w:rFonts w:asciiTheme="minorHAnsi" w:hAnsiTheme="minorHAnsi" w:cstheme="minorHAnsi"/>
                <w:sz w:val="18"/>
                <w:szCs w:val="18"/>
              </w:rPr>
            </w:pPr>
            <w:r>
              <w:rPr>
                <w:rFonts w:asciiTheme="minorHAnsi" w:hAnsiTheme="minorHAnsi" w:cstheme="minorHAnsi"/>
                <w:sz w:val="18"/>
                <w:szCs w:val="18"/>
              </w:rPr>
              <w:t>3.</w:t>
            </w:r>
          </w:p>
        </w:tc>
        <w:tc>
          <w:tcPr>
            <w:tcW w:w="4536" w:type="dxa"/>
            <w:vAlign w:val="center"/>
          </w:tcPr>
          <w:p w14:paraId="018CA894" w14:textId="77777777" w:rsidR="007F22E5" w:rsidRPr="00FF1D14" w:rsidRDefault="007F22E5" w:rsidP="009C0A9F">
            <w:pPr>
              <w:spacing w:line="276" w:lineRule="auto"/>
              <w:ind w:left="33"/>
              <w:jc w:val="left"/>
              <w:rPr>
                <w:rFonts w:asciiTheme="minorHAnsi" w:hAnsiTheme="minorHAnsi" w:cstheme="minorHAnsi"/>
                <w:b/>
                <w:bCs/>
                <w:sz w:val="18"/>
                <w:szCs w:val="18"/>
              </w:rPr>
            </w:pPr>
            <w:r>
              <w:rPr>
                <w:rFonts w:asciiTheme="minorHAnsi" w:hAnsiTheme="minorHAnsi" w:cstheme="minorHAnsi"/>
                <w:b/>
                <w:bCs/>
                <w:sz w:val="18"/>
                <w:szCs w:val="18"/>
              </w:rPr>
              <w:t>Montaż</w:t>
            </w:r>
            <w:r w:rsidRPr="00FF1D14">
              <w:rPr>
                <w:rFonts w:asciiTheme="minorHAnsi" w:hAnsiTheme="minorHAnsi" w:cstheme="minorHAnsi"/>
                <w:b/>
                <w:bCs/>
                <w:sz w:val="18"/>
                <w:szCs w:val="18"/>
              </w:rPr>
              <w:t xml:space="preserve"> zbiornika wapna V=10m3 wraz z przewiezieniem z OŚ Ciężkowice i odnowienie</w:t>
            </w:r>
            <w:r>
              <w:rPr>
                <w:rFonts w:asciiTheme="minorHAnsi" w:hAnsiTheme="minorHAnsi" w:cstheme="minorHAnsi"/>
                <w:b/>
                <w:bCs/>
                <w:sz w:val="18"/>
                <w:szCs w:val="18"/>
              </w:rPr>
              <w:t>m</w:t>
            </w:r>
            <w:r w:rsidRPr="00FF1D14">
              <w:rPr>
                <w:rFonts w:asciiTheme="minorHAnsi" w:hAnsiTheme="minorHAnsi" w:cstheme="minorHAnsi"/>
                <w:b/>
                <w:bCs/>
                <w:sz w:val="18"/>
                <w:szCs w:val="18"/>
              </w:rPr>
              <w:t xml:space="preserve"> powłok malarskich </w:t>
            </w:r>
            <w:r>
              <w:rPr>
                <w:rFonts w:asciiTheme="minorHAnsi" w:hAnsiTheme="minorHAnsi" w:cstheme="minorHAnsi"/>
                <w:b/>
                <w:bCs/>
                <w:sz w:val="18"/>
                <w:szCs w:val="18"/>
              </w:rPr>
              <w:t xml:space="preserve">dwóch (2) </w:t>
            </w:r>
            <w:r w:rsidRPr="00FF1D14">
              <w:rPr>
                <w:rFonts w:asciiTheme="minorHAnsi" w:hAnsiTheme="minorHAnsi" w:cstheme="minorHAnsi"/>
                <w:b/>
                <w:bCs/>
                <w:sz w:val="18"/>
                <w:szCs w:val="18"/>
              </w:rPr>
              <w:t xml:space="preserve">silosów </w:t>
            </w:r>
            <w:r w:rsidRPr="00FF1D14">
              <w:rPr>
                <w:rFonts w:asciiTheme="minorHAnsi" w:hAnsiTheme="minorHAnsi" w:cstheme="minorHAnsi"/>
                <w:sz w:val="18"/>
                <w:szCs w:val="18"/>
              </w:rPr>
              <w:t xml:space="preserve">wraz z osprzętem i pozostały zakres zgodnie z </w:t>
            </w:r>
            <w:r>
              <w:rPr>
                <w:rFonts w:asciiTheme="minorHAnsi" w:hAnsiTheme="minorHAnsi" w:cstheme="minorHAnsi"/>
                <w:sz w:val="18"/>
                <w:szCs w:val="18"/>
              </w:rPr>
              <w:t xml:space="preserve">dokumentacją </w:t>
            </w:r>
            <w:r w:rsidRPr="00FF1D14">
              <w:rPr>
                <w:rFonts w:asciiTheme="minorHAnsi" w:hAnsiTheme="minorHAnsi" w:cstheme="minorHAnsi"/>
                <w:sz w:val="18"/>
                <w:szCs w:val="18"/>
              </w:rPr>
              <w:t>i STWiORB</w:t>
            </w:r>
          </w:p>
        </w:tc>
        <w:tc>
          <w:tcPr>
            <w:tcW w:w="1276" w:type="dxa"/>
            <w:vAlign w:val="center"/>
          </w:tcPr>
          <w:p w14:paraId="0C2BE19A" w14:textId="77777777" w:rsidR="007F22E5" w:rsidRPr="00FF1D14" w:rsidRDefault="007F22E5" w:rsidP="009C0A9F">
            <w:pPr>
              <w:spacing w:line="276" w:lineRule="auto"/>
              <w:ind w:left="37"/>
              <w:jc w:val="center"/>
              <w:rPr>
                <w:rFonts w:asciiTheme="minorHAnsi" w:hAnsiTheme="minorHAnsi" w:cstheme="minorHAnsi"/>
              </w:rPr>
            </w:pPr>
            <w:r w:rsidRPr="00FF1D14">
              <w:rPr>
                <w:rFonts w:asciiTheme="minorHAnsi" w:hAnsiTheme="minorHAnsi" w:cstheme="minorHAnsi"/>
              </w:rPr>
              <w:t xml:space="preserve">Kpl. </w:t>
            </w:r>
          </w:p>
        </w:tc>
        <w:tc>
          <w:tcPr>
            <w:tcW w:w="1276" w:type="dxa"/>
            <w:shd w:val="clear" w:color="auto" w:fill="auto"/>
            <w:vAlign w:val="center"/>
          </w:tcPr>
          <w:p w14:paraId="0A7A8E64" w14:textId="77777777" w:rsidR="007F22E5" w:rsidRPr="00FF1D14" w:rsidRDefault="007F22E5" w:rsidP="009C0A9F">
            <w:pPr>
              <w:spacing w:line="276" w:lineRule="auto"/>
              <w:ind w:left="37"/>
              <w:jc w:val="center"/>
              <w:rPr>
                <w:rFonts w:asciiTheme="minorHAnsi" w:hAnsiTheme="minorHAnsi" w:cstheme="minorHAnsi"/>
                <w:bCs/>
              </w:rPr>
            </w:pPr>
            <w:r w:rsidRPr="00FF1D14">
              <w:rPr>
                <w:rFonts w:asciiTheme="minorHAnsi" w:hAnsiTheme="minorHAnsi" w:cstheme="minorHAnsi"/>
                <w:bCs/>
              </w:rPr>
              <w:t>1</w:t>
            </w:r>
          </w:p>
        </w:tc>
        <w:tc>
          <w:tcPr>
            <w:tcW w:w="1559" w:type="dxa"/>
            <w:vAlign w:val="center"/>
          </w:tcPr>
          <w:p w14:paraId="1AB54F36" w14:textId="77777777" w:rsidR="007F22E5" w:rsidRPr="00FF1D14" w:rsidRDefault="007F22E5" w:rsidP="009C0A9F">
            <w:pPr>
              <w:spacing w:line="276" w:lineRule="auto"/>
              <w:jc w:val="center"/>
              <w:rPr>
                <w:rFonts w:asciiTheme="minorHAnsi" w:hAnsiTheme="minorHAnsi" w:cstheme="minorHAnsi"/>
              </w:rPr>
            </w:pPr>
          </w:p>
        </w:tc>
        <w:tc>
          <w:tcPr>
            <w:tcW w:w="1418" w:type="dxa"/>
            <w:vAlign w:val="center"/>
          </w:tcPr>
          <w:p w14:paraId="38AC8147" w14:textId="77777777" w:rsidR="007F22E5" w:rsidRPr="00FF1D14" w:rsidRDefault="007F22E5" w:rsidP="009C0A9F">
            <w:pPr>
              <w:spacing w:line="276" w:lineRule="auto"/>
              <w:jc w:val="center"/>
              <w:rPr>
                <w:rFonts w:asciiTheme="minorHAnsi" w:hAnsiTheme="minorHAnsi" w:cstheme="minorHAnsi"/>
              </w:rPr>
            </w:pPr>
          </w:p>
        </w:tc>
      </w:tr>
      <w:tr w:rsidR="007F22E5" w:rsidRPr="00FF1D14" w14:paraId="2438D814" w14:textId="77777777" w:rsidTr="009C0A9F">
        <w:trPr>
          <w:trHeight w:val="844"/>
          <w:jc w:val="center"/>
        </w:trPr>
        <w:tc>
          <w:tcPr>
            <w:tcW w:w="562" w:type="dxa"/>
            <w:vAlign w:val="center"/>
          </w:tcPr>
          <w:p w14:paraId="08F3DA1D" w14:textId="77777777" w:rsidR="007F22E5" w:rsidRDefault="007F22E5" w:rsidP="009C0A9F">
            <w:pPr>
              <w:spacing w:line="276" w:lineRule="auto"/>
              <w:ind w:left="29"/>
              <w:jc w:val="center"/>
              <w:rPr>
                <w:rFonts w:asciiTheme="minorHAnsi" w:hAnsiTheme="minorHAnsi" w:cstheme="minorHAnsi"/>
                <w:sz w:val="18"/>
                <w:szCs w:val="18"/>
              </w:rPr>
            </w:pPr>
            <w:r>
              <w:rPr>
                <w:rFonts w:asciiTheme="minorHAnsi" w:hAnsiTheme="minorHAnsi" w:cstheme="minorHAnsi"/>
                <w:sz w:val="18"/>
                <w:szCs w:val="18"/>
              </w:rPr>
              <w:t>4.</w:t>
            </w:r>
          </w:p>
        </w:tc>
        <w:tc>
          <w:tcPr>
            <w:tcW w:w="4536" w:type="dxa"/>
            <w:vAlign w:val="center"/>
          </w:tcPr>
          <w:p w14:paraId="0E0332A0" w14:textId="77777777" w:rsidR="007F22E5" w:rsidRDefault="007F22E5" w:rsidP="009C0A9F">
            <w:pPr>
              <w:spacing w:line="276" w:lineRule="auto"/>
              <w:ind w:left="33"/>
              <w:jc w:val="left"/>
              <w:rPr>
                <w:rFonts w:asciiTheme="minorHAnsi" w:hAnsiTheme="minorHAnsi" w:cstheme="minorHAnsi"/>
                <w:b/>
                <w:bCs/>
                <w:sz w:val="18"/>
                <w:szCs w:val="18"/>
              </w:rPr>
            </w:pPr>
            <w:r>
              <w:rPr>
                <w:rFonts w:asciiTheme="minorHAnsi" w:hAnsiTheme="minorHAnsi" w:cstheme="minorHAnsi"/>
                <w:b/>
                <w:bCs/>
                <w:sz w:val="18"/>
                <w:szCs w:val="18"/>
              </w:rPr>
              <w:t>W</w:t>
            </w:r>
            <w:r w:rsidRPr="00FF1D14">
              <w:rPr>
                <w:rFonts w:asciiTheme="minorHAnsi" w:hAnsiTheme="minorHAnsi" w:cstheme="minorHAnsi"/>
                <w:b/>
                <w:bCs/>
                <w:sz w:val="18"/>
                <w:szCs w:val="18"/>
              </w:rPr>
              <w:t xml:space="preserve">ykonanie drogi utwardzonej wraz z bramą </w:t>
            </w:r>
            <w:r w:rsidRPr="00FF1D14">
              <w:rPr>
                <w:rFonts w:asciiTheme="minorHAnsi" w:hAnsiTheme="minorHAnsi" w:cstheme="minorHAnsi"/>
                <w:sz w:val="18"/>
                <w:szCs w:val="18"/>
              </w:rPr>
              <w:t xml:space="preserve">i pozostały zakres zgodnie z </w:t>
            </w:r>
            <w:r>
              <w:rPr>
                <w:rFonts w:asciiTheme="minorHAnsi" w:hAnsiTheme="minorHAnsi" w:cstheme="minorHAnsi"/>
                <w:sz w:val="18"/>
                <w:szCs w:val="18"/>
              </w:rPr>
              <w:t>dokumentacją</w:t>
            </w:r>
            <w:r w:rsidRPr="00FF1D14">
              <w:rPr>
                <w:rFonts w:asciiTheme="minorHAnsi" w:hAnsiTheme="minorHAnsi" w:cstheme="minorHAnsi"/>
                <w:sz w:val="18"/>
                <w:szCs w:val="18"/>
              </w:rPr>
              <w:t xml:space="preserve"> i STWiORB</w:t>
            </w:r>
          </w:p>
        </w:tc>
        <w:tc>
          <w:tcPr>
            <w:tcW w:w="1276" w:type="dxa"/>
            <w:vAlign w:val="center"/>
          </w:tcPr>
          <w:p w14:paraId="2BB9DE6C" w14:textId="77777777" w:rsidR="007F22E5" w:rsidRPr="00FF1D14" w:rsidRDefault="007F22E5" w:rsidP="009C0A9F">
            <w:pPr>
              <w:spacing w:line="276" w:lineRule="auto"/>
              <w:ind w:left="37"/>
              <w:jc w:val="center"/>
              <w:rPr>
                <w:rFonts w:asciiTheme="minorHAnsi" w:hAnsiTheme="minorHAnsi" w:cstheme="minorHAnsi"/>
              </w:rPr>
            </w:pPr>
            <w:r w:rsidRPr="00FF1D14">
              <w:rPr>
                <w:rFonts w:asciiTheme="minorHAnsi" w:hAnsiTheme="minorHAnsi" w:cstheme="minorHAnsi"/>
              </w:rPr>
              <w:t xml:space="preserve">Kpl. </w:t>
            </w:r>
          </w:p>
        </w:tc>
        <w:tc>
          <w:tcPr>
            <w:tcW w:w="1276" w:type="dxa"/>
            <w:shd w:val="clear" w:color="auto" w:fill="auto"/>
            <w:vAlign w:val="center"/>
          </w:tcPr>
          <w:p w14:paraId="149694DA" w14:textId="77777777" w:rsidR="007F22E5" w:rsidRPr="00FF1D14" w:rsidRDefault="007F22E5" w:rsidP="009C0A9F">
            <w:pPr>
              <w:spacing w:line="276" w:lineRule="auto"/>
              <w:ind w:left="37"/>
              <w:jc w:val="center"/>
              <w:rPr>
                <w:rFonts w:asciiTheme="minorHAnsi" w:hAnsiTheme="minorHAnsi" w:cstheme="minorHAnsi"/>
                <w:bCs/>
              </w:rPr>
            </w:pPr>
            <w:r w:rsidRPr="00FF1D14">
              <w:rPr>
                <w:rFonts w:asciiTheme="minorHAnsi" w:hAnsiTheme="minorHAnsi" w:cstheme="minorHAnsi"/>
                <w:bCs/>
              </w:rPr>
              <w:t>1</w:t>
            </w:r>
          </w:p>
        </w:tc>
        <w:tc>
          <w:tcPr>
            <w:tcW w:w="1559" w:type="dxa"/>
            <w:vAlign w:val="center"/>
          </w:tcPr>
          <w:p w14:paraId="6FD92AD6" w14:textId="77777777" w:rsidR="007F22E5" w:rsidRPr="00FF1D14" w:rsidRDefault="007F22E5" w:rsidP="009C0A9F">
            <w:pPr>
              <w:spacing w:line="276" w:lineRule="auto"/>
              <w:jc w:val="center"/>
              <w:rPr>
                <w:rFonts w:asciiTheme="minorHAnsi" w:hAnsiTheme="minorHAnsi" w:cstheme="minorHAnsi"/>
              </w:rPr>
            </w:pPr>
          </w:p>
        </w:tc>
        <w:tc>
          <w:tcPr>
            <w:tcW w:w="1418" w:type="dxa"/>
            <w:vAlign w:val="center"/>
          </w:tcPr>
          <w:p w14:paraId="794D440E" w14:textId="77777777" w:rsidR="007F22E5" w:rsidRPr="00FF1D14" w:rsidRDefault="007F22E5" w:rsidP="009C0A9F">
            <w:pPr>
              <w:spacing w:line="276" w:lineRule="auto"/>
              <w:jc w:val="center"/>
              <w:rPr>
                <w:rFonts w:asciiTheme="minorHAnsi" w:hAnsiTheme="minorHAnsi" w:cstheme="minorHAnsi"/>
              </w:rPr>
            </w:pPr>
          </w:p>
        </w:tc>
      </w:tr>
      <w:tr w:rsidR="007F22E5" w:rsidRPr="00FF1D14" w14:paraId="60DC9522" w14:textId="77777777" w:rsidTr="009C0A9F">
        <w:trPr>
          <w:trHeight w:val="419"/>
          <w:jc w:val="center"/>
        </w:trPr>
        <w:tc>
          <w:tcPr>
            <w:tcW w:w="9209" w:type="dxa"/>
            <w:gridSpan w:val="5"/>
            <w:vAlign w:val="center"/>
          </w:tcPr>
          <w:p w14:paraId="33C64F02" w14:textId="77777777" w:rsidR="007F22E5" w:rsidRPr="00FF1D14" w:rsidRDefault="007F22E5" w:rsidP="009C0A9F">
            <w:pPr>
              <w:spacing w:line="276" w:lineRule="auto"/>
              <w:ind w:left="29"/>
              <w:jc w:val="right"/>
              <w:rPr>
                <w:rFonts w:asciiTheme="minorHAnsi" w:hAnsiTheme="minorHAnsi" w:cstheme="minorHAnsi"/>
                <w:iCs/>
              </w:rPr>
            </w:pPr>
            <w:r w:rsidRPr="00FF1D14">
              <w:rPr>
                <w:rFonts w:asciiTheme="minorHAnsi" w:hAnsiTheme="minorHAnsi" w:cstheme="minorHAnsi"/>
                <w:iCs/>
              </w:rPr>
              <w:t xml:space="preserve">RAZEM [netto] PLN </w:t>
            </w:r>
          </w:p>
        </w:tc>
        <w:tc>
          <w:tcPr>
            <w:tcW w:w="1418" w:type="dxa"/>
            <w:vAlign w:val="center"/>
          </w:tcPr>
          <w:p w14:paraId="59D1CE1A" w14:textId="77777777" w:rsidR="007F22E5" w:rsidRPr="00FF1D14" w:rsidRDefault="007F22E5" w:rsidP="009C0A9F">
            <w:pPr>
              <w:spacing w:line="276" w:lineRule="auto"/>
              <w:jc w:val="center"/>
              <w:rPr>
                <w:rFonts w:asciiTheme="minorHAnsi" w:hAnsiTheme="minorHAnsi" w:cstheme="minorHAnsi"/>
                <w:iCs/>
              </w:rPr>
            </w:pPr>
          </w:p>
        </w:tc>
      </w:tr>
      <w:tr w:rsidR="007F22E5" w:rsidRPr="00FF1D14" w14:paraId="7FAF8D9E" w14:textId="77777777" w:rsidTr="009C0A9F">
        <w:trPr>
          <w:trHeight w:val="452"/>
          <w:jc w:val="center"/>
        </w:trPr>
        <w:tc>
          <w:tcPr>
            <w:tcW w:w="9209" w:type="dxa"/>
            <w:gridSpan w:val="5"/>
            <w:shd w:val="clear" w:color="auto" w:fill="FFC000"/>
            <w:vAlign w:val="center"/>
          </w:tcPr>
          <w:p w14:paraId="09522374" w14:textId="77777777" w:rsidR="007F22E5" w:rsidRPr="00FF1D14" w:rsidRDefault="007F22E5" w:rsidP="009C0A9F">
            <w:pPr>
              <w:spacing w:line="276" w:lineRule="auto"/>
              <w:ind w:left="29"/>
              <w:jc w:val="right"/>
              <w:rPr>
                <w:rFonts w:asciiTheme="minorHAnsi" w:hAnsiTheme="minorHAnsi" w:cstheme="minorHAnsi"/>
                <w:iCs/>
              </w:rPr>
            </w:pPr>
            <w:r w:rsidRPr="00FF1D14">
              <w:rPr>
                <w:rFonts w:asciiTheme="minorHAnsi" w:hAnsiTheme="minorHAnsi" w:cstheme="minorHAnsi"/>
                <w:b/>
                <w:iCs/>
              </w:rPr>
              <w:t>Razem do przeniesienia do zestawienia zbiorczego [netto] PLN</w:t>
            </w:r>
          </w:p>
        </w:tc>
        <w:tc>
          <w:tcPr>
            <w:tcW w:w="1418" w:type="dxa"/>
            <w:vAlign w:val="center"/>
          </w:tcPr>
          <w:p w14:paraId="2F26D469" w14:textId="77777777" w:rsidR="007F22E5" w:rsidRPr="00FF1D14" w:rsidRDefault="007F22E5" w:rsidP="009C0A9F">
            <w:pPr>
              <w:spacing w:line="276" w:lineRule="auto"/>
              <w:jc w:val="center"/>
              <w:rPr>
                <w:rFonts w:asciiTheme="minorHAnsi" w:hAnsiTheme="minorHAnsi" w:cstheme="minorHAnsi"/>
                <w:iCs/>
              </w:rPr>
            </w:pPr>
          </w:p>
        </w:tc>
      </w:tr>
    </w:tbl>
    <w:p w14:paraId="0CD8DF90" w14:textId="77777777" w:rsidR="007F22E5" w:rsidRDefault="007F22E5" w:rsidP="007F22E5">
      <w:pPr>
        <w:spacing w:line="276" w:lineRule="auto"/>
        <w:jc w:val="right"/>
        <w:rPr>
          <w:rFonts w:asciiTheme="minorHAnsi" w:hAnsiTheme="minorHAnsi" w:cstheme="minorHAnsi"/>
          <w:sz w:val="18"/>
          <w:szCs w:val="18"/>
        </w:rPr>
      </w:pPr>
    </w:p>
    <w:p w14:paraId="77053FD8" w14:textId="77777777" w:rsidR="007F22E5" w:rsidRDefault="007F22E5" w:rsidP="007F22E5">
      <w:pPr>
        <w:spacing w:line="276" w:lineRule="auto"/>
        <w:jc w:val="right"/>
        <w:rPr>
          <w:rFonts w:asciiTheme="minorHAnsi" w:hAnsiTheme="minorHAnsi" w:cstheme="minorHAnsi"/>
          <w:sz w:val="18"/>
          <w:szCs w:val="18"/>
        </w:rPr>
      </w:pPr>
    </w:p>
    <w:p w14:paraId="1F6F4BF0" w14:textId="77777777" w:rsidR="007F22E5" w:rsidRDefault="007F22E5" w:rsidP="007F22E5">
      <w:pPr>
        <w:widowControl/>
        <w:suppressAutoHyphens w:val="0"/>
        <w:spacing w:after="200" w:line="276" w:lineRule="auto"/>
        <w:ind w:left="0"/>
        <w:jc w:val="left"/>
        <w:rPr>
          <w:rFonts w:asciiTheme="minorHAnsi" w:hAnsiTheme="minorHAnsi" w:cstheme="minorHAnsi"/>
          <w:sz w:val="18"/>
          <w:szCs w:val="18"/>
        </w:rPr>
      </w:pPr>
      <w:r>
        <w:rPr>
          <w:rFonts w:asciiTheme="minorHAnsi" w:hAnsiTheme="minorHAnsi" w:cstheme="minorHAnsi"/>
          <w:sz w:val="18"/>
          <w:szCs w:val="18"/>
        </w:rPr>
        <w:br w:type="page"/>
      </w:r>
    </w:p>
    <w:p w14:paraId="0BC10371" w14:textId="77777777" w:rsidR="007F22E5" w:rsidRDefault="007F22E5" w:rsidP="007F22E5">
      <w:pPr>
        <w:spacing w:line="276" w:lineRule="auto"/>
        <w:jc w:val="right"/>
        <w:rPr>
          <w:rFonts w:asciiTheme="minorHAnsi" w:hAnsiTheme="minorHAnsi" w:cstheme="minorHAnsi"/>
          <w:sz w:val="18"/>
          <w:szCs w:val="18"/>
        </w:rPr>
      </w:pPr>
      <w:r>
        <w:rPr>
          <w:rFonts w:asciiTheme="minorHAnsi" w:hAnsiTheme="minorHAnsi" w:cstheme="minorHAnsi"/>
          <w:sz w:val="18"/>
          <w:szCs w:val="18"/>
        </w:rPr>
        <w:lastRenderedPageBreak/>
        <w:t>Tabela 3</w:t>
      </w:r>
    </w:p>
    <w:p w14:paraId="06ADC3F2" w14:textId="77777777" w:rsidR="007F22E5" w:rsidRPr="00FF1D14" w:rsidRDefault="007F22E5" w:rsidP="007F22E5">
      <w:pPr>
        <w:spacing w:line="276" w:lineRule="auto"/>
        <w:jc w:val="right"/>
        <w:rPr>
          <w:rFonts w:asciiTheme="minorHAnsi" w:hAnsiTheme="minorHAnsi" w:cstheme="minorHAnsi"/>
          <w:sz w:val="18"/>
          <w:szCs w:val="18"/>
        </w:rPr>
      </w:pPr>
    </w:p>
    <w:tbl>
      <w:tblPr>
        <w:tblStyle w:val="Tabela-Siatka"/>
        <w:tblW w:w="10774" w:type="dxa"/>
        <w:jc w:val="center"/>
        <w:tblLook w:val="04A0" w:firstRow="1" w:lastRow="0" w:firstColumn="1" w:lastColumn="0" w:noHBand="0" w:noVBand="1"/>
      </w:tblPr>
      <w:tblGrid>
        <w:gridCol w:w="567"/>
        <w:gridCol w:w="8223"/>
        <w:gridCol w:w="1984"/>
      </w:tblGrid>
      <w:tr w:rsidR="007F22E5" w:rsidRPr="00DF00A3" w14:paraId="2F830734" w14:textId="77777777" w:rsidTr="009C0A9F">
        <w:trPr>
          <w:trHeight w:val="1659"/>
          <w:jc w:val="center"/>
        </w:trPr>
        <w:tc>
          <w:tcPr>
            <w:tcW w:w="567" w:type="dxa"/>
            <w:shd w:val="clear" w:color="auto" w:fill="D9D9D9" w:themeFill="background1" w:themeFillShade="D9"/>
            <w:vAlign w:val="center"/>
          </w:tcPr>
          <w:p w14:paraId="5342CFBD" w14:textId="77777777" w:rsidR="007F22E5" w:rsidRPr="00DF00A3" w:rsidRDefault="007F22E5" w:rsidP="009C0A9F">
            <w:pPr>
              <w:ind w:left="-34"/>
              <w:jc w:val="center"/>
              <w:rPr>
                <w:rFonts w:asciiTheme="minorHAnsi" w:hAnsiTheme="minorHAnsi" w:cstheme="minorHAnsi"/>
                <w:bCs/>
                <w:sz w:val="18"/>
                <w:szCs w:val="18"/>
              </w:rPr>
            </w:pPr>
            <w:r w:rsidRPr="00DF00A3">
              <w:rPr>
                <w:rFonts w:asciiTheme="minorHAnsi" w:hAnsiTheme="minorHAnsi" w:cstheme="minorHAnsi"/>
                <w:bCs/>
                <w:sz w:val="18"/>
                <w:szCs w:val="18"/>
              </w:rPr>
              <w:t>Poz.</w:t>
            </w:r>
          </w:p>
        </w:tc>
        <w:tc>
          <w:tcPr>
            <w:tcW w:w="10207" w:type="dxa"/>
            <w:gridSpan w:val="2"/>
            <w:shd w:val="clear" w:color="auto" w:fill="D9D9D9" w:themeFill="background1" w:themeFillShade="D9"/>
            <w:vAlign w:val="center"/>
          </w:tcPr>
          <w:p w14:paraId="452861AC" w14:textId="77777777" w:rsidR="007F22E5" w:rsidRPr="00DF00A3" w:rsidRDefault="007F22E5" w:rsidP="009C0A9F">
            <w:pPr>
              <w:jc w:val="center"/>
              <w:rPr>
                <w:rFonts w:asciiTheme="minorHAnsi" w:hAnsiTheme="minorHAnsi" w:cstheme="minorHAnsi"/>
              </w:rPr>
            </w:pPr>
            <w:r w:rsidRPr="00DF00A3">
              <w:rPr>
                <w:rFonts w:asciiTheme="minorHAnsi" w:hAnsiTheme="minorHAnsi" w:cstheme="minorHAnsi"/>
                <w:b/>
                <w:sz w:val="40"/>
              </w:rPr>
              <w:t>Zbiorcze zestawienie kosztów</w:t>
            </w:r>
            <w:r w:rsidRPr="00DF00A3">
              <w:rPr>
                <w:rFonts w:asciiTheme="minorHAnsi" w:hAnsiTheme="minorHAnsi" w:cstheme="minorHAnsi"/>
                <w:sz w:val="40"/>
              </w:rPr>
              <w:t xml:space="preserve"> </w:t>
            </w:r>
            <w:r w:rsidRPr="00DF00A3">
              <w:rPr>
                <w:rFonts w:asciiTheme="minorHAnsi" w:hAnsiTheme="minorHAnsi" w:cstheme="minorHAnsi"/>
              </w:rPr>
              <w:t xml:space="preserve">dla zadania pn. </w:t>
            </w:r>
          </w:p>
          <w:p w14:paraId="3937DF6C" w14:textId="77777777" w:rsidR="007F22E5" w:rsidRPr="00DF00A3" w:rsidRDefault="007F22E5" w:rsidP="009C0A9F">
            <w:pPr>
              <w:jc w:val="center"/>
              <w:rPr>
                <w:rFonts w:asciiTheme="minorHAnsi" w:hAnsiTheme="minorHAnsi" w:cstheme="minorHAnsi"/>
                <w:b/>
              </w:rPr>
            </w:pPr>
            <w:r w:rsidRPr="00DF00A3">
              <w:rPr>
                <w:rFonts w:asciiTheme="minorHAnsi" w:hAnsiTheme="minorHAnsi" w:cstheme="minorHAnsi"/>
                <w:b/>
                <w:szCs w:val="16"/>
              </w:rPr>
              <w:t>„</w:t>
            </w:r>
            <w:r w:rsidRPr="00DF00A3">
              <w:rPr>
                <w:rFonts w:asciiTheme="minorHAnsi" w:hAnsiTheme="minorHAnsi" w:cstheme="minorHAnsi"/>
                <w:b/>
                <w:bCs/>
                <w:szCs w:val="22"/>
              </w:rPr>
              <w:t>Budowa linii technologicznej do produkcji materiałów nawozowych (w postaci zarówno granulowanej jak i jednolitej ziemistej) z ustabilizowanych osadów ściekowych pochodzących z oczyszczalnio ścieków w Tuchowie i Ciężkowicach”</w:t>
            </w:r>
          </w:p>
        </w:tc>
      </w:tr>
      <w:tr w:rsidR="007F22E5" w:rsidRPr="00DF00A3" w14:paraId="49362039" w14:textId="77777777" w:rsidTr="009C0A9F">
        <w:trPr>
          <w:trHeight w:val="461"/>
          <w:jc w:val="center"/>
        </w:trPr>
        <w:tc>
          <w:tcPr>
            <w:tcW w:w="567" w:type="dxa"/>
            <w:vAlign w:val="center"/>
          </w:tcPr>
          <w:p w14:paraId="50B82EFB" w14:textId="77777777" w:rsidR="007F22E5" w:rsidRPr="00DF00A3" w:rsidRDefault="007F22E5" w:rsidP="009C0A9F">
            <w:pPr>
              <w:ind w:left="-34"/>
              <w:jc w:val="center"/>
              <w:rPr>
                <w:rFonts w:asciiTheme="minorHAnsi" w:hAnsiTheme="minorHAnsi" w:cstheme="minorHAnsi"/>
                <w:bCs/>
                <w:sz w:val="18"/>
                <w:szCs w:val="18"/>
              </w:rPr>
            </w:pPr>
            <w:r w:rsidRPr="00DF00A3">
              <w:rPr>
                <w:rFonts w:asciiTheme="minorHAnsi" w:hAnsiTheme="minorHAnsi" w:cstheme="minorHAnsi"/>
                <w:bCs/>
                <w:sz w:val="18"/>
                <w:szCs w:val="18"/>
              </w:rPr>
              <w:t>1.</w:t>
            </w:r>
          </w:p>
        </w:tc>
        <w:tc>
          <w:tcPr>
            <w:tcW w:w="8223" w:type="dxa"/>
            <w:vAlign w:val="center"/>
          </w:tcPr>
          <w:p w14:paraId="44EF2BE6" w14:textId="77777777" w:rsidR="007F22E5" w:rsidRPr="00DF00A3" w:rsidRDefault="007F22E5" w:rsidP="009C0A9F">
            <w:pPr>
              <w:jc w:val="center"/>
              <w:rPr>
                <w:rFonts w:asciiTheme="minorHAnsi" w:hAnsiTheme="minorHAnsi" w:cstheme="minorHAnsi"/>
                <w:b/>
                <w:sz w:val="18"/>
                <w:szCs w:val="18"/>
              </w:rPr>
            </w:pPr>
            <w:r w:rsidRPr="00DF00A3">
              <w:rPr>
                <w:rFonts w:asciiTheme="minorHAnsi" w:hAnsiTheme="minorHAnsi" w:cstheme="minorHAnsi"/>
                <w:b/>
                <w:sz w:val="18"/>
                <w:szCs w:val="18"/>
              </w:rPr>
              <w:t>Rodzaj kosztów</w:t>
            </w:r>
          </w:p>
        </w:tc>
        <w:tc>
          <w:tcPr>
            <w:tcW w:w="1984" w:type="dxa"/>
            <w:vAlign w:val="center"/>
          </w:tcPr>
          <w:p w14:paraId="2673F2CB" w14:textId="77777777" w:rsidR="007F22E5" w:rsidRPr="00DF00A3" w:rsidRDefault="007F22E5" w:rsidP="009C0A9F">
            <w:pPr>
              <w:jc w:val="center"/>
              <w:rPr>
                <w:rFonts w:asciiTheme="minorHAnsi" w:hAnsiTheme="minorHAnsi" w:cstheme="minorHAnsi"/>
                <w:b/>
                <w:sz w:val="18"/>
                <w:szCs w:val="18"/>
              </w:rPr>
            </w:pPr>
            <w:r w:rsidRPr="00DF00A3">
              <w:rPr>
                <w:rFonts w:asciiTheme="minorHAnsi" w:hAnsiTheme="minorHAnsi" w:cstheme="minorHAnsi"/>
                <w:b/>
                <w:sz w:val="18"/>
                <w:szCs w:val="18"/>
              </w:rPr>
              <w:t>Wartość w PLN</w:t>
            </w:r>
          </w:p>
        </w:tc>
      </w:tr>
      <w:tr w:rsidR="007F22E5" w:rsidRPr="00DF00A3" w14:paraId="785E181E" w14:textId="77777777" w:rsidTr="009C0A9F">
        <w:trPr>
          <w:trHeight w:val="1110"/>
          <w:jc w:val="center"/>
        </w:trPr>
        <w:tc>
          <w:tcPr>
            <w:tcW w:w="567" w:type="dxa"/>
            <w:shd w:val="clear" w:color="auto" w:fill="F7CAAC" w:themeFill="accent2" w:themeFillTint="66"/>
            <w:vAlign w:val="center"/>
          </w:tcPr>
          <w:p w14:paraId="3C7F19AD" w14:textId="77777777" w:rsidR="007F22E5" w:rsidRPr="00DF00A3" w:rsidRDefault="007F22E5" w:rsidP="009C0A9F">
            <w:pPr>
              <w:ind w:left="-34"/>
              <w:jc w:val="center"/>
              <w:rPr>
                <w:rFonts w:asciiTheme="minorHAnsi" w:hAnsiTheme="minorHAnsi" w:cstheme="minorHAnsi"/>
                <w:bCs/>
                <w:sz w:val="18"/>
                <w:szCs w:val="18"/>
              </w:rPr>
            </w:pPr>
            <w:r w:rsidRPr="00DF00A3">
              <w:rPr>
                <w:rFonts w:asciiTheme="minorHAnsi" w:hAnsiTheme="minorHAnsi" w:cstheme="minorHAnsi"/>
                <w:bCs/>
                <w:sz w:val="18"/>
                <w:szCs w:val="18"/>
              </w:rPr>
              <w:t>2.</w:t>
            </w:r>
          </w:p>
        </w:tc>
        <w:tc>
          <w:tcPr>
            <w:tcW w:w="8223" w:type="dxa"/>
            <w:shd w:val="clear" w:color="auto" w:fill="F7CAAC" w:themeFill="accent2" w:themeFillTint="66"/>
            <w:vAlign w:val="center"/>
          </w:tcPr>
          <w:p w14:paraId="7308DC0F" w14:textId="77777777" w:rsidR="007F22E5" w:rsidRPr="00DF00A3" w:rsidRDefault="007F22E5" w:rsidP="009C0A9F">
            <w:pPr>
              <w:jc w:val="right"/>
              <w:rPr>
                <w:rFonts w:asciiTheme="minorHAnsi" w:hAnsiTheme="minorHAnsi" w:cstheme="minorHAnsi"/>
                <w:b/>
                <w:szCs w:val="22"/>
              </w:rPr>
            </w:pPr>
            <w:r w:rsidRPr="00DF00A3">
              <w:rPr>
                <w:rFonts w:asciiTheme="minorHAnsi" w:hAnsiTheme="minorHAnsi" w:cstheme="minorHAnsi"/>
                <w:b/>
                <w:szCs w:val="22"/>
              </w:rPr>
              <w:t xml:space="preserve">KONTRAKT 1 </w:t>
            </w:r>
          </w:p>
          <w:p w14:paraId="35EF1FF7" w14:textId="77777777" w:rsidR="007F22E5" w:rsidRPr="00DF00A3" w:rsidRDefault="007F22E5" w:rsidP="009C0A9F">
            <w:pPr>
              <w:jc w:val="right"/>
              <w:rPr>
                <w:rFonts w:asciiTheme="minorHAnsi" w:hAnsiTheme="minorHAnsi" w:cstheme="minorHAnsi"/>
                <w:b/>
                <w:iCs/>
                <w:sz w:val="18"/>
                <w:szCs w:val="18"/>
              </w:rPr>
            </w:pPr>
            <w:r w:rsidRPr="00DF00A3">
              <w:rPr>
                <w:rFonts w:asciiTheme="minorHAnsi" w:hAnsiTheme="minorHAnsi" w:cstheme="minorHAnsi"/>
                <w:b/>
                <w:sz w:val="18"/>
                <w:szCs w:val="18"/>
              </w:rPr>
              <w:t xml:space="preserve">RAZEM z tabeli 1 (wiersz oznaczony </w:t>
            </w:r>
            <w:r w:rsidRPr="00DF00A3">
              <w:rPr>
                <w:rFonts w:asciiTheme="minorHAnsi" w:hAnsiTheme="minorHAnsi" w:cstheme="minorHAnsi"/>
                <w:b/>
                <w:i/>
                <w:sz w:val="18"/>
                <w:szCs w:val="18"/>
              </w:rPr>
              <w:t>RAZEM do przeniesienia do Zbiorczego zestawienia</w:t>
            </w:r>
            <w:r w:rsidRPr="00DF00A3">
              <w:rPr>
                <w:rFonts w:asciiTheme="minorHAnsi" w:hAnsiTheme="minorHAnsi" w:cstheme="minorHAnsi"/>
                <w:b/>
                <w:iCs/>
                <w:sz w:val="18"/>
                <w:szCs w:val="18"/>
              </w:rPr>
              <w:t xml:space="preserve">) </w:t>
            </w:r>
          </w:p>
          <w:p w14:paraId="31AA0B97" w14:textId="77777777" w:rsidR="007F22E5" w:rsidRPr="00DF00A3" w:rsidRDefault="007F22E5" w:rsidP="009C0A9F">
            <w:pPr>
              <w:jc w:val="right"/>
              <w:rPr>
                <w:rFonts w:asciiTheme="minorHAnsi" w:hAnsiTheme="minorHAnsi" w:cstheme="minorHAnsi"/>
                <w:b/>
                <w:sz w:val="18"/>
                <w:szCs w:val="18"/>
              </w:rPr>
            </w:pPr>
            <w:r w:rsidRPr="00DF00A3">
              <w:rPr>
                <w:rFonts w:asciiTheme="minorHAnsi" w:hAnsiTheme="minorHAnsi" w:cstheme="minorHAnsi"/>
                <w:b/>
                <w:iCs/>
                <w:sz w:val="18"/>
                <w:szCs w:val="18"/>
              </w:rPr>
              <w:t xml:space="preserve">do przeniesienia do załącznika nr1 SWZ pkt 3.2 </w:t>
            </w:r>
          </w:p>
        </w:tc>
        <w:tc>
          <w:tcPr>
            <w:tcW w:w="1984" w:type="dxa"/>
            <w:shd w:val="clear" w:color="auto" w:fill="F7CAAC" w:themeFill="accent2" w:themeFillTint="66"/>
            <w:vAlign w:val="center"/>
          </w:tcPr>
          <w:p w14:paraId="638B76EC" w14:textId="77777777" w:rsidR="007F22E5" w:rsidRPr="00DF00A3" w:rsidRDefault="007F22E5" w:rsidP="009C0A9F">
            <w:pPr>
              <w:jc w:val="center"/>
              <w:rPr>
                <w:rFonts w:asciiTheme="minorHAnsi" w:hAnsiTheme="minorHAnsi" w:cstheme="minorHAnsi"/>
                <w:b/>
                <w:sz w:val="18"/>
                <w:szCs w:val="18"/>
              </w:rPr>
            </w:pPr>
          </w:p>
        </w:tc>
      </w:tr>
      <w:tr w:rsidR="007F22E5" w:rsidRPr="00DF00A3" w14:paraId="10AB18DB" w14:textId="77777777" w:rsidTr="009C0A9F">
        <w:trPr>
          <w:trHeight w:val="1125"/>
          <w:jc w:val="center"/>
        </w:trPr>
        <w:tc>
          <w:tcPr>
            <w:tcW w:w="567" w:type="dxa"/>
            <w:shd w:val="clear" w:color="auto" w:fill="BDD6EE" w:themeFill="accent5" w:themeFillTint="66"/>
            <w:vAlign w:val="center"/>
          </w:tcPr>
          <w:p w14:paraId="4CD035AD" w14:textId="77777777" w:rsidR="007F22E5" w:rsidRPr="00DF00A3" w:rsidRDefault="007F22E5" w:rsidP="009C0A9F">
            <w:pPr>
              <w:ind w:left="-34"/>
              <w:jc w:val="center"/>
              <w:rPr>
                <w:rFonts w:asciiTheme="minorHAnsi" w:hAnsiTheme="minorHAnsi" w:cstheme="minorHAnsi"/>
                <w:bCs/>
                <w:sz w:val="18"/>
                <w:szCs w:val="18"/>
              </w:rPr>
            </w:pPr>
            <w:r w:rsidRPr="00DF00A3">
              <w:rPr>
                <w:rFonts w:asciiTheme="minorHAnsi" w:hAnsiTheme="minorHAnsi" w:cstheme="minorHAnsi"/>
                <w:bCs/>
                <w:sz w:val="18"/>
                <w:szCs w:val="18"/>
              </w:rPr>
              <w:t>3.</w:t>
            </w:r>
          </w:p>
        </w:tc>
        <w:tc>
          <w:tcPr>
            <w:tcW w:w="8223" w:type="dxa"/>
            <w:shd w:val="clear" w:color="auto" w:fill="BDD6EE" w:themeFill="accent5" w:themeFillTint="66"/>
            <w:vAlign w:val="center"/>
          </w:tcPr>
          <w:p w14:paraId="6AA81492" w14:textId="77777777" w:rsidR="007F22E5" w:rsidRPr="00DF00A3" w:rsidRDefault="007F22E5" w:rsidP="009C0A9F">
            <w:pPr>
              <w:jc w:val="right"/>
              <w:rPr>
                <w:rFonts w:asciiTheme="minorHAnsi" w:hAnsiTheme="minorHAnsi" w:cstheme="minorHAnsi"/>
                <w:b/>
                <w:sz w:val="18"/>
                <w:szCs w:val="18"/>
              </w:rPr>
            </w:pPr>
            <w:r w:rsidRPr="00DF00A3">
              <w:rPr>
                <w:rFonts w:asciiTheme="minorHAnsi" w:hAnsiTheme="minorHAnsi" w:cstheme="minorHAnsi"/>
                <w:b/>
                <w:szCs w:val="22"/>
              </w:rPr>
              <w:t>KONTRAKT 2</w:t>
            </w:r>
            <w:r w:rsidRPr="00DF00A3">
              <w:rPr>
                <w:rFonts w:asciiTheme="minorHAnsi" w:hAnsiTheme="minorHAnsi" w:cstheme="minorHAnsi"/>
                <w:b/>
                <w:sz w:val="18"/>
                <w:szCs w:val="18"/>
              </w:rPr>
              <w:t xml:space="preserve"> </w:t>
            </w:r>
          </w:p>
          <w:p w14:paraId="4D2A265D" w14:textId="77777777" w:rsidR="007F22E5" w:rsidRPr="00DF00A3" w:rsidRDefault="007F22E5" w:rsidP="009C0A9F">
            <w:pPr>
              <w:jc w:val="right"/>
              <w:rPr>
                <w:rFonts w:asciiTheme="minorHAnsi" w:hAnsiTheme="minorHAnsi" w:cstheme="minorHAnsi"/>
                <w:b/>
                <w:iCs/>
                <w:sz w:val="18"/>
                <w:szCs w:val="18"/>
              </w:rPr>
            </w:pPr>
            <w:r w:rsidRPr="00DF00A3">
              <w:rPr>
                <w:rFonts w:asciiTheme="minorHAnsi" w:hAnsiTheme="minorHAnsi" w:cstheme="minorHAnsi"/>
                <w:b/>
                <w:sz w:val="18"/>
                <w:szCs w:val="18"/>
              </w:rPr>
              <w:t xml:space="preserve">RAZEM z tabeli 2 (wiersz oznaczony </w:t>
            </w:r>
            <w:r w:rsidRPr="00DF00A3">
              <w:rPr>
                <w:rFonts w:asciiTheme="minorHAnsi" w:hAnsiTheme="minorHAnsi" w:cstheme="minorHAnsi"/>
                <w:b/>
                <w:i/>
                <w:sz w:val="18"/>
                <w:szCs w:val="18"/>
              </w:rPr>
              <w:t>RAZEM do przeniesienia do Zbiorczego zestawienia</w:t>
            </w:r>
            <w:r w:rsidRPr="00DF00A3">
              <w:rPr>
                <w:rFonts w:asciiTheme="minorHAnsi" w:hAnsiTheme="minorHAnsi" w:cstheme="minorHAnsi"/>
                <w:b/>
                <w:iCs/>
                <w:sz w:val="18"/>
                <w:szCs w:val="18"/>
              </w:rPr>
              <w:t>)</w:t>
            </w:r>
          </w:p>
          <w:p w14:paraId="650EAB41" w14:textId="77777777" w:rsidR="007F22E5" w:rsidRPr="00DF00A3" w:rsidRDefault="007F22E5" w:rsidP="009C0A9F">
            <w:pPr>
              <w:jc w:val="right"/>
              <w:rPr>
                <w:rFonts w:asciiTheme="minorHAnsi" w:hAnsiTheme="minorHAnsi" w:cstheme="minorHAnsi"/>
                <w:b/>
                <w:sz w:val="18"/>
                <w:szCs w:val="18"/>
              </w:rPr>
            </w:pPr>
            <w:r w:rsidRPr="00DF00A3">
              <w:rPr>
                <w:rFonts w:asciiTheme="minorHAnsi" w:hAnsiTheme="minorHAnsi" w:cstheme="minorHAnsi"/>
                <w:b/>
                <w:iCs/>
                <w:sz w:val="18"/>
                <w:szCs w:val="18"/>
              </w:rPr>
              <w:t>do przeniesienia do załącznika nr1 SWZ pkt 3.3</w:t>
            </w:r>
          </w:p>
        </w:tc>
        <w:tc>
          <w:tcPr>
            <w:tcW w:w="1984" w:type="dxa"/>
            <w:shd w:val="clear" w:color="auto" w:fill="BDD6EE" w:themeFill="accent5" w:themeFillTint="66"/>
            <w:vAlign w:val="center"/>
          </w:tcPr>
          <w:p w14:paraId="7ECCC4E9" w14:textId="77777777" w:rsidR="007F22E5" w:rsidRPr="00DF00A3" w:rsidRDefault="007F22E5" w:rsidP="009C0A9F">
            <w:pPr>
              <w:jc w:val="center"/>
              <w:rPr>
                <w:rFonts w:asciiTheme="minorHAnsi" w:hAnsiTheme="minorHAnsi" w:cstheme="minorHAnsi"/>
                <w:b/>
                <w:sz w:val="18"/>
                <w:szCs w:val="18"/>
              </w:rPr>
            </w:pPr>
          </w:p>
        </w:tc>
      </w:tr>
      <w:tr w:rsidR="007F22E5" w:rsidRPr="00DF00A3" w14:paraId="6D98CEC0" w14:textId="77777777" w:rsidTr="009C0A9F">
        <w:trPr>
          <w:jc w:val="center"/>
        </w:trPr>
        <w:tc>
          <w:tcPr>
            <w:tcW w:w="567" w:type="dxa"/>
            <w:vAlign w:val="center"/>
          </w:tcPr>
          <w:p w14:paraId="0EE546EE" w14:textId="77777777" w:rsidR="007F22E5" w:rsidRPr="00DF00A3" w:rsidRDefault="007F22E5" w:rsidP="009C0A9F">
            <w:pPr>
              <w:ind w:left="-34"/>
              <w:jc w:val="center"/>
              <w:rPr>
                <w:rFonts w:asciiTheme="minorHAnsi" w:hAnsiTheme="minorHAnsi" w:cstheme="minorHAnsi"/>
                <w:bCs/>
                <w:sz w:val="18"/>
                <w:szCs w:val="18"/>
              </w:rPr>
            </w:pPr>
            <w:r w:rsidRPr="00DF00A3">
              <w:rPr>
                <w:rFonts w:asciiTheme="minorHAnsi" w:hAnsiTheme="minorHAnsi" w:cstheme="minorHAnsi"/>
                <w:bCs/>
                <w:sz w:val="18"/>
                <w:szCs w:val="18"/>
              </w:rPr>
              <w:t>4.</w:t>
            </w:r>
          </w:p>
        </w:tc>
        <w:tc>
          <w:tcPr>
            <w:tcW w:w="8223" w:type="dxa"/>
            <w:shd w:val="clear" w:color="auto" w:fill="auto"/>
          </w:tcPr>
          <w:p w14:paraId="0CDEC2E0" w14:textId="77777777" w:rsidR="007F22E5" w:rsidRPr="00DF00A3" w:rsidRDefault="007F22E5" w:rsidP="009C0A9F">
            <w:pPr>
              <w:jc w:val="right"/>
              <w:rPr>
                <w:rFonts w:asciiTheme="minorHAnsi" w:hAnsiTheme="minorHAnsi" w:cstheme="minorHAnsi"/>
                <w:b/>
                <w:sz w:val="18"/>
              </w:rPr>
            </w:pPr>
            <w:r w:rsidRPr="00DF00A3">
              <w:rPr>
                <w:rFonts w:asciiTheme="minorHAnsi" w:hAnsiTheme="minorHAnsi" w:cstheme="minorHAnsi"/>
                <w:b/>
              </w:rPr>
              <w:t xml:space="preserve">Cena ofertowa bez VAT </w:t>
            </w:r>
            <w:r w:rsidRPr="00DF00A3">
              <w:rPr>
                <w:rFonts w:asciiTheme="minorHAnsi" w:hAnsiTheme="minorHAnsi" w:cstheme="minorHAnsi"/>
                <w:b/>
                <w:sz w:val="18"/>
              </w:rPr>
              <w:t xml:space="preserve">do przeniesienia do załącznika nr1 SWZ pkt </w:t>
            </w:r>
            <w:r>
              <w:rPr>
                <w:rFonts w:asciiTheme="minorHAnsi" w:hAnsiTheme="minorHAnsi" w:cstheme="minorHAnsi"/>
                <w:b/>
                <w:sz w:val="18"/>
              </w:rPr>
              <w:t>3</w:t>
            </w:r>
            <w:r w:rsidRPr="00DF00A3">
              <w:rPr>
                <w:rFonts w:asciiTheme="minorHAnsi" w:hAnsiTheme="minorHAnsi" w:cstheme="minorHAnsi"/>
                <w:b/>
                <w:sz w:val="18"/>
              </w:rPr>
              <w:t xml:space="preserve">.1 </w:t>
            </w:r>
          </w:p>
          <w:p w14:paraId="58E6B782" w14:textId="77777777" w:rsidR="007F22E5" w:rsidRPr="00DF00A3" w:rsidRDefault="007F22E5" w:rsidP="009C0A9F">
            <w:pPr>
              <w:jc w:val="right"/>
              <w:rPr>
                <w:rFonts w:asciiTheme="minorHAnsi" w:hAnsiTheme="minorHAnsi" w:cstheme="minorHAnsi"/>
              </w:rPr>
            </w:pPr>
            <w:r w:rsidRPr="00DF00A3">
              <w:rPr>
                <w:rFonts w:asciiTheme="minorHAnsi" w:hAnsiTheme="minorHAnsi" w:cstheme="minorHAnsi"/>
                <w:bCs/>
              </w:rPr>
              <w:t>(suma poz. 2 i 3)</w:t>
            </w:r>
            <w:r w:rsidRPr="00DF00A3">
              <w:rPr>
                <w:rFonts w:asciiTheme="minorHAnsi" w:hAnsiTheme="minorHAnsi" w:cstheme="minorHAnsi"/>
                <w:b/>
              </w:rPr>
              <w:t xml:space="preserve"> [netto] PLN</w:t>
            </w:r>
          </w:p>
        </w:tc>
        <w:tc>
          <w:tcPr>
            <w:tcW w:w="1984" w:type="dxa"/>
            <w:shd w:val="clear" w:color="auto" w:fill="auto"/>
            <w:vAlign w:val="center"/>
          </w:tcPr>
          <w:p w14:paraId="261ACF8B" w14:textId="77777777" w:rsidR="007F22E5" w:rsidRPr="00DF00A3" w:rsidRDefault="007F22E5" w:rsidP="009C0A9F">
            <w:pPr>
              <w:jc w:val="right"/>
              <w:rPr>
                <w:rFonts w:asciiTheme="minorHAnsi" w:hAnsiTheme="minorHAnsi" w:cstheme="minorHAnsi"/>
              </w:rPr>
            </w:pPr>
          </w:p>
        </w:tc>
      </w:tr>
      <w:tr w:rsidR="007F22E5" w:rsidRPr="00DF00A3" w14:paraId="734A102D" w14:textId="77777777" w:rsidTr="009C0A9F">
        <w:trPr>
          <w:jc w:val="center"/>
        </w:trPr>
        <w:tc>
          <w:tcPr>
            <w:tcW w:w="567" w:type="dxa"/>
            <w:vAlign w:val="center"/>
          </w:tcPr>
          <w:p w14:paraId="1A4091FD" w14:textId="77777777" w:rsidR="007F22E5" w:rsidRPr="00DF00A3" w:rsidRDefault="007F22E5" w:rsidP="009C0A9F">
            <w:pPr>
              <w:ind w:left="-34"/>
              <w:jc w:val="center"/>
              <w:rPr>
                <w:rFonts w:asciiTheme="minorHAnsi" w:hAnsiTheme="minorHAnsi" w:cstheme="minorHAnsi"/>
                <w:bCs/>
                <w:sz w:val="18"/>
                <w:szCs w:val="18"/>
              </w:rPr>
            </w:pPr>
            <w:r w:rsidRPr="00DF00A3">
              <w:rPr>
                <w:rFonts w:asciiTheme="minorHAnsi" w:hAnsiTheme="minorHAnsi" w:cstheme="minorHAnsi"/>
                <w:bCs/>
                <w:sz w:val="18"/>
                <w:szCs w:val="18"/>
              </w:rPr>
              <w:t>5.</w:t>
            </w:r>
          </w:p>
        </w:tc>
        <w:tc>
          <w:tcPr>
            <w:tcW w:w="8223" w:type="dxa"/>
            <w:shd w:val="clear" w:color="auto" w:fill="auto"/>
          </w:tcPr>
          <w:p w14:paraId="3A2D62AA" w14:textId="77777777" w:rsidR="007F22E5" w:rsidRPr="00DF00A3" w:rsidRDefault="007F22E5" w:rsidP="009C0A9F">
            <w:pPr>
              <w:jc w:val="right"/>
              <w:rPr>
                <w:rFonts w:asciiTheme="minorHAnsi" w:hAnsiTheme="minorHAnsi" w:cstheme="minorHAnsi"/>
              </w:rPr>
            </w:pPr>
            <w:r w:rsidRPr="00DF00A3">
              <w:rPr>
                <w:rFonts w:asciiTheme="minorHAnsi" w:hAnsiTheme="minorHAnsi" w:cstheme="minorHAnsi"/>
                <w:b/>
              </w:rPr>
              <w:t xml:space="preserve">VAT </w:t>
            </w:r>
            <w:r w:rsidRPr="00DF00A3">
              <w:rPr>
                <w:rFonts w:asciiTheme="minorHAnsi" w:hAnsiTheme="minorHAnsi" w:cstheme="minorHAnsi"/>
                <w:b/>
                <w:sz w:val="18"/>
              </w:rPr>
              <w:t xml:space="preserve">do przeniesienia do załącznika nr1 SWZ pkt </w:t>
            </w:r>
            <w:r>
              <w:rPr>
                <w:rFonts w:asciiTheme="minorHAnsi" w:hAnsiTheme="minorHAnsi" w:cstheme="minorHAnsi"/>
                <w:b/>
                <w:sz w:val="18"/>
              </w:rPr>
              <w:t>3</w:t>
            </w:r>
            <w:r w:rsidRPr="00DF00A3">
              <w:rPr>
                <w:rFonts w:asciiTheme="minorHAnsi" w:hAnsiTheme="minorHAnsi" w:cstheme="minorHAnsi"/>
                <w:b/>
                <w:sz w:val="18"/>
              </w:rPr>
              <w:t xml:space="preserve">.1 </w:t>
            </w:r>
            <w:r w:rsidRPr="00DF00A3">
              <w:rPr>
                <w:rFonts w:asciiTheme="minorHAnsi" w:hAnsiTheme="minorHAnsi" w:cstheme="minorHAnsi"/>
                <w:b/>
              </w:rPr>
              <w:t>PLN</w:t>
            </w:r>
          </w:p>
        </w:tc>
        <w:tc>
          <w:tcPr>
            <w:tcW w:w="1984" w:type="dxa"/>
            <w:shd w:val="clear" w:color="auto" w:fill="auto"/>
            <w:vAlign w:val="center"/>
          </w:tcPr>
          <w:p w14:paraId="7A2EDFBB" w14:textId="77777777" w:rsidR="007F22E5" w:rsidRPr="00DF00A3" w:rsidRDefault="007F22E5" w:rsidP="009C0A9F">
            <w:pPr>
              <w:jc w:val="right"/>
              <w:rPr>
                <w:rFonts w:asciiTheme="minorHAnsi" w:hAnsiTheme="minorHAnsi" w:cstheme="minorHAnsi"/>
              </w:rPr>
            </w:pPr>
          </w:p>
        </w:tc>
      </w:tr>
      <w:tr w:rsidR="007F22E5" w:rsidRPr="00DF00A3" w14:paraId="1E265815" w14:textId="77777777" w:rsidTr="009C0A9F">
        <w:trPr>
          <w:jc w:val="center"/>
        </w:trPr>
        <w:tc>
          <w:tcPr>
            <w:tcW w:w="567" w:type="dxa"/>
            <w:vAlign w:val="center"/>
          </w:tcPr>
          <w:p w14:paraId="7B5B894D" w14:textId="77777777" w:rsidR="007F22E5" w:rsidRPr="00DF00A3" w:rsidRDefault="007F22E5" w:rsidP="009C0A9F">
            <w:pPr>
              <w:ind w:left="-34"/>
              <w:jc w:val="center"/>
              <w:rPr>
                <w:rFonts w:asciiTheme="minorHAnsi" w:hAnsiTheme="minorHAnsi" w:cstheme="minorHAnsi"/>
                <w:bCs/>
                <w:sz w:val="18"/>
                <w:szCs w:val="18"/>
              </w:rPr>
            </w:pPr>
            <w:r w:rsidRPr="00DF00A3">
              <w:rPr>
                <w:rFonts w:asciiTheme="minorHAnsi" w:hAnsiTheme="minorHAnsi" w:cstheme="minorHAnsi"/>
                <w:bCs/>
                <w:sz w:val="18"/>
                <w:szCs w:val="18"/>
              </w:rPr>
              <w:t>6.</w:t>
            </w:r>
          </w:p>
        </w:tc>
        <w:tc>
          <w:tcPr>
            <w:tcW w:w="8223" w:type="dxa"/>
            <w:shd w:val="clear" w:color="auto" w:fill="auto"/>
          </w:tcPr>
          <w:p w14:paraId="01AF5207" w14:textId="77777777" w:rsidR="007F22E5" w:rsidRPr="00DF00A3" w:rsidRDefault="007F22E5" w:rsidP="009C0A9F">
            <w:pPr>
              <w:jc w:val="right"/>
              <w:rPr>
                <w:rFonts w:asciiTheme="minorHAnsi" w:hAnsiTheme="minorHAnsi" w:cstheme="minorHAnsi"/>
                <w:b/>
                <w:sz w:val="18"/>
              </w:rPr>
            </w:pPr>
            <w:r w:rsidRPr="00DF00A3">
              <w:rPr>
                <w:rFonts w:asciiTheme="minorHAnsi" w:hAnsiTheme="minorHAnsi" w:cstheme="minorHAnsi"/>
                <w:b/>
              </w:rPr>
              <w:t xml:space="preserve">Cena ofertowa z VAT </w:t>
            </w:r>
            <w:r w:rsidRPr="00DF00A3">
              <w:rPr>
                <w:rFonts w:asciiTheme="minorHAnsi" w:hAnsiTheme="minorHAnsi" w:cstheme="minorHAnsi"/>
                <w:b/>
                <w:sz w:val="18"/>
              </w:rPr>
              <w:t xml:space="preserve">do przeniesienia do załącznika nr1 SWZ pkt </w:t>
            </w:r>
            <w:r>
              <w:rPr>
                <w:rFonts w:asciiTheme="minorHAnsi" w:hAnsiTheme="minorHAnsi" w:cstheme="minorHAnsi"/>
                <w:b/>
                <w:sz w:val="18"/>
              </w:rPr>
              <w:t>3</w:t>
            </w:r>
            <w:r w:rsidRPr="00DF00A3">
              <w:rPr>
                <w:rFonts w:asciiTheme="minorHAnsi" w:hAnsiTheme="minorHAnsi" w:cstheme="minorHAnsi"/>
                <w:b/>
                <w:sz w:val="18"/>
              </w:rPr>
              <w:t xml:space="preserve">.1 </w:t>
            </w:r>
          </w:p>
          <w:p w14:paraId="3DEA7E2E" w14:textId="77777777" w:rsidR="007F22E5" w:rsidRPr="00DF00A3" w:rsidRDefault="007F22E5" w:rsidP="009C0A9F">
            <w:pPr>
              <w:jc w:val="right"/>
              <w:rPr>
                <w:rFonts w:asciiTheme="minorHAnsi" w:hAnsiTheme="minorHAnsi" w:cstheme="minorHAnsi"/>
              </w:rPr>
            </w:pPr>
            <w:r w:rsidRPr="00DF00A3">
              <w:rPr>
                <w:rFonts w:asciiTheme="minorHAnsi" w:hAnsiTheme="minorHAnsi" w:cstheme="minorHAnsi"/>
                <w:b/>
              </w:rPr>
              <w:t>[brutto ] PLN</w:t>
            </w:r>
          </w:p>
        </w:tc>
        <w:tc>
          <w:tcPr>
            <w:tcW w:w="1984" w:type="dxa"/>
            <w:shd w:val="clear" w:color="auto" w:fill="auto"/>
            <w:vAlign w:val="center"/>
          </w:tcPr>
          <w:p w14:paraId="67F787EC" w14:textId="77777777" w:rsidR="007F22E5" w:rsidRPr="00DF00A3" w:rsidRDefault="007F22E5" w:rsidP="009C0A9F">
            <w:pPr>
              <w:jc w:val="right"/>
              <w:rPr>
                <w:rFonts w:asciiTheme="minorHAnsi" w:hAnsiTheme="minorHAnsi" w:cstheme="minorHAnsi"/>
              </w:rPr>
            </w:pPr>
          </w:p>
        </w:tc>
      </w:tr>
    </w:tbl>
    <w:p w14:paraId="400DCDF5" w14:textId="77777777" w:rsidR="007F22E5" w:rsidRPr="00FF1D14" w:rsidRDefault="007F22E5" w:rsidP="007F22E5">
      <w:pPr>
        <w:spacing w:line="276" w:lineRule="auto"/>
        <w:rPr>
          <w:rFonts w:asciiTheme="minorHAnsi" w:hAnsiTheme="minorHAnsi" w:cstheme="minorHAnsi"/>
          <w:sz w:val="18"/>
          <w:szCs w:val="18"/>
        </w:rPr>
      </w:pPr>
    </w:p>
    <w:p w14:paraId="6CA30FE9" w14:textId="77777777" w:rsidR="007F22E5" w:rsidRPr="008C1659" w:rsidRDefault="007F22E5" w:rsidP="007F22E5">
      <w:pPr>
        <w:widowControl/>
        <w:suppressAutoHyphens w:val="0"/>
        <w:spacing w:after="200" w:line="276" w:lineRule="auto"/>
        <w:ind w:left="0"/>
        <w:jc w:val="left"/>
        <w:rPr>
          <w:rFonts w:asciiTheme="minorHAnsi" w:eastAsia="Times New Roman" w:hAnsiTheme="minorHAnsi" w:cstheme="minorHAnsi"/>
          <w:b/>
          <w:kern w:val="3"/>
          <w:sz w:val="18"/>
          <w:szCs w:val="18"/>
          <w:lang w:eastAsia="zh-CN" w:bidi="ar-SA"/>
        </w:rPr>
      </w:pPr>
    </w:p>
    <w:p w14:paraId="3587DF77" w14:textId="77777777" w:rsidR="00CB2A0D" w:rsidRDefault="00CB2A0D"/>
    <w:sectPr w:rsidR="00CB2A0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B02AAA" w14:textId="77777777" w:rsidR="007F22E5" w:rsidRDefault="007F22E5" w:rsidP="007F22E5">
      <w:r>
        <w:separator/>
      </w:r>
    </w:p>
  </w:endnote>
  <w:endnote w:type="continuationSeparator" w:id="0">
    <w:p w14:paraId="7E030A34" w14:textId="77777777" w:rsidR="007F22E5" w:rsidRDefault="007F22E5" w:rsidP="007F2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sig w:usb0="00000003" w:usb1="500078FF" w:usb2="00000021" w:usb3="00000000" w:csb0="000001BF" w:csb1="00000000"/>
  </w:font>
  <w:font w:name="Calibri Light">
    <w:panose1 w:val="020F03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TE17FFBD0t00">
    <w:altName w:val="MS Gothic"/>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5A9CD1" w14:textId="77777777" w:rsidR="007F22E5" w:rsidRDefault="007F22E5" w:rsidP="007F22E5">
      <w:r>
        <w:separator/>
      </w:r>
    </w:p>
  </w:footnote>
  <w:footnote w:type="continuationSeparator" w:id="0">
    <w:p w14:paraId="66F3B6D3" w14:textId="77777777" w:rsidR="007F22E5" w:rsidRDefault="007F22E5" w:rsidP="007F22E5">
      <w:r>
        <w:continuationSeparator/>
      </w:r>
    </w:p>
  </w:footnote>
  <w:footnote w:id="1">
    <w:p w14:paraId="46A64AAA" w14:textId="77777777" w:rsidR="007F22E5" w:rsidRPr="00FF1D14" w:rsidRDefault="007F22E5" w:rsidP="007F22E5">
      <w:pPr>
        <w:pStyle w:val="Tekstprzypisudolnego"/>
        <w:rPr>
          <w:rFonts w:ascii="Calibri" w:hAnsi="Calibri" w:cs="Calibri"/>
          <w:sz w:val="18"/>
        </w:rPr>
      </w:pPr>
      <w:r w:rsidRPr="00FF1D14">
        <w:rPr>
          <w:rStyle w:val="Odwoanieprzypisudolnego"/>
          <w:rFonts w:ascii="Calibri" w:hAnsi="Calibri" w:cs="Calibri"/>
          <w:sz w:val="18"/>
        </w:rPr>
        <w:footnoteRef/>
      </w:r>
      <w:r w:rsidRPr="00FF1D14">
        <w:rPr>
          <w:rFonts w:ascii="Calibri" w:hAnsi="Calibri" w:cs="Calibri"/>
          <w:sz w:val="18"/>
        </w:rPr>
        <w:t xml:space="preserve"> Wykonawca modeluje tabelę poniżej w zależności od swego składu.</w:t>
      </w:r>
    </w:p>
  </w:footnote>
  <w:footnote w:id="2">
    <w:p w14:paraId="748B40AF" w14:textId="77777777" w:rsidR="007F22E5" w:rsidRPr="00FF1D14" w:rsidRDefault="007F22E5" w:rsidP="007F22E5">
      <w:pPr>
        <w:pStyle w:val="Footnote"/>
        <w:rPr>
          <w:rFonts w:ascii="Calibri" w:hAnsi="Calibri" w:cs="Calibri"/>
          <w:sz w:val="18"/>
          <w:szCs w:val="18"/>
          <w:lang w:val="pl-PL"/>
        </w:rPr>
      </w:pPr>
      <w:r w:rsidRPr="00FF1D14">
        <w:rPr>
          <w:rFonts w:ascii="Calibri" w:hAnsi="Calibri" w:cs="Calibri"/>
          <w:sz w:val="18"/>
          <w:szCs w:val="18"/>
          <w:lang w:val="pl-PL"/>
        </w:rPr>
        <w:t xml:space="preserve">         </w:t>
      </w:r>
      <w:r w:rsidRPr="00FF1D14">
        <w:rPr>
          <w:rStyle w:val="Odwoanieprzypisudolnego"/>
          <w:rFonts w:ascii="Calibri" w:hAnsi="Calibri" w:cs="Calibri"/>
          <w:sz w:val="18"/>
          <w:szCs w:val="18"/>
          <w:lang w:val="pl-PL"/>
        </w:rPr>
        <w:footnoteRef/>
      </w:r>
      <w:r w:rsidRPr="00FF1D14">
        <w:rPr>
          <w:rFonts w:ascii="Calibri" w:hAnsi="Calibri" w:cs="Calibri"/>
          <w:sz w:val="18"/>
          <w:szCs w:val="18"/>
          <w:lang w:val="pl-PL"/>
        </w:rPr>
        <w:t xml:space="preserve"> Niepotrzebne skreślić</w:t>
      </w:r>
    </w:p>
  </w:footnote>
  <w:footnote w:id="3">
    <w:p w14:paraId="1D3D6D1E" w14:textId="77777777" w:rsidR="007F22E5" w:rsidRPr="00FF1D14" w:rsidRDefault="007F22E5" w:rsidP="007F22E5">
      <w:pPr>
        <w:pStyle w:val="Tekstprzypisudolnego"/>
        <w:rPr>
          <w:rFonts w:ascii="Times New Roman" w:hAnsi="Times New Roman" w:cs="Times New Roman"/>
          <w:szCs w:val="20"/>
        </w:rPr>
      </w:pPr>
      <w:r w:rsidRPr="00FF1D14">
        <w:rPr>
          <w:rStyle w:val="Odwoanieprzypisudolnego"/>
          <w:rFonts w:ascii="Calibri" w:hAnsi="Calibri" w:cs="Calibri"/>
          <w:sz w:val="18"/>
        </w:rPr>
        <w:footnoteRef/>
      </w:r>
      <w:r w:rsidRPr="00FF1D14">
        <w:rPr>
          <w:rFonts w:ascii="Calibri" w:hAnsi="Calibri" w:cs="Calibri"/>
          <w:sz w:val="18"/>
        </w:rPr>
        <w:t xml:space="preserve"> Wykonawca usuwa niepotrzebne</w:t>
      </w:r>
    </w:p>
  </w:footnote>
  <w:footnote w:id="4">
    <w:p w14:paraId="588FCEF8" w14:textId="77777777" w:rsidR="007F22E5" w:rsidRPr="00FF1D14" w:rsidRDefault="007F22E5" w:rsidP="007F22E5">
      <w:pPr>
        <w:pStyle w:val="Tekstprzypisudolnego"/>
      </w:pPr>
      <w:r w:rsidRPr="00FF1D14">
        <w:rPr>
          <w:rStyle w:val="Odwoanieprzypisudolnego"/>
          <w:rFonts w:ascii="Calibri" w:hAnsi="Calibri" w:cs="Tahoma"/>
          <w:sz w:val="18"/>
        </w:rPr>
        <w:footnoteRef/>
      </w:r>
      <w:r w:rsidRPr="00FF1D14">
        <w:rPr>
          <w:rFonts w:ascii="Calibri" w:hAnsi="Calibri" w:cs="Tahoma"/>
          <w:sz w:val="18"/>
        </w:rPr>
        <w:t xml:space="preserve"> Wykonawca usuwa niepotrzebne</w:t>
      </w:r>
    </w:p>
  </w:footnote>
  <w:footnote w:id="5">
    <w:p w14:paraId="2003ED57" w14:textId="77777777" w:rsidR="007F22E5" w:rsidRPr="00FF1D14" w:rsidRDefault="007F22E5" w:rsidP="007F22E5">
      <w:pPr>
        <w:pStyle w:val="Tekstprzypisudolnego"/>
        <w:rPr>
          <w:rFonts w:asciiTheme="minorHAnsi" w:hAnsiTheme="minorHAnsi" w:cstheme="minorHAnsi"/>
          <w:sz w:val="18"/>
        </w:rPr>
      </w:pPr>
      <w:r w:rsidRPr="00FF1D14">
        <w:rPr>
          <w:rStyle w:val="Odwoanieprzypisudolnego"/>
          <w:rFonts w:asciiTheme="minorHAnsi" w:hAnsiTheme="minorHAnsi" w:cstheme="minorHAnsi"/>
          <w:sz w:val="18"/>
        </w:rPr>
        <w:footnoteRef/>
      </w:r>
      <w:r w:rsidRPr="00FF1D14">
        <w:rPr>
          <w:rFonts w:asciiTheme="minorHAnsi" w:hAnsiTheme="minorHAnsi" w:cstheme="minorHAnsi"/>
          <w:sz w:val="18"/>
        </w:rPr>
        <w:t xml:space="preserve"> Rozporządzenie Parlamentu Europejskiego i Rady (UE) 2016/679 z dnia 27 kwietnia 2016 r. w sprawie ochrony osób fizycznych w związku z przetwarzaniem danych osobowych i  sprawie swobodnego przepływu takich danych oraz uchylenia dyrektywy 95/46/WE (ogólne rozporządzenie o ochronie danych) (Dz. Urz. UE L 119 z 04.05.2016, str. 1).</w:t>
      </w:r>
    </w:p>
  </w:footnote>
  <w:footnote w:id="6">
    <w:p w14:paraId="51B4F600" w14:textId="77777777" w:rsidR="007F22E5" w:rsidRPr="00FF1D14" w:rsidRDefault="007F22E5" w:rsidP="007F22E5">
      <w:pPr>
        <w:pStyle w:val="Footnote"/>
        <w:rPr>
          <w:rFonts w:asciiTheme="minorHAnsi" w:hAnsiTheme="minorHAnsi" w:cstheme="minorHAnsi"/>
          <w:sz w:val="18"/>
          <w:szCs w:val="18"/>
          <w:lang w:val="pl-PL"/>
        </w:rPr>
      </w:pPr>
      <w:r w:rsidRPr="00FF1D14">
        <w:rPr>
          <w:rStyle w:val="Odwoanieprzypisudolnego"/>
          <w:rFonts w:asciiTheme="minorHAnsi" w:hAnsiTheme="minorHAnsi" w:cstheme="minorHAnsi"/>
          <w:sz w:val="18"/>
          <w:szCs w:val="18"/>
          <w:lang w:val="pl-PL"/>
        </w:rPr>
        <w:footnoteRef/>
      </w:r>
      <w:r w:rsidRPr="00FF1D14">
        <w:rPr>
          <w:rFonts w:asciiTheme="minorHAnsi" w:hAnsiTheme="minorHAnsi" w:cstheme="minorHAnsi"/>
          <w:sz w:val="18"/>
          <w:szCs w:val="18"/>
          <w:lang w:val="pl-PL"/>
        </w:rPr>
        <w:t xml:space="preserve"> </w:t>
      </w:r>
      <w:r w:rsidRPr="00FF1D14">
        <w:rPr>
          <w:rFonts w:asciiTheme="minorHAnsi" w:hAnsiTheme="minorHAnsi" w:cstheme="minorHAnsi"/>
          <w:bCs/>
          <w:sz w:val="18"/>
          <w:szCs w:val="18"/>
          <w:lang w:val="pl-PL"/>
        </w:rPr>
        <w:t>Niepotrzebne skreślić</w:t>
      </w:r>
      <w:r w:rsidRPr="00FF1D14">
        <w:rPr>
          <w:rFonts w:asciiTheme="minorHAnsi" w:hAnsiTheme="minorHAnsi" w:cstheme="minorHAnsi"/>
          <w:sz w:val="18"/>
          <w:szCs w:val="18"/>
          <w:lang w:val="pl-PL"/>
        </w:rPr>
        <w:t>.</w:t>
      </w:r>
    </w:p>
  </w:footnote>
  <w:footnote w:id="7">
    <w:p w14:paraId="264E3E36" w14:textId="77777777" w:rsidR="007F22E5" w:rsidRDefault="007F22E5" w:rsidP="007F22E5">
      <w:pPr>
        <w:pStyle w:val="Footnote"/>
        <w:rPr>
          <w:lang w:val="pl-PL"/>
        </w:rPr>
      </w:pPr>
      <w:r w:rsidRPr="00FF1D14">
        <w:rPr>
          <w:rStyle w:val="Odwoanieprzypisudolnego"/>
          <w:rFonts w:asciiTheme="minorHAnsi" w:hAnsiTheme="minorHAnsi" w:cstheme="minorHAnsi"/>
          <w:sz w:val="18"/>
          <w:szCs w:val="18"/>
          <w:lang w:val="pl-PL"/>
        </w:rPr>
        <w:footnoteRef/>
      </w:r>
      <w:r w:rsidRPr="00FF1D14">
        <w:rPr>
          <w:rFonts w:asciiTheme="minorHAnsi" w:hAnsiTheme="minorHAnsi" w:cstheme="minorHAnsi"/>
          <w:sz w:val="18"/>
          <w:szCs w:val="18"/>
          <w:lang w:val="pl-PL"/>
        </w:rPr>
        <w:t xml:space="preserve"> </w:t>
      </w:r>
      <w:r w:rsidRPr="00FF1D14">
        <w:rPr>
          <w:rFonts w:asciiTheme="minorHAnsi" w:hAnsiTheme="minorHAnsi" w:cstheme="minorHAnsi"/>
          <w:bCs/>
          <w:sz w:val="18"/>
          <w:szCs w:val="18"/>
          <w:lang w:val="pl-PL"/>
        </w:rPr>
        <w:t>Niepotrzebne skreślić</w:t>
      </w:r>
      <w:r w:rsidRPr="00FF1D14">
        <w:rPr>
          <w:rFonts w:asciiTheme="minorHAnsi" w:hAnsiTheme="minorHAnsi" w:cstheme="minorHAnsi"/>
          <w:sz w:val="18"/>
          <w:szCs w:val="18"/>
          <w:lang w:val="pl-PL"/>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0" w:firstLine="0"/>
      </w:pPr>
      <w:rPr>
        <w:rFonts w:ascii="Verdana" w:eastAsia="Times New Roman" w:hAnsi="Verdana" w:cs="Verdana"/>
        <w:b/>
        <w:bCs/>
        <w:i/>
        <w:iCs/>
        <w:strike w:val="0"/>
        <w:dstrike w:val="0"/>
        <w:color w:val="000000"/>
        <w:position w:val="0"/>
        <w:sz w:val="20"/>
        <w:szCs w:val="20"/>
        <w:shd w:val="clear" w:color="auto" w:fill="auto"/>
        <w:vertAlign w:val="baseline"/>
        <w:em w:val="none"/>
        <w:lang w:val="pl-PL" w:eastAsia="ar-SA" w:bidi="ar-SA"/>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rPr>
        <w:rFonts w:ascii="Verdana" w:hAnsi="Verdana" w:cs="Verdana"/>
        <w:b w:val="0"/>
        <w:bCs w:val="0"/>
        <w:i w:val="0"/>
        <w:iCs w:val="0"/>
        <w:sz w:val="17"/>
        <w:szCs w:val="17"/>
      </w:rPr>
    </w:lvl>
    <w:lvl w:ilvl="3">
      <w:start w:val="1"/>
      <w:numFmt w:val="none"/>
      <w:suff w:val="nothing"/>
      <w:lvlText w:val=""/>
      <w:lvlJc w:val="left"/>
      <w:pPr>
        <w:tabs>
          <w:tab w:val="num" w:pos="0"/>
        </w:tabs>
        <w:ind w:left="0" w:firstLine="0"/>
      </w:pPr>
      <w:rPr>
        <w:rFonts w:ascii="Verdana" w:hAnsi="Verdana" w:cs="Verdana"/>
        <w:b w:val="0"/>
        <w:bCs w:val="0"/>
        <w:i w:val="0"/>
        <w:iCs w:val="0"/>
        <w:sz w:val="17"/>
        <w:szCs w:val="17"/>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44509D7"/>
    <w:multiLevelType w:val="hybridMultilevel"/>
    <w:tmpl w:val="BDBC7ED0"/>
    <w:lvl w:ilvl="0" w:tplc="8990DE8E">
      <w:start w:val="1"/>
      <w:numFmt w:val="decimal"/>
      <w:lvlText w:val="%1."/>
      <w:lvlJc w:val="left"/>
      <w:pPr>
        <w:ind w:left="720" w:hanging="360"/>
      </w:pPr>
      <w:rPr>
        <w:rFonts w:cs="Times New Roman"/>
        <w:b w:val="0"/>
        <w:bCs/>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 w15:restartNumberingAfterBreak="0">
    <w:nsid w:val="0ED36947"/>
    <w:multiLevelType w:val="hybridMultilevel"/>
    <w:tmpl w:val="D684439C"/>
    <w:lvl w:ilvl="0" w:tplc="452C1120">
      <w:start w:val="1"/>
      <w:numFmt w:val="decimal"/>
      <w:lvlText w:val="%1. "/>
      <w:lvlJc w:val="left"/>
      <w:pPr>
        <w:tabs>
          <w:tab w:val="num" w:pos="360"/>
        </w:tabs>
        <w:ind w:left="283" w:hanging="283"/>
      </w:pPr>
      <w:rPr>
        <w:rFonts w:cs="Times New Roman" w:hint="default"/>
        <w:b/>
        <w:i w:val="0"/>
        <w:sz w:val="24"/>
        <w:szCs w:val="22"/>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2E855D87"/>
    <w:multiLevelType w:val="hybridMultilevel"/>
    <w:tmpl w:val="9E721D8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3C956D7B"/>
    <w:multiLevelType w:val="singleLevel"/>
    <w:tmpl w:val="4468B46E"/>
    <w:lvl w:ilvl="0">
      <w:start w:val="1"/>
      <w:numFmt w:val="bullet"/>
      <w:lvlText w:val=""/>
      <w:lvlJc w:val="left"/>
      <w:pPr>
        <w:ind w:left="360" w:hanging="360"/>
      </w:pPr>
      <w:rPr>
        <w:rFonts w:ascii="Symbol" w:hAnsi="Symbol" w:hint="default"/>
      </w:rPr>
    </w:lvl>
  </w:abstractNum>
  <w:abstractNum w:abstractNumId="5" w15:restartNumberingAfterBreak="0">
    <w:nsid w:val="43974D58"/>
    <w:multiLevelType w:val="multilevel"/>
    <w:tmpl w:val="DDA6A624"/>
    <w:styleLink w:val="WW8Num27"/>
    <w:lvl w:ilvl="0">
      <w:start w:val="1"/>
      <w:numFmt w:val="decimal"/>
      <w:lvlText w:val="%1."/>
      <w:lvlJc w:val="left"/>
      <w:pPr>
        <w:ind w:left="717" w:hanging="360"/>
      </w:pPr>
      <w:rPr>
        <w:rFonts w:ascii="Calibri" w:hAnsi="Calibri" w:cs="Calibri"/>
        <w:kern w:val="3"/>
        <w:sz w:val="20"/>
        <w:szCs w:val="20"/>
      </w:rPr>
    </w:lvl>
    <w:lvl w:ilvl="1">
      <w:start w:val="1"/>
      <w:numFmt w:val="lowerLetter"/>
      <w:lvlText w:val="%2."/>
      <w:lvlJc w:val="left"/>
      <w:pPr>
        <w:ind w:left="1437" w:hanging="360"/>
      </w:pPr>
      <w:rPr>
        <w:rFonts w:cs="Times New Roman"/>
      </w:rPr>
    </w:lvl>
    <w:lvl w:ilvl="2">
      <w:start w:val="1"/>
      <w:numFmt w:val="lowerRoman"/>
      <w:lvlText w:val="%3."/>
      <w:lvlJc w:val="right"/>
      <w:pPr>
        <w:ind w:left="2157" w:hanging="180"/>
      </w:pPr>
      <w:rPr>
        <w:rFonts w:cs="Times New Roman"/>
      </w:rPr>
    </w:lvl>
    <w:lvl w:ilvl="3">
      <w:start w:val="1"/>
      <w:numFmt w:val="decimal"/>
      <w:lvlText w:val="%4."/>
      <w:lvlJc w:val="left"/>
      <w:pPr>
        <w:ind w:left="2877" w:hanging="360"/>
      </w:pPr>
      <w:rPr>
        <w:rFonts w:cs="Times New Roman"/>
      </w:rPr>
    </w:lvl>
    <w:lvl w:ilvl="4">
      <w:start w:val="1"/>
      <w:numFmt w:val="lowerLetter"/>
      <w:lvlText w:val="%5."/>
      <w:lvlJc w:val="left"/>
      <w:pPr>
        <w:ind w:left="3597" w:hanging="360"/>
      </w:pPr>
      <w:rPr>
        <w:rFonts w:cs="Times New Roman"/>
      </w:rPr>
    </w:lvl>
    <w:lvl w:ilvl="5">
      <w:start w:val="1"/>
      <w:numFmt w:val="lowerRoman"/>
      <w:lvlText w:val="%6."/>
      <w:lvlJc w:val="right"/>
      <w:pPr>
        <w:ind w:left="4317" w:hanging="180"/>
      </w:pPr>
      <w:rPr>
        <w:rFonts w:cs="Times New Roman"/>
      </w:rPr>
    </w:lvl>
    <w:lvl w:ilvl="6">
      <w:start w:val="1"/>
      <w:numFmt w:val="decimal"/>
      <w:lvlText w:val="%7."/>
      <w:lvlJc w:val="left"/>
      <w:pPr>
        <w:ind w:left="5037" w:hanging="360"/>
      </w:pPr>
      <w:rPr>
        <w:rFonts w:cs="Times New Roman"/>
      </w:rPr>
    </w:lvl>
    <w:lvl w:ilvl="7">
      <w:start w:val="1"/>
      <w:numFmt w:val="lowerLetter"/>
      <w:lvlText w:val="%8."/>
      <w:lvlJc w:val="left"/>
      <w:pPr>
        <w:ind w:left="5757" w:hanging="360"/>
      </w:pPr>
      <w:rPr>
        <w:rFonts w:cs="Times New Roman"/>
      </w:rPr>
    </w:lvl>
    <w:lvl w:ilvl="8">
      <w:start w:val="1"/>
      <w:numFmt w:val="lowerRoman"/>
      <w:lvlText w:val="%9."/>
      <w:lvlJc w:val="right"/>
      <w:pPr>
        <w:ind w:left="6477" w:hanging="180"/>
      </w:pPr>
      <w:rPr>
        <w:rFonts w:cs="Times New Roman"/>
      </w:rPr>
    </w:lvl>
  </w:abstractNum>
  <w:abstractNum w:abstractNumId="6" w15:restartNumberingAfterBreak="0">
    <w:nsid w:val="67A864A5"/>
    <w:multiLevelType w:val="hybridMultilevel"/>
    <w:tmpl w:val="65920BE0"/>
    <w:lvl w:ilvl="0" w:tplc="86FC05B4">
      <w:start w:val="3"/>
      <w:numFmt w:val="decimal"/>
      <w:lvlText w:val="%1. "/>
      <w:lvlJc w:val="left"/>
      <w:pPr>
        <w:tabs>
          <w:tab w:val="num" w:pos="2340"/>
        </w:tabs>
        <w:ind w:left="2263" w:hanging="283"/>
      </w:pPr>
      <w:rPr>
        <w:rFonts w:cs="Times New Roman" w:hint="default"/>
        <w:b/>
        <w:i w:val="0"/>
        <w:sz w:val="20"/>
      </w:rPr>
    </w:lvl>
    <w:lvl w:ilvl="1" w:tplc="E550DA48">
      <w:start w:val="1"/>
      <w:numFmt w:val="decimal"/>
      <w:lvlText w:val="%2)"/>
      <w:lvlJc w:val="left"/>
      <w:pPr>
        <w:tabs>
          <w:tab w:val="num" w:pos="720"/>
        </w:tabs>
        <w:ind w:left="360"/>
      </w:pPr>
      <w:rPr>
        <w:rFonts w:cs="Times New Roman" w:hint="default"/>
        <w:i w:val="0"/>
      </w:rPr>
    </w:lvl>
    <w:lvl w:ilvl="2" w:tplc="CFCA289E">
      <w:start w:val="5"/>
      <w:numFmt w:val="decimal"/>
      <w:lvlText w:val="%3."/>
      <w:lvlJc w:val="left"/>
      <w:pPr>
        <w:tabs>
          <w:tab w:val="num" w:pos="2340"/>
        </w:tabs>
        <w:ind w:left="2340" w:hanging="360"/>
      </w:pPr>
      <w:rPr>
        <w:rFonts w:cs="Times New Roman" w:hint="default"/>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16cid:durableId="1823423469">
    <w:abstractNumId w:val="5"/>
  </w:num>
  <w:num w:numId="2" w16cid:durableId="5714307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96182366">
    <w:abstractNumId w:val="6"/>
    <w:lvlOverride w:ilvl="0">
      <w:startOverride w:val="3"/>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6120318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81887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6366637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41926285">
    <w:abstractNumId w:val="0"/>
  </w:num>
  <w:num w:numId="8" w16cid:durableId="101025400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2E5"/>
    <w:rsid w:val="00555DC4"/>
    <w:rsid w:val="007F22E5"/>
    <w:rsid w:val="00890240"/>
    <w:rsid w:val="0094748C"/>
    <w:rsid w:val="00C22CBE"/>
    <w:rsid w:val="00CB2A0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423E4"/>
  <w15:chartTrackingRefBased/>
  <w15:docId w15:val="{E37C9F87-31E9-4C14-8788-800D00CE4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F22E5"/>
    <w:pPr>
      <w:widowControl w:val="0"/>
      <w:suppressAutoHyphens/>
      <w:spacing w:after="0" w:line="240" w:lineRule="auto"/>
      <w:ind w:left="357"/>
      <w:jc w:val="both"/>
    </w:pPr>
    <w:rPr>
      <w:rFonts w:ascii="Tahoma" w:eastAsia="Liberation Sans" w:hAnsi="Tahoma" w:cs="Liberation Sans"/>
      <w:kern w:val="1"/>
      <w:szCs w:val="24"/>
      <w:lang w:eastAsia="hi-IN" w:bidi="hi-IN"/>
      <w14:ligatures w14:val="none"/>
    </w:rPr>
  </w:style>
  <w:style w:type="paragraph" w:styleId="Nagwek1">
    <w:name w:val="heading 1"/>
    <w:basedOn w:val="Normalny"/>
    <w:next w:val="Normalny"/>
    <w:link w:val="Nagwek1Znak"/>
    <w:uiPriority w:val="9"/>
    <w:qFormat/>
    <w:rsid w:val="007F22E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7F22E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7F22E5"/>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unhideWhenUsed/>
    <w:qFormat/>
    <w:rsid w:val="007F22E5"/>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9"/>
    <w:unhideWhenUsed/>
    <w:qFormat/>
    <w:rsid w:val="007F22E5"/>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unhideWhenUsed/>
    <w:qFormat/>
    <w:rsid w:val="007F22E5"/>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7F22E5"/>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7F22E5"/>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7F22E5"/>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7F22E5"/>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7F22E5"/>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7F22E5"/>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rsid w:val="007F22E5"/>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9"/>
    <w:rsid w:val="007F22E5"/>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rsid w:val="007F22E5"/>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7F22E5"/>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7F22E5"/>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7F22E5"/>
    <w:rPr>
      <w:rFonts w:eastAsiaTheme="majorEastAsia" w:cstheme="majorBidi"/>
      <w:color w:val="272727" w:themeColor="text1" w:themeTint="D8"/>
    </w:rPr>
  </w:style>
  <w:style w:type="paragraph" w:styleId="Tytu">
    <w:name w:val="Title"/>
    <w:basedOn w:val="Normalny"/>
    <w:next w:val="Normalny"/>
    <w:link w:val="TytuZnak"/>
    <w:uiPriority w:val="10"/>
    <w:qFormat/>
    <w:rsid w:val="007F22E5"/>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7F22E5"/>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7F22E5"/>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7F22E5"/>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7F22E5"/>
    <w:pPr>
      <w:spacing w:before="160"/>
      <w:jc w:val="center"/>
    </w:pPr>
    <w:rPr>
      <w:i/>
      <w:iCs/>
      <w:color w:val="404040" w:themeColor="text1" w:themeTint="BF"/>
    </w:rPr>
  </w:style>
  <w:style w:type="character" w:customStyle="1" w:styleId="CytatZnak">
    <w:name w:val="Cytat Znak"/>
    <w:basedOn w:val="Domylnaczcionkaakapitu"/>
    <w:link w:val="Cytat"/>
    <w:uiPriority w:val="29"/>
    <w:rsid w:val="007F22E5"/>
    <w:rPr>
      <w:i/>
      <w:iCs/>
      <w:color w:val="404040" w:themeColor="text1" w:themeTint="BF"/>
    </w:rPr>
  </w:style>
  <w:style w:type="paragraph" w:styleId="Akapitzlist">
    <w:name w:val="List Paragraph"/>
    <w:aliases w:val="CW_Lista,Table of contents numbered"/>
    <w:basedOn w:val="Normalny"/>
    <w:link w:val="AkapitzlistZnak"/>
    <w:uiPriority w:val="34"/>
    <w:qFormat/>
    <w:rsid w:val="007F22E5"/>
    <w:pPr>
      <w:ind w:left="720"/>
      <w:contextualSpacing/>
    </w:pPr>
  </w:style>
  <w:style w:type="character" w:styleId="Wyrnienieintensywne">
    <w:name w:val="Intense Emphasis"/>
    <w:basedOn w:val="Domylnaczcionkaakapitu"/>
    <w:uiPriority w:val="21"/>
    <w:qFormat/>
    <w:rsid w:val="007F22E5"/>
    <w:rPr>
      <w:i/>
      <w:iCs/>
      <w:color w:val="2F5496" w:themeColor="accent1" w:themeShade="BF"/>
    </w:rPr>
  </w:style>
  <w:style w:type="paragraph" w:styleId="Cytatintensywny">
    <w:name w:val="Intense Quote"/>
    <w:basedOn w:val="Normalny"/>
    <w:next w:val="Normalny"/>
    <w:link w:val="CytatintensywnyZnak"/>
    <w:uiPriority w:val="30"/>
    <w:qFormat/>
    <w:rsid w:val="007F22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7F22E5"/>
    <w:rPr>
      <w:i/>
      <w:iCs/>
      <w:color w:val="2F5496" w:themeColor="accent1" w:themeShade="BF"/>
    </w:rPr>
  </w:style>
  <w:style w:type="character" w:styleId="Odwoanieintensywne">
    <w:name w:val="Intense Reference"/>
    <w:basedOn w:val="Domylnaczcionkaakapitu"/>
    <w:uiPriority w:val="32"/>
    <w:qFormat/>
    <w:rsid w:val="007F22E5"/>
    <w:rPr>
      <w:b/>
      <w:bCs/>
      <w:smallCaps/>
      <w:color w:val="2F5496" w:themeColor="accent1" w:themeShade="BF"/>
      <w:spacing w:val="5"/>
    </w:rPr>
  </w:style>
  <w:style w:type="character" w:styleId="Hipercze">
    <w:name w:val="Hyperlink"/>
    <w:semiHidden/>
    <w:rsid w:val="007F22E5"/>
    <w:rPr>
      <w:color w:val="0563C1"/>
      <w:u w:val="single"/>
    </w:rPr>
  </w:style>
  <w:style w:type="paragraph" w:customStyle="1" w:styleId="Zwykytekst1">
    <w:name w:val="Zwykły tekst1"/>
    <w:basedOn w:val="Normalny"/>
    <w:rsid w:val="007F22E5"/>
    <w:rPr>
      <w:rFonts w:ascii="Courier New" w:hAnsi="Courier New" w:cs="Courier New"/>
      <w:sz w:val="20"/>
      <w:szCs w:val="20"/>
    </w:rPr>
  </w:style>
  <w:style w:type="paragraph" w:styleId="Nagwek">
    <w:name w:val="header"/>
    <w:basedOn w:val="Normalny"/>
    <w:link w:val="NagwekZnak"/>
    <w:uiPriority w:val="99"/>
    <w:unhideWhenUsed/>
    <w:rsid w:val="007F22E5"/>
    <w:pPr>
      <w:tabs>
        <w:tab w:val="center" w:pos="4536"/>
        <w:tab w:val="right" w:pos="9072"/>
      </w:tabs>
    </w:pPr>
    <w:rPr>
      <w:rFonts w:cs="Mangal"/>
    </w:rPr>
  </w:style>
  <w:style w:type="character" w:customStyle="1" w:styleId="NagwekZnak">
    <w:name w:val="Nagłówek Znak"/>
    <w:basedOn w:val="Domylnaczcionkaakapitu"/>
    <w:link w:val="Nagwek"/>
    <w:uiPriority w:val="99"/>
    <w:rsid w:val="007F22E5"/>
    <w:rPr>
      <w:rFonts w:ascii="Tahoma" w:eastAsia="Liberation Sans" w:hAnsi="Tahoma" w:cs="Mangal"/>
      <w:kern w:val="1"/>
      <w:szCs w:val="24"/>
      <w:lang w:eastAsia="hi-IN" w:bidi="hi-IN"/>
      <w14:ligatures w14:val="none"/>
    </w:rPr>
  </w:style>
  <w:style w:type="paragraph" w:styleId="Tekstprzypisudolnego">
    <w:name w:val="footnote text"/>
    <w:aliases w:val="Tekst przypisu"/>
    <w:basedOn w:val="Normalny"/>
    <w:link w:val="TekstprzypisudolnegoZnak"/>
    <w:uiPriority w:val="99"/>
    <w:unhideWhenUsed/>
    <w:rsid w:val="007F22E5"/>
    <w:rPr>
      <w:rFonts w:cs="Mangal"/>
      <w:sz w:val="20"/>
      <w:szCs w:val="18"/>
    </w:rPr>
  </w:style>
  <w:style w:type="character" w:customStyle="1" w:styleId="TekstprzypisudolnegoZnak">
    <w:name w:val="Tekst przypisu dolnego Znak"/>
    <w:aliases w:val="Tekst przypisu Znak"/>
    <w:basedOn w:val="Domylnaczcionkaakapitu"/>
    <w:link w:val="Tekstprzypisudolnego"/>
    <w:uiPriority w:val="99"/>
    <w:rsid w:val="007F22E5"/>
    <w:rPr>
      <w:rFonts w:ascii="Tahoma" w:eastAsia="Liberation Sans" w:hAnsi="Tahoma" w:cs="Mangal"/>
      <w:kern w:val="1"/>
      <w:sz w:val="20"/>
      <w:szCs w:val="18"/>
      <w:lang w:eastAsia="hi-IN" w:bidi="hi-IN"/>
      <w14:ligatures w14:val="none"/>
    </w:rPr>
  </w:style>
  <w:style w:type="character" w:styleId="Odwoanieprzypisudolnego">
    <w:name w:val="footnote reference"/>
    <w:aliases w:val="Odwołanie przypisu"/>
    <w:basedOn w:val="Domylnaczcionkaakapitu"/>
    <w:uiPriority w:val="99"/>
    <w:unhideWhenUsed/>
    <w:rsid w:val="007F22E5"/>
    <w:rPr>
      <w:vertAlign w:val="superscript"/>
    </w:rPr>
  </w:style>
  <w:style w:type="paragraph" w:styleId="Tekstpodstawowy2">
    <w:name w:val="Body Text 2"/>
    <w:basedOn w:val="Normalny"/>
    <w:link w:val="Tekstpodstawowy2Znak"/>
    <w:uiPriority w:val="99"/>
    <w:semiHidden/>
    <w:unhideWhenUsed/>
    <w:rsid w:val="007F22E5"/>
    <w:pPr>
      <w:spacing w:after="120" w:line="480" w:lineRule="auto"/>
    </w:pPr>
    <w:rPr>
      <w:rFonts w:cs="Mangal"/>
    </w:rPr>
  </w:style>
  <w:style w:type="character" w:customStyle="1" w:styleId="Tekstpodstawowy2Znak">
    <w:name w:val="Tekst podstawowy 2 Znak"/>
    <w:basedOn w:val="Domylnaczcionkaakapitu"/>
    <w:link w:val="Tekstpodstawowy2"/>
    <w:uiPriority w:val="99"/>
    <w:semiHidden/>
    <w:rsid w:val="007F22E5"/>
    <w:rPr>
      <w:rFonts w:ascii="Tahoma" w:eastAsia="Liberation Sans" w:hAnsi="Tahoma" w:cs="Mangal"/>
      <w:kern w:val="1"/>
      <w:szCs w:val="24"/>
      <w:lang w:eastAsia="hi-IN" w:bidi="hi-IN"/>
      <w14:ligatures w14:val="none"/>
    </w:rPr>
  </w:style>
  <w:style w:type="paragraph" w:customStyle="1" w:styleId="Standard">
    <w:name w:val="Standard"/>
    <w:uiPriority w:val="99"/>
    <w:rsid w:val="007F22E5"/>
    <w:pPr>
      <w:suppressAutoHyphens/>
      <w:autoSpaceDN w:val="0"/>
      <w:spacing w:after="0" w:line="240" w:lineRule="auto"/>
      <w:textAlignment w:val="baseline"/>
    </w:pPr>
    <w:rPr>
      <w:rFonts w:ascii="Calibri" w:eastAsia="Times New Roman" w:hAnsi="Calibri" w:cs="Calibri"/>
      <w:kern w:val="3"/>
      <w:sz w:val="20"/>
      <w:szCs w:val="20"/>
      <w:lang w:eastAsia="zh-CN"/>
      <w14:ligatures w14:val="none"/>
    </w:rPr>
  </w:style>
  <w:style w:type="paragraph" w:customStyle="1" w:styleId="Akapitzlist1">
    <w:name w:val="Akapit z listą1"/>
    <w:basedOn w:val="Normalny"/>
    <w:uiPriority w:val="99"/>
    <w:rsid w:val="007F22E5"/>
    <w:pPr>
      <w:widowControl/>
      <w:suppressAutoHyphens w:val="0"/>
      <w:spacing w:after="200" w:line="276" w:lineRule="auto"/>
      <w:ind w:left="708"/>
      <w:jc w:val="left"/>
    </w:pPr>
    <w:rPr>
      <w:rFonts w:ascii="Calibri" w:eastAsia="Times New Roman" w:hAnsi="Calibri" w:cs="Calibri"/>
      <w:kern w:val="0"/>
      <w:szCs w:val="22"/>
      <w:lang w:eastAsia="en-US" w:bidi="ar-SA"/>
    </w:rPr>
  </w:style>
  <w:style w:type="character" w:customStyle="1" w:styleId="Bodytext2">
    <w:name w:val="Body text (2)_"/>
    <w:link w:val="Bodytext20"/>
    <w:locked/>
    <w:rsid w:val="007F22E5"/>
    <w:rPr>
      <w:rFonts w:ascii="Arial" w:eastAsia="Times New Roman" w:hAnsi="Arial" w:cs="Arial"/>
      <w:b/>
      <w:sz w:val="27"/>
      <w:shd w:val="clear" w:color="auto" w:fill="FFFFFF"/>
    </w:rPr>
  </w:style>
  <w:style w:type="paragraph" w:customStyle="1" w:styleId="Bodytext20">
    <w:name w:val="Body text (2)"/>
    <w:basedOn w:val="Normalny"/>
    <w:link w:val="Bodytext2"/>
    <w:rsid w:val="007F22E5"/>
    <w:pPr>
      <w:shd w:val="clear" w:color="auto" w:fill="FFFFFF"/>
      <w:suppressAutoHyphens w:val="0"/>
      <w:autoSpaceDN w:val="0"/>
      <w:spacing w:after="1500" w:line="518" w:lineRule="exact"/>
      <w:ind w:left="0"/>
      <w:jc w:val="center"/>
    </w:pPr>
    <w:rPr>
      <w:rFonts w:ascii="Arial" w:eastAsia="Times New Roman" w:hAnsi="Arial" w:cs="Arial"/>
      <w:b/>
      <w:kern w:val="2"/>
      <w:sz w:val="27"/>
      <w:szCs w:val="22"/>
      <w:lang w:eastAsia="en-US" w:bidi="ar-SA"/>
      <w14:ligatures w14:val="standardContextual"/>
    </w:rPr>
  </w:style>
  <w:style w:type="paragraph" w:styleId="NormalnyWeb">
    <w:name w:val="Normal (Web)"/>
    <w:basedOn w:val="Standard"/>
    <w:uiPriority w:val="99"/>
    <w:unhideWhenUsed/>
    <w:rsid w:val="007F22E5"/>
    <w:pPr>
      <w:suppressAutoHyphens w:val="0"/>
      <w:spacing w:before="100" w:after="100"/>
      <w:textAlignment w:val="auto"/>
    </w:pPr>
    <w:rPr>
      <w:rFonts w:ascii="Times New Roman" w:eastAsia="SimSun" w:hAnsi="Times New Roman" w:cs="Times New Roman"/>
      <w:sz w:val="24"/>
    </w:rPr>
  </w:style>
  <w:style w:type="paragraph" w:customStyle="1" w:styleId="Footnote">
    <w:name w:val="Footnote"/>
    <w:basedOn w:val="Standard"/>
    <w:uiPriority w:val="99"/>
    <w:rsid w:val="007F22E5"/>
    <w:pPr>
      <w:suppressAutoHyphens w:val="0"/>
      <w:textAlignment w:val="auto"/>
    </w:pPr>
    <w:rPr>
      <w:rFonts w:ascii="Times New Roman" w:eastAsia="SimSun" w:hAnsi="Times New Roman" w:cs="Times New Roman"/>
      <w:lang w:val="en-US"/>
    </w:rPr>
  </w:style>
  <w:style w:type="character" w:customStyle="1" w:styleId="FootnoteSymbol">
    <w:name w:val="Footnote Symbol"/>
    <w:uiPriority w:val="99"/>
    <w:rsid w:val="007F22E5"/>
    <w:rPr>
      <w:position w:val="0"/>
      <w:vertAlign w:val="superscript"/>
    </w:rPr>
  </w:style>
  <w:style w:type="numbering" w:customStyle="1" w:styleId="WW8Num27">
    <w:name w:val="WW8Num27"/>
    <w:rsid w:val="007F22E5"/>
    <w:pPr>
      <w:numPr>
        <w:numId w:val="1"/>
      </w:numPr>
    </w:pPr>
  </w:style>
  <w:style w:type="character" w:customStyle="1" w:styleId="AkapitzlistZnak">
    <w:name w:val="Akapit z listą Znak"/>
    <w:aliases w:val="CW_Lista Znak,Table of contents numbered Znak"/>
    <w:link w:val="Akapitzlist"/>
    <w:uiPriority w:val="34"/>
    <w:locked/>
    <w:rsid w:val="007F22E5"/>
  </w:style>
  <w:style w:type="paragraph" w:customStyle="1" w:styleId="Style25">
    <w:name w:val="Style25"/>
    <w:basedOn w:val="Normalny"/>
    <w:uiPriority w:val="99"/>
    <w:rsid w:val="007F22E5"/>
    <w:pPr>
      <w:suppressAutoHyphens w:val="0"/>
      <w:autoSpaceDE w:val="0"/>
      <w:autoSpaceDN w:val="0"/>
      <w:adjustRightInd w:val="0"/>
      <w:spacing w:line="278" w:lineRule="exact"/>
      <w:ind w:left="0"/>
    </w:pPr>
    <w:rPr>
      <w:rFonts w:ascii="Arial Unicode MS" w:eastAsia="Arial Unicode MS" w:hAnsi="Calibri" w:cs="Arial Unicode MS"/>
      <w:kern w:val="0"/>
      <w:sz w:val="24"/>
      <w:lang w:eastAsia="pl-PL" w:bidi="ar-SA"/>
    </w:rPr>
  </w:style>
  <w:style w:type="table" w:styleId="Tabela-Siatka">
    <w:name w:val="Table Grid"/>
    <w:basedOn w:val="Standardowy"/>
    <w:uiPriority w:val="39"/>
    <w:rsid w:val="007F22E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zp.gov.pl/__data/assets/pdf_file/0019/41842/D2019000184301.pdf?bustCache=8311016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16</Pages>
  <Words>4086</Words>
  <Characters>24518</Characters>
  <Application>Microsoft Office Word</Application>
  <DocSecurity>0</DocSecurity>
  <Lines>204</Lines>
  <Paragraphs>57</Paragraphs>
  <ScaleCrop>false</ScaleCrop>
  <Company/>
  <LinksUpToDate>false</LinksUpToDate>
  <CharactersWithSpaces>28547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Zając</dc:creator>
  <cp:keywords/>
  <dc:description/>
  <cp:lastModifiedBy>Piotr Zając</cp:lastModifiedBy>
  <cp:revision>1</cp:revision>
  <dcterms:created xsi:type="dcterms:W3CDTF">2025-05-02T06:11:00Z</dcterms:created>
  <dcterms:modified xsi:type="dcterms:W3CDTF">2025-05-02T06:14:00Z</dcterms:modified>
</cp:coreProperties>
</file>