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3755"/>
      </w:tblGrid>
      <w:tr w:rsidR="001D0B9C" w14:paraId="64BE95F5" w14:textId="77777777" w:rsidTr="00DA180C">
        <w:trPr>
          <w:trHeight w:val="1386"/>
        </w:trPr>
        <w:tc>
          <w:tcPr>
            <w:tcW w:w="4957" w:type="dxa"/>
          </w:tcPr>
          <w:p w14:paraId="392CFAF2" w14:textId="77777777" w:rsidR="001D0B9C" w:rsidRPr="00376B28" w:rsidRDefault="001D0B9C" w:rsidP="00087275">
            <w:pPr>
              <w:pStyle w:val="Nagwek3"/>
              <w:outlineLvl w:val="2"/>
            </w:pPr>
            <w:r w:rsidRPr="00376B28">
              <w:rPr>
                <w:noProof/>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367587" w:rsidRDefault="00367587">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367587" w:rsidRPr="008B4CDF" w:rsidRDefault="0036758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367587" w:rsidRPr="008B4CDF" w:rsidRDefault="0036758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367587" w:rsidRDefault="00367587">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left:0;text-align:left;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367587" w:rsidRDefault="00367587">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367587" w:rsidRPr="008B4CDF" w:rsidRDefault="0036758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367587" w:rsidRPr="008B4CDF" w:rsidRDefault="0036758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367587" w:rsidRDefault="00367587">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586FE2E9" w:rsidR="001D0B9C" w:rsidRPr="008B4CDF" w:rsidRDefault="00367587"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E13000">
                  <w:rPr>
                    <w:rFonts w:cstheme="minorHAnsi"/>
                    <w:bCs/>
                    <w:color w:val="D9D9D9" w:themeColor="background1" w:themeShade="D9"/>
                    <w:sz w:val="24"/>
                    <w:szCs w:val="24"/>
                  </w:rPr>
                  <w:t xml:space="preserve"> </w:t>
                </w:r>
                <w:r w:rsidR="00D51589">
                  <w:rPr>
                    <w:rFonts w:cstheme="minorHAnsi"/>
                    <w:bCs/>
                    <w:sz w:val="24"/>
                    <w:szCs w:val="24"/>
                  </w:rPr>
                  <w:t>maja</w:t>
                </w:r>
                <w:r w:rsidR="00E13000" w:rsidRPr="00E13000">
                  <w:rPr>
                    <w:rFonts w:cstheme="minorHAnsi"/>
                    <w:bCs/>
                    <w:sz w:val="24"/>
                    <w:szCs w:val="24"/>
                  </w:rPr>
                  <w:t xml:space="preserve"> </w:t>
                </w:r>
                <w:r w:rsidR="00DA180C" w:rsidRPr="008B4CDF">
                  <w:rPr>
                    <w:rFonts w:cstheme="minorHAnsi"/>
                    <w:bCs/>
                    <w:sz w:val="24"/>
                    <w:szCs w:val="24"/>
                  </w:rPr>
                  <w:t>202</w:t>
                </w:r>
                <w:r w:rsidR="00796292">
                  <w:rPr>
                    <w:rFonts w:cstheme="minorHAnsi"/>
                    <w:bCs/>
                    <w:sz w:val="24"/>
                    <w:szCs w:val="24"/>
                  </w:rPr>
                  <w:t>5</w:t>
                </w:r>
                <w:r w:rsidR="00DA180C" w:rsidRPr="008B4CDF">
                  <w:rPr>
                    <w:rFonts w:cstheme="minorHAnsi"/>
                    <w:bCs/>
                    <w:sz w:val="24"/>
                    <w:szCs w:val="24"/>
                  </w:rPr>
                  <w:t xml:space="preserve"> r.</w:t>
                </w:r>
              </w:sdtContent>
            </w:sdt>
          </w:p>
        </w:tc>
      </w:tr>
    </w:tbl>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2B0EEE7E" w:rsidR="008B4CDF" w:rsidRPr="00DA2EC4"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Numer sprawy</w:t>
                  </w:r>
                  <w:r w:rsidRPr="00DA2EC4">
                    <w:rPr>
                      <w:rFonts w:asciiTheme="minorHAnsi" w:hAnsiTheme="minorHAnsi" w:cstheme="minorHAnsi"/>
                      <w:sz w:val="24"/>
                      <w:szCs w:val="24"/>
                    </w:rPr>
                    <w:t xml:space="preserve">: </w:t>
                  </w:r>
                  <w:r w:rsidRPr="00DA2EC4">
                    <w:rPr>
                      <w:rStyle w:val="Tekstzastpczy"/>
                      <w:rFonts w:asciiTheme="minorHAnsi" w:hAnsiTheme="minorHAnsi" w:cstheme="minorHAnsi"/>
                      <w:color w:val="auto"/>
                      <w:sz w:val="24"/>
                      <w:szCs w:val="24"/>
                    </w:rPr>
                    <w:t xml:space="preserve"> </w:t>
                  </w:r>
                  <w:r w:rsidRPr="00DA2EC4">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9C43A0" w:rsidRPr="00DA2EC4">
                        <w:rPr>
                          <w:rFonts w:asciiTheme="minorHAnsi" w:hAnsiTheme="minorHAnsi" w:cstheme="minorHAnsi"/>
                          <w:b/>
                          <w:sz w:val="24"/>
                          <w:szCs w:val="22"/>
                        </w:rPr>
                        <w:t xml:space="preserve">ZP </w:t>
                      </w:r>
                      <w:r w:rsidR="00EF2796">
                        <w:rPr>
                          <w:rFonts w:asciiTheme="minorHAnsi" w:hAnsiTheme="minorHAnsi" w:cstheme="minorHAnsi"/>
                          <w:b/>
                          <w:sz w:val="24"/>
                          <w:szCs w:val="22"/>
                        </w:rPr>
                        <w:t>24</w:t>
                      </w:r>
                      <w:r w:rsidR="009C43A0" w:rsidRPr="00DA2EC4">
                        <w:rPr>
                          <w:rFonts w:asciiTheme="minorHAnsi" w:hAnsiTheme="minorHAnsi" w:cstheme="minorHAnsi"/>
                          <w:b/>
                          <w:sz w:val="24"/>
                          <w:szCs w:val="22"/>
                        </w:rPr>
                        <w:t>/</w:t>
                      </w:r>
                      <w:r w:rsidR="00194FAA">
                        <w:rPr>
                          <w:rFonts w:asciiTheme="minorHAnsi" w:hAnsiTheme="minorHAnsi" w:cstheme="minorHAnsi"/>
                          <w:b/>
                          <w:sz w:val="24"/>
                          <w:szCs w:val="22"/>
                        </w:rPr>
                        <w:t>I</w:t>
                      </w:r>
                      <w:r w:rsidR="00DA2EC4" w:rsidRPr="00DA2EC4">
                        <w:rPr>
                          <w:rFonts w:asciiTheme="minorHAnsi" w:hAnsiTheme="minorHAnsi" w:cstheme="minorHAnsi"/>
                          <w:b/>
                          <w:sz w:val="24"/>
                          <w:szCs w:val="22"/>
                        </w:rPr>
                        <w:t>I</w:t>
                      </w:r>
                      <w:r w:rsidR="00AB56D2" w:rsidRPr="00DA2EC4">
                        <w:rPr>
                          <w:rFonts w:asciiTheme="minorHAnsi" w:hAnsiTheme="minorHAnsi" w:cstheme="minorHAnsi"/>
                          <w:b/>
                          <w:sz w:val="24"/>
                          <w:szCs w:val="22"/>
                        </w:rPr>
                        <w:t>I</w:t>
                      </w:r>
                      <w:r w:rsidR="009C43A0" w:rsidRPr="00DA2EC4">
                        <w:rPr>
                          <w:rFonts w:asciiTheme="minorHAnsi" w:hAnsiTheme="minorHAnsi" w:cstheme="minorHAnsi"/>
                          <w:b/>
                          <w:sz w:val="24"/>
                          <w:szCs w:val="22"/>
                        </w:rPr>
                        <w:t>/2</w:t>
                      </w:r>
                      <w:r w:rsidR="00796292" w:rsidRPr="00DA2EC4">
                        <w:rPr>
                          <w:rFonts w:asciiTheme="minorHAnsi" w:hAnsiTheme="minorHAnsi" w:cstheme="minorHAnsi"/>
                          <w:b/>
                          <w:sz w:val="24"/>
                          <w:szCs w:val="22"/>
                        </w:rPr>
                        <w:t>5</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1E6C6251" w14:textId="2CF33538"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Pr="00286A3D">
                        <w:rPr>
                          <w:rFonts w:ascii="Arial" w:hAnsi="Arial" w:cs="Arial"/>
                          <w:b/>
                          <w:sz w:val="36"/>
                          <w:szCs w:val="36"/>
                        </w:rPr>
                        <w:t>:</w:t>
                      </w:r>
                    </w:p>
                  </w:sdtContent>
                </w:sdt>
                <w:p w14:paraId="3BF46131" w14:textId="1F6FE5E9" w:rsidR="00061924" w:rsidRPr="00DC20F7" w:rsidRDefault="00367587" w:rsidP="00072B8D">
                  <w:pPr>
                    <w:pStyle w:val="Bezodstpw"/>
                    <w:spacing w:line="360" w:lineRule="auto"/>
                    <w:jc w:val="center"/>
                    <w:rPr>
                      <w:rFonts w:ascii="Arial" w:hAnsi="Arial" w:cs="Arial"/>
                      <w:b/>
                      <w:sz w:val="36"/>
                      <w:szCs w:val="36"/>
                    </w:rPr>
                  </w:pPr>
                  <w:sdt>
                    <w:sdtPr>
                      <w:rPr>
                        <w:rFonts w:ascii="Arial" w:hAnsi="Arial" w:cs="Arial"/>
                        <w:b/>
                        <w:sz w:val="36"/>
                        <w:szCs w:val="36"/>
                      </w:rPr>
                      <w:alias w:val="Nazwa postępowania"/>
                      <w:tag w:val="Nazwa postępowania"/>
                      <w:id w:val="1976408284"/>
                      <w:placeholder>
                        <w:docPart w:val="512AF54BF7BA49A4A32A15F52ED9A04F"/>
                      </w:placeholder>
                      <w15:color w:val="99CCFF"/>
                    </w:sdtPr>
                    <w:sdtContent>
                      <w:r w:rsidR="00696028">
                        <w:rPr>
                          <w:rFonts w:ascii="Arial" w:hAnsi="Arial" w:cs="Arial"/>
                          <w:b/>
                          <w:sz w:val="36"/>
                          <w:szCs w:val="36"/>
                        </w:rPr>
                        <w:t>„</w:t>
                      </w:r>
                      <w:r w:rsidR="0061692E">
                        <w:rPr>
                          <w:rFonts w:ascii="Arial" w:hAnsi="Arial" w:cs="Arial"/>
                          <w:b/>
                          <w:i/>
                          <w:sz w:val="36"/>
                          <w:szCs w:val="36"/>
                        </w:rPr>
                        <w:t xml:space="preserve">DOSTAWA PREPARATÓW CHEMICZNYCH </w:t>
                      </w:r>
                      <w:r w:rsidR="00DC20F7" w:rsidRPr="00DC20F7">
                        <w:rPr>
                          <w:rFonts w:ascii="Arial" w:hAnsi="Arial" w:cs="Arial"/>
                          <w:b/>
                          <w:sz w:val="36"/>
                          <w:szCs w:val="36"/>
                        </w:rPr>
                        <w:t>”</w:t>
                      </w:r>
                    </w:sdtContent>
                  </w:sdt>
                  <w:r w:rsidR="00061924" w:rsidRPr="00DC20F7">
                    <w:rPr>
                      <w:rFonts w:ascii="Arial" w:hAnsi="Arial" w:cs="Arial"/>
                      <w:b/>
                      <w:sz w:val="36"/>
                      <w:szCs w:val="36"/>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2BFC2032" w:rsidR="001E13A3" w:rsidRDefault="003D26C6" w:rsidP="008B4CDF">
                      <w:pPr>
                        <w:suppressAutoHyphens w:val="0"/>
                        <w:jc w:val="center"/>
                        <w:rPr>
                          <w:rFonts w:ascii="Arial" w:hAnsi="Arial" w:cs="Arial"/>
                          <w:b/>
                          <w:bCs/>
                          <w:sz w:val="24"/>
                          <w:szCs w:val="24"/>
                        </w:rPr>
                      </w:pPr>
                      <w:r>
                        <w:rPr>
                          <w:rFonts w:ascii="Arial" w:hAnsi="Arial" w:cs="Arial"/>
                          <w:b/>
                          <w:bCs/>
                          <w:sz w:val="36"/>
                          <w:szCs w:val="36"/>
                        </w:rPr>
                        <w:t>be</w:t>
                      </w:r>
                      <w:r w:rsidR="009717AC">
                        <w:rPr>
                          <w:rFonts w:ascii="Arial" w:hAnsi="Arial" w:cs="Arial"/>
                          <w:b/>
                          <w:bCs/>
                          <w:sz w:val="36"/>
                          <w:szCs w:val="36"/>
                        </w:rPr>
                        <w:t>z możliwości</w:t>
                      </w:r>
                      <w:r w:rsidR="008B4CDF" w:rsidRPr="008B4CDF">
                        <w:rPr>
                          <w:rFonts w:ascii="Arial" w:hAnsi="Arial" w:cs="Arial"/>
                          <w:b/>
                          <w:bCs/>
                          <w:sz w:val="36"/>
                          <w:szCs w:val="36"/>
                        </w:rPr>
                        <w:t xml:space="preserve">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59DB809E" w:rsidR="00462334" w:rsidRPr="00462334" w:rsidRDefault="00D51589" w:rsidP="00A442CE">
            <w:pPr>
              <w:spacing w:line="271" w:lineRule="auto"/>
              <w:jc w:val="center"/>
              <w:rPr>
                <w:rFonts w:asciiTheme="minorHAnsi" w:hAnsiTheme="minorHAnsi" w:cs="Arial"/>
                <w:b/>
                <w:sz w:val="32"/>
                <w:szCs w:val="24"/>
              </w:rPr>
            </w:pPr>
            <w:r>
              <w:rPr>
                <w:rFonts w:asciiTheme="minorHAnsi" w:hAnsiTheme="minorHAnsi" w:cs="Arial"/>
                <w:b/>
                <w:sz w:val="32"/>
                <w:szCs w:val="24"/>
              </w:rPr>
              <w:t>cz.p.o.</w:t>
            </w:r>
            <w:r w:rsidR="00CF4E52">
              <w:rPr>
                <w:rFonts w:asciiTheme="minorHAnsi" w:hAnsiTheme="minorHAnsi" w:cs="Arial"/>
                <w:b/>
                <w:sz w:val="32"/>
                <w:szCs w:val="24"/>
              </w:rPr>
              <w:t xml:space="preserve"> płk Radosław ŚNIEGÓŁA</w:t>
            </w: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713D61FF" w14:textId="579487DF" w:rsidR="00584BE2" w:rsidRDefault="00584BE2" w:rsidP="00A442CE">
      <w:pPr>
        <w:suppressAutoHyphens w:val="0"/>
        <w:rPr>
          <w:rFonts w:ascii="Arial" w:hAnsi="Arial" w:cs="Arial"/>
          <w:b/>
          <w:sz w:val="22"/>
          <w:szCs w:val="22"/>
          <w:u w:val="single"/>
        </w:rPr>
      </w:pPr>
    </w:p>
    <w:p w14:paraId="782D6846" w14:textId="010645B6" w:rsidR="00796292" w:rsidRDefault="00796292" w:rsidP="00A442CE">
      <w:pPr>
        <w:suppressAutoHyphens w:val="0"/>
        <w:rPr>
          <w:rFonts w:ascii="Arial" w:hAnsi="Arial" w:cs="Arial"/>
          <w:b/>
          <w:sz w:val="22"/>
          <w:szCs w:val="22"/>
          <w:u w:val="single"/>
        </w:rPr>
      </w:pPr>
    </w:p>
    <w:p w14:paraId="68AD0964" w14:textId="514E3CF6" w:rsidR="00796292" w:rsidRDefault="00796292" w:rsidP="00A442CE">
      <w:pPr>
        <w:suppressAutoHyphens w:val="0"/>
        <w:rPr>
          <w:rFonts w:ascii="Arial" w:hAnsi="Arial" w:cs="Arial"/>
          <w:b/>
          <w:sz w:val="22"/>
          <w:szCs w:val="22"/>
          <w:u w:val="single"/>
        </w:rPr>
      </w:pPr>
    </w:p>
    <w:p w14:paraId="4185836E" w14:textId="30B68CE8" w:rsidR="00796292" w:rsidRDefault="00796292" w:rsidP="00A442CE">
      <w:pPr>
        <w:suppressAutoHyphens w:val="0"/>
        <w:rPr>
          <w:rFonts w:ascii="Arial" w:hAnsi="Arial" w:cs="Arial"/>
          <w:b/>
          <w:sz w:val="22"/>
          <w:szCs w:val="22"/>
          <w:u w:val="single"/>
        </w:rPr>
      </w:pPr>
    </w:p>
    <w:p w14:paraId="664861EB" w14:textId="1F4F9A6A" w:rsidR="00EE2999" w:rsidRDefault="00EE2999" w:rsidP="00A442CE">
      <w:pPr>
        <w:suppressAutoHyphens w:val="0"/>
        <w:rPr>
          <w:rFonts w:ascii="Arial" w:hAnsi="Arial" w:cs="Arial"/>
          <w:b/>
          <w:sz w:val="22"/>
          <w:szCs w:val="22"/>
          <w:u w:val="single"/>
        </w:rPr>
      </w:pPr>
    </w:p>
    <w:p w14:paraId="4BE3977E" w14:textId="7537A572" w:rsidR="008D4FD9" w:rsidRDefault="008D4FD9" w:rsidP="00A442CE">
      <w:pPr>
        <w:suppressAutoHyphens w:val="0"/>
        <w:rPr>
          <w:rFonts w:ascii="Arial" w:hAnsi="Arial" w:cs="Arial"/>
          <w:b/>
          <w:sz w:val="22"/>
          <w:szCs w:val="22"/>
          <w:u w:val="single"/>
        </w:rPr>
      </w:pPr>
    </w:p>
    <w:p w14:paraId="72D2FD19" w14:textId="77777777" w:rsidR="008D4FD9" w:rsidRDefault="008D4FD9" w:rsidP="00A442CE">
      <w:pPr>
        <w:suppressAutoHyphens w:val="0"/>
        <w:rPr>
          <w:rFonts w:ascii="Arial" w:hAnsi="Arial" w:cs="Arial"/>
          <w:b/>
          <w:sz w:val="22"/>
          <w:szCs w:val="22"/>
          <w:u w:val="single"/>
        </w:rPr>
      </w:pPr>
    </w:p>
    <w:p w14:paraId="3C2EB788" w14:textId="77777777" w:rsidR="00EE2999" w:rsidRDefault="00EE2999" w:rsidP="00A442CE">
      <w:pPr>
        <w:suppressAutoHyphens w:val="0"/>
        <w:rPr>
          <w:rFonts w:ascii="Arial" w:hAnsi="Arial" w:cs="Arial"/>
          <w:b/>
          <w:sz w:val="22"/>
          <w:szCs w:val="22"/>
          <w:u w:val="single"/>
        </w:rPr>
      </w:pPr>
    </w:p>
    <w:p w14:paraId="58CAB0FF"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467C8332">
                <wp:simplePos x="0" y="0"/>
                <wp:positionH relativeFrom="margin">
                  <wp:align>left</wp:align>
                </wp:positionH>
                <wp:positionV relativeFrom="paragraph">
                  <wp:posOffset>4445</wp:posOffset>
                </wp:positionV>
                <wp:extent cx="5794375" cy="323850"/>
                <wp:effectExtent l="0" t="0" r="158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186ADBE4" w:rsidR="00367587" w:rsidRDefault="00367587" w:rsidP="0028000D">
                            <w:pPr>
                              <w:pStyle w:val="Akapitzlist"/>
                              <w:numPr>
                                <w:ilvl w:val="0"/>
                                <w:numId w:val="32"/>
                              </w:numPr>
                            </w:pPr>
                            <w:r w:rsidRPr="00B86A91">
                              <w:rPr>
                                <w:rFonts w:asciiTheme="minorHAnsi" w:hAnsiTheme="minorHAnsi" w:cstheme="minorHAnsi"/>
                                <w:b/>
                                <w:bCs/>
                              </w:rPr>
                              <w:t>Nazwa oraz adres Zamawiającego</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56.2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" fillcolor="#deeaf6 [660]" strokecolor="#bdd6ee [1300]">
                <v:stroke joinstyle="miter"/>
                <v:textbox>
                  <w:txbxContent>
                    <w:p w14:paraId="75C16957" w14:textId="186ADBE4" w:rsidR="00367587" w:rsidRDefault="00367587" w:rsidP="0028000D">
                      <w:pPr>
                        <w:pStyle w:val="Akapitzlist"/>
                        <w:numPr>
                          <w:ilvl w:val="0"/>
                          <w:numId w:val="32"/>
                        </w:numPr>
                      </w:pPr>
                      <w:r w:rsidRPr="00B86A91">
                        <w:rPr>
                          <w:rFonts w:asciiTheme="minorHAnsi" w:hAnsiTheme="minorHAnsi" w:cstheme="minorHAnsi"/>
                          <w:b/>
                          <w:bCs/>
                        </w:rPr>
                        <w:t>Nazwa oraz adres Zamawiającego</w:t>
                      </w:r>
                      <w:r>
                        <w:rPr>
                          <w:rFonts w:asciiTheme="minorHAnsi" w:hAnsiTheme="minorHAnsi" w:cstheme="minorHAnsi"/>
                          <w:b/>
                          <w:bCs/>
                        </w:rPr>
                        <w:t>.</w:t>
                      </w:r>
                    </w:p>
                  </w:txbxContent>
                </v:textbox>
                <w10:wrap type="topAndBottom" anchorx="margin"/>
              </v:roundrect>
            </w:pict>
          </mc:Fallback>
        </mc:AlternateContent>
      </w:r>
    </w:p>
    <w:p w14:paraId="72F50E1C"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3E2B4275"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CA146C4"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722492E2"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023E57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39764D8C" w14:textId="77777777" w:rsidR="005563FA" w:rsidRPr="005F7315" w:rsidRDefault="005563FA" w:rsidP="005563FA">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6E48B024" w14:textId="5B70B04D"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7F2234">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759A45B1"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3A7097C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37110017" w14:textId="77777777" w:rsidR="005563FA" w:rsidRPr="009E72AC" w:rsidRDefault="005563FA" w:rsidP="005563FA">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Strona internetowa, na której zamieszczone są ogłoszenie, dokumenty i informacje dotyczące przedmiotowego postępowania:</w:t>
      </w:r>
      <w:r w:rsidRPr="009E72AC">
        <w:rPr>
          <w:rFonts w:asciiTheme="minorHAnsi" w:hAnsiTheme="minorHAnsi" w:cstheme="minorHAnsi"/>
          <w:sz w:val="24"/>
          <w:szCs w:val="24"/>
        </w:rPr>
        <w:t xml:space="preserve"> </w:t>
      </w:r>
    </w:p>
    <w:p w14:paraId="223D53EA" w14:textId="77777777" w:rsidR="005563FA" w:rsidRPr="005F7315" w:rsidRDefault="005563FA" w:rsidP="005563FA">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25C8FE84" w14:textId="073EDE25" w:rsidR="005563FA" w:rsidRDefault="005563FA" w:rsidP="005563FA">
      <w:pPr>
        <w:widowControl w:val="0"/>
        <w:autoSpaceDE w:val="0"/>
        <w:spacing w:line="271" w:lineRule="auto"/>
        <w:ind w:left="142"/>
        <w:jc w:val="both"/>
        <w:rPr>
          <w:rStyle w:val="Hipercze"/>
          <w:rFonts w:asciiTheme="minorHAnsi" w:hAnsiTheme="minorHAnsi" w:cstheme="minorHAnsi"/>
          <w:bCs/>
          <w:sz w:val="24"/>
          <w:szCs w:val="24"/>
        </w:rPr>
      </w:pP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Pr="00541D41">
          <w:rPr>
            <w:rStyle w:val="Hipercze"/>
            <w:rFonts w:asciiTheme="minorHAnsi" w:hAnsiTheme="minorHAnsi" w:cstheme="minorHAnsi"/>
            <w:bCs/>
            <w:sz w:val="24"/>
            <w:szCs w:val="24"/>
          </w:rPr>
          <w:t>https://platformazakupowa.pl/pn/31_blt</w:t>
        </w:r>
      </w:hyperlink>
    </w:p>
    <w:p w14:paraId="09C2D66E" w14:textId="11DCF3E8" w:rsidR="00416517" w:rsidRPr="00E21895" w:rsidRDefault="003B1DE2">
      <w:pPr>
        <w:widowControl w:val="0"/>
        <w:autoSpaceDE w:val="0"/>
        <w:jc w:val="both"/>
        <w:rPr>
          <w:rFonts w:ascii="Arial" w:hAnsi="Arial" w:cs="Arial"/>
          <w:b/>
          <w:bCs/>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1980325D">
                <wp:simplePos x="0" y="0"/>
                <wp:positionH relativeFrom="margin">
                  <wp:posOffset>-1905</wp:posOffset>
                </wp:positionH>
                <wp:positionV relativeFrom="paragraph">
                  <wp:posOffset>186055</wp:posOffset>
                </wp:positionV>
                <wp:extent cx="5749925" cy="323850"/>
                <wp:effectExtent l="0" t="0" r="22225"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1BF4C65F" w:rsidR="00367587" w:rsidRDefault="00367587" w:rsidP="0028000D">
                            <w:pPr>
                              <w:pStyle w:val="Akapitzlist"/>
                              <w:numPr>
                                <w:ilvl w:val="0"/>
                                <w:numId w:val="32"/>
                              </w:numPr>
                            </w:pPr>
                            <w:bookmarkStart w:id="0" w:name="_Hlk62749324"/>
                            <w:r w:rsidRPr="009E72AC">
                              <w:rPr>
                                <w:rFonts w:asciiTheme="minorHAnsi" w:hAnsiTheme="minorHAnsi" w:cstheme="minorHAnsi"/>
                                <w:b/>
                                <w:bCs/>
                              </w:rPr>
                              <w:t>Tryb udzielenia zamówienia</w:t>
                            </w:r>
                            <w:bookmarkEnd w:id="0"/>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15pt;margin-top:14.65pt;width:452.7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" fillcolor="#deeaf6 [660]" strokecolor="#bdd6ee [1300]">
                <v:stroke joinstyle="miter"/>
                <v:textbox>
                  <w:txbxContent>
                    <w:p w14:paraId="67184FCA" w14:textId="1BF4C65F" w:rsidR="00367587" w:rsidRDefault="00367587" w:rsidP="0028000D">
                      <w:pPr>
                        <w:pStyle w:val="Akapitzlist"/>
                        <w:numPr>
                          <w:ilvl w:val="0"/>
                          <w:numId w:val="32"/>
                        </w:numPr>
                      </w:pPr>
                      <w:bookmarkStart w:id="1" w:name="_Hlk62749324"/>
                      <w:r w:rsidRPr="009E72AC">
                        <w:rPr>
                          <w:rFonts w:asciiTheme="minorHAnsi" w:hAnsiTheme="minorHAnsi" w:cstheme="minorHAnsi"/>
                          <w:b/>
                          <w:bCs/>
                        </w:rPr>
                        <w:t>Tryb udzielenia zamówienia</w:t>
                      </w:r>
                      <w:bookmarkEnd w:id="1"/>
                      <w:r>
                        <w:rPr>
                          <w:rFonts w:asciiTheme="minorHAnsi" w:hAnsiTheme="minorHAnsi" w:cstheme="minorHAnsi"/>
                          <w:b/>
                          <w:bCs/>
                        </w:rPr>
                        <w:t>.</w:t>
                      </w:r>
                    </w:p>
                  </w:txbxContent>
                </v:textbox>
                <w10:wrap type="topAndBottom" anchorx="margin"/>
              </v:roundrect>
            </w:pict>
          </mc:Fallback>
        </mc:AlternateContent>
      </w:r>
    </w:p>
    <w:p w14:paraId="7BBAD9CD" w14:textId="1BA3783E" w:rsidR="007E47C5" w:rsidRDefault="009717AC" w:rsidP="007E47C5">
      <w:pPr>
        <w:widowControl w:val="0"/>
        <w:numPr>
          <w:ilvl w:val="0"/>
          <w:numId w:val="8"/>
        </w:numPr>
        <w:autoSpaceDE w:val="0"/>
        <w:spacing w:line="276" w:lineRule="auto"/>
        <w:ind w:left="284"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 jest zgodnie z ustawą z dnia 11 września 2019r. Prawo zamówień publicznych (</w:t>
      </w:r>
      <w:r w:rsidRPr="009E72AC">
        <w:rPr>
          <w:rStyle w:val="st1"/>
          <w:rFonts w:asciiTheme="minorHAnsi" w:hAnsiTheme="minorHAnsi" w:cstheme="minorHAnsi"/>
          <w:sz w:val="24"/>
          <w:szCs w:val="24"/>
        </w:rPr>
        <w:t xml:space="preserve">Dz. U. z </w:t>
      </w:r>
      <w:r>
        <w:rPr>
          <w:rFonts w:asciiTheme="minorHAnsi" w:hAnsiTheme="minorHAnsi" w:cstheme="minorHAnsi"/>
          <w:sz w:val="24"/>
          <w:szCs w:val="24"/>
        </w:rPr>
        <w:t>202</w:t>
      </w:r>
      <w:r w:rsidR="00B6371C">
        <w:rPr>
          <w:rFonts w:asciiTheme="minorHAnsi" w:hAnsiTheme="minorHAnsi" w:cstheme="minorHAnsi"/>
          <w:sz w:val="24"/>
          <w:szCs w:val="24"/>
        </w:rPr>
        <w:t>4</w:t>
      </w:r>
      <w:r>
        <w:rPr>
          <w:rFonts w:asciiTheme="minorHAnsi" w:hAnsiTheme="minorHAnsi" w:cstheme="minorHAnsi"/>
          <w:sz w:val="24"/>
          <w:szCs w:val="24"/>
        </w:rPr>
        <w:t>r.</w:t>
      </w:r>
      <w:r w:rsidRPr="009E72AC">
        <w:rPr>
          <w:rFonts w:asciiTheme="minorHAnsi" w:hAnsiTheme="minorHAnsi" w:cstheme="minorHAnsi"/>
          <w:sz w:val="24"/>
          <w:szCs w:val="24"/>
        </w:rPr>
        <w:t xml:space="preserve"> poz. </w:t>
      </w:r>
      <w:r w:rsidR="00B6371C">
        <w:rPr>
          <w:rFonts w:asciiTheme="minorHAnsi" w:hAnsiTheme="minorHAnsi" w:cstheme="minorHAnsi"/>
          <w:sz w:val="24"/>
          <w:szCs w:val="24"/>
        </w:rPr>
        <w:t>132</w:t>
      </w:r>
      <w:r w:rsidR="00097D6B">
        <w:rPr>
          <w:rFonts w:asciiTheme="minorHAnsi" w:hAnsiTheme="minorHAnsi" w:cstheme="minorHAnsi"/>
          <w:sz w:val="24"/>
          <w:szCs w:val="24"/>
        </w:rPr>
        <w:t>0</w:t>
      </w:r>
      <w:r w:rsidRPr="009E72AC">
        <w:rPr>
          <w:rFonts w:asciiTheme="minorHAnsi" w:hAnsiTheme="minorHAnsi" w:cstheme="minorHAnsi"/>
          <w:sz w:val="24"/>
          <w:szCs w:val="24"/>
        </w:rPr>
        <w:t>), zwaną dalej „</w:t>
      </w:r>
      <w:r w:rsidRPr="009E72AC">
        <w:rPr>
          <w:rFonts w:asciiTheme="minorHAnsi" w:hAnsiTheme="minorHAnsi" w:cstheme="minorHAnsi"/>
          <w:bCs/>
          <w:sz w:val="24"/>
          <w:szCs w:val="24"/>
        </w:rPr>
        <w:t>ustawą Pzp</w:t>
      </w:r>
      <w:r w:rsidRPr="009E72AC">
        <w:rPr>
          <w:rFonts w:asciiTheme="minorHAnsi" w:hAnsiTheme="minorHAnsi" w:cstheme="minorHAnsi"/>
          <w:sz w:val="24"/>
          <w:szCs w:val="24"/>
        </w:rPr>
        <w:t xml:space="preserve">”. </w:t>
      </w:r>
      <w:r>
        <w:rPr>
          <w:rFonts w:asciiTheme="minorHAnsi" w:hAnsiTheme="minorHAnsi" w:cstheme="minorHAnsi"/>
          <w:sz w:val="24"/>
          <w:szCs w:val="24"/>
        </w:rPr>
        <w:br/>
      </w:r>
      <w:r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32126F59" w14:textId="251041D9" w:rsidR="007E47C5" w:rsidRPr="007E47C5" w:rsidRDefault="007E47C5" w:rsidP="007E47C5">
      <w:pPr>
        <w:widowControl w:val="0"/>
        <w:numPr>
          <w:ilvl w:val="0"/>
          <w:numId w:val="8"/>
        </w:numPr>
        <w:autoSpaceDE w:val="0"/>
        <w:spacing w:line="276" w:lineRule="auto"/>
        <w:ind w:left="284" w:hanging="284"/>
        <w:jc w:val="both"/>
        <w:rPr>
          <w:rFonts w:asciiTheme="minorHAnsi" w:hAnsiTheme="minorHAnsi" w:cstheme="minorHAnsi"/>
          <w:sz w:val="24"/>
          <w:szCs w:val="24"/>
        </w:rPr>
      </w:pPr>
      <w:r w:rsidRPr="007E47C5">
        <w:rPr>
          <w:rFonts w:asciiTheme="minorHAnsi" w:hAnsiTheme="minorHAnsi" w:cstheme="minorHAnsi"/>
          <w:sz w:val="24"/>
          <w:szCs w:val="24"/>
        </w:rPr>
        <w:t xml:space="preserve">Postępowanie prowadzone jest w trybie podstawowym bez negocjacji zgodnie </w:t>
      </w:r>
      <w:r w:rsidRPr="007E47C5">
        <w:rPr>
          <w:rFonts w:asciiTheme="minorHAnsi" w:hAnsiTheme="minorHAnsi" w:cstheme="minorHAnsi"/>
          <w:sz w:val="24"/>
          <w:szCs w:val="24"/>
        </w:rPr>
        <w:br/>
        <w:t xml:space="preserve">z art. 275 pkt 1 ustawy Pzp, o wartości szacunkowej zamówienia </w:t>
      </w:r>
      <w:r w:rsidRPr="007E47C5">
        <w:rPr>
          <w:rFonts w:asciiTheme="minorHAnsi" w:hAnsiTheme="minorHAnsi" w:cstheme="minorHAnsi"/>
          <w:bCs/>
          <w:sz w:val="24"/>
          <w:szCs w:val="24"/>
        </w:rPr>
        <w:t>poniżej progów unijnych</w:t>
      </w:r>
      <w:r w:rsidRPr="007E47C5">
        <w:rPr>
          <w:rFonts w:asciiTheme="minorHAnsi" w:hAnsiTheme="minorHAnsi" w:cstheme="minorHAnsi"/>
          <w:sz w:val="24"/>
          <w:szCs w:val="24"/>
        </w:rPr>
        <w:t>.</w:t>
      </w:r>
    </w:p>
    <w:p w14:paraId="260B28AB"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0E34BD06">
                <wp:simplePos x="0" y="0"/>
                <wp:positionH relativeFrom="margin">
                  <wp:align>left</wp:align>
                </wp:positionH>
                <wp:positionV relativeFrom="paragraph">
                  <wp:posOffset>189230</wp:posOffset>
                </wp:positionV>
                <wp:extent cx="5749925" cy="323850"/>
                <wp:effectExtent l="0" t="0" r="22225"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061"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5D1223D0" w:rsidR="00367587" w:rsidRDefault="00367587" w:rsidP="0028000D">
                            <w:pPr>
                              <w:pStyle w:val="Akapitzlist"/>
                              <w:numPr>
                                <w:ilvl w:val="0"/>
                                <w:numId w:val="32"/>
                              </w:numPr>
                            </w:pPr>
                            <w:r w:rsidRPr="009E72AC">
                              <w:rPr>
                                <w:rFonts w:asciiTheme="minorHAnsi" w:hAnsiTheme="minorHAnsi" w:cstheme="minorHAnsi"/>
                                <w:b/>
                                <w:bCs/>
                              </w:rPr>
                              <w:t>Opis przedmiotu zamówienia</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14.9pt;width:452.75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" fillcolor="#deeaf6 [660]" strokecolor="#bdd6ee [1300]">
                <v:stroke joinstyle="miter"/>
                <v:textbox>
                  <w:txbxContent>
                    <w:p w14:paraId="38D36313" w14:textId="5D1223D0" w:rsidR="00367587" w:rsidRDefault="00367587" w:rsidP="0028000D">
                      <w:pPr>
                        <w:pStyle w:val="Akapitzlist"/>
                        <w:numPr>
                          <w:ilvl w:val="0"/>
                          <w:numId w:val="32"/>
                        </w:numPr>
                      </w:pPr>
                      <w:r w:rsidRPr="009E72AC">
                        <w:rPr>
                          <w:rFonts w:asciiTheme="minorHAnsi" w:hAnsiTheme="minorHAnsi" w:cstheme="minorHAnsi"/>
                          <w:b/>
                          <w:bCs/>
                        </w:rPr>
                        <w:t>Opis przedmiotu zamówienia</w:t>
                      </w:r>
                      <w:r>
                        <w:rPr>
                          <w:rFonts w:asciiTheme="minorHAnsi" w:hAnsiTheme="minorHAnsi" w:cstheme="minorHAnsi"/>
                          <w:b/>
                          <w:bCs/>
                        </w:rPr>
                        <w:t>.</w:t>
                      </w:r>
                    </w:p>
                  </w:txbxContent>
                </v:textbox>
                <w10:wrap type="topAndBottom" anchorx="margin"/>
              </v:roundrect>
            </w:pict>
          </mc:Fallback>
        </mc:AlternateContent>
      </w:r>
    </w:p>
    <w:p w14:paraId="1523FE5E" w14:textId="77777777" w:rsidR="00F0217A" w:rsidRPr="00F0217A" w:rsidRDefault="00F0217A" w:rsidP="00F0217A">
      <w:pPr>
        <w:widowControl w:val="0"/>
        <w:tabs>
          <w:tab w:val="left" w:pos="426"/>
        </w:tabs>
        <w:autoSpaceDE w:val="0"/>
        <w:jc w:val="both"/>
        <w:rPr>
          <w:rFonts w:ascii="Arial" w:hAnsi="Arial" w:cs="Arial"/>
          <w:strike/>
          <w:sz w:val="24"/>
          <w:szCs w:val="24"/>
        </w:rPr>
      </w:pPr>
    </w:p>
    <w:p w14:paraId="2ED1232F" w14:textId="77777777" w:rsidR="0061692E" w:rsidRPr="00153F8B" w:rsidRDefault="0061692E" w:rsidP="004A751A">
      <w:pPr>
        <w:widowControl w:val="0"/>
        <w:numPr>
          <w:ilvl w:val="0"/>
          <w:numId w:val="43"/>
        </w:numPr>
        <w:tabs>
          <w:tab w:val="left" w:pos="284"/>
        </w:tabs>
        <w:autoSpaceDE w:val="0"/>
        <w:spacing w:line="271" w:lineRule="auto"/>
        <w:ind w:left="284" w:hanging="284"/>
        <w:jc w:val="both"/>
        <w:rPr>
          <w:rFonts w:asciiTheme="minorHAnsi" w:hAnsiTheme="minorHAnsi" w:cstheme="minorHAnsi"/>
          <w:sz w:val="24"/>
          <w:szCs w:val="24"/>
        </w:rPr>
      </w:pPr>
      <w:r w:rsidRPr="00153F8B">
        <w:rPr>
          <w:rFonts w:asciiTheme="minorHAnsi" w:hAnsiTheme="minorHAnsi" w:cstheme="minorHAnsi"/>
          <w:sz w:val="24"/>
          <w:szCs w:val="24"/>
        </w:rPr>
        <w:t xml:space="preserve">Przedmiotem zamówienia jest dostawa preparatów chemicznych specjalnych zgodnych z normami i opisami zawartymi w formularzu cenowym – zał. nr </w:t>
      </w:r>
      <w:r>
        <w:rPr>
          <w:rFonts w:asciiTheme="minorHAnsi" w:hAnsiTheme="minorHAnsi" w:cstheme="minorHAnsi"/>
          <w:sz w:val="24"/>
          <w:szCs w:val="24"/>
        </w:rPr>
        <w:t>4</w:t>
      </w:r>
      <w:r w:rsidRPr="00153F8B">
        <w:rPr>
          <w:rFonts w:asciiTheme="minorHAnsi" w:hAnsiTheme="minorHAnsi" w:cstheme="minorHAnsi"/>
          <w:sz w:val="24"/>
          <w:szCs w:val="24"/>
        </w:rPr>
        <w:t xml:space="preserve"> do SWZ przeznaczonych dla samolotu F-16 C/D Block 52+. </w:t>
      </w:r>
    </w:p>
    <w:p w14:paraId="283F9A91" w14:textId="11B5E4C3" w:rsidR="0061692E" w:rsidRPr="00153F8B" w:rsidRDefault="0061692E" w:rsidP="004A751A">
      <w:pPr>
        <w:widowControl w:val="0"/>
        <w:numPr>
          <w:ilvl w:val="0"/>
          <w:numId w:val="43"/>
        </w:numPr>
        <w:tabs>
          <w:tab w:val="left" w:pos="284"/>
        </w:tabs>
        <w:autoSpaceDE w:val="0"/>
        <w:spacing w:line="271" w:lineRule="auto"/>
        <w:ind w:left="284" w:hanging="284"/>
        <w:jc w:val="both"/>
        <w:rPr>
          <w:rFonts w:asciiTheme="minorHAnsi" w:hAnsiTheme="minorHAnsi" w:cstheme="minorHAnsi"/>
          <w:sz w:val="24"/>
          <w:szCs w:val="24"/>
        </w:rPr>
      </w:pPr>
      <w:r w:rsidRPr="00153F8B">
        <w:rPr>
          <w:rFonts w:asciiTheme="minorHAnsi" w:hAnsiTheme="minorHAnsi" w:cstheme="minorHAnsi"/>
          <w:sz w:val="24"/>
          <w:szCs w:val="24"/>
        </w:rPr>
        <w:t xml:space="preserve">Zamawiający dopuszcza składanie ofert częściowych. Zamówienie składa się  z </w:t>
      </w:r>
      <w:r w:rsidR="00201A6A">
        <w:rPr>
          <w:rFonts w:asciiTheme="minorHAnsi" w:hAnsiTheme="minorHAnsi" w:cstheme="minorHAnsi"/>
          <w:sz w:val="24"/>
          <w:szCs w:val="24"/>
        </w:rPr>
        <w:t>105</w:t>
      </w:r>
      <w:r w:rsidRPr="00153F8B">
        <w:rPr>
          <w:rFonts w:asciiTheme="minorHAnsi" w:hAnsiTheme="minorHAnsi" w:cstheme="minorHAnsi"/>
          <w:sz w:val="24"/>
          <w:szCs w:val="24"/>
        </w:rPr>
        <w:t xml:space="preserve"> zadań:</w:t>
      </w:r>
    </w:p>
    <w:p w14:paraId="2B197402" w14:textId="3CC61B6D"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1 - </w:t>
      </w:r>
      <w:r w:rsidRPr="0061692E">
        <w:rPr>
          <w:rFonts w:asciiTheme="minorHAnsi" w:hAnsiTheme="minorHAnsi" w:cstheme="minorHAnsi"/>
          <w:sz w:val="24"/>
          <w:szCs w:val="24"/>
        </w:rPr>
        <w:t>SILIKON VV-D-1078</w:t>
      </w:r>
      <w:r w:rsidRPr="00153F8B">
        <w:rPr>
          <w:rFonts w:asciiTheme="minorHAnsi" w:hAnsiTheme="minorHAnsi" w:cstheme="minorHAnsi"/>
          <w:sz w:val="24"/>
          <w:szCs w:val="24"/>
        </w:rPr>
        <w:t>,</w:t>
      </w:r>
    </w:p>
    <w:p w14:paraId="0A844792" w14:textId="263A22C7"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2 - </w:t>
      </w:r>
      <w:r w:rsidRPr="0061692E">
        <w:rPr>
          <w:rFonts w:asciiTheme="minorHAnsi" w:hAnsiTheme="minorHAnsi" w:cstheme="minorHAnsi"/>
          <w:sz w:val="24"/>
          <w:szCs w:val="24"/>
        </w:rPr>
        <w:t>SMAR AMS-G-4343</w:t>
      </w:r>
      <w:r w:rsidRPr="00153F8B">
        <w:rPr>
          <w:rFonts w:asciiTheme="minorHAnsi" w:hAnsiTheme="minorHAnsi" w:cstheme="minorHAnsi"/>
          <w:sz w:val="24"/>
          <w:szCs w:val="24"/>
        </w:rPr>
        <w:t>,</w:t>
      </w:r>
    </w:p>
    <w:p w14:paraId="0FBA7386" w14:textId="08093BFB"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3 - </w:t>
      </w:r>
      <w:r w:rsidRPr="0061692E">
        <w:rPr>
          <w:rFonts w:asciiTheme="minorHAnsi" w:hAnsiTheme="minorHAnsi" w:cstheme="minorHAnsi"/>
          <w:sz w:val="24"/>
          <w:szCs w:val="24"/>
        </w:rPr>
        <w:t>ŚRODEK ANTYKOROZYJNY PF-141-IG</w:t>
      </w:r>
      <w:r w:rsidRPr="00153F8B">
        <w:rPr>
          <w:rFonts w:asciiTheme="minorHAnsi" w:hAnsiTheme="minorHAnsi" w:cstheme="minorHAnsi"/>
          <w:sz w:val="24"/>
          <w:szCs w:val="24"/>
        </w:rPr>
        <w:t>,</w:t>
      </w:r>
    </w:p>
    <w:p w14:paraId="7EEE9A17" w14:textId="545512F3"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4 - </w:t>
      </w:r>
      <w:r w:rsidRPr="0061692E">
        <w:rPr>
          <w:rFonts w:asciiTheme="minorHAnsi" w:hAnsiTheme="minorHAnsi" w:cstheme="minorHAnsi"/>
          <w:sz w:val="24"/>
          <w:szCs w:val="24"/>
        </w:rPr>
        <w:t>ŚRODEK ANTYBLOKUJĄCY  HI-T 650</w:t>
      </w:r>
      <w:r w:rsidRPr="00153F8B">
        <w:rPr>
          <w:rFonts w:asciiTheme="minorHAnsi" w:hAnsiTheme="minorHAnsi" w:cstheme="minorHAnsi"/>
          <w:sz w:val="24"/>
          <w:szCs w:val="24"/>
        </w:rPr>
        <w:t>,</w:t>
      </w:r>
    </w:p>
    <w:p w14:paraId="229A7053" w14:textId="270627BD"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5 - </w:t>
      </w:r>
      <w:r w:rsidRPr="0061692E">
        <w:rPr>
          <w:rFonts w:asciiTheme="minorHAnsi" w:hAnsiTheme="minorHAnsi" w:cstheme="minorHAnsi"/>
          <w:sz w:val="24"/>
          <w:szCs w:val="24"/>
        </w:rPr>
        <w:t>ŚRODEK ANTYBLOKUJĄCY</w:t>
      </w:r>
      <w:r>
        <w:rPr>
          <w:rFonts w:asciiTheme="minorHAnsi" w:hAnsiTheme="minorHAnsi" w:cstheme="minorHAnsi"/>
          <w:sz w:val="24"/>
          <w:szCs w:val="24"/>
        </w:rPr>
        <w:t>,</w:t>
      </w:r>
    </w:p>
    <w:p w14:paraId="19D3DF52" w14:textId="4AB1087E"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6 - </w:t>
      </w:r>
      <w:r w:rsidRPr="0061692E">
        <w:rPr>
          <w:rFonts w:asciiTheme="minorHAnsi" w:hAnsiTheme="minorHAnsi" w:cstheme="minorHAnsi"/>
          <w:sz w:val="24"/>
          <w:szCs w:val="24"/>
        </w:rPr>
        <w:t>KLEJ INSTABOND S-100</w:t>
      </w:r>
      <w:r w:rsidRPr="00153F8B">
        <w:rPr>
          <w:rFonts w:asciiTheme="minorHAnsi" w:hAnsiTheme="minorHAnsi" w:cstheme="minorHAnsi"/>
          <w:sz w:val="24"/>
          <w:szCs w:val="24"/>
        </w:rPr>
        <w:t>,</w:t>
      </w:r>
    </w:p>
    <w:p w14:paraId="702B04FC" w14:textId="3210AB83"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7 - </w:t>
      </w:r>
      <w:r w:rsidRPr="0061692E">
        <w:rPr>
          <w:rFonts w:asciiTheme="minorHAnsi" w:hAnsiTheme="minorHAnsi" w:cstheme="minorHAnsi"/>
          <w:sz w:val="24"/>
          <w:szCs w:val="24"/>
        </w:rPr>
        <w:t>MASA USZCZELNIAJĄCA DOW CORNING DC340</w:t>
      </w:r>
      <w:r w:rsidRPr="00153F8B">
        <w:rPr>
          <w:rFonts w:asciiTheme="minorHAnsi" w:hAnsiTheme="minorHAnsi" w:cstheme="minorHAnsi"/>
          <w:sz w:val="24"/>
          <w:szCs w:val="24"/>
        </w:rPr>
        <w:t xml:space="preserve">, </w:t>
      </w:r>
    </w:p>
    <w:p w14:paraId="3D6B1A3A" w14:textId="1F1FE935"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lastRenderedPageBreak/>
        <w:t xml:space="preserve">Zadanie nr 8 - </w:t>
      </w:r>
      <w:r w:rsidRPr="0061692E">
        <w:rPr>
          <w:rFonts w:asciiTheme="minorHAnsi" w:hAnsiTheme="minorHAnsi" w:cstheme="minorHAnsi"/>
          <w:sz w:val="24"/>
          <w:szCs w:val="24"/>
        </w:rPr>
        <w:t>KLEJ 3145RTV CLEAR 3 OZ</w:t>
      </w:r>
      <w:r w:rsidRPr="00153F8B">
        <w:rPr>
          <w:rFonts w:asciiTheme="minorHAnsi" w:hAnsiTheme="minorHAnsi" w:cstheme="minorHAnsi"/>
          <w:sz w:val="24"/>
          <w:szCs w:val="24"/>
        </w:rPr>
        <w:t>,</w:t>
      </w:r>
    </w:p>
    <w:p w14:paraId="50DA0573" w14:textId="12486652"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9 - </w:t>
      </w:r>
      <w:r w:rsidRPr="0061692E">
        <w:rPr>
          <w:rFonts w:asciiTheme="minorHAnsi" w:hAnsiTheme="minorHAnsi" w:cstheme="minorHAnsi"/>
          <w:sz w:val="24"/>
          <w:szCs w:val="24"/>
        </w:rPr>
        <w:t>MASA USZCZELNIAJĄCA ASTM D5363 AN0321 P13</w:t>
      </w:r>
      <w:r w:rsidRPr="00153F8B">
        <w:rPr>
          <w:rFonts w:asciiTheme="minorHAnsi" w:hAnsiTheme="minorHAnsi" w:cstheme="minorHAnsi"/>
          <w:sz w:val="24"/>
          <w:szCs w:val="24"/>
        </w:rPr>
        <w:t>,</w:t>
      </w:r>
    </w:p>
    <w:p w14:paraId="570FF992" w14:textId="04F02993"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10 - </w:t>
      </w:r>
      <w:r w:rsidRPr="0061692E">
        <w:rPr>
          <w:rFonts w:asciiTheme="minorHAnsi" w:hAnsiTheme="minorHAnsi" w:cstheme="minorHAnsi"/>
          <w:sz w:val="24"/>
          <w:szCs w:val="24"/>
        </w:rPr>
        <w:t>ŚRODEK ANTYPOŚLIZGOWY PWA36545</w:t>
      </w:r>
      <w:r w:rsidRPr="00153F8B">
        <w:rPr>
          <w:rFonts w:asciiTheme="minorHAnsi" w:hAnsiTheme="minorHAnsi" w:cstheme="minorHAnsi"/>
          <w:sz w:val="24"/>
          <w:szCs w:val="24"/>
        </w:rPr>
        <w:t>,</w:t>
      </w:r>
    </w:p>
    <w:p w14:paraId="1AE64C5A" w14:textId="16268F7F"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11 - </w:t>
      </w:r>
      <w:r w:rsidRPr="0061692E">
        <w:rPr>
          <w:rFonts w:asciiTheme="minorHAnsi" w:hAnsiTheme="minorHAnsi" w:cstheme="minorHAnsi"/>
          <w:sz w:val="24"/>
          <w:szCs w:val="24"/>
        </w:rPr>
        <w:t>SMAR LB 8017</w:t>
      </w:r>
      <w:r w:rsidRPr="00153F8B">
        <w:rPr>
          <w:rFonts w:asciiTheme="minorHAnsi" w:hAnsiTheme="minorHAnsi" w:cstheme="minorHAnsi"/>
          <w:sz w:val="24"/>
          <w:szCs w:val="24"/>
        </w:rPr>
        <w:t>,</w:t>
      </w:r>
    </w:p>
    <w:p w14:paraId="100BEB45" w14:textId="4A092765"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12 - </w:t>
      </w:r>
      <w:r w:rsidRPr="0061692E">
        <w:rPr>
          <w:rFonts w:asciiTheme="minorHAnsi" w:hAnsiTheme="minorHAnsi" w:cstheme="minorHAnsi"/>
          <w:sz w:val="24"/>
          <w:szCs w:val="24"/>
        </w:rPr>
        <w:t>ŚRODEK ANTYBLOKUJĄCY LUBRI-BOND HT</w:t>
      </w:r>
      <w:r w:rsidRPr="00153F8B">
        <w:rPr>
          <w:rFonts w:asciiTheme="minorHAnsi" w:hAnsiTheme="minorHAnsi" w:cstheme="minorHAnsi"/>
          <w:sz w:val="24"/>
          <w:szCs w:val="24"/>
        </w:rPr>
        <w:t>,</w:t>
      </w:r>
    </w:p>
    <w:p w14:paraId="344D6FFD" w14:textId="60406348"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13 - </w:t>
      </w:r>
      <w:r w:rsidRPr="0061692E">
        <w:rPr>
          <w:rFonts w:asciiTheme="minorHAnsi" w:hAnsiTheme="minorHAnsi" w:cstheme="minorHAnsi"/>
          <w:sz w:val="24"/>
          <w:szCs w:val="24"/>
        </w:rPr>
        <w:t>SMAR MIL-L-23398</w:t>
      </w:r>
      <w:r w:rsidRPr="00153F8B">
        <w:rPr>
          <w:rFonts w:asciiTheme="minorHAnsi" w:hAnsiTheme="minorHAnsi" w:cstheme="minorHAnsi"/>
          <w:sz w:val="24"/>
          <w:szCs w:val="24"/>
        </w:rPr>
        <w:t>,</w:t>
      </w:r>
    </w:p>
    <w:p w14:paraId="19CE000C" w14:textId="087024DF"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14 - </w:t>
      </w:r>
      <w:r w:rsidRPr="0061692E">
        <w:rPr>
          <w:rFonts w:asciiTheme="minorHAnsi" w:hAnsiTheme="minorHAnsi" w:cstheme="minorHAnsi"/>
          <w:sz w:val="24"/>
          <w:szCs w:val="24"/>
        </w:rPr>
        <w:t>SMAR MIL-G-27617</w:t>
      </w:r>
      <w:r w:rsidRPr="00153F8B">
        <w:rPr>
          <w:rFonts w:asciiTheme="minorHAnsi" w:hAnsiTheme="minorHAnsi" w:cstheme="minorHAnsi"/>
          <w:sz w:val="24"/>
          <w:szCs w:val="24"/>
        </w:rPr>
        <w:t>,</w:t>
      </w:r>
    </w:p>
    <w:p w14:paraId="0EE49C9C" w14:textId="530CA68C"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15 - </w:t>
      </w:r>
      <w:r w:rsidRPr="0061692E">
        <w:rPr>
          <w:rFonts w:asciiTheme="minorHAnsi" w:hAnsiTheme="minorHAnsi" w:cstheme="minorHAnsi"/>
          <w:sz w:val="24"/>
          <w:szCs w:val="24"/>
        </w:rPr>
        <w:t>USZCZELNIACZ CROSSCHECK 80016</w:t>
      </w:r>
      <w:r w:rsidRPr="00153F8B">
        <w:rPr>
          <w:rFonts w:asciiTheme="minorHAnsi" w:hAnsiTheme="minorHAnsi" w:cstheme="minorHAnsi"/>
          <w:sz w:val="24"/>
          <w:szCs w:val="24"/>
        </w:rPr>
        <w:t>,</w:t>
      </w:r>
    </w:p>
    <w:p w14:paraId="7358D4C0" w14:textId="1053DF21"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16 - </w:t>
      </w:r>
      <w:r w:rsidRPr="0061692E">
        <w:rPr>
          <w:rFonts w:asciiTheme="minorHAnsi" w:hAnsiTheme="minorHAnsi" w:cstheme="minorHAnsi"/>
          <w:sz w:val="24"/>
          <w:szCs w:val="24"/>
        </w:rPr>
        <w:t>KLEJ RTV167-GREY</w:t>
      </w:r>
      <w:r w:rsidRPr="00153F8B">
        <w:rPr>
          <w:rFonts w:asciiTheme="minorHAnsi" w:hAnsiTheme="minorHAnsi" w:cstheme="minorHAnsi"/>
          <w:sz w:val="24"/>
          <w:szCs w:val="24"/>
        </w:rPr>
        <w:t>,</w:t>
      </w:r>
    </w:p>
    <w:p w14:paraId="31E6BFEA" w14:textId="34C77881"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17 - </w:t>
      </w:r>
      <w:r w:rsidRPr="0061692E">
        <w:rPr>
          <w:rFonts w:asciiTheme="minorHAnsi" w:hAnsiTheme="minorHAnsi" w:cstheme="minorHAnsi"/>
          <w:sz w:val="24"/>
          <w:szCs w:val="24"/>
        </w:rPr>
        <w:t>MASA USZCZELNIAJĄCA  AMS3276</w:t>
      </w:r>
      <w:r>
        <w:rPr>
          <w:rFonts w:asciiTheme="minorHAnsi" w:hAnsiTheme="minorHAnsi" w:cstheme="minorHAnsi"/>
          <w:sz w:val="24"/>
          <w:szCs w:val="24"/>
        </w:rPr>
        <w:t>,</w:t>
      </w:r>
    </w:p>
    <w:p w14:paraId="7C5D38B7" w14:textId="5DD20E39"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18 - </w:t>
      </w:r>
      <w:r w:rsidRPr="0061692E">
        <w:rPr>
          <w:rFonts w:asciiTheme="minorHAnsi" w:hAnsiTheme="minorHAnsi" w:cstheme="minorHAnsi"/>
          <w:sz w:val="24"/>
          <w:szCs w:val="24"/>
        </w:rPr>
        <w:t>USZCZELNIACZ PR-1750 A-1/2</w:t>
      </w:r>
      <w:r w:rsidRPr="00153F8B">
        <w:rPr>
          <w:rFonts w:asciiTheme="minorHAnsi" w:hAnsiTheme="minorHAnsi" w:cstheme="minorHAnsi"/>
          <w:sz w:val="24"/>
          <w:szCs w:val="24"/>
        </w:rPr>
        <w:t>,</w:t>
      </w:r>
    </w:p>
    <w:p w14:paraId="1F55B3FA" w14:textId="0E759B16"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19 - </w:t>
      </w:r>
      <w:r w:rsidRPr="0061692E">
        <w:rPr>
          <w:rFonts w:asciiTheme="minorHAnsi" w:hAnsiTheme="minorHAnsi" w:cstheme="minorHAnsi"/>
          <w:sz w:val="24"/>
          <w:szCs w:val="24"/>
        </w:rPr>
        <w:t>PODKŁAD PR-148</w:t>
      </w:r>
      <w:r w:rsidRPr="00153F8B">
        <w:rPr>
          <w:rFonts w:asciiTheme="minorHAnsi" w:hAnsiTheme="minorHAnsi" w:cstheme="minorHAnsi"/>
          <w:sz w:val="24"/>
          <w:szCs w:val="24"/>
        </w:rPr>
        <w:t>,</w:t>
      </w:r>
    </w:p>
    <w:p w14:paraId="35E63C16" w14:textId="072E8C05"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20 - </w:t>
      </w:r>
      <w:r w:rsidRPr="0061692E">
        <w:rPr>
          <w:rFonts w:asciiTheme="minorHAnsi" w:hAnsiTheme="minorHAnsi" w:cstheme="minorHAnsi"/>
          <w:sz w:val="24"/>
          <w:szCs w:val="24"/>
        </w:rPr>
        <w:t>KLEJ TA4246</w:t>
      </w:r>
      <w:r w:rsidRPr="00153F8B">
        <w:rPr>
          <w:rFonts w:asciiTheme="minorHAnsi" w:hAnsiTheme="minorHAnsi" w:cstheme="minorHAnsi"/>
          <w:sz w:val="24"/>
          <w:szCs w:val="24"/>
        </w:rPr>
        <w:t>,</w:t>
      </w:r>
    </w:p>
    <w:p w14:paraId="5C9BEFA8" w14:textId="193390BB"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21 - </w:t>
      </w:r>
      <w:r w:rsidRPr="0061692E">
        <w:rPr>
          <w:rFonts w:asciiTheme="minorHAnsi" w:hAnsiTheme="minorHAnsi" w:cstheme="minorHAnsi"/>
          <w:sz w:val="24"/>
          <w:szCs w:val="24"/>
        </w:rPr>
        <w:t>KLEJ  3501 B/A GRAY</w:t>
      </w:r>
      <w:r w:rsidRPr="00153F8B">
        <w:rPr>
          <w:rFonts w:asciiTheme="minorHAnsi" w:hAnsiTheme="minorHAnsi" w:cstheme="minorHAnsi"/>
          <w:sz w:val="24"/>
          <w:szCs w:val="24"/>
        </w:rPr>
        <w:t>,</w:t>
      </w:r>
    </w:p>
    <w:p w14:paraId="6545EDCD" w14:textId="3636F11B"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22 - </w:t>
      </w:r>
      <w:r w:rsidRPr="0061692E">
        <w:rPr>
          <w:rFonts w:asciiTheme="minorHAnsi" w:hAnsiTheme="minorHAnsi" w:cstheme="minorHAnsi"/>
          <w:sz w:val="24"/>
          <w:szCs w:val="24"/>
        </w:rPr>
        <w:t>KLEJ EA9394</w:t>
      </w:r>
      <w:r w:rsidRPr="00153F8B">
        <w:rPr>
          <w:rFonts w:asciiTheme="minorHAnsi" w:hAnsiTheme="minorHAnsi" w:cstheme="minorHAnsi"/>
          <w:sz w:val="24"/>
          <w:szCs w:val="24"/>
        </w:rPr>
        <w:t>,</w:t>
      </w:r>
    </w:p>
    <w:p w14:paraId="46C0AF48" w14:textId="64CE2613"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23 - </w:t>
      </w:r>
      <w:r w:rsidRPr="0061692E">
        <w:rPr>
          <w:rFonts w:asciiTheme="minorHAnsi" w:hAnsiTheme="minorHAnsi" w:cstheme="minorHAnsi"/>
          <w:sz w:val="24"/>
          <w:szCs w:val="24"/>
        </w:rPr>
        <w:t>KLEJ CB200-40</w:t>
      </w:r>
      <w:r w:rsidRPr="00153F8B">
        <w:rPr>
          <w:rFonts w:asciiTheme="minorHAnsi" w:hAnsiTheme="minorHAnsi" w:cstheme="minorHAnsi"/>
          <w:sz w:val="24"/>
          <w:szCs w:val="24"/>
        </w:rPr>
        <w:t>,</w:t>
      </w:r>
    </w:p>
    <w:p w14:paraId="691146E1" w14:textId="5A66668A"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24 - </w:t>
      </w:r>
      <w:r w:rsidRPr="0061692E">
        <w:rPr>
          <w:rFonts w:asciiTheme="minorHAnsi" w:hAnsiTheme="minorHAnsi" w:cstheme="minorHAnsi"/>
          <w:sz w:val="24"/>
          <w:szCs w:val="24"/>
        </w:rPr>
        <w:t>LAKIER MIL-PRF-81352</w:t>
      </w:r>
      <w:r w:rsidRPr="00153F8B">
        <w:rPr>
          <w:rFonts w:asciiTheme="minorHAnsi" w:hAnsiTheme="minorHAnsi" w:cstheme="minorHAnsi"/>
          <w:sz w:val="24"/>
          <w:szCs w:val="24"/>
        </w:rPr>
        <w:t>,</w:t>
      </w:r>
    </w:p>
    <w:p w14:paraId="56D90AE4" w14:textId="0A60F173"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25 - </w:t>
      </w:r>
      <w:r w:rsidRPr="0061692E">
        <w:rPr>
          <w:rFonts w:asciiTheme="minorHAnsi" w:hAnsiTheme="minorHAnsi" w:cstheme="minorHAnsi"/>
          <w:sz w:val="24"/>
          <w:szCs w:val="24"/>
        </w:rPr>
        <w:t>ROZCIEŃCZALNIK MIL-T-81772</w:t>
      </w:r>
      <w:r w:rsidRPr="00153F8B">
        <w:rPr>
          <w:rFonts w:asciiTheme="minorHAnsi" w:hAnsiTheme="minorHAnsi" w:cstheme="minorHAnsi"/>
          <w:sz w:val="24"/>
          <w:szCs w:val="24"/>
        </w:rPr>
        <w:t>,</w:t>
      </w:r>
    </w:p>
    <w:p w14:paraId="5F83AEE8" w14:textId="076D103B"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26 - </w:t>
      </w:r>
      <w:r w:rsidRPr="0061692E">
        <w:rPr>
          <w:rFonts w:asciiTheme="minorHAnsi" w:hAnsiTheme="minorHAnsi" w:cstheme="minorHAnsi"/>
          <w:sz w:val="24"/>
          <w:szCs w:val="24"/>
        </w:rPr>
        <w:t>LAKIER M81352-1-001G-17875</w:t>
      </w:r>
      <w:r w:rsidRPr="00153F8B">
        <w:rPr>
          <w:rFonts w:asciiTheme="minorHAnsi" w:hAnsiTheme="minorHAnsi" w:cstheme="minorHAnsi"/>
          <w:sz w:val="24"/>
          <w:szCs w:val="24"/>
        </w:rPr>
        <w:t>,</w:t>
      </w:r>
    </w:p>
    <w:p w14:paraId="59D9F191" w14:textId="7E69C8E5"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27 - </w:t>
      </w:r>
      <w:r w:rsidRPr="0061692E">
        <w:rPr>
          <w:rFonts w:asciiTheme="minorHAnsi" w:hAnsiTheme="minorHAnsi" w:cstheme="minorHAnsi"/>
          <w:sz w:val="24"/>
          <w:szCs w:val="24"/>
        </w:rPr>
        <w:t>FARBA EPOKSYDOWA MIL-PRF-23377</w:t>
      </w:r>
      <w:r w:rsidRPr="00153F8B">
        <w:rPr>
          <w:rFonts w:asciiTheme="minorHAnsi" w:hAnsiTheme="minorHAnsi" w:cstheme="minorHAnsi"/>
          <w:sz w:val="24"/>
          <w:szCs w:val="24"/>
        </w:rPr>
        <w:t>,</w:t>
      </w:r>
    </w:p>
    <w:p w14:paraId="1915281C" w14:textId="5235C6F6"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28 - </w:t>
      </w:r>
      <w:r w:rsidRPr="0061692E">
        <w:rPr>
          <w:rFonts w:asciiTheme="minorHAnsi" w:hAnsiTheme="minorHAnsi" w:cstheme="minorHAnsi"/>
          <w:sz w:val="24"/>
          <w:szCs w:val="24"/>
        </w:rPr>
        <w:t>FARBA NAWIERZCHNIOWA FMS1027</w:t>
      </w:r>
      <w:r w:rsidRPr="00153F8B">
        <w:rPr>
          <w:rFonts w:asciiTheme="minorHAnsi" w:hAnsiTheme="minorHAnsi" w:cstheme="minorHAnsi"/>
          <w:sz w:val="24"/>
          <w:szCs w:val="24"/>
        </w:rPr>
        <w:t>,</w:t>
      </w:r>
    </w:p>
    <w:p w14:paraId="5BB08B3E" w14:textId="2F1234A4"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29 - </w:t>
      </w:r>
      <w:r w:rsidRPr="0061692E">
        <w:rPr>
          <w:rFonts w:asciiTheme="minorHAnsi" w:hAnsiTheme="minorHAnsi" w:cstheme="minorHAnsi"/>
          <w:sz w:val="24"/>
          <w:szCs w:val="24"/>
        </w:rPr>
        <w:t>FARBA POLIURETANOWA FP550-36270</w:t>
      </w:r>
      <w:r w:rsidRPr="00153F8B">
        <w:rPr>
          <w:rFonts w:asciiTheme="minorHAnsi" w:hAnsiTheme="minorHAnsi" w:cstheme="minorHAnsi"/>
          <w:sz w:val="24"/>
          <w:szCs w:val="24"/>
        </w:rPr>
        <w:t>,</w:t>
      </w:r>
    </w:p>
    <w:p w14:paraId="1EDAB7E5" w14:textId="4C26B6D2"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30 - </w:t>
      </w:r>
      <w:r w:rsidRPr="0061692E">
        <w:rPr>
          <w:rFonts w:asciiTheme="minorHAnsi" w:hAnsiTheme="minorHAnsi" w:cstheme="minorHAnsi"/>
          <w:sz w:val="24"/>
          <w:szCs w:val="24"/>
        </w:rPr>
        <w:t>FARBA UTWARDZALNA MIL-PRF-85285 SZARA 36375</w:t>
      </w:r>
      <w:r w:rsidRPr="00153F8B">
        <w:rPr>
          <w:rFonts w:asciiTheme="minorHAnsi" w:hAnsiTheme="minorHAnsi" w:cstheme="minorHAnsi"/>
          <w:sz w:val="24"/>
          <w:szCs w:val="24"/>
        </w:rPr>
        <w:t>,</w:t>
      </w:r>
    </w:p>
    <w:p w14:paraId="47CD9506" w14:textId="4798ADB8"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31 - </w:t>
      </w:r>
      <w:r w:rsidRPr="0061692E">
        <w:rPr>
          <w:rFonts w:asciiTheme="minorHAnsi" w:hAnsiTheme="minorHAnsi" w:cstheme="minorHAnsi"/>
          <w:sz w:val="24"/>
          <w:szCs w:val="24"/>
        </w:rPr>
        <w:t>FARBA M85285-1H-SIX 16OZ-36270 AEROSOL/6.</w:t>
      </w:r>
      <w:r w:rsidRPr="00153F8B">
        <w:rPr>
          <w:rFonts w:asciiTheme="minorHAnsi" w:hAnsiTheme="minorHAnsi" w:cstheme="minorHAnsi"/>
          <w:sz w:val="24"/>
          <w:szCs w:val="24"/>
        </w:rPr>
        <w:t>,</w:t>
      </w:r>
    </w:p>
    <w:p w14:paraId="34DACFF0" w14:textId="39B137CD"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32 - </w:t>
      </w:r>
      <w:r w:rsidRPr="0061692E">
        <w:rPr>
          <w:rFonts w:asciiTheme="minorHAnsi" w:hAnsiTheme="minorHAnsi" w:cstheme="minorHAnsi"/>
          <w:sz w:val="24"/>
          <w:szCs w:val="24"/>
        </w:rPr>
        <w:t>FARBA M85285-1H-SIX 16OZ-36118 AEROSOL/6</w:t>
      </w:r>
      <w:r w:rsidRPr="00153F8B">
        <w:rPr>
          <w:rFonts w:asciiTheme="minorHAnsi" w:hAnsiTheme="minorHAnsi" w:cstheme="minorHAnsi"/>
          <w:sz w:val="24"/>
          <w:szCs w:val="24"/>
        </w:rPr>
        <w:t>,</w:t>
      </w:r>
    </w:p>
    <w:p w14:paraId="4967EBF9" w14:textId="153C6836"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33 - </w:t>
      </w:r>
      <w:r w:rsidRPr="0061692E">
        <w:rPr>
          <w:rFonts w:asciiTheme="minorHAnsi" w:hAnsiTheme="minorHAnsi" w:cstheme="minorHAnsi"/>
          <w:sz w:val="24"/>
          <w:szCs w:val="24"/>
        </w:rPr>
        <w:t>MATERIAŁ IZOLUJĄCY  FMS-3053 FORM III</w:t>
      </w:r>
      <w:r w:rsidRPr="00153F8B">
        <w:rPr>
          <w:rFonts w:asciiTheme="minorHAnsi" w:hAnsiTheme="minorHAnsi" w:cstheme="minorHAnsi"/>
          <w:sz w:val="24"/>
          <w:szCs w:val="24"/>
        </w:rPr>
        <w:t>,</w:t>
      </w:r>
    </w:p>
    <w:p w14:paraId="32D49BBB" w14:textId="44656A7F"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34 - </w:t>
      </w:r>
      <w:r w:rsidRPr="0061692E">
        <w:rPr>
          <w:rFonts w:asciiTheme="minorHAnsi" w:hAnsiTheme="minorHAnsi" w:cstheme="minorHAnsi"/>
          <w:sz w:val="24"/>
          <w:szCs w:val="24"/>
        </w:rPr>
        <w:t>OLEJ SMARNY AEROSHELL FLUID 18</w:t>
      </w:r>
      <w:r w:rsidRPr="00153F8B">
        <w:rPr>
          <w:rFonts w:asciiTheme="minorHAnsi" w:hAnsiTheme="minorHAnsi" w:cstheme="minorHAnsi"/>
          <w:sz w:val="24"/>
          <w:szCs w:val="24"/>
        </w:rPr>
        <w:t>,</w:t>
      </w:r>
    </w:p>
    <w:p w14:paraId="21671A78" w14:textId="4E8C7075"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35 - </w:t>
      </w:r>
      <w:r w:rsidRPr="0061692E">
        <w:rPr>
          <w:rFonts w:asciiTheme="minorHAnsi" w:hAnsiTheme="minorHAnsi" w:cstheme="minorHAnsi"/>
          <w:sz w:val="24"/>
          <w:szCs w:val="24"/>
        </w:rPr>
        <w:t>PŁYN DO SPRAWDZANIA SZCZELNOŚCI MIL-PRF-25-567</w:t>
      </w:r>
      <w:r w:rsidRPr="00153F8B">
        <w:rPr>
          <w:rFonts w:asciiTheme="minorHAnsi" w:hAnsiTheme="minorHAnsi" w:cstheme="minorHAnsi"/>
          <w:sz w:val="24"/>
          <w:szCs w:val="24"/>
        </w:rPr>
        <w:t>,</w:t>
      </w:r>
    </w:p>
    <w:p w14:paraId="0B6F36A7" w14:textId="0510A048"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36 - </w:t>
      </w:r>
      <w:r w:rsidRPr="0061692E">
        <w:rPr>
          <w:rFonts w:asciiTheme="minorHAnsi" w:hAnsiTheme="minorHAnsi" w:cstheme="minorHAnsi"/>
          <w:sz w:val="24"/>
          <w:szCs w:val="24"/>
        </w:rPr>
        <w:t>KLEJ EPOKSYDOWY EA9300</w:t>
      </w:r>
      <w:r w:rsidRPr="00153F8B">
        <w:rPr>
          <w:rFonts w:asciiTheme="minorHAnsi" w:hAnsiTheme="minorHAnsi" w:cstheme="minorHAnsi"/>
          <w:sz w:val="24"/>
          <w:szCs w:val="24"/>
        </w:rPr>
        <w:t>,</w:t>
      </w:r>
    </w:p>
    <w:p w14:paraId="44905BF7" w14:textId="46F84917"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37 - </w:t>
      </w:r>
      <w:r w:rsidRPr="0061692E">
        <w:rPr>
          <w:rFonts w:asciiTheme="minorHAnsi" w:hAnsiTheme="minorHAnsi" w:cstheme="minorHAnsi"/>
          <w:sz w:val="24"/>
          <w:szCs w:val="24"/>
        </w:rPr>
        <w:t>SMAR WYSOKOPRÓŻNIOWY 976V</w:t>
      </w:r>
      <w:r w:rsidRPr="00153F8B">
        <w:rPr>
          <w:rFonts w:asciiTheme="minorHAnsi" w:hAnsiTheme="minorHAnsi" w:cstheme="minorHAnsi"/>
          <w:sz w:val="24"/>
          <w:szCs w:val="24"/>
        </w:rPr>
        <w:t>,</w:t>
      </w:r>
    </w:p>
    <w:p w14:paraId="7124EE84" w14:textId="68E82C28"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38 - </w:t>
      </w:r>
      <w:r w:rsidRPr="0061692E">
        <w:rPr>
          <w:rFonts w:asciiTheme="minorHAnsi" w:hAnsiTheme="minorHAnsi" w:cstheme="minorHAnsi"/>
          <w:sz w:val="24"/>
          <w:szCs w:val="24"/>
        </w:rPr>
        <w:t>ŻEL DO DEFEKTOSKOPII ULTRADŹWIĘKOWEJ ULTRAGEL II</w:t>
      </w:r>
      <w:r w:rsidRPr="00153F8B">
        <w:rPr>
          <w:rFonts w:asciiTheme="minorHAnsi" w:hAnsiTheme="minorHAnsi" w:cstheme="minorHAnsi"/>
          <w:sz w:val="24"/>
          <w:szCs w:val="24"/>
        </w:rPr>
        <w:t>,</w:t>
      </w:r>
    </w:p>
    <w:p w14:paraId="30DF2B5A" w14:textId="4EFC3EC4"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39 - </w:t>
      </w:r>
      <w:r w:rsidRPr="0061692E">
        <w:rPr>
          <w:rFonts w:asciiTheme="minorHAnsi" w:hAnsiTheme="minorHAnsi" w:cstheme="minorHAnsi"/>
          <w:sz w:val="24"/>
          <w:szCs w:val="24"/>
        </w:rPr>
        <w:t>MASA USZCZELNIAJĄCA SZARA</w:t>
      </w:r>
      <w:r w:rsidRPr="00153F8B">
        <w:rPr>
          <w:rFonts w:asciiTheme="minorHAnsi" w:hAnsiTheme="minorHAnsi" w:cstheme="minorHAnsi"/>
          <w:sz w:val="24"/>
          <w:szCs w:val="24"/>
        </w:rPr>
        <w:t>,</w:t>
      </w:r>
    </w:p>
    <w:p w14:paraId="7C8ED6A9" w14:textId="6829340C"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40 - </w:t>
      </w:r>
      <w:r w:rsidRPr="0061692E">
        <w:rPr>
          <w:rFonts w:asciiTheme="minorHAnsi" w:hAnsiTheme="minorHAnsi" w:cstheme="minorHAnsi"/>
          <w:sz w:val="24"/>
          <w:szCs w:val="24"/>
        </w:rPr>
        <w:t>ROZPUSZCZALNIK 3101</w:t>
      </w:r>
      <w:r w:rsidRPr="00153F8B">
        <w:rPr>
          <w:rFonts w:asciiTheme="minorHAnsi" w:hAnsiTheme="minorHAnsi" w:cstheme="minorHAnsi"/>
          <w:sz w:val="24"/>
          <w:szCs w:val="24"/>
        </w:rPr>
        <w:t>,</w:t>
      </w:r>
    </w:p>
    <w:p w14:paraId="0ECE0FBA" w14:textId="3F5F1475"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41 - </w:t>
      </w:r>
      <w:r w:rsidRPr="0061692E">
        <w:rPr>
          <w:rFonts w:asciiTheme="minorHAnsi" w:hAnsiTheme="minorHAnsi" w:cstheme="minorHAnsi"/>
          <w:sz w:val="24"/>
          <w:szCs w:val="24"/>
        </w:rPr>
        <w:t>PREPARAT HYDRO SKIP 5005560</w:t>
      </w:r>
      <w:r w:rsidRPr="00153F8B">
        <w:rPr>
          <w:rFonts w:asciiTheme="minorHAnsi" w:hAnsiTheme="minorHAnsi" w:cstheme="minorHAnsi"/>
          <w:sz w:val="24"/>
          <w:szCs w:val="24"/>
        </w:rPr>
        <w:t>,</w:t>
      </w:r>
    </w:p>
    <w:p w14:paraId="123E0FA4" w14:textId="4D3AA310"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42 - </w:t>
      </w:r>
      <w:r w:rsidRPr="0061692E">
        <w:rPr>
          <w:rFonts w:asciiTheme="minorHAnsi" w:hAnsiTheme="minorHAnsi" w:cstheme="minorHAnsi"/>
          <w:sz w:val="24"/>
          <w:szCs w:val="24"/>
        </w:rPr>
        <w:t>ŚRODEK ANTYBLOKUJĄCY AMS2518</w:t>
      </w:r>
      <w:r w:rsidRPr="00153F8B">
        <w:rPr>
          <w:rFonts w:asciiTheme="minorHAnsi" w:hAnsiTheme="minorHAnsi" w:cstheme="minorHAnsi"/>
          <w:sz w:val="24"/>
          <w:szCs w:val="24"/>
        </w:rPr>
        <w:t>,</w:t>
      </w:r>
    </w:p>
    <w:p w14:paraId="71EABB7A" w14:textId="37735F8E"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43 - </w:t>
      </w:r>
      <w:r w:rsidRPr="0061692E">
        <w:rPr>
          <w:rFonts w:asciiTheme="minorHAnsi" w:hAnsiTheme="minorHAnsi" w:cstheme="minorHAnsi"/>
          <w:sz w:val="24"/>
          <w:szCs w:val="24"/>
        </w:rPr>
        <w:t>MASA USZCZELNIAJĄCA  VC-3</w:t>
      </w:r>
      <w:r w:rsidRPr="00153F8B">
        <w:rPr>
          <w:rFonts w:asciiTheme="minorHAnsi" w:hAnsiTheme="minorHAnsi" w:cstheme="minorHAnsi"/>
          <w:sz w:val="24"/>
          <w:szCs w:val="24"/>
        </w:rPr>
        <w:t>,</w:t>
      </w:r>
    </w:p>
    <w:p w14:paraId="55271A4D" w14:textId="1C792842"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44 - </w:t>
      </w:r>
      <w:r w:rsidRPr="0061692E">
        <w:rPr>
          <w:rFonts w:asciiTheme="minorHAnsi" w:hAnsiTheme="minorHAnsi" w:cstheme="minorHAnsi"/>
          <w:sz w:val="24"/>
          <w:szCs w:val="24"/>
        </w:rPr>
        <w:t>SMAR LOTNICZY BRAYCOTE 806</w:t>
      </w:r>
      <w:r w:rsidRPr="00153F8B">
        <w:rPr>
          <w:rFonts w:asciiTheme="minorHAnsi" w:hAnsiTheme="minorHAnsi" w:cstheme="minorHAnsi"/>
          <w:sz w:val="24"/>
          <w:szCs w:val="24"/>
        </w:rPr>
        <w:t>,</w:t>
      </w:r>
    </w:p>
    <w:p w14:paraId="5828D3DD" w14:textId="7B593BEC"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45 - </w:t>
      </w:r>
      <w:r w:rsidRPr="0061692E">
        <w:rPr>
          <w:rFonts w:asciiTheme="minorHAnsi" w:hAnsiTheme="minorHAnsi" w:cstheme="minorHAnsi"/>
          <w:sz w:val="24"/>
          <w:szCs w:val="24"/>
        </w:rPr>
        <w:t>SMAR 196B8312</w:t>
      </w:r>
      <w:r w:rsidRPr="00153F8B">
        <w:rPr>
          <w:rFonts w:asciiTheme="minorHAnsi" w:hAnsiTheme="minorHAnsi" w:cstheme="minorHAnsi"/>
          <w:sz w:val="24"/>
          <w:szCs w:val="24"/>
        </w:rPr>
        <w:t>,</w:t>
      </w:r>
    </w:p>
    <w:p w14:paraId="3154A199" w14:textId="086E8DA8"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46 - </w:t>
      </w:r>
      <w:r w:rsidRPr="0061692E">
        <w:rPr>
          <w:rFonts w:asciiTheme="minorHAnsi" w:hAnsiTheme="minorHAnsi" w:cstheme="minorHAnsi"/>
          <w:sz w:val="24"/>
          <w:szCs w:val="24"/>
        </w:rPr>
        <w:t>SMAR SANDSTROM 28A</w:t>
      </w:r>
      <w:r w:rsidRPr="00153F8B">
        <w:rPr>
          <w:rFonts w:asciiTheme="minorHAnsi" w:hAnsiTheme="minorHAnsi" w:cstheme="minorHAnsi"/>
          <w:sz w:val="24"/>
          <w:szCs w:val="24"/>
        </w:rPr>
        <w:t>,</w:t>
      </w:r>
    </w:p>
    <w:p w14:paraId="16C83C08" w14:textId="650ECF40"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47 - </w:t>
      </w:r>
      <w:r w:rsidRPr="0061692E">
        <w:rPr>
          <w:rFonts w:asciiTheme="minorHAnsi" w:hAnsiTheme="minorHAnsi" w:cstheme="minorHAnsi"/>
          <w:sz w:val="24"/>
          <w:szCs w:val="24"/>
        </w:rPr>
        <w:t>SMAR MIL-G-4343 ANDEROL</w:t>
      </w:r>
      <w:r w:rsidRPr="00153F8B">
        <w:rPr>
          <w:rFonts w:asciiTheme="minorHAnsi" w:hAnsiTheme="minorHAnsi" w:cstheme="minorHAnsi"/>
          <w:sz w:val="24"/>
          <w:szCs w:val="24"/>
        </w:rPr>
        <w:t>,</w:t>
      </w:r>
    </w:p>
    <w:p w14:paraId="1AB3C365" w14:textId="4B8EFC75"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48 - </w:t>
      </w:r>
      <w:r w:rsidRPr="0061692E">
        <w:rPr>
          <w:rFonts w:asciiTheme="minorHAnsi" w:hAnsiTheme="minorHAnsi" w:cstheme="minorHAnsi"/>
          <w:sz w:val="24"/>
          <w:szCs w:val="24"/>
        </w:rPr>
        <w:t>PREPARAT DO CZYSZCZENIA 5602260</w:t>
      </w:r>
      <w:r w:rsidRPr="00153F8B">
        <w:rPr>
          <w:rFonts w:asciiTheme="minorHAnsi" w:hAnsiTheme="minorHAnsi" w:cstheme="minorHAnsi"/>
          <w:sz w:val="24"/>
          <w:szCs w:val="24"/>
        </w:rPr>
        <w:t>,</w:t>
      </w:r>
    </w:p>
    <w:p w14:paraId="7D5BADEA" w14:textId="73B09A6A"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49 - </w:t>
      </w:r>
      <w:r w:rsidRPr="0061692E">
        <w:rPr>
          <w:rFonts w:asciiTheme="minorHAnsi" w:hAnsiTheme="minorHAnsi" w:cstheme="minorHAnsi"/>
          <w:sz w:val="24"/>
          <w:szCs w:val="24"/>
        </w:rPr>
        <w:t>MASA USZCZEL.CZERWONA MIL-S-46163</w:t>
      </w:r>
      <w:r w:rsidRPr="00153F8B">
        <w:rPr>
          <w:rFonts w:asciiTheme="minorHAnsi" w:hAnsiTheme="minorHAnsi" w:cstheme="minorHAnsi"/>
          <w:sz w:val="24"/>
          <w:szCs w:val="24"/>
        </w:rPr>
        <w:t>,</w:t>
      </w:r>
    </w:p>
    <w:p w14:paraId="412BDB00" w14:textId="1D055AB8"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50 - </w:t>
      </w:r>
      <w:r w:rsidRPr="0061692E">
        <w:rPr>
          <w:rFonts w:asciiTheme="minorHAnsi" w:hAnsiTheme="minorHAnsi" w:cstheme="minorHAnsi"/>
          <w:sz w:val="24"/>
          <w:szCs w:val="24"/>
        </w:rPr>
        <w:t>POWŁOKA GRUNTUJĄCA KLEJOWA CHO-BOND 1086</w:t>
      </w:r>
      <w:r w:rsidRPr="00153F8B">
        <w:rPr>
          <w:rFonts w:asciiTheme="minorHAnsi" w:hAnsiTheme="minorHAnsi" w:cstheme="minorHAnsi"/>
          <w:sz w:val="24"/>
          <w:szCs w:val="24"/>
        </w:rPr>
        <w:t>,</w:t>
      </w:r>
    </w:p>
    <w:p w14:paraId="4A7D658B" w14:textId="2D428C5B"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51 - </w:t>
      </w:r>
      <w:r w:rsidRPr="0061692E">
        <w:rPr>
          <w:rFonts w:asciiTheme="minorHAnsi" w:hAnsiTheme="minorHAnsi" w:cstheme="minorHAnsi"/>
          <w:sz w:val="24"/>
          <w:szCs w:val="24"/>
        </w:rPr>
        <w:t>TAŚMA ŁĄCZNIKOWA P5289-1</w:t>
      </w:r>
      <w:r>
        <w:rPr>
          <w:rFonts w:asciiTheme="minorHAnsi" w:hAnsiTheme="minorHAnsi" w:cstheme="minorHAnsi"/>
          <w:sz w:val="24"/>
          <w:szCs w:val="24"/>
        </w:rPr>
        <w:t>,</w:t>
      </w:r>
    </w:p>
    <w:p w14:paraId="47AD5778" w14:textId="0803116D"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lastRenderedPageBreak/>
        <w:t xml:space="preserve">Zadanie nr 52 - </w:t>
      </w:r>
      <w:r w:rsidRPr="0061692E">
        <w:rPr>
          <w:rFonts w:asciiTheme="minorHAnsi" w:hAnsiTheme="minorHAnsi" w:cstheme="minorHAnsi"/>
          <w:sz w:val="24"/>
          <w:szCs w:val="24"/>
        </w:rPr>
        <w:t>JODEK POTASU CZ.D.A.</w:t>
      </w:r>
      <w:r w:rsidRPr="00153F8B">
        <w:rPr>
          <w:rFonts w:asciiTheme="minorHAnsi" w:hAnsiTheme="minorHAnsi" w:cstheme="minorHAnsi"/>
          <w:sz w:val="24"/>
          <w:szCs w:val="24"/>
        </w:rPr>
        <w:t>,</w:t>
      </w:r>
    </w:p>
    <w:p w14:paraId="6001657E" w14:textId="2DBCC85A"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53 - </w:t>
      </w:r>
      <w:r w:rsidRPr="0061692E">
        <w:rPr>
          <w:rFonts w:asciiTheme="minorHAnsi" w:hAnsiTheme="minorHAnsi" w:cstheme="minorHAnsi"/>
          <w:sz w:val="24"/>
          <w:szCs w:val="24"/>
        </w:rPr>
        <w:t>CHLORAN SODU G31010008</w:t>
      </w:r>
      <w:r w:rsidRPr="00153F8B">
        <w:rPr>
          <w:rFonts w:asciiTheme="minorHAnsi" w:hAnsiTheme="minorHAnsi" w:cstheme="minorHAnsi"/>
          <w:sz w:val="24"/>
          <w:szCs w:val="24"/>
        </w:rPr>
        <w:t>,</w:t>
      </w:r>
    </w:p>
    <w:p w14:paraId="309F76E1" w14:textId="5DAA6B34" w:rsidR="0061692E" w:rsidRPr="001E4C4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E4C4E">
        <w:rPr>
          <w:rFonts w:asciiTheme="minorHAnsi" w:hAnsiTheme="minorHAnsi" w:cstheme="minorHAnsi"/>
          <w:sz w:val="24"/>
          <w:szCs w:val="24"/>
        </w:rPr>
        <w:t xml:space="preserve">Zadanie nr 54 - </w:t>
      </w:r>
      <w:r w:rsidRPr="0061692E">
        <w:rPr>
          <w:rFonts w:asciiTheme="minorHAnsi" w:hAnsiTheme="minorHAnsi" w:cstheme="minorHAnsi"/>
          <w:sz w:val="24"/>
          <w:szCs w:val="24"/>
        </w:rPr>
        <w:t>ACETON TECHNICZNY ASTM-D329</w:t>
      </w:r>
      <w:r w:rsidRPr="001E4C4E">
        <w:rPr>
          <w:rFonts w:asciiTheme="minorHAnsi" w:hAnsiTheme="minorHAnsi" w:cstheme="minorHAnsi"/>
          <w:sz w:val="24"/>
          <w:szCs w:val="24"/>
        </w:rPr>
        <w:t>,</w:t>
      </w:r>
    </w:p>
    <w:p w14:paraId="70A062FD" w14:textId="08F5DE42" w:rsidR="0061692E" w:rsidRPr="001E4C4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E4C4E">
        <w:rPr>
          <w:rFonts w:asciiTheme="minorHAnsi" w:hAnsiTheme="minorHAnsi" w:cstheme="minorHAnsi"/>
          <w:sz w:val="24"/>
          <w:szCs w:val="24"/>
        </w:rPr>
        <w:t xml:space="preserve">Zadanie nr 55 - </w:t>
      </w:r>
      <w:r w:rsidRPr="0061692E">
        <w:rPr>
          <w:rFonts w:asciiTheme="minorHAnsi" w:hAnsiTheme="minorHAnsi" w:cstheme="minorHAnsi"/>
          <w:sz w:val="24"/>
          <w:szCs w:val="24"/>
        </w:rPr>
        <w:t>MLECZKO MAGNEZOWE  355ML</w:t>
      </w:r>
      <w:r w:rsidRPr="001E4C4E">
        <w:rPr>
          <w:rFonts w:asciiTheme="minorHAnsi" w:hAnsiTheme="minorHAnsi" w:cstheme="minorHAnsi"/>
          <w:sz w:val="24"/>
          <w:szCs w:val="24"/>
        </w:rPr>
        <w:t>,</w:t>
      </w:r>
    </w:p>
    <w:p w14:paraId="5402682A" w14:textId="0736E7CF" w:rsidR="0061692E" w:rsidRPr="001E4C4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E4C4E">
        <w:rPr>
          <w:rFonts w:asciiTheme="minorHAnsi" w:hAnsiTheme="minorHAnsi" w:cstheme="minorHAnsi"/>
          <w:sz w:val="24"/>
          <w:szCs w:val="24"/>
        </w:rPr>
        <w:t xml:space="preserve">Zadanie nr 56 - </w:t>
      </w:r>
      <w:r w:rsidRPr="0061692E">
        <w:rPr>
          <w:rFonts w:asciiTheme="minorHAnsi" w:hAnsiTheme="minorHAnsi" w:cstheme="minorHAnsi"/>
          <w:sz w:val="24"/>
          <w:szCs w:val="24"/>
        </w:rPr>
        <w:t>ODRDZEWIACZ CRC RUST OFF IND 500ML</w:t>
      </w:r>
      <w:r w:rsidRPr="001E4C4E">
        <w:rPr>
          <w:rFonts w:asciiTheme="minorHAnsi" w:hAnsiTheme="minorHAnsi" w:cstheme="minorHAnsi"/>
          <w:sz w:val="24"/>
          <w:szCs w:val="24"/>
        </w:rPr>
        <w:t>,</w:t>
      </w:r>
    </w:p>
    <w:p w14:paraId="7B62EE98" w14:textId="3EFA2F12"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57 - </w:t>
      </w:r>
      <w:r w:rsidRPr="0061692E">
        <w:rPr>
          <w:rFonts w:asciiTheme="minorHAnsi" w:hAnsiTheme="minorHAnsi" w:cstheme="minorHAnsi"/>
          <w:sz w:val="24"/>
          <w:szCs w:val="24"/>
        </w:rPr>
        <w:t>ŚRODEK SILIKONOWY MIL-L-25567</w:t>
      </w:r>
      <w:r w:rsidRPr="00153F8B">
        <w:rPr>
          <w:rFonts w:asciiTheme="minorHAnsi" w:hAnsiTheme="minorHAnsi" w:cstheme="minorHAnsi"/>
          <w:sz w:val="24"/>
          <w:szCs w:val="24"/>
        </w:rPr>
        <w:t>,</w:t>
      </w:r>
    </w:p>
    <w:p w14:paraId="1D68272B" w14:textId="1C0BD79D"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58 - </w:t>
      </w:r>
      <w:r w:rsidRPr="0061692E">
        <w:rPr>
          <w:rFonts w:asciiTheme="minorHAnsi" w:hAnsiTheme="minorHAnsi" w:cstheme="minorHAnsi"/>
          <w:sz w:val="24"/>
          <w:szCs w:val="24"/>
        </w:rPr>
        <w:t>ŚRODEK ANTYPOŚLIZGOWY E-Z GRIP</w:t>
      </w:r>
      <w:r w:rsidRPr="00153F8B">
        <w:rPr>
          <w:rFonts w:asciiTheme="minorHAnsi" w:hAnsiTheme="minorHAnsi" w:cstheme="minorHAnsi"/>
          <w:sz w:val="24"/>
          <w:szCs w:val="24"/>
        </w:rPr>
        <w:t>,</w:t>
      </w:r>
    </w:p>
    <w:p w14:paraId="3FB37077" w14:textId="54B3EC71" w:rsidR="0061692E" w:rsidRPr="00C14396"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C14396">
        <w:rPr>
          <w:rFonts w:asciiTheme="minorHAnsi" w:hAnsiTheme="minorHAnsi" w:cstheme="minorHAnsi"/>
          <w:sz w:val="24"/>
          <w:szCs w:val="24"/>
        </w:rPr>
        <w:t xml:space="preserve">Zadanie nr 59 - </w:t>
      </w:r>
      <w:r w:rsidRPr="0061692E">
        <w:rPr>
          <w:rFonts w:asciiTheme="minorHAnsi" w:hAnsiTheme="minorHAnsi" w:cstheme="minorHAnsi"/>
          <w:sz w:val="24"/>
          <w:szCs w:val="24"/>
        </w:rPr>
        <w:t xml:space="preserve">SMAR W AEROZOLU SUPER CORR A </w:t>
      </w:r>
      <w:r w:rsidRPr="00C14396">
        <w:rPr>
          <w:rFonts w:asciiTheme="minorHAnsi" w:hAnsiTheme="minorHAnsi" w:cstheme="minorHAnsi"/>
          <w:sz w:val="24"/>
          <w:szCs w:val="24"/>
        </w:rPr>
        <w:t>,</w:t>
      </w:r>
    </w:p>
    <w:p w14:paraId="61EE68E2" w14:textId="7818F552" w:rsidR="0061692E" w:rsidRPr="00C14396"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C14396">
        <w:rPr>
          <w:rFonts w:asciiTheme="minorHAnsi" w:hAnsiTheme="minorHAnsi" w:cstheme="minorHAnsi"/>
          <w:sz w:val="24"/>
          <w:szCs w:val="24"/>
        </w:rPr>
        <w:t xml:space="preserve">Zadanie nr 60 - </w:t>
      </w:r>
      <w:r w:rsidRPr="0061692E">
        <w:rPr>
          <w:rFonts w:asciiTheme="minorHAnsi" w:hAnsiTheme="minorHAnsi" w:cstheme="minorHAnsi"/>
          <w:sz w:val="24"/>
          <w:szCs w:val="24"/>
        </w:rPr>
        <w:t>ŚRODEK CZYSZCZĄCY ELECTRON</w:t>
      </w:r>
      <w:r w:rsidRPr="00C14396">
        <w:rPr>
          <w:rFonts w:asciiTheme="minorHAnsi" w:hAnsiTheme="minorHAnsi" w:cstheme="minorHAnsi"/>
          <w:sz w:val="24"/>
          <w:szCs w:val="24"/>
        </w:rPr>
        <w:t>,</w:t>
      </w:r>
    </w:p>
    <w:p w14:paraId="123A9646" w14:textId="391D68D0"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C14396">
        <w:rPr>
          <w:rFonts w:asciiTheme="minorHAnsi" w:hAnsiTheme="minorHAnsi" w:cstheme="minorHAnsi"/>
          <w:sz w:val="24"/>
          <w:szCs w:val="24"/>
        </w:rPr>
        <w:t xml:space="preserve">Zadanie nr 61 - </w:t>
      </w:r>
      <w:r w:rsidRPr="0061692E">
        <w:rPr>
          <w:rFonts w:asciiTheme="minorHAnsi" w:hAnsiTheme="minorHAnsi" w:cstheme="minorHAnsi"/>
          <w:sz w:val="24"/>
          <w:szCs w:val="24"/>
        </w:rPr>
        <w:t>ZMYWACZ DETERGENT MIL-PRF-87937 TYPE IV</w:t>
      </w:r>
      <w:r w:rsidRPr="00153F8B">
        <w:rPr>
          <w:rFonts w:asciiTheme="minorHAnsi" w:hAnsiTheme="minorHAnsi" w:cstheme="minorHAnsi"/>
          <w:sz w:val="24"/>
          <w:szCs w:val="24"/>
        </w:rPr>
        <w:t>,</w:t>
      </w:r>
    </w:p>
    <w:p w14:paraId="6CA3ABAE" w14:textId="0BF1879C"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62 - </w:t>
      </w:r>
      <w:r w:rsidRPr="0061692E">
        <w:rPr>
          <w:rFonts w:asciiTheme="minorHAnsi" w:hAnsiTheme="minorHAnsi" w:cstheme="minorHAnsi"/>
          <w:sz w:val="24"/>
          <w:szCs w:val="24"/>
        </w:rPr>
        <w:t>PENETRANT EMULGOWANY SPRAY ZL27A</w:t>
      </w:r>
      <w:r w:rsidRPr="00153F8B">
        <w:rPr>
          <w:rFonts w:asciiTheme="minorHAnsi" w:hAnsiTheme="minorHAnsi" w:cstheme="minorHAnsi"/>
          <w:sz w:val="24"/>
          <w:szCs w:val="24"/>
        </w:rPr>
        <w:t>,</w:t>
      </w:r>
    </w:p>
    <w:p w14:paraId="5DFE3183" w14:textId="0D6DD38C"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63 - </w:t>
      </w:r>
      <w:r w:rsidRPr="0061692E">
        <w:rPr>
          <w:rFonts w:asciiTheme="minorHAnsi" w:hAnsiTheme="minorHAnsi" w:cstheme="minorHAnsi"/>
          <w:sz w:val="24"/>
          <w:szCs w:val="24"/>
        </w:rPr>
        <w:t>ZAWIESINA BIAŁEGO WYWOŁYWACZA ZP9F</w:t>
      </w:r>
      <w:r w:rsidRPr="00C14396">
        <w:rPr>
          <w:rFonts w:asciiTheme="minorHAnsi" w:hAnsiTheme="minorHAnsi" w:cstheme="minorHAnsi"/>
          <w:sz w:val="24"/>
          <w:szCs w:val="24"/>
        </w:rPr>
        <w:t>.</w:t>
      </w:r>
      <w:r w:rsidRPr="00153F8B">
        <w:rPr>
          <w:rFonts w:asciiTheme="minorHAnsi" w:hAnsiTheme="minorHAnsi" w:cstheme="minorHAnsi"/>
          <w:sz w:val="24"/>
          <w:szCs w:val="24"/>
        </w:rPr>
        <w:t>,</w:t>
      </w:r>
    </w:p>
    <w:p w14:paraId="7BBE5FCE" w14:textId="0644B6C3"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64 - </w:t>
      </w:r>
      <w:r w:rsidRPr="0061692E">
        <w:rPr>
          <w:rFonts w:asciiTheme="minorHAnsi" w:hAnsiTheme="minorHAnsi" w:cstheme="minorHAnsi"/>
          <w:sz w:val="24"/>
          <w:szCs w:val="24"/>
        </w:rPr>
        <w:t>ZAWIESINA W SPRAYU 14HF</w:t>
      </w:r>
      <w:r w:rsidRPr="00153F8B">
        <w:rPr>
          <w:rFonts w:asciiTheme="minorHAnsi" w:hAnsiTheme="minorHAnsi" w:cstheme="minorHAnsi"/>
          <w:sz w:val="24"/>
          <w:szCs w:val="24"/>
        </w:rPr>
        <w:t>,</w:t>
      </w:r>
    </w:p>
    <w:p w14:paraId="516E4D48" w14:textId="67BB8DC2"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65 - </w:t>
      </w:r>
      <w:r w:rsidR="00201A6A" w:rsidRPr="00201A6A">
        <w:rPr>
          <w:rFonts w:asciiTheme="minorHAnsi" w:hAnsiTheme="minorHAnsi" w:cstheme="minorHAnsi"/>
          <w:sz w:val="24"/>
          <w:szCs w:val="24"/>
        </w:rPr>
        <w:t>ŚRODEK MYJĄCY MS-222N</w:t>
      </w:r>
      <w:r w:rsidRPr="00153F8B">
        <w:rPr>
          <w:rFonts w:asciiTheme="minorHAnsi" w:hAnsiTheme="minorHAnsi" w:cstheme="minorHAnsi"/>
          <w:sz w:val="24"/>
          <w:szCs w:val="24"/>
        </w:rPr>
        <w:t>.,</w:t>
      </w:r>
    </w:p>
    <w:p w14:paraId="0F97AF48" w14:textId="44CAE1E8"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66 - </w:t>
      </w:r>
      <w:r w:rsidR="00201A6A" w:rsidRPr="00201A6A">
        <w:rPr>
          <w:rFonts w:asciiTheme="minorHAnsi" w:hAnsiTheme="minorHAnsi" w:cstheme="minorHAnsi"/>
          <w:sz w:val="24"/>
          <w:szCs w:val="24"/>
        </w:rPr>
        <w:t>PŁYN DO SPRAWDZANIA SZCZELNOŚCI MIL-PRF-25-567</w:t>
      </w:r>
      <w:r w:rsidRPr="00153F8B">
        <w:rPr>
          <w:rFonts w:asciiTheme="minorHAnsi" w:hAnsiTheme="minorHAnsi" w:cstheme="minorHAnsi"/>
          <w:sz w:val="24"/>
          <w:szCs w:val="24"/>
        </w:rPr>
        <w:t>,</w:t>
      </w:r>
    </w:p>
    <w:p w14:paraId="492C14C1" w14:textId="152CD85F"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67 - </w:t>
      </w:r>
      <w:r w:rsidR="00201A6A" w:rsidRPr="00201A6A">
        <w:rPr>
          <w:rFonts w:asciiTheme="minorHAnsi" w:hAnsiTheme="minorHAnsi" w:cstheme="minorHAnsi"/>
          <w:sz w:val="24"/>
          <w:szCs w:val="24"/>
        </w:rPr>
        <w:t>ZMYWACZ SPRAY MIL-PRF-29608 455ML</w:t>
      </w:r>
      <w:r w:rsidRPr="00153F8B">
        <w:rPr>
          <w:rFonts w:asciiTheme="minorHAnsi" w:hAnsiTheme="minorHAnsi" w:cstheme="minorHAnsi"/>
          <w:sz w:val="24"/>
          <w:szCs w:val="24"/>
        </w:rPr>
        <w:t>,</w:t>
      </w:r>
    </w:p>
    <w:p w14:paraId="3B250169" w14:textId="5CB7C306"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68 - </w:t>
      </w:r>
      <w:r w:rsidR="00201A6A" w:rsidRPr="00201A6A">
        <w:rPr>
          <w:rFonts w:asciiTheme="minorHAnsi" w:hAnsiTheme="minorHAnsi" w:cstheme="minorHAnsi"/>
          <w:sz w:val="24"/>
          <w:szCs w:val="24"/>
        </w:rPr>
        <w:t>PŁYN DO SPRAWDZANIA SZCZELNOŚCI MIL-PRF-25567 TYPE 1</w:t>
      </w:r>
      <w:r w:rsidRPr="00153F8B">
        <w:rPr>
          <w:rFonts w:asciiTheme="minorHAnsi" w:hAnsiTheme="minorHAnsi" w:cstheme="minorHAnsi"/>
          <w:sz w:val="24"/>
          <w:szCs w:val="24"/>
        </w:rPr>
        <w:t>,</w:t>
      </w:r>
    </w:p>
    <w:p w14:paraId="15B3F60F" w14:textId="55966977"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69 - </w:t>
      </w:r>
      <w:r w:rsidR="00201A6A" w:rsidRPr="00201A6A">
        <w:rPr>
          <w:rFonts w:asciiTheme="minorHAnsi" w:hAnsiTheme="minorHAnsi" w:cstheme="minorHAnsi"/>
          <w:sz w:val="24"/>
          <w:szCs w:val="24"/>
        </w:rPr>
        <w:t>PREPARAT ODTŁUSZCZAJĄCY SUPER BEE 300LF</w:t>
      </w:r>
      <w:r w:rsidRPr="00153F8B">
        <w:rPr>
          <w:rFonts w:asciiTheme="minorHAnsi" w:hAnsiTheme="minorHAnsi" w:cstheme="minorHAnsi"/>
          <w:sz w:val="24"/>
          <w:szCs w:val="24"/>
        </w:rPr>
        <w:t>,</w:t>
      </w:r>
    </w:p>
    <w:p w14:paraId="33F359EB" w14:textId="1ADBD1F7" w:rsidR="0061692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 xml:space="preserve">Zadanie nr 70 - </w:t>
      </w:r>
      <w:r w:rsidR="00201A6A" w:rsidRPr="00201A6A">
        <w:rPr>
          <w:rFonts w:asciiTheme="minorHAnsi" w:hAnsiTheme="minorHAnsi" w:cstheme="minorHAnsi"/>
          <w:sz w:val="24"/>
          <w:szCs w:val="24"/>
        </w:rPr>
        <w:t>PŁYN DO MYCIA CALLA 602LF</w:t>
      </w:r>
      <w:r>
        <w:rPr>
          <w:rFonts w:asciiTheme="minorHAnsi" w:hAnsiTheme="minorHAnsi" w:cstheme="minorHAnsi"/>
          <w:sz w:val="24"/>
          <w:szCs w:val="24"/>
        </w:rPr>
        <w:t>,</w:t>
      </w:r>
    </w:p>
    <w:p w14:paraId="19CD5641" w14:textId="7874650E" w:rsidR="0061692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71 - </w:t>
      </w:r>
      <w:r w:rsidR="00201A6A" w:rsidRPr="00201A6A">
        <w:rPr>
          <w:rFonts w:asciiTheme="minorHAnsi" w:hAnsiTheme="minorHAnsi" w:cstheme="minorHAnsi"/>
          <w:sz w:val="24"/>
          <w:szCs w:val="24"/>
        </w:rPr>
        <w:t>TAŚMA  5490</w:t>
      </w:r>
      <w:r>
        <w:rPr>
          <w:rFonts w:asciiTheme="minorHAnsi" w:hAnsiTheme="minorHAnsi" w:cstheme="minorHAnsi"/>
          <w:sz w:val="24"/>
          <w:szCs w:val="24"/>
        </w:rPr>
        <w:t>,</w:t>
      </w:r>
    </w:p>
    <w:p w14:paraId="7572B2D5" w14:textId="444631DC" w:rsidR="0061692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72 - </w:t>
      </w:r>
      <w:r w:rsidR="00201A6A" w:rsidRPr="00201A6A">
        <w:rPr>
          <w:rFonts w:asciiTheme="minorHAnsi" w:hAnsiTheme="minorHAnsi" w:cstheme="minorHAnsi"/>
          <w:sz w:val="24"/>
          <w:szCs w:val="24"/>
        </w:rPr>
        <w:t>TAŚMA SAMOPRZYLEPNA  467MP</w:t>
      </w:r>
      <w:r>
        <w:rPr>
          <w:rFonts w:asciiTheme="minorHAnsi" w:hAnsiTheme="minorHAnsi" w:cstheme="minorHAnsi"/>
          <w:sz w:val="24"/>
          <w:szCs w:val="24"/>
        </w:rPr>
        <w:t>,</w:t>
      </w:r>
    </w:p>
    <w:p w14:paraId="4C439090" w14:textId="2F2D1440" w:rsidR="0061692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73 - </w:t>
      </w:r>
      <w:r w:rsidR="00201A6A" w:rsidRPr="00201A6A">
        <w:rPr>
          <w:rFonts w:asciiTheme="minorHAnsi" w:hAnsiTheme="minorHAnsi" w:cstheme="minorHAnsi"/>
          <w:sz w:val="24"/>
          <w:szCs w:val="24"/>
        </w:rPr>
        <w:t>FARBA ŻÓŁTA A-A-2962</w:t>
      </w:r>
      <w:r>
        <w:rPr>
          <w:rFonts w:asciiTheme="minorHAnsi" w:hAnsiTheme="minorHAnsi" w:cstheme="minorHAnsi"/>
          <w:sz w:val="24"/>
          <w:szCs w:val="24"/>
        </w:rPr>
        <w:t>,</w:t>
      </w:r>
    </w:p>
    <w:p w14:paraId="570DAF77" w14:textId="05489138" w:rsidR="0061692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74 - </w:t>
      </w:r>
      <w:r w:rsidR="00201A6A" w:rsidRPr="00201A6A">
        <w:rPr>
          <w:rFonts w:asciiTheme="minorHAnsi" w:hAnsiTheme="minorHAnsi" w:cstheme="minorHAnsi"/>
          <w:sz w:val="24"/>
          <w:szCs w:val="24"/>
        </w:rPr>
        <w:t>FARBA PODKŁADOWA J.ZIELONA  44GN007</w:t>
      </w:r>
      <w:r>
        <w:rPr>
          <w:rFonts w:asciiTheme="minorHAnsi" w:hAnsiTheme="minorHAnsi" w:cstheme="minorHAnsi"/>
          <w:sz w:val="24"/>
          <w:szCs w:val="24"/>
        </w:rPr>
        <w:t>,</w:t>
      </w:r>
    </w:p>
    <w:p w14:paraId="43114930" w14:textId="0B8E0029" w:rsidR="0061692E"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75 - </w:t>
      </w:r>
      <w:r w:rsidR="00201A6A" w:rsidRPr="00201A6A">
        <w:rPr>
          <w:rFonts w:asciiTheme="minorHAnsi" w:hAnsiTheme="minorHAnsi" w:cstheme="minorHAnsi"/>
          <w:sz w:val="24"/>
          <w:szCs w:val="24"/>
        </w:rPr>
        <w:t>FARBA ENAMEL TT-E-516</w:t>
      </w:r>
      <w:r>
        <w:rPr>
          <w:rFonts w:asciiTheme="minorHAnsi" w:hAnsiTheme="minorHAnsi" w:cstheme="minorHAnsi"/>
          <w:sz w:val="24"/>
          <w:szCs w:val="24"/>
        </w:rPr>
        <w:t>,</w:t>
      </w:r>
    </w:p>
    <w:p w14:paraId="3BAF3E81" w14:textId="4CFDAA36" w:rsidR="00201A6A"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76 - </w:t>
      </w:r>
      <w:r w:rsidR="00201A6A" w:rsidRPr="00201A6A">
        <w:rPr>
          <w:rFonts w:asciiTheme="minorHAnsi" w:hAnsiTheme="minorHAnsi" w:cstheme="minorHAnsi"/>
          <w:sz w:val="24"/>
          <w:szCs w:val="24"/>
        </w:rPr>
        <w:t>FARBA M85285-1H-SIX 16OZ-36375 AEROSOL/6.</w:t>
      </w:r>
      <w:r w:rsidR="00201A6A">
        <w:rPr>
          <w:rFonts w:asciiTheme="minorHAnsi" w:hAnsiTheme="minorHAnsi" w:cstheme="minorHAnsi"/>
          <w:sz w:val="24"/>
          <w:szCs w:val="24"/>
        </w:rPr>
        <w:t>,</w:t>
      </w:r>
    </w:p>
    <w:p w14:paraId="3A77C12B" w14:textId="1618D31C"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77 - </w:t>
      </w:r>
      <w:r w:rsidRPr="00201A6A">
        <w:rPr>
          <w:rFonts w:asciiTheme="minorHAnsi" w:hAnsiTheme="minorHAnsi" w:cstheme="minorHAnsi"/>
          <w:sz w:val="24"/>
          <w:szCs w:val="24"/>
        </w:rPr>
        <w:t>ŻYWICA EPOKSYDOWA M23377-1-C2-002Q-YELLOW</w:t>
      </w:r>
      <w:r>
        <w:rPr>
          <w:rFonts w:asciiTheme="minorHAnsi" w:hAnsiTheme="minorHAnsi" w:cstheme="minorHAnsi"/>
          <w:sz w:val="24"/>
          <w:szCs w:val="24"/>
        </w:rPr>
        <w:t>,</w:t>
      </w:r>
    </w:p>
    <w:p w14:paraId="52A52E74" w14:textId="4E81BE67"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78 - </w:t>
      </w:r>
      <w:r w:rsidRPr="00201A6A">
        <w:rPr>
          <w:rFonts w:asciiTheme="minorHAnsi" w:hAnsiTheme="minorHAnsi" w:cstheme="minorHAnsi"/>
          <w:sz w:val="24"/>
          <w:szCs w:val="24"/>
        </w:rPr>
        <w:t>FARBA MIL-PRF-85285 TY1CLH</w:t>
      </w:r>
      <w:r w:rsidR="00C93BFF">
        <w:rPr>
          <w:rFonts w:asciiTheme="minorHAnsi" w:hAnsiTheme="minorHAnsi" w:cstheme="minorHAnsi"/>
          <w:sz w:val="24"/>
          <w:szCs w:val="24"/>
        </w:rPr>
        <w:t>,</w:t>
      </w:r>
    </w:p>
    <w:p w14:paraId="25F3FB93" w14:textId="62725C4B"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79 - </w:t>
      </w:r>
      <w:r w:rsidRPr="00201A6A">
        <w:rPr>
          <w:rFonts w:asciiTheme="minorHAnsi" w:hAnsiTheme="minorHAnsi" w:cstheme="minorHAnsi"/>
          <w:sz w:val="24"/>
          <w:szCs w:val="24"/>
        </w:rPr>
        <w:t>FARBA POLIURETANOWA MIL-PRF-85285</w:t>
      </w:r>
      <w:r w:rsidR="00C93BFF">
        <w:rPr>
          <w:rFonts w:asciiTheme="minorHAnsi" w:hAnsiTheme="minorHAnsi" w:cstheme="minorHAnsi"/>
          <w:sz w:val="24"/>
          <w:szCs w:val="24"/>
        </w:rPr>
        <w:t>,</w:t>
      </w:r>
    </w:p>
    <w:p w14:paraId="1C06EB4E" w14:textId="584B9225"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80 - </w:t>
      </w:r>
      <w:r w:rsidRPr="00201A6A">
        <w:rPr>
          <w:rFonts w:asciiTheme="minorHAnsi" w:hAnsiTheme="minorHAnsi" w:cstheme="minorHAnsi"/>
          <w:sz w:val="24"/>
          <w:szCs w:val="24"/>
        </w:rPr>
        <w:t>FARBA POLIURETANOWA MIL-PRF-85285</w:t>
      </w:r>
      <w:r w:rsidR="00C93BFF">
        <w:rPr>
          <w:rFonts w:asciiTheme="minorHAnsi" w:hAnsiTheme="minorHAnsi" w:cstheme="minorHAnsi"/>
          <w:sz w:val="24"/>
          <w:szCs w:val="24"/>
        </w:rPr>
        <w:t>,</w:t>
      </w:r>
    </w:p>
    <w:p w14:paraId="507DCBF4" w14:textId="0FA13AD0"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81 - </w:t>
      </w:r>
      <w:r w:rsidRPr="00201A6A">
        <w:rPr>
          <w:rFonts w:asciiTheme="minorHAnsi" w:hAnsiTheme="minorHAnsi" w:cstheme="minorHAnsi"/>
          <w:sz w:val="24"/>
          <w:szCs w:val="24"/>
        </w:rPr>
        <w:t>ROZPUSZCZALNIK POLIURETANOWY MIL-T-81772 TY1</w:t>
      </w:r>
      <w:r w:rsidR="00C93BFF">
        <w:rPr>
          <w:rFonts w:asciiTheme="minorHAnsi" w:hAnsiTheme="minorHAnsi" w:cstheme="minorHAnsi"/>
          <w:sz w:val="24"/>
          <w:szCs w:val="24"/>
        </w:rPr>
        <w:t>,</w:t>
      </w:r>
    </w:p>
    <w:p w14:paraId="05062776" w14:textId="375A038C"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82- </w:t>
      </w:r>
      <w:r w:rsidRPr="00201A6A">
        <w:rPr>
          <w:rFonts w:asciiTheme="minorHAnsi" w:hAnsiTheme="minorHAnsi" w:cstheme="minorHAnsi"/>
          <w:sz w:val="24"/>
          <w:szCs w:val="24"/>
        </w:rPr>
        <w:t>PODKŁAD POKSYDOWY MIL-PRF-23377 TY1CLC2</w:t>
      </w:r>
      <w:r w:rsidR="00C93BFF">
        <w:rPr>
          <w:rFonts w:asciiTheme="minorHAnsi" w:hAnsiTheme="minorHAnsi" w:cstheme="minorHAnsi"/>
          <w:sz w:val="24"/>
          <w:szCs w:val="24"/>
        </w:rPr>
        <w:t>,</w:t>
      </w:r>
    </w:p>
    <w:p w14:paraId="582488D9" w14:textId="1346DE5D"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83 - </w:t>
      </w:r>
      <w:r w:rsidRPr="00201A6A">
        <w:rPr>
          <w:rFonts w:asciiTheme="minorHAnsi" w:hAnsiTheme="minorHAnsi" w:cstheme="minorHAnsi"/>
          <w:sz w:val="24"/>
          <w:szCs w:val="24"/>
        </w:rPr>
        <w:t>ŚRODEK ANTYKOROZYJNY ALODINE 1201</w:t>
      </w:r>
      <w:r w:rsidR="00C93BFF">
        <w:rPr>
          <w:rFonts w:asciiTheme="minorHAnsi" w:hAnsiTheme="minorHAnsi" w:cstheme="minorHAnsi"/>
          <w:sz w:val="24"/>
          <w:szCs w:val="24"/>
        </w:rPr>
        <w:t>,</w:t>
      </w:r>
    </w:p>
    <w:p w14:paraId="0CA2C267" w14:textId="20CD5AB9"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84 - </w:t>
      </w:r>
      <w:r w:rsidRPr="00201A6A">
        <w:rPr>
          <w:rFonts w:asciiTheme="minorHAnsi" w:hAnsiTheme="minorHAnsi" w:cstheme="minorHAnsi"/>
          <w:sz w:val="24"/>
          <w:szCs w:val="24"/>
        </w:rPr>
        <w:t>USZCZELNIACZ MIL-S-22473 GRC</w:t>
      </w:r>
      <w:r w:rsidR="00C93BFF">
        <w:rPr>
          <w:rFonts w:asciiTheme="minorHAnsi" w:hAnsiTheme="minorHAnsi" w:cstheme="minorHAnsi"/>
          <w:sz w:val="24"/>
          <w:szCs w:val="24"/>
        </w:rPr>
        <w:t>,</w:t>
      </w:r>
    </w:p>
    <w:p w14:paraId="5B08AD87" w14:textId="011E22E2"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85 - </w:t>
      </w:r>
      <w:r w:rsidRPr="00201A6A">
        <w:rPr>
          <w:rFonts w:asciiTheme="minorHAnsi" w:hAnsiTheme="minorHAnsi" w:cstheme="minorHAnsi"/>
          <w:sz w:val="24"/>
          <w:szCs w:val="24"/>
        </w:rPr>
        <w:t>MASA USZCZELNIAJĄCA 222</w:t>
      </w:r>
      <w:r w:rsidR="00C93BFF">
        <w:rPr>
          <w:rFonts w:asciiTheme="minorHAnsi" w:hAnsiTheme="minorHAnsi" w:cstheme="minorHAnsi"/>
          <w:sz w:val="24"/>
          <w:szCs w:val="24"/>
        </w:rPr>
        <w:t>,</w:t>
      </w:r>
    </w:p>
    <w:p w14:paraId="76F5F226" w14:textId="7C2CEA00"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86 - </w:t>
      </w:r>
      <w:r w:rsidRPr="00201A6A">
        <w:rPr>
          <w:rFonts w:asciiTheme="minorHAnsi" w:hAnsiTheme="minorHAnsi" w:cstheme="minorHAnsi"/>
          <w:sz w:val="24"/>
          <w:szCs w:val="24"/>
        </w:rPr>
        <w:t>ŚRODEK ANTYKOROZYJNY  MIL-C-16173</w:t>
      </w:r>
      <w:r w:rsidR="00C93BFF">
        <w:rPr>
          <w:rFonts w:asciiTheme="minorHAnsi" w:hAnsiTheme="minorHAnsi" w:cstheme="minorHAnsi"/>
          <w:sz w:val="24"/>
          <w:szCs w:val="24"/>
        </w:rPr>
        <w:t>,</w:t>
      </w:r>
    </w:p>
    <w:p w14:paraId="5457A167" w14:textId="621A0127"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87 - </w:t>
      </w:r>
      <w:r w:rsidRPr="00201A6A">
        <w:rPr>
          <w:rFonts w:asciiTheme="minorHAnsi" w:hAnsiTheme="minorHAnsi" w:cstheme="minorHAnsi"/>
          <w:sz w:val="24"/>
          <w:szCs w:val="24"/>
        </w:rPr>
        <w:t>ŚRODEK ANTYBLOKUJĄCY MIL-A-907</w:t>
      </w:r>
      <w:r w:rsidR="00C93BFF">
        <w:rPr>
          <w:rFonts w:asciiTheme="minorHAnsi" w:hAnsiTheme="minorHAnsi" w:cstheme="minorHAnsi"/>
          <w:sz w:val="24"/>
          <w:szCs w:val="24"/>
        </w:rPr>
        <w:t>,</w:t>
      </w:r>
    </w:p>
    <w:p w14:paraId="40D7C12A" w14:textId="1AAB23FD"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88 - </w:t>
      </w:r>
      <w:r w:rsidRPr="00201A6A">
        <w:rPr>
          <w:rFonts w:asciiTheme="minorHAnsi" w:hAnsiTheme="minorHAnsi" w:cstheme="minorHAnsi"/>
          <w:sz w:val="24"/>
          <w:szCs w:val="24"/>
        </w:rPr>
        <w:t>USZCZELNIACZ TA1007</w:t>
      </w:r>
      <w:r w:rsidR="00C93BFF">
        <w:rPr>
          <w:rFonts w:asciiTheme="minorHAnsi" w:hAnsiTheme="minorHAnsi" w:cstheme="minorHAnsi"/>
          <w:sz w:val="24"/>
          <w:szCs w:val="24"/>
        </w:rPr>
        <w:t>,</w:t>
      </w:r>
    </w:p>
    <w:p w14:paraId="301A2C72" w14:textId="32906D30"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Zadanie nr 89 -</w:t>
      </w:r>
      <w:r w:rsidRPr="00201A6A">
        <w:t xml:space="preserve"> </w:t>
      </w:r>
      <w:r w:rsidRPr="00201A6A">
        <w:rPr>
          <w:rFonts w:asciiTheme="minorHAnsi" w:hAnsiTheme="minorHAnsi" w:cstheme="minorHAnsi"/>
          <w:sz w:val="24"/>
          <w:szCs w:val="24"/>
        </w:rPr>
        <w:t>ŚRODEK BLOKUJĄCY ŻÓŁTY GC115UG2</w:t>
      </w:r>
      <w:r w:rsidR="00C93BFF">
        <w:rPr>
          <w:rFonts w:asciiTheme="minorHAnsi" w:hAnsiTheme="minorHAnsi" w:cstheme="minorHAnsi"/>
          <w:sz w:val="24"/>
          <w:szCs w:val="24"/>
        </w:rPr>
        <w:t>,</w:t>
      </w:r>
      <w:r>
        <w:rPr>
          <w:rFonts w:asciiTheme="minorHAnsi" w:hAnsiTheme="minorHAnsi" w:cstheme="minorHAnsi"/>
          <w:sz w:val="24"/>
          <w:szCs w:val="24"/>
        </w:rPr>
        <w:t xml:space="preserve"> </w:t>
      </w:r>
    </w:p>
    <w:p w14:paraId="7727D020" w14:textId="0A30ECA7"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90 - </w:t>
      </w:r>
      <w:r w:rsidRPr="00201A6A">
        <w:rPr>
          <w:rFonts w:asciiTheme="minorHAnsi" w:hAnsiTheme="minorHAnsi" w:cstheme="minorHAnsi"/>
          <w:sz w:val="24"/>
          <w:szCs w:val="24"/>
        </w:rPr>
        <w:t>ŚRODEK ANTYKOROZYJNY BMS3-27</w:t>
      </w:r>
      <w:r w:rsidR="00C93BFF">
        <w:rPr>
          <w:rFonts w:asciiTheme="minorHAnsi" w:hAnsiTheme="minorHAnsi" w:cstheme="minorHAnsi"/>
          <w:sz w:val="24"/>
          <w:szCs w:val="24"/>
        </w:rPr>
        <w:t>,</w:t>
      </w:r>
    </w:p>
    <w:p w14:paraId="4D685D1A" w14:textId="11F37FAA"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91 - </w:t>
      </w:r>
      <w:r w:rsidRPr="00201A6A">
        <w:rPr>
          <w:rFonts w:asciiTheme="minorHAnsi" w:hAnsiTheme="minorHAnsi" w:cstheme="minorHAnsi"/>
          <w:sz w:val="24"/>
          <w:szCs w:val="24"/>
        </w:rPr>
        <w:t>ŚRODEK ANTYBLOKUJĄCY MIL-PRF-83483</w:t>
      </w:r>
      <w:r w:rsidR="00C93BFF">
        <w:rPr>
          <w:rFonts w:asciiTheme="minorHAnsi" w:hAnsiTheme="minorHAnsi" w:cstheme="minorHAnsi"/>
          <w:sz w:val="24"/>
          <w:szCs w:val="24"/>
        </w:rPr>
        <w:t>,</w:t>
      </w:r>
    </w:p>
    <w:p w14:paraId="37C8837D" w14:textId="45754AB0"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92 - </w:t>
      </w:r>
      <w:r w:rsidRPr="00201A6A">
        <w:rPr>
          <w:rFonts w:asciiTheme="minorHAnsi" w:hAnsiTheme="minorHAnsi" w:cstheme="minorHAnsi"/>
          <w:sz w:val="24"/>
          <w:szCs w:val="24"/>
        </w:rPr>
        <w:t>KLEJ DO GWINTÓW PERMABOND MM115</w:t>
      </w:r>
      <w:r w:rsidR="00C93BFF">
        <w:rPr>
          <w:rFonts w:asciiTheme="minorHAnsi" w:hAnsiTheme="minorHAnsi" w:cstheme="minorHAnsi"/>
          <w:sz w:val="24"/>
          <w:szCs w:val="24"/>
        </w:rPr>
        <w:t>,</w:t>
      </w:r>
    </w:p>
    <w:p w14:paraId="22693278" w14:textId="3FBF290A"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Zadanie nr 93 -</w:t>
      </w:r>
      <w:r w:rsidRPr="00201A6A">
        <w:t xml:space="preserve"> </w:t>
      </w:r>
      <w:r w:rsidRPr="00201A6A">
        <w:rPr>
          <w:rFonts w:asciiTheme="minorHAnsi" w:hAnsiTheme="minorHAnsi" w:cstheme="minorHAnsi"/>
          <w:sz w:val="24"/>
          <w:szCs w:val="24"/>
        </w:rPr>
        <w:t>KLEJ DP-190</w:t>
      </w:r>
      <w:r w:rsidR="00C93BFF">
        <w:rPr>
          <w:rFonts w:asciiTheme="minorHAnsi" w:hAnsiTheme="minorHAnsi" w:cstheme="minorHAnsi"/>
          <w:sz w:val="24"/>
          <w:szCs w:val="24"/>
        </w:rPr>
        <w:t>,</w:t>
      </w:r>
      <w:r>
        <w:rPr>
          <w:rFonts w:asciiTheme="minorHAnsi" w:hAnsiTheme="minorHAnsi" w:cstheme="minorHAnsi"/>
          <w:sz w:val="24"/>
          <w:szCs w:val="24"/>
        </w:rPr>
        <w:t xml:space="preserve"> </w:t>
      </w:r>
    </w:p>
    <w:p w14:paraId="38C1FA30" w14:textId="23963C14"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94 - </w:t>
      </w:r>
      <w:r w:rsidRPr="00201A6A">
        <w:rPr>
          <w:rFonts w:asciiTheme="minorHAnsi" w:hAnsiTheme="minorHAnsi" w:cstheme="minorHAnsi"/>
          <w:sz w:val="24"/>
          <w:szCs w:val="24"/>
        </w:rPr>
        <w:t>KLEJ LOCTITE 32512</w:t>
      </w:r>
      <w:r w:rsidR="00C93BFF">
        <w:rPr>
          <w:rFonts w:asciiTheme="minorHAnsi" w:hAnsiTheme="minorHAnsi" w:cstheme="minorHAnsi"/>
          <w:sz w:val="24"/>
          <w:szCs w:val="24"/>
        </w:rPr>
        <w:t>,</w:t>
      </w:r>
    </w:p>
    <w:p w14:paraId="04A7E00E" w14:textId="3D969096"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95 - </w:t>
      </w:r>
      <w:r w:rsidRPr="00201A6A">
        <w:rPr>
          <w:rFonts w:asciiTheme="minorHAnsi" w:hAnsiTheme="minorHAnsi" w:cstheme="minorHAnsi"/>
          <w:sz w:val="24"/>
          <w:szCs w:val="24"/>
        </w:rPr>
        <w:t>KLEJ 2-SKŁADNIKOWY EPKOKSYDOWY</w:t>
      </w:r>
      <w:r>
        <w:rPr>
          <w:rFonts w:asciiTheme="minorHAnsi" w:hAnsiTheme="minorHAnsi" w:cstheme="minorHAnsi"/>
          <w:sz w:val="24"/>
          <w:szCs w:val="24"/>
        </w:rPr>
        <w:t>,</w:t>
      </w:r>
    </w:p>
    <w:p w14:paraId="543598A4" w14:textId="558B7DC4" w:rsidR="00201A6A" w:rsidRDefault="00201A6A" w:rsidP="00201A6A">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lastRenderedPageBreak/>
        <w:t xml:space="preserve">Zadanie nr 96 - </w:t>
      </w:r>
      <w:r w:rsidRPr="00201A6A">
        <w:rPr>
          <w:rFonts w:asciiTheme="minorHAnsi" w:hAnsiTheme="minorHAnsi" w:cstheme="minorHAnsi"/>
          <w:sz w:val="24"/>
          <w:szCs w:val="24"/>
        </w:rPr>
        <w:t>KLEJ DWUSKŁADNIKOWY FMS1048</w:t>
      </w:r>
      <w:r w:rsidR="00C93BFF">
        <w:rPr>
          <w:rFonts w:asciiTheme="minorHAnsi" w:hAnsiTheme="minorHAnsi" w:cstheme="minorHAnsi"/>
          <w:sz w:val="24"/>
          <w:szCs w:val="24"/>
        </w:rPr>
        <w:t>,</w:t>
      </w:r>
    </w:p>
    <w:p w14:paraId="08A59080" w14:textId="6364B260"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97 - </w:t>
      </w:r>
      <w:r w:rsidRPr="00201A6A">
        <w:rPr>
          <w:rFonts w:asciiTheme="minorHAnsi" w:hAnsiTheme="minorHAnsi" w:cstheme="minorHAnsi"/>
          <w:sz w:val="24"/>
          <w:szCs w:val="24"/>
        </w:rPr>
        <w:t>KLEJ CZERWONY RTV159</w:t>
      </w:r>
      <w:r w:rsidR="00C93BFF">
        <w:rPr>
          <w:rFonts w:asciiTheme="minorHAnsi" w:hAnsiTheme="minorHAnsi" w:cstheme="minorHAnsi"/>
          <w:sz w:val="24"/>
          <w:szCs w:val="24"/>
        </w:rPr>
        <w:t>,</w:t>
      </w:r>
    </w:p>
    <w:p w14:paraId="3145CE66" w14:textId="291BF57A"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Zadanie nr</w:t>
      </w:r>
      <w:r w:rsidRPr="00201A6A">
        <w:rPr>
          <w:rFonts w:asciiTheme="minorHAnsi" w:hAnsiTheme="minorHAnsi" w:cstheme="minorHAnsi"/>
          <w:sz w:val="24"/>
          <w:szCs w:val="24"/>
        </w:rPr>
        <w:t xml:space="preserve"> </w:t>
      </w:r>
      <w:r>
        <w:rPr>
          <w:rFonts w:asciiTheme="minorHAnsi" w:hAnsiTheme="minorHAnsi" w:cstheme="minorHAnsi"/>
          <w:sz w:val="24"/>
          <w:szCs w:val="24"/>
        </w:rPr>
        <w:t>98 -</w:t>
      </w:r>
      <w:r w:rsidRPr="00201A6A">
        <w:t xml:space="preserve"> </w:t>
      </w:r>
      <w:r w:rsidRPr="00201A6A">
        <w:rPr>
          <w:rFonts w:asciiTheme="minorHAnsi" w:hAnsiTheme="minorHAnsi" w:cstheme="minorHAnsi"/>
          <w:sz w:val="24"/>
          <w:szCs w:val="24"/>
        </w:rPr>
        <w:t>KLEJ EA934NA</w:t>
      </w:r>
      <w:r w:rsidR="00C93BFF">
        <w:rPr>
          <w:rFonts w:asciiTheme="minorHAnsi" w:hAnsiTheme="minorHAnsi" w:cstheme="minorHAnsi"/>
          <w:sz w:val="24"/>
          <w:szCs w:val="24"/>
        </w:rPr>
        <w:t>,</w:t>
      </w:r>
      <w:r>
        <w:rPr>
          <w:rFonts w:asciiTheme="minorHAnsi" w:hAnsiTheme="minorHAnsi" w:cstheme="minorHAnsi"/>
          <w:sz w:val="24"/>
          <w:szCs w:val="24"/>
        </w:rPr>
        <w:t xml:space="preserve"> </w:t>
      </w:r>
    </w:p>
    <w:p w14:paraId="2287603A" w14:textId="30A512AD"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99 - </w:t>
      </w:r>
      <w:r w:rsidRPr="00201A6A">
        <w:rPr>
          <w:rFonts w:asciiTheme="minorHAnsi" w:hAnsiTheme="minorHAnsi" w:cstheme="minorHAnsi"/>
          <w:sz w:val="24"/>
          <w:szCs w:val="24"/>
        </w:rPr>
        <w:t>SMAR SILIKONOWY LUBRI-BOND 220</w:t>
      </w:r>
      <w:r w:rsidR="00C93BFF">
        <w:rPr>
          <w:rFonts w:asciiTheme="minorHAnsi" w:hAnsiTheme="minorHAnsi" w:cstheme="minorHAnsi"/>
          <w:sz w:val="24"/>
          <w:szCs w:val="24"/>
        </w:rPr>
        <w:t>,</w:t>
      </w:r>
    </w:p>
    <w:p w14:paraId="30C99B59" w14:textId="47CA4A05"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100 - </w:t>
      </w:r>
      <w:r w:rsidRPr="00201A6A">
        <w:rPr>
          <w:rFonts w:asciiTheme="minorHAnsi" w:hAnsiTheme="minorHAnsi" w:cstheme="minorHAnsi"/>
          <w:sz w:val="24"/>
          <w:szCs w:val="24"/>
        </w:rPr>
        <w:t>PŁYN MONTAŻOWY ASSEMBLY FLUID 1</w:t>
      </w:r>
      <w:r w:rsidR="00C93BFF">
        <w:rPr>
          <w:rFonts w:asciiTheme="minorHAnsi" w:hAnsiTheme="minorHAnsi" w:cstheme="minorHAnsi"/>
          <w:sz w:val="24"/>
          <w:szCs w:val="24"/>
        </w:rPr>
        <w:t>,</w:t>
      </w:r>
    </w:p>
    <w:p w14:paraId="0F83601C" w14:textId="36866D1F"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101 - </w:t>
      </w:r>
      <w:r w:rsidRPr="00201A6A">
        <w:rPr>
          <w:rFonts w:asciiTheme="minorHAnsi" w:hAnsiTheme="minorHAnsi" w:cstheme="minorHAnsi"/>
          <w:sz w:val="24"/>
          <w:szCs w:val="24"/>
        </w:rPr>
        <w:t>WAZELINA VV-P-236 1LB</w:t>
      </w:r>
      <w:r w:rsidR="00C93BFF">
        <w:rPr>
          <w:rFonts w:asciiTheme="minorHAnsi" w:hAnsiTheme="minorHAnsi" w:cstheme="minorHAnsi"/>
          <w:sz w:val="24"/>
          <w:szCs w:val="24"/>
        </w:rPr>
        <w:t>,</w:t>
      </w:r>
    </w:p>
    <w:p w14:paraId="7DBD699A" w14:textId="5E1506CA"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102 - </w:t>
      </w:r>
      <w:r w:rsidRPr="00201A6A">
        <w:rPr>
          <w:rFonts w:asciiTheme="minorHAnsi" w:hAnsiTheme="minorHAnsi" w:cstheme="minorHAnsi"/>
          <w:sz w:val="24"/>
          <w:szCs w:val="24"/>
        </w:rPr>
        <w:t>TAŚMA POLIURETANOWA 8681</w:t>
      </w:r>
      <w:r w:rsidR="00C93BFF">
        <w:rPr>
          <w:rFonts w:asciiTheme="minorHAnsi" w:hAnsiTheme="minorHAnsi" w:cstheme="minorHAnsi"/>
          <w:sz w:val="24"/>
          <w:szCs w:val="24"/>
        </w:rPr>
        <w:t>,</w:t>
      </w:r>
    </w:p>
    <w:p w14:paraId="2211117B" w14:textId="67B26CFD"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103 - </w:t>
      </w:r>
      <w:r w:rsidRPr="00201A6A">
        <w:rPr>
          <w:rFonts w:asciiTheme="minorHAnsi" w:hAnsiTheme="minorHAnsi" w:cstheme="minorHAnsi"/>
          <w:sz w:val="24"/>
          <w:szCs w:val="24"/>
        </w:rPr>
        <w:t>PŁYN WERYFIKACYJNY FIELDLAB58 600-00173</w:t>
      </w:r>
      <w:r w:rsidR="00C93BFF">
        <w:rPr>
          <w:rFonts w:asciiTheme="minorHAnsi" w:hAnsiTheme="minorHAnsi" w:cstheme="minorHAnsi"/>
          <w:sz w:val="24"/>
          <w:szCs w:val="24"/>
        </w:rPr>
        <w:t>,</w:t>
      </w:r>
    </w:p>
    <w:p w14:paraId="1C1F0B95" w14:textId="42FCA545"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104 - </w:t>
      </w:r>
      <w:r w:rsidRPr="00201A6A">
        <w:rPr>
          <w:rFonts w:asciiTheme="minorHAnsi" w:hAnsiTheme="minorHAnsi" w:cstheme="minorHAnsi"/>
          <w:sz w:val="24"/>
          <w:szCs w:val="24"/>
        </w:rPr>
        <w:t>KLEJ EPOKSYDOWY PL5001A/B</w:t>
      </w:r>
      <w:r w:rsidR="00C93BFF">
        <w:rPr>
          <w:rFonts w:asciiTheme="minorHAnsi" w:hAnsiTheme="minorHAnsi" w:cstheme="minorHAnsi"/>
          <w:sz w:val="24"/>
          <w:szCs w:val="24"/>
        </w:rPr>
        <w:t>,</w:t>
      </w:r>
    </w:p>
    <w:p w14:paraId="7261E14E" w14:textId="31A6D6EC" w:rsidR="00201A6A" w:rsidRDefault="00201A6A" w:rsidP="0061692E">
      <w:pPr>
        <w:widowControl w:val="0"/>
        <w:tabs>
          <w:tab w:val="left" w:pos="284"/>
        </w:tabs>
        <w:autoSpaceDE w:val="0"/>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 xml:space="preserve">Zadanie nr 105 - </w:t>
      </w:r>
      <w:r w:rsidRPr="00201A6A">
        <w:rPr>
          <w:rFonts w:asciiTheme="minorHAnsi" w:hAnsiTheme="minorHAnsi" w:cstheme="minorHAnsi"/>
          <w:sz w:val="24"/>
          <w:szCs w:val="24"/>
        </w:rPr>
        <w:t>ŚRODEK ANTYBLOKUJĄCY ROYCO 44 1,75LB</w:t>
      </w:r>
      <w:r>
        <w:rPr>
          <w:rFonts w:asciiTheme="minorHAnsi" w:hAnsiTheme="minorHAnsi" w:cstheme="minorHAnsi"/>
          <w:sz w:val="24"/>
          <w:szCs w:val="24"/>
        </w:rPr>
        <w:t>.</w:t>
      </w:r>
    </w:p>
    <w:p w14:paraId="4DB8029E" w14:textId="785BBCAB" w:rsidR="0061692E" w:rsidRPr="00153F8B" w:rsidRDefault="0061692E" w:rsidP="0061692E">
      <w:pPr>
        <w:widowControl w:val="0"/>
        <w:tabs>
          <w:tab w:val="left" w:pos="284"/>
        </w:tabs>
        <w:autoSpaceDE w:val="0"/>
        <w:spacing w:line="271" w:lineRule="auto"/>
        <w:ind w:left="284"/>
        <w:jc w:val="both"/>
        <w:rPr>
          <w:rFonts w:asciiTheme="minorHAnsi" w:hAnsiTheme="minorHAnsi" w:cstheme="minorHAnsi"/>
          <w:sz w:val="24"/>
          <w:szCs w:val="24"/>
        </w:rPr>
      </w:pPr>
      <w:r w:rsidRPr="00153F8B">
        <w:rPr>
          <w:rFonts w:asciiTheme="minorHAnsi" w:hAnsiTheme="minorHAnsi" w:cstheme="minorHAnsi"/>
          <w:sz w:val="24"/>
          <w:szCs w:val="24"/>
        </w:rPr>
        <w:t>Zamawiający nie ogranicza ilości zadań, do których Wykonawca może złożyć ofertę, przy czym oferty dotyczące poszczególnych zadań muszą być kompletne.</w:t>
      </w:r>
    </w:p>
    <w:p w14:paraId="27495937" w14:textId="7F2B9345" w:rsidR="0061692E" w:rsidRPr="006F365B" w:rsidRDefault="0061692E" w:rsidP="004A751A">
      <w:pPr>
        <w:widowControl w:val="0"/>
        <w:numPr>
          <w:ilvl w:val="0"/>
          <w:numId w:val="43"/>
        </w:numPr>
        <w:tabs>
          <w:tab w:val="left" w:pos="284"/>
        </w:tabs>
        <w:autoSpaceDE w:val="0"/>
        <w:spacing w:line="271" w:lineRule="auto"/>
        <w:ind w:left="284" w:hanging="284"/>
        <w:jc w:val="both"/>
        <w:rPr>
          <w:rFonts w:asciiTheme="minorHAnsi" w:hAnsiTheme="minorHAnsi" w:cstheme="minorHAnsi"/>
          <w:sz w:val="24"/>
          <w:szCs w:val="24"/>
        </w:rPr>
      </w:pPr>
      <w:r w:rsidRPr="006F365B">
        <w:rPr>
          <w:rFonts w:asciiTheme="minorHAnsi" w:hAnsiTheme="minorHAnsi" w:cstheme="minorHAnsi"/>
          <w:sz w:val="24"/>
          <w:szCs w:val="24"/>
        </w:rPr>
        <w:t xml:space="preserve">Szczegółowy opis oraz wymagania zawarte zostały w zał. nr 4 do SWZ (formularz </w:t>
      </w:r>
      <w:r w:rsidR="00C3113D">
        <w:rPr>
          <w:rFonts w:asciiTheme="minorHAnsi" w:hAnsiTheme="minorHAnsi" w:cstheme="minorHAnsi"/>
          <w:sz w:val="24"/>
          <w:szCs w:val="24"/>
        </w:rPr>
        <w:t>cenowy).</w:t>
      </w:r>
    </w:p>
    <w:p w14:paraId="43F06973" w14:textId="77777777" w:rsidR="0061692E" w:rsidRPr="00153F8B" w:rsidRDefault="0061692E" w:rsidP="004A751A">
      <w:pPr>
        <w:pStyle w:val="Akapitzlist4"/>
        <w:numPr>
          <w:ilvl w:val="0"/>
          <w:numId w:val="43"/>
        </w:numPr>
        <w:spacing w:line="271" w:lineRule="auto"/>
        <w:ind w:left="284" w:hanging="284"/>
        <w:jc w:val="both"/>
        <w:rPr>
          <w:rFonts w:asciiTheme="minorHAnsi" w:eastAsia="Times New Roman" w:hAnsiTheme="minorHAnsi" w:cstheme="minorHAnsi"/>
          <w:sz w:val="24"/>
          <w:szCs w:val="24"/>
        </w:rPr>
      </w:pPr>
      <w:r w:rsidRPr="00153F8B">
        <w:rPr>
          <w:rFonts w:asciiTheme="minorHAnsi" w:eastAsia="Times New Roman" w:hAnsiTheme="minorHAnsi" w:cstheme="minorHAnsi"/>
          <w:sz w:val="24"/>
          <w:szCs w:val="24"/>
        </w:rPr>
        <w:t xml:space="preserve">Wymagania dotyczące realizacji umowy, dostawy, gwarancji, kar zawarte są w zał. nr </w:t>
      </w:r>
      <w:r>
        <w:rPr>
          <w:rFonts w:asciiTheme="minorHAnsi" w:eastAsia="Times New Roman" w:hAnsiTheme="minorHAnsi" w:cstheme="minorHAnsi"/>
          <w:sz w:val="24"/>
          <w:szCs w:val="24"/>
        </w:rPr>
        <w:t>3</w:t>
      </w:r>
      <w:r w:rsidRPr="00153F8B">
        <w:rPr>
          <w:rFonts w:asciiTheme="minorHAnsi" w:eastAsia="Times New Roman" w:hAnsiTheme="minorHAnsi" w:cstheme="minorHAnsi"/>
          <w:sz w:val="24"/>
          <w:szCs w:val="24"/>
        </w:rPr>
        <w:t xml:space="preserve"> do SWZ – projekt umowy.</w:t>
      </w:r>
    </w:p>
    <w:p w14:paraId="790A2BC7" w14:textId="77777777" w:rsidR="0061692E" w:rsidRPr="00153F8B" w:rsidRDefault="0061692E" w:rsidP="004A751A">
      <w:pPr>
        <w:widowControl w:val="0"/>
        <w:numPr>
          <w:ilvl w:val="0"/>
          <w:numId w:val="43"/>
        </w:numPr>
        <w:tabs>
          <w:tab w:val="left" w:pos="284"/>
        </w:tabs>
        <w:autoSpaceDE w:val="0"/>
        <w:spacing w:line="271" w:lineRule="auto"/>
        <w:ind w:left="284" w:hanging="284"/>
        <w:jc w:val="both"/>
        <w:rPr>
          <w:rFonts w:asciiTheme="minorHAnsi" w:hAnsiTheme="minorHAnsi" w:cstheme="minorHAnsi"/>
          <w:sz w:val="24"/>
          <w:szCs w:val="24"/>
        </w:rPr>
      </w:pPr>
      <w:r w:rsidRPr="00153F8B">
        <w:rPr>
          <w:rFonts w:asciiTheme="minorHAnsi" w:hAnsiTheme="minorHAnsi" w:cstheme="minorHAnsi"/>
          <w:sz w:val="24"/>
          <w:szCs w:val="24"/>
        </w:rPr>
        <w:t>Zamawiający wymaga, aby w dniu dostawy preparatów chemicznych okres ich przydatności do użycia był nie krótszy niż 75 % pełnego okresu przydatności do użytku wskazanego przez producenta. Wykonawca przy dostawie produktów zobowiązany jest dołączyć do każdego produktu kartę charakterystyki (MSDS) w języku polskim oraz przedstawić informację o okresie przydatności do użycia danego produktu, jeśli nie będzie to wynikało z dostarczonych dokumentów lub opakowania.</w:t>
      </w:r>
    </w:p>
    <w:p w14:paraId="163E6AAE" w14:textId="77777777" w:rsidR="0061692E" w:rsidRPr="00153F8B" w:rsidRDefault="0061692E" w:rsidP="004A751A">
      <w:pPr>
        <w:widowControl w:val="0"/>
        <w:numPr>
          <w:ilvl w:val="0"/>
          <w:numId w:val="43"/>
        </w:numPr>
        <w:tabs>
          <w:tab w:val="left" w:pos="426"/>
        </w:tabs>
        <w:autoSpaceDE w:val="0"/>
        <w:spacing w:line="271" w:lineRule="auto"/>
        <w:ind w:left="284" w:hanging="284"/>
        <w:jc w:val="both"/>
        <w:rPr>
          <w:rFonts w:asciiTheme="minorHAnsi" w:hAnsiTheme="minorHAnsi" w:cstheme="minorHAnsi"/>
          <w:sz w:val="24"/>
          <w:szCs w:val="24"/>
        </w:rPr>
      </w:pPr>
      <w:r w:rsidRPr="00153F8B">
        <w:rPr>
          <w:rFonts w:asciiTheme="minorHAnsi" w:hAnsiTheme="minorHAnsi" w:cstheme="minorHAnsi"/>
          <w:sz w:val="24"/>
          <w:szCs w:val="24"/>
        </w:rPr>
        <w:t xml:space="preserve">Klasyfikacja głównego przedmiotu zamówienia wg Wspólnego Słownika Zamówień kod CPV:  </w:t>
      </w:r>
    </w:p>
    <w:p w14:paraId="738F5293" w14:textId="77777777" w:rsidR="0061692E" w:rsidRPr="00153F8B" w:rsidRDefault="0061692E" w:rsidP="0061692E">
      <w:pPr>
        <w:widowControl w:val="0"/>
        <w:tabs>
          <w:tab w:val="left" w:pos="426"/>
        </w:tabs>
        <w:autoSpaceDE w:val="0"/>
        <w:spacing w:line="271" w:lineRule="auto"/>
        <w:ind w:left="720"/>
        <w:jc w:val="center"/>
        <w:rPr>
          <w:rFonts w:asciiTheme="minorHAnsi" w:hAnsiTheme="minorHAnsi" w:cstheme="minorHAnsi"/>
          <w:sz w:val="24"/>
          <w:szCs w:val="24"/>
        </w:rPr>
      </w:pPr>
      <w:r w:rsidRPr="00153F8B">
        <w:rPr>
          <w:rFonts w:asciiTheme="minorHAnsi" w:hAnsiTheme="minorHAnsi" w:cstheme="minorHAnsi"/>
          <w:sz w:val="24"/>
          <w:szCs w:val="24"/>
        </w:rPr>
        <w:t>24000000-4 - preparaty chemiczne</w:t>
      </w:r>
    </w:p>
    <w:p w14:paraId="5C5FC889" w14:textId="77777777" w:rsidR="0061692E" w:rsidRPr="00153F8B" w:rsidRDefault="0061692E" w:rsidP="004A751A">
      <w:pPr>
        <w:pStyle w:val="Akapitzlist"/>
        <w:numPr>
          <w:ilvl w:val="0"/>
          <w:numId w:val="43"/>
        </w:numPr>
        <w:spacing w:line="271" w:lineRule="auto"/>
        <w:ind w:left="284" w:hanging="284"/>
        <w:jc w:val="both"/>
        <w:rPr>
          <w:rFonts w:asciiTheme="minorHAnsi" w:hAnsiTheme="minorHAnsi" w:cstheme="minorHAnsi"/>
        </w:rPr>
      </w:pPr>
      <w:r w:rsidRPr="00153F8B">
        <w:rPr>
          <w:rFonts w:asciiTheme="minorHAnsi" w:hAnsiTheme="minorHAnsi" w:cstheme="minorHAnsi"/>
        </w:rPr>
        <w:t>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posłużył się  wyrazami „lub równoważny”. Zamawiający jako produkt równoważny rozumie wszystkie P/N występujące pod wskazanym przez Zamawiającego NSN. W przypadku wątpliwości w zaproponowanym przedmiocie zamówienia, ostateczną decyzję w sprawie akceptacji proponowanego zamiennika podejmie Zamawiający, w oparciu o dokumentację techniczną samolotu o typie określonym w pkt. 1</w:t>
      </w:r>
    </w:p>
    <w:p w14:paraId="62D1905D" w14:textId="77777777" w:rsidR="00CE2755" w:rsidRDefault="0061692E" w:rsidP="00CE2755">
      <w:pPr>
        <w:pStyle w:val="Akapitzlist"/>
        <w:spacing w:line="271" w:lineRule="auto"/>
        <w:ind w:left="284"/>
        <w:jc w:val="both"/>
        <w:rPr>
          <w:rFonts w:asciiTheme="minorHAnsi" w:hAnsiTheme="minorHAnsi" w:cstheme="minorHAnsi"/>
        </w:rPr>
      </w:pPr>
      <w:r w:rsidRPr="00153F8B">
        <w:rPr>
          <w:rFonts w:asciiTheme="minorHAnsi" w:hAnsiTheme="minorHAnsi" w:cstheme="minorHAnsi"/>
        </w:rPr>
        <w:t xml:space="preserve">W sytuacjach, kiedy Zamawiający opisuje przedmiot zamówienia poprzez odniesienie się do norm, ocen technicznych, o których mowa w art.101 ust.1 pkt 2 i 3 ustawy Pzp, dopuszcza rozwiązania równoważne opisywanym. </w:t>
      </w:r>
      <w:bookmarkStart w:id="2" w:name="OLE_LINK1"/>
    </w:p>
    <w:p w14:paraId="185EB771" w14:textId="60C4D51D" w:rsidR="00CE2755" w:rsidRPr="00CE2755" w:rsidRDefault="00CE2755" w:rsidP="004A751A">
      <w:pPr>
        <w:pStyle w:val="Akapitzlist"/>
        <w:numPr>
          <w:ilvl w:val="0"/>
          <w:numId w:val="43"/>
        </w:numPr>
        <w:spacing w:line="271" w:lineRule="auto"/>
        <w:ind w:left="284" w:hanging="284"/>
        <w:jc w:val="both"/>
        <w:rPr>
          <w:rFonts w:asciiTheme="minorHAnsi" w:hAnsiTheme="minorHAnsi" w:cstheme="minorHAnsi"/>
        </w:rPr>
      </w:pPr>
      <w:r w:rsidRPr="00CE2755">
        <w:rPr>
          <w:rFonts w:asciiTheme="minorHAnsi" w:hAnsiTheme="minorHAnsi" w:cstheme="minorHAnsi"/>
          <w:b/>
          <w:iCs/>
        </w:rPr>
        <w:t xml:space="preserve">Wymaga się by Wykonawca, w załączniku nr 4 do SWZ, uzupełnił kolumnę </w:t>
      </w:r>
      <w:r w:rsidRPr="00392258">
        <w:rPr>
          <w:rFonts w:asciiTheme="minorHAnsi" w:hAnsiTheme="minorHAnsi" w:cstheme="minorHAnsi"/>
          <w:b/>
          <w:iCs/>
        </w:rPr>
        <w:t xml:space="preserve">nr 7 </w:t>
      </w:r>
      <w:r w:rsidRPr="00CE2755">
        <w:rPr>
          <w:rFonts w:asciiTheme="minorHAnsi" w:hAnsiTheme="minorHAnsi" w:cstheme="minorHAnsi"/>
          <w:iCs/>
        </w:rPr>
        <w:t>wpisując PRODUCENTA oraz TYP/MODEL (lub inne oznaczenie pozwalające zidentyfikować oferowany asortyment) w celu umożliwienia porównania parametrów oferowanych produktów z żądanymi przez Zamawiającego oraz jednoznacznej weryfikacji oferowanego produktu.</w:t>
      </w:r>
    </w:p>
    <w:p w14:paraId="04B01F1B" w14:textId="77777777" w:rsidR="00CE2755" w:rsidRPr="00736D8A" w:rsidRDefault="00CE2755" w:rsidP="00CE2755">
      <w:pPr>
        <w:pStyle w:val="Akapitzlist"/>
        <w:spacing w:line="276" w:lineRule="auto"/>
        <w:ind w:left="284"/>
        <w:jc w:val="both"/>
        <w:rPr>
          <w:rFonts w:asciiTheme="minorHAnsi" w:hAnsiTheme="minorHAnsi" w:cstheme="minorHAnsi"/>
          <w:b/>
          <w:iCs/>
        </w:rPr>
      </w:pPr>
      <w:r w:rsidRPr="00736D8A">
        <w:rPr>
          <w:rFonts w:asciiTheme="minorHAnsi" w:hAnsiTheme="minorHAnsi" w:cstheme="minorHAnsi"/>
          <w:iCs/>
        </w:rPr>
        <w:lastRenderedPageBreak/>
        <w:t>Podane dane (nazwa producenta, nazwa produktu lub numer katalogowy itp.) mają za zadanie zidentyfikować w sposób bezsporny produkt oferowany w postępowaniu. Brak możliwości identyfikacji konkretnego produktu na podstawie wskazanych wiadomości może wskazywać na niezgodność z SWZ</w:t>
      </w:r>
      <w:r w:rsidRPr="00736D8A">
        <w:rPr>
          <w:rFonts w:asciiTheme="minorHAnsi" w:hAnsiTheme="minorHAnsi" w:cstheme="minorHAnsi"/>
          <w:b/>
          <w:iCs/>
        </w:rPr>
        <w:t>. Zamawiający zaleca podanie jak największej ilości informacji w celu wyeliminowania ryzyka podania parametrów wskazujących na dwa lub więcej produktów jednocześnie.</w:t>
      </w:r>
    </w:p>
    <w:bookmarkEnd w:id="2"/>
    <w:p w14:paraId="59012381" w14:textId="77777777" w:rsidR="0061692E" w:rsidRDefault="0061692E" w:rsidP="004A751A">
      <w:pPr>
        <w:numPr>
          <w:ilvl w:val="0"/>
          <w:numId w:val="43"/>
        </w:numPr>
        <w:tabs>
          <w:tab w:val="left" w:pos="284"/>
        </w:tabs>
        <w:suppressAutoHyphens w:val="0"/>
        <w:spacing w:line="271" w:lineRule="auto"/>
        <w:ind w:left="284" w:hanging="284"/>
        <w:jc w:val="both"/>
        <w:rPr>
          <w:rFonts w:asciiTheme="minorHAnsi" w:hAnsiTheme="minorHAnsi" w:cstheme="minorHAnsi"/>
          <w:sz w:val="24"/>
          <w:szCs w:val="24"/>
        </w:rPr>
      </w:pPr>
      <w:r w:rsidRPr="00153F8B">
        <w:rPr>
          <w:rFonts w:asciiTheme="minorHAnsi" w:hAnsiTheme="minorHAnsi" w:cstheme="minorHAnsi"/>
          <w:sz w:val="24"/>
          <w:szCs w:val="24"/>
        </w:rPr>
        <w:t>Ilekroć w SWZ i w załącznikach mowa jest o NSN i PN Zamawiający rozumie: Numer NSN (ang. NATO Stock Number lub National Stock Number) – 13 cyfrowy numer (kod) magazynowy obowiązujący w NATO, który identyfikuje poszczególne wyroby materialne dla wojska (np. uzbrojenie, sprzęt wojskowy, poszczególne sorty mundurowe, oporządzenie, itp.). Part Number (P/N) – P/N jest identyfikatorem konkretnej „części” stosowany w konkretnej branży. Jego celem jest uproszczenie odniesienia do tej „części”. P/N jednoznacznie identyfikuje części w jednej korporacji, a czasem w kilku korporacjach</w:t>
      </w:r>
      <w:bookmarkStart w:id="3" w:name="_Hlk63015773"/>
      <w:r>
        <w:rPr>
          <w:rFonts w:asciiTheme="minorHAnsi" w:hAnsiTheme="minorHAnsi" w:cstheme="minorHAnsi"/>
          <w:sz w:val="24"/>
          <w:szCs w:val="24"/>
        </w:rPr>
        <w:t>.</w:t>
      </w:r>
    </w:p>
    <w:bookmarkEnd w:id="3"/>
    <w:p w14:paraId="241ADB6F" w14:textId="77777777" w:rsidR="0061692E" w:rsidRDefault="0061692E" w:rsidP="0061692E">
      <w:pPr>
        <w:spacing w:line="271" w:lineRule="auto"/>
        <w:jc w:val="both"/>
        <w:rPr>
          <w:rFonts w:asciiTheme="minorHAnsi" w:hAnsiTheme="minorHAnsi" w:cstheme="minorHAnsi"/>
          <w:sz w:val="24"/>
          <w:szCs w:val="24"/>
        </w:rPr>
      </w:pPr>
      <w:r w:rsidRPr="00153F8B">
        <w:rPr>
          <w:rFonts w:asciiTheme="minorHAnsi" w:hAnsiTheme="minorHAnsi" w:cstheme="minorHAnsi"/>
          <w:sz w:val="24"/>
          <w:szCs w:val="24"/>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14:paraId="248005D5" w14:textId="77777777" w:rsidR="00885204" w:rsidRPr="00885204" w:rsidRDefault="00885204" w:rsidP="00D51589">
      <w:pPr>
        <w:spacing w:line="271" w:lineRule="auto"/>
        <w:jc w:val="both"/>
        <w:rPr>
          <w:rFonts w:asciiTheme="minorHAnsi" w:eastAsia="Palatino Linotype" w:hAnsiTheme="minorHAnsi" w:cstheme="minorHAnsi"/>
          <w:sz w:val="24"/>
          <w:szCs w:val="24"/>
        </w:rPr>
      </w:pPr>
    </w:p>
    <w:p w14:paraId="3786E3BB" w14:textId="69100722" w:rsidR="006F1287" w:rsidRDefault="006F1287" w:rsidP="006F1287">
      <w:pPr>
        <w:spacing w:line="271" w:lineRule="auto"/>
        <w:jc w:val="both"/>
        <w:rPr>
          <w:rFonts w:asciiTheme="minorHAnsi" w:hAnsiTheme="minorHAnsi" w:cstheme="minorHAnsi"/>
          <w:b/>
          <w:sz w:val="24"/>
          <w:szCs w:val="24"/>
        </w:rPr>
      </w:pPr>
      <w:r w:rsidRPr="007C0264">
        <w:rPr>
          <w:rFonts w:asciiTheme="minorHAnsi" w:hAnsiTheme="minorHAnsi" w:cstheme="minorHAnsi"/>
          <w:b/>
          <w:sz w:val="24"/>
          <w:szCs w:val="24"/>
        </w:rPr>
        <w:t>Zamawiający informuje, że wejście obcokrajowców na teren kompleksów wojskowych wymaga wcześniejszego uzyskania pisemnego pozwolenia wydanego zgodnie z Decyzją nr 107/MON Ministra Obrony Narodowej z dnia 18 sierpnia 2021 r.</w:t>
      </w:r>
    </w:p>
    <w:p w14:paraId="26EE82D0" w14:textId="271D28C6" w:rsidR="006C6105" w:rsidRDefault="006C6105" w:rsidP="006F1287">
      <w:pPr>
        <w:spacing w:line="271" w:lineRule="auto"/>
        <w:jc w:val="both"/>
        <w:rPr>
          <w:rFonts w:asciiTheme="minorHAnsi" w:hAnsiTheme="minorHAnsi" w:cstheme="minorHAnsi"/>
          <w:b/>
          <w:sz w:val="24"/>
          <w:szCs w:val="24"/>
        </w:rPr>
      </w:pPr>
    </w:p>
    <w:p w14:paraId="5D6274C3" w14:textId="77777777" w:rsidR="006C6105" w:rsidRPr="006C6105" w:rsidRDefault="006C6105" w:rsidP="006C6105">
      <w:pPr>
        <w:suppressAutoHyphens w:val="0"/>
        <w:autoSpaceDE w:val="0"/>
        <w:spacing w:line="271" w:lineRule="auto"/>
        <w:jc w:val="both"/>
        <w:rPr>
          <w:rFonts w:asciiTheme="minorHAnsi" w:hAnsiTheme="minorHAnsi" w:cstheme="minorHAnsi"/>
          <w:b/>
          <w:sz w:val="24"/>
          <w:szCs w:val="24"/>
        </w:rPr>
      </w:pPr>
      <w:r w:rsidRPr="006C6105">
        <w:rPr>
          <w:rFonts w:asciiTheme="minorHAnsi" w:hAnsiTheme="minorHAnsi" w:cstheme="minorHAnsi"/>
          <w:b/>
          <w:sz w:val="24"/>
          <w:szCs w:val="24"/>
        </w:rPr>
        <w:t>Na terenie 31 Bazy Lotnictwa Taktycznego obowiązuje całkowity zakaz fotografowania i nagrywania. Pojazdy poruszające się po terenie bazy muszą mieć wyłączone videorejestratory (jeśli takie posiadają).</w:t>
      </w:r>
    </w:p>
    <w:p w14:paraId="2CA99065" w14:textId="3D8702E0" w:rsidR="00211A1C" w:rsidRDefault="00DC628E" w:rsidP="00DC20F7">
      <w:pPr>
        <w:jc w:val="both"/>
        <w:rPr>
          <w:rFonts w:asciiTheme="minorHAnsi" w:hAnsiTheme="minorHAnsi" w:cstheme="minorHAnsi"/>
          <w:sz w:val="24"/>
          <w:szCs w:val="24"/>
        </w:rPr>
      </w:pPr>
      <w:r w:rsidRPr="003957A3">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300E4698" wp14:editId="59CBC99C">
                <wp:simplePos x="0" y="0"/>
                <wp:positionH relativeFrom="column">
                  <wp:posOffset>53975</wp:posOffset>
                </wp:positionH>
                <wp:positionV relativeFrom="paragraph">
                  <wp:posOffset>245110</wp:posOffset>
                </wp:positionV>
                <wp:extent cx="5518150" cy="323850"/>
                <wp:effectExtent l="0" t="0" r="25400"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D676611" w14:textId="3C6A8236" w:rsidR="00367587" w:rsidRDefault="00367587" w:rsidP="0028000D">
                            <w:pPr>
                              <w:pStyle w:val="Akapitzlist"/>
                              <w:numPr>
                                <w:ilvl w:val="0"/>
                                <w:numId w:val="32"/>
                              </w:numPr>
                            </w:pPr>
                            <w:r w:rsidRPr="009C68F3">
                              <w:rPr>
                                <w:rFonts w:asciiTheme="minorHAnsi" w:hAnsiTheme="minorHAnsi" w:cstheme="minorHAnsi"/>
                                <w:b/>
                                <w:bCs/>
                              </w:rPr>
                              <w:t>Termin wykonania zamówienia</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0E4698" id="_x0000_s1030" style="position:absolute;left:0;text-align:left;margin-left:4.25pt;margin-top:19.3pt;width:434.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" fillcolor="#deebf7" strokecolor="#bdd7ee">
                <v:stroke joinstyle="miter"/>
                <v:textbox>
                  <w:txbxContent>
                    <w:p w14:paraId="4D676611" w14:textId="3C6A8236" w:rsidR="00367587" w:rsidRDefault="00367587" w:rsidP="0028000D">
                      <w:pPr>
                        <w:pStyle w:val="Akapitzlist"/>
                        <w:numPr>
                          <w:ilvl w:val="0"/>
                          <w:numId w:val="32"/>
                        </w:numPr>
                      </w:pPr>
                      <w:r w:rsidRPr="009C68F3">
                        <w:rPr>
                          <w:rFonts w:asciiTheme="minorHAnsi" w:hAnsiTheme="minorHAnsi" w:cstheme="minorHAnsi"/>
                          <w:b/>
                          <w:bCs/>
                        </w:rPr>
                        <w:t>Termin wykonania zamówienia</w:t>
                      </w:r>
                      <w:r>
                        <w:rPr>
                          <w:rFonts w:asciiTheme="minorHAnsi" w:hAnsiTheme="minorHAnsi" w:cstheme="minorHAnsi"/>
                          <w:b/>
                          <w:bCs/>
                        </w:rPr>
                        <w:t>.</w:t>
                      </w:r>
                    </w:p>
                  </w:txbxContent>
                </v:textbox>
                <w10:wrap type="topAndBottom"/>
              </v:roundrect>
            </w:pict>
          </mc:Fallback>
        </mc:AlternateContent>
      </w:r>
    </w:p>
    <w:p w14:paraId="1D436504" w14:textId="77777777" w:rsidR="00A70B7A" w:rsidRDefault="00A70B7A" w:rsidP="00DC20F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24"/>
          <w:szCs w:val="24"/>
        </w:rPr>
      </w:pPr>
    </w:p>
    <w:p w14:paraId="7BA35D2C" w14:textId="6F590B14" w:rsidR="008169D7" w:rsidRDefault="00AF5182" w:rsidP="00BD78D8">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Calibri" w:hAnsi="Calibri" w:cs="Calibri"/>
          <w:sz w:val="24"/>
          <w:szCs w:val="24"/>
        </w:rPr>
      </w:pPr>
      <w:r>
        <w:rPr>
          <w:rFonts w:ascii="Calibri" w:hAnsi="Calibri" w:cs="Calibri"/>
          <w:b/>
          <w:sz w:val="24"/>
          <w:szCs w:val="24"/>
        </w:rPr>
        <w:t xml:space="preserve">  </w:t>
      </w:r>
      <w:r w:rsidRPr="0002639F">
        <w:rPr>
          <w:rFonts w:ascii="Calibri" w:hAnsi="Calibri" w:cs="Calibri"/>
          <w:b/>
          <w:sz w:val="24"/>
          <w:szCs w:val="24"/>
        </w:rPr>
        <w:t xml:space="preserve">Termin realizacji </w:t>
      </w:r>
      <w:r w:rsidRPr="003619C7">
        <w:rPr>
          <w:rFonts w:ascii="Calibri" w:hAnsi="Calibri" w:cs="Calibri"/>
          <w:b/>
          <w:sz w:val="24"/>
          <w:szCs w:val="24"/>
        </w:rPr>
        <w:t>zamówienia</w:t>
      </w:r>
      <w:r w:rsidR="008169D7">
        <w:rPr>
          <w:rFonts w:ascii="Calibri" w:hAnsi="Calibri" w:cs="Calibri"/>
          <w:sz w:val="24"/>
          <w:szCs w:val="24"/>
        </w:rPr>
        <w:t>:</w:t>
      </w:r>
    </w:p>
    <w:p w14:paraId="613793D9" w14:textId="3A8777A3" w:rsidR="00081A42" w:rsidRDefault="00392258" w:rsidP="008169D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Calibri" w:hAnsi="Calibri" w:cs="Calibr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077323DF">
                <wp:simplePos x="0" y="0"/>
                <wp:positionH relativeFrom="margin">
                  <wp:posOffset>53754</wp:posOffset>
                </wp:positionH>
                <wp:positionV relativeFrom="paragraph">
                  <wp:posOffset>374318</wp:posOffset>
                </wp:positionV>
                <wp:extent cx="5518150" cy="593090"/>
                <wp:effectExtent l="0" t="0" r="25400" b="1651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9309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44CB2729" w:rsidR="00367587" w:rsidRDefault="00367587" w:rsidP="0028000D">
                            <w:pPr>
                              <w:pStyle w:val="Akapitzlist"/>
                              <w:numPr>
                                <w:ilvl w:val="0"/>
                                <w:numId w:val="32"/>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Pr>
                                <w:rFonts w:asciiTheme="minorHAnsi" w:hAnsiTheme="minorHAnsi" w:cstheme="minorHAnsi"/>
                                <w:b/>
                                <w:bCs/>
                              </w:rPr>
                              <w:t>.</w:t>
                            </w:r>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4.25pt;margin-top:29.45pt;width:434.5pt;height:4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" fillcolor="#deebf7" strokecolor="#bdd7ee">
                <v:stroke joinstyle="miter"/>
                <v:textbox>
                  <w:txbxContent>
                    <w:p w14:paraId="7290C93B" w14:textId="44CB2729" w:rsidR="00367587" w:rsidRDefault="00367587" w:rsidP="0028000D">
                      <w:pPr>
                        <w:pStyle w:val="Akapitzlist"/>
                        <w:numPr>
                          <w:ilvl w:val="0"/>
                          <w:numId w:val="32"/>
                        </w:numPr>
                      </w:pPr>
                      <w:bookmarkStart w:id="5" w:name="_Hlk63023496"/>
                      <w:r w:rsidRPr="009C68F3">
                        <w:rPr>
                          <w:rFonts w:asciiTheme="minorHAnsi" w:hAnsiTheme="minorHAnsi" w:cstheme="minorHAnsi"/>
                          <w:b/>
                          <w:bCs/>
                        </w:rPr>
                        <w:t>Projektowane postanowienia umowy w sprawie zamówienia publicznego, które zostaną wprowadzone do treści umowy</w:t>
                      </w:r>
                      <w:bookmarkEnd w:id="5"/>
                      <w:r>
                        <w:rPr>
                          <w:rFonts w:asciiTheme="minorHAnsi" w:hAnsiTheme="minorHAnsi" w:cstheme="minorHAnsi"/>
                          <w:b/>
                          <w:bCs/>
                        </w:rPr>
                        <w:t>.</w:t>
                      </w:r>
                      <w:r w:rsidRPr="009C68F3">
                        <w:rPr>
                          <w:rFonts w:asciiTheme="minorHAnsi" w:hAnsiTheme="minorHAnsi" w:cstheme="minorHAnsi"/>
                          <w:b/>
                          <w:bCs/>
                        </w:rPr>
                        <w:t xml:space="preserve">  </w:t>
                      </w:r>
                    </w:p>
                  </w:txbxContent>
                </v:textbox>
                <w10:wrap type="topAndBottom" anchorx="margin"/>
              </v:roundrect>
            </w:pict>
          </mc:Fallback>
        </mc:AlternateContent>
      </w:r>
      <w:r w:rsidR="008169D7">
        <w:rPr>
          <w:rFonts w:ascii="Calibri" w:hAnsi="Calibri" w:cs="Calibri"/>
          <w:sz w:val="24"/>
          <w:szCs w:val="24"/>
        </w:rPr>
        <w:t xml:space="preserve">do </w:t>
      </w:r>
      <w:r w:rsidR="00CE2755">
        <w:rPr>
          <w:rFonts w:ascii="Calibri" w:hAnsi="Calibri" w:cs="Calibri"/>
          <w:sz w:val="24"/>
          <w:szCs w:val="24"/>
        </w:rPr>
        <w:t>90</w:t>
      </w:r>
      <w:r w:rsidR="008169D7">
        <w:rPr>
          <w:rFonts w:ascii="Calibri" w:hAnsi="Calibri" w:cs="Calibri"/>
          <w:sz w:val="24"/>
          <w:szCs w:val="24"/>
        </w:rPr>
        <w:t xml:space="preserve"> dni kalendarzowych od dnia podpisania umowy,</w:t>
      </w:r>
      <w:r w:rsidR="00AF5182" w:rsidRPr="003619C7">
        <w:rPr>
          <w:rFonts w:ascii="Calibri" w:hAnsi="Calibri" w:cs="Calibri"/>
          <w:sz w:val="24"/>
          <w:szCs w:val="24"/>
        </w:rPr>
        <w:t xml:space="preserve"> </w:t>
      </w:r>
    </w:p>
    <w:p w14:paraId="06FBE1CC" w14:textId="62C1A944" w:rsidR="00211A1C" w:rsidRPr="009557AD" w:rsidRDefault="00211A1C" w:rsidP="00392258">
      <w:pPr>
        <w:pStyle w:val="Akapitzlist1"/>
        <w:spacing w:line="276" w:lineRule="auto"/>
        <w:ind w:left="142"/>
        <w:jc w:val="both"/>
        <w:rPr>
          <w:rFonts w:asciiTheme="minorHAnsi" w:eastAsia="Palatino Linotype" w:hAnsiTheme="minorHAnsi" w:cstheme="minorHAnsi"/>
          <w:sz w:val="24"/>
          <w:szCs w:val="24"/>
        </w:rPr>
      </w:pPr>
    </w:p>
    <w:p w14:paraId="0811F70D" w14:textId="4F3A0D45" w:rsidR="00A40CAF" w:rsidRPr="009D630F" w:rsidRDefault="0013210D" w:rsidP="00E54DE8">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8"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w:t>
      </w:r>
      <w:r w:rsidR="00A40CAF" w:rsidRPr="00CB4B64">
        <w:rPr>
          <w:rFonts w:asciiTheme="minorHAnsi" w:hAnsiTheme="minorHAnsi" w:cstheme="minorHAnsi"/>
          <w:bCs/>
          <w:sz w:val="24"/>
          <w:szCs w:val="24"/>
        </w:rPr>
        <w:t xml:space="preserve">określone </w:t>
      </w:r>
      <w:r w:rsidR="00D141DC" w:rsidRPr="00CB4B64">
        <w:rPr>
          <w:rFonts w:asciiTheme="minorHAnsi" w:hAnsiTheme="minorHAnsi" w:cstheme="minorHAnsi"/>
          <w:bCs/>
          <w:sz w:val="24"/>
          <w:szCs w:val="24"/>
          <w:u w:val="single"/>
        </w:rPr>
        <w:t>w </w:t>
      </w:r>
      <w:r w:rsidR="00EB7732" w:rsidRPr="00CB4B64">
        <w:rPr>
          <w:rFonts w:asciiTheme="minorHAnsi" w:hAnsiTheme="minorHAnsi" w:cstheme="minorHAnsi"/>
          <w:sz w:val="24"/>
          <w:szCs w:val="24"/>
          <w:u w:val="single"/>
        </w:rPr>
        <w:t>z</w:t>
      </w:r>
      <w:r w:rsidR="00A40CAF" w:rsidRPr="00CB4B64">
        <w:rPr>
          <w:rFonts w:asciiTheme="minorHAnsi" w:hAnsiTheme="minorHAnsi" w:cstheme="minorHAnsi"/>
          <w:sz w:val="24"/>
          <w:szCs w:val="24"/>
          <w:u w:val="single"/>
        </w:rPr>
        <w:t>ał</w:t>
      </w:r>
      <w:r w:rsidR="00763149" w:rsidRPr="00CB4B64">
        <w:rPr>
          <w:rFonts w:asciiTheme="minorHAnsi" w:hAnsiTheme="minorHAnsi" w:cstheme="minorHAnsi"/>
          <w:sz w:val="24"/>
          <w:szCs w:val="24"/>
          <w:u w:val="single"/>
        </w:rPr>
        <w:t>.</w:t>
      </w:r>
      <w:r w:rsidR="00A40CAF" w:rsidRPr="00CB4B64">
        <w:rPr>
          <w:rFonts w:asciiTheme="minorHAnsi" w:hAnsiTheme="minorHAnsi" w:cstheme="minorHAnsi"/>
          <w:sz w:val="24"/>
          <w:szCs w:val="24"/>
          <w:u w:val="single"/>
        </w:rPr>
        <w:t xml:space="preserve"> </w:t>
      </w:r>
      <w:r w:rsidR="00A40CAF" w:rsidRPr="009D630F">
        <w:rPr>
          <w:rFonts w:asciiTheme="minorHAnsi" w:hAnsiTheme="minorHAnsi" w:cstheme="minorHAnsi"/>
          <w:sz w:val="24"/>
          <w:szCs w:val="24"/>
          <w:u w:val="single"/>
        </w:rPr>
        <w:t xml:space="preserve">nr </w:t>
      </w:r>
      <w:r w:rsidR="00DB2C7D" w:rsidRPr="009D630F">
        <w:rPr>
          <w:rFonts w:asciiTheme="minorHAnsi" w:hAnsiTheme="minorHAnsi" w:cstheme="minorHAnsi"/>
          <w:sz w:val="24"/>
          <w:szCs w:val="24"/>
          <w:u w:val="single"/>
        </w:rPr>
        <w:t>3</w:t>
      </w:r>
      <w:r w:rsidR="00763149" w:rsidRPr="009D630F">
        <w:rPr>
          <w:rFonts w:asciiTheme="minorHAnsi" w:hAnsiTheme="minorHAnsi" w:cstheme="minorHAnsi"/>
          <w:sz w:val="24"/>
          <w:szCs w:val="24"/>
          <w:u w:val="single"/>
        </w:rPr>
        <w:t xml:space="preserve"> do SWZ</w:t>
      </w:r>
      <w:r w:rsidR="00A40CAF" w:rsidRPr="009D630F">
        <w:rPr>
          <w:rFonts w:asciiTheme="minorHAnsi" w:hAnsiTheme="minorHAnsi" w:cstheme="minorHAnsi"/>
          <w:bCs/>
          <w:sz w:val="24"/>
          <w:szCs w:val="24"/>
        </w:rPr>
        <w:t>.</w:t>
      </w:r>
    </w:p>
    <w:p w14:paraId="343F5A15" w14:textId="0DF5E8AD" w:rsidR="00DC628E" w:rsidRPr="009D630F"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9D630F">
        <w:rPr>
          <w:rFonts w:asciiTheme="minorHAnsi" w:hAnsiTheme="minorHAnsi" w:cstheme="minorHAnsi"/>
          <w:sz w:val="24"/>
          <w:szCs w:val="24"/>
          <w:lang w:eastAsia="pl-PL"/>
        </w:rPr>
        <w:t>Zamawia</w:t>
      </w:r>
      <w:r w:rsidR="00557A98" w:rsidRPr="009D630F">
        <w:rPr>
          <w:rFonts w:asciiTheme="minorHAnsi" w:hAnsiTheme="minorHAnsi" w:cstheme="minorHAnsi"/>
          <w:sz w:val="24"/>
          <w:szCs w:val="24"/>
          <w:lang w:eastAsia="pl-PL"/>
        </w:rPr>
        <w:t>jący zgodnie z art. 455 ustawy P</w:t>
      </w:r>
      <w:r w:rsidRPr="009D630F">
        <w:rPr>
          <w:rFonts w:asciiTheme="minorHAnsi" w:hAnsiTheme="minorHAnsi" w:cstheme="minorHAnsi"/>
          <w:sz w:val="24"/>
          <w:szCs w:val="24"/>
          <w:lang w:eastAsia="pl-PL"/>
        </w:rPr>
        <w:t xml:space="preserve">zp przewiduje możliwość </w:t>
      </w:r>
      <w:r w:rsidR="00F05066" w:rsidRPr="009D630F">
        <w:rPr>
          <w:rFonts w:asciiTheme="minorHAnsi" w:hAnsiTheme="minorHAnsi" w:cstheme="minorHAnsi"/>
          <w:sz w:val="24"/>
          <w:szCs w:val="24"/>
          <w:lang w:eastAsia="pl-PL"/>
        </w:rPr>
        <w:t>w</w:t>
      </w:r>
      <w:r w:rsidRPr="009D630F">
        <w:rPr>
          <w:rFonts w:asciiTheme="minorHAnsi" w:hAnsiTheme="minorHAnsi" w:cstheme="minorHAnsi"/>
          <w:sz w:val="24"/>
          <w:szCs w:val="24"/>
          <w:lang w:eastAsia="pl-PL"/>
        </w:rPr>
        <w:t>prowadzenia zmian do treści zawartej umowy. Szczegółowy zakres or</w:t>
      </w:r>
      <w:r w:rsidR="008B70CC" w:rsidRPr="009D630F">
        <w:rPr>
          <w:rFonts w:asciiTheme="minorHAnsi" w:hAnsiTheme="minorHAnsi" w:cstheme="minorHAnsi"/>
          <w:sz w:val="24"/>
          <w:szCs w:val="24"/>
          <w:lang w:eastAsia="pl-PL"/>
        </w:rPr>
        <w:t>az sposób wprowadzenia zmian do </w:t>
      </w:r>
      <w:r w:rsidRPr="009D630F">
        <w:rPr>
          <w:rFonts w:asciiTheme="minorHAnsi" w:hAnsiTheme="minorHAnsi" w:cstheme="minorHAnsi"/>
          <w:sz w:val="24"/>
          <w:szCs w:val="24"/>
          <w:lang w:eastAsia="pl-PL"/>
        </w:rPr>
        <w:t xml:space="preserve">umowy zawiera </w:t>
      </w:r>
      <w:r w:rsidR="00D141DC" w:rsidRPr="009D630F">
        <w:rPr>
          <w:rFonts w:asciiTheme="minorHAnsi" w:hAnsiTheme="minorHAnsi" w:cstheme="minorHAnsi"/>
          <w:sz w:val="24"/>
          <w:szCs w:val="24"/>
          <w:lang w:eastAsia="pl-PL"/>
        </w:rPr>
        <w:t>się </w:t>
      </w:r>
      <w:r w:rsidR="00520A82" w:rsidRPr="009D630F">
        <w:rPr>
          <w:rFonts w:asciiTheme="minorHAnsi" w:hAnsiTheme="minorHAnsi" w:cstheme="minorHAnsi"/>
          <w:sz w:val="24"/>
          <w:szCs w:val="24"/>
          <w:lang w:eastAsia="pl-PL"/>
        </w:rPr>
        <w:t xml:space="preserve">w </w:t>
      </w:r>
      <w:r w:rsidR="00520A82" w:rsidRPr="009D630F">
        <w:rPr>
          <w:rFonts w:asciiTheme="minorHAnsi" w:hAnsiTheme="minorHAnsi" w:cstheme="minorHAnsi"/>
          <w:sz w:val="24"/>
          <w:szCs w:val="24"/>
          <w:u w:val="single"/>
          <w:lang w:eastAsia="pl-PL"/>
        </w:rPr>
        <w:t>zał</w:t>
      </w:r>
      <w:r w:rsidR="00763149" w:rsidRPr="009D630F">
        <w:rPr>
          <w:rFonts w:asciiTheme="minorHAnsi" w:hAnsiTheme="minorHAnsi" w:cstheme="minorHAnsi"/>
          <w:sz w:val="24"/>
          <w:szCs w:val="24"/>
          <w:u w:val="single"/>
          <w:lang w:eastAsia="pl-PL"/>
        </w:rPr>
        <w:t>.</w:t>
      </w:r>
      <w:r w:rsidR="00520A82" w:rsidRPr="009D630F">
        <w:rPr>
          <w:rFonts w:asciiTheme="minorHAnsi" w:hAnsiTheme="minorHAnsi" w:cstheme="minorHAnsi"/>
          <w:sz w:val="24"/>
          <w:szCs w:val="24"/>
          <w:u w:val="single"/>
          <w:lang w:eastAsia="pl-PL"/>
        </w:rPr>
        <w:t xml:space="preserve"> nr </w:t>
      </w:r>
      <w:r w:rsidR="00DB2C7D" w:rsidRPr="009D630F">
        <w:rPr>
          <w:rFonts w:asciiTheme="minorHAnsi" w:hAnsiTheme="minorHAnsi" w:cstheme="minorHAnsi"/>
          <w:sz w:val="24"/>
          <w:szCs w:val="24"/>
          <w:u w:val="single"/>
          <w:lang w:eastAsia="pl-PL"/>
        </w:rPr>
        <w:t>3</w:t>
      </w:r>
      <w:r w:rsidR="00520A82" w:rsidRPr="009D630F">
        <w:rPr>
          <w:rFonts w:asciiTheme="minorHAnsi" w:hAnsiTheme="minorHAnsi" w:cstheme="minorHAnsi"/>
          <w:sz w:val="24"/>
          <w:szCs w:val="24"/>
          <w:u w:val="single"/>
          <w:lang w:eastAsia="pl-PL"/>
        </w:rPr>
        <w:t xml:space="preserve"> do SWZ</w:t>
      </w:r>
      <w:r w:rsidR="00520A82" w:rsidRPr="009D630F">
        <w:rPr>
          <w:rFonts w:asciiTheme="minorHAnsi" w:hAnsiTheme="minorHAnsi" w:cstheme="minorHAnsi"/>
          <w:sz w:val="24"/>
          <w:szCs w:val="24"/>
          <w:lang w:eastAsia="pl-PL"/>
        </w:rPr>
        <w:t>.</w:t>
      </w:r>
    </w:p>
    <w:p w14:paraId="7D6F9F7B"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70528" behindDoc="0" locked="0" layoutInCell="1" allowOverlap="1" wp14:anchorId="7B43C083" wp14:editId="5E6094A3">
                <wp:simplePos x="0" y="0"/>
                <wp:positionH relativeFrom="margin">
                  <wp:posOffset>-1905</wp:posOffset>
                </wp:positionH>
                <wp:positionV relativeFrom="paragraph">
                  <wp:posOffset>196850</wp:posOffset>
                </wp:positionV>
                <wp:extent cx="5474970" cy="381635"/>
                <wp:effectExtent l="0" t="0" r="1143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8163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579330FC" w:rsidR="00367587" w:rsidRDefault="00367587" w:rsidP="0028000D">
                            <w:pPr>
                              <w:pStyle w:val="Akapitzlist"/>
                              <w:numPr>
                                <w:ilvl w:val="0"/>
                                <w:numId w:val="32"/>
                              </w:numPr>
                            </w:pPr>
                            <w:bookmarkStart w:id="6" w:name="_Hlk63023521"/>
                            <w:r w:rsidRPr="00C435FA">
                              <w:rPr>
                                <w:rFonts w:asciiTheme="minorHAnsi" w:hAnsiTheme="minorHAnsi" w:cstheme="minorHAnsi"/>
                                <w:b/>
                                <w:bCs/>
                              </w:rPr>
                              <w:t>Podstawy wykluczenia</w:t>
                            </w:r>
                            <w:bookmarkEnd w:id="6"/>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15pt;margin-top:15.5pt;width:431.1pt;height:3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" fillcolor="#deebf7" strokecolor="#bdd7ee">
                <v:stroke joinstyle="miter"/>
                <v:textbox>
                  <w:txbxContent>
                    <w:p w14:paraId="7C456B3C" w14:textId="579330FC" w:rsidR="00367587" w:rsidRDefault="00367587" w:rsidP="0028000D">
                      <w:pPr>
                        <w:pStyle w:val="Akapitzlist"/>
                        <w:numPr>
                          <w:ilvl w:val="0"/>
                          <w:numId w:val="32"/>
                        </w:numPr>
                      </w:pPr>
                      <w:bookmarkStart w:id="7" w:name="_Hlk63023521"/>
                      <w:r w:rsidRPr="00C435FA">
                        <w:rPr>
                          <w:rFonts w:asciiTheme="minorHAnsi" w:hAnsiTheme="minorHAnsi" w:cstheme="minorHAnsi"/>
                          <w:b/>
                          <w:bCs/>
                        </w:rPr>
                        <w:t>Podstawy wykluczenia</w:t>
                      </w:r>
                      <w:bookmarkEnd w:id="7"/>
                      <w:r>
                        <w:rPr>
                          <w:rFonts w:asciiTheme="minorHAnsi" w:hAnsiTheme="minorHAnsi" w:cstheme="minorHAnsi"/>
                          <w:b/>
                          <w:bCs/>
                        </w:rPr>
                        <w:t>.</w:t>
                      </w:r>
                    </w:p>
                  </w:txbxContent>
                </v:textbox>
                <w10:wrap type="topAndBottom" anchorx="margin"/>
              </v:roundrect>
            </w:pict>
          </mc:Fallback>
        </mc:AlternateContent>
      </w:r>
    </w:p>
    <w:p w14:paraId="3E46394E"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2711367C" w14:textId="77777777" w:rsidR="00C435FA" w:rsidRDefault="002204E7" w:rsidP="0028000D">
      <w:pPr>
        <w:widowControl w:val="0"/>
        <w:numPr>
          <w:ilvl w:val="0"/>
          <w:numId w:val="25"/>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5A640205" w14:textId="77777777" w:rsidR="008926D5" w:rsidRPr="00C435FA" w:rsidRDefault="008926D5" w:rsidP="0028000D">
      <w:pPr>
        <w:pStyle w:val="Akapitzlist"/>
        <w:widowControl w:val="0"/>
        <w:numPr>
          <w:ilvl w:val="0"/>
          <w:numId w:val="26"/>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49AE64E3"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6E14D" w14:textId="77777777" w:rsidR="00BA4C44" w:rsidRDefault="008926D5" w:rsidP="0028000D">
      <w:pPr>
        <w:pStyle w:val="Akapitzlist"/>
        <w:widowControl w:val="0"/>
        <w:numPr>
          <w:ilvl w:val="0"/>
          <w:numId w:val="27"/>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F08D110" w14:textId="3EAA9C8E" w:rsidR="00BA4C44" w:rsidRPr="00BA4C44" w:rsidRDefault="00BA4C44"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BA4C44">
        <w:rPr>
          <w:rFonts w:asciiTheme="minorHAnsi" w:hAnsiTheme="minorHAnsi" w:cstheme="minorHAnsi"/>
          <w:bCs/>
        </w:rPr>
        <w:t>o którym mowa w art. 228–230a, art. 250a Kodeksu karnego, w art. 46–48 ustawy z dnia 25 czerwca 2010 r.</w:t>
      </w:r>
      <w:r w:rsidR="00CB4B64">
        <w:rPr>
          <w:rFonts w:asciiTheme="minorHAnsi" w:hAnsiTheme="minorHAnsi" w:cstheme="minorHAnsi"/>
          <w:bCs/>
        </w:rPr>
        <w:t xml:space="preserve"> </w:t>
      </w:r>
      <w:r w:rsidRPr="00BA4C44">
        <w:rPr>
          <w:rFonts w:asciiTheme="minorHAnsi" w:hAnsiTheme="minorHAnsi" w:cstheme="minorHAnsi"/>
          <w:bCs/>
        </w:rPr>
        <w:t>o sporcie (</w:t>
      </w:r>
      <w:r w:rsidR="00A57766">
        <w:rPr>
          <w:rFonts w:asciiTheme="minorHAnsi" w:hAnsiTheme="minorHAnsi" w:cstheme="minorHAnsi"/>
          <w:bCs/>
        </w:rPr>
        <w:t xml:space="preserve">Dz.U. z </w:t>
      </w:r>
      <w:r w:rsidR="005A6010">
        <w:rPr>
          <w:rFonts w:asciiTheme="minorHAnsi" w:hAnsiTheme="minorHAnsi" w:cstheme="minorHAnsi"/>
          <w:bCs/>
        </w:rPr>
        <w:t>2024</w:t>
      </w:r>
      <w:r w:rsidR="00A57766">
        <w:rPr>
          <w:rFonts w:asciiTheme="minorHAnsi" w:hAnsiTheme="minorHAnsi" w:cstheme="minorHAnsi"/>
          <w:bCs/>
        </w:rPr>
        <w:t xml:space="preserve"> poz. </w:t>
      </w:r>
      <w:r w:rsidR="005A6010">
        <w:rPr>
          <w:rFonts w:asciiTheme="minorHAnsi" w:hAnsiTheme="minorHAnsi" w:cstheme="minorHAnsi"/>
          <w:bCs/>
        </w:rPr>
        <w:t>1488</w:t>
      </w:r>
      <w:r w:rsidR="0092520D">
        <w:rPr>
          <w:rFonts w:asciiTheme="minorHAnsi" w:hAnsiTheme="minorHAnsi" w:cstheme="minorHAnsi"/>
          <w:bCs/>
        </w:rPr>
        <w:t xml:space="preserve"> </w:t>
      </w:r>
      <w:r w:rsidR="00367587">
        <w:rPr>
          <w:rFonts w:asciiTheme="minorHAnsi" w:hAnsiTheme="minorHAnsi" w:cstheme="minorHAnsi"/>
          <w:bCs/>
        </w:rPr>
        <w:t>z późn. zm</w:t>
      </w:r>
      <w:r w:rsidR="0092520D">
        <w:rPr>
          <w:rFonts w:asciiTheme="minorHAnsi" w:hAnsiTheme="minorHAnsi" w:cstheme="minorHAnsi"/>
          <w:bCs/>
        </w:rPr>
        <w:t>.</w:t>
      </w:r>
      <w:r w:rsidRPr="00BA4C44">
        <w:rPr>
          <w:rFonts w:asciiTheme="minorHAnsi" w:hAnsiTheme="minorHAnsi" w:cstheme="minorHAnsi"/>
          <w:bCs/>
        </w:rPr>
        <w:t>)  lub w art. 54 ust. 1–4 ustawy z dnia 12 maja</w:t>
      </w:r>
      <w:r w:rsidR="00CB4B64">
        <w:rPr>
          <w:rFonts w:asciiTheme="minorHAnsi" w:hAnsiTheme="minorHAnsi" w:cstheme="minorHAnsi"/>
          <w:bCs/>
        </w:rPr>
        <w:t xml:space="preserve"> </w:t>
      </w:r>
      <w:r w:rsidRPr="00BA4C44">
        <w:rPr>
          <w:rFonts w:asciiTheme="minorHAnsi" w:hAnsiTheme="minorHAnsi" w:cstheme="minorHAnsi"/>
          <w:bCs/>
        </w:rPr>
        <w:t>2011 r. o refundacji leków, środków spożywczych specjalnego przeznaczenia żywieniowego oraz wyrobów medycznych (Dz. U. z</w:t>
      </w:r>
      <w:r w:rsidR="00FA7858">
        <w:rPr>
          <w:rFonts w:asciiTheme="minorHAnsi" w:hAnsiTheme="minorHAnsi" w:cstheme="minorHAnsi"/>
          <w:bCs/>
        </w:rPr>
        <w:t> </w:t>
      </w:r>
      <w:r w:rsidR="005A6010">
        <w:rPr>
          <w:rFonts w:asciiTheme="minorHAnsi" w:hAnsiTheme="minorHAnsi" w:cstheme="minorHAnsi"/>
          <w:bCs/>
        </w:rPr>
        <w:t>2024</w:t>
      </w:r>
      <w:r w:rsidRPr="00BA4C44">
        <w:rPr>
          <w:rFonts w:asciiTheme="minorHAnsi" w:hAnsiTheme="minorHAnsi" w:cstheme="minorHAnsi"/>
          <w:bCs/>
        </w:rPr>
        <w:t xml:space="preserve">r. poz. </w:t>
      </w:r>
      <w:r w:rsidR="005A6010">
        <w:rPr>
          <w:rFonts w:asciiTheme="minorHAnsi" w:hAnsiTheme="minorHAnsi" w:cstheme="minorHAnsi"/>
          <w:bCs/>
        </w:rPr>
        <w:t>930</w:t>
      </w:r>
      <w:r w:rsidRPr="00BA4C44">
        <w:rPr>
          <w:rFonts w:asciiTheme="minorHAnsi" w:hAnsiTheme="minorHAnsi" w:cstheme="minorHAnsi"/>
          <w:bCs/>
        </w:rPr>
        <w:t xml:space="preserve"> z późn.zm.), </w:t>
      </w:r>
    </w:p>
    <w:p w14:paraId="41F82C85"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8D0B1B9" w14:textId="77777777" w:rsidR="008926D5" w:rsidRPr="00C435FA" w:rsidRDefault="008926D5" w:rsidP="0028000D">
      <w:pPr>
        <w:pStyle w:val="Akapitzlist"/>
        <w:widowControl w:val="0"/>
        <w:numPr>
          <w:ilvl w:val="0"/>
          <w:numId w:val="27"/>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293EE405" w14:textId="318107B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Pr="00C435FA">
        <w:rPr>
          <w:rFonts w:asciiTheme="minorHAnsi" w:hAnsiTheme="minorHAnsi" w:cstheme="minorHAnsi"/>
          <w:bCs/>
        </w:rPr>
        <w:t>),</w:t>
      </w:r>
    </w:p>
    <w:p w14:paraId="6CBE572D"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19CE61C5" w14:textId="3DDE5188" w:rsidR="008F46E9"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8F46E9">
        <w:rPr>
          <w:rFonts w:asciiTheme="minorHAnsi" w:hAnsiTheme="minorHAnsi" w:cstheme="minorHAnsi"/>
          <w:bCs/>
        </w:rPr>
        <w:t>,</w:t>
      </w:r>
    </w:p>
    <w:p w14:paraId="5D233E80" w14:textId="0DF56272" w:rsidR="008926D5" w:rsidRPr="00C435FA" w:rsidRDefault="00C435FA" w:rsidP="008F46E9">
      <w:pPr>
        <w:pStyle w:val="Akapitzlist"/>
        <w:widowControl w:val="0"/>
        <w:autoSpaceDE w:val="0"/>
        <w:spacing w:line="276" w:lineRule="auto"/>
        <w:ind w:left="993"/>
        <w:jc w:val="both"/>
        <w:rPr>
          <w:rFonts w:asciiTheme="minorHAnsi" w:hAnsiTheme="minorHAnsi" w:cstheme="minorHAnsi"/>
          <w:bCs/>
        </w:rPr>
      </w:pPr>
      <w:r>
        <w:rPr>
          <w:rFonts w:asciiTheme="minorHAnsi" w:hAnsiTheme="minorHAnsi" w:cstheme="minorHAnsi"/>
          <w:bCs/>
        </w:rPr>
        <w:t>- l</w:t>
      </w:r>
      <w:r w:rsidR="008926D5" w:rsidRPr="00C435FA">
        <w:rPr>
          <w:rFonts w:asciiTheme="minorHAnsi" w:hAnsiTheme="minorHAnsi" w:cstheme="minorHAnsi"/>
          <w:bCs/>
        </w:rPr>
        <w:t>ub za odpowiedni czyn zabroniony okre</w:t>
      </w:r>
      <w:r>
        <w:rPr>
          <w:rFonts w:asciiTheme="minorHAnsi" w:hAnsiTheme="minorHAnsi" w:cstheme="minorHAnsi"/>
          <w:bCs/>
        </w:rPr>
        <w:t>ślony w przepisach prawa obcego;</w:t>
      </w:r>
    </w:p>
    <w:p w14:paraId="2C2196BC"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FA062C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 xml:space="preserve">iednio </w:t>
      </w:r>
      <w:r w:rsidR="0011312E">
        <w:rPr>
          <w:rFonts w:asciiTheme="minorHAnsi" w:hAnsiTheme="minorHAnsi" w:cstheme="minorHAnsi"/>
          <w:bCs/>
        </w:rPr>
        <w:lastRenderedPageBreak/>
        <w:t>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41211202" w14:textId="0C5B29D5"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w:t>
      </w:r>
      <w:r w:rsidR="00E963FB">
        <w:rPr>
          <w:rFonts w:asciiTheme="minorHAnsi" w:hAnsiTheme="minorHAnsi" w:cstheme="minorHAnsi"/>
          <w:bCs/>
        </w:rPr>
        <w:t> </w:t>
      </w:r>
      <w:r w:rsidRPr="00C435FA">
        <w:rPr>
          <w:rFonts w:asciiTheme="minorHAnsi" w:hAnsiTheme="minorHAnsi" w:cstheme="minorHAnsi"/>
          <w:bCs/>
        </w:rPr>
        <w:t>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w:t>
      </w:r>
      <w:r w:rsidR="00E963FB">
        <w:rPr>
          <w:rFonts w:asciiTheme="minorHAnsi" w:hAnsiTheme="minorHAnsi" w:cstheme="minorHAnsi"/>
          <w:bCs/>
        </w:rPr>
        <w:t> </w:t>
      </w:r>
      <w:r w:rsidR="0011312E">
        <w:rPr>
          <w:rFonts w:asciiTheme="minorHAnsi" w:hAnsiTheme="minorHAnsi" w:cstheme="minorHAnsi"/>
          <w:bCs/>
        </w:rPr>
        <w:t>postępowaniu, chyba że </w:t>
      </w:r>
      <w:r w:rsidRPr="00C435FA">
        <w:rPr>
          <w:rFonts w:asciiTheme="minorHAnsi" w:hAnsiTheme="minorHAnsi" w:cstheme="minorHAnsi"/>
          <w:bCs/>
        </w:rPr>
        <w:t>wykażą, że przygotowali te oferty lub wnioski niezależnie od siebie;</w:t>
      </w:r>
    </w:p>
    <w:p w14:paraId="2CBCBE0E" w14:textId="58760ACC"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w:t>
      </w:r>
      <w:r w:rsidR="00A84C28">
        <w:rPr>
          <w:rFonts w:asciiTheme="minorHAnsi" w:hAnsiTheme="minorHAnsi" w:cstheme="minorHAnsi"/>
          <w:bCs/>
        </w:rPr>
        <w:t xml:space="preserve"> ustawy Pzp</w:t>
      </w:r>
      <w:r w:rsidRPr="00C435FA">
        <w:rPr>
          <w:rFonts w:asciiTheme="minorHAnsi" w:hAnsiTheme="minorHAnsi" w:cstheme="minorHAnsi"/>
          <w:bCs/>
        </w:rPr>
        <w:t>,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5FD3E511" w14:textId="77777777"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5F07B00A" w14:textId="5176169B"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w:t>
      </w:r>
      <w:r w:rsidR="00A84C28">
        <w:rPr>
          <w:rFonts w:asciiTheme="minorHAnsi" w:hAnsiTheme="minorHAnsi" w:cstheme="minorHAnsi"/>
          <w:bCs/>
        </w:rPr>
        <w:t xml:space="preserve"> ustawy Pzp</w:t>
      </w:r>
      <w:r w:rsidRPr="005A5F2C">
        <w:rPr>
          <w:rFonts w:asciiTheme="minorHAnsi" w:hAnsiTheme="minorHAnsi" w:cstheme="minorHAnsi"/>
          <w:bCs/>
        </w:rPr>
        <w:t>, jeżeli udowodni zamawiającemu, że spełnił łącznie następujące przesłanki:</w:t>
      </w:r>
    </w:p>
    <w:p w14:paraId="44F95AEE"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2AF268"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2BA23236"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086CFE76"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586ABB39"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119D690E" w14:textId="77777777" w:rsidR="008926D5" w:rsidRPr="005A5F2C" w:rsidRDefault="008926D5" w:rsidP="0028000D">
      <w:pPr>
        <w:pStyle w:val="Akapitzlist"/>
        <w:widowControl w:val="0"/>
        <w:numPr>
          <w:ilvl w:val="0"/>
          <w:numId w:val="29"/>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5ED3EE6A" w14:textId="4D8D31B6"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 xml:space="preserve">owiedzialności </w:t>
      </w:r>
      <w:r w:rsidR="0011312E">
        <w:rPr>
          <w:rFonts w:asciiTheme="minorHAnsi" w:hAnsiTheme="minorHAnsi" w:cstheme="minorHAnsi"/>
          <w:bCs/>
        </w:rPr>
        <w:lastRenderedPageBreak/>
        <w:t>i</w:t>
      </w:r>
      <w:r w:rsidR="00392258">
        <w:rPr>
          <w:rFonts w:asciiTheme="minorHAnsi" w:hAnsiTheme="minorHAnsi" w:cstheme="minorHAnsi"/>
          <w:bCs/>
        </w:rPr>
        <w:t> </w:t>
      </w:r>
      <w:r w:rsidR="0011312E">
        <w:rPr>
          <w:rFonts w:asciiTheme="minorHAnsi" w:hAnsiTheme="minorHAnsi" w:cstheme="minorHAnsi"/>
          <w:bCs/>
        </w:rPr>
        <w:t>odszkodowań za </w:t>
      </w:r>
      <w:r w:rsidRPr="005A5F2C">
        <w:rPr>
          <w:rFonts w:asciiTheme="minorHAnsi" w:hAnsiTheme="minorHAnsi" w:cstheme="minorHAnsi"/>
          <w:bCs/>
        </w:rPr>
        <w:t>nieprzestrzeganie przepisów, wewnętrznych regulacji lub standardów.</w:t>
      </w:r>
    </w:p>
    <w:p w14:paraId="036E386C" w14:textId="77777777" w:rsidR="0011312E" w:rsidRDefault="008926D5" w:rsidP="00543701">
      <w:pPr>
        <w:pStyle w:val="Akapitzlist"/>
        <w:widowControl w:val="0"/>
        <w:numPr>
          <w:ilvl w:val="0"/>
          <w:numId w:val="25"/>
        </w:numPr>
        <w:tabs>
          <w:tab w:val="left" w:pos="426"/>
        </w:tabs>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36772788" w14:textId="44AFAB38" w:rsidR="00D66BC9" w:rsidRPr="00EA58B7" w:rsidRDefault="00D66BC9" w:rsidP="0028000D">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00A57766">
        <w:rPr>
          <w:rFonts w:asciiTheme="minorHAnsi" w:hAnsiTheme="minorHAnsi" w:cstheme="minorHAnsi"/>
          <w:bCs/>
        </w:rPr>
        <w:t xml:space="preserve">z dnia 13 kwietnia 2022r. </w:t>
      </w:r>
      <w:r w:rsidRPr="00EA58B7">
        <w:rPr>
          <w:rFonts w:asciiTheme="minorHAnsi" w:hAnsiTheme="minorHAnsi" w:cstheme="minorHAnsi"/>
        </w:rPr>
        <w:t>o szczególnych rozwiązaniach w</w:t>
      </w:r>
      <w:r w:rsidR="00FA7858">
        <w:rPr>
          <w:rFonts w:asciiTheme="minorHAnsi" w:hAnsiTheme="minorHAnsi" w:cstheme="minorHAnsi"/>
        </w:rPr>
        <w:t> </w:t>
      </w:r>
      <w:r w:rsidRPr="00EA58B7">
        <w:rPr>
          <w:rFonts w:asciiTheme="minorHAnsi" w:hAnsiTheme="minorHAnsi" w:cstheme="minorHAnsi"/>
        </w:rPr>
        <w:t xml:space="preserve">zakresie przeciwdziałania wspieraniu </w:t>
      </w:r>
      <w:r w:rsidRPr="00EA58B7">
        <w:rPr>
          <w:rFonts w:asciiTheme="minorHAnsi" w:hAnsiTheme="minorHAnsi" w:cstheme="minorHAnsi"/>
          <w:bCs/>
        </w:rPr>
        <w:t>agresji na</w:t>
      </w:r>
      <w:r w:rsidR="00A57766">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sidR="00A57766">
        <w:rPr>
          <w:rFonts w:asciiTheme="minorHAnsi" w:hAnsiTheme="minorHAnsi" w:cstheme="minorHAnsi"/>
          <w:bCs/>
        </w:rPr>
        <w:t xml:space="preserve"> (Dz.U. </w:t>
      </w:r>
      <w:r w:rsidR="005A6010">
        <w:rPr>
          <w:rFonts w:asciiTheme="minorHAnsi" w:hAnsiTheme="minorHAnsi" w:cstheme="minorHAnsi"/>
          <w:bCs/>
        </w:rPr>
        <w:t xml:space="preserve">z </w:t>
      </w:r>
      <w:r w:rsidR="00367587">
        <w:rPr>
          <w:rFonts w:asciiTheme="minorHAnsi" w:hAnsiTheme="minorHAnsi" w:cstheme="minorHAnsi"/>
          <w:bCs/>
        </w:rPr>
        <w:t>2025</w:t>
      </w:r>
      <w:r w:rsidR="009F3BA4">
        <w:rPr>
          <w:rFonts w:asciiTheme="minorHAnsi" w:hAnsiTheme="minorHAnsi" w:cstheme="minorHAnsi"/>
          <w:bCs/>
        </w:rPr>
        <w:t xml:space="preserve"> </w:t>
      </w:r>
      <w:r w:rsidR="00A57766">
        <w:rPr>
          <w:rFonts w:asciiTheme="minorHAnsi" w:hAnsiTheme="minorHAnsi" w:cstheme="minorHAnsi"/>
          <w:bCs/>
        </w:rPr>
        <w:t xml:space="preserve">poz. </w:t>
      </w:r>
      <w:r w:rsidR="00367587">
        <w:rPr>
          <w:rFonts w:asciiTheme="minorHAnsi" w:hAnsiTheme="minorHAnsi" w:cstheme="minorHAnsi"/>
          <w:bCs/>
        </w:rPr>
        <w:t>514</w:t>
      </w:r>
      <w:r w:rsidR="00A57766">
        <w:rPr>
          <w:rFonts w:asciiTheme="minorHAnsi" w:hAnsiTheme="minorHAnsi" w:cstheme="minorHAnsi"/>
          <w:bCs/>
        </w:rPr>
        <w:t>)</w:t>
      </w:r>
      <w:r>
        <w:rPr>
          <w:rFonts w:asciiTheme="minorHAnsi" w:hAnsiTheme="minorHAnsi" w:cstheme="minorHAnsi"/>
          <w:bCs/>
        </w:rPr>
        <w:t>,</w:t>
      </w:r>
      <w:r w:rsidRPr="00EA58B7">
        <w:rPr>
          <w:rFonts w:asciiTheme="minorHAnsi" w:hAnsiTheme="minorHAnsi" w:cstheme="minorHAnsi"/>
          <w:bCs/>
        </w:rPr>
        <w:t xml:space="preserve"> z</w:t>
      </w:r>
      <w:r w:rsidR="00392258">
        <w:rPr>
          <w:rFonts w:asciiTheme="minorHAnsi" w:hAnsiTheme="minorHAnsi" w:cstheme="minorHAnsi"/>
          <w:bCs/>
        </w:rPr>
        <w:t> </w:t>
      </w:r>
      <w:r w:rsidRPr="00EA58B7">
        <w:rPr>
          <w:rFonts w:asciiTheme="minorHAnsi" w:hAnsiTheme="minorHAnsi" w:cstheme="minorHAnsi"/>
          <w:bCs/>
        </w:rPr>
        <w:t>postępowania o</w:t>
      </w:r>
      <w:r w:rsidR="00176CB5">
        <w:rPr>
          <w:rFonts w:asciiTheme="minorHAnsi" w:hAnsiTheme="minorHAnsi" w:cstheme="minorHAnsi"/>
          <w:bCs/>
        </w:rPr>
        <w:t> </w:t>
      </w:r>
      <w:r w:rsidRPr="00EA58B7">
        <w:rPr>
          <w:rFonts w:asciiTheme="minorHAnsi" w:hAnsiTheme="minorHAnsi" w:cstheme="minorHAnsi"/>
          <w:bCs/>
        </w:rPr>
        <w:t>udzielenie zamówienia publicznego lub konkursu prowadzonego na podstawie ustawy Pzp wyklucza się:</w:t>
      </w:r>
    </w:p>
    <w:p w14:paraId="14344AE6" w14:textId="3F9C4435"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w:t>
      </w:r>
      <w:r w:rsidR="005B6CE1">
        <w:rPr>
          <w:rFonts w:asciiTheme="minorHAnsi" w:hAnsiTheme="minorHAnsi" w:cstheme="minorHAnsi"/>
          <w:bCs/>
        </w:rPr>
        <w:t> </w:t>
      </w:r>
      <w:r w:rsidRPr="00EA58B7">
        <w:rPr>
          <w:rFonts w:asciiTheme="minorHAnsi" w:hAnsiTheme="minorHAnsi" w:cstheme="minorHAnsi"/>
          <w:bCs/>
        </w:rPr>
        <w:t>którym mowa w art. 1 pkt 3</w:t>
      </w:r>
      <w:r w:rsidR="00367587">
        <w:rPr>
          <w:rFonts w:asciiTheme="minorHAnsi" w:hAnsiTheme="minorHAnsi" w:cstheme="minorHAnsi"/>
          <w:bCs/>
        </w:rPr>
        <w:t xml:space="preserve"> ww.</w:t>
      </w:r>
      <w:r w:rsidRPr="00EA58B7">
        <w:rPr>
          <w:rFonts w:asciiTheme="minorHAnsi" w:hAnsiTheme="minorHAnsi" w:cstheme="minorHAnsi"/>
          <w:bCs/>
        </w:rPr>
        <w:t xml:space="preserve"> ustawy;</w:t>
      </w:r>
    </w:p>
    <w:p w14:paraId="352A1FC3" w14:textId="200ED96F"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 xml:space="preserve">rozumieniu ustawy z dnia 1 marca 2018 r. o przeciwdziałaniu praniu pieniędzy oraz finansowaniu terroryzmu (Dz. U. z </w:t>
      </w:r>
      <w:r w:rsidR="00367587">
        <w:rPr>
          <w:rFonts w:asciiTheme="minorHAnsi" w:hAnsiTheme="minorHAnsi" w:cstheme="minorHAnsi"/>
          <w:bCs/>
        </w:rPr>
        <w:t>2025</w:t>
      </w:r>
      <w:r w:rsidR="005A6010">
        <w:rPr>
          <w:rFonts w:asciiTheme="minorHAnsi" w:hAnsiTheme="minorHAnsi" w:cstheme="minorHAnsi"/>
          <w:bCs/>
        </w:rPr>
        <w:t>,</w:t>
      </w:r>
      <w:r w:rsidRPr="00EA58B7">
        <w:rPr>
          <w:rFonts w:asciiTheme="minorHAnsi" w:hAnsiTheme="minorHAnsi" w:cstheme="minorHAnsi"/>
          <w:bCs/>
        </w:rPr>
        <w:t xml:space="preserve"> poz. </w:t>
      </w:r>
      <w:r w:rsidR="00367587">
        <w:rPr>
          <w:rFonts w:asciiTheme="minorHAnsi" w:hAnsiTheme="minorHAnsi" w:cstheme="minorHAnsi"/>
          <w:bCs/>
        </w:rPr>
        <w:t>644</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67587">
        <w:rPr>
          <w:rFonts w:asciiTheme="minorHAnsi" w:hAnsiTheme="minorHAnsi" w:cstheme="minorHAnsi"/>
          <w:bCs/>
        </w:rPr>
        <w:t xml:space="preserve">ww. </w:t>
      </w:r>
      <w:r w:rsidRPr="00EA58B7">
        <w:rPr>
          <w:rFonts w:asciiTheme="minorHAnsi" w:hAnsiTheme="minorHAnsi" w:cstheme="minorHAnsi"/>
          <w:bCs/>
        </w:rPr>
        <w:t>ustawy;</w:t>
      </w:r>
    </w:p>
    <w:p w14:paraId="2C115D40" w14:textId="0995C361" w:rsidR="00D66BC9" w:rsidRP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w:t>
      </w:r>
      <w:r w:rsidR="0065119B">
        <w:rPr>
          <w:rFonts w:asciiTheme="minorHAnsi" w:hAnsiTheme="minorHAnsi" w:cstheme="minorHAnsi"/>
          <w:bCs/>
        </w:rPr>
        <w:t>3</w:t>
      </w:r>
      <w:r w:rsidRPr="00EA58B7">
        <w:rPr>
          <w:rFonts w:asciiTheme="minorHAnsi" w:hAnsiTheme="minorHAnsi" w:cstheme="minorHAnsi"/>
          <w:bCs/>
        </w:rPr>
        <w:t>r.</w:t>
      </w:r>
      <w:r w:rsidR="005A6010">
        <w:rPr>
          <w:rFonts w:asciiTheme="minorHAnsi" w:hAnsiTheme="minorHAnsi" w:cstheme="minorHAnsi"/>
          <w:bCs/>
        </w:rPr>
        <w:t>,</w:t>
      </w:r>
      <w:r w:rsidRPr="00EA58B7">
        <w:rPr>
          <w:rFonts w:asciiTheme="minorHAnsi" w:hAnsiTheme="minorHAnsi" w:cstheme="minorHAnsi"/>
          <w:bCs/>
        </w:rPr>
        <w:t xml:space="preserve"> poz. </w:t>
      </w:r>
      <w:r w:rsidR="0065119B">
        <w:rPr>
          <w:rFonts w:asciiTheme="minorHAnsi" w:hAnsiTheme="minorHAnsi" w:cstheme="minorHAnsi"/>
          <w:bCs/>
        </w:rPr>
        <w:t xml:space="preserve">120 z </w:t>
      </w:r>
      <w:r w:rsidR="005A6010">
        <w:rPr>
          <w:rFonts w:asciiTheme="minorHAnsi" w:hAnsiTheme="minorHAnsi" w:cstheme="minorHAnsi"/>
          <w:bCs/>
        </w:rPr>
        <w:t>późn. zm</w:t>
      </w:r>
      <w:r w:rsidR="0065119B">
        <w:rPr>
          <w:rFonts w:asciiTheme="minorHAnsi" w:hAnsiTheme="minorHAnsi" w:cstheme="minorHAnsi"/>
          <w:bCs/>
        </w:rPr>
        <w:t>.</w:t>
      </w:r>
      <w:r w:rsidRPr="00EA58B7">
        <w:rPr>
          <w:rFonts w:asciiTheme="minorHAnsi" w:hAnsiTheme="minorHAnsi" w:cstheme="minorHAnsi"/>
          <w:bCs/>
        </w:rPr>
        <w:t>), jest podmiot wymieniony w wykazach określonych w</w:t>
      </w:r>
      <w:r w:rsidR="005B6CE1">
        <w:rPr>
          <w:rFonts w:asciiTheme="minorHAnsi" w:hAnsiTheme="minorHAnsi" w:cstheme="minorHAnsi"/>
          <w:bCs/>
        </w:rPr>
        <w:t> </w:t>
      </w:r>
      <w:r w:rsidRPr="00EA58B7">
        <w:rPr>
          <w:rFonts w:asciiTheme="minorHAnsi" w:hAnsiTheme="minorHAnsi" w:cstheme="minorHAnsi"/>
          <w:bCs/>
        </w:rPr>
        <w:t>rozporządzeniu 765/2006 i</w:t>
      </w:r>
      <w:r w:rsidR="003D5EDA">
        <w:rPr>
          <w:rFonts w:asciiTheme="minorHAnsi" w:hAnsiTheme="minorHAnsi" w:cstheme="minorHAnsi"/>
          <w:bCs/>
        </w:rPr>
        <w:t> </w:t>
      </w:r>
      <w:r w:rsidRPr="00EA58B7">
        <w:rPr>
          <w:rFonts w:asciiTheme="minorHAnsi" w:hAnsiTheme="minorHAnsi" w:cstheme="minorHAnsi"/>
          <w:bCs/>
        </w:rPr>
        <w:t>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 xml:space="preserve">r., o ile został wpisany na listę na podstawie decyzji w sprawie wpisu na listę rozstrzygającej o zastosowaniu środka, o którym mowa w art. 1 pkt 3 </w:t>
      </w:r>
      <w:r w:rsidR="00367587">
        <w:rPr>
          <w:rFonts w:asciiTheme="minorHAnsi" w:hAnsiTheme="minorHAnsi" w:cstheme="minorHAnsi"/>
          <w:bCs/>
        </w:rPr>
        <w:t xml:space="preserve">ww. </w:t>
      </w:r>
      <w:r w:rsidRPr="00EA58B7">
        <w:rPr>
          <w:rFonts w:asciiTheme="minorHAnsi" w:hAnsiTheme="minorHAnsi" w:cstheme="minorHAnsi"/>
          <w:bCs/>
        </w:rPr>
        <w:t>ustawy.</w:t>
      </w:r>
    </w:p>
    <w:p w14:paraId="313318D2" w14:textId="51A1F9F0" w:rsidR="0011312E" w:rsidRPr="00404472" w:rsidRDefault="009253BF" w:rsidP="00404472">
      <w:pPr>
        <w:widowControl w:val="0"/>
        <w:tabs>
          <w:tab w:val="left" w:pos="426"/>
        </w:tabs>
        <w:autoSpaceDE w:val="0"/>
        <w:spacing w:line="276" w:lineRule="auto"/>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5A480137" wp14:editId="38CAEC3E">
                <wp:simplePos x="0" y="0"/>
                <wp:positionH relativeFrom="margin">
                  <wp:posOffset>0</wp:posOffset>
                </wp:positionH>
                <wp:positionV relativeFrom="paragraph">
                  <wp:posOffset>100126</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6F34CC6C" w:rsidR="00367587" w:rsidRDefault="00367587" w:rsidP="0028000D">
                            <w:pPr>
                              <w:pStyle w:val="Akapitzlist"/>
                              <w:numPr>
                                <w:ilvl w:val="0"/>
                                <w:numId w:val="32"/>
                              </w:numPr>
                            </w:pPr>
                            <w:bookmarkStart w:id="8" w:name="_Hlk63023551"/>
                            <w:r w:rsidRPr="005A5F2C">
                              <w:rPr>
                                <w:rFonts w:asciiTheme="minorHAnsi" w:hAnsiTheme="minorHAnsi" w:cstheme="minorHAnsi"/>
                                <w:b/>
                                <w:bCs/>
                              </w:rPr>
                              <w:t>Informacje o warunkach udziału w postępowaniu</w:t>
                            </w:r>
                            <w:bookmarkEnd w:id="8"/>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7.9pt;width:455.25pt;height:2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" fillcolor="#deebf7" strokecolor="#bdd7ee">
                <v:stroke joinstyle="miter"/>
                <v:textbox>
                  <w:txbxContent>
                    <w:p w14:paraId="5DD0B439" w14:textId="6F34CC6C" w:rsidR="00367587" w:rsidRDefault="00367587" w:rsidP="0028000D">
                      <w:pPr>
                        <w:pStyle w:val="Akapitzlist"/>
                        <w:numPr>
                          <w:ilvl w:val="0"/>
                          <w:numId w:val="32"/>
                        </w:numPr>
                      </w:pPr>
                      <w:bookmarkStart w:id="9" w:name="_Hlk63023551"/>
                      <w:r w:rsidRPr="005A5F2C">
                        <w:rPr>
                          <w:rFonts w:asciiTheme="minorHAnsi" w:hAnsiTheme="minorHAnsi" w:cstheme="minorHAnsi"/>
                          <w:b/>
                          <w:bCs/>
                        </w:rPr>
                        <w:t>Informacje o warunkach udziału w postępowaniu</w:t>
                      </w:r>
                      <w:bookmarkEnd w:id="9"/>
                      <w:r>
                        <w:rPr>
                          <w:rFonts w:asciiTheme="minorHAnsi" w:hAnsiTheme="minorHAnsi" w:cstheme="minorHAnsi"/>
                          <w:b/>
                          <w:bCs/>
                        </w:rPr>
                        <w:t>.</w:t>
                      </w:r>
                    </w:p>
                  </w:txbxContent>
                </v:textbox>
                <w10:wrap type="topAndBottom" anchorx="margin"/>
              </v:roundrect>
            </w:pict>
          </mc:Fallback>
        </mc:AlternateContent>
      </w:r>
    </w:p>
    <w:p w14:paraId="50F97C7A" w14:textId="5B75B8A5" w:rsidR="006D0CB5" w:rsidRDefault="00D207E8" w:rsidP="00404472">
      <w:pPr>
        <w:suppressAutoHyphens w:val="0"/>
        <w:spacing w:line="271" w:lineRule="auto"/>
        <w:jc w:val="both"/>
        <w:rPr>
          <w:rFonts w:asciiTheme="minorHAnsi" w:eastAsia="SimSun" w:hAnsiTheme="minorHAnsi" w:cstheme="minorHAnsi"/>
          <w:sz w:val="24"/>
          <w:szCs w:val="24"/>
        </w:rPr>
      </w:pPr>
      <w:bookmarkStart w:id="10" w:name="_Hlk63025115"/>
      <w:bookmarkStart w:id="11" w:name="_Hlk63025138"/>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61E0BBC8" wp14:editId="29709880">
                <wp:simplePos x="0" y="0"/>
                <wp:positionH relativeFrom="margin">
                  <wp:posOffset>0</wp:posOffset>
                </wp:positionH>
                <wp:positionV relativeFrom="paragraph">
                  <wp:posOffset>377825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367587" w:rsidRPr="005A5F2C" w:rsidRDefault="00367587"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367587" w:rsidRDefault="00367587"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0;margin-top:29.7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" fillcolor="#deebf7" strokecolor="#bdd7ee">
                <v:stroke joinstyle="miter"/>
                <v:textbox>
                  <w:txbxContent>
                    <w:p w14:paraId="2D855AB9" w14:textId="77777777" w:rsidR="00367587" w:rsidRPr="005A5F2C" w:rsidRDefault="00367587"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367587" w:rsidRDefault="00367587"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0011312E" w:rsidRPr="0011312E">
        <w:rPr>
          <w:rFonts w:asciiTheme="minorHAnsi" w:eastAsia="SimSun" w:hAnsiTheme="minorHAnsi" w:cstheme="minorHAnsi"/>
          <w:sz w:val="24"/>
          <w:szCs w:val="24"/>
        </w:rPr>
        <w:t>Zamawiający nie przewiduje warunków udziału w postępowaniu.</w:t>
      </w:r>
      <w:bookmarkEnd w:id="10"/>
      <w:bookmarkEnd w:id="11"/>
    </w:p>
    <w:p w14:paraId="2515C8F6" w14:textId="650E89B5" w:rsidR="00D207E8" w:rsidRDefault="00D207E8" w:rsidP="00D207E8">
      <w:pPr>
        <w:tabs>
          <w:tab w:val="left" w:pos="709"/>
        </w:tabs>
        <w:suppressAutoHyphens w:val="0"/>
        <w:autoSpaceDE w:val="0"/>
        <w:autoSpaceDN w:val="0"/>
        <w:adjustRightInd w:val="0"/>
        <w:spacing w:line="276" w:lineRule="auto"/>
        <w:jc w:val="both"/>
        <w:rPr>
          <w:rFonts w:asciiTheme="minorHAnsi" w:hAnsiTheme="minorHAnsi" w:cstheme="minorHAnsi"/>
          <w:b/>
          <w:sz w:val="24"/>
          <w:szCs w:val="24"/>
          <w:lang w:eastAsia="pl-PL"/>
        </w:rPr>
      </w:pPr>
    </w:p>
    <w:p w14:paraId="49B795D6" w14:textId="72705B91" w:rsidR="00A94A00" w:rsidRPr="005A5F2C" w:rsidRDefault="00A94A00" w:rsidP="00085FD3">
      <w:pPr>
        <w:numPr>
          <w:ilvl w:val="0"/>
          <w:numId w:val="15"/>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22FC1FEA" w14:textId="768C47E0"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xml:space="preserve">- formularz ofertowy </w:t>
      </w:r>
      <w:r w:rsidR="0041575A">
        <w:rPr>
          <w:rFonts w:asciiTheme="minorHAnsi" w:hAnsiTheme="minorHAnsi" w:cstheme="minorHAnsi"/>
          <w:b/>
          <w:sz w:val="24"/>
          <w:szCs w:val="24"/>
          <w:lang w:eastAsia="pl-PL"/>
        </w:rPr>
        <w:t>-</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19A9E0D5" w14:textId="7ED55188" w:rsidR="00BA20FF" w:rsidRDefault="00BA20FF" w:rsidP="00BA20F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lastRenderedPageBreak/>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0041575A">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nr 4 do SWZ;</w:t>
      </w:r>
    </w:p>
    <w:p w14:paraId="3D61206F" w14:textId="77777777"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14:paraId="522626A7" w14:textId="77777777" w:rsidR="007F4211" w:rsidRPr="006E1511" w:rsidRDefault="00A94A00" w:rsidP="00085FD3">
      <w:pPr>
        <w:numPr>
          <w:ilvl w:val="0"/>
          <w:numId w:val="15"/>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1CA5B6D4" w14:textId="77777777" w:rsidR="00A94A00" w:rsidRPr="0011312E"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11312E">
        <w:rPr>
          <w:rFonts w:asciiTheme="minorHAnsi" w:hAnsiTheme="minorHAnsi" w:cstheme="minorHAnsi"/>
          <w:sz w:val="24"/>
          <w:szCs w:val="24"/>
          <w:lang w:eastAsia="pl-PL"/>
        </w:rPr>
        <w:t xml:space="preserve">2 </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1C63948C" w14:textId="77777777" w:rsidR="00A94A00" w:rsidRPr="005A5F2C" w:rsidRDefault="00A94A00" w:rsidP="0011312E">
      <w:pPr>
        <w:tabs>
          <w:tab w:val="left" w:pos="709"/>
        </w:tabs>
        <w:suppressAutoHyphens w:val="0"/>
        <w:autoSpaceDE w:val="0"/>
        <w:autoSpaceDN w:val="0"/>
        <w:spacing w:line="276" w:lineRule="auto"/>
        <w:ind w:left="1560"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334674CF" w14:textId="77777777" w:rsidR="004D4092" w:rsidRPr="006E1511" w:rsidRDefault="004D4092" w:rsidP="0028000D">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4DCB76CA" w14:textId="591FAD7C" w:rsidR="004E1423" w:rsidRPr="000D0341" w:rsidRDefault="00E47663" w:rsidP="000D0341">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198FDF9" w14:textId="77777777" w:rsidR="00A94A00" w:rsidRPr="005A5F2C"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54D29B46" w14:textId="22A182C0" w:rsidR="00830FD2" w:rsidRPr="00ED08FA" w:rsidRDefault="00A94A00" w:rsidP="00ED08FA">
      <w:pPr>
        <w:tabs>
          <w:tab w:val="left" w:pos="709"/>
        </w:tabs>
        <w:autoSpaceDE w:val="0"/>
        <w:autoSpaceDN w:val="0"/>
        <w:adjustRightInd w:val="0"/>
        <w:spacing w:line="276" w:lineRule="auto"/>
        <w:ind w:left="1134"/>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w:t>
      </w:r>
      <w:r w:rsidR="005B78E1">
        <w:rPr>
          <w:rFonts w:asciiTheme="minorHAnsi" w:hAnsiTheme="minorHAnsi" w:cstheme="minorHAnsi"/>
          <w:sz w:val="24"/>
          <w:szCs w:val="24"/>
        </w:rPr>
        <w:t>202</w:t>
      </w:r>
      <w:r w:rsidR="00097D6B">
        <w:rPr>
          <w:rFonts w:asciiTheme="minorHAnsi" w:hAnsiTheme="minorHAnsi" w:cstheme="minorHAnsi"/>
          <w:sz w:val="24"/>
          <w:szCs w:val="24"/>
        </w:rPr>
        <w:t>4</w:t>
      </w:r>
      <w:r w:rsidR="00140678">
        <w:rPr>
          <w:rFonts w:asciiTheme="minorHAnsi" w:hAnsiTheme="minorHAnsi" w:cstheme="minorHAnsi"/>
          <w:sz w:val="24"/>
          <w:szCs w:val="24"/>
        </w:rPr>
        <w:t xml:space="preserve"> poz. </w:t>
      </w:r>
      <w:r w:rsidR="00097D6B">
        <w:rPr>
          <w:rFonts w:asciiTheme="minorHAnsi" w:hAnsiTheme="minorHAnsi" w:cstheme="minorHAnsi"/>
          <w:sz w:val="24"/>
          <w:szCs w:val="24"/>
        </w:rPr>
        <w:t>2001</w:t>
      </w:r>
      <w:r w:rsidR="00367587">
        <w:rPr>
          <w:rFonts w:asciiTheme="minorHAnsi" w:hAnsiTheme="minorHAnsi" w:cstheme="minorHAnsi"/>
          <w:sz w:val="24"/>
          <w:szCs w:val="24"/>
        </w:rPr>
        <w:t xml:space="preserve"> z późn. zm.</w:t>
      </w:r>
      <w:r w:rsidR="007F2234">
        <w:rPr>
          <w:rFonts w:asciiTheme="minorHAnsi" w:hAnsiTheme="minorHAnsi" w:cstheme="minorHAnsi"/>
          <w:sz w:val="24"/>
          <w:szCs w:val="24"/>
        </w:rPr>
        <w:t>)</w:t>
      </w:r>
      <w:r w:rsidRPr="005A5F2C">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732D9688" w14:textId="77777777" w:rsidR="00E76C2F" w:rsidRPr="005A5F2C"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36F4D7BE" w14:textId="77777777" w:rsidR="008A2F3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6A056312"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672B1CE0"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rPr>
        <w:t>Pełnomocnik, o którym mowa powyżej, pozostaje w kontakcie z Zamawiającym w</w:t>
      </w:r>
      <w:r w:rsidR="00FA7858">
        <w:rPr>
          <w:rFonts w:asciiTheme="minorHAnsi" w:hAnsiTheme="minorHAnsi" w:cstheme="minorHAnsi"/>
        </w:rPr>
        <w:t> </w:t>
      </w:r>
      <w:r w:rsidRPr="0005290E">
        <w:rPr>
          <w:rFonts w:asciiTheme="minorHAnsi" w:hAnsiTheme="minorHAnsi" w:cstheme="minorHAnsi"/>
        </w:rPr>
        <w:t>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w:t>
      </w:r>
      <w:r w:rsidR="00FA7858">
        <w:rPr>
          <w:rFonts w:asciiTheme="minorHAnsi" w:hAnsiTheme="minorHAnsi" w:cstheme="minorHAnsi"/>
        </w:rPr>
        <w:t> </w:t>
      </w:r>
      <w:r w:rsidRPr="0005290E">
        <w:rPr>
          <w:rFonts w:asciiTheme="minorHAnsi" w:hAnsiTheme="minorHAnsi" w:cstheme="minorHAnsi"/>
        </w:rPr>
        <w:t xml:space="preserve">udzielnie zamówienia w więcej niż jednej grupie Wykonawców wspólnie ubiegających się o udzielenie zamówienia. </w:t>
      </w:r>
      <w:r w:rsidRPr="0005290E">
        <w:rPr>
          <w:rFonts w:asciiTheme="minorHAnsi" w:hAnsiTheme="minorHAnsi" w:cstheme="minorHAnsi"/>
        </w:rPr>
        <w:lastRenderedPageBreak/>
        <w:t>Niedopuszczalnym jest również złożenie przez któregokolwiek z</w:t>
      </w:r>
      <w:r w:rsidR="00FA7858">
        <w:rPr>
          <w:rFonts w:asciiTheme="minorHAnsi" w:hAnsiTheme="minorHAnsi" w:cstheme="minorHAnsi"/>
        </w:rPr>
        <w:t> </w:t>
      </w:r>
      <w:r w:rsidRPr="0005290E">
        <w:rPr>
          <w:rFonts w:asciiTheme="minorHAnsi" w:hAnsiTheme="minorHAnsi" w:cstheme="minorHAnsi"/>
        </w:rPr>
        <w:t xml:space="preserve">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05290E">
        <w:rPr>
          <w:rFonts w:asciiTheme="minorHAnsi" w:hAnsiTheme="minorHAnsi" w:cstheme="minorHAnsi"/>
          <w:lang w:eastAsia="pl-PL"/>
        </w:rPr>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456EBCB"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F07BDF6"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670F8CC9"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p>
    <w:p w14:paraId="7AA21232" w14:textId="130B6478" w:rsidR="005B6CE1" w:rsidRPr="008169D7" w:rsidRDefault="008A2F3C" w:rsidP="008169D7">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 xml:space="preserve">Przepisy dotyczące </w:t>
      </w:r>
      <w:r w:rsidR="005953CA">
        <w:rPr>
          <w:rFonts w:asciiTheme="minorHAnsi" w:hAnsiTheme="minorHAnsi" w:cstheme="minorHAnsi"/>
        </w:rPr>
        <w:t>W</w:t>
      </w:r>
      <w:r w:rsidRPr="005A5F2C">
        <w:rPr>
          <w:rFonts w:asciiTheme="minorHAnsi" w:hAnsiTheme="minorHAnsi" w:cstheme="minorHAnsi"/>
        </w:rPr>
        <w:t xml:space="preserve">ykonawcy stosuje się odpowiednio do </w:t>
      </w:r>
      <w:r w:rsidR="005953CA">
        <w:rPr>
          <w:rFonts w:asciiTheme="minorHAnsi" w:hAnsiTheme="minorHAnsi" w:cstheme="minorHAnsi"/>
        </w:rPr>
        <w:t>W</w:t>
      </w:r>
      <w:r w:rsidRPr="005A5F2C">
        <w:rPr>
          <w:rFonts w:asciiTheme="minorHAnsi" w:hAnsiTheme="minorHAnsi" w:cstheme="minorHAnsi"/>
        </w:rPr>
        <w:t>ykonawców wspólnie ubiegających się o udzielenie zamówienia.</w:t>
      </w:r>
    </w:p>
    <w:p w14:paraId="5794B4E2" w14:textId="77777777" w:rsidR="005B6CE1" w:rsidRDefault="005B6CE1" w:rsidP="002028EE">
      <w:pPr>
        <w:pStyle w:val="Akapitzlist"/>
        <w:tabs>
          <w:tab w:val="left" w:pos="993"/>
        </w:tabs>
        <w:suppressAutoHyphens w:val="0"/>
        <w:spacing w:line="268" w:lineRule="auto"/>
        <w:ind w:left="993"/>
        <w:jc w:val="both"/>
        <w:rPr>
          <w:rFonts w:asciiTheme="minorHAnsi" w:hAnsiTheme="minorHAnsi" w:cstheme="minorHAnsi"/>
        </w:rPr>
      </w:pPr>
    </w:p>
    <w:p w14:paraId="3927142C"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7B8D974F">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67EF9C3E" w:rsidR="00367587" w:rsidRDefault="00367587"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r>
                              <w:rPr>
                                <w:rFonts w:asciiTheme="minorHAnsi" w:hAnsiTheme="minorHAnsi" w:cstheme="minorHAnsi"/>
                                <w:b/>
                                <w:bCs/>
                                <w:sz w:val="24"/>
                                <w:szCs w:val="24"/>
                              </w:rPr>
                              <w:t>.</w:t>
                            </w:r>
                          </w:p>
                          <w:p w14:paraId="335C21AA" w14:textId="77777777" w:rsidR="00367587" w:rsidRDefault="00367587"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58FE6B02" w14:textId="67EF9C3E" w:rsidR="00367587" w:rsidRDefault="00367587"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r>
                        <w:rPr>
                          <w:rFonts w:asciiTheme="minorHAnsi" w:hAnsiTheme="minorHAnsi" w:cstheme="minorHAnsi"/>
                          <w:b/>
                          <w:bCs/>
                          <w:sz w:val="24"/>
                          <w:szCs w:val="24"/>
                        </w:rPr>
                        <w:t>.</w:t>
                      </w:r>
                    </w:p>
                    <w:p w14:paraId="335C21AA" w14:textId="77777777" w:rsidR="00367587" w:rsidRDefault="00367587" w:rsidP="00DC628E">
                      <w:pPr>
                        <w:pStyle w:val="Akapitzlist"/>
                        <w:ind w:left="720"/>
                      </w:pPr>
                    </w:p>
                  </w:txbxContent>
                </v:textbox>
                <w10:wrap type="topAndBottom" anchorx="margin"/>
              </v:roundrect>
            </w:pict>
          </mc:Fallback>
        </mc:AlternateContent>
      </w:r>
    </w:p>
    <w:p w14:paraId="3DB288C1" w14:textId="0D2AA48B" w:rsidR="005563FA" w:rsidRPr="005F7315" w:rsidRDefault="005563FA" w:rsidP="005563FA">
      <w:pPr>
        <w:numPr>
          <w:ilvl w:val="0"/>
          <w:numId w:val="4"/>
        </w:numPr>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W postępowaniu o udzielenie zamówienia komunikacja pomiędzy Zamawiającym, a</w:t>
      </w:r>
      <w:r w:rsidR="005B6CE1">
        <w:rPr>
          <w:rFonts w:asciiTheme="minorHAnsi" w:hAnsiTheme="minorHAnsi" w:cstheme="minorHAnsi"/>
          <w:sz w:val="24"/>
          <w:szCs w:val="24"/>
        </w:rPr>
        <w:t> </w:t>
      </w:r>
      <w:r w:rsidRPr="005F7315">
        <w:rPr>
          <w:rFonts w:asciiTheme="minorHAnsi" w:hAnsiTheme="minorHAnsi" w:cstheme="minorHAnsi"/>
          <w:sz w:val="24"/>
          <w:szCs w:val="24"/>
        </w:rPr>
        <w:t xml:space="preserve">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przy czym ofertę wraz z załącznikami należy złożyć za 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05352BDC"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63E03EEF" w14:textId="77777777" w:rsidR="005563FA" w:rsidRPr="005F7315" w:rsidRDefault="005563FA" w:rsidP="005563FA">
      <w:pPr>
        <w:pStyle w:val="Normalny1"/>
        <w:pBdr>
          <w:top w:val="nil"/>
          <w:left w:val="nil"/>
          <w:bottom w:val="nil"/>
          <w:right w:val="nil"/>
          <w:between w:val="nil"/>
        </w:pBdr>
        <w:ind w:left="502"/>
        <w:jc w:val="both"/>
        <w:rPr>
          <w:rFonts w:asciiTheme="minorHAnsi" w:eastAsia="Times New Roman" w:hAnsiTheme="minorHAnsi" w:cstheme="minorHAnsi"/>
          <w:sz w:val="24"/>
          <w:szCs w:val="24"/>
          <w:lang w:eastAsia="zh-CN"/>
        </w:rPr>
      </w:pPr>
      <w:r w:rsidRPr="005F7315">
        <w:rPr>
          <w:rFonts w:asciiTheme="minorHAnsi" w:eastAsia="Times New Roman" w:hAnsiTheme="minorHAnsi" w:cstheme="minorHAnsi"/>
          <w:sz w:val="24"/>
          <w:szCs w:val="24"/>
          <w:lang w:eastAsia="zh-CN"/>
        </w:rPr>
        <w:t xml:space="preserve">Uwaga: Ofertę składa się tylko za pośrednictwem </w:t>
      </w:r>
      <w:hyperlink r:id="rId15">
        <w:r w:rsidRPr="005F7315">
          <w:rPr>
            <w:rFonts w:asciiTheme="minorHAnsi" w:eastAsia="Times New Roman" w:hAnsiTheme="minorHAnsi" w:cstheme="minorHAnsi"/>
            <w:sz w:val="24"/>
            <w:szCs w:val="24"/>
            <w:lang w:eastAsia="zh-CN"/>
          </w:rPr>
          <w:t>platformazakupowa.pl</w:t>
        </w:r>
      </w:hyperlink>
    </w:p>
    <w:p w14:paraId="2CDB3084"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Pr="005A733E">
          <w:rPr>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6FE0FBB0" w14:textId="5EDE41C4"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5A6010">
        <w:rPr>
          <w:rFonts w:asciiTheme="minorHAnsi" w:hAnsiTheme="minorHAnsi" w:cstheme="minorHAnsi"/>
          <w:sz w:val="24"/>
          <w:szCs w:val="24"/>
        </w:rPr>
        <w:t xml:space="preserve"> (Dz. U. z 2020r., poz. 2415 z późn. zm.)</w:t>
      </w:r>
      <w:r w:rsidRPr="005F7315">
        <w:rPr>
          <w:rFonts w:asciiTheme="minorHAnsi" w:hAnsiTheme="minorHAnsi" w:cstheme="minorHAnsi"/>
          <w:sz w:val="24"/>
          <w:szCs w:val="24"/>
        </w:rPr>
        <w:t>.</w:t>
      </w:r>
    </w:p>
    <w:p w14:paraId="31D885ED" w14:textId="0958435D" w:rsidR="005A6010" w:rsidRPr="005F7315" w:rsidRDefault="005563FA" w:rsidP="005A6010">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Jeżeli Zamawiający lub Wykonawca przekazują oświadczenia, wnioski, zawiadomienia przy użyciu środków komunikacji elektronicznej w rozumieniu ustawy z dnia 18 lipca 2002 r. o</w:t>
      </w:r>
      <w:r w:rsidR="00FA7858">
        <w:rPr>
          <w:rFonts w:asciiTheme="minorHAnsi" w:hAnsiTheme="minorHAnsi" w:cstheme="minorHAnsi"/>
          <w:sz w:val="24"/>
          <w:szCs w:val="24"/>
        </w:rPr>
        <w:t> </w:t>
      </w:r>
      <w:r w:rsidRPr="005F7315">
        <w:rPr>
          <w:rFonts w:asciiTheme="minorHAnsi" w:hAnsiTheme="minorHAnsi" w:cstheme="minorHAnsi"/>
          <w:sz w:val="24"/>
          <w:szCs w:val="24"/>
        </w:rPr>
        <w:t xml:space="preserve">świadczeniu usług drogą elektroniczną </w:t>
      </w:r>
      <w:r w:rsidR="005A6010">
        <w:rPr>
          <w:rFonts w:asciiTheme="minorHAnsi" w:hAnsiTheme="minorHAnsi" w:cstheme="minorHAnsi"/>
          <w:sz w:val="24"/>
          <w:szCs w:val="24"/>
        </w:rPr>
        <w:t>(Dz. U. z 2024r., poz. 1513 z późn. zm.)</w:t>
      </w:r>
      <w:r w:rsidR="005A6010" w:rsidRPr="005F7315">
        <w:rPr>
          <w:rFonts w:asciiTheme="minorHAnsi" w:hAnsiTheme="minorHAnsi" w:cstheme="minorHAnsi"/>
          <w:sz w:val="24"/>
          <w:szCs w:val="24"/>
        </w:rPr>
        <w:t>.</w:t>
      </w:r>
    </w:p>
    <w:p w14:paraId="25247092" w14:textId="77777777" w:rsidR="005563FA" w:rsidRPr="005F7315" w:rsidRDefault="005563FA" w:rsidP="005A6010">
      <w:pPr>
        <w:widowControl w:val="0"/>
        <w:autoSpaceDE w:val="0"/>
        <w:spacing w:line="271" w:lineRule="auto"/>
        <w:ind w:left="284"/>
        <w:jc w:val="both"/>
        <w:rPr>
          <w:rFonts w:asciiTheme="minorHAnsi" w:hAnsiTheme="minorHAnsi" w:cstheme="minorHAnsi"/>
          <w:sz w:val="24"/>
          <w:szCs w:val="24"/>
        </w:rPr>
      </w:pPr>
      <w:r w:rsidRPr="005F7315">
        <w:rPr>
          <w:rFonts w:asciiTheme="minorHAnsi" w:hAnsiTheme="minorHAnsi" w:cstheme="minorHAnsi"/>
          <w:sz w:val="24"/>
          <w:szCs w:val="24"/>
        </w:rPr>
        <w:t>każda ze stron na żądanie drugiej strony niezwłocznie potwierdza fakt ich otrzymania.</w:t>
      </w:r>
    </w:p>
    <w:p w14:paraId="01FF5E98" w14:textId="62B1656B"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w:t>
      </w:r>
      <w:r w:rsidR="00FA7858">
        <w:rPr>
          <w:rFonts w:asciiTheme="minorHAnsi" w:hAnsiTheme="minorHAnsi" w:cstheme="minorHAnsi"/>
          <w:sz w:val="24"/>
          <w:szCs w:val="24"/>
        </w:rPr>
        <w:t> </w:t>
      </w:r>
      <w:r w:rsidRPr="005F7315">
        <w:rPr>
          <w:rFonts w:asciiTheme="minorHAnsi" w:hAnsiTheme="minorHAnsi" w:cstheme="minorHAnsi"/>
          <w:sz w:val="24"/>
          <w:szCs w:val="24"/>
        </w:rPr>
        <w:t>postępowaniu o udzielenie zamówienia publicznego lub konkursie (Dz. U. poz. 2452), określa dopuszczalny format kwalifikowanego podpisu elektronicznego jako:</w:t>
      </w:r>
    </w:p>
    <w:p w14:paraId="3CDCA09F" w14:textId="77777777" w:rsidR="005563FA" w:rsidRPr="005F7315" w:rsidRDefault="005563FA" w:rsidP="005563FA">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770ABE77" w14:textId="77777777" w:rsidR="005563FA" w:rsidRPr="005F7315" w:rsidRDefault="005563FA" w:rsidP="005563FA">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7239CFBE" w14:textId="77777777" w:rsidR="005563FA" w:rsidRPr="005F7315" w:rsidRDefault="005563FA" w:rsidP="00144CD7">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2EE3973F" w14:textId="31C91911" w:rsidR="005563FA" w:rsidRPr="005F7315" w:rsidRDefault="005563FA" w:rsidP="00144CD7">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Wykonawca, poprzez formularz „Wyślij wiadomość” może zwrócić się do Zamawiającego o</w:t>
      </w:r>
      <w:r w:rsidR="00E963FB">
        <w:rPr>
          <w:rFonts w:asciiTheme="minorHAnsi" w:hAnsiTheme="minorHAnsi" w:cstheme="minorHAnsi"/>
          <w:sz w:val="24"/>
          <w:szCs w:val="24"/>
        </w:rPr>
        <w:t> </w:t>
      </w:r>
      <w:r w:rsidRPr="005F7315">
        <w:rPr>
          <w:rFonts w:asciiTheme="minorHAnsi" w:hAnsiTheme="minorHAnsi" w:cstheme="minorHAnsi"/>
          <w:sz w:val="24"/>
          <w:szCs w:val="24"/>
        </w:rPr>
        <w:t xml:space="preserve">wyjaśnienie treści SWZ. </w:t>
      </w:r>
    </w:p>
    <w:p w14:paraId="6C2E2307" w14:textId="6E42B8B3" w:rsidR="005563FA" w:rsidRPr="005F7315" w:rsidRDefault="005563FA" w:rsidP="00144CD7">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w:t>
      </w:r>
      <w:r w:rsidR="00E963FB">
        <w:rPr>
          <w:rFonts w:asciiTheme="minorHAnsi" w:hAnsiTheme="minorHAnsi" w:cstheme="minorHAnsi"/>
          <w:sz w:val="24"/>
          <w:szCs w:val="24"/>
        </w:rPr>
        <w:t> </w:t>
      </w:r>
      <w:r w:rsidRPr="005F7315">
        <w:rPr>
          <w:rFonts w:asciiTheme="minorHAnsi" w:hAnsiTheme="minorHAnsi" w:cstheme="minorHAnsi"/>
          <w:sz w:val="24"/>
          <w:szCs w:val="24"/>
        </w:rPr>
        <w:t>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14:paraId="4102A6E6" w14:textId="77777777" w:rsidR="005563FA" w:rsidRPr="005F7315" w:rsidRDefault="005563FA" w:rsidP="00144CD7">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1DC99A00" w14:textId="77777777" w:rsidR="005563FA" w:rsidRPr="005F7315" w:rsidRDefault="005563FA" w:rsidP="005B6CE1">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8" w:history="1">
        <w:r w:rsidRPr="00F25312">
          <w:rPr>
            <w:rFonts w:asciiTheme="minorHAnsi" w:hAnsiTheme="minorHAnsi" w:cstheme="minorHAnsi"/>
            <w:sz w:val="24"/>
            <w:szCs w:val="24"/>
          </w:rPr>
          <w:t>https://platformazakupowa.pl/strona/1-regulamin</w:t>
        </w:r>
      </w:hyperlink>
      <w:r w:rsidRPr="005F7315">
        <w:rPr>
          <w:rFonts w:asciiTheme="minorHAnsi" w:hAnsiTheme="minorHAnsi" w:cstheme="minorHAnsi"/>
          <w:sz w:val="24"/>
          <w:szCs w:val="24"/>
        </w:rPr>
        <w:t>. Wykonawca przystępując do niniejszego postępowania o udzielenie zamówienia publicznego, akceptuje warunki korzystania z platformy zakupowej.</w:t>
      </w:r>
    </w:p>
    <w:p w14:paraId="5A25C0AC"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Maksymalny rozmiar jednego pliku przesyłanego za pośrednictwem dedykowanych </w:t>
      </w:r>
      <w:r w:rsidRPr="005F7315">
        <w:rPr>
          <w:rFonts w:asciiTheme="minorHAnsi" w:hAnsiTheme="minorHAnsi" w:cstheme="minorHAnsi"/>
          <w:sz w:val="24"/>
          <w:szCs w:val="24"/>
        </w:rPr>
        <w:lastRenderedPageBreak/>
        <w:t>formularzy do złożenia, zmiany, wycofania oferty oraz do komunikacji wynosi: 150 MB, natomiast przy komunikacji wielkość pliku to maksymalnie 500 MB.</w:t>
      </w:r>
    </w:p>
    <w:p w14:paraId="755D7C0B"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9" w:history="1">
        <w:r w:rsidRPr="005A6010">
          <w:rPr>
            <w:rFonts w:asciiTheme="minorHAnsi" w:hAnsiTheme="minorHAnsi" w:cstheme="minorHAnsi"/>
            <w:sz w:val="24"/>
            <w:szCs w:val="24"/>
          </w:rPr>
          <w:t>https://platformazakupowa.pl</w:t>
        </w:r>
      </w:hyperlink>
      <w:r w:rsidRPr="005F7315">
        <w:rPr>
          <w:rFonts w:asciiTheme="minorHAnsi" w:hAnsiTheme="minorHAnsi" w:cstheme="minorHAnsi"/>
          <w:sz w:val="24"/>
          <w:szCs w:val="24"/>
        </w:rPr>
        <w:t>, tj.:</w:t>
      </w:r>
    </w:p>
    <w:p w14:paraId="1E6CB1FA"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stały dostęp do sieci Internet o gwarantowanej przepustowości nie mniejszej niż 512 kb/s,</w:t>
      </w:r>
    </w:p>
    <w:p w14:paraId="4AF48096"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0F5E03F"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zainstalowana dowolna przeglądarka internetowa, w przypadku Internet Explorer minimalnie wersja 10 0.,</w:t>
      </w:r>
    </w:p>
    <w:p w14:paraId="13A89DFE"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46C1C93A"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zainstalowany program Adobe Acrobat Reader lub inny obsługujący format plików .pdf,</w:t>
      </w:r>
    </w:p>
    <w:p w14:paraId="13519981"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Platforma działa według standardu przyjętego w komunikacji sieciowej - kodowanie UTF8,</w:t>
      </w:r>
    </w:p>
    <w:p w14:paraId="3C7A9EC3"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472981D2" w14:textId="6D79D691"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Formaty plików wykorzystywanych przez wykonawców powinny być zgodne z</w:t>
      </w:r>
      <w:r w:rsidR="00E963FB">
        <w:rPr>
          <w:rFonts w:asciiTheme="minorHAnsi" w:hAnsiTheme="minorHAnsi" w:cstheme="minorHAnsi"/>
          <w:sz w:val="24"/>
          <w:szCs w:val="24"/>
        </w:rPr>
        <w:t> </w:t>
      </w:r>
      <w:r w:rsidR="00F25312">
        <w:rPr>
          <w:rFonts w:asciiTheme="minorHAnsi" w:hAnsiTheme="minorHAnsi" w:cstheme="minorHAnsi"/>
          <w:sz w:val="24"/>
          <w:szCs w:val="24"/>
        </w:rPr>
        <w:t>R</w:t>
      </w:r>
      <w:r w:rsidRPr="005F7315">
        <w:rPr>
          <w:rFonts w:asciiTheme="minorHAnsi" w:hAnsiTheme="minorHAnsi" w:cstheme="minorHAnsi"/>
          <w:sz w:val="24"/>
          <w:szCs w:val="24"/>
        </w:rPr>
        <w:t>ozporządzeni</w:t>
      </w:r>
      <w:r w:rsidR="00F25312">
        <w:rPr>
          <w:rFonts w:asciiTheme="minorHAnsi" w:hAnsiTheme="minorHAnsi" w:cstheme="minorHAnsi"/>
          <w:sz w:val="24"/>
          <w:szCs w:val="24"/>
        </w:rPr>
        <w:t>em</w:t>
      </w:r>
      <w:r w:rsidRPr="005F7315">
        <w:rPr>
          <w:rFonts w:asciiTheme="minorHAnsi" w:hAnsiTheme="minorHAnsi" w:cstheme="minorHAnsi"/>
          <w:sz w:val="24"/>
          <w:szCs w:val="24"/>
        </w:rPr>
        <w:t xml:space="preserve"> Rady Ministrów</w:t>
      </w:r>
      <w:r w:rsidR="00F25312">
        <w:rPr>
          <w:rFonts w:asciiTheme="minorHAnsi" w:hAnsiTheme="minorHAnsi" w:cstheme="minorHAnsi"/>
          <w:sz w:val="24"/>
          <w:szCs w:val="24"/>
        </w:rPr>
        <w:t xml:space="preserve"> z dnia </w:t>
      </w:r>
      <w:r w:rsidR="005A6010">
        <w:rPr>
          <w:rFonts w:asciiTheme="minorHAnsi" w:hAnsiTheme="minorHAnsi" w:cstheme="minorHAnsi"/>
          <w:sz w:val="24"/>
          <w:szCs w:val="24"/>
        </w:rPr>
        <w:t>21</w:t>
      </w:r>
      <w:r w:rsidR="00367587">
        <w:rPr>
          <w:rFonts w:asciiTheme="minorHAnsi" w:hAnsiTheme="minorHAnsi" w:cstheme="minorHAnsi"/>
          <w:sz w:val="24"/>
          <w:szCs w:val="24"/>
        </w:rPr>
        <w:t xml:space="preserve"> maja </w:t>
      </w:r>
      <w:r w:rsidR="005A6010">
        <w:rPr>
          <w:rFonts w:asciiTheme="minorHAnsi" w:hAnsiTheme="minorHAnsi" w:cstheme="minorHAnsi"/>
          <w:sz w:val="24"/>
          <w:szCs w:val="24"/>
        </w:rPr>
        <w:t>2024r</w:t>
      </w:r>
      <w:r w:rsidR="00F25312">
        <w:rPr>
          <w:rFonts w:asciiTheme="minorHAnsi" w:hAnsiTheme="minorHAnsi" w:cstheme="minorHAnsi"/>
          <w:sz w:val="24"/>
          <w:szCs w:val="24"/>
        </w:rPr>
        <w:t>.</w:t>
      </w:r>
      <w:r w:rsidRPr="005F7315">
        <w:rPr>
          <w:rFonts w:asciiTheme="minorHAnsi" w:hAnsiTheme="minorHAnsi" w:cstheme="minorHAnsi"/>
          <w:sz w:val="24"/>
          <w:szCs w:val="24"/>
        </w:rPr>
        <w:t xml:space="preserve"> w sprawie Krajowych Ram Interoperacyjności, minimalnych wymagań dla rejestrów publicznych i wymiany informacji w postaci elektronicznej oraz minimalnych wymagań dla systemów teleinformatycznych</w:t>
      </w:r>
      <w:r w:rsidR="005A6010">
        <w:rPr>
          <w:rFonts w:asciiTheme="minorHAnsi" w:hAnsiTheme="minorHAnsi" w:cstheme="minorHAnsi"/>
          <w:sz w:val="24"/>
          <w:szCs w:val="24"/>
        </w:rPr>
        <w:t xml:space="preserve"> (Dz. U. poz. 773)</w:t>
      </w:r>
    </w:p>
    <w:p w14:paraId="1E662D1B" w14:textId="30B8F08D" w:rsidR="005563FA" w:rsidRPr="005F7315" w:rsidRDefault="005563FA" w:rsidP="005563FA">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r>
        <w:rPr>
          <w:rFonts w:asciiTheme="minorHAnsi" w:hAnsiTheme="minorHAnsi" w:cstheme="minorHAnsi"/>
          <w:sz w:val="24"/>
          <w:szCs w:val="24"/>
        </w:rPr>
        <w:t xml:space="preserve">, </w:t>
      </w:r>
      <w:r w:rsidRPr="005563FA">
        <w:rPr>
          <w:rFonts w:asciiTheme="minorHAnsi" w:hAnsiTheme="minorHAnsi" w:cstheme="minorHAnsi"/>
          <w:sz w:val="24"/>
          <w:szCs w:val="24"/>
        </w:rPr>
        <w:t>jeżeli nie będzie możliwości ich odczytania przez ogólnodostępne oprogramowania.</w:t>
      </w:r>
    </w:p>
    <w:p w14:paraId="50DD3A2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45AE7064" w14:textId="77777777" w:rsidR="005B6CE1" w:rsidRDefault="005563FA" w:rsidP="005B6CE1">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6CE764D" w14:textId="77777777" w:rsidR="005B6CE1" w:rsidRDefault="005563FA" w:rsidP="005B6CE1">
      <w:pPr>
        <w:widowControl w:val="0"/>
        <w:autoSpaceDE w:val="0"/>
        <w:spacing w:line="271" w:lineRule="auto"/>
        <w:ind w:left="360"/>
        <w:jc w:val="both"/>
        <w:rPr>
          <w:rFonts w:asciiTheme="minorHAnsi" w:hAnsiTheme="minorHAnsi" w:cstheme="minorHAnsi"/>
          <w:sz w:val="24"/>
          <w:szCs w:val="24"/>
        </w:rPr>
      </w:pPr>
      <w:r w:rsidRPr="005B6CE1">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86058AD" w14:textId="227AA9BD" w:rsidR="005563FA" w:rsidRPr="005F7315" w:rsidRDefault="005563FA" w:rsidP="005B6CE1">
      <w:pPr>
        <w:widowControl w:val="0"/>
        <w:autoSpaceDE w:val="0"/>
        <w:spacing w:line="271" w:lineRule="auto"/>
        <w:ind w:left="360"/>
        <w:jc w:val="both"/>
        <w:rPr>
          <w:rFonts w:asciiTheme="minorHAnsi" w:hAnsiTheme="minorHAnsi" w:cstheme="minorHAnsi"/>
          <w:sz w:val="24"/>
          <w:szCs w:val="24"/>
        </w:rPr>
      </w:pPr>
      <w:r w:rsidRPr="005F7315">
        <w:rPr>
          <w:rFonts w:asciiTheme="minorHAnsi" w:hAnsiTheme="minorHAnsi" w:cstheme="minorHAnsi"/>
          <w:sz w:val="24"/>
          <w:szCs w:val="24"/>
        </w:rPr>
        <w:t xml:space="preserve">Pliki w innych formatach niż PDF zaleca się opatrzyć zewnętrznym podpisem XAdES. </w:t>
      </w:r>
      <w:r w:rsidRPr="005F7315">
        <w:rPr>
          <w:rFonts w:asciiTheme="minorHAnsi" w:hAnsiTheme="minorHAnsi" w:cstheme="minorHAnsi"/>
          <w:sz w:val="24"/>
          <w:szCs w:val="24"/>
        </w:rPr>
        <w:lastRenderedPageBreak/>
        <w:t>Wykonawca powinien pamiętać, aby plik z podpisem przekazywać łącznie z dokumentem podpisywanym.</w:t>
      </w:r>
    </w:p>
    <w:p w14:paraId="5336C415"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Przy dużych plikach kluczowe jest łącze internetowe i dostępna przepustowość łącza po stronie serwera platformazakupowa.pl oraz użytkownika.</w:t>
      </w:r>
    </w:p>
    <w:p w14:paraId="770D2E4B" w14:textId="30182410"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Składając ofertę zaleca się zaplanowanie złożenia jej z wyprzedzeniem minimum 24-godzinnym, aby zdążyć w terminie przewidzianym na jej złożenie w przypadku siły wyższej, jak np. awaria platformazakupowa.pl, awaria Internetu, problemy techniczne związane z</w:t>
      </w:r>
      <w:r w:rsidR="005B6CE1">
        <w:rPr>
          <w:rFonts w:asciiTheme="minorHAnsi" w:hAnsiTheme="minorHAnsi" w:cstheme="minorHAnsi"/>
          <w:sz w:val="24"/>
          <w:szCs w:val="24"/>
        </w:rPr>
        <w:t> </w:t>
      </w:r>
      <w:r w:rsidRPr="005F7315">
        <w:rPr>
          <w:rFonts w:asciiTheme="minorHAnsi" w:hAnsiTheme="minorHAnsi" w:cstheme="minorHAnsi"/>
          <w:sz w:val="24"/>
          <w:szCs w:val="24"/>
        </w:rPr>
        <w:t xml:space="preserve">brakiem np. aktualnej przeglądarki, itp. </w:t>
      </w:r>
    </w:p>
    <w:p w14:paraId="4FB5FD30" w14:textId="716B4D13"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Podczas podpisywania plików zaleca się stosowanie algorytmu skrótu SHA2 zamiast SHA1.</w:t>
      </w:r>
    </w:p>
    <w:p w14:paraId="13BF03B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Jeśli Wykonawca pakuje dokumenty np. w plik ZIP zalecamy wcześniejsze podpisanie każdego ze skompresowanych plików.</w:t>
      </w:r>
    </w:p>
    <w:p w14:paraId="21FE3ED3"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rekomenduje wykorzystanie podpisu z kwalifikowanym znacznikiem czasu.</w:t>
      </w:r>
    </w:p>
    <w:p w14:paraId="31BCF919"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9AD02C2" w14:textId="7FD6C1EF"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w przypadku podpisywania pliku przez kilka osób, stosować podpisy tego samego rodzaju. Podpisywanie różnymi rodzajami podpisów np. osobistym i</w:t>
      </w:r>
      <w:r w:rsidR="00E963FB">
        <w:rPr>
          <w:rFonts w:asciiTheme="minorHAnsi" w:hAnsiTheme="minorHAnsi" w:cstheme="minorHAnsi"/>
          <w:sz w:val="24"/>
          <w:szCs w:val="24"/>
        </w:rPr>
        <w:t> </w:t>
      </w:r>
      <w:r w:rsidRPr="005F7315">
        <w:rPr>
          <w:rFonts w:asciiTheme="minorHAnsi" w:hAnsiTheme="minorHAnsi" w:cstheme="minorHAnsi"/>
          <w:sz w:val="24"/>
          <w:szCs w:val="24"/>
        </w:rPr>
        <w:t>kwalifikowanym może doprowadzić do problemów w weryfikacji plików.</w:t>
      </w:r>
    </w:p>
    <w:p w14:paraId="3D4F9BAD"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214157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478832FF"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nie przewiduje innych sposobów komunikacji niż środki komunikacji elektronicznej.</w:t>
      </w:r>
    </w:p>
    <w:p w14:paraId="5AFB77E0" w14:textId="2CD32A52" w:rsidR="00833E86" w:rsidRPr="007B7BD9" w:rsidRDefault="008E15FF" w:rsidP="005F3A3D">
      <w:pPr>
        <w:widowControl w:val="0"/>
        <w:autoSpaceDE w:val="0"/>
        <w:spacing w:line="276" w:lineRule="auto"/>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78720" behindDoc="0" locked="0" layoutInCell="1" allowOverlap="1" wp14:anchorId="01F2BB1F" wp14:editId="3D7D3F27">
                <wp:simplePos x="0" y="0"/>
                <wp:positionH relativeFrom="margin">
                  <wp:posOffset>0</wp:posOffset>
                </wp:positionH>
                <wp:positionV relativeFrom="paragraph">
                  <wp:posOffset>188174</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42203074" w:rsidR="00367587" w:rsidRDefault="00367587"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14.8pt;width:447.75pt;height: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" fillcolor="#deebf7" strokecolor="#bdd7ee">
                <v:stroke joinstyle="miter"/>
                <v:textbox>
                  <w:txbxContent>
                    <w:p w14:paraId="1E8515B9" w14:textId="42203074" w:rsidR="00367587" w:rsidRDefault="00367587"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r>
                        <w:rPr>
                          <w:rFonts w:asciiTheme="minorHAnsi" w:hAnsiTheme="minorHAnsi" w:cstheme="minorHAnsi"/>
                          <w:b/>
                          <w:sz w:val="24"/>
                          <w:szCs w:val="24"/>
                        </w:rPr>
                        <w:t>.</w:t>
                      </w:r>
                    </w:p>
                  </w:txbxContent>
                </v:textbox>
                <w10:wrap type="topAndBottom" anchorx="margin"/>
              </v:roundrect>
            </w:pict>
          </mc:Fallback>
        </mc:AlternateContent>
      </w:r>
    </w:p>
    <w:p w14:paraId="7C32A2C4" w14:textId="77777777" w:rsidR="008A5510" w:rsidRPr="00E21895"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12" w:name="_Hlk63023611"/>
    </w:p>
    <w:bookmarkEnd w:id="12"/>
    <w:p w14:paraId="3D9B239A" w14:textId="2F87247C"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Wykonawcami w</w:t>
      </w:r>
      <w:r w:rsidR="00E963FB">
        <w:rPr>
          <w:rFonts w:asciiTheme="minorHAnsi" w:hAnsiTheme="minorHAnsi" w:cstheme="minorHAnsi"/>
          <w:sz w:val="24"/>
          <w:szCs w:val="24"/>
        </w:rPr>
        <w:t> </w:t>
      </w:r>
      <w:r w:rsidRPr="004C456D">
        <w:rPr>
          <w:rFonts w:asciiTheme="minorHAnsi" w:hAnsiTheme="minorHAnsi" w:cstheme="minorHAnsi"/>
          <w:sz w:val="24"/>
          <w:szCs w:val="24"/>
        </w:rPr>
        <w:t>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6129"/>
      </w:tblGrid>
      <w:tr w:rsidR="004C456D" w14:paraId="40076FA0" w14:textId="77777777" w:rsidTr="007B7BD9">
        <w:tc>
          <w:tcPr>
            <w:tcW w:w="2192" w:type="dxa"/>
          </w:tcPr>
          <w:p w14:paraId="03B1A21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50A40959" w14:textId="77777777" w:rsidR="004C456D" w:rsidRDefault="0011312E"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Agnieszka TOMASZEWSKA</w:t>
            </w:r>
          </w:p>
        </w:tc>
      </w:tr>
      <w:tr w:rsidR="004C456D" w14:paraId="1911B688" w14:textId="77777777" w:rsidTr="007B7BD9">
        <w:tc>
          <w:tcPr>
            <w:tcW w:w="2192" w:type="dxa"/>
          </w:tcPr>
          <w:p w14:paraId="7852343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4AA6C84" w14:textId="77777777" w:rsidR="004C456D" w:rsidRDefault="00367587"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5AE9FE50" w14:textId="77777777" w:rsidTr="007B7BD9">
        <w:tc>
          <w:tcPr>
            <w:tcW w:w="2192" w:type="dxa"/>
          </w:tcPr>
          <w:p w14:paraId="57944A2F" w14:textId="31AD2D2B" w:rsidR="004C456D"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t</w:t>
            </w:r>
            <w:r w:rsidR="004C456D" w:rsidRPr="004C456D">
              <w:rPr>
                <w:rFonts w:asciiTheme="minorHAnsi" w:hAnsiTheme="minorHAnsi" w:cstheme="minorHAnsi"/>
                <w:sz w:val="24"/>
                <w:szCs w:val="24"/>
              </w:rPr>
              <w:t>el</w:t>
            </w:r>
            <w:r>
              <w:rPr>
                <w:rFonts w:asciiTheme="minorHAnsi" w:hAnsiTheme="minorHAnsi" w:cstheme="minorHAnsi"/>
                <w:sz w:val="24"/>
                <w:szCs w:val="24"/>
              </w:rPr>
              <w:t>:</w:t>
            </w:r>
          </w:p>
        </w:tc>
        <w:tc>
          <w:tcPr>
            <w:tcW w:w="6246" w:type="dxa"/>
          </w:tcPr>
          <w:p w14:paraId="6EEED18D" w14:textId="77777777"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Pr>
                <w:rFonts w:asciiTheme="minorHAnsi" w:hAnsiTheme="minorHAnsi" w:cstheme="minorHAnsi"/>
                <w:sz w:val="24"/>
                <w:szCs w:val="24"/>
              </w:rPr>
              <w:t>143</w:t>
            </w:r>
          </w:p>
        </w:tc>
      </w:tr>
      <w:tr w:rsidR="004C456D" w14:paraId="32C45023" w14:textId="77777777" w:rsidTr="007B7BD9">
        <w:tc>
          <w:tcPr>
            <w:tcW w:w="2192" w:type="dxa"/>
          </w:tcPr>
          <w:p w14:paraId="5DCE3913"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4B706AF7" w14:textId="34CECEC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w:t>
            </w:r>
            <w:r w:rsidR="00097D6B">
              <w:rPr>
                <w:rFonts w:asciiTheme="minorHAnsi" w:hAnsiTheme="minorHAnsi" w:cstheme="minorHAnsi"/>
                <w:sz w:val="24"/>
                <w:szCs w:val="24"/>
              </w:rPr>
              <w:t>:</w:t>
            </w:r>
            <w:r w:rsidR="0011312E">
              <w:rPr>
                <w:rFonts w:asciiTheme="minorHAnsi" w:hAnsiTheme="minorHAnsi" w:cstheme="minorHAnsi"/>
                <w:sz w:val="24"/>
                <w:szCs w:val="24"/>
              </w:rPr>
              <w:t>30</w:t>
            </w:r>
            <w:r w:rsidR="003B236C">
              <w:rPr>
                <w:rFonts w:asciiTheme="minorHAnsi" w:hAnsiTheme="minorHAnsi" w:cstheme="minorHAnsi"/>
                <w:sz w:val="24"/>
                <w:szCs w:val="24"/>
              </w:rPr>
              <w:t>, piątek 7:30 a 13:00.</w:t>
            </w:r>
          </w:p>
        </w:tc>
      </w:tr>
    </w:tbl>
    <w:p w14:paraId="30431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17D72B08" w14:textId="527899F6" w:rsidR="00C762A6"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2AECC4E2" w14:textId="48D7A8A8" w:rsidR="008A21DA" w:rsidRPr="004C456D" w:rsidRDefault="008A21DA" w:rsidP="005F3A3D">
      <w:pPr>
        <w:suppressAutoHyphens w:val="0"/>
        <w:spacing w:line="276" w:lineRule="auto"/>
        <w:jc w:val="both"/>
        <w:rPr>
          <w:rFonts w:asciiTheme="minorHAnsi" w:hAnsiTheme="minorHAnsi" w:cstheme="minorHAnsi"/>
          <w:b/>
          <w:bCs/>
          <w:sz w:val="24"/>
          <w:szCs w:val="24"/>
          <w:highlight w:val="yellow"/>
        </w:rPr>
      </w:pPr>
    </w:p>
    <w:p w14:paraId="5849D071" w14:textId="61780153" w:rsidR="008A21DA" w:rsidRPr="000651DF" w:rsidRDefault="00CC2814" w:rsidP="00085FD3">
      <w:pPr>
        <w:pStyle w:val="Akapitzlist"/>
        <w:numPr>
          <w:ilvl w:val="0"/>
          <w:numId w:val="13"/>
        </w:numPr>
        <w:suppressAutoHyphens w:val="0"/>
        <w:spacing w:line="276" w:lineRule="auto"/>
        <w:ind w:left="567" w:hanging="283"/>
        <w:jc w:val="both"/>
        <w:rPr>
          <w:rFonts w:asciiTheme="minorHAnsi" w:hAnsiTheme="minorHAnsi" w:cstheme="minorHAnsi"/>
          <w:b/>
        </w:rPr>
      </w:pPr>
      <w:bookmarkStart w:id="13" w:name="_Hlk63023627"/>
      <w:r w:rsidRPr="00DC628E">
        <w:rPr>
          <w:noProof/>
          <w:lang w:eastAsia="pl-PL"/>
        </w:rPr>
        <w:lastRenderedPageBreak/>
        <mc:AlternateContent>
          <mc:Choice Requires="wps">
            <w:drawing>
              <wp:anchor distT="0" distB="0" distL="114300" distR="114300" simplePos="0" relativeHeight="251680768" behindDoc="0" locked="0" layoutInCell="1" allowOverlap="1" wp14:anchorId="44ED668A" wp14:editId="5DEAE1A2">
                <wp:simplePos x="0" y="0"/>
                <wp:positionH relativeFrom="margin">
                  <wp:posOffset>48792</wp:posOffset>
                </wp:positionH>
                <wp:positionV relativeFrom="paragraph">
                  <wp:posOffset>514</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3EB85EF8"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3.85pt;margin-top:.05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" fillcolor="#deebf7" strokecolor="#bdd7ee">
                <v:stroke joinstyle="miter"/>
                <v:textbox>
                  <w:txbxContent>
                    <w:p w14:paraId="5CEDAC73" w14:textId="3EB85EF8"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r>
                        <w:rPr>
                          <w:rFonts w:asciiTheme="minorHAnsi" w:hAnsiTheme="minorHAnsi" w:cstheme="minorHAnsi"/>
                          <w:b/>
                          <w:bCs/>
                          <w:sz w:val="24"/>
                          <w:szCs w:val="24"/>
                        </w:rPr>
                        <w:t>.</w:t>
                      </w:r>
                    </w:p>
                  </w:txbxContent>
                </v:textbox>
                <w10:wrap type="topAndBottom" anchorx="margin"/>
              </v:roundrect>
            </w:pict>
          </mc:Fallback>
        </mc:AlternateContent>
      </w:r>
      <w:bookmarkEnd w:id="13"/>
      <w:r w:rsidR="008A21DA"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008A21DA" w:rsidRPr="004C456D">
        <w:rPr>
          <w:rFonts w:asciiTheme="minorHAnsi" w:hAnsiTheme="minorHAnsi" w:cstheme="minorHAnsi"/>
        </w:rPr>
        <w:t>dnia</w:t>
      </w:r>
      <w:r w:rsidR="008A21DA" w:rsidRPr="004C456D">
        <w:rPr>
          <w:rFonts w:asciiTheme="minorHAnsi" w:hAnsiTheme="minorHAnsi" w:cstheme="minorHAnsi"/>
          <w:b/>
        </w:rPr>
        <w:t xml:space="preserve"> </w:t>
      </w:r>
      <w:r w:rsidR="00260BC2">
        <w:rPr>
          <w:rFonts w:asciiTheme="minorHAnsi" w:hAnsiTheme="minorHAnsi" w:cstheme="minorHAnsi"/>
          <w:b/>
        </w:rPr>
        <w:t>02.07.</w:t>
      </w:r>
      <w:r w:rsidR="008A21DA" w:rsidRPr="000651DF">
        <w:rPr>
          <w:rFonts w:asciiTheme="minorHAnsi" w:hAnsiTheme="minorHAnsi" w:cstheme="minorHAnsi"/>
          <w:b/>
        </w:rPr>
        <w:t>202</w:t>
      </w:r>
      <w:r w:rsidR="00D259C2">
        <w:rPr>
          <w:rFonts w:asciiTheme="minorHAnsi" w:hAnsiTheme="minorHAnsi" w:cstheme="minorHAnsi"/>
          <w:b/>
        </w:rPr>
        <w:t>5</w:t>
      </w:r>
      <w:r w:rsidR="00875B0D" w:rsidRPr="000651DF">
        <w:rPr>
          <w:rFonts w:asciiTheme="minorHAnsi" w:hAnsiTheme="minorHAnsi" w:cstheme="minorHAnsi"/>
          <w:b/>
        </w:rPr>
        <w:t xml:space="preserve"> </w:t>
      </w:r>
      <w:r w:rsidR="008A21DA" w:rsidRPr="000651DF">
        <w:rPr>
          <w:rFonts w:asciiTheme="minorHAnsi" w:hAnsiTheme="minorHAnsi" w:cstheme="minorHAnsi"/>
          <w:b/>
        </w:rPr>
        <w:t xml:space="preserve">r. </w:t>
      </w:r>
    </w:p>
    <w:p w14:paraId="22CE5DB0" w14:textId="77777777" w:rsidR="008A21DA" w:rsidRPr="004C456D" w:rsidRDefault="008A21DA"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417B326B" w14:textId="631C120E" w:rsidR="00FA5B09" w:rsidRDefault="00E31DF0" w:rsidP="00A86666">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46ED870A" w14:textId="77777777" w:rsidR="00E3378D" w:rsidRPr="00BF0AE4" w:rsidRDefault="00E3378D" w:rsidP="00E3378D">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A72509"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6EBE1060" wp14:editId="0C871C87">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56315C8D"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30159D12" w14:textId="56315C8D"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r>
                        <w:rPr>
                          <w:rFonts w:asciiTheme="minorHAnsi" w:hAnsiTheme="minorHAnsi" w:cstheme="minorHAnsi"/>
                          <w:b/>
                          <w:bCs/>
                          <w:sz w:val="24"/>
                          <w:szCs w:val="24"/>
                        </w:rPr>
                        <w:t>.</w:t>
                      </w:r>
                    </w:p>
                  </w:txbxContent>
                </v:textbox>
                <w10:wrap type="topAndBottom" anchorx="margin"/>
              </v:roundrect>
            </w:pict>
          </mc:Fallback>
        </mc:AlternateContent>
      </w:r>
      <w:bookmarkStart w:id="14" w:name="_Hlk63023655"/>
    </w:p>
    <w:bookmarkEnd w:id="14"/>
    <w:p w14:paraId="27447475" w14:textId="6E8F861B" w:rsidR="00202976" w:rsidRPr="004C456D" w:rsidRDefault="00AD5301"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t>
      </w:r>
      <w:r w:rsidR="002937F4">
        <w:rPr>
          <w:rFonts w:asciiTheme="minorHAnsi" w:hAnsiTheme="minorHAnsi" w:cstheme="minorHAnsi"/>
          <w:sz w:val="24"/>
          <w:szCs w:val="24"/>
          <w:lang w:eastAsia="pl-PL"/>
        </w:rPr>
        <w:t>W</w:t>
      </w:r>
      <w:r w:rsidRPr="004C456D">
        <w:rPr>
          <w:rFonts w:asciiTheme="minorHAnsi" w:hAnsiTheme="minorHAnsi" w:cstheme="minorHAnsi"/>
          <w:sz w:val="24"/>
          <w:szCs w:val="24"/>
          <w:lang w:eastAsia="pl-PL"/>
        </w:rPr>
        <w:t xml:space="preserve">ykonawcy do zgodnego z oczekiwaniami </w:t>
      </w:r>
      <w:r w:rsidR="00BD3C87">
        <w:rPr>
          <w:rFonts w:asciiTheme="minorHAnsi" w:hAnsiTheme="minorHAnsi" w:cstheme="minorHAnsi"/>
          <w:sz w:val="24"/>
          <w:szCs w:val="24"/>
          <w:lang w:eastAsia="pl-PL"/>
        </w:rPr>
        <w:t>Z</w:t>
      </w:r>
      <w:r w:rsidRPr="004C456D">
        <w:rPr>
          <w:rFonts w:asciiTheme="minorHAnsi" w:hAnsiTheme="minorHAnsi" w:cstheme="minorHAnsi"/>
          <w:sz w:val="24"/>
          <w:szCs w:val="24"/>
          <w:lang w:eastAsia="pl-PL"/>
        </w:rPr>
        <w:t xml:space="preserve">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08346A1A" w14:textId="77777777" w:rsidR="00202976" w:rsidRPr="004C456D" w:rsidRDefault="008F2973"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5DD70BE5" w14:textId="77777777" w:rsidR="00202976" w:rsidRPr="004C456D" w:rsidRDefault="00DE1C80"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DF04B57"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2686FD0F" w14:textId="77777777" w:rsidR="00202976" w:rsidRPr="004C456D" w:rsidRDefault="0050464F"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3A6E19F"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C456D" w:rsidRDefault="00C4079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7EFA2A5" w14:textId="293C9025" w:rsidR="00212234" w:rsidRPr="004C456D" w:rsidRDefault="00C4079E"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5A6010">
        <w:rPr>
          <w:rFonts w:asciiTheme="minorHAnsi" w:hAnsiTheme="minorHAnsi" w:cstheme="minorHAnsi"/>
          <w:sz w:val="24"/>
          <w:szCs w:val="24"/>
        </w:rPr>
        <w:t>ć</w:t>
      </w:r>
      <w:r w:rsidR="00901D09" w:rsidRPr="004C456D">
        <w:rPr>
          <w:rFonts w:asciiTheme="minorHAnsi" w:hAnsiTheme="minorHAnsi" w:cstheme="minorHAnsi"/>
          <w:sz w:val="24"/>
          <w:szCs w:val="24"/>
        </w:rPr>
        <w:t xml:space="preserve"> </w:t>
      </w:r>
      <w:r w:rsidR="005A6010">
        <w:rPr>
          <w:rFonts w:asciiTheme="minorHAnsi" w:hAnsiTheme="minorHAnsi" w:cstheme="minorHAnsi"/>
          <w:sz w:val="24"/>
          <w:szCs w:val="24"/>
        </w:rPr>
        <w:t>z</w:t>
      </w:r>
      <w:r w:rsidR="00901D09" w:rsidRPr="004C456D">
        <w:rPr>
          <w:rFonts w:asciiTheme="minorHAnsi" w:hAnsiTheme="minorHAnsi" w:cstheme="minorHAnsi"/>
          <w:sz w:val="24"/>
          <w:szCs w:val="24"/>
        </w:rPr>
        <w:t xml:space="preserve">amawiający od </w:t>
      </w:r>
      <w:r w:rsidR="005A6010">
        <w:rPr>
          <w:rFonts w:asciiTheme="minorHAnsi" w:hAnsiTheme="minorHAnsi" w:cstheme="minorHAnsi"/>
          <w:sz w:val="24"/>
          <w:szCs w:val="24"/>
        </w:rPr>
        <w:t>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w:t>
      </w:r>
      <w:r w:rsidR="005A6010">
        <w:rPr>
          <w:rFonts w:asciiTheme="minorHAnsi" w:hAnsiTheme="minorHAnsi" w:cstheme="minorHAnsi"/>
          <w:sz w:val="24"/>
          <w:szCs w:val="24"/>
        </w:rPr>
        <w:t xml:space="preserve"> z późn. zm.</w:t>
      </w:r>
      <w:r w:rsidRPr="004C456D">
        <w:rPr>
          <w:rFonts w:asciiTheme="minorHAnsi" w:hAnsiTheme="minorHAnsi" w:cstheme="minorHAnsi"/>
          <w:sz w:val="24"/>
          <w:szCs w:val="24"/>
        </w:rPr>
        <w:t>)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(Dz. U. poz. 2452).</w:t>
      </w:r>
    </w:p>
    <w:p w14:paraId="3F3F7EA4" w14:textId="77777777" w:rsidR="00202976" w:rsidRPr="004C456D" w:rsidRDefault="00202976"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01EA263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C9784F" w14:textId="77777777" w:rsidR="00202976" w:rsidRPr="004C456D"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62191E21"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78A5C801" w14:textId="3454B17B" w:rsidR="00A172D2" w:rsidRPr="004C456D" w:rsidRDefault="00120447"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lastRenderedPageBreak/>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 xml:space="preserve">oświadczeń, o których mowa w </w:t>
      </w:r>
      <w:r w:rsidR="005A6010">
        <w:rPr>
          <w:rFonts w:asciiTheme="minorHAnsi" w:eastAsia="SimSun" w:hAnsiTheme="minorHAnsi" w:cstheme="minorHAnsi"/>
          <w:sz w:val="24"/>
          <w:szCs w:val="24"/>
        </w:rPr>
        <w:t>ro</w:t>
      </w:r>
      <w:r w:rsidRPr="004C456D">
        <w:rPr>
          <w:rFonts w:asciiTheme="minorHAnsi" w:eastAsia="SimSun" w:hAnsiTheme="minorHAnsi" w:cstheme="minorHAnsi"/>
          <w:sz w:val="24"/>
          <w:szCs w:val="24"/>
        </w:rPr>
        <w:t>zporządzeniu Ministra Rozwoju, Pracy i</w:t>
      </w:r>
      <w:r w:rsidR="00E963FB">
        <w:rPr>
          <w:rFonts w:asciiTheme="minorHAnsi" w:eastAsia="SimSun" w:hAnsiTheme="minorHAnsi" w:cstheme="minorHAnsi"/>
          <w:sz w:val="24"/>
          <w:szCs w:val="24"/>
        </w:rPr>
        <w:t> </w:t>
      </w:r>
      <w:r w:rsidRPr="004C456D">
        <w:rPr>
          <w:rFonts w:asciiTheme="minorHAnsi" w:eastAsia="SimSun" w:hAnsiTheme="minorHAnsi" w:cstheme="minorHAnsi"/>
          <w:sz w:val="24"/>
          <w:szCs w:val="24"/>
        </w:rPr>
        <w:t>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005A6010">
        <w:rPr>
          <w:rFonts w:asciiTheme="minorHAnsi" w:eastAsia="SimSun" w:hAnsiTheme="minorHAnsi" w:cstheme="minorHAnsi"/>
          <w:sz w:val="24"/>
          <w:szCs w:val="24"/>
        </w:rPr>
        <w:t xml:space="preserve"> (Dz. U. z 2020r. poz. 2415 z późn. zm</w:t>
      </w:r>
      <w:r w:rsidRPr="004C456D">
        <w:rPr>
          <w:rFonts w:asciiTheme="minorHAnsi" w:eastAsia="SimSun" w:hAnsiTheme="minorHAnsi" w:cstheme="minorHAnsi"/>
          <w:bCs/>
          <w:sz w:val="24"/>
          <w:szCs w:val="24"/>
        </w:rPr>
        <w:t>.</w:t>
      </w:r>
      <w:r w:rsidR="005A6010">
        <w:rPr>
          <w:rFonts w:asciiTheme="minorHAnsi" w:eastAsia="SimSun" w:hAnsiTheme="minorHAnsi" w:cstheme="minorHAnsi"/>
          <w:bCs/>
          <w:sz w:val="24"/>
          <w:szCs w:val="24"/>
        </w:rPr>
        <w:t>)</w:t>
      </w:r>
    </w:p>
    <w:p w14:paraId="0AF6BD69" w14:textId="3DF65581" w:rsidR="00EA332A" w:rsidRPr="004C456D" w:rsidRDefault="00EA332A"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5"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5"/>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zciwej konkurencji</w:t>
      </w:r>
      <w:r w:rsidR="003A67ED">
        <w:rPr>
          <w:rFonts w:asciiTheme="minorHAnsi" w:hAnsiTheme="minorHAnsi" w:cstheme="minorHAnsi"/>
          <w:sz w:val="24"/>
          <w:szCs w:val="24"/>
        </w:rPr>
        <w:t xml:space="preserve"> (Dz. U. </w:t>
      </w:r>
      <w:r w:rsidR="005A6010">
        <w:rPr>
          <w:rFonts w:asciiTheme="minorHAnsi" w:hAnsiTheme="minorHAnsi" w:cstheme="minorHAnsi"/>
          <w:sz w:val="24"/>
          <w:szCs w:val="24"/>
        </w:rPr>
        <w:t xml:space="preserve">z </w:t>
      </w:r>
      <w:r w:rsidR="003A67ED">
        <w:rPr>
          <w:rFonts w:asciiTheme="minorHAnsi" w:hAnsiTheme="minorHAnsi" w:cstheme="minorHAnsi"/>
          <w:sz w:val="24"/>
          <w:szCs w:val="24"/>
        </w:rPr>
        <w:t>2022</w:t>
      </w:r>
      <w:r w:rsidR="005A6010">
        <w:rPr>
          <w:rFonts w:asciiTheme="minorHAnsi" w:hAnsiTheme="minorHAnsi" w:cstheme="minorHAnsi"/>
          <w:sz w:val="24"/>
          <w:szCs w:val="24"/>
        </w:rPr>
        <w:t>r.,</w:t>
      </w:r>
      <w:r w:rsidR="003A67ED">
        <w:rPr>
          <w:rFonts w:asciiTheme="minorHAnsi" w:hAnsiTheme="minorHAnsi" w:cstheme="minorHAnsi"/>
          <w:sz w:val="24"/>
          <w:szCs w:val="24"/>
        </w:rPr>
        <w:t xml:space="preserve"> poz. 1233)</w:t>
      </w:r>
      <w:r w:rsidR="00A37AE4"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36CD201D" w14:textId="77777777" w:rsidR="00C450B5" w:rsidRPr="004C456D" w:rsidRDefault="005528CE" w:rsidP="00085FD3">
      <w:pPr>
        <w:numPr>
          <w:ilvl w:val="0"/>
          <w:numId w:val="23"/>
        </w:numPr>
        <w:tabs>
          <w:tab w:val="left" w:pos="851"/>
        </w:tabs>
        <w:spacing w:line="276" w:lineRule="auto"/>
        <w:ind w:left="567" w:hanging="283"/>
        <w:jc w:val="both"/>
        <w:rPr>
          <w:rFonts w:asciiTheme="minorHAnsi" w:hAnsiTheme="minorHAnsi" w:cstheme="minorHAnsi"/>
          <w:sz w:val="24"/>
          <w:szCs w:val="24"/>
        </w:rPr>
      </w:pPr>
      <w:bookmarkStart w:id="16"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655D07F" w14:textId="0C6AFACD" w:rsid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bookmarkStart w:id="17" w:name="_Hlk63023671"/>
      <w:bookmarkEnd w:id="16"/>
      <w:r w:rsidRPr="008A2F3C">
        <w:rPr>
          <w:rFonts w:asciiTheme="minorHAnsi" w:hAnsiTheme="minorHAnsi" w:cstheme="minorHAnsi"/>
        </w:rPr>
        <w:t xml:space="preserve">Zgodnie z art. 18 ust. 3 ustawy Pzp, </w:t>
      </w:r>
      <w:r w:rsidRPr="008A2F3C">
        <w:rPr>
          <w:rFonts w:asciiTheme="minorHAnsi" w:hAnsiTheme="minorHAnsi" w:cstheme="minorHAnsi"/>
          <w:b/>
          <w:bCs/>
        </w:rPr>
        <w:t>Zamawiający nie ujawni informacji stanowiących tajemnicę przedsiębiorstwa</w:t>
      </w:r>
      <w:r w:rsidRPr="008A2F3C">
        <w:rPr>
          <w:rFonts w:asciiTheme="minorHAnsi" w:hAnsiTheme="minorHAnsi" w:cstheme="minorHAnsi"/>
        </w:rPr>
        <w:t xml:space="preserve"> w rozumieniu ustawy z dnia 16 kwietnia 1993 r. o zwalczaniu nieuczciwej konkurencji (Dz. U. 202</w:t>
      </w:r>
      <w:r w:rsidR="00557C86">
        <w:rPr>
          <w:rFonts w:asciiTheme="minorHAnsi" w:hAnsiTheme="minorHAnsi" w:cstheme="minorHAnsi"/>
        </w:rPr>
        <w:t>2</w:t>
      </w:r>
      <w:r w:rsidR="005A6010">
        <w:rPr>
          <w:rFonts w:asciiTheme="minorHAnsi" w:hAnsiTheme="minorHAnsi" w:cstheme="minorHAnsi"/>
        </w:rPr>
        <w:t>r.,</w:t>
      </w:r>
      <w:r w:rsidRPr="008A2F3C">
        <w:rPr>
          <w:rFonts w:asciiTheme="minorHAnsi" w:hAnsiTheme="minorHAnsi" w:cstheme="minorHAnsi"/>
        </w:rPr>
        <w:t xml:space="preserve"> poz. </w:t>
      </w:r>
      <w:r w:rsidR="00557C86">
        <w:rPr>
          <w:rFonts w:asciiTheme="minorHAnsi" w:hAnsiTheme="minorHAnsi" w:cstheme="minorHAnsi"/>
        </w:rPr>
        <w:t>1233</w:t>
      </w:r>
      <w:r w:rsidRPr="008A2F3C">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293B5E6D" w:rsidR="008A2F3C" w:rsidRPr="0005290E" w:rsidRDefault="008A2F3C" w:rsidP="005C0DB6">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r w:rsidRPr="008A2F3C">
        <w:rPr>
          <w:rFonts w:asciiTheme="minorHAnsi" w:hAnsiTheme="minorHAnsi" w:cstheme="minorHAnsi"/>
        </w:rPr>
        <w:t xml:space="preserve">Wszelkie informacje stanowiące tajemnicę przedsiębiorstwa w rozumieniu ustawy z dnia 16 </w:t>
      </w:r>
      <w:r w:rsidRPr="0005290E">
        <w:rPr>
          <w:rFonts w:asciiTheme="minorHAnsi" w:hAnsiTheme="minorHAnsi" w:cstheme="minorHAnsi"/>
        </w:rPr>
        <w:t>kwietnia 1993 r. o zwalczaniu nieuczciwej konkurencji (Dz. U. z 202</w:t>
      </w:r>
      <w:r w:rsidR="00557C86">
        <w:rPr>
          <w:rFonts w:asciiTheme="minorHAnsi" w:hAnsiTheme="minorHAnsi" w:cstheme="minorHAnsi"/>
        </w:rPr>
        <w:t>2</w:t>
      </w:r>
      <w:r w:rsidRPr="0005290E">
        <w:rPr>
          <w:rFonts w:asciiTheme="minorHAnsi" w:hAnsiTheme="minorHAnsi" w:cstheme="minorHAnsi"/>
        </w:rPr>
        <w:t xml:space="preserve"> r.</w:t>
      </w:r>
      <w:r w:rsidR="005A6010">
        <w:rPr>
          <w:rFonts w:asciiTheme="minorHAnsi" w:hAnsiTheme="minorHAnsi" w:cstheme="minorHAnsi"/>
        </w:rPr>
        <w:t>,</w:t>
      </w:r>
      <w:r w:rsidRPr="0005290E">
        <w:rPr>
          <w:rFonts w:asciiTheme="minorHAnsi" w:hAnsiTheme="minorHAnsi" w:cstheme="minorHAnsi"/>
        </w:rPr>
        <w:t xml:space="preserve"> poz. </w:t>
      </w:r>
      <w:r w:rsidR="00557C86">
        <w:rPr>
          <w:rFonts w:asciiTheme="minorHAnsi" w:hAnsiTheme="minorHAnsi" w:cstheme="minorHAnsi"/>
        </w:rPr>
        <w:t>1233</w:t>
      </w:r>
      <w:r w:rsidRPr="0005290E">
        <w:rPr>
          <w:rFonts w:asciiTheme="minorHAnsi" w:hAnsiTheme="minorHAnsi" w:cstheme="minorHAnsi"/>
        </w:rPr>
        <w:t>), które Wykonawca zastrzeże jako tajemnicę przedsiębiorstwa, przekaże je w</w:t>
      </w:r>
      <w:r w:rsidR="00E963FB">
        <w:rPr>
          <w:rFonts w:asciiTheme="minorHAnsi" w:hAnsiTheme="minorHAnsi" w:cstheme="minorHAnsi"/>
        </w:rPr>
        <w:t> </w:t>
      </w:r>
      <w:r w:rsidRPr="0005290E">
        <w:rPr>
          <w:rFonts w:asciiTheme="minorHAnsi" w:hAnsiTheme="minorHAnsi" w:cstheme="minorHAnsi"/>
        </w:rPr>
        <w:t>wydzielonym i</w:t>
      </w:r>
      <w:r w:rsidR="00E963FB">
        <w:rPr>
          <w:rFonts w:asciiTheme="minorHAnsi" w:hAnsiTheme="minorHAnsi" w:cstheme="minorHAnsi"/>
        </w:rPr>
        <w:t> </w:t>
      </w:r>
      <w:r w:rsidRPr="0005290E">
        <w:rPr>
          <w:rFonts w:asciiTheme="minorHAnsi" w:hAnsiTheme="minorHAnsi" w:cstheme="minorHAnsi"/>
        </w:rPr>
        <w:t>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05290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44E46247" w14:textId="65A245A0" w:rsidR="008A2F3C" w:rsidRP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05290E">
        <w:rPr>
          <w:rFonts w:asciiTheme="minorHAnsi" w:hAnsiTheme="minorHAnsi" w:cstheme="minorHAnsi"/>
        </w:rPr>
        <w:t xml:space="preserve">Wykonawca zobowiązany jest wraz z przekazaniem tych informacji, wykazać spełnienie przesłanek określonych w art. 11 ust. 2 ustawy </w:t>
      </w:r>
      <w:r w:rsidRPr="008A2F3C">
        <w:rPr>
          <w:rFonts w:asciiTheme="minorHAnsi" w:hAnsiTheme="minorHAnsi" w:cstheme="minorHAnsi"/>
        </w:rPr>
        <w:t>z dnia 16 kwietnia 1993 r. o zwalczaniu nieuczciwej konkurencji</w:t>
      </w:r>
      <w:r w:rsidR="003A67ED">
        <w:rPr>
          <w:rFonts w:asciiTheme="minorHAnsi" w:hAnsiTheme="minorHAnsi" w:cstheme="minorHAnsi"/>
        </w:rPr>
        <w:t xml:space="preserve"> (Dz. U. </w:t>
      </w:r>
      <w:r w:rsidR="005A6010">
        <w:rPr>
          <w:rFonts w:asciiTheme="minorHAnsi" w:hAnsiTheme="minorHAnsi" w:cstheme="minorHAnsi"/>
        </w:rPr>
        <w:t xml:space="preserve">z </w:t>
      </w:r>
      <w:r w:rsidR="003A67ED">
        <w:rPr>
          <w:rFonts w:asciiTheme="minorHAnsi" w:hAnsiTheme="minorHAnsi" w:cstheme="minorHAnsi"/>
        </w:rPr>
        <w:t>2022</w:t>
      </w:r>
      <w:r w:rsidR="005A6010">
        <w:rPr>
          <w:rFonts w:asciiTheme="minorHAnsi" w:hAnsiTheme="minorHAnsi" w:cstheme="minorHAnsi"/>
        </w:rPr>
        <w:t>r.</w:t>
      </w:r>
      <w:r w:rsidR="003A67ED">
        <w:rPr>
          <w:rFonts w:asciiTheme="minorHAnsi" w:hAnsiTheme="minorHAnsi" w:cstheme="minorHAnsi"/>
        </w:rPr>
        <w:t xml:space="preserve"> poz. 1233)</w:t>
      </w:r>
      <w:r w:rsidRPr="008A2F3C">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w:t>
      </w:r>
      <w:r w:rsidRPr="008A2F3C">
        <w:rPr>
          <w:rFonts w:asciiTheme="minorHAnsi" w:hAnsiTheme="minorHAnsi" w:cstheme="minorHAnsi"/>
        </w:rPr>
        <w:lastRenderedPageBreak/>
        <w:t xml:space="preserve">przez Wykonawcę podjęcia niezbędnych działań w celu zachowania poufności objętych klauzulą informacji zgodnie z postanowieniami art. 18 ust. 3 ustawy Pzp. </w:t>
      </w:r>
    </w:p>
    <w:p w14:paraId="43A0D3D4" w14:textId="25DC7451" w:rsidR="006F365B" w:rsidRPr="00A3263B" w:rsidRDefault="008A2F3C" w:rsidP="00A3263B">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8A2F3C">
        <w:rPr>
          <w:rFonts w:asciiTheme="minorHAnsi" w:hAnsiTheme="minorHAnsi" w:cstheme="minorHAnsi"/>
        </w:rPr>
        <w:t>Zamawiający nie bierze odpowiedzialności za nieprawidłowe zabezpieczenie plików stanowiących informacj</w:t>
      </w:r>
      <w:r w:rsidR="00557C86">
        <w:rPr>
          <w:rFonts w:asciiTheme="minorHAnsi" w:hAnsiTheme="minorHAnsi" w:cstheme="minorHAnsi"/>
        </w:rPr>
        <w:t>ę</w:t>
      </w:r>
      <w:r w:rsidRPr="008A2F3C">
        <w:rPr>
          <w:rFonts w:asciiTheme="minorHAnsi" w:hAnsiTheme="minorHAnsi" w:cstheme="minorHAnsi"/>
        </w:rPr>
        <w:t xml:space="preserve"> stanowiąc</w:t>
      </w:r>
      <w:r w:rsidR="00557C86">
        <w:rPr>
          <w:rFonts w:asciiTheme="minorHAnsi" w:hAnsiTheme="minorHAnsi" w:cstheme="minorHAnsi"/>
        </w:rPr>
        <w:t>e</w:t>
      </w:r>
      <w:r w:rsidRPr="008A2F3C">
        <w:rPr>
          <w:rFonts w:asciiTheme="minorHAnsi" w:hAnsiTheme="minorHAnsi" w:cstheme="minorHAnsi"/>
        </w:rPr>
        <w:t xml:space="preserve"> tajemnic</w:t>
      </w:r>
      <w:r w:rsidR="00557C86">
        <w:rPr>
          <w:rFonts w:asciiTheme="minorHAnsi" w:hAnsiTheme="minorHAnsi" w:cstheme="minorHAnsi"/>
        </w:rPr>
        <w:t>ę</w:t>
      </w:r>
      <w:r w:rsidRPr="008A2F3C">
        <w:rPr>
          <w:rFonts w:asciiTheme="minorHAnsi" w:hAnsiTheme="minorHAnsi" w:cstheme="minorHAnsi"/>
        </w:rPr>
        <w:t xml:space="preserve"> przedsiębiorstwa.</w:t>
      </w:r>
    </w:p>
    <w:p w14:paraId="20E76203" w14:textId="632EBDEA"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53D8AA3A">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25E8271D"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14B2DB36" w14:textId="25E8271D"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r>
                        <w:rPr>
                          <w:rFonts w:asciiTheme="minorHAnsi" w:hAnsiTheme="minorHAnsi" w:cstheme="minorHAnsi"/>
                          <w:b/>
                          <w:bCs/>
                          <w:sz w:val="24"/>
                          <w:szCs w:val="24"/>
                        </w:rPr>
                        <w:t>.</w:t>
                      </w:r>
                    </w:p>
                  </w:txbxContent>
                </v:textbox>
                <w10:wrap type="topAndBottom" anchorx="margin"/>
              </v:roundrect>
            </w:pict>
          </mc:Fallback>
        </mc:AlternateContent>
      </w:r>
    </w:p>
    <w:bookmarkEnd w:id="17"/>
    <w:p w14:paraId="74A73955" w14:textId="62749B35" w:rsidR="005563FA" w:rsidRPr="004C456D" w:rsidRDefault="005563FA" w:rsidP="005563FA">
      <w:pPr>
        <w:numPr>
          <w:ilvl w:val="0"/>
          <w:numId w:val="3"/>
        </w:numPr>
        <w:spacing w:line="271"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 dniu </w:t>
      </w:r>
      <w:r w:rsidR="00260BC2">
        <w:rPr>
          <w:rFonts w:asciiTheme="minorHAnsi" w:hAnsiTheme="minorHAnsi" w:cstheme="minorHAnsi"/>
          <w:b/>
          <w:sz w:val="24"/>
          <w:szCs w:val="24"/>
        </w:rPr>
        <w:t>03.06.</w:t>
      </w:r>
      <w:r w:rsidR="00FB6F92">
        <w:rPr>
          <w:rFonts w:asciiTheme="minorHAnsi" w:hAnsiTheme="minorHAnsi" w:cstheme="minorHAnsi"/>
          <w:b/>
          <w:sz w:val="24"/>
          <w:szCs w:val="24"/>
        </w:rPr>
        <w:t>2025</w:t>
      </w:r>
      <w:r w:rsidRPr="000651DF">
        <w:rPr>
          <w:rFonts w:asciiTheme="minorHAnsi" w:hAnsiTheme="minorHAnsi" w:cstheme="minorHAnsi"/>
          <w:b/>
          <w:bCs/>
          <w:sz w:val="24"/>
          <w:szCs w:val="24"/>
        </w:rPr>
        <w:t xml:space="preserve"> r. godz. </w:t>
      </w:r>
      <w:r>
        <w:rPr>
          <w:rFonts w:asciiTheme="minorHAnsi" w:hAnsiTheme="minorHAnsi" w:cstheme="minorHAnsi"/>
          <w:b/>
          <w:bCs/>
          <w:sz w:val="24"/>
          <w:szCs w:val="24"/>
        </w:rPr>
        <w:t>09</w:t>
      </w:r>
      <w:r w:rsidRPr="000651DF">
        <w:rPr>
          <w:rFonts w:asciiTheme="minorHAnsi" w:hAnsiTheme="minorHAnsi" w:cstheme="minorHAnsi"/>
          <w:b/>
          <w:bCs/>
          <w:sz w:val="24"/>
          <w:szCs w:val="24"/>
        </w:rPr>
        <w:t>:00.</w:t>
      </w:r>
    </w:p>
    <w:p w14:paraId="4E4F6EC9"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Za datę złożenia oferty przyjmuje się datę jej przekazania w systemie (platformie) poprzez kliknięcie przycisku „</w:t>
      </w:r>
      <w:r w:rsidRPr="005F7315">
        <w:rPr>
          <w:rFonts w:asciiTheme="minorHAnsi" w:hAnsiTheme="minorHAnsi" w:cstheme="minorHAnsi"/>
          <w:b/>
          <w:sz w:val="24"/>
          <w:szCs w:val="24"/>
        </w:rPr>
        <w:t>Złóż ofertę</w:t>
      </w:r>
      <w:r w:rsidRPr="005F7315">
        <w:rPr>
          <w:rFonts w:asciiTheme="minorHAnsi" w:hAnsiTheme="minorHAnsi" w:cstheme="minorHAnsi"/>
          <w:sz w:val="24"/>
          <w:szCs w:val="24"/>
        </w:rPr>
        <w:t xml:space="preserve">” w drugim kroku i wyświetlaniu komunikatu, że oferta została zaszyfrowana i złożona. </w:t>
      </w:r>
    </w:p>
    <w:p w14:paraId="5859E711"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Miejsce składania ofert:  Wykonawca składa ofertę w formie elektronicznej lub postaci elektronicznej wraz z załącznikami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xml:space="preserve">” dostępnego na </w:t>
      </w:r>
      <w:hyperlink r:id="rId23" w:history="1">
        <w:r w:rsidRPr="005F7315">
          <w:rPr>
            <w:rStyle w:val="Hipercze"/>
            <w:rFonts w:asciiTheme="minorHAnsi" w:hAnsiTheme="minorHAnsi" w:cstheme="minorHAnsi"/>
            <w:sz w:val="24"/>
            <w:szCs w:val="24"/>
          </w:rPr>
          <w:t>https://platformazakupowa.pl</w:t>
        </w:r>
      </w:hyperlink>
      <w:r w:rsidRPr="005F7315">
        <w:rPr>
          <w:rFonts w:asciiTheme="minorHAnsi" w:hAnsiTheme="minorHAnsi" w:cstheme="minorHAnsi"/>
          <w:sz w:val="24"/>
          <w:szCs w:val="24"/>
        </w:rPr>
        <w:t xml:space="preserve"> w sekcji przedmiotowego „postępowania” dostępnego na stronie: </w:t>
      </w:r>
      <w:hyperlink r:id="rId24" w:history="1">
        <w:r w:rsidRPr="005F7315">
          <w:rPr>
            <w:rStyle w:val="Hipercze"/>
            <w:rFonts w:asciiTheme="minorHAnsi" w:hAnsiTheme="minorHAnsi" w:cstheme="minorHAnsi"/>
            <w:sz w:val="24"/>
            <w:szCs w:val="24"/>
          </w:rPr>
          <w:t>https://platformazakupowa.pl/pn/31_blt</w:t>
        </w:r>
      </w:hyperlink>
    </w:p>
    <w:p w14:paraId="0C024D0C"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Korzystanie z platformy zakupowej przez Wykonawców jest bezpłatne.</w:t>
      </w:r>
    </w:p>
    <w:p w14:paraId="4F527EFB"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Dokumenty elektroniczne lub ich elektroniczne kopie oraz oświadczenia składane są przez Wykonawcę za pośrednictwem platformy </w:t>
      </w:r>
      <w:hyperlink r:id="rId25" w:history="1">
        <w:r w:rsidRPr="005F7315">
          <w:rPr>
            <w:rStyle w:val="Hipercze"/>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jako załączniki. Zamawiający zaleca następujący format przesyłanych danych: .</w:t>
      </w:r>
      <w:r w:rsidRPr="005F7315">
        <w:rPr>
          <w:rFonts w:asciiTheme="minorHAnsi" w:hAnsiTheme="minorHAnsi" w:cstheme="minorHAnsi"/>
          <w:b/>
          <w:sz w:val="24"/>
          <w:szCs w:val="24"/>
        </w:rPr>
        <w:t>pdf, .doc, .xls, .jpg (.jpeg) ze szczególnym wskazaniem na .pdf</w:t>
      </w:r>
      <w:r w:rsidRPr="005F7315">
        <w:rPr>
          <w:rFonts w:asciiTheme="minorHAnsi" w:hAnsiTheme="minorHAnsi" w:cstheme="minorHAnsi"/>
          <w:sz w:val="24"/>
          <w:szCs w:val="24"/>
        </w:rPr>
        <w:t xml:space="preserve"> oraz w celu ewentualnej kompresji danych </w:t>
      </w:r>
      <w:r w:rsidRPr="005F7315">
        <w:rPr>
          <w:rFonts w:asciiTheme="minorHAnsi" w:hAnsiTheme="minorHAnsi" w:cstheme="minorHAnsi"/>
          <w:b/>
          <w:sz w:val="24"/>
          <w:szCs w:val="24"/>
        </w:rPr>
        <w:t>format zip.</w:t>
      </w:r>
    </w:p>
    <w:p w14:paraId="2ADE30D0"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Sposób złożenia oferty, opisany został w Instrukcji dla wykonawców znajdującym się na stronie internetowej </w:t>
      </w:r>
      <w:hyperlink r:id="rId26" w:history="1">
        <w:r w:rsidRPr="005F7315">
          <w:rPr>
            <w:rFonts w:asciiTheme="minorHAnsi" w:eastAsia="SimSun" w:hAnsiTheme="minorHAnsi" w:cstheme="minorHAnsi"/>
            <w:color w:val="0000FF"/>
            <w:sz w:val="24"/>
            <w:szCs w:val="24"/>
            <w:u w:val="single"/>
          </w:rPr>
          <w:t>https://platformazakupowa.pl/strona/45-instrukcje</w:t>
        </w:r>
      </w:hyperlink>
    </w:p>
    <w:p w14:paraId="290355EF"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Wykonawca może przed upływem terminu składania ofert </w:t>
      </w:r>
      <w:r w:rsidRPr="005F7315">
        <w:rPr>
          <w:rFonts w:asciiTheme="minorHAnsi" w:hAnsiTheme="minorHAnsi" w:cstheme="minorHAnsi"/>
          <w:b/>
          <w:sz w:val="24"/>
          <w:szCs w:val="24"/>
        </w:rPr>
        <w:t>zmienić lub wycofać ofertę.</w:t>
      </w:r>
      <w:r w:rsidRPr="005F7315">
        <w:rPr>
          <w:rFonts w:asciiTheme="minorHAnsi" w:hAnsiTheme="minorHAnsi" w:cstheme="minorHAnsi"/>
          <w:sz w:val="24"/>
          <w:szCs w:val="24"/>
        </w:rPr>
        <w:t xml:space="preserve"> Sposób składania oferty, jej wycofania, zmiany jest przedstawiony na stronie </w:t>
      </w:r>
      <w:hyperlink r:id="rId27" w:history="1">
        <w:r w:rsidRPr="005F7315">
          <w:rPr>
            <w:rStyle w:val="Hipercze"/>
            <w:rFonts w:asciiTheme="minorHAnsi" w:hAnsiTheme="minorHAnsi" w:cstheme="minorHAnsi"/>
            <w:sz w:val="24"/>
            <w:szCs w:val="24"/>
          </w:rPr>
          <w:t>https://platformazakupowa.pl/strona/45-instrukcje</w:t>
        </w:r>
      </w:hyperlink>
      <w:r w:rsidRPr="005F7315">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00047869"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Wykonawca może przed upływem terminu do składania ofert określonym w niniejszej SWZ wycofać ofertę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468C0BAB"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eastAsia="Calibri" w:hAnsiTheme="minorHAnsi" w:cstheme="minorHAnsi"/>
          <w:sz w:val="24"/>
          <w:szCs w:val="24"/>
        </w:rPr>
        <w:t>Wykonawca po upływie terminu do składania ofert nie może skutecznie dokonać zmiany ani wycofać złożonej oferty.</w:t>
      </w:r>
    </w:p>
    <w:p w14:paraId="05A86975"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 xml:space="preserve">Wykonawca może złożyć tylko jedną ofertę. </w:t>
      </w:r>
    </w:p>
    <w:p w14:paraId="28E24FAC" w14:textId="2CE73F18"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Zamawiający odrzuci wszystkie oferty złożone po terminie składania ofert.</w:t>
      </w:r>
    </w:p>
    <w:p w14:paraId="2F044DC4" w14:textId="3E9B8F09" w:rsidR="00215D8F" w:rsidRPr="00423175" w:rsidRDefault="00E963FB" w:rsidP="00423175">
      <w:pPr>
        <w:spacing w:line="276" w:lineRule="auto"/>
        <w:rPr>
          <w:rFonts w:asciiTheme="minorHAnsi" w:hAnsiTheme="minorHAnsi" w:cstheme="minorHAnsi"/>
          <w:sz w:val="22"/>
          <w:szCs w:val="22"/>
        </w:rPr>
      </w:pPr>
      <w:r w:rsidRPr="00DC628E">
        <w:rPr>
          <w:noProof/>
          <w:lang w:eastAsia="pl-PL"/>
        </w:rPr>
        <mc:AlternateContent>
          <mc:Choice Requires="wps">
            <w:drawing>
              <wp:anchor distT="0" distB="0" distL="114300" distR="114300" simplePos="0" relativeHeight="251686912" behindDoc="0" locked="0" layoutInCell="1" allowOverlap="1" wp14:anchorId="3A0761BD" wp14:editId="3CCB2A92">
                <wp:simplePos x="0" y="0"/>
                <wp:positionH relativeFrom="margin">
                  <wp:posOffset>64770</wp:posOffset>
                </wp:positionH>
                <wp:positionV relativeFrom="paragraph">
                  <wp:posOffset>196215</wp:posOffset>
                </wp:positionV>
                <wp:extent cx="5721985" cy="336550"/>
                <wp:effectExtent l="0" t="0" r="12065"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482A9D7A"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5.1pt;margin-top:15.45pt;width:450.55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" fillcolor="#deebf7" strokecolor="#bdd7ee">
                <v:stroke joinstyle="miter"/>
                <v:textbox>
                  <w:txbxContent>
                    <w:p w14:paraId="38C61D6D" w14:textId="482A9D7A"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r>
                        <w:rPr>
                          <w:rFonts w:asciiTheme="minorHAnsi" w:hAnsiTheme="minorHAnsi" w:cstheme="minorHAnsi"/>
                          <w:b/>
                          <w:bCs/>
                          <w:sz w:val="24"/>
                          <w:szCs w:val="24"/>
                        </w:rPr>
                        <w:t>.</w:t>
                      </w:r>
                    </w:p>
                  </w:txbxContent>
                </v:textbox>
                <w10:wrap type="topAndBottom" anchorx="margin"/>
              </v:roundrect>
            </w:pict>
          </mc:Fallback>
        </mc:AlternateContent>
      </w:r>
    </w:p>
    <w:p w14:paraId="532835F0" w14:textId="1EF916A6"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260BC2">
        <w:rPr>
          <w:rFonts w:asciiTheme="minorHAnsi" w:hAnsiTheme="minorHAnsi" w:cstheme="minorHAnsi"/>
          <w:b/>
          <w:sz w:val="24"/>
          <w:szCs w:val="24"/>
        </w:rPr>
        <w:t>03.06.</w:t>
      </w:r>
      <w:r w:rsidR="007A2067" w:rsidRPr="000651DF">
        <w:rPr>
          <w:rFonts w:asciiTheme="minorHAnsi" w:hAnsiTheme="minorHAnsi" w:cstheme="minorHAnsi"/>
          <w:b/>
          <w:sz w:val="24"/>
          <w:szCs w:val="24"/>
        </w:rPr>
        <w:t>202</w:t>
      </w:r>
      <w:r w:rsidR="00FB6F92">
        <w:rPr>
          <w:rFonts w:asciiTheme="minorHAnsi" w:hAnsiTheme="minorHAnsi" w:cstheme="minorHAnsi"/>
          <w:b/>
          <w:sz w:val="24"/>
          <w:szCs w:val="24"/>
        </w:rPr>
        <w:t>5</w:t>
      </w:r>
      <w:r w:rsidR="005B3172">
        <w:rPr>
          <w:rFonts w:asciiTheme="minorHAnsi" w:hAnsiTheme="minorHAnsi" w:cstheme="minorHAnsi"/>
          <w:b/>
          <w:sz w:val="24"/>
          <w:szCs w:val="24"/>
        </w:rPr>
        <w:t xml:space="preserve"> </w:t>
      </w:r>
      <w:r w:rsidRPr="000651DF">
        <w:rPr>
          <w:rFonts w:asciiTheme="minorHAnsi" w:hAnsiTheme="minorHAnsi" w:cstheme="minorHAnsi"/>
          <w:b/>
          <w:sz w:val="24"/>
          <w:szCs w:val="24"/>
        </w:rPr>
        <w:t xml:space="preserve">r. o godz. </w:t>
      </w:r>
      <w:r w:rsidR="00D66BC9">
        <w:rPr>
          <w:rFonts w:asciiTheme="minorHAnsi" w:hAnsiTheme="minorHAnsi" w:cstheme="minorHAnsi"/>
          <w:b/>
          <w:sz w:val="24"/>
          <w:szCs w:val="24"/>
        </w:rPr>
        <w:t>09</w:t>
      </w:r>
      <w:r w:rsidRPr="000651DF">
        <w:rPr>
          <w:rFonts w:asciiTheme="minorHAnsi" w:hAnsiTheme="minorHAnsi" w:cstheme="minorHAnsi"/>
          <w:b/>
          <w:sz w:val="24"/>
          <w:szCs w:val="24"/>
        </w:rPr>
        <w:t>:</w:t>
      </w:r>
      <w:r w:rsidR="00E31DF0" w:rsidRPr="000651DF">
        <w:rPr>
          <w:rFonts w:asciiTheme="minorHAnsi" w:hAnsiTheme="minorHAnsi" w:cstheme="minorHAnsi"/>
          <w:b/>
          <w:sz w:val="24"/>
          <w:szCs w:val="24"/>
        </w:rPr>
        <w:t>05</w:t>
      </w:r>
      <w:r w:rsidRPr="000651DF">
        <w:rPr>
          <w:rFonts w:asciiTheme="minorHAnsi" w:hAnsiTheme="minorHAnsi" w:cstheme="minorHAnsi"/>
          <w:sz w:val="24"/>
          <w:szCs w:val="24"/>
        </w:rPr>
        <w:t xml:space="preserve"> 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8AA1AF1"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Zamawiający, najpóźniej przed otwarciem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0D878D3"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4BA0185C" w14:textId="77777777" w:rsidR="00BB64E3" w:rsidRPr="004C456D" w:rsidRDefault="00871DC0"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C456D" w:rsidRDefault="00C1246C"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191F452"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2865C4AF" w14:textId="22799C33" w:rsidR="000840AD" w:rsidRPr="00E3378D" w:rsidRDefault="00E963FB" w:rsidP="00E3378D">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38081F6B">
                <wp:simplePos x="0" y="0"/>
                <wp:positionH relativeFrom="margin">
                  <wp:posOffset>-97790</wp:posOffset>
                </wp:positionH>
                <wp:positionV relativeFrom="paragraph">
                  <wp:posOffset>563245</wp:posOffset>
                </wp:positionV>
                <wp:extent cx="5828030" cy="336550"/>
                <wp:effectExtent l="0" t="0" r="2032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38A5B557" w:rsidR="00367587" w:rsidRDefault="00367587" w:rsidP="0028000D">
                            <w:pPr>
                              <w:widowControl w:val="0"/>
                              <w:numPr>
                                <w:ilvl w:val="0"/>
                                <w:numId w:val="32"/>
                              </w:numPr>
                              <w:autoSpaceDE w:val="0"/>
                              <w:jc w:val="both"/>
                            </w:pPr>
                            <w:bookmarkStart w:id="18" w:name="_Hlk63023754"/>
                            <w:r w:rsidRPr="004C456D">
                              <w:rPr>
                                <w:rFonts w:asciiTheme="minorHAnsi" w:hAnsiTheme="minorHAnsi" w:cstheme="minorHAnsi"/>
                                <w:b/>
                                <w:sz w:val="24"/>
                                <w:szCs w:val="24"/>
                              </w:rPr>
                              <w:t>Wymagania dotyczące wadium</w:t>
                            </w:r>
                            <w:bookmarkEnd w:id="18"/>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7.7pt;margin-top:44.35pt;width:458.9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" fillcolor="#deebf7" strokecolor="#bdd7ee">
                <v:stroke joinstyle="miter"/>
                <v:textbox>
                  <w:txbxContent>
                    <w:p w14:paraId="42C73C72" w14:textId="38A5B557" w:rsidR="00367587" w:rsidRDefault="00367587" w:rsidP="0028000D">
                      <w:pPr>
                        <w:widowControl w:val="0"/>
                        <w:numPr>
                          <w:ilvl w:val="0"/>
                          <w:numId w:val="32"/>
                        </w:numPr>
                        <w:autoSpaceDE w:val="0"/>
                        <w:jc w:val="both"/>
                      </w:pPr>
                      <w:bookmarkStart w:id="19" w:name="_Hlk63023754"/>
                      <w:r w:rsidRPr="004C456D">
                        <w:rPr>
                          <w:rFonts w:asciiTheme="minorHAnsi" w:hAnsiTheme="minorHAnsi" w:cstheme="minorHAnsi"/>
                          <w:b/>
                          <w:sz w:val="24"/>
                          <w:szCs w:val="24"/>
                        </w:rPr>
                        <w:t>Wymagania dotyczące wadium</w:t>
                      </w:r>
                      <w:bookmarkEnd w:id="19"/>
                      <w:r>
                        <w:rPr>
                          <w:rFonts w:asciiTheme="minorHAnsi" w:hAnsiTheme="minorHAnsi" w:cstheme="minorHAnsi"/>
                          <w:b/>
                          <w:sz w:val="24"/>
                          <w:szCs w:val="24"/>
                        </w:rPr>
                        <w:t>.</w:t>
                      </w:r>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299656AB" w14:textId="516371C0" w:rsidR="00115FDA" w:rsidRPr="00EB7631" w:rsidRDefault="00315C3D" w:rsidP="00E963FB">
      <w:pPr>
        <w:suppressAutoHyphens w:val="0"/>
        <w:autoSpaceDE w:val="0"/>
        <w:autoSpaceDN w:val="0"/>
        <w:spacing w:line="360"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14:paraId="0787B471" w14:textId="6F0FB32E" w:rsidR="002B1964" w:rsidRPr="004C456D" w:rsidRDefault="002B50FF" w:rsidP="002B1964">
      <w:pPr>
        <w:widowControl w:val="0"/>
        <w:autoSpaceDE w:val="0"/>
        <w:jc w:val="both"/>
        <w:rPr>
          <w:rFonts w:asciiTheme="minorHAnsi" w:hAnsiTheme="minorHAnsi" w:cstheme="minorHAnsi"/>
          <w:i/>
          <w:sz w:val="24"/>
          <w:szCs w:val="24"/>
          <w:highlight w:val="yellow"/>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69137266">
                <wp:simplePos x="0" y="0"/>
                <wp:positionH relativeFrom="margin">
                  <wp:posOffset>-97790</wp:posOffset>
                </wp:positionH>
                <wp:positionV relativeFrom="paragraph">
                  <wp:posOffset>285115</wp:posOffset>
                </wp:positionV>
                <wp:extent cx="5828030" cy="336550"/>
                <wp:effectExtent l="0" t="0" r="2032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66E6A06F" w:rsidR="00367587" w:rsidRDefault="00367587" w:rsidP="0028000D">
                            <w:pPr>
                              <w:widowControl w:val="0"/>
                              <w:numPr>
                                <w:ilvl w:val="0"/>
                                <w:numId w:val="32"/>
                              </w:numPr>
                              <w:autoSpaceDE w:val="0"/>
                              <w:jc w:val="both"/>
                            </w:pPr>
                            <w:bookmarkStart w:id="20" w:name="_Hlk63023769"/>
                            <w:r w:rsidRPr="004C456D">
                              <w:rPr>
                                <w:rFonts w:asciiTheme="minorHAnsi" w:hAnsiTheme="minorHAnsi" w:cstheme="minorHAnsi"/>
                                <w:b/>
                                <w:bCs/>
                                <w:sz w:val="24"/>
                                <w:szCs w:val="24"/>
                              </w:rPr>
                              <w:t>Sposób obliczenia ceny</w:t>
                            </w:r>
                            <w:bookmarkEnd w:id="20"/>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7.7pt;margin-top:22.45pt;width:458.9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" fillcolor="#deebf7" strokecolor="#bdd7ee">
                <v:stroke joinstyle="miter"/>
                <v:textbox>
                  <w:txbxContent>
                    <w:p w14:paraId="3246E5F9" w14:textId="66E6A06F" w:rsidR="00367587" w:rsidRDefault="00367587" w:rsidP="0028000D">
                      <w:pPr>
                        <w:widowControl w:val="0"/>
                        <w:numPr>
                          <w:ilvl w:val="0"/>
                          <w:numId w:val="32"/>
                        </w:numPr>
                        <w:autoSpaceDE w:val="0"/>
                        <w:jc w:val="both"/>
                      </w:pPr>
                      <w:bookmarkStart w:id="21" w:name="_Hlk63023769"/>
                      <w:r w:rsidRPr="004C456D">
                        <w:rPr>
                          <w:rFonts w:asciiTheme="minorHAnsi" w:hAnsiTheme="minorHAnsi" w:cstheme="minorHAnsi"/>
                          <w:b/>
                          <w:bCs/>
                          <w:sz w:val="24"/>
                          <w:szCs w:val="24"/>
                        </w:rPr>
                        <w:t>Sposób obliczenia ceny</w:t>
                      </w:r>
                      <w:bookmarkEnd w:id="21"/>
                      <w:r>
                        <w:rPr>
                          <w:rFonts w:asciiTheme="minorHAnsi" w:hAnsiTheme="minorHAnsi" w:cstheme="minorHAnsi"/>
                          <w:b/>
                          <w:bCs/>
                          <w:sz w:val="24"/>
                          <w:szCs w:val="24"/>
                        </w:rPr>
                        <w:t>.</w:t>
                      </w:r>
                    </w:p>
                  </w:txbxContent>
                </v:textbox>
                <w10:wrap type="topAndBottom" anchorx="margin"/>
              </v:roundrect>
            </w:pict>
          </mc:Fallback>
        </mc:AlternateContent>
      </w:r>
    </w:p>
    <w:p w14:paraId="2125D556" w14:textId="40C49B2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437603EE"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0674508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3741E33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5B7B50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23AA041A"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Pr>
          <w:rFonts w:asciiTheme="minorHAnsi" w:hAnsiTheme="minorHAnsi" w:cstheme="minorHAnsi"/>
          <w:sz w:val="24"/>
          <w:szCs w:val="24"/>
        </w:rPr>
        <w:t>.</w:t>
      </w:r>
    </w:p>
    <w:p w14:paraId="4C6C1277"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1F1D3244" w14:textId="0AD16963" w:rsidR="008A6B6E" w:rsidRPr="00392258" w:rsidRDefault="00BA20FF" w:rsidP="00392258">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 oraz w formularzu cenowy</w:t>
      </w:r>
      <w:r>
        <w:rPr>
          <w:rFonts w:asciiTheme="minorHAnsi" w:hAnsiTheme="minorHAnsi" w:cstheme="minorHAnsi"/>
          <w:sz w:val="24"/>
          <w:szCs w:val="24"/>
        </w:rPr>
        <w:t>m dla odpowiedniej części (zał. </w:t>
      </w:r>
      <w:r w:rsidRPr="002A494D">
        <w:rPr>
          <w:rFonts w:asciiTheme="minorHAnsi" w:hAnsiTheme="minorHAnsi" w:cstheme="minorHAnsi"/>
          <w:sz w:val="24"/>
          <w:szCs w:val="24"/>
        </w:rPr>
        <w:t>nr 4 do SWZ).</w:t>
      </w:r>
    </w:p>
    <w:p w14:paraId="3CA38A15" w14:textId="1086C236"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w:t>
      </w:r>
      <w:r w:rsidR="005A6010">
        <w:rPr>
          <w:rFonts w:asciiTheme="minorHAnsi" w:hAnsiTheme="minorHAnsi" w:cstheme="minorHAnsi"/>
          <w:sz w:val="24"/>
          <w:szCs w:val="24"/>
        </w:rPr>
        <w:t>,</w:t>
      </w:r>
      <w:r w:rsidRPr="002A494D">
        <w:rPr>
          <w:rFonts w:asciiTheme="minorHAnsi" w:hAnsiTheme="minorHAnsi" w:cstheme="minorHAnsi"/>
          <w:sz w:val="24"/>
          <w:szCs w:val="24"/>
        </w:rPr>
        <w:t xml:space="preserve"> jeżeli została złożona oferta, której wybór prowadziłby do powstania u Zamawiającego obowiązku podatkowego zgodnie z ustawą z 11 marca 2004r. o podatku od towarów i usług</w:t>
      </w:r>
      <w:r w:rsidR="003A67ED">
        <w:rPr>
          <w:rFonts w:asciiTheme="minorHAnsi" w:hAnsiTheme="minorHAnsi" w:cstheme="minorHAnsi"/>
          <w:sz w:val="24"/>
          <w:szCs w:val="24"/>
        </w:rPr>
        <w:t xml:space="preserve"> (Dz. U. 2024 r. poz. 361 z po</w:t>
      </w:r>
      <w:r w:rsidR="00097D6B">
        <w:rPr>
          <w:rFonts w:asciiTheme="minorHAnsi" w:hAnsiTheme="minorHAnsi" w:cstheme="minorHAnsi"/>
          <w:sz w:val="24"/>
          <w:szCs w:val="24"/>
        </w:rPr>
        <w:t>ź</w:t>
      </w:r>
      <w:r w:rsidR="003A67ED">
        <w:rPr>
          <w:rFonts w:asciiTheme="minorHAnsi" w:hAnsiTheme="minorHAnsi" w:cstheme="minorHAnsi"/>
          <w:sz w:val="24"/>
          <w:szCs w:val="24"/>
        </w:rPr>
        <w:t>n.zm</w:t>
      </w:r>
      <w:r w:rsidR="005A6010">
        <w:rPr>
          <w:rFonts w:asciiTheme="minorHAnsi" w:hAnsiTheme="minorHAnsi" w:cstheme="minorHAnsi"/>
          <w:sz w:val="24"/>
          <w:szCs w:val="24"/>
        </w:rPr>
        <w:t>.</w:t>
      </w:r>
      <w:r w:rsidR="003A67ED">
        <w:rPr>
          <w:rFonts w:asciiTheme="minorHAnsi" w:hAnsiTheme="minorHAnsi" w:cstheme="minorHAnsi"/>
          <w:sz w:val="24"/>
          <w:szCs w:val="24"/>
        </w:rPr>
        <w:t>)</w:t>
      </w:r>
      <w:r w:rsidRPr="002A494D">
        <w:rPr>
          <w:rFonts w:asciiTheme="minorHAnsi" w:hAnsiTheme="minorHAnsi" w:cstheme="minorHAnsi"/>
          <w:sz w:val="24"/>
          <w:szCs w:val="24"/>
        </w:rPr>
        <w:t xml:space="preserve">, dla celów zastosowania kryterium ceny lub kosztu Zamawiający dolicza do przedstawionej w tej </w:t>
      </w:r>
      <w:r w:rsidRPr="002A494D">
        <w:rPr>
          <w:rFonts w:asciiTheme="minorHAnsi" w:hAnsiTheme="minorHAnsi" w:cstheme="minorHAnsi"/>
          <w:sz w:val="24"/>
          <w:szCs w:val="24"/>
        </w:rPr>
        <w:lastRenderedPageBreak/>
        <w:t>ofercie ceny kwotę podatku od towarów i usług, którą miałby obowiązek rozliczyć. W</w:t>
      </w:r>
      <w:r w:rsidR="00916CF0">
        <w:rPr>
          <w:rFonts w:asciiTheme="minorHAnsi" w:hAnsiTheme="minorHAnsi" w:cstheme="minorHAnsi"/>
          <w:sz w:val="24"/>
          <w:szCs w:val="24"/>
        </w:rPr>
        <w:t> </w:t>
      </w:r>
      <w:r w:rsidRPr="002A494D">
        <w:rPr>
          <w:rFonts w:asciiTheme="minorHAnsi" w:hAnsiTheme="minorHAnsi" w:cstheme="minorHAnsi"/>
          <w:sz w:val="24"/>
          <w:szCs w:val="24"/>
        </w:rPr>
        <w:t>takiej sytuacji wykonawca ma obowiązek:</w:t>
      </w:r>
    </w:p>
    <w:p w14:paraId="68F50B36"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Pr>
          <w:rFonts w:asciiTheme="minorHAnsi" w:hAnsiTheme="minorHAnsi" w:cstheme="minorHAnsi"/>
        </w:rPr>
        <w:t>Z</w:t>
      </w:r>
      <w:r w:rsidRPr="002A494D">
        <w:rPr>
          <w:rFonts w:asciiTheme="minorHAnsi" w:hAnsiTheme="minorHAnsi" w:cstheme="minorHAnsi"/>
        </w:rPr>
        <w:t xml:space="preserve">amawiającego, że wybór </w:t>
      </w:r>
      <w:r>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1BBC10AE"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Pr>
          <w:rFonts w:asciiTheme="minorHAnsi" w:hAnsiTheme="minorHAnsi" w:cstheme="minorHAnsi"/>
        </w:rPr>
        <w:t>bjętego obowiązkiem podatkowym Z</w:t>
      </w:r>
      <w:r w:rsidRPr="002A494D">
        <w:rPr>
          <w:rFonts w:asciiTheme="minorHAnsi" w:hAnsiTheme="minorHAnsi" w:cstheme="minorHAnsi"/>
        </w:rPr>
        <w:t>amawiającego, bez kwoty podatku;</w:t>
      </w:r>
    </w:p>
    <w:p w14:paraId="477B96B9"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6B520D13" w14:textId="4B21F8F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Wykonawca zobowiązany jest do stosowania mechanizmu podzielonej płatności dla towarów i usług wymienionych w zał. nr 15 ustawy</w:t>
      </w:r>
      <w:r w:rsidR="00367587">
        <w:rPr>
          <w:rFonts w:asciiTheme="minorHAnsi" w:hAnsiTheme="minorHAnsi" w:cstheme="minorHAnsi"/>
          <w:sz w:val="24"/>
          <w:szCs w:val="24"/>
        </w:rPr>
        <w:t xml:space="preserve"> z dnia 11 marca 2004r. </w:t>
      </w:r>
      <w:r w:rsidRPr="002A494D">
        <w:rPr>
          <w:rFonts w:asciiTheme="minorHAnsi" w:hAnsiTheme="minorHAnsi" w:cstheme="minorHAnsi"/>
          <w:sz w:val="24"/>
          <w:szCs w:val="24"/>
        </w:rPr>
        <w:t xml:space="preserve"> o</w:t>
      </w:r>
      <w:r w:rsidR="008F46E9">
        <w:rPr>
          <w:rFonts w:asciiTheme="minorHAnsi" w:hAnsiTheme="minorHAnsi" w:cstheme="minorHAnsi"/>
          <w:sz w:val="24"/>
          <w:szCs w:val="24"/>
        </w:rPr>
        <w:t xml:space="preserve"> podatku od towarów i usług </w:t>
      </w:r>
      <w:r w:rsidR="003A67ED">
        <w:rPr>
          <w:rFonts w:asciiTheme="minorHAnsi" w:hAnsiTheme="minorHAnsi" w:cstheme="minorHAnsi"/>
          <w:sz w:val="24"/>
          <w:szCs w:val="24"/>
        </w:rPr>
        <w:t>(Dz. U. 2024 r. poz. 361 z p</w:t>
      </w:r>
      <w:r w:rsidR="005A6010">
        <w:rPr>
          <w:rFonts w:asciiTheme="minorHAnsi" w:hAnsiTheme="minorHAnsi" w:cstheme="minorHAnsi"/>
          <w:sz w:val="24"/>
          <w:szCs w:val="24"/>
        </w:rPr>
        <w:t>óź</w:t>
      </w:r>
      <w:r w:rsidR="003A67ED">
        <w:rPr>
          <w:rFonts w:asciiTheme="minorHAnsi" w:hAnsiTheme="minorHAnsi" w:cstheme="minorHAnsi"/>
          <w:sz w:val="24"/>
          <w:szCs w:val="24"/>
        </w:rPr>
        <w:t>n.zm</w:t>
      </w:r>
      <w:r w:rsidR="005A6010">
        <w:rPr>
          <w:rFonts w:asciiTheme="minorHAnsi" w:hAnsiTheme="minorHAnsi" w:cstheme="minorHAnsi"/>
          <w:sz w:val="24"/>
          <w:szCs w:val="24"/>
        </w:rPr>
        <w:t>.</w:t>
      </w:r>
      <w:r w:rsidR="003A67ED">
        <w:rPr>
          <w:rFonts w:asciiTheme="minorHAnsi" w:hAnsiTheme="minorHAnsi" w:cstheme="minorHAnsi"/>
          <w:sz w:val="24"/>
          <w:szCs w:val="24"/>
        </w:rPr>
        <w:t>)</w:t>
      </w:r>
      <w:r w:rsidR="003A67ED" w:rsidRPr="002A494D">
        <w:rPr>
          <w:rFonts w:asciiTheme="minorHAnsi" w:hAnsiTheme="minorHAnsi" w:cstheme="minorHAnsi"/>
          <w:sz w:val="24"/>
          <w:szCs w:val="24"/>
        </w:rPr>
        <w:t>,</w:t>
      </w:r>
    </w:p>
    <w:p w14:paraId="45CC71E3"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4F39DF2A" w14:textId="2B39C77A" w:rsidR="00BA20FF"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1D88F3FD" w14:textId="3F2921FB" w:rsidR="00D16AF9" w:rsidRPr="009253BF" w:rsidRDefault="00CB4B64" w:rsidP="00D16AF9">
      <w:pPr>
        <w:widowControl w:val="0"/>
        <w:autoSpaceDE w:val="0"/>
        <w:spacing w:line="271" w:lineRule="auto"/>
        <w:ind w:left="36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37306328">
                <wp:simplePos x="0" y="0"/>
                <wp:positionH relativeFrom="margin">
                  <wp:posOffset>3175</wp:posOffset>
                </wp:positionH>
                <wp:positionV relativeFrom="paragraph">
                  <wp:posOffset>208280</wp:posOffset>
                </wp:positionV>
                <wp:extent cx="5706745" cy="504825"/>
                <wp:effectExtent l="0" t="0" r="27305" b="28575"/>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5048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0B5C16E2" w:rsidR="00367587" w:rsidRDefault="00367587" w:rsidP="0028000D">
                            <w:pPr>
                              <w:widowControl w:val="0"/>
                              <w:numPr>
                                <w:ilvl w:val="0"/>
                                <w:numId w:val="32"/>
                              </w:numPr>
                              <w:autoSpaceDE w:val="0"/>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25pt;margin-top:16.4pt;width:449.35pt;height:39.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" fillcolor="#deebf7" strokecolor="#bdd7ee">
                <v:stroke joinstyle="miter"/>
                <v:textbox>
                  <w:txbxContent>
                    <w:p w14:paraId="191D51BC" w14:textId="0B5C16E2" w:rsidR="00367587" w:rsidRDefault="00367587" w:rsidP="0028000D">
                      <w:pPr>
                        <w:widowControl w:val="0"/>
                        <w:numPr>
                          <w:ilvl w:val="0"/>
                          <w:numId w:val="32"/>
                        </w:numPr>
                        <w:autoSpaceDE w:val="0"/>
                        <w:jc w:val="both"/>
                      </w:pPr>
                      <w:bookmarkStart w:id="23" w:name="_Hlk63023787"/>
                      <w:r w:rsidRPr="004C456D">
                        <w:rPr>
                          <w:rFonts w:asciiTheme="minorHAnsi" w:hAnsiTheme="minorHAnsi" w:cstheme="minorHAnsi"/>
                          <w:b/>
                          <w:bCs/>
                          <w:sz w:val="24"/>
                          <w:szCs w:val="24"/>
                        </w:rPr>
                        <w:t>Opis kryteriów oceny ofert, wraz z podaniem wag tych kryteriów i sposobu oceny ofert</w:t>
                      </w:r>
                      <w:bookmarkEnd w:id="23"/>
                      <w:r>
                        <w:rPr>
                          <w:rFonts w:asciiTheme="minorHAnsi" w:hAnsiTheme="minorHAnsi" w:cstheme="minorHAnsi"/>
                          <w:b/>
                          <w:bCs/>
                          <w:sz w:val="24"/>
                          <w:szCs w:val="24"/>
                        </w:rPr>
                        <w:t>.</w:t>
                      </w:r>
                    </w:p>
                  </w:txbxContent>
                </v:textbox>
                <w10:wrap type="topAndBottom" anchorx="margin"/>
              </v:roundrect>
            </w:pict>
          </mc:Fallback>
        </mc:AlternateContent>
      </w:r>
    </w:p>
    <w:p w14:paraId="70E43A91" w14:textId="509A011A" w:rsidR="00A7736C" w:rsidRPr="004C456D" w:rsidRDefault="00A7736C" w:rsidP="00A7736C">
      <w:pPr>
        <w:pStyle w:val="Akapitzlist"/>
        <w:suppressAutoHyphens w:val="0"/>
        <w:ind w:left="0"/>
        <w:contextualSpacing/>
        <w:jc w:val="both"/>
        <w:rPr>
          <w:rFonts w:asciiTheme="minorHAnsi" w:hAnsiTheme="minorHAnsi" w:cstheme="minorHAnsi"/>
        </w:rPr>
      </w:pPr>
    </w:p>
    <w:p w14:paraId="5478BAD6" w14:textId="77777777" w:rsidR="0041575A" w:rsidRPr="0041575A" w:rsidRDefault="00A7736C" w:rsidP="0041575A">
      <w:pPr>
        <w:pStyle w:val="Akapitzlist"/>
        <w:ind w:left="284" w:hanging="284"/>
        <w:jc w:val="both"/>
        <w:rPr>
          <w:rFonts w:asciiTheme="minorHAnsi" w:eastAsia="SimSun" w:hAnsiTheme="minorHAnsi" w:cstheme="minorHAnsi"/>
        </w:rPr>
      </w:pPr>
      <w:r w:rsidRPr="003E6977">
        <w:rPr>
          <w:rFonts w:asciiTheme="minorHAnsi" w:hAnsiTheme="minorHAnsi" w:cstheme="minorHAnsi"/>
        </w:rPr>
        <w:t>1.</w:t>
      </w:r>
      <w:r w:rsidR="00AD54A5" w:rsidRPr="003E6977">
        <w:rPr>
          <w:rFonts w:asciiTheme="minorHAnsi" w:hAnsiTheme="minorHAnsi" w:cstheme="minorHAnsi"/>
        </w:rPr>
        <w:t xml:space="preserve"> </w:t>
      </w:r>
      <w:r w:rsidR="0041575A" w:rsidRPr="0041575A">
        <w:rPr>
          <w:rFonts w:asciiTheme="minorHAnsi" w:eastAsia="SimSun" w:hAnsiTheme="minorHAnsi" w:cstheme="minorHAnsi"/>
        </w:rPr>
        <w:t>Przy ocenie ofert ważnych i wyborze najkorzystniejszej oferty Zamawiający będzie się kierował jedynym kryterium – cena.</w:t>
      </w:r>
    </w:p>
    <w:p w14:paraId="36A4800E" w14:textId="2D7DE29A" w:rsidR="0041575A" w:rsidRPr="0041575A" w:rsidRDefault="0041575A" w:rsidP="00A54390">
      <w:pPr>
        <w:pStyle w:val="Akapitzlist"/>
        <w:numPr>
          <w:ilvl w:val="0"/>
          <w:numId w:val="41"/>
        </w:numPr>
        <w:spacing w:line="276"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Szczegółowy opis oraz wymagane parametry jakościowe, o których mowa w art. 246 ust. 2 ustawy Pzp, produktów zawarte zostały w zał. nr </w:t>
      </w:r>
      <w:r w:rsidR="003C0DDE">
        <w:rPr>
          <w:rFonts w:asciiTheme="minorHAnsi" w:eastAsia="SimSun" w:hAnsiTheme="minorHAnsi" w:cstheme="minorHAnsi"/>
        </w:rPr>
        <w:t>4</w:t>
      </w:r>
      <w:r w:rsidRPr="0041575A">
        <w:rPr>
          <w:rFonts w:asciiTheme="minorHAnsi" w:eastAsia="SimSun" w:hAnsiTheme="minorHAnsi" w:cstheme="minorHAnsi"/>
        </w:rPr>
        <w:t xml:space="preserve"> do SWZ (formularze cenowe).</w:t>
      </w:r>
    </w:p>
    <w:p w14:paraId="5FD16A88" w14:textId="77777777" w:rsidR="0041575A" w:rsidRPr="0041575A" w:rsidRDefault="0041575A" w:rsidP="00A54390">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Oferty będą oceniane na podstawie wartości brutto, podanej przez Wykonawcę w formularzu ofertowym, stanowiącym załącznik nr 1 do SWZ.</w:t>
      </w:r>
    </w:p>
    <w:p w14:paraId="7FF0CE40" w14:textId="77777777" w:rsidR="0041575A" w:rsidRPr="0041575A" w:rsidRDefault="0041575A" w:rsidP="00A54390">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54256E33"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Zamawiający wybiera najkorzystniejszą ofertę̨ w terminie związania ofertą określonym w SWZ. </w:t>
      </w:r>
    </w:p>
    <w:p w14:paraId="3B018B98"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5481FE05" w14:textId="6160D3CB" w:rsidR="00CD08C1" w:rsidRPr="00E963FB" w:rsidRDefault="007B78DC" w:rsidP="00E963FB">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DC628E">
        <w:rPr>
          <w:rFonts w:asciiTheme="minorHAnsi" w:hAnsiTheme="minorHAnsi" w:cstheme="minorHAnsi"/>
          <w:b/>
          <w:bCs/>
          <w:noProof/>
          <w:lang w:eastAsia="pl-PL"/>
        </w:rPr>
        <w:lastRenderedPageBreak/>
        <mc:AlternateContent>
          <mc:Choice Requires="wps">
            <w:drawing>
              <wp:anchor distT="0" distB="0" distL="114300" distR="114300" simplePos="0" relativeHeight="251695104" behindDoc="0" locked="0" layoutInCell="1" allowOverlap="1" wp14:anchorId="0BAB0109" wp14:editId="7C51E1EF">
                <wp:simplePos x="0" y="0"/>
                <wp:positionH relativeFrom="margin">
                  <wp:posOffset>-50677</wp:posOffset>
                </wp:positionH>
                <wp:positionV relativeFrom="paragraph">
                  <wp:posOffset>704822</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6AD6DDA5"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4pt;margin-top:55.5pt;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" fillcolor="#deebf7" strokecolor="#bdd7ee">
                <v:stroke joinstyle="miter"/>
                <v:textbox>
                  <w:txbxContent>
                    <w:p w14:paraId="56DACEFF" w14:textId="6AD6DDA5" w:rsidR="00367587" w:rsidRDefault="00367587"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r>
                        <w:rPr>
                          <w:rFonts w:asciiTheme="minorHAnsi" w:hAnsiTheme="minorHAnsi" w:cstheme="minorHAnsi"/>
                          <w:b/>
                          <w:bCs/>
                          <w:sz w:val="24"/>
                          <w:szCs w:val="24"/>
                        </w:rPr>
                        <w:t>.</w:t>
                      </w:r>
                    </w:p>
                  </w:txbxContent>
                </v:textbox>
                <w10:wrap type="topAndBottom" anchorx="margin"/>
              </v:roundrect>
            </w:pict>
          </mc:Fallback>
        </mc:AlternateContent>
      </w:r>
      <w:r w:rsidR="0041575A" w:rsidRPr="0041575A">
        <w:rPr>
          <w:rFonts w:asciiTheme="minorHAnsi" w:eastAsia="SimSun" w:hAnsiTheme="minorHAnsi" w:cstheme="minorHAnsi"/>
        </w:rPr>
        <w:t xml:space="preserve">W przypadku braku zgody, o której mowa w ust. 6, oferta podlega odrzuceniu, a Zamawiający zwraca się̨ o wyrażenie takiej zgody do kolejnego Wykonawcy, którego oferta została najwyżej oceniona. </w:t>
      </w:r>
    </w:p>
    <w:p w14:paraId="19FAF7A3" w14:textId="21194460" w:rsidR="00226027" w:rsidRPr="004C456D" w:rsidRDefault="00226027"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t>
      </w:r>
      <w:r w:rsidR="00557C86">
        <w:rPr>
          <w:rFonts w:asciiTheme="minorHAnsi" w:eastAsia="SimSun" w:hAnsiTheme="minorHAnsi" w:cstheme="minorHAnsi"/>
          <w:sz w:val="24"/>
          <w:szCs w:val="24"/>
        </w:rPr>
        <w:t>W</w:t>
      </w:r>
      <w:r w:rsidRPr="004C456D">
        <w:rPr>
          <w:rFonts w:asciiTheme="minorHAnsi" w:eastAsia="SimSun" w:hAnsiTheme="minorHAnsi" w:cstheme="minorHAnsi"/>
          <w:sz w:val="24"/>
          <w:szCs w:val="24"/>
        </w:rPr>
        <w:t xml:space="preserve">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4BFAD852"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71498CCA" w14:textId="0C6F979A" w:rsidR="00226027"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Zamawiający poinformuje Wykonawcę, któremu zostanie udzielone zamówienie, o</w:t>
      </w:r>
      <w:r w:rsidR="00E963FB">
        <w:rPr>
          <w:rFonts w:asciiTheme="minorHAnsi" w:eastAsia="SimSun" w:hAnsiTheme="minorHAnsi" w:cstheme="minorHAnsi"/>
        </w:rPr>
        <w:t> </w:t>
      </w:r>
      <w:r w:rsidRPr="004C456D">
        <w:rPr>
          <w:rFonts w:asciiTheme="minorHAnsi" w:eastAsia="SimSun" w:hAnsiTheme="minorHAnsi" w:cstheme="minorHAnsi"/>
        </w:rPr>
        <w:t xml:space="preserve">miejscu i terminie zawarcia umowy.  </w:t>
      </w:r>
    </w:p>
    <w:p w14:paraId="1BEB3E2C" w14:textId="1BEEFF7A" w:rsidR="0069099E" w:rsidRDefault="00226027" w:rsidP="0069099E">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40576265" w14:textId="3F69EDD8" w:rsidR="00F405F4" w:rsidRPr="007B78DC" w:rsidRDefault="007B78DC" w:rsidP="007B78DC">
      <w:pPr>
        <w:ind w:left="426"/>
        <w:jc w:val="both"/>
        <w:rPr>
          <w:rFonts w:asciiTheme="minorHAnsi" w:eastAsia="SimSun" w:hAnsiTheme="minorHAnsi" w:cstheme="minorHAnsi"/>
          <w:b/>
          <w:sz w:val="24"/>
          <w:szCs w:val="24"/>
        </w:rPr>
      </w:pPr>
      <w:r w:rsidRPr="00C26875">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3F3E8456">
                <wp:simplePos x="0" y="0"/>
                <wp:positionH relativeFrom="margin">
                  <wp:posOffset>-4804</wp:posOffset>
                </wp:positionH>
                <wp:positionV relativeFrom="paragraph">
                  <wp:posOffset>193758</wp:posOffset>
                </wp:positionV>
                <wp:extent cx="5739130" cy="368300"/>
                <wp:effectExtent l="0" t="0" r="1397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6DBFBE9C" w:rsidR="00367587" w:rsidRDefault="00367587" w:rsidP="0028000D">
                            <w:pPr>
                              <w:widowControl w:val="0"/>
                              <w:numPr>
                                <w:ilvl w:val="0"/>
                                <w:numId w:val="32"/>
                              </w:numPr>
                              <w:autoSpaceDE w:val="0"/>
                              <w:jc w:val="both"/>
                            </w:pPr>
                            <w:bookmarkStart w:id="24" w:name="_Hlk63023847"/>
                            <w:r w:rsidRPr="004C456D">
                              <w:rPr>
                                <w:rFonts w:asciiTheme="minorHAnsi" w:hAnsiTheme="minorHAnsi" w:cstheme="minorHAnsi"/>
                                <w:b/>
                                <w:sz w:val="24"/>
                                <w:szCs w:val="24"/>
                              </w:rPr>
                              <w:t>Informacje dotyczące zabezpieczenia należytego wykonania umowy</w:t>
                            </w:r>
                            <w:bookmarkEnd w:id="24"/>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4pt;margin-top:15.25pt;width:451.9pt;height:2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" fillcolor="#deebf7" strokecolor="#bdd7ee">
                <v:stroke joinstyle="miter"/>
                <v:textbox>
                  <w:txbxContent>
                    <w:p w14:paraId="7FF61C17" w14:textId="6DBFBE9C" w:rsidR="00367587" w:rsidRDefault="00367587" w:rsidP="0028000D">
                      <w:pPr>
                        <w:widowControl w:val="0"/>
                        <w:numPr>
                          <w:ilvl w:val="0"/>
                          <w:numId w:val="32"/>
                        </w:numPr>
                        <w:autoSpaceDE w:val="0"/>
                        <w:jc w:val="both"/>
                      </w:pPr>
                      <w:bookmarkStart w:id="25" w:name="_Hlk63023847"/>
                      <w:r w:rsidRPr="004C456D">
                        <w:rPr>
                          <w:rFonts w:asciiTheme="minorHAnsi" w:hAnsiTheme="minorHAnsi" w:cstheme="minorHAnsi"/>
                          <w:b/>
                          <w:sz w:val="24"/>
                          <w:szCs w:val="24"/>
                        </w:rPr>
                        <w:t>Informacje dotyczące zabezpieczenia należytego wykonania umowy</w:t>
                      </w:r>
                      <w:bookmarkEnd w:id="25"/>
                      <w:r>
                        <w:rPr>
                          <w:rFonts w:asciiTheme="minorHAnsi" w:hAnsiTheme="minorHAnsi" w:cstheme="minorHAnsi"/>
                          <w:b/>
                          <w:sz w:val="24"/>
                          <w:szCs w:val="24"/>
                        </w:rPr>
                        <w:t>.</w:t>
                      </w:r>
                    </w:p>
                  </w:txbxContent>
                </v:textbox>
                <w10:wrap type="topAndBottom" anchorx="margin"/>
              </v:roundrect>
            </w:pict>
          </mc:Fallback>
        </mc:AlternateContent>
      </w:r>
    </w:p>
    <w:p w14:paraId="52E00599" w14:textId="2A967376" w:rsidR="0075438F" w:rsidRDefault="00074B85" w:rsidP="005B6CE1">
      <w:pPr>
        <w:widowControl w:val="0"/>
        <w:tabs>
          <w:tab w:val="left" w:pos="426"/>
        </w:tabs>
        <w:autoSpaceDE w:val="0"/>
        <w:spacing w:before="240"/>
        <w:ind w:firstLine="284"/>
        <w:jc w:val="both"/>
        <w:rPr>
          <w:rFonts w:asciiTheme="minorHAnsi" w:hAnsiTheme="minorHAnsi" w:cstheme="minorHAnsi"/>
          <w:sz w:val="24"/>
          <w:szCs w:val="24"/>
        </w:rPr>
      </w:pPr>
      <w:r w:rsidRPr="004C456D">
        <w:rPr>
          <w:rFonts w:asciiTheme="minorHAnsi" w:hAnsiTheme="minorHAnsi" w:cstheme="minorHAnsi"/>
          <w:sz w:val="24"/>
          <w:szCs w:val="24"/>
        </w:rPr>
        <w:t>Zabezpieczenie należytego wykonania umowy nie będzie wymagane.</w:t>
      </w:r>
    </w:p>
    <w:p w14:paraId="77439113"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A923C46" wp14:editId="220F823A">
                <wp:simplePos x="0" y="0"/>
                <wp:positionH relativeFrom="margin">
                  <wp:posOffset>59157</wp:posOffset>
                </wp:positionH>
                <wp:positionV relativeFrom="paragraph">
                  <wp:posOffset>139954</wp:posOffset>
                </wp:positionV>
                <wp:extent cx="5807075" cy="368300"/>
                <wp:effectExtent l="0" t="0" r="22225"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00063B9" w:rsidR="00367587" w:rsidRDefault="00367587" w:rsidP="0028000D">
                            <w:pPr>
                              <w:widowControl w:val="0"/>
                              <w:numPr>
                                <w:ilvl w:val="0"/>
                                <w:numId w:val="32"/>
                              </w:numPr>
                              <w:autoSpaceDE w:val="0"/>
                              <w:jc w:val="both"/>
                            </w:pPr>
                            <w:bookmarkStart w:id="26" w:name="_Hlk63023862"/>
                            <w:r w:rsidRPr="004C456D">
                              <w:rPr>
                                <w:rFonts w:asciiTheme="minorHAnsi" w:hAnsiTheme="minorHAnsi" w:cstheme="minorHAnsi"/>
                                <w:b/>
                                <w:bCs/>
                                <w:sz w:val="24"/>
                                <w:szCs w:val="24"/>
                              </w:rPr>
                              <w:t>Środki ochrony prawnej przysługujące Wykonawcy</w:t>
                            </w:r>
                            <w:bookmarkEnd w:id="26"/>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4.65pt;margin-top:11pt;width:457.25pt;height:2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" fillcolor="#deebf7" strokecolor="#bdd7ee">
                <v:stroke joinstyle="miter"/>
                <v:textbox>
                  <w:txbxContent>
                    <w:p w14:paraId="708ADEB6" w14:textId="700063B9" w:rsidR="00367587" w:rsidRDefault="00367587" w:rsidP="0028000D">
                      <w:pPr>
                        <w:widowControl w:val="0"/>
                        <w:numPr>
                          <w:ilvl w:val="0"/>
                          <w:numId w:val="32"/>
                        </w:numPr>
                        <w:autoSpaceDE w:val="0"/>
                        <w:jc w:val="both"/>
                      </w:pPr>
                      <w:bookmarkStart w:id="27" w:name="_Hlk63023862"/>
                      <w:r w:rsidRPr="004C456D">
                        <w:rPr>
                          <w:rFonts w:asciiTheme="minorHAnsi" w:hAnsiTheme="minorHAnsi" w:cstheme="minorHAnsi"/>
                          <w:b/>
                          <w:bCs/>
                          <w:sz w:val="24"/>
                          <w:szCs w:val="24"/>
                        </w:rPr>
                        <w:t>Środki ochrony prawnej przysługujące Wykonawcy</w:t>
                      </w:r>
                      <w:bookmarkEnd w:id="27"/>
                      <w:r>
                        <w:rPr>
                          <w:rFonts w:asciiTheme="minorHAnsi" w:hAnsiTheme="minorHAnsi" w:cstheme="minorHAnsi"/>
                          <w:b/>
                          <w:bCs/>
                          <w:sz w:val="24"/>
                          <w:szCs w:val="24"/>
                        </w:rPr>
                        <w:t>.</w:t>
                      </w:r>
                    </w:p>
                  </w:txbxContent>
                </v:textbox>
                <w10:wrap type="topAndBottom" anchorx="margin"/>
              </v:roundrect>
            </w:pict>
          </mc:Fallback>
        </mc:AlternateContent>
      </w:r>
    </w:p>
    <w:p w14:paraId="76218594" w14:textId="77777777" w:rsidR="002872D9" w:rsidRPr="004C456D" w:rsidRDefault="002872D9" w:rsidP="00085FD3">
      <w:pPr>
        <w:pStyle w:val="Akapitzlist"/>
        <w:numPr>
          <w:ilvl w:val="0"/>
          <w:numId w:val="16"/>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760E1E9" w14:textId="6B0B5124"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E963FB">
        <w:rPr>
          <w:rFonts w:asciiTheme="minorHAnsi" w:hAnsiTheme="minorHAnsi" w:cstheme="minorHAnsi"/>
          <w:color w:val="000000"/>
          <w:spacing w:val="-4"/>
          <w:lang w:eastAsia="pl-PL"/>
        </w:rPr>
        <w:t xml:space="preserve"> </w:t>
      </w:r>
      <w:r w:rsidRPr="004C456D">
        <w:rPr>
          <w:rFonts w:asciiTheme="minorHAnsi" w:hAnsiTheme="minorHAnsi" w:cstheme="minorHAnsi"/>
          <w:color w:val="000000"/>
          <w:spacing w:val="-4"/>
          <w:lang w:eastAsia="pl-PL"/>
        </w:rPr>
        <w:t>o</w:t>
      </w:r>
      <w:r w:rsidR="00E963FB">
        <w:rPr>
          <w:rFonts w:asciiTheme="minorHAnsi" w:hAnsiTheme="minorHAnsi" w:cstheme="minorHAnsi"/>
          <w:color w:val="000000"/>
          <w:spacing w:val="-4"/>
          <w:lang w:eastAsia="pl-PL"/>
        </w:rPr>
        <w:t> </w:t>
      </w:r>
      <w:r w:rsidRPr="004C456D">
        <w:rPr>
          <w:rFonts w:asciiTheme="minorHAnsi" w:hAnsiTheme="minorHAnsi" w:cstheme="minorHAnsi"/>
          <w:color w:val="000000"/>
          <w:spacing w:val="-4"/>
          <w:lang w:eastAsia="pl-PL"/>
        </w:rPr>
        <w:t>udzielenie zamówienia,  w tym na projektowane postanowienie umowy;</w:t>
      </w:r>
    </w:p>
    <w:p w14:paraId="0AC7A0A8"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3017AD83"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wnosi się do Prezesa Krajowej Izby Odwoławczej w formie pisemnej albo w formie elektronicznej albo w postaci elektronicznej opatrzone podpisem zaufanym.</w:t>
      </w:r>
    </w:p>
    <w:p w14:paraId="5101D5C0"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052BE270" w14:textId="3BABE82A" w:rsidR="00A179D6" w:rsidRDefault="007B78DC" w:rsidP="009D4CE7">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w:lastRenderedPageBreak/>
        <mc:AlternateContent>
          <mc:Choice Requires="wps">
            <w:drawing>
              <wp:anchor distT="0" distB="0" distL="114300" distR="114300" simplePos="0" relativeHeight="251701248" behindDoc="0" locked="0" layoutInCell="1" allowOverlap="1" wp14:anchorId="33C09B66" wp14:editId="6AE030C1">
                <wp:simplePos x="0" y="0"/>
                <wp:positionH relativeFrom="margin">
                  <wp:posOffset>-654</wp:posOffset>
                </wp:positionH>
                <wp:positionV relativeFrom="paragraph">
                  <wp:posOffset>518274</wp:posOffset>
                </wp:positionV>
                <wp:extent cx="5906135" cy="565150"/>
                <wp:effectExtent l="0" t="0" r="1841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59FEB68D" w:rsidR="00367587" w:rsidRPr="00115B57" w:rsidRDefault="00367587"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05pt;margin-top:40.8pt;width:465.0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" fillcolor="#deebf7" strokecolor="#bdd7ee">
                <v:stroke joinstyle="miter"/>
                <v:textbox>
                  <w:txbxContent>
                    <w:p w14:paraId="746C613B" w14:textId="59FEB68D" w:rsidR="00367587" w:rsidRPr="00115B57" w:rsidRDefault="00367587"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r>
                        <w:rPr>
                          <w:rFonts w:asciiTheme="minorHAnsi" w:hAnsiTheme="minorHAnsi" w:cstheme="minorHAnsi"/>
                          <w:b/>
                          <w:sz w:val="24"/>
                          <w:szCs w:val="24"/>
                        </w:rPr>
                        <w:t>.</w:t>
                      </w:r>
                    </w:p>
                  </w:txbxContent>
                </v:textbox>
                <w10:wrap type="topAndBottom" anchorx="margin"/>
              </v:roundrect>
            </w:pict>
          </mc:Fallback>
        </mc:AlternateContent>
      </w:r>
      <w:r w:rsidR="002872D9"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11C7FBB4" w14:textId="02606636" w:rsidR="007B78DC" w:rsidRPr="007B78DC" w:rsidRDefault="007B78DC" w:rsidP="007B78DC">
      <w:p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p>
    <w:p w14:paraId="7F9A9DE1" w14:textId="7DC64E04" w:rsidR="00A179D6" w:rsidRPr="004C456D" w:rsidRDefault="00A179D6" w:rsidP="00085FD3">
      <w:pPr>
        <w:numPr>
          <w:ilvl w:val="0"/>
          <w:numId w:val="20"/>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C456D" w:rsidRDefault="00A179D6" w:rsidP="00085FD3">
      <w:pPr>
        <w:numPr>
          <w:ilvl w:val="1"/>
          <w:numId w:val="20"/>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0BC10A9" w14:textId="77777777" w:rsidR="00A179D6" w:rsidRPr="004C456D" w:rsidRDefault="00A179D6" w:rsidP="00085FD3">
      <w:pPr>
        <w:numPr>
          <w:ilvl w:val="1"/>
          <w:numId w:val="20"/>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9D81F2E"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330DDE2"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1-325 Poznań jest Pan</w:t>
      </w:r>
      <w:r w:rsidR="00702E20">
        <w:rPr>
          <w:rFonts w:asciiTheme="minorHAnsi" w:hAnsiTheme="minorHAnsi" w:cstheme="minorHAnsi"/>
          <w:sz w:val="24"/>
          <w:szCs w:val="24"/>
        </w:rPr>
        <w:t xml:space="preserve"> </w:t>
      </w:r>
      <w:r w:rsidR="00F80DA7">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8"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B002B8">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43B9F9A0" w14:textId="6CD74DF6"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9C43A0">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EF2796">
            <w:rPr>
              <w:rFonts w:asciiTheme="minorHAnsi" w:hAnsiTheme="minorHAnsi" w:cstheme="minorHAnsi"/>
              <w:sz w:val="24"/>
              <w:szCs w:val="24"/>
            </w:rPr>
            <w:t>ZP 24/III/25</w:t>
          </w:r>
        </w:sdtContent>
      </w:sdt>
      <w:r w:rsidR="00C91024" w:rsidRPr="009C37F9">
        <w:rPr>
          <w:rFonts w:asciiTheme="minorHAnsi" w:hAnsiTheme="minorHAnsi" w:cstheme="minorHAnsi"/>
          <w:sz w:val="24"/>
          <w:szCs w:val="24"/>
        </w:rPr>
        <w:t xml:space="preserve"> </w:t>
      </w:r>
      <w:r w:rsidRPr="009C37F9">
        <w:rPr>
          <w:rFonts w:asciiTheme="minorHAnsi" w:hAnsiTheme="minorHAnsi" w:cstheme="minorHAnsi"/>
          <w:sz w:val="24"/>
          <w:szCs w:val="24"/>
        </w:rPr>
        <w:t xml:space="preserve">prowadzonym </w:t>
      </w:r>
      <w:r w:rsidRPr="004C456D">
        <w:rPr>
          <w:rFonts w:asciiTheme="minorHAnsi" w:hAnsiTheme="minorHAnsi" w:cstheme="minorHAnsi"/>
          <w:sz w:val="24"/>
          <w:szCs w:val="24"/>
        </w:rPr>
        <w:t xml:space="preserve">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50AA4AD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 xml:space="preserve">którym nie przysługuje prawo </w:t>
      </w:r>
      <w:r w:rsidR="00596139">
        <w:rPr>
          <w:rFonts w:asciiTheme="minorHAnsi" w:hAnsiTheme="minorHAnsi" w:cstheme="minorHAnsi"/>
          <w:sz w:val="24"/>
          <w:szCs w:val="24"/>
        </w:rPr>
        <w:lastRenderedPageBreak/>
        <w:t>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506FFD6"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0891A84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6F1AF7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0E4615D" w14:textId="253D5745"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w:t>
      </w:r>
      <w:r w:rsidR="009D4CE7">
        <w:rPr>
          <w:rFonts w:asciiTheme="minorHAnsi" w:hAnsiTheme="minorHAnsi" w:cstheme="minorHAnsi"/>
          <w:sz w:val="24"/>
          <w:szCs w:val="24"/>
        </w:rPr>
        <w:t> </w:t>
      </w:r>
      <w:r w:rsidRPr="004C456D">
        <w:rPr>
          <w:rFonts w:asciiTheme="minorHAnsi" w:hAnsiTheme="minorHAnsi" w:cstheme="minorHAnsi"/>
          <w:sz w:val="24"/>
          <w:szCs w:val="24"/>
        </w:rPr>
        <w:t>przepisami o ochronie danych osobowych, odpowiedzialny jest Prezes UZP.</w:t>
      </w:r>
    </w:p>
    <w:p w14:paraId="2477E210"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262838E9"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4F044449"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w:t>
      </w:r>
      <w:r w:rsidR="009D4CE7">
        <w:rPr>
          <w:rFonts w:asciiTheme="minorHAnsi" w:hAnsiTheme="minorHAnsi" w:cstheme="minorHAnsi"/>
          <w:sz w:val="24"/>
          <w:szCs w:val="24"/>
        </w:rPr>
        <w:t> </w:t>
      </w:r>
      <w:r w:rsidRPr="004C456D">
        <w:rPr>
          <w:rFonts w:asciiTheme="minorHAnsi" w:hAnsiTheme="minorHAnsi" w:cstheme="minorHAnsi"/>
          <w:sz w:val="24"/>
          <w:szCs w:val="24"/>
        </w:rPr>
        <w:t>przepisami o ochronie danych osobowych, odpowiedzialny jest Prezes UZP.</w:t>
      </w:r>
    </w:p>
    <w:p w14:paraId="7E1979C6" w14:textId="521E8D2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lastRenderedPageBreak/>
        <w:t xml:space="preserve"> </w:t>
      </w:r>
      <w:r w:rsidR="00A179D6" w:rsidRPr="004C456D">
        <w:rPr>
          <w:rFonts w:asciiTheme="minorHAnsi" w:hAnsiTheme="minorHAnsi" w:cstheme="minorHAnsi"/>
          <w:sz w:val="24"/>
          <w:szCs w:val="24"/>
        </w:rPr>
        <w:t>– na podstawie art. 18 RODO prawo żądania od administratora ograniczenia przetwarzania danych osobowych z zastrzeżeniem przypadków, o których mowa w</w:t>
      </w:r>
      <w:r w:rsidR="009D4CE7">
        <w:rPr>
          <w:rFonts w:asciiTheme="minorHAnsi" w:hAnsiTheme="minorHAnsi" w:cstheme="minorHAnsi"/>
          <w:sz w:val="24"/>
          <w:szCs w:val="24"/>
        </w:rPr>
        <w:t> </w:t>
      </w:r>
      <w:r w:rsidR="00A179D6" w:rsidRPr="004C456D">
        <w:rPr>
          <w:rFonts w:asciiTheme="minorHAnsi" w:hAnsiTheme="minorHAnsi" w:cstheme="minorHAnsi"/>
          <w:sz w:val="24"/>
          <w:szCs w:val="24"/>
        </w:rPr>
        <w:t>ust. 2 RODO;</w:t>
      </w:r>
    </w:p>
    <w:p w14:paraId="32618B4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63280CDC"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282425F"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A38DFF3"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62F431E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4D2BA02B"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1DAC7A60"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DF65CD" w14:textId="77777777" w:rsidR="0067361F"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08A64F25" w:rsidR="00115B57" w:rsidRDefault="00B73B72"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5AB374E4">
                <wp:simplePos x="0" y="0"/>
                <wp:positionH relativeFrom="margin">
                  <wp:posOffset>7068</wp:posOffset>
                </wp:positionH>
                <wp:positionV relativeFrom="paragraph">
                  <wp:posOffset>1655058</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367587" w:rsidRPr="00115B57" w:rsidRDefault="00367587"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55pt;margin-top:130.3pt;width:482.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" fillcolor="#deebf7" strokecolor="#bdd7ee">
                <v:stroke joinstyle="miter"/>
                <v:textbox>
                  <w:txbxContent>
                    <w:p w14:paraId="79E4B7DB" w14:textId="77777777" w:rsidR="00367587" w:rsidRPr="00115B57" w:rsidRDefault="00367587"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r w:rsidR="00A179D6"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00A179D6"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272"/>
      </w:tblGrid>
      <w:tr w:rsidR="0067361F" w:rsidRPr="007B78DC" w14:paraId="786DD3C8" w14:textId="77777777" w:rsidTr="00E85DA3">
        <w:tc>
          <w:tcPr>
            <w:tcW w:w="2406" w:type="dxa"/>
          </w:tcPr>
          <w:p w14:paraId="3C981BA1" w14:textId="7198E60F" w:rsidR="0067361F" w:rsidRPr="006C6105" w:rsidRDefault="0067361F" w:rsidP="00115B57">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Załącznik nr 1</w:t>
            </w:r>
          </w:p>
        </w:tc>
        <w:tc>
          <w:tcPr>
            <w:tcW w:w="6392" w:type="dxa"/>
          </w:tcPr>
          <w:p w14:paraId="3268C582" w14:textId="77777777" w:rsidR="0067361F" w:rsidRPr="006C6105" w:rsidRDefault="0067361F" w:rsidP="00115B57">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Formularz ofertowy- wzór</w:t>
            </w:r>
          </w:p>
        </w:tc>
      </w:tr>
      <w:tr w:rsidR="0067361F" w:rsidRPr="007B78DC" w14:paraId="535C5033" w14:textId="77777777" w:rsidTr="00E85DA3">
        <w:tc>
          <w:tcPr>
            <w:tcW w:w="2406" w:type="dxa"/>
          </w:tcPr>
          <w:p w14:paraId="28628B68" w14:textId="4EDF591A" w:rsidR="0067361F" w:rsidRPr="006C6105" w:rsidRDefault="002A494D" w:rsidP="00EB09BF">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Załącznik nr 2</w:t>
            </w:r>
          </w:p>
        </w:tc>
        <w:tc>
          <w:tcPr>
            <w:tcW w:w="6392" w:type="dxa"/>
          </w:tcPr>
          <w:p w14:paraId="678AD00C" w14:textId="4C2D1ADB" w:rsidR="0067361F" w:rsidRPr="006C6105" w:rsidRDefault="0067361F" w:rsidP="00FC5269">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Oświadczeni</w:t>
            </w:r>
            <w:r w:rsidR="005B7758" w:rsidRPr="006C6105">
              <w:rPr>
                <w:rFonts w:asciiTheme="minorHAnsi" w:hAnsiTheme="minorHAnsi" w:cstheme="minorHAnsi"/>
                <w:bCs/>
                <w:sz w:val="24"/>
              </w:rPr>
              <w:t>e</w:t>
            </w:r>
            <w:r w:rsidRPr="006C6105">
              <w:rPr>
                <w:rFonts w:asciiTheme="minorHAnsi" w:hAnsiTheme="minorHAnsi" w:cstheme="minorHAnsi"/>
                <w:bCs/>
                <w:sz w:val="24"/>
              </w:rPr>
              <w:t xml:space="preserve"> Wykonawcy- wzór</w:t>
            </w:r>
          </w:p>
        </w:tc>
      </w:tr>
      <w:tr w:rsidR="0067361F" w:rsidRPr="007B78DC" w14:paraId="09CBD8F6" w14:textId="77777777" w:rsidTr="00E85DA3">
        <w:tc>
          <w:tcPr>
            <w:tcW w:w="2406" w:type="dxa"/>
          </w:tcPr>
          <w:p w14:paraId="1BB6F22F" w14:textId="234E2B73" w:rsidR="0067361F" w:rsidRPr="006C6105" w:rsidRDefault="0067361F" w:rsidP="0067361F">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Załącznik nr 3</w:t>
            </w:r>
          </w:p>
          <w:p w14:paraId="5D8E012B" w14:textId="77777777" w:rsidR="00906E08" w:rsidRPr="006C6105" w:rsidRDefault="00906E08" w:rsidP="0067361F">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Załącznik nr 4</w:t>
            </w:r>
          </w:p>
          <w:p w14:paraId="177D8753" w14:textId="61796644" w:rsidR="00C26875" w:rsidRPr="006C6105" w:rsidRDefault="00C26875" w:rsidP="0067361F">
            <w:pPr>
              <w:widowControl w:val="0"/>
              <w:tabs>
                <w:tab w:val="left" w:pos="426"/>
              </w:tabs>
              <w:autoSpaceDE w:val="0"/>
              <w:spacing w:line="276" w:lineRule="auto"/>
              <w:jc w:val="both"/>
              <w:rPr>
                <w:rFonts w:asciiTheme="minorHAnsi" w:hAnsiTheme="minorHAnsi" w:cstheme="minorHAnsi"/>
                <w:bCs/>
                <w:sz w:val="24"/>
              </w:rPr>
            </w:pPr>
          </w:p>
        </w:tc>
        <w:tc>
          <w:tcPr>
            <w:tcW w:w="6392" w:type="dxa"/>
          </w:tcPr>
          <w:p w14:paraId="0F091B32" w14:textId="77777777" w:rsidR="0067361F" w:rsidRPr="006C6105" w:rsidRDefault="0067361F" w:rsidP="00FC5269">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Umowa – projekt</w:t>
            </w:r>
          </w:p>
          <w:p w14:paraId="73226ABD" w14:textId="77777777" w:rsidR="00906E08" w:rsidRPr="006C6105" w:rsidRDefault="00906E08" w:rsidP="00FC5269">
            <w:pPr>
              <w:widowControl w:val="0"/>
              <w:tabs>
                <w:tab w:val="left" w:pos="426"/>
              </w:tabs>
              <w:autoSpaceDE w:val="0"/>
              <w:spacing w:line="276" w:lineRule="auto"/>
              <w:jc w:val="both"/>
              <w:rPr>
                <w:rFonts w:asciiTheme="minorHAnsi" w:hAnsiTheme="minorHAnsi" w:cstheme="minorHAnsi"/>
                <w:bCs/>
                <w:sz w:val="24"/>
              </w:rPr>
            </w:pPr>
            <w:r w:rsidRPr="006C6105">
              <w:rPr>
                <w:rFonts w:asciiTheme="minorHAnsi" w:hAnsiTheme="minorHAnsi" w:cstheme="minorHAnsi"/>
                <w:bCs/>
                <w:sz w:val="24"/>
              </w:rPr>
              <w:t>Formularz cenowy</w:t>
            </w:r>
          </w:p>
          <w:p w14:paraId="45BD49FA" w14:textId="2ABE4C14" w:rsidR="00C26875" w:rsidRPr="006C6105" w:rsidRDefault="00C26875" w:rsidP="00FC5269">
            <w:pPr>
              <w:widowControl w:val="0"/>
              <w:tabs>
                <w:tab w:val="left" w:pos="426"/>
              </w:tabs>
              <w:autoSpaceDE w:val="0"/>
              <w:spacing w:line="276" w:lineRule="auto"/>
              <w:jc w:val="both"/>
              <w:rPr>
                <w:rFonts w:asciiTheme="minorHAnsi" w:hAnsiTheme="minorHAnsi" w:cstheme="minorHAnsi"/>
                <w:bCs/>
                <w:sz w:val="24"/>
              </w:rPr>
            </w:pPr>
          </w:p>
        </w:tc>
      </w:tr>
      <w:tr w:rsidR="0067361F" w14:paraId="3060E545" w14:textId="77777777" w:rsidTr="00F97012">
        <w:trPr>
          <w:trHeight w:val="1032"/>
        </w:trPr>
        <w:tc>
          <w:tcPr>
            <w:tcW w:w="2406" w:type="dxa"/>
          </w:tcPr>
          <w:p w14:paraId="616A6B41" w14:textId="38DD8EF8"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16DFEAB4" w14:textId="77777777" w:rsidR="009D4CE7" w:rsidRDefault="009D4CE7" w:rsidP="00FC5269">
            <w:pPr>
              <w:widowControl w:val="0"/>
              <w:tabs>
                <w:tab w:val="left" w:pos="426"/>
              </w:tabs>
              <w:autoSpaceDE w:val="0"/>
              <w:spacing w:line="276" w:lineRule="auto"/>
              <w:jc w:val="both"/>
              <w:rPr>
                <w:rFonts w:asciiTheme="minorHAnsi" w:hAnsiTheme="minorHAnsi" w:cstheme="minorHAnsi"/>
                <w:bCs/>
                <w:sz w:val="24"/>
                <w:szCs w:val="24"/>
              </w:rPr>
            </w:pPr>
          </w:p>
          <w:p w14:paraId="3B848039" w14:textId="77777777" w:rsidR="00736D8A" w:rsidRDefault="00736D8A" w:rsidP="00FC5269">
            <w:pPr>
              <w:widowControl w:val="0"/>
              <w:tabs>
                <w:tab w:val="left" w:pos="426"/>
              </w:tabs>
              <w:autoSpaceDE w:val="0"/>
              <w:spacing w:line="276" w:lineRule="auto"/>
              <w:jc w:val="both"/>
              <w:rPr>
                <w:rFonts w:asciiTheme="minorHAnsi" w:hAnsiTheme="minorHAnsi" w:cstheme="minorHAnsi"/>
                <w:bCs/>
                <w:sz w:val="24"/>
                <w:szCs w:val="24"/>
              </w:rPr>
            </w:pPr>
          </w:p>
          <w:p w14:paraId="2895EB15" w14:textId="77777777" w:rsidR="00736D8A" w:rsidRDefault="00736D8A" w:rsidP="00FC5269">
            <w:pPr>
              <w:widowControl w:val="0"/>
              <w:tabs>
                <w:tab w:val="left" w:pos="426"/>
              </w:tabs>
              <w:autoSpaceDE w:val="0"/>
              <w:spacing w:line="276" w:lineRule="auto"/>
              <w:jc w:val="both"/>
              <w:rPr>
                <w:rFonts w:asciiTheme="minorHAnsi" w:hAnsiTheme="minorHAnsi" w:cstheme="minorHAnsi"/>
                <w:bCs/>
                <w:sz w:val="24"/>
                <w:szCs w:val="24"/>
              </w:rPr>
            </w:pPr>
          </w:p>
          <w:p w14:paraId="2D22FFA0" w14:textId="77777777" w:rsidR="00736D8A" w:rsidRDefault="00736D8A" w:rsidP="00FC5269">
            <w:pPr>
              <w:widowControl w:val="0"/>
              <w:tabs>
                <w:tab w:val="left" w:pos="426"/>
              </w:tabs>
              <w:autoSpaceDE w:val="0"/>
              <w:spacing w:line="276" w:lineRule="auto"/>
              <w:jc w:val="both"/>
              <w:rPr>
                <w:rFonts w:asciiTheme="minorHAnsi" w:hAnsiTheme="minorHAnsi" w:cstheme="minorHAnsi"/>
                <w:bCs/>
                <w:sz w:val="24"/>
                <w:szCs w:val="24"/>
              </w:rPr>
            </w:pPr>
          </w:p>
          <w:p w14:paraId="75AD5E64" w14:textId="77777777" w:rsidR="00736D8A" w:rsidRDefault="00736D8A" w:rsidP="00FC5269">
            <w:pPr>
              <w:widowControl w:val="0"/>
              <w:tabs>
                <w:tab w:val="left" w:pos="426"/>
              </w:tabs>
              <w:autoSpaceDE w:val="0"/>
              <w:spacing w:line="276" w:lineRule="auto"/>
              <w:jc w:val="both"/>
              <w:rPr>
                <w:rFonts w:asciiTheme="minorHAnsi" w:hAnsiTheme="minorHAnsi" w:cstheme="minorHAnsi"/>
                <w:bCs/>
                <w:sz w:val="24"/>
                <w:szCs w:val="24"/>
              </w:rPr>
            </w:pPr>
          </w:p>
          <w:p w14:paraId="4AA17DB8" w14:textId="2CEF462E" w:rsidR="00EE26B6" w:rsidRDefault="00EE26B6"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5E8C0FA7" w:rsidR="0011681D" w:rsidRPr="004C456D" w:rsidRDefault="00D51412" w:rsidP="00E600FC">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12907A02"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66B64599"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06451C">
              <w:rPr>
                <w:rFonts w:asciiTheme="minorHAnsi" w:hAnsiTheme="minorHAnsi" w:cstheme="minorHAnsi"/>
                <w:sz w:val="22"/>
                <w:szCs w:val="22"/>
              </w:rPr>
              <w:t xml:space="preserve">t.j. </w:t>
            </w:r>
            <w:r w:rsidR="001A13FB" w:rsidRPr="0006451C">
              <w:rPr>
                <w:rStyle w:val="st1"/>
                <w:rFonts w:asciiTheme="minorHAnsi" w:hAnsiTheme="minorHAnsi" w:cstheme="minorHAnsi"/>
                <w:sz w:val="22"/>
                <w:szCs w:val="22"/>
              </w:rPr>
              <w:t xml:space="preserve">Dz. U. z </w:t>
            </w:r>
            <w:r w:rsidR="001A13FB" w:rsidRPr="0006451C">
              <w:rPr>
                <w:rFonts w:asciiTheme="minorHAnsi" w:hAnsiTheme="minorHAnsi" w:cstheme="minorHAnsi"/>
                <w:sz w:val="22"/>
                <w:szCs w:val="22"/>
              </w:rPr>
              <w:t>202</w:t>
            </w:r>
            <w:r w:rsidR="00B6371C" w:rsidRPr="0006451C">
              <w:rPr>
                <w:rFonts w:asciiTheme="minorHAnsi" w:hAnsiTheme="minorHAnsi" w:cstheme="minorHAnsi"/>
                <w:sz w:val="22"/>
                <w:szCs w:val="22"/>
              </w:rPr>
              <w:t>4</w:t>
            </w:r>
            <w:r w:rsidR="001A13FB" w:rsidRPr="0006451C">
              <w:rPr>
                <w:rFonts w:asciiTheme="minorHAnsi" w:hAnsiTheme="minorHAnsi" w:cstheme="minorHAnsi"/>
                <w:sz w:val="22"/>
                <w:szCs w:val="22"/>
              </w:rPr>
              <w:t xml:space="preserve">r. poz. </w:t>
            </w:r>
            <w:r w:rsidR="00B6371C" w:rsidRPr="0006451C">
              <w:rPr>
                <w:rFonts w:asciiTheme="minorHAnsi" w:hAnsiTheme="minorHAnsi" w:cstheme="minorHAnsi"/>
                <w:sz w:val="22"/>
                <w:szCs w:val="22"/>
              </w:rPr>
              <w:t>1320</w:t>
            </w:r>
            <w:r w:rsidRPr="0006451C">
              <w:rPr>
                <w:rFonts w:asciiTheme="minorHAnsi" w:hAnsiTheme="minorHAnsi" w:cstheme="minorHAnsi"/>
                <w:sz w:val="22"/>
                <w:szCs w:val="22"/>
                <w:lang w:val="cs-CZ"/>
              </w:rPr>
              <w:t>)</w:t>
            </w:r>
            <w:r w:rsidRPr="004C456D">
              <w:rPr>
                <w:rFonts w:asciiTheme="minorHAnsi" w:hAnsiTheme="minorHAnsi" w:cstheme="minorHAnsi"/>
                <w:sz w:val="22"/>
                <w:lang w:val="cs-CZ"/>
              </w:rPr>
              <w:t xml:space="preserve"> – Prawo zamówień publicznych, na:</w:t>
            </w:r>
          </w:p>
          <w:p w14:paraId="6B3A736A" w14:textId="40A44A1E" w:rsidR="00433F23" w:rsidRPr="000C56BA" w:rsidRDefault="002B1C50" w:rsidP="00854C59">
            <w:pPr>
              <w:spacing w:after="40" w:line="276" w:lineRule="auto"/>
              <w:jc w:val="center"/>
              <w:rPr>
                <w:rFonts w:asciiTheme="minorHAnsi" w:hAnsiTheme="minorHAnsi" w:cstheme="minorHAnsi"/>
                <w:b/>
                <w:sz w:val="28"/>
                <w:szCs w:val="22"/>
                <w:lang w:val="cs-CZ"/>
              </w:rPr>
            </w:pPr>
            <w:r w:rsidRPr="000C56BA">
              <w:rPr>
                <w:rFonts w:asciiTheme="minorHAnsi" w:hAnsiTheme="minorHAnsi" w:cstheme="minorHAnsi"/>
                <w:b/>
                <w:sz w:val="28"/>
                <w:szCs w:val="22"/>
                <w:lang w:val="cs-CZ"/>
              </w:rPr>
              <w:t>„</w:t>
            </w:r>
            <w:sdt>
              <w:sdtPr>
                <w:rPr>
                  <w:rFonts w:asciiTheme="minorHAnsi" w:hAnsiTheme="minorHAnsi" w:cstheme="minorHAnsi"/>
                  <w:b/>
                  <w:sz w:val="28"/>
                  <w:szCs w:val="22"/>
                  <w:lang w:val="cs-CZ"/>
                </w:rPr>
                <w:alias w:val="Nazwa postępowania"/>
                <w:tag w:val="Nazwa postępowania"/>
                <w:id w:val="768892640"/>
                <w:placeholder>
                  <w:docPart w:val="F0B96E62C3D3411F88600A59879F39AC"/>
                </w:placeholder>
                <w15:color w:val="99CCFF"/>
              </w:sdtPr>
              <w:sdtContent>
                <w:r w:rsidR="00121525" w:rsidRPr="000C56BA">
                  <w:rPr>
                    <w:rFonts w:ascii="Arial" w:hAnsi="Arial" w:cs="Arial"/>
                    <w:b/>
                    <w:i/>
                    <w:sz w:val="22"/>
                    <w:szCs w:val="36"/>
                  </w:rPr>
                  <w:t xml:space="preserve">DOSTAWA </w:t>
                </w:r>
                <w:r w:rsidR="004D2978">
                  <w:rPr>
                    <w:rFonts w:ascii="Arial" w:hAnsi="Arial" w:cs="Arial"/>
                    <w:b/>
                    <w:i/>
                    <w:sz w:val="22"/>
                    <w:szCs w:val="36"/>
                  </w:rPr>
                  <w:t>PREPARATÓW CHEMICZNYCH</w:t>
                </w:r>
                <w:r w:rsidR="004D2978" w:rsidRPr="000C56BA">
                  <w:rPr>
                    <w:rFonts w:asciiTheme="minorHAnsi" w:hAnsiTheme="minorHAnsi" w:cstheme="minorHAnsi"/>
                    <w:b/>
                    <w:sz w:val="16"/>
                    <w:szCs w:val="22"/>
                    <w:lang w:val="cs-CZ"/>
                  </w:rPr>
                  <w:t xml:space="preserve"> </w:t>
                </w:r>
                <w:r w:rsidR="00433F23" w:rsidRPr="000C56BA">
                  <w:rPr>
                    <w:rFonts w:asciiTheme="minorHAnsi" w:hAnsiTheme="minorHAnsi" w:cstheme="minorHAnsi"/>
                    <w:b/>
                    <w:sz w:val="28"/>
                    <w:szCs w:val="22"/>
                    <w:lang w:val="cs-CZ"/>
                  </w:rPr>
                  <w:t>”</w:t>
                </w:r>
              </w:sdtContent>
            </w:sdt>
            <w:r w:rsidR="00433F23" w:rsidRPr="000C56BA">
              <w:rPr>
                <w:rFonts w:asciiTheme="minorHAnsi" w:hAnsiTheme="minorHAnsi" w:cstheme="minorHAnsi"/>
                <w:b/>
                <w:sz w:val="28"/>
                <w:szCs w:val="22"/>
                <w:lang w:val="cs-CZ"/>
              </w:rPr>
              <w:t xml:space="preserve"> </w:t>
            </w:r>
          </w:p>
          <w:p w14:paraId="0821C508" w14:textId="5BB39844"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EF2796">
                  <w:rPr>
                    <w:rFonts w:asciiTheme="minorHAnsi" w:hAnsiTheme="minorHAnsi" w:cstheme="minorHAnsi"/>
                    <w:b/>
                    <w:sz w:val="24"/>
                    <w:szCs w:val="22"/>
                  </w:rPr>
                  <w:t>ZP 24/III/25</w:t>
                </w:r>
              </w:sdtContent>
            </w:sdt>
          </w:p>
        </w:tc>
      </w:tr>
      <w:tr w:rsidR="000A447A" w:rsidRPr="004C456D" w14:paraId="51BABE5B"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085FD3">
            <w:pPr>
              <w:numPr>
                <w:ilvl w:val="0"/>
                <w:numId w:val="21"/>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362982B6"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r w:rsidR="005B6CE1">
                    <w:rPr>
                      <w:rFonts w:asciiTheme="minorHAnsi" w:eastAsia="Calibri" w:hAnsiTheme="minorHAnsi" w:cstheme="minorHAnsi"/>
                      <w:sz w:val="22"/>
                      <w:lang w:val="cs-CZ"/>
                    </w:rPr>
                    <w:t>:</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5B6CE1">
                  <w:pPr>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5B6CE1">
                  <w:pPr>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5B6CE1">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5B6CE1">
                  <w:pPr>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5B6CE1">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5B6CE1">
                  <w:pPr>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5B6CE1">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5B6CE1">
                  <w:pPr>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5B6CE1">
                  <w:pPr>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5B6CE1">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5B6CE1">
                  <w:pPr>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5B6CE1">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5B6CE1">
                  <w:pPr>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332F2E" w14:textId="7D3285CF" w:rsidR="00280A46" w:rsidRPr="008E0CAD" w:rsidRDefault="000A447A" w:rsidP="00B202AF">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14:paraId="16444A44" w14:textId="77777777" w:rsidR="008E0CAD" w:rsidRPr="00B202AF" w:rsidRDefault="008E0CAD" w:rsidP="008E0CAD">
            <w:pPr>
              <w:spacing w:after="40" w:line="276" w:lineRule="auto"/>
              <w:ind w:left="720"/>
              <w:contextualSpacing/>
              <w:rPr>
                <w:rFonts w:asciiTheme="minorHAnsi" w:hAnsiTheme="minorHAnsi" w:cstheme="minorHAnsi"/>
                <w:sz w:val="22"/>
              </w:rPr>
            </w:pPr>
          </w:p>
          <w:tbl>
            <w:tblPr>
              <w:tblStyle w:val="Tabela-Siatka"/>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119"/>
              <w:gridCol w:w="1843"/>
              <w:gridCol w:w="289"/>
              <w:gridCol w:w="279"/>
            </w:tblGrid>
            <w:tr w:rsidR="00B202AF" w:rsidRPr="00B94FB1" w14:paraId="71247C8D" w14:textId="77777777" w:rsidTr="004D2978">
              <w:trPr>
                <w:gridBefore w:val="1"/>
                <w:wBefore w:w="851" w:type="dxa"/>
              </w:trPr>
              <w:tc>
                <w:tcPr>
                  <w:tcW w:w="3119" w:type="dxa"/>
                  <w:tcBorders>
                    <w:right w:val="single" w:sz="4" w:space="0" w:color="auto"/>
                  </w:tcBorders>
                </w:tcPr>
                <w:p w14:paraId="712BF4CA" w14:textId="29DC56BE" w:rsidR="00B202AF" w:rsidRPr="00B94FB1" w:rsidRDefault="00BF5EA8" w:rsidP="00B202AF">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 xml:space="preserve">ZADANIE NR 1 </w:t>
                  </w:r>
                  <w:r w:rsidR="00B202AF">
                    <w:rPr>
                      <w:rFonts w:asciiTheme="minorHAnsi" w:eastAsia="Times New Roman" w:hAnsiTheme="minorHAnsi" w:cstheme="minorHAnsi"/>
                      <w:b/>
                      <w:sz w:val="22"/>
                      <w:lang w:val="cs-CZ"/>
                    </w:rPr>
                    <w:t>c</w:t>
                  </w:r>
                  <w:r w:rsidR="00B202AF"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E5AEFBB" w14:textId="77777777" w:rsidR="00B202AF" w:rsidRPr="00B94FB1" w:rsidRDefault="00B202AF" w:rsidP="00B202AF">
                  <w:pPr>
                    <w:spacing w:after="40" w:line="276" w:lineRule="auto"/>
                    <w:contextualSpacing/>
                    <w:jc w:val="right"/>
                    <w:rPr>
                      <w:rFonts w:asciiTheme="minorHAnsi" w:eastAsia="Times New Roman"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1ABA6A2" w14:textId="77777777" w:rsidR="00B202AF" w:rsidRPr="00B94FB1" w:rsidRDefault="00B202AF" w:rsidP="00B202AF">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r w:rsidR="00DC1536" w:rsidRPr="00B94FB1" w14:paraId="581B19C3" w14:textId="77777777" w:rsidTr="004D2978">
              <w:trPr>
                <w:gridAfter w:val="1"/>
                <w:wAfter w:w="279" w:type="dxa"/>
                <w:trHeight w:val="165"/>
              </w:trPr>
              <w:tc>
                <w:tcPr>
                  <w:tcW w:w="6102" w:type="dxa"/>
                  <w:gridSpan w:val="4"/>
                </w:tcPr>
                <w:p w14:paraId="1ACD7C02" w14:textId="77777777" w:rsidR="00DC1536" w:rsidRPr="00DC1536" w:rsidRDefault="00DC1536" w:rsidP="005B6CE1">
                  <w:pPr>
                    <w:suppressAutoHyphens w:val="0"/>
                    <w:autoSpaceDE w:val="0"/>
                    <w:autoSpaceDN w:val="0"/>
                    <w:adjustRightInd w:val="0"/>
                    <w:ind w:left="40" w:firstLine="977"/>
                    <w:jc w:val="both"/>
                    <w:rPr>
                      <w:rFonts w:asciiTheme="minorHAnsi" w:hAnsiTheme="minorHAnsi" w:cstheme="minorHAnsi"/>
                      <w:sz w:val="16"/>
                      <w:szCs w:val="16"/>
                    </w:rPr>
                  </w:pPr>
                </w:p>
              </w:tc>
            </w:tr>
            <w:tr w:rsidR="00BF5EA8" w:rsidRPr="00B94FB1" w14:paraId="3AF3B8D6" w14:textId="77777777" w:rsidTr="004D2978">
              <w:trPr>
                <w:gridBefore w:val="1"/>
                <w:wBefore w:w="851" w:type="dxa"/>
              </w:trPr>
              <w:tc>
                <w:tcPr>
                  <w:tcW w:w="3119" w:type="dxa"/>
                  <w:tcBorders>
                    <w:right w:val="single" w:sz="4" w:space="0" w:color="auto"/>
                  </w:tcBorders>
                </w:tcPr>
                <w:p w14:paraId="68582F7A" w14:textId="5B84C90B" w:rsidR="00BF5EA8" w:rsidRDefault="00BF5EA8"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A225A54" w14:textId="77777777" w:rsidR="00BF5EA8" w:rsidRPr="00B94FB1" w:rsidRDefault="00BF5EA8"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2EFF76C" w14:textId="76A53995" w:rsidR="00BF5EA8" w:rsidRPr="00B94FB1" w:rsidRDefault="00BF5EA8" w:rsidP="00BF5EA8">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zł</w:t>
                  </w:r>
                </w:p>
              </w:tc>
            </w:tr>
            <w:tr w:rsidR="00DC1536" w:rsidRPr="00B94FB1" w14:paraId="37539843" w14:textId="77777777" w:rsidTr="004D2978">
              <w:trPr>
                <w:gridAfter w:val="1"/>
                <w:wAfter w:w="279" w:type="dxa"/>
              </w:trPr>
              <w:tc>
                <w:tcPr>
                  <w:tcW w:w="6102" w:type="dxa"/>
                  <w:gridSpan w:val="4"/>
                </w:tcPr>
                <w:p w14:paraId="51D6C515" w14:textId="77777777" w:rsidR="00DC1536" w:rsidRPr="00DC1536" w:rsidRDefault="00DC1536" w:rsidP="005B6CE1">
                  <w:pPr>
                    <w:spacing w:after="40" w:line="276" w:lineRule="auto"/>
                    <w:ind w:firstLine="1017"/>
                    <w:contextualSpacing/>
                    <w:jc w:val="both"/>
                    <w:rPr>
                      <w:rFonts w:asciiTheme="minorHAnsi" w:hAnsiTheme="minorHAnsi" w:cstheme="minorHAnsi"/>
                      <w:sz w:val="16"/>
                      <w:szCs w:val="22"/>
                    </w:rPr>
                  </w:pPr>
                </w:p>
              </w:tc>
            </w:tr>
            <w:tr w:rsidR="00BF5EA8" w:rsidRPr="00B94FB1" w14:paraId="7FD4B680" w14:textId="77777777" w:rsidTr="004D2978">
              <w:trPr>
                <w:gridBefore w:val="1"/>
                <w:wBefore w:w="851" w:type="dxa"/>
              </w:trPr>
              <w:tc>
                <w:tcPr>
                  <w:tcW w:w="3119" w:type="dxa"/>
                  <w:tcBorders>
                    <w:right w:val="single" w:sz="4" w:space="0" w:color="auto"/>
                  </w:tcBorders>
                </w:tcPr>
                <w:p w14:paraId="3506D198" w14:textId="714253CA" w:rsidR="00BF5EA8" w:rsidRDefault="00BF5EA8"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1A37E65" w14:textId="77777777" w:rsidR="00BF5EA8" w:rsidRPr="00B94FB1" w:rsidRDefault="00BF5EA8"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834E226" w14:textId="018D155A" w:rsidR="00BF5EA8" w:rsidRPr="00B94FB1" w:rsidRDefault="00BF5EA8"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DC1536" w:rsidRPr="00B94FB1" w14:paraId="2A3AA048" w14:textId="77777777" w:rsidTr="004D2978">
              <w:trPr>
                <w:gridAfter w:val="1"/>
                <w:wAfter w:w="279" w:type="dxa"/>
              </w:trPr>
              <w:tc>
                <w:tcPr>
                  <w:tcW w:w="6102" w:type="dxa"/>
                  <w:gridSpan w:val="4"/>
                </w:tcPr>
                <w:p w14:paraId="71A6E20A" w14:textId="77777777" w:rsidR="00DC1536" w:rsidRPr="00DC1536" w:rsidRDefault="00DC1536" w:rsidP="005B6CE1">
                  <w:pPr>
                    <w:spacing w:after="40" w:line="276" w:lineRule="auto"/>
                    <w:ind w:firstLine="1017"/>
                    <w:contextualSpacing/>
                    <w:jc w:val="both"/>
                    <w:rPr>
                      <w:rFonts w:asciiTheme="minorHAnsi" w:hAnsiTheme="minorHAnsi" w:cstheme="minorHAnsi"/>
                      <w:sz w:val="16"/>
                      <w:szCs w:val="22"/>
                    </w:rPr>
                  </w:pPr>
                </w:p>
              </w:tc>
            </w:tr>
            <w:tr w:rsidR="00BF5EA8" w:rsidRPr="00B94FB1" w14:paraId="2C1B83D8" w14:textId="77777777" w:rsidTr="004D2978">
              <w:trPr>
                <w:gridBefore w:val="1"/>
                <w:wBefore w:w="851" w:type="dxa"/>
              </w:trPr>
              <w:tc>
                <w:tcPr>
                  <w:tcW w:w="3119" w:type="dxa"/>
                  <w:tcBorders>
                    <w:right w:val="single" w:sz="4" w:space="0" w:color="auto"/>
                  </w:tcBorders>
                </w:tcPr>
                <w:p w14:paraId="13B1DF27" w14:textId="3756C988" w:rsidR="00BF5EA8" w:rsidRDefault="00BF5EA8"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9CA88E0" w14:textId="77777777" w:rsidR="00BF5EA8" w:rsidRPr="00B94FB1" w:rsidRDefault="00BF5EA8"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9F1CB92" w14:textId="2194666B" w:rsidR="00BF5EA8" w:rsidRPr="00B94FB1" w:rsidRDefault="00BF5EA8"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DC1536" w:rsidRPr="00B94FB1" w14:paraId="53BFE828" w14:textId="77777777" w:rsidTr="004D2978">
              <w:trPr>
                <w:gridAfter w:val="1"/>
                <w:wAfter w:w="279" w:type="dxa"/>
              </w:trPr>
              <w:tc>
                <w:tcPr>
                  <w:tcW w:w="6102" w:type="dxa"/>
                  <w:gridSpan w:val="4"/>
                </w:tcPr>
                <w:p w14:paraId="2D5FEAD0" w14:textId="77777777" w:rsidR="00DC1536" w:rsidRPr="00DC1536" w:rsidRDefault="00DC1536" w:rsidP="005B6CE1">
                  <w:pPr>
                    <w:spacing w:after="40" w:line="276" w:lineRule="auto"/>
                    <w:ind w:firstLine="1017"/>
                    <w:contextualSpacing/>
                    <w:jc w:val="both"/>
                    <w:rPr>
                      <w:rFonts w:asciiTheme="minorHAnsi" w:hAnsiTheme="minorHAnsi" w:cstheme="minorHAnsi"/>
                      <w:sz w:val="18"/>
                      <w:szCs w:val="22"/>
                    </w:rPr>
                  </w:pPr>
                </w:p>
              </w:tc>
            </w:tr>
            <w:tr w:rsidR="00BF5EA8" w:rsidRPr="00B94FB1" w14:paraId="552CFD66" w14:textId="77777777" w:rsidTr="004D2978">
              <w:trPr>
                <w:gridBefore w:val="1"/>
                <w:wBefore w:w="851" w:type="dxa"/>
              </w:trPr>
              <w:tc>
                <w:tcPr>
                  <w:tcW w:w="3119" w:type="dxa"/>
                  <w:tcBorders>
                    <w:right w:val="single" w:sz="4" w:space="0" w:color="auto"/>
                  </w:tcBorders>
                </w:tcPr>
                <w:p w14:paraId="53AD2C3C" w14:textId="66294454" w:rsidR="00BF5EA8" w:rsidRDefault="00BF5EA8"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586D343" w14:textId="77777777" w:rsidR="00BF5EA8" w:rsidRPr="00B94FB1" w:rsidRDefault="00BF5EA8"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0638689" w14:textId="107FA9FF" w:rsidR="00BF5EA8" w:rsidRPr="00B94FB1" w:rsidRDefault="00BF5EA8"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E6163" w:rsidRPr="00B94FB1" w14:paraId="03B39EBC" w14:textId="77777777" w:rsidTr="004D2978">
              <w:trPr>
                <w:gridBefore w:val="1"/>
                <w:wBefore w:w="851" w:type="dxa"/>
              </w:trPr>
              <w:tc>
                <w:tcPr>
                  <w:tcW w:w="3119" w:type="dxa"/>
                </w:tcPr>
                <w:p w14:paraId="10E87DDE" w14:textId="77777777" w:rsidR="004E6163" w:rsidRDefault="004E6163" w:rsidP="00BF5EA8">
                  <w:pPr>
                    <w:spacing w:after="40" w:line="276" w:lineRule="auto"/>
                    <w:contextualSpacing/>
                    <w:rPr>
                      <w:rFonts w:asciiTheme="minorHAnsi" w:hAnsiTheme="minorHAnsi" w:cstheme="minorHAnsi"/>
                      <w:b/>
                      <w:sz w:val="22"/>
                      <w:lang w:val="cs-CZ"/>
                    </w:rPr>
                  </w:pPr>
                </w:p>
              </w:tc>
              <w:tc>
                <w:tcPr>
                  <w:tcW w:w="1843" w:type="dxa"/>
                  <w:tcBorders>
                    <w:bottom w:val="single" w:sz="4" w:space="0" w:color="auto"/>
                  </w:tcBorders>
                </w:tcPr>
                <w:p w14:paraId="42315A75" w14:textId="77777777" w:rsidR="004E6163" w:rsidRPr="00B94FB1" w:rsidRDefault="004E6163" w:rsidP="00BF5EA8">
                  <w:pPr>
                    <w:spacing w:after="40" w:line="276" w:lineRule="auto"/>
                    <w:contextualSpacing/>
                    <w:jc w:val="right"/>
                    <w:rPr>
                      <w:rFonts w:asciiTheme="minorHAnsi" w:hAnsiTheme="minorHAnsi" w:cstheme="minorHAnsi"/>
                      <w:b/>
                      <w:sz w:val="22"/>
                      <w:lang w:val="cs-CZ"/>
                    </w:rPr>
                  </w:pPr>
                </w:p>
              </w:tc>
              <w:tc>
                <w:tcPr>
                  <w:tcW w:w="568" w:type="dxa"/>
                  <w:gridSpan w:val="2"/>
                  <w:tcBorders>
                    <w:bottom w:val="single" w:sz="4" w:space="0" w:color="auto"/>
                  </w:tcBorders>
                </w:tcPr>
                <w:p w14:paraId="7A6805CE" w14:textId="77777777" w:rsidR="004E6163" w:rsidRDefault="004E6163" w:rsidP="00BF5EA8">
                  <w:pPr>
                    <w:spacing w:after="40" w:line="276" w:lineRule="auto"/>
                    <w:contextualSpacing/>
                    <w:rPr>
                      <w:rFonts w:asciiTheme="minorHAnsi" w:hAnsiTheme="minorHAnsi" w:cstheme="minorHAnsi"/>
                      <w:b/>
                      <w:sz w:val="22"/>
                      <w:lang w:val="cs-CZ"/>
                    </w:rPr>
                  </w:pPr>
                </w:p>
              </w:tc>
            </w:tr>
            <w:tr w:rsidR="004E6163" w:rsidRPr="00B94FB1" w14:paraId="0227FB32" w14:textId="77777777" w:rsidTr="004D2978">
              <w:trPr>
                <w:gridBefore w:val="1"/>
                <w:wBefore w:w="851" w:type="dxa"/>
              </w:trPr>
              <w:tc>
                <w:tcPr>
                  <w:tcW w:w="3119" w:type="dxa"/>
                  <w:tcBorders>
                    <w:right w:val="single" w:sz="4" w:space="0" w:color="auto"/>
                  </w:tcBorders>
                </w:tcPr>
                <w:p w14:paraId="6CF8B6B2" w14:textId="21581E6F" w:rsidR="004E6163" w:rsidRDefault="004E6163"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C85C6BF" w14:textId="77777777" w:rsidR="004E6163" w:rsidRPr="00B94FB1" w:rsidRDefault="004E6163"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3265F6F" w14:textId="37FF3B3D" w:rsidR="004E6163" w:rsidRDefault="004E6163"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E6163" w:rsidRPr="00B94FB1" w14:paraId="0183A450" w14:textId="77777777" w:rsidTr="004D2978">
              <w:trPr>
                <w:gridBefore w:val="1"/>
                <w:wBefore w:w="851" w:type="dxa"/>
              </w:trPr>
              <w:tc>
                <w:tcPr>
                  <w:tcW w:w="3119" w:type="dxa"/>
                </w:tcPr>
                <w:p w14:paraId="2454D777" w14:textId="77777777" w:rsidR="004E6163" w:rsidRDefault="004E6163" w:rsidP="00BF5EA8">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5DAB5FD" w14:textId="77777777" w:rsidR="004E6163" w:rsidRPr="00B94FB1" w:rsidRDefault="004E6163"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28488E0" w14:textId="77777777" w:rsidR="004E6163" w:rsidRDefault="004E6163" w:rsidP="00BF5EA8">
                  <w:pPr>
                    <w:spacing w:after="40" w:line="276" w:lineRule="auto"/>
                    <w:contextualSpacing/>
                    <w:rPr>
                      <w:rFonts w:asciiTheme="minorHAnsi" w:hAnsiTheme="minorHAnsi" w:cstheme="minorHAnsi"/>
                      <w:b/>
                      <w:sz w:val="22"/>
                      <w:lang w:val="cs-CZ"/>
                    </w:rPr>
                  </w:pPr>
                </w:p>
              </w:tc>
            </w:tr>
            <w:tr w:rsidR="004E6163" w:rsidRPr="00B94FB1" w14:paraId="200227DB" w14:textId="77777777" w:rsidTr="004D2978">
              <w:trPr>
                <w:gridBefore w:val="1"/>
                <w:wBefore w:w="851" w:type="dxa"/>
              </w:trPr>
              <w:tc>
                <w:tcPr>
                  <w:tcW w:w="3119" w:type="dxa"/>
                  <w:tcBorders>
                    <w:right w:val="single" w:sz="4" w:space="0" w:color="auto"/>
                  </w:tcBorders>
                </w:tcPr>
                <w:p w14:paraId="021C0A64" w14:textId="7175CEB9" w:rsidR="004E6163" w:rsidRDefault="004E6163"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8C7449F" w14:textId="77777777" w:rsidR="004E6163" w:rsidRPr="00B94FB1" w:rsidRDefault="004E6163"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FA03445" w14:textId="1F81B862" w:rsidR="004E6163" w:rsidRDefault="004E6163"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E6163" w:rsidRPr="00B94FB1" w14:paraId="1D322B9E" w14:textId="77777777" w:rsidTr="004D2978">
              <w:trPr>
                <w:gridBefore w:val="1"/>
                <w:wBefore w:w="851" w:type="dxa"/>
              </w:trPr>
              <w:tc>
                <w:tcPr>
                  <w:tcW w:w="3119" w:type="dxa"/>
                </w:tcPr>
                <w:p w14:paraId="090B67E1" w14:textId="77777777" w:rsidR="004E6163" w:rsidRDefault="004E6163" w:rsidP="00BF5EA8">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59CE906" w14:textId="77777777" w:rsidR="004E6163" w:rsidRPr="00B94FB1" w:rsidRDefault="004E6163"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FA44D31" w14:textId="77777777" w:rsidR="004E6163" w:rsidRDefault="004E6163" w:rsidP="00BF5EA8">
                  <w:pPr>
                    <w:spacing w:after="40" w:line="276" w:lineRule="auto"/>
                    <w:contextualSpacing/>
                    <w:rPr>
                      <w:rFonts w:asciiTheme="minorHAnsi" w:hAnsiTheme="minorHAnsi" w:cstheme="minorHAnsi"/>
                      <w:b/>
                      <w:sz w:val="22"/>
                      <w:lang w:val="cs-CZ"/>
                    </w:rPr>
                  </w:pPr>
                </w:p>
              </w:tc>
            </w:tr>
            <w:tr w:rsidR="004E6163" w:rsidRPr="00B94FB1" w14:paraId="7FA64B2B" w14:textId="77777777" w:rsidTr="004D2978">
              <w:trPr>
                <w:gridBefore w:val="1"/>
                <w:wBefore w:w="851" w:type="dxa"/>
              </w:trPr>
              <w:tc>
                <w:tcPr>
                  <w:tcW w:w="3119" w:type="dxa"/>
                  <w:tcBorders>
                    <w:right w:val="single" w:sz="4" w:space="0" w:color="auto"/>
                  </w:tcBorders>
                </w:tcPr>
                <w:p w14:paraId="3DE49B18" w14:textId="43885130" w:rsidR="004E6163" w:rsidRDefault="004E6163"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61EC708" w14:textId="77777777" w:rsidR="004E6163" w:rsidRPr="00B94FB1" w:rsidRDefault="004E6163"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5C6332E" w14:textId="508E271B" w:rsidR="004E6163" w:rsidRDefault="004E6163"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8169D7" w:rsidRPr="00B94FB1" w14:paraId="76613AD3" w14:textId="77777777" w:rsidTr="004D2978">
              <w:trPr>
                <w:gridBefore w:val="1"/>
                <w:wBefore w:w="851" w:type="dxa"/>
              </w:trPr>
              <w:tc>
                <w:tcPr>
                  <w:tcW w:w="3119" w:type="dxa"/>
                </w:tcPr>
                <w:p w14:paraId="1B41EF50" w14:textId="77777777" w:rsidR="008169D7" w:rsidRDefault="008169D7" w:rsidP="00BF5EA8">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B869393" w14:textId="77777777" w:rsidR="008169D7" w:rsidRPr="00B94FB1" w:rsidRDefault="008169D7"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4D83B22" w14:textId="77777777" w:rsidR="008169D7" w:rsidRDefault="008169D7" w:rsidP="00BF5EA8">
                  <w:pPr>
                    <w:spacing w:after="40" w:line="276" w:lineRule="auto"/>
                    <w:contextualSpacing/>
                    <w:rPr>
                      <w:rFonts w:asciiTheme="minorHAnsi" w:hAnsiTheme="minorHAnsi" w:cstheme="minorHAnsi"/>
                      <w:b/>
                      <w:sz w:val="22"/>
                      <w:lang w:val="cs-CZ"/>
                    </w:rPr>
                  </w:pPr>
                </w:p>
              </w:tc>
            </w:tr>
            <w:tr w:rsidR="008169D7" w:rsidRPr="00B94FB1" w14:paraId="7FDDF29B" w14:textId="77777777" w:rsidTr="004D2978">
              <w:trPr>
                <w:gridBefore w:val="1"/>
                <w:wBefore w:w="851" w:type="dxa"/>
              </w:trPr>
              <w:tc>
                <w:tcPr>
                  <w:tcW w:w="3119" w:type="dxa"/>
                  <w:tcBorders>
                    <w:right w:val="single" w:sz="4" w:space="0" w:color="auto"/>
                  </w:tcBorders>
                </w:tcPr>
                <w:p w14:paraId="656D758E" w14:textId="4E63ECD9" w:rsidR="008169D7" w:rsidRDefault="008169D7"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 xml:space="preserve">ZADANIE NR </w:t>
                  </w:r>
                  <w:r w:rsidR="00121525">
                    <w:rPr>
                      <w:rFonts w:asciiTheme="minorHAnsi" w:eastAsia="Times New Roman" w:hAnsiTheme="minorHAnsi" w:cstheme="minorHAnsi"/>
                      <w:b/>
                      <w:sz w:val="22"/>
                      <w:lang w:val="cs-CZ"/>
                    </w:rPr>
                    <w:t>9</w:t>
                  </w:r>
                  <w:r>
                    <w:rPr>
                      <w:rFonts w:asciiTheme="minorHAnsi" w:eastAsia="Times New Roman" w:hAnsiTheme="minorHAnsi" w:cstheme="minorHAnsi"/>
                      <w:b/>
                      <w:sz w:val="22"/>
                      <w:lang w:val="cs-CZ"/>
                    </w:rPr>
                    <w:t xml:space="preserve">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343BBAD" w14:textId="77777777" w:rsidR="008169D7" w:rsidRPr="00B94FB1" w:rsidRDefault="008169D7"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883B5B0" w14:textId="14AF9877" w:rsidR="008169D7" w:rsidRDefault="00121525"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8169D7" w:rsidRPr="00B94FB1" w14:paraId="6E403999" w14:textId="77777777" w:rsidTr="004D2978">
              <w:trPr>
                <w:gridBefore w:val="1"/>
                <w:wBefore w:w="851" w:type="dxa"/>
              </w:trPr>
              <w:tc>
                <w:tcPr>
                  <w:tcW w:w="3119" w:type="dxa"/>
                </w:tcPr>
                <w:p w14:paraId="7706D53A" w14:textId="77777777" w:rsidR="008169D7" w:rsidRDefault="008169D7" w:rsidP="00BF5EA8">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5C2EFB0B" w14:textId="77777777" w:rsidR="008169D7" w:rsidRPr="00B94FB1" w:rsidRDefault="008169D7"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161C145" w14:textId="77777777" w:rsidR="008169D7" w:rsidRDefault="008169D7" w:rsidP="00BF5EA8">
                  <w:pPr>
                    <w:spacing w:after="40" w:line="276" w:lineRule="auto"/>
                    <w:contextualSpacing/>
                    <w:rPr>
                      <w:rFonts w:asciiTheme="minorHAnsi" w:hAnsiTheme="minorHAnsi" w:cstheme="minorHAnsi"/>
                      <w:b/>
                      <w:sz w:val="22"/>
                      <w:lang w:val="cs-CZ"/>
                    </w:rPr>
                  </w:pPr>
                </w:p>
              </w:tc>
            </w:tr>
            <w:tr w:rsidR="008169D7" w:rsidRPr="00B94FB1" w14:paraId="31040935" w14:textId="77777777" w:rsidTr="004D2978">
              <w:trPr>
                <w:gridBefore w:val="1"/>
                <w:wBefore w:w="851" w:type="dxa"/>
              </w:trPr>
              <w:tc>
                <w:tcPr>
                  <w:tcW w:w="3119" w:type="dxa"/>
                  <w:tcBorders>
                    <w:right w:val="single" w:sz="4" w:space="0" w:color="auto"/>
                  </w:tcBorders>
                </w:tcPr>
                <w:p w14:paraId="0DF349A7" w14:textId="5F36832D" w:rsidR="008169D7" w:rsidRDefault="008169D7"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 xml:space="preserve">ZADANIE NR </w:t>
                  </w:r>
                  <w:r w:rsidR="00121525">
                    <w:rPr>
                      <w:rFonts w:asciiTheme="minorHAnsi" w:eastAsia="Times New Roman" w:hAnsiTheme="minorHAnsi" w:cstheme="minorHAnsi"/>
                      <w:b/>
                      <w:sz w:val="22"/>
                      <w:lang w:val="cs-CZ"/>
                    </w:rPr>
                    <w:t>10</w:t>
                  </w:r>
                  <w:r>
                    <w:rPr>
                      <w:rFonts w:asciiTheme="minorHAnsi" w:eastAsia="Times New Roman" w:hAnsiTheme="minorHAnsi" w:cstheme="minorHAnsi"/>
                      <w:b/>
                      <w:sz w:val="22"/>
                      <w:lang w:val="cs-CZ"/>
                    </w:rPr>
                    <w:t xml:space="preserve">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95D3CE5" w14:textId="77777777" w:rsidR="008169D7" w:rsidRPr="00B94FB1" w:rsidRDefault="008169D7"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8F603FF" w14:textId="495A10D6" w:rsidR="008169D7" w:rsidRDefault="00121525"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8169D7" w:rsidRPr="00B94FB1" w14:paraId="5E7C6C97" w14:textId="77777777" w:rsidTr="004D2978">
              <w:trPr>
                <w:gridBefore w:val="1"/>
                <w:wBefore w:w="851" w:type="dxa"/>
              </w:trPr>
              <w:tc>
                <w:tcPr>
                  <w:tcW w:w="3119" w:type="dxa"/>
                </w:tcPr>
                <w:p w14:paraId="21C6EACF" w14:textId="77777777" w:rsidR="008169D7" w:rsidRDefault="008169D7" w:rsidP="00BF5EA8">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72ACD41" w14:textId="77777777" w:rsidR="008169D7" w:rsidRPr="00B94FB1" w:rsidRDefault="008169D7"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0113072" w14:textId="77777777" w:rsidR="008169D7" w:rsidRDefault="008169D7" w:rsidP="00BF5EA8">
                  <w:pPr>
                    <w:spacing w:after="40" w:line="276" w:lineRule="auto"/>
                    <w:contextualSpacing/>
                    <w:rPr>
                      <w:rFonts w:asciiTheme="minorHAnsi" w:hAnsiTheme="minorHAnsi" w:cstheme="minorHAnsi"/>
                      <w:b/>
                      <w:sz w:val="22"/>
                      <w:lang w:val="cs-CZ"/>
                    </w:rPr>
                  </w:pPr>
                </w:p>
              </w:tc>
            </w:tr>
            <w:tr w:rsidR="008169D7" w:rsidRPr="00B94FB1" w14:paraId="6F5647BC" w14:textId="77777777" w:rsidTr="004D2978">
              <w:trPr>
                <w:gridBefore w:val="1"/>
                <w:wBefore w:w="851" w:type="dxa"/>
              </w:trPr>
              <w:tc>
                <w:tcPr>
                  <w:tcW w:w="3119" w:type="dxa"/>
                  <w:tcBorders>
                    <w:right w:val="single" w:sz="4" w:space="0" w:color="auto"/>
                  </w:tcBorders>
                </w:tcPr>
                <w:p w14:paraId="7250BE56" w14:textId="236352C8" w:rsidR="008169D7" w:rsidRDefault="008169D7" w:rsidP="00BF5EA8">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 xml:space="preserve">ZADANIE NR </w:t>
                  </w:r>
                  <w:r w:rsidR="00121525">
                    <w:rPr>
                      <w:rFonts w:asciiTheme="minorHAnsi" w:eastAsia="Times New Roman" w:hAnsiTheme="minorHAnsi" w:cstheme="minorHAnsi"/>
                      <w:b/>
                      <w:sz w:val="22"/>
                      <w:lang w:val="cs-CZ"/>
                    </w:rPr>
                    <w:t>11</w:t>
                  </w:r>
                  <w:r>
                    <w:rPr>
                      <w:rFonts w:asciiTheme="minorHAnsi" w:eastAsia="Times New Roman" w:hAnsiTheme="minorHAnsi" w:cstheme="minorHAnsi"/>
                      <w:b/>
                      <w:sz w:val="22"/>
                      <w:lang w:val="cs-CZ"/>
                    </w:rPr>
                    <w:t xml:space="preserve">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EA2CF12" w14:textId="77777777" w:rsidR="008169D7" w:rsidRPr="00B94FB1" w:rsidRDefault="008169D7"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6EEB9AE" w14:textId="2A645A3C" w:rsidR="008169D7" w:rsidRDefault="00121525" w:rsidP="00BF5EA8">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8169D7" w:rsidRPr="00B94FB1" w14:paraId="72959B88" w14:textId="77777777" w:rsidTr="004D2978">
              <w:trPr>
                <w:gridBefore w:val="1"/>
                <w:wBefore w:w="851" w:type="dxa"/>
              </w:trPr>
              <w:tc>
                <w:tcPr>
                  <w:tcW w:w="3119" w:type="dxa"/>
                </w:tcPr>
                <w:p w14:paraId="697888D3" w14:textId="77777777" w:rsidR="008169D7" w:rsidRDefault="008169D7" w:rsidP="00BF5EA8">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5025FAB7" w14:textId="77777777" w:rsidR="008169D7" w:rsidRPr="00B94FB1" w:rsidRDefault="008169D7" w:rsidP="00BF5EA8">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C10262E" w14:textId="77777777" w:rsidR="008169D7" w:rsidRDefault="008169D7" w:rsidP="00BF5EA8">
                  <w:pPr>
                    <w:spacing w:after="40" w:line="276" w:lineRule="auto"/>
                    <w:contextualSpacing/>
                    <w:rPr>
                      <w:rFonts w:asciiTheme="minorHAnsi" w:hAnsiTheme="minorHAnsi" w:cstheme="minorHAnsi"/>
                      <w:b/>
                      <w:sz w:val="22"/>
                      <w:lang w:val="cs-CZ"/>
                    </w:rPr>
                  </w:pPr>
                </w:p>
              </w:tc>
            </w:tr>
            <w:tr w:rsidR="00121525" w:rsidRPr="00B94FB1" w14:paraId="6A190FE8" w14:textId="77777777" w:rsidTr="004D2978">
              <w:trPr>
                <w:gridBefore w:val="1"/>
                <w:wBefore w:w="851" w:type="dxa"/>
              </w:trPr>
              <w:tc>
                <w:tcPr>
                  <w:tcW w:w="3119" w:type="dxa"/>
                  <w:tcBorders>
                    <w:right w:val="single" w:sz="4" w:space="0" w:color="auto"/>
                  </w:tcBorders>
                </w:tcPr>
                <w:p w14:paraId="7B559977" w14:textId="15A5608C" w:rsidR="00121525" w:rsidRDefault="00121525"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DED5C20"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5F3EEB3" w14:textId="325B24FF" w:rsidR="00121525" w:rsidRDefault="00121525"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121525" w:rsidRPr="00B94FB1" w14:paraId="6E339AC1" w14:textId="77777777" w:rsidTr="004D2978">
              <w:trPr>
                <w:gridBefore w:val="1"/>
                <w:wBefore w:w="851" w:type="dxa"/>
              </w:trPr>
              <w:tc>
                <w:tcPr>
                  <w:tcW w:w="3119" w:type="dxa"/>
                </w:tcPr>
                <w:p w14:paraId="641F34E3" w14:textId="77777777" w:rsidR="00121525" w:rsidRDefault="00121525"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C3CDD48"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601CD73" w14:textId="77777777" w:rsidR="00121525" w:rsidRDefault="00121525" w:rsidP="00121525">
                  <w:pPr>
                    <w:spacing w:after="40" w:line="276" w:lineRule="auto"/>
                    <w:contextualSpacing/>
                    <w:rPr>
                      <w:rFonts w:asciiTheme="minorHAnsi" w:hAnsiTheme="minorHAnsi" w:cstheme="minorHAnsi"/>
                      <w:b/>
                      <w:sz w:val="22"/>
                      <w:lang w:val="cs-CZ"/>
                    </w:rPr>
                  </w:pPr>
                </w:p>
              </w:tc>
            </w:tr>
            <w:tr w:rsidR="00121525" w:rsidRPr="00B94FB1" w14:paraId="204EC574" w14:textId="77777777" w:rsidTr="004D2978">
              <w:trPr>
                <w:gridBefore w:val="1"/>
                <w:wBefore w:w="851" w:type="dxa"/>
              </w:trPr>
              <w:tc>
                <w:tcPr>
                  <w:tcW w:w="3119" w:type="dxa"/>
                  <w:tcBorders>
                    <w:right w:val="single" w:sz="4" w:space="0" w:color="auto"/>
                  </w:tcBorders>
                </w:tcPr>
                <w:p w14:paraId="649D0046" w14:textId="7236C433" w:rsidR="00121525" w:rsidRDefault="00121525"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620570A"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1B82420" w14:textId="3D3E0FE0" w:rsidR="00121525" w:rsidRDefault="00121525"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121525" w:rsidRPr="00B94FB1" w14:paraId="5AEA646C" w14:textId="77777777" w:rsidTr="004D2978">
              <w:trPr>
                <w:gridBefore w:val="1"/>
                <w:wBefore w:w="851" w:type="dxa"/>
              </w:trPr>
              <w:tc>
                <w:tcPr>
                  <w:tcW w:w="3119" w:type="dxa"/>
                </w:tcPr>
                <w:p w14:paraId="055D2B88" w14:textId="77777777" w:rsidR="00121525" w:rsidRDefault="00121525"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25BC650"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5D3D6F5" w14:textId="77777777" w:rsidR="00121525" w:rsidRDefault="00121525" w:rsidP="00121525">
                  <w:pPr>
                    <w:spacing w:after="40" w:line="276" w:lineRule="auto"/>
                    <w:contextualSpacing/>
                    <w:rPr>
                      <w:rFonts w:asciiTheme="minorHAnsi" w:hAnsiTheme="minorHAnsi" w:cstheme="minorHAnsi"/>
                      <w:b/>
                      <w:sz w:val="22"/>
                      <w:lang w:val="cs-CZ"/>
                    </w:rPr>
                  </w:pPr>
                </w:p>
              </w:tc>
            </w:tr>
            <w:tr w:rsidR="00121525" w:rsidRPr="00B94FB1" w14:paraId="7FDA2506" w14:textId="77777777" w:rsidTr="004D2978">
              <w:trPr>
                <w:gridBefore w:val="1"/>
                <w:wBefore w:w="851" w:type="dxa"/>
              </w:trPr>
              <w:tc>
                <w:tcPr>
                  <w:tcW w:w="3119" w:type="dxa"/>
                  <w:tcBorders>
                    <w:right w:val="single" w:sz="4" w:space="0" w:color="auto"/>
                  </w:tcBorders>
                </w:tcPr>
                <w:p w14:paraId="5A489795" w14:textId="2A42E8D7" w:rsidR="00121525" w:rsidRDefault="00121525"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DEC24C5"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74B53C9" w14:textId="77642CDB" w:rsidR="00121525" w:rsidRDefault="00121525"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121525" w:rsidRPr="00B94FB1" w14:paraId="46910F6D" w14:textId="77777777" w:rsidTr="004D2978">
              <w:trPr>
                <w:gridBefore w:val="1"/>
                <w:wBefore w:w="851" w:type="dxa"/>
              </w:trPr>
              <w:tc>
                <w:tcPr>
                  <w:tcW w:w="3119" w:type="dxa"/>
                </w:tcPr>
                <w:p w14:paraId="6F3FA3E1" w14:textId="77777777" w:rsidR="00121525" w:rsidRDefault="00121525"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77ED8D5"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8516B5F" w14:textId="77777777" w:rsidR="00121525" w:rsidRDefault="00121525" w:rsidP="00121525">
                  <w:pPr>
                    <w:spacing w:after="40" w:line="276" w:lineRule="auto"/>
                    <w:contextualSpacing/>
                    <w:rPr>
                      <w:rFonts w:asciiTheme="minorHAnsi" w:hAnsiTheme="minorHAnsi" w:cstheme="minorHAnsi"/>
                      <w:b/>
                      <w:sz w:val="22"/>
                      <w:lang w:val="cs-CZ"/>
                    </w:rPr>
                  </w:pPr>
                </w:p>
              </w:tc>
            </w:tr>
            <w:tr w:rsidR="00121525" w:rsidRPr="00B94FB1" w14:paraId="2054768E" w14:textId="77777777" w:rsidTr="004D2978">
              <w:trPr>
                <w:gridBefore w:val="1"/>
                <w:wBefore w:w="851" w:type="dxa"/>
              </w:trPr>
              <w:tc>
                <w:tcPr>
                  <w:tcW w:w="3119" w:type="dxa"/>
                  <w:tcBorders>
                    <w:right w:val="single" w:sz="4" w:space="0" w:color="auto"/>
                  </w:tcBorders>
                </w:tcPr>
                <w:p w14:paraId="1DD67C7A" w14:textId="54D58262" w:rsidR="00121525" w:rsidRDefault="00121525"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87213C9"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B6DDA16" w14:textId="4C25D889" w:rsidR="00121525" w:rsidRDefault="00121525"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A521E32" w14:textId="77777777" w:rsidTr="004D2978">
              <w:trPr>
                <w:gridBefore w:val="1"/>
                <w:wBefore w:w="851" w:type="dxa"/>
              </w:trPr>
              <w:tc>
                <w:tcPr>
                  <w:tcW w:w="3119" w:type="dxa"/>
                </w:tcPr>
                <w:p w14:paraId="36566BF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C79202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DD332D6"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3679FDA" w14:textId="77777777" w:rsidTr="004D2978">
              <w:trPr>
                <w:gridBefore w:val="1"/>
                <w:wBefore w:w="851" w:type="dxa"/>
              </w:trPr>
              <w:tc>
                <w:tcPr>
                  <w:tcW w:w="3119" w:type="dxa"/>
                  <w:tcBorders>
                    <w:right w:val="single" w:sz="4" w:space="0" w:color="auto"/>
                  </w:tcBorders>
                </w:tcPr>
                <w:p w14:paraId="6B5D57ED" w14:textId="03EEBD02"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703114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BBB16D4" w14:textId="61E154B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2092141" w14:textId="77777777" w:rsidTr="004D2978">
              <w:trPr>
                <w:gridBefore w:val="1"/>
                <w:wBefore w:w="851" w:type="dxa"/>
              </w:trPr>
              <w:tc>
                <w:tcPr>
                  <w:tcW w:w="3119" w:type="dxa"/>
                </w:tcPr>
                <w:p w14:paraId="196C4A0F"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A61EF7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A2BEBFD"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A343112" w14:textId="77777777" w:rsidTr="004D2978">
              <w:trPr>
                <w:gridBefore w:val="1"/>
                <w:wBefore w:w="851" w:type="dxa"/>
              </w:trPr>
              <w:tc>
                <w:tcPr>
                  <w:tcW w:w="3119" w:type="dxa"/>
                  <w:tcBorders>
                    <w:right w:val="single" w:sz="4" w:space="0" w:color="auto"/>
                  </w:tcBorders>
                </w:tcPr>
                <w:p w14:paraId="034D7403" w14:textId="37D4810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D684FC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5CAA54C" w14:textId="6AD2CA8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5B7BF17F" w14:textId="77777777" w:rsidTr="004D2978">
              <w:trPr>
                <w:gridBefore w:val="1"/>
                <w:wBefore w:w="851" w:type="dxa"/>
              </w:trPr>
              <w:tc>
                <w:tcPr>
                  <w:tcW w:w="3119" w:type="dxa"/>
                </w:tcPr>
                <w:p w14:paraId="7F4B5EEB"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985665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DB3F2F1"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7BB6DAB" w14:textId="77777777" w:rsidTr="004D2978">
              <w:trPr>
                <w:gridBefore w:val="1"/>
                <w:wBefore w:w="851" w:type="dxa"/>
              </w:trPr>
              <w:tc>
                <w:tcPr>
                  <w:tcW w:w="3119" w:type="dxa"/>
                  <w:tcBorders>
                    <w:right w:val="single" w:sz="4" w:space="0" w:color="auto"/>
                  </w:tcBorders>
                </w:tcPr>
                <w:p w14:paraId="3CEC8F32" w14:textId="00FB35E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5A3E46E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2321E26" w14:textId="33AFEA78"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59322C9C" w14:textId="77777777" w:rsidTr="00D15377">
              <w:trPr>
                <w:gridBefore w:val="1"/>
                <w:wBefore w:w="851" w:type="dxa"/>
              </w:trPr>
              <w:tc>
                <w:tcPr>
                  <w:tcW w:w="3119" w:type="dxa"/>
                </w:tcPr>
                <w:p w14:paraId="6C6B3F77"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96EAC4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5D4A105"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872A4B7" w14:textId="77777777" w:rsidTr="00D15377">
              <w:trPr>
                <w:gridBefore w:val="1"/>
                <w:wBefore w:w="851" w:type="dxa"/>
              </w:trPr>
              <w:tc>
                <w:tcPr>
                  <w:tcW w:w="3119" w:type="dxa"/>
                  <w:tcBorders>
                    <w:right w:val="single" w:sz="4" w:space="0" w:color="auto"/>
                  </w:tcBorders>
                </w:tcPr>
                <w:p w14:paraId="74E636CF" w14:textId="6451F49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ED190B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8AAB872" w14:textId="7EC2C03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5305828" w14:textId="77777777" w:rsidTr="00D15377">
              <w:trPr>
                <w:gridBefore w:val="1"/>
                <w:wBefore w:w="851" w:type="dxa"/>
              </w:trPr>
              <w:tc>
                <w:tcPr>
                  <w:tcW w:w="3119" w:type="dxa"/>
                </w:tcPr>
                <w:p w14:paraId="0125B5E9"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EC04C5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23C7A65"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2373168C" w14:textId="77777777" w:rsidTr="00D15377">
              <w:trPr>
                <w:gridBefore w:val="1"/>
                <w:wBefore w:w="851" w:type="dxa"/>
              </w:trPr>
              <w:tc>
                <w:tcPr>
                  <w:tcW w:w="3119" w:type="dxa"/>
                  <w:tcBorders>
                    <w:right w:val="single" w:sz="4" w:space="0" w:color="auto"/>
                  </w:tcBorders>
                </w:tcPr>
                <w:p w14:paraId="5AB2E86C" w14:textId="0A88065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C8B54A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83C115E" w14:textId="10547717"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E106A83" w14:textId="77777777" w:rsidTr="00D15377">
              <w:trPr>
                <w:gridBefore w:val="1"/>
                <w:wBefore w:w="851" w:type="dxa"/>
              </w:trPr>
              <w:tc>
                <w:tcPr>
                  <w:tcW w:w="3119" w:type="dxa"/>
                </w:tcPr>
                <w:p w14:paraId="1134B2B5"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DB885E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AF6831B"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1A54513" w14:textId="77777777" w:rsidTr="00D15377">
              <w:trPr>
                <w:gridBefore w:val="1"/>
                <w:wBefore w:w="851" w:type="dxa"/>
              </w:trPr>
              <w:tc>
                <w:tcPr>
                  <w:tcW w:w="3119" w:type="dxa"/>
                  <w:tcBorders>
                    <w:right w:val="single" w:sz="4" w:space="0" w:color="auto"/>
                  </w:tcBorders>
                </w:tcPr>
                <w:p w14:paraId="56D31D46" w14:textId="04D8ED9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C16DFA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48F89C7" w14:textId="13696BEC"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4BBAC7D" w14:textId="77777777" w:rsidTr="00D15377">
              <w:trPr>
                <w:gridBefore w:val="1"/>
                <w:wBefore w:w="851" w:type="dxa"/>
              </w:trPr>
              <w:tc>
                <w:tcPr>
                  <w:tcW w:w="3119" w:type="dxa"/>
                </w:tcPr>
                <w:p w14:paraId="1C57C312"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DE342D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288CA0A"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C00A98D" w14:textId="77777777" w:rsidTr="00D15377">
              <w:trPr>
                <w:gridBefore w:val="1"/>
                <w:wBefore w:w="851" w:type="dxa"/>
              </w:trPr>
              <w:tc>
                <w:tcPr>
                  <w:tcW w:w="3119" w:type="dxa"/>
                  <w:tcBorders>
                    <w:right w:val="single" w:sz="4" w:space="0" w:color="auto"/>
                  </w:tcBorders>
                </w:tcPr>
                <w:p w14:paraId="7ED4FC7E" w14:textId="4FA9D760"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BE759B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56AC47D" w14:textId="4E5E09E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076C89F" w14:textId="77777777" w:rsidTr="00D15377">
              <w:trPr>
                <w:gridBefore w:val="1"/>
                <w:wBefore w:w="851" w:type="dxa"/>
              </w:trPr>
              <w:tc>
                <w:tcPr>
                  <w:tcW w:w="3119" w:type="dxa"/>
                </w:tcPr>
                <w:p w14:paraId="707584A0"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76DD87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C158406"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42B44A9" w14:textId="77777777" w:rsidTr="00D15377">
              <w:trPr>
                <w:gridBefore w:val="1"/>
                <w:wBefore w:w="851" w:type="dxa"/>
              </w:trPr>
              <w:tc>
                <w:tcPr>
                  <w:tcW w:w="3119" w:type="dxa"/>
                  <w:tcBorders>
                    <w:right w:val="single" w:sz="4" w:space="0" w:color="auto"/>
                  </w:tcBorders>
                </w:tcPr>
                <w:p w14:paraId="47FB7213" w14:textId="1E0B89A0"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454157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8C8A33D" w14:textId="08AF0CEF"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33D67D2" w14:textId="77777777" w:rsidTr="00D15377">
              <w:trPr>
                <w:gridBefore w:val="1"/>
                <w:wBefore w:w="851" w:type="dxa"/>
              </w:trPr>
              <w:tc>
                <w:tcPr>
                  <w:tcW w:w="3119" w:type="dxa"/>
                </w:tcPr>
                <w:p w14:paraId="4AF5D7A4"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545E9D0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CBABEFA"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2C6B540" w14:textId="77777777" w:rsidTr="00D15377">
              <w:trPr>
                <w:gridBefore w:val="1"/>
                <w:wBefore w:w="851" w:type="dxa"/>
              </w:trPr>
              <w:tc>
                <w:tcPr>
                  <w:tcW w:w="3119" w:type="dxa"/>
                  <w:tcBorders>
                    <w:right w:val="single" w:sz="4" w:space="0" w:color="auto"/>
                  </w:tcBorders>
                </w:tcPr>
                <w:p w14:paraId="55C4A573" w14:textId="1E93285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40C158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EA2B356" w14:textId="3E8FE5C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523B23A7" w14:textId="77777777" w:rsidTr="00D15377">
              <w:trPr>
                <w:gridBefore w:val="1"/>
                <w:wBefore w:w="851" w:type="dxa"/>
              </w:trPr>
              <w:tc>
                <w:tcPr>
                  <w:tcW w:w="3119" w:type="dxa"/>
                </w:tcPr>
                <w:p w14:paraId="6C2404E8"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CDD1C0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9886FF1"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95754A5" w14:textId="77777777" w:rsidTr="00D15377">
              <w:trPr>
                <w:gridBefore w:val="1"/>
                <w:wBefore w:w="851" w:type="dxa"/>
              </w:trPr>
              <w:tc>
                <w:tcPr>
                  <w:tcW w:w="3119" w:type="dxa"/>
                  <w:tcBorders>
                    <w:right w:val="single" w:sz="4" w:space="0" w:color="auto"/>
                  </w:tcBorders>
                </w:tcPr>
                <w:p w14:paraId="41D392DD" w14:textId="17EAD70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CB5EFE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AC1D6BA" w14:textId="316E923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7E1AF34" w14:textId="77777777" w:rsidTr="00D15377">
              <w:trPr>
                <w:gridBefore w:val="1"/>
                <w:wBefore w:w="851" w:type="dxa"/>
              </w:trPr>
              <w:tc>
                <w:tcPr>
                  <w:tcW w:w="3119" w:type="dxa"/>
                </w:tcPr>
                <w:p w14:paraId="465704D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360E60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7663A92"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97AC70D" w14:textId="77777777" w:rsidTr="00D15377">
              <w:trPr>
                <w:gridBefore w:val="1"/>
                <w:wBefore w:w="851" w:type="dxa"/>
              </w:trPr>
              <w:tc>
                <w:tcPr>
                  <w:tcW w:w="3119" w:type="dxa"/>
                  <w:tcBorders>
                    <w:right w:val="single" w:sz="4" w:space="0" w:color="auto"/>
                  </w:tcBorders>
                </w:tcPr>
                <w:p w14:paraId="280B58A0" w14:textId="21494A4A"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5653B9F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512B370" w14:textId="79EBB45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7997E4D" w14:textId="77777777" w:rsidTr="00D15377">
              <w:trPr>
                <w:gridBefore w:val="1"/>
                <w:wBefore w:w="851" w:type="dxa"/>
              </w:trPr>
              <w:tc>
                <w:tcPr>
                  <w:tcW w:w="3119" w:type="dxa"/>
                </w:tcPr>
                <w:p w14:paraId="1632FEC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D644BC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BBC7320"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B24D68B" w14:textId="77777777" w:rsidTr="00D15377">
              <w:trPr>
                <w:gridBefore w:val="1"/>
                <w:wBefore w:w="851" w:type="dxa"/>
              </w:trPr>
              <w:tc>
                <w:tcPr>
                  <w:tcW w:w="3119" w:type="dxa"/>
                  <w:tcBorders>
                    <w:right w:val="single" w:sz="4" w:space="0" w:color="auto"/>
                  </w:tcBorders>
                </w:tcPr>
                <w:p w14:paraId="768F041F" w14:textId="5C5A5B0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79E034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3F0E242" w14:textId="6272A3E7"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62F4A0E" w14:textId="77777777" w:rsidTr="00D15377">
              <w:trPr>
                <w:gridBefore w:val="1"/>
                <w:wBefore w:w="851" w:type="dxa"/>
              </w:trPr>
              <w:tc>
                <w:tcPr>
                  <w:tcW w:w="3119" w:type="dxa"/>
                </w:tcPr>
                <w:p w14:paraId="0F4760CD"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05944D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BB2673C"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ECC944D" w14:textId="77777777" w:rsidTr="00D15377">
              <w:trPr>
                <w:gridBefore w:val="1"/>
                <w:wBefore w:w="851" w:type="dxa"/>
              </w:trPr>
              <w:tc>
                <w:tcPr>
                  <w:tcW w:w="3119" w:type="dxa"/>
                  <w:tcBorders>
                    <w:right w:val="single" w:sz="4" w:space="0" w:color="auto"/>
                  </w:tcBorders>
                </w:tcPr>
                <w:p w14:paraId="1F38CC16" w14:textId="1EC54B2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0FA290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804E4DB" w14:textId="6306D292"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A741D38" w14:textId="77777777" w:rsidTr="00D15377">
              <w:trPr>
                <w:gridBefore w:val="1"/>
                <w:wBefore w:w="851" w:type="dxa"/>
              </w:trPr>
              <w:tc>
                <w:tcPr>
                  <w:tcW w:w="3119" w:type="dxa"/>
                </w:tcPr>
                <w:p w14:paraId="396239CC"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850094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18084D2"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322C870" w14:textId="77777777" w:rsidTr="00D15377">
              <w:trPr>
                <w:gridBefore w:val="1"/>
                <w:wBefore w:w="851" w:type="dxa"/>
              </w:trPr>
              <w:tc>
                <w:tcPr>
                  <w:tcW w:w="3119" w:type="dxa"/>
                  <w:tcBorders>
                    <w:right w:val="single" w:sz="4" w:space="0" w:color="auto"/>
                  </w:tcBorders>
                </w:tcPr>
                <w:p w14:paraId="1391B847" w14:textId="7D276059"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58572CF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3641FC0" w14:textId="17C91C5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6147132" w14:textId="77777777" w:rsidTr="00D15377">
              <w:trPr>
                <w:gridBefore w:val="1"/>
                <w:wBefore w:w="851" w:type="dxa"/>
              </w:trPr>
              <w:tc>
                <w:tcPr>
                  <w:tcW w:w="3119" w:type="dxa"/>
                </w:tcPr>
                <w:p w14:paraId="787059A9"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92C949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E4D49CA"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91F1C53" w14:textId="77777777" w:rsidTr="00D15377">
              <w:trPr>
                <w:gridBefore w:val="1"/>
                <w:wBefore w:w="851" w:type="dxa"/>
              </w:trPr>
              <w:tc>
                <w:tcPr>
                  <w:tcW w:w="3119" w:type="dxa"/>
                  <w:tcBorders>
                    <w:right w:val="single" w:sz="4" w:space="0" w:color="auto"/>
                  </w:tcBorders>
                </w:tcPr>
                <w:p w14:paraId="7F0465F2" w14:textId="52A44067"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6C7DE7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CAF38B4" w14:textId="1950B4EF"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303EC71" w14:textId="77777777" w:rsidTr="00D15377">
              <w:trPr>
                <w:gridBefore w:val="1"/>
                <w:wBefore w:w="851" w:type="dxa"/>
              </w:trPr>
              <w:tc>
                <w:tcPr>
                  <w:tcW w:w="3119" w:type="dxa"/>
                </w:tcPr>
                <w:p w14:paraId="098E41D8"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180BCF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2DDD367"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6DD930F" w14:textId="77777777" w:rsidTr="00D15377">
              <w:trPr>
                <w:gridBefore w:val="1"/>
                <w:wBefore w:w="851" w:type="dxa"/>
              </w:trPr>
              <w:tc>
                <w:tcPr>
                  <w:tcW w:w="3119" w:type="dxa"/>
                  <w:tcBorders>
                    <w:right w:val="single" w:sz="4" w:space="0" w:color="auto"/>
                  </w:tcBorders>
                </w:tcPr>
                <w:p w14:paraId="48924C3E" w14:textId="2FE3482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F83D24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F26998C" w14:textId="4839F650"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6A11277" w14:textId="77777777" w:rsidTr="00D15377">
              <w:trPr>
                <w:gridBefore w:val="1"/>
                <w:wBefore w:w="851" w:type="dxa"/>
              </w:trPr>
              <w:tc>
                <w:tcPr>
                  <w:tcW w:w="3119" w:type="dxa"/>
                </w:tcPr>
                <w:p w14:paraId="6D5F8262"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419E4F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0707E10"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778998B" w14:textId="77777777" w:rsidTr="00D15377">
              <w:trPr>
                <w:gridBefore w:val="1"/>
                <w:wBefore w:w="851" w:type="dxa"/>
              </w:trPr>
              <w:tc>
                <w:tcPr>
                  <w:tcW w:w="3119" w:type="dxa"/>
                  <w:tcBorders>
                    <w:right w:val="single" w:sz="4" w:space="0" w:color="auto"/>
                  </w:tcBorders>
                </w:tcPr>
                <w:p w14:paraId="0C4E3361" w14:textId="125957F7"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F15C30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0E83650" w14:textId="72AB2B7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25013BB" w14:textId="77777777" w:rsidTr="00D15377">
              <w:trPr>
                <w:gridBefore w:val="1"/>
                <w:wBefore w:w="851" w:type="dxa"/>
              </w:trPr>
              <w:tc>
                <w:tcPr>
                  <w:tcW w:w="3119" w:type="dxa"/>
                </w:tcPr>
                <w:p w14:paraId="08A7345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19025C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2062F43"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A36E494" w14:textId="77777777" w:rsidTr="00D15377">
              <w:trPr>
                <w:gridBefore w:val="1"/>
                <w:wBefore w:w="851" w:type="dxa"/>
              </w:trPr>
              <w:tc>
                <w:tcPr>
                  <w:tcW w:w="3119" w:type="dxa"/>
                  <w:tcBorders>
                    <w:right w:val="single" w:sz="4" w:space="0" w:color="auto"/>
                  </w:tcBorders>
                </w:tcPr>
                <w:p w14:paraId="7511A01B" w14:textId="3CDE3843"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0382E5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6565CE7" w14:textId="2BAF23E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D36F908" w14:textId="77777777" w:rsidTr="00D15377">
              <w:trPr>
                <w:gridBefore w:val="1"/>
                <w:wBefore w:w="851" w:type="dxa"/>
              </w:trPr>
              <w:tc>
                <w:tcPr>
                  <w:tcW w:w="3119" w:type="dxa"/>
                </w:tcPr>
                <w:p w14:paraId="26EBF9B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5D8271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05F907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E405CE7" w14:textId="77777777" w:rsidTr="00D15377">
              <w:trPr>
                <w:gridBefore w:val="1"/>
                <w:wBefore w:w="851" w:type="dxa"/>
              </w:trPr>
              <w:tc>
                <w:tcPr>
                  <w:tcW w:w="3119" w:type="dxa"/>
                  <w:tcBorders>
                    <w:right w:val="single" w:sz="4" w:space="0" w:color="auto"/>
                  </w:tcBorders>
                </w:tcPr>
                <w:p w14:paraId="00FC77C9" w14:textId="07D40FC7"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08BFF4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5CC6B62" w14:textId="7900830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ECD7B20" w14:textId="77777777" w:rsidTr="00D15377">
              <w:trPr>
                <w:gridBefore w:val="1"/>
                <w:wBefore w:w="851" w:type="dxa"/>
              </w:trPr>
              <w:tc>
                <w:tcPr>
                  <w:tcW w:w="3119" w:type="dxa"/>
                </w:tcPr>
                <w:p w14:paraId="1638DCA4"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E75477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4424E96"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3128EA0" w14:textId="77777777" w:rsidTr="00D15377">
              <w:trPr>
                <w:gridBefore w:val="1"/>
                <w:wBefore w:w="851" w:type="dxa"/>
              </w:trPr>
              <w:tc>
                <w:tcPr>
                  <w:tcW w:w="3119" w:type="dxa"/>
                  <w:tcBorders>
                    <w:right w:val="single" w:sz="4" w:space="0" w:color="auto"/>
                  </w:tcBorders>
                </w:tcPr>
                <w:p w14:paraId="3BF96207" w14:textId="363A1D7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932737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F859784" w14:textId="23AF4291"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30A1741" w14:textId="77777777" w:rsidTr="00D15377">
              <w:trPr>
                <w:gridBefore w:val="1"/>
                <w:wBefore w:w="851" w:type="dxa"/>
              </w:trPr>
              <w:tc>
                <w:tcPr>
                  <w:tcW w:w="3119" w:type="dxa"/>
                </w:tcPr>
                <w:p w14:paraId="09F66AA4"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D65D93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74BD3D3"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3E72BF9" w14:textId="77777777" w:rsidTr="00D15377">
              <w:trPr>
                <w:gridBefore w:val="1"/>
                <w:wBefore w:w="851" w:type="dxa"/>
              </w:trPr>
              <w:tc>
                <w:tcPr>
                  <w:tcW w:w="3119" w:type="dxa"/>
                  <w:tcBorders>
                    <w:right w:val="single" w:sz="4" w:space="0" w:color="auto"/>
                  </w:tcBorders>
                </w:tcPr>
                <w:p w14:paraId="052AC4AD" w14:textId="56A88F6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lastRenderedPageBreak/>
                    <w:t>ZADANIE NR 36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54C7CCD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009D2C3" w14:textId="15996FF2"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EDE24E8" w14:textId="77777777" w:rsidTr="00D15377">
              <w:trPr>
                <w:gridBefore w:val="1"/>
                <w:wBefore w:w="851" w:type="dxa"/>
              </w:trPr>
              <w:tc>
                <w:tcPr>
                  <w:tcW w:w="3119" w:type="dxa"/>
                </w:tcPr>
                <w:p w14:paraId="368EE4F2"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2F1EA9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5C05734"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75D6543" w14:textId="77777777" w:rsidTr="00D15377">
              <w:trPr>
                <w:gridBefore w:val="1"/>
                <w:wBefore w:w="851" w:type="dxa"/>
              </w:trPr>
              <w:tc>
                <w:tcPr>
                  <w:tcW w:w="3119" w:type="dxa"/>
                  <w:tcBorders>
                    <w:right w:val="single" w:sz="4" w:space="0" w:color="auto"/>
                  </w:tcBorders>
                </w:tcPr>
                <w:p w14:paraId="1B3AA8E8" w14:textId="6D4586B1"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46E90D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0B769AA" w14:textId="3A68646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8B04569" w14:textId="77777777" w:rsidTr="00D15377">
              <w:trPr>
                <w:gridBefore w:val="1"/>
                <w:wBefore w:w="851" w:type="dxa"/>
              </w:trPr>
              <w:tc>
                <w:tcPr>
                  <w:tcW w:w="3119" w:type="dxa"/>
                </w:tcPr>
                <w:p w14:paraId="0502B8A0"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54717A3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206A4A47"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4261CCF" w14:textId="77777777" w:rsidTr="00D15377">
              <w:trPr>
                <w:gridBefore w:val="1"/>
                <w:wBefore w:w="851" w:type="dxa"/>
              </w:trPr>
              <w:tc>
                <w:tcPr>
                  <w:tcW w:w="3119" w:type="dxa"/>
                  <w:tcBorders>
                    <w:right w:val="single" w:sz="4" w:space="0" w:color="auto"/>
                  </w:tcBorders>
                </w:tcPr>
                <w:p w14:paraId="0D6388CA" w14:textId="718E44D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E83775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48602CC" w14:textId="51E02320"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3F76C37" w14:textId="77777777" w:rsidTr="00D15377">
              <w:trPr>
                <w:gridBefore w:val="1"/>
                <w:wBefore w:w="851" w:type="dxa"/>
              </w:trPr>
              <w:tc>
                <w:tcPr>
                  <w:tcW w:w="3119" w:type="dxa"/>
                </w:tcPr>
                <w:p w14:paraId="352BFCB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38B490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17C989C"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984D5A6" w14:textId="77777777" w:rsidTr="00D15377">
              <w:trPr>
                <w:gridBefore w:val="1"/>
                <w:wBefore w:w="851" w:type="dxa"/>
              </w:trPr>
              <w:tc>
                <w:tcPr>
                  <w:tcW w:w="3119" w:type="dxa"/>
                  <w:tcBorders>
                    <w:right w:val="single" w:sz="4" w:space="0" w:color="auto"/>
                  </w:tcBorders>
                </w:tcPr>
                <w:p w14:paraId="25FF6821" w14:textId="6F6F0A1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524A6DE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C677F21" w14:textId="1EB0517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FE79D86" w14:textId="77777777" w:rsidTr="00D15377">
              <w:trPr>
                <w:gridBefore w:val="1"/>
                <w:wBefore w:w="851" w:type="dxa"/>
              </w:trPr>
              <w:tc>
                <w:tcPr>
                  <w:tcW w:w="3119" w:type="dxa"/>
                </w:tcPr>
                <w:p w14:paraId="7805382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B479A3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4F4016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31ED645" w14:textId="77777777" w:rsidTr="00D15377">
              <w:trPr>
                <w:gridBefore w:val="1"/>
                <w:wBefore w:w="851" w:type="dxa"/>
              </w:trPr>
              <w:tc>
                <w:tcPr>
                  <w:tcW w:w="3119" w:type="dxa"/>
                  <w:tcBorders>
                    <w:right w:val="single" w:sz="4" w:space="0" w:color="auto"/>
                  </w:tcBorders>
                </w:tcPr>
                <w:p w14:paraId="1392D8E0" w14:textId="39DC62A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396CFE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BB1E805" w14:textId="6D3185E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647B910" w14:textId="77777777" w:rsidTr="00D15377">
              <w:trPr>
                <w:gridBefore w:val="1"/>
                <w:wBefore w:w="851" w:type="dxa"/>
              </w:trPr>
              <w:tc>
                <w:tcPr>
                  <w:tcW w:w="3119" w:type="dxa"/>
                </w:tcPr>
                <w:p w14:paraId="510ECF5C"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035E26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E3B5C10"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E9D4463" w14:textId="77777777" w:rsidTr="00D15377">
              <w:trPr>
                <w:gridBefore w:val="1"/>
                <w:wBefore w:w="851" w:type="dxa"/>
              </w:trPr>
              <w:tc>
                <w:tcPr>
                  <w:tcW w:w="3119" w:type="dxa"/>
                  <w:tcBorders>
                    <w:right w:val="single" w:sz="4" w:space="0" w:color="auto"/>
                  </w:tcBorders>
                </w:tcPr>
                <w:p w14:paraId="38938057" w14:textId="414525C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DAF683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D3ED5D0" w14:textId="1FEB3362"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A2A6843" w14:textId="77777777" w:rsidTr="00D15377">
              <w:trPr>
                <w:gridBefore w:val="1"/>
                <w:wBefore w:w="851" w:type="dxa"/>
              </w:trPr>
              <w:tc>
                <w:tcPr>
                  <w:tcW w:w="3119" w:type="dxa"/>
                </w:tcPr>
                <w:p w14:paraId="425549CE"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5CFD346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8CF778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ECADB44" w14:textId="77777777" w:rsidTr="00D15377">
              <w:trPr>
                <w:gridBefore w:val="1"/>
                <w:wBefore w:w="851" w:type="dxa"/>
              </w:trPr>
              <w:tc>
                <w:tcPr>
                  <w:tcW w:w="3119" w:type="dxa"/>
                  <w:tcBorders>
                    <w:right w:val="single" w:sz="4" w:space="0" w:color="auto"/>
                  </w:tcBorders>
                </w:tcPr>
                <w:p w14:paraId="57EEBEE9" w14:textId="758814C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D1ED20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26D1BA9" w14:textId="1D1EF44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0963554" w14:textId="77777777" w:rsidTr="00D15377">
              <w:trPr>
                <w:gridBefore w:val="1"/>
                <w:wBefore w:w="851" w:type="dxa"/>
              </w:trPr>
              <w:tc>
                <w:tcPr>
                  <w:tcW w:w="3119" w:type="dxa"/>
                </w:tcPr>
                <w:p w14:paraId="574A945F"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32AE41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F7D2F8D"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ABC9B77" w14:textId="77777777" w:rsidTr="00D15377">
              <w:trPr>
                <w:gridBefore w:val="1"/>
                <w:wBefore w:w="851" w:type="dxa"/>
              </w:trPr>
              <w:tc>
                <w:tcPr>
                  <w:tcW w:w="3119" w:type="dxa"/>
                  <w:tcBorders>
                    <w:right w:val="single" w:sz="4" w:space="0" w:color="auto"/>
                  </w:tcBorders>
                </w:tcPr>
                <w:p w14:paraId="1D8889CC" w14:textId="13A073D3"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A1B060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9C2A18F" w14:textId="478DC15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5817A8F" w14:textId="77777777" w:rsidTr="00D15377">
              <w:trPr>
                <w:gridBefore w:val="1"/>
                <w:wBefore w:w="851" w:type="dxa"/>
              </w:trPr>
              <w:tc>
                <w:tcPr>
                  <w:tcW w:w="3119" w:type="dxa"/>
                </w:tcPr>
                <w:p w14:paraId="10A50262"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55912D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5338BA7"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6704A1C" w14:textId="77777777" w:rsidTr="00D15377">
              <w:trPr>
                <w:gridBefore w:val="1"/>
                <w:wBefore w:w="851" w:type="dxa"/>
              </w:trPr>
              <w:tc>
                <w:tcPr>
                  <w:tcW w:w="3119" w:type="dxa"/>
                  <w:tcBorders>
                    <w:right w:val="single" w:sz="4" w:space="0" w:color="auto"/>
                  </w:tcBorders>
                </w:tcPr>
                <w:p w14:paraId="53478136" w14:textId="057161CB"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934D67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B14C256" w14:textId="243F5BB6"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90FA126" w14:textId="77777777" w:rsidTr="00D15377">
              <w:trPr>
                <w:gridBefore w:val="1"/>
                <w:wBefore w:w="851" w:type="dxa"/>
              </w:trPr>
              <w:tc>
                <w:tcPr>
                  <w:tcW w:w="3119" w:type="dxa"/>
                </w:tcPr>
                <w:p w14:paraId="40FE4A3E"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673129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79C7A61"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1626807" w14:textId="77777777" w:rsidTr="00D15377">
              <w:trPr>
                <w:gridBefore w:val="1"/>
                <w:wBefore w:w="851" w:type="dxa"/>
              </w:trPr>
              <w:tc>
                <w:tcPr>
                  <w:tcW w:w="3119" w:type="dxa"/>
                  <w:tcBorders>
                    <w:right w:val="single" w:sz="4" w:space="0" w:color="auto"/>
                  </w:tcBorders>
                </w:tcPr>
                <w:p w14:paraId="37A5F457" w14:textId="613B8568"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49B76A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B240F0F" w14:textId="2DAE0992"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01B3ABC" w14:textId="77777777" w:rsidTr="00D15377">
              <w:trPr>
                <w:gridBefore w:val="1"/>
                <w:wBefore w:w="851" w:type="dxa"/>
              </w:trPr>
              <w:tc>
                <w:tcPr>
                  <w:tcW w:w="3119" w:type="dxa"/>
                </w:tcPr>
                <w:p w14:paraId="373D8326"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DDD21E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76A325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6C0DCAB" w14:textId="77777777" w:rsidTr="00D15377">
              <w:trPr>
                <w:gridBefore w:val="1"/>
                <w:wBefore w:w="851" w:type="dxa"/>
              </w:trPr>
              <w:tc>
                <w:tcPr>
                  <w:tcW w:w="3119" w:type="dxa"/>
                  <w:tcBorders>
                    <w:right w:val="single" w:sz="4" w:space="0" w:color="auto"/>
                  </w:tcBorders>
                </w:tcPr>
                <w:p w14:paraId="2FA8F811" w14:textId="3D830887"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0417FB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BCE5C89" w14:textId="08B1DF37"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57B2F28" w14:textId="77777777" w:rsidTr="00D15377">
              <w:trPr>
                <w:gridBefore w:val="1"/>
                <w:wBefore w:w="851" w:type="dxa"/>
              </w:trPr>
              <w:tc>
                <w:tcPr>
                  <w:tcW w:w="3119" w:type="dxa"/>
                </w:tcPr>
                <w:p w14:paraId="0FDE7FBD"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5D7338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BE1836A"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6B5D236" w14:textId="77777777" w:rsidTr="00D15377">
              <w:trPr>
                <w:gridBefore w:val="1"/>
                <w:wBefore w:w="851" w:type="dxa"/>
              </w:trPr>
              <w:tc>
                <w:tcPr>
                  <w:tcW w:w="3119" w:type="dxa"/>
                  <w:tcBorders>
                    <w:right w:val="single" w:sz="4" w:space="0" w:color="auto"/>
                  </w:tcBorders>
                </w:tcPr>
                <w:p w14:paraId="41CCED78" w14:textId="58F40242"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DBEE98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0131267" w14:textId="2ACCE4CC"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F398E6B" w14:textId="77777777" w:rsidTr="00D15377">
              <w:trPr>
                <w:gridBefore w:val="1"/>
                <w:wBefore w:w="851" w:type="dxa"/>
              </w:trPr>
              <w:tc>
                <w:tcPr>
                  <w:tcW w:w="3119" w:type="dxa"/>
                </w:tcPr>
                <w:p w14:paraId="084E1E76"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7F35B3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DFF890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2B849FA2" w14:textId="77777777" w:rsidTr="00D15377">
              <w:trPr>
                <w:gridBefore w:val="1"/>
                <w:wBefore w:w="851" w:type="dxa"/>
              </w:trPr>
              <w:tc>
                <w:tcPr>
                  <w:tcW w:w="3119" w:type="dxa"/>
                  <w:tcBorders>
                    <w:right w:val="single" w:sz="4" w:space="0" w:color="auto"/>
                  </w:tcBorders>
                </w:tcPr>
                <w:p w14:paraId="7E19586A" w14:textId="7EFA159F"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D61C78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B306AF9" w14:textId="1172393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8495F62" w14:textId="77777777" w:rsidTr="00D15377">
              <w:trPr>
                <w:gridBefore w:val="1"/>
                <w:wBefore w:w="851" w:type="dxa"/>
              </w:trPr>
              <w:tc>
                <w:tcPr>
                  <w:tcW w:w="3119" w:type="dxa"/>
                </w:tcPr>
                <w:p w14:paraId="19ECE724"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06C090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BA306D1"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139F648" w14:textId="77777777" w:rsidTr="00D15377">
              <w:trPr>
                <w:gridBefore w:val="1"/>
                <w:wBefore w:w="851" w:type="dxa"/>
              </w:trPr>
              <w:tc>
                <w:tcPr>
                  <w:tcW w:w="3119" w:type="dxa"/>
                  <w:tcBorders>
                    <w:right w:val="single" w:sz="4" w:space="0" w:color="auto"/>
                  </w:tcBorders>
                </w:tcPr>
                <w:p w14:paraId="31DD1C2D" w14:textId="7729F3D3"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A8EC1A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1A77B82" w14:textId="66096A96"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759ABAF" w14:textId="77777777" w:rsidTr="00D15377">
              <w:trPr>
                <w:gridBefore w:val="1"/>
                <w:wBefore w:w="851" w:type="dxa"/>
              </w:trPr>
              <w:tc>
                <w:tcPr>
                  <w:tcW w:w="3119" w:type="dxa"/>
                </w:tcPr>
                <w:p w14:paraId="17A9E9A5"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C752F5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6A5F29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D198051" w14:textId="77777777" w:rsidTr="00D15377">
              <w:trPr>
                <w:gridBefore w:val="1"/>
                <w:wBefore w:w="851" w:type="dxa"/>
              </w:trPr>
              <w:tc>
                <w:tcPr>
                  <w:tcW w:w="3119" w:type="dxa"/>
                  <w:tcBorders>
                    <w:right w:val="single" w:sz="4" w:space="0" w:color="auto"/>
                  </w:tcBorders>
                </w:tcPr>
                <w:p w14:paraId="161C1DF6" w14:textId="67CFF671"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FB6217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92F77F4" w14:textId="124AEF8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1179E19" w14:textId="77777777" w:rsidTr="00D15377">
              <w:trPr>
                <w:gridBefore w:val="1"/>
                <w:wBefore w:w="851" w:type="dxa"/>
              </w:trPr>
              <w:tc>
                <w:tcPr>
                  <w:tcW w:w="3119" w:type="dxa"/>
                </w:tcPr>
                <w:p w14:paraId="665C7180"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37B1FA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257B2A6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94A8834" w14:textId="77777777" w:rsidTr="00D15377">
              <w:trPr>
                <w:gridBefore w:val="1"/>
                <w:wBefore w:w="851" w:type="dxa"/>
              </w:trPr>
              <w:tc>
                <w:tcPr>
                  <w:tcW w:w="3119" w:type="dxa"/>
                  <w:tcBorders>
                    <w:right w:val="single" w:sz="4" w:space="0" w:color="auto"/>
                  </w:tcBorders>
                </w:tcPr>
                <w:p w14:paraId="0218DA49" w14:textId="3280116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E7AD4A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93CB723" w14:textId="5FD32118"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B48A82B" w14:textId="77777777" w:rsidTr="00D15377">
              <w:trPr>
                <w:gridBefore w:val="1"/>
                <w:wBefore w:w="851" w:type="dxa"/>
              </w:trPr>
              <w:tc>
                <w:tcPr>
                  <w:tcW w:w="3119" w:type="dxa"/>
                </w:tcPr>
                <w:p w14:paraId="4B5803D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A9892F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A4B069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35FC26F" w14:textId="77777777" w:rsidTr="00D15377">
              <w:trPr>
                <w:gridBefore w:val="1"/>
                <w:wBefore w:w="851" w:type="dxa"/>
              </w:trPr>
              <w:tc>
                <w:tcPr>
                  <w:tcW w:w="3119" w:type="dxa"/>
                  <w:tcBorders>
                    <w:right w:val="single" w:sz="4" w:space="0" w:color="auto"/>
                  </w:tcBorders>
                </w:tcPr>
                <w:p w14:paraId="3D68673E" w14:textId="775E5B03"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94D856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E0365A8" w14:textId="41A991E0"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E6AC3CA" w14:textId="77777777" w:rsidTr="00D15377">
              <w:trPr>
                <w:gridBefore w:val="1"/>
                <w:wBefore w:w="851" w:type="dxa"/>
              </w:trPr>
              <w:tc>
                <w:tcPr>
                  <w:tcW w:w="3119" w:type="dxa"/>
                </w:tcPr>
                <w:p w14:paraId="4BB3057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DE4E08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087378C"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9132CAA" w14:textId="77777777" w:rsidTr="00D15377">
              <w:trPr>
                <w:gridBefore w:val="1"/>
                <w:wBefore w:w="851" w:type="dxa"/>
              </w:trPr>
              <w:tc>
                <w:tcPr>
                  <w:tcW w:w="3119" w:type="dxa"/>
                  <w:tcBorders>
                    <w:right w:val="single" w:sz="4" w:space="0" w:color="auto"/>
                  </w:tcBorders>
                </w:tcPr>
                <w:p w14:paraId="00E5CC44" w14:textId="6A4A47AD"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ADA02C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8AA51DB" w14:textId="214E176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6C9AD2F" w14:textId="77777777" w:rsidTr="00D15377">
              <w:trPr>
                <w:gridBefore w:val="1"/>
                <w:wBefore w:w="851" w:type="dxa"/>
              </w:trPr>
              <w:tc>
                <w:tcPr>
                  <w:tcW w:w="3119" w:type="dxa"/>
                </w:tcPr>
                <w:p w14:paraId="1FA55FB5"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655767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7ADEF7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DBA266C" w14:textId="77777777" w:rsidTr="00D15377">
              <w:trPr>
                <w:gridBefore w:val="1"/>
                <w:wBefore w:w="851" w:type="dxa"/>
              </w:trPr>
              <w:tc>
                <w:tcPr>
                  <w:tcW w:w="3119" w:type="dxa"/>
                  <w:tcBorders>
                    <w:right w:val="single" w:sz="4" w:space="0" w:color="auto"/>
                  </w:tcBorders>
                </w:tcPr>
                <w:p w14:paraId="2205B9F2" w14:textId="3A2E990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50BB328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88E7F65" w14:textId="4BE4291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EC80A8C" w14:textId="77777777" w:rsidTr="00D15377">
              <w:trPr>
                <w:gridBefore w:val="1"/>
                <w:wBefore w:w="851" w:type="dxa"/>
              </w:trPr>
              <w:tc>
                <w:tcPr>
                  <w:tcW w:w="3119" w:type="dxa"/>
                </w:tcPr>
                <w:p w14:paraId="7960EA2D"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604C49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FF6EBFC"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2C9F114" w14:textId="77777777" w:rsidTr="00D15377">
              <w:trPr>
                <w:gridBefore w:val="1"/>
                <w:wBefore w:w="851" w:type="dxa"/>
              </w:trPr>
              <w:tc>
                <w:tcPr>
                  <w:tcW w:w="3119" w:type="dxa"/>
                  <w:tcBorders>
                    <w:right w:val="single" w:sz="4" w:space="0" w:color="auto"/>
                  </w:tcBorders>
                </w:tcPr>
                <w:p w14:paraId="6B497B31" w14:textId="73C2C24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D07FAF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632B802" w14:textId="0B089E4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6320BA9" w14:textId="77777777" w:rsidTr="00D15377">
              <w:trPr>
                <w:gridBefore w:val="1"/>
                <w:wBefore w:w="851" w:type="dxa"/>
              </w:trPr>
              <w:tc>
                <w:tcPr>
                  <w:tcW w:w="3119" w:type="dxa"/>
                </w:tcPr>
                <w:p w14:paraId="283269A1"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10B056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EDB17F0"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BF5A201" w14:textId="77777777" w:rsidTr="00D15377">
              <w:trPr>
                <w:gridBefore w:val="1"/>
                <w:wBefore w:w="851" w:type="dxa"/>
              </w:trPr>
              <w:tc>
                <w:tcPr>
                  <w:tcW w:w="3119" w:type="dxa"/>
                  <w:tcBorders>
                    <w:right w:val="single" w:sz="4" w:space="0" w:color="auto"/>
                  </w:tcBorders>
                </w:tcPr>
                <w:p w14:paraId="48F61215" w14:textId="4594F9A1"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320989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48B3825" w14:textId="64AC3A71"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36C7409" w14:textId="77777777" w:rsidTr="00D15377">
              <w:trPr>
                <w:gridBefore w:val="1"/>
                <w:wBefore w:w="851" w:type="dxa"/>
              </w:trPr>
              <w:tc>
                <w:tcPr>
                  <w:tcW w:w="3119" w:type="dxa"/>
                </w:tcPr>
                <w:p w14:paraId="7954F3E6"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B1DC23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FB02446"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5A31334" w14:textId="77777777" w:rsidTr="00D15377">
              <w:trPr>
                <w:gridBefore w:val="1"/>
                <w:wBefore w:w="851" w:type="dxa"/>
              </w:trPr>
              <w:tc>
                <w:tcPr>
                  <w:tcW w:w="3119" w:type="dxa"/>
                  <w:tcBorders>
                    <w:right w:val="single" w:sz="4" w:space="0" w:color="auto"/>
                  </w:tcBorders>
                </w:tcPr>
                <w:p w14:paraId="62AC589B" w14:textId="1FFA8EF9"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8D01C4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2D8E3AC" w14:textId="3E4AF38B"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82E792B" w14:textId="77777777" w:rsidTr="00D15377">
              <w:trPr>
                <w:gridBefore w:val="1"/>
                <w:wBefore w:w="851" w:type="dxa"/>
              </w:trPr>
              <w:tc>
                <w:tcPr>
                  <w:tcW w:w="3119" w:type="dxa"/>
                </w:tcPr>
                <w:p w14:paraId="1C2483F1"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FE6640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4994D13"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235D87C" w14:textId="77777777" w:rsidTr="00D15377">
              <w:trPr>
                <w:gridBefore w:val="1"/>
                <w:wBefore w:w="851" w:type="dxa"/>
              </w:trPr>
              <w:tc>
                <w:tcPr>
                  <w:tcW w:w="3119" w:type="dxa"/>
                  <w:tcBorders>
                    <w:right w:val="single" w:sz="4" w:space="0" w:color="auto"/>
                  </w:tcBorders>
                </w:tcPr>
                <w:p w14:paraId="79EB20FD" w14:textId="0C48282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C5D76D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8A58D98" w14:textId="5C6DE3F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F35B331" w14:textId="77777777" w:rsidTr="00D15377">
              <w:trPr>
                <w:gridBefore w:val="1"/>
                <w:wBefore w:w="851" w:type="dxa"/>
              </w:trPr>
              <w:tc>
                <w:tcPr>
                  <w:tcW w:w="3119" w:type="dxa"/>
                </w:tcPr>
                <w:p w14:paraId="26BEE5D7"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48425F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CB0A1A2"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0C41FFF" w14:textId="77777777" w:rsidTr="00D15377">
              <w:trPr>
                <w:gridBefore w:val="1"/>
                <w:wBefore w:w="851" w:type="dxa"/>
              </w:trPr>
              <w:tc>
                <w:tcPr>
                  <w:tcW w:w="3119" w:type="dxa"/>
                  <w:tcBorders>
                    <w:right w:val="single" w:sz="4" w:space="0" w:color="auto"/>
                  </w:tcBorders>
                </w:tcPr>
                <w:p w14:paraId="4A285BDB" w14:textId="77C9CF60"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958C08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CDF6220" w14:textId="7ECED3EA"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893A8DF" w14:textId="77777777" w:rsidTr="00D15377">
              <w:trPr>
                <w:gridBefore w:val="1"/>
                <w:wBefore w:w="851" w:type="dxa"/>
              </w:trPr>
              <w:tc>
                <w:tcPr>
                  <w:tcW w:w="3119" w:type="dxa"/>
                </w:tcPr>
                <w:p w14:paraId="4F0C4038"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408823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578DBC2"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3456362" w14:textId="77777777" w:rsidTr="00D15377">
              <w:trPr>
                <w:gridBefore w:val="1"/>
                <w:wBefore w:w="851" w:type="dxa"/>
              </w:trPr>
              <w:tc>
                <w:tcPr>
                  <w:tcW w:w="3119" w:type="dxa"/>
                  <w:tcBorders>
                    <w:right w:val="single" w:sz="4" w:space="0" w:color="auto"/>
                  </w:tcBorders>
                </w:tcPr>
                <w:p w14:paraId="13C2558C" w14:textId="11088288"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15889D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CADD15A" w14:textId="5FA4B4C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8B21C5E" w14:textId="77777777" w:rsidTr="00D15377">
              <w:trPr>
                <w:gridBefore w:val="1"/>
                <w:wBefore w:w="851" w:type="dxa"/>
              </w:trPr>
              <w:tc>
                <w:tcPr>
                  <w:tcW w:w="3119" w:type="dxa"/>
                </w:tcPr>
                <w:p w14:paraId="6802597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D2F83F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2E6BB73"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176157B" w14:textId="77777777" w:rsidTr="00D15377">
              <w:trPr>
                <w:gridBefore w:val="1"/>
                <w:wBefore w:w="851" w:type="dxa"/>
              </w:trPr>
              <w:tc>
                <w:tcPr>
                  <w:tcW w:w="3119" w:type="dxa"/>
                  <w:tcBorders>
                    <w:right w:val="single" w:sz="4" w:space="0" w:color="auto"/>
                  </w:tcBorders>
                </w:tcPr>
                <w:p w14:paraId="73F72A12" w14:textId="5429A0D1"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C15F24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0FC131D" w14:textId="4CB78750"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5B022308" w14:textId="77777777" w:rsidTr="00D15377">
              <w:trPr>
                <w:gridBefore w:val="1"/>
                <w:wBefore w:w="851" w:type="dxa"/>
              </w:trPr>
              <w:tc>
                <w:tcPr>
                  <w:tcW w:w="3119" w:type="dxa"/>
                </w:tcPr>
                <w:p w14:paraId="2A22D046"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49CD6F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FEE7B6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2935326D" w14:textId="77777777" w:rsidTr="00D15377">
              <w:trPr>
                <w:gridBefore w:val="1"/>
                <w:wBefore w:w="851" w:type="dxa"/>
              </w:trPr>
              <w:tc>
                <w:tcPr>
                  <w:tcW w:w="3119" w:type="dxa"/>
                  <w:tcBorders>
                    <w:right w:val="single" w:sz="4" w:space="0" w:color="auto"/>
                  </w:tcBorders>
                </w:tcPr>
                <w:p w14:paraId="7C06D9FF" w14:textId="5109DD3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DE601A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BDA1A70" w14:textId="37CEE62C"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79A6E49" w14:textId="77777777" w:rsidTr="00D15377">
              <w:trPr>
                <w:gridBefore w:val="1"/>
                <w:wBefore w:w="851" w:type="dxa"/>
              </w:trPr>
              <w:tc>
                <w:tcPr>
                  <w:tcW w:w="3119" w:type="dxa"/>
                </w:tcPr>
                <w:p w14:paraId="78DC3D4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4271FF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C02EF12"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2BACE828" w14:textId="77777777" w:rsidTr="00D15377">
              <w:trPr>
                <w:gridBefore w:val="1"/>
                <w:wBefore w:w="851" w:type="dxa"/>
              </w:trPr>
              <w:tc>
                <w:tcPr>
                  <w:tcW w:w="3119" w:type="dxa"/>
                  <w:tcBorders>
                    <w:right w:val="single" w:sz="4" w:space="0" w:color="auto"/>
                  </w:tcBorders>
                </w:tcPr>
                <w:p w14:paraId="7A85E42C" w14:textId="598AE3F7"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D8F5D5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FFD18CA" w14:textId="1761053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BF264D5" w14:textId="77777777" w:rsidTr="00D15377">
              <w:trPr>
                <w:gridBefore w:val="1"/>
                <w:wBefore w:w="851" w:type="dxa"/>
              </w:trPr>
              <w:tc>
                <w:tcPr>
                  <w:tcW w:w="3119" w:type="dxa"/>
                </w:tcPr>
                <w:p w14:paraId="23531A3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621F8C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20522F6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239C281" w14:textId="77777777" w:rsidTr="00D15377">
              <w:trPr>
                <w:gridBefore w:val="1"/>
                <w:wBefore w:w="851" w:type="dxa"/>
              </w:trPr>
              <w:tc>
                <w:tcPr>
                  <w:tcW w:w="3119" w:type="dxa"/>
                  <w:tcBorders>
                    <w:right w:val="single" w:sz="4" w:space="0" w:color="auto"/>
                  </w:tcBorders>
                </w:tcPr>
                <w:p w14:paraId="6D12F8FF" w14:textId="76055DFD"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BE742A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1F3D4DC" w14:textId="00120A0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0F51211" w14:textId="77777777" w:rsidTr="00D15377">
              <w:trPr>
                <w:gridBefore w:val="1"/>
                <w:wBefore w:w="851" w:type="dxa"/>
              </w:trPr>
              <w:tc>
                <w:tcPr>
                  <w:tcW w:w="3119" w:type="dxa"/>
                </w:tcPr>
                <w:p w14:paraId="3CE7ACC0"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EDB0C1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46B3C4C"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94F0A05" w14:textId="77777777" w:rsidTr="00D15377">
              <w:trPr>
                <w:gridBefore w:val="1"/>
                <w:wBefore w:w="851" w:type="dxa"/>
              </w:trPr>
              <w:tc>
                <w:tcPr>
                  <w:tcW w:w="3119" w:type="dxa"/>
                  <w:tcBorders>
                    <w:right w:val="single" w:sz="4" w:space="0" w:color="auto"/>
                  </w:tcBorders>
                </w:tcPr>
                <w:p w14:paraId="44C2E394" w14:textId="697B3CA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3A1709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63694A2A" w14:textId="4F16F8AB"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FD4F880" w14:textId="77777777" w:rsidTr="00D15377">
              <w:trPr>
                <w:gridBefore w:val="1"/>
                <w:wBefore w:w="851" w:type="dxa"/>
              </w:trPr>
              <w:tc>
                <w:tcPr>
                  <w:tcW w:w="3119" w:type="dxa"/>
                </w:tcPr>
                <w:p w14:paraId="484036B6"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27FB63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87F1EF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B935555" w14:textId="77777777" w:rsidTr="00D15377">
              <w:trPr>
                <w:gridBefore w:val="1"/>
                <w:wBefore w:w="851" w:type="dxa"/>
              </w:trPr>
              <w:tc>
                <w:tcPr>
                  <w:tcW w:w="3119" w:type="dxa"/>
                  <w:tcBorders>
                    <w:right w:val="single" w:sz="4" w:space="0" w:color="auto"/>
                  </w:tcBorders>
                </w:tcPr>
                <w:p w14:paraId="484E1480" w14:textId="6F641684"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6754FB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D7FD176" w14:textId="3F4EA152"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E549EFF" w14:textId="77777777" w:rsidTr="00D15377">
              <w:trPr>
                <w:gridBefore w:val="1"/>
                <w:wBefore w:w="851" w:type="dxa"/>
              </w:trPr>
              <w:tc>
                <w:tcPr>
                  <w:tcW w:w="3119" w:type="dxa"/>
                </w:tcPr>
                <w:p w14:paraId="5E3DAA4B"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EBAE85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371584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EACE9A4" w14:textId="77777777" w:rsidTr="00D15377">
              <w:trPr>
                <w:gridBefore w:val="1"/>
                <w:wBefore w:w="851" w:type="dxa"/>
              </w:trPr>
              <w:tc>
                <w:tcPr>
                  <w:tcW w:w="3119" w:type="dxa"/>
                  <w:tcBorders>
                    <w:right w:val="single" w:sz="4" w:space="0" w:color="auto"/>
                  </w:tcBorders>
                </w:tcPr>
                <w:p w14:paraId="5F645222" w14:textId="455DC863"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6AFD6B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2CD07B1" w14:textId="468FAF2A"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00AEFB5" w14:textId="77777777" w:rsidTr="00D15377">
              <w:trPr>
                <w:gridBefore w:val="1"/>
                <w:wBefore w:w="851" w:type="dxa"/>
              </w:trPr>
              <w:tc>
                <w:tcPr>
                  <w:tcW w:w="3119" w:type="dxa"/>
                </w:tcPr>
                <w:p w14:paraId="5A8C1856"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B8E7A5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3F7AF40"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375F1FC" w14:textId="77777777" w:rsidTr="00D15377">
              <w:trPr>
                <w:gridBefore w:val="1"/>
                <w:wBefore w:w="851" w:type="dxa"/>
              </w:trPr>
              <w:tc>
                <w:tcPr>
                  <w:tcW w:w="3119" w:type="dxa"/>
                  <w:tcBorders>
                    <w:right w:val="single" w:sz="4" w:space="0" w:color="auto"/>
                  </w:tcBorders>
                </w:tcPr>
                <w:p w14:paraId="7E9ADB33" w14:textId="4E91D5EB"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5D83BA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37610F9" w14:textId="113FB91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B1CD8CA" w14:textId="77777777" w:rsidTr="00D15377">
              <w:trPr>
                <w:gridBefore w:val="1"/>
                <w:wBefore w:w="851" w:type="dxa"/>
              </w:trPr>
              <w:tc>
                <w:tcPr>
                  <w:tcW w:w="3119" w:type="dxa"/>
                </w:tcPr>
                <w:p w14:paraId="5ED0F5A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16C44A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193B895"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DC8B8F1" w14:textId="77777777" w:rsidTr="00D15377">
              <w:trPr>
                <w:gridBefore w:val="1"/>
                <w:wBefore w:w="851" w:type="dxa"/>
              </w:trPr>
              <w:tc>
                <w:tcPr>
                  <w:tcW w:w="3119" w:type="dxa"/>
                  <w:tcBorders>
                    <w:right w:val="single" w:sz="4" w:space="0" w:color="auto"/>
                  </w:tcBorders>
                </w:tcPr>
                <w:p w14:paraId="3CB57AC0" w14:textId="2BBE3A14"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932F40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2C86B49" w14:textId="54ABC712"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606677E" w14:textId="77777777" w:rsidTr="00D15377">
              <w:trPr>
                <w:gridBefore w:val="1"/>
                <w:wBefore w:w="851" w:type="dxa"/>
              </w:trPr>
              <w:tc>
                <w:tcPr>
                  <w:tcW w:w="3119" w:type="dxa"/>
                </w:tcPr>
                <w:p w14:paraId="486BE532"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E447B8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4435450"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C04CC48" w14:textId="77777777" w:rsidTr="00D15377">
              <w:trPr>
                <w:gridBefore w:val="1"/>
                <w:wBefore w:w="851" w:type="dxa"/>
              </w:trPr>
              <w:tc>
                <w:tcPr>
                  <w:tcW w:w="3119" w:type="dxa"/>
                  <w:tcBorders>
                    <w:right w:val="single" w:sz="4" w:space="0" w:color="auto"/>
                  </w:tcBorders>
                </w:tcPr>
                <w:p w14:paraId="2EBD0BDD" w14:textId="798B0BF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57CF4E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5CB1C2D" w14:textId="5D00EE1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5505859B" w14:textId="77777777" w:rsidTr="00D15377">
              <w:trPr>
                <w:gridBefore w:val="1"/>
                <w:wBefore w:w="851" w:type="dxa"/>
              </w:trPr>
              <w:tc>
                <w:tcPr>
                  <w:tcW w:w="3119" w:type="dxa"/>
                </w:tcPr>
                <w:p w14:paraId="7F1DA92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FEEB2C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34C6682"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26D9DBB0" w14:textId="77777777" w:rsidTr="00D15377">
              <w:trPr>
                <w:gridBefore w:val="1"/>
                <w:wBefore w:w="851" w:type="dxa"/>
              </w:trPr>
              <w:tc>
                <w:tcPr>
                  <w:tcW w:w="3119" w:type="dxa"/>
                  <w:tcBorders>
                    <w:right w:val="single" w:sz="4" w:space="0" w:color="auto"/>
                  </w:tcBorders>
                </w:tcPr>
                <w:p w14:paraId="4FE3793A" w14:textId="69DC600B"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4AE91D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81CE069" w14:textId="07BA6EBA"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51373AEB" w14:textId="77777777" w:rsidTr="00D15377">
              <w:trPr>
                <w:gridBefore w:val="1"/>
                <w:wBefore w:w="851" w:type="dxa"/>
              </w:trPr>
              <w:tc>
                <w:tcPr>
                  <w:tcW w:w="3119" w:type="dxa"/>
                </w:tcPr>
                <w:p w14:paraId="0ECDA39E"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20A8C1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9ADF259"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A6C331E" w14:textId="77777777" w:rsidTr="00D15377">
              <w:trPr>
                <w:gridBefore w:val="1"/>
                <w:wBefore w:w="851" w:type="dxa"/>
              </w:trPr>
              <w:tc>
                <w:tcPr>
                  <w:tcW w:w="3119" w:type="dxa"/>
                  <w:tcBorders>
                    <w:right w:val="single" w:sz="4" w:space="0" w:color="auto"/>
                  </w:tcBorders>
                </w:tcPr>
                <w:p w14:paraId="4EDC1A25" w14:textId="47F7B39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CE3CFE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AAD0380" w14:textId="163699E8"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AC04F6C" w14:textId="77777777" w:rsidTr="00D15377">
              <w:trPr>
                <w:gridBefore w:val="1"/>
                <w:wBefore w:w="851" w:type="dxa"/>
              </w:trPr>
              <w:tc>
                <w:tcPr>
                  <w:tcW w:w="3119" w:type="dxa"/>
                </w:tcPr>
                <w:p w14:paraId="03F1FC37"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565762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073EFB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638610E" w14:textId="77777777" w:rsidTr="00D15377">
              <w:trPr>
                <w:gridBefore w:val="1"/>
                <w:wBefore w:w="851" w:type="dxa"/>
              </w:trPr>
              <w:tc>
                <w:tcPr>
                  <w:tcW w:w="3119" w:type="dxa"/>
                  <w:tcBorders>
                    <w:right w:val="single" w:sz="4" w:space="0" w:color="auto"/>
                  </w:tcBorders>
                </w:tcPr>
                <w:p w14:paraId="0EB39317" w14:textId="48B0265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A1E9D5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385FC9A" w14:textId="47BB25EF"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7B9FB2D" w14:textId="77777777" w:rsidTr="00D15377">
              <w:trPr>
                <w:gridBefore w:val="1"/>
                <w:wBefore w:w="851" w:type="dxa"/>
              </w:trPr>
              <w:tc>
                <w:tcPr>
                  <w:tcW w:w="3119" w:type="dxa"/>
                </w:tcPr>
                <w:p w14:paraId="1BF0505F"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D4810C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0B8419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9CE724E" w14:textId="77777777" w:rsidTr="00D15377">
              <w:trPr>
                <w:gridBefore w:val="1"/>
                <w:wBefore w:w="851" w:type="dxa"/>
              </w:trPr>
              <w:tc>
                <w:tcPr>
                  <w:tcW w:w="3119" w:type="dxa"/>
                  <w:tcBorders>
                    <w:right w:val="single" w:sz="4" w:space="0" w:color="auto"/>
                  </w:tcBorders>
                </w:tcPr>
                <w:p w14:paraId="74E5D0B3" w14:textId="33D826A7"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F84692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5C2B60B" w14:textId="71AB14B1"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E3B7B05" w14:textId="77777777" w:rsidTr="00D15377">
              <w:trPr>
                <w:gridBefore w:val="1"/>
                <w:wBefore w:w="851" w:type="dxa"/>
              </w:trPr>
              <w:tc>
                <w:tcPr>
                  <w:tcW w:w="3119" w:type="dxa"/>
                </w:tcPr>
                <w:p w14:paraId="2003D78E"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E71256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65B57AF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AFF795C" w14:textId="77777777" w:rsidTr="00D15377">
              <w:trPr>
                <w:gridBefore w:val="1"/>
                <w:wBefore w:w="851" w:type="dxa"/>
              </w:trPr>
              <w:tc>
                <w:tcPr>
                  <w:tcW w:w="3119" w:type="dxa"/>
                  <w:tcBorders>
                    <w:right w:val="single" w:sz="4" w:space="0" w:color="auto"/>
                  </w:tcBorders>
                </w:tcPr>
                <w:p w14:paraId="4AEB637B" w14:textId="6D4F785F"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354387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1079583" w14:textId="4B45C67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6366199" w14:textId="77777777" w:rsidTr="00D15377">
              <w:trPr>
                <w:gridBefore w:val="1"/>
                <w:wBefore w:w="851" w:type="dxa"/>
              </w:trPr>
              <w:tc>
                <w:tcPr>
                  <w:tcW w:w="3119" w:type="dxa"/>
                </w:tcPr>
                <w:p w14:paraId="65DFB628"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525C008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2E8E5A99"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55C5C88" w14:textId="77777777" w:rsidTr="00D15377">
              <w:trPr>
                <w:gridBefore w:val="1"/>
                <w:wBefore w:w="851" w:type="dxa"/>
              </w:trPr>
              <w:tc>
                <w:tcPr>
                  <w:tcW w:w="3119" w:type="dxa"/>
                  <w:tcBorders>
                    <w:right w:val="single" w:sz="4" w:space="0" w:color="auto"/>
                  </w:tcBorders>
                </w:tcPr>
                <w:p w14:paraId="0F4ADF09" w14:textId="6958C1B1"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65B157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F525A3B" w14:textId="4EDB4F98"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3E6CDC9" w14:textId="77777777" w:rsidTr="00D15377">
              <w:trPr>
                <w:gridBefore w:val="1"/>
                <w:wBefore w:w="851" w:type="dxa"/>
              </w:trPr>
              <w:tc>
                <w:tcPr>
                  <w:tcW w:w="3119" w:type="dxa"/>
                </w:tcPr>
                <w:p w14:paraId="435691BE"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B21F2A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067A9B9"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766DC09" w14:textId="77777777" w:rsidTr="00D15377">
              <w:trPr>
                <w:gridBefore w:val="1"/>
                <w:wBefore w:w="851" w:type="dxa"/>
              </w:trPr>
              <w:tc>
                <w:tcPr>
                  <w:tcW w:w="3119" w:type="dxa"/>
                  <w:tcBorders>
                    <w:right w:val="single" w:sz="4" w:space="0" w:color="auto"/>
                  </w:tcBorders>
                </w:tcPr>
                <w:p w14:paraId="78717EF8" w14:textId="637743C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520E01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942814A" w14:textId="4E8952EF"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5A86148" w14:textId="77777777" w:rsidTr="00D15377">
              <w:trPr>
                <w:gridBefore w:val="1"/>
                <w:wBefore w:w="851" w:type="dxa"/>
              </w:trPr>
              <w:tc>
                <w:tcPr>
                  <w:tcW w:w="3119" w:type="dxa"/>
                </w:tcPr>
                <w:p w14:paraId="60140B2D"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BFDA93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D529EF1"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0145C4E" w14:textId="77777777" w:rsidTr="00D15377">
              <w:trPr>
                <w:gridBefore w:val="1"/>
                <w:wBefore w:w="851" w:type="dxa"/>
              </w:trPr>
              <w:tc>
                <w:tcPr>
                  <w:tcW w:w="3119" w:type="dxa"/>
                  <w:tcBorders>
                    <w:right w:val="single" w:sz="4" w:space="0" w:color="auto"/>
                  </w:tcBorders>
                </w:tcPr>
                <w:p w14:paraId="57A91046" w14:textId="60CB5007"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BE236D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05F38D8" w14:textId="053F7711"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D55791F" w14:textId="77777777" w:rsidTr="00D15377">
              <w:trPr>
                <w:gridBefore w:val="1"/>
                <w:wBefore w:w="851" w:type="dxa"/>
              </w:trPr>
              <w:tc>
                <w:tcPr>
                  <w:tcW w:w="3119" w:type="dxa"/>
                </w:tcPr>
                <w:p w14:paraId="08261221"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7922C2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DB53F97"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838A459" w14:textId="77777777" w:rsidTr="00D15377">
              <w:trPr>
                <w:gridBefore w:val="1"/>
                <w:wBefore w:w="851" w:type="dxa"/>
              </w:trPr>
              <w:tc>
                <w:tcPr>
                  <w:tcW w:w="3119" w:type="dxa"/>
                  <w:tcBorders>
                    <w:right w:val="single" w:sz="4" w:space="0" w:color="auto"/>
                  </w:tcBorders>
                </w:tcPr>
                <w:p w14:paraId="43145814" w14:textId="169D04DD"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E83CB7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122342F" w14:textId="6EC76B4A"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F2ECF8A" w14:textId="77777777" w:rsidTr="00D15377">
              <w:trPr>
                <w:gridBefore w:val="1"/>
                <w:wBefore w:w="851" w:type="dxa"/>
              </w:trPr>
              <w:tc>
                <w:tcPr>
                  <w:tcW w:w="3119" w:type="dxa"/>
                </w:tcPr>
                <w:p w14:paraId="7005C9C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91B33F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3A5154C"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9F0DC26" w14:textId="77777777" w:rsidTr="00D15377">
              <w:trPr>
                <w:gridBefore w:val="1"/>
                <w:wBefore w:w="851" w:type="dxa"/>
              </w:trPr>
              <w:tc>
                <w:tcPr>
                  <w:tcW w:w="3119" w:type="dxa"/>
                  <w:tcBorders>
                    <w:right w:val="single" w:sz="4" w:space="0" w:color="auto"/>
                  </w:tcBorders>
                </w:tcPr>
                <w:p w14:paraId="01DCAD30" w14:textId="45C8A389"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9ECCBE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C58137F" w14:textId="736BE4D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9CB9E44" w14:textId="77777777" w:rsidTr="00D15377">
              <w:trPr>
                <w:gridBefore w:val="1"/>
                <w:wBefore w:w="851" w:type="dxa"/>
              </w:trPr>
              <w:tc>
                <w:tcPr>
                  <w:tcW w:w="3119" w:type="dxa"/>
                </w:tcPr>
                <w:p w14:paraId="683A735F"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2568EDF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57EBAA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AAA6852" w14:textId="77777777" w:rsidTr="00D15377">
              <w:trPr>
                <w:gridBefore w:val="1"/>
                <w:wBefore w:w="851" w:type="dxa"/>
              </w:trPr>
              <w:tc>
                <w:tcPr>
                  <w:tcW w:w="3119" w:type="dxa"/>
                  <w:tcBorders>
                    <w:right w:val="single" w:sz="4" w:space="0" w:color="auto"/>
                  </w:tcBorders>
                </w:tcPr>
                <w:p w14:paraId="03836B60" w14:textId="01A49E0A"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lastRenderedPageBreak/>
                    <w:t>ZADANIE NR 81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3BAFF1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7D8FE8F" w14:textId="0D37597D"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5D4965C4" w14:textId="77777777" w:rsidTr="00D15377">
              <w:trPr>
                <w:gridBefore w:val="1"/>
                <w:wBefore w:w="851" w:type="dxa"/>
              </w:trPr>
              <w:tc>
                <w:tcPr>
                  <w:tcW w:w="3119" w:type="dxa"/>
                </w:tcPr>
                <w:p w14:paraId="767110B7"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A9B314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EBEEAFA"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54950C3" w14:textId="77777777" w:rsidTr="00D15377">
              <w:trPr>
                <w:gridBefore w:val="1"/>
                <w:wBefore w:w="851" w:type="dxa"/>
              </w:trPr>
              <w:tc>
                <w:tcPr>
                  <w:tcW w:w="3119" w:type="dxa"/>
                  <w:tcBorders>
                    <w:right w:val="single" w:sz="4" w:space="0" w:color="auto"/>
                  </w:tcBorders>
                </w:tcPr>
                <w:p w14:paraId="63D1EE16" w14:textId="63D07DA5"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7A7B2B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77EC49B" w14:textId="1F70BF3E"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F303F27" w14:textId="77777777" w:rsidTr="00D15377">
              <w:trPr>
                <w:gridBefore w:val="1"/>
                <w:wBefore w:w="851" w:type="dxa"/>
              </w:trPr>
              <w:tc>
                <w:tcPr>
                  <w:tcW w:w="3119" w:type="dxa"/>
                </w:tcPr>
                <w:p w14:paraId="48AC3C9B"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29DD22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B935BA9"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538D8F8" w14:textId="77777777" w:rsidTr="00D15377">
              <w:trPr>
                <w:gridBefore w:val="1"/>
                <w:wBefore w:w="851" w:type="dxa"/>
              </w:trPr>
              <w:tc>
                <w:tcPr>
                  <w:tcW w:w="3119" w:type="dxa"/>
                  <w:tcBorders>
                    <w:right w:val="single" w:sz="4" w:space="0" w:color="auto"/>
                  </w:tcBorders>
                </w:tcPr>
                <w:p w14:paraId="28F3B66D" w14:textId="71A0E6D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8AA45C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744608D" w14:textId="43657528"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44DE84C" w14:textId="77777777" w:rsidTr="00D15377">
              <w:trPr>
                <w:gridBefore w:val="1"/>
                <w:wBefore w:w="851" w:type="dxa"/>
              </w:trPr>
              <w:tc>
                <w:tcPr>
                  <w:tcW w:w="3119" w:type="dxa"/>
                </w:tcPr>
                <w:p w14:paraId="70E84A1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A6FC78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D453D4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4B873E4" w14:textId="77777777" w:rsidTr="00D15377">
              <w:trPr>
                <w:gridBefore w:val="1"/>
                <w:wBefore w:w="851" w:type="dxa"/>
              </w:trPr>
              <w:tc>
                <w:tcPr>
                  <w:tcW w:w="3119" w:type="dxa"/>
                  <w:tcBorders>
                    <w:right w:val="single" w:sz="4" w:space="0" w:color="auto"/>
                  </w:tcBorders>
                </w:tcPr>
                <w:p w14:paraId="6BD59B53" w14:textId="46F65351"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7CB4B8C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C20E330" w14:textId="264C4BE3"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31FB4D1" w14:textId="77777777" w:rsidTr="00D15377">
              <w:trPr>
                <w:gridBefore w:val="1"/>
                <w:wBefore w:w="851" w:type="dxa"/>
              </w:trPr>
              <w:tc>
                <w:tcPr>
                  <w:tcW w:w="3119" w:type="dxa"/>
                </w:tcPr>
                <w:p w14:paraId="4342C84C"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40AD69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ED8180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20341E6" w14:textId="77777777" w:rsidTr="00D15377">
              <w:trPr>
                <w:gridBefore w:val="1"/>
                <w:wBefore w:w="851" w:type="dxa"/>
              </w:trPr>
              <w:tc>
                <w:tcPr>
                  <w:tcW w:w="3119" w:type="dxa"/>
                  <w:tcBorders>
                    <w:right w:val="single" w:sz="4" w:space="0" w:color="auto"/>
                  </w:tcBorders>
                </w:tcPr>
                <w:p w14:paraId="126886B4" w14:textId="3D8FA30A"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F04538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40514FE" w14:textId="5807FA76"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3378149" w14:textId="77777777" w:rsidTr="00D15377">
              <w:trPr>
                <w:gridBefore w:val="1"/>
                <w:wBefore w:w="851" w:type="dxa"/>
              </w:trPr>
              <w:tc>
                <w:tcPr>
                  <w:tcW w:w="3119" w:type="dxa"/>
                </w:tcPr>
                <w:p w14:paraId="5203BE24"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4A23DA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F24009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613F446" w14:textId="77777777" w:rsidTr="00D15377">
              <w:trPr>
                <w:gridBefore w:val="1"/>
                <w:wBefore w:w="851" w:type="dxa"/>
              </w:trPr>
              <w:tc>
                <w:tcPr>
                  <w:tcW w:w="3119" w:type="dxa"/>
                  <w:tcBorders>
                    <w:right w:val="single" w:sz="4" w:space="0" w:color="auto"/>
                  </w:tcBorders>
                </w:tcPr>
                <w:p w14:paraId="3367C4F5" w14:textId="2A4CCFB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EFBB32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91502AA" w14:textId="45206725"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F6F9D0A" w14:textId="77777777" w:rsidTr="00D15377">
              <w:trPr>
                <w:gridBefore w:val="1"/>
                <w:wBefore w:w="851" w:type="dxa"/>
              </w:trPr>
              <w:tc>
                <w:tcPr>
                  <w:tcW w:w="3119" w:type="dxa"/>
                </w:tcPr>
                <w:p w14:paraId="468EE3F7"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2CC5FF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258A230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FEBB0B8" w14:textId="77777777" w:rsidTr="00D15377">
              <w:trPr>
                <w:gridBefore w:val="1"/>
                <w:wBefore w:w="851" w:type="dxa"/>
              </w:trPr>
              <w:tc>
                <w:tcPr>
                  <w:tcW w:w="3119" w:type="dxa"/>
                  <w:tcBorders>
                    <w:right w:val="single" w:sz="4" w:space="0" w:color="auto"/>
                  </w:tcBorders>
                </w:tcPr>
                <w:p w14:paraId="37E85104" w14:textId="7AB36599"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678CBC3"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32DD25A" w14:textId="59576ACB"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29F353F" w14:textId="77777777" w:rsidTr="00D15377">
              <w:trPr>
                <w:gridBefore w:val="1"/>
                <w:wBefore w:w="851" w:type="dxa"/>
              </w:trPr>
              <w:tc>
                <w:tcPr>
                  <w:tcW w:w="3119" w:type="dxa"/>
                </w:tcPr>
                <w:p w14:paraId="1FE75D82"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9FB15D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00811214"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29CEAF02" w14:textId="77777777" w:rsidTr="00D15377">
              <w:trPr>
                <w:gridBefore w:val="1"/>
                <w:wBefore w:w="851" w:type="dxa"/>
              </w:trPr>
              <w:tc>
                <w:tcPr>
                  <w:tcW w:w="3119" w:type="dxa"/>
                  <w:tcBorders>
                    <w:right w:val="single" w:sz="4" w:space="0" w:color="auto"/>
                  </w:tcBorders>
                </w:tcPr>
                <w:p w14:paraId="45DCBF58" w14:textId="334268F4"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0A5658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24353F6B" w14:textId="09A8D6B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D16C938" w14:textId="77777777" w:rsidTr="00D15377">
              <w:trPr>
                <w:gridBefore w:val="1"/>
                <w:wBefore w:w="851" w:type="dxa"/>
              </w:trPr>
              <w:tc>
                <w:tcPr>
                  <w:tcW w:w="3119" w:type="dxa"/>
                </w:tcPr>
                <w:p w14:paraId="791CAFF9"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5C97D1E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75C5AD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10534F5" w14:textId="77777777" w:rsidTr="00D15377">
              <w:trPr>
                <w:gridBefore w:val="1"/>
                <w:wBefore w:w="851" w:type="dxa"/>
              </w:trPr>
              <w:tc>
                <w:tcPr>
                  <w:tcW w:w="3119" w:type="dxa"/>
                  <w:tcBorders>
                    <w:right w:val="single" w:sz="4" w:space="0" w:color="auto"/>
                  </w:tcBorders>
                </w:tcPr>
                <w:p w14:paraId="2E3249A1" w14:textId="088414A4"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5A3F689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D9D925F" w14:textId="2D423D0B"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C8F48B8" w14:textId="77777777" w:rsidTr="00D15377">
              <w:trPr>
                <w:gridBefore w:val="1"/>
                <w:wBefore w:w="851" w:type="dxa"/>
              </w:trPr>
              <w:tc>
                <w:tcPr>
                  <w:tcW w:w="3119" w:type="dxa"/>
                </w:tcPr>
                <w:p w14:paraId="2FCD6ACE"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687257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9B5551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9D29294" w14:textId="77777777" w:rsidTr="00D15377">
              <w:trPr>
                <w:gridBefore w:val="1"/>
                <w:wBefore w:w="851" w:type="dxa"/>
              </w:trPr>
              <w:tc>
                <w:tcPr>
                  <w:tcW w:w="3119" w:type="dxa"/>
                  <w:tcBorders>
                    <w:right w:val="single" w:sz="4" w:space="0" w:color="auto"/>
                  </w:tcBorders>
                </w:tcPr>
                <w:p w14:paraId="1FE5BF78" w14:textId="50AB82D8"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BEF258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0806C96" w14:textId="612C8D8F"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1147942A" w14:textId="77777777" w:rsidTr="00D15377">
              <w:trPr>
                <w:gridBefore w:val="1"/>
                <w:wBefore w:w="851" w:type="dxa"/>
              </w:trPr>
              <w:tc>
                <w:tcPr>
                  <w:tcW w:w="3119" w:type="dxa"/>
                </w:tcPr>
                <w:p w14:paraId="2E4E1AAC"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562095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D0CDB59"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8AF46D1" w14:textId="77777777" w:rsidTr="00D15377">
              <w:trPr>
                <w:gridBefore w:val="1"/>
                <w:wBefore w:w="851" w:type="dxa"/>
              </w:trPr>
              <w:tc>
                <w:tcPr>
                  <w:tcW w:w="3119" w:type="dxa"/>
                  <w:tcBorders>
                    <w:right w:val="single" w:sz="4" w:space="0" w:color="auto"/>
                  </w:tcBorders>
                </w:tcPr>
                <w:p w14:paraId="020BD6E5" w14:textId="10C92CB4"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B3FB52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6168312" w14:textId="053F9A7E"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25A256C" w14:textId="77777777" w:rsidTr="00D15377">
              <w:trPr>
                <w:gridBefore w:val="1"/>
                <w:wBefore w:w="851" w:type="dxa"/>
              </w:trPr>
              <w:tc>
                <w:tcPr>
                  <w:tcW w:w="3119" w:type="dxa"/>
                </w:tcPr>
                <w:p w14:paraId="573CB4BD"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EEE9751"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22FE46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7ADDCB0" w14:textId="77777777" w:rsidTr="00D15377">
              <w:trPr>
                <w:gridBefore w:val="1"/>
                <w:wBefore w:w="851" w:type="dxa"/>
              </w:trPr>
              <w:tc>
                <w:tcPr>
                  <w:tcW w:w="3119" w:type="dxa"/>
                  <w:tcBorders>
                    <w:right w:val="single" w:sz="4" w:space="0" w:color="auto"/>
                  </w:tcBorders>
                </w:tcPr>
                <w:p w14:paraId="075A908E" w14:textId="7109AC1C"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86855DA"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5B263DD" w14:textId="74168AB1"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5FB730C" w14:textId="77777777" w:rsidTr="00D15377">
              <w:trPr>
                <w:gridBefore w:val="1"/>
                <w:wBefore w:w="851" w:type="dxa"/>
              </w:trPr>
              <w:tc>
                <w:tcPr>
                  <w:tcW w:w="3119" w:type="dxa"/>
                </w:tcPr>
                <w:p w14:paraId="63F8501C"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8262BE5"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B6ED557"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058A57D" w14:textId="77777777" w:rsidTr="00D15377">
              <w:trPr>
                <w:gridBefore w:val="1"/>
                <w:wBefore w:w="851" w:type="dxa"/>
              </w:trPr>
              <w:tc>
                <w:tcPr>
                  <w:tcW w:w="3119" w:type="dxa"/>
                  <w:tcBorders>
                    <w:right w:val="single" w:sz="4" w:space="0" w:color="auto"/>
                  </w:tcBorders>
                </w:tcPr>
                <w:p w14:paraId="7A798AB8" w14:textId="2C612FE3"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3CB9C3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535E9D6" w14:textId="1FD3ADFA"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2939034B" w14:textId="77777777" w:rsidTr="00D15377">
              <w:trPr>
                <w:gridBefore w:val="1"/>
                <w:wBefore w:w="851" w:type="dxa"/>
              </w:trPr>
              <w:tc>
                <w:tcPr>
                  <w:tcW w:w="3119" w:type="dxa"/>
                </w:tcPr>
                <w:p w14:paraId="33D171B8"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5047A5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17D6DF16"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BC6DBBA" w14:textId="77777777" w:rsidTr="00D15377">
              <w:trPr>
                <w:gridBefore w:val="1"/>
                <w:wBefore w:w="851" w:type="dxa"/>
              </w:trPr>
              <w:tc>
                <w:tcPr>
                  <w:tcW w:w="3119" w:type="dxa"/>
                  <w:tcBorders>
                    <w:right w:val="single" w:sz="4" w:space="0" w:color="auto"/>
                  </w:tcBorders>
                </w:tcPr>
                <w:p w14:paraId="0B4025D9" w14:textId="7B188441"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6F8A1E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B677A2C" w14:textId="16C60519"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B491213" w14:textId="77777777" w:rsidTr="00D15377">
              <w:trPr>
                <w:gridBefore w:val="1"/>
                <w:wBefore w:w="851" w:type="dxa"/>
              </w:trPr>
              <w:tc>
                <w:tcPr>
                  <w:tcW w:w="3119" w:type="dxa"/>
                </w:tcPr>
                <w:p w14:paraId="26E83E39"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6A7C76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D99AB2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CCBF13D" w14:textId="77777777" w:rsidTr="00D15377">
              <w:trPr>
                <w:gridBefore w:val="1"/>
                <w:wBefore w:w="851" w:type="dxa"/>
              </w:trPr>
              <w:tc>
                <w:tcPr>
                  <w:tcW w:w="3119" w:type="dxa"/>
                  <w:tcBorders>
                    <w:right w:val="single" w:sz="4" w:space="0" w:color="auto"/>
                  </w:tcBorders>
                </w:tcPr>
                <w:p w14:paraId="6D47413C" w14:textId="51B6D18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95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19E8F0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AE13571" w14:textId="45BE492D"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4AE5570" w14:textId="77777777" w:rsidTr="00D15377">
              <w:trPr>
                <w:gridBefore w:val="1"/>
                <w:wBefore w:w="851" w:type="dxa"/>
              </w:trPr>
              <w:tc>
                <w:tcPr>
                  <w:tcW w:w="3119" w:type="dxa"/>
                </w:tcPr>
                <w:p w14:paraId="46F28C0C"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61F38EDC"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7BC7A58"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0DDC7339" w14:textId="77777777" w:rsidTr="00D15377">
              <w:trPr>
                <w:gridBefore w:val="1"/>
                <w:wBefore w:w="851" w:type="dxa"/>
              </w:trPr>
              <w:tc>
                <w:tcPr>
                  <w:tcW w:w="3119" w:type="dxa"/>
                  <w:tcBorders>
                    <w:right w:val="single" w:sz="4" w:space="0" w:color="auto"/>
                  </w:tcBorders>
                </w:tcPr>
                <w:p w14:paraId="5F1090DD" w14:textId="7034F9DF"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96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9924CC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1C97FD48" w14:textId="300A2CEC"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D5C9CF2" w14:textId="77777777" w:rsidTr="00D15377">
              <w:trPr>
                <w:gridBefore w:val="1"/>
                <w:wBefore w:w="851" w:type="dxa"/>
              </w:trPr>
              <w:tc>
                <w:tcPr>
                  <w:tcW w:w="3119" w:type="dxa"/>
                </w:tcPr>
                <w:p w14:paraId="5D3D10CC"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ABA39B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25446ED5"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658BAE36" w14:textId="77777777" w:rsidTr="00D15377">
              <w:trPr>
                <w:gridBefore w:val="1"/>
                <w:wBefore w:w="851" w:type="dxa"/>
              </w:trPr>
              <w:tc>
                <w:tcPr>
                  <w:tcW w:w="3119" w:type="dxa"/>
                  <w:tcBorders>
                    <w:right w:val="single" w:sz="4" w:space="0" w:color="auto"/>
                  </w:tcBorders>
                </w:tcPr>
                <w:p w14:paraId="74FDD943" w14:textId="19AC1A02"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97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4984C80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5FA11DB" w14:textId="116A30F4"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7975F3B" w14:textId="77777777" w:rsidTr="00D15377">
              <w:trPr>
                <w:gridBefore w:val="1"/>
                <w:wBefore w:w="851" w:type="dxa"/>
              </w:trPr>
              <w:tc>
                <w:tcPr>
                  <w:tcW w:w="3119" w:type="dxa"/>
                </w:tcPr>
                <w:p w14:paraId="3AA73B8A"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CA3E28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7635C36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ABC8C65" w14:textId="77777777" w:rsidTr="00D15377">
              <w:trPr>
                <w:gridBefore w:val="1"/>
                <w:wBefore w:w="851" w:type="dxa"/>
              </w:trPr>
              <w:tc>
                <w:tcPr>
                  <w:tcW w:w="3119" w:type="dxa"/>
                  <w:tcBorders>
                    <w:right w:val="single" w:sz="4" w:space="0" w:color="auto"/>
                  </w:tcBorders>
                </w:tcPr>
                <w:p w14:paraId="552D0F1B" w14:textId="6A2DCA4D"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98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CA9733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BB71C11" w14:textId="31E4C49A"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468075D" w14:textId="77777777" w:rsidTr="00D15377">
              <w:trPr>
                <w:gridBefore w:val="1"/>
                <w:wBefore w:w="851" w:type="dxa"/>
              </w:trPr>
              <w:tc>
                <w:tcPr>
                  <w:tcW w:w="3119" w:type="dxa"/>
                </w:tcPr>
                <w:p w14:paraId="3E62DED3"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20B2036"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2FDFB679"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2CA37D79" w14:textId="77777777" w:rsidTr="00D15377">
              <w:trPr>
                <w:gridBefore w:val="1"/>
                <w:wBefore w:w="851" w:type="dxa"/>
              </w:trPr>
              <w:tc>
                <w:tcPr>
                  <w:tcW w:w="3119" w:type="dxa"/>
                  <w:tcBorders>
                    <w:right w:val="single" w:sz="4" w:space="0" w:color="auto"/>
                  </w:tcBorders>
                </w:tcPr>
                <w:p w14:paraId="15EF5899" w14:textId="0916041B"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99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1A26A8F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82C0AB4" w14:textId="3057181F"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7BEE4B74" w14:textId="77777777" w:rsidTr="00D15377">
              <w:trPr>
                <w:gridBefore w:val="1"/>
                <w:wBefore w:w="851" w:type="dxa"/>
              </w:trPr>
              <w:tc>
                <w:tcPr>
                  <w:tcW w:w="3119" w:type="dxa"/>
                </w:tcPr>
                <w:p w14:paraId="17115BE2"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FFEA72D"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3760140F"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4A31E429" w14:textId="77777777" w:rsidTr="00D15377">
              <w:trPr>
                <w:gridBefore w:val="1"/>
                <w:wBefore w:w="851" w:type="dxa"/>
              </w:trPr>
              <w:tc>
                <w:tcPr>
                  <w:tcW w:w="3119" w:type="dxa"/>
                  <w:tcBorders>
                    <w:right w:val="single" w:sz="4" w:space="0" w:color="auto"/>
                  </w:tcBorders>
                </w:tcPr>
                <w:p w14:paraId="7FD19055" w14:textId="791D576A"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100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59AFC0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45C24DDD" w14:textId="2F027052"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046C7F11" w14:textId="77777777" w:rsidTr="00D15377">
              <w:trPr>
                <w:gridBefore w:val="1"/>
                <w:wBefore w:w="851" w:type="dxa"/>
              </w:trPr>
              <w:tc>
                <w:tcPr>
                  <w:tcW w:w="3119" w:type="dxa"/>
                </w:tcPr>
                <w:p w14:paraId="770AE0AB"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7759EFE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055BE25"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EDFF5E4" w14:textId="77777777" w:rsidTr="00D15377">
              <w:trPr>
                <w:gridBefore w:val="1"/>
                <w:wBefore w:w="851" w:type="dxa"/>
              </w:trPr>
              <w:tc>
                <w:tcPr>
                  <w:tcW w:w="3119" w:type="dxa"/>
                  <w:tcBorders>
                    <w:right w:val="single" w:sz="4" w:space="0" w:color="auto"/>
                  </w:tcBorders>
                </w:tcPr>
                <w:p w14:paraId="515358AF" w14:textId="2DE09813"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101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057E238B"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53264989" w14:textId="0B9BD13C"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123AAFC" w14:textId="77777777" w:rsidTr="00D15377">
              <w:trPr>
                <w:gridBefore w:val="1"/>
                <w:wBefore w:w="851" w:type="dxa"/>
              </w:trPr>
              <w:tc>
                <w:tcPr>
                  <w:tcW w:w="3119" w:type="dxa"/>
                </w:tcPr>
                <w:p w14:paraId="70E925F5"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3B622B34"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402045D4"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5C414E81" w14:textId="77777777" w:rsidTr="00D15377">
              <w:trPr>
                <w:gridBefore w:val="1"/>
                <w:wBefore w:w="851" w:type="dxa"/>
              </w:trPr>
              <w:tc>
                <w:tcPr>
                  <w:tcW w:w="3119" w:type="dxa"/>
                  <w:tcBorders>
                    <w:right w:val="single" w:sz="4" w:space="0" w:color="auto"/>
                  </w:tcBorders>
                </w:tcPr>
                <w:p w14:paraId="40635EA3" w14:textId="2038393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102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3F326BEE"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0C6365B3" w14:textId="73B69D4C"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6A69CC4B" w14:textId="77777777" w:rsidTr="00D15377">
              <w:trPr>
                <w:gridBefore w:val="1"/>
                <w:wBefore w:w="851" w:type="dxa"/>
              </w:trPr>
              <w:tc>
                <w:tcPr>
                  <w:tcW w:w="3119" w:type="dxa"/>
                </w:tcPr>
                <w:p w14:paraId="506D99D5"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17B35A98"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6A7475E"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1C24187D" w14:textId="77777777" w:rsidTr="00D15377">
              <w:trPr>
                <w:gridBefore w:val="1"/>
                <w:wBefore w:w="851" w:type="dxa"/>
              </w:trPr>
              <w:tc>
                <w:tcPr>
                  <w:tcW w:w="3119" w:type="dxa"/>
                  <w:tcBorders>
                    <w:right w:val="single" w:sz="4" w:space="0" w:color="auto"/>
                  </w:tcBorders>
                </w:tcPr>
                <w:p w14:paraId="77CF4FB4" w14:textId="62632996"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103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6731B342"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78B6E961" w14:textId="3FBD56C8"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37AFD13E" w14:textId="77777777" w:rsidTr="00D15377">
              <w:trPr>
                <w:gridBefore w:val="1"/>
                <w:wBefore w:w="851" w:type="dxa"/>
              </w:trPr>
              <w:tc>
                <w:tcPr>
                  <w:tcW w:w="3119" w:type="dxa"/>
                </w:tcPr>
                <w:p w14:paraId="2FCC3CC4"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4943FE60"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082742D"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30166851" w14:textId="77777777" w:rsidTr="00D15377">
              <w:trPr>
                <w:gridBefore w:val="1"/>
                <w:wBefore w:w="851" w:type="dxa"/>
              </w:trPr>
              <w:tc>
                <w:tcPr>
                  <w:tcW w:w="3119" w:type="dxa"/>
                  <w:tcBorders>
                    <w:right w:val="single" w:sz="4" w:space="0" w:color="auto"/>
                  </w:tcBorders>
                </w:tcPr>
                <w:p w14:paraId="6EFB0AC4" w14:textId="69457BCA"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104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FD8F9D7"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1F571AB" w14:textId="4AF3A56F"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2978" w:rsidRPr="00B94FB1" w14:paraId="45CD619D" w14:textId="77777777" w:rsidTr="00D15377">
              <w:trPr>
                <w:gridBefore w:val="1"/>
                <w:wBefore w:w="851" w:type="dxa"/>
              </w:trPr>
              <w:tc>
                <w:tcPr>
                  <w:tcW w:w="3119" w:type="dxa"/>
                </w:tcPr>
                <w:p w14:paraId="66ACB1EE" w14:textId="77777777" w:rsidR="004D2978" w:rsidRDefault="004D2978"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bottom w:val="single" w:sz="4" w:space="0" w:color="auto"/>
                  </w:tcBorders>
                </w:tcPr>
                <w:p w14:paraId="0A32F4BF"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tcBorders>
                </w:tcPr>
                <w:p w14:paraId="5FE3EB79" w14:textId="77777777" w:rsidR="004D2978" w:rsidRDefault="004D2978" w:rsidP="00121525">
                  <w:pPr>
                    <w:spacing w:after="40" w:line="276" w:lineRule="auto"/>
                    <w:contextualSpacing/>
                    <w:rPr>
                      <w:rFonts w:asciiTheme="minorHAnsi" w:hAnsiTheme="minorHAnsi" w:cstheme="minorHAnsi"/>
                      <w:b/>
                      <w:sz w:val="22"/>
                      <w:lang w:val="cs-CZ"/>
                    </w:rPr>
                  </w:pPr>
                </w:p>
              </w:tc>
            </w:tr>
            <w:tr w:rsidR="004D2978" w:rsidRPr="00B94FB1" w14:paraId="773011D2" w14:textId="77777777" w:rsidTr="00D15377">
              <w:trPr>
                <w:gridBefore w:val="1"/>
                <w:wBefore w:w="851" w:type="dxa"/>
              </w:trPr>
              <w:tc>
                <w:tcPr>
                  <w:tcW w:w="3119" w:type="dxa"/>
                  <w:tcBorders>
                    <w:right w:val="single" w:sz="4" w:space="0" w:color="auto"/>
                  </w:tcBorders>
                </w:tcPr>
                <w:p w14:paraId="7326AA02" w14:textId="42A4456E" w:rsidR="004D2978" w:rsidRDefault="004D2978" w:rsidP="00121525">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10</w:t>
                  </w:r>
                  <w:r w:rsidR="00D15377">
                    <w:rPr>
                      <w:rFonts w:asciiTheme="minorHAnsi" w:eastAsia="Times New Roman" w:hAnsiTheme="minorHAnsi" w:cstheme="minorHAnsi"/>
                      <w:b/>
                      <w:sz w:val="22"/>
                      <w:lang w:val="cs-CZ"/>
                    </w:rPr>
                    <w:t>5</w:t>
                  </w:r>
                  <w:r>
                    <w:rPr>
                      <w:rFonts w:asciiTheme="minorHAnsi" w:eastAsia="Times New Roman" w:hAnsiTheme="minorHAnsi" w:cstheme="minorHAnsi"/>
                      <w:b/>
                      <w:sz w:val="22"/>
                      <w:lang w:val="cs-CZ"/>
                    </w:rPr>
                    <w:t xml:space="preserve"> c</w:t>
                  </w:r>
                  <w:r w:rsidRPr="00B94FB1">
                    <w:rPr>
                      <w:rFonts w:asciiTheme="minorHAnsi" w:eastAsia="Times New Roman" w:hAnsiTheme="minorHAnsi" w:cstheme="minorHAnsi"/>
                      <w:b/>
                      <w:sz w:val="22"/>
                      <w:lang w:val="cs-CZ"/>
                    </w:rPr>
                    <w:t>ena brutto:</w:t>
                  </w:r>
                </w:p>
              </w:tc>
              <w:tc>
                <w:tcPr>
                  <w:tcW w:w="1843" w:type="dxa"/>
                  <w:tcBorders>
                    <w:top w:val="single" w:sz="4" w:space="0" w:color="auto"/>
                    <w:left w:val="single" w:sz="4" w:space="0" w:color="auto"/>
                    <w:bottom w:val="single" w:sz="4" w:space="0" w:color="auto"/>
                  </w:tcBorders>
                </w:tcPr>
                <w:p w14:paraId="2D551719" w14:textId="77777777" w:rsidR="004D2978" w:rsidRPr="00B94FB1" w:rsidRDefault="004D2978"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bottom w:val="single" w:sz="4" w:space="0" w:color="auto"/>
                    <w:right w:val="single" w:sz="4" w:space="0" w:color="auto"/>
                  </w:tcBorders>
                </w:tcPr>
                <w:p w14:paraId="3463E40A" w14:textId="001E64A0" w:rsidR="004D2978" w:rsidRDefault="00D15377" w:rsidP="00121525">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121525" w:rsidRPr="00B94FB1" w14:paraId="05423777" w14:textId="77777777" w:rsidTr="00D15377">
              <w:trPr>
                <w:gridBefore w:val="1"/>
                <w:wBefore w:w="851" w:type="dxa"/>
              </w:trPr>
              <w:tc>
                <w:tcPr>
                  <w:tcW w:w="3119" w:type="dxa"/>
                </w:tcPr>
                <w:p w14:paraId="769680A8" w14:textId="0F596FEC" w:rsidR="00121525" w:rsidRDefault="00121525" w:rsidP="00121525">
                  <w:pPr>
                    <w:spacing w:after="40" w:line="276" w:lineRule="auto"/>
                    <w:contextualSpacing/>
                    <w:rPr>
                      <w:rFonts w:asciiTheme="minorHAnsi" w:hAnsiTheme="minorHAnsi" w:cstheme="minorHAnsi"/>
                      <w:b/>
                      <w:sz w:val="22"/>
                      <w:lang w:val="cs-CZ"/>
                    </w:rPr>
                  </w:pPr>
                </w:p>
              </w:tc>
              <w:tc>
                <w:tcPr>
                  <w:tcW w:w="1843" w:type="dxa"/>
                  <w:tcBorders>
                    <w:top w:val="single" w:sz="4" w:space="0" w:color="auto"/>
                  </w:tcBorders>
                </w:tcPr>
                <w:p w14:paraId="06D2B4F4" w14:textId="77777777" w:rsidR="00121525" w:rsidRPr="00B94FB1" w:rsidRDefault="00121525" w:rsidP="00121525">
                  <w:pPr>
                    <w:spacing w:after="40" w:line="276" w:lineRule="auto"/>
                    <w:contextualSpacing/>
                    <w:jc w:val="right"/>
                    <w:rPr>
                      <w:rFonts w:asciiTheme="minorHAnsi" w:hAnsiTheme="minorHAnsi" w:cstheme="minorHAnsi"/>
                      <w:b/>
                      <w:sz w:val="22"/>
                      <w:lang w:val="cs-CZ"/>
                    </w:rPr>
                  </w:pPr>
                </w:p>
              </w:tc>
              <w:tc>
                <w:tcPr>
                  <w:tcW w:w="568" w:type="dxa"/>
                  <w:gridSpan w:val="2"/>
                  <w:tcBorders>
                    <w:top w:val="single" w:sz="4" w:space="0" w:color="auto"/>
                  </w:tcBorders>
                </w:tcPr>
                <w:p w14:paraId="5C74BB4C" w14:textId="77777777" w:rsidR="00121525" w:rsidRDefault="00121525" w:rsidP="00121525">
                  <w:pPr>
                    <w:spacing w:after="40" w:line="276" w:lineRule="auto"/>
                    <w:contextualSpacing/>
                    <w:rPr>
                      <w:rFonts w:asciiTheme="minorHAnsi" w:hAnsiTheme="minorHAnsi" w:cstheme="minorHAnsi"/>
                      <w:b/>
                      <w:sz w:val="22"/>
                      <w:lang w:val="cs-CZ"/>
                    </w:rPr>
                  </w:pPr>
                </w:p>
              </w:tc>
            </w:tr>
          </w:tbl>
          <w:p w14:paraId="6B828B53" w14:textId="5D77AA82" w:rsidR="00121525" w:rsidRPr="00121525" w:rsidRDefault="00121525" w:rsidP="00121525">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eastAsia="Calibri" w:hAnsiTheme="minorHAnsi" w:cstheme="minorHAnsi"/>
              </w:rPr>
            </w:pPr>
            <w:r>
              <w:rPr>
                <w:rFonts w:ascii="Calibri" w:hAnsi="Calibri" w:cs="Calibri"/>
                <w:b/>
                <w:sz w:val="24"/>
                <w:szCs w:val="24"/>
              </w:rPr>
              <w:t xml:space="preserve">  </w:t>
            </w:r>
            <w:r w:rsidRPr="00121525">
              <w:rPr>
                <w:rFonts w:asciiTheme="minorHAnsi" w:eastAsia="Calibri" w:hAnsiTheme="minorHAnsi" w:cstheme="minorHAnsi"/>
              </w:rPr>
              <w:t>Termin realizacji zamówienia:</w:t>
            </w:r>
          </w:p>
          <w:p w14:paraId="22E6D618" w14:textId="672C5115" w:rsidR="000840AD" w:rsidRPr="004D2978" w:rsidRDefault="002B50FF" w:rsidP="004D2978">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Calibri" w:hAnsi="Calibri" w:cs="Calibri"/>
              </w:rPr>
            </w:pPr>
            <w:r w:rsidRPr="002B50FF">
              <w:rPr>
                <w:rFonts w:ascii="Calibri" w:hAnsi="Calibri" w:cs="Calibri"/>
              </w:rPr>
              <w:t xml:space="preserve">do </w:t>
            </w:r>
            <w:r w:rsidR="004D2978">
              <w:rPr>
                <w:rFonts w:ascii="Calibri" w:hAnsi="Calibri" w:cs="Calibri"/>
              </w:rPr>
              <w:t>90</w:t>
            </w:r>
            <w:r w:rsidRPr="002B50FF">
              <w:rPr>
                <w:rFonts w:ascii="Calibri" w:hAnsi="Calibri" w:cs="Calibri"/>
              </w:rPr>
              <w:t xml:space="preserve"> dni kalendarzowych od dnia podpisania umowy, </w:t>
            </w:r>
          </w:p>
        </w:tc>
      </w:tr>
      <w:tr w:rsidR="000A447A" w:rsidRPr="008D0B01" w14:paraId="5E526BF8"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085FD3">
            <w:pPr>
              <w:numPr>
                <w:ilvl w:val="0"/>
                <w:numId w:val="21"/>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lastRenderedPageBreak/>
              <w:t>OŚWIADCZENIA:</w:t>
            </w:r>
          </w:p>
          <w:p w14:paraId="296961FF" w14:textId="77777777" w:rsidR="006972F2" w:rsidRPr="006972F2" w:rsidRDefault="00F3072C" w:rsidP="009D4CE7">
            <w:pPr>
              <w:tabs>
                <w:tab w:val="left" w:pos="-79"/>
              </w:tabs>
              <w:spacing w:after="40" w:line="276" w:lineRule="auto"/>
              <w:ind w:left="-79"/>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28000D">
            <w:pPr>
              <w:numPr>
                <w:ilvl w:val="0"/>
                <w:numId w:val="24"/>
              </w:numPr>
              <w:tabs>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28000D">
            <w:pPr>
              <w:numPr>
                <w:ilvl w:val="0"/>
                <w:numId w:val="24"/>
              </w:numPr>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28000D">
            <w:pPr>
              <w:numPr>
                <w:ilvl w:val="0"/>
                <w:numId w:val="24"/>
              </w:numPr>
              <w:tabs>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77777777" w:rsidR="000A447A" w:rsidRPr="006972F2" w:rsidRDefault="000A447A" w:rsidP="0028000D">
            <w:pPr>
              <w:numPr>
                <w:ilvl w:val="0"/>
                <w:numId w:val="24"/>
              </w:numPr>
              <w:tabs>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1C2BC9">
        <w:trPr>
          <w:trHeight w:val="239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085FD3">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ZOBOWIĄZANIA W PRZYPADKU PRZYZNANIA ZAMÓWIENIA:</w:t>
            </w:r>
          </w:p>
          <w:p w14:paraId="2A1787BC" w14:textId="77777777" w:rsidR="006972F2" w:rsidRDefault="006972F2"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5E0F70"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5D010166"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085FD3">
            <w:pPr>
              <w:pStyle w:val="Akapitzlist"/>
              <w:numPr>
                <w:ilvl w:val="0"/>
                <w:numId w:val="21"/>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367587"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367587"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0A9F867E" w14:textId="77777777" w:rsidR="000A447A" w:rsidRPr="006972F2" w:rsidRDefault="000A447A" w:rsidP="00085FD3">
            <w:pPr>
              <w:numPr>
                <w:ilvl w:val="0"/>
                <w:numId w:val="21"/>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80B285"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085FD3">
            <w:pPr>
              <w:numPr>
                <w:ilvl w:val="0"/>
                <w:numId w:val="21"/>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367587"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367587"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367587"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367587"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367587"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53B5E0B2" w14:textId="2EC6037D" w:rsidR="00FE22D7" w:rsidRPr="005E0F70" w:rsidRDefault="00367587" w:rsidP="005E0F70">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5E0F70" w:rsidRDefault="000A447A" w:rsidP="005B6CE1">
            <w:pPr>
              <w:suppressAutoHyphens w:val="0"/>
              <w:jc w:val="both"/>
              <w:rPr>
                <w:rFonts w:asciiTheme="minorHAnsi" w:hAnsiTheme="minorHAnsi" w:cstheme="minorHAnsi"/>
                <w:bCs/>
                <w:color w:val="1F4E79"/>
                <w:sz w:val="22"/>
                <w:szCs w:val="24"/>
                <w:lang w:eastAsia="pl-PL"/>
              </w:rPr>
            </w:pPr>
            <w:bookmarkStart w:id="28" w:name="_Hlk190864754"/>
            <w:r w:rsidRPr="005E0F70">
              <w:rPr>
                <w:rFonts w:asciiTheme="minorHAnsi" w:hAnsiTheme="minorHAnsi" w:cstheme="minorHAnsi"/>
                <w:bCs/>
                <w:color w:val="1F4E79"/>
                <w:sz w:val="22"/>
                <w:szCs w:val="24"/>
                <w:lang w:eastAsia="pl-PL"/>
              </w:rPr>
              <w:lastRenderedPageBreak/>
              <w:t xml:space="preserve">Niniejszy plik należy opatrzyć elektronicznym podpisem </w:t>
            </w:r>
            <w:r w:rsidRPr="005E0F70">
              <w:rPr>
                <w:rFonts w:asciiTheme="minorHAnsi" w:hAnsiTheme="minorHAnsi" w:cstheme="minorHAnsi"/>
                <w:b/>
                <w:bCs/>
                <w:color w:val="1F4E79"/>
                <w:sz w:val="22"/>
                <w:szCs w:val="24"/>
                <w:lang w:eastAsia="pl-PL"/>
              </w:rPr>
              <w:t>kwalifikowanym</w:t>
            </w:r>
            <w:r w:rsidRPr="005E0F70">
              <w:rPr>
                <w:rFonts w:asciiTheme="minorHAnsi" w:hAnsiTheme="minorHAnsi" w:cstheme="minorHAnsi"/>
                <w:bCs/>
                <w:color w:val="1F4E79"/>
                <w:sz w:val="22"/>
                <w:szCs w:val="24"/>
                <w:lang w:eastAsia="pl-PL"/>
              </w:rPr>
              <w:t xml:space="preserve">, elektronicznym podpisem </w:t>
            </w:r>
            <w:r w:rsidRPr="005E0F70">
              <w:rPr>
                <w:rFonts w:asciiTheme="minorHAnsi" w:hAnsiTheme="minorHAnsi" w:cstheme="minorHAnsi"/>
                <w:b/>
                <w:bCs/>
                <w:color w:val="1F4E79"/>
                <w:sz w:val="22"/>
                <w:szCs w:val="24"/>
                <w:lang w:eastAsia="pl-PL"/>
              </w:rPr>
              <w:t xml:space="preserve">zaufanym </w:t>
            </w:r>
            <w:r w:rsidRPr="005E0F70">
              <w:rPr>
                <w:rFonts w:asciiTheme="minorHAnsi" w:hAnsiTheme="minorHAnsi" w:cstheme="minorHAnsi"/>
                <w:bCs/>
                <w:color w:val="1F4E79"/>
                <w:sz w:val="22"/>
                <w:szCs w:val="24"/>
                <w:lang w:eastAsia="pl-PL"/>
              </w:rPr>
              <w:t>(gov.pl)</w:t>
            </w:r>
            <w:r w:rsidRPr="005E0F70">
              <w:rPr>
                <w:rFonts w:asciiTheme="minorHAnsi" w:hAnsiTheme="minorHAnsi" w:cstheme="minorHAnsi"/>
                <w:b/>
                <w:bCs/>
                <w:color w:val="1F4E79"/>
                <w:sz w:val="22"/>
                <w:szCs w:val="24"/>
                <w:lang w:eastAsia="pl-PL"/>
              </w:rPr>
              <w:t xml:space="preserve"> lub </w:t>
            </w:r>
            <w:r w:rsidRPr="005E0F70">
              <w:rPr>
                <w:rFonts w:asciiTheme="minorHAnsi" w:hAnsiTheme="minorHAnsi" w:cstheme="minorHAnsi"/>
                <w:bCs/>
                <w:color w:val="1F4E79"/>
                <w:sz w:val="22"/>
                <w:szCs w:val="24"/>
                <w:lang w:eastAsia="pl-PL"/>
              </w:rPr>
              <w:t xml:space="preserve">elektronicznym podpisem </w:t>
            </w:r>
            <w:r w:rsidRPr="005E0F70">
              <w:rPr>
                <w:rFonts w:asciiTheme="minorHAnsi" w:hAnsiTheme="minorHAnsi" w:cstheme="minorHAnsi"/>
                <w:b/>
                <w:bCs/>
                <w:color w:val="1F4E79"/>
                <w:sz w:val="22"/>
                <w:szCs w:val="24"/>
                <w:lang w:eastAsia="pl-PL"/>
              </w:rPr>
              <w:t xml:space="preserve">osobistym </w:t>
            </w:r>
            <w:r w:rsidRPr="005E0F70">
              <w:rPr>
                <w:rFonts w:asciiTheme="minorHAnsi" w:hAnsiTheme="minorHAnsi" w:cstheme="minorHAnsi"/>
                <w:bCs/>
                <w:color w:val="1F4E79"/>
                <w:sz w:val="22"/>
                <w:szCs w:val="24"/>
                <w:lang w:eastAsia="pl-PL"/>
              </w:rPr>
              <w:t>(e-dowód)</w:t>
            </w:r>
            <w:r w:rsidRPr="005E0F70">
              <w:rPr>
                <w:rFonts w:asciiTheme="minorHAnsi" w:hAnsiTheme="minorHAnsi" w:cstheme="minorHAnsi"/>
                <w:b/>
                <w:bCs/>
                <w:color w:val="1F4E79"/>
                <w:sz w:val="22"/>
                <w:szCs w:val="24"/>
                <w:lang w:eastAsia="pl-PL"/>
              </w:rPr>
              <w:t xml:space="preserve"> </w:t>
            </w:r>
          </w:p>
          <w:p w14:paraId="0F5CE973" w14:textId="77777777" w:rsidR="000A447A" w:rsidRPr="005E0F70" w:rsidRDefault="000A447A" w:rsidP="005B6CE1">
            <w:pPr>
              <w:suppressAutoHyphens w:val="0"/>
              <w:jc w:val="both"/>
              <w:rPr>
                <w:rFonts w:asciiTheme="minorHAnsi" w:hAnsiTheme="minorHAnsi" w:cstheme="minorHAnsi"/>
                <w:color w:val="1F4E79"/>
                <w:sz w:val="22"/>
                <w:szCs w:val="24"/>
                <w:lang w:eastAsia="pl-PL"/>
              </w:rPr>
            </w:pPr>
            <w:r w:rsidRPr="005E0F70">
              <w:rPr>
                <w:rFonts w:asciiTheme="minorHAnsi" w:hAnsiTheme="minorHAnsi" w:cstheme="minorHAnsi"/>
                <w:bCs/>
                <w:color w:val="1F4E79"/>
                <w:sz w:val="22"/>
                <w:szCs w:val="24"/>
                <w:lang w:eastAsia="pl-PL"/>
              </w:rPr>
              <w:t>Uwaga! Nanoszenie jakichkolwiek zmian w t</w:t>
            </w:r>
            <w:r w:rsidR="00FE22D7" w:rsidRPr="005E0F70">
              <w:rPr>
                <w:rFonts w:asciiTheme="minorHAnsi" w:hAnsiTheme="minorHAnsi" w:cstheme="minorHAnsi"/>
                <w:bCs/>
                <w:color w:val="1F4E79"/>
                <w:sz w:val="22"/>
                <w:szCs w:val="24"/>
                <w:lang w:eastAsia="pl-PL"/>
              </w:rPr>
              <w:t>reści dokumentu po opatrzeniu w</w:t>
            </w:r>
            <w:r w:rsidRPr="005E0F70">
              <w:rPr>
                <w:rFonts w:asciiTheme="minorHAnsi" w:hAnsiTheme="minorHAnsi" w:cstheme="minorHAnsi"/>
                <w:bCs/>
                <w:color w:val="1F4E79"/>
                <w:sz w:val="22"/>
                <w:szCs w:val="24"/>
                <w:lang w:eastAsia="pl-PL"/>
              </w:rPr>
              <w:t>w. podpisem może skutkować naruszeniem integralności podpisu, a w konsekwencji skutkować odrzuceniem oferty.</w:t>
            </w:r>
          </w:p>
          <w:bookmarkEnd w:id="28"/>
          <w:p w14:paraId="7A74A70F" w14:textId="77777777" w:rsidR="000A447A" w:rsidRPr="006972F2" w:rsidRDefault="000A447A" w:rsidP="0073702D">
            <w:pPr>
              <w:spacing w:after="40"/>
              <w:jc w:val="center"/>
              <w:rPr>
                <w:rFonts w:asciiTheme="minorHAnsi" w:hAnsiTheme="minorHAnsi" w:cstheme="minorHAnsi"/>
              </w:rPr>
            </w:pPr>
          </w:p>
        </w:tc>
      </w:tr>
    </w:tbl>
    <w:p w14:paraId="2B8B58C5" w14:textId="77777777" w:rsidR="004E6163" w:rsidRDefault="004E6163" w:rsidP="003A3733">
      <w:pPr>
        <w:widowControl w:val="0"/>
        <w:tabs>
          <w:tab w:val="left" w:pos="426"/>
        </w:tabs>
        <w:autoSpaceDE w:val="0"/>
        <w:spacing w:line="276" w:lineRule="auto"/>
        <w:rPr>
          <w:rFonts w:asciiTheme="minorHAnsi" w:hAnsiTheme="minorHAnsi" w:cstheme="minorHAnsi"/>
          <w:b/>
          <w:bCs/>
          <w:sz w:val="22"/>
          <w:szCs w:val="22"/>
        </w:rPr>
      </w:pPr>
    </w:p>
    <w:p w14:paraId="444E6B1F" w14:textId="0A2A18A0" w:rsidR="00E600FC" w:rsidRDefault="00E600FC" w:rsidP="003A3733">
      <w:pPr>
        <w:widowControl w:val="0"/>
        <w:tabs>
          <w:tab w:val="left" w:pos="426"/>
        </w:tabs>
        <w:autoSpaceDE w:val="0"/>
        <w:spacing w:line="276" w:lineRule="auto"/>
        <w:rPr>
          <w:rFonts w:asciiTheme="minorHAnsi" w:hAnsiTheme="minorHAnsi" w:cstheme="minorHAnsi"/>
          <w:b/>
          <w:bCs/>
          <w:sz w:val="22"/>
          <w:szCs w:val="22"/>
        </w:rPr>
      </w:pPr>
    </w:p>
    <w:p w14:paraId="0BFF6CDF" w14:textId="7392C652" w:rsidR="009D4CE7" w:rsidRDefault="009D4CE7" w:rsidP="003A3733">
      <w:pPr>
        <w:widowControl w:val="0"/>
        <w:tabs>
          <w:tab w:val="left" w:pos="426"/>
        </w:tabs>
        <w:autoSpaceDE w:val="0"/>
        <w:spacing w:line="276" w:lineRule="auto"/>
        <w:rPr>
          <w:rFonts w:asciiTheme="minorHAnsi" w:hAnsiTheme="minorHAnsi" w:cstheme="minorHAnsi"/>
          <w:b/>
          <w:bCs/>
          <w:sz w:val="22"/>
          <w:szCs w:val="22"/>
        </w:rPr>
      </w:pPr>
    </w:p>
    <w:p w14:paraId="60CF270E" w14:textId="572D6929"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0428320D" w14:textId="1514BC45"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57876899" w14:textId="00C4A501"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12FACEAA" w14:textId="3AD7052F"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65EEAE9B" w14:textId="10AD6041"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66525F53" w14:textId="011FD876"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3DBFCA29" w14:textId="01BB4F95"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09E8A70D" w14:textId="3D5D5FBD"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422EA11B" w14:textId="11E74FFE"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71F48C2D" w14:textId="4DB2906F"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565BD65A" w14:textId="1C3B2758"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24611CFC" w14:textId="3CA1A3FF"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201D4D2C" w14:textId="1F265B2A"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1D842D5B" w14:textId="72CCC064"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33FDAF58" w14:textId="263C95EB"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7D500EC4" w14:textId="03537077"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330E3111" w14:textId="427D169F"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53D99A24" w14:textId="5DFB42C0"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0B3C9A44" w14:textId="2EF6E65D"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50F05873" w14:textId="2F7E0560"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10A1064D" w14:textId="77777777"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37396DE3" w14:textId="21C0856B" w:rsidR="00121525" w:rsidRDefault="00121525" w:rsidP="003A3733">
      <w:pPr>
        <w:widowControl w:val="0"/>
        <w:tabs>
          <w:tab w:val="left" w:pos="426"/>
        </w:tabs>
        <w:autoSpaceDE w:val="0"/>
        <w:spacing w:line="276" w:lineRule="auto"/>
        <w:rPr>
          <w:rFonts w:asciiTheme="minorHAnsi" w:hAnsiTheme="minorHAnsi" w:cstheme="minorHAnsi"/>
          <w:b/>
          <w:bCs/>
          <w:sz w:val="22"/>
          <w:szCs w:val="22"/>
        </w:rPr>
      </w:pPr>
    </w:p>
    <w:p w14:paraId="71CB119D" w14:textId="166FB9A3" w:rsidR="00736D8A" w:rsidRDefault="00736D8A" w:rsidP="003A3733">
      <w:pPr>
        <w:widowControl w:val="0"/>
        <w:tabs>
          <w:tab w:val="left" w:pos="426"/>
        </w:tabs>
        <w:autoSpaceDE w:val="0"/>
        <w:spacing w:line="276" w:lineRule="auto"/>
        <w:rPr>
          <w:rFonts w:asciiTheme="minorHAnsi" w:hAnsiTheme="minorHAnsi" w:cstheme="minorHAnsi"/>
          <w:b/>
          <w:bCs/>
          <w:sz w:val="22"/>
          <w:szCs w:val="22"/>
        </w:rPr>
      </w:pPr>
    </w:p>
    <w:p w14:paraId="512F6148" w14:textId="787B4F64" w:rsidR="00736D8A" w:rsidRDefault="00736D8A" w:rsidP="003A3733">
      <w:pPr>
        <w:widowControl w:val="0"/>
        <w:tabs>
          <w:tab w:val="left" w:pos="426"/>
        </w:tabs>
        <w:autoSpaceDE w:val="0"/>
        <w:spacing w:line="276" w:lineRule="auto"/>
        <w:rPr>
          <w:rFonts w:asciiTheme="minorHAnsi" w:hAnsiTheme="minorHAnsi" w:cstheme="minorHAnsi"/>
          <w:b/>
          <w:bCs/>
          <w:sz w:val="22"/>
          <w:szCs w:val="22"/>
        </w:rPr>
      </w:pPr>
    </w:p>
    <w:p w14:paraId="2DA1995A" w14:textId="290704AD" w:rsidR="00C50C8F" w:rsidRDefault="00C50C8F" w:rsidP="003A3733">
      <w:pPr>
        <w:widowControl w:val="0"/>
        <w:tabs>
          <w:tab w:val="left" w:pos="426"/>
        </w:tabs>
        <w:autoSpaceDE w:val="0"/>
        <w:spacing w:line="276" w:lineRule="auto"/>
        <w:rPr>
          <w:rFonts w:asciiTheme="minorHAnsi" w:hAnsiTheme="minorHAnsi" w:cstheme="minorHAnsi"/>
          <w:b/>
          <w:bCs/>
          <w:sz w:val="22"/>
          <w:szCs w:val="22"/>
        </w:rPr>
      </w:pPr>
    </w:p>
    <w:p w14:paraId="0D4B1D52" w14:textId="15B084B2" w:rsidR="00D15377" w:rsidRDefault="00D15377" w:rsidP="003A3733">
      <w:pPr>
        <w:widowControl w:val="0"/>
        <w:tabs>
          <w:tab w:val="left" w:pos="426"/>
        </w:tabs>
        <w:autoSpaceDE w:val="0"/>
        <w:spacing w:line="276" w:lineRule="auto"/>
        <w:rPr>
          <w:rFonts w:asciiTheme="minorHAnsi" w:hAnsiTheme="minorHAnsi" w:cstheme="minorHAnsi"/>
          <w:b/>
          <w:bCs/>
          <w:sz w:val="22"/>
          <w:szCs w:val="22"/>
        </w:rPr>
      </w:pPr>
    </w:p>
    <w:p w14:paraId="2FDF5318" w14:textId="25837C90" w:rsidR="00D15377" w:rsidRDefault="00D15377" w:rsidP="003A3733">
      <w:pPr>
        <w:widowControl w:val="0"/>
        <w:tabs>
          <w:tab w:val="left" w:pos="426"/>
        </w:tabs>
        <w:autoSpaceDE w:val="0"/>
        <w:spacing w:line="276" w:lineRule="auto"/>
        <w:rPr>
          <w:rFonts w:asciiTheme="minorHAnsi" w:hAnsiTheme="minorHAnsi" w:cstheme="minorHAnsi"/>
          <w:b/>
          <w:bCs/>
          <w:sz w:val="22"/>
          <w:szCs w:val="22"/>
        </w:rPr>
      </w:pPr>
    </w:p>
    <w:p w14:paraId="404E66AC" w14:textId="1AC59D78" w:rsidR="00D15377" w:rsidRDefault="00D15377" w:rsidP="003A3733">
      <w:pPr>
        <w:widowControl w:val="0"/>
        <w:tabs>
          <w:tab w:val="left" w:pos="426"/>
        </w:tabs>
        <w:autoSpaceDE w:val="0"/>
        <w:spacing w:line="276" w:lineRule="auto"/>
        <w:rPr>
          <w:rFonts w:asciiTheme="minorHAnsi" w:hAnsiTheme="minorHAnsi" w:cstheme="minorHAnsi"/>
          <w:b/>
          <w:bCs/>
          <w:sz w:val="22"/>
          <w:szCs w:val="22"/>
        </w:rPr>
      </w:pPr>
    </w:p>
    <w:p w14:paraId="2A36B4ED" w14:textId="0FC7A1A5" w:rsidR="00D15377" w:rsidRDefault="00D15377" w:rsidP="003A3733">
      <w:pPr>
        <w:widowControl w:val="0"/>
        <w:tabs>
          <w:tab w:val="left" w:pos="426"/>
        </w:tabs>
        <w:autoSpaceDE w:val="0"/>
        <w:spacing w:line="276" w:lineRule="auto"/>
        <w:rPr>
          <w:rFonts w:asciiTheme="minorHAnsi" w:hAnsiTheme="minorHAnsi" w:cstheme="minorHAnsi"/>
          <w:b/>
          <w:bCs/>
          <w:sz w:val="22"/>
          <w:szCs w:val="22"/>
        </w:rPr>
      </w:pPr>
    </w:p>
    <w:p w14:paraId="7890FD98" w14:textId="6D5DBB6F" w:rsidR="00D15377" w:rsidRDefault="00D15377" w:rsidP="003A3733">
      <w:pPr>
        <w:widowControl w:val="0"/>
        <w:tabs>
          <w:tab w:val="left" w:pos="426"/>
        </w:tabs>
        <w:autoSpaceDE w:val="0"/>
        <w:spacing w:line="276" w:lineRule="auto"/>
        <w:rPr>
          <w:rFonts w:asciiTheme="minorHAnsi" w:hAnsiTheme="minorHAnsi" w:cstheme="minorHAnsi"/>
          <w:b/>
          <w:bCs/>
          <w:sz w:val="22"/>
          <w:szCs w:val="22"/>
        </w:rPr>
      </w:pPr>
    </w:p>
    <w:p w14:paraId="3FEC7E0C" w14:textId="6EAC5B69" w:rsidR="00D15377" w:rsidRDefault="00D15377" w:rsidP="003A3733">
      <w:pPr>
        <w:widowControl w:val="0"/>
        <w:tabs>
          <w:tab w:val="left" w:pos="426"/>
        </w:tabs>
        <w:autoSpaceDE w:val="0"/>
        <w:spacing w:line="276" w:lineRule="auto"/>
        <w:rPr>
          <w:rFonts w:asciiTheme="minorHAnsi" w:hAnsiTheme="minorHAnsi" w:cstheme="minorHAnsi"/>
          <w:b/>
          <w:bCs/>
          <w:sz w:val="22"/>
          <w:szCs w:val="22"/>
        </w:rPr>
      </w:pPr>
    </w:p>
    <w:p w14:paraId="653BCF2B" w14:textId="77777777" w:rsidR="00D15377" w:rsidRDefault="00D15377" w:rsidP="003A3733">
      <w:pPr>
        <w:widowControl w:val="0"/>
        <w:tabs>
          <w:tab w:val="left" w:pos="426"/>
        </w:tabs>
        <w:autoSpaceDE w:val="0"/>
        <w:spacing w:line="276" w:lineRule="auto"/>
        <w:rPr>
          <w:rFonts w:asciiTheme="minorHAnsi" w:hAnsiTheme="minorHAnsi" w:cstheme="minorHAnsi"/>
          <w:b/>
          <w:bCs/>
          <w:sz w:val="22"/>
          <w:szCs w:val="22"/>
        </w:rPr>
      </w:pPr>
    </w:p>
    <w:p w14:paraId="47AF6BA2" w14:textId="414A604C" w:rsidR="00661E80" w:rsidRPr="001B7152" w:rsidRDefault="00661E80" w:rsidP="00081A42">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6"/>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6"/>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E755C00" w14:textId="462EB2A3" w:rsidR="000A447A" w:rsidRPr="001577AF" w:rsidRDefault="00FE22D7" w:rsidP="001577AF">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6F15A1B0" w14:textId="0887FB9F" w:rsidR="00B26B9C" w:rsidRPr="00FE22D7" w:rsidRDefault="000A447A"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2BE8D14D" w14:textId="00863659" w:rsidR="00661E80" w:rsidRPr="00121525" w:rsidRDefault="00661E80" w:rsidP="00F3072C">
      <w:pPr>
        <w:spacing w:line="276" w:lineRule="auto"/>
        <w:jc w:val="center"/>
        <w:rPr>
          <w:rFonts w:asciiTheme="minorHAnsi" w:hAnsiTheme="minorHAnsi" w:cstheme="minorHAnsi"/>
          <w:b/>
          <w:sz w:val="22"/>
          <w:szCs w:val="22"/>
          <w:lang w:val="cs-CZ"/>
        </w:rPr>
      </w:pPr>
      <w:r w:rsidRPr="00121525">
        <w:rPr>
          <w:rFonts w:asciiTheme="minorHAnsi" w:hAnsiTheme="minorHAnsi" w:cstheme="minorHAnsi"/>
          <w:b/>
          <w:sz w:val="22"/>
          <w:szCs w:val="22"/>
          <w:lang w:val="cs-CZ"/>
        </w:rPr>
        <w:t>„</w:t>
      </w:r>
      <w:r w:rsidR="00121525" w:rsidRPr="00121525">
        <w:rPr>
          <w:rFonts w:ascii="Arial" w:hAnsi="Arial" w:cs="Arial"/>
          <w:b/>
          <w:i/>
          <w:sz w:val="22"/>
          <w:szCs w:val="22"/>
        </w:rPr>
        <w:t xml:space="preserve">DOSTAWA </w:t>
      </w:r>
      <w:r w:rsidR="00D15377">
        <w:rPr>
          <w:rFonts w:ascii="Arial" w:hAnsi="Arial" w:cs="Arial"/>
          <w:b/>
          <w:i/>
          <w:sz w:val="22"/>
          <w:szCs w:val="22"/>
        </w:rPr>
        <w:t>PREPARATÓW CHEMICZNYCH</w:t>
      </w:r>
      <w:r w:rsidR="00055953" w:rsidRPr="00121525">
        <w:rPr>
          <w:rFonts w:asciiTheme="minorHAnsi" w:hAnsiTheme="minorHAnsi" w:cstheme="minorHAnsi"/>
          <w:b/>
          <w:sz w:val="22"/>
          <w:szCs w:val="22"/>
          <w:lang w:val="cs-CZ"/>
        </w:rPr>
        <w:t>“</w:t>
      </w:r>
    </w:p>
    <w:p w14:paraId="1DB25443" w14:textId="10F90FED"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EF2796">
            <w:rPr>
              <w:rFonts w:asciiTheme="minorHAnsi" w:hAnsiTheme="minorHAnsi" w:cstheme="minorHAnsi"/>
              <w:b/>
              <w:sz w:val="24"/>
              <w:szCs w:val="22"/>
            </w:rPr>
            <w:t>ZP 24/III/25</w:t>
          </w:r>
        </w:sdtContent>
      </w:sdt>
    </w:p>
    <w:p w14:paraId="5D574749" w14:textId="77777777" w:rsidR="00B26B9C" w:rsidRPr="00BF6631" w:rsidRDefault="00B26B9C" w:rsidP="00085FD3">
      <w:pPr>
        <w:numPr>
          <w:ilvl w:val="0"/>
          <w:numId w:val="22"/>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9"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9"/>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085FD3">
      <w:pPr>
        <w:numPr>
          <w:ilvl w:val="0"/>
          <w:numId w:val="22"/>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352"/>
      </w:tblGrid>
      <w:tr w:rsidR="00ED2BDF" w14:paraId="75668DEB" w14:textId="77777777" w:rsidTr="00ED2BDF">
        <w:trPr>
          <w:trHeight w:val="666"/>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6099A1AE" w14:textId="6CF00B15" w:rsidR="00ED08FA" w:rsidRPr="00DC1536" w:rsidRDefault="00407B4B" w:rsidP="00DC1536">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678E0D83" w14:textId="77777777" w:rsidR="00807D33" w:rsidRDefault="00807D33" w:rsidP="00081A42">
      <w:pPr>
        <w:tabs>
          <w:tab w:val="left" w:pos="993"/>
        </w:tabs>
        <w:jc w:val="right"/>
        <w:rPr>
          <w:rFonts w:asciiTheme="minorHAnsi" w:hAnsiTheme="minorHAnsi" w:cstheme="minorHAnsi"/>
          <w:b/>
          <w:sz w:val="24"/>
          <w:szCs w:val="24"/>
        </w:rPr>
      </w:pPr>
    </w:p>
    <w:p w14:paraId="2F1E2EA5" w14:textId="77777777" w:rsidR="00807D33" w:rsidRDefault="00807D33" w:rsidP="00081A42">
      <w:pPr>
        <w:tabs>
          <w:tab w:val="left" w:pos="993"/>
        </w:tabs>
        <w:jc w:val="right"/>
        <w:rPr>
          <w:rFonts w:asciiTheme="minorHAnsi" w:hAnsiTheme="minorHAnsi" w:cstheme="minorHAnsi"/>
          <w:b/>
          <w:sz w:val="24"/>
          <w:szCs w:val="24"/>
        </w:rPr>
      </w:pPr>
    </w:p>
    <w:p w14:paraId="3A7E9C42" w14:textId="77777777" w:rsidR="00121525" w:rsidRDefault="00121525" w:rsidP="00121525">
      <w:pPr>
        <w:tabs>
          <w:tab w:val="left" w:pos="993"/>
        </w:tabs>
        <w:rPr>
          <w:rFonts w:asciiTheme="minorHAnsi" w:hAnsiTheme="minorHAnsi" w:cstheme="minorHAnsi"/>
          <w:b/>
          <w:sz w:val="24"/>
          <w:szCs w:val="24"/>
        </w:rPr>
      </w:pPr>
    </w:p>
    <w:p w14:paraId="56D3102E" w14:textId="2B287543" w:rsidR="00F35DD6" w:rsidRPr="00081A42" w:rsidRDefault="00754DBC" w:rsidP="00081A42">
      <w:pPr>
        <w:tabs>
          <w:tab w:val="left" w:pos="993"/>
        </w:tabs>
        <w:jc w:val="right"/>
        <w:rPr>
          <w:rFonts w:asciiTheme="minorHAnsi" w:hAnsiTheme="minorHAnsi" w:cstheme="minorHAnsi"/>
          <w:b/>
          <w:sz w:val="24"/>
          <w:szCs w:val="24"/>
        </w:rPr>
      </w:pPr>
      <w:r w:rsidRPr="00FB0F16">
        <w:rPr>
          <w:rFonts w:asciiTheme="minorHAnsi" w:hAnsiTheme="minorHAnsi" w:cstheme="minorHAnsi"/>
          <w:b/>
          <w:sz w:val="24"/>
          <w:szCs w:val="24"/>
        </w:rPr>
        <w:t>Załącznik 3 do SWZ</w:t>
      </w:r>
    </w:p>
    <w:p w14:paraId="62719D2C" w14:textId="77777777" w:rsidR="004E6163" w:rsidRDefault="004E6163" w:rsidP="004E6163">
      <w:pPr>
        <w:suppressAutoHyphens w:val="0"/>
        <w:spacing w:after="11" w:line="302" w:lineRule="auto"/>
        <w:ind w:right="4"/>
        <w:jc w:val="both"/>
        <w:rPr>
          <w:rFonts w:asciiTheme="minorHAnsi" w:eastAsia="Arial" w:hAnsiTheme="minorHAnsi" w:cstheme="minorHAnsi"/>
          <w:color w:val="000000"/>
          <w:sz w:val="22"/>
          <w:szCs w:val="22"/>
          <w:lang w:eastAsia="pl-PL"/>
        </w:rPr>
      </w:pPr>
    </w:p>
    <w:p w14:paraId="325F6837" w14:textId="77777777" w:rsidR="00A22321" w:rsidRPr="00A22321" w:rsidRDefault="00A22321" w:rsidP="00A22321">
      <w:pPr>
        <w:jc w:val="center"/>
        <w:rPr>
          <w:rFonts w:asciiTheme="minorHAnsi" w:hAnsiTheme="minorHAnsi" w:cstheme="minorHAnsi"/>
          <w:b/>
          <w:sz w:val="28"/>
          <w:szCs w:val="24"/>
        </w:rPr>
      </w:pPr>
      <w:r w:rsidRPr="00A22321">
        <w:rPr>
          <w:rFonts w:asciiTheme="minorHAnsi" w:hAnsiTheme="minorHAnsi" w:cstheme="minorHAnsi"/>
          <w:b/>
          <w:sz w:val="28"/>
          <w:szCs w:val="24"/>
        </w:rPr>
        <w:t>PROJEKT UMOWY</w:t>
      </w:r>
    </w:p>
    <w:p w14:paraId="112DDA47" w14:textId="77777777" w:rsidR="00A22321" w:rsidRPr="00A22321" w:rsidRDefault="00A22321" w:rsidP="00A22321">
      <w:pPr>
        <w:jc w:val="center"/>
        <w:rPr>
          <w:rFonts w:asciiTheme="minorHAnsi" w:hAnsiTheme="minorHAnsi" w:cstheme="minorHAnsi"/>
          <w:b/>
          <w:sz w:val="24"/>
          <w:szCs w:val="24"/>
        </w:rPr>
      </w:pPr>
    </w:p>
    <w:p w14:paraId="271B9688" w14:textId="77777777" w:rsidR="00A22321" w:rsidRPr="00A22321" w:rsidRDefault="00A22321" w:rsidP="00A22321">
      <w:pPr>
        <w:spacing w:line="360" w:lineRule="auto"/>
        <w:rPr>
          <w:rFonts w:asciiTheme="minorHAnsi" w:hAnsiTheme="minorHAnsi" w:cstheme="minorHAnsi"/>
          <w:b/>
          <w:sz w:val="24"/>
          <w:szCs w:val="24"/>
        </w:rPr>
      </w:pPr>
      <w:r w:rsidRPr="00A22321">
        <w:rPr>
          <w:rFonts w:asciiTheme="minorHAnsi" w:hAnsiTheme="minorHAnsi" w:cstheme="minorHAnsi"/>
          <w:sz w:val="24"/>
          <w:szCs w:val="24"/>
        </w:rPr>
        <w:t>Zawarta w dniu ……………. w Poznaniu pomiędzy:</w:t>
      </w:r>
    </w:p>
    <w:p w14:paraId="60F57BB2" w14:textId="77777777" w:rsidR="00A22321" w:rsidRPr="00A22321" w:rsidRDefault="00A22321" w:rsidP="00A22321">
      <w:pPr>
        <w:spacing w:line="360" w:lineRule="auto"/>
        <w:jc w:val="both"/>
        <w:rPr>
          <w:rFonts w:asciiTheme="minorHAnsi" w:hAnsiTheme="minorHAnsi" w:cstheme="minorHAnsi"/>
          <w:sz w:val="24"/>
          <w:szCs w:val="24"/>
        </w:rPr>
      </w:pPr>
      <w:r w:rsidRPr="00A22321">
        <w:rPr>
          <w:rFonts w:asciiTheme="minorHAnsi" w:hAnsiTheme="minorHAnsi" w:cstheme="minorHAnsi"/>
          <w:b/>
          <w:sz w:val="24"/>
          <w:szCs w:val="24"/>
        </w:rPr>
        <w:t>31 BAZA LOTNICTWA TAKTYCZNEGO</w:t>
      </w:r>
      <w:r w:rsidRPr="00A22321">
        <w:rPr>
          <w:rFonts w:asciiTheme="minorHAnsi" w:hAnsiTheme="minorHAnsi" w:cstheme="minorHAnsi"/>
          <w:sz w:val="24"/>
          <w:szCs w:val="24"/>
        </w:rPr>
        <w:t xml:space="preserve">, </w:t>
      </w:r>
      <w:r w:rsidRPr="00A22321">
        <w:rPr>
          <w:rFonts w:asciiTheme="minorHAnsi" w:hAnsiTheme="minorHAnsi" w:cstheme="minorHAnsi"/>
          <w:b/>
          <w:sz w:val="24"/>
          <w:szCs w:val="24"/>
        </w:rPr>
        <w:t>61-325 Poznań, ul. Silniki 1</w:t>
      </w:r>
    </w:p>
    <w:p w14:paraId="449745D6" w14:textId="77777777" w:rsidR="00A22321" w:rsidRPr="00A22321" w:rsidRDefault="00A22321" w:rsidP="00A22321">
      <w:pPr>
        <w:spacing w:line="360" w:lineRule="auto"/>
        <w:jc w:val="both"/>
        <w:rPr>
          <w:rFonts w:asciiTheme="minorHAnsi" w:eastAsia="Palatino Linotype" w:hAnsiTheme="minorHAnsi" w:cstheme="minorHAnsi"/>
          <w:sz w:val="24"/>
          <w:szCs w:val="24"/>
        </w:rPr>
      </w:pPr>
      <w:r w:rsidRPr="00A22321">
        <w:rPr>
          <w:rFonts w:asciiTheme="minorHAnsi" w:hAnsiTheme="minorHAnsi" w:cstheme="minorHAnsi"/>
          <w:sz w:val="24"/>
          <w:szCs w:val="24"/>
        </w:rPr>
        <w:t>REGON: 632431771, NIP: 777-00-04-575</w:t>
      </w:r>
    </w:p>
    <w:p w14:paraId="7A5F0B57" w14:textId="77777777" w:rsidR="00A22321" w:rsidRPr="00A22321" w:rsidRDefault="00A22321" w:rsidP="00A22321">
      <w:pPr>
        <w:spacing w:line="360"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 xml:space="preserve"> </w:t>
      </w:r>
      <w:r w:rsidRPr="00A22321">
        <w:rPr>
          <w:rFonts w:asciiTheme="minorHAnsi" w:hAnsiTheme="minorHAnsi" w:cstheme="minorHAnsi"/>
          <w:sz w:val="24"/>
          <w:szCs w:val="24"/>
        </w:rPr>
        <w:t>zwaną dalej ZAMAWIAJĄCYM</w:t>
      </w:r>
    </w:p>
    <w:p w14:paraId="2B42F853" w14:textId="77777777" w:rsidR="00A22321" w:rsidRPr="00A22321" w:rsidRDefault="00A22321" w:rsidP="00A22321">
      <w:pPr>
        <w:spacing w:line="360" w:lineRule="auto"/>
        <w:jc w:val="both"/>
        <w:rPr>
          <w:rFonts w:asciiTheme="minorHAnsi" w:hAnsiTheme="minorHAnsi" w:cstheme="minorHAnsi"/>
          <w:color w:val="000000"/>
          <w:sz w:val="24"/>
          <w:szCs w:val="24"/>
        </w:rPr>
      </w:pPr>
      <w:r w:rsidRPr="00A22321">
        <w:rPr>
          <w:rFonts w:asciiTheme="minorHAnsi" w:eastAsia="Palatino Linotype" w:hAnsiTheme="minorHAnsi" w:cstheme="minorHAnsi"/>
          <w:sz w:val="24"/>
          <w:szCs w:val="24"/>
        </w:rPr>
        <w:t xml:space="preserve"> </w:t>
      </w:r>
      <w:r w:rsidRPr="00A22321">
        <w:rPr>
          <w:rFonts w:asciiTheme="minorHAnsi" w:hAnsiTheme="minorHAnsi" w:cstheme="minorHAnsi"/>
          <w:sz w:val="24"/>
          <w:szCs w:val="24"/>
        </w:rPr>
        <w:t>reprezentowaną przez:</w:t>
      </w:r>
    </w:p>
    <w:p w14:paraId="433D5B66" w14:textId="77777777" w:rsidR="00A22321" w:rsidRPr="00A22321" w:rsidRDefault="00A22321" w:rsidP="00A22321">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360" w:lineRule="auto"/>
        <w:jc w:val="both"/>
        <w:textAlignment w:val="baseline"/>
        <w:rPr>
          <w:rFonts w:asciiTheme="minorHAnsi" w:hAnsiTheme="minorHAnsi" w:cstheme="minorHAnsi"/>
          <w:b/>
          <w:sz w:val="24"/>
          <w:szCs w:val="24"/>
        </w:rPr>
      </w:pPr>
      <w:r w:rsidRPr="00A22321">
        <w:rPr>
          <w:rFonts w:asciiTheme="minorHAnsi" w:hAnsiTheme="minorHAnsi" w:cstheme="minorHAnsi"/>
          <w:color w:val="000000"/>
          <w:sz w:val="24"/>
          <w:szCs w:val="24"/>
        </w:rPr>
        <w:t>…………………………………………..                -                 DOWÓDCA</w:t>
      </w:r>
    </w:p>
    <w:p w14:paraId="23E82A54" w14:textId="77777777" w:rsidR="00A22321" w:rsidRPr="00A22321" w:rsidRDefault="00A22321" w:rsidP="00A22321">
      <w:pPr>
        <w:spacing w:line="360" w:lineRule="auto"/>
        <w:jc w:val="both"/>
        <w:rPr>
          <w:rFonts w:asciiTheme="minorHAnsi" w:eastAsia="Palatino Linotype" w:hAnsiTheme="minorHAnsi" w:cstheme="minorHAnsi"/>
          <w:sz w:val="24"/>
          <w:szCs w:val="24"/>
        </w:rPr>
      </w:pPr>
      <w:r w:rsidRPr="00A22321">
        <w:rPr>
          <w:rFonts w:asciiTheme="minorHAnsi" w:hAnsiTheme="minorHAnsi" w:cstheme="minorHAnsi"/>
          <w:b/>
          <w:sz w:val="24"/>
          <w:szCs w:val="24"/>
        </w:rPr>
        <w:t>a</w:t>
      </w:r>
    </w:p>
    <w:p w14:paraId="1CAC9CED" w14:textId="77777777" w:rsidR="00A22321" w:rsidRPr="00A22321" w:rsidRDefault="00A22321" w:rsidP="00A22321">
      <w:pPr>
        <w:spacing w:line="360"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 xml:space="preserve">…………………………………………………………………………………………………    </w:t>
      </w:r>
    </w:p>
    <w:p w14:paraId="250D03B8" w14:textId="77777777" w:rsidR="00A22321" w:rsidRPr="00A22321" w:rsidRDefault="00A22321" w:rsidP="00A22321">
      <w:pPr>
        <w:spacing w:line="360" w:lineRule="auto"/>
        <w:jc w:val="both"/>
        <w:rPr>
          <w:rFonts w:asciiTheme="minorHAnsi" w:hAnsiTheme="minorHAnsi" w:cstheme="minorHAnsi"/>
          <w:sz w:val="24"/>
          <w:szCs w:val="24"/>
        </w:rPr>
      </w:pPr>
      <w:r w:rsidRPr="00A22321">
        <w:rPr>
          <w:rFonts w:asciiTheme="minorHAnsi" w:eastAsia="Palatino Linotype" w:hAnsiTheme="minorHAnsi" w:cstheme="minorHAnsi"/>
          <w:sz w:val="24"/>
          <w:szCs w:val="24"/>
        </w:rPr>
        <w:t>…………………………………………………………………………………………………</w:t>
      </w:r>
    </w:p>
    <w:p w14:paraId="7F547897" w14:textId="77777777" w:rsidR="00A22321" w:rsidRPr="00A22321" w:rsidRDefault="00A22321" w:rsidP="00A22321">
      <w:pPr>
        <w:spacing w:line="360" w:lineRule="auto"/>
        <w:jc w:val="both"/>
        <w:rPr>
          <w:rFonts w:asciiTheme="minorHAnsi" w:hAnsiTheme="minorHAnsi" w:cstheme="minorHAnsi"/>
          <w:sz w:val="24"/>
          <w:szCs w:val="24"/>
        </w:rPr>
      </w:pPr>
      <w:r w:rsidRPr="00A22321">
        <w:rPr>
          <w:rFonts w:asciiTheme="minorHAnsi" w:hAnsiTheme="minorHAnsi" w:cstheme="minorHAnsi"/>
          <w:sz w:val="24"/>
          <w:szCs w:val="24"/>
        </w:rPr>
        <w:t>REGON:…………………………, NIP:……………………</w:t>
      </w:r>
    </w:p>
    <w:p w14:paraId="66A33562" w14:textId="132C3440" w:rsidR="00A22321" w:rsidRPr="00A22321" w:rsidRDefault="00A22321" w:rsidP="00A22321">
      <w:pPr>
        <w:spacing w:line="360" w:lineRule="auto"/>
        <w:jc w:val="both"/>
        <w:rPr>
          <w:rFonts w:asciiTheme="minorHAnsi" w:hAnsiTheme="minorHAnsi" w:cstheme="minorHAnsi"/>
          <w:sz w:val="24"/>
          <w:szCs w:val="24"/>
        </w:rPr>
      </w:pPr>
      <w:r w:rsidRPr="00A22321">
        <w:rPr>
          <w:rFonts w:asciiTheme="minorHAnsi" w:hAnsiTheme="minorHAnsi" w:cstheme="minorHAnsi"/>
          <w:sz w:val="24"/>
          <w:szCs w:val="24"/>
        </w:rPr>
        <w:t>zwanym w dalszej części umowy WYKONAWCĄ, reprezentowanym przez:</w:t>
      </w:r>
    </w:p>
    <w:p w14:paraId="1E43EC9C" w14:textId="77777777" w:rsidR="00A22321" w:rsidRPr="00A22321" w:rsidRDefault="00A22321" w:rsidP="00A22321">
      <w:pPr>
        <w:tabs>
          <w:tab w:val="left" w:pos="540"/>
          <w:tab w:val="left" w:pos="3600"/>
        </w:tabs>
        <w:spacing w:line="360" w:lineRule="auto"/>
        <w:jc w:val="both"/>
        <w:rPr>
          <w:rFonts w:asciiTheme="minorHAnsi" w:hAnsiTheme="minorHAnsi" w:cstheme="minorHAnsi"/>
          <w:b/>
          <w:sz w:val="24"/>
          <w:szCs w:val="24"/>
        </w:rPr>
      </w:pPr>
      <w:r w:rsidRPr="00A22321">
        <w:rPr>
          <w:rFonts w:asciiTheme="minorHAnsi" w:hAnsiTheme="minorHAnsi" w:cstheme="minorHAnsi"/>
          <w:sz w:val="24"/>
          <w:szCs w:val="24"/>
        </w:rPr>
        <w:t>……………………………………                -                 ……………………………….</w:t>
      </w:r>
    </w:p>
    <w:p w14:paraId="523F8ABD" w14:textId="68F8A43C" w:rsidR="00A22321" w:rsidRPr="00A22321" w:rsidRDefault="00A22321" w:rsidP="00A22321">
      <w:pPr>
        <w:tabs>
          <w:tab w:val="left" w:pos="720"/>
        </w:tabs>
        <w:autoSpaceDE w:val="0"/>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 wyniku postępowania o udzielenie zamówienia publicznego pn.: „Dostawa preparatów chemicznych” prowadzonego w trybie podstawowym na podstawie przepisów ustawy z</w:t>
      </w:r>
      <w:r w:rsidR="00DD100A">
        <w:rPr>
          <w:rFonts w:asciiTheme="minorHAnsi" w:hAnsiTheme="minorHAnsi" w:cstheme="minorHAnsi"/>
          <w:sz w:val="24"/>
          <w:szCs w:val="24"/>
        </w:rPr>
        <w:t> </w:t>
      </w:r>
      <w:r w:rsidRPr="00A22321">
        <w:rPr>
          <w:rFonts w:asciiTheme="minorHAnsi" w:hAnsiTheme="minorHAnsi" w:cstheme="minorHAnsi"/>
          <w:sz w:val="24"/>
          <w:szCs w:val="24"/>
        </w:rPr>
        <w:t>dnia 11 września 2019 r. Prawo zamówień publicznych (Dz. U. z 2024 r. poz. 1320), zwanej dalej „Ustawą”, Strony zawarły umowę, zwaną dalej „Umową” o następującej treści:</w:t>
      </w:r>
    </w:p>
    <w:p w14:paraId="6ABE88F4" w14:textId="2384305C"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1</w:t>
      </w:r>
    </w:p>
    <w:p w14:paraId="2A98E3B7" w14:textId="77777777" w:rsidR="00A22321" w:rsidRPr="00A22321" w:rsidRDefault="00A22321" w:rsidP="00A22321">
      <w:pPr>
        <w:jc w:val="center"/>
        <w:rPr>
          <w:rFonts w:asciiTheme="minorHAnsi" w:hAnsiTheme="minorHAnsi" w:cstheme="minorHAnsi"/>
          <w:b/>
          <w:sz w:val="24"/>
          <w:szCs w:val="24"/>
        </w:rPr>
      </w:pPr>
      <w:r w:rsidRPr="00A22321">
        <w:rPr>
          <w:rFonts w:asciiTheme="minorHAnsi" w:hAnsiTheme="minorHAnsi" w:cstheme="minorHAnsi"/>
          <w:b/>
          <w:sz w:val="24"/>
          <w:szCs w:val="24"/>
        </w:rPr>
        <w:t>PRZEDMIOT UMOWY</w:t>
      </w:r>
    </w:p>
    <w:p w14:paraId="2A333303" w14:textId="77777777" w:rsidR="00A22321" w:rsidRDefault="00A22321" w:rsidP="004A751A">
      <w:pPr>
        <w:numPr>
          <w:ilvl w:val="0"/>
          <w:numId w:val="49"/>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Przedmiotem umowy jest dostawa preparatów chemicznych, będących przedmiotem zamówienia w Zadaniu ………… postępowania na „Dostawę specjalistycznych preparatów chemicznych” ZP</w:t>
      </w:r>
      <w:r>
        <w:rPr>
          <w:rFonts w:asciiTheme="minorHAnsi" w:hAnsiTheme="minorHAnsi" w:cstheme="minorHAnsi"/>
          <w:sz w:val="24"/>
          <w:szCs w:val="24"/>
        </w:rPr>
        <w:t xml:space="preserve"> 24/III/25</w:t>
      </w:r>
      <w:r w:rsidRPr="00A22321">
        <w:rPr>
          <w:rFonts w:asciiTheme="minorHAnsi" w:hAnsiTheme="minorHAnsi" w:cstheme="minorHAnsi"/>
          <w:sz w:val="24"/>
          <w:szCs w:val="24"/>
        </w:rPr>
        <w:t xml:space="preserve"> zgodnych z opisem zawartym w Formularzu cenowym Wykonawcy, który stanowi integralną część niniejszej umowy – zał. nr 1.</w:t>
      </w:r>
    </w:p>
    <w:p w14:paraId="0619BCBD" w14:textId="77777777" w:rsidR="00A22321" w:rsidRDefault="00A22321" w:rsidP="004A751A">
      <w:pPr>
        <w:numPr>
          <w:ilvl w:val="0"/>
          <w:numId w:val="49"/>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 xml:space="preserve">Zamawiający wymaga, aby w dniu dostawy preparatów chemicznych okres ich przydatności do użycia był </w:t>
      </w:r>
      <w:r w:rsidRPr="00A22321">
        <w:rPr>
          <w:rFonts w:asciiTheme="minorHAnsi" w:hAnsiTheme="minorHAnsi" w:cstheme="minorHAnsi"/>
          <w:b/>
          <w:sz w:val="24"/>
          <w:szCs w:val="24"/>
        </w:rPr>
        <w:t>nie krótszy niż 75 %</w:t>
      </w:r>
      <w:r w:rsidRPr="00A22321">
        <w:rPr>
          <w:rFonts w:asciiTheme="minorHAnsi" w:hAnsiTheme="minorHAnsi" w:cstheme="minorHAnsi"/>
          <w:sz w:val="24"/>
          <w:szCs w:val="24"/>
        </w:rPr>
        <w:t xml:space="preserve"> </w:t>
      </w:r>
      <w:r w:rsidRPr="00A22321">
        <w:rPr>
          <w:rFonts w:asciiTheme="minorHAnsi" w:hAnsiTheme="minorHAnsi" w:cstheme="minorHAnsi"/>
          <w:b/>
          <w:sz w:val="24"/>
          <w:szCs w:val="24"/>
        </w:rPr>
        <w:t>pełnego okresu przydatności</w:t>
      </w:r>
      <w:r w:rsidRPr="00A22321">
        <w:rPr>
          <w:rFonts w:asciiTheme="minorHAnsi" w:hAnsiTheme="minorHAnsi" w:cstheme="minorHAnsi"/>
          <w:sz w:val="24"/>
          <w:szCs w:val="24"/>
        </w:rPr>
        <w:t xml:space="preserve"> do użytku wskazanego przez producenta.</w:t>
      </w:r>
    </w:p>
    <w:p w14:paraId="2172560D" w14:textId="77777777" w:rsidR="00A22321" w:rsidRDefault="00A22321" w:rsidP="004A751A">
      <w:pPr>
        <w:numPr>
          <w:ilvl w:val="0"/>
          <w:numId w:val="49"/>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Wykonawca przy dostawie produktów zobowiązany jest dołączyć do każdego produktu kartę charakterystyki (MSDS) w języku polskim.</w:t>
      </w:r>
    </w:p>
    <w:p w14:paraId="01216C6F" w14:textId="77777777" w:rsidR="00A22321" w:rsidRDefault="00A22321" w:rsidP="004A751A">
      <w:pPr>
        <w:numPr>
          <w:ilvl w:val="0"/>
          <w:numId w:val="49"/>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Wykonawca zobowiązany jest dostarczyć towary fabrycznie nowe nienoszące śladów jakiegokolwiek wcześniejszego użytkowania.</w:t>
      </w:r>
    </w:p>
    <w:p w14:paraId="0430A744" w14:textId="5D3CD0C1" w:rsidR="00A22321" w:rsidRPr="00A22321" w:rsidRDefault="00A22321" w:rsidP="004A751A">
      <w:pPr>
        <w:numPr>
          <w:ilvl w:val="0"/>
          <w:numId w:val="49"/>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Zamawiający zastrzega sobie możliwość zmian ilościowych, w trakcie realizacji umowy, w poszczególnych pozycjach formularza cenowego w ramach wartości umowy.</w:t>
      </w:r>
    </w:p>
    <w:p w14:paraId="498805AC" w14:textId="77777777" w:rsidR="00850871" w:rsidRDefault="00850871" w:rsidP="00A22321">
      <w:pPr>
        <w:spacing w:line="276" w:lineRule="auto"/>
        <w:jc w:val="center"/>
        <w:rPr>
          <w:rFonts w:asciiTheme="minorHAnsi" w:hAnsiTheme="minorHAnsi" w:cstheme="minorHAnsi"/>
          <w:b/>
          <w:sz w:val="24"/>
          <w:szCs w:val="24"/>
        </w:rPr>
      </w:pPr>
    </w:p>
    <w:p w14:paraId="17A8DFF4" w14:textId="77777777" w:rsidR="00850871" w:rsidRDefault="00850871" w:rsidP="00A22321">
      <w:pPr>
        <w:spacing w:line="276" w:lineRule="auto"/>
        <w:jc w:val="center"/>
        <w:rPr>
          <w:rFonts w:asciiTheme="minorHAnsi" w:hAnsiTheme="minorHAnsi" w:cstheme="minorHAnsi"/>
          <w:b/>
          <w:sz w:val="24"/>
          <w:szCs w:val="24"/>
        </w:rPr>
      </w:pPr>
    </w:p>
    <w:p w14:paraId="70EF688A" w14:textId="77777777" w:rsidR="00850871" w:rsidRDefault="00850871" w:rsidP="00A22321">
      <w:pPr>
        <w:spacing w:line="276" w:lineRule="auto"/>
        <w:jc w:val="center"/>
        <w:rPr>
          <w:rFonts w:asciiTheme="minorHAnsi" w:hAnsiTheme="minorHAnsi" w:cstheme="minorHAnsi"/>
          <w:b/>
          <w:sz w:val="24"/>
          <w:szCs w:val="24"/>
        </w:rPr>
      </w:pPr>
    </w:p>
    <w:p w14:paraId="598DA189" w14:textId="44A45F78"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lastRenderedPageBreak/>
        <w:t>§ 2</w:t>
      </w:r>
    </w:p>
    <w:p w14:paraId="297AE9B3" w14:textId="77777777" w:rsidR="00A22321" w:rsidRPr="00A22321" w:rsidRDefault="00A22321" w:rsidP="00A22321">
      <w:pPr>
        <w:jc w:val="center"/>
        <w:rPr>
          <w:rFonts w:asciiTheme="minorHAnsi" w:hAnsiTheme="minorHAnsi" w:cstheme="minorHAnsi"/>
          <w:b/>
          <w:sz w:val="24"/>
          <w:szCs w:val="24"/>
        </w:rPr>
      </w:pPr>
      <w:r w:rsidRPr="00A22321">
        <w:rPr>
          <w:rFonts w:asciiTheme="minorHAnsi" w:hAnsiTheme="minorHAnsi" w:cstheme="minorHAnsi"/>
          <w:b/>
          <w:sz w:val="24"/>
          <w:szCs w:val="24"/>
        </w:rPr>
        <w:t>TERMIN WYKONANIA UMOWY</w:t>
      </w:r>
    </w:p>
    <w:p w14:paraId="00BFB92E" w14:textId="5679A950" w:rsidR="00A22321" w:rsidRPr="00A22321" w:rsidRDefault="00A22321" w:rsidP="004A751A">
      <w:pPr>
        <w:numPr>
          <w:ilvl w:val="0"/>
          <w:numId w:val="50"/>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 xml:space="preserve">Wykonawca zobowiązuje się dostarczyć przedmiot zamówienia w terminie </w:t>
      </w:r>
      <w:r>
        <w:rPr>
          <w:rFonts w:asciiTheme="minorHAnsi" w:hAnsiTheme="minorHAnsi" w:cstheme="minorHAnsi"/>
          <w:sz w:val="24"/>
          <w:szCs w:val="24"/>
        </w:rPr>
        <w:t>do 90</w:t>
      </w:r>
      <w:r w:rsidRPr="00A22321">
        <w:rPr>
          <w:rFonts w:asciiTheme="minorHAnsi" w:hAnsiTheme="minorHAnsi" w:cstheme="minorHAnsi"/>
          <w:sz w:val="24"/>
          <w:szCs w:val="24"/>
        </w:rPr>
        <w:t xml:space="preserve"> dni kalendarzowych od dnia podpisania umowy.</w:t>
      </w:r>
    </w:p>
    <w:p w14:paraId="562FD2BB" w14:textId="13515740" w:rsidR="00A22321" w:rsidRPr="00A22321" w:rsidRDefault="00A22321" w:rsidP="004A751A">
      <w:pPr>
        <w:numPr>
          <w:ilvl w:val="0"/>
          <w:numId w:val="50"/>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 xml:space="preserve">Niedotrzymanie terminu dostawy określonego w ust. 1 niniejszej umowy może skutkować odstąpieniem przez Zamawiającego od nin. umowy z przyczyn leżących po stronie Wykonawcy i naliczeniem kary umownej zgodnie z § </w:t>
      </w:r>
      <w:r w:rsidR="003C0DDE">
        <w:rPr>
          <w:rFonts w:asciiTheme="minorHAnsi" w:hAnsiTheme="minorHAnsi" w:cstheme="minorHAnsi"/>
          <w:sz w:val="24"/>
          <w:szCs w:val="24"/>
        </w:rPr>
        <w:t>6</w:t>
      </w:r>
      <w:r w:rsidRPr="00A22321">
        <w:rPr>
          <w:rFonts w:asciiTheme="minorHAnsi" w:hAnsiTheme="minorHAnsi" w:cstheme="minorHAnsi"/>
          <w:sz w:val="24"/>
          <w:szCs w:val="24"/>
        </w:rPr>
        <w:t xml:space="preserve"> ust 1. pkt 3.</w:t>
      </w:r>
      <w:r w:rsidR="0012443A">
        <w:rPr>
          <w:rFonts w:asciiTheme="minorHAnsi" w:hAnsiTheme="minorHAnsi" w:cstheme="minorHAnsi"/>
          <w:sz w:val="24"/>
          <w:szCs w:val="24"/>
        </w:rPr>
        <w:t xml:space="preserve"> Zamawiający może odstąpić od umowy w terminie 30 dni od upłynięcia terminu dostawy.</w:t>
      </w:r>
    </w:p>
    <w:p w14:paraId="3303BEEF" w14:textId="61698783"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3</w:t>
      </w:r>
    </w:p>
    <w:p w14:paraId="31C0B8C2" w14:textId="77777777" w:rsidR="00A22321" w:rsidRPr="00A22321" w:rsidRDefault="00A22321" w:rsidP="00A22321">
      <w:pPr>
        <w:jc w:val="center"/>
        <w:rPr>
          <w:rFonts w:asciiTheme="minorHAnsi" w:hAnsiTheme="minorHAnsi" w:cstheme="minorHAnsi"/>
          <w:b/>
          <w:sz w:val="24"/>
          <w:szCs w:val="24"/>
        </w:rPr>
      </w:pPr>
      <w:r w:rsidRPr="00A22321">
        <w:rPr>
          <w:rFonts w:asciiTheme="minorHAnsi" w:hAnsiTheme="minorHAnsi" w:cstheme="minorHAnsi"/>
          <w:b/>
          <w:sz w:val="24"/>
          <w:szCs w:val="24"/>
        </w:rPr>
        <w:t>SPOSÓB I MIEJSCE DOSTAWY</w:t>
      </w:r>
    </w:p>
    <w:p w14:paraId="6ED627F1" w14:textId="0CB1EB32"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Wykonawca zapewni bezpłatny transport do magazynu Zamawiającego – magazyn ZZLT i LŚB, bud. nr 171, znajdującego się na terenie 31. BLT przy ul. Silniki 1 w Poznaniu w godzinach od 8.00 do 14.00, od poniedziałku do czwartku oraz w piątek w godzinach od 8.00 do 12.00 z wyłączeniem dni ustawowo wolnych od pracy, na własny koszt i</w:t>
      </w:r>
      <w:r w:rsidR="00DD100A">
        <w:rPr>
          <w:rFonts w:asciiTheme="minorHAnsi" w:hAnsiTheme="minorHAnsi" w:cstheme="minorHAnsi"/>
          <w:sz w:val="24"/>
          <w:szCs w:val="24"/>
        </w:rPr>
        <w:t> </w:t>
      </w:r>
      <w:r w:rsidRPr="00A22321">
        <w:rPr>
          <w:rFonts w:asciiTheme="minorHAnsi" w:hAnsiTheme="minorHAnsi" w:cstheme="minorHAnsi"/>
          <w:sz w:val="24"/>
          <w:szCs w:val="24"/>
        </w:rPr>
        <w:t>ryzyko.</w:t>
      </w:r>
    </w:p>
    <w:p w14:paraId="580353D7" w14:textId="4D0A0B7A"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 xml:space="preserve">W przypadku, gdy Wykonawca zleca wykonanie transportu firmie zewnętrznej (np. kurierskiej, przewozowej), Wykonawca ponosi odpowiedzialność za fakt dostarczenia przedmiotu zamówienia do miejsca wskazanego w ust. 1. Wykonawca musi wziąć pod uwagę fakt, że na teren 31 BLT może wjechać tylko kurier/dostawca posiadający przy sobie dokument tożsamości oraz legitymujący się obywatelstwem polskim. W sytuacji, gdy kurier firmy dostarczającej towar nie będzie posiadał obywatelstwa polskiego lub nie wyrazi zgody na wjazd na teren 31. BLT, a co za tym idzie, nie dostarczy przedmiotu zamówienia do magazynu służb na terenie 31.BLT, Zamawiający uzna dostawę za niezrealizowaną z winy Wykonawcy, co może stanowić podstawę do naliczenia kar umownych za niedostarczenie towaru w terminie lub do odstąpienia od umowy. </w:t>
      </w:r>
    </w:p>
    <w:p w14:paraId="372CDE09" w14:textId="77777777"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Odbiór jakościowy przedmiotu zamówienia nastąpi poprzez weryfikację danych przedstawionych w formularzach cenowych, wizualne oględziny opakowań zapobiegających uszkodzeniu i zawilgoceniu towaru przez przedstawiciela Zamawiającego.</w:t>
      </w:r>
    </w:p>
    <w:p w14:paraId="1D26B4E3" w14:textId="253E21E9"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Przekazanie przedmiotu umowy nastąpi w siedzibie Zamawiającego tj. w miejscu wskazanym w ust. 1, na podstawie protokołu odbioru lub dokumentu WZ, który będzie podstawą wystawienia faktury. Za przyjęcie przedmiotu umowy rozumie się podpisanie przez Zamawiającego protokołu odbioru lub dokumentu WZ i odesłanie go do Wykonawcy.</w:t>
      </w:r>
    </w:p>
    <w:p w14:paraId="5B25AE8F" w14:textId="6EE6BF19"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 xml:space="preserve">Przy dostawie towaru Wykonawca jest zobowiązany przedstawić informację o dacie produkcji lub okresie przydatności do użycia danego produktu, jeśli nie będzie to wynikało z dostarczonych dokumentów lub opakowania. </w:t>
      </w:r>
    </w:p>
    <w:p w14:paraId="6BEE3C9B" w14:textId="09E3661C"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b/>
          <w:sz w:val="24"/>
          <w:szCs w:val="24"/>
        </w:rPr>
        <w:t>W przypadku, gdy dostarczony towar nie będzie odpowiadał opisowi określonemu w</w:t>
      </w:r>
      <w:r w:rsidR="00DD100A">
        <w:rPr>
          <w:rFonts w:asciiTheme="minorHAnsi" w:hAnsiTheme="minorHAnsi" w:cstheme="minorHAnsi"/>
          <w:b/>
          <w:sz w:val="24"/>
          <w:szCs w:val="24"/>
        </w:rPr>
        <w:t> </w:t>
      </w:r>
      <w:r w:rsidRPr="00A22321">
        <w:rPr>
          <w:rFonts w:asciiTheme="minorHAnsi" w:hAnsiTheme="minorHAnsi" w:cstheme="minorHAnsi"/>
          <w:b/>
          <w:sz w:val="24"/>
          <w:szCs w:val="24"/>
        </w:rPr>
        <w:t>SWZ lub Formularzu cenowym (zał. nr 1 do niniejszej umowy) – Zamawiający odmówi przyjęcia towaru, a Wykonawca zobowiązany będzie do dostarczenia towaru zgodnego z przedmiotem zamówienia w terminie obowiązywania umowy na swój koszt i ryzyko.</w:t>
      </w:r>
    </w:p>
    <w:p w14:paraId="3EDADEFD" w14:textId="173F7D45"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b/>
          <w:sz w:val="24"/>
          <w:szCs w:val="24"/>
        </w:rPr>
        <w:lastRenderedPageBreak/>
        <w:t>Towar wadliwy nie zostanie przyjęty, a Wykonawca zobowiązany będzie odebrać i</w:t>
      </w:r>
      <w:r w:rsidR="00DD100A">
        <w:rPr>
          <w:rFonts w:asciiTheme="minorHAnsi" w:hAnsiTheme="minorHAnsi" w:cstheme="minorHAnsi"/>
          <w:b/>
          <w:sz w:val="24"/>
          <w:szCs w:val="24"/>
        </w:rPr>
        <w:t> </w:t>
      </w:r>
      <w:r w:rsidRPr="00A22321">
        <w:rPr>
          <w:rFonts w:asciiTheme="minorHAnsi" w:hAnsiTheme="minorHAnsi" w:cstheme="minorHAnsi"/>
          <w:b/>
          <w:sz w:val="24"/>
          <w:szCs w:val="24"/>
        </w:rPr>
        <w:t>uzupełnić towar na swój koszt i ryzyko w terminie obowiązywania umowy.</w:t>
      </w:r>
    </w:p>
    <w:p w14:paraId="01E31023" w14:textId="77777777"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Zamawiający wymaga, aby preparaty chemiczne posiadały oryginalne, nieuszkodzone opakowania, zapobiegające zawilgoceniu oraz uszkodzeniu towaru.</w:t>
      </w:r>
    </w:p>
    <w:p w14:paraId="2FCD8580" w14:textId="29418274"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 xml:space="preserve">Niemożliwość identyfikacji </w:t>
      </w:r>
      <w:r>
        <w:rPr>
          <w:rFonts w:asciiTheme="minorHAnsi" w:hAnsiTheme="minorHAnsi" w:cstheme="minorHAnsi"/>
          <w:sz w:val="24"/>
          <w:szCs w:val="24"/>
        </w:rPr>
        <w:t>przedmiotu zamówienia</w:t>
      </w:r>
      <w:r w:rsidRPr="00A22321">
        <w:rPr>
          <w:rFonts w:asciiTheme="minorHAnsi" w:hAnsiTheme="minorHAnsi" w:cstheme="minorHAnsi"/>
          <w:sz w:val="24"/>
          <w:szCs w:val="24"/>
        </w:rPr>
        <w:t xml:space="preserve"> oraz brak kart charakterystyki skutkować będzie odmową przyjęcia towaru</w:t>
      </w:r>
      <w:r w:rsidR="0012443A">
        <w:rPr>
          <w:rFonts w:asciiTheme="minorHAnsi" w:hAnsiTheme="minorHAnsi" w:cstheme="minorHAnsi"/>
          <w:sz w:val="24"/>
          <w:szCs w:val="24"/>
        </w:rPr>
        <w:t xml:space="preserve">, a Wykonawca </w:t>
      </w:r>
      <w:r w:rsidRPr="00A22321">
        <w:rPr>
          <w:rFonts w:asciiTheme="minorHAnsi" w:hAnsiTheme="minorHAnsi" w:cstheme="minorHAnsi"/>
          <w:sz w:val="24"/>
          <w:szCs w:val="24"/>
        </w:rPr>
        <w:t>zobowiązany będzie do dostarczenia towaru zgodnego z przedmiotem zamówienia w</w:t>
      </w:r>
      <w:r w:rsidR="00DD100A">
        <w:rPr>
          <w:rFonts w:asciiTheme="minorHAnsi" w:hAnsiTheme="minorHAnsi" w:cstheme="minorHAnsi"/>
          <w:sz w:val="24"/>
          <w:szCs w:val="24"/>
        </w:rPr>
        <w:t> </w:t>
      </w:r>
      <w:r w:rsidRPr="00A22321">
        <w:rPr>
          <w:rFonts w:asciiTheme="minorHAnsi" w:hAnsiTheme="minorHAnsi" w:cstheme="minorHAnsi"/>
          <w:sz w:val="24"/>
          <w:szCs w:val="24"/>
        </w:rPr>
        <w:t>terminie trwania umowy na swój koszt.</w:t>
      </w:r>
    </w:p>
    <w:p w14:paraId="50E4407C" w14:textId="10195836"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color w:val="000000"/>
          <w:sz w:val="24"/>
          <w:szCs w:val="24"/>
        </w:rPr>
        <w:t xml:space="preserve">Wykonawca zobowiązuje się do zapakowania dostarczanych materiałów osobno dla każdego </w:t>
      </w:r>
      <w:r w:rsidR="008C44C0">
        <w:rPr>
          <w:rFonts w:asciiTheme="minorHAnsi" w:hAnsiTheme="minorHAnsi" w:cstheme="minorHAnsi"/>
          <w:color w:val="000000"/>
          <w:sz w:val="24"/>
          <w:szCs w:val="24"/>
        </w:rPr>
        <w:t>zadania</w:t>
      </w:r>
      <w:r w:rsidRPr="00A22321">
        <w:rPr>
          <w:rFonts w:asciiTheme="minorHAnsi" w:hAnsiTheme="minorHAnsi" w:cstheme="minorHAnsi"/>
          <w:color w:val="000000"/>
          <w:sz w:val="24"/>
          <w:szCs w:val="24"/>
        </w:rPr>
        <w:t xml:space="preserve">. Opakowanie będzie opisane nr </w:t>
      </w:r>
      <w:r w:rsidR="008C44C0">
        <w:rPr>
          <w:rFonts w:asciiTheme="minorHAnsi" w:hAnsiTheme="minorHAnsi" w:cstheme="minorHAnsi"/>
          <w:color w:val="000000"/>
          <w:sz w:val="24"/>
          <w:szCs w:val="24"/>
        </w:rPr>
        <w:t>zadania</w:t>
      </w:r>
      <w:r w:rsidRPr="00A22321">
        <w:rPr>
          <w:rFonts w:asciiTheme="minorHAnsi" w:hAnsiTheme="minorHAnsi" w:cstheme="minorHAnsi"/>
          <w:color w:val="000000"/>
          <w:sz w:val="24"/>
          <w:szCs w:val="24"/>
        </w:rPr>
        <w:t>.</w:t>
      </w:r>
    </w:p>
    <w:p w14:paraId="43E35309" w14:textId="77777777" w:rsid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color w:val="000000"/>
          <w:sz w:val="24"/>
          <w:szCs w:val="24"/>
        </w:rPr>
        <w:t>Wykonawca zobowiązuje się do wydania materiałów w sposób umożliwiający Zamawiającemu sprawdzenie ilości i jakości odbieranych towarów.</w:t>
      </w:r>
    </w:p>
    <w:p w14:paraId="62173965" w14:textId="0CE2BBC3" w:rsidR="00A22321" w:rsidRPr="00A22321" w:rsidRDefault="00A22321" w:rsidP="004A751A">
      <w:pPr>
        <w:numPr>
          <w:ilvl w:val="0"/>
          <w:numId w:val="51"/>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color w:val="000000"/>
          <w:sz w:val="24"/>
          <w:szCs w:val="24"/>
        </w:rPr>
        <w:t xml:space="preserve">Ryzyko utraty lub uszkodzenia materiałów objętych danym zamówieniem spoczywa na Wykonawcy do czasu dostarczenia artykułów do miejsca wskazanego przez Zamawiającego i podpisania protokołu odbioru przez Zamawiającego, o którym mowa w ust. </w:t>
      </w:r>
      <w:r w:rsidR="008C44C0">
        <w:rPr>
          <w:rFonts w:asciiTheme="minorHAnsi" w:hAnsiTheme="minorHAnsi" w:cstheme="minorHAnsi"/>
          <w:color w:val="000000"/>
          <w:sz w:val="24"/>
          <w:szCs w:val="24"/>
        </w:rPr>
        <w:t>4</w:t>
      </w:r>
      <w:r w:rsidRPr="00A22321">
        <w:rPr>
          <w:rFonts w:asciiTheme="minorHAnsi" w:hAnsiTheme="minorHAnsi" w:cstheme="minorHAnsi"/>
          <w:color w:val="000000"/>
          <w:sz w:val="24"/>
          <w:szCs w:val="24"/>
        </w:rPr>
        <w:t>.</w:t>
      </w:r>
    </w:p>
    <w:p w14:paraId="3031C928" w14:textId="59C975E6" w:rsidR="00A22321" w:rsidRPr="00850871" w:rsidRDefault="00A22321" w:rsidP="004A751A">
      <w:pPr>
        <w:numPr>
          <w:ilvl w:val="0"/>
          <w:numId w:val="51"/>
        </w:numPr>
        <w:spacing w:line="276" w:lineRule="auto"/>
        <w:jc w:val="both"/>
        <w:rPr>
          <w:rFonts w:asciiTheme="minorHAnsi" w:hAnsiTheme="minorHAnsi" w:cstheme="minorHAnsi"/>
          <w:sz w:val="24"/>
          <w:szCs w:val="24"/>
        </w:rPr>
      </w:pPr>
      <w:r w:rsidRPr="00A22321">
        <w:rPr>
          <w:rFonts w:asciiTheme="minorHAnsi" w:hAnsiTheme="minorHAnsi" w:cstheme="minorHAnsi"/>
          <w:color w:val="000000"/>
          <w:sz w:val="24"/>
          <w:szCs w:val="24"/>
        </w:rPr>
        <w:t>Wykonawca gwarantuje zgodność asortymentową i ilościową dostaw ze złożonym Zamówieniem.</w:t>
      </w:r>
    </w:p>
    <w:p w14:paraId="27DFC971" w14:textId="6583FDB3"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4</w:t>
      </w:r>
    </w:p>
    <w:p w14:paraId="4F3FC25A" w14:textId="77777777" w:rsidR="00A22321" w:rsidRPr="00A22321" w:rsidRDefault="00A22321" w:rsidP="00A22321">
      <w:pPr>
        <w:jc w:val="center"/>
        <w:rPr>
          <w:rFonts w:asciiTheme="minorHAnsi" w:hAnsiTheme="minorHAnsi" w:cstheme="minorHAnsi"/>
          <w:b/>
          <w:sz w:val="24"/>
          <w:szCs w:val="24"/>
        </w:rPr>
      </w:pPr>
      <w:r w:rsidRPr="00A22321">
        <w:rPr>
          <w:rFonts w:asciiTheme="minorHAnsi" w:hAnsiTheme="minorHAnsi" w:cstheme="minorHAnsi"/>
          <w:b/>
          <w:sz w:val="24"/>
          <w:szCs w:val="24"/>
        </w:rPr>
        <w:t>WYNAGRODZENIE I WARUNKI PŁATNOŚCI</w:t>
      </w:r>
    </w:p>
    <w:p w14:paraId="64AED5BA" w14:textId="77777777"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Zamawiający zobowiązuje się zapłacić Wykonawcy za wykonanie przedmiotu umowy kwotę brutto: ……………….., w rozbiciu na zadania: ………………………. .</w:t>
      </w:r>
    </w:p>
    <w:p w14:paraId="224A21D4" w14:textId="76F627C1"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Wynagrodzenie za przedmiot zamówienia będzie opłacone przez Zamawiającego na podstawie faktury wystawianej przez Wykonawcę, po przyjęciu towaru, opisanej jak w ust. 11, w terminie do 30 dni od daty jej otrzymania. Podstawą do wystawienia przez Wykonawcę ww. faktury jest dokument potwierdzający odbiór przedmiotu umowy przez Zamawiającego.</w:t>
      </w:r>
    </w:p>
    <w:p w14:paraId="11009304" w14:textId="77777777"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W okresie obowiązywania umowy cena towaru objętego umową jest stała.</w:t>
      </w:r>
    </w:p>
    <w:p w14:paraId="5E14C17D" w14:textId="77777777"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 xml:space="preserve">Wynagrodzenie przysługujące Wykonawcy płatne będzie przelewem z konta bankowego Zamawiającego na konto bankowe Wykonawcy. </w:t>
      </w:r>
    </w:p>
    <w:p w14:paraId="5D4FCBB9" w14:textId="77777777"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Za datę zapłaty rozumie się dzień obciążenia rachunku bankowego Zamawiającego.</w:t>
      </w:r>
    </w:p>
    <w:p w14:paraId="594766F3" w14:textId="6F0DEFDD"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 xml:space="preserve">Przy realizacji postanowień niniejszej umowy Strony zobowiązane są do stosowania mechanizmu podzielnej płatności dla towarów i usług wymienionych w zał. nr 15 ustawy </w:t>
      </w:r>
      <w:r w:rsidR="008C44C0">
        <w:rPr>
          <w:rFonts w:asciiTheme="minorHAnsi" w:eastAsia="Palatino Linotype" w:hAnsiTheme="minorHAnsi" w:cstheme="minorHAnsi"/>
          <w:sz w:val="24"/>
          <w:szCs w:val="24"/>
        </w:rPr>
        <w:t xml:space="preserve">z dnia 11 marca 2004 r. </w:t>
      </w:r>
      <w:r w:rsidRPr="00A22321">
        <w:rPr>
          <w:rFonts w:asciiTheme="minorHAnsi" w:eastAsia="Palatino Linotype" w:hAnsiTheme="minorHAnsi" w:cstheme="minorHAnsi"/>
          <w:sz w:val="24"/>
          <w:szCs w:val="24"/>
        </w:rPr>
        <w:t>o podatku od towaru i usług</w:t>
      </w:r>
      <w:r w:rsidR="008C44C0">
        <w:rPr>
          <w:rFonts w:asciiTheme="minorHAnsi" w:eastAsia="Palatino Linotype" w:hAnsiTheme="minorHAnsi" w:cstheme="minorHAnsi"/>
          <w:sz w:val="24"/>
          <w:szCs w:val="24"/>
        </w:rPr>
        <w:t xml:space="preserve"> (Dz. U. z 2024r. poz. 361 z późn. zm.)</w:t>
      </w:r>
      <w:r w:rsidR="008C44C0" w:rsidRPr="002A46C0">
        <w:rPr>
          <w:rFonts w:asciiTheme="minorHAnsi" w:eastAsia="Palatino Linotype" w:hAnsiTheme="minorHAnsi" w:cstheme="minorHAnsi"/>
          <w:sz w:val="24"/>
          <w:szCs w:val="24"/>
        </w:rPr>
        <w:t>.</w:t>
      </w:r>
    </w:p>
    <w:p w14:paraId="234563F4" w14:textId="77777777"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Wykonawca oświadcza, że numer rachunku rozliczeniowego wskazany we wszystkich fakturach wystawianych do przedmiotowej umowy, należy do wykonawcy i jest rachunkiem, dla którego zgodnie z Rozdziałem 3a ustawy z dnia 29 sierpnia 1997r. – Prawo bankowe (Dz. U. 2024 r poz. 1646 z późn. zm.) prowadzony jest rachunek VAT.</w:t>
      </w:r>
    </w:p>
    <w:p w14:paraId="38183BCB" w14:textId="259241E1"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 xml:space="preserve">Wykonawca, który w dniu podpisania umowy nie jest czynnym podatnikiem VAT, a podczas obowiązywania umowy stanie się takim podatnikiem, zobowiązuje się do niezwłocznego powiadomienia Zamawiającego o tym fakcie oraz o wskazanie </w:t>
      </w:r>
      <w:r w:rsidRPr="00A22321">
        <w:rPr>
          <w:rFonts w:asciiTheme="minorHAnsi" w:eastAsia="Palatino Linotype" w:hAnsiTheme="minorHAnsi" w:cstheme="minorHAnsi"/>
          <w:sz w:val="24"/>
          <w:szCs w:val="24"/>
        </w:rPr>
        <w:lastRenderedPageBreak/>
        <w:t>rachunku rozliczeniowego, na który ma wpływać wynagrodzenie, dla którego prowadzony jest rachunek VAT.</w:t>
      </w:r>
    </w:p>
    <w:p w14:paraId="14BA9E69" w14:textId="643A245F" w:rsidR="00A22321" w:rsidRPr="008C44C0"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 xml:space="preserve">Jeżeli przedmiot umowy nie został zawarty w zał. 15 ustawy </w:t>
      </w:r>
      <w:r w:rsidR="008C44C0">
        <w:rPr>
          <w:rFonts w:asciiTheme="minorHAnsi" w:eastAsia="Palatino Linotype" w:hAnsiTheme="minorHAnsi" w:cstheme="minorHAnsi"/>
          <w:sz w:val="24"/>
          <w:szCs w:val="24"/>
        </w:rPr>
        <w:t xml:space="preserve">z dnia 11 marca 2004 r. </w:t>
      </w:r>
      <w:r w:rsidRPr="00A22321">
        <w:rPr>
          <w:rFonts w:asciiTheme="minorHAnsi" w:eastAsia="Palatino Linotype" w:hAnsiTheme="minorHAnsi" w:cstheme="minorHAnsi"/>
          <w:sz w:val="24"/>
          <w:szCs w:val="24"/>
        </w:rPr>
        <w:t>o</w:t>
      </w:r>
      <w:r w:rsidR="00DD100A">
        <w:rPr>
          <w:rFonts w:asciiTheme="minorHAnsi" w:eastAsia="Palatino Linotype" w:hAnsiTheme="minorHAnsi" w:cstheme="minorHAnsi"/>
          <w:sz w:val="24"/>
          <w:szCs w:val="24"/>
        </w:rPr>
        <w:t> </w:t>
      </w:r>
      <w:r w:rsidRPr="00A22321">
        <w:rPr>
          <w:rFonts w:asciiTheme="minorHAnsi" w:eastAsia="Palatino Linotype" w:hAnsiTheme="minorHAnsi" w:cstheme="minorHAnsi"/>
          <w:sz w:val="24"/>
          <w:szCs w:val="24"/>
        </w:rPr>
        <w:t xml:space="preserve">podatku od towarów i usług </w:t>
      </w:r>
      <w:r w:rsidR="008C44C0">
        <w:rPr>
          <w:rFonts w:asciiTheme="minorHAnsi" w:eastAsia="Palatino Linotype" w:hAnsiTheme="minorHAnsi" w:cstheme="minorHAnsi"/>
          <w:sz w:val="24"/>
          <w:szCs w:val="24"/>
        </w:rPr>
        <w:t xml:space="preserve">(Dz. U. z 2024r. poz. 361 z późn. zm.) </w:t>
      </w:r>
      <w:r w:rsidRPr="008C44C0">
        <w:rPr>
          <w:rFonts w:asciiTheme="minorHAnsi" w:eastAsia="Palatino Linotype" w:hAnsiTheme="minorHAnsi" w:cstheme="minorHAnsi"/>
          <w:sz w:val="24"/>
          <w:szCs w:val="24"/>
        </w:rPr>
        <w:t>zapisy ust. 6-8 nie znajdują zastosowania.</w:t>
      </w:r>
    </w:p>
    <w:p w14:paraId="565BD672" w14:textId="0017D81E"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 xml:space="preserve">W przypadku </w:t>
      </w:r>
      <w:r w:rsidR="0012443A">
        <w:rPr>
          <w:rFonts w:asciiTheme="minorHAnsi" w:eastAsia="Palatino Linotype" w:hAnsiTheme="minorHAnsi" w:cstheme="minorHAnsi"/>
          <w:sz w:val="24"/>
          <w:szCs w:val="24"/>
        </w:rPr>
        <w:t>za opóźnienie zapłaty faktury po terminie z przyczyn niezależnych od Wykonawcy</w:t>
      </w:r>
      <w:r w:rsidRPr="00A22321">
        <w:rPr>
          <w:rFonts w:asciiTheme="minorHAnsi" w:eastAsia="Palatino Linotype" w:hAnsiTheme="minorHAnsi" w:cstheme="minorHAnsi"/>
          <w:sz w:val="24"/>
          <w:szCs w:val="24"/>
        </w:rPr>
        <w:t>, Zamawiający zapłaci Wykonawcy odsetki ustawowe.</w:t>
      </w:r>
    </w:p>
    <w:p w14:paraId="1C3EA503" w14:textId="77777777" w:rsidR="00A22321" w:rsidRPr="00A22321" w:rsidRDefault="00A22321" w:rsidP="004A751A">
      <w:pPr>
        <w:numPr>
          <w:ilvl w:val="0"/>
          <w:numId w:val="52"/>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Zamawiający wymaga, aby Wykonawca umieścił na fakturze następujące informacje:</w:t>
      </w:r>
    </w:p>
    <w:p w14:paraId="2A4D3683" w14:textId="77777777" w:rsidR="00A22321" w:rsidRPr="00A22321" w:rsidRDefault="00A22321" w:rsidP="004A751A">
      <w:pPr>
        <w:numPr>
          <w:ilvl w:val="0"/>
          <w:numId w:val="53"/>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numer umowy, której dotyczy faktura,</w:t>
      </w:r>
    </w:p>
    <w:p w14:paraId="6F3111EF" w14:textId="77777777" w:rsidR="00A22321" w:rsidRPr="00A22321" w:rsidRDefault="00A22321" w:rsidP="004A751A">
      <w:pPr>
        <w:numPr>
          <w:ilvl w:val="0"/>
          <w:numId w:val="53"/>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numer zadania, którego dotyczy faktura,</w:t>
      </w:r>
    </w:p>
    <w:p w14:paraId="4889EF91" w14:textId="77777777" w:rsidR="00A22321" w:rsidRPr="00A22321" w:rsidRDefault="00A22321" w:rsidP="004A751A">
      <w:pPr>
        <w:numPr>
          <w:ilvl w:val="0"/>
          <w:numId w:val="53"/>
        </w:numPr>
        <w:spacing w:line="276" w:lineRule="auto"/>
        <w:jc w:val="both"/>
        <w:rPr>
          <w:rFonts w:asciiTheme="minorHAnsi" w:eastAsia="Palatino Linotype" w:hAnsiTheme="minorHAnsi" w:cstheme="minorHAnsi"/>
          <w:sz w:val="24"/>
          <w:szCs w:val="24"/>
        </w:rPr>
      </w:pPr>
      <w:r w:rsidRPr="00A22321">
        <w:rPr>
          <w:rFonts w:asciiTheme="minorHAnsi" w:eastAsia="Palatino Linotype" w:hAnsiTheme="minorHAnsi" w:cstheme="minorHAnsi"/>
          <w:sz w:val="24"/>
          <w:szCs w:val="24"/>
        </w:rPr>
        <w:t>nazwę produktu zgodną z dostarczonym asortymentem,</w:t>
      </w:r>
    </w:p>
    <w:p w14:paraId="6EB85D52" w14:textId="3FF5D8A4" w:rsidR="00A22321" w:rsidRPr="00A22321" w:rsidRDefault="00A22321" w:rsidP="004A751A">
      <w:pPr>
        <w:numPr>
          <w:ilvl w:val="0"/>
          <w:numId w:val="53"/>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termin przechowywania lub okres przydatności do użycia towaru (jeżeli nie przedstawiono tego na innym dokumencie),</w:t>
      </w:r>
    </w:p>
    <w:p w14:paraId="231E0689" w14:textId="499AC881"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5</w:t>
      </w:r>
    </w:p>
    <w:p w14:paraId="51ED8558" w14:textId="77777777" w:rsidR="00A22321" w:rsidRPr="00A22321" w:rsidRDefault="00A22321" w:rsidP="00A22321">
      <w:pPr>
        <w:jc w:val="center"/>
        <w:rPr>
          <w:rFonts w:asciiTheme="minorHAnsi" w:hAnsiTheme="minorHAnsi" w:cstheme="minorHAnsi"/>
          <w:b/>
          <w:sz w:val="24"/>
          <w:szCs w:val="24"/>
        </w:rPr>
      </w:pPr>
      <w:r w:rsidRPr="00A22321">
        <w:rPr>
          <w:rFonts w:asciiTheme="minorHAnsi" w:hAnsiTheme="minorHAnsi" w:cstheme="minorHAnsi"/>
          <w:b/>
          <w:sz w:val="24"/>
          <w:szCs w:val="24"/>
        </w:rPr>
        <w:t>WARUNKI GWARANCJI</w:t>
      </w:r>
    </w:p>
    <w:p w14:paraId="3A15CF57" w14:textId="77777777" w:rsidR="00A22321" w:rsidRPr="00A22321" w:rsidRDefault="00A22321" w:rsidP="004A751A">
      <w:pPr>
        <w:numPr>
          <w:ilvl w:val="0"/>
          <w:numId w:val="54"/>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Na preparaty chemiczne obowiązywać będzie gwarancja producenta. Wykonawca zobowiązany jest wydać Zamawiającemu dokumenty gwarancyjne dostarczonych towarów, jeśli takich udzielił producent. Na towary, dla których producent nie określa terminu gwarancji, odpowiedzialność za jakość dostarczonego towaru przejmuje Wykonawca przez okres 24 miesięcy od daty dostawy do Zamawiającego.</w:t>
      </w:r>
    </w:p>
    <w:p w14:paraId="71BFFDDE" w14:textId="7986B5B5" w:rsidR="00A22321" w:rsidRPr="00A22321" w:rsidRDefault="00A22321" w:rsidP="004A751A">
      <w:pPr>
        <w:numPr>
          <w:ilvl w:val="0"/>
          <w:numId w:val="54"/>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 przypadku stwierdzenia w okresie gwarancji wad produkcyjnych dostarczonego towaru Zamawiający zawiadamia Wykonawcę w formie „Protokołu reklamacji” o</w:t>
      </w:r>
      <w:r w:rsidR="00DD100A">
        <w:rPr>
          <w:rFonts w:asciiTheme="minorHAnsi" w:hAnsiTheme="minorHAnsi" w:cstheme="minorHAnsi"/>
          <w:sz w:val="24"/>
          <w:szCs w:val="24"/>
        </w:rPr>
        <w:t> </w:t>
      </w:r>
      <w:r w:rsidRPr="00A22321">
        <w:rPr>
          <w:rFonts w:asciiTheme="minorHAnsi" w:hAnsiTheme="minorHAnsi" w:cstheme="minorHAnsi"/>
          <w:sz w:val="24"/>
          <w:szCs w:val="24"/>
        </w:rPr>
        <w:t>ujawnieniu wady. W tym przypadku Wykonawca :</w:t>
      </w:r>
    </w:p>
    <w:p w14:paraId="6D7B0F81" w14:textId="77777777" w:rsidR="00A22321" w:rsidRPr="00A22321" w:rsidRDefault="00A22321" w:rsidP="004A751A">
      <w:pPr>
        <w:numPr>
          <w:ilvl w:val="1"/>
          <w:numId w:val="52"/>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niezwłocznie potwierdzi telefonicznie lub elektronicznie za pomocą poczty internetowej otrzymanie protokołu reklamacji;</w:t>
      </w:r>
    </w:p>
    <w:p w14:paraId="250EAA65" w14:textId="77777777" w:rsidR="00A22321" w:rsidRPr="00A22321" w:rsidRDefault="00A22321" w:rsidP="004A751A">
      <w:pPr>
        <w:numPr>
          <w:ilvl w:val="1"/>
          <w:numId w:val="52"/>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wymieni towar na nowy, wolny od wad w terminie zadeklarowanym na realizację reklamowanego zadania, na etapie składania oferty handlowej licząc od daty otrzymania „Protokołu reklamacji”.</w:t>
      </w:r>
    </w:p>
    <w:p w14:paraId="164D0E8D" w14:textId="77777777" w:rsidR="00096DBD" w:rsidRDefault="00A22321" w:rsidP="004A751A">
      <w:pPr>
        <w:numPr>
          <w:ilvl w:val="0"/>
          <w:numId w:val="54"/>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Wykonawca na własny koszt i odpowiedzialność dokona odbioru wadliwego towaru wraz z „Protokołem reklamacji”, za pokwitowaniem. Koszt dostawy towaru nowego, wolnego od wad poniesie Wykonawca.</w:t>
      </w:r>
    </w:p>
    <w:p w14:paraId="2C3F847E" w14:textId="75C613A9" w:rsidR="001F7724" w:rsidRPr="00850871" w:rsidRDefault="00A22321" w:rsidP="004A751A">
      <w:pPr>
        <w:numPr>
          <w:ilvl w:val="0"/>
          <w:numId w:val="54"/>
        </w:numPr>
        <w:spacing w:line="276" w:lineRule="auto"/>
        <w:jc w:val="both"/>
        <w:rPr>
          <w:rFonts w:asciiTheme="minorHAnsi" w:hAnsiTheme="minorHAnsi" w:cstheme="minorHAnsi"/>
          <w:sz w:val="24"/>
          <w:szCs w:val="24"/>
        </w:rPr>
      </w:pPr>
      <w:r w:rsidRPr="00096DBD">
        <w:rPr>
          <w:rFonts w:asciiTheme="minorHAnsi" w:hAnsiTheme="minorHAnsi" w:cstheme="minorHAnsi"/>
          <w:sz w:val="24"/>
          <w:szCs w:val="24"/>
        </w:rPr>
        <w:t>Wykonawca na własny koszt i odpowiedzialność dokona odbioru wadliwego towaru wraz z „Protokołem reklamacji”, za pokwitowaniem. Koszt dostawy towaru nowego, wolnego od wad poniesie Wykonawca.</w:t>
      </w:r>
    </w:p>
    <w:p w14:paraId="2201C588" w14:textId="05710257"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6</w:t>
      </w:r>
    </w:p>
    <w:p w14:paraId="3903A5A8" w14:textId="77777777" w:rsidR="00A22321" w:rsidRPr="00A22321" w:rsidRDefault="00A22321" w:rsidP="00A22321">
      <w:pPr>
        <w:jc w:val="center"/>
        <w:rPr>
          <w:rFonts w:asciiTheme="minorHAnsi" w:hAnsiTheme="minorHAnsi" w:cstheme="minorHAnsi"/>
          <w:b/>
          <w:sz w:val="24"/>
          <w:szCs w:val="24"/>
        </w:rPr>
      </w:pPr>
      <w:r w:rsidRPr="00A22321">
        <w:rPr>
          <w:rFonts w:asciiTheme="minorHAnsi" w:hAnsiTheme="minorHAnsi" w:cstheme="minorHAnsi"/>
          <w:b/>
          <w:sz w:val="24"/>
          <w:szCs w:val="24"/>
        </w:rPr>
        <w:t>KARY UMOWNE</w:t>
      </w:r>
    </w:p>
    <w:p w14:paraId="2DF467A6" w14:textId="77777777" w:rsidR="00A22321" w:rsidRPr="00A22321" w:rsidRDefault="00A22321" w:rsidP="004A751A">
      <w:pPr>
        <w:numPr>
          <w:ilvl w:val="0"/>
          <w:numId w:val="44"/>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Wykonawca zapłaci Zamawiającemu karę umowną:</w:t>
      </w:r>
    </w:p>
    <w:p w14:paraId="14391869" w14:textId="4758C762" w:rsidR="00A22321" w:rsidRPr="00A22321" w:rsidRDefault="00A22321" w:rsidP="004A751A">
      <w:pPr>
        <w:numPr>
          <w:ilvl w:val="0"/>
          <w:numId w:val="45"/>
        </w:numPr>
        <w:spacing w:line="276" w:lineRule="auto"/>
        <w:jc w:val="both"/>
        <w:rPr>
          <w:rFonts w:asciiTheme="minorHAnsi" w:hAnsiTheme="minorHAnsi" w:cstheme="minorHAnsi"/>
          <w:sz w:val="24"/>
          <w:szCs w:val="24"/>
        </w:rPr>
      </w:pPr>
      <w:r w:rsidRPr="00A22321">
        <w:rPr>
          <w:rFonts w:asciiTheme="minorHAnsi" w:hAnsiTheme="minorHAnsi" w:cstheme="minorHAnsi"/>
          <w:b/>
          <w:bCs/>
          <w:sz w:val="24"/>
          <w:szCs w:val="24"/>
        </w:rPr>
        <w:t>za zwłokę</w:t>
      </w:r>
      <w:r w:rsidRPr="00A22321">
        <w:rPr>
          <w:rFonts w:asciiTheme="minorHAnsi" w:hAnsiTheme="minorHAnsi" w:cstheme="minorHAnsi"/>
          <w:sz w:val="24"/>
          <w:szCs w:val="24"/>
        </w:rPr>
        <w:t xml:space="preserve"> w wykonaniu obowiązku wydania Zamawiającemu przedmiotu Umowy w stosunku do terminu, o którym mowa w § 2 ust. 1 Umowy – w wysokości 0,2% wynagrodzenia brutto określonego w § </w:t>
      </w:r>
      <w:r w:rsidR="001F7724">
        <w:rPr>
          <w:rFonts w:asciiTheme="minorHAnsi" w:hAnsiTheme="minorHAnsi" w:cstheme="minorHAnsi"/>
          <w:sz w:val="24"/>
          <w:szCs w:val="24"/>
        </w:rPr>
        <w:t>4</w:t>
      </w:r>
      <w:r w:rsidRPr="00A22321">
        <w:rPr>
          <w:rFonts w:asciiTheme="minorHAnsi" w:hAnsiTheme="minorHAnsi" w:cstheme="minorHAnsi"/>
          <w:sz w:val="24"/>
          <w:szCs w:val="24"/>
        </w:rPr>
        <w:t xml:space="preserve"> ust. 1 Umowy za każdy dzień </w:t>
      </w:r>
      <w:r w:rsidRPr="00A22321">
        <w:rPr>
          <w:rFonts w:asciiTheme="minorHAnsi" w:hAnsiTheme="minorHAnsi" w:cstheme="minorHAnsi"/>
          <w:b/>
          <w:bCs/>
          <w:sz w:val="24"/>
          <w:szCs w:val="24"/>
        </w:rPr>
        <w:t>zwłoki,</w:t>
      </w:r>
      <w:r w:rsidRPr="00A22321">
        <w:rPr>
          <w:rFonts w:asciiTheme="minorHAnsi" w:hAnsiTheme="minorHAnsi" w:cstheme="minorHAnsi"/>
          <w:sz w:val="24"/>
          <w:szCs w:val="24"/>
        </w:rPr>
        <w:t xml:space="preserve"> z zastrzeżeniem ust. 3 (% kary umownej naliczany jest od wartości przedmiotu umowy brutto, co do którego Wykonawca pozostawał w zwłoce);</w:t>
      </w:r>
    </w:p>
    <w:p w14:paraId="6D6A2419" w14:textId="12F14647" w:rsidR="00A22321" w:rsidRPr="00A22321" w:rsidRDefault="00A22321" w:rsidP="004A751A">
      <w:pPr>
        <w:numPr>
          <w:ilvl w:val="0"/>
          <w:numId w:val="45"/>
        </w:numPr>
        <w:spacing w:line="276" w:lineRule="auto"/>
        <w:jc w:val="both"/>
        <w:rPr>
          <w:rFonts w:asciiTheme="minorHAnsi" w:hAnsiTheme="minorHAnsi" w:cstheme="minorHAnsi"/>
          <w:sz w:val="24"/>
          <w:szCs w:val="24"/>
        </w:rPr>
      </w:pPr>
      <w:r w:rsidRPr="00A22321">
        <w:rPr>
          <w:rFonts w:asciiTheme="minorHAnsi" w:hAnsiTheme="minorHAnsi" w:cstheme="minorHAnsi"/>
          <w:b/>
          <w:bCs/>
          <w:sz w:val="24"/>
          <w:szCs w:val="24"/>
        </w:rPr>
        <w:lastRenderedPageBreak/>
        <w:t>za zwłokę</w:t>
      </w:r>
      <w:r w:rsidRPr="00A22321">
        <w:rPr>
          <w:rFonts w:asciiTheme="minorHAnsi" w:hAnsiTheme="minorHAnsi" w:cstheme="minorHAnsi"/>
          <w:sz w:val="24"/>
          <w:szCs w:val="24"/>
        </w:rPr>
        <w:t xml:space="preserve"> w usunięciu wad stwierdzonych przy odbiorze lub w okresie gwarancji/rękojmi – w wysokości 0,2% wynagrodzenia brutto określonego w § </w:t>
      </w:r>
      <w:r w:rsidR="001F7724">
        <w:rPr>
          <w:rFonts w:asciiTheme="minorHAnsi" w:hAnsiTheme="minorHAnsi" w:cstheme="minorHAnsi"/>
          <w:sz w:val="24"/>
          <w:szCs w:val="24"/>
        </w:rPr>
        <w:t>4</w:t>
      </w:r>
      <w:r w:rsidRPr="00A22321">
        <w:rPr>
          <w:rFonts w:asciiTheme="minorHAnsi" w:hAnsiTheme="minorHAnsi" w:cstheme="minorHAnsi"/>
          <w:sz w:val="24"/>
          <w:szCs w:val="24"/>
        </w:rPr>
        <w:t xml:space="preserve"> ust. 1 Umowy za każdy dzień </w:t>
      </w:r>
      <w:r w:rsidRPr="00A22321">
        <w:rPr>
          <w:rFonts w:asciiTheme="minorHAnsi" w:hAnsiTheme="minorHAnsi" w:cstheme="minorHAnsi"/>
          <w:b/>
          <w:bCs/>
          <w:sz w:val="24"/>
          <w:szCs w:val="24"/>
        </w:rPr>
        <w:t>zwłoki</w:t>
      </w:r>
      <w:r w:rsidRPr="00A22321">
        <w:rPr>
          <w:rFonts w:asciiTheme="minorHAnsi" w:hAnsiTheme="minorHAnsi" w:cstheme="minorHAnsi"/>
          <w:sz w:val="24"/>
          <w:szCs w:val="24"/>
        </w:rPr>
        <w:t>, z zastrzeżeniem ust. 3 (% kary umownej naliczany jest od wysokości umowy wynagrodzenia brutto należnego za wykonanie tej części umowy, która została wykonana wadliwie, za każdy rozpoczęty dzień zwłoki);</w:t>
      </w:r>
    </w:p>
    <w:p w14:paraId="1BF7B684" w14:textId="62277ABD" w:rsidR="00A22321" w:rsidRPr="00A22321" w:rsidRDefault="00A22321" w:rsidP="004A751A">
      <w:pPr>
        <w:numPr>
          <w:ilvl w:val="0"/>
          <w:numId w:val="45"/>
        </w:numPr>
        <w:spacing w:line="276" w:lineRule="auto"/>
        <w:jc w:val="both"/>
        <w:rPr>
          <w:rFonts w:asciiTheme="minorHAnsi" w:hAnsiTheme="minorHAnsi" w:cstheme="minorHAnsi"/>
          <w:sz w:val="24"/>
          <w:szCs w:val="24"/>
        </w:rPr>
      </w:pPr>
      <w:r w:rsidRPr="00A22321">
        <w:rPr>
          <w:rFonts w:asciiTheme="minorHAnsi" w:hAnsiTheme="minorHAnsi" w:cstheme="minorHAnsi"/>
          <w:b/>
          <w:sz w:val="24"/>
          <w:szCs w:val="24"/>
        </w:rPr>
        <w:t>za odstąpienie</w:t>
      </w:r>
      <w:r w:rsidRPr="00A22321">
        <w:rPr>
          <w:rFonts w:asciiTheme="minorHAnsi" w:hAnsiTheme="minorHAnsi" w:cstheme="minorHAnsi"/>
          <w:sz w:val="24"/>
          <w:szCs w:val="24"/>
        </w:rPr>
        <w:t xml:space="preserve"> od Umowy przez którąkolwiek ze Stron z przyczyn, za które Wykonawca ponosi odpowiedzialność – w wysokości 20 % wynagrodzenia brutto, o którym mowa w § </w:t>
      </w:r>
      <w:r w:rsidR="001F7724">
        <w:rPr>
          <w:rFonts w:asciiTheme="minorHAnsi" w:hAnsiTheme="minorHAnsi" w:cstheme="minorHAnsi"/>
          <w:sz w:val="24"/>
          <w:szCs w:val="24"/>
        </w:rPr>
        <w:t xml:space="preserve">4 </w:t>
      </w:r>
      <w:r w:rsidRPr="00A22321">
        <w:rPr>
          <w:rFonts w:asciiTheme="minorHAnsi" w:hAnsiTheme="minorHAnsi" w:cstheme="minorHAnsi"/>
          <w:sz w:val="24"/>
          <w:szCs w:val="24"/>
        </w:rPr>
        <w:t>ust. 1 Umowy (w sytuacji częściowego odstąpienia, % kary umownej naliczany jest od wartości przedmiotu umowy brutto, od której Zamawiający odstąpił).</w:t>
      </w:r>
    </w:p>
    <w:p w14:paraId="53925C19" w14:textId="3CFD74A3" w:rsidR="00DD100A" w:rsidRDefault="00A22321" w:rsidP="004A751A">
      <w:pPr>
        <w:numPr>
          <w:ilvl w:val="0"/>
          <w:numId w:val="46"/>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 przypadku, gdy szkoda powstała z przyczyn, dla których nie zastrzeżono kary umownej, Zamawiający jest uprawniony do żądania odszkodowania na zasadach ogólnych, wynikających z przepisów Kodeksu cywilnego. W przypadku, gdy wysokość poniesionej szkody jest większa od kary umownej, Zamawiający może żądać odszkodowania przenoszącego wysokość zastrzeżonej kary umownej.</w:t>
      </w:r>
    </w:p>
    <w:p w14:paraId="3644740B" w14:textId="551D5E99" w:rsidR="00DD100A" w:rsidRPr="00DD100A" w:rsidRDefault="00A22321" w:rsidP="004A751A">
      <w:pPr>
        <w:numPr>
          <w:ilvl w:val="0"/>
          <w:numId w:val="46"/>
        </w:numPr>
        <w:spacing w:line="276" w:lineRule="auto"/>
        <w:jc w:val="both"/>
        <w:rPr>
          <w:rFonts w:asciiTheme="minorHAnsi" w:hAnsiTheme="minorHAnsi" w:cstheme="minorHAnsi"/>
          <w:sz w:val="24"/>
          <w:szCs w:val="24"/>
        </w:rPr>
      </w:pPr>
      <w:r w:rsidRPr="00DD100A">
        <w:rPr>
          <w:rFonts w:asciiTheme="minorHAnsi" w:hAnsiTheme="minorHAnsi" w:cstheme="minorHAnsi"/>
          <w:b/>
          <w:bCs/>
          <w:sz w:val="24"/>
          <w:szCs w:val="24"/>
        </w:rPr>
        <w:t xml:space="preserve">Łączna wysokość kar umownych nie może przekroczyć 20% łącznej wartości wynagrodzenia brutto, o którym mowa w § </w:t>
      </w:r>
      <w:r w:rsidR="001F7724">
        <w:rPr>
          <w:rFonts w:asciiTheme="minorHAnsi" w:hAnsiTheme="minorHAnsi" w:cstheme="minorHAnsi"/>
          <w:b/>
          <w:bCs/>
          <w:sz w:val="24"/>
          <w:szCs w:val="24"/>
        </w:rPr>
        <w:t>4</w:t>
      </w:r>
      <w:r w:rsidRPr="00DD100A">
        <w:rPr>
          <w:rFonts w:asciiTheme="minorHAnsi" w:hAnsiTheme="minorHAnsi" w:cstheme="minorHAnsi"/>
          <w:b/>
          <w:bCs/>
          <w:sz w:val="24"/>
          <w:szCs w:val="24"/>
        </w:rPr>
        <w:t xml:space="preserve"> ust. 1</w:t>
      </w:r>
      <w:r w:rsidR="00DD100A">
        <w:rPr>
          <w:rFonts w:asciiTheme="minorHAnsi" w:hAnsiTheme="minorHAnsi" w:cstheme="minorHAnsi"/>
          <w:b/>
          <w:bCs/>
          <w:sz w:val="24"/>
          <w:szCs w:val="24"/>
        </w:rPr>
        <w:t>.</w:t>
      </w:r>
    </w:p>
    <w:p w14:paraId="2C279A55" w14:textId="54094B97" w:rsidR="00DD100A" w:rsidRDefault="00A22321" w:rsidP="004A751A">
      <w:pPr>
        <w:numPr>
          <w:ilvl w:val="0"/>
          <w:numId w:val="46"/>
        </w:numPr>
        <w:spacing w:line="276" w:lineRule="auto"/>
        <w:jc w:val="both"/>
        <w:rPr>
          <w:rFonts w:asciiTheme="minorHAnsi" w:hAnsiTheme="minorHAnsi" w:cstheme="minorHAnsi"/>
          <w:sz w:val="24"/>
          <w:szCs w:val="24"/>
        </w:rPr>
      </w:pPr>
      <w:r w:rsidRPr="00DD100A">
        <w:rPr>
          <w:rFonts w:asciiTheme="minorHAnsi" w:hAnsiTheme="minorHAnsi" w:cstheme="minorHAnsi"/>
          <w:sz w:val="24"/>
          <w:szCs w:val="24"/>
        </w:rPr>
        <w:t xml:space="preserve">Zamawiający jest uprawniony do </w:t>
      </w:r>
      <w:r w:rsidRPr="00DD100A">
        <w:rPr>
          <w:rFonts w:asciiTheme="minorHAnsi" w:hAnsiTheme="minorHAnsi" w:cstheme="minorHAnsi"/>
          <w:b/>
          <w:bCs/>
          <w:sz w:val="24"/>
          <w:szCs w:val="24"/>
        </w:rPr>
        <w:t>potrącania wierzytelności</w:t>
      </w:r>
      <w:r w:rsidRPr="00DD100A">
        <w:rPr>
          <w:rFonts w:asciiTheme="minorHAnsi" w:hAnsiTheme="minorHAnsi" w:cstheme="minorHAnsi"/>
          <w:sz w:val="24"/>
          <w:szCs w:val="24"/>
        </w:rPr>
        <w:t xml:space="preserve"> wobec Wykonawcy z tytułu kar umownych z wierzytelnościami Wykonawcy wobec Zamawiającego</w:t>
      </w:r>
      <w:r w:rsidRPr="00DD100A">
        <w:rPr>
          <w:rFonts w:asciiTheme="minorHAnsi" w:hAnsiTheme="minorHAnsi" w:cstheme="minorHAnsi"/>
          <w:i/>
          <w:iCs/>
          <w:sz w:val="24"/>
          <w:szCs w:val="24"/>
        </w:rPr>
        <w:t>,</w:t>
      </w:r>
      <w:r w:rsidRPr="00DD100A">
        <w:rPr>
          <w:rFonts w:asciiTheme="minorHAnsi" w:hAnsiTheme="minorHAnsi" w:cstheme="minorHAnsi"/>
          <w:sz w:val="24"/>
          <w:szCs w:val="24"/>
        </w:rPr>
        <w:t xml:space="preserve"> na co Wykonawca wyraża zgodę.</w:t>
      </w:r>
    </w:p>
    <w:p w14:paraId="37C18B4B" w14:textId="1A009940" w:rsidR="00DD100A" w:rsidRDefault="00A22321" w:rsidP="004A751A">
      <w:pPr>
        <w:numPr>
          <w:ilvl w:val="0"/>
          <w:numId w:val="46"/>
        </w:numPr>
        <w:spacing w:line="276" w:lineRule="auto"/>
        <w:jc w:val="both"/>
        <w:rPr>
          <w:rFonts w:asciiTheme="minorHAnsi" w:hAnsiTheme="minorHAnsi" w:cstheme="minorHAnsi"/>
          <w:sz w:val="24"/>
          <w:szCs w:val="24"/>
        </w:rPr>
      </w:pPr>
      <w:r w:rsidRPr="00DD100A">
        <w:rPr>
          <w:rFonts w:asciiTheme="minorHAnsi" w:hAnsiTheme="minorHAnsi" w:cstheme="minorHAnsi"/>
          <w:sz w:val="24"/>
          <w:szCs w:val="24"/>
        </w:rPr>
        <w:t>Zamawiający może dokonać potrącenia, o którym mowa w ust. 4, w każdym przypadku powstania uprawnienia do żądania zapłaty kary umownej,</w:t>
      </w:r>
      <w:r w:rsidR="0012443A">
        <w:rPr>
          <w:rFonts w:asciiTheme="minorHAnsi" w:hAnsiTheme="minorHAnsi" w:cstheme="minorHAnsi"/>
          <w:sz w:val="24"/>
          <w:szCs w:val="24"/>
        </w:rPr>
        <w:t xml:space="preserve"> chociażby wierzytelności objęte potraceniem nie były wymagalne</w:t>
      </w:r>
      <w:r w:rsidRPr="00DD100A">
        <w:rPr>
          <w:rFonts w:asciiTheme="minorHAnsi" w:hAnsiTheme="minorHAnsi" w:cstheme="minorHAnsi"/>
          <w:sz w:val="24"/>
          <w:szCs w:val="24"/>
        </w:rPr>
        <w:t>.</w:t>
      </w:r>
    </w:p>
    <w:p w14:paraId="649192E5" w14:textId="77777777" w:rsidR="00DD100A" w:rsidRDefault="00A22321" w:rsidP="004A751A">
      <w:pPr>
        <w:numPr>
          <w:ilvl w:val="0"/>
          <w:numId w:val="46"/>
        </w:numPr>
        <w:spacing w:line="276" w:lineRule="auto"/>
        <w:jc w:val="both"/>
        <w:rPr>
          <w:rFonts w:asciiTheme="minorHAnsi" w:hAnsiTheme="minorHAnsi" w:cstheme="minorHAnsi"/>
          <w:sz w:val="24"/>
          <w:szCs w:val="24"/>
        </w:rPr>
      </w:pPr>
      <w:r w:rsidRPr="00DD100A">
        <w:rPr>
          <w:rFonts w:asciiTheme="minorHAnsi" w:hAnsiTheme="minorHAnsi" w:cstheme="minorHAnsi"/>
          <w:sz w:val="24"/>
          <w:szCs w:val="24"/>
        </w:rPr>
        <w:t>Dla wykonania prawa potrącenia niezbędne jest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5CE501F8" w14:textId="3FBD40A5" w:rsidR="00A22321" w:rsidRPr="00DD100A" w:rsidRDefault="00A22321" w:rsidP="004A751A">
      <w:pPr>
        <w:numPr>
          <w:ilvl w:val="0"/>
          <w:numId w:val="46"/>
        </w:numPr>
        <w:spacing w:line="276" w:lineRule="auto"/>
        <w:jc w:val="both"/>
        <w:rPr>
          <w:rFonts w:asciiTheme="minorHAnsi" w:hAnsiTheme="minorHAnsi" w:cstheme="minorHAnsi"/>
          <w:sz w:val="24"/>
          <w:szCs w:val="24"/>
        </w:rPr>
      </w:pPr>
      <w:r w:rsidRPr="00DD100A">
        <w:rPr>
          <w:rFonts w:asciiTheme="minorHAnsi" w:hAnsiTheme="minorHAnsi" w:cstheme="minorHAnsi"/>
          <w:sz w:val="24"/>
          <w:szCs w:val="24"/>
        </w:rPr>
        <w:t>Wykonawca zapłaci karę umowną w terminie 14 dni od daty otrzymania od Zamawiającego żądania jej zapłaty, przelewem na rachunek bankowy wskazany przez Zamawiającego w żądaniu zapłaty.</w:t>
      </w:r>
    </w:p>
    <w:p w14:paraId="2A4437E5" w14:textId="79FC57A8"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7</w:t>
      </w:r>
    </w:p>
    <w:p w14:paraId="16210690" w14:textId="77777777" w:rsidR="00A22321" w:rsidRPr="00A22321" w:rsidRDefault="00A22321" w:rsidP="00A22321">
      <w:pPr>
        <w:jc w:val="center"/>
        <w:rPr>
          <w:rFonts w:asciiTheme="minorHAnsi" w:hAnsiTheme="minorHAnsi" w:cstheme="minorHAnsi"/>
          <w:b/>
          <w:sz w:val="24"/>
          <w:szCs w:val="24"/>
        </w:rPr>
      </w:pPr>
      <w:r w:rsidRPr="00A22321">
        <w:rPr>
          <w:rFonts w:asciiTheme="minorHAnsi" w:hAnsiTheme="minorHAnsi" w:cstheme="minorHAnsi"/>
          <w:b/>
          <w:sz w:val="24"/>
          <w:szCs w:val="24"/>
        </w:rPr>
        <w:t>ODSTĄPIENIE OD UMOWY</w:t>
      </w:r>
    </w:p>
    <w:p w14:paraId="4B619714" w14:textId="683BE0DF" w:rsidR="00A22321" w:rsidRPr="00A22321" w:rsidRDefault="00A22321" w:rsidP="004A751A">
      <w:pPr>
        <w:numPr>
          <w:ilvl w:val="0"/>
          <w:numId w:val="55"/>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co wynika z art. 456 ust. 1 pkt 1 Ustawy oraz w</w:t>
      </w:r>
      <w:r w:rsidR="00DD100A">
        <w:rPr>
          <w:rFonts w:asciiTheme="minorHAnsi" w:hAnsiTheme="minorHAnsi" w:cstheme="minorHAnsi"/>
          <w:sz w:val="24"/>
          <w:szCs w:val="24"/>
        </w:rPr>
        <w:t> </w:t>
      </w:r>
      <w:r w:rsidRPr="00A22321">
        <w:rPr>
          <w:rFonts w:asciiTheme="minorHAnsi" w:hAnsiTheme="minorHAnsi" w:cstheme="minorHAnsi"/>
          <w:sz w:val="24"/>
          <w:szCs w:val="24"/>
        </w:rPr>
        <w:t>przypadku wystąpienia okoliczności o których mowa w art. 456 ust. 1 pkt 2 Ustawy – odstąpienie od umowy w tym przypadku może nastąpić w terminie 30 dni od powzięcia wiadomości o powyższych okolicznościach. W tym przypadku Wykonawca może żądać wyłącznie wynagrodzenia należnego z tytułu wykonania części umowy.</w:t>
      </w:r>
    </w:p>
    <w:p w14:paraId="79EDA497" w14:textId="027D77BB" w:rsidR="00A22321" w:rsidRPr="00A22321" w:rsidRDefault="00A22321" w:rsidP="004A751A">
      <w:pPr>
        <w:numPr>
          <w:ilvl w:val="0"/>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lastRenderedPageBreak/>
        <w:t>Zamawiającemu przysługuje prawo do odstąpienia od umowy również w</w:t>
      </w:r>
      <w:r w:rsidR="00DD100A">
        <w:rPr>
          <w:rFonts w:asciiTheme="minorHAnsi" w:hAnsiTheme="minorHAnsi" w:cstheme="minorHAnsi"/>
          <w:sz w:val="24"/>
          <w:szCs w:val="24"/>
        </w:rPr>
        <w:t> </w:t>
      </w:r>
      <w:r w:rsidRPr="00A22321">
        <w:rPr>
          <w:rFonts w:asciiTheme="minorHAnsi" w:hAnsiTheme="minorHAnsi" w:cstheme="minorHAnsi"/>
          <w:sz w:val="24"/>
          <w:szCs w:val="24"/>
        </w:rPr>
        <w:t>następujących okolicznościach:</w:t>
      </w:r>
    </w:p>
    <w:p w14:paraId="2CD03C41" w14:textId="5860576A" w:rsidR="00A22321" w:rsidRPr="00A22321" w:rsidRDefault="00A22321" w:rsidP="004A751A">
      <w:pPr>
        <w:numPr>
          <w:ilvl w:val="1"/>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 xml:space="preserve">jeżeli w stosunku do Wykonawcy sąd odmówi ogłoszenia upadłości z uwagi na niewystarczające aktywa na prowadzenie upadłości, </w:t>
      </w:r>
    </w:p>
    <w:p w14:paraId="4BA445C8" w14:textId="03066E81" w:rsidR="00A22321" w:rsidRPr="00A22321" w:rsidRDefault="00A22321" w:rsidP="004A751A">
      <w:pPr>
        <w:numPr>
          <w:ilvl w:val="1"/>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jeżeli Wykonawca zawrze z wierzycielami układ powodujący zagrożenie dla realizacji umowy lub nastąpi likwidacja przedsiębiorstwa Wykonawcy,</w:t>
      </w:r>
    </w:p>
    <w:p w14:paraId="7815DE06" w14:textId="77777777" w:rsidR="00A22321" w:rsidRPr="00A22321" w:rsidRDefault="00A22321" w:rsidP="004A751A">
      <w:pPr>
        <w:numPr>
          <w:ilvl w:val="1"/>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jeżeli w wyniku wszczętego postępowania egzekucyjnego nastąpi zajęcie majątku Wykonawcy lub jego znacznej części;</w:t>
      </w:r>
    </w:p>
    <w:p w14:paraId="79F37A3F" w14:textId="3C4ABB4F" w:rsidR="00A22321" w:rsidRPr="00A22321" w:rsidRDefault="00653916" w:rsidP="004A751A">
      <w:pPr>
        <w:numPr>
          <w:ilvl w:val="0"/>
          <w:numId w:val="55"/>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jest upoważniony do odstąpienia od umowy na podstawie przepisów Kodeksu cywilnego</w:t>
      </w:r>
      <w:r w:rsidR="00A22321" w:rsidRPr="00A22321">
        <w:rPr>
          <w:rFonts w:asciiTheme="minorHAnsi" w:hAnsiTheme="minorHAnsi" w:cstheme="minorHAnsi"/>
          <w:sz w:val="24"/>
          <w:szCs w:val="24"/>
        </w:rPr>
        <w:t>.</w:t>
      </w:r>
    </w:p>
    <w:p w14:paraId="0CA5BCA6" w14:textId="2403F6A8" w:rsidR="00A22321" w:rsidRPr="00A22321" w:rsidRDefault="00A22321" w:rsidP="004A751A">
      <w:pPr>
        <w:numPr>
          <w:ilvl w:val="0"/>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 xml:space="preserve">W przypadku wystąpienia okoliczności, o których mowa w niniejszej umowie, Zamawiającemu przysługuje prawo odstąpienia od umowy w terminie 30 dni od dnia powzięcia wiadomości o okolicznościach stanowiących podstawę odstąpienia. </w:t>
      </w:r>
    </w:p>
    <w:p w14:paraId="4D42E639" w14:textId="77777777" w:rsidR="00A22321" w:rsidRPr="00A22321" w:rsidRDefault="00A22321" w:rsidP="004A751A">
      <w:pPr>
        <w:numPr>
          <w:ilvl w:val="0"/>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Oświadczenie o odstąpieniu od umowy należy złożyć drugiej Stronie w formie pisemnej lub w postaci elektronicznej, na zasadach wskazanych w art. 77</w:t>
      </w:r>
      <w:r w:rsidRPr="00A22321">
        <w:rPr>
          <w:rFonts w:asciiTheme="minorHAnsi" w:hAnsiTheme="minorHAnsi" w:cstheme="minorHAnsi"/>
          <w:sz w:val="24"/>
          <w:szCs w:val="24"/>
          <w:vertAlign w:val="superscript"/>
        </w:rPr>
        <w:t>2</w:t>
      </w:r>
      <w:r w:rsidRPr="00A22321">
        <w:rPr>
          <w:rFonts w:asciiTheme="minorHAnsi" w:hAnsiTheme="minorHAnsi" w:cstheme="minorHAnsi"/>
          <w:sz w:val="24"/>
          <w:szCs w:val="24"/>
        </w:rPr>
        <w:t xml:space="preserve"> Kodeksu cywilnego. Oświadczenie to musi zawierać uzasadnienie.</w:t>
      </w:r>
    </w:p>
    <w:p w14:paraId="1A870235" w14:textId="28C9FB0B" w:rsidR="00A22321" w:rsidRPr="00A22321" w:rsidRDefault="00A22321" w:rsidP="004A751A">
      <w:pPr>
        <w:numPr>
          <w:ilvl w:val="0"/>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 przypadku odstąpienia od umowy przez którąkolwiek ze Stron, Wykonawca zachowuje prawo do wynagrodzenia wyłącznie za przedmiot umowy zrealizowany do dnia odstąpienia od umowy. Wykonawcy nie przysługują żadne inne roszczenia.</w:t>
      </w:r>
    </w:p>
    <w:p w14:paraId="76FE3844" w14:textId="45F41689" w:rsidR="00DD100A" w:rsidRPr="0012443A" w:rsidRDefault="00A22321" w:rsidP="0012443A">
      <w:pPr>
        <w:numPr>
          <w:ilvl w:val="0"/>
          <w:numId w:val="55"/>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Odstąpienie Zamawiającego od umowy nie zwalnia Wykonawcy od zapłaty kary umownej lub odszkodowania.</w:t>
      </w:r>
    </w:p>
    <w:p w14:paraId="34E67B1E" w14:textId="7039DDC8"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8</w:t>
      </w:r>
    </w:p>
    <w:p w14:paraId="090DF010" w14:textId="77777777"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ZMIANY UMOWY</w:t>
      </w:r>
    </w:p>
    <w:p w14:paraId="25A773D2" w14:textId="014DFAD9" w:rsidR="00A22321" w:rsidRPr="00A22321" w:rsidRDefault="00A22321" w:rsidP="004A751A">
      <w:pPr>
        <w:numPr>
          <w:ilvl w:val="0"/>
          <w:numId w:val="47"/>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 xml:space="preserve">Niedopuszczalne są istotne zmiany postanowień Umowy, o których mowa w art. 454 </w:t>
      </w:r>
      <w:r w:rsidR="00C544A9">
        <w:rPr>
          <w:rFonts w:asciiTheme="minorHAnsi" w:hAnsiTheme="minorHAnsi" w:cstheme="minorHAnsi"/>
          <w:sz w:val="24"/>
          <w:szCs w:val="24"/>
        </w:rPr>
        <w:t>u Pzp</w:t>
      </w:r>
      <w:r w:rsidRPr="00A22321">
        <w:rPr>
          <w:rFonts w:asciiTheme="minorHAnsi" w:hAnsiTheme="minorHAnsi" w:cstheme="minorHAnsi"/>
          <w:sz w:val="24"/>
          <w:szCs w:val="24"/>
        </w:rPr>
        <w:t>.</w:t>
      </w:r>
    </w:p>
    <w:p w14:paraId="24130A4B" w14:textId="77777777" w:rsidR="00A22321" w:rsidRPr="00A22321" w:rsidRDefault="00A22321" w:rsidP="004A751A">
      <w:pPr>
        <w:numPr>
          <w:ilvl w:val="0"/>
          <w:numId w:val="47"/>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Zamawiający dopuszcza zmianę umowy w następujących sytuacjach:</w:t>
      </w:r>
    </w:p>
    <w:p w14:paraId="097EB245" w14:textId="77777777" w:rsidR="00A22321" w:rsidRPr="00A22321" w:rsidRDefault="00A22321" w:rsidP="004A751A">
      <w:pPr>
        <w:numPr>
          <w:ilvl w:val="0"/>
          <w:numId w:val="48"/>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brutto;</w:t>
      </w:r>
    </w:p>
    <w:p w14:paraId="5C89BE6E" w14:textId="77777777" w:rsidR="00A22321" w:rsidRPr="00A22321" w:rsidRDefault="00A22321" w:rsidP="004A751A">
      <w:pPr>
        <w:numPr>
          <w:ilvl w:val="0"/>
          <w:numId w:val="48"/>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2B5B7919" w14:textId="77777777" w:rsidR="00A22321" w:rsidRPr="00A22321" w:rsidRDefault="00A22321" w:rsidP="004A751A">
      <w:pPr>
        <w:numPr>
          <w:ilvl w:val="0"/>
          <w:numId w:val="48"/>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lastRenderedPageBreak/>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6F418693" w14:textId="77777777" w:rsidR="00A22321" w:rsidRPr="00A22321" w:rsidRDefault="00A22321" w:rsidP="004A751A">
      <w:pPr>
        <w:numPr>
          <w:ilvl w:val="0"/>
          <w:numId w:val="48"/>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3FD4B515" w14:textId="77777777" w:rsidR="00A22321" w:rsidRPr="00A22321" w:rsidRDefault="00A22321" w:rsidP="004A751A">
      <w:pPr>
        <w:numPr>
          <w:ilvl w:val="0"/>
          <w:numId w:val="48"/>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zmiany sposobu fakturowania ze względu na zmiany organizacyjne u Zamawiającego;</w:t>
      </w:r>
    </w:p>
    <w:p w14:paraId="5E33ADE2" w14:textId="77777777" w:rsidR="00A22321" w:rsidRPr="00A22321" w:rsidRDefault="00A22321" w:rsidP="004A751A">
      <w:pPr>
        <w:numPr>
          <w:ilvl w:val="0"/>
          <w:numId w:val="48"/>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wystąpienia zmiany powszechnie obowiązujących przepisów prawa, w zakresie mającym istotny wpływ na realizację przedmiotu Umowy;</w:t>
      </w:r>
    </w:p>
    <w:p w14:paraId="7FA2AD56" w14:textId="77777777" w:rsidR="00A22321" w:rsidRPr="00A22321" w:rsidRDefault="00A22321" w:rsidP="004A751A">
      <w:pPr>
        <w:numPr>
          <w:ilvl w:val="0"/>
          <w:numId w:val="48"/>
        </w:numPr>
        <w:spacing w:line="276" w:lineRule="auto"/>
        <w:jc w:val="both"/>
        <w:rPr>
          <w:rFonts w:asciiTheme="minorHAnsi" w:hAnsiTheme="minorHAnsi" w:cstheme="minorHAnsi"/>
          <w:sz w:val="24"/>
          <w:szCs w:val="24"/>
        </w:rPr>
      </w:pPr>
      <w:r w:rsidRPr="00A22321">
        <w:rPr>
          <w:rFonts w:asciiTheme="minorHAnsi" w:hAnsiTheme="minorHAnsi" w:cstheme="minorHAnsi"/>
          <w:sz w:val="24"/>
          <w:szCs w:val="24"/>
        </w:rPr>
        <w:t>wystąpienia siły wyższej, która uniemożliwi wykonywanie Umowy zgodnie z jej postanowieniami.</w:t>
      </w:r>
    </w:p>
    <w:p w14:paraId="1EE0AE36" w14:textId="77777777" w:rsidR="00A22321" w:rsidRPr="00A22321" w:rsidRDefault="00A22321" w:rsidP="004A751A">
      <w:pPr>
        <w:numPr>
          <w:ilvl w:val="0"/>
          <w:numId w:val="47"/>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Niezależnie od postanowień ust. 2, zmiana Umowy może zostać dokonana w sytuacjach przewidzianych w Ustawie.</w:t>
      </w:r>
    </w:p>
    <w:p w14:paraId="2C880BBC" w14:textId="77777777" w:rsidR="00A22321" w:rsidRPr="00A22321" w:rsidRDefault="00A22321" w:rsidP="004A751A">
      <w:pPr>
        <w:numPr>
          <w:ilvl w:val="0"/>
          <w:numId w:val="47"/>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Dokonanie zmian, o których mowa w ust. 2, z wyjątkiem zmian określonych w ust. 2 pkt 4 wymaga aneksu do Umowy, podpisanego przez upoważnionych przedstawicieli obu Stron, pod rygorem nieważności.</w:t>
      </w:r>
    </w:p>
    <w:p w14:paraId="7A36F506" w14:textId="77777777" w:rsidR="00A22321" w:rsidRPr="00A22321" w:rsidRDefault="00A22321" w:rsidP="004A751A">
      <w:pPr>
        <w:numPr>
          <w:ilvl w:val="0"/>
          <w:numId w:val="47"/>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2962DD32" w14:textId="6E937941" w:rsidR="00A22321" w:rsidRPr="00A22321" w:rsidRDefault="00A22321" w:rsidP="004A751A">
      <w:pPr>
        <w:numPr>
          <w:ilvl w:val="0"/>
          <w:numId w:val="47"/>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b/>
          <w:bCs/>
          <w:sz w:val="24"/>
          <w:szCs w:val="24"/>
        </w:rPr>
        <w:t xml:space="preserve">Zamawiający zastrzega sobie prawo do zmniejszenia ilości dostarczanych Produktów względem, ilości wskazanych załączniku Nr 1 stanowiącym „Formularz cenowy”. Zamawiający gwarantuje Wykonawcy realizację dostawo wartości nie mniejszej niż 80% wartości wskazanej w § </w:t>
      </w:r>
      <w:r w:rsidR="00850871">
        <w:rPr>
          <w:rFonts w:asciiTheme="minorHAnsi" w:hAnsiTheme="minorHAnsi" w:cstheme="minorHAnsi"/>
          <w:b/>
          <w:bCs/>
          <w:sz w:val="24"/>
          <w:szCs w:val="24"/>
        </w:rPr>
        <w:t>4</w:t>
      </w:r>
      <w:r w:rsidRPr="00A22321">
        <w:rPr>
          <w:rFonts w:asciiTheme="minorHAnsi" w:hAnsiTheme="minorHAnsi" w:cstheme="minorHAnsi"/>
          <w:b/>
          <w:bCs/>
          <w:sz w:val="24"/>
          <w:szCs w:val="24"/>
        </w:rPr>
        <w:t xml:space="preserve"> ust. 1</w:t>
      </w:r>
      <w:r w:rsidRPr="00A22321">
        <w:rPr>
          <w:rFonts w:asciiTheme="minorHAnsi" w:hAnsiTheme="minorHAnsi" w:cstheme="minorHAnsi"/>
          <w:sz w:val="24"/>
          <w:szCs w:val="24"/>
        </w:rPr>
        <w:t>.</w:t>
      </w:r>
      <w:r w:rsidRPr="00A22321">
        <w:rPr>
          <w:rFonts w:asciiTheme="minorHAnsi" w:hAnsiTheme="minorHAnsi" w:cstheme="minorHAnsi"/>
          <w:b/>
          <w:bCs/>
          <w:sz w:val="24"/>
          <w:szCs w:val="24"/>
        </w:rPr>
        <w:t xml:space="preserve"> </w:t>
      </w:r>
      <w:r w:rsidRPr="00A22321">
        <w:rPr>
          <w:rFonts w:asciiTheme="minorHAnsi" w:hAnsiTheme="minorHAnsi" w:cstheme="minorHAnsi"/>
          <w:sz w:val="24"/>
          <w:szCs w:val="24"/>
        </w:rPr>
        <w:t>Z tytułu zmniejszenia ilości dostarczanych produktów Wykonawcy nie przysługują żadne roszczenia.</w:t>
      </w:r>
    </w:p>
    <w:p w14:paraId="5008318F" w14:textId="57386072"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9</w:t>
      </w:r>
    </w:p>
    <w:p w14:paraId="65621ED4" w14:textId="77777777"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KOOPERANCI</w:t>
      </w:r>
    </w:p>
    <w:p w14:paraId="06C16ED4" w14:textId="639B4D94" w:rsidR="00A22321" w:rsidRPr="00A22321" w:rsidRDefault="00A22321" w:rsidP="00A22321">
      <w:pPr>
        <w:spacing w:line="276" w:lineRule="auto"/>
        <w:ind w:left="142"/>
        <w:jc w:val="both"/>
        <w:rPr>
          <w:rFonts w:asciiTheme="minorHAnsi" w:hAnsiTheme="minorHAnsi" w:cstheme="minorHAnsi"/>
          <w:sz w:val="24"/>
          <w:szCs w:val="24"/>
        </w:rPr>
      </w:pPr>
      <w:r w:rsidRPr="00A22321">
        <w:rPr>
          <w:rFonts w:asciiTheme="minorHAnsi" w:hAnsiTheme="minorHAnsi" w:cstheme="minorHAnsi"/>
          <w:sz w:val="24"/>
          <w:szCs w:val="24"/>
        </w:rPr>
        <w:t>Wykonawca nie może się zwolnić od odpowiedzialności względem Zamawiającego z</w:t>
      </w:r>
      <w:r w:rsidR="00DD100A">
        <w:rPr>
          <w:rFonts w:asciiTheme="minorHAnsi" w:hAnsiTheme="minorHAnsi" w:cstheme="minorHAnsi"/>
          <w:sz w:val="24"/>
          <w:szCs w:val="24"/>
        </w:rPr>
        <w:t> </w:t>
      </w:r>
      <w:r w:rsidRPr="00A22321">
        <w:rPr>
          <w:rFonts w:asciiTheme="minorHAnsi" w:hAnsiTheme="minorHAnsi" w:cstheme="minorHAnsi"/>
          <w:sz w:val="24"/>
          <w:szCs w:val="24"/>
        </w:rPr>
        <w:t>tego powodu, że niewykonanie lub nienależyte wykonanie umowy przez Wykonawcę było następstwem niewykonania lub nienależytego wykonania zobowiązań wobec Wykonawcy przez jego kooperantów.</w:t>
      </w:r>
    </w:p>
    <w:p w14:paraId="241A531B" w14:textId="77777777" w:rsidR="00872728" w:rsidRDefault="00872728" w:rsidP="00A22321">
      <w:pPr>
        <w:spacing w:line="276" w:lineRule="auto"/>
        <w:jc w:val="center"/>
        <w:rPr>
          <w:rFonts w:asciiTheme="minorHAnsi" w:hAnsiTheme="minorHAnsi" w:cstheme="minorHAnsi"/>
          <w:b/>
          <w:sz w:val="24"/>
          <w:szCs w:val="24"/>
        </w:rPr>
      </w:pPr>
    </w:p>
    <w:p w14:paraId="270DEFEB" w14:textId="77777777" w:rsidR="00872728" w:rsidRDefault="00872728" w:rsidP="00A22321">
      <w:pPr>
        <w:spacing w:line="276" w:lineRule="auto"/>
        <w:jc w:val="center"/>
        <w:rPr>
          <w:rFonts w:asciiTheme="minorHAnsi" w:hAnsiTheme="minorHAnsi" w:cstheme="minorHAnsi"/>
          <w:b/>
          <w:sz w:val="24"/>
          <w:szCs w:val="24"/>
        </w:rPr>
      </w:pPr>
    </w:p>
    <w:p w14:paraId="602777CD" w14:textId="77777777" w:rsidR="00872728" w:rsidRDefault="00872728" w:rsidP="00A22321">
      <w:pPr>
        <w:spacing w:line="276" w:lineRule="auto"/>
        <w:jc w:val="center"/>
        <w:rPr>
          <w:rFonts w:asciiTheme="minorHAnsi" w:hAnsiTheme="minorHAnsi" w:cstheme="minorHAnsi"/>
          <w:b/>
          <w:sz w:val="24"/>
          <w:szCs w:val="24"/>
        </w:rPr>
      </w:pPr>
    </w:p>
    <w:p w14:paraId="4235576F" w14:textId="5CB9D4D9"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lastRenderedPageBreak/>
        <w:t>§ 10</w:t>
      </w:r>
    </w:p>
    <w:p w14:paraId="13681CA3" w14:textId="77777777"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OSOBY DO KONTAKTU</w:t>
      </w:r>
    </w:p>
    <w:p w14:paraId="7812F0DE" w14:textId="655BF0A7" w:rsidR="00A22321" w:rsidRPr="00A22321" w:rsidRDefault="00A22321" w:rsidP="004A751A">
      <w:pPr>
        <w:numPr>
          <w:ilvl w:val="3"/>
          <w:numId w:val="48"/>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Osobą uprawnioną do kontaktu z Wykonawcą w sprawach dotyczących realizacji umowy jest ………………………….. tel. ……………………., e-mail: ……………………………………………</w:t>
      </w:r>
    </w:p>
    <w:p w14:paraId="09AF5E3A" w14:textId="77777777" w:rsidR="00A22321" w:rsidRPr="00A22321" w:rsidRDefault="00A22321" w:rsidP="004A751A">
      <w:pPr>
        <w:numPr>
          <w:ilvl w:val="3"/>
          <w:numId w:val="48"/>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Osobą uprawnioną do kontaktu z Zamawiającym w sprawach dotyczących realizacji umowy jest ………………………………. tel. ………………………., e-mail: ………………………………..</w:t>
      </w:r>
    </w:p>
    <w:p w14:paraId="537432ED" w14:textId="1DDAF10B"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 11</w:t>
      </w:r>
    </w:p>
    <w:p w14:paraId="2BD2A084" w14:textId="77777777" w:rsidR="00A22321" w:rsidRPr="00A22321" w:rsidRDefault="00A22321" w:rsidP="00A22321">
      <w:pPr>
        <w:spacing w:line="276" w:lineRule="auto"/>
        <w:jc w:val="center"/>
        <w:rPr>
          <w:rFonts w:asciiTheme="minorHAnsi" w:hAnsiTheme="minorHAnsi" w:cstheme="minorHAnsi"/>
          <w:b/>
          <w:sz w:val="24"/>
          <w:szCs w:val="24"/>
        </w:rPr>
      </w:pPr>
      <w:r w:rsidRPr="00A22321">
        <w:rPr>
          <w:rFonts w:asciiTheme="minorHAnsi" w:hAnsiTheme="minorHAnsi" w:cstheme="minorHAnsi"/>
          <w:b/>
          <w:sz w:val="24"/>
          <w:szCs w:val="24"/>
        </w:rPr>
        <w:t>INNE POSTANOWIENIA</w:t>
      </w:r>
    </w:p>
    <w:p w14:paraId="12C52474"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 xml:space="preserve">Wykonawca powiadomi Zamawiającego na 14 dni przed terminem określonym w § 2 ust. 1 niniejszej umowy o stanie realizacji umowy oraz </w:t>
      </w:r>
      <w:r w:rsidRPr="00A22321">
        <w:rPr>
          <w:rFonts w:asciiTheme="minorHAnsi" w:hAnsiTheme="minorHAnsi" w:cstheme="minorHAnsi"/>
          <w:b/>
          <w:sz w:val="24"/>
          <w:szCs w:val="24"/>
        </w:rPr>
        <w:t>niezwłocznie, gdy pojawi się zagrożenie jej wykonania.</w:t>
      </w:r>
    </w:p>
    <w:p w14:paraId="301425CC"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W sprawach nieuregulowanych w umowie zastosowanie mają przepisy ustawy Kodeks Cywilny, jeżeli przepisy ustawy Prawo zamówień publicznych nie stanowią inaczej.</w:t>
      </w:r>
    </w:p>
    <w:p w14:paraId="0FFACAAB"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Strony umowy zobowiązują się do niezwłocznego powiadomienia o każdej zmianie adresu lub numeru telefonu.</w:t>
      </w:r>
    </w:p>
    <w:p w14:paraId="233DC782"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W przypadku niezrealizowania zobowiązania określonego w ust. 3, pisma dostarczone pod wskazany w niniejszej umowie adres uważa się za dostarczone.</w:t>
      </w:r>
    </w:p>
    <w:p w14:paraId="141B8159"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Ewentualne spory powstałe na tle wykonywania przedmiotu umowy strony rozstrzygać będą polubownie. W przypadku niedojścia do porozumienia, spory rozstrzygane będą przez właściwy dla siedziby Zamawiającego sąd powszechny.</w:t>
      </w:r>
    </w:p>
    <w:p w14:paraId="7E3DF2DE" w14:textId="18B24942"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Wykonawca wykonujący czynności na terenie 31. Bazy Lotnictwa Taktycznego, zgodnie z ustawą Kodeks Pracy art. 208 zobowiązany jest do podpisania porozumienia z</w:t>
      </w:r>
      <w:r w:rsidR="00DD100A">
        <w:rPr>
          <w:rFonts w:asciiTheme="minorHAnsi" w:hAnsiTheme="minorHAnsi" w:cstheme="minorHAnsi"/>
          <w:sz w:val="24"/>
          <w:szCs w:val="24"/>
        </w:rPr>
        <w:t> </w:t>
      </w:r>
      <w:r w:rsidRPr="00A22321">
        <w:rPr>
          <w:rFonts w:asciiTheme="minorHAnsi" w:hAnsiTheme="minorHAnsi" w:cstheme="minorHAnsi"/>
          <w:sz w:val="24"/>
          <w:szCs w:val="24"/>
        </w:rPr>
        <w:t>Zamawiającym w przedmiocie wyznaczenia koordynatora ds. BHP.</w:t>
      </w:r>
    </w:p>
    <w:p w14:paraId="299B300D"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418F30E0"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Zakazuje się używania aparatów latających nad terenami wojskowymi.</w:t>
      </w:r>
    </w:p>
    <w:p w14:paraId="2D52C629" w14:textId="1A7325FC"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Wykonawca zobowiązuje się do poddania rygorom procedur bezpieczeństwa zgodnie</w:t>
      </w:r>
      <w:r w:rsidR="00DD100A">
        <w:rPr>
          <w:rFonts w:asciiTheme="minorHAnsi" w:hAnsiTheme="minorHAnsi" w:cstheme="minorHAnsi"/>
          <w:sz w:val="24"/>
          <w:szCs w:val="24"/>
        </w:rPr>
        <w:t xml:space="preserve"> </w:t>
      </w:r>
      <w:r w:rsidRPr="00A22321">
        <w:rPr>
          <w:rFonts w:asciiTheme="minorHAnsi" w:hAnsiTheme="minorHAnsi" w:cstheme="minorHAnsi"/>
          <w:sz w:val="24"/>
          <w:szCs w:val="24"/>
        </w:rPr>
        <w:t>z</w:t>
      </w:r>
      <w:r w:rsidR="00DD100A">
        <w:rPr>
          <w:rFonts w:asciiTheme="minorHAnsi" w:hAnsiTheme="minorHAnsi" w:cstheme="minorHAnsi"/>
          <w:sz w:val="24"/>
          <w:szCs w:val="24"/>
        </w:rPr>
        <w:t> </w:t>
      </w:r>
      <w:r w:rsidRPr="00A22321">
        <w:rPr>
          <w:rFonts w:asciiTheme="minorHAnsi" w:hAnsiTheme="minorHAnsi" w:cstheme="minorHAnsi"/>
          <w:sz w:val="24"/>
          <w:szCs w:val="24"/>
        </w:rPr>
        <w:t xml:space="preserve">wymogami ustawy z dnia 22 sierpnia 1997 r. o ochronie osób i mienia (Dz. U. z </w:t>
      </w:r>
      <w:r w:rsidR="00C544A9">
        <w:rPr>
          <w:rFonts w:asciiTheme="minorHAnsi" w:hAnsiTheme="minorHAnsi" w:cstheme="minorHAnsi"/>
          <w:sz w:val="24"/>
          <w:szCs w:val="24"/>
        </w:rPr>
        <w:t>2025</w:t>
      </w:r>
      <w:r w:rsidRPr="00A22321">
        <w:rPr>
          <w:rFonts w:asciiTheme="minorHAnsi" w:hAnsiTheme="minorHAnsi" w:cstheme="minorHAnsi"/>
          <w:sz w:val="24"/>
          <w:szCs w:val="24"/>
        </w:rPr>
        <w:t xml:space="preserve"> r., poz.</w:t>
      </w:r>
      <w:r w:rsidR="00C544A9">
        <w:rPr>
          <w:rFonts w:asciiTheme="minorHAnsi" w:hAnsiTheme="minorHAnsi" w:cstheme="minorHAnsi"/>
          <w:sz w:val="24"/>
          <w:szCs w:val="24"/>
        </w:rPr>
        <w:t>532</w:t>
      </w:r>
      <w:r w:rsidRPr="00A22321">
        <w:rPr>
          <w:rFonts w:asciiTheme="minorHAnsi" w:hAnsiTheme="minorHAnsi" w:cstheme="minorHAnsi"/>
          <w:sz w:val="24"/>
          <w:szCs w:val="24"/>
        </w:rPr>
        <w:t>.) w zakresie działania „Wewnętrznych Służb Dyżurnych” oraz procedur związanych z ustawą z dnia 5 sierpnia 2010 r. o ochronie informacji niejawnych (Dz. U. z</w:t>
      </w:r>
      <w:r w:rsidR="00DD100A">
        <w:rPr>
          <w:rFonts w:asciiTheme="minorHAnsi" w:hAnsiTheme="minorHAnsi" w:cstheme="minorHAnsi"/>
          <w:sz w:val="24"/>
          <w:szCs w:val="24"/>
        </w:rPr>
        <w:t> </w:t>
      </w:r>
      <w:r w:rsidRPr="00A22321">
        <w:rPr>
          <w:rFonts w:asciiTheme="minorHAnsi" w:hAnsiTheme="minorHAnsi" w:cstheme="minorHAnsi"/>
          <w:sz w:val="24"/>
          <w:szCs w:val="24"/>
        </w:rPr>
        <w:t>2024 r. poz. 632</w:t>
      </w:r>
      <w:r w:rsidR="00C544A9">
        <w:rPr>
          <w:rFonts w:asciiTheme="minorHAnsi" w:hAnsiTheme="minorHAnsi" w:cstheme="minorHAnsi"/>
          <w:sz w:val="24"/>
          <w:szCs w:val="24"/>
        </w:rPr>
        <w:t xml:space="preserve"> z późn. zm.</w:t>
      </w:r>
      <w:r w:rsidRPr="00A22321">
        <w:rPr>
          <w:rFonts w:asciiTheme="minorHAnsi" w:hAnsiTheme="minorHAnsi" w:cstheme="minorHAnsi"/>
          <w:sz w:val="24"/>
          <w:szCs w:val="24"/>
        </w:rPr>
        <w:t>), przyjętych w 31 BLT oraz innych jednostkach wojskowych będących na jej zaopatrzeniu, w czasie realizacji umowy.</w:t>
      </w:r>
    </w:p>
    <w:p w14:paraId="5B88E2FE" w14:textId="34E78C5D"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Zamawiający informuje, że wejście obcokrajowców na teren 31 BLT wymaga wcześniejszego uzyskania pisemnego pozwolenia wydanego zgodnie z decyzją nr</w:t>
      </w:r>
      <w:r w:rsidR="00DD100A">
        <w:rPr>
          <w:rFonts w:asciiTheme="minorHAnsi" w:hAnsiTheme="minorHAnsi" w:cstheme="minorHAnsi"/>
          <w:sz w:val="24"/>
          <w:szCs w:val="24"/>
        </w:rPr>
        <w:t> </w:t>
      </w:r>
      <w:r w:rsidRPr="00A22321">
        <w:rPr>
          <w:rFonts w:asciiTheme="minorHAnsi" w:hAnsiTheme="minorHAnsi" w:cstheme="minorHAnsi"/>
          <w:sz w:val="24"/>
          <w:szCs w:val="24"/>
        </w:rPr>
        <w:t>107/MON Ministra Obrony Narodowej z dn. 18</w:t>
      </w:r>
      <w:r w:rsidR="00C544A9">
        <w:rPr>
          <w:rFonts w:asciiTheme="minorHAnsi" w:hAnsiTheme="minorHAnsi" w:cstheme="minorHAnsi"/>
          <w:sz w:val="24"/>
          <w:szCs w:val="24"/>
        </w:rPr>
        <w:t xml:space="preserve"> sierpnia </w:t>
      </w:r>
      <w:r w:rsidRPr="00A22321">
        <w:rPr>
          <w:rFonts w:asciiTheme="minorHAnsi" w:hAnsiTheme="minorHAnsi" w:cstheme="minorHAnsi"/>
          <w:sz w:val="24"/>
          <w:szCs w:val="24"/>
        </w:rPr>
        <w:t>2021 r. W związku z tym Wykonawca zobowiązany jest do wcześniejszego każdorazowego poinformowania Zamawiającego o</w:t>
      </w:r>
      <w:r w:rsidR="00DD100A">
        <w:rPr>
          <w:rFonts w:asciiTheme="minorHAnsi" w:hAnsiTheme="minorHAnsi" w:cstheme="minorHAnsi"/>
          <w:sz w:val="24"/>
          <w:szCs w:val="24"/>
        </w:rPr>
        <w:t> </w:t>
      </w:r>
      <w:r w:rsidRPr="00A22321">
        <w:rPr>
          <w:rFonts w:asciiTheme="minorHAnsi" w:hAnsiTheme="minorHAnsi" w:cstheme="minorHAnsi"/>
          <w:sz w:val="24"/>
          <w:szCs w:val="24"/>
        </w:rPr>
        <w:t>zamiarze zatrudnienia obcokrajowców do realizacji zamówienia. Odmowa udzielenia pozwolenia lub czas oczekiwania na decyzję nie może mieć wpływu na wydłużenie terminu realizacji zamówień przez Wykonawcę.</w:t>
      </w:r>
    </w:p>
    <w:p w14:paraId="2D790AC8" w14:textId="2A5D98B6"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lastRenderedPageBreak/>
        <w:t>Wykonawca jest zobowiązany do zapewnienia ochrony danych osobowych pozyskanych lub udostępnionych mu w związku z wykonywaniem niniejszej umowy, zgodnie z</w:t>
      </w:r>
      <w:r w:rsidR="00DD100A">
        <w:rPr>
          <w:rFonts w:asciiTheme="minorHAnsi" w:hAnsiTheme="minorHAnsi" w:cstheme="minorHAnsi"/>
          <w:sz w:val="24"/>
          <w:szCs w:val="24"/>
        </w:rPr>
        <w:t> </w:t>
      </w:r>
      <w:r w:rsidRPr="00A22321">
        <w:rPr>
          <w:rFonts w:asciiTheme="minorHAnsi" w:hAnsiTheme="minorHAnsi" w:cstheme="minorHAnsi"/>
          <w:sz w:val="24"/>
          <w:szCs w:val="24"/>
        </w:rPr>
        <w:t>przepisami ustawy z dnia 10 maja 2018 r. o ochronie danych osobowych (Dz. U. z 2019 r. poz. 1781), ustawy z dnia 14 grudnia 2018 r. o ochronie danych osobowych przetwarzanych w związku z zapobieganiem i zwalczaniem przestępczości (Dz. U. z 2023 r. poz. 1206) oraz Rozporządzeniem RODO (Rozporządzenie Parlamentu Europejskiego i</w:t>
      </w:r>
      <w:r w:rsidR="00DD100A">
        <w:rPr>
          <w:rFonts w:asciiTheme="minorHAnsi" w:hAnsiTheme="minorHAnsi" w:cstheme="minorHAnsi"/>
          <w:sz w:val="24"/>
          <w:szCs w:val="24"/>
        </w:rPr>
        <w:t> </w:t>
      </w:r>
      <w:r w:rsidRPr="00A22321">
        <w:rPr>
          <w:rFonts w:asciiTheme="minorHAnsi" w:hAnsiTheme="minorHAnsi" w:cstheme="minorHAnsi"/>
          <w:sz w:val="24"/>
          <w:szCs w:val="24"/>
        </w:rPr>
        <w:t>Rady (UE) 2016/679 z dn. 27.04.2016 r. w sprawie ochrony osób fizycznych w związku z przetwarzaniem danych osobowych i w sprawie swobodnego przepływu takich danych oraz uchylenia dyrektywy 95/46/WE (Dz.U.UE.L. 2016 119.1.).</w:t>
      </w:r>
    </w:p>
    <w:p w14:paraId="179F72B3"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Wykonawca zobowiązany jest do zachowania w tajemnicy i nieudostępniania osobom trzecim informacji jakie uzyska w związku z wykonywaniem niniejszej umowy.</w:t>
      </w:r>
    </w:p>
    <w:p w14:paraId="5B0000E9"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Za wyjątkiem przypadków wskazanych w umowie Wykonawca bez wcześniejszej pisemnej zgody Zamawiającego nie może przenosić na osoby trzecie praw lub obowiązków wynikających z umowy.</w:t>
      </w:r>
    </w:p>
    <w:p w14:paraId="2A2FDA37"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Załączniki stanowią integralną część niniejszej umowy.</w:t>
      </w:r>
    </w:p>
    <w:p w14:paraId="08D33538" w14:textId="77777777" w:rsidR="00A22321" w:rsidRPr="00A22321" w:rsidRDefault="00A22321" w:rsidP="004A751A">
      <w:pPr>
        <w:numPr>
          <w:ilvl w:val="0"/>
          <w:numId w:val="56"/>
        </w:numPr>
        <w:spacing w:line="276" w:lineRule="auto"/>
        <w:ind w:left="142" w:hanging="142"/>
        <w:jc w:val="both"/>
        <w:rPr>
          <w:rFonts w:asciiTheme="minorHAnsi" w:hAnsiTheme="minorHAnsi" w:cstheme="minorHAnsi"/>
          <w:sz w:val="24"/>
          <w:szCs w:val="24"/>
        </w:rPr>
      </w:pPr>
      <w:r w:rsidRPr="00A22321">
        <w:rPr>
          <w:rFonts w:asciiTheme="minorHAnsi" w:hAnsiTheme="minorHAnsi" w:cstheme="minorHAnsi"/>
          <w:sz w:val="24"/>
          <w:szCs w:val="24"/>
        </w:rPr>
        <w:t>Umowa wchodzi w życie z dniem podpisania.</w:t>
      </w:r>
    </w:p>
    <w:p w14:paraId="29AD5287" w14:textId="77777777" w:rsidR="00A22321" w:rsidRPr="00A22321" w:rsidRDefault="00A22321" w:rsidP="004A751A">
      <w:pPr>
        <w:numPr>
          <w:ilvl w:val="0"/>
          <w:numId w:val="56"/>
        </w:numPr>
        <w:spacing w:line="276" w:lineRule="auto"/>
        <w:ind w:left="284" w:hanging="284"/>
        <w:jc w:val="both"/>
        <w:rPr>
          <w:rFonts w:asciiTheme="minorHAnsi" w:hAnsiTheme="minorHAnsi" w:cstheme="minorHAnsi"/>
          <w:sz w:val="24"/>
          <w:szCs w:val="24"/>
        </w:rPr>
      </w:pPr>
      <w:r w:rsidRPr="00A22321">
        <w:rPr>
          <w:rFonts w:asciiTheme="minorHAnsi" w:hAnsiTheme="minorHAnsi" w:cstheme="minorHAnsi"/>
          <w:sz w:val="24"/>
          <w:szCs w:val="24"/>
        </w:rPr>
        <w:t>Umowę sporządzono w czterech jednobrzmiących egzemplarzach, jeden egzemplarz dla Wykonawcy oraz trzy egzemplarze dla Zamawiającego.</w:t>
      </w:r>
    </w:p>
    <w:p w14:paraId="0BFFB6BF" w14:textId="77777777" w:rsidR="00A22321" w:rsidRPr="00A22321" w:rsidRDefault="00A22321" w:rsidP="00DD100A">
      <w:pPr>
        <w:jc w:val="both"/>
        <w:rPr>
          <w:rFonts w:asciiTheme="minorHAnsi" w:hAnsiTheme="minorHAnsi" w:cstheme="minorHAnsi"/>
          <w:sz w:val="24"/>
          <w:szCs w:val="24"/>
        </w:rPr>
      </w:pPr>
    </w:p>
    <w:p w14:paraId="6C128504" w14:textId="77777777" w:rsidR="00A22321" w:rsidRPr="00DD100A" w:rsidRDefault="00A22321" w:rsidP="00A22321">
      <w:pPr>
        <w:jc w:val="both"/>
        <w:rPr>
          <w:rFonts w:asciiTheme="minorHAnsi" w:hAnsiTheme="minorHAnsi" w:cstheme="minorHAnsi"/>
          <w:sz w:val="22"/>
          <w:szCs w:val="24"/>
          <w:u w:val="single"/>
        </w:rPr>
      </w:pPr>
      <w:r w:rsidRPr="00DD100A">
        <w:rPr>
          <w:rFonts w:asciiTheme="minorHAnsi" w:hAnsiTheme="minorHAnsi" w:cstheme="minorHAnsi"/>
          <w:sz w:val="22"/>
          <w:szCs w:val="24"/>
          <w:u w:val="single"/>
        </w:rPr>
        <w:t xml:space="preserve">Umowę otrzymują: </w:t>
      </w:r>
    </w:p>
    <w:p w14:paraId="1D85DD2C" w14:textId="77777777" w:rsidR="00A22321" w:rsidRPr="00DD100A" w:rsidRDefault="00A22321" w:rsidP="00A22321">
      <w:pPr>
        <w:jc w:val="both"/>
        <w:rPr>
          <w:rFonts w:asciiTheme="minorHAnsi" w:hAnsiTheme="minorHAnsi" w:cstheme="minorHAnsi"/>
          <w:sz w:val="22"/>
          <w:szCs w:val="24"/>
        </w:rPr>
      </w:pPr>
      <w:r w:rsidRPr="00DD100A">
        <w:rPr>
          <w:rFonts w:asciiTheme="minorHAnsi" w:hAnsiTheme="minorHAnsi" w:cstheme="minorHAnsi"/>
          <w:sz w:val="22"/>
          <w:szCs w:val="24"/>
        </w:rPr>
        <w:t>Egz. nr 1 - Sekcja Zamówień Publicznych</w:t>
      </w:r>
    </w:p>
    <w:p w14:paraId="3382980F" w14:textId="77777777" w:rsidR="00A22321" w:rsidRPr="00DD100A" w:rsidRDefault="00A22321" w:rsidP="00A22321">
      <w:pPr>
        <w:jc w:val="both"/>
        <w:rPr>
          <w:rFonts w:asciiTheme="minorHAnsi" w:hAnsiTheme="minorHAnsi" w:cstheme="minorHAnsi"/>
          <w:sz w:val="22"/>
          <w:szCs w:val="24"/>
        </w:rPr>
      </w:pPr>
      <w:r w:rsidRPr="00DD100A">
        <w:rPr>
          <w:rFonts w:asciiTheme="minorHAnsi" w:hAnsiTheme="minorHAnsi" w:cstheme="minorHAnsi"/>
          <w:sz w:val="22"/>
          <w:szCs w:val="24"/>
        </w:rPr>
        <w:t>Egz. nr 2 - Wykonawca</w:t>
      </w:r>
    </w:p>
    <w:p w14:paraId="34103E55" w14:textId="77777777" w:rsidR="00A22321" w:rsidRPr="00DD100A" w:rsidRDefault="00A22321" w:rsidP="00A22321">
      <w:pPr>
        <w:jc w:val="both"/>
        <w:rPr>
          <w:rFonts w:asciiTheme="minorHAnsi" w:hAnsiTheme="minorHAnsi" w:cstheme="minorHAnsi"/>
          <w:sz w:val="22"/>
          <w:szCs w:val="24"/>
        </w:rPr>
      </w:pPr>
      <w:r w:rsidRPr="00DD100A">
        <w:rPr>
          <w:rFonts w:asciiTheme="minorHAnsi" w:hAnsiTheme="minorHAnsi" w:cstheme="minorHAnsi"/>
          <w:sz w:val="22"/>
          <w:szCs w:val="24"/>
        </w:rPr>
        <w:t>Egz. nr 3 - Pion Głównego Księgowego</w:t>
      </w:r>
    </w:p>
    <w:p w14:paraId="6E341646" w14:textId="77777777" w:rsidR="00A22321" w:rsidRPr="00DD100A" w:rsidRDefault="00A22321" w:rsidP="00A22321">
      <w:pPr>
        <w:jc w:val="both"/>
        <w:rPr>
          <w:rFonts w:asciiTheme="minorHAnsi" w:hAnsiTheme="minorHAnsi" w:cstheme="minorHAnsi"/>
          <w:sz w:val="22"/>
          <w:szCs w:val="24"/>
        </w:rPr>
      </w:pPr>
      <w:r w:rsidRPr="00DD100A">
        <w:rPr>
          <w:rFonts w:asciiTheme="minorHAnsi" w:hAnsiTheme="minorHAnsi" w:cstheme="minorHAnsi"/>
          <w:sz w:val="22"/>
          <w:szCs w:val="24"/>
        </w:rPr>
        <w:t>Egz. nr 4 - ZZLT</w:t>
      </w:r>
    </w:p>
    <w:p w14:paraId="5F475BA3" w14:textId="77777777" w:rsidR="00A22321" w:rsidRPr="00A22321" w:rsidRDefault="00A22321" w:rsidP="00A22321">
      <w:pPr>
        <w:ind w:firstLine="284"/>
        <w:jc w:val="both"/>
        <w:rPr>
          <w:rFonts w:asciiTheme="minorHAnsi" w:hAnsiTheme="minorHAnsi" w:cstheme="minorHAnsi"/>
          <w:sz w:val="24"/>
          <w:szCs w:val="24"/>
        </w:rPr>
      </w:pPr>
    </w:p>
    <w:p w14:paraId="09656F30" w14:textId="77777777" w:rsidR="00A22321" w:rsidRPr="00A22321" w:rsidRDefault="00A22321" w:rsidP="00A22321">
      <w:pPr>
        <w:jc w:val="both"/>
        <w:rPr>
          <w:rFonts w:asciiTheme="minorHAnsi" w:hAnsiTheme="minorHAnsi" w:cstheme="minorHAnsi"/>
          <w:sz w:val="24"/>
          <w:szCs w:val="24"/>
          <w:u w:val="single"/>
        </w:rPr>
      </w:pPr>
      <w:r w:rsidRPr="00A22321">
        <w:rPr>
          <w:rFonts w:asciiTheme="minorHAnsi" w:hAnsiTheme="minorHAnsi" w:cstheme="minorHAnsi"/>
          <w:sz w:val="24"/>
          <w:szCs w:val="24"/>
          <w:u w:val="single"/>
        </w:rPr>
        <w:t>Załączniki:</w:t>
      </w:r>
    </w:p>
    <w:p w14:paraId="13673166" w14:textId="3BBB75B2" w:rsidR="00A22321" w:rsidRPr="00A22321" w:rsidRDefault="00A22321" w:rsidP="00A22321">
      <w:pPr>
        <w:jc w:val="both"/>
        <w:rPr>
          <w:rFonts w:asciiTheme="minorHAnsi" w:hAnsiTheme="minorHAnsi" w:cstheme="minorHAnsi"/>
          <w:sz w:val="24"/>
          <w:szCs w:val="24"/>
        </w:rPr>
      </w:pPr>
      <w:r w:rsidRPr="00A22321">
        <w:rPr>
          <w:rFonts w:asciiTheme="minorHAnsi" w:hAnsiTheme="minorHAnsi" w:cstheme="minorHAnsi"/>
          <w:sz w:val="24"/>
          <w:szCs w:val="24"/>
        </w:rPr>
        <w:t xml:space="preserve">załącznik nr 1 – </w:t>
      </w:r>
      <w:r w:rsidR="00DD100A">
        <w:rPr>
          <w:rFonts w:asciiTheme="minorHAnsi" w:hAnsiTheme="minorHAnsi" w:cstheme="minorHAnsi"/>
          <w:sz w:val="24"/>
          <w:szCs w:val="24"/>
        </w:rPr>
        <w:t>kserokopia f</w:t>
      </w:r>
      <w:r w:rsidRPr="00A22321">
        <w:rPr>
          <w:rFonts w:asciiTheme="minorHAnsi" w:hAnsiTheme="minorHAnsi" w:cstheme="minorHAnsi"/>
          <w:sz w:val="24"/>
          <w:szCs w:val="24"/>
        </w:rPr>
        <w:t>ormularz cenow</w:t>
      </w:r>
      <w:r w:rsidR="00DD100A">
        <w:rPr>
          <w:rFonts w:asciiTheme="minorHAnsi" w:hAnsiTheme="minorHAnsi" w:cstheme="minorHAnsi"/>
          <w:sz w:val="24"/>
          <w:szCs w:val="24"/>
        </w:rPr>
        <w:t>ego</w:t>
      </w:r>
    </w:p>
    <w:p w14:paraId="78DEC8EE" w14:textId="77777777" w:rsidR="00A22321" w:rsidRPr="00A22321" w:rsidRDefault="00A22321" w:rsidP="00A22321">
      <w:pPr>
        <w:jc w:val="both"/>
        <w:rPr>
          <w:rFonts w:asciiTheme="minorHAnsi" w:hAnsiTheme="minorHAnsi" w:cstheme="minorHAnsi"/>
          <w:sz w:val="24"/>
          <w:szCs w:val="24"/>
        </w:rPr>
      </w:pPr>
      <w:r w:rsidRPr="00A22321">
        <w:rPr>
          <w:rFonts w:asciiTheme="minorHAnsi" w:hAnsiTheme="minorHAnsi" w:cstheme="minorHAnsi"/>
          <w:sz w:val="24"/>
          <w:szCs w:val="24"/>
        </w:rPr>
        <w:t>załącznik nr 2 – Protokół reklamacji</w:t>
      </w:r>
    </w:p>
    <w:p w14:paraId="20B4A961" w14:textId="77777777" w:rsidR="00A22321" w:rsidRPr="00A22321" w:rsidRDefault="00A22321" w:rsidP="00A22321">
      <w:pPr>
        <w:jc w:val="both"/>
        <w:rPr>
          <w:rFonts w:asciiTheme="minorHAnsi" w:hAnsiTheme="minorHAnsi" w:cstheme="minorHAnsi"/>
          <w:sz w:val="24"/>
          <w:szCs w:val="24"/>
        </w:rPr>
      </w:pPr>
    </w:p>
    <w:p w14:paraId="4DD2A78F" w14:textId="77777777" w:rsidR="00A22321" w:rsidRPr="00A22321" w:rsidRDefault="00A22321" w:rsidP="00A22321">
      <w:pPr>
        <w:jc w:val="both"/>
        <w:rPr>
          <w:rFonts w:asciiTheme="minorHAnsi" w:hAnsiTheme="minorHAnsi" w:cstheme="minorHAnsi"/>
          <w:sz w:val="24"/>
          <w:szCs w:val="24"/>
        </w:rPr>
      </w:pPr>
    </w:p>
    <w:p w14:paraId="08A87221" w14:textId="77777777" w:rsidR="00A22321" w:rsidRPr="00A22321" w:rsidRDefault="00A22321" w:rsidP="00A22321">
      <w:pPr>
        <w:ind w:left="708" w:firstLine="708"/>
        <w:jc w:val="both"/>
        <w:rPr>
          <w:rFonts w:asciiTheme="minorHAnsi" w:hAnsiTheme="minorHAnsi" w:cstheme="minorHAnsi"/>
          <w:b/>
          <w:color w:val="FF0000"/>
          <w:sz w:val="24"/>
          <w:szCs w:val="24"/>
        </w:rPr>
      </w:pPr>
      <w:r w:rsidRPr="00A22321">
        <w:rPr>
          <w:rFonts w:asciiTheme="minorHAnsi" w:hAnsiTheme="minorHAnsi" w:cstheme="minorHAnsi"/>
          <w:b/>
          <w:sz w:val="24"/>
          <w:szCs w:val="24"/>
        </w:rPr>
        <w:t>ZAMAWIAJĄCY</w:t>
      </w:r>
      <w:r w:rsidRPr="00A22321">
        <w:rPr>
          <w:rFonts w:asciiTheme="minorHAnsi" w:hAnsiTheme="minorHAnsi" w:cstheme="minorHAnsi"/>
          <w:b/>
          <w:sz w:val="24"/>
          <w:szCs w:val="24"/>
        </w:rPr>
        <w:tab/>
      </w:r>
      <w:r w:rsidRPr="00A22321">
        <w:rPr>
          <w:rFonts w:asciiTheme="minorHAnsi" w:hAnsiTheme="minorHAnsi" w:cstheme="minorHAnsi"/>
          <w:b/>
          <w:sz w:val="24"/>
          <w:szCs w:val="24"/>
        </w:rPr>
        <w:tab/>
      </w:r>
      <w:r w:rsidRPr="00A22321">
        <w:rPr>
          <w:rFonts w:asciiTheme="minorHAnsi" w:hAnsiTheme="minorHAnsi" w:cstheme="minorHAnsi"/>
          <w:b/>
          <w:sz w:val="24"/>
          <w:szCs w:val="24"/>
        </w:rPr>
        <w:tab/>
      </w:r>
      <w:r w:rsidRPr="00A22321">
        <w:rPr>
          <w:rFonts w:asciiTheme="minorHAnsi" w:hAnsiTheme="minorHAnsi" w:cstheme="minorHAnsi"/>
          <w:b/>
          <w:sz w:val="24"/>
          <w:szCs w:val="24"/>
        </w:rPr>
        <w:tab/>
      </w:r>
      <w:r w:rsidRPr="00A22321">
        <w:rPr>
          <w:rFonts w:asciiTheme="minorHAnsi" w:hAnsiTheme="minorHAnsi" w:cstheme="minorHAnsi"/>
          <w:b/>
          <w:sz w:val="24"/>
          <w:szCs w:val="24"/>
        </w:rPr>
        <w:tab/>
        <w:t>WYKONAWCA</w:t>
      </w:r>
    </w:p>
    <w:p w14:paraId="412F0F2A" w14:textId="77777777" w:rsidR="00A22321" w:rsidRPr="00A22321" w:rsidRDefault="00A22321" w:rsidP="00A22321">
      <w:pPr>
        <w:jc w:val="both"/>
        <w:rPr>
          <w:rFonts w:asciiTheme="minorHAnsi" w:hAnsiTheme="minorHAnsi" w:cstheme="minorHAnsi"/>
          <w:sz w:val="24"/>
          <w:szCs w:val="24"/>
        </w:rPr>
      </w:pPr>
      <w:r w:rsidRPr="00A22321">
        <w:rPr>
          <w:rFonts w:asciiTheme="minorHAnsi" w:eastAsia="Palatino Linotype" w:hAnsiTheme="minorHAnsi" w:cstheme="minorHAnsi"/>
          <w:color w:val="FF0000"/>
          <w:sz w:val="24"/>
          <w:szCs w:val="24"/>
        </w:rPr>
        <w:t xml:space="preserve">            </w:t>
      </w:r>
      <w:r w:rsidRPr="00A22321">
        <w:rPr>
          <w:rFonts w:asciiTheme="minorHAnsi" w:eastAsia="Palatino Linotype" w:hAnsiTheme="minorHAnsi" w:cstheme="minorHAnsi"/>
          <w:sz w:val="24"/>
          <w:szCs w:val="24"/>
        </w:rPr>
        <w:t xml:space="preserve">                                                                                                                         </w:t>
      </w:r>
      <w:r w:rsidRPr="00A22321">
        <w:rPr>
          <w:rFonts w:asciiTheme="minorHAnsi" w:hAnsiTheme="minorHAnsi" w:cstheme="minorHAnsi"/>
          <w:sz w:val="24"/>
          <w:szCs w:val="24"/>
        </w:rPr>
        <w:t xml:space="preserve">   </w:t>
      </w:r>
    </w:p>
    <w:p w14:paraId="083EEE97" w14:textId="77777777" w:rsidR="00850871" w:rsidRDefault="00850871" w:rsidP="00E943E7">
      <w:pPr>
        <w:jc w:val="right"/>
        <w:rPr>
          <w:rFonts w:asciiTheme="minorHAnsi" w:hAnsiTheme="minorHAnsi" w:cstheme="minorHAnsi"/>
          <w:b/>
          <w:bCs/>
          <w:kern w:val="1"/>
          <w:sz w:val="22"/>
          <w:szCs w:val="22"/>
        </w:rPr>
      </w:pPr>
    </w:p>
    <w:p w14:paraId="35D97850" w14:textId="652BCDAF" w:rsidR="00850871" w:rsidRDefault="00850871" w:rsidP="00E943E7">
      <w:pPr>
        <w:jc w:val="right"/>
        <w:rPr>
          <w:rFonts w:asciiTheme="minorHAnsi" w:hAnsiTheme="minorHAnsi" w:cstheme="minorHAnsi"/>
          <w:b/>
          <w:bCs/>
          <w:kern w:val="1"/>
          <w:sz w:val="22"/>
          <w:szCs w:val="22"/>
        </w:rPr>
      </w:pPr>
    </w:p>
    <w:p w14:paraId="5C7EA716" w14:textId="01DCE225" w:rsidR="00872728" w:rsidRDefault="00872728" w:rsidP="00E943E7">
      <w:pPr>
        <w:jc w:val="right"/>
        <w:rPr>
          <w:rFonts w:asciiTheme="minorHAnsi" w:hAnsiTheme="minorHAnsi" w:cstheme="minorHAnsi"/>
          <w:b/>
          <w:bCs/>
          <w:kern w:val="1"/>
          <w:sz w:val="22"/>
          <w:szCs w:val="22"/>
        </w:rPr>
      </w:pPr>
    </w:p>
    <w:p w14:paraId="11DC4F2E" w14:textId="4BD651DB" w:rsidR="00872728" w:rsidRDefault="00872728" w:rsidP="00E943E7">
      <w:pPr>
        <w:jc w:val="right"/>
        <w:rPr>
          <w:rFonts w:asciiTheme="minorHAnsi" w:hAnsiTheme="minorHAnsi" w:cstheme="minorHAnsi"/>
          <w:b/>
          <w:bCs/>
          <w:kern w:val="1"/>
          <w:sz w:val="22"/>
          <w:szCs w:val="22"/>
        </w:rPr>
      </w:pPr>
    </w:p>
    <w:p w14:paraId="780F2D99" w14:textId="79554E20" w:rsidR="00872728" w:rsidRDefault="00872728" w:rsidP="00E943E7">
      <w:pPr>
        <w:jc w:val="right"/>
        <w:rPr>
          <w:rFonts w:asciiTheme="minorHAnsi" w:hAnsiTheme="minorHAnsi" w:cstheme="minorHAnsi"/>
          <w:b/>
          <w:bCs/>
          <w:kern w:val="1"/>
          <w:sz w:val="22"/>
          <w:szCs w:val="22"/>
        </w:rPr>
      </w:pPr>
    </w:p>
    <w:p w14:paraId="58A31217" w14:textId="02F9EEED" w:rsidR="00872728" w:rsidRDefault="00872728" w:rsidP="00E943E7">
      <w:pPr>
        <w:jc w:val="right"/>
        <w:rPr>
          <w:rFonts w:asciiTheme="minorHAnsi" w:hAnsiTheme="minorHAnsi" w:cstheme="minorHAnsi"/>
          <w:b/>
          <w:bCs/>
          <w:kern w:val="1"/>
          <w:sz w:val="22"/>
          <w:szCs w:val="22"/>
        </w:rPr>
      </w:pPr>
    </w:p>
    <w:p w14:paraId="494FA328" w14:textId="0F33240E" w:rsidR="00872728" w:rsidRDefault="00872728" w:rsidP="00E943E7">
      <w:pPr>
        <w:jc w:val="right"/>
        <w:rPr>
          <w:rFonts w:asciiTheme="minorHAnsi" w:hAnsiTheme="minorHAnsi" w:cstheme="minorHAnsi"/>
          <w:b/>
          <w:bCs/>
          <w:kern w:val="1"/>
          <w:sz w:val="22"/>
          <w:szCs w:val="22"/>
        </w:rPr>
      </w:pPr>
    </w:p>
    <w:p w14:paraId="37FAF47E" w14:textId="31826396" w:rsidR="00872728" w:rsidRDefault="00872728" w:rsidP="00E943E7">
      <w:pPr>
        <w:jc w:val="right"/>
        <w:rPr>
          <w:rFonts w:asciiTheme="minorHAnsi" w:hAnsiTheme="minorHAnsi" w:cstheme="minorHAnsi"/>
          <w:b/>
          <w:bCs/>
          <w:kern w:val="1"/>
          <w:sz w:val="22"/>
          <w:szCs w:val="22"/>
        </w:rPr>
      </w:pPr>
    </w:p>
    <w:p w14:paraId="723334DA" w14:textId="317F745A" w:rsidR="00872728" w:rsidRDefault="00872728" w:rsidP="00E943E7">
      <w:pPr>
        <w:jc w:val="right"/>
        <w:rPr>
          <w:rFonts w:asciiTheme="minorHAnsi" w:hAnsiTheme="minorHAnsi" w:cstheme="minorHAnsi"/>
          <w:b/>
          <w:bCs/>
          <w:kern w:val="1"/>
          <w:sz w:val="22"/>
          <w:szCs w:val="22"/>
        </w:rPr>
      </w:pPr>
    </w:p>
    <w:p w14:paraId="019F5C91" w14:textId="59AEDF2C" w:rsidR="00872728" w:rsidRDefault="00872728" w:rsidP="00E943E7">
      <w:pPr>
        <w:jc w:val="right"/>
        <w:rPr>
          <w:rFonts w:asciiTheme="minorHAnsi" w:hAnsiTheme="minorHAnsi" w:cstheme="minorHAnsi"/>
          <w:b/>
          <w:bCs/>
          <w:kern w:val="1"/>
          <w:sz w:val="22"/>
          <w:szCs w:val="22"/>
        </w:rPr>
      </w:pPr>
    </w:p>
    <w:p w14:paraId="24B4732E" w14:textId="39B362A2" w:rsidR="00872728" w:rsidRDefault="00872728" w:rsidP="00E943E7">
      <w:pPr>
        <w:jc w:val="right"/>
        <w:rPr>
          <w:rFonts w:asciiTheme="minorHAnsi" w:hAnsiTheme="minorHAnsi" w:cstheme="minorHAnsi"/>
          <w:b/>
          <w:bCs/>
          <w:kern w:val="1"/>
          <w:sz w:val="22"/>
          <w:szCs w:val="22"/>
        </w:rPr>
      </w:pPr>
    </w:p>
    <w:p w14:paraId="31DBC029" w14:textId="5667C088" w:rsidR="00872728" w:rsidRDefault="00872728" w:rsidP="00E943E7">
      <w:pPr>
        <w:jc w:val="right"/>
        <w:rPr>
          <w:rFonts w:asciiTheme="minorHAnsi" w:hAnsiTheme="minorHAnsi" w:cstheme="minorHAnsi"/>
          <w:b/>
          <w:bCs/>
          <w:kern w:val="1"/>
          <w:sz w:val="22"/>
          <w:szCs w:val="22"/>
        </w:rPr>
      </w:pPr>
    </w:p>
    <w:p w14:paraId="655200DD" w14:textId="15F807DD" w:rsidR="00872728" w:rsidRDefault="00872728" w:rsidP="00E943E7">
      <w:pPr>
        <w:jc w:val="right"/>
        <w:rPr>
          <w:rFonts w:asciiTheme="minorHAnsi" w:hAnsiTheme="minorHAnsi" w:cstheme="minorHAnsi"/>
          <w:b/>
          <w:bCs/>
          <w:kern w:val="1"/>
          <w:sz w:val="22"/>
          <w:szCs w:val="22"/>
        </w:rPr>
      </w:pPr>
    </w:p>
    <w:p w14:paraId="67525A23" w14:textId="5D58DB09" w:rsidR="00872728" w:rsidRDefault="00872728" w:rsidP="00E943E7">
      <w:pPr>
        <w:jc w:val="right"/>
        <w:rPr>
          <w:rFonts w:asciiTheme="minorHAnsi" w:hAnsiTheme="minorHAnsi" w:cstheme="minorHAnsi"/>
          <w:b/>
          <w:bCs/>
          <w:kern w:val="1"/>
          <w:sz w:val="22"/>
          <w:szCs w:val="22"/>
        </w:rPr>
      </w:pPr>
    </w:p>
    <w:p w14:paraId="34D7DECF" w14:textId="588B6C50" w:rsidR="00872728" w:rsidRDefault="00872728" w:rsidP="00E943E7">
      <w:pPr>
        <w:jc w:val="right"/>
        <w:rPr>
          <w:rFonts w:asciiTheme="minorHAnsi" w:hAnsiTheme="minorHAnsi" w:cstheme="minorHAnsi"/>
          <w:b/>
          <w:bCs/>
          <w:kern w:val="1"/>
          <w:sz w:val="22"/>
          <w:szCs w:val="22"/>
        </w:rPr>
      </w:pPr>
    </w:p>
    <w:p w14:paraId="77C70CFB" w14:textId="77777777" w:rsidR="00872728" w:rsidRDefault="00872728" w:rsidP="00E943E7">
      <w:pPr>
        <w:jc w:val="right"/>
        <w:rPr>
          <w:rFonts w:asciiTheme="minorHAnsi" w:hAnsiTheme="minorHAnsi" w:cstheme="minorHAnsi"/>
          <w:b/>
          <w:bCs/>
          <w:kern w:val="1"/>
          <w:sz w:val="22"/>
          <w:szCs w:val="22"/>
        </w:rPr>
      </w:pPr>
    </w:p>
    <w:p w14:paraId="6B598B86" w14:textId="7153C5D5" w:rsidR="008D4FD9" w:rsidRPr="00E943E7" w:rsidRDefault="008D4FD9" w:rsidP="00E943E7">
      <w:pPr>
        <w:jc w:val="right"/>
        <w:rPr>
          <w:rFonts w:asciiTheme="minorHAnsi" w:hAnsiTheme="minorHAnsi" w:cstheme="minorHAnsi"/>
          <w:b/>
          <w:bCs/>
          <w:kern w:val="1"/>
          <w:sz w:val="22"/>
          <w:szCs w:val="22"/>
        </w:rPr>
      </w:pPr>
      <w:r w:rsidRPr="003E2CA0">
        <w:rPr>
          <w:rFonts w:asciiTheme="minorHAnsi" w:hAnsiTheme="minorHAnsi" w:cstheme="minorHAnsi"/>
          <w:b/>
          <w:bCs/>
          <w:kern w:val="1"/>
          <w:sz w:val="22"/>
          <w:szCs w:val="22"/>
        </w:rPr>
        <w:lastRenderedPageBreak/>
        <w:t xml:space="preserve">ZAŁĄCZNIK nr 2 do umowy nr ..............  </w:t>
      </w:r>
      <w:r w:rsidRPr="003E2CA0">
        <w:rPr>
          <w:rFonts w:asciiTheme="minorHAnsi" w:hAnsiTheme="minorHAnsi" w:cstheme="minorHAnsi"/>
          <w:kern w:val="1"/>
          <w:sz w:val="22"/>
          <w:szCs w:val="22"/>
        </w:rPr>
        <w:t xml:space="preserve"> </w:t>
      </w:r>
    </w:p>
    <w:p w14:paraId="654A9514" w14:textId="77777777" w:rsidR="008D4FD9" w:rsidRPr="003E2CA0" w:rsidRDefault="008D4FD9" w:rsidP="008D4FD9">
      <w:pPr>
        <w:jc w:val="right"/>
        <w:rPr>
          <w:rFonts w:asciiTheme="minorHAnsi" w:hAnsiTheme="minorHAnsi" w:cstheme="minorHAnsi"/>
          <w:kern w:val="1"/>
          <w:sz w:val="22"/>
          <w:szCs w:val="22"/>
        </w:rPr>
      </w:pPr>
    </w:p>
    <w:p w14:paraId="794614C7" w14:textId="6EBA19BC" w:rsidR="008D4FD9" w:rsidRPr="003E2CA0" w:rsidRDefault="003E2CA0" w:rsidP="003E2CA0">
      <w:pPr>
        <w:jc w:val="right"/>
        <w:rPr>
          <w:rFonts w:asciiTheme="minorHAnsi" w:hAnsiTheme="minorHAnsi" w:cstheme="minorHAnsi"/>
          <w:kern w:val="1"/>
        </w:rPr>
      </w:pPr>
      <w:r>
        <w:rPr>
          <w:rFonts w:asciiTheme="minorHAnsi" w:hAnsiTheme="minorHAnsi" w:cstheme="minorHAnsi"/>
          <w:kern w:val="1"/>
          <w:sz w:val="22"/>
          <w:szCs w:val="22"/>
        </w:rPr>
        <w:t>……….</w:t>
      </w:r>
      <w:r w:rsidR="008D4FD9" w:rsidRPr="003E2CA0">
        <w:rPr>
          <w:rFonts w:asciiTheme="minorHAnsi" w:hAnsiTheme="minorHAnsi" w:cstheme="minorHAnsi"/>
          <w:kern w:val="1"/>
          <w:sz w:val="22"/>
          <w:szCs w:val="22"/>
        </w:rPr>
        <w:t xml:space="preserve">.………………………………                                                                                                                 </w:t>
      </w:r>
    </w:p>
    <w:p w14:paraId="10980172" w14:textId="55B1047B" w:rsidR="008D4FD9" w:rsidRPr="003E2CA0" w:rsidRDefault="008D4FD9" w:rsidP="008D4FD9">
      <w:pPr>
        <w:jc w:val="center"/>
        <w:rPr>
          <w:rFonts w:asciiTheme="minorHAnsi" w:hAnsiTheme="minorHAnsi" w:cstheme="minorHAnsi"/>
          <w:kern w:val="1"/>
        </w:rPr>
      </w:pPr>
      <w:r w:rsidRPr="003E2CA0">
        <w:rPr>
          <w:rFonts w:asciiTheme="minorHAnsi" w:hAnsiTheme="minorHAnsi" w:cstheme="minorHAnsi"/>
          <w:kern w:val="1"/>
          <w:sz w:val="22"/>
          <w:szCs w:val="22"/>
        </w:rPr>
        <w:t xml:space="preserve">                                                                                                                   (miejscowość, data)</w:t>
      </w:r>
    </w:p>
    <w:p w14:paraId="327C1C4D" w14:textId="77777777" w:rsidR="008D4FD9" w:rsidRPr="003E2CA0" w:rsidRDefault="008D4FD9" w:rsidP="008D4FD9">
      <w:pPr>
        <w:rPr>
          <w:rFonts w:asciiTheme="minorHAnsi" w:hAnsiTheme="minorHAnsi" w:cstheme="minorHAnsi"/>
          <w:kern w:val="1"/>
          <w:sz w:val="22"/>
          <w:szCs w:val="22"/>
        </w:rPr>
      </w:pPr>
    </w:p>
    <w:p w14:paraId="5E567E0D" w14:textId="77777777"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w:t>
      </w:r>
    </w:p>
    <w:p w14:paraId="372EAEE3" w14:textId="77777777"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(Wykonawca)</w:t>
      </w:r>
    </w:p>
    <w:p w14:paraId="14F7FF1A" w14:textId="77777777"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w:t>
      </w:r>
    </w:p>
    <w:p w14:paraId="09024A9C" w14:textId="77777777"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(Adres Wykonawcy)</w:t>
      </w:r>
    </w:p>
    <w:p w14:paraId="37F5050F" w14:textId="77777777" w:rsidR="008D4FD9" w:rsidRPr="003E2CA0" w:rsidRDefault="008D4FD9" w:rsidP="008D4FD9">
      <w:pPr>
        <w:rPr>
          <w:rFonts w:asciiTheme="minorHAnsi" w:hAnsiTheme="minorHAnsi" w:cstheme="minorHAnsi"/>
          <w:kern w:val="1"/>
          <w:sz w:val="22"/>
          <w:szCs w:val="22"/>
        </w:rPr>
      </w:pPr>
    </w:p>
    <w:p w14:paraId="4DCFE7BD" w14:textId="77777777" w:rsidR="008D4FD9" w:rsidRPr="003E2CA0" w:rsidRDefault="008D4FD9" w:rsidP="008D4FD9">
      <w:pPr>
        <w:rPr>
          <w:rFonts w:asciiTheme="minorHAnsi" w:hAnsiTheme="minorHAnsi" w:cstheme="minorHAnsi"/>
          <w:kern w:val="1"/>
          <w:sz w:val="22"/>
          <w:szCs w:val="22"/>
        </w:rPr>
      </w:pPr>
    </w:p>
    <w:p w14:paraId="3BFA2EF4" w14:textId="77777777" w:rsidR="008D4FD9" w:rsidRPr="003E2CA0" w:rsidRDefault="008D4FD9" w:rsidP="008D4FD9">
      <w:pPr>
        <w:jc w:val="center"/>
        <w:rPr>
          <w:rFonts w:asciiTheme="minorHAnsi" w:hAnsiTheme="minorHAnsi" w:cstheme="minorHAnsi"/>
          <w:kern w:val="1"/>
        </w:rPr>
      </w:pPr>
      <w:r w:rsidRPr="003E2CA0">
        <w:rPr>
          <w:rFonts w:asciiTheme="minorHAnsi" w:hAnsiTheme="minorHAnsi" w:cstheme="minorHAnsi"/>
          <w:b/>
          <w:kern w:val="1"/>
          <w:sz w:val="22"/>
          <w:szCs w:val="22"/>
          <w:u w:val="single"/>
        </w:rPr>
        <w:t>PROTOKÓŁ   REKLAMACYJNY</w:t>
      </w:r>
    </w:p>
    <w:p w14:paraId="07E812B2" w14:textId="77777777" w:rsidR="008D4FD9" w:rsidRPr="003E2CA0" w:rsidRDefault="008D4FD9" w:rsidP="008D4FD9">
      <w:pPr>
        <w:jc w:val="center"/>
        <w:rPr>
          <w:rFonts w:asciiTheme="minorHAnsi" w:hAnsiTheme="minorHAnsi" w:cstheme="minorHAnsi"/>
          <w:b/>
          <w:kern w:val="1"/>
          <w:sz w:val="22"/>
          <w:szCs w:val="22"/>
          <w:u w:val="single"/>
        </w:rPr>
      </w:pPr>
    </w:p>
    <w:p w14:paraId="6D21F826" w14:textId="77777777" w:rsidR="008D4FD9" w:rsidRPr="003E2CA0" w:rsidRDefault="008D4FD9" w:rsidP="008D4FD9">
      <w:pPr>
        <w:jc w:val="center"/>
        <w:rPr>
          <w:rFonts w:asciiTheme="minorHAnsi" w:hAnsiTheme="minorHAnsi" w:cstheme="minorHAnsi"/>
          <w:b/>
          <w:kern w:val="1"/>
          <w:sz w:val="22"/>
          <w:szCs w:val="22"/>
          <w:u w:val="single"/>
        </w:rPr>
      </w:pPr>
    </w:p>
    <w:p w14:paraId="4B39C091" w14:textId="772E03AA"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Dotyczy: Umowy nr ………………</w:t>
      </w:r>
      <w:r w:rsidR="00CC6972" w:rsidRPr="003E2CA0">
        <w:rPr>
          <w:rFonts w:asciiTheme="minorHAnsi" w:hAnsiTheme="minorHAnsi" w:cstheme="minorHAnsi"/>
          <w:kern w:val="1"/>
          <w:sz w:val="22"/>
          <w:szCs w:val="22"/>
        </w:rPr>
        <w:t>…</w:t>
      </w:r>
      <w:r w:rsidR="003E2CA0">
        <w:rPr>
          <w:rFonts w:asciiTheme="minorHAnsi" w:hAnsiTheme="minorHAnsi" w:cstheme="minorHAnsi"/>
          <w:kern w:val="1"/>
          <w:sz w:val="22"/>
          <w:szCs w:val="22"/>
        </w:rPr>
        <w:t>…………....</w:t>
      </w:r>
      <w:r w:rsidR="00CC6972" w:rsidRPr="003E2CA0">
        <w:rPr>
          <w:rFonts w:asciiTheme="minorHAnsi" w:hAnsiTheme="minorHAnsi" w:cstheme="minorHAnsi"/>
          <w:kern w:val="1"/>
          <w:sz w:val="22"/>
          <w:szCs w:val="22"/>
        </w:rPr>
        <w:t>…</w:t>
      </w:r>
      <w:r w:rsidRPr="003E2CA0">
        <w:rPr>
          <w:rFonts w:asciiTheme="minorHAnsi" w:hAnsiTheme="minorHAnsi" w:cstheme="minorHAnsi"/>
          <w:kern w:val="1"/>
          <w:sz w:val="22"/>
          <w:szCs w:val="22"/>
        </w:rPr>
        <w:t>……. zawartej w dniu ………………</w:t>
      </w:r>
      <w:r w:rsidR="003E2CA0">
        <w:rPr>
          <w:rFonts w:asciiTheme="minorHAnsi" w:hAnsiTheme="minorHAnsi" w:cstheme="minorHAnsi"/>
          <w:kern w:val="1"/>
          <w:sz w:val="22"/>
          <w:szCs w:val="22"/>
        </w:rPr>
        <w:t>………….</w:t>
      </w:r>
      <w:r w:rsidRPr="003E2CA0">
        <w:rPr>
          <w:rFonts w:asciiTheme="minorHAnsi" w:hAnsiTheme="minorHAnsi" w:cstheme="minorHAnsi"/>
          <w:kern w:val="1"/>
          <w:sz w:val="22"/>
          <w:szCs w:val="22"/>
        </w:rPr>
        <w:t>…….. pomiędzy</w:t>
      </w:r>
    </w:p>
    <w:p w14:paraId="019D50C6" w14:textId="77777777" w:rsidR="008D4FD9" w:rsidRPr="003E2CA0" w:rsidRDefault="008D4FD9" w:rsidP="008D4FD9">
      <w:pPr>
        <w:rPr>
          <w:rFonts w:asciiTheme="minorHAnsi" w:hAnsiTheme="minorHAnsi" w:cstheme="minorHAnsi"/>
          <w:kern w:val="1"/>
          <w:sz w:val="22"/>
          <w:szCs w:val="22"/>
        </w:rPr>
      </w:pPr>
    </w:p>
    <w:p w14:paraId="0B306418" w14:textId="089A5451"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w:t>
      </w:r>
      <w:r w:rsidR="00CC6972" w:rsidRP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r w:rsid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5A7CADFB" w14:textId="2404E29D"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(Wykonawca)</w:t>
      </w:r>
    </w:p>
    <w:p w14:paraId="00E11951" w14:textId="77777777" w:rsidR="003E2CA0" w:rsidRPr="003E2CA0" w:rsidRDefault="003E2CA0" w:rsidP="003E2CA0">
      <w:pPr>
        <w:rPr>
          <w:rFonts w:asciiTheme="minorHAnsi" w:hAnsiTheme="minorHAnsi" w:cstheme="minorHAnsi"/>
          <w:kern w:val="1"/>
        </w:rPr>
      </w:pPr>
      <w:r w:rsidRPr="003E2CA0">
        <w:rPr>
          <w:rFonts w:asciiTheme="minorHAnsi" w:hAnsiTheme="minorHAnsi" w:cstheme="minorHAnsi"/>
          <w:kern w:val="1"/>
          <w:sz w:val="22"/>
          <w:szCs w:val="22"/>
        </w:rPr>
        <w:t>…………………………….…………………</w:t>
      </w:r>
      <w:r>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27969620" w14:textId="5694F03F" w:rsidR="008D4FD9" w:rsidRPr="003E2CA0" w:rsidRDefault="003E2CA0" w:rsidP="003E2CA0">
      <w:pPr>
        <w:rPr>
          <w:rFonts w:asciiTheme="minorHAnsi" w:hAnsiTheme="minorHAnsi" w:cstheme="minorHAnsi"/>
          <w:kern w:val="1"/>
        </w:rPr>
      </w:pPr>
      <w:r w:rsidRPr="003E2CA0">
        <w:rPr>
          <w:rFonts w:asciiTheme="minorHAnsi" w:hAnsiTheme="minorHAnsi" w:cstheme="minorHAnsi"/>
          <w:kern w:val="1"/>
          <w:sz w:val="22"/>
          <w:szCs w:val="22"/>
        </w:rPr>
        <w:t xml:space="preserve"> </w:t>
      </w:r>
      <w:r w:rsidR="008D4FD9" w:rsidRPr="003E2CA0">
        <w:rPr>
          <w:rFonts w:asciiTheme="minorHAnsi" w:hAnsiTheme="minorHAnsi" w:cstheme="minorHAnsi"/>
          <w:kern w:val="1"/>
          <w:sz w:val="22"/>
          <w:szCs w:val="22"/>
        </w:rPr>
        <w:t>(Zamawiający)</w:t>
      </w:r>
    </w:p>
    <w:p w14:paraId="570A202B" w14:textId="77777777" w:rsidR="008D4FD9" w:rsidRPr="003E2CA0" w:rsidRDefault="008D4FD9" w:rsidP="008D4FD9">
      <w:pPr>
        <w:rPr>
          <w:rFonts w:asciiTheme="minorHAnsi" w:hAnsiTheme="minorHAnsi" w:cstheme="minorHAnsi"/>
          <w:kern w:val="1"/>
          <w:sz w:val="22"/>
          <w:szCs w:val="22"/>
        </w:rPr>
      </w:pPr>
    </w:p>
    <w:p w14:paraId="3A80E398" w14:textId="77BA52E1"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Reklamowany asortyment ……………………………</w:t>
      </w:r>
      <w:r w:rsid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7DA80D1D" w14:textId="77777777" w:rsidR="008D4FD9" w:rsidRPr="003E2CA0" w:rsidRDefault="008D4FD9" w:rsidP="008D4FD9">
      <w:pPr>
        <w:rPr>
          <w:rFonts w:asciiTheme="minorHAnsi" w:hAnsiTheme="minorHAnsi" w:cstheme="minorHAnsi"/>
          <w:kern w:val="1"/>
          <w:sz w:val="22"/>
          <w:szCs w:val="22"/>
        </w:rPr>
      </w:pPr>
    </w:p>
    <w:p w14:paraId="2AD18717" w14:textId="77777777" w:rsidR="003E2CA0" w:rsidRPr="003E2CA0" w:rsidRDefault="003E2CA0" w:rsidP="003E2CA0">
      <w:pPr>
        <w:rPr>
          <w:rFonts w:asciiTheme="minorHAnsi" w:hAnsiTheme="minorHAnsi" w:cstheme="minorHAnsi"/>
          <w:kern w:val="1"/>
        </w:rPr>
      </w:pPr>
      <w:r w:rsidRPr="003E2CA0">
        <w:rPr>
          <w:rFonts w:asciiTheme="minorHAnsi" w:hAnsiTheme="minorHAnsi" w:cstheme="minorHAnsi"/>
          <w:kern w:val="1"/>
          <w:sz w:val="22"/>
          <w:szCs w:val="22"/>
        </w:rPr>
        <w:t>…………………………….…………………</w:t>
      </w:r>
      <w:r>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174AA9C1" w14:textId="77777777" w:rsidR="00CC6972" w:rsidRPr="003E2CA0" w:rsidRDefault="00CC6972" w:rsidP="008D4FD9">
      <w:pPr>
        <w:rPr>
          <w:rFonts w:asciiTheme="minorHAnsi" w:hAnsiTheme="minorHAnsi" w:cstheme="minorHAnsi"/>
          <w:kern w:val="1"/>
          <w:sz w:val="22"/>
          <w:szCs w:val="22"/>
        </w:rPr>
      </w:pPr>
    </w:p>
    <w:p w14:paraId="4418AE4A" w14:textId="60CB622D"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Opis wady  ………</w:t>
      </w:r>
      <w:r w:rsidR="00CC6972" w:rsidRP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r w:rsid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01E32839" w14:textId="77777777" w:rsidR="008D4FD9" w:rsidRPr="003E2CA0" w:rsidRDefault="008D4FD9" w:rsidP="008D4FD9">
      <w:pPr>
        <w:rPr>
          <w:rFonts w:asciiTheme="minorHAnsi" w:hAnsiTheme="minorHAnsi" w:cstheme="minorHAnsi"/>
          <w:kern w:val="1"/>
          <w:sz w:val="22"/>
          <w:szCs w:val="22"/>
        </w:rPr>
      </w:pPr>
    </w:p>
    <w:p w14:paraId="028AD64C" w14:textId="45F6665D"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 xml:space="preserve"> </w:t>
      </w:r>
      <w:r w:rsidR="003E2CA0" w:rsidRPr="003E2CA0">
        <w:rPr>
          <w:rFonts w:asciiTheme="minorHAnsi" w:hAnsiTheme="minorHAnsi" w:cstheme="minorHAnsi"/>
          <w:kern w:val="1"/>
          <w:sz w:val="22"/>
          <w:szCs w:val="22"/>
        </w:rPr>
        <w:t>…………………………….…………………</w:t>
      </w:r>
      <w:r w:rsidR="003E2CA0">
        <w:rPr>
          <w:rFonts w:asciiTheme="minorHAnsi" w:hAnsiTheme="minorHAnsi" w:cstheme="minorHAnsi"/>
          <w:kern w:val="1"/>
          <w:sz w:val="22"/>
          <w:szCs w:val="22"/>
        </w:rPr>
        <w:t>…………………………………………….</w:t>
      </w:r>
      <w:r w:rsidR="003E2CA0" w:rsidRPr="003E2CA0">
        <w:rPr>
          <w:rFonts w:asciiTheme="minorHAnsi" w:hAnsiTheme="minorHAnsi" w:cstheme="minorHAnsi"/>
          <w:kern w:val="1"/>
          <w:sz w:val="22"/>
          <w:szCs w:val="22"/>
        </w:rPr>
        <w:t>…………………………………</w:t>
      </w:r>
      <w:r w:rsidR="003E2CA0">
        <w:rPr>
          <w:rFonts w:asciiTheme="minorHAnsi" w:hAnsiTheme="minorHAnsi" w:cstheme="minorHAnsi"/>
          <w:kern w:val="1"/>
          <w:sz w:val="22"/>
          <w:szCs w:val="22"/>
        </w:rPr>
        <w:t>..</w:t>
      </w:r>
      <w:r w:rsidR="003E2CA0" w:rsidRPr="003E2CA0">
        <w:rPr>
          <w:rFonts w:asciiTheme="minorHAnsi" w:hAnsiTheme="minorHAnsi" w:cstheme="minorHAnsi"/>
          <w:kern w:val="1"/>
          <w:sz w:val="22"/>
          <w:szCs w:val="22"/>
        </w:rPr>
        <w:t>…………………</w:t>
      </w:r>
    </w:p>
    <w:p w14:paraId="234BCEF2" w14:textId="77777777" w:rsidR="008D4FD9" w:rsidRPr="003E2CA0" w:rsidRDefault="008D4FD9" w:rsidP="008D4FD9">
      <w:pPr>
        <w:rPr>
          <w:rFonts w:asciiTheme="minorHAnsi" w:hAnsiTheme="minorHAnsi" w:cstheme="minorHAnsi"/>
          <w:kern w:val="1"/>
          <w:sz w:val="22"/>
          <w:szCs w:val="22"/>
        </w:rPr>
      </w:pPr>
    </w:p>
    <w:p w14:paraId="2E4EE045" w14:textId="3C3CD09D"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Wielkość reklamowanej partii dostawy………………………</w:t>
      </w:r>
      <w:r w:rsidR="00CC6972" w:rsidRP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r w:rsid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r w:rsid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22FE7868" w14:textId="77777777" w:rsidR="008D4FD9" w:rsidRPr="003E2CA0" w:rsidRDefault="008D4FD9" w:rsidP="008D4FD9">
      <w:pPr>
        <w:rPr>
          <w:rFonts w:asciiTheme="minorHAnsi" w:hAnsiTheme="minorHAnsi" w:cstheme="minorHAnsi"/>
          <w:kern w:val="1"/>
          <w:sz w:val="22"/>
          <w:szCs w:val="22"/>
        </w:rPr>
      </w:pPr>
    </w:p>
    <w:p w14:paraId="175DF03F" w14:textId="483DF083"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 xml:space="preserve">Żądania odbiorcy </w:t>
      </w:r>
      <w:r w:rsidRPr="003E2CA0">
        <w:rPr>
          <w:rFonts w:asciiTheme="minorHAnsi" w:hAnsiTheme="minorHAnsi" w:cstheme="minorHAnsi"/>
          <w:bCs/>
          <w:kern w:val="1"/>
          <w:sz w:val="22"/>
          <w:szCs w:val="22"/>
        </w:rPr>
        <w:t>w</w:t>
      </w:r>
      <w:r w:rsidRPr="003E2CA0">
        <w:rPr>
          <w:rFonts w:asciiTheme="minorHAnsi" w:hAnsiTheme="minorHAnsi" w:cstheme="minorHAnsi"/>
          <w:b/>
          <w:bCs/>
          <w:kern w:val="1"/>
          <w:sz w:val="22"/>
          <w:szCs w:val="22"/>
        </w:rPr>
        <w:t xml:space="preserve"> </w:t>
      </w:r>
      <w:r w:rsidRPr="003E2CA0">
        <w:rPr>
          <w:rFonts w:asciiTheme="minorHAnsi" w:hAnsiTheme="minorHAnsi" w:cstheme="minorHAnsi"/>
          <w:bCs/>
          <w:kern w:val="1"/>
          <w:sz w:val="22"/>
          <w:szCs w:val="22"/>
        </w:rPr>
        <w:t>przypadku wad jakościowych reklamowanej partii dostawy……</w:t>
      </w:r>
      <w:r w:rsidR="00CC6972" w:rsidRPr="003E2CA0">
        <w:rPr>
          <w:rFonts w:asciiTheme="minorHAnsi" w:hAnsiTheme="minorHAnsi" w:cstheme="minorHAnsi"/>
          <w:bCs/>
          <w:kern w:val="1"/>
          <w:sz w:val="22"/>
          <w:szCs w:val="22"/>
        </w:rPr>
        <w:t>….</w:t>
      </w:r>
      <w:r w:rsidRPr="003E2CA0">
        <w:rPr>
          <w:rFonts w:asciiTheme="minorHAnsi" w:hAnsiTheme="minorHAnsi" w:cstheme="minorHAnsi"/>
          <w:bCs/>
          <w:kern w:val="1"/>
          <w:sz w:val="22"/>
          <w:szCs w:val="22"/>
        </w:rPr>
        <w:t>…</w:t>
      </w:r>
      <w:r w:rsidR="003E2CA0">
        <w:rPr>
          <w:rFonts w:asciiTheme="minorHAnsi" w:hAnsiTheme="minorHAnsi" w:cstheme="minorHAnsi"/>
          <w:bCs/>
          <w:kern w:val="1"/>
          <w:sz w:val="22"/>
          <w:szCs w:val="22"/>
        </w:rPr>
        <w:t>………</w:t>
      </w:r>
      <w:r w:rsidRPr="003E2CA0">
        <w:rPr>
          <w:rFonts w:asciiTheme="minorHAnsi" w:hAnsiTheme="minorHAnsi" w:cstheme="minorHAnsi"/>
          <w:bCs/>
          <w:kern w:val="1"/>
          <w:sz w:val="22"/>
          <w:szCs w:val="22"/>
        </w:rPr>
        <w:t>………</w:t>
      </w:r>
    </w:p>
    <w:p w14:paraId="09D658C9" w14:textId="77777777" w:rsidR="008D4FD9" w:rsidRPr="003E2CA0" w:rsidRDefault="008D4FD9" w:rsidP="008D4FD9">
      <w:pPr>
        <w:rPr>
          <w:rFonts w:asciiTheme="minorHAnsi" w:hAnsiTheme="minorHAnsi" w:cstheme="minorHAnsi"/>
          <w:kern w:val="1"/>
          <w:sz w:val="22"/>
          <w:szCs w:val="22"/>
        </w:rPr>
      </w:pPr>
    </w:p>
    <w:p w14:paraId="1BE10239" w14:textId="77777777" w:rsidR="003E2CA0" w:rsidRPr="003E2CA0" w:rsidRDefault="003E2CA0" w:rsidP="003E2CA0">
      <w:pPr>
        <w:rPr>
          <w:rFonts w:asciiTheme="minorHAnsi" w:hAnsiTheme="minorHAnsi" w:cstheme="minorHAnsi"/>
          <w:kern w:val="1"/>
        </w:rPr>
      </w:pPr>
      <w:r w:rsidRPr="003E2CA0">
        <w:rPr>
          <w:rFonts w:asciiTheme="minorHAnsi" w:hAnsiTheme="minorHAnsi" w:cstheme="minorHAnsi"/>
          <w:kern w:val="1"/>
          <w:sz w:val="22"/>
          <w:szCs w:val="22"/>
        </w:rPr>
        <w:t>…………………………….…………………</w:t>
      </w:r>
      <w:r>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7802DA70" w14:textId="77777777" w:rsidR="008D4FD9" w:rsidRPr="003E2CA0" w:rsidRDefault="008D4FD9" w:rsidP="008D4FD9">
      <w:pPr>
        <w:rPr>
          <w:rFonts w:asciiTheme="minorHAnsi" w:hAnsiTheme="minorHAnsi" w:cstheme="minorHAnsi"/>
          <w:kern w:val="1"/>
          <w:sz w:val="22"/>
          <w:szCs w:val="22"/>
        </w:rPr>
      </w:pPr>
    </w:p>
    <w:p w14:paraId="20830562" w14:textId="06DB1B51" w:rsidR="008D4FD9" w:rsidRPr="003E2CA0" w:rsidRDefault="008D4FD9" w:rsidP="008D4FD9">
      <w:pPr>
        <w:rPr>
          <w:rFonts w:asciiTheme="minorHAnsi" w:hAnsiTheme="minorHAnsi" w:cstheme="minorHAnsi"/>
          <w:kern w:val="1"/>
        </w:rPr>
      </w:pPr>
      <w:r w:rsidRPr="003E2CA0">
        <w:rPr>
          <w:rFonts w:asciiTheme="minorHAnsi" w:hAnsiTheme="minorHAnsi" w:cstheme="minorHAnsi"/>
          <w:kern w:val="1"/>
          <w:sz w:val="22"/>
          <w:szCs w:val="22"/>
        </w:rPr>
        <w:t>Podstawa  reklamacji………………………………………</w:t>
      </w:r>
      <w:r w:rsid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r w:rsidR="00CC6972" w:rsidRP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p>
    <w:p w14:paraId="5D723C78" w14:textId="77777777" w:rsidR="008D4FD9" w:rsidRPr="003E2CA0" w:rsidRDefault="008D4FD9" w:rsidP="008D4FD9">
      <w:pPr>
        <w:rPr>
          <w:rFonts w:asciiTheme="minorHAnsi" w:hAnsiTheme="minorHAnsi" w:cstheme="minorHAnsi"/>
          <w:kern w:val="1"/>
          <w:sz w:val="22"/>
          <w:szCs w:val="22"/>
        </w:rPr>
      </w:pPr>
    </w:p>
    <w:p w14:paraId="0286A675" w14:textId="77777777" w:rsidR="008D4FD9" w:rsidRPr="003E2CA0" w:rsidRDefault="008D4FD9" w:rsidP="008D4FD9">
      <w:pPr>
        <w:rPr>
          <w:rFonts w:asciiTheme="minorHAnsi" w:hAnsiTheme="minorHAnsi" w:cstheme="minorHAnsi"/>
          <w:kern w:val="1"/>
          <w:sz w:val="22"/>
          <w:szCs w:val="22"/>
        </w:rPr>
      </w:pPr>
    </w:p>
    <w:p w14:paraId="02AC8856" w14:textId="4986286C" w:rsidR="008D4FD9" w:rsidRPr="003E2CA0" w:rsidRDefault="00CC6972" w:rsidP="00E77B0C">
      <w:pPr>
        <w:jc w:val="center"/>
        <w:rPr>
          <w:rFonts w:asciiTheme="minorHAnsi" w:hAnsiTheme="minorHAnsi" w:cstheme="minorHAnsi"/>
          <w:kern w:val="1"/>
        </w:rPr>
      </w:pPr>
      <w:r w:rsidRPr="003E2CA0">
        <w:rPr>
          <w:rFonts w:asciiTheme="minorHAnsi" w:hAnsiTheme="minorHAnsi" w:cstheme="minorHAnsi"/>
          <w:kern w:val="1"/>
          <w:sz w:val="22"/>
          <w:szCs w:val="22"/>
        </w:rPr>
        <w:t>………</w:t>
      </w:r>
      <w:r w:rsidR="008D4FD9" w:rsidRPr="003E2CA0">
        <w:rPr>
          <w:rFonts w:asciiTheme="minorHAnsi" w:hAnsiTheme="minorHAnsi" w:cstheme="minorHAnsi"/>
          <w:kern w:val="1"/>
          <w:sz w:val="22"/>
          <w:szCs w:val="22"/>
        </w:rPr>
        <w:t>………………………</w:t>
      </w:r>
      <w:r w:rsidRPr="003E2CA0">
        <w:rPr>
          <w:rFonts w:asciiTheme="minorHAnsi" w:hAnsiTheme="minorHAnsi" w:cstheme="minorHAnsi"/>
          <w:kern w:val="1"/>
          <w:sz w:val="22"/>
          <w:szCs w:val="22"/>
        </w:rPr>
        <w:t>….</w:t>
      </w:r>
      <w:r w:rsidR="008D4FD9" w:rsidRPr="003E2CA0">
        <w:rPr>
          <w:rFonts w:asciiTheme="minorHAnsi" w:hAnsiTheme="minorHAnsi" w:cstheme="minorHAnsi"/>
          <w:kern w:val="1"/>
          <w:sz w:val="22"/>
          <w:szCs w:val="22"/>
        </w:rPr>
        <w:t xml:space="preserve">                                      </w:t>
      </w:r>
      <w:r w:rsidRPr="003E2CA0">
        <w:rPr>
          <w:rFonts w:asciiTheme="minorHAnsi" w:hAnsiTheme="minorHAnsi" w:cstheme="minorHAnsi"/>
          <w:kern w:val="1"/>
          <w:sz w:val="22"/>
          <w:szCs w:val="22"/>
        </w:rPr>
        <w:t xml:space="preserve">          ….………</w:t>
      </w:r>
      <w:r w:rsidR="008D4FD9" w:rsidRPr="003E2CA0">
        <w:rPr>
          <w:rFonts w:asciiTheme="minorHAnsi" w:hAnsiTheme="minorHAnsi" w:cstheme="minorHAnsi"/>
          <w:kern w:val="1"/>
          <w:sz w:val="22"/>
          <w:szCs w:val="22"/>
        </w:rPr>
        <w:t>………………………..</w:t>
      </w:r>
    </w:p>
    <w:p w14:paraId="681C6B55" w14:textId="1F033C61" w:rsidR="008D4FD9" w:rsidRPr="003E2CA0" w:rsidRDefault="008D4FD9" w:rsidP="00E77B0C">
      <w:pPr>
        <w:jc w:val="center"/>
        <w:rPr>
          <w:rFonts w:asciiTheme="minorHAnsi" w:hAnsiTheme="minorHAnsi" w:cstheme="minorHAnsi"/>
          <w:kern w:val="1"/>
          <w:sz w:val="18"/>
          <w:szCs w:val="18"/>
        </w:rPr>
      </w:pPr>
      <w:r w:rsidRPr="003E2CA0">
        <w:rPr>
          <w:rFonts w:asciiTheme="minorHAnsi" w:hAnsiTheme="minorHAnsi" w:cstheme="minorHAnsi"/>
          <w:kern w:val="1"/>
          <w:sz w:val="18"/>
          <w:szCs w:val="18"/>
        </w:rPr>
        <w:t>(imię i nazwisko,                                                                              (imię i nazwisko,</w:t>
      </w:r>
    </w:p>
    <w:p w14:paraId="254E7B57" w14:textId="1468D2D3" w:rsidR="008D4FD9" w:rsidRPr="003E2CA0" w:rsidRDefault="008D4FD9" w:rsidP="00E77B0C">
      <w:pPr>
        <w:spacing w:line="360" w:lineRule="auto"/>
        <w:jc w:val="center"/>
        <w:rPr>
          <w:rFonts w:asciiTheme="minorHAnsi" w:hAnsiTheme="minorHAnsi" w:cstheme="minorHAnsi"/>
          <w:kern w:val="1"/>
          <w:sz w:val="18"/>
          <w:szCs w:val="18"/>
        </w:rPr>
      </w:pPr>
      <w:r w:rsidRPr="003E2CA0">
        <w:rPr>
          <w:rFonts w:asciiTheme="minorHAnsi" w:hAnsiTheme="minorHAnsi" w:cstheme="minorHAnsi"/>
          <w:kern w:val="1"/>
          <w:sz w:val="18"/>
          <w:szCs w:val="18"/>
        </w:rPr>
        <w:t xml:space="preserve">podpis przyjmującego reklamację)                                             </w:t>
      </w:r>
      <w:r w:rsidR="00CC6972" w:rsidRPr="003E2CA0">
        <w:rPr>
          <w:rFonts w:asciiTheme="minorHAnsi" w:hAnsiTheme="minorHAnsi" w:cstheme="minorHAnsi"/>
          <w:kern w:val="1"/>
          <w:sz w:val="18"/>
          <w:szCs w:val="18"/>
        </w:rPr>
        <w:t xml:space="preserve"> </w:t>
      </w:r>
      <w:r w:rsidRPr="003E2CA0">
        <w:rPr>
          <w:rFonts w:asciiTheme="minorHAnsi" w:hAnsiTheme="minorHAnsi" w:cstheme="minorHAnsi"/>
          <w:kern w:val="1"/>
          <w:sz w:val="18"/>
          <w:szCs w:val="18"/>
        </w:rPr>
        <w:t xml:space="preserve">  podpis zgłaszającego reklamację)</w:t>
      </w:r>
    </w:p>
    <w:p w14:paraId="62E52866" w14:textId="53DBEE62" w:rsidR="008D4FD9" w:rsidRDefault="008D4FD9" w:rsidP="00121525">
      <w:pPr>
        <w:suppressAutoHyphens w:val="0"/>
        <w:spacing w:after="11" w:line="300" w:lineRule="auto"/>
        <w:ind w:right="11"/>
        <w:jc w:val="both"/>
        <w:rPr>
          <w:rFonts w:asciiTheme="minorHAnsi" w:eastAsia="Arial" w:hAnsiTheme="minorHAnsi" w:cstheme="minorHAnsi"/>
          <w:sz w:val="22"/>
          <w:szCs w:val="22"/>
        </w:rPr>
      </w:pPr>
    </w:p>
    <w:p w14:paraId="3754FB8C" w14:textId="67F0C244" w:rsidR="00CC6972" w:rsidRDefault="00CC6972" w:rsidP="00121525">
      <w:pPr>
        <w:suppressAutoHyphens w:val="0"/>
        <w:spacing w:after="11" w:line="300" w:lineRule="auto"/>
        <w:ind w:right="11"/>
        <w:jc w:val="both"/>
        <w:rPr>
          <w:rFonts w:asciiTheme="minorHAnsi" w:eastAsia="Arial" w:hAnsiTheme="minorHAnsi" w:cstheme="minorHAnsi"/>
          <w:sz w:val="22"/>
          <w:szCs w:val="22"/>
        </w:rPr>
      </w:pPr>
    </w:p>
    <w:p w14:paraId="1A599089" w14:textId="790A8579" w:rsidR="00CC6972" w:rsidRDefault="00CC6972" w:rsidP="00121525">
      <w:pPr>
        <w:suppressAutoHyphens w:val="0"/>
        <w:spacing w:after="11" w:line="300" w:lineRule="auto"/>
        <w:ind w:right="11"/>
        <w:jc w:val="both"/>
        <w:rPr>
          <w:rFonts w:asciiTheme="minorHAnsi" w:eastAsia="Arial" w:hAnsiTheme="minorHAnsi" w:cstheme="minorHAnsi"/>
          <w:sz w:val="22"/>
          <w:szCs w:val="22"/>
        </w:rPr>
      </w:pPr>
    </w:p>
    <w:p w14:paraId="23AF6B85" w14:textId="780F7840" w:rsidR="00CC6972" w:rsidRDefault="00CC6972" w:rsidP="00121525">
      <w:pPr>
        <w:suppressAutoHyphens w:val="0"/>
        <w:spacing w:after="11" w:line="300" w:lineRule="auto"/>
        <w:ind w:right="11"/>
        <w:jc w:val="both"/>
        <w:rPr>
          <w:rFonts w:asciiTheme="minorHAnsi" w:eastAsia="Arial" w:hAnsiTheme="minorHAnsi" w:cstheme="minorHAnsi"/>
          <w:sz w:val="22"/>
          <w:szCs w:val="22"/>
        </w:rPr>
      </w:pPr>
    </w:p>
    <w:p w14:paraId="04852AF6" w14:textId="03CDCEA7" w:rsidR="00E77B0C" w:rsidRDefault="00E77B0C" w:rsidP="00121525">
      <w:pPr>
        <w:suppressAutoHyphens w:val="0"/>
        <w:spacing w:after="11" w:line="300" w:lineRule="auto"/>
        <w:ind w:right="11"/>
        <w:jc w:val="both"/>
        <w:rPr>
          <w:rFonts w:asciiTheme="minorHAnsi" w:eastAsia="Arial" w:hAnsiTheme="minorHAnsi" w:cstheme="minorHAnsi"/>
          <w:sz w:val="22"/>
          <w:szCs w:val="22"/>
        </w:rPr>
      </w:pPr>
    </w:p>
    <w:p w14:paraId="097D8163" w14:textId="2ED96698" w:rsidR="00E77B0C" w:rsidRDefault="00E77B0C" w:rsidP="00121525">
      <w:pPr>
        <w:suppressAutoHyphens w:val="0"/>
        <w:spacing w:after="11" w:line="300" w:lineRule="auto"/>
        <w:ind w:right="11"/>
        <w:jc w:val="both"/>
        <w:rPr>
          <w:rFonts w:asciiTheme="minorHAnsi" w:eastAsia="Arial" w:hAnsiTheme="minorHAnsi" w:cstheme="minorHAnsi"/>
          <w:sz w:val="22"/>
          <w:szCs w:val="22"/>
        </w:rPr>
      </w:pPr>
    </w:p>
    <w:p w14:paraId="65418E76" w14:textId="77777777" w:rsidR="00E77B0C" w:rsidRDefault="00E77B0C" w:rsidP="00121525">
      <w:pPr>
        <w:suppressAutoHyphens w:val="0"/>
        <w:spacing w:after="11" w:line="300" w:lineRule="auto"/>
        <w:ind w:right="11"/>
        <w:jc w:val="both"/>
        <w:rPr>
          <w:rFonts w:asciiTheme="minorHAnsi" w:eastAsia="Arial" w:hAnsiTheme="minorHAnsi" w:cstheme="minorHAnsi"/>
          <w:sz w:val="22"/>
          <w:szCs w:val="22"/>
        </w:rPr>
      </w:pPr>
    </w:p>
    <w:p w14:paraId="2B26EC17" w14:textId="0F3BF89D" w:rsidR="00CC6972" w:rsidRDefault="00CC6972" w:rsidP="00121525">
      <w:pPr>
        <w:suppressAutoHyphens w:val="0"/>
        <w:spacing w:after="11" w:line="300" w:lineRule="auto"/>
        <w:ind w:right="11"/>
        <w:jc w:val="both"/>
        <w:rPr>
          <w:rFonts w:asciiTheme="minorHAnsi" w:eastAsia="Arial" w:hAnsiTheme="minorHAnsi" w:cstheme="minorHAnsi"/>
          <w:sz w:val="22"/>
          <w:szCs w:val="22"/>
        </w:rPr>
      </w:pPr>
    </w:p>
    <w:sectPr w:rsidR="00CC6972" w:rsidSect="00121525">
      <w:headerReference w:type="default" r:id="rId29"/>
      <w:footerReference w:type="default" r:id="rId30"/>
      <w:headerReference w:type="first" r:id="rId31"/>
      <w:pgSz w:w="11906" w:h="16838"/>
      <w:pgMar w:top="993" w:right="1417" w:bottom="851" w:left="1843"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A036" w14:textId="77777777" w:rsidR="00E93F67" w:rsidRDefault="00E93F67">
      <w:r>
        <w:separator/>
      </w:r>
    </w:p>
  </w:endnote>
  <w:endnote w:type="continuationSeparator" w:id="0">
    <w:p w14:paraId="2C94E35F" w14:textId="77777777" w:rsidR="00E93F67" w:rsidRDefault="00E9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w:panose1 w:val="020406020503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77777777" w:rsidR="00367587" w:rsidRDefault="00367587">
        <w:pPr>
          <w:pStyle w:val="Stopk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Strona</w:t>
        </w:r>
      </w:p>
    </w:sdtContent>
  </w:sdt>
  <w:p w14:paraId="72E3A4C2" w14:textId="77777777" w:rsidR="00367587" w:rsidRDefault="0036758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3B6B" w14:textId="77777777" w:rsidR="00E93F67" w:rsidRDefault="00E93F67">
      <w:r>
        <w:separator/>
      </w:r>
    </w:p>
  </w:footnote>
  <w:footnote w:type="continuationSeparator" w:id="0">
    <w:p w14:paraId="41AE9B8D" w14:textId="77777777" w:rsidR="00E93F67" w:rsidRDefault="00E9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367587" w:rsidRDefault="00367587"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4FED" w14:textId="3432F837" w:rsidR="00367587" w:rsidRPr="00153F8B" w:rsidRDefault="00367587" w:rsidP="00153F8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C284E408"/>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heme="minorHAnsi" w:hAnsiTheme="minorHAnsi" w:cstheme="minorHAnsi" w:hint="default"/>
        <w:sz w:val="22"/>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multilevel"/>
    <w:tmpl w:val="FD9296A4"/>
    <w:name w:val="WW8Num4"/>
    <w:lvl w:ilvl="0">
      <w:start w:val="1"/>
      <w:numFmt w:val="decimal"/>
      <w:lvlText w:val="%1)"/>
      <w:lvlJc w:val="left"/>
      <w:pPr>
        <w:tabs>
          <w:tab w:val="num" w:pos="0"/>
        </w:tabs>
        <w:ind w:left="1068" w:hanging="360"/>
      </w:pPr>
      <w:rPr>
        <w:rFonts w:asciiTheme="minorHAnsi" w:eastAsia="Arial" w:hAnsiTheme="minorHAnsi" w:cstheme="minorHAnsi" w:hint="default"/>
        <w:b w:val="0"/>
        <w:i w:val="0"/>
        <w:strike w:val="0"/>
        <w:dstrike w:val="0"/>
        <w:color w:val="000000"/>
        <w:position w:val="0"/>
        <w:sz w:val="22"/>
        <w:szCs w:val="24"/>
        <w:highlight w:val="white"/>
        <w:u w:val="none"/>
        <w:vertAlign w:val="baseline"/>
      </w:rPr>
    </w:lvl>
    <w:lvl w:ilvl="1">
      <w:start w:val="1"/>
      <w:numFmt w:val="bullet"/>
      <w:lvlText w:val=""/>
      <w:lvlJc w:val="left"/>
      <w:pPr>
        <w:tabs>
          <w:tab w:val="num" w:pos="0"/>
        </w:tabs>
        <w:ind w:left="994" w:hanging="360"/>
      </w:pPr>
      <w:rPr>
        <w:rFonts w:ascii="Wingdings" w:hAnsi="Wingdings" w:cs="Wingdings"/>
        <w:b w:val="0"/>
        <w:i w:val="0"/>
        <w:strike w:val="0"/>
        <w:dstrike w:val="0"/>
        <w:color w:val="000000"/>
        <w:position w:val="0"/>
        <w:sz w:val="24"/>
        <w:szCs w:val="24"/>
        <w:highlight w:val="white"/>
        <w:u w:val="none"/>
        <w:vertAlign w:val="baseline"/>
      </w:rPr>
    </w:lvl>
    <w:lvl w:ilvl="2">
      <w:start w:val="1"/>
      <w:numFmt w:val="bullet"/>
      <w:lvlText w:val="▪"/>
      <w:lvlJc w:val="left"/>
      <w:pPr>
        <w:tabs>
          <w:tab w:val="num" w:pos="0"/>
        </w:tabs>
        <w:ind w:left="1646" w:hanging="360"/>
      </w:pPr>
      <w:rPr>
        <w:rFonts w:ascii="Wingdings" w:hAnsi="Wingdings" w:cs="Wingdings"/>
        <w:b w:val="0"/>
        <w:i w:val="0"/>
        <w:strike w:val="0"/>
        <w:dstrike w:val="0"/>
        <w:color w:val="000000"/>
        <w:position w:val="0"/>
        <w:sz w:val="24"/>
        <w:szCs w:val="24"/>
        <w:highlight w:val="white"/>
        <w:u w:val="none"/>
        <w:vertAlign w:val="baseline"/>
      </w:rPr>
    </w:lvl>
    <w:lvl w:ilvl="3">
      <w:start w:val="1"/>
      <w:numFmt w:val="bullet"/>
      <w:lvlText w:val="•"/>
      <w:lvlJc w:val="left"/>
      <w:pPr>
        <w:tabs>
          <w:tab w:val="num" w:pos="0"/>
        </w:tabs>
        <w:ind w:left="2366" w:hanging="360"/>
      </w:pPr>
      <w:rPr>
        <w:rFonts w:ascii="Wingdings" w:hAnsi="Wingdings" w:cs="Wingdings"/>
        <w:b w:val="0"/>
        <w:i w:val="0"/>
        <w:strike w:val="0"/>
        <w:dstrike w:val="0"/>
        <w:color w:val="000000"/>
        <w:position w:val="0"/>
        <w:sz w:val="24"/>
        <w:szCs w:val="24"/>
        <w:highlight w:val="white"/>
        <w:u w:val="none"/>
        <w:vertAlign w:val="baseline"/>
      </w:rPr>
    </w:lvl>
    <w:lvl w:ilvl="4">
      <w:start w:val="1"/>
      <w:numFmt w:val="bullet"/>
      <w:lvlText w:val="o"/>
      <w:lvlJc w:val="left"/>
      <w:pPr>
        <w:tabs>
          <w:tab w:val="num" w:pos="0"/>
        </w:tabs>
        <w:ind w:left="3086" w:hanging="360"/>
      </w:pPr>
      <w:rPr>
        <w:rFonts w:ascii="Wingdings" w:hAnsi="Wingdings" w:cs="Wingdings"/>
        <w:b w:val="0"/>
        <w:i w:val="0"/>
        <w:strike w:val="0"/>
        <w:dstrike w:val="0"/>
        <w:color w:val="000000"/>
        <w:position w:val="0"/>
        <w:sz w:val="24"/>
        <w:szCs w:val="24"/>
        <w:highlight w:val="white"/>
        <w:u w:val="none"/>
        <w:vertAlign w:val="baseline"/>
      </w:rPr>
    </w:lvl>
    <w:lvl w:ilvl="5">
      <w:start w:val="1"/>
      <w:numFmt w:val="bullet"/>
      <w:lvlText w:val="▪"/>
      <w:lvlJc w:val="left"/>
      <w:pPr>
        <w:tabs>
          <w:tab w:val="num" w:pos="0"/>
        </w:tabs>
        <w:ind w:left="3806" w:hanging="360"/>
      </w:pPr>
      <w:rPr>
        <w:rFonts w:ascii="Wingdings" w:hAnsi="Wingdings" w:cs="Wingdings"/>
        <w:b w:val="0"/>
        <w:i w:val="0"/>
        <w:strike w:val="0"/>
        <w:dstrike w:val="0"/>
        <w:color w:val="000000"/>
        <w:position w:val="0"/>
        <w:sz w:val="24"/>
        <w:szCs w:val="24"/>
        <w:highlight w:val="white"/>
        <w:u w:val="none"/>
        <w:vertAlign w:val="baseline"/>
      </w:rPr>
    </w:lvl>
    <w:lvl w:ilvl="6">
      <w:start w:val="1"/>
      <w:numFmt w:val="bullet"/>
      <w:lvlText w:val="•"/>
      <w:lvlJc w:val="left"/>
      <w:pPr>
        <w:tabs>
          <w:tab w:val="num" w:pos="0"/>
        </w:tabs>
        <w:ind w:left="4526" w:hanging="360"/>
      </w:pPr>
      <w:rPr>
        <w:rFonts w:ascii="Wingdings" w:hAnsi="Wingdings" w:cs="Wingdings"/>
        <w:b w:val="0"/>
        <w:i w:val="0"/>
        <w:strike w:val="0"/>
        <w:dstrike w:val="0"/>
        <w:color w:val="000000"/>
        <w:position w:val="0"/>
        <w:sz w:val="24"/>
        <w:szCs w:val="24"/>
        <w:highlight w:val="white"/>
        <w:u w:val="none"/>
        <w:vertAlign w:val="baseline"/>
      </w:rPr>
    </w:lvl>
    <w:lvl w:ilvl="7">
      <w:start w:val="1"/>
      <w:numFmt w:val="bullet"/>
      <w:lvlText w:val="o"/>
      <w:lvlJc w:val="left"/>
      <w:pPr>
        <w:tabs>
          <w:tab w:val="num" w:pos="0"/>
        </w:tabs>
        <w:ind w:left="5246" w:hanging="360"/>
      </w:pPr>
      <w:rPr>
        <w:rFonts w:ascii="Wingdings" w:hAnsi="Wingdings" w:cs="Wingdings"/>
        <w:b w:val="0"/>
        <w:i w:val="0"/>
        <w:strike w:val="0"/>
        <w:dstrike w:val="0"/>
        <w:color w:val="000000"/>
        <w:position w:val="0"/>
        <w:sz w:val="24"/>
        <w:szCs w:val="24"/>
        <w:highlight w:val="white"/>
        <w:u w:val="none"/>
        <w:vertAlign w:val="baseline"/>
      </w:rPr>
    </w:lvl>
    <w:lvl w:ilvl="8">
      <w:start w:val="1"/>
      <w:numFmt w:val="bullet"/>
      <w:lvlText w:val="▪"/>
      <w:lvlJc w:val="left"/>
      <w:pPr>
        <w:tabs>
          <w:tab w:val="num" w:pos="0"/>
        </w:tabs>
        <w:ind w:left="5966" w:hanging="360"/>
      </w:pPr>
      <w:rPr>
        <w:rFonts w:ascii="Wingdings" w:hAnsi="Wingdings" w:cs="Wingdings"/>
        <w:b w:val="0"/>
        <w:i w:val="0"/>
        <w:strike w:val="0"/>
        <w:dstrike w:val="0"/>
        <w:color w:val="000000"/>
        <w:position w:val="0"/>
        <w:sz w:val="24"/>
        <w:szCs w:val="24"/>
        <w:highlight w:val="white"/>
        <w:u w:val="none"/>
        <w:vertAlign w:val="base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7"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9"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2DF8DA8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0000010"/>
    <w:multiLevelType w:val="multilevel"/>
    <w:tmpl w:val="8B4ECF6C"/>
    <w:name w:val="WW8Num16"/>
    <w:lvl w:ilvl="0">
      <w:start w:val="1"/>
      <w:numFmt w:val="decimal"/>
      <w:suff w:val="space"/>
      <w:lvlText w:val="%1)"/>
      <w:lvlJc w:val="left"/>
      <w:pPr>
        <w:ind w:left="720" w:hanging="360"/>
      </w:pPr>
      <w:rPr>
        <w:rFonts w:ascii="Calibri" w:hAnsi="Calibri" w:cs="Segoe UI" w:hint="default"/>
        <w:color w:val="auto"/>
        <w:sz w:val="22"/>
        <w:szCs w:val="18"/>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8"/>
    <w:multiLevelType w:val="singleLevel"/>
    <w:tmpl w:val="CE3C48E4"/>
    <w:name w:val="WW8Num24"/>
    <w:lvl w:ilvl="0">
      <w:start w:val="1"/>
      <w:numFmt w:val="decimal"/>
      <w:suff w:val="space"/>
      <w:lvlText w:val="%1."/>
      <w:lvlJc w:val="left"/>
      <w:pPr>
        <w:ind w:left="720" w:hanging="360"/>
      </w:pPr>
      <w:rPr>
        <w:rFonts w:asciiTheme="minorHAnsi" w:hAnsiTheme="minorHAnsi" w:cstheme="minorHAnsi" w:hint="default"/>
      </w:rPr>
    </w:lvl>
  </w:abstractNum>
  <w:abstractNum w:abstractNumId="16" w15:restartNumberingAfterBreak="0">
    <w:nsid w:val="00000027"/>
    <w:multiLevelType w:val="multilevel"/>
    <w:tmpl w:val="46209CF8"/>
    <w:name w:val="WW8Num39"/>
    <w:lvl w:ilvl="0">
      <w:start w:val="1"/>
      <w:numFmt w:val="decimal"/>
      <w:lvlText w:val="%1)"/>
      <w:lvlJc w:val="left"/>
      <w:pPr>
        <w:tabs>
          <w:tab w:val="num" w:pos="0"/>
        </w:tabs>
        <w:ind w:left="1080" w:hanging="360"/>
      </w:pPr>
      <w:rPr>
        <w:b w:val="0"/>
        <w:bCs w:val="0"/>
        <w:sz w:val="24"/>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18"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19"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0" w15:restartNumberingAfterBreak="0">
    <w:nsid w:val="009F7990"/>
    <w:multiLevelType w:val="hybridMultilevel"/>
    <w:tmpl w:val="D494DF28"/>
    <w:lvl w:ilvl="0" w:tplc="A16C5EF2">
      <w:start w:val="1"/>
      <w:numFmt w:val="decimal"/>
      <w:suff w:val="space"/>
      <w:lvlText w:val="%1."/>
      <w:lvlJc w:val="left"/>
      <w:pPr>
        <w:ind w:left="360" w:hanging="360"/>
      </w:pPr>
      <w:rPr>
        <w:rFonts w:hint="default"/>
        <w:b w:val="0"/>
        <w:i w:val="0"/>
        <w:color w:val="auto"/>
        <w:sz w:val="24"/>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1"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553737E"/>
    <w:multiLevelType w:val="hybridMultilevel"/>
    <w:tmpl w:val="0F36CECE"/>
    <w:name w:val="WW8Num622"/>
    <w:lvl w:ilvl="0" w:tplc="DB504C92">
      <w:start w:val="1"/>
      <w:numFmt w:val="lowerLetter"/>
      <w:suff w:val="space"/>
      <w:lvlText w:val="%1)"/>
      <w:lvlJc w:val="left"/>
      <w:pPr>
        <w:ind w:left="1080"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4" w15:restartNumberingAfterBreak="0">
    <w:nsid w:val="06994AFD"/>
    <w:multiLevelType w:val="hybridMultilevel"/>
    <w:tmpl w:val="EFB46DF8"/>
    <w:numStyleLink w:val="Zaimportowanystyl6"/>
  </w:abstractNum>
  <w:abstractNum w:abstractNumId="25" w15:restartNumberingAfterBreak="0">
    <w:nsid w:val="069F3420"/>
    <w:multiLevelType w:val="hybridMultilevel"/>
    <w:tmpl w:val="9940D0EC"/>
    <w:styleLink w:val="Zaimportowanystyl231"/>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1C4477A"/>
    <w:multiLevelType w:val="hybridMultilevel"/>
    <w:tmpl w:val="8D7AF358"/>
    <w:name w:val="WW8Num42"/>
    <w:lvl w:ilvl="0" w:tplc="2A767D2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2"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684476"/>
    <w:multiLevelType w:val="hybridMultilevel"/>
    <w:tmpl w:val="B46AF0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5427C3C"/>
    <w:multiLevelType w:val="hybridMultilevel"/>
    <w:tmpl w:val="B5727C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8"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3609403C"/>
    <w:multiLevelType w:val="hybridMultilevel"/>
    <w:tmpl w:val="DE40CC18"/>
    <w:name w:val="WW8Num82"/>
    <w:lvl w:ilvl="0" w:tplc="B3B4ABC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3703A0"/>
    <w:multiLevelType w:val="hybridMultilevel"/>
    <w:tmpl w:val="57F81C1A"/>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7D17D54"/>
    <w:multiLevelType w:val="multilevel"/>
    <w:tmpl w:val="2AC04F76"/>
    <w:lvl w:ilvl="0">
      <w:start w:val="2"/>
      <w:numFmt w:val="decimal"/>
      <w:suff w:val="space"/>
      <w:lvlText w:val="%1."/>
      <w:lvlJc w:val="left"/>
      <w:pPr>
        <w:ind w:left="284" w:hanging="284"/>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644" w:hanging="36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ind w:left="1064" w:hanging="42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ind w:left="1532" w:hanging="60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976" w:hanging="90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ind w:left="2480" w:hanging="90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2924" w:hanging="120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ind w:left="3428" w:hanging="120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3944" w:hanging="1500"/>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4" w15:restartNumberingAfterBreak="0">
    <w:nsid w:val="38974012"/>
    <w:multiLevelType w:val="hybridMultilevel"/>
    <w:tmpl w:val="B45E2048"/>
    <w:styleLink w:val="Zaimportowanystyl232"/>
    <w:lvl w:ilvl="0" w:tplc="F9AA9D7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015DCC"/>
    <w:multiLevelType w:val="hybridMultilevel"/>
    <w:tmpl w:val="64A22624"/>
    <w:name w:val="WW8Num352"/>
    <w:lvl w:ilvl="0" w:tplc="B3B4ABC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F86ECA"/>
    <w:multiLevelType w:val="hybridMultilevel"/>
    <w:tmpl w:val="83420B0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B34E3B6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3336F2"/>
    <w:multiLevelType w:val="hybridMultilevel"/>
    <w:tmpl w:val="538469C6"/>
    <w:lvl w:ilvl="0" w:tplc="2EC0FDC2">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383C07"/>
    <w:multiLevelType w:val="hybridMultilevel"/>
    <w:tmpl w:val="D9F4F780"/>
    <w:numStyleLink w:val="Zaimportowanystyl5"/>
  </w:abstractNum>
  <w:abstractNum w:abstractNumId="50"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AF122C"/>
    <w:multiLevelType w:val="hybridMultilevel"/>
    <w:tmpl w:val="7EA4F8C0"/>
    <w:styleLink w:val="Zaimportowanystyl51"/>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E365E6"/>
    <w:multiLevelType w:val="hybridMultilevel"/>
    <w:tmpl w:val="1480EF4E"/>
    <w:lvl w:ilvl="0" w:tplc="BABE7E2E">
      <w:start w:val="1"/>
      <w:numFmt w:val="decimal"/>
      <w:suff w:val="space"/>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C2C02FF"/>
    <w:multiLevelType w:val="hybridMultilevel"/>
    <w:tmpl w:val="69BE1F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7"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11F4AC9"/>
    <w:multiLevelType w:val="hybridMultilevel"/>
    <w:tmpl w:val="7C902F4A"/>
    <w:lvl w:ilvl="0" w:tplc="C4CA231E">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AF7229BE">
      <w:start w:val="1"/>
      <w:numFmt w:val="lowerLetter"/>
      <w:lvlText w:val="%3)"/>
      <w:lvlJc w:val="left"/>
      <w:pPr>
        <w:ind w:left="2010" w:hanging="39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457BD1"/>
    <w:multiLevelType w:val="hybridMultilevel"/>
    <w:tmpl w:val="8B3C08E0"/>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F838440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C56F24"/>
    <w:multiLevelType w:val="hybridMultilevel"/>
    <w:tmpl w:val="28FE0A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5"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3412CD"/>
    <w:multiLevelType w:val="hybridMultilevel"/>
    <w:tmpl w:val="09E4D3CA"/>
    <w:numStyleLink w:val="Numery"/>
  </w:abstractNum>
  <w:abstractNum w:abstractNumId="67"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3156966"/>
    <w:multiLevelType w:val="hybridMultilevel"/>
    <w:tmpl w:val="C1543EF4"/>
    <w:lvl w:ilvl="0" w:tplc="1908A9B2">
      <w:start w:val="1"/>
      <w:numFmt w:val="decimal"/>
      <w:suff w:val="space"/>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4D22AB3"/>
    <w:multiLevelType w:val="hybridMultilevel"/>
    <w:tmpl w:val="E120163C"/>
    <w:name w:val="WW8Num32"/>
    <w:lvl w:ilvl="0" w:tplc="7B3041BA">
      <w:start w:val="5"/>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74"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6" w15:restartNumberingAfterBreak="0">
    <w:nsid w:val="7B221742"/>
    <w:multiLevelType w:val="hybridMultilevel"/>
    <w:tmpl w:val="F19696A8"/>
    <w:lvl w:ilvl="0" w:tplc="22EE6FD0">
      <w:start w:val="1"/>
      <w:numFmt w:val="decimal"/>
      <w:suff w:val="space"/>
      <w:lvlText w:val="%1."/>
      <w:lvlJc w:val="center"/>
      <w:pPr>
        <w:ind w:left="272" w:hanging="2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5A0FA7"/>
    <w:multiLevelType w:val="hybridMultilevel"/>
    <w:tmpl w:val="2598B108"/>
    <w:numStyleLink w:val="Zaimportowanystyl23"/>
  </w:abstractNum>
  <w:num w:numId="1">
    <w:abstractNumId w:val="0"/>
  </w:num>
  <w:num w:numId="2">
    <w:abstractNumId w:val="1"/>
  </w:num>
  <w:num w:numId="3">
    <w:abstractNumId w:val="5"/>
  </w:num>
  <w:num w:numId="4">
    <w:abstractNumId w:val="20"/>
  </w:num>
  <w:num w:numId="5">
    <w:abstractNumId w:val="53"/>
  </w:num>
  <w:num w:numId="6">
    <w:abstractNumId w:val="44"/>
  </w:num>
  <w:num w:numId="7">
    <w:abstractNumId w:val="52"/>
  </w:num>
  <w:num w:numId="8">
    <w:abstractNumId w:val="73"/>
  </w:num>
  <w:num w:numId="9">
    <w:abstractNumId w:val="68"/>
  </w:num>
  <w:num w:numId="10">
    <w:abstractNumId w:val="51"/>
    <w:lvlOverride w:ilvl="4">
      <w:lvl w:ilvl="4" w:tplc="6236262C">
        <w:numFmt w:val="bullet"/>
        <w:lvlText w:val="-"/>
        <w:lvlJc w:val="left"/>
        <w:pPr>
          <w:ind w:left="3600" w:hanging="360"/>
        </w:pPr>
        <w:rPr>
          <w:rFonts w:ascii="Calibri" w:eastAsia="Times New Roman" w:hAnsi="Calibri" w:cs="Calibri" w:hint="default"/>
        </w:rPr>
      </w:lvl>
    </w:lvlOverride>
  </w:num>
  <w:num w:numId="11">
    <w:abstractNumId w:val="25"/>
  </w:num>
  <w:num w:numId="12">
    <w:abstractNumId w:val="37"/>
  </w:num>
  <w:num w:numId="13">
    <w:abstractNumId w:val="65"/>
  </w:num>
  <w:num w:numId="14">
    <w:abstractNumId w:val="41"/>
  </w:num>
  <w:num w:numId="15">
    <w:abstractNumId w:val="70"/>
  </w:num>
  <w:num w:numId="16">
    <w:abstractNumId w:val="56"/>
  </w:num>
  <w:num w:numId="17">
    <w:abstractNumId w:val="39"/>
  </w:num>
  <w:num w:numId="18">
    <w:abstractNumId w:val="61"/>
  </w:num>
  <w:num w:numId="19">
    <w:abstractNumId w:val="33"/>
  </w:num>
  <w:num w:numId="20">
    <w:abstractNumId w:val="46"/>
  </w:num>
  <w:num w:numId="21">
    <w:abstractNumId w:val="12"/>
  </w:num>
  <w:num w:numId="22">
    <w:abstractNumId w:val="22"/>
  </w:num>
  <w:num w:numId="23">
    <w:abstractNumId w:val="34"/>
  </w:num>
  <w:num w:numId="24">
    <w:abstractNumId w:val="13"/>
  </w:num>
  <w:num w:numId="25">
    <w:abstractNumId w:val="28"/>
  </w:num>
  <w:num w:numId="26">
    <w:abstractNumId w:val="60"/>
  </w:num>
  <w:num w:numId="27">
    <w:abstractNumId w:val="67"/>
  </w:num>
  <w:num w:numId="28">
    <w:abstractNumId w:val="57"/>
  </w:num>
  <w:num w:numId="29">
    <w:abstractNumId w:val="74"/>
  </w:num>
  <w:num w:numId="30">
    <w:abstractNumId w:val="38"/>
  </w:num>
  <w:num w:numId="31">
    <w:abstractNumId w:val="42"/>
  </w:num>
  <w:num w:numId="32">
    <w:abstractNumId w:val="50"/>
  </w:num>
  <w:num w:numId="33">
    <w:abstractNumId w:val="29"/>
  </w:num>
  <w:num w:numId="34">
    <w:abstractNumId w:val="63"/>
  </w:num>
  <w:num w:numId="35">
    <w:abstractNumId w:val="19"/>
  </w:num>
  <w:num w:numId="36">
    <w:abstractNumId w:val="64"/>
  </w:num>
  <w:num w:numId="37">
    <w:abstractNumId w:val="75"/>
  </w:num>
  <w:num w:numId="38">
    <w:abstractNumId w:val="21"/>
  </w:num>
  <w:num w:numId="39">
    <w:abstractNumId w:val="32"/>
  </w:num>
  <w:num w:numId="40">
    <w:abstractNumId w:val="51"/>
  </w:num>
  <w:num w:numId="4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8"/>
  </w:num>
  <w:num w:numId="44">
    <w:abstractNumId w:val="49"/>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66"/>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35"/>
  </w:num>
  <w:num w:numId="51">
    <w:abstractNumId w:val="69"/>
  </w:num>
  <w:num w:numId="52">
    <w:abstractNumId w:val="47"/>
  </w:num>
  <w:num w:numId="53">
    <w:abstractNumId w:val="36"/>
  </w:num>
  <w:num w:numId="54">
    <w:abstractNumId w:val="55"/>
  </w:num>
  <w:num w:numId="55">
    <w:abstractNumId w:val="54"/>
  </w:num>
  <w:num w:numId="56">
    <w:abstractNumId w:val="7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11FB"/>
    <w:rsid w:val="00011D5E"/>
    <w:rsid w:val="0001317B"/>
    <w:rsid w:val="00016DA6"/>
    <w:rsid w:val="00017055"/>
    <w:rsid w:val="00017A71"/>
    <w:rsid w:val="00020E0A"/>
    <w:rsid w:val="00022824"/>
    <w:rsid w:val="00022CC0"/>
    <w:rsid w:val="0002313B"/>
    <w:rsid w:val="00024F30"/>
    <w:rsid w:val="00025F0A"/>
    <w:rsid w:val="0002602A"/>
    <w:rsid w:val="000267BC"/>
    <w:rsid w:val="00026CBD"/>
    <w:rsid w:val="00027103"/>
    <w:rsid w:val="000314C6"/>
    <w:rsid w:val="000318CC"/>
    <w:rsid w:val="00031E38"/>
    <w:rsid w:val="00031E8F"/>
    <w:rsid w:val="00032134"/>
    <w:rsid w:val="000324F5"/>
    <w:rsid w:val="00034C25"/>
    <w:rsid w:val="00035DBB"/>
    <w:rsid w:val="00036652"/>
    <w:rsid w:val="0003741E"/>
    <w:rsid w:val="000376FF"/>
    <w:rsid w:val="00042109"/>
    <w:rsid w:val="00042F6E"/>
    <w:rsid w:val="00044EBE"/>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910"/>
    <w:rsid w:val="00054EF2"/>
    <w:rsid w:val="000557BE"/>
    <w:rsid w:val="00055953"/>
    <w:rsid w:val="000568E2"/>
    <w:rsid w:val="00057922"/>
    <w:rsid w:val="000608A0"/>
    <w:rsid w:val="00061924"/>
    <w:rsid w:val="000620DC"/>
    <w:rsid w:val="00062B27"/>
    <w:rsid w:val="00063293"/>
    <w:rsid w:val="000637D8"/>
    <w:rsid w:val="00063825"/>
    <w:rsid w:val="000638F5"/>
    <w:rsid w:val="000641A5"/>
    <w:rsid w:val="0006451C"/>
    <w:rsid w:val="000651DF"/>
    <w:rsid w:val="0006596A"/>
    <w:rsid w:val="00065F8E"/>
    <w:rsid w:val="0006693C"/>
    <w:rsid w:val="00066A7A"/>
    <w:rsid w:val="00070D39"/>
    <w:rsid w:val="00071372"/>
    <w:rsid w:val="00072B8D"/>
    <w:rsid w:val="000744EF"/>
    <w:rsid w:val="00074643"/>
    <w:rsid w:val="00074B85"/>
    <w:rsid w:val="00074F7F"/>
    <w:rsid w:val="00075A24"/>
    <w:rsid w:val="00076024"/>
    <w:rsid w:val="000764E4"/>
    <w:rsid w:val="000778C6"/>
    <w:rsid w:val="00080C22"/>
    <w:rsid w:val="00080F92"/>
    <w:rsid w:val="00081A42"/>
    <w:rsid w:val="00081E4F"/>
    <w:rsid w:val="000827D0"/>
    <w:rsid w:val="00082B47"/>
    <w:rsid w:val="00083621"/>
    <w:rsid w:val="00083A9F"/>
    <w:rsid w:val="000840AD"/>
    <w:rsid w:val="0008443D"/>
    <w:rsid w:val="00084639"/>
    <w:rsid w:val="000858BC"/>
    <w:rsid w:val="00085A89"/>
    <w:rsid w:val="00085C1F"/>
    <w:rsid w:val="00085FD3"/>
    <w:rsid w:val="00086E06"/>
    <w:rsid w:val="00087275"/>
    <w:rsid w:val="000905B4"/>
    <w:rsid w:val="000912A8"/>
    <w:rsid w:val="00091478"/>
    <w:rsid w:val="0009179B"/>
    <w:rsid w:val="000925F2"/>
    <w:rsid w:val="00093A5D"/>
    <w:rsid w:val="00093B76"/>
    <w:rsid w:val="00093CED"/>
    <w:rsid w:val="00094CB0"/>
    <w:rsid w:val="00095B34"/>
    <w:rsid w:val="00096DBD"/>
    <w:rsid w:val="00097D6B"/>
    <w:rsid w:val="00097F75"/>
    <w:rsid w:val="000A0511"/>
    <w:rsid w:val="000A171A"/>
    <w:rsid w:val="000A447A"/>
    <w:rsid w:val="000A491A"/>
    <w:rsid w:val="000A6531"/>
    <w:rsid w:val="000A6BB3"/>
    <w:rsid w:val="000A6C91"/>
    <w:rsid w:val="000A71AA"/>
    <w:rsid w:val="000B07EE"/>
    <w:rsid w:val="000B08A2"/>
    <w:rsid w:val="000B18B4"/>
    <w:rsid w:val="000B2401"/>
    <w:rsid w:val="000B376E"/>
    <w:rsid w:val="000B379B"/>
    <w:rsid w:val="000B52BC"/>
    <w:rsid w:val="000B6D2A"/>
    <w:rsid w:val="000B7A50"/>
    <w:rsid w:val="000C49F6"/>
    <w:rsid w:val="000C56BA"/>
    <w:rsid w:val="000C613E"/>
    <w:rsid w:val="000C74B3"/>
    <w:rsid w:val="000D026E"/>
    <w:rsid w:val="000D0341"/>
    <w:rsid w:val="000D041A"/>
    <w:rsid w:val="000D1205"/>
    <w:rsid w:val="000D3F77"/>
    <w:rsid w:val="000D4829"/>
    <w:rsid w:val="000D5427"/>
    <w:rsid w:val="000D568D"/>
    <w:rsid w:val="000D5A76"/>
    <w:rsid w:val="000D79EB"/>
    <w:rsid w:val="000E38A9"/>
    <w:rsid w:val="000E4DEC"/>
    <w:rsid w:val="000E60A2"/>
    <w:rsid w:val="000E6F19"/>
    <w:rsid w:val="000E6FD0"/>
    <w:rsid w:val="000F02E1"/>
    <w:rsid w:val="000F137D"/>
    <w:rsid w:val="000F163C"/>
    <w:rsid w:val="000F2205"/>
    <w:rsid w:val="000F255E"/>
    <w:rsid w:val="000F38B2"/>
    <w:rsid w:val="000F3C96"/>
    <w:rsid w:val="000F464C"/>
    <w:rsid w:val="000F5205"/>
    <w:rsid w:val="000F77D1"/>
    <w:rsid w:val="000F7FF1"/>
    <w:rsid w:val="00100098"/>
    <w:rsid w:val="0010060D"/>
    <w:rsid w:val="00101603"/>
    <w:rsid w:val="00101733"/>
    <w:rsid w:val="00102F84"/>
    <w:rsid w:val="00103A64"/>
    <w:rsid w:val="0010401F"/>
    <w:rsid w:val="00105922"/>
    <w:rsid w:val="0010686E"/>
    <w:rsid w:val="001070C3"/>
    <w:rsid w:val="00107E55"/>
    <w:rsid w:val="0011229C"/>
    <w:rsid w:val="00112533"/>
    <w:rsid w:val="00112D76"/>
    <w:rsid w:val="00112E58"/>
    <w:rsid w:val="0011312E"/>
    <w:rsid w:val="001133D6"/>
    <w:rsid w:val="001143C9"/>
    <w:rsid w:val="00114B89"/>
    <w:rsid w:val="00115B57"/>
    <w:rsid w:val="00115D31"/>
    <w:rsid w:val="00115D83"/>
    <w:rsid w:val="00115FDA"/>
    <w:rsid w:val="0011681D"/>
    <w:rsid w:val="001170E1"/>
    <w:rsid w:val="00120447"/>
    <w:rsid w:val="00121525"/>
    <w:rsid w:val="001223CA"/>
    <w:rsid w:val="00122555"/>
    <w:rsid w:val="001239DB"/>
    <w:rsid w:val="0012443A"/>
    <w:rsid w:val="0012478C"/>
    <w:rsid w:val="00124CD7"/>
    <w:rsid w:val="00125777"/>
    <w:rsid w:val="00126BBE"/>
    <w:rsid w:val="00127890"/>
    <w:rsid w:val="00127D67"/>
    <w:rsid w:val="0013194D"/>
    <w:rsid w:val="0013210D"/>
    <w:rsid w:val="00133FF6"/>
    <w:rsid w:val="00134DA5"/>
    <w:rsid w:val="001361FD"/>
    <w:rsid w:val="001366A1"/>
    <w:rsid w:val="00137FAB"/>
    <w:rsid w:val="00137FDE"/>
    <w:rsid w:val="001400C8"/>
    <w:rsid w:val="001405E8"/>
    <w:rsid w:val="00140678"/>
    <w:rsid w:val="00140936"/>
    <w:rsid w:val="00142BD5"/>
    <w:rsid w:val="00142C35"/>
    <w:rsid w:val="00143883"/>
    <w:rsid w:val="00143A17"/>
    <w:rsid w:val="001446CC"/>
    <w:rsid w:val="00144CD7"/>
    <w:rsid w:val="00145D12"/>
    <w:rsid w:val="00145EC2"/>
    <w:rsid w:val="001465D5"/>
    <w:rsid w:val="00147374"/>
    <w:rsid w:val="00147722"/>
    <w:rsid w:val="0014792D"/>
    <w:rsid w:val="00150AA0"/>
    <w:rsid w:val="00153F8B"/>
    <w:rsid w:val="001557AE"/>
    <w:rsid w:val="001577AF"/>
    <w:rsid w:val="00157A62"/>
    <w:rsid w:val="00161920"/>
    <w:rsid w:val="00162825"/>
    <w:rsid w:val="00163F64"/>
    <w:rsid w:val="00164114"/>
    <w:rsid w:val="001654D1"/>
    <w:rsid w:val="00165DAA"/>
    <w:rsid w:val="00165DFF"/>
    <w:rsid w:val="00166599"/>
    <w:rsid w:val="00166A2E"/>
    <w:rsid w:val="00166E30"/>
    <w:rsid w:val="00167CD6"/>
    <w:rsid w:val="00170C3B"/>
    <w:rsid w:val="00171D5B"/>
    <w:rsid w:val="00173376"/>
    <w:rsid w:val="0017577D"/>
    <w:rsid w:val="00176CB5"/>
    <w:rsid w:val="001817C5"/>
    <w:rsid w:val="00181F07"/>
    <w:rsid w:val="0018282C"/>
    <w:rsid w:val="00185C9C"/>
    <w:rsid w:val="00186045"/>
    <w:rsid w:val="001867F4"/>
    <w:rsid w:val="00186FF4"/>
    <w:rsid w:val="0019136A"/>
    <w:rsid w:val="00192751"/>
    <w:rsid w:val="001941D5"/>
    <w:rsid w:val="0019455B"/>
    <w:rsid w:val="00194FAA"/>
    <w:rsid w:val="00196BB7"/>
    <w:rsid w:val="001978EC"/>
    <w:rsid w:val="001A004C"/>
    <w:rsid w:val="001A1220"/>
    <w:rsid w:val="001A13FB"/>
    <w:rsid w:val="001A27DE"/>
    <w:rsid w:val="001B0084"/>
    <w:rsid w:val="001B2B7C"/>
    <w:rsid w:val="001B2CB7"/>
    <w:rsid w:val="001B2E04"/>
    <w:rsid w:val="001B325B"/>
    <w:rsid w:val="001B3701"/>
    <w:rsid w:val="001B3BDD"/>
    <w:rsid w:val="001B4461"/>
    <w:rsid w:val="001B45FC"/>
    <w:rsid w:val="001B4CE5"/>
    <w:rsid w:val="001B4D9C"/>
    <w:rsid w:val="001B541F"/>
    <w:rsid w:val="001B7152"/>
    <w:rsid w:val="001B78AD"/>
    <w:rsid w:val="001C0F82"/>
    <w:rsid w:val="001C1109"/>
    <w:rsid w:val="001C2BC9"/>
    <w:rsid w:val="001C34CF"/>
    <w:rsid w:val="001C3888"/>
    <w:rsid w:val="001C4FA1"/>
    <w:rsid w:val="001C5E6E"/>
    <w:rsid w:val="001C6933"/>
    <w:rsid w:val="001D086D"/>
    <w:rsid w:val="001D0B9C"/>
    <w:rsid w:val="001D0C61"/>
    <w:rsid w:val="001D3563"/>
    <w:rsid w:val="001D3AD4"/>
    <w:rsid w:val="001D433E"/>
    <w:rsid w:val="001D5321"/>
    <w:rsid w:val="001D5767"/>
    <w:rsid w:val="001D5FA4"/>
    <w:rsid w:val="001D7142"/>
    <w:rsid w:val="001D7BE3"/>
    <w:rsid w:val="001D7F60"/>
    <w:rsid w:val="001E0D87"/>
    <w:rsid w:val="001E13A3"/>
    <w:rsid w:val="001E28FE"/>
    <w:rsid w:val="001E4C4E"/>
    <w:rsid w:val="001E544A"/>
    <w:rsid w:val="001E55B1"/>
    <w:rsid w:val="001E678F"/>
    <w:rsid w:val="001E7130"/>
    <w:rsid w:val="001F0ECE"/>
    <w:rsid w:val="001F2546"/>
    <w:rsid w:val="001F3D96"/>
    <w:rsid w:val="001F3E79"/>
    <w:rsid w:val="001F592A"/>
    <w:rsid w:val="001F73C4"/>
    <w:rsid w:val="001F7724"/>
    <w:rsid w:val="001F7B16"/>
    <w:rsid w:val="0020008B"/>
    <w:rsid w:val="00201757"/>
    <w:rsid w:val="00201A6A"/>
    <w:rsid w:val="00202396"/>
    <w:rsid w:val="002028EE"/>
    <w:rsid w:val="00202974"/>
    <w:rsid w:val="00202976"/>
    <w:rsid w:val="002039F5"/>
    <w:rsid w:val="002045CC"/>
    <w:rsid w:val="0020467F"/>
    <w:rsid w:val="00204B32"/>
    <w:rsid w:val="002052AB"/>
    <w:rsid w:val="00205386"/>
    <w:rsid w:val="0021142C"/>
    <w:rsid w:val="00211A1C"/>
    <w:rsid w:val="00212234"/>
    <w:rsid w:val="002127DE"/>
    <w:rsid w:val="00213B6B"/>
    <w:rsid w:val="00215D4F"/>
    <w:rsid w:val="00215D8F"/>
    <w:rsid w:val="00220082"/>
    <w:rsid w:val="00220449"/>
    <w:rsid w:val="002204E7"/>
    <w:rsid w:val="00220573"/>
    <w:rsid w:val="0022145A"/>
    <w:rsid w:val="00222A4E"/>
    <w:rsid w:val="00223B7B"/>
    <w:rsid w:val="002248D1"/>
    <w:rsid w:val="002249F7"/>
    <w:rsid w:val="00226027"/>
    <w:rsid w:val="00226336"/>
    <w:rsid w:val="002265EA"/>
    <w:rsid w:val="0023259A"/>
    <w:rsid w:val="002326A9"/>
    <w:rsid w:val="00233697"/>
    <w:rsid w:val="00233723"/>
    <w:rsid w:val="0023483C"/>
    <w:rsid w:val="00235AA4"/>
    <w:rsid w:val="00236656"/>
    <w:rsid w:val="00237B8D"/>
    <w:rsid w:val="00237D80"/>
    <w:rsid w:val="00240E4B"/>
    <w:rsid w:val="00241A8A"/>
    <w:rsid w:val="0024287E"/>
    <w:rsid w:val="0024335B"/>
    <w:rsid w:val="00243D10"/>
    <w:rsid w:val="0024487F"/>
    <w:rsid w:val="002448BA"/>
    <w:rsid w:val="00244FF3"/>
    <w:rsid w:val="00250193"/>
    <w:rsid w:val="0025096A"/>
    <w:rsid w:val="00250992"/>
    <w:rsid w:val="002509DE"/>
    <w:rsid w:val="00251E40"/>
    <w:rsid w:val="002520A3"/>
    <w:rsid w:val="002526A2"/>
    <w:rsid w:val="00253353"/>
    <w:rsid w:val="00254638"/>
    <w:rsid w:val="002548FD"/>
    <w:rsid w:val="00254B6A"/>
    <w:rsid w:val="00256A25"/>
    <w:rsid w:val="00257408"/>
    <w:rsid w:val="00257DC4"/>
    <w:rsid w:val="0026012D"/>
    <w:rsid w:val="00260BC2"/>
    <w:rsid w:val="00260D84"/>
    <w:rsid w:val="0026133A"/>
    <w:rsid w:val="00263952"/>
    <w:rsid w:val="00264080"/>
    <w:rsid w:val="00264B39"/>
    <w:rsid w:val="002673D0"/>
    <w:rsid w:val="00267D9D"/>
    <w:rsid w:val="00267DD6"/>
    <w:rsid w:val="00270E48"/>
    <w:rsid w:val="0027169F"/>
    <w:rsid w:val="00271A00"/>
    <w:rsid w:val="00272698"/>
    <w:rsid w:val="00272902"/>
    <w:rsid w:val="00272C9E"/>
    <w:rsid w:val="00272EC3"/>
    <w:rsid w:val="002731C8"/>
    <w:rsid w:val="00273A6A"/>
    <w:rsid w:val="002759E0"/>
    <w:rsid w:val="00276945"/>
    <w:rsid w:val="00277005"/>
    <w:rsid w:val="00277B77"/>
    <w:rsid w:val="00277E77"/>
    <w:rsid w:val="0028000D"/>
    <w:rsid w:val="00280A46"/>
    <w:rsid w:val="00282216"/>
    <w:rsid w:val="00282F11"/>
    <w:rsid w:val="0028604F"/>
    <w:rsid w:val="00286A3D"/>
    <w:rsid w:val="002872D9"/>
    <w:rsid w:val="00287AEC"/>
    <w:rsid w:val="002925B3"/>
    <w:rsid w:val="002937F4"/>
    <w:rsid w:val="00295326"/>
    <w:rsid w:val="00296FEB"/>
    <w:rsid w:val="002972BB"/>
    <w:rsid w:val="00297D51"/>
    <w:rsid w:val="002A0AD8"/>
    <w:rsid w:val="002A0B40"/>
    <w:rsid w:val="002A2347"/>
    <w:rsid w:val="002A24E4"/>
    <w:rsid w:val="002A2E8C"/>
    <w:rsid w:val="002A3775"/>
    <w:rsid w:val="002A3ABC"/>
    <w:rsid w:val="002A46C0"/>
    <w:rsid w:val="002A470F"/>
    <w:rsid w:val="002A494D"/>
    <w:rsid w:val="002A5049"/>
    <w:rsid w:val="002A5180"/>
    <w:rsid w:val="002A5AD4"/>
    <w:rsid w:val="002A5CB2"/>
    <w:rsid w:val="002A5F8C"/>
    <w:rsid w:val="002A61C4"/>
    <w:rsid w:val="002A6480"/>
    <w:rsid w:val="002A666A"/>
    <w:rsid w:val="002A76F4"/>
    <w:rsid w:val="002B024D"/>
    <w:rsid w:val="002B04BA"/>
    <w:rsid w:val="002B0D8B"/>
    <w:rsid w:val="002B1164"/>
    <w:rsid w:val="002B1566"/>
    <w:rsid w:val="002B1964"/>
    <w:rsid w:val="002B1C50"/>
    <w:rsid w:val="002B29C0"/>
    <w:rsid w:val="002B3887"/>
    <w:rsid w:val="002B3F16"/>
    <w:rsid w:val="002B50FF"/>
    <w:rsid w:val="002B6FF2"/>
    <w:rsid w:val="002B78F4"/>
    <w:rsid w:val="002C03EA"/>
    <w:rsid w:val="002C1CFF"/>
    <w:rsid w:val="002C2672"/>
    <w:rsid w:val="002C2D0E"/>
    <w:rsid w:val="002C43FA"/>
    <w:rsid w:val="002C6205"/>
    <w:rsid w:val="002C79AD"/>
    <w:rsid w:val="002D0AE5"/>
    <w:rsid w:val="002D0F92"/>
    <w:rsid w:val="002D10AC"/>
    <w:rsid w:val="002D1924"/>
    <w:rsid w:val="002D3062"/>
    <w:rsid w:val="002D30B5"/>
    <w:rsid w:val="002D339A"/>
    <w:rsid w:val="002D4586"/>
    <w:rsid w:val="002D46C7"/>
    <w:rsid w:val="002D5ED9"/>
    <w:rsid w:val="002D70C6"/>
    <w:rsid w:val="002E046D"/>
    <w:rsid w:val="002E07EB"/>
    <w:rsid w:val="002E0ECA"/>
    <w:rsid w:val="002E1748"/>
    <w:rsid w:val="002E1E8B"/>
    <w:rsid w:val="002E2089"/>
    <w:rsid w:val="002E21B6"/>
    <w:rsid w:val="002E2A37"/>
    <w:rsid w:val="002E2F4F"/>
    <w:rsid w:val="002E3C4B"/>
    <w:rsid w:val="002E445C"/>
    <w:rsid w:val="002E4570"/>
    <w:rsid w:val="002F1288"/>
    <w:rsid w:val="002F3004"/>
    <w:rsid w:val="002F3E63"/>
    <w:rsid w:val="002F3EF4"/>
    <w:rsid w:val="002F56E7"/>
    <w:rsid w:val="002F57A3"/>
    <w:rsid w:val="002F5E25"/>
    <w:rsid w:val="00300387"/>
    <w:rsid w:val="00300B3B"/>
    <w:rsid w:val="0030156E"/>
    <w:rsid w:val="003017AD"/>
    <w:rsid w:val="003017ED"/>
    <w:rsid w:val="0030246B"/>
    <w:rsid w:val="00302EB2"/>
    <w:rsid w:val="00304272"/>
    <w:rsid w:val="00305645"/>
    <w:rsid w:val="00306DA5"/>
    <w:rsid w:val="003101E4"/>
    <w:rsid w:val="00310D6A"/>
    <w:rsid w:val="00310DBC"/>
    <w:rsid w:val="003113EA"/>
    <w:rsid w:val="003120F2"/>
    <w:rsid w:val="003122DF"/>
    <w:rsid w:val="003138D3"/>
    <w:rsid w:val="003155DA"/>
    <w:rsid w:val="00315C3D"/>
    <w:rsid w:val="00316D5A"/>
    <w:rsid w:val="003204C2"/>
    <w:rsid w:val="0032124A"/>
    <w:rsid w:val="00321754"/>
    <w:rsid w:val="003226F6"/>
    <w:rsid w:val="00323414"/>
    <w:rsid w:val="00323F64"/>
    <w:rsid w:val="0032783F"/>
    <w:rsid w:val="00327F05"/>
    <w:rsid w:val="00330416"/>
    <w:rsid w:val="00332367"/>
    <w:rsid w:val="00332F4A"/>
    <w:rsid w:val="00334CF4"/>
    <w:rsid w:val="00335487"/>
    <w:rsid w:val="00335B1E"/>
    <w:rsid w:val="00335FC0"/>
    <w:rsid w:val="003362CF"/>
    <w:rsid w:val="003423EE"/>
    <w:rsid w:val="003431D1"/>
    <w:rsid w:val="00344316"/>
    <w:rsid w:val="003443FD"/>
    <w:rsid w:val="00344665"/>
    <w:rsid w:val="00345602"/>
    <w:rsid w:val="00347E79"/>
    <w:rsid w:val="00347F74"/>
    <w:rsid w:val="00350CE6"/>
    <w:rsid w:val="0035394D"/>
    <w:rsid w:val="00353E72"/>
    <w:rsid w:val="003548B8"/>
    <w:rsid w:val="00355740"/>
    <w:rsid w:val="003559A5"/>
    <w:rsid w:val="00357DB5"/>
    <w:rsid w:val="00360A72"/>
    <w:rsid w:val="00362D79"/>
    <w:rsid w:val="00363FC4"/>
    <w:rsid w:val="00364162"/>
    <w:rsid w:val="00364276"/>
    <w:rsid w:val="00366410"/>
    <w:rsid w:val="00366820"/>
    <w:rsid w:val="00366DC1"/>
    <w:rsid w:val="00366F28"/>
    <w:rsid w:val="003671FC"/>
    <w:rsid w:val="00367587"/>
    <w:rsid w:val="003677BB"/>
    <w:rsid w:val="00367FB8"/>
    <w:rsid w:val="00370A14"/>
    <w:rsid w:val="003726E2"/>
    <w:rsid w:val="00372CF9"/>
    <w:rsid w:val="00373164"/>
    <w:rsid w:val="00373694"/>
    <w:rsid w:val="00373782"/>
    <w:rsid w:val="00373E9D"/>
    <w:rsid w:val="00374395"/>
    <w:rsid w:val="00374621"/>
    <w:rsid w:val="00374E7D"/>
    <w:rsid w:val="00375844"/>
    <w:rsid w:val="00375C13"/>
    <w:rsid w:val="00376B28"/>
    <w:rsid w:val="00377000"/>
    <w:rsid w:val="003777A4"/>
    <w:rsid w:val="003779FB"/>
    <w:rsid w:val="00377D61"/>
    <w:rsid w:val="00384234"/>
    <w:rsid w:val="003842EE"/>
    <w:rsid w:val="003862C0"/>
    <w:rsid w:val="0038675C"/>
    <w:rsid w:val="0038735C"/>
    <w:rsid w:val="003873EA"/>
    <w:rsid w:val="00387CA4"/>
    <w:rsid w:val="00390BE1"/>
    <w:rsid w:val="00391638"/>
    <w:rsid w:val="00391DB9"/>
    <w:rsid w:val="00392258"/>
    <w:rsid w:val="00392923"/>
    <w:rsid w:val="00392F67"/>
    <w:rsid w:val="00393249"/>
    <w:rsid w:val="0039341D"/>
    <w:rsid w:val="00393C9A"/>
    <w:rsid w:val="00394C22"/>
    <w:rsid w:val="00394F1D"/>
    <w:rsid w:val="0039548C"/>
    <w:rsid w:val="003957A3"/>
    <w:rsid w:val="003970D3"/>
    <w:rsid w:val="00397BB6"/>
    <w:rsid w:val="003A04BA"/>
    <w:rsid w:val="003A0F28"/>
    <w:rsid w:val="003A1992"/>
    <w:rsid w:val="003A1E1B"/>
    <w:rsid w:val="003A2F22"/>
    <w:rsid w:val="003A3733"/>
    <w:rsid w:val="003A40A6"/>
    <w:rsid w:val="003A435B"/>
    <w:rsid w:val="003A67ED"/>
    <w:rsid w:val="003A6CF6"/>
    <w:rsid w:val="003A74DF"/>
    <w:rsid w:val="003A783C"/>
    <w:rsid w:val="003B133E"/>
    <w:rsid w:val="003B1B90"/>
    <w:rsid w:val="003B1DE2"/>
    <w:rsid w:val="003B218C"/>
    <w:rsid w:val="003B236C"/>
    <w:rsid w:val="003B39D3"/>
    <w:rsid w:val="003B4B65"/>
    <w:rsid w:val="003B579A"/>
    <w:rsid w:val="003B5A92"/>
    <w:rsid w:val="003B7BDA"/>
    <w:rsid w:val="003C0DDE"/>
    <w:rsid w:val="003C0F34"/>
    <w:rsid w:val="003C2EF7"/>
    <w:rsid w:val="003C3014"/>
    <w:rsid w:val="003C310D"/>
    <w:rsid w:val="003C3375"/>
    <w:rsid w:val="003C4435"/>
    <w:rsid w:val="003C4CD6"/>
    <w:rsid w:val="003C7F56"/>
    <w:rsid w:val="003D13F3"/>
    <w:rsid w:val="003D26C6"/>
    <w:rsid w:val="003D29FF"/>
    <w:rsid w:val="003D5EDA"/>
    <w:rsid w:val="003D5F54"/>
    <w:rsid w:val="003D604A"/>
    <w:rsid w:val="003E0372"/>
    <w:rsid w:val="003E06A7"/>
    <w:rsid w:val="003E289D"/>
    <w:rsid w:val="003E2CA0"/>
    <w:rsid w:val="003E36A2"/>
    <w:rsid w:val="003E3A9F"/>
    <w:rsid w:val="003E3E4F"/>
    <w:rsid w:val="003E4942"/>
    <w:rsid w:val="003E4C9D"/>
    <w:rsid w:val="003E53EF"/>
    <w:rsid w:val="003E5D68"/>
    <w:rsid w:val="003E6977"/>
    <w:rsid w:val="003E7291"/>
    <w:rsid w:val="003F3250"/>
    <w:rsid w:val="003F3584"/>
    <w:rsid w:val="003F3C07"/>
    <w:rsid w:val="003F6601"/>
    <w:rsid w:val="003F7FD1"/>
    <w:rsid w:val="00400480"/>
    <w:rsid w:val="004021EB"/>
    <w:rsid w:val="0040237A"/>
    <w:rsid w:val="0040287A"/>
    <w:rsid w:val="00402931"/>
    <w:rsid w:val="004041B7"/>
    <w:rsid w:val="00404472"/>
    <w:rsid w:val="004047BC"/>
    <w:rsid w:val="00404920"/>
    <w:rsid w:val="00405A45"/>
    <w:rsid w:val="00407B4B"/>
    <w:rsid w:val="00407E24"/>
    <w:rsid w:val="00410141"/>
    <w:rsid w:val="00411154"/>
    <w:rsid w:val="0041180F"/>
    <w:rsid w:val="004122AF"/>
    <w:rsid w:val="004124A2"/>
    <w:rsid w:val="004129A5"/>
    <w:rsid w:val="00412E04"/>
    <w:rsid w:val="00413009"/>
    <w:rsid w:val="004131EF"/>
    <w:rsid w:val="00413D5E"/>
    <w:rsid w:val="00413ED8"/>
    <w:rsid w:val="00414337"/>
    <w:rsid w:val="004153C9"/>
    <w:rsid w:val="0041575A"/>
    <w:rsid w:val="00415E20"/>
    <w:rsid w:val="00416517"/>
    <w:rsid w:val="00420D3F"/>
    <w:rsid w:val="00422788"/>
    <w:rsid w:val="00423175"/>
    <w:rsid w:val="00423712"/>
    <w:rsid w:val="004238E2"/>
    <w:rsid w:val="004250AF"/>
    <w:rsid w:val="004259E0"/>
    <w:rsid w:val="00426242"/>
    <w:rsid w:val="004264FA"/>
    <w:rsid w:val="0043250C"/>
    <w:rsid w:val="0043257D"/>
    <w:rsid w:val="00433511"/>
    <w:rsid w:val="00433F23"/>
    <w:rsid w:val="00436D2E"/>
    <w:rsid w:val="004372F6"/>
    <w:rsid w:val="00437983"/>
    <w:rsid w:val="004428E5"/>
    <w:rsid w:val="00442DD5"/>
    <w:rsid w:val="0044451B"/>
    <w:rsid w:val="004477EF"/>
    <w:rsid w:val="00450B33"/>
    <w:rsid w:val="004510DC"/>
    <w:rsid w:val="004528A3"/>
    <w:rsid w:val="0045353D"/>
    <w:rsid w:val="00453C15"/>
    <w:rsid w:val="004543BE"/>
    <w:rsid w:val="004556E3"/>
    <w:rsid w:val="0045580D"/>
    <w:rsid w:val="004558FB"/>
    <w:rsid w:val="004562AC"/>
    <w:rsid w:val="00456D8E"/>
    <w:rsid w:val="004579F9"/>
    <w:rsid w:val="00457AC0"/>
    <w:rsid w:val="0046021C"/>
    <w:rsid w:val="00460F7F"/>
    <w:rsid w:val="0046135E"/>
    <w:rsid w:val="00461B09"/>
    <w:rsid w:val="00462334"/>
    <w:rsid w:val="00462635"/>
    <w:rsid w:val="004628F3"/>
    <w:rsid w:val="00462C97"/>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2143"/>
    <w:rsid w:val="0047242F"/>
    <w:rsid w:val="00472C1A"/>
    <w:rsid w:val="00473412"/>
    <w:rsid w:val="00474FAF"/>
    <w:rsid w:val="00475028"/>
    <w:rsid w:val="00475184"/>
    <w:rsid w:val="00476176"/>
    <w:rsid w:val="00476A7F"/>
    <w:rsid w:val="00476CE4"/>
    <w:rsid w:val="00477F07"/>
    <w:rsid w:val="00481C4B"/>
    <w:rsid w:val="004836A4"/>
    <w:rsid w:val="00484690"/>
    <w:rsid w:val="00485C20"/>
    <w:rsid w:val="00486736"/>
    <w:rsid w:val="0048753B"/>
    <w:rsid w:val="004901BB"/>
    <w:rsid w:val="0049178E"/>
    <w:rsid w:val="004926CB"/>
    <w:rsid w:val="00492786"/>
    <w:rsid w:val="00492DDE"/>
    <w:rsid w:val="00494460"/>
    <w:rsid w:val="0049477C"/>
    <w:rsid w:val="00495083"/>
    <w:rsid w:val="0049529E"/>
    <w:rsid w:val="004958CA"/>
    <w:rsid w:val="00497322"/>
    <w:rsid w:val="004A0424"/>
    <w:rsid w:val="004A103D"/>
    <w:rsid w:val="004A1EA8"/>
    <w:rsid w:val="004A2A9A"/>
    <w:rsid w:val="004A2EFE"/>
    <w:rsid w:val="004A3289"/>
    <w:rsid w:val="004A3E9D"/>
    <w:rsid w:val="004A43A1"/>
    <w:rsid w:val="004A47D4"/>
    <w:rsid w:val="004A751A"/>
    <w:rsid w:val="004A7B9C"/>
    <w:rsid w:val="004B0D54"/>
    <w:rsid w:val="004B1A9A"/>
    <w:rsid w:val="004B358D"/>
    <w:rsid w:val="004B373D"/>
    <w:rsid w:val="004B419A"/>
    <w:rsid w:val="004B423F"/>
    <w:rsid w:val="004B5A90"/>
    <w:rsid w:val="004B5B0A"/>
    <w:rsid w:val="004B7330"/>
    <w:rsid w:val="004B760C"/>
    <w:rsid w:val="004B7EAD"/>
    <w:rsid w:val="004B7F4D"/>
    <w:rsid w:val="004C09FA"/>
    <w:rsid w:val="004C1FF3"/>
    <w:rsid w:val="004C33FD"/>
    <w:rsid w:val="004C39C8"/>
    <w:rsid w:val="004C456D"/>
    <w:rsid w:val="004D0F21"/>
    <w:rsid w:val="004D13E8"/>
    <w:rsid w:val="004D1908"/>
    <w:rsid w:val="004D1B60"/>
    <w:rsid w:val="004D1F24"/>
    <w:rsid w:val="004D2978"/>
    <w:rsid w:val="004D3730"/>
    <w:rsid w:val="004D4092"/>
    <w:rsid w:val="004D4805"/>
    <w:rsid w:val="004D5A81"/>
    <w:rsid w:val="004D635C"/>
    <w:rsid w:val="004D6921"/>
    <w:rsid w:val="004D7CB2"/>
    <w:rsid w:val="004E001B"/>
    <w:rsid w:val="004E0942"/>
    <w:rsid w:val="004E0E5B"/>
    <w:rsid w:val="004E1423"/>
    <w:rsid w:val="004E2382"/>
    <w:rsid w:val="004E3A06"/>
    <w:rsid w:val="004E4B69"/>
    <w:rsid w:val="004E4D49"/>
    <w:rsid w:val="004E4EC6"/>
    <w:rsid w:val="004E6163"/>
    <w:rsid w:val="004E6A68"/>
    <w:rsid w:val="004F375B"/>
    <w:rsid w:val="004F4A0B"/>
    <w:rsid w:val="004F4FAE"/>
    <w:rsid w:val="004F736B"/>
    <w:rsid w:val="004F773E"/>
    <w:rsid w:val="004F7772"/>
    <w:rsid w:val="004F7C25"/>
    <w:rsid w:val="00500396"/>
    <w:rsid w:val="005004B8"/>
    <w:rsid w:val="005006AD"/>
    <w:rsid w:val="00500A9C"/>
    <w:rsid w:val="0050275D"/>
    <w:rsid w:val="00502A71"/>
    <w:rsid w:val="00503441"/>
    <w:rsid w:val="0050464F"/>
    <w:rsid w:val="005054BF"/>
    <w:rsid w:val="00505F27"/>
    <w:rsid w:val="00507D5F"/>
    <w:rsid w:val="00507F08"/>
    <w:rsid w:val="0051071C"/>
    <w:rsid w:val="00510C82"/>
    <w:rsid w:val="005118F6"/>
    <w:rsid w:val="00512CF8"/>
    <w:rsid w:val="005137DC"/>
    <w:rsid w:val="0051399F"/>
    <w:rsid w:val="00513C06"/>
    <w:rsid w:val="00516302"/>
    <w:rsid w:val="0051693F"/>
    <w:rsid w:val="00517677"/>
    <w:rsid w:val="00520A82"/>
    <w:rsid w:val="00520F99"/>
    <w:rsid w:val="005214BB"/>
    <w:rsid w:val="005220C0"/>
    <w:rsid w:val="00522D96"/>
    <w:rsid w:val="005230D8"/>
    <w:rsid w:val="00523B47"/>
    <w:rsid w:val="00525CD5"/>
    <w:rsid w:val="0052658D"/>
    <w:rsid w:val="00526FB0"/>
    <w:rsid w:val="005274EA"/>
    <w:rsid w:val="005275F6"/>
    <w:rsid w:val="005278D3"/>
    <w:rsid w:val="00527920"/>
    <w:rsid w:val="00527D28"/>
    <w:rsid w:val="00532261"/>
    <w:rsid w:val="00533045"/>
    <w:rsid w:val="005350F6"/>
    <w:rsid w:val="005355F4"/>
    <w:rsid w:val="00536316"/>
    <w:rsid w:val="005367ED"/>
    <w:rsid w:val="00536E43"/>
    <w:rsid w:val="00537949"/>
    <w:rsid w:val="00540BDC"/>
    <w:rsid w:val="005418A8"/>
    <w:rsid w:val="00541DF4"/>
    <w:rsid w:val="00542713"/>
    <w:rsid w:val="00543701"/>
    <w:rsid w:val="00543E9E"/>
    <w:rsid w:val="00544BE7"/>
    <w:rsid w:val="005457B3"/>
    <w:rsid w:val="00545801"/>
    <w:rsid w:val="0054609D"/>
    <w:rsid w:val="00546DDA"/>
    <w:rsid w:val="00547062"/>
    <w:rsid w:val="005470CA"/>
    <w:rsid w:val="005473F0"/>
    <w:rsid w:val="005477D7"/>
    <w:rsid w:val="00551ECA"/>
    <w:rsid w:val="00552653"/>
    <w:rsid w:val="005528CE"/>
    <w:rsid w:val="005563FA"/>
    <w:rsid w:val="005568F1"/>
    <w:rsid w:val="00556D80"/>
    <w:rsid w:val="00556DE1"/>
    <w:rsid w:val="00557A98"/>
    <w:rsid w:val="00557C86"/>
    <w:rsid w:val="005603F7"/>
    <w:rsid w:val="0056156F"/>
    <w:rsid w:val="0056361B"/>
    <w:rsid w:val="00564386"/>
    <w:rsid w:val="00564C5B"/>
    <w:rsid w:val="005662AA"/>
    <w:rsid w:val="00566821"/>
    <w:rsid w:val="00567711"/>
    <w:rsid w:val="005677F3"/>
    <w:rsid w:val="00571874"/>
    <w:rsid w:val="005730AA"/>
    <w:rsid w:val="005741A6"/>
    <w:rsid w:val="00574947"/>
    <w:rsid w:val="00576991"/>
    <w:rsid w:val="00576F28"/>
    <w:rsid w:val="005838C9"/>
    <w:rsid w:val="00583DCE"/>
    <w:rsid w:val="00584BE2"/>
    <w:rsid w:val="005856F4"/>
    <w:rsid w:val="00587E5F"/>
    <w:rsid w:val="00591B3D"/>
    <w:rsid w:val="00593B29"/>
    <w:rsid w:val="0059489C"/>
    <w:rsid w:val="00594F1E"/>
    <w:rsid w:val="005953CA"/>
    <w:rsid w:val="00596139"/>
    <w:rsid w:val="005A080B"/>
    <w:rsid w:val="005A2F72"/>
    <w:rsid w:val="005A4017"/>
    <w:rsid w:val="005A54CE"/>
    <w:rsid w:val="005A5618"/>
    <w:rsid w:val="005A5790"/>
    <w:rsid w:val="005A5808"/>
    <w:rsid w:val="005A5F2C"/>
    <w:rsid w:val="005A6010"/>
    <w:rsid w:val="005A7D24"/>
    <w:rsid w:val="005B1BFC"/>
    <w:rsid w:val="005B1FC6"/>
    <w:rsid w:val="005B201D"/>
    <w:rsid w:val="005B2648"/>
    <w:rsid w:val="005B3172"/>
    <w:rsid w:val="005B3864"/>
    <w:rsid w:val="005B4CA1"/>
    <w:rsid w:val="005B505D"/>
    <w:rsid w:val="005B5737"/>
    <w:rsid w:val="005B639F"/>
    <w:rsid w:val="005B6CE1"/>
    <w:rsid w:val="005B7576"/>
    <w:rsid w:val="005B7758"/>
    <w:rsid w:val="005B78E1"/>
    <w:rsid w:val="005C0DB6"/>
    <w:rsid w:val="005C0E5D"/>
    <w:rsid w:val="005C153C"/>
    <w:rsid w:val="005C35B8"/>
    <w:rsid w:val="005C3AAD"/>
    <w:rsid w:val="005C4D4D"/>
    <w:rsid w:val="005C6091"/>
    <w:rsid w:val="005C6DEC"/>
    <w:rsid w:val="005D1844"/>
    <w:rsid w:val="005D1AC0"/>
    <w:rsid w:val="005D3004"/>
    <w:rsid w:val="005D364F"/>
    <w:rsid w:val="005D452F"/>
    <w:rsid w:val="005D4948"/>
    <w:rsid w:val="005D531E"/>
    <w:rsid w:val="005D59F9"/>
    <w:rsid w:val="005D5D7D"/>
    <w:rsid w:val="005D6324"/>
    <w:rsid w:val="005D6B20"/>
    <w:rsid w:val="005D7125"/>
    <w:rsid w:val="005D77B7"/>
    <w:rsid w:val="005E0F70"/>
    <w:rsid w:val="005E1DA8"/>
    <w:rsid w:val="005E2732"/>
    <w:rsid w:val="005E2883"/>
    <w:rsid w:val="005E428B"/>
    <w:rsid w:val="005E66E9"/>
    <w:rsid w:val="005E7C87"/>
    <w:rsid w:val="005F0B87"/>
    <w:rsid w:val="005F2E86"/>
    <w:rsid w:val="005F358F"/>
    <w:rsid w:val="005F3A3D"/>
    <w:rsid w:val="005F3B84"/>
    <w:rsid w:val="005F4CA3"/>
    <w:rsid w:val="005F549A"/>
    <w:rsid w:val="005F5FE4"/>
    <w:rsid w:val="005F74FD"/>
    <w:rsid w:val="005F78A4"/>
    <w:rsid w:val="0060082E"/>
    <w:rsid w:val="00601BEF"/>
    <w:rsid w:val="00601C5D"/>
    <w:rsid w:val="006030D8"/>
    <w:rsid w:val="00603CF4"/>
    <w:rsid w:val="006049FF"/>
    <w:rsid w:val="00604D82"/>
    <w:rsid w:val="00605167"/>
    <w:rsid w:val="00605517"/>
    <w:rsid w:val="00607D0F"/>
    <w:rsid w:val="00610BA6"/>
    <w:rsid w:val="006111E0"/>
    <w:rsid w:val="006112BA"/>
    <w:rsid w:val="006118F0"/>
    <w:rsid w:val="00612D97"/>
    <w:rsid w:val="00613557"/>
    <w:rsid w:val="00613D9E"/>
    <w:rsid w:val="0061500D"/>
    <w:rsid w:val="00615275"/>
    <w:rsid w:val="0061692E"/>
    <w:rsid w:val="00616AD0"/>
    <w:rsid w:val="006178A3"/>
    <w:rsid w:val="00617ABA"/>
    <w:rsid w:val="00620A25"/>
    <w:rsid w:val="00622981"/>
    <w:rsid w:val="00622997"/>
    <w:rsid w:val="00622CAD"/>
    <w:rsid w:val="00623515"/>
    <w:rsid w:val="006238EE"/>
    <w:rsid w:val="00624B0C"/>
    <w:rsid w:val="00624F61"/>
    <w:rsid w:val="00627059"/>
    <w:rsid w:val="0063080D"/>
    <w:rsid w:val="00631BCA"/>
    <w:rsid w:val="0063746C"/>
    <w:rsid w:val="00637E53"/>
    <w:rsid w:val="0064052A"/>
    <w:rsid w:val="00640630"/>
    <w:rsid w:val="0064089D"/>
    <w:rsid w:val="006421E9"/>
    <w:rsid w:val="00644C76"/>
    <w:rsid w:val="0064544C"/>
    <w:rsid w:val="00645865"/>
    <w:rsid w:val="006469DC"/>
    <w:rsid w:val="00646C7E"/>
    <w:rsid w:val="006478A0"/>
    <w:rsid w:val="00647F9C"/>
    <w:rsid w:val="00650866"/>
    <w:rsid w:val="0065119B"/>
    <w:rsid w:val="00651BBF"/>
    <w:rsid w:val="00652828"/>
    <w:rsid w:val="00653916"/>
    <w:rsid w:val="00654298"/>
    <w:rsid w:val="0065463F"/>
    <w:rsid w:val="00654BD9"/>
    <w:rsid w:val="00655428"/>
    <w:rsid w:val="00655A82"/>
    <w:rsid w:val="0065711B"/>
    <w:rsid w:val="0065722F"/>
    <w:rsid w:val="00657DFC"/>
    <w:rsid w:val="0066114B"/>
    <w:rsid w:val="00661E80"/>
    <w:rsid w:val="00662E0C"/>
    <w:rsid w:val="00662F9C"/>
    <w:rsid w:val="006644E2"/>
    <w:rsid w:val="00664CDE"/>
    <w:rsid w:val="00665A3C"/>
    <w:rsid w:val="00666716"/>
    <w:rsid w:val="00666F1B"/>
    <w:rsid w:val="006722E5"/>
    <w:rsid w:val="00672443"/>
    <w:rsid w:val="00672B6C"/>
    <w:rsid w:val="006735D5"/>
    <w:rsid w:val="0067361F"/>
    <w:rsid w:val="00673A0A"/>
    <w:rsid w:val="00675E05"/>
    <w:rsid w:val="00675E69"/>
    <w:rsid w:val="00676F95"/>
    <w:rsid w:val="00677D1C"/>
    <w:rsid w:val="0068103F"/>
    <w:rsid w:val="00683487"/>
    <w:rsid w:val="0068388E"/>
    <w:rsid w:val="00683B38"/>
    <w:rsid w:val="0068589E"/>
    <w:rsid w:val="00687099"/>
    <w:rsid w:val="00687176"/>
    <w:rsid w:val="00687766"/>
    <w:rsid w:val="00690406"/>
    <w:rsid w:val="0069099E"/>
    <w:rsid w:val="00690D92"/>
    <w:rsid w:val="006935C3"/>
    <w:rsid w:val="0069381C"/>
    <w:rsid w:val="00695DE5"/>
    <w:rsid w:val="00696028"/>
    <w:rsid w:val="00696500"/>
    <w:rsid w:val="006972F2"/>
    <w:rsid w:val="006978B0"/>
    <w:rsid w:val="00697F72"/>
    <w:rsid w:val="006A0773"/>
    <w:rsid w:val="006A1786"/>
    <w:rsid w:val="006A22F6"/>
    <w:rsid w:val="006A2600"/>
    <w:rsid w:val="006A2755"/>
    <w:rsid w:val="006A2EAD"/>
    <w:rsid w:val="006A4EEB"/>
    <w:rsid w:val="006A55CE"/>
    <w:rsid w:val="006A689E"/>
    <w:rsid w:val="006A7CA4"/>
    <w:rsid w:val="006A7EAE"/>
    <w:rsid w:val="006A7F6D"/>
    <w:rsid w:val="006B017A"/>
    <w:rsid w:val="006B0E4A"/>
    <w:rsid w:val="006B175A"/>
    <w:rsid w:val="006B2FBC"/>
    <w:rsid w:val="006B3956"/>
    <w:rsid w:val="006B45EC"/>
    <w:rsid w:val="006B5352"/>
    <w:rsid w:val="006B5652"/>
    <w:rsid w:val="006B623E"/>
    <w:rsid w:val="006B680B"/>
    <w:rsid w:val="006B710A"/>
    <w:rsid w:val="006B756B"/>
    <w:rsid w:val="006C0ABA"/>
    <w:rsid w:val="006C2041"/>
    <w:rsid w:val="006C239A"/>
    <w:rsid w:val="006C2F45"/>
    <w:rsid w:val="006C3264"/>
    <w:rsid w:val="006C38A1"/>
    <w:rsid w:val="006C4985"/>
    <w:rsid w:val="006C4EA4"/>
    <w:rsid w:val="006C6105"/>
    <w:rsid w:val="006C6402"/>
    <w:rsid w:val="006D0CB5"/>
    <w:rsid w:val="006D15EB"/>
    <w:rsid w:val="006D21BE"/>
    <w:rsid w:val="006D2519"/>
    <w:rsid w:val="006D2B77"/>
    <w:rsid w:val="006D2F5F"/>
    <w:rsid w:val="006D365C"/>
    <w:rsid w:val="006D4049"/>
    <w:rsid w:val="006D4588"/>
    <w:rsid w:val="006D46A3"/>
    <w:rsid w:val="006D46FB"/>
    <w:rsid w:val="006D48E0"/>
    <w:rsid w:val="006D4C84"/>
    <w:rsid w:val="006D5C32"/>
    <w:rsid w:val="006D6052"/>
    <w:rsid w:val="006D627F"/>
    <w:rsid w:val="006D6308"/>
    <w:rsid w:val="006D72D9"/>
    <w:rsid w:val="006D7532"/>
    <w:rsid w:val="006D7AFC"/>
    <w:rsid w:val="006D7DC1"/>
    <w:rsid w:val="006D7FD5"/>
    <w:rsid w:val="006E0690"/>
    <w:rsid w:val="006E1511"/>
    <w:rsid w:val="006E2E4E"/>
    <w:rsid w:val="006E3A22"/>
    <w:rsid w:val="006E3A29"/>
    <w:rsid w:val="006E4BC6"/>
    <w:rsid w:val="006E532F"/>
    <w:rsid w:val="006E635B"/>
    <w:rsid w:val="006F1287"/>
    <w:rsid w:val="006F1E51"/>
    <w:rsid w:val="006F207F"/>
    <w:rsid w:val="006F365B"/>
    <w:rsid w:val="006F3FFC"/>
    <w:rsid w:val="006F441E"/>
    <w:rsid w:val="006F4B16"/>
    <w:rsid w:val="006F50F9"/>
    <w:rsid w:val="006F6CCB"/>
    <w:rsid w:val="006F6CEA"/>
    <w:rsid w:val="00700ED8"/>
    <w:rsid w:val="007011F3"/>
    <w:rsid w:val="0070153C"/>
    <w:rsid w:val="007021E1"/>
    <w:rsid w:val="0070246B"/>
    <w:rsid w:val="00702E20"/>
    <w:rsid w:val="00702FCB"/>
    <w:rsid w:val="007033B1"/>
    <w:rsid w:val="00703F90"/>
    <w:rsid w:val="00704504"/>
    <w:rsid w:val="007045E1"/>
    <w:rsid w:val="00706369"/>
    <w:rsid w:val="00706613"/>
    <w:rsid w:val="00706B4B"/>
    <w:rsid w:val="00707BBD"/>
    <w:rsid w:val="007101CC"/>
    <w:rsid w:val="0071100C"/>
    <w:rsid w:val="007111FC"/>
    <w:rsid w:val="00711AAD"/>
    <w:rsid w:val="00713995"/>
    <w:rsid w:val="00714171"/>
    <w:rsid w:val="007141F9"/>
    <w:rsid w:val="007143A6"/>
    <w:rsid w:val="00714617"/>
    <w:rsid w:val="00715CCA"/>
    <w:rsid w:val="00720ECA"/>
    <w:rsid w:val="007227C7"/>
    <w:rsid w:val="007227EC"/>
    <w:rsid w:val="00722E86"/>
    <w:rsid w:val="007238F2"/>
    <w:rsid w:val="00723AA0"/>
    <w:rsid w:val="00723E1E"/>
    <w:rsid w:val="007247EE"/>
    <w:rsid w:val="007252F5"/>
    <w:rsid w:val="00725992"/>
    <w:rsid w:val="00727653"/>
    <w:rsid w:val="00727F17"/>
    <w:rsid w:val="00730182"/>
    <w:rsid w:val="007322B3"/>
    <w:rsid w:val="0073390B"/>
    <w:rsid w:val="00733CD9"/>
    <w:rsid w:val="0073404F"/>
    <w:rsid w:val="00734952"/>
    <w:rsid w:val="00734F25"/>
    <w:rsid w:val="00734FDB"/>
    <w:rsid w:val="0073624E"/>
    <w:rsid w:val="007365A1"/>
    <w:rsid w:val="00736AB4"/>
    <w:rsid w:val="00736D8A"/>
    <w:rsid w:val="0073702D"/>
    <w:rsid w:val="00737B30"/>
    <w:rsid w:val="0074062F"/>
    <w:rsid w:val="00740A3F"/>
    <w:rsid w:val="00740F39"/>
    <w:rsid w:val="00741930"/>
    <w:rsid w:val="0074499B"/>
    <w:rsid w:val="007454F1"/>
    <w:rsid w:val="00747052"/>
    <w:rsid w:val="00747202"/>
    <w:rsid w:val="00747795"/>
    <w:rsid w:val="007477E7"/>
    <w:rsid w:val="0075021E"/>
    <w:rsid w:val="00750858"/>
    <w:rsid w:val="007527E8"/>
    <w:rsid w:val="0075438F"/>
    <w:rsid w:val="00754DBC"/>
    <w:rsid w:val="00754E40"/>
    <w:rsid w:val="00754F37"/>
    <w:rsid w:val="007565C6"/>
    <w:rsid w:val="007575A7"/>
    <w:rsid w:val="0076078D"/>
    <w:rsid w:val="00763149"/>
    <w:rsid w:val="00764470"/>
    <w:rsid w:val="007647A0"/>
    <w:rsid w:val="00764B3F"/>
    <w:rsid w:val="00765A2E"/>
    <w:rsid w:val="00766126"/>
    <w:rsid w:val="007709A8"/>
    <w:rsid w:val="00772074"/>
    <w:rsid w:val="0077221C"/>
    <w:rsid w:val="0077344E"/>
    <w:rsid w:val="00774056"/>
    <w:rsid w:val="00774A73"/>
    <w:rsid w:val="007750B3"/>
    <w:rsid w:val="007752B8"/>
    <w:rsid w:val="007768B0"/>
    <w:rsid w:val="00776BE9"/>
    <w:rsid w:val="00777D1F"/>
    <w:rsid w:val="00781279"/>
    <w:rsid w:val="00781FB7"/>
    <w:rsid w:val="00782ECE"/>
    <w:rsid w:val="00783D73"/>
    <w:rsid w:val="00783EEC"/>
    <w:rsid w:val="007845F1"/>
    <w:rsid w:val="00784C5B"/>
    <w:rsid w:val="00787A7F"/>
    <w:rsid w:val="00790CE1"/>
    <w:rsid w:val="00790FB8"/>
    <w:rsid w:val="007915BC"/>
    <w:rsid w:val="00791BF3"/>
    <w:rsid w:val="00791D0D"/>
    <w:rsid w:val="007933BE"/>
    <w:rsid w:val="00795536"/>
    <w:rsid w:val="00795981"/>
    <w:rsid w:val="00795F23"/>
    <w:rsid w:val="00796292"/>
    <w:rsid w:val="0079641F"/>
    <w:rsid w:val="007969FD"/>
    <w:rsid w:val="007A0064"/>
    <w:rsid w:val="007A013B"/>
    <w:rsid w:val="007A01F7"/>
    <w:rsid w:val="007A19FA"/>
    <w:rsid w:val="007A2067"/>
    <w:rsid w:val="007A2EE1"/>
    <w:rsid w:val="007A2FB9"/>
    <w:rsid w:val="007A40D6"/>
    <w:rsid w:val="007A6FBC"/>
    <w:rsid w:val="007B17DF"/>
    <w:rsid w:val="007B262C"/>
    <w:rsid w:val="007B29AF"/>
    <w:rsid w:val="007B4BDC"/>
    <w:rsid w:val="007B607A"/>
    <w:rsid w:val="007B6FD2"/>
    <w:rsid w:val="007B78DC"/>
    <w:rsid w:val="007B7B88"/>
    <w:rsid w:val="007B7BD9"/>
    <w:rsid w:val="007C01DB"/>
    <w:rsid w:val="007C0264"/>
    <w:rsid w:val="007C0592"/>
    <w:rsid w:val="007C07B5"/>
    <w:rsid w:val="007C11BD"/>
    <w:rsid w:val="007C1FCD"/>
    <w:rsid w:val="007C2829"/>
    <w:rsid w:val="007C2F14"/>
    <w:rsid w:val="007C3CEC"/>
    <w:rsid w:val="007C47FC"/>
    <w:rsid w:val="007C4CDA"/>
    <w:rsid w:val="007C602F"/>
    <w:rsid w:val="007C6788"/>
    <w:rsid w:val="007C74DA"/>
    <w:rsid w:val="007D11FA"/>
    <w:rsid w:val="007D157B"/>
    <w:rsid w:val="007D1A00"/>
    <w:rsid w:val="007D4659"/>
    <w:rsid w:val="007D50A5"/>
    <w:rsid w:val="007D665E"/>
    <w:rsid w:val="007D7B4D"/>
    <w:rsid w:val="007E05A1"/>
    <w:rsid w:val="007E1338"/>
    <w:rsid w:val="007E14F6"/>
    <w:rsid w:val="007E1BE4"/>
    <w:rsid w:val="007E2D35"/>
    <w:rsid w:val="007E47C5"/>
    <w:rsid w:val="007E47F0"/>
    <w:rsid w:val="007E5B3B"/>
    <w:rsid w:val="007E648F"/>
    <w:rsid w:val="007E7D0F"/>
    <w:rsid w:val="007F003C"/>
    <w:rsid w:val="007F0324"/>
    <w:rsid w:val="007F13D8"/>
    <w:rsid w:val="007F2234"/>
    <w:rsid w:val="007F4211"/>
    <w:rsid w:val="007F490E"/>
    <w:rsid w:val="007F4EC9"/>
    <w:rsid w:val="007F5874"/>
    <w:rsid w:val="007F61BF"/>
    <w:rsid w:val="007F6A18"/>
    <w:rsid w:val="007F7B68"/>
    <w:rsid w:val="007F7FD3"/>
    <w:rsid w:val="008007A6"/>
    <w:rsid w:val="00801287"/>
    <w:rsid w:val="00802D18"/>
    <w:rsid w:val="00803C60"/>
    <w:rsid w:val="00806A53"/>
    <w:rsid w:val="00806E21"/>
    <w:rsid w:val="00807B34"/>
    <w:rsid w:val="00807D33"/>
    <w:rsid w:val="0081104B"/>
    <w:rsid w:val="00811E2E"/>
    <w:rsid w:val="00812D0B"/>
    <w:rsid w:val="00813714"/>
    <w:rsid w:val="00814848"/>
    <w:rsid w:val="008150A9"/>
    <w:rsid w:val="008152F2"/>
    <w:rsid w:val="00815301"/>
    <w:rsid w:val="00815338"/>
    <w:rsid w:val="008162F4"/>
    <w:rsid w:val="008163DA"/>
    <w:rsid w:val="008169D7"/>
    <w:rsid w:val="00816C3D"/>
    <w:rsid w:val="008175C9"/>
    <w:rsid w:val="008226C6"/>
    <w:rsid w:val="00822E75"/>
    <w:rsid w:val="008238F0"/>
    <w:rsid w:val="008261A4"/>
    <w:rsid w:val="00827B10"/>
    <w:rsid w:val="00830E84"/>
    <w:rsid w:val="00830FD2"/>
    <w:rsid w:val="008314A7"/>
    <w:rsid w:val="00832A91"/>
    <w:rsid w:val="00833E86"/>
    <w:rsid w:val="0083454F"/>
    <w:rsid w:val="00834D4B"/>
    <w:rsid w:val="00835D6E"/>
    <w:rsid w:val="008368B7"/>
    <w:rsid w:val="00840631"/>
    <w:rsid w:val="00840B23"/>
    <w:rsid w:val="00840EC7"/>
    <w:rsid w:val="00843391"/>
    <w:rsid w:val="008443BD"/>
    <w:rsid w:val="0084470D"/>
    <w:rsid w:val="00845099"/>
    <w:rsid w:val="0084533F"/>
    <w:rsid w:val="008453F1"/>
    <w:rsid w:val="008466CA"/>
    <w:rsid w:val="008466E0"/>
    <w:rsid w:val="00846B50"/>
    <w:rsid w:val="00846C74"/>
    <w:rsid w:val="00846E6D"/>
    <w:rsid w:val="00847B6A"/>
    <w:rsid w:val="00847C30"/>
    <w:rsid w:val="00850871"/>
    <w:rsid w:val="00851638"/>
    <w:rsid w:val="0085174D"/>
    <w:rsid w:val="00852339"/>
    <w:rsid w:val="00852BB0"/>
    <w:rsid w:val="00853294"/>
    <w:rsid w:val="00854C59"/>
    <w:rsid w:val="00854E3B"/>
    <w:rsid w:val="00854EA7"/>
    <w:rsid w:val="00855205"/>
    <w:rsid w:val="008566D5"/>
    <w:rsid w:val="00861717"/>
    <w:rsid w:val="00861A39"/>
    <w:rsid w:val="00861C38"/>
    <w:rsid w:val="0086237B"/>
    <w:rsid w:val="00862C0D"/>
    <w:rsid w:val="00863524"/>
    <w:rsid w:val="008652CA"/>
    <w:rsid w:val="008656BE"/>
    <w:rsid w:val="008657CD"/>
    <w:rsid w:val="00867947"/>
    <w:rsid w:val="00867F76"/>
    <w:rsid w:val="00870769"/>
    <w:rsid w:val="00870FE0"/>
    <w:rsid w:val="00871DC0"/>
    <w:rsid w:val="00872728"/>
    <w:rsid w:val="00872953"/>
    <w:rsid w:val="00872A02"/>
    <w:rsid w:val="00873253"/>
    <w:rsid w:val="00875B0D"/>
    <w:rsid w:val="0087644C"/>
    <w:rsid w:val="00876825"/>
    <w:rsid w:val="0087708A"/>
    <w:rsid w:val="00877F26"/>
    <w:rsid w:val="008800A3"/>
    <w:rsid w:val="00880ABD"/>
    <w:rsid w:val="00882160"/>
    <w:rsid w:val="00883BDF"/>
    <w:rsid w:val="00885204"/>
    <w:rsid w:val="00886535"/>
    <w:rsid w:val="0088731D"/>
    <w:rsid w:val="00887E52"/>
    <w:rsid w:val="008926D5"/>
    <w:rsid w:val="00892C39"/>
    <w:rsid w:val="0089356D"/>
    <w:rsid w:val="00893E8E"/>
    <w:rsid w:val="00896503"/>
    <w:rsid w:val="00896CAC"/>
    <w:rsid w:val="00896D2E"/>
    <w:rsid w:val="00897418"/>
    <w:rsid w:val="00897F7B"/>
    <w:rsid w:val="008A179A"/>
    <w:rsid w:val="008A21DA"/>
    <w:rsid w:val="008A2F3C"/>
    <w:rsid w:val="008A379A"/>
    <w:rsid w:val="008A441B"/>
    <w:rsid w:val="008A48AA"/>
    <w:rsid w:val="008A51FF"/>
    <w:rsid w:val="008A5510"/>
    <w:rsid w:val="008A5666"/>
    <w:rsid w:val="008A6526"/>
    <w:rsid w:val="008A6B6E"/>
    <w:rsid w:val="008A709D"/>
    <w:rsid w:val="008B1188"/>
    <w:rsid w:val="008B44C3"/>
    <w:rsid w:val="008B4CDF"/>
    <w:rsid w:val="008B56CA"/>
    <w:rsid w:val="008B6161"/>
    <w:rsid w:val="008B70CC"/>
    <w:rsid w:val="008B743E"/>
    <w:rsid w:val="008C1C84"/>
    <w:rsid w:val="008C1F66"/>
    <w:rsid w:val="008C200D"/>
    <w:rsid w:val="008C2C12"/>
    <w:rsid w:val="008C44C0"/>
    <w:rsid w:val="008C485E"/>
    <w:rsid w:val="008C50AC"/>
    <w:rsid w:val="008C565C"/>
    <w:rsid w:val="008C590E"/>
    <w:rsid w:val="008C6783"/>
    <w:rsid w:val="008C6D4F"/>
    <w:rsid w:val="008C7393"/>
    <w:rsid w:val="008D1DF1"/>
    <w:rsid w:val="008D2CE2"/>
    <w:rsid w:val="008D2ED7"/>
    <w:rsid w:val="008D34D2"/>
    <w:rsid w:val="008D44F2"/>
    <w:rsid w:val="008D4F8F"/>
    <w:rsid w:val="008D4FD9"/>
    <w:rsid w:val="008D5D2D"/>
    <w:rsid w:val="008D6D2B"/>
    <w:rsid w:val="008E0CAD"/>
    <w:rsid w:val="008E15FF"/>
    <w:rsid w:val="008E1AEA"/>
    <w:rsid w:val="008E281F"/>
    <w:rsid w:val="008E2A93"/>
    <w:rsid w:val="008E516D"/>
    <w:rsid w:val="008E5B45"/>
    <w:rsid w:val="008F00B9"/>
    <w:rsid w:val="008F0212"/>
    <w:rsid w:val="008F0B2B"/>
    <w:rsid w:val="008F1254"/>
    <w:rsid w:val="008F20F0"/>
    <w:rsid w:val="008F2973"/>
    <w:rsid w:val="008F367D"/>
    <w:rsid w:val="008F3F67"/>
    <w:rsid w:val="008F46E9"/>
    <w:rsid w:val="008F589C"/>
    <w:rsid w:val="008F6CD9"/>
    <w:rsid w:val="008F7143"/>
    <w:rsid w:val="009018B9"/>
    <w:rsid w:val="00901D09"/>
    <w:rsid w:val="00902A28"/>
    <w:rsid w:val="00902C63"/>
    <w:rsid w:val="00903E45"/>
    <w:rsid w:val="00904C0C"/>
    <w:rsid w:val="0090560B"/>
    <w:rsid w:val="0090687B"/>
    <w:rsid w:val="00906A01"/>
    <w:rsid w:val="00906E08"/>
    <w:rsid w:val="00906F5D"/>
    <w:rsid w:val="0091107B"/>
    <w:rsid w:val="0091204B"/>
    <w:rsid w:val="00913A58"/>
    <w:rsid w:val="00914BF2"/>
    <w:rsid w:val="0091500A"/>
    <w:rsid w:val="0091583E"/>
    <w:rsid w:val="00916CF0"/>
    <w:rsid w:val="00917A98"/>
    <w:rsid w:val="0092018B"/>
    <w:rsid w:val="00920B23"/>
    <w:rsid w:val="00920CB3"/>
    <w:rsid w:val="00922449"/>
    <w:rsid w:val="00923DBA"/>
    <w:rsid w:val="00924629"/>
    <w:rsid w:val="00924CCA"/>
    <w:rsid w:val="0092520D"/>
    <w:rsid w:val="009253BF"/>
    <w:rsid w:val="00925488"/>
    <w:rsid w:val="00926251"/>
    <w:rsid w:val="0092761D"/>
    <w:rsid w:val="009344A3"/>
    <w:rsid w:val="00937990"/>
    <w:rsid w:val="00937B92"/>
    <w:rsid w:val="009408A5"/>
    <w:rsid w:val="00941EA6"/>
    <w:rsid w:val="009422CF"/>
    <w:rsid w:val="009424D6"/>
    <w:rsid w:val="009432DE"/>
    <w:rsid w:val="00944440"/>
    <w:rsid w:val="009456CD"/>
    <w:rsid w:val="00946512"/>
    <w:rsid w:val="00946885"/>
    <w:rsid w:val="00951BB1"/>
    <w:rsid w:val="009524D3"/>
    <w:rsid w:val="00952FFC"/>
    <w:rsid w:val="00954FE3"/>
    <w:rsid w:val="009557AD"/>
    <w:rsid w:val="00961DE5"/>
    <w:rsid w:val="00965C3A"/>
    <w:rsid w:val="009662D3"/>
    <w:rsid w:val="009666DA"/>
    <w:rsid w:val="00967B07"/>
    <w:rsid w:val="00967B48"/>
    <w:rsid w:val="00970532"/>
    <w:rsid w:val="0097145E"/>
    <w:rsid w:val="009717AC"/>
    <w:rsid w:val="00971F2C"/>
    <w:rsid w:val="0097231A"/>
    <w:rsid w:val="009726EC"/>
    <w:rsid w:val="00973000"/>
    <w:rsid w:val="00974C8F"/>
    <w:rsid w:val="00974D61"/>
    <w:rsid w:val="00976926"/>
    <w:rsid w:val="0097741B"/>
    <w:rsid w:val="00977875"/>
    <w:rsid w:val="00980915"/>
    <w:rsid w:val="00980FD0"/>
    <w:rsid w:val="009827EA"/>
    <w:rsid w:val="00983605"/>
    <w:rsid w:val="00983D78"/>
    <w:rsid w:val="00984BB8"/>
    <w:rsid w:val="00985A32"/>
    <w:rsid w:val="00986B1C"/>
    <w:rsid w:val="009903ED"/>
    <w:rsid w:val="009930AC"/>
    <w:rsid w:val="0099405B"/>
    <w:rsid w:val="00994063"/>
    <w:rsid w:val="0099530D"/>
    <w:rsid w:val="00995E8A"/>
    <w:rsid w:val="00995EB2"/>
    <w:rsid w:val="00996161"/>
    <w:rsid w:val="009965CE"/>
    <w:rsid w:val="009972D5"/>
    <w:rsid w:val="009975AF"/>
    <w:rsid w:val="00997E72"/>
    <w:rsid w:val="009A135D"/>
    <w:rsid w:val="009A24D2"/>
    <w:rsid w:val="009A49AC"/>
    <w:rsid w:val="009A50FD"/>
    <w:rsid w:val="009A5F83"/>
    <w:rsid w:val="009A737C"/>
    <w:rsid w:val="009B0BE2"/>
    <w:rsid w:val="009B3EB0"/>
    <w:rsid w:val="009B5076"/>
    <w:rsid w:val="009B5726"/>
    <w:rsid w:val="009B58C4"/>
    <w:rsid w:val="009B6903"/>
    <w:rsid w:val="009B6AA2"/>
    <w:rsid w:val="009B78A6"/>
    <w:rsid w:val="009C004D"/>
    <w:rsid w:val="009C078D"/>
    <w:rsid w:val="009C0EEB"/>
    <w:rsid w:val="009C1BCE"/>
    <w:rsid w:val="009C2507"/>
    <w:rsid w:val="009C36FF"/>
    <w:rsid w:val="009C37F9"/>
    <w:rsid w:val="009C43A0"/>
    <w:rsid w:val="009C6680"/>
    <w:rsid w:val="009C68F3"/>
    <w:rsid w:val="009C6BAA"/>
    <w:rsid w:val="009C73A9"/>
    <w:rsid w:val="009D092E"/>
    <w:rsid w:val="009D0B80"/>
    <w:rsid w:val="009D1B69"/>
    <w:rsid w:val="009D1D25"/>
    <w:rsid w:val="009D1D85"/>
    <w:rsid w:val="009D2789"/>
    <w:rsid w:val="009D302C"/>
    <w:rsid w:val="009D4CE7"/>
    <w:rsid w:val="009D6013"/>
    <w:rsid w:val="009D630F"/>
    <w:rsid w:val="009D69D1"/>
    <w:rsid w:val="009D6A57"/>
    <w:rsid w:val="009D6A63"/>
    <w:rsid w:val="009D6BF1"/>
    <w:rsid w:val="009D73BA"/>
    <w:rsid w:val="009D7868"/>
    <w:rsid w:val="009D7E48"/>
    <w:rsid w:val="009E0E58"/>
    <w:rsid w:val="009E302C"/>
    <w:rsid w:val="009E43E9"/>
    <w:rsid w:val="009E494B"/>
    <w:rsid w:val="009E4D8D"/>
    <w:rsid w:val="009E553D"/>
    <w:rsid w:val="009E65A5"/>
    <w:rsid w:val="009E72AC"/>
    <w:rsid w:val="009F13B5"/>
    <w:rsid w:val="009F1543"/>
    <w:rsid w:val="009F1DA1"/>
    <w:rsid w:val="009F3BA4"/>
    <w:rsid w:val="009F433D"/>
    <w:rsid w:val="009F4E64"/>
    <w:rsid w:val="009F5CD4"/>
    <w:rsid w:val="009F68CE"/>
    <w:rsid w:val="009F740A"/>
    <w:rsid w:val="009F7E69"/>
    <w:rsid w:val="009F7EDA"/>
    <w:rsid w:val="00A0226A"/>
    <w:rsid w:val="00A02E7F"/>
    <w:rsid w:val="00A03557"/>
    <w:rsid w:val="00A039B2"/>
    <w:rsid w:val="00A04132"/>
    <w:rsid w:val="00A0512F"/>
    <w:rsid w:val="00A053C2"/>
    <w:rsid w:val="00A05465"/>
    <w:rsid w:val="00A062A8"/>
    <w:rsid w:val="00A062AB"/>
    <w:rsid w:val="00A066B7"/>
    <w:rsid w:val="00A06CF8"/>
    <w:rsid w:val="00A07B7D"/>
    <w:rsid w:val="00A1142A"/>
    <w:rsid w:val="00A11876"/>
    <w:rsid w:val="00A11B3A"/>
    <w:rsid w:val="00A124C1"/>
    <w:rsid w:val="00A12C7B"/>
    <w:rsid w:val="00A13706"/>
    <w:rsid w:val="00A13A31"/>
    <w:rsid w:val="00A152B5"/>
    <w:rsid w:val="00A15699"/>
    <w:rsid w:val="00A157F2"/>
    <w:rsid w:val="00A16049"/>
    <w:rsid w:val="00A16BEC"/>
    <w:rsid w:val="00A16CDE"/>
    <w:rsid w:val="00A16D14"/>
    <w:rsid w:val="00A172D2"/>
    <w:rsid w:val="00A17428"/>
    <w:rsid w:val="00A179D6"/>
    <w:rsid w:val="00A20435"/>
    <w:rsid w:val="00A21826"/>
    <w:rsid w:val="00A21E95"/>
    <w:rsid w:val="00A21EDB"/>
    <w:rsid w:val="00A22321"/>
    <w:rsid w:val="00A233DC"/>
    <w:rsid w:val="00A239D8"/>
    <w:rsid w:val="00A24195"/>
    <w:rsid w:val="00A241E4"/>
    <w:rsid w:val="00A249C5"/>
    <w:rsid w:val="00A270F1"/>
    <w:rsid w:val="00A27501"/>
    <w:rsid w:val="00A301F9"/>
    <w:rsid w:val="00A3055E"/>
    <w:rsid w:val="00A30851"/>
    <w:rsid w:val="00A30DE7"/>
    <w:rsid w:val="00A30F9A"/>
    <w:rsid w:val="00A3263B"/>
    <w:rsid w:val="00A32A89"/>
    <w:rsid w:val="00A32D10"/>
    <w:rsid w:val="00A332FF"/>
    <w:rsid w:val="00A33D00"/>
    <w:rsid w:val="00A34455"/>
    <w:rsid w:val="00A353FD"/>
    <w:rsid w:val="00A35481"/>
    <w:rsid w:val="00A35F6D"/>
    <w:rsid w:val="00A360B1"/>
    <w:rsid w:val="00A379A1"/>
    <w:rsid w:val="00A37AE4"/>
    <w:rsid w:val="00A4001E"/>
    <w:rsid w:val="00A40CAF"/>
    <w:rsid w:val="00A441F8"/>
    <w:rsid w:val="00A442CE"/>
    <w:rsid w:val="00A44655"/>
    <w:rsid w:val="00A46B60"/>
    <w:rsid w:val="00A518AE"/>
    <w:rsid w:val="00A51932"/>
    <w:rsid w:val="00A521A6"/>
    <w:rsid w:val="00A53157"/>
    <w:rsid w:val="00A54037"/>
    <w:rsid w:val="00A54390"/>
    <w:rsid w:val="00A5467A"/>
    <w:rsid w:val="00A54EF8"/>
    <w:rsid w:val="00A5523E"/>
    <w:rsid w:val="00A55567"/>
    <w:rsid w:val="00A56877"/>
    <w:rsid w:val="00A572E9"/>
    <w:rsid w:val="00A57766"/>
    <w:rsid w:val="00A57AF0"/>
    <w:rsid w:val="00A60473"/>
    <w:rsid w:val="00A606C5"/>
    <w:rsid w:val="00A622D0"/>
    <w:rsid w:val="00A660EC"/>
    <w:rsid w:val="00A6674D"/>
    <w:rsid w:val="00A7036C"/>
    <w:rsid w:val="00A705DF"/>
    <w:rsid w:val="00A706C5"/>
    <w:rsid w:val="00A70B7A"/>
    <w:rsid w:val="00A70BE7"/>
    <w:rsid w:val="00A727E6"/>
    <w:rsid w:val="00A749EE"/>
    <w:rsid w:val="00A74A93"/>
    <w:rsid w:val="00A75CAC"/>
    <w:rsid w:val="00A76FA5"/>
    <w:rsid w:val="00A7736C"/>
    <w:rsid w:val="00A77DAB"/>
    <w:rsid w:val="00A8021A"/>
    <w:rsid w:val="00A80A00"/>
    <w:rsid w:val="00A81566"/>
    <w:rsid w:val="00A8169C"/>
    <w:rsid w:val="00A82733"/>
    <w:rsid w:val="00A84C28"/>
    <w:rsid w:val="00A84FFF"/>
    <w:rsid w:val="00A85DCE"/>
    <w:rsid w:val="00A86666"/>
    <w:rsid w:val="00A86D2D"/>
    <w:rsid w:val="00A875FE"/>
    <w:rsid w:val="00A87720"/>
    <w:rsid w:val="00A87B7D"/>
    <w:rsid w:val="00A9082A"/>
    <w:rsid w:val="00A91023"/>
    <w:rsid w:val="00A9211D"/>
    <w:rsid w:val="00A92C27"/>
    <w:rsid w:val="00A9369F"/>
    <w:rsid w:val="00A94A00"/>
    <w:rsid w:val="00A94FF1"/>
    <w:rsid w:val="00A95132"/>
    <w:rsid w:val="00A96F65"/>
    <w:rsid w:val="00A97B04"/>
    <w:rsid w:val="00A97E55"/>
    <w:rsid w:val="00AA0CC6"/>
    <w:rsid w:val="00AA23FA"/>
    <w:rsid w:val="00AA32D3"/>
    <w:rsid w:val="00AA33FA"/>
    <w:rsid w:val="00AA396C"/>
    <w:rsid w:val="00AA3BA8"/>
    <w:rsid w:val="00AA3C84"/>
    <w:rsid w:val="00AA3CE8"/>
    <w:rsid w:val="00AA43A1"/>
    <w:rsid w:val="00AA63AB"/>
    <w:rsid w:val="00AA6D20"/>
    <w:rsid w:val="00AA71F5"/>
    <w:rsid w:val="00AB0231"/>
    <w:rsid w:val="00AB0BD7"/>
    <w:rsid w:val="00AB17C7"/>
    <w:rsid w:val="00AB2020"/>
    <w:rsid w:val="00AB304B"/>
    <w:rsid w:val="00AB3412"/>
    <w:rsid w:val="00AB4F0F"/>
    <w:rsid w:val="00AB56D2"/>
    <w:rsid w:val="00AB5C31"/>
    <w:rsid w:val="00AB61B4"/>
    <w:rsid w:val="00AB72AD"/>
    <w:rsid w:val="00AB7B97"/>
    <w:rsid w:val="00AB7D9D"/>
    <w:rsid w:val="00AC3EF9"/>
    <w:rsid w:val="00AC59C7"/>
    <w:rsid w:val="00AC6A6A"/>
    <w:rsid w:val="00AC71C3"/>
    <w:rsid w:val="00AC7EE7"/>
    <w:rsid w:val="00AD00E8"/>
    <w:rsid w:val="00AD1CC0"/>
    <w:rsid w:val="00AD2945"/>
    <w:rsid w:val="00AD3261"/>
    <w:rsid w:val="00AD42F4"/>
    <w:rsid w:val="00AD430E"/>
    <w:rsid w:val="00AD49F8"/>
    <w:rsid w:val="00AD4C84"/>
    <w:rsid w:val="00AD5175"/>
    <w:rsid w:val="00AD5301"/>
    <w:rsid w:val="00AD5361"/>
    <w:rsid w:val="00AD54A5"/>
    <w:rsid w:val="00AD577D"/>
    <w:rsid w:val="00AD5A6B"/>
    <w:rsid w:val="00AD5C1D"/>
    <w:rsid w:val="00AD5EBB"/>
    <w:rsid w:val="00AD6101"/>
    <w:rsid w:val="00AD6794"/>
    <w:rsid w:val="00AE0272"/>
    <w:rsid w:val="00AE0501"/>
    <w:rsid w:val="00AE1EEC"/>
    <w:rsid w:val="00AE23E1"/>
    <w:rsid w:val="00AE2505"/>
    <w:rsid w:val="00AE3CD7"/>
    <w:rsid w:val="00AE5424"/>
    <w:rsid w:val="00AE650B"/>
    <w:rsid w:val="00AE7AF2"/>
    <w:rsid w:val="00AE7E89"/>
    <w:rsid w:val="00AF0BCB"/>
    <w:rsid w:val="00AF0F46"/>
    <w:rsid w:val="00AF16CF"/>
    <w:rsid w:val="00AF3173"/>
    <w:rsid w:val="00AF332E"/>
    <w:rsid w:val="00AF380C"/>
    <w:rsid w:val="00AF5182"/>
    <w:rsid w:val="00AF6627"/>
    <w:rsid w:val="00AF66B0"/>
    <w:rsid w:val="00AF6BAD"/>
    <w:rsid w:val="00AF79F1"/>
    <w:rsid w:val="00AF7D5A"/>
    <w:rsid w:val="00B0015D"/>
    <w:rsid w:val="00B002B8"/>
    <w:rsid w:val="00B00329"/>
    <w:rsid w:val="00B00952"/>
    <w:rsid w:val="00B00AE5"/>
    <w:rsid w:val="00B00F19"/>
    <w:rsid w:val="00B0196C"/>
    <w:rsid w:val="00B0219D"/>
    <w:rsid w:val="00B03942"/>
    <w:rsid w:val="00B042CB"/>
    <w:rsid w:val="00B0594F"/>
    <w:rsid w:val="00B065C2"/>
    <w:rsid w:val="00B07709"/>
    <w:rsid w:val="00B07ECE"/>
    <w:rsid w:val="00B105FC"/>
    <w:rsid w:val="00B115A5"/>
    <w:rsid w:val="00B11DAC"/>
    <w:rsid w:val="00B12A41"/>
    <w:rsid w:val="00B12EEB"/>
    <w:rsid w:val="00B14684"/>
    <w:rsid w:val="00B14CAA"/>
    <w:rsid w:val="00B151CB"/>
    <w:rsid w:val="00B15A9D"/>
    <w:rsid w:val="00B15EE3"/>
    <w:rsid w:val="00B1602F"/>
    <w:rsid w:val="00B202AF"/>
    <w:rsid w:val="00B20A53"/>
    <w:rsid w:val="00B20AA2"/>
    <w:rsid w:val="00B218BE"/>
    <w:rsid w:val="00B23538"/>
    <w:rsid w:val="00B24836"/>
    <w:rsid w:val="00B24FCD"/>
    <w:rsid w:val="00B25CE9"/>
    <w:rsid w:val="00B262A3"/>
    <w:rsid w:val="00B267E3"/>
    <w:rsid w:val="00B26B9C"/>
    <w:rsid w:val="00B26EAA"/>
    <w:rsid w:val="00B27C16"/>
    <w:rsid w:val="00B31E08"/>
    <w:rsid w:val="00B31F45"/>
    <w:rsid w:val="00B32E7B"/>
    <w:rsid w:val="00B34A93"/>
    <w:rsid w:val="00B34F5C"/>
    <w:rsid w:val="00B35D5D"/>
    <w:rsid w:val="00B36AF7"/>
    <w:rsid w:val="00B36C2C"/>
    <w:rsid w:val="00B37E12"/>
    <w:rsid w:val="00B407D5"/>
    <w:rsid w:val="00B408E4"/>
    <w:rsid w:val="00B41056"/>
    <w:rsid w:val="00B4515D"/>
    <w:rsid w:val="00B455D9"/>
    <w:rsid w:val="00B456D7"/>
    <w:rsid w:val="00B45F86"/>
    <w:rsid w:val="00B46630"/>
    <w:rsid w:val="00B473E4"/>
    <w:rsid w:val="00B5182D"/>
    <w:rsid w:val="00B519B1"/>
    <w:rsid w:val="00B52B35"/>
    <w:rsid w:val="00B5384B"/>
    <w:rsid w:val="00B539A1"/>
    <w:rsid w:val="00B53A2E"/>
    <w:rsid w:val="00B53ED4"/>
    <w:rsid w:val="00B54795"/>
    <w:rsid w:val="00B54B0C"/>
    <w:rsid w:val="00B55733"/>
    <w:rsid w:val="00B55A87"/>
    <w:rsid w:val="00B55EF3"/>
    <w:rsid w:val="00B603AC"/>
    <w:rsid w:val="00B604A3"/>
    <w:rsid w:val="00B613BE"/>
    <w:rsid w:val="00B613E5"/>
    <w:rsid w:val="00B61C1C"/>
    <w:rsid w:val="00B61CEB"/>
    <w:rsid w:val="00B6263C"/>
    <w:rsid w:val="00B62D92"/>
    <w:rsid w:val="00B63042"/>
    <w:rsid w:val="00B6371C"/>
    <w:rsid w:val="00B6415B"/>
    <w:rsid w:val="00B65695"/>
    <w:rsid w:val="00B66586"/>
    <w:rsid w:val="00B66C5A"/>
    <w:rsid w:val="00B6785E"/>
    <w:rsid w:val="00B70A35"/>
    <w:rsid w:val="00B71A08"/>
    <w:rsid w:val="00B71A18"/>
    <w:rsid w:val="00B71DCF"/>
    <w:rsid w:val="00B73B72"/>
    <w:rsid w:val="00B75586"/>
    <w:rsid w:val="00B75E96"/>
    <w:rsid w:val="00B76D75"/>
    <w:rsid w:val="00B775F2"/>
    <w:rsid w:val="00B778BE"/>
    <w:rsid w:val="00B80C63"/>
    <w:rsid w:val="00B80D42"/>
    <w:rsid w:val="00B8397E"/>
    <w:rsid w:val="00B83CD8"/>
    <w:rsid w:val="00B84358"/>
    <w:rsid w:val="00B848E0"/>
    <w:rsid w:val="00B84A6C"/>
    <w:rsid w:val="00B84B29"/>
    <w:rsid w:val="00B84C85"/>
    <w:rsid w:val="00B84D50"/>
    <w:rsid w:val="00B86A82"/>
    <w:rsid w:val="00B86A91"/>
    <w:rsid w:val="00B8781E"/>
    <w:rsid w:val="00B9027C"/>
    <w:rsid w:val="00B90520"/>
    <w:rsid w:val="00B9171C"/>
    <w:rsid w:val="00B94D8B"/>
    <w:rsid w:val="00B94EBA"/>
    <w:rsid w:val="00B95C06"/>
    <w:rsid w:val="00B97185"/>
    <w:rsid w:val="00B978D0"/>
    <w:rsid w:val="00BA20FF"/>
    <w:rsid w:val="00BA2B43"/>
    <w:rsid w:val="00BA3720"/>
    <w:rsid w:val="00BA4C44"/>
    <w:rsid w:val="00BA527B"/>
    <w:rsid w:val="00BA5703"/>
    <w:rsid w:val="00BA62C7"/>
    <w:rsid w:val="00BA6345"/>
    <w:rsid w:val="00BA7215"/>
    <w:rsid w:val="00BA777B"/>
    <w:rsid w:val="00BB22D2"/>
    <w:rsid w:val="00BB26FD"/>
    <w:rsid w:val="00BB5D78"/>
    <w:rsid w:val="00BB6237"/>
    <w:rsid w:val="00BB64E3"/>
    <w:rsid w:val="00BC08D9"/>
    <w:rsid w:val="00BC0C3A"/>
    <w:rsid w:val="00BC0CC9"/>
    <w:rsid w:val="00BC2AA9"/>
    <w:rsid w:val="00BC50C5"/>
    <w:rsid w:val="00BC5558"/>
    <w:rsid w:val="00BC78FA"/>
    <w:rsid w:val="00BC7CC9"/>
    <w:rsid w:val="00BD166C"/>
    <w:rsid w:val="00BD168E"/>
    <w:rsid w:val="00BD1BCF"/>
    <w:rsid w:val="00BD1C19"/>
    <w:rsid w:val="00BD3C1C"/>
    <w:rsid w:val="00BD3C87"/>
    <w:rsid w:val="00BD4571"/>
    <w:rsid w:val="00BD629F"/>
    <w:rsid w:val="00BD6674"/>
    <w:rsid w:val="00BD6ADD"/>
    <w:rsid w:val="00BD75F8"/>
    <w:rsid w:val="00BD78D8"/>
    <w:rsid w:val="00BE0AC2"/>
    <w:rsid w:val="00BE195E"/>
    <w:rsid w:val="00BE215E"/>
    <w:rsid w:val="00BE2A08"/>
    <w:rsid w:val="00BE2A92"/>
    <w:rsid w:val="00BE5A7B"/>
    <w:rsid w:val="00BE6274"/>
    <w:rsid w:val="00BE7139"/>
    <w:rsid w:val="00BF0AC0"/>
    <w:rsid w:val="00BF0AE4"/>
    <w:rsid w:val="00BF274A"/>
    <w:rsid w:val="00BF2A4A"/>
    <w:rsid w:val="00BF2C8F"/>
    <w:rsid w:val="00BF3110"/>
    <w:rsid w:val="00BF5051"/>
    <w:rsid w:val="00BF5EA8"/>
    <w:rsid w:val="00BF6631"/>
    <w:rsid w:val="00BF76E7"/>
    <w:rsid w:val="00C00152"/>
    <w:rsid w:val="00C00E96"/>
    <w:rsid w:val="00C00FEB"/>
    <w:rsid w:val="00C01E47"/>
    <w:rsid w:val="00C031FD"/>
    <w:rsid w:val="00C0392D"/>
    <w:rsid w:val="00C04149"/>
    <w:rsid w:val="00C04594"/>
    <w:rsid w:val="00C04CC6"/>
    <w:rsid w:val="00C04DBC"/>
    <w:rsid w:val="00C05319"/>
    <w:rsid w:val="00C05383"/>
    <w:rsid w:val="00C07011"/>
    <w:rsid w:val="00C07C11"/>
    <w:rsid w:val="00C07E66"/>
    <w:rsid w:val="00C10A7F"/>
    <w:rsid w:val="00C118D1"/>
    <w:rsid w:val="00C1246C"/>
    <w:rsid w:val="00C131FF"/>
    <w:rsid w:val="00C13598"/>
    <w:rsid w:val="00C14396"/>
    <w:rsid w:val="00C16834"/>
    <w:rsid w:val="00C16A9A"/>
    <w:rsid w:val="00C16E4F"/>
    <w:rsid w:val="00C17652"/>
    <w:rsid w:val="00C21413"/>
    <w:rsid w:val="00C21692"/>
    <w:rsid w:val="00C22485"/>
    <w:rsid w:val="00C23FD2"/>
    <w:rsid w:val="00C2433D"/>
    <w:rsid w:val="00C24CF8"/>
    <w:rsid w:val="00C26875"/>
    <w:rsid w:val="00C26B6F"/>
    <w:rsid w:val="00C26C49"/>
    <w:rsid w:val="00C30F56"/>
    <w:rsid w:val="00C3113D"/>
    <w:rsid w:val="00C3219B"/>
    <w:rsid w:val="00C32C38"/>
    <w:rsid w:val="00C32EE8"/>
    <w:rsid w:val="00C33273"/>
    <w:rsid w:val="00C33BAB"/>
    <w:rsid w:val="00C3408E"/>
    <w:rsid w:val="00C35D84"/>
    <w:rsid w:val="00C37601"/>
    <w:rsid w:val="00C40450"/>
    <w:rsid w:val="00C40512"/>
    <w:rsid w:val="00C4079E"/>
    <w:rsid w:val="00C40959"/>
    <w:rsid w:val="00C4101F"/>
    <w:rsid w:val="00C414E9"/>
    <w:rsid w:val="00C41F7A"/>
    <w:rsid w:val="00C42E78"/>
    <w:rsid w:val="00C42FB4"/>
    <w:rsid w:val="00C435FA"/>
    <w:rsid w:val="00C450B5"/>
    <w:rsid w:val="00C45570"/>
    <w:rsid w:val="00C45909"/>
    <w:rsid w:val="00C45DB4"/>
    <w:rsid w:val="00C46D17"/>
    <w:rsid w:val="00C46E2B"/>
    <w:rsid w:val="00C475CF"/>
    <w:rsid w:val="00C47703"/>
    <w:rsid w:val="00C50C8F"/>
    <w:rsid w:val="00C53818"/>
    <w:rsid w:val="00C544A9"/>
    <w:rsid w:val="00C54750"/>
    <w:rsid w:val="00C5477E"/>
    <w:rsid w:val="00C56E17"/>
    <w:rsid w:val="00C57311"/>
    <w:rsid w:val="00C6005B"/>
    <w:rsid w:val="00C601D4"/>
    <w:rsid w:val="00C6480F"/>
    <w:rsid w:val="00C648BB"/>
    <w:rsid w:val="00C65DA3"/>
    <w:rsid w:val="00C66F2A"/>
    <w:rsid w:val="00C67608"/>
    <w:rsid w:val="00C67695"/>
    <w:rsid w:val="00C712CF"/>
    <w:rsid w:val="00C71FFD"/>
    <w:rsid w:val="00C739E1"/>
    <w:rsid w:val="00C73C91"/>
    <w:rsid w:val="00C73D2F"/>
    <w:rsid w:val="00C758E6"/>
    <w:rsid w:val="00C762A6"/>
    <w:rsid w:val="00C762B0"/>
    <w:rsid w:val="00C7763E"/>
    <w:rsid w:val="00C80AE0"/>
    <w:rsid w:val="00C80FC8"/>
    <w:rsid w:val="00C81FA0"/>
    <w:rsid w:val="00C829AD"/>
    <w:rsid w:val="00C82BC9"/>
    <w:rsid w:val="00C84F99"/>
    <w:rsid w:val="00C8608E"/>
    <w:rsid w:val="00C86678"/>
    <w:rsid w:val="00C90E92"/>
    <w:rsid w:val="00C91024"/>
    <w:rsid w:val="00C9114E"/>
    <w:rsid w:val="00C9284D"/>
    <w:rsid w:val="00C93630"/>
    <w:rsid w:val="00C93BFF"/>
    <w:rsid w:val="00C95CE1"/>
    <w:rsid w:val="00C9652F"/>
    <w:rsid w:val="00CA0E4C"/>
    <w:rsid w:val="00CA1A36"/>
    <w:rsid w:val="00CA4C9B"/>
    <w:rsid w:val="00CA4F4E"/>
    <w:rsid w:val="00CA5145"/>
    <w:rsid w:val="00CA5D3D"/>
    <w:rsid w:val="00CA6CFB"/>
    <w:rsid w:val="00CB0A2B"/>
    <w:rsid w:val="00CB1DA2"/>
    <w:rsid w:val="00CB204B"/>
    <w:rsid w:val="00CB2C74"/>
    <w:rsid w:val="00CB3DC2"/>
    <w:rsid w:val="00CB496C"/>
    <w:rsid w:val="00CB4B64"/>
    <w:rsid w:val="00CB5444"/>
    <w:rsid w:val="00CB5965"/>
    <w:rsid w:val="00CB6809"/>
    <w:rsid w:val="00CB6BBB"/>
    <w:rsid w:val="00CC07A4"/>
    <w:rsid w:val="00CC106D"/>
    <w:rsid w:val="00CC16E6"/>
    <w:rsid w:val="00CC2290"/>
    <w:rsid w:val="00CC2814"/>
    <w:rsid w:val="00CC48A4"/>
    <w:rsid w:val="00CC5390"/>
    <w:rsid w:val="00CC61B0"/>
    <w:rsid w:val="00CC6672"/>
    <w:rsid w:val="00CC6972"/>
    <w:rsid w:val="00CC7C40"/>
    <w:rsid w:val="00CD017A"/>
    <w:rsid w:val="00CD04B5"/>
    <w:rsid w:val="00CD08C1"/>
    <w:rsid w:val="00CD15A7"/>
    <w:rsid w:val="00CD1D4B"/>
    <w:rsid w:val="00CD31BA"/>
    <w:rsid w:val="00CD4AA7"/>
    <w:rsid w:val="00CD4FAE"/>
    <w:rsid w:val="00CD59C1"/>
    <w:rsid w:val="00CD6D4B"/>
    <w:rsid w:val="00CD796D"/>
    <w:rsid w:val="00CE04D6"/>
    <w:rsid w:val="00CE10A0"/>
    <w:rsid w:val="00CE1511"/>
    <w:rsid w:val="00CE167F"/>
    <w:rsid w:val="00CE1C22"/>
    <w:rsid w:val="00CE21DD"/>
    <w:rsid w:val="00CE2515"/>
    <w:rsid w:val="00CE2755"/>
    <w:rsid w:val="00CE3DE4"/>
    <w:rsid w:val="00CE3FB1"/>
    <w:rsid w:val="00CE4032"/>
    <w:rsid w:val="00CE51A8"/>
    <w:rsid w:val="00CE6197"/>
    <w:rsid w:val="00CE61E8"/>
    <w:rsid w:val="00CE6373"/>
    <w:rsid w:val="00CE6F69"/>
    <w:rsid w:val="00CE781E"/>
    <w:rsid w:val="00CE7B53"/>
    <w:rsid w:val="00CF01A3"/>
    <w:rsid w:val="00CF2120"/>
    <w:rsid w:val="00CF410F"/>
    <w:rsid w:val="00CF41CB"/>
    <w:rsid w:val="00CF4E52"/>
    <w:rsid w:val="00CF59F1"/>
    <w:rsid w:val="00CF723B"/>
    <w:rsid w:val="00CF73E8"/>
    <w:rsid w:val="00CF7ECC"/>
    <w:rsid w:val="00D0044F"/>
    <w:rsid w:val="00D015B8"/>
    <w:rsid w:val="00D0177F"/>
    <w:rsid w:val="00D019CA"/>
    <w:rsid w:val="00D02B4C"/>
    <w:rsid w:val="00D035FB"/>
    <w:rsid w:val="00D041D0"/>
    <w:rsid w:val="00D047A4"/>
    <w:rsid w:val="00D04AE8"/>
    <w:rsid w:val="00D0540F"/>
    <w:rsid w:val="00D06793"/>
    <w:rsid w:val="00D07BA4"/>
    <w:rsid w:val="00D07D18"/>
    <w:rsid w:val="00D119B4"/>
    <w:rsid w:val="00D123B4"/>
    <w:rsid w:val="00D132D6"/>
    <w:rsid w:val="00D139E4"/>
    <w:rsid w:val="00D141DC"/>
    <w:rsid w:val="00D14369"/>
    <w:rsid w:val="00D14C6F"/>
    <w:rsid w:val="00D15377"/>
    <w:rsid w:val="00D15471"/>
    <w:rsid w:val="00D15E8F"/>
    <w:rsid w:val="00D1671F"/>
    <w:rsid w:val="00D169C2"/>
    <w:rsid w:val="00D16AF9"/>
    <w:rsid w:val="00D17416"/>
    <w:rsid w:val="00D207E8"/>
    <w:rsid w:val="00D21914"/>
    <w:rsid w:val="00D22928"/>
    <w:rsid w:val="00D24C14"/>
    <w:rsid w:val="00D24F17"/>
    <w:rsid w:val="00D259C2"/>
    <w:rsid w:val="00D26030"/>
    <w:rsid w:val="00D26B1F"/>
    <w:rsid w:val="00D26F78"/>
    <w:rsid w:val="00D2792E"/>
    <w:rsid w:val="00D30462"/>
    <w:rsid w:val="00D30583"/>
    <w:rsid w:val="00D313BC"/>
    <w:rsid w:val="00D317EA"/>
    <w:rsid w:val="00D31B0C"/>
    <w:rsid w:val="00D33A58"/>
    <w:rsid w:val="00D33B6A"/>
    <w:rsid w:val="00D355EB"/>
    <w:rsid w:val="00D36884"/>
    <w:rsid w:val="00D37DB1"/>
    <w:rsid w:val="00D40B29"/>
    <w:rsid w:val="00D4222D"/>
    <w:rsid w:val="00D4258B"/>
    <w:rsid w:val="00D43538"/>
    <w:rsid w:val="00D4398B"/>
    <w:rsid w:val="00D43B72"/>
    <w:rsid w:val="00D447A1"/>
    <w:rsid w:val="00D448DE"/>
    <w:rsid w:val="00D45243"/>
    <w:rsid w:val="00D46ECB"/>
    <w:rsid w:val="00D500DB"/>
    <w:rsid w:val="00D51412"/>
    <w:rsid w:val="00D51589"/>
    <w:rsid w:val="00D52DB8"/>
    <w:rsid w:val="00D52E9F"/>
    <w:rsid w:val="00D539C0"/>
    <w:rsid w:val="00D55DF4"/>
    <w:rsid w:val="00D561BD"/>
    <w:rsid w:val="00D562B7"/>
    <w:rsid w:val="00D56836"/>
    <w:rsid w:val="00D5746E"/>
    <w:rsid w:val="00D57861"/>
    <w:rsid w:val="00D57A2B"/>
    <w:rsid w:val="00D57E87"/>
    <w:rsid w:val="00D607E4"/>
    <w:rsid w:val="00D62102"/>
    <w:rsid w:val="00D6383B"/>
    <w:rsid w:val="00D63C55"/>
    <w:rsid w:val="00D64580"/>
    <w:rsid w:val="00D6466E"/>
    <w:rsid w:val="00D64A86"/>
    <w:rsid w:val="00D65F39"/>
    <w:rsid w:val="00D66BC9"/>
    <w:rsid w:val="00D67812"/>
    <w:rsid w:val="00D71782"/>
    <w:rsid w:val="00D72003"/>
    <w:rsid w:val="00D722F7"/>
    <w:rsid w:val="00D74BC0"/>
    <w:rsid w:val="00D74F70"/>
    <w:rsid w:val="00D761FC"/>
    <w:rsid w:val="00D765BD"/>
    <w:rsid w:val="00D76842"/>
    <w:rsid w:val="00D76E03"/>
    <w:rsid w:val="00D7709B"/>
    <w:rsid w:val="00D80355"/>
    <w:rsid w:val="00D814CC"/>
    <w:rsid w:val="00D817FC"/>
    <w:rsid w:val="00D81E47"/>
    <w:rsid w:val="00D8242C"/>
    <w:rsid w:val="00D825C9"/>
    <w:rsid w:val="00D8366E"/>
    <w:rsid w:val="00D83740"/>
    <w:rsid w:val="00D83EDE"/>
    <w:rsid w:val="00D84FA1"/>
    <w:rsid w:val="00D8549E"/>
    <w:rsid w:val="00D85BDF"/>
    <w:rsid w:val="00D85E1A"/>
    <w:rsid w:val="00D86CD7"/>
    <w:rsid w:val="00D877AD"/>
    <w:rsid w:val="00D87B95"/>
    <w:rsid w:val="00D9198A"/>
    <w:rsid w:val="00D93489"/>
    <w:rsid w:val="00D935C3"/>
    <w:rsid w:val="00D93E4A"/>
    <w:rsid w:val="00D955BD"/>
    <w:rsid w:val="00D959C8"/>
    <w:rsid w:val="00D96455"/>
    <w:rsid w:val="00D969B5"/>
    <w:rsid w:val="00D97320"/>
    <w:rsid w:val="00D97532"/>
    <w:rsid w:val="00D977CE"/>
    <w:rsid w:val="00DA011A"/>
    <w:rsid w:val="00DA180C"/>
    <w:rsid w:val="00DA2382"/>
    <w:rsid w:val="00DA2EC4"/>
    <w:rsid w:val="00DA576F"/>
    <w:rsid w:val="00DA71BB"/>
    <w:rsid w:val="00DA72C4"/>
    <w:rsid w:val="00DB0510"/>
    <w:rsid w:val="00DB0F9C"/>
    <w:rsid w:val="00DB1AE2"/>
    <w:rsid w:val="00DB2C7D"/>
    <w:rsid w:val="00DB2EA1"/>
    <w:rsid w:val="00DB300B"/>
    <w:rsid w:val="00DB5590"/>
    <w:rsid w:val="00DB6482"/>
    <w:rsid w:val="00DB6929"/>
    <w:rsid w:val="00DB7081"/>
    <w:rsid w:val="00DB7E93"/>
    <w:rsid w:val="00DC0250"/>
    <w:rsid w:val="00DC0AE5"/>
    <w:rsid w:val="00DC0F6F"/>
    <w:rsid w:val="00DC1536"/>
    <w:rsid w:val="00DC20F7"/>
    <w:rsid w:val="00DC44BB"/>
    <w:rsid w:val="00DC50FB"/>
    <w:rsid w:val="00DC5E3B"/>
    <w:rsid w:val="00DC5FE8"/>
    <w:rsid w:val="00DC628E"/>
    <w:rsid w:val="00DC6CF5"/>
    <w:rsid w:val="00DC76C2"/>
    <w:rsid w:val="00DC7989"/>
    <w:rsid w:val="00DD05C5"/>
    <w:rsid w:val="00DD0998"/>
    <w:rsid w:val="00DD100A"/>
    <w:rsid w:val="00DD265F"/>
    <w:rsid w:val="00DD3168"/>
    <w:rsid w:val="00DD3BE3"/>
    <w:rsid w:val="00DD3D12"/>
    <w:rsid w:val="00DD6FE8"/>
    <w:rsid w:val="00DE055E"/>
    <w:rsid w:val="00DE1C80"/>
    <w:rsid w:val="00DE2B95"/>
    <w:rsid w:val="00DE44C3"/>
    <w:rsid w:val="00DE4F3C"/>
    <w:rsid w:val="00DE6161"/>
    <w:rsid w:val="00DE6A5B"/>
    <w:rsid w:val="00DE74B6"/>
    <w:rsid w:val="00DE7DBD"/>
    <w:rsid w:val="00DF2016"/>
    <w:rsid w:val="00DF437C"/>
    <w:rsid w:val="00DF6401"/>
    <w:rsid w:val="00DF665A"/>
    <w:rsid w:val="00DF670E"/>
    <w:rsid w:val="00E0026C"/>
    <w:rsid w:val="00E00B24"/>
    <w:rsid w:val="00E00DF5"/>
    <w:rsid w:val="00E00ECC"/>
    <w:rsid w:val="00E00F22"/>
    <w:rsid w:val="00E013C1"/>
    <w:rsid w:val="00E018C6"/>
    <w:rsid w:val="00E01FAD"/>
    <w:rsid w:val="00E02088"/>
    <w:rsid w:val="00E0280A"/>
    <w:rsid w:val="00E03095"/>
    <w:rsid w:val="00E031C6"/>
    <w:rsid w:val="00E0476A"/>
    <w:rsid w:val="00E05421"/>
    <w:rsid w:val="00E05B2D"/>
    <w:rsid w:val="00E068B5"/>
    <w:rsid w:val="00E06A98"/>
    <w:rsid w:val="00E06E15"/>
    <w:rsid w:val="00E071D5"/>
    <w:rsid w:val="00E103CA"/>
    <w:rsid w:val="00E110D3"/>
    <w:rsid w:val="00E124DC"/>
    <w:rsid w:val="00E12A61"/>
    <w:rsid w:val="00E13000"/>
    <w:rsid w:val="00E1319C"/>
    <w:rsid w:val="00E14E40"/>
    <w:rsid w:val="00E164C0"/>
    <w:rsid w:val="00E16FBF"/>
    <w:rsid w:val="00E20E8F"/>
    <w:rsid w:val="00E21641"/>
    <w:rsid w:val="00E21895"/>
    <w:rsid w:val="00E21C77"/>
    <w:rsid w:val="00E2229F"/>
    <w:rsid w:val="00E25918"/>
    <w:rsid w:val="00E266EF"/>
    <w:rsid w:val="00E26C54"/>
    <w:rsid w:val="00E27844"/>
    <w:rsid w:val="00E30335"/>
    <w:rsid w:val="00E30A6B"/>
    <w:rsid w:val="00E31DF0"/>
    <w:rsid w:val="00E3378D"/>
    <w:rsid w:val="00E35B7A"/>
    <w:rsid w:val="00E40F1F"/>
    <w:rsid w:val="00E410AF"/>
    <w:rsid w:val="00E4269E"/>
    <w:rsid w:val="00E42E1C"/>
    <w:rsid w:val="00E42E9C"/>
    <w:rsid w:val="00E433A0"/>
    <w:rsid w:val="00E43EE2"/>
    <w:rsid w:val="00E44CF1"/>
    <w:rsid w:val="00E45194"/>
    <w:rsid w:val="00E45A36"/>
    <w:rsid w:val="00E47663"/>
    <w:rsid w:val="00E47B15"/>
    <w:rsid w:val="00E50C4D"/>
    <w:rsid w:val="00E51C21"/>
    <w:rsid w:val="00E52444"/>
    <w:rsid w:val="00E52CDF"/>
    <w:rsid w:val="00E53148"/>
    <w:rsid w:val="00E54354"/>
    <w:rsid w:val="00E54DE8"/>
    <w:rsid w:val="00E5577F"/>
    <w:rsid w:val="00E55B27"/>
    <w:rsid w:val="00E55FB3"/>
    <w:rsid w:val="00E56EBD"/>
    <w:rsid w:val="00E5788A"/>
    <w:rsid w:val="00E57DD9"/>
    <w:rsid w:val="00E600FC"/>
    <w:rsid w:val="00E62023"/>
    <w:rsid w:val="00E6295D"/>
    <w:rsid w:val="00E6332C"/>
    <w:rsid w:val="00E645D6"/>
    <w:rsid w:val="00E64913"/>
    <w:rsid w:val="00E666B9"/>
    <w:rsid w:val="00E66733"/>
    <w:rsid w:val="00E66D62"/>
    <w:rsid w:val="00E671DA"/>
    <w:rsid w:val="00E67B32"/>
    <w:rsid w:val="00E7271D"/>
    <w:rsid w:val="00E731C7"/>
    <w:rsid w:val="00E74319"/>
    <w:rsid w:val="00E757CA"/>
    <w:rsid w:val="00E7583C"/>
    <w:rsid w:val="00E76C2F"/>
    <w:rsid w:val="00E7735F"/>
    <w:rsid w:val="00E77B0C"/>
    <w:rsid w:val="00E805F4"/>
    <w:rsid w:val="00E80628"/>
    <w:rsid w:val="00E810D7"/>
    <w:rsid w:val="00E82DBE"/>
    <w:rsid w:val="00E83467"/>
    <w:rsid w:val="00E83BC7"/>
    <w:rsid w:val="00E843DE"/>
    <w:rsid w:val="00E85DA3"/>
    <w:rsid w:val="00E86166"/>
    <w:rsid w:val="00E86AA5"/>
    <w:rsid w:val="00E86DAA"/>
    <w:rsid w:val="00E87AE0"/>
    <w:rsid w:val="00E87EDC"/>
    <w:rsid w:val="00E904E3"/>
    <w:rsid w:val="00E93F67"/>
    <w:rsid w:val="00E943E7"/>
    <w:rsid w:val="00E9476F"/>
    <w:rsid w:val="00E95D2B"/>
    <w:rsid w:val="00E963FB"/>
    <w:rsid w:val="00E971F6"/>
    <w:rsid w:val="00E977FB"/>
    <w:rsid w:val="00E97C7F"/>
    <w:rsid w:val="00EA0534"/>
    <w:rsid w:val="00EA1A3A"/>
    <w:rsid w:val="00EA2437"/>
    <w:rsid w:val="00EA315F"/>
    <w:rsid w:val="00EA332A"/>
    <w:rsid w:val="00EA34A4"/>
    <w:rsid w:val="00EA4952"/>
    <w:rsid w:val="00EA4D7D"/>
    <w:rsid w:val="00EA522E"/>
    <w:rsid w:val="00EA54A9"/>
    <w:rsid w:val="00EA652B"/>
    <w:rsid w:val="00EA6852"/>
    <w:rsid w:val="00EA695C"/>
    <w:rsid w:val="00EA6C07"/>
    <w:rsid w:val="00EA706D"/>
    <w:rsid w:val="00EA75F4"/>
    <w:rsid w:val="00EB09BF"/>
    <w:rsid w:val="00EB0B57"/>
    <w:rsid w:val="00EB0DE3"/>
    <w:rsid w:val="00EB11DF"/>
    <w:rsid w:val="00EB2253"/>
    <w:rsid w:val="00EB3BF5"/>
    <w:rsid w:val="00EB46C9"/>
    <w:rsid w:val="00EB54DB"/>
    <w:rsid w:val="00EB5E69"/>
    <w:rsid w:val="00EB63E2"/>
    <w:rsid w:val="00EB7631"/>
    <w:rsid w:val="00EB7732"/>
    <w:rsid w:val="00EB7F5D"/>
    <w:rsid w:val="00EC1EFF"/>
    <w:rsid w:val="00EC23D9"/>
    <w:rsid w:val="00EC2D3A"/>
    <w:rsid w:val="00EC34EE"/>
    <w:rsid w:val="00EC3517"/>
    <w:rsid w:val="00EC46B1"/>
    <w:rsid w:val="00EC4871"/>
    <w:rsid w:val="00EC517D"/>
    <w:rsid w:val="00EC5CCC"/>
    <w:rsid w:val="00EC75D8"/>
    <w:rsid w:val="00ED038D"/>
    <w:rsid w:val="00ED08FA"/>
    <w:rsid w:val="00ED0F50"/>
    <w:rsid w:val="00ED19EC"/>
    <w:rsid w:val="00ED23D2"/>
    <w:rsid w:val="00ED2BC6"/>
    <w:rsid w:val="00ED2BDF"/>
    <w:rsid w:val="00ED318D"/>
    <w:rsid w:val="00ED35D1"/>
    <w:rsid w:val="00ED3DB6"/>
    <w:rsid w:val="00EE0E51"/>
    <w:rsid w:val="00EE1DED"/>
    <w:rsid w:val="00EE26B6"/>
    <w:rsid w:val="00EE2999"/>
    <w:rsid w:val="00EE3343"/>
    <w:rsid w:val="00EE3B56"/>
    <w:rsid w:val="00EE3F1E"/>
    <w:rsid w:val="00EE4B9E"/>
    <w:rsid w:val="00EE5022"/>
    <w:rsid w:val="00EE67EA"/>
    <w:rsid w:val="00EF040D"/>
    <w:rsid w:val="00EF0A26"/>
    <w:rsid w:val="00EF0A8B"/>
    <w:rsid w:val="00EF0B56"/>
    <w:rsid w:val="00EF1E3C"/>
    <w:rsid w:val="00EF2796"/>
    <w:rsid w:val="00EF3374"/>
    <w:rsid w:val="00EF3796"/>
    <w:rsid w:val="00EF3899"/>
    <w:rsid w:val="00EF5886"/>
    <w:rsid w:val="00EF5F02"/>
    <w:rsid w:val="00EF7BFE"/>
    <w:rsid w:val="00F001F3"/>
    <w:rsid w:val="00F0054E"/>
    <w:rsid w:val="00F00759"/>
    <w:rsid w:val="00F00BD8"/>
    <w:rsid w:val="00F0217A"/>
    <w:rsid w:val="00F03CF3"/>
    <w:rsid w:val="00F03DDD"/>
    <w:rsid w:val="00F05066"/>
    <w:rsid w:val="00F05507"/>
    <w:rsid w:val="00F06032"/>
    <w:rsid w:val="00F06271"/>
    <w:rsid w:val="00F069DF"/>
    <w:rsid w:val="00F101A1"/>
    <w:rsid w:val="00F11214"/>
    <w:rsid w:val="00F119FF"/>
    <w:rsid w:val="00F11E75"/>
    <w:rsid w:val="00F12558"/>
    <w:rsid w:val="00F12F46"/>
    <w:rsid w:val="00F160B5"/>
    <w:rsid w:val="00F16AB1"/>
    <w:rsid w:val="00F17791"/>
    <w:rsid w:val="00F2018E"/>
    <w:rsid w:val="00F20226"/>
    <w:rsid w:val="00F209BC"/>
    <w:rsid w:val="00F215EB"/>
    <w:rsid w:val="00F2217D"/>
    <w:rsid w:val="00F23A31"/>
    <w:rsid w:val="00F2417B"/>
    <w:rsid w:val="00F2454B"/>
    <w:rsid w:val="00F24B1E"/>
    <w:rsid w:val="00F24B4A"/>
    <w:rsid w:val="00F2506C"/>
    <w:rsid w:val="00F25312"/>
    <w:rsid w:val="00F25501"/>
    <w:rsid w:val="00F25575"/>
    <w:rsid w:val="00F3072C"/>
    <w:rsid w:val="00F31249"/>
    <w:rsid w:val="00F3127F"/>
    <w:rsid w:val="00F32841"/>
    <w:rsid w:val="00F33467"/>
    <w:rsid w:val="00F336DE"/>
    <w:rsid w:val="00F337C8"/>
    <w:rsid w:val="00F337D7"/>
    <w:rsid w:val="00F351B5"/>
    <w:rsid w:val="00F356F8"/>
    <w:rsid w:val="00F35DD6"/>
    <w:rsid w:val="00F3627A"/>
    <w:rsid w:val="00F375DD"/>
    <w:rsid w:val="00F37A96"/>
    <w:rsid w:val="00F37AAB"/>
    <w:rsid w:val="00F405F4"/>
    <w:rsid w:val="00F4128C"/>
    <w:rsid w:val="00F41382"/>
    <w:rsid w:val="00F41F1A"/>
    <w:rsid w:val="00F4252A"/>
    <w:rsid w:val="00F442C7"/>
    <w:rsid w:val="00F4459D"/>
    <w:rsid w:val="00F44BDA"/>
    <w:rsid w:val="00F44DCD"/>
    <w:rsid w:val="00F4552D"/>
    <w:rsid w:val="00F45D9B"/>
    <w:rsid w:val="00F4638B"/>
    <w:rsid w:val="00F46D8C"/>
    <w:rsid w:val="00F47085"/>
    <w:rsid w:val="00F47E04"/>
    <w:rsid w:val="00F50647"/>
    <w:rsid w:val="00F51422"/>
    <w:rsid w:val="00F51CC1"/>
    <w:rsid w:val="00F544DA"/>
    <w:rsid w:val="00F549A4"/>
    <w:rsid w:val="00F558D2"/>
    <w:rsid w:val="00F56C46"/>
    <w:rsid w:val="00F56C99"/>
    <w:rsid w:val="00F602A9"/>
    <w:rsid w:val="00F615C9"/>
    <w:rsid w:val="00F61D80"/>
    <w:rsid w:val="00F629AA"/>
    <w:rsid w:val="00F64066"/>
    <w:rsid w:val="00F64833"/>
    <w:rsid w:val="00F65B0D"/>
    <w:rsid w:val="00F66414"/>
    <w:rsid w:val="00F66711"/>
    <w:rsid w:val="00F67068"/>
    <w:rsid w:val="00F674E9"/>
    <w:rsid w:val="00F70295"/>
    <w:rsid w:val="00F70A82"/>
    <w:rsid w:val="00F70ADB"/>
    <w:rsid w:val="00F715B6"/>
    <w:rsid w:val="00F71DD3"/>
    <w:rsid w:val="00F72197"/>
    <w:rsid w:val="00F73483"/>
    <w:rsid w:val="00F73A55"/>
    <w:rsid w:val="00F73B6F"/>
    <w:rsid w:val="00F74586"/>
    <w:rsid w:val="00F75FB5"/>
    <w:rsid w:val="00F77A2B"/>
    <w:rsid w:val="00F80AE6"/>
    <w:rsid w:val="00F80DA7"/>
    <w:rsid w:val="00F815E8"/>
    <w:rsid w:val="00F8249E"/>
    <w:rsid w:val="00F8467F"/>
    <w:rsid w:val="00F859CF"/>
    <w:rsid w:val="00F864F9"/>
    <w:rsid w:val="00F86FD1"/>
    <w:rsid w:val="00F90A45"/>
    <w:rsid w:val="00F91A5B"/>
    <w:rsid w:val="00F921D5"/>
    <w:rsid w:val="00F926D8"/>
    <w:rsid w:val="00F9393B"/>
    <w:rsid w:val="00F94162"/>
    <w:rsid w:val="00F958C5"/>
    <w:rsid w:val="00F96CD6"/>
    <w:rsid w:val="00F97012"/>
    <w:rsid w:val="00F9763D"/>
    <w:rsid w:val="00F97724"/>
    <w:rsid w:val="00FA0AE3"/>
    <w:rsid w:val="00FA1D54"/>
    <w:rsid w:val="00FA205F"/>
    <w:rsid w:val="00FA2AAD"/>
    <w:rsid w:val="00FA2C4B"/>
    <w:rsid w:val="00FA2EFC"/>
    <w:rsid w:val="00FA3619"/>
    <w:rsid w:val="00FA37C1"/>
    <w:rsid w:val="00FA429C"/>
    <w:rsid w:val="00FA4649"/>
    <w:rsid w:val="00FA58D0"/>
    <w:rsid w:val="00FA5B09"/>
    <w:rsid w:val="00FA60D0"/>
    <w:rsid w:val="00FA7858"/>
    <w:rsid w:val="00FB0369"/>
    <w:rsid w:val="00FB0A87"/>
    <w:rsid w:val="00FB0F16"/>
    <w:rsid w:val="00FB13DE"/>
    <w:rsid w:val="00FB3255"/>
    <w:rsid w:val="00FB3E33"/>
    <w:rsid w:val="00FB6F92"/>
    <w:rsid w:val="00FB7F5E"/>
    <w:rsid w:val="00FC14D1"/>
    <w:rsid w:val="00FC2276"/>
    <w:rsid w:val="00FC33C0"/>
    <w:rsid w:val="00FC4F13"/>
    <w:rsid w:val="00FC5269"/>
    <w:rsid w:val="00FC5B78"/>
    <w:rsid w:val="00FC63B4"/>
    <w:rsid w:val="00FC6975"/>
    <w:rsid w:val="00FC6DE1"/>
    <w:rsid w:val="00FC7F35"/>
    <w:rsid w:val="00FD1A57"/>
    <w:rsid w:val="00FD2E5C"/>
    <w:rsid w:val="00FD3E58"/>
    <w:rsid w:val="00FD4562"/>
    <w:rsid w:val="00FD4C8B"/>
    <w:rsid w:val="00FD5111"/>
    <w:rsid w:val="00FD6F19"/>
    <w:rsid w:val="00FD77DB"/>
    <w:rsid w:val="00FD7983"/>
    <w:rsid w:val="00FE1676"/>
    <w:rsid w:val="00FE1A06"/>
    <w:rsid w:val="00FE1A98"/>
    <w:rsid w:val="00FE22D7"/>
    <w:rsid w:val="00FE66E3"/>
    <w:rsid w:val="00FE7ECD"/>
    <w:rsid w:val="00FF021B"/>
    <w:rsid w:val="00FF0919"/>
    <w:rsid w:val="00FF3BEF"/>
    <w:rsid w:val="00FF4C2E"/>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4C0"/>
    <w:pPr>
      <w:suppressAutoHyphens/>
    </w:pPr>
    <w:rPr>
      <w:lang w:eastAsia="zh-CN"/>
    </w:rPr>
  </w:style>
  <w:style w:type="paragraph" w:styleId="Nagwek1">
    <w:name w:val="heading 1"/>
    <w:basedOn w:val="Normalny"/>
    <w:next w:val="Normalny"/>
    <w:link w:val="Nagwek1Znak"/>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uiPriority w:val="99"/>
  </w:style>
  <w:style w:type="character" w:customStyle="1" w:styleId="TekstprzypisudolnegoZnak">
    <w:name w:val="Tekst przypisu dolnego Znak"/>
    <w:uiPriority w:val="99"/>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uiPriority w:val="99"/>
  </w:style>
  <w:style w:type="paragraph" w:styleId="Nagwek">
    <w:name w:val="header"/>
    <w:basedOn w:val="Normalny"/>
    <w:link w:val="NagwekZnak"/>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rsid w:val="00A179D6"/>
    <w:rPr>
      <w:spacing w:val="5"/>
      <w:kern w:val="28"/>
      <w:sz w:val="24"/>
      <w:szCs w:val="52"/>
      <w:lang w:eastAsia="en-US"/>
    </w:rPr>
  </w:style>
  <w:style w:type="character" w:styleId="Odwoanieprzypisudolnego">
    <w:name w:val="footnote reference"/>
    <w:uiPriority w:val="99"/>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1"/>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5"/>
      </w:numPr>
    </w:pPr>
  </w:style>
  <w:style w:type="numbering" w:customStyle="1" w:styleId="Zaimportowanystyl6">
    <w:name w:val="Zaimportowany styl 6"/>
    <w:rsid w:val="00A441F8"/>
    <w:pPr>
      <w:numPr>
        <w:numId w:val="36"/>
      </w:numPr>
    </w:pPr>
  </w:style>
  <w:style w:type="numbering" w:customStyle="1" w:styleId="Zaimportowanystyl12">
    <w:name w:val="Zaimportowany styl 12"/>
    <w:rsid w:val="00A441F8"/>
    <w:pPr>
      <w:numPr>
        <w:numId w:val="37"/>
      </w:numPr>
    </w:pPr>
  </w:style>
  <w:style w:type="numbering" w:customStyle="1" w:styleId="Zaimportowanystyl23">
    <w:name w:val="Zaimportowany styl 23"/>
    <w:rsid w:val="00A441F8"/>
    <w:pPr>
      <w:numPr>
        <w:numId w:val="38"/>
      </w:numPr>
    </w:pPr>
  </w:style>
  <w:style w:type="numbering" w:customStyle="1" w:styleId="Numery">
    <w:name w:val="Numery"/>
    <w:rsid w:val="00A441F8"/>
    <w:pPr>
      <w:numPr>
        <w:numId w:val="39"/>
      </w:numPr>
    </w:pPr>
  </w:style>
  <w:style w:type="numbering" w:customStyle="1" w:styleId="Zaimportowanystyl51">
    <w:name w:val="Zaimportowany styl 51"/>
    <w:rsid w:val="00946885"/>
    <w:pPr>
      <w:numPr>
        <w:numId w:val="40"/>
      </w:numPr>
    </w:pPr>
  </w:style>
  <w:style w:type="numbering" w:customStyle="1" w:styleId="Zaimportowanystyl231">
    <w:name w:val="Zaimportowany styl 231"/>
    <w:rsid w:val="00946885"/>
    <w:pPr>
      <w:numPr>
        <w:numId w:val="11"/>
      </w:numPr>
    </w:pPr>
  </w:style>
  <w:style w:type="numbering" w:customStyle="1" w:styleId="Numery1">
    <w:name w:val="Numery1"/>
    <w:rsid w:val="00946885"/>
    <w:pPr>
      <w:numPr>
        <w:numId w:val="12"/>
      </w:numPr>
    </w:pPr>
  </w:style>
  <w:style w:type="numbering" w:customStyle="1" w:styleId="Zaimportowanystyl61">
    <w:name w:val="Zaimportowany styl 61"/>
    <w:rsid w:val="00946885"/>
    <w:pPr>
      <w:numPr>
        <w:numId w:val="13"/>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6"/>
      </w:numPr>
    </w:pPr>
  </w:style>
  <w:style w:type="numbering" w:customStyle="1" w:styleId="Numery2">
    <w:name w:val="Numery2"/>
    <w:rsid w:val="0010401F"/>
    <w:pPr>
      <w:numPr>
        <w:numId w:val="7"/>
      </w:numPr>
    </w:pPr>
  </w:style>
  <w:style w:type="character" w:styleId="Nierozpoznanawzmianka">
    <w:name w:val="Unresolved Mention"/>
    <w:basedOn w:val="Domylnaczcionkaakapitu"/>
    <w:uiPriority w:val="99"/>
    <w:semiHidden/>
    <w:unhideWhenUsed/>
    <w:rsid w:val="00D16AF9"/>
    <w:rPr>
      <w:color w:val="605E5C"/>
      <w:shd w:val="clear" w:color="auto" w:fill="E1DFDD"/>
    </w:rPr>
  </w:style>
  <w:style w:type="paragraph" w:customStyle="1" w:styleId="NumPar1">
    <w:name w:val="NumPar 1"/>
    <w:basedOn w:val="Normalny"/>
    <w:next w:val="Normalny"/>
    <w:rsid w:val="000D5A76"/>
    <w:pPr>
      <w:tabs>
        <w:tab w:val="num" w:pos="850"/>
      </w:tabs>
      <w:spacing w:before="120" w:after="120"/>
      <w:ind w:left="850" w:hanging="850"/>
      <w:jc w:val="both"/>
    </w:pPr>
    <w:rPr>
      <w:rFonts w:eastAsia="Calibri"/>
      <w:sz w:val="24"/>
      <w:szCs w:val="22"/>
    </w:rPr>
  </w:style>
  <w:style w:type="paragraph" w:customStyle="1" w:styleId="Normalny1">
    <w:name w:val="Normalny1"/>
    <w:rsid w:val="005563FA"/>
    <w:pPr>
      <w:spacing w:line="276" w:lineRule="auto"/>
    </w:pPr>
    <w:rPr>
      <w:rFonts w:ascii="Arial" w:eastAsia="Arial" w:hAnsi="Arial" w:cs="Arial"/>
      <w:sz w:val="22"/>
      <w:szCs w:val="22"/>
    </w:rPr>
  </w:style>
  <w:style w:type="paragraph" w:customStyle="1" w:styleId="Standard">
    <w:name w:val="Standard"/>
    <w:qFormat/>
    <w:rsid w:val="009903ED"/>
    <w:rPr>
      <w:lang w:eastAsia="zh-CN"/>
    </w:rPr>
  </w:style>
  <w:style w:type="character" w:customStyle="1" w:styleId="ng-binding">
    <w:name w:val="ng-binding"/>
    <w:rsid w:val="00402931"/>
  </w:style>
  <w:style w:type="character" w:customStyle="1" w:styleId="Nagwek1Znak">
    <w:name w:val="Nagłówek 1 Znak"/>
    <w:basedOn w:val="Domylnaczcionkaakapitu"/>
    <w:link w:val="Nagwek1"/>
    <w:rsid w:val="00EE2999"/>
    <w:rPr>
      <w:b/>
      <w:sz w:val="32"/>
      <w:lang w:eastAsia="zh-CN"/>
    </w:rPr>
  </w:style>
  <w:style w:type="paragraph" w:styleId="Tekstpodstawowywcity2">
    <w:name w:val="Body Text Indent 2"/>
    <w:basedOn w:val="Normalny"/>
    <w:link w:val="Tekstpodstawowywcity2Znak"/>
    <w:uiPriority w:val="99"/>
    <w:unhideWhenUsed/>
    <w:rsid w:val="00AF518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F5182"/>
    <w:rPr>
      <w:lang w:eastAsia="zh-CN"/>
    </w:rPr>
  </w:style>
  <w:style w:type="paragraph" w:customStyle="1" w:styleId="Tekstpodstawowy32">
    <w:name w:val="Tekst podstawowy 32"/>
    <w:basedOn w:val="Normalny"/>
    <w:rsid w:val="00AF5182"/>
    <w:pPr>
      <w:suppressAutoHyphens w:val="0"/>
      <w:jc w:val="both"/>
    </w:pPr>
    <w:rPr>
      <w:sz w:val="24"/>
      <w:lang w:eastAsia="pl-PL"/>
    </w:rPr>
  </w:style>
  <w:style w:type="character" w:customStyle="1" w:styleId="NagwekZnak">
    <w:name w:val="Nagłówek Znak"/>
    <w:basedOn w:val="Domylnaczcionkaakapitu"/>
    <w:link w:val="Nagwek"/>
    <w:rsid w:val="004E6163"/>
    <w:rPr>
      <w:lang w:eastAsia="zh-CN"/>
    </w:rPr>
  </w:style>
  <w:style w:type="table" w:customStyle="1" w:styleId="TableGrid">
    <w:name w:val="TableGrid"/>
    <w:rsid w:val="004E616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22727481">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697436621">
      <w:bodyDiv w:val="1"/>
      <w:marLeft w:val="0"/>
      <w:marRight w:val="0"/>
      <w:marTop w:val="0"/>
      <w:marBottom w:val="0"/>
      <w:divBdr>
        <w:top w:val="none" w:sz="0" w:space="0" w:color="auto"/>
        <w:left w:val="none" w:sz="0" w:space="0" w:color="auto"/>
        <w:bottom w:val="none" w:sz="0" w:space="0" w:color="auto"/>
        <w:right w:val="none" w:sz="0" w:space="0" w:color="auto"/>
      </w:divBdr>
    </w:div>
    <w:div w:id="906039360">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094404109">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
      <w:docPartPr>
        <w:name w:val="F0B96E62C3D3411F88600A59879F39AC"/>
        <w:category>
          <w:name w:val="Ogólne"/>
          <w:gallery w:val="placeholder"/>
        </w:category>
        <w:types>
          <w:type w:val="bbPlcHdr"/>
        </w:types>
        <w:behaviors>
          <w:behavior w:val="content"/>
        </w:behaviors>
        <w:guid w:val="{6D91A122-602C-4879-9627-855D4439D116}"/>
      </w:docPartPr>
      <w:docPartBody>
        <w:p w:rsidR="00BE603D" w:rsidRDefault="008904D1" w:rsidP="008904D1">
          <w:pPr>
            <w:pStyle w:val="F0B96E62C3D3411F88600A59879F39AC"/>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w:panose1 w:val="020406020503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21C39"/>
    <w:rsid w:val="00027448"/>
    <w:rsid w:val="000371BA"/>
    <w:rsid w:val="00042698"/>
    <w:rsid w:val="0004475C"/>
    <w:rsid w:val="0006092E"/>
    <w:rsid w:val="00092BF7"/>
    <w:rsid w:val="000976E4"/>
    <w:rsid w:val="000A4DA5"/>
    <w:rsid w:val="000A574A"/>
    <w:rsid w:val="000B4665"/>
    <w:rsid w:val="000B6E16"/>
    <w:rsid w:val="000D0682"/>
    <w:rsid w:val="000E6039"/>
    <w:rsid w:val="000F67CF"/>
    <w:rsid w:val="00101321"/>
    <w:rsid w:val="00107EE0"/>
    <w:rsid w:val="0011207A"/>
    <w:rsid w:val="00127A5C"/>
    <w:rsid w:val="00130471"/>
    <w:rsid w:val="00134AF5"/>
    <w:rsid w:val="00151EB3"/>
    <w:rsid w:val="0015517B"/>
    <w:rsid w:val="00170186"/>
    <w:rsid w:val="00185A44"/>
    <w:rsid w:val="001A006F"/>
    <w:rsid w:val="001B3961"/>
    <w:rsid w:val="001B5EC7"/>
    <w:rsid w:val="001B6B3F"/>
    <w:rsid w:val="001C4151"/>
    <w:rsid w:val="001D3A67"/>
    <w:rsid w:val="001F1C08"/>
    <w:rsid w:val="00215536"/>
    <w:rsid w:val="0022676A"/>
    <w:rsid w:val="00252304"/>
    <w:rsid w:val="002663C1"/>
    <w:rsid w:val="00270486"/>
    <w:rsid w:val="002941FD"/>
    <w:rsid w:val="002A1939"/>
    <w:rsid w:val="002A456F"/>
    <w:rsid w:val="002A4A64"/>
    <w:rsid w:val="002A761E"/>
    <w:rsid w:val="002B0B40"/>
    <w:rsid w:val="002D2762"/>
    <w:rsid w:val="002D2B5E"/>
    <w:rsid w:val="002E24F0"/>
    <w:rsid w:val="002F28EC"/>
    <w:rsid w:val="002F4418"/>
    <w:rsid w:val="002F49A4"/>
    <w:rsid w:val="0030780C"/>
    <w:rsid w:val="00320FB4"/>
    <w:rsid w:val="00326BFA"/>
    <w:rsid w:val="003338CE"/>
    <w:rsid w:val="00343C73"/>
    <w:rsid w:val="00363F5C"/>
    <w:rsid w:val="003745E2"/>
    <w:rsid w:val="0038525F"/>
    <w:rsid w:val="003856D3"/>
    <w:rsid w:val="003B6B13"/>
    <w:rsid w:val="003D03E3"/>
    <w:rsid w:val="003D303F"/>
    <w:rsid w:val="003D5856"/>
    <w:rsid w:val="003D6D62"/>
    <w:rsid w:val="003F4113"/>
    <w:rsid w:val="003F4865"/>
    <w:rsid w:val="003F746F"/>
    <w:rsid w:val="00400FA4"/>
    <w:rsid w:val="00426697"/>
    <w:rsid w:val="0042784A"/>
    <w:rsid w:val="00427856"/>
    <w:rsid w:val="0043206D"/>
    <w:rsid w:val="00432919"/>
    <w:rsid w:val="0043372B"/>
    <w:rsid w:val="00434801"/>
    <w:rsid w:val="00444996"/>
    <w:rsid w:val="00450D65"/>
    <w:rsid w:val="004656AC"/>
    <w:rsid w:val="00473AF0"/>
    <w:rsid w:val="00481551"/>
    <w:rsid w:val="00492588"/>
    <w:rsid w:val="00497D27"/>
    <w:rsid w:val="004A27F9"/>
    <w:rsid w:val="004C1849"/>
    <w:rsid w:val="004C1F85"/>
    <w:rsid w:val="004C41EA"/>
    <w:rsid w:val="004D727E"/>
    <w:rsid w:val="004E0B43"/>
    <w:rsid w:val="004E1FF2"/>
    <w:rsid w:val="004E2EF1"/>
    <w:rsid w:val="004E3C4A"/>
    <w:rsid w:val="00503EAA"/>
    <w:rsid w:val="0050404E"/>
    <w:rsid w:val="00511CE5"/>
    <w:rsid w:val="00512C10"/>
    <w:rsid w:val="0051690B"/>
    <w:rsid w:val="005507D7"/>
    <w:rsid w:val="00561E12"/>
    <w:rsid w:val="00571C36"/>
    <w:rsid w:val="005836D7"/>
    <w:rsid w:val="00594829"/>
    <w:rsid w:val="00596328"/>
    <w:rsid w:val="005B5D13"/>
    <w:rsid w:val="005B6A58"/>
    <w:rsid w:val="005C18C3"/>
    <w:rsid w:val="005D06F7"/>
    <w:rsid w:val="005F5648"/>
    <w:rsid w:val="005F7CC6"/>
    <w:rsid w:val="00611923"/>
    <w:rsid w:val="00614377"/>
    <w:rsid w:val="00623471"/>
    <w:rsid w:val="00625BBD"/>
    <w:rsid w:val="00631D67"/>
    <w:rsid w:val="00644E68"/>
    <w:rsid w:val="006471A7"/>
    <w:rsid w:val="00651824"/>
    <w:rsid w:val="0066054F"/>
    <w:rsid w:val="00663DD9"/>
    <w:rsid w:val="006642EA"/>
    <w:rsid w:val="00670715"/>
    <w:rsid w:val="00670774"/>
    <w:rsid w:val="00670C69"/>
    <w:rsid w:val="006806FC"/>
    <w:rsid w:val="006842B7"/>
    <w:rsid w:val="00685DF8"/>
    <w:rsid w:val="0069160D"/>
    <w:rsid w:val="0069492C"/>
    <w:rsid w:val="006A13CC"/>
    <w:rsid w:val="006C0110"/>
    <w:rsid w:val="006C3D23"/>
    <w:rsid w:val="006C69A8"/>
    <w:rsid w:val="006D03D7"/>
    <w:rsid w:val="006E6B2A"/>
    <w:rsid w:val="00720C25"/>
    <w:rsid w:val="007361A3"/>
    <w:rsid w:val="00745381"/>
    <w:rsid w:val="007852B8"/>
    <w:rsid w:val="00785A0C"/>
    <w:rsid w:val="00786C39"/>
    <w:rsid w:val="007966D6"/>
    <w:rsid w:val="007C514B"/>
    <w:rsid w:val="007D0BE3"/>
    <w:rsid w:val="007E245B"/>
    <w:rsid w:val="0081609B"/>
    <w:rsid w:val="008171AF"/>
    <w:rsid w:val="00833553"/>
    <w:rsid w:val="008345F5"/>
    <w:rsid w:val="00841200"/>
    <w:rsid w:val="00843563"/>
    <w:rsid w:val="00852D10"/>
    <w:rsid w:val="00853CCC"/>
    <w:rsid w:val="00882D2A"/>
    <w:rsid w:val="008853C3"/>
    <w:rsid w:val="008904D1"/>
    <w:rsid w:val="008A1944"/>
    <w:rsid w:val="008A2400"/>
    <w:rsid w:val="008C7889"/>
    <w:rsid w:val="008E1336"/>
    <w:rsid w:val="008E59BE"/>
    <w:rsid w:val="008E7861"/>
    <w:rsid w:val="00902AB3"/>
    <w:rsid w:val="009111AB"/>
    <w:rsid w:val="00915B43"/>
    <w:rsid w:val="00931F27"/>
    <w:rsid w:val="00937D82"/>
    <w:rsid w:val="00940A13"/>
    <w:rsid w:val="00943AEF"/>
    <w:rsid w:val="00946400"/>
    <w:rsid w:val="009545CE"/>
    <w:rsid w:val="0097263D"/>
    <w:rsid w:val="00975961"/>
    <w:rsid w:val="00976636"/>
    <w:rsid w:val="0098222F"/>
    <w:rsid w:val="00987E92"/>
    <w:rsid w:val="009A7603"/>
    <w:rsid w:val="009B376E"/>
    <w:rsid w:val="009E5749"/>
    <w:rsid w:val="009E62F1"/>
    <w:rsid w:val="009E7F9E"/>
    <w:rsid w:val="009F6A35"/>
    <w:rsid w:val="00A16C79"/>
    <w:rsid w:val="00A17D31"/>
    <w:rsid w:val="00A32D74"/>
    <w:rsid w:val="00A433E3"/>
    <w:rsid w:val="00A45E4D"/>
    <w:rsid w:val="00A53A9F"/>
    <w:rsid w:val="00A552D3"/>
    <w:rsid w:val="00A63CEA"/>
    <w:rsid w:val="00A7187D"/>
    <w:rsid w:val="00A756DA"/>
    <w:rsid w:val="00A841A4"/>
    <w:rsid w:val="00A96B05"/>
    <w:rsid w:val="00AA25B2"/>
    <w:rsid w:val="00AC2C5A"/>
    <w:rsid w:val="00AC2FD4"/>
    <w:rsid w:val="00AD581F"/>
    <w:rsid w:val="00AE790A"/>
    <w:rsid w:val="00B0374B"/>
    <w:rsid w:val="00B05A58"/>
    <w:rsid w:val="00B24187"/>
    <w:rsid w:val="00B307FE"/>
    <w:rsid w:val="00B30DDC"/>
    <w:rsid w:val="00B31100"/>
    <w:rsid w:val="00B31594"/>
    <w:rsid w:val="00B32418"/>
    <w:rsid w:val="00B3365D"/>
    <w:rsid w:val="00B350AF"/>
    <w:rsid w:val="00B42954"/>
    <w:rsid w:val="00B4323A"/>
    <w:rsid w:val="00B50A24"/>
    <w:rsid w:val="00B60C57"/>
    <w:rsid w:val="00B65516"/>
    <w:rsid w:val="00BA0B9B"/>
    <w:rsid w:val="00BB3AB8"/>
    <w:rsid w:val="00BC4EF4"/>
    <w:rsid w:val="00BC534A"/>
    <w:rsid w:val="00BE3020"/>
    <w:rsid w:val="00BE603D"/>
    <w:rsid w:val="00BF7D29"/>
    <w:rsid w:val="00C00D8B"/>
    <w:rsid w:val="00C11289"/>
    <w:rsid w:val="00C1431F"/>
    <w:rsid w:val="00C16059"/>
    <w:rsid w:val="00C243F9"/>
    <w:rsid w:val="00C34BDA"/>
    <w:rsid w:val="00C43CD9"/>
    <w:rsid w:val="00C44F52"/>
    <w:rsid w:val="00C559A2"/>
    <w:rsid w:val="00C642DF"/>
    <w:rsid w:val="00C847A4"/>
    <w:rsid w:val="00C867CB"/>
    <w:rsid w:val="00C86D18"/>
    <w:rsid w:val="00C90129"/>
    <w:rsid w:val="00C96850"/>
    <w:rsid w:val="00CB2A1B"/>
    <w:rsid w:val="00D03310"/>
    <w:rsid w:val="00D0513B"/>
    <w:rsid w:val="00D1512B"/>
    <w:rsid w:val="00D250AE"/>
    <w:rsid w:val="00D36C25"/>
    <w:rsid w:val="00D74CDE"/>
    <w:rsid w:val="00DB17A8"/>
    <w:rsid w:val="00DD47B3"/>
    <w:rsid w:val="00DF7335"/>
    <w:rsid w:val="00E01C57"/>
    <w:rsid w:val="00E0766B"/>
    <w:rsid w:val="00E13929"/>
    <w:rsid w:val="00E24A2E"/>
    <w:rsid w:val="00E26DB4"/>
    <w:rsid w:val="00E43561"/>
    <w:rsid w:val="00E578EB"/>
    <w:rsid w:val="00E622F0"/>
    <w:rsid w:val="00E65BA1"/>
    <w:rsid w:val="00E6639C"/>
    <w:rsid w:val="00E857A7"/>
    <w:rsid w:val="00EA7240"/>
    <w:rsid w:val="00ED141A"/>
    <w:rsid w:val="00F24089"/>
    <w:rsid w:val="00F522D7"/>
    <w:rsid w:val="00F55AE3"/>
    <w:rsid w:val="00F6207C"/>
    <w:rsid w:val="00F62639"/>
    <w:rsid w:val="00F63F8C"/>
    <w:rsid w:val="00F70463"/>
    <w:rsid w:val="00F76E1E"/>
    <w:rsid w:val="00F77399"/>
    <w:rsid w:val="00F83AEB"/>
    <w:rsid w:val="00F90F12"/>
    <w:rsid w:val="00FC6E0E"/>
    <w:rsid w:val="00FD0B4C"/>
    <w:rsid w:val="00FD4E21"/>
    <w:rsid w:val="00FD6849"/>
    <w:rsid w:val="00FD6FD1"/>
    <w:rsid w:val="00FE4B80"/>
    <w:rsid w:val="00FF036B"/>
    <w:rsid w:val="00FF4F84"/>
    <w:rsid w:val="00FF7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3D5856"/>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1FE71BBE9B454B49BB02838E89874854">
    <w:name w:val="1FE71BBE9B454B49BB02838E89874854"/>
    <w:rsid w:val="003745E2"/>
  </w:style>
  <w:style w:type="paragraph" w:customStyle="1" w:styleId="5D4B7121090A4723BA643DB92548F621">
    <w:name w:val="5D4B7121090A4723BA643DB92548F621"/>
    <w:rsid w:val="003D5856"/>
  </w:style>
  <w:style w:type="paragraph" w:customStyle="1" w:styleId="914F8A3C3DF94DF59D3CFB2B91DC3054">
    <w:name w:val="914F8A3C3DF94DF59D3CFB2B91DC3054"/>
    <w:rsid w:val="003D5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2EA6-21B7-48A4-B668-600B21869B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0E2E62-F53A-420B-8D44-DF63C94C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7330</TotalTime>
  <Pages>41</Pages>
  <Words>12614</Words>
  <Characters>75687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88125</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Tomaszewska Agnieszka</cp:lastModifiedBy>
  <cp:revision>501</cp:revision>
  <cp:lastPrinted>2025-05-19T06:43:00Z</cp:lastPrinted>
  <dcterms:created xsi:type="dcterms:W3CDTF">2022-08-25T10:16:00Z</dcterms:created>
  <dcterms:modified xsi:type="dcterms:W3CDTF">2025-05-22T12:41:00Z</dcterms:modified>
  <cp:category>ZP 24/III/25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c8befac8-3175-4263-a2a6-aae077aec885</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