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AAD" w:rsidRPr="00E74AAD" w:rsidRDefault="00E74AAD" w:rsidP="00E74AAD">
      <w:pPr>
        <w:tabs>
          <w:tab w:val="left" w:pos="709"/>
        </w:tabs>
        <w:spacing w:after="0"/>
        <w:jc w:val="center"/>
        <w:rPr>
          <w:rFonts w:ascii="Times New Roman" w:eastAsia="Times New Roman" w:hAnsi="Times New Roman" w:cs="Times New Roman"/>
          <w:b/>
          <w:sz w:val="24"/>
          <w:szCs w:val="24"/>
        </w:rPr>
      </w:pPr>
      <w:r w:rsidRPr="00E74AAD">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118B99AB" wp14:editId="07298087">
                <wp:simplePos x="0" y="0"/>
                <wp:positionH relativeFrom="column">
                  <wp:posOffset>3671570</wp:posOffset>
                </wp:positionH>
                <wp:positionV relativeFrom="paragraph">
                  <wp:posOffset>-401955</wp:posOffset>
                </wp:positionV>
                <wp:extent cx="2332990" cy="508000"/>
                <wp:effectExtent l="0" t="0" r="635" b="635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08000"/>
                        </a:xfrm>
                        <a:prstGeom prst="rect">
                          <a:avLst/>
                        </a:prstGeom>
                        <a:solidFill>
                          <a:srgbClr val="FFFFFF"/>
                        </a:solidFill>
                        <a:ln w="9525">
                          <a:noFill/>
                          <a:miter lim="800000"/>
                          <a:headEnd/>
                          <a:tailEnd/>
                        </a:ln>
                      </wps:spPr>
                      <wps:txbx>
                        <w:txbxContent>
                          <w:p w:rsidR="00E74AAD" w:rsidRDefault="00E74AAD" w:rsidP="00E74AAD">
                            <w:pPr>
                              <w:jc w:val="right"/>
                              <w:rPr>
                                <w:rFonts w:ascii="Arial" w:hAnsi="Arial" w:cs="Arial"/>
                                <w:i/>
                              </w:rPr>
                            </w:pPr>
                            <w:r>
                              <w:rPr>
                                <w:rFonts w:ascii="Arial" w:hAnsi="Arial" w:cs="Arial"/>
                                <w:i/>
                              </w:rPr>
                              <w:t>Załącznik nr 4</w:t>
                            </w:r>
                            <w:r>
                              <w:rPr>
                                <w:rFonts w:ascii="Arial" w:hAnsi="Arial" w:cs="Arial"/>
                                <w:i/>
                              </w:rPr>
                              <w:t>B</w:t>
                            </w:r>
                            <w:r>
                              <w:rPr>
                                <w:rFonts w:ascii="Arial" w:hAnsi="Arial" w:cs="Arial"/>
                                <w:i/>
                              </w:rPr>
                              <w:t xml:space="preserve"> do SWZ</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8B99AB" id="_x0000_t202" coordsize="21600,21600" o:spt="202" path="m,l,21600r21600,l21600,xe">
                <v:stroke joinstyle="miter"/>
                <v:path gradientshapeok="t" o:connecttype="rect"/>
              </v:shapetype>
              <v:shape id="Pole tekstowe 2" o:spid="_x0000_s1026" type="#_x0000_t202" style="position:absolute;left:0;text-align:left;margin-left:289.1pt;margin-top:-31.65pt;width:183.7pt;height:40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" stroked="f">
                <v:textbox>
                  <w:txbxContent>
                    <w:p w:rsidR="00E74AAD" w:rsidRDefault="00E74AAD" w:rsidP="00E74AAD">
                      <w:pPr>
                        <w:jc w:val="right"/>
                        <w:rPr>
                          <w:rFonts w:ascii="Arial" w:hAnsi="Arial" w:cs="Arial"/>
                          <w:i/>
                        </w:rPr>
                      </w:pPr>
                      <w:r>
                        <w:rPr>
                          <w:rFonts w:ascii="Arial" w:hAnsi="Arial" w:cs="Arial"/>
                          <w:i/>
                        </w:rPr>
                        <w:t>Załącznik nr 4</w:t>
                      </w:r>
                      <w:r>
                        <w:rPr>
                          <w:rFonts w:ascii="Arial" w:hAnsi="Arial" w:cs="Arial"/>
                          <w:i/>
                        </w:rPr>
                        <w:t>B</w:t>
                      </w:r>
                      <w:r>
                        <w:rPr>
                          <w:rFonts w:ascii="Arial" w:hAnsi="Arial" w:cs="Arial"/>
                          <w:i/>
                        </w:rPr>
                        <w:t xml:space="preserve"> do SWZ</w:t>
                      </w:r>
                    </w:p>
                  </w:txbxContent>
                </v:textbox>
              </v:shape>
            </w:pict>
          </mc:Fallback>
        </mc:AlternateContent>
      </w:r>
      <w:r w:rsidRPr="00E74AAD">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3392E719" wp14:editId="5B0AF67E">
                <wp:simplePos x="0" y="0"/>
                <wp:positionH relativeFrom="column">
                  <wp:posOffset>-346710</wp:posOffset>
                </wp:positionH>
                <wp:positionV relativeFrom="paragraph">
                  <wp:posOffset>-447675</wp:posOffset>
                </wp:positionV>
                <wp:extent cx="2286000" cy="57150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noFill/>
                          <a:miter lim="800000"/>
                          <a:headEnd/>
                          <a:tailEnd/>
                        </a:ln>
                      </wps:spPr>
                      <wps:txbx>
                        <w:txbxContent>
                          <w:p w:rsidR="00E74AAD" w:rsidRDefault="00E74AAD" w:rsidP="00E74AAD">
                            <w:pPr>
                              <w:rPr>
                                <w:rFonts w:ascii="Arial" w:hAnsi="Arial" w:cs="Arial"/>
                                <w:b/>
                              </w:rPr>
                            </w:pPr>
                            <w:r>
                              <w:rPr>
                                <w:rFonts w:ascii="Arial" w:hAnsi="Arial" w:cs="Arial"/>
                                <w:b/>
                              </w:rPr>
                              <w:t>ZP/40/2025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2E719" id="_x0000_s1027" type="#_x0000_t202" style="position:absolute;left:0;text-align:left;margin-left:-27.3pt;margin-top:-35.25pt;width:180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" stroked="f">
                <v:textbox>
                  <w:txbxContent>
                    <w:p w:rsidR="00E74AAD" w:rsidRDefault="00E74AAD" w:rsidP="00E74AAD">
                      <w:pPr>
                        <w:rPr>
                          <w:rFonts w:ascii="Arial" w:hAnsi="Arial" w:cs="Arial"/>
                          <w:b/>
                        </w:rPr>
                      </w:pPr>
                      <w:r>
                        <w:rPr>
                          <w:rFonts w:ascii="Arial" w:hAnsi="Arial" w:cs="Arial"/>
                          <w:b/>
                        </w:rPr>
                        <w:t>ZP/40/2025</w:t>
                      </w:r>
                    </w:p>
                  </w:txbxContent>
                </v:textbox>
              </v:shape>
            </w:pict>
          </mc:Fallback>
        </mc:AlternateContent>
      </w:r>
      <w:r w:rsidRPr="00E74AAD">
        <w:rPr>
          <w:rFonts w:ascii="Times New Roman" w:eastAsia="Times New Roman" w:hAnsi="Times New Roman" w:cs="Times New Roman"/>
          <w:b/>
          <w:sz w:val="24"/>
          <w:szCs w:val="24"/>
        </w:rPr>
        <w:t xml:space="preserve"> </w:t>
      </w:r>
    </w:p>
    <w:p w:rsidR="00E74AAD" w:rsidRDefault="00E74AAD" w:rsidP="00C37061">
      <w:pPr>
        <w:tabs>
          <w:tab w:val="left" w:pos="709"/>
        </w:tabs>
        <w:spacing w:after="0"/>
        <w:jc w:val="center"/>
        <w:rPr>
          <w:rFonts w:ascii="Times New Roman" w:eastAsia="Times New Roman" w:hAnsi="Times New Roman" w:cs="Times New Roman"/>
          <w:b/>
          <w:sz w:val="24"/>
          <w:szCs w:val="24"/>
        </w:rPr>
      </w:pPr>
    </w:p>
    <w:p w:rsidR="00C37061" w:rsidRDefault="00E74AAD" w:rsidP="00C37061">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59264" behindDoc="0" locked="0" layoutInCell="1" allowOverlap="1" wp14:anchorId="35906B73" wp14:editId="0076F5E5">
                <wp:simplePos x="0" y="0"/>
                <wp:positionH relativeFrom="column">
                  <wp:posOffset>-87630</wp:posOffset>
                </wp:positionH>
                <wp:positionV relativeFrom="paragraph">
                  <wp:posOffset>-713740</wp:posOffset>
                </wp:positionV>
                <wp:extent cx="2286000" cy="57150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noFill/>
                          <a:miter lim="800000"/>
                          <a:headEnd/>
                          <a:tailEnd/>
                        </a:ln>
                      </wps:spPr>
                      <wps:txbx>
                        <w:txbxContent>
                          <w:p w:rsidR="00C37061" w:rsidRPr="00D56E71" w:rsidRDefault="00C37061" w:rsidP="00C37061">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06B73" id="_x0000_s1028" type="#_x0000_t202" style="position:absolute;left:0;text-align:left;margin-left:-6.9pt;margin-top:-56.2pt;width:18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" stroked="f">
                <v:textbox>
                  <w:txbxContent>
                    <w:p w:rsidR="00C37061" w:rsidRPr="00D56E71" w:rsidRDefault="00C37061" w:rsidP="00C37061">
                      <w:pPr>
                        <w:rPr>
                          <w:rFonts w:ascii="Arial" w:hAnsi="Arial" w:cs="Arial"/>
                          <w:b/>
                        </w:rPr>
                      </w:pPr>
                    </w:p>
                  </w:txbxContent>
                </v:textbox>
              </v:shape>
            </w:pict>
          </mc:Fallback>
        </mc:AlternateContent>
      </w:r>
      <w:r w:rsidR="00C37061">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60288" behindDoc="0" locked="0" layoutInCell="1" allowOverlap="1" wp14:anchorId="33CCC2EC" wp14:editId="515E9BEB">
                <wp:simplePos x="0" y="0"/>
                <wp:positionH relativeFrom="column">
                  <wp:posOffset>3727450</wp:posOffset>
                </wp:positionH>
                <wp:positionV relativeFrom="paragraph">
                  <wp:posOffset>-714375</wp:posOffset>
                </wp:positionV>
                <wp:extent cx="2297430" cy="80200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802005"/>
                        </a:xfrm>
                        <a:prstGeom prst="rect">
                          <a:avLst/>
                        </a:prstGeom>
                        <a:solidFill>
                          <a:srgbClr val="FFFFFF"/>
                        </a:solidFill>
                        <a:ln w="9525">
                          <a:noFill/>
                          <a:miter lim="800000"/>
                          <a:headEnd/>
                          <a:tailEnd/>
                        </a:ln>
                      </wps:spPr>
                      <wps:txbx>
                        <w:txbxContent>
                          <w:p w:rsidR="00C37061" w:rsidRPr="00D56E71" w:rsidRDefault="00C37061" w:rsidP="00C37061">
                            <w:pPr>
                              <w:jc w:val="right"/>
                              <w:rPr>
                                <w:rFonts w:ascii="Arial" w:hAnsi="Arial" w:cs="Arial"/>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3CCC2EC" id="_x0000_s1029" type="#_x0000_t202" style="position:absolute;left:0;text-align:left;margin-left:293.5pt;margin-top:-56.25pt;width:180.9pt;height:63.1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" stroked="f">
                <v:textbox>
                  <w:txbxContent>
                    <w:p w:rsidR="00C37061" w:rsidRPr="00D56E71" w:rsidRDefault="00C37061" w:rsidP="00C37061">
                      <w:pPr>
                        <w:jc w:val="right"/>
                        <w:rPr>
                          <w:rFonts w:ascii="Arial" w:hAnsi="Arial" w:cs="Arial"/>
                          <w:b/>
                        </w:rPr>
                      </w:pPr>
                    </w:p>
                  </w:txbxContent>
                </v:textbox>
              </v:shape>
            </w:pict>
          </mc:Fallback>
        </mc:AlternateContent>
      </w:r>
      <w:r w:rsidR="00C37061">
        <w:rPr>
          <w:rFonts w:ascii="Times New Roman" w:eastAsia="Times New Roman" w:hAnsi="Times New Roman" w:cs="Times New Roman"/>
          <w:b/>
          <w:sz w:val="24"/>
          <w:szCs w:val="24"/>
        </w:rPr>
        <w:t xml:space="preserve"> </w:t>
      </w:r>
      <w:r w:rsidR="00C37061" w:rsidRPr="00D8708C">
        <w:rPr>
          <w:rFonts w:ascii="Times New Roman" w:eastAsia="Times New Roman" w:hAnsi="Times New Roman" w:cs="Times New Roman"/>
          <w:b/>
          <w:sz w:val="24"/>
          <w:szCs w:val="24"/>
        </w:rPr>
        <w:t>U M O W A nr …………..…..…</w:t>
      </w:r>
    </w:p>
    <w:p w:rsidR="00C37061" w:rsidRDefault="009C60C6" w:rsidP="00C37061">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Zadanie nr 2</w:t>
      </w:r>
    </w:p>
    <w:p w:rsidR="00C37061" w:rsidRDefault="00C37061" w:rsidP="00C37061">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E74AAD">
        <w:rPr>
          <w:rFonts w:ascii="Times New Roman" w:eastAsia="Times New Roman" w:hAnsi="Times New Roman" w:cs="Times New Roman"/>
          <w:b/>
          <w:sz w:val="24"/>
          <w:szCs w:val="24"/>
        </w:rPr>
        <w:t>PROJEKT</w:t>
      </w:r>
      <w:r>
        <w:rPr>
          <w:rFonts w:ascii="Times New Roman" w:eastAsia="Times New Roman" w:hAnsi="Times New Roman" w:cs="Times New Roman"/>
          <w:b/>
          <w:sz w:val="24"/>
          <w:szCs w:val="24"/>
        </w:rPr>
        <w:t>)</w:t>
      </w:r>
    </w:p>
    <w:p w:rsidR="00C37061" w:rsidRPr="00D8708C" w:rsidRDefault="00C37061" w:rsidP="00C37061">
      <w:pPr>
        <w:tabs>
          <w:tab w:val="left" w:pos="709"/>
        </w:tabs>
        <w:spacing w:after="0"/>
        <w:jc w:val="center"/>
        <w:rPr>
          <w:rFonts w:ascii="Times New Roman" w:eastAsia="Times New Roman" w:hAnsi="Times New Roman" w:cs="Times New Roman"/>
          <w:b/>
          <w:sz w:val="24"/>
          <w:szCs w:val="24"/>
        </w:rPr>
      </w:pPr>
    </w:p>
    <w:p w:rsidR="00C37061" w:rsidRPr="00D8708C" w:rsidRDefault="00C37061" w:rsidP="00C37061">
      <w:pPr>
        <w:tabs>
          <w:tab w:val="left" w:pos="709"/>
        </w:tabs>
        <w:spacing w:after="0"/>
        <w:jc w:val="center"/>
        <w:rPr>
          <w:rFonts w:ascii="Times New Roman" w:eastAsia="Times New Roman" w:hAnsi="Times New Roman" w:cs="Times New Roman"/>
          <w:b/>
          <w:sz w:val="20"/>
          <w:szCs w:val="24"/>
        </w:rPr>
      </w:pPr>
    </w:p>
    <w:p w:rsidR="00C37061" w:rsidRPr="00D8708C" w:rsidRDefault="00C37061" w:rsidP="00C37061">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sz w:val="24"/>
          <w:szCs w:val="24"/>
        </w:rPr>
        <w:t>zawarta w dniu ................................ r. w Rzeszowie, pomiędzy:</w:t>
      </w:r>
    </w:p>
    <w:p w:rsidR="00C37061" w:rsidRPr="00D8708C" w:rsidRDefault="00C37061" w:rsidP="00C37061">
      <w:pPr>
        <w:tabs>
          <w:tab w:val="left" w:pos="70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Skarbem Państwa </w:t>
      </w:r>
      <w:r w:rsidR="00E74AA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D8708C">
        <w:rPr>
          <w:rFonts w:ascii="Times New Roman" w:eastAsia="Times New Roman" w:hAnsi="Times New Roman" w:cs="Times New Roman"/>
          <w:b/>
          <w:sz w:val="24"/>
          <w:szCs w:val="24"/>
        </w:rPr>
        <w:t>34</w:t>
      </w:r>
      <w:r w:rsidR="00E74AAD">
        <w:rPr>
          <w:rFonts w:ascii="Times New Roman" w:eastAsia="Times New Roman" w:hAnsi="Times New Roman" w:cs="Times New Roman"/>
          <w:b/>
          <w:sz w:val="24"/>
          <w:szCs w:val="24"/>
        </w:rPr>
        <w:t>.</w:t>
      </w:r>
      <w:r w:rsidRPr="00D8708C">
        <w:rPr>
          <w:rFonts w:ascii="Times New Roman" w:eastAsia="Times New Roman" w:hAnsi="Times New Roman" w:cs="Times New Roman"/>
          <w:b/>
          <w:sz w:val="24"/>
          <w:szCs w:val="24"/>
        </w:rPr>
        <w:t xml:space="preserve"> Wojskowym Oddziałem Go</w:t>
      </w:r>
      <w:r>
        <w:rPr>
          <w:rFonts w:ascii="Times New Roman" w:eastAsia="Times New Roman" w:hAnsi="Times New Roman" w:cs="Times New Roman"/>
          <w:b/>
          <w:sz w:val="24"/>
          <w:szCs w:val="24"/>
        </w:rPr>
        <w:t>spodarczym, ul. Krakowska 11 B,</w:t>
      </w:r>
      <w:r>
        <w:rPr>
          <w:rFonts w:ascii="Times New Roman" w:eastAsia="Times New Roman" w:hAnsi="Times New Roman" w:cs="Times New Roman"/>
          <w:b/>
          <w:sz w:val="24"/>
          <w:szCs w:val="24"/>
        </w:rPr>
        <w:br/>
      </w:r>
      <w:r w:rsidRPr="00D8708C">
        <w:rPr>
          <w:rFonts w:ascii="Times New Roman" w:eastAsia="Times New Roman" w:hAnsi="Times New Roman" w:cs="Times New Roman"/>
          <w:b/>
          <w:sz w:val="24"/>
          <w:szCs w:val="24"/>
        </w:rPr>
        <w:t>35 – 111 Rzeszów,</w:t>
      </w:r>
    </w:p>
    <w:p w:rsidR="00C37061" w:rsidRPr="00D8708C" w:rsidRDefault="00C37061" w:rsidP="00C37061">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NIP: 517 – 034 – 66 – 45, REGON: 180 690 373</w:t>
      </w:r>
    </w:p>
    <w:p w:rsidR="00C37061" w:rsidRDefault="00C37061" w:rsidP="00C37061">
      <w:pPr>
        <w:tabs>
          <w:tab w:val="left" w:pos="709"/>
        </w:tabs>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reprezentowanym przez:</w:t>
      </w:r>
    </w:p>
    <w:p w:rsidR="00E74AAD" w:rsidRPr="00D8708C" w:rsidRDefault="00E74AAD" w:rsidP="00C37061">
      <w:pPr>
        <w:tabs>
          <w:tab w:val="left" w:pos="709"/>
        </w:tabs>
        <w:spacing w:after="0"/>
        <w:jc w:val="both"/>
        <w:rPr>
          <w:rFonts w:ascii="Times New Roman" w:eastAsia="Times New Roman" w:hAnsi="Times New Roman" w:cs="Times New Roman"/>
          <w:sz w:val="24"/>
          <w:szCs w:val="20"/>
        </w:rPr>
      </w:pPr>
    </w:p>
    <w:p w:rsidR="00C37061" w:rsidRPr="00D8708C" w:rsidRDefault="00E74AAD" w:rsidP="00C37061">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C37061" w:rsidRPr="00D8708C">
        <w:rPr>
          <w:rFonts w:ascii="Times New Roman" w:eastAsia="Times New Roman" w:hAnsi="Times New Roman" w:cs="Times New Roman"/>
          <w:b/>
          <w:sz w:val="24"/>
          <w:szCs w:val="20"/>
        </w:rPr>
        <w:t>………………………..</w:t>
      </w:r>
    </w:p>
    <w:p w:rsidR="00C37061" w:rsidRPr="00D8708C" w:rsidRDefault="00C37061" w:rsidP="00C37061">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Cs/>
          <w:sz w:val="24"/>
          <w:szCs w:val="20"/>
        </w:rPr>
        <w:t xml:space="preserve">zwanym w dalszej części umowy </w:t>
      </w:r>
      <w:r w:rsidRPr="00D8708C">
        <w:rPr>
          <w:rFonts w:ascii="Times New Roman" w:eastAsia="Times New Roman" w:hAnsi="Times New Roman" w:cs="Times New Roman"/>
          <w:b/>
          <w:sz w:val="24"/>
          <w:szCs w:val="20"/>
        </w:rPr>
        <w:t>Zamawiającym</w:t>
      </w:r>
    </w:p>
    <w:p w:rsidR="00C37061" w:rsidRPr="00D8708C" w:rsidRDefault="00C37061" w:rsidP="00C37061">
      <w:pPr>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a ……………………………………………………………………………………………………………………</w:t>
      </w:r>
      <w:r>
        <w:rPr>
          <w:rFonts w:ascii="Times New Roman" w:eastAsia="Times New Roman" w:hAnsi="Times New Roman" w:cs="Times New Roman"/>
          <w:bCs/>
          <w:sz w:val="24"/>
          <w:szCs w:val="20"/>
        </w:rPr>
        <w:t>………………………………………………………………………………</w:t>
      </w:r>
    </w:p>
    <w:p w:rsidR="00C37061" w:rsidRPr="00D8708C" w:rsidRDefault="00C37061" w:rsidP="00C37061">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 xml:space="preserve">NIP: </w:t>
      </w:r>
      <w:r w:rsidRPr="00D8708C">
        <w:rPr>
          <w:rFonts w:ascii="Times New Roman" w:eastAsia="Times New Roman" w:hAnsi="Times New Roman" w:cs="Times New Roman"/>
          <w:sz w:val="24"/>
          <w:szCs w:val="24"/>
        </w:rPr>
        <w:t>…………………………..,</w:t>
      </w:r>
      <w:r w:rsidRPr="00D8708C">
        <w:rPr>
          <w:rFonts w:ascii="Times New Roman" w:eastAsia="Times New Roman" w:hAnsi="Times New Roman" w:cs="Times New Roman"/>
          <w:b/>
          <w:sz w:val="24"/>
          <w:szCs w:val="24"/>
        </w:rPr>
        <w:t xml:space="preserve"> REGON: </w:t>
      </w:r>
      <w:r w:rsidRPr="00D870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576AD">
        <w:rPr>
          <w:rFonts w:ascii="Times New Roman" w:eastAsia="Times New Roman" w:hAnsi="Times New Roman" w:cs="Times New Roman"/>
          <w:b/>
          <w:sz w:val="24"/>
          <w:szCs w:val="24"/>
        </w:rPr>
        <w:t>BDO:</w:t>
      </w:r>
      <w:r>
        <w:rPr>
          <w:rFonts w:ascii="Times New Roman" w:eastAsia="Times New Roman" w:hAnsi="Times New Roman" w:cs="Times New Roman"/>
          <w:sz w:val="24"/>
          <w:szCs w:val="24"/>
        </w:rPr>
        <w:t xml:space="preserve"> ………………</w:t>
      </w:r>
    </w:p>
    <w:p w:rsidR="00C37061" w:rsidRDefault="00C37061" w:rsidP="00C37061">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w:t>
      </w:r>
      <w:r w:rsidRPr="00D8708C">
        <w:rPr>
          <w:rFonts w:ascii="Times New Roman" w:eastAsia="Times New Roman" w:hAnsi="Times New Roman" w:cs="Times New Roman"/>
          <w:sz w:val="24"/>
          <w:szCs w:val="20"/>
        </w:rPr>
        <w:t>eprezentowaną przez</w:t>
      </w:r>
      <w:r>
        <w:rPr>
          <w:rFonts w:ascii="Times New Roman" w:eastAsia="Times New Roman" w:hAnsi="Times New Roman" w:cs="Times New Roman"/>
          <w:sz w:val="24"/>
          <w:szCs w:val="20"/>
        </w:rPr>
        <w:t>:</w:t>
      </w:r>
    </w:p>
    <w:p w:rsidR="00C37061" w:rsidRPr="00D8708C" w:rsidRDefault="00C37061" w:rsidP="00C37061">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8708C">
        <w:rPr>
          <w:rFonts w:ascii="Times New Roman" w:eastAsia="Times New Roman" w:hAnsi="Times New Roman" w:cs="Times New Roman"/>
          <w:sz w:val="24"/>
          <w:szCs w:val="20"/>
        </w:rPr>
        <w:t>…………………….</w:t>
      </w:r>
    </w:p>
    <w:p w:rsidR="00C37061" w:rsidRPr="00D8708C" w:rsidRDefault="00C37061" w:rsidP="00C37061">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sz w:val="24"/>
          <w:szCs w:val="20"/>
        </w:rPr>
        <w:t xml:space="preserve">zwanym w dalszej części umowy </w:t>
      </w:r>
      <w:r w:rsidRPr="00D8708C">
        <w:rPr>
          <w:rFonts w:ascii="Times New Roman" w:eastAsia="Times New Roman" w:hAnsi="Times New Roman" w:cs="Times New Roman"/>
          <w:b/>
          <w:sz w:val="24"/>
          <w:szCs w:val="20"/>
        </w:rPr>
        <w:t>Wykonawcą</w:t>
      </w:r>
    </w:p>
    <w:p w:rsidR="00C37061" w:rsidRDefault="00C37061" w:rsidP="00C37061">
      <w:pPr>
        <w:tabs>
          <w:tab w:val="left" w:pos="709"/>
        </w:tabs>
        <w:spacing w:after="0"/>
        <w:jc w:val="both"/>
        <w:rPr>
          <w:rFonts w:ascii="Times New Roman" w:eastAsia="Times New Roman" w:hAnsi="Times New Roman" w:cs="Times New Roman"/>
          <w:sz w:val="24"/>
          <w:szCs w:val="24"/>
        </w:rPr>
      </w:pPr>
    </w:p>
    <w:p w:rsidR="00C37061" w:rsidRPr="00D8708C" w:rsidRDefault="00C37061" w:rsidP="00C37061">
      <w:pPr>
        <w:autoSpaceDE w:val="0"/>
        <w:autoSpaceDN w:val="0"/>
        <w:adjustRightInd w:val="0"/>
        <w:spacing w:after="0"/>
        <w:jc w:val="both"/>
        <w:rPr>
          <w:rFonts w:ascii="Avalon" w:hAnsi="Avalon"/>
          <w:snapToGrid w:val="0"/>
          <w:sz w:val="24"/>
          <w:szCs w:val="24"/>
        </w:rPr>
      </w:pPr>
      <w:r w:rsidRPr="00D8708C">
        <w:rPr>
          <w:rFonts w:ascii="Avalon" w:hAnsi="Avalon"/>
          <w:snapToGrid w:val="0"/>
          <w:sz w:val="24"/>
          <w:szCs w:val="24"/>
        </w:rPr>
        <w:t>Umowa została zawarta w wyniku przeprowadzenia postępowania o udzielenie zamówienia publicznego w trybie podstawowym bez negocjacji, na podstawie przepisów ustawy</w:t>
      </w:r>
      <w:r>
        <w:rPr>
          <w:rFonts w:ascii="Avalon" w:hAnsi="Avalon"/>
          <w:snapToGrid w:val="0"/>
          <w:sz w:val="24"/>
          <w:szCs w:val="24"/>
        </w:rPr>
        <w:t xml:space="preserve"> </w:t>
      </w:r>
      <w:r w:rsidRPr="00D8708C">
        <w:rPr>
          <w:rFonts w:ascii="Avalon" w:hAnsi="Avalon"/>
          <w:snapToGrid w:val="0"/>
          <w:sz w:val="24"/>
          <w:szCs w:val="24"/>
        </w:rPr>
        <w:t>z dnia 11 września 2019 r. Prawo zamówień publicznych.</w:t>
      </w:r>
    </w:p>
    <w:p w:rsidR="00C37061" w:rsidRPr="00D8708C" w:rsidRDefault="00C37061" w:rsidP="00C37061">
      <w:pPr>
        <w:tabs>
          <w:tab w:val="left" w:pos="709"/>
        </w:tabs>
        <w:spacing w:after="0"/>
        <w:jc w:val="both"/>
        <w:rPr>
          <w:rFonts w:ascii="Times New Roman" w:eastAsia="Times New Roman" w:hAnsi="Times New Roman" w:cs="Times New Roman"/>
          <w:sz w:val="24"/>
          <w:szCs w:val="24"/>
        </w:rPr>
      </w:pPr>
    </w:p>
    <w:p w:rsidR="00C37061" w:rsidRPr="00FD0281" w:rsidRDefault="00C37061" w:rsidP="00C37061">
      <w:pPr>
        <w:pStyle w:val="Tekstpodstawowy"/>
        <w:shd w:val="clear" w:color="auto" w:fill="FFFFFF"/>
        <w:spacing w:before="240"/>
        <w:jc w:val="center"/>
        <w:rPr>
          <w:rFonts w:ascii="Times New Roman" w:hAnsi="Times New Roman" w:cs="Times New Roman"/>
          <w:b/>
          <w:sz w:val="24"/>
          <w:szCs w:val="24"/>
        </w:rPr>
      </w:pPr>
      <w:r w:rsidRPr="00FD0281">
        <w:rPr>
          <w:rFonts w:ascii="Times New Roman" w:hAnsi="Times New Roman" w:cs="Times New Roman"/>
          <w:b/>
          <w:sz w:val="24"/>
          <w:szCs w:val="24"/>
        </w:rPr>
        <w:t>§ 1</w:t>
      </w:r>
      <w:r>
        <w:rPr>
          <w:rFonts w:ascii="Times New Roman" w:hAnsi="Times New Roman" w:cs="Times New Roman"/>
          <w:b/>
          <w:sz w:val="24"/>
          <w:szCs w:val="24"/>
        </w:rPr>
        <w:t xml:space="preserve"> PRZEDMIOT UMOWY</w:t>
      </w:r>
    </w:p>
    <w:p w:rsidR="00C37061" w:rsidRDefault="00C37061" w:rsidP="00C37061">
      <w:pPr>
        <w:numPr>
          <w:ilvl w:val="0"/>
          <w:numId w:val="1"/>
        </w:num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sidRPr="0004784F">
        <w:rPr>
          <w:rFonts w:ascii="Avalon" w:hAnsi="Avalon"/>
          <w:snapToGrid w:val="0"/>
          <w:sz w:val="24"/>
          <w:szCs w:val="24"/>
        </w:rPr>
        <w:t xml:space="preserve">Przedmiot umowy stanowi wykonanie usługi </w:t>
      </w:r>
      <w:r w:rsidRPr="00942452">
        <w:rPr>
          <w:rFonts w:ascii="Times New Roman" w:eastAsia="Times New Roman" w:hAnsi="Times New Roman" w:cs="Times New Roman"/>
          <w:sz w:val="24"/>
          <w:szCs w:val="24"/>
          <w:lang w:eastAsia="pl-PL"/>
        </w:rPr>
        <w:t>polegającej na odbiorze</w:t>
      </w:r>
      <w:r>
        <w:rPr>
          <w:rFonts w:ascii="Times New Roman" w:eastAsia="Times New Roman" w:hAnsi="Times New Roman" w:cs="Times New Roman"/>
          <w:sz w:val="24"/>
          <w:szCs w:val="24"/>
          <w:lang w:eastAsia="pl-PL"/>
        </w:rPr>
        <w:t xml:space="preserve">, transporcie </w:t>
      </w:r>
      <w:r w:rsidRPr="00942452">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w:t>
      </w:r>
      <w:r w:rsidRPr="00B229DE">
        <w:rPr>
          <w:rFonts w:ascii="Times New Roman" w:eastAsia="Times New Roman" w:hAnsi="Times New Roman" w:cs="Times New Roman"/>
          <w:sz w:val="24"/>
          <w:szCs w:val="24"/>
          <w:lang w:eastAsia="pl-PL"/>
        </w:rPr>
        <w:t>przetwarzaniu</w:t>
      </w:r>
      <w:r w:rsidRPr="00942452">
        <w:rPr>
          <w:rFonts w:ascii="Times New Roman" w:eastAsia="Times New Roman" w:hAnsi="Times New Roman" w:cs="Times New Roman"/>
          <w:sz w:val="24"/>
          <w:szCs w:val="24"/>
          <w:lang w:eastAsia="pl-PL"/>
        </w:rPr>
        <w:t xml:space="preserve"> odpadów niebezpiecznych i innych niż niebezpieczne </w:t>
      </w:r>
      <w:r>
        <w:rPr>
          <w:rFonts w:ascii="Times New Roman" w:eastAsia="Times New Roman" w:hAnsi="Times New Roman" w:cs="Times New Roman"/>
          <w:sz w:val="24"/>
          <w:szCs w:val="24"/>
          <w:lang w:eastAsia="pl-PL"/>
        </w:rPr>
        <w:t>zg</w:t>
      </w:r>
      <w:r w:rsidRPr="00942452">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dnie </w:t>
      </w:r>
      <w:r w:rsidRPr="00942452">
        <w:rPr>
          <w:rFonts w:ascii="Times New Roman" w:eastAsia="Times New Roman" w:hAnsi="Times New Roman" w:cs="Times New Roman"/>
          <w:sz w:val="24"/>
          <w:szCs w:val="24"/>
          <w:lang w:eastAsia="pl-PL"/>
        </w:rPr>
        <w:t xml:space="preserve">z </w:t>
      </w:r>
      <w:r>
        <w:rPr>
          <w:rFonts w:ascii="Times New Roman" w:eastAsia="Times New Roman" w:hAnsi="Times New Roman" w:cs="Times New Roman"/>
          <w:sz w:val="24"/>
          <w:szCs w:val="24"/>
          <w:lang w:eastAsia="pl-PL"/>
        </w:rPr>
        <w:t xml:space="preserve">Opisem Przedmiotu Zamówienia stanowiącym </w:t>
      </w:r>
      <w:r w:rsidRPr="001527F7">
        <w:rPr>
          <w:rFonts w:ascii="Times New Roman" w:eastAsia="Times New Roman" w:hAnsi="Times New Roman" w:cs="Times New Roman"/>
          <w:b/>
          <w:sz w:val="24"/>
          <w:szCs w:val="24"/>
          <w:lang w:eastAsia="pl-PL"/>
        </w:rPr>
        <w:t>załącznikiem nr 1</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stanowiącym integralną część umowy</w:t>
      </w:r>
      <w:r w:rsidRPr="00942452">
        <w:rPr>
          <w:rFonts w:ascii="Times New Roman" w:eastAsia="Times New Roman" w:hAnsi="Times New Roman" w:cs="Times New Roman"/>
          <w:sz w:val="24"/>
          <w:szCs w:val="24"/>
          <w:lang w:eastAsia="pl-PL"/>
        </w:rPr>
        <w:t>.</w:t>
      </w:r>
    </w:p>
    <w:p w:rsidR="00C37061" w:rsidRPr="009B5C2E" w:rsidRDefault="00C37061" w:rsidP="00C37061">
      <w:pPr>
        <w:numPr>
          <w:ilvl w:val="0"/>
          <w:numId w:val="1"/>
        </w:num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sidRPr="009B5C2E">
        <w:rPr>
          <w:rFonts w:ascii="Times New Roman" w:hAnsi="Times New Roman" w:cs="Times New Roman"/>
          <w:sz w:val="24"/>
          <w:szCs w:val="24"/>
        </w:rPr>
        <w:t>Usługa, stanowiąca przedmiot niniejszej umowy, będzie wykonywana na teren</w:t>
      </w:r>
      <w:r>
        <w:rPr>
          <w:rFonts w:ascii="Times New Roman" w:hAnsi="Times New Roman" w:cs="Times New Roman"/>
          <w:sz w:val="24"/>
          <w:szCs w:val="24"/>
        </w:rPr>
        <w:t>ach</w:t>
      </w:r>
      <w:r w:rsidRPr="009B5C2E">
        <w:rPr>
          <w:rFonts w:ascii="Times New Roman" w:hAnsi="Times New Roman" w:cs="Times New Roman"/>
          <w:sz w:val="24"/>
          <w:szCs w:val="24"/>
        </w:rPr>
        <w:t xml:space="preserve"> administrowan</w:t>
      </w:r>
      <w:r>
        <w:rPr>
          <w:rFonts w:ascii="Times New Roman" w:hAnsi="Times New Roman" w:cs="Times New Roman"/>
          <w:sz w:val="24"/>
          <w:szCs w:val="24"/>
        </w:rPr>
        <w:t>ych</w:t>
      </w:r>
      <w:r w:rsidRPr="009B5C2E">
        <w:rPr>
          <w:rFonts w:ascii="Times New Roman" w:hAnsi="Times New Roman" w:cs="Times New Roman"/>
          <w:sz w:val="24"/>
          <w:szCs w:val="24"/>
        </w:rPr>
        <w:t xml:space="preserve"> przez 34 Wojskowy Oddział Gospodarczy.</w:t>
      </w:r>
    </w:p>
    <w:p w:rsidR="00C37061" w:rsidRPr="00942452" w:rsidRDefault="00C37061" w:rsidP="00C37061">
      <w:p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odpadów będzie dokonany z nw. lokalizacji:</w:t>
      </w:r>
    </w:p>
    <w:p w:rsidR="00C37061" w:rsidRDefault="00C37061" w:rsidP="00C37061">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400 Nisko, ul. Sandomierska 20</w:t>
      </w:r>
    </w:p>
    <w:p w:rsidR="00C37061" w:rsidRDefault="00C37061" w:rsidP="00C37061">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400 Nisko, ul. Kościuszki 2</w:t>
      </w:r>
    </w:p>
    <w:p w:rsidR="00C37061" w:rsidRDefault="00C37061" w:rsidP="00C37061">
      <w:pPr>
        <w:widowControl w:val="0"/>
        <w:suppressAutoHyphens/>
        <w:spacing w:after="0" w:line="300" w:lineRule="atLeast"/>
        <w:ind w:left="851"/>
        <w:jc w:val="both"/>
        <w:rPr>
          <w:rFonts w:ascii="Times New Roman" w:eastAsia="Times New Roman" w:hAnsi="Times New Roman" w:cs="Times New Roman"/>
          <w:sz w:val="24"/>
          <w:szCs w:val="24"/>
          <w:lang w:eastAsia="pl-PL"/>
        </w:rPr>
      </w:pPr>
    </w:p>
    <w:p w:rsidR="00C37061" w:rsidRPr="000F529C" w:rsidRDefault="00C37061" w:rsidP="00C37061">
      <w:pPr>
        <w:pStyle w:val="Akapitzlist"/>
        <w:widowControl w:val="0"/>
        <w:numPr>
          <w:ilvl w:val="0"/>
          <w:numId w:val="1"/>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291460">
        <w:rPr>
          <w:rFonts w:ascii="Times New Roman" w:eastAsia="Times New Roman" w:hAnsi="Times New Roman" w:cs="Times New Roman"/>
          <w:sz w:val="24"/>
          <w:szCs w:val="24"/>
          <w:lang w:eastAsia="pl-PL"/>
        </w:rPr>
        <w:t xml:space="preserve">Szacunkowa ilość </w:t>
      </w:r>
      <w:r>
        <w:rPr>
          <w:rFonts w:ascii="Times New Roman" w:eastAsia="Times New Roman" w:hAnsi="Times New Roman" w:cs="Times New Roman"/>
          <w:sz w:val="24"/>
          <w:szCs w:val="24"/>
          <w:lang w:eastAsia="pl-PL"/>
        </w:rPr>
        <w:t xml:space="preserve">wszystkich </w:t>
      </w:r>
      <w:r w:rsidRPr="00291460">
        <w:rPr>
          <w:rFonts w:ascii="Times New Roman" w:eastAsia="Times New Roman" w:hAnsi="Times New Roman" w:cs="Times New Roman"/>
          <w:sz w:val="24"/>
          <w:szCs w:val="24"/>
          <w:lang w:eastAsia="pl-PL"/>
        </w:rPr>
        <w:t xml:space="preserve">odpadów </w:t>
      </w:r>
      <w:r>
        <w:rPr>
          <w:rFonts w:ascii="Times New Roman" w:eastAsia="Times New Roman" w:hAnsi="Times New Roman" w:cs="Times New Roman"/>
          <w:sz w:val="24"/>
          <w:szCs w:val="24"/>
          <w:lang w:eastAsia="pl-PL"/>
        </w:rPr>
        <w:t xml:space="preserve">podlegających odbiorowi i przetworzeniu </w:t>
      </w:r>
      <w:r w:rsidRPr="00291460">
        <w:rPr>
          <w:rFonts w:ascii="Times New Roman" w:eastAsia="Times New Roman" w:hAnsi="Times New Roman" w:cs="Times New Roman"/>
          <w:sz w:val="24"/>
          <w:szCs w:val="24"/>
          <w:lang w:eastAsia="pl-PL"/>
        </w:rPr>
        <w:t xml:space="preserve">wynosi </w:t>
      </w:r>
    </w:p>
    <w:p w:rsidR="00C37061" w:rsidRPr="00D03C75" w:rsidRDefault="00C37061" w:rsidP="00C37061">
      <w:pPr>
        <w:pStyle w:val="Akapitzlist"/>
        <w:widowControl w:val="0"/>
        <w:suppressAutoHyphens/>
        <w:spacing w:after="0" w:line="300" w:lineRule="atLeast"/>
        <w:ind w:left="284"/>
        <w:jc w:val="both"/>
        <w:rPr>
          <w:rFonts w:ascii="Times New Roman" w:eastAsia="Times New Roman" w:hAnsi="Times New Roman" w:cs="Times New Roman"/>
          <w:b/>
          <w:sz w:val="24"/>
          <w:szCs w:val="24"/>
          <w:lang w:eastAsia="pl-PL"/>
        </w:rPr>
      </w:pPr>
      <w:r w:rsidRPr="00D03C75">
        <w:rPr>
          <w:rFonts w:ascii="Times New Roman" w:eastAsia="Times New Roman" w:hAnsi="Times New Roman" w:cs="Times New Roman"/>
          <w:b/>
          <w:sz w:val="24"/>
          <w:szCs w:val="24"/>
          <w:lang w:eastAsia="pl-PL"/>
        </w:rPr>
        <w:t>12 5</w:t>
      </w:r>
      <w:r>
        <w:rPr>
          <w:rFonts w:ascii="Times New Roman" w:eastAsia="Times New Roman" w:hAnsi="Times New Roman" w:cs="Times New Roman"/>
          <w:b/>
          <w:sz w:val="24"/>
          <w:szCs w:val="24"/>
          <w:lang w:eastAsia="pl-PL"/>
        </w:rPr>
        <w:t>35</w:t>
      </w:r>
      <w:r w:rsidRPr="00D03C75">
        <w:rPr>
          <w:rFonts w:ascii="Times New Roman" w:eastAsia="Times New Roman" w:hAnsi="Times New Roman" w:cs="Times New Roman"/>
          <w:b/>
          <w:sz w:val="24"/>
          <w:szCs w:val="24"/>
          <w:lang w:eastAsia="pl-PL"/>
        </w:rPr>
        <w:t xml:space="preserve"> kg</w:t>
      </w:r>
      <w:r w:rsidRPr="00D03C75">
        <w:rPr>
          <w:rFonts w:ascii="Times New Roman" w:eastAsia="Times New Roman" w:hAnsi="Times New Roman" w:cs="Times New Roman"/>
          <w:sz w:val="24"/>
          <w:szCs w:val="24"/>
          <w:lang w:eastAsia="pl-PL"/>
        </w:rPr>
        <w:t>.</w:t>
      </w:r>
    </w:p>
    <w:p w:rsidR="00C37061" w:rsidRDefault="00C37061" w:rsidP="00C37061">
      <w:pPr>
        <w:spacing w:before="240" w:after="120"/>
        <w:jc w:val="center"/>
        <w:rPr>
          <w:rFonts w:ascii="Times New Roman" w:hAnsi="Times New Roman" w:cs="Times New Roman"/>
          <w:b/>
          <w:sz w:val="24"/>
          <w:szCs w:val="24"/>
        </w:rPr>
      </w:pPr>
    </w:p>
    <w:p w:rsidR="00C37061" w:rsidRDefault="00C37061" w:rsidP="00C37061">
      <w:pPr>
        <w:spacing w:before="240" w:after="120"/>
        <w:jc w:val="center"/>
        <w:rPr>
          <w:rFonts w:ascii="Times New Roman" w:hAnsi="Times New Roman" w:cs="Times New Roman"/>
          <w:b/>
          <w:sz w:val="24"/>
          <w:szCs w:val="24"/>
        </w:rPr>
      </w:pPr>
      <w:r>
        <w:rPr>
          <w:rFonts w:ascii="Times New Roman" w:hAnsi="Times New Roman" w:cs="Times New Roman"/>
          <w:b/>
          <w:sz w:val="24"/>
          <w:szCs w:val="24"/>
        </w:rPr>
        <w:t>§ 2 OPCJONALNE ZWIĘKSZENIE ZAKRESU USŁUGI</w:t>
      </w:r>
    </w:p>
    <w:p w:rsidR="00C37061" w:rsidRPr="00B5482B" w:rsidRDefault="00C37061" w:rsidP="00C37061">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165497">
        <w:rPr>
          <w:rFonts w:ascii="Times New Roman" w:eastAsia="Times New Roman" w:hAnsi="Times New Roman" w:cs="Times New Roman"/>
          <w:sz w:val="24"/>
          <w:szCs w:val="24"/>
          <w:lang w:eastAsia="pl-PL"/>
        </w:rPr>
        <w:t xml:space="preserve"> Zamawiający przewiduje, a Wykonawca wyraża zgodę na opcjonalne zwiększenie zakresu </w:t>
      </w:r>
      <w:r w:rsidRPr="00165497">
        <w:rPr>
          <w:rFonts w:ascii="Times New Roman" w:eastAsia="Times New Roman" w:hAnsi="Times New Roman" w:cs="Times New Roman"/>
          <w:sz w:val="24"/>
          <w:szCs w:val="24"/>
          <w:lang w:eastAsia="pl-PL"/>
        </w:rPr>
        <w:lastRenderedPageBreak/>
        <w:t xml:space="preserve">świadczonej usługi. Prawem opcji objęte jest świadczenie usługi będącej przedmiotem niniejszej umowy wyszczególnione w </w:t>
      </w:r>
      <w:r>
        <w:rPr>
          <w:rFonts w:ascii="Times New Roman" w:eastAsia="Times New Roman" w:hAnsi="Times New Roman" w:cs="Times New Roman"/>
          <w:sz w:val="24"/>
          <w:szCs w:val="24"/>
          <w:lang w:eastAsia="pl-PL"/>
        </w:rPr>
        <w:t>formularzu kalkulacji ceny,</w:t>
      </w:r>
      <w:r w:rsidRPr="00165497">
        <w:rPr>
          <w:rFonts w:ascii="Times New Roman" w:hAnsi="Times New Roman" w:cs="Times New Roman"/>
          <w:sz w:val="24"/>
          <w:szCs w:val="24"/>
        </w:rPr>
        <w:t xml:space="preserve"> która stanowi integralną część umowy - </w:t>
      </w:r>
      <w:r w:rsidRPr="00165497">
        <w:rPr>
          <w:rFonts w:ascii="Times New Roman" w:hAnsi="Times New Roman" w:cs="Times New Roman"/>
          <w:b/>
          <w:sz w:val="24"/>
          <w:szCs w:val="24"/>
        </w:rPr>
        <w:t xml:space="preserve">załącznik nr </w:t>
      </w:r>
      <w:r>
        <w:rPr>
          <w:rFonts w:ascii="Times New Roman" w:hAnsi="Times New Roman" w:cs="Times New Roman"/>
          <w:b/>
          <w:sz w:val="24"/>
          <w:szCs w:val="24"/>
        </w:rPr>
        <w:t>2</w:t>
      </w:r>
    </w:p>
    <w:p w:rsidR="00C37061" w:rsidRPr="00B5482B" w:rsidRDefault="00C37061" w:rsidP="00C37061">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hAnsi="Times New Roman" w:cs="Times New Roman"/>
          <w:sz w:val="24"/>
          <w:szCs w:val="24"/>
        </w:rPr>
        <w:t xml:space="preserve">Zamawiający w przypadku wykorzystania środków na realizację niniejszej umowy, złoży wykonawcy pisemne oświadczenie o zleceniu wykonania opcji, w terminie do dnia </w:t>
      </w:r>
      <w:r>
        <w:rPr>
          <w:rFonts w:ascii="Times New Roman" w:hAnsi="Times New Roman" w:cs="Times New Roman"/>
          <w:b/>
          <w:sz w:val="24"/>
          <w:szCs w:val="24"/>
        </w:rPr>
        <w:t>24.11.2025</w:t>
      </w:r>
      <w:r w:rsidRPr="0083732E">
        <w:rPr>
          <w:rFonts w:ascii="Times New Roman" w:hAnsi="Times New Roman" w:cs="Times New Roman"/>
          <w:b/>
          <w:sz w:val="24"/>
          <w:szCs w:val="24"/>
        </w:rPr>
        <w:t xml:space="preserve"> r.</w:t>
      </w:r>
    </w:p>
    <w:p w:rsidR="00C37061" w:rsidRPr="00B5482B" w:rsidRDefault="00C37061" w:rsidP="00C37061">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eastAsia="Times New Roman" w:hAnsi="Times New Roman" w:cs="Times New Roman"/>
          <w:sz w:val="24"/>
          <w:szCs w:val="24"/>
          <w:lang w:eastAsia="pl-PL"/>
        </w:rPr>
        <w:t>Skorzystanie przez Zamawiającego z opcjonalnego zwiększenia zakresu świadczonej usługi może nastąpić w przypadku przydzielenia środków finansowych na realizację zwiększonego zakresu umowy i w konsekwencji pokrycia w planie finansowym Zamawiającego.</w:t>
      </w:r>
    </w:p>
    <w:p w:rsidR="00C37061" w:rsidRPr="00B5482B" w:rsidRDefault="00C37061" w:rsidP="00C37061">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eastAsia="Times New Roman" w:hAnsi="Times New Roman" w:cs="Times New Roman"/>
          <w:sz w:val="24"/>
          <w:szCs w:val="24"/>
          <w:lang w:eastAsia="pl-PL"/>
        </w:rPr>
        <w:t xml:space="preserve">Niezłożenie przez Zamawiającego oświadczenia o którym mowa </w:t>
      </w:r>
      <w:r w:rsidRPr="004A0DDC">
        <w:rPr>
          <w:rFonts w:ascii="Times New Roman" w:eastAsia="Times New Roman" w:hAnsi="Times New Roman" w:cs="Times New Roman"/>
          <w:sz w:val="24"/>
          <w:szCs w:val="24"/>
          <w:lang w:eastAsia="pl-PL"/>
        </w:rPr>
        <w:t xml:space="preserve">w ust. 2  </w:t>
      </w:r>
      <w:r>
        <w:rPr>
          <w:rFonts w:ascii="Times New Roman" w:eastAsia="Times New Roman" w:hAnsi="Times New Roman" w:cs="Times New Roman"/>
          <w:sz w:val="24"/>
          <w:szCs w:val="24"/>
          <w:lang w:eastAsia="pl-PL"/>
        </w:rPr>
        <w:t xml:space="preserve">w terminie </w:t>
      </w:r>
      <w:r w:rsidRPr="00B5482B">
        <w:rPr>
          <w:rFonts w:ascii="Times New Roman" w:eastAsia="Times New Roman" w:hAnsi="Times New Roman" w:cs="Times New Roman"/>
          <w:sz w:val="24"/>
          <w:szCs w:val="24"/>
          <w:lang w:eastAsia="pl-PL"/>
        </w:rPr>
        <w:t xml:space="preserve">do dnia </w:t>
      </w:r>
      <w:r>
        <w:rPr>
          <w:rFonts w:ascii="Times New Roman" w:eastAsia="Times New Roman" w:hAnsi="Times New Roman" w:cs="Times New Roman"/>
          <w:b/>
          <w:sz w:val="24"/>
          <w:szCs w:val="24"/>
          <w:lang w:eastAsia="pl-PL"/>
        </w:rPr>
        <w:t>24.11.2025</w:t>
      </w:r>
      <w:r w:rsidRPr="00B5482B">
        <w:rPr>
          <w:rFonts w:ascii="Times New Roman" w:eastAsia="Times New Roman" w:hAnsi="Times New Roman" w:cs="Times New Roman"/>
          <w:b/>
          <w:sz w:val="24"/>
          <w:szCs w:val="24"/>
          <w:lang w:eastAsia="pl-PL"/>
        </w:rPr>
        <w:t xml:space="preserve"> r. </w:t>
      </w:r>
      <w:r w:rsidRPr="00B5482B">
        <w:rPr>
          <w:rFonts w:ascii="Times New Roman" w:eastAsia="Times New Roman" w:hAnsi="Times New Roman" w:cs="Times New Roman"/>
          <w:sz w:val="24"/>
          <w:szCs w:val="24"/>
          <w:lang w:eastAsia="pl-PL"/>
        </w:rPr>
        <w:t xml:space="preserve">oznacza rezygnację z możliwości opcjonalnego zwiększenia zakresu świadczonej usługi. W takim przypadku Wynajmującemu przysługuje jedynie wynagrodzenie za przedmiot umowy określony w </w:t>
      </w:r>
      <w:r>
        <w:rPr>
          <w:rFonts w:ascii="Times New Roman" w:eastAsia="Times New Roman" w:hAnsi="Times New Roman" w:cs="Times New Roman"/>
          <w:sz w:val="24"/>
          <w:szCs w:val="24"/>
          <w:lang w:eastAsia="pl-PL"/>
        </w:rPr>
        <w:t>§ 1</w:t>
      </w:r>
      <w:r w:rsidRPr="00B5482B">
        <w:rPr>
          <w:rFonts w:ascii="Times New Roman" w:eastAsia="Times New Roman" w:hAnsi="Times New Roman" w:cs="Times New Roman"/>
          <w:sz w:val="24"/>
          <w:szCs w:val="24"/>
          <w:lang w:eastAsia="pl-PL"/>
        </w:rPr>
        <w:t>.</w:t>
      </w:r>
    </w:p>
    <w:p w:rsidR="00C37061" w:rsidRPr="001D27CA" w:rsidRDefault="00C37061" w:rsidP="00C37061">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sz w:val="24"/>
          <w:szCs w:val="24"/>
          <w:lang w:eastAsia="pl-PL"/>
        </w:rPr>
      </w:pPr>
      <w:r w:rsidRPr="00FB0898">
        <w:rPr>
          <w:rFonts w:ascii="Times New Roman" w:eastAsia="Times New Roman" w:hAnsi="Times New Roman" w:cs="Times New Roman"/>
          <w:sz w:val="24"/>
          <w:szCs w:val="24"/>
          <w:lang w:eastAsia="pl-PL"/>
        </w:rPr>
        <w:t>Wykonawca oświadcza, że zgadza się na przewidziane niniejszą umową opcjonalne zwiększ</w:t>
      </w:r>
      <w:r>
        <w:rPr>
          <w:rFonts w:ascii="Times New Roman" w:eastAsia="Times New Roman" w:hAnsi="Times New Roman" w:cs="Times New Roman"/>
          <w:sz w:val="24"/>
          <w:szCs w:val="24"/>
          <w:lang w:eastAsia="pl-PL"/>
        </w:rPr>
        <w:t>enie zakresu świadczonej usługi</w:t>
      </w:r>
      <w:r w:rsidRPr="00FB0898">
        <w:rPr>
          <w:rFonts w:ascii="Times New Roman" w:eastAsia="Times New Roman" w:hAnsi="Times New Roman" w:cs="Times New Roman"/>
          <w:sz w:val="24"/>
          <w:szCs w:val="24"/>
          <w:lang w:eastAsia="pl-PL"/>
        </w:rPr>
        <w:t xml:space="preserve"> i nie przysługuje mu żadne roszczenie z tytułu nie złożenia oświadczeń przez Zamawiającego, o którym mowa w ust. </w:t>
      </w:r>
      <w:r>
        <w:rPr>
          <w:rFonts w:ascii="Times New Roman" w:eastAsia="Times New Roman" w:hAnsi="Times New Roman" w:cs="Times New Roman"/>
          <w:sz w:val="24"/>
          <w:szCs w:val="24"/>
          <w:lang w:eastAsia="pl-PL"/>
        </w:rPr>
        <w:t>2</w:t>
      </w:r>
      <w:r w:rsidRPr="00FB0898">
        <w:rPr>
          <w:rFonts w:ascii="Times New Roman" w:eastAsia="Times New Roman" w:hAnsi="Times New Roman" w:cs="Times New Roman"/>
          <w:sz w:val="24"/>
          <w:szCs w:val="24"/>
          <w:lang w:eastAsia="pl-PL"/>
        </w:rPr>
        <w:t xml:space="preserve">. </w:t>
      </w:r>
    </w:p>
    <w:p w:rsidR="00C37061" w:rsidRDefault="00C37061" w:rsidP="00C37061">
      <w:pPr>
        <w:widowControl w:val="0"/>
        <w:suppressAutoHyphens/>
        <w:spacing w:after="0" w:line="300" w:lineRule="atLeast"/>
        <w:jc w:val="both"/>
        <w:rPr>
          <w:rFonts w:ascii="Times New Roman" w:eastAsia="Times New Roman" w:hAnsi="Times New Roman" w:cs="Times New Roman"/>
          <w:sz w:val="24"/>
          <w:szCs w:val="24"/>
          <w:lang w:eastAsia="pl-PL"/>
        </w:rPr>
      </w:pPr>
    </w:p>
    <w:p w:rsidR="00C37061" w:rsidRDefault="00C37061" w:rsidP="00C37061">
      <w:pPr>
        <w:spacing w:before="240" w:after="120"/>
        <w:jc w:val="center"/>
        <w:rPr>
          <w:rFonts w:ascii="Times New Roman" w:hAnsi="Times New Roman" w:cs="Times New Roman"/>
          <w:b/>
          <w:sz w:val="24"/>
          <w:szCs w:val="24"/>
        </w:rPr>
      </w:pPr>
      <w:r>
        <w:rPr>
          <w:rFonts w:ascii="Times New Roman" w:hAnsi="Times New Roman" w:cs="Times New Roman"/>
          <w:b/>
          <w:sz w:val="24"/>
          <w:szCs w:val="24"/>
        </w:rPr>
        <w:t>§ 3 WARTOŚĆ UMOWY</w:t>
      </w:r>
    </w:p>
    <w:p w:rsidR="00C37061" w:rsidRPr="009F027F" w:rsidRDefault="00C37061" w:rsidP="00C37061">
      <w:pPr>
        <w:pStyle w:val="Akapitzlist"/>
        <w:numPr>
          <w:ilvl w:val="0"/>
          <w:numId w:val="3"/>
        </w:numPr>
        <w:tabs>
          <w:tab w:val="left" w:pos="0"/>
        </w:tabs>
        <w:spacing w:after="0"/>
        <w:ind w:left="357" w:hanging="357"/>
        <w:jc w:val="both"/>
        <w:rPr>
          <w:rFonts w:ascii="Times New Roman" w:hAnsi="Times New Roman" w:cs="Times New Roman"/>
          <w:sz w:val="24"/>
          <w:szCs w:val="24"/>
        </w:rPr>
      </w:pPr>
      <w:r w:rsidRPr="009F027F">
        <w:rPr>
          <w:rFonts w:ascii="Times New Roman" w:hAnsi="Times New Roman" w:cs="Times New Roman"/>
          <w:sz w:val="24"/>
          <w:szCs w:val="24"/>
        </w:rPr>
        <w:t>Z tytułu niniejszej umowy Zamawiający zapłaci Wykonawcy wynagrodzenie wynikające z przemnożenia</w:t>
      </w:r>
      <w:r>
        <w:rPr>
          <w:rFonts w:ascii="Times New Roman" w:hAnsi="Times New Roman" w:cs="Times New Roman"/>
          <w:sz w:val="24"/>
          <w:szCs w:val="24"/>
        </w:rPr>
        <w:t xml:space="preserve"> rzeczywistej ilości przekazanych odpadów</w:t>
      </w:r>
      <w:r w:rsidRPr="009F027F">
        <w:rPr>
          <w:rFonts w:ascii="Times New Roman" w:hAnsi="Times New Roman" w:cs="Times New Roman"/>
          <w:sz w:val="24"/>
          <w:szCs w:val="24"/>
        </w:rPr>
        <w:t xml:space="preserve"> i ceny jednostkowej zawartej w formularzu kalkulacji cenowej, który stanowi integralną część umowy - </w:t>
      </w:r>
      <w:r>
        <w:rPr>
          <w:rFonts w:ascii="Times New Roman" w:hAnsi="Times New Roman" w:cs="Times New Roman"/>
          <w:b/>
          <w:sz w:val="24"/>
          <w:szCs w:val="24"/>
        </w:rPr>
        <w:t>załącznik nr 2</w:t>
      </w:r>
      <w:r w:rsidRPr="009F027F">
        <w:rPr>
          <w:rFonts w:ascii="Times New Roman" w:hAnsi="Times New Roman" w:cs="Times New Roman"/>
          <w:sz w:val="24"/>
          <w:szCs w:val="24"/>
        </w:rPr>
        <w:t>.</w:t>
      </w:r>
    </w:p>
    <w:p w:rsidR="00C37061" w:rsidRPr="00F42BFB" w:rsidRDefault="00C37061" w:rsidP="00C37061">
      <w:pPr>
        <w:numPr>
          <w:ilvl w:val="0"/>
          <w:numId w:val="3"/>
        </w:numPr>
        <w:tabs>
          <w:tab w:val="left" w:pos="709"/>
        </w:tabs>
        <w:spacing w:after="0"/>
        <w:ind w:left="436" w:hanging="436"/>
        <w:jc w:val="both"/>
        <w:rPr>
          <w:rFonts w:ascii="Times New Roman" w:eastAsia="Times New Roman" w:hAnsi="Times New Roman" w:cs="Times New Roman"/>
          <w:b/>
          <w:sz w:val="24"/>
          <w:szCs w:val="24"/>
        </w:rPr>
      </w:pPr>
      <w:r w:rsidRPr="00F42BFB">
        <w:rPr>
          <w:rFonts w:ascii="Times New Roman" w:eastAsia="Times New Roman" w:hAnsi="Times New Roman" w:cs="Times New Roman"/>
          <w:b/>
          <w:sz w:val="24"/>
          <w:szCs w:val="24"/>
        </w:rPr>
        <w:t>Szacunkowe wynagrodzenie  przysługujące Wykonawcy za wykonanie przedmiotu umowy w okresie jej obowiązywania wynosi:</w:t>
      </w:r>
    </w:p>
    <w:p w:rsidR="00C37061" w:rsidRPr="00AA58B6" w:rsidRDefault="00C37061" w:rsidP="00C37061">
      <w:pPr>
        <w:pStyle w:val="Akapitzlist"/>
        <w:numPr>
          <w:ilvl w:val="0"/>
          <w:numId w:val="15"/>
        </w:numPr>
        <w:tabs>
          <w:tab w:val="left" w:pos="709"/>
        </w:tabs>
        <w:spacing w:after="0"/>
        <w:ind w:left="79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 ramach zamówienia podstawowego:</w:t>
      </w:r>
    </w:p>
    <w:p w:rsidR="00C37061" w:rsidRPr="00AA58B6" w:rsidRDefault="00C37061" w:rsidP="00C3706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C37061" w:rsidRPr="00AA58B6" w:rsidRDefault="00C37061" w:rsidP="00C3706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C37061" w:rsidRDefault="00C37061" w:rsidP="00C37061">
      <w:pPr>
        <w:pStyle w:val="Akapitzlist"/>
        <w:tabs>
          <w:tab w:val="left" w:pos="709"/>
        </w:tabs>
        <w:spacing w:after="0"/>
        <w:ind w:left="924"/>
        <w:jc w:val="both"/>
        <w:rPr>
          <w:rFonts w:ascii="Times New Roman" w:eastAsia="Times New Roman" w:hAnsi="Times New Roman" w:cs="Times New Roman"/>
          <w:sz w:val="24"/>
          <w:szCs w:val="24"/>
        </w:rPr>
      </w:pPr>
    </w:p>
    <w:p w:rsidR="00C37061" w:rsidRPr="00AA58B6" w:rsidRDefault="00C37061" w:rsidP="00C37061">
      <w:pPr>
        <w:pStyle w:val="Akapitzlist"/>
        <w:tabs>
          <w:tab w:val="left" w:pos="709"/>
        </w:tabs>
        <w:spacing w:after="0"/>
        <w:ind w:left="924"/>
        <w:jc w:val="both"/>
        <w:rPr>
          <w:rFonts w:ascii="Times New Roman" w:eastAsia="Times New Roman" w:hAnsi="Times New Roman" w:cs="Times New Roman"/>
          <w:sz w:val="24"/>
          <w:szCs w:val="24"/>
        </w:rPr>
      </w:pPr>
    </w:p>
    <w:p w:rsidR="00C37061" w:rsidRPr="00AA58B6" w:rsidRDefault="00C37061" w:rsidP="00C37061">
      <w:pPr>
        <w:pStyle w:val="Akapitzlist"/>
        <w:numPr>
          <w:ilvl w:val="0"/>
          <w:numId w:val="15"/>
        </w:numPr>
        <w:tabs>
          <w:tab w:val="left" w:pos="709"/>
        </w:tabs>
        <w:spacing w:after="0"/>
        <w:ind w:left="796"/>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 przypadku skorzystania z prawa opcji:</w:t>
      </w:r>
    </w:p>
    <w:p w:rsidR="00C37061" w:rsidRPr="00AA58B6" w:rsidRDefault="00C37061" w:rsidP="00C3706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C37061" w:rsidRPr="00AA58B6" w:rsidRDefault="00C37061" w:rsidP="00C3706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C37061" w:rsidRPr="00AA58B6" w:rsidRDefault="00C37061" w:rsidP="00C37061">
      <w:pPr>
        <w:pStyle w:val="Akapitzlist"/>
        <w:tabs>
          <w:tab w:val="left" w:pos="709"/>
        </w:tabs>
        <w:spacing w:after="0"/>
        <w:ind w:left="796"/>
        <w:jc w:val="both"/>
        <w:rPr>
          <w:rFonts w:ascii="Times New Roman" w:eastAsia="Times New Roman" w:hAnsi="Times New Roman" w:cs="Times New Roman"/>
          <w:sz w:val="24"/>
          <w:szCs w:val="24"/>
        </w:rPr>
      </w:pPr>
    </w:p>
    <w:p w:rsidR="00C37061" w:rsidRPr="00AA58B6" w:rsidRDefault="00C37061" w:rsidP="00C37061">
      <w:pPr>
        <w:pStyle w:val="Akapitzlist"/>
        <w:numPr>
          <w:ilvl w:val="0"/>
          <w:numId w:val="15"/>
        </w:numPr>
        <w:tabs>
          <w:tab w:val="left" w:pos="709"/>
        </w:tabs>
        <w:spacing w:after="0"/>
        <w:ind w:left="796"/>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wartość umowy uwzględniająca wartość zamówienia podstawowego i wartość</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po skorzystaniu z prawa opcji:</w:t>
      </w:r>
    </w:p>
    <w:p w:rsidR="00C37061" w:rsidRPr="00AA58B6" w:rsidRDefault="00C37061" w:rsidP="00C3706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C37061" w:rsidRPr="00AA58B6" w:rsidRDefault="00C37061" w:rsidP="00C3706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C37061" w:rsidRPr="004A1752" w:rsidRDefault="00C37061" w:rsidP="00C37061">
      <w:pPr>
        <w:pStyle w:val="Akapitzlist"/>
        <w:tabs>
          <w:tab w:val="left" w:pos="709"/>
        </w:tabs>
        <w:spacing w:after="0"/>
        <w:ind w:left="796"/>
        <w:jc w:val="both"/>
        <w:rPr>
          <w:rFonts w:ascii="Times New Roman" w:eastAsia="Times New Roman" w:hAnsi="Times New Roman" w:cs="Times New Roman"/>
          <w:color w:val="0070C0"/>
          <w:sz w:val="24"/>
          <w:szCs w:val="24"/>
        </w:rPr>
      </w:pPr>
    </w:p>
    <w:p w:rsidR="00C37061" w:rsidRPr="004405C9" w:rsidRDefault="00C37061" w:rsidP="00C37061">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Pr>
          <w:rFonts w:ascii="Times New Roman" w:hAnsi="Times New Roman" w:cs="Times New Roman"/>
          <w:sz w:val="24"/>
          <w:szCs w:val="24"/>
        </w:rPr>
        <w:t>Kwota wynagrodzenia, o której mowa w ust. 2 jest kwotą ryczałtową i obejmuje koszty wszelkich czynności, wydatków i usług Wykonawcy związanych z realizacją przedmiotu zamówienia.</w:t>
      </w:r>
    </w:p>
    <w:p w:rsidR="00C37061" w:rsidRPr="00F96EBF" w:rsidRDefault="00C37061" w:rsidP="00C37061">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sidRPr="00B4409A">
        <w:rPr>
          <w:rFonts w:ascii="Times New Roman" w:hAnsi="Times New Roman" w:cs="Times New Roman"/>
          <w:sz w:val="24"/>
          <w:szCs w:val="24"/>
        </w:rPr>
        <w:t xml:space="preserve">Ilości wskazane w </w:t>
      </w:r>
      <w:r w:rsidRPr="00A1407B">
        <w:rPr>
          <w:rFonts w:ascii="Times New Roman" w:hAnsi="Times New Roman" w:cs="Times New Roman"/>
          <w:b/>
          <w:sz w:val="24"/>
          <w:szCs w:val="24"/>
        </w:rPr>
        <w:t xml:space="preserve">załączniku nr </w:t>
      </w:r>
      <w:r>
        <w:rPr>
          <w:rFonts w:ascii="Times New Roman" w:hAnsi="Times New Roman" w:cs="Times New Roman"/>
          <w:b/>
          <w:sz w:val="24"/>
          <w:szCs w:val="24"/>
        </w:rPr>
        <w:t>2</w:t>
      </w:r>
      <w:r w:rsidRPr="00B4409A">
        <w:rPr>
          <w:rFonts w:ascii="Times New Roman" w:hAnsi="Times New Roman" w:cs="Times New Roman"/>
          <w:sz w:val="24"/>
          <w:szCs w:val="24"/>
        </w:rPr>
        <w:t xml:space="preserve"> do umowy są ilościami szacunkowymi, w przypadku odeb</w:t>
      </w:r>
      <w:r>
        <w:rPr>
          <w:rFonts w:ascii="Times New Roman" w:hAnsi="Times New Roman" w:cs="Times New Roman"/>
          <w:sz w:val="24"/>
          <w:szCs w:val="24"/>
        </w:rPr>
        <w:t xml:space="preserve">rania przez Wykonawcę mniejszej/większej </w:t>
      </w:r>
      <w:r w:rsidRPr="00B4409A">
        <w:rPr>
          <w:rFonts w:ascii="Times New Roman" w:hAnsi="Times New Roman" w:cs="Times New Roman"/>
          <w:sz w:val="24"/>
          <w:szCs w:val="24"/>
        </w:rPr>
        <w:t xml:space="preserve">ilości odpadów o poszczególnych kodach, </w:t>
      </w:r>
      <w:r w:rsidRPr="00B4409A">
        <w:rPr>
          <w:rFonts w:ascii="Times New Roman" w:hAnsi="Times New Roman" w:cs="Times New Roman"/>
          <w:sz w:val="24"/>
          <w:szCs w:val="24"/>
        </w:rPr>
        <w:lastRenderedPageBreak/>
        <w:t>koszt usługi ulegnie zmianie proporcjonalnie do ilośc</w:t>
      </w:r>
      <w:r>
        <w:rPr>
          <w:rFonts w:ascii="Times New Roman" w:hAnsi="Times New Roman" w:cs="Times New Roman"/>
          <w:sz w:val="24"/>
          <w:szCs w:val="24"/>
        </w:rPr>
        <w:t xml:space="preserve">i odebranych odpadów. Wykonawca </w:t>
      </w:r>
      <w:r w:rsidRPr="00B4409A">
        <w:rPr>
          <w:rFonts w:ascii="Times New Roman" w:hAnsi="Times New Roman" w:cs="Times New Roman"/>
          <w:sz w:val="24"/>
          <w:szCs w:val="24"/>
        </w:rPr>
        <w:t>w przypadku zmniejszenia</w:t>
      </w:r>
      <w:r>
        <w:rPr>
          <w:rFonts w:ascii="Times New Roman" w:hAnsi="Times New Roman" w:cs="Times New Roman"/>
          <w:sz w:val="24"/>
          <w:szCs w:val="24"/>
        </w:rPr>
        <w:t>/zwiększenia</w:t>
      </w:r>
      <w:r w:rsidRPr="00B4409A">
        <w:rPr>
          <w:rFonts w:ascii="Times New Roman" w:hAnsi="Times New Roman" w:cs="Times New Roman"/>
          <w:sz w:val="24"/>
          <w:szCs w:val="24"/>
        </w:rPr>
        <w:t xml:space="preserve"> wartości szacunkowej nie będzie wnosił roszczeń względem Zamawiającego. Podstawą do rozliczenia finansowego będzie faktyczna ilość odebranych odpadów. </w:t>
      </w:r>
    </w:p>
    <w:p w:rsidR="00C37061" w:rsidRPr="005904B5" w:rsidRDefault="00C37061" w:rsidP="00C37061">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 xml:space="preserve">Wykonawca zobowiązuje się przez czas trwania umowy nie zwiększać cen jednostkowych na usługi </w:t>
      </w:r>
      <w:r>
        <w:rPr>
          <w:rFonts w:ascii="Times New Roman" w:hAnsi="Times New Roman" w:cs="Times New Roman"/>
          <w:sz w:val="24"/>
          <w:szCs w:val="24"/>
        </w:rPr>
        <w:t>będące przedmiotem zamówienia, z zastrzeżeniem §17 Umowy.</w:t>
      </w:r>
    </w:p>
    <w:p w:rsidR="00C37061" w:rsidRPr="005904B5" w:rsidRDefault="00C37061" w:rsidP="00C37061">
      <w:pPr>
        <w:tabs>
          <w:tab w:val="left" w:pos="709"/>
        </w:tabs>
        <w:spacing w:after="0"/>
        <w:jc w:val="both"/>
        <w:rPr>
          <w:rFonts w:ascii="Times New Roman" w:eastAsia="Times New Roman" w:hAnsi="Times New Roman" w:cs="Times New Roman"/>
          <w:sz w:val="24"/>
          <w:szCs w:val="24"/>
        </w:rPr>
      </w:pPr>
    </w:p>
    <w:p w:rsidR="00C37061" w:rsidRPr="00A06F79" w:rsidRDefault="00C37061" w:rsidP="00C37061">
      <w:pPr>
        <w:spacing w:before="240" w:after="120"/>
        <w:jc w:val="center"/>
        <w:rPr>
          <w:rFonts w:ascii="Times New Roman" w:hAnsi="Times New Roman" w:cs="Times New Roman"/>
          <w:b/>
          <w:sz w:val="24"/>
          <w:szCs w:val="24"/>
        </w:rPr>
      </w:pPr>
      <w:r>
        <w:rPr>
          <w:rFonts w:ascii="Times New Roman" w:hAnsi="Times New Roman" w:cs="Times New Roman"/>
          <w:b/>
          <w:sz w:val="24"/>
          <w:szCs w:val="24"/>
        </w:rPr>
        <w:t>§ 4 TERMIN OBOWIĄZYWANIA UMOWY</w:t>
      </w:r>
    </w:p>
    <w:p w:rsidR="00C37061" w:rsidRDefault="00C37061" w:rsidP="00C37061">
      <w:pPr>
        <w:numPr>
          <w:ilvl w:val="0"/>
          <w:numId w:val="4"/>
        </w:numPr>
        <w:tabs>
          <w:tab w:val="num" w:pos="0"/>
          <w:tab w:val="num" w:pos="284"/>
        </w:tabs>
        <w:spacing w:after="0"/>
        <w:ind w:left="284" w:hanging="284"/>
        <w:jc w:val="both"/>
        <w:rPr>
          <w:rFonts w:ascii="Times New Roman" w:hAnsi="Times New Roman" w:cs="Times New Roman"/>
          <w:b/>
          <w:sz w:val="24"/>
          <w:szCs w:val="24"/>
        </w:rPr>
      </w:pPr>
      <w:r w:rsidRPr="00F46EBC">
        <w:rPr>
          <w:rFonts w:ascii="Times New Roman" w:hAnsi="Times New Roman" w:cs="Times New Roman"/>
          <w:sz w:val="24"/>
          <w:szCs w:val="24"/>
        </w:rPr>
        <w:t>Niniejsza umowa została zawarta na cza</w:t>
      </w:r>
      <w:r>
        <w:rPr>
          <w:rFonts w:ascii="Times New Roman" w:hAnsi="Times New Roman" w:cs="Times New Roman"/>
          <w:sz w:val="24"/>
          <w:szCs w:val="24"/>
        </w:rPr>
        <w:t>s określony z mocą obowiązującą</w:t>
      </w:r>
      <w:r w:rsidRPr="00A06F79">
        <w:rPr>
          <w:rFonts w:ascii="Times New Roman" w:hAnsi="Times New Roman" w:cs="Times New Roman"/>
          <w:b/>
          <w:sz w:val="24"/>
          <w:szCs w:val="24"/>
        </w:rPr>
        <w:t xml:space="preserve"> od daty </w:t>
      </w:r>
      <w:r>
        <w:rPr>
          <w:rFonts w:ascii="Times New Roman" w:hAnsi="Times New Roman" w:cs="Times New Roman"/>
          <w:b/>
          <w:sz w:val="24"/>
          <w:szCs w:val="24"/>
        </w:rPr>
        <w:t>jej zawarcia do dnia 28.11.2025 r. lub do wyczerpania kwoty wynagrodzenia, o której mowa w § 3 ust. 2 pkt 1. lit. b.</w:t>
      </w:r>
    </w:p>
    <w:p w:rsidR="00C37061" w:rsidRPr="00DB42FB" w:rsidRDefault="00C37061" w:rsidP="00C37061">
      <w:pPr>
        <w:numPr>
          <w:ilvl w:val="0"/>
          <w:numId w:val="4"/>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 xml:space="preserve">W przypadku wyczerpania kwoty </w:t>
      </w:r>
      <w:r>
        <w:rPr>
          <w:rFonts w:ascii="Times New Roman" w:hAnsi="Times New Roman" w:cs="Times New Roman"/>
          <w:sz w:val="24"/>
          <w:szCs w:val="24"/>
        </w:rPr>
        <w:t>wynagrodzenia w ramach zamówienia podstawowego, o której mowa w § 3</w:t>
      </w:r>
      <w:r w:rsidRPr="00DB42FB">
        <w:rPr>
          <w:rFonts w:ascii="Times New Roman" w:hAnsi="Times New Roman" w:cs="Times New Roman"/>
          <w:sz w:val="24"/>
          <w:szCs w:val="24"/>
        </w:rPr>
        <w:t xml:space="preserve"> ust. </w:t>
      </w:r>
      <w:r>
        <w:rPr>
          <w:rFonts w:ascii="Times New Roman" w:hAnsi="Times New Roman" w:cs="Times New Roman"/>
          <w:sz w:val="24"/>
          <w:szCs w:val="24"/>
        </w:rPr>
        <w:t>2</w:t>
      </w:r>
      <w:r w:rsidRPr="00DB42FB">
        <w:rPr>
          <w:rFonts w:ascii="Times New Roman" w:hAnsi="Times New Roman" w:cs="Times New Roman"/>
          <w:sz w:val="24"/>
          <w:szCs w:val="24"/>
        </w:rPr>
        <w:t>,</w:t>
      </w:r>
      <w:r>
        <w:rPr>
          <w:rFonts w:ascii="Times New Roman" w:hAnsi="Times New Roman" w:cs="Times New Roman"/>
          <w:sz w:val="24"/>
          <w:szCs w:val="24"/>
        </w:rPr>
        <w:t xml:space="preserve"> pkt 1. lit b</w:t>
      </w:r>
      <w:r w:rsidRPr="00DB42FB">
        <w:rPr>
          <w:rFonts w:ascii="Times New Roman" w:hAnsi="Times New Roman" w:cs="Times New Roman"/>
          <w:sz w:val="24"/>
          <w:szCs w:val="24"/>
        </w:rPr>
        <w:t xml:space="preserve"> przed datą </w:t>
      </w:r>
      <w:r>
        <w:rPr>
          <w:rFonts w:ascii="Times New Roman" w:hAnsi="Times New Roman" w:cs="Times New Roman"/>
          <w:b/>
          <w:sz w:val="24"/>
          <w:szCs w:val="24"/>
        </w:rPr>
        <w:t>28.11.2025</w:t>
      </w:r>
      <w:r w:rsidRPr="00C12068">
        <w:rPr>
          <w:rFonts w:ascii="Times New Roman" w:hAnsi="Times New Roman" w:cs="Times New Roman"/>
          <w:b/>
          <w:sz w:val="24"/>
          <w:szCs w:val="24"/>
        </w:rPr>
        <w:t> r.</w:t>
      </w:r>
      <w:r>
        <w:rPr>
          <w:rFonts w:ascii="Times New Roman" w:hAnsi="Times New Roman" w:cs="Times New Roman"/>
          <w:sz w:val="24"/>
          <w:szCs w:val="24"/>
        </w:rPr>
        <w:t xml:space="preserve"> przy jednoczesnym braku złożenia oświadczenia w przedmiocie skorzystania z prawa opcji, o którym mowa w § 2, umowa wygasa, </w:t>
      </w:r>
      <w:r w:rsidRPr="00DB42FB">
        <w:rPr>
          <w:rFonts w:ascii="Times New Roman" w:hAnsi="Times New Roman" w:cs="Times New Roman"/>
          <w:sz w:val="24"/>
          <w:szCs w:val="24"/>
        </w:rPr>
        <w:t>a Wykonawcy nie przysługują z tego tytułu żadne roszczenia.</w:t>
      </w:r>
    </w:p>
    <w:p w:rsidR="00C37061" w:rsidRDefault="00C37061" w:rsidP="00C37061">
      <w:pPr>
        <w:numPr>
          <w:ilvl w:val="0"/>
          <w:numId w:val="4"/>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 xml:space="preserve">W przypadku upływu terminu, o którym mowa w ust. 1, przy jednoczesnym niewyczerpaniu </w:t>
      </w:r>
      <w:r>
        <w:rPr>
          <w:rFonts w:ascii="Times New Roman" w:hAnsi="Times New Roman" w:cs="Times New Roman"/>
          <w:sz w:val="24"/>
          <w:szCs w:val="24"/>
        </w:rPr>
        <w:t>łącznej kwoty szacunkowego</w:t>
      </w:r>
      <w:r w:rsidRPr="00DB42FB">
        <w:rPr>
          <w:rFonts w:ascii="Times New Roman" w:hAnsi="Times New Roman" w:cs="Times New Roman"/>
          <w:sz w:val="24"/>
          <w:szCs w:val="24"/>
        </w:rPr>
        <w:t xml:space="preserve"> wynagrod</w:t>
      </w:r>
      <w:r>
        <w:rPr>
          <w:rFonts w:ascii="Times New Roman" w:hAnsi="Times New Roman" w:cs="Times New Roman"/>
          <w:sz w:val="24"/>
          <w:szCs w:val="24"/>
        </w:rPr>
        <w:t>zenia, o której mowa w § 3 ust. 2</w:t>
      </w:r>
      <w:r w:rsidRPr="00DB42FB">
        <w:rPr>
          <w:rFonts w:ascii="Times New Roman" w:hAnsi="Times New Roman" w:cs="Times New Roman"/>
          <w:sz w:val="24"/>
          <w:szCs w:val="24"/>
        </w:rPr>
        <w:t>, umowa wygasa, a Wykonawcy przy</w:t>
      </w:r>
      <w:r>
        <w:rPr>
          <w:rFonts w:ascii="Times New Roman" w:hAnsi="Times New Roman" w:cs="Times New Roman"/>
          <w:sz w:val="24"/>
          <w:szCs w:val="24"/>
        </w:rPr>
        <w:t xml:space="preserve">sługuje wynagrodzenie wyłącznie </w:t>
      </w:r>
      <w:r w:rsidRPr="00DB42FB">
        <w:rPr>
          <w:rFonts w:ascii="Times New Roman" w:hAnsi="Times New Roman" w:cs="Times New Roman"/>
          <w:sz w:val="24"/>
          <w:szCs w:val="24"/>
        </w:rPr>
        <w:t>za zrealizowaną część przedmiotu umowy.</w:t>
      </w:r>
    </w:p>
    <w:p w:rsidR="00C37061" w:rsidRDefault="00C37061" w:rsidP="00C37061">
      <w:pPr>
        <w:tabs>
          <w:tab w:val="num" w:pos="5180"/>
        </w:tabs>
        <w:spacing w:after="0"/>
        <w:jc w:val="both"/>
        <w:rPr>
          <w:rFonts w:ascii="Times New Roman" w:hAnsi="Times New Roman" w:cs="Times New Roman"/>
          <w:sz w:val="24"/>
          <w:szCs w:val="24"/>
        </w:rPr>
      </w:pPr>
    </w:p>
    <w:p w:rsidR="00C37061" w:rsidRDefault="00C37061" w:rsidP="00C37061">
      <w:pPr>
        <w:spacing w:before="240" w:after="120"/>
        <w:jc w:val="center"/>
        <w:rPr>
          <w:rFonts w:ascii="Times New Roman" w:hAnsi="Times New Roman" w:cs="Times New Roman"/>
          <w:b/>
          <w:sz w:val="24"/>
          <w:szCs w:val="24"/>
        </w:rPr>
      </w:pPr>
      <w:r>
        <w:rPr>
          <w:rFonts w:ascii="Times New Roman" w:hAnsi="Times New Roman" w:cs="Times New Roman"/>
          <w:b/>
          <w:sz w:val="24"/>
          <w:szCs w:val="24"/>
        </w:rPr>
        <w:t>§ 5 NADZÓR NAD WYKONANIEM UMOWY</w:t>
      </w:r>
    </w:p>
    <w:p w:rsidR="00C37061" w:rsidRPr="00CA31C1" w:rsidRDefault="00C37061" w:rsidP="00C37061">
      <w:pPr>
        <w:shd w:val="clear" w:color="auto" w:fill="FFFFFF"/>
        <w:spacing w:after="0"/>
        <w:ind w:left="360"/>
        <w:jc w:val="both"/>
        <w:rPr>
          <w:rFonts w:ascii="Times New Roman" w:hAnsi="Times New Roman" w:cs="Times New Roman"/>
          <w:sz w:val="24"/>
          <w:szCs w:val="24"/>
        </w:rPr>
      </w:pPr>
      <w:r>
        <w:rPr>
          <w:rFonts w:ascii="Times New Roman" w:eastAsia="Times New Roman" w:hAnsi="Times New Roman" w:cs="Times New Roman"/>
          <w:sz w:val="24"/>
          <w:szCs w:val="24"/>
        </w:rPr>
        <w:t>Nadzór nad prawidłową realizacją umowy sprawują:</w:t>
      </w:r>
    </w:p>
    <w:p w:rsidR="00C37061" w:rsidRPr="008A7AA2" w:rsidRDefault="00C37061" w:rsidP="00C37061">
      <w:pPr>
        <w:pStyle w:val="Akapitzlist"/>
        <w:numPr>
          <w:ilvl w:val="0"/>
          <w:numId w:val="6"/>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z</w:t>
      </w:r>
      <w:r w:rsidRPr="00CA31C1">
        <w:rPr>
          <w:rFonts w:ascii="Times New Roman" w:eastAsia="Times New Roman" w:hAnsi="Times New Roman" w:cs="Times New Roman"/>
          <w:sz w:val="24"/>
          <w:szCs w:val="24"/>
        </w:rPr>
        <w:t>e strony Zamawiającego</w:t>
      </w:r>
      <w:r>
        <w:rPr>
          <w:rFonts w:ascii="Times New Roman" w:eastAsia="Times New Roman" w:hAnsi="Times New Roman" w:cs="Times New Roman"/>
          <w:sz w:val="24"/>
          <w:szCs w:val="24"/>
        </w:rPr>
        <w:t>: Kierownik Sekcji Ochrony Środowiska, ……………………………………………………………..tel……………………..</w:t>
      </w:r>
    </w:p>
    <w:p w:rsidR="00C37061" w:rsidRPr="003A3542" w:rsidRDefault="00C37061" w:rsidP="00C37061">
      <w:pPr>
        <w:pStyle w:val="Akapitzlist"/>
        <w:numPr>
          <w:ilvl w:val="0"/>
          <w:numId w:val="6"/>
        </w:numPr>
        <w:shd w:val="clear" w:color="auto" w:fill="FFFFFF"/>
        <w:spacing w:after="0"/>
        <w:rPr>
          <w:rFonts w:ascii="Times New Roman" w:hAnsi="Times New Roman" w:cs="Times New Roman"/>
          <w:b/>
          <w:sz w:val="24"/>
          <w:szCs w:val="24"/>
        </w:rPr>
      </w:pPr>
      <w:r w:rsidRPr="003A3542">
        <w:rPr>
          <w:rFonts w:ascii="Times New Roman" w:eastAsia="Times New Roman" w:hAnsi="Times New Roman" w:cs="Times New Roman"/>
          <w:sz w:val="24"/>
          <w:szCs w:val="24"/>
        </w:rPr>
        <w:t>ze s</w:t>
      </w:r>
      <w:r>
        <w:rPr>
          <w:rFonts w:ascii="Times New Roman" w:eastAsia="Times New Roman" w:hAnsi="Times New Roman" w:cs="Times New Roman"/>
          <w:sz w:val="24"/>
          <w:szCs w:val="24"/>
        </w:rPr>
        <w:t>trony Wykonawcy: ……………………………………tel……………………..</w:t>
      </w:r>
    </w:p>
    <w:p w:rsidR="00C37061" w:rsidRDefault="00C37061" w:rsidP="00C37061">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6 DANE KONTAKTOWE </w:t>
      </w:r>
    </w:p>
    <w:p w:rsidR="00C37061" w:rsidRDefault="00C37061" w:rsidP="00C3706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wskazują następujące dane kontaktowe oraz wyznaczają przedstawicieli do bieżących kontaktów między nimi:</w:t>
      </w:r>
    </w:p>
    <w:p w:rsidR="00C37061" w:rsidRDefault="00C37061" w:rsidP="00C37061">
      <w:pPr>
        <w:numPr>
          <w:ilvl w:val="1"/>
          <w:numId w:val="17"/>
        </w:numPr>
        <w:spacing w:after="12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 strony Zamawiającego:</w:t>
      </w:r>
    </w:p>
    <w:p w:rsidR="00C37061" w:rsidRDefault="00C37061" w:rsidP="00C37061">
      <w:pPr>
        <w:numPr>
          <w:ilvl w:val="2"/>
          <w:numId w:val="18"/>
        </w:numPr>
        <w:spacing w:after="120"/>
        <w:ind w:left="1134"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dane kontaktowe: </w:t>
      </w:r>
    </w:p>
    <w:p w:rsidR="00C37061" w:rsidRDefault="00C37061" w:rsidP="00C3706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nazwa: 34 Wojskowy Oddział Gospodarczy Rzeszów, </w:t>
      </w:r>
    </w:p>
    <w:p w:rsidR="00C37061" w:rsidRDefault="00C37061" w:rsidP="00C3706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ul. Krakowska 11 B, 35-111 Rzeszów </w:t>
      </w:r>
    </w:p>
    <w:p w:rsidR="00C37061" w:rsidRDefault="00C37061" w:rsidP="00C3706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e-mail: …………………..,  zwany w Umowie „</w:t>
      </w:r>
      <w:r>
        <w:rPr>
          <w:rFonts w:ascii="Times New Roman" w:eastAsia="Times New Roman" w:hAnsi="Times New Roman" w:cs="Times New Roman"/>
          <w:b/>
          <w:bCs/>
          <w:color w:val="000000"/>
          <w:sz w:val="24"/>
          <w:szCs w:val="24"/>
        </w:rPr>
        <w:t>adresem e-mail do kontaktów Zamawiającego</w:t>
      </w:r>
      <w:r>
        <w:rPr>
          <w:rFonts w:ascii="Times New Roman" w:eastAsia="Times New Roman" w:hAnsi="Times New Roman" w:cs="Times New Roman"/>
          <w:color w:val="000000"/>
          <w:sz w:val="24"/>
          <w:szCs w:val="24"/>
        </w:rPr>
        <w:t xml:space="preserve">” </w:t>
      </w:r>
    </w:p>
    <w:p w:rsidR="00C37061" w:rsidRDefault="00C37061" w:rsidP="00C37061">
      <w:pPr>
        <w:numPr>
          <w:ilvl w:val="2"/>
          <w:numId w:val="18"/>
        </w:numPr>
        <w:spacing w:after="120"/>
        <w:ind w:left="1134"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osoby do kontaktów: </w:t>
      </w:r>
    </w:p>
    <w:p w:rsidR="00C37061" w:rsidRDefault="00C37061" w:rsidP="00C37061">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t>
      </w:r>
    </w:p>
    <w:p w:rsidR="00C37061" w:rsidRDefault="00C37061" w:rsidP="00C37061">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adres e-mail: ……………………….</w:t>
      </w:r>
      <w:r>
        <w:rPr>
          <w:rFonts w:ascii="Times New Roman" w:eastAsia="Times New Roman" w:hAnsi="Times New Roman" w:cs="Times New Roman"/>
          <w:i/>
          <w:iCs/>
          <w:color w:val="000000"/>
          <w:sz w:val="24"/>
          <w:szCs w:val="24"/>
        </w:rPr>
        <w:t>,</w:t>
      </w:r>
    </w:p>
    <w:p w:rsidR="00C37061" w:rsidRDefault="00C37061" w:rsidP="00C37061">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telefon. …………………….;</w:t>
      </w:r>
    </w:p>
    <w:p w:rsidR="00C37061" w:rsidRDefault="00C37061" w:rsidP="00C37061">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w:t>
      </w:r>
    </w:p>
    <w:p w:rsidR="00C37061" w:rsidRDefault="00C37061" w:rsidP="00C37061">
      <w:pPr>
        <w:spacing w:after="120"/>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których adres/adresy e-mail i telefon/telefony zwane są w Umowie odpowiednio „</w:t>
      </w:r>
      <w:r>
        <w:rPr>
          <w:rFonts w:ascii="Times New Roman" w:eastAsia="Times New Roman" w:hAnsi="Times New Roman" w:cs="Times New Roman"/>
          <w:b/>
          <w:bCs/>
          <w:color w:val="000000"/>
          <w:sz w:val="24"/>
          <w:szCs w:val="24"/>
        </w:rPr>
        <w:t>adresem/ adresami e-mail osoby/osób do kontaktów Zamawiającego</w:t>
      </w:r>
      <w:r>
        <w:rPr>
          <w:rFonts w:ascii="Times New Roman" w:eastAsia="Times New Roman" w:hAnsi="Times New Roman" w:cs="Times New Roman"/>
          <w:color w:val="000000"/>
          <w:sz w:val="24"/>
          <w:szCs w:val="24"/>
        </w:rPr>
        <w:t>” oraz „</w:t>
      </w:r>
      <w:r>
        <w:rPr>
          <w:rFonts w:ascii="Times New Roman" w:eastAsia="Times New Roman" w:hAnsi="Times New Roman" w:cs="Times New Roman"/>
          <w:b/>
          <w:bCs/>
          <w:color w:val="000000"/>
          <w:sz w:val="24"/>
          <w:szCs w:val="24"/>
        </w:rPr>
        <w:t>telefonem/telefonami osoby/osób do kontaktów Zamawiającego</w:t>
      </w:r>
      <w:r>
        <w:rPr>
          <w:rFonts w:ascii="Times New Roman" w:eastAsia="Times New Roman" w:hAnsi="Times New Roman" w:cs="Times New Roman"/>
          <w:color w:val="000000"/>
          <w:sz w:val="24"/>
          <w:szCs w:val="24"/>
        </w:rPr>
        <w:t>”;</w:t>
      </w:r>
    </w:p>
    <w:p w:rsidR="00C37061" w:rsidRDefault="00C37061" w:rsidP="00C37061">
      <w:pPr>
        <w:numPr>
          <w:ilvl w:val="1"/>
          <w:numId w:val="17"/>
        </w:numPr>
        <w:spacing w:after="12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 strony Wykonawcy:</w:t>
      </w:r>
    </w:p>
    <w:p w:rsidR="00C37061" w:rsidRDefault="00C37061" w:rsidP="00C37061">
      <w:pPr>
        <w:numPr>
          <w:ilvl w:val="0"/>
          <w:numId w:val="20"/>
        </w:numPr>
        <w:spacing w:after="12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kontaktowe:</w:t>
      </w:r>
    </w:p>
    <w:p w:rsidR="00C37061" w:rsidRDefault="00C37061" w:rsidP="00C3706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w:t>
      </w:r>
    </w:p>
    <w:p w:rsidR="00C37061" w:rsidRDefault="00C37061" w:rsidP="00C3706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 </w:t>
      </w:r>
    </w:p>
    <w:p w:rsidR="00C37061" w:rsidRDefault="00C37061" w:rsidP="00C3706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e-mail: …………………….. </w:t>
      </w:r>
      <w:bookmarkStart w:id="0" w:name="_Hlk73432172"/>
      <w:r>
        <w:rPr>
          <w:rFonts w:ascii="Times New Roman" w:eastAsia="Times New Roman" w:hAnsi="Times New Roman" w:cs="Times New Roman"/>
          <w:color w:val="000000"/>
          <w:sz w:val="24"/>
          <w:szCs w:val="24"/>
        </w:rPr>
        <w:t>zwany w Umowie „</w:t>
      </w:r>
      <w:r>
        <w:rPr>
          <w:rFonts w:ascii="Times New Roman" w:eastAsia="Times New Roman" w:hAnsi="Times New Roman" w:cs="Times New Roman"/>
          <w:b/>
          <w:bCs/>
          <w:color w:val="000000"/>
          <w:sz w:val="24"/>
          <w:szCs w:val="24"/>
        </w:rPr>
        <w:t>adresem e-mail do kontaktów Wykonawcy</w:t>
      </w:r>
      <w:r>
        <w:rPr>
          <w:rFonts w:ascii="Times New Roman" w:eastAsia="Times New Roman" w:hAnsi="Times New Roman" w:cs="Times New Roman"/>
          <w:color w:val="000000"/>
          <w:sz w:val="24"/>
          <w:szCs w:val="24"/>
        </w:rPr>
        <w:t xml:space="preserve">” </w:t>
      </w:r>
    </w:p>
    <w:bookmarkEnd w:id="0"/>
    <w:p w:rsidR="00C37061" w:rsidRDefault="00C37061" w:rsidP="00C37061">
      <w:pPr>
        <w:numPr>
          <w:ilvl w:val="0"/>
          <w:numId w:val="20"/>
        </w:numPr>
        <w:spacing w:after="12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osoby do kontaktów: </w:t>
      </w:r>
    </w:p>
    <w:p w:rsidR="00C37061" w:rsidRDefault="00C37061" w:rsidP="00C37061">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w:t>
      </w:r>
    </w:p>
    <w:p w:rsidR="00C37061" w:rsidRDefault="00C37061" w:rsidP="00C37061">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adres e-mail: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p>
    <w:p w:rsidR="00C37061" w:rsidRDefault="00C37061" w:rsidP="00C37061">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telefon: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p>
    <w:p w:rsidR="00C37061" w:rsidRDefault="00C37061" w:rsidP="00C37061">
      <w:pPr>
        <w:spacing w:after="12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których adres/adresy e-mail i telefon/telefony zwane są w Umowie odpowiednio „</w:t>
      </w:r>
      <w:r>
        <w:rPr>
          <w:rFonts w:ascii="Times New Roman" w:eastAsia="Times New Roman" w:hAnsi="Times New Roman" w:cs="Times New Roman"/>
          <w:b/>
          <w:bCs/>
          <w:color w:val="000000"/>
          <w:sz w:val="24"/>
          <w:szCs w:val="24"/>
        </w:rPr>
        <w:t>adresem/adresami e-mail osoby/osób do kontaktów Wykonawcy</w:t>
      </w:r>
      <w:r>
        <w:rPr>
          <w:rFonts w:ascii="Times New Roman" w:eastAsia="Times New Roman" w:hAnsi="Times New Roman" w:cs="Times New Roman"/>
          <w:color w:val="000000"/>
          <w:sz w:val="24"/>
          <w:szCs w:val="24"/>
        </w:rPr>
        <w:t>” oraz „</w:t>
      </w:r>
      <w:r>
        <w:rPr>
          <w:rFonts w:ascii="Times New Roman" w:eastAsia="Times New Roman" w:hAnsi="Times New Roman" w:cs="Times New Roman"/>
          <w:b/>
          <w:bCs/>
          <w:color w:val="000000"/>
          <w:sz w:val="24"/>
          <w:szCs w:val="24"/>
        </w:rPr>
        <w:t>telefonem/telefonami osoby/osób do kontaktów Wykonawcy</w:t>
      </w:r>
      <w:r>
        <w:rPr>
          <w:rFonts w:ascii="Times New Roman" w:eastAsia="Times New Roman" w:hAnsi="Times New Roman" w:cs="Times New Roman"/>
          <w:color w:val="000000"/>
          <w:sz w:val="24"/>
          <w:szCs w:val="24"/>
        </w:rPr>
        <w:t>”.</w:t>
      </w:r>
    </w:p>
    <w:p w:rsidR="00C37061" w:rsidRDefault="00C37061" w:rsidP="00C3706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C37061" w:rsidRDefault="00C37061" w:rsidP="00C3706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ile Strony nie postanowią inaczej korespondencję, z zastrzeżeniem ust. 4, Strony będą doręczać sobie pocztą kurierską lub listem poleconym lub pocztą elektroniczną, na ostatnio podane przez Stronę dane kontaktowe.</w:t>
      </w:r>
    </w:p>
    <w:p w:rsidR="00C37061" w:rsidRDefault="00C37061" w:rsidP="00C3706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o wypowiedzeniu lub odstąpieniu od Umowy wymaga formy pisemnej lub elektronicznej pod rygorem nieważności.</w:t>
      </w:r>
    </w:p>
    <w:p w:rsidR="00C37061" w:rsidRDefault="00C37061" w:rsidP="00C3706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Korespondencję wysyłaną pocztą elektroniczną uważa się za doręczoną w momencie jej wysłania. </w:t>
      </w:r>
    </w:p>
    <w:p w:rsidR="00C37061" w:rsidRDefault="00C37061" w:rsidP="00C3706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C37061" w:rsidRDefault="00C37061" w:rsidP="00C3706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do kontaktów Zamawiającego wskazane w ust. 1 pkt 1 lit. b) nie są upoważnione do składania w imieniu Zamawiającego oświadczeń woli oraz innych oświadczeń,</w:t>
      </w:r>
      <w:r>
        <w:rPr>
          <w:rFonts w:ascii="Times New Roman" w:eastAsia="Times New Roman" w:hAnsi="Times New Roman" w:cs="Times New Roman"/>
          <w:sz w:val="24"/>
          <w:szCs w:val="24"/>
        </w:rPr>
        <w:br/>
        <w:t>do których stosuje się przepisy o oświadczeniach woli, chyba że działają na podstawie odrębnego pełnomocnictwa.</w:t>
      </w:r>
    </w:p>
    <w:p w:rsidR="00C37061" w:rsidRDefault="00C37061" w:rsidP="00C37061">
      <w:pPr>
        <w:pStyle w:val="Tekstpodstawowy"/>
        <w:spacing w:after="0"/>
        <w:jc w:val="both"/>
        <w:rPr>
          <w:rFonts w:ascii="Times New Roman" w:eastAsia="Times New Roman" w:hAnsi="Times New Roman" w:cs="Times New Roman"/>
          <w:sz w:val="24"/>
          <w:szCs w:val="24"/>
        </w:rPr>
      </w:pPr>
    </w:p>
    <w:p w:rsidR="00C37061" w:rsidRPr="00380A10" w:rsidRDefault="00C37061" w:rsidP="00C37061">
      <w:pPr>
        <w:spacing w:before="240" w:after="120"/>
        <w:jc w:val="center"/>
        <w:rPr>
          <w:rFonts w:ascii="Times New Roman" w:hAnsi="Times New Roman" w:cs="Times New Roman"/>
          <w:b/>
          <w:sz w:val="24"/>
          <w:szCs w:val="24"/>
        </w:rPr>
      </w:pPr>
      <w:r>
        <w:rPr>
          <w:rFonts w:ascii="Times New Roman" w:hAnsi="Times New Roman" w:cs="Times New Roman"/>
          <w:b/>
          <w:sz w:val="24"/>
          <w:szCs w:val="24"/>
        </w:rPr>
        <w:t>§ 7 OBOWIĄZKI WYKONAWCY</w:t>
      </w:r>
    </w:p>
    <w:p w:rsidR="00C37061" w:rsidRPr="00AC200B" w:rsidRDefault="00C37061" w:rsidP="00C37061">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AC200B">
        <w:rPr>
          <w:rFonts w:ascii="Times New Roman" w:hAnsi="Times New Roman" w:cs="Times New Roman"/>
          <w:sz w:val="24"/>
          <w:szCs w:val="24"/>
        </w:rPr>
        <w:t>Wykonawca jest zobowiązany do posiadania aktualnego na czas trwania umowy zezwolenia (decyzji) wydanego przez właściwy organ na prowadzenie działalności</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 xml:space="preserve">zakresie gospodarki odpadami oraz aktualnego wpisu do Rejestru podmiotów wprowadzających </w:t>
      </w:r>
      <w:r w:rsidRPr="00AC200B">
        <w:rPr>
          <w:rFonts w:ascii="Times New Roman" w:hAnsi="Times New Roman" w:cs="Times New Roman"/>
          <w:sz w:val="24"/>
          <w:szCs w:val="24"/>
        </w:rPr>
        <w:lastRenderedPageBreak/>
        <w:t>produkty, produkty w opakowaniach i gospodarujących odpadami – BDO obejmujących swoim zakresem rodzaje odpadów przedstawione w załączniku nr 1</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zakresie:</w:t>
      </w:r>
    </w:p>
    <w:p w:rsidR="00C37061" w:rsidRDefault="00C37061" w:rsidP="00C37061">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F43ACE">
        <w:rPr>
          <w:rFonts w:ascii="Times New Roman" w:hAnsi="Times New Roman" w:cs="Times New Roman"/>
          <w:sz w:val="24"/>
          <w:szCs w:val="24"/>
        </w:rPr>
        <w:t xml:space="preserve">zbierania i przetwarzania odpadów </w:t>
      </w:r>
    </w:p>
    <w:p w:rsidR="00C37061" w:rsidRPr="00F43ACE" w:rsidRDefault="00C37061" w:rsidP="00C37061">
      <w:pPr>
        <w:pStyle w:val="Tekstpodstawowy"/>
        <w:tabs>
          <w:tab w:val="num" w:pos="5180"/>
        </w:tabs>
        <w:spacing w:before="120"/>
        <w:ind w:left="924"/>
        <w:jc w:val="both"/>
        <w:rPr>
          <w:rFonts w:ascii="Times New Roman" w:hAnsi="Times New Roman" w:cs="Times New Roman"/>
          <w:sz w:val="24"/>
          <w:szCs w:val="24"/>
        </w:rPr>
      </w:pPr>
      <w:r w:rsidRPr="00F43ACE">
        <w:rPr>
          <w:rFonts w:ascii="Times New Roman" w:hAnsi="Times New Roman" w:cs="Times New Roman"/>
          <w:sz w:val="24"/>
          <w:szCs w:val="24"/>
        </w:rPr>
        <w:t>lub</w:t>
      </w:r>
    </w:p>
    <w:p w:rsidR="00C37061" w:rsidRPr="00AC200B" w:rsidRDefault="00C37061" w:rsidP="00C37061">
      <w:pPr>
        <w:pStyle w:val="Tekstpodstawowy"/>
        <w:tabs>
          <w:tab w:val="num" w:pos="5180"/>
        </w:tabs>
        <w:spacing w:after="0"/>
        <w:ind w:left="924"/>
        <w:jc w:val="both"/>
        <w:rPr>
          <w:rFonts w:ascii="Times New Roman" w:hAnsi="Times New Roman" w:cs="Times New Roman"/>
          <w:sz w:val="24"/>
          <w:szCs w:val="24"/>
        </w:rPr>
      </w:pPr>
      <w:r w:rsidRPr="00AC200B">
        <w:rPr>
          <w:rFonts w:ascii="Times New Roman" w:hAnsi="Times New Roman" w:cs="Times New Roman"/>
          <w:sz w:val="24"/>
          <w:szCs w:val="24"/>
        </w:rPr>
        <w:t>zbierania odpadów lub umowę z podmiotem prowadzącym działalność</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powyższym zakresie</w:t>
      </w:r>
    </w:p>
    <w:p w:rsidR="00C37061" w:rsidRPr="00AC200B" w:rsidRDefault="00C37061" w:rsidP="00C37061">
      <w:pPr>
        <w:pStyle w:val="Tekstpodstawowy"/>
        <w:tabs>
          <w:tab w:val="num" w:pos="5180"/>
        </w:tabs>
        <w:spacing w:before="120"/>
        <w:ind w:left="924"/>
        <w:jc w:val="both"/>
        <w:rPr>
          <w:rFonts w:ascii="Times New Roman" w:hAnsi="Times New Roman" w:cs="Times New Roman"/>
          <w:sz w:val="24"/>
          <w:szCs w:val="24"/>
        </w:rPr>
      </w:pPr>
      <w:r>
        <w:rPr>
          <w:rFonts w:ascii="Times New Roman" w:hAnsi="Times New Roman" w:cs="Times New Roman"/>
          <w:sz w:val="24"/>
          <w:szCs w:val="24"/>
        </w:rPr>
        <w:t>i</w:t>
      </w:r>
    </w:p>
    <w:p w:rsidR="00C37061" w:rsidRPr="00AC200B" w:rsidRDefault="00C37061" w:rsidP="00C37061">
      <w:pPr>
        <w:pStyle w:val="Tekstpodstawowy"/>
        <w:tabs>
          <w:tab w:val="num" w:pos="5180"/>
        </w:tabs>
        <w:spacing w:after="0"/>
        <w:ind w:left="924"/>
        <w:jc w:val="both"/>
        <w:rPr>
          <w:rFonts w:ascii="Times New Roman" w:hAnsi="Times New Roman" w:cs="Times New Roman"/>
          <w:sz w:val="24"/>
          <w:szCs w:val="24"/>
        </w:rPr>
      </w:pPr>
      <w:r w:rsidRPr="00AC200B">
        <w:rPr>
          <w:rFonts w:ascii="Times New Roman" w:hAnsi="Times New Roman" w:cs="Times New Roman"/>
          <w:sz w:val="24"/>
          <w:szCs w:val="24"/>
        </w:rPr>
        <w:t>przetwarzania odpadów lub umowę z podmiotem prowadzącym działalność</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powyższym zakresie</w:t>
      </w:r>
    </w:p>
    <w:p w:rsidR="00C37061" w:rsidRPr="00AC200B" w:rsidRDefault="00C37061" w:rsidP="00C37061">
      <w:pPr>
        <w:pStyle w:val="Tekstpodstawowy"/>
        <w:tabs>
          <w:tab w:val="num" w:pos="5180"/>
        </w:tabs>
        <w:spacing w:before="120"/>
        <w:ind w:left="924"/>
        <w:jc w:val="both"/>
        <w:rPr>
          <w:rFonts w:ascii="Times New Roman" w:hAnsi="Times New Roman" w:cs="Times New Roman"/>
          <w:sz w:val="24"/>
          <w:szCs w:val="24"/>
        </w:rPr>
      </w:pPr>
      <w:r w:rsidRPr="00AC200B">
        <w:rPr>
          <w:rFonts w:ascii="Times New Roman" w:hAnsi="Times New Roman" w:cs="Times New Roman"/>
          <w:sz w:val="24"/>
          <w:szCs w:val="24"/>
        </w:rPr>
        <w:t>oraz</w:t>
      </w:r>
    </w:p>
    <w:p w:rsidR="00C37061" w:rsidRPr="00AC200B" w:rsidRDefault="00C37061" w:rsidP="00C37061">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posiadania aktualnego wpisu do rejestru BDO w zakresie transportu lub umowę</w:t>
      </w:r>
      <w:r>
        <w:rPr>
          <w:rFonts w:ascii="Times New Roman" w:hAnsi="Times New Roman" w:cs="Times New Roman"/>
          <w:sz w:val="24"/>
          <w:szCs w:val="24"/>
        </w:rPr>
        <w:t xml:space="preserve"> </w:t>
      </w:r>
      <w:r w:rsidRPr="00AC200B">
        <w:rPr>
          <w:rFonts w:ascii="Times New Roman" w:hAnsi="Times New Roman" w:cs="Times New Roman"/>
          <w:sz w:val="24"/>
          <w:szCs w:val="24"/>
        </w:rPr>
        <w:t>z</w:t>
      </w:r>
      <w:r>
        <w:rPr>
          <w:rFonts w:ascii="Times New Roman" w:hAnsi="Times New Roman" w:cs="Times New Roman"/>
          <w:sz w:val="24"/>
          <w:szCs w:val="24"/>
        </w:rPr>
        <w:t> </w:t>
      </w:r>
      <w:r w:rsidRPr="00AC200B">
        <w:rPr>
          <w:rFonts w:ascii="Times New Roman" w:hAnsi="Times New Roman" w:cs="Times New Roman"/>
          <w:sz w:val="24"/>
          <w:szCs w:val="24"/>
        </w:rPr>
        <w:t>podmiotem prowadzącym działalność w tym zakresie</w:t>
      </w:r>
      <w:r>
        <w:rPr>
          <w:rFonts w:ascii="Times New Roman" w:hAnsi="Times New Roman" w:cs="Times New Roman"/>
          <w:sz w:val="24"/>
          <w:szCs w:val="24"/>
        </w:rPr>
        <w:t>.</w:t>
      </w:r>
    </w:p>
    <w:p w:rsidR="00C37061" w:rsidRPr="00AC200B" w:rsidRDefault="00C37061" w:rsidP="00C37061">
      <w:pPr>
        <w:pStyle w:val="Tekstpodstawowy"/>
        <w:numPr>
          <w:ilvl w:val="0"/>
          <w:numId w:val="7"/>
        </w:numPr>
        <w:tabs>
          <w:tab w:val="num" w:pos="5180"/>
        </w:tabs>
        <w:spacing w:after="0"/>
        <w:jc w:val="both"/>
        <w:rPr>
          <w:rFonts w:ascii="Times New Roman" w:hAnsi="Times New Roman" w:cs="Times New Roman"/>
          <w:sz w:val="24"/>
          <w:szCs w:val="24"/>
        </w:rPr>
      </w:pPr>
      <w:r w:rsidRPr="00AC200B">
        <w:rPr>
          <w:rFonts w:ascii="Times New Roman" w:hAnsi="Times New Roman" w:cs="Times New Roman"/>
          <w:sz w:val="24"/>
          <w:szCs w:val="24"/>
        </w:rPr>
        <w:t>Wykonawca zawiadomi Zamawiającego w terminie do 3 dni roboczych od zaistnienia zdarzenia o:</w:t>
      </w:r>
    </w:p>
    <w:p w:rsidR="00C37061" w:rsidRPr="00AC200B" w:rsidRDefault="00C37061" w:rsidP="00C37061">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wstrzymaniu lub cofnięciu zezwolenia o którym mowa w ust. 1</w:t>
      </w:r>
    </w:p>
    <w:p w:rsidR="00C37061" w:rsidRPr="00AC200B" w:rsidRDefault="00C37061" w:rsidP="00C37061">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utracie zdolności do prawidłowej realizacji przedmiotu umowy</w:t>
      </w:r>
      <w:r>
        <w:rPr>
          <w:rFonts w:ascii="Times New Roman" w:hAnsi="Times New Roman" w:cs="Times New Roman"/>
          <w:sz w:val="24"/>
          <w:szCs w:val="24"/>
        </w:rPr>
        <w:t>,</w:t>
      </w:r>
    </w:p>
    <w:p w:rsidR="00C37061" w:rsidRPr="00AC200B" w:rsidRDefault="00C37061" w:rsidP="00C37061">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postępowaniach wszczętych przeciwko Wykonawcy, które mogą mieć wpływ</w:t>
      </w:r>
      <w:r>
        <w:rPr>
          <w:rFonts w:ascii="Times New Roman" w:hAnsi="Times New Roman" w:cs="Times New Roman"/>
          <w:sz w:val="24"/>
          <w:szCs w:val="24"/>
        </w:rPr>
        <w:t xml:space="preserve"> </w:t>
      </w:r>
      <w:r w:rsidRPr="00AC200B">
        <w:rPr>
          <w:rFonts w:ascii="Times New Roman" w:hAnsi="Times New Roman" w:cs="Times New Roman"/>
          <w:sz w:val="24"/>
          <w:szCs w:val="24"/>
        </w:rPr>
        <w:t>na prawidłową realizację umowy, w szczególności dotyczących zarzutów</w:t>
      </w:r>
      <w:r>
        <w:rPr>
          <w:rFonts w:ascii="Times New Roman" w:hAnsi="Times New Roman" w:cs="Times New Roman"/>
          <w:sz w:val="24"/>
          <w:szCs w:val="24"/>
        </w:rPr>
        <w:t xml:space="preserve"> </w:t>
      </w:r>
      <w:r w:rsidRPr="00AC200B">
        <w:rPr>
          <w:rFonts w:ascii="Times New Roman" w:hAnsi="Times New Roman" w:cs="Times New Roman"/>
          <w:sz w:val="24"/>
          <w:szCs w:val="24"/>
        </w:rPr>
        <w:t>o naruszenie przepisów ochrony środowiska.</w:t>
      </w:r>
    </w:p>
    <w:p w:rsidR="00C37061" w:rsidRDefault="00C37061" w:rsidP="00C37061">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B4409A">
        <w:rPr>
          <w:rFonts w:ascii="Times New Roman" w:hAnsi="Times New Roman" w:cs="Times New Roman"/>
          <w:sz w:val="24"/>
          <w:szCs w:val="24"/>
        </w:rPr>
        <w:t>Wykonawca zobowiązuje się wykonać usługę zgodnie z obowiązującymi normami branżowymi, przepisami ochrony środowiska i bez stworz</w:t>
      </w:r>
      <w:r>
        <w:rPr>
          <w:rFonts w:ascii="Times New Roman" w:hAnsi="Times New Roman" w:cs="Times New Roman"/>
          <w:sz w:val="24"/>
          <w:szCs w:val="24"/>
        </w:rPr>
        <w:t>enia zagrożeń dla zdrowia ludzi.</w:t>
      </w:r>
    </w:p>
    <w:p w:rsidR="00C37061" w:rsidRPr="007B4412" w:rsidRDefault="00C37061" w:rsidP="00C37061">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7B4412">
        <w:rPr>
          <w:rFonts w:ascii="Times New Roman" w:hAnsi="Times New Roman" w:cs="Times New Roman"/>
          <w:sz w:val="24"/>
          <w:szCs w:val="24"/>
        </w:rPr>
        <w:t>Wykonawca zobowiązuje się wykonać usługę zgodnie z ustawą z dnia 14 grudnia 2012 r.</w:t>
      </w:r>
      <w:r w:rsidRPr="009F3D3A">
        <w:rPr>
          <w:rFonts w:ascii="Times New Roman" w:hAnsi="Times New Roman" w:cs="Times New Roman"/>
          <w:sz w:val="24"/>
          <w:szCs w:val="24"/>
        </w:rPr>
        <w:t xml:space="preserve"> o odpadach </w:t>
      </w:r>
      <w:r w:rsidRPr="00F42BFB">
        <w:rPr>
          <w:rFonts w:ascii="Times New Roman" w:hAnsi="Times New Roman" w:cs="Times New Roman"/>
          <w:sz w:val="24"/>
          <w:szCs w:val="24"/>
        </w:rPr>
        <w:t xml:space="preserve">(tj. Dz.U. z 2023 r. poz. 1587 z późn. zm.) </w:t>
      </w:r>
    </w:p>
    <w:p w:rsidR="00C37061" w:rsidRPr="007B4412" w:rsidRDefault="00C37061" w:rsidP="00C37061">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7B4412">
        <w:rPr>
          <w:rFonts w:ascii="Times New Roman" w:hAnsi="Times New Roman" w:cs="Times New Roman"/>
          <w:sz w:val="24"/>
          <w:szCs w:val="24"/>
        </w:rPr>
        <w:t xml:space="preserve">Wykonawca zobowiązuje się do przewozu odpadów niebezpiecznych z zachowaniem przepisów ustawy z dnia </w:t>
      </w:r>
      <w:r w:rsidRPr="00F42BFB">
        <w:rPr>
          <w:rFonts w:ascii="Times New Roman" w:hAnsi="Times New Roman" w:cs="Times New Roman"/>
          <w:sz w:val="24"/>
          <w:szCs w:val="24"/>
        </w:rPr>
        <w:t>19 sierpnia 2011 r. o przewozie towarów niebezpiecznych (Dz.U. z 202</w:t>
      </w:r>
      <w:r>
        <w:rPr>
          <w:rFonts w:ascii="Times New Roman" w:hAnsi="Times New Roman" w:cs="Times New Roman"/>
          <w:sz w:val="24"/>
          <w:szCs w:val="24"/>
        </w:rPr>
        <w:t>4</w:t>
      </w:r>
      <w:r w:rsidRPr="00F42BFB">
        <w:rPr>
          <w:rFonts w:ascii="Times New Roman" w:hAnsi="Times New Roman" w:cs="Times New Roman"/>
          <w:sz w:val="24"/>
          <w:szCs w:val="24"/>
        </w:rPr>
        <w:t xml:space="preserve"> r., poz. </w:t>
      </w:r>
      <w:r>
        <w:rPr>
          <w:rFonts w:ascii="Times New Roman" w:hAnsi="Times New Roman" w:cs="Times New Roman"/>
          <w:sz w:val="24"/>
          <w:szCs w:val="24"/>
        </w:rPr>
        <w:t>643 t.j.</w:t>
      </w:r>
      <w:r w:rsidRPr="00F42BFB">
        <w:rPr>
          <w:rFonts w:ascii="Times New Roman" w:hAnsi="Times New Roman" w:cs="Times New Roman"/>
          <w:sz w:val="24"/>
          <w:szCs w:val="24"/>
        </w:rPr>
        <w:t>).</w:t>
      </w:r>
    </w:p>
    <w:p w:rsidR="00C37061" w:rsidRPr="004405C9" w:rsidRDefault="00C37061" w:rsidP="00C37061">
      <w:pPr>
        <w:numPr>
          <w:ilvl w:val="0"/>
          <w:numId w:val="7"/>
        </w:numPr>
        <w:tabs>
          <w:tab w:val="left" w:pos="426"/>
        </w:tabs>
        <w:spacing w:after="0"/>
        <w:jc w:val="both"/>
        <w:rPr>
          <w:rFonts w:ascii="Times New Roman" w:eastAsia="Times New Roman" w:hAnsi="Times New Roman" w:cs="Times New Roman"/>
          <w:sz w:val="24"/>
          <w:szCs w:val="24"/>
        </w:rPr>
      </w:pPr>
      <w:r w:rsidRPr="009F3D3A">
        <w:rPr>
          <w:rFonts w:ascii="Times New Roman" w:eastAsia="Times New Roman" w:hAnsi="Times New Roman" w:cs="Times New Roman"/>
          <w:sz w:val="24"/>
          <w:szCs w:val="24"/>
        </w:rPr>
        <w:t>Za wszystkie szkody powstałe podczas transportu odpadów niebezpiecznych i innych niż</w:t>
      </w:r>
      <w:r w:rsidRPr="004405C9">
        <w:rPr>
          <w:rFonts w:ascii="Times New Roman" w:eastAsia="Times New Roman" w:hAnsi="Times New Roman" w:cs="Times New Roman"/>
          <w:sz w:val="24"/>
          <w:szCs w:val="24"/>
        </w:rPr>
        <w:t xml:space="preserve"> niebezpieczne do miejsc ich zbierania, odzysku lub unieszkodliwiania odpowiedzialność ponosi Wykonawca.</w:t>
      </w:r>
    </w:p>
    <w:p w:rsidR="00C37061" w:rsidRDefault="00C37061" w:rsidP="00C37061">
      <w:pPr>
        <w:pStyle w:val="Tekstpodstawowy"/>
        <w:numPr>
          <w:ilvl w:val="0"/>
          <w:numId w:val="7"/>
        </w:numPr>
        <w:tabs>
          <w:tab w:val="num" w:pos="5180"/>
        </w:tabs>
        <w:spacing w:after="0"/>
        <w:jc w:val="both"/>
        <w:rPr>
          <w:rFonts w:ascii="Times New Roman" w:hAnsi="Times New Roman" w:cs="Times New Roman"/>
          <w:sz w:val="24"/>
          <w:szCs w:val="24"/>
        </w:rPr>
      </w:pPr>
      <w:r>
        <w:rPr>
          <w:rFonts w:ascii="Times New Roman" w:hAnsi="Times New Roman" w:cs="Times New Roman"/>
          <w:sz w:val="24"/>
          <w:szCs w:val="24"/>
        </w:rPr>
        <w:t>Za powstanie szkód z winy pracowników Wykonawcy, mających związek z niniejszą umową, odpowiedzialność ponosi Wykonawca. Zamawiający zastrzega sobie prawo wstrzymania z tego tytułu wypłaty należności za świadczone usługi lub dokonania potrąceń z wystawionych faktur.</w:t>
      </w:r>
    </w:p>
    <w:p w:rsidR="00C37061" w:rsidRPr="00C12068" w:rsidRDefault="00C37061" w:rsidP="00C37061">
      <w:pPr>
        <w:pStyle w:val="Tekstpodstawowy"/>
        <w:numPr>
          <w:ilvl w:val="0"/>
          <w:numId w:val="7"/>
        </w:numPr>
        <w:tabs>
          <w:tab w:val="num" w:pos="5180"/>
        </w:tabs>
        <w:spacing w:after="0"/>
        <w:ind w:left="284" w:hanging="284"/>
        <w:jc w:val="both"/>
        <w:rPr>
          <w:rFonts w:ascii="Times New Roman" w:hAnsi="Times New Roman" w:cs="Times New Roman"/>
          <w:b/>
          <w:sz w:val="24"/>
          <w:szCs w:val="24"/>
        </w:rPr>
      </w:pPr>
      <w:r w:rsidRPr="00A1407B">
        <w:rPr>
          <w:rFonts w:ascii="Times New Roman" w:hAnsi="Times New Roman" w:cs="Times New Roman"/>
          <w:sz w:val="24"/>
          <w:szCs w:val="24"/>
        </w:rPr>
        <w:t xml:space="preserve">Wykonawca zobowiązuje się do odebrania odpadów od Zamawiającego na zgłoszenie drogą poczty elektronicznej na adres e-mail …………………………………………. potrzeby odbioru odpadów. Odbiór będzie następował nie później niż w ciągu </w:t>
      </w:r>
      <w:r>
        <w:rPr>
          <w:rFonts w:ascii="Times New Roman" w:hAnsi="Times New Roman" w:cs="Times New Roman"/>
          <w:b/>
          <w:sz w:val="24"/>
          <w:szCs w:val="24"/>
        </w:rPr>
        <w:t>5 dni</w:t>
      </w:r>
      <w:r w:rsidRPr="00C12068">
        <w:rPr>
          <w:rFonts w:ascii="Times New Roman" w:hAnsi="Times New Roman" w:cs="Times New Roman"/>
          <w:b/>
          <w:sz w:val="24"/>
          <w:szCs w:val="24"/>
        </w:rPr>
        <w:t xml:space="preserve"> od zgłoszenia.</w:t>
      </w:r>
    </w:p>
    <w:p w:rsidR="00C37061" w:rsidRDefault="00C37061" w:rsidP="00C37061">
      <w:pPr>
        <w:pStyle w:val="Akapitzlist"/>
        <w:numPr>
          <w:ilvl w:val="0"/>
          <w:numId w:val="7"/>
        </w:numPr>
        <w:spacing w:after="0"/>
        <w:jc w:val="both"/>
        <w:rPr>
          <w:rFonts w:ascii="Times New Roman" w:eastAsiaTheme="minorEastAsia" w:hAnsi="Times New Roman" w:cs="Times New Roman"/>
          <w:sz w:val="24"/>
          <w:szCs w:val="24"/>
          <w:lang w:eastAsia="pl-PL"/>
        </w:rPr>
      </w:pPr>
      <w:r w:rsidRPr="00720D4D">
        <w:rPr>
          <w:rFonts w:ascii="Times New Roman" w:eastAsiaTheme="minorEastAsia" w:hAnsi="Times New Roman" w:cs="Times New Roman"/>
          <w:sz w:val="24"/>
          <w:szCs w:val="24"/>
          <w:lang w:eastAsia="pl-PL"/>
        </w:rPr>
        <w:t xml:space="preserve">Wykonawca zobowiązuje się do odbierania odpadów od Zamawiającego od poniedziałku do czwartku w godzinach 7.30-14.00, natomiast w piątki w godzinach 7.30-12.00. Jeżeli odbiór przypada na dzień </w:t>
      </w:r>
      <w:r>
        <w:rPr>
          <w:rFonts w:ascii="Times New Roman" w:eastAsiaTheme="minorEastAsia" w:hAnsi="Times New Roman" w:cs="Times New Roman"/>
          <w:sz w:val="24"/>
          <w:szCs w:val="24"/>
          <w:lang w:eastAsia="pl-PL"/>
        </w:rPr>
        <w:t xml:space="preserve">ustawowo uznany za </w:t>
      </w:r>
      <w:r w:rsidRPr="00720D4D">
        <w:rPr>
          <w:rFonts w:ascii="Times New Roman" w:eastAsiaTheme="minorEastAsia" w:hAnsi="Times New Roman" w:cs="Times New Roman"/>
          <w:sz w:val="24"/>
          <w:szCs w:val="24"/>
          <w:lang w:eastAsia="pl-PL"/>
        </w:rPr>
        <w:t xml:space="preserve">wolny od pracy, odbiór nastąpi w pierwszy dzień roboczy przypadający po </w:t>
      </w:r>
      <w:r>
        <w:rPr>
          <w:rFonts w:ascii="Times New Roman" w:eastAsiaTheme="minorEastAsia" w:hAnsi="Times New Roman" w:cs="Times New Roman"/>
          <w:sz w:val="24"/>
          <w:szCs w:val="24"/>
          <w:lang w:eastAsia="pl-PL"/>
        </w:rPr>
        <w:t xml:space="preserve">ty </w:t>
      </w:r>
      <w:r w:rsidRPr="00720D4D">
        <w:rPr>
          <w:rFonts w:ascii="Times New Roman" w:eastAsiaTheme="minorEastAsia" w:hAnsi="Times New Roman" w:cs="Times New Roman"/>
          <w:sz w:val="24"/>
          <w:szCs w:val="24"/>
          <w:lang w:eastAsia="pl-PL"/>
        </w:rPr>
        <w:t>dniu</w:t>
      </w:r>
      <w:r>
        <w:rPr>
          <w:rFonts w:ascii="Times New Roman" w:eastAsiaTheme="minorEastAsia" w:hAnsi="Times New Roman" w:cs="Times New Roman"/>
          <w:sz w:val="24"/>
          <w:szCs w:val="24"/>
          <w:lang w:eastAsia="pl-PL"/>
        </w:rPr>
        <w:t>.</w:t>
      </w:r>
      <w:r w:rsidRPr="00720D4D">
        <w:rPr>
          <w:rFonts w:ascii="Times New Roman" w:eastAsiaTheme="minorEastAsia" w:hAnsi="Times New Roman" w:cs="Times New Roman"/>
          <w:sz w:val="24"/>
          <w:szCs w:val="24"/>
          <w:lang w:eastAsia="pl-PL"/>
        </w:rPr>
        <w:t xml:space="preserve">. </w:t>
      </w:r>
    </w:p>
    <w:p w:rsidR="00C37061" w:rsidRPr="00E03269" w:rsidRDefault="00C37061" w:rsidP="00C37061">
      <w:pPr>
        <w:pStyle w:val="Akapitzlist"/>
        <w:numPr>
          <w:ilvl w:val="0"/>
          <w:numId w:val="7"/>
        </w:num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Wykonawca akceptuje fakt, że podane ilości odpadów są szacunkowe i w trakcie realizacji umowy mogą ulec zmianie. Zamawiający zastrzega sobie prawo do zmian ilościowych danego rodzaju odpadu kosztem innego, w ramach ogólnej wartości umowy i posiadanych </w:t>
      </w:r>
      <w:r>
        <w:rPr>
          <w:rFonts w:ascii="Times New Roman" w:eastAsiaTheme="minorEastAsia" w:hAnsi="Times New Roman" w:cs="Times New Roman"/>
          <w:sz w:val="24"/>
          <w:szCs w:val="24"/>
          <w:lang w:eastAsia="pl-PL"/>
        </w:rPr>
        <w:lastRenderedPageBreak/>
        <w:t>przez Wykonawcę zezwoleń (decyzji). W przypadku zaistnienia takiej sytuacji treść umowy nie ulega zmianie.</w:t>
      </w:r>
    </w:p>
    <w:p w:rsidR="00C37061" w:rsidRDefault="00C37061" w:rsidP="00C37061">
      <w:pPr>
        <w:pStyle w:val="Akapitzlist"/>
        <w:numPr>
          <w:ilvl w:val="0"/>
          <w:numId w:val="7"/>
        </w:numPr>
        <w:spacing w:after="0"/>
        <w:jc w:val="both"/>
        <w:rPr>
          <w:rFonts w:ascii="Times New Roman" w:hAnsi="Times New Roman" w:cs="Times New Roman"/>
          <w:sz w:val="24"/>
          <w:szCs w:val="24"/>
        </w:rPr>
      </w:pPr>
      <w:r w:rsidRPr="003A3542">
        <w:rPr>
          <w:rFonts w:ascii="Times New Roman" w:hAnsi="Times New Roman" w:cs="Times New Roman"/>
          <w:b/>
          <w:bCs/>
          <w:sz w:val="24"/>
          <w:szCs w:val="24"/>
        </w:rPr>
        <w:t>Dokładna ilość odbieranych odpadów zostanie każdorazowo określona w trakcie ich odbioru w wyniku ważenia</w:t>
      </w:r>
      <w:r w:rsidRPr="00720D4D">
        <w:rPr>
          <w:rFonts w:ascii="Times New Roman" w:hAnsi="Times New Roman" w:cs="Times New Roman"/>
          <w:sz w:val="24"/>
          <w:szCs w:val="24"/>
        </w:rPr>
        <w:t>, w obecności przedstawiciela Zamawiającego i potwierdzona podpisem Zamawiającego lub osoby uprawnionej do reprezentowania Zamawiającego</w:t>
      </w:r>
      <w:r>
        <w:rPr>
          <w:rFonts w:ascii="Times New Roman" w:hAnsi="Times New Roman" w:cs="Times New Roman"/>
          <w:sz w:val="24"/>
          <w:szCs w:val="24"/>
        </w:rPr>
        <w:t xml:space="preserve"> </w:t>
      </w:r>
      <w:r w:rsidRPr="00720D4D">
        <w:rPr>
          <w:rFonts w:ascii="Times New Roman" w:hAnsi="Times New Roman" w:cs="Times New Roman"/>
          <w:sz w:val="24"/>
          <w:szCs w:val="24"/>
        </w:rPr>
        <w:t>na</w:t>
      </w:r>
      <w:r>
        <w:rPr>
          <w:rFonts w:ascii="Times New Roman" w:hAnsi="Times New Roman" w:cs="Times New Roman"/>
          <w:sz w:val="24"/>
          <w:szCs w:val="24"/>
        </w:rPr>
        <w:t xml:space="preserve"> protokole przekazania odpadów.</w:t>
      </w:r>
    </w:p>
    <w:p w:rsidR="00C37061" w:rsidRPr="007E780A" w:rsidRDefault="00C37061" w:rsidP="00C37061">
      <w:pPr>
        <w:pStyle w:val="Akapitzlist"/>
        <w:numPr>
          <w:ilvl w:val="0"/>
          <w:numId w:val="7"/>
        </w:numPr>
        <w:spacing w:after="0"/>
        <w:jc w:val="both"/>
        <w:rPr>
          <w:rFonts w:ascii="Times New Roman" w:hAnsi="Times New Roman" w:cs="Times New Roman"/>
          <w:sz w:val="24"/>
          <w:szCs w:val="24"/>
        </w:rPr>
      </w:pPr>
      <w:r w:rsidRPr="003A3542">
        <w:rPr>
          <w:rFonts w:ascii="Times New Roman" w:hAnsi="Times New Roman" w:cs="Times New Roman"/>
          <w:b/>
          <w:bCs/>
          <w:sz w:val="24"/>
          <w:szCs w:val="24"/>
        </w:rPr>
        <w:t>Wykonawca zabezpiecza wagę do ważenia przekazywanych odpadów</w:t>
      </w:r>
      <w:r w:rsidRPr="00720D4D">
        <w:rPr>
          <w:rFonts w:ascii="Times New Roman" w:hAnsi="Times New Roman" w:cs="Times New Roman"/>
          <w:sz w:val="24"/>
          <w:szCs w:val="24"/>
        </w:rPr>
        <w:t xml:space="preserve"> w miejscu ich odbioru.</w:t>
      </w:r>
      <w:r>
        <w:rPr>
          <w:rFonts w:ascii="Times New Roman" w:hAnsi="Times New Roman" w:cs="Times New Roman"/>
          <w:sz w:val="24"/>
          <w:szCs w:val="24"/>
        </w:rPr>
        <w:t xml:space="preserve"> </w:t>
      </w:r>
      <w:r w:rsidRPr="007E780A">
        <w:rPr>
          <w:rFonts w:ascii="Times New Roman" w:hAnsi="Times New Roman" w:cs="Times New Roman"/>
          <w:sz w:val="24"/>
          <w:szCs w:val="24"/>
        </w:rPr>
        <w:t>Waga musi wskazywać masę z dokładnością co najmniej 0,0001 Mg.</w:t>
      </w:r>
    </w:p>
    <w:p w:rsidR="00C37061" w:rsidRDefault="00C37061" w:rsidP="00C37061">
      <w:pPr>
        <w:pStyle w:val="Akapitzlist"/>
        <w:numPr>
          <w:ilvl w:val="0"/>
          <w:numId w:val="7"/>
        </w:numPr>
        <w:spacing w:after="0"/>
        <w:jc w:val="both"/>
        <w:rPr>
          <w:rFonts w:ascii="Times New Roman" w:hAnsi="Times New Roman" w:cs="Times New Roman"/>
          <w:sz w:val="24"/>
          <w:szCs w:val="24"/>
        </w:rPr>
      </w:pPr>
      <w:r w:rsidRPr="00320AD8">
        <w:rPr>
          <w:rFonts w:ascii="Times New Roman" w:hAnsi="Times New Roman" w:cs="Times New Roman"/>
          <w:sz w:val="24"/>
          <w:szCs w:val="24"/>
        </w:rPr>
        <w:t>Waga musi spełniać wymagania metrologiczne przy obrocie towarowym oraz posiadać deklaracje zgodności i aktualne świadectwo legalizacji.</w:t>
      </w:r>
    </w:p>
    <w:p w:rsidR="00C37061" w:rsidRPr="00320AD8" w:rsidRDefault="00C37061" w:rsidP="00C37061">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 W przypadku braku możliwości zważenia odpadów w miejscu odbioru (np. odpady płynne, w kontenerach, wielkogabarytowe itp.) należy niezwłocznie przedstawić kwit wagowy celem jego akceptacji przez Zamawiającego.</w:t>
      </w:r>
    </w:p>
    <w:p w:rsidR="00C37061" w:rsidRDefault="00C37061" w:rsidP="00C37061">
      <w:pPr>
        <w:pStyle w:val="Tekstpodstawowy"/>
        <w:numPr>
          <w:ilvl w:val="0"/>
          <w:numId w:val="7"/>
        </w:numPr>
        <w:tabs>
          <w:tab w:val="num" w:pos="5180"/>
        </w:tabs>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(Wytwórca) wygeneruje w Bazie danych o produktach i opakowaniach oraz o gospodarce odpadami (BDO) Kartę przekazania odpadu (KPO), która musi zostać potwierdzona przez Wykonawcę, zgodnie z protokołem odbioru odpadów.</w:t>
      </w:r>
    </w:p>
    <w:p w:rsidR="00C37061" w:rsidRPr="00390B61" w:rsidRDefault="00C37061" w:rsidP="00C37061">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sidRPr="000C5F49">
        <w:rPr>
          <w:rFonts w:ascii="Times New Roman" w:hAnsi="Times New Roman" w:cs="Times New Roman"/>
          <w:sz w:val="24"/>
          <w:szCs w:val="24"/>
        </w:rPr>
        <w:t>Wykonawca zobowiązany jest do dostarczenia nieodpłatnie pojemników</w:t>
      </w:r>
      <w:r>
        <w:rPr>
          <w:rFonts w:ascii="Times New Roman" w:hAnsi="Times New Roman" w:cs="Times New Roman"/>
          <w:sz w:val="24"/>
          <w:szCs w:val="24"/>
        </w:rPr>
        <w:t>, kontenerów</w:t>
      </w:r>
      <w:r w:rsidRPr="000C5F49">
        <w:rPr>
          <w:rFonts w:ascii="Times New Roman" w:hAnsi="Times New Roman" w:cs="Times New Roman"/>
          <w:sz w:val="24"/>
          <w:szCs w:val="24"/>
        </w:rPr>
        <w:t xml:space="preserve"> </w:t>
      </w:r>
      <w:r>
        <w:rPr>
          <w:rFonts w:ascii="Times New Roman" w:hAnsi="Times New Roman" w:cs="Times New Roman"/>
          <w:sz w:val="24"/>
          <w:szCs w:val="24"/>
        </w:rPr>
        <w:t>itp. Przeznaczonych do transportu odpadów. Pojemniki muszą być dostarczone, po wcześniejszym zgłoszeniu telefonicznym, przez osobę wyznaczoną do kontaktu oraz po podaniu ilości i rodzajów pojemników, w terminie do 7 dni kalendarzowych od daty zgłoszenia.</w:t>
      </w:r>
    </w:p>
    <w:p w:rsidR="00C37061" w:rsidRPr="00A94BCA" w:rsidRDefault="00C37061" w:rsidP="00C37061">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Pr>
          <w:rFonts w:ascii="Times New Roman" w:hAnsi="Times New Roman" w:cs="Times New Roman"/>
          <w:sz w:val="24"/>
          <w:szCs w:val="24"/>
        </w:rPr>
        <w:t>Wykonawca zobowiązany jest, w przypadku odbioru odpadów zgromadzonych w pojemnikach Zamawiającego (np. tuby na świetlówki, kontener KP-7), do zwrotu pojemników z którymi odebrał odpady, lub do przeładunku odpadów do własnych pojemników. W przypadku odbioru odpadów zgromadzonych w workach typu bigbag zobowiązany jest do pozostawienia nowego worka bigbag o tych samych parametrach, które przekazał Zamawiający.</w:t>
      </w:r>
    </w:p>
    <w:p w:rsidR="00C37061" w:rsidRPr="00F92F93" w:rsidRDefault="00C37061" w:rsidP="00C37061">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Pr>
          <w:rFonts w:ascii="Times New Roman" w:hAnsi="Times New Roman" w:cs="Times New Roman"/>
          <w:sz w:val="24"/>
          <w:szCs w:val="24"/>
        </w:rPr>
        <w:t>Wykonawca zobowiązany jest do samodzielnego załadunku odpadów w miejscach odbioru odpadów. Wykonawca oświadcza, że dysponuje niezbędnym do wykonania  przedmiotu umowy sprzętem technicznym, transportowym i personelem.</w:t>
      </w:r>
    </w:p>
    <w:p w:rsidR="00C37061" w:rsidRDefault="00C37061" w:rsidP="00C37061">
      <w:pPr>
        <w:pStyle w:val="Tekstpodstawowy"/>
        <w:tabs>
          <w:tab w:val="num" w:pos="5180"/>
        </w:tabs>
        <w:spacing w:after="0"/>
        <w:jc w:val="both"/>
        <w:rPr>
          <w:rFonts w:ascii="Times New Roman" w:hAnsi="Times New Roman" w:cs="Times New Roman"/>
          <w:sz w:val="24"/>
          <w:szCs w:val="24"/>
        </w:rPr>
      </w:pPr>
    </w:p>
    <w:p w:rsidR="00C37061" w:rsidRPr="00B6006F" w:rsidRDefault="00C37061" w:rsidP="00C37061">
      <w:pPr>
        <w:spacing w:before="240" w:after="120"/>
        <w:jc w:val="center"/>
        <w:rPr>
          <w:rFonts w:ascii="Times New Roman" w:hAnsi="Times New Roman" w:cs="Times New Roman"/>
          <w:b/>
          <w:sz w:val="24"/>
          <w:szCs w:val="24"/>
        </w:rPr>
      </w:pPr>
      <w:r>
        <w:rPr>
          <w:rFonts w:ascii="Times New Roman" w:hAnsi="Times New Roman" w:cs="Times New Roman"/>
          <w:b/>
          <w:sz w:val="24"/>
          <w:szCs w:val="24"/>
        </w:rPr>
        <w:t>§ 8 ODBIÓR PRZEDMIOTU ZAMÓWIENIA</w:t>
      </w:r>
    </w:p>
    <w:p w:rsidR="00C37061" w:rsidRDefault="00C37061" w:rsidP="00C37061">
      <w:pPr>
        <w:pStyle w:val="Akapitzlist"/>
        <w:spacing w:after="0"/>
        <w:ind w:left="357"/>
        <w:jc w:val="both"/>
        <w:rPr>
          <w:rFonts w:ascii="Times New Roman" w:hAnsi="Times New Roman" w:cs="Times New Roman"/>
          <w:sz w:val="24"/>
          <w:szCs w:val="24"/>
        </w:rPr>
      </w:pPr>
      <w:r>
        <w:rPr>
          <w:rFonts w:ascii="Times New Roman" w:hAnsi="Times New Roman" w:cs="Times New Roman"/>
          <w:sz w:val="24"/>
          <w:szCs w:val="24"/>
        </w:rPr>
        <w:t>Strony ustalają, że:</w:t>
      </w:r>
    </w:p>
    <w:p w:rsidR="00C37061" w:rsidRDefault="00C37061" w:rsidP="00C37061">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z</w:t>
      </w:r>
      <w:r w:rsidRPr="007F1AF9">
        <w:rPr>
          <w:rFonts w:ascii="Times New Roman" w:hAnsi="Times New Roman" w:cs="Times New Roman"/>
          <w:sz w:val="24"/>
          <w:szCs w:val="24"/>
        </w:rPr>
        <w:t xml:space="preserve"> realizacji </w:t>
      </w:r>
      <w:r>
        <w:rPr>
          <w:rFonts w:ascii="Times New Roman" w:hAnsi="Times New Roman" w:cs="Times New Roman"/>
          <w:sz w:val="24"/>
          <w:szCs w:val="24"/>
        </w:rPr>
        <w:t xml:space="preserve">poszczególnych usług, stanowiących przedmiot umowy, sporządzony będzie, wg. wzoru z </w:t>
      </w:r>
      <w:r w:rsidRPr="00A1407B">
        <w:rPr>
          <w:rFonts w:ascii="Times New Roman" w:hAnsi="Times New Roman" w:cs="Times New Roman"/>
          <w:b/>
          <w:sz w:val="24"/>
          <w:szCs w:val="24"/>
        </w:rPr>
        <w:t xml:space="preserve">załącznika nr </w:t>
      </w:r>
      <w:r>
        <w:rPr>
          <w:rFonts w:ascii="Times New Roman" w:hAnsi="Times New Roman" w:cs="Times New Roman"/>
          <w:b/>
          <w:sz w:val="24"/>
          <w:szCs w:val="24"/>
        </w:rPr>
        <w:t>3</w:t>
      </w:r>
      <w:r>
        <w:rPr>
          <w:rFonts w:ascii="Times New Roman" w:hAnsi="Times New Roman" w:cs="Times New Roman"/>
          <w:sz w:val="24"/>
          <w:szCs w:val="24"/>
        </w:rPr>
        <w:t>, protokół przekazania odpadów, podpisany przez każdą ze stron;</w:t>
      </w:r>
    </w:p>
    <w:p w:rsidR="00C37061" w:rsidRDefault="00C37061" w:rsidP="00C37061">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Wykonawca, zgodnie z § 7 ust. 11 - 14, przeważy odebrane odpady i przedłoży dokument wagowy;</w:t>
      </w:r>
    </w:p>
    <w:p w:rsidR="00C37061" w:rsidRDefault="00C37061" w:rsidP="00C37061">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zostanie sporządzona przez Zamawiającego w systemie BDO Karta Przekazania Odpadu, która zostanie potwierdzona kolejno przez każdą ze stron biorących udział w realizacji zamówienia.</w:t>
      </w:r>
    </w:p>
    <w:p w:rsidR="00C37061" w:rsidRDefault="00C37061" w:rsidP="00C37061">
      <w:pPr>
        <w:spacing w:after="0"/>
        <w:ind w:left="284" w:hanging="284"/>
        <w:jc w:val="both"/>
        <w:rPr>
          <w:rFonts w:ascii="Times New Roman" w:hAnsi="Times New Roman" w:cs="Times New Roman"/>
          <w:sz w:val="24"/>
          <w:szCs w:val="24"/>
        </w:rPr>
      </w:pPr>
    </w:p>
    <w:p w:rsidR="00C37061" w:rsidRDefault="00C37061" w:rsidP="00C37061">
      <w:pPr>
        <w:spacing w:after="0"/>
        <w:ind w:left="284" w:hanging="284"/>
        <w:jc w:val="both"/>
        <w:rPr>
          <w:rFonts w:ascii="Times New Roman" w:hAnsi="Times New Roman" w:cs="Times New Roman"/>
          <w:sz w:val="24"/>
          <w:szCs w:val="24"/>
        </w:rPr>
      </w:pPr>
    </w:p>
    <w:p w:rsidR="00C37061" w:rsidRDefault="00C37061" w:rsidP="00C37061">
      <w:pPr>
        <w:spacing w:after="0"/>
        <w:ind w:left="284" w:hanging="284"/>
        <w:jc w:val="both"/>
        <w:rPr>
          <w:rFonts w:ascii="Times New Roman" w:hAnsi="Times New Roman" w:cs="Times New Roman"/>
          <w:sz w:val="24"/>
          <w:szCs w:val="24"/>
        </w:rPr>
      </w:pPr>
    </w:p>
    <w:p w:rsidR="00C37061" w:rsidRPr="00380A10" w:rsidRDefault="00C37061" w:rsidP="00C37061">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9 WARUNKI PŁATNOŚCI I SPOSÓB ZAPŁATY</w:t>
      </w:r>
    </w:p>
    <w:p w:rsidR="00C37061" w:rsidRDefault="00C37061" w:rsidP="00C37061">
      <w:pPr>
        <w:numPr>
          <w:ilvl w:val="0"/>
          <w:numId w:val="9"/>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Strony ustalają, że wynagrodzenie zostanie wypłacone przez Zamawiającego</w:t>
      </w:r>
      <w:r>
        <w:rPr>
          <w:rFonts w:ascii="Times New Roman" w:eastAsia="Times New Roman" w:hAnsi="Times New Roman" w:cs="Times New Roman"/>
          <w:sz w:val="24"/>
          <w:szCs w:val="24"/>
        </w:rPr>
        <w:t xml:space="preserve"> </w:t>
      </w:r>
      <w:r w:rsidRPr="005E675D">
        <w:rPr>
          <w:rFonts w:ascii="Times New Roman" w:eastAsia="Times New Roman" w:hAnsi="Times New Roman" w:cs="Times New Roman"/>
          <w:sz w:val="24"/>
          <w:szCs w:val="24"/>
        </w:rPr>
        <w:t>na podstawie dostarczanych przez Wykonawcę</w:t>
      </w:r>
      <w:r>
        <w:rPr>
          <w:rFonts w:ascii="Times New Roman" w:eastAsia="Times New Roman" w:hAnsi="Times New Roman" w:cs="Times New Roman"/>
          <w:sz w:val="24"/>
          <w:szCs w:val="24"/>
        </w:rPr>
        <w:t xml:space="preserve"> faktur VAT:</w:t>
      </w:r>
    </w:p>
    <w:p w:rsidR="00C37061" w:rsidRDefault="00C37061" w:rsidP="00C37061">
      <w:pPr>
        <w:pStyle w:val="Akapitzlist"/>
        <w:numPr>
          <w:ilvl w:val="0"/>
          <w:numId w:val="10"/>
        </w:numPr>
        <w:tabs>
          <w:tab w:val="left" w:pos="709"/>
        </w:tabs>
        <w:spacing w:after="0"/>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 xml:space="preserve">wystawionych przy zastosowaniu cen jednostkowych poszczególnych odpadów, zgodnie z formularzem cenowym stanowiącym załącznik nr </w:t>
      </w:r>
      <w:r>
        <w:rPr>
          <w:rFonts w:ascii="Times New Roman" w:eastAsia="Times New Roman" w:hAnsi="Times New Roman" w:cs="Times New Roman"/>
          <w:sz w:val="24"/>
          <w:szCs w:val="24"/>
        </w:rPr>
        <w:t>2</w:t>
      </w:r>
      <w:r w:rsidRPr="000621F8">
        <w:rPr>
          <w:rFonts w:ascii="Times New Roman" w:eastAsia="Times New Roman" w:hAnsi="Times New Roman" w:cs="Times New Roman"/>
          <w:sz w:val="24"/>
          <w:szCs w:val="24"/>
        </w:rPr>
        <w:t xml:space="preserve"> do umowy</w:t>
      </w:r>
      <w:r>
        <w:rPr>
          <w:rFonts w:ascii="Times New Roman" w:eastAsia="Times New Roman" w:hAnsi="Times New Roman" w:cs="Times New Roman"/>
          <w:sz w:val="24"/>
          <w:szCs w:val="24"/>
        </w:rPr>
        <w:t>,</w:t>
      </w:r>
    </w:p>
    <w:p w:rsidR="00C37061" w:rsidRDefault="00C37061" w:rsidP="00C37061">
      <w:pPr>
        <w:pStyle w:val="Akapitzlist"/>
        <w:numPr>
          <w:ilvl w:val="0"/>
          <w:numId w:val="10"/>
        </w:numPr>
        <w:tabs>
          <w:tab w:val="left" w:pos="709"/>
        </w:tabs>
        <w:spacing w:after="0"/>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wystawionych na 3</w:t>
      </w:r>
      <w:r>
        <w:rPr>
          <w:rFonts w:ascii="Times New Roman" w:eastAsia="Times New Roman" w:hAnsi="Times New Roman" w:cs="Times New Roman"/>
          <w:sz w:val="24"/>
          <w:szCs w:val="24"/>
        </w:rPr>
        <w:t xml:space="preserve">4 Wojskowy Oddział Gospodarczy, ul. Krakowska 11B, </w:t>
      </w:r>
      <w:r w:rsidRPr="000621F8">
        <w:rPr>
          <w:rFonts w:ascii="Times New Roman" w:eastAsia="Times New Roman" w:hAnsi="Times New Roman" w:cs="Times New Roman"/>
          <w:sz w:val="24"/>
          <w:szCs w:val="24"/>
        </w:rPr>
        <w:t>35-111 Rzeszów, NIP 517 – 0</w:t>
      </w:r>
      <w:r>
        <w:rPr>
          <w:rFonts w:ascii="Times New Roman" w:eastAsia="Times New Roman" w:hAnsi="Times New Roman" w:cs="Times New Roman"/>
          <w:sz w:val="24"/>
          <w:szCs w:val="24"/>
        </w:rPr>
        <w:t>34 – 66 – 45, REGON 180 690 373</w:t>
      </w:r>
    </w:p>
    <w:p w:rsidR="00C37061" w:rsidRPr="000621F8" w:rsidRDefault="00C37061" w:rsidP="00C37061">
      <w:pPr>
        <w:tabs>
          <w:tab w:val="left" w:pos="709"/>
        </w:tabs>
        <w:spacing w:after="0"/>
        <w:ind w:left="357"/>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nie później niż do 30 dni od dnia dostarczenia prawidłowo wystawionej faktury.</w:t>
      </w:r>
    </w:p>
    <w:p w:rsidR="00C37061" w:rsidRPr="000621F8" w:rsidRDefault="00C37061" w:rsidP="00C37061">
      <w:pPr>
        <w:pStyle w:val="Akapitzlist"/>
        <w:numPr>
          <w:ilvl w:val="0"/>
          <w:numId w:val="9"/>
        </w:numPr>
        <w:tabs>
          <w:tab w:val="left" w:pos="709"/>
        </w:tabs>
        <w:spacing w:after="0"/>
        <w:ind w:left="284" w:hanging="284"/>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 xml:space="preserve">Określenie 30 dniowego terminu płatności oraz nr </w:t>
      </w:r>
      <w:r>
        <w:rPr>
          <w:rFonts w:ascii="Times New Roman" w:eastAsia="Times New Roman" w:hAnsi="Times New Roman" w:cs="Times New Roman"/>
          <w:sz w:val="24"/>
          <w:szCs w:val="24"/>
        </w:rPr>
        <w:t>rachunku, o którym mowa w ust. 4</w:t>
      </w:r>
      <w:r w:rsidRPr="000621F8">
        <w:rPr>
          <w:rFonts w:ascii="Times New Roman" w:eastAsia="Times New Roman" w:hAnsi="Times New Roman" w:cs="Times New Roman"/>
          <w:sz w:val="24"/>
          <w:szCs w:val="24"/>
        </w:rPr>
        <w:t>, Wykonawca zobowiązany jest zamieścić w wystawionej przez siebie fakturze VAT.</w:t>
      </w:r>
    </w:p>
    <w:p w:rsidR="00C37061" w:rsidRDefault="00C37061" w:rsidP="00C37061">
      <w:pPr>
        <w:numPr>
          <w:ilvl w:val="0"/>
          <w:numId w:val="9"/>
        </w:numPr>
        <w:tabs>
          <w:tab w:val="left" w:pos="426"/>
        </w:tabs>
        <w:spacing w:after="0"/>
        <w:ind w:left="357" w:hanging="357"/>
        <w:jc w:val="both"/>
        <w:rPr>
          <w:rFonts w:ascii="Times New Roman" w:eastAsia="Times New Roman" w:hAnsi="Times New Roman" w:cs="Times New Roman"/>
          <w:b/>
          <w:sz w:val="24"/>
          <w:szCs w:val="24"/>
        </w:rPr>
      </w:pPr>
      <w:r w:rsidRPr="00845322">
        <w:rPr>
          <w:rFonts w:ascii="Times New Roman" w:eastAsia="Times New Roman" w:hAnsi="Times New Roman" w:cs="Times New Roman"/>
          <w:b/>
          <w:sz w:val="24"/>
          <w:szCs w:val="24"/>
        </w:rPr>
        <w:t xml:space="preserve">Podstawą </w:t>
      </w:r>
      <w:r>
        <w:rPr>
          <w:rFonts w:ascii="Times New Roman" w:eastAsia="Times New Roman" w:hAnsi="Times New Roman" w:cs="Times New Roman"/>
          <w:b/>
          <w:sz w:val="24"/>
          <w:szCs w:val="24"/>
        </w:rPr>
        <w:t>zapłaty za</w:t>
      </w:r>
      <w:r w:rsidRPr="00845322">
        <w:rPr>
          <w:rFonts w:ascii="Times New Roman" w:eastAsia="Times New Roman" w:hAnsi="Times New Roman" w:cs="Times New Roman"/>
          <w:b/>
          <w:sz w:val="24"/>
          <w:szCs w:val="24"/>
        </w:rPr>
        <w:t xml:space="preserve"> faktury VAT są</w:t>
      </w:r>
      <w:r>
        <w:rPr>
          <w:rFonts w:ascii="Times New Roman" w:eastAsia="Times New Roman" w:hAnsi="Times New Roman" w:cs="Times New Roman"/>
          <w:b/>
          <w:sz w:val="24"/>
          <w:szCs w:val="24"/>
        </w:rPr>
        <w:t>:</w:t>
      </w:r>
    </w:p>
    <w:p w:rsidR="00C37061" w:rsidRDefault="00C37061" w:rsidP="00C37061">
      <w:pPr>
        <w:pStyle w:val="Akapitzlist"/>
        <w:numPr>
          <w:ilvl w:val="0"/>
          <w:numId w:val="11"/>
        </w:numPr>
        <w:tabs>
          <w:tab w:val="left" w:pos="426"/>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Karta Przekazania Odpadu </w:t>
      </w:r>
      <w:r>
        <w:rPr>
          <w:rFonts w:ascii="Times New Roman" w:eastAsia="Times New Roman" w:hAnsi="Times New Roman" w:cs="Times New Roman"/>
          <w:sz w:val="24"/>
          <w:szCs w:val="24"/>
        </w:rPr>
        <w:t>zatwierdzona ostatecznie przez Przekazującego, Transportującego i Przyjmującego odpad zgodnie z art. 69 ustawy z dnia 14 grudnia 2012 r. o odpadach;</w:t>
      </w:r>
    </w:p>
    <w:p w:rsidR="00C37061" w:rsidRDefault="00C37061" w:rsidP="00C37061">
      <w:pPr>
        <w:pStyle w:val="Akapitzlist"/>
        <w:numPr>
          <w:ilvl w:val="0"/>
          <w:numId w:val="11"/>
        </w:numPr>
        <w:tabs>
          <w:tab w:val="left" w:pos="426"/>
        </w:tabs>
        <w:spacing w:after="0"/>
        <w:jc w:val="both"/>
        <w:rPr>
          <w:rFonts w:ascii="Times New Roman" w:eastAsia="Times New Roman" w:hAnsi="Times New Roman" w:cs="Times New Roman"/>
          <w:b/>
          <w:sz w:val="24"/>
          <w:szCs w:val="24"/>
        </w:rPr>
      </w:pPr>
      <w:r w:rsidRPr="000621F8">
        <w:rPr>
          <w:rFonts w:ascii="Times New Roman" w:eastAsia="Times New Roman" w:hAnsi="Times New Roman" w:cs="Times New Roman"/>
          <w:b/>
          <w:sz w:val="24"/>
          <w:szCs w:val="24"/>
        </w:rPr>
        <w:t xml:space="preserve">protokoły </w:t>
      </w:r>
      <w:r>
        <w:rPr>
          <w:rFonts w:ascii="Times New Roman" w:eastAsia="Times New Roman" w:hAnsi="Times New Roman" w:cs="Times New Roman"/>
          <w:b/>
          <w:sz w:val="24"/>
          <w:szCs w:val="24"/>
        </w:rPr>
        <w:t>przekazania odpadów;</w:t>
      </w:r>
    </w:p>
    <w:p w:rsidR="00C37061" w:rsidRPr="00D277BC" w:rsidRDefault="00C37061" w:rsidP="00C37061">
      <w:pPr>
        <w:pStyle w:val="Akapitzlist"/>
        <w:numPr>
          <w:ilvl w:val="0"/>
          <w:numId w:val="11"/>
        </w:numPr>
        <w:tabs>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dokument wagowy </w:t>
      </w:r>
      <w:r w:rsidRPr="00D277BC">
        <w:rPr>
          <w:rFonts w:ascii="Times New Roman" w:eastAsia="Times New Roman" w:hAnsi="Times New Roman" w:cs="Times New Roman"/>
          <w:sz w:val="24"/>
          <w:szCs w:val="24"/>
        </w:rPr>
        <w:t>dla określonych rodzajów odpadów.</w:t>
      </w:r>
    </w:p>
    <w:p w:rsidR="00C37061" w:rsidRPr="0010530C" w:rsidRDefault="00C37061" w:rsidP="00C37061">
      <w:pPr>
        <w:pStyle w:val="Akapitzlist"/>
        <w:numPr>
          <w:ilvl w:val="0"/>
          <w:numId w:val="9"/>
        </w:numPr>
        <w:tabs>
          <w:tab w:val="left" w:pos="426"/>
        </w:tabs>
        <w:spacing w:after="0"/>
        <w:ind w:left="284" w:hanging="284"/>
        <w:jc w:val="both"/>
        <w:rPr>
          <w:rFonts w:ascii="Times New Roman" w:eastAsia="Times New Roman" w:hAnsi="Times New Roman" w:cs="Times New Roman"/>
          <w:sz w:val="24"/>
          <w:szCs w:val="24"/>
        </w:rPr>
      </w:pPr>
      <w:r w:rsidRPr="0010530C">
        <w:rPr>
          <w:rFonts w:ascii="Times New Roman" w:eastAsia="Times New Roman" w:hAnsi="Times New Roman" w:cs="Times New Roman"/>
          <w:sz w:val="24"/>
          <w:szCs w:val="24"/>
        </w:rPr>
        <w:t>Za dzień zapłaty uważa się dzień obciążenia rachunku Zamawiającego. Zapłata wynagrodzenia nastąpi na rachunek ………………</w:t>
      </w:r>
      <w:r>
        <w:rPr>
          <w:rFonts w:ascii="Times New Roman" w:eastAsia="Times New Roman" w:hAnsi="Times New Roman" w:cs="Times New Roman"/>
          <w:sz w:val="24"/>
          <w:szCs w:val="24"/>
        </w:rPr>
        <w:t>……………………………….</w:t>
      </w:r>
      <w:r w:rsidRPr="0010530C">
        <w:rPr>
          <w:rFonts w:ascii="Times New Roman" w:eastAsia="Times New Roman" w:hAnsi="Times New Roman" w:cs="Times New Roman"/>
          <w:sz w:val="24"/>
          <w:szCs w:val="24"/>
        </w:rPr>
        <w:t>….., który jest ujęty w elektronicznym wykazie podmiotów Szefa Krajowej Administracji Skarbowej. W przypadku wskazania na fakturz</w:t>
      </w:r>
      <w:r>
        <w:rPr>
          <w:rFonts w:ascii="Times New Roman" w:eastAsia="Times New Roman" w:hAnsi="Times New Roman" w:cs="Times New Roman"/>
          <w:sz w:val="24"/>
          <w:szCs w:val="24"/>
        </w:rPr>
        <w:t xml:space="preserve">e rachunku bankowego nieujętego </w:t>
      </w:r>
      <w:r w:rsidRPr="0010530C">
        <w:rPr>
          <w:rFonts w:ascii="Times New Roman" w:eastAsia="Times New Roman" w:hAnsi="Times New Roman" w:cs="Times New Roman"/>
          <w:sz w:val="24"/>
          <w:szCs w:val="24"/>
        </w:rPr>
        <w:t>w elektronicznym wykazie podmiotów Szefa Krajowej Administracji Skarbowej, Zamawiający wezwie Wykonawcę do skorygowania wystawionej faktury, a w przypadku niewykonania określonej w wezwaniu korekty, zapła</w:t>
      </w:r>
      <w:r>
        <w:rPr>
          <w:rFonts w:ascii="Times New Roman" w:eastAsia="Times New Roman" w:hAnsi="Times New Roman" w:cs="Times New Roman"/>
          <w:sz w:val="24"/>
          <w:szCs w:val="24"/>
        </w:rPr>
        <w:t xml:space="preserve">ta nastąpi na rachunek wskazany </w:t>
      </w:r>
      <w:r w:rsidRPr="0010530C">
        <w:rPr>
          <w:rFonts w:ascii="Times New Roman" w:eastAsia="Times New Roman" w:hAnsi="Times New Roman" w:cs="Times New Roman"/>
          <w:sz w:val="24"/>
          <w:szCs w:val="24"/>
        </w:rPr>
        <w:t xml:space="preserve">w tym wykazie. </w:t>
      </w:r>
    </w:p>
    <w:p w:rsidR="00C37061" w:rsidRPr="00064E2C" w:rsidRDefault="00C37061" w:rsidP="00C37061">
      <w:pPr>
        <w:numPr>
          <w:ilvl w:val="0"/>
          <w:numId w:val="9"/>
        </w:numPr>
        <w:tabs>
          <w:tab w:val="left" w:pos="284"/>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Faktura VAT będzie dostarczana według wyboru Wykonawcy:</w:t>
      </w:r>
    </w:p>
    <w:p w:rsidR="00C37061" w:rsidRPr="00064E2C" w:rsidRDefault="00C37061" w:rsidP="00C37061">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w formie ustrukturyzowanej faktury elektronicznej przy użyciu Platformy Elektronicznego Fakturowania na konto Zamawiającego, identyfikowane poprzez wpisanie numeru NIP Zamawiającego,</w:t>
      </w:r>
    </w:p>
    <w:p w:rsidR="00C37061" w:rsidRDefault="00C37061" w:rsidP="00C37061">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do siedziby zamawiającego na adres 34 Wojskowy Oddział Gospodarczy,</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ul. Krakowska 11b, 35-111 Rzeszów.</w:t>
      </w:r>
    </w:p>
    <w:p w:rsidR="00C37061" w:rsidRPr="00064E2C" w:rsidRDefault="00C37061" w:rsidP="00C37061">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formie faktury elektronicznej, o której mowa w art. 2 pkt 32 i art. 106n ustawy z dnia 11 marca 2004 r. o podatku od towarów i usług </w:t>
      </w:r>
      <w:r>
        <w:rPr>
          <w:rFonts w:ascii="Times New Roman" w:eastAsia="Times New Roman" w:hAnsi="Times New Roman" w:cs="Times New Roman"/>
          <w:sz w:val="24"/>
          <w:szCs w:val="24"/>
        </w:rPr>
        <w:t xml:space="preserve">na adres e-mail: </w:t>
      </w:r>
      <w:hyperlink r:id="rId8" w:history="1">
        <w:r w:rsidRPr="00DE129A">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p>
    <w:p w:rsidR="00C37061" w:rsidRPr="00064E2C" w:rsidRDefault="00C37061" w:rsidP="00C37061">
      <w:pPr>
        <w:numPr>
          <w:ilvl w:val="0"/>
          <w:numId w:val="9"/>
        </w:numPr>
        <w:tabs>
          <w:tab w:val="left" w:pos="0"/>
          <w:tab w:val="left" w:pos="4536"/>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dostarczania ustrukturyzowanej faktury elektronicznej przy użyciu Platformy Elektronicznego Fakturowania, </w:t>
      </w:r>
      <w:r>
        <w:rPr>
          <w:rFonts w:ascii="Times New Roman" w:eastAsia="Times New Roman" w:hAnsi="Times New Roman" w:cs="Times New Roman"/>
          <w:sz w:val="24"/>
          <w:szCs w:val="24"/>
        </w:rPr>
        <w:t xml:space="preserve">(na adres e-mail: </w:t>
      </w:r>
      <w:hyperlink r:id="rId9" w:history="1">
        <w:r w:rsidRPr="00DE129A">
          <w:rPr>
            <w:rStyle w:val="Hipercze"/>
            <w:rFonts w:ascii="Times New Roman" w:eastAsia="Times New Roman" w:hAnsi="Times New Roman" w:cs="Times New Roman"/>
            <w:sz w:val="24"/>
            <w:szCs w:val="24"/>
          </w:rPr>
          <w:t>34wog.sos@ron.mil.pl</w:t>
        </w:r>
      </w:hyperlink>
      <w:r>
        <w:rPr>
          <w:rStyle w:val="Hipercze"/>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30 dniowy t</w:t>
      </w:r>
      <w:r>
        <w:rPr>
          <w:rFonts w:ascii="Times New Roman" w:eastAsia="Times New Roman" w:hAnsi="Times New Roman" w:cs="Times New Roman"/>
          <w:sz w:val="24"/>
          <w:szCs w:val="24"/>
        </w:rPr>
        <w:t>e</w:t>
      </w:r>
      <w:r w:rsidRPr="00064E2C">
        <w:rPr>
          <w:rFonts w:ascii="Times New Roman" w:eastAsia="Times New Roman" w:hAnsi="Times New Roman" w:cs="Times New Roman"/>
          <w:sz w:val="24"/>
          <w:szCs w:val="24"/>
        </w:rPr>
        <w:t xml:space="preserve">rmin biegnie od dnia dostarczenia tej faktury na konto Zamawiającego </w:t>
      </w:r>
      <w:r>
        <w:rPr>
          <w:rFonts w:ascii="Times New Roman" w:eastAsia="Times New Roman" w:hAnsi="Times New Roman" w:cs="Times New Roman"/>
          <w:sz w:val="24"/>
          <w:szCs w:val="24"/>
        </w:rPr>
        <w:t xml:space="preserve">(na adres e-mail: </w:t>
      </w:r>
      <w:hyperlink r:id="rId10" w:history="1">
        <w:r w:rsidRPr="00DE129A">
          <w:rPr>
            <w:rStyle w:val="Hipercze"/>
            <w:rFonts w:ascii="Times New Roman" w:eastAsia="Times New Roman" w:hAnsi="Times New Roman" w:cs="Times New Roman"/>
            <w:sz w:val="24"/>
            <w:szCs w:val="24"/>
          </w:rPr>
          <w:t>34wog.sos@ron.mil.pl</w:t>
        </w:r>
      </w:hyperlink>
      <w:r>
        <w:rPr>
          <w:rStyle w:val="Hipercze"/>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w dniu roboczym do godziny 15</w:t>
      </w:r>
      <w:r w:rsidRPr="00064E2C">
        <w:rPr>
          <w:rFonts w:ascii="Times New Roman" w:eastAsia="Times New Roman" w:hAnsi="Times New Roman" w:cs="Times New Roman"/>
          <w:sz w:val="24"/>
          <w:szCs w:val="24"/>
          <w:vertAlign w:val="superscript"/>
        </w:rPr>
        <w:t>00</w:t>
      </w:r>
      <w:r w:rsidRPr="00064E2C">
        <w:rPr>
          <w:rFonts w:ascii="Times New Roman" w:eastAsia="Times New Roman" w:hAnsi="Times New Roman" w:cs="Times New Roman"/>
          <w:sz w:val="24"/>
          <w:szCs w:val="24"/>
        </w:rPr>
        <w:t>. W przypadku dostarczenia takiej faktury w dniu roboczym po godzinie 15</w:t>
      </w:r>
      <w:r w:rsidRPr="00064E2C">
        <w:rPr>
          <w:rFonts w:ascii="Times New Roman" w:eastAsia="Times New Roman" w:hAnsi="Times New Roman" w:cs="Times New Roman"/>
          <w:sz w:val="24"/>
          <w:szCs w:val="24"/>
          <w:vertAlign w:val="superscript"/>
        </w:rPr>
        <w:t>00</w:t>
      </w:r>
      <w:r w:rsidRPr="00064E2C">
        <w:rPr>
          <w:rFonts w:ascii="Times New Roman" w:eastAsia="Times New Roman" w:hAnsi="Times New Roman" w:cs="Times New Roman"/>
          <w:sz w:val="24"/>
          <w:szCs w:val="24"/>
        </w:rPr>
        <w:t xml:space="preserve"> lub </w:t>
      </w:r>
      <w:r>
        <w:rPr>
          <w:rFonts w:ascii="Times New Roman" w:eastAsia="Times New Roman" w:hAnsi="Times New Roman" w:cs="Times New Roman"/>
          <w:sz w:val="24"/>
          <w:szCs w:val="24"/>
        </w:rPr>
        <w:t xml:space="preserve">w innym dniu niż dzień roboczy, </w:t>
      </w:r>
      <w:r w:rsidRPr="00064E2C">
        <w:rPr>
          <w:rFonts w:ascii="Times New Roman" w:eastAsia="Times New Roman" w:hAnsi="Times New Roman" w:cs="Times New Roman"/>
          <w:sz w:val="24"/>
          <w:szCs w:val="24"/>
        </w:rPr>
        <w:t>30 dniowy termin biegnie od pierwszego dnia robocz</w:t>
      </w:r>
      <w:r>
        <w:rPr>
          <w:rFonts w:ascii="Times New Roman" w:eastAsia="Times New Roman" w:hAnsi="Times New Roman" w:cs="Times New Roman"/>
          <w:sz w:val="24"/>
          <w:szCs w:val="24"/>
        </w:rPr>
        <w:t xml:space="preserve">ego przypadającego po tym </w:t>
      </w:r>
      <w:r w:rsidRPr="00DE2358">
        <w:rPr>
          <w:rFonts w:ascii="Times New Roman" w:eastAsia="Times New Roman" w:hAnsi="Times New Roman" w:cs="Times New Roman"/>
          <w:sz w:val="24"/>
          <w:szCs w:val="24"/>
        </w:rPr>
        <w:t>dniu. W takim przypadku</w:t>
      </w:r>
      <w:r>
        <w:rPr>
          <w:rFonts w:ascii="Times New Roman" w:eastAsia="Times New Roman" w:hAnsi="Times New Roman" w:cs="Times New Roman"/>
          <w:sz w:val="24"/>
          <w:szCs w:val="24"/>
        </w:rPr>
        <w:t xml:space="preserve"> dokumenty o których mowa w ust. 3 ppkt. b i c oraz oświadczenie, o którym mowa w § 11 ust. 3 pkt 1, </w:t>
      </w:r>
      <w:r w:rsidRPr="00092EC5">
        <w:rPr>
          <w:rFonts w:ascii="Times New Roman" w:eastAsia="Times New Roman" w:hAnsi="Times New Roman" w:cs="Times New Roman"/>
          <w:sz w:val="24"/>
          <w:szCs w:val="24"/>
        </w:rPr>
        <w:t>Wykon</w:t>
      </w:r>
      <w:r w:rsidRPr="00064E2C">
        <w:rPr>
          <w:rFonts w:ascii="Times New Roman" w:eastAsia="Times New Roman" w:hAnsi="Times New Roman" w:cs="Times New Roman"/>
          <w:sz w:val="24"/>
          <w:szCs w:val="24"/>
        </w:rPr>
        <w:t>awca zobowiązany jest dostarczyć do kancelarii Zamawiającego w terminie do 5 dni.</w:t>
      </w:r>
    </w:p>
    <w:p w:rsidR="00C37061" w:rsidRPr="00064E2C" w:rsidRDefault="00C37061" w:rsidP="00C37061">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Za dni robocze uważa się dni od poniedziałku do piąt</w:t>
      </w:r>
      <w:r>
        <w:rPr>
          <w:rFonts w:ascii="Times New Roman" w:eastAsia="Times New Roman" w:hAnsi="Times New Roman" w:cs="Times New Roman"/>
          <w:sz w:val="24"/>
          <w:szCs w:val="24"/>
        </w:rPr>
        <w:t xml:space="preserve">ku, za wyjątkiem przypadających </w:t>
      </w:r>
      <w:r w:rsidRPr="00064E2C">
        <w:rPr>
          <w:rFonts w:ascii="Times New Roman" w:eastAsia="Times New Roman" w:hAnsi="Times New Roman" w:cs="Times New Roman"/>
          <w:sz w:val="24"/>
          <w:szCs w:val="24"/>
        </w:rPr>
        <w:t>w tym okresie dni ustawowo uznanych za wolne od pracy.</w:t>
      </w:r>
    </w:p>
    <w:p w:rsidR="00C37061" w:rsidRPr="00092EC5" w:rsidRDefault="00C37061" w:rsidP="00C37061">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dostarczenia faktury do siedziby Zamawiającego 30 dniowy termin biegnie od dnia wpływu faktury do kancelarii Zamawiającego. W takim przypadku </w:t>
      </w:r>
      <w:r>
        <w:rPr>
          <w:rFonts w:ascii="Times New Roman" w:eastAsia="Times New Roman" w:hAnsi="Times New Roman" w:cs="Times New Roman"/>
          <w:sz w:val="24"/>
          <w:szCs w:val="24"/>
        </w:rPr>
        <w:t xml:space="preserve">dokumenty o </w:t>
      </w:r>
      <w:r>
        <w:rPr>
          <w:rFonts w:ascii="Times New Roman" w:eastAsia="Times New Roman" w:hAnsi="Times New Roman" w:cs="Times New Roman"/>
          <w:sz w:val="24"/>
          <w:szCs w:val="24"/>
        </w:rPr>
        <w:lastRenderedPageBreak/>
        <w:t xml:space="preserve">których mowa w ust. 3 ppkt. b i c oraz oświadczenie, o którym mowa w § 11 ust. 3 pkt 1, </w:t>
      </w:r>
      <w:r w:rsidRPr="00092EC5">
        <w:rPr>
          <w:rFonts w:ascii="Times New Roman" w:eastAsia="Times New Roman" w:hAnsi="Times New Roman" w:cs="Times New Roman"/>
          <w:sz w:val="24"/>
          <w:szCs w:val="24"/>
        </w:rPr>
        <w:t>Wykon</w:t>
      </w:r>
      <w:r w:rsidRPr="00064E2C">
        <w:rPr>
          <w:rFonts w:ascii="Times New Roman" w:eastAsia="Times New Roman" w:hAnsi="Times New Roman" w:cs="Times New Roman"/>
          <w:sz w:val="24"/>
          <w:szCs w:val="24"/>
        </w:rPr>
        <w:t>awca</w:t>
      </w:r>
      <w:r w:rsidRPr="00092EC5">
        <w:rPr>
          <w:rFonts w:ascii="Times New Roman" w:eastAsia="Times New Roman" w:hAnsi="Times New Roman" w:cs="Times New Roman"/>
          <w:sz w:val="24"/>
          <w:szCs w:val="24"/>
        </w:rPr>
        <w:t xml:space="preserve"> dołącza do faktury.   </w:t>
      </w:r>
    </w:p>
    <w:p w:rsidR="00C37061" w:rsidRDefault="00C37061" w:rsidP="00C37061">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w:t>
      </w:r>
    </w:p>
    <w:p w:rsidR="00C37061" w:rsidRPr="004405C9" w:rsidRDefault="00C37061" w:rsidP="00C37061">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4405C9">
        <w:rPr>
          <w:rFonts w:ascii="Times New Roman" w:eastAsia="Times New Roman" w:hAnsi="Times New Roman" w:cs="Times New Roman"/>
          <w:sz w:val="24"/>
          <w:szCs w:val="24"/>
        </w:rPr>
        <w:t>Wykonawca nie może bez zgody Zamawiającego przelać wierzyte</w:t>
      </w:r>
      <w:r>
        <w:rPr>
          <w:rFonts w:ascii="Times New Roman" w:eastAsia="Times New Roman" w:hAnsi="Times New Roman" w:cs="Times New Roman"/>
          <w:sz w:val="24"/>
          <w:szCs w:val="24"/>
        </w:rPr>
        <w:t xml:space="preserve">lności wynikających </w:t>
      </w:r>
      <w:r w:rsidRPr="004405C9">
        <w:rPr>
          <w:rFonts w:ascii="Times New Roman" w:eastAsia="Times New Roman" w:hAnsi="Times New Roman" w:cs="Times New Roman"/>
          <w:sz w:val="24"/>
          <w:szCs w:val="24"/>
        </w:rPr>
        <w:t>z niniejszej umowy na rzecz osoby trzeciej</w:t>
      </w:r>
    </w:p>
    <w:p w:rsidR="00C37061" w:rsidRDefault="00C37061" w:rsidP="00C37061">
      <w:pPr>
        <w:spacing w:after="0"/>
        <w:ind w:left="284" w:hanging="284"/>
        <w:jc w:val="both"/>
        <w:rPr>
          <w:rFonts w:ascii="Times New Roman" w:hAnsi="Times New Roman" w:cs="Times New Roman"/>
          <w:sz w:val="24"/>
          <w:szCs w:val="24"/>
        </w:rPr>
      </w:pPr>
    </w:p>
    <w:p w:rsidR="00C37061" w:rsidRPr="007D19EB" w:rsidRDefault="00C37061" w:rsidP="00C37061">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 PODWYKONAWCY</w:t>
      </w:r>
    </w:p>
    <w:p w:rsidR="00C37061" w:rsidRDefault="00C37061" w:rsidP="00C37061">
      <w:pPr>
        <w:numPr>
          <w:ilvl w:val="0"/>
          <w:numId w:val="2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Powierzenie przez Wykonawcę wykonania przedmiotu umowy podwykonawcom nie zmienia zobowiązań  Wykonawcy wobec zamawiającego za wykonanie tej części przedmiotu umowy. </w:t>
      </w:r>
    </w:p>
    <w:p w:rsidR="00C37061" w:rsidRDefault="00C37061" w:rsidP="00C37061">
      <w:pPr>
        <w:numPr>
          <w:ilvl w:val="0"/>
          <w:numId w:val="2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Wykonawca jest odpowiedzialny  za działania, uchybienia i  zaniedbania podwykonawców i jego pracowników w takim samym stopniu, jakby to były działania, uchybienia lub zaniechania jego własnych pracowników.</w:t>
      </w:r>
    </w:p>
    <w:p w:rsidR="00C37061" w:rsidRDefault="00C37061" w:rsidP="00C37061">
      <w:pPr>
        <w:numPr>
          <w:ilvl w:val="0"/>
          <w:numId w:val="2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Wykonawca bierze na siebie pełną odpowiedzialność za należyte wykonanie przedmiotu umowy  również w części powierzonej do wykonania podwykonawcom.</w:t>
      </w:r>
    </w:p>
    <w:p w:rsidR="00C37061" w:rsidRDefault="00C37061" w:rsidP="00C37061">
      <w:pPr>
        <w:spacing w:after="0"/>
        <w:jc w:val="both"/>
        <w:rPr>
          <w:rFonts w:ascii="Times New Roman" w:hAnsi="Times New Roman" w:cs="Times New Roman"/>
          <w:sz w:val="24"/>
          <w:szCs w:val="24"/>
        </w:rPr>
      </w:pPr>
    </w:p>
    <w:p w:rsidR="00C37061" w:rsidRDefault="00C37061" w:rsidP="00C37061">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 OBOWIĄZEK ZATRUDNIENIA</w:t>
      </w:r>
    </w:p>
    <w:p w:rsidR="00C37061" w:rsidRDefault="00C37061" w:rsidP="00C37061">
      <w:pPr>
        <w:numPr>
          <w:ilvl w:val="0"/>
          <w:numId w:val="22"/>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Zamawiający, stosownie do art. 95 ustawy Prawo zamówień publicznych, wymaga zatrudnienia przez Wykonawcę lub podwykonawcę na podstawie umowy o pracę osób </w:t>
      </w:r>
      <w:r>
        <w:rPr>
          <w:rFonts w:ascii="Times New Roman" w:eastAsia="Times New Roman" w:hAnsi="Times New Roman" w:cs="Times New Roman"/>
          <w:sz w:val="24"/>
          <w:szCs w:val="24"/>
        </w:rPr>
        <w:t xml:space="preserve">wykonujących usługi objęte przedmiotem umowy </w:t>
      </w:r>
      <w:r w:rsidRPr="00F42BFB">
        <w:rPr>
          <w:rFonts w:ascii="Times New Roman" w:eastAsia="Times New Roman" w:hAnsi="Times New Roman" w:cs="Times New Roman"/>
          <w:b/>
          <w:sz w:val="24"/>
          <w:szCs w:val="24"/>
        </w:rPr>
        <w:t xml:space="preserve">w zakresie: prowadzenia pojazdów oraz załadunku odpadów </w:t>
      </w:r>
      <w:r>
        <w:rPr>
          <w:rFonts w:ascii="Times New Roman" w:eastAsia="Times New Roman" w:hAnsi="Times New Roman" w:cs="Times New Roman"/>
          <w:sz w:val="24"/>
          <w:szCs w:val="24"/>
        </w:rPr>
        <w:t xml:space="preserve"> przez cały okres ich trwania.</w:t>
      </w:r>
    </w:p>
    <w:p w:rsidR="00C37061" w:rsidRDefault="00C37061" w:rsidP="00C37061">
      <w:pPr>
        <w:numPr>
          <w:ilvl w:val="0"/>
          <w:numId w:val="22"/>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trakcie realizacji zamówienia Zamawiający uprawniony jest do wykonywania czynności kontrolnych wobec Wykonawcy odnośnie spełniania przez niego lub podwykonawcę wymogu zatrudnienia na podstawie stosunku pracy osób wykonujących wskazane w ust. 1 czynności. Zamawiający uprawniony jest w szczególności do:</w:t>
      </w:r>
    </w:p>
    <w:p w:rsidR="00C37061" w:rsidRDefault="00C37061" w:rsidP="00C37061">
      <w:pPr>
        <w:numPr>
          <w:ilvl w:val="0"/>
          <w:numId w:val="23"/>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żądania oświadczeń i dokumentów w zakresie potwierdzenia spełniania ww. wymogów i dokonywania ich oceny,</w:t>
      </w:r>
    </w:p>
    <w:p w:rsidR="00C37061" w:rsidRDefault="00C37061" w:rsidP="00C37061">
      <w:pPr>
        <w:numPr>
          <w:ilvl w:val="0"/>
          <w:numId w:val="23"/>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żądania wyjaśnień w przypadku wątpliwości w zakresie potwierdzenia spełniania ww. wymogów,</w:t>
      </w:r>
    </w:p>
    <w:p w:rsidR="00C37061" w:rsidRDefault="00C37061" w:rsidP="00C37061">
      <w:pPr>
        <w:numPr>
          <w:ilvl w:val="0"/>
          <w:numId w:val="23"/>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przeprowadzania kontroli na miejscu wykonywania świadczenia.</w:t>
      </w:r>
    </w:p>
    <w:p w:rsidR="00C37061" w:rsidRDefault="00C37061" w:rsidP="00C37061">
      <w:pPr>
        <w:numPr>
          <w:ilvl w:val="0"/>
          <w:numId w:val="22"/>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trakcie realizacji przedmiotu umowy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 ust. 1:</w:t>
      </w:r>
    </w:p>
    <w:p w:rsidR="00C37061" w:rsidRDefault="00C37061" w:rsidP="00C37061">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wykonawcy lub podwykonawcy o zatrudnieniu na podstawie umowy o pracę osób wykonujących usługi objęte przedmiotem umowy. Oświadczenie to powinno zawierać w szczególności: dokładne określenie podmiotu składającego oświadczenie, datę złożenia oświadczenia, wskazanie, że usługi objęte przedmiotem umowy były (są) wykonywane przez osoby zatrudnione na podstawie stosunku pracy wraz ze wskazaniem liczby tych osób, imion i nazwisk tych osób, rodzaju umowy o pracę i wymiaru etatu oraz podpis osoby uprawnionej do złożenia oświadczenia w imieniu wykonawcy lub podwykonawcy;</w:t>
      </w:r>
    </w:p>
    <w:p w:rsidR="00C37061" w:rsidRDefault="00C37061" w:rsidP="00C37061">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C37061" w:rsidRDefault="00C37061" w:rsidP="00C37061">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pracownika o zatrudnieniu go na podstawie stosunku pracy u wykonawcy lub podwykonawcy</w:t>
      </w:r>
    </w:p>
    <w:p w:rsidR="00C37061" w:rsidRDefault="00C37061" w:rsidP="00C37061">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C37061" w:rsidRDefault="00C37061" w:rsidP="00C37061">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C37061" w:rsidRDefault="00C37061" w:rsidP="00C37061">
      <w:pPr>
        <w:pStyle w:val="Akapitzlist"/>
        <w:numPr>
          <w:ilvl w:val="0"/>
          <w:numId w:val="22"/>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Oświadczenie, o którym mowa w ust. 3 pkt 1, Wykonawca zobowiązany jest również przedłożyć Zamawiającemu bez wezwania, wraz z pierwszą fakturą, na zasadach określonych w § 9 ust. 6 i 8 niniejszej umowy</w:t>
      </w:r>
      <w:r>
        <w:rPr>
          <w:rFonts w:ascii="Times New Roman" w:eastAsia="Times New Roman" w:hAnsi="Times New Roman" w:cs="Times New Roman"/>
          <w:sz w:val="24"/>
          <w:szCs w:val="24"/>
        </w:rPr>
        <w:t xml:space="preserve">. </w:t>
      </w:r>
    </w:p>
    <w:p w:rsidR="00E74AAD" w:rsidRDefault="00E74AAD" w:rsidP="00C37061">
      <w:pPr>
        <w:tabs>
          <w:tab w:val="left" w:pos="709"/>
        </w:tabs>
        <w:spacing w:before="240" w:after="120"/>
        <w:jc w:val="center"/>
        <w:rPr>
          <w:rFonts w:ascii="Times New Roman" w:eastAsia="Times New Roman" w:hAnsi="Times New Roman" w:cs="Times New Roman"/>
          <w:b/>
          <w:sz w:val="24"/>
          <w:szCs w:val="24"/>
        </w:rPr>
      </w:pPr>
    </w:p>
    <w:p w:rsidR="00C37061" w:rsidRDefault="00C37061" w:rsidP="00C37061">
      <w:pPr>
        <w:tabs>
          <w:tab w:val="left" w:pos="709"/>
        </w:tabs>
        <w:spacing w:before="240" w:after="120"/>
        <w:jc w:val="center"/>
        <w:rPr>
          <w:rFonts w:ascii="Times New Roman" w:eastAsia="Times New Roman" w:hAnsi="Times New Roman" w:cs="Times New Roman"/>
          <w:b/>
          <w:sz w:val="24"/>
          <w:szCs w:val="24"/>
        </w:rPr>
      </w:pPr>
      <w:bookmarkStart w:id="1" w:name="_GoBack"/>
      <w:bookmarkEnd w:id="1"/>
      <w:r>
        <w:rPr>
          <w:rFonts w:ascii="Times New Roman" w:eastAsia="Times New Roman" w:hAnsi="Times New Roman" w:cs="Times New Roman"/>
          <w:b/>
          <w:sz w:val="24"/>
          <w:szCs w:val="24"/>
        </w:rPr>
        <w:t>§ 12 PRZETWARZANIE DANYCH OSOBOWYCH</w:t>
      </w:r>
    </w:p>
    <w:p w:rsidR="00C37061" w:rsidRPr="00C661D3" w:rsidRDefault="00C37061" w:rsidP="00C37061">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Wykonawca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C37061" w:rsidRPr="00C661D3" w:rsidRDefault="00C37061" w:rsidP="00C37061">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Przetwarzanie danych osobowych osób o których mowa w ust. 1 jest niezbędne do realizacji zadań związanych z realizacją zawartej Umowy.</w:t>
      </w:r>
    </w:p>
    <w:p w:rsidR="00C37061" w:rsidRPr="00C661D3" w:rsidRDefault="00C37061" w:rsidP="00C37061">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C37061" w:rsidRPr="00C661D3" w:rsidRDefault="00C37061" w:rsidP="00C37061">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lastRenderedPageBreak/>
        <w:t xml:space="preserve">Strony zobowiązują się przekazywać informacje, o których mowa w ust. 1 wszystkim osobom fizycznym, których dane zostaną w przyszłości udostępnione w związku z realizacją niniejszej Umowy. </w:t>
      </w:r>
    </w:p>
    <w:p w:rsidR="00C37061" w:rsidRDefault="00C37061" w:rsidP="00C37061">
      <w:pPr>
        <w:tabs>
          <w:tab w:val="left" w:pos="709"/>
          <w:tab w:val="left" w:pos="4680"/>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 OCHRONA INFORMACJI NIEJAWNYCH</w:t>
      </w:r>
    </w:p>
    <w:p w:rsidR="00C37061" w:rsidRDefault="00C37061" w:rsidP="00C3706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Wjazd (wyjazd) oraz przebywanie pracowników Wykonawcy na terenie kompleksów odbywać się będzie na podstawie wydanych przez Zamawiającego  przepustek oraz „Wykazu osób wykonujących prace ”.</w:t>
      </w:r>
    </w:p>
    <w:p w:rsidR="00C37061" w:rsidRDefault="00C37061" w:rsidP="00C3706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celu wydania upoważnień oraz przepustek osobowych i samochodowych Wykonawca przekaże Zamawiającemu na 5 dni przed planowanym terminem wykonywania usługi wypełnione zbiorowe wnioski „</w:t>
      </w:r>
      <w:r>
        <w:rPr>
          <w:rFonts w:ascii="Times New Roman" w:eastAsia="Times New Roman" w:hAnsi="Times New Roman" w:cs="Times New Roman"/>
          <w:bCs/>
          <w:sz w:val="24"/>
          <w:szCs w:val="24"/>
        </w:rPr>
        <w:t xml:space="preserve">o wydanie przepustki/karty dostępu okresowej (osobowej, samochodowej)” </w:t>
      </w:r>
      <w:r>
        <w:rPr>
          <w:rFonts w:ascii="Times New Roman" w:eastAsia="Times New Roman" w:hAnsi="Times New Roman" w:cs="Times New Roman"/>
          <w:sz w:val="24"/>
          <w:szCs w:val="24"/>
        </w:rPr>
        <w:t xml:space="preserve">zgodnie z wzorem przedstawionym w </w:t>
      </w:r>
      <w:r>
        <w:rPr>
          <w:rFonts w:ascii="Times New Roman" w:eastAsia="Times New Roman" w:hAnsi="Times New Roman" w:cs="Times New Roman"/>
          <w:b/>
          <w:sz w:val="24"/>
          <w:szCs w:val="24"/>
        </w:rPr>
        <w:t xml:space="preserve">załączniku nr 4 </w:t>
      </w:r>
      <w:r>
        <w:rPr>
          <w:rFonts w:ascii="Times New Roman" w:eastAsia="Times New Roman" w:hAnsi="Times New Roman" w:cs="Times New Roman"/>
          <w:sz w:val="24"/>
          <w:szCs w:val="24"/>
        </w:rPr>
        <w:t xml:space="preserve">do Umowy. </w:t>
      </w:r>
    </w:p>
    <w:p w:rsidR="00C37061" w:rsidRDefault="00C37061" w:rsidP="00C3706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zobowiązuje się w czasie obowiązywania Umowy, a także po jej wygaśnięciu lub rozwiązaniu, do traktowania jako poufnych wszelkich informacji, które zostaną ujawnione lub udostępnione przez Zleceniodawcę w związku z wykonaniem Umowy, nie udostępniania ich w jakikolwiek sposób osobom trzecim bez pisemnej zgody Zleceniodawcy oraz może je wykorzystać tylko w celu prawidłowego wykonania umowy.</w:t>
      </w:r>
    </w:p>
    <w:p w:rsidR="00C37061" w:rsidRDefault="00C37061" w:rsidP="00C3706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miejscach wykonywania prac zabrania się używania telefonów komórkowych urządzeń do nagrywania dźwięku lub obrazu oraz innych środków łączności nie zaakceptowanych przez Zamawiającego.</w:t>
      </w:r>
    </w:p>
    <w:p w:rsidR="00C37061" w:rsidRDefault="00C37061" w:rsidP="00C3706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C37061" w:rsidRDefault="00C37061" w:rsidP="00C3706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C37061" w:rsidRDefault="00C37061" w:rsidP="00C37061">
      <w:pPr>
        <w:pStyle w:val="Tekstpodstawowy"/>
        <w:shd w:val="clear" w:color="auto" w:fill="FFFFFF"/>
        <w:spacing w:before="240"/>
        <w:jc w:val="center"/>
        <w:rPr>
          <w:rFonts w:ascii="Times New Roman" w:hAnsi="Times New Roman" w:cs="Times New Roman"/>
          <w:b/>
          <w:iCs/>
          <w:sz w:val="24"/>
          <w:szCs w:val="24"/>
        </w:rPr>
      </w:pPr>
    </w:p>
    <w:p w:rsidR="00C37061" w:rsidRDefault="00C37061" w:rsidP="00C37061">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14 POUFNOŚĆ</w:t>
      </w:r>
    </w:p>
    <w:p w:rsidR="00C37061" w:rsidRDefault="00C37061" w:rsidP="00C37061">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jest zobowiązany zachować w tajemnicy wszystko, o czym dowiedział się</w:t>
      </w:r>
      <w:r>
        <w:rPr>
          <w:rFonts w:ascii="Times New Roman" w:hAnsi="Times New Roman" w:cs="Times New Roman"/>
          <w:sz w:val="24"/>
          <w:szCs w:val="24"/>
        </w:rPr>
        <w:br/>
        <w:t>w związku z wykonaniem Umowy. W tym samym zakresie Wykonawca odpowiada</w:t>
      </w:r>
      <w:r>
        <w:rPr>
          <w:rFonts w:ascii="Times New Roman" w:hAnsi="Times New Roman" w:cs="Times New Roman"/>
          <w:sz w:val="24"/>
          <w:szCs w:val="24"/>
        </w:rPr>
        <w:br/>
        <w:t>w szczególności za zachowanie poufności przez osoby, przy pomocy których wykonuje Umowę.</w:t>
      </w:r>
    </w:p>
    <w:p w:rsidR="00C37061" w:rsidRDefault="00C37061" w:rsidP="00C37061">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Zobowiązanie, o którym mowa w ust. 1, nie dotyczy sytuacji, w których obowiązek ujawnienia informacji wynika z powszechnie obowiązujących przepisów, orzeczenia sądów lub decyzji właściwej władzy publicznej.</w:t>
      </w:r>
    </w:p>
    <w:p w:rsidR="00C37061" w:rsidRDefault="00C37061" w:rsidP="00C37061">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Postanowienia niniejszego paragrafu stosuje się przez czas trwania Umowy oraz po jej zakończeniu przez czas nieokreślony. Termin wypowiedzenia zobowiązania do poufności wynosi 10 lat. </w:t>
      </w:r>
    </w:p>
    <w:p w:rsidR="00C37061" w:rsidRDefault="00C37061" w:rsidP="00C37061">
      <w:pPr>
        <w:pStyle w:val="Tekstpodstawowy"/>
        <w:shd w:val="clear" w:color="auto" w:fill="FFFFFF"/>
        <w:spacing w:before="240"/>
        <w:jc w:val="center"/>
        <w:rPr>
          <w:rFonts w:ascii="Times New Roman" w:hAnsi="Times New Roman" w:cs="Times New Roman"/>
          <w:b/>
          <w:iCs/>
          <w:sz w:val="24"/>
          <w:szCs w:val="24"/>
        </w:rPr>
      </w:pPr>
    </w:p>
    <w:p w:rsidR="00C37061" w:rsidRDefault="00C37061" w:rsidP="00C37061">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15 KARY UMOWNE</w:t>
      </w:r>
    </w:p>
    <w:p w:rsidR="00C37061" w:rsidRPr="00F46EBC" w:rsidRDefault="00C37061" w:rsidP="00C37061">
      <w:pPr>
        <w:numPr>
          <w:ilvl w:val="0"/>
          <w:numId w:val="28"/>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odstąpienia od umowy </w:t>
      </w:r>
      <w:r>
        <w:rPr>
          <w:rFonts w:ascii="Times New Roman" w:hAnsi="Times New Roman" w:cs="Times New Roman"/>
          <w:sz w:val="24"/>
          <w:szCs w:val="24"/>
        </w:rPr>
        <w:t xml:space="preserve">lub jej części </w:t>
      </w:r>
      <w:r w:rsidRPr="00F46EBC">
        <w:rPr>
          <w:rFonts w:ascii="Times New Roman" w:hAnsi="Times New Roman" w:cs="Times New Roman"/>
          <w:sz w:val="24"/>
          <w:szCs w:val="24"/>
        </w:rPr>
        <w:t xml:space="preserve">z winy Wykonawcy, Wykonawca zapłaci Zamawiającemu karę umowną w wysokości </w:t>
      </w:r>
      <w:r>
        <w:rPr>
          <w:rFonts w:ascii="Times New Roman" w:hAnsi="Times New Roman" w:cs="Times New Roman"/>
          <w:sz w:val="24"/>
          <w:szCs w:val="24"/>
        </w:rPr>
        <w:t>20</w:t>
      </w:r>
      <w:r w:rsidRPr="00F46EBC">
        <w:rPr>
          <w:rFonts w:ascii="Times New Roman" w:hAnsi="Times New Roman" w:cs="Times New Roman"/>
          <w:sz w:val="24"/>
          <w:szCs w:val="24"/>
        </w:rPr>
        <w:t xml:space="preserve">% kwoty brutto stanowiącej równowartość niezrealizowanej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Kara umowna za odstąpienie od umowy przysługuje Zamawiającemu również w przypadku wygaśnięcia umowy, w okolicznościach określonych w § 4 ust. 3, jeżeli do dnia 28.11.2024</w:t>
      </w:r>
      <w:r w:rsidRPr="00C12068">
        <w:rPr>
          <w:rFonts w:ascii="Times New Roman" w:hAnsi="Times New Roman" w:cs="Times New Roman"/>
          <w:sz w:val="24"/>
          <w:szCs w:val="24"/>
        </w:rPr>
        <w:t xml:space="preserve"> r. Wykonawca</w:t>
      </w:r>
      <w:r>
        <w:rPr>
          <w:rFonts w:ascii="Times New Roman" w:hAnsi="Times New Roman" w:cs="Times New Roman"/>
          <w:sz w:val="24"/>
          <w:szCs w:val="24"/>
        </w:rPr>
        <w:t xml:space="preserve"> </w:t>
      </w:r>
      <w:r w:rsidRPr="00F46EBC">
        <w:rPr>
          <w:rFonts w:ascii="Times New Roman" w:hAnsi="Times New Roman" w:cs="Times New Roman"/>
          <w:sz w:val="24"/>
          <w:szCs w:val="24"/>
        </w:rPr>
        <w:t>nie zreali</w:t>
      </w:r>
      <w:r>
        <w:rPr>
          <w:rFonts w:ascii="Times New Roman" w:hAnsi="Times New Roman" w:cs="Times New Roman"/>
          <w:sz w:val="24"/>
          <w:szCs w:val="24"/>
        </w:rPr>
        <w:t xml:space="preserve">zuje 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z przyczyn zawinionych. </w:t>
      </w:r>
    </w:p>
    <w:p w:rsidR="00C37061" w:rsidRDefault="00C37061" w:rsidP="00C37061">
      <w:pPr>
        <w:numPr>
          <w:ilvl w:val="0"/>
          <w:numId w:val="28"/>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w:t>
      </w:r>
      <w:r>
        <w:rPr>
          <w:rFonts w:ascii="Times New Roman" w:hAnsi="Times New Roman" w:cs="Times New Roman"/>
          <w:sz w:val="24"/>
          <w:szCs w:val="24"/>
        </w:rPr>
        <w:t>zwłoki w</w:t>
      </w:r>
      <w:r w:rsidRPr="00F46EBC">
        <w:rPr>
          <w:rFonts w:ascii="Times New Roman" w:hAnsi="Times New Roman" w:cs="Times New Roman"/>
          <w:sz w:val="24"/>
          <w:szCs w:val="24"/>
        </w:rPr>
        <w:t xml:space="preserve"> realizacji </w:t>
      </w:r>
      <w:r>
        <w:rPr>
          <w:rFonts w:ascii="Times New Roman" w:hAnsi="Times New Roman" w:cs="Times New Roman"/>
          <w:sz w:val="24"/>
          <w:szCs w:val="24"/>
        </w:rPr>
        <w:t>poszczególnych usług, stanowiących przedmiot umowy</w:t>
      </w:r>
      <w:r w:rsidRPr="00F46EBC">
        <w:rPr>
          <w:rFonts w:ascii="Times New Roman" w:hAnsi="Times New Roman" w:cs="Times New Roman"/>
          <w:sz w:val="24"/>
          <w:szCs w:val="24"/>
        </w:rPr>
        <w:t>, Zamawiający ma prawo obciążyć Wykonawcę karą umowną w wysokości 0,</w:t>
      </w:r>
      <w:r>
        <w:rPr>
          <w:rFonts w:ascii="Times New Roman" w:hAnsi="Times New Roman" w:cs="Times New Roman"/>
          <w:sz w:val="24"/>
          <w:szCs w:val="24"/>
        </w:rPr>
        <w:t>2</w:t>
      </w:r>
      <w:r w:rsidRPr="00F46EBC">
        <w:rPr>
          <w:rFonts w:ascii="Times New Roman" w:hAnsi="Times New Roman" w:cs="Times New Roman"/>
          <w:sz w:val="24"/>
          <w:szCs w:val="24"/>
        </w:rPr>
        <w:t xml:space="preserve">% wartości </w:t>
      </w:r>
      <w:r>
        <w:rPr>
          <w:rFonts w:ascii="Times New Roman" w:hAnsi="Times New Roman" w:cs="Times New Roman"/>
          <w:sz w:val="24"/>
          <w:szCs w:val="24"/>
        </w:rPr>
        <w:t>brutto cząstkowej usługi za każdy dzień zwłoki, nie więcej jednak niż 20 % tej wartości.</w:t>
      </w:r>
    </w:p>
    <w:p w:rsidR="00C37061" w:rsidRPr="00C661D3" w:rsidRDefault="00C37061" w:rsidP="00C37061">
      <w:pPr>
        <w:numPr>
          <w:ilvl w:val="0"/>
          <w:numId w:val="28"/>
        </w:numPr>
        <w:spacing w:after="0"/>
        <w:jc w:val="both"/>
        <w:rPr>
          <w:rFonts w:ascii="Times New Roman" w:hAnsi="Times New Roman" w:cs="Times New Roman"/>
          <w:sz w:val="24"/>
          <w:szCs w:val="24"/>
        </w:rPr>
      </w:pPr>
      <w:bookmarkStart w:id="2" w:name="_Hlk160781831"/>
      <w:r w:rsidRPr="00C661D3">
        <w:rPr>
          <w:rFonts w:ascii="Times New Roman" w:hAnsi="Times New Roman" w:cs="Times New Roman"/>
          <w:sz w:val="24"/>
          <w:szCs w:val="24"/>
        </w:rPr>
        <w:t>Z tytułu braku zapłaty lub nieterminowej zapłaty wynagrodzenia należnego podwykonawcom z tytułu zmiany wysokości wynagrodzenia, o której mowa w § 17 ust. 10, Zamawiający nałoży na Wykonawcę karę umowną w wysokości 0,5 % wynagrodzenia umownego określonego w § 3 ust. 2 pkt 1 lit b za każdy stwierdzony przypadek</w:t>
      </w:r>
      <w:r>
        <w:rPr>
          <w:rFonts w:ascii="Times New Roman" w:hAnsi="Times New Roman" w:cs="Times New Roman"/>
          <w:sz w:val="24"/>
          <w:szCs w:val="24"/>
        </w:rPr>
        <w:t>.</w:t>
      </w:r>
    </w:p>
    <w:p w:rsidR="00C37061" w:rsidRPr="00C661D3" w:rsidRDefault="00C37061" w:rsidP="00C37061">
      <w:pPr>
        <w:pStyle w:val="Akapitzlist"/>
        <w:numPr>
          <w:ilvl w:val="0"/>
          <w:numId w:val="28"/>
        </w:numPr>
        <w:jc w:val="both"/>
        <w:rPr>
          <w:rFonts w:ascii="Times New Roman" w:hAnsi="Times New Roman" w:cs="Times New Roman"/>
          <w:sz w:val="24"/>
          <w:szCs w:val="24"/>
        </w:rPr>
      </w:pPr>
      <w:bookmarkStart w:id="3" w:name="_Hlk160781735"/>
      <w:bookmarkEnd w:id="2"/>
      <w:r w:rsidRPr="00C661D3">
        <w:rPr>
          <w:rFonts w:ascii="Times New Roman" w:hAnsi="Times New Roman" w:cs="Times New Roman"/>
          <w:sz w:val="24"/>
          <w:szCs w:val="24"/>
        </w:rPr>
        <w:t xml:space="preserve">W przypadku niespełnienia przez Wykonawcę lub podwykonawcę wymogu zatrudnienia na podstawie umowy o pracę osób wykonujących wskazane w § </w:t>
      </w:r>
      <w:r>
        <w:rPr>
          <w:rFonts w:ascii="Times New Roman" w:hAnsi="Times New Roman" w:cs="Times New Roman"/>
          <w:sz w:val="24"/>
          <w:szCs w:val="24"/>
        </w:rPr>
        <w:t>11</w:t>
      </w:r>
      <w:r w:rsidRPr="00C661D3">
        <w:rPr>
          <w:rFonts w:ascii="Times New Roman" w:hAnsi="Times New Roman" w:cs="Times New Roman"/>
          <w:sz w:val="24"/>
          <w:szCs w:val="24"/>
        </w:rPr>
        <w:t xml:space="preserve"> ust. </w:t>
      </w:r>
      <w:r>
        <w:rPr>
          <w:rFonts w:ascii="Times New Roman" w:hAnsi="Times New Roman" w:cs="Times New Roman"/>
          <w:sz w:val="24"/>
          <w:szCs w:val="24"/>
        </w:rPr>
        <w:t>1</w:t>
      </w:r>
      <w:r w:rsidRPr="00C661D3">
        <w:rPr>
          <w:rFonts w:ascii="Times New Roman" w:hAnsi="Times New Roman" w:cs="Times New Roman"/>
          <w:sz w:val="24"/>
          <w:szCs w:val="24"/>
        </w:rPr>
        <w:t xml:space="preserve"> czynności Zamawiający nałoży na Wykonawcę za każdą osobę karę umowną w wysokości 200 zł (słownie: dwieście złotych zero groszy);</w:t>
      </w:r>
    </w:p>
    <w:p w:rsidR="00C37061" w:rsidRPr="00C661D3" w:rsidRDefault="00C37061" w:rsidP="00C37061">
      <w:pPr>
        <w:pStyle w:val="Akapitzlist"/>
        <w:numPr>
          <w:ilvl w:val="0"/>
          <w:numId w:val="28"/>
        </w:numPr>
        <w:jc w:val="both"/>
        <w:rPr>
          <w:rFonts w:ascii="Times New Roman" w:hAnsi="Times New Roman" w:cs="Times New Roman"/>
          <w:sz w:val="24"/>
          <w:szCs w:val="24"/>
        </w:rPr>
      </w:pPr>
      <w:r w:rsidRPr="00C661D3">
        <w:rPr>
          <w:rFonts w:ascii="Times New Roman" w:hAnsi="Times New Roman" w:cs="Times New Roman"/>
          <w:sz w:val="24"/>
          <w:szCs w:val="24"/>
        </w:rPr>
        <w:t>W przypadku niezłożenia przez Wykonawcę w wyznaczonym przez Zamawiającego terminie żądanych przez Zamawiającego dowodów w celu potwierdzenia spełnienia przez Wykonawcę lub podwykonawcę wymogu zatrudnienia na podstawie umowy o pracę, Zamawiający nałoży na Wykonawcę za każdy przypadek niezłożenia dowodu karę umowną w wysokości 200 zł (słownie: dwieście złotych zero groszy);</w:t>
      </w:r>
    </w:p>
    <w:p w:rsidR="00C37061" w:rsidRPr="00850D7F" w:rsidRDefault="00C37061" w:rsidP="00C37061">
      <w:pPr>
        <w:pStyle w:val="Akapitzlist"/>
        <w:numPr>
          <w:ilvl w:val="0"/>
          <w:numId w:val="28"/>
        </w:numPr>
        <w:spacing w:after="0"/>
        <w:ind w:left="357" w:hanging="357"/>
        <w:jc w:val="both"/>
        <w:rPr>
          <w:rFonts w:ascii="Times New Roman" w:hAnsi="Times New Roman" w:cs="Times New Roman"/>
          <w:sz w:val="24"/>
          <w:szCs w:val="24"/>
        </w:rPr>
      </w:pPr>
      <w:bookmarkStart w:id="4" w:name="_Hlk160781863"/>
      <w:bookmarkEnd w:id="3"/>
      <w:r>
        <w:rPr>
          <w:rFonts w:ascii="Times New Roman" w:hAnsi="Times New Roman" w:cs="Times New Roman"/>
          <w:sz w:val="24"/>
          <w:szCs w:val="24"/>
        </w:rPr>
        <w:t>W</w:t>
      </w:r>
      <w:r w:rsidRPr="00116A43">
        <w:rPr>
          <w:rFonts w:ascii="Times New Roman" w:hAnsi="Times New Roman" w:cs="Times New Roman"/>
          <w:sz w:val="24"/>
          <w:szCs w:val="24"/>
        </w:rPr>
        <w:t xml:space="preserve"> przypadku naruszenia przez Wykonawcę postanowień dotyczących ochrony danych osobowych, postanowień umownych dotyczących zasady dostępu na teren obiektów wojskowych, w wysokości 5000 zł ( pięć tysięcy złotych i 00/100) za każdy przypadek naruszenia</w:t>
      </w:r>
      <w:r>
        <w:rPr>
          <w:rFonts w:ascii="Times New Roman" w:hAnsi="Times New Roman" w:cs="Times New Roman"/>
          <w:sz w:val="24"/>
          <w:szCs w:val="24"/>
        </w:rPr>
        <w:t>,</w:t>
      </w:r>
    </w:p>
    <w:bookmarkEnd w:id="4"/>
    <w:p w:rsidR="00C37061" w:rsidRPr="00FE02BB" w:rsidRDefault="00C37061" w:rsidP="00C37061">
      <w:pPr>
        <w:numPr>
          <w:ilvl w:val="0"/>
          <w:numId w:val="28"/>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całości umowy z powodu okoliczności za które odpowiada </w:t>
      </w:r>
      <w:r>
        <w:rPr>
          <w:rFonts w:ascii="Times New Roman" w:hAnsi="Times New Roman" w:cs="Times New Roman"/>
          <w:sz w:val="24"/>
          <w:szCs w:val="24"/>
        </w:rPr>
        <w:t>Wykonawca</w:t>
      </w:r>
      <w:r w:rsidRPr="00FE02BB">
        <w:rPr>
          <w:rFonts w:ascii="Times New Roman" w:hAnsi="Times New Roman" w:cs="Times New Roman"/>
          <w:sz w:val="24"/>
          <w:szCs w:val="24"/>
        </w:rPr>
        <w:t>, Zamawiający naliczy wyłącznie karę umowną, o której mowa w ust. 1.</w:t>
      </w:r>
    </w:p>
    <w:p w:rsidR="00C37061" w:rsidRPr="003A499F" w:rsidRDefault="00C37061" w:rsidP="00C37061">
      <w:pPr>
        <w:numPr>
          <w:ilvl w:val="0"/>
          <w:numId w:val="28"/>
        </w:numPr>
        <w:spacing w:after="0"/>
        <w:jc w:val="both"/>
        <w:rPr>
          <w:rFonts w:ascii="Times New Roman" w:hAnsi="Times New Roman" w:cs="Times New Roman"/>
          <w:sz w:val="24"/>
          <w:szCs w:val="24"/>
        </w:rPr>
      </w:pPr>
      <w:r w:rsidRPr="00FE02BB">
        <w:rPr>
          <w:rFonts w:ascii="Times New Roman" w:hAnsi="Times New Roman" w:cs="Times New Roman"/>
          <w:sz w:val="24"/>
          <w:szCs w:val="24"/>
        </w:rPr>
        <w:t>W przypadku odstąpienia od niezrealizowanej czę</w:t>
      </w:r>
      <w:r>
        <w:rPr>
          <w:rFonts w:ascii="Times New Roman" w:hAnsi="Times New Roman" w:cs="Times New Roman"/>
          <w:sz w:val="24"/>
          <w:szCs w:val="24"/>
        </w:rPr>
        <w:t xml:space="preserve">ści umowy z powodu okoliczności </w:t>
      </w:r>
      <w:r w:rsidRPr="00FE02BB">
        <w:rPr>
          <w:rFonts w:ascii="Times New Roman" w:hAnsi="Times New Roman" w:cs="Times New Roman"/>
          <w:sz w:val="24"/>
          <w:szCs w:val="24"/>
        </w:rPr>
        <w:t xml:space="preserve">za które odpowiada </w:t>
      </w:r>
      <w:r w:rsidRPr="003A499F">
        <w:rPr>
          <w:rFonts w:ascii="Times New Roman" w:hAnsi="Times New Roman" w:cs="Times New Roman"/>
          <w:sz w:val="24"/>
          <w:szCs w:val="24"/>
        </w:rPr>
        <w:t>Wykonawca</w:t>
      </w:r>
      <w:r w:rsidRPr="00FE02BB">
        <w:rPr>
          <w:rFonts w:ascii="Times New Roman" w:hAnsi="Times New Roman" w:cs="Times New Roman"/>
          <w:sz w:val="24"/>
          <w:szCs w:val="24"/>
        </w:rPr>
        <w:t>, Zamawi</w:t>
      </w:r>
      <w:r>
        <w:rPr>
          <w:rFonts w:ascii="Times New Roman" w:hAnsi="Times New Roman" w:cs="Times New Roman"/>
          <w:sz w:val="24"/>
          <w:szCs w:val="24"/>
        </w:rPr>
        <w:t xml:space="preserve">ającemu przysługuje kara umowna </w:t>
      </w:r>
      <w:r w:rsidRPr="00FE02BB">
        <w:rPr>
          <w:rFonts w:ascii="Times New Roman" w:hAnsi="Times New Roman" w:cs="Times New Roman"/>
          <w:sz w:val="24"/>
          <w:szCs w:val="24"/>
        </w:rPr>
        <w:t>za odstąpienie od tej części umowy oraz kara umowna za zwłokę w stosunku do wadliwie wykonanej części umowy.</w:t>
      </w:r>
    </w:p>
    <w:p w:rsidR="00C37061" w:rsidRPr="00FD7DB0" w:rsidRDefault="00C37061" w:rsidP="00C37061">
      <w:pPr>
        <w:pStyle w:val="Akapitzlist"/>
        <w:numPr>
          <w:ilvl w:val="0"/>
          <w:numId w:val="28"/>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Maksymalna wysokość kar umownych zastrzeżonych niniejszą umową nie może przekroczyć </w:t>
      </w:r>
      <w:r>
        <w:rPr>
          <w:rFonts w:ascii="Times New Roman" w:hAnsi="Times New Roman" w:cs="Times New Roman"/>
          <w:sz w:val="24"/>
          <w:szCs w:val="24"/>
        </w:rPr>
        <w:t>20</w:t>
      </w:r>
      <w:r w:rsidRPr="00FD7DB0">
        <w:rPr>
          <w:rFonts w:ascii="Times New Roman" w:hAnsi="Times New Roman" w:cs="Times New Roman"/>
          <w:sz w:val="24"/>
          <w:szCs w:val="24"/>
        </w:rPr>
        <w:t xml:space="preserve"> % wartości wynagrodzenia</w:t>
      </w:r>
      <w:r>
        <w:rPr>
          <w:rFonts w:ascii="Times New Roman" w:hAnsi="Times New Roman" w:cs="Times New Roman"/>
          <w:sz w:val="24"/>
          <w:szCs w:val="24"/>
        </w:rPr>
        <w:t>, o którym mowa w § 3 ust. 2 pkt 1 lit b</w:t>
      </w:r>
      <w:r w:rsidRPr="00FD7DB0">
        <w:rPr>
          <w:rFonts w:ascii="Times New Roman" w:hAnsi="Times New Roman" w:cs="Times New Roman"/>
          <w:sz w:val="24"/>
          <w:szCs w:val="24"/>
        </w:rPr>
        <w:t>.</w:t>
      </w:r>
    </w:p>
    <w:p w:rsidR="00C37061" w:rsidRDefault="00C37061" w:rsidP="00C37061">
      <w:pPr>
        <w:pStyle w:val="Akapitzlist"/>
        <w:numPr>
          <w:ilvl w:val="0"/>
          <w:numId w:val="28"/>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Jeżeli wartość kar umownych, o których mowa w ust. </w:t>
      </w:r>
      <w:r>
        <w:rPr>
          <w:rFonts w:ascii="Times New Roman" w:hAnsi="Times New Roman" w:cs="Times New Roman"/>
          <w:sz w:val="24"/>
          <w:szCs w:val="24"/>
        </w:rPr>
        <w:t>2</w:t>
      </w:r>
      <w:r w:rsidRPr="00FD7DB0">
        <w:rPr>
          <w:rFonts w:ascii="Times New Roman" w:hAnsi="Times New Roman" w:cs="Times New Roman"/>
          <w:sz w:val="24"/>
          <w:szCs w:val="24"/>
        </w:rPr>
        <w:t xml:space="preserve"> niniejszego paragrafu, osiągnie wartość </w:t>
      </w:r>
      <w:r>
        <w:rPr>
          <w:rFonts w:ascii="Times New Roman" w:hAnsi="Times New Roman" w:cs="Times New Roman"/>
          <w:sz w:val="24"/>
          <w:szCs w:val="24"/>
        </w:rPr>
        <w:t>2</w:t>
      </w:r>
      <w:r w:rsidRPr="00FD7DB0">
        <w:rPr>
          <w:rFonts w:ascii="Times New Roman" w:hAnsi="Times New Roman" w:cs="Times New Roman"/>
          <w:sz w:val="24"/>
          <w:szCs w:val="24"/>
        </w:rPr>
        <w:t>0% wartości wynagrodzenia</w:t>
      </w:r>
      <w:r>
        <w:rPr>
          <w:rFonts w:ascii="Times New Roman" w:hAnsi="Times New Roman" w:cs="Times New Roman"/>
          <w:sz w:val="24"/>
          <w:szCs w:val="24"/>
        </w:rPr>
        <w:t>, o którym mowa w § 3 ust. 2 pkt 1 lit b</w:t>
      </w:r>
      <w:r w:rsidRPr="00FD7DB0">
        <w:rPr>
          <w:rFonts w:ascii="Times New Roman" w:hAnsi="Times New Roman" w:cs="Times New Roman"/>
          <w:sz w:val="24"/>
          <w:szCs w:val="24"/>
        </w:rPr>
        <w:t>, Zamawiający może zaprzestać naliczania ww. kar umownych i odstąpić od umowy</w:t>
      </w:r>
      <w:r>
        <w:rPr>
          <w:rFonts w:ascii="Times New Roman" w:hAnsi="Times New Roman" w:cs="Times New Roman"/>
          <w:sz w:val="24"/>
          <w:szCs w:val="24"/>
        </w:rPr>
        <w:t xml:space="preserve"> (jej niezrealizowanej części)</w:t>
      </w:r>
      <w:r w:rsidRPr="00FD7DB0">
        <w:rPr>
          <w:rFonts w:ascii="Times New Roman" w:hAnsi="Times New Roman" w:cs="Times New Roman"/>
          <w:sz w:val="24"/>
          <w:szCs w:val="24"/>
        </w:rPr>
        <w:t>, naliczając wyłącznie</w:t>
      </w:r>
      <w:r>
        <w:rPr>
          <w:rFonts w:ascii="Times New Roman" w:hAnsi="Times New Roman" w:cs="Times New Roman"/>
          <w:sz w:val="24"/>
          <w:szCs w:val="24"/>
        </w:rPr>
        <w:t xml:space="preserve"> karę umowną przysługującą mu z </w:t>
      </w:r>
      <w:r w:rsidRPr="00FD7DB0">
        <w:rPr>
          <w:rFonts w:ascii="Times New Roman" w:hAnsi="Times New Roman" w:cs="Times New Roman"/>
          <w:sz w:val="24"/>
          <w:szCs w:val="24"/>
        </w:rPr>
        <w:t>tytułu odstąpienia od umowy</w:t>
      </w:r>
      <w:r>
        <w:rPr>
          <w:rFonts w:ascii="Times New Roman" w:hAnsi="Times New Roman" w:cs="Times New Roman"/>
          <w:sz w:val="24"/>
          <w:szCs w:val="24"/>
        </w:rPr>
        <w:t xml:space="preserve"> (jej niezrealizowanej części)</w:t>
      </w:r>
      <w:r w:rsidRPr="00FD7DB0">
        <w:rPr>
          <w:rFonts w:ascii="Times New Roman" w:hAnsi="Times New Roman" w:cs="Times New Roman"/>
          <w:sz w:val="24"/>
          <w:szCs w:val="24"/>
        </w:rPr>
        <w:t>.</w:t>
      </w:r>
    </w:p>
    <w:p w:rsidR="00C37061" w:rsidRPr="00294EDB" w:rsidRDefault="00C37061" w:rsidP="00C37061">
      <w:pPr>
        <w:numPr>
          <w:ilvl w:val="0"/>
          <w:numId w:val="28"/>
        </w:numPr>
        <w:spacing w:after="0"/>
        <w:jc w:val="both"/>
        <w:rPr>
          <w:rFonts w:ascii="Times New Roman" w:hAnsi="Times New Roman" w:cs="Times New Roman"/>
          <w:sz w:val="24"/>
          <w:szCs w:val="24"/>
        </w:rPr>
      </w:pPr>
      <w:r w:rsidRPr="00F46EBC">
        <w:rPr>
          <w:rFonts w:ascii="Times New Roman" w:hAnsi="Times New Roman" w:cs="Times New Roman"/>
          <w:sz w:val="24"/>
          <w:szCs w:val="24"/>
        </w:rPr>
        <w:lastRenderedPageBreak/>
        <w:t xml:space="preserve">Jeżeli wartość wyrządzonej szkody przekracza wartość naliczonych kar umownych, Stronom przysługuje prawo dochodzenia odszkodowania uzupełniającego na zasadach ogólnych. </w:t>
      </w:r>
    </w:p>
    <w:p w:rsidR="00C37061" w:rsidRDefault="00C37061" w:rsidP="00C37061">
      <w:pPr>
        <w:numPr>
          <w:ilvl w:val="0"/>
          <w:numId w:val="28"/>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Zamawiający uprawniony jest do wykonania prawa odstąpienia, o którym mowa w ust. </w:t>
      </w:r>
      <w:r>
        <w:rPr>
          <w:rFonts w:ascii="Times New Roman" w:hAnsi="Times New Roman" w:cs="Times New Roman"/>
          <w:sz w:val="24"/>
          <w:szCs w:val="24"/>
        </w:rPr>
        <w:t>10</w:t>
      </w:r>
      <w:r w:rsidRPr="00FD7DB0">
        <w:rPr>
          <w:rFonts w:ascii="Times New Roman" w:hAnsi="Times New Roman" w:cs="Times New Roman"/>
          <w:sz w:val="24"/>
          <w:szCs w:val="24"/>
        </w:rPr>
        <w:t>, w terminie do 30 dni, licząc od dnia zaistnienia zdarzenia stanowiącego podstawę odstąpienia</w:t>
      </w:r>
      <w:r>
        <w:rPr>
          <w:rFonts w:ascii="Times New Roman" w:hAnsi="Times New Roman" w:cs="Times New Roman"/>
          <w:sz w:val="24"/>
          <w:szCs w:val="24"/>
        </w:rPr>
        <w:t>.</w:t>
      </w:r>
    </w:p>
    <w:p w:rsidR="00C37061" w:rsidRPr="00116A43" w:rsidRDefault="00C37061" w:rsidP="00C37061">
      <w:pPr>
        <w:pStyle w:val="Akapitzlist"/>
        <w:numPr>
          <w:ilvl w:val="0"/>
          <w:numId w:val="28"/>
        </w:numPr>
        <w:jc w:val="both"/>
        <w:rPr>
          <w:rFonts w:ascii="Times New Roman" w:hAnsi="Times New Roman" w:cs="Times New Roman"/>
          <w:sz w:val="24"/>
          <w:szCs w:val="24"/>
        </w:rPr>
      </w:pPr>
      <w:r w:rsidRPr="00116A43">
        <w:rPr>
          <w:rFonts w:ascii="Times New Roman" w:hAnsi="Times New Roman" w:cs="Times New Roman"/>
          <w:sz w:val="24"/>
          <w:szCs w:val="24"/>
        </w:rPr>
        <w:t xml:space="preserve">Kara umowna będzie płatna w terminie 7 dni od dnia doręczenia noty obciążeniowej obejmującej naliczoną karę umowną, przy czym Zamawiający ma prawo potrąceń kwoty kary umownej z faktur wystawionych przez Wykonawcę. Wykonawca wyraża zgodę na potrącenie kara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w:t>
      </w:r>
    </w:p>
    <w:p w:rsidR="00C37061" w:rsidRPr="004E7A85" w:rsidRDefault="00C37061" w:rsidP="00C37061">
      <w:pPr>
        <w:spacing w:after="0"/>
        <w:ind w:left="360" w:right="40"/>
        <w:jc w:val="both"/>
        <w:rPr>
          <w:rFonts w:ascii="Times New Roman" w:hAnsi="Times New Roman" w:cs="Times New Roman"/>
          <w:sz w:val="24"/>
          <w:szCs w:val="24"/>
        </w:rPr>
      </w:pPr>
    </w:p>
    <w:p w:rsidR="00C37061" w:rsidRPr="002D3E69" w:rsidRDefault="00C37061" w:rsidP="00C37061">
      <w:pPr>
        <w:pStyle w:val="Tekstpodstawowy"/>
        <w:shd w:val="clear" w:color="auto" w:fill="FFFFFF"/>
        <w:spacing w:before="240"/>
        <w:jc w:val="center"/>
        <w:rPr>
          <w:rFonts w:ascii="Times New Roman" w:hAnsi="Times New Roman" w:cs="Times New Roman"/>
          <w:b/>
          <w:iCs/>
          <w:sz w:val="24"/>
          <w:szCs w:val="24"/>
        </w:rPr>
      </w:pPr>
      <w:r w:rsidRPr="002D3E69">
        <w:rPr>
          <w:rFonts w:ascii="Times New Roman" w:hAnsi="Times New Roman" w:cs="Times New Roman"/>
          <w:b/>
          <w:iCs/>
          <w:sz w:val="24"/>
          <w:szCs w:val="24"/>
        </w:rPr>
        <w:t>§ 1</w:t>
      </w:r>
      <w:r>
        <w:rPr>
          <w:rFonts w:ascii="Times New Roman" w:hAnsi="Times New Roman" w:cs="Times New Roman"/>
          <w:b/>
          <w:iCs/>
          <w:sz w:val="24"/>
          <w:szCs w:val="24"/>
        </w:rPr>
        <w:t>6</w:t>
      </w:r>
      <w:r w:rsidRPr="002D3E69">
        <w:rPr>
          <w:rFonts w:ascii="Times New Roman" w:hAnsi="Times New Roman" w:cs="Times New Roman"/>
          <w:b/>
          <w:iCs/>
          <w:sz w:val="24"/>
          <w:szCs w:val="24"/>
        </w:rPr>
        <w:t xml:space="preserve"> ODSTĄPIENIE OD UMOWY</w:t>
      </w:r>
    </w:p>
    <w:p w:rsidR="00C37061" w:rsidRPr="00733BE4" w:rsidRDefault="00C37061" w:rsidP="00C37061">
      <w:pPr>
        <w:numPr>
          <w:ilvl w:val="0"/>
          <w:numId w:val="12"/>
        </w:numPr>
        <w:tabs>
          <w:tab w:val="num" w:pos="-5103"/>
        </w:tabs>
        <w:spacing w:after="0"/>
        <w:contextualSpacing/>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Zamawiającemu niezależnie od przypadków zastrzeżonych w treści umowy, przysługuje prawo odstąpienia od umowy lub jej niezrealizowanej części w szczególności, w następujących przypadkach:</w:t>
      </w:r>
    </w:p>
    <w:p w:rsidR="00C37061" w:rsidRDefault="00C37061" w:rsidP="00C37061">
      <w:pPr>
        <w:pStyle w:val="Akapitzlist"/>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F42BFB">
        <w:rPr>
          <w:rFonts w:ascii="Times New Roman" w:eastAsia="Times New Roman" w:hAnsi="Times New Roman" w:cs="Times New Roman"/>
          <w:sz w:val="24"/>
          <w:szCs w:val="24"/>
        </w:rPr>
        <w:t xml:space="preserve">ykonawca nie rozpoczął realizacji przedmiotu umowy, albo </w:t>
      </w:r>
      <w:r>
        <w:rPr>
          <w:rFonts w:ascii="Times New Roman" w:eastAsia="Times New Roman" w:hAnsi="Times New Roman" w:cs="Times New Roman"/>
          <w:sz w:val="24"/>
          <w:szCs w:val="24"/>
        </w:rPr>
        <w:t xml:space="preserve">po rozpoczęciu przerwał i </w:t>
      </w:r>
      <w:r w:rsidRPr="00F42BFB">
        <w:rPr>
          <w:rFonts w:ascii="Times New Roman" w:eastAsia="Times New Roman" w:hAnsi="Times New Roman" w:cs="Times New Roman"/>
          <w:sz w:val="24"/>
          <w:szCs w:val="24"/>
        </w:rPr>
        <w:t>nie kontynuuje jej pomimo wezwania Zamawiającego złożonego na piśmie;</w:t>
      </w:r>
    </w:p>
    <w:p w:rsidR="00C37061" w:rsidRPr="00733BE4" w:rsidRDefault="00C37061" w:rsidP="00C37061">
      <w:pPr>
        <w:pStyle w:val="Akapitzlist"/>
        <w:numPr>
          <w:ilvl w:val="0"/>
          <w:numId w:val="32"/>
        </w:numPr>
        <w:spacing w:after="0"/>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Wykonawca rażąco narusza postanowienia umowy;</w:t>
      </w:r>
    </w:p>
    <w:p w:rsidR="00C37061" w:rsidRDefault="00C37061" w:rsidP="00C37061">
      <w:pPr>
        <w:pStyle w:val="Akapitzlist"/>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utraci uprawnienia do realizacji zadań przewidzianych umową;</w:t>
      </w:r>
    </w:p>
    <w:p w:rsidR="00C37061" w:rsidRPr="00F42BFB" w:rsidRDefault="00C37061" w:rsidP="00C37061">
      <w:pPr>
        <w:pStyle w:val="Akapitzlist"/>
        <w:numPr>
          <w:ilvl w:val="0"/>
          <w:numId w:val="32"/>
        </w:numPr>
        <w:spacing w:after="0"/>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Zostanie ogłoszona likwidacja Wykonawcy</w:t>
      </w:r>
    </w:p>
    <w:p w:rsidR="00C37061" w:rsidRPr="00F42BFB" w:rsidRDefault="00C37061" w:rsidP="00C37061">
      <w:pPr>
        <w:pStyle w:val="Akapitzlist"/>
        <w:numPr>
          <w:ilvl w:val="0"/>
          <w:numId w:val="12"/>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Zamawiającemu przysługuje prawo odstąpienia od umowy w terminie 30 dni, licząc od dnia powzięcia informacji o okolicznościach stanowiących podstawę odstąpienia.</w:t>
      </w:r>
    </w:p>
    <w:p w:rsidR="00C37061" w:rsidRPr="00733BE4" w:rsidRDefault="00C37061" w:rsidP="00C37061">
      <w:pPr>
        <w:numPr>
          <w:ilvl w:val="0"/>
          <w:numId w:val="12"/>
        </w:numPr>
        <w:spacing w:after="0"/>
        <w:contextualSpacing/>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W przypadku odstąpienia, Wykonawca może żądać wyłącznie wynagrodzenia należnego mu z tytułu wykonania części umowy.</w:t>
      </w:r>
    </w:p>
    <w:p w:rsidR="00C37061" w:rsidRDefault="00C37061" w:rsidP="00C37061">
      <w:pPr>
        <w:spacing w:after="0"/>
        <w:ind w:left="360"/>
        <w:contextualSpacing/>
        <w:jc w:val="both"/>
        <w:rPr>
          <w:rFonts w:ascii="Times New Roman" w:eastAsia="Times New Roman" w:hAnsi="Times New Roman" w:cs="Times New Roman"/>
          <w:b/>
          <w:sz w:val="24"/>
          <w:szCs w:val="24"/>
        </w:rPr>
      </w:pPr>
    </w:p>
    <w:p w:rsidR="00C37061" w:rsidRPr="007374F5" w:rsidRDefault="00C37061" w:rsidP="00C37061">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17</w:t>
      </w:r>
      <w:r w:rsidRPr="007374F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WALORYZACJA</w:t>
      </w:r>
    </w:p>
    <w:p w:rsidR="00C37061" w:rsidRPr="00043944" w:rsidRDefault="00C37061" w:rsidP="00C3706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bookmarkStart w:id="5" w:name="_Hlk158114406"/>
      <w:r>
        <w:rPr>
          <w:rFonts w:ascii="Times New Roman" w:eastAsia="Times New Roman" w:hAnsi="Times New Roman" w:cs="Times New Roman"/>
          <w:sz w:val="24"/>
          <w:szCs w:val="24"/>
          <w:lang w:bidi="pl-PL"/>
        </w:rPr>
        <w:t>Strony przewidują</w:t>
      </w:r>
      <w:r w:rsidRPr="00043944">
        <w:rPr>
          <w:rFonts w:ascii="Times New Roman" w:eastAsia="Times New Roman" w:hAnsi="Times New Roman" w:cs="Times New Roman"/>
          <w:sz w:val="24"/>
          <w:szCs w:val="24"/>
          <w:lang w:bidi="pl-PL"/>
        </w:rPr>
        <w:t xml:space="preserve"> możliwość dokonania zmian umowy w przypadku zmiany stawki podatku od towarów i usług (VAT). W takim przypadku ceny jednostkowe netto i wartość netto wynagrodzenia Wykonawcy nie zmieni się, a określone w wyniku tej zmiany ceny jednostkowe brutto i wartość brutto wynagrodzenia zostaną wyliczone w</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oparciu o</w:t>
      </w:r>
      <w:r>
        <w:rPr>
          <w:rFonts w:ascii="Times New Roman" w:eastAsia="Times New Roman" w:hAnsi="Times New Roman" w:cs="Times New Roman"/>
          <w:sz w:val="24"/>
          <w:szCs w:val="24"/>
          <w:lang w:bidi="pl-PL"/>
        </w:rPr>
        <w:t> </w:t>
      </w:r>
      <w:r w:rsidRPr="00043944">
        <w:rPr>
          <w:rFonts w:ascii="Times New Roman" w:eastAsia="Times New Roman" w:hAnsi="Times New Roman" w:cs="Times New Roman"/>
          <w:sz w:val="24"/>
          <w:szCs w:val="24"/>
          <w:lang w:bidi="pl-PL"/>
        </w:rPr>
        <w:t>wysokość stawki VAT obowiązującej po zmianie przepisów.</w:t>
      </w:r>
    </w:p>
    <w:p w:rsidR="00C37061" w:rsidRDefault="00C37061" w:rsidP="00C3706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4D66E6">
        <w:rPr>
          <w:rFonts w:ascii="Times New Roman" w:eastAsia="Times New Roman" w:hAnsi="Times New Roman" w:cs="Times New Roman"/>
          <w:sz w:val="24"/>
          <w:szCs w:val="24"/>
          <w:lang w:bidi="pl-PL"/>
        </w:rPr>
        <w:t>Strony przewidują możliwość zmiany wysokości</w:t>
      </w:r>
      <w:r>
        <w:rPr>
          <w:rFonts w:ascii="Times New Roman" w:eastAsia="Times New Roman" w:hAnsi="Times New Roman" w:cs="Times New Roman"/>
          <w:sz w:val="24"/>
          <w:szCs w:val="24"/>
          <w:lang w:bidi="pl-PL"/>
        </w:rPr>
        <w:t xml:space="preserve"> cen jednostkowych, a </w:t>
      </w:r>
      <w:r w:rsidRPr="004D66E6">
        <w:rPr>
          <w:rFonts w:ascii="Times New Roman" w:eastAsia="Times New Roman" w:hAnsi="Times New Roman" w:cs="Times New Roman"/>
          <w:sz w:val="24"/>
          <w:szCs w:val="24"/>
          <w:lang w:bidi="pl-PL"/>
        </w:rPr>
        <w:t xml:space="preserve">w konsekwencji wysokości wynagrodzenia, o którym mowa w </w:t>
      </w:r>
      <w:r w:rsidRPr="00E25B00">
        <w:rPr>
          <w:rFonts w:ascii="Times New Roman" w:eastAsia="Times New Roman" w:hAnsi="Times New Roman" w:cs="Times New Roman"/>
          <w:sz w:val="24"/>
          <w:szCs w:val="24"/>
          <w:lang w:bidi="pl-PL"/>
        </w:rPr>
        <w:t>§ 3 ust. 2</w:t>
      </w:r>
      <w:r w:rsidRPr="004D66E6">
        <w:rPr>
          <w:rFonts w:ascii="Times New Roman" w:eastAsia="Times New Roman" w:hAnsi="Times New Roman" w:cs="Times New Roman"/>
          <w:sz w:val="24"/>
          <w:szCs w:val="24"/>
          <w:lang w:bidi="pl-PL"/>
        </w:rPr>
        <w:t>,</w:t>
      </w:r>
      <w:r>
        <w:rPr>
          <w:rFonts w:ascii="Times New Roman" w:eastAsia="Times New Roman" w:hAnsi="Times New Roman" w:cs="Times New Roman"/>
          <w:sz w:val="24"/>
          <w:szCs w:val="24"/>
          <w:lang w:bidi="pl-PL"/>
        </w:rPr>
        <w:t xml:space="preserve"> </w:t>
      </w:r>
      <w:r w:rsidRPr="004D66E6">
        <w:rPr>
          <w:rFonts w:ascii="Times New Roman" w:eastAsia="Times New Roman" w:hAnsi="Times New Roman" w:cs="Times New Roman"/>
          <w:sz w:val="24"/>
          <w:szCs w:val="24"/>
          <w:lang w:bidi="pl-PL"/>
        </w:rPr>
        <w:t xml:space="preserve">w przypadku zmian cen materiałów lub kosztów związanych z realizacją </w:t>
      </w:r>
      <w:r>
        <w:rPr>
          <w:rFonts w:ascii="Times New Roman" w:eastAsia="Times New Roman" w:hAnsi="Times New Roman" w:cs="Times New Roman"/>
          <w:sz w:val="24"/>
          <w:szCs w:val="24"/>
          <w:lang w:bidi="pl-PL"/>
        </w:rPr>
        <w:t>zamówienia, na następujących zasadach</w:t>
      </w:r>
    </w:p>
    <w:p w:rsidR="00C37061" w:rsidRPr="00043944" w:rsidRDefault="00C37061" w:rsidP="00C3706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poziom zmiany ceny materiałów lub kosztów </w:t>
      </w:r>
      <w:r w:rsidRPr="00043944">
        <w:rPr>
          <w:rFonts w:ascii="Times New Roman" w:hAnsi="Times New Roman" w:cs="Times New Roman"/>
          <w:sz w:val="24"/>
          <w:szCs w:val="24"/>
          <w:lang w:val="x-none" w:eastAsia="x-none"/>
        </w:rPr>
        <w:t>związanych z realizacją zamówienia</w:t>
      </w:r>
      <w:r w:rsidRPr="00043944">
        <w:rPr>
          <w:rFonts w:ascii="Times New Roman" w:hAnsi="Times New Roman" w:cs="Times New Roman"/>
          <w:sz w:val="24"/>
          <w:szCs w:val="24"/>
        </w:rPr>
        <w:t xml:space="preserve"> uprawniający Strony umowy do żądania zmiany wynagrodzenia wynosi minimum 5%,</w:t>
      </w:r>
    </w:p>
    <w:p w:rsidR="00C37061" w:rsidRPr="00043944" w:rsidRDefault="00C37061" w:rsidP="00C3706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termin, w odniesieniu do którego będzie uwzględniany poziom zmiany określony w pkt 1 ustala się na dzień złożenia oferty, </w:t>
      </w:r>
    </w:p>
    <w:p w:rsidR="00C37061" w:rsidRPr="00043944" w:rsidRDefault="00C37061" w:rsidP="00C3706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lastRenderedPageBreak/>
        <w:t xml:space="preserve">wysokość wynagrodzenia, o którym mowa w </w:t>
      </w:r>
      <w:r w:rsidRPr="00043944">
        <w:rPr>
          <w:rFonts w:ascii="Times New Roman" w:eastAsia="Times New Roman" w:hAnsi="Times New Roman" w:cs="Times New Roman"/>
          <w:sz w:val="24"/>
          <w:szCs w:val="24"/>
          <w:lang w:bidi="pl-PL"/>
        </w:rPr>
        <w:t>§ 3 ust. 2</w:t>
      </w:r>
      <w:r w:rsidRPr="00043944">
        <w:rPr>
          <w:rFonts w:ascii="Times New Roman" w:hAnsi="Times New Roman" w:cs="Times New Roman"/>
          <w:sz w:val="24"/>
          <w:szCs w:val="24"/>
        </w:rPr>
        <w:t xml:space="preserve">, w zakresie części umowy pozostającej do zrealizowania, ulegnie zmianie z uwzględnieniem zmienionych cen jednostkowych, o których mowa w formularzu kalkulacji cenowej, w stosunku do cen jednostkowych zaoferowanych przez Wykonawcę, z zastrzeżeniem ust. 3, </w:t>
      </w:r>
    </w:p>
    <w:p w:rsidR="00C37061" w:rsidRPr="00043944" w:rsidRDefault="00C37061" w:rsidP="00C3706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zmiana cen jednostkowych zostanie dokonana z użyciem odesłania do wskaźników zmiany cen </w:t>
      </w:r>
      <w:r w:rsidRPr="00043944">
        <w:rPr>
          <w:rFonts w:ascii="Times New Roman" w:hAnsi="Times New Roman" w:cs="Times New Roman"/>
          <w:sz w:val="24"/>
          <w:szCs w:val="24"/>
          <w:lang w:val="x-none" w:eastAsia="x-none"/>
        </w:rPr>
        <w:t>związanych z realizacją zamówienia</w:t>
      </w:r>
      <w:r w:rsidRPr="00043944">
        <w:rPr>
          <w:rFonts w:ascii="Times New Roman" w:hAnsi="Times New Roman" w:cs="Times New Roman"/>
          <w:sz w:val="24"/>
          <w:szCs w:val="24"/>
          <w:lang w:eastAsia="x-none"/>
        </w:rPr>
        <w:t>,</w:t>
      </w:r>
      <w:r w:rsidRPr="00043944">
        <w:rPr>
          <w:rFonts w:ascii="Times New Roman" w:hAnsi="Times New Roman" w:cs="Times New Roman"/>
          <w:sz w:val="24"/>
          <w:szCs w:val="24"/>
        </w:rPr>
        <w:t xml:space="preserve"> tj. wskaźników cen towarów i usług konsumpcyjnych pozycja „</w:t>
      </w:r>
      <w:r w:rsidRPr="00043944">
        <w:rPr>
          <w:rFonts w:ascii="Times New Roman" w:hAnsi="Times New Roman" w:cs="Times New Roman"/>
          <w:i/>
          <w:sz w:val="24"/>
          <w:szCs w:val="24"/>
        </w:rPr>
        <w:t xml:space="preserve">wywóz śmieci” </w:t>
      </w:r>
      <w:r w:rsidRPr="00043944">
        <w:rPr>
          <w:rFonts w:ascii="Times New Roman" w:hAnsi="Times New Roman" w:cs="Times New Roman"/>
          <w:sz w:val="24"/>
          <w:szCs w:val="24"/>
        </w:rPr>
        <w:t>ogłaszanych co miesiąc przez Prezesa Głównego Urzędu Statystycznego,</w:t>
      </w:r>
    </w:p>
    <w:p w:rsidR="00C37061" w:rsidRPr="00043944" w:rsidRDefault="00C37061" w:rsidP="00C3706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wniosek o zmianę wysokości cen jednostkowych, o których mowa w formularzu kalkulacji cenowej oraz wynagrodzenia </w:t>
      </w:r>
      <w:r w:rsidRPr="00043944">
        <w:rPr>
          <w:rFonts w:ascii="Times New Roman" w:eastAsia="Times New Roman" w:hAnsi="Times New Roman" w:cs="Times New Roman"/>
          <w:sz w:val="24"/>
          <w:szCs w:val="24"/>
          <w:lang w:bidi="pl-PL"/>
        </w:rPr>
        <w:t>o którym mowa w § 3 ust. 2</w:t>
      </w:r>
      <w:r w:rsidRPr="00043944">
        <w:rPr>
          <w:rFonts w:ascii="Times New Roman" w:hAnsi="Times New Roman" w:cs="Times New Roman"/>
          <w:sz w:val="24"/>
          <w:szCs w:val="24"/>
        </w:rPr>
        <w:t>, nie może być złożony wcześniej niż po upływie 60 dni od dnia zawarcia umowy, a każdy kolejny wniosek nie może być złożony wcześniej niż po upływie 60 dni od daty ostatniej zmiany,</w:t>
      </w:r>
    </w:p>
    <w:p w:rsidR="00C37061" w:rsidRPr="00043944" w:rsidRDefault="00C37061" w:rsidP="00C3706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maksymalna wartość zmiany cen jednostkowych, o których mowa w formularzu kalkulacji cenowej jaką dopuszcza Zamawiający, wynosi 30% wartości tych cen obowiązujących w dniu podpisania umowy.</w:t>
      </w:r>
    </w:p>
    <w:bookmarkEnd w:id="5"/>
    <w:p w:rsidR="00C37061" w:rsidRPr="00043944" w:rsidRDefault="00C37061" w:rsidP="00C3706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wysokości wynagrodzenia, o którym mowa w § </w:t>
      </w:r>
      <w:r>
        <w:rPr>
          <w:rFonts w:ascii="Times New Roman" w:eastAsia="Times New Roman" w:hAnsi="Times New Roman" w:cs="Times New Roman"/>
          <w:sz w:val="24"/>
          <w:szCs w:val="24"/>
          <w:lang w:bidi="pl-PL"/>
        </w:rPr>
        <w:t>3</w:t>
      </w:r>
      <w:r w:rsidRPr="00043944">
        <w:rPr>
          <w:rFonts w:ascii="Times New Roman" w:eastAsia="Times New Roman" w:hAnsi="Times New Roman" w:cs="Times New Roman"/>
          <w:sz w:val="24"/>
          <w:szCs w:val="24"/>
          <w:lang w:bidi="pl-PL"/>
        </w:rPr>
        <w:t xml:space="preserve"> ust. </w:t>
      </w:r>
      <w:r>
        <w:rPr>
          <w:rFonts w:ascii="Times New Roman" w:eastAsia="Times New Roman" w:hAnsi="Times New Roman" w:cs="Times New Roman"/>
          <w:sz w:val="24"/>
          <w:szCs w:val="24"/>
          <w:lang w:bidi="pl-PL"/>
        </w:rPr>
        <w:t>2</w:t>
      </w:r>
      <w:r w:rsidRPr="00043944">
        <w:rPr>
          <w:rFonts w:ascii="Times New Roman" w:eastAsia="Times New Roman" w:hAnsi="Times New Roman" w:cs="Times New Roman"/>
          <w:sz w:val="24"/>
          <w:szCs w:val="24"/>
          <w:lang w:bidi="pl-PL"/>
        </w:rPr>
        <w:t xml:space="preserve">, z uwzględnieniem zmienionych cen jednostkowych, o których mowa w </w:t>
      </w:r>
      <w:r>
        <w:rPr>
          <w:rFonts w:ascii="Times New Roman" w:eastAsia="Times New Roman" w:hAnsi="Times New Roman" w:cs="Times New Roman"/>
          <w:sz w:val="24"/>
          <w:szCs w:val="24"/>
          <w:lang w:bidi="pl-PL"/>
        </w:rPr>
        <w:t xml:space="preserve">formularzu kalkulacji cenowej, </w:t>
      </w:r>
      <w:r w:rsidRPr="00043944">
        <w:rPr>
          <w:rFonts w:ascii="Times New Roman" w:eastAsia="Times New Roman" w:hAnsi="Times New Roman" w:cs="Times New Roman"/>
          <w:sz w:val="24"/>
          <w:szCs w:val="24"/>
          <w:lang w:bidi="pl-PL"/>
        </w:rPr>
        <w:t xml:space="preserve">w przypadku ich podwyższenia, nastąpi w przypadku spełnienia warunku przydzielenia dodatkowych środków finansowych na realizację zadań stanowiących przedmiot umowy. W przypadku nieziszczenia się tego warunku, szacunkowe wynagrodzenie przysługujące Wykonawcy za wykonanie przedmiotu umowy nie ulegnie zmianie, a zmniejszeniu ulegnie szacunkowa ilość odpadów. </w:t>
      </w:r>
    </w:p>
    <w:p w:rsidR="00C37061" w:rsidRPr="00043944" w:rsidRDefault="00C37061" w:rsidP="00C3706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umowy na podstawie ust. 2 i 3 może nastąpić po łącznym spełnieniu warunków określonych w tych ustępach. </w:t>
      </w:r>
    </w:p>
    <w:p w:rsidR="00C37061" w:rsidRPr="00043944" w:rsidRDefault="00C37061" w:rsidP="00C3706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umowy wymaga złożenia drugiej stronie pisemnego wniosku, o którym mowa w ust. 2 pkt 5, wraz z informacją (publikacją) GUS.  Do wniosku należy dołączyć niezbędne wyliczenia i propozycje zmiany umowy. </w:t>
      </w:r>
    </w:p>
    <w:p w:rsidR="00C37061" w:rsidRPr="00043944" w:rsidRDefault="00C37061" w:rsidP="00C3706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W przypadku, gdy zmiana cen jednostkowych i</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wynagrodzenia, dotyczy ich podwyższenia obowiązek złożenia wniosku obciąża Wykonawcę. W przypadku, gdy zmiana wysokości cen i wynagrodzenia dotyczy ich obniżenia obowiązek złożenia wniosku obciąża Zamawiającego.</w:t>
      </w:r>
    </w:p>
    <w:p w:rsidR="00C37061" w:rsidRPr="00043944" w:rsidRDefault="00C37061" w:rsidP="00C3706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Strona umowy może żądać przedstawienia dodatkowych oświadczeń lub dokumentów potwierdzających zasadność zmiany umowy.</w:t>
      </w:r>
    </w:p>
    <w:p w:rsidR="00C37061" w:rsidRPr="00043944" w:rsidRDefault="00C37061" w:rsidP="00C3706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Strona umowy, która otrzymała propozycję zmiany umowy w terminie do 14 dni przekazuje drugiej stronie swoje stanowisko, wraz z uzasadnieniem. Jeżeli strona umowy otrzymała kolejne oświadczenia lub dokumenty, termin liczony jest od dnia ich otrzymania.</w:t>
      </w:r>
    </w:p>
    <w:p w:rsidR="00C37061" w:rsidRPr="00043944" w:rsidRDefault="00C37061" w:rsidP="00C3706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Zmiana umowy może nastąpić nie wcześniej niż w dniu w którym zostaną spełnione przewidziane umową przesłanki uzasadniające dokonanie zmiany. Zmiana wysokości cen jednostkowych i wysokości wynagrodzenia</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 xml:space="preserve">nastąpi z dniem podpisania aneksu. </w:t>
      </w:r>
    </w:p>
    <w:p w:rsidR="00C37061" w:rsidRPr="00043944" w:rsidRDefault="00C37061" w:rsidP="00C3706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Wykonawca, którego ceny jednostkowe (wynagrodzenie) zostaną zmienione na podstawie ust. 2 - 9, zobowiązany jest do zmiany cen jednostkowych (wynagrodzenia) przysługującego podwykonawcy, z którym zawarł umowę, w zakresie odpowiadającym zmianom cen materiałów lub kosztów dotyczących zobowiązania podwykonawcy. </w:t>
      </w:r>
    </w:p>
    <w:p w:rsidR="00C37061" w:rsidRPr="00043944" w:rsidRDefault="00C37061" w:rsidP="00C37061">
      <w:pPr>
        <w:tabs>
          <w:tab w:val="left" w:pos="142"/>
          <w:tab w:val="left" w:pos="284"/>
        </w:tabs>
        <w:spacing w:after="0"/>
        <w:ind w:left="360"/>
        <w:jc w:val="both"/>
        <w:rPr>
          <w:rFonts w:ascii="Times New Roman" w:eastAsia="Times New Roman" w:hAnsi="Times New Roman" w:cs="Times New Roman"/>
          <w:sz w:val="24"/>
          <w:szCs w:val="24"/>
          <w:lang w:bidi="pl-PL"/>
        </w:rPr>
      </w:pPr>
    </w:p>
    <w:p w:rsidR="00C37061" w:rsidRDefault="00C37061" w:rsidP="00C37061">
      <w:pPr>
        <w:spacing w:before="240" w:after="120"/>
        <w:jc w:val="center"/>
        <w:rPr>
          <w:rFonts w:ascii="Times New Roman" w:eastAsia="Times New Roman" w:hAnsi="Times New Roman" w:cs="Times New Roman"/>
          <w:b/>
          <w:bCs/>
          <w:sz w:val="24"/>
          <w:szCs w:val="24"/>
        </w:rPr>
      </w:pPr>
    </w:p>
    <w:p w:rsidR="00C37061" w:rsidRDefault="00C37061" w:rsidP="00C37061">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18 POZOSTAŁE ZMIANY </w:t>
      </w:r>
    </w:p>
    <w:p w:rsidR="00C37061" w:rsidRPr="00F42BFB" w:rsidRDefault="00C37061" w:rsidP="00C37061">
      <w:pPr>
        <w:numPr>
          <w:ilvl w:val="0"/>
          <w:numId w:val="30"/>
        </w:numPr>
        <w:tabs>
          <w:tab w:val="clear" w:pos="0"/>
        </w:tabs>
        <w:suppressAutoHyphens/>
        <w:spacing w:after="0"/>
        <w:ind w:left="426" w:hanging="426"/>
        <w:jc w:val="both"/>
        <w:rPr>
          <w:rFonts w:ascii="Times New Roman" w:eastAsia="Palatino Linotype" w:hAnsi="Times New Roman" w:cs="Times New Roman"/>
          <w:bCs/>
          <w:color w:val="000000"/>
          <w:sz w:val="24"/>
          <w:szCs w:val="24"/>
        </w:rPr>
      </w:pPr>
      <w:r>
        <w:rPr>
          <w:rFonts w:ascii="Times New Roman" w:eastAsia="Palatino Linotype" w:hAnsi="Times New Roman" w:cs="Times New Roman"/>
          <w:bCs/>
          <w:color w:val="000000"/>
          <w:sz w:val="24"/>
          <w:szCs w:val="24"/>
        </w:rPr>
        <w:t xml:space="preserve">Strony </w:t>
      </w:r>
      <w:r w:rsidRPr="00F42BFB">
        <w:rPr>
          <w:rFonts w:ascii="Times New Roman" w:eastAsia="Palatino Linotype" w:hAnsi="Times New Roman" w:cs="Times New Roman"/>
          <w:bCs/>
          <w:color w:val="000000"/>
          <w:sz w:val="24"/>
          <w:szCs w:val="24"/>
        </w:rPr>
        <w:t>dopuszcza</w:t>
      </w:r>
      <w:r>
        <w:rPr>
          <w:rFonts w:ascii="Times New Roman" w:eastAsia="Palatino Linotype" w:hAnsi="Times New Roman" w:cs="Times New Roman"/>
          <w:bCs/>
          <w:color w:val="000000"/>
          <w:sz w:val="24"/>
          <w:szCs w:val="24"/>
        </w:rPr>
        <w:t>ją:</w:t>
      </w:r>
      <w:r w:rsidRPr="00F42BFB">
        <w:rPr>
          <w:rFonts w:ascii="Times New Roman" w:eastAsia="Palatino Linotype" w:hAnsi="Times New Roman" w:cs="Times New Roman"/>
          <w:bCs/>
          <w:color w:val="000000"/>
          <w:sz w:val="24"/>
          <w:szCs w:val="24"/>
        </w:rPr>
        <w:t>:</w:t>
      </w:r>
    </w:p>
    <w:p w:rsidR="00C37061" w:rsidRPr="00F42BFB" w:rsidRDefault="00C37061" w:rsidP="00C37061">
      <w:pPr>
        <w:numPr>
          <w:ilvl w:val="0"/>
          <w:numId w:val="31"/>
        </w:numPr>
        <w:suppressAutoHyphens/>
        <w:spacing w:after="0"/>
        <w:jc w:val="both"/>
        <w:rPr>
          <w:rFonts w:ascii="Times New Roman" w:eastAsia="Palatino Linotype" w:hAnsi="Times New Roman" w:cs="Times New Roman"/>
          <w:color w:val="000000"/>
          <w:sz w:val="24"/>
          <w:szCs w:val="24"/>
        </w:rPr>
      </w:pPr>
      <w:r w:rsidRPr="00F42BFB">
        <w:rPr>
          <w:rFonts w:ascii="Times New Roman" w:eastAsia="Palatino Linotype" w:hAnsi="Times New Roman" w:cs="Times New Roman"/>
          <w:color w:val="000000"/>
          <w:sz w:val="24"/>
          <w:szCs w:val="24"/>
        </w:rPr>
        <w:t xml:space="preserve">zmiany i/lub ustalenia nowych osób uprawnionych do realizacji Umowy; </w:t>
      </w:r>
      <w:r>
        <w:rPr>
          <w:rFonts w:ascii="Times New Roman" w:eastAsia="Palatino Linotype" w:hAnsi="Times New Roman" w:cs="Times New Roman"/>
          <w:color w:val="000000"/>
          <w:sz w:val="24"/>
          <w:szCs w:val="24"/>
        </w:rPr>
        <w:t>innych danych kontaktowych oraz adresów</w:t>
      </w:r>
      <w:r w:rsidRPr="00F42BFB">
        <w:rPr>
          <w:rFonts w:ascii="Times New Roman" w:eastAsia="Palatino Linotype" w:hAnsi="Times New Roman" w:cs="Times New Roman"/>
          <w:color w:val="000000"/>
          <w:sz w:val="24"/>
          <w:szCs w:val="24"/>
        </w:rPr>
        <w:t>;</w:t>
      </w:r>
    </w:p>
    <w:p w:rsidR="00C37061" w:rsidRPr="00F42BFB" w:rsidRDefault="00C37061" w:rsidP="00C37061">
      <w:pPr>
        <w:numPr>
          <w:ilvl w:val="0"/>
          <w:numId w:val="31"/>
        </w:numPr>
        <w:suppressAutoHyphens/>
        <w:spacing w:after="0"/>
        <w:jc w:val="both"/>
        <w:rPr>
          <w:rFonts w:ascii="Times New Roman" w:eastAsia="Palatino Linotype" w:hAnsi="Times New Roman" w:cs="Times New Roman"/>
          <w:bCs/>
          <w:color w:val="000000"/>
          <w:sz w:val="24"/>
          <w:szCs w:val="24"/>
        </w:rPr>
      </w:pPr>
      <w:r w:rsidRPr="00F42BFB">
        <w:rPr>
          <w:rFonts w:ascii="Times New Roman" w:eastAsia="Palatino Linotype" w:hAnsi="Times New Roman" w:cs="Times New Roman"/>
          <w:color w:val="000000"/>
          <w:sz w:val="24"/>
          <w:szCs w:val="24"/>
        </w:rPr>
        <w:t>zmiany numeru rachunku bankowego Wykonawcy</w:t>
      </w:r>
      <w:r>
        <w:rPr>
          <w:rFonts w:ascii="Times New Roman" w:eastAsia="Palatino Linotype" w:hAnsi="Times New Roman" w:cs="Times New Roman"/>
          <w:color w:val="000000"/>
          <w:sz w:val="24"/>
          <w:szCs w:val="24"/>
        </w:rPr>
        <w:t>.</w:t>
      </w:r>
    </w:p>
    <w:p w:rsidR="00C37061" w:rsidRPr="00C37061" w:rsidRDefault="00C37061" w:rsidP="00C37061">
      <w:pPr>
        <w:numPr>
          <w:ilvl w:val="0"/>
          <w:numId w:val="30"/>
        </w:numPr>
        <w:tabs>
          <w:tab w:val="clear" w:pos="0"/>
        </w:tabs>
        <w:suppressAutoHyphens/>
        <w:spacing w:after="0"/>
        <w:ind w:left="426" w:hanging="426"/>
        <w:jc w:val="both"/>
        <w:rPr>
          <w:rFonts w:ascii="Times New Roman" w:eastAsia="Palatino Linotype" w:hAnsi="Times New Roman" w:cs="Times New Roman"/>
          <w:bCs/>
          <w:color w:val="000000"/>
          <w:sz w:val="24"/>
          <w:szCs w:val="24"/>
        </w:rPr>
      </w:pPr>
      <w:r w:rsidRPr="00C37061">
        <w:rPr>
          <w:rFonts w:ascii="Times New Roman" w:eastAsia="Palatino Linotype" w:hAnsi="Times New Roman" w:cs="Times New Roman"/>
          <w:bCs/>
          <w:color w:val="000000"/>
          <w:sz w:val="24"/>
          <w:szCs w:val="24"/>
        </w:rPr>
        <w:t>Zmiany o których mowa w ust. 1, zostaną dokonane w formie pisemnej lub postaci elektronicznej, co nie będzie traktowane jako zmiana Umowy i nie będzie wymagało sporządzania aneksu do Umowy.</w:t>
      </w:r>
    </w:p>
    <w:p w:rsidR="00C37061" w:rsidRPr="00F42BFB" w:rsidRDefault="00C37061" w:rsidP="00C37061">
      <w:pPr>
        <w:suppressAutoHyphens/>
        <w:spacing w:after="0"/>
        <w:jc w:val="both"/>
        <w:rPr>
          <w:rFonts w:ascii="Times New Roman" w:eastAsia="Palatino Linotype" w:hAnsi="Times New Roman" w:cs="Times New Roman"/>
          <w:color w:val="000000"/>
          <w:sz w:val="24"/>
          <w:szCs w:val="24"/>
        </w:rPr>
      </w:pPr>
    </w:p>
    <w:p w:rsidR="00C37061" w:rsidRPr="00F42BFB" w:rsidRDefault="00C37061" w:rsidP="00C37061">
      <w:pPr>
        <w:spacing w:before="240" w:after="120"/>
        <w:jc w:val="center"/>
        <w:rPr>
          <w:rFonts w:ascii="Times New Roman" w:eastAsia="Times New Roman" w:hAnsi="Times New Roman" w:cs="Times New Roman"/>
          <w:b/>
          <w:bCs/>
          <w:sz w:val="24"/>
          <w:szCs w:val="24"/>
        </w:rPr>
      </w:pPr>
      <w:r w:rsidRPr="00F42BFB">
        <w:rPr>
          <w:rFonts w:ascii="Times New Roman" w:eastAsia="Times New Roman" w:hAnsi="Times New Roman" w:cs="Times New Roman"/>
          <w:b/>
          <w:bCs/>
          <w:sz w:val="24"/>
          <w:szCs w:val="24"/>
        </w:rPr>
        <w:t>§ 1</w:t>
      </w:r>
      <w:r>
        <w:rPr>
          <w:rFonts w:ascii="Times New Roman" w:eastAsia="Times New Roman" w:hAnsi="Times New Roman" w:cs="Times New Roman"/>
          <w:b/>
          <w:bCs/>
          <w:sz w:val="24"/>
          <w:szCs w:val="24"/>
        </w:rPr>
        <w:t>9</w:t>
      </w:r>
      <w:r w:rsidRPr="00F42BFB">
        <w:rPr>
          <w:rFonts w:ascii="Times New Roman" w:eastAsia="Times New Roman" w:hAnsi="Times New Roman" w:cs="Times New Roman"/>
          <w:b/>
          <w:bCs/>
          <w:sz w:val="24"/>
          <w:szCs w:val="24"/>
        </w:rPr>
        <w:t xml:space="preserve"> INNE POSTANOWIENIA</w:t>
      </w:r>
    </w:p>
    <w:p w:rsidR="00C37061" w:rsidRPr="00F42BFB" w:rsidRDefault="00C37061" w:rsidP="00C37061">
      <w:pPr>
        <w:pStyle w:val="Tekstpodstawowy"/>
        <w:numPr>
          <w:ilvl w:val="0"/>
          <w:numId w:val="29"/>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 xml:space="preserve">W sprawach nieuregulowanych w niniejszej umowie mają zastosowanie przepisy kodeksu cywilnego, </w:t>
      </w:r>
      <w:r w:rsidRPr="00F42BFB">
        <w:rPr>
          <w:rFonts w:ascii="Times New Roman" w:hAnsi="Times New Roman" w:cs="Times New Roman"/>
          <w:sz w:val="24"/>
          <w:szCs w:val="24"/>
        </w:rPr>
        <w:t xml:space="preserve">ustawy z dnia 14 grudnia 2012 r. o odpadach, ustawy z dnia 19 sierpnia 2011 r. o przewozie towarów niebezpiecznych </w:t>
      </w:r>
      <w:r w:rsidRPr="00F42BFB">
        <w:rPr>
          <w:rFonts w:ascii="Times New Roman" w:eastAsia="Times New Roman" w:hAnsi="Times New Roman" w:cs="Times New Roman"/>
          <w:sz w:val="24"/>
          <w:szCs w:val="24"/>
        </w:rPr>
        <w:t>oraz innych powszechnie obowiązujących przepisów prawa.</w:t>
      </w:r>
    </w:p>
    <w:p w:rsidR="00C37061" w:rsidRPr="00F42BFB" w:rsidRDefault="00C37061" w:rsidP="00C37061">
      <w:pPr>
        <w:numPr>
          <w:ilvl w:val="0"/>
          <w:numId w:val="29"/>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Wszystkie dokumenty i oświadczenia złożone przez Wykonawcę stanowią integralną część umowy.</w:t>
      </w:r>
    </w:p>
    <w:p w:rsidR="00C37061" w:rsidRPr="006E33D1" w:rsidRDefault="00C37061" w:rsidP="00C37061">
      <w:pPr>
        <w:numPr>
          <w:ilvl w:val="0"/>
          <w:numId w:val="29"/>
        </w:numPr>
        <w:spacing w:after="0"/>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Wszelkie spory powstały w związku z realizacją niniejszej umowy rozstrzygane będą przez sąd właściwy miejscowo dla Zamawiającego.</w:t>
      </w:r>
    </w:p>
    <w:p w:rsidR="00C37061" w:rsidRDefault="00C37061" w:rsidP="00C37061">
      <w:pPr>
        <w:numPr>
          <w:ilvl w:val="0"/>
          <w:numId w:val="29"/>
        </w:numPr>
        <w:shd w:val="clear" w:color="auto" w:fill="FFFFFF"/>
        <w:spacing w:after="0"/>
        <w:jc w:val="both"/>
        <w:rPr>
          <w:rFonts w:ascii="Times New Roman" w:hAnsi="Times New Roman" w:cs="Times New Roman"/>
          <w:sz w:val="24"/>
          <w:szCs w:val="24"/>
        </w:rPr>
      </w:pPr>
      <w:r w:rsidRPr="00F46EBC">
        <w:rPr>
          <w:rFonts w:ascii="Times New Roman" w:hAnsi="Times New Roman" w:cs="Times New Roman"/>
          <w:sz w:val="24"/>
          <w:szCs w:val="24"/>
        </w:rPr>
        <w:t>Strony umowy zobowiązują się do niezwłocznego powiadomienia o każdej zmianie adresu lub numeru telefonu.</w:t>
      </w:r>
    </w:p>
    <w:p w:rsidR="00C37061" w:rsidRDefault="00C37061" w:rsidP="00C37061">
      <w:pPr>
        <w:pStyle w:val="Akapitzlist"/>
        <w:numPr>
          <w:ilvl w:val="0"/>
          <w:numId w:val="29"/>
        </w:numPr>
        <w:spacing w:after="0"/>
        <w:jc w:val="both"/>
        <w:rPr>
          <w:rFonts w:ascii="Times New Roman" w:hAnsi="Times New Roman" w:cs="Times New Roman"/>
          <w:sz w:val="24"/>
          <w:szCs w:val="24"/>
        </w:rPr>
      </w:pPr>
      <w:r w:rsidRPr="00BB6E3E">
        <w:rPr>
          <w:rFonts w:ascii="Times New Roman" w:hAnsi="Times New Roman" w:cs="Times New Roman"/>
          <w:sz w:val="24"/>
          <w:szCs w:val="24"/>
        </w:rPr>
        <w:t>Umowę sporządzono w 3 jednobrzmiących egzemplarzach, z czego 1 egz. otrzymuje  Wykonawca, a 2 egz. Zamawiający.</w:t>
      </w:r>
    </w:p>
    <w:p w:rsidR="00C37061" w:rsidRPr="006A68CA" w:rsidRDefault="00C37061" w:rsidP="00C37061">
      <w:pPr>
        <w:numPr>
          <w:ilvl w:val="0"/>
          <w:numId w:val="29"/>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Integralną część umowy stanowią jej załączniki:</w:t>
      </w:r>
    </w:p>
    <w:p w:rsidR="00C37061" w:rsidRPr="00093897" w:rsidRDefault="00C37061" w:rsidP="00C37061">
      <w:pPr>
        <w:shd w:val="clear" w:color="auto" w:fill="FFFFFF"/>
        <w:spacing w:after="0"/>
        <w:ind w:left="360"/>
        <w:jc w:val="both"/>
        <w:rPr>
          <w:rFonts w:ascii="Times New Roman" w:hAnsi="Times New Roman" w:cs="Times New Roman"/>
          <w:sz w:val="24"/>
          <w:szCs w:val="24"/>
        </w:rPr>
      </w:pPr>
    </w:p>
    <w:p w:rsidR="00C37061" w:rsidRDefault="00C37061" w:rsidP="00C37061">
      <w:pPr>
        <w:pStyle w:val="Akapitzlist"/>
        <w:numPr>
          <w:ilvl w:val="0"/>
          <w:numId w:val="1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1: </w:t>
      </w:r>
      <w:r>
        <w:rPr>
          <w:rFonts w:ascii="Times New Roman" w:eastAsia="Times New Roman" w:hAnsi="Times New Roman" w:cs="Times New Roman"/>
          <w:bCs/>
          <w:sz w:val="24"/>
          <w:szCs w:val="24"/>
        </w:rPr>
        <w:t>Opis Przedmiotu Zamówienia</w:t>
      </w:r>
    </w:p>
    <w:p w:rsidR="00C37061" w:rsidRDefault="00C37061" w:rsidP="00C37061">
      <w:pPr>
        <w:pStyle w:val="Akapitzlist"/>
        <w:numPr>
          <w:ilvl w:val="0"/>
          <w:numId w:val="1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2: Formularz kalkulacji cenowej</w:t>
      </w:r>
    </w:p>
    <w:p w:rsidR="00C37061" w:rsidRPr="0010530C" w:rsidRDefault="00C37061" w:rsidP="00C37061">
      <w:pPr>
        <w:pStyle w:val="Akapitzlist"/>
        <w:numPr>
          <w:ilvl w:val="0"/>
          <w:numId w:val="1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3</w:t>
      </w:r>
      <w:r w:rsidRPr="00093897">
        <w:rPr>
          <w:rFonts w:ascii="Times New Roman" w:eastAsia="Times New Roman" w:hAnsi="Times New Roman" w:cs="Times New Roman"/>
          <w:bCs/>
          <w:sz w:val="24"/>
          <w:szCs w:val="24"/>
        </w:rPr>
        <w:t xml:space="preserve">: </w:t>
      </w:r>
      <w:r w:rsidRPr="0010530C">
        <w:rPr>
          <w:rFonts w:ascii="Times New Roman" w:eastAsia="Times New Roman" w:hAnsi="Times New Roman" w:cs="Times New Roman"/>
          <w:bCs/>
          <w:sz w:val="24"/>
          <w:szCs w:val="24"/>
        </w:rPr>
        <w:t xml:space="preserve">Protokół </w:t>
      </w:r>
      <w:r>
        <w:rPr>
          <w:rFonts w:ascii="Times New Roman" w:eastAsia="Times New Roman" w:hAnsi="Times New Roman" w:cs="Times New Roman"/>
          <w:bCs/>
          <w:sz w:val="24"/>
          <w:szCs w:val="24"/>
        </w:rPr>
        <w:t>przekazania odpadów</w:t>
      </w:r>
    </w:p>
    <w:p w:rsidR="00C37061" w:rsidRDefault="00C37061" w:rsidP="00C37061">
      <w:pPr>
        <w:pStyle w:val="Akapitzlist"/>
        <w:numPr>
          <w:ilvl w:val="0"/>
          <w:numId w:val="1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4</w:t>
      </w:r>
      <w:r w:rsidRPr="00093897">
        <w:rPr>
          <w:rFonts w:ascii="Times New Roman" w:eastAsia="Times New Roman" w:hAnsi="Times New Roman" w:cs="Times New Roman"/>
          <w:bCs/>
          <w:sz w:val="24"/>
          <w:szCs w:val="24"/>
        </w:rPr>
        <w:t>: Wniosek o wydanie przepustki/karty dostępu okresowej (osobowej, samochodowej)</w:t>
      </w:r>
    </w:p>
    <w:p w:rsidR="00C37061" w:rsidRPr="00C156DA" w:rsidRDefault="00C37061" w:rsidP="00C37061">
      <w:pPr>
        <w:spacing w:after="0"/>
        <w:rPr>
          <w:rFonts w:ascii="Times New Roman" w:eastAsia="Times New Roman" w:hAnsi="Times New Roman" w:cs="Times New Roman"/>
          <w:bCs/>
          <w:sz w:val="24"/>
          <w:szCs w:val="24"/>
        </w:rPr>
      </w:pPr>
    </w:p>
    <w:p w:rsidR="00C37061" w:rsidRPr="002C2CAA" w:rsidRDefault="00C37061" w:rsidP="00C37061">
      <w:pPr>
        <w:pStyle w:val="Akapitzlist"/>
        <w:spacing w:after="0"/>
        <w:ind w:left="426"/>
        <w:jc w:val="both"/>
        <w:rPr>
          <w:rFonts w:ascii="Times New Roman" w:hAnsi="Times New Roman" w:cs="Times New Roman"/>
          <w:b/>
          <w:sz w:val="24"/>
          <w:szCs w:val="24"/>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897"/>
        <w:gridCol w:w="3586"/>
      </w:tblGrid>
      <w:tr w:rsidR="00C37061" w:rsidRPr="00B4409A" w:rsidTr="00C661D3">
        <w:tc>
          <w:tcPr>
            <w:tcW w:w="1977" w:type="pct"/>
          </w:tcPr>
          <w:p w:rsidR="00C37061" w:rsidRDefault="00C37061" w:rsidP="00C661D3">
            <w:pPr>
              <w:jc w:val="center"/>
              <w:rPr>
                <w:rFonts w:ascii="Times New Roman" w:hAnsi="Times New Roman" w:cs="Times New Roman"/>
                <w:sz w:val="24"/>
                <w:szCs w:val="24"/>
              </w:rPr>
            </w:pPr>
          </w:p>
          <w:p w:rsidR="00C37061" w:rsidRDefault="00C37061" w:rsidP="00C661D3">
            <w:pPr>
              <w:jc w:val="center"/>
              <w:rPr>
                <w:rFonts w:ascii="Times New Roman" w:hAnsi="Times New Roman" w:cs="Times New Roman"/>
                <w:sz w:val="24"/>
                <w:szCs w:val="24"/>
              </w:rPr>
            </w:pPr>
          </w:p>
          <w:p w:rsidR="00C37061" w:rsidRPr="00B4409A" w:rsidRDefault="00C37061" w:rsidP="00C661D3">
            <w:pPr>
              <w:jc w:val="center"/>
              <w:rPr>
                <w:rFonts w:ascii="Times New Roman" w:hAnsi="Times New Roman" w:cs="Times New Roman"/>
                <w:sz w:val="24"/>
                <w:szCs w:val="24"/>
              </w:rPr>
            </w:pPr>
            <w:r w:rsidRPr="00B4409A">
              <w:rPr>
                <w:rFonts w:ascii="Times New Roman" w:hAnsi="Times New Roman" w:cs="Times New Roman"/>
                <w:sz w:val="24"/>
                <w:szCs w:val="24"/>
              </w:rPr>
              <w:t>ZAMAWIAJĄCY</w:t>
            </w:r>
          </w:p>
          <w:p w:rsidR="00C37061" w:rsidRPr="00B4409A" w:rsidRDefault="00C37061" w:rsidP="00C661D3">
            <w:pPr>
              <w:jc w:val="center"/>
              <w:rPr>
                <w:rFonts w:ascii="Times New Roman" w:hAnsi="Times New Roman" w:cs="Times New Roman"/>
                <w:sz w:val="24"/>
                <w:szCs w:val="24"/>
              </w:rPr>
            </w:pPr>
          </w:p>
        </w:tc>
        <w:tc>
          <w:tcPr>
            <w:tcW w:w="1046" w:type="pct"/>
          </w:tcPr>
          <w:p w:rsidR="00C37061" w:rsidRPr="00B4409A" w:rsidRDefault="00C37061" w:rsidP="00C661D3">
            <w:pPr>
              <w:jc w:val="center"/>
              <w:rPr>
                <w:rFonts w:ascii="Times New Roman" w:hAnsi="Times New Roman" w:cs="Times New Roman"/>
                <w:sz w:val="24"/>
                <w:szCs w:val="24"/>
              </w:rPr>
            </w:pPr>
          </w:p>
        </w:tc>
        <w:tc>
          <w:tcPr>
            <w:tcW w:w="1977" w:type="pct"/>
          </w:tcPr>
          <w:p w:rsidR="00C37061" w:rsidRDefault="00C37061" w:rsidP="00C661D3">
            <w:pPr>
              <w:jc w:val="center"/>
              <w:rPr>
                <w:rFonts w:ascii="Times New Roman" w:hAnsi="Times New Roman" w:cs="Times New Roman"/>
                <w:sz w:val="24"/>
                <w:szCs w:val="24"/>
              </w:rPr>
            </w:pPr>
          </w:p>
          <w:p w:rsidR="00C37061" w:rsidRDefault="00C37061" w:rsidP="00C661D3">
            <w:pPr>
              <w:jc w:val="center"/>
              <w:rPr>
                <w:rFonts w:ascii="Times New Roman" w:hAnsi="Times New Roman" w:cs="Times New Roman"/>
                <w:sz w:val="24"/>
                <w:szCs w:val="24"/>
              </w:rPr>
            </w:pPr>
          </w:p>
          <w:p w:rsidR="00C37061" w:rsidRPr="00B4409A" w:rsidRDefault="00C37061" w:rsidP="00C661D3">
            <w:pPr>
              <w:jc w:val="center"/>
              <w:rPr>
                <w:rFonts w:ascii="Times New Roman" w:hAnsi="Times New Roman" w:cs="Times New Roman"/>
                <w:sz w:val="24"/>
                <w:szCs w:val="24"/>
              </w:rPr>
            </w:pPr>
            <w:r w:rsidRPr="00B4409A">
              <w:rPr>
                <w:rFonts w:ascii="Times New Roman" w:hAnsi="Times New Roman" w:cs="Times New Roman"/>
                <w:sz w:val="24"/>
                <w:szCs w:val="24"/>
              </w:rPr>
              <w:t>WYKONAWCA</w:t>
            </w:r>
          </w:p>
          <w:p w:rsidR="00C37061" w:rsidRPr="00B4409A" w:rsidRDefault="00C37061" w:rsidP="00C661D3">
            <w:pPr>
              <w:jc w:val="center"/>
              <w:rPr>
                <w:rFonts w:ascii="Times New Roman" w:hAnsi="Times New Roman" w:cs="Times New Roman"/>
                <w:sz w:val="24"/>
                <w:szCs w:val="24"/>
              </w:rPr>
            </w:pPr>
          </w:p>
        </w:tc>
      </w:tr>
      <w:tr w:rsidR="00C37061" w:rsidRPr="00B4409A" w:rsidTr="00C661D3">
        <w:tc>
          <w:tcPr>
            <w:tcW w:w="1977" w:type="pct"/>
          </w:tcPr>
          <w:p w:rsidR="00C37061" w:rsidRPr="00B4409A" w:rsidRDefault="00C37061" w:rsidP="00C661D3">
            <w:pPr>
              <w:jc w:val="center"/>
              <w:rPr>
                <w:rFonts w:ascii="Times New Roman" w:hAnsi="Times New Roman" w:cs="Times New Roman"/>
                <w:sz w:val="24"/>
                <w:szCs w:val="24"/>
              </w:rPr>
            </w:pPr>
            <w:r w:rsidRPr="00B4409A">
              <w:rPr>
                <w:rFonts w:ascii="Times New Roman" w:hAnsi="Times New Roman" w:cs="Times New Roman"/>
                <w:sz w:val="24"/>
                <w:szCs w:val="24"/>
              </w:rPr>
              <w:t>_________________________</w:t>
            </w:r>
          </w:p>
        </w:tc>
        <w:tc>
          <w:tcPr>
            <w:tcW w:w="1046" w:type="pct"/>
          </w:tcPr>
          <w:p w:rsidR="00C37061" w:rsidRPr="00B4409A" w:rsidRDefault="00C37061" w:rsidP="00C661D3">
            <w:pPr>
              <w:jc w:val="center"/>
              <w:rPr>
                <w:rFonts w:ascii="Times New Roman" w:hAnsi="Times New Roman" w:cs="Times New Roman"/>
                <w:sz w:val="24"/>
                <w:szCs w:val="24"/>
              </w:rPr>
            </w:pPr>
          </w:p>
        </w:tc>
        <w:tc>
          <w:tcPr>
            <w:tcW w:w="1977" w:type="pct"/>
          </w:tcPr>
          <w:p w:rsidR="00C37061" w:rsidRPr="00B4409A" w:rsidRDefault="00C37061" w:rsidP="00C661D3">
            <w:pPr>
              <w:jc w:val="center"/>
              <w:rPr>
                <w:rFonts w:ascii="Times New Roman" w:hAnsi="Times New Roman" w:cs="Times New Roman"/>
                <w:sz w:val="24"/>
                <w:szCs w:val="24"/>
              </w:rPr>
            </w:pPr>
            <w:r w:rsidRPr="00B4409A">
              <w:rPr>
                <w:rFonts w:ascii="Times New Roman" w:hAnsi="Times New Roman" w:cs="Times New Roman"/>
                <w:sz w:val="24"/>
                <w:szCs w:val="24"/>
              </w:rPr>
              <w:t>_________________________</w:t>
            </w:r>
          </w:p>
        </w:tc>
      </w:tr>
    </w:tbl>
    <w:p w:rsidR="00C37061" w:rsidRDefault="00C37061" w:rsidP="00C37061"/>
    <w:p w:rsidR="00E46D9C" w:rsidRDefault="00E46D9C"/>
    <w:sectPr w:rsidR="00E46D9C" w:rsidSect="007A432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15" w:rsidRDefault="00823515" w:rsidP="00C37061">
      <w:pPr>
        <w:spacing w:after="0" w:line="240" w:lineRule="auto"/>
      </w:pPr>
      <w:r>
        <w:separator/>
      </w:r>
    </w:p>
  </w:endnote>
  <w:endnote w:type="continuationSeparator" w:id="0">
    <w:p w:rsidR="00823515" w:rsidRDefault="00823515" w:rsidP="00C3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alon">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15" w:rsidRDefault="00823515" w:rsidP="00C37061">
      <w:pPr>
        <w:spacing w:after="0" w:line="240" w:lineRule="auto"/>
      </w:pPr>
      <w:r>
        <w:separator/>
      </w:r>
    </w:p>
  </w:footnote>
  <w:footnote w:type="continuationSeparator" w:id="0">
    <w:p w:rsidR="00823515" w:rsidRDefault="00823515" w:rsidP="00C3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03D"/>
    <w:multiLevelType w:val="hybridMultilevel"/>
    <w:tmpl w:val="E9D678B0"/>
    <w:lvl w:ilvl="0" w:tplc="883AB074">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9774F"/>
    <w:multiLevelType w:val="hybridMultilevel"/>
    <w:tmpl w:val="E3D63E94"/>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D4E0E95"/>
    <w:multiLevelType w:val="hybridMultilevel"/>
    <w:tmpl w:val="4DD2EA30"/>
    <w:lvl w:ilvl="0" w:tplc="D71CE334">
      <w:start w:val="1"/>
      <w:numFmt w:val="decimal"/>
      <w:lvlText w:val="%1."/>
      <w:lvlJc w:val="left"/>
      <w:pPr>
        <w:ind w:left="786" w:hanging="360"/>
      </w:pPr>
      <w:rPr>
        <w:rFonts w:hint="default"/>
        <w:b w:val="0"/>
      </w:rPr>
    </w:lvl>
    <w:lvl w:ilvl="1" w:tplc="AEE656B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F59DD"/>
    <w:multiLevelType w:val="hybridMultilevel"/>
    <w:tmpl w:val="6E06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B7A9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374A8"/>
    <w:multiLevelType w:val="hybridMultilevel"/>
    <w:tmpl w:val="42CAA18E"/>
    <w:lvl w:ilvl="0" w:tplc="04150011">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440CCD"/>
    <w:multiLevelType w:val="hybridMultilevel"/>
    <w:tmpl w:val="6F4E9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7668AB"/>
    <w:multiLevelType w:val="hybridMultilevel"/>
    <w:tmpl w:val="F586CE4E"/>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9" w15:restartNumberingAfterBreak="0">
    <w:nsid w:val="20296B48"/>
    <w:multiLevelType w:val="hybridMultilevel"/>
    <w:tmpl w:val="24E23F36"/>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A5A48"/>
    <w:multiLevelType w:val="hybridMultilevel"/>
    <w:tmpl w:val="9266EF4A"/>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044CE3"/>
    <w:multiLevelType w:val="hybridMultilevel"/>
    <w:tmpl w:val="610EADAA"/>
    <w:lvl w:ilvl="0" w:tplc="E6F85FCC">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E374B2"/>
    <w:multiLevelType w:val="hybridMultilevel"/>
    <w:tmpl w:val="8206C22A"/>
    <w:lvl w:ilvl="0" w:tplc="04150011">
      <w:start w:val="1"/>
      <w:numFmt w:val="decimal"/>
      <w:lvlText w:val="%1)"/>
      <w:lvlJc w:val="left"/>
      <w:pPr>
        <w:ind w:left="720" w:hanging="360"/>
      </w:pPr>
    </w:lvl>
    <w:lvl w:ilvl="1" w:tplc="5002AAF0">
      <w:start w:val="1"/>
      <w:numFmt w:val="lowerLetter"/>
      <w:lvlText w:val="%2)"/>
      <w:lvlJc w:val="left"/>
      <w:pPr>
        <w:ind w:left="1770" w:hanging="69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3337DF"/>
    <w:multiLevelType w:val="hybridMultilevel"/>
    <w:tmpl w:val="527E2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3F12BB6"/>
    <w:multiLevelType w:val="hybridMultilevel"/>
    <w:tmpl w:val="D070009A"/>
    <w:lvl w:ilvl="0" w:tplc="0415000F">
      <w:start w:val="1"/>
      <w:numFmt w:val="decimal"/>
      <w:lvlText w:val="%1)"/>
      <w:lvlJc w:val="left"/>
      <w:pPr>
        <w:ind w:left="2139" w:hanging="360"/>
      </w:pPr>
    </w:lvl>
    <w:lvl w:ilvl="1" w:tplc="04150019">
      <w:start w:val="1"/>
      <w:numFmt w:val="lowerLetter"/>
      <w:lvlText w:val="%2."/>
      <w:lvlJc w:val="left"/>
      <w:pPr>
        <w:ind w:left="2859" w:hanging="360"/>
      </w:pPr>
      <w:rPr>
        <w:rFonts w:hint="default"/>
      </w:rPr>
    </w:lvl>
    <w:lvl w:ilvl="2" w:tplc="0415001B">
      <w:start w:val="1"/>
      <w:numFmt w:val="lowerLetter"/>
      <w:lvlText w:val="%3)"/>
      <w:lvlJc w:val="left"/>
      <w:pPr>
        <w:ind w:left="3759" w:hanging="360"/>
      </w:pPr>
      <w:rPr>
        <w:rFonts w:hint="default"/>
      </w:r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16"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1332D9"/>
    <w:multiLevelType w:val="hybridMultilevel"/>
    <w:tmpl w:val="66B6C7D8"/>
    <w:lvl w:ilvl="0" w:tplc="E084B94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4F9B2688"/>
    <w:multiLevelType w:val="hybridMultilevel"/>
    <w:tmpl w:val="BAC2349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effect w:val="none"/>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6670BB"/>
    <w:multiLevelType w:val="hybridMultilevel"/>
    <w:tmpl w:val="ECAAB6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32F055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AB17EC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0DA546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893723"/>
    <w:multiLevelType w:val="hybridMultilevel"/>
    <w:tmpl w:val="24E23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7421A1D"/>
    <w:multiLevelType w:val="hybridMultilevel"/>
    <w:tmpl w:val="22C654C6"/>
    <w:lvl w:ilvl="0" w:tplc="04150011">
      <w:start w:val="1"/>
      <w:numFmt w:val="decimal"/>
      <w:lvlText w:val="%1)"/>
      <w:lvlJc w:val="left"/>
      <w:pPr>
        <w:ind w:left="1440" w:hanging="360"/>
      </w:pPr>
    </w:lvl>
    <w:lvl w:ilvl="1" w:tplc="04150003">
      <w:start w:val="1"/>
      <w:numFmt w:val="lowerLetter"/>
      <w:lvlText w:val="%2."/>
      <w:lvlJc w:val="left"/>
      <w:pPr>
        <w:ind w:left="2160" w:hanging="360"/>
      </w:pPr>
    </w:lvl>
    <w:lvl w:ilvl="2" w:tplc="04150005">
      <w:start w:val="1"/>
      <w:numFmt w:val="decimal"/>
      <w:lvlText w:val="%3)"/>
      <w:lvlJc w:val="right"/>
      <w:pPr>
        <w:ind w:left="2880" w:hanging="180"/>
      </w:pPr>
      <w:rPr>
        <w:rFonts w:ascii="Times New Roman" w:eastAsia="Times New Roman" w:hAnsi="Times New Roman" w:cs="Times New Roman"/>
      </w:r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26" w15:restartNumberingAfterBreak="0">
    <w:nsid w:val="67A60D86"/>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825A76"/>
    <w:multiLevelType w:val="hybridMultilevel"/>
    <w:tmpl w:val="4DD2EA30"/>
    <w:lvl w:ilvl="0" w:tplc="D71CE334">
      <w:start w:val="1"/>
      <w:numFmt w:val="decimal"/>
      <w:lvlText w:val="%1."/>
      <w:lvlJc w:val="left"/>
      <w:pPr>
        <w:ind w:left="786" w:hanging="360"/>
      </w:pPr>
      <w:rPr>
        <w:rFonts w:hint="default"/>
        <w:b w:val="0"/>
      </w:rPr>
    </w:lvl>
    <w:lvl w:ilvl="1" w:tplc="AEE656B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AA3797"/>
    <w:multiLevelType w:val="hybridMultilevel"/>
    <w:tmpl w:val="42B8E420"/>
    <w:lvl w:ilvl="0" w:tplc="04150011">
      <w:start w:val="1"/>
      <w:numFmt w:val="decimal"/>
      <w:lvlText w:val="%1)"/>
      <w:lvlJc w:val="left"/>
      <w:pPr>
        <w:ind w:left="1440" w:hanging="360"/>
      </w:pPr>
    </w:lvl>
    <w:lvl w:ilvl="1" w:tplc="377AA85A">
      <w:start w:val="1"/>
      <w:numFmt w:val="decimal"/>
      <w:lvlText w:val="%2."/>
      <w:lvlJc w:val="left"/>
      <w:pPr>
        <w:ind w:left="2160" w:hanging="360"/>
      </w:pPr>
      <w:rPr>
        <w:rFonts w:hint="default"/>
      </w:rPr>
    </w:lvl>
    <w:lvl w:ilvl="2" w:tplc="8CF2C9DE">
      <w:start w:val="1"/>
      <w:numFmt w:val="decimal"/>
      <w:lvlText w:val="%3)"/>
      <w:lvlJc w:val="right"/>
      <w:pPr>
        <w:ind w:left="2880" w:hanging="180"/>
      </w:pPr>
      <w:rPr>
        <w:rFonts w:ascii="Times New Roman" w:eastAsia="Times New Roman" w:hAnsi="Times New Roman" w:cs="Times New Roman"/>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C00F8"/>
    <w:multiLevelType w:val="hybridMultilevel"/>
    <w:tmpl w:val="95E4D50E"/>
    <w:lvl w:ilvl="0" w:tplc="390CE33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012407D"/>
    <w:multiLevelType w:val="hybridMultilevel"/>
    <w:tmpl w:val="B5A6209E"/>
    <w:lvl w:ilvl="0" w:tplc="04150001">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7266084C"/>
    <w:multiLevelType w:val="hybridMultilevel"/>
    <w:tmpl w:val="7206CB8E"/>
    <w:lvl w:ilvl="0" w:tplc="2C08A6D0">
      <w:start w:val="1"/>
      <w:numFmt w:val="decimal"/>
      <w:lvlText w:val="%1."/>
      <w:lvlJc w:val="left"/>
      <w:pPr>
        <w:tabs>
          <w:tab w:val="num" w:pos="5180"/>
        </w:tabs>
        <w:ind w:left="5180" w:hanging="360"/>
      </w:pPr>
      <w:rPr>
        <w:rFonts w:hint="default"/>
        <w:b w:val="0"/>
        <w:sz w:val="24"/>
        <w:szCs w:val="24"/>
      </w:rPr>
    </w:lvl>
    <w:lvl w:ilvl="1" w:tplc="04150019">
      <w:start w:val="1"/>
      <w:numFmt w:val="lowerLetter"/>
      <w:lvlText w:val="%2."/>
      <w:lvlJc w:val="left"/>
      <w:pPr>
        <w:tabs>
          <w:tab w:val="num" w:pos="1440"/>
        </w:tabs>
        <w:ind w:left="1440" w:hanging="360"/>
      </w:pPr>
    </w:lvl>
    <w:lvl w:ilvl="2" w:tplc="B36A9CC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E21A70"/>
    <w:multiLevelType w:val="hybridMultilevel"/>
    <w:tmpl w:val="F84E7A5E"/>
    <w:lvl w:ilvl="0" w:tplc="6BE24B7A">
      <w:start w:val="1"/>
      <w:numFmt w:val="lowerLetter"/>
      <w:lvlText w:val="%1)"/>
      <w:lvlJc w:val="left"/>
      <w:pPr>
        <w:ind w:left="873"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C4079DF"/>
    <w:multiLevelType w:val="hybridMultilevel"/>
    <w:tmpl w:val="3A2AAE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1"/>
  </w:num>
  <w:num w:numId="5">
    <w:abstractNumId w:val="3"/>
  </w:num>
  <w:num w:numId="6">
    <w:abstractNumId w:val="0"/>
  </w:num>
  <w:num w:numId="7">
    <w:abstractNumId w:val="8"/>
  </w:num>
  <w:num w:numId="8">
    <w:abstractNumId w:val="15"/>
  </w:num>
  <w:num w:numId="9">
    <w:abstractNumId w:val="9"/>
  </w:num>
  <w:num w:numId="10">
    <w:abstractNumId w:val="18"/>
  </w:num>
  <w:num w:numId="11">
    <w:abstractNumId w:val="29"/>
  </w:num>
  <w:num w:numId="12">
    <w:abstractNumId w:val="5"/>
  </w:num>
  <w:num w:numId="13">
    <w:abstractNumId w:val="12"/>
  </w:num>
  <w:num w:numId="14">
    <w:abstractNumId w:val="33"/>
  </w:num>
  <w:num w:numId="15">
    <w:abstractNumId w:val="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3"/>
  </w:num>
  <w:num w:numId="30">
    <w:abstractNumId w:val="16"/>
  </w:num>
  <w:num w:numId="31">
    <w:abstractNumId w:val="1"/>
  </w:num>
  <w:num w:numId="32">
    <w:abstractNumId w:val="7"/>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61"/>
    <w:rsid w:val="000D1E20"/>
    <w:rsid w:val="004713F8"/>
    <w:rsid w:val="007549C7"/>
    <w:rsid w:val="007A4329"/>
    <w:rsid w:val="00823515"/>
    <w:rsid w:val="009C60C6"/>
    <w:rsid w:val="00B710D3"/>
    <w:rsid w:val="00B81B56"/>
    <w:rsid w:val="00C37061"/>
    <w:rsid w:val="00E46D9C"/>
    <w:rsid w:val="00E74AAD"/>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2FED0"/>
  <w15:chartTrackingRefBased/>
  <w15:docId w15:val="{B633F599-5091-4ACF-B806-5E490354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3706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37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7061"/>
  </w:style>
  <w:style w:type="paragraph" w:styleId="Stopka">
    <w:name w:val="footer"/>
    <w:basedOn w:val="Normalny"/>
    <w:link w:val="StopkaZnak"/>
    <w:uiPriority w:val="99"/>
    <w:unhideWhenUsed/>
    <w:rsid w:val="00C37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7061"/>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C37061"/>
    <w:pPr>
      <w:ind w:left="720"/>
      <w:contextualSpacing/>
    </w:pPr>
  </w:style>
  <w:style w:type="table" w:styleId="Tabela-Siatka">
    <w:name w:val="Table Grid"/>
    <w:basedOn w:val="Standardowy"/>
    <w:uiPriority w:val="59"/>
    <w:rsid w:val="00C37061"/>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C37061"/>
    <w:pPr>
      <w:spacing w:after="120"/>
    </w:pPr>
    <w:rPr>
      <w:rFonts w:eastAsiaTheme="minorEastAsia"/>
      <w:lang w:eastAsia="pl-PL"/>
    </w:rPr>
  </w:style>
  <w:style w:type="character" w:customStyle="1" w:styleId="TekstpodstawowyZnak">
    <w:name w:val="Tekst podstawowy Znak"/>
    <w:basedOn w:val="Domylnaczcionkaakapitu"/>
    <w:link w:val="Tekstpodstawowy"/>
    <w:uiPriority w:val="99"/>
    <w:rsid w:val="00C37061"/>
    <w:rPr>
      <w:rFonts w:eastAsiaTheme="minorEastAsia"/>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C37061"/>
  </w:style>
  <w:style w:type="character" w:styleId="Hipercze">
    <w:name w:val="Hyperlink"/>
    <w:basedOn w:val="Domylnaczcionkaakapitu"/>
    <w:uiPriority w:val="99"/>
    <w:unhideWhenUsed/>
    <w:rsid w:val="00C370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os@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4wog.sos@ron.mil.pl" TargetMode="External"/><Relationship Id="rId4" Type="http://schemas.openxmlformats.org/officeDocument/2006/relationships/settings" Target="settings.xml"/><Relationship Id="rId9" Type="http://schemas.openxmlformats.org/officeDocument/2006/relationships/hyperlink" Target="mailto:34wog.sos@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8686FA9-6C01-4873-8210-0B3698524FA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5035</Words>
  <Characters>30213</Characters>
  <Application>Microsoft Office Word</Application>
  <DocSecurity>0</DocSecurity>
  <Lines>251</Lines>
  <Paragraphs>70</Paragraphs>
  <ScaleCrop>false</ScaleCrop>
  <Company>MON</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Lewandowska-Kustra Magdalena</cp:lastModifiedBy>
  <cp:revision>6</cp:revision>
  <cp:lastPrinted>2025-04-09T11:19:00Z</cp:lastPrinted>
  <dcterms:created xsi:type="dcterms:W3CDTF">2025-04-09T11:04:00Z</dcterms:created>
  <dcterms:modified xsi:type="dcterms:W3CDTF">2025-04-22T08:19:00Z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72bdc711-fc40-4a64-ab66-265932183254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