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20F8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263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postępowanie nr </w:t>
      </w:r>
      <w:r w:rsidR="00E36238">
        <w:rPr>
          <w:rFonts w:ascii="Arial" w:eastAsia="Times New Roman" w:hAnsi="Arial" w:cs="Arial"/>
          <w:bCs/>
          <w:sz w:val="20"/>
          <w:szCs w:val="20"/>
          <w:lang w:eastAsia="pl-PL"/>
        </w:rPr>
        <w:t>25</w:t>
      </w:r>
      <w:r w:rsidR="002C0B57">
        <w:rPr>
          <w:rFonts w:ascii="Arial" w:eastAsia="Times New Roman" w:hAnsi="Arial" w:cs="Arial"/>
          <w:bCs/>
          <w:sz w:val="20"/>
          <w:szCs w:val="20"/>
          <w:lang w:eastAsia="pl-PL"/>
        </w:rPr>
        <w:t>/W1/202</w:t>
      </w:r>
      <w:r w:rsidR="00E36238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p w:rsidR="00135F70" w:rsidRPr="008C3DFA" w:rsidRDefault="00135F70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D3A7F" w:rsidRDefault="007D3A7F" w:rsidP="007D3A7F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25. Wojskowy Oddział Gospodarczy w Białymstoku</w:t>
      </w:r>
    </w:p>
    <w:p w:rsidR="007D3A7F" w:rsidRPr="00664481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Adres: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ul. Kawaleryjska 70, 15-</w:t>
      </w:r>
      <w:r>
        <w:rPr>
          <w:rFonts w:ascii="Arial" w:eastAsia="Times New Roman" w:hAnsi="Arial" w:cs="Arial"/>
          <w:sz w:val="24"/>
          <w:szCs w:val="24"/>
          <w:lang w:eastAsia="pl-PL"/>
        </w:rPr>
        <w:t>325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Białymstoku</w:t>
      </w:r>
    </w:p>
    <w:p w:rsidR="007D3A7F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200689828, </w:t>
      </w: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NIP: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542-32-24-755.</w:t>
      </w:r>
    </w:p>
    <w:p w:rsidR="007D3A7F" w:rsidRPr="008023F8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D3A7F" w:rsidRPr="008023F8" w:rsidRDefault="007D3A7F" w:rsidP="007D3A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7D3A7F" w:rsidRPr="00A70A32" w:rsidRDefault="007D3A7F" w:rsidP="007D3A7F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452B5">
        <w:rPr>
          <w:rFonts w:ascii="Arial" w:hAnsi="Arial" w:cs="Arial"/>
          <w:sz w:val="24"/>
          <w:szCs w:val="24"/>
        </w:rPr>
        <w:t>………………</w:t>
      </w:r>
    </w:p>
    <w:p w:rsidR="007D3A7F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023F8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Pr="008023F8">
        <w:rPr>
          <w:rFonts w:ascii="Arial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7D3A7F" w:rsidRPr="00A70A32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D3A7F" w:rsidRPr="00A70A32" w:rsidRDefault="007D3A7F" w:rsidP="007D3A7F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D3A7F" w:rsidRPr="008023F8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D3A7F" w:rsidRPr="00A70A32" w:rsidRDefault="007D3A7F" w:rsidP="007D3A7F">
      <w:pPr>
        <w:rPr>
          <w:rFonts w:ascii="Arial" w:hAnsi="Arial" w:cs="Arial"/>
          <w:sz w:val="24"/>
          <w:szCs w:val="24"/>
        </w:rPr>
      </w:pPr>
    </w:p>
    <w:p w:rsidR="007D3A7F" w:rsidRPr="00AB72F7" w:rsidRDefault="007D3A7F" w:rsidP="007D3A7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72F7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="00F640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4045" w:rsidRPr="00F64045">
        <w:rPr>
          <w:rFonts w:ascii="Arial" w:hAnsi="Arial" w:cs="Arial"/>
          <w:i/>
          <w:color w:val="FF0000"/>
          <w:sz w:val="20"/>
          <w:szCs w:val="20"/>
        </w:rPr>
        <w:t>- składane wraz z ofertą</w:t>
      </w:r>
    </w:p>
    <w:p w:rsidR="007D3A7F" w:rsidRPr="00A70A32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7D3A7F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 Prawo zamówień publicznych (</w:t>
      </w:r>
      <w:r w:rsidR="00D447F8">
        <w:rPr>
          <w:rFonts w:ascii="Arial" w:hAnsi="Arial" w:cs="Arial"/>
          <w:b/>
          <w:sz w:val="24"/>
          <w:szCs w:val="24"/>
        </w:rPr>
        <w:t>Dz.U.</w:t>
      </w:r>
      <w:r w:rsidR="00414DB3">
        <w:rPr>
          <w:rFonts w:ascii="Arial" w:hAnsi="Arial" w:cs="Arial"/>
          <w:b/>
          <w:sz w:val="24"/>
          <w:szCs w:val="24"/>
        </w:rPr>
        <w:t xml:space="preserve"> 202</w:t>
      </w:r>
      <w:r w:rsidR="00E3623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poz. </w:t>
      </w:r>
      <w:r w:rsidR="00E36238">
        <w:rPr>
          <w:rFonts w:ascii="Arial" w:hAnsi="Arial" w:cs="Arial"/>
          <w:b/>
          <w:sz w:val="24"/>
          <w:szCs w:val="24"/>
        </w:rPr>
        <w:t>1320</w:t>
      </w:r>
      <w:r w:rsidRPr="00A70A32">
        <w:rPr>
          <w:rFonts w:ascii="Arial" w:hAnsi="Arial" w:cs="Arial"/>
          <w:b/>
          <w:sz w:val="24"/>
          <w:szCs w:val="24"/>
        </w:rPr>
        <w:t xml:space="preserve">), </w:t>
      </w:r>
    </w:p>
    <w:p w:rsidR="007D3A7F" w:rsidRDefault="007D3A7F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756FB8">
        <w:rPr>
          <w:rFonts w:ascii="Arial" w:hAnsi="Arial" w:cs="Arial"/>
          <w:sz w:val="24"/>
          <w:szCs w:val="24"/>
        </w:rPr>
        <w:t>:</w:t>
      </w:r>
    </w:p>
    <w:p w:rsidR="003924AD" w:rsidRDefault="003924AD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DB3" w:rsidRPr="00414DB3" w:rsidRDefault="00C341D3" w:rsidP="0089466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4DB3">
        <w:rPr>
          <w:rFonts w:ascii="Arial" w:hAnsi="Arial" w:cs="Arial"/>
          <w:b/>
          <w:sz w:val="28"/>
          <w:szCs w:val="28"/>
        </w:rPr>
        <w:t xml:space="preserve">      </w:t>
      </w:r>
      <w:r w:rsidR="00414DB3" w:rsidRPr="00414DB3">
        <w:rPr>
          <w:rFonts w:ascii="Arial" w:hAnsi="Arial" w:cs="Arial"/>
          <w:b/>
          <w:sz w:val="28"/>
          <w:szCs w:val="28"/>
        </w:rPr>
        <w:t>„</w:t>
      </w:r>
      <w:r w:rsidR="00E36238">
        <w:rPr>
          <w:rFonts w:ascii="Arial" w:hAnsi="Arial" w:cs="Arial"/>
          <w:b/>
          <w:sz w:val="28"/>
          <w:szCs w:val="28"/>
        </w:rPr>
        <w:t>Konserwacja wojskowych bocznic kolejowych nr 145,153,157</w:t>
      </w:r>
      <w:r w:rsidR="00414DB3" w:rsidRPr="00414DB3">
        <w:rPr>
          <w:rFonts w:ascii="Arial" w:hAnsi="Arial" w:cs="Arial"/>
          <w:b/>
          <w:sz w:val="28"/>
          <w:szCs w:val="28"/>
        </w:rPr>
        <w:t xml:space="preserve">”, </w:t>
      </w:r>
    </w:p>
    <w:p w:rsidR="00B2632B" w:rsidRDefault="003924AD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E36238">
        <w:rPr>
          <w:rFonts w:ascii="Arial" w:hAnsi="Arial" w:cs="Arial"/>
          <w:b/>
          <w:sz w:val="24"/>
          <w:szCs w:val="24"/>
        </w:rPr>
        <w:t>25</w:t>
      </w:r>
      <w:r w:rsidR="002C0B57">
        <w:rPr>
          <w:rFonts w:ascii="Arial" w:hAnsi="Arial" w:cs="Arial"/>
          <w:b/>
          <w:sz w:val="24"/>
          <w:szCs w:val="24"/>
        </w:rPr>
        <w:t>/W1/202</w:t>
      </w:r>
      <w:r w:rsidR="00E36238">
        <w:rPr>
          <w:rFonts w:ascii="Arial" w:hAnsi="Arial" w:cs="Arial"/>
          <w:b/>
          <w:sz w:val="24"/>
          <w:szCs w:val="24"/>
        </w:rPr>
        <w:t>5</w:t>
      </w:r>
      <w:r w:rsidR="007D7DDF">
        <w:rPr>
          <w:rFonts w:ascii="Arial" w:hAnsi="Arial" w:cs="Arial"/>
          <w:b/>
          <w:sz w:val="24"/>
          <w:szCs w:val="24"/>
        </w:rPr>
        <w:t xml:space="preserve"> </w:t>
      </w:r>
      <w:r w:rsidR="009F674C">
        <w:rPr>
          <w:rFonts w:ascii="Arial" w:hAnsi="Arial" w:cs="Arial"/>
          <w:b/>
          <w:sz w:val="24"/>
          <w:szCs w:val="24"/>
        </w:rPr>
        <w:t xml:space="preserve"> </w:t>
      </w:r>
    </w:p>
    <w:p w:rsidR="00894669" w:rsidRPr="00D43DE4" w:rsidRDefault="00894669" w:rsidP="0089466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7D3A7F" w:rsidRDefault="007D3A7F" w:rsidP="006835D7">
      <w:pPr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co następuje:</w:t>
      </w:r>
    </w:p>
    <w:p w:rsidR="008C3DFA" w:rsidRDefault="008C3DFA" w:rsidP="008C3DFA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</w:p>
    <w:p w:rsidR="00185617" w:rsidRPr="00D43DE4" w:rsidRDefault="00185617" w:rsidP="008F4332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D3A7F" w:rsidRPr="007D3A7F" w:rsidRDefault="008F4332" w:rsidP="007D3A7F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1134" w:hanging="283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DOTYCZĄCE PRZESŁANEK WYKLUCZENIA</w:t>
      </w:r>
    </w:p>
    <w:p w:rsidR="008F4332" w:rsidRPr="007D3A7F" w:rsidRDefault="007D3A7F" w:rsidP="007D3A7F">
      <w:pPr>
        <w:pStyle w:val="Akapitzlist"/>
        <w:widowControl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 POSTĘPOWANIA</w:t>
      </w:r>
      <w:r w:rsidR="00BB77DB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:</w:t>
      </w:r>
    </w:p>
    <w:p w:rsidR="00CD4819" w:rsidRDefault="00CD481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7D3A7F" w:rsidRPr="007D3A7F" w:rsidRDefault="007D3A7F" w:rsidP="00BB77D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3A7F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D3A7F" w:rsidRDefault="007D3A7F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nie podlegam wykluczeniu z</w:t>
      </w:r>
      <w:r>
        <w:rPr>
          <w:rFonts w:ascii="Arial" w:hAnsi="Arial" w:cs="Arial"/>
          <w:sz w:val="24"/>
          <w:szCs w:val="24"/>
        </w:rPr>
        <w:t xml:space="preserve"> postępowania na podstawie art. </w:t>
      </w:r>
      <w:r w:rsidRPr="00A70A32">
        <w:rPr>
          <w:rFonts w:ascii="Arial" w:hAnsi="Arial" w:cs="Arial"/>
          <w:sz w:val="24"/>
          <w:szCs w:val="24"/>
        </w:rPr>
        <w:t xml:space="preserve">108 ust 1 pkt 1-6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>.</w:t>
      </w:r>
    </w:p>
    <w:p w:rsidR="006835D7" w:rsidRDefault="006835D7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C262B" w:rsidRPr="006835D7" w:rsidRDefault="006835D7" w:rsidP="00AC262B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>[UWAGA: W przypadku gdy zachodzą podstawy wykluczenia wskazane powyżej, należy nie wypełniać oświadczenia powyższego tylko wypełnić poniższe oświadczenie]</w:t>
      </w:r>
    </w:p>
    <w:p w:rsidR="00EC7327" w:rsidRPr="006835D7" w:rsidRDefault="00EC7327" w:rsidP="00EC7327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EC7327" w:rsidRPr="006835D7" w:rsidRDefault="00EC7327" w:rsidP="00EC7327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142" w:right="-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każdy z wykonawców - w przypadku wspólnego ubiegania się o zamówienie przez wykonawców;</w:t>
      </w:r>
    </w:p>
    <w:p w:rsidR="00EC7327" w:rsidRDefault="00EC7327" w:rsidP="0072759E">
      <w:pPr>
        <w:pStyle w:val="Akapitzlist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udostępniających zasoby.</w:t>
      </w:r>
    </w:p>
    <w:p w:rsidR="00DC3EA3" w:rsidRPr="006835D7" w:rsidRDefault="00DC3EA3" w:rsidP="00DC3EA3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7D3A7F" w:rsidRPr="00A70A32" w:rsidRDefault="007D3A7F" w:rsidP="00135F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lastRenderedPageBreak/>
        <w:t>Oświadczam, że zachodzą w stosunku</w:t>
      </w:r>
      <w:r w:rsidR="001F4A15">
        <w:rPr>
          <w:rFonts w:ascii="Arial" w:hAnsi="Arial" w:cs="Arial"/>
          <w:sz w:val="24"/>
          <w:szCs w:val="24"/>
        </w:rPr>
        <w:t xml:space="preserve"> do mnie podstawy wykluczenia z </w:t>
      </w:r>
      <w:r w:rsidRPr="00A70A32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</w:t>
      </w:r>
      <w:r w:rsidRPr="00A70A32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2, 5</w:t>
      </w:r>
      <w:r>
        <w:rPr>
          <w:rFonts w:ascii="Arial" w:hAnsi="Arial" w:cs="Arial"/>
          <w:i/>
          <w:sz w:val="24"/>
          <w:szCs w:val="24"/>
        </w:rPr>
        <w:t xml:space="preserve"> i 6 </w:t>
      </w:r>
      <w:r w:rsidRPr="00A70A3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i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).</w:t>
      </w:r>
      <w:r w:rsidRPr="00A70A3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Arial" w:hAnsi="Arial" w:cs="Arial"/>
          <w:sz w:val="24"/>
          <w:szCs w:val="24"/>
        </w:rPr>
        <w:t xml:space="preserve">i 3 </w:t>
      </w:r>
      <w:r w:rsidRPr="00A70A3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DC491B" w:rsidRDefault="007D3A7F" w:rsidP="00A1419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...</w:t>
      </w:r>
      <w:r w:rsidRPr="00A70A32">
        <w:rPr>
          <w:rFonts w:ascii="Arial" w:hAnsi="Arial" w:cs="Arial"/>
          <w:sz w:val="24"/>
          <w:szCs w:val="24"/>
        </w:rPr>
        <w:t>....………………………………………………………………………………………………</w:t>
      </w:r>
      <w:r w:rsidR="00240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224" w:rsidRPr="006835D7" w:rsidRDefault="00AF1224" w:rsidP="00AF1224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right="-142" w:hanging="436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</w:t>
      </w:r>
      <w:r w:rsidR="00A96C2E" w:rsidRPr="006835D7">
        <w:rPr>
          <w:rFonts w:ascii="Arial" w:hAnsi="Arial" w:cs="Arial"/>
          <w:b/>
          <w:color w:val="FF0000"/>
          <w:sz w:val="14"/>
          <w:szCs w:val="14"/>
        </w:rPr>
        <w:t>k</w:t>
      </w:r>
      <w:r w:rsidRPr="006835D7">
        <w:rPr>
          <w:rFonts w:ascii="Arial" w:hAnsi="Arial" w:cs="Arial"/>
          <w:b/>
          <w:color w:val="FF0000"/>
          <w:sz w:val="14"/>
          <w:szCs w:val="14"/>
        </w:rPr>
        <w:t>ażdy z wykonawców - w przypadku wspólnego ubiegania się o zamówienie przez wykonawców;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42" w:hanging="425"/>
        <w:jc w:val="both"/>
        <w:rPr>
          <w:rFonts w:ascii="Arial" w:hAnsi="Arial" w:cs="Arial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6835D7">
        <w:rPr>
          <w:rFonts w:ascii="Arial" w:hAnsi="Arial" w:cs="Arial"/>
          <w:b/>
          <w:color w:val="FF0000"/>
          <w:sz w:val="14"/>
          <w:szCs w:val="14"/>
        </w:rPr>
        <w:t>udostępniających zasoby.</w:t>
      </w:r>
    </w:p>
    <w:p w:rsidR="0072759E" w:rsidRDefault="0072759E" w:rsidP="0072759E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sz w:val="16"/>
          <w:szCs w:val="16"/>
        </w:rPr>
      </w:pPr>
    </w:p>
    <w:p w:rsidR="00336160" w:rsidRPr="00B16E75" w:rsidRDefault="00336160" w:rsidP="0033616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E7A0D">
        <w:rPr>
          <w:rFonts w:ascii="Arial" w:hAnsi="Arial" w:cs="Arial"/>
          <w:b/>
          <w:sz w:val="24"/>
          <w:szCs w:val="24"/>
        </w:rPr>
        <w:t>OŚWIADCZENIE DOTYCZĄCE PODMIOTU, NA KTÓREGO ZASOBY POWOŁUJE SIĘ WYKONAWCA</w:t>
      </w:r>
      <w:r w:rsidRPr="00B16E75">
        <w:rPr>
          <w:rFonts w:ascii="Arial" w:hAnsi="Arial" w:cs="Arial"/>
          <w:sz w:val="24"/>
          <w:szCs w:val="24"/>
        </w:rPr>
        <w:t xml:space="preserve"> –</w:t>
      </w:r>
      <w:r w:rsidRPr="00B16E75">
        <w:rPr>
          <w:rFonts w:ascii="Arial" w:hAnsi="Arial" w:cs="Arial"/>
          <w:sz w:val="16"/>
          <w:szCs w:val="16"/>
        </w:rPr>
        <w:t xml:space="preserve"> </w:t>
      </w:r>
      <w:r w:rsidRPr="009E7A0D">
        <w:rPr>
          <w:rFonts w:ascii="Arial" w:hAnsi="Arial" w:cs="Arial"/>
          <w:i/>
          <w:color w:val="FF0000"/>
          <w:sz w:val="16"/>
          <w:szCs w:val="16"/>
        </w:rPr>
        <w:t>wypełnić gdy dotyczy</w:t>
      </w:r>
    </w:p>
    <w:p w:rsidR="00336160" w:rsidRPr="00B16E75" w:rsidRDefault="00336160" w:rsidP="00135F70">
      <w:pPr>
        <w:spacing w:before="24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na którego/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zasoby powołuję się w niniejszym postępowaniu, tj.: …………………….……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 xml:space="preserve">) </w:t>
      </w: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Zgodnie z art. 118 ust. 3 ustawy </w:t>
      </w:r>
      <w:proofErr w:type="spellStart"/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3217C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x-none"/>
        </w:rPr>
        <w:t xml:space="preserve"> </w:t>
      </w:r>
      <w:r w:rsidRPr="00A3217C">
        <w:rPr>
          <w:rFonts w:ascii="Arial" w:hAnsi="Arial" w:cs="Arial"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</w:t>
      </w:r>
      <w:r w:rsidR="000A2993">
        <w:rPr>
          <w:rFonts w:ascii="Arial" w:hAnsi="Arial" w:cs="Arial"/>
          <w:sz w:val="18"/>
          <w:szCs w:val="18"/>
        </w:rPr>
        <w:br/>
      </w:r>
      <w:r w:rsidRPr="00A3217C">
        <w:rPr>
          <w:rFonts w:ascii="Arial" w:hAnsi="Arial" w:cs="Arial"/>
          <w:sz w:val="18"/>
          <w:szCs w:val="18"/>
        </w:rPr>
        <w:t>że wykonawca realizując zamówienie, będzie dysponował niezbędnymi zasobami tych podmiotów.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754509" w:rsidRDefault="00336160" w:rsidP="0033616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5450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4509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</w:t>
      </w:r>
      <w:r w:rsidRPr="00754509">
        <w:rPr>
          <w:rFonts w:ascii="Arial" w:hAnsi="Arial" w:cs="Arial"/>
          <w:b/>
        </w:rPr>
        <w:t xml:space="preserve"> </w:t>
      </w:r>
      <w:r w:rsidRPr="00754509">
        <w:rPr>
          <w:rFonts w:ascii="Arial" w:hAnsi="Arial" w:cs="Arial"/>
        </w:rPr>
        <w:t>–</w:t>
      </w:r>
      <w:r w:rsidRPr="00754509">
        <w:rPr>
          <w:rFonts w:ascii="Arial" w:hAnsi="Arial" w:cs="Arial"/>
          <w:sz w:val="24"/>
          <w:szCs w:val="24"/>
        </w:rPr>
        <w:t xml:space="preserve"> </w:t>
      </w:r>
      <w:r w:rsidRPr="00754509">
        <w:rPr>
          <w:rFonts w:ascii="Arial" w:hAnsi="Arial" w:cs="Arial"/>
          <w:i/>
          <w:color w:val="FF0000"/>
          <w:sz w:val="18"/>
          <w:szCs w:val="18"/>
        </w:rPr>
        <w:t>wypełnić gdy dotyczy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będącego/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podwykonawcą/</w:t>
      </w:r>
      <w:proofErr w:type="spellStart"/>
      <w:r w:rsidRPr="00047B7F">
        <w:rPr>
          <w:rFonts w:ascii="Arial" w:hAnsi="Arial" w:cs="Arial"/>
        </w:rPr>
        <w:t>ami</w:t>
      </w:r>
      <w:proofErr w:type="spellEnd"/>
      <w:r w:rsidRPr="00047B7F">
        <w:rPr>
          <w:rFonts w:ascii="Arial" w:hAnsi="Arial" w:cs="Arial"/>
        </w:rPr>
        <w:t xml:space="preserve">: …………………………………………………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>)</w:t>
      </w:r>
      <w:r w:rsidRPr="00047B7F">
        <w:rPr>
          <w:rFonts w:ascii="Arial" w:hAnsi="Arial" w:cs="Arial"/>
        </w:rPr>
        <w:t>, 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</w:t>
      </w:r>
    </w:p>
    <w:p w:rsidR="00B2632B" w:rsidRDefault="00B2632B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</w:t>
      </w:r>
      <w:r w:rsidR="00213F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color w:val="FF0000"/>
          <w:sz w:val="16"/>
          <w:szCs w:val="16"/>
        </w:rPr>
        <w:t>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B2632B" w:rsidRDefault="00336160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A391E">
        <w:rPr>
          <w:rFonts w:ascii="Arial" w:hAnsi="Arial" w:cs="Arial"/>
          <w:b/>
          <w:color w:val="FF0000"/>
          <w:sz w:val="16"/>
          <w:szCs w:val="16"/>
        </w:rPr>
        <w:t>Wykonawca; każdy z wykonawców - w przypadku wspólnego ubiegania się o zamówienie przez wykonawców;</w:t>
      </w:r>
    </w:p>
    <w:p w:rsidR="00B2632B" w:rsidRDefault="00B2632B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4601" w:rsidRPr="006835D7" w:rsidRDefault="00F94601" w:rsidP="000A2993">
      <w:pPr>
        <w:jc w:val="both"/>
        <w:rPr>
          <w:rStyle w:val="markedcontent"/>
          <w:rFonts w:ascii="Arial" w:hAnsi="Arial" w:cs="Arial"/>
        </w:rPr>
      </w:pPr>
      <w:r w:rsidRPr="00F94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6835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 </w:t>
      </w:r>
      <w:r w:rsidRPr="006835D7">
        <w:rPr>
          <w:rFonts w:ascii="Arial" w:hAnsi="Arial" w:cs="Arial"/>
          <w:b/>
          <w:sz w:val="24"/>
          <w:szCs w:val="24"/>
        </w:rPr>
        <w:t>W OPARCIU O  USTAWĘ O SZCZEGÓLNYCH ROWIĄZANIACH W ZAKRESIE PRZEWCIWDZIAŁANIA WSPIERANIU AGRESJI NA UKRAINĘ ORAZ SŁUŻĄCYCH OCHRONIE BEZPIECZEŃSTWA NARODOWEGO.</w:t>
      </w:r>
      <w:r w:rsidRPr="00E721DD">
        <w:rPr>
          <w:sz w:val="24"/>
          <w:szCs w:val="24"/>
        </w:rPr>
        <w:br/>
      </w:r>
      <w:r w:rsidR="006835D7">
        <w:rPr>
          <w:rStyle w:val="markedcontent"/>
          <w:rFonts w:ascii="Arial" w:hAnsi="Arial" w:cs="Arial"/>
        </w:rPr>
        <w:t>O</w:t>
      </w:r>
      <w:r w:rsidRPr="006835D7">
        <w:rPr>
          <w:rStyle w:val="markedcontent"/>
          <w:rFonts w:ascii="Arial" w:hAnsi="Arial" w:cs="Arial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  <w:r w:rsidRPr="006835D7">
        <w:br/>
      </w:r>
      <w:r w:rsidRPr="006835D7">
        <w:rPr>
          <w:rStyle w:val="markedcontent"/>
          <w:rFonts w:ascii="Arial" w:hAnsi="Arial" w:cs="Arial"/>
        </w:rPr>
        <w:t>Na podstawie art. 7 ust. 1 ustawy o przeciwdziałaniu z postępowania wyklucza się:</w:t>
      </w:r>
      <w:r w:rsidRPr="006835D7">
        <w:br/>
      </w:r>
      <w:r w:rsidRPr="006835D7">
        <w:rPr>
          <w:rStyle w:val="markedcontent"/>
          <w:rFonts w:ascii="Arial" w:hAnsi="Arial" w:cs="Arial"/>
        </w:rPr>
        <w:lastRenderedPageBreak/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z 20.05.2006, str. 1,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765/2006”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269/2014” albo wpisanego na listę na podstawie decyzji w sprawie wpisu na listę rozstrzygającej o zastosowaniu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>środka, o któr</w:t>
      </w:r>
      <w:r w:rsidR="006835D7">
        <w:rPr>
          <w:rStyle w:val="markedcontent"/>
          <w:rFonts w:ascii="Arial" w:hAnsi="Arial" w:cs="Arial"/>
        </w:rPr>
        <w:t>ym mowa w art. 1 pkt 3 ustawy 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2) wykonawcę, którego beneficjentem rzeczywistym w rozumieniu ustawy z dnia 1 marca 2018 r. o przeciwdziałaniu praniu pieniędzy oraz finansowaniu terroryzmu (Dz. U. z 2022 r. poz. 593 i 655) jest osoba wymieniona w wykazach określonych w</w:t>
      </w:r>
      <w:r w:rsidR="006835D7">
        <w:t> </w:t>
      </w:r>
      <w:r w:rsidRPr="006835D7">
        <w:rPr>
          <w:rStyle w:val="markedcontent"/>
          <w:rFonts w:ascii="Arial" w:hAnsi="Arial" w:cs="Arial"/>
        </w:rPr>
        <w:t>rozporządzeniu 765/2006 i rozporządzeniu 269/2014” albo wpisana na listę lub będąca takim beneficjentem rzeczywistym od dnia 24 lutego 2022 r., o ile została wpisana na listę na podstawie decyzji w sprawie wpisu na listę rozstrzygającej o zastosowaniu środka, o kt</w:t>
      </w:r>
      <w:r w:rsidR="0063609B">
        <w:rPr>
          <w:rStyle w:val="markedcontent"/>
          <w:rFonts w:ascii="Arial" w:hAnsi="Arial" w:cs="Arial"/>
        </w:rPr>
        <w:t>órym mowa w art. 1 pkt 3 ustawy 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6835D7">
        <w:rPr>
          <w:rStyle w:val="markedcontent"/>
          <w:rFonts w:ascii="Arial" w:hAnsi="Arial" w:cs="Arial"/>
        </w:rPr>
        <w:t>pisu na listę rozstrzygającej o </w:t>
      </w:r>
      <w:r w:rsidRPr="006835D7">
        <w:rPr>
          <w:rStyle w:val="markedcontent"/>
          <w:rFonts w:ascii="Arial" w:hAnsi="Arial" w:cs="Arial"/>
        </w:rPr>
        <w:t>zastosowaniu środka, o którym mowa w art. 1 pkt 3 ustawy o przeciwdziałaniu.</w:t>
      </w:r>
    </w:p>
    <w:p w:rsidR="006835D7" w:rsidRPr="00756FB8" w:rsidRDefault="00F94601" w:rsidP="00F94601">
      <w:pPr>
        <w:rPr>
          <w:rFonts w:ascii="Arial" w:hAnsi="Arial" w:cs="Arial"/>
        </w:rPr>
      </w:pPr>
      <w:r w:rsidRPr="006835D7">
        <w:rPr>
          <w:rStyle w:val="markedcontent"/>
          <w:rFonts w:ascii="Arial" w:hAnsi="Arial" w:cs="Aria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  <w:r w:rsidRPr="006835D7">
        <w:br/>
      </w:r>
      <w:r w:rsidRPr="006835D7">
        <w:rPr>
          <w:rStyle w:val="markedcontent"/>
          <w:rFonts w:ascii="Arial" w:hAnsi="Arial" w:cs="Arial"/>
        </w:rPr>
        <w:t>Wykluczenie następuje na okres trwania okoliczności wskazanych powyżej, z zastrzeżeniem, że okres ten nie rozpoczyna się wcześniej niż</w:t>
      </w:r>
      <w:r w:rsidR="00756FB8">
        <w:rPr>
          <w:rStyle w:val="markedcontent"/>
          <w:rFonts w:ascii="Arial" w:hAnsi="Arial" w:cs="Arial"/>
        </w:rPr>
        <w:t xml:space="preserve"> po 30.04.2022 </w:t>
      </w:r>
    </w:p>
    <w:p w:rsidR="00B2632B" w:rsidRDefault="00B2632B" w:rsidP="0033616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Default="00336160" w:rsidP="00336160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II. DOTYCZĄCE SPEŁNIANIA WARUNKÓW UDZIAŁU W POSTĘPOWANIU: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Pr="00110F50" w:rsidRDefault="00336160" w:rsidP="00336160">
      <w:pPr>
        <w:pStyle w:val="Akapitzlist"/>
        <w:widowControl w:val="0"/>
        <w:numPr>
          <w:ilvl w:val="0"/>
          <w:numId w:val="20"/>
        </w:numPr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0F50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336160" w:rsidRPr="00110F50" w:rsidRDefault="00336160" w:rsidP="00336160">
      <w:pPr>
        <w:pStyle w:val="Akapitzlist"/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32B" w:rsidRDefault="00336160" w:rsidP="00135F70">
      <w:pPr>
        <w:widowControl w:val="0"/>
        <w:adjustRightInd w:val="0"/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 Zamawiającego w Specyfikacji Warunków Zamówienia tj.:</w:t>
      </w:r>
    </w:p>
    <w:p w:rsidR="00336160" w:rsidRDefault="00336160" w:rsidP="00737090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391E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m</w:t>
      </w:r>
      <w:r w:rsidRPr="006A391E">
        <w:rPr>
          <w:rFonts w:ascii="Arial" w:hAnsi="Arial" w:cs="Arial"/>
          <w:sz w:val="24"/>
          <w:szCs w:val="24"/>
        </w:rPr>
        <w:t xml:space="preserve"> wied</w:t>
      </w:r>
      <w:r>
        <w:rPr>
          <w:rFonts w:ascii="Arial" w:hAnsi="Arial" w:cs="Arial"/>
          <w:sz w:val="24"/>
          <w:szCs w:val="24"/>
        </w:rPr>
        <w:t xml:space="preserve">zę, doświadczenie oraz </w:t>
      </w:r>
      <w:r w:rsidRPr="006A391E">
        <w:rPr>
          <w:rFonts w:ascii="Arial" w:hAnsi="Arial" w:cs="Arial"/>
          <w:sz w:val="24"/>
          <w:szCs w:val="24"/>
        </w:rPr>
        <w:t>wszelkie uprawnienia niezbędne do realizacji niniejszej umowy</w:t>
      </w:r>
      <w:r>
        <w:rPr>
          <w:rFonts w:ascii="Arial" w:hAnsi="Arial" w:cs="Arial"/>
          <w:sz w:val="24"/>
          <w:szCs w:val="24"/>
        </w:rPr>
        <w:t>, dysponuję wykwalifikowaną kadrą oraz wykonuję</w:t>
      </w:r>
      <w:r w:rsidRPr="006A391E">
        <w:rPr>
          <w:rFonts w:ascii="Arial" w:hAnsi="Arial" w:cs="Arial"/>
          <w:sz w:val="24"/>
          <w:szCs w:val="24"/>
        </w:rPr>
        <w:t xml:space="preserve"> </w:t>
      </w:r>
      <w:r w:rsidR="005D3A57">
        <w:rPr>
          <w:rFonts w:ascii="Arial" w:hAnsi="Arial" w:cs="Arial"/>
          <w:sz w:val="24"/>
          <w:szCs w:val="24"/>
        </w:rPr>
        <w:t>czynności</w:t>
      </w:r>
      <w:r>
        <w:rPr>
          <w:rFonts w:ascii="Arial" w:hAnsi="Arial" w:cs="Arial"/>
          <w:sz w:val="24"/>
          <w:szCs w:val="24"/>
        </w:rPr>
        <w:t xml:space="preserve"> będące przedmiotem umowy w sposób profesjonalny.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3DE4" w:rsidRDefault="00D43DE4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336160" w:rsidRPr="00D94DA8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bookmarkStart w:id="0" w:name="_GoBack"/>
      <w:bookmarkEnd w:id="0"/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  <w:r w:rsidRPr="00EC7327">
        <w:rPr>
          <w:rFonts w:ascii="Arial" w:hAnsi="Arial" w:cs="Arial"/>
          <w:color w:val="FF0000"/>
          <w:sz w:val="16"/>
          <w:szCs w:val="16"/>
        </w:rPr>
        <w:t xml:space="preserve">W przypadku Oferty składanej przez Wykonawców wspólnie ubiegających się o udzielenie zamówienia (Konsorcjum, spółka cywilna), wymóg złożenia oświadczenia, o którym mowa </w:t>
      </w:r>
      <w:r>
        <w:rPr>
          <w:rFonts w:ascii="Arial" w:hAnsi="Arial" w:cs="Arial"/>
          <w:color w:val="FF0000"/>
          <w:sz w:val="16"/>
          <w:szCs w:val="16"/>
        </w:rPr>
        <w:t>każdego członka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konsorcjum/</w:t>
      </w:r>
      <w:r>
        <w:rPr>
          <w:rFonts w:ascii="Arial" w:hAnsi="Arial" w:cs="Arial"/>
          <w:color w:val="FF0000"/>
          <w:sz w:val="16"/>
          <w:szCs w:val="16"/>
        </w:rPr>
        <w:t xml:space="preserve"> każdego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wspólnika spółki cywilnej</w:t>
      </w:r>
      <w:r>
        <w:rPr>
          <w:rFonts w:ascii="Arial" w:hAnsi="Arial" w:cs="Arial"/>
          <w:color w:val="FF0000"/>
        </w:rPr>
        <w:t xml:space="preserve"> </w:t>
      </w:r>
      <w:r w:rsidRPr="00AA108B">
        <w:rPr>
          <w:rFonts w:ascii="Arial" w:hAnsi="Arial" w:cs="Arial"/>
          <w:color w:val="FF0000"/>
          <w:sz w:val="16"/>
          <w:szCs w:val="16"/>
        </w:rPr>
        <w:t>lub pełnomocnika ustanowionego przez wspólników.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  <w:r w:rsidRPr="00AC262B">
        <w:rPr>
          <w:rFonts w:ascii="Arial" w:hAnsi="Arial" w:cs="Arial"/>
          <w:color w:val="FF0000"/>
          <w:sz w:val="16"/>
          <w:szCs w:val="16"/>
        </w:rPr>
        <w:lastRenderedPageBreak/>
        <w:t>Podmiot udostepniający zasoby - w przypadku polegania na zdolnościach lub sytuacji podmiotów udostępniających zasoby.</w:t>
      </w:r>
    </w:p>
    <w:p w:rsidR="00135F70" w:rsidRPr="00135F70" w:rsidRDefault="00135F70" w:rsidP="00135F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</w:p>
    <w:p w:rsidR="00336160" w:rsidRPr="00087E91" w:rsidRDefault="00336160" w:rsidP="00336160">
      <w:pPr>
        <w:pStyle w:val="Akapitzlist"/>
        <w:numPr>
          <w:ilvl w:val="0"/>
          <w:numId w:val="14"/>
        </w:numPr>
        <w:spacing w:line="360" w:lineRule="auto"/>
        <w:ind w:left="709" w:hanging="349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 xml:space="preserve">OŚWIADCZENIE DOTYCZĘCE PRZYNALEŻNOŚCI </w:t>
      </w:r>
      <w:r w:rsidR="005D3A57">
        <w:rPr>
          <w:rFonts w:ascii="Arial" w:hAnsi="Arial" w:cs="Arial"/>
          <w:b/>
          <w:sz w:val="28"/>
          <w:szCs w:val="28"/>
          <w:u w:val="single"/>
        </w:rPr>
        <w:br/>
      </w:r>
      <w:r w:rsidRPr="00446503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446503">
        <w:rPr>
          <w:rFonts w:ascii="Arial" w:hAnsi="Arial" w:cs="Arial"/>
          <w:b/>
        </w:rPr>
        <w:t xml:space="preserve"> </w:t>
      </w: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B2632B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46503">
        <w:rPr>
          <w:rFonts w:ascii="Arial" w:hAnsi="Arial" w:cs="Arial"/>
          <w:b/>
          <w:sz w:val="24"/>
          <w:szCs w:val="24"/>
          <w:u w:val="single"/>
        </w:rPr>
        <w:t>składamy listę podmiotów</w:t>
      </w:r>
      <w:r w:rsidRPr="00446503">
        <w:rPr>
          <w:rFonts w:ascii="Arial" w:hAnsi="Arial" w:cs="Arial"/>
          <w:sz w:val="24"/>
          <w:szCs w:val="24"/>
        </w:rPr>
        <w:t xml:space="preserve">, razem z którymi należymy do tej samej grupy kapitałowej w rozumieniu </w:t>
      </w:r>
      <w:r w:rsidRPr="00446503">
        <w:rPr>
          <w:rFonts w:ascii="Arial" w:hAnsi="Arial" w:cs="Arial"/>
          <w:i/>
          <w:sz w:val="24"/>
          <w:szCs w:val="24"/>
        </w:rPr>
        <w:t>Ustawy z dnia 16 lutego 2007 r. O och</w:t>
      </w:r>
      <w:r>
        <w:rPr>
          <w:rFonts w:ascii="Arial" w:hAnsi="Arial" w:cs="Arial"/>
          <w:i/>
          <w:sz w:val="24"/>
          <w:szCs w:val="24"/>
        </w:rPr>
        <w:t>ronie konkurencji i konsumentów:</w:t>
      </w:r>
    </w:p>
    <w:p w:rsidR="00336160" w:rsidRDefault="00336160" w:rsidP="00336160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336160" w:rsidTr="00EC2B0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Adres podmiotu</w:t>
            </w: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</w:tbl>
    <w:p w:rsidR="00F232FE" w:rsidRDefault="00F232FE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336160" w:rsidRDefault="00336160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3924AD" w:rsidRDefault="003924AD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Pr="00D447F8" w:rsidRDefault="00336160" w:rsidP="00D447F8">
      <w:pPr>
        <w:widowControl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b/>
          <w:sz w:val="24"/>
          <w:szCs w:val="24"/>
          <w:u w:val="single"/>
        </w:rPr>
        <w:t>informujemy, że nie należymy do grupy kapitałowej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F92FED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2FED">
        <w:rPr>
          <w:rFonts w:ascii="Arial" w:hAnsi="Arial" w:cs="Arial"/>
          <w:b/>
          <w:sz w:val="28"/>
          <w:szCs w:val="28"/>
          <w:u w:val="single"/>
        </w:rPr>
        <w:t>IV. OŚWIADCZENIE WYKONAWCÓW UBIEGAJĄCYCH SIĘ WSPÓLNIE O ZAMÓWIENIE PUBLICZNE</w:t>
      </w:r>
    </w:p>
    <w:p w:rsidR="00F92FED" w:rsidRPr="00162F45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FED" w:rsidRDefault="00F92FED" w:rsidP="00F92FED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 </w:t>
      </w:r>
      <w:r w:rsidRPr="00B16E75">
        <w:rPr>
          <w:rFonts w:ascii="Arial" w:hAnsi="Arial" w:cs="Arial"/>
        </w:rPr>
        <w:t>–</w:t>
      </w:r>
      <w:r w:rsidRPr="00B16E75">
        <w:rPr>
          <w:rFonts w:ascii="Arial" w:hAnsi="Arial" w:cs="Arial"/>
          <w:sz w:val="24"/>
          <w:szCs w:val="24"/>
        </w:rPr>
        <w:t xml:space="preserve"> 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wypełnić </w:t>
      </w:r>
      <w:r>
        <w:rPr>
          <w:rFonts w:ascii="Arial" w:hAnsi="Arial" w:cs="Arial"/>
          <w:i/>
          <w:color w:val="FF0000"/>
          <w:sz w:val="18"/>
          <w:szCs w:val="18"/>
        </w:rPr>
        <w:t>jeśli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 dotyczy</w:t>
      </w:r>
    </w:p>
    <w:p w:rsidR="00F92FED" w:rsidRPr="009E7A0D" w:rsidRDefault="00F92FED" w:rsidP="00F92FED">
      <w:pPr>
        <w:spacing w:after="0"/>
        <w:jc w:val="center"/>
        <w:rPr>
          <w:rFonts w:ascii="Arial" w:hAnsi="Arial" w:cs="Arial"/>
          <w:b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lastRenderedPageBreak/>
        <w:t>Wykona Wykonawca:……………………………………………………………….</w:t>
      </w:r>
    </w:p>
    <w:p w:rsidR="00F92FED" w:rsidRP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756FB8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B2632B" w:rsidRDefault="00B2632B" w:rsidP="00B2632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V. </w:t>
      </w:r>
      <w:r w:rsidR="00336160" w:rsidRPr="00B2632B">
        <w:rPr>
          <w:rFonts w:ascii="Arial" w:hAnsi="Arial" w:cs="Arial"/>
          <w:b/>
          <w:sz w:val="28"/>
          <w:szCs w:val="28"/>
          <w:u w:val="single"/>
        </w:rPr>
        <w:t xml:space="preserve"> OŚWIADCZENIE DOTYCZĄCE PODANYCH INFORMACJI:</w:t>
      </w:r>
      <w:r w:rsidR="00336160" w:rsidRPr="00B2632B">
        <w:rPr>
          <w:rFonts w:ascii="Arial" w:hAnsi="Arial" w:cs="Arial"/>
          <w:b/>
        </w:rPr>
        <w:t xml:space="preserve"> </w:t>
      </w:r>
    </w:p>
    <w:p w:rsidR="00336160" w:rsidRDefault="00336160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7E9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E76" w:rsidRDefault="00DF0E76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6835D7" w:rsidRPr="005D3A57" w:rsidRDefault="00DF0E76" w:rsidP="00DF0E7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36"/>
          <w:szCs w:val="36"/>
          <w:vertAlign w:val="superscript"/>
          <w:lang w:eastAsia="x-none"/>
        </w:rPr>
      </w:pPr>
      <w:r w:rsidRPr="005D3A57"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 xml:space="preserve">UWAGA!: POWYŻSZE OŚWIADCZENIE NALEŻY PODPISAĆ  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ELEKTRONICZNYM PODPISEM KWALIFIKOWANYM</w:t>
      </w:r>
      <w:r w:rsidR="005D3A57"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LUB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ELEKTRONICZNYM PODPISEM ZAUFANYM (GOV.PL) LUB ELEKTRONICZNYM PODPISEM OSOBISTYM (E-DOWÓD).</w:t>
      </w:r>
    </w:p>
    <w:sectPr w:rsidR="006835D7" w:rsidRPr="005D3A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BD" w:rsidRDefault="002C5DBD" w:rsidP="00AF2231">
      <w:pPr>
        <w:spacing w:after="0" w:line="240" w:lineRule="auto"/>
      </w:pPr>
      <w:r>
        <w:separator/>
      </w:r>
    </w:p>
  </w:endnote>
  <w:endnote w:type="continuationSeparator" w:id="0">
    <w:p w:rsidR="002C5DBD" w:rsidRDefault="002C5DBD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F2231" w:rsidRPr="00AF2231" w:rsidRDefault="00AF223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F223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F2231">
          <w:rPr>
            <w:rFonts w:ascii="Arial" w:hAnsi="Arial" w:cs="Arial"/>
            <w:sz w:val="18"/>
            <w:szCs w:val="18"/>
          </w:rPr>
          <w:instrText>PAGE    \* MERGEFORMAT</w:instrTex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D5855" w:rsidRPr="006D5855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F2231">
          <w:rPr>
            <w:rFonts w:ascii="Arial" w:eastAsiaTheme="majorEastAsia" w:hAnsi="Arial" w:cs="Arial"/>
            <w:sz w:val="18"/>
            <w:szCs w:val="18"/>
          </w:rPr>
          <w:fldChar w:fldCharType="end"/>
        </w:r>
        <w:r>
          <w:rPr>
            <w:rFonts w:ascii="Arial" w:eastAsiaTheme="majorEastAsia" w:hAnsi="Arial" w:cs="Arial"/>
            <w:sz w:val="18"/>
            <w:szCs w:val="18"/>
          </w:rPr>
          <w:t>/</w:t>
        </w:r>
        <w:r w:rsidR="00F92FED">
          <w:rPr>
            <w:rFonts w:ascii="Arial" w:eastAsiaTheme="majorEastAsia" w:hAnsi="Arial" w:cs="Arial"/>
            <w:sz w:val="18"/>
            <w:szCs w:val="18"/>
          </w:rPr>
          <w:t>5</w:t>
        </w:r>
      </w:p>
    </w:sdtContent>
  </w:sdt>
  <w:p w:rsidR="00AF2231" w:rsidRDefault="00AF2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BD" w:rsidRDefault="002C5DBD" w:rsidP="00AF2231">
      <w:pPr>
        <w:spacing w:after="0" w:line="240" w:lineRule="auto"/>
      </w:pPr>
      <w:r>
        <w:separator/>
      </w:r>
    </w:p>
  </w:footnote>
  <w:footnote w:type="continuationSeparator" w:id="0">
    <w:p w:rsidR="002C5DBD" w:rsidRDefault="002C5DBD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F" w:rsidRDefault="00E36238">
    <w:pPr>
      <w:pStyle w:val="Nagwek"/>
    </w:pPr>
    <w:r>
      <w:t>25</w:t>
    </w:r>
    <w:r w:rsidR="002C0B57">
      <w:t>/W1/202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F9"/>
    <w:multiLevelType w:val="hybridMultilevel"/>
    <w:tmpl w:val="E572E884"/>
    <w:lvl w:ilvl="0" w:tplc="B7105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F02"/>
    <w:multiLevelType w:val="hybridMultilevel"/>
    <w:tmpl w:val="0346E190"/>
    <w:lvl w:ilvl="0" w:tplc="0272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001"/>
    <w:multiLevelType w:val="hybridMultilevel"/>
    <w:tmpl w:val="10B8B746"/>
    <w:lvl w:ilvl="0" w:tplc="73DAE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A44"/>
    <w:multiLevelType w:val="hybridMultilevel"/>
    <w:tmpl w:val="72B4BFD0"/>
    <w:lvl w:ilvl="0" w:tplc="5CB046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13" w15:restartNumberingAfterBreak="0">
    <w:nsid w:val="605E2E25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7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78C0"/>
    <w:rsid w:val="000542B0"/>
    <w:rsid w:val="00087E91"/>
    <w:rsid w:val="000A2993"/>
    <w:rsid w:val="000A78B2"/>
    <w:rsid w:val="000B21F4"/>
    <w:rsid w:val="000C4E3F"/>
    <w:rsid w:val="000E10F9"/>
    <w:rsid w:val="000F2AE8"/>
    <w:rsid w:val="00110F50"/>
    <w:rsid w:val="0012433C"/>
    <w:rsid w:val="00125E0E"/>
    <w:rsid w:val="00135F70"/>
    <w:rsid w:val="0014081C"/>
    <w:rsid w:val="00143419"/>
    <w:rsid w:val="00157C48"/>
    <w:rsid w:val="001669CC"/>
    <w:rsid w:val="0017621F"/>
    <w:rsid w:val="00185617"/>
    <w:rsid w:val="001A606D"/>
    <w:rsid w:val="001D01C7"/>
    <w:rsid w:val="001D32BD"/>
    <w:rsid w:val="001D4E5E"/>
    <w:rsid w:val="001F4A15"/>
    <w:rsid w:val="00213FA9"/>
    <w:rsid w:val="00240B06"/>
    <w:rsid w:val="00253294"/>
    <w:rsid w:val="00265DE2"/>
    <w:rsid w:val="002920FC"/>
    <w:rsid w:val="002B528A"/>
    <w:rsid w:val="002C0B57"/>
    <w:rsid w:val="002C4675"/>
    <w:rsid w:val="002C5DBD"/>
    <w:rsid w:val="00306CE5"/>
    <w:rsid w:val="00311295"/>
    <w:rsid w:val="00322AAD"/>
    <w:rsid w:val="00336160"/>
    <w:rsid w:val="00391FDD"/>
    <w:rsid w:val="003924AD"/>
    <w:rsid w:val="003A6759"/>
    <w:rsid w:val="003C4A64"/>
    <w:rsid w:val="003D1EEB"/>
    <w:rsid w:val="003E191B"/>
    <w:rsid w:val="003F35B8"/>
    <w:rsid w:val="003F7A45"/>
    <w:rsid w:val="00414DB3"/>
    <w:rsid w:val="00432728"/>
    <w:rsid w:val="00433843"/>
    <w:rsid w:val="00446503"/>
    <w:rsid w:val="00460482"/>
    <w:rsid w:val="00493855"/>
    <w:rsid w:val="0049710D"/>
    <w:rsid w:val="004D11CF"/>
    <w:rsid w:val="00516EE3"/>
    <w:rsid w:val="00527B96"/>
    <w:rsid w:val="00547ADB"/>
    <w:rsid w:val="005559B8"/>
    <w:rsid w:val="0057037C"/>
    <w:rsid w:val="005832F1"/>
    <w:rsid w:val="0058362C"/>
    <w:rsid w:val="00591188"/>
    <w:rsid w:val="005A1829"/>
    <w:rsid w:val="005B6279"/>
    <w:rsid w:val="005D3A57"/>
    <w:rsid w:val="005F405F"/>
    <w:rsid w:val="006137A6"/>
    <w:rsid w:val="00614EFF"/>
    <w:rsid w:val="0063609B"/>
    <w:rsid w:val="00655BD2"/>
    <w:rsid w:val="00670626"/>
    <w:rsid w:val="006835D7"/>
    <w:rsid w:val="006920AF"/>
    <w:rsid w:val="006A391E"/>
    <w:rsid w:val="006D3D19"/>
    <w:rsid w:val="006D5855"/>
    <w:rsid w:val="00701AEB"/>
    <w:rsid w:val="00706200"/>
    <w:rsid w:val="0072759E"/>
    <w:rsid w:val="00737090"/>
    <w:rsid w:val="00756FB8"/>
    <w:rsid w:val="00771553"/>
    <w:rsid w:val="007B2B9A"/>
    <w:rsid w:val="007D3A7F"/>
    <w:rsid w:val="007D7DDF"/>
    <w:rsid w:val="007E4ED8"/>
    <w:rsid w:val="00894669"/>
    <w:rsid w:val="00894D44"/>
    <w:rsid w:val="008956CC"/>
    <w:rsid w:val="008B7F36"/>
    <w:rsid w:val="008C3DFA"/>
    <w:rsid w:val="008C6644"/>
    <w:rsid w:val="008D167C"/>
    <w:rsid w:val="008E1980"/>
    <w:rsid w:val="008F4332"/>
    <w:rsid w:val="0091570B"/>
    <w:rsid w:val="00952E56"/>
    <w:rsid w:val="009A0338"/>
    <w:rsid w:val="009A238F"/>
    <w:rsid w:val="009B4FC5"/>
    <w:rsid w:val="009D6FC1"/>
    <w:rsid w:val="009F674C"/>
    <w:rsid w:val="009F6D47"/>
    <w:rsid w:val="00A0761C"/>
    <w:rsid w:val="00A1419F"/>
    <w:rsid w:val="00A3217C"/>
    <w:rsid w:val="00A32EA2"/>
    <w:rsid w:val="00A36232"/>
    <w:rsid w:val="00A41448"/>
    <w:rsid w:val="00A44AF8"/>
    <w:rsid w:val="00A47B7F"/>
    <w:rsid w:val="00A5485F"/>
    <w:rsid w:val="00A57C80"/>
    <w:rsid w:val="00A609CD"/>
    <w:rsid w:val="00A75B3D"/>
    <w:rsid w:val="00A84842"/>
    <w:rsid w:val="00A915F4"/>
    <w:rsid w:val="00A953BC"/>
    <w:rsid w:val="00A96C2E"/>
    <w:rsid w:val="00AA108B"/>
    <w:rsid w:val="00AC01DA"/>
    <w:rsid w:val="00AC262B"/>
    <w:rsid w:val="00AC521E"/>
    <w:rsid w:val="00AE618C"/>
    <w:rsid w:val="00AF1224"/>
    <w:rsid w:val="00AF2231"/>
    <w:rsid w:val="00AF4FC4"/>
    <w:rsid w:val="00B21A7A"/>
    <w:rsid w:val="00B2632B"/>
    <w:rsid w:val="00B56A63"/>
    <w:rsid w:val="00B5752F"/>
    <w:rsid w:val="00B9380A"/>
    <w:rsid w:val="00B96195"/>
    <w:rsid w:val="00B9772B"/>
    <w:rsid w:val="00BB77DB"/>
    <w:rsid w:val="00BC13DE"/>
    <w:rsid w:val="00C17C67"/>
    <w:rsid w:val="00C207C5"/>
    <w:rsid w:val="00C341D3"/>
    <w:rsid w:val="00CA5E8E"/>
    <w:rsid w:val="00CD4819"/>
    <w:rsid w:val="00CF6393"/>
    <w:rsid w:val="00D15E54"/>
    <w:rsid w:val="00D303D5"/>
    <w:rsid w:val="00D43DE4"/>
    <w:rsid w:val="00D447F8"/>
    <w:rsid w:val="00D625F8"/>
    <w:rsid w:val="00D71D21"/>
    <w:rsid w:val="00D8273B"/>
    <w:rsid w:val="00DC3EA3"/>
    <w:rsid w:val="00DC460C"/>
    <w:rsid w:val="00DC491B"/>
    <w:rsid w:val="00DF0E76"/>
    <w:rsid w:val="00E1243E"/>
    <w:rsid w:val="00E25575"/>
    <w:rsid w:val="00E26090"/>
    <w:rsid w:val="00E36238"/>
    <w:rsid w:val="00E36CD3"/>
    <w:rsid w:val="00E56170"/>
    <w:rsid w:val="00E61EDB"/>
    <w:rsid w:val="00EA3ED6"/>
    <w:rsid w:val="00EB092C"/>
    <w:rsid w:val="00EC7327"/>
    <w:rsid w:val="00ED3954"/>
    <w:rsid w:val="00EE1EFA"/>
    <w:rsid w:val="00EE78D9"/>
    <w:rsid w:val="00F20F8E"/>
    <w:rsid w:val="00F232FE"/>
    <w:rsid w:val="00F452B5"/>
    <w:rsid w:val="00F473F5"/>
    <w:rsid w:val="00F478AE"/>
    <w:rsid w:val="00F554F5"/>
    <w:rsid w:val="00F64045"/>
    <w:rsid w:val="00F77BE9"/>
    <w:rsid w:val="00F92FED"/>
    <w:rsid w:val="00F94601"/>
    <w:rsid w:val="00F96151"/>
    <w:rsid w:val="00FB5943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173CC"/>
  <w15:docId w15:val="{1750495F-11F4-493C-B376-56F68D0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BC13DE"/>
  </w:style>
  <w:style w:type="paragraph" w:customStyle="1" w:styleId="Standard">
    <w:name w:val="Standard"/>
    <w:rsid w:val="00AF1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F1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9E46-9BEF-4CBE-8B07-41A90514F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E15482-E267-4A7E-9570-EC51F8A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6</cp:revision>
  <cp:lastPrinted>2024-06-13T10:24:00Z</cp:lastPrinted>
  <dcterms:created xsi:type="dcterms:W3CDTF">2024-06-04T05:21:00Z</dcterms:created>
  <dcterms:modified xsi:type="dcterms:W3CDTF">2025-04-14T07:54:00Z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eb13e597-a016-4cad-8d54-9c3340a49bd6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