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42293" w14:textId="63E1E191" w:rsidR="00B12823" w:rsidRPr="009066AC" w:rsidRDefault="0063714A" w:rsidP="00344F8E">
      <w:pPr>
        <w:jc w:val="right"/>
        <w:rPr>
          <w:rFonts w:ascii="Calibri Light" w:hAnsi="Calibri Light" w:cs="Calibri Light"/>
          <w:b/>
        </w:rPr>
      </w:pPr>
      <w:r w:rsidRPr="009066AC">
        <w:rPr>
          <w:rFonts w:ascii="Calibri Light" w:hAnsi="Calibri Light" w:cs="Calibri Light"/>
          <w:b/>
        </w:rPr>
        <w:t>Załącznik N</w:t>
      </w:r>
      <w:r w:rsidR="00087C5C" w:rsidRPr="009066AC">
        <w:rPr>
          <w:rFonts w:ascii="Calibri Light" w:hAnsi="Calibri Light" w:cs="Calibri Light"/>
          <w:b/>
        </w:rPr>
        <w:t xml:space="preserve">r </w:t>
      </w:r>
      <w:r w:rsidR="004B3E7A">
        <w:rPr>
          <w:rFonts w:ascii="Calibri Light" w:hAnsi="Calibri Light" w:cs="Calibri Light"/>
          <w:b/>
        </w:rPr>
        <w:t>2-1 do SWZ</w:t>
      </w:r>
    </w:p>
    <w:p w14:paraId="1CD0DDEF" w14:textId="77777777" w:rsidR="000B46D6" w:rsidRDefault="000B46D6" w:rsidP="00B12823">
      <w:pPr>
        <w:jc w:val="center"/>
        <w:rPr>
          <w:rFonts w:ascii="Calibri Light" w:hAnsi="Calibri Light" w:cs="Calibri Light"/>
          <w:b/>
          <w:sz w:val="28"/>
          <w:szCs w:val="28"/>
        </w:rPr>
      </w:pPr>
      <w:bookmarkStart w:id="0" w:name="_Hlk160120352"/>
    </w:p>
    <w:p w14:paraId="411F516C" w14:textId="77777777" w:rsidR="0063714A" w:rsidRPr="004022BF" w:rsidRDefault="00B12823" w:rsidP="00B12823">
      <w:pPr>
        <w:jc w:val="center"/>
        <w:rPr>
          <w:rFonts w:ascii="Calibri Light" w:hAnsi="Calibri Light" w:cs="Calibri Light"/>
          <w:b/>
          <w:sz w:val="26"/>
          <w:szCs w:val="26"/>
        </w:rPr>
      </w:pPr>
      <w:r w:rsidRPr="004022BF">
        <w:rPr>
          <w:rFonts w:ascii="Calibri Light" w:hAnsi="Calibri Light" w:cs="Calibri Light"/>
          <w:b/>
          <w:sz w:val="26"/>
          <w:szCs w:val="26"/>
        </w:rPr>
        <w:t>SZCZEGÓŁOWA CHARAKTERYSTYKA ROBÓT</w:t>
      </w:r>
    </w:p>
    <w:p w14:paraId="5C62A389" w14:textId="10AD8E71" w:rsidR="002F333C" w:rsidRPr="004022BF" w:rsidRDefault="00622670" w:rsidP="00344F8E">
      <w:pPr>
        <w:jc w:val="center"/>
        <w:rPr>
          <w:rFonts w:ascii="Calibri Light" w:hAnsi="Calibri Light" w:cs="Calibri Light"/>
          <w:b/>
          <w:sz w:val="26"/>
          <w:szCs w:val="26"/>
        </w:rPr>
      </w:pPr>
      <w:r w:rsidRPr="004022BF">
        <w:rPr>
          <w:rFonts w:ascii="Calibri Light" w:hAnsi="Calibri Light" w:cs="Calibri Light"/>
          <w:b/>
          <w:sz w:val="26"/>
          <w:szCs w:val="26"/>
        </w:rPr>
        <w:t xml:space="preserve">„Bieżące utrzymanie dróg powiatowych na terenie gminy </w:t>
      </w:r>
      <w:r w:rsidR="00FE0CC6" w:rsidRPr="004022BF">
        <w:rPr>
          <w:rFonts w:ascii="Calibri Light" w:hAnsi="Calibri Light" w:cs="Calibri Light"/>
          <w:b/>
          <w:sz w:val="26"/>
          <w:szCs w:val="26"/>
        </w:rPr>
        <w:t>Somianka w roku 202</w:t>
      </w:r>
      <w:r w:rsidR="009A5998">
        <w:rPr>
          <w:rFonts w:ascii="Calibri Light" w:hAnsi="Calibri Light" w:cs="Calibri Light"/>
          <w:b/>
          <w:sz w:val="26"/>
          <w:szCs w:val="26"/>
        </w:rPr>
        <w:t>5</w:t>
      </w:r>
      <w:r w:rsidR="00FE0CC6" w:rsidRPr="004022BF">
        <w:rPr>
          <w:rFonts w:ascii="Calibri Light" w:hAnsi="Calibri Light" w:cs="Calibri Light"/>
          <w:b/>
          <w:sz w:val="26"/>
          <w:szCs w:val="26"/>
        </w:rPr>
        <w:t>”</w:t>
      </w:r>
    </w:p>
    <w:p w14:paraId="011F8103" w14:textId="77777777" w:rsidR="00FA3D7E" w:rsidRPr="004022BF" w:rsidRDefault="00FA3D7E" w:rsidP="00041514">
      <w:pPr>
        <w:jc w:val="both"/>
        <w:rPr>
          <w:rFonts w:ascii="Calibri Light" w:hAnsi="Calibri Light" w:cs="Calibri Light"/>
          <w:sz w:val="22"/>
          <w:szCs w:val="22"/>
        </w:rPr>
      </w:pPr>
    </w:p>
    <w:bookmarkEnd w:id="0"/>
    <w:p w14:paraId="4D4FA6FE" w14:textId="1719D812" w:rsidR="007642D6" w:rsidRPr="004022BF" w:rsidRDefault="006205CF" w:rsidP="007642D6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4022BF">
        <w:rPr>
          <w:rFonts w:ascii="Calibri Light" w:hAnsi="Calibri Light" w:cs="Calibri Light"/>
          <w:b/>
          <w:bCs/>
          <w:sz w:val="22"/>
          <w:szCs w:val="22"/>
        </w:rPr>
        <w:t>Zestawienie dróg powiatowych objętych zadaniem bieżącego utrzymania na terenie gminy Somianka</w:t>
      </w:r>
    </w:p>
    <w:p w14:paraId="1DB3D5B2" w14:textId="77777777" w:rsidR="008D12AF" w:rsidRPr="006B5A68" w:rsidRDefault="008D12AF" w:rsidP="008D12AF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4022BF">
        <w:rPr>
          <w:rFonts w:asciiTheme="majorHAnsi" w:hAnsiTheme="majorHAnsi" w:cstheme="majorHAnsi"/>
          <w:b/>
          <w:bCs/>
          <w:sz w:val="22"/>
          <w:szCs w:val="22"/>
        </w:rPr>
        <w:t>- wg długości ewidencyjnych pasów drogowych:</w:t>
      </w:r>
    </w:p>
    <w:p w14:paraId="1ADB7E7F" w14:textId="77777777" w:rsidR="006205CF" w:rsidRPr="007642D6" w:rsidRDefault="006205CF" w:rsidP="007642D6">
      <w:pPr>
        <w:jc w:val="center"/>
        <w:rPr>
          <w:rFonts w:ascii="Calibri Light" w:hAnsi="Calibri Light" w:cs="Calibri Light"/>
          <w:b/>
          <w:bCs/>
          <w:sz w:val="16"/>
          <w:szCs w:val="16"/>
        </w:rPr>
      </w:pPr>
    </w:p>
    <w:p w14:paraId="399DA35C" w14:textId="3FAF1266" w:rsidR="00DF447C" w:rsidRPr="000B46D6" w:rsidRDefault="00DF447C" w:rsidP="00DF447C">
      <w:pPr>
        <w:tabs>
          <w:tab w:val="left" w:pos="3360"/>
        </w:tabs>
        <w:ind w:left="420"/>
        <w:jc w:val="both"/>
        <w:rPr>
          <w:rFonts w:ascii="Calibri Light" w:hAnsi="Calibri Light" w:cs="Calibri Light"/>
          <w:sz w:val="22"/>
          <w:szCs w:val="22"/>
        </w:rPr>
      </w:pPr>
      <w:r w:rsidRPr="000B46D6">
        <w:rPr>
          <w:rFonts w:ascii="Calibri Light" w:hAnsi="Calibri Light" w:cs="Calibri Light"/>
          <w:sz w:val="22"/>
          <w:szCs w:val="22"/>
        </w:rPr>
        <w:t xml:space="preserve">- Droga nr 4410 W  –   </w:t>
      </w:r>
      <w:r w:rsidR="008D12AF">
        <w:rPr>
          <w:rFonts w:ascii="Calibri Light" w:hAnsi="Calibri Light" w:cs="Calibri Light"/>
          <w:sz w:val="22"/>
          <w:szCs w:val="22"/>
        </w:rPr>
        <w:t xml:space="preserve">  </w:t>
      </w:r>
      <w:r w:rsidRPr="000B46D6">
        <w:rPr>
          <w:rFonts w:ascii="Calibri Light" w:hAnsi="Calibri Light" w:cs="Calibri Light"/>
          <w:sz w:val="22"/>
          <w:szCs w:val="22"/>
        </w:rPr>
        <w:t>9 656 m</w:t>
      </w:r>
    </w:p>
    <w:p w14:paraId="6F90D0E4" w14:textId="7D1F9549" w:rsidR="00DF447C" w:rsidRPr="000B46D6" w:rsidRDefault="00DF447C" w:rsidP="00DF447C">
      <w:pPr>
        <w:tabs>
          <w:tab w:val="left" w:pos="3360"/>
        </w:tabs>
        <w:ind w:left="420"/>
        <w:jc w:val="both"/>
        <w:rPr>
          <w:rFonts w:ascii="Calibri Light" w:hAnsi="Calibri Light" w:cs="Calibri Light"/>
          <w:sz w:val="22"/>
          <w:szCs w:val="22"/>
        </w:rPr>
      </w:pPr>
      <w:r w:rsidRPr="000B46D6">
        <w:rPr>
          <w:rFonts w:ascii="Calibri Light" w:hAnsi="Calibri Light" w:cs="Calibri Light"/>
          <w:sz w:val="22"/>
          <w:szCs w:val="22"/>
        </w:rPr>
        <w:t xml:space="preserve">- Droga nr 4413 W  –   </w:t>
      </w:r>
      <w:r w:rsidR="008D12AF">
        <w:rPr>
          <w:rFonts w:ascii="Calibri Light" w:hAnsi="Calibri Light" w:cs="Calibri Light"/>
          <w:sz w:val="22"/>
          <w:szCs w:val="22"/>
        </w:rPr>
        <w:t xml:space="preserve">  </w:t>
      </w:r>
      <w:r w:rsidRPr="000B46D6">
        <w:rPr>
          <w:rFonts w:ascii="Calibri Light" w:hAnsi="Calibri Light" w:cs="Calibri Light"/>
          <w:sz w:val="22"/>
          <w:szCs w:val="22"/>
        </w:rPr>
        <w:t>5 310 m</w:t>
      </w:r>
    </w:p>
    <w:p w14:paraId="21AABE2E" w14:textId="4627BA36" w:rsidR="00DF447C" w:rsidRPr="000B46D6" w:rsidRDefault="00DF447C" w:rsidP="00DF447C">
      <w:pPr>
        <w:tabs>
          <w:tab w:val="left" w:pos="3360"/>
        </w:tabs>
        <w:ind w:left="420"/>
        <w:jc w:val="both"/>
        <w:rPr>
          <w:rFonts w:ascii="Calibri Light" w:hAnsi="Calibri Light" w:cs="Calibri Light"/>
          <w:sz w:val="22"/>
          <w:szCs w:val="22"/>
        </w:rPr>
      </w:pPr>
      <w:r w:rsidRPr="000B46D6">
        <w:rPr>
          <w:rFonts w:ascii="Calibri Light" w:hAnsi="Calibri Light" w:cs="Calibri Light"/>
          <w:sz w:val="22"/>
          <w:szCs w:val="22"/>
        </w:rPr>
        <w:t xml:space="preserve">- Droga nr 3432 W  –   </w:t>
      </w:r>
      <w:r w:rsidR="008D12AF">
        <w:rPr>
          <w:rFonts w:ascii="Calibri Light" w:hAnsi="Calibri Light" w:cs="Calibri Light"/>
          <w:sz w:val="22"/>
          <w:szCs w:val="22"/>
        </w:rPr>
        <w:t xml:space="preserve">  </w:t>
      </w:r>
      <w:r w:rsidRPr="000B46D6">
        <w:rPr>
          <w:rFonts w:ascii="Calibri Light" w:hAnsi="Calibri Light" w:cs="Calibri Light"/>
          <w:sz w:val="22"/>
          <w:szCs w:val="22"/>
        </w:rPr>
        <w:t>1 391 m</w:t>
      </w:r>
    </w:p>
    <w:p w14:paraId="2E4EAE39" w14:textId="77777777" w:rsidR="00DF447C" w:rsidRPr="008D12AF" w:rsidRDefault="00DF447C" w:rsidP="00DF447C">
      <w:pPr>
        <w:tabs>
          <w:tab w:val="left" w:pos="3360"/>
        </w:tabs>
        <w:ind w:left="420"/>
        <w:jc w:val="both"/>
        <w:rPr>
          <w:rFonts w:ascii="Calibri Light" w:hAnsi="Calibri Light" w:cs="Calibri Light"/>
          <w:sz w:val="22"/>
          <w:szCs w:val="22"/>
        </w:rPr>
      </w:pPr>
      <w:r w:rsidRPr="008D12AF">
        <w:rPr>
          <w:rFonts w:ascii="Calibri Light" w:hAnsi="Calibri Light" w:cs="Calibri Light"/>
          <w:sz w:val="22"/>
          <w:szCs w:val="22"/>
        </w:rPr>
        <w:t>- Droga nr 4414 W  –   19 029 m</w:t>
      </w:r>
    </w:p>
    <w:p w14:paraId="1B7E8D70" w14:textId="3A776AC8" w:rsidR="00DF447C" w:rsidRPr="008D12AF" w:rsidRDefault="008D12AF" w:rsidP="00DF447C">
      <w:pPr>
        <w:tabs>
          <w:tab w:val="left" w:pos="3360"/>
        </w:tabs>
        <w:ind w:left="420"/>
        <w:jc w:val="both"/>
        <w:rPr>
          <w:rFonts w:ascii="Calibri Light" w:hAnsi="Calibri Light" w:cs="Calibri Light"/>
          <w:sz w:val="22"/>
          <w:szCs w:val="22"/>
        </w:rPr>
      </w:pPr>
      <w:r w:rsidRPr="008D12AF">
        <w:rPr>
          <w:rFonts w:ascii="Calibri Light" w:hAnsi="Calibri Light" w:cs="Calibri Light"/>
          <w:sz w:val="22"/>
          <w:szCs w:val="22"/>
        </w:rPr>
        <w:t xml:space="preserve">- Droga nr 4416 W  –     1 </w:t>
      </w:r>
      <w:r w:rsidR="00DF447C" w:rsidRPr="008D12AF">
        <w:rPr>
          <w:rFonts w:ascii="Calibri Light" w:hAnsi="Calibri Light" w:cs="Calibri Light"/>
          <w:sz w:val="22"/>
          <w:szCs w:val="22"/>
        </w:rPr>
        <w:t>788 m</w:t>
      </w:r>
    </w:p>
    <w:p w14:paraId="6104B529" w14:textId="124852B3" w:rsidR="00DF447C" w:rsidRPr="008D12AF" w:rsidRDefault="00DF447C" w:rsidP="00DF447C">
      <w:pPr>
        <w:tabs>
          <w:tab w:val="left" w:pos="3360"/>
        </w:tabs>
        <w:ind w:left="420"/>
        <w:jc w:val="both"/>
        <w:rPr>
          <w:rFonts w:ascii="Calibri Light" w:hAnsi="Calibri Light" w:cs="Calibri Light"/>
          <w:sz w:val="22"/>
          <w:szCs w:val="22"/>
        </w:rPr>
      </w:pPr>
      <w:r w:rsidRPr="008D12AF">
        <w:rPr>
          <w:rFonts w:ascii="Calibri Light" w:hAnsi="Calibri Light" w:cs="Calibri Light"/>
          <w:sz w:val="22"/>
          <w:szCs w:val="22"/>
        </w:rPr>
        <w:t xml:space="preserve">- </w:t>
      </w:r>
      <w:r w:rsidR="008D12AF" w:rsidRPr="008D12AF">
        <w:rPr>
          <w:rFonts w:ascii="Calibri Light" w:hAnsi="Calibri Light" w:cs="Calibri Light"/>
          <w:sz w:val="22"/>
          <w:szCs w:val="22"/>
        </w:rPr>
        <w:t xml:space="preserve">Droga nr 4417 W  –        </w:t>
      </w:r>
      <w:r w:rsidRPr="008D12AF">
        <w:rPr>
          <w:rFonts w:ascii="Calibri Light" w:hAnsi="Calibri Light" w:cs="Calibri Light"/>
          <w:sz w:val="22"/>
          <w:szCs w:val="22"/>
        </w:rPr>
        <w:t>924 m</w:t>
      </w:r>
    </w:p>
    <w:p w14:paraId="0CA6DDEF" w14:textId="3A6196B7" w:rsidR="00DF447C" w:rsidRPr="008D12AF" w:rsidRDefault="00DF447C" w:rsidP="00DF447C">
      <w:pPr>
        <w:tabs>
          <w:tab w:val="left" w:pos="3360"/>
        </w:tabs>
        <w:ind w:left="420"/>
        <w:jc w:val="both"/>
        <w:rPr>
          <w:rFonts w:ascii="Calibri Light" w:hAnsi="Calibri Light" w:cs="Calibri Light"/>
          <w:sz w:val="22"/>
          <w:szCs w:val="22"/>
        </w:rPr>
      </w:pPr>
      <w:r w:rsidRPr="008D12AF">
        <w:rPr>
          <w:rFonts w:ascii="Calibri Light" w:hAnsi="Calibri Light" w:cs="Calibri Light"/>
          <w:sz w:val="22"/>
          <w:szCs w:val="22"/>
        </w:rPr>
        <w:t xml:space="preserve">- Droga nr 3433 W  –   </w:t>
      </w:r>
      <w:r w:rsidR="008D12AF" w:rsidRPr="008D12AF">
        <w:rPr>
          <w:rFonts w:ascii="Calibri Light" w:hAnsi="Calibri Light" w:cs="Calibri Light"/>
          <w:sz w:val="22"/>
          <w:szCs w:val="22"/>
        </w:rPr>
        <w:t xml:space="preserve">   </w:t>
      </w:r>
      <w:r w:rsidRPr="008D12AF">
        <w:rPr>
          <w:rFonts w:ascii="Calibri Light" w:hAnsi="Calibri Light" w:cs="Calibri Light"/>
          <w:sz w:val="22"/>
          <w:szCs w:val="22"/>
        </w:rPr>
        <w:t>3 961m</w:t>
      </w:r>
    </w:p>
    <w:p w14:paraId="789CCCD9" w14:textId="77777777" w:rsidR="00DF447C" w:rsidRPr="000B46D6" w:rsidRDefault="00DF447C" w:rsidP="00DF447C">
      <w:pPr>
        <w:pBdr>
          <w:bottom w:val="single" w:sz="6" w:space="2" w:color="auto"/>
        </w:pBdr>
        <w:tabs>
          <w:tab w:val="left" w:pos="3360"/>
        </w:tabs>
        <w:jc w:val="both"/>
        <w:rPr>
          <w:rFonts w:ascii="Calibri Light" w:hAnsi="Calibri Light" w:cs="Calibri Light"/>
          <w:sz w:val="22"/>
          <w:szCs w:val="22"/>
          <w:highlight w:val="green"/>
        </w:rPr>
      </w:pPr>
    </w:p>
    <w:p w14:paraId="326B956C" w14:textId="70743EB0" w:rsidR="00DF447C" w:rsidRPr="000B46D6" w:rsidRDefault="00DF447C" w:rsidP="00DF447C">
      <w:pPr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0B46D6">
        <w:rPr>
          <w:rFonts w:ascii="Calibri Light" w:hAnsi="Calibri Light" w:cs="Calibri Light"/>
          <w:sz w:val="22"/>
          <w:szCs w:val="22"/>
        </w:rPr>
        <w:t xml:space="preserve">                      Razem    </w:t>
      </w:r>
      <w:r w:rsidR="00BF0D7E">
        <w:rPr>
          <w:rFonts w:ascii="Calibri Light" w:hAnsi="Calibri Light" w:cs="Calibri Light"/>
          <w:sz w:val="22"/>
          <w:szCs w:val="22"/>
        </w:rPr>
        <w:t xml:space="preserve"> </w:t>
      </w:r>
      <w:r w:rsidRPr="000B46D6">
        <w:rPr>
          <w:rFonts w:ascii="Calibri Light" w:hAnsi="Calibri Light" w:cs="Calibri Light"/>
          <w:b/>
          <w:sz w:val="22"/>
          <w:szCs w:val="22"/>
        </w:rPr>
        <w:t>42,059 m</w:t>
      </w:r>
      <w:r w:rsidRPr="000B46D6">
        <w:rPr>
          <w:rFonts w:ascii="Calibri Light" w:hAnsi="Calibri Light" w:cs="Calibri Light"/>
          <w:sz w:val="22"/>
          <w:szCs w:val="22"/>
        </w:rPr>
        <w:t xml:space="preserve"> </w:t>
      </w:r>
    </w:p>
    <w:p w14:paraId="64501BFC" w14:textId="77777777" w:rsidR="00DF447C" w:rsidRPr="000B46D6" w:rsidRDefault="00DF447C" w:rsidP="00DF447C">
      <w:pPr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04E84E3" w14:textId="77777777" w:rsidR="00DF447C" w:rsidRPr="000B46D6" w:rsidRDefault="00DF447C" w:rsidP="00DF447C">
      <w:pPr>
        <w:jc w:val="center"/>
        <w:rPr>
          <w:rFonts w:ascii="Calibri Light" w:hAnsi="Calibri Light" w:cs="Calibri Light"/>
          <w:bCs/>
          <w:sz w:val="22"/>
          <w:szCs w:val="22"/>
        </w:rPr>
      </w:pPr>
      <w:r w:rsidRPr="007642D6">
        <w:rPr>
          <w:rFonts w:ascii="Calibri Light" w:hAnsi="Calibri Light" w:cs="Calibri Light"/>
          <w:bCs/>
          <w:sz w:val="22"/>
          <w:szCs w:val="22"/>
        </w:rPr>
        <w:t>Przyjęto długość obliczeniową, (</w:t>
      </w:r>
      <w:r w:rsidRPr="000B46D6">
        <w:rPr>
          <w:rFonts w:ascii="Calibri Light" w:hAnsi="Calibri Light" w:cs="Calibri Light"/>
          <w:bCs/>
          <w:sz w:val="22"/>
          <w:szCs w:val="22"/>
        </w:rPr>
        <w:t>w zaokrągleniu):</w:t>
      </w:r>
    </w:p>
    <w:p w14:paraId="0F4CD95A" w14:textId="77777777" w:rsidR="00DF447C" w:rsidRPr="000B46D6" w:rsidRDefault="00DF447C" w:rsidP="00DF447C">
      <w:pPr>
        <w:jc w:val="center"/>
        <w:rPr>
          <w:rFonts w:ascii="Calibri Light" w:hAnsi="Calibri Light" w:cs="Calibri Light"/>
          <w:bCs/>
          <w:sz w:val="22"/>
          <w:szCs w:val="22"/>
        </w:rPr>
      </w:pPr>
      <w:r w:rsidRPr="000B46D6">
        <w:rPr>
          <w:rFonts w:ascii="Calibri Light" w:hAnsi="Calibri Light" w:cs="Calibri Light"/>
          <w:b/>
          <w:bCs/>
          <w:sz w:val="22"/>
          <w:szCs w:val="22"/>
        </w:rPr>
        <w:t>42,06 km</w:t>
      </w:r>
    </w:p>
    <w:p w14:paraId="61A110D4" w14:textId="77777777" w:rsidR="00344F8E" w:rsidRDefault="00344F8E" w:rsidP="00A47D4F">
      <w:pPr>
        <w:jc w:val="both"/>
        <w:rPr>
          <w:rFonts w:ascii="Calibri Light" w:hAnsi="Calibri Light" w:cs="Calibri Light"/>
          <w:sz w:val="22"/>
          <w:szCs w:val="22"/>
        </w:rPr>
      </w:pPr>
    </w:p>
    <w:p w14:paraId="5BCAFF27" w14:textId="77777777" w:rsidR="00FA3D7E" w:rsidRPr="000B46D6" w:rsidRDefault="00FA3D7E" w:rsidP="00A47D4F">
      <w:pPr>
        <w:jc w:val="both"/>
        <w:rPr>
          <w:rFonts w:ascii="Calibri Light" w:hAnsi="Calibri Light" w:cs="Calibri Light"/>
          <w:sz w:val="22"/>
          <w:szCs w:val="22"/>
        </w:rPr>
      </w:pPr>
    </w:p>
    <w:p w14:paraId="10CB26A5" w14:textId="3E82B815" w:rsidR="004345B9" w:rsidRPr="000B46D6" w:rsidRDefault="00344F8E" w:rsidP="007642D6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bookmarkStart w:id="1" w:name="_Hlk160120408"/>
      <w:r w:rsidRPr="000B46D6">
        <w:rPr>
          <w:rFonts w:ascii="Calibri Light" w:hAnsi="Calibri Light" w:cs="Calibri Light"/>
          <w:b/>
          <w:bCs/>
          <w:sz w:val="22"/>
          <w:szCs w:val="22"/>
        </w:rPr>
        <w:t>Zakres rzeczowy i ilościowy prac przewidzianych do wykonania ramach zadania:</w:t>
      </w:r>
    </w:p>
    <w:bookmarkEnd w:id="1"/>
    <w:p w14:paraId="2C3D7F8C" w14:textId="77777777" w:rsidR="00344F8E" w:rsidRPr="007642D6" w:rsidRDefault="00344F8E" w:rsidP="00A47D4F">
      <w:pPr>
        <w:jc w:val="both"/>
        <w:rPr>
          <w:rFonts w:ascii="Calibri Light" w:hAnsi="Calibri Light" w:cs="Calibri Light"/>
          <w:sz w:val="16"/>
          <w:szCs w:val="16"/>
        </w:rPr>
      </w:pPr>
    </w:p>
    <w:p w14:paraId="53B7A4D2" w14:textId="77777777" w:rsidR="003E7F22" w:rsidRPr="003E7F22" w:rsidRDefault="00A47D4F" w:rsidP="00A47D4F">
      <w:pPr>
        <w:numPr>
          <w:ilvl w:val="0"/>
          <w:numId w:val="1"/>
        </w:numPr>
        <w:tabs>
          <w:tab w:val="clear" w:pos="780"/>
          <w:tab w:val="num" w:pos="360"/>
          <w:tab w:val="left" w:pos="3360"/>
        </w:tabs>
        <w:ind w:left="36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3E7F22">
        <w:rPr>
          <w:rFonts w:ascii="Calibri Light" w:hAnsi="Calibri Light" w:cs="Calibri Light"/>
          <w:b/>
          <w:bCs/>
          <w:sz w:val="22"/>
          <w:szCs w:val="22"/>
        </w:rPr>
        <w:t>Jednokrotne</w:t>
      </w:r>
      <w:r w:rsidRPr="003E7F22">
        <w:rPr>
          <w:rFonts w:ascii="Calibri Light" w:hAnsi="Calibri Light" w:cs="Calibri Light"/>
          <w:sz w:val="22"/>
          <w:szCs w:val="22"/>
        </w:rPr>
        <w:t xml:space="preserve"> </w:t>
      </w:r>
      <w:bookmarkStart w:id="2" w:name="_Hlk160120211"/>
      <w:r w:rsidR="003E7F22" w:rsidRPr="003E7F22">
        <w:rPr>
          <w:rFonts w:ascii="Calibri Light" w:hAnsi="Calibri Light" w:cs="Calibri Light"/>
          <w:b/>
          <w:bCs/>
          <w:sz w:val="22"/>
          <w:szCs w:val="22"/>
        </w:rPr>
        <w:t>zebranie nieczystości</w:t>
      </w:r>
      <w:r w:rsidR="003E7F22" w:rsidRPr="003E7F22">
        <w:rPr>
          <w:rFonts w:ascii="Calibri Light" w:hAnsi="Calibri Light" w:cs="Calibri Light"/>
          <w:sz w:val="22"/>
          <w:szCs w:val="22"/>
        </w:rPr>
        <w:t xml:space="preserve"> z pasów drogowych wraz z wywozem i przekazaniem śmieci koncesjonowanemu odbiorcy – potwierdzone odpowiednimi dokumentami.</w:t>
      </w:r>
    </w:p>
    <w:p w14:paraId="4CCC4AE2" w14:textId="6E97E1A0" w:rsidR="00A47D4F" w:rsidRPr="003E7F22" w:rsidRDefault="00A47D4F" w:rsidP="003E7F22">
      <w:pPr>
        <w:tabs>
          <w:tab w:val="left" w:pos="3360"/>
        </w:tabs>
        <w:ind w:left="36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3E7F22">
        <w:rPr>
          <w:rFonts w:ascii="Calibri Light" w:hAnsi="Calibri Light" w:cs="Calibri Light"/>
          <w:b/>
          <w:bCs/>
          <w:sz w:val="22"/>
          <w:szCs w:val="22"/>
        </w:rPr>
        <w:t>W miesiącu marcu.</w:t>
      </w:r>
    </w:p>
    <w:bookmarkEnd w:id="2"/>
    <w:p w14:paraId="711A3F5C" w14:textId="1CC8C864" w:rsidR="008D12AF" w:rsidRPr="00AC7E23" w:rsidRDefault="008D12AF" w:rsidP="008D12AF">
      <w:pPr>
        <w:tabs>
          <w:tab w:val="left" w:pos="3360"/>
        </w:tabs>
        <w:ind w:left="360"/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42,06 km x k</w:t>
      </w:r>
      <w:r w:rsidRPr="00AC7E23">
        <w:rPr>
          <w:rFonts w:asciiTheme="majorHAnsi" w:hAnsiTheme="majorHAnsi" w:cstheme="majorHAnsi"/>
          <w:b/>
          <w:sz w:val="22"/>
          <w:szCs w:val="22"/>
        </w:rPr>
        <w:t xml:space="preserve">rotność: 1 </w:t>
      </w:r>
    </w:p>
    <w:p w14:paraId="18F40115" w14:textId="77777777" w:rsidR="00A47D4F" w:rsidRPr="000B46D6" w:rsidRDefault="00A47D4F" w:rsidP="00A47D4F">
      <w:pPr>
        <w:tabs>
          <w:tab w:val="left" w:pos="3360"/>
        </w:tabs>
        <w:ind w:left="360"/>
        <w:jc w:val="both"/>
        <w:rPr>
          <w:rFonts w:ascii="Calibri Light" w:hAnsi="Calibri Light" w:cs="Calibri Light"/>
          <w:sz w:val="22"/>
          <w:szCs w:val="22"/>
        </w:rPr>
      </w:pPr>
    </w:p>
    <w:p w14:paraId="148F04B4" w14:textId="000126D8" w:rsidR="003E7F22" w:rsidRPr="003E7F22" w:rsidRDefault="00A47D4F" w:rsidP="003E7F22">
      <w:pPr>
        <w:numPr>
          <w:ilvl w:val="0"/>
          <w:numId w:val="1"/>
        </w:numPr>
        <w:tabs>
          <w:tab w:val="clear" w:pos="780"/>
          <w:tab w:val="num" w:pos="360"/>
          <w:tab w:val="left" w:pos="3360"/>
        </w:tabs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0B46D6">
        <w:rPr>
          <w:rFonts w:ascii="Calibri Light" w:hAnsi="Calibri Light" w:cs="Calibri Light"/>
          <w:sz w:val="22"/>
          <w:szCs w:val="22"/>
        </w:rPr>
        <w:t>K</w:t>
      </w:r>
      <w:r w:rsidR="005606FD" w:rsidRPr="000B46D6">
        <w:rPr>
          <w:rFonts w:ascii="Calibri Light" w:hAnsi="Calibri Light" w:cs="Calibri Light"/>
          <w:sz w:val="22"/>
          <w:szCs w:val="22"/>
        </w:rPr>
        <w:t xml:space="preserve">ontrola stanu </w:t>
      </w:r>
      <w:r w:rsidR="003E7F22" w:rsidRPr="003E7F22">
        <w:rPr>
          <w:rFonts w:ascii="Calibri Light" w:hAnsi="Calibri Light" w:cs="Calibri Light"/>
          <w:sz w:val="22"/>
          <w:szCs w:val="22"/>
        </w:rPr>
        <w:t>czystości i zbieranie nieczystości w pasach drogowych wraz z wywozem i przekazaniem śmieci koncesjonowanemu odbiorcy – potwierdzone odpowiednimi dokumentami.</w:t>
      </w:r>
    </w:p>
    <w:p w14:paraId="4DB434A6" w14:textId="77777777" w:rsidR="003E7F22" w:rsidRPr="003E7F22" w:rsidRDefault="003E7F22" w:rsidP="003E7F22">
      <w:pPr>
        <w:tabs>
          <w:tab w:val="left" w:pos="3360"/>
        </w:tabs>
        <w:ind w:left="360"/>
        <w:jc w:val="both"/>
        <w:rPr>
          <w:rFonts w:ascii="Calibri Light" w:hAnsi="Calibri Light" w:cs="Calibri Light"/>
          <w:b/>
          <w:sz w:val="22"/>
          <w:szCs w:val="22"/>
        </w:rPr>
      </w:pPr>
      <w:bookmarkStart w:id="3" w:name="_Hlk160121066"/>
      <w:r w:rsidRPr="003E7F22">
        <w:rPr>
          <w:rFonts w:ascii="Calibri Light" w:hAnsi="Calibri Light" w:cs="Calibri Light"/>
          <w:b/>
          <w:sz w:val="22"/>
          <w:szCs w:val="22"/>
        </w:rPr>
        <w:t xml:space="preserve">W okresie: od 1 kwietnia do 15 grudnia </w:t>
      </w:r>
    </w:p>
    <w:p w14:paraId="1554942E" w14:textId="77777777" w:rsidR="003E7F22" w:rsidRPr="00BF0D7E" w:rsidRDefault="003E7F22" w:rsidP="003E7F22">
      <w:pPr>
        <w:tabs>
          <w:tab w:val="left" w:pos="3360"/>
        </w:tabs>
        <w:ind w:left="36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BF0D7E">
        <w:rPr>
          <w:rFonts w:ascii="Calibri Light" w:hAnsi="Calibri Light" w:cs="Calibri Light"/>
          <w:b/>
          <w:bCs/>
          <w:sz w:val="22"/>
          <w:szCs w:val="22"/>
        </w:rPr>
        <w:t>Na bieżąco przez cały okres realizacji zadania, co najmniej 1- krotnie w każdym miesiącu.</w:t>
      </w:r>
    </w:p>
    <w:bookmarkEnd w:id="3"/>
    <w:p w14:paraId="0053CD93" w14:textId="70E75366" w:rsidR="002C331B" w:rsidRPr="000B46D6" w:rsidRDefault="004B3E7A" w:rsidP="002C331B">
      <w:pPr>
        <w:tabs>
          <w:tab w:val="left" w:pos="3360"/>
        </w:tabs>
        <w:ind w:left="36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0B46D6">
        <w:rPr>
          <w:rFonts w:ascii="Calibri Light" w:hAnsi="Calibri Light" w:cs="Calibri Light"/>
          <w:b/>
          <w:bCs/>
          <w:sz w:val="22"/>
          <w:szCs w:val="22"/>
        </w:rPr>
        <w:t>42,06</w:t>
      </w:r>
      <w:r w:rsidR="005606FD" w:rsidRPr="000B46D6">
        <w:rPr>
          <w:rFonts w:ascii="Calibri Light" w:hAnsi="Calibri Light" w:cs="Calibri Light"/>
          <w:b/>
          <w:bCs/>
          <w:sz w:val="22"/>
          <w:szCs w:val="22"/>
        </w:rPr>
        <w:t xml:space="preserve"> km</w:t>
      </w:r>
      <w:r w:rsidR="00622670" w:rsidRPr="000B46D6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4B3451">
        <w:rPr>
          <w:rFonts w:ascii="Calibri Light" w:hAnsi="Calibri Light" w:cs="Calibri Light"/>
          <w:b/>
          <w:sz w:val="22"/>
          <w:szCs w:val="22"/>
        </w:rPr>
        <w:t>x krotność: 9,5</w:t>
      </w:r>
    </w:p>
    <w:p w14:paraId="2A022E2F" w14:textId="77777777" w:rsidR="005606FD" w:rsidRPr="000B46D6" w:rsidRDefault="005606FD" w:rsidP="002C331B">
      <w:pPr>
        <w:tabs>
          <w:tab w:val="left" w:pos="3360"/>
        </w:tabs>
        <w:ind w:left="360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5113C6E4" w14:textId="37ED4FA1" w:rsidR="00FA594C" w:rsidRPr="000B46D6" w:rsidRDefault="00A47D4F" w:rsidP="00FA594C">
      <w:pPr>
        <w:numPr>
          <w:ilvl w:val="0"/>
          <w:numId w:val="1"/>
        </w:numPr>
        <w:tabs>
          <w:tab w:val="clear" w:pos="780"/>
          <w:tab w:val="num" w:pos="360"/>
          <w:tab w:val="left" w:pos="3360"/>
        </w:tabs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0B46D6">
        <w:rPr>
          <w:rFonts w:ascii="Calibri Light" w:hAnsi="Calibri Light" w:cs="Calibri Light"/>
          <w:sz w:val="22"/>
          <w:szCs w:val="22"/>
        </w:rPr>
        <w:t xml:space="preserve">Wykaszanie </w:t>
      </w:r>
      <w:r w:rsidR="002C331B" w:rsidRPr="000B46D6">
        <w:rPr>
          <w:rFonts w:ascii="Calibri Light" w:hAnsi="Calibri Light" w:cs="Calibri Light"/>
          <w:sz w:val="22"/>
          <w:szCs w:val="22"/>
        </w:rPr>
        <w:t xml:space="preserve"> </w:t>
      </w:r>
      <w:r w:rsidR="00FA594C" w:rsidRPr="000B46D6">
        <w:rPr>
          <w:rFonts w:ascii="Calibri Light" w:hAnsi="Calibri Light" w:cs="Calibri Light"/>
          <w:sz w:val="22"/>
          <w:szCs w:val="22"/>
        </w:rPr>
        <w:t xml:space="preserve">poboczy dróg o szerokości do </w:t>
      </w:r>
      <w:r w:rsidR="004B3E7A" w:rsidRPr="000B46D6">
        <w:rPr>
          <w:rFonts w:ascii="Calibri Light" w:hAnsi="Calibri Light" w:cs="Calibri Light"/>
          <w:sz w:val="22"/>
          <w:szCs w:val="22"/>
        </w:rPr>
        <w:t>1,50</w:t>
      </w:r>
      <w:r w:rsidR="00FA594C" w:rsidRPr="000B46D6">
        <w:rPr>
          <w:rFonts w:ascii="Calibri Light" w:hAnsi="Calibri Light" w:cs="Calibri Light"/>
          <w:sz w:val="22"/>
          <w:szCs w:val="22"/>
        </w:rPr>
        <w:t xml:space="preserve"> m. </w:t>
      </w:r>
    </w:p>
    <w:p w14:paraId="30B29A3E" w14:textId="7EC1EA6C" w:rsidR="002C331B" w:rsidRPr="000B46D6" w:rsidRDefault="00FA594C" w:rsidP="00FA594C">
      <w:pPr>
        <w:tabs>
          <w:tab w:val="left" w:pos="3360"/>
        </w:tabs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0B46D6">
        <w:rPr>
          <w:rFonts w:ascii="Calibri Light" w:hAnsi="Calibri Light" w:cs="Calibri Light"/>
          <w:sz w:val="22"/>
          <w:szCs w:val="22"/>
        </w:rPr>
        <w:t>Na odcinkach każdorazowo wskazanych przez Zamawiającego</w:t>
      </w:r>
    </w:p>
    <w:p w14:paraId="4ED4043B" w14:textId="5E47956E" w:rsidR="002C331B" w:rsidRPr="000B46D6" w:rsidRDefault="004B3E7A" w:rsidP="002C331B">
      <w:pPr>
        <w:tabs>
          <w:tab w:val="left" w:pos="3360"/>
        </w:tabs>
        <w:ind w:left="360"/>
        <w:jc w:val="both"/>
        <w:rPr>
          <w:rFonts w:ascii="Calibri Light" w:hAnsi="Calibri Light" w:cs="Calibri Light"/>
          <w:b/>
          <w:sz w:val="22"/>
          <w:szCs w:val="22"/>
        </w:rPr>
      </w:pPr>
      <w:r w:rsidRPr="004B3451">
        <w:rPr>
          <w:rFonts w:ascii="Calibri Light" w:hAnsi="Calibri Light" w:cs="Calibri Light"/>
          <w:b/>
          <w:sz w:val="22"/>
          <w:szCs w:val="22"/>
        </w:rPr>
        <w:t>42,06</w:t>
      </w:r>
      <w:r w:rsidR="00DC07B1" w:rsidRPr="004B3451">
        <w:rPr>
          <w:rFonts w:ascii="Calibri Light" w:hAnsi="Calibri Light" w:cs="Calibri Light"/>
          <w:b/>
          <w:sz w:val="22"/>
          <w:szCs w:val="22"/>
        </w:rPr>
        <w:t xml:space="preserve"> km </w:t>
      </w:r>
      <w:r w:rsidR="004B3451" w:rsidRPr="004B3451">
        <w:rPr>
          <w:rFonts w:asciiTheme="majorHAnsi" w:hAnsiTheme="majorHAnsi" w:cstheme="majorHAnsi"/>
          <w:sz w:val="22"/>
          <w:szCs w:val="22"/>
        </w:rPr>
        <w:t>x  2 =</w:t>
      </w:r>
      <w:r w:rsidR="004B3451" w:rsidRPr="004B3451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4B3451" w:rsidRPr="00F669DB">
        <w:rPr>
          <w:rFonts w:asciiTheme="majorHAnsi" w:hAnsiTheme="majorHAnsi" w:cstheme="majorHAnsi"/>
          <w:b/>
          <w:sz w:val="22"/>
          <w:szCs w:val="22"/>
        </w:rPr>
        <w:t xml:space="preserve">84,12 km x krotność: </w:t>
      </w:r>
      <w:r w:rsidR="00035F62" w:rsidRPr="00F669DB">
        <w:rPr>
          <w:rFonts w:asciiTheme="majorHAnsi" w:hAnsiTheme="majorHAnsi" w:cstheme="majorHAnsi"/>
          <w:b/>
          <w:sz w:val="22"/>
          <w:szCs w:val="22"/>
        </w:rPr>
        <w:t>3</w:t>
      </w:r>
    </w:p>
    <w:p w14:paraId="36B31EC1" w14:textId="77777777" w:rsidR="002C331B" w:rsidRPr="000B46D6" w:rsidRDefault="002C331B" w:rsidP="004345B9">
      <w:pPr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A8D3E32" w14:textId="733EFD0C" w:rsidR="001B15A2" w:rsidRPr="000B46D6" w:rsidRDefault="002C331B" w:rsidP="001B15A2">
      <w:pPr>
        <w:numPr>
          <w:ilvl w:val="0"/>
          <w:numId w:val="1"/>
        </w:numPr>
        <w:tabs>
          <w:tab w:val="clear" w:pos="780"/>
          <w:tab w:val="left" w:pos="3360"/>
        </w:tabs>
        <w:ind w:left="284" w:hanging="284"/>
        <w:jc w:val="both"/>
        <w:rPr>
          <w:rFonts w:ascii="Calibri Light" w:hAnsi="Calibri Light" w:cs="Calibri Light"/>
          <w:sz w:val="22"/>
          <w:szCs w:val="22"/>
        </w:rPr>
      </w:pPr>
      <w:bookmarkStart w:id="4" w:name="_Hlk160111035"/>
      <w:bookmarkStart w:id="5" w:name="_Hlk160120759"/>
      <w:r w:rsidRPr="000B46D6">
        <w:rPr>
          <w:rFonts w:ascii="Calibri Light" w:hAnsi="Calibri Light" w:cs="Calibri Light"/>
          <w:sz w:val="22"/>
          <w:szCs w:val="22"/>
        </w:rPr>
        <w:t>W</w:t>
      </w:r>
      <w:r w:rsidR="001B15A2" w:rsidRPr="000B46D6">
        <w:rPr>
          <w:rFonts w:ascii="Calibri Light" w:hAnsi="Calibri Light" w:cs="Calibri Light"/>
          <w:sz w:val="22"/>
          <w:szCs w:val="22"/>
        </w:rPr>
        <w:t xml:space="preserve">ykaszanie rowów przydrożnych (skarpa, dno rowu, przeciwskarpa) </w:t>
      </w:r>
    </w:p>
    <w:p w14:paraId="6797B889" w14:textId="77777777" w:rsidR="001B15A2" w:rsidRPr="00F669DB" w:rsidRDefault="001B15A2" w:rsidP="001B15A2">
      <w:pPr>
        <w:tabs>
          <w:tab w:val="left" w:pos="3360"/>
        </w:tabs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F669DB">
        <w:rPr>
          <w:rFonts w:ascii="Calibri Light" w:hAnsi="Calibri Light" w:cs="Calibri Light"/>
          <w:sz w:val="22"/>
          <w:szCs w:val="22"/>
        </w:rPr>
        <w:t>Na odcinkach każdorazowo wskazanych przez Zamawiającego</w:t>
      </w:r>
    </w:p>
    <w:p w14:paraId="428F5EB3" w14:textId="06661B37" w:rsidR="001B15A2" w:rsidRPr="00F669DB" w:rsidRDefault="00F669DB" w:rsidP="001B15A2">
      <w:pPr>
        <w:tabs>
          <w:tab w:val="left" w:pos="3360"/>
        </w:tabs>
        <w:ind w:left="284"/>
        <w:jc w:val="both"/>
        <w:rPr>
          <w:rFonts w:ascii="Calibri Light" w:hAnsi="Calibri Light" w:cs="Calibri Light"/>
          <w:b/>
          <w:bCs/>
          <w:sz w:val="22"/>
          <w:szCs w:val="22"/>
        </w:rPr>
      </w:pPr>
      <w:bookmarkStart w:id="6" w:name="_Hlk160111290"/>
      <w:r w:rsidRPr="00F669DB">
        <w:rPr>
          <w:rFonts w:ascii="Calibri Light" w:hAnsi="Calibri Light" w:cs="Calibri Light"/>
          <w:b/>
          <w:bCs/>
          <w:sz w:val="22"/>
          <w:szCs w:val="22"/>
        </w:rPr>
        <w:t>9</w:t>
      </w:r>
      <w:r w:rsidR="001B15A2" w:rsidRPr="00F669DB">
        <w:rPr>
          <w:rFonts w:ascii="Calibri Light" w:hAnsi="Calibri Light" w:cs="Calibri Light"/>
          <w:b/>
          <w:bCs/>
          <w:sz w:val="22"/>
          <w:szCs w:val="22"/>
        </w:rPr>
        <w:t>.000,00 m2 x krotność 1</w:t>
      </w:r>
    </w:p>
    <w:bookmarkEnd w:id="6"/>
    <w:p w14:paraId="2F8AA7BD" w14:textId="1130C755" w:rsidR="001B15A2" w:rsidRPr="000B46D6" w:rsidRDefault="001B15A2" w:rsidP="001B15A2">
      <w:pPr>
        <w:tabs>
          <w:tab w:val="left" w:pos="336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2182BF78" w14:textId="77777777" w:rsidR="003E7F22" w:rsidRPr="003E7F22" w:rsidRDefault="001B15A2" w:rsidP="003E7F22">
      <w:pPr>
        <w:numPr>
          <w:ilvl w:val="0"/>
          <w:numId w:val="1"/>
        </w:numPr>
        <w:tabs>
          <w:tab w:val="clear" w:pos="780"/>
          <w:tab w:val="num" w:pos="360"/>
          <w:tab w:val="left" w:pos="3360"/>
        </w:tabs>
        <w:ind w:left="360"/>
        <w:jc w:val="both"/>
        <w:rPr>
          <w:rFonts w:ascii="Calibri Light" w:hAnsi="Calibri Light" w:cs="Calibri Light"/>
          <w:sz w:val="22"/>
          <w:szCs w:val="22"/>
        </w:rPr>
      </w:pPr>
      <w:bookmarkStart w:id="7" w:name="_Hlk160111067"/>
      <w:bookmarkStart w:id="8" w:name="_Hlk160111079"/>
      <w:r w:rsidRPr="000B46D6">
        <w:rPr>
          <w:rFonts w:ascii="Calibri Light" w:hAnsi="Calibri Light" w:cs="Calibri Light"/>
          <w:sz w:val="22"/>
          <w:szCs w:val="22"/>
        </w:rPr>
        <w:t xml:space="preserve">Wycinka </w:t>
      </w:r>
      <w:bookmarkEnd w:id="4"/>
      <w:bookmarkEnd w:id="7"/>
      <w:bookmarkEnd w:id="8"/>
      <w:r w:rsidR="003E7F22" w:rsidRPr="003E7F22">
        <w:rPr>
          <w:rFonts w:ascii="Calibri Light" w:hAnsi="Calibri Light" w:cs="Calibri Light"/>
          <w:sz w:val="22"/>
          <w:szCs w:val="22"/>
        </w:rPr>
        <w:t xml:space="preserve">zakrzaczeń z pasów drogowych </w:t>
      </w:r>
    </w:p>
    <w:p w14:paraId="2FF82F25" w14:textId="77777777" w:rsidR="003E7F22" w:rsidRPr="003E7F22" w:rsidRDefault="003E7F22" w:rsidP="003E7F22">
      <w:pPr>
        <w:tabs>
          <w:tab w:val="left" w:pos="3360"/>
        </w:tabs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3E7F22">
        <w:rPr>
          <w:rFonts w:ascii="Calibri Light" w:hAnsi="Calibri Light" w:cs="Calibri Light"/>
          <w:sz w:val="22"/>
          <w:szCs w:val="22"/>
        </w:rPr>
        <w:t>– bez względu na średnicę i wysokość, wraz z zagospodarowaniem materiału z wycinki, spryskaniem odrostów środkiem o działaniu rażącym i uprzątnięciem miejsca wycinki.</w:t>
      </w:r>
    </w:p>
    <w:p w14:paraId="5F355C08" w14:textId="77777777" w:rsidR="003E7F22" w:rsidRPr="003E7F22" w:rsidRDefault="003E7F22" w:rsidP="003E7F22">
      <w:pPr>
        <w:tabs>
          <w:tab w:val="left" w:pos="3360"/>
        </w:tabs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3E7F22">
        <w:rPr>
          <w:rFonts w:ascii="Calibri Light" w:hAnsi="Calibri Light" w:cs="Calibri Light"/>
          <w:sz w:val="22"/>
          <w:szCs w:val="22"/>
        </w:rPr>
        <w:t>W miejscach każdorazowo wskazanych przez Zamawiającego</w:t>
      </w:r>
    </w:p>
    <w:p w14:paraId="78AA821C" w14:textId="20F3C3CF" w:rsidR="001B15A2" w:rsidRPr="00F669DB" w:rsidRDefault="008D12AF" w:rsidP="003E7F22">
      <w:pPr>
        <w:tabs>
          <w:tab w:val="left" w:pos="3360"/>
        </w:tabs>
        <w:ind w:left="360"/>
        <w:jc w:val="both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1</w:t>
      </w:r>
      <w:r w:rsidR="001B15A2" w:rsidRPr="00F669DB">
        <w:rPr>
          <w:rFonts w:ascii="Calibri Light" w:hAnsi="Calibri Light" w:cs="Calibri Light"/>
          <w:b/>
          <w:bCs/>
          <w:sz w:val="22"/>
          <w:szCs w:val="22"/>
        </w:rPr>
        <w:t>.000,00 m2 x krotność 1</w:t>
      </w:r>
    </w:p>
    <w:bookmarkEnd w:id="5"/>
    <w:p w14:paraId="2F040A00" w14:textId="77777777" w:rsidR="00622670" w:rsidRPr="000B46D6" w:rsidRDefault="00622670" w:rsidP="00041514">
      <w:pPr>
        <w:tabs>
          <w:tab w:val="left" w:pos="426"/>
        </w:tabs>
        <w:jc w:val="both"/>
        <w:rPr>
          <w:rFonts w:ascii="Calibri Light" w:hAnsi="Calibri Light" w:cs="Calibri Light"/>
          <w:b/>
          <w:sz w:val="22"/>
          <w:szCs w:val="22"/>
        </w:rPr>
      </w:pPr>
    </w:p>
    <w:p w14:paraId="0D2D19B6" w14:textId="77777777" w:rsidR="00D5760C" w:rsidRDefault="00D5760C" w:rsidP="00041514">
      <w:pPr>
        <w:tabs>
          <w:tab w:val="left" w:pos="426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4FB2FDE7" w14:textId="77777777" w:rsidR="00FA3D7E" w:rsidRPr="000B46D6" w:rsidRDefault="00FA3D7E" w:rsidP="00041514">
      <w:pPr>
        <w:tabs>
          <w:tab w:val="left" w:pos="426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49007339" w14:textId="77777777" w:rsidR="00622670" w:rsidRPr="000B46D6" w:rsidRDefault="00622670" w:rsidP="00664727">
      <w:pPr>
        <w:tabs>
          <w:tab w:val="left" w:pos="426"/>
        </w:tabs>
        <w:spacing w:line="288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bookmarkStart w:id="9" w:name="_Hlk160122588"/>
      <w:r w:rsidRPr="000B46D6">
        <w:rPr>
          <w:rFonts w:ascii="Calibri Light" w:hAnsi="Calibri Light" w:cs="Calibri Light"/>
          <w:b/>
          <w:sz w:val="22"/>
          <w:szCs w:val="22"/>
          <w:u w:val="single"/>
        </w:rPr>
        <w:t>UWAGA:</w:t>
      </w:r>
    </w:p>
    <w:p w14:paraId="116AF242" w14:textId="3B7DEEE0" w:rsidR="00801723" w:rsidRPr="000B46D6" w:rsidRDefault="00622670" w:rsidP="002810A3">
      <w:pPr>
        <w:spacing w:line="288" w:lineRule="auto"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0B46D6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Podane wyżej ilości i krotności  poszczególnych prac </w:t>
      </w:r>
      <w:bookmarkEnd w:id="9"/>
      <w:r w:rsidR="004B3E7A" w:rsidRPr="000B46D6">
        <w:rPr>
          <w:rFonts w:ascii="Calibri Light" w:eastAsia="Calibri" w:hAnsi="Calibri Light" w:cs="Calibri Light"/>
          <w:sz w:val="22"/>
          <w:szCs w:val="22"/>
          <w:lang w:eastAsia="en-US"/>
        </w:rPr>
        <w:t>mogą ulegać zmianom w okresie realizacji przedmiotu zamówienia.  Ilości te są szacunkowe. Zamawiający zastrzega sobie prawo do zmian ilości i krotności poszczególnych elementów  w okresie realizacji przedmiotu zamówienia, w zależności od potrzeb.</w:t>
      </w:r>
    </w:p>
    <w:sectPr w:rsidR="00801723" w:rsidRPr="000B46D6" w:rsidSect="005453CA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4" w:right="1134" w:bottom="0" w:left="1134" w:header="22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791DB" w14:textId="77777777" w:rsidR="000C37E4" w:rsidRDefault="000C37E4">
      <w:r>
        <w:separator/>
      </w:r>
    </w:p>
  </w:endnote>
  <w:endnote w:type="continuationSeparator" w:id="0">
    <w:p w14:paraId="1EEA9A60" w14:textId="77777777" w:rsidR="000C37E4" w:rsidRDefault="000C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FE3E" w14:textId="77777777" w:rsidR="006E3239" w:rsidRDefault="006E3239" w:rsidP="005B5E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DD6425" w14:textId="77777777" w:rsidR="006E3239" w:rsidRDefault="006E3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63F7" w14:textId="77777777" w:rsidR="006E3239" w:rsidRDefault="006E3239" w:rsidP="001516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67C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81F6BC" w14:textId="77777777" w:rsidR="006E3239" w:rsidRDefault="006E323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EDBA5" w14:textId="77777777" w:rsidR="006E3239" w:rsidRDefault="006E3239" w:rsidP="00FB1E52">
    <w:pPr>
      <w:jc w:val="both"/>
    </w:pPr>
    <w:r>
      <w:t xml:space="preserve">  </w:t>
    </w:r>
  </w:p>
  <w:p w14:paraId="610D4EE9" w14:textId="77777777" w:rsidR="006E3239" w:rsidRDefault="006E3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73085" w14:textId="77777777" w:rsidR="000C37E4" w:rsidRDefault="000C37E4">
      <w:r>
        <w:separator/>
      </w:r>
    </w:p>
  </w:footnote>
  <w:footnote w:type="continuationSeparator" w:id="0">
    <w:p w14:paraId="01B69E91" w14:textId="77777777" w:rsidR="000C37E4" w:rsidRDefault="000C3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F286A" w14:textId="0A446370" w:rsidR="00FA3D7E" w:rsidRPr="00FA3D7E" w:rsidRDefault="00FA3D7E" w:rsidP="00FA3D7E">
    <w:pPr>
      <w:spacing w:line="192" w:lineRule="auto"/>
      <w:ind w:left="425"/>
      <w:jc w:val="center"/>
      <w:rPr>
        <w:rFonts w:ascii="Calibri Light" w:hAnsi="Calibri Light" w:cs="Calibri Light"/>
        <w:bCs/>
        <w:shd w:val="clear" w:color="auto" w:fill="FFFFFF"/>
      </w:rPr>
    </w:pPr>
    <w:r w:rsidRPr="00FA3D7E">
      <w:rPr>
        <w:rFonts w:ascii="Calibri Light" w:hAnsi="Calibri Light" w:cs="Calibri Light"/>
        <w:bCs/>
        <w:shd w:val="clear" w:color="auto" w:fill="FFFFFF"/>
      </w:rPr>
      <w:t>„</w:t>
    </w:r>
    <w:bookmarkStart w:id="10" w:name="_Hlk160099359"/>
    <w:r w:rsidRPr="00FA3D7E">
      <w:rPr>
        <w:rFonts w:ascii="Calibri Light" w:hAnsi="Calibri Light" w:cs="Calibri Light"/>
        <w:bCs/>
        <w:shd w:val="clear" w:color="auto" w:fill="FFFFFF"/>
      </w:rPr>
      <w:t>Bieżące utrzymanie dróg powiatowych na terenie gmin Somianka i Wyszków w roku 202</w:t>
    </w:r>
    <w:bookmarkEnd w:id="10"/>
    <w:r w:rsidR="005A491A">
      <w:rPr>
        <w:rFonts w:ascii="Calibri Light" w:hAnsi="Calibri Light" w:cs="Calibri Light"/>
        <w:bCs/>
        <w:shd w:val="clear" w:color="auto" w:fill="FFFFFF"/>
      </w:rPr>
      <w:t>5</w:t>
    </w:r>
    <w:r w:rsidRPr="00FA3D7E">
      <w:rPr>
        <w:rFonts w:ascii="Calibri Light" w:hAnsi="Calibri Light" w:cs="Calibri Light"/>
        <w:bCs/>
        <w:shd w:val="clear" w:color="auto" w:fill="FFFFFF"/>
      </w:rPr>
      <w:t xml:space="preserve">” </w:t>
    </w:r>
  </w:p>
  <w:p w14:paraId="7890ADC3" w14:textId="77777777" w:rsidR="00FA3D7E" w:rsidRDefault="00FA3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7F53"/>
    <w:multiLevelType w:val="hybridMultilevel"/>
    <w:tmpl w:val="F984E436"/>
    <w:lvl w:ilvl="0" w:tplc="0415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04EE47A6"/>
    <w:multiLevelType w:val="hybridMultilevel"/>
    <w:tmpl w:val="7D4EA450"/>
    <w:lvl w:ilvl="0" w:tplc="1CB6C316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0D1A52D6"/>
    <w:multiLevelType w:val="hybridMultilevel"/>
    <w:tmpl w:val="C166F7B6"/>
    <w:lvl w:ilvl="0" w:tplc="AD565D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8C6163"/>
    <w:multiLevelType w:val="hybridMultilevel"/>
    <w:tmpl w:val="AEAC75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B2019B"/>
    <w:multiLevelType w:val="hybridMultilevel"/>
    <w:tmpl w:val="86501766"/>
    <w:lvl w:ilvl="0" w:tplc="C0727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F838B7"/>
    <w:multiLevelType w:val="hybridMultilevel"/>
    <w:tmpl w:val="130407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C3EA6"/>
    <w:multiLevelType w:val="hybridMultilevel"/>
    <w:tmpl w:val="1466FC1A"/>
    <w:lvl w:ilvl="0" w:tplc="5B22C40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314331420">
    <w:abstractNumId w:val="1"/>
  </w:num>
  <w:num w:numId="2" w16cid:durableId="770593026">
    <w:abstractNumId w:val="6"/>
  </w:num>
  <w:num w:numId="3" w16cid:durableId="1321039798">
    <w:abstractNumId w:val="3"/>
  </w:num>
  <w:num w:numId="4" w16cid:durableId="91827394">
    <w:abstractNumId w:val="4"/>
  </w:num>
  <w:num w:numId="5" w16cid:durableId="1221134493">
    <w:abstractNumId w:val="0"/>
  </w:num>
  <w:num w:numId="6" w16cid:durableId="2069455478">
    <w:abstractNumId w:val="2"/>
  </w:num>
  <w:num w:numId="7" w16cid:durableId="1053113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E52"/>
    <w:rsid w:val="00004B2E"/>
    <w:rsid w:val="000054DF"/>
    <w:rsid w:val="000061EB"/>
    <w:rsid w:val="00006DCD"/>
    <w:rsid w:val="00011BF7"/>
    <w:rsid w:val="00014FF4"/>
    <w:rsid w:val="00023330"/>
    <w:rsid w:val="00030AB7"/>
    <w:rsid w:val="00035F62"/>
    <w:rsid w:val="00036EB0"/>
    <w:rsid w:val="00041514"/>
    <w:rsid w:val="0004232E"/>
    <w:rsid w:val="00051D2C"/>
    <w:rsid w:val="00066CD2"/>
    <w:rsid w:val="00070EA2"/>
    <w:rsid w:val="00077034"/>
    <w:rsid w:val="00087C5C"/>
    <w:rsid w:val="00087D18"/>
    <w:rsid w:val="000A3617"/>
    <w:rsid w:val="000B46D6"/>
    <w:rsid w:val="000C37E4"/>
    <w:rsid w:val="000C556C"/>
    <w:rsid w:val="000D5FDD"/>
    <w:rsid w:val="000E3F66"/>
    <w:rsid w:val="000E4917"/>
    <w:rsid w:val="000E75B5"/>
    <w:rsid w:val="00113883"/>
    <w:rsid w:val="001177B5"/>
    <w:rsid w:val="001232BA"/>
    <w:rsid w:val="00136FB6"/>
    <w:rsid w:val="0015163E"/>
    <w:rsid w:val="00156EBE"/>
    <w:rsid w:val="0016604E"/>
    <w:rsid w:val="00170135"/>
    <w:rsid w:val="001814E6"/>
    <w:rsid w:val="001825EC"/>
    <w:rsid w:val="001B15A2"/>
    <w:rsid w:val="001D5FD1"/>
    <w:rsid w:val="001E5938"/>
    <w:rsid w:val="00207B06"/>
    <w:rsid w:val="00210B03"/>
    <w:rsid w:val="00213616"/>
    <w:rsid w:val="00213AC0"/>
    <w:rsid w:val="00227810"/>
    <w:rsid w:val="00231D2B"/>
    <w:rsid w:val="00261DA1"/>
    <w:rsid w:val="0027097F"/>
    <w:rsid w:val="00272E81"/>
    <w:rsid w:val="002810A3"/>
    <w:rsid w:val="00294576"/>
    <w:rsid w:val="002A3809"/>
    <w:rsid w:val="002A73BD"/>
    <w:rsid w:val="002B2FD8"/>
    <w:rsid w:val="002B7415"/>
    <w:rsid w:val="002C1857"/>
    <w:rsid w:val="002C331B"/>
    <w:rsid w:val="002F333C"/>
    <w:rsid w:val="002F558B"/>
    <w:rsid w:val="0033179D"/>
    <w:rsid w:val="00344F8E"/>
    <w:rsid w:val="00375844"/>
    <w:rsid w:val="003846A5"/>
    <w:rsid w:val="003847FB"/>
    <w:rsid w:val="00395DEE"/>
    <w:rsid w:val="003A3887"/>
    <w:rsid w:val="003B62B4"/>
    <w:rsid w:val="003E0518"/>
    <w:rsid w:val="003E519A"/>
    <w:rsid w:val="003E7F22"/>
    <w:rsid w:val="003F0103"/>
    <w:rsid w:val="004022BF"/>
    <w:rsid w:val="0040729D"/>
    <w:rsid w:val="00424A2D"/>
    <w:rsid w:val="004272C6"/>
    <w:rsid w:val="00433181"/>
    <w:rsid w:val="004345B9"/>
    <w:rsid w:val="00434E8E"/>
    <w:rsid w:val="00443123"/>
    <w:rsid w:val="0045093F"/>
    <w:rsid w:val="004517A1"/>
    <w:rsid w:val="00455C5C"/>
    <w:rsid w:val="00461F6C"/>
    <w:rsid w:val="00462C28"/>
    <w:rsid w:val="004719E7"/>
    <w:rsid w:val="004746F8"/>
    <w:rsid w:val="004845EA"/>
    <w:rsid w:val="00484611"/>
    <w:rsid w:val="00485C25"/>
    <w:rsid w:val="004920FF"/>
    <w:rsid w:val="004958D7"/>
    <w:rsid w:val="004A4BB3"/>
    <w:rsid w:val="004A5171"/>
    <w:rsid w:val="004A56C4"/>
    <w:rsid w:val="004A659F"/>
    <w:rsid w:val="004B2618"/>
    <w:rsid w:val="004B3451"/>
    <w:rsid w:val="004B3E7A"/>
    <w:rsid w:val="004D7E8F"/>
    <w:rsid w:val="004E3299"/>
    <w:rsid w:val="004E3433"/>
    <w:rsid w:val="004E66AE"/>
    <w:rsid w:val="004E67C1"/>
    <w:rsid w:val="004F2561"/>
    <w:rsid w:val="004F2AE4"/>
    <w:rsid w:val="0050202F"/>
    <w:rsid w:val="00540A82"/>
    <w:rsid w:val="005453CA"/>
    <w:rsid w:val="005606FD"/>
    <w:rsid w:val="005704BC"/>
    <w:rsid w:val="005851BF"/>
    <w:rsid w:val="005873D4"/>
    <w:rsid w:val="005A352E"/>
    <w:rsid w:val="005A491A"/>
    <w:rsid w:val="005B5E49"/>
    <w:rsid w:val="005C3155"/>
    <w:rsid w:val="005E6FD2"/>
    <w:rsid w:val="005F4E5B"/>
    <w:rsid w:val="005F5BED"/>
    <w:rsid w:val="00613F07"/>
    <w:rsid w:val="006168FF"/>
    <w:rsid w:val="00616B69"/>
    <w:rsid w:val="006202C1"/>
    <w:rsid w:val="006205CF"/>
    <w:rsid w:val="00622670"/>
    <w:rsid w:val="0063714A"/>
    <w:rsid w:val="00652516"/>
    <w:rsid w:val="0065606A"/>
    <w:rsid w:val="00664727"/>
    <w:rsid w:val="00680692"/>
    <w:rsid w:val="0068236D"/>
    <w:rsid w:val="00691339"/>
    <w:rsid w:val="006A6D95"/>
    <w:rsid w:val="006B3B77"/>
    <w:rsid w:val="006C3B82"/>
    <w:rsid w:val="006C6EF8"/>
    <w:rsid w:val="006D2F22"/>
    <w:rsid w:val="006E3239"/>
    <w:rsid w:val="006F2CA7"/>
    <w:rsid w:val="006F3D2C"/>
    <w:rsid w:val="0070024E"/>
    <w:rsid w:val="00707632"/>
    <w:rsid w:val="00732EE9"/>
    <w:rsid w:val="00742035"/>
    <w:rsid w:val="007529A8"/>
    <w:rsid w:val="0075328C"/>
    <w:rsid w:val="00761D01"/>
    <w:rsid w:val="00761E62"/>
    <w:rsid w:val="007642D6"/>
    <w:rsid w:val="007B6E69"/>
    <w:rsid w:val="007C2EFE"/>
    <w:rsid w:val="00801723"/>
    <w:rsid w:val="0080674A"/>
    <w:rsid w:val="00812E24"/>
    <w:rsid w:val="0081393F"/>
    <w:rsid w:val="00822DA0"/>
    <w:rsid w:val="0082580A"/>
    <w:rsid w:val="008312FF"/>
    <w:rsid w:val="00852870"/>
    <w:rsid w:val="0086429F"/>
    <w:rsid w:val="008744B1"/>
    <w:rsid w:val="00882D7C"/>
    <w:rsid w:val="008A55D7"/>
    <w:rsid w:val="008B406F"/>
    <w:rsid w:val="008C0E07"/>
    <w:rsid w:val="008D12AF"/>
    <w:rsid w:val="008D3E4C"/>
    <w:rsid w:val="008F404D"/>
    <w:rsid w:val="009023AF"/>
    <w:rsid w:val="009066AC"/>
    <w:rsid w:val="009230E0"/>
    <w:rsid w:val="00924EBA"/>
    <w:rsid w:val="009412C2"/>
    <w:rsid w:val="00964A0E"/>
    <w:rsid w:val="00964D12"/>
    <w:rsid w:val="009914A3"/>
    <w:rsid w:val="009A459F"/>
    <w:rsid w:val="009A5998"/>
    <w:rsid w:val="009B3C05"/>
    <w:rsid w:val="009D65EA"/>
    <w:rsid w:val="009D753A"/>
    <w:rsid w:val="009E2C1E"/>
    <w:rsid w:val="009E62FD"/>
    <w:rsid w:val="00A10711"/>
    <w:rsid w:val="00A30A1C"/>
    <w:rsid w:val="00A30FFA"/>
    <w:rsid w:val="00A37A7B"/>
    <w:rsid w:val="00A42FB3"/>
    <w:rsid w:val="00A45AFA"/>
    <w:rsid w:val="00A47D4F"/>
    <w:rsid w:val="00A5310A"/>
    <w:rsid w:val="00A53436"/>
    <w:rsid w:val="00A536AE"/>
    <w:rsid w:val="00A70E11"/>
    <w:rsid w:val="00AB258C"/>
    <w:rsid w:val="00AB2CD4"/>
    <w:rsid w:val="00AC64C3"/>
    <w:rsid w:val="00AD428A"/>
    <w:rsid w:val="00AE0293"/>
    <w:rsid w:val="00AF25D4"/>
    <w:rsid w:val="00B02185"/>
    <w:rsid w:val="00B03B4B"/>
    <w:rsid w:val="00B12823"/>
    <w:rsid w:val="00B16B96"/>
    <w:rsid w:val="00B402D6"/>
    <w:rsid w:val="00B607F3"/>
    <w:rsid w:val="00B71AF3"/>
    <w:rsid w:val="00B80390"/>
    <w:rsid w:val="00B81004"/>
    <w:rsid w:val="00B8619F"/>
    <w:rsid w:val="00B9205F"/>
    <w:rsid w:val="00BA58A5"/>
    <w:rsid w:val="00BB41CC"/>
    <w:rsid w:val="00BB610C"/>
    <w:rsid w:val="00BC4C57"/>
    <w:rsid w:val="00BC66C9"/>
    <w:rsid w:val="00BD00C5"/>
    <w:rsid w:val="00BD1A32"/>
    <w:rsid w:val="00BE4D30"/>
    <w:rsid w:val="00BE676A"/>
    <w:rsid w:val="00BF0D7E"/>
    <w:rsid w:val="00BF1482"/>
    <w:rsid w:val="00C075BF"/>
    <w:rsid w:val="00C23948"/>
    <w:rsid w:val="00C26792"/>
    <w:rsid w:val="00C4294F"/>
    <w:rsid w:val="00C60D55"/>
    <w:rsid w:val="00C72B20"/>
    <w:rsid w:val="00C76D05"/>
    <w:rsid w:val="00C80E9D"/>
    <w:rsid w:val="00CB00DE"/>
    <w:rsid w:val="00CB7828"/>
    <w:rsid w:val="00CD13ED"/>
    <w:rsid w:val="00CF2C16"/>
    <w:rsid w:val="00D064B1"/>
    <w:rsid w:val="00D17BB0"/>
    <w:rsid w:val="00D22208"/>
    <w:rsid w:val="00D31069"/>
    <w:rsid w:val="00D330CF"/>
    <w:rsid w:val="00D44A74"/>
    <w:rsid w:val="00D47BB3"/>
    <w:rsid w:val="00D56E67"/>
    <w:rsid w:val="00D5760C"/>
    <w:rsid w:val="00D64F67"/>
    <w:rsid w:val="00D667AC"/>
    <w:rsid w:val="00D704E7"/>
    <w:rsid w:val="00D73530"/>
    <w:rsid w:val="00D95CCF"/>
    <w:rsid w:val="00D97C48"/>
    <w:rsid w:val="00DA1F88"/>
    <w:rsid w:val="00DA61E4"/>
    <w:rsid w:val="00DB18DB"/>
    <w:rsid w:val="00DC07B1"/>
    <w:rsid w:val="00DD3295"/>
    <w:rsid w:val="00DE7018"/>
    <w:rsid w:val="00DF01A2"/>
    <w:rsid w:val="00DF2698"/>
    <w:rsid w:val="00DF447C"/>
    <w:rsid w:val="00E16D94"/>
    <w:rsid w:val="00E21424"/>
    <w:rsid w:val="00E33125"/>
    <w:rsid w:val="00E36987"/>
    <w:rsid w:val="00E662EC"/>
    <w:rsid w:val="00E7444C"/>
    <w:rsid w:val="00E74FB9"/>
    <w:rsid w:val="00E75400"/>
    <w:rsid w:val="00E80483"/>
    <w:rsid w:val="00E86DAF"/>
    <w:rsid w:val="00EA1EAA"/>
    <w:rsid w:val="00EA2507"/>
    <w:rsid w:val="00EA688D"/>
    <w:rsid w:val="00EC1E1E"/>
    <w:rsid w:val="00EC32F7"/>
    <w:rsid w:val="00ED15AF"/>
    <w:rsid w:val="00ED60BB"/>
    <w:rsid w:val="00EE19B0"/>
    <w:rsid w:val="00EF37D3"/>
    <w:rsid w:val="00EF6296"/>
    <w:rsid w:val="00F0237E"/>
    <w:rsid w:val="00F07354"/>
    <w:rsid w:val="00F26759"/>
    <w:rsid w:val="00F26E6A"/>
    <w:rsid w:val="00F408B4"/>
    <w:rsid w:val="00F41FA2"/>
    <w:rsid w:val="00F44B4B"/>
    <w:rsid w:val="00F45A12"/>
    <w:rsid w:val="00F62289"/>
    <w:rsid w:val="00F64FB1"/>
    <w:rsid w:val="00F6687C"/>
    <w:rsid w:val="00F669DB"/>
    <w:rsid w:val="00F86610"/>
    <w:rsid w:val="00FA3A14"/>
    <w:rsid w:val="00FA3D7E"/>
    <w:rsid w:val="00FA594C"/>
    <w:rsid w:val="00FB1E52"/>
    <w:rsid w:val="00FB740F"/>
    <w:rsid w:val="00FC0C88"/>
    <w:rsid w:val="00FD5040"/>
    <w:rsid w:val="00FE0CC6"/>
    <w:rsid w:val="00FE7E0B"/>
    <w:rsid w:val="00FF38DA"/>
    <w:rsid w:val="00FF43F8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1BB051"/>
  <w15:chartTrackingRefBased/>
  <w15:docId w15:val="{33CBD6D4-1BB7-421D-AB9B-FCCF917A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45093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E52"/>
    <w:pPr>
      <w:keepNext/>
      <w:jc w:val="both"/>
      <w:outlineLvl w:val="0"/>
    </w:pPr>
    <w:rPr>
      <w:rFonts w:ascii="Monotype Corsiva" w:hAnsi="Monotype Corsiva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FB1E5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B1E52"/>
  </w:style>
  <w:style w:type="paragraph" w:styleId="Nagwek">
    <w:name w:val="header"/>
    <w:basedOn w:val="Normalny"/>
    <w:rsid w:val="00FB1E5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34E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34E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85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Wyszków, dnia 16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Wyszków, dnia 16</dc:title>
  <dc:subject/>
  <dc:creator>Marek Markowski</dc:creator>
  <cp:keywords/>
  <cp:lastModifiedBy>Marcin Gąsiewski</cp:lastModifiedBy>
  <cp:revision>7</cp:revision>
  <cp:lastPrinted>2019-02-25T13:38:00Z</cp:lastPrinted>
  <dcterms:created xsi:type="dcterms:W3CDTF">2024-03-06T09:51:00Z</dcterms:created>
  <dcterms:modified xsi:type="dcterms:W3CDTF">2025-02-13T13:04:00Z</dcterms:modified>
</cp:coreProperties>
</file>