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BBE" w14:textId="787415B3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headerReference w:type="default" r:id="rId7"/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B8118" w14:textId="77777777" w:rsidR="00E26F07" w:rsidRDefault="00E26F07">
      <w:r>
        <w:separator/>
      </w:r>
    </w:p>
  </w:endnote>
  <w:endnote w:type="continuationSeparator" w:id="0">
    <w:p w14:paraId="3FD433CD" w14:textId="77777777" w:rsidR="00E26F07" w:rsidRDefault="00E2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093F" w14:textId="77777777" w:rsidR="00E26F07" w:rsidRDefault="00E26F07">
      <w:r>
        <w:separator/>
      </w:r>
    </w:p>
  </w:footnote>
  <w:footnote w:type="continuationSeparator" w:id="0">
    <w:p w14:paraId="2A453448" w14:textId="77777777" w:rsidR="00E26F07" w:rsidRDefault="00E2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36F8" w14:textId="77777777" w:rsidR="0073457E" w:rsidRDefault="0073457E" w:rsidP="0073457E">
    <w:pPr>
      <w:spacing w:before="120"/>
      <w:contextualSpacing/>
      <w:jc w:val="center"/>
      <w:rPr>
        <w:rFonts w:cs="Calibri"/>
        <w:i/>
      </w:rPr>
    </w:pPr>
    <w:r w:rsidRPr="003C3CF3">
      <w:rPr>
        <w:rFonts w:cs="Calibri"/>
        <w:i/>
      </w:rPr>
      <w:t>RZP.271.2</w:t>
    </w:r>
    <w:r>
      <w:rPr>
        <w:rFonts w:cs="Calibri"/>
        <w:i/>
      </w:rPr>
      <w:t>7</w:t>
    </w:r>
    <w:r w:rsidRPr="003C3CF3">
      <w:rPr>
        <w:rFonts w:cs="Calibri"/>
        <w:i/>
      </w:rPr>
      <w:t xml:space="preserve">.2025 – Budowa ul. </w:t>
    </w:r>
    <w:r>
      <w:rPr>
        <w:rFonts w:cs="Calibri"/>
        <w:i/>
      </w:rPr>
      <w:t>Wiosennej</w:t>
    </w:r>
    <w:r w:rsidRPr="003C3CF3">
      <w:rPr>
        <w:rFonts w:cs="Calibri"/>
        <w:i/>
      </w:rPr>
      <w:t xml:space="preserve">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B7D22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C3CF3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3457E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83BC6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26F07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3</cp:revision>
  <cp:lastPrinted>2023-05-09T08:10:00Z</cp:lastPrinted>
  <dcterms:created xsi:type="dcterms:W3CDTF">2025-04-29T10:58:00Z</dcterms:created>
  <dcterms:modified xsi:type="dcterms:W3CDTF">2025-05-14T12:01:00Z</dcterms:modified>
</cp:coreProperties>
</file>