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CB0EB" w14:textId="77777777" w:rsidR="008C459F" w:rsidRDefault="00220FEB">
      <w:pPr>
        <w:pStyle w:val="Standard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5 do SWZ</w:t>
      </w:r>
    </w:p>
    <w:p w14:paraId="2F5C01F6" w14:textId="77777777" w:rsidR="008C459F" w:rsidRDefault="008C459F">
      <w:pPr>
        <w:pStyle w:val="Standard"/>
      </w:pPr>
    </w:p>
    <w:p w14:paraId="77C404FE" w14:textId="77777777" w:rsidR="008C459F" w:rsidRDefault="00220FEB">
      <w:pPr>
        <w:widowControl/>
        <w:pBdr>
          <w:bottom w:val="single" w:sz="4" w:space="1" w:color="000000"/>
        </w:pBdr>
        <w:tabs>
          <w:tab w:val="left" w:pos="3420"/>
        </w:tabs>
        <w:spacing w:after="240"/>
        <w:ind w:right="5954"/>
      </w:pPr>
      <w:r>
        <w:rPr>
          <w:rFonts w:eastAsia="Times New Roman" w:cs="Calibri"/>
          <w:kern w:val="3"/>
          <w:lang w:eastAsia="ar-SA"/>
        </w:rPr>
        <w:t>Dane podmiotu udostępniającego zasoby:</w:t>
      </w:r>
    </w:p>
    <w:p w14:paraId="3600812E" w14:textId="77777777" w:rsidR="008C459F" w:rsidRDefault="00220FEB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4C6893C2" w14:textId="77777777" w:rsidR="008C459F" w:rsidRDefault="00220FEB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2F94F58" w14:textId="77777777" w:rsidR="008C459F" w:rsidRDefault="008C459F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165C2F4" w14:textId="77777777" w:rsidR="008C459F" w:rsidRDefault="00220FEB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07F4D845" w14:textId="77777777" w:rsidR="008C459F" w:rsidRDefault="008C459F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5719896F" w14:textId="77777777" w:rsidR="008C459F" w:rsidRDefault="00220FEB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09BA5446" w14:textId="77777777" w:rsidR="008C459F" w:rsidRDefault="00220FEB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4C3FB8F3" w14:textId="77777777" w:rsidR="008C459F" w:rsidRDefault="008C459F">
      <w:pPr>
        <w:widowControl/>
        <w:pBdr>
          <w:bottom w:val="single" w:sz="4" w:space="1" w:color="000000"/>
        </w:pBdr>
        <w:tabs>
          <w:tab w:val="left" w:pos="3060"/>
        </w:tabs>
        <w:ind w:right="5954"/>
        <w:rPr>
          <w:rFonts w:eastAsia="Times New Roman" w:cs="Calibri"/>
          <w:kern w:val="3"/>
          <w:sz w:val="20"/>
          <w:szCs w:val="20"/>
          <w:lang w:eastAsia="ar-SA"/>
        </w:rPr>
      </w:pPr>
    </w:p>
    <w:p w14:paraId="43A732F8" w14:textId="77777777" w:rsidR="008C459F" w:rsidRDefault="008C459F">
      <w:pPr>
        <w:pStyle w:val="Standard"/>
        <w:rPr>
          <w:rFonts w:ascii="Calibri" w:hAnsi="Calibri" w:cs="Calibri"/>
        </w:rPr>
      </w:pPr>
    </w:p>
    <w:p w14:paraId="005B3521" w14:textId="77777777" w:rsidR="008C459F" w:rsidRDefault="00220FEB">
      <w:pPr>
        <w:widowControl/>
        <w:shd w:val="clear" w:color="auto" w:fill="D9D9D9"/>
        <w:spacing w:line="276" w:lineRule="auto"/>
        <w:jc w:val="center"/>
        <w:textAlignment w:val="auto"/>
      </w:pPr>
      <w:r>
        <w:rPr>
          <w:rFonts w:cs="Calibri"/>
          <w:b/>
        </w:rPr>
        <w:t>ZOBOWIĄZANIE PODMIOTU UDOSTĘPNIAJĄCEGO ZASOBY WYKONAWCY</w:t>
      </w:r>
    </w:p>
    <w:p w14:paraId="4611EF15" w14:textId="77777777" w:rsidR="008C459F" w:rsidRDefault="00220FEB">
      <w:pPr>
        <w:widowControl/>
        <w:shd w:val="clear" w:color="auto" w:fill="D9D9D9"/>
        <w:spacing w:line="276" w:lineRule="auto"/>
        <w:jc w:val="center"/>
        <w:textAlignment w:val="auto"/>
        <w:rPr>
          <w:rFonts w:cs="Calibri"/>
          <w:b/>
        </w:rPr>
      </w:pPr>
      <w:r>
        <w:rPr>
          <w:rFonts w:cs="Calibri"/>
          <w:b/>
        </w:rPr>
        <w:t>NA OKRES KORZYSTANIA Z NICH PRZY WYKONANIU ZAMÓWIENIA</w:t>
      </w:r>
    </w:p>
    <w:p w14:paraId="390DC608" w14:textId="77777777" w:rsidR="008C459F" w:rsidRDefault="00220FEB">
      <w:pPr>
        <w:widowControl/>
        <w:shd w:val="clear" w:color="auto" w:fill="D9D9D9"/>
        <w:spacing w:after="120" w:line="276" w:lineRule="auto"/>
        <w:jc w:val="center"/>
        <w:textAlignment w:val="auto"/>
        <w:rPr>
          <w:rFonts w:cs="Calibri"/>
          <w:b/>
        </w:rPr>
      </w:pPr>
      <w:r>
        <w:rPr>
          <w:rFonts w:cs="Calibri"/>
          <w:b/>
        </w:rPr>
        <w:t>w trybie art. 118 ust. 3 ustawy Prawo zamówień publicznych</w:t>
      </w:r>
    </w:p>
    <w:p w14:paraId="6072FB1E" w14:textId="74FD1F20" w:rsidR="008C459F" w:rsidRDefault="00220FEB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pkt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5422AF">
        <w:rPr>
          <w:rFonts w:cs="Calibri"/>
          <w:iCs/>
          <w:sz w:val="20"/>
          <w:szCs w:val="20"/>
        </w:rPr>
        <w:t>4</w:t>
      </w:r>
      <w:r>
        <w:rPr>
          <w:rFonts w:cs="Calibri"/>
          <w:iCs/>
          <w:sz w:val="20"/>
          <w:szCs w:val="20"/>
        </w:rPr>
        <w:t>r., poz. 1</w:t>
      </w:r>
      <w:r w:rsidR="005422AF">
        <w:rPr>
          <w:rFonts w:cs="Calibri"/>
          <w:iCs/>
          <w:sz w:val="20"/>
          <w:szCs w:val="20"/>
        </w:rPr>
        <w:t>320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618A26A" w14:textId="77777777" w:rsidR="008C459F" w:rsidRDefault="008C459F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6A1B814A" w14:textId="1AEB675A" w:rsidR="008C459F" w:rsidRDefault="00220FEB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1B60B7">
        <w:rPr>
          <w:rFonts w:eastAsia="Times New Roman" w:cs="Calibri"/>
          <w:b/>
          <w:sz w:val="20"/>
          <w:szCs w:val="20"/>
          <w:lang w:eastAsia="en-GB"/>
        </w:rPr>
        <w:t>Usługa druku i oprawy</w:t>
      </w:r>
      <w:r w:rsidR="00671659">
        <w:rPr>
          <w:rFonts w:eastAsia="Times New Roman" w:cs="Calibri"/>
          <w:b/>
          <w:sz w:val="20"/>
          <w:szCs w:val="20"/>
          <w:lang w:eastAsia="en-GB"/>
        </w:rPr>
        <w:t xml:space="preserve"> </w:t>
      </w:r>
      <w:r w:rsidR="00617D1C">
        <w:rPr>
          <w:rFonts w:eastAsia="Times New Roman" w:cs="Calibri"/>
          <w:b/>
          <w:sz w:val="20"/>
          <w:szCs w:val="20"/>
          <w:lang w:eastAsia="en-GB"/>
        </w:rPr>
        <w:t>5 tomików poetyckich, cz. 1</w:t>
      </w:r>
      <w:r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3C3BEA58" w14:textId="1D1A1E38" w:rsidR="008C459F" w:rsidRDefault="00220FEB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znak postępowania: </w:t>
      </w:r>
      <w:r>
        <w:rPr>
          <w:rFonts w:cs="Calibri"/>
          <w:b/>
          <w:bCs/>
          <w:color w:val="000000"/>
          <w:sz w:val="20"/>
          <w:szCs w:val="20"/>
        </w:rPr>
        <w:t>DTZ.201.</w:t>
      </w:r>
      <w:r w:rsidR="00617D1C">
        <w:rPr>
          <w:rFonts w:cs="Calibri"/>
          <w:b/>
          <w:bCs/>
          <w:color w:val="000000"/>
          <w:sz w:val="20"/>
          <w:szCs w:val="20"/>
        </w:rPr>
        <w:t>2</w:t>
      </w:r>
      <w:r>
        <w:rPr>
          <w:rFonts w:cs="Calibri"/>
          <w:b/>
          <w:bCs/>
          <w:color w:val="000000"/>
          <w:sz w:val="20"/>
          <w:szCs w:val="20"/>
        </w:rPr>
        <w:t>.202</w:t>
      </w:r>
      <w:r w:rsidR="00345654">
        <w:rPr>
          <w:rFonts w:cs="Calibri"/>
          <w:b/>
          <w:bCs/>
          <w:color w:val="000000"/>
          <w:sz w:val="20"/>
          <w:szCs w:val="20"/>
        </w:rPr>
        <w:t>5</w:t>
      </w:r>
    </w:p>
    <w:p w14:paraId="619A127A" w14:textId="77777777" w:rsidR="008C459F" w:rsidRDefault="008C459F">
      <w:pPr>
        <w:widowControl/>
        <w:spacing w:after="120"/>
        <w:jc w:val="center"/>
        <w:textAlignment w:val="auto"/>
        <w:rPr>
          <w:rFonts w:cs="Calibri"/>
          <w:b/>
          <w:bCs/>
        </w:rPr>
      </w:pPr>
    </w:p>
    <w:p w14:paraId="6EC3AA5C" w14:textId="77777777" w:rsidR="008C459F" w:rsidRDefault="00220FEB">
      <w:pPr>
        <w:widowControl/>
        <w:spacing w:after="120"/>
        <w:jc w:val="center"/>
        <w:textAlignment w:val="auto"/>
      </w:pPr>
      <w:r>
        <w:rPr>
          <w:rFonts w:cs="Calibri"/>
          <w:b/>
          <w:bCs/>
        </w:rPr>
        <w:t>o ś w i a d c z a m (y)</w:t>
      </w:r>
      <w:r>
        <w:rPr>
          <w:rFonts w:cs="Calibri"/>
        </w:rPr>
        <w:t>,</w:t>
      </w:r>
    </w:p>
    <w:p w14:paraId="636B75AB" w14:textId="77777777" w:rsidR="008C459F" w:rsidRDefault="00220FEB">
      <w:pPr>
        <w:widowControl/>
        <w:spacing w:after="120"/>
        <w:jc w:val="both"/>
        <w:textAlignment w:val="auto"/>
      </w:pPr>
      <w:r>
        <w:rPr>
          <w:rFonts w:cs="Calibri"/>
        </w:rPr>
        <w:t>że wyżej wymieniony podmiot, stosownie do art. 118 ust. 4 ustawy Prawo zamówień publicznych gwarantuje wykonawcy rzeczywisty dostęp do nw. zasobów i odda wykonawcy:</w:t>
      </w:r>
    </w:p>
    <w:p w14:paraId="2C8E10D7" w14:textId="77777777" w:rsidR="008C459F" w:rsidRDefault="00220FEB">
      <w:pPr>
        <w:widowControl/>
        <w:textAlignment w:val="auto"/>
      </w:pPr>
      <w:r>
        <w:rPr>
          <w:rFonts w:cs="Calibri"/>
        </w:rPr>
        <w:t>__________________________________________________________________________________</w:t>
      </w:r>
    </w:p>
    <w:p w14:paraId="6128DB46" w14:textId="77777777" w:rsidR="008C459F" w:rsidRDefault="00220FEB">
      <w:pPr>
        <w:widowControl/>
        <w:spacing w:after="120"/>
        <w:jc w:val="center"/>
        <w:textAlignment w:val="auto"/>
      </w:pPr>
      <w:r>
        <w:rPr>
          <w:rFonts w:cs="Calibri"/>
          <w:i/>
          <w:sz w:val="20"/>
          <w:szCs w:val="20"/>
        </w:rPr>
        <w:t>(nazwa i adres Wykonawcy składającego ofertę)</w:t>
      </w:r>
    </w:p>
    <w:p w14:paraId="7770FE18" w14:textId="77777777" w:rsidR="008C459F" w:rsidRDefault="00220FEB">
      <w:pPr>
        <w:widowControl/>
        <w:spacing w:after="120"/>
        <w:jc w:val="both"/>
        <w:textAlignment w:val="auto"/>
      </w:pPr>
      <w:r>
        <w:rPr>
          <w:rFonts w:cs="Calibri"/>
          <w:lang w:eastAsia="pl-PL"/>
        </w:rPr>
        <w:t xml:space="preserve">do dyspozycji niezbędne zasoby, o których mowa w rozdziale </w:t>
      </w:r>
      <w:r w:rsidRPr="00AF301A">
        <w:rPr>
          <w:rFonts w:cs="Calibri"/>
          <w:lang w:eastAsia="pl-PL"/>
        </w:rPr>
        <w:t>7 ust. 3 pkt 3.4</w:t>
      </w:r>
      <w:r>
        <w:rPr>
          <w:rFonts w:cs="Calibri"/>
          <w:lang w:eastAsia="pl-PL"/>
        </w:rPr>
        <w:t xml:space="preserve"> SWZ</w:t>
      </w:r>
      <w:r>
        <w:rPr>
          <w:rFonts w:cs="Calibri"/>
          <w:color w:val="0066FF"/>
          <w:lang w:eastAsia="pl-PL"/>
        </w:rPr>
        <w:t xml:space="preserve"> </w:t>
      </w:r>
      <w:r>
        <w:rPr>
          <w:rFonts w:cs="Calibri"/>
          <w:lang w:eastAsia="pl-PL"/>
        </w:rPr>
        <w:t xml:space="preserve"> zgodnie z wymaganiami określonymi w SWZ, tj.:</w:t>
      </w:r>
    </w:p>
    <w:p w14:paraId="44D0CD9D" w14:textId="77777777" w:rsidR="008C459F" w:rsidRDefault="00220FEB">
      <w:pPr>
        <w:widowControl/>
        <w:spacing w:after="120"/>
        <w:ind w:left="284" w:hanging="284"/>
        <w:jc w:val="both"/>
        <w:textAlignment w:val="auto"/>
      </w:pPr>
      <w:r>
        <w:rPr>
          <w:rFonts w:cs="Calibri"/>
          <w:lang w:eastAsia="pl-PL"/>
        </w:rPr>
        <w:t>1) </w:t>
      </w:r>
      <w:r>
        <w:rPr>
          <w:rFonts w:eastAsia="TimesNewRoman" w:cs="Calibri"/>
          <w:lang w:eastAsia="pl-PL"/>
        </w:rPr>
        <w:t xml:space="preserve">zakres dostępnych Wykonawcy zasobów podmiotu udostępniającego zasoby: </w:t>
      </w:r>
      <w:r>
        <w:rPr>
          <w:rFonts w:cs="Calibri"/>
          <w:lang w:eastAsia="pl-PL"/>
        </w:rPr>
        <w:t xml:space="preserve"> _________________</w:t>
      </w:r>
    </w:p>
    <w:p w14:paraId="196CD348" w14:textId="77777777" w:rsidR="008C459F" w:rsidRDefault="00220FEB">
      <w:pPr>
        <w:widowControl/>
        <w:spacing w:after="160"/>
        <w:ind w:left="284" w:hanging="284"/>
        <w:jc w:val="both"/>
        <w:textAlignment w:val="auto"/>
      </w:pPr>
      <w:r>
        <w:rPr>
          <w:rFonts w:cs="Calibri"/>
          <w:lang w:eastAsia="pl-PL"/>
        </w:rPr>
        <w:t>2) </w:t>
      </w:r>
      <w:r>
        <w:rPr>
          <w:rFonts w:eastAsia="TimesNewRoman" w:cs="Calibri"/>
          <w:lang w:eastAsia="pl-PL"/>
        </w:rPr>
        <w:t>sposób i okres udostępniania Wykonawcy i wykorzystania przez niego zasobów  podmiotu udostępniającego te zasoby przy wyko</w:t>
      </w:r>
      <w:bookmarkStart w:id="0" w:name="_GoBack"/>
      <w:bookmarkEnd w:id="0"/>
      <w:r>
        <w:rPr>
          <w:rFonts w:eastAsia="TimesNewRoman" w:cs="Calibri"/>
          <w:lang w:eastAsia="pl-PL"/>
        </w:rPr>
        <w:t xml:space="preserve">nywaniu zamówienia: </w:t>
      </w:r>
      <w:r>
        <w:rPr>
          <w:rFonts w:cs="Calibri"/>
          <w:lang w:eastAsia="pl-PL"/>
        </w:rPr>
        <w:t xml:space="preserve"> ______________________________</w:t>
      </w:r>
    </w:p>
    <w:p w14:paraId="7EF2436D" w14:textId="77777777" w:rsidR="008C459F" w:rsidRDefault="00220FEB">
      <w:pPr>
        <w:widowControl/>
        <w:spacing w:after="160"/>
        <w:ind w:left="284" w:hanging="284"/>
        <w:jc w:val="both"/>
        <w:textAlignment w:val="auto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>3)  czy i w jakim zakresie podmiot udostępniający zasoby, na zdolnościach którego Wykonawca polega w odniesieniu do warunków udziału w postępowaniu dotyczących wykształcenia, kwalifikacji zawodowych lub doświadczenia, zrealizuje usługi, których wskazane zdolności dotyczą: ________________________________________________________________________________</w:t>
      </w:r>
    </w:p>
    <w:p w14:paraId="75C0F601" w14:textId="77777777" w:rsidR="008C459F" w:rsidRDefault="008C459F">
      <w:pPr>
        <w:widowControl/>
        <w:jc w:val="both"/>
        <w:textAlignment w:val="auto"/>
        <w:rPr>
          <w:rFonts w:cs="Calibri"/>
          <w:lang w:eastAsia="pl-PL"/>
        </w:rPr>
      </w:pPr>
    </w:p>
    <w:p w14:paraId="06AA7728" w14:textId="77777777" w:rsidR="008C459F" w:rsidRDefault="00220FEB">
      <w:pPr>
        <w:widowControl/>
        <w:textAlignment w:val="auto"/>
      </w:pPr>
      <w:r>
        <w:rPr>
          <w:rFonts w:cs="Calibri"/>
          <w:sz w:val="20"/>
          <w:szCs w:val="20"/>
          <w:lang w:eastAsia="pl-PL"/>
        </w:rPr>
        <w:t xml:space="preserve">                                      </w:t>
      </w:r>
    </w:p>
    <w:p w14:paraId="54A9F77F" w14:textId="77777777" w:rsidR="008C459F" w:rsidRDefault="008C459F">
      <w:pPr>
        <w:pStyle w:val="Standard"/>
        <w:rPr>
          <w:rFonts w:ascii="Calibri" w:hAnsi="Calibri" w:cs="Calibri"/>
        </w:rPr>
      </w:pPr>
    </w:p>
    <w:p w14:paraId="1788A54C" w14:textId="77777777" w:rsidR="008C459F" w:rsidRDefault="00220FEB">
      <w:pPr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UWAGA:</w:t>
      </w:r>
    </w:p>
    <w:p w14:paraId="703A0622" w14:textId="6EA65BEB" w:rsidR="008C459F" w:rsidRDefault="00220FEB">
      <w:pPr>
        <w:jc w:val="both"/>
      </w:pPr>
      <w:r>
        <w:rPr>
          <w:rFonts w:cs="Calibri"/>
          <w:color w:val="FF0000"/>
          <w:sz w:val="20"/>
          <w:szCs w:val="20"/>
        </w:rPr>
        <w:t xml:space="preserve">Oświadczenie musi być opatrzone przez osobę lub osoby uprawnione do reprezentowania podmiotu </w:t>
      </w:r>
      <w:r w:rsidR="00E14878">
        <w:rPr>
          <w:rFonts w:cs="Calibri"/>
          <w:color w:val="FF0000"/>
          <w:sz w:val="20"/>
          <w:szCs w:val="20"/>
        </w:rPr>
        <w:t>udostępniającego zasoby</w:t>
      </w:r>
      <w:r>
        <w:rPr>
          <w:rFonts w:cs="Calibri"/>
          <w:color w:val="FF0000"/>
          <w:sz w:val="20"/>
          <w:szCs w:val="20"/>
        </w:rPr>
        <w:t xml:space="preserve"> kwalifikowanym podpisem elektronicznym, podpisem zaufanym lub podpisem osobistym.</w:t>
      </w:r>
    </w:p>
    <w:sectPr w:rsidR="008C459F">
      <w:headerReference w:type="default" r:id="rId10"/>
      <w:footerReference w:type="default" r:id="rId11"/>
      <w:pgSz w:w="11906" w:h="16838"/>
      <w:pgMar w:top="1195" w:right="1417" w:bottom="567" w:left="1417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35A08" w14:textId="77777777" w:rsidR="00925681" w:rsidRDefault="00925681">
      <w:r>
        <w:separator/>
      </w:r>
    </w:p>
  </w:endnote>
  <w:endnote w:type="continuationSeparator" w:id="0">
    <w:p w14:paraId="5099C1B8" w14:textId="77777777" w:rsidR="00925681" w:rsidRDefault="0092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AB6E5" w14:textId="77777777" w:rsidR="009845D0" w:rsidRDefault="000A7731">
    <w:pPr>
      <w:pStyle w:val="Stopka"/>
      <w:jc w:val="right"/>
    </w:pPr>
  </w:p>
  <w:p w14:paraId="676748F4" w14:textId="77777777" w:rsidR="009845D0" w:rsidRDefault="000A77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754C5" w14:textId="77777777" w:rsidR="00925681" w:rsidRDefault="00925681">
      <w:r>
        <w:rPr>
          <w:color w:val="000000"/>
        </w:rPr>
        <w:separator/>
      </w:r>
    </w:p>
  </w:footnote>
  <w:footnote w:type="continuationSeparator" w:id="0">
    <w:p w14:paraId="3560ABB4" w14:textId="77777777" w:rsidR="00925681" w:rsidRDefault="00925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03B03" w14:textId="77777777" w:rsidR="00617D1C" w:rsidRPr="000A7731" w:rsidRDefault="00617D1C" w:rsidP="00617D1C">
    <w:pPr>
      <w:pStyle w:val="Nagwek"/>
      <w:jc w:val="center"/>
      <w:rPr>
        <w:rFonts w:asciiTheme="minorHAnsi" w:hAnsiTheme="minorHAnsi" w:cstheme="minorHAnsi"/>
        <w:sz w:val="18"/>
      </w:rPr>
    </w:pPr>
    <w:r w:rsidRPr="000A7731">
      <w:rPr>
        <w:rFonts w:asciiTheme="minorHAnsi" w:hAnsiTheme="minorHAnsi" w:cstheme="minorHAnsi"/>
        <w:sz w:val="18"/>
      </w:rPr>
      <w:t>Usługa druku i oprawy 5 tomików poetyckich, cz. 1..</w:t>
    </w:r>
  </w:p>
  <w:p w14:paraId="6D94CAE9" w14:textId="77777777" w:rsidR="00617D1C" w:rsidRPr="000A7731" w:rsidRDefault="00617D1C" w:rsidP="00617D1C">
    <w:pPr>
      <w:pStyle w:val="Nagwek"/>
      <w:jc w:val="center"/>
      <w:rPr>
        <w:rFonts w:asciiTheme="minorHAnsi" w:hAnsiTheme="minorHAnsi" w:cstheme="minorHAnsi"/>
      </w:rPr>
    </w:pPr>
    <w:r w:rsidRPr="000A7731">
      <w:rPr>
        <w:rFonts w:asciiTheme="minorHAnsi" w:hAnsiTheme="minorHAnsi" w:cstheme="minorHAnsi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95159" wp14:editId="31F26AD2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38800" cy="0"/>
              <wp:effectExtent l="13970" t="9525" r="508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1pt;margin-top:15.75pt;width:4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DUIA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"/>
          </w:pict>
        </mc:Fallback>
      </mc:AlternateContent>
    </w:r>
    <w:r w:rsidRPr="000A7731">
      <w:rPr>
        <w:rFonts w:asciiTheme="minorHAnsi" w:hAnsiTheme="minorHAnsi" w:cstheme="minorHAnsi"/>
        <w:sz w:val="18"/>
      </w:rPr>
      <w:t>Znak postępowania: DTZ.201.2.2025</w:t>
    </w:r>
  </w:p>
  <w:p w14:paraId="72CB917C" w14:textId="6298609E" w:rsidR="009845D0" w:rsidRPr="00617D1C" w:rsidRDefault="000A7731" w:rsidP="00617D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DBA"/>
    <w:multiLevelType w:val="multilevel"/>
    <w:tmpl w:val="572A6654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1">
    <w:nsid w:val="1CD96835"/>
    <w:multiLevelType w:val="multilevel"/>
    <w:tmpl w:val="1DA47BF6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>
    <w:nsid w:val="3ECE2E21"/>
    <w:multiLevelType w:val="multilevel"/>
    <w:tmpl w:val="C354E8D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">
    <w:nsid w:val="5F0F091C"/>
    <w:multiLevelType w:val="multilevel"/>
    <w:tmpl w:val="4D029D7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64D1048B"/>
    <w:multiLevelType w:val="multilevel"/>
    <w:tmpl w:val="0B30A3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>
    <w:nsid w:val="7A237214"/>
    <w:multiLevelType w:val="multilevel"/>
    <w:tmpl w:val="7086299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9F"/>
    <w:rsid w:val="000175F8"/>
    <w:rsid w:val="000A7731"/>
    <w:rsid w:val="001B60B7"/>
    <w:rsid w:val="00220FEB"/>
    <w:rsid w:val="00345654"/>
    <w:rsid w:val="005422AF"/>
    <w:rsid w:val="005A1D34"/>
    <w:rsid w:val="00617D1C"/>
    <w:rsid w:val="00671659"/>
    <w:rsid w:val="008C459F"/>
    <w:rsid w:val="00925681"/>
    <w:rsid w:val="009F7AE9"/>
    <w:rsid w:val="00AF301A"/>
    <w:rsid w:val="00B45695"/>
    <w:rsid w:val="00D02968"/>
    <w:rsid w:val="00D05EA0"/>
    <w:rsid w:val="00E14878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2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D02968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D02968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DF50D-8F9E-4E3C-9133-95E4014F9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23585-D143-44EF-8F2D-D869A6BB6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Banko</dc:creator>
  <cp:lastModifiedBy>bozekm</cp:lastModifiedBy>
  <cp:revision>11</cp:revision>
  <cp:lastPrinted>2023-08-30T07:12:00Z</cp:lastPrinted>
  <dcterms:created xsi:type="dcterms:W3CDTF">2023-03-14T08:01:00Z</dcterms:created>
  <dcterms:modified xsi:type="dcterms:W3CDTF">2025-01-29T09:47:00Z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