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6F" w:rsidRPr="00742905" w:rsidRDefault="006C19E7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UMOWA nr ……..….</w:t>
      </w:r>
    </w:p>
    <w:p w:rsidR="00397F69" w:rsidRPr="00742905" w:rsidRDefault="00397F69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82BC8" w:rsidRPr="00742905" w:rsidRDefault="00382BC8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6C19E7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Zawarta w dniu …………….......... r. w Poznaniu pomiędzy:</w:t>
      </w:r>
    </w:p>
    <w:p w:rsidR="00397F69" w:rsidRPr="00742905" w:rsidRDefault="00397F69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4A086F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  <w:lang w:val="de-DE"/>
        </w:rPr>
        <w:t>31 BAZ</w:t>
      </w:r>
      <w:r w:rsidRPr="00742905">
        <w:rPr>
          <w:rFonts w:ascii="Arial" w:hAnsi="Arial" w:cs="Arial"/>
          <w:b/>
          <w:bCs/>
          <w:sz w:val="22"/>
          <w:szCs w:val="22"/>
        </w:rPr>
        <w:t xml:space="preserve">Ą </w:t>
      </w:r>
      <w:r w:rsidRPr="00742905">
        <w:rPr>
          <w:rFonts w:ascii="Arial" w:hAnsi="Arial" w:cs="Arial"/>
          <w:b/>
          <w:bCs/>
          <w:sz w:val="22"/>
          <w:szCs w:val="22"/>
          <w:lang w:val="de-DE"/>
        </w:rPr>
        <w:t>LOTNICTWA TAKTYCZNEGO</w:t>
      </w:r>
      <w:r w:rsidRPr="00742905">
        <w:rPr>
          <w:rFonts w:ascii="Arial" w:hAnsi="Arial" w:cs="Arial"/>
          <w:sz w:val="22"/>
          <w:szCs w:val="22"/>
        </w:rPr>
        <w:t xml:space="preserve"> w Poznaniu 61-325, ul. Silniki 1, zwaną dalej ZAMAWIAJĄCYM</w:t>
      </w:r>
    </w:p>
    <w:p w:rsidR="004A086F" w:rsidRPr="00742905" w:rsidRDefault="006C19E7" w:rsidP="008157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  <w:lang w:val="de-DE"/>
        </w:rPr>
        <w:t>NIP 777-000-45-75, REGON 632431771</w:t>
      </w: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Reprezentowaną przez: ……………………………….……………………….………..</w:t>
      </w:r>
      <w:r w:rsidRPr="007429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Dow</w:t>
      </w:r>
      <w:r w:rsidRPr="00742905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b/>
          <w:bCs/>
          <w:sz w:val="22"/>
          <w:szCs w:val="22"/>
        </w:rPr>
        <w:t>dcę 31. Bazy Lotnictwa Taktycznego</w:t>
      </w:r>
    </w:p>
    <w:p w:rsidR="004A086F" w:rsidRPr="00742905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a</w:t>
      </w:r>
    </w:p>
    <w:p w:rsidR="004A086F" w:rsidRPr="00742905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F969A5" w:rsidRPr="00F969A5" w:rsidRDefault="00B04445" w:rsidP="00F969A5">
      <w:pPr>
        <w:pStyle w:val="Stopka"/>
        <w:tabs>
          <w:tab w:val="center" w:pos="4896"/>
          <w:tab w:val="right" w:pos="9046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……………………………………………………………………….</w:t>
      </w:r>
    </w:p>
    <w:p w:rsidR="00F969A5" w:rsidRDefault="00B04445" w:rsidP="00D572B2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……………………………………………………………………….</w:t>
      </w:r>
    </w:p>
    <w:p w:rsidR="00D572B2" w:rsidRPr="00742905" w:rsidRDefault="00D572B2" w:rsidP="00D572B2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zwanym dalej </w:t>
      </w:r>
      <w:r w:rsidRPr="00742905">
        <w:rPr>
          <w:rFonts w:ascii="Arial" w:hAnsi="Arial" w:cs="Arial"/>
          <w:bCs/>
          <w:color w:val="auto"/>
          <w:sz w:val="22"/>
          <w:szCs w:val="22"/>
        </w:rPr>
        <w:t>WYKONAWCĄ</w:t>
      </w:r>
    </w:p>
    <w:p w:rsidR="00D572B2" w:rsidRPr="00742905" w:rsidRDefault="00D572B2" w:rsidP="00D572B2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NIP </w:t>
      </w:r>
      <w:r w:rsidR="00B04445">
        <w:rPr>
          <w:rFonts w:ascii="Arial" w:hAnsi="Arial" w:cs="Arial"/>
          <w:color w:val="auto"/>
          <w:sz w:val="22"/>
          <w:szCs w:val="22"/>
        </w:rPr>
        <w:t xml:space="preserve">……………………………… </w:t>
      </w:r>
      <w:r w:rsidR="00B04445" w:rsidRPr="00742905">
        <w:rPr>
          <w:rFonts w:ascii="Arial" w:hAnsi="Arial" w:cs="Arial"/>
          <w:color w:val="auto"/>
          <w:sz w:val="22"/>
          <w:szCs w:val="22"/>
        </w:rPr>
        <w:t xml:space="preserve"> 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REGON </w:t>
      </w:r>
      <w:r w:rsidR="00B04445">
        <w:rPr>
          <w:rFonts w:ascii="Arial" w:hAnsi="Arial" w:cs="Arial"/>
          <w:color w:val="auto"/>
          <w:sz w:val="22"/>
          <w:szCs w:val="22"/>
        </w:rPr>
        <w:t>…………………………………………..</w:t>
      </w:r>
    </w:p>
    <w:p w:rsidR="00D572B2" w:rsidRPr="00742905" w:rsidRDefault="00D572B2" w:rsidP="00D572B2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Reprezentowanym przez: ……………………………….., </w:t>
      </w:r>
    </w:p>
    <w:p w:rsidR="00D572B2" w:rsidRPr="00742905" w:rsidRDefault="00D572B2" w:rsidP="00D572B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742905">
        <w:rPr>
          <w:rFonts w:ascii="Arial" w:hAnsi="Arial" w:cs="Arial"/>
          <w:sz w:val="22"/>
          <w:szCs w:val="22"/>
        </w:rPr>
        <w:t>została zawarta umowa następującej treś</w:t>
      </w:r>
      <w:r w:rsidRPr="00742905">
        <w:rPr>
          <w:rFonts w:ascii="Arial" w:hAnsi="Arial" w:cs="Arial"/>
          <w:sz w:val="22"/>
          <w:szCs w:val="22"/>
          <w:lang w:val="it-IT"/>
        </w:rPr>
        <w:t>ci:</w:t>
      </w:r>
    </w:p>
    <w:p w:rsidR="00397F69" w:rsidRPr="00742905" w:rsidRDefault="00397F69" w:rsidP="0038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0F44" w:rsidRPr="00742905" w:rsidRDefault="00BE0F44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1</w:t>
      </w:r>
    </w:p>
    <w:p w:rsidR="004A086F" w:rsidRPr="00742905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Przedmiot umowy</w:t>
      </w:r>
    </w:p>
    <w:p w:rsidR="004A086F" w:rsidRPr="00742905" w:rsidRDefault="004A086F" w:rsidP="008157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A78A0" w:rsidRPr="00742905" w:rsidRDefault="00A9359C" w:rsidP="00D81B80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 usługa polegająca na przeprowadzeniu k</w:t>
      </w:r>
      <w:r w:rsidR="00B04445" w:rsidRPr="00B04445">
        <w:rPr>
          <w:rFonts w:ascii="Arial" w:hAnsi="Arial" w:cs="Arial"/>
          <w:sz w:val="22"/>
          <w:szCs w:val="22"/>
        </w:rPr>
        <w:t>urs</w:t>
      </w:r>
      <w:r>
        <w:rPr>
          <w:rFonts w:ascii="Arial" w:hAnsi="Arial" w:cs="Arial"/>
          <w:sz w:val="22"/>
          <w:szCs w:val="22"/>
        </w:rPr>
        <w:t>u</w:t>
      </w:r>
      <w:r w:rsidR="00B04445" w:rsidRPr="00B04445">
        <w:rPr>
          <w:rFonts w:ascii="Arial" w:hAnsi="Arial" w:cs="Arial"/>
          <w:sz w:val="22"/>
          <w:szCs w:val="22"/>
        </w:rPr>
        <w:t xml:space="preserve"> na instruktora walki wręcz (walki w bliskim kontakcie)</w:t>
      </w:r>
      <w:r w:rsidR="002C4AC3" w:rsidRPr="00742905">
        <w:rPr>
          <w:rFonts w:ascii="Arial" w:hAnsi="Arial" w:cs="Arial"/>
          <w:color w:val="auto"/>
          <w:sz w:val="22"/>
          <w:szCs w:val="22"/>
        </w:rPr>
        <w:t>,</w:t>
      </w:r>
      <w:r w:rsidR="00A25902" w:rsidRPr="00742905">
        <w:rPr>
          <w:rFonts w:ascii="Arial" w:hAnsi="Arial" w:cs="Arial"/>
          <w:color w:val="auto"/>
          <w:sz w:val="22"/>
          <w:szCs w:val="22"/>
        </w:rPr>
        <w:t xml:space="preserve"> </w:t>
      </w:r>
      <w:r w:rsidR="003720D9" w:rsidRPr="00742905">
        <w:rPr>
          <w:rFonts w:ascii="Arial" w:hAnsi="Arial" w:cs="Arial"/>
          <w:color w:val="auto"/>
          <w:sz w:val="22"/>
          <w:szCs w:val="22"/>
        </w:rPr>
        <w:t>zgodn</w:t>
      </w:r>
      <w:r w:rsidR="0043683C" w:rsidRPr="00742905">
        <w:rPr>
          <w:rFonts w:ascii="Arial" w:hAnsi="Arial" w:cs="Arial"/>
          <w:color w:val="auto"/>
          <w:sz w:val="22"/>
          <w:szCs w:val="22"/>
        </w:rPr>
        <w:t>ie z załącznikiem nr 1 do umowy, który stanowi integraln</w:t>
      </w:r>
      <w:r w:rsidR="00BE2159" w:rsidRPr="00742905">
        <w:rPr>
          <w:rFonts w:ascii="Arial" w:hAnsi="Arial" w:cs="Arial"/>
          <w:color w:val="auto"/>
          <w:sz w:val="22"/>
          <w:szCs w:val="22"/>
        </w:rPr>
        <w:t>ą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 część umowy.</w:t>
      </w:r>
      <w:r w:rsidR="00290847" w:rsidRPr="007429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7DC4" w:rsidRPr="00742905" w:rsidRDefault="00290847" w:rsidP="00D81B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Termin realizacji umowy: od dnia podpisania </w:t>
      </w:r>
      <w:r w:rsidR="00EF1D74" w:rsidRPr="00742905">
        <w:rPr>
          <w:rFonts w:ascii="Arial" w:hAnsi="Arial" w:cs="Arial"/>
          <w:color w:val="auto"/>
          <w:sz w:val="22"/>
          <w:szCs w:val="22"/>
        </w:rPr>
        <w:t xml:space="preserve">umowy 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do </w:t>
      </w:r>
      <w:r w:rsidR="00B04445">
        <w:rPr>
          <w:rFonts w:ascii="Arial" w:hAnsi="Arial" w:cs="Arial"/>
          <w:sz w:val="22"/>
          <w:szCs w:val="22"/>
        </w:rPr>
        <w:t>04</w:t>
      </w:r>
      <w:r w:rsidR="00BB4EBC" w:rsidRPr="005825DA">
        <w:rPr>
          <w:rFonts w:ascii="Arial" w:hAnsi="Arial" w:cs="Arial"/>
          <w:sz w:val="22"/>
          <w:szCs w:val="22"/>
        </w:rPr>
        <w:t>.</w:t>
      </w:r>
      <w:r w:rsidR="00B04445">
        <w:rPr>
          <w:rFonts w:ascii="Arial" w:hAnsi="Arial" w:cs="Arial"/>
          <w:sz w:val="22"/>
          <w:szCs w:val="22"/>
        </w:rPr>
        <w:t>04</w:t>
      </w:r>
      <w:r w:rsidR="00BB4EBC" w:rsidRPr="005825DA">
        <w:rPr>
          <w:rFonts w:ascii="Arial" w:hAnsi="Arial" w:cs="Arial"/>
          <w:sz w:val="22"/>
          <w:szCs w:val="22"/>
        </w:rPr>
        <w:t>.202</w:t>
      </w:r>
      <w:r w:rsidR="00B04445">
        <w:rPr>
          <w:rFonts w:ascii="Arial" w:hAnsi="Arial" w:cs="Arial"/>
          <w:sz w:val="22"/>
          <w:szCs w:val="22"/>
        </w:rPr>
        <w:t>5</w:t>
      </w:r>
      <w:r w:rsidR="00BB4EBC" w:rsidRPr="005825DA">
        <w:rPr>
          <w:rFonts w:ascii="Arial" w:hAnsi="Arial" w:cs="Arial"/>
          <w:sz w:val="22"/>
          <w:szCs w:val="22"/>
        </w:rPr>
        <w:t xml:space="preserve"> r. 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7DC4" w:rsidRPr="00742905" w:rsidRDefault="008C7DC4" w:rsidP="0043683C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2</w:t>
      </w:r>
    </w:p>
    <w:p w:rsidR="004A086F" w:rsidRPr="00742905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Obowiązek zachowania tajemnicy</w:t>
      </w:r>
    </w:p>
    <w:p w:rsidR="00BE0F44" w:rsidRPr="00742905" w:rsidRDefault="00BE0F44" w:rsidP="008C7D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EF717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 zobowiązany jest do zachowania w tajemnicy wszelkich informacji, jakie uzyska w związku z wykonywaniem niniejszej umowy, a także do zapewnienia przestrzegania przepis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w </w:t>
      </w:r>
      <w:r w:rsidR="00742905">
        <w:rPr>
          <w:rFonts w:ascii="Arial" w:hAnsi="Arial" w:cs="Arial"/>
          <w:sz w:val="22"/>
          <w:szCs w:val="22"/>
        </w:rPr>
        <w:t xml:space="preserve">ustawy </w:t>
      </w:r>
      <w:r w:rsidRPr="00742905">
        <w:rPr>
          <w:rFonts w:ascii="Arial" w:hAnsi="Arial" w:cs="Arial"/>
          <w:sz w:val="22"/>
          <w:szCs w:val="22"/>
        </w:rPr>
        <w:t>o ochronie informacji niejawnych</w:t>
      </w:r>
      <w:r w:rsidR="00742905">
        <w:rPr>
          <w:rFonts w:ascii="Arial" w:hAnsi="Arial" w:cs="Arial"/>
          <w:sz w:val="22"/>
          <w:szCs w:val="22"/>
        </w:rPr>
        <w:t xml:space="preserve"> ( Dz.U. 2024</w:t>
      </w:r>
      <w:r w:rsidR="00A9359C">
        <w:rPr>
          <w:rFonts w:ascii="Arial" w:hAnsi="Arial" w:cs="Arial"/>
          <w:sz w:val="22"/>
          <w:szCs w:val="22"/>
        </w:rPr>
        <w:t>r.</w:t>
      </w:r>
      <w:r w:rsidR="00742905">
        <w:rPr>
          <w:rFonts w:ascii="Arial" w:hAnsi="Arial" w:cs="Arial"/>
          <w:sz w:val="22"/>
          <w:szCs w:val="22"/>
        </w:rPr>
        <w:t xml:space="preserve"> poz. 632)</w:t>
      </w:r>
      <w:r w:rsidRPr="00742905">
        <w:rPr>
          <w:rFonts w:ascii="Arial" w:hAnsi="Arial" w:cs="Arial"/>
          <w:sz w:val="22"/>
          <w:szCs w:val="22"/>
        </w:rPr>
        <w:t>, obowiązujący</w:t>
      </w:r>
      <w:r w:rsidR="00742905">
        <w:rPr>
          <w:rFonts w:ascii="Arial" w:hAnsi="Arial" w:cs="Arial"/>
          <w:sz w:val="22"/>
          <w:szCs w:val="22"/>
        </w:rPr>
        <w:t>ch</w:t>
      </w:r>
      <w:r w:rsidRPr="00742905">
        <w:rPr>
          <w:rFonts w:ascii="Arial" w:hAnsi="Arial" w:cs="Arial"/>
          <w:sz w:val="22"/>
          <w:szCs w:val="22"/>
        </w:rPr>
        <w:t xml:space="preserve"> przepis</w:t>
      </w:r>
      <w:r w:rsidR="00742905">
        <w:rPr>
          <w:rFonts w:ascii="Arial" w:hAnsi="Arial" w:cs="Arial"/>
          <w:sz w:val="22"/>
          <w:szCs w:val="22"/>
        </w:rPr>
        <w:t>ów</w:t>
      </w:r>
      <w:r w:rsidRPr="00742905">
        <w:rPr>
          <w:rFonts w:ascii="Arial" w:hAnsi="Arial" w:cs="Arial"/>
          <w:sz w:val="22"/>
          <w:szCs w:val="22"/>
        </w:rPr>
        <w:t xml:space="preserve"> </w:t>
      </w:r>
      <w:r w:rsidR="00742905">
        <w:rPr>
          <w:rFonts w:ascii="Arial" w:hAnsi="Arial" w:cs="Arial"/>
          <w:sz w:val="22"/>
          <w:szCs w:val="22"/>
        </w:rPr>
        <w:t xml:space="preserve">prawa </w:t>
      </w:r>
      <w:r w:rsidRPr="00742905">
        <w:rPr>
          <w:rFonts w:ascii="Arial" w:hAnsi="Arial" w:cs="Arial"/>
          <w:sz w:val="22"/>
          <w:szCs w:val="22"/>
        </w:rPr>
        <w:t>oraz do bezwzględnego stosowania się do poleceń wydawanych w tym zakresie przez uprawnione organy.</w:t>
      </w:r>
    </w:p>
    <w:p w:rsidR="004A086F" w:rsidRPr="00742905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A086F" w:rsidRPr="00742905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3</w:t>
      </w:r>
    </w:p>
    <w:p w:rsidR="004A086F" w:rsidRPr="00742905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Osoby do kontaktu</w:t>
      </w:r>
    </w:p>
    <w:p w:rsidR="004A086F" w:rsidRPr="00742905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D572B2" w:rsidRPr="00BA5BA9" w:rsidRDefault="006C19E7" w:rsidP="00BA5BA9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A5BA9">
        <w:rPr>
          <w:rFonts w:ascii="Arial" w:hAnsi="Arial" w:cs="Arial"/>
          <w:sz w:val="22"/>
          <w:szCs w:val="22"/>
        </w:rPr>
        <w:t xml:space="preserve">Osobą uprawnioną do kontaktu z wykonawcą w sprawach dotyczących realizacji umowy </w:t>
      </w:r>
      <w:r w:rsidR="00397F69" w:rsidRPr="00BA5BA9">
        <w:rPr>
          <w:rFonts w:ascii="Arial" w:hAnsi="Arial" w:cs="Arial"/>
          <w:sz w:val="22"/>
          <w:szCs w:val="22"/>
        </w:rPr>
        <w:t>jest z 31</w:t>
      </w:r>
      <w:r w:rsidR="00390E89" w:rsidRPr="00BA5BA9">
        <w:rPr>
          <w:rFonts w:ascii="Arial" w:hAnsi="Arial" w:cs="Arial"/>
          <w:sz w:val="22"/>
          <w:szCs w:val="22"/>
        </w:rPr>
        <w:t>.</w:t>
      </w:r>
      <w:r w:rsidR="00397F69" w:rsidRPr="00BA5BA9">
        <w:rPr>
          <w:rFonts w:ascii="Arial" w:hAnsi="Arial" w:cs="Arial"/>
          <w:sz w:val="22"/>
          <w:szCs w:val="22"/>
        </w:rPr>
        <w:t>BLT</w:t>
      </w:r>
      <w:r w:rsidR="00D572B2" w:rsidRPr="00BA5BA9">
        <w:rPr>
          <w:rFonts w:ascii="Arial" w:hAnsi="Arial" w:cs="Arial"/>
          <w:sz w:val="22"/>
          <w:szCs w:val="22"/>
        </w:rPr>
        <w:t xml:space="preserve">: </w:t>
      </w:r>
      <w:r w:rsidR="007130AF">
        <w:rPr>
          <w:rFonts w:ascii="Arial" w:hAnsi="Arial" w:cs="Arial"/>
          <w:sz w:val="22"/>
          <w:szCs w:val="22"/>
        </w:rPr>
        <w:t> ……………………………..</w:t>
      </w:r>
      <w:r w:rsidR="00F969A5" w:rsidRPr="00BA5BA9">
        <w:rPr>
          <w:rFonts w:ascii="Arial" w:hAnsi="Arial" w:cs="Arial"/>
          <w:sz w:val="22"/>
          <w:szCs w:val="22"/>
        </w:rPr>
        <w:t>.;</w:t>
      </w:r>
      <w:r w:rsidR="00BA5BA9">
        <w:rPr>
          <w:rFonts w:ascii="Arial" w:hAnsi="Arial" w:cs="Arial"/>
          <w:sz w:val="22"/>
          <w:szCs w:val="22"/>
        </w:rPr>
        <w:t xml:space="preserve"> </w:t>
      </w:r>
      <w:r w:rsidR="00D572B2" w:rsidRPr="00BA5BA9">
        <w:rPr>
          <w:rFonts w:ascii="Arial" w:hAnsi="Arial" w:cs="Arial"/>
          <w:sz w:val="22"/>
          <w:szCs w:val="22"/>
        </w:rPr>
        <w:t xml:space="preserve">z </w:t>
      </w:r>
      <w:r w:rsidR="00BB4EBC" w:rsidRPr="00BA5BA9">
        <w:rPr>
          <w:rFonts w:ascii="Arial" w:hAnsi="Arial" w:cs="Arial"/>
          <w:sz w:val="22"/>
          <w:szCs w:val="22"/>
        </w:rPr>
        <w:t>2 SLT</w:t>
      </w:r>
      <w:r w:rsidR="00D572B2" w:rsidRPr="00BA5BA9">
        <w:rPr>
          <w:rFonts w:ascii="Arial" w:hAnsi="Arial" w:cs="Arial"/>
          <w:sz w:val="22"/>
          <w:szCs w:val="22"/>
        </w:rPr>
        <w:t xml:space="preserve">: </w:t>
      </w:r>
      <w:r w:rsidR="00F969A5" w:rsidRPr="00BA5BA9">
        <w:rPr>
          <w:rFonts w:ascii="Arial" w:hAnsi="Arial" w:cs="Arial"/>
          <w:sz w:val="22"/>
          <w:szCs w:val="22"/>
        </w:rPr>
        <w:t xml:space="preserve">mjr </w:t>
      </w:r>
      <w:r w:rsidR="007130AF">
        <w:rPr>
          <w:rFonts w:ascii="Arial" w:hAnsi="Arial" w:cs="Arial"/>
          <w:sz w:val="22"/>
          <w:szCs w:val="22"/>
        </w:rPr>
        <w:t> </w:t>
      </w:r>
      <w:bookmarkStart w:id="0" w:name="_GoBack"/>
      <w:r w:rsidR="007130AF">
        <w:rPr>
          <w:rFonts w:ascii="Arial" w:hAnsi="Arial" w:cs="Arial"/>
          <w:sz w:val="22"/>
          <w:szCs w:val="22"/>
        </w:rPr>
        <w:t>…………………………</w:t>
      </w:r>
      <w:bookmarkEnd w:id="0"/>
      <w:r w:rsidR="00F969A5" w:rsidRPr="00BA5BA9">
        <w:rPr>
          <w:rFonts w:ascii="Arial" w:hAnsi="Arial" w:cs="Arial"/>
          <w:sz w:val="22"/>
          <w:szCs w:val="22"/>
        </w:rPr>
        <w:t>;</w:t>
      </w:r>
    </w:p>
    <w:p w:rsidR="004A086F" w:rsidRPr="00742905" w:rsidRDefault="006C19E7" w:rsidP="00397F69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Osobą uprawnioną do kontaktu z zamawiającym w sprawach dotyczących realizacji umowy jest</w:t>
      </w:r>
      <w:r w:rsidR="002C1D1B" w:rsidRPr="00742905">
        <w:rPr>
          <w:rFonts w:ascii="Arial" w:hAnsi="Arial" w:cs="Arial"/>
          <w:sz w:val="22"/>
          <w:szCs w:val="22"/>
        </w:rPr>
        <w:t>:</w:t>
      </w:r>
      <w:r w:rsidRPr="00742905">
        <w:rPr>
          <w:rFonts w:ascii="Arial" w:hAnsi="Arial" w:cs="Arial"/>
          <w:sz w:val="22"/>
          <w:szCs w:val="22"/>
        </w:rPr>
        <w:t xml:space="preserve"> </w:t>
      </w:r>
      <w:r w:rsidR="00591BCD" w:rsidRPr="00742905">
        <w:rPr>
          <w:rFonts w:ascii="Arial" w:hAnsi="Arial" w:cs="Arial"/>
          <w:sz w:val="22"/>
          <w:szCs w:val="22"/>
        </w:rPr>
        <w:t>………………………………..</w:t>
      </w:r>
      <w:r w:rsidR="002C1D1B" w:rsidRPr="00742905">
        <w:rPr>
          <w:rFonts w:ascii="Arial" w:hAnsi="Arial" w:cs="Arial"/>
          <w:sz w:val="22"/>
          <w:szCs w:val="22"/>
        </w:rPr>
        <w:t xml:space="preserve">,  tel. </w:t>
      </w:r>
      <w:r w:rsidR="00591BCD" w:rsidRPr="00742905">
        <w:rPr>
          <w:rFonts w:ascii="Arial" w:hAnsi="Arial" w:cs="Arial"/>
          <w:sz w:val="22"/>
          <w:szCs w:val="22"/>
        </w:rPr>
        <w:t>………………………………..</w:t>
      </w:r>
    </w:p>
    <w:p w:rsidR="00290847" w:rsidRPr="00742905" w:rsidRDefault="00290847" w:rsidP="00B52D5E">
      <w:pPr>
        <w:tabs>
          <w:tab w:val="left" w:pos="796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04445" w:rsidRDefault="00B04445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3720D9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:rsidR="004A086F" w:rsidRPr="00742905" w:rsidRDefault="006C19E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Wynagrodzenie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397F69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Strony ustalają, że maksymalna łączna wartość wynagrodzenia za wykonanie całości przedmiotu umowy wynosić będzie </w:t>
      </w:r>
      <w:r w:rsidR="00393D4E" w:rsidRPr="00742905">
        <w:rPr>
          <w:rFonts w:ascii="Arial" w:hAnsi="Arial" w:cs="Arial"/>
          <w:sz w:val="22"/>
          <w:szCs w:val="22"/>
        </w:rPr>
        <w:t xml:space="preserve"> </w:t>
      </w:r>
      <w:r w:rsidR="00B04445">
        <w:rPr>
          <w:rFonts w:ascii="Arial" w:hAnsi="Arial" w:cs="Arial"/>
          <w:b/>
          <w:sz w:val="22"/>
          <w:szCs w:val="22"/>
        </w:rPr>
        <w:t>…………………</w:t>
      </w:r>
      <w:r w:rsidR="00F969A5" w:rsidRPr="00742905">
        <w:rPr>
          <w:rFonts w:ascii="Arial" w:hAnsi="Arial" w:cs="Arial"/>
          <w:b/>
          <w:bCs/>
          <w:sz w:val="22"/>
          <w:szCs w:val="22"/>
        </w:rPr>
        <w:t xml:space="preserve"> </w:t>
      </w:r>
      <w:r w:rsidR="00390E89" w:rsidRPr="00742905">
        <w:rPr>
          <w:rFonts w:ascii="Arial" w:hAnsi="Arial" w:cs="Arial"/>
          <w:bCs/>
          <w:sz w:val="22"/>
          <w:szCs w:val="22"/>
        </w:rPr>
        <w:t>zł</w:t>
      </w:r>
      <w:r w:rsidR="00397F69" w:rsidRPr="00742905">
        <w:rPr>
          <w:rFonts w:ascii="Arial" w:hAnsi="Arial" w:cs="Arial"/>
          <w:bCs/>
          <w:sz w:val="22"/>
          <w:szCs w:val="22"/>
        </w:rPr>
        <w:t xml:space="preserve"> </w:t>
      </w:r>
      <w:r w:rsidR="00397F69" w:rsidRPr="00742905">
        <w:rPr>
          <w:rFonts w:ascii="Arial" w:hAnsi="Arial" w:cs="Arial"/>
          <w:sz w:val="22"/>
          <w:szCs w:val="22"/>
          <w:lang w:val="it-IT"/>
        </w:rPr>
        <w:t>brutto</w:t>
      </w:r>
      <w:r w:rsidR="00397F69" w:rsidRPr="00742905">
        <w:rPr>
          <w:rFonts w:ascii="Arial" w:hAnsi="Arial" w:cs="Arial"/>
          <w:sz w:val="22"/>
          <w:szCs w:val="22"/>
        </w:rPr>
        <w:t xml:space="preserve"> (słownie: </w:t>
      </w:r>
      <w:r w:rsidR="00B04445">
        <w:rPr>
          <w:rFonts w:ascii="Arial" w:hAnsi="Arial" w:cs="Arial"/>
          <w:sz w:val="22"/>
          <w:szCs w:val="22"/>
        </w:rPr>
        <w:t>……………..</w:t>
      </w:r>
      <w:r w:rsidR="00F969A5">
        <w:rPr>
          <w:rFonts w:ascii="Arial" w:hAnsi="Arial" w:cs="Arial"/>
          <w:sz w:val="22"/>
          <w:szCs w:val="22"/>
        </w:rPr>
        <w:t xml:space="preserve"> </w:t>
      </w:r>
      <w:r w:rsidR="00393D4E" w:rsidRPr="00742905">
        <w:rPr>
          <w:rFonts w:ascii="Arial" w:hAnsi="Arial" w:cs="Arial"/>
          <w:sz w:val="22"/>
          <w:szCs w:val="22"/>
        </w:rPr>
        <w:t>złotych</w:t>
      </w:r>
      <w:r w:rsidR="002C1D1B" w:rsidRPr="00742905">
        <w:rPr>
          <w:rFonts w:ascii="Arial" w:hAnsi="Arial" w:cs="Arial"/>
          <w:sz w:val="22"/>
          <w:szCs w:val="22"/>
        </w:rPr>
        <w:t xml:space="preserve"> 00/100</w:t>
      </w:r>
      <w:r w:rsidR="00397F69" w:rsidRPr="00742905">
        <w:rPr>
          <w:rFonts w:ascii="Arial" w:hAnsi="Arial" w:cs="Arial"/>
          <w:sz w:val="22"/>
          <w:szCs w:val="22"/>
        </w:rPr>
        <w:t xml:space="preserve"> ). </w:t>
      </w:r>
      <w:r w:rsidR="00583364" w:rsidRPr="00742905">
        <w:rPr>
          <w:rFonts w:ascii="Arial" w:hAnsi="Arial" w:cs="Arial"/>
          <w:sz w:val="22"/>
          <w:szCs w:val="22"/>
        </w:rPr>
        <w:t xml:space="preserve"> </w:t>
      </w:r>
    </w:p>
    <w:p w:rsidR="004A086F" w:rsidRPr="00742905" w:rsidRDefault="003720D9" w:rsidP="00166208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Zapłata wynagrodzenia nastąpi</w:t>
      </w:r>
      <w:r w:rsidR="006C19E7" w:rsidRPr="00742905">
        <w:rPr>
          <w:rFonts w:ascii="Arial" w:hAnsi="Arial" w:cs="Arial"/>
          <w:sz w:val="22"/>
          <w:szCs w:val="22"/>
        </w:rPr>
        <w:t xml:space="preserve"> po zakończeniu </w:t>
      </w:r>
      <w:r w:rsidR="00B52D5E" w:rsidRPr="00742905">
        <w:rPr>
          <w:rFonts w:ascii="Arial" w:hAnsi="Arial" w:cs="Arial"/>
          <w:sz w:val="22"/>
          <w:szCs w:val="22"/>
        </w:rPr>
        <w:t>konsultacji szkoleniowych</w:t>
      </w:r>
      <w:r w:rsidRPr="00742905">
        <w:rPr>
          <w:rFonts w:ascii="Arial" w:hAnsi="Arial" w:cs="Arial"/>
          <w:sz w:val="22"/>
          <w:szCs w:val="22"/>
        </w:rPr>
        <w:t>, określonych</w:t>
      </w:r>
      <w:r w:rsidR="006C19E7" w:rsidRPr="00742905">
        <w:rPr>
          <w:rFonts w:ascii="Arial" w:hAnsi="Arial" w:cs="Arial"/>
          <w:sz w:val="22"/>
          <w:szCs w:val="22"/>
        </w:rPr>
        <w:t xml:space="preserve"> </w:t>
      </w:r>
      <w:r w:rsidR="00B52D5E" w:rsidRPr="00742905">
        <w:rPr>
          <w:rFonts w:ascii="Arial" w:hAnsi="Arial" w:cs="Arial"/>
          <w:sz w:val="22"/>
          <w:szCs w:val="22"/>
        </w:rPr>
        <w:br/>
      </w:r>
      <w:r w:rsidR="006C19E7" w:rsidRPr="00742905">
        <w:rPr>
          <w:rFonts w:ascii="Arial" w:hAnsi="Arial" w:cs="Arial"/>
          <w:sz w:val="22"/>
          <w:szCs w:val="22"/>
        </w:rPr>
        <w:t xml:space="preserve">w </w:t>
      </w:r>
      <w:r w:rsidR="0039101D" w:rsidRPr="00742905">
        <w:rPr>
          <w:rFonts w:ascii="Arial" w:hAnsi="Arial" w:cs="Arial"/>
          <w:sz w:val="22"/>
          <w:szCs w:val="22"/>
        </w:rPr>
        <w:t>§</w:t>
      </w:r>
      <w:r w:rsidR="006C19E7" w:rsidRPr="00742905">
        <w:rPr>
          <w:rFonts w:ascii="Arial" w:hAnsi="Arial" w:cs="Arial"/>
          <w:sz w:val="22"/>
          <w:szCs w:val="22"/>
        </w:rPr>
        <w:t xml:space="preserve"> 1 </w:t>
      </w:r>
      <w:r w:rsidR="0039101D" w:rsidRPr="00742905">
        <w:rPr>
          <w:rFonts w:ascii="Arial" w:hAnsi="Arial" w:cs="Arial"/>
          <w:sz w:val="22"/>
          <w:szCs w:val="22"/>
        </w:rPr>
        <w:t xml:space="preserve">oraz załączniku nr 1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i 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protokolarnym potwierdzeniu zrealizowania usługi przez Zamawiającego.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Wynagrodzenie przysługujące </w:t>
      </w:r>
      <w:r w:rsidR="006C19E7" w:rsidRPr="00742905">
        <w:rPr>
          <w:rFonts w:ascii="Arial" w:hAnsi="Arial" w:cs="Arial"/>
          <w:sz w:val="22"/>
          <w:szCs w:val="22"/>
        </w:rPr>
        <w:t>Wykonawcy płatne będzie przelewem z konta bankowego Zamawiającego na konto bankowe Wykonawcy,</w:t>
      </w:r>
      <w:r w:rsidR="006C19E7" w:rsidRPr="00742905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="006C19E7" w:rsidRPr="00742905">
        <w:rPr>
          <w:rFonts w:ascii="Arial" w:hAnsi="Arial" w:cs="Arial"/>
          <w:sz w:val="22"/>
          <w:szCs w:val="22"/>
        </w:rPr>
        <w:t>wskazane na fakturze w terminie do 21 dni od daty otrzymania faktury.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Za dzień zapłaty uważany będzie dzień obciążenia rachunku Zamawiającego. 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Wpisanie na fakturze daty płatności wcześniejszej niż wynika z terminu 21 dni od daty otrzymania faktury nie będzie wywoływało</w:t>
      </w:r>
      <w:r w:rsidRPr="00742905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Pr="00742905">
        <w:rPr>
          <w:rFonts w:ascii="Arial" w:hAnsi="Arial" w:cs="Arial"/>
          <w:sz w:val="22"/>
          <w:szCs w:val="22"/>
        </w:rPr>
        <w:t>konsekwencji naliczenia odsetek za nieterminową płatność.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Przy realizacji postanowień niniejszej umowy Strony zobowiązane są do stosowania mechanizmu podzielonej płatności dla towar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w i usług wymienionych w zał. nr 15 ustawy o podatku od towar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w i usług.</w:t>
      </w:r>
    </w:p>
    <w:p w:rsidR="004A086F" w:rsidRPr="00F400FF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 oświadcza, że numer rachunku rozliczeniowego wskazany we wszystkich fakturach wystawianych do przedmiotowej umowy, należy do Wykonawcy i jest rachunkiem, dla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rego zgodnie z Rozdziałem 3a ustawy z dnia 29 si</w:t>
      </w:r>
      <w:r w:rsidR="005A0721" w:rsidRPr="00742905">
        <w:rPr>
          <w:rFonts w:ascii="Arial" w:hAnsi="Arial" w:cs="Arial"/>
          <w:sz w:val="22"/>
          <w:szCs w:val="22"/>
        </w:rPr>
        <w:t>erpnia 1997r. – Prawo bankowe (D</w:t>
      </w:r>
      <w:r w:rsidRPr="00742905">
        <w:rPr>
          <w:rFonts w:ascii="Arial" w:hAnsi="Arial" w:cs="Arial"/>
          <w:sz w:val="22"/>
          <w:szCs w:val="22"/>
        </w:rPr>
        <w:t>z. U. 20</w:t>
      </w:r>
      <w:r w:rsidR="00CD0BD4" w:rsidRPr="00742905">
        <w:rPr>
          <w:rFonts w:ascii="Arial" w:hAnsi="Arial" w:cs="Arial"/>
          <w:sz w:val="22"/>
          <w:szCs w:val="22"/>
        </w:rPr>
        <w:t>2</w:t>
      </w:r>
      <w:r w:rsidR="00A9359C">
        <w:rPr>
          <w:rFonts w:ascii="Arial" w:hAnsi="Arial" w:cs="Arial"/>
          <w:sz w:val="22"/>
          <w:szCs w:val="22"/>
        </w:rPr>
        <w:t>4</w:t>
      </w:r>
      <w:r w:rsidR="00CD0BD4" w:rsidRPr="00742905">
        <w:rPr>
          <w:rFonts w:ascii="Arial" w:hAnsi="Arial" w:cs="Arial"/>
          <w:sz w:val="22"/>
          <w:szCs w:val="22"/>
        </w:rPr>
        <w:t xml:space="preserve"> poz</w:t>
      </w:r>
      <w:r w:rsidRPr="00742905">
        <w:rPr>
          <w:rFonts w:ascii="Arial" w:hAnsi="Arial" w:cs="Arial"/>
          <w:sz w:val="22"/>
          <w:szCs w:val="22"/>
        </w:rPr>
        <w:t>.</w:t>
      </w:r>
      <w:r w:rsidR="00F400FF">
        <w:rPr>
          <w:rFonts w:ascii="Arial" w:hAnsi="Arial" w:cs="Arial"/>
          <w:sz w:val="22"/>
          <w:szCs w:val="22"/>
        </w:rPr>
        <w:t xml:space="preserve"> </w:t>
      </w:r>
      <w:r w:rsidR="00A9359C">
        <w:rPr>
          <w:rFonts w:ascii="Arial" w:hAnsi="Arial" w:cs="Arial"/>
          <w:sz w:val="22"/>
          <w:szCs w:val="22"/>
        </w:rPr>
        <w:t>1646</w:t>
      </w:r>
      <w:r w:rsidR="00EF1D74" w:rsidRPr="00F400FF">
        <w:rPr>
          <w:rFonts w:ascii="Arial" w:hAnsi="Arial" w:cs="Arial"/>
          <w:sz w:val="22"/>
          <w:szCs w:val="22"/>
        </w:rPr>
        <w:t xml:space="preserve"> </w:t>
      </w:r>
      <w:r w:rsidRPr="00F400FF">
        <w:rPr>
          <w:rFonts w:ascii="Arial" w:hAnsi="Arial" w:cs="Arial"/>
          <w:sz w:val="22"/>
          <w:szCs w:val="22"/>
        </w:rPr>
        <w:t xml:space="preserve"> ze zm.) prowadzony jest rachunek VAT.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Wykonawca,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ry w dniu podpisania umowy nie jest czynnym podatnikiem VAT, </w:t>
      </w:r>
      <w:r w:rsidRPr="00742905">
        <w:rPr>
          <w:rFonts w:ascii="Arial" w:hAnsi="Arial" w:cs="Arial"/>
          <w:sz w:val="22"/>
          <w:szCs w:val="22"/>
        </w:rPr>
        <w:br/>
        <w:t>a podczas obowiązywania umowy stanie się takim podatnikiem, zobowiązuje się do niezwłocznego powiadomienia Zamawiającego o tym fakcie oraz o wskazanie rachunku rozliczeniowego, na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ry ma wpływać wynagrodzenie, dla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rego prowadzony jest rachunek VAT.</w:t>
      </w:r>
    </w:p>
    <w:p w:rsidR="00BF4AA4" w:rsidRPr="00742905" w:rsidRDefault="00BF4AA4" w:rsidP="00BF4AA4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Jeżeli przedmiot umowy nie został zawarty w zał. nr 15</w:t>
      </w:r>
      <w:r w:rsidR="009A78A0" w:rsidRPr="00742905">
        <w:rPr>
          <w:rFonts w:ascii="Arial" w:hAnsi="Arial" w:cs="Arial"/>
          <w:color w:val="auto"/>
          <w:sz w:val="22"/>
          <w:szCs w:val="22"/>
        </w:rPr>
        <w:t xml:space="preserve"> </w:t>
      </w:r>
      <w:r w:rsidR="009A78A0" w:rsidRPr="00742905">
        <w:rPr>
          <w:rFonts w:ascii="Arial" w:hAnsi="Arial" w:cs="Arial"/>
          <w:sz w:val="22"/>
          <w:szCs w:val="22"/>
        </w:rPr>
        <w:t>ustawy o podatku od towar</w:t>
      </w:r>
      <w:r w:rsidR="009A78A0" w:rsidRPr="00742905">
        <w:rPr>
          <w:rFonts w:ascii="Arial" w:hAnsi="Arial" w:cs="Arial"/>
          <w:sz w:val="22"/>
          <w:szCs w:val="22"/>
          <w:lang w:val="es-ES_tradnl"/>
        </w:rPr>
        <w:t>ó</w:t>
      </w:r>
      <w:r w:rsidR="009A78A0" w:rsidRPr="00742905">
        <w:rPr>
          <w:rFonts w:ascii="Arial" w:hAnsi="Arial" w:cs="Arial"/>
          <w:sz w:val="22"/>
          <w:szCs w:val="22"/>
        </w:rPr>
        <w:t>w i usług,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zapisy ust. 5-7 nie znajdują </w:t>
      </w:r>
      <w:r w:rsidRPr="00742905">
        <w:rPr>
          <w:rFonts w:ascii="Arial" w:hAnsi="Arial" w:cs="Arial"/>
          <w:sz w:val="22"/>
          <w:szCs w:val="22"/>
        </w:rPr>
        <w:t>zastosowania.</w:t>
      </w:r>
    </w:p>
    <w:p w:rsidR="004A086F" w:rsidRPr="00742905" w:rsidRDefault="004A086F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5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Kary umowne</w:t>
      </w:r>
    </w:p>
    <w:p w:rsidR="004A086F" w:rsidRPr="00742905" w:rsidRDefault="004A086F">
      <w:pPr>
        <w:pStyle w:val="Tekstpodstawowy21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 zapłaci Zamawiającemu karę umowną:</w:t>
      </w:r>
    </w:p>
    <w:p w:rsidR="004A086F" w:rsidRPr="00742905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 </w:t>
      </w:r>
      <w:r w:rsidR="006C19E7" w:rsidRPr="00742905">
        <w:rPr>
          <w:rFonts w:ascii="Arial" w:hAnsi="Arial" w:cs="Arial"/>
          <w:sz w:val="22"/>
          <w:szCs w:val="22"/>
        </w:rPr>
        <w:t>za odstąpienie przez kt</w:t>
      </w:r>
      <w:r w:rsidR="002E7EE3" w:rsidRPr="00742905">
        <w:rPr>
          <w:rFonts w:ascii="Arial" w:hAnsi="Arial" w:cs="Arial"/>
          <w:sz w:val="22"/>
          <w:szCs w:val="22"/>
          <w:lang w:val="es-ES_tradnl"/>
        </w:rPr>
        <w:t>ó</w:t>
      </w:r>
      <w:r w:rsidR="006C19E7" w:rsidRPr="00742905">
        <w:rPr>
          <w:rFonts w:ascii="Arial" w:hAnsi="Arial" w:cs="Arial"/>
          <w:sz w:val="22"/>
          <w:szCs w:val="22"/>
        </w:rPr>
        <w:t xml:space="preserve">rąkolwiek ze stron od umowy z 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przyczyn leżących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po stronie  Wykonawcy w wysokości 5% wynagrodzenia </w:t>
      </w:r>
      <w:r w:rsidR="0043683C" w:rsidRPr="00742905">
        <w:rPr>
          <w:rFonts w:ascii="Arial" w:hAnsi="Arial" w:cs="Arial"/>
          <w:color w:val="auto"/>
          <w:sz w:val="22"/>
          <w:szCs w:val="22"/>
        </w:rPr>
        <w:t>brutto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 określonego w § 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  umowy;</w:t>
      </w:r>
    </w:p>
    <w:p w:rsidR="004A086F" w:rsidRPr="00742905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za niewykonanie części lub całości umowy z przyczyn leżących  po stronie  Wykonawcy w wysokości 5 % wynagrodzenia </w:t>
      </w:r>
      <w:r w:rsidR="0043683C" w:rsidRPr="00742905">
        <w:rPr>
          <w:rFonts w:ascii="Arial" w:hAnsi="Arial" w:cs="Arial"/>
          <w:color w:val="auto"/>
          <w:sz w:val="22"/>
          <w:szCs w:val="22"/>
        </w:rPr>
        <w:t>brutto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 określonego w </w:t>
      </w:r>
      <w:r w:rsidR="00F400FF">
        <w:rPr>
          <w:rFonts w:ascii="Arial" w:hAnsi="Arial" w:cs="Arial"/>
          <w:color w:val="auto"/>
          <w:sz w:val="22"/>
          <w:szCs w:val="22"/>
        </w:rPr>
        <w:t xml:space="preserve">§ </w:t>
      </w:r>
      <w:r w:rsidR="0043683C" w:rsidRPr="00F400FF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F400FF">
        <w:rPr>
          <w:rFonts w:ascii="Arial" w:hAnsi="Arial" w:cs="Arial"/>
          <w:color w:val="auto"/>
          <w:sz w:val="22"/>
          <w:szCs w:val="22"/>
        </w:rPr>
        <w:t xml:space="preserve"> niniejszej umowy.</w:t>
      </w:r>
    </w:p>
    <w:p w:rsidR="004A086F" w:rsidRPr="0074290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Zamawiający zastrzega sobie prawo potrącenia r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>wnowartości naliczonych kar umownych z wynagrodzenia Wykonawcy wynikającego z faktury.</w:t>
      </w:r>
    </w:p>
    <w:p w:rsidR="004A086F" w:rsidRPr="00742905" w:rsidRDefault="006C19E7" w:rsidP="0043683C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Jeżeli szkoda spowodowana niewykonaniem lub nienależytym wykonaniem umowy przekroczy wartość zastrzeżonych kar umownych, bądź wynika z innych tytułów niż zastrzeżone, strona uprawniona do naliczenia kary umownej zastrzega sobie prawo dochodzenia odszkodowania do pełnej wysokości szkody.</w:t>
      </w:r>
    </w:p>
    <w:p w:rsidR="004A086F" w:rsidRPr="0074290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Strona uprawniona do naliczenia kary umownej ma prawo w trybie natychmiastowym do wystawienia noty obciążeniowej, a dodatkowo Zamawiający uprawniony jest do umownego potrącenia naliczonych kar umownych  z dowolnej należności Wykonawcy, </w:t>
      </w:r>
      <w:r w:rsidRPr="00742905">
        <w:rPr>
          <w:rFonts w:ascii="Arial" w:hAnsi="Arial" w:cs="Arial"/>
          <w:color w:val="auto"/>
          <w:sz w:val="22"/>
          <w:szCs w:val="22"/>
        </w:rPr>
        <w:lastRenderedPageBreak/>
        <w:t>na co niniejszym Wykonawca wyraża zgodę. Zamawiający dokonuje potrącenia poprzez wystawienie noty obciążeniowej.</w:t>
      </w:r>
    </w:p>
    <w:p w:rsidR="004A086F" w:rsidRPr="00742905" w:rsidRDefault="006C19E7" w:rsidP="00B52D5E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Łączna wysokość kar umownych nie może przekroczyć 20% wartości wynagrodzenia </w:t>
      </w:r>
      <w:r w:rsidR="0043683C" w:rsidRPr="00742905">
        <w:rPr>
          <w:rFonts w:ascii="Arial" w:hAnsi="Arial" w:cs="Arial"/>
          <w:color w:val="auto"/>
          <w:sz w:val="22"/>
          <w:szCs w:val="22"/>
        </w:rPr>
        <w:t>brutto</w:t>
      </w:r>
      <w:r w:rsidR="00CD0BD4" w:rsidRPr="00742905">
        <w:rPr>
          <w:rFonts w:ascii="Arial" w:hAnsi="Arial" w:cs="Arial"/>
          <w:color w:val="auto"/>
          <w:sz w:val="22"/>
          <w:szCs w:val="22"/>
        </w:rPr>
        <w:t>,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o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43683C" w:rsidRPr="00742905">
        <w:rPr>
          <w:rFonts w:ascii="Arial" w:hAnsi="Arial" w:cs="Arial"/>
          <w:color w:val="auto"/>
          <w:sz w:val="22"/>
          <w:szCs w:val="22"/>
        </w:rPr>
        <w:t>rym mowa w § 4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ust. 1.</w:t>
      </w:r>
    </w:p>
    <w:p w:rsidR="00B52D5E" w:rsidRPr="00742905" w:rsidRDefault="00B52D5E" w:rsidP="00B52D5E">
      <w:pPr>
        <w:pStyle w:val="Tekstpodstawowy21"/>
        <w:spacing w:after="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6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Odstąpienie od umowy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F4AA4" w:rsidRPr="00742905" w:rsidRDefault="00BF4AA4" w:rsidP="00BF4AA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Zamawiającemu przysługuje </w:t>
      </w:r>
      <w:r w:rsidRPr="00742905">
        <w:rPr>
          <w:rFonts w:ascii="Arial" w:hAnsi="Arial" w:cs="Arial"/>
          <w:color w:val="auto"/>
          <w:sz w:val="22"/>
          <w:szCs w:val="22"/>
        </w:rPr>
        <w:t>umowne prawo odstąpien</w:t>
      </w:r>
      <w:r w:rsidR="00390E89" w:rsidRPr="00742905">
        <w:rPr>
          <w:rFonts w:ascii="Arial" w:hAnsi="Arial" w:cs="Arial"/>
          <w:color w:val="auto"/>
          <w:sz w:val="22"/>
          <w:szCs w:val="22"/>
        </w:rPr>
        <w:t xml:space="preserve">ia od umowy w terminie do dnia </w:t>
      </w:r>
      <w:r w:rsidR="002E7EE3" w:rsidRPr="00742905">
        <w:rPr>
          <w:rFonts w:ascii="Arial" w:hAnsi="Arial" w:cs="Arial"/>
          <w:color w:val="auto"/>
          <w:sz w:val="22"/>
          <w:szCs w:val="22"/>
        </w:rPr>
        <w:t>31</w:t>
      </w:r>
      <w:r w:rsidRPr="00742905">
        <w:rPr>
          <w:rFonts w:ascii="Arial" w:hAnsi="Arial" w:cs="Arial"/>
          <w:color w:val="auto"/>
          <w:sz w:val="22"/>
          <w:szCs w:val="22"/>
        </w:rPr>
        <w:t>.1</w:t>
      </w:r>
      <w:r w:rsidR="002E7EE3" w:rsidRPr="00742905">
        <w:rPr>
          <w:rFonts w:ascii="Arial" w:hAnsi="Arial" w:cs="Arial"/>
          <w:color w:val="auto"/>
          <w:sz w:val="22"/>
          <w:szCs w:val="22"/>
        </w:rPr>
        <w:t>0</w:t>
      </w:r>
      <w:r w:rsidRPr="00742905">
        <w:rPr>
          <w:rFonts w:ascii="Arial" w:hAnsi="Arial" w:cs="Arial"/>
          <w:color w:val="auto"/>
          <w:sz w:val="22"/>
          <w:szCs w:val="22"/>
        </w:rPr>
        <w:t>.202</w:t>
      </w:r>
      <w:r w:rsidR="005F186D" w:rsidRPr="00742905">
        <w:rPr>
          <w:rFonts w:ascii="Arial" w:hAnsi="Arial" w:cs="Arial"/>
          <w:color w:val="auto"/>
          <w:sz w:val="22"/>
          <w:szCs w:val="22"/>
        </w:rPr>
        <w:t>4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r. i prawo do naliczenia </w:t>
      </w:r>
      <w:r w:rsidRPr="00742905">
        <w:rPr>
          <w:rFonts w:ascii="Arial" w:hAnsi="Arial" w:cs="Arial"/>
          <w:sz w:val="22"/>
          <w:szCs w:val="22"/>
        </w:rPr>
        <w:t>kar umownych, o 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rych mowa w 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§ 5, </w:t>
      </w:r>
      <w:r w:rsidRPr="00742905">
        <w:rPr>
          <w:rFonts w:ascii="Arial" w:hAnsi="Arial" w:cs="Arial"/>
          <w:sz w:val="22"/>
          <w:szCs w:val="22"/>
        </w:rPr>
        <w:t xml:space="preserve">w sytuacji gdy Wykonawca nie rozpoczął realizacji przedmiotu umowy, albo nie kontynuuje jej pomimo wezwania Zamawiającego złożonego na piśmie. </w:t>
      </w:r>
    </w:p>
    <w:p w:rsidR="004A086F" w:rsidRPr="0074290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14 dni od dnia powzięcia wiadomości </w:t>
      </w:r>
      <w:r w:rsidR="00B52D5E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 xml:space="preserve">o powyższych okolicznościach. W takim wypadku Wykonawca może żądać wyłącznie </w:t>
      </w:r>
      <w:r w:rsidR="00A3402F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>wynagrodzenia należnego mu z tytułu wykonania części umowy.</w:t>
      </w:r>
    </w:p>
    <w:p w:rsidR="004A086F" w:rsidRPr="0074290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Zamawiający ma prawo rozwiązania niniejszej umowy w trybie natychmiastowym, bez </w:t>
      </w:r>
      <w:r w:rsidR="00A3402F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>wypowiedzenia, w przypadku gdy Wykonawca naruszy w spos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b istotny postanowienia </w:t>
      </w:r>
      <w:r w:rsidR="00A3402F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>niniejszej umowy, w szczeg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lności zaś nie realizuje umowy terminowo.</w:t>
      </w:r>
    </w:p>
    <w:p w:rsidR="004A086F" w:rsidRPr="0074290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Oświadczenie o odstąpieniu od Umowy należy złożyć drugiej Stronie w formie pisemnej lub w postaci elektronicznej, na zasadach wskazanych w art. 77</w:t>
      </w:r>
      <w:r w:rsidRPr="00742905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Kodeksu cywilnego. Oświadczenie to musi zawierać uzasadnienie.</w:t>
      </w:r>
    </w:p>
    <w:p w:rsidR="004A086F" w:rsidRPr="00742905" w:rsidRDefault="006C19E7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 przypadku odstąpienia od Umowy przez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rąkolwiek ze Stron, Wykonawca zachowuje prawo do wynagrodzenia wyłącznie za przedmiot Umowy zrealizowany do dnia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Pr="00742905">
        <w:rPr>
          <w:rFonts w:ascii="Arial" w:hAnsi="Arial" w:cs="Arial"/>
          <w:color w:val="auto"/>
          <w:sz w:val="22"/>
          <w:szCs w:val="22"/>
        </w:rPr>
        <w:t>odstąpienia od Umowy. Wykonawcy nie przysługują żadne inne roszczenia.</w:t>
      </w:r>
    </w:p>
    <w:p w:rsidR="004A086F" w:rsidRPr="00742905" w:rsidRDefault="004A086F" w:rsidP="00382BC8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7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Odpowiednie stosowanie przepis</w:t>
      </w:r>
      <w:r w:rsidRPr="00742905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b/>
          <w:bCs/>
          <w:sz w:val="22"/>
          <w:szCs w:val="22"/>
        </w:rPr>
        <w:t>w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06347" w:rsidRPr="00742905" w:rsidRDefault="006C19E7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  <w:r w:rsidR="0043683C" w:rsidRPr="00742905">
        <w:rPr>
          <w:rFonts w:ascii="Arial" w:hAnsi="Arial" w:cs="Arial"/>
          <w:sz w:val="22"/>
          <w:szCs w:val="22"/>
        </w:rPr>
        <w:t xml:space="preserve"> </w:t>
      </w:r>
    </w:p>
    <w:p w:rsidR="008C7DC4" w:rsidRPr="00742905" w:rsidRDefault="008C7DC4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8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Spory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C7DC4" w:rsidRPr="00742905" w:rsidRDefault="006C19E7" w:rsidP="00382BC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Spory wynikłe na tle realizacji niniejszej umowy będzie rozstrzygał są</w:t>
      </w:r>
      <w:r w:rsidR="003A5F23" w:rsidRPr="00742905">
        <w:rPr>
          <w:rFonts w:ascii="Arial" w:hAnsi="Arial" w:cs="Arial"/>
          <w:sz w:val="22"/>
          <w:szCs w:val="22"/>
          <w:lang w:val="en-US"/>
        </w:rPr>
        <w:t xml:space="preserve">d, </w:t>
      </w:r>
      <w:r w:rsidR="003A5F23" w:rsidRPr="00742905">
        <w:rPr>
          <w:rFonts w:ascii="Arial" w:hAnsi="Arial" w:cs="Arial"/>
          <w:sz w:val="22"/>
          <w:szCs w:val="22"/>
        </w:rPr>
        <w:t>właściwy</w:t>
      </w:r>
      <w:r w:rsidRPr="00742905">
        <w:rPr>
          <w:rFonts w:ascii="Arial" w:hAnsi="Arial" w:cs="Arial"/>
          <w:sz w:val="22"/>
          <w:szCs w:val="22"/>
        </w:rPr>
        <w:t xml:space="preserve"> dla miejsca siedziby Zamawiającego.</w:t>
      </w:r>
    </w:p>
    <w:p w:rsidR="00955DD9" w:rsidRPr="00742905" w:rsidRDefault="00955D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:rsidR="004A086F" w:rsidRPr="00742905" w:rsidRDefault="003720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742905">
        <w:rPr>
          <w:rFonts w:ascii="Arial" w:hAnsi="Arial" w:cs="Arial"/>
          <w:b/>
          <w:bCs/>
          <w:kern w:val="1"/>
          <w:sz w:val="22"/>
          <w:szCs w:val="22"/>
        </w:rPr>
        <w:t>§ 9</w:t>
      </w:r>
    </w:p>
    <w:p w:rsidR="004A086F" w:rsidRPr="00742905" w:rsidRDefault="006C19E7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742905">
        <w:rPr>
          <w:rFonts w:ascii="Arial" w:hAnsi="Arial" w:cs="Arial"/>
          <w:b/>
          <w:bCs/>
          <w:kern w:val="1"/>
          <w:sz w:val="22"/>
          <w:szCs w:val="22"/>
        </w:rPr>
        <w:t>Klauzula informacyjna z art. 13 RODO</w:t>
      </w:r>
    </w:p>
    <w:p w:rsidR="004A086F" w:rsidRPr="00742905" w:rsidRDefault="004A086F">
      <w:pPr>
        <w:widowControl w:val="0"/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</w:rPr>
      </w:pPr>
    </w:p>
    <w:p w:rsidR="004A086F" w:rsidRPr="00742905" w:rsidRDefault="006C19E7">
      <w:pPr>
        <w:widowControl w:val="0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Zgodnie z art. 13 ust. 1 i 2 rozporządzenia Parlamentu Europejskiego i Rady (UE) 2016/679 z dnia 27 kwietnia 2016 r. w sprawie ochrony os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b fizycznych w związku z przetwarzaniem danych osobowych i w sprawie swobodnego przepływu takich danych oraz uchylenia </w:t>
      </w:r>
      <w:r w:rsidR="00A3402F" w:rsidRPr="00742905">
        <w:rPr>
          <w:rFonts w:ascii="Arial" w:hAnsi="Arial" w:cs="Arial"/>
          <w:kern w:val="1"/>
          <w:sz w:val="22"/>
          <w:szCs w:val="22"/>
        </w:rPr>
        <w:br/>
      </w:r>
      <w:r w:rsidRPr="00742905">
        <w:rPr>
          <w:rFonts w:ascii="Arial" w:hAnsi="Arial" w:cs="Arial"/>
          <w:kern w:val="1"/>
          <w:sz w:val="22"/>
          <w:szCs w:val="22"/>
        </w:rPr>
        <w:t>dyrektywy 95/46/WE (og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lne rozporządzenie o ochronie danych) (Dz. Urz. UE L 119 </w:t>
      </w:r>
      <w:r w:rsidR="00382BC8" w:rsidRPr="00742905">
        <w:rPr>
          <w:rFonts w:ascii="Arial" w:hAnsi="Arial" w:cs="Arial"/>
          <w:kern w:val="1"/>
          <w:sz w:val="22"/>
          <w:szCs w:val="22"/>
        </w:rPr>
        <w:br/>
      </w:r>
      <w:r w:rsidRPr="00742905">
        <w:rPr>
          <w:rFonts w:ascii="Arial" w:hAnsi="Arial" w:cs="Arial"/>
          <w:kern w:val="1"/>
          <w:sz w:val="22"/>
          <w:szCs w:val="22"/>
        </w:rPr>
        <w:t>z 04.05.2016, str. 1), dalej „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RODO</w:t>
      </w:r>
      <w:r w:rsidRPr="00742905">
        <w:rPr>
          <w:rFonts w:ascii="Arial" w:hAnsi="Arial" w:cs="Arial"/>
          <w:kern w:val="1"/>
          <w:sz w:val="22"/>
          <w:szCs w:val="22"/>
        </w:rPr>
        <w:t xml:space="preserve">”, informuję, że: 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 xml:space="preserve">administratorem Pani/Pana danych osobowych jest </w:t>
      </w:r>
      <w:r w:rsidRPr="00742905">
        <w:rPr>
          <w:rFonts w:ascii="Arial" w:hAnsi="Arial" w:cs="Arial"/>
          <w:b/>
          <w:bCs/>
          <w:kern w:val="1"/>
          <w:sz w:val="22"/>
          <w:szCs w:val="22"/>
        </w:rPr>
        <w:t xml:space="preserve">31. Baza Lotnictwa </w:t>
      </w:r>
      <w:r w:rsidRPr="00742905">
        <w:rPr>
          <w:rFonts w:ascii="Arial" w:hAnsi="Arial" w:cs="Arial"/>
          <w:b/>
          <w:bCs/>
          <w:kern w:val="1"/>
          <w:sz w:val="22"/>
          <w:szCs w:val="22"/>
        </w:rPr>
        <w:lastRenderedPageBreak/>
        <w:t>Taktycznego, ul. Silniki 1,  61-325 Poznań</w:t>
      </w:r>
      <w:r w:rsidRPr="00742905">
        <w:rPr>
          <w:rFonts w:ascii="Arial" w:hAnsi="Arial" w:cs="Arial"/>
          <w:kern w:val="1"/>
          <w:sz w:val="22"/>
          <w:szCs w:val="22"/>
        </w:rPr>
        <w:t>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 xml:space="preserve">Pani/Pana dane osobowe przetwarzane będą na podstawie art. 6 ust. 1 lit. c RODO </w:t>
      </w:r>
      <w:r w:rsidRPr="00742905">
        <w:rPr>
          <w:rFonts w:ascii="Arial" w:hAnsi="Arial" w:cs="Arial"/>
          <w:kern w:val="1"/>
          <w:sz w:val="22"/>
          <w:szCs w:val="22"/>
        </w:rPr>
        <w:br/>
        <w:t>w celu związanym z postępowaniem o udzielenie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wienia publicznego na </w:t>
      </w:r>
      <w:r w:rsidR="00B04445" w:rsidRPr="00B04445">
        <w:rPr>
          <w:rFonts w:ascii="Arial" w:hAnsi="Arial" w:cs="Arial"/>
          <w:sz w:val="22"/>
          <w:szCs w:val="22"/>
        </w:rPr>
        <w:t>Kurs na instruktora walki wręcz (walki w bliskim kontakcie)</w:t>
      </w:r>
      <w:r w:rsidR="002E7EE3" w:rsidRPr="005825DA">
        <w:rPr>
          <w:rFonts w:ascii="Arial" w:hAnsi="Arial" w:cs="Arial"/>
          <w:sz w:val="22"/>
          <w:szCs w:val="22"/>
        </w:rPr>
        <w:t xml:space="preserve"> </w:t>
      </w:r>
      <w:r w:rsidRPr="00742905">
        <w:rPr>
          <w:rFonts w:ascii="Arial" w:hAnsi="Arial" w:cs="Arial"/>
          <w:kern w:val="1"/>
          <w:sz w:val="22"/>
          <w:szCs w:val="22"/>
        </w:rPr>
        <w:t>prowadzonym w trybie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wienia poniżej </w:t>
      </w:r>
      <w:r w:rsidR="00A3402F" w:rsidRPr="00742905">
        <w:rPr>
          <w:rFonts w:ascii="Arial" w:hAnsi="Arial" w:cs="Arial"/>
          <w:kern w:val="1"/>
          <w:sz w:val="22"/>
          <w:szCs w:val="22"/>
        </w:rPr>
        <w:t>130 000 PLN</w:t>
      </w:r>
      <w:r w:rsidRPr="00742905">
        <w:rPr>
          <w:rFonts w:ascii="Arial" w:hAnsi="Arial" w:cs="Arial"/>
          <w:kern w:val="1"/>
          <w:sz w:val="22"/>
          <w:szCs w:val="22"/>
          <w:lang w:val="pt-PT"/>
        </w:rPr>
        <w:t>.</w:t>
      </w:r>
      <w:r w:rsidRPr="00742905">
        <w:rPr>
          <w:rFonts w:ascii="Arial" w:hAnsi="Arial" w:cs="Arial"/>
          <w:kern w:val="1"/>
          <w:sz w:val="22"/>
          <w:szCs w:val="22"/>
        </w:rPr>
        <w:t>”;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odbiorcami Pani/Pana danych osobowych będą osoby lub podmioty, kt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rym udostępniona zostanie dokumentacja postępowania w oparciu o ustawę z dnia </w:t>
      </w:r>
      <w:r w:rsidRPr="00742905">
        <w:rPr>
          <w:rFonts w:ascii="Arial" w:hAnsi="Arial" w:cs="Arial"/>
          <w:kern w:val="1"/>
          <w:sz w:val="22"/>
          <w:szCs w:val="22"/>
        </w:rPr>
        <w:br/>
        <w:t>6 września 2001r.o dostępie do informacji publicznej;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 xml:space="preserve">Pani/Pana dane osobowe będą przechowywane, zgodnie z zasadami określonymi </w:t>
      </w:r>
      <w:r w:rsidRPr="00742905">
        <w:rPr>
          <w:rFonts w:ascii="Arial" w:hAnsi="Arial" w:cs="Arial"/>
          <w:kern w:val="1"/>
          <w:sz w:val="22"/>
          <w:szCs w:val="22"/>
        </w:rPr>
        <w:br/>
        <w:t>w „Polityce Rachunkowości 31 Bazy Lotnictwa Taktycznego” tj. przez okres 5 lat od dnia zakończenia postępowania o udzielenie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wienia publicznego;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obowiązek podania przez Panią/Pana danych osobowych bezpośrednio Pani/Pana dotyczących,  jest wymogiem związanym z udziałem w postępowaniu o udzielenie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wienia publicznego;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 xml:space="preserve">w odniesieniu do Pani/Pana danych osobowych decyzje nie będą podejmowane </w:t>
      </w:r>
      <w:r w:rsidRPr="00742905">
        <w:rPr>
          <w:rFonts w:ascii="Arial" w:hAnsi="Arial" w:cs="Arial"/>
          <w:kern w:val="1"/>
          <w:sz w:val="22"/>
          <w:szCs w:val="22"/>
        </w:rPr>
        <w:br/>
        <w:t>w spos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b zautomatyzowany, stosowanie do art. 22 RODO;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posiada Pani/Pan: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na podstawie art. 15 RODO prawo dostępu do danych osobowych Pani/Pana dotyczących;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na podstawie art. 16 RODO prawo do sprostowania Pani/Pana danych osobowych;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na podstawie art. 18 RODO prawo żądania od administratora ograniczenia przetwarzania danych osobowych z zastrzeżeniem przypadk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w, o kt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rych mowa </w:t>
      </w:r>
      <w:r w:rsidRPr="00742905">
        <w:rPr>
          <w:rFonts w:ascii="Arial" w:hAnsi="Arial" w:cs="Arial"/>
          <w:kern w:val="1"/>
          <w:sz w:val="22"/>
          <w:szCs w:val="22"/>
        </w:rPr>
        <w:br/>
        <w:t xml:space="preserve">w art. 18 ust. 2 RODO;  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4A086F" w:rsidRPr="00742905" w:rsidRDefault="006C19E7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nie przysługuje Pani/Panu: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kern w:val="1"/>
          <w:sz w:val="22"/>
          <w:szCs w:val="22"/>
        </w:rPr>
        <w:t>w związku z art. 17 ust. 3 lit. b, d lub e RODO prawo do usunięcia danych osobowych;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kern w:val="1"/>
          <w:sz w:val="22"/>
          <w:szCs w:val="22"/>
        </w:rPr>
        <w:t>prawo do przenoszenia danych osobowych, o kt</w:t>
      </w:r>
      <w:r w:rsidRPr="00742905">
        <w:rPr>
          <w:rFonts w:ascii="Arial" w:hAnsi="Arial" w:cs="Arial"/>
          <w:color w:val="auto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kern w:val="1"/>
          <w:sz w:val="22"/>
          <w:szCs w:val="22"/>
        </w:rPr>
        <w:t>rym mowa w art. 20 RODO;</w:t>
      </w:r>
    </w:p>
    <w:p w:rsidR="004A086F" w:rsidRPr="00742905" w:rsidRDefault="006C19E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  <w:r w:rsidRPr="00742905">
        <w:rPr>
          <w:rFonts w:ascii="Arial" w:hAnsi="Arial" w:cs="Arial"/>
          <w:b/>
          <w:bCs/>
          <w:color w:val="auto"/>
          <w:kern w:val="1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742905">
        <w:rPr>
          <w:rFonts w:ascii="Arial" w:hAnsi="Arial" w:cs="Arial"/>
          <w:color w:val="auto"/>
          <w:kern w:val="1"/>
          <w:sz w:val="22"/>
          <w:szCs w:val="22"/>
        </w:rPr>
        <w:t>.</w:t>
      </w:r>
    </w:p>
    <w:p w:rsidR="004A086F" w:rsidRPr="00742905" w:rsidRDefault="006C19E7">
      <w:pPr>
        <w:widowControl w:val="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kern w:val="1"/>
          <w:sz w:val="22"/>
          <w:szCs w:val="22"/>
        </w:rPr>
        <w:t>Informacje o celu i sposobie przetwarzania danych osobowych przez Wykonawcę zawiera klauzula informacyjna zawarta w załączniku nr 2 do niniejszej umowy.</w:t>
      </w:r>
    </w:p>
    <w:p w:rsidR="004A086F" w:rsidRPr="00742905" w:rsidRDefault="004A086F">
      <w:pPr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42905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720D9" w:rsidRPr="00742905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:rsidR="00675B23" w:rsidRPr="00742905" w:rsidRDefault="00675B23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42905">
        <w:rPr>
          <w:rFonts w:ascii="Arial" w:hAnsi="Arial" w:cs="Arial"/>
          <w:b/>
          <w:bCs/>
          <w:color w:val="auto"/>
          <w:sz w:val="22"/>
          <w:szCs w:val="22"/>
        </w:rPr>
        <w:t>Zmiany umowy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A086F" w:rsidRPr="00742905" w:rsidRDefault="006C19E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Wszelkie zmiany w treści niniejszej umowy mogą być dokonywane jedynie za zgodą obu stron i wymagają formy pisemnej, pod rygorem nieważności. Przewiduje się możliwość wprowadzenia aneksem zmian w następujących przypadkach: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 zakresie terminu wykonania przedmiotu umowy w przypadku:</w:t>
      </w:r>
    </w:p>
    <w:p w:rsidR="004A086F" w:rsidRPr="00742905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- gdy zmiana wynika z uzasadnionego wniosku Użytkownika obiektu,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  <w:lang w:val="en-US"/>
        </w:rPr>
        <w:t xml:space="preserve">ry </w:t>
      </w:r>
      <w:r w:rsidRPr="00742905">
        <w:rPr>
          <w:rFonts w:ascii="Arial" w:hAnsi="Arial" w:cs="Arial"/>
          <w:color w:val="auto"/>
          <w:sz w:val="22"/>
          <w:szCs w:val="22"/>
        </w:rPr>
        <w:br/>
        <w:t xml:space="preserve">w uzasadnionych przypadkach zawnioskuje o przesuniecie terminu realizacji umowy </w:t>
      </w:r>
      <w:r w:rsidRPr="00742905">
        <w:rPr>
          <w:rFonts w:ascii="Arial" w:hAnsi="Arial" w:cs="Arial"/>
          <w:color w:val="auto"/>
          <w:sz w:val="22"/>
          <w:szCs w:val="22"/>
        </w:rPr>
        <w:lastRenderedPageBreak/>
        <w:t>lub zmianę harmonogramu, w tym jeżeli taki wniosek uzasadnia waż</w:t>
      </w:r>
      <w:r w:rsidRPr="00742905">
        <w:rPr>
          <w:rFonts w:ascii="Arial" w:hAnsi="Arial" w:cs="Arial"/>
          <w:color w:val="auto"/>
          <w:sz w:val="22"/>
          <w:szCs w:val="22"/>
          <w:lang w:val="en-US"/>
        </w:rPr>
        <w:t>ny interes Si</w:t>
      </w:r>
      <w:r w:rsidRPr="00742905">
        <w:rPr>
          <w:rFonts w:ascii="Arial" w:hAnsi="Arial" w:cs="Arial"/>
          <w:color w:val="auto"/>
          <w:sz w:val="22"/>
          <w:szCs w:val="22"/>
        </w:rPr>
        <w:t>ł Zbrojnych RP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 zakresie zmiany ceny jednostkowej wynagrodzenia w przypadku:</w:t>
      </w:r>
    </w:p>
    <w:p w:rsidR="004A086F" w:rsidRPr="00742905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- zmiany podatku VAT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zakresu realizacji umowy</w:t>
      </w:r>
      <w:r w:rsidR="007B5E2D" w:rsidRPr="00742905">
        <w:rPr>
          <w:rFonts w:ascii="Arial" w:hAnsi="Arial" w:cs="Arial"/>
          <w:color w:val="auto"/>
          <w:sz w:val="22"/>
          <w:szCs w:val="22"/>
        </w:rPr>
        <w:t xml:space="preserve"> w szczególności z przyczyn niezależnych od obu stron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zmiany sposobu fakturowania ze względu na zmiany organizacyjne u Zamawiającego;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wystąpienia zmiany powszechnie obowiązujących przepis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w prawa, w zakresie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Pr="00742905">
        <w:rPr>
          <w:rFonts w:ascii="Arial" w:hAnsi="Arial" w:cs="Arial"/>
          <w:color w:val="auto"/>
          <w:sz w:val="22"/>
          <w:szCs w:val="22"/>
        </w:rPr>
        <w:t>mającym istotny wpływ na realizację przedmiotu Umowy;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zmiany numeru rachunku bankowego Wykonawcy;</w:t>
      </w:r>
    </w:p>
    <w:p w:rsidR="00583364" w:rsidRPr="00742905" w:rsidRDefault="006C19E7" w:rsidP="00642246">
      <w:pPr>
        <w:spacing w:line="276" w:lineRule="auto"/>
        <w:ind w:left="345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wystąpienia siły wyższej,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ra uniemożliwi wykonywanie Umowy zgodnie z jej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Pr="00742905">
        <w:rPr>
          <w:rFonts w:ascii="Arial" w:hAnsi="Arial" w:cs="Arial"/>
          <w:color w:val="auto"/>
          <w:sz w:val="22"/>
          <w:szCs w:val="22"/>
        </w:rPr>
        <w:t>postanowieniami</w:t>
      </w:r>
      <w:r w:rsidR="00675B23" w:rsidRPr="00742905">
        <w:rPr>
          <w:rFonts w:ascii="Arial" w:hAnsi="Arial" w:cs="Arial"/>
          <w:color w:val="auto"/>
          <w:sz w:val="22"/>
          <w:szCs w:val="22"/>
        </w:rPr>
        <w:t>.</w:t>
      </w:r>
      <w:r w:rsidR="00642246" w:rsidRPr="00742905">
        <w:rPr>
          <w:rFonts w:ascii="Arial" w:hAnsi="Arial" w:cs="Arial"/>
          <w:color w:val="auto"/>
          <w:sz w:val="22"/>
          <w:szCs w:val="22"/>
        </w:rPr>
        <w:br/>
      </w:r>
      <w:r w:rsidR="0039101D" w:rsidRPr="00742905">
        <w:rPr>
          <w:rFonts w:ascii="Arial" w:hAnsi="Arial" w:cs="Arial"/>
          <w:color w:val="auto"/>
          <w:sz w:val="22"/>
          <w:szCs w:val="22"/>
        </w:rPr>
        <w:t xml:space="preserve">2.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Zmiany i/lub ustalenia nowych os</w:t>
      </w:r>
      <w:r w:rsidR="00583364"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583364" w:rsidRPr="00742905">
        <w:rPr>
          <w:rFonts w:ascii="Arial" w:hAnsi="Arial" w:cs="Arial"/>
          <w:color w:val="auto"/>
          <w:sz w:val="22"/>
          <w:szCs w:val="22"/>
        </w:rPr>
        <w:t xml:space="preserve">b uprawnionych do realizacji Umowy 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>nie</w:t>
      </w:r>
      <w:r w:rsidR="0039101D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>będ</w:t>
      </w:r>
      <w:r w:rsidR="00BE2159" w:rsidRPr="00742905">
        <w:rPr>
          <w:rFonts w:ascii="Arial" w:hAnsi="Arial" w:cs="Arial"/>
          <w:color w:val="auto"/>
          <w:sz w:val="22"/>
          <w:szCs w:val="22"/>
          <w:u w:val="single"/>
        </w:rPr>
        <w:t>ą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traktowane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jako zmiana Umowy i nie będ</w:t>
      </w:r>
      <w:r w:rsidR="00BE2159" w:rsidRPr="00742905">
        <w:rPr>
          <w:rFonts w:ascii="Arial" w:hAnsi="Arial" w:cs="Arial"/>
          <w:color w:val="auto"/>
          <w:sz w:val="22"/>
          <w:szCs w:val="22"/>
          <w:u w:val="single"/>
        </w:rPr>
        <w:t>ą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wymagał</w:t>
      </w:r>
      <w:r w:rsidR="00BE2159" w:rsidRPr="00742905">
        <w:rPr>
          <w:rFonts w:ascii="Arial" w:hAnsi="Arial" w:cs="Arial"/>
          <w:color w:val="auto"/>
          <w:sz w:val="22"/>
          <w:szCs w:val="22"/>
          <w:u w:val="single"/>
        </w:rPr>
        <w:t>y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sporządzania aneksu do Umowy. 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Zmiana os</w:t>
      </w:r>
      <w:r w:rsidR="00583364"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583364" w:rsidRPr="00742905">
        <w:rPr>
          <w:rFonts w:ascii="Arial" w:hAnsi="Arial" w:cs="Arial"/>
          <w:color w:val="auto"/>
          <w:sz w:val="22"/>
          <w:szCs w:val="22"/>
        </w:rPr>
        <w:t xml:space="preserve">b </w:t>
      </w:r>
      <w:r w:rsidR="00BE2159" w:rsidRPr="00742905">
        <w:rPr>
          <w:rFonts w:ascii="Arial" w:hAnsi="Arial" w:cs="Arial"/>
          <w:color w:val="auto"/>
          <w:sz w:val="22"/>
          <w:szCs w:val="22"/>
        </w:rPr>
        <w:t xml:space="preserve">uprawnionych do realizacji umowy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zostanie dokonana w formie pisemnej lub</w:t>
      </w:r>
      <w:r w:rsidR="00BE2159" w:rsidRPr="00742905">
        <w:rPr>
          <w:rFonts w:ascii="Arial" w:hAnsi="Arial" w:cs="Arial"/>
          <w:color w:val="auto"/>
          <w:sz w:val="22"/>
          <w:szCs w:val="22"/>
        </w:rPr>
        <w:t xml:space="preserve"> w</w:t>
      </w:r>
      <w:r w:rsidR="00583364" w:rsidRPr="00742905">
        <w:rPr>
          <w:rFonts w:ascii="Arial" w:hAnsi="Arial" w:cs="Arial"/>
          <w:color w:val="auto"/>
          <w:sz w:val="22"/>
          <w:szCs w:val="22"/>
        </w:rPr>
        <w:t xml:space="preserve"> postaci elektronicznej.</w:t>
      </w:r>
    </w:p>
    <w:p w:rsidR="004A086F" w:rsidRPr="00742905" w:rsidRDefault="0039101D" w:rsidP="00642246">
      <w:pPr>
        <w:pStyle w:val="Akapitzlis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3.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Żadna ze Stron nie będzie ponosić odpowiedzialności za opóźnienia spowodowane siłą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="006C19E7" w:rsidRPr="00742905">
        <w:rPr>
          <w:rFonts w:ascii="Arial" w:hAnsi="Arial" w:cs="Arial"/>
          <w:color w:val="auto"/>
          <w:sz w:val="22"/>
          <w:szCs w:val="22"/>
        </w:rPr>
        <w:t>wyższą. Przez siłę wyższą rozumie się wszelkie nieprzewidziane zdarzenia powstałe poza kontrolą Stron, kt</w:t>
      </w:r>
      <w:r w:rsidR="006C19E7"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rych nie mogły przewidzieć ani im zapobiec, pomimo dołożenia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="006C19E7" w:rsidRPr="00742905">
        <w:rPr>
          <w:rFonts w:ascii="Arial" w:hAnsi="Arial" w:cs="Arial"/>
          <w:color w:val="auto"/>
          <w:sz w:val="22"/>
          <w:szCs w:val="22"/>
        </w:rPr>
        <w:t>wszelkich starań, takie jak: katastrofalne działanie sił przyrody, wojna, strajki generalne, ataki terrorystyczne, akty władzy publicznej, itp. W przypadku siły wyższej Strona dotknięta jej działaniem niezwłocznie poinformuje pisemnie drugą Stronę i Strony, uzgodnią tryb dalszego postępowania.</w:t>
      </w:r>
    </w:p>
    <w:p w:rsidR="008C7DC4" w:rsidRPr="00742905" w:rsidRDefault="008C7DC4" w:rsidP="008C7DC4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11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EA7CE9" w:rsidRPr="00742905" w:rsidRDefault="00EA7CE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Umowę sporządzono w trzech jednobrzmiących egzemplar</w:t>
      </w:r>
      <w:r w:rsidR="00FF06B7" w:rsidRPr="00742905">
        <w:rPr>
          <w:rFonts w:ascii="Arial" w:hAnsi="Arial" w:cs="Arial"/>
          <w:color w:val="auto"/>
          <w:sz w:val="22"/>
          <w:szCs w:val="22"/>
        </w:rPr>
        <w:t>zach: dwóch dla Zamawiającego, jeden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dla Wykonawcy. </w:t>
      </w:r>
    </w:p>
    <w:p w:rsidR="00FF06B7" w:rsidRPr="00742905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FF06B7" w:rsidRPr="00742905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A086F" w:rsidRPr="00742905" w:rsidRDefault="004A08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6C19E7">
      <w:pPr>
        <w:pStyle w:val="Nagwek2"/>
        <w:spacing w:before="0" w:after="0" w:line="276" w:lineRule="auto"/>
        <w:jc w:val="center"/>
        <w:rPr>
          <w:rFonts w:eastAsia="Times New Roman" w:cs="Arial"/>
          <w:i w:val="0"/>
          <w:iCs w:val="0"/>
          <w:sz w:val="22"/>
          <w:szCs w:val="22"/>
        </w:rPr>
      </w:pPr>
      <w:r w:rsidRPr="00742905">
        <w:rPr>
          <w:rFonts w:cs="Arial"/>
          <w:i w:val="0"/>
          <w:iCs w:val="0"/>
          <w:sz w:val="22"/>
          <w:szCs w:val="22"/>
        </w:rPr>
        <w:t>ZAMAWIAJĄCY                                                              WYKONAWCA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A086F" w:rsidRPr="00742905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4E1" w:rsidRDefault="00FE64E1">
      <w:r>
        <w:separator/>
      </w:r>
    </w:p>
  </w:endnote>
  <w:endnote w:type="continuationSeparator" w:id="0">
    <w:p w:rsidR="00FE64E1" w:rsidRDefault="00FE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86F" w:rsidRDefault="006C19E7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A5B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4E1" w:rsidRDefault="00FE64E1">
      <w:r>
        <w:separator/>
      </w:r>
    </w:p>
  </w:footnote>
  <w:footnote w:type="continuationSeparator" w:id="0">
    <w:p w:rsidR="00FE64E1" w:rsidRDefault="00FE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61C"/>
    <w:multiLevelType w:val="multilevel"/>
    <w:tmpl w:val="7598D742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C146B"/>
    <w:multiLevelType w:val="hybridMultilevel"/>
    <w:tmpl w:val="C274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548"/>
    <w:multiLevelType w:val="hybridMultilevel"/>
    <w:tmpl w:val="EEB8C60C"/>
    <w:styleLink w:val="Zaimportowanystyl11"/>
    <w:lvl w:ilvl="0" w:tplc="59E8AD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8CC56">
      <w:start w:val="1"/>
      <w:numFmt w:val="lowerLetter"/>
      <w:lvlText w:val="%2)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6B680">
      <w:start w:val="1"/>
      <w:numFmt w:val="lowerRoman"/>
      <w:lvlText w:val="%3."/>
      <w:lvlJc w:val="left"/>
      <w:pPr>
        <w:ind w:left="17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A4D0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E26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0386">
      <w:start w:val="1"/>
      <w:numFmt w:val="lowerRoman"/>
      <w:lvlText w:val="%6."/>
      <w:lvlJc w:val="left"/>
      <w:pPr>
        <w:ind w:left="388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E619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1B14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5AB6">
      <w:start w:val="1"/>
      <w:numFmt w:val="lowerRoman"/>
      <w:lvlText w:val="%9."/>
      <w:lvlJc w:val="left"/>
      <w:pPr>
        <w:ind w:left="60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2B7815"/>
    <w:multiLevelType w:val="hybridMultilevel"/>
    <w:tmpl w:val="906615DA"/>
    <w:numStyleLink w:val="Zaimportowanystyl6"/>
  </w:abstractNum>
  <w:abstractNum w:abstractNumId="4" w15:restartNumberingAfterBreak="0">
    <w:nsid w:val="1484331E"/>
    <w:multiLevelType w:val="hybridMultilevel"/>
    <w:tmpl w:val="A6A8ED54"/>
    <w:styleLink w:val="Zaimportowanystyl7"/>
    <w:lvl w:ilvl="0" w:tplc="568CAAAE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34F334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A21C4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48262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14F4D4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E5350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F0B57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14F8E4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8BF0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621855"/>
    <w:multiLevelType w:val="hybridMultilevel"/>
    <w:tmpl w:val="8FAAE062"/>
    <w:numStyleLink w:val="Zaimportowanystyl4"/>
  </w:abstractNum>
  <w:abstractNum w:abstractNumId="6" w15:restartNumberingAfterBreak="0">
    <w:nsid w:val="16446674"/>
    <w:multiLevelType w:val="hybridMultilevel"/>
    <w:tmpl w:val="A92EBED0"/>
    <w:numStyleLink w:val="Zaimportowanystyl8"/>
  </w:abstractNum>
  <w:abstractNum w:abstractNumId="7" w15:restartNumberingAfterBreak="0">
    <w:nsid w:val="192841AB"/>
    <w:multiLevelType w:val="hybridMultilevel"/>
    <w:tmpl w:val="EEB8C60C"/>
    <w:numStyleLink w:val="Zaimportowanystyl11"/>
  </w:abstractNum>
  <w:abstractNum w:abstractNumId="8" w15:restartNumberingAfterBreak="0">
    <w:nsid w:val="1978568C"/>
    <w:multiLevelType w:val="hybridMultilevel"/>
    <w:tmpl w:val="B20616AE"/>
    <w:numStyleLink w:val="Zaimportowanystyl10"/>
  </w:abstractNum>
  <w:abstractNum w:abstractNumId="9" w15:restartNumberingAfterBreak="0">
    <w:nsid w:val="2522340B"/>
    <w:multiLevelType w:val="hybridMultilevel"/>
    <w:tmpl w:val="F38016AA"/>
    <w:numStyleLink w:val="Zaimportowanystyl12"/>
  </w:abstractNum>
  <w:abstractNum w:abstractNumId="10" w15:restartNumberingAfterBreak="0">
    <w:nsid w:val="25B13D7E"/>
    <w:multiLevelType w:val="hybridMultilevel"/>
    <w:tmpl w:val="0FB0407C"/>
    <w:numStyleLink w:val="Zaimportowanystyl2"/>
  </w:abstractNum>
  <w:abstractNum w:abstractNumId="11" w15:restartNumberingAfterBreak="0">
    <w:nsid w:val="29E61D9E"/>
    <w:multiLevelType w:val="hybridMultilevel"/>
    <w:tmpl w:val="D362E604"/>
    <w:numStyleLink w:val="Zaimportowanystyl13"/>
  </w:abstractNum>
  <w:abstractNum w:abstractNumId="12" w15:restartNumberingAfterBreak="0">
    <w:nsid w:val="2BE10B6F"/>
    <w:multiLevelType w:val="hybridMultilevel"/>
    <w:tmpl w:val="906615DA"/>
    <w:styleLink w:val="Zaimportowanystyl6"/>
    <w:lvl w:ilvl="0" w:tplc="D396A48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659C4">
      <w:start w:val="1"/>
      <w:numFmt w:val="lowerLetter"/>
      <w:suff w:val="nothing"/>
      <w:lvlText w:val="%2)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E52E4">
      <w:start w:val="1"/>
      <w:numFmt w:val="lowerRoman"/>
      <w:lvlText w:val="%3."/>
      <w:lvlJc w:val="left"/>
      <w:pPr>
        <w:tabs>
          <w:tab w:val="num" w:pos="1996"/>
        </w:tabs>
        <w:ind w:left="258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6C7C0">
      <w:start w:val="1"/>
      <w:numFmt w:val="decimal"/>
      <w:lvlText w:val="%4."/>
      <w:lvlJc w:val="left"/>
      <w:pPr>
        <w:tabs>
          <w:tab w:val="num" w:pos="2716"/>
        </w:tabs>
        <w:ind w:left="330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082EC">
      <w:start w:val="1"/>
      <w:numFmt w:val="lowerLetter"/>
      <w:lvlText w:val="%5."/>
      <w:lvlJc w:val="left"/>
      <w:pPr>
        <w:tabs>
          <w:tab w:val="num" w:pos="3436"/>
        </w:tabs>
        <w:ind w:left="402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4ABC">
      <w:start w:val="1"/>
      <w:numFmt w:val="lowerRoman"/>
      <w:lvlText w:val="%6."/>
      <w:lvlJc w:val="left"/>
      <w:pPr>
        <w:tabs>
          <w:tab w:val="num" w:pos="4156"/>
        </w:tabs>
        <w:ind w:left="474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8DADA">
      <w:start w:val="1"/>
      <w:numFmt w:val="decimal"/>
      <w:lvlText w:val="%7."/>
      <w:lvlJc w:val="left"/>
      <w:pPr>
        <w:tabs>
          <w:tab w:val="num" w:pos="4876"/>
        </w:tabs>
        <w:ind w:left="546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4F81E">
      <w:start w:val="1"/>
      <w:numFmt w:val="lowerLetter"/>
      <w:lvlText w:val="%8."/>
      <w:lvlJc w:val="left"/>
      <w:pPr>
        <w:tabs>
          <w:tab w:val="num" w:pos="5596"/>
        </w:tabs>
        <w:ind w:left="618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8042A">
      <w:start w:val="1"/>
      <w:numFmt w:val="lowerRoman"/>
      <w:lvlText w:val="%9."/>
      <w:lvlJc w:val="left"/>
      <w:pPr>
        <w:tabs>
          <w:tab w:val="num" w:pos="6316"/>
        </w:tabs>
        <w:ind w:left="690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B028AA"/>
    <w:multiLevelType w:val="hybridMultilevel"/>
    <w:tmpl w:val="8842D202"/>
    <w:styleLink w:val="Zaimportowanystyl3"/>
    <w:lvl w:ilvl="0" w:tplc="15641C1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2CD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6FF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C7C9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E9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6C9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E420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C7E3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A10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604259"/>
    <w:multiLevelType w:val="hybridMultilevel"/>
    <w:tmpl w:val="725C9B68"/>
    <w:numStyleLink w:val="Zaimportowanystyl1"/>
  </w:abstractNum>
  <w:abstractNum w:abstractNumId="15" w15:restartNumberingAfterBreak="0">
    <w:nsid w:val="3ED95ACE"/>
    <w:multiLevelType w:val="hybridMultilevel"/>
    <w:tmpl w:val="B20616AE"/>
    <w:styleLink w:val="Zaimportowanystyl10"/>
    <w:lvl w:ilvl="0" w:tplc="92983D24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14AA">
      <w:start w:val="1"/>
      <w:numFmt w:val="bullet"/>
      <w:lvlText w:val="-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86B6E">
      <w:start w:val="1"/>
      <w:numFmt w:val="bullet"/>
      <w:lvlText w:val="-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3A36">
      <w:start w:val="1"/>
      <w:numFmt w:val="bullet"/>
      <w:lvlText w:val="-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E9F62">
      <w:start w:val="1"/>
      <w:numFmt w:val="bullet"/>
      <w:lvlText w:val="-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C7B0">
      <w:start w:val="1"/>
      <w:numFmt w:val="bullet"/>
      <w:lvlText w:val="-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8B480">
      <w:start w:val="1"/>
      <w:numFmt w:val="bullet"/>
      <w:lvlText w:val="-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09FF6">
      <w:start w:val="1"/>
      <w:numFmt w:val="bullet"/>
      <w:lvlText w:val="-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80E68">
      <w:start w:val="1"/>
      <w:numFmt w:val="bullet"/>
      <w:lvlText w:val="-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8E54B4"/>
    <w:multiLevelType w:val="hybridMultilevel"/>
    <w:tmpl w:val="ABE4F40C"/>
    <w:styleLink w:val="Zaimportowanystyl5"/>
    <w:lvl w:ilvl="0" w:tplc="1FA0B9B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1A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4796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05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40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CD8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6E8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0BD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AA2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3601EE"/>
    <w:multiLevelType w:val="hybridMultilevel"/>
    <w:tmpl w:val="8FAAE062"/>
    <w:styleLink w:val="Zaimportowanystyl4"/>
    <w:lvl w:ilvl="0" w:tplc="8E2A5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DB2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A283E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C0A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20F1C">
      <w:start w:val="1"/>
      <w:numFmt w:val="lowerLetter"/>
      <w:lvlText w:val="%5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013A0">
      <w:start w:val="1"/>
      <w:numFmt w:val="lowerRoman"/>
      <w:lvlText w:val="%6."/>
      <w:lvlJc w:val="left"/>
      <w:pPr>
        <w:ind w:left="2896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AB492">
      <w:start w:val="1"/>
      <w:numFmt w:val="decimal"/>
      <w:lvlText w:val="%7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CB1DC">
      <w:start w:val="1"/>
      <w:numFmt w:val="lowerLetter"/>
      <w:lvlText w:val="%8."/>
      <w:lvlJc w:val="left"/>
      <w:pPr>
        <w:ind w:left="3164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47B1E">
      <w:start w:val="1"/>
      <w:numFmt w:val="lowerRoman"/>
      <w:lvlText w:val="%9."/>
      <w:lvlJc w:val="left"/>
      <w:pPr>
        <w:ind w:left="3884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DC492B"/>
    <w:multiLevelType w:val="hybridMultilevel"/>
    <w:tmpl w:val="8842D202"/>
    <w:numStyleLink w:val="Zaimportowanystyl3"/>
  </w:abstractNum>
  <w:abstractNum w:abstractNumId="19" w15:restartNumberingAfterBreak="0">
    <w:nsid w:val="51B67865"/>
    <w:multiLevelType w:val="hybridMultilevel"/>
    <w:tmpl w:val="ABE4F40C"/>
    <w:numStyleLink w:val="Zaimportowanystyl5"/>
  </w:abstractNum>
  <w:abstractNum w:abstractNumId="20" w15:restartNumberingAfterBreak="0">
    <w:nsid w:val="5C021036"/>
    <w:multiLevelType w:val="hybridMultilevel"/>
    <w:tmpl w:val="828E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B66CD"/>
    <w:multiLevelType w:val="hybridMultilevel"/>
    <w:tmpl w:val="0FB0407C"/>
    <w:styleLink w:val="Zaimportowanystyl2"/>
    <w:lvl w:ilvl="0" w:tplc="4C7811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153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A60C4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8636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43F3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46866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5B82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E2598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4FDA0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FE08A1"/>
    <w:multiLevelType w:val="hybridMultilevel"/>
    <w:tmpl w:val="725C9B68"/>
    <w:styleLink w:val="Zaimportowanystyl1"/>
    <w:lvl w:ilvl="0" w:tplc="82928E8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CB276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A49DF4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9C5B4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E41994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ECA540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90C7F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74B20E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48394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12205B4"/>
    <w:multiLevelType w:val="hybridMultilevel"/>
    <w:tmpl w:val="D362E604"/>
    <w:styleLink w:val="Zaimportowanystyl13"/>
    <w:lvl w:ilvl="0" w:tplc="BB344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26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4DF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08C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029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6E9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2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483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448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2741FD"/>
    <w:multiLevelType w:val="hybridMultilevel"/>
    <w:tmpl w:val="A288E956"/>
    <w:styleLink w:val="Zaimportowanystyl9"/>
    <w:lvl w:ilvl="0" w:tplc="3A287774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EC4A8">
      <w:start w:val="1"/>
      <w:numFmt w:val="lowerLetter"/>
      <w:lvlText w:val="%2."/>
      <w:lvlJc w:val="left"/>
      <w:pPr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47D3C">
      <w:start w:val="1"/>
      <w:numFmt w:val="lowerRoman"/>
      <w:lvlText w:val="%3."/>
      <w:lvlJc w:val="left"/>
      <w:pPr>
        <w:ind w:left="212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C793E">
      <w:start w:val="1"/>
      <w:numFmt w:val="decimal"/>
      <w:lvlText w:val="%4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80C9E">
      <w:start w:val="1"/>
      <w:numFmt w:val="lowerLetter"/>
      <w:lvlText w:val="%5."/>
      <w:lvlJc w:val="left"/>
      <w:pPr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2E854">
      <w:start w:val="1"/>
      <w:numFmt w:val="lowerRoman"/>
      <w:suff w:val="nothing"/>
      <w:lvlText w:val="%6."/>
      <w:lvlJc w:val="left"/>
      <w:pPr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EA42">
      <w:start w:val="1"/>
      <w:numFmt w:val="decimal"/>
      <w:lvlText w:val="%7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8928C">
      <w:start w:val="1"/>
      <w:numFmt w:val="lowerLetter"/>
      <w:lvlText w:val="%8."/>
      <w:lvlJc w:val="left"/>
      <w:pPr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E8838">
      <w:start w:val="1"/>
      <w:numFmt w:val="lowerRoman"/>
      <w:suff w:val="nothing"/>
      <w:lvlText w:val="%9."/>
      <w:lvlJc w:val="left"/>
      <w:pPr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8D95FE4"/>
    <w:multiLevelType w:val="hybridMultilevel"/>
    <w:tmpl w:val="F38016AA"/>
    <w:styleLink w:val="Zaimportowanystyl12"/>
    <w:lvl w:ilvl="0" w:tplc="E976F220">
      <w:start w:val="1"/>
      <w:numFmt w:val="lowerLetter"/>
      <w:lvlText w:val="%1)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C0776">
      <w:start w:val="1"/>
      <w:numFmt w:val="lowerLetter"/>
      <w:lvlText w:val="%2."/>
      <w:lvlJc w:val="left"/>
      <w:pPr>
        <w:ind w:left="1416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269CE">
      <w:start w:val="1"/>
      <w:numFmt w:val="lowerRoman"/>
      <w:lvlText w:val="%3."/>
      <w:lvlJc w:val="left"/>
      <w:pPr>
        <w:ind w:left="212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E75C8">
      <w:start w:val="1"/>
      <w:numFmt w:val="decimal"/>
      <w:lvlText w:val="%4."/>
      <w:lvlJc w:val="left"/>
      <w:pPr>
        <w:ind w:left="283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2E396">
      <w:start w:val="1"/>
      <w:numFmt w:val="lowerLetter"/>
      <w:lvlText w:val="%5."/>
      <w:lvlJc w:val="left"/>
      <w:pPr>
        <w:ind w:left="3540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25658">
      <w:start w:val="1"/>
      <w:numFmt w:val="lowerRoman"/>
      <w:lvlText w:val="%6."/>
      <w:lvlJc w:val="left"/>
      <w:pPr>
        <w:ind w:left="4248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200">
      <w:start w:val="1"/>
      <w:numFmt w:val="decimal"/>
      <w:lvlText w:val="%7."/>
      <w:lvlJc w:val="left"/>
      <w:pPr>
        <w:ind w:left="49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A656C">
      <w:start w:val="1"/>
      <w:numFmt w:val="lowerLetter"/>
      <w:lvlText w:val="%8."/>
      <w:lvlJc w:val="left"/>
      <w:pPr>
        <w:ind w:left="566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0FB82">
      <w:start w:val="1"/>
      <w:numFmt w:val="lowerRoman"/>
      <w:lvlText w:val="%9."/>
      <w:lvlJc w:val="left"/>
      <w:pPr>
        <w:ind w:left="637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EA52F9"/>
    <w:multiLevelType w:val="hybridMultilevel"/>
    <w:tmpl w:val="A92EBED0"/>
    <w:styleLink w:val="Zaimportowanystyl8"/>
    <w:lvl w:ilvl="0" w:tplc="B09ABA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A4BD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422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2B4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A99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81A6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CC5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049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EADB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7D3D51"/>
    <w:multiLevelType w:val="hybridMultilevel"/>
    <w:tmpl w:val="A288E956"/>
    <w:numStyleLink w:val="Zaimportowanystyl9"/>
  </w:abstractNum>
  <w:abstractNum w:abstractNumId="28" w15:restartNumberingAfterBreak="0">
    <w:nsid w:val="7C24480D"/>
    <w:multiLevelType w:val="hybridMultilevel"/>
    <w:tmpl w:val="A6A8ED54"/>
    <w:numStyleLink w:val="Zaimportowanystyl7"/>
  </w:abstractNum>
  <w:num w:numId="1">
    <w:abstractNumId w:val="22"/>
  </w:num>
  <w:num w:numId="2">
    <w:abstractNumId w:val="14"/>
    <w:lvlOverride w:ilvl="0">
      <w:lvl w:ilvl="0" w:tplc="1E1C7FB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1"/>
  </w:num>
  <w:num w:numId="4">
    <w:abstractNumId w:val="10"/>
  </w:num>
  <w:num w:numId="5">
    <w:abstractNumId w:val="13"/>
  </w:num>
  <w:num w:numId="6">
    <w:abstractNumId w:val="18"/>
  </w:num>
  <w:num w:numId="7">
    <w:abstractNumId w:val="17"/>
  </w:num>
  <w:num w:numId="8">
    <w:abstractNumId w:val="5"/>
    <w:lvlOverride w:ilvl="3">
      <w:lvl w:ilvl="3" w:tplc="7C368DB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</w:num>
  <w:num w:numId="10">
    <w:abstractNumId w:val="19"/>
  </w:num>
  <w:num w:numId="11">
    <w:abstractNumId w:val="19"/>
    <w:lvlOverride w:ilvl="0">
      <w:lvl w:ilvl="0" w:tplc="410E38F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80CCF62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976ED296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B62CB0A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9B4BCF6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B538B190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82E2BB6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09B6FA3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22825A60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9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2">
    <w:abstractNumId w:val="12"/>
  </w:num>
  <w:num w:numId="13">
    <w:abstractNumId w:val="3"/>
  </w:num>
  <w:num w:numId="14">
    <w:abstractNumId w:val="4"/>
  </w:num>
  <w:num w:numId="15">
    <w:abstractNumId w:val="28"/>
  </w:num>
  <w:num w:numId="16">
    <w:abstractNumId w:val="26"/>
  </w:num>
  <w:num w:numId="17">
    <w:abstractNumId w:val="6"/>
  </w:num>
  <w:num w:numId="18">
    <w:abstractNumId w:val="24"/>
  </w:num>
  <w:num w:numId="19">
    <w:abstractNumId w:val="27"/>
  </w:num>
  <w:num w:numId="20">
    <w:abstractNumId w:val="15"/>
  </w:num>
  <w:num w:numId="21">
    <w:abstractNumId w:val="8"/>
  </w:num>
  <w:num w:numId="22">
    <w:abstractNumId w:val="27"/>
    <w:lvlOverride w:ilvl="0">
      <w:startOverride w:val="8"/>
    </w:lvlOverride>
  </w:num>
  <w:num w:numId="23">
    <w:abstractNumId w:val="6"/>
    <w:lvlOverride w:ilvl="0">
      <w:startOverride w:val="2"/>
    </w:lvlOverride>
  </w:num>
  <w:num w:numId="24">
    <w:abstractNumId w:val="2"/>
  </w:num>
  <w:num w:numId="25">
    <w:abstractNumId w:val="7"/>
  </w:num>
  <w:num w:numId="26">
    <w:abstractNumId w:val="25"/>
  </w:num>
  <w:num w:numId="27">
    <w:abstractNumId w:val="9"/>
    <w:lvlOverride w:ilvl="0">
      <w:lvl w:ilvl="0" w:tplc="A6EC517A">
        <w:start w:val="1"/>
        <w:numFmt w:val="lowerLetter"/>
        <w:lvlText w:val="%1)"/>
        <w:lvlJc w:val="left"/>
        <w:pPr>
          <w:ind w:left="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3"/>
  </w:num>
  <w:num w:numId="29">
    <w:abstractNumId w:val="11"/>
  </w:num>
  <w:num w:numId="30">
    <w:abstractNumId w:val="7"/>
    <w:lvlOverride w:ilvl="0">
      <w:startOverride w:val="3"/>
    </w:lvlOverride>
  </w:num>
  <w:num w:numId="31">
    <w:abstractNumId w:val="20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6F"/>
    <w:rsid w:val="00002306"/>
    <w:rsid w:val="000A0D73"/>
    <w:rsid w:val="0014464B"/>
    <w:rsid w:val="00153A4C"/>
    <w:rsid w:val="001632D7"/>
    <w:rsid w:val="001C0B23"/>
    <w:rsid w:val="002835E6"/>
    <w:rsid w:val="00290847"/>
    <w:rsid w:val="002C1D1B"/>
    <w:rsid w:val="002C4AC3"/>
    <w:rsid w:val="002C7B50"/>
    <w:rsid w:val="002E2F86"/>
    <w:rsid w:val="002E7EE3"/>
    <w:rsid w:val="002F1961"/>
    <w:rsid w:val="003720D9"/>
    <w:rsid w:val="00382BC8"/>
    <w:rsid w:val="00390E89"/>
    <w:rsid w:val="0039101D"/>
    <w:rsid w:val="00393D4E"/>
    <w:rsid w:val="00397F69"/>
    <w:rsid w:val="003A5F23"/>
    <w:rsid w:val="003B59A8"/>
    <w:rsid w:val="003E1549"/>
    <w:rsid w:val="003E3C22"/>
    <w:rsid w:val="00403456"/>
    <w:rsid w:val="00406347"/>
    <w:rsid w:val="00433BEB"/>
    <w:rsid w:val="0043683C"/>
    <w:rsid w:val="0044233C"/>
    <w:rsid w:val="0045363C"/>
    <w:rsid w:val="004608B6"/>
    <w:rsid w:val="004A086F"/>
    <w:rsid w:val="004A45FA"/>
    <w:rsid w:val="005060B9"/>
    <w:rsid w:val="00517C3B"/>
    <w:rsid w:val="0053499B"/>
    <w:rsid w:val="005630B1"/>
    <w:rsid w:val="00575557"/>
    <w:rsid w:val="005825DA"/>
    <w:rsid w:val="00583364"/>
    <w:rsid w:val="00591BCD"/>
    <w:rsid w:val="005A0721"/>
    <w:rsid w:val="005F186D"/>
    <w:rsid w:val="00642246"/>
    <w:rsid w:val="00655D2A"/>
    <w:rsid w:val="00675B23"/>
    <w:rsid w:val="00692060"/>
    <w:rsid w:val="006C19E7"/>
    <w:rsid w:val="006C25CC"/>
    <w:rsid w:val="007130AF"/>
    <w:rsid w:val="00742905"/>
    <w:rsid w:val="00771F3C"/>
    <w:rsid w:val="007B5E2D"/>
    <w:rsid w:val="007D3D9C"/>
    <w:rsid w:val="007F3A32"/>
    <w:rsid w:val="008157F7"/>
    <w:rsid w:val="00847F46"/>
    <w:rsid w:val="008647DE"/>
    <w:rsid w:val="008C7DC4"/>
    <w:rsid w:val="00955DD9"/>
    <w:rsid w:val="00990299"/>
    <w:rsid w:val="009A78A0"/>
    <w:rsid w:val="00A25902"/>
    <w:rsid w:val="00A3402F"/>
    <w:rsid w:val="00A6163B"/>
    <w:rsid w:val="00A77831"/>
    <w:rsid w:val="00A9359C"/>
    <w:rsid w:val="00AA0AEE"/>
    <w:rsid w:val="00AA34A5"/>
    <w:rsid w:val="00B04445"/>
    <w:rsid w:val="00B04C74"/>
    <w:rsid w:val="00B10E55"/>
    <w:rsid w:val="00B52D5E"/>
    <w:rsid w:val="00BA5BA9"/>
    <w:rsid w:val="00BB4EBC"/>
    <w:rsid w:val="00BE0F44"/>
    <w:rsid w:val="00BE2159"/>
    <w:rsid w:val="00BE5AD0"/>
    <w:rsid w:val="00BF4AA4"/>
    <w:rsid w:val="00C56A20"/>
    <w:rsid w:val="00C939B5"/>
    <w:rsid w:val="00CA2ED3"/>
    <w:rsid w:val="00CD0BD4"/>
    <w:rsid w:val="00D027FE"/>
    <w:rsid w:val="00D572B2"/>
    <w:rsid w:val="00D67932"/>
    <w:rsid w:val="00D67ECC"/>
    <w:rsid w:val="00D81B80"/>
    <w:rsid w:val="00DB53DD"/>
    <w:rsid w:val="00DF50A9"/>
    <w:rsid w:val="00E6551A"/>
    <w:rsid w:val="00E85513"/>
    <w:rsid w:val="00E91419"/>
    <w:rsid w:val="00EA7CE9"/>
    <w:rsid w:val="00ED7199"/>
    <w:rsid w:val="00EE5B6F"/>
    <w:rsid w:val="00EE6C2B"/>
    <w:rsid w:val="00EF1D74"/>
    <w:rsid w:val="00EF7179"/>
    <w:rsid w:val="00F13D74"/>
    <w:rsid w:val="00F400FF"/>
    <w:rsid w:val="00F969A5"/>
    <w:rsid w:val="00FB687A"/>
    <w:rsid w:val="00FC3F2B"/>
    <w:rsid w:val="00FD7B4A"/>
    <w:rsid w:val="00FE64E1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F196D"/>
  <w15:docId w15:val="{96BB857B-3ACE-42FC-B30C-2E055B8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Tekstpodstawowy21">
    <w:name w:val="Tekst podstawowy 21"/>
    <w:pPr>
      <w:widowControl w:val="0"/>
      <w:suppressAutoHyphens/>
      <w:spacing w:after="120" w:line="480" w:lineRule="auto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character" w:customStyle="1" w:styleId="StopkaZnak">
    <w:name w:val="Stopka Znak"/>
    <w:link w:val="Stopka"/>
    <w:uiPriority w:val="99"/>
    <w:rsid w:val="003A5F23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E0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8A0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EAD9-68B7-4180-8707-C1F630DD54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2BB01A-2E85-4CC1-8FE4-26E990DC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Majchrzak-Borowska Patrycja</dc:creator>
  <cp:lastModifiedBy>Semkło Joanna</cp:lastModifiedBy>
  <cp:revision>5</cp:revision>
  <cp:lastPrinted>2024-09-25T11:46:00Z</cp:lastPrinted>
  <dcterms:created xsi:type="dcterms:W3CDTF">2025-02-26T07:42:00Z</dcterms:created>
  <dcterms:modified xsi:type="dcterms:W3CDTF">2025-02-26T11:21:00Z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30c5015f-480d-41f7-8646-b130ac64bee0</vt:lpwstr>
  </property>
  <property fmtid="{D5CDD505-2E9C-101B-9397-08002B2CF9AE}" pid="3" name="bjSaver">
    <vt:lpwstr>hm79BcqgzAhONPcfQSUeMSN8NWeLlO6d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Majchrzak-Borowska Patrycja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10.62.58.141</vt:lpwstr>
  </property>
  <property fmtid="{D5CDD505-2E9C-101B-9397-08002B2CF9AE}" pid="11" name="bjPortionMark">
    <vt:lpwstr>[]</vt:lpwstr>
  </property>
</Properties>
</file>