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A4" w:rsidRPr="008D4FC1" w:rsidRDefault="00BF231A">
      <w:pPr>
        <w:pStyle w:val="Nagwek2"/>
        <w:rPr>
          <w:rFonts w:ascii="Trebuchet MS" w:hAnsi="Trebuchet MS"/>
          <w:sz w:val="20"/>
          <w:szCs w:val="20"/>
        </w:rPr>
      </w:pPr>
      <w:r w:rsidRPr="008D4FC1">
        <w:rPr>
          <w:rFonts w:ascii="Trebuchet MS" w:hAnsi="Trebuchet MS"/>
          <w:sz w:val="20"/>
          <w:szCs w:val="20"/>
        </w:rPr>
        <w:t xml:space="preserve">                                         </w:t>
      </w:r>
    </w:p>
    <w:p w:rsidR="001970A4" w:rsidRPr="008D4FC1" w:rsidRDefault="00BF231A">
      <w:pPr>
        <w:pStyle w:val="Standard"/>
        <w:jc w:val="center"/>
        <w:rPr>
          <w:rFonts w:ascii="Trebuchet MS" w:hAnsi="Trebuchet MS"/>
          <w:sz w:val="20"/>
          <w:szCs w:val="20"/>
        </w:rPr>
      </w:pPr>
      <w:r w:rsidRPr="008D4FC1">
        <w:rPr>
          <w:rFonts w:ascii="Trebuchet MS" w:hAnsi="Trebuchet MS"/>
          <w:b/>
          <w:sz w:val="20"/>
          <w:szCs w:val="20"/>
        </w:rPr>
        <w:t xml:space="preserve">                                         </w:t>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r w:rsidRPr="008D4FC1">
        <w:rPr>
          <w:rFonts w:ascii="Trebuchet MS" w:hAnsi="Trebuchet MS"/>
          <w:b/>
          <w:sz w:val="20"/>
          <w:szCs w:val="20"/>
        </w:rPr>
        <w:tab/>
      </w:r>
    </w:p>
    <w:p w:rsidR="001970A4" w:rsidRPr="008D4FC1" w:rsidRDefault="001970A4">
      <w:pPr>
        <w:pStyle w:val="Standard"/>
        <w:ind w:left="3402" w:hanging="2551"/>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jc w:val="center"/>
        <w:rPr>
          <w:rFonts w:ascii="Trebuchet MS" w:hAnsi="Trebuchet MS"/>
          <w:b/>
          <w:sz w:val="28"/>
          <w:szCs w:val="28"/>
        </w:rPr>
      </w:pPr>
      <w:r w:rsidRPr="008D4FC1">
        <w:rPr>
          <w:rFonts w:ascii="Trebuchet MS" w:hAnsi="Trebuchet MS"/>
          <w:b/>
          <w:sz w:val="28"/>
          <w:szCs w:val="28"/>
        </w:rPr>
        <w:t>SPECYFIKACJA</w:t>
      </w:r>
    </w:p>
    <w:p w:rsidR="001970A4" w:rsidRPr="008D4FC1" w:rsidRDefault="001970A4">
      <w:pPr>
        <w:pStyle w:val="Standard"/>
        <w:jc w:val="center"/>
        <w:rPr>
          <w:rFonts w:ascii="Trebuchet MS" w:hAnsi="Trebuchet MS"/>
          <w:sz w:val="20"/>
          <w:szCs w:val="20"/>
          <w:u w:val="single"/>
        </w:rPr>
      </w:pPr>
    </w:p>
    <w:p w:rsidR="001970A4" w:rsidRPr="008D4FC1" w:rsidRDefault="00BF231A" w:rsidP="004107F0">
      <w:pPr>
        <w:pStyle w:val="Standard"/>
        <w:jc w:val="center"/>
        <w:rPr>
          <w:rFonts w:ascii="Trebuchet MS" w:hAnsi="Trebuchet MS"/>
          <w:sz w:val="20"/>
          <w:szCs w:val="20"/>
        </w:rPr>
      </w:pPr>
      <w:r w:rsidRPr="008D4FC1">
        <w:rPr>
          <w:rFonts w:ascii="Trebuchet MS" w:hAnsi="Trebuchet MS"/>
          <w:b/>
          <w:sz w:val="20"/>
          <w:szCs w:val="20"/>
        </w:rPr>
        <w:t>do postępowania prowadzonego w oparciu o Regulamin udzielania zamówień na dostawy, usługi</w:t>
      </w:r>
      <w:r w:rsidR="004107F0" w:rsidRPr="008D4FC1">
        <w:rPr>
          <w:rFonts w:ascii="Trebuchet MS" w:hAnsi="Trebuchet MS"/>
          <w:sz w:val="20"/>
          <w:szCs w:val="20"/>
        </w:rPr>
        <w:t xml:space="preserve"> </w:t>
      </w:r>
      <w:r w:rsidR="00616D1B" w:rsidRPr="008D4FC1">
        <w:rPr>
          <w:rFonts w:ascii="Trebuchet MS" w:hAnsi="Trebuchet MS"/>
          <w:sz w:val="20"/>
          <w:szCs w:val="20"/>
        </w:rPr>
        <w:br/>
      </w:r>
      <w:r w:rsidRPr="008D4FC1">
        <w:rPr>
          <w:rFonts w:ascii="Trebuchet MS" w:hAnsi="Trebuchet MS"/>
          <w:b/>
          <w:sz w:val="20"/>
          <w:szCs w:val="20"/>
        </w:rPr>
        <w:t xml:space="preserve">i roboty budowlane Przedsiębiorstwa Wodociągów i Kanalizacji Sp. z o.o. </w:t>
      </w:r>
      <w:r w:rsidR="004107F0" w:rsidRPr="008D4FC1">
        <w:rPr>
          <w:rFonts w:ascii="Trebuchet MS" w:hAnsi="Trebuchet MS"/>
          <w:b/>
          <w:sz w:val="20"/>
          <w:szCs w:val="20"/>
        </w:rPr>
        <w:br/>
      </w:r>
      <w:r w:rsidRPr="008D4FC1">
        <w:rPr>
          <w:rFonts w:ascii="Trebuchet MS" w:hAnsi="Trebuchet MS"/>
          <w:b/>
          <w:sz w:val="20"/>
          <w:szCs w:val="20"/>
        </w:rPr>
        <w:t>w Rudzie Śląskiej (</w:t>
      </w:r>
      <w:hyperlink r:id="rId8" w:history="1">
        <w:r w:rsidRPr="008D4FC1">
          <w:rPr>
            <w:rStyle w:val="Internetlink"/>
            <w:rFonts w:ascii="Trebuchet MS" w:hAnsi="Trebuchet MS"/>
            <w:b/>
            <w:color w:val="auto"/>
            <w:sz w:val="20"/>
            <w:szCs w:val="20"/>
          </w:rPr>
          <w:t>www.pwik.com.pl</w:t>
        </w:r>
      </w:hyperlink>
      <w:r w:rsidRPr="008D4FC1">
        <w:rPr>
          <w:rFonts w:ascii="Trebuchet MS" w:hAnsi="Trebuchet MS"/>
          <w:b/>
          <w:sz w:val="20"/>
          <w:szCs w:val="20"/>
        </w:rPr>
        <w:t>), w trybie przetargu nieograniczonego na:</w:t>
      </w:r>
    </w:p>
    <w:p w:rsidR="001970A4" w:rsidRPr="008D4FC1" w:rsidRDefault="001970A4">
      <w:pPr>
        <w:pStyle w:val="Standard"/>
        <w:ind w:left="1701"/>
        <w:jc w:val="both"/>
        <w:rPr>
          <w:rFonts w:ascii="Trebuchet MS" w:hAnsi="Trebuchet MS"/>
          <w:sz w:val="20"/>
          <w:szCs w:val="20"/>
        </w:rPr>
      </w:pPr>
    </w:p>
    <w:p w:rsidR="001970A4" w:rsidRPr="008D4FC1" w:rsidRDefault="001970A4">
      <w:pPr>
        <w:pStyle w:val="Standard"/>
        <w:ind w:left="1701"/>
        <w:jc w:val="both"/>
        <w:rPr>
          <w:rFonts w:ascii="Trebuchet MS" w:hAnsi="Trebuchet MS"/>
          <w:sz w:val="20"/>
          <w:szCs w:val="20"/>
        </w:rPr>
      </w:pPr>
    </w:p>
    <w:p w:rsidR="001970A4" w:rsidRPr="008D4FC1" w:rsidRDefault="001970A4" w:rsidP="004107F0">
      <w:pPr>
        <w:pStyle w:val="Standard"/>
        <w:jc w:val="both"/>
        <w:rPr>
          <w:rFonts w:ascii="Trebuchet MS" w:hAnsi="Trebuchet MS"/>
          <w:sz w:val="20"/>
          <w:szCs w:val="20"/>
        </w:rPr>
      </w:pPr>
    </w:p>
    <w:p w:rsidR="00392487" w:rsidRDefault="00392487" w:rsidP="00392487">
      <w:pPr>
        <w:spacing w:after="120" w:line="360" w:lineRule="auto"/>
        <w:ind w:right="-51"/>
        <w:jc w:val="both"/>
        <w:rPr>
          <w:rFonts w:ascii="Trebuchet MS" w:hAnsi="Trebuchet MS"/>
          <w:b/>
          <w:sz w:val="20"/>
          <w:szCs w:val="20"/>
        </w:rPr>
      </w:pPr>
    </w:p>
    <w:p w:rsidR="00392487" w:rsidRPr="00392487" w:rsidRDefault="00392487" w:rsidP="00065130">
      <w:pPr>
        <w:spacing w:line="360" w:lineRule="auto"/>
        <w:ind w:right="-51"/>
        <w:jc w:val="center"/>
        <w:rPr>
          <w:rFonts w:ascii="Trebuchet MS" w:hAnsi="Trebuchet MS"/>
          <w:b/>
          <w:sz w:val="22"/>
          <w:szCs w:val="22"/>
        </w:rPr>
      </w:pPr>
      <w:r w:rsidRPr="00392487">
        <w:rPr>
          <w:rFonts w:ascii="Trebuchet MS" w:hAnsi="Trebuchet MS"/>
          <w:b/>
          <w:sz w:val="22"/>
          <w:szCs w:val="22"/>
        </w:rPr>
        <w:t xml:space="preserve">Opracowanie operatów wodnoprawnych oraz uzyskanie decyzji pozwoleń wodnoprawnych </w:t>
      </w:r>
      <w:r w:rsidRPr="00392487">
        <w:rPr>
          <w:rFonts w:ascii="Trebuchet MS" w:hAnsi="Trebuchet MS"/>
          <w:b/>
          <w:sz w:val="22"/>
          <w:szCs w:val="22"/>
        </w:rPr>
        <w:br/>
        <w:t xml:space="preserve">na usługę wodną, obejmującą odprowadzanie wód opadowych i roztopowych do wód </w:t>
      </w:r>
      <w:r>
        <w:rPr>
          <w:rFonts w:ascii="Trebuchet MS" w:hAnsi="Trebuchet MS"/>
          <w:b/>
          <w:sz w:val="22"/>
          <w:szCs w:val="22"/>
        </w:rPr>
        <w:br/>
      </w:r>
      <w:r w:rsidRPr="00392487">
        <w:rPr>
          <w:rFonts w:ascii="Trebuchet MS" w:hAnsi="Trebuchet MS"/>
          <w:b/>
          <w:sz w:val="22"/>
          <w:szCs w:val="22"/>
        </w:rPr>
        <w:t>lub do ziemi wylotami kanalizacji deszczowej</w:t>
      </w:r>
      <w:r>
        <w:rPr>
          <w:rFonts w:ascii="Trebuchet MS" w:hAnsi="Trebuchet MS"/>
          <w:b/>
          <w:sz w:val="22"/>
          <w:szCs w:val="22"/>
        </w:rPr>
        <w:t xml:space="preserve"> </w:t>
      </w:r>
      <w:r w:rsidRPr="00392487">
        <w:rPr>
          <w:rFonts w:ascii="Trebuchet MS" w:hAnsi="Trebuchet MS"/>
          <w:b/>
          <w:sz w:val="22"/>
          <w:szCs w:val="22"/>
        </w:rPr>
        <w:t>w zlewniach na terenie Miasta Ruda Śląska.</w:t>
      </w:r>
    </w:p>
    <w:p w:rsidR="00BF29B4" w:rsidRPr="008D4FC1" w:rsidRDefault="00BF29B4">
      <w:pPr>
        <w:pStyle w:val="Standard"/>
        <w:jc w:val="center"/>
        <w:rPr>
          <w:rFonts w:ascii="Trebuchet MS" w:hAnsi="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br/>
      </w: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rPr>
          <w:rFonts w:ascii="Trebuchet MS" w:hAnsi="Trebuchet MS"/>
          <w:b/>
          <w:sz w:val="20"/>
          <w:szCs w:val="20"/>
        </w:rPr>
      </w:pPr>
    </w:p>
    <w:p w:rsidR="001970A4" w:rsidRPr="008D4FC1" w:rsidRDefault="001970A4">
      <w:pPr>
        <w:pStyle w:val="Standard"/>
        <w:jc w:val="both"/>
        <w:rPr>
          <w:rFonts w:ascii="Trebuchet MS" w:hAnsi="Trebuchet MS"/>
          <w:b/>
          <w:i/>
          <w:sz w:val="20"/>
          <w:szCs w:val="20"/>
        </w:rPr>
      </w:pPr>
    </w:p>
    <w:p w:rsidR="001970A4" w:rsidRPr="008D4FC1" w:rsidRDefault="001970A4">
      <w:pPr>
        <w:pStyle w:val="Standard"/>
        <w:jc w:val="both"/>
        <w:rPr>
          <w:rFonts w:ascii="Trebuchet MS" w:hAnsi="Trebuchet MS"/>
          <w:sz w:val="20"/>
          <w:szCs w:val="20"/>
        </w:rPr>
      </w:pPr>
    </w:p>
    <w:p w:rsidR="001970A4" w:rsidRPr="008D4FC1" w:rsidRDefault="001970A4">
      <w:pPr>
        <w:pStyle w:val="Standard"/>
        <w:jc w:val="both"/>
        <w:rPr>
          <w:rFonts w:ascii="Trebuchet MS" w:hAnsi="Trebuchet MS"/>
          <w:sz w:val="20"/>
          <w:szCs w:val="20"/>
        </w:rPr>
      </w:pPr>
    </w:p>
    <w:p w:rsidR="00FF5DFC" w:rsidRPr="008D4FC1" w:rsidRDefault="00FF5DFC">
      <w:pPr>
        <w:pStyle w:val="Standard"/>
        <w:jc w:val="both"/>
        <w:rPr>
          <w:rFonts w:ascii="Trebuchet MS" w:hAnsi="Trebuchet MS"/>
          <w:sz w:val="20"/>
          <w:szCs w:val="20"/>
        </w:rPr>
      </w:pPr>
    </w:p>
    <w:p w:rsidR="00AA5691" w:rsidRPr="008D4FC1" w:rsidRDefault="00AA5691">
      <w:pPr>
        <w:pStyle w:val="Standard"/>
        <w:jc w:val="both"/>
        <w:rPr>
          <w:rFonts w:ascii="Trebuchet MS" w:hAnsi="Trebuchet MS"/>
          <w:sz w:val="20"/>
          <w:szCs w:val="20"/>
        </w:rPr>
      </w:pPr>
    </w:p>
    <w:p w:rsidR="00AA5691" w:rsidRPr="008D4FC1" w:rsidRDefault="00AA5691">
      <w:pPr>
        <w:pStyle w:val="Standard"/>
        <w:jc w:val="both"/>
        <w:rPr>
          <w:rFonts w:ascii="Trebuchet MS" w:hAnsi="Trebuchet MS"/>
          <w:b/>
          <w:sz w:val="20"/>
          <w:szCs w:val="20"/>
          <w:u w:val="single"/>
        </w:rPr>
      </w:pPr>
    </w:p>
    <w:p w:rsidR="00AA5691" w:rsidRPr="008D4FC1" w:rsidRDefault="00AA5691">
      <w:pPr>
        <w:pStyle w:val="Standard"/>
        <w:jc w:val="both"/>
        <w:rPr>
          <w:rFonts w:ascii="Trebuchet MS" w:hAnsi="Trebuchet MS"/>
          <w:b/>
          <w:sz w:val="20"/>
          <w:szCs w:val="20"/>
          <w:u w:val="single"/>
        </w:rPr>
      </w:pPr>
    </w:p>
    <w:p w:rsidR="00AA5691" w:rsidRPr="008D4FC1" w:rsidRDefault="00AA5691">
      <w:pPr>
        <w:pStyle w:val="Standard"/>
        <w:jc w:val="both"/>
        <w:rPr>
          <w:rFonts w:ascii="Trebuchet MS" w:hAnsi="Trebuchet MS"/>
          <w:b/>
          <w:sz w:val="20"/>
          <w:szCs w:val="20"/>
          <w:u w:val="single"/>
        </w:rPr>
      </w:pPr>
    </w:p>
    <w:p w:rsidR="001970A4" w:rsidRPr="008D4FC1" w:rsidRDefault="00BF231A">
      <w:pPr>
        <w:pStyle w:val="Standard"/>
        <w:jc w:val="both"/>
        <w:rPr>
          <w:rFonts w:ascii="Trebuchet MS" w:hAnsi="Trebuchet MS"/>
          <w:b/>
          <w:sz w:val="20"/>
          <w:szCs w:val="20"/>
          <w:u w:val="single"/>
        </w:rPr>
      </w:pPr>
      <w:r w:rsidRPr="008D4FC1">
        <w:rPr>
          <w:rFonts w:ascii="Trebuchet MS" w:hAnsi="Trebuchet MS"/>
          <w:b/>
          <w:sz w:val="20"/>
          <w:szCs w:val="20"/>
          <w:u w:val="single"/>
        </w:rPr>
        <w:t>ZAMAWIAJĄCY:</w:t>
      </w:r>
    </w:p>
    <w:p w:rsidR="001970A4" w:rsidRPr="008D4FC1" w:rsidRDefault="001970A4">
      <w:pPr>
        <w:pStyle w:val="Standard"/>
        <w:ind w:left="426"/>
        <w:jc w:val="both"/>
        <w:rPr>
          <w:rFonts w:ascii="Trebuchet MS" w:hAnsi="Trebuchet MS"/>
          <w:sz w:val="20"/>
          <w:szCs w:val="20"/>
          <w:u w:val="single"/>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Przedsiębiorstwo Wodociągów i Kanalizacji Spółka z o.o. w Rudzie Śląskiej</w:t>
      </w:r>
    </w:p>
    <w:p w:rsidR="001970A4" w:rsidRPr="008D4FC1" w:rsidRDefault="00BF231A">
      <w:pPr>
        <w:pStyle w:val="Standard"/>
        <w:rPr>
          <w:rFonts w:ascii="Trebuchet MS" w:hAnsi="Trebuchet MS"/>
          <w:sz w:val="20"/>
          <w:szCs w:val="20"/>
        </w:rPr>
      </w:pPr>
      <w:r w:rsidRPr="008D4FC1">
        <w:rPr>
          <w:rFonts w:ascii="Trebuchet MS" w:hAnsi="Trebuchet MS"/>
          <w:sz w:val="20"/>
          <w:szCs w:val="20"/>
        </w:rPr>
        <w:t>41 - 709 Ruda Śląska, ul. Pokoju13.</w:t>
      </w:r>
    </w:p>
    <w:p w:rsidR="001970A4" w:rsidRPr="008D4FC1" w:rsidRDefault="00BF231A">
      <w:pPr>
        <w:pStyle w:val="Standard"/>
        <w:rPr>
          <w:rFonts w:ascii="Trebuchet MS" w:hAnsi="Trebuchet MS"/>
          <w:sz w:val="20"/>
          <w:szCs w:val="20"/>
        </w:rPr>
      </w:pPr>
      <w:r w:rsidRPr="008D4FC1">
        <w:rPr>
          <w:rFonts w:ascii="Trebuchet MS" w:hAnsi="Trebuchet MS"/>
          <w:sz w:val="20"/>
          <w:szCs w:val="20"/>
        </w:rPr>
        <w:t xml:space="preserve">tel. (32) 34-24-269, e-mail: </w:t>
      </w:r>
      <w:hyperlink r:id="rId9" w:history="1">
        <w:r w:rsidRPr="008D4FC1">
          <w:rPr>
            <w:rStyle w:val="Internetlink"/>
            <w:rFonts w:ascii="Trebuchet MS" w:hAnsi="Trebuchet MS"/>
            <w:color w:val="auto"/>
            <w:sz w:val="20"/>
            <w:szCs w:val="20"/>
          </w:rPr>
          <w:t>przetargi@pwik.com.pl</w:t>
        </w:r>
      </w:hyperlink>
    </w:p>
    <w:p w:rsidR="001970A4" w:rsidRPr="008D4FC1" w:rsidRDefault="001970A4">
      <w:pPr>
        <w:pStyle w:val="Standard"/>
        <w:ind w:left="426"/>
        <w:jc w:val="both"/>
        <w:rPr>
          <w:rFonts w:ascii="Trebuchet MS" w:hAnsi="Trebuchet MS"/>
          <w:sz w:val="20"/>
          <w:szCs w:val="20"/>
        </w:rPr>
      </w:pPr>
    </w:p>
    <w:p w:rsidR="001970A4" w:rsidRPr="008D4FC1" w:rsidRDefault="001970A4">
      <w:pPr>
        <w:pStyle w:val="Standard"/>
        <w:jc w:val="both"/>
        <w:rPr>
          <w:rFonts w:ascii="Trebuchet MS" w:hAnsi="Trebuchet MS"/>
          <w:sz w:val="20"/>
          <w:szCs w:val="20"/>
        </w:rPr>
      </w:pPr>
    </w:p>
    <w:p w:rsidR="001970A4" w:rsidRPr="008D4FC1" w:rsidRDefault="001970A4">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616D1B" w:rsidRPr="008D4FC1" w:rsidRDefault="00616D1B">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FF5DFC" w:rsidRPr="008D4FC1" w:rsidRDefault="00FF5DFC">
      <w:pPr>
        <w:pStyle w:val="Standard"/>
        <w:rPr>
          <w:rFonts w:ascii="Trebuchet MS" w:hAnsi="Trebuchet MS"/>
          <w:sz w:val="20"/>
          <w:szCs w:val="20"/>
        </w:rPr>
      </w:pPr>
    </w:p>
    <w:p w:rsidR="00DE05C1" w:rsidRPr="00D117A2" w:rsidRDefault="00DE05C1" w:rsidP="00DE05C1">
      <w:pPr>
        <w:autoSpaceDE w:val="0"/>
        <w:adjustRightInd w:val="0"/>
        <w:rPr>
          <w:rFonts w:ascii="Trebuchet MS" w:hAnsi="Trebuchet MS" w:cs="Trebuchet MS"/>
          <w:color w:val="000000"/>
          <w:sz w:val="20"/>
          <w:szCs w:val="20"/>
          <w:lang w:eastAsia="pl-PL"/>
        </w:rPr>
      </w:pPr>
      <w:r w:rsidRPr="00D117A2">
        <w:rPr>
          <w:rFonts w:ascii="Trebuchet MS" w:hAnsi="Trebuchet MS" w:cs="Trebuchet MS"/>
          <w:bCs/>
          <w:color w:val="000000"/>
          <w:sz w:val="20"/>
          <w:szCs w:val="20"/>
          <w:lang w:eastAsia="pl-PL"/>
        </w:rPr>
        <w:t xml:space="preserve">Dokument podpisany przez: </w:t>
      </w:r>
    </w:p>
    <w:p w:rsidR="00DE05C1" w:rsidRPr="00D117A2" w:rsidRDefault="00DE05C1" w:rsidP="00DE05C1">
      <w:pPr>
        <w:autoSpaceDE w:val="0"/>
        <w:adjustRightInd w:val="0"/>
        <w:rPr>
          <w:rFonts w:ascii="Trebuchet MS" w:hAnsi="Trebuchet MS" w:cs="Times New Roman"/>
          <w:color w:val="000000"/>
          <w:sz w:val="20"/>
          <w:szCs w:val="20"/>
        </w:rPr>
      </w:pPr>
      <w:r w:rsidRPr="00D117A2">
        <w:rPr>
          <w:rFonts w:ascii="Trebuchet MS" w:hAnsi="Trebuchet MS" w:cs="Times New Roman"/>
          <w:bCs/>
          <w:color w:val="000000"/>
          <w:sz w:val="20"/>
          <w:szCs w:val="20"/>
        </w:rPr>
        <w:t xml:space="preserve">Maciej Lesiak – Prezes Zarządu PWiK Sp. z o.o. w Rudzie Śląskiej </w:t>
      </w:r>
    </w:p>
    <w:p w:rsidR="00DE05C1" w:rsidRPr="00D117A2" w:rsidRDefault="00DE05C1" w:rsidP="00DE05C1">
      <w:pPr>
        <w:autoSpaceDE w:val="0"/>
        <w:adjustRightInd w:val="0"/>
        <w:rPr>
          <w:rFonts w:ascii="Trebuchet MS" w:hAnsi="Trebuchet MS" w:cs="Times New Roman"/>
          <w:color w:val="000000"/>
          <w:sz w:val="20"/>
          <w:szCs w:val="20"/>
        </w:rPr>
      </w:pPr>
      <w:r w:rsidRPr="00D117A2">
        <w:rPr>
          <w:rFonts w:ascii="Trebuchet MS" w:hAnsi="Trebuchet MS" w:cs="Times New Roman"/>
          <w:bCs/>
          <w:color w:val="000000"/>
          <w:sz w:val="20"/>
          <w:szCs w:val="20"/>
        </w:rPr>
        <w:t>Marek Wilk – Wiceprezes Zarządu PWiK Sp. z o.o. w Rudzie Śląskiej</w:t>
      </w:r>
    </w:p>
    <w:p w:rsidR="00616D1B" w:rsidRPr="008D4FC1" w:rsidRDefault="00616D1B" w:rsidP="00616D1B">
      <w:pPr>
        <w:jc w:val="center"/>
        <w:rPr>
          <w:rFonts w:ascii="Trebuchet MS" w:hAnsi="Trebuchet MS"/>
          <w:b/>
          <w:sz w:val="20"/>
          <w:szCs w:val="20"/>
        </w:rPr>
      </w:pPr>
    </w:p>
    <w:p w:rsidR="00616D1B" w:rsidRPr="008D4FC1" w:rsidRDefault="00616D1B" w:rsidP="00616D1B">
      <w:pPr>
        <w:jc w:val="center"/>
        <w:rPr>
          <w:rFonts w:ascii="Trebuchet MS" w:hAnsi="Trebuchet MS"/>
          <w:b/>
          <w:sz w:val="20"/>
          <w:szCs w:val="20"/>
        </w:rPr>
      </w:pPr>
    </w:p>
    <w:p w:rsidR="001E7B92" w:rsidRPr="008D4FC1" w:rsidRDefault="001E7B92" w:rsidP="0007775E">
      <w:pPr>
        <w:rPr>
          <w:rFonts w:ascii="Trebuchet MS" w:hAnsi="Trebuchet MS"/>
          <w:sz w:val="20"/>
          <w:szCs w:val="20"/>
        </w:rPr>
      </w:pPr>
    </w:p>
    <w:p w:rsidR="001E7B92" w:rsidRPr="008D4FC1" w:rsidRDefault="001E7B92">
      <w:pPr>
        <w:pStyle w:val="Standard"/>
        <w:rPr>
          <w:rFonts w:ascii="Trebuchet MS" w:hAnsi="Trebuchet MS"/>
          <w:sz w:val="20"/>
          <w:szCs w:val="20"/>
        </w:rPr>
      </w:pPr>
    </w:p>
    <w:p w:rsidR="001E7B92" w:rsidRPr="008D4FC1" w:rsidRDefault="001E7B92">
      <w:pPr>
        <w:pStyle w:val="Standard"/>
        <w:rPr>
          <w:rFonts w:ascii="Trebuchet MS" w:hAnsi="Trebuchet MS"/>
          <w:sz w:val="20"/>
          <w:szCs w:val="20"/>
        </w:rPr>
      </w:pPr>
    </w:p>
    <w:p w:rsidR="001E7B92" w:rsidRPr="008D4FC1" w:rsidRDefault="001E7B92">
      <w:pPr>
        <w:pStyle w:val="Standard"/>
        <w:rPr>
          <w:rFonts w:ascii="Trebuchet MS" w:hAnsi="Trebuchet MS"/>
          <w:sz w:val="20"/>
          <w:szCs w:val="20"/>
        </w:rPr>
      </w:pPr>
    </w:p>
    <w:p w:rsidR="001E7B92" w:rsidRPr="008D4FC1" w:rsidRDefault="001E7B92">
      <w:pPr>
        <w:pStyle w:val="Standard"/>
        <w:rPr>
          <w:rFonts w:ascii="Trebuchet MS" w:hAnsi="Trebuchet MS"/>
          <w:sz w:val="20"/>
          <w:szCs w:val="20"/>
        </w:rPr>
      </w:pPr>
    </w:p>
    <w:p w:rsidR="001E7B92" w:rsidRPr="008D4FC1" w:rsidRDefault="001E7B92">
      <w:pPr>
        <w:pStyle w:val="Standard"/>
        <w:rPr>
          <w:rFonts w:ascii="Trebuchet MS" w:hAnsi="Trebuchet MS"/>
          <w:sz w:val="20"/>
          <w:szCs w:val="20"/>
        </w:rPr>
      </w:pPr>
    </w:p>
    <w:p w:rsidR="00BF7666" w:rsidRPr="008D4FC1" w:rsidRDefault="00BF7666">
      <w:pPr>
        <w:pStyle w:val="Standard"/>
        <w:rPr>
          <w:rFonts w:ascii="Trebuchet MS" w:hAnsi="Trebuchet MS"/>
          <w:sz w:val="20"/>
          <w:szCs w:val="20"/>
        </w:rPr>
      </w:pPr>
    </w:p>
    <w:p w:rsidR="0064230C" w:rsidRPr="008D4FC1" w:rsidRDefault="0064230C">
      <w:pPr>
        <w:pStyle w:val="Standard"/>
        <w:rPr>
          <w:rFonts w:ascii="Trebuchet MS" w:hAnsi="Trebuchet MS"/>
          <w:b/>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lastRenderedPageBreak/>
        <w:t>SPECYFIKACJA DO PRZETARGU NIEOGRANICZONEGO</w:t>
      </w:r>
    </w:p>
    <w:p w:rsidR="001970A4" w:rsidRPr="008D4FC1" w:rsidRDefault="001970A4">
      <w:pPr>
        <w:pStyle w:val="Standard"/>
        <w:rPr>
          <w:rFonts w:ascii="Trebuchet MS" w:hAnsi="Trebuchet MS"/>
          <w:b/>
          <w:sz w:val="20"/>
          <w:szCs w:val="20"/>
        </w:rPr>
      </w:pPr>
    </w:p>
    <w:p w:rsidR="001970A4" w:rsidRPr="008D4FC1" w:rsidRDefault="00BF231A">
      <w:pPr>
        <w:pStyle w:val="Standard"/>
        <w:rPr>
          <w:rFonts w:ascii="Trebuchet MS" w:hAnsi="Trebuchet MS"/>
          <w:b/>
          <w:sz w:val="20"/>
          <w:szCs w:val="20"/>
        </w:rPr>
      </w:pPr>
      <w:r w:rsidRPr="008D4FC1">
        <w:rPr>
          <w:rFonts w:ascii="Trebuchet MS" w:hAnsi="Trebuchet MS"/>
          <w:b/>
          <w:sz w:val="20"/>
          <w:szCs w:val="20"/>
        </w:rPr>
        <w:t>Zamawiający:</w:t>
      </w:r>
    </w:p>
    <w:p w:rsidR="001970A4" w:rsidRPr="008D4FC1" w:rsidRDefault="00BF231A">
      <w:pPr>
        <w:pStyle w:val="Standard"/>
        <w:rPr>
          <w:rFonts w:ascii="Trebuchet MS" w:hAnsi="Trebuchet MS"/>
          <w:sz w:val="20"/>
          <w:szCs w:val="20"/>
        </w:rPr>
      </w:pPr>
      <w:r w:rsidRPr="008D4FC1">
        <w:rPr>
          <w:rFonts w:ascii="Trebuchet MS" w:hAnsi="Trebuchet MS"/>
          <w:sz w:val="20"/>
          <w:szCs w:val="20"/>
        </w:rPr>
        <w:t>Przedsiębiorstwo Wodociągów i Kanalizacji Spółka z o.o. w Rudzie Śląskiej</w:t>
      </w:r>
    </w:p>
    <w:p w:rsidR="001970A4" w:rsidRPr="008D4FC1" w:rsidRDefault="00BF231A">
      <w:pPr>
        <w:pStyle w:val="Standard"/>
        <w:rPr>
          <w:rFonts w:ascii="Trebuchet MS" w:hAnsi="Trebuchet MS"/>
          <w:sz w:val="20"/>
          <w:szCs w:val="20"/>
        </w:rPr>
      </w:pPr>
      <w:r w:rsidRPr="008D4FC1">
        <w:rPr>
          <w:rFonts w:ascii="Trebuchet MS" w:hAnsi="Trebuchet MS"/>
          <w:sz w:val="20"/>
          <w:szCs w:val="20"/>
        </w:rPr>
        <w:t>ul. Pokoju 13, 41-709 Ruda Śląska</w:t>
      </w:r>
    </w:p>
    <w:p w:rsidR="001970A4" w:rsidRPr="008D4FC1" w:rsidRDefault="00BF231A">
      <w:pPr>
        <w:pStyle w:val="Standard"/>
        <w:rPr>
          <w:rFonts w:ascii="Trebuchet MS" w:hAnsi="Trebuchet MS"/>
          <w:sz w:val="20"/>
          <w:szCs w:val="20"/>
        </w:rPr>
      </w:pPr>
      <w:r w:rsidRPr="008D4FC1">
        <w:rPr>
          <w:rFonts w:ascii="Trebuchet MS" w:hAnsi="Trebuchet MS"/>
          <w:sz w:val="20"/>
          <w:szCs w:val="20"/>
        </w:rPr>
        <w:t xml:space="preserve">tel. (32) 34-24-269, e-mail: </w:t>
      </w:r>
      <w:hyperlink r:id="rId10" w:history="1">
        <w:r w:rsidRPr="008D4FC1">
          <w:rPr>
            <w:rStyle w:val="Internetlink"/>
            <w:rFonts w:ascii="Trebuchet MS" w:hAnsi="Trebuchet MS"/>
            <w:color w:val="auto"/>
            <w:sz w:val="20"/>
            <w:szCs w:val="20"/>
          </w:rPr>
          <w:t>przetargi@pwik.com.pl</w:t>
        </w:r>
      </w:hyperlink>
    </w:p>
    <w:p w:rsidR="001970A4" w:rsidRPr="008D4FC1" w:rsidRDefault="001970A4">
      <w:pPr>
        <w:pStyle w:val="Standard"/>
        <w:jc w:val="both"/>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WPROWADZENIE</w:t>
      </w:r>
    </w:p>
    <w:p w:rsidR="001970A4" w:rsidRPr="008D4FC1" w:rsidRDefault="001970A4">
      <w:pPr>
        <w:pStyle w:val="Standard"/>
        <w:jc w:val="center"/>
        <w:rPr>
          <w:rFonts w:ascii="Trebuchet MS" w:hAnsi="Trebuchet MS"/>
          <w:b/>
          <w:sz w:val="20"/>
          <w:szCs w:val="20"/>
        </w:rPr>
      </w:pPr>
    </w:p>
    <w:p w:rsidR="001970A4" w:rsidRPr="00065130" w:rsidRDefault="00BF231A" w:rsidP="00065130">
      <w:pPr>
        <w:ind w:right="-51"/>
        <w:jc w:val="both"/>
        <w:rPr>
          <w:rFonts w:ascii="Trebuchet MS" w:hAnsi="Trebuchet MS"/>
          <w:b/>
          <w:sz w:val="20"/>
          <w:szCs w:val="20"/>
        </w:rPr>
      </w:pPr>
      <w:r w:rsidRPr="00065130">
        <w:rPr>
          <w:rFonts w:ascii="Trebuchet MS" w:hAnsi="Trebuchet MS"/>
          <w:sz w:val="20"/>
          <w:szCs w:val="20"/>
        </w:rPr>
        <w:t xml:space="preserve">Przedsiębiorstwo Wodociągów i Kanalizacji Spółka z o.o. w Rudzie Śląskiej zwane dalej Zamawiającym, </w:t>
      </w:r>
      <w:r w:rsidR="00D42BB5" w:rsidRPr="00065130">
        <w:rPr>
          <w:rFonts w:ascii="Trebuchet MS" w:hAnsi="Trebuchet MS"/>
          <w:sz w:val="20"/>
          <w:szCs w:val="20"/>
        </w:rPr>
        <w:br/>
      </w:r>
      <w:r w:rsidRPr="00065130">
        <w:rPr>
          <w:rFonts w:ascii="Trebuchet MS" w:hAnsi="Trebuchet MS"/>
          <w:sz w:val="20"/>
          <w:szCs w:val="20"/>
        </w:rPr>
        <w:t>zaprasza do udział</w:t>
      </w:r>
      <w:r w:rsidR="00D42BB5" w:rsidRPr="00065130">
        <w:rPr>
          <w:rFonts w:ascii="Trebuchet MS" w:hAnsi="Trebuchet MS"/>
          <w:sz w:val="20"/>
          <w:szCs w:val="20"/>
        </w:rPr>
        <w:t>u w przetargu nieograniczonym pn.</w:t>
      </w:r>
      <w:r w:rsidR="00065130" w:rsidRPr="00065130">
        <w:rPr>
          <w:rFonts w:ascii="Trebuchet MS" w:hAnsi="Trebuchet MS"/>
          <w:sz w:val="20"/>
          <w:szCs w:val="20"/>
        </w:rPr>
        <w:t xml:space="preserve"> </w:t>
      </w:r>
      <w:r w:rsidR="00065130" w:rsidRPr="00065130">
        <w:rPr>
          <w:rFonts w:ascii="Trebuchet MS" w:hAnsi="Trebuchet MS"/>
          <w:b/>
          <w:sz w:val="20"/>
          <w:szCs w:val="20"/>
        </w:rPr>
        <w:t>Opracowanie operatów wodnoprawnych oraz uzyskanie decyzji pozwoleń wodnoprawnych na usługę wodną, obejmującą odprowadzanie wód opadowych i roztopowych do wód lub do ziemi wylotami kanalizacji deszczowej w zlewniach na terenie</w:t>
      </w:r>
      <w:r w:rsidR="00065130">
        <w:rPr>
          <w:rFonts w:ascii="Trebuchet MS" w:hAnsi="Trebuchet MS"/>
          <w:b/>
          <w:sz w:val="20"/>
          <w:szCs w:val="20"/>
        </w:rPr>
        <w:t xml:space="preserve"> Miasta Ruda Śląska, </w:t>
      </w:r>
      <w:r w:rsidRPr="00065130">
        <w:rPr>
          <w:rFonts w:ascii="Trebuchet MS" w:hAnsi="Trebuchet MS"/>
          <w:sz w:val="20"/>
          <w:szCs w:val="20"/>
        </w:rPr>
        <w:t>zgodnie z wymaganiami niniejszej specyfikacji.</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§1 INFORMACJE O KONTAKCIE Z ZAMAWIAJĄCYM</w:t>
      </w:r>
    </w:p>
    <w:p w:rsidR="001970A4" w:rsidRPr="008D4FC1" w:rsidRDefault="001970A4">
      <w:pPr>
        <w:pStyle w:val="Standard"/>
        <w:jc w:val="center"/>
        <w:rPr>
          <w:rFonts w:ascii="Trebuchet MS" w:hAnsi="Trebuchet MS"/>
          <w:b/>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sz w:val="20"/>
          <w:szCs w:val="20"/>
        </w:rPr>
        <w:t>Osobami uprawnionymi do kontaktu z Wykonawcami na etapie przygotowania i składania ofert są:</w:t>
      </w:r>
    </w:p>
    <w:p w:rsidR="00BF7666" w:rsidRPr="008D4FC1" w:rsidRDefault="00BF7666" w:rsidP="00BF7666">
      <w:pPr>
        <w:rPr>
          <w:rFonts w:ascii="Trebuchet MS" w:hAnsi="Trebuchet MS"/>
          <w:sz w:val="20"/>
          <w:szCs w:val="20"/>
        </w:rPr>
      </w:pPr>
      <w:r w:rsidRPr="008D4FC1">
        <w:rPr>
          <w:rFonts w:ascii="Trebuchet MS" w:hAnsi="Trebuchet MS"/>
          <w:sz w:val="20"/>
          <w:szCs w:val="20"/>
          <w:lang w:val="en-US"/>
        </w:rPr>
        <w:t xml:space="preserve">- </w:t>
      </w:r>
      <w:proofErr w:type="spellStart"/>
      <w:r w:rsidRPr="008D4FC1">
        <w:rPr>
          <w:rFonts w:ascii="Trebuchet MS" w:hAnsi="Trebuchet MS"/>
          <w:sz w:val="20"/>
          <w:szCs w:val="20"/>
          <w:lang w:val="en-US"/>
        </w:rPr>
        <w:t>sprawy</w:t>
      </w:r>
      <w:proofErr w:type="spellEnd"/>
      <w:r w:rsidRPr="008D4FC1">
        <w:rPr>
          <w:rFonts w:ascii="Trebuchet MS" w:hAnsi="Trebuchet MS"/>
          <w:sz w:val="20"/>
          <w:szCs w:val="20"/>
          <w:lang w:val="en-US"/>
        </w:rPr>
        <w:t xml:space="preserve"> </w:t>
      </w:r>
      <w:proofErr w:type="spellStart"/>
      <w:r w:rsidRPr="008D4FC1">
        <w:rPr>
          <w:rFonts w:ascii="Trebuchet MS" w:hAnsi="Trebuchet MS"/>
          <w:sz w:val="20"/>
          <w:szCs w:val="20"/>
          <w:lang w:val="en-US"/>
        </w:rPr>
        <w:t>formalne</w:t>
      </w:r>
      <w:proofErr w:type="spellEnd"/>
      <w:r w:rsidRPr="008D4FC1">
        <w:rPr>
          <w:rFonts w:ascii="Trebuchet MS" w:hAnsi="Trebuchet MS"/>
          <w:sz w:val="20"/>
          <w:szCs w:val="20"/>
          <w:lang w:val="en-US"/>
        </w:rPr>
        <w:t xml:space="preserve"> –  Iwona Rother, 32/34-24-269, e-mail przetargi@pwik.com.pl</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§2 MIEJSCE I TERMIN SKŁADANIA OFERT</w:t>
      </w:r>
    </w:p>
    <w:p w:rsidR="001970A4" w:rsidRPr="008D4FC1" w:rsidRDefault="001970A4">
      <w:pPr>
        <w:pStyle w:val="Standard"/>
        <w:tabs>
          <w:tab w:val="left" w:pos="993"/>
        </w:tabs>
        <w:ind w:left="426" w:hanging="426"/>
        <w:jc w:val="both"/>
        <w:rPr>
          <w:rFonts w:ascii="Trebuchet MS" w:hAnsi="Trebuchet MS"/>
          <w:b/>
          <w:sz w:val="20"/>
          <w:szCs w:val="20"/>
        </w:rPr>
      </w:pPr>
    </w:p>
    <w:p w:rsidR="001970A4" w:rsidRPr="008D4FC1" w:rsidRDefault="00BF231A">
      <w:pPr>
        <w:widowControl/>
        <w:tabs>
          <w:tab w:val="left" w:pos="426"/>
        </w:tabs>
        <w:suppressAutoHyphens w:val="0"/>
        <w:textAlignment w:val="auto"/>
        <w:rPr>
          <w:rFonts w:ascii="Trebuchet MS" w:hAnsi="Trebuchet MS"/>
          <w:sz w:val="20"/>
          <w:szCs w:val="20"/>
        </w:rPr>
      </w:pPr>
      <w:r w:rsidRPr="008D4FC1">
        <w:rPr>
          <w:rFonts w:ascii="Trebuchet MS" w:eastAsia="Times New Roman" w:hAnsi="Trebuchet MS" w:cs="Times New Roman"/>
          <w:b/>
          <w:kern w:val="0"/>
          <w:sz w:val="20"/>
          <w:szCs w:val="20"/>
          <w:lang w:eastAsia="pl-PL" w:bidi="ar-SA"/>
        </w:rPr>
        <w:t xml:space="preserve">Oferty należy składać drogą elektroniczną poprzez platformę zakupową Open Nexus pod adresem: </w:t>
      </w:r>
      <w:hyperlink r:id="rId11" w:history="1">
        <w:r w:rsidRPr="008D4FC1">
          <w:rPr>
            <w:rFonts w:ascii="Trebuchet MS" w:eastAsia="Times New Roman" w:hAnsi="Trebuchet MS" w:cs="Times New Roman"/>
            <w:b/>
            <w:kern w:val="0"/>
            <w:sz w:val="20"/>
            <w:szCs w:val="20"/>
            <w:u w:val="single"/>
            <w:lang w:eastAsia="pl-PL" w:bidi="ar-SA"/>
          </w:rPr>
          <w:t>https://platformazakupowa.pl/pn/pwik</w:t>
        </w:r>
      </w:hyperlink>
      <w:r w:rsidRPr="008D4FC1">
        <w:rPr>
          <w:rFonts w:ascii="Trebuchet MS" w:eastAsia="Times New Roman" w:hAnsi="Trebuchet MS" w:cs="Times New Roman"/>
          <w:b/>
          <w:kern w:val="0"/>
          <w:sz w:val="20"/>
          <w:szCs w:val="20"/>
          <w:u w:val="single"/>
          <w:lang w:eastAsia="pl-PL" w:bidi="ar-SA"/>
        </w:rPr>
        <w:t xml:space="preserve"> </w:t>
      </w:r>
      <w:r w:rsidRPr="008D4FC1">
        <w:rPr>
          <w:rFonts w:ascii="Trebuchet MS" w:eastAsia="Times New Roman" w:hAnsi="Trebuchet MS" w:cs="Times New Roman"/>
          <w:kern w:val="0"/>
          <w:sz w:val="20"/>
          <w:szCs w:val="20"/>
          <w:lang w:eastAsia="pl-PL" w:bidi="ar-SA"/>
        </w:rPr>
        <w:t>na stronie dotyczącej odpowiedniego postępowania.</w:t>
      </w:r>
    </w:p>
    <w:p w:rsidR="001970A4" w:rsidRPr="008D4FC1" w:rsidRDefault="001970A4">
      <w:pPr>
        <w:widowControl/>
        <w:suppressAutoHyphens w:val="0"/>
        <w:ind w:left="14"/>
        <w:jc w:val="both"/>
        <w:textAlignment w:val="auto"/>
        <w:rPr>
          <w:rFonts w:ascii="Trebuchet MS" w:eastAsia="Times New Roman" w:hAnsi="Trebuchet MS" w:cs="Times New Roman"/>
          <w:kern w:val="0"/>
          <w:sz w:val="20"/>
          <w:szCs w:val="20"/>
          <w:lang w:eastAsia="pl-PL" w:bidi="ar-SA"/>
        </w:rPr>
      </w:pPr>
    </w:p>
    <w:p w:rsidR="001970A4" w:rsidRPr="008D4FC1" w:rsidRDefault="00BF231A">
      <w:pPr>
        <w:widowControl/>
        <w:pBdr>
          <w:top w:val="single" w:sz="4" w:space="1" w:color="000000"/>
          <w:left w:val="single" w:sz="4" w:space="4" w:color="000000"/>
          <w:bottom w:val="single" w:sz="4" w:space="1" w:color="000000"/>
          <w:right w:val="single" w:sz="4" w:space="4" w:color="000000"/>
        </w:pBdr>
        <w:tabs>
          <w:tab w:val="left" w:pos="567"/>
        </w:tabs>
        <w:suppressAutoHyphens w:val="0"/>
        <w:ind w:left="275" w:hanging="284"/>
        <w:jc w:val="center"/>
        <w:textAlignment w:val="auto"/>
        <w:rPr>
          <w:rFonts w:ascii="Trebuchet MS" w:eastAsia="Times New Roman" w:hAnsi="Trebuchet MS" w:cs="Times New Roman"/>
          <w:b/>
          <w:kern w:val="0"/>
          <w:sz w:val="20"/>
          <w:szCs w:val="20"/>
          <w:lang w:eastAsia="pl-PL" w:bidi="ar-SA"/>
        </w:rPr>
      </w:pPr>
      <w:r w:rsidRPr="008D4FC1">
        <w:rPr>
          <w:rFonts w:ascii="Trebuchet MS" w:eastAsia="Times New Roman" w:hAnsi="Trebuchet MS" w:cs="Times New Roman"/>
          <w:b/>
          <w:kern w:val="0"/>
          <w:sz w:val="20"/>
          <w:szCs w:val="20"/>
          <w:lang w:eastAsia="pl-PL" w:bidi="ar-SA"/>
        </w:rPr>
        <w:t>Ostateczny termin składania ofert upływa</w:t>
      </w:r>
    </w:p>
    <w:p w:rsidR="001970A4" w:rsidRPr="008D4FC1" w:rsidRDefault="00BF231A">
      <w:pPr>
        <w:widowControl/>
        <w:pBdr>
          <w:top w:val="single" w:sz="4" w:space="1" w:color="000000"/>
          <w:left w:val="single" w:sz="4" w:space="4" w:color="000000"/>
          <w:bottom w:val="single" w:sz="4" w:space="1" w:color="000000"/>
          <w:right w:val="single" w:sz="4" w:space="4" w:color="000000"/>
        </w:pBdr>
        <w:tabs>
          <w:tab w:val="left" w:pos="567"/>
        </w:tabs>
        <w:suppressAutoHyphens w:val="0"/>
        <w:ind w:left="275" w:hanging="284"/>
        <w:jc w:val="center"/>
        <w:textAlignment w:val="auto"/>
        <w:rPr>
          <w:rFonts w:ascii="Trebuchet MS" w:hAnsi="Trebuchet MS"/>
          <w:sz w:val="20"/>
          <w:szCs w:val="20"/>
        </w:rPr>
      </w:pPr>
      <w:r w:rsidRPr="008D4FC1">
        <w:rPr>
          <w:rFonts w:ascii="Trebuchet MS" w:eastAsia="Times New Roman" w:hAnsi="Trebuchet MS" w:cs="Times New Roman"/>
          <w:b/>
          <w:kern w:val="0"/>
          <w:sz w:val="20"/>
          <w:szCs w:val="20"/>
          <w:lang w:eastAsia="pl-PL" w:bidi="ar-SA"/>
        </w:rPr>
        <w:t xml:space="preserve">dnia </w:t>
      </w:r>
      <w:r w:rsidR="00DE05C1">
        <w:rPr>
          <w:rFonts w:ascii="Trebuchet MS" w:eastAsia="Times New Roman" w:hAnsi="Trebuchet MS" w:cs="Times New Roman"/>
          <w:b/>
          <w:kern w:val="0"/>
          <w:sz w:val="20"/>
          <w:szCs w:val="20"/>
          <w:lang w:eastAsia="pl-PL" w:bidi="ar-SA"/>
        </w:rPr>
        <w:t>30.04.2025 r.</w:t>
      </w:r>
      <w:r w:rsidR="002A0F11" w:rsidRPr="008D4FC1">
        <w:rPr>
          <w:rFonts w:ascii="Trebuchet MS" w:eastAsia="Times New Roman" w:hAnsi="Trebuchet MS" w:cs="Times New Roman"/>
          <w:b/>
          <w:kern w:val="0"/>
          <w:sz w:val="20"/>
          <w:szCs w:val="20"/>
          <w:lang w:eastAsia="pl-PL" w:bidi="ar-SA"/>
        </w:rPr>
        <w:t xml:space="preserve"> </w:t>
      </w:r>
      <w:r w:rsidRPr="008D4FC1">
        <w:rPr>
          <w:rFonts w:ascii="Trebuchet MS" w:eastAsia="Times New Roman" w:hAnsi="Trebuchet MS" w:cs="Times New Roman"/>
          <w:b/>
          <w:kern w:val="0"/>
          <w:sz w:val="20"/>
          <w:szCs w:val="20"/>
          <w:lang w:eastAsia="pl-PL" w:bidi="ar-SA"/>
        </w:rPr>
        <w:t>o godz. 11:00.</w:t>
      </w:r>
    </w:p>
    <w:p w:rsidR="001970A4" w:rsidRPr="008D4FC1" w:rsidRDefault="001970A4">
      <w:pPr>
        <w:widowControl/>
        <w:suppressAutoHyphens w:val="0"/>
        <w:textAlignment w:val="auto"/>
        <w:rPr>
          <w:rFonts w:ascii="Trebuchet MS" w:eastAsia="Times New Roman" w:hAnsi="Trebuchet MS" w:cs="Times New Roman"/>
          <w:kern w:val="0"/>
          <w:sz w:val="20"/>
          <w:szCs w:val="20"/>
          <w:lang w:eastAsia="pl-PL" w:bidi="ar-SA"/>
        </w:rPr>
      </w:pPr>
    </w:p>
    <w:p w:rsidR="001970A4" w:rsidRPr="008D4FC1" w:rsidRDefault="00BF231A">
      <w:pPr>
        <w:widowControl/>
        <w:suppressAutoHyphens w:val="0"/>
        <w:jc w:val="both"/>
        <w:textAlignment w:val="auto"/>
        <w:rPr>
          <w:rFonts w:ascii="Trebuchet MS" w:eastAsia="Times New Roman" w:hAnsi="Trebuchet MS" w:cs="Times New Roman"/>
          <w:kern w:val="0"/>
          <w:sz w:val="20"/>
          <w:szCs w:val="20"/>
          <w:lang w:eastAsia="pl-PL" w:bidi="ar-SA"/>
        </w:rPr>
      </w:pPr>
      <w:r w:rsidRPr="008D4FC1">
        <w:rPr>
          <w:rFonts w:ascii="Trebuchet MS" w:eastAsia="Times New Roman" w:hAnsi="Trebuchet MS" w:cs="Times New Roman"/>
          <w:kern w:val="0"/>
          <w:sz w:val="20"/>
          <w:szCs w:val="20"/>
          <w:lang w:eastAsia="pl-PL" w:bidi="ar-SA"/>
        </w:rPr>
        <w:t xml:space="preserve">Za datę </w:t>
      </w:r>
      <w:r w:rsidR="00CC5582" w:rsidRPr="008D4FC1">
        <w:rPr>
          <w:rFonts w:ascii="Trebuchet MS" w:eastAsia="Times New Roman" w:hAnsi="Trebuchet MS" w:cs="Times New Roman"/>
          <w:kern w:val="0"/>
          <w:sz w:val="20"/>
          <w:szCs w:val="20"/>
          <w:lang w:eastAsia="pl-PL" w:bidi="ar-SA"/>
        </w:rPr>
        <w:t>złożenia</w:t>
      </w:r>
      <w:r w:rsidRPr="008D4FC1">
        <w:rPr>
          <w:rFonts w:ascii="Trebuchet MS" w:eastAsia="Times New Roman" w:hAnsi="Trebuchet MS" w:cs="Times New Roman"/>
          <w:kern w:val="0"/>
          <w:sz w:val="20"/>
          <w:szCs w:val="20"/>
          <w:lang w:eastAsia="pl-PL" w:bidi="ar-SA"/>
        </w:rPr>
        <w:t xml:space="preserve"> oferty przyjmuje się datę jej przekazania w systemie (platformie) poprzez kliknięcie przycisku “Złóż ofertę” i wyświetlenie się komunikatu, że oferta została złożona.</w:t>
      </w:r>
    </w:p>
    <w:p w:rsidR="001970A4" w:rsidRPr="008D4FC1" w:rsidRDefault="001970A4">
      <w:pPr>
        <w:pStyle w:val="Standard"/>
        <w:rPr>
          <w:rFonts w:ascii="Trebuchet MS" w:hAnsi="Trebuchet MS"/>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§3 OKREŚLENIE PRZEDMIOTU ZAMÓWIENIA</w:t>
      </w:r>
    </w:p>
    <w:p w:rsidR="001970A4" w:rsidRPr="008D4FC1" w:rsidRDefault="001970A4">
      <w:pPr>
        <w:pStyle w:val="Standard"/>
        <w:jc w:val="both"/>
        <w:rPr>
          <w:rFonts w:ascii="Trebuchet MS" w:hAnsi="Trebuchet MS"/>
          <w:sz w:val="20"/>
          <w:szCs w:val="20"/>
        </w:rPr>
      </w:pPr>
    </w:p>
    <w:p w:rsidR="001970A4" w:rsidRDefault="00BF231A">
      <w:pPr>
        <w:pStyle w:val="Standard"/>
        <w:jc w:val="both"/>
        <w:rPr>
          <w:rFonts w:ascii="Trebuchet MS" w:hAnsi="Trebuchet MS"/>
          <w:sz w:val="20"/>
          <w:szCs w:val="20"/>
        </w:rPr>
      </w:pPr>
      <w:r w:rsidRPr="008D4FC1">
        <w:rPr>
          <w:rFonts w:ascii="Trebuchet MS" w:hAnsi="Trebuchet MS"/>
          <w:sz w:val="20"/>
          <w:szCs w:val="20"/>
        </w:rPr>
        <w:t>Przedmiotem zamówienia jest:</w:t>
      </w:r>
    </w:p>
    <w:p w:rsidR="00C61C2A" w:rsidRPr="006A4BBF" w:rsidRDefault="00C61C2A" w:rsidP="00C61C2A">
      <w:pPr>
        <w:ind w:right="-51"/>
        <w:jc w:val="both"/>
        <w:rPr>
          <w:rFonts w:ascii="Trebuchet MS" w:hAnsi="Trebuchet MS"/>
          <w:b/>
          <w:sz w:val="20"/>
          <w:szCs w:val="20"/>
        </w:rPr>
      </w:pPr>
      <w:r w:rsidRPr="006A4BBF">
        <w:rPr>
          <w:rFonts w:ascii="Trebuchet MS" w:hAnsi="Trebuchet MS"/>
          <w:b/>
          <w:sz w:val="20"/>
          <w:szCs w:val="20"/>
        </w:rPr>
        <w:t xml:space="preserve">Opracowanie operatów wodnoprawnych oraz uzyskanie decyzji pozwoleń wodnoprawnych </w:t>
      </w:r>
      <w:r>
        <w:rPr>
          <w:rFonts w:ascii="Trebuchet MS" w:hAnsi="Trebuchet MS"/>
          <w:b/>
          <w:sz w:val="20"/>
          <w:szCs w:val="20"/>
        </w:rPr>
        <w:br/>
      </w:r>
      <w:r w:rsidRPr="006A4BBF">
        <w:rPr>
          <w:rFonts w:ascii="Trebuchet MS" w:hAnsi="Trebuchet MS"/>
          <w:b/>
          <w:sz w:val="20"/>
          <w:szCs w:val="20"/>
        </w:rPr>
        <w:t>na usługę wodną</w:t>
      </w:r>
      <w:r>
        <w:rPr>
          <w:rFonts w:ascii="Trebuchet MS" w:hAnsi="Trebuchet MS"/>
          <w:b/>
          <w:sz w:val="20"/>
          <w:szCs w:val="20"/>
        </w:rPr>
        <w:t>,</w:t>
      </w:r>
      <w:r w:rsidRPr="006A4BBF">
        <w:rPr>
          <w:rFonts w:ascii="Trebuchet MS" w:hAnsi="Trebuchet MS"/>
          <w:b/>
          <w:sz w:val="20"/>
          <w:szCs w:val="20"/>
        </w:rPr>
        <w:t xml:space="preserve"> obejmującą odprowadzanie wód opadowych i roztopowych do wód lub do ziemi wylotami kanalizacji deszczowej</w:t>
      </w:r>
      <w:r>
        <w:rPr>
          <w:rFonts w:ascii="Trebuchet MS" w:hAnsi="Trebuchet MS"/>
          <w:b/>
          <w:sz w:val="20"/>
          <w:szCs w:val="20"/>
        </w:rPr>
        <w:t>,</w:t>
      </w:r>
      <w:r w:rsidRPr="006A4BBF">
        <w:rPr>
          <w:rFonts w:ascii="Trebuchet MS" w:hAnsi="Trebuchet MS"/>
          <w:b/>
          <w:sz w:val="20"/>
          <w:szCs w:val="20"/>
        </w:rPr>
        <w:t xml:space="preserve"> na terenie Miasta Ruda Śląska w zlewniach: </w:t>
      </w:r>
    </w:p>
    <w:p w:rsidR="00C61C2A" w:rsidRPr="00C61C2A" w:rsidRDefault="00C61C2A" w:rsidP="00C61C2A">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 xml:space="preserve">Zadanie 1: zlewnia </w:t>
      </w:r>
      <w:r w:rsidRPr="00C61C2A">
        <w:rPr>
          <w:rFonts w:ascii="Trebuchet MS" w:hAnsi="Trebuchet MS"/>
          <w:b/>
          <w:sz w:val="20"/>
          <w:szCs w:val="20"/>
        </w:rPr>
        <w:t>DTŚ</w:t>
      </w:r>
    </w:p>
    <w:p w:rsidR="00C61C2A" w:rsidRDefault="00C61C2A" w:rsidP="00C61C2A">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 xml:space="preserve">Zadanie 2: </w:t>
      </w:r>
      <w:r w:rsidR="00680147">
        <w:rPr>
          <w:rFonts w:ascii="Trebuchet MS" w:hAnsi="Trebuchet MS"/>
          <w:b/>
          <w:sz w:val="20"/>
          <w:szCs w:val="20"/>
        </w:rPr>
        <w:t>zlewnia</w:t>
      </w:r>
      <w:r w:rsidR="00680147" w:rsidRPr="00C61C2A">
        <w:rPr>
          <w:rFonts w:ascii="Trebuchet MS" w:hAnsi="Trebuchet MS"/>
          <w:b/>
          <w:sz w:val="20"/>
          <w:szCs w:val="20"/>
        </w:rPr>
        <w:t xml:space="preserve"> </w:t>
      </w:r>
      <w:r w:rsidRPr="00C61C2A">
        <w:rPr>
          <w:rFonts w:ascii="Trebuchet MS" w:hAnsi="Trebuchet MS"/>
          <w:b/>
          <w:sz w:val="20"/>
          <w:szCs w:val="20"/>
        </w:rPr>
        <w:t xml:space="preserve">Klary </w:t>
      </w:r>
    </w:p>
    <w:p w:rsidR="00C61C2A" w:rsidRPr="00C61C2A" w:rsidRDefault="00C61C2A" w:rsidP="00C61C2A">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 xml:space="preserve">Zadanie 3: </w:t>
      </w:r>
      <w:r w:rsidR="00680147">
        <w:rPr>
          <w:rFonts w:ascii="Trebuchet MS" w:hAnsi="Trebuchet MS"/>
          <w:b/>
          <w:sz w:val="20"/>
          <w:szCs w:val="20"/>
        </w:rPr>
        <w:t>zlewnia</w:t>
      </w:r>
      <w:r w:rsidR="00680147" w:rsidRPr="00C61C2A">
        <w:rPr>
          <w:rFonts w:ascii="Trebuchet MS" w:hAnsi="Trebuchet MS"/>
          <w:b/>
          <w:sz w:val="20"/>
          <w:szCs w:val="20"/>
        </w:rPr>
        <w:t xml:space="preserve"> </w:t>
      </w:r>
      <w:r w:rsidRPr="00C61C2A">
        <w:rPr>
          <w:rFonts w:ascii="Trebuchet MS" w:hAnsi="Trebuchet MS"/>
          <w:b/>
          <w:sz w:val="20"/>
          <w:szCs w:val="20"/>
        </w:rPr>
        <w:t>Kokotek Zabrzańska</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Zadanie</w:t>
      </w:r>
      <w:r>
        <w:rPr>
          <w:rFonts w:ascii="Trebuchet MS" w:hAnsi="Trebuchet MS"/>
          <w:b/>
          <w:sz w:val="20"/>
          <w:szCs w:val="20"/>
        </w:rPr>
        <w:t xml:space="preserve"> 4:</w:t>
      </w:r>
      <w:r w:rsidRPr="00680147">
        <w:rPr>
          <w:rFonts w:ascii="Trebuchet MS" w:hAnsi="Trebuchet MS"/>
          <w:b/>
          <w:sz w:val="20"/>
          <w:szCs w:val="20"/>
        </w:rPr>
        <w:t xml:space="preserve"> </w:t>
      </w:r>
      <w:r>
        <w:rPr>
          <w:rFonts w:ascii="Trebuchet MS" w:hAnsi="Trebuchet MS"/>
          <w:b/>
          <w:sz w:val="20"/>
          <w:szCs w:val="20"/>
        </w:rPr>
        <w:t>zlewnia</w:t>
      </w:r>
      <w:r w:rsidRPr="00680147">
        <w:rPr>
          <w:rFonts w:ascii="Trebuchet MS" w:hAnsi="Trebuchet MS"/>
          <w:b/>
          <w:sz w:val="20"/>
          <w:szCs w:val="20"/>
        </w:rPr>
        <w:t xml:space="preserve"> </w:t>
      </w:r>
      <w:r w:rsidR="00C61C2A" w:rsidRPr="00680147">
        <w:rPr>
          <w:rFonts w:ascii="Trebuchet MS" w:hAnsi="Trebuchet MS"/>
          <w:b/>
          <w:sz w:val="20"/>
          <w:szCs w:val="20"/>
        </w:rPr>
        <w:t xml:space="preserve">Solidarności </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5: zlewnia</w:t>
      </w:r>
      <w:r w:rsidRPr="00680147">
        <w:rPr>
          <w:rFonts w:ascii="Trebuchet MS" w:hAnsi="Trebuchet MS"/>
          <w:b/>
          <w:sz w:val="20"/>
          <w:szCs w:val="20"/>
        </w:rPr>
        <w:t xml:space="preserve"> </w:t>
      </w:r>
      <w:r w:rsidR="00C61C2A" w:rsidRPr="00680147">
        <w:rPr>
          <w:rFonts w:ascii="Trebuchet MS" w:hAnsi="Trebuchet MS"/>
          <w:b/>
          <w:sz w:val="20"/>
          <w:szCs w:val="20"/>
        </w:rPr>
        <w:t>Rolnicza</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6: zlewnia</w:t>
      </w:r>
      <w:r w:rsidRPr="00680147">
        <w:rPr>
          <w:rFonts w:ascii="Trebuchet MS" w:hAnsi="Trebuchet MS"/>
          <w:b/>
          <w:sz w:val="20"/>
          <w:szCs w:val="20"/>
        </w:rPr>
        <w:t xml:space="preserve"> </w:t>
      </w:r>
      <w:r w:rsidR="00C61C2A" w:rsidRPr="00680147">
        <w:rPr>
          <w:rFonts w:ascii="Trebuchet MS" w:hAnsi="Trebuchet MS"/>
          <w:b/>
          <w:sz w:val="20"/>
          <w:szCs w:val="20"/>
        </w:rPr>
        <w:t>Młyńska</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7: zlewnia</w:t>
      </w:r>
      <w:r w:rsidRPr="00680147">
        <w:rPr>
          <w:rFonts w:ascii="Trebuchet MS" w:hAnsi="Trebuchet MS"/>
          <w:b/>
          <w:sz w:val="20"/>
          <w:szCs w:val="20"/>
        </w:rPr>
        <w:t xml:space="preserve"> </w:t>
      </w:r>
      <w:r w:rsidR="00C61C2A" w:rsidRPr="00680147">
        <w:rPr>
          <w:rFonts w:ascii="Trebuchet MS" w:hAnsi="Trebuchet MS"/>
          <w:b/>
          <w:sz w:val="20"/>
          <w:szCs w:val="20"/>
        </w:rPr>
        <w:t>Międzyblokowa Targ</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8: zlewnia</w:t>
      </w:r>
      <w:r w:rsidRPr="00680147">
        <w:rPr>
          <w:rFonts w:ascii="Trebuchet MS" w:hAnsi="Trebuchet MS"/>
          <w:b/>
          <w:sz w:val="20"/>
          <w:szCs w:val="20"/>
        </w:rPr>
        <w:t xml:space="preserve"> </w:t>
      </w:r>
      <w:r w:rsidR="00C61C2A" w:rsidRPr="00680147">
        <w:rPr>
          <w:rFonts w:ascii="Trebuchet MS" w:hAnsi="Trebuchet MS"/>
          <w:b/>
          <w:sz w:val="20"/>
          <w:szCs w:val="20"/>
        </w:rPr>
        <w:t>Energetyków</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9: zlewnia</w:t>
      </w:r>
      <w:r w:rsidRPr="00680147">
        <w:rPr>
          <w:rFonts w:ascii="Trebuchet MS" w:hAnsi="Trebuchet MS"/>
          <w:b/>
          <w:sz w:val="20"/>
          <w:szCs w:val="20"/>
        </w:rPr>
        <w:t xml:space="preserve"> </w:t>
      </w:r>
      <w:r w:rsidR="00C61C2A" w:rsidRPr="00680147">
        <w:rPr>
          <w:rFonts w:ascii="Trebuchet MS" w:hAnsi="Trebuchet MS"/>
          <w:b/>
          <w:sz w:val="20"/>
          <w:szCs w:val="20"/>
        </w:rPr>
        <w:t>Skargi Wschód</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10: zlewnia</w:t>
      </w:r>
      <w:r w:rsidRPr="00680147">
        <w:rPr>
          <w:rFonts w:ascii="Trebuchet MS" w:hAnsi="Trebuchet MS"/>
          <w:b/>
          <w:sz w:val="20"/>
          <w:szCs w:val="20"/>
        </w:rPr>
        <w:t xml:space="preserve"> </w:t>
      </w:r>
      <w:r w:rsidR="00C61C2A" w:rsidRPr="00680147">
        <w:rPr>
          <w:rFonts w:ascii="Trebuchet MS" w:hAnsi="Trebuchet MS"/>
          <w:b/>
          <w:sz w:val="20"/>
          <w:szCs w:val="20"/>
        </w:rPr>
        <w:t>Skargi Zachód</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11: zlewnia</w:t>
      </w:r>
      <w:r w:rsidRPr="00680147">
        <w:rPr>
          <w:rFonts w:ascii="Trebuchet MS" w:hAnsi="Trebuchet MS"/>
          <w:b/>
          <w:sz w:val="20"/>
          <w:szCs w:val="20"/>
        </w:rPr>
        <w:t xml:space="preserve"> </w:t>
      </w:r>
      <w:r w:rsidR="00C61C2A" w:rsidRPr="00680147">
        <w:rPr>
          <w:rFonts w:ascii="Trebuchet MS" w:hAnsi="Trebuchet MS"/>
          <w:b/>
          <w:sz w:val="20"/>
          <w:szCs w:val="20"/>
        </w:rPr>
        <w:t>Wilcza</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12: zlewnia</w:t>
      </w:r>
      <w:r w:rsidRPr="00680147">
        <w:rPr>
          <w:rFonts w:ascii="Trebuchet MS" w:hAnsi="Trebuchet MS"/>
          <w:b/>
          <w:sz w:val="20"/>
          <w:szCs w:val="20"/>
        </w:rPr>
        <w:t xml:space="preserve"> </w:t>
      </w:r>
      <w:proofErr w:type="spellStart"/>
      <w:r w:rsidR="00C61C2A" w:rsidRPr="00680147">
        <w:rPr>
          <w:rFonts w:ascii="Trebuchet MS" w:hAnsi="Trebuchet MS"/>
          <w:b/>
          <w:sz w:val="20"/>
          <w:szCs w:val="20"/>
        </w:rPr>
        <w:t>Tunkla</w:t>
      </w:r>
      <w:proofErr w:type="spellEnd"/>
      <w:r w:rsidR="00C61C2A" w:rsidRPr="00680147">
        <w:rPr>
          <w:rFonts w:ascii="Trebuchet MS" w:hAnsi="Trebuchet MS"/>
          <w:b/>
          <w:sz w:val="20"/>
          <w:szCs w:val="20"/>
        </w:rPr>
        <w:t xml:space="preserve"> – zbiornik retencyjny</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13: zlewnia</w:t>
      </w:r>
      <w:r w:rsidRPr="00680147">
        <w:rPr>
          <w:rFonts w:ascii="Trebuchet MS" w:hAnsi="Trebuchet MS"/>
          <w:b/>
          <w:sz w:val="20"/>
          <w:szCs w:val="20"/>
        </w:rPr>
        <w:t xml:space="preserve"> </w:t>
      </w:r>
      <w:r w:rsidR="00C61C2A" w:rsidRPr="00680147">
        <w:rPr>
          <w:rFonts w:ascii="Trebuchet MS" w:hAnsi="Trebuchet MS"/>
          <w:b/>
          <w:sz w:val="20"/>
          <w:szCs w:val="20"/>
        </w:rPr>
        <w:t>Śląska</w:t>
      </w:r>
    </w:p>
    <w:p w:rsidR="00C61C2A" w:rsidRPr="00680147" w:rsidRDefault="00680147" w:rsidP="00680147">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14: zlewnia</w:t>
      </w:r>
      <w:r w:rsidRPr="00680147">
        <w:rPr>
          <w:rFonts w:ascii="Trebuchet MS" w:hAnsi="Trebuchet MS"/>
          <w:b/>
          <w:sz w:val="20"/>
          <w:szCs w:val="20"/>
        </w:rPr>
        <w:t xml:space="preserve"> </w:t>
      </w:r>
      <w:r w:rsidR="00C61C2A" w:rsidRPr="00680147">
        <w:rPr>
          <w:rFonts w:ascii="Trebuchet MS" w:hAnsi="Trebuchet MS"/>
          <w:b/>
          <w:sz w:val="20"/>
          <w:szCs w:val="20"/>
        </w:rPr>
        <w:t>Nowary</w:t>
      </w:r>
    </w:p>
    <w:p w:rsidR="00BB2EEF" w:rsidRDefault="00680147" w:rsidP="00BB2EEF">
      <w:pPr>
        <w:suppressAutoHyphens w:val="0"/>
        <w:autoSpaceDN/>
        <w:spacing w:line="360" w:lineRule="auto"/>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15: zlewnia</w:t>
      </w:r>
      <w:r w:rsidRPr="00680147">
        <w:rPr>
          <w:rFonts w:ascii="Trebuchet MS" w:hAnsi="Trebuchet MS"/>
          <w:b/>
          <w:sz w:val="20"/>
          <w:szCs w:val="20"/>
        </w:rPr>
        <w:t xml:space="preserve"> </w:t>
      </w:r>
      <w:r w:rsidR="00C61C2A" w:rsidRPr="00680147">
        <w:rPr>
          <w:rFonts w:ascii="Trebuchet MS" w:hAnsi="Trebuchet MS"/>
          <w:b/>
          <w:sz w:val="20"/>
          <w:szCs w:val="20"/>
        </w:rPr>
        <w:t>Gęsia</w:t>
      </w:r>
    </w:p>
    <w:p w:rsidR="00BB2EEF" w:rsidRPr="005C7C02" w:rsidRDefault="00BB2EEF" w:rsidP="00BB2EEF">
      <w:pPr>
        <w:widowControl/>
        <w:suppressAutoHyphens w:val="0"/>
        <w:autoSpaceDN/>
        <w:spacing w:after="120"/>
        <w:jc w:val="both"/>
        <w:textAlignment w:val="auto"/>
        <w:rPr>
          <w:rFonts w:ascii="Trebuchet MS" w:hAnsi="Trebuchet MS" w:cs="Calibri"/>
          <w:sz w:val="20"/>
          <w:szCs w:val="20"/>
        </w:rPr>
      </w:pPr>
      <w:r>
        <w:rPr>
          <w:rFonts w:ascii="Trebuchet MS" w:hAnsi="Trebuchet MS" w:cs="Calibri"/>
          <w:sz w:val="20"/>
          <w:szCs w:val="20"/>
        </w:rPr>
        <w:t xml:space="preserve">Każda zlewnia stanowi odrębne zadanie. </w:t>
      </w:r>
    </w:p>
    <w:p w:rsidR="00BB2EEF" w:rsidRDefault="00BB2EEF" w:rsidP="00BB2EEF">
      <w:pPr>
        <w:widowControl/>
        <w:suppressAutoHyphens w:val="0"/>
        <w:autoSpaceDN/>
        <w:spacing w:after="120"/>
        <w:jc w:val="both"/>
        <w:textAlignment w:val="auto"/>
        <w:rPr>
          <w:rFonts w:ascii="Trebuchet MS" w:hAnsi="Trebuchet MS" w:cs="Calibri"/>
          <w:sz w:val="20"/>
          <w:szCs w:val="20"/>
        </w:rPr>
      </w:pPr>
      <w:r>
        <w:rPr>
          <w:rFonts w:ascii="Trebuchet MS" w:hAnsi="Trebuchet MS"/>
          <w:sz w:val="20"/>
          <w:szCs w:val="20"/>
        </w:rPr>
        <w:t xml:space="preserve">Zamawiający dopuszcza możliwość składania ofert częściowych, na jedną lub więcej wybranych części </w:t>
      </w:r>
      <w:r>
        <w:rPr>
          <w:rFonts w:ascii="Trebuchet MS" w:hAnsi="Trebuchet MS"/>
          <w:sz w:val="20"/>
          <w:szCs w:val="20"/>
        </w:rPr>
        <w:br/>
        <w:t>(zadań), także na wszystkie części (zadania).</w:t>
      </w:r>
    </w:p>
    <w:p w:rsidR="00BB2EEF" w:rsidRDefault="00BB2EEF" w:rsidP="00BB2EEF">
      <w:pPr>
        <w:widowControl/>
        <w:suppressAutoHyphens w:val="0"/>
        <w:autoSpaceDN/>
        <w:jc w:val="both"/>
        <w:textAlignment w:val="auto"/>
        <w:rPr>
          <w:rFonts w:ascii="Trebuchet MS" w:hAnsi="Trebuchet MS"/>
          <w:sz w:val="20"/>
          <w:szCs w:val="20"/>
        </w:rPr>
      </w:pPr>
      <w:r>
        <w:rPr>
          <w:rFonts w:ascii="Trebuchet MS" w:hAnsi="Trebuchet MS"/>
          <w:sz w:val="20"/>
          <w:szCs w:val="20"/>
        </w:rPr>
        <w:t>Wybór oferty najkorzystniejszej nastąpi oddzielnie dla każdej części (zadania) zamówienia.</w:t>
      </w:r>
    </w:p>
    <w:p w:rsidR="00346038" w:rsidRDefault="00346038">
      <w:pPr>
        <w:pStyle w:val="Standard"/>
        <w:rPr>
          <w:rFonts w:ascii="Trebuchet MS" w:hAnsi="Trebuchet MS"/>
          <w:b/>
          <w:sz w:val="20"/>
          <w:szCs w:val="20"/>
        </w:rPr>
      </w:pPr>
    </w:p>
    <w:p w:rsidR="00BB2EEF" w:rsidRDefault="00BB2EEF" w:rsidP="00BB2EEF">
      <w:pPr>
        <w:pStyle w:val="Standard"/>
        <w:jc w:val="both"/>
        <w:rPr>
          <w:rFonts w:ascii="Trebuchet MS" w:hAnsi="Trebuchet MS"/>
          <w:b/>
          <w:sz w:val="20"/>
          <w:szCs w:val="20"/>
        </w:rPr>
      </w:pPr>
      <w:r w:rsidRPr="008D4FC1">
        <w:rPr>
          <w:rFonts w:ascii="Trebuchet MS" w:hAnsi="Trebuchet MS"/>
          <w:sz w:val="20"/>
          <w:szCs w:val="20"/>
        </w:rPr>
        <w:t>Szczegół</w:t>
      </w:r>
      <w:r w:rsidR="00FD48B3">
        <w:rPr>
          <w:rFonts w:ascii="Trebuchet MS" w:hAnsi="Trebuchet MS"/>
          <w:sz w:val="20"/>
          <w:szCs w:val="20"/>
        </w:rPr>
        <w:t>owy Opis P</w:t>
      </w:r>
      <w:r>
        <w:rPr>
          <w:rFonts w:ascii="Trebuchet MS" w:hAnsi="Trebuchet MS"/>
          <w:sz w:val="20"/>
          <w:szCs w:val="20"/>
        </w:rPr>
        <w:t>r</w:t>
      </w:r>
      <w:r w:rsidR="00FD48B3">
        <w:rPr>
          <w:rFonts w:ascii="Trebuchet MS" w:hAnsi="Trebuchet MS"/>
          <w:sz w:val="20"/>
          <w:szCs w:val="20"/>
        </w:rPr>
        <w:t>zedmiotu Z</w:t>
      </w:r>
      <w:r>
        <w:rPr>
          <w:rFonts w:ascii="Trebuchet MS" w:hAnsi="Trebuchet MS"/>
          <w:sz w:val="20"/>
          <w:szCs w:val="20"/>
        </w:rPr>
        <w:t>amówienia wraz z mapkami zlewni i wylotów z</w:t>
      </w:r>
      <w:r w:rsidRPr="008D4FC1">
        <w:rPr>
          <w:rFonts w:ascii="Trebuchet MS" w:hAnsi="Trebuchet MS"/>
          <w:sz w:val="20"/>
          <w:szCs w:val="20"/>
        </w:rPr>
        <w:t xml:space="preserve">awiera </w:t>
      </w:r>
      <w:r>
        <w:rPr>
          <w:rFonts w:ascii="Trebuchet MS" w:hAnsi="Trebuchet MS"/>
          <w:b/>
          <w:sz w:val="20"/>
          <w:szCs w:val="20"/>
        </w:rPr>
        <w:t>Załącznik nr 1</w:t>
      </w:r>
      <w:r w:rsidRPr="008D4FC1">
        <w:rPr>
          <w:rFonts w:ascii="Trebuchet MS" w:hAnsi="Trebuchet MS"/>
          <w:b/>
          <w:sz w:val="20"/>
          <w:szCs w:val="20"/>
        </w:rPr>
        <w:t>.</w:t>
      </w:r>
    </w:p>
    <w:p w:rsidR="00BB2EEF" w:rsidRDefault="00BB2EEF">
      <w:pPr>
        <w:pStyle w:val="Standard"/>
        <w:rPr>
          <w:rFonts w:ascii="Trebuchet MS" w:hAnsi="Trebuchet MS"/>
          <w:b/>
          <w:sz w:val="20"/>
          <w:szCs w:val="20"/>
        </w:rPr>
      </w:pPr>
    </w:p>
    <w:p w:rsidR="00346038" w:rsidRPr="008D4FC1" w:rsidRDefault="00346038">
      <w:pPr>
        <w:pStyle w:val="Standard"/>
        <w:rPr>
          <w:rFonts w:ascii="Trebuchet MS" w:hAnsi="Trebuchet MS"/>
          <w:b/>
          <w:sz w:val="20"/>
          <w:szCs w:val="20"/>
        </w:rPr>
      </w:pPr>
    </w:p>
    <w:p w:rsidR="001970A4" w:rsidRDefault="00BF231A" w:rsidP="004B4E63">
      <w:pPr>
        <w:pStyle w:val="Nagwek6"/>
        <w:jc w:val="center"/>
        <w:rPr>
          <w:rFonts w:ascii="Trebuchet MS" w:hAnsi="Trebuchet MS"/>
          <w:b/>
          <w:color w:val="auto"/>
          <w:sz w:val="20"/>
          <w:szCs w:val="20"/>
        </w:rPr>
      </w:pPr>
      <w:r w:rsidRPr="008D4FC1">
        <w:rPr>
          <w:rFonts w:ascii="Trebuchet MS" w:hAnsi="Trebuchet MS"/>
          <w:b/>
          <w:color w:val="auto"/>
          <w:sz w:val="20"/>
          <w:szCs w:val="20"/>
        </w:rPr>
        <w:t>§4 TERMIN WYKONANIA UMOWY</w:t>
      </w:r>
    </w:p>
    <w:p w:rsidR="00346038" w:rsidRPr="00346038" w:rsidRDefault="00346038" w:rsidP="00346038"/>
    <w:p w:rsidR="00BF7666" w:rsidRDefault="00BF231A" w:rsidP="004D0CBF">
      <w:pPr>
        <w:pStyle w:val="Standard"/>
        <w:rPr>
          <w:rFonts w:ascii="Trebuchet MS" w:hAnsi="Trebuchet MS"/>
          <w:sz w:val="20"/>
          <w:szCs w:val="20"/>
        </w:rPr>
      </w:pPr>
      <w:r w:rsidRPr="008D4FC1">
        <w:rPr>
          <w:rFonts w:ascii="Trebuchet MS" w:hAnsi="Trebuchet MS"/>
          <w:sz w:val="20"/>
          <w:szCs w:val="20"/>
        </w:rPr>
        <w:t>Termin realizacji zamówienia:</w:t>
      </w:r>
    </w:p>
    <w:p w:rsidR="00346038" w:rsidRPr="00346038" w:rsidRDefault="00346038" w:rsidP="00B11A65">
      <w:pPr>
        <w:pStyle w:val="Akapitzlist"/>
        <w:numPr>
          <w:ilvl w:val="0"/>
          <w:numId w:val="180"/>
        </w:numPr>
        <w:suppressAutoHyphens w:val="0"/>
        <w:autoSpaceDN/>
        <w:spacing w:after="120"/>
        <w:ind w:right="-51"/>
        <w:contextualSpacing/>
        <w:textAlignment w:val="auto"/>
        <w:rPr>
          <w:rFonts w:ascii="Trebuchet MS" w:hAnsi="Trebuchet MS"/>
          <w:b/>
          <w:sz w:val="20"/>
          <w:szCs w:val="20"/>
        </w:rPr>
      </w:pPr>
      <w:r w:rsidRPr="00346038">
        <w:rPr>
          <w:rFonts w:ascii="Trebuchet MS" w:hAnsi="Trebuchet MS"/>
          <w:sz w:val="20"/>
          <w:szCs w:val="20"/>
        </w:rPr>
        <w:t xml:space="preserve">etap 1 – opracowanie  operatów  wodnoprawnych  i  złożenie  do organu wydającego </w:t>
      </w:r>
      <w:r w:rsidRPr="00346038">
        <w:rPr>
          <w:rFonts w:ascii="Trebuchet MS" w:hAnsi="Trebuchet MS"/>
          <w:b/>
          <w:sz w:val="20"/>
          <w:szCs w:val="20"/>
        </w:rPr>
        <w:t xml:space="preserve">– do 2 miesięcy </w:t>
      </w:r>
      <w:r w:rsidRPr="00346038">
        <w:rPr>
          <w:rFonts w:ascii="Trebuchet MS" w:hAnsi="Trebuchet MS"/>
          <w:b/>
          <w:sz w:val="20"/>
          <w:szCs w:val="20"/>
        </w:rPr>
        <w:br/>
        <w:t>od daty zawarcia umowy</w:t>
      </w:r>
    </w:p>
    <w:p w:rsidR="00692921" w:rsidRPr="00346038" w:rsidRDefault="00346038" w:rsidP="00B11A65">
      <w:pPr>
        <w:pStyle w:val="Akapitzlist"/>
        <w:numPr>
          <w:ilvl w:val="0"/>
          <w:numId w:val="180"/>
        </w:numPr>
        <w:suppressAutoHyphens w:val="0"/>
        <w:autoSpaceDN/>
        <w:spacing w:after="0" w:line="240" w:lineRule="auto"/>
        <w:ind w:left="357" w:right="-51" w:hanging="357"/>
        <w:contextualSpacing/>
        <w:textAlignment w:val="auto"/>
        <w:rPr>
          <w:rFonts w:ascii="Trebuchet MS" w:hAnsi="Trebuchet MS"/>
          <w:b/>
          <w:sz w:val="20"/>
          <w:szCs w:val="20"/>
        </w:rPr>
      </w:pPr>
      <w:r w:rsidRPr="00FE0AF5">
        <w:rPr>
          <w:rFonts w:ascii="Trebuchet MS" w:hAnsi="Trebuchet MS"/>
          <w:sz w:val="20"/>
          <w:szCs w:val="20"/>
        </w:rPr>
        <w:t xml:space="preserve">etap 2 – uzyskanie prawomocnych decyzji  pozwoleń  wodnoprawnych  - </w:t>
      </w:r>
      <w:r w:rsidRPr="00346038">
        <w:rPr>
          <w:rFonts w:ascii="Trebuchet MS" w:hAnsi="Trebuchet MS"/>
          <w:b/>
          <w:sz w:val="20"/>
          <w:szCs w:val="20"/>
        </w:rPr>
        <w:t>do 8 miesięcy od wykonania operatów wodnoprawnych</w:t>
      </w:r>
      <w:r w:rsidR="00692921" w:rsidRPr="00346038">
        <w:rPr>
          <w:b/>
          <w:bCs/>
          <w:sz w:val="20"/>
          <w:szCs w:val="20"/>
          <w:shd w:val="clear" w:color="auto" w:fill="FFFFFF"/>
        </w:rPr>
        <w:t>.</w:t>
      </w:r>
    </w:p>
    <w:p w:rsidR="00692921" w:rsidRPr="008D4FC1" w:rsidRDefault="00692921" w:rsidP="008E5D00">
      <w:pPr>
        <w:pStyle w:val="Standard"/>
        <w:spacing w:line="276" w:lineRule="auto"/>
        <w:jc w:val="both"/>
        <w:rPr>
          <w:rFonts w:ascii="Trebuchet MS" w:hAnsi="Trebuchet MS"/>
          <w:bCs/>
          <w:sz w:val="20"/>
          <w:szCs w:val="20"/>
          <w:shd w:val="clear" w:color="auto" w:fill="FFFFFF"/>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§5 WARUNKI UDZIAŁU W POSTĘPOWANIU</w:t>
      </w:r>
    </w:p>
    <w:p w:rsidR="001970A4" w:rsidRPr="008D4FC1" w:rsidRDefault="001970A4" w:rsidP="004107F0">
      <w:pPr>
        <w:pStyle w:val="Nagwek6"/>
        <w:rPr>
          <w:rFonts w:ascii="Trebuchet MS" w:hAnsi="Trebuchet MS"/>
          <w:b/>
          <w:color w:val="auto"/>
          <w:sz w:val="20"/>
          <w:szCs w:val="20"/>
          <w:lang w:eastAsia="ar-SA"/>
        </w:rPr>
      </w:pPr>
    </w:p>
    <w:p w:rsidR="001970A4" w:rsidRPr="008D4FC1" w:rsidRDefault="00BF231A" w:rsidP="004107F0">
      <w:pPr>
        <w:pStyle w:val="Nagwek6"/>
        <w:rPr>
          <w:rFonts w:ascii="Trebuchet MS" w:eastAsia="Calibri" w:hAnsi="Trebuchet MS"/>
          <w:b/>
          <w:bCs/>
          <w:color w:val="auto"/>
          <w:sz w:val="20"/>
          <w:szCs w:val="20"/>
          <w:lang w:eastAsia="ar-SA"/>
        </w:rPr>
      </w:pPr>
      <w:r w:rsidRPr="008D4FC1">
        <w:rPr>
          <w:rFonts w:ascii="Trebuchet MS" w:eastAsia="Calibri" w:hAnsi="Trebuchet MS"/>
          <w:b/>
          <w:bCs/>
          <w:color w:val="auto"/>
          <w:sz w:val="20"/>
          <w:szCs w:val="20"/>
          <w:lang w:eastAsia="ar-SA"/>
        </w:rPr>
        <w:t>1.  O udzielenie zamówienia mogą ubiegać się Wykonawcy, którzy:</w:t>
      </w:r>
    </w:p>
    <w:p w:rsidR="001970A4" w:rsidRPr="008D4FC1" w:rsidRDefault="00BF231A">
      <w:pPr>
        <w:pStyle w:val="Standard"/>
        <w:ind w:firstLine="708"/>
        <w:rPr>
          <w:rFonts w:ascii="Trebuchet MS" w:hAnsi="Trebuchet MS"/>
          <w:sz w:val="20"/>
          <w:szCs w:val="20"/>
        </w:rPr>
      </w:pPr>
      <w:r w:rsidRPr="008D4FC1">
        <w:rPr>
          <w:rFonts w:ascii="Trebuchet MS" w:hAnsi="Trebuchet MS"/>
          <w:sz w:val="20"/>
          <w:szCs w:val="20"/>
        </w:rPr>
        <w:t>a) nie podlegają wykluczeniu;</w:t>
      </w:r>
    </w:p>
    <w:p w:rsidR="0064230C" w:rsidRPr="008D4FC1" w:rsidRDefault="00BF231A" w:rsidP="004B4E63">
      <w:pPr>
        <w:pStyle w:val="Standard"/>
        <w:ind w:firstLine="708"/>
        <w:rPr>
          <w:rFonts w:ascii="Trebuchet MS" w:hAnsi="Trebuchet MS"/>
          <w:sz w:val="20"/>
          <w:szCs w:val="20"/>
        </w:rPr>
      </w:pPr>
      <w:r w:rsidRPr="008D4FC1">
        <w:rPr>
          <w:rFonts w:ascii="Trebuchet MS" w:hAnsi="Trebuchet MS"/>
          <w:sz w:val="20"/>
          <w:szCs w:val="20"/>
        </w:rPr>
        <w:t>b) spełniają warunki udziału w postępowaniu.</w:t>
      </w:r>
    </w:p>
    <w:p w:rsidR="004B4E63" w:rsidRPr="008D4FC1" w:rsidRDefault="004B4E63" w:rsidP="004B4E63">
      <w:pPr>
        <w:pStyle w:val="Standard"/>
        <w:ind w:firstLine="708"/>
        <w:rPr>
          <w:rFonts w:ascii="Trebuchet MS" w:hAnsi="Trebuchet MS"/>
          <w:sz w:val="20"/>
          <w:szCs w:val="20"/>
        </w:rPr>
      </w:pPr>
    </w:p>
    <w:p w:rsidR="0064230C" w:rsidRPr="008D4FC1" w:rsidRDefault="004107F0" w:rsidP="0064230C">
      <w:pPr>
        <w:pStyle w:val="Nagwek6"/>
        <w:rPr>
          <w:rFonts w:ascii="Trebuchet MS" w:eastAsia="Calibri" w:hAnsi="Trebuchet MS"/>
          <w:b/>
          <w:color w:val="auto"/>
          <w:sz w:val="20"/>
          <w:szCs w:val="20"/>
          <w:lang w:eastAsia="ar-SA"/>
        </w:rPr>
      </w:pPr>
      <w:r w:rsidRPr="008D4FC1">
        <w:rPr>
          <w:rFonts w:ascii="Trebuchet MS" w:eastAsia="Calibri" w:hAnsi="Trebuchet MS"/>
          <w:b/>
          <w:color w:val="auto"/>
          <w:sz w:val="20"/>
          <w:szCs w:val="20"/>
          <w:lang w:eastAsia="ar-SA"/>
        </w:rPr>
        <w:t xml:space="preserve">2. </w:t>
      </w:r>
      <w:r w:rsidR="00C50089" w:rsidRPr="008D4FC1">
        <w:rPr>
          <w:rFonts w:ascii="Trebuchet MS" w:eastAsia="Calibri" w:hAnsi="Trebuchet MS"/>
          <w:b/>
          <w:color w:val="auto"/>
          <w:sz w:val="20"/>
          <w:szCs w:val="20"/>
          <w:lang w:eastAsia="ar-SA"/>
        </w:rPr>
        <w:t>Z postępowania o udzielenie zamówienia wyklucza się Wykonawcę:</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1) będącego osobą fizyczną, którego prawomocnie skazano za przestępstwo: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a) udziału w zorganizowanej grupie przestępczej albo związku mającym na celu popełnienie przestępstwa lub przestępstwa skarbowego, o którym mowa w art. 258 Kodeksu karnego,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b) handlu ludźmi, o którym mowa w art. 189a Kodeksu karnego,</w:t>
      </w:r>
    </w:p>
    <w:p w:rsidR="0064230C" w:rsidRPr="008D4FC1" w:rsidRDefault="0064230C" w:rsidP="0064230C">
      <w:pPr>
        <w:pStyle w:val="Standard"/>
        <w:ind w:left="284"/>
        <w:jc w:val="both"/>
        <w:rPr>
          <w:rFonts w:ascii="Trebuchet MS" w:eastAsia="Calibri" w:hAnsi="Trebuchet MS"/>
          <w:sz w:val="20"/>
          <w:szCs w:val="20"/>
          <w:lang w:eastAsia="ar-SA"/>
        </w:rPr>
      </w:pPr>
      <w:r w:rsidRPr="008D4FC1">
        <w:rPr>
          <w:rFonts w:ascii="Trebuchet MS" w:hAnsi="Trebuchet MS"/>
          <w:sz w:val="20"/>
          <w:szCs w:val="20"/>
        </w:rPr>
        <w:t>c) o którym mowa w </w:t>
      </w:r>
      <w:hyperlink r:id="rId12">
        <w:r w:rsidRPr="008D4FC1">
          <w:rPr>
            <w:rStyle w:val="czeinternetowe"/>
            <w:rFonts w:ascii="Trebuchet MS" w:hAnsi="Trebuchet MS"/>
            <w:color w:val="auto"/>
            <w:sz w:val="20"/>
            <w:szCs w:val="20"/>
            <w:u w:val="none"/>
          </w:rPr>
          <w:t>art. 228-230a</w:t>
        </w:r>
      </w:hyperlink>
      <w:r w:rsidRPr="008D4FC1">
        <w:rPr>
          <w:rFonts w:ascii="Trebuchet MS" w:hAnsi="Trebuchet MS"/>
          <w:sz w:val="20"/>
          <w:szCs w:val="20"/>
        </w:rPr>
        <w:t>, </w:t>
      </w:r>
      <w:hyperlink r:id="rId13">
        <w:r w:rsidRPr="008D4FC1">
          <w:rPr>
            <w:rStyle w:val="czeinternetowe"/>
            <w:rFonts w:ascii="Trebuchet MS" w:hAnsi="Trebuchet MS"/>
            <w:color w:val="auto"/>
            <w:sz w:val="20"/>
            <w:szCs w:val="20"/>
            <w:u w:val="none"/>
          </w:rPr>
          <w:t>art. 250a</w:t>
        </w:r>
      </w:hyperlink>
      <w:r w:rsidRPr="008D4FC1">
        <w:rPr>
          <w:rFonts w:ascii="Trebuchet MS" w:hAnsi="Trebuchet MS"/>
          <w:sz w:val="20"/>
          <w:szCs w:val="20"/>
        </w:rPr>
        <w:t> Kodeksu karnego, w </w:t>
      </w:r>
      <w:hyperlink r:id="rId14">
        <w:r w:rsidRPr="008D4FC1">
          <w:rPr>
            <w:rStyle w:val="czeinternetowe"/>
            <w:rFonts w:ascii="Trebuchet MS" w:hAnsi="Trebuchet MS"/>
            <w:color w:val="auto"/>
            <w:sz w:val="20"/>
            <w:szCs w:val="20"/>
            <w:u w:val="none"/>
          </w:rPr>
          <w:t>art. 46-48</w:t>
        </w:r>
      </w:hyperlink>
      <w:r w:rsidRPr="008D4FC1">
        <w:rPr>
          <w:rFonts w:ascii="Trebuchet MS" w:hAnsi="Trebuchet MS"/>
          <w:sz w:val="20"/>
          <w:szCs w:val="20"/>
        </w:rPr>
        <w:t> ustawy z dnia 25 czerwca            2010 r. o sporcie (Dz.U. z 2022 r. </w:t>
      </w:r>
      <w:hyperlink r:id="rId15">
        <w:r w:rsidRPr="008D4FC1">
          <w:rPr>
            <w:rStyle w:val="czeinternetowe"/>
            <w:rFonts w:ascii="Trebuchet MS" w:hAnsi="Trebuchet MS"/>
            <w:color w:val="auto"/>
            <w:sz w:val="20"/>
            <w:szCs w:val="20"/>
            <w:u w:val="none"/>
          </w:rPr>
          <w:t>poz. 1599</w:t>
        </w:r>
      </w:hyperlink>
      <w:r w:rsidRPr="008D4FC1">
        <w:rPr>
          <w:rFonts w:ascii="Trebuchet MS" w:hAnsi="Trebuchet MS"/>
          <w:sz w:val="20"/>
          <w:szCs w:val="20"/>
        </w:rPr>
        <w:t> i </w:t>
      </w:r>
      <w:hyperlink r:id="rId16">
        <w:r w:rsidRPr="008D4FC1">
          <w:rPr>
            <w:rStyle w:val="czeinternetowe"/>
            <w:rFonts w:ascii="Trebuchet MS" w:hAnsi="Trebuchet MS"/>
            <w:color w:val="auto"/>
            <w:sz w:val="20"/>
            <w:szCs w:val="20"/>
            <w:u w:val="none"/>
          </w:rPr>
          <w:t>2185</w:t>
        </w:r>
      </w:hyperlink>
      <w:r w:rsidRPr="008D4FC1">
        <w:rPr>
          <w:rFonts w:ascii="Trebuchet MS" w:hAnsi="Trebuchet MS"/>
          <w:sz w:val="20"/>
          <w:szCs w:val="20"/>
        </w:rPr>
        <w:t>) lub w </w:t>
      </w:r>
      <w:hyperlink r:id="rId17">
        <w:r w:rsidRPr="008D4FC1">
          <w:rPr>
            <w:rStyle w:val="czeinternetowe"/>
            <w:rFonts w:ascii="Trebuchet MS" w:hAnsi="Trebuchet MS"/>
            <w:color w:val="auto"/>
            <w:sz w:val="20"/>
            <w:szCs w:val="20"/>
            <w:u w:val="none"/>
          </w:rPr>
          <w:t>art. 54 ust. 1-4</w:t>
        </w:r>
      </w:hyperlink>
      <w:r w:rsidRPr="008D4FC1">
        <w:rPr>
          <w:rFonts w:ascii="Trebuchet MS" w:hAnsi="Trebuchet MS"/>
          <w:sz w:val="20"/>
          <w:szCs w:val="20"/>
        </w:rPr>
        <w:t> ustawy z dnia 12 maja 2011 r.                o refundacji leków, środków spożywczych specjalnego przeznaczenia żywieniowego oraz wyrobów medycznych (Dz.U. z 2023 r. </w:t>
      </w:r>
      <w:hyperlink r:id="rId18">
        <w:r w:rsidRPr="008D4FC1">
          <w:rPr>
            <w:rStyle w:val="czeinternetowe"/>
            <w:rFonts w:ascii="Trebuchet MS" w:hAnsi="Trebuchet MS"/>
            <w:color w:val="auto"/>
            <w:sz w:val="20"/>
            <w:szCs w:val="20"/>
            <w:u w:val="none"/>
          </w:rPr>
          <w:t>poz. 826</w:t>
        </w:r>
      </w:hyperlink>
      <w:r w:rsidRPr="008D4FC1">
        <w:rPr>
          <w:rFonts w:ascii="Trebuchet MS" w:hAnsi="Trebuchet MS"/>
          <w:sz w:val="20"/>
          <w:szCs w:val="20"/>
        </w:rPr>
        <w:t xml:space="preserve">), </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e) o charakterze terrorystycznym, o którym mowa w art. 115 § 20 Kodeksu karnego,  lub mające na celu popełnienie tego przestępstwa,</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f) powierzenia wykonywania pracy małoletniemu cudzoziemcowi, o którym mowa w art. 9 ust. 2 ustawy z dnia 15 czerwca 2012 r. o skutkach powierzania wykonywania pracy cudzoziemcom przebywającym wbrew przepisom na terytorium Rzeczypospolitej Polskiej,</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2) jeżeli urzędującego członka jego organu zarządzającego lub nadzorczego, wspólnika spółki</w:t>
      </w:r>
      <w:r w:rsidRPr="008D4FC1">
        <w:rPr>
          <w:rFonts w:ascii="Trebuchet MS" w:eastAsia="Calibri" w:hAnsi="Trebuchet MS"/>
          <w:sz w:val="20"/>
          <w:szCs w:val="20"/>
          <w:lang w:eastAsia="ar-SA"/>
        </w:rPr>
        <w:br/>
        <w:t>w spółce jawnej lub partnerskiej albo komplementariusza w spółce komandytowej lub komandytowo-akcyjnej lub prokurenta prawomocnie skazano za jedno z przestępstw, o których mowa w pkt 1;</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3) wobec którego wydano prawomocny wyrok sądu lub ostateczną decyzję administracyjną</w:t>
      </w:r>
      <w:r w:rsidRPr="008D4FC1">
        <w:rPr>
          <w:rFonts w:ascii="Trebuchet MS" w:eastAsia="Calibri" w:hAnsi="Trebuchet MS"/>
          <w:sz w:val="20"/>
          <w:szCs w:val="20"/>
          <w:lang w:eastAsia="ar-SA"/>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4) wobec którego prawomocnie  orzeczono zakaz ubiegania się o zamówienia publiczne;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5) jeżeli zamawiający może stwierdzić, na podstawie wiarygodnych przesłanek, że wykonawca zawarł</w:t>
      </w:r>
      <w:r w:rsidRPr="008D4FC1">
        <w:rPr>
          <w:rFonts w:ascii="Trebuchet MS" w:eastAsia="Calibri" w:hAnsi="Trebuchet MS"/>
          <w:sz w:val="20"/>
          <w:szCs w:val="20"/>
          <w:lang w:eastAsia="ar-SA"/>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Pr="008D4FC1">
        <w:rPr>
          <w:rFonts w:ascii="Trebuchet MS" w:eastAsia="Calibri" w:hAnsi="Trebuchet MS"/>
          <w:sz w:val="20"/>
          <w:szCs w:val="20"/>
          <w:lang w:eastAsia="ar-SA"/>
        </w:rPr>
        <w:br/>
        <w:t>do udziału w postępowaniu, chyba że wykażą, że przygotowali te oferty lub wnioski niezależnie od siebie;</w:t>
      </w:r>
    </w:p>
    <w:p w:rsidR="0064230C" w:rsidRPr="008D4FC1" w:rsidRDefault="0064230C" w:rsidP="0064230C">
      <w:pPr>
        <w:pStyle w:val="Standard"/>
        <w:ind w:left="284"/>
        <w:jc w:val="both"/>
        <w:rPr>
          <w:rFonts w:ascii="Trebuchet MS" w:hAnsi="Trebuchet MS"/>
          <w:sz w:val="20"/>
          <w:szCs w:val="20"/>
        </w:rPr>
      </w:pPr>
      <w:r w:rsidRPr="008D4FC1">
        <w:rPr>
          <w:rFonts w:ascii="Trebuchet MS" w:eastAsia="Calibri" w:hAnsi="Trebuchet MS"/>
          <w:sz w:val="20"/>
          <w:szCs w:val="20"/>
          <w:lang w:eastAsia="ar-SA"/>
        </w:rPr>
        <w:t>6) jeżeli, w przypadkach, o których mowa w art. 85 ust. 1 ustawy z 11 września 2019r. - Prawo zamówień publicznych,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Pr="008D4FC1">
        <w:rPr>
          <w:rFonts w:ascii="Trebuchet MS" w:eastAsia="Calibri" w:hAnsi="Trebuchet MS"/>
          <w:sz w:val="20"/>
          <w:szCs w:val="20"/>
          <w:lang w:eastAsia="ar-SA"/>
        </w:rPr>
        <w:br/>
        <w:t>z udziału w postępowaniu o udzielenie zamówienia.</w:t>
      </w:r>
    </w:p>
    <w:p w:rsidR="0064230C" w:rsidRPr="008D4FC1" w:rsidRDefault="0064230C" w:rsidP="0064230C">
      <w:pPr>
        <w:pStyle w:val="Standard"/>
        <w:ind w:left="283"/>
        <w:jc w:val="both"/>
        <w:rPr>
          <w:rFonts w:ascii="Trebuchet MS" w:hAnsi="Trebuchet MS"/>
          <w:sz w:val="20"/>
          <w:szCs w:val="20"/>
        </w:rPr>
      </w:pPr>
      <w:r w:rsidRPr="008D4FC1">
        <w:rPr>
          <w:rFonts w:ascii="Trebuchet MS" w:eastAsia="Calibri" w:hAnsi="Trebuchet MS"/>
          <w:sz w:val="20"/>
          <w:szCs w:val="20"/>
          <w:lang w:eastAsia="ar-SA"/>
        </w:rPr>
        <w:lastRenderedPageBreak/>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rsidR="0064230C" w:rsidRPr="008D4FC1" w:rsidRDefault="0064230C" w:rsidP="0064230C">
      <w:pPr>
        <w:pStyle w:val="Akapitzlist1"/>
        <w:spacing w:after="0"/>
        <w:ind w:left="0"/>
        <w:jc w:val="both"/>
        <w:rPr>
          <w:rFonts w:ascii="Trebuchet MS" w:hAnsi="Trebuchet MS"/>
          <w:sz w:val="20"/>
          <w:szCs w:val="20"/>
        </w:rPr>
      </w:pPr>
    </w:p>
    <w:p w:rsidR="0064230C" w:rsidRPr="008D4FC1" w:rsidRDefault="0064230C" w:rsidP="0064230C">
      <w:pPr>
        <w:pStyle w:val="Standard"/>
        <w:ind w:left="284"/>
        <w:jc w:val="both"/>
        <w:rPr>
          <w:rFonts w:ascii="Trebuchet MS" w:eastAsia="Calibri" w:hAnsi="Trebuchet MS"/>
          <w:sz w:val="20"/>
          <w:szCs w:val="20"/>
          <w:lang w:eastAsia="ar-SA"/>
        </w:rPr>
      </w:pPr>
      <w:r w:rsidRPr="008D4FC1">
        <w:rPr>
          <w:rFonts w:ascii="Trebuchet MS" w:eastAsia="Calibri" w:hAnsi="Trebuchet MS"/>
          <w:sz w:val="20"/>
          <w:szCs w:val="20"/>
          <w:lang w:eastAsia="ar-SA"/>
        </w:rPr>
        <w:t>Wystąpienie, którejkolwiek z wyżej wymienionych sytuacji skutkuje wykluczeniem Wykonawcy</w:t>
      </w:r>
      <w:r w:rsidRPr="008D4FC1">
        <w:rPr>
          <w:rFonts w:ascii="Trebuchet MS" w:eastAsia="Calibri" w:hAnsi="Trebuchet MS"/>
          <w:sz w:val="20"/>
          <w:szCs w:val="20"/>
          <w:lang w:eastAsia="ar-SA"/>
        </w:rPr>
        <w:br/>
        <w:t>z postępowania. Ofertę Wykonawcy wykluczonego uznaje się za odrzuconą.</w:t>
      </w:r>
    </w:p>
    <w:p w:rsidR="0064230C" w:rsidRPr="008D4FC1" w:rsidRDefault="0064230C" w:rsidP="00D61FE7">
      <w:pPr>
        <w:pStyle w:val="Standard"/>
        <w:ind w:left="284"/>
        <w:jc w:val="both"/>
        <w:rPr>
          <w:rFonts w:ascii="Trebuchet MS" w:eastAsia="Calibri" w:hAnsi="Trebuchet MS"/>
          <w:sz w:val="20"/>
          <w:szCs w:val="20"/>
          <w:lang w:eastAsia="ar-SA"/>
        </w:rPr>
      </w:pPr>
    </w:p>
    <w:p w:rsidR="001970A4" w:rsidRPr="008D4FC1" w:rsidRDefault="004107F0" w:rsidP="004107F0">
      <w:pPr>
        <w:pStyle w:val="Nagwek6"/>
        <w:rPr>
          <w:rFonts w:ascii="Trebuchet MS" w:eastAsia="Calibri" w:hAnsi="Trebuchet MS"/>
          <w:b/>
          <w:color w:val="auto"/>
          <w:sz w:val="20"/>
          <w:szCs w:val="20"/>
          <w:lang w:eastAsia="ar-SA"/>
        </w:rPr>
      </w:pPr>
      <w:r w:rsidRPr="008D4FC1">
        <w:rPr>
          <w:rFonts w:ascii="Trebuchet MS" w:eastAsia="Calibri" w:hAnsi="Trebuchet MS"/>
          <w:b/>
          <w:color w:val="auto"/>
          <w:sz w:val="20"/>
          <w:szCs w:val="20"/>
          <w:lang w:eastAsia="ar-SA"/>
        </w:rPr>
        <w:t xml:space="preserve">3. </w:t>
      </w:r>
      <w:r w:rsidR="00BF231A" w:rsidRPr="008D4FC1">
        <w:rPr>
          <w:rFonts w:ascii="Trebuchet MS" w:eastAsia="Calibri" w:hAnsi="Trebuchet MS"/>
          <w:b/>
          <w:color w:val="auto"/>
          <w:sz w:val="20"/>
          <w:szCs w:val="20"/>
          <w:lang w:eastAsia="ar-SA"/>
        </w:rPr>
        <w:t>Warunki udziału w postępowaniu:</w:t>
      </w:r>
    </w:p>
    <w:p w:rsidR="001970A4" w:rsidRPr="008D4FC1" w:rsidRDefault="001970A4">
      <w:pPr>
        <w:pStyle w:val="Standard"/>
        <w:rPr>
          <w:rFonts w:ascii="Trebuchet MS" w:hAnsi="Trebuchet MS"/>
          <w:sz w:val="20"/>
          <w:szCs w:val="20"/>
          <w:u w:val="single"/>
        </w:rPr>
      </w:pPr>
    </w:p>
    <w:p w:rsidR="00A90A88" w:rsidRPr="008D4FC1" w:rsidRDefault="00BF231A" w:rsidP="00FA34D1">
      <w:pPr>
        <w:pStyle w:val="Standard"/>
        <w:rPr>
          <w:rFonts w:ascii="Trebuchet MS" w:hAnsi="Trebuchet MS"/>
          <w:b/>
          <w:sz w:val="20"/>
          <w:szCs w:val="20"/>
          <w:u w:val="single"/>
        </w:rPr>
      </w:pPr>
      <w:r w:rsidRPr="008D4FC1">
        <w:rPr>
          <w:rFonts w:ascii="Trebuchet MS" w:hAnsi="Trebuchet MS"/>
          <w:b/>
          <w:sz w:val="20"/>
          <w:szCs w:val="20"/>
          <w:u w:val="single"/>
        </w:rPr>
        <w:t>Wiedza i doświadczenie</w:t>
      </w:r>
    </w:p>
    <w:p w:rsidR="00FA34D1" w:rsidRDefault="00BF231A" w:rsidP="00E326D8">
      <w:pPr>
        <w:suppressAutoHyphens w:val="0"/>
        <w:autoSpaceDN/>
        <w:ind w:right="-51"/>
        <w:contextualSpacing/>
        <w:jc w:val="both"/>
        <w:textAlignment w:val="auto"/>
        <w:rPr>
          <w:rFonts w:ascii="Trebuchet MS" w:hAnsi="Trebuchet MS"/>
          <w:sz w:val="20"/>
          <w:szCs w:val="20"/>
        </w:rPr>
      </w:pPr>
      <w:r w:rsidRPr="00B053BA">
        <w:rPr>
          <w:rFonts w:ascii="Trebuchet MS" w:hAnsi="Trebuchet MS"/>
          <w:sz w:val="20"/>
          <w:szCs w:val="20"/>
        </w:rPr>
        <w:t xml:space="preserve">Zamawiający uzna, że Wykonawca spełnia warunek, jeżeli wykaże, iż w okresie ostatnich </w:t>
      </w:r>
      <w:r w:rsidR="00FA34D1" w:rsidRPr="00B053BA">
        <w:rPr>
          <w:rFonts w:ascii="Trebuchet MS" w:hAnsi="Trebuchet MS"/>
          <w:b/>
          <w:sz w:val="20"/>
          <w:szCs w:val="20"/>
        </w:rPr>
        <w:t>3</w:t>
      </w:r>
      <w:r w:rsidRPr="00B053BA">
        <w:rPr>
          <w:rFonts w:ascii="Trebuchet MS" w:hAnsi="Trebuchet MS"/>
          <w:b/>
          <w:sz w:val="20"/>
          <w:szCs w:val="20"/>
        </w:rPr>
        <w:t xml:space="preserve"> lat </w:t>
      </w:r>
      <w:r w:rsidRPr="00B053BA">
        <w:rPr>
          <w:rFonts w:ascii="Trebuchet MS" w:hAnsi="Trebuchet MS"/>
          <w:sz w:val="20"/>
          <w:szCs w:val="20"/>
        </w:rPr>
        <w:t xml:space="preserve">przed </w:t>
      </w:r>
      <w:r w:rsidR="00B053BA">
        <w:rPr>
          <w:rFonts w:ascii="Trebuchet MS" w:hAnsi="Trebuchet MS"/>
          <w:sz w:val="20"/>
          <w:szCs w:val="20"/>
        </w:rPr>
        <w:br/>
      </w:r>
      <w:r w:rsidRPr="00B053BA">
        <w:rPr>
          <w:rFonts w:ascii="Trebuchet MS" w:hAnsi="Trebuchet MS"/>
          <w:sz w:val="20"/>
          <w:szCs w:val="20"/>
        </w:rPr>
        <w:t>upływem terminu składania ofert, a w przypadku gdy okres prowadz</w:t>
      </w:r>
      <w:r w:rsidR="004107F0" w:rsidRPr="00B053BA">
        <w:rPr>
          <w:rFonts w:ascii="Trebuchet MS" w:hAnsi="Trebuchet MS"/>
          <w:sz w:val="20"/>
          <w:szCs w:val="20"/>
        </w:rPr>
        <w:t xml:space="preserve">enia działalności jest krótszy </w:t>
      </w:r>
      <w:r w:rsidR="00B053BA">
        <w:rPr>
          <w:rFonts w:ascii="Trebuchet MS" w:hAnsi="Trebuchet MS"/>
          <w:sz w:val="20"/>
          <w:szCs w:val="20"/>
        </w:rPr>
        <w:t xml:space="preserve">w tym </w:t>
      </w:r>
      <w:r w:rsidR="00E326D8">
        <w:rPr>
          <w:rFonts w:ascii="Trebuchet MS" w:hAnsi="Trebuchet MS"/>
          <w:sz w:val="20"/>
          <w:szCs w:val="20"/>
        </w:rPr>
        <w:br/>
      </w:r>
      <w:r w:rsidR="00B053BA">
        <w:rPr>
          <w:rFonts w:ascii="Trebuchet MS" w:hAnsi="Trebuchet MS"/>
          <w:sz w:val="20"/>
          <w:szCs w:val="20"/>
        </w:rPr>
        <w:t xml:space="preserve">okresie, wykonał </w:t>
      </w:r>
      <w:r w:rsidR="00B053BA" w:rsidRPr="00B053BA">
        <w:rPr>
          <w:rFonts w:ascii="Trebuchet MS" w:hAnsi="Trebuchet MS"/>
          <w:b/>
          <w:sz w:val="20"/>
          <w:szCs w:val="20"/>
        </w:rPr>
        <w:t>co  najmniej  2  usługi,</w:t>
      </w:r>
      <w:r w:rsidR="00B053BA" w:rsidRPr="00B053BA">
        <w:rPr>
          <w:rFonts w:ascii="Trebuchet MS" w:hAnsi="Trebuchet MS"/>
          <w:sz w:val="20"/>
          <w:szCs w:val="20"/>
        </w:rPr>
        <w:t xml:space="preserve"> polegające na uzyskaniu pozwolenia wodnoprawnego na usługę wodną obejmującą odprowadzanie ścieków lub wód do wód lub ziemi.</w:t>
      </w:r>
    </w:p>
    <w:p w:rsidR="001970A4" w:rsidRPr="008D4FC1" w:rsidRDefault="001970A4" w:rsidP="00E326D8">
      <w:pPr>
        <w:pStyle w:val="Standard"/>
        <w:rPr>
          <w:rFonts w:ascii="Trebuchet MS" w:hAnsi="Trebuchet MS"/>
          <w:b/>
          <w:sz w:val="20"/>
          <w:szCs w:val="20"/>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§6 DOKUMENTY WYMAGANE OD WYKONAWCÓW</w:t>
      </w:r>
    </w:p>
    <w:p w:rsidR="001970A4" w:rsidRPr="003F2C32" w:rsidRDefault="00BF231A">
      <w:pPr>
        <w:pStyle w:val="Standard"/>
        <w:jc w:val="both"/>
        <w:rPr>
          <w:rFonts w:ascii="Trebuchet MS" w:hAnsi="Trebuchet MS"/>
          <w:sz w:val="20"/>
          <w:szCs w:val="20"/>
        </w:rPr>
      </w:pPr>
      <w:r w:rsidRPr="008D4FC1">
        <w:rPr>
          <w:rFonts w:ascii="Trebuchet MS" w:hAnsi="Trebuchet MS"/>
          <w:sz w:val="20"/>
          <w:szCs w:val="20"/>
        </w:rPr>
        <w:br/>
      </w:r>
      <w:r w:rsidRPr="003F2C32">
        <w:rPr>
          <w:rFonts w:ascii="Trebuchet MS" w:hAnsi="Trebuchet MS"/>
          <w:sz w:val="20"/>
          <w:szCs w:val="20"/>
        </w:rPr>
        <w:t xml:space="preserve">Do oferty sporządzonej na wymaganym formularzu ofertowym </w:t>
      </w:r>
      <w:r w:rsidRPr="003F2C32">
        <w:rPr>
          <w:rFonts w:ascii="Trebuchet MS" w:hAnsi="Trebuchet MS"/>
          <w:b/>
          <w:sz w:val="20"/>
          <w:szCs w:val="20"/>
        </w:rPr>
        <w:t>(Załącznik nr 2)</w:t>
      </w:r>
      <w:r w:rsidRPr="003F2C32">
        <w:rPr>
          <w:rFonts w:ascii="Trebuchet MS" w:hAnsi="Trebuchet MS"/>
          <w:sz w:val="20"/>
          <w:szCs w:val="20"/>
        </w:rPr>
        <w:t xml:space="preserve"> należy dołączyć następujące informacje, dokumenty, oświadczenia:</w:t>
      </w:r>
    </w:p>
    <w:p w:rsidR="001970A4" w:rsidRPr="003F2C32" w:rsidRDefault="00BF231A" w:rsidP="00B11A65">
      <w:pPr>
        <w:pStyle w:val="Standard"/>
        <w:numPr>
          <w:ilvl w:val="0"/>
          <w:numId w:val="83"/>
        </w:numPr>
        <w:jc w:val="both"/>
        <w:rPr>
          <w:rFonts w:ascii="Trebuchet MS" w:hAnsi="Trebuchet MS"/>
          <w:sz w:val="20"/>
          <w:szCs w:val="20"/>
        </w:rPr>
      </w:pPr>
      <w:r w:rsidRPr="003F2C32">
        <w:rPr>
          <w:rFonts w:ascii="Trebuchet MS" w:hAnsi="Trebuchet MS"/>
          <w:sz w:val="20"/>
          <w:szCs w:val="20"/>
        </w:rPr>
        <w:t xml:space="preserve">Oświadczenie Wykonawcy </w:t>
      </w:r>
      <w:r w:rsidRPr="003F2C32">
        <w:rPr>
          <w:rFonts w:ascii="Trebuchet MS" w:hAnsi="Trebuchet MS"/>
          <w:b/>
          <w:sz w:val="20"/>
          <w:szCs w:val="20"/>
        </w:rPr>
        <w:t>(Załącznik nr 3)</w:t>
      </w:r>
      <w:r w:rsidRPr="003F2C32">
        <w:rPr>
          <w:rFonts w:ascii="Trebuchet MS" w:hAnsi="Trebuchet MS"/>
          <w:sz w:val="20"/>
          <w:szCs w:val="20"/>
        </w:rPr>
        <w:t>.</w:t>
      </w:r>
    </w:p>
    <w:p w:rsidR="001970A4" w:rsidRPr="003F2C32" w:rsidRDefault="00BF231A">
      <w:pPr>
        <w:pStyle w:val="Standard"/>
        <w:ind w:left="360"/>
        <w:jc w:val="both"/>
        <w:rPr>
          <w:rFonts w:ascii="Trebuchet MS" w:hAnsi="Trebuchet MS"/>
          <w:sz w:val="20"/>
          <w:szCs w:val="20"/>
        </w:rPr>
      </w:pPr>
      <w:r w:rsidRPr="003F2C32">
        <w:rPr>
          <w:rFonts w:ascii="Trebuchet MS" w:hAnsi="Trebuchet MS"/>
          <w:sz w:val="20"/>
          <w:szCs w:val="20"/>
        </w:rPr>
        <w:t>W przypadku Wykonawców wspólnie ubiegających się o udzielenie zamówienia, każdy z nich składa przedmiotowy dokument oddzielnie.</w:t>
      </w:r>
    </w:p>
    <w:p w:rsidR="00625463" w:rsidRPr="003F2C32" w:rsidRDefault="00625463" w:rsidP="00B11A65">
      <w:pPr>
        <w:widowControl/>
        <w:numPr>
          <w:ilvl w:val="0"/>
          <w:numId w:val="83"/>
        </w:numPr>
        <w:suppressAutoHyphens w:val="0"/>
        <w:autoSpaceDN/>
        <w:jc w:val="both"/>
        <w:textAlignment w:val="auto"/>
        <w:rPr>
          <w:rFonts w:ascii="Trebuchet MS" w:hAnsi="Trebuchet MS"/>
          <w:b/>
          <w:sz w:val="20"/>
          <w:szCs w:val="20"/>
        </w:rPr>
      </w:pPr>
      <w:r w:rsidRPr="003F2C32">
        <w:rPr>
          <w:rFonts w:ascii="Trebuchet MS" w:hAnsi="Trebuchet MS"/>
          <w:sz w:val="20"/>
          <w:szCs w:val="20"/>
        </w:rPr>
        <w:t xml:space="preserve">Wykaz wykonanych w ciągu </w:t>
      </w:r>
      <w:r w:rsidRPr="003F2C32">
        <w:rPr>
          <w:rFonts w:ascii="Trebuchet MS" w:hAnsi="Trebuchet MS"/>
          <w:b/>
          <w:sz w:val="20"/>
          <w:szCs w:val="20"/>
        </w:rPr>
        <w:t xml:space="preserve">ostatnich </w:t>
      </w:r>
      <w:r w:rsidR="00036DF3" w:rsidRPr="003F2C32">
        <w:rPr>
          <w:rFonts w:ascii="Trebuchet MS" w:hAnsi="Trebuchet MS"/>
          <w:b/>
          <w:sz w:val="20"/>
          <w:szCs w:val="20"/>
        </w:rPr>
        <w:t>3</w:t>
      </w:r>
      <w:r w:rsidRPr="003F2C32">
        <w:rPr>
          <w:rFonts w:ascii="Trebuchet MS" w:hAnsi="Trebuchet MS"/>
          <w:b/>
          <w:sz w:val="20"/>
          <w:szCs w:val="20"/>
        </w:rPr>
        <w:t xml:space="preserve"> lat</w:t>
      </w:r>
      <w:r w:rsidRPr="003F2C32">
        <w:rPr>
          <w:rFonts w:ascii="Trebuchet MS" w:hAnsi="Trebuchet MS"/>
          <w:sz w:val="20"/>
          <w:szCs w:val="20"/>
        </w:rPr>
        <w:t xml:space="preserve"> usług</w:t>
      </w:r>
      <w:r w:rsidRPr="003F2C32">
        <w:rPr>
          <w:rFonts w:ascii="Trebuchet MS" w:hAnsi="Trebuchet MS"/>
          <w:b/>
          <w:sz w:val="20"/>
          <w:szCs w:val="20"/>
        </w:rPr>
        <w:t>,</w:t>
      </w:r>
      <w:r w:rsidRPr="003F2C32">
        <w:rPr>
          <w:rFonts w:ascii="Trebuchet MS" w:hAnsi="Trebuchet MS"/>
          <w:sz w:val="20"/>
          <w:szCs w:val="20"/>
        </w:rPr>
        <w:t xml:space="preserve"> o których mowa w </w:t>
      </w:r>
      <w:r w:rsidR="00036DF3" w:rsidRPr="003F2C32">
        <w:rPr>
          <w:rFonts w:ascii="Trebuchet MS" w:hAnsi="Trebuchet MS"/>
          <w:b/>
          <w:sz w:val="20"/>
          <w:szCs w:val="20"/>
        </w:rPr>
        <w:t xml:space="preserve">§ 5 ust.3 </w:t>
      </w:r>
      <w:r w:rsidRPr="003F2C32">
        <w:rPr>
          <w:rFonts w:ascii="Trebuchet MS" w:hAnsi="Trebuchet MS"/>
          <w:b/>
          <w:sz w:val="20"/>
          <w:szCs w:val="20"/>
        </w:rPr>
        <w:t>Specyfikacji</w:t>
      </w:r>
      <w:r w:rsidRPr="003F2C32">
        <w:rPr>
          <w:rFonts w:ascii="Trebuchet MS" w:hAnsi="Trebuchet MS"/>
          <w:sz w:val="20"/>
          <w:szCs w:val="20"/>
        </w:rPr>
        <w:t xml:space="preserve">, </w:t>
      </w:r>
      <w:r w:rsidRPr="003F2C32">
        <w:rPr>
          <w:rFonts w:ascii="Trebuchet MS" w:hAnsi="Trebuchet MS"/>
          <w:sz w:val="20"/>
          <w:szCs w:val="20"/>
        </w:rPr>
        <w:br/>
        <w:t>z podanie</w:t>
      </w:r>
      <w:r w:rsidR="003C1976" w:rsidRPr="003F2C32">
        <w:rPr>
          <w:rFonts w:ascii="Trebuchet MS" w:hAnsi="Trebuchet MS"/>
          <w:sz w:val="20"/>
          <w:szCs w:val="20"/>
        </w:rPr>
        <w:t xml:space="preserve">m zakresu zamówienia, </w:t>
      </w:r>
      <w:r w:rsidRPr="003F2C32">
        <w:rPr>
          <w:rFonts w:ascii="Trebuchet MS" w:hAnsi="Trebuchet MS"/>
          <w:sz w:val="20"/>
          <w:szCs w:val="20"/>
        </w:rPr>
        <w:t xml:space="preserve">dat wykonania oraz </w:t>
      </w:r>
      <w:r w:rsidR="00036DF3" w:rsidRPr="003F2C32">
        <w:rPr>
          <w:rFonts w:ascii="Trebuchet MS" w:hAnsi="Trebuchet MS"/>
          <w:sz w:val="20"/>
          <w:szCs w:val="20"/>
        </w:rPr>
        <w:t xml:space="preserve">zlecającego wykonanie usługi </w:t>
      </w:r>
      <w:r w:rsidRPr="003F2C32">
        <w:rPr>
          <w:rFonts w:ascii="Trebuchet MS" w:hAnsi="Trebuchet MS"/>
          <w:b/>
          <w:sz w:val="20"/>
          <w:szCs w:val="20"/>
        </w:rPr>
        <w:t xml:space="preserve">(Załącznik nr 4). </w:t>
      </w:r>
    </w:p>
    <w:p w:rsidR="001970A4" w:rsidRPr="008D4FC1" w:rsidRDefault="00BF231A" w:rsidP="00B11A65">
      <w:pPr>
        <w:pStyle w:val="Standard"/>
        <w:numPr>
          <w:ilvl w:val="0"/>
          <w:numId w:val="83"/>
        </w:numPr>
        <w:tabs>
          <w:tab w:val="left" w:pos="-5694"/>
        </w:tabs>
        <w:jc w:val="both"/>
        <w:rPr>
          <w:rFonts w:ascii="Trebuchet MS" w:hAnsi="Trebuchet MS"/>
          <w:sz w:val="20"/>
          <w:szCs w:val="20"/>
        </w:rPr>
      </w:pPr>
      <w:r w:rsidRPr="008D4FC1">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rsidR="001970A4" w:rsidRPr="008D4FC1" w:rsidRDefault="00BF231A" w:rsidP="00B11A65">
      <w:pPr>
        <w:pStyle w:val="Standard"/>
        <w:numPr>
          <w:ilvl w:val="0"/>
          <w:numId w:val="83"/>
        </w:numPr>
        <w:tabs>
          <w:tab w:val="left" w:pos="-5694"/>
        </w:tabs>
        <w:jc w:val="both"/>
        <w:rPr>
          <w:rFonts w:ascii="Trebuchet MS" w:hAnsi="Trebuchet MS"/>
          <w:sz w:val="20"/>
          <w:szCs w:val="20"/>
        </w:rPr>
      </w:pPr>
      <w:r w:rsidRPr="008D4FC1">
        <w:rPr>
          <w:rFonts w:ascii="Trebuchet MS" w:hAnsi="Trebuchet MS"/>
          <w:sz w:val="20"/>
          <w:szCs w:val="20"/>
        </w:rPr>
        <w:t xml:space="preserve">Wykonawcy wspólnie ubiegający się o zamówienie ustanawiają Pełnomocnika (Lidera) </w:t>
      </w:r>
      <w:r w:rsidRPr="008D4FC1">
        <w:rPr>
          <w:rFonts w:ascii="Trebuchet MS" w:hAnsi="Trebuchet MS"/>
          <w:sz w:val="20"/>
          <w:szCs w:val="20"/>
        </w:rPr>
        <w:br/>
        <w:t>do reprezentowania ich w postępowaniu albo do reprezentowania i zawarcia umowy w sprawie wykonania zamówienia. Przedmiotowe Pełnomocnictwo należy dołączyć do oferty.</w:t>
      </w:r>
      <w:r w:rsidRPr="008D4FC1">
        <w:rPr>
          <w:rFonts w:ascii="Trebuchet MS" w:hAnsi="Trebuchet MS"/>
          <w:b/>
          <w:sz w:val="20"/>
          <w:szCs w:val="20"/>
        </w:rPr>
        <w:t xml:space="preserve"> </w:t>
      </w:r>
      <w:r w:rsidRPr="008D4FC1">
        <w:rPr>
          <w:rFonts w:ascii="Trebuchet MS" w:hAnsi="Trebuchet MS"/>
          <w:sz w:val="20"/>
          <w:szCs w:val="20"/>
        </w:rPr>
        <w:t>W przypadku Wykonawców wspólnie ubiegających się o zamówienie kopie dokumentów dotyczących Wykonawcy mogą być poświadczone przez Wykonawcę (Lidera) lub przez Po</w:t>
      </w:r>
      <w:r w:rsidR="004107F0" w:rsidRPr="008D4FC1">
        <w:rPr>
          <w:rFonts w:ascii="Trebuchet MS" w:hAnsi="Trebuchet MS"/>
          <w:sz w:val="20"/>
          <w:szCs w:val="20"/>
        </w:rPr>
        <w:t xml:space="preserve">dmioty wspólnie ubiegające się </w:t>
      </w:r>
      <w:r w:rsidRPr="008D4FC1">
        <w:rPr>
          <w:rFonts w:ascii="Trebuchet MS" w:hAnsi="Trebuchet MS"/>
          <w:sz w:val="20"/>
          <w:szCs w:val="20"/>
        </w:rPr>
        <w:t>o zamówienie.</w:t>
      </w:r>
    </w:p>
    <w:p w:rsidR="001970A4" w:rsidRPr="008D4FC1" w:rsidRDefault="00BF231A" w:rsidP="00B11A65">
      <w:pPr>
        <w:pStyle w:val="Standard"/>
        <w:numPr>
          <w:ilvl w:val="0"/>
          <w:numId w:val="83"/>
        </w:numPr>
        <w:tabs>
          <w:tab w:val="left" w:pos="-5694"/>
        </w:tabs>
        <w:jc w:val="both"/>
        <w:rPr>
          <w:rFonts w:ascii="Trebuchet MS" w:hAnsi="Trebuchet MS"/>
          <w:sz w:val="20"/>
          <w:szCs w:val="20"/>
        </w:rPr>
      </w:pPr>
      <w:r w:rsidRPr="008D4FC1">
        <w:rPr>
          <w:rFonts w:ascii="Trebuchet MS" w:hAnsi="Trebuchet MS"/>
          <w:sz w:val="20"/>
          <w:szCs w:val="20"/>
        </w:rPr>
        <w:t>W przypadku, gdy Wykonawcy prowadzą działalność w formie spółki cy</w:t>
      </w:r>
      <w:r w:rsidR="004107F0" w:rsidRPr="008D4FC1">
        <w:rPr>
          <w:rFonts w:ascii="Trebuchet MS" w:hAnsi="Trebuchet MS"/>
          <w:sz w:val="20"/>
          <w:szCs w:val="20"/>
        </w:rPr>
        <w:t xml:space="preserve">wilnej należy złożyć dokument, </w:t>
      </w:r>
      <w:r w:rsidRPr="008D4FC1">
        <w:rPr>
          <w:rFonts w:ascii="Trebuchet MS" w:hAnsi="Trebuchet MS"/>
          <w:sz w:val="20"/>
          <w:szCs w:val="20"/>
        </w:rPr>
        <w:t>z którego wynikają zasady reprezentacji spółki (umowa spółki).</w:t>
      </w:r>
    </w:p>
    <w:p w:rsidR="0070150C" w:rsidRPr="008D4FC1" w:rsidRDefault="0070150C" w:rsidP="0070150C">
      <w:pPr>
        <w:rPr>
          <w:lang w:bidi="ar-SA"/>
        </w:rPr>
      </w:pPr>
    </w:p>
    <w:p w:rsidR="001970A4" w:rsidRPr="008D4FC1" w:rsidRDefault="00BF231A" w:rsidP="004107F0">
      <w:pPr>
        <w:pStyle w:val="Nagwek6"/>
        <w:jc w:val="center"/>
        <w:rPr>
          <w:rFonts w:ascii="Trebuchet MS" w:hAnsi="Trebuchet MS"/>
          <w:b/>
          <w:color w:val="auto"/>
          <w:sz w:val="20"/>
          <w:szCs w:val="20"/>
        </w:rPr>
      </w:pPr>
      <w:r w:rsidRPr="008D4FC1">
        <w:rPr>
          <w:rFonts w:ascii="Trebuchet MS" w:hAnsi="Trebuchet MS"/>
          <w:b/>
          <w:color w:val="auto"/>
          <w:sz w:val="20"/>
          <w:szCs w:val="20"/>
        </w:rPr>
        <w:t>§7 OPIS KRYTERIÓW</w:t>
      </w:r>
    </w:p>
    <w:p w:rsidR="001970A4" w:rsidRPr="008D4FC1" w:rsidRDefault="001970A4">
      <w:pPr>
        <w:pStyle w:val="Standard"/>
        <w:rPr>
          <w:rFonts w:ascii="Trebuchet MS" w:hAnsi="Trebuchet MS"/>
          <w:sz w:val="20"/>
          <w:szCs w:val="20"/>
        </w:rPr>
      </w:pPr>
    </w:p>
    <w:p w:rsidR="0027482B" w:rsidRPr="008D4FC1" w:rsidRDefault="0027482B" w:rsidP="00B11A65">
      <w:pPr>
        <w:widowControl/>
        <w:numPr>
          <w:ilvl w:val="0"/>
          <w:numId w:val="157"/>
        </w:numPr>
        <w:suppressAutoHyphens w:val="0"/>
        <w:autoSpaceDN/>
        <w:textAlignment w:val="auto"/>
        <w:rPr>
          <w:rFonts w:ascii="Trebuchet MS" w:hAnsi="Trebuchet MS"/>
          <w:b/>
          <w:sz w:val="20"/>
          <w:szCs w:val="20"/>
        </w:rPr>
      </w:pPr>
      <w:r w:rsidRPr="008D4FC1">
        <w:rPr>
          <w:rFonts w:ascii="Trebuchet MS" w:hAnsi="Trebuchet MS"/>
          <w:sz w:val="20"/>
          <w:szCs w:val="20"/>
        </w:rPr>
        <w:t xml:space="preserve">Zamawiający wyznaczył następujące kryterium oceny ofert i jego znaczenie: </w:t>
      </w:r>
      <w:r w:rsidRPr="008D4FC1">
        <w:rPr>
          <w:rFonts w:ascii="Trebuchet MS" w:hAnsi="Trebuchet MS"/>
          <w:b/>
          <w:sz w:val="20"/>
          <w:szCs w:val="20"/>
        </w:rPr>
        <w:t>cena oferty – 100%.</w:t>
      </w:r>
    </w:p>
    <w:p w:rsidR="0027482B" w:rsidRPr="008D4FC1" w:rsidRDefault="0027482B" w:rsidP="00B11A65">
      <w:pPr>
        <w:widowControl/>
        <w:numPr>
          <w:ilvl w:val="0"/>
          <w:numId w:val="157"/>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Zamawiający przyzna zamówienie Wykonawcy, którego oferta odpowiada zasadom określonym </w:t>
      </w:r>
      <w:r w:rsidRPr="008D4FC1">
        <w:rPr>
          <w:rFonts w:ascii="Trebuchet MS" w:hAnsi="Trebuchet MS"/>
          <w:sz w:val="20"/>
          <w:szCs w:val="20"/>
        </w:rPr>
        <w:br/>
        <w:t>w Specyfikacji oraz zostanie uznana za najkorzystniejszą.</w:t>
      </w:r>
    </w:p>
    <w:p w:rsidR="0027482B" w:rsidRPr="008D4FC1" w:rsidRDefault="0027482B" w:rsidP="00B11A65">
      <w:pPr>
        <w:widowControl/>
        <w:numPr>
          <w:ilvl w:val="0"/>
          <w:numId w:val="157"/>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8D4FC1">
        <w:rPr>
          <w:rFonts w:ascii="Trebuchet MS" w:hAnsi="Trebuchet MS"/>
          <w:sz w:val="20"/>
          <w:szCs w:val="20"/>
        </w:rPr>
        <w:br/>
        <w:t>do złożenia w terminie określonym przez Zamawiającego ofert dodatkowych.</w:t>
      </w:r>
    </w:p>
    <w:p w:rsidR="0027482B" w:rsidRPr="008D4FC1" w:rsidRDefault="0027482B" w:rsidP="00B11A65">
      <w:pPr>
        <w:widowControl/>
        <w:numPr>
          <w:ilvl w:val="0"/>
          <w:numId w:val="157"/>
        </w:numPr>
        <w:suppressAutoHyphens w:val="0"/>
        <w:autoSpaceDN/>
        <w:jc w:val="both"/>
        <w:textAlignment w:val="auto"/>
        <w:rPr>
          <w:rFonts w:ascii="Trebuchet MS" w:hAnsi="Trebuchet MS"/>
          <w:b/>
          <w:sz w:val="20"/>
          <w:szCs w:val="20"/>
        </w:rPr>
      </w:pPr>
      <w:r w:rsidRPr="008D4FC1">
        <w:rPr>
          <w:rFonts w:ascii="Trebuchet MS" w:hAnsi="Trebuchet MS"/>
          <w:sz w:val="20"/>
          <w:szCs w:val="20"/>
        </w:rPr>
        <w:t xml:space="preserve">Wykonawcy składając oferty dodatkowe, nie mogą zaoferować cen wyższych niż zaoferowane </w:t>
      </w:r>
      <w:r w:rsidRPr="008D4FC1">
        <w:rPr>
          <w:rFonts w:ascii="Trebuchet MS" w:hAnsi="Trebuchet MS"/>
          <w:sz w:val="20"/>
          <w:szCs w:val="20"/>
        </w:rPr>
        <w:br/>
        <w:t>w złożonych ofertach.</w:t>
      </w:r>
    </w:p>
    <w:p w:rsidR="008363D7" w:rsidRPr="008D4FC1" w:rsidRDefault="008363D7" w:rsidP="0027482B">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§8 OPIS SPOSOBU OBLICZENIA CENY OFERTY</w:t>
      </w:r>
    </w:p>
    <w:p w:rsidR="0070150C" w:rsidRPr="008D4FC1" w:rsidRDefault="0070150C" w:rsidP="00BB2EEF">
      <w:pPr>
        <w:pStyle w:val="Standard"/>
        <w:jc w:val="both"/>
        <w:rPr>
          <w:rFonts w:ascii="Trebuchet MS" w:hAnsi="Trebuchet MS"/>
          <w:sz w:val="20"/>
          <w:szCs w:val="20"/>
        </w:rPr>
      </w:pPr>
    </w:p>
    <w:p w:rsidR="0070150C" w:rsidRPr="003F2C32" w:rsidRDefault="00036DF3" w:rsidP="00B11A65">
      <w:pPr>
        <w:pStyle w:val="Standard"/>
        <w:numPr>
          <w:ilvl w:val="1"/>
          <w:numId w:val="83"/>
        </w:numPr>
        <w:ind w:left="426" w:hanging="426"/>
        <w:jc w:val="both"/>
        <w:rPr>
          <w:rFonts w:ascii="Trebuchet MS" w:hAnsi="Trebuchet MS"/>
          <w:sz w:val="20"/>
          <w:szCs w:val="20"/>
        </w:rPr>
      </w:pPr>
      <w:r>
        <w:rPr>
          <w:rFonts w:ascii="Trebuchet MS" w:hAnsi="Trebuchet MS"/>
          <w:b/>
          <w:sz w:val="20"/>
          <w:szCs w:val="20"/>
          <w:lang w:eastAsia="ar-SA"/>
        </w:rPr>
        <w:t>Wykonawca poda cenę ofertową netto w zakresie wybranego Z</w:t>
      </w:r>
      <w:r w:rsidR="00BB2EEF">
        <w:rPr>
          <w:rFonts w:ascii="Trebuchet MS" w:hAnsi="Trebuchet MS"/>
          <w:b/>
          <w:sz w:val="20"/>
          <w:szCs w:val="20"/>
          <w:lang w:eastAsia="ar-SA"/>
        </w:rPr>
        <w:t xml:space="preserve">adania, </w:t>
      </w:r>
      <w:r w:rsidR="00BB2EEF" w:rsidRPr="008D4FC1">
        <w:rPr>
          <w:rFonts w:ascii="Trebuchet MS" w:hAnsi="Trebuchet MS"/>
          <w:sz w:val="20"/>
          <w:szCs w:val="20"/>
          <w:lang w:eastAsia="ar-SA"/>
        </w:rPr>
        <w:t xml:space="preserve">na formularzu oferty, zgodnie </w:t>
      </w:r>
      <w:r w:rsidR="00BB2EEF" w:rsidRPr="003F2C32">
        <w:rPr>
          <w:rFonts w:ascii="Trebuchet MS" w:hAnsi="Trebuchet MS"/>
          <w:sz w:val="20"/>
          <w:szCs w:val="20"/>
          <w:lang w:eastAsia="ar-SA"/>
        </w:rPr>
        <w:t xml:space="preserve">z </w:t>
      </w:r>
      <w:r w:rsidR="00BB2EEF" w:rsidRPr="003F2C32">
        <w:rPr>
          <w:rFonts w:ascii="Trebuchet MS" w:hAnsi="Trebuchet MS"/>
          <w:b/>
          <w:sz w:val="20"/>
          <w:szCs w:val="20"/>
          <w:lang w:eastAsia="ar-SA"/>
        </w:rPr>
        <w:t>Załącznikiem nr 2 do Specyfikacji.</w:t>
      </w:r>
    </w:p>
    <w:p w:rsidR="0027482B" w:rsidRPr="003F2C32" w:rsidRDefault="00BF231A" w:rsidP="00B11A65">
      <w:pPr>
        <w:pStyle w:val="Standard"/>
        <w:numPr>
          <w:ilvl w:val="1"/>
          <w:numId w:val="83"/>
        </w:numPr>
        <w:ind w:left="426" w:hanging="426"/>
        <w:jc w:val="both"/>
        <w:rPr>
          <w:rFonts w:ascii="Trebuchet MS" w:hAnsi="Trebuchet MS"/>
          <w:sz w:val="20"/>
          <w:szCs w:val="20"/>
        </w:rPr>
      </w:pPr>
      <w:r w:rsidRPr="003F2C32">
        <w:rPr>
          <w:rFonts w:ascii="Trebuchet MS" w:hAnsi="Trebuchet MS"/>
          <w:sz w:val="20"/>
          <w:szCs w:val="20"/>
          <w:lang w:eastAsia="ar-SA"/>
        </w:rPr>
        <w:t>Podana cena ofertowa musi zawierać wszystkie koszty związane z realiz</w:t>
      </w:r>
      <w:r w:rsidR="003F2C32">
        <w:rPr>
          <w:rFonts w:ascii="Trebuchet MS" w:hAnsi="Trebuchet MS"/>
          <w:sz w:val="20"/>
          <w:szCs w:val="20"/>
          <w:lang w:eastAsia="ar-SA"/>
        </w:rPr>
        <w:t xml:space="preserve">acją zamówienia, wynikające </w:t>
      </w:r>
      <w:r w:rsidR="003F2C32">
        <w:rPr>
          <w:rFonts w:ascii="Trebuchet MS" w:hAnsi="Trebuchet MS"/>
          <w:sz w:val="20"/>
          <w:szCs w:val="20"/>
          <w:lang w:eastAsia="ar-SA"/>
        </w:rPr>
        <w:br/>
        <w:t>z Opisu Przedmiotu Z</w:t>
      </w:r>
      <w:r w:rsidRPr="003F2C32">
        <w:rPr>
          <w:rFonts w:ascii="Trebuchet MS" w:hAnsi="Trebuchet MS"/>
          <w:sz w:val="20"/>
          <w:szCs w:val="20"/>
          <w:lang w:eastAsia="ar-SA"/>
        </w:rPr>
        <w:t xml:space="preserve">amówienia stanowiącego </w:t>
      </w:r>
      <w:r w:rsidR="00BB2EEF" w:rsidRPr="003F2C32">
        <w:rPr>
          <w:rFonts w:ascii="Trebuchet MS" w:hAnsi="Trebuchet MS"/>
          <w:b/>
          <w:sz w:val="20"/>
          <w:szCs w:val="20"/>
          <w:lang w:eastAsia="ar-SA"/>
        </w:rPr>
        <w:t>Załącznik nr 1 do Specyfikacji</w:t>
      </w:r>
      <w:r w:rsidRPr="003F2C32">
        <w:rPr>
          <w:rFonts w:ascii="Trebuchet MS" w:hAnsi="Trebuchet MS"/>
          <w:b/>
          <w:sz w:val="20"/>
          <w:szCs w:val="20"/>
          <w:lang w:eastAsia="ar-SA"/>
        </w:rPr>
        <w:t xml:space="preserve"> </w:t>
      </w:r>
      <w:r w:rsidRPr="003F2C32">
        <w:rPr>
          <w:rFonts w:ascii="Trebuchet MS" w:hAnsi="Trebuchet MS"/>
          <w:sz w:val="20"/>
          <w:szCs w:val="20"/>
          <w:lang w:eastAsia="ar-SA"/>
        </w:rPr>
        <w:t xml:space="preserve">– </w:t>
      </w:r>
      <w:r w:rsidRPr="003F2C32">
        <w:rPr>
          <w:rFonts w:ascii="Trebuchet MS" w:hAnsi="Trebuchet MS"/>
          <w:b/>
          <w:sz w:val="20"/>
          <w:szCs w:val="20"/>
          <w:lang w:eastAsia="ar-SA"/>
        </w:rPr>
        <w:t>cena ryczałtowa</w:t>
      </w:r>
      <w:r w:rsidRPr="003F2C32">
        <w:rPr>
          <w:rFonts w:ascii="Trebuchet MS" w:hAnsi="Trebuchet MS"/>
          <w:sz w:val="20"/>
          <w:szCs w:val="20"/>
          <w:lang w:eastAsia="ar-SA"/>
        </w:rPr>
        <w:t>.</w:t>
      </w:r>
    </w:p>
    <w:p w:rsidR="00F96568" w:rsidRPr="000A4E91" w:rsidRDefault="00BF231A" w:rsidP="005B22E5">
      <w:pPr>
        <w:pStyle w:val="Standard"/>
        <w:numPr>
          <w:ilvl w:val="1"/>
          <w:numId w:val="83"/>
        </w:numPr>
        <w:ind w:left="426" w:hanging="426"/>
        <w:jc w:val="both"/>
        <w:rPr>
          <w:rFonts w:ascii="Trebuchet MS" w:hAnsi="Trebuchet MS"/>
          <w:b/>
          <w:sz w:val="20"/>
          <w:szCs w:val="20"/>
        </w:rPr>
      </w:pPr>
      <w:r w:rsidRPr="000A4E91">
        <w:rPr>
          <w:rFonts w:ascii="Trebuchet MS" w:hAnsi="Trebuchet MS"/>
          <w:sz w:val="20"/>
          <w:szCs w:val="20"/>
          <w:lang w:eastAsia="ar-SA"/>
        </w:rPr>
        <w:t>Cena ofertowa netto musi być podana w złotych pols</w:t>
      </w:r>
      <w:r w:rsidR="0027482B" w:rsidRPr="000A4E91">
        <w:rPr>
          <w:rFonts w:ascii="Trebuchet MS" w:hAnsi="Trebuchet MS"/>
          <w:sz w:val="20"/>
          <w:szCs w:val="20"/>
          <w:lang w:eastAsia="ar-SA"/>
        </w:rPr>
        <w:t xml:space="preserve">kich (PLN), cyfrowo i słownie </w:t>
      </w:r>
      <w:r w:rsidRPr="000A4E91">
        <w:rPr>
          <w:rFonts w:ascii="Trebuchet MS" w:hAnsi="Trebuchet MS"/>
          <w:sz w:val="20"/>
          <w:szCs w:val="20"/>
          <w:lang w:eastAsia="ar-SA"/>
        </w:rPr>
        <w:t xml:space="preserve">do drugiego miejsca po przecinku). </w:t>
      </w:r>
      <w:r w:rsidR="000A4E91">
        <w:rPr>
          <w:rFonts w:ascii="Trebuchet MS" w:hAnsi="Trebuchet MS"/>
          <w:sz w:val="20"/>
          <w:szCs w:val="20"/>
          <w:lang w:eastAsia="ar-SA"/>
        </w:rPr>
        <w:t xml:space="preserve">W przypadku braku określenia ceny w postaci słownej, wiążąca będzie cena wskazana </w:t>
      </w:r>
      <w:r w:rsidR="000A4E91">
        <w:rPr>
          <w:rFonts w:ascii="Trebuchet MS" w:hAnsi="Trebuchet MS"/>
          <w:sz w:val="20"/>
          <w:szCs w:val="20"/>
          <w:lang w:eastAsia="ar-SA"/>
        </w:rPr>
        <w:br/>
        <w:t>w postaci cyfrowej.</w:t>
      </w:r>
    </w:p>
    <w:p w:rsidR="00BB2EEF" w:rsidRPr="008D4FC1" w:rsidRDefault="00BB2EEF" w:rsidP="0070150C">
      <w:pPr>
        <w:pStyle w:val="Standard"/>
        <w:tabs>
          <w:tab w:val="left" w:pos="426"/>
        </w:tabs>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lastRenderedPageBreak/>
        <w:t>§9 OKRES ZWIĄZANIA OFERTĄ</w:t>
      </w:r>
    </w:p>
    <w:p w:rsidR="001970A4" w:rsidRPr="008D4FC1" w:rsidRDefault="001970A4" w:rsidP="00F96568">
      <w:pPr>
        <w:pStyle w:val="Nagwek6"/>
        <w:jc w:val="center"/>
        <w:rPr>
          <w:rFonts w:ascii="Trebuchet MS" w:hAnsi="Trebuchet MS"/>
          <w:b/>
          <w:color w:val="auto"/>
          <w:sz w:val="20"/>
          <w:szCs w:val="20"/>
        </w:rPr>
      </w:pPr>
    </w:p>
    <w:p w:rsidR="000006FC" w:rsidRPr="008D4FC1" w:rsidRDefault="000006FC" w:rsidP="00B11A65">
      <w:pPr>
        <w:widowControl/>
        <w:numPr>
          <w:ilvl w:val="0"/>
          <w:numId w:val="91"/>
        </w:numPr>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 xml:space="preserve">Wykonawcy są związani złożoną ofertą do czasu zawarcia umowy z wybranym Wykonawcą, jednak nie dłużej niż </w:t>
      </w:r>
      <w:r w:rsidRPr="008D4FC1">
        <w:rPr>
          <w:rFonts w:ascii="Trebuchet MS" w:eastAsia="Times New Roman" w:hAnsi="Trebuchet MS" w:cs="Times New Roman"/>
          <w:b/>
          <w:kern w:val="0"/>
          <w:sz w:val="20"/>
          <w:szCs w:val="20"/>
          <w:lang w:eastAsia="ar-SA" w:bidi="ar-SA"/>
        </w:rPr>
        <w:t>30 dni</w:t>
      </w:r>
      <w:r w:rsidRPr="008D4FC1">
        <w:rPr>
          <w:rFonts w:ascii="Trebuchet MS" w:eastAsia="Times New Roman" w:hAnsi="Trebuchet MS" w:cs="Times New Roman"/>
          <w:kern w:val="0"/>
          <w:sz w:val="20"/>
          <w:szCs w:val="20"/>
          <w:lang w:eastAsia="ar-SA" w:bidi="ar-SA"/>
        </w:rPr>
        <w:t xml:space="preserve"> od dnia ostatecznego terminu składania ofert. Dzień ten jest pierwszym dniem terminu związania ofertą.</w:t>
      </w:r>
    </w:p>
    <w:p w:rsidR="000006FC" w:rsidRPr="008D4FC1" w:rsidRDefault="000006FC" w:rsidP="00B11A65">
      <w:pPr>
        <w:widowControl/>
        <w:numPr>
          <w:ilvl w:val="0"/>
          <w:numId w:val="91"/>
        </w:numPr>
        <w:shd w:val="clear" w:color="auto" w:fill="FFFFFF"/>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0006FC" w:rsidRPr="008D4FC1" w:rsidRDefault="000006FC" w:rsidP="00B11A65">
      <w:pPr>
        <w:widowControl/>
        <w:numPr>
          <w:ilvl w:val="0"/>
          <w:numId w:val="91"/>
        </w:numPr>
        <w:shd w:val="clear" w:color="auto" w:fill="FFFFFF"/>
        <w:suppressAutoHyphens w:val="0"/>
        <w:autoSpaceDN/>
        <w:jc w:val="both"/>
        <w:textAlignment w:val="auto"/>
        <w:rPr>
          <w:rFonts w:ascii="Trebuchet MS" w:eastAsia="Times New Roman" w:hAnsi="Trebuchet MS" w:cs="Times New Roman"/>
          <w:kern w:val="0"/>
          <w:sz w:val="20"/>
          <w:szCs w:val="20"/>
          <w:lang w:eastAsia="ar-SA" w:bidi="ar-SA"/>
        </w:rPr>
      </w:pPr>
      <w:r w:rsidRPr="008D4FC1">
        <w:rPr>
          <w:rFonts w:ascii="Trebuchet MS" w:eastAsia="Times New Roman" w:hAnsi="Trebuchet MS" w:cs="Times New Roman"/>
          <w:kern w:val="0"/>
          <w:sz w:val="20"/>
          <w:szCs w:val="20"/>
          <w:lang w:eastAsia="ar-SA" w:bidi="ar-SA"/>
        </w:rPr>
        <w:t>Przedłużenie terminu związania ofertą, o którym mowa w ust. 2, wymaga złożenia przez Wykonawcę pisemnego oświadczenia o wyrażeniu zgody na przedłużenie terminu związania ofertą.</w:t>
      </w:r>
    </w:p>
    <w:p w:rsidR="001970A4" w:rsidRPr="008D4FC1" w:rsidRDefault="001970A4">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§10 INFORMACJA NA TEMAT MOŻLIWOŚCI SKŁADANIA OFERT WARIANTOWYCH</w:t>
      </w:r>
    </w:p>
    <w:p w:rsidR="001970A4" w:rsidRPr="008D4FC1" w:rsidRDefault="001970A4">
      <w:pPr>
        <w:pStyle w:val="Standard"/>
        <w:jc w:val="both"/>
        <w:rPr>
          <w:rFonts w:ascii="Trebuchet MS" w:hAnsi="Trebuchet MS"/>
          <w:sz w:val="20"/>
          <w:szCs w:val="20"/>
        </w:rPr>
      </w:pPr>
    </w:p>
    <w:p w:rsidR="001970A4" w:rsidRPr="008D4FC1" w:rsidRDefault="00BF231A">
      <w:pPr>
        <w:pStyle w:val="Standard"/>
        <w:jc w:val="both"/>
        <w:rPr>
          <w:rFonts w:ascii="Trebuchet MS" w:hAnsi="Trebuchet MS"/>
          <w:sz w:val="20"/>
          <w:szCs w:val="20"/>
        </w:rPr>
      </w:pPr>
      <w:r w:rsidRPr="008D4FC1">
        <w:rPr>
          <w:rFonts w:ascii="Trebuchet MS" w:hAnsi="Trebuchet MS"/>
          <w:sz w:val="20"/>
          <w:szCs w:val="20"/>
        </w:rPr>
        <w:t>Zamawiający nie dopuszcza możliwości złożenia oferty wariantowej.</w:t>
      </w:r>
    </w:p>
    <w:p w:rsidR="001970A4" w:rsidRPr="008D4FC1" w:rsidRDefault="001970A4">
      <w:pPr>
        <w:pStyle w:val="Standard"/>
        <w:ind w:left="1418" w:hanging="1418"/>
        <w:jc w:val="center"/>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 xml:space="preserve">§ 11 </w:t>
      </w:r>
      <w:r w:rsidRPr="008D4FC1">
        <w:rPr>
          <w:rFonts w:ascii="Trebuchet MS" w:hAnsi="Trebuchet MS"/>
          <w:b/>
          <w:color w:val="auto"/>
          <w:sz w:val="20"/>
          <w:szCs w:val="20"/>
          <w:lang w:eastAsia="ar-SA"/>
        </w:rPr>
        <w:t>INFORMACJA NA TEMAT CZĘŚCI ZAMÓWIENIA I MOŻLIWOŚCI SKŁADANIA OFERT CZĘŚCIOWYCH</w:t>
      </w:r>
    </w:p>
    <w:p w:rsidR="001970A4" w:rsidRDefault="001970A4">
      <w:pPr>
        <w:pStyle w:val="Standard"/>
        <w:spacing w:line="276" w:lineRule="auto"/>
        <w:jc w:val="both"/>
        <w:rPr>
          <w:rFonts w:ascii="Trebuchet MS" w:hAnsi="Trebuchet MS"/>
          <w:sz w:val="20"/>
          <w:szCs w:val="20"/>
          <w:lang w:eastAsia="ar-SA"/>
        </w:rPr>
      </w:pPr>
    </w:p>
    <w:p w:rsidR="00B11A65" w:rsidRDefault="00B11A65" w:rsidP="002B6C5F">
      <w:pPr>
        <w:pStyle w:val="Akapitzlist"/>
        <w:numPr>
          <w:ilvl w:val="0"/>
          <w:numId w:val="181"/>
        </w:numPr>
        <w:suppressAutoHyphens w:val="0"/>
        <w:autoSpaceDN/>
        <w:spacing w:after="0" w:line="240" w:lineRule="auto"/>
        <w:ind w:left="357" w:hanging="357"/>
        <w:jc w:val="both"/>
        <w:textAlignment w:val="auto"/>
        <w:rPr>
          <w:rFonts w:ascii="Trebuchet MS" w:hAnsi="Trebuchet MS"/>
          <w:sz w:val="20"/>
          <w:szCs w:val="20"/>
        </w:rPr>
      </w:pPr>
      <w:r w:rsidRPr="00B11A65">
        <w:rPr>
          <w:rFonts w:ascii="Trebuchet MS" w:hAnsi="Trebuchet MS"/>
          <w:sz w:val="20"/>
          <w:szCs w:val="20"/>
        </w:rPr>
        <w:t xml:space="preserve">Zamawiający dopuszcza możliwość składania ofert częściowych, na jedną lub więcej wybranych części </w:t>
      </w:r>
      <w:r w:rsidRPr="00B11A65">
        <w:rPr>
          <w:rFonts w:ascii="Trebuchet MS" w:hAnsi="Trebuchet MS"/>
          <w:sz w:val="20"/>
          <w:szCs w:val="20"/>
        </w:rPr>
        <w:br/>
        <w:t>(zadań), takż</w:t>
      </w:r>
      <w:r>
        <w:rPr>
          <w:rFonts w:ascii="Trebuchet MS" w:hAnsi="Trebuchet MS"/>
          <w:sz w:val="20"/>
          <w:szCs w:val="20"/>
        </w:rPr>
        <w:t>e na wszystkie części (zadania).</w:t>
      </w:r>
    </w:p>
    <w:p w:rsidR="00B11A65" w:rsidRPr="00B11A65" w:rsidRDefault="00B11A65" w:rsidP="002B6C5F">
      <w:pPr>
        <w:pStyle w:val="Akapitzlist"/>
        <w:numPr>
          <w:ilvl w:val="0"/>
          <w:numId w:val="181"/>
        </w:numPr>
        <w:suppressAutoHyphens w:val="0"/>
        <w:autoSpaceDN/>
        <w:spacing w:after="0" w:line="240" w:lineRule="auto"/>
        <w:ind w:left="357" w:hanging="357"/>
        <w:jc w:val="both"/>
        <w:textAlignment w:val="auto"/>
        <w:rPr>
          <w:rFonts w:ascii="Trebuchet MS" w:hAnsi="Trebuchet MS"/>
          <w:sz w:val="20"/>
          <w:szCs w:val="20"/>
        </w:rPr>
      </w:pPr>
      <w:r w:rsidRPr="00B11A65">
        <w:rPr>
          <w:rFonts w:ascii="Trebuchet MS" w:hAnsi="Trebuchet MS"/>
          <w:sz w:val="20"/>
          <w:szCs w:val="20"/>
        </w:rPr>
        <w:t>Wybór oferty najkorzystniejszej nastąpi oddzielnie dla każdej części (zadania) zamówienia.</w:t>
      </w:r>
    </w:p>
    <w:p w:rsidR="001970A4" w:rsidRPr="008D4FC1" w:rsidRDefault="001970A4">
      <w:pPr>
        <w:pStyle w:val="Standard"/>
        <w:rPr>
          <w:rFonts w:ascii="Trebuchet MS" w:hAnsi="Trebuchet MS"/>
          <w:b/>
          <w:sz w:val="20"/>
          <w:szCs w:val="20"/>
        </w:rPr>
      </w:pPr>
    </w:p>
    <w:p w:rsidR="001970A4" w:rsidRPr="008D4FC1" w:rsidRDefault="00BF231A" w:rsidP="00F96568">
      <w:pPr>
        <w:pStyle w:val="Nagwek6"/>
        <w:jc w:val="center"/>
        <w:rPr>
          <w:rFonts w:ascii="Trebuchet MS" w:hAnsi="Trebuchet MS"/>
          <w:b/>
          <w:color w:val="auto"/>
          <w:sz w:val="20"/>
          <w:szCs w:val="20"/>
        </w:rPr>
      </w:pPr>
      <w:r w:rsidRPr="008D4FC1">
        <w:rPr>
          <w:rFonts w:ascii="Trebuchet MS" w:hAnsi="Trebuchet MS"/>
          <w:b/>
          <w:color w:val="auto"/>
          <w:sz w:val="20"/>
          <w:szCs w:val="20"/>
        </w:rPr>
        <w:t>§12 WYMAGANIA DOTYCZĄCE WADIUM</w:t>
      </w:r>
    </w:p>
    <w:p w:rsidR="001970A4" w:rsidRPr="008D4FC1" w:rsidRDefault="001970A4">
      <w:pPr>
        <w:pStyle w:val="Standard"/>
        <w:tabs>
          <w:tab w:val="left" w:pos="567"/>
        </w:tabs>
        <w:jc w:val="center"/>
        <w:rPr>
          <w:rFonts w:ascii="Trebuchet MS" w:hAnsi="Trebuchet MS"/>
          <w:sz w:val="20"/>
          <w:szCs w:val="20"/>
        </w:rPr>
      </w:pPr>
    </w:p>
    <w:p w:rsidR="001970A4" w:rsidRPr="008D4FC1" w:rsidRDefault="00BF231A" w:rsidP="000006FC">
      <w:pPr>
        <w:pStyle w:val="Standard"/>
        <w:tabs>
          <w:tab w:val="left" w:pos="567"/>
        </w:tabs>
        <w:jc w:val="both"/>
        <w:rPr>
          <w:rFonts w:ascii="Trebuchet MS" w:hAnsi="Trebuchet MS"/>
          <w:bCs/>
          <w:sz w:val="20"/>
          <w:szCs w:val="20"/>
        </w:rPr>
      </w:pPr>
      <w:r w:rsidRPr="008D4FC1">
        <w:rPr>
          <w:rFonts w:ascii="Trebuchet MS" w:hAnsi="Trebuchet MS"/>
          <w:bCs/>
          <w:sz w:val="20"/>
          <w:szCs w:val="20"/>
        </w:rPr>
        <w:t>Zamawiający nie wymaga wniesienia wadium w niniejszym postępowaniu.</w:t>
      </w:r>
    </w:p>
    <w:p w:rsidR="001970A4" w:rsidRPr="008D4FC1" w:rsidRDefault="001970A4" w:rsidP="00F96568">
      <w:pPr>
        <w:widowControl/>
        <w:suppressAutoHyphens w:val="0"/>
        <w:textAlignment w:val="auto"/>
        <w:rPr>
          <w:rFonts w:ascii="Trebuchet MS" w:eastAsia="Times New Roman" w:hAnsi="Trebuchet MS" w:cs="Times New Roman"/>
          <w:b/>
          <w:kern w:val="0"/>
          <w:sz w:val="20"/>
          <w:szCs w:val="20"/>
          <w:lang w:eastAsia="pl-PL" w:bidi="ar-SA"/>
        </w:rPr>
      </w:pPr>
    </w:p>
    <w:p w:rsidR="001970A4" w:rsidRPr="008D4FC1" w:rsidRDefault="00BF231A" w:rsidP="00F96568">
      <w:pPr>
        <w:pStyle w:val="Nagwek6"/>
        <w:jc w:val="center"/>
        <w:rPr>
          <w:rFonts w:ascii="Trebuchet MS" w:eastAsia="Times New Roman" w:hAnsi="Trebuchet MS"/>
          <w:b/>
          <w:color w:val="auto"/>
          <w:sz w:val="20"/>
          <w:szCs w:val="20"/>
          <w:lang w:eastAsia="pl-PL" w:bidi="ar-SA"/>
        </w:rPr>
      </w:pPr>
      <w:r w:rsidRPr="008D4FC1">
        <w:rPr>
          <w:rFonts w:ascii="Trebuchet MS" w:eastAsia="Times New Roman" w:hAnsi="Trebuchet MS"/>
          <w:b/>
          <w:color w:val="auto"/>
          <w:sz w:val="20"/>
          <w:szCs w:val="20"/>
          <w:lang w:eastAsia="pl-PL" w:bidi="ar-SA"/>
        </w:rPr>
        <w:t>§13 OPIS SPOSOBU PRZYGOTOWANIA OFERTY od strony formalnej</w:t>
      </w:r>
    </w:p>
    <w:p w:rsidR="001970A4" w:rsidRPr="008D4FC1" w:rsidRDefault="001970A4" w:rsidP="00F96568">
      <w:pPr>
        <w:pStyle w:val="Nagwek6"/>
        <w:jc w:val="center"/>
        <w:rPr>
          <w:rFonts w:ascii="Trebuchet MS" w:eastAsia="Times New Roman" w:hAnsi="Trebuchet MS"/>
          <w:b/>
          <w:color w:val="auto"/>
          <w:sz w:val="20"/>
          <w:szCs w:val="20"/>
          <w:lang w:eastAsia="pl-PL" w:bidi="ar-SA"/>
        </w:rPr>
      </w:pP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Każdy Wykonawca może złożyć tylko jedną ofertę.</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 xml:space="preserve">Oferta (formularz ofertowy wraz z wymaganymi dokumentami) musi być przygotowana w języku polskim, złożona w formie </w:t>
      </w:r>
      <w:r w:rsidRPr="008D4FC1">
        <w:rPr>
          <w:rFonts w:ascii="Trebuchet MS" w:hAnsi="Trebuchet MS"/>
          <w:b/>
          <w:sz w:val="20"/>
          <w:szCs w:val="20"/>
        </w:rPr>
        <w:t xml:space="preserve">elektronicznej poprzez platformę zakupową Open Nexus pod adresem: </w:t>
      </w:r>
      <w:hyperlink r:id="rId19" w:history="1">
        <w:r w:rsidRPr="008D4FC1">
          <w:rPr>
            <w:rStyle w:val="Hipercze"/>
            <w:rFonts w:ascii="Trebuchet MS" w:hAnsi="Trebuchet MS"/>
            <w:b/>
            <w:color w:val="auto"/>
            <w:sz w:val="20"/>
            <w:szCs w:val="20"/>
          </w:rPr>
          <w:t>https://platformazakupowa.pl/pn/pwik</w:t>
        </w:r>
      </w:hyperlink>
      <w:r w:rsidRPr="008D4FC1">
        <w:rPr>
          <w:rStyle w:val="Hipercze"/>
          <w:rFonts w:ascii="Trebuchet MS" w:hAnsi="Trebuchet MS"/>
          <w:b/>
          <w:color w:val="auto"/>
          <w:sz w:val="20"/>
          <w:szCs w:val="20"/>
        </w:rPr>
        <w:t xml:space="preserve"> </w:t>
      </w:r>
      <w:r w:rsidRPr="008D4FC1">
        <w:rPr>
          <w:rFonts w:ascii="Trebuchet MS" w:hAnsi="Trebuchet MS"/>
          <w:sz w:val="20"/>
          <w:szCs w:val="20"/>
        </w:rPr>
        <w:t xml:space="preserve">w wierszu oznaczonym tytułem oraz znakiem sprawy niniejszego postępowania </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b/>
          <w:sz w:val="20"/>
          <w:szCs w:val="20"/>
        </w:rPr>
        <w:t>Wykonawca może złożyć ofertę:</w:t>
      </w:r>
    </w:p>
    <w:p w:rsidR="0070150C" w:rsidRPr="008D4FC1" w:rsidRDefault="0070150C" w:rsidP="00B11A65">
      <w:pPr>
        <w:widowControl/>
        <w:numPr>
          <w:ilvl w:val="1"/>
          <w:numId w:val="158"/>
        </w:numPr>
        <w:autoSpaceDN/>
        <w:jc w:val="both"/>
        <w:textAlignment w:val="auto"/>
        <w:rPr>
          <w:rFonts w:ascii="Trebuchet MS" w:hAnsi="Trebuchet MS"/>
          <w:sz w:val="20"/>
          <w:szCs w:val="20"/>
        </w:rPr>
      </w:pPr>
      <w:r w:rsidRPr="008D4FC1">
        <w:rPr>
          <w:rFonts w:ascii="Trebuchet MS" w:hAnsi="Trebuchet MS"/>
          <w:sz w:val="20"/>
          <w:szCs w:val="20"/>
        </w:rPr>
        <w:t>jako skan podpisanej wersji papierowej (w formacie PDF) lub</w:t>
      </w:r>
    </w:p>
    <w:p w:rsidR="0070150C" w:rsidRPr="008D4FC1" w:rsidRDefault="0070150C" w:rsidP="00B11A65">
      <w:pPr>
        <w:widowControl/>
        <w:numPr>
          <w:ilvl w:val="1"/>
          <w:numId w:val="158"/>
        </w:numPr>
        <w:autoSpaceDN/>
        <w:jc w:val="both"/>
        <w:textAlignment w:val="auto"/>
        <w:rPr>
          <w:rFonts w:ascii="Trebuchet MS" w:hAnsi="Trebuchet MS"/>
          <w:sz w:val="20"/>
          <w:szCs w:val="20"/>
        </w:rPr>
      </w:pPr>
      <w:r w:rsidRPr="008D4FC1">
        <w:rPr>
          <w:rFonts w:ascii="Trebuchet MS" w:hAnsi="Trebuchet MS"/>
          <w:sz w:val="20"/>
          <w:szCs w:val="20"/>
        </w:rPr>
        <w:t xml:space="preserve">załączyć dokumenty sporządzone elektronicznie i opatrzone kwalifikowanym podpisem elektronicznym lub podpisem zaufanym. </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Każda poprawka w ofercie musi być parafowana przez osobę upoważnioną do podpisania oferty,</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Oferta powinna zawierać wszystkie dokumenty, informacje i oświadczenia wymagane w §6 Specyfikacji,</w:t>
      </w:r>
    </w:p>
    <w:p w:rsidR="0070150C" w:rsidRPr="008D4FC1" w:rsidRDefault="0070150C" w:rsidP="00B11A65">
      <w:pPr>
        <w:widowControl/>
        <w:numPr>
          <w:ilvl w:val="0"/>
          <w:numId w:val="158"/>
        </w:numPr>
        <w:autoSpaceDN/>
        <w:jc w:val="both"/>
        <w:textAlignment w:val="auto"/>
        <w:rPr>
          <w:rFonts w:ascii="Trebuchet MS" w:hAnsi="Trebuchet MS"/>
          <w:sz w:val="20"/>
          <w:szCs w:val="20"/>
        </w:rPr>
      </w:pPr>
      <w:r w:rsidRPr="008D4FC1">
        <w:rPr>
          <w:rFonts w:ascii="Trebuchet MS" w:hAnsi="Trebuchet MS"/>
          <w:sz w:val="20"/>
          <w:szCs w:val="20"/>
        </w:rPr>
        <w:t>Oferta powinna zostać sporządzona zgodnie z postanowieniami niniejszej Specyfikacji.</w:t>
      </w:r>
    </w:p>
    <w:p w:rsidR="0070150C" w:rsidRPr="008D4FC1" w:rsidRDefault="0070150C" w:rsidP="0070150C">
      <w:pPr>
        <w:rPr>
          <w:rFonts w:ascii="Trebuchet MS" w:hAnsi="Trebuchet MS"/>
          <w:b/>
          <w:sz w:val="20"/>
          <w:szCs w:val="20"/>
        </w:rPr>
      </w:pPr>
    </w:p>
    <w:p w:rsidR="0070150C" w:rsidRPr="008D4FC1" w:rsidRDefault="0070150C" w:rsidP="0070150C">
      <w:pPr>
        <w:jc w:val="both"/>
        <w:rPr>
          <w:rFonts w:ascii="Trebuchet MS" w:hAnsi="Trebuchet MS"/>
          <w:sz w:val="20"/>
          <w:szCs w:val="20"/>
        </w:rPr>
      </w:pPr>
      <w:r w:rsidRPr="008D4FC1">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70150C" w:rsidRDefault="0070150C" w:rsidP="00C57092">
      <w:pPr>
        <w:jc w:val="both"/>
        <w:rPr>
          <w:rFonts w:ascii="Trebuchet MS" w:hAnsi="Trebuchet MS"/>
          <w:b/>
          <w:sz w:val="20"/>
          <w:szCs w:val="20"/>
        </w:rPr>
      </w:pPr>
      <w:r w:rsidRPr="008D4FC1">
        <w:rPr>
          <w:rFonts w:ascii="Trebuchet MS" w:hAnsi="Trebuchet MS"/>
          <w:b/>
          <w:sz w:val="20"/>
          <w:szCs w:val="20"/>
        </w:rPr>
        <w:t xml:space="preserve">tel. 22 101 02 02, e-mail: </w:t>
      </w:r>
      <w:hyperlink r:id="rId20" w:history="1">
        <w:r w:rsidR="00E95712" w:rsidRPr="002937C1">
          <w:rPr>
            <w:rStyle w:val="Hipercze"/>
            <w:rFonts w:ascii="Trebuchet MS" w:hAnsi="Trebuchet MS"/>
            <w:b/>
            <w:sz w:val="20"/>
            <w:szCs w:val="20"/>
          </w:rPr>
          <w:t>cwk@platformazakupowa.pl</w:t>
        </w:r>
      </w:hyperlink>
    </w:p>
    <w:p w:rsidR="00E95712" w:rsidRPr="008D4FC1" w:rsidRDefault="00E95712" w:rsidP="00C57092">
      <w:pPr>
        <w:jc w:val="both"/>
        <w:rPr>
          <w:rFonts w:ascii="Trebuchet MS" w:hAnsi="Trebuchet MS"/>
          <w:b/>
          <w:sz w:val="20"/>
          <w:szCs w:val="20"/>
        </w:rPr>
      </w:pPr>
    </w:p>
    <w:p w:rsidR="001970A4" w:rsidRPr="008D4FC1" w:rsidRDefault="00BF231A" w:rsidP="00F96568">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t>§ 14 KOMUNIKACJA POMIĘDZY ZAMAWIAJĄCYM I WYKONAWCĄ / ZADAWANIE PYTAŃ</w:t>
      </w:r>
    </w:p>
    <w:p w:rsidR="001970A4" w:rsidRPr="008D4FC1" w:rsidRDefault="001970A4">
      <w:pPr>
        <w:widowControl/>
        <w:textAlignment w:val="auto"/>
        <w:rPr>
          <w:rFonts w:ascii="Trebuchet MS" w:eastAsia="Times New Roman" w:hAnsi="Trebuchet MS" w:cs="Times New Roman"/>
          <w:b/>
          <w:kern w:val="0"/>
          <w:sz w:val="20"/>
          <w:szCs w:val="20"/>
          <w:lang w:eastAsia="ar-SA" w:bidi="ar-SA"/>
        </w:rPr>
      </w:pPr>
    </w:p>
    <w:p w:rsidR="0070150C" w:rsidRPr="008D4FC1" w:rsidRDefault="0070150C" w:rsidP="00B11A65">
      <w:pPr>
        <w:widowControl/>
        <w:numPr>
          <w:ilvl w:val="0"/>
          <w:numId w:val="159"/>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b/>
          <w:sz w:val="20"/>
          <w:szCs w:val="20"/>
        </w:rPr>
        <w:t xml:space="preserve">Komunikacja pomiędzy Zamawiającym i Wykonawcą odbywać się będzie drogą elektroniczną, </w:t>
      </w:r>
      <w:r w:rsidRPr="008D4FC1">
        <w:rPr>
          <w:rFonts w:ascii="Trebuchet MS" w:hAnsi="Trebuchet MS"/>
          <w:b/>
          <w:sz w:val="20"/>
          <w:szCs w:val="20"/>
        </w:rPr>
        <w:br/>
        <w:t xml:space="preserve">za pośrednictwem platformy </w:t>
      </w:r>
      <w:hyperlink r:id="rId21"/>
      <w:r w:rsidRPr="008D4FC1">
        <w:rPr>
          <w:rStyle w:val="czeinternetowe"/>
          <w:rFonts w:ascii="Trebuchet MS" w:hAnsi="Trebuchet MS"/>
          <w:b/>
          <w:color w:val="auto"/>
          <w:sz w:val="20"/>
          <w:szCs w:val="20"/>
        </w:rPr>
        <w:t>zakupowej</w:t>
      </w:r>
      <w:r w:rsidRPr="008D4FC1">
        <w:rPr>
          <w:rFonts w:ascii="Trebuchet MS" w:hAnsi="Trebuchet MS"/>
          <w:b/>
          <w:sz w:val="20"/>
          <w:szCs w:val="20"/>
        </w:rPr>
        <w:t xml:space="preserve"> pod adresem: </w:t>
      </w:r>
      <w:hyperlink r:id="rId22">
        <w:r w:rsidRPr="008D4FC1">
          <w:rPr>
            <w:rStyle w:val="czeinternetowe"/>
            <w:rFonts w:ascii="Trebuchet MS" w:hAnsi="Trebuchet MS"/>
            <w:b/>
            <w:color w:val="auto"/>
            <w:sz w:val="20"/>
            <w:szCs w:val="20"/>
          </w:rPr>
          <w:t>https://platformazakupowa.pl/pn/pwik</w:t>
        </w:r>
      </w:hyperlink>
      <w:r w:rsidRPr="008D4FC1">
        <w:rPr>
          <w:rFonts w:ascii="Trebuchet MS" w:hAnsi="Trebuchet MS"/>
          <w:b/>
          <w:sz w:val="20"/>
          <w:szCs w:val="20"/>
        </w:rPr>
        <w:t xml:space="preserve"> </w:t>
      </w:r>
      <w:r w:rsidRPr="008D4FC1">
        <w:rPr>
          <w:rFonts w:ascii="Trebuchet MS" w:hAnsi="Trebuchet MS"/>
          <w:b/>
          <w:sz w:val="20"/>
          <w:szCs w:val="20"/>
        </w:rPr>
        <w:br/>
        <w:t>na stronie dotyczącej odpowiedniego postępowania.</w:t>
      </w:r>
    </w:p>
    <w:p w:rsidR="0070150C" w:rsidRPr="008D4FC1" w:rsidRDefault="0070150C" w:rsidP="0070150C">
      <w:pPr>
        <w:tabs>
          <w:tab w:val="left" w:pos="993"/>
        </w:tabs>
        <w:ind w:left="360" w:right="28"/>
        <w:jc w:val="both"/>
        <w:rPr>
          <w:rFonts w:ascii="Trebuchet MS" w:hAnsi="Trebuchet MS"/>
          <w:b/>
          <w:sz w:val="20"/>
          <w:szCs w:val="20"/>
        </w:rPr>
      </w:pPr>
    </w:p>
    <w:p w:rsidR="0070150C" w:rsidRPr="008D4FC1" w:rsidRDefault="0070150C" w:rsidP="00B11A65">
      <w:pPr>
        <w:widowControl/>
        <w:numPr>
          <w:ilvl w:val="0"/>
          <w:numId w:val="159"/>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8D4FC1">
        <w:rPr>
          <w:rFonts w:ascii="Trebuchet MS" w:hAnsi="Trebuchet MS"/>
          <w:b/>
          <w:sz w:val="20"/>
          <w:szCs w:val="20"/>
        </w:rPr>
        <w:t xml:space="preserve">pod warunkiem że wniosek </w:t>
      </w:r>
      <w:r w:rsidRPr="008D4FC1">
        <w:rPr>
          <w:rFonts w:ascii="Trebuchet MS" w:hAnsi="Trebuchet MS"/>
          <w:b/>
          <w:sz w:val="20"/>
          <w:szCs w:val="20"/>
        </w:rPr>
        <w:br/>
        <w:t xml:space="preserve">o wyjaśnienie treści Specyfikacji wpłynął do Zamawiającego nie później niż do końca dnia, </w:t>
      </w:r>
      <w:r w:rsidRPr="008D4FC1">
        <w:rPr>
          <w:rFonts w:ascii="Trebuchet MS" w:hAnsi="Trebuchet MS"/>
          <w:b/>
          <w:sz w:val="20"/>
          <w:szCs w:val="20"/>
        </w:rPr>
        <w:br/>
        <w:t>w którym upływa połowa wyznaczonego terminu składania ofert.</w:t>
      </w:r>
    </w:p>
    <w:p w:rsidR="0070150C" w:rsidRPr="008D4FC1" w:rsidRDefault="0070150C" w:rsidP="0070150C">
      <w:pPr>
        <w:tabs>
          <w:tab w:val="left" w:pos="993"/>
        </w:tabs>
        <w:ind w:right="28"/>
        <w:jc w:val="both"/>
        <w:rPr>
          <w:rFonts w:ascii="Trebuchet MS" w:hAnsi="Trebuchet MS"/>
          <w:b/>
          <w:sz w:val="20"/>
          <w:szCs w:val="20"/>
        </w:rPr>
      </w:pPr>
    </w:p>
    <w:p w:rsidR="0070150C" w:rsidRPr="008D4FC1" w:rsidRDefault="0070150C" w:rsidP="00B11A65">
      <w:pPr>
        <w:widowControl/>
        <w:numPr>
          <w:ilvl w:val="0"/>
          <w:numId w:val="159"/>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b/>
          <w:sz w:val="20"/>
          <w:szCs w:val="20"/>
        </w:rPr>
        <w:lastRenderedPageBreak/>
        <w:t xml:space="preserve">Pytania należy zadawać za pośrednictwem platformy </w:t>
      </w:r>
      <w:hyperlink r:id="rId23"/>
      <w:r w:rsidRPr="008D4FC1">
        <w:rPr>
          <w:rStyle w:val="czeinternetowe"/>
          <w:rFonts w:ascii="Trebuchet MS" w:hAnsi="Trebuchet MS"/>
          <w:b/>
          <w:color w:val="auto"/>
          <w:sz w:val="20"/>
          <w:szCs w:val="20"/>
        </w:rPr>
        <w:t>zakupowej</w:t>
      </w:r>
      <w:r w:rsidRPr="008D4FC1">
        <w:rPr>
          <w:rFonts w:ascii="Trebuchet MS" w:hAnsi="Trebuchet MS"/>
          <w:sz w:val="20"/>
          <w:szCs w:val="20"/>
        </w:rPr>
        <w:t xml:space="preserve"> </w:t>
      </w:r>
      <w:r w:rsidRPr="008D4FC1">
        <w:rPr>
          <w:rFonts w:ascii="Trebuchet MS" w:hAnsi="Trebuchet MS"/>
          <w:b/>
          <w:sz w:val="20"/>
          <w:szCs w:val="20"/>
        </w:rPr>
        <w:t xml:space="preserve">pod adresem: </w:t>
      </w:r>
      <w:hyperlink r:id="rId24">
        <w:r w:rsidRPr="008D4FC1">
          <w:rPr>
            <w:rStyle w:val="czeinternetowe"/>
            <w:rFonts w:ascii="Trebuchet MS" w:hAnsi="Trebuchet MS"/>
            <w:b/>
            <w:color w:val="auto"/>
            <w:sz w:val="20"/>
            <w:szCs w:val="20"/>
          </w:rPr>
          <w:t>https://platformazakupowa.pl/pn/pwik</w:t>
        </w:r>
      </w:hyperlink>
      <w:r w:rsidRPr="008D4FC1">
        <w:rPr>
          <w:rFonts w:ascii="Trebuchet MS" w:hAnsi="Trebuchet MS"/>
          <w:sz w:val="20"/>
          <w:szCs w:val="20"/>
        </w:rPr>
        <w:t xml:space="preserve"> na stronie dotyczącej odpowiedniego postępowania, </w:t>
      </w:r>
      <w:r w:rsidRPr="008D4FC1">
        <w:rPr>
          <w:rFonts w:ascii="Trebuchet MS" w:hAnsi="Trebuchet MS"/>
          <w:sz w:val="20"/>
          <w:szCs w:val="20"/>
          <w:shd w:val="clear" w:color="auto" w:fill="FFFFFF"/>
        </w:rPr>
        <w:t>poprzez formularz "</w:t>
      </w:r>
      <w:r w:rsidRPr="008D4FC1">
        <w:rPr>
          <w:rFonts w:ascii="Trebuchet MS" w:hAnsi="Trebuchet MS"/>
          <w:b/>
          <w:sz w:val="20"/>
          <w:szCs w:val="20"/>
          <w:shd w:val="clear" w:color="auto" w:fill="FFFFFF"/>
        </w:rPr>
        <w:t xml:space="preserve">Wyślij wiadomość do zamawiającego". </w:t>
      </w:r>
      <w:r w:rsidRPr="008D4FC1">
        <w:rPr>
          <w:rFonts w:ascii="Trebuchet MS" w:hAnsi="Trebuchet MS"/>
          <w:sz w:val="20"/>
          <w:szCs w:val="20"/>
        </w:rPr>
        <w:t xml:space="preserve">Zamawiający treść zapytań wraz z wyjaśnieniami umieści na stronie z ogłoszeniem o przetargu w </w:t>
      </w:r>
      <w:r w:rsidRPr="008D4FC1">
        <w:rPr>
          <w:rFonts w:ascii="Trebuchet MS" w:hAnsi="Trebuchet MS"/>
          <w:b/>
          <w:sz w:val="20"/>
          <w:szCs w:val="20"/>
        </w:rPr>
        <w:t>sekcji „Komunikaty”.</w:t>
      </w:r>
      <w:r w:rsidRPr="008D4FC1">
        <w:rPr>
          <w:rFonts w:ascii="Trebuchet MS" w:hAnsi="Trebuchet MS"/>
          <w:sz w:val="20"/>
          <w:szCs w:val="20"/>
        </w:rPr>
        <w:t xml:space="preserve"> Udzielając wyjaśnień Zamawiający nie ujawni źródła zapytania.</w:t>
      </w:r>
    </w:p>
    <w:p w:rsidR="0070150C" w:rsidRPr="008D4FC1" w:rsidRDefault="0070150C" w:rsidP="0070150C">
      <w:pPr>
        <w:tabs>
          <w:tab w:val="left" w:pos="993"/>
        </w:tabs>
        <w:ind w:right="28"/>
        <w:jc w:val="both"/>
        <w:rPr>
          <w:rFonts w:ascii="Trebuchet MS" w:hAnsi="Trebuchet MS"/>
          <w:b/>
          <w:sz w:val="20"/>
          <w:szCs w:val="20"/>
        </w:rPr>
      </w:pPr>
    </w:p>
    <w:p w:rsidR="0070150C" w:rsidRPr="008D4FC1" w:rsidRDefault="0070150C" w:rsidP="00B11A65">
      <w:pPr>
        <w:widowControl/>
        <w:numPr>
          <w:ilvl w:val="0"/>
          <w:numId w:val="159"/>
        </w:numPr>
        <w:tabs>
          <w:tab w:val="clear" w:pos="720"/>
          <w:tab w:val="num" w:pos="360"/>
          <w:tab w:val="left" w:pos="993"/>
        </w:tabs>
        <w:autoSpaceDN/>
        <w:ind w:left="360" w:right="28"/>
        <w:jc w:val="both"/>
        <w:textAlignment w:val="auto"/>
        <w:rPr>
          <w:rFonts w:ascii="Trebuchet MS" w:hAnsi="Trebuchet MS"/>
          <w:b/>
          <w:sz w:val="20"/>
          <w:szCs w:val="20"/>
        </w:rPr>
      </w:pPr>
      <w:r w:rsidRPr="008D4FC1">
        <w:rPr>
          <w:rFonts w:ascii="Trebuchet MS" w:hAnsi="Trebuchet MS"/>
          <w:sz w:val="20"/>
          <w:szCs w:val="20"/>
        </w:rPr>
        <w:t xml:space="preserve">W uzasadnionych przypadkach Zamawiający może przedłużyć termin składania ofert, powiadamiając </w:t>
      </w:r>
      <w:r w:rsidRPr="008D4FC1">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1970A4" w:rsidRPr="008D4FC1" w:rsidRDefault="001970A4">
      <w:pPr>
        <w:widowControl/>
        <w:tabs>
          <w:tab w:val="left" w:pos="426"/>
        </w:tabs>
        <w:suppressAutoHyphens w:val="0"/>
        <w:textAlignment w:val="auto"/>
        <w:rPr>
          <w:rFonts w:ascii="Trebuchet MS" w:eastAsia="Times New Roman" w:hAnsi="Trebuchet MS" w:cs="Times New Roman"/>
          <w:b/>
          <w:kern w:val="0"/>
          <w:sz w:val="20"/>
          <w:szCs w:val="20"/>
          <w:lang w:eastAsia="pl-PL" w:bidi="ar-SA"/>
        </w:rPr>
      </w:pPr>
    </w:p>
    <w:p w:rsidR="001970A4" w:rsidRPr="008D4FC1" w:rsidRDefault="00BF231A" w:rsidP="00494757">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t>§ 15 JAWNOŚĆ OFERTY / TAJEMNICA PRZEDSIĘBIORSTWA</w:t>
      </w:r>
    </w:p>
    <w:p w:rsidR="001970A4" w:rsidRPr="008D4FC1" w:rsidRDefault="001970A4">
      <w:pPr>
        <w:widowControl/>
        <w:tabs>
          <w:tab w:val="left" w:pos="993"/>
        </w:tabs>
        <w:ind w:right="28"/>
        <w:jc w:val="both"/>
        <w:textAlignment w:val="auto"/>
        <w:rPr>
          <w:rFonts w:ascii="Trebuchet MS" w:eastAsia="Times New Roman" w:hAnsi="Trebuchet MS" w:cs="Times New Roman"/>
          <w:b/>
          <w:kern w:val="0"/>
          <w:sz w:val="20"/>
          <w:szCs w:val="20"/>
          <w:lang w:eastAsia="ar-SA" w:bidi="ar-SA"/>
        </w:rPr>
      </w:pPr>
    </w:p>
    <w:p w:rsidR="0070150C" w:rsidRPr="008D4FC1" w:rsidRDefault="0070150C" w:rsidP="00B11A65">
      <w:pPr>
        <w:widowControl/>
        <w:numPr>
          <w:ilvl w:val="0"/>
          <w:numId w:val="160"/>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8D4FC1">
        <w:rPr>
          <w:rFonts w:ascii="Trebuchet MS" w:hAnsi="Trebuchet MS"/>
          <w:b/>
          <w:bCs/>
          <w:sz w:val="20"/>
          <w:szCs w:val="20"/>
          <w:u w:val="single"/>
        </w:rPr>
        <w:t>zastrzegł oraz wykazał</w:t>
      </w:r>
      <w:r w:rsidRPr="008D4FC1">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8D4FC1">
        <w:rPr>
          <w:rFonts w:ascii="Trebuchet MS" w:hAnsi="Trebuchet MS"/>
          <w:sz w:val="20"/>
          <w:szCs w:val="20"/>
        </w:rPr>
        <w:br/>
        <w:t>i warunków płatności zawartych w ofertach.</w:t>
      </w:r>
    </w:p>
    <w:p w:rsidR="0070150C" w:rsidRPr="008D4FC1" w:rsidRDefault="0070150C" w:rsidP="00B11A65">
      <w:pPr>
        <w:widowControl/>
        <w:numPr>
          <w:ilvl w:val="0"/>
          <w:numId w:val="160"/>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70150C" w:rsidRPr="008D4FC1" w:rsidRDefault="0070150C" w:rsidP="00B11A65">
      <w:pPr>
        <w:widowControl/>
        <w:numPr>
          <w:ilvl w:val="0"/>
          <w:numId w:val="160"/>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 xml:space="preserve">Informacje stanowiące tajemnicę przedsiębiorstwa, powinny być zgrupowane i stanowić oddzielną  </w:t>
      </w:r>
      <w:r w:rsidRPr="008D4FC1">
        <w:rPr>
          <w:rFonts w:ascii="Trebuchet MS" w:hAnsi="Trebuchet MS"/>
          <w:sz w:val="20"/>
          <w:szCs w:val="20"/>
        </w:rPr>
        <w:br/>
        <w:t>część oferty, opisaną w następujący sposób: „</w:t>
      </w:r>
      <w:r w:rsidRPr="008D4FC1">
        <w:rPr>
          <w:rFonts w:ascii="Trebuchet MS" w:hAnsi="Trebuchet MS"/>
          <w:b/>
          <w:sz w:val="20"/>
          <w:szCs w:val="20"/>
        </w:rPr>
        <w:t>tajemnica przedsiębiorstwa – tylko do wglądu przez  Zamawiającego”.</w:t>
      </w:r>
    </w:p>
    <w:p w:rsidR="0070150C" w:rsidRPr="008D4FC1" w:rsidRDefault="0070150C" w:rsidP="00B11A65">
      <w:pPr>
        <w:widowControl/>
        <w:numPr>
          <w:ilvl w:val="0"/>
          <w:numId w:val="160"/>
        </w:numPr>
        <w:tabs>
          <w:tab w:val="left" w:pos="993"/>
        </w:tabs>
        <w:autoSpaceDN/>
        <w:ind w:right="28"/>
        <w:jc w:val="both"/>
        <w:textAlignment w:val="auto"/>
        <w:rPr>
          <w:rFonts w:ascii="Trebuchet MS" w:hAnsi="Trebuchet MS"/>
          <w:b/>
          <w:sz w:val="20"/>
          <w:szCs w:val="20"/>
        </w:rPr>
      </w:pPr>
      <w:r w:rsidRPr="008D4FC1">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1970A4" w:rsidRPr="008D4FC1" w:rsidRDefault="001970A4">
      <w:pPr>
        <w:widowControl/>
        <w:tabs>
          <w:tab w:val="left" w:pos="426"/>
        </w:tabs>
        <w:textAlignment w:val="auto"/>
        <w:rPr>
          <w:rFonts w:ascii="Trebuchet MS" w:eastAsia="Times New Roman" w:hAnsi="Trebuchet MS" w:cs="Times New Roman"/>
          <w:b/>
          <w:kern w:val="0"/>
          <w:sz w:val="20"/>
          <w:szCs w:val="20"/>
          <w:lang w:eastAsia="ar-SA" w:bidi="ar-SA"/>
        </w:rPr>
      </w:pPr>
    </w:p>
    <w:p w:rsidR="00AA5691" w:rsidRPr="008D4FC1" w:rsidRDefault="00AA5691" w:rsidP="00494757">
      <w:pPr>
        <w:pStyle w:val="Nagwek6"/>
        <w:jc w:val="center"/>
        <w:rPr>
          <w:rFonts w:ascii="Trebuchet MS" w:eastAsia="Times New Roman" w:hAnsi="Trebuchet MS"/>
          <w:b/>
          <w:color w:val="auto"/>
          <w:sz w:val="20"/>
          <w:szCs w:val="20"/>
          <w:lang w:eastAsia="ar-SA" w:bidi="ar-SA"/>
        </w:rPr>
      </w:pPr>
      <w:r w:rsidRPr="008D4FC1">
        <w:rPr>
          <w:rFonts w:ascii="Trebuchet MS" w:eastAsia="Times New Roman" w:hAnsi="Trebuchet MS"/>
          <w:b/>
          <w:color w:val="auto"/>
          <w:sz w:val="20"/>
          <w:szCs w:val="20"/>
          <w:lang w:eastAsia="ar-SA" w:bidi="ar-SA"/>
        </w:rPr>
        <w:t>§16 MIEJSCE I TERMIN OTWARCIA OFERT ORAZ TRYB OCENY OFERT</w:t>
      </w:r>
    </w:p>
    <w:p w:rsidR="0070150C" w:rsidRDefault="0070150C" w:rsidP="000006FC">
      <w:pPr>
        <w:widowControl/>
        <w:tabs>
          <w:tab w:val="left" w:pos="426"/>
        </w:tabs>
        <w:suppressAutoHyphens w:val="0"/>
        <w:autoSpaceDN/>
        <w:textAlignment w:val="auto"/>
        <w:rPr>
          <w:rFonts w:ascii="Trebuchet MS" w:eastAsia="Times New Roman" w:hAnsi="Trebuchet MS" w:cs="Times New Roman"/>
          <w:b/>
          <w:kern w:val="0"/>
          <w:sz w:val="20"/>
          <w:szCs w:val="20"/>
          <w:lang w:eastAsia="pl-PL" w:bidi="ar-SA"/>
        </w:rPr>
      </w:pPr>
    </w:p>
    <w:p w:rsidR="002B0E7F" w:rsidRPr="00C02E42" w:rsidRDefault="002B0E7F" w:rsidP="00B11A65">
      <w:pPr>
        <w:widowControl/>
        <w:numPr>
          <w:ilvl w:val="0"/>
          <w:numId w:val="179"/>
        </w:numPr>
        <w:autoSpaceDN/>
        <w:jc w:val="both"/>
        <w:textAlignment w:val="auto"/>
        <w:rPr>
          <w:rFonts w:ascii="Trebuchet MS" w:hAnsi="Trebuchet MS"/>
          <w:sz w:val="20"/>
          <w:szCs w:val="20"/>
        </w:rPr>
      </w:pPr>
      <w:r w:rsidRPr="00C02E42">
        <w:rPr>
          <w:rFonts w:ascii="Trebuchet MS" w:hAnsi="Trebuchet MS"/>
          <w:sz w:val="20"/>
          <w:szCs w:val="20"/>
        </w:rPr>
        <w:t xml:space="preserve">Otwarcie ofert nastąpi </w:t>
      </w:r>
      <w:r w:rsidRPr="00C02E42">
        <w:rPr>
          <w:rFonts w:ascii="Trebuchet MS" w:hAnsi="Trebuchet MS"/>
          <w:b/>
          <w:sz w:val="20"/>
          <w:szCs w:val="20"/>
        </w:rPr>
        <w:t xml:space="preserve">w ostatnim dniu składania ofert, o którym mowa w §2 Specyfikacji, o godz. 11.05 </w:t>
      </w:r>
      <w:r w:rsidR="00E95712">
        <w:rPr>
          <w:rFonts w:ascii="Trebuchet MS" w:hAnsi="Trebuchet MS"/>
          <w:sz w:val="20"/>
          <w:szCs w:val="20"/>
        </w:rPr>
        <w:t>w budynku nr 2, pok. nr 10</w:t>
      </w:r>
      <w:r w:rsidRPr="00C02E42">
        <w:rPr>
          <w:rFonts w:ascii="Trebuchet MS" w:hAnsi="Trebuchet MS"/>
          <w:sz w:val="20"/>
          <w:szCs w:val="20"/>
        </w:rPr>
        <w:t xml:space="preserve">, </w:t>
      </w:r>
      <w:r w:rsidR="00E95712">
        <w:rPr>
          <w:rFonts w:ascii="Trebuchet MS" w:hAnsi="Trebuchet MS"/>
          <w:sz w:val="20"/>
          <w:szCs w:val="20"/>
        </w:rPr>
        <w:t xml:space="preserve">na </w:t>
      </w:r>
      <w:r w:rsidRPr="00C02E42">
        <w:rPr>
          <w:rFonts w:ascii="Trebuchet MS" w:hAnsi="Trebuchet MS"/>
          <w:sz w:val="20"/>
          <w:szCs w:val="20"/>
        </w:rPr>
        <w:t>komputerze Zamawiającego, po pobraniu z Platformy zakupowej złożonych ofert</w:t>
      </w:r>
      <w:r w:rsidRPr="00C02E42">
        <w:rPr>
          <w:rFonts w:ascii="Trebuchet MS" w:hAnsi="Trebuchet MS"/>
          <w:b/>
          <w:sz w:val="20"/>
          <w:szCs w:val="20"/>
        </w:rPr>
        <w:t>.</w:t>
      </w:r>
      <w:r w:rsidRPr="00C02E42">
        <w:rPr>
          <w:rFonts w:ascii="Trebuchet MS" w:hAnsi="Trebuchet MS"/>
          <w:sz w:val="20"/>
          <w:szCs w:val="20"/>
        </w:rPr>
        <w:t xml:space="preserve"> Niezwłocznie po otwarciu ofert, Zamawiający zamieści na stronie </w:t>
      </w:r>
      <w:hyperlink r:id="rId25" w:history="1">
        <w:r w:rsidRPr="00C02E42">
          <w:rPr>
            <w:rStyle w:val="Hipercze"/>
            <w:rFonts w:ascii="Trebuchet MS" w:hAnsi="Trebuchet MS"/>
            <w:color w:val="auto"/>
            <w:sz w:val="20"/>
            <w:szCs w:val="20"/>
          </w:rPr>
          <w:t>https://platformazakupowa.pl/pn/pwik</w:t>
        </w:r>
      </w:hyperlink>
      <w:r w:rsidRPr="00C02E42">
        <w:rPr>
          <w:rFonts w:ascii="Trebuchet MS" w:hAnsi="Trebuchet MS"/>
          <w:sz w:val="20"/>
          <w:szCs w:val="20"/>
        </w:rPr>
        <w:t xml:space="preserve"> (podstronie z ogłoszeniem o postępowaniu) </w:t>
      </w:r>
      <w:r w:rsidRPr="00C02E42">
        <w:rPr>
          <w:rFonts w:ascii="Trebuchet MS" w:hAnsi="Trebuchet MS"/>
          <w:b/>
          <w:sz w:val="20"/>
          <w:szCs w:val="20"/>
        </w:rPr>
        <w:t>w sekcji „Komunikaty”</w:t>
      </w:r>
      <w:r w:rsidRPr="00C02E42">
        <w:rPr>
          <w:rFonts w:ascii="Trebuchet MS" w:hAnsi="Trebuchet MS"/>
          <w:sz w:val="20"/>
          <w:szCs w:val="20"/>
        </w:rPr>
        <w:t xml:space="preserve"> informacje dotyczące:</w:t>
      </w:r>
    </w:p>
    <w:p w:rsidR="002B0E7F" w:rsidRPr="00C02E42" w:rsidRDefault="002B0E7F" w:rsidP="002B0E7F">
      <w:pPr>
        <w:ind w:left="567"/>
        <w:jc w:val="both"/>
        <w:rPr>
          <w:rFonts w:ascii="Trebuchet MS" w:hAnsi="Trebuchet MS"/>
          <w:sz w:val="20"/>
          <w:szCs w:val="20"/>
        </w:rPr>
      </w:pPr>
      <w:r w:rsidRPr="00C02E42">
        <w:rPr>
          <w:rFonts w:ascii="Trebuchet MS" w:hAnsi="Trebuchet MS"/>
          <w:sz w:val="20"/>
          <w:szCs w:val="20"/>
        </w:rPr>
        <w:t>a) firm Wykonawców, którzy złożyli oferty w terminie (nazwa, miejscowość),</w:t>
      </w:r>
    </w:p>
    <w:p w:rsidR="002B0E7F" w:rsidRPr="00C02E42" w:rsidRDefault="002B0E7F" w:rsidP="002B0E7F">
      <w:pPr>
        <w:ind w:left="567"/>
        <w:jc w:val="both"/>
        <w:rPr>
          <w:rFonts w:ascii="Trebuchet MS" w:hAnsi="Trebuchet MS"/>
          <w:sz w:val="20"/>
          <w:szCs w:val="20"/>
        </w:rPr>
      </w:pPr>
      <w:r w:rsidRPr="00C02E42">
        <w:rPr>
          <w:rFonts w:ascii="Trebuchet MS" w:hAnsi="Trebuchet MS"/>
          <w:sz w:val="20"/>
          <w:szCs w:val="20"/>
        </w:rPr>
        <w:t>b) cen zawartych w ofertach.</w:t>
      </w:r>
    </w:p>
    <w:p w:rsidR="002B0E7F" w:rsidRPr="00C02E42" w:rsidRDefault="002B0E7F" w:rsidP="00B11A65">
      <w:pPr>
        <w:widowControl/>
        <w:numPr>
          <w:ilvl w:val="0"/>
          <w:numId w:val="179"/>
        </w:numPr>
        <w:autoSpaceDN/>
        <w:jc w:val="both"/>
        <w:textAlignment w:val="auto"/>
        <w:rPr>
          <w:rFonts w:ascii="Trebuchet MS" w:hAnsi="Trebuchet MS"/>
          <w:sz w:val="20"/>
          <w:szCs w:val="20"/>
        </w:rPr>
      </w:pPr>
      <w:r w:rsidRPr="00C02E42">
        <w:rPr>
          <w:rFonts w:ascii="Trebuchet MS" w:hAnsi="Trebuchet MS"/>
          <w:sz w:val="20"/>
          <w:szCs w:val="20"/>
        </w:rPr>
        <w:t>Zamawiający zbada wyłącznie ofertę najkorzystniejszą. W przypadku odrzucenia tej oferty, badaniu będą podlegały kolejne najkorzystniejsze oferty.</w:t>
      </w:r>
    </w:p>
    <w:p w:rsidR="002B0E7F" w:rsidRPr="00C02E42" w:rsidRDefault="002B0E7F" w:rsidP="00B11A65">
      <w:pPr>
        <w:widowControl/>
        <w:numPr>
          <w:ilvl w:val="0"/>
          <w:numId w:val="179"/>
        </w:numPr>
        <w:autoSpaceDN/>
        <w:jc w:val="both"/>
        <w:textAlignment w:val="auto"/>
        <w:rPr>
          <w:rFonts w:ascii="Trebuchet MS" w:hAnsi="Trebuchet MS"/>
          <w:sz w:val="20"/>
          <w:szCs w:val="20"/>
        </w:rPr>
      </w:pPr>
      <w:r w:rsidRPr="00C02E42">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2B0E7F" w:rsidRPr="00C02E42" w:rsidRDefault="002B0E7F" w:rsidP="002B0E7F">
      <w:pPr>
        <w:ind w:left="360"/>
        <w:jc w:val="both"/>
        <w:rPr>
          <w:rFonts w:ascii="Trebuchet MS" w:hAnsi="Trebuchet MS"/>
          <w:sz w:val="20"/>
          <w:szCs w:val="20"/>
        </w:rPr>
      </w:pPr>
      <w:r w:rsidRPr="00C02E42">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2B0E7F" w:rsidRPr="00C02E42" w:rsidRDefault="002B0E7F" w:rsidP="002B0E7F">
      <w:pPr>
        <w:ind w:left="360"/>
        <w:jc w:val="both"/>
        <w:rPr>
          <w:rFonts w:ascii="Trebuchet MS" w:hAnsi="Trebuchet MS"/>
          <w:sz w:val="20"/>
          <w:szCs w:val="20"/>
        </w:rPr>
      </w:pPr>
      <w:r w:rsidRPr="00C02E42">
        <w:rPr>
          <w:rFonts w:ascii="Trebuchet MS" w:hAnsi="Trebuchet MS"/>
          <w:sz w:val="20"/>
          <w:szCs w:val="20"/>
        </w:rPr>
        <w:t>Zamawiający odrzuca ofertę Wykonawcy, który nie złożył wyjaśnień lub jeżeli dokonana ocena wyjaśnień nie spełnia wymagań Zamawiającego.</w:t>
      </w:r>
    </w:p>
    <w:p w:rsidR="002B0E7F" w:rsidRPr="00C02E42" w:rsidRDefault="002B0E7F" w:rsidP="00B11A65">
      <w:pPr>
        <w:widowControl/>
        <w:numPr>
          <w:ilvl w:val="0"/>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C02E42">
        <w:rPr>
          <w:rStyle w:val="Pogrubienie"/>
          <w:rFonts w:ascii="Trebuchet MS" w:eastAsia="Batang" w:hAnsi="Trebuchet MS"/>
          <w:sz w:val="20"/>
          <w:szCs w:val="20"/>
          <w:shd w:val="clear" w:color="auto" w:fill="FEFEFE"/>
        </w:rPr>
        <w:t>Zamawiający zastrzega, iż nie jest zobligowany do skorzystania z powyższego uprawnienia</w:t>
      </w:r>
      <w:r w:rsidRPr="00C02E42">
        <w:rPr>
          <w:rStyle w:val="Pogrubienie"/>
          <w:rFonts w:ascii="Trebuchet MS" w:eastAsia="Batang" w:hAnsi="Trebuchet MS"/>
          <w:b w:val="0"/>
          <w:sz w:val="20"/>
          <w:szCs w:val="20"/>
          <w:shd w:val="clear" w:color="auto" w:fill="FEFEFE"/>
        </w:rPr>
        <w:t>.</w:t>
      </w:r>
      <w:r w:rsidRPr="00C02E42">
        <w:rPr>
          <w:rFonts w:ascii="Trebuchet MS" w:hAnsi="Trebuchet MS"/>
          <w:b/>
          <w:sz w:val="20"/>
          <w:szCs w:val="20"/>
        </w:rPr>
        <w:t xml:space="preserve"> </w:t>
      </w:r>
      <w:r w:rsidRPr="00C02E42">
        <w:rPr>
          <w:rFonts w:ascii="Trebuchet MS" w:hAnsi="Trebuchet MS"/>
          <w:sz w:val="20"/>
          <w:szCs w:val="20"/>
        </w:rPr>
        <w:t>Zamawiający odrzuca ofertę</w:t>
      </w:r>
      <w:r w:rsidRPr="00C02E42">
        <w:rPr>
          <w:rFonts w:ascii="Trebuchet MS" w:hAnsi="Trebuchet MS"/>
          <w:b/>
          <w:sz w:val="20"/>
          <w:szCs w:val="20"/>
        </w:rPr>
        <w:t xml:space="preserve"> W</w:t>
      </w:r>
      <w:r w:rsidRPr="00C02E42">
        <w:rPr>
          <w:rFonts w:ascii="Trebuchet MS" w:hAnsi="Trebuchet MS"/>
          <w:sz w:val="20"/>
          <w:szCs w:val="20"/>
        </w:rPr>
        <w:t>ykonawcy, który nie złożył wyjaśnień lub jeżeli dokonana ocena wyjaśnień z dostarczonymi dowodami potwierdza, że oferta zawiera rażąco niską cenę w stosunku do przedmiotu zamówienia.</w:t>
      </w:r>
    </w:p>
    <w:p w:rsidR="002B0E7F" w:rsidRPr="00C02E42" w:rsidRDefault="002B0E7F" w:rsidP="002B0E7F">
      <w:pPr>
        <w:tabs>
          <w:tab w:val="left" w:pos="993"/>
        </w:tabs>
        <w:ind w:left="360"/>
        <w:jc w:val="both"/>
        <w:rPr>
          <w:rFonts w:ascii="Trebuchet MS" w:hAnsi="Trebuchet MS"/>
          <w:sz w:val="20"/>
          <w:szCs w:val="20"/>
        </w:rPr>
      </w:pPr>
      <w:r w:rsidRPr="00C02E42">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2B0E7F" w:rsidRPr="00C02E42" w:rsidRDefault="002B0E7F" w:rsidP="00B11A65">
      <w:pPr>
        <w:widowControl/>
        <w:numPr>
          <w:ilvl w:val="0"/>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Zamawiający poprawia w ofercie:</w:t>
      </w:r>
    </w:p>
    <w:p w:rsidR="002B0E7F" w:rsidRPr="00C02E42" w:rsidRDefault="002B0E7F" w:rsidP="00B11A65">
      <w:pPr>
        <w:widowControl/>
        <w:numPr>
          <w:ilvl w:val="2"/>
          <w:numId w:val="179"/>
        </w:numPr>
        <w:tabs>
          <w:tab w:val="clear" w:pos="720"/>
          <w:tab w:val="left" w:pos="709"/>
        </w:tabs>
        <w:autoSpaceDN/>
        <w:ind w:hanging="1554"/>
        <w:jc w:val="both"/>
        <w:textAlignment w:val="auto"/>
        <w:rPr>
          <w:rFonts w:ascii="Trebuchet MS" w:hAnsi="Trebuchet MS"/>
          <w:sz w:val="20"/>
          <w:szCs w:val="20"/>
        </w:rPr>
      </w:pPr>
      <w:r w:rsidRPr="00C02E42">
        <w:rPr>
          <w:rFonts w:ascii="Trebuchet MS" w:hAnsi="Trebuchet MS"/>
          <w:sz w:val="20"/>
          <w:szCs w:val="20"/>
        </w:rPr>
        <w:t>oczywiste omyłki pisarskie,</w:t>
      </w:r>
    </w:p>
    <w:p w:rsidR="002B0E7F" w:rsidRPr="00C02E42" w:rsidRDefault="002B0E7F" w:rsidP="00B11A65">
      <w:pPr>
        <w:widowControl/>
        <w:numPr>
          <w:ilvl w:val="2"/>
          <w:numId w:val="179"/>
        </w:numPr>
        <w:tabs>
          <w:tab w:val="clear" w:pos="720"/>
          <w:tab w:val="left" w:pos="709"/>
        </w:tabs>
        <w:autoSpaceDN/>
        <w:ind w:left="709" w:hanging="283"/>
        <w:jc w:val="both"/>
        <w:textAlignment w:val="auto"/>
        <w:rPr>
          <w:rFonts w:ascii="Trebuchet MS" w:hAnsi="Trebuchet MS"/>
          <w:sz w:val="20"/>
          <w:szCs w:val="20"/>
        </w:rPr>
      </w:pPr>
      <w:r w:rsidRPr="00C02E42">
        <w:rPr>
          <w:rFonts w:ascii="Trebuchet MS" w:hAnsi="Trebuchet MS"/>
          <w:sz w:val="20"/>
          <w:szCs w:val="20"/>
        </w:rPr>
        <w:t>oczywiste omyłki rachunkowe, z uwzględnieniem konsekwencji rachunkowych dokonanych poprawek,</w:t>
      </w:r>
    </w:p>
    <w:p w:rsidR="002B0E7F" w:rsidRPr="00C02E42" w:rsidRDefault="002B0E7F" w:rsidP="00B11A65">
      <w:pPr>
        <w:widowControl/>
        <w:numPr>
          <w:ilvl w:val="2"/>
          <w:numId w:val="179"/>
        </w:numPr>
        <w:tabs>
          <w:tab w:val="clear" w:pos="720"/>
          <w:tab w:val="left" w:pos="709"/>
        </w:tabs>
        <w:autoSpaceDN/>
        <w:ind w:left="709" w:hanging="283"/>
        <w:jc w:val="both"/>
        <w:textAlignment w:val="auto"/>
        <w:rPr>
          <w:rFonts w:ascii="Trebuchet MS" w:hAnsi="Trebuchet MS"/>
          <w:sz w:val="20"/>
          <w:szCs w:val="20"/>
        </w:rPr>
      </w:pPr>
      <w:r w:rsidRPr="00C02E42">
        <w:rPr>
          <w:rFonts w:ascii="Trebuchet MS" w:hAnsi="Trebuchet MS"/>
          <w:sz w:val="20"/>
          <w:szCs w:val="20"/>
        </w:rPr>
        <w:t>inne omyłki polegające na niezgodności oferty z dokumentami zamówienia, niepowodujące istotnych zmian w treści oferty.</w:t>
      </w:r>
    </w:p>
    <w:p w:rsidR="002B0E7F" w:rsidRPr="00C02E42" w:rsidRDefault="002B0E7F" w:rsidP="002B0E7F">
      <w:pPr>
        <w:tabs>
          <w:tab w:val="left" w:pos="709"/>
        </w:tabs>
        <w:ind w:left="426"/>
        <w:jc w:val="both"/>
        <w:rPr>
          <w:rFonts w:ascii="Trebuchet MS" w:hAnsi="Trebuchet MS"/>
          <w:sz w:val="20"/>
          <w:szCs w:val="20"/>
        </w:rPr>
      </w:pPr>
      <w:r w:rsidRPr="00C02E42">
        <w:rPr>
          <w:rFonts w:ascii="Trebuchet MS" w:hAnsi="Trebuchet MS"/>
          <w:sz w:val="20"/>
          <w:szCs w:val="20"/>
        </w:rPr>
        <w:t>- niezwłocznie zawiadamiając o tym Wykonawcę, którego oferta została poprawiona.</w:t>
      </w:r>
    </w:p>
    <w:p w:rsidR="002B0E7F" w:rsidRPr="00C02E42" w:rsidRDefault="002B0E7F" w:rsidP="002B0E7F">
      <w:pPr>
        <w:tabs>
          <w:tab w:val="left" w:pos="709"/>
        </w:tabs>
        <w:ind w:left="426"/>
        <w:jc w:val="both"/>
        <w:rPr>
          <w:rFonts w:ascii="Trebuchet MS" w:hAnsi="Trebuchet MS"/>
          <w:sz w:val="20"/>
          <w:szCs w:val="20"/>
        </w:rPr>
      </w:pPr>
      <w:r w:rsidRPr="00C02E42">
        <w:rPr>
          <w:rFonts w:ascii="Trebuchet MS" w:hAnsi="Trebuchet MS"/>
          <w:sz w:val="20"/>
          <w:szCs w:val="20"/>
        </w:rPr>
        <w:t xml:space="preserve">W przypadku, o którym mowa w pkt. c), Zamawiający wyznacza Wykonawcy odpowiedni termin na </w:t>
      </w:r>
      <w:r w:rsidRPr="00C02E42">
        <w:rPr>
          <w:rFonts w:ascii="Trebuchet MS" w:hAnsi="Trebuchet MS"/>
          <w:sz w:val="20"/>
          <w:szCs w:val="20"/>
        </w:rPr>
        <w:lastRenderedPageBreak/>
        <w:t xml:space="preserve">wyrażenie zgody na poprawienie w ofercie omyłki lub zakwestionowanie jej poprawienia. </w:t>
      </w:r>
      <w:r w:rsidRPr="00C02E42">
        <w:rPr>
          <w:rFonts w:ascii="Trebuchet MS" w:hAnsi="Trebuchet MS"/>
          <w:sz w:val="20"/>
          <w:szCs w:val="20"/>
        </w:rPr>
        <w:br/>
        <w:t>Brak odpowiedzi w wyznaczonym terminie uznaje się za wyrażenie zgody na poprawienie omyłki.</w:t>
      </w:r>
    </w:p>
    <w:p w:rsidR="002B0E7F" w:rsidRPr="00C02E42" w:rsidRDefault="002B0E7F" w:rsidP="00B11A65">
      <w:pPr>
        <w:widowControl/>
        <w:numPr>
          <w:ilvl w:val="0"/>
          <w:numId w:val="179"/>
        </w:numPr>
        <w:tabs>
          <w:tab w:val="left" w:pos="993"/>
        </w:tabs>
        <w:autoSpaceDN/>
        <w:ind w:right="28"/>
        <w:jc w:val="both"/>
        <w:textAlignment w:val="auto"/>
        <w:rPr>
          <w:rFonts w:ascii="Trebuchet MS" w:hAnsi="Trebuchet MS"/>
          <w:sz w:val="20"/>
          <w:szCs w:val="20"/>
        </w:rPr>
      </w:pPr>
      <w:r w:rsidRPr="00C02E42">
        <w:rPr>
          <w:rFonts w:ascii="Trebuchet MS" w:hAnsi="Trebuchet MS"/>
          <w:sz w:val="20"/>
          <w:szCs w:val="20"/>
        </w:rPr>
        <w:t>Dokumenty i wyjaśnienia, o których mowa w ust. 3-5 niniejszego paragrafu Wykonawca winien przygotować zgodnie z wymogami § 13 Specyfikacji.</w:t>
      </w:r>
    </w:p>
    <w:p w:rsidR="002B0E7F" w:rsidRPr="00C02E42" w:rsidRDefault="002B0E7F" w:rsidP="00B11A65">
      <w:pPr>
        <w:widowControl/>
        <w:numPr>
          <w:ilvl w:val="0"/>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Zamawiający odrzuca ofertę, jeżeli:</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treść nie odpowiada treści Specyfikacji;</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treść jest nieczytelna tj. została wypełniona odręcznym pismem uniemożliwiającym jego prawidłowe odczytanie;</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jej złożenie stanowi czyn nieuczciwej konkurencji w rozumieniu przepisów o zwalczaniu nieuczciwej konkurencji;</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została złożona przez Wykonawcę podlegającego wykluczeniu z postępowania;</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została złożona przez Wykonawcę niespełniającego warunków udziału w postępowaniu;</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Wykonawca nie wyraził pisemnej zgody, na przedłużenie terminu związania ofertą;</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wadium nie zostało wniesione lub zostało wniesione w sposób nieprawidłowy;</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 xml:space="preserve">jej przyjęcie naruszałoby bezpieczeństwo publiczne lub istotny interes bezpieczeństwa państwa, </w:t>
      </w:r>
      <w:r w:rsidRPr="00C02E42">
        <w:rPr>
          <w:rFonts w:ascii="Trebuchet MS" w:hAnsi="Trebuchet MS"/>
          <w:sz w:val="20"/>
          <w:szCs w:val="20"/>
        </w:rPr>
        <w:br/>
        <w:t>a tego bezpieczeństwa lub interesu nie można zagwarantować w inny sposób;</w:t>
      </w:r>
    </w:p>
    <w:p w:rsidR="002B0E7F" w:rsidRPr="00C02E42" w:rsidRDefault="002B0E7F" w:rsidP="00B11A65">
      <w:pPr>
        <w:widowControl/>
        <w:numPr>
          <w:ilvl w:val="1"/>
          <w:numId w:val="179"/>
        </w:numPr>
        <w:tabs>
          <w:tab w:val="left" w:pos="993"/>
        </w:tabs>
        <w:autoSpaceDN/>
        <w:jc w:val="both"/>
        <w:textAlignment w:val="auto"/>
        <w:rPr>
          <w:rFonts w:ascii="Trebuchet MS" w:hAnsi="Trebuchet MS"/>
          <w:sz w:val="20"/>
          <w:szCs w:val="20"/>
        </w:rPr>
      </w:pPr>
      <w:r w:rsidRPr="00C02E42">
        <w:rPr>
          <w:rFonts w:ascii="Trebuchet MS" w:hAnsi="Trebuchet MS"/>
          <w:sz w:val="20"/>
          <w:szCs w:val="20"/>
        </w:rPr>
        <w:t>jest nieważna na podstawie odrębnych przepisów;</w:t>
      </w:r>
    </w:p>
    <w:p w:rsidR="002B0E7F" w:rsidRPr="00C02E42" w:rsidRDefault="002B0E7F" w:rsidP="002B0E7F">
      <w:pPr>
        <w:ind w:left="363"/>
        <w:jc w:val="both"/>
        <w:rPr>
          <w:rFonts w:ascii="Trebuchet MS" w:hAnsi="Trebuchet MS"/>
          <w:sz w:val="20"/>
          <w:szCs w:val="20"/>
        </w:rPr>
      </w:pPr>
      <w:r w:rsidRPr="00C02E42">
        <w:rPr>
          <w:rFonts w:ascii="Trebuchet MS" w:hAnsi="Trebuchet MS"/>
          <w:sz w:val="20"/>
          <w:szCs w:val="20"/>
        </w:rPr>
        <w:t>Zamawiający niezwłocznie poinformuje Wykonawcę, którego ofertę odrzucił. Informacja ta będzie zawierać uzasadnienie czynności odrzucenia.</w:t>
      </w:r>
    </w:p>
    <w:p w:rsidR="002B0E7F" w:rsidRPr="00C02E42" w:rsidRDefault="002B0E7F" w:rsidP="000006FC">
      <w:pPr>
        <w:widowControl/>
        <w:tabs>
          <w:tab w:val="left" w:pos="426"/>
        </w:tabs>
        <w:suppressAutoHyphens w:val="0"/>
        <w:autoSpaceDN/>
        <w:textAlignment w:val="auto"/>
        <w:rPr>
          <w:rFonts w:ascii="Trebuchet MS" w:eastAsia="Times New Roman" w:hAnsi="Trebuchet MS" w:cs="Times New Roman"/>
          <w:b/>
          <w:kern w:val="0"/>
          <w:sz w:val="20"/>
          <w:szCs w:val="20"/>
          <w:lang w:eastAsia="pl-PL" w:bidi="ar-SA"/>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 17 OGŁOSZENIE WYNIKÓW I ZAWARCIE UMOWY</w:t>
      </w:r>
    </w:p>
    <w:p w:rsidR="001970A4" w:rsidRPr="008D4FC1" w:rsidRDefault="001970A4">
      <w:pPr>
        <w:pStyle w:val="Standard"/>
        <w:jc w:val="center"/>
        <w:rPr>
          <w:rFonts w:ascii="Trebuchet MS" w:hAnsi="Trebuchet MS"/>
          <w:sz w:val="20"/>
          <w:szCs w:val="20"/>
        </w:rPr>
      </w:pPr>
    </w:p>
    <w:p w:rsidR="00C9047E" w:rsidRPr="008D4FC1" w:rsidRDefault="00C9047E" w:rsidP="00B11A65">
      <w:pPr>
        <w:widowControl/>
        <w:numPr>
          <w:ilvl w:val="0"/>
          <w:numId w:val="161"/>
        </w:numPr>
        <w:autoSpaceDN/>
        <w:jc w:val="both"/>
        <w:textAlignment w:val="auto"/>
        <w:rPr>
          <w:rFonts w:ascii="Trebuchet MS" w:hAnsi="Trebuchet MS"/>
          <w:sz w:val="20"/>
          <w:szCs w:val="20"/>
        </w:rPr>
      </w:pPr>
      <w:r w:rsidRPr="008D4FC1">
        <w:rPr>
          <w:rFonts w:ascii="Trebuchet MS" w:hAnsi="Trebuchet MS"/>
          <w:sz w:val="20"/>
          <w:szCs w:val="20"/>
        </w:rPr>
        <w:t xml:space="preserve">Wykonawcy biorący udział w postępowaniu powiadomieni zostaną o wyborze oferty pisemnie oraz poprzez stronę </w:t>
      </w:r>
      <w:hyperlink r:id="rId26" w:history="1">
        <w:r w:rsidRPr="008D4FC1">
          <w:rPr>
            <w:rStyle w:val="Hipercze"/>
            <w:rFonts w:ascii="Trebuchet MS" w:hAnsi="Trebuchet MS"/>
            <w:color w:val="auto"/>
            <w:sz w:val="20"/>
            <w:szCs w:val="20"/>
          </w:rPr>
          <w:t>www.platformazakupowa.pl/pn/pwik</w:t>
        </w:r>
      </w:hyperlink>
      <w:r w:rsidRPr="008D4FC1">
        <w:rPr>
          <w:rFonts w:ascii="Trebuchet MS" w:hAnsi="Trebuchet MS"/>
          <w:sz w:val="20"/>
          <w:szCs w:val="20"/>
        </w:rPr>
        <w:t xml:space="preserve"> (podstronę z ogłoszeniem o postępowaniu), </w:t>
      </w:r>
      <w:r w:rsidRPr="008D4FC1">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8D4FC1">
        <w:rPr>
          <w:rFonts w:ascii="Trebuchet MS" w:hAnsi="Trebuchet MS"/>
          <w:sz w:val="20"/>
          <w:szCs w:val="20"/>
        </w:rPr>
        <w:br/>
        <w:t>z zawiadomieniem o wyniku przetargu otrzyma wskazówki dotyczące miejsca i terminu podpisania umowy.</w:t>
      </w:r>
    </w:p>
    <w:p w:rsidR="00C9047E" w:rsidRPr="008D4FC1" w:rsidRDefault="00C9047E" w:rsidP="00B11A65">
      <w:pPr>
        <w:widowControl/>
        <w:numPr>
          <w:ilvl w:val="0"/>
          <w:numId w:val="161"/>
        </w:numPr>
        <w:autoSpaceDN/>
        <w:jc w:val="both"/>
        <w:textAlignment w:val="auto"/>
        <w:rPr>
          <w:rFonts w:ascii="Trebuchet MS" w:hAnsi="Trebuchet MS"/>
          <w:sz w:val="20"/>
          <w:szCs w:val="20"/>
        </w:rPr>
      </w:pPr>
      <w:r w:rsidRPr="008D4FC1">
        <w:rPr>
          <w:rFonts w:ascii="Trebuchet MS" w:hAnsi="Trebuchet MS"/>
          <w:sz w:val="20"/>
          <w:szCs w:val="20"/>
        </w:rPr>
        <w:t>Jeżeli wybrany Wykonawca uchyli się od podpisania umowy, wybór ofert zostanie przeprowadzony ponownie spośród ofert złożonych, o ile nie zostały one odrzucone.</w:t>
      </w:r>
    </w:p>
    <w:p w:rsidR="00C9047E" w:rsidRPr="008D4FC1" w:rsidRDefault="00C9047E" w:rsidP="00C57092">
      <w:pPr>
        <w:pStyle w:val="Standard"/>
        <w:tabs>
          <w:tab w:val="left" w:pos="426"/>
        </w:tabs>
        <w:rPr>
          <w:rFonts w:ascii="Trebuchet MS" w:hAnsi="Trebuchet MS"/>
          <w:b/>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§18 ZAMKNIĘCIE PRZETARGU BEZ DOKONANIA WYBORU OFERTY</w:t>
      </w:r>
    </w:p>
    <w:p w:rsidR="001970A4" w:rsidRPr="008D4FC1" w:rsidRDefault="00BF231A" w:rsidP="00494757">
      <w:pPr>
        <w:pStyle w:val="Nagwek6"/>
        <w:jc w:val="center"/>
        <w:rPr>
          <w:rFonts w:ascii="Trebuchet MS" w:hAnsi="Trebuchet MS"/>
          <w:color w:val="auto"/>
          <w:sz w:val="20"/>
          <w:szCs w:val="20"/>
        </w:rPr>
      </w:pPr>
      <w:r w:rsidRPr="008D4FC1">
        <w:rPr>
          <w:rFonts w:ascii="Trebuchet MS" w:hAnsi="Trebuchet MS"/>
          <w:b/>
          <w:color w:val="auto"/>
          <w:sz w:val="20"/>
          <w:szCs w:val="20"/>
        </w:rPr>
        <w:t>ORAZ POSTĘPOWANIA PRZYGOTOWUJĄCEGO UMOWĘ</w:t>
      </w:r>
    </w:p>
    <w:p w:rsidR="001970A4" w:rsidRPr="008D4FC1" w:rsidRDefault="001970A4">
      <w:pPr>
        <w:pStyle w:val="Standard"/>
        <w:tabs>
          <w:tab w:val="left" w:pos="426"/>
        </w:tabs>
        <w:jc w:val="center"/>
        <w:rPr>
          <w:rFonts w:ascii="Trebuchet MS" w:hAnsi="Trebuchet MS"/>
          <w:b/>
          <w:sz w:val="20"/>
          <w:szCs w:val="20"/>
        </w:rPr>
      </w:pPr>
    </w:p>
    <w:p w:rsidR="00C9047E" w:rsidRPr="008D4FC1" w:rsidRDefault="00C9047E" w:rsidP="00B11A65">
      <w:pPr>
        <w:widowControl/>
        <w:numPr>
          <w:ilvl w:val="0"/>
          <w:numId w:val="162"/>
        </w:numPr>
        <w:tabs>
          <w:tab w:val="left" w:pos="426"/>
        </w:tabs>
        <w:autoSpaceDN/>
        <w:jc w:val="both"/>
        <w:textAlignment w:val="auto"/>
        <w:rPr>
          <w:rFonts w:ascii="Trebuchet MS" w:hAnsi="Trebuchet MS"/>
          <w:sz w:val="20"/>
          <w:szCs w:val="20"/>
        </w:rPr>
      </w:pPr>
      <w:r w:rsidRPr="008D4FC1">
        <w:rPr>
          <w:rFonts w:ascii="Trebuchet MS" w:hAnsi="Trebuchet MS"/>
          <w:sz w:val="20"/>
          <w:szCs w:val="20"/>
        </w:rPr>
        <w:t xml:space="preserve">Zamawiający zastrzega sobie prawo do zamknięcia przetargu lub zakończenia postępowania przygotowującego umowę, bez podania przyczyn </w:t>
      </w:r>
      <w:r w:rsidRPr="008D4FC1">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C57092" w:rsidRDefault="00C9047E" w:rsidP="00B11A65">
      <w:pPr>
        <w:widowControl/>
        <w:numPr>
          <w:ilvl w:val="0"/>
          <w:numId w:val="162"/>
        </w:numPr>
        <w:tabs>
          <w:tab w:val="left" w:pos="426"/>
          <w:tab w:val="left" w:pos="8080"/>
        </w:tabs>
        <w:autoSpaceDN/>
        <w:jc w:val="both"/>
        <w:textAlignment w:val="auto"/>
        <w:rPr>
          <w:rFonts w:ascii="Trebuchet MS" w:hAnsi="Trebuchet MS"/>
          <w:b/>
          <w:sz w:val="20"/>
          <w:szCs w:val="20"/>
        </w:rPr>
      </w:pPr>
      <w:r w:rsidRPr="008D4FC1">
        <w:rPr>
          <w:rFonts w:ascii="Trebuchet MS" w:hAnsi="Trebuchet MS"/>
          <w:sz w:val="20"/>
          <w:szCs w:val="20"/>
        </w:rPr>
        <w:t xml:space="preserve">Informację o zamknięciu przetargu lub zakończeniu postępowania przygotowującego umowę Zamawiający zamieszcza na stronie </w:t>
      </w:r>
      <w:hyperlink r:id="rId27" w:history="1">
        <w:r w:rsidRPr="008D4FC1">
          <w:rPr>
            <w:rStyle w:val="Hipercze"/>
            <w:rFonts w:ascii="Trebuchet MS" w:hAnsi="Trebuchet MS"/>
            <w:color w:val="auto"/>
            <w:sz w:val="20"/>
            <w:szCs w:val="20"/>
          </w:rPr>
          <w:t>www.platformazakupowa.pl/pn/pwik</w:t>
        </w:r>
      </w:hyperlink>
      <w:r w:rsidRPr="008D4FC1">
        <w:rPr>
          <w:rFonts w:ascii="Trebuchet MS" w:hAnsi="Trebuchet MS"/>
          <w:sz w:val="20"/>
          <w:szCs w:val="20"/>
        </w:rPr>
        <w:t xml:space="preserve">  (podstronie z ogłoszeniem </w:t>
      </w:r>
      <w:r w:rsidRPr="008D4FC1">
        <w:rPr>
          <w:rFonts w:ascii="Trebuchet MS" w:hAnsi="Trebuchet MS"/>
          <w:sz w:val="20"/>
          <w:szCs w:val="20"/>
        </w:rPr>
        <w:br/>
        <w:t>o postępowaniu), w zakładce „Komunikaty”.</w:t>
      </w:r>
    </w:p>
    <w:p w:rsidR="00CF6FE1" w:rsidRPr="00CF6FE1" w:rsidRDefault="00CF6FE1" w:rsidP="00CF6FE1">
      <w:pPr>
        <w:widowControl/>
        <w:tabs>
          <w:tab w:val="left" w:pos="426"/>
          <w:tab w:val="left" w:pos="8080"/>
        </w:tabs>
        <w:autoSpaceDN/>
        <w:jc w:val="both"/>
        <w:textAlignment w:val="auto"/>
        <w:rPr>
          <w:rFonts w:ascii="Trebuchet MS" w:hAnsi="Trebuchet MS"/>
          <w:b/>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§19 REGULACJA PRAWNA</w:t>
      </w:r>
    </w:p>
    <w:p w:rsidR="001970A4" w:rsidRPr="008D4FC1" w:rsidRDefault="001970A4">
      <w:pPr>
        <w:pStyle w:val="Standard"/>
        <w:tabs>
          <w:tab w:val="left" w:pos="567"/>
          <w:tab w:val="left" w:pos="8080"/>
        </w:tabs>
        <w:rPr>
          <w:rFonts w:ascii="Trebuchet MS" w:hAnsi="Trebuchet MS"/>
          <w:b/>
          <w:sz w:val="20"/>
          <w:szCs w:val="20"/>
        </w:rPr>
      </w:pPr>
    </w:p>
    <w:p w:rsidR="00C9047E" w:rsidRPr="008D4FC1" w:rsidRDefault="00C9047E" w:rsidP="00B11A65">
      <w:pPr>
        <w:widowControl/>
        <w:numPr>
          <w:ilvl w:val="0"/>
          <w:numId w:val="163"/>
        </w:numPr>
        <w:tabs>
          <w:tab w:val="left" w:pos="8080"/>
        </w:tabs>
        <w:autoSpaceDN/>
        <w:jc w:val="both"/>
        <w:textAlignment w:val="auto"/>
        <w:rPr>
          <w:rFonts w:ascii="Trebuchet MS" w:hAnsi="Trebuchet MS"/>
          <w:sz w:val="20"/>
          <w:szCs w:val="20"/>
        </w:rPr>
      </w:pPr>
      <w:r w:rsidRPr="008D4FC1">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8D4FC1">
          <w:rPr>
            <w:rStyle w:val="Hipercze"/>
            <w:rFonts w:ascii="Trebuchet MS" w:hAnsi="Trebuchet MS"/>
            <w:color w:val="auto"/>
            <w:sz w:val="20"/>
            <w:szCs w:val="20"/>
          </w:rPr>
          <w:t>www.pwik.com.pl</w:t>
        </w:r>
      </w:hyperlink>
      <w:r w:rsidRPr="008D4FC1">
        <w:rPr>
          <w:rFonts w:ascii="Trebuchet MS" w:hAnsi="Trebuchet MS"/>
          <w:sz w:val="20"/>
          <w:szCs w:val="20"/>
        </w:rPr>
        <w:t xml:space="preserve">  </w:t>
      </w:r>
    </w:p>
    <w:p w:rsidR="000006FC" w:rsidRDefault="00C9047E" w:rsidP="00B11A65">
      <w:pPr>
        <w:widowControl/>
        <w:numPr>
          <w:ilvl w:val="0"/>
          <w:numId w:val="163"/>
        </w:numPr>
        <w:tabs>
          <w:tab w:val="left" w:pos="8080"/>
        </w:tabs>
        <w:autoSpaceDN/>
        <w:jc w:val="both"/>
        <w:textAlignment w:val="auto"/>
        <w:rPr>
          <w:rFonts w:ascii="Trebuchet MS" w:hAnsi="Trebuchet MS"/>
          <w:sz w:val="20"/>
          <w:szCs w:val="20"/>
        </w:rPr>
      </w:pPr>
      <w:r w:rsidRPr="008D4FC1">
        <w:rPr>
          <w:rFonts w:ascii="Trebuchet MS" w:hAnsi="Trebuchet MS"/>
          <w:sz w:val="20"/>
          <w:szCs w:val="20"/>
        </w:rPr>
        <w:t xml:space="preserve">Sprawy nie ujęte w niniejszej Specyfikacji regulują przepisy powszechnie obowiązujące, w szczególności Kodeksu Cywilnego. </w:t>
      </w:r>
    </w:p>
    <w:p w:rsidR="00CF6FE1" w:rsidRPr="008D4FC1" w:rsidRDefault="00CF6FE1" w:rsidP="00CF6FE1">
      <w:pPr>
        <w:widowControl/>
        <w:tabs>
          <w:tab w:val="left" w:pos="8080"/>
        </w:tabs>
        <w:autoSpaceDN/>
        <w:ind w:left="360"/>
        <w:jc w:val="both"/>
        <w:textAlignment w:val="auto"/>
        <w:rPr>
          <w:rFonts w:ascii="Trebuchet MS" w:hAnsi="Trebuchet MS"/>
          <w:sz w:val="20"/>
          <w:szCs w:val="20"/>
        </w:rPr>
      </w:pP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§20 KLAUZULA INFORMACYJNA</w:t>
      </w:r>
    </w:p>
    <w:p w:rsidR="001970A4" w:rsidRPr="008D4FC1" w:rsidRDefault="00BF231A" w:rsidP="00494757">
      <w:pPr>
        <w:pStyle w:val="Nagwek6"/>
        <w:jc w:val="center"/>
        <w:rPr>
          <w:rFonts w:ascii="Trebuchet MS" w:hAnsi="Trebuchet MS"/>
          <w:b/>
          <w:color w:val="auto"/>
          <w:sz w:val="20"/>
          <w:szCs w:val="20"/>
        </w:rPr>
      </w:pPr>
      <w:r w:rsidRPr="008D4FC1">
        <w:rPr>
          <w:rFonts w:ascii="Trebuchet MS" w:hAnsi="Trebuchet MS"/>
          <w:b/>
          <w:color w:val="auto"/>
          <w:sz w:val="20"/>
          <w:szCs w:val="20"/>
        </w:rPr>
        <w:t>DOT. POST</w:t>
      </w:r>
      <w:r w:rsidR="00170EA2" w:rsidRPr="008D4FC1">
        <w:rPr>
          <w:rFonts w:ascii="Trebuchet MS" w:hAnsi="Trebuchet MS"/>
          <w:b/>
          <w:color w:val="auto"/>
          <w:sz w:val="20"/>
          <w:szCs w:val="20"/>
        </w:rPr>
        <w:t xml:space="preserve">ĘPOWAŃ O UDZIELENIE ZAMÓWIENIA </w:t>
      </w:r>
      <w:r w:rsidRPr="008D4FC1">
        <w:rPr>
          <w:rFonts w:ascii="Trebuchet MS" w:hAnsi="Trebuchet MS"/>
          <w:b/>
          <w:color w:val="auto"/>
          <w:sz w:val="20"/>
          <w:szCs w:val="20"/>
        </w:rPr>
        <w:t>DLA SKŁADAJACYCH OFERTĘ</w:t>
      </w:r>
    </w:p>
    <w:p w:rsidR="001970A4" w:rsidRPr="008D4FC1" w:rsidRDefault="001970A4">
      <w:pPr>
        <w:pStyle w:val="Standard"/>
        <w:jc w:val="both"/>
        <w:rPr>
          <w:rFonts w:ascii="Trebuchet MS" w:hAnsi="Trebuchet MS" w:cs="Calibri"/>
          <w:sz w:val="20"/>
          <w:szCs w:val="20"/>
        </w:rPr>
      </w:pPr>
    </w:p>
    <w:p w:rsidR="00C9047E" w:rsidRPr="008D4FC1" w:rsidRDefault="00C9047E" w:rsidP="00C9047E">
      <w:pPr>
        <w:jc w:val="both"/>
        <w:rPr>
          <w:rFonts w:ascii="Trebuchet MS" w:hAnsi="Trebuchet MS"/>
          <w:sz w:val="20"/>
          <w:szCs w:val="20"/>
        </w:rPr>
      </w:pPr>
      <w:r w:rsidRPr="008D4FC1">
        <w:rPr>
          <w:rFonts w:ascii="Trebuchet MS" w:hAnsi="Trebuchet MS"/>
          <w:sz w:val="20"/>
          <w:szCs w:val="20"/>
        </w:rPr>
        <w:t>Zgodnie z art. 13 Rozporządzenia Parlamentu Europejskiego i Rady (UE) 2016/679 z dnia 27 kwietnia 2016r. w sprawie ochrony osób fizycznych w związku z przetwarzaniem danych osobowych i w sprawie swobodnego przepływu takich danych oraz</w:t>
      </w:r>
      <w:r w:rsidR="00170EA2" w:rsidRPr="008D4FC1">
        <w:rPr>
          <w:rFonts w:ascii="Trebuchet MS" w:hAnsi="Trebuchet MS"/>
          <w:sz w:val="20"/>
          <w:szCs w:val="20"/>
        </w:rPr>
        <w:t xml:space="preserve"> uchylenia dyrektywy 95/46/WE, </w:t>
      </w:r>
      <w:r w:rsidRPr="008D4FC1">
        <w:rPr>
          <w:rFonts w:ascii="Trebuchet MS" w:hAnsi="Trebuchet MS"/>
          <w:sz w:val="20"/>
          <w:szCs w:val="20"/>
        </w:rPr>
        <w:t xml:space="preserve">dalej „RODO”, informujemy, że: </w:t>
      </w:r>
    </w:p>
    <w:p w:rsidR="00C9047E" w:rsidRPr="008D4FC1" w:rsidRDefault="00C9047E" w:rsidP="00C9047E">
      <w:pPr>
        <w:jc w:val="both"/>
        <w:rPr>
          <w:rFonts w:ascii="Trebuchet MS" w:hAnsi="Trebuchet MS"/>
          <w:sz w:val="20"/>
          <w:szCs w:val="20"/>
        </w:rPr>
      </w:pP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lastRenderedPageBreak/>
        <w:t xml:space="preserve"> Administratorem danych osobowych (w skrócie ADO) będzie Przedsiębiorstwo Wodociągów </w:t>
      </w:r>
      <w:r w:rsidRPr="008D4FC1">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8D4FC1">
          <w:rPr>
            <w:rStyle w:val="Hipercze"/>
            <w:rFonts w:ascii="Trebuchet MS" w:hAnsi="Trebuchet MS"/>
            <w:color w:val="auto"/>
            <w:sz w:val="20"/>
            <w:szCs w:val="20"/>
          </w:rPr>
          <w:t>bok@pwik.com.pl</w:t>
        </w:r>
      </w:hyperlink>
      <w:r w:rsidRPr="008D4FC1">
        <w:rPr>
          <w:rFonts w:ascii="Trebuchet MS" w:hAnsi="Trebuchet MS"/>
          <w:sz w:val="20"/>
          <w:szCs w:val="20"/>
        </w:rPr>
        <w:t>.</w:t>
      </w: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Dane będą przetwarzane:</w:t>
      </w:r>
    </w:p>
    <w:p w:rsidR="00C9047E" w:rsidRPr="008D4FC1" w:rsidRDefault="00C9047E" w:rsidP="00B11A65">
      <w:pPr>
        <w:widowControl/>
        <w:numPr>
          <w:ilvl w:val="0"/>
          <w:numId w:val="166"/>
        </w:numPr>
        <w:suppressAutoHyphens w:val="0"/>
        <w:autoSpaceDN/>
        <w:jc w:val="both"/>
        <w:textAlignment w:val="auto"/>
        <w:rPr>
          <w:rFonts w:ascii="Trebuchet MS" w:hAnsi="Trebuchet MS"/>
          <w:sz w:val="20"/>
          <w:szCs w:val="20"/>
        </w:rPr>
      </w:pPr>
      <w:r w:rsidRPr="008D4FC1">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C9047E" w:rsidRPr="008D4FC1" w:rsidRDefault="00C9047E" w:rsidP="00B11A65">
      <w:pPr>
        <w:widowControl/>
        <w:numPr>
          <w:ilvl w:val="0"/>
          <w:numId w:val="166"/>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aby wypełnić obowiązki prawne związane z prowadzonym postępowaniem, wynikające w szczególności </w:t>
      </w:r>
      <w:r w:rsidRPr="008D4FC1">
        <w:rPr>
          <w:rFonts w:ascii="Trebuchet MS" w:hAnsi="Trebuchet MS"/>
          <w:sz w:val="20"/>
          <w:szCs w:val="20"/>
        </w:rPr>
        <w:br/>
        <w:t xml:space="preserve">z ustawy Prawo zamówień publicznych (w przypadku zamówień publicznych) oraz związane z umową, </w:t>
      </w:r>
      <w:r w:rsidRPr="008D4FC1">
        <w:rPr>
          <w:rFonts w:ascii="Trebuchet MS" w:hAnsi="Trebuchet MS"/>
          <w:sz w:val="20"/>
          <w:szCs w:val="20"/>
        </w:rPr>
        <w:br/>
        <w:t xml:space="preserve">w przypadku jej zawarcia, tj. wynikające w szczególności z przepisów prawa rachunkowego </w:t>
      </w:r>
      <w:r w:rsidRPr="008D4FC1">
        <w:rPr>
          <w:rFonts w:ascii="Trebuchet MS" w:hAnsi="Trebuchet MS"/>
          <w:sz w:val="20"/>
          <w:szCs w:val="20"/>
        </w:rPr>
        <w:br/>
        <w:t xml:space="preserve">i podatkowego, zgodnie z art. 6 ust. 1 lit. c RODO,  </w:t>
      </w:r>
    </w:p>
    <w:p w:rsidR="00C9047E" w:rsidRPr="008D4FC1" w:rsidRDefault="00C9047E" w:rsidP="00B11A65">
      <w:pPr>
        <w:widowControl/>
        <w:numPr>
          <w:ilvl w:val="0"/>
          <w:numId w:val="166"/>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C9047E" w:rsidRPr="008D4FC1" w:rsidRDefault="00C9047E" w:rsidP="00B11A65">
      <w:pPr>
        <w:widowControl/>
        <w:numPr>
          <w:ilvl w:val="0"/>
          <w:numId w:val="166"/>
        </w:numPr>
        <w:suppressAutoHyphens w:val="0"/>
        <w:autoSpaceDN/>
        <w:jc w:val="both"/>
        <w:textAlignment w:val="auto"/>
        <w:rPr>
          <w:rFonts w:ascii="Trebuchet MS" w:hAnsi="Trebuchet MS"/>
          <w:sz w:val="20"/>
          <w:szCs w:val="20"/>
        </w:rPr>
      </w:pPr>
      <w:r w:rsidRPr="008D4FC1">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8D4FC1">
        <w:rPr>
          <w:rFonts w:ascii="Trebuchet MS" w:hAnsi="Trebuchet MS"/>
          <w:sz w:val="20"/>
          <w:szCs w:val="20"/>
        </w:rPr>
        <w:br/>
        <w:t>(w przypadku jej zawarcia), zgodnie z art. 6 ust. 1 lit. f RODO.</w:t>
      </w:r>
    </w:p>
    <w:p w:rsidR="00C9047E" w:rsidRPr="008D4FC1" w:rsidRDefault="00C9047E" w:rsidP="00B11A65">
      <w:pPr>
        <w:widowControl/>
        <w:numPr>
          <w:ilvl w:val="0"/>
          <w:numId w:val="165"/>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Podanie danych osobowych w oparciu o zgodę  jest dobrowolne. Podanie pozostałych danych osobowych jest niezbędne, aby wziąć udział w postępowaniu. </w:t>
      </w: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Twoje dane będą przekazywane:</w:t>
      </w:r>
    </w:p>
    <w:p w:rsidR="00C9047E" w:rsidRPr="008D4FC1" w:rsidRDefault="00C9047E" w:rsidP="00B11A65">
      <w:pPr>
        <w:widowControl/>
        <w:numPr>
          <w:ilvl w:val="0"/>
          <w:numId w:val="164"/>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C9047E" w:rsidRPr="008D4FC1" w:rsidRDefault="00C9047E" w:rsidP="00B11A65">
      <w:pPr>
        <w:widowControl/>
        <w:numPr>
          <w:ilvl w:val="0"/>
          <w:numId w:val="164"/>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podmiotom/osobom upoważnionym do ich otrzymania na podstawie przepisów prawa.</w:t>
      </w: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8D4FC1">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Podane dane osobowe nie będą wykorzystywane przez ADO do podejmowania decyzji w sposób zautomatyzowany (czyli bez udziału człowieka), w tym do profilowania. </w:t>
      </w:r>
    </w:p>
    <w:p w:rsidR="00C9047E" w:rsidRPr="008D4FC1" w:rsidRDefault="00C9047E" w:rsidP="00B11A65">
      <w:pPr>
        <w:widowControl/>
        <w:numPr>
          <w:ilvl w:val="0"/>
          <w:numId w:val="165"/>
        </w:numPr>
        <w:tabs>
          <w:tab w:val="left" w:pos="284"/>
        </w:tabs>
        <w:suppressAutoHyphens w:val="0"/>
        <w:autoSpaceDN/>
        <w:contextualSpacing/>
        <w:jc w:val="both"/>
        <w:textAlignment w:val="auto"/>
        <w:rPr>
          <w:rFonts w:ascii="Trebuchet MS" w:hAnsi="Trebuchet MS"/>
          <w:sz w:val="20"/>
          <w:szCs w:val="20"/>
        </w:rPr>
      </w:pPr>
      <w:r w:rsidRPr="008D4FC1">
        <w:rPr>
          <w:rFonts w:ascii="Trebuchet MS" w:hAnsi="Trebuchet MS"/>
          <w:sz w:val="20"/>
          <w:szCs w:val="20"/>
        </w:rPr>
        <w:t xml:space="preserve"> Przysługuje Ci prawo do:</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dostępu do podanych danych osobowych, przy czym, gdyby zrealizowanie tego obowiązku przez ADO, </w:t>
      </w:r>
      <w:r w:rsidRPr="008D4FC1">
        <w:rPr>
          <w:rFonts w:ascii="Trebuchet MS" w:hAnsi="Trebuchet MS"/>
          <w:sz w:val="20"/>
          <w:szCs w:val="20"/>
        </w:rPr>
        <w:br/>
        <w:t>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sprostowania danych - jeśli są nieprawidłowe lub niekompletne, przy czym skorzystanie z tego prawa,  </w:t>
      </w:r>
      <w:r w:rsidRPr="008D4FC1">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usunięcia danych (w określonych przypadkach), </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 xml:space="preserve">wniesienia do ADO sprzeciwu wobec przetwarzania podanych danych osobowych z uwagi </w:t>
      </w:r>
      <w:r w:rsidRPr="008D4FC1">
        <w:rPr>
          <w:rFonts w:ascii="Trebuchet MS" w:hAnsi="Trebuchet MS"/>
          <w:sz w:val="20"/>
          <w:szCs w:val="20"/>
        </w:rPr>
        <w:br/>
        <w:t>na szczególną sytuację (dotyczy danych przetwarzanych w celu realizacji prawnie uzasadnionego interesu ADO),</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przenoszenia danych osobowych (pod określonymi warunkami),</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wniesienia skargi do Prezesa Urzędu Ochrony Danych Osobowych,</w:t>
      </w:r>
    </w:p>
    <w:p w:rsidR="00C9047E" w:rsidRPr="008D4FC1" w:rsidRDefault="00C9047E" w:rsidP="00B11A65">
      <w:pPr>
        <w:widowControl/>
        <w:numPr>
          <w:ilvl w:val="0"/>
          <w:numId w:val="167"/>
        </w:numPr>
        <w:tabs>
          <w:tab w:val="left" w:pos="426"/>
        </w:tabs>
        <w:autoSpaceDN/>
        <w:ind w:left="426" w:hanging="426"/>
        <w:jc w:val="both"/>
        <w:textAlignment w:val="auto"/>
        <w:rPr>
          <w:rFonts w:ascii="Trebuchet MS" w:hAnsi="Trebuchet MS"/>
          <w:sz w:val="20"/>
          <w:szCs w:val="20"/>
        </w:rPr>
      </w:pPr>
      <w:r w:rsidRPr="008D4FC1">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jc w:val="both"/>
        <w:rPr>
          <w:rFonts w:ascii="Trebuchet MS" w:hAnsi="Trebuchet MS"/>
          <w:sz w:val="20"/>
          <w:szCs w:val="20"/>
        </w:rPr>
      </w:pPr>
    </w:p>
    <w:p w:rsidR="00C9047E" w:rsidRPr="008D4FC1" w:rsidRDefault="00C9047E" w:rsidP="00C9047E">
      <w:pPr>
        <w:rPr>
          <w:rFonts w:ascii="Trebuchet MS" w:hAnsi="Trebuchet MS"/>
          <w:b/>
          <w:sz w:val="20"/>
          <w:szCs w:val="20"/>
        </w:rPr>
      </w:pPr>
    </w:p>
    <w:p w:rsidR="00C9047E" w:rsidRPr="008D4FC1" w:rsidRDefault="00C9047E" w:rsidP="00C9047E">
      <w:pPr>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C9047E" w:rsidRPr="008D4FC1" w:rsidRDefault="00C9047E" w:rsidP="00C9047E">
      <w:pPr>
        <w:tabs>
          <w:tab w:val="left" w:pos="426"/>
          <w:tab w:val="left" w:pos="8080"/>
        </w:tabs>
        <w:rPr>
          <w:rFonts w:ascii="Trebuchet MS" w:hAnsi="Trebuchet MS"/>
          <w:b/>
          <w:sz w:val="20"/>
          <w:szCs w:val="20"/>
        </w:rPr>
      </w:pPr>
    </w:p>
    <w:p w:rsidR="001970A4" w:rsidRPr="008D4FC1" w:rsidRDefault="001970A4">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27482B" w:rsidRDefault="0027482B">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Default="00CF6FE1">
      <w:pPr>
        <w:pStyle w:val="Standard"/>
        <w:ind w:left="708"/>
        <w:jc w:val="both"/>
        <w:rPr>
          <w:rFonts w:ascii="Trebuchet MS" w:hAnsi="Trebuchet MS"/>
          <w:sz w:val="20"/>
          <w:szCs w:val="20"/>
        </w:rPr>
      </w:pPr>
    </w:p>
    <w:p w:rsidR="00CF6FE1" w:rsidRPr="008D4FC1" w:rsidRDefault="00CF6FE1" w:rsidP="00E95712">
      <w:pPr>
        <w:pStyle w:val="Standard"/>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84167F" w:rsidRPr="008D4FC1" w:rsidRDefault="0084167F" w:rsidP="00E14B9E">
      <w:pPr>
        <w:tabs>
          <w:tab w:val="left" w:pos="426"/>
          <w:tab w:val="left" w:pos="8080"/>
        </w:tabs>
        <w:jc w:val="both"/>
        <w:rPr>
          <w:rFonts w:ascii="Trebuchet MS" w:hAnsi="Trebuchet MS"/>
          <w:b/>
          <w:sz w:val="20"/>
          <w:szCs w:val="20"/>
        </w:rPr>
      </w:pPr>
    </w:p>
    <w:p w:rsidR="00E14B9E" w:rsidRPr="008D4FC1" w:rsidRDefault="00E14B9E" w:rsidP="00E14B9E">
      <w:pPr>
        <w:tabs>
          <w:tab w:val="left" w:pos="426"/>
          <w:tab w:val="left" w:pos="8080"/>
        </w:tabs>
        <w:jc w:val="both"/>
        <w:rPr>
          <w:rFonts w:ascii="Trebuchet MS" w:hAnsi="Trebuchet MS"/>
          <w:sz w:val="20"/>
          <w:szCs w:val="20"/>
        </w:rPr>
      </w:pPr>
      <w:r w:rsidRPr="008D4FC1">
        <w:rPr>
          <w:rFonts w:ascii="Trebuchet MS" w:hAnsi="Trebuchet MS"/>
          <w:b/>
          <w:sz w:val="20"/>
          <w:szCs w:val="20"/>
        </w:rPr>
        <w:t>WYKAZ ZAŁĄCZNIKÓW</w:t>
      </w:r>
    </w:p>
    <w:p w:rsidR="00E14B9E" w:rsidRPr="008D4FC1" w:rsidRDefault="00E14B9E" w:rsidP="00E14B9E">
      <w:pPr>
        <w:jc w:val="both"/>
        <w:rPr>
          <w:rFonts w:ascii="Trebuchet MS" w:hAnsi="Trebuchet MS"/>
          <w:sz w:val="20"/>
          <w:szCs w:val="20"/>
        </w:rPr>
      </w:pPr>
    </w:p>
    <w:p w:rsidR="00E14B9E" w:rsidRPr="008D4FC1" w:rsidRDefault="00E14B9E" w:rsidP="00E14B9E">
      <w:pPr>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31"/>
        <w:gridCol w:w="1984"/>
        <w:gridCol w:w="7073"/>
      </w:tblGrid>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84167F" w:rsidRPr="008D4FC1" w:rsidRDefault="00340744" w:rsidP="0084167F">
            <w:pPr>
              <w:rPr>
                <w:rFonts w:ascii="Trebuchet MS" w:hAnsi="Trebuchet MS"/>
                <w:sz w:val="20"/>
                <w:szCs w:val="20"/>
              </w:rPr>
            </w:pPr>
            <w:r w:rsidRPr="008D4FC1">
              <w:rPr>
                <w:rFonts w:ascii="Trebuchet MS" w:hAnsi="Trebuchet MS"/>
                <w:sz w:val="20"/>
                <w:szCs w:val="20"/>
              </w:rPr>
              <w:t>1.</w:t>
            </w:r>
          </w:p>
        </w:tc>
        <w:tc>
          <w:tcPr>
            <w:tcW w:w="1984" w:type="dxa"/>
            <w:tcBorders>
              <w:top w:val="single" w:sz="4" w:space="0" w:color="000000"/>
              <w:left w:val="single" w:sz="4" w:space="0" w:color="000000"/>
              <w:bottom w:val="single" w:sz="4" w:space="0" w:color="000000"/>
            </w:tcBorders>
            <w:shd w:val="clear" w:color="auto" w:fill="auto"/>
          </w:tcPr>
          <w:p w:rsidR="0084167F" w:rsidRPr="008D4FC1" w:rsidRDefault="00340744" w:rsidP="0084167F">
            <w:pPr>
              <w:rPr>
                <w:rFonts w:ascii="Trebuchet MS" w:hAnsi="Trebuchet MS"/>
                <w:sz w:val="20"/>
                <w:szCs w:val="20"/>
              </w:rPr>
            </w:pPr>
            <w:r w:rsidRPr="008D4FC1">
              <w:rPr>
                <w:rFonts w:ascii="Trebuchet MS" w:hAnsi="Trebuchet MS"/>
                <w:sz w:val="20"/>
                <w:szCs w:val="20"/>
              </w:rPr>
              <w:t>Załącznik nr 1</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340744" w:rsidRPr="008D4FC1" w:rsidRDefault="00340744" w:rsidP="004062A0">
            <w:pPr>
              <w:rPr>
                <w:rFonts w:ascii="Trebuchet MS" w:hAnsi="Trebuchet MS"/>
                <w:sz w:val="20"/>
                <w:szCs w:val="20"/>
              </w:rPr>
            </w:pPr>
            <w:r w:rsidRPr="008D4FC1">
              <w:rPr>
                <w:rFonts w:ascii="Trebuchet MS" w:hAnsi="Trebuchet MS"/>
                <w:sz w:val="20"/>
                <w:szCs w:val="20"/>
              </w:rPr>
              <w:t>Prz</w:t>
            </w:r>
            <w:r w:rsidR="004062A0">
              <w:rPr>
                <w:rFonts w:ascii="Trebuchet MS" w:hAnsi="Trebuchet MS"/>
                <w:sz w:val="20"/>
                <w:szCs w:val="20"/>
              </w:rPr>
              <w:t>edmiot zamówienia z załącznikami</w:t>
            </w:r>
            <w:r w:rsidR="00CF6FE1">
              <w:rPr>
                <w:rFonts w:ascii="Trebuchet MS" w:hAnsi="Trebuchet MS"/>
                <w:sz w:val="20"/>
                <w:szCs w:val="20"/>
              </w:rPr>
              <w:t xml:space="preserve"> mapowym</w:t>
            </w:r>
            <w:r w:rsidR="004062A0">
              <w:rPr>
                <w:rFonts w:ascii="Trebuchet MS" w:hAnsi="Trebuchet MS"/>
                <w:sz w:val="20"/>
                <w:szCs w:val="20"/>
              </w:rPr>
              <w:t>i zlewni i wylotów</w:t>
            </w:r>
            <w:r w:rsidR="005F41A8">
              <w:rPr>
                <w:rFonts w:ascii="Trebuchet MS" w:hAnsi="Trebuchet MS"/>
                <w:sz w:val="20"/>
                <w:szCs w:val="20"/>
              </w:rPr>
              <w:t xml:space="preserve"> </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2</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2</w:t>
            </w:r>
            <w:r w:rsidR="00E14B9E" w:rsidRPr="008D4FC1">
              <w:rPr>
                <w:rFonts w:ascii="Trebuchet MS" w:hAnsi="Trebuchet MS"/>
                <w:sz w:val="20"/>
                <w:szCs w:val="20"/>
              </w:rPr>
              <w:t xml:space="preserve"> </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Formularz ofertowy</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555FA" w:rsidP="0084167F">
            <w:pPr>
              <w:rPr>
                <w:rFonts w:ascii="Trebuchet MS" w:hAnsi="Trebuchet MS"/>
                <w:sz w:val="20"/>
                <w:szCs w:val="20"/>
              </w:rPr>
            </w:pPr>
            <w:r>
              <w:rPr>
                <w:rFonts w:ascii="Trebuchet MS" w:hAnsi="Trebuchet MS"/>
                <w:sz w:val="20"/>
                <w:szCs w:val="20"/>
              </w:rPr>
              <w:t>3</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3</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Oświadczenie Wykonawcy</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555FA" w:rsidP="0084167F">
            <w:pPr>
              <w:rPr>
                <w:rFonts w:ascii="Trebuchet MS" w:hAnsi="Trebuchet MS"/>
                <w:sz w:val="20"/>
                <w:szCs w:val="20"/>
              </w:rPr>
            </w:pPr>
            <w:r>
              <w:rPr>
                <w:rFonts w:ascii="Trebuchet MS" w:hAnsi="Trebuchet MS"/>
                <w:sz w:val="20"/>
                <w:szCs w:val="20"/>
              </w:rPr>
              <w:t>4</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4</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Wy</w:t>
            </w:r>
            <w:r w:rsidR="00340744" w:rsidRPr="008D4FC1">
              <w:rPr>
                <w:rFonts w:ascii="Trebuchet MS" w:hAnsi="Trebuchet MS"/>
                <w:sz w:val="20"/>
                <w:szCs w:val="20"/>
              </w:rPr>
              <w:t>kaz wykonanych usług</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555FA" w:rsidP="0084167F">
            <w:pPr>
              <w:rPr>
                <w:rFonts w:ascii="Trebuchet MS" w:hAnsi="Trebuchet MS"/>
                <w:sz w:val="20"/>
                <w:szCs w:val="20"/>
              </w:rPr>
            </w:pPr>
            <w:r>
              <w:rPr>
                <w:rFonts w:ascii="Trebuchet MS" w:hAnsi="Trebuchet MS"/>
                <w:sz w:val="20"/>
                <w:szCs w:val="20"/>
              </w:rPr>
              <w:t>5</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5</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Klauzula informacyjna</w:t>
            </w:r>
          </w:p>
        </w:tc>
      </w:tr>
      <w:tr w:rsidR="000D49CB" w:rsidRPr="008D4FC1" w:rsidTr="009C03B4">
        <w:tc>
          <w:tcPr>
            <w:tcW w:w="431" w:type="dxa"/>
            <w:tcBorders>
              <w:top w:val="single" w:sz="4" w:space="0" w:color="000000"/>
              <w:left w:val="single" w:sz="4" w:space="0" w:color="000000"/>
              <w:bottom w:val="single" w:sz="4" w:space="0" w:color="000000"/>
            </w:tcBorders>
            <w:shd w:val="clear" w:color="auto" w:fill="auto"/>
          </w:tcPr>
          <w:p w:rsidR="00E14B9E" w:rsidRPr="008D4FC1" w:rsidRDefault="003555FA" w:rsidP="0084167F">
            <w:pPr>
              <w:rPr>
                <w:rFonts w:ascii="Trebuchet MS" w:hAnsi="Trebuchet MS"/>
                <w:sz w:val="20"/>
                <w:szCs w:val="20"/>
              </w:rPr>
            </w:pPr>
            <w:r>
              <w:rPr>
                <w:rFonts w:ascii="Trebuchet MS" w:hAnsi="Trebuchet MS"/>
                <w:sz w:val="20"/>
                <w:szCs w:val="20"/>
              </w:rPr>
              <w:t>6</w:t>
            </w:r>
            <w:r w:rsidR="00E14B9E" w:rsidRPr="008D4FC1">
              <w:rPr>
                <w:rFonts w:ascii="Trebuchet MS" w:hAnsi="Trebuchet MS"/>
                <w:sz w:val="20"/>
                <w:szCs w:val="20"/>
              </w:rPr>
              <w:t>.</w:t>
            </w:r>
          </w:p>
        </w:tc>
        <w:tc>
          <w:tcPr>
            <w:tcW w:w="1984" w:type="dxa"/>
            <w:tcBorders>
              <w:top w:val="single" w:sz="4" w:space="0" w:color="000000"/>
              <w:left w:val="single" w:sz="4" w:space="0" w:color="000000"/>
              <w:bottom w:val="single" w:sz="4" w:space="0" w:color="000000"/>
            </w:tcBorders>
            <w:shd w:val="clear" w:color="auto" w:fill="auto"/>
          </w:tcPr>
          <w:p w:rsidR="00E14B9E" w:rsidRPr="008D4FC1" w:rsidRDefault="00340744" w:rsidP="0084167F">
            <w:pPr>
              <w:rPr>
                <w:rFonts w:ascii="Trebuchet MS" w:hAnsi="Trebuchet MS"/>
                <w:sz w:val="20"/>
                <w:szCs w:val="20"/>
              </w:rPr>
            </w:pPr>
            <w:r w:rsidRPr="008D4FC1">
              <w:rPr>
                <w:rFonts w:ascii="Trebuchet MS" w:hAnsi="Trebuchet MS"/>
                <w:sz w:val="20"/>
                <w:szCs w:val="20"/>
              </w:rPr>
              <w:t>Załącznik nr 6</w:t>
            </w:r>
          </w:p>
        </w:tc>
        <w:tc>
          <w:tcPr>
            <w:tcW w:w="7073" w:type="dxa"/>
            <w:tcBorders>
              <w:top w:val="single" w:sz="4" w:space="0" w:color="000000"/>
              <w:left w:val="single" w:sz="4" w:space="0" w:color="000000"/>
              <w:bottom w:val="single" w:sz="4" w:space="0" w:color="000000"/>
              <w:right w:val="single" w:sz="4" w:space="0" w:color="000000"/>
            </w:tcBorders>
            <w:shd w:val="clear" w:color="auto" w:fill="auto"/>
          </w:tcPr>
          <w:p w:rsidR="00E14B9E" w:rsidRPr="008D4FC1" w:rsidRDefault="00E14B9E" w:rsidP="0084167F">
            <w:pPr>
              <w:rPr>
                <w:rFonts w:ascii="Trebuchet MS" w:hAnsi="Trebuchet MS"/>
                <w:sz w:val="20"/>
                <w:szCs w:val="20"/>
              </w:rPr>
            </w:pPr>
            <w:r w:rsidRPr="008D4FC1">
              <w:rPr>
                <w:rFonts w:ascii="Trebuchet MS" w:hAnsi="Trebuchet MS"/>
                <w:sz w:val="20"/>
                <w:szCs w:val="20"/>
              </w:rPr>
              <w:t>Projekt umowy</w:t>
            </w:r>
          </w:p>
        </w:tc>
      </w:tr>
    </w:tbl>
    <w:p w:rsidR="00E14B9E" w:rsidRPr="008D4FC1" w:rsidRDefault="00E14B9E" w:rsidP="00E14B9E">
      <w:pPr>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D46B19" w:rsidRPr="008D4FC1" w:rsidRDefault="00D46B19">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27482B" w:rsidRPr="008D4FC1" w:rsidRDefault="0027482B">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Pr="008D4FC1" w:rsidRDefault="00E14B9E">
      <w:pPr>
        <w:pStyle w:val="Standard"/>
        <w:ind w:left="708"/>
        <w:jc w:val="both"/>
        <w:rPr>
          <w:rFonts w:ascii="Trebuchet MS" w:hAnsi="Trebuchet MS"/>
          <w:sz w:val="20"/>
          <w:szCs w:val="20"/>
        </w:rPr>
      </w:pPr>
    </w:p>
    <w:p w:rsidR="00E14B9E" w:rsidRDefault="00E14B9E">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pPr>
        <w:pStyle w:val="Standard"/>
        <w:ind w:left="708"/>
        <w:jc w:val="both"/>
        <w:rPr>
          <w:rFonts w:ascii="Trebuchet MS" w:hAnsi="Trebuchet MS"/>
          <w:sz w:val="20"/>
          <w:szCs w:val="20"/>
        </w:rPr>
      </w:pPr>
    </w:p>
    <w:p w:rsidR="00CD175D" w:rsidRDefault="00CD175D" w:rsidP="009555CE">
      <w:pPr>
        <w:pStyle w:val="Nagwek6"/>
        <w:rPr>
          <w:rFonts w:ascii="Trebuchet MS" w:hAnsi="Trebuchet MS"/>
          <w:b/>
          <w:color w:val="auto"/>
          <w:sz w:val="20"/>
          <w:szCs w:val="20"/>
        </w:rPr>
      </w:pPr>
    </w:p>
    <w:p w:rsidR="00CD175D" w:rsidRPr="009555CE" w:rsidRDefault="00CD175D" w:rsidP="009555CE">
      <w:pPr>
        <w:pStyle w:val="Nagwek6"/>
        <w:jc w:val="right"/>
        <w:rPr>
          <w:rFonts w:ascii="Trebuchet MS" w:hAnsi="Trebuchet MS"/>
          <w:b/>
          <w:color w:val="auto"/>
          <w:sz w:val="20"/>
          <w:szCs w:val="20"/>
        </w:rPr>
      </w:pPr>
      <w:r>
        <w:rPr>
          <w:rFonts w:ascii="Trebuchet MS" w:hAnsi="Trebuchet MS"/>
          <w:b/>
          <w:color w:val="auto"/>
          <w:sz w:val="20"/>
          <w:szCs w:val="20"/>
        </w:rPr>
        <w:t>Załącznik nr 1</w:t>
      </w:r>
    </w:p>
    <w:p w:rsidR="00CD175D" w:rsidRPr="00CD175D" w:rsidRDefault="00CD175D">
      <w:pPr>
        <w:pStyle w:val="Standard"/>
        <w:ind w:left="708"/>
        <w:jc w:val="both"/>
        <w:rPr>
          <w:rFonts w:ascii="Trebuchet MS" w:hAnsi="Trebuchet MS"/>
          <w:b/>
          <w:sz w:val="20"/>
          <w:szCs w:val="20"/>
        </w:rPr>
      </w:pPr>
    </w:p>
    <w:p w:rsidR="00CD175D" w:rsidRPr="00CD175D" w:rsidRDefault="00CD175D" w:rsidP="00CD175D">
      <w:pPr>
        <w:pStyle w:val="Standard"/>
        <w:ind w:left="708"/>
        <w:jc w:val="center"/>
        <w:rPr>
          <w:rFonts w:ascii="Trebuchet MS" w:hAnsi="Trebuchet MS"/>
          <w:b/>
          <w:sz w:val="20"/>
          <w:szCs w:val="20"/>
        </w:rPr>
      </w:pPr>
      <w:r w:rsidRPr="00CD175D">
        <w:rPr>
          <w:rFonts w:ascii="Trebuchet MS" w:hAnsi="Trebuchet MS"/>
          <w:b/>
          <w:sz w:val="20"/>
          <w:szCs w:val="20"/>
        </w:rPr>
        <w:t>OPIS PRZEDMIOTU ZAMÓWIENIA</w:t>
      </w:r>
    </w:p>
    <w:p w:rsidR="00E33AE5" w:rsidRDefault="00E33AE5" w:rsidP="00CD175D">
      <w:pPr>
        <w:pStyle w:val="Standard"/>
        <w:jc w:val="both"/>
        <w:rPr>
          <w:rFonts w:ascii="Trebuchet MS" w:hAnsi="Trebuchet MS"/>
          <w:sz w:val="20"/>
          <w:szCs w:val="20"/>
        </w:rPr>
      </w:pPr>
    </w:p>
    <w:p w:rsidR="00CD175D" w:rsidRDefault="00CD175D" w:rsidP="00CD175D">
      <w:pPr>
        <w:pStyle w:val="Standard"/>
        <w:jc w:val="both"/>
        <w:rPr>
          <w:rFonts w:ascii="Trebuchet MS" w:hAnsi="Trebuchet MS"/>
          <w:sz w:val="20"/>
          <w:szCs w:val="20"/>
        </w:rPr>
      </w:pPr>
      <w:r w:rsidRPr="008D4FC1">
        <w:rPr>
          <w:rFonts w:ascii="Trebuchet MS" w:hAnsi="Trebuchet MS"/>
          <w:sz w:val="20"/>
          <w:szCs w:val="20"/>
        </w:rPr>
        <w:t>Przedmiotem zamówienia jest:</w:t>
      </w:r>
    </w:p>
    <w:p w:rsidR="00CD175D" w:rsidRDefault="00CD175D" w:rsidP="00CD175D">
      <w:pPr>
        <w:ind w:right="-51"/>
        <w:jc w:val="both"/>
        <w:rPr>
          <w:rFonts w:ascii="Trebuchet MS" w:hAnsi="Trebuchet MS"/>
          <w:sz w:val="20"/>
          <w:szCs w:val="20"/>
        </w:rPr>
      </w:pPr>
      <w:r w:rsidRPr="00CD175D">
        <w:rPr>
          <w:rFonts w:ascii="Trebuchet MS" w:hAnsi="Trebuchet MS"/>
          <w:sz w:val="20"/>
          <w:szCs w:val="20"/>
        </w:rPr>
        <w:t xml:space="preserve">Opracowanie operatów wodnoprawnych oraz uzyskanie decyzji pozwoleń wodnoprawnych </w:t>
      </w:r>
      <w:r w:rsidRPr="00CD175D">
        <w:rPr>
          <w:rFonts w:ascii="Trebuchet MS" w:hAnsi="Trebuchet MS"/>
          <w:sz w:val="20"/>
          <w:szCs w:val="20"/>
        </w:rPr>
        <w:br/>
        <w:t xml:space="preserve">na usługę wodną, obejmującą odprowadzanie wód opadowych i roztopowych do wód lub do ziemi wylotami kanalizacji deszczowej, na terenie Miasta Ruda Śląska w zlewniach: </w:t>
      </w:r>
    </w:p>
    <w:p w:rsidR="009555CE" w:rsidRPr="00CD175D" w:rsidRDefault="009555CE" w:rsidP="00CD175D">
      <w:pPr>
        <w:ind w:right="-51"/>
        <w:jc w:val="both"/>
        <w:rPr>
          <w:rFonts w:ascii="Trebuchet MS" w:hAnsi="Trebuchet MS"/>
          <w:sz w:val="20"/>
          <w:szCs w:val="20"/>
        </w:rPr>
      </w:pP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1: zlewnia DTŚ</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 xml:space="preserve">Zadanie 2: zlewnia Klary </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3: zlewnia Kokotek Zabrzańska</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 xml:space="preserve">Zadanie 4: zlewnia Solidarności </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5: zlewnia Rolnicza</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6: zlewnia Młyńska</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7: zlewnia Międzyblokowa Targ</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8: zlewnia Energetyków</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9: zlewnia Skargi Wschód</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10: zlewnia Skargi Zachód</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11: zlewnia Wilcza</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 xml:space="preserve">Zadanie 12: zlewnia </w:t>
      </w:r>
      <w:proofErr w:type="spellStart"/>
      <w:r w:rsidRPr="00CD175D">
        <w:rPr>
          <w:rFonts w:ascii="Trebuchet MS" w:hAnsi="Trebuchet MS"/>
          <w:sz w:val="20"/>
          <w:szCs w:val="20"/>
        </w:rPr>
        <w:t>Tunkla</w:t>
      </w:r>
      <w:proofErr w:type="spellEnd"/>
      <w:r w:rsidRPr="00CD175D">
        <w:rPr>
          <w:rFonts w:ascii="Trebuchet MS" w:hAnsi="Trebuchet MS"/>
          <w:sz w:val="20"/>
          <w:szCs w:val="20"/>
        </w:rPr>
        <w:t xml:space="preserve"> – zbiornik retencyjny</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13: zlewnia Śląska</w:t>
      </w:r>
    </w:p>
    <w:p w:rsidR="00CD175D" w:rsidRPr="00CD175D" w:rsidRDefault="00CD175D" w:rsidP="00CD175D">
      <w:pPr>
        <w:suppressAutoHyphens w:val="0"/>
        <w:autoSpaceDN/>
        <w:ind w:right="-51"/>
        <w:contextualSpacing/>
        <w:jc w:val="both"/>
        <w:textAlignment w:val="auto"/>
        <w:rPr>
          <w:rFonts w:ascii="Trebuchet MS" w:hAnsi="Trebuchet MS"/>
          <w:sz w:val="20"/>
          <w:szCs w:val="20"/>
        </w:rPr>
      </w:pPr>
      <w:r w:rsidRPr="00CD175D">
        <w:rPr>
          <w:rFonts w:ascii="Trebuchet MS" w:hAnsi="Trebuchet MS"/>
          <w:sz w:val="20"/>
          <w:szCs w:val="20"/>
        </w:rPr>
        <w:t>Zadanie 14: zlewnia Nowary</w:t>
      </w:r>
    </w:p>
    <w:p w:rsidR="00CD175D" w:rsidRPr="00CD175D" w:rsidRDefault="00CD175D" w:rsidP="00CD175D">
      <w:pPr>
        <w:suppressAutoHyphens w:val="0"/>
        <w:autoSpaceDN/>
        <w:spacing w:line="360" w:lineRule="auto"/>
        <w:ind w:right="-51"/>
        <w:contextualSpacing/>
        <w:jc w:val="both"/>
        <w:textAlignment w:val="auto"/>
        <w:rPr>
          <w:rFonts w:ascii="Trebuchet MS" w:hAnsi="Trebuchet MS"/>
          <w:sz w:val="20"/>
          <w:szCs w:val="20"/>
        </w:rPr>
      </w:pPr>
      <w:r w:rsidRPr="00CD175D">
        <w:rPr>
          <w:rFonts w:ascii="Trebuchet MS" w:hAnsi="Trebuchet MS"/>
          <w:sz w:val="20"/>
          <w:szCs w:val="20"/>
        </w:rPr>
        <w:t>Zadanie 15: zlewnia Gęsia</w:t>
      </w:r>
    </w:p>
    <w:p w:rsidR="00CD175D" w:rsidRPr="0089580F" w:rsidRDefault="00CD175D" w:rsidP="00CD175D">
      <w:pPr>
        <w:spacing w:line="360" w:lineRule="auto"/>
        <w:ind w:right="-51"/>
        <w:rPr>
          <w:rFonts w:ascii="Trebuchet MS" w:hAnsi="Trebuchet MS"/>
          <w:b/>
          <w:sz w:val="20"/>
          <w:szCs w:val="20"/>
        </w:rPr>
      </w:pPr>
      <w:r w:rsidRPr="0089580F">
        <w:rPr>
          <w:rFonts w:ascii="Trebuchet MS" w:hAnsi="Trebuchet MS"/>
          <w:b/>
          <w:sz w:val="20"/>
          <w:szCs w:val="20"/>
        </w:rPr>
        <w:t xml:space="preserve">1.  Zakres zadania obejmuje: </w:t>
      </w:r>
    </w:p>
    <w:p w:rsidR="00CD175D" w:rsidRPr="006A4BBF" w:rsidRDefault="00CD175D" w:rsidP="00CD175D">
      <w:pPr>
        <w:spacing w:line="360" w:lineRule="auto"/>
        <w:ind w:right="-51"/>
        <w:rPr>
          <w:rFonts w:ascii="Trebuchet MS" w:hAnsi="Trebuchet MS"/>
          <w:sz w:val="20"/>
          <w:szCs w:val="20"/>
        </w:rPr>
      </w:pPr>
      <w:r w:rsidRPr="006A4BBF">
        <w:rPr>
          <w:rFonts w:ascii="Trebuchet MS" w:hAnsi="Trebuchet MS"/>
          <w:sz w:val="20"/>
          <w:szCs w:val="20"/>
        </w:rPr>
        <w:t xml:space="preserve">a)  Zakres etapu 1 zamówienia obejmuje: </w:t>
      </w:r>
    </w:p>
    <w:p w:rsidR="00CD175D" w:rsidRPr="008671B0" w:rsidRDefault="00CD175D" w:rsidP="00CD175D">
      <w:pPr>
        <w:ind w:right="-51"/>
        <w:jc w:val="both"/>
        <w:rPr>
          <w:rFonts w:ascii="Trebuchet MS" w:hAnsi="Trebuchet MS"/>
          <w:sz w:val="20"/>
          <w:szCs w:val="20"/>
        </w:rPr>
      </w:pPr>
      <w:r w:rsidRPr="006A4BBF">
        <w:rPr>
          <w:rFonts w:ascii="Trebuchet MS" w:hAnsi="Trebuchet MS"/>
          <w:sz w:val="20"/>
          <w:szCs w:val="20"/>
        </w:rPr>
        <w:t xml:space="preserve">-  sporządzenie  operatu  wodnoprawnego  dla  każdego  wylotu  –  zgodnie z ustawą z dnia </w:t>
      </w:r>
      <w:r w:rsidRPr="006A4BBF">
        <w:rPr>
          <w:rFonts w:ascii="Trebuchet MS" w:hAnsi="Trebuchet MS"/>
          <w:sz w:val="20"/>
          <w:szCs w:val="20"/>
        </w:rPr>
        <w:br/>
        <w:t xml:space="preserve">     20 lipca 2017 </w:t>
      </w:r>
      <w:r w:rsidRPr="008671B0">
        <w:rPr>
          <w:rFonts w:ascii="Trebuchet MS" w:hAnsi="Trebuchet MS"/>
          <w:sz w:val="20"/>
          <w:szCs w:val="20"/>
        </w:rPr>
        <w:t>r. Prawo wodne</w:t>
      </w:r>
      <w:r>
        <w:rPr>
          <w:rFonts w:ascii="Trebuchet MS" w:hAnsi="Trebuchet MS"/>
          <w:sz w:val="20"/>
          <w:szCs w:val="20"/>
        </w:rPr>
        <w:t>,</w:t>
      </w:r>
      <w:r w:rsidRPr="008671B0">
        <w:rPr>
          <w:rFonts w:ascii="Trebuchet MS" w:hAnsi="Trebuchet MS"/>
          <w:sz w:val="20"/>
          <w:szCs w:val="20"/>
        </w:rPr>
        <w:t xml:space="preserve"> </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złożenie w imieniu Miasta Ruda Śląska</w:t>
      </w:r>
      <w:r>
        <w:rPr>
          <w:rFonts w:ascii="Trebuchet MS" w:hAnsi="Trebuchet MS"/>
          <w:sz w:val="20"/>
          <w:szCs w:val="20"/>
        </w:rPr>
        <w:t>,</w:t>
      </w:r>
      <w:r w:rsidRPr="006A4BBF">
        <w:rPr>
          <w:rFonts w:ascii="Trebuchet MS" w:hAnsi="Trebuchet MS"/>
          <w:sz w:val="20"/>
          <w:szCs w:val="20"/>
        </w:rPr>
        <w:t xml:space="preserve"> uzgodnionego z Zamawiającym, kompletnego  </w:t>
      </w:r>
      <w:r w:rsidRPr="006A4BBF">
        <w:rPr>
          <w:rFonts w:ascii="Trebuchet MS" w:hAnsi="Trebuchet MS"/>
          <w:sz w:val="20"/>
          <w:szCs w:val="20"/>
        </w:rPr>
        <w:br/>
        <w:t xml:space="preserve">     operatu wodnoprawnego wraz z załącznikami i opłatą skarbową do organu wydającego</w:t>
      </w:r>
      <w:r w:rsidRPr="006A4BBF">
        <w:rPr>
          <w:rFonts w:ascii="Trebuchet MS" w:hAnsi="Trebuchet MS"/>
          <w:sz w:val="20"/>
          <w:szCs w:val="20"/>
        </w:rPr>
        <w:br/>
        <w:t xml:space="preserve">     pozwolenie wodnoprawne,</w:t>
      </w:r>
    </w:p>
    <w:p w:rsidR="00CD175D" w:rsidRPr="00320C6D" w:rsidRDefault="00CD175D" w:rsidP="00CD175D">
      <w:pPr>
        <w:ind w:right="-51"/>
        <w:rPr>
          <w:rFonts w:ascii="Trebuchet MS" w:hAnsi="Trebuchet MS"/>
          <w:sz w:val="20"/>
          <w:szCs w:val="20"/>
        </w:rPr>
      </w:pPr>
      <w:r w:rsidRPr="006A4BBF">
        <w:rPr>
          <w:rFonts w:ascii="Trebuchet MS" w:hAnsi="Trebuchet MS"/>
          <w:sz w:val="20"/>
          <w:szCs w:val="20"/>
        </w:rPr>
        <w:t xml:space="preserve">- </w:t>
      </w:r>
      <w:r>
        <w:rPr>
          <w:rFonts w:ascii="Trebuchet MS" w:hAnsi="Trebuchet MS"/>
          <w:sz w:val="20"/>
          <w:szCs w:val="20"/>
        </w:rPr>
        <w:t xml:space="preserve">   </w:t>
      </w:r>
      <w:r w:rsidRPr="00320C6D">
        <w:rPr>
          <w:rFonts w:ascii="Trebuchet MS" w:hAnsi="Trebuchet MS"/>
          <w:sz w:val="20"/>
          <w:szCs w:val="20"/>
        </w:rPr>
        <w:t>pobór próbki oraz badanie jakości wód na wylotach kanalizacji  deszczowej</w:t>
      </w:r>
      <w:r w:rsidR="002F23C1">
        <w:rPr>
          <w:rFonts w:ascii="Trebuchet MS" w:hAnsi="Trebuchet MS"/>
          <w:sz w:val="20"/>
          <w:szCs w:val="20"/>
        </w:rPr>
        <w:t xml:space="preserve">  przez  akredytowane</w:t>
      </w:r>
      <w:r w:rsidR="002F23C1">
        <w:rPr>
          <w:rFonts w:ascii="Trebuchet MS" w:hAnsi="Trebuchet MS"/>
          <w:sz w:val="20"/>
          <w:szCs w:val="20"/>
        </w:rPr>
        <w:br/>
        <w:t xml:space="preserve">     labor</w:t>
      </w:r>
      <w:r w:rsidRPr="00320C6D">
        <w:rPr>
          <w:rFonts w:ascii="Trebuchet MS" w:hAnsi="Trebuchet MS"/>
          <w:sz w:val="20"/>
          <w:szCs w:val="20"/>
        </w:rPr>
        <w:t>atorium,</w:t>
      </w:r>
    </w:p>
    <w:p w:rsidR="00CD175D" w:rsidRPr="006A4BBF" w:rsidRDefault="00CD175D" w:rsidP="00CD175D">
      <w:pPr>
        <w:ind w:right="-51"/>
        <w:rPr>
          <w:rFonts w:ascii="Trebuchet MS" w:hAnsi="Trebuchet MS"/>
          <w:sz w:val="20"/>
          <w:szCs w:val="20"/>
        </w:rPr>
      </w:pPr>
      <w:r w:rsidRPr="00320C6D">
        <w:rPr>
          <w:rFonts w:ascii="Trebuchet MS" w:hAnsi="Trebuchet MS"/>
          <w:sz w:val="20"/>
          <w:szCs w:val="20"/>
        </w:rPr>
        <w:t xml:space="preserve">-    pozyskanie i opracowanie  </w:t>
      </w:r>
      <w:r w:rsidRPr="006A4BBF">
        <w:rPr>
          <w:rFonts w:ascii="Trebuchet MS" w:hAnsi="Trebuchet MS"/>
          <w:sz w:val="20"/>
          <w:szCs w:val="20"/>
        </w:rPr>
        <w:t xml:space="preserve">wszelkich </w:t>
      </w:r>
      <w:r>
        <w:rPr>
          <w:rFonts w:ascii="Trebuchet MS" w:hAnsi="Trebuchet MS"/>
          <w:sz w:val="20"/>
          <w:szCs w:val="20"/>
        </w:rPr>
        <w:t xml:space="preserve">  </w:t>
      </w:r>
      <w:r w:rsidRPr="006A4BBF">
        <w:rPr>
          <w:rFonts w:ascii="Trebuchet MS" w:hAnsi="Trebuchet MS"/>
          <w:sz w:val="20"/>
          <w:szCs w:val="20"/>
        </w:rPr>
        <w:t>materiałów</w:t>
      </w:r>
      <w:r>
        <w:rPr>
          <w:rFonts w:ascii="Trebuchet MS" w:hAnsi="Trebuchet MS"/>
          <w:sz w:val="20"/>
          <w:szCs w:val="20"/>
        </w:rPr>
        <w:t xml:space="preserve">  </w:t>
      </w:r>
      <w:r w:rsidRPr="006A4BBF">
        <w:rPr>
          <w:rFonts w:ascii="Trebuchet MS" w:hAnsi="Trebuchet MS"/>
          <w:sz w:val="20"/>
          <w:szCs w:val="20"/>
        </w:rPr>
        <w:t xml:space="preserve"> niezbędnych </w:t>
      </w:r>
      <w:r>
        <w:rPr>
          <w:rFonts w:ascii="Trebuchet MS" w:hAnsi="Trebuchet MS"/>
          <w:sz w:val="20"/>
          <w:szCs w:val="20"/>
        </w:rPr>
        <w:t xml:space="preserve">  </w:t>
      </w:r>
      <w:r w:rsidRPr="006A4BBF">
        <w:rPr>
          <w:rFonts w:ascii="Trebuchet MS" w:hAnsi="Trebuchet MS"/>
          <w:sz w:val="20"/>
          <w:szCs w:val="20"/>
        </w:rPr>
        <w:t xml:space="preserve">dla </w:t>
      </w:r>
      <w:r>
        <w:rPr>
          <w:rFonts w:ascii="Trebuchet MS" w:hAnsi="Trebuchet MS"/>
          <w:sz w:val="20"/>
          <w:szCs w:val="20"/>
        </w:rPr>
        <w:t xml:space="preserve">  </w:t>
      </w:r>
      <w:r w:rsidRPr="006A4BBF">
        <w:rPr>
          <w:rFonts w:ascii="Trebuchet MS" w:hAnsi="Trebuchet MS"/>
          <w:sz w:val="20"/>
          <w:szCs w:val="20"/>
        </w:rPr>
        <w:t>wykonania</w:t>
      </w:r>
      <w:r>
        <w:rPr>
          <w:rFonts w:ascii="Trebuchet MS" w:hAnsi="Trebuchet MS"/>
          <w:sz w:val="20"/>
          <w:szCs w:val="20"/>
        </w:rPr>
        <w:t xml:space="preserve">   </w:t>
      </w:r>
      <w:r w:rsidRPr="006A4BBF">
        <w:rPr>
          <w:rFonts w:ascii="Trebuchet MS" w:hAnsi="Trebuchet MS"/>
          <w:sz w:val="20"/>
          <w:szCs w:val="20"/>
        </w:rPr>
        <w:t>ko</w:t>
      </w:r>
      <w:r>
        <w:rPr>
          <w:rFonts w:ascii="Trebuchet MS" w:hAnsi="Trebuchet MS"/>
          <w:sz w:val="20"/>
          <w:szCs w:val="20"/>
        </w:rPr>
        <w:t>m</w:t>
      </w:r>
      <w:r w:rsidRPr="006A4BBF">
        <w:rPr>
          <w:rFonts w:ascii="Trebuchet MS" w:hAnsi="Trebuchet MS"/>
          <w:sz w:val="20"/>
          <w:szCs w:val="20"/>
        </w:rPr>
        <w:t xml:space="preserve">pleksowej </w:t>
      </w:r>
      <w:r>
        <w:rPr>
          <w:rFonts w:ascii="Trebuchet MS" w:hAnsi="Trebuchet MS"/>
          <w:sz w:val="20"/>
          <w:szCs w:val="20"/>
        </w:rPr>
        <w:t xml:space="preserve"> </w:t>
      </w:r>
      <w:r>
        <w:rPr>
          <w:rFonts w:ascii="Trebuchet MS" w:hAnsi="Trebuchet MS"/>
          <w:sz w:val="20"/>
          <w:szCs w:val="20"/>
        </w:rPr>
        <w:br/>
        <w:t xml:space="preserve">     </w:t>
      </w:r>
      <w:r w:rsidRPr="006A4BBF">
        <w:rPr>
          <w:rFonts w:ascii="Trebuchet MS" w:hAnsi="Trebuchet MS"/>
          <w:sz w:val="20"/>
          <w:szCs w:val="20"/>
        </w:rPr>
        <w:t>dokumentacji wodnoprawnej, w tym  uzyskanie map z zasobu geodezyjnego,  określenie  ciążącej</w:t>
      </w:r>
      <w:r>
        <w:rPr>
          <w:rFonts w:ascii="Trebuchet MS" w:hAnsi="Trebuchet MS"/>
          <w:sz w:val="20"/>
          <w:szCs w:val="20"/>
        </w:rPr>
        <w:b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 xml:space="preserve"> zlewni, </w:t>
      </w:r>
      <w:r>
        <w:rPr>
          <w:rFonts w:ascii="Trebuchet MS" w:hAnsi="Trebuchet MS"/>
          <w:sz w:val="20"/>
          <w:szCs w:val="20"/>
        </w:rPr>
        <w:t xml:space="preserve">   </w:t>
      </w:r>
      <w:r w:rsidRPr="006A4BBF">
        <w:rPr>
          <w:rFonts w:ascii="Trebuchet MS" w:hAnsi="Trebuchet MS"/>
          <w:sz w:val="20"/>
          <w:szCs w:val="20"/>
        </w:rPr>
        <w:t xml:space="preserve">wykonanie </w:t>
      </w:r>
      <w:r>
        <w:rPr>
          <w:rFonts w:ascii="Trebuchet MS" w:hAnsi="Trebuchet MS"/>
          <w:sz w:val="20"/>
          <w:szCs w:val="20"/>
        </w:rPr>
        <w:t xml:space="preserve">    </w:t>
      </w:r>
      <w:r w:rsidRPr="006A4BBF">
        <w:rPr>
          <w:rFonts w:ascii="Trebuchet MS" w:hAnsi="Trebuchet MS"/>
          <w:sz w:val="20"/>
          <w:szCs w:val="20"/>
        </w:rPr>
        <w:t>bilansu</w:t>
      </w:r>
      <w:r>
        <w:rPr>
          <w:rFonts w:ascii="Trebuchet MS" w:hAnsi="Trebuchet MS"/>
          <w:sz w:val="20"/>
          <w:szCs w:val="20"/>
        </w:rPr>
        <w:t xml:space="preserve">   </w:t>
      </w:r>
      <w:r w:rsidRPr="006A4BBF">
        <w:rPr>
          <w:rFonts w:ascii="Trebuchet MS" w:hAnsi="Trebuchet MS"/>
          <w:sz w:val="20"/>
          <w:szCs w:val="20"/>
        </w:rPr>
        <w:t xml:space="preserve"> wód</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opadowych,</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zestawienie</w:t>
      </w:r>
      <w:r>
        <w:rPr>
          <w:rFonts w:ascii="Trebuchet MS" w:hAnsi="Trebuchet MS"/>
          <w:sz w:val="20"/>
          <w:szCs w:val="20"/>
        </w:rPr>
        <w:t xml:space="preserve">    </w:t>
      </w:r>
      <w:r w:rsidRPr="006A4BBF">
        <w:rPr>
          <w:rFonts w:ascii="Trebuchet MS" w:hAnsi="Trebuchet MS"/>
          <w:sz w:val="20"/>
          <w:szCs w:val="20"/>
        </w:rPr>
        <w:t xml:space="preserve"> powierzchni</w:t>
      </w:r>
      <w:r>
        <w:rPr>
          <w:rFonts w:ascii="Trebuchet MS" w:hAnsi="Trebuchet MS"/>
          <w:sz w:val="20"/>
          <w:szCs w:val="20"/>
        </w:rPr>
        <w:t xml:space="preserve">     </w:t>
      </w:r>
      <w:r w:rsidRPr="006A4BBF">
        <w:rPr>
          <w:rFonts w:ascii="Trebuchet MS" w:hAnsi="Trebuchet MS"/>
          <w:sz w:val="20"/>
          <w:szCs w:val="20"/>
        </w:rPr>
        <w:t xml:space="preserve"> szczelnych,</w:t>
      </w:r>
      <w:r>
        <w:rPr>
          <w:rFonts w:ascii="Trebuchet MS" w:hAnsi="Trebuchet MS"/>
          <w:sz w:val="20"/>
          <w:szCs w:val="20"/>
        </w:rPr>
        <w:br/>
        <w:t xml:space="preserve">     pr</w:t>
      </w:r>
      <w:r w:rsidRPr="006A4BBF">
        <w:rPr>
          <w:rFonts w:ascii="Trebuchet MS" w:hAnsi="Trebuchet MS"/>
          <w:sz w:val="20"/>
          <w:szCs w:val="20"/>
        </w:rPr>
        <w:t>zepuszczalnych, uwzględnienie  retencji wód (o ile występuje), itp.,</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udział w rozprawach administracyjnych,</w:t>
      </w:r>
    </w:p>
    <w:p w:rsidR="00CD175D" w:rsidRPr="006A4BBF" w:rsidRDefault="00CD175D" w:rsidP="00CD175D">
      <w:pPr>
        <w:spacing w:after="120"/>
        <w:ind w:right="-51"/>
        <w:jc w:val="both"/>
        <w:rPr>
          <w:rFonts w:ascii="Trebuchet MS" w:hAnsi="Trebuchet MS"/>
          <w:sz w:val="20"/>
          <w:szCs w:val="20"/>
        </w:rPr>
      </w:pPr>
      <w:r w:rsidRPr="006A4BBF">
        <w:rPr>
          <w:rFonts w:ascii="Trebuchet MS" w:hAnsi="Trebuchet MS"/>
          <w:sz w:val="20"/>
          <w:szCs w:val="20"/>
        </w:rPr>
        <w:t xml:space="preserve">- uzyskanie stosownych zgód właścicieli nieruchomości w obszarze oddziaływania wód </w:t>
      </w:r>
      <w:r w:rsidRPr="006A4BBF">
        <w:rPr>
          <w:rFonts w:ascii="Trebuchet MS" w:hAnsi="Trebuchet MS"/>
          <w:sz w:val="20"/>
          <w:szCs w:val="20"/>
        </w:rPr>
        <w:br/>
        <w:t xml:space="preserve">     w celu uzyskania pozwolenia wodnoprawnego,</w:t>
      </w:r>
    </w:p>
    <w:p w:rsidR="00CD175D" w:rsidRPr="006A4BBF" w:rsidRDefault="00CD175D" w:rsidP="00CD175D">
      <w:pPr>
        <w:spacing w:line="360" w:lineRule="auto"/>
        <w:ind w:right="-51"/>
        <w:jc w:val="both"/>
        <w:rPr>
          <w:rFonts w:ascii="Trebuchet MS" w:hAnsi="Trebuchet MS"/>
          <w:sz w:val="20"/>
          <w:szCs w:val="20"/>
        </w:rPr>
      </w:pPr>
      <w:r w:rsidRPr="006A4BBF">
        <w:rPr>
          <w:rFonts w:ascii="Trebuchet MS" w:hAnsi="Trebuchet MS"/>
          <w:sz w:val="20"/>
          <w:szCs w:val="20"/>
        </w:rPr>
        <w:t>b)  Zakres etapu 2 zamówienia obejmuje:</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uzyskanie w imieniu Miasta Ruda Śląska prawomocnych decyzji pozwoleń wodnoprawnych na usługę</w:t>
      </w:r>
      <w:r>
        <w:rPr>
          <w:rFonts w:ascii="Trebuchet MS" w:hAnsi="Trebuchet MS"/>
          <w:sz w:val="20"/>
          <w:szCs w:val="20"/>
        </w:rPr>
        <w:br/>
        <w:t xml:space="preserve">    </w:t>
      </w:r>
      <w:r w:rsidRPr="006A4BBF">
        <w:rPr>
          <w:rFonts w:ascii="Trebuchet MS" w:hAnsi="Trebuchet MS"/>
          <w:sz w:val="20"/>
          <w:szCs w:val="20"/>
        </w:rPr>
        <w:t xml:space="preserve"> wodną</w:t>
      </w:r>
      <w:r>
        <w:rPr>
          <w:rFonts w:ascii="Trebuchet MS" w:hAnsi="Trebuchet MS"/>
          <w:sz w:val="20"/>
          <w:szCs w:val="20"/>
        </w:rPr>
        <w:t xml:space="preserve"> </w:t>
      </w:r>
      <w:r w:rsidRPr="006A4BBF">
        <w:rPr>
          <w:rFonts w:ascii="Trebuchet MS" w:hAnsi="Trebuchet MS"/>
          <w:sz w:val="20"/>
          <w:szCs w:val="20"/>
        </w:rPr>
        <w:t>obejmującą odprowadzanie wód opadowych i roztopowych do wód istniejącymi wylotami</w:t>
      </w:r>
      <w:r>
        <w:rPr>
          <w:rFonts w:ascii="Trebuchet MS" w:hAnsi="Trebuchet MS"/>
          <w:sz w:val="20"/>
          <w:szCs w:val="20"/>
        </w:rPr>
        <w:br/>
        <w:t xml:space="preserve">    </w:t>
      </w:r>
      <w:r w:rsidRPr="006A4BBF">
        <w:rPr>
          <w:rFonts w:ascii="Trebuchet MS" w:hAnsi="Trebuchet MS"/>
          <w:sz w:val="20"/>
          <w:szCs w:val="20"/>
        </w:rPr>
        <w:t xml:space="preserve"> kanalizacji deszczowej,</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udział w rozprawach administracyjnych,</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niezwłoczne udzielanie odpowiedzi, wyjaśnień na żądanie organu,</w:t>
      </w:r>
    </w:p>
    <w:p w:rsidR="00CD175D" w:rsidRPr="006A4BBF" w:rsidRDefault="00CD175D" w:rsidP="00CD175D">
      <w:pPr>
        <w:spacing w:after="120"/>
        <w:ind w:right="-51"/>
        <w:jc w:val="both"/>
        <w:rPr>
          <w:rFonts w:ascii="Trebuchet MS" w:hAnsi="Trebuchet MS"/>
          <w:sz w:val="20"/>
          <w:szCs w:val="20"/>
        </w:rPr>
      </w:pPr>
      <w:r w:rsidRPr="006A4BBF">
        <w:rPr>
          <w:rFonts w:ascii="Trebuchet MS" w:hAnsi="Trebuchet MS"/>
          <w:sz w:val="20"/>
          <w:szCs w:val="20"/>
        </w:rPr>
        <w:t>-    inne czynności konieczne do uzyskania pozwolenia wodnoprawnego.</w:t>
      </w:r>
    </w:p>
    <w:p w:rsidR="00CD175D" w:rsidRPr="006A4BBF" w:rsidRDefault="00CD175D" w:rsidP="00CD175D">
      <w:pPr>
        <w:ind w:right="-51"/>
        <w:jc w:val="both"/>
        <w:rPr>
          <w:rFonts w:ascii="Trebuchet MS" w:hAnsi="Trebuchet MS"/>
          <w:sz w:val="20"/>
          <w:szCs w:val="20"/>
        </w:rPr>
      </w:pPr>
      <w:r w:rsidRPr="006A4BBF">
        <w:rPr>
          <w:rFonts w:ascii="Trebuchet MS" w:hAnsi="Trebuchet MS"/>
          <w:sz w:val="20"/>
          <w:szCs w:val="20"/>
        </w:rPr>
        <w:t xml:space="preserve">c)  Lokalizacje </w:t>
      </w:r>
      <w:r>
        <w:rPr>
          <w:rFonts w:ascii="Trebuchet MS" w:hAnsi="Trebuchet MS"/>
          <w:sz w:val="20"/>
          <w:szCs w:val="20"/>
        </w:rPr>
        <w:t xml:space="preserve"> </w:t>
      </w:r>
      <w:r w:rsidRPr="006A4BBF">
        <w:rPr>
          <w:rFonts w:ascii="Trebuchet MS" w:hAnsi="Trebuchet MS"/>
          <w:sz w:val="20"/>
          <w:szCs w:val="20"/>
        </w:rPr>
        <w:t>wylotów</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przedstawiają</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podkłady</w:t>
      </w:r>
      <w:r>
        <w:rPr>
          <w:rFonts w:ascii="Trebuchet MS" w:hAnsi="Trebuchet MS"/>
          <w:sz w:val="20"/>
          <w:szCs w:val="20"/>
        </w:rPr>
        <w:t xml:space="preserve">  </w:t>
      </w:r>
      <w:r w:rsidRPr="006A4BBF">
        <w:rPr>
          <w:rFonts w:ascii="Trebuchet MS" w:hAnsi="Trebuchet MS"/>
          <w:sz w:val="20"/>
          <w:szCs w:val="20"/>
        </w:rPr>
        <w:t xml:space="preserve"> mapowe</w:t>
      </w:r>
      <w:r>
        <w:rPr>
          <w:rFonts w:ascii="Trebuchet MS" w:hAnsi="Trebuchet MS"/>
          <w:sz w:val="20"/>
          <w:szCs w:val="20"/>
        </w:rPr>
        <w:t>,</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stanowiące</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załącznik</w:t>
      </w:r>
      <w:r>
        <w:rPr>
          <w:rFonts w:ascii="Trebuchet MS" w:hAnsi="Trebuchet MS"/>
          <w:sz w:val="20"/>
          <w:szCs w:val="20"/>
        </w:rPr>
        <w:t xml:space="preserve"> </w:t>
      </w:r>
      <w:r w:rsidRPr="006A4BBF">
        <w:rPr>
          <w:rFonts w:ascii="Trebuchet MS" w:hAnsi="Trebuchet MS"/>
          <w:sz w:val="20"/>
          <w:szCs w:val="20"/>
        </w:rPr>
        <w:t xml:space="preserve"> do </w:t>
      </w:r>
      <w:r>
        <w:rPr>
          <w:rFonts w:ascii="Trebuchet MS" w:hAnsi="Trebuchet MS"/>
          <w:sz w:val="20"/>
          <w:szCs w:val="20"/>
        </w:rPr>
        <w:t xml:space="preserve"> </w:t>
      </w:r>
      <w:r w:rsidRPr="006A4BBF">
        <w:rPr>
          <w:rFonts w:ascii="Trebuchet MS" w:hAnsi="Trebuchet MS"/>
          <w:sz w:val="20"/>
          <w:szCs w:val="20"/>
        </w:rPr>
        <w:t xml:space="preserve">niniejszego </w:t>
      </w:r>
    </w:p>
    <w:p w:rsidR="00CD175D" w:rsidRPr="006A4BBF" w:rsidRDefault="00CD175D" w:rsidP="00CD175D">
      <w:pPr>
        <w:spacing w:after="120"/>
        <w:ind w:right="-51"/>
        <w:rPr>
          <w:rFonts w:ascii="Trebuchet MS" w:hAnsi="Trebuchet MS"/>
          <w:sz w:val="20"/>
          <w:szCs w:val="20"/>
        </w:rPr>
      </w:pPr>
      <w:r w:rsidRPr="006A4BBF">
        <w:rPr>
          <w:rFonts w:ascii="Trebuchet MS" w:hAnsi="Trebuchet MS"/>
          <w:sz w:val="20"/>
          <w:szCs w:val="20"/>
        </w:rPr>
        <w:t xml:space="preserve">     wniosku.</w:t>
      </w:r>
    </w:p>
    <w:p w:rsidR="00CD175D" w:rsidRPr="006A4BBF" w:rsidRDefault="00CD175D" w:rsidP="00CD175D">
      <w:pPr>
        <w:spacing w:line="360" w:lineRule="auto"/>
        <w:ind w:right="-51"/>
        <w:jc w:val="both"/>
        <w:rPr>
          <w:rFonts w:ascii="Trebuchet MS" w:hAnsi="Trebuchet MS"/>
          <w:sz w:val="20"/>
          <w:szCs w:val="20"/>
        </w:rPr>
      </w:pPr>
      <w:r w:rsidRPr="006A4BBF">
        <w:rPr>
          <w:rFonts w:ascii="Trebuchet MS" w:hAnsi="Trebuchet MS"/>
          <w:sz w:val="20"/>
          <w:szCs w:val="20"/>
        </w:rPr>
        <w:t xml:space="preserve">d)  Charakterystyka: </w:t>
      </w:r>
    </w:p>
    <w:p w:rsidR="00CD175D" w:rsidRPr="008C376D" w:rsidRDefault="00CD175D" w:rsidP="00CD175D">
      <w:pPr>
        <w:ind w:right="-51"/>
        <w:jc w:val="both"/>
        <w:rPr>
          <w:rFonts w:ascii="Trebuchet MS" w:hAnsi="Trebuchet MS"/>
          <w:sz w:val="20"/>
          <w:szCs w:val="20"/>
        </w:rPr>
      </w:pPr>
      <w:r w:rsidRPr="006A4BBF">
        <w:rPr>
          <w:rFonts w:ascii="Trebuchet MS" w:hAnsi="Trebuchet MS"/>
          <w:sz w:val="20"/>
          <w:szCs w:val="20"/>
        </w:rPr>
        <w:t xml:space="preserve">-  </w:t>
      </w:r>
      <w:r>
        <w:rPr>
          <w:rFonts w:ascii="Trebuchet MS" w:hAnsi="Trebuchet MS"/>
          <w:sz w:val="20"/>
          <w:szCs w:val="20"/>
        </w:rPr>
        <w:t xml:space="preserve">   </w:t>
      </w:r>
      <w:r w:rsidRPr="005D1454">
        <w:rPr>
          <w:rFonts w:ascii="Trebuchet MS" w:hAnsi="Trebuchet MS"/>
          <w:sz w:val="20"/>
          <w:szCs w:val="20"/>
        </w:rPr>
        <w:t xml:space="preserve">zlewnia </w:t>
      </w:r>
      <w:r>
        <w:rPr>
          <w:rFonts w:ascii="Trebuchet MS" w:hAnsi="Trebuchet MS"/>
          <w:sz w:val="20"/>
          <w:szCs w:val="20"/>
        </w:rPr>
        <w:t>DTŚ</w:t>
      </w:r>
      <w:r w:rsidRPr="005D1454">
        <w:rPr>
          <w:rFonts w:ascii="Trebuchet MS" w:hAnsi="Trebuchet MS"/>
          <w:sz w:val="20"/>
          <w:szCs w:val="20"/>
        </w:rPr>
        <w:t xml:space="preserve"> </w:t>
      </w:r>
      <w:r>
        <w:rPr>
          <w:rFonts w:ascii="Trebuchet MS" w:hAnsi="Trebuchet MS"/>
          <w:sz w:val="20"/>
          <w:szCs w:val="20"/>
        </w:rPr>
        <w:t xml:space="preserve"> </w:t>
      </w:r>
      <w:r w:rsidRPr="005D1454">
        <w:rPr>
          <w:rFonts w:ascii="Trebuchet MS" w:hAnsi="Trebuchet MS"/>
          <w:sz w:val="20"/>
          <w:szCs w:val="20"/>
        </w:rPr>
        <w:t>–</w:t>
      </w:r>
      <w:r>
        <w:rPr>
          <w:rFonts w:ascii="Trebuchet MS" w:hAnsi="Trebuchet MS"/>
          <w:sz w:val="20"/>
          <w:szCs w:val="20"/>
        </w:rPr>
        <w:t xml:space="preserve"> </w:t>
      </w:r>
      <w:r w:rsidRPr="005D1454">
        <w:rPr>
          <w:rFonts w:ascii="Trebuchet MS" w:hAnsi="Trebuchet MS"/>
          <w:sz w:val="20"/>
          <w:szCs w:val="20"/>
        </w:rPr>
        <w:t xml:space="preserve"> </w:t>
      </w:r>
      <w:r w:rsidRPr="007B3714">
        <w:rPr>
          <w:rFonts w:ascii="Trebuchet MS" w:hAnsi="Trebuchet MS"/>
          <w:sz w:val="20"/>
          <w:szCs w:val="20"/>
        </w:rPr>
        <w:t xml:space="preserve">lokalizacja: </w:t>
      </w:r>
      <w:r>
        <w:rPr>
          <w:rFonts w:ascii="Trebuchet MS" w:hAnsi="Trebuchet MS"/>
          <w:sz w:val="20"/>
          <w:szCs w:val="20"/>
        </w:rPr>
        <w:t xml:space="preserve"> </w:t>
      </w:r>
      <w:r w:rsidRPr="007B3714">
        <w:rPr>
          <w:rFonts w:ascii="Trebuchet MS" w:hAnsi="Trebuchet MS"/>
          <w:sz w:val="20"/>
          <w:szCs w:val="20"/>
        </w:rPr>
        <w:t>dzielnica</w:t>
      </w:r>
      <w:r>
        <w:rPr>
          <w:rFonts w:ascii="Trebuchet MS" w:hAnsi="Trebuchet MS"/>
          <w:sz w:val="20"/>
          <w:szCs w:val="20"/>
        </w:rPr>
        <w:t xml:space="preserve"> </w:t>
      </w:r>
      <w:r w:rsidRPr="007B3714">
        <w:rPr>
          <w:rFonts w:ascii="Trebuchet MS" w:hAnsi="Trebuchet MS"/>
          <w:sz w:val="20"/>
          <w:szCs w:val="20"/>
        </w:rPr>
        <w:t xml:space="preserve"> </w:t>
      </w:r>
      <w:r>
        <w:rPr>
          <w:rFonts w:ascii="Trebuchet MS" w:hAnsi="Trebuchet MS"/>
          <w:sz w:val="20"/>
          <w:szCs w:val="20"/>
        </w:rPr>
        <w:t xml:space="preserve"> </w:t>
      </w:r>
      <w:r w:rsidRPr="007B3714">
        <w:rPr>
          <w:rFonts w:ascii="Trebuchet MS" w:hAnsi="Trebuchet MS"/>
          <w:sz w:val="20"/>
          <w:szCs w:val="20"/>
        </w:rPr>
        <w:t>Ruda</w:t>
      </w:r>
      <w:r>
        <w:rPr>
          <w:rFonts w:ascii="Trebuchet MS" w:hAnsi="Trebuchet MS"/>
          <w:sz w:val="20"/>
          <w:szCs w:val="20"/>
        </w:rPr>
        <w:t xml:space="preserve"> </w:t>
      </w:r>
      <w:r w:rsidRPr="007B3714">
        <w:rPr>
          <w:rFonts w:ascii="Trebuchet MS" w:hAnsi="Trebuchet MS"/>
          <w:sz w:val="20"/>
          <w:szCs w:val="20"/>
        </w:rPr>
        <w:t xml:space="preserve"> Południowa, </w:t>
      </w:r>
      <w:r>
        <w:rPr>
          <w:rFonts w:ascii="Trebuchet MS" w:hAnsi="Trebuchet MS"/>
          <w:sz w:val="20"/>
          <w:szCs w:val="20"/>
        </w:rPr>
        <w:t xml:space="preserve">  </w:t>
      </w:r>
      <w:r w:rsidRPr="007B3714">
        <w:rPr>
          <w:rFonts w:ascii="Trebuchet MS" w:hAnsi="Trebuchet MS"/>
          <w:sz w:val="20"/>
          <w:szCs w:val="20"/>
        </w:rPr>
        <w:t xml:space="preserve">orientacyjna </w:t>
      </w:r>
      <w:r>
        <w:rPr>
          <w:rFonts w:ascii="Trebuchet MS" w:hAnsi="Trebuchet MS"/>
          <w:sz w:val="20"/>
          <w:szCs w:val="20"/>
        </w:rPr>
        <w:t xml:space="preserve">  </w:t>
      </w:r>
      <w:r w:rsidRPr="007B3714">
        <w:rPr>
          <w:rFonts w:ascii="Trebuchet MS" w:hAnsi="Trebuchet MS"/>
          <w:sz w:val="20"/>
          <w:szCs w:val="20"/>
        </w:rPr>
        <w:t xml:space="preserve">pow. </w:t>
      </w:r>
      <w:r>
        <w:rPr>
          <w:rFonts w:ascii="Trebuchet MS" w:hAnsi="Trebuchet MS"/>
          <w:sz w:val="20"/>
          <w:szCs w:val="20"/>
        </w:rPr>
        <w:t xml:space="preserve"> </w:t>
      </w:r>
      <w:r w:rsidRPr="008C376D">
        <w:rPr>
          <w:rFonts w:ascii="Trebuchet MS" w:hAnsi="Trebuchet MS"/>
          <w:sz w:val="20"/>
          <w:szCs w:val="20"/>
        </w:rPr>
        <w:t xml:space="preserve">zlewni:  10,52 ha  </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zlewnia Klary –  lokalizacja:  dzielnica   Ruda   Południowa,   orientacyjna   pow.  zlewni:  1,43 ha</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xml:space="preserve">-     zlewnia   Kokotek  -  Zabrzańska    –  lokalizacja:    dzielnica    Ruda    Południowa,    orientacyjna </w:t>
      </w:r>
    </w:p>
    <w:p w:rsidR="00CD175D" w:rsidRPr="008C376D" w:rsidRDefault="00CD175D" w:rsidP="00CD175D">
      <w:pPr>
        <w:ind w:right="-51"/>
        <w:rPr>
          <w:rFonts w:ascii="Trebuchet MS" w:hAnsi="Trebuchet MS"/>
          <w:sz w:val="20"/>
          <w:szCs w:val="20"/>
        </w:rPr>
      </w:pPr>
      <w:r w:rsidRPr="008C376D">
        <w:rPr>
          <w:rFonts w:ascii="Trebuchet MS" w:hAnsi="Trebuchet MS"/>
          <w:sz w:val="20"/>
          <w:szCs w:val="20"/>
        </w:rPr>
        <w:t xml:space="preserve">      pow. zlewni: 1</w:t>
      </w:r>
      <w:r>
        <w:rPr>
          <w:rFonts w:ascii="Trebuchet MS" w:hAnsi="Trebuchet MS"/>
          <w:sz w:val="20"/>
          <w:szCs w:val="20"/>
        </w:rPr>
        <w:t>5</w:t>
      </w:r>
      <w:r w:rsidRPr="008C376D">
        <w:rPr>
          <w:rFonts w:ascii="Trebuchet MS" w:hAnsi="Trebuchet MS"/>
          <w:sz w:val="20"/>
          <w:szCs w:val="20"/>
        </w:rPr>
        <w:t>,</w:t>
      </w:r>
      <w:r>
        <w:rPr>
          <w:rFonts w:ascii="Trebuchet MS" w:hAnsi="Trebuchet MS"/>
          <w:sz w:val="20"/>
          <w:szCs w:val="20"/>
        </w:rPr>
        <w:t>97</w:t>
      </w:r>
      <w:r w:rsidRPr="008C376D">
        <w:rPr>
          <w:rFonts w:ascii="Trebuchet MS" w:hAnsi="Trebuchet MS"/>
          <w:sz w:val="20"/>
          <w:szCs w:val="20"/>
        </w:rPr>
        <w:t xml:space="preserve"> ha </w:t>
      </w:r>
    </w:p>
    <w:p w:rsidR="00CD175D" w:rsidRPr="008C376D" w:rsidRDefault="00CD175D" w:rsidP="00CD175D">
      <w:pPr>
        <w:ind w:right="-51"/>
        <w:rPr>
          <w:rFonts w:ascii="Trebuchet MS" w:hAnsi="Trebuchet MS"/>
          <w:sz w:val="20"/>
          <w:szCs w:val="20"/>
        </w:rPr>
      </w:pPr>
      <w:r w:rsidRPr="008C376D">
        <w:rPr>
          <w:rFonts w:ascii="Trebuchet MS" w:hAnsi="Trebuchet MS"/>
          <w:sz w:val="20"/>
          <w:szCs w:val="20"/>
        </w:rPr>
        <w:t>-     zlewnia Solidarności – lokalizacja: dzielnica  Halemba, orientacyjna pow. zlewni: 17,12 ha</w:t>
      </w:r>
    </w:p>
    <w:p w:rsidR="00CD175D" w:rsidRPr="008C376D" w:rsidRDefault="00CD175D" w:rsidP="00CD175D">
      <w:pPr>
        <w:ind w:right="-51"/>
        <w:rPr>
          <w:rFonts w:ascii="Trebuchet MS" w:hAnsi="Trebuchet MS"/>
          <w:sz w:val="20"/>
          <w:szCs w:val="20"/>
        </w:rPr>
      </w:pPr>
      <w:r w:rsidRPr="008C376D">
        <w:rPr>
          <w:rFonts w:ascii="Trebuchet MS" w:hAnsi="Trebuchet MS"/>
          <w:sz w:val="20"/>
          <w:szCs w:val="20"/>
        </w:rPr>
        <w:t xml:space="preserve">-     zlewnia Rolnicza – lokalizacja: dzielnica Halemba, orientacyjna pow. zlewni: 0,232 ha </w:t>
      </w:r>
    </w:p>
    <w:p w:rsidR="00CD175D" w:rsidRDefault="00CD175D" w:rsidP="00CD175D">
      <w:pPr>
        <w:ind w:right="-51"/>
        <w:jc w:val="both"/>
        <w:rPr>
          <w:rFonts w:ascii="Trebuchet MS" w:hAnsi="Trebuchet MS"/>
          <w:sz w:val="20"/>
          <w:szCs w:val="20"/>
        </w:rPr>
      </w:pPr>
      <w:r w:rsidRPr="008C376D">
        <w:rPr>
          <w:rFonts w:ascii="Trebuchet MS" w:hAnsi="Trebuchet MS"/>
          <w:sz w:val="20"/>
          <w:szCs w:val="20"/>
        </w:rPr>
        <w:lastRenderedPageBreak/>
        <w:t>-     zlewnia Młyńska – lokalizacja: dzielnica Halemba, orientacyjna pow. zlewni: 2,78 ha</w:t>
      </w:r>
    </w:p>
    <w:p w:rsidR="00CD175D" w:rsidRPr="008C376D" w:rsidRDefault="00CD175D" w:rsidP="00CD175D">
      <w:pPr>
        <w:ind w:right="-51"/>
        <w:rPr>
          <w:rFonts w:ascii="Trebuchet MS" w:hAnsi="Trebuchet MS"/>
          <w:sz w:val="20"/>
          <w:szCs w:val="20"/>
        </w:rPr>
      </w:pPr>
      <w:r>
        <w:rPr>
          <w:rFonts w:ascii="Trebuchet MS" w:hAnsi="Trebuchet MS"/>
          <w:sz w:val="20"/>
          <w:szCs w:val="20"/>
        </w:rPr>
        <w:t xml:space="preserve">-     </w:t>
      </w:r>
      <w:r w:rsidRPr="008C376D">
        <w:rPr>
          <w:rFonts w:ascii="Trebuchet MS" w:hAnsi="Trebuchet MS"/>
          <w:sz w:val="20"/>
          <w:szCs w:val="20"/>
        </w:rPr>
        <w:t xml:space="preserve">zlewnia Międzyblokowa Targ – lokalizacja: dzielnica Halemba, orientacyjna pow. zlewni: 3,94 ha </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zlewnia Energetyków – lokalizacja: dzielnica Halemba, orientacyjna pow. zlewni: 10,89 ha</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xml:space="preserve">-     zlewnia Skargi Wschód – lokalizacja: dzielnica Halemba, orientacyjna pow. zlewni: 2,27 ha  </w:t>
      </w:r>
    </w:p>
    <w:p w:rsidR="00CD175D" w:rsidRDefault="00CD175D" w:rsidP="00CD175D">
      <w:pPr>
        <w:ind w:right="-51"/>
        <w:rPr>
          <w:rFonts w:ascii="Trebuchet MS" w:hAnsi="Trebuchet MS"/>
          <w:sz w:val="20"/>
          <w:szCs w:val="20"/>
        </w:rPr>
      </w:pPr>
      <w:r w:rsidRPr="008C376D">
        <w:rPr>
          <w:rFonts w:ascii="Trebuchet MS" w:hAnsi="Trebuchet MS"/>
          <w:sz w:val="20"/>
          <w:szCs w:val="20"/>
        </w:rPr>
        <w:t xml:space="preserve">-     zlewnia Skargi Zachód – </w:t>
      </w:r>
      <w:r>
        <w:rPr>
          <w:rFonts w:ascii="Trebuchet MS" w:hAnsi="Trebuchet MS"/>
          <w:sz w:val="20"/>
          <w:szCs w:val="20"/>
        </w:rPr>
        <w:t>lokalizacja: dzielnica</w:t>
      </w:r>
      <w:r w:rsidRPr="008C376D">
        <w:rPr>
          <w:rFonts w:ascii="Trebuchet MS" w:hAnsi="Trebuchet MS"/>
          <w:sz w:val="20"/>
          <w:szCs w:val="20"/>
        </w:rPr>
        <w:t xml:space="preserve"> Halemba, orientacyjna pow. zlewni: 0,149 ha</w:t>
      </w:r>
      <w:r w:rsidRPr="002D7338">
        <w:rPr>
          <w:rFonts w:ascii="Trebuchet MS" w:hAnsi="Trebuchet MS"/>
          <w:sz w:val="20"/>
          <w:szCs w:val="20"/>
        </w:rPr>
        <w:t xml:space="preserve"> </w:t>
      </w:r>
    </w:p>
    <w:p w:rsidR="00CD175D" w:rsidRDefault="00CD175D" w:rsidP="00CD175D">
      <w:pPr>
        <w:ind w:right="-51"/>
        <w:rPr>
          <w:rFonts w:ascii="Trebuchet MS" w:hAnsi="Trebuchet MS"/>
          <w:sz w:val="20"/>
          <w:szCs w:val="20"/>
        </w:rPr>
      </w:pPr>
      <w:r>
        <w:rPr>
          <w:rFonts w:ascii="Trebuchet MS" w:hAnsi="Trebuchet MS"/>
          <w:sz w:val="20"/>
          <w:szCs w:val="20"/>
        </w:rPr>
        <w:t>-     zlewnia Wilcza – lokalizacja: dzielnica Halemba, orientacyjna pow. zlewni: 0,343 ha</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xml:space="preserve">-      zlewnia </w:t>
      </w:r>
      <w:proofErr w:type="spellStart"/>
      <w:r w:rsidRPr="008C376D">
        <w:rPr>
          <w:rFonts w:ascii="Trebuchet MS" w:hAnsi="Trebuchet MS"/>
          <w:sz w:val="20"/>
          <w:szCs w:val="20"/>
        </w:rPr>
        <w:t>Tunkla</w:t>
      </w:r>
      <w:proofErr w:type="spellEnd"/>
      <w:r w:rsidRPr="008C376D">
        <w:rPr>
          <w:rFonts w:ascii="Trebuchet MS" w:hAnsi="Trebuchet MS"/>
          <w:sz w:val="20"/>
          <w:szCs w:val="20"/>
        </w:rPr>
        <w:t xml:space="preserve"> – zbiornik retencyjny – lokalizacja: dzielnica Kochłowice, orientacyjna pow. zlewni: </w:t>
      </w:r>
    </w:p>
    <w:p w:rsidR="00CD175D" w:rsidRPr="008C376D" w:rsidRDefault="00CD175D" w:rsidP="00CD175D">
      <w:pPr>
        <w:ind w:right="-51"/>
        <w:jc w:val="both"/>
        <w:rPr>
          <w:rFonts w:ascii="Trebuchet MS" w:hAnsi="Trebuchet MS"/>
          <w:sz w:val="20"/>
          <w:szCs w:val="20"/>
        </w:rPr>
      </w:pPr>
      <w:r w:rsidRPr="008C376D">
        <w:rPr>
          <w:rFonts w:ascii="Trebuchet MS" w:hAnsi="Trebuchet MS"/>
          <w:sz w:val="20"/>
          <w:szCs w:val="20"/>
        </w:rPr>
        <w:t xml:space="preserve">      0,195 ha  </w:t>
      </w:r>
    </w:p>
    <w:p w:rsidR="00CD175D" w:rsidRPr="008C376D" w:rsidRDefault="00CD175D" w:rsidP="00CD175D">
      <w:pPr>
        <w:ind w:right="-51"/>
        <w:rPr>
          <w:rFonts w:ascii="Trebuchet MS" w:hAnsi="Trebuchet MS"/>
          <w:sz w:val="20"/>
          <w:szCs w:val="20"/>
        </w:rPr>
      </w:pPr>
      <w:r w:rsidRPr="008C376D">
        <w:rPr>
          <w:rFonts w:ascii="Trebuchet MS" w:hAnsi="Trebuchet MS"/>
          <w:sz w:val="20"/>
          <w:szCs w:val="20"/>
        </w:rPr>
        <w:t xml:space="preserve">-     zlewnia Śląska – lokalizacja: dzielnica: Kochłowice, orientacyjna pow. zlewni: 0,129 ha </w:t>
      </w:r>
    </w:p>
    <w:p w:rsidR="00CD175D" w:rsidRDefault="00CD175D" w:rsidP="00CD175D">
      <w:pPr>
        <w:ind w:right="-51"/>
        <w:jc w:val="both"/>
        <w:rPr>
          <w:rFonts w:ascii="Trebuchet MS" w:hAnsi="Trebuchet MS"/>
          <w:sz w:val="20"/>
          <w:szCs w:val="20"/>
        </w:rPr>
      </w:pPr>
      <w:r w:rsidRPr="008C376D">
        <w:rPr>
          <w:rFonts w:ascii="Trebuchet MS" w:hAnsi="Trebuchet MS"/>
          <w:sz w:val="20"/>
          <w:szCs w:val="20"/>
        </w:rPr>
        <w:t>-     zlewnia Nowary – lokalizacja: dzielnica Wirek, orientacyjna pow. zlewni: 4,6 ha</w:t>
      </w:r>
    </w:p>
    <w:p w:rsidR="00CD175D" w:rsidRPr="00AB72D0" w:rsidRDefault="00CD175D" w:rsidP="00CD175D">
      <w:pPr>
        <w:ind w:right="-51"/>
        <w:rPr>
          <w:rFonts w:ascii="Trebuchet MS" w:hAnsi="Trebuchet MS"/>
          <w:color w:val="FF0000"/>
          <w:sz w:val="20"/>
          <w:szCs w:val="20"/>
        </w:rPr>
      </w:pPr>
      <w:r>
        <w:rPr>
          <w:rFonts w:ascii="Trebuchet MS" w:hAnsi="Trebuchet MS"/>
          <w:sz w:val="20"/>
          <w:szCs w:val="20"/>
        </w:rPr>
        <w:t>-     zlewnia Gęsia – lokalizacja: dzielnica Bielszowice, orientacyjna pow. zlewni: 0,533 ha</w:t>
      </w:r>
    </w:p>
    <w:p w:rsidR="00CD175D" w:rsidRDefault="00CD175D" w:rsidP="00CD175D">
      <w:pPr>
        <w:ind w:right="-51"/>
        <w:rPr>
          <w:rFonts w:ascii="Trebuchet MS" w:hAnsi="Trebuchet MS"/>
          <w:sz w:val="20"/>
          <w:szCs w:val="20"/>
        </w:rPr>
      </w:pPr>
    </w:p>
    <w:p w:rsidR="00CD175D" w:rsidRPr="006A4BBF" w:rsidRDefault="00CD175D" w:rsidP="00CD175D">
      <w:pPr>
        <w:spacing w:after="120"/>
        <w:ind w:right="-51"/>
        <w:rPr>
          <w:rFonts w:ascii="Trebuchet MS" w:hAnsi="Trebuchet MS"/>
          <w:sz w:val="20"/>
          <w:szCs w:val="20"/>
        </w:rPr>
      </w:pPr>
      <w:r w:rsidRPr="006A4BBF">
        <w:rPr>
          <w:rFonts w:ascii="Trebuchet MS" w:hAnsi="Trebuchet MS"/>
          <w:sz w:val="20"/>
          <w:szCs w:val="20"/>
        </w:rPr>
        <w:t>e)   Wykonawca</w:t>
      </w:r>
      <w:r>
        <w:rPr>
          <w:rFonts w:ascii="Trebuchet MS" w:hAnsi="Trebuchet MS"/>
          <w:sz w:val="20"/>
          <w:szCs w:val="20"/>
        </w:rPr>
        <w:t xml:space="preserve"> </w:t>
      </w:r>
      <w:r w:rsidRPr="006A4BBF">
        <w:rPr>
          <w:rFonts w:ascii="Trebuchet MS" w:hAnsi="Trebuchet MS"/>
          <w:sz w:val="20"/>
          <w:szCs w:val="20"/>
        </w:rPr>
        <w:t xml:space="preserve"> operatu </w:t>
      </w:r>
      <w:r>
        <w:rPr>
          <w:rFonts w:ascii="Trebuchet MS" w:hAnsi="Trebuchet MS"/>
          <w:sz w:val="20"/>
          <w:szCs w:val="20"/>
        </w:rPr>
        <w:t xml:space="preserve"> </w:t>
      </w:r>
      <w:r w:rsidRPr="006A4BBF">
        <w:rPr>
          <w:rFonts w:ascii="Trebuchet MS" w:hAnsi="Trebuchet MS"/>
          <w:sz w:val="20"/>
          <w:szCs w:val="20"/>
        </w:rPr>
        <w:t>zobowiązany</w:t>
      </w:r>
      <w:r>
        <w:rPr>
          <w:rFonts w:ascii="Trebuchet MS" w:hAnsi="Trebuchet MS"/>
          <w:sz w:val="20"/>
          <w:szCs w:val="20"/>
        </w:rPr>
        <w:t xml:space="preserve"> </w:t>
      </w:r>
      <w:r w:rsidRPr="006A4BBF">
        <w:rPr>
          <w:rFonts w:ascii="Trebuchet MS" w:hAnsi="Trebuchet MS"/>
          <w:sz w:val="20"/>
          <w:szCs w:val="20"/>
        </w:rPr>
        <w:t>jest</w:t>
      </w:r>
      <w:r>
        <w:rPr>
          <w:rFonts w:ascii="Trebuchet MS" w:hAnsi="Trebuchet MS"/>
          <w:sz w:val="20"/>
          <w:szCs w:val="20"/>
        </w:rPr>
        <w:t xml:space="preserve"> do </w:t>
      </w:r>
      <w:r w:rsidRPr="006A4BBF">
        <w:rPr>
          <w:rFonts w:ascii="Trebuchet MS" w:hAnsi="Trebuchet MS"/>
          <w:sz w:val="20"/>
          <w:szCs w:val="20"/>
        </w:rPr>
        <w:t xml:space="preserve">uzyskania </w:t>
      </w:r>
      <w:r>
        <w:rPr>
          <w:rFonts w:ascii="Trebuchet MS" w:hAnsi="Trebuchet MS"/>
          <w:sz w:val="20"/>
          <w:szCs w:val="20"/>
        </w:rPr>
        <w:t xml:space="preserve"> </w:t>
      </w:r>
      <w:r w:rsidRPr="006A4BBF">
        <w:rPr>
          <w:rFonts w:ascii="Trebuchet MS" w:hAnsi="Trebuchet MS"/>
          <w:sz w:val="20"/>
          <w:szCs w:val="20"/>
        </w:rPr>
        <w:t xml:space="preserve">wszelkich </w:t>
      </w:r>
      <w:r>
        <w:rPr>
          <w:rFonts w:ascii="Trebuchet MS" w:hAnsi="Trebuchet MS"/>
          <w:sz w:val="20"/>
          <w:szCs w:val="20"/>
        </w:rPr>
        <w:t xml:space="preserve"> </w:t>
      </w:r>
      <w:r w:rsidRPr="006A4BBF">
        <w:rPr>
          <w:rFonts w:ascii="Trebuchet MS" w:hAnsi="Trebuchet MS"/>
          <w:sz w:val="20"/>
          <w:szCs w:val="20"/>
        </w:rPr>
        <w:t>uzgodnień</w:t>
      </w:r>
      <w:r>
        <w:rPr>
          <w:rFonts w:ascii="Trebuchet MS" w:hAnsi="Trebuchet MS"/>
          <w:sz w:val="20"/>
          <w:szCs w:val="20"/>
        </w:rPr>
        <w:t xml:space="preserve"> </w:t>
      </w:r>
      <w:r w:rsidRPr="006A4BBF">
        <w:rPr>
          <w:rFonts w:ascii="Trebuchet MS" w:hAnsi="Trebuchet MS"/>
          <w:sz w:val="20"/>
          <w:szCs w:val="20"/>
        </w:rPr>
        <w:t>i decyzji</w:t>
      </w:r>
      <w:r>
        <w:rPr>
          <w:rFonts w:ascii="Trebuchet MS" w:hAnsi="Trebuchet MS"/>
          <w:sz w:val="20"/>
          <w:szCs w:val="20"/>
        </w:rPr>
        <w:t xml:space="preserve"> </w:t>
      </w:r>
      <w:r w:rsidRPr="006A4BBF">
        <w:rPr>
          <w:rFonts w:ascii="Trebuchet MS" w:hAnsi="Trebuchet MS"/>
          <w:sz w:val="20"/>
          <w:szCs w:val="20"/>
        </w:rPr>
        <w:t xml:space="preserve">wymaganych </w:t>
      </w:r>
      <w:r>
        <w:rPr>
          <w:rFonts w:ascii="Trebuchet MS" w:hAnsi="Trebuchet MS"/>
          <w:sz w:val="20"/>
          <w:szCs w:val="20"/>
        </w:rPr>
        <w:br/>
        <w:t xml:space="preserve">      </w:t>
      </w:r>
      <w:r w:rsidRPr="006A4BBF">
        <w:rPr>
          <w:rFonts w:ascii="Trebuchet MS" w:hAnsi="Trebuchet MS"/>
          <w:sz w:val="20"/>
          <w:szCs w:val="20"/>
        </w:rPr>
        <w:t>obowiązującymi przepisami prawa.</w:t>
      </w:r>
    </w:p>
    <w:p w:rsidR="00CD175D" w:rsidRDefault="00CD175D" w:rsidP="00CD175D">
      <w:pPr>
        <w:ind w:right="-51"/>
        <w:rPr>
          <w:rFonts w:ascii="Trebuchet MS" w:hAnsi="Trebuchet MS"/>
          <w:sz w:val="20"/>
          <w:szCs w:val="20"/>
        </w:rPr>
      </w:pPr>
      <w:r w:rsidRPr="006A4BBF">
        <w:rPr>
          <w:rFonts w:ascii="Trebuchet MS" w:hAnsi="Trebuchet MS"/>
          <w:sz w:val="20"/>
          <w:szCs w:val="20"/>
        </w:rPr>
        <w:t>f)</w:t>
      </w:r>
      <w:r>
        <w:rPr>
          <w:rFonts w:ascii="Trebuchet MS" w:hAnsi="Trebuchet MS"/>
          <w:sz w:val="20"/>
          <w:szCs w:val="20"/>
        </w:rPr>
        <w:t xml:space="preserve">   </w:t>
      </w:r>
      <w:r w:rsidRPr="006A4BBF">
        <w:rPr>
          <w:rFonts w:ascii="Trebuchet MS" w:hAnsi="Trebuchet MS"/>
          <w:sz w:val="20"/>
          <w:szCs w:val="20"/>
        </w:rPr>
        <w:t xml:space="preserve"> Wyk</w:t>
      </w:r>
      <w:r>
        <w:rPr>
          <w:rFonts w:ascii="Trebuchet MS" w:hAnsi="Trebuchet MS"/>
          <w:sz w:val="20"/>
          <w:szCs w:val="20"/>
        </w:rPr>
        <w:t>o</w:t>
      </w:r>
      <w:r w:rsidRPr="006A4BBF">
        <w:rPr>
          <w:rFonts w:ascii="Trebuchet MS" w:hAnsi="Trebuchet MS"/>
          <w:sz w:val="20"/>
          <w:szCs w:val="20"/>
        </w:rPr>
        <w:t>nawca przed złożeniem operatu</w:t>
      </w:r>
      <w:r>
        <w:rPr>
          <w:rFonts w:ascii="Trebuchet MS" w:hAnsi="Trebuchet MS"/>
          <w:sz w:val="20"/>
          <w:szCs w:val="20"/>
        </w:rPr>
        <w:t xml:space="preserve"> </w:t>
      </w:r>
      <w:r w:rsidRPr="006A4BBF">
        <w:rPr>
          <w:rFonts w:ascii="Trebuchet MS" w:hAnsi="Trebuchet MS"/>
          <w:sz w:val="20"/>
          <w:szCs w:val="20"/>
        </w:rPr>
        <w:t xml:space="preserve"> wodnoprawnego</w:t>
      </w:r>
      <w:r>
        <w:rPr>
          <w:rFonts w:ascii="Trebuchet MS" w:hAnsi="Trebuchet MS"/>
          <w:sz w:val="20"/>
          <w:szCs w:val="20"/>
        </w:rPr>
        <w:t xml:space="preserve"> </w:t>
      </w:r>
      <w:r w:rsidRPr="006A4BBF">
        <w:rPr>
          <w:rFonts w:ascii="Trebuchet MS" w:hAnsi="Trebuchet MS"/>
          <w:sz w:val="20"/>
          <w:szCs w:val="20"/>
        </w:rPr>
        <w:t xml:space="preserve"> do</w:t>
      </w:r>
      <w:r>
        <w:rPr>
          <w:rFonts w:ascii="Trebuchet MS" w:hAnsi="Trebuchet MS"/>
          <w:sz w:val="20"/>
          <w:szCs w:val="20"/>
        </w:rPr>
        <w:t xml:space="preserve"> </w:t>
      </w:r>
      <w:r w:rsidRPr="006A4BBF">
        <w:rPr>
          <w:rFonts w:ascii="Trebuchet MS" w:hAnsi="Trebuchet MS"/>
          <w:sz w:val="20"/>
          <w:szCs w:val="20"/>
        </w:rPr>
        <w:t xml:space="preserve"> organu </w:t>
      </w:r>
      <w:r>
        <w:rPr>
          <w:rFonts w:ascii="Trebuchet MS" w:hAnsi="Trebuchet MS"/>
          <w:sz w:val="20"/>
          <w:szCs w:val="20"/>
        </w:rPr>
        <w:t xml:space="preserve"> </w:t>
      </w:r>
      <w:r w:rsidRPr="006A4BBF">
        <w:rPr>
          <w:rFonts w:ascii="Trebuchet MS" w:hAnsi="Trebuchet MS"/>
          <w:sz w:val="20"/>
          <w:szCs w:val="20"/>
        </w:rPr>
        <w:t xml:space="preserve">wydającego, winien uzgodnić </w:t>
      </w:r>
    </w:p>
    <w:p w:rsidR="00CD175D" w:rsidRDefault="00CD175D" w:rsidP="00CD175D">
      <w:pPr>
        <w:ind w:right="-51"/>
        <w:rPr>
          <w:rFonts w:ascii="Trebuchet MS" w:hAnsi="Trebuchet MS"/>
          <w:sz w:val="20"/>
          <w:szCs w:val="20"/>
        </w:rPr>
      </w:pPr>
      <w:r>
        <w:rPr>
          <w:rFonts w:ascii="Trebuchet MS" w:hAnsi="Trebuchet MS"/>
          <w:sz w:val="20"/>
          <w:szCs w:val="20"/>
        </w:rPr>
        <w:t xml:space="preserve">      </w:t>
      </w:r>
      <w:r w:rsidRPr="006A4BBF">
        <w:rPr>
          <w:rFonts w:ascii="Trebuchet MS" w:hAnsi="Trebuchet MS"/>
          <w:sz w:val="20"/>
          <w:szCs w:val="20"/>
        </w:rPr>
        <w:t xml:space="preserve">operat </w:t>
      </w:r>
      <w:r>
        <w:rPr>
          <w:rFonts w:ascii="Trebuchet MS" w:hAnsi="Trebuchet MS"/>
          <w:sz w:val="20"/>
          <w:szCs w:val="20"/>
        </w:rPr>
        <w:t xml:space="preserve"> </w:t>
      </w:r>
      <w:r w:rsidRPr="006A4BBF">
        <w:rPr>
          <w:rFonts w:ascii="Trebuchet MS" w:hAnsi="Trebuchet MS"/>
          <w:sz w:val="20"/>
          <w:szCs w:val="20"/>
        </w:rPr>
        <w:t xml:space="preserve">wodnoprawny </w:t>
      </w:r>
      <w:r>
        <w:rPr>
          <w:rFonts w:ascii="Trebuchet MS" w:hAnsi="Trebuchet MS"/>
          <w:sz w:val="20"/>
          <w:szCs w:val="20"/>
        </w:rPr>
        <w:t xml:space="preserve"> </w:t>
      </w:r>
      <w:r w:rsidRPr="006A4BBF">
        <w:rPr>
          <w:rFonts w:ascii="Trebuchet MS" w:hAnsi="Trebuchet MS"/>
          <w:sz w:val="20"/>
          <w:szCs w:val="20"/>
        </w:rPr>
        <w:t>w</w:t>
      </w:r>
      <w:r>
        <w:rPr>
          <w:rFonts w:ascii="Trebuchet MS" w:hAnsi="Trebuchet MS"/>
          <w:sz w:val="20"/>
          <w:szCs w:val="20"/>
        </w:rPr>
        <w:t xml:space="preserve"> </w:t>
      </w:r>
      <w:r w:rsidRPr="006A4BBF">
        <w:rPr>
          <w:rFonts w:ascii="Trebuchet MS" w:hAnsi="Trebuchet MS"/>
          <w:sz w:val="20"/>
          <w:szCs w:val="20"/>
        </w:rPr>
        <w:t xml:space="preserve"> Przedsiębiorstwie </w:t>
      </w:r>
      <w:r>
        <w:rPr>
          <w:rFonts w:ascii="Trebuchet MS" w:hAnsi="Trebuchet MS"/>
          <w:sz w:val="20"/>
          <w:szCs w:val="20"/>
        </w:rPr>
        <w:t xml:space="preserve"> </w:t>
      </w:r>
      <w:r w:rsidRPr="006A4BBF">
        <w:rPr>
          <w:rFonts w:ascii="Trebuchet MS" w:hAnsi="Trebuchet MS"/>
          <w:sz w:val="20"/>
          <w:szCs w:val="20"/>
        </w:rPr>
        <w:t xml:space="preserve">Wodociągów </w:t>
      </w:r>
      <w:r>
        <w:rPr>
          <w:rFonts w:ascii="Trebuchet MS" w:hAnsi="Trebuchet MS"/>
          <w:sz w:val="20"/>
          <w:szCs w:val="20"/>
        </w:rPr>
        <w:t xml:space="preserve"> </w:t>
      </w:r>
      <w:r w:rsidRPr="006A4BBF">
        <w:rPr>
          <w:rFonts w:ascii="Trebuchet MS" w:hAnsi="Trebuchet MS"/>
          <w:sz w:val="20"/>
          <w:szCs w:val="20"/>
        </w:rPr>
        <w:t>i</w:t>
      </w:r>
      <w:r>
        <w:rPr>
          <w:rFonts w:ascii="Trebuchet MS" w:hAnsi="Trebuchet MS"/>
          <w:sz w:val="20"/>
          <w:szCs w:val="20"/>
        </w:rPr>
        <w:t xml:space="preserve"> </w:t>
      </w:r>
      <w:r w:rsidRPr="006A4BBF">
        <w:rPr>
          <w:rFonts w:ascii="Trebuchet MS" w:hAnsi="Trebuchet MS"/>
          <w:sz w:val="20"/>
          <w:szCs w:val="20"/>
        </w:rPr>
        <w:t xml:space="preserve"> Kanalizacji</w:t>
      </w:r>
      <w:r>
        <w:rPr>
          <w:rFonts w:ascii="Trebuchet MS" w:hAnsi="Trebuchet MS"/>
          <w:sz w:val="20"/>
          <w:szCs w:val="20"/>
        </w:rPr>
        <w:t xml:space="preserve">  </w:t>
      </w:r>
      <w:r w:rsidRPr="006A4BBF">
        <w:rPr>
          <w:rFonts w:ascii="Trebuchet MS" w:hAnsi="Trebuchet MS"/>
          <w:sz w:val="20"/>
          <w:szCs w:val="20"/>
        </w:rPr>
        <w:t xml:space="preserve">Spółka </w:t>
      </w:r>
      <w:r>
        <w:rPr>
          <w:rFonts w:ascii="Trebuchet MS" w:hAnsi="Trebuchet MS"/>
          <w:sz w:val="20"/>
          <w:szCs w:val="20"/>
        </w:rPr>
        <w:t xml:space="preserve"> </w:t>
      </w:r>
      <w:r w:rsidRPr="006A4BBF">
        <w:rPr>
          <w:rFonts w:ascii="Trebuchet MS" w:hAnsi="Trebuchet MS"/>
          <w:sz w:val="20"/>
          <w:szCs w:val="20"/>
        </w:rPr>
        <w:t xml:space="preserve">z </w:t>
      </w:r>
      <w:r>
        <w:rPr>
          <w:rFonts w:ascii="Trebuchet MS" w:hAnsi="Trebuchet MS"/>
          <w:sz w:val="20"/>
          <w:szCs w:val="20"/>
        </w:rPr>
        <w:t xml:space="preserve"> </w:t>
      </w:r>
      <w:r w:rsidRPr="006A4BBF">
        <w:rPr>
          <w:rFonts w:ascii="Trebuchet MS" w:hAnsi="Trebuchet MS"/>
          <w:sz w:val="20"/>
          <w:szCs w:val="20"/>
        </w:rPr>
        <w:t xml:space="preserve">o.o. </w:t>
      </w:r>
      <w:r>
        <w:rPr>
          <w:rFonts w:ascii="Trebuchet MS" w:hAnsi="Trebuchet MS"/>
          <w:sz w:val="20"/>
          <w:szCs w:val="20"/>
        </w:rPr>
        <w:t xml:space="preserve"> </w:t>
      </w:r>
      <w:r w:rsidRPr="006A4BBF">
        <w:rPr>
          <w:rFonts w:ascii="Trebuchet MS" w:hAnsi="Trebuchet MS"/>
          <w:sz w:val="20"/>
          <w:szCs w:val="20"/>
        </w:rPr>
        <w:t>w</w:t>
      </w:r>
      <w:r>
        <w:rPr>
          <w:rFonts w:ascii="Trebuchet MS" w:hAnsi="Trebuchet MS"/>
          <w:sz w:val="20"/>
          <w:szCs w:val="20"/>
        </w:rPr>
        <w:t xml:space="preserve"> </w:t>
      </w:r>
      <w:r w:rsidRPr="006A4BBF">
        <w:rPr>
          <w:rFonts w:ascii="Trebuchet MS" w:hAnsi="Trebuchet MS"/>
          <w:sz w:val="20"/>
          <w:szCs w:val="20"/>
        </w:rPr>
        <w:t xml:space="preserve">Rudzie </w:t>
      </w:r>
    </w:p>
    <w:p w:rsidR="00CD175D" w:rsidRDefault="00CD175D" w:rsidP="00CD175D">
      <w:pPr>
        <w:ind w:right="-51"/>
        <w:jc w:val="both"/>
        <w:rPr>
          <w:rFonts w:ascii="Trebuchet MS" w:hAnsi="Trebuchet MS"/>
          <w:sz w:val="20"/>
          <w:szCs w:val="20"/>
        </w:rPr>
      </w:pPr>
      <w:r>
        <w:rPr>
          <w:rFonts w:ascii="Trebuchet MS" w:hAnsi="Trebuchet MS"/>
          <w:sz w:val="20"/>
          <w:szCs w:val="20"/>
        </w:rPr>
        <w:t xml:space="preserve">      </w:t>
      </w:r>
      <w:r w:rsidRPr="006A4BBF">
        <w:rPr>
          <w:rFonts w:ascii="Trebuchet MS" w:hAnsi="Trebuchet MS"/>
          <w:sz w:val="20"/>
          <w:szCs w:val="20"/>
        </w:rPr>
        <w:t xml:space="preserve">Śląskiej. Operat </w:t>
      </w:r>
      <w:r>
        <w:rPr>
          <w:rFonts w:ascii="Trebuchet MS" w:hAnsi="Trebuchet MS"/>
          <w:sz w:val="20"/>
          <w:szCs w:val="20"/>
        </w:rPr>
        <w:t xml:space="preserve"> </w:t>
      </w:r>
      <w:r w:rsidRPr="006A4BBF">
        <w:rPr>
          <w:rFonts w:ascii="Trebuchet MS" w:hAnsi="Trebuchet MS"/>
          <w:sz w:val="20"/>
          <w:szCs w:val="20"/>
        </w:rPr>
        <w:t>do</w:t>
      </w:r>
      <w:r>
        <w:rPr>
          <w:rFonts w:ascii="Trebuchet MS" w:hAnsi="Trebuchet MS"/>
          <w:sz w:val="20"/>
          <w:szCs w:val="20"/>
        </w:rPr>
        <w:t xml:space="preserve"> </w:t>
      </w:r>
      <w:r w:rsidRPr="006A4BBF">
        <w:rPr>
          <w:rFonts w:ascii="Trebuchet MS" w:hAnsi="Trebuchet MS"/>
          <w:sz w:val="20"/>
          <w:szCs w:val="20"/>
        </w:rPr>
        <w:t xml:space="preserve"> uzgodnienia </w:t>
      </w:r>
      <w:r>
        <w:rPr>
          <w:rFonts w:ascii="Trebuchet MS" w:hAnsi="Trebuchet MS"/>
          <w:sz w:val="20"/>
          <w:szCs w:val="20"/>
        </w:rPr>
        <w:t xml:space="preserve"> </w:t>
      </w:r>
      <w:r w:rsidRPr="006A4BBF">
        <w:rPr>
          <w:rFonts w:ascii="Trebuchet MS" w:hAnsi="Trebuchet MS"/>
          <w:sz w:val="20"/>
          <w:szCs w:val="20"/>
        </w:rPr>
        <w:t xml:space="preserve">należy </w:t>
      </w:r>
      <w:r>
        <w:rPr>
          <w:rFonts w:ascii="Trebuchet MS" w:hAnsi="Trebuchet MS"/>
          <w:sz w:val="20"/>
          <w:szCs w:val="20"/>
        </w:rPr>
        <w:t xml:space="preserve"> </w:t>
      </w:r>
      <w:r w:rsidRPr="006A4BBF">
        <w:rPr>
          <w:rFonts w:ascii="Trebuchet MS" w:hAnsi="Trebuchet MS"/>
          <w:sz w:val="20"/>
          <w:szCs w:val="20"/>
        </w:rPr>
        <w:t xml:space="preserve">przekazać </w:t>
      </w:r>
      <w:r>
        <w:rPr>
          <w:rFonts w:ascii="Trebuchet MS" w:hAnsi="Trebuchet MS"/>
          <w:sz w:val="20"/>
          <w:szCs w:val="20"/>
        </w:rPr>
        <w:t xml:space="preserve"> </w:t>
      </w:r>
      <w:r w:rsidRPr="006A4BBF">
        <w:rPr>
          <w:rFonts w:ascii="Trebuchet MS" w:hAnsi="Trebuchet MS"/>
          <w:sz w:val="20"/>
          <w:szCs w:val="20"/>
        </w:rPr>
        <w:t>w</w:t>
      </w:r>
      <w:r>
        <w:rPr>
          <w:rFonts w:ascii="Trebuchet MS" w:hAnsi="Trebuchet MS"/>
          <w:sz w:val="20"/>
          <w:szCs w:val="20"/>
        </w:rPr>
        <w:t xml:space="preserve">  wersji</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elektronicznej</w:t>
      </w:r>
      <w:r>
        <w:rPr>
          <w:rFonts w:ascii="Trebuchet MS" w:hAnsi="Trebuchet MS"/>
          <w:sz w:val="20"/>
          <w:szCs w:val="20"/>
        </w:rPr>
        <w:t xml:space="preserve"> </w:t>
      </w:r>
      <w:r w:rsidRPr="006A4BBF">
        <w:rPr>
          <w:rFonts w:ascii="Trebuchet MS" w:hAnsi="Trebuchet MS"/>
          <w:sz w:val="20"/>
          <w:szCs w:val="20"/>
        </w:rPr>
        <w:t xml:space="preserve">oraz elektronicznej </w:t>
      </w:r>
    </w:p>
    <w:p w:rsidR="00CD175D" w:rsidRPr="006A4BBF" w:rsidRDefault="00CD175D" w:rsidP="00CD175D">
      <w:pPr>
        <w:spacing w:after="120"/>
        <w:ind w:right="-51"/>
        <w:rPr>
          <w:rFonts w:ascii="Trebuchet MS" w:hAnsi="Trebuchet MS"/>
          <w:sz w:val="20"/>
          <w:szCs w:val="20"/>
        </w:rPr>
      </w:pPr>
      <w:r>
        <w:rPr>
          <w:rFonts w:ascii="Trebuchet MS" w:hAnsi="Trebuchet MS"/>
          <w:sz w:val="20"/>
          <w:szCs w:val="20"/>
        </w:rPr>
        <w:t xml:space="preserve">      </w:t>
      </w:r>
      <w:r w:rsidRPr="006A4BBF">
        <w:rPr>
          <w:rFonts w:ascii="Trebuchet MS" w:hAnsi="Trebuchet MS"/>
          <w:sz w:val="20"/>
          <w:szCs w:val="20"/>
        </w:rPr>
        <w:t>edytowalnej.</w:t>
      </w:r>
    </w:p>
    <w:p w:rsidR="00CD175D" w:rsidRPr="00A02110" w:rsidRDefault="00CD175D" w:rsidP="00CD175D">
      <w:pPr>
        <w:ind w:right="-51"/>
        <w:jc w:val="both"/>
        <w:rPr>
          <w:rFonts w:ascii="Trebuchet MS" w:hAnsi="Trebuchet MS"/>
          <w:sz w:val="20"/>
          <w:szCs w:val="20"/>
        </w:rPr>
      </w:pPr>
      <w:r w:rsidRPr="00A02110">
        <w:rPr>
          <w:rFonts w:ascii="Trebuchet MS" w:hAnsi="Trebuchet MS"/>
          <w:sz w:val="20"/>
          <w:szCs w:val="20"/>
        </w:rPr>
        <w:t>g)   Operaty należy wykonać:</w:t>
      </w:r>
    </w:p>
    <w:p w:rsidR="00CD175D" w:rsidRPr="00A02110" w:rsidRDefault="00CD175D" w:rsidP="00CD175D">
      <w:pPr>
        <w:ind w:right="-51"/>
        <w:jc w:val="both"/>
        <w:rPr>
          <w:rFonts w:ascii="Trebuchet MS" w:hAnsi="Trebuchet MS"/>
          <w:sz w:val="20"/>
          <w:szCs w:val="20"/>
        </w:rPr>
      </w:pPr>
      <w:r w:rsidRPr="00A02110">
        <w:rPr>
          <w:rFonts w:ascii="Trebuchet MS" w:hAnsi="Trebuchet MS"/>
          <w:sz w:val="20"/>
          <w:szCs w:val="20"/>
        </w:rPr>
        <w:t xml:space="preserve">      - w formie opisowej i graficznej (po  2 egzemplarze  dla każdego  wylotu)</w:t>
      </w:r>
      <w:r w:rsidRPr="00A02110">
        <w:rPr>
          <w:rFonts w:ascii="Trebuchet MS" w:hAnsi="Trebuchet MS"/>
          <w:sz w:val="20"/>
          <w:szCs w:val="20"/>
        </w:rPr>
        <w:br/>
        <w:t xml:space="preserve">      oraz  na  elektronicznych  nośnikach  danych  (CD, pendrive itp.) jako dokument tekstowy, </w:t>
      </w:r>
      <w:r w:rsidRPr="00A02110">
        <w:rPr>
          <w:rFonts w:ascii="Trebuchet MS" w:hAnsi="Trebuchet MS"/>
          <w:sz w:val="20"/>
          <w:szCs w:val="20"/>
        </w:rPr>
        <w:br/>
      </w:r>
      <w:r w:rsidR="0089580F">
        <w:rPr>
          <w:rFonts w:ascii="Trebuchet MS" w:hAnsi="Trebuchet MS"/>
          <w:sz w:val="20"/>
          <w:szCs w:val="20"/>
        </w:rPr>
        <w:t xml:space="preserve">    </w:t>
      </w:r>
      <w:r w:rsidRPr="00A02110">
        <w:rPr>
          <w:rFonts w:ascii="Trebuchet MS" w:hAnsi="Trebuchet MS"/>
          <w:sz w:val="20"/>
          <w:szCs w:val="20"/>
        </w:rPr>
        <w:t xml:space="preserve"> a część graficzną w postaci plików typu rastrowego w wersji edytowalnej; </w:t>
      </w:r>
    </w:p>
    <w:p w:rsidR="00CD175D" w:rsidRPr="00A02110" w:rsidRDefault="00CD175D" w:rsidP="00CD175D">
      <w:pPr>
        <w:ind w:right="-51"/>
        <w:jc w:val="both"/>
        <w:rPr>
          <w:rFonts w:ascii="Trebuchet MS" w:hAnsi="Trebuchet MS"/>
          <w:sz w:val="20"/>
          <w:szCs w:val="20"/>
        </w:rPr>
      </w:pPr>
      <w:r w:rsidRPr="00A02110">
        <w:rPr>
          <w:rFonts w:ascii="Trebuchet MS" w:hAnsi="Trebuchet MS"/>
          <w:sz w:val="20"/>
          <w:szCs w:val="20"/>
        </w:rPr>
        <w:t xml:space="preserve">      - wersję elektroniczną w  formacie  pdf  w  całości  zbieżną  z  wersją  papierową, w tym </w:t>
      </w:r>
      <w:r w:rsidRPr="00A02110">
        <w:rPr>
          <w:rFonts w:ascii="Trebuchet MS" w:hAnsi="Trebuchet MS"/>
          <w:sz w:val="20"/>
          <w:szCs w:val="20"/>
        </w:rPr>
        <w:br/>
        <w:t xml:space="preserve">         ze skanami korespondencji (CD, pendrive, itp.); </w:t>
      </w:r>
    </w:p>
    <w:p w:rsidR="00CD175D" w:rsidRDefault="00CD175D" w:rsidP="00CD175D">
      <w:pPr>
        <w:ind w:right="-51"/>
        <w:jc w:val="both"/>
        <w:rPr>
          <w:rFonts w:ascii="Trebuchet MS" w:hAnsi="Trebuchet MS"/>
          <w:sz w:val="20"/>
          <w:szCs w:val="20"/>
        </w:rPr>
      </w:pPr>
      <w:r w:rsidRPr="00A02110">
        <w:rPr>
          <w:rFonts w:ascii="Trebuchet MS" w:hAnsi="Trebuchet MS"/>
          <w:sz w:val="20"/>
          <w:szCs w:val="20"/>
        </w:rPr>
        <w:t xml:space="preserve">      -  wersję elektroniczną w wersji edytowalnej  *.</w:t>
      </w:r>
      <w:proofErr w:type="spellStart"/>
      <w:r w:rsidRPr="00A02110">
        <w:rPr>
          <w:rFonts w:ascii="Trebuchet MS" w:hAnsi="Trebuchet MS"/>
          <w:sz w:val="20"/>
          <w:szCs w:val="20"/>
        </w:rPr>
        <w:t>docx</w:t>
      </w:r>
      <w:proofErr w:type="spellEnd"/>
      <w:r w:rsidRPr="00A02110">
        <w:rPr>
          <w:rFonts w:ascii="Trebuchet MS" w:hAnsi="Trebuchet MS"/>
          <w:sz w:val="20"/>
          <w:szCs w:val="20"/>
        </w:rPr>
        <w:t>, *.</w:t>
      </w:r>
      <w:proofErr w:type="spellStart"/>
      <w:r w:rsidRPr="00A02110">
        <w:rPr>
          <w:rFonts w:ascii="Trebuchet MS" w:hAnsi="Trebuchet MS"/>
          <w:sz w:val="20"/>
          <w:szCs w:val="20"/>
        </w:rPr>
        <w:t>xlsx</w:t>
      </w:r>
      <w:proofErr w:type="spellEnd"/>
      <w:r w:rsidRPr="00A02110">
        <w:rPr>
          <w:rFonts w:ascii="Trebuchet MS" w:hAnsi="Trebuchet MS"/>
          <w:sz w:val="20"/>
          <w:szCs w:val="20"/>
        </w:rPr>
        <w:t>, *.</w:t>
      </w:r>
      <w:proofErr w:type="spellStart"/>
      <w:r w:rsidRPr="00A02110">
        <w:rPr>
          <w:rFonts w:ascii="Trebuchet MS" w:hAnsi="Trebuchet MS"/>
          <w:sz w:val="20"/>
          <w:szCs w:val="20"/>
        </w:rPr>
        <w:t>dwg</w:t>
      </w:r>
      <w:proofErr w:type="spellEnd"/>
      <w:r w:rsidRPr="00A02110">
        <w:rPr>
          <w:rFonts w:ascii="Trebuchet MS" w:hAnsi="Trebuchet MS"/>
          <w:sz w:val="20"/>
          <w:szCs w:val="20"/>
        </w:rPr>
        <w:t xml:space="preserve"> itp. (CD,  pendrive, itp.)</w:t>
      </w:r>
    </w:p>
    <w:p w:rsidR="00CD175D" w:rsidRPr="005B309E" w:rsidRDefault="00CD175D" w:rsidP="00CD175D">
      <w:pPr>
        <w:ind w:right="-51"/>
        <w:jc w:val="both"/>
        <w:rPr>
          <w:rFonts w:ascii="Trebuchet MS" w:hAnsi="Trebuchet MS"/>
          <w:sz w:val="20"/>
          <w:szCs w:val="20"/>
        </w:rPr>
      </w:pPr>
    </w:p>
    <w:p w:rsidR="00CD175D" w:rsidRPr="00C20C31" w:rsidRDefault="00CD175D" w:rsidP="00CD175D">
      <w:pPr>
        <w:ind w:right="-51"/>
        <w:jc w:val="both"/>
        <w:rPr>
          <w:rFonts w:ascii="Trebuchet MS" w:hAnsi="Trebuchet MS"/>
          <w:sz w:val="20"/>
          <w:szCs w:val="20"/>
        </w:rPr>
      </w:pPr>
      <w:r w:rsidRPr="00320C6D">
        <w:rPr>
          <w:rFonts w:ascii="Trebuchet MS" w:hAnsi="Trebuchet MS"/>
          <w:sz w:val="20"/>
          <w:szCs w:val="20"/>
        </w:rPr>
        <w:t xml:space="preserve">h) </w:t>
      </w:r>
      <w:r w:rsidR="009555CE">
        <w:rPr>
          <w:rFonts w:ascii="Trebuchet MS" w:hAnsi="Trebuchet MS"/>
          <w:sz w:val="20"/>
          <w:szCs w:val="20"/>
        </w:rPr>
        <w:t xml:space="preserve"> </w:t>
      </w:r>
      <w:r w:rsidRPr="00320C6D">
        <w:rPr>
          <w:rFonts w:ascii="Trebuchet MS" w:hAnsi="Trebuchet MS"/>
          <w:sz w:val="20"/>
          <w:szCs w:val="20"/>
        </w:rPr>
        <w:t>Zamawiający   przekaże   Wykonawcy</w:t>
      </w:r>
      <w:r>
        <w:rPr>
          <w:rFonts w:ascii="Trebuchet MS" w:hAnsi="Trebuchet MS"/>
          <w:sz w:val="20"/>
          <w:szCs w:val="20"/>
        </w:rPr>
        <w:t>,</w:t>
      </w:r>
      <w:r w:rsidRPr="00320C6D">
        <w:rPr>
          <w:rFonts w:ascii="Trebuchet MS" w:hAnsi="Trebuchet MS"/>
          <w:sz w:val="20"/>
          <w:szCs w:val="20"/>
        </w:rPr>
        <w:t xml:space="preserve">  po  podpisaniu  umowy</w:t>
      </w:r>
      <w:r>
        <w:rPr>
          <w:rFonts w:ascii="Trebuchet MS" w:hAnsi="Trebuchet MS"/>
          <w:sz w:val="20"/>
          <w:szCs w:val="20"/>
        </w:rPr>
        <w:t>,</w:t>
      </w:r>
      <w:r w:rsidRPr="00320C6D">
        <w:rPr>
          <w:rFonts w:ascii="Trebuchet MS" w:hAnsi="Trebuchet MS"/>
          <w:sz w:val="20"/>
          <w:szCs w:val="20"/>
        </w:rPr>
        <w:t xml:space="preserve">   kopie    posiadanych   pozwoleń </w:t>
      </w:r>
      <w:r w:rsidRPr="00320C6D">
        <w:rPr>
          <w:rFonts w:ascii="Trebuchet MS" w:hAnsi="Trebuchet MS"/>
          <w:sz w:val="20"/>
          <w:szCs w:val="20"/>
        </w:rPr>
        <w:br/>
        <w:t xml:space="preserve">      </w:t>
      </w:r>
      <w:r w:rsidRPr="00C20C31">
        <w:rPr>
          <w:rFonts w:ascii="Trebuchet MS" w:hAnsi="Trebuchet MS"/>
          <w:sz w:val="20"/>
          <w:szCs w:val="20"/>
        </w:rPr>
        <w:t xml:space="preserve">wodnoprawnych.  Na     pisemny     wniosek    Wykonawcy,    Zamawiający     udostępni   posiadane      </w:t>
      </w:r>
    </w:p>
    <w:p w:rsidR="00CD175D" w:rsidRPr="00C20C31" w:rsidRDefault="00CD175D" w:rsidP="00CD175D">
      <w:pPr>
        <w:spacing w:after="120"/>
        <w:ind w:right="-51"/>
        <w:jc w:val="both"/>
        <w:rPr>
          <w:rFonts w:ascii="Trebuchet MS" w:hAnsi="Trebuchet MS"/>
          <w:strike/>
          <w:sz w:val="20"/>
          <w:szCs w:val="20"/>
        </w:rPr>
      </w:pPr>
      <w:r w:rsidRPr="00C20C31">
        <w:rPr>
          <w:rFonts w:ascii="Trebuchet MS" w:hAnsi="Trebuchet MS"/>
          <w:sz w:val="20"/>
          <w:szCs w:val="20"/>
        </w:rPr>
        <w:t xml:space="preserve">      operaty wodnoprawne dla wylotów. </w:t>
      </w:r>
    </w:p>
    <w:p w:rsidR="00CD175D" w:rsidRPr="006A4BBF" w:rsidRDefault="00CD175D" w:rsidP="00CD175D">
      <w:pPr>
        <w:spacing w:after="120"/>
        <w:ind w:right="-51"/>
        <w:rPr>
          <w:rFonts w:ascii="Trebuchet MS" w:hAnsi="Trebuchet MS"/>
          <w:sz w:val="20"/>
          <w:szCs w:val="20"/>
        </w:rPr>
      </w:pPr>
      <w:r>
        <w:rPr>
          <w:rFonts w:ascii="Trebuchet MS" w:hAnsi="Trebuchet MS"/>
          <w:sz w:val="20"/>
          <w:szCs w:val="20"/>
        </w:rPr>
        <w:t>i</w:t>
      </w:r>
      <w:r w:rsidRPr="006A4BBF">
        <w:rPr>
          <w:rFonts w:ascii="Trebuchet MS" w:hAnsi="Trebuchet MS"/>
          <w:sz w:val="20"/>
          <w:szCs w:val="20"/>
        </w:rPr>
        <w:t>)</w:t>
      </w:r>
      <w:r>
        <w:rPr>
          <w:rFonts w:ascii="Trebuchet MS" w:hAnsi="Trebuchet MS"/>
          <w:sz w:val="20"/>
          <w:szCs w:val="20"/>
        </w:rPr>
        <w:t xml:space="preserve">    W</w:t>
      </w:r>
      <w:r w:rsidRPr="006A4BBF">
        <w:rPr>
          <w:rFonts w:ascii="Trebuchet MS" w:hAnsi="Trebuchet MS"/>
          <w:sz w:val="20"/>
          <w:szCs w:val="20"/>
        </w:rPr>
        <w:t>ykonawca dokumentacji odpowiedzialny jest za jakość, rzetelność, zgodność z obowiązującymi</w:t>
      </w:r>
      <w:r>
        <w:rPr>
          <w:rFonts w:ascii="Trebuchet MS" w:hAnsi="Trebuchet MS"/>
          <w:sz w:val="20"/>
          <w:szCs w:val="20"/>
        </w:rPr>
        <w:br/>
        <w:t xml:space="preserve">     </w:t>
      </w:r>
      <w:r w:rsidRPr="006A4BBF">
        <w:rPr>
          <w:rFonts w:ascii="Trebuchet MS" w:hAnsi="Trebuchet MS"/>
          <w:sz w:val="20"/>
          <w:szCs w:val="20"/>
        </w:rPr>
        <w:t xml:space="preserve"> przepisami, normami i wytycznymi.</w:t>
      </w:r>
    </w:p>
    <w:p w:rsidR="00CD175D" w:rsidRDefault="00CD175D" w:rsidP="00CD175D">
      <w:pPr>
        <w:ind w:right="-51"/>
        <w:rPr>
          <w:rFonts w:ascii="Trebuchet MS" w:hAnsi="Trebuchet MS"/>
          <w:sz w:val="20"/>
          <w:szCs w:val="20"/>
        </w:rPr>
      </w:pPr>
      <w:r>
        <w:rPr>
          <w:rFonts w:ascii="Trebuchet MS" w:hAnsi="Trebuchet MS"/>
          <w:sz w:val="20"/>
          <w:szCs w:val="20"/>
        </w:rPr>
        <w:t>j</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Istniejący</w:t>
      </w:r>
      <w:r>
        <w:rPr>
          <w:rFonts w:ascii="Trebuchet MS" w:hAnsi="Trebuchet MS"/>
          <w:sz w:val="20"/>
          <w:szCs w:val="20"/>
        </w:rPr>
        <w:t xml:space="preserve">  </w:t>
      </w:r>
      <w:r w:rsidRPr="006A4BBF">
        <w:rPr>
          <w:rFonts w:ascii="Trebuchet MS" w:hAnsi="Trebuchet MS"/>
          <w:sz w:val="20"/>
          <w:szCs w:val="20"/>
        </w:rPr>
        <w:t xml:space="preserve"> stan </w:t>
      </w:r>
      <w:r>
        <w:rPr>
          <w:rFonts w:ascii="Trebuchet MS" w:hAnsi="Trebuchet MS"/>
          <w:sz w:val="20"/>
          <w:szCs w:val="20"/>
        </w:rPr>
        <w:t xml:space="preserve">  </w:t>
      </w:r>
      <w:r w:rsidRPr="006A4BBF">
        <w:rPr>
          <w:rFonts w:ascii="Trebuchet MS" w:hAnsi="Trebuchet MS"/>
          <w:sz w:val="20"/>
          <w:szCs w:val="20"/>
        </w:rPr>
        <w:t xml:space="preserve">zagospodarowania </w:t>
      </w:r>
      <w:r>
        <w:rPr>
          <w:rFonts w:ascii="Trebuchet MS" w:hAnsi="Trebuchet MS"/>
          <w:sz w:val="20"/>
          <w:szCs w:val="20"/>
        </w:rPr>
        <w:t xml:space="preserve">  </w:t>
      </w:r>
      <w:r w:rsidRPr="006A4BBF">
        <w:rPr>
          <w:rFonts w:ascii="Trebuchet MS" w:hAnsi="Trebuchet MS"/>
          <w:sz w:val="20"/>
          <w:szCs w:val="20"/>
        </w:rPr>
        <w:t>terenu</w:t>
      </w:r>
      <w:r>
        <w:rPr>
          <w:rFonts w:ascii="Trebuchet MS" w:hAnsi="Trebuchet MS"/>
          <w:sz w:val="20"/>
          <w:szCs w:val="20"/>
        </w:rPr>
        <w:t xml:space="preserve">   </w:t>
      </w:r>
      <w:r w:rsidRPr="006A4BBF">
        <w:rPr>
          <w:rFonts w:ascii="Trebuchet MS" w:hAnsi="Trebuchet MS"/>
          <w:sz w:val="20"/>
          <w:szCs w:val="20"/>
        </w:rPr>
        <w:t xml:space="preserve">wraz </w:t>
      </w:r>
      <w:r>
        <w:rPr>
          <w:rFonts w:ascii="Trebuchet MS" w:hAnsi="Trebuchet MS"/>
          <w:sz w:val="20"/>
          <w:szCs w:val="20"/>
        </w:rPr>
        <w:t xml:space="preserve"> </w:t>
      </w:r>
      <w:r w:rsidRPr="006A4BBF">
        <w:rPr>
          <w:rFonts w:ascii="Trebuchet MS" w:hAnsi="Trebuchet MS"/>
          <w:sz w:val="20"/>
          <w:szCs w:val="20"/>
        </w:rPr>
        <w:t>z</w:t>
      </w:r>
      <w:r>
        <w:rPr>
          <w:rFonts w:ascii="Trebuchet MS" w:hAnsi="Trebuchet MS"/>
          <w:sz w:val="20"/>
          <w:szCs w:val="20"/>
        </w:rPr>
        <w:t xml:space="preserve"> </w:t>
      </w:r>
      <w:r w:rsidRPr="006A4BBF">
        <w:rPr>
          <w:rFonts w:ascii="Trebuchet MS" w:hAnsi="Trebuchet MS"/>
          <w:sz w:val="20"/>
          <w:szCs w:val="20"/>
        </w:rPr>
        <w:t xml:space="preserve"> geodezyjną</w:t>
      </w:r>
      <w:r>
        <w:rPr>
          <w:rFonts w:ascii="Trebuchet MS" w:hAnsi="Trebuchet MS"/>
          <w:sz w:val="20"/>
          <w:szCs w:val="20"/>
        </w:rPr>
        <w:t xml:space="preserve">  </w:t>
      </w:r>
      <w:r w:rsidRPr="006A4BBF">
        <w:rPr>
          <w:rFonts w:ascii="Trebuchet MS" w:hAnsi="Trebuchet MS"/>
          <w:sz w:val="20"/>
          <w:szCs w:val="20"/>
        </w:rPr>
        <w:t xml:space="preserve"> ewidencją</w:t>
      </w:r>
      <w:r>
        <w:rPr>
          <w:rFonts w:ascii="Trebuchet MS" w:hAnsi="Trebuchet MS"/>
          <w:sz w:val="20"/>
          <w:szCs w:val="20"/>
        </w:rPr>
        <w:t xml:space="preserve"> </w:t>
      </w:r>
      <w:r w:rsidRPr="006A4BBF">
        <w:rPr>
          <w:rFonts w:ascii="Trebuchet MS" w:hAnsi="Trebuchet MS"/>
          <w:sz w:val="20"/>
          <w:szCs w:val="20"/>
        </w:rPr>
        <w:t xml:space="preserve"> sieci</w:t>
      </w:r>
      <w:r>
        <w:rPr>
          <w:rFonts w:ascii="Trebuchet MS" w:hAnsi="Trebuchet MS"/>
          <w:sz w:val="20"/>
          <w:szCs w:val="20"/>
        </w:rPr>
        <w:t xml:space="preserve">   </w:t>
      </w:r>
      <w:r w:rsidRPr="006A4BBF">
        <w:rPr>
          <w:rFonts w:ascii="Trebuchet MS" w:hAnsi="Trebuchet MS"/>
          <w:sz w:val="20"/>
          <w:szCs w:val="20"/>
        </w:rPr>
        <w:t xml:space="preserve">uzbrojenia </w:t>
      </w:r>
      <w:r>
        <w:rPr>
          <w:rFonts w:ascii="Trebuchet MS" w:hAnsi="Trebuchet MS"/>
          <w:sz w:val="20"/>
          <w:szCs w:val="20"/>
        </w:rPr>
        <w:br/>
        <w:t xml:space="preserve">      </w:t>
      </w:r>
      <w:r w:rsidRPr="006A4BBF">
        <w:rPr>
          <w:rFonts w:ascii="Trebuchet MS" w:hAnsi="Trebuchet MS"/>
          <w:sz w:val="20"/>
          <w:szCs w:val="20"/>
        </w:rPr>
        <w:t>terenu</w:t>
      </w:r>
      <w:r>
        <w:rPr>
          <w:rFonts w:ascii="Trebuchet MS" w:hAnsi="Trebuchet MS"/>
          <w:sz w:val="20"/>
          <w:szCs w:val="20"/>
        </w:rPr>
        <w:t xml:space="preserve">     </w:t>
      </w:r>
      <w:r w:rsidRPr="006A4BBF">
        <w:rPr>
          <w:rFonts w:ascii="Trebuchet MS" w:hAnsi="Trebuchet MS"/>
          <w:sz w:val="20"/>
          <w:szCs w:val="20"/>
        </w:rPr>
        <w:t>został</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 xml:space="preserve">uwidoczniony </w:t>
      </w:r>
      <w:r>
        <w:rPr>
          <w:rFonts w:ascii="Trebuchet MS" w:hAnsi="Trebuchet MS"/>
          <w:sz w:val="20"/>
          <w:szCs w:val="20"/>
        </w:rPr>
        <w:t xml:space="preserve">   </w:t>
      </w:r>
      <w:r w:rsidRPr="006A4BBF">
        <w:rPr>
          <w:rFonts w:ascii="Trebuchet MS" w:hAnsi="Trebuchet MS"/>
          <w:sz w:val="20"/>
          <w:szCs w:val="20"/>
        </w:rPr>
        <w:t xml:space="preserve">na </w:t>
      </w:r>
      <w:r>
        <w:rPr>
          <w:rFonts w:ascii="Trebuchet MS" w:hAnsi="Trebuchet MS"/>
          <w:sz w:val="20"/>
          <w:szCs w:val="20"/>
        </w:rPr>
        <w:t xml:space="preserve">    </w:t>
      </w:r>
      <w:proofErr w:type="spellStart"/>
      <w:r w:rsidRPr="006A4BBF">
        <w:rPr>
          <w:rFonts w:ascii="Trebuchet MS" w:hAnsi="Trebuchet MS"/>
          <w:sz w:val="20"/>
          <w:szCs w:val="20"/>
        </w:rPr>
        <w:t>Geoportal</w:t>
      </w:r>
      <w:proofErr w:type="spellEnd"/>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Miasta</w:t>
      </w:r>
      <w:r>
        <w:rPr>
          <w:rFonts w:ascii="Trebuchet MS" w:hAnsi="Trebuchet MS"/>
          <w:sz w:val="20"/>
          <w:szCs w:val="20"/>
        </w:rPr>
        <w:t xml:space="preserve">    </w:t>
      </w:r>
      <w:r w:rsidRPr="006A4BBF">
        <w:rPr>
          <w:rFonts w:ascii="Trebuchet MS" w:hAnsi="Trebuchet MS"/>
          <w:sz w:val="20"/>
          <w:szCs w:val="20"/>
        </w:rPr>
        <w:t xml:space="preserve"> Ruda </w:t>
      </w:r>
      <w:r>
        <w:rPr>
          <w:rFonts w:ascii="Trebuchet MS" w:hAnsi="Trebuchet MS"/>
          <w:sz w:val="20"/>
          <w:szCs w:val="20"/>
        </w:rPr>
        <w:t xml:space="preserve">   </w:t>
      </w:r>
      <w:r w:rsidRPr="006A4BBF">
        <w:rPr>
          <w:rFonts w:ascii="Trebuchet MS" w:hAnsi="Trebuchet MS"/>
          <w:sz w:val="20"/>
          <w:szCs w:val="20"/>
        </w:rPr>
        <w:t xml:space="preserve">Śląska </w:t>
      </w:r>
      <w:r>
        <w:rPr>
          <w:rFonts w:ascii="Trebuchet MS" w:hAnsi="Trebuchet MS"/>
          <w:sz w:val="20"/>
          <w:szCs w:val="20"/>
        </w:rPr>
        <w:t xml:space="preserve">    </w:t>
      </w:r>
      <w:r w:rsidRPr="006A4BBF">
        <w:rPr>
          <w:rFonts w:ascii="Trebuchet MS" w:hAnsi="Trebuchet MS"/>
          <w:sz w:val="20"/>
          <w:szCs w:val="20"/>
        </w:rPr>
        <w:t xml:space="preserve">pod </w:t>
      </w:r>
      <w:r>
        <w:rPr>
          <w:rFonts w:ascii="Trebuchet MS" w:hAnsi="Trebuchet MS"/>
          <w:sz w:val="20"/>
          <w:szCs w:val="20"/>
        </w:rPr>
        <w:t xml:space="preserve">    </w:t>
      </w:r>
      <w:r w:rsidRPr="006A4BBF">
        <w:rPr>
          <w:rFonts w:ascii="Trebuchet MS" w:hAnsi="Trebuchet MS"/>
          <w:sz w:val="20"/>
          <w:szCs w:val="20"/>
        </w:rPr>
        <w:t>adresem:</w:t>
      </w:r>
      <w:r>
        <w:rPr>
          <w:rFonts w:ascii="Trebuchet MS" w:hAnsi="Trebuchet MS"/>
          <w:sz w:val="20"/>
          <w:szCs w:val="20"/>
        </w:rPr>
        <w:t xml:space="preserve">  </w:t>
      </w:r>
    </w:p>
    <w:p w:rsidR="00CD175D" w:rsidRPr="006A4BBF" w:rsidRDefault="00CD175D" w:rsidP="00CD175D">
      <w:pPr>
        <w:spacing w:after="120"/>
        <w:ind w:right="-51"/>
        <w:rPr>
          <w:rFonts w:ascii="Trebuchet MS" w:hAnsi="Trebuchet MS"/>
          <w:sz w:val="20"/>
          <w:szCs w:val="20"/>
        </w:rPr>
      </w:pPr>
      <w:r>
        <w:rPr>
          <w:rFonts w:ascii="Trebuchet MS" w:hAnsi="Trebuchet MS"/>
          <w:sz w:val="20"/>
          <w:szCs w:val="20"/>
        </w:rPr>
        <w:t xml:space="preserve">      </w:t>
      </w:r>
      <w:hyperlink r:id="rId30" w:history="1">
        <w:r w:rsidRPr="006A4BBF">
          <w:rPr>
            <w:rStyle w:val="Hipercze"/>
            <w:rFonts w:ascii="Trebuchet MS" w:hAnsi="Trebuchet MS"/>
            <w:sz w:val="20"/>
            <w:szCs w:val="20"/>
          </w:rPr>
          <w:t>http://rudaslaska.geoportal2.pl/</w:t>
        </w:r>
      </w:hyperlink>
      <w:r w:rsidRPr="006A4BBF">
        <w:rPr>
          <w:rFonts w:ascii="Trebuchet MS" w:hAnsi="Trebuchet MS"/>
          <w:sz w:val="20"/>
          <w:szCs w:val="20"/>
        </w:rPr>
        <w:t xml:space="preserve"> </w:t>
      </w:r>
      <w:r>
        <w:rPr>
          <w:rFonts w:ascii="Trebuchet MS" w:hAnsi="Trebuchet MS"/>
          <w:sz w:val="20"/>
          <w:szCs w:val="20"/>
        </w:rPr>
        <w:t xml:space="preserve">  </w:t>
      </w:r>
      <w:r w:rsidRPr="006A4BBF">
        <w:rPr>
          <w:rFonts w:ascii="Trebuchet MS" w:hAnsi="Trebuchet MS"/>
          <w:sz w:val="20"/>
          <w:szCs w:val="20"/>
        </w:rPr>
        <w:t xml:space="preserve">lub </w:t>
      </w:r>
      <w:hyperlink r:id="rId31" w:history="1">
        <w:r w:rsidRPr="006A4BBF">
          <w:rPr>
            <w:rStyle w:val="Hipercze"/>
            <w:rFonts w:ascii="Trebuchet MS" w:hAnsi="Trebuchet MS"/>
            <w:sz w:val="20"/>
            <w:szCs w:val="20"/>
          </w:rPr>
          <w:t>http://www.psip.rudaslaska.pl/imap/</w:t>
        </w:r>
      </w:hyperlink>
      <w:r w:rsidRPr="006A4BBF">
        <w:rPr>
          <w:rFonts w:ascii="Trebuchet MS" w:hAnsi="Trebuchet MS"/>
          <w:sz w:val="20"/>
          <w:szCs w:val="20"/>
        </w:rPr>
        <w:t xml:space="preserve"> .</w:t>
      </w:r>
    </w:p>
    <w:p w:rsidR="00CD175D" w:rsidRDefault="00CD175D" w:rsidP="00CD175D">
      <w:pPr>
        <w:spacing w:after="240"/>
        <w:ind w:right="-51"/>
        <w:rPr>
          <w:rFonts w:ascii="Trebuchet MS" w:hAnsi="Trebuchet MS"/>
          <w:sz w:val="20"/>
          <w:szCs w:val="20"/>
        </w:rPr>
      </w:pPr>
      <w:r>
        <w:rPr>
          <w:rFonts w:ascii="Trebuchet MS" w:hAnsi="Trebuchet MS"/>
          <w:sz w:val="20"/>
          <w:szCs w:val="20"/>
        </w:rPr>
        <w:t>k</w:t>
      </w:r>
      <w:r w:rsidRPr="006A4BBF">
        <w:rPr>
          <w:rFonts w:ascii="Trebuchet MS" w:hAnsi="Trebuchet MS"/>
          <w:sz w:val="20"/>
          <w:szCs w:val="20"/>
        </w:rPr>
        <w:t xml:space="preserve">)    </w:t>
      </w:r>
      <w:r w:rsidRPr="008671B0">
        <w:rPr>
          <w:rFonts w:ascii="Trebuchet MS" w:hAnsi="Trebuchet MS"/>
          <w:sz w:val="20"/>
          <w:szCs w:val="20"/>
        </w:rPr>
        <w:t xml:space="preserve">Wyloty kanalizacji </w:t>
      </w:r>
      <w:r w:rsidRPr="00B433AE">
        <w:rPr>
          <w:rFonts w:ascii="Trebuchet MS" w:hAnsi="Trebuchet MS"/>
          <w:sz w:val="20"/>
          <w:szCs w:val="20"/>
        </w:rPr>
        <w:t>deszczowej posiadają pozwolenia wodnoprawne na wykonanie wylotów.</w:t>
      </w:r>
    </w:p>
    <w:p w:rsidR="00CD175D" w:rsidRPr="0089580F" w:rsidRDefault="00CD175D" w:rsidP="00CD175D">
      <w:pPr>
        <w:pStyle w:val="Akapitzlist"/>
        <w:numPr>
          <w:ilvl w:val="0"/>
          <w:numId w:val="183"/>
        </w:numPr>
        <w:tabs>
          <w:tab w:val="num" w:pos="500"/>
        </w:tabs>
        <w:suppressAutoHyphens w:val="0"/>
        <w:autoSpaceDN/>
        <w:spacing w:after="0" w:line="240" w:lineRule="auto"/>
        <w:contextualSpacing/>
        <w:jc w:val="both"/>
        <w:textAlignment w:val="auto"/>
        <w:rPr>
          <w:rFonts w:ascii="Trebuchet MS" w:hAnsi="Trebuchet MS"/>
          <w:b/>
          <w:sz w:val="20"/>
          <w:szCs w:val="20"/>
        </w:rPr>
      </w:pPr>
      <w:r w:rsidRPr="0089580F">
        <w:rPr>
          <w:rFonts w:ascii="Trebuchet MS" w:hAnsi="Trebuchet MS" w:cs="Arial"/>
          <w:b/>
          <w:bCs/>
          <w:iCs/>
          <w:sz w:val="20"/>
          <w:szCs w:val="20"/>
        </w:rPr>
        <w:t>Wizja lokalna</w:t>
      </w:r>
    </w:p>
    <w:p w:rsidR="00CD175D" w:rsidRPr="00DE05C1" w:rsidRDefault="00CD175D" w:rsidP="00DE05C1">
      <w:pPr>
        <w:pStyle w:val="Akapitzlist"/>
        <w:ind w:left="357"/>
        <w:jc w:val="both"/>
        <w:rPr>
          <w:rFonts w:ascii="Trebuchet MS" w:hAnsi="Trebuchet MS"/>
          <w:sz w:val="20"/>
          <w:szCs w:val="20"/>
        </w:rPr>
      </w:pPr>
      <w:r w:rsidRPr="00A2291E">
        <w:rPr>
          <w:rFonts w:ascii="Trebuchet MS" w:hAnsi="Trebuchet MS"/>
          <w:sz w:val="20"/>
          <w:szCs w:val="20"/>
        </w:rPr>
        <w:t>Przed przystąpieniem do przetargu</w:t>
      </w:r>
      <w:r>
        <w:rPr>
          <w:rFonts w:ascii="Trebuchet MS" w:hAnsi="Trebuchet MS"/>
          <w:sz w:val="20"/>
          <w:szCs w:val="20"/>
        </w:rPr>
        <w:t>,</w:t>
      </w:r>
      <w:r w:rsidRPr="00A2291E">
        <w:rPr>
          <w:rFonts w:ascii="Trebuchet MS" w:hAnsi="Trebuchet MS"/>
          <w:sz w:val="20"/>
          <w:szCs w:val="20"/>
        </w:rPr>
        <w:t xml:space="preserve"> Zamawiający zaleca udział w wizji lokalnej w terenie. Termin wizji lokalnej ustalany jest na prośbę Wykonawcy poprzez wysłanie zapytania do postępowania przez platformę zakupową. Zapytanie należy wysłać w sposób i w terminie wskazanym </w:t>
      </w:r>
      <w:r>
        <w:rPr>
          <w:rFonts w:ascii="Trebuchet MS" w:hAnsi="Trebuchet MS"/>
          <w:sz w:val="20"/>
          <w:szCs w:val="20"/>
        </w:rPr>
        <w:br/>
      </w:r>
      <w:r w:rsidR="00DE05C1">
        <w:rPr>
          <w:rFonts w:ascii="Trebuchet MS" w:hAnsi="Trebuchet MS"/>
          <w:sz w:val="20"/>
          <w:szCs w:val="20"/>
        </w:rPr>
        <w:t>w Specyfikacji</w:t>
      </w:r>
      <w:r w:rsidRPr="00A2291E">
        <w:rPr>
          <w:rFonts w:ascii="Trebuchet MS" w:hAnsi="Trebuchet MS"/>
          <w:sz w:val="20"/>
          <w:szCs w:val="20"/>
        </w:rPr>
        <w:t>, w punkcie opisującym sposób zadawania pytań i udzielania odpowiedzi</w:t>
      </w:r>
      <w:r>
        <w:rPr>
          <w:rFonts w:ascii="Trebuchet MS" w:hAnsi="Trebuchet MS"/>
          <w:sz w:val="20"/>
          <w:szCs w:val="20"/>
        </w:rPr>
        <w:t>:</w:t>
      </w:r>
    </w:p>
    <w:p w:rsidR="00DE05C1" w:rsidRPr="00B65B27" w:rsidRDefault="00DE05C1" w:rsidP="00DE05C1">
      <w:pPr>
        <w:widowControl/>
        <w:tabs>
          <w:tab w:val="left" w:pos="993"/>
        </w:tabs>
        <w:autoSpaceDN/>
        <w:ind w:left="360" w:right="28"/>
        <w:jc w:val="both"/>
        <w:textAlignment w:val="auto"/>
        <w:rPr>
          <w:rFonts w:ascii="Trebuchet MS" w:hAnsi="Trebuchet MS"/>
          <w:sz w:val="20"/>
          <w:szCs w:val="20"/>
        </w:rPr>
      </w:pPr>
      <w:r w:rsidRPr="00B65B27">
        <w:rPr>
          <w:rFonts w:ascii="Trebuchet MS" w:hAnsi="Trebuchet MS"/>
          <w:sz w:val="20"/>
          <w:szCs w:val="20"/>
        </w:rPr>
        <w:t>„</w:t>
      </w:r>
      <w:r w:rsidRPr="00B65B27">
        <w:rPr>
          <w:rFonts w:ascii="Trebuchet MS" w:hAnsi="Trebuchet MS"/>
          <w:sz w:val="20"/>
          <w:szCs w:val="20"/>
        </w:rPr>
        <w:t xml:space="preserve">Wykonawca może zwrócić się do Zamawiającego o wyjaśnienie treści niniejszej Specyfikacji. Zamawiający jest obowiązany niezwłocznie udzielić wyjaśnień, pod warunkiem że wniosek </w:t>
      </w:r>
      <w:r w:rsidRPr="00B65B27">
        <w:rPr>
          <w:rFonts w:ascii="Trebuchet MS" w:hAnsi="Trebuchet MS"/>
          <w:sz w:val="20"/>
          <w:szCs w:val="20"/>
        </w:rPr>
        <w:br/>
        <w:t xml:space="preserve">o wyjaśnienie treści Specyfikacji wpłynął do Zamawiającego nie później niż do końca dnia, </w:t>
      </w:r>
      <w:r w:rsidRPr="00B65B27">
        <w:rPr>
          <w:rFonts w:ascii="Trebuchet MS" w:hAnsi="Trebuchet MS"/>
          <w:sz w:val="20"/>
          <w:szCs w:val="20"/>
        </w:rPr>
        <w:br/>
        <w:t>w którym upływa połowa wyzna</w:t>
      </w:r>
      <w:r w:rsidRPr="00B65B27">
        <w:rPr>
          <w:rFonts w:ascii="Trebuchet MS" w:hAnsi="Trebuchet MS"/>
          <w:sz w:val="20"/>
          <w:szCs w:val="20"/>
        </w:rPr>
        <w:t>czonego terminu składania ofert”.</w:t>
      </w:r>
    </w:p>
    <w:p w:rsidR="00DE05C1" w:rsidRPr="00DE05C1" w:rsidRDefault="00DE05C1" w:rsidP="00DE05C1">
      <w:pPr>
        <w:jc w:val="both"/>
        <w:rPr>
          <w:rFonts w:ascii="Trebuchet MS" w:hAnsi="Trebuchet MS"/>
          <w:sz w:val="20"/>
          <w:szCs w:val="20"/>
        </w:rPr>
      </w:pPr>
    </w:p>
    <w:p w:rsidR="00CD175D" w:rsidRPr="009555CE" w:rsidRDefault="00CD175D" w:rsidP="009555CE">
      <w:pPr>
        <w:pStyle w:val="Akapitzlist"/>
        <w:ind w:left="357"/>
        <w:jc w:val="both"/>
        <w:rPr>
          <w:rFonts w:ascii="Trebuchet MS" w:hAnsi="Trebuchet MS"/>
          <w:sz w:val="20"/>
          <w:szCs w:val="20"/>
        </w:rPr>
      </w:pPr>
      <w:r w:rsidRPr="00A2291E">
        <w:rPr>
          <w:rFonts w:ascii="Trebuchet MS" w:hAnsi="Trebuchet MS"/>
          <w:sz w:val="20"/>
          <w:szCs w:val="20"/>
        </w:rPr>
        <w:t xml:space="preserve">Przewiduje się zorganizowanie jednego spotkania po terminie, </w:t>
      </w:r>
      <w:bookmarkStart w:id="0" w:name="_GoBack"/>
      <w:bookmarkEnd w:id="0"/>
      <w:r w:rsidRPr="00A2291E">
        <w:rPr>
          <w:rFonts w:ascii="Trebuchet MS" w:hAnsi="Trebuchet MS"/>
          <w:sz w:val="20"/>
          <w:szCs w:val="20"/>
        </w:rPr>
        <w:t xml:space="preserve">o którym mowa w zdaniu poprzednim. </w:t>
      </w:r>
      <w:r w:rsidR="009555CE">
        <w:rPr>
          <w:rFonts w:ascii="Trebuchet MS" w:hAnsi="Trebuchet MS"/>
          <w:sz w:val="20"/>
          <w:szCs w:val="20"/>
        </w:rPr>
        <w:br/>
      </w:r>
      <w:r w:rsidRPr="00A2291E">
        <w:rPr>
          <w:rFonts w:ascii="Trebuchet MS" w:hAnsi="Trebuchet MS"/>
          <w:sz w:val="20"/>
          <w:szCs w:val="20"/>
        </w:rPr>
        <w:t>Z wizji zostanie sporządzony protokół, który zostanie udostępniony na platformie zakupowej.</w:t>
      </w:r>
    </w:p>
    <w:p w:rsidR="00CD175D" w:rsidRPr="0089580F" w:rsidRDefault="009555CE" w:rsidP="00CD175D">
      <w:pPr>
        <w:spacing w:after="120"/>
        <w:ind w:right="-51"/>
        <w:rPr>
          <w:rFonts w:ascii="Trebuchet MS" w:hAnsi="Trebuchet MS"/>
          <w:b/>
          <w:sz w:val="20"/>
          <w:szCs w:val="20"/>
        </w:rPr>
      </w:pPr>
      <w:r w:rsidRPr="0089580F">
        <w:rPr>
          <w:rFonts w:ascii="Trebuchet MS" w:hAnsi="Trebuchet MS"/>
          <w:b/>
          <w:sz w:val="20"/>
          <w:szCs w:val="20"/>
        </w:rPr>
        <w:t>3</w:t>
      </w:r>
      <w:r w:rsidR="00CD175D" w:rsidRPr="0089580F">
        <w:rPr>
          <w:rFonts w:ascii="Trebuchet MS" w:hAnsi="Trebuchet MS"/>
          <w:b/>
          <w:sz w:val="20"/>
          <w:szCs w:val="20"/>
        </w:rPr>
        <w:t xml:space="preserve">.  </w:t>
      </w:r>
      <w:r w:rsidRPr="0089580F">
        <w:rPr>
          <w:rFonts w:ascii="Trebuchet MS" w:hAnsi="Trebuchet MS"/>
          <w:b/>
          <w:sz w:val="20"/>
          <w:szCs w:val="20"/>
        </w:rPr>
        <w:t>Informacja o cenie</w:t>
      </w:r>
      <w:r w:rsidR="00CD175D" w:rsidRPr="0089580F">
        <w:rPr>
          <w:rFonts w:ascii="Trebuchet MS" w:hAnsi="Trebuchet MS"/>
          <w:b/>
          <w:sz w:val="20"/>
          <w:szCs w:val="20"/>
        </w:rPr>
        <w:t>:</w:t>
      </w:r>
    </w:p>
    <w:p w:rsidR="00CD175D" w:rsidRPr="006A4BBF" w:rsidRDefault="00CD175D" w:rsidP="00CD175D">
      <w:pPr>
        <w:pStyle w:val="Akapitzlist"/>
        <w:numPr>
          <w:ilvl w:val="0"/>
          <w:numId w:val="182"/>
        </w:numPr>
        <w:suppressAutoHyphens w:val="0"/>
        <w:autoSpaceDN/>
        <w:spacing w:after="120" w:line="240" w:lineRule="auto"/>
        <w:ind w:left="357" w:right="-51" w:hanging="357"/>
        <w:contextualSpacing/>
        <w:jc w:val="both"/>
        <w:textAlignment w:val="auto"/>
        <w:rPr>
          <w:rFonts w:ascii="Trebuchet MS" w:hAnsi="Trebuchet MS"/>
          <w:sz w:val="20"/>
          <w:szCs w:val="20"/>
        </w:rPr>
      </w:pPr>
      <w:r w:rsidRPr="006A4BBF">
        <w:rPr>
          <w:rFonts w:ascii="Trebuchet MS" w:hAnsi="Trebuchet MS"/>
          <w:sz w:val="20"/>
          <w:szCs w:val="20"/>
        </w:rPr>
        <w:t>Oferowana cena musi zawierać wszystkie koszty niezbędne do wykonania pełnej usługi. Wszelkie opłaty administracyjne ponoszone w wyniku prowadzonych działań związanych z uzyskiwaniem uzgodnień, opinii i decyzji Wykonawca zobowiązany jest do wliczenia ich do ceny opracowania dokumentacji.</w:t>
      </w:r>
    </w:p>
    <w:p w:rsidR="00CD175D" w:rsidRDefault="009555CE" w:rsidP="009555CE">
      <w:pPr>
        <w:pStyle w:val="Akapitzlist"/>
        <w:numPr>
          <w:ilvl w:val="0"/>
          <w:numId w:val="182"/>
        </w:numPr>
        <w:suppressAutoHyphens w:val="0"/>
        <w:autoSpaceDN/>
        <w:spacing w:after="0" w:line="240" w:lineRule="auto"/>
        <w:ind w:left="357" w:right="-51" w:hanging="357"/>
        <w:contextualSpacing/>
        <w:jc w:val="both"/>
        <w:textAlignment w:val="auto"/>
        <w:rPr>
          <w:rFonts w:ascii="Trebuchet MS" w:hAnsi="Trebuchet MS"/>
          <w:sz w:val="20"/>
          <w:szCs w:val="20"/>
        </w:rPr>
      </w:pPr>
      <w:r w:rsidRPr="006A4BBF">
        <w:rPr>
          <w:rFonts w:ascii="Trebuchet MS" w:hAnsi="Trebuchet MS"/>
          <w:sz w:val="20"/>
          <w:szCs w:val="20"/>
        </w:rPr>
        <w:t xml:space="preserve">W formularzu ofertowym należy podać cenę </w:t>
      </w:r>
      <w:r>
        <w:rPr>
          <w:rFonts w:ascii="Trebuchet MS" w:hAnsi="Trebuchet MS"/>
          <w:sz w:val="20"/>
          <w:szCs w:val="20"/>
        </w:rPr>
        <w:t>ofertową,</w:t>
      </w:r>
      <w:r w:rsidRPr="006A4BBF">
        <w:rPr>
          <w:rFonts w:ascii="Trebuchet MS" w:hAnsi="Trebuchet MS"/>
          <w:sz w:val="20"/>
          <w:szCs w:val="20"/>
        </w:rPr>
        <w:t xml:space="preserve"> odrębnie dla każdej zlewni</w:t>
      </w:r>
      <w:r>
        <w:rPr>
          <w:rFonts w:ascii="Trebuchet MS" w:hAnsi="Trebuchet MS"/>
          <w:sz w:val="20"/>
          <w:szCs w:val="20"/>
        </w:rPr>
        <w:t>,</w:t>
      </w:r>
      <w:r w:rsidRPr="006A4BBF">
        <w:rPr>
          <w:rFonts w:ascii="Trebuchet MS" w:hAnsi="Trebuchet MS"/>
          <w:sz w:val="20"/>
          <w:szCs w:val="20"/>
        </w:rPr>
        <w:t xml:space="preserve"> </w:t>
      </w:r>
      <w:r>
        <w:rPr>
          <w:rFonts w:ascii="Trebuchet MS" w:hAnsi="Trebuchet MS"/>
          <w:sz w:val="20"/>
          <w:szCs w:val="20"/>
        </w:rPr>
        <w:br/>
      </w:r>
      <w:r w:rsidRPr="006A4BBF">
        <w:rPr>
          <w:rFonts w:ascii="Trebuchet MS" w:hAnsi="Trebuchet MS"/>
          <w:sz w:val="20"/>
          <w:szCs w:val="20"/>
        </w:rPr>
        <w:t xml:space="preserve">za sporządzenie operatu wodnoprawnego na usługę wodną obejmującą odprowadzanie wód opadowych </w:t>
      </w:r>
      <w:r w:rsidR="00085391">
        <w:rPr>
          <w:rFonts w:ascii="Trebuchet MS" w:hAnsi="Trebuchet MS"/>
          <w:sz w:val="20"/>
          <w:szCs w:val="20"/>
        </w:rPr>
        <w:br/>
      </w:r>
      <w:r w:rsidRPr="006A4BBF">
        <w:rPr>
          <w:rFonts w:ascii="Trebuchet MS" w:hAnsi="Trebuchet MS"/>
          <w:sz w:val="20"/>
          <w:szCs w:val="20"/>
        </w:rPr>
        <w:t>i roztopowych do wód</w:t>
      </w:r>
    </w:p>
    <w:p w:rsidR="009555CE" w:rsidRDefault="009555CE" w:rsidP="009555CE">
      <w:pPr>
        <w:pStyle w:val="Akapitzlist"/>
        <w:suppressAutoHyphens w:val="0"/>
        <w:autoSpaceDN/>
        <w:spacing w:after="0" w:line="240" w:lineRule="auto"/>
        <w:ind w:left="357" w:right="-51"/>
        <w:contextualSpacing/>
        <w:jc w:val="both"/>
        <w:textAlignment w:val="auto"/>
        <w:rPr>
          <w:rFonts w:ascii="Trebuchet MS" w:hAnsi="Trebuchet MS"/>
          <w:sz w:val="20"/>
          <w:szCs w:val="20"/>
        </w:rPr>
      </w:pPr>
    </w:p>
    <w:p w:rsidR="00085391" w:rsidRPr="009555CE" w:rsidRDefault="00085391" w:rsidP="009555CE">
      <w:pPr>
        <w:pStyle w:val="Akapitzlist"/>
        <w:suppressAutoHyphens w:val="0"/>
        <w:autoSpaceDN/>
        <w:spacing w:after="0" w:line="240" w:lineRule="auto"/>
        <w:ind w:left="357" w:right="-51"/>
        <w:contextualSpacing/>
        <w:jc w:val="both"/>
        <w:textAlignment w:val="auto"/>
        <w:rPr>
          <w:rFonts w:ascii="Trebuchet MS" w:hAnsi="Trebuchet MS"/>
          <w:sz w:val="20"/>
          <w:szCs w:val="20"/>
        </w:rPr>
      </w:pPr>
    </w:p>
    <w:p w:rsidR="00CD175D" w:rsidRPr="0089580F" w:rsidRDefault="009555CE" w:rsidP="00CD175D">
      <w:pPr>
        <w:spacing w:after="120"/>
        <w:ind w:right="-51"/>
        <w:jc w:val="both"/>
        <w:rPr>
          <w:rFonts w:ascii="Trebuchet MS" w:hAnsi="Trebuchet MS"/>
          <w:b/>
          <w:sz w:val="20"/>
          <w:szCs w:val="20"/>
        </w:rPr>
      </w:pPr>
      <w:r w:rsidRPr="0089580F">
        <w:rPr>
          <w:rFonts w:ascii="Trebuchet MS" w:hAnsi="Trebuchet MS"/>
          <w:b/>
          <w:sz w:val="20"/>
          <w:szCs w:val="20"/>
        </w:rPr>
        <w:t>4</w:t>
      </w:r>
      <w:r w:rsidR="00CD175D" w:rsidRPr="0089580F">
        <w:rPr>
          <w:rFonts w:ascii="Trebuchet MS" w:hAnsi="Trebuchet MS"/>
          <w:b/>
          <w:sz w:val="20"/>
          <w:szCs w:val="20"/>
        </w:rPr>
        <w:t>.   Wykonawca dostarczy w ilościach wskazanych w umowie:</w:t>
      </w:r>
    </w:p>
    <w:p w:rsidR="00CD175D" w:rsidRPr="00A02110" w:rsidRDefault="00CD175D" w:rsidP="00CD175D">
      <w:pPr>
        <w:ind w:right="-51"/>
        <w:jc w:val="both"/>
        <w:rPr>
          <w:rFonts w:ascii="Trebuchet MS" w:hAnsi="Trebuchet MS"/>
          <w:sz w:val="20"/>
          <w:szCs w:val="20"/>
        </w:rPr>
      </w:pPr>
      <w:r w:rsidRPr="00A02110">
        <w:rPr>
          <w:rFonts w:ascii="Trebuchet MS" w:hAnsi="Trebuchet MS"/>
          <w:sz w:val="20"/>
          <w:szCs w:val="20"/>
        </w:rPr>
        <w:t>a)   oryginały  decyzji,  uzgodnień  i  pozostałych  pism uzyskanych z Urzędu Miasta i innych instytucji,</w:t>
      </w:r>
    </w:p>
    <w:p w:rsidR="00CD175D" w:rsidRPr="00A02110" w:rsidRDefault="00CD175D" w:rsidP="00CD175D">
      <w:pPr>
        <w:ind w:right="-51"/>
        <w:jc w:val="both"/>
        <w:rPr>
          <w:rFonts w:ascii="Trebuchet MS" w:hAnsi="Trebuchet MS"/>
          <w:sz w:val="20"/>
          <w:szCs w:val="20"/>
        </w:rPr>
      </w:pPr>
      <w:r w:rsidRPr="00A02110">
        <w:rPr>
          <w:rFonts w:ascii="Trebuchet MS" w:hAnsi="Trebuchet MS"/>
          <w:sz w:val="20"/>
          <w:szCs w:val="20"/>
        </w:rPr>
        <w:t>b)   kopie wniosków o wydanie wymaganych przepisami decyzji, opinii i uzgodnień,</w:t>
      </w:r>
    </w:p>
    <w:p w:rsidR="00CD175D" w:rsidRPr="00A02110" w:rsidRDefault="00CD175D" w:rsidP="00CD175D">
      <w:pPr>
        <w:ind w:right="-51"/>
        <w:rPr>
          <w:rFonts w:ascii="Trebuchet MS" w:hAnsi="Trebuchet MS"/>
          <w:sz w:val="20"/>
          <w:szCs w:val="20"/>
        </w:rPr>
      </w:pPr>
      <w:r w:rsidRPr="00A02110">
        <w:rPr>
          <w:rFonts w:ascii="Trebuchet MS" w:hAnsi="Trebuchet MS"/>
          <w:sz w:val="20"/>
          <w:szCs w:val="20"/>
        </w:rPr>
        <w:t xml:space="preserve">c)   kompletną  dokumentację  w  wersji  papierowej  oraz w wersji elektronicznej pdf i edytowalnej    </w:t>
      </w:r>
    </w:p>
    <w:p w:rsidR="00CD175D" w:rsidRPr="006A4BBF" w:rsidRDefault="00CD175D" w:rsidP="00CD175D">
      <w:pPr>
        <w:ind w:right="-51"/>
        <w:rPr>
          <w:rFonts w:ascii="Trebuchet MS" w:hAnsi="Trebuchet MS"/>
          <w:sz w:val="20"/>
          <w:szCs w:val="20"/>
        </w:rPr>
      </w:pPr>
      <w:r w:rsidRPr="00A02110">
        <w:rPr>
          <w:rFonts w:ascii="Trebuchet MS" w:hAnsi="Trebuchet MS"/>
          <w:sz w:val="20"/>
          <w:szCs w:val="20"/>
        </w:rPr>
        <w:t xml:space="preserve">      *.</w:t>
      </w:r>
      <w:proofErr w:type="spellStart"/>
      <w:r w:rsidRPr="00A02110">
        <w:rPr>
          <w:rFonts w:ascii="Trebuchet MS" w:hAnsi="Trebuchet MS"/>
          <w:sz w:val="20"/>
          <w:szCs w:val="20"/>
        </w:rPr>
        <w:t>docx</w:t>
      </w:r>
      <w:proofErr w:type="spellEnd"/>
      <w:r w:rsidRPr="00A02110">
        <w:rPr>
          <w:rFonts w:ascii="Trebuchet MS" w:hAnsi="Trebuchet MS"/>
          <w:sz w:val="20"/>
          <w:szCs w:val="20"/>
        </w:rPr>
        <w:t>, *.</w:t>
      </w:r>
      <w:proofErr w:type="spellStart"/>
      <w:r w:rsidRPr="00A02110">
        <w:rPr>
          <w:rFonts w:ascii="Trebuchet MS" w:hAnsi="Trebuchet MS"/>
          <w:sz w:val="20"/>
          <w:szCs w:val="20"/>
        </w:rPr>
        <w:t>xlsx</w:t>
      </w:r>
      <w:proofErr w:type="spellEnd"/>
      <w:r w:rsidRPr="00A02110">
        <w:rPr>
          <w:rFonts w:ascii="Trebuchet MS" w:hAnsi="Trebuchet MS"/>
          <w:sz w:val="20"/>
          <w:szCs w:val="20"/>
        </w:rPr>
        <w:t>, *.</w:t>
      </w:r>
      <w:proofErr w:type="spellStart"/>
      <w:r w:rsidRPr="00A02110">
        <w:rPr>
          <w:rFonts w:ascii="Trebuchet MS" w:hAnsi="Trebuchet MS"/>
          <w:sz w:val="20"/>
          <w:szCs w:val="20"/>
        </w:rPr>
        <w:t>dwg</w:t>
      </w:r>
      <w:proofErr w:type="spellEnd"/>
      <w:r w:rsidRPr="00A02110">
        <w:rPr>
          <w:rFonts w:ascii="Trebuchet MS" w:hAnsi="Trebuchet MS"/>
          <w:sz w:val="20"/>
          <w:szCs w:val="20"/>
        </w:rPr>
        <w:t>, *.</w:t>
      </w:r>
      <w:proofErr w:type="spellStart"/>
      <w:r w:rsidRPr="00A02110">
        <w:rPr>
          <w:rFonts w:ascii="Trebuchet MS" w:hAnsi="Trebuchet MS"/>
          <w:sz w:val="20"/>
          <w:szCs w:val="20"/>
        </w:rPr>
        <w:t>dxf</w:t>
      </w:r>
      <w:proofErr w:type="spellEnd"/>
      <w:r w:rsidRPr="00A02110">
        <w:rPr>
          <w:rFonts w:ascii="Trebuchet MS" w:hAnsi="Trebuchet MS"/>
          <w:sz w:val="20"/>
          <w:szCs w:val="20"/>
        </w:rPr>
        <w:t xml:space="preserve">  itp. na nośniku elektronicznym CD lub innym.</w:t>
      </w:r>
    </w:p>
    <w:p w:rsidR="00CD175D" w:rsidRDefault="00CD175D" w:rsidP="00CD175D">
      <w:pPr>
        <w:widowControl/>
        <w:suppressAutoHyphens w:val="0"/>
        <w:autoSpaceDN/>
        <w:spacing w:after="120"/>
        <w:jc w:val="both"/>
        <w:textAlignment w:val="auto"/>
        <w:rPr>
          <w:rFonts w:ascii="Trebuchet MS" w:hAnsi="Trebuchet MS" w:cs="Calibri"/>
          <w:sz w:val="20"/>
          <w:szCs w:val="20"/>
        </w:rPr>
      </w:pPr>
    </w:p>
    <w:p w:rsidR="00CD175D" w:rsidRPr="0065702F" w:rsidRDefault="00CD175D" w:rsidP="009555CE">
      <w:pPr>
        <w:ind w:right="-51"/>
        <w:rPr>
          <w:rFonts w:ascii="Trebuchet MS" w:hAnsi="Trebuchet MS"/>
          <w:sz w:val="20"/>
          <w:szCs w:val="20"/>
          <w:u w:val="single"/>
        </w:rPr>
      </w:pPr>
      <w:r w:rsidRPr="0065702F">
        <w:rPr>
          <w:rFonts w:ascii="Trebuchet MS" w:hAnsi="Trebuchet MS"/>
          <w:sz w:val="20"/>
          <w:szCs w:val="20"/>
          <w:u w:val="single"/>
        </w:rPr>
        <w:t>Wykaz załączników:</w:t>
      </w:r>
    </w:p>
    <w:p w:rsidR="00CD175D" w:rsidRDefault="00CD175D" w:rsidP="009555CE">
      <w:pPr>
        <w:ind w:right="-51"/>
        <w:rPr>
          <w:rFonts w:ascii="Trebuchet MS" w:hAnsi="Trebuchet MS"/>
          <w:sz w:val="20"/>
          <w:szCs w:val="20"/>
        </w:rPr>
      </w:pPr>
      <w:r w:rsidRPr="006A4BBF">
        <w:rPr>
          <w:rFonts w:ascii="Trebuchet MS" w:hAnsi="Trebuchet MS"/>
          <w:sz w:val="20"/>
          <w:szCs w:val="20"/>
        </w:rPr>
        <w:t xml:space="preserve"> mapki zlewni </w:t>
      </w:r>
      <w:r>
        <w:rPr>
          <w:rFonts w:ascii="Trebuchet MS" w:hAnsi="Trebuchet MS"/>
          <w:sz w:val="20"/>
          <w:szCs w:val="20"/>
        </w:rPr>
        <w:t xml:space="preserve">   </w:t>
      </w:r>
      <w:r w:rsidRPr="006A4BBF">
        <w:rPr>
          <w:rFonts w:ascii="Trebuchet MS" w:hAnsi="Trebuchet MS"/>
          <w:sz w:val="20"/>
          <w:szCs w:val="20"/>
        </w:rPr>
        <w:t xml:space="preserve">- </w:t>
      </w:r>
      <w:r>
        <w:rPr>
          <w:rFonts w:ascii="Trebuchet MS" w:hAnsi="Trebuchet MS"/>
          <w:sz w:val="20"/>
          <w:szCs w:val="20"/>
        </w:rPr>
        <w:t>15</w:t>
      </w:r>
      <w:r w:rsidRPr="006A4BBF">
        <w:rPr>
          <w:rFonts w:ascii="Trebuchet MS" w:hAnsi="Trebuchet MS"/>
          <w:sz w:val="20"/>
          <w:szCs w:val="20"/>
        </w:rPr>
        <w:t xml:space="preserve"> szt. </w:t>
      </w:r>
    </w:p>
    <w:p w:rsidR="00CD175D" w:rsidRDefault="00CD175D" w:rsidP="009555CE">
      <w:pPr>
        <w:ind w:right="-51"/>
        <w:rPr>
          <w:rFonts w:ascii="Trebuchet MS" w:hAnsi="Trebuchet MS"/>
          <w:sz w:val="20"/>
          <w:szCs w:val="20"/>
        </w:rPr>
      </w:pPr>
      <w:r>
        <w:rPr>
          <w:rFonts w:ascii="Trebuchet MS" w:hAnsi="Trebuchet MS"/>
          <w:sz w:val="20"/>
          <w:szCs w:val="20"/>
        </w:rPr>
        <w:t>- mapki wylotów – 15 szt.</w:t>
      </w:r>
    </w:p>
    <w:p w:rsidR="00CD175D" w:rsidRPr="005C7C02" w:rsidRDefault="00CD175D" w:rsidP="00CD175D">
      <w:pPr>
        <w:widowControl/>
        <w:suppressAutoHyphens w:val="0"/>
        <w:autoSpaceDN/>
        <w:spacing w:after="120"/>
        <w:jc w:val="both"/>
        <w:textAlignment w:val="auto"/>
        <w:rPr>
          <w:rFonts w:ascii="Trebuchet MS" w:hAnsi="Trebuchet MS" w:cs="Calibri"/>
          <w:sz w:val="20"/>
          <w:szCs w:val="20"/>
        </w:rPr>
      </w:pPr>
    </w:p>
    <w:p w:rsidR="00E33AE5" w:rsidRPr="008D4FC1" w:rsidRDefault="00E33AE5">
      <w:pPr>
        <w:pStyle w:val="Standard"/>
        <w:ind w:left="708"/>
        <w:jc w:val="both"/>
        <w:rPr>
          <w:rFonts w:ascii="Trebuchet MS" w:hAnsi="Trebuchet MS"/>
          <w:sz w:val="20"/>
          <w:szCs w:val="20"/>
        </w:rPr>
      </w:pPr>
    </w:p>
    <w:p w:rsidR="00E14B9E" w:rsidRDefault="00E14B9E">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181977" w:rsidRDefault="00181977">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Default="00085391">
      <w:pPr>
        <w:pStyle w:val="Standard"/>
        <w:ind w:left="708"/>
        <w:jc w:val="both"/>
        <w:rPr>
          <w:rFonts w:ascii="Trebuchet MS" w:hAnsi="Trebuchet MS"/>
          <w:sz w:val="20"/>
          <w:szCs w:val="20"/>
        </w:rPr>
      </w:pPr>
    </w:p>
    <w:p w:rsidR="00085391" w:rsidRPr="008D4FC1" w:rsidRDefault="00085391">
      <w:pPr>
        <w:pStyle w:val="Standard"/>
        <w:ind w:left="708"/>
        <w:jc w:val="both"/>
        <w:rPr>
          <w:rFonts w:ascii="Trebuchet MS" w:hAnsi="Trebuchet MS"/>
          <w:sz w:val="20"/>
          <w:szCs w:val="20"/>
        </w:rPr>
      </w:pPr>
    </w:p>
    <w:p w:rsidR="000006FC" w:rsidRPr="008D4FC1" w:rsidRDefault="000006FC" w:rsidP="000D49CB">
      <w:pPr>
        <w:pStyle w:val="Standard"/>
        <w:jc w:val="both"/>
        <w:rPr>
          <w:rFonts w:ascii="Trebuchet MS" w:hAnsi="Trebuchet MS"/>
          <w:sz w:val="20"/>
          <w:szCs w:val="20"/>
        </w:rPr>
      </w:pPr>
    </w:p>
    <w:p w:rsidR="001970A4" w:rsidRPr="008D4FC1" w:rsidRDefault="00BF231A" w:rsidP="00BF2561">
      <w:pPr>
        <w:pStyle w:val="Nagwek6"/>
        <w:jc w:val="right"/>
        <w:rPr>
          <w:rFonts w:ascii="Trebuchet MS" w:hAnsi="Trebuchet MS"/>
          <w:b/>
          <w:color w:val="auto"/>
          <w:sz w:val="20"/>
          <w:szCs w:val="20"/>
        </w:rPr>
      </w:pPr>
      <w:r w:rsidRPr="008D4FC1">
        <w:rPr>
          <w:rFonts w:ascii="Trebuchet MS" w:hAnsi="Trebuchet MS"/>
          <w:b/>
          <w:color w:val="auto"/>
          <w:sz w:val="20"/>
          <w:szCs w:val="20"/>
        </w:rPr>
        <w:lastRenderedPageBreak/>
        <w:t>Załącznik nr 2</w:t>
      </w:r>
    </w:p>
    <w:p w:rsidR="001970A4" w:rsidRPr="008D4FC1" w:rsidRDefault="00BF231A" w:rsidP="00F44033">
      <w:pPr>
        <w:pStyle w:val="Nagwek6"/>
        <w:jc w:val="center"/>
        <w:rPr>
          <w:rFonts w:ascii="Trebuchet MS" w:hAnsi="Trebuchet MS"/>
          <w:b/>
          <w:color w:val="auto"/>
          <w:sz w:val="20"/>
          <w:szCs w:val="20"/>
        </w:rPr>
      </w:pPr>
      <w:r w:rsidRPr="008D4FC1">
        <w:rPr>
          <w:rFonts w:ascii="Trebuchet MS" w:hAnsi="Trebuchet MS"/>
          <w:b/>
          <w:color w:val="auto"/>
          <w:sz w:val="20"/>
          <w:szCs w:val="20"/>
        </w:rPr>
        <w:t>FORMULARZ OFERTOWY</w:t>
      </w:r>
    </w:p>
    <w:p w:rsidR="00F44033" w:rsidRPr="008D4FC1" w:rsidRDefault="00F44033" w:rsidP="007A6D6E">
      <w:pPr>
        <w:pStyle w:val="Standard"/>
        <w:jc w:val="both"/>
        <w:rPr>
          <w:rFonts w:ascii="Trebuchet MS" w:hAnsi="Trebuchet MS"/>
          <w:b/>
          <w:sz w:val="20"/>
          <w:szCs w:val="20"/>
        </w:rPr>
      </w:pPr>
    </w:p>
    <w:p w:rsidR="00131393" w:rsidRPr="008D4FC1" w:rsidRDefault="00BF231A" w:rsidP="007A6D6E">
      <w:pPr>
        <w:pStyle w:val="Standard"/>
        <w:jc w:val="both"/>
        <w:rPr>
          <w:rFonts w:ascii="Trebuchet MS" w:hAnsi="Trebuchet MS"/>
          <w:b/>
          <w:sz w:val="20"/>
          <w:szCs w:val="20"/>
        </w:rPr>
      </w:pPr>
      <w:r w:rsidRPr="008D4FC1">
        <w:rPr>
          <w:rFonts w:ascii="Trebuchet MS" w:hAnsi="Trebuchet MS"/>
          <w:b/>
          <w:sz w:val="20"/>
          <w:szCs w:val="20"/>
        </w:rPr>
        <w:t>Przedmiot przetargu –</w:t>
      </w:r>
      <w:r w:rsidR="00131393" w:rsidRPr="008D4FC1">
        <w:rPr>
          <w:rFonts w:ascii="Trebuchet MS" w:hAnsi="Trebuchet MS"/>
          <w:b/>
          <w:sz w:val="20"/>
          <w:szCs w:val="20"/>
        </w:rPr>
        <w:t xml:space="preserve"> </w:t>
      </w:r>
    </w:p>
    <w:p w:rsidR="007A6D6E" w:rsidRPr="007B247B" w:rsidRDefault="007B247B" w:rsidP="007B247B">
      <w:pPr>
        <w:pStyle w:val="Standard"/>
        <w:jc w:val="both"/>
        <w:rPr>
          <w:rFonts w:ascii="Trebuchet MS" w:hAnsi="Trebuchet MS"/>
          <w:sz w:val="20"/>
          <w:szCs w:val="20"/>
        </w:rPr>
      </w:pPr>
      <w:r w:rsidRPr="007B247B">
        <w:rPr>
          <w:rFonts w:ascii="Trebuchet MS" w:hAnsi="Trebuchet MS"/>
          <w:sz w:val="20"/>
          <w:szCs w:val="20"/>
        </w:rPr>
        <w:t>Opracowanie operatów wodnoprawnych oraz uzyskanie decyzji pozwoleń wodnoprawnych na usługę wodną, obejmującą odprowadzanie wód opadowych i roztopowych do wód lub do ziemi wylotami kanalizacji deszczowej w zlewniach na terenie Miasta Ruda Śląska</w:t>
      </w:r>
    </w:p>
    <w:p w:rsidR="007B247B" w:rsidRPr="008D4FC1" w:rsidRDefault="007B247B">
      <w:pPr>
        <w:pStyle w:val="Standard"/>
        <w:rPr>
          <w:rFonts w:ascii="Trebuchet MS" w:hAnsi="Trebuchet MS"/>
          <w:b/>
          <w:sz w:val="20"/>
          <w:szCs w:val="20"/>
        </w:rPr>
      </w:pPr>
    </w:p>
    <w:p w:rsidR="001970A4" w:rsidRPr="008D4FC1" w:rsidRDefault="00BF231A">
      <w:pPr>
        <w:pStyle w:val="Standard"/>
        <w:rPr>
          <w:rFonts w:ascii="Trebuchet MS" w:hAnsi="Trebuchet MS"/>
          <w:sz w:val="20"/>
          <w:szCs w:val="20"/>
        </w:rPr>
      </w:pPr>
      <w:r w:rsidRPr="008D4FC1">
        <w:rPr>
          <w:rFonts w:ascii="Trebuchet MS" w:hAnsi="Trebuchet MS"/>
          <w:b/>
          <w:sz w:val="20"/>
          <w:szCs w:val="20"/>
        </w:rPr>
        <w:t xml:space="preserve">Zamawiający – </w:t>
      </w:r>
      <w:r w:rsidRPr="008D4FC1">
        <w:rPr>
          <w:rFonts w:ascii="Trebuchet MS" w:hAnsi="Trebuchet MS"/>
          <w:sz w:val="20"/>
          <w:szCs w:val="20"/>
        </w:rPr>
        <w:t>Przedsiębiorstwo Wodociągów i Kanalizacji Spółka z o.o. w Rudzie Śląskiej</w:t>
      </w:r>
    </w:p>
    <w:p w:rsidR="001970A4" w:rsidRPr="008D4FC1" w:rsidRDefault="00BF231A">
      <w:pPr>
        <w:pStyle w:val="Standard"/>
        <w:ind w:left="1416"/>
        <w:rPr>
          <w:rFonts w:ascii="Trebuchet MS" w:hAnsi="Trebuchet MS"/>
          <w:sz w:val="20"/>
          <w:szCs w:val="20"/>
        </w:rPr>
      </w:pPr>
      <w:r w:rsidRPr="008D4FC1">
        <w:rPr>
          <w:rFonts w:ascii="Trebuchet MS" w:hAnsi="Trebuchet MS"/>
          <w:sz w:val="20"/>
          <w:szCs w:val="20"/>
        </w:rPr>
        <w:t xml:space="preserve">    ul. Pokoju 13, 41-709 Ruda Śląska</w:t>
      </w:r>
    </w:p>
    <w:p w:rsidR="001970A4" w:rsidRPr="008D4FC1" w:rsidRDefault="001970A4">
      <w:pPr>
        <w:pStyle w:val="Standard"/>
        <w:ind w:left="1416"/>
        <w:rPr>
          <w:rFonts w:ascii="Trebuchet MS" w:hAnsi="Trebuchet MS"/>
          <w:sz w:val="20"/>
          <w:szCs w:val="20"/>
        </w:rPr>
      </w:pPr>
    </w:p>
    <w:p w:rsidR="00131393" w:rsidRDefault="00131393" w:rsidP="00131393">
      <w:pPr>
        <w:rPr>
          <w:rFonts w:ascii="Trebuchet MS" w:hAnsi="Trebuchet MS"/>
          <w:sz w:val="20"/>
          <w:szCs w:val="20"/>
        </w:rPr>
      </w:pPr>
      <w:r w:rsidRPr="008D4FC1">
        <w:rPr>
          <w:rFonts w:ascii="Trebuchet MS" w:hAnsi="Trebuchet MS"/>
          <w:b/>
          <w:sz w:val="20"/>
          <w:szCs w:val="20"/>
        </w:rPr>
        <w:t xml:space="preserve">Wykonawca – </w:t>
      </w:r>
      <w:r w:rsidRPr="008D4FC1">
        <w:rPr>
          <w:rFonts w:ascii="Trebuchet MS" w:hAnsi="Trebuchet MS"/>
          <w:sz w:val="20"/>
          <w:szCs w:val="20"/>
        </w:rPr>
        <w:t>( nazwa )…………………………………………………………………………</w:t>
      </w:r>
    </w:p>
    <w:p w:rsidR="00736D56" w:rsidRPr="008D4FC1" w:rsidRDefault="00736D56" w:rsidP="00131393">
      <w:pPr>
        <w:rPr>
          <w:rFonts w:ascii="Trebuchet MS" w:hAnsi="Trebuchet MS"/>
          <w:sz w:val="20"/>
          <w:szCs w:val="20"/>
        </w:rPr>
      </w:pPr>
    </w:p>
    <w:p w:rsidR="00131393" w:rsidRPr="008D4FC1" w:rsidRDefault="00131393" w:rsidP="00131393">
      <w:pPr>
        <w:rPr>
          <w:rFonts w:ascii="Trebuchet MS" w:hAnsi="Trebuchet MS"/>
          <w:sz w:val="20"/>
          <w:szCs w:val="20"/>
        </w:rPr>
      </w:pPr>
      <w:r w:rsidRPr="008D4FC1">
        <w:rPr>
          <w:rFonts w:ascii="Trebuchet MS" w:hAnsi="Trebuchet MS"/>
          <w:sz w:val="20"/>
          <w:szCs w:val="20"/>
        </w:rPr>
        <w:t>(adres) …………………………………………………………………………………………….</w:t>
      </w:r>
    </w:p>
    <w:p w:rsidR="00131393" w:rsidRPr="008D4FC1" w:rsidRDefault="00131393" w:rsidP="00131393">
      <w:pPr>
        <w:rPr>
          <w:rFonts w:ascii="Trebuchet MS" w:hAnsi="Trebuchet MS"/>
          <w:sz w:val="20"/>
          <w:szCs w:val="20"/>
        </w:rPr>
      </w:pPr>
    </w:p>
    <w:p w:rsidR="00131393" w:rsidRDefault="00131393" w:rsidP="00131393">
      <w:pPr>
        <w:rPr>
          <w:rFonts w:ascii="Trebuchet MS" w:hAnsi="Trebuchet MS"/>
          <w:sz w:val="20"/>
          <w:szCs w:val="20"/>
        </w:rPr>
      </w:pPr>
      <w:r w:rsidRPr="008D4FC1">
        <w:rPr>
          <w:rFonts w:ascii="Trebuchet MS" w:hAnsi="Trebuchet MS"/>
          <w:sz w:val="20"/>
          <w:szCs w:val="20"/>
        </w:rPr>
        <w:t>NIP........................... REGON……………………  nr KRS (jeżeli dotyczy) ....................................</w:t>
      </w:r>
    </w:p>
    <w:p w:rsidR="00736D56" w:rsidRPr="008D4FC1" w:rsidRDefault="00736D56" w:rsidP="00131393">
      <w:pPr>
        <w:rPr>
          <w:rFonts w:ascii="Trebuchet MS" w:hAnsi="Trebuchet MS"/>
          <w:sz w:val="20"/>
          <w:szCs w:val="20"/>
        </w:rPr>
      </w:pPr>
    </w:p>
    <w:p w:rsidR="00131393" w:rsidRPr="008D4FC1" w:rsidRDefault="00131393" w:rsidP="00131393">
      <w:pPr>
        <w:rPr>
          <w:rFonts w:ascii="Trebuchet MS" w:hAnsi="Trebuchet MS"/>
          <w:sz w:val="20"/>
          <w:szCs w:val="20"/>
          <w:lang w:val="de-DE"/>
        </w:rPr>
      </w:pPr>
      <w:proofErr w:type="spellStart"/>
      <w:r w:rsidRPr="008D4FC1">
        <w:rPr>
          <w:rFonts w:ascii="Trebuchet MS" w:hAnsi="Trebuchet MS"/>
          <w:sz w:val="20"/>
          <w:szCs w:val="20"/>
          <w:lang w:val="de-DE"/>
        </w:rPr>
        <w:t>nr</w:t>
      </w:r>
      <w:proofErr w:type="spellEnd"/>
      <w:r w:rsidRPr="008D4FC1">
        <w:rPr>
          <w:rFonts w:ascii="Trebuchet MS" w:hAnsi="Trebuchet MS"/>
          <w:sz w:val="20"/>
          <w:szCs w:val="20"/>
          <w:lang w:val="de-DE"/>
        </w:rPr>
        <w:t xml:space="preserve"> </w:t>
      </w:r>
      <w:proofErr w:type="spellStart"/>
      <w:r w:rsidRPr="008D4FC1">
        <w:rPr>
          <w:rFonts w:ascii="Trebuchet MS" w:hAnsi="Trebuchet MS"/>
          <w:sz w:val="20"/>
          <w:szCs w:val="20"/>
          <w:lang w:val="de-DE"/>
        </w:rPr>
        <w:t>telefonu</w:t>
      </w:r>
      <w:proofErr w:type="spellEnd"/>
      <w:r w:rsidRPr="008D4FC1">
        <w:rPr>
          <w:rFonts w:ascii="Trebuchet MS" w:hAnsi="Trebuchet MS"/>
          <w:sz w:val="20"/>
          <w:szCs w:val="20"/>
          <w:lang w:val="de-DE"/>
        </w:rPr>
        <w:t xml:space="preserve">* .................................  </w:t>
      </w:r>
      <w:proofErr w:type="spellStart"/>
      <w:r w:rsidRPr="008D4FC1">
        <w:rPr>
          <w:rFonts w:ascii="Trebuchet MS" w:hAnsi="Trebuchet MS"/>
          <w:sz w:val="20"/>
          <w:szCs w:val="20"/>
          <w:lang w:val="de-DE"/>
        </w:rPr>
        <w:t>adres</w:t>
      </w:r>
      <w:proofErr w:type="spellEnd"/>
      <w:r w:rsidRPr="008D4FC1">
        <w:rPr>
          <w:rFonts w:ascii="Trebuchet MS" w:hAnsi="Trebuchet MS"/>
          <w:sz w:val="20"/>
          <w:szCs w:val="20"/>
          <w:lang w:val="de-DE"/>
        </w:rPr>
        <w:t xml:space="preserve"> </w:t>
      </w:r>
      <w:proofErr w:type="spellStart"/>
      <w:r w:rsidRPr="008D4FC1">
        <w:rPr>
          <w:rFonts w:ascii="Trebuchet MS" w:hAnsi="Trebuchet MS"/>
          <w:sz w:val="20"/>
          <w:szCs w:val="20"/>
          <w:lang w:val="de-DE"/>
        </w:rPr>
        <w:t>e-mail</w:t>
      </w:r>
      <w:proofErr w:type="spellEnd"/>
      <w:r w:rsidRPr="008D4FC1">
        <w:rPr>
          <w:rFonts w:ascii="Trebuchet MS" w:hAnsi="Trebuchet MS"/>
          <w:sz w:val="20"/>
          <w:szCs w:val="20"/>
          <w:lang w:val="de-DE"/>
        </w:rPr>
        <w:t>*....................................</w:t>
      </w:r>
    </w:p>
    <w:p w:rsidR="00131393" w:rsidRPr="008D4FC1" w:rsidRDefault="00131393" w:rsidP="00131393">
      <w:pPr>
        <w:rPr>
          <w:rFonts w:ascii="Trebuchet MS" w:hAnsi="Trebuchet MS"/>
          <w:sz w:val="20"/>
          <w:szCs w:val="20"/>
          <w:lang w:val="de-DE"/>
        </w:rPr>
      </w:pPr>
    </w:p>
    <w:p w:rsidR="0034415C" w:rsidRPr="008D4FC1" w:rsidRDefault="00BF231A" w:rsidP="00131393">
      <w:pPr>
        <w:pStyle w:val="Standard"/>
        <w:jc w:val="both"/>
        <w:rPr>
          <w:rFonts w:ascii="Trebuchet MS" w:hAnsi="Trebuchet MS"/>
          <w:sz w:val="18"/>
          <w:szCs w:val="18"/>
        </w:rPr>
      </w:pPr>
      <w:r w:rsidRPr="008D4FC1">
        <w:rPr>
          <w:rFonts w:ascii="Trebuchet MS" w:hAnsi="Trebuchet MS"/>
          <w:sz w:val="18"/>
          <w:szCs w:val="18"/>
          <w:lang w:eastAsia="ar-SA"/>
        </w:rPr>
        <w:t xml:space="preserve">* </w:t>
      </w:r>
      <w:r w:rsidRPr="008D4FC1">
        <w:rPr>
          <w:rFonts w:ascii="Trebuchet MS" w:hAnsi="Trebuchet MS"/>
          <w:sz w:val="16"/>
          <w:szCs w:val="16"/>
          <w:lang w:eastAsia="ar-SA"/>
        </w:rPr>
        <w:t xml:space="preserve">Pola wypełniane nieobowiązkowo. Wypełnienie któregokolwiek z powyższych pól (telefon lub e-mail) oznacza, </w:t>
      </w:r>
      <w:r w:rsidR="0034415C" w:rsidRPr="008D4FC1">
        <w:rPr>
          <w:rFonts w:ascii="Trebuchet MS" w:hAnsi="Trebuchet MS"/>
          <w:sz w:val="16"/>
          <w:szCs w:val="16"/>
          <w:lang w:eastAsia="ar-SA"/>
        </w:rPr>
        <w:br/>
      </w:r>
      <w:r w:rsidRPr="008D4FC1">
        <w:rPr>
          <w:rFonts w:ascii="Trebuchet MS" w:hAnsi="Trebuchet MS"/>
          <w:sz w:val="16"/>
          <w:szCs w:val="16"/>
          <w:lang w:eastAsia="ar-SA"/>
        </w:rPr>
        <w:t xml:space="preserve">że wyrażasz zgodę na </w:t>
      </w:r>
      <w:r w:rsidRPr="008D4FC1">
        <w:rPr>
          <w:rFonts w:ascii="Trebuchet MS" w:hAnsi="Trebuchet MS"/>
          <w:b/>
          <w:sz w:val="16"/>
          <w:szCs w:val="16"/>
          <w:lang w:eastAsia="ar-SA"/>
        </w:rPr>
        <w:t xml:space="preserve">przetwarzanie przez Zamawiającego podanych danych w celu kontaktu w związku </w:t>
      </w:r>
      <w:r w:rsidR="00131393" w:rsidRPr="008D4FC1">
        <w:rPr>
          <w:rFonts w:ascii="Trebuchet MS" w:hAnsi="Trebuchet MS"/>
          <w:b/>
          <w:sz w:val="16"/>
          <w:szCs w:val="16"/>
          <w:lang w:eastAsia="ar-SA"/>
        </w:rPr>
        <w:br/>
      </w:r>
      <w:r w:rsidRPr="008D4FC1">
        <w:rPr>
          <w:rFonts w:ascii="Trebuchet MS" w:hAnsi="Trebuchet MS"/>
          <w:b/>
          <w:sz w:val="16"/>
          <w:szCs w:val="16"/>
          <w:lang w:eastAsia="ar-SA"/>
        </w:rPr>
        <w:t>z prowadzonym postępowaniem.</w:t>
      </w:r>
      <w:r w:rsidR="0034415C" w:rsidRPr="008D4FC1">
        <w:rPr>
          <w:rFonts w:ascii="Trebuchet MS" w:hAnsi="Trebuchet MS"/>
          <w:sz w:val="16"/>
          <w:szCs w:val="16"/>
          <w:lang w:eastAsia="ar-SA"/>
        </w:rPr>
        <w:t xml:space="preserve"> </w:t>
      </w:r>
      <w:r w:rsidRPr="008D4FC1">
        <w:rPr>
          <w:rFonts w:ascii="Trebuchet MS" w:hAnsi="Trebuchet MS"/>
          <w:sz w:val="16"/>
          <w:szCs w:val="16"/>
          <w:lang w:eastAsia="ar-SA"/>
        </w:rPr>
        <w:t>Zgodę można wycofać w dowolnym momencie, przy czym wycofani</w:t>
      </w:r>
      <w:r w:rsidR="009930A1" w:rsidRPr="008D4FC1">
        <w:rPr>
          <w:rFonts w:ascii="Trebuchet MS" w:hAnsi="Trebuchet MS"/>
          <w:sz w:val="16"/>
          <w:szCs w:val="16"/>
          <w:lang w:eastAsia="ar-SA"/>
        </w:rPr>
        <w:t xml:space="preserve">e zgody nie będzie miało wpływu </w:t>
      </w:r>
      <w:r w:rsidRPr="008D4FC1">
        <w:rPr>
          <w:rFonts w:ascii="Trebuchet MS" w:hAnsi="Trebuchet MS"/>
          <w:sz w:val="16"/>
          <w:szCs w:val="16"/>
          <w:lang w:eastAsia="ar-SA"/>
        </w:rPr>
        <w:t>na zgodność z prawem przetwarzania, którego dokonano na podstawie zgody przed jej cofnięciem</w:t>
      </w:r>
      <w:r w:rsidRPr="008D4FC1">
        <w:rPr>
          <w:rFonts w:ascii="Trebuchet MS" w:hAnsi="Trebuchet MS"/>
          <w:sz w:val="18"/>
          <w:szCs w:val="18"/>
          <w:lang w:eastAsia="ar-SA"/>
        </w:rPr>
        <w:t>.</w:t>
      </w:r>
    </w:p>
    <w:p w:rsidR="0034415C" w:rsidRDefault="0034415C">
      <w:pPr>
        <w:pStyle w:val="Standard"/>
        <w:rPr>
          <w:rFonts w:ascii="Trebuchet MS" w:hAnsi="Trebuchet MS"/>
          <w:sz w:val="20"/>
          <w:szCs w:val="20"/>
          <w:lang w:val="de-DE"/>
        </w:rPr>
      </w:pPr>
    </w:p>
    <w:p w:rsidR="00736D56" w:rsidRPr="008D4FC1" w:rsidRDefault="00736D56">
      <w:pPr>
        <w:pStyle w:val="Standard"/>
        <w:rPr>
          <w:rFonts w:ascii="Trebuchet MS" w:hAnsi="Trebuchet MS"/>
          <w:sz w:val="20"/>
          <w:szCs w:val="20"/>
          <w:lang w:val="de-DE"/>
        </w:rPr>
      </w:pPr>
    </w:p>
    <w:tbl>
      <w:tblPr>
        <w:tblW w:w="9550" w:type="dxa"/>
        <w:tblLayout w:type="fixed"/>
        <w:tblCellMar>
          <w:left w:w="10" w:type="dxa"/>
          <w:right w:w="10" w:type="dxa"/>
        </w:tblCellMar>
        <w:tblLook w:val="0000" w:firstRow="0" w:lastRow="0" w:firstColumn="0" w:lastColumn="0" w:noHBand="0" w:noVBand="0"/>
      </w:tblPr>
      <w:tblGrid>
        <w:gridCol w:w="5524"/>
        <w:gridCol w:w="4026"/>
      </w:tblGrid>
      <w:tr w:rsidR="008D4FC1" w:rsidRPr="008D4FC1" w:rsidTr="00DD51C2">
        <w:trPr>
          <w:trHeight w:val="446"/>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pStyle w:val="Standard"/>
              <w:jc w:val="both"/>
              <w:rPr>
                <w:rFonts w:ascii="Trebuchet MS" w:hAnsi="Trebuchet MS"/>
                <w:b/>
                <w:sz w:val="20"/>
                <w:szCs w:val="20"/>
              </w:rPr>
            </w:pPr>
          </w:p>
          <w:p w:rsidR="00DD51C2" w:rsidRPr="00DD51C2" w:rsidRDefault="00DD51C2" w:rsidP="00DD51C2">
            <w:pPr>
              <w:pStyle w:val="Standard"/>
              <w:jc w:val="both"/>
              <w:rPr>
                <w:rFonts w:ascii="Trebuchet MS" w:hAnsi="Trebuchet MS"/>
                <w:b/>
                <w:bCs/>
                <w:sz w:val="20"/>
                <w:szCs w:val="20"/>
              </w:rPr>
            </w:pPr>
            <w:r>
              <w:rPr>
                <w:rFonts w:ascii="Trebuchet MS" w:hAnsi="Trebuchet MS"/>
                <w:b/>
                <w:sz w:val="20"/>
                <w:szCs w:val="20"/>
              </w:rPr>
              <w:t>Przedmiot zamówienia</w:t>
            </w:r>
          </w:p>
          <w:p w:rsidR="001970A4" w:rsidRPr="008D4FC1" w:rsidRDefault="001970A4">
            <w:pPr>
              <w:pStyle w:val="Standard"/>
              <w:snapToGrid w:val="0"/>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rsidP="0034415C">
            <w:pPr>
              <w:pStyle w:val="Nagwek6"/>
              <w:jc w:val="center"/>
              <w:rPr>
                <w:rFonts w:ascii="Trebuchet MS" w:hAnsi="Trebuchet MS"/>
                <w:b/>
                <w:color w:val="auto"/>
                <w:sz w:val="20"/>
                <w:szCs w:val="20"/>
              </w:rPr>
            </w:pPr>
          </w:p>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Cena ofertowa netto</w:t>
            </w:r>
            <w:r w:rsidR="00DD51C2">
              <w:rPr>
                <w:rFonts w:ascii="Trebuchet MS" w:hAnsi="Trebuchet MS"/>
                <w:b/>
                <w:color w:val="auto"/>
                <w:sz w:val="20"/>
                <w:szCs w:val="20"/>
              </w:rPr>
              <w:t xml:space="preserve"> (w PLN)</w:t>
            </w:r>
          </w:p>
          <w:p w:rsidR="001970A4" w:rsidRPr="008D4FC1" w:rsidRDefault="001970A4">
            <w:pPr>
              <w:pStyle w:val="Standard"/>
              <w:jc w:val="center"/>
              <w:rPr>
                <w:rFonts w:ascii="Trebuchet MS" w:hAnsi="Trebuchet MS"/>
                <w:b/>
                <w:sz w:val="20"/>
                <w:szCs w:val="20"/>
              </w:rPr>
            </w:pPr>
          </w:p>
        </w:tc>
      </w:tr>
      <w:tr w:rsidR="008D4FC1" w:rsidRPr="008D4FC1">
        <w:trPr>
          <w:trHeight w:val="962"/>
        </w:trPr>
        <w:tc>
          <w:tcPr>
            <w:tcW w:w="9550" w:type="dxa"/>
            <w:gridSpan w:val="2"/>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tcPr>
          <w:p w:rsidR="00131393" w:rsidRPr="008D4FC1" w:rsidRDefault="00131393" w:rsidP="00131393">
            <w:pPr>
              <w:pStyle w:val="Standard"/>
              <w:jc w:val="both"/>
              <w:rPr>
                <w:rFonts w:ascii="Trebuchet MS" w:hAnsi="Trebuchet MS"/>
                <w:b/>
                <w:bCs/>
                <w:sz w:val="20"/>
                <w:szCs w:val="20"/>
              </w:rPr>
            </w:pPr>
          </w:p>
          <w:p w:rsidR="00DD51C2" w:rsidRPr="00DD51C2" w:rsidRDefault="00DD51C2" w:rsidP="00DD51C2">
            <w:pPr>
              <w:pStyle w:val="Standard"/>
              <w:jc w:val="both"/>
              <w:rPr>
                <w:rFonts w:ascii="Trebuchet MS" w:hAnsi="Trebuchet MS"/>
                <w:b/>
                <w:bCs/>
                <w:sz w:val="20"/>
                <w:szCs w:val="20"/>
              </w:rPr>
            </w:pPr>
            <w:r w:rsidRPr="00DD51C2">
              <w:rPr>
                <w:rFonts w:ascii="Trebuchet MS" w:hAnsi="Trebuchet MS"/>
                <w:b/>
                <w:sz w:val="20"/>
                <w:szCs w:val="20"/>
              </w:rPr>
              <w:t>Opracowanie operatów wodnoprawnych oraz uzyskanie decyzji pozwoleń wodnoprawnych na usługę wodną, obejmującą odprowadzanie wód opadowych i roztopowych do wód lub do ziemi wylotami kanalizacji deszczowej w zlewniach na terenie Miasta Ruda Śląska</w:t>
            </w:r>
            <w:r>
              <w:rPr>
                <w:rFonts w:ascii="Trebuchet MS" w:hAnsi="Trebuchet MS"/>
                <w:b/>
                <w:bCs/>
                <w:sz w:val="20"/>
                <w:szCs w:val="20"/>
              </w:rPr>
              <w:t xml:space="preserve"> </w:t>
            </w:r>
            <w:r>
              <w:rPr>
                <w:rFonts w:ascii="Trebuchet MS" w:hAnsi="Trebuchet MS" w:cs="Calibri"/>
                <w:b/>
                <w:sz w:val="20"/>
                <w:szCs w:val="20"/>
              </w:rPr>
              <w:t>(k</w:t>
            </w:r>
            <w:r w:rsidRPr="00DD51C2">
              <w:rPr>
                <w:rFonts w:ascii="Trebuchet MS" w:hAnsi="Trebuchet MS" w:cs="Calibri"/>
                <w:b/>
                <w:sz w:val="20"/>
                <w:szCs w:val="20"/>
              </w:rPr>
              <w:t xml:space="preserve">ażda </w:t>
            </w:r>
            <w:r>
              <w:rPr>
                <w:rFonts w:ascii="Trebuchet MS" w:hAnsi="Trebuchet MS" w:cs="Calibri"/>
                <w:b/>
                <w:sz w:val="20"/>
                <w:szCs w:val="20"/>
              </w:rPr>
              <w:t>zlewnia stanowi odrębne zadanie)</w:t>
            </w:r>
            <w:r w:rsidRPr="00DD51C2">
              <w:rPr>
                <w:rFonts w:ascii="Trebuchet MS" w:hAnsi="Trebuchet MS" w:cs="Calibri"/>
                <w:b/>
                <w:sz w:val="20"/>
                <w:szCs w:val="20"/>
              </w:rPr>
              <w:t xml:space="preserve"> </w:t>
            </w:r>
          </w:p>
          <w:p w:rsidR="00131393" w:rsidRPr="008D4FC1" w:rsidRDefault="00131393" w:rsidP="00131393">
            <w:pPr>
              <w:pStyle w:val="Standard"/>
              <w:jc w:val="both"/>
              <w:rPr>
                <w:rFonts w:ascii="Trebuchet MS" w:hAnsi="Trebuchet MS"/>
                <w:b/>
                <w:bCs/>
                <w:sz w:val="20"/>
                <w:szCs w:val="20"/>
              </w:rPr>
            </w:pPr>
          </w:p>
        </w:tc>
      </w:tr>
      <w:tr w:rsidR="008D4FC1"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C61C2A" w:rsidRDefault="00DD51C2" w:rsidP="00DD51C2">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 xml:space="preserve">Zadanie 1: zlewnia </w:t>
            </w:r>
            <w:r w:rsidRPr="00C61C2A">
              <w:rPr>
                <w:rFonts w:ascii="Trebuchet MS" w:hAnsi="Trebuchet MS"/>
                <w:b/>
                <w:sz w:val="20"/>
                <w:szCs w:val="20"/>
              </w:rPr>
              <w:t>DTŚ</w:t>
            </w:r>
          </w:p>
          <w:p w:rsidR="001970A4" w:rsidRPr="008D4FC1" w:rsidRDefault="001970A4"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BF2561" w:rsidRDefault="00BF2561" w:rsidP="00BF2561">
            <w:pPr>
              <w:pStyle w:val="Standard"/>
              <w:rPr>
                <w:rFonts w:ascii="Trebuchet MS" w:hAnsi="Trebuchet MS"/>
                <w:sz w:val="20"/>
                <w:szCs w:val="20"/>
              </w:rPr>
            </w:pPr>
          </w:p>
          <w:p w:rsidR="00302063" w:rsidRPr="008D4FC1" w:rsidRDefault="00302063" w:rsidP="00BF2561">
            <w:pPr>
              <w:pStyle w:val="Standard"/>
              <w:rPr>
                <w:rFonts w:ascii="Trebuchet MS" w:hAnsi="Trebuchet MS"/>
                <w:sz w:val="20"/>
                <w:szCs w:val="20"/>
              </w:rPr>
            </w:pPr>
            <w:r>
              <w:rPr>
                <w:rFonts w:ascii="Trebuchet MS" w:hAnsi="Trebuchet MS"/>
                <w:sz w:val="20"/>
                <w:szCs w:val="20"/>
              </w:rPr>
              <w:t xml:space="preserve">     ……………………………………………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rsidP="00BF2561">
            <w:pPr>
              <w:pStyle w:val="Standard"/>
              <w:rPr>
                <w:rFonts w:ascii="Trebuchet MS" w:hAnsi="Trebuchet MS"/>
                <w:sz w:val="20"/>
                <w:szCs w:val="20"/>
              </w:rPr>
            </w:pPr>
          </w:p>
        </w:tc>
      </w:tr>
      <w:tr w:rsidR="008D4FC1"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Default="00DD51C2" w:rsidP="00DD51C2">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Zadanie 2: zlewnia</w:t>
            </w:r>
            <w:r w:rsidRPr="00C61C2A">
              <w:rPr>
                <w:rFonts w:ascii="Trebuchet MS" w:hAnsi="Trebuchet MS"/>
                <w:b/>
                <w:sz w:val="20"/>
                <w:szCs w:val="20"/>
              </w:rPr>
              <w:t xml:space="preserve"> Klary </w:t>
            </w:r>
          </w:p>
          <w:p w:rsidR="001970A4" w:rsidRPr="008D4FC1" w:rsidRDefault="001970A4"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970A4" w:rsidRDefault="001970A4" w:rsidP="00BF2561">
            <w:pPr>
              <w:pStyle w:val="Standard"/>
              <w:jc w:val="center"/>
              <w:rPr>
                <w:rFonts w:ascii="Trebuchet MS" w:hAnsi="Trebuchet MS"/>
                <w:sz w:val="20"/>
                <w:szCs w:val="20"/>
              </w:rPr>
            </w:pPr>
          </w:p>
          <w:p w:rsidR="00302063" w:rsidRPr="008D4FC1" w:rsidRDefault="00302063" w:rsidP="00BF2561">
            <w:pPr>
              <w:pStyle w:val="Standard"/>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rsidP="00BF2561">
            <w:pPr>
              <w:pStyle w:val="Standard"/>
              <w:jc w:val="center"/>
              <w:rPr>
                <w:rFonts w:ascii="Trebuchet MS" w:hAnsi="Trebuchet MS"/>
                <w:sz w:val="20"/>
                <w:szCs w:val="20"/>
              </w:rPr>
            </w:pPr>
          </w:p>
        </w:tc>
      </w:tr>
      <w:tr w:rsidR="008D4FC1"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C61C2A" w:rsidRDefault="00DD51C2" w:rsidP="00DD51C2">
            <w:pPr>
              <w:suppressAutoHyphens w:val="0"/>
              <w:autoSpaceDN/>
              <w:ind w:right="-51"/>
              <w:contextualSpacing/>
              <w:jc w:val="both"/>
              <w:textAlignment w:val="auto"/>
              <w:rPr>
                <w:rFonts w:ascii="Trebuchet MS" w:hAnsi="Trebuchet MS"/>
                <w:b/>
                <w:sz w:val="20"/>
                <w:szCs w:val="20"/>
              </w:rPr>
            </w:pPr>
            <w:r>
              <w:rPr>
                <w:rFonts w:ascii="Trebuchet MS" w:hAnsi="Trebuchet MS"/>
                <w:b/>
                <w:sz w:val="20"/>
                <w:szCs w:val="20"/>
              </w:rPr>
              <w:t>Zadanie 3: zlewnia</w:t>
            </w:r>
            <w:r w:rsidRPr="00C61C2A">
              <w:rPr>
                <w:rFonts w:ascii="Trebuchet MS" w:hAnsi="Trebuchet MS"/>
                <w:b/>
                <w:sz w:val="20"/>
                <w:szCs w:val="20"/>
              </w:rPr>
              <w:t xml:space="preserve"> Kokotek Zabrzańska</w:t>
            </w:r>
          </w:p>
          <w:p w:rsidR="001970A4" w:rsidRPr="008D4FC1" w:rsidRDefault="001970A4" w:rsidP="00DD51C2">
            <w:pPr>
              <w:suppressAutoHyphens w:val="0"/>
              <w:autoSpaceDN/>
              <w:spacing w:line="360" w:lineRule="auto"/>
              <w:ind w:right="-51"/>
              <w:contextualSpacing/>
              <w:jc w:val="both"/>
              <w:textAlignment w:val="auto"/>
              <w:rPr>
                <w:rFonts w:ascii="Trebuchet MS" w:hAnsi="Trebuchet MS"/>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970A4" w:rsidRDefault="001970A4" w:rsidP="008D1207">
            <w:pPr>
              <w:pStyle w:val="Standard"/>
              <w:snapToGrid w:val="0"/>
              <w:jc w:val="center"/>
              <w:rPr>
                <w:rFonts w:ascii="Trebuchet MS" w:hAnsi="Trebuchet MS"/>
                <w:sz w:val="20"/>
                <w:szCs w:val="20"/>
              </w:rPr>
            </w:pPr>
          </w:p>
          <w:p w:rsidR="00302063" w:rsidRPr="008D4FC1" w:rsidRDefault="00302063" w:rsidP="008D1207">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rsidP="008D1207">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Zadanie</w:t>
            </w:r>
            <w:r>
              <w:rPr>
                <w:rFonts w:ascii="Trebuchet MS" w:hAnsi="Trebuchet MS"/>
                <w:b/>
                <w:sz w:val="20"/>
                <w:szCs w:val="20"/>
              </w:rPr>
              <w:t xml:space="preserve"> 4:</w:t>
            </w:r>
            <w:r w:rsidRPr="00680147">
              <w:rPr>
                <w:rFonts w:ascii="Trebuchet MS" w:hAnsi="Trebuchet MS"/>
                <w:b/>
                <w:sz w:val="20"/>
                <w:szCs w:val="20"/>
              </w:rPr>
              <w:t xml:space="preserve"> </w:t>
            </w:r>
            <w:r>
              <w:rPr>
                <w:rFonts w:ascii="Trebuchet MS" w:hAnsi="Trebuchet MS"/>
                <w:b/>
                <w:sz w:val="20"/>
                <w:szCs w:val="20"/>
              </w:rPr>
              <w:t>zlewnia</w:t>
            </w:r>
            <w:r w:rsidRPr="00680147">
              <w:rPr>
                <w:rFonts w:ascii="Trebuchet MS" w:hAnsi="Trebuchet MS"/>
                <w:b/>
                <w:sz w:val="20"/>
                <w:szCs w:val="20"/>
              </w:rPr>
              <w:t xml:space="preserve"> Solidarności </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Default="00DD51C2">
            <w:pPr>
              <w:pStyle w:val="Standard"/>
              <w:snapToGrid w:val="0"/>
              <w:jc w:val="center"/>
              <w:rPr>
                <w:rFonts w:ascii="Trebuchet MS" w:hAnsi="Trebuchet MS"/>
                <w:sz w:val="20"/>
                <w:szCs w:val="20"/>
              </w:rPr>
            </w:pPr>
          </w:p>
          <w:p w:rsidR="00736D56" w:rsidRPr="008D4FC1" w:rsidRDefault="00736D56">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5: zlewnia</w:t>
            </w:r>
            <w:r w:rsidRPr="00680147">
              <w:rPr>
                <w:rFonts w:ascii="Trebuchet MS" w:hAnsi="Trebuchet MS"/>
                <w:b/>
                <w:sz w:val="20"/>
                <w:szCs w:val="20"/>
              </w:rPr>
              <w:t xml:space="preserve"> Rolnicza</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6: zlewnia</w:t>
            </w:r>
            <w:r w:rsidRPr="00680147">
              <w:rPr>
                <w:rFonts w:ascii="Trebuchet MS" w:hAnsi="Trebuchet MS"/>
                <w:b/>
                <w:sz w:val="20"/>
                <w:szCs w:val="20"/>
              </w:rPr>
              <w:t xml:space="preserve"> Młyńska</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7: zlewnia</w:t>
            </w:r>
            <w:r w:rsidRPr="00680147">
              <w:rPr>
                <w:rFonts w:ascii="Trebuchet MS" w:hAnsi="Trebuchet MS"/>
                <w:b/>
                <w:sz w:val="20"/>
                <w:szCs w:val="20"/>
              </w:rPr>
              <w:t xml:space="preserve"> Międzyblokowa Targ</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8: zlewnia</w:t>
            </w:r>
            <w:r w:rsidRPr="00680147">
              <w:rPr>
                <w:rFonts w:ascii="Trebuchet MS" w:hAnsi="Trebuchet MS"/>
                <w:b/>
                <w:sz w:val="20"/>
                <w:szCs w:val="20"/>
              </w:rPr>
              <w:t xml:space="preserve"> Energetyków</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9: zlewnia</w:t>
            </w:r>
            <w:r w:rsidRPr="00680147">
              <w:rPr>
                <w:rFonts w:ascii="Trebuchet MS" w:hAnsi="Trebuchet MS"/>
                <w:b/>
                <w:sz w:val="20"/>
                <w:szCs w:val="20"/>
              </w:rPr>
              <w:t xml:space="preserve"> Skargi Wschód</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10: zlewnia</w:t>
            </w:r>
            <w:r w:rsidRPr="00680147">
              <w:rPr>
                <w:rFonts w:ascii="Trebuchet MS" w:hAnsi="Trebuchet MS"/>
                <w:b/>
                <w:sz w:val="20"/>
                <w:szCs w:val="20"/>
              </w:rPr>
              <w:t xml:space="preserve"> Skargi Zachód</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11: zlewnia</w:t>
            </w:r>
            <w:r w:rsidRPr="00680147">
              <w:rPr>
                <w:rFonts w:ascii="Trebuchet MS" w:hAnsi="Trebuchet MS"/>
                <w:b/>
                <w:sz w:val="20"/>
                <w:szCs w:val="20"/>
              </w:rPr>
              <w:t xml:space="preserve"> Wilcza</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12: zlewnia</w:t>
            </w:r>
            <w:r w:rsidRPr="00680147">
              <w:rPr>
                <w:rFonts w:ascii="Trebuchet MS" w:hAnsi="Trebuchet MS"/>
                <w:b/>
                <w:sz w:val="20"/>
                <w:szCs w:val="20"/>
              </w:rPr>
              <w:t xml:space="preserve"> </w:t>
            </w:r>
            <w:proofErr w:type="spellStart"/>
            <w:r w:rsidRPr="00680147">
              <w:rPr>
                <w:rFonts w:ascii="Trebuchet MS" w:hAnsi="Trebuchet MS"/>
                <w:b/>
                <w:sz w:val="20"/>
                <w:szCs w:val="20"/>
              </w:rPr>
              <w:t>Tunkla</w:t>
            </w:r>
            <w:proofErr w:type="spellEnd"/>
            <w:r w:rsidRPr="00680147">
              <w:rPr>
                <w:rFonts w:ascii="Trebuchet MS" w:hAnsi="Trebuchet MS"/>
                <w:b/>
                <w:sz w:val="20"/>
                <w:szCs w:val="20"/>
              </w:rPr>
              <w:t xml:space="preserve"> – zbiornik retencyjny</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736D56" w:rsidRDefault="00736D56" w:rsidP="00DD51C2">
            <w:pPr>
              <w:pStyle w:val="Standard"/>
              <w:rPr>
                <w:rFonts w:ascii="Trebuchet MS" w:hAnsi="Trebuchet MS"/>
                <w:b/>
                <w:sz w:val="20"/>
                <w:szCs w:val="20"/>
                <w:lang w:eastAsia="ar-SA"/>
              </w:rPr>
            </w:pPr>
          </w:p>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13: zlewnia</w:t>
            </w:r>
            <w:r w:rsidRPr="00680147">
              <w:rPr>
                <w:rFonts w:ascii="Trebuchet MS" w:hAnsi="Trebuchet MS"/>
                <w:b/>
                <w:sz w:val="20"/>
                <w:szCs w:val="20"/>
              </w:rPr>
              <w:t xml:space="preserve"> Śląska</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736D56" w:rsidRDefault="00736D56" w:rsidP="00DD51C2">
            <w:pPr>
              <w:pStyle w:val="Standard"/>
              <w:rPr>
                <w:rFonts w:ascii="Trebuchet MS" w:hAnsi="Trebuchet MS"/>
                <w:b/>
                <w:sz w:val="20"/>
                <w:szCs w:val="20"/>
                <w:lang w:eastAsia="ar-SA"/>
              </w:rPr>
            </w:pPr>
          </w:p>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ind w:right="-51"/>
              <w:contextualSpacing/>
              <w:jc w:val="both"/>
              <w:textAlignment w:val="auto"/>
              <w:rPr>
                <w:rFonts w:ascii="Trebuchet MS" w:hAnsi="Trebuchet MS"/>
                <w:b/>
                <w:sz w:val="20"/>
                <w:szCs w:val="20"/>
              </w:rPr>
            </w:pPr>
          </w:p>
          <w:p w:rsidR="00DD51C2" w:rsidRPr="00680147" w:rsidRDefault="00DD51C2" w:rsidP="00DD51C2">
            <w:pPr>
              <w:suppressAutoHyphens w:val="0"/>
              <w:autoSpaceDN/>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14: zlewnia</w:t>
            </w:r>
            <w:r w:rsidRPr="00680147">
              <w:rPr>
                <w:rFonts w:ascii="Trebuchet MS" w:hAnsi="Trebuchet MS"/>
                <w:b/>
                <w:sz w:val="20"/>
                <w:szCs w:val="20"/>
              </w:rPr>
              <w:t xml:space="preserve"> Nowary</w:t>
            </w:r>
          </w:p>
          <w:p w:rsidR="00DD51C2" w:rsidRPr="008D4FC1" w:rsidRDefault="00DD51C2" w:rsidP="00DD51C2">
            <w:pPr>
              <w:suppressAutoHyphens w:val="0"/>
              <w:autoSpaceDN/>
              <w:spacing w:line="360" w:lineRule="auto"/>
              <w:ind w:right="-51"/>
              <w:contextualSpacing/>
              <w:jc w:val="both"/>
              <w:textAlignment w:val="auto"/>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r w:rsidR="00DD51C2" w:rsidRPr="008D4FC1" w:rsidTr="00DD51C2">
        <w:trPr>
          <w:trHeight w:val="240"/>
        </w:trPr>
        <w:tc>
          <w:tcPr>
            <w:tcW w:w="552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DD51C2" w:rsidRDefault="00DD51C2" w:rsidP="00DD51C2">
            <w:pPr>
              <w:suppressAutoHyphens w:val="0"/>
              <w:autoSpaceDN/>
              <w:spacing w:line="360" w:lineRule="auto"/>
              <w:ind w:right="-51"/>
              <w:contextualSpacing/>
              <w:jc w:val="both"/>
              <w:textAlignment w:val="auto"/>
              <w:rPr>
                <w:rFonts w:ascii="Trebuchet MS" w:hAnsi="Trebuchet MS"/>
                <w:b/>
                <w:sz w:val="20"/>
                <w:szCs w:val="20"/>
              </w:rPr>
            </w:pPr>
          </w:p>
          <w:p w:rsidR="00DD51C2" w:rsidRDefault="00DD51C2" w:rsidP="00DD51C2">
            <w:pPr>
              <w:suppressAutoHyphens w:val="0"/>
              <w:autoSpaceDN/>
              <w:spacing w:line="360" w:lineRule="auto"/>
              <w:ind w:right="-51"/>
              <w:contextualSpacing/>
              <w:jc w:val="both"/>
              <w:textAlignment w:val="auto"/>
              <w:rPr>
                <w:rFonts w:ascii="Trebuchet MS" w:hAnsi="Trebuchet MS"/>
                <w:b/>
                <w:sz w:val="20"/>
                <w:szCs w:val="20"/>
              </w:rPr>
            </w:pPr>
            <w:r w:rsidRPr="00680147">
              <w:rPr>
                <w:rFonts w:ascii="Trebuchet MS" w:hAnsi="Trebuchet MS"/>
                <w:b/>
                <w:sz w:val="20"/>
                <w:szCs w:val="20"/>
              </w:rPr>
              <w:t xml:space="preserve">Zadanie </w:t>
            </w:r>
            <w:r>
              <w:rPr>
                <w:rFonts w:ascii="Trebuchet MS" w:hAnsi="Trebuchet MS"/>
                <w:b/>
                <w:sz w:val="20"/>
                <w:szCs w:val="20"/>
              </w:rPr>
              <w:t>15: zlewnia</w:t>
            </w:r>
            <w:r w:rsidRPr="00680147">
              <w:rPr>
                <w:rFonts w:ascii="Trebuchet MS" w:hAnsi="Trebuchet MS"/>
                <w:b/>
                <w:sz w:val="20"/>
                <w:szCs w:val="20"/>
              </w:rPr>
              <w:t xml:space="preserve"> Gęsia</w:t>
            </w:r>
          </w:p>
          <w:p w:rsidR="00DD51C2" w:rsidRPr="008D4FC1" w:rsidRDefault="00DD51C2">
            <w:pPr>
              <w:pStyle w:val="Standard"/>
              <w:snapToGrid w:val="0"/>
              <w:rPr>
                <w:rFonts w:ascii="Trebuchet MS" w:hAnsi="Trebuchet MS"/>
                <w:b/>
                <w:sz w:val="20"/>
                <w:szCs w:val="20"/>
              </w:rPr>
            </w:pPr>
          </w:p>
        </w:tc>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Default="00DD51C2">
            <w:pPr>
              <w:pStyle w:val="Standard"/>
              <w:snapToGrid w:val="0"/>
              <w:jc w:val="center"/>
              <w:rPr>
                <w:rFonts w:ascii="Trebuchet MS" w:hAnsi="Trebuchet MS"/>
                <w:sz w:val="20"/>
                <w:szCs w:val="20"/>
              </w:rPr>
            </w:pPr>
          </w:p>
          <w:p w:rsidR="00302063" w:rsidRPr="008D4FC1" w:rsidRDefault="00302063">
            <w:pPr>
              <w:pStyle w:val="Standard"/>
              <w:snapToGrid w:val="0"/>
              <w:jc w:val="center"/>
              <w:rPr>
                <w:rFonts w:ascii="Trebuchet MS" w:hAnsi="Trebuchet MS"/>
                <w:sz w:val="20"/>
                <w:szCs w:val="20"/>
              </w:rPr>
            </w:pPr>
            <w:r>
              <w:rPr>
                <w:rFonts w:ascii="Trebuchet MS" w:hAnsi="Trebuchet MS"/>
                <w:sz w:val="20"/>
                <w:szCs w:val="20"/>
              </w:rPr>
              <w:t>…………………………………………… zł netto</w:t>
            </w:r>
          </w:p>
        </w:tc>
      </w:tr>
      <w:tr w:rsidR="00DD51C2" w:rsidRPr="008D4FC1" w:rsidTr="009555CE">
        <w:trPr>
          <w:trHeight w:val="240"/>
        </w:trPr>
        <w:tc>
          <w:tcPr>
            <w:tcW w:w="95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DD51C2" w:rsidRPr="008D4FC1" w:rsidRDefault="00DD51C2" w:rsidP="00DD51C2">
            <w:pPr>
              <w:pStyle w:val="Standard"/>
              <w:rPr>
                <w:rFonts w:ascii="Trebuchet MS" w:hAnsi="Trebuchet MS"/>
                <w:sz w:val="20"/>
                <w:szCs w:val="20"/>
              </w:rPr>
            </w:pPr>
            <w:r w:rsidRPr="008D4FC1">
              <w:rPr>
                <w:rFonts w:ascii="Trebuchet MS" w:hAnsi="Trebuchet MS"/>
                <w:b/>
                <w:sz w:val="20"/>
                <w:szCs w:val="20"/>
                <w:lang w:eastAsia="ar-SA"/>
              </w:rPr>
              <w:t xml:space="preserve">Słownie: </w:t>
            </w:r>
            <w:r w:rsidRPr="008D4FC1">
              <w:rPr>
                <w:rFonts w:ascii="Trebuchet MS" w:hAnsi="Trebuchet MS"/>
                <w:sz w:val="20"/>
                <w:szCs w:val="20"/>
                <w:lang w:eastAsia="ar-SA"/>
              </w:rPr>
              <w:t>Cena ofertowa netto</w:t>
            </w:r>
          </w:p>
          <w:p w:rsidR="00DD51C2" w:rsidRPr="008D4FC1" w:rsidRDefault="00DD51C2" w:rsidP="00DD51C2">
            <w:pPr>
              <w:pStyle w:val="Standard"/>
              <w:rPr>
                <w:rFonts w:ascii="Trebuchet MS" w:hAnsi="Trebuchet MS"/>
                <w:sz w:val="20"/>
                <w:szCs w:val="20"/>
                <w:lang w:eastAsia="ar-SA"/>
              </w:rPr>
            </w:pPr>
            <w:r w:rsidRPr="008D4FC1">
              <w:rPr>
                <w:rFonts w:ascii="Trebuchet MS" w:hAnsi="Trebuchet MS"/>
                <w:sz w:val="20"/>
                <w:szCs w:val="20"/>
              </w:rPr>
              <w:t>............................................................</w:t>
            </w:r>
            <w:r w:rsidRPr="008D4FC1">
              <w:rPr>
                <w:rFonts w:ascii="Trebuchet MS" w:hAnsi="Trebuchet MS"/>
                <w:sz w:val="20"/>
                <w:szCs w:val="20"/>
                <w:lang w:eastAsia="ar-SA"/>
              </w:rPr>
              <w:t>..................................</w:t>
            </w:r>
          </w:p>
          <w:p w:rsidR="00DD51C2" w:rsidRPr="008D4FC1" w:rsidRDefault="00DD51C2">
            <w:pPr>
              <w:pStyle w:val="Standard"/>
              <w:snapToGrid w:val="0"/>
              <w:jc w:val="center"/>
              <w:rPr>
                <w:rFonts w:ascii="Trebuchet MS" w:hAnsi="Trebuchet MS"/>
                <w:sz w:val="20"/>
                <w:szCs w:val="20"/>
              </w:rPr>
            </w:pPr>
          </w:p>
        </w:tc>
      </w:tr>
    </w:tbl>
    <w:p w:rsidR="001970A4" w:rsidRPr="008D4FC1" w:rsidRDefault="001970A4">
      <w:pPr>
        <w:pStyle w:val="Standard"/>
        <w:rPr>
          <w:rFonts w:ascii="Trebuchet MS" w:hAnsi="Trebuchet MS" w:cs="Trebuchet MS"/>
          <w:sz w:val="20"/>
          <w:szCs w:val="20"/>
          <w:lang w:val="de-DE"/>
        </w:rPr>
      </w:pPr>
    </w:p>
    <w:p w:rsidR="006E2C3B" w:rsidRPr="008D4FC1" w:rsidRDefault="006E2C3B" w:rsidP="006E2C3B">
      <w:pPr>
        <w:autoSpaceDE w:val="0"/>
        <w:adjustRightInd w:val="0"/>
        <w:jc w:val="both"/>
        <w:rPr>
          <w:rFonts w:ascii="Trebuchet MS" w:hAnsi="Trebuchet MS"/>
          <w:sz w:val="20"/>
          <w:szCs w:val="20"/>
        </w:rPr>
      </w:pPr>
      <w:r w:rsidRPr="008D4FC1">
        <w:rPr>
          <w:rFonts w:ascii="Trebuchet MS" w:hAnsi="Trebuchet MS"/>
          <w:b/>
          <w:bCs/>
          <w:sz w:val="20"/>
          <w:szCs w:val="20"/>
        </w:rPr>
        <w:t xml:space="preserve">Rodzaj przedsiębiorstwa jakim jest Wykonawca </w:t>
      </w:r>
      <w:r w:rsidRPr="008D4FC1">
        <w:rPr>
          <w:rFonts w:ascii="Trebuchet MS" w:hAnsi="Trebuchet MS"/>
          <w:bCs/>
          <w:sz w:val="20"/>
          <w:szCs w:val="20"/>
        </w:rPr>
        <w:t xml:space="preserve">(zaznaczyć właściwą opcję). </w:t>
      </w:r>
    </w:p>
    <w:p w:rsidR="006E2C3B" w:rsidRPr="008D4FC1" w:rsidRDefault="006E2C3B" w:rsidP="006E2C3B">
      <w:pPr>
        <w:pStyle w:val="Tekstpodstawowy"/>
        <w:spacing w:after="0"/>
        <w:ind w:right="28"/>
        <w:rPr>
          <w:rFonts w:ascii="Trebuchet MS" w:hAnsi="Trebuchet MS"/>
          <w:b/>
          <w:sz w:val="20"/>
          <w:szCs w:val="20"/>
        </w:rPr>
      </w:pPr>
      <w:r w:rsidRPr="008D4FC1">
        <w:rPr>
          <w:rFonts w:ascii="Trebuchet MS" w:eastAsia="Calibri" w:hAnsi="Trebuchet MS"/>
          <w:b/>
          <w:bCs/>
          <w:sz w:val="20"/>
          <w:szCs w:val="20"/>
          <w:lang w:eastAsia="en-US"/>
        </w:rPr>
        <w:t>Należę do grupy:</w:t>
      </w:r>
    </w:p>
    <w:p w:rsidR="006E2C3B" w:rsidRPr="008D4FC1" w:rsidRDefault="006E2C3B" w:rsidP="006E2C3B">
      <w:pPr>
        <w:pStyle w:val="Akapitzlist"/>
        <w:spacing w:after="0" w:line="240" w:lineRule="auto"/>
        <w:ind w:left="284" w:firstLine="56"/>
        <w:rPr>
          <w:rFonts w:ascii="Trebuchet MS" w:hAnsi="Trebuchet MS"/>
          <w:b/>
          <w:bCs/>
          <w:sz w:val="20"/>
          <w:szCs w:val="20"/>
        </w:rPr>
      </w:pPr>
      <w:r w:rsidRPr="008D4FC1">
        <w:rPr>
          <w:rFonts w:ascii="Segoe UI Symbol" w:hAnsi="Segoe UI Symbol" w:cs="Segoe UI Symbol"/>
          <w:b/>
          <w:sz w:val="20"/>
          <w:szCs w:val="20"/>
        </w:rPr>
        <w:t>☐</w:t>
      </w:r>
      <w:r w:rsidRPr="008D4FC1">
        <w:rPr>
          <w:rFonts w:ascii="Trebuchet MS" w:hAnsi="Trebuchet MS"/>
          <w:sz w:val="20"/>
          <w:szCs w:val="20"/>
        </w:rPr>
        <w:t xml:space="preserve">     </w:t>
      </w:r>
      <w:r w:rsidRPr="008D4FC1">
        <w:rPr>
          <w:rFonts w:ascii="Trebuchet MS" w:hAnsi="Trebuchet MS"/>
          <w:b/>
          <w:bCs/>
          <w:sz w:val="20"/>
          <w:szCs w:val="20"/>
        </w:rPr>
        <w:t>mikroprzedsiębiorstw;</w:t>
      </w:r>
    </w:p>
    <w:p w:rsidR="006E2C3B" w:rsidRPr="008D4FC1" w:rsidRDefault="006E2C3B" w:rsidP="006E2C3B">
      <w:pPr>
        <w:pStyle w:val="Akapitzlist"/>
        <w:spacing w:after="0" w:line="240" w:lineRule="auto"/>
        <w:ind w:left="284" w:firstLine="56"/>
        <w:rPr>
          <w:rFonts w:ascii="Trebuchet MS" w:hAnsi="Trebuchet MS"/>
          <w:b/>
          <w:bCs/>
          <w:sz w:val="20"/>
          <w:szCs w:val="20"/>
        </w:rPr>
      </w:pPr>
      <w:r w:rsidRPr="008D4FC1">
        <w:rPr>
          <w:rFonts w:ascii="Segoe UI Symbol" w:hAnsi="Segoe UI Symbol" w:cs="Segoe UI Symbol"/>
          <w:b/>
          <w:bCs/>
          <w:sz w:val="20"/>
          <w:szCs w:val="20"/>
          <w:lang w:eastAsia="en-US"/>
        </w:rPr>
        <w:t>☐</w:t>
      </w:r>
      <w:r w:rsidRPr="008D4FC1">
        <w:rPr>
          <w:rFonts w:ascii="Trebuchet MS" w:hAnsi="Trebuchet MS"/>
          <w:b/>
          <w:bCs/>
          <w:sz w:val="20"/>
          <w:szCs w:val="20"/>
          <w:lang w:eastAsia="en-US"/>
        </w:rPr>
        <w:t xml:space="preserve">     małych przedsiębiorstw;</w:t>
      </w:r>
    </w:p>
    <w:p w:rsidR="006E2C3B" w:rsidRPr="008D4FC1" w:rsidRDefault="006E2C3B" w:rsidP="006E2C3B">
      <w:pPr>
        <w:ind w:left="1077" w:hanging="737"/>
        <w:rPr>
          <w:rFonts w:ascii="Trebuchet MS" w:eastAsia="Calibri" w:hAnsi="Trebuchet MS"/>
          <w:b/>
          <w:bCs/>
          <w:sz w:val="20"/>
          <w:szCs w:val="20"/>
          <w:lang w:eastAsia="en-US"/>
        </w:rPr>
      </w:pPr>
      <w:r w:rsidRPr="008D4FC1">
        <w:rPr>
          <w:rFonts w:ascii="Segoe UI Symbol" w:eastAsia="Calibri" w:hAnsi="Segoe UI Symbol" w:cs="Segoe UI Symbol"/>
          <w:b/>
          <w:bCs/>
          <w:sz w:val="20"/>
          <w:szCs w:val="20"/>
          <w:lang w:eastAsia="en-US"/>
        </w:rPr>
        <w:t>☐</w:t>
      </w:r>
      <w:r w:rsidRPr="008D4FC1">
        <w:rPr>
          <w:rFonts w:ascii="Trebuchet MS" w:eastAsia="Calibri" w:hAnsi="Trebuchet MS"/>
          <w:b/>
          <w:bCs/>
          <w:sz w:val="20"/>
          <w:szCs w:val="20"/>
          <w:lang w:eastAsia="en-US"/>
        </w:rPr>
        <w:t xml:space="preserve">     średnich przedsiębiorstw;</w:t>
      </w:r>
    </w:p>
    <w:p w:rsidR="006E2C3B" w:rsidRPr="008D4FC1" w:rsidRDefault="006E2C3B" w:rsidP="006E2C3B">
      <w:pPr>
        <w:pStyle w:val="Akapitzlist"/>
        <w:spacing w:after="0" w:line="240" w:lineRule="auto"/>
        <w:ind w:left="284" w:hanging="737"/>
        <w:rPr>
          <w:rFonts w:ascii="Trebuchet MS" w:hAnsi="Trebuchet MS"/>
          <w:b/>
          <w:bCs/>
          <w:sz w:val="20"/>
          <w:szCs w:val="20"/>
        </w:rPr>
      </w:pPr>
      <w:r w:rsidRPr="008D4FC1">
        <w:rPr>
          <w:rFonts w:ascii="Trebuchet MS" w:hAnsi="Trebuchet MS"/>
          <w:b/>
          <w:sz w:val="20"/>
          <w:szCs w:val="20"/>
        </w:rPr>
        <w:tab/>
        <w:t xml:space="preserve"> </w:t>
      </w:r>
      <w:r w:rsidRPr="008D4FC1">
        <w:rPr>
          <w:rFonts w:ascii="Segoe UI Symbol" w:hAnsi="Segoe UI Symbol" w:cs="Segoe UI Symbol"/>
          <w:b/>
          <w:sz w:val="20"/>
          <w:szCs w:val="20"/>
        </w:rPr>
        <w:t>☐</w:t>
      </w:r>
      <w:r w:rsidRPr="008D4FC1">
        <w:rPr>
          <w:rFonts w:ascii="Trebuchet MS" w:hAnsi="Trebuchet MS"/>
          <w:sz w:val="20"/>
          <w:szCs w:val="20"/>
        </w:rPr>
        <w:t xml:space="preserve">     </w:t>
      </w:r>
      <w:r w:rsidRPr="008D4FC1">
        <w:rPr>
          <w:rFonts w:ascii="Trebuchet MS" w:hAnsi="Trebuchet MS"/>
          <w:b/>
          <w:bCs/>
          <w:sz w:val="20"/>
          <w:szCs w:val="20"/>
        </w:rPr>
        <w:t>dużych przedsiębiorstw;</w:t>
      </w:r>
    </w:p>
    <w:p w:rsidR="006E2C3B" w:rsidRPr="008D4FC1" w:rsidRDefault="006E2C3B" w:rsidP="006E2C3B">
      <w:pPr>
        <w:tabs>
          <w:tab w:val="left" w:pos="360"/>
        </w:tabs>
        <w:ind w:right="28"/>
        <w:jc w:val="both"/>
        <w:rPr>
          <w:rFonts w:ascii="Trebuchet MS" w:hAnsi="Trebuchet MS"/>
          <w:i/>
          <w:sz w:val="20"/>
          <w:szCs w:val="20"/>
        </w:rPr>
      </w:pPr>
    </w:p>
    <w:p w:rsidR="006E2C3B" w:rsidRPr="008D4FC1" w:rsidRDefault="006E2C3B" w:rsidP="006E2C3B">
      <w:pPr>
        <w:tabs>
          <w:tab w:val="left" w:pos="360"/>
        </w:tabs>
        <w:ind w:right="28"/>
        <w:jc w:val="both"/>
        <w:rPr>
          <w:rFonts w:ascii="Trebuchet MS" w:hAnsi="Trebuchet MS"/>
          <w:i/>
          <w:sz w:val="18"/>
          <w:szCs w:val="18"/>
        </w:rPr>
      </w:pPr>
      <w:r w:rsidRPr="008D4FC1">
        <w:rPr>
          <w:rFonts w:ascii="Trebuchet MS" w:hAnsi="Trebuchet MS"/>
          <w:i/>
          <w:sz w:val="18"/>
          <w:szCs w:val="18"/>
        </w:rPr>
        <w:t xml:space="preserve">W przypadku Wykonawców składających ofertę wspólną należy wypełnić dla każdego podmiotu osobno. </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Mikroprzedsiębiorstwo: przedsiębiorstwo, które zatrudnia mniej niż 10 osób i którego roczny obrót lub roczna suma bilansowa nie przekracza 2 milionów EURO.</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Małe przedsiębiorstwo: przedsiębiorstwo, które zatrudnia mni</w:t>
      </w:r>
      <w:r w:rsidR="00C57092" w:rsidRPr="008D4FC1">
        <w:rPr>
          <w:rFonts w:ascii="Trebuchet MS" w:hAnsi="Trebuchet MS"/>
          <w:i/>
          <w:sz w:val="18"/>
          <w:szCs w:val="18"/>
        </w:rPr>
        <w:t>ej niż 50 osób i które</w:t>
      </w:r>
      <w:r w:rsidRPr="008D4FC1">
        <w:rPr>
          <w:rFonts w:ascii="Trebuchet MS" w:hAnsi="Trebuchet MS"/>
          <w:i/>
          <w:sz w:val="18"/>
          <w:szCs w:val="18"/>
        </w:rPr>
        <w:t xml:space="preserve">go roczny obrót lub roczna suma bilansowa nie przekracza 10 milionów EURO. </w:t>
      </w:r>
    </w:p>
    <w:p w:rsidR="006E2C3B" w:rsidRPr="008D4FC1" w:rsidRDefault="006E2C3B" w:rsidP="006E2C3B">
      <w:pPr>
        <w:ind w:right="28"/>
        <w:jc w:val="both"/>
        <w:rPr>
          <w:rFonts w:ascii="Trebuchet MS" w:hAnsi="Trebuchet MS"/>
          <w:i/>
          <w:sz w:val="18"/>
          <w:szCs w:val="18"/>
        </w:rPr>
      </w:pPr>
      <w:r w:rsidRPr="008D4FC1">
        <w:rPr>
          <w:rFonts w:ascii="Trebuchet MS" w:hAnsi="Trebuchet MS"/>
          <w:i/>
          <w:sz w:val="18"/>
          <w:szCs w:val="18"/>
        </w:rPr>
        <w:t>Średnie przedsiębiorstwo: przedsiębiorstwo, które nie jest mikro przedsiębiorstwem ani małym przedsiębiorstwem</w:t>
      </w:r>
      <w:r w:rsidRPr="008D4FC1">
        <w:rPr>
          <w:rFonts w:ascii="Trebuchet MS" w:hAnsi="Trebuchet MS"/>
          <w:i/>
          <w:sz w:val="18"/>
          <w:szCs w:val="18"/>
        </w:rPr>
        <w:br/>
        <w:t xml:space="preserve"> i które zatrudnia mniej niż 250 osób i którego roczny obrót</w:t>
      </w:r>
      <w:r w:rsidR="00C57092" w:rsidRPr="008D4FC1">
        <w:rPr>
          <w:rFonts w:ascii="Trebuchet MS" w:hAnsi="Trebuchet MS"/>
          <w:i/>
          <w:sz w:val="18"/>
          <w:szCs w:val="18"/>
        </w:rPr>
        <w:t xml:space="preserve"> nie przekracza 50 milionów EURO</w:t>
      </w:r>
      <w:r w:rsidRPr="008D4FC1">
        <w:rPr>
          <w:rFonts w:ascii="Trebuchet MS" w:hAnsi="Trebuchet MS"/>
          <w:i/>
          <w:sz w:val="18"/>
          <w:szCs w:val="18"/>
        </w:rPr>
        <w:t xml:space="preserve"> lub roczna suma bilansowa nie przekracza 43 milionów EURO.</w:t>
      </w:r>
    </w:p>
    <w:p w:rsidR="006E2C3B" w:rsidRPr="008D4FC1" w:rsidRDefault="006E2C3B">
      <w:pPr>
        <w:pStyle w:val="Standard"/>
        <w:rPr>
          <w:rFonts w:ascii="Trebuchet MS" w:hAnsi="Trebuchet MS" w:cs="Trebuchet MS"/>
          <w:sz w:val="20"/>
          <w:szCs w:val="20"/>
          <w:lang w:val="de-DE"/>
        </w:rPr>
      </w:pPr>
    </w:p>
    <w:p w:rsidR="001970A4" w:rsidRPr="008D4FC1" w:rsidRDefault="001970A4">
      <w:pPr>
        <w:pStyle w:val="Standard"/>
        <w:rPr>
          <w:rFonts w:ascii="Trebuchet MS" w:hAnsi="Trebuchet MS"/>
          <w:b/>
          <w:sz w:val="20"/>
          <w:szCs w:val="20"/>
        </w:rPr>
      </w:pPr>
    </w:p>
    <w:p w:rsidR="001970A4" w:rsidRPr="008D4FC1" w:rsidRDefault="00BF231A">
      <w:pPr>
        <w:pStyle w:val="Standard"/>
        <w:rPr>
          <w:rFonts w:ascii="Trebuchet MS" w:hAnsi="Trebuchet MS"/>
          <w:sz w:val="20"/>
          <w:szCs w:val="20"/>
        </w:rPr>
      </w:pPr>
      <w:r w:rsidRPr="008D4FC1">
        <w:rPr>
          <w:rFonts w:ascii="Trebuchet MS" w:hAnsi="Trebuchet MS"/>
          <w:b/>
          <w:sz w:val="20"/>
          <w:szCs w:val="20"/>
        </w:rPr>
        <w:t>Niniejszym oświadczam, że:</w:t>
      </w:r>
    </w:p>
    <w:p w:rsidR="001970A4" w:rsidRPr="008D4FC1" w:rsidRDefault="00BF231A" w:rsidP="00B11A65">
      <w:pPr>
        <w:pStyle w:val="Standard"/>
        <w:numPr>
          <w:ilvl w:val="0"/>
          <w:numId w:val="86"/>
        </w:numPr>
        <w:jc w:val="both"/>
        <w:rPr>
          <w:rFonts w:ascii="Trebuchet MS" w:hAnsi="Trebuchet MS"/>
          <w:sz w:val="20"/>
          <w:szCs w:val="20"/>
        </w:rPr>
      </w:pPr>
      <w:r w:rsidRPr="008D4FC1">
        <w:rPr>
          <w:rFonts w:ascii="Trebuchet MS" w:hAnsi="Trebuchet MS"/>
          <w:sz w:val="20"/>
          <w:szCs w:val="20"/>
        </w:rPr>
        <w:t>zapoznałem się z warunkami Specyfikacji i nie wnoszę do niej zas</w:t>
      </w:r>
      <w:r w:rsidR="0034415C" w:rsidRPr="008D4FC1">
        <w:rPr>
          <w:rFonts w:ascii="Trebuchet MS" w:hAnsi="Trebuchet MS"/>
          <w:sz w:val="20"/>
          <w:szCs w:val="20"/>
        </w:rPr>
        <w:t xml:space="preserve">trzeżeń oraz przyjmuję warunki </w:t>
      </w:r>
      <w:r w:rsidRPr="008D4FC1">
        <w:rPr>
          <w:rFonts w:ascii="Trebuchet MS" w:hAnsi="Trebuchet MS"/>
          <w:sz w:val="20"/>
          <w:szCs w:val="20"/>
        </w:rPr>
        <w:t>w niej zawarte;</w:t>
      </w:r>
    </w:p>
    <w:p w:rsidR="001970A4" w:rsidRPr="008D4FC1" w:rsidRDefault="00BF231A" w:rsidP="00B11A65">
      <w:pPr>
        <w:pStyle w:val="Standard"/>
        <w:numPr>
          <w:ilvl w:val="0"/>
          <w:numId w:val="86"/>
        </w:numPr>
        <w:jc w:val="both"/>
        <w:rPr>
          <w:rFonts w:ascii="Trebuchet MS" w:hAnsi="Trebuchet MS"/>
          <w:sz w:val="20"/>
          <w:szCs w:val="20"/>
        </w:rPr>
      </w:pPr>
      <w:r w:rsidRPr="008D4FC1">
        <w:rPr>
          <w:rFonts w:ascii="Trebuchet MS" w:hAnsi="Trebuchet MS"/>
          <w:sz w:val="20"/>
          <w:szCs w:val="20"/>
        </w:rPr>
        <w:t xml:space="preserve">zawarty w dokumentacji przetargowej projekt umowy został przeze mnie zaakceptowany </w:t>
      </w:r>
      <w:r w:rsidRPr="008D4FC1">
        <w:rPr>
          <w:rFonts w:ascii="Trebuchet MS" w:hAnsi="Trebuchet MS"/>
          <w:sz w:val="20"/>
          <w:szCs w:val="20"/>
        </w:rPr>
        <w:br/>
        <w:t>i przyjmuję go bez zastrzeżeń;</w:t>
      </w:r>
    </w:p>
    <w:p w:rsidR="001970A4" w:rsidRPr="008D4FC1" w:rsidRDefault="00BF231A" w:rsidP="00B11A65">
      <w:pPr>
        <w:pStyle w:val="Standard"/>
        <w:numPr>
          <w:ilvl w:val="0"/>
          <w:numId w:val="86"/>
        </w:numPr>
        <w:jc w:val="both"/>
        <w:rPr>
          <w:rFonts w:ascii="Trebuchet MS" w:hAnsi="Trebuchet MS"/>
          <w:sz w:val="20"/>
          <w:szCs w:val="20"/>
        </w:rPr>
      </w:pPr>
      <w:r w:rsidRPr="008D4FC1">
        <w:rPr>
          <w:rFonts w:ascii="Trebuchet MS" w:hAnsi="Trebuchet MS"/>
          <w:sz w:val="20"/>
          <w:szCs w:val="20"/>
        </w:rPr>
        <w:t>przedmiot oferty jest zgodny z przedmiotem zamówienia;</w:t>
      </w:r>
    </w:p>
    <w:p w:rsidR="001970A4" w:rsidRPr="008D4FC1" w:rsidRDefault="00BF231A" w:rsidP="00B11A65">
      <w:pPr>
        <w:pStyle w:val="Standard"/>
        <w:numPr>
          <w:ilvl w:val="0"/>
          <w:numId w:val="86"/>
        </w:numPr>
        <w:jc w:val="both"/>
        <w:rPr>
          <w:rFonts w:ascii="Trebuchet MS" w:hAnsi="Trebuchet MS"/>
          <w:sz w:val="20"/>
          <w:szCs w:val="20"/>
        </w:rPr>
      </w:pPr>
      <w:r w:rsidRPr="008D4FC1">
        <w:rPr>
          <w:rFonts w:ascii="Trebuchet MS" w:hAnsi="Trebuchet MS"/>
          <w:sz w:val="20"/>
          <w:szCs w:val="20"/>
        </w:rPr>
        <w:t>posiadam doświadczenie oraz stosowne uprawnienia do wykonania przedmiotu zamówienia.</w:t>
      </w: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ind w:firstLine="360"/>
        <w:rPr>
          <w:rFonts w:ascii="Trebuchet MS" w:hAnsi="Trebuchet MS"/>
          <w:sz w:val="20"/>
          <w:szCs w:val="20"/>
        </w:rPr>
      </w:pPr>
      <w:r w:rsidRPr="008D4FC1">
        <w:rPr>
          <w:rFonts w:ascii="Trebuchet MS" w:hAnsi="Trebuchet MS"/>
          <w:sz w:val="20"/>
          <w:szCs w:val="20"/>
        </w:rPr>
        <w:t>…………………..</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w:t>
      </w: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miejsce i data</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podpis i pieczęć osoby upoważnionej</w:t>
      </w:r>
    </w:p>
    <w:p w:rsidR="001970A4" w:rsidRPr="008D4FC1" w:rsidRDefault="001970A4">
      <w:pPr>
        <w:pStyle w:val="Standard"/>
        <w:jc w:val="right"/>
        <w:rPr>
          <w:rFonts w:ascii="Trebuchet MS" w:hAnsi="Trebuchet MS"/>
          <w:b/>
          <w:sz w:val="20"/>
          <w:szCs w:val="20"/>
        </w:rPr>
      </w:pPr>
    </w:p>
    <w:p w:rsidR="001970A4" w:rsidRPr="008D4FC1" w:rsidRDefault="001970A4">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A50A71" w:rsidRPr="008D4FC1" w:rsidRDefault="00A50A71">
      <w:pPr>
        <w:pStyle w:val="Standard"/>
        <w:jc w:val="right"/>
        <w:rPr>
          <w:rFonts w:ascii="Trebuchet MS" w:hAnsi="Trebuchet MS"/>
          <w:b/>
          <w:sz w:val="20"/>
          <w:szCs w:val="20"/>
        </w:rPr>
      </w:pPr>
    </w:p>
    <w:p w:rsidR="009C03B4" w:rsidRDefault="009C03B4" w:rsidP="009C03B4">
      <w:pPr>
        <w:pStyle w:val="Standard"/>
        <w:rPr>
          <w:rFonts w:ascii="Trebuchet MS" w:hAnsi="Trebuchet MS"/>
          <w:b/>
          <w:sz w:val="20"/>
          <w:szCs w:val="20"/>
        </w:rPr>
      </w:pPr>
    </w:p>
    <w:p w:rsidR="009C03B4" w:rsidRDefault="009C03B4" w:rsidP="003555FA">
      <w:pPr>
        <w:pStyle w:val="Nagwek6"/>
        <w:rPr>
          <w:rFonts w:ascii="Trebuchet MS" w:hAnsi="Trebuchet MS"/>
          <w:b/>
          <w:color w:val="auto"/>
          <w:sz w:val="20"/>
          <w:szCs w:val="20"/>
        </w:rPr>
      </w:pPr>
    </w:p>
    <w:p w:rsidR="001970A4" w:rsidRPr="008D4FC1" w:rsidRDefault="00BF231A" w:rsidP="0034415C">
      <w:pPr>
        <w:pStyle w:val="Nagwek6"/>
        <w:jc w:val="right"/>
        <w:rPr>
          <w:rFonts w:ascii="Trebuchet MS" w:hAnsi="Trebuchet MS"/>
          <w:b/>
          <w:color w:val="auto"/>
          <w:sz w:val="20"/>
          <w:szCs w:val="20"/>
        </w:rPr>
      </w:pPr>
      <w:r w:rsidRPr="008D4FC1">
        <w:rPr>
          <w:rFonts w:ascii="Trebuchet MS" w:hAnsi="Trebuchet MS"/>
          <w:b/>
          <w:color w:val="auto"/>
          <w:sz w:val="20"/>
          <w:szCs w:val="20"/>
        </w:rPr>
        <w:t>Załącznik nr 3</w:t>
      </w:r>
    </w:p>
    <w:p w:rsidR="001970A4" w:rsidRPr="008D4FC1" w:rsidRDefault="001970A4">
      <w:pPr>
        <w:pStyle w:val="Standard"/>
        <w:rPr>
          <w:rFonts w:ascii="Trebuchet MS" w:hAnsi="Trebuchet MS"/>
          <w:sz w:val="20"/>
          <w:szCs w:val="20"/>
        </w:rPr>
      </w:pPr>
    </w:p>
    <w:p w:rsidR="001970A4" w:rsidRPr="008D4FC1" w:rsidRDefault="00BF231A" w:rsidP="006E2C3B">
      <w:pPr>
        <w:pStyle w:val="Standard"/>
        <w:ind w:left="360"/>
        <w:rPr>
          <w:rFonts w:ascii="Trebuchet MS" w:hAnsi="Trebuchet MS"/>
          <w:sz w:val="20"/>
          <w:szCs w:val="20"/>
        </w:rPr>
      </w:pP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p>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OŚWIADCZENIE WYKONAWCY</w:t>
      </w:r>
    </w:p>
    <w:p w:rsidR="001970A4" w:rsidRPr="008D4FC1" w:rsidRDefault="001970A4" w:rsidP="0034415C">
      <w:pPr>
        <w:pStyle w:val="Nagwek6"/>
        <w:jc w:val="center"/>
        <w:rPr>
          <w:rFonts w:ascii="Trebuchet MS" w:hAnsi="Trebuchet MS"/>
          <w:b/>
          <w:color w:val="auto"/>
          <w:sz w:val="20"/>
          <w:szCs w:val="20"/>
        </w:rPr>
      </w:pP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Nazwa firmy ................................................................................................</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Adres ...........................................................................................................</w:t>
      </w:r>
    </w:p>
    <w:p w:rsidR="001970A4" w:rsidRPr="008D4FC1" w:rsidRDefault="001970A4">
      <w:pPr>
        <w:pStyle w:val="Standard"/>
        <w:rPr>
          <w:rFonts w:ascii="Trebuchet MS" w:hAnsi="Trebuchet MS"/>
          <w:b/>
          <w:sz w:val="20"/>
          <w:szCs w:val="20"/>
          <w:lang w:val="de-DE"/>
        </w:rPr>
      </w:pPr>
    </w:p>
    <w:p w:rsidR="001970A4" w:rsidRPr="008D4FC1" w:rsidRDefault="001970A4">
      <w:pPr>
        <w:pStyle w:val="Standard"/>
        <w:jc w:val="both"/>
        <w:rPr>
          <w:rFonts w:ascii="Trebuchet MS" w:hAnsi="Trebuchet MS"/>
          <w:b/>
          <w:sz w:val="20"/>
          <w:szCs w:val="20"/>
        </w:rPr>
      </w:pPr>
    </w:p>
    <w:p w:rsidR="001970A4" w:rsidRPr="003A0DD5" w:rsidRDefault="00BF231A" w:rsidP="00DB2607">
      <w:pPr>
        <w:pStyle w:val="Standard"/>
        <w:jc w:val="both"/>
        <w:rPr>
          <w:rFonts w:ascii="Trebuchet MS" w:hAnsi="Trebuchet MS"/>
          <w:b/>
          <w:sz w:val="20"/>
          <w:szCs w:val="20"/>
        </w:rPr>
      </w:pPr>
      <w:r w:rsidRPr="003A0DD5">
        <w:rPr>
          <w:rFonts w:ascii="Trebuchet MS" w:hAnsi="Trebuchet MS"/>
          <w:b/>
          <w:sz w:val="20"/>
          <w:szCs w:val="20"/>
        </w:rPr>
        <w:t>Przystępując do przetargu</w:t>
      </w:r>
      <w:r w:rsidR="003A0DD5" w:rsidRPr="003A0DD5">
        <w:rPr>
          <w:rFonts w:ascii="Trebuchet MS" w:hAnsi="Trebuchet MS"/>
          <w:b/>
          <w:sz w:val="20"/>
          <w:szCs w:val="20"/>
        </w:rPr>
        <w:t xml:space="preserve"> na </w:t>
      </w:r>
      <w:r w:rsidR="003A0DD5">
        <w:rPr>
          <w:rFonts w:ascii="Trebuchet MS" w:hAnsi="Trebuchet MS"/>
          <w:b/>
          <w:sz w:val="20"/>
          <w:szCs w:val="20"/>
        </w:rPr>
        <w:t>o</w:t>
      </w:r>
      <w:r w:rsidR="003A0DD5" w:rsidRPr="003A0DD5">
        <w:rPr>
          <w:rFonts w:ascii="Trebuchet MS" w:hAnsi="Trebuchet MS"/>
          <w:b/>
          <w:sz w:val="20"/>
          <w:szCs w:val="20"/>
        </w:rPr>
        <w:t>pracowanie operatów wodnoprawnych oraz uzyskanie decyzji pozwoleń wodnoprawnych na usługę wodną, obejmującą odprowadzanie wód opadowych i roztopowych do wód lub do ziemi wylotami kanalizacji deszczowej w zlewniach na terenie Miasta Ruda Śląska</w:t>
      </w:r>
      <w:r w:rsidR="0034415C" w:rsidRPr="003A0DD5">
        <w:rPr>
          <w:rFonts w:ascii="Trebuchet MS" w:hAnsi="Trebuchet MS"/>
          <w:b/>
          <w:sz w:val="20"/>
          <w:szCs w:val="20"/>
        </w:rPr>
        <w:t xml:space="preserve">, </w:t>
      </w:r>
      <w:r w:rsidRPr="003A0DD5">
        <w:rPr>
          <w:rFonts w:ascii="Trebuchet MS" w:hAnsi="Trebuchet MS"/>
          <w:b/>
          <w:sz w:val="20"/>
          <w:szCs w:val="20"/>
        </w:rPr>
        <w:t>niniejszym Wykonawca oświadcza, iż:</w:t>
      </w:r>
    </w:p>
    <w:p w:rsidR="001970A4" w:rsidRPr="008D4FC1" w:rsidRDefault="001970A4">
      <w:pPr>
        <w:pStyle w:val="Standard"/>
        <w:jc w:val="both"/>
        <w:rPr>
          <w:rFonts w:ascii="Trebuchet MS" w:hAnsi="Trebuchet MS"/>
          <w:b/>
          <w:sz w:val="20"/>
          <w:szCs w:val="20"/>
        </w:rPr>
      </w:pPr>
    </w:p>
    <w:p w:rsidR="006E2C3B" w:rsidRPr="008D4FC1" w:rsidRDefault="006E2C3B" w:rsidP="00B11A65">
      <w:pPr>
        <w:widowControl/>
        <w:numPr>
          <w:ilvl w:val="0"/>
          <w:numId w:val="168"/>
        </w:numPr>
        <w:autoSpaceDN/>
        <w:spacing w:line="276" w:lineRule="auto"/>
        <w:jc w:val="both"/>
        <w:textAlignment w:val="auto"/>
        <w:rPr>
          <w:rFonts w:ascii="Trebuchet MS" w:hAnsi="Trebuchet MS"/>
          <w:sz w:val="20"/>
          <w:szCs w:val="20"/>
        </w:rPr>
      </w:pPr>
      <w:r w:rsidRPr="008D4FC1">
        <w:rPr>
          <w:rFonts w:ascii="Trebuchet MS" w:hAnsi="Trebuchet MS"/>
          <w:sz w:val="20"/>
          <w:szCs w:val="20"/>
        </w:rPr>
        <w:t>nie podlega wykluczeniu z postępowania na podstawie §5 ust. 2. Specyfikacji,</w:t>
      </w:r>
    </w:p>
    <w:p w:rsidR="006E2C3B" w:rsidRPr="008D4FC1" w:rsidRDefault="006E2C3B" w:rsidP="00B11A65">
      <w:pPr>
        <w:widowControl/>
        <w:numPr>
          <w:ilvl w:val="0"/>
          <w:numId w:val="168"/>
        </w:numPr>
        <w:autoSpaceDN/>
        <w:spacing w:line="276" w:lineRule="auto"/>
        <w:jc w:val="both"/>
        <w:textAlignment w:val="auto"/>
        <w:rPr>
          <w:rFonts w:ascii="Trebuchet MS" w:hAnsi="Trebuchet MS"/>
          <w:sz w:val="20"/>
          <w:szCs w:val="20"/>
        </w:rPr>
      </w:pPr>
      <w:r w:rsidRPr="008D4FC1">
        <w:rPr>
          <w:rFonts w:ascii="Trebuchet MS" w:hAnsi="Trebuchet MS"/>
          <w:sz w:val="20"/>
          <w:szCs w:val="20"/>
        </w:rPr>
        <w:t xml:space="preserve">spełnia warunki udziału w postępowaniu określone w §5 ust. 3. Specyfikacji, </w:t>
      </w:r>
    </w:p>
    <w:p w:rsidR="006E2C3B" w:rsidRPr="008D4FC1" w:rsidRDefault="006E2C3B" w:rsidP="00B11A65">
      <w:pPr>
        <w:pStyle w:val="Akapitzlist"/>
        <w:numPr>
          <w:ilvl w:val="0"/>
          <w:numId w:val="168"/>
        </w:numPr>
        <w:autoSpaceDN/>
        <w:spacing w:after="0"/>
        <w:contextualSpacing/>
        <w:jc w:val="both"/>
        <w:textAlignment w:val="auto"/>
        <w:rPr>
          <w:rFonts w:ascii="Trebuchet MS" w:hAnsi="Trebuchet MS"/>
          <w:sz w:val="20"/>
          <w:szCs w:val="20"/>
        </w:rPr>
      </w:pPr>
      <w:r w:rsidRPr="008D4FC1">
        <w:rPr>
          <w:rFonts w:ascii="Trebuchet MS" w:hAnsi="Trebuchet MS"/>
          <w:sz w:val="20"/>
          <w:szCs w:val="20"/>
        </w:rPr>
        <w:t>nie podlega wykluczeniu z postępowania na podstawie art. 7 ust. 1 ustawy z dnia 13 kwietnia 2022r.</w:t>
      </w:r>
      <w:r w:rsidRPr="008D4FC1">
        <w:rPr>
          <w:rFonts w:ascii="Trebuchet MS" w:hAnsi="Trebuchet MS"/>
          <w:sz w:val="20"/>
          <w:szCs w:val="20"/>
        </w:rPr>
        <w:br/>
        <w:t xml:space="preserve">o szczególnych rozwiązaniach w zakresie przeciwdziałania wspieraniu agresji na Ukrainę oraz służących ochronie bezpieczeństwa narodowego (Dz.U. poz. 835), </w:t>
      </w:r>
    </w:p>
    <w:p w:rsidR="006E2C3B" w:rsidRPr="008D4FC1" w:rsidRDefault="006E2C3B" w:rsidP="00B11A65">
      <w:pPr>
        <w:widowControl/>
        <w:numPr>
          <w:ilvl w:val="0"/>
          <w:numId w:val="168"/>
        </w:numPr>
        <w:tabs>
          <w:tab w:val="left" w:pos="0"/>
        </w:tabs>
        <w:autoSpaceDN/>
        <w:spacing w:line="276" w:lineRule="auto"/>
        <w:jc w:val="both"/>
        <w:textAlignment w:val="auto"/>
        <w:rPr>
          <w:rFonts w:ascii="Trebuchet MS" w:hAnsi="Trebuchet MS"/>
          <w:sz w:val="20"/>
          <w:szCs w:val="20"/>
        </w:rPr>
      </w:pPr>
      <w:r w:rsidRPr="008D4FC1">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8D4FC1">
        <w:rPr>
          <w:rFonts w:ascii="Trebuchet MS" w:hAnsi="Trebuchet MS"/>
          <w:b/>
          <w:sz w:val="20"/>
          <w:szCs w:val="20"/>
        </w:rPr>
        <w:t>Załącznik nr 5</w:t>
      </w:r>
      <w:r w:rsidRPr="008D4FC1">
        <w:rPr>
          <w:rFonts w:ascii="Trebuchet MS" w:hAnsi="Trebuchet MS"/>
          <w:sz w:val="20"/>
          <w:szCs w:val="20"/>
        </w:rPr>
        <w:t xml:space="preserve"> do postępowania wraz z informacją dotyczącą przedmiotu postępowania, w związku 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6E2C3B" w:rsidRPr="008D4FC1" w:rsidRDefault="006E2C3B" w:rsidP="00B11A65">
      <w:pPr>
        <w:widowControl/>
        <w:numPr>
          <w:ilvl w:val="0"/>
          <w:numId w:val="168"/>
        </w:numPr>
        <w:tabs>
          <w:tab w:val="left" w:pos="0"/>
        </w:tabs>
        <w:autoSpaceDN/>
        <w:spacing w:line="276" w:lineRule="auto"/>
        <w:jc w:val="both"/>
        <w:textAlignment w:val="auto"/>
        <w:rPr>
          <w:rFonts w:ascii="Trebuchet MS" w:hAnsi="Trebuchet MS"/>
          <w:sz w:val="20"/>
          <w:szCs w:val="20"/>
        </w:rPr>
      </w:pPr>
      <w:r w:rsidRPr="008D4FC1">
        <w:rPr>
          <w:rFonts w:ascii="Trebuchet MS" w:hAnsi="Trebuchet MS"/>
          <w:sz w:val="20"/>
          <w:szCs w:val="20"/>
        </w:rPr>
        <w:t>zobowiązuje się przekazać osobom, o których mowa w pkt 4 powyżej</w:t>
      </w:r>
      <w:r w:rsidRPr="008D4FC1">
        <w:rPr>
          <w:rFonts w:ascii="Trebuchet MS" w:hAnsi="Trebuchet MS"/>
          <w:b/>
          <w:sz w:val="20"/>
          <w:szCs w:val="20"/>
        </w:rPr>
        <w:t xml:space="preserve"> Załącznik nr 5</w:t>
      </w:r>
      <w:r w:rsidRPr="008D4FC1">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6E2C3B" w:rsidRPr="008D4FC1" w:rsidRDefault="006E2C3B">
      <w:pPr>
        <w:pStyle w:val="Standard"/>
        <w:jc w:val="both"/>
        <w:rPr>
          <w:rFonts w:ascii="Trebuchet MS" w:hAnsi="Trebuchet MS"/>
          <w:b/>
          <w:sz w:val="20"/>
          <w:szCs w:val="20"/>
        </w:rPr>
      </w:pPr>
    </w:p>
    <w:p w:rsidR="006E2C3B" w:rsidRPr="008D4FC1" w:rsidRDefault="006E2C3B">
      <w:pPr>
        <w:pStyle w:val="Standard"/>
        <w:jc w:val="both"/>
        <w:rPr>
          <w:rFonts w:ascii="Trebuchet MS" w:hAnsi="Trebuchet MS"/>
          <w:b/>
          <w:sz w:val="20"/>
          <w:szCs w:val="20"/>
        </w:rPr>
      </w:pPr>
    </w:p>
    <w:p w:rsidR="001970A4" w:rsidRPr="008D4FC1" w:rsidRDefault="00BF231A">
      <w:pPr>
        <w:pStyle w:val="Standard"/>
        <w:shd w:val="clear" w:color="auto" w:fill="FFFFFF"/>
        <w:ind w:left="284" w:hanging="284"/>
        <w:rPr>
          <w:rFonts w:ascii="Trebuchet MS" w:hAnsi="Trebuchet MS" w:cs="Segoe UI"/>
          <w:sz w:val="20"/>
          <w:szCs w:val="20"/>
        </w:rPr>
      </w:pPr>
      <w:r w:rsidRPr="008D4FC1">
        <w:rPr>
          <w:rFonts w:ascii="Trebuchet MS" w:hAnsi="Trebuchet MS" w:cs="Segoe UI"/>
          <w:sz w:val="20"/>
          <w:szCs w:val="20"/>
        </w:rPr>
        <w:t> </w:t>
      </w: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1970A4">
      <w:pPr>
        <w:pStyle w:val="Standard"/>
        <w:rPr>
          <w:rFonts w:ascii="Trebuchet MS" w:hAnsi="Trebuchet MS"/>
          <w:sz w:val="20"/>
          <w:szCs w:val="20"/>
          <w:lang w:eastAsia="ar-SA"/>
        </w:rPr>
      </w:pPr>
    </w:p>
    <w:p w:rsidR="001970A4" w:rsidRPr="008D4FC1" w:rsidRDefault="00BF231A">
      <w:pPr>
        <w:pStyle w:val="Standard"/>
        <w:ind w:left="360" w:firstLine="348"/>
        <w:rPr>
          <w:rFonts w:ascii="Trebuchet MS" w:hAnsi="Trebuchet MS"/>
          <w:sz w:val="20"/>
          <w:szCs w:val="20"/>
          <w:lang w:eastAsia="ar-SA"/>
        </w:rPr>
      </w:pPr>
      <w:r w:rsidRPr="008D4FC1">
        <w:rPr>
          <w:rFonts w:ascii="Trebuchet MS" w:hAnsi="Trebuchet MS"/>
          <w:sz w:val="20"/>
          <w:szCs w:val="20"/>
          <w:lang w:eastAsia="ar-SA"/>
        </w:rPr>
        <w:t>…………………..</w:t>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t>…………………………………</w:t>
      </w:r>
    </w:p>
    <w:p w:rsidR="001970A4" w:rsidRPr="008D4FC1" w:rsidRDefault="0034415C" w:rsidP="0034415C">
      <w:pPr>
        <w:pStyle w:val="Standard"/>
        <w:ind w:firstLine="708"/>
        <w:rPr>
          <w:rFonts w:ascii="Trebuchet MS" w:hAnsi="Trebuchet MS"/>
          <w:sz w:val="20"/>
          <w:szCs w:val="20"/>
          <w:lang w:eastAsia="ar-SA"/>
        </w:rPr>
      </w:pPr>
      <w:r w:rsidRPr="008D4FC1">
        <w:rPr>
          <w:rFonts w:ascii="Trebuchet MS" w:hAnsi="Trebuchet MS"/>
          <w:sz w:val="20"/>
          <w:szCs w:val="20"/>
          <w:lang w:eastAsia="ar-SA"/>
        </w:rPr>
        <w:t>miejsce i data</w:t>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Pr="008D4FC1">
        <w:rPr>
          <w:rFonts w:ascii="Trebuchet MS" w:hAnsi="Trebuchet MS"/>
          <w:sz w:val="20"/>
          <w:szCs w:val="20"/>
          <w:lang w:eastAsia="ar-SA"/>
        </w:rPr>
        <w:tab/>
      </w:r>
      <w:r w:rsidR="00BF231A" w:rsidRPr="008D4FC1">
        <w:rPr>
          <w:rFonts w:ascii="Trebuchet MS" w:hAnsi="Trebuchet MS"/>
          <w:sz w:val="20"/>
          <w:szCs w:val="20"/>
          <w:lang w:eastAsia="ar-SA"/>
        </w:rPr>
        <w:t>podpis i pieczęć</w:t>
      </w:r>
      <w:r w:rsidRPr="008D4FC1">
        <w:rPr>
          <w:rFonts w:ascii="Trebuchet MS" w:hAnsi="Trebuchet MS"/>
          <w:sz w:val="20"/>
          <w:szCs w:val="20"/>
          <w:lang w:eastAsia="ar-SA"/>
        </w:rPr>
        <w:t xml:space="preserve"> </w:t>
      </w:r>
      <w:r w:rsidR="00BF231A" w:rsidRPr="008D4FC1">
        <w:rPr>
          <w:rFonts w:ascii="Trebuchet MS" w:hAnsi="Trebuchet MS"/>
          <w:sz w:val="20"/>
          <w:szCs w:val="20"/>
          <w:lang w:eastAsia="ar-SA"/>
        </w:rPr>
        <w:t>osoby upoważnionej</w:t>
      </w:r>
    </w:p>
    <w:p w:rsidR="001970A4" w:rsidRPr="008D4FC1" w:rsidRDefault="001970A4">
      <w:pPr>
        <w:pStyle w:val="Standard"/>
        <w:ind w:left="360"/>
        <w:jc w:val="both"/>
        <w:rPr>
          <w:rFonts w:ascii="Trebuchet MS" w:hAnsi="Trebuchet MS"/>
          <w:sz w:val="20"/>
          <w:szCs w:val="20"/>
          <w:lang w:eastAsia="ar-SA"/>
        </w:rPr>
      </w:pPr>
    </w:p>
    <w:p w:rsidR="001970A4" w:rsidRPr="008D4FC1" w:rsidRDefault="001970A4">
      <w:pPr>
        <w:pStyle w:val="Standard"/>
        <w:jc w:val="both"/>
        <w:rPr>
          <w:rFonts w:ascii="Trebuchet MS" w:hAnsi="Trebuchet MS"/>
          <w:i/>
          <w:iCs/>
          <w:sz w:val="20"/>
          <w:szCs w:val="20"/>
          <w:lang w:eastAsia="ar-SA"/>
        </w:rPr>
      </w:pPr>
    </w:p>
    <w:p w:rsidR="001970A4" w:rsidRPr="008D4FC1" w:rsidRDefault="001970A4">
      <w:pPr>
        <w:pStyle w:val="Standard"/>
        <w:jc w:val="both"/>
        <w:rPr>
          <w:rFonts w:ascii="Trebuchet MS" w:hAnsi="Trebuchet MS"/>
          <w:i/>
          <w:iCs/>
          <w:sz w:val="20"/>
          <w:szCs w:val="20"/>
          <w:lang w:eastAsia="ar-SA"/>
        </w:rPr>
      </w:pPr>
    </w:p>
    <w:p w:rsidR="0034415C" w:rsidRPr="008D4FC1" w:rsidRDefault="0034415C">
      <w:pPr>
        <w:pStyle w:val="Standard"/>
        <w:jc w:val="both"/>
        <w:rPr>
          <w:rFonts w:ascii="Trebuchet MS" w:hAnsi="Trebuchet MS"/>
          <w:i/>
          <w:iCs/>
          <w:sz w:val="20"/>
          <w:szCs w:val="20"/>
          <w:lang w:eastAsia="ar-SA"/>
        </w:rPr>
      </w:pPr>
    </w:p>
    <w:p w:rsidR="001970A4" w:rsidRPr="008D4FC1" w:rsidRDefault="001970A4">
      <w:pPr>
        <w:pStyle w:val="Standard"/>
        <w:jc w:val="both"/>
        <w:rPr>
          <w:rFonts w:ascii="Trebuchet MS" w:hAnsi="Trebuchet MS"/>
          <w:i/>
          <w:iCs/>
          <w:sz w:val="18"/>
          <w:szCs w:val="18"/>
          <w:lang w:eastAsia="ar-SA"/>
        </w:rPr>
      </w:pPr>
    </w:p>
    <w:p w:rsidR="001970A4" w:rsidRPr="008D4FC1" w:rsidRDefault="00BF231A">
      <w:pPr>
        <w:pStyle w:val="Standard"/>
        <w:jc w:val="both"/>
        <w:rPr>
          <w:rFonts w:ascii="Trebuchet MS" w:hAnsi="Trebuchet MS"/>
          <w:sz w:val="18"/>
          <w:szCs w:val="18"/>
        </w:rPr>
      </w:pPr>
      <w:r w:rsidRPr="008D4FC1">
        <w:rPr>
          <w:rFonts w:ascii="Trebuchet MS" w:hAnsi="Trebuchet MS"/>
          <w:i/>
          <w:iCs/>
          <w:sz w:val="18"/>
          <w:szCs w:val="18"/>
          <w:lang w:eastAsia="ar-SA"/>
        </w:rPr>
        <w:t xml:space="preserve">*RODO - Rozporządzenie Parlamentu Europejskiego i Rady (UE) 2016/679 z dnia 27 kwietnia 2016 r. </w:t>
      </w:r>
      <w:r w:rsidRPr="008D4FC1">
        <w:rPr>
          <w:rFonts w:ascii="Trebuchet MS" w:hAnsi="Trebuchet MS"/>
          <w:i/>
          <w:iCs/>
          <w:sz w:val="18"/>
          <w:szCs w:val="18"/>
          <w:lang w:eastAsia="ar-SA"/>
        </w:rPr>
        <w:br/>
        <w:t>w sprawie ochrony osób fizycznych w związku z przetwarzaniem danych osobowych i w sprawie swobodnego przepływu takich danych oraz uchylenia dyrektywy 95/46/WE</w:t>
      </w:r>
    </w:p>
    <w:p w:rsidR="001970A4" w:rsidRPr="008D4FC1" w:rsidRDefault="001970A4">
      <w:pPr>
        <w:pStyle w:val="Standard"/>
        <w:tabs>
          <w:tab w:val="left" w:pos="8080"/>
        </w:tabs>
        <w:rPr>
          <w:rFonts w:ascii="Trebuchet MS" w:hAnsi="Trebuchet MS"/>
          <w:b/>
          <w:sz w:val="20"/>
          <w:szCs w:val="20"/>
        </w:rPr>
      </w:pPr>
    </w:p>
    <w:p w:rsidR="001970A4" w:rsidRPr="008D4FC1" w:rsidRDefault="001970A4">
      <w:pPr>
        <w:pStyle w:val="Standard"/>
        <w:tabs>
          <w:tab w:val="left" w:pos="8080"/>
        </w:tabs>
        <w:rPr>
          <w:rFonts w:ascii="Trebuchet MS" w:hAnsi="Trebuchet MS"/>
          <w:b/>
          <w:sz w:val="20"/>
          <w:szCs w:val="20"/>
        </w:rPr>
      </w:pPr>
    </w:p>
    <w:p w:rsidR="001970A4" w:rsidRPr="008D4FC1" w:rsidRDefault="001970A4">
      <w:pPr>
        <w:pStyle w:val="Standard"/>
        <w:tabs>
          <w:tab w:val="left" w:pos="8080"/>
        </w:tabs>
        <w:rPr>
          <w:rFonts w:ascii="Trebuchet MS" w:hAnsi="Trebuchet MS"/>
          <w:b/>
          <w:sz w:val="20"/>
          <w:szCs w:val="20"/>
        </w:rPr>
      </w:pPr>
    </w:p>
    <w:p w:rsidR="00E33AE5" w:rsidRDefault="00E33AE5" w:rsidP="003A0DD5">
      <w:pPr>
        <w:pStyle w:val="Nagwek6"/>
        <w:rPr>
          <w:rFonts w:ascii="Trebuchet MS" w:hAnsi="Trebuchet MS"/>
          <w:b/>
          <w:color w:val="auto"/>
          <w:sz w:val="20"/>
          <w:szCs w:val="20"/>
        </w:rPr>
      </w:pPr>
    </w:p>
    <w:p w:rsidR="00E33AE5" w:rsidRDefault="00E33AE5" w:rsidP="0034415C">
      <w:pPr>
        <w:pStyle w:val="Nagwek6"/>
        <w:jc w:val="right"/>
        <w:rPr>
          <w:rFonts w:ascii="Trebuchet MS" w:hAnsi="Trebuchet MS"/>
          <w:b/>
          <w:color w:val="auto"/>
          <w:sz w:val="20"/>
          <w:szCs w:val="20"/>
        </w:rPr>
      </w:pPr>
    </w:p>
    <w:p w:rsidR="001970A4" w:rsidRPr="008D4FC1" w:rsidRDefault="00BF231A" w:rsidP="0034415C">
      <w:pPr>
        <w:pStyle w:val="Nagwek6"/>
        <w:jc w:val="right"/>
        <w:rPr>
          <w:rFonts w:ascii="Trebuchet MS" w:hAnsi="Trebuchet MS"/>
          <w:b/>
          <w:color w:val="auto"/>
          <w:sz w:val="20"/>
          <w:szCs w:val="20"/>
        </w:rPr>
      </w:pPr>
      <w:r w:rsidRPr="008D4FC1">
        <w:rPr>
          <w:rFonts w:ascii="Trebuchet MS" w:hAnsi="Trebuchet MS"/>
          <w:b/>
          <w:color w:val="auto"/>
          <w:sz w:val="20"/>
          <w:szCs w:val="20"/>
        </w:rPr>
        <w:t>Załącznik nr 4</w:t>
      </w:r>
    </w:p>
    <w:p w:rsidR="001970A4" w:rsidRPr="008D4FC1" w:rsidRDefault="001970A4">
      <w:pPr>
        <w:pStyle w:val="Standard"/>
        <w:rPr>
          <w:rFonts w:ascii="Trebuchet MS" w:hAnsi="Trebuchet MS"/>
          <w:b/>
          <w:sz w:val="20"/>
          <w:szCs w:val="20"/>
        </w:rPr>
      </w:pPr>
    </w:p>
    <w:p w:rsidR="001970A4" w:rsidRPr="008D4FC1" w:rsidRDefault="00BF231A" w:rsidP="0034415C">
      <w:pPr>
        <w:pStyle w:val="Nagwek6"/>
        <w:jc w:val="center"/>
        <w:rPr>
          <w:rFonts w:ascii="Trebuchet MS" w:hAnsi="Trebuchet MS"/>
          <w:b/>
          <w:color w:val="auto"/>
          <w:sz w:val="20"/>
          <w:szCs w:val="20"/>
        </w:rPr>
      </w:pPr>
      <w:r w:rsidRPr="008D4FC1">
        <w:rPr>
          <w:rFonts w:ascii="Trebuchet MS" w:hAnsi="Trebuchet MS"/>
          <w:b/>
          <w:color w:val="auto"/>
          <w:sz w:val="20"/>
          <w:szCs w:val="20"/>
        </w:rPr>
        <w:t xml:space="preserve">WYKAZ WYKONANYCH </w:t>
      </w:r>
      <w:r w:rsidR="003A0DD5">
        <w:rPr>
          <w:rFonts w:ascii="Trebuchet MS" w:hAnsi="Trebuchet MS"/>
          <w:b/>
          <w:color w:val="auto"/>
          <w:sz w:val="20"/>
          <w:szCs w:val="20"/>
        </w:rPr>
        <w:t>USŁUG</w:t>
      </w:r>
    </w:p>
    <w:p w:rsidR="001970A4" w:rsidRPr="008D4FC1" w:rsidRDefault="001970A4">
      <w:pPr>
        <w:pStyle w:val="Standard"/>
        <w:rPr>
          <w:rFonts w:ascii="Trebuchet MS" w:hAnsi="Trebuchet MS"/>
          <w:sz w:val="20"/>
          <w:szCs w:val="20"/>
        </w:rPr>
      </w:pPr>
    </w:p>
    <w:p w:rsidR="003A0DD5" w:rsidRPr="007B247B" w:rsidRDefault="00BF231A" w:rsidP="003A0DD5">
      <w:pPr>
        <w:pStyle w:val="Standard"/>
        <w:jc w:val="both"/>
        <w:rPr>
          <w:rFonts w:ascii="Trebuchet MS" w:hAnsi="Trebuchet MS"/>
          <w:sz w:val="20"/>
          <w:szCs w:val="20"/>
        </w:rPr>
      </w:pPr>
      <w:r w:rsidRPr="008D4FC1">
        <w:rPr>
          <w:rFonts w:ascii="Trebuchet MS" w:hAnsi="Trebuchet MS"/>
          <w:b/>
          <w:sz w:val="20"/>
          <w:szCs w:val="20"/>
        </w:rPr>
        <w:t>Przedmiot przetargu</w:t>
      </w:r>
      <w:r w:rsidR="003C1976" w:rsidRPr="008D4FC1">
        <w:rPr>
          <w:rFonts w:ascii="Trebuchet MS" w:hAnsi="Trebuchet MS"/>
          <w:b/>
          <w:sz w:val="20"/>
          <w:szCs w:val="20"/>
        </w:rPr>
        <w:t>:</w:t>
      </w:r>
      <w:r w:rsidRPr="008D4FC1">
        <w:rPr>
          <w:rFonts w:ascii="Trebuchet MS" w:hAnsi="Trebuchet MS"/>
          <w:b/>
          <w:sz w:val="20"/>
          <w:szCs w:val="20"/>
        </w:rPr>
        <w:t xml:space="preserve"> </w:t>
      </w:r>
      <w:r w:rsidR="003A0DD5" w:rsidRPr="007B247B">
        <w:rPr>
          <w:rFonts w:ascii="Trebuchet MS" w:hAnsi="Trebuchet MS"/>
          <w:sz w:val="20"/>
          <w:szCs w:val="20"/>
        </w:rPr>
        <w:t>Opracowanie operatów wodnoprawnych oraz uzyskanie decyzji pozwoleń wodnoprawnych na usługę wodną, obejmującą odprowadzanie wód opadowych i roztopowych do wód lub do ziemi wylotami kanalizacji deszczowej w zlewniach na terenie Miasta Ruda Śląska</w:t>
      </w:r>
    </w:p>
    <w:p w:rsidR="001970A4" w:rsidRPr="008D4FC1" w:rsidRDefault="00BF231A" w:rsidP="002F3151">
      <w:pPr>
        <w:pStyle w:val="Standard"/>
        <w:jc w:val="both"/>
        <w:rPr>
          <w:rFonts w:ascii="Trebuchet MS" w:hAnsi="Trebuchet MS"/>
          <w:sz w:val="20"/>
          <w:szCs w:val="20"/>
        </w:rPr>
      </w:pPr>
      <w:r w:rsidRPr="008D4FC1">
        <w:rPr>
          <w:rFonts w:ascii="Trebuchet MS" w:hAnsi="Trebuchet MS"/>
          <w:sz w:val="20"/>
          <w:szCs w:val="20"/>
        </w:rPr>
        <w:br/>
      </w:r>
      <w:r w:rsidRPr="008D4FC1">
        <w:rPr>
          <w:rFonts w:ascii="Trebuchet MS" w:hAnsi="Trebuchet MS"/>
          <w:b/>
          <w:sz w:val="20"/>
          <w:szCs w:val="20"/>
        </w:rPr>
        <w:t xml:space="preserve">Zamawiający – </w:t>
      </w:r>
      <w:r w:rsidRPr="008D4FC1">
        <w:rPr>
          <w:rFonts w:ascii="Trebuchet MS" w:hAnsi="Trebuchet MS"/>
          <w:sz w:val="20"/>
          <w:szCs w:val="20"/>
        </w:rPr>
        <w:t>Przedsiębiorstwo Wodociągów i Kanalizacji Spółka z o.o. w Rudzie Śląskiej</w:t>
      </w:r>
    </w:p>
    <w:p w:rsidR="001970A4" w:rsidRPr="008D4FC1" w:rsidRDefault="00BF231A">
      <w:pPr>
        <w:pStyle w:val="Standard"/>
        <w:ind w:left="1416"/>
        <w:rPr>
          <w:rFonts w:ascii="Trebuchet MS" w:hAnsi="Trebuchet MS"/>
          <w:sz w:val="20"/>
          <w:szCs w:val="20"/>
        </w:rPr>
      </w:pPr>
      <w:r w:rsidRPr="008D4FC1">
        <w:rPr>
          <w:rFonts w:ascii="Trebuchet MS" w:hAnsi="Trebuchet MS"/>
          <w:sz w:val="20"/>
          <w:szCs w:val="20"/>
        </w:rPr>
        <w:t xml:space="preserve">    ul. Pokoju 13, 41-709 Ruda Śląska</w:t>
      </w:r>
    </w:p>
    <w:p w:rsidR="001970A4" w:rsidRPr="008D4FC1" w:rsidRDefault="001970A4">
      <w:pPr>
        <w:pStyle w:val="Standard"/>
        <w:ind w:left="1416"/>
        <w:rPr>
          <w:rFonts w:ascii="Trebuchet MS" w:hAnsi="Trebuchet MS"/>
          <w:sz w:val="20"/>
          <w:szCs w:val="20"/>
        </w:rPr>
      </w:pPr>
    </w:p>
    <w:p w:rsidR="001970A4" w:rsidRPr="008D4FC1" w:rsidRDefault="00034D0C">
      <w:pPr>
        <w:pStyle w:val="Standard"/>
        <w:rPr>
          <w:rFonts w:ascii="Trebuchet MS" w:hAnsi="Trebuchet MS"/>
          <w:sz w:val="20"/>
          <w:szCs w:val="20"/>
        </w:rPr>
      </w:pPr>
      <w:r w:rsidRPr="008D4FC1">
        <w:rPr>
          <w:rFonts w:ascii="Trebuchet MS" w:hAnsi="Trebuchet MS"/>
          <w:b/>
          <w:sz w:val="20"/>
          <w:szCs w:val="20"/>
        </w:rPr>
        <w:t>Wykonawca</w:t>
      </w:r>
      <w:r w:rsidR="00BF231A" w:rsidRPr="008D4FC1">
        <w:rPr>
          <w:rFonts w:ascii="Trebuchet MS" w:hAnsi="Trebuchet MS"/>
          <w:b/>
          <w:sz w:val="20"/>
          <w:szCs w:val="20"/>
        </w:rPr>
        <w:t xml:space="preserve"> – </w:t>
      </w:r>
      <w:r w:rsidR="00BF231A" w:rsidRPr="008D4FC1">
        <w:rPr>
          <w:rFonts w:ascii="Trebuchet MS" w:hAnsi="Trebuchet MS"/>
          <w:sz w:val="20"/>
          <w:szCs w:val="20"/>
        </w:rPr>
        <w:t>( nazwa i adres ) …………………………………………………………………………</w:t>
      </w:r>
    </w:p>
    <w:p w:rsidR="001970A4" w:rsidRPr="008D4FC1" w:rsidRDefault="001970A4">
      <w:pPr>
        <w:pStyle w:val="Standard"/>
        <w:rPr>
          <w:rFonts w:ascii="Trebuchet MS" w:hAnsi="Trebuchet MS"/>
          <w:sz w:val="20"/>
          <w:szCs w:val="20"/>
        </w:rPr>
      </w:pPr>
    </w:p>
    <w:p w:rsidR="001970A4" w:rsidRPr="008D4FC1" w:rsidRDefault="00BF231A">
      <w:pPr>
        <w:pStyle w:val="Standard"/>
        <w:rPr>
          <w:rFonts w:ascii="Trebuchet MS" w:hAnsi="Trebuchet MS"/>
          <w:sz w:val="20"/>
          <w:szCs w:val="20"/>
        </w:rPr>
      </w:pPr>
      <w:r w:rsidRPr="008D4FC1">
        <w:rPr>
          <w:rFonts w:ascii="Trebuchet MS" w:hAnsi="Trebuchet MS"/>
          <w:sz w:val="20"/>
          <w:szCs w:val="20"/>
        </w:rPr>
        <w:t>…………………………………………………………………………………………………….</w:t>
      </w:r>
    </w:p>
    <w:p w:rsidR="001970A4" w:rsidRPr="008D4FC1" w:rsidRDefault="001970A4">
      <w:pPr>
        <w:pStyle w:val="Standard"/>
        <w:rPr>
          <w:rFonts w:ascii="Trebuchet MS" w:hAnsi="Trebuchet MS"/>
          <w:sz w:val="20"/>
          <w:szCs w:val="20"/>
        </w:rPr>
      </w:pPr>
    </w:p>
    <w:p w:rsidR="001970A4" w:rsidRPr="008D4FC1" w:rsidRDefault="001970A4">
      <w:pPr>
        <w:pStyle w:val="Standard"/>
        <w:rPr>
          <w:rFonts w:ascii="Trebuchet MS" w:hAnsi="Trebuchet MS"/>
          <w:sz w:val="20"/>
          <w:szCs w:val="20"/>
        </w:rPr>
      </w:pPr>
    </w:p>
    <w:tbl>
      <w:tblPr>
        <w:tblW w:w="9209"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04"/>
        <w:gridCol w:w="3639"/>
        <w:gridCol w:w="3023"/>
        <w:gridCol w:w="1843"/>
      </w:tblGrid>
      <w:tr w:rsidR="008D4FC1" w:rsidRPr="008D4FC1" w:rsidTr="003C1976">
        <w:tc>
          <w:tcPr>
            <w:tcW w:w="704" w:type="dxa"/>
            <w:shd w:val="clear" w:color="auto" w:fill="auto"/>
            <w:tcMar>
              <w:top w:w="0" w:type="dxa"/>
              <w:left w:w="108" w:type="dxa"/>
              <w:bottom w:w="0" w:type="dxa"/>
              <w:right w:w="108" w:type="dxa"/>
            </w:tcMar>
          </w:tcPr>
          <w:p w:rsidR="003C1976" w:rsidRPr="008D4FC1" w:rsidRDefault="003C1976">
            <w:pPr>
              <w:pStyle w:val="Standard"/>
              <w:rPr>
                <w:rFonts w:ascii="Trebuchet MS" w:hAnsi="Trebuchet MS"/>
                <w:b/>
                <w:sz w:val="20"/>
                <w:szCs w:val="20"/>
              </w:rPr>
            </w:pPr>
          </w:p>
          <w:p w:rsidR="003C1976" w:rsidRPr="008D4FC1" w:rsidRDefault="003C1976">
            <w:pPr>
              <w:pStyle w:val="Standard"/>
              <w:rPr>
                <w:rFonts w:ascii="Trebuchet MS" w:hAnsi="Trebuchet MS"/>
                <w:b/>
                <w:sz w:val="20"/>
                <w:szCs w:val="20"/>
              </w:rPr>
            </w:pPr>
            <w:r w:rsidRPr="008D4FC1">
              <w:rPr>
                <w:rFonts w:ascii="Trebuchet MS" w:hAnsi="Trebuchet MS"/>
                <w:b/>
                <w:sz w:val="20"/>
                <w:szCs w:val="20"/>
              </w:rPr>
              <w:t>L.p.</w:t>
            </w:r>
          </w:p>
        </w:tc>
        <w:tc>
          <w:tcPr>
            <w:tcW w:w="3639" w:type="dxa"/>
            <w:shd w:val="clear" w:color="auto" w:fill="auto"/>
            <w:tcMar>
              <w:top w:w="0" w:type="dxa"/>
              <w:left w:w="108" w:type="dxa"/>
              <w:bottom w:w="0" w:type="dxa"/>
              <w:right w:w="108" w:type="dxa"/>
            </w:tcMar>
          </w:tcPr>
          <w:p w:rsidR="003C1976" w:rsidRPr="008D4FC1" w:rsidRDefault="003C1976" w:rsidP="003C1976">
            <w:pPr>
              <w:pStyle w:val="Standard"/>
              <w:rPr>
                <w:rFonts w:ascii="Trebuchet MS" w:hAnsi="Trebuchet MS"/>
                <w:b/>
                <w:sz w:val="20"/>
                <w:szCs w:val="20"/>
              </w:rPr>
            </w:pPr>
          </w:p>
          <w:p w:rsidR="003C1976" w:rsidRPr="008D4FC1" w:rsidRDefault="003C1976" w:rsidP="003A0DD5">
            <w:pPr>
              <w:pStyle w:val="Standard"/>
              <w:rPr>
                <w:rFonts w:ascii="Trebuchet MS" w:hAnsi="Trebuchet MS"/>
                <w:sz w:val="20"/>
                <w:szCs w:val="20"/>
              </w:rPr>
            </w:pPr>
            <w:r w:rsidRPr="008D4FC1">
              <w:rPr>
                <w:rFonts w:ascii="Trebuchet MS" w:hAnsi="Trebuchet MS"/>
                <w:b/>
                <w:sz w:val="20"/>
                <w:szCs w:val="20"/>
              </w:rPr>
              <w:t xml:space="preserve">Zakres wykonywanych </w:t>
            </w:r>
            <w:r w:rsidR="003A0DD5">
              <w:rPr>
                <w:rFonts w:ascii="Trebuchet MS" w:hAnsi="Trebuchet MS"/>
                <w:b/>
                <w:sz w:val="20"/>
                <w:szCs w:val="20"/>
              </w:rPr>
              <w:t>usług</w:t>
            </w:r>
          </w:p>
        </w:tc>
        <w:tc>
          <w:tcPr>
            <w:tcW w:w="3023" w:type="dxa"/>
            <w:shd w:val="clear" w:color="auto" w:fill="auto"/>
            <w:tcMar>
              <w:top w:w="0" w:type="dxa"/>
              <w:left w:w="108" w:type="dxa"/>
              <w:bottom w:w="0" w:type="dxa"/>
              <w:right w:w="108" w:type="dxa"/>
            </w:tcMar>
          </w:tcPr>
          <w:p w:rsidR="003C1976" w:rsidRPr="008D4FC1" w:rsidRDefault="003C1976">
            <w:pPr>
              <w:pStyle w:val="Standard"/>
              <w:jc w:val="center"/>
              <w:rPr>
                <w:rFonts w:ascii="Trebuchet MS" w:hAnsi="Trebuchet MS"/>
                <w:b/>
                <w:sz w:val="20"/>
                <w:szCs w:val="20"/>
              </w:rPr>
            </w:pPr>
          </w:p>
          <w:p w:rsidR="003C1976" w:rsidRPr="008D4FC1" w:rsidRDefault="003C1976" w:rsidP="003C1976">
            <w:pPr>
              <w:pStyle w:val="Standard"/>
              <w:jc w:val="center"/>
              <w:rPr>
                <w:rFonts w:ascii="Trebuchet MS" w:hAnsi="Trebuchet MS"/>
                <w:b/>
                <w:sz w:val="20"/>
                <w:szCs w:val="20"/>
              </w:rPr>
            </w:pPr>
            <w:r w:rsidRPr="008D4FC1">
              <w:rPr>
                <w:rFonts w:ascii="Trebuchet MS" w:hAnsi="Trebuchet MS"/>
                <w:b/>
                <w:sz w:val="20"/>
                <w:szCs w:val="20"/>
              </w:rPr>
              <w:t xml:space="preserve">Zlecający wykonanie </w:t>
            </w:r>
            <w:r w:rsidR="003A0DD5">
              <w:rPr>
                <w:rFonts w:ascii="Trebuchet MS" w:hAnsi="Trebuchet MS"/>
                <w:b/>
                <w:sz w:val="20"/>
                <w:szCs w:val="20"/>
              </w:rPr>
              <w:t>usługi</w:t>
            </w:r>
          </w:p>
          <w:p w:rsidR="003C1976" w:rsidRPr="008D4FC1" w:rsidRDefault="003C1976">
            <w:pPr>
              <w:pStyle w:val="Standard"/>
              <w:jc w:val="center"/>
              <w:rPr>
                <w:rFonts w:ascii="Trebuchet MS" w:hAnsi="Trebuchet MS"/>
                <w:b/>
                <w:sz w:val="20"/>
                <w:szCs w:val="20"/>
              </w:rPr>
            </w:pPr>
          </w:p>
        </w:tc>
        <w:tc>
          <w:tcPr>
            <w:tcW w:w="1843" w:type="dxa"/>
            <w:shd w:val="clear" w:color="auto" w:fill="auto"/>
            <w:tcMar>
              <w:top w:w="0" w:type="dxa"/>
              <w:left w:w="108" w:type="dxa"/>
              <w:bottom w:w="0" w:type="dxa"/>
              <w:right w:w="108" w:type="dxa"/>
            </w:tcMar>
          </w:tcPr>
          <w:p w:rsidR="003C1976" w:rsidRPr="008D4FC1" w:rsidRDefault="003C1976">
            <w:pPr>
              <w:pStyle w:val="Standard"/>
              <w:jc w:val="center"/>
              <w:rPr>
                <w:rFonts w:ascii="Trebuchet MS" w:hAnsi="Trebuchet MS"/>
                <w:b/>
                <w:sz w:val="20"/>
                <w:szCs w:val="20"/>
              </w:rPr>
            </w:pPr>
          </w:p>
          <w:p w:rsidR="003C1976" w:rsidRPr="008D4FC1" w:rsidRDefault="003C1976" w:rsidP="003A0DD5">
            <w:pPr>
              <w:pStyle w:val="Standard"/>
              <w:jc w:val="center"/>
              <w:rPr>
                <w:rFonts w:ascii="Trebuchet MS" w:hAnsi="Trebuchet MS"/>
                <w:sz w:val="20"/>
                <w:szCs w:val="20"/>
              </w:rPr>
            </w:pPr>
            <w:r w:rsidRPr="008D4FC1">
              <w:rPr>
                <w:rFonts w:ascii="Trebuchet MS" w:hAnsi="Trebuchet MS"/>
                <w:b/>
                <w:sz w:val="20"/>
                <w:szCs w:val="20"/>
              </w:rPr>
              <w:t xml:space="preserve">Data wykonania </w:t>
            </w:r>
            <w:r w:rsidR="003A0DD5">
              <w:rPr>
                <w:rFonts w:ascii="Trebuchet MS" w:hAnsi="Trebuchet MS"/>
                <w:b/>
                <w:sz w:val="20"/>
                <w:szCs w:val="20"/>
              </w:rPr>
              <w:t>usługi</w:t>
            </w:r>
          </w:p>
        </w:tc>
      </w:tr>
      <w:tr w:rsidR="008D4FC1" w:rsidRPr="008D4FC1" w:rsidTr="003C1976">
        <w:tc>
          <w:tcPr>
            <w:tcW w:w="704" w:type="dxa"/>
            <w:shd w:val="clear" w:color="auto" w:fill="auto"/>
            <w:tcMar>
              <w:top w:w="0" w:type="dxa"/>
              <w:left w:w="108" w:type="dxa"/>
              <w:bottom w:w="0" w:type="dxa"/>
              <w:right w:w="108" w:type="dxa"/>
            </w:tcMar>
          </w:tcPr>
          <w:p w:rsidR="003C1976" w:rsidRPr="008D4FC1" w:rsidRDefault="003C1976" w:rsidP="009B354C">
            <w:pPr>
              <w:pStyle w:val="Standard"/>
              <w:rPr>
                <w:rFonts w:ascii="Trebuchet MS" w:hAnsi="Trebuchet MS"/>
                <w:sz w:val="20"/>
                <w:szCs w:val="20"/>
              </w:rPr>
            </w:pPr>
          </w:p>
          <w:p w:rsidR="003C1976" w:rsidRPr="008D4FC1" w:rsidRDefault="003C1976" w:rsidP="009B354C">
            <w:pPr>
              <w:pStyle w:val="Standard"/>
              <w:rPr>
                <w:rFonts w:ascii="Trebuchet MS" w:hAnsi="Trebuchet MS"/>
                <w:sz w:val="20"/>
                <w:szCs w:val="20"/>
              </w:rPr>
            </w:pPr>
          </w:p>
          <w:p w:rsidR="003C1976" w:rsidRPr="008D4FC1" w:rsidRDefault="003C1976" w:rsidP="009B354C">
            <w:pPr>
              <w:pStyle w:val="Standard"/>
              <w:rPr>
                <w:rFonts w:ascii="Trebuchet MS" w:hAnsi="Trebuchet MS"/>
                <w:sz w:val="20"/>
                <w:szCs w:val="20"/>
              </w:rPr>
            </w:pPr>
            <w:r w:rsidRPr="008D4FC1">
              <w:rPr>
                <w:rFonts w:ascii="Trebuchet MS" w:hAnsi="Trebuchet MS"/>
                <w:sz w:val="20"/>
                <w:szCs w:val="20"/>
              </w:rPr>
              <w:t>1.</w:t>
            </w:r>
          </w:p>
          <w:p w:rsidR="003C1976" w:rsidRPr="008D4FC1" w:rsidRDefault="003C1976" w:rsidP="009B354C">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C1976">
            <w:pPr>
              <w:pStyle w:val="Standard"/>
              <w:rPr>
                <w:rFonts w:ascii="Trebuchet MS" w:hAnsi="Trebuchet MS"/>
                <w:sz w:val="20"/>
                <w:szCs w:val="20"/>
              </w:rPr>
            </w:pPr>
          </w:p>
          <w:p w:rsidR="003C1976" w:rsidRPr="008D4FC1" w:rsidRDefault="003555FA">
            <w:pPr>
              <w:pStyle w:val="Standard"/>
              <w:rPr>
                <w:rFonts w:ascii="Trebuchet MS" w:hAnsi="Trebuchet MS"/>
                <w:sz w:val="20"/>
                <w:szCs w:val="20"/>
              </w:rPr>
            </w:pPr>
            <w:r>
              <w:rPr>
                <w:rFonts w:ascii="Trebuchet MS" w:hAnsi="Trebuchet MS"/>
                <w:sz w:val="20"/>
                <w:szCs w:val="20"/>
              </w:rPr>
              <w:t>2.</w:t>
            </w:r>
          </w:p>
          <w:p w:rsidR="003C1976" w:rsidRPr="008D4FC1" w:rsidRDefault="003C1976">
            <w:pPr>
              <w:pStyle w:val="Standard"/>
              <w:rPr>
                <w:rFonts w:ascii="Trebuchet MS" w:hAnsi="Trebuchet MS"/>
                <w:sz w:val="20"/>
                <w:szCs w:val="20"/>
              </w:rPr>
            </w:pPr>
          </w:p>
          <w:p w:rsidR="003C1976" w:rsidRPr="008D4FC1" w:rsidRDefault="003C1976" w:rsidP="00857035">
            <w:pPr>
              <w:pStyle w:val="Standard"/>
              <w:rPr>
                <w:rFonts w:ascii="Trebuchet MS" w:hAnsi="Trebuchet MS"/>
                <w:sz w:val="20"/>
                <w:szCs w:val="20"/>
              </w:rPr>
            </w:pPr>
          </w:p>
        </w:tc>
        <w:tc>
          <w:tcPr>
            <w:tcW w:w="3639" w:type="dxa"/>
            <w:shd w:val="clear" w:color="auto" w:fill="auto"/>
            <w:tcMar>
              <w:top w:w="0" w:type="dxa"/>
              <w:left w:w="108" w:type="dxa"/>
              <w:bottom w:w="0" w:type="dxa"/>
              <w:right w:w="108" w:type="dxa"/>
            </w:tcMar>
          </w:tcPr>
          <w:p w:rsidR="003C1976" w:rsidRPr="008D4FC1" w:rsidRDefault="003C1976" w:rsidP="00A85F01">
            <w:pPr>
              <w:pStyle w:val="Standard"/>
              <w:snapToGrid w:val="0"/>
              <w:rPr>
                <w:rFonts w:ascii="Trebuchet MS" w:hAnsi="Trebuchet MS"/>
                <w:sz w:val="20"/>
                <w:szCs w:val="20"/>
              </w:rPr>
            </w:pPr>
          </w:p>
          <w:p w:rsidR="003C1976" w:rsidRPr="008D4FC1" w:rsidRDefault="003C1976" w:rsidP="00A85F01">
            <w:pPr>
              <w:pStyle w:val="Standard"/>
              <w:snapToGrid w:val="0"/>
              <w:rPr>
                <w:rFonts w:ascii="Trebuchet MS" w:hAnsi="Trebuchet MS"/>
                <w:b/>
                <w:sz w:val="20"/>
                <w:szCs w:val="20"/>
              </w:rPr>
            </w:pPr>
          </w:p>
          <w:p w:rsidR="003555FA" w:rsidRDefault="003555FA" w:rsidP="003555FA">
            <w:pPr>
              <w:suppressAutoHyphens w:val="0"/>
              <w:autoSpaceDN/>
              <w:ind w:right="-51"/>
              <w:contextualSpacing/>
              <w:jc w:val="both"/>
              <w:textAlignment w:val="auto"/>
              <w:rPr>
                <w:rFonts w:ascii="Trebuchet MS" w:hAnsi="Trebuchet MS"/>
                <w:sz w:val="20"/>
                <w:szCs w:val="20"/>
              </w:rPr>
            </w:pPr>
            <w:r w:rsidRPr="003555FA">
              <w:rPr>
                <w:rFonts w:ascii="Trebuchet MS" w:hAnsi="Trebuchet MS"/>
                <w:sz w:val="20"/>
                <w:szCs w:val="20"/>
              </w:rPr>
              <w:t>usługa,</w:t>
            </w:r>
            <w:r>
              <w:rPr>
                <w:rFonts w:ascii="Trebuchet MS" w:hAnsi="Trebuchet MS"/>
                <w:sz w:val="20"/>
                <w:szCs w:val="20"/>
              </w:rPr>
              <w:t xml:space="preserve"> polegająca</w:t>
            </w:r>
            <w:r w:rsidRPr="00B053BA">
              <w:rPr>
                <w:rFonts w:ascii="Trebuchet MS" w:hAnsi="Trebuchet MS"/>
                <w:sz w:val="20"/>
                <w:szCs w:val="20"/>
              </w:rPr>
              <w:t xml:space="preserve"> na uzyskaniu </w:t>
            </w:r>
            <w:r>
              <w:rPr>
                <w:rFonts w:ascii="Trebuchet MS" w:hAnsi="Trebuchet MS"/>
                <w:sz w:val="20"/>
                <w:szCs w:val="20"/>
              </w:rPr>
              <w:br/>
            </w:r>
            <w:r w:rsidRPr="00B053BA">
              <w:rPr>
                <w:rFonts w:ascii="Trebuchet MS" w:hAnsi="Trebuchet MS"/>
                <w:sz w:val="20"/>
                <w:szCs w:val="20"/>
              </w:rPr>
              <w:t>pozwolenia wodnoprawnego na usługę wodną obejmującą odprowadzanie ścieków lub wód do wód lub ziemi.</w:t>
            </w: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555FA" w:rsidRDefault="003555FA" w:rsidP="003555FA">
            <w:pPr>
              <w:suppressAutoHyphens w:val="0"/>
              <w:autoSpaceDN/>
              <w:ind w:right="-51"/>
              <w:contextualSpacing/>
              <w:jc w:val="both"/>
              <w:textAlignment w:val="auto"/>
              <w:rPr>
                <w:rFonts w:ascii="Trebuchet MS" w:hAnsi="Trebuchet MS"/>
                <w:sz w:val="20"/>
                <w:szCs w:val="20"/>
              </w:rPr>
            </w:pPr>
            <w:r w:rsidRPr="003555FA">
              <w:rPr>
                <w:rFonts w:ascii="Trebuchet MS" w:hAnsi="Trebuchet MS"/>
                <w:sz w:val="20"/>
                <w:szCs w:val="20"/>
              </w:rPr>
              <w:t>usługa,</w:t>
            </w:r>
            <w:r>
              <w:rPr>
                <w:rFonts w:ascii="Trebuchet MS" w:hAnsi="Trebuchet MS"/>
                <w:sz w:val="20"/>
                <w:szCs w:val="20"/>
              </w:rPr>
              <w:t xml:space="preserve"> polegająca</w:t>
            </w:r>
            <w:r w:rsidRPr="00B053BA">
              <w:rPr>
                <w:rFonts w:ascii="Trebuchet MS" w:hAnsi="Trebuchet MS"/>
                <w:sz w:val="20"/>
                <w:szCs w:val="20"/>
              </w:rPr>
              <w:t xml:space="preserve"> na uzyskaniu </w:t>
            </w:r>
            <w:r>
              <w:rPr>
                <w:rFonts w:ascii="Trebuchet MS" w:hAnsi="Trebuchet MS"/>
                <w:sz w:val="20"/>
                <w:szCs w:val="20"/>
              </w:rPr>
              <w:br/>
            </w:r>
            <w:r w:rsidRPr="00B053BA">
              <w:rPr>
                <w:rFonts w:ascii="Trebuchet MS" w:hAnsi="Trebuchet MS"/>
                <w:sz w:val="20"/>
                <w:szCs w:val="20"/>
              </w:rPr>
              <w:t>pozwolenia wodnoprawnego na usługę wodną obejmującą odprowadzanie ścieków lub wód do wód lub ziemi.</w:t>
            </w: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p w:rsidR="003C1976" w:rsidRPr="008D4FC1" w:rsidRDefault="003C1976">
            <w:pPr>
              <w:pStyle w:val="Standard"/>
              <w:snapToGrid w:val="0"/>
              <w:rPr>
                <w:rFonts w:ascii="Trebuchet MS" w:hAnsi="Trebuchet MS"/>
                <w:sz w:val="20"/>
                <w:szCs w:val="20"/>
              </w:rPr>
            </w:pPr>
          </w:p>
        </w:tc>
        <w:tc>
          <w:tcPr>
            <w:tcW w:w="3023" w:type="dxa"/>
            <w:shd w:val="clear" w:color="auto" w:fill="auto"/>
            <w:tcMar>
              <w:top w:w="0" w:type="dxa"/>
              <w:left w:w="108" w:type="dxa"/>
              <w:bottom w:w="0" w:type="dxa"/>
              <w:right w:w="108" w:type="dxa"/>
            </w:tcMar>
          </w:tcPr>
          <w:p w:rsidR="003C1976" w:rsidRPr="008D4FC1" w:rsidRDefault="003C1976">
            <w:pPr>
              <w:pStyle w:val="Standard"/>
              <w:snapToGrid w:val="0"/>
              <w:rPr>
                <w:rFonts w:ascii="Trebuchet MS" w:hAnsi="Trebuchet MS"/>
                <w:sz w:val="20"/>
                <w:szCs w:val="20"/>
              </w:rPr>
            </w:pPr>
          </w:p>
        </w:tc>
        <w:tc>
          <w:tcPr>
            <w:tcW w:w="1843" w:type="dxa"/>
            <w:shd w:val="clear" w:color="auto" w:fill="auto"/>
            <w:tcMar>
              <w:top w:w="0" w:type="dxa"/>
              <w:left w:w="108" w:type="dxa"/>
              <w:bottom w:w="0" w:type="dxa"/>
              <w:right w:w="108" w:type="dxa"/>
            </w:tcMar>
          </w:tcPr>
          <w:p w:rsidR="003C1976" w:rsidRPr="008D4FC1" w:rsidRDefault="003C1976">
            <w:pPr>
              <w:pStyle w:val="Standard"/>
              <w:snapToGrid w:val="0"/>
              <w:rPr>
                <w:rFonts w:ascii="Trebuchet MS" w:hAnsi="Trebuchet MS"/>
                <w:sz w:val="20"/>
                <w:szCs w:val="20"/>
              </w:rPr>
            </w:pPr>
          </w:p>
        </w:tc>
      </w:tr>
    </w:tbl>
    <w:p w:rsidR="001970A4" w:rsidRPr="008D4FC1" w:rsidRDefault="001970A4">
      <w:pPr>
        <w:pStyle w:val="Standard"/>
        <w:rPr>
          <w:rFonts w:ascii="Trebuchet MS" w:hAnsi="Trebuchet MS"/>
          <w:sz w:val="20"/>
          <w:szCs w:val="20"/>
        </w:rPr>
      </w:pPr>
    </w:p>
    <w:p w:rsidR="001970A4" w:rsidRPr="008D4FC1" w:rsidRDefault="001970A4">
      <w:pPr>
        <w:pStyle w:val="Standard"/>
        <w:spacing w:line="360" w:lineRule="auto"/>
        <w:rPr>
          <w:rFonts w:ascii="Trebuchet MS" w:hAnsi="Trebuchet MS"/>
          <w:i/>
          <w:sz w:val="20"/>
          <w:szCs w:val="20"/>
        </w:rPr>
      </w:pPr>
    </w:p>
    <w:p w:rsidR="003C1976" w:rsidRPr="008D4FC1" w:rsidRDefault="003C1976">
      <w:pPr>
        <w:pStyle w:val="Standard"/>
        <w:spacing w:line="360" w:lineRule="auto"/>
        <w:rPr>
          <w:rFonts w:ascii="Trebuchet MS" w:hAnsi="Trebuchet MS"/>
          <w:i/>
          <w:sz w:val="20"/>
          <w:szCs w:val="20"/>
        </w:rPr>
      </w:pPr>
    </w:p>
    <w:p w:rsidR="001970A4" w:rsidRPr="008D4FC1" w:rsidRDefault="001970A4">
      <w:pPr>
        <w:pStyle w:val="Standard"/>
        <w:spacing w:line="360" w:lineRule="auto"/>
        <w:rPr>
          <w:rFonts w:ascii="Trebuchet MS" w:hAnsi="Trebuchet MS"/>
          <w:i/>
          <w:sz w:val="20"/>
          <w:szCs w:val="20"/>
        </w:rPr>
      </w:pP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w:t>
      </w:r>
      <w:r w:rsidR="003C1976" w:rsidRPr="008D4FC1">
        <w:rPr>
          <w:rFonts w:ascii="Trebuchet MS" w:hAnsi="Trebuchet MS"/>
          <w:sz w:val="20"/>
          <w:szCs w:val="20"/>
        </w:rPr>
        <w:t>…..</w:t>
      </w:r>
      <w:r w:rsidRPr="008D4FC1">
        <w:rPr>
          <w:rFonts w:ascii="Trebuchet MS" w:hAnsi="Trebuchet MS"/>
          <w:sz w:val="20"/>
          <w:szCs w:val="20"/>
        </w:rPr>
        <w:t>……</w:t>
      </w:r>
    </w:p>
    <w:p w:rsidR="001970A4" w:rsidRPr="008D4FC1" w:rsidRDefault="00BF231A">
      <w:pPr>
        <w:pStyle w:val="Standard"/>
        <w:ind w:left="360"/>
        <w:rPr>
          <w:rFonts w:ascii="Trebuchet MS" w:hAnsi="Trebuchet MS"/>
          <w:sz w:val="20"/>
          <w:szCs w:val="20"/>
        </w:rPr>
      </w:pPr>
      <w:r w:rsidRPr="008D4FC1">
        <w:rPr>
          <w:rFonts w:ascii="Trebuchet MS" w:hAnsi="Trebuchet MS"/>
          <w:sz w:val="20"/>
          <w:szCs w:val="20"/>
        </w:rPr>
        <w:t>miejsce i data</w:t>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r>
      <w:r w:rsidRPr="008D4FC1">
        <w:rPr>
          <w:rFonts w:ascii="Trebuchet MS" w:hAnsi="Trebuchet MS"/>
          <w:sz w:val="20"/>
          <w:szCs w:val="20"/>
        </w:rPr>
        <w:tab/>
        <w:t>podpis i pieczęć osoby upoważnionej</w:t>
      </w:r>
    </w:p>
    <w:p w:rsidR="001970A4" w:rsidRPr="008D4FC1" w:rsidRDefault="001970A4">
      <w:pPr>
        <w:pStyle w:val="Standard"/>
        <w:jc w:val="center"/>
        <w:rPr>
          <w:rFonts w:ascii="Trebuchet MS" w:hAnsi="Trebuchet MS"/>
          <w:b/>
          <w:sz w:val="20"/>
          <w:szCs w:val="20"/>
        </w:rPr>
      </w:pPr>
    </w:p>
    <w:p w:rsidR="001970A4" w:rsidRPr="008D4FC1" w:rsidRDefault="001970A4">
      <w:pPr>
        <w:pStyle w:val="Standard"/>
        <w:jc w:val="center"/>
        <w:rPr>
          <w:rFonts w:ascii="Trebuchet MS" w:hAnsi="Trebuchet MS"/>
          <w:b/>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1970A4" w:rsidRPr="008D4FC1" w:rsidRDefault="001970A4">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3C1976" w:rsidRPr="008D4FC1" w:rsidRDefault="003C1976">
      <w:pPr>
        <w:pStyle w:val="Standard"/>
        <w:tabs>
          <w:tab w:val="left" w:pos="8080"/>
        </w:tabs>
        <w:rPr>
          <w:rFonts w:ascii="Trebuchet MS" w:hAnsi="Trebuchet MS"/>
          <w:sz w:val="20"/>
          <w:szCs w:val="20"/>
        </w:rPr>
      </w:pPr>
    </w:p>
    <w:p w:rsidR="00A32A04" w:rsidRPr="008D4FC1" w:rsidRDefault="00A32A04">
      <w:pPr>
        <w:pStyle w:val="Standard"/>
        <w:ind w:left="6372" w:firstLine="708"/>
        <w:jc w:val="right"/>
        <w:rPr>
          <w:rFonts w:ascii="Trebuchet MS" w:hAnsi="Trebuchet MS"/>
          <w:b/>
          <w:sz w:val="20"/>
          <w:szCs w:val="20"/>
          <w:lang w:eastAsia="ar-SA"/>
        </w:rPr>
      </w:pPr>
    </w:p>
    <w:p w:rsidR="001970A4" w:rsidRPr="008D4FC1" w:rsidRDefault="00BF231A" w:rsidP="0034415C">
      <w:pPr>
        <w:pStyle w:val="Nagwek6"/>
        <w:jc w:val="right"/>
        <w:rPr>
          <w:rFonts w:ascii="Trebuchet MS" w:hAnsi="Trebuchet MS"/>
          <w:b/>
          <w:color w:val="auto"/>
          <w:sz w:val="20"/>
          <w:szCs w:val="20"/>
          <w:lang w:eastAsia="ar-SA"/>
        </w:rPr>
      </w:pPr>
      <w:r w:rsidRPr="008D4FC1">
        <w:rPr>
          <w:rFonts w:ascii="Trebuchet MS" w:hAnsi="Trebuchet MS"/>
          <w:b/>
          <w:color w:val="auto"/>
          <w:sz w:val="20"/>
          <w:szCs w:val="20"/>
          <w:lang w:eastAsia="ar-SA"/>
        </w:rPr>
        <w:t>Załącznik nr 5</w:t>
      </w:r>
    </w:p>
    <w:p w:rsidR="000D49CB" w:rsidRPr="008D4FC1" w:rsidRDefault="000D49CB" w:rsidP="000D49CB">
      <w:pPr>
        <w:pStyle w:val="Standard"/>
        <w:rPr>
          <w:rFonts w:ascii="Trebuchet MS" w:hAnsi="Trebuchet MS" w:cs="Trebuchet MS"/>
          <w:sz w:val="20"/>
          <w:szCs w:val="20"/>
          <w:lang w:eastAsia="ar-SA"/>
        </w:rPr>
      </w:pPr>
    </w:p>
    <w:p w:rsidR="001970A4" w:rsidRPr="008D4FC1" w:rsidRDefault="00BF231A" w:rsidP="0034415C">
      <w:pPr>
        <w:pStyle w:val="Nagwek6"/>
        <w:jc w:val="center"/>
        <w:rPr>
          <w:rFonts w:ascii="Trebuchet MS" w:hAnsi="Trebuchet MS"/>
          <w:b/>
          <w:color w:val="auto"/>
          <w:sz w:val="20"/>
          <w:szCs w:val="20"/>
          <w:lang w:eastAsia="ar-SA"/>
        </w:rPr>
      </w:pPr>
      <w:r w:rsidRPr="008D4FC1">
        <w:rPr>
          <w:rFonts w:ascii="Trebuchet MS" w:hAnsi="Trebuchet MS"/>
          <w:b/>
          <w:color w:val="auto"/>
          <w:sz w:val="20"/>
          <w:szCs w:val="20"/>
          <w:lang w:eastAsia="ar-SA"/>
        </w:rPr>
        <w:t>KLAUZULA INFORMACYJNA</w:t>
      </w:r>
    </w:p>
    <w:p w:rsidR="001970A4" w:rsidRPr="008D4FC1" w:rsidRDefault="00BF231A" w:rsidP="0034415C">
      <w:pPr>
        <w:pStyle w:val="Nagwek6"/>
        <w:jc w:val="center"/>
        <w:rPr>
          <w:rFonts w:ascii="Trebuchet MS" w:hAnsi="Trebuchet MS"/>
          <w:b/>
          <w:color w:val="auto"/>
          <w:sz w:val="20"/>
          <w:szCs w:val="20"/>
          <w:lang w:eastAsia="ar-SA"/>
        </w:rPr>
      </w:pPr>
      <w:r w:rsidRPr="008D4FC1">
        <w:rPr>
          <w:rFonts w:ascii="Trebuchet MS" w:hAnsi="Trebuchet MS"/>
          <w:b/>
          <w:color w:val="auto"/>
          <w:sz w:val="20"/>
          <w:szCs w:val="20"/>
          <w:lang w:eastAsia="ar-SA"/>
        </w:rPr>
        <w:t>DOT. POSTĘPOWAŃ O UDZIEL</w:t>
      </w:r>
      <w:r w:rsidR="000D49CB" w:rsidRPr="008D4FC1">
        <w:rPr>
          <w:rFonts w:ascii="Trebuchet MS" w:hAnsi="Trebuchet MS"/>
          <w:b/>
          <w:color w:val="auto"/>
          <w:sz w:val="20"/>
          <w:szCs w:val="20"/>
          <w:lang w:eastAsia="ar-SA"/>
        </w:rPr>
        <w:t xml:space="preserve">ENIE ZAMÓWIENIA </w:t>
      </w:r>
      <w:r w:rsidRPr="008D4FC1">
        <w:rPr>
          <w:rFonts w:ascii="Trebuchet MS" w:hAnsi="Trebuchet MS"/>
          <w:b/>
          <w:color w:val="auto"/>
          <w:sz w:val="20"/>
          <w:szCs w:val="20"/>
          <w:lang w:eastAsia="ar-SA"/>
        </w:rPr>
        <w:t xml:space="preserve">DLA OSÓB, KTÓRYCH DANE POZYSKALIŚMY </w:t>
      </w:r>
      <w:r w:rsidRPr="008D4FC1">
        <w:rPr>
          <w:rFonts w:ascii="Trebuchet MS" w:hAnsi="Trebuchet MS"/>
          <w:b/>
          <w:color w:val="auto"/>
          <w:sz w:val="20"/>
          <w:szCs w:val="20"/>
          <w:lang w:eastAsia="ar-SA"/>
        </w:rPr>
        <w:br/>
        <w:t>OD SKŁADAJĄCEGO OFERTĘ (NP. JEGO PRACOWNIKÓW/WSPÓŁPRACOWNIKÓW, PODWYKONAWCÓW, PRACOWNIKÓW PODWYKONAWCÓW)</w:t>
      </w:r>
    </w:p>
    <w:p w:rsidR="000D49CB" w:rsidRPr="008D4FC1" w:rsidRDefault="000D49CB" w:rsidP="000D49CB">
      <w:pPr>
        <w:pStyle w:val="Standard"/>
        <w:rPr>
          <w:rFonts w:ascii="Trebuchet MS" w:hAnsi="Trebuchet MS" w:cs="Calibri"/>
          <w:b/>
          <w:sz w:val="20"/>
          <w:szCs w:val="20"/>
          <w:lang w:eastAsia="ar-SA"/>
        </w:rPr>
      </w:pPr>
    </w:p>
    <w:p w:rsidR="000D49CB" w:rsidRPr="008D4FC1" w:rsidRDefault="000D49CB" w:rsidP="000D49CB">
      <w:pPr>
        <w:jc w:val="both"/>
        <w:rPr>
          <w:rFonts w:ascii="Trebuchet MS" w:hAnsi="Trebuchet MS"/>
          <w:sz w:val="20"/>
          <w:szCs w:val="20"/>
        </w:rPr>
      </w:pPr>
      <w:r w:rsidRPr="008D4FC1">
        <w:rPr>
          <w:rFonts w:ascii="Trebuchet MS" w:hAnsi="Trebuchet MS"/>
          <w:sz w:val="20"/>
          <w:szCs w:val="20"/>
        </w:rPr>
        <w:t xml:space="preserve">Zgodnie z art. 14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0D49CB" w:rsidRPr="008D4FC1" w:rsidRDefault="000D49CB" w:rsidP="000D49CB">
      <w:pPr>
        <w:jc w:val="both"/>
        <w:rPr>
          <w:rFonts w:ascii="Trebuchet MS" w:hAnsi="Trebuchet MS"/>
          <w:sz w:val="20"/>
          <w:szCs w:val="20"/>
        </w:rPr>
      </w:pPr>
    </w:p>
    <w:p w:rsidR="000D49CB" w:rsidRPr="008D4FC1" w:rsidRDefault="000D49CB" w:rsidP="00B11A65">
      <w:pPr>
        <w:widowControl/>
        <w:numPr>
          <w:ilvl w:val="1"/>
          <w:numId w:val="169"/>
        </w:numPr>
        <w:tabs>
          <w:tab w:val="clear" w:pos="1080"/>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2" w:history="1">
        <w:r w:rsidRPr="008D4FC1">
          <w:rPr>
            <w:rFonts w:ascii="Trebuchet MS" w:hAnsi="Trebuchet MS"/>
            <w:sz w:val="20"/>
            <w:szCs w:val="20"/>
            <w:u w:val="single"/>
          </w:rPr>
          <w:t>bok@pwik.com.pl</w:t>
        </w:r>
      </w:hyperlink>
      <w:r w:rsidRPr="008D4FC1">
        <w:rPr>
          <w:rFonts w:ascii="Trebuchet MS" w:hAnsi="Trebuchet MS"/>
          <w:sz w:val="20"/>
          <w:szCs w:val="20"/>
        </w:rPr>
        <w:t>.</w:t>
      </w:r>
    </w:p>
    <w:p w:rsidR="000D49CB" w:rsidRPr="008D4FC1" w:rsidRDefault="000D49CB" w:rsidP="000D49CB">
      <w:pPr>
        <w:tabs>
          <w:tab w:val="left" w:pos="851"/>
        </w:tabs>
        <w:ind w:left="284" w:hanging="284"/>
        <w:contextualSpacing/>
        <w:jc w:val="both"/>
        <w:rPr>
          <w:rFonts w:ascii="Trebuchet MS" w:hAnsi="Trebuchet MS"/>
          <w:sz w:val="20"/>
          <w:szCs w:val="20"/>
        </w:rPr>
      </w:pPr>
    </w:p>
    <w:p w:rsidR="000D49CB" w:rsidRPr="008D4FC1" w:rsidRDefault="000D49CB" w:rsidP="00B11A65">
      <w:pPr>
        <w:widowControl/>
        <w:numPr>
          <w:ilvl w:val="0"/>
          <w:numId w:val="169"/>
        </w:numPr>
        <w:tabs>
          <w:tab w:val="clear" w:pos="360"/>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Twoje dane pozyskaliśmy z dokumentacji ofertowej złożonej przez Wykonawcę, w związku </w:t>
      </w:r>
      <w:r w:rsidRPr="008D4FC1">
        <w:rPr>
          <w:rFonts w:ascii="Trebuchet MS" w:hAnsi="Trebuchet MS"/>
          <w:sz w:val="20"/>
          <w:szCs w:val="20"/>
        </w:rPr>
        <w:br/>
        <w:t>z prowadzonym przez nas postępowaniem o udzielenie zamówienia.</w:t>
      </w:r>
    </w:p>
    <w:p w:rsidR="000D49CB" w:rsidRPr="008D4FC1" w:rsidRDefault="000D49CB" w:rsidP="000D49CB">
      <w:pPr>
        <w:rPr>
          <w:rFonts w:ascii="Trebuchet MS"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 xml:space="preserve">3. Dane będą przetwarzane: </w:t>
      </w:r>
    </w:p>
    <w:p w:rsidR="000D49CB" w:rsidRPr="008D4FC1" w:rsidRDefault="000D49CB" w:rsidP="00B11A65">
      <w:pPr>
        <w:widowControl/>
        <w:numPr>
          <w:ilvl w:val="0"/>
          <w:numId w:val="173"/>
        </w:numPr>
        <w:tabs>
          <w:tab w:val="left" w:pos="284"/>
        </w:tabs>
        <w:suppressAutoHyphens w:val="0"/>
        <w:autoSpaceDN/>
        <w:ind w:left="1134" w:hanging="1134"/>
        <w:contextualSpacing/>
        <w:jc w:val="both"/>
        <w:textAlignment w:val="auto"/>
        <w:rPr>
          <w:rFonts w:ascii="Trebuchet MS" w:hAnsi="Trebuchet MS"/>
          <w:sz w:val="20"/>
          <w:szCs w:val="20"/>
        </w:rPr>
      </w:pPr>
      <w:r w:rsidRPr="008D4FC1">
        <w:rPr>
          <w:rFonts w:ascii="Trebuchet MS" w:hAnsi="Trebuchet MS"/>
          <w:sz w:val="20"/>
          <w:szCs w:val="20"/>
        </w:rPr>
        <w:t>w oparciu o uzasadniony interes ADO, zgodnie z art. 6 ust. 1 lit. f RODO w celu:</w:t>
      </w:r>
    </w:p>
    <w:p w:rsidR="000D49CB" w:rsidRPr="008D4FC1" w:rsidRDefault="000D49CB" w:rsidP="00B11A65">
      <w:pPr>
        <w:widowControl/>
        <w:numPr>
          <w:ilvl w:val="2"/>
          <w:numId w:val="173"/>
        </w:numPr>
        <w:tabs>
          <w:tab w:val="left" w:pos="426"/>
        </w:tabs>
        <w:suppressAutoHyphens w:val="0"/>
        <w:autoSpaceDN/>
        <w:ind w:left="709" w:hanging="283"/>
        <w:contextualSpacing/>
        <w:jc w:val="both"/>
        <w:textAlignment w:val="auto"/>
        <w:rPr>
          <w:rFonts w:ascii="Trebuchet MS" w:hAnsi="Trebuchet MS"/>
          <w:sz w:val="20"/>
          <w:szCs w:val="20"/>
        </w:rPr>
      </w:pPr>
      <w:r w:rsidRPr="008D4FC1">
        <w:rPr>
          <w:rFonts w:ascii="Trebuchet MS" w:hAnsi="Trebuchet MS"/>
          <w:sz w:val="20"/>
          <w:szCs w:val="20"/>
        </w:rPr>
        <w:t xml:space="preserve">kontaktu z Tobą w związku z prowadzonym postępowaniem lub wykonaniem umowy (w przypadku jej zawarcia z Wykonawcą), </w:t>
      </w:r>
    </w:p>
    <w:p w:rsidR="000D49CB" w:rsidRPr="008D4FC1" w:rsidRDefault="000D49CB" w:rsidP="00B11A65">
      <w:pPr>
        <w:widowControl/>
        <w:numPr>
          <w:ilvl w:val="2"/>
          <w:numId w:val="173"/>
        </w:numPr>
        <w:tabs>
          <w:tab w:val="left" w:pos="426"/>
        </w:tabs>
        <w:suppressAutoHyphens w:val="0"/>
        <w:autoSpaceDN/>
        <w:ind w:left="709" w:hanging="283"/>
        <w:contextualSpacing/>
        <w:jc w:val="both"/>
        <w:textAlignment w:val="auto"/>
        <w:rPr>
          <w:rFonts w:ascii="Trebuchet MS" w:hAnsi="Trebuchet MS"/>
          <w:sz w:val="20"/>
          <w:szCs w:val="20"/>
        </w:rPr>
      </w:pPr>
      <w:r w:rsidRPr="008D4FC1">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8D4FC1">
        <w:rPr>
          <w:rFonts w:ascii="Trebuchet MS" w:hAnsi="Trebuchet MS"/>
          <w:sz w:val="20"/>
          <w:szCs w:val="20"/>
        </w:rPr>
        <w:br/>
        <w:t xml:space="preserve">z Wykonawcą), </w:t>
      </w:r>
    </w:p>
    <w:p w:rsidR="000D49CB" w:rsidRPr="008D4FC1" w:rsidRDefault="000D49CB" w:rsidP="00B11A65">
      <w:pPr>
        <w:widowControl/>
        <w:numPr>
          <w:ilvl w:val="0"/>
          <w:numId w:val="173"/>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0D49CB" w:rsidRPr="008D4FC1" w:rsidRDefault="000D49CB" w:rsidP="00B11A65">
      <w:pPr>
        <w:widowControl/>
        <w:numPr>
          <w:ilvl w:val="0"/>
          <w:numId w:val="173"/>
        </w:numPr>
        <w:tabs>
          <w:tab w:val="left" w:pos="284"/>
        </w:tabs>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w celu dochodzenia lub obrony przed roszczeniami związanymi z prowadzonymi postępowaniami </w:t>
      </w:r>
      <w:r w:rsidRPr="008D4FC1">
        <w:rPr>
          <w:rFonts w:ascii="Trebuchet MS" w:hAnsi="Trebuchet MS"/>
          <w:sz w:val="20"/>
          <w:szCs w:val="20"/>
        </w:rPr>
        <w:br/>
        <w:t xml:space="preserve">o udzielenie zamówienia w oparciu o uzasadniony interes ADO, zgodnie z art. 6 ust. 1 lit. f RODO. </w:t>
      </w:r>
    </w:p>
    <w:p w:rsidR="000D49CB" w:rsidRPr="008D4FC1" w:rsidRDefault="000D49CB" w:rsidP="000D49CB">
      <w:pPr>
        <w:jc w:val="both"/>
        <w:rPr>
          <w:rFonts w:ascii="Trebuchet MS" w:hAnsi="Trebuchet MS"/>
          <w:sz w:val="20"/>
          <w:szCs w:val="20"/>
        </w:rPr>
      </w:pPr>
    </w:p>
    <w:p w:rsidR="000D49CB" w:rsidRPr="008D4FC1" w:rsidRDefault="000D49CB" w:rsidP="000D49CB">
      <w:pPr>
        <w:tabs>
          <w:tab w:val="left" w:pos="426"/>
        </w:tabs>
        <w:contextualSpacing/>
        <w:jc w:val="both"/>
        <w:rPr>
          <w:rFonts w:ascii="Trebuchet MS" w:hAnsi="Trebuchet MS"/>
          <w:sz w:val="20"/>
          <w:szCs w:val="20"/>
        </w:rPr>
      </w:pPr>
      <w:r w:rsidRPr="008D4FC1">
        <w:rPr>
          <w:rFonts w:ascii="Trebuchet MS" w:hAnsi="Trebuchet MS"/>
          <w:sz w:val="20"/>
          <w:szCs w:val="20"/>
        </w:rPr>
        <w:t xml:space="preserve">4. ADO będzie przetwarzał następujące kategorie Twoich danych osobowych: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dane identyfikacyjne (Imię, Nazwisko),</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dane </w:t>
      </w:r>
      <w:proofErr w:type="spellStart"/>
      <w:r w:rsidRPr="008D4FC1">
        <w:rPr>
          <w:rFonts w:ascii="Trebuchet MS" w:hAnsi="Trebuchet MS"/>
          <w:sz w:val="20"/>
          <w:szCs w:val="20"/>
        </w:rPr>
        <w:t>telekontaktowe</w:t>
      </w:r>
      <w:proofErr w:type="spellEnd"/>
      <w:r w:rsidRPr="008D4FC1">
        <w:rPr>
          <w:rFonts w:ascii="Trebuchet MS" w:hAnsi="Trebuchet MS"/>
          <w:sz w:val="20"/>
          <w:szCs w:val="20"/>
        </w:rPr>
        <w:t xml:space="preserve">,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dane dotyczące prowadzonej działalności,</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posiadane uprawnienia. </w:t>
      </w:r>
    </w:p>
    <w:p w:rsidR="000D49CB" w:rsidRPr="008D4FC1" w:rsidRDefault="000D49CB" w:rsidP="000D49CB">
      <w:pPr>
        <w:tabs>
          <w:tab w:val="left" w:pos="426"/>
        </w:tabs>
        <w:ind w:left="360"/>
        <w:contextualSpacing/>
        <w:jc w:val="both"/>
        <w:rPr>
          <w:rFonts w:ascii="Trebuchet MS" w:hAnsi="Trebuchet MS"/>
          <w:sz w:val="20"/>
          <w:szCs w:val="20"/>
        </w:rPr>
      </w:pPr>
      <w:r w:rsidRPr="008D4FC1">
        <w:rPr>
          <w:rFonts w:ascii="Trebuchet MS" w:hAnsi="Trebuchet MS"/>
          <w:sz w:val="20"/>
          <w:szCs w:val="20"/>
        </w:rPr>
        <w:t xml:space="preserve">- dane związane z weryfikacją zatrudnienia na podstawie umowy o pracę (wyłącznie w przypadku zamówień na usługi lub roboty budowlane)  </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contextualSpacing/>
        <w:jc w:val="both"/>
        <w:rPr>
          <w:rFonts w:ascii="Trebuchet MS" w:hAnsi="Trebuchet MS"/>
          <w:sz w:val="20"/>
          <w:szCs w:val="20"/>
        </w:rPr>
      </w:pPr>
      <w:r w:rsidRPr="008D4FC1">
        <w:rPr>
          <w:rFonts w:ascii="Trebuchet MS" w:hAnsi="Trebuchet MS"/>
          <w:sz w:val="20"/>
          <w:szCs w:val="20"/>
        </w:rPr>
        <w:t>5. Twoje dane będą przekazywane:</w:t>
      </w:r>
    </w:p>
    <w:p w:rsidR="000D49CB" w:rsidRPr="008D4FC1" w:rsidRDefault="000D49CB" w:rsidP="00B11A65">
      <w:pPr>
        <w:widowControl/>
        <w:numPr>
          <w:ilvl w:val="0"/>
          <w:numId w:val="174"/>
        </w:numPr>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podmiotom, które na zlecenie ADO wykonują czynności wspierające jego działalność, </w:t>
      </w:r>
      <w:r w:rsidRPr="008D4FC1">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0D49CB" w:rsidRPr="008D4FC1" w:rsidRDefault="000D49CB" w:rsidP="00B11A65">
      <w:pPr>
        <w:widowControl/>
        <w:numPr>
          <w:ilvl w:val="0"/>
          <w:numId w:val="164"/>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podmiotom/osobom upoważnionym do ich otrzymania na podstawie przepisów prawa.</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spacing w:line="276" w:lineRule="auto"/>
        <w:ind w:left="284" w:hanging="284"/>
        <w:contextualSpacing/>
        <w:jc w:val="both"/>
        <w:rPr>
          <w:rFonts w:ascii="Trebuchet MS" w:hAnsi="Trebuchet MS"/>
          <w:sz w:val="20"/>
          <w:szCs w:val="20"/>
        </w:rPr>
      </w:pPr>
      <w:r w:rsidRPr="008D4FC1">
        <w:rPr>
          <w:rFonts w:ascii="Trebuchet MS" w:hAnsi="Trebuchet MS"/>
          <w:sz w:val="20"/>
          <w:szCs w:val="20"/>
        </w:rPr>
        <w:t xml:space="preserve">6. Twoje dane zebrane w celu realizacji obowiązków prawnych będą przetwarzane przez okres wskazany </w:t>
      </w:r>
      <w:r w:rsidRPr="008D4FC1">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0D49CB" w:rsidRPr="008D4FC1" w:rsidRDefault="000D49CB" w:rsidP="000D49CB">
      <w:pPr>
        <w:tabs>
          <w:tab w:val="left" w:pos="851"/>
        </w:tabs>
        <w:contextualSpacing/>
        <w:jc w:val="both"/>
        <w:rPr>
          <w:rFonts w:ascii="Trebuchet MS" w:eastAsia="Calibri"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 xml:space="preserve">7. Twoje dane osobowe nie będą wykorzystywane przez ADO do podejmowania wobec Ciebie decyzji </w:t>
      </w:r>
      <w:r w:rsidRPr="008D4FC1">
        <w:rPr>
          <w:rFonts w:ascii="Trebuchet MS" w:hAnsi="Trebuchet MS"/>
          <w:sz w:val="20"/>
          <w:szCs w:val="20"/>
        </w:rPr>
        <w:tab/>
      </w:r>
      <w:r w:rsidRPr="008D4FC1">
        <w:rPr>
          <w:rFonts w:ascii="Trebuchet MS" w:hAnsi="Trebuchet MS"/>
          <w:sz w:val="20"/>
          <w:szCs w:val="20"/>
        </w:rPr>
        <w:br/>
        <w:t xml:space="preserve">w sposób zautomatyzowany (czyli bez udziału człowieka), w tym do profilowania. </w:t>
      </w:r>
    </w:p>
    <w:p w:rsidR="000D49CB" w:rsidRPr="008D4FC1" w:rsidRDefault="000D49CB" w:rsidP="000D49CB">
      <w:pPr>
        <w:tabs>
          <w:tab w:val="left" w:pos="851"/>
        </w:tabs>
        <w:contextualSpacing/>
        <w:jc w:val="both"/>
        <w:rPr>
          <w:rFonts w:ascii="Trebuchet MS" w:hAnsi="Trebuchet MS"/>
          <w:sz w:val="20"/>
          <w:szCs w:val="20"/>
        </w:rPr>
      </w:pPr>
    </w:p>
    <w:p w:rsidR="000D49CB" w:rsidRPr="008D4FC1" w:rsidRDefault="000D49CB" w:rsidP="000D49CB">
      <w:pPr>
        <w:tabs>
          <w:tab w:val="left" w:pos="284"/>
        </w:tabs>
        <w:contextualSpacing/>
        <w:jc w:val="both"/>
        <w:rPr>
          <w:rFonts w:ascii="Trebuchet MS" w:hAnsi="Trebuchet MS"/>
          <w:sz w:val="20"/>
          <w:szCs w:val="20"/>
        </w:rPr>
      </w:pPr>
      <w:r w:rsidRPr="008D4FC1">
        <w:rPr>
          <w:rFonts w:ascii="Trebuchet MS" w:hAnsi="Trebuchet MS"/>
          <w:sz w:val="20"/>
          <w:szCs w:val="20"/>
        </w:rPr>
        <w:t>8. Przysługuje Ci prawo do:</w:t>
      </w:r>
    </w:p>
    <w:p w:rsidR="000D49CB" w:rsidRPr="008D4FC1" w:rsidRDefault="000D49CB" w:rsidP="00B11A65">
      <w:pPr>
        <w:widowControl/>
        <w:numPr>
          <w:ilvl w:val="0"/>
          <w:numId w:val="172"/>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dostępu do Twoich danych osobowych, przy czym, gdyby zrealizowanie tego obowiązku przez ADO, </w:t>
      </w:r>
      <w:r w:rsidRPr="008D4FC1">
        <w:rPr>
          <w:rFonts w:ascii="Trebuchet MS" w:hAnsi="Trebuchet MS"/>
          <w:sz w:val="20"/>
          <w:szCs w:val="20"/>
        </w:rPr>
        <w:br/>
        <w:t xml:space="preserve">w przypadku zamówień publicznych, wymagałoby niewspółmiernie dużego wysiłku, ADO może żądać </w:t>
      </w:r>
      <w:r w:rsidRPr="008D4FC1">
        <w:rPr>
          <w:rFonts w:ascii="Trebuchet MS" w:hAnsi="Trebuchet MS"/>
          <w:sz w:val="20"/>
          <w:szCs w:val="20"/>
        </w:rPr>
        <w:br/>
      </w:r>
      <w:r w:rsidRPr="008D4FC1">
        <w:rPr>
          <w:rFonts w:ascii="Trebuchet MS" w:hAnsi="Trebuchet MS"/>
          <w:sz w:val="20"/>
          <w:szCs w:val="20"/>
        </w:rPr>
        <w:lastRenderedPageBreak/>
        <w:t>od Ciebie, wskazania dodatkowych informacji mających na celu sprecyzowanie żądania, w szczególności podania nazwy lub daty postępowania/zakończonego postępowania  o udzielenie zamówienia publicznego,</w:t>
      </w:r>
    </w:p>
    <w:p w:rsidR="000D49CB" w:rsidRPr="008D4FC1" w:rsidRDefault="000D49CB" w:rsidP="00B11A65">
      <w:pPr>
        <w:widowControl/>
        <w:numPr>
          <w:ilvl w:val="0"/>
          <w:numId w:val="172"/>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sprostowania danych - jeśli są nieprawidłowe lub niekompletne, przy czym skorzystanie z tego prawa, </w:t>
      </w:r>
      <w:r w:rsidRPr="008D4FC1">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0D49CB" w:rsidRPr="008D4FC1" w:rsidRDefault="000D49CB" w:rsidP="00B11A65">
      <w:pPr>
        <w:widowControl/>
        <w:numPr>
          <w:ilvl w:val="0"/>
          <w:numId w:val="172"/>
        </w:numPr>
        <w:suppressAutoHyphens w:val="0"/>
        <w:autoSpaceDN/>
        <w:ind w:left="284" w:hanging="284"/>
        <w:contextualSpacing/>
        <w:jc w:val="both"/>
        <w:textAlignment w:val="auto"/>
        <w:rPr>
          <w:rFonts w:ascii="Trebuchet MS" w:hAnsi="Trebuchet MS"/>
          <w:sz w:val="20"/>
          <w:szCs w:val="20"/>
        </w:rPr>
      </w:pPr>
      <w:r w:rsidRPr="008D4FC1">
        <w:rPr>
          <w:rFonts w:ascii="Trebuchet MS" w:hAnsi="Trebuchet MS"/>
          <w:sz w:val="20"/>
          <w:szCs w:val="20"/>
        </w:rPr>
        <w:t>usunięcia danych (w określonych przypadkach),</w:t>
      </w:r>
    </w:p>
    <w:p w:rsidR="000D49CB" w:rsidRPr="008D4FC1" w:rsidRDefault="000D49CB" w:rsidP="00B11A65">
      <w:pPr>
        <w:widowControl/>
        <w:numPr>
          <w:ilvl w:val="0"/>
          <w:numId w:val="172"/>
        </w:numPr>
        <w:suppressAutoHyphens w:val="0"/>
        <w:autoSpaceDN/>
        <w:spacing w:line="276" w:lineRule="auto"/>
        <w:ind w:left="284" w:hanging="284"/>
        <w:contextualSpacing/>
        <w:jc w:val="both"/>
        <w:textAlignment w:val="auto"/>
        <w:rPr>
          <w:rFonts w:ascii="Trebuchet MS" w:hAnsi="Trebuchet MS"/>
          <w:sz w:val="20"/>
          <w:szCs w:val="20"/>
        </w:rPr>
      </w:pPr>
      <w:r w:rsidRPr="008D4FC1">
        <w:rPr>
          <w:rFonts w:ascii="Trebuchet MS" w:hAnsi="Trebuchet MS"/>
          <w:sz w:val="20"/>
          <w:szCs w:val="20"/>
        </w:rPr>
        <w:t xml:space="preserve">ograniczenia przetwarzania danych (w określonych przypadkach), przy czym skorzystanie z tego prawa, </w:t>
      </w:r>
      <w:r w:rsidRPr="008D4FC1">
        <w:rPr>
          <w:rFonts w:ascii="Trebuchet MS" w:hAnsi="Trebuchet MS"/>
          <w:sz w:val="20"/>
          <w:szCs w:val="20"/>
        </w:rPr>
        <w:br/>
        <w:t xml:space="preserve">w przypadku zamówień publicznych, nie ogranicza przetwarzania Twoich danych osobowych do czasu zakończenia postępowania o udzielenie zamówienia publicznego, </w:t>
      </w:r>
    </w:p>
    <w:p w:rsidR="000D49CB" w:rsidRPr="008D4FC1" w:rsidRDefault="000D49CB" w:rsidP="00B11A65">
      <w:pPr>
        <w:widowControl/>
        <w:numPr>
          <w:ilvl w:val="0"/>
          <w:numId w:val="172"/>
        </w:numPr>
        <w:suppressAutoHyphens w:val="0"/>
        <w:autoSpaceDN/>
        <w:ind w:left="284" w:hanging="284"/>
        <w:contextualSpacing/>
        <w:jc w:val="both"/>
        <w:textAlignment w:val="auto"/>
        <w:rPr>
          <w:rFonts w:ascii="Trebuchet MS" w:hAnsi="Trebuchet MS"/>
          <w:sz w:val="20"/>
          <w:szCs w:val="20"/>
          <w:lang w:val="de-DE"/>
        </w:rPr>
      </w:pPr>
      <w:r w:rsidRPr="008D4FC1">
        <w:rPr>
          <w:rFonts w:ascii="Trebuchet MS" w:hAnsi="Trebuchet MS"/>
          <w:sz w:val="20"/>
          <w:szCs w:val="20"/>
        </w:rPr>
        <w:t>wniesienia skargi do Prezesa Urzędu Ochrony Danych Osobowych</w:t>
      </w:r>
      <w:r w:rsidRPr="008D4FC1">
        <w:rPr>
          <w:rFonts w:ascii="Trebuchet MS" w:hAnsi="Trebuchet MS"/>
          <w:sz w:val="20"/>
          <w:szCs w:val="20"/>
          <w:lang w:val="de-DE"/>
        </w:rPr>
        <w:t>,</w:t>
      </w:r>
    </w:p>
    <w:p w:rsidR="000D49CB" w:rsidRPr="008D4FC1" w:rsidRDefault="000D49CB" w:rsidP="00B11A65">
      <w:pPr>
        <w:widowControl/>
        <w:numPr>
          <w:ilvl w:val="0"/>
          <w:numId w:val="172"/>
        </w:numPr>
        <w:suppressAutoHyphens w:val="0"/>
        <w:autoSpaceDN/>
        <w:ind w:left="284" w:hanging="284"/>
        <w:jc w:val="both"/>
        <w:textAlignment w:val="auto"/>
        <w:rPr>
          <w:rFonts w:ascii="Trebuchet MS" w:hAnsi="Trebuchet MS"/>
          <w:sz w:val="20"/>
          <w:szCs w:val="20"/>
        </w:rPr>
      </w:pPr>
      <w:r w:rsidRPr="008D4FC1">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cs="Trebuchet MS"/>
          <w:sz w:val="20"/>
          <w:szCs w:val="20"/>
        </w:rPr>
      </w:pPr>
    </w:p>
    <w:p w:rsidR="000D49CB" w:rsidRPr="008D4FC1" w:rsidRDefault="000D49CB" w:rsidP="000D49CB">
      <w:pPr>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rsidP="000D49CB">
      <w:pPr>
        <w:ind w:left="3192" w:firstLine="348"/>
        <w:rPr>
          <w:rFonts w:ascii="Trebuchet MS" w:hAnsi="Trebuchet MS"/>
          <w:sz w:val="20"/>
          <w:szCs w:val="20"/>
        </w:rPr>
      </w:pPr>
    </w:p>
    <w:p w:rsidR="000D49CB" w:rsidRPr="008D4FC1" w:rsidRDefault="000D49CB">
      <w:pPr>
        <w:pStyle w:val="Standard"/>
        <w:jc w:val="center"/>
        <w:rPr>
          <w:rFonts w:ascii="Trebuchet MS" w:hAnsi="Trebuchet MS" w:cs="Calibri"/>
          <w:b/>
          <w:sz w:val="20"/>
          <w:szCs w:val="20"/>
          <w:lang w:eastAsia="ar-SA"/>
        </w:rPr>
      </w:pPr>
    </w:p>
    <w:p w:rsidR="000D49CB" w:rsidRPr="008D4FC1" w:rsidRDefault="000D49CB">
      <w:pPr>
        <w:pStyle w:val="Standard"/>
        <w:jc w:val="center"/>
        <w:rPr>
          <w:rFonts w:ascii="Trebuchet MS" w:hAnsi="Trebuchet MS" w:cs="Calibri"/>
          <w:b/>
          <w:sz w:val="20"/>
          <w:szCs w:val="20"/>
          <w:lang w:eastAsia="ar-SA"/>
        </w:rPr>
      </w:pPr>
    </w:p>
    <w:p w:rsidR="001970A4" w:rsidRPr="008D4FC1" w:rsidRDefault="001970A4">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0D49CB" w:rsidRPr="008D4FC1" w:rsidRDefault="000D49CB">
      <w:pPr>
        <w:pStyle w:val="Standard"/>
        <w:tabs>
          <w:tab w:val="left" w:pos="8080"/>
        </w:tabs>
        <w:rPr>
          <w:rFonts w:ascii="Trebuchet MS" w:hAnsi="Trebuchet MS"/>
          <w:sz w:val="20"/>
          <w:szCs w:val="20"/>
          <w:lang w:eastAsia="ar-SA"/>
        </w:rPr>
      </w:pPr>
    </w:p>
    <w:p w:rsidR="00547D9D" w:rsidRDefault="00547D9D" w:rsidP="00547D9D">
      <w:pPr>
        <w:widowControl/>
        <w:suppressAutoHyphens w:val="0"/>
        <w:textAlignment w:val="auto"/>
        <w:rPr>
          <w:rFonts w:ascii="Trebuchet MS" w:eastAsia="Times New Roman" w:hAnsi="Trebuchet MS" w:cs="Times New Roman"/>
          <w:kern w:val="0"/>
          <w:sz w:val="20"/>
          <w:szCs w:val="20"/>
          <w:lang w:eastAsia="pl-PL" w:bidi="ar-SA"/>
        </w:rPr>
      </w:pPr>
    </w:p>
    <w:p w:rsidR="001970A4" w:rsidRPr="008D4FC1" w:rsidRDefault="001970A4">
      <w:pPr>
        <w:widowControl/>
        <w:suppressAutoHyphens w:val="0"/>
        <w:textAlignment w:val="auto"/>
        <w:rPr>
          <w:rFonts w:ascii="Trebuchet MS" w:eastAsia="Times New Roman" w:hAnsi="Trebuchet MS" w:cs="Times New Roman"/>
          <w:b/>
          <w:strike/>
          <w:kern w:val="0"/>
          <w:sz w:val="20"/>
          <w:szCs w:val="20"/>
          <w:lang w:eastAsia="pl-PL" w:bidi="ar-SA"/>
        </w:rPr>
      </w:pPr>
    </w:p>
    <w:sectPr w:rsidR="001970A4" w:rsidRPr="008D4FC1" w:rsidSect="00D61FE7">
      <w:headerReference w:type="default" r:id="rId33"/>
      <w:pgSz w:w="11906" w:h="16838"/>
      <w:pgMar w:top="1417" w:right="746" w:bottom="113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739" w:rsidRDefault="00EC6739">
      <w:r>
        <w:separator/>
      </w:r>
    </w:p>
  </w:endnote>
  <w:endnote w:type="continuationSeparator" w:id="0">
    <w:p w:rsidR="00EC6739" w:rsidRDefault="00EC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Arial Unicode MS'">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altName w:val="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739" w:rsidRDefault="00EC6739">
      <w:r>
        <w:rPr>
          <w:color w:val="000000"/>
        </w:rPr>
        <w:separator/>
      </w:r>
    </w:p>
  </w:footnote>
  <w:footnote w:type="continuationSeparator" w:id="0">
    <w:p w:rsidR="00EC6739" w:rsidRDefault="00EC6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80F" w:rsidRPr="00367436" w:rsidRDefault="0089580F">
    <w:pPr>
      <w:pStyle w:val="Standard"/>
      <w:ind w:right="360"/>
      <w:rPr>
        <w:rFonts w:ascii="Trebuchet MS" w:hAnsi="Trebuchet MS"/>
        <w:sz w:val="20"/>
        <w:szCs w:val="20"/>
      </w:rPr>
    </w:pPr>
    <w:r w:rsidRPr="00367436">
      <w:rPr>
        <w:rFonts w:ascii="Trebuchet MS" w:hAnsi="Trebuchet MS"/>
        <w:noProof/>
        <w:sz w:val="20"/>
        <w:szCs w:val="20"/>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722</wp:posOffset>
              </wp:positionV>
              <wp:extent cx="0" cy="19687"/>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0" cy="19687"/>
                      </a:xfrm>
                      <a:prstGeom prst="rect">
                        <a:avLst/>
                      </a:prstGeom>
                      <a:noFill/>
                      <a:ln>
                        <a:noFill/>
                        <a:prstDash/>
                      </a:ln>
                    </wps:spPr>
                    <wps:txbx>
                      <w:txbxContent>
                        <w:p w:rsidR="0089580F" w:rsidRPr="003555FA" w:rsidRDefault="0089580F">
                          <w:pPr>
                            <w:pStyle w:val="Nagwek"/>
                            <w:rPr>
                              <w:rFonts w:ascii="Trebuchet MS" w:hAnsi="Trebuchet MS"/>
                              <w:sz w:val="20"/>
                              <w:szCs w:val="20"/>
                            </w:rPr>
                          </w:pPr>
                          <w:r w:rsidRPr="004107F0">
                            <w:rPr>
                              <w:rStyle w:val="Numerstrony"/>
                              <w:rFonts w:ascii="Trebuchet MS" w:hAnsi="Trebuchet MS"/>
                            </w:rPr>
                            <w:fldChar w:fldCharType="begin"/>
                          </w:r>
                          <w:r w:rsidRPr="004107F0">
                            <w:rPr>
                              <w:rStyle w:val="Numerstrony"/>
                              <w:rFonts w:ascii="Trebuchet MS" w:hAnsi="Trebuchet MS"/>
                            </w:rPr>
                            <w:instrText xml:space="preserve"> PAGE </w:instrText>
                          </w:r>
                          <w:r w:rsidRPr="004107F0">
                            <w:rPr>
                              <w:rStyle w:val="Numerstrony"/>
                              <w:rFonts w:ascii="Trebuchet MS" w:hAnsi="Trebuchet MS"/>
                            </w:rPr>
                            <w:fldChar w:fldCharType="separate"/>
                          </w:r>
                          <w:r w:rsidR="00B65B27">
                            <w:rPr>
                              <w:rStyle w:val="Numerstrony"/>
                              <w:rFonts w:ascii="Trebuchet MS" w:hAnsi="Trebuchet MS"/>
                              <w:noProof/>
                            </w:rPr>
                            <w:t>7</w:t>
                          </w:r>
                          <w:r w:rsidRPr="004107F0">
                            <w:rPr>
                              <w:rStyle w:val="Numerstrony"/>
                              <w:rFonts w:ascii="Trebuchet MS" w:hAnsi="Trebuchet MS"/>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margin-left:-51.2pt;margin-top:.05pt;width:0;height:1.5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" filled="f" stroked="f">
              <v:textbox style="mso-fit-shape-to-text:t" inset="0,0,0,0">
                <w:txbxContent>
                  <w:p w:rsidR="0089580F" w:rsidRPr="003555FA" w:rsidRDefault="0089580F">
                    <w:pPr>
                      <w:pStyle w:val="Nagwek"/>
                      <w:rPr>
                        <w:rFonts w:ascii="Trebuchet MS" w:hAnsi="Trebuchet MS"/>
                        <w:sz w:val="20"/>
                        <w:szCs w:val="20"/>
                      </w:rPr>
                    </w:pPr>
                    <w:r w:rsidRPr="004107F0">
                      <w:rPr>
                        <w:rStyle w:val="Numerstrony"/>
                        <w:rFonts w:ascii="Trebuchet MS" w:hAnsi="Trebuchet MS"/>
                      </w:rPr>
                      <w:fldChar w:fldCharType="begin"/>
                    </w:r>
                    <w:r w:rsidRPr="004107F0">
                      <w:rPr>
                        <w:rStyle w:val="Numerstrony"/>
                        <w:rFonts w:ascii="Trebuchet MS" w:hAnsi="Trebuchet MS"/>
                      </w:rPr>
                      <w:instrText xml:space="preserve"> PAGE </w:instrText>
                    </w:r>
                    <w:r w:rsidRPr="004107F0">
                      <w:rPr>
                        <w:rStyle w:val="Numerstrony"/>
                        <w:rFonts w:ascii="Trebuchet MS" w:hAnsi="Trebuchet MS"/>
                      </w:rPr>
                      <w:fldChar w:fldCharType="separate"/>
                    </w:r>
                    <w:r w:rsidR="00B65B27">
                      <w:rPr>
                        <w:rStyle w:val="Numerstrony"/>
                        <w:rFonts w:ascii="Trebuchet MS" w:hAnsi="Trebuchet MS"/>
                        <w:noProof/>
                      </w:rPr>
                      <w:t>7</w:t>
                    </w:r>
                    <w:r w:rsidRPr="004107F0">
                      <w:rPr>
                        <w:rStyle w:val="Numerstrony"/>
                        <w:rFonts w:ascii="Trebuchet MS" w:hAnsi="Trebuchet MS"/>
                      </w:rPr>
                      <w:fldChar w:fldCharType="end"/>
                    </w:r>
                  </w:p>
                </w:txbxContent>
              </v:textbox>
              <w10:wrap type="square" anchorx="margin"/>
            </v:shape>
          </w:pict>
        </mc:Fallback>
      </mc:AlternateContent>
    </w:r>
    <w:r w:rsidRPr="00367436">
      <w:rPr>
        <w:rFonts w:ascii="Trebuchet MS" w:hAnsi="Trebuchet MS"/>
        <w:sz w:val="20"/>
        <w:szCs w:val="20"/>
      </w:rPr>
      <w:t xml:space="preserve">PWiK Sp. z o.o. w Rudzie Śląskiej – Specyfikacja nr ref. </w:t>
    </w:r>
    <w:r>
      <w:rPr>
        <w:rFonts w:ascii="Trebuchet MS" w:hAnsi="Trebuchet MS"/>
        <w:sz w:val="20"/>
        <w:szCs w:val="20"/>
      </w:rPr>
      <w:t>OZ/261/18-WS/PN/2025</w:t>
    </w:r>
    <w:r w:rsidRPr="00367436">
      <w:rPr>
        <w:rFonts w:ascii="Trebuchet MS" w:hAnsi="Trebuchet MS"/>
        <w:sz w:val="20"/>
        <w:szCs w:val="20"/>
      </w:rPr>
      <w:t xml:space="preserve">  </w:t>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r w:rsidRPr="00367436">
      <w:rPr>
        <w:rFonts w:ascii="Trebuchet MS" w:hAnsi="Trebuchet M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6A0A7DC4"/>
    <w:name w:val="WW8Num16"/>
    <w:lvl w:ilvl="0">
      <w:start w:val="1"/>
      <w:numFmt w:val="decimal"/>
      <w:lvlText w:val="%1."/>
      <w:lvlJc w:val="left"/>
      <w:pPr>
        <w:tabs>
          <w:tab w:val="num" w:pos="360"/>
        </w:tabs>
        <w:ind w:left="360" w:hanging="360"/>
      </w:pPr>
      <w:rPr>
        <w:rFonts w:ascii="Trebuchet MS" w:eastAsia="Times New Roman" w:hAnsi="Trebuchet MS" w:cs="Symbol" w:hint="default"/>
        <w:b w:val="0"/>
        <w:bCs/>
        <w:color w:val="auto"/>
        <w:sz w:val="20"/>
        <w:szCs w:val="20"/>
        <w:shd w:val="clear" w:color="auto" w:fill="FFFFFF"/>
      </w:rPr>
    </w:lvl>
    <w:lvl w:ilvl="1">
      <w:start w:val="1"/>
      <w:numFmt w:val="decimal"/>
      <w:lvlText w:val="%1.%2."/>
      <w:lvlJc w:val="left"/>
      <w:pPr>
        <w:tabs>
          <w:tab w:val="num" w:pos="218"/>
        </w:tabs>
        <w:ind w:left="218" w:hanging="360"/>
      </w:pPr>
      <w:rPr>
        <w:rFonts w:ascii="Courier New" w:hAnsi="Courier New" w:cs="Courier New" w:hint="default"/>
      </w:rPr>
    </w:lvl>
    <w:lvl w:ilvl="2">
      <w:start w:val="1"/>
      <w:numFmt w:val="decimal"/>
      <w:lvlText w:val="%1.%2.%3."/>
      <w:lvlJc w:val="left"/>
      <w:pPr>
        <w:tabs>
          <w:tab w:val="num" w:pos="578"/>
        </w:tabs>
        <w:ind w:left="578" w:hanging="720"/>
      </w:pPr>
      <w:rPr>
        <w:rFonts w:ascii="Wingdings" w:hAnsi="Wingdings" w:cs="Wingdings" w:hint="default"/>
      </w:rPr>
    </w:lvl>
    <w:lvl w:ilvl="3">
      <w:start w:val="1"/>
      <w:numFmt w:val="decimal"/>
      <w:lvlText w:val="%1.%2.%3.%4."/>
      <w:lvlJc w:val="left"/>
      <w:pPr>
        <w:tabs>
          <w:tab w:val="num" w:pos="578"/>
        </w:tabs>
        <w:ind w:left="578" w:hanging="720"/>
      </w:pPr>
      <w:rPr>
        <w:rFonts w:ascii="Wingdings" w:hAnsi="Wingdings" w:cs="Wingdings" w:hint="default"/>
      </w:rPr>
    </w:lvl>
    <w:lvl w:ilvl="4">
      <w:start w:val="1"/>
      <w:numFmt w:val="decimal"/>
      <w:lvlText w:val="%1.%2.%3.%4.%5."/>
      <w:lvlJc w:val="left"/>
      <w:pPr>
        <w:tabs>
          <w:tab w:val="num" w:pos="938"/>
        </w:tabs>
        <w:ind w:left="938" w:hanging="1080"/>
      </w:pPr>
      <w:rPr>
        <w:rFonts w:ascii="Wingdings" w:hAnsi="Wingdings" w:cs="Wingdings" w:hint="default"/>
      </w:rPr>
    </w:lvl>
    <w:lvl w:ilvl="5">
      <w:start w:val="1"/>
      <w:numFmt w:val="decimal"/>
      <w:lvlText w:val="%1.%2.%3.%4.%5.%6."/>
      <w:lvlJc w:val="left"/>
      <w:pPr>
        <w:tabs>
          <w:tab w:val="num" w:pos="938"/>
        </w:tabs>
        <w:ind w:left="938" w:hanging="1080"/>
      </w:pPr>
      <w:rPr>
        <w:rFonts w:ascii="Wingdings" w:hAnsi="Wingdings" w:cs="Wingdings" w:hint="default"/>
      </w:rPr>
    </w:lvl>
    <w:lvl w:ilvl="6">
      <w:start w:val="1"/>
      <w:numFmt w:val="decimal"/>
      <w:lvlText w:val="%1.%2.%3.%4.%5.%6.%7."/>
      <w:lvlJc w:val="left"/>
      <w:pPr>
        <w:tabs>
          <w:tab w:val="num" w:pos="1298"/>
        </w:tabs>
        <w:ind w:left="1298" w:hanging="1440"/>
      </w:pPr>
      <w:rPr>
        <w:rFonts w:ascii="Wingdings" w:hAnsi="Wingdings" w:cs="Wingdings" w:hint="default"/>
      </w:rPr>
    </w:lvl>
    <w:lvl w:ilvl="7">
      <w:start w:val="1"/>
      <w:numFmt w:val="decimal"/>
      <w:lvlText w:val="%1.%2.%3.%4.%5.%6.%7.%8."/>
      <w:lvlJc w:val="left"/>
      <w:pPr>
        <w:tabs>
          <w:tab w:val="num" w:pos="1298"/>
        </w:tabs>
        <w:ind w:left="1298" w:hanging="1440"/>
      </w:pPr>
      <w:rPr>
        <w:rFonts w:ascii="Wingdings" w:hAnsi="Wingdings" w:cs="Wingdings" w:hint="default"/>
      </w:rPr>
    </w:lvl>
    <w:lvl w:ilvl="8">
      <w:start w:val="1"/>
      <w:numFmt w:val="decimal"/>
      <w:lvlText w:val="%1.%2.%3.%4.%5.%6.%7.%8.%9."/>
      <w:lvlJc w:val="left"/>
      <w:pPr>
        <w:tabs>
          <w:tab w:val="num" w:pos="1658"/>
        </w:tabs>
        <w:ind w:left="1658" w:hanging="1800"/>
      </w:pPr>
      <w:rPr>
        <w:rFonts w:ascii="Wingdings" w:hAnsi="Wingdings" w:cs="Wingdings" w:hint="default"/>
      </w:rPr>
    </w:lvl>
  </w:abstractNum>
  <w:abstractNum w:abstractNumId="1" w15:restartNumberingAfterBreak="0">
    <w:nsid w:val="00000014"/>
    <w:multiLevelType w:val="singleLevel"/>
    <w:tmpl w:val="7E4CBC12"/>
    <w:name w:val="WW8Num20"/>
    <w:lvl w:ilvl="0">
      <w:start w:val="1"/>
      <w:numFmt w:val="decimal"/>
      <w:lvlText w:val="%1."/>
      <w:lvlJc w:val="left"/>
      <w:pPr>
        <w:tabs>
          <w:tab w:val="num" w:pos="360"/>
        </w:tabs>
        <w:ind w:left="360" w:hanging="360"/>
      </w:pPr>
      <w:rPr>
        <w:b w:val="0"/>
        <w:i w:val="0"/>
        <w:sz w:val="20"/>
        <w:szCs w:val="20"/>
      </w:rPr>
    </w:lvl>
  </w:abstractNum>
  <w:abstractNum w:abstractNumId="2" w15:restartNumberingAfterBreak="0">
    <w:nsid w:val="00000016"/>
    <w:multiLevelType w:val="singleLevel"/>
    <w:tmpl w:val="F43AD854"/>
    <w:name w:val="WW8Num22"/>
    <w:lvl w:ilvl="0">
      <w:start w:val="1"/>
      <w:numFmt w:val="decimal"/>
      <w:lvlText w:val="%1."/>
      <w:lvlJc w:val="left"/>
      <w:pPr>
        <w:tabs>
          <w:tab w:val="num" w:pos="360"/>
        </w:tabs>
        <w:ind w:left="360" w:hanging="360"/>
      </w:pPr>
      <w:rPr>
        <w:b w:val="0"/>
        <w:sz w:val="20"/>
        <w:szCs w:val="20"/>
      </w:rPr>
    </w:lvl>
  </w:abstractNum>
  <w:abstractNum w:abstractNumId="3" w15:restartNumberingAfterBreak="0">
    <w:nsid w:val="00000017"/>
    <w:multiLevelType w:val="multilevel"/>
    <w:tmpl w:val="A13A9EEA"/>
    <w:name w:val="WW8Num23"/>
    <w:lvl w:ilvl="0">
      <w:start w:val="1"/>
      <w:numFmt w:val="decimal"/>
      <w:lvlText w:val="%1."/>
      <w:lvlJc w:val="left"/>
      <w:pPr>
        <w:tabs>
          <w:tab w:val="num" w:pos="720"/>
        </w:tabs>
        <w:ind w:left="72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9"/>
    <w:multiLevelType w:val="singleLevel"/>
    <w:tmpl w:val="75D01170"/>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5" w15:restartNumberingAfterBreak="0">
    <w:nsid w:val="00000026"/>
    <w:multiLevelType w:val="multilevel"/>
    <w:tmpl w:val="60F0652C"/>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02F29BA"/>
    <w:multiLevelType w:val="multilevel"/>
    <w:tmpl w:val="F36651EA"/>
    <w:styleLink w:val="WWNum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 w15:restartNumberingAfterBreak="0">
    <w:nsid w:val="0065484B"/>
    <w:multiLevelType w:val="multilevel"/>
    <w:tmpl w:val="6BCC006C"/>
    <w:styleLink w:val="WW8Num8"/>
    <w:lvl w:ilvl="0">
      <w:start w:val="1"/>
      <w:numFmt w:val="decimal"/>
      <w:lvlText w:val="%1."/>
      <w:lvlJc w:val="left"/>
      <w:pPr>
        <w:ind w:left="360" w:hanging="360"/>
      </w:pPr>
      <w:rPr>
        <w:rFonts w:ascii="Symbol" w:eastAsia="Times New Roman" w:hAnsi="Symbol" w:cs="Symbol"/>
        <w:b/>
        <w:bCs/>
        <w:color w:val="000000"/>
        <w:sz w:val="22"/>
        <w:szCs w:val="22"/>
        <w:shd w:val="clear" w:color="auto" w:fill="FFFFFF"/>
      </w:rPr>
    </w:lvl>
    <w:lvl w:ilvl="1">
      <w:start w:val="1"/>
      <w:numFmt w:val="decimal"/>
      <w:lvlText w:val="%1.%2."/>
      <w:lvlJc w:val="left"/>
      <w:pPr>
        <w:ind w:left="218" w:hanging="360"/>
      </w:pPr>
      <w:rPr>
        <w:rFonts w:ascii="Courier New" w:hAnsi="Courier New" w:cs="Courier New"/>
      </w:rPr>
    </w:lvl>
    <w:lvl w:ilvl="2">
      <w:start w:val="1"/>
      <w:numFmt w:val="decimal"/>
      <w:lvlText w:val="%1.%2.%3."/>
      <w:lvlJc w:val="left"/>
      <w:pPr>
        <w:ind w:left="578" w:hanging="720"/>
      </w:pPr>
      <w:rPr>
        <w:rFonts w:ascii="Wingdings" w:hAnsi="Wingdings" w:cs="Wingdings"/>
      </w:rPr>
    </w:lvl>
    <w:lvl w:ilvl="3">
      <w:start w:val="1"/>
      <w:numFmt w:val="decimal"/>
      <w:lvlText w:val="%1.%2.%3.%4."/>
      <w:lvlJc w:val="left"/>
      <w:pPr>
        <w:ind w:left="578" w:hanging="720"/>
      </w:pPr>
      <w:rPr>
        <w:rFonts w:ascii="Wingdings" w:hAnsi="Wingdings" w:cs="Wingdings"/>
      </w:rPr>
    </w:lvl>
    <w:lvl w:ilvl="4">
      <w:start w:val="1"/>
      <w:numFmt w:val="decimal"/>
      <w:lvlText w:val="%1.%2.%3.%4.%5."/>
      <w:lvlJc w:val="left"/>
      <w:pPr>
        <w:ind w:left="938" w:hanging="1080"/>
      </w:pPr>
      <w:rPr>
        <w:rFonts w:ascii="Wingdings" w:hAnsi="Wingdings" w:cs="Wingdings"/>
      </w:rPr>
    </w:lvl>
    <w:lvl w:ilvl="5">
      <w:start w:val="1"/>
      <w:numFmt w:val="decimal"/>
      <w:lvlText w:val="%1.%2.%3.%4.%5.%6."/>
      <w:lvlJc w:val="left"/>
      <w:pPr>
        <w:ind w:left="938" w:hanging="1080"/>
      </w:pPr>
      <w:rPr>
        <w:rFonts w:ascii="Wingdings" w:hAnsi="Wingdings" w:cs="Wingdings"/>
      </w:rPr>
    </w:lvl>
    <w:lvl w:ilvl="6">
      <w:start w:val="1"/>
      <w:numFmt w:val="decimal"/>
      <w:lvlText w:val="%1.%2.%3.%4.%5.%6.%7."/>
      <w:lvlJc w:val="left"/>
      <w:pPr>
        <w:ind w:left="1298" w:hanging="1440"/>
      </w:pPr>
      <w:rPr>
        <w:rFonts w:ascii="Wingdings" w:hAnsi="Wingdings" w:cs="Wingdings"/>
      </w:rPr>
    </w:lvl>
    <w:lvl w:ilvl="7">
      <w:start w:val="1"/>
      <w:numFmt w:val="decimal"/>
      <w:lvlText w:val="%1.%2.%3.%4.%5.%6.%7.%8."/>
      <w:lvlJc w:val="left"/>
      <w:pPr>
        <w:ind w:left="1298" w:hanging="1440"/>
      </w:pPr>
      <w:rPr>
        <w:rFonts w:ascii="Wingdings" w:hAnsi="Wingdings" w:cs="Wingdings"/>
      </w:rPr>
    </w:lvl>
    <w:lvl w:ilvl="8">
      <w:start w:val="1"/>
      <w:numFmt w:val="decimal"/>
      <w:lvlText w:val="%1.%2.%3.%4.%5.%6.%7.%8.%9."/>
      <w:lvlJc w:val="left"/>
      <w:pPr>
        <w:ind w:left="1658" w:hanging="1800"/>
      </w:pPr>
      <w:rPr>
        <w:rFonts w:ascii="Wingdings" w:hAnsi="Wingdings" w:cs="Wingdings"/>
      </w:rPr>
    </w:lvl>
  </w:abstractNum>
  <w:abstractNum w:abstractNumId="8" w15:restartNumberingAfterBreak="0">
    <w:nsid w:val="02082820"/>
    <w:multiLevelType w:val="multilevel"/>
    <w:tmpl w:val="B8A075C8"/>
    <w:styleLink w:val="WWNum2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2BC05F0"/>
    <w:multiLevelType w:val="multilevel"/>
    <w:tmpl w:val="FF3E9046"/>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41963F9"/>
    <w:multiLevelType w:val="hybridMultilevel"/>
    <w:tmpl w:val="F57645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445976"/>
    <w:multiLevelType w:val="multilevel"/>
    <w:tmpl w:val="8C38D274"/>
    <w:styleLink w:val="WW8Num3"/>
    <w:lvl w:ilvl="0">
      <w:start w:val="1"/>
      <w:numFmt w:val="decimal"/>
      <w:lvlText w:val="%1."/>
      <w:lvlJc w:val="left"/>
      <w:pPr>
        <w:ind w:left="360" w:hanging="360"/>
      </w:pPr>
      <w:rPr>
        <w:b w:val="0"/>
        <w:sz w:val="22"/>
        <w:szCs w:val="22"/>
        <w:lang w:eastAsia="ar-SA"/>
      </w:rPr>
    </w:lvl>
    <w:lvl w:ilvl="1">
      <w:start w:val="1"/>
      <w:numFmt w:val="decimal"/>
      <w:lvlText w:val="%2."/>
      <w:lvlJc w:val="left"/>
      <w:pPr>
        <w:ind w:left="1440" w:hanging="360"/>
      </w:pPr>
      <w:rPr>
        <w:sz w:val="22"/>
        <w:szCs w:val="22"/>
      </w:rPr>
    </w:lvl>
    <w:lvl w:ilvl="2">
      <w:numFmt w:val="bullet"/>
      <w:lvlText w:val=""/>
      <w:lvlJc w:val="left"/>
      <w:pPr>
        <w:ind w:left="2160" w:hanging="360"/>
      </w:pPr>
      <w:rPr>
        <w:rFonts w:ascii="Wingdings" w:hAnsi="Wingdings" w:cs="Wingdings"/>
      </w:rPr>
    </w:lvl>
    <w:lvl w:ilvl="3">
      <w:start w:val="1"/>
      <w:numFmt w:val="lowerLetter"/>
      <w:lvlText w:val="%4)"/>
      <w:lvlJc w:val="left"/>
      <w:pPr>
        <w:ind w:left="2880" w:hanging="360"/>
      </w:p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04747FED"/>
    <w:multiLevelType w:val="multilevel"/>
    <w:tmpl w:val="D9B8E9A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54017B4"/>
    <w:multiLevelType w:val="multilevel"/>
    <w:tmpl w:val="2D76795C"/>
    <w:styleLink w:val="WWNum8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4" w15:restartNumberingAfterBreak="0">
    <w:nsid w:val="05E72926"/>
    <w:multiLevelType w:val="multilevel"/>
    <w:tmpl w:val="AD726C34"/>
    <w:styleLink w:val="WW8Num10"/>
    <w:lvl w:ilvl="0">
      <w:start w:val="1"/>
      <w:numFmt w:val="decimal"/>
      <w:lvlText w:val="%1."/>
      <w:lvlJc w:val="left"/>
      <w:pPr>
        <w:ind w:left="360" w:hanging="360"/>
      </w:pPr>
      <w:rPr>
        <w:b w:val="0"/>
        <w:i w:val="0"/>
        <w:sz w:val="22"/>
        <w:szCs w:val="22"/>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65F23D4"/>
    <w:multiLevelType w:val="multilevel"/>
    <w:tmpl w:val="6E2280C8"/>
    <w:styleLink w:val="WWNum1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15:restartNumberingAfterBreak="0">
    <w:nsid w:val="06CF61C8"/>
    <w:multiLevelType w:val="multilevel"/>
    <w:tmpl w:val="1F2052CA"/>
    <w:styleLink w:val="WW8Num32"/>
    <w:lvl w:ilvl="0">
      <w:start w:val="1"/>
      <w:numFmt w:val="decimal"/>
      <w:lvlText w:val="%1."/>
      <w:lvlJc w:val="left"/>
      <w:pPr>
        <w:ind w:left="720" w:hanging="360"/>
      </w:pPr>
    </w:lvl>
    <w:lvl w:ilvl="1">
      <w:numFmt w:val="bullet"/>
      <w:lvlText w:val=""/>
      <w:lvlJc w:val="left"/>
      <w:pPr>
        <w:ind w:left="1440" w:hanging="360"/>
      </w:pPr>
      <w:rPr>
        <w:rFonts w:ascii="Symbol" w:hAnsi="Symbol" w:cs="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6E66854"/>
    <w:multiLevelType w:val="multilevel"/>
    <w:tmpl w:val="4A1807E8"/>
    <w:styleLink w:val="WWNum28"/>
    <w:lvl w:ilvl="0">
      <w:start w:val="1"/>
      <w:numFmt w:val="decimal"/>
      <w:lvlText w:val="§%1"/>
      <w:lvlJc w:val="left"/>
      <w:pPr>
        <w:ind w:left="502" w:hanging="360"/>
      </w:pPr>
      <w:rPr>
        <w:rFonts w:cs="Times New Roman"/>
        <w:b w:val="0"/>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2."/>
      <w:lvlJc w:val="left"/>
      <w:pPr>
        <w:ind w:left="1080" w:hanging="360"/>
      </w:pPr>
      <w:rPr>
        <w:rFonts w:cs="Times New Roman"/>
        <w:b w:val="0"/>
        <w:bCs/>
        <w:color w:val="00000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7125E98"/>
    <w:multiLevelType w:val="multilevel"/>
    <w:tmpl w:val="485C6CFC"/>
    <w:styleLink w:val="WWNum1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73B09FB"/>
    <w:multiLevelType w:val="multilevel"/>
    <w:tmpl w:val="382E9A5C"/>
    <w:styleLink w:val="WW8Num35"/>
    <w:lvl w:ilvl="0">
      <w:numFmt w:val="bullet"/>
      <w:lvlText w:val=""/>
      <w:lvlJc w:val="left"/>
      <w:pPr>
        <w:ind w:left="720" w:hanging="360"/>
      </w:pPr>
      <w:rPr>
        <w:rFonts w:ascii="Symbol" w:hAnsi="Symbol" w:cs="Symbol"/>
      </w:rPr>
    </w:lvl>
    <w:lvl w:ilvl="1">
      <w:start w:val="1"/>
      <w:numFmt w:val="decimal"/>
      <w:lvlText w:val="%2."/>
      <w:lvlJc w:val="left"/>
      <w:pPr>
        <w:ind w:left="1440" w:hanging="360"/>
      </w:p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0778302E"/>
    <w:multiLevelType w:val="multilevel"/>
    <w:tmpl w:val="47BC6DD6"/>
    <w:styleLink w:val="WWNum25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21" w15:restartNumberingAfterBreak="0">
    <w:nsid w:val="083C231C"/>
    <w:multiLevelType w:val="multilevel"/>
    <w:tmpl w:val="362CA8A6"/>
    <w:styleLink w:val="WW8Num47"/>
    <w:lvl w:ilvl="0">
      <w:start w:val="1"/>
      <w:numFmt w:val="lowerLetter"/>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97F10A0"/>
    <w:multiLevelType w:val="hybridMultilevel"/>
    <w:tmpl w:val="C3309F46"/>
    <w:lvl w:ilvl="0" w:tplc="FD985D7C">
      <w:start w:val="2"/>
      <w:numFmt w:val="lowerLetter"/>
      <w:lvlText w:val="%1."/>
      <w:lvlJc w:val="left"/>
      <w:pPr>
        <w:ind w:left="1069" w:hanging="360"/>
      </w:pPr>
      <w:rPr>
        <w:rFonts w:ascii="Trebuchet MS" w:hAnsi="Trebuchet MS" w:hint="default"/>
        <w:sz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09D7394F"/>
    <w:multiLevelType w:val="multilevel"/>
    <w:tmpl w:val="B93EFF54"/>
    <w:styleLink w:val="WWNum3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A330ADB"/>
    <w:multiLevelType w:val="multilevel"/>
    <w:tmpl w:val="8542B8DE"/>
    <w:styleLink w:val="WWNum17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0A9A6878"/>
    <w:multiLevelType w:val="multilevel"/>
    <w:tmpl w:val="61E051A0"/>
    <w:styleLink w:val="WWNum410"/>
    <w:lvl w:ilvl="0">
      <w:start w:val="1"/>
      <w:numFmt w:val="decimal"/>
      <w:lvlText w:val="%1."/>
      <w:lvlJc w:val="left"/>
      <w:pPr>
        <w:ind w:left="720" w:hanging="360"/>
      </w:pPr>
    </w:lvl>
    <w:lvl w:ilvl="1">
      <w:start w:val="2"/>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0BEB5E6A"/>
    <w:multiLevelType w:val="multilevel"/>
    <w:tmpl w:val="B9B4C45C"/>
    <w:styleLink w:val="WWNum36"/>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7" w15:restartNumberingAfterBreak="0">
    <w:nsid w:val="0CB12017"/>
    <w:multiLevelType w:val="multilevel"/>
    <w:tmpl w:val="A5564690"/>
    <w:styleLink w:val="WWNum361"/>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8" w15:restartNumberingAfterBreak="0">
    <w:nsid w:val="0DBA5C32"/>
    <w:multiLevelType w:val="multilevel"/>
    <w:tmpl w:val="75EC50C8"/>
    <w:styleLink w:val="WW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9" w15:restartNumberingAfterBreak="0">
    <w:nsid w:val="0F317CEB"/>
    <w:multiLevelType w:val="hybridMultilevel"/>
    <w:tmpl w:val="0A56C7F6"/>
    <w:lvl w:ilvl="0" w:tplc="9DE25CCA">
      <w:start w:val="1"/>
      <w:numFmt w:val="decimal"/>
      <w:lvlText w:val="%1)"/>
      <w:lvlJc w:val="left"/>
      <w:pPr>
        <w:ind w:left="360" w:hanging="360"/>
      </w:pPr>
      <w:rPr>
        <w:rFonts w:ascii="Trebuchet MS" w:eastAsia="SimSun" w:hAnsi="Trebuchet MS"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0F6434DB"/>
    <w:multiLevelType w:val="multilevel"/>
    <w:tmpl w:val="C166125C"/>
    <w:styleLink w:val="WW8Num3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0F845BC2"/>
    <w:multiLevelType w:val="multilevel"/>
    <w:tmpl w:val="E8BAEA68"/>
    <w:styleLink w:val="WW8Num28"/>
    <w:lvl w:ilvl="0">
      <w:start w:val="1"/>
      <w:numFmt w:val="lowerLetter"/>
      <w:lvlText w:val="%1."/>
      <w:lvlJc w:val="left"/>
      <w:pPr>
        <w:ind w:left="1077" w:hanging="360"/>
      </w:p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cs="Wingdings"/>
      </w:rPr>
    </w:lvl>
    <w:lvl w:ilvl="3">
      <w:numFmt w:val="bullet"/>
      <w:lvlText w:val=""/>
      <w:lvlJc w:val="left"/>
      <w:pPr>
        <w:ind w:left="3237" w:hanging="360"/>
      </w:pPr>
      <w:rPr>
        <w:rFonts w:ascii="Symbol" w:hAnsi="Symbol" w:cs="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cs="Wingdings"/>
      </w:rPr>
    </w:lvl>
    <w:lvl w:ilvl="6">
      <w:numFmt w:val="bullet"/>
      <w:lvlText w:val=""/>
      <w:lvlJc w:val="left"/>
      <w:pPr>
        <w:ind w:left="5397" w:hanging="360"/>
      </w:pPr>
      <w:rPr>
        <w:rFonts w:ascii="Symbol" w:hAnsi="Symbol" w:cs="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cs="Wingdings"/>
      </w:rPr>
    </w:lvl>
  </w:abstractNum>
  <w:abstractNum w:abstractNumId="32"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107056A7"/>
    <w:multiLevelType w:val="multilevel"/>
    <w:tmpl w:val="33269A26"/>
    <w:styleLink w:val="WWNum8"/>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34" w15:restartNumberingAfterBreak="0">
    <w:nsid w:val="11872C79"/>
    <w:multiLevelType w:val="multilevel"/>
    <w:tmpl w:val="60DEBDF6"/>
    <w:styleLink w:val="WWNum29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lowerLetter"/>
      <w:lvlText w:val="%2)"/>
      <w:lvlJc w:val="left"/>
      <w:pPr>
        <w:ind w:left="1440" w:hanging="360"/>
      </w:pPr>
      <w:rPr>
        <w:rFonts w:cs="Times New Roman"/>
        <w:b/>
        <w:bCs/>
      </w:rPr>
    </w:lvl>
    <w:lvl w:ilvl="2">
      <w:start w:val="1"/>
      <w:numFmt w:val="lowerRoman"/>
      <w:lvlText w:val="%1.%2.%3."/>
      <w:lvlJc w:val="right"/>
      <w:pPr>
        <w:ind w:left="2160" w:hanging="180"/>
      </w:pPr>
    </w:lvl>
    <w:lvl w:ilvl="3">
      <w:start w:val="1"/>
      <w:numFmt w:val="decimal"/>
      <w:lvlText w:val="%4."/>
      <w:lvlJc w:val="left"/>
      <w:pPr>
        <w:ind w:left="2880" w:hanging="360"/>
      </w:pPr>
      <w:rPr>
        <w:rFonts w:ascii="Trebuchet MS" w:eastAsia="Calibri" w:hAnsi="Trebuchet MS" w:cs="Trebuchet MS"/>
        <w:color w:val="00000A"/>
        <w:sz w:val="18"/>
        <w:szCs w:val="18"/>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2F458EF"/>
    <w:multiLevelType w:val="multilevel"/>
    <w:tmpl w:val="226A8736"/>
    <w:styleLink w:val="WW8Num4"/>
    <w:lvl w:ilvl="0">
      <w:start w:val="1"/>
      <w:numFmt w:val="decimal"/>
      <w:lvlText w:val="%1."/>
      <w:lvlJc w:val="left"/>
      <w:pPr>
        <w:ind w:left="360" w:hanging="360"/>
      </w:pPr>
      <w:rPr>
        <w:b/>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132521DA"/>
    <w:multiLevelType w:val="multilevel"/>
    <w:tmpl w:val="CF766B1C"/>
    <w:styleLink w:val="WWNum4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13682B40"/>
    <w:multiLevelType w:val="multilevel"/>
    <w:tmpl w:val="C2F6E0D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3920BBE"/>
    <w:multiLevelType w:val="multilevel"/>
    <w:tmpl w:val="EFF2CFF0"/>
    <w:styleLink w:val="WWNum6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45D57A4"/>
    <w:multiLevelType w:val="multilevel"/>
    <w:tmpl w:val="EB107720"/>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152B4759"/>
    <w:multiLevelType w:val="multilevel"/>
    <w:tmpl w:val="D5A6EEC8"/>
    <w:styleLink w:val="WWNum9"/>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42" w15:restartNumberingAfterBreak="0">
    <w:nsid w:val="16032F78"/>
    <w:multiLevelType w:val="multilevel"/>
    <w:tmpl w:val="A31E4566"/>
    <w:styleLink w:val="WW8Num20"/>
    <w:lvl w:ilvl="0">
      <w:numFmt w:val="bullet"/>
      <w:lvlText w:val=""/>
      <w:lvlJc w:val="left"/>
      <w:pPr>
        <w:ind w:left="720" w:hanging="360"/>
      </w:pPr>
      <w:rPr>
        <w:rFonts w:ascii="Symbol" w:hAnsi="Symbol" w:cs="Times New Roman"/>
        <w:b w:val="0"/>
        <w:i w:val="0"/>
        <w:color w:val="000000"/>
        <w:sz w:val="22"/>
        <w:szCs w:val="22"/>
        <w:lang w:val="de-DE" w:eastAsia="en-U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Times New Roman"/>
        <w:b w:val="0"/>
        <w:i w:val="0"/>
        <w:color w:val="000000"/>
        <w:sz w:val="22"/>
        <w:szCs w:val="22"/>
        <w:lang w:val="de-DE" w:eastAsia="en-U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Times New Roman"/>
        <w:b w:val="0"/>
        <w:i w:val="0"/>
        <w:color w:val="000000"/>
        <w:sz w:val="22"/>
        <w:szCs w:val="22"/>
        <w:lang w:val="de-DE" w:eastAsia="en-U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3" w15:restartNumberingAfterBreak="0">
    <w:nsid w:val="187203CB"/>
    <w:multiLevelType w:val="multilevel"/>
    <w:tmpl w:val="75E8A8A2"/>
    <w:styleLink w:val="WW8Num49"/>
    <w:lvl w:ilvl="0">
      <w:start w:val="1"/>
      <w:numFmt w:val="lowerLetter"/>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4" w15:restartNumberingAfterBreak="0">
    <w:nsid w:val="18F76009"/>
    <w:multiLevelType w:val="multilevel"/>
    <w:tmpl w:val="1E920CA4"/>
    <w:styleLink w:val="WWNum25"/>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45" w15:restartNumberingAfterBreak="0">
    <w:nsid w:val="19911617"/>
    <w:multiLevelType w:val="multilevel"/>
    <w:tmpl w:val="5156AE68"/>
    <w:styleLink w:val="WW8Num29"/>
    <w:lvl w:ilvl="0">
      <w:start w:val="1"/>
      <w:numFmt w:val="lowerLetter"/>
      <w:lvlText w:val="%1)"/>
      <w:lvlJc w:val="left"/>
      <w:pPr>
        <w:ind w:left="720" w:hanging="360"/>
      </w:pPr>
      <w:rPr>
        <w:rFonts w:ascii="Times New Roman" w:eastAsia="Times New Roman" w:hAnsi="Times New Roman" w:cs="Times New Roman"/>
        <w:b w:val="0"/>
        <w:sz w:val="22"/>
        <w:szCs w:val="22"/>
        <w:lang w:eastAsia="ar-SA"/>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19BD139F"/>
    <w:multiLevelType w:val="multilevel"/>
    <w:tmpl w:val="D5D4C21E"/>
    <w:styleLink w:val="WW8Num24"/>
    <w:lvl w:ilvl="0">
      <w:numFmt w:val="bullet"/>
      <w:lvlText w:val=""/>
      <w:lvlJc w:val="left"/>
      <w:pPr>
        <w:ind w:left="1080" w:hanging="360"/>
      </w:pPr>
      <w:rPr>
        <w:rFonts w:ascii="Symbol" w:hAnsi="Symbol" w:cs="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7" w15:restartNumberingAfterBreak="0">
    <w:nsid w:val="1BF96552"/>
    <w:multiLevelType w:val="multilevel"/>
    <w:tmpl w:val="8842D81C"/>
    <w:styleLink w:val="WW8Num22"/>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CFC1EFC"/>
    <w:multiLevelType w:val="multilevel"/>
    <w:tmpl w:val="2D580400"/>
    <w:styleLink w:val="WWNum4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1D1E4DDF"/>
    <w:multiLevelType w:val="hybridMultilevel"/>
    <w:tmpl w:val="E5B0105E"/>
    <w:lvl w:ilvl="0" w:tplc="6D1C25DA">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D2C5A81"/>
    <w:multiLevelType w:val="multilevel"/>
    <w:tmpl w:val="C11AB79A"/>
    <w:styleLink w:val="WW8Num38"/>
    <w:lvl w:ilvl="0">
      <w:numFmt w:val="bullet"/>
      <w:lvlText w:val=""/>
      <w:lvlJc w:val="left"/>
      <w:pPr>
        <w:ind w:left="360" w:hanging="360"/>
      </w:pPr>
      <w:rPr>
        <w:rFonts w:ascii="Symbol" w:hAnsi="Symbol" w:cs="Symbol"/>
        <w:sz w:val="22"/>
        <w:szCs w:val="22"/>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sz w:val="22"/>
        <w:szCs w:val="22"/>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sz w:val="22"/>
        <w:szCs w:val="22"/>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1" w15:restartNumberingAfterBreak="0">
    <w:nsid w:val="1D3E046D"/>
    <w:multiLevelType w:val="multilevel"/>
    <w:tmpl w:val="9A1813DA"/>
    <w:styleLink w:val="WWNum1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1D4C1854"/>
    <w:multiLevelType w:val="multilevel"/>
    <w:tmpl w:val="9A8ECDC2"/>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1F787E7B"/>
    <w:multiLevelType w:val="multilevel"/>
    <w:tmpl w:val="368AC1CC"/>
    <w:styleLink w:val="WW8Num48"/>
    <w:lvl w:ilvl="0">
      <w:numFmt w:val="bullet"/>
      <w:lvlText w:val=""/>
      <w:lvlJc w:val="left"/>
      <w:pPr>
        <w:ind w:left="720" w:hanging="360"/>
      </w:pPr>
      <w:rPr>
        <w:rFonts w:ascii="Symbol" w:hAnsi="Symbol" w:cs="Symbol"/>
        <w:sz w:val="22"/>
        <w:szCs w:val="22"/>
        <w:lang w:val="de-DE" w:eastAsia="ar-S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2"/>
        <w:lang w:val="de-DE" w:eastAsia="ar-SA"/>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2"/>
        <w:lang w:val="de-DE" w:eastAsia="ar-SA"/>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4" w15:restartNumberingAfterBreak="0">
    <w:nsid w:val="21F61087"/>
    <w:multiLevelType w:val="multilevel"/>
    <w:tmpl w:val="748A6914"/>
    <w:styleLink w:val="WW8Num17"/>
    <w:lvl w:ilvl="0">
      <w:start w:val="1"/>
      <w:numFmt w:val="decimal"/>
      <w:lvlText w:val="%1."/>
      <w:lvlJc w:val="left"/>
      <w:pPr>
        <w:ind w:left="567" w:hanging="567"/>
      </w:pPr>
      <w:rPr>
        <w:rFonts w:ascii="Times New Roman" w:eastAsia="Calibri" w:hAnsi="Times New Roman" w:cs="Times New Roman"/>
        <w:b w:val="0"/>
        <w:color w:val="000000"/>
        <w:sz w:val="22"/>
        <w:szCs w:val="22"/>
        <w:lang w:eastAsia="en-US"/>
      </w:rPr>
    </w:lvl>
    <w:lvl w:ilvl="1">
      <w:start w:val="1"/>
      <w:numFmt w:val="lowerLetter"/>
      <w:lvlText w:val="%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2297463C"/>
    <w:multiLevelType w:val="multilevel"/>
    <w:tmpl w:val="723CCAEE"/>
    <w:styleLink w:val="WW8Num51"/>
    <w:lvl w:ilvl="0">
      <w:start w:val="1"/>
      <w:numFmt w:val="decimal"/>
      <w:lvlText w:val="%1."/>
      <w:lvlJc w:val="left"/>
      <w:pPr>
        <w:ind w:left="360" w:hanging="360"/>
      </w:pPr>
      <w:rPr>
        <w:b w:val="0"/>
        <w:sz w:val="22"/>
        <w:szCs w:val="22"/>
        <w:lang w:eastAsia="ar-S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22DD330D"/>
    <w:multiLevelType w:val="multilevel"/>
    <w:tmpl w:val="76C83E32"/>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23B62BD5"/>
    <w:multiLevelType w:val="multilevel"/>
    <w:tmpl w:val="787E1D42"/>
    <w:styleLink w:val="WWNum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2797143F"/>
    <w:multiLevelType w:val="multilevel"/>
    <w:tmpl w:val="EE62CC66"/>
    <w:styleLink w:val="WW8Num2"/>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7C7354F"/>
    <w:multiLevelType w:val="multilevel"/>
    <w:tmpl w:val="B3C86D1C"/>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27DE1A9A"/>
    <w:multiLevelType w:val="multilevel"/>
    <w:tmpl w:val="7F9E75B4"/>
    <w:styleLink w:val="WW8Num4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27FB0FBD"/>
    <w:multiLevelType w:val="hybridMultilevel"/>
    <w:tmpl w:val="A1C202D6"/>
    <w:lvl w:ilvl="0" w:tplc="9C2A994C">
      <w:start w:val="2"/>
      <w:numFmt w:val="lowerLetter"/>
      <w:lvlText w:val="%1."/>
      <w:lvlJc w:val="left"/>
      <w:pPr>
        <w:ind w:left="1069" w:hanging="360"/>
      </w:pPr>
      <w:rPr>
        <w:rFonts w:ascii="Trebuchet MS" w:hAnsi="Trebuchet MS" w:hint="default"/>
        <w:sz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292D57C5"/>
    <w:multiLevelType w:val="multilevel"/>
    <w:tmpl w:val="C6AE8764"/>
    <w:styleLink w:val="WWNum461"/>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295973D3"/>
    <w:multiLevelType w:val="multilevel"/>
    <w:tmpl w:val="6B368566"/>
    <w:styleLink w:val="WW8Num46"/>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2A6C34A4"/>
    <w:multiLevelType w:val="multilevel"/>
    <w:tmpl w:val="6F2A3970"/>
    <w:styleLink w:val="WWNum27"/>
    <w:lvl w:ilvl="0">
      <w:start w:val="1"/>
      <w:numFmt w:val="lowerLetter"/>
      <w:lvlText w:val="%1."/>
      <w:lvlJc w:val="left"/>
      <w:pPr>
        <w:ind w:left="1440" w:hanging="360"/>
      </w:pPr>
    </w:lvl>
    <w:lvl w:ilvl="1">
      <w:numFmt w:val="bullet"/>
      <w:lvlText w:val=""/>
      <w:lvlJc w:val="left"/>
      <w:pPr>
        <w:ind w:left="1980" w:hanging="360"/>
      </w:pPr>
      <w:rPr>
        <w:rFonts w:ascii="Symbol" w:hAnsi="Symbol"/>
      </w:rPr>
    </w:lvl>
    <w:lvl w:ilvl="2">
      <w:start w:val="1"/>
      <w:numFmt w:val="lowerRoman"/>
      <w:lvlText w:val="%1.%2.%3."/>
      <w:lvlJc w:val="right"/>
      <w:pPr>
        <w:ind w:left="2700" w:hanging="180"/>
      </w:pPr>
    </w:lvl>
    <w:lvl w:ilvl="3">
      <w:start w:val="1"/>
      <w:numFmt w:val="decimal"/>
      <w:lvlText w:val="%1.%2.%3.%4."/>
      <w:lvlJc w:val="left"/>
      <w:pPr>
        <w:ind w:left="3420" w:hanging="360"/>
      </w:pPr>
    </w:lvl>
    <w:lvl w:ilvl="4">
      <w:start w:val="1"/>
      <w:numFmt w:val="lowerLetter"/>
      <w:lvlText w:val="%1.%2.%3.%4.%5."/>
      <w:lvlJc w:val="left"/>
      <w:pPr>
        <w:ind w:left="4140" w:hanging="360"/>
      </w:pPr>
    </w:lvl>
    <w:lvl w:ilvl="5">
      <w:start w:val="1"/>
      <w:numFmt w:val="lowerRoman"/>
      <w:lvlText w:val="%1.%2.%3.%4.%5.%6."/>
      <w:lvlJc w:val="right"/>
      <w:pPr>
        <w:ind w:left="4860" w:hanging="180"/>
      </w:pPr>
    </w:lvl>
    <w:lvl w:ilvl="6">
      <w:start w:val="1"/>
      <w:numFmt w:val="decimal"/>
      <w:lvlText w:val="%1.%2.%3.%4.%5.%6.%7."/>
      <w:lvlJc w:val="left"/>
      <w:pPr>
        <w:ind w:left="5580" w:hanging="360"/>
      </w:pPr>
    </w:lvl>
    <w:lvl w:ilvl="7">
      <w:start w:val="1"/>
      <w:numFmt w:val="lowerLetter"/>
      <w:lvlText w:val="%1.%2.%3.%4.%5.%6.%7.%8."/>
      <w:lvlJc w:val="left"/>
      <w:pPr>
        <w:ind w:left="6300" w:hanging="360"/>
      </w:pPr>
    </w:lvl>
    <w:lvl w:ilvl="8">
      <w:start w:val="1"/>
      <w:numFmt w:val="lowerRoman"/>
      <w:lvlText w:val="%1.%2.%3.%4.%5.%6.%7.%8.%9."/>
      <w:lvlJc w:val="right"/>
      <w:pPr>
        <w:ind w:left="7020" w:hanging="180"/>
      </w:pPr>
    </w:lvl>
  </w:abstractNum>
  <w:abstractNum w:abstractNumId="65" w15:restartNumberingAfterBreak="0">
    <w:nsid w:val="2AC3333F"/>
    <w:multiLevelType w:val="multilevel"/>
    <w:tmpl w:val="7738100A"/>
    <w:styleLink w:val="WWNum41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2C8A653D"/>
    <w:multiLevelType w:val="multilevel"/>
    <w:tmpl w:val="638C6312"/>
    <w:styleLink w:val="WWNum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7" w15:restartNumberingAfterBreak="0">
    <w:nsid w:val="2E6474CC"/>
    <w:multiLevelType w:val="multilevel"/>
    <w:tmpl w:val="0D724C30"/>
    <w:styleLink w:val="WW8Num19"/>
    <w:lvl w:ilvl="0">
      <w:numFmt w:val="bullet"/>
      <w:lvlText w:val=""/>
      <w:lvlJc w:val="left"/>
      <w:pPr>
        <w:ind w:left="720" w:hanging="360"/>
      </w:pPr>
      <w:rPr>
        <w:rFonts w:ascii="Symbol" w:hAnsi="Symbol" w:cs="Symbol"/>
        <w:b/>
        <w:color w:val="000000"/>
        <w:sz w:val="22"/>
        <w:szCs w:val="22"/>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b/>
        <w:color w:val="FF0000"/>
        <w:sz w:val="22"/>
        <w:szCs w:val="22"/>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b/>
        <w:color w:val="FF0000"/>
        <w:sz w:val="22"/>
        <w:szCs w:val="22"/>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8" w15:restartNumberingAfterBreak="0">
    <w:nsid w:val="2F7B32D7"/>
    <w:multiLevelType w:val="multilevel"/>
    <w:tmpl w:val="4278585A"/>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9" w15:restartNumberingAfterBreak="0">
    <w:nsid w:val="30207084"/>
    <w:multiLevelType w:val="multilevel"/>
    <w:tmpl w:val="92E62738"/>
    <w:styleLink w:val="WWNum23"/>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30240B83"/>
    <w:multiLevelType w:val="multilevel"/>
    <w:tmpl w:val="B5F4EF5C"/>
    <w:styleLink w:val="WWNum2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1" w15:restartNumberingAfterBreak="0">
    <w:nsid w:val="30683558"/>
    <w:multiLevelType w:val="multilevel"/>
    <w:tmpl w:val="8172831A"/>
    <w:styleLink w:val="WWNum4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2" w15:restartNumberingAfterBreak="0">
    <w:nsid w:val="30CF2760"/>
    <w:multiLevelType w:val="multilevel"/>
    <w:tmpl w:val="CE900FD0"/>
    <w:styleLink w:val="WW8Num36"/>
    <w:lvl w:ilvl="0">
      <w:start w:val="1"/>
      <w:numFmt w:val="decimal"/>
      <w:lvlText w:val="%1."/>
      <w:lvlJc w:val="left"/>
      <w:pPr>
        <w:ind w:left="360" w:hanging="360"/>
      </w:pPr>
      <w:rPr>
        <w:i w:val="0"/>
        <w:color w:val="000000"/>
        <w:sz w:val="22"/>
        <w:szCs w:val="22"/>
      </w:rPr>
    </w:lvl>
    <w:lvl w:ilvl="1">
      <w:start w:val="2"/>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3"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75" w15:restartNumberingAfterBreak="0">
    <w:nsid w:val="31D73023"/>
    <w:multiLevelType w:val="multilevel"/>
    <w:tmpl w:val="FCBEC710"/>
    <w:styleLink w:val="WWNum3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6" w15:restartNumberingAfterBreak="0">
    <w:nsid w:val="31FC4142"/>
    <w:multiLevelType w:val="multilevel"/>
    <w:tmpl w:val="30440E40"/>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32A75BE0"/>
    <w:multiLevelType w:val="multilevel"/>
    <w:tmpl w:val="E08A9BF8"/>
    <w:styleLink w:val="WWNum4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8" w15:restartNumberingAfterBreak="0">
    <w:nsid w:val="335A3172"/>
    <w:multiLevelType w:val="multilevel"/>
    <w:tmpl w:val="9272B1B4"/>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79" w15:restartNumberingAfterBreak="0">
    <w:nsid w:val="3391098E"/>
    <w:multiLevelType w:val="multilevel"/>
    <w:tmpl w:val="6958B1BE"/>
    <w:styleLink w:val="WW8Num23"/>
    <w:lvl w:ilvl="0">
      <w:start w:val="1"/>
      <w:numFmt w:val="lowerLetter"/>
      <w:lvlText w:val="%1)"/>
      <w:lvlJc w:val="left"/>
      <w:pPr>
        <w:ind w:left="360" w:hanging="360"/>
      </w:pPr>
    </w:lvl>
    <w:lvl w:ilvl="1">
      <w:start w:val="2"/>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343D4995"/>
    <w:multiLevelType w:val="multilevel"/>
    <w:tmpl w:val="457E6774"/>
    <w:styleLink w:val="WW8Num1"/>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34AC6B90"/>
    <w:multiLevelType w:val="multilevel"/>
    <w:tmpl w:val="714CFE9E"/>
    <w:styleLink w:val="WW8Num15"/>
    <w:lvl w:ilvl="0">
      <w:start w:val="2"/>
      <w:numFmt w:val="decimal"/>
      <w:lvlText w:val="%1."/>
      <w:lvlJc w:val="left"/>
      <w:pPr>
        <w:ind w:left="360" w:hanging="360"/>
      </w:pPr>
      <w:rPr>
        <w:rFonts w:ascii="Times New Roman" w:eastAsia="Calibri" w:hAnsi="Times New Roman" w:cs="Times New Roman"/>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35524B27"/>
    <w:multiLevelType w:val="hybridMultilevel"/>
    <w:tmpl w:val="48569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56C3BB7"/>
    <w:multiLevelType w:val="multilevel"/>
    <w:tmpl w:val="67E2ADDC"/>
    <w:styleLink w:val="WWNum431"/>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1.%2.%3."/>
      <w:lvlJc w:val="left"/>
      <w:pPr>
        <w:ind w:left="1800" w:hanging="360"/>
      </w:p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4" w15:restartNumberingAfterBreak="0">
    <w:nsid w:val="35762902"/>
    <w:multiLevelType w:val="multilevel"/>
    <w:tmpl w:val="D10A0DF6"/>
    <w:styleLink w:val="WW8Num7"/>
    <w:lvl w:ilvl="0">
      <w:start w:val="1"/>
      <w:numFmt w:val="decimal"/>
      <w:lvlText w:val="%1."/>
      <w:lvlJc w:val="left"/>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AF15AE"/>
    <w:multiLevelType w:val="multilevel"/>
    <w:tmpl w:val="EDD0DA56"/>
    <w:styleLink w:val="WW8Num42"/>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8" w15:restartNumberingAfterBreak="0">
    <w:nsid w:val="36DC456B"/>
    <w:multiLevelType w:val="multilevel"/>
    <w:tmpl w:val="9C1077C0"/>
    <w:styleLink w:val="WW8Num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374172BD"/>
    <w:multiLevelType w:val="multilevel"/>
    <w:tmpl w:val="FDA66D84"/>
    <w:styleLink w:val="WW8Num26"/>
    <w:lvl w:ilvl="0">
      <w:start w:val="1"/>
      <w:numFmt w:val="lowerLetter"/>
      <w:lvlText w:val="%1)"/>
      <w:lvlJc w:val="left"/>
      <w:pPr>
        <w:ind w:left="720" w:hanging="360"/>
      </w:pPr>
      <w:rPr>
        <w:rFonts w:ascii="Times New Roman" w:eastAsia="Calibri" w:hAnsi="Times New Roman" w:cs="Times New Roman"/>
        <w:sz w:val="22"/>
        <w:szCs w:val="22"/>
        <w:lang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38426854"/>
    <w:multiLevelType w:val="multilevel"/>
    <w:tmpl w:val="461E781E"/>
    <w:styleLink w:val="WWNum19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1" w15:restartNumberingAfterBreak="0">
    <w:nsid w:val="386F2A56"/>
    <w:multiLevelType w:val="multilevel"/>
    <w:tmpl w:val="08F6FF6E"/>
    <w:styleLink w:val="WWNum441"/>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1.%2.%3."/>
      <w:lvlJc w:val="right"/>
      <w:pPr>
        <w:ind w:left="3237" w:hanging="180"/>
      </w:pPr>
    </w:lvl>
    <w:lvl w:ilvl="3">
      <w:start w:val="1"/>
      <w:numFmt w:val="decimal"/>
      <w:lvlText w:val="%1.%2.%3.%4."/>
      <w:lvlJc w:val="left"/>
      <w:pPr>
        <w:ind w:left="3957" w:hanging="360"/>
      </w:pPr>
    </w:lvl>
    <w:lvl w:ilvl="4">
      <w:start w:val="1"/>
      <w:numFmt w:val="lowerLetter"/>
      <w:lvlText w:val="%1.%2.%3.%4.%5."/>
      <w:lvlJc w:val="left"/>
      <w:pPr>
        <w:ind w:left="4677" w:hanging="360"/>
      </w:pPr>
    </w:lvl>
    <w:lvl w:ilvl="5">
      <w:start w:val="1"/>
      <w:numFmt w:val="lowerRoman"/>
      <w:lvlText w:val="%1.%2.%3.%4.%5.%6."/>
      <w:lvlJc w:val="right"/>
      <w:pPr>
        <w:ind w:left="5397" w:hanging="180"/>
      </w:pPr>
    </w:lvl>
    <w:lvl w:ilvl="6">
      <w:start w:val="1"/>
      <w:numFmt w:val="decimal"/>
      <w:lvlText w:val="%1.%2.%3.%4.%5.%6.%7."/>
      <w:lvlJc w:val="left"/>
      <w:pPr>
        <w:ind w:left="6117" w:hanging="360"/>
      </w:pPr>
    </w:lvl>
    <w:lvl w:ilvl="7">
      <w:start w:val="1"/>
      <w:numFmt w:val="lowerLetter"/>
      <w:lvlText w:val="%1.%2.%3.%4.%5.%6.%7.%8."/>
      <w:lvlJc w:val="left"/>
      <w:pPr>
        <w:ind w:left="6837" w:hanging="360"/>
      </w:pPr>
    </w:lvl>
    <w:lvl w:ilvl="8">
      <w:start w:val="1"/>
      <w:numFmt w:val="lowerRoman"/>
      <w:lvlText w:val="%1.%2.%3.%4.%5.%6.%7.%8.%9."/>
      <w:lvlJc w:val="right"/>
      <w:pPr>
        <w:ind w:left="7557" w:hanging="180"/>
      </w:pPr>
    </w:lvl>
  </w:abstractNum>
  <w:abstractNum w:abstractNumId="92" w15:restartNumberingAfterBreak="0">
    <w:nsid w:val="38710061"/>
    <w:multiLevelType w:val="multilevel"/>
    <w:tmpl w:val="27CE6BD0"/>
    <w:styleLink w:val="WWNum91"/>
    <w:lvl w:ilvl="0">
      <w:start w:val="1"/>
      <w:numFmt w:val="lowerLetter"/>
      <w:lvlText w:val="%1."/>
      <w:lvlJc w:val="left"/>
      <w:pPr>
        <w:ind w:left="1494" w:hanging="360"/>
      </w:pPr>
      <w:rPr>
        <w:rFonts w:ascii="Trebuchet MS" w:eastAsia="SimSun" w:hAnsi="Trebuchet MS" w:cs="Times New Roman"/>
      </w:r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93" w15:restartNumberingAfterBreak="0">
    <w:nsid w:val="387C29A8"/>
    <w:multiLevelType w:val="multilevel"/>
    <w:tmpl w:val="9C2E24F0"/>
    <w:styleLink w:val="WWNum43"/>
    <w:lvl w:ilvl="0">
      <w:start w:val="1"/>
      <w:numFmt w:val="decimal"/>
      <w:lvlText w:val="%1."/>
      <w:lvlJc w:val="left"/>
      <w:pPr>
        <w:ind w:left="360" w:hanging="360"/>
      </w:pPr>
      <w:rPr>
        <w:b w:val="0"/>
        <w:sz w:val="22"/>
      </w:rPr>
    </w:lvl>
    <w:lvl w:ilvl="1">
      <w:start w:val="1"/>
      <w:numFmt w:val="lowerLetter"/>
      <w:lvlText w:val="%2)"/>
      <w:lvlJc w:val="left"/>
      <w:pPr>
        <w:ind w:left="1080" w:hanging="360"/>
      </w:pPr>
    </w:lvl>
    <w:lvl w:ilvl="2">
      <w:start w:val="1"/>
      <w:numFmt w:val="decimal"/>
      <w:lvlText w:val="%1.%2.%3."/>
      <w:lvlJc w:val="left"/>
      <w:pPr>
        <w:ind w:left="1800" w:hanging="360"/>
      </w:p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4" w15:restartNumberingAfterBreak="0">
    <w:nsid w:val="398C7E1C"/>
    <w:multiLevelType w:val="multilevel"/>
    <w:tmpl w:val="9F64309E"/>
    <w:styleLink w:val="WWNum5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5" w15:restartNumberingAfterBreak="0">
    <w:nsid w:val="39FB154A"/>
    <w:multiLevelType w:val="multilevel"/>
    <w:tmpl w:val="B7862E16"/>
    <w:styleLink w:val="WW8Num14"/>
    <w:lvl w:ilvl="0">
      <w:start w:val="1"/>
      <w:numFmt w:val="decimal"/>
      <w:lvlText w:val="%1."/>
      <w:lvlJc w:val="left"/>
      <w:pPr>
        <w:ind w:left="360" w:hanging="360"/>
      </w:pPr>
      <w:rPr>
        <w:b w:val="0"/>
        <w:i w:val="0"/>
        <w:color w:val="000000"/>
        <w:sz w:val="22"/>
        <w:szCs w:val="22"/>
      </w:rPr>
    </w:lvl>
    <w:lvl w:ilvl="1">
      <w:start w:val="2"/>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96" w15:restartNumberingAfterBreak="0">
    <w:nsid w:val="3AC43D7F"/>
    <w:multiLevelType w:val="multilevel"/>
    <w:tmpl w:val="C27CA338"/>
    <w:styleLink w:val="WWNum271"/>
    <w:lvl w:ilvl="0">
      <w:start w:val="1"/>
      <w:numFmt w:val="lowerLetter"/>
      <w:lvlText w:val="%1."/>
      <w:lvlJc w:val="left"/>
      <w:pPr>
        <w:ind w:left="1440" w:hanging="360"/>
      </w:pPr>
      <w:rPr>
        <w:rFonts w:ascii="Trebuchet MS" w:eastAsia="Times New Roman" w:hAnsi="Trebuchet MS" w:cs="Times New Roman"/>
      </w:rPr>
    </w:lvl>
    <w:lvl w:ilvl="1">
      <w:numFmt w:val="bullet"/>
      <w:lvlText w:val=""/>
      <w:lvlJc w:val="left"/>
      <w:pPr>
        <w:ind w:left="1980" w:hanging="360"/>
      </w:pPr>
      <w:rPr>
        <w:rFonts w:ascii="Symbol" w:hAnsi="Symbol"/>
      </w:rPr>
    </w:lvl>
    <w:lvl w:ilvl="2">
      <w:start w:val="1"/>
      <w:numFmt w:val="lowerRoman"/>
      <w:lvlText w:val="%1.%2.%3."/>
      <w:lvlJc w:val="right"/>
      <w:pPr>
        <w:ind w:left="2700" w:hanging="180"/>
      </w:pPr>
    </w:lvl>
    <w:lvl w:ilvl="3">
      <w:start w:val="1"/>
      <w:numFmt w:val="decimal"/>
      <w:lvlText w:val="%1.%2.%3.%4."/>
      <w:lvlJc w:val="left"/>
      <w:pPr>
        <w:ind w:left="3420" w:hanging="360"/>
      </w:pPr>
    </w:lvl>
    <w:lvl w:ilvl="4">
      <w:start w:val="1"/>
      <w:numFmt w:val="lowerLetter"/>
      <w:lvlText w:val="%1.%2.%3.%4.%5."/>
      <w:lvlJc w:val="left"/>
      <w:pPr>
        <w:ind w:left="4140" w:hanging="360"/>
      </w:pPr>
    </w:lvl>
    <w:lvl w:ilvl="5">
      <w:start w:val="1"/>
      <w:numFmt w:val="lowerRoman"/>
      <w:lvlText w:val="%1.%2.%3.%4.%5.%6."/>
      <w:lvlJc w:val="right"/>
      <w:pPr>
        <w:ind w:left="4860" w:hanging="180"/>
      </w:pPr>
    </w:lvl>
    <w:lvl w:ilvl="6">
      <w:start w:val="1"/>
      <w:numFmt w:val="decimal"/>
      <w:lvlText w:val="%1.%2.%3.%4.%5.%6.%7."/>
      <w:lvlJc w:val="left"/>
      <w:pPr>
        <w:ind w:left="5580" w:hanging="360"/>
      </w:pPr>
    </w:lvl>
    <w:lvl w:ilvl="7">
      <w:start w:val="1"/>
      <w:numFmt w:val="lowerLetter"/>
      <w:lvlText w:val="%1.%2.%3.%4.%5.%6.%7.%8."/>
      <w:lvlJc w:val="left"/>
      <w:pPr>
        <w:ind w:left="6300" w:hanging="360"/>
      </w:pPr>
    </w:lvl>
    <w:lvl w:ilvl="8">
      <w:start w:val="1"/>
      <w:numFmt w:val="lowerRoman"/>
      <w:lvlText w:val="%1.%2.%3.%4.%5.%6.%7.%8.%9."/>
      <w:lvlJc w:val="right"/>
      <w:pPr>
        <w:ind w:left="7020" w:hanging="180"/>
      </w:pPr>
    </w:lvl>
  </w:abstractNum>
  <w:abstractNum w:abstractNumId="97" w15:restartNumberingAfterBreak="0">
    <w:nsid w:val="3C1706AE"/>
    <w:multiLevelType w:val="multilevel"/>
    <w:tmpl w:val="ED36D17E"/>
    <w:styleLink w:val="WWNum4"/>
    <w:lvl w:ilvl="0">
      <w:start w:val="1"/>
      <w:numFmt w:val="decimal"/>
      <w:lvlText w:val="%1."/>
      <w:lvlJc w:val="left"/>
      <w:pPr>
        <w:ind w:left="720" w:hanging="360"/>
      </w:pPr>
    </w:lvl>
    <w:lvl w:ilvl="1">
      <w:start w:val="2"/>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3D756444"/>
    <w:multiLevelType w:val="multilevel"/>
    <w:tmpl w:val="C3449C56"/>
    <w:styleLink w:val="WWNum3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decimal"/>
      <w:lvlText w:val="%2."/>
      <w:lvlJc w:val="left"/>
      <w:pPr>
        <w:ind w:left="108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3F3F083B"/>
    <w:multiLevelType w:val="multilevel"/>
    <w:tmpl w:val="053C33E4"/>
    <w:styleLink w:val="WWNum14"/>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00" w15:restartNumberingAfterBreak="0">
    <w:nsid w:val="3F875332"/>
    <w:multiLevelType w:val="multilevel"/>
    <w:tmpl w:val="5ADE4976"/>
    <w:styleLink w:val="WWNum471"/>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4127292B"/>
    <w:multiLevelType w:val="multilevel"/>
    <w:tmpl w:val="1B5AB540"/>
    <w:styleLink w:val="WW8Num34"/>
    <w:lvl w:ilvl="0">
      <w:numFmt w:val="bullet"/>
      <w:lvlText w:val=""/>
      <w:lvlJc w:val="left"/>
      <w:pPr>
        <w:ind w:left="4128" w:hanging="360"/>
      </w:pPr>
      <w:rPr>
        <w:rFonts w:ascii="Symbol" w:hAnsi="Symbol" w:cs="Symbol"/>
      </w:rPr>
    </w:lvl>
    <w:lvl w:ilvl="1">
      <w:numFmt w:val="bullet"/>
      <w:lvlText w:val="o"/>
      <w:lvlJc w:val="left"/>
      <w:pPr>
        <w:ind w:left="4848" w:hanging="360"/>
      </w:pPr>
      <w:rPr>
        <w:rFonts w:ascii="Courier New" w:hAnsi="Courier New" w:cs="Courier New"/>
      </w:rPr>
    </w:lvl>
    <w:lvl w:ilvl="2">
      <w:numFmt w:val="bullet"/>
      <w:lvlText w:val=""/>
      <w:lvlJc w:val="left"/>
      <w:pPr>
        <w:ind w:left="5568" w:hanging="360"/>
      </w:pPr>
      <w:rPr>
        <w:rFonts w:ascii="Wingdings" w:hAnsi="Wingdings" w:cs="Wingdings"/>
      </w:rPr>
    </w:lvl>
    <w:lvl w:ilvl="3">
      <w:numFmt w:val="bullet"/>
      <w:lvlText w:val=""/>
      <w:lvlJc w:val="left"/>
      <w:pPr>
        <w:ind w:left="6288" w:hanging="360"/>
      </w:pPr>
      <w:rPr>
        <w:rFonts w:ascii="Symbol" w:hAnsi="Symbol" w:cs="Symbol"/>
      </w:rPr>
    </w:lvl>
    <w:lvl w:ilvl="4">
      <w:numFmt w:val="bullet"/>
      <w:lvlText w:val="o"/>
      <w:lvlJc w:val="left"/>
      <w:pPr>
        <w:ind w:left="7008" w:hanging="360"/>
      </w:pPr>
      <w:rPr>
        <w:rFonts w:ascii="Courier New" w:hAnsi="Courier New" w:cs="Courier New"/>
      </w:rPr>
    </w:lvl>
    <w:lvl w:ilvl="5">
      <w:numFmt w:val="bullet"/>
      <w:lvlText w:val=""/>
      <w:lvlJc w:val="left"/>
      <w:pPr>
        <w:ind w:left="7728" w:hanging="360"/>
      </w:pPr>
      <w:rPr>
        <w:rFonts w:ascii="Wingdings" w:hAnsi="Wingdings" w:cs="Wingdings"/>
      </w:rPr>
    </w:lvl>
    <w:lvl w:ilvl="6">
      <w:numFmt w:val="bullet"/>
      <w:lvlText w:val=""/>
      <w:lvlJc w:val="left"/>
      <w:pPr>
        <w:ind w:left="8448" w:hanging="360"/>
      </w:pPr>
      <w:rPr>
        <w:rFonts w:ascii="Symbol" w:hAnsi="Symbol" w:cs="Symbol"/>
      </w:rPr>
    </w:lvl>
    <w:lvl w:ilvl="7">
      <w:numFmt w:val="bullet"/>
      <w:lvlText w:val="o"/>
      <w:lvlJc w:val="left"/>
      <w:pPr>
        <w:ind w:left="9168" w:hanging="360"/>
      </w:pPr>
      <w:rPr>
        <w:rFonts w:ascii="Courier New" w:hAnsi="Courier New" w:cs="Courier New"/>
      </w:rPr>
    </w:lvl>
    <w:lvl w:ilvl="8">
      <w:numFmt w:val="bullet"/>
      <w:lvlText w:val=""/>
      <w:lvlJc w:val="left"/>
      <w:pPr>
        <w:ind w:left="9888" w:hanging="360"/>
      </w:pPr>
      <w:rPr>
        <w:rFonts w:ascii="Wingdings" w:hAnsi="Wingdings" w:cs="Wingdings"/>
      </w:rPr>
    </w:lvl>
  </w:abstractNum>
  <w:abstractNum w:abstractNumId="102" w15:restartNumberingAfterBreak="0">
    <w:nsid w:val="41A75407"/>
    <w:multiLevelType w:val="multilevel"/>
    <w:tmpl w:val="96664DAE"/>
    <w:styleLink w:val="WW8Num33"/>
    <w:lvl w:ilvl="0">
      <w:start w:val="1"/>
      <w:numFmt w:val="decimal"/>
      <w:lvlText w:val="%1)"/>
      <w:lvlJc w:val="left"/>
      <w:pPr>
        <w:ind w:left="360" w:hanging="360"/>
      </w:pPr>
      <w:rPr>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42BB43D8"/>
    <w:multiLevelType w:val="multilevel"/>
    <w:tmpl w:val="124EBF5C"/>
    <w:styleLink w:val="WWNum30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04" w15:restartNumberingAfterBreak="0">
    <w:nsid w:val="430C780C"/>
    <w:multiLevelType w:val="hybridMultilevel"/>
    <w:tmpl w:val="1E88C222"/>
    <w:lvl w:ilvl="0" w:tplc="55EEF824">
      <w:start w:val="2"/>
      <w:numFmt w:val="lowerLetter"/>
      <w:lvlText w:val="%1."/>
      <w:lvlJc w:val="left"/>
      <w:pPr>
        <w:ind w:left="720" w:hanging="360"/>
      </w:pPr>
      <w:rPr>
        <w:rFonts w:ascii="Trebuchet MS" w:hAnsi="Trebuchet M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3F01168"/>
    <w:multiLevelType w:val="multilevel"/>
    <w:tmpl w:val="C68EAD88"/>
    <w:styleLink w:val="WWNum110"/>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6" w15:restartNumberingAfterBreak="0">
    <w:nsid w:val="44D850C3"/>
    <w:multiLevelType w:val="multilevel"/>
    <w:tmpl w:val="32069FE4"/>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455E7D42"/>
    <w:multiLevelType w:val="multilevel"/>
    <w:tmpl w:val="20CA429C"/>
    <w:styleLink w:val="WWNum16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8" w15:restartNumberingAfterBreak="0">
    <w:nsid w:val="470419A8"/>
    <w:multiLevelType w:val="multilevel"/>
    <w:tmpl w:val="DBAAC0EE"/>
    <w:styleLink w:val="WW8Num11"/>
    <w:lvl w:ilvl="0">
      <w:start w:val="1"/>
      <w:numFmt w:val="decimal"/>
      <w:lvlText w:val="%1."/>
      <w:lvlJc w:val="left"/>
      <w:pPr>
        <w:ind w:left="360" w:hanging="360"/>
      </w:pPr>
      <w:rPr>
        <w:b w:val="0"/>
        <w:sz w:val="22"/>
        <w:szCs w:val="22"/>
        <w:shd w:val="clear" w:color="auto" w:fill="FFFFFF"/>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47EF629F"/>
    <w:multiLevelType w:val="multilevel"/>
    <w:tmpl w:val="53D0D2E8"/>
    <w:styleLink w:val="WW8Num9"/>
    <w:lvl w:ilvl="0">
      <w:start w:val="1"/>
      <w:numFmt w:val="decimal"/>
      <w:lvlText w:val="%1."/>
      <w:lvlJc w:val="left"/>
      <w:pPr>
        <w:ind w:left="720" w:hanging="360"/>
      </w:pPr>
      <w:rPr>
        <w:rFonts w:cs="Times New Roman"/>
        <w:b w:val="0"/>
        <w:bCs w:val="0"/>
        <w:sz w:val="22"/>
        <w:szCs w:val="22"/>
      </w:rPr>
    </w:lvl>
    <w:lvl w:ilvl="1">
      <w:start w:val="1"/>
      <w:numFmt w:val="decimal"/>
      <w:lvlText w:val="%1.%2."/>
      <w:lvlJc w:val="left"/>
      <w:pPr>
        <w:ind w:left="720" w:hanging="360"/>
      </w:pPr>
      <w:rPr>
        <w:rFonts w:cs="Times New Roman"/>
        <w:b/>
        <w:bCs/>
        <w:u w:val="single"/>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10" w15:restartNumberingAfterBreak="0">
    <w:nsid w:val="481E7367"/>
    <w:multiLevelType w:val="multilevel"/>
    <w:tmpl w:val="6884FB78"/>
    <w:styleLink w:val="WW8Num5"/>
    <w:lvl w:ilvl="0">
      <w:start w:val="1"/>
      <w:numFmt w:val="decimal"/>
      <w:lvlText w:val="%1."/>
      <w:lvlJc w:val="left"/>
      <w:rPr>
        <w:b w:val="0"/>
        <w:bCs w:val="0"/>
      </w:rPr>
    </w:lvl>
    <w:lvl w:ilvl="1">
      <w:start w:val="1"/>
      <w:numFmt w:val="decimal"/>
      <w:lvlText w:val="%2."/>
      <w:lvlJc w:val="left"/>
      <w:pPr>
        <w:ind w:left="2358" w:hanging="360"/>
      </w:pPr>
    </w:lvl>
    <w:lvl w:ilvl="2">
      <w:start w:val="1"/>
      <w:numFmt w:val="decimal"/>
      <w:lvlText w:val="%3."/>
      <w:lvlJc w:val="left"/>
      <w:pPr>
        <w:ind w:left="2718" w:hanging="360"/>
      </w:pPr>
    </w:lvl>
    <w:lvl w:ilvl="3">
      <w:start w:val="1"/>
      <w:numFmt w:val="decimal"/>
      <w:lvlText w:val="%4."/>
      <w:lvlJc w:val="left"/>
      <w:pPr>
        <w:ind w:left="3078" w:hanging="360"/>
      </w:pPr>
    </w:lvl>
    <w:lvl w:ilvl="4">
      <w:start w:val="1"/>
      <w:numFmt w:val="decimal"/>
      <w:lvlText w:val="%5."/>
      <w:lvlJc w:val="left"/>
      <w:pPr>
        <w:ind w:left="3438" w:hanging="360"/>
      </w:pPr>
    </w:lvl>
    <w:lvl w:ilvl="5">
      <w:start w:val="1"/>
      <w:numFmt w:val="decimal"/>
      <w:lvlText w:val="%6."/>
      <w:lvlJc w:val="left"/>
      <w:pPr>
        <w:ind w:left="3798" w:hanging="360"/>
      </w:pPr>
    </w:lvl>
    <w:lvl w:ilvl="6">
      <w:start w:val="1"/>
      <w:numFmt w:val="decimal"/>
      <w:lvlText w:val="%7."/>
      <w:lvlJc w:val="left"/>
      <w:pPr>
        <w:ind w:left="4158" w:hanging="360"/>
      </w:pPr>
    </w:lvl>
    <w:lvl w:ilvl="7">
      <w:start w:val="1"/>
      <w:numFmt w:val="decimal"/>
      <w:lvlText w:val="%8."/>
      <w:lvlJc w:val="left"/>
      <w:pPr>
        <w:ind w:left="4518" w:hanging="360"/>
      </w:pPr>
    </w:lvl>
    <w:lvl w:ilvl="8">
      <w:start w:val="1"/>
      <w:numFmt w:val="decimal"/>
      <w:lvlText w:val="%9."/>
      <w:lvlJc w:val="left"/>
      <w:pPr>
        <w:ind w:left="4878" w:hanging="360"/>
      </w:pPr>
    </w:lvl>
  </w:abstractNum>
  <w:abstractNum w:abstractNumId="111" w15:restartNumberingAfterBreak="0">
    <w:nsid w:val="48540180"/>
    <w:multiLevelType w:val="multilevel"/>
    <w:tmpl w:val="7DB4E4B4"/>
    <w:styleLink w:val="WWNum401"/>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48FA5B00"/>
    <w:multiLevelType w:val="multilevel"/>
    <w:tmpl w:val="D5C80514"/>
    <w:styleLink w:val="WW8Num16"/>
    <w:lvl w:ilvl="0">
      <w:start w:val="2"/>
      <w:numFmt w:val="decimal"/>
      <w:lvlText w:val="%1."/>
      <w:lvlJc w:val="left"/>
      <w:pPr>
        <w:ind w:left="567" w:hanging="567"/>
      </w:pPr>
      <w:rPr>
        <w:rFonts w:cs="Times New Roman"/>
        <w:bCs/>
        <w:sz w:val="22"/>
        <w:szCs w:val="22"/>
      </w:rPr>
    </w:lvl>
    <w:lvl w:ilvl="1">
      <w:start w:val="1"/>
      <w:numFmt w:val="none"/>
      <w:suff w:val="nothing"/>
      <w:lvlText w:val="2.1.%2"/>
      <w:lvlJc w:val="left"/>
      <w:pPr>
        <w:ind w:left="567" w:hanging="567"/>
      </w:pPr>
      <w:rPr>
        <w:rFonts w:ascii="Courier New" w:hAnsi="Courier New" w:cs="Courier New"/>
      </w:rPr>
    </w:lvl>
    <w:lvl w:ilvl="2">
      <w:start w:val="1"/>
      <w:numFmt w:val="decimal"/>
      <w:lvlText w:val="%3.."/>
      <w:lvlJc w:val="left"/>
      <w:pPr>
        <w:ind w:left="720" w:hanging="720"/>
      </w:pPr>
      <w:rPr>
        <w:rFonts w:ascii="Wingdings" w:hAnsi="Wingdings" w:cs="Wingdings"/>
      </w:rPr>
    </w:lvl>
    <w:lvl w:ilvl="3">
      <w:start w:val="1"/>
      <w:numFmt w:val="decimal"/>
      <w:lvlText w:val="%4.."/>
      <w:lvlJc w:val="left"/>
      <w:pPr>
        <w:ind w:left="720" w:hanging="720"/>
      </w:pPr>
      <w:rPr>
        <w:rFonts w:ascii="Wingdings" w:hAnsi="Wingdings" w:cs="Wingdings"/>
      </w:rPr>
    </w:lvl>
    <w:lvl w:ilvl="4">
      <w:start w:val="1"/>
      <w:numFmt w:val="decimal"/>
      <w:lvlText w:val="%1.%2.%3.%4.%5."/>
      <w:lvlJc w:val="left"/>
      <w:pPr>
        <w:ind w:left="1080" w:hanging="1080"/>
      </w:pPr>
      <w:rPr>
        <w:rFonts w:ascii="Wingdings" w:hAnsi="Wingdings" w:cs="Wingdings"/>
      </w:rPr>
    </w:lvl>
    <w:lvl w:ilvl="5">
      <w:start w:val="1"/>
      <w:numFmt w:val="decimal"/>
      <w:lvlText w:val="%1.%2.%3.%4.%5.%6."/>
      <w:lvlJc w:val="left"/>
      <w:pPr>
        <w:ind w:left="1080" w:hanging="1080"/>
      </w:pPr>
      <w:rPr>
        <w:rFonts w:ascii="Wingdings" w:hAnsi="Wingdings" w:cs="Wingdings"/>
      </w:rPr>
    </w:lvl>
    <w:lvl w:ilvl="6">
      <w:start w:val="1"/>
      <w:numFmt w:val="decimal"/>
      <w:lvlText w:val="%1.%2.%3.%4.%5.%6.%7."/>
      <w:lvlJc w:val="left"/>
      <w:pPr>
        <w:ind w:left="1440" w:hanging="1440"/>
      </w:pPr>
      <w:rPr>
        <w:rFonts w:ascii="Wingdings" w:hAnsi="Wingdings" w:cs="Wingdings"/>
      </w:rPr>
    </w:lvl>
    <w:lvl w:ilvl="7">
      <w:start w:val="1"/>
      <w:numFmt w:val="decimal"/>
      <w:lvlText w:val="%1.%2.%3.%4.%5.%6.%7.%8."/>
      <w:lvlJc w:val="left"/>
      <w:pPr>
        <w:ind w:left="1440" w:hanging="1440"/>
      </w:pPr>
      <w:rPr>
        <w:rFonts w:ascii="Wingdings" w:hAnsi="Wingdings" w:cs="Wingdings"/>
      </w:rPr>
    </w:lvl>
    <w:lvl w:ilvl="8">
      <w:start w:val="1"/>
      <w:numFmt w:val="decimal"/>
      <w:lvlText w:val="%1.%2.%3.%4.%5.%6.%7.%8.%9."/>
      <w:lvlJc w:val="left"/>
      <w:pPr>
        <w:ind w:left="1800" w:hanging="1800"/>
      </w:pPr>
      <w:rPr>
        <w:rFonts w:ascii="Wingdings" w:hAnsi="Wingdings" w:cs="Wingdings"/>
      </w:rPr>
    </w:lvl>
  </w:abstractNum>
  <w:abstractNum w:abstractNumId="113" w15:restartNumberingAfterBreak="0">
    <w:nsid w:val="4A4326FE"/>
    <w:multiLevelType w:val="multilevel"/>
    <w:tmpl w:val="142C2004"/>
    <w:styleLink w:val="WWNum44"/>
    <w:lvl w:ilvl="0">
      <w:start w:val="1"/>
      <w:numFmt w:val="lowerLetter"/>
      <w:lvlText w:val="%1)"/>
      <w:lvlJc w:val="left"/>
      <w:pPr>
        <w:ind w:left="1797" w:hanging="360"/>
      </w:pPr>
    </w:lvl>
    <w:lvl w:ilvl="1">
      <w:start w:val="1"/>
      <w:numFmt w:val="lowerLetter"/>
      <w:lvlText w:val="%2."/>
      <w:lvlJc w:val="left"/>
      <w:pPr>
        <w:ind w:left="2517" w:hanging="360"/>
      </w:pPr>
    </w:lvl>
    <w:lvl w:ilvl="2">
      <w:start w:val="1"/>
      <w:numFmt w:val="lowerRoman"/>
      <w:lvlText w:val="%1.%2.%3."/>
      <w:lvlJc w:val="right"/>
      <w:pPr>
        <w:ind w:left="3237" w:hanging="180"/>
      </w:pPr>
    </w:lvl>
    <w:lvl w:ilvl="3">
      <w:start w:val="1"/>
      <w:numFmt w:val="decimal"/>
      <w:lvlText w:val="%1.%2.%3.%4."/>
      <w:lvlJc w:val="left"/>
      <w:pPr>
        <w:ind w:left="3957" w:hanging="360"/>
      </w:pPr>
    </w:lvl>
    <w:lvl w:ilvl="4">
      <w:start w:val="1"/>
      <w:numFmt w:val="lowerLetter"/>
      <w:lvlText w:val="%1.%2.%3.%4.%5."/>
      <w:lvlJc w:val="left"/>
      <w:pPr>
        <w:ind w:left="4677" w:hanging="360"/>
      </w:pPr>
    </w:lvl>
    <w:lvl w:ilvl="5">
      <w:start w:val="1"/>
      <w:numFmt w:val="lowerRoman"/>
      <w:lvlText w:val="%1.%2.%3.%4.%5.%6."/>
      <w:lvlJc w:val="right"/>
      <w:pPr>
        <w:ind w:left="5397" w:hanging="180"/>
      </w:pPr>
    </w:lvl>
    <w:lvl w:ilvl="6">
      <w:start w:val="1"/>
      <w:numFmt w:val="decimal"/>
      <w:lvlText w:val="%1.%2.%3.%4.%5.%6.%7."/>
      <w:lvlJc w:val="left"/>
      <w:pPr>
        <w:ind w:left="6117" w:hanging="360"/>
      </w:pPr>
    </w:lvl>
    <w:lvl w:ilvl="7">
      <w:start w:val="1"/>
      <w:numFmt w:val="lowerLetter"/>
      <w:lvlText w:val="%1.%2.%3.%4.%5.%6.%7.%8."/>
      <w:lvlJc w:val="left"/>
      <w:pPr>
        <w:ind w:left="6837" w:hanging="360"/>
      </w:pPr>
    </w:lvl>
    <w:lvl w:ilvl="8">
      <w:start w:val="1"/>
      <w:numFmt w:val="lowerRoman"/>
      <w:lvlText w:val="%1.%2.%3.%4.%5.%6.%7.%8.%9."/>
      <w:lvlJc w:val="right"/>
      <w:pPr>
        <w:ind w:left="7557" w:hanging="180"/>
      </w:pPr>
    </w:lvl>
  </w:abstractNum>
  <w:abstractNum w:abstractNumId="114" w15:restartNumberingAfterBreak="0">
    <w:nsid w:val="4AF85A5D"/>
    <w:multiLevelType w:val="multilevel"/>
    <w:tmpl w:val="FBBACFA4"/>
    <w:styleLink w:val="WWNum38"/>
    <w:lvl w:ilvl="0">
      <w:start w:val="1"/>
      <w:numFmt w:val="decimal"/>
      <w:lvlText w:val="%1."/>
      <w:lvlJc w:val="left"/>
      <w:pPr>
        <w:ind w:left="357" w:hanging="360"/>
      </w:pPr>
    </w:lvl>
    <w:lvl w:ilvl="1">
      <w:start w:val="1"/>
      <w:numFmt w:val="lowerLetter"/>
      <w:lvlText w:val="%2."/>
      <w:lvlJc w:val="left"/>
      <w:pPr>
        <w:ind w:left="1077" w:hanging="360"/>
      </w:pPr>
    </w:lvl>
    <w:lvl w:ilvl="2">
      <w:start w:val="1"/>
      <w:numFmt w:val="lowerRoman"/>
      <w:lvlText w:val="%1.%2.%3."/>
      <w:lvlJc w:val="right"/>
      <w:pPr>
        <w:ind w:left="1797" w:hanging="180"/>
      </w:pPr>
    </w:lvl>
    <w:lvl w:ilvl="3">
      <w:start w:val="1"/>
      <w:numFmt w:val="decimal"/>
      <w:lvlText w:val="%1.%2.%3.%4."/>
      <w:lvlJc w:val="left"/>
      <w:pPr>
        <w:ind w:left="2517" w:hanging="360"/>
      </w:pPr>
    </w:lvl>
    <w:lvl w:ilvl="4">
      <w:start w:val="1"/>
      <w:numFmt w:val="lowerLetter"/>
      <w:lvlText w:val="%1.%2.%3.%4.%5."/>
      <w:lvlJc w:val="left"/>
      <w:pPr>
        <w:ind w:left="3237" w:hanging="360"/>
      </w:pPr>
    </w:lvl>
    <w:lvl w:ilvl="5">
      <w:start w:val="1"/>
      <w:numFmt w:val="lowerRoman"/>
      <w:lvlText w:val="%1.%2.%3.%4.%5.%6."/>
      <w:lvlJc w:val="right"/>
      <w:pPr>
        <w:ind w:left="3957" w:hanging="180"/>
      </w:pPr>
    </w:lvl>
    <w:lvl w:ilvl="6">
      <w:start w:val="1"/>
      <w:numFmt w:val="decimal"/>
      <w:lvlText w:val="%1.%2.%3.%4.%5.%6.%7."/>
      <w:lvlJc w:val="left"/>
      <w:pPr>
        <w:ind w:left="4677" w:hanging="360"/>
      </w:pPr>
    </w:lvl>
    <w:lvl w:ilvl="7">
      <w:start w:val="1"/>
      <w:numFmt w:val="lowerLetter"/>
      <w:lvlText w:val="%1.%2.%3.%4.%5.%6.%7.%8."/>
      <w:lvlJc w:val="left"/>
      <w:pPr>
        <w:ind w:left="5397" w:hanging="360"/>
      </w:pPr>
    </w:lvl>
    <w:lvl w:ilvl="8">
      <w:start w:val="1"/>
      <w:numFmt w:val="lowerRoman"/>
      <w:lvlText w:val="%1.%2.%3.%4.%5.%6.%7.%8.%9."/>
      <w:lvlJc w:val="right"/>
      <w:pPr>
        <w:ind w:left="6117" w:hanging="180"/>
      </w:pPr>
    </w:lvl>
  </w:abstractNum>
  <w:abstractNum w:abstractNumId="115" w15:restartNumberingAfterBreak="0">
    <w:nsid w:val="4C3840A3"/>
    <w:multiLevelType w:val="multilevel"/>
    <w:tmpl w:val="63841C0C"/>
    <w:styleLink w:val="WWNum11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6" w15:restartNumberingAfterBreak="0">
    <w:nsid w:val="4EED1555"/>
    <w:multiLevelType w:val="multilevel"/>
    <w:tmpl w:val="F368A58C"/>
    <w:styleLink w:val="WWNum231"/>
    <w:lvl w:ilvl="0">
      <w:start w:val="1"/>
      <w:numFmt w:val="decimal"/>
      <w:lvlText w:val="%1."/>
      <w:lvlJc w:val="left"/>
      <w:pPr>
        <w:ind w:left="360" w:hanging="360"/>
      </w:pPr>
      <w:rPr>
        <w:rFonts w:ascii="Trebuchet MS" w:eastAsia="Calibri" w:hAnsi="Trebuchet MS" w:cs="Times New Roman"/>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7" w15:restartNumberingAfterBreak="0">
    <w:nsid w:val="4FFE7789"/>
    <w:multiLevelType w:val="multilevel"/>
    <w:tmpl w:val="122C5EF8"/>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rebuchet MS" w:eastAsia="Times New Roman" w:hAnsi="Trebuchet MS" w:cs="Times New Roman" w:hint="default"/>
      </w:rPr>
    </w:lvl>
    <w:lvl w:ilvl="2">
      <w:start w:val="1"/>
      <w:numFmt w:val="lowerLetter"/>
      <w:lvlText w:val="%3."/>
      <w:lvlJc w:val="left"/>
      <w:pPr>
        <w:tabs>
          <w:tab w:val="num" w:pos="1980"/>
        </w:tabs>
        <w:ind w:left="1980" w:hanging="360"/>
      </w:pPr>
      <w:rPr>
        <w:rFonts w:ascii="Trebuchet MS" w:eastAsia="SimSun" w:hAnsi="Trebuchet MS" w:cs="Arial"/>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8" w15:restartNumberingAfterBreak="0">
    <w:nsid w:val="53925F36"/>
    <w:multiLevelType w:val="multilevel"/>
    <w:tmpl w:val="E26863B8"/>
    <w:styleLink w:val="WW8Num31"/>
    <w:lvl w:ilvl="0">
      <w:numFmt w:val="bullet"/>
      <w:lvlText w:val=""/>
      <w:lvlJc w:val="left"/>
      <w:pPr>
        <w:ind w:left="780" w:hanging="360"/>
      </w:pPr>
      <w:rPr>
        <w:rFonts w:ascii="Symbol" w:hAnsi="Symbol" w:cs="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119" w15:restartNumberingAfterBreak="0">
    <w:nsid w:val="54992E5A"/>
    <w:multiLevelType w:val="multilevel"/>
    <w:tmpl w:val="D340F624"/>
    <w:styleLink w:val="WW8Num41"/>
    <w:lvl w:ilvl="0">
      <w:start w:val="1"/>
      <w:numFmt w:val="decimal"/>
      <w:pStyle w:val="a"/>
      <w:lvlText w:val="%1."/>
      <w:lvlJc w:val="left"/>
      <w:pPr>
        <w:ind w:left="360" w:hanging="360"/>
      </w:pPr>
      <w:rPr>
        <w:rFonts w:cs="Times New Roman"/>
        <w:b w:val="0"/>
        <w:i w:val="0"/>
      </w:rPr>
    </w:lvl>
    <w:lvl w:ilvl="1">
      <w:start w:val="1"/>
      <w:numFmt w:val="decimal"/>
      <w:lvlText w:val="%1.%2."/>
      <w:lvlJc w:val="left"/>
      <w:pPr>
        <w:ind w:left="1283" w:hanging="432"/>
      </w:pPr>
      <w:rPr>
        <w:rFonts w:cs="Times New Roman"/>
        <w:b w:val="0"/>
      </w:rPr>
    </w:lvl>
    <w:lvl w:ilvl="2">
      <w:start w:val="1"/>
      <w:numFmt w:val="lowerLetter"/>
      <w:lvlText w:val="%3)"/>
      <w:lvlJc w:val="left"/>
      <w:pPr>
        <w:ind w:left="1224" w:hanging="504"/>
      </w:pPr>
      <w:rPr>
        <w:rFonts w:cs="Times New Roman"/>
        <w:b w:val="0"/>
      </w:rPr>
    </w:lvl>
    <w:lvl w:ilvl="3">
      <w:numFmt w:val="bullet"/>
      <w:lvlText w:val=""/>
      <w:lvlJc w:val="left"/>
      <w:pPr>
        <w:ind w:left="1216" w:hanging="648"/>
      </w:pPr>
      <w:rPr>
        <w:rFonts w:ascii="Symbol" w:hAnsi="Symbol" w:cs="Symbol"/>
        <w:b w:val="0"/>
        <w:i w:val="0"/>
        <w:caps w:val="0"/>
        <w:smallCaps w:val="0"/>
        <w:strike w:val="0"/>
        <w:dstrike w:val="0"/>
        <w:outline w:val="0"/>
        <w:vanish w:val="0"/>
        <w:color w:val="000000"/>
        <w:spacing w:val="0"/>
        <w:w w:val="100"/>
        <w:kern w:val="3"/>
        <w:position w:val="0"/>
        <w:sz w:val="2"/>
        <w:u w:val="none"/>
        <w:vertAlign w:val="baseline"/>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120" w15:restartNumberingAfterBreak="0">
    <w:nsid w:val="550914E2"/>
    <w:multiLevelType w:val="multilevel"/>
    <w:tmpl w:val="94748A26"/>
    <w:styleLink w:val="WWNum24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1" w15:restartNumberingAfterBreak="0">
    <w:nsid w:val="558109A2"/>
    <w:multiLevelType w:val="multilevel"/>
    <w:tmpl w:val="548252DE"/>
    <w:styleLink w:val="WW8Num25"/>
    <w:lvl w:ilvl="0">
      <w:start w:val="1"/>
      <w:numFmt w:val="decimal"/>
      <w:lvlText w:val="%1."/>
      <w:lvlJc w:val="left"/>
      <w:pPr>
        <w:ind w:left="360" w:hanging="360"/>
      </w:pPr>
      <w:rPr>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2" w15:restartNumberingAfterBreak="0">
    <w:nsid w:val="5651325F"/>
    <w:multiLevelType w:val="multilevel"/>
    <w:tmpl w:val="370E84AA"/>
    <w:styleLink w:val="WW8Num52"/>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3" w15:restartNumberingAfterBreak="0">
    <w:nsid w:val="569972CD"/>
    <w:multiLevelType w:val="multilevel"/>
    <w:tmpl w:val="C97E74A4"/>
    <w:styleLink w:val="WWNum45"/>
    <w:lvl w:ilvl="0">
      <w:start w:val="1"/>
      <w:numFmt w:val="lowerLetter"/>
      <w:lvlText w:val="%1."/>
      <w:lvlJc w:val="left"/>
      <w:pPr>
        <w:ind w:left="1788" w:hanging="360"/>
      </w:pPr>
    </w:lvl>
    <w:lvl w:ilvl="1">
      <w:start w:val="1"/>
      <w:numFmt w:val="lowerLetter"/>
      <w:lvlText w:val="%2."/>
      <w:lvlJc w:val="left"/>
      <w:pPr>
        <w:ind w:left="2508" w:hanging="360"/>
      </w:pPr>
    </w:lvl>
    <w:lvl w:ilvl="2">
      <w:start w:val="1"/>
      <w:numFmt w:val="lowerRoman"/>
      <w:lvlText w:val="%1.%2.%3."/>
      <w:lvlJc w:val="right"/>
      <w:pPr>
        <w:ind w:left="3228" w:hanging="180"/>
      </w:pPr>
    </w:lvl>
    <w:lvl w:ilvl="3">
      <w:start w:val="1"/>
      <w:numFmt w:val="decimal"/>
      <w:lvlText w:val="%1.%2.%3.%4."/>
      <w:lvlJc w:val="left"/>
      <w:pPr>
        <w:ind w:left="3948" w:hanging="360"/>
      </w:pPr>
    </w:lvl>
    <w:lvl w:ilvl="4">
      <w:start w:val="1"/>
      <w:numFmt w:val="lowerLetter"/>
      <w:lvlText w:val="%1.%2.%3.%4.%5."/>
      <w:lvlJc w:val="left"/>
      <w:pPr>
        <w:ind w:left="4668" w:hanging="360"/>
      </w:pPr>
    </w:lvl>
    <w:lvl w:ilvl="5">
      <w:start w:val="1"/>
      <w:numFmt w:val="lowerRoman"/>
      <w:lvlText w:val="%1.%2.%3.%4.%5.%6."/>
      <w:lvlJc w:val="right"/>
      <w:pPr>
        <w:ind w:left="5388" w:hanging="180"/>
      </w:pPr>
    </w:lvl>
    <w:lvl w:ilvl="6">
      <w:start w:val="1"/>
      <w:numFmt w:val="decimal"/>
      <w:lvlText w:val="%1.%2.%3.%4.%5.%6.%7."/>
      <w:lvlJc w:val="left"/>
      <w:pPr>
        <w:ind w:left="6108" w:hanging="360"/>
      </w:pPr>
    </w:lvl>
    <w:lvl w:ilvl="7">
      <w:start w:val="1"/>
      <w:numFmt w:val="lowerLetter"/>
      <w:lvlText w:val="%1.%2.%3.%4.%5.%6.%7.%8."/>
      <w:lvlJc w:val="left"/>
      <w:pPr>
        <w:ind w:left="6828" w:hanging="360"/>
      </w:pPr>
    </w:lvl>
    <w:lvl w:ilvl="8">
      <w:start w:val="1"/>
      <w:numFmt w:val="lowerRoman"/>
      <w:lvlText w:val="%1.%2.%3.%4.%5.%6.%7.%8.%9."/>
      <w:lvlJc w:val="right"/>
      <w:pPr>
        <w:ind w:left="7548" w:hanging="180"/>
      </w:pPr>
    </w:lvl>
  </w:abstractNum>
  <w:abstractNum w:abstractNumId="124" w15:restartNumberingAfterBreak="0">
    <w:nsid w:val="56A82CF0"/>
    <w:multiLevelType w:val="hybridMultilevel"/>
    <w:tmpl w:val="F85A28A2"/>
    <w:lvl w:ilvl="0" w:tplc="8444B3DE">
      <w:start w:val="2"/>
      <w:numFmt w:val="lowerLetter"/>
      <w:lvlText w:val="%1."/>
      <w:lvlJc w:val="left"/>
      <w:pPr>
        <w:ind w:left="927" w:hanging="360"/>
      </w:pPr>
      <w:rPr>
        <w:rFonts w:ascii="Trebuchet MS" w:hAnsi="Trebuchet MS" w:hint="default"/>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58E63583"/>
    <w:multiLevelType w:val="multilevel"/>
    <w:tmpl w:val="63563C3A"/>
    <w:styleLink w:val="WWNum1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59474097"/>
    <w:multiLevelType w:val="multilevel"/>
    <w:tmpl w:val="5184A042"/>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7" w15:restartNumberingAfterBreak="0">
    <w:nsid w:val="5B0230CD"/>
    <w:multiLevelType w:val="hybridMultilevel"/>
    <w:tmpl w:val="A1BA0016"/>
    <w:lvl w:ilvl="0" w:tplc="05BE9160">
      <w:start w:val="1"/>
      <w:numFmt w:val="decimal"/>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5DA4168F"/>
    <w:multiLevelType w:val="multilevel"/>
    <w:tmpl w:val="53DC9706"/>
    <w:styleLink w:val="WW8Num43"/>
    <w:lvl w:ilvl="0">
      <w:start w:val="1"/>
      <w:numFmt w:val="decimal"/>
      <w:lvlText w:val="%1."/>
      <w:lvlJc w:val="left"/>
      <w:pPr>
        <w:ind w:left="567" w:hanging="567"/>
      </w:pPr>
      <w:rPr>
        <w:b w:val="0"/>
        <w:sz w:val="22"/>
        <w:szCs w:val="22"/>
        <w:lang w:eastAsia="ar-SA"/>
      </w:rPr>
    </w:lvl>
    <w:lvl w:ilvl="1">
      <w:start w:val="1"/>
      <w:numFmt w:val="none"/>
      <w:lvlText w:val="2.1.%2"/>
      <w:lvlJc w:val="left"/>
      <w:pPr>
        <w:ind w:left="567" w:hanging="567"/>
      </w:pPr>
      <w:rPr>
        <w:b w:val="0"/>
        <w:i w:val="0"/>
        <w:sz w:val="20"/>
        <w:szCs w:val="2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9"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5E826877"/>
    <w:multiLevelType w:val="multilevel"/>
    <w:tmpl w:val="B0F0686E"/>
    <w:styleLink w:val="WWNum50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1" w15:restartNumberingAfterBreak="0">
    <w:nsid w:val="5ECB6DBB"/>
    <w:multiLevelType w:val="multilevel"/>
    <w:tmpl w:val="BAFE3BB8"/>
    <w:styleLink w:val="WW8Num18"/>
    <w:lvl w:ilvl="0">
      <w:numFmt w:val="bullet"/>
      <w:lvlText w:val=""/>
      <w:lvlJc w:val="left"/>
      <w:pPr>
        <w:ind w:left="720" w:hanging="360"/>
      </w:pPr>
      <w:rPr>
        <w:rFonts w:ascii="Symbol" w:hAnsi="Symbol" w:cs="Symbol"/>
        <w:color w:val="000000"/>
        <w:sz w:val="22"/>
        <w:szCs w:val="22"/>
        <w:lang w:eastAsia="en-US"/>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0000"/>
        <w:sz w:val="22"/>
        <w:szCs w:val="22"/>
        <w:lang w:eastAsia="en-US"/>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0000"/>
        <w:sz w:val="22"/>
        <w:szCs w:val="22"/>
        <w:lang w:eastAsia="en-US"/>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132" w15:restartNumberingAfterBreak="0">
    <w:nsid w:val="603513E1"/>
    <w:multiLevelType w:val="multilevel"/>
    <w:tmpl w:val="B6D2091E"/>
    <w:styleLink w:val="WW8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3" w15:restartNumberingAfterBreak="0">
    <w:nsid w:val="603A57FE"/>
    <w:multiLevelType w:val="multilevel"/>
    <w:tmpl w:val="0582CE52"/>
    <w:styleLink w:val="WW8Num54"/>
    <w:lvl w:ilvl="0">
      <w:start w:val="1"/>
      <w:numFmt w:val="decimal"/>
      <w:lvlText w:val="%1."/>
      <w:lvlJc w:val="left"/>
      <w:pPr>
        <w:ind w:left="360" w:hanging="360"/>
      </w:pPr>
      <w:rPr>
        <w:b w:val="0"/>
        <w:i w:val="0"/>
        <w:color w:val="000000"/>
        <w:sz w:val="22"/>
        <w:szCs w:val="22"/>
      </w:rPr>
    </w:lvl>
    <w:lvl w:ilvl="1">
      <w:start w:val="1"/>
      <w:numFmt w:val="decimal"/>
      <w:lvlText w:val="%2."/>
      <w:lvlJc w:val="left"/>
      <w:pPr>
        <w:ind w:left="1080" w:hanging="360"/>
      </w:pPr>
      <w:rPr>
        <w:sz w:val="22"/>
        <w:szCs w:val="22"/>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4" w15:restartNumberingAfterBreak="0">
    <w:nsid w:val="62F94536"/>
    <w:multiLevelType w:val="multilevel"/>
    <w:tmpl w:val="A3E86F60"/>
    <w:styleLink w:val="WWNum1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631E301C"/>
    <w:multiLevelType w:val="multilevel"/>
    <w:tmpl w:val="03D8BA4C"/>
    <w:styleLink w:val="WWNum481"/>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6" w15:restartNumberingAfterBreak="0">
    <w:nsid w:val="632977F2"/>
    <w:multiLevelType w:val="multilevel"/>
    <w:tmpl w:val="B2889430"/>
    <w:styleLink w:val="WWNum1"/>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7" w15:restartNumberingAfterBreak="0">
    <w:nsid w:val="634A5CC5"/>
    <w:multiLevelType w:val="multilevel"/>
    <w:tmpl w:val="5A6C55BE"/>
    <w:styleLink w:val="WWNum29"/>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lowerLetter"/>
      <w:lvlText w:val="%2)"/>
      <w:lvlJc w:val="left"/>
      <w:pPr>
        <w:ind w:left="1440" w:hanging="360"/>
      </w:pPr>
      <w:rPr>
        <w:rFonts w:cs="Times New Roman"/>
        <w:b/>
        <w:bCs/>
      </w:rPr>
    </w:lvl>
    <w:lvl w:ilvl="2">
      <w:start w:val="1"/>
      <w:numFmt w:val="lowerRoman"/>
      <w:lvlText w:val="%1.%2.%3."/>
      <w:lvlJc w:val="right"/>
      <w:pPr>
        <w:ind w:left="2160" w:hanging="180"/>
      </w:pPr>
    </w:lvl>
    <w:lvl w:ilvl="3">
      <w:start w:val="1"/>
      <w:numFmt w:val="decimal"/>
      <w:lvlText w:val="%1.%2.%3.%4."/>
      <w:lvlJc w:val="left"/>
      <w:pPr>
        <w:ind w:left="2880" w:hanging="360"/>
      </w:pPr>
      <w:rPr>
        <w:rFonts w:eastAsia="Calibri" w:cs="Trebuchet MS"/>
        <w:color w:val="00000A"/>
        <w:sz w:val="18"/>
        <w:szCs w:val="18"/>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8" w15:restartNumberingAfterBreak="0">
    <w:nsid w:val="648F200D"/>
    <w:multiLevelType w:val="multilevel"/>
    <w:tmpl w:val="A7D297B6"/>
    <w:styleLink w:val="WW8Num40"/>
    <w:lvl w:ilvl="0">
      <w:start w:val="1"/>
      <w:numFmt w:val="decimal"/>
      <w:lvlText w:val="%1."/>
      <w:lvlJc w:val="left"/>
      <w:pPr>
        <w:ind w:left="360" w:hanging="360"/>
      </w:pPr>
      <w:rPr>
        <w:b w:val="0"/>
        <w:i w:val="0"/>
      </w:rPr>
    </w:lvl>
    <w:lvl w:ilvl="1">
      <w:start w:val="1"/>
      <w:numFmt w:val="decimal"/>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9" w15:restartNumberingAfterBreak="0">
    <w:nsid w:val="65535E5F"/>
    <w:multiLevelType w:val="multilevel"/>
    <w:tmpl w:val="DB029F74"/>
    <w:styleLink w:val="WWNum311"/>
    <w:lvl w:ilvl="0">
      <w:start w:val="1"/>
      <w:numFmt w:val="decimal"/>
      <w:lvlText w:val="%1."/>
      <w:lvlJc w:val="left"/>
      <w:pPr>
        <w:ind w:left="720" w:hanging="360"/>
      </w:pPr>
      <w:rPr>
        <w:rFonts w:eastAsia="Calibri" w:cs="Trebuchet MS"/>
        <w:b w:val="0"/>
        <w:bCs/>
        <w:i w:val="0"/>
        <w:iCs w:val="0"/>
        <w:color w:val="00000A"/>
        <w:position w:val="0"/>
        <w:sz w:val="18"/>
        <w:szCs w:val="18"/>
        <w:vertAlign w:val="baseline"/>
      </w:rPr>
    </w:lvl>
    <w:lvl w:ilvl="1">
      <w:start w:val="1"/>
      <w:numFmt w:val="decimal"/>
      <w:lvlText w:val="%2."/>
      <w:lvlJc w:val="left"/>
      <w:pPr>
        <w:ind w:left="108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67782BFF"/>
    <w:multiLevelType w:val="multilevel"/>
    <w:tmpl w:val="A52884E4"/>
    <w:styleLink w:val="WWNum381"/>
    <w:lvl w:ilvl="0">
      <w:start w:val="1"/>
      <w:numFmt w:val="decimal"/>
      <w:lvlText w:val="%1."/>
      <w:lvlJc w:val="left"/>
      <w:pPr>
        <w:ind w:left="357" w:hanging="360"/>
      </w:pPr>
      <w:rPr>
        <w:sz w:val="20"/>
        <w:szCs w:val="20"/>
      </w:rPr>
    </w:lvl>
    <w:lvl w:ilvl="1">
      <w:start w:val="1"/>
      <w:numFmt w:val="lowerLetter"/>
      <w:lvlText w:val="%2."/>
      <w:lvlJc w:val="left"/>
      <w:pPr>
        <w:ind w:left="1077" w:hanging="360"/>
      </w:pPr>
    </w:lvl>
    <w:lvl w:ilvl="2">
      <w:start w:val="1"/>
      <w:numFmt w:val="lowerRoman"/>
      <w:lvlText w:val="%1.%2.%3."/>
      <w:lvlJc w:val="right"/>
      <w:pPr>
        <w:ind w:left="1797" w:hanging="180"/>
      </w:pPr>
    </w:lvl>
    <w:lvl w:ilvl="3">
      <w:start w:val="1"/>
      <w:numFmt w:val="decimal"/>
      <w:lvlText w:val="%1.%2.%3.%4."/>
      <w:lvlJc w:val="left"/>
      <w:pPr>
        <w:ind w:left="2517" w:hanging="360"/>
      </w:pPr>
    </w:lvl>
    <w:lvl w:ilvl="4">
      <w:start w:val="1"/>
      <w:numFmt w:val="lowerLetter"/>
      <w:lvlText w:val="%1.%2.%3.%4.%5."/>
      <w:lvlJc w:val="left"/>
      <w:pPr>
        <w:ind w:left="3237" w:hanging="360"/>
      </w:pPr>
    </w:lvl>
    <w:lvl w:ilvl="5">
      <w:start w:val="1"/>
      <w:numFmt w:val="lowerRoman"/>
      <w:lvlText w:val="%1.%2.%3.%4.%5.%6."/>
      <w:lvlJc w:val="right"/>
      <w:pPr>
        <w:ind w:left="3957" w:hanging="180"/>
      </w:pPr>
    </w:lvl>
    <w:lvl w:ilvl="6">
      <w:start w:val="1"/>
      <w:numFmt w:val="decimal"/>
      <w:lvlText w:val="%1.%2.%3.%4.%5.%6.%7."/>
      <w:lvlJc w:val="left"/>
      <w:pPr>
        <w:ind w:left="4677" w:hanging="360"/>
      </w:pPr>
    </w:lvl>
    <w:lvl w:ilvl="7">
      <w:start w:val="1"/>
      <w:numFmt w:val="lowerLetter"/>
      <w:lvlText w:val="%1.%2.%3.%4.%5.%6.%7.%8."/>
      <w:lvlJc w:val="left"/>
      <w:pPr>
        <w:ind w:left="5397" w:hanging="360"/>
      </w:pPr>
    </w:lvl>
    <w:lvl w:ilvl="8">
      <w:start w:val="1"/>
      <w:numFmt w:val="lowerRoman"/>
      <w:lvlText w:val="%1.%2.%3.%4.%5.%6.%7.%8.%9."/>
      <w:lvlJc w:val="right"/>
      <w:pPr>
        <w:ind w:left="6117" w:hanging="180"/>
      </w:pPr>
    </w:lvl>
  </w:abstractNum>
  <w:abstractNum w:abstractNumId="141" w15:restartNumberingAfterBreak="0">
    <w:nsid w:val="67B02443"/>
    <w:multiLevelType w:val="multilevel"/>
    <w:tmpl w:val="AAA401BC"/>
    <w:styleLink w:val="WWNum2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681A07C5"/>
    <w:multiLevelType w:val="multilevel"/>
    <w:tmpl w:val="980EE026"/>
    <w:styleLink w:val="WW8Num27"/>
    <w:lvl w:ilvl="0">
      <w:start w:val="1"/>
      <w:numFmt w:val="decimal"/>
      <w:lvlText w:val="%1."/>
      <w:lvlJc w:val="left"/>
      <w:pPr>
        <w:ind w:left="360" w:hanging="360"/>
      </w:pPr>
      <w:rPr>
        <w:b w:val="0"/>
        <w:sz w:val="22"/>
        <w:szCs w:val="22"/>
      </w:rPr>
    </w:lvl>
    <w:lvl w:ilvl="1">
      <w:start w:val="1"/>
      <w:numFmt w:val="decimal"/>
      <w:lvlText w:val="%2."/>
      <w:lvlJc w:val="left"/>
      <w:pPr>
        <w:ind w:left="1080" w:hanging="360"/>
      </w:pPr>
      <w:rPr>
        <w:b w:val="0"/>
        <w:sz w:val="22"/>
        <w:szCs w:val="22"/>
        <w:lang w:eastAsia="ar-SA"/>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3"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6D4C3BB0"/>
    <w:multiLevelType w:val="multilevel"/>
    <w:tmpl w:val="581EFBB0"/>
    <w:styleLink w:val="WWNum141"/>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145" w15:restartNumberingAfterBreak="0">
    <w:nsid w:val="6D73286C"/>
    <w:multiLevelType w:val="multilevel"/>
    <w:tmpl w:val="AEB6F9C6"/>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6" w15:restartNumberingAfterBreak="0">
    <w:nsid w:val="6DDE1C4A"/>
    <w:multiLevelType w:val="multilevel"/>
    <w:tmpl w:val="062C1AA4"/>
    <w:styleLink w:val="WWNum47"/>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6EBD2B2A"/>
    <w:multiLevelType w:val="multilevel"/>
    <w:tmpl w:val="6C705FD2"/>
    <w:styleLink w:val="WWNum101"/>
    <w:lvl w:ilvl="0">
      <w:start w:val="1"/>
      <w:numFmt w:val="lowerLetter"/>
      <w:lvlText w:val="%1."/>
      <w:lvlJc w:val="left"/>
      <w:pPr>
        <w:ind w:left="1440" w:hanging="360"/>
      </w:pPr>
      <w:rPr>
        <w:rFonts w:ascii="Trebuchet MS" w:eastAsia="SimSun" w:hAnsi="Trebuchet MS" w:cs="Times New Roman"/>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8" w15:restartNumberingAfterBreak="0">
    <w:nsid w:val="70636340"/>
    <w:multiLevelType w:val="multilevel"/>
    <w:tmpl w:val="B72822B0"/>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0" w15:restartNumberingAfterBreak="0">
    <w:nsid w:val="733F16A3"/>
    <w:multiLevelType w:val="multilevel"/>
    <w:tmpl w:val="45461036"/>
    <w:styleLink w:val="WW8Num6"/>
    <w:lvl w:ilvl="0">
      <w:start w:val="1"/>
      <w:numFmt w:val="lowerLetter"/>
      <w:lvlText w:val="%1."/>
      <w:lvlJc w:val="left"/>
      <w:pPr>
        <w:ind w:left="928" w:hanging="360"/>
      </w:pPr>
    </w:lvl>
    <w:lvl w:ilvl="1">
      <w:start w:val="12"/>
      <w:numFmt w:val="lowerLetter"/>
      <w:lvlText w:val="%2."/>
      <w:lvlJc w:val="left"/>
      <w:pPr>
        <w:ind w:left="1440" w:hanging="360"/>
      </w:pPr>
    </w:lvl>
    <w:lvl w:ilvl="2">
      <w:start w:val="1"/>
      <w:numFmt w:val="decimal"/>
      <w:lvlText w:val="%3."/>
      <w:lvlJc w:val="left"/>
      <w:pPr>
        <w:ind w:left="360" w:hanging="360"/>
      </w:pPr>
      <w:rPr>
        <w:rFonts w:ascii="Times New Roman" w:eastAsia="Times New Roman" w:hAnsi="Times New Roman" w:cs="Times New Roman"/>
      </w:r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73AD7D6A"/>
    <w:multiLevelType w:val="multilevel"/>
    <w:tmpl w:val="A2DA338E"/>
    <w:styleLink w:val="WWNum4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2" w15:restartNumberingAfterBreak="0">
    <w:nsid w:val="74B336CE"/>
    <w:multiLevelType w:val="multilevel"/>
    <w:tmpl w:val="824E4D60"/>
    <w:styleLink w:val="WWNum281"/>
    <w:lvl w:ilvl="0">
      <w:start w:val="1"/>
      <w:numFmt w:val="decimal"/>
      <w:lvlText w:val="§%1"/>
      <w:lvlJc w:val="left"/>
      <w:pPr>
        <w:ind w:left="502" w:hanging="360"/>
      </w:pPr>
      <w:rPr>
        <w:rFonts w:cs="Times New Roman"/>
        <w:b w:val="0"/>
        <w:bCs w:val="0"/>
        <w:i w:val="0"/>
        <w:iCs w:val="0"/>
        <w:caps w:val="0"/>
        <w:smallCaps w:val="0"/>
        <w:strike w:val="0"/>
        <w:dstrike w:val="0"/>
        <w:vanish w:val="0"/>
        <w:color w:val="000000"/>
        <w:spacing w:val="0"/>
        <w:kern w:val="3"/>
        <w:position w:val="0"/>
        <w:u w:val="none"/>
        <w:vertAlign w:val="baseline"/>
        <w:em w:val="none"/>
      </w:rPr>
    </w:lvl>
    <w:lvl w:ilvl="1">
      <w:start w:val="1"/>
      <w:numFmt w:val="decimal"/>
      <w:lvlText w:val="%2."/>
      <w:lvlJc w:val="left"/>
      <w:pPr>
        <w:ind w:left="1080" w:hanging="360"/>
      </w:pPr>
      <w:rPr>
        <w:rFonts w:ascii="Trebuchet MS" w:eastAsia="Times New Roman" w:hAnsi="Trebuchet MS" w:cs="Arial"/>
        <w:b w:val="0"/>
        <w:bCs/>
        <w:color w:val="00000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76380EDE"/>
    <w:multiLevelType w:val="hybridMultilevel"/>
    <w:tmpl w:val="05CEF000"/>
    <w:lvl w:ilvl="0" w:tplc="0415000F">
      <w:start w:val="2"/>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780763B1"/>
    <w:multiLevelType w:val="multilevel"/>
    <w:tmpl w:val="A67A2F76"/>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5" w15:restartNumberingAfterBreak="0">
    <w:nsid w:val="7829144B"/>
    <w:multiLevelType w:val="multilevel"/>
    <w:tmpl w:val="49465BF0"/>
    <w:styleLink w:val="WWNum30"/>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56" w15:restartNumberingAfterBreak="0">
    <w:nsid w:val="78467897"/>
    <w:multiLevelType w:val="multilevel"/>
    <w:tmpl w:val="276A731A"/>
    <w:styleLink w:val="WW8Num21"/>
    <w:lvl w:ilvl="0">
      <w:start w:val="1"/>
      <w:numFmt w:val="decimal"/>
      <w:lvlText w:val="%1."/>
      <w:lvlJc w:val="left"/>
      <w:pPr>
        <w:ind w:left="360" w:hanging="360"/>
      </w:pPr>
      <w:rPr>
        <w:rFonts w:ascii="Times New Roman" w:hAnsi="Times New Roman" w:cs="Times New Roman"/>
        <w:b/>
      </w:rPr>
    </w:lvl>
    <w:lvl w:ilvl="1">
      <w:start w:val="1"/>
      <w:numFmt w:val="decimal"/>
      <w:lvlText w:val="%1.%2."/>
      <w:lvlJc w:val="left"/>
      <w:pPr>
        <w:ind w:left="360" w:hanging="360"/>
      </w:pPr>
      <w:rPr>
        <w:rFonts w:ascii="Times New Roman" w:hAnsi="Times New Roman" w:cs="Times New Roman"/>
        <w:b/>
      </w:rPr>
    </w:lvl>
    <w:lvl w:ilvl="2">
      <w:start w:val="1"/>
      <w:numFmt w:val="decimal"/>
      <w:lvlText w:val="%1.%2.%3."/>
      <w:lvlJc w:val="left"/>
      <w:pPr>
        <w:ind w:left="720" w:hanging="720"/>
      </w:pPr>
      <w:rPr>
        <w:rFonts w:ascii="Times New Roman" w:hAnsi="Times New Roman" w:cs="Times New Roman"/>
        <w:b/>
      </w:rPr>
    </w:lvl>
    <w:lvl w:ilvl="3">
      <w:start w:val="1"/>
      <w:numFmt w:val="decimal"/>
      <w:lvlText w:val="%1.%2.%3.%4."/>
      <w:lvlJc w:val="left"/>
      <w:pPr>
        <w:ind w:left="720" w:hanging="720"/>
      </w:pPr>
      <w:rPr>
        <w:rFonts w:ascii="Times New Roman" w:hAnsi="Times New Roman" w:cs="Times New Roman"/>
        <w:b/>
      </w:rPr>
    </w:lvl>
    <w:lvl w:ilvl="4">
      <w:start w:val="1"/>
      <w:numFmt w:val="decimal"/>
      <w:lvlText w:val="%1.%2.%3.%4.%5."/>
      <w:lvlJc w:val="left"/>
      <w:pPr>
        <w:ind w:left="1080" w:hanging="1080"/>
      </w:pPr>
      <w:rPr>
        <w:rFonts w:ascii="Times New Roman" w:hAnsi="Times New Roman" w:cs="Times New Roman"/>
        <w:b/>
      </w:rPr>
    </w:lvl>
    <w:lvl w:ilvl="5">
      <w:start w:val="1"/>
      <w:numFmt w:val="decimal"/>
      <w:lvlText w:val="%1.%2.%3.%4.%5.%6."/>
      <w:lvlJc w:val="left"/>
      <w:pPr>
        <w:ind w:left="1080" w:hanging="1080"/>
      </w:pPr>
      <w:rPr>
        <w:rFonts w:ascii="Times New Roman" w:hAnsi="Times New Roman" w:cs="Times New Roman"/>
        <w:b/>
      </w:rPr>
    </w:lvl>
    <w:lvl w:ilvl="6">
      <w:start w:val="1"/>
      <w:numFmt w:val="decimal"/>
      <w:lvlText w:val="%1.%2.%3.%4.%5.%6.%7."/>
      <w:lvlJc w:val="left"/>
      <w:pPr>
        <w:ind w:left="1440" w:hanging="1440"/>
      </w:pPr>
      <w:rPr>
        <w:rFonts w:ascii="Times New Roman" w:hAnsi="Times New Roman" w:cs="Times New Roman"/>
        <w:b/>
      </w:rPr>
    </w:lvl>
    <w:lvl w:ilvl="7">
      <w:start w:val="1"/>
      <w:numFmt w:val="decimal"/>
      <w:lvlText w:val="%1.%2.%3.%4.%5.%6.%7.%8."/>
      <w:lvlJc w:val="left"/>
      <w:pPr>
        <w:ind w:left="1440" w:hanging="1440"/>
      </w:pPr>
      <w:rPr>
        <w:rFonts w:ascii="Times New Roman" w:hAnsi="Times New Roman" w:cs="Times New Roman"/>
        <w:b/>
      </w:rPr>
    </w:lvl>
    <w:lvl w:ilvl="8">
      <w:start w:val="1"/>
      <w:numFmt w:val="decimal"/>
      <w:lvlText w:val="%1.%2.%3.%4.%5.%6.%7.%8.%9."/>
      <w:lvlJc w:val="left"/>
      <w:pPr>
        <w:ind w:left="1800" w:hanging="1800"/>
      </w:pPr>
      <w:rPr>
        <w:rFonts w:ascii="Times New Roman" w:hAnsi="Times New Roman" w:cs="Times New Roman"/>
        <w:b/>
      </w:rPr>
    </w:lvl>
  </w:abstractNum>
  <w:abstractNum w:abstractNumId="157" w15:restartNumberingAfterBreak="0">
    <w:nsid w:val="78471DF9"/>
    <w:multiLevelType w:val="multilevel"/>
    <w:tmpl w:val="9C76E196"/>
    <w:styleLink w:val="WW8Num45"/>
    <w:lvl w:ilvl="0">
      <w:start w:val="1"/>
      <w:numFmt w:val="decimal"/>
      <w:lvlText w:val="%1."/>
      <w:lvlJc w:val="left"/>
      <w:pPr>
        <w:ind w:left="360" w:hanging="360"/>
      </w:pPr>
      <w:rPr>
        <w:b w:val="0"/>
        <w:i w:val="0"/>
        <w:sz w:val="22"/>
        <w:szCs w:val="22"/>
      </w:rPr>
    </w:lvl>
    <w:lvl w:ilvl="1">
      <w:start w:val="1"/>
      <w:numFmt w:val="decimal"/>
      <w:lvlText w:val="%2."/>
      <w:lvlJc w:val="left"/>
      <w:pPr>
        <w:ind w:left="1080" w:hanging="360"/>
      </w:pPr>
      <w:rPr>
        <w:b w:val="0"/>
        <w:sz w:val="22"/>
        <w:szCs w:val="22"/>
        <w:lang w:eastAsia="ar-SA"/>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58" w15:restartNumberingAfterBreak="0">
    <w:nsid w:val="78AC357E"/>
    <w:multiLevelType w:val="multilevel"/>
    <w:tmpl w:val="582AB492"/>
    <w:styleLink w:val="WWNum451"/>
    <w:lvl w:ilvl="0">
      <w:start w:val="1"/>
      <w:numFmt w:val="lowerLetter"/>
      <w:lvlText w:val="%1."/>
      <w:lvlJc w:val="left"/>
      <w:pPr>
        <w:ind w:left="1788" w:hanging="360"/>
      </w:pPr>
    </w:lvl>
    <w:lvl w:ilvl="1">
      <w:start w:val="1"/>
      <w:numFmt w:val="lowerLetter"/>
      <w:lvlText w:val="%2."/>
      <w:lvlJc w:val="left"/>
      <w:pPr>
        <w:ind w:left="2508" w:hanging="360"/>
      </w:pPr>
    </w:lvl>
    <w:lvl w:ilvl="2">
      <w:start w:val="1"/>
      <w:numFmt w:val="lowerRoman"/>
      <w:lvlText w:val="%1.%2.%3."/>
      <w:lvlJc w:val="right"/>
      <w:pPr>
        <w:ind w:left="3228" w:hanging="180"/>
      </w:pPr>
    </w:lvl>
    <w:lvl w:ilvl="3">
      <w:start w:val="1"/>
      <w:numFmt w:val="decimal"/>
      <w:lvlText w:val="%1.%2.%3.%4."/>
      <w:lvlJc w:val="left"/>
      <w:pPr>
        <w:ind w:left="3948" w:hanging="360"/>
      </w:pPr>
    </w:lvl>
    <w:lvl w:ilvl="4">
      <w:start w:val="1"/>
      <w:numFmt w:val="lowerLetter"/>
      <w:lvlText w:val="%1.%2.%3.%4.%5."/>
      <w:lvlJc w:val="left"/>
      <w:pPr>
        <w:ind w:left="4668" w:hanging="360"/>
      </w:pPr>
    </w:lvl>
    <w:lvl w:ilvl="5">
      <w:start w:val="1"/>
      <w:numFmt w:val="lowerRoman"/>
      <w:lvlText w:val="%1.%2.%3.%4.%5.%6."/>
      <w:lvlJc w:val="right"/>
      <w:pPr>
        <w:ind w:left="5388" w:hanging="180"/>
      </w:pPr>
    </w:lvl>
    <w:lvl w:ilvl="6">
      <w:start w:val="1"/>
      <w:numFmt w:val="decimal"/>
      <w:lvlText w:val="%1.%2.%3.%4.%5.%6.%7."/>
      <w:lvlJc w:val="left"/>
      <w:pPr>
        <w:ind w:left="6108" w:hanging="360"/>
      </w:pPr>
    </w:lvl>
    <w:lvl w:ilvl="7">
      <w:start w:val="1"/>
      <w:numFmt w:val="lowerLetter"/>
      <w:lvlText w:val="%1.%2.%3.%4.%5.%6.%7.%8."/>
      <w:lvlJc w:val="left"/>
      <w:pPr>
        <w:ind w:left="6828" w:hanging="360"/>
      </w:pPr>
    </w:lvl>
    <w:lvl w:ilvl="8">
      <w:start w:val="1"/>
      <w:numFmt w:val="lowerRoman"/>
      <w:lvlText w:val="%1.%2.%3.%4.%5.%6.%7.%8.%9."/>
      <w:lvlJc w:val="right"/>
      <w:pPr>
        <w:ind w:left="7548" w:hanging="180"/>
      </w:pPr>
    </w:lvl>
  </w:abstractNum>
  <w:abstractNum w:abstractNumId="159" w15:restartNumberingAfterBreak="0">
    <w:nsid w:val="78BE566F"/>
    <w:multiLevelType w:val="multilevel"/>
    <w:tmpl w:val="4C3ABC7A"/>
    <w:styleLink w:val="WW8Num37"/>
    <w:lvl w:ilvl="0">
      <w:numFmt w:val="bullet"/>
      <w:lvlText w:val=""/>
      <w:lvlJc w:val="left"/>
      <w:pPr>
        <w:ind w:left="72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60" w15:restartNumberingAfterBreak="0">
    <w:nsid w:val="79795678"/>
    <w:multiLevelType w:val="multilevel"/>
    <w:tmpl w:val="E52C64CA"/>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1" w15:restartNumberingAfterBreak="0">
    <w:nsid w:val="7B25135B"/>
    <w:multiLevelType w:val="multilevel"/>
    <w:tmpl w:val="65F273A2"/>
    <w:styleLink w:val="WWNum2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2" w15:restartNumberingAfterBreak="0">
    <w:nsid w:val="7B3209DE"/>
    <w:multiLevelType w:val="multilevel"/>
    <w:tmpl w:val="8C7CEE2E"/>
    <w:styleLink w:val="WW8Num12"/>
    <w:lvl w:ilvl="0">
      <w:start w:val="1"/>
      <w:numFmt w:val="decimal"/>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3" w15:restartNumberingAfterBreak="0">
    <w:nsid w:val="7DA32112"/>
    <w:multiLevelType w:val="multilevel"/>
    <w:tmpl w:val="CF581B6E"/>
    <w:styleLink w:val="WWNum1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4" w15:restartNumberingAfterBreak="0">
    <w:nsid w:val="7DD778ED"/>
    <w:multiLevelType w:val="multilevel"/>
    <w:tmpl w:val="CD5A720A"/>
    <w:styleLink w:val="WW8Num13"/>
    <w:lvl w:ilvl="0">
      <w:start w:val="1"/>
      <w:numFmt w:val="decimal"/>
      <w:lvlText w:val="%1."/>
      <w:lvlJc w:val="left"/>
      <w:pPr>
        <w:ind w:left="360" w:hanging="360"/>
      </w:pPr>
      <w:rPr>
        <w:b w:val="0"/>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6"/>
  </w:num>
  <w:num w:numId="2">
    <w:abstractNumId w:val="97"/>
  </w:num>
  <w:num w:numId="3">
    <w:abstractNumId w:val="59"/>
  </w:num>
  <w:num w:numId="4">
    <w:abstractNumId w:val="66"/>
  </w:num>
  <w:num w:numId="5">
    <w:abstractNumId w:val="37"/>
  </w:num>
  <w:num w:numId="6">
    <w:abstractNumId w:val="33"/>
  </w:num>
  <w:num w:numId="7">
    <w:abstractNumId w:val="41"/>
  </w:num>
  <w:num w:numId="8">
    <w:abstractNumId w:val="6"/>
  </w:num>
  <w:num w:numId="9">
    <w:abstractNumId w:val="15"/>
  </w:num>
  <w:num w:numId="10">
    <w:abstractNumId w:val="148"/>
  </w:num>
  <w:num w:numId="11">
    <w:abstractNumId w:val="40"/>
  </w:num>
  <w:num w:numId="12">
    <w:abstractNumId w:val="99"/>
  </w:num>
  <w:num w:numId="13">
    <w:abstractNumId w:val="12"/>
  </w:num>
  <w:num w:numId="14">
    <w:abstractNumId w:val="28"/>
  </w:num>
  <w:num w:numId="15">
    <w:abstractNumId w:val="68"/>
  </w:num>
  <w:num w:numId="16">
    <w:abstractNumId w:val="160"/>
  </w:num>
  <w:num w:numId="17">
    <w:abstractNumId w:val="163"/>
  </w:num>
  <w:num w:numId="18">
    <w:abstractNumId w:val="126"/>
  </w:num>
  <w:num w:numId="19">
    <w:abstractNumId w:val="106"/>
  </w:num>
  <w:num w:numId="20">
    <w:abstractNumId w:val="70"/>
  </w:num>
  <w:num w:numId="21">
    <w:abstractNumId w:val="69"/>
  </w:num>
  <w:num w:numId="22">
    <w:abstractNumId w:val="154"/>
  </w:num>
  <w:num w:numId="23">
    <w:abstractNumId w:val="44"/>
  </w:num>
  <w:num w:numId="24">
    <w:abstractNumId w:val="64"/>
  </w:num>
  <w:num w:numId="25">
    <w:abstractNumId w:val="17"/>
  </w:num>
  <w:num w:numId="26">
    <w:abstractNumId w:val="137"/>
  </w:num>
  <w:num w:numId="27">
    <w:abstractNumId w:val="155"/>
  </w:num>
  <w:num w:numId="28">
    <w:abstractNumId w:val="98"/>
  </w:num>
  <w:num w:numId="29">
    <w:abstractNumId w:val="26"/>
  </w:num>
  <w:num w:numId="30">
    <w:abstractNumId w:val="114"/>
  </w:num>
  <w:num w:numId="31">
    <w:abstractNumId w:val="75"/>
  </w:num>
  <w:num w:numId="32">
    <w:abstractNumId w:val="56"/>
  </w:num>
  <w:num w:numId="33">
    <w:abstractNumId w:val="77"/>
  </w:num>
  <w:num w:numId="34">
    <w:abstractNumId w:val="9"/>
  </w:num>
  <w:num w:numId="35">
    <w:abstractNumId w:val="93"/>
  </w:num>
  <w:num w:numId="36">
    <w:abstractNumId w:val="113"/>
  </w:num>
  <w:num w:numId="37">
    <w:abstractNumId w:val="123"/>
  </w:num>
  <w:num w:numId="38">
    <w:abstractNumId w:val="57"/>
  </w:num>
  <w:num w:numId="39">
    <w:abstractNumId w:val="146"/>
  </w:num>
  <w:num w:numId="40">
    <w:abstractNumId w:val="71"/>
  </w:num>
  <w:num w:numId="41">
    <w:abstractNumId w:val="36"/>
  </w:num>
  <w:num w:numId="42">
    <w:abstractNumId w:val="94"/>
  </w:num>
  <w:num w:numId="43">
    <w:abstractNumId w:val="80"/>
  </w:num>
  <w:num w:numId="44">
    <w:abstractNumId w:val="58"/>
  </w:num>
  <w:num w:numId="45">
    <w:abstractNumId w:val="11"/>
  </w:num>
  <w:num w:numId="46">
    <w:abstractNumId w:val="35"/>
  </w:num>
  <w:num w:numId="47">
    <w:abstractNumId w:val="150"/>
  </w:num>
  <w:num w:numId="48">
    <w:abstractNumId w:val="84"/>
  </w:num>
  <w:num w:numId="49">
    <w:abstractNumId w:val="7"/>
  </w:num>
  <w:num w:numId="50">
    <w:abstractNumId w:val="14"/>
  </w:num>
  <w:num w:numId="51">
    <w:abstractNumId w:val="108"/>
  </w:num>
  <w:num w:numId="52">
    <w:abstractNumId w:val="162"/>
  </w:num>
  <w:num w:numId="53">
    <w:abstractNumId w:val="164"/>
  </w:num>
  <w:num w:numId="54">
    <w:abstractNumId w:val="95"/>
  </w:num>
  <w:num w:numId="55">
    <w:abstractNumId w:val="81"/>
  </w:num>
  <w:num w:numId="56">
    <w:abstractNumId w:val="112"/>
  </w:num>
  <w:num w:numId="57">
    <w:abstractNumId w:val="54"/>
  </w:num>
  <w:num w:numId="58">
    <w:abstractNumId w:val="131"/>
  </w:num>
  <w:num w:numId="59">
    <w:abstractNumId w:val="67"/>
  </w:num>
  <w:num w:numId="60">
    <w:abstractNumId w:val="42"/>
  </w:num>
  <w:num w:numId="61">
    <w:abstractNumId w:val="156"/>
  </w:num>
  <w:num w:numId="62">
    <w:abstractNumId w:val="47"/>
  </w:num>
  <w:num w:numId="63">
    <w:abstractNumId w:val="79"/>
  </w:num>
  <w:num w:numId="64">
    <w:abstractNumId w:val="46"/>
  </w:num>
  <w:num w:numId="65">
    <w:abstractNumId w:val="121"/>
  </w:num>
  <w:num w:numId="66">
    <w:abstractNumId w:val="89"/>
  </w:num>
  <w:num w:numId="67">
    <w:abstractNumId w:val="142"/>
    <w:lvlOverride w:ilvl="0">
      <w:lvl w:ilvl="0">
        <w:start w:val="1"/>
        <w:numFmt w:val="decimal"/>
        <w:lvlText w:val="%1."/>
        <w:lvlJc w:val="left"/>
        <w:pPr>
          <w:ind w:left="360" w:hanging="360"/>
        </w:pPr>
        <w:rPr>
          <w:rFonts w:ascii="Trebuchet MS" w:hAnsi="Trebuchet MS" w:hint="default"/>
          <w:b w:val="0"/>
          <w:sz w:val="20"/>
          <w:szCs w:val="20"/>
        </w:rPr>
      </w:lvl>
    </w:lvlOverride>
    <w:lvlOverride w:ilvl="1">
      <w:lvl w:ilvl="1">
        <w:start w:val="1"/>
        <w:numFmt w:val="decimal"/>
        <w:lvlText w:val="%2."/>
        <w:lvlJc w:val="left"/>
        <w:pPr>
          <w:ind w:left="1080" w:hanging="360"/>
        </w:pPr>
        <w:rPr>
          <w:b w:val="0"/>
          <w:sz w:val="20"/>
          <w:szCs w:val="20"/>
          <w:lang w:eastAsia="ar-SA"/>
        </w:rPr>
      </w:lvl>
    </w:lvlOverride>
  </w:num>
  <w:num w:numId="68">
    <w:abstractNumId w:val="31"/>
  </w:num>
  <w:num w:numId="69">
    <w:abstractNumId w:val="45"/>
  </w:num>
  <w:num w:numId="70">
    <w:abstractNumId w:val="88"/>
  </w:num>
  <w:num w:numId="71">
    <w:abstractNumId w:val="118"/>
  </w:num>
  <w:num w:numId="72">
    <w:abstractNumId w:val="16"/>
  </w:num>
  <w:num w:numId="73">
    <w:abstractNumId w:val="101"/>
  </w:num>
  <w:num w:numId="74">
    <w:abstractNumId w:val="19"/>
  </w:num>
  <w:num w:numId="75">
    <w:abstractNumId w:val="159"/>
  </w:num>
  <w:num w:numId="76">
    <w:abstractNumId w:val="50"/>
  </w:num>
  <w:num w:numId="77">
    <w:abstractNumId w:val="30"/>
  </w:num>
  <w:num w:numId="78">
    <w:abstractNumId w:val="138"/>
  </w:num>
  <w:num w:numId="79">
    <w:abstractNumId w:val="119"/>
  </w:num>
  <w:num w:numId="80">
    <w:abstractNumId w:val="87"/>
  </w:num>
  <w:num w:numId="81">
    <w:abstractNumId w:val="128"/>
  </w:num>
  <w:num w:numId="82">
    <w:abstractNumId w:val="60"/>
  </w:num>
  <w:num w:numId="83">
    <w:abstractNumId w:val="157"/>
    <w:lvlOverride w:ilvl="0">
      <w:lvl w:ilvl="0">
        <w:start w:val="1"/>
        <w:numFmt w:val="decimal"/>
        <w:lvlText w:val="%1."/>
        <w:lvlJc w:val="left"/>
        <w:pPr>
          <w:ind w:left="360" w:hanging="360"/>
        </w:pPr>
        <w:rPr>
          <w:b w:val="0"/>
          <w:i w:val="0"/>
          <w:sz w:val="20"/>
          <w:szCs w:val="20"/>
        </w:rPr>
      </w:lvl>
    </w:lvlOverride>
    <w:lvlOverride w:ilvl="1">
      <w:lvl w:ilvl="1">
        <w:start w:val="1"/>
        <w:numFmt w:val="decimal"/>
        <w:lvlText w:val="%2."/>
        <w:lvlJc w:val="left"/>
        <w:pPr>
          <w:ind w:left="1080" w:hanging="360"/>
        </w:pPr>
        <w:rPr>
          <w:b w:val="0"/>
          <w:sz w:val="20"/>
          <w:szCs w:val="20"/>
          <w:lang w:eastAsia="ar-SA"/>
        </w:rPr>
      </w:lvl>
    </w:lvlOverride>
  </w:num>
  <w:num w:numId="84">
    <w:abstractNumId w:val="63"/>
  </w:num>
  <w:num w:numId="85">
    <w:abstractNumId w:val="53"/>
  </w:num>
  <w:num w:numId="86">
    <w:abstractNumId w:val="43"/>
    <w:lvlOverride w:ilvl="0">
      <w:lvl w:ilvl="0">
        <w:start w:val="1"/>
        <w:numFmt w:val="lowerLetter"/>
        <w:lvlText w:val="%1)"/>
        <w:lvlJc w:val="left"/>
        <w:pPr>
          <w:ind w:left="720" w:hanging="360"/>
        </w:pPr>
        <w:rPr>
          <w:sz w:val="20"/>
          <w:szCs w:val="20"/>
        </w:rPr>
      </w:lvl>
    </w:lvlOverride>
  </w:num>
  <w:num w:numId="87">
    <w:abstractNumId w:val="132"/>
  </w:num>
  <w:num w:numId="88">
    <w:abstractNumId w:val="55"/>
  </w:num>
  <w:num w:numId="89">
    <w:abstractNumId w:val="133"/>
  </w:num>
  <w:num w:numId="90">
    <w:abstractNumId w:val="122"/>
  </w:num>
  <w:num w:numId="91">
    <w:abstractNumId w:val="143"/>
  </w:num>
  <w:num w:numId="92">
    <w:abstractNumId w:val="105"/>
    <w:lvlOverride w:ilvl="0">
      <w:lvl w:ilvl="0">
        <w:start w:val="1"/>
        <w:numFmt w:val="decimal"/>
        <w:lvlText w:val="%1."/>
        <w:lvlJc w:val="left"/>
        <w:pPr>
          <w:ind w:left="360" w:hanging="360"/>
        </w:pPr>
        <w:rPr>
          <w:rFonts w:ascii="Trebuchet MS" w:hAnsi="Trebuchet MS" w:hint="default"/>
          <w:b w:val="0"/>
          <w:i w:val="0"/>
          <w:sz w:val="20"/>
          <w:szCs w:val="20"/>
        </w:rPr>
      </w:lvl>
    </w:lvlOverride>
    <w:lvlOverride w:ilvl="1">
      <w:lvl w:ilvl="1">
        <w:start w:val="1"/>
        <w:numFmt w:val="decimal"/>
        <w:lvlText w:val="%2."/>
        <w:lvlJc w:val="left"/>
        <w:pPr>
          <w:ind w:left="1080" w:hanging="360"/>
        </w:pPr>
        <w:rPr>
          <w:rFonts w:ascii="Trebuchet MS" w:hAnsi="Trebuchet MS" w:hint="default"/>
          <w:b w:val="0"/>
          <w:sz w:val="20"/>
          <w:szCs w:val="20"/>
        </w:rPr>
      </w:lvl>
    </w:lvlOverride>
  </w:num>
  <w:num w:numId="93">
    <w:abstractNumId w:val="25"/>
    <w:lvlOverride w:ilvl="0">
      <w:lvl w:ilvl="0">
        <w:start w:val="1"/>
        <w:numFmt w:val="decimal"/>
        <w:lvlText w:val="%1."/>
        <w:lvlJc w:val="left"/>
        <w:pPr>
          <w:ind w:left="720" w:hanging="360"/>
        </w:pPr>
        <w:rPr>
          <w:rFonts w:ascii="Trebuchet MS" w:hAnsi="Trebuchet MS" w:hint="default"/>
          <w:sz w:val="20"/>
          <w:szCs w:val="20"/>
        </w:rPr>
      </w:lvl>
    </w:lvlOverride>
  </w:num>
  <w:num w:numId="94">
    <w:abstractNumId w:val="145"/>
  </w:num>
  <w:num w:numId="95">
    <w:abstractNumId w:val="38"/>
    <w:lvlOverride w:ilvl="0">
      <w:lvl w:ilvl="0">
        <w:start w:val="1"/>
        <w:numFmt w:val="lowerLetter"/>
        <w:lvlText w:val="%1."/>
        <w:lvlJc w:val="left"/>
        <w:pPr>
          <w:ind w:left="1440" w:hanging="360"/>
        </w:pPr>
        <w:rPr>
          <w:rFonts w:ascii="Trebuchet MS" w:hAnsi="Trebuchet MS" w:hint="default"/>
          <w:sz w:val="20"/>
          <w:szCs w:val="20"/>
        </w:rPr>
      </w:lvl>
    </w:lvlOverride>
  </w:num>
  <w:num w:numId="96">
    <w:abstractNumId w:val="13"/>
  </w:num>
  <w:num w:numId="97">
    <w:abstractNumId w:val="92"/>
    <w:lvlOverride w:ilvl="0">
      <w:lvl w:ilvl="0">
        <w:start w:val="1"/>
        <w:numFmt w:val="lowerLetter"/>
        <w:lvlText w:val="%1."/>
        <w:lvlJc w:val="left"/>
        <w:pPr>
          <w:ind w:left="1494" w:hanging="360"/>
        </w:pPr>
        <w:rPr>
          <w:rFonts w:ascii="Trebuchet MS" w:eastAsia="SimSun" w:hAnsi="Trebuchet MS" w:cs="Times New Roman"/>
          <w:sz w:val="20"/>
          <w:szCs w:val="20"/>
        </w:rPr>
      </w:lvl>
    </w:lvlOverride>
  </w:num>
  <w:num w:numId="98">
    <w:abstractNumId w:val="147"/>
    <w:lvlOverride w:ilvl="0">
      <w:lvl w:ilvl="0">
        <w:start w:val="1"/>
        <w:numFmt w:val="lowerLetter"/>
        <w:lvlText w:val="%1."/>
        <w:lvlJc w:val="left"/>
        <w:pPr>
          <w:ind w:left="1440" w:hanging="360"/>
        </w:pPr>
        <w:rPr>
          <w:rFonts w:ascii="Trebuchet MS" w:eastAsia="SimSun" w:hAnsi="Trebuchet MS" w:cs="Times New Roman"/>
          <w:sz w:val="20"/>
          <w:szCs w:val="20"/>
        </w:rPr>
      </w:lvl>
    </w:lvlOverride>
  </w:num>
  <w:num w:numId="99">
    <w:abstractNumId w:val="115"/>
    <w:lvlOverride w:ilvl="0">
      <w:lvl w:ilvl="0">
        <w:start w:val="1"/>
        <w:numFmt w:val="decimal"/>
        <w:lvlText w:val="%1."/>
        <w:lvlJc w:val="left"/>
        <w:pPr>
          <w:ind w:left="360" w:hanging="360"/>
        </w:pPr>
        <w:rPr>
          <w:rFonts w:ascii="Trebuchet MS" w:hAnsi="Trebuchet MS" w:hint="default"/>
          <w:b w:val="0"/>
          <w:sz w:val="20"/>
          <w:szCs w:val="20"/>
        </w:rPr>
      </w:lvl>
    </w:lvlOverride>
  </w:num>
  <w:num w:numId="100">
    <w:abstractNumId w:val="134"/>
    <w:lvlOverride w:ilvl="0">
      <w:lvl w:ilvl="0">
        <w:start w:val="1"/>
        <w:numFmt w:val="decimal"/>
        <w:lvlText w:val="%1."/>
        <w:lvlJc w:val="left"/>
        <w:pPr>
          <w:ind w:left="720" w:hanging="360"/>
        </w:pPr>
        <w:rPr>
          <w:rFonts w:ascii="Trebuchet MS" w:hAnsi="Trebuchet MS" w:hint="default"/>
        </w:rPr>
      </w:lvl>
    </w:lvlOverride>
  </w:num>
  <w:num w:numId="101">
    <w:abstractNumId w:val="18"/>
    <w:lvlOverride w:ilvl="0">
      <w:lvl w:ilvl="0">
        <w:start w:val="1"/>
        <w:numFmt w:val="decimal"/>
        <w:lvlText w:val="%1."/>
        <w:lvlJc w:val="left"/>
        <w:pPr>
          <w:ind w:left="720" w:hanging="360"/>
        </w:pPr>
        <w:rPr>
          <w:rFonts w:ascii="Trebuchet MS" w:hAnsi="Trebuchet MS" w:hint="default"/>
          <w:sz w:val="20"/>
          <w:szCs w:val="20"/>
        </w:rPr>
      </w:lvl>
    </w:lvlOverride>
  </w:num>
  <w:num w:numId="102">
    <w:abstractNumId w:val="144"/>
  </w:num>
  <w:num w:numId="103">
    <w:abstractNumId w:val="51"/>
  </w:num>
  <w:num w:numId="104">
    <w:abstractNumId w:val="107"/>
  </w:num>
  <w:num w:numId="105">
    <w:abstractNumId w:val="24"/>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106">
    <w:abstractNumId w:val="125"/>
  </w:num>
  <w:num w:numId="107">
    <w:abstractNumId w:val="90"/>
  </w:num>
  <w:num w:numId="108">
    <w:abstractNumId w:val="8"/>
  </w:num>
  <w:num w:numId="109">
    <w:abstractNumId w:val="141"/>
  </w:num>
  <w:num w:numId="110">
    <w:abstractNumId w:val="161"/>
  </w:num>
  <w:num w:numId="111">
    <w:abstractNumId w:val="116"/>
    <w:lvlOverride w:ilvl="0">
      <w:lvl w:ilvl="0">
        <w:start w:val="1"/>
        <w:numFmt w:val="decimal"/>
        <w:lvlText w:val="%1."/>
        <w:lvlJc w:val="left"/>
        <w:pPr>
          <w:ind w:left="360" w:hanging="360"/>
        </w:pPr>
        <w:rPr>
          <w:rFonts w:ascii="Trebuchet MS" w:eastAsia="Calibri" w:hAnsi="Trebuchet MS" w:cs="Times New Roman"/>
          <w:b w:val="0"/>
          <w:sz w:val="20"/>
          <w:szCs w:val="20"/>
        </w:rPr>
      </w:lvl>
    </w:lvlOverride>
  </w:num>
  <w:num w:numId="112">
    <w:abstractNumId w:val="120"/>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113">
    <w:abstractNumId w:val="20"/>
  </w:num>
  <w:num w:numId="114">
    <w:abstractNumId w:val="96"/>
    <w:lvlOverride w:ilvl="0">
      <w:lvl w:ilvl="0">
        <w:start w:val="1"/>
        <w:numFmt w:val="lowerLetter"/>
        <w:lvlText w:val="%1."/>
        <w:lvlJc w:val="left"/>
        <w:pPr>
          <w:ind w:left="1440" w:hanging="360"/>
        </w:pPr>
        <w:rPr>
          <w:rFonts w:ascii="Trebuchet MS" w:eastAsia="Times New Roman" w:hAnsi="Trebuchet MS" w:cs="Times New Roman"/>
          <w:sz w:val="20"/>
          <w:szCs w:val="20"/>
        </w:rPr>
      </w:lvl>
    </w:lvlOverride>
  </w:num>
  <w:num w:numId="115">
    <w:abstractNumId w:val="152"/>
  </w:num>
  <w:num w:numId="116">
    <w:abstractNumId w:val="34"/>
    <w:lvlOverride w:ilvl="3">
      <w:lvl w:ilvl="3">
        <w:start w:val="1"/>
        <w:numFmt w:val="decimal"/>
        <w:lvlText w:val="%4."/>
        <w:lvlJc w:val="left"/>
        <w:pPr>
          <w:ind w:left="2880" w:hanging="360"/>
        </w:pPr>
        <w:rPr>
          <w:rFonts w:ascii="Trebuchet MS" w:eastAsia="Calibri" w:hAnsi="Trebuchet MS" w:cs="Trebuchet MS"/>
          <w:color w:val="00000A"/>
          <w:sz w:val="18"/>
          <w:szCs w:val="18"/>
        </w:rPr>
      </w:lvl>
    </w:lvlOverride>
    <w:lvlOverride w:ilvl="4">
      <w:lvl w:ilvl="4">
        <w:start w:val="1"/>
        <w:numFmt w:val="lowerLetter"/>
        <w:lvlText w:val="%5)"/>
        <w:lvlJc w:val="left"/>
        <w:pPr>
          <w:ind w:left="3600" w:hanging="360"/>
        </w:pPr>
        <w:rPr>
          <w:rFonts w:ascii="Trebuchet MS" w:eastAsia="Calibri" w:hAnsi="Trebuchet MS" w:cs="Trebuchet MS"/>
          <w:sz w:val="20"/>
          <w:szCs w:val="20"/>
        </w:rPr>
      </w:lvl>
    </w:lvlOverride>
  </w:num>
  <w:num w:numId="117">
    <w:abstractNumId w:val="103"/>
  </w:num>
  <w:num w:numId="118">
    <w:abstractNumId w:val="139"/>
    <w:lvlOverride w:ilvl="1">
      <w:lvl w:ilvl="1">
        <w:start w:val="1"/>
        <w:numFmt w:val="decimal"/>
        <w:lvlText w:val="%2."/>
        <w:lvlJc w:val="left"/>
        <w:pPr>
          <w:ind w:left="1080" w:hanging="360"/>
        </w:pPr>
        <w:rPr>
          <w:b w:val="0"/>
          <w:bCs/>
          <w:sz w:val="18"/>
          <w:szCs w:val="18"/>
        </w:rPr>
      </w:lvl>
    </w:lvlOverride>
  </w:num>
  <w:num w:numId="119">
    <w:abstractNumId w:val="27"/>
  </w:num>
  <w:num w:numId="120">
    <w:abstractNumId w:val="25"/>
    <w:lvlOverride w:ilvl="0">
      <w:startOverride w:val="1"/>
    </w:lvlOverride>
  </w:num>
  <w:num w:numId="121">
    <w:abstractNumId w:val="134"/>
    <w:lvlOverride w:ilvl="0">
      <w:startOverride w:val="1"/>
      <w:lvl w:ilvl="0">
        <w:start w:val="1"/>
        <w:numFmt w:val="decimal"/>
        <w:lvlText w:val="%1."/>
        <w:lvlJc w:val="left"/>
        <w:pPr>
          <w:ind w:left="720" w:hanging="360"/>
        </w:pPr>
        <w:rPr>
          <w:rFonts w:ascii="Trebuchet MS" w:hAnsi="Trebuchet MS" w:cstheme="minorHAnsi" w:hint="default"/>
          <w:sz w:val="20"/>
          <w:szCs w:val="20"/>
        </w:rPr>
      </w:lvl>
    </w:lvlOverride>
  </w:num>
  <w:num w:numId="122">
    <w:abstractNumId w:val="23"/>
  </w:num>
  <w:num w:numId="123">
    <w:abstractNumId w:val="34"/>
  </w:num>
  <w:num w:numId="124">
    <w:abstractNumId w:val="48"/>
  </w:num>
  <w:num w:numId="125">
    <w:abstractNumId w:val="62"/>
  </w:num>
  <w:num w:numId="126">
    <w:abstractNumId w:val="65"/>
  </w:num>
  <w:num w:numId="127">
    <w:abstractNumId w:val="83"/>
  </w:num>
  <w:num w:numId="128">
    <w:abstractNumId w:val="91"/>
  </w:num>
  <w:num w:numId="129">
    <w:abstractNumId w:val="100"/>
  </w:num>
  <w:num w:numId="130">
    <w:abstractNumId w:val="111"/>
  </w:num>
  <w:num w:numId="131">
    <w:abstractNumId w:val="130"/>
  </w:num>
  <w:num w:numId="132">
    <w:abstractNumId w:val="135"/>
  </w:num>
  <w:num w:numId="133">
    <w:abstractNumId w:val="139"/>
  </w:num>
  <w:num w:numId="134">
    <w:abstractNumId w:val="151"/>
  </w:num>
  <w:num w:numId="135">
    <w:abstractNumId w:val="104"/>
  </w:num>
  <w:num w:numId="136">
    <w:abstractNumId w:val="61"/>
  </w:num>
  <w:num w:numId="137">
    <w:abstractNumId w:val="22"/>
  </w:num>
  <w:num w:numId="138">
    <w:abstractNumId w:val="124"/>
  </w:num>
  <w:num w:numId="139">
    <w:abstractNumId w:val="18"/>
  </w:num>
  <w:num w:numId="140">
    <w:abstractNumId w:val="24"/>
  </w:num>
  <w:num w:numId="141">
    <w:abstractNumId w:val="25"/>
  </w:num>
  <w:num w:numId="142">
    <w:abstractNumId w:val="38"/>
  </w:num>
  <w:num w:numId="143">
    <w:abstractNumId w:val="76"/>
  </w:num>
  <w:num w:numId="144">
    <w:abstractNumId w:val="92"/>
  </w:num>
  <w:num w:numId="145">
    <w:abstractNumId w:val="96"/>
  </w:num>
  <w:num w:numId="146">
    <w:abstractNumId w:val="105"/>
  </w:num>
  <w:num w:numId="147">
    <w:abstractNumId w:val="110"/>
  </w:num>
  <w:num w:numId="148">
    <w:abstractNumId w:val="115"/>
  </w:num>
  <w:num w:numId="149">
    <w:abstractNumId w:val="116"/>
  </w:num>
  <w:num w:numId="150">
    <w:abstractNumId w:val="120"/>
  </w:num>
  <w:num w:numId="151">
    <w:abstractNumId w:val="134"/>
  </w:num>
  <w:num w:numId="152">
    <w:abstractNumId w:val="140"/>
  </w:num>
  <w:num w:numId="153">
    <w:abstractNumId w:val="142"/>
  </w:num>
  <w:num w:numId="154">
    <w:abstractNumId w:val="147"/>
  </w:num>
  <w:num w:numId="155">
    <w:abstractNumId w:val="158"/>
  </w:num>
  <w:num w:numId="156">
    <w:abstractNumId w:val="72"/>
  </w:num>
  <w:num w:numId="157">
    <w:abstractNumId w:val="73"/>
  </w:num>
  <w:num w:numId="158">
    <w:abstractNumId w:val="49"/>
  </w:num>
  <w:num w:numId="159">
    <w:abstractNumId w:val="3"/>
  </w:num>
  <w:num w:numId="160">
    <w:abstractNumId w:val="117"/>
  </w:num>
  <w:num w:numId="161">
    <w:abstractNumId w:val="1"/>
  </w:num>
  <w:num w:numId="162">
    <w:abstractNumId w:val="2"/>
  </w:num>
  <w:num w:numId="163">
    <w:abstractNumId w:val="78"/>
  </w:num>
  <w:num w:numId="164">
    <w:abstractNumId w:val="74"/>
  </w:num>
  <w:num w:numId="165">
    <w:abstractNumId w:val="39"/>
  </w:num>
  <w:num w:numId="166">
    <w:abstractNumId w:val="129"/>
  </w:num>
  <w:num w:numId="167">
    <w:abstractNumId w:val="85"/>
  </w:num>
  <w:num w:numId="168">
    <w:abstractNumId w:val="4"/>
  </w:num>
  <w:num w:numId="169">
    <w:abstractNumId w:val="52"/>
  </w:num>
  <w:num w:numId="170">
    <w:abstractNumId w:val="102"/>
  </w:num>
  <w:num w:numId="171">
    <w:abstractNumId w:val="157"/>
  </w:num>
  <w:num w:numId="172">
    <w:abstractNumId w:val="149"/>
  </w:num>
  <w:num w:numId="173">
    <w:abstractNumId w:val="86"/>
  </w:num>
  <w:num w:numId="174">
    <w:abstractNumId w:val="32"/>
  </w:num>
  <w:num w:numId="175">
    <w:abstractNumId w:val="43"/>
  </w:num>
  <w:num w:numId="176">
    <w:abstractNumId w:val="109"/>
  </w:num>
  <w:num w:numId="177">
    <w:abstractNumId w:val="21"/>
  </w:num>
  <w:num w:numId="178">
    <w:abstractNumId w:val="82"/>
  </w:num>
  <w:num w:numId="179">
    <w:abstractNumId w:val="5"/>
  </w:num>
  <w:num w:numId="180">
    <w:abstractNumId w:val="29"/>
  </w:num>
  <w:num w:numId="181">
    <w:abstractNumId w:val="127"/>
  </w:num>
  <w:num w:numId="182">
    <w:abstractNumId w:val="10"/>
  </w:num>
  <w:num w:numId="183">
    <w:abstractNumId w:val="153"/>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0A4"/>
    <w:rsid w:val="000006FC"/>
    <w:rsid w:val="00034D0C"/>
    <w:rsid w:val="00036DF3"/>
    <w:rsid w:val="00056503"/>
    <w:rsid w:val="00065130"/>
    <w:rsid w:val="00072F8B"/>
    <w:rsid w:val="000760FC"/>
    <w:rsid w:val="0007775E"/>
    <w:rsid w:val="000842AB"/>
    <w:rsid w:val="00085391"/>
    <w:rsid w:val="00091E51"/>
    <w:rsid w:val="000927F2"/>
    <w:rsid w:val="000A35A4"/>
    <w:rsid w:val="000A4E91"/>
    <w:rsid w:val="000B6D45"/>
    <w:rsid w:val="000C3DE7"/>
    <w:rsid w:val="000D49CB"/>
    <w:rsid w:val="001177A1"/>
    <w:rsid w:val="00120100"/>
    <w:rsid w:val="00131393"/>
    <w:rsid w:val="001702BE"/>
    <w:rsid w:val="00170EA2"/>
    <w:rsid w:val="00180F01"/>
    <w:rsid w:val="00181977"/>
    <w:rsid w:val="00186075"/>
    <w:rsid w:val="001970A4"/>
    <w:rsid w:val="001C1742"/>
    <w:rsid w:val="001E4D97"/>
    <w:rsid w:val="001E7B92"/>
    <w:rsid w:val="001F75F1"/>
    <w:rsid w:val="00214610"/>
    <w:rsid w:val="00223681"/>
    <w:rsid w:val="0027482B"/>
    <w:rsid w:val="00291C68"/>
    <w:rsid w:val="002A0F11"/>
    <w:rsid w:val="002B0E7F"/>
    <w:rsid w:val="002B39A3"/>
    <w:rsid w:val="002B422D"/>
    <w:rsid w:val="002B6C5F"/>
    <w:rsid w:val="002C7859"/>
    <w:rsid w:val="002D504E"/>
    <w:rsid w:val="002F23C1"/>
    <w:rsid w:val="002F3151"/>
    <w:rsid w:val="00302063"/>
    <w:rsid w:val="00316D23"/>
    <w:rsid w:val="00323998"/>
    <w:rsid w:val="00340744"/>
    <w:rsid w:val="0034415C"/>
    <w:rsid w:val="00346038"/>
    <w:rsid w:val="00351D65"/>
    <w:rsid w:val="003555FA"/>
    <w:rsid w:val="00367436"/>
    <w:rsid w:val="003674C1"/>
    <w:rsid w:val="00370648"/>
    <w:rsid w:val="00392487"/>
    <w:rsid w:val="00394D36"/>
    <w:rsid w:val="0039646F"/>
    <w:rsid w:val="003A0DD5"/>
    <w:rsid w:val="003A6AF3"/>
    <w:rsid w:val="003B351E"/>
    <w:rsid w:val="003C1976"/>
    <w:rsid w:val="003F2C32"/>
    <w:rsid w:val="004062A0"/>
    <w:rsid w:val="004107F0"/>
    <w:rsid w:val="00411C06"/>
    <w:rsid w:val="004431EA"/>
    <w:rsid w:val="00446F11"/>
    <w:rsid w:val="004560E1"/>
    <w:rsid w:val="00494757"/>
    <w:rsid w:val="004A61CD"/>
    <w:rsid w:val="004B4E63"/>
    <w:rsid w:val="004D0CBF"/>
    <w:rsid w:val="004D176A"/>
    <w:rsid w:val="004D7C1F"/>
    <w:rsid w:val="004E63A0"/>
    <w:rsid w:val="005056BD"/>
    <w:rsid w:val="00531AEB"/>
    <w:rsid w:val="00540D23"/>
    <w:rsid w:val="00545499"/>
    <w:rsid w:val="00547D9D"/>
    <w:rsid w:val="005535B3"/>
    <w:rsid w:val="00575ECE"/>
    <w:rsid w:val="005775BB"/>
    <w:rsid w:val="00581694"/>
    <w:rsid w:val="005C1AA9"/>
    <w:rsid w:val="005C696C"/>
    <w:rsid w:val="005F41A8"/>
    <w:rsid w:val="005F5085"/>
    <w:rsid w:val="006144D8"/>
    <w:rsid w:val="00616D1B"/>
    <w:rsid w:val="00625463"/>
    <w:rsid w:val="0064230C"/>
    <w:rsid w:val="0066453E"/>
    <w:rsid w:val="00680147"/>
    <w:rsid w:val="00692921"/>
    <w:rsid w:val="006E2C3B"/>
    <w:rsid w:val="00700EEE"/>
    <w:rsid w:val="0070150C"/>
    <w:rsid w:val="00710B1D"/>
    <w:rsid w:val="007155FD"/>
    <w:rsid w:val="00736D56"/>
    <w:rsid w:val="0077260D"/>
    <w:rsid w:val="0078023A"/>
    <w:rsid w:val="00796F9E"/>
    <w:rsid w:val="007A2AC8"/>
    <w:rsid w:val="007A6D6E"/>
    <w:rsid w:val="007B247B"/>
    <w:rsid w:val="007C6AAD"/>
    <w:rsid w:val="008363D7"/>
    <w:rsid w:val="0084167F"/>
    <w:rsid w:val="00846E02"/>
    <w:rsid w:val="00857035"/>
    <w:rsid w:val="0089580F"/>
    <w:rsid w:val="008D1207"/>
    <w:rsid w:val="008D4FC1"/>
    <w:rsid w:val="008E5D00"/>
    <w:rsid w:val="009555CE"/>
    <w:rsid w:val="00984A0D"/>
    <w:rsid w:val="009930A1"/>
    <w:rsid w:val="009A47A8"/>
    <w:rsid w:val="009B354C"/>
    <w:rsid w:val="009C03B4"/>
    <w:rsid w:val="009D3207"/>
    <w:rsid w:val="009D76F4"/>
    <w:rsid w:val="009F2EA1"/>
    <w:rsid w:val="009F4106"/>
    <w:rsid w:val="00A02110"/>
    <w:rsid w:val="00A22B26"/>
    <w:rsid w:val="00A32705"/>
    <w:rsid w:val="00A32A04"/>
    <w:rsid w:val="00A50A71"/>
    <w:rsid w:val="00A564A1"/>
    <w:rsid w:val="00A70DB0"/>
    <w:rsid w:val="00A72753"/>
    <w:rsid w:val="00A85F01"/>
    <w:rsid w:val="00A90A88"/>
    <w:rsid w:val="00AA5691"/>
    <w:rsid w:val="00AF356E"/>
    <w:rsid w:val="00B021BF"/>
    <w:rsid w:val="00B053BA"/>
    <w:rsid w:val="00B11A65"/>
    <w:rsid w:val="00B1597A"/>
    <w:rsid w:val="00B65B27"/>
    <w:rsid w:val="00BA501D"/>
    <w:rsid w:val="00BA7B67"/>
    <w:rsid w:val="00BB0DB4"/>
    <w:rsid w:val="00BB1AFA"/>
    <w:rsid w:val="00BB2EEF"/>
    <w:rsid w:val="00BC3C3D"/>
    <w:rsid w:val="00BD071E"/>
    <w:rsid w:val="00BD7C18"/>
    <w:rsid w:val="00BE6A42"/>
    <w:rsid w:val="00BF231A"/>
    <w:rsid w:val="00BF2561"/>
    <w:rsid w:val="00BF29B4"/>
    <w:rsid w:val="00BF7666"/>
    <w:rsid w:val="00C02E42"/>
    <w:rsid w:val="00C14503"/>
    <w:rsid w:val="00C200AD"/>
    <w:rsid w:val="00C4259C"/>
    <w:rsid w:val="00C50089"/>
    <w:rsid w:val="00C51080"/>
    <w:rsid w:val="00C57092"/>
    <w:rsid w:val="00C61C2A"/>
    <w:rsid w:val="00C74FEF"/>
    <w:rsid w:val="00C834EB"/>
    <w:rsid w:val="00C862C7"/>
    <w:rsid w:val="00C9047E"/>
    <w:rsid w:val="00CC4F56"/>
    <w:rsid w:val="00CC5582"/>
    <w:rsid w:val="00CD175D"/>
    <w:rsid w:val="00CD5EF1"/>
    <w:rsid w:val="00CF6FE1"/>
    <w:rsid w:val="00D252C6"/>
    <w:rsid w:val="00D409E9"/>
    <w:rsid w:val="00D424DF"/>
    <w:rsid w:val="00D42BB5"/>
    <w:rsid w:val="00D45A68"/>
    <w:rsid w:val="00D46B19"/>
    <w:rsid w:val="00D61FE7"/>
    <w:rsid w:val="00D725EC"/>
    <w:rsid w:val="00DA5BA1"/>
    <w:rsid w:val="00DB2607"/>
    <w:rsid w:val="00DB5864"/>
    <w:rsid w:val="00DC4F33"/>
    <w:rsid w:val="00DD51C2"/>
    <w:rsid w:val="00DE05C1"/>
    <w:rsid w:val="00DF225C"/>
    <w:rsid w:val="00DF4A42"/>
    <w:rsid w:val="00E14B9E"/>
    <w:rsid w:val="00E326D8"/>
    <w:rsid w:val="00E33AE5"/>
    <w:rsid w:val="00E47CB6"/>
    <w:rsid w:val="00E66FAD"/>
    <w:rsid w:val="00E83878"/>
    <w:rsid w:val="00E95712"/>
    <w:rsid w:val="00EA30C5"/>
    <w:rsid w:val="00EC4E13"/>
    <w:rsid w:val="00EC6739"/>
    <w:rsid w:val="00EE25C9"/>
    <w:rsid w:val="00F02869"/>
    <w:rsid w:val="00F22069"/>
    <w:rsid w:val="00F3335D"/>
    <w:rsid w:val="00F333B6"/>
    <w:rsid w:val="00F44033"/>
    <w:rsid w:val="00F46AAF"/>
    <w:rsid w:val="00F96568"/>
    <w:rsid w:val="00FA34D1"/>
    <w:rsid w:val="00FC00FE"/>
    <w:rsid w:val="00FC3709"/>
    <w:rsid w:val="00FD48B3"/>
    <w:rsid w:val="00FE08BB"/>
    <w:rsid w:val="00FF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2C9C8"/>
  <w15:docId w15:val="{7AED8866-1EE2-4B45-88F7-4B8629B0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C50089"/>
    <w:pPr>
      <w:suppressAutoHyphens/>
    </w:pPr>
  </w:style>
  <w:style w:type="paragraph" w:styleId="Nagwek1">
    <w:name w:val="heading 1"/>
    <w:basedOn w:val="Standard"/>
    <w:next w:val="Standard"/>
    <w:pPr>
      <w:keepNext/>
      <w:tabs>
        <w:tab w:val="left" w:pos="426"/>
      </w:tabs>
      <w:jc w:val="both"/>
      <w:outlineLvl w:val="0"/>
    </w:pPr>
    <w:rPr>
      <w:b/>
      <w:sz w:val="22"/>
      <w:u w:val="single"/>
    </w:rPr>
  </w:style>
  <w:style w:type="paragraph" w:styleId="Nagwek2">
    <w:name w:val="heading 2"/>
    <w:basedOn w:val="Standard"/>
    <w:next w:val="Standard"/>
    <w:pPr>
      <w:keepNext/>
      <w:jc w:val="right"/>
      <w:outlineLvl w:val="1"/>
    </w:pPr>
    <w:rPr>
      <w:b/>
      <w:sz w:val="22"/>
    </w:rPr>
  </w:style>
  <w:style w:type="paragraph" w:styleId="Nagwek3">
    <w:name w:val="heading 3"/>
    <w:basedOn w:val="Standard"/>
    <w:next w:val="Standard"/>
    <w:pPr>
      <w:keepNext/>
      <w:outlineLvl w:val="2"/>
    </w:pPr>
    <w:rPr>
      <w:b/>
      <w:sz w:val="22"/>
      <w:u w:val="single"/>
    </w:rPr>
  </w:style>
  <w:style w:type="paragraph" w:styleId="Nagwek4">
    <w:name w:val="heading 4"/>
    <w:basedOn w:val="Standard"/>
    <w:next w:val="Standard"/>
    <w:pPr>
      <w:keepNext/>
      <w:ind w:left="426"/>
      <w:jc w:val="center"/>
      <w:outlineLvl w:val="3"/>
    </w:pPr>
    <w:rPr>
      <w:b/>
      <w:sz w:val="22"/>
    </w:rPr>
  </w:style>
  <w:style w:type="paragraph" w:styleId="Nagwek5">
    <w:name w:val="heading 5"/>
    <w:basedOn w:val="Standard"/>
    <w:next w:val="Standard"/>
    <w:pPr>
      <w:keepNext/>
      <w:jc w:val="center"/>
      <w:outlineLvl w:val="4"/>
    </w:pPr>
    <w:rPr>
      <w:b/>
      <w:sz w:val="22"/>
    </w:rPr>
  </w:style>
  <w:style w:type="paragraph" w:styleId="Nagwek6">
    <w:name w:val="heading 6"/>
    <w:basedOn w:val="Normalny"/>
    <w:next w:val="Normalny"/>
    <w:link w:val="Nagwek6Znak"/>
    <w:uiPriority w:val="9"/>
    <w:unhideWhenUsed/>
    <w:qFormat/>
    <w:rsid w:val="004107F0"/>
    <w:pPr>
      <w:keepNext/>
      <w:keepLines/>
      <w:spacing w:before="40"/>
      <w:outlineLvl w:val="5"/>
    </w:pPr>
    <w:rPr>
      <w:rFonts w:asciiTheme="majorHAnsi" w:eastAsiaTheme="majorEastAsia" w:hAnsiTheme="majorHAnsi" w:cs="Mangal"/>
      <w:color w:val="1F4D78"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styleId="Tekstpodstawowywcity2">
    <w:name w:val="Body Text Indent 2"/>
    <w:basedOn w:val="Standard"/>
    <w:pPr>
      <w:ind w:left="993" w:hanging="567"/>
      <w:jc w:val="both"/>
    </w:pPr>
    <w:rPr>
      <w:szCs w:val="20"/>
    </w:rPr>
  </w:style>
  <w:style w:type="paragraph" w:styleId="Tekstpodstawowy2">
    <w:name w:val="Body Text 2"/>
    <w:basedOn w:val="Standard"/>
    <w:pPr>
      <w:tabs>
        <w:tab w:val="left" w:pos="426"/>
      </w:tabs>
    </w:pPr>
    <w:rPr>
      <w:sz w:val="22"/>
    </w:rPr>
  </w:style>
  <w:style w:type="paragraph" w:styleId="Tytu">
    <w:name w:val="Title"/>
    <w:basedOn w:val="Standard"/>
    <w:next w:val="Podtytu"/>
    <w:qFormat/>
    <w:pPr>
      <w:jc w:val="center"/>
    </w:pPr>
    <w:rPr>
      <w:b/>
      <w:bCs/>
      <w:szCs w:val="20"/>
    </w:rPr>
  </w:style>
  <w:style w:type="paragraph" w:styleId="Podtytu">
    <w:name w:val="Subtitle"/>
    <w:basedOn w:val="Heading"/>
    <w:next w:val="Textbody"/>
    <w:qFormat/>
    <w:pPr>
      <w:jc w:val="center"/>
    </w:pPr>
    <w:rPr>
      <w:i/>
      <w:iCs/>
    </w:rPr>
  </w:style>
  <w:style w:type="paragraph" w:customStyle="1" w:styleId="Textbodyindent">
    <w:name w:val="Text body indent"/>
    <w:basedOn w:val="Standard"/>
    <w:pPr>
      <w:spacing w:after="120"/>
      <w:ind w:left="283"/>
    </w:pPr>
  </w:style>
  <w:style w:type="paragraph" w:styleId="Tekstdymka">
    <w:name w:val="Balloon Text"/>
    <w:basedOn w:val="Standard"/>
    <w:rPr>
      <w:rFonts w:ascii="Tahoma" w:hAnsi="Tahoma" w:cs="Tahoma"/>
      <w:sz w:val="16"/>
      <w:szCs w:val="16"/>
    </w:rPr>
  </w:style>
  <w:style w:type="paragraph" w:customStyle="1" w:styleId="Teksttreci">
    <w:name w:val="Tekst treści"/>
    <w:basedOn w:val="Standard"/>
    <w:pPr>
      <w:widowControl w:val="0"/>
      <w:shd w:val="clear" w:color="auto" w:fill="FFFFFF"/>
      <w:spacing w:after="240" w:line="0" w:lineRule="atLeast"/>
      <w:ind w:hanging="220"/>
      <w:jc w:val="both"/>
    </w:pPr>
    <w:rPr>
      <w:sz w:val="22"/>
      <w:szCs w:val="22"/>
    </w:rPr>
  </w:style>
  <w:style w:type="paragraph" w:customStyle="1" w:styleId="Teksttreci2">
    <w:name w:val="Tekst treści (2)"/>
    <w:basedOn w:val="Standard"/>
    <w:pPr>
      <w:widowControl w:val="0"/>
      <w:shd w:val="clear" w:color="auto" w:fill="FFFFFF"/>
      <w:spacing w:before="60" w:after="300" w:line="0" w:lineRule="atLeast"/>
      <w:ind w:hanging="260"/>
      <w:jc w:val="center"/>
    </w:pPr>
    <w:rPr>
      <w:b/>
      <w:bCs/>
      <w:sz w:val="22"/>
      <w:szCs w:val="22"/>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paragraph" w:styleId="Akapitzlist">
    <w:name w:val="List Paragraph"/>
    <w:aliases w:val="wypunktowanie"/>
    <w:basedOn w:val="Standard"/>
    <w:link w:val="AkapitzlistZnak"/>
    <w:uiPriority w:val="34"/>
    <w:qFormat/>
    <w:pPr>
      <w:spacing w:after="200" w:line="276" w:lineRule="auto"/>
      <w:ind w:left="720"/>
    </w:pPr>
    <w:rPr>
      <w:rFonts w:ascii="Calibri" w:eastAsia="Calibri" w:hAnsi="Calibri" w:cs="Calibri"/>
      <w:sz w:val="22"/>
      <w:szCs w:val="22"/>
    </w:rPr>
  </w:style>
  <w:style w:type="paragraph" w:styleId="Poprawka">
    <w:name w:val="Revision"/>
    <w:pPr>
      <w:widowControl/>
      <w:suppressAutoHyphens/>
    </w:pPr>
    <w:rPr>
      <w:rFonts w:eastAsia="Times New Roman" w:cs="Times New Roman"/>
      <w:lang w:bidi="ar-SA"/>
    </w:rPr>
  </w:style>
  <w:style w:type="paragraph" w:styleId="Bezodstpw">
    <w:name w:val="No Spacing"/>
    <w:pPr>
      <w:widowControl/>
      <w:suppressAutoHyphens/>
    </w:pPr>
    <w:rPr>
      <w:rFonts w:ascii="Calibri" w:eastAsia="Calibri" w:hAnsi="Calibri" w:cs="Calibri"/>
      <w:sz w:val="22"/>
      <w:szCs w:val="22"/>
      <w:lang w:bidi="ar-SA"/>
    </w:rPr>
  </w:style>
  <w:style w:type="paragraph" w:customStyle="1" w:styleId="Standarduser">
    <w:name w:val="Standard (user)"/>
    <w:pPr>
      <w:widowControl/>
      <w:suppressAutoHyphens/>
    </w:pPr>
    <w:rPr>
      <w:rFonts w:eastAsia="Times New Roman" w:cs="Times New Roman"/>
      <w:lang w:bidi="ar-SA"/>
    </w:rPr>
  </w:style>
  <w:style w:type="paragraph" w:customStyle="1" w:styleId="1Styl1">
    <w:name w:val="1. Styl 1"/>
    <w:basedOn w:val="Standard"/>
    <w:pPr>
      <w:spacing w:before="100" w:after="60"/>
      <w:ind w:left="357" w:hanging="357"/>
      <w:jc w:val="both"/>
    </w:pPr>
    <w:rPr>
      <w:rFonts w:ascii="Trebuchet MS" w:hAnsi="Trebuchet MS" w:cs="Trebuchet MS"/>
      <w:bCs/>
      <w:sz w:val="20"/>
      <w:szCs w:val="20"/>
    </w:rPr>
  </w:style>
  <w:style w:type="paragraph" w:customStyle="1" w:styleId="11">
    <w:name w:val="1.1"/>
    <w:basedOn w:val="1Styl1"/>
    <w:pPr>
      <w:tabs>
        <w:tab w:val="left" w:pos="927"/>
      </w:tabs>
      <w:ind w:left="567" w:hanging="573"/>
    </w:pPr>
  </w:style>
  <w:style w:type="paragraph" w:customStyle="1" w:styleId="11a">
    <w:name w:val="1.1.a_)"/>
    <w:basedOn w:val="11"/>
    <w:pPr>
      <w:tabs>
        <w:tab w:val="clear" w:pos="927"/>
        <w:tab w:val="left" w:pos="1069"/>
        <w:tab w:val="left" w:pos="2869"/>
      </w:tabs>
      <w:spacing w:before="0" w:after="0"/>
      <w:ind w:left="709" w:hanging="505"/>
    </w:pPr>
  </w:style>
  <w:style w:type="paragraph" w:customStyle="1" w:styleId="a">
    <w:name w:val="a)"/>
    <w:basedOn w:val="11a"/>
    <w:pPr>
      <w:numPr>
        <w:numId w:val="79"/>
      </w:numPr>
      <w:tabs>
        <w:tab w:val="clear" w:pos="1069"/>
        <w:tab w:val="clear" w:pos="2869"/>
        <w:tab w:val="left" w:pos="7427"/>
        <w:tab w:val="left" w:pos="9947"/>
      </w:tabs>
    </w:pPr>
  </w:style>
  <w:style w:type="paragraph" w:customStyle="1" w:styleId="Footnote">
    <w:name w:val="Footnote"/>
    <w:basedOn w:val="Standard"/>
    <w:rPr>
      <w:rFonts w:ascii="Calibri" w:hAnsi="Calibri" w:cs="Calibri"/>
      <w:sz w:val="20"/>
      <w:szCs w:val="20"/>
    </w:rPr>
  </w:style>
  <w:style w:type="paragraph" w:styleId="NormalnyWeb">
    <w:name w:val="Normal (Web)"/>
    <w:basedOn w:val="Standard"/>
    <w:pPr>
      <w:spacing w:before="100" w:after="100"/>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b/>
    </w:rPr>
  </w:style>
  <w:style w:type="character" w:customStyle="1" w:styleId="WW8Num2z0">
    <w:name w:val="WW8Num2z0"/>
    <w:rPr>
      <w:b/>
    </w:rPr>
  </w:style>
  <w:style w:type="character" w:customStyle="1" w:styleId="WW8Num3z0">
    <w:name w:val="WW8Num3z0"/>
    <w:rPr>
      <w:b w:val="0"/>
      <w:sz w:val="22"/>
      <w:szCs w:val="22"/>
      <w:lang w:eastAsia="ar-SA"/>
    </w:rPr>
  </w:style>
  <w:style w:type="character" w:customStyle="1" w:styleId="WW8Num3z1">
    <w:name w:val="WW8Num3z1"/>
    <w:rPr>
      <w:sz w:val="22"/>
      <w:szCs w:val="22"/>
    </w:rPr>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rPr>
      <w:rFonts w:ascii="Courier New" w:hAnsi="Courier New" w:cs="Courier New"/>
    </w:rPr>
  </w:style>
  <w:style w:type="character" w:customStyle="1" w:styleId="WW8Num3z6">
    <w:name w:val="WW8Num3z6"/>
    <w:rPr>
      <w:rFonts w:ascii="Symbol" w:hAnsi="Symbol" w:cs="Symbol"/>
    </w:rPr>
  </w:style>
  <w:style w:type="character" w:customStyle="1" w:styleId="WW8Num4z0">
    <w:name w:val="WW8Num4z0"/>
    <w:rPr>
      <w:b/>
      <w:sz w:val="22"/>
    </w:rPr>
  </w:style>
  <w:style w:type="character" w:customStyle="1" w:styleId="WW8Num5z0">
    <w:name w:val="WW8Num5z0"/>
    <w:rPr>
      <w:b w:val="0"/>
      <w:bCs w:val="0"/>
    </w:rPr>
  </w:style>
  <w:style w:type="character" w:customStyle="1" w:styleId="WW8Num6z0">
    <w:name w:val="WW8Num6z0"/>
  </w:style>
  <w:style w:type="character" w:customStyle="1" w:styleId="WW8Num6z1">
    <w:name w:val="WW8Num6z1"/>
  </w:style>
  <w:style w:type="character" w:customStyle="1" w:styleId="WW8Num6z2">
    <w:name w:val="WW8Num6z2"/>
    <w:rPr>
      <w:rFonts w:ascii="Times New Roman" w:eastAsia="Times New Roman" w:hAnsi="Times New Roman" w:cs="Times New Roman"/>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rPr>
  </w:style>
  <w:style w:type="character" w:customStyle="1" w:styleId="WW8Num8z0">
    <w:name w:val="WW8Num8z0"/>
    <w:rPr>
      <w:rFonts w:ascii="Symbol" w:eastAsia="Times New Roman" w:hAnsi="Symbol" w:cs="Symbol"/>
      <w:b/>
      <w:bCs/>
      <w:color w:val="000000"/>
      <w:sz w:val="22"/>
      <w:szCs w:val="22"/>
      <w:shd w:val="clear" w:color="auto" w:fill="FFFFFF"/>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cs="Times New Roman"/>
      <w:b w:val="0"/>
      <w:bCs w:val="0"/>
      <w:sz w:val="22"/>
      <w:szCs w:val="22"/>
    </w:rPr>
  </w:style>
  <w:style w:type="character" w:customStyle="1" w:styleId="WW8Num9z1">
    <w:name w:val="WW8Num9z1"/>
    <w:rPr>
      <w:rFonts w:cs="Times New Roman"/>
      <w:b/>
      <w:bCs/>
      <w:u w:val="single"/>
    </w:rPr>
  </w:style>
  <w:style w:type="character" w:customStyle="1" w:styleId="WW8Num9z2">
    <w:name w:val="WW8Num9z2"/>
    <w:rPr>
      <w:rFonts w:cs="Times New Roman"/>
    </w:rPr>
  </w:style>
  <w:style w:type="character" w:customStyle="1" w:styleId="WW8Num10z0">
    <w:name w:val="WW8Num10z0"/>
    <w:rPr>
      <w:b w:val="0"/>
      <w:i w:val="0"/>
      <w:sz w:val="22"/>
      <w:szCs w:val="22"/>
      <w:lang w:eastAsia="ar-SA"/>
    </w:rPr>
  </w:style>
  <w:style w:type="character" w:customStyle="1" w:styleId="WW8Num11z0">
    <w:name w:val="WW8Num11z0"/>
    <w:rPr>
      <w:b w:val="0"/>
      <w:sz w:val="22"/>
      <w:szCs w:val="22"/>
      <w:shd w:val="clear" w:color="auto" w:fill="FFFFFF"/>
      <w:lang w:eastAsia="ar-SA"/>
    </w:rPr>
  </w:style>
  <w:style w:type="character" w:customStyle="1" w:styleId="WW8Num12z0">
    <w:name w:val="WW8Num12z0"/>
    <w:rPr>
      <w:b w:val="0"/>
      <w:sz w:val="22"/>
      <w:szCs w:val="22"/>
    </w:rPr>
  </w:style>
  <w:style w:type="character" w:customStyle="1" w:styleId="WW8Num13z0">
    <w:name w:val="WW8Num13z0"/>
    <w:rPr>
      <w:b w:val="0"/>
      <w:color w:val="000000"/>
      <w:sz w:val="22"/>
      <w:szCs w:val="22"/>
    </w:rPr>
  </w:style>
  <w:style w:type="character" w:customStyle="1" w:styleId="WW8Num14z0">
    <w:name w:val="WW8Num14z0"/>
    <w:rPr>
      <w:b w:val="0"/>
      <w:i w:val="0"/>
      <w:color w:val="000000"/>
      <w:sz w:val="22"/>
      <w:szCs w:val="22"/>
    </w:rPr>
  </w:style>
  <w:style w:type="character" w:customStyle="1" w:styleId="WW8Num14z1">
    <w:name w:val="WW8Num14z1"/>
    <w:rPr>
      <w:rFonts w:ascii="Times New Roman" w:hAnsi="Times New Roman" w:cs="Times New Roman"/>
      <w:b/>
    </w:rPr>
  </w:style>
  <w:style w:type="character" w:customStyle="1" w:styleId="WW8Num14z2">
    <w:name w:val="WW8Num14z2"/>
    <w:rPr>
      <w:b w:val="0"/>
    </w:rPr>
  </w:style>
  <w:style w:type="character" w:customStyle="1" w:styleId="WW8Num15z0">
    <w:name w:val="WW8Num15z0"/>
    <w:rPr>
      <w:rFonts w:ascii="Times New Roman" w:eastAsia="Calibri" w:hAnsi="Times New Roman" w:cs="Times New Roman"/>
      <w:b/>
      <w:sz w:val="22"/>
      <w:szCs w:val="22"/>
    </w:rPr>
  </w:style>
  <w:style w:type="character" w:customStyle="1" w:styleId="WW8Num15z1">
    <w:name w:val="WW8Num15z1"/>
  </w:style>
  <w:style w:type="character" w:customStyle="1" w:styleId="WW8Num16z0">
    <w:name w:val="WW8Num16z0"/>
    <w:rPr>
      <w:rFonts w:cs="Times New Roman"/>
      <w:bCs/>
      <w:sz w:val="22"/>
      <w:szCs w:val="22"/>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Times New Roman" w:eastAsia="Calibri" w:hAnsi="Times New Roman" w:cs="Times New Roman"/>
      <w:b w:val="0"/>
      <w:color w:val="000000"/>
      <w:sz w:val="22"/>
      <w:szCs w:val="22"/>
      <w:lang w:eastAsia="en-US"/>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color w:val="000000"/>
      <w:sz w:val="22"/>
      <w:szCs w:val="22"/>
      <w:lang w:eastAsia="en-US"/>
    </w:rPr>
  </w:style>
  <w:style w:type="character" w:customStyle="1" w:styleId="WW8Num18z1">
    <w:name w:val="WW8Num18z1"/>
    <w:rPr>
      <w:rFonts w:ascii="OpenSymbol, 'Arial Unicode MS'" w:hAnsi="OpenSymbol, 'Arial Unicode MS'" w:cs="Courier New"/>
    </w:rPr>
  </w:style>
  <w:style w:type="character" w:customStyle="1" w:styleId="WW8Num18z3">
    <w:name w:val="WW8Num18z3"/>
    <w:rPr>
      <w:rFonts w:ascii="Symbol" w:hAnsi="Symbol" w:cs="Symbol"/>
      <w:color w:val="FF0000"/>
      <w:sz w:val="22"/>
      <w:szCs w:val="22"/>
      <w:lang w:eastAsia="en-US"/>
    </w:rPr>
  </w:style>
  <w:style w:type="character" w:customStyle="1" w:styleId="WW8Num19z0">
    <w:name w:val="WW8Num19z0"/>
    <w:rPr>
      <w:rFonts w:ascii="Symbol" w:hAnsi="Symbol" w:cs="Symbol"/>
      <w:b/>
      <w:color w:val="000000"/>
      <w:sz w:val="22"/>
      <w:szCs w:val="22"/>
    </w:rPr>
  </w:style>
  <w:style w:type="character" w:customStyle="1" w:styleId="WW8Num19z1">
    <w:name w:val="WW8Num19z1"/>
    <w:rPr>
      <w:rFonts w:ascii="OpenSymbol, 'Arial Unicode MS'" w:hAnsi="OpenSymbol, 'Arial Unicode MS'" w:cs="OpenSymbol, 'Arial Unicode MS'"/>
    </w:rPr>
  </w:style>
  <w:style w:type="character" w:customStyle="1" w:styleId="WW8Num19z3">
    <w:name w:val="WW8Num19z3"/>
    <w:rPr>
      <w:rFonts w:ascii="Symbol" w:hAnsi="Symbol" w:cs="Symbol"/>
      <w:b/>
      <w:color w:val="FF0000"/>
      <w:sz w:val="22"/>
      <w:szCs w:val="22"/>
    </w:rPr>
  </w:style>
  <w:style w:type="character" w:customStyle="1" w:styleId="WW8Num20z0">
    <w:name w:val="WW8Num20z0"/>
    <w:rPr>
      <w:rFonts w:ascii="Symbol" w:hAnsi="Symbol" w:cs="Times New Roman"/>
      <w:b w:val="0"/>
      <w:i w:val="0"/>
      <w:color w:val="000000"/>
      <w:sz w:val="22"/>
      <w:szCs w:val="22"/>
      <w:lang w:val="de-DE" w:eastAsia="en-US"/>
    </w:rPr>
  </w:style>
  <w:style w:type="character" w:customStyle="1" w:styleId="WW8Num20z1">
    <w:name w:val="WW8Num20z1"/>
    <w:rPr>
      <w:rFonts w:ascii="OpenSymbol, 'Arial Unicode MS'" w:hAnsi="OpenSymbol, 'Arial Unicode MS'" w:cs="OpenSymbol, 'Arial Unicode MS'"/>
    </w:rPr>
  </w:style>
  <w:style w:type="character" w:customStyle="1" w:styleId="WW8Num21z0">
    <w:name w:val="WW8Num21z0"/>
    <w:rPr>
      <w:rFonts w:ascii="Times New Roman" w:hAnsi="Times New Roman" w:cs="Times New Roman"/>
      <w:b/>
    </w:rPr>
  </w:style>
  <w:style w:type="character" w:customStyle="1" w:styleId="WW8Num22z0">
    <w:name w:val="WW8Num22z0"/>
    <w:rPr>
      <w:b w:val="0"/>
      <w:sz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b w:val="0"/>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Calibri" w:hAnsi="Times New Roman" w:cs="Times New Roman"/>
      <w:sz w:val="22"/>
      <w:szCs w:val="22"/>
      <w:lang w:eastAsia="ar-SA"/>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b w:val="0"/>
      <w:sz w:val="22"/>
      <w:szCs w:val="22"/>
    </w:rPr>
  </w:style>
  <w:style w:type="character" w:customStyle="1" w:styleId="WW8Num27z1">
    <w:name w:val="WW8Num27z1"/>
    <w:rPr>
      <w:b w:val="0"/>
      <w:sz w:val="22"/>
      <w:szCs w:val="22"/>
      <w:lang w:eastAsia="ar-SA"/>
    </w:rPr>
  </w:style>
  <w:style w:type="character" w:customStyle="1" w:styleId="WW8Num27z2">
    <w:name w:val="WW8Num27z2"/>
  </w:style>
  <w:style w:type="character" w:customStyle="1" w:styleId="WW8Num28z0">
    <w:name w:val="WW8Num28z0"/>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Times New Roman" w:eastAsia="Times New Roman" w:hAnsi="Times New Roman" w:cs="Times New Roman"/>
      <w:b w:val="0"/>
      <w:sz w:val="22"/>
      <w:szCs w:val="22"/>
      <w:lang w:eastAsia="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rPr>
      <w:rFonts w:ascii="Symbol" w:hAnsi="Symbol" w:cs="Symbol"/>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b/>
      <w:sz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style>
  <w:style w:type="character" w:customStyle="1" w:styleId="WW8Num35z2">
    <w:name w:val="WW8Num35z2"/>
    <w:rPr>
      <w:rFonts w:ascii="Wingdings" w:hAnsi="Wingdings" w:cs="Wingdings"/>
    </w:rPr>
  </w:style>
  <w:style w:type="character" w:customStyle="1" w:styleId="WW8Num35z4">
    <w:name w:val="WW8Num35z4"/>
    <w:rPr>
      <w:rFonts w:ascii="Courier New" w:hAnsi="Courier New" w:cs="Courier New"/>
    </w:rPr>
  </w:style>
  <w:style w:type="character" w:customStyle="1" w:styleId="WW8Num36z0">
    <w:name w:val="WW8Num36z0"/>
    <w:rPr>
      <w:i w:val="0"/>
      <w:color w:val="000000"/>
      <w:sz w:val="22"/>
      <w:szCs w:val="22"/>
    </w:rPr>
  </w:style>
  <w:style w:type="character" w:customStyle="1" w:styleId="WW8Num36z1">
    <w:name w:val="WW8Num36z1"/>
    <w:rPr>
      <w:rFonts w:ascii="Times New Roman" w:hAnsi="Times New Roman" w:cs="Times New Roman"/>
      <w:b/>
    </w:rPr>
  </w:style>
  <w:style w:type="character" w:customStyle="1" w:styleId="WW8Num36z2">
    <w:name w:val="WW8Num36z2"/>
    <w:rPr>
      <w:b w:val="0"/>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sz w:val="22"/>
      <w:szCs w:val="22"/>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b w:val="0"/>
      <w:i w:val="0"/>
    </w:rPr>
  </w:style>
  <w:style w:type="character" w:customStyle="1" w:styleId="WW8Num40z1">
    <w:name w:val="WW8Num40z1"/>
    <w:rPr>
      <w:b w:val="0"/>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imes New Roman"/>
      <w:b w:val="0"/>
      <w:i w:val="0"/>
    </w:rPr>
  </w:style>
  <w:style w:type="character" w:customStyle="1" w:styleId="WW8Num41z1">
    <w:name w:val="WW8Num41z1"/>
    <w:rPr>
      <w:rFonts w:cs="Times New Roman"/>
      <w:b w:val="0"/>
    </w:rPr>
  </w:style>
  <w:style w:type="character" w:customStyle="1" w:styleId="WW8Num41z3">
    <w:name w:val="WW8Num41z3"/>
    <w:rPr>
      <w:rFonts w:ascii="Symbol" w:hAnsi="Symbol" w:cs="Symbol"/>
      <w:b w:val="0"/>
      <w:i w:val="0"/>
      <w:caps w:val="0"/>
      <w:smallCaps w:val="0"/>
      <w:strike w:val="0"/>
      <w:dstrike w:val="0"/>
      <w:outline w:val="0"/>
      <w:vanish w:val="0"/>
      <w:color w:val="000000"/>
      <w:spacing w:val="0"/>
      <w:w w:val="100"/>
      <w:kern w:val="3"/>
      <w:position w:val="0"/>
      <w:sz w:val="2"/>
      <w:u w:val="none"/>
      <w:vertAlign w:val="baseline"/>
    </w:rPr>
  </w:style>
  <w:style w:type="character" w:customStyle="1" w:styleId="WW8Num41z4">
    <w:name w:val="WW8Num41z4"/>
    <w:rPr>
      <w:rFonts w:cs="Times New Roman"/>
      <w:b/>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b w:val="0"/>
      <w:sz w:val="22"/>
      <w:szCs w:val="22"/>
      <w:lang w:eastAsia="ar-SA"/>
    </w:rPr>
  </w:style>
  <w:style w:type="character" w:customStyle="1" w:styleId="WW8Num43z1">
    <w:name w:val="WW8Num43z1"/>
    <w:rPr>
      <w:b w:val="0"/>
      <w:i w:val="0"/>
      <w:sz w:val="20"/>
      <w:szCs w:val="20"/>
    </w:rPr>
  </w:style>
  <w:style w:type="character" w:customStyle="1" w:styleId="WW8Num43z2">
    <w:name w:val="WW8Num43z2"/>
    <w:rPr>
      <w:b/>
    </w:rPr>
  </w:style>
  <w:style w:type="character" w:customStyle="1" w:styleId="WW8Num44z0">
    <w:name w:val="WW8Num44z0"/>
    <w:rPr>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b w:val="0"/>
      <w:i w:val="0"/>
      <w:sz w:val="22"/>
      <w:szCs w:val="22"/>
    </w:rPr>
  </w:style>
  <w:style w:type="character" w:customStyle="1" w:styleId="WW8Num45z1">
    <w:name w:val="WW8Num45z1"/>
    <w:rPr>
      <w:b w:val="0"/>
      <w:sz w:val="22"/>
      <w:szCs w:val="22"/>
      <w:lang w:eastAsia="ar-SA"/>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5z4">
    <w:name w:val="WW8Num45z4"/>
    <w:rPr>
      <w:rFonts w:ascii="Courier New" w:hAnsi="Courier New" w:cs="Courier New"/>
    </w:rPr>
  </w:style>
  <w:style w:type="character" w:customStyle="1" w:styleId="WW8Num46z0">
    <w:name w:val="WW8Num46z0"/>
    <w:rPr>
      <w:b w:val="0"/>
      <w:i w:val="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sz w:val="22"/>
      <w:szCs w:val="22"/>
      <w:lang w:val="de-DE" w:eastAsia="ar-SA"/>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9z0">
    <w:name w:val="WW8Num49z0"/>
    <w:rPr>
      <w:sz w:val="22"/>
      <w:szCs w:val="22"/>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Symbol" w:hAnsi="Symbol" w:cs="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1z0">
    <w:name w:val="WW8Num51z0"/>
    <w:rPr>
      <w:b w:val="0"/>
      <w:sz w:val="22"/>
      <w:szCs w:val="22"/>
      <w:lang w:eastAsia="ar-SA"/>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styleId="Numerstrony">
    <w:name w:val="page number"/>
    <w:basedOn w:val="Domylnaczcionkaakapitu"/>
  </w:style>
  <w:style w:type="character" w:customStyle="1" w:styleId="Internetlink">
    <w:name w:val="Internet link"/>
    <w:rPr>
      <w:color w:val="0000FF"/>
      <w:u w:val="single"/>
    </w:rPr>
  </w:style>
  <w:style w:type="character" w:customStyle="1" w:styleId="Teksttreci0">
    <w:name w:val="Tekst treści_"/>
    <w:rPr>
      <w:sz w:val="22"/>
      <w:szCs w:val="22"/>
      <w:shd w:val="clear" w:color="auto" w:fill="FFFFFF"/>
    </w:rPr>
  </w:style>
  <w:style w:type="character" w:customStyle="1" w:styleId="Teksttreci20">
    <w:name w:val="Tekst treści (2)_"/>
    <w:rPr>
      <w:b/>
      <w:bCs/>
      <w:sz w:val="22"/>
      <w:szCs w:val="22"/>
      <w:shd w:val="clear" w:color="auto" w:fill="FFFFFF"/>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Odwoaniedokomentarza1">
    <w:name w:val="Odwołanie do komentarza1"/>
    <w:rPr>
      <w:sz w:val="16"/>
      <w:szCs w:val="16"/>
    </w:rPr>
  </w:style>
  <w:style w:type="character" w:customStyle="1" w:styleId="Nagwek1MalgunGothic">
    <w:name w:val="Nagłówek #1 + Malgun Gothic"/>
    <w:rPr>
      <w:rFonts w:ascii="Malgun Gothic" w:eastAsia="Malgun Gothic" w:hAnsi="Malgun Gothic" w:cs="Malgun Gothic"/>
      <w:b w:val="0"/>
      <w:bCs w:val="0"/>
      <w:i w:val="0"/>
      <w:iCs w:val="0"/>
      <w:caps w:val="0"/>
      <w:smallCaps w:val="0"/>
      <w:strike w:val="0"/>
      <w:dstrike w:val="0"/>
      <w:color w:val="000000"/>
      <w:spacing w:val="0"/>
      <w:w w:val="100"/>
      <w:position w:val="0"/>
      <w:sz w:val="23"/>
      <w:szCs w:val="23"/>
      <w:u w:val="none"/>
      <w:vertAlign w:val="baseline"/>
      <w:lang w:val="pl-PL"/>
    </w:rPr>
  </w:style>
  <w:style w:type="character" w:customStyle="1" w:styleId="TekstpodstawowyZnak">
    <w:name w:val="Tekst podstawowy Znak"/>
    <w:link w:val="Tekstpodstawowy"/>
    <w:rPr>
      <w:sz w:val="24"/>
      <w:szCs w:val="24"/>
    </w:rPr>
  </w:style>
  <w:style w:type="character" w:customStyle="1" w:styleId="11Znak">
    <w:name w:val="1.1 Znak"/>
    <w:rPr>
      <w:rFonts w:ascii="Trebuchet MS" w:hAnsi="Trebuchet MS" w:cs="Trebuchet MS"/>
      <w:bCs/>
    </w:rPr>
  </w:style>
  <w:style w:type="character" w:customStyle="1" w:styleId="Odwoanieprzypisudolnego1">
    <w:name w:val="Odwołanie przypisu dolnego1"/>
    <w:rPr>
      <w:position w:val="0"/>
      <w:vertAlign w:val="superscript"/>
    </w:rPr>
  </w:style>
  <w:style w:type="character" w:customStyle="1" w:styleId="TekstprzypisudolnegoZnak">
    <w:name w:val="Tekst przypisu dolnego Znak"/>
    <w:rPr>
      <w:rFonts w:ascii="Calibri" w:hAnsi="Calibri" w:cs="Calibri"/>
    </w:rPr>
  </w:style>
  <w:style w:type="character" w:customStyle="1" w:styleId="WW8Num54z0">
    <w:name w:val="WW8Num54z0"/>
    <w:rPr>
      <w:b w:val="0"/>
      <w:i w:val="0"/>
      <w:color w:val="000000"/>
      <w:sz w:val="22"/>
      <w:szCs w:val="22"/>
    </w:rPr>
  </w:style>
  <w:style w:type="character" w:customStyle="1" w:styleId="WW8Num54z1">
    <w:name w:val="WW8Num54z1"/>
    <w:rPr>
      <w:sz w:val="22"/>
      <w:szCs w:val="22"/>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4z4">
    <w:name w:val="WW8Num54z4"/>
    <w:rPr>
      <w:rFonts w:ascii="Courier New" w:hAnsi="Courier New" w:cs="Courier New"/>
    </w:rPr>
  </w:style>
  <w:style w:type="character" w:customStyle="1" w:styleId="WW8Num52z0">
    <w:name w:val="WW8Num52z0"/>
    <w:rPr>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czeinternetowe">
    <w:name w:val="WW-Łącze internetowe"/>
    <w:rPr>
      <w:color w:val="0000FF"/>
      <w:u w:val="single"/>
    </w:rPr>
  </w:style>
  <w:style w:type="character" w:customStyle="1" w:styleId="WW8Num15z3">
    <w:name w:val="WW8Num15z3"/>
    <w:rPr>
      <w:rFonts w:ascii="Symbol" w:hAnsi="Symbol" w:cs="Symbol"/>
      <w:color w:val="FF0000"/>
      <w:sz w:val="22"/>
      <w:szCs w:val="22"/>
      <w:lang w:eastAsia="en-US"/>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4">
    <w:name w:val="WWNum4"/>
    <w:basedOn w:val="Bezlisty"/>
    <w:pPr>
      <w:numPr>
        <w:numId w:val="2"/>
      </w:numPr>
    </w:pPr>
  </w:style>
  <w:style w:type="numbering" w:customStyle="1" w:styleId="WWNum5">
    <w:name w:val="WWNum5"/>
    <w:basedOn w:val="Bezlisty"/>
    <w:pPr>
      <w:numPr>
        <w:numId w:val="3"/>
      </w:numPr>
    </w:pPr>
  </w:style>
  <w:style w:type="numbering" w:customStyle="1" w:styleId="WWNum6">
    <w:name w:val="WWNum6"/>
    <w:basedOn w:val="Bezlisty"/>
    <w:pPr>
      <w:numPr>
        <w:numId w:val="4"/>
      </w:numPr>
    </w:pPr>
  </w:style>
  <w:style w:type="numbering" w:customStyle="1" w:styleId="WWNum7">
    <w:name w:val="WWNum7"/>
    <w:basedOn w:val="Bezlisty"/>
    <w:pPr>
      <w:numPr>
        <w:numId w:val="5"/>
      </w:numPr>
    </w:pPr>
  </w:style>
  <w:style w:type="numbering" w:customStyle="1" w:styleId="WWNum8">
    <w:name w:val="WWNum8"/>
    <w:basedOn w:val="Bezlisty"/>
    <w:pPr>
      <w:numPr>
        <w:numId w:val="6"/>
      </w:numPr>
    </w:pPr>
  </w:style>
  <w:style w:type="numbering" w:customStyle="1" w:styleId="WWNum9">
    <w:name w:val="WWNum9"/>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Num12">
    <w:name w:val="WWNum12"/>
    <w:basedOn w:val="Bezlisty"/>
    <w:pPr>
      <w:numPr>
        <w:numId w:val="10"/>
      </w:numPr>
    </w:pPr>
  </w:style>
  <w:style w:type="numbering" w:customStyle="1" w:styleId="WWNum13">
    <w:name w:val="WWNum13"/>
    <w:basedOn w:val="Bezlisty"/>
    <w:pPr>
      <w:numPr>
        <w:numId w:val="11"/>
      </w:numPr>
    </w:pPr>
  </w:style>
  <w:style w:type="numbering" w:customStyle="1" w:styleId="WWNum14">
    <w:name w:val="WWNum14"/>
    <w:basedOn w:val="Bezlisty"/>
    <w:pPr>
      <w:numPr>
        <w:numId w:val="12"/>
      </w:numPr>
    </w:pPr>
  </w:style>
  <w:style w:type="numbering" w:customStyle="1" w:styleId="WWNum15">
    <w:name w:val="WWNum15"/>
    <w:basedOn w:val="Bezlisty"/>
    <w:pPr>
      <w:numPr>
        <w:numId w:val="13"/>
      </w:numPr>
    </w:pPr>
  </w:style>
  <w:style w:type="numbering" w:customStyle="1" w:styleId="WWNum16">
    <w:name w:val="WWNum16"/>
    <w:basedOn w:val="Bezlisty"/>
    <w:pPr>
      <w:numPr>
        <w:numId w:val="14"/>
      </w:numPr>
    </w:pPr>
  </w:style>
  <w:style w:type="numbering" w:customStyle="1" w:styleId="WWNum17">
    <w:name w:val="WWNum17"/>
    <w:basedOn w:val="Bezlisty"/>
    <w:pPr>
      <w:numPr>
        <w:numId w:val="15"/>
      </w:numPr>
    </w:pPr>
  </w:style>
  <w:style w:type="numbering" w:customStyle="1" w:styleId="WWNum18">
    <w:name w:val="WWNum18"/>
    <w:basedOn w:val="Bezlisty"/>
    <w:pPr>
      <w:numPr>
        <w:numId w:val="16"/>
      </w:numPr>
    </w:pPr>
  </w:style>
  <w:style w:type="numbering" w:customStyle="1" w:styleId="WWNum19">
    <w:name w:val="WWNum19"/>
    <w:basedOn w:val="Bezlisty"/>
    <w:pPr>
      <w:numPr>
        <w:numId w:val="17"/>
      </w:numPr>
    </w:pPr>
  </w:style>
  <w:style w:type="numbering" w:customStyle="1" w:styleId="WWNum20">
    <w:name w:val="WWNum20"/>
    <w:basedOn w:val="Bezlisty"/>
    <w:pPr>
      <w:numPr>
        <w:numId w:val="18"/>
      </w:numPr>
    </w:pPr>
  </w:style>
  <w:style w:type="numbering" w:customStyle="1" w:styleId="WWNum21">
    <w:name w:val="WWNum21"/>
    <w:basedOn w:val="Bezlisty"/>
    <w:pPr>
      <w:numPr>
        <w:numId w:val="19"/>
      </w:numPr>
    </w:pPr>
  </w:style>
  <w:style w:type="numbering" w:customStyle="1" w:styleId="WWNum22">
    <w:name w:val="WWNum22"/>
    <w:basedOn w:val="Bezlisty"/>
    <w:pPr>
      <w:numPr>
        <w:numId w:val="20"/>
      </w:numPr>
    </w:pPr>
  </w:style>
  <w:style w:type="numbering" w:customStyle="1" w:styleId="WWNum23">
    <w:name w:val="WWNum23"/>
    <w:basedOn w:val="Bezlisty"/>
    <w:pPr>
      <w:numPr>
        <w:numId w:val="21"/>
      </w:numPr>
    </w:pPr>
  </w:style>
  <w:style w:type="numbering" w:customStyle="1" w:styleId="WWNum24">
    <w:name w:val="WWNum24"/>
    <w:basedOn w:val="Bezlisty"/>
    <w:pPr>
      <w:numPr>
        <w:numId w:val="22"/>
      </w:numPr>
    </w:pPr>
  </w:style>
  <w:style w:type="numbering" w:customStyle="1" w:styleId="WWNum25">
    <w:name w:val="WWNum25"/>
    <w:basedOn w:val="Bezlisty"/>
    <w:pPr>
      <w:numPr>
        <w:numId w:val="23"/>
      </w:numPr>
    </w:pPr>
  </w:style>
  <w:style w:type="numbering" w:customStyle="1" w:styleId="WWNum27">
    <w:name w:val="WWNum27"/>
    <w:basedOn w:val="Bezlisty"/>
    <w:pPr>
      <w:numPr>
        <w:numId w:val="24"/>
      </w:numPr>
    </w:pPr>
  </w:style>
  <w:style w:type="numbering" w:customStyle="1" w:styleId="WWNum28">
    <w:name w:val="WWNum28"/>
    <w:basedOn w:val="Bezlisty"/>
    <w:pPr>
      <w:numPr>
        <w:numId w:val="25"/>
      </w:numPr>
    </w:pPr>
  </w:style>
  <w:style w:type="numbering" w:customStyle="1" w:styleId="WWNum29">
    <w:name w:val="WWNum29"/>
    <w:basedOn w:val="Bezlisty"/>
    <w:pPr>
      <w:numPr>
        <w:numId w:val="26"/>
      </w:numPr>
    </w:pPr>
  </w:style>
  <w:style w:type="numbering" w:customStyle="1" w:styleId="WWNum30">
    <w:name w:val="WWNum30"/>
    <w:basedOn w:val="Bezlisty"/>
    <w:pPr>
      <w:numPr>
        <w:numId w:val="27"/>
      </w:numPr>
    </w:pPr>
  </w:style>
  <w:style w:type="numbering" w:customStyle="1" w:styleId="WWNum31">
    <w:name w:val="WWNum31"/>
    <w:basedOn w:val="Bezlisty"/>
    <w:pPr>
      <w:numPr>
        <w:numId w:val="28"/>
      </w:numPr>
    </w:pPr>
  </w:style>
  <w:style w:type="numbering" w:customStyle="1" w:styleId="WWNum36">
    <w:name w:val="WWNum36"/>
    <w:basedOn w:val="Bezlisty"/>
    <w:pPr>
      <w:numPr>
        <w:numId w:val="29"/>
      </w:numPr>
    </w:pPr>
  </w:style>
  <w:style w:type="numbering" w:customStyle="1" w:styleId="WWNum38">
    <w:name w:val="WWNum38"/>
    <w:basedOn w:val="Bezlisty"/>
    <w:pPr>
      <w:numPr>
        <w:numId w:val="30"/>
      </w:numPr>
    </w:pPr>
  </w:style>
  <w:style w:type="numbering" w:customStyle="1" w:styleId="WWNum39">
    <w:name w:val="WWNum39"/>
    <w:basedOn w:val="Bezlisty"/>
    <w:pPr>
      <w:numPr>
        <w:numId w:val="31"/>
      </w:numPr>
    </w:pPr>
  </w:style>
  <w:style w:type="numbering" w:customStyle="1" w:styleId="WWNum40">
    <w:name w:val="WWNum40"/>
    <w:basedOn w:val="Bezlisty"/>
    <w:pPr>
      <w:numPr>
        <w:numId w:val="32"/>
      </w:numPr>
    </w:pPr>
  </w:style>
  <w:style w:type="numbering" w:customStyle="1" w:styleId="WWNum41">
    <w:name w:val="WWNum41"/>
    <w:basedOn w:val="Bezlisty"/>
    <w:pPr>
      <w:numPr>
        <w:numId w:val="33"/>
      </w:numPr>
    </w:pPr>
  </w:style>
  <w:style w:type="numbering" w:customStyle="1" w:styleId="WWNum42">
    <w:name w:val="WWNum42"/>
    <w:basedOn w:val="Bezlisty"/>
    <w:pPr>
      <w:numPr>
        <w:numId w:val="34"/>
      </w:numPr>
    </w:pPr>
  </w:style>
  <w:style w:type="numbering" w:customStyle="1" w:styleId="WWNum43">
    <w:name w:val="WWNum43"/>
    <w:basedOn w:val="Bezlisty"/>
    <w:pPr>
      <w:numPr>
        <w:numId w:val="35"/>
      </w:numPr>
    </w:pPr>
  </w:style>
  <w:style w:type="numbering" w:customStyle="1" w:styleId="WWNum44">
    <w:name w:val="WWNum44"/>
    <w:basedOn w:val="Bezlisty"/>
    <w:pPr>
      <w:numPr>
        <w:numId w:val="36"/>
      </w:numPr>
    </w:pPr>
  </w:style>
  <w:style w:type="numbering" w:customStyle="1" w:styleId="WWNum45">
    <w:name w:val="WWNum45"/>
    <w:basedOn w:val="Bezlisty"/>
    <w:pPr>
      <w:numPr>
        <w:numId w:val="37"/>
      </w:numPr>
    </w:pPr>
  </w:style>
  <w:style w:type="numbering" w:customStyle="1" w:styleId="WWNum46">
    <w:name w:val="WWNum46"/>
    <w:basedOn w:val="Bezlisty"/>
    <w:pPr>
      <w:numPr>
        <w:numId w:val="38"/>
      </w:numPr>
    </w:pPr>
  </w:style>
  <w:style w:type="numbering" w:customStyle="1" w:styleId="WWNum47">
    <w:name w:val="WWNum47"/>
    <w:basedOn w:val="Bezlisty"/>
    <w:pPr>
      <w:numPr>
        <w:numId w:val="39"/>
      </w:numPr>
    </w:pPr>
  </w:style>
  <w:style w:type="numbering" w:customStyle="1" w:styleId="WWNum48">
    <w:name w:val="WWNum48"/>
    <w:basedOn w:val="Bezlisty"/>
    <w:pPr>
      <w:numPr>
        <w:numId w:val="40"/>
      </w:numPr>
    </w:pPr>
  </w:style>
  <w:style w:type="numbering" w:customStyle="1" w:styleId="WWNum49">
    <w:name w:val="WWNum49"/>
    <w:basedOn w:val="Bezlisty"/>
    <w:pPr>
      <w:numPr>
        <w:numId w:val="41"/>
      </w:numPr>
    </w:pPr>
  </w:style>
  <w:style w:type="numbering" w:customStyle="1" w:styleId="WWNum50">
    <w:name w:val="WWNum50"/>
    <w:basedOn w:val="Bezlisty"/>
    <w:pPr>
      <w:numPr>
        <w:numId w:val="42"/>
      </w:numPr>
    </w:pPr>
  </w:style>
  <w:style w:type="numbering" w:customStyle="1" w:styleId="WW8Num1">
    <w:name w:val="WW8Num1"/>
    <w:basedOn w:val="Bezlisty"/>
    <w:pPr>
      <w:numPr>
        <w:numId w:val="43"/>
      </w:numPr>
    </w:pPr>
  </w:style>
  <w:style w:type="numbering" w:customStyle="1" w:styleId="WW8Num2">
    <w:name w:val="WW8Num2"/>
    <w:basedOn w:val="Bezlisty"/>
    <w:pPr>
      <w:numPr>
        <w:numId w:val="44"/>
      </w:numPr>
    </w:pPr>
  </w:style>
  <w:style w:type="numbering" w:customStyle="1" w:styleId="WW8Num3">
    <w:name w:val="WW8Num3"/>
    <w:basedOn w:val="Bezlisty"/>
    <w:pPr>
      <w:numPr>
        <w:numId w:val="45"/>
      </w:numPr>
    </w:pPr>
  </w:style>
  <w:style w:type="numbering" w:customStyle="1" w:styleId="WW8Num4">
    <w:name w:val="WW8Num4"/>
    <w:basedOn w:val="Bezlisty"/>
    <w:pPr>
      <w:numPr>
        <w:numId w:val="46"/>
      </w:numPr>
    </w:pPr>
  </w:style>
  <w:style w:type="numbering" w:customStyle="1" w:styleId="WW8Num5">
    <w:name w:val="WW8Num5"/>
    <w:basedOn w:val="Bezlisty"/>
    <w:pPr>
      <w:numPr>
        <w:numId w:val="147"/>
      </w:numPr>
    </w:pPr>
  </w:style>
  <w:style w:type="numbering" w:customStyle="1" w:styleId="WW8Num6">
    <w:name w:val="WW8Num6"/>
    <w:basedOn w:val="Bezlisty"/>
    <w:pPr>
      <w:numPr>
        <w:numId w:val="47"/>
      </w:numPr>
    </w:pPr>
  </w:style>
  <w:style w:type="numbering" w:customStyle="1" w:styleId="WW8Num7">
    <w:name w:val="WW8Num7"/>
    <w:basedOn w:val="Bezlisty"/>
    <w:pPr>
      <w:numPr>
        <w:numId w:val="48"/>
      </w:numPr>
    </w:pPr>
  </w:style>
  <w:style w:type="numbering" w:customStyle="1" w:styleId="WW8Num8">
    <w:name w:val="WW8Num8"/>
    <w:basedOn w:val="Bezlisty"/>
    <w:pPr>
      <w:numPr>
        <w:numId w:val="49"/>
      </w:numPr>
    </w:pPr>
  </w:style>
  <w:style w:type="numbering" w:customStyle="1" w:styleId="WW8Num9">
    <w:name w:val="WW8Num9"/>
    <w:basedOn w:val="Bezlisty"/>
    <w:pPr>
      <w:numPr>
        <w:numId w:val="176"/>
      </w:numPr>
    </w:pPr>
  </w:style>
  <w:style w:type="numbering" w:customStyle="1" w:styleId="WW8Num10">
    <w:name w:val="WW8Num10"/>
    <w:basedOn w:val="Bezlisty"/>
    <w:pPr>
      <w:numPr>
        <w:numId w:val="50"/>
      </w:numPr>
    </w:pPr>
  </w:style>
  <w:style w:type="numbering" w:customStyle="1" w:styleId="WW8Num11">
    <w:name w:val="WW8Num11"/>
    <w:basedOn w:val="Bezlisty"/>
    <w:pPr>
      <w:numPr>
        <w:numId w:val="51"/>
      </w:numPr>
    </w:pPr>
  </w:style>
  <w:style w:type="numbering" w:customStyle="1" w:styleId="WW8Num12">
    <w:name w:val="WW8Num12"/>
    <w:basedOn w:val="Bezlisty"/>
    <w:pPr>
      <w:numPr>
        <w:numId w:val="52"/>
      </w:numPr>
    </w:pPr>
  </w:style>
  <w:style w:type="numbering" w:customStyle="1" w:styleId="WW8Num13">
    <w:name w:val="WW8Num13"/>
    <w:basedOn w:val="Bezlisty"/>
    <w:pPr>
      <w:numPr>
        <w:numId w:val="53"/>
      </w:numPr>
    </w:pPr>
  </w:style>
  <w:style w:type="numbering" w:customStyle="1" w:styleId="WW8Num14">
    <w:name w:val="WW8Num14"/>
    <w:basedOn w:val="Bezlisty"/>
    <w:pPr>
      <w:numPr>
        <w:numId w:val="54"/>
      </w:numPr>
    </w:pPr>
  </w:style>
  <w:style w:type="numbering" w:customStyle="1" w:styleId="WW8Num15">
    <w:name w:val="WW8Num15"/>
    <w:basedOn w:val="Bezlisty"/>
    <w:pPr>
      <w:numPr>
        <w:numId w:val="55"/>
      </w:numPr>
    </w:pPr>
  </w:style>
  <w:style w:type="numbering" w:customStyle="1" w:styleId="WW8Num16">
    <w:name w:val="WW8Num16"/>
    <w:basedOn w:val="Bezlisty"/>
    <w:pPr>
      <w:numPr>
        <w:numId w:val="56"/>
      </w:numPr>
    </w:pPr>
  </w:style>
  <w:style w:type="numbering" w:customStyle="1" w:styleId="WW8Num17">
    <w:name w:val="WW8Num17"/>
    <w:basedOn w:val="Bezlisty"/>
    <w:pPr>
      <w:numPr>
        <w:numId w:val="57"/>
      </w:numPr>
    </w:pPr>
  </w:style>
  <w:style w:type="numbering" w:customStyle="1" w:styleId="WW8Num18">
    <w:name w:val="WW8Num18"/>
    <w:basedOn w:val="Bezlisty"/>
    <w:pPr>
      <w:numPr>
        <w:numId w:val="58"/>
      </w:numPr>
    </w:pPr>
  </w:style>
  <w:style w:type="numbering" w:customStyle="1" w:styleId="WW8Num19">
    <w:name w:val="WW8Num19"/>
    <w:basedOn w:val="Bezlisty"/>
    <w:pPr>
      <w:numPr>
        <w:numId w:val="59"/>
      </w:numPr>
    </w:pPr>
  </w:style>
  <w:style w:type="numbering" w:customStyle="1" w:styleId="WW8Num20">
    <w:name w:val="WW8Num20"/>
    <w:basedOn w:val="Bezlisty"/>
    <w:pPr>
      <w:numPr>
        <w:numId w:val="60"/>
      </w:numPr>
    </w:pPr>
  </w:style>
  <w:style w:type="numbering" w:customStyle="1" w:styleId="WW8Num21">
    <w:name w:val="WW8Num21"/>
    <w:basedOn w:val="Bezlisty"/>
    <w:pPr>
      <w:numPr>
        <w:numId w:val="61"/>
      </w:numPr>
    </w:pPr>
  </w:style>
  <w:style w:type="numbering" w:customStyle="1" w:styleId="WW8Num22">
    <w:name w:val="WW8Num22"/>
    <w:basedOn w:val="Bezlisty"/>
    <w:pPr>
      <w:numPr>
        <w:numId w:val="62"/>
      </w:numPr>
    </w:pPr>
  </w:style>
  <w:style w:type="numbering" w:customStyle="1" w:styleId="WW8Num23">
    <w:name w:val="WW8Num23"/>
    <w:basedOn w:val="Bezlisty"/>
    <w:pPr>
      <w:numPr>
        <w:numId w:val="63"/>
      </w:numPr>
    </w:pPr>
  </w:style>
  <w:style w:type="numbering" w:customStyle="1" w:styleId="WW8Num24">
    <w:name w:val="WW8Num24"/>
    <w:basedOn w:val="Bezlisty"/>
    <w:pPr>
      <w:numPr>
        <w:numId w:val="64"/>
      </w:numPr>
    </w:pPr>
  </w:style>
  <w:style w:type="numbering" w:customStyle="1" w:styleId="WW8Num25">
    <w:name w:val="WW8Num25"/>
    <w:basedOn w:val="Bezlisty"/>
    <w:pPr>
      <w:numPr>
        <w:numId w:val="65"/>
      </w:numPr>
    </w:pPr>
  </w:style>
  <w:style w:type="numbering" w:customStyle="1" w:styleId="WW8Num26">
    <w:name w:val="WW8Num26"/>
    <w:basedOn w:val="Bezlisty"/>
    <w:pPr>
      <w:numPr>
        <w:numId w:val="66"/>
      </w:numPr>
    </w:pPr>
  </w:style>
  <w:style w:type="numbering" w:customStyle="1" w:styleId="WW8Num27">
    <w:name w:val="WW8Num27"/>
    <w:basedOn w:val="Bezlisty"/>
    <w:pPr>
      <w:numPr>
        <w:numId w:val="153"/>
      </w:numPr>
    </w:pPr>
  </w:style>
  <w:style w:type="numbering" w:customStyle="1" w:styleId="WW8Num28">
    <w:name w:val="WW8Num28"/>
    <w:basedOn w:val="Bezlisty"/>
    <w:pPr>
      <w:numPr>
        <w:numId w:val="68"/>
      </w:numPr>
    </w:pPr>
  </w:style>
  <w:style w:type="numbering" w:customStyle="1" w:styleId="WW8Num29">
    <w:name w:val="WW8Num29"/>
    <w:basedOn w:val="Bezlisty"/>
    <w:pPr>
      <w:numPr>
        <w:numId w:val="69"/>
      </w:numPr>
    </w:pPr>
  </w:style>
  <w:style w:type="numbering" w:customStyle="1" w:styleId="WW8Num30">
    <w:name w:val="WW8Num30"/>
    <w:basedOn w:val="Bezlisty"/>
    <w:pPr>
      <w:numPr>
        <w:numId w:val="70"/>
      </w:numPr>
    </w:pPr>
  </w:style>
  <w:style w:type="numbering" w:customStyle="1" w:styleId="WW8Num31">
    <w:name w:val="WW8Num31"/>
    <w:basedOn w:val="Bezlisty"/>
    <w:pPr>
      <w:numPr>
        <w:numId w:val="71"/>
      </w:numPr>
    </w:pPr>
  </w:style>
  <w:style w:type="numbering" w:customStyle="1" w:styleId="WW8Num32">
    <w:name w:val="WW8Num32"/>
    <w:basedOn w:val="Bezlisty"/>
    <w:pPr>
      <w:numPr>
        <w:numId w:val="72"/>
      </w:numPr>
    </w:pPr>
  </w:style>
  <w:style w:type="numbering" w:customStyle="1" w:styleId="WW8Num33">
    <w:name w:val="WW8Num33"/>
    <w:basedOn w:val="Bezlisty"/>
    <w:pPr>
      <w:numPr>
        <w:numId w:val="170"/>
      </w:numPr>
    </w:pPr>
  </w:style>
  <w:style w:type="numbering" w:customStyle="1" w:styleId="WW8Num34">
    <w:name w:val="WW8Num34"/>
    <w:basedOn w:val="Bezlisty"/>
    <w:pPr>
      <w:numPr>
        <w:numId w:val="73"/>
      </w:numPr>
    </w:pPr>
  </w:style>
  <w:style w:type="numbering" w:customStyle="1" w:styleId="WW8Num35">
    <w:name w:val="WW8Num35"/>
    <w:basedOn w:val="Bezlisty"/>
    <w:pPr>
      <w:numPr>
        <w:numId w:val="74"/>
      </w:numPr>
    </w:pPr>
  </w:style>
  <w:style w:type="numbering" w:customStyle="1" w:styleId="WW8Num36">
    <w:name w:val="WW8Num36"/>
    <w:basedOn w:val="Bezlisty"/>
    <w:pPr>
      <w:numPr>
        <w:numId w:val="156"/>
      </w:numPr>
    </w:pPr>
  </w:style>
  <w:style w:type="numbering" w:customStyle="1" w:styleId="WW8Num37">
    <w:name w:val="WW8Num37"/>
    <w:basedOn w:val="Bezlisty"/>
    <w:pPr>
      <w:numPr>
        <w:numId w:val="75"/>
      </w:numPr>
    </w:pPr>
  </w:style>
  <w:style w:type="numbering" w:customStyle="1" w:styleId="WW8Num38">
    <w:name w:val="WW8Num38"/>
    <w:basedOn w:val="Bezlisty"/>
    <w:pPr>
      <w:numPr>
        <w:numId w:val="76"/>
      </w:numPr>
    </w:pPr>
  </w:style>
  <w:style w:type="numbering" w:customStyle="1" w:styleId="WW8Num39">
    <w:name w:val="WW8Num39"/>
    <w:basedOn w:val="Bezlisty"/>
    <w:pPr>
      <w:numPr>
        <w:numId w:val="77"/>
      </w:numPr>
    </w:pPr>
  </w:style>
  <w:style w:type="numbering" w:customStyle="1" w:styleId="WW8Num40">
    <w:name w:val="WW8Num40"/>
    <w:basedOn w:val="Bezlisty"/>
    <w:pPr>
      <w:numPr>
        <w:numId w:val="78"/>
      </w:numPr>
    </w:pPr>
  </w:style>
  <w:style w:type="numbering" w:customStyle="1" w:styleId="WW8Num41">
    <w:name w:val="WW8Num41"/>
    <w:basedOn w:val="Bezlisty"/>
    <w:pPr>
      <w:numPr>
        <w:numId w:val="79"/>
      </w:numPr>
    </w:pPr>
  </w:style>
  <w:style w:type="numbering" w:customStyle="1" w:styleId="WW8Num42">
    <w:name w:val="WW8Num42"/>
    <w:basedOn w:val="Bezlisty"/>
    <w:pPr>
      <w:numPr>
        <w:numId w:val="80"/>
      </w:numPr>
    </w:pPr>
  </w:style>
  <w:style w:type="numbering" w:customStyle="1" w:styleId="WW8Num43">
    <w:name w:val="WW8Num43"/>
    <w:basedOn w:val="Bezlisty"/>
    <w:pPr>
      <w:numPr>
        <w:numId w:val="81"/>
      </w:numPr>
    </w:pPr>
  </w:style>
  <w:style w:type="numbering" w:customStyle="1" w:styleId="WW8Num44">
    <w:name w:val="WW8Num44"/>
    <w:basedOn w:val="Bezlisty"/>
    <w:pPr>
      <w:numPr>
        <w:numId w:val="82"/>
      </w:numPr>
    </w:pPr>
  </w:style>
  <w:style w:type="numbering" w:customStyle="1" w:styleId="WW8Num45">
    <w:name w:val="WW8Num45"/>
    <w:basedOn w:val="Bezlisty"/>
    <w:pPr>
      <w:numPr>
        <w:numId w:val="171"/>
      </w:numPr>
    </w:pPr>
  </w:style>
  <w:style w:type="numbering" w:customStyle="1" w:styleId="WW8Num46">
    <w:name w:val="WW8Num46"/>
    <w:basedOn w:val="Bezlisty"/>
    <w:pPr>
      <w:numPr>
        <w:numId w:val="84"/>
      </w:numPr>
    </w:pPr>
  </w:style>
  <w:style w:type="numbering" w:customStyle="1" w:styleId="WW8Num47">
    <w:name w:val="WW8Num47"/>
    <w:basedOn w:val="Bezlisty"/>
    <w:pPr>
      <w:numPr>
        <w:numId w:val="177"/>
      </w:numPr>
    </w:pPr>
  </w:style>
  <w:style w:type="numbering" w:customStyle="1" w:styleId="WW8Num48">
    <w:name w:val="WW8Num48"/>
    <w:basedOn w:val="Bezlisty"/>
    <w:pPr>
      <w:numPr>
        <w:numId w:val="85"/>
      </w:numPr>
    </w:pPr>
  </w:style>
  <w:style w:type="numbering" w:customStyle="1" w:styleId="WW8Num49">
    <w:name w:val="WW8Num49"/>
    <w:basedOn w:val="Bezlisty"/>
    <w:pPr>
      <w:numPr>
        <w:numId w:val="175"/>
      </w:numPr>
    </w:pPr>
  </w:style>
  <w:style w:type="numbering" w:customStyle="1" w:styleId="WW8Num50">
    <w:name w:val="WW8Num50"/>
    <w:basedOn w:val="Bezlisty"/>
    <w:pPr>
      <w:numPr>
        <w:numId w:val="87"/>
      </w:numPr>
    </w:pPr>
  </w:style>
  <w:style w:type="numbering" w:customStyle="1" w:styleId="WW8Num51">
    <w:name w:val="WW8Num51"/>
    <w:basedOn w:val="Bezlisty"/>
    <w:pPr>
      <w:numPr>
        <w:numId w:val="88"/>
      </w:numPr>
    </w:pPr>
  </w:style>
  <w:style w:type="numbering" w:customStyle="1" w:styleId="WW8Num54">
    <w:name w:val="WW8Num54"/>
    <w:basedOn w:val="Bezlisty"/>
    <w:pPr>
      <w:numPr>
        <w:numId w:val="89"/>
      </w:numPr>
    </w:pPr>
  </w:style>
  <w:style w:type="numbering" w:customStyle="1" w:styleId="WW8Num52">
    <w:name w:val="WW8Num52"/>
    <w:basedOn w:val="Bezlisty"/>
    <w:pPr>
      <w:numPr>
        <w:numId w:val="90"/>
      </w:numPr>
    </w:pPr>
  </w:style>
  <w:style w:type="numbering" w:customStyle="1" w:styleId="WWNum110">
    <w:name w:val="WWNum110"/>
    <w:basedOn w:val="Bezlisty"/>
    <w:rsid w:val="00A32A04"/>
    <w:pPr>
      <w:numPr>
        <w:numId w:val="146"/>
      </w:numPr>
    </w:pPr>
  </w:style>
  <w:style w:type="numbering" w:customStyle="1" w:styleId="WWNum410">
    <w:name w:val="WWNum410"/>
    <w:basedOn w:val="Bezlisty"/>
    <w:rsid w:val="00A32A04"/>
    <w:pPr>
      <w:numPr>
        <w:numId w:val="141"/>
      </w:numPr>
    </w:pPr>
  </w:style>
  <w:style w:type="numbering" w:customStyle="1" w:styleId="WWNum51">
    <w:name w:val="WWNum51"/>
    <w:basedOn w:val="Bezlisty"/>
    <w:rsid w:val="00A32A04"/>
    <w:pPr>
      <w:numPr>
        <w:numId w:val="94"/>
      </w:numPr>
    </w:pPr>
  </w:style>
  <w:style w:type="numbering" w:customStyle="1" w:styleId="WWNum61">
    <w:name w:val="WWNum61"/>
    <w:basedOn w:val="Bezlisty"/>
    <w:rsid w:val="00A32A04"/>
    <w:pPr>
      <w:numPr>
        <w:numId w:val="142"/>
      </w:numPr>
    </w:pPr>
  </w:style>
  <w:style w:type="numbering" w:customStyle="1" w:styleId="WWNum71">
    <w:name w:val="WWNum71"/>
    <w:basedOn w:val="Bezlisty"/>
    <w:rsid w:val="00A32A04"/>
    <w:pPr>
      <w:numPr>
        <w:numId w:val="143"/>
      </w:numPr>
    </w:pPr>
  </w:style>
  <w:style w:type="numbering" w:customStyle="1" w:styleId="WWNum81">
    <w:name w:val="WWNum81"/>
    <w:basedOn w:val="Bezlisty"/>
    <w:rsid w:val="00A32A04"/>
    <w:pPr>
      <w:numPr>
        <w:numId w:val="96"/>
      </w:numPr>
    </w:pPr>
  </w:style>
  <w:style w:type="numbering" w:customStyle="1" w:styleId="WWNum91">
    <w:name w:val="WWNum91"/>
    <w:basedOn w:val="Bezlisty"/>
    <w:rsid w:val="00A32A04"/>
    <w:pPr>
      <w:numPr>
        <w:numId w:val="144"/>
      </w:numPr>
    </w:pPr>
  </w:style>
  <w:style w:type="numbering" w:customStyle="1" w:styleId="WWNum101">
    <w:name w:val="WWNum101"/>
    <w:basedOn w:val="Bezlisty"/>
    <w:rsid w:val="00A32A04"/>
    <w:pPr>
      <w:numPr>
        <w:numId w:val="154"/>
      </w:numPr>
    </w:pPr>
  </w:style>
  <w:style w:type="numbering" w:customStyle="1" w:styleId="WWNum111">
    <w:name w:val="WWNum111"/>
    <w:basedOn w:val="Bezlisty"/>
    <w:rsid w:val="00A32A04"/>
    <w:pPr>
      <w:numPr>
        <w:numId w:val="148"/>
      </w:numPr>
    </w:pPr>
  </w:style>
  <w:style w:type="numbering" w:customStyle="1" w:styleId="WWNum121">
    <w:name w:val="WWNum121"/>
    <w:basedOn w:val="Bezlisty"/>
    <w:rsid w:val="00A32A04"/>
    <w:pPr>
      <w:numPr>
        <w:numId w:val="151"/>
      </w:numPr>
    </w:pPr>
  </w:style>
  <w:style w:type="numbering" w:customStyle="1" w:styleId="WWNum131">
    <w:name w:val="WWNum131"/>
    <w:basedOn w:val="Bezlisty"/>
    <w:rsid w:val="00A32A04"/>
    <w:pPr>
      <w:numPr>
        <w:numId w:val="139"/>
      </w:numPr>
    </w:pPr>
  </w:style>
  <w:style w:type="numbering" w:customStyle="1" w:styleId="WWNum141">
    <w:name w:val="WWNum141"/>
    <w:basedOn w:val="Bezlisty"/>
    <w:rsid w:val="00A32A04"/>
    <w:pPr>
      <w:numPr>
        <w:numId w:val="102"/>
      </w:numPr>
    </w:pPr>
  </w:style>
  <w:style w:type="numbering" w:customStyle="1" w:styleId="WWNum151">
    <w:name w:val="WWNum151"/>
    <w:basedOn w:val="Bezlisty"/>
    <w:rsid w:val="00A32A04"/>
    <w:pPr>
      <w:numPr>
        <w:numId w:val="103"/>
      </w:numPr>
    </w:pPr>
  </w:style>
  <w:style w:type="numbering" w:customStyle="1" w:styleId="WWNum161">
    <w:name w:val="WWNum161"/>
    <w:basedOn w:val="Bezlisty"/>
    <w:rsid w:val="00A32A04"/>
    <w:pPr>
      <w:numPr>
        <w:numId w:val="104"/>
      </w:numPr>
    </w:pPr>
  </w:style>
  <w:style w:type="numbering" w:customStyle="1" w:styleId="WWNum171">
    <w:name w:val="WWNum171"/>
    <w:basedOn w:val="Bezlisty"/>
    <w:rsid w:val="00A32A04"/>
    <w:pPr>
      <w:numPr>
        <w:numId w:val="140"/>
      </w:numPr>
    </w:pPr>
  </w:style>
  <w:style w:type="numbering" w:customStyle="1" w:styleId="WWNum181">
    <w:name w:val="WWNum181"/>
    <w:basedOn w:val="Bezlisty"/>
    <w:rsid w:val="00A32A04"/>
    <w:pPr>
      <w:numPr>
        <w:numId w:val="106"/>
      </w:numPr>
    </w:pPr>
  </w:style>
  <w:style w:type="numbering" w:customStyle="1" w:styleId="WWNum191">
    <w:name w:val="WWNum191"/>
    <w:basedOn w:val="Bezlisty"/>
    <w:rsid w:val="00A32A04"/>
    <w:pPr>
      <w:numPr>
        <w:numId w:val="107"/>
      </w:numPr>
    </w:pPr>
  </w:style>
  <w:style w:type="numbering" w:customStyle="1" w:styleId="WWNum201">
    <w:name w:val="WWNum201"/>
    <w:basedOn w:val="Bezlisty"/>
    <w:rsid w:val="00A32A04"/>
    <w:pPr>
      <w:numPr>
        <w:numId w:val="108"/>
      </w:numPr>
    </w:pPr>
  </w:style>
  <w:style w:type="numbering" w:customStyle="1" w:styleId="WWNum211">
    <w:name w:val="WWNum211"/>
    <w:basedOn w:val="Bezlisty"/>
    <w:rsid w:val="00A32A04"/>
    <w:pPr>
      <w:numPr>
        <w:numId w:val="109"/>
      </w:numPr>
    </w:pPr>
  </w:style>
  <w:style w:type="numbering" w:customStyle="1" w:styleId="WWNum221">
    <w:name w:val="WWNum221"/>
    <w:basedOn w:val="Bezlisty"/>
    <w:rsid w:val="00A32A04"/>
    <w:pPr>
      <w:numPr>
        <w:numId w:val="110"/>
      </w:numPr>
    </w:pPr>
  </w:style>
  <w:style w:type="numbering" w:customStyle="1" w:styleId="WWNum231">
    <w:name w:val="WWNum231"/>
    <w:basedOn w:val="Bezlisty"/>
    <w:rsid w:val="00A32A04"/>
    <w:pPr>
      <w:numPr>
        <w:numId w:val="149"/>
      </w:numPr>
    </w:pPr>
  </w:style>
  <w:style w:type="numbering" w:customStyle="1" w:styleId="WWNum241">
    <w:name w:val="WWNum241"/>
    <w:basedOn w:val="Bezlisty"/>
    <w:rsid w:val="00A32A04"/>
    <w:pPr>
      <w:numPr>
        <w:numId w:val="150"/>
      </w:numPr>
    </w:pPr>
  </w:style>
  <w:style w:type="numbering" w:customStyle="1" w:styleId="WWNum251">
    <w:name w:val="WWNum251"/>
    <w:basedOn w:val="Bezlisty"/>
    <w:rsid w:val="00A32A04"/>
    <w:pPr>
      <w:numPr>
        <w:numId w:val="113"/>
      </w:numPr>
    </w:pPr>
  </w:style>
  <w:style w:type="numbering" w:customStyle="1" w:styleId="WWNum271">
    <w:name w:val="WWNum271"/>
    <w:basedOn w:val="Bezlisty"/>
    <w:rsid w:val="00A32A04"/>
    <w:pPr>
      <w:numPr>
        <w:numId w:val="145"/>
      </w:numPr>
    </w:pPr>
  </w:style>
  <w:style w:type="numbering" w:customStyle="1" w:styleId="WWNum281">
    <w:name w:val="WWNum281"/>
    <w:basedOn w:val="Bezlisty"/>
    <w:rsid w:val="00A32A04"/>
    <w:pPr>
      <w:numPr>
        <w:numId w:val="115"/>
      </w:numPr>
    </w:pPr>
  </w:style>
  <w:style w:type="numbering" w:customStyle="1" w:styleId="WWNum291">
    <w:name w:val="WWNum291"/>
    <w:basedOn w:val="Bezlisty"/>
    <w:rsid w:val="00A32A04"/>
    <w:pPr>
      <w:numPr>
        <w:numId w:val="123"/>
      </w:numPr>
    </w:pPr>
  </w:style>
  <w:style w:type="numbering" w:customStyle="1" w:styleId="WWNum301">
    <w:name w:val="WWNum301"/>
    <w:basedOn w:val="Bezlisty"/>
    <w:rsid w:val="00A32A04"/>
    <w:pPr>
      <w:numPr>
        <w:numId w:val="117"/>
      </w:numPr>
    </w:pPr>
  </w:style>
  <w:style w:type="numbering" w:customStyle="1" w:styleId="WWNum311">
    <w:name w:val="WWNum311"/>
    <w:basedOn w:val="Bezlisty"/>
    <w:rsid w:val="00A32A04"/>
    <w:pPr>
      <w:numPr>
        <w:numId w:val="133"/>
      </w:numPr>
    </w:pPr>
  </w:style>
  <w:style w:type="numbering" w:customStyle="1" w:styleId="WWNum361">
    <w:name w:val="WWNum361"/>
    <w:basedOn w:val="Bezlisty"/>
    <w:rsid w:val="00A32A04"/>
    <w:pPr>
      <w:numPr>
        <w:numId w:val="119"/>
      </w:numPr>
    </w:pPr>
  </w:style>
  <w:style w:type="numbering" w:customStyle="1" w:styleId="WWNum381">
    <w:name w:val="WWNum381"/>
    <w:basedOn w:val="Bezlisty"/>
    <w:rsid w:val="00A32A04"/>
    <w:pPr>
      <w:numPr>
        <w:numId w:val="152"/>
      </w:numPr>
    </w:pPr>
  </w:style>
  <w:style w:type="numbering" w:customStyle="1" w:styleId="WWNum391">
    <w:name w:val="WWNum391"/>
    <w:basedOn w:val="Bezlisty"/>
    <w:rsid w:val="00A32A04"/>
    <w:pPr>
      <w:numPr>
        <w:numId w:val="122"/>
      </w:numPr>
    </w:pPr>
  </w:style>
  <w:style w:type="numbering" w:customStyle="1" w:styleId="WWNum401">
    <w:name w:val="WWNum401"/>
    <w:basedOn w:val="Bezlisty"/>
    <w:rsid w:val="00A32A04"/>
    <w:pPr>
      <w:numPr>
        <w:numId w:val="130"/>
      </w:numPr>
    </w:pPr>
  </w:style>
  <w:style w:type="numbering" w:customStyle="1" w:styleId="WWNum411">
    <w:name w:val="WWNum411"/>
    <w:basedOn w:val="Bezlisty"/>
    <w:rsid w:val="00A32A04"/>
    <w:pPr>
      <w:numPr>
        <w:numId w:val="126"/>
      </w:numPr>
    </w:pPr>
  </w:style>
  <w:style w:type="numbering" w:customStyle="1" w:styleId="WWNum421">
    <w:name w:val="WWNum421"/>
    <w:basedOn w:val="Bezlisty"/>
    <w:rsid w:val="00A32A04"/>
    <w:pPr>
      <w:numPr>
        <w:numId w:val="134"/>
      </w:numPr>
    </w:pPr>
  </w:style>
  <w:style w:type="numbering" w:customStyle="1" w:styleId="WWNum431">
    <w:name w:val="WWNum431"/>
    <w:basedOn w:val="Bezlisty"/>
    <w:rsid w:val="00A32A04"/>
    <w:pPr>
      <w:numPr>
        <w:numId w:val="127"/>
      </w:numPr>
    </w:pPr>
  </w:style>
  <w:style w:type="numbering" w:customStyle="1" w:styleId="WWNum441">
    <w:name w:val="WWNum441"/>
    <w:basedOn w:val="Bezlisty"/>
    <w:rsid w:val="00A32A04"/>
    <w:pPr>
      <w:numPr>
        <w:numId w:val="128"/>
      </w:numPr>
    </w:pPr>
  </w:style>
  <w:style w:type="numbering" w:customStyle="1" w:styleId="WWNum451">
    <w:name w:val="WWNum451"/>
    <w:basedOn w:val="Bezlisty"/>
    <w:rsid w:val="00A32A04"/>
    <w:pPr>
      <w:numPr>
        <w:numId w:val="155"/>
      </w:numPr>
    </w:pPr>
  </w:style>
  <w:style w:type="numbering" w:customStyle="1" w:styleId="WWNum461">
    <w:name w:val="WWNum461"/>
    <w:basedOn w:val="Bezlisty"/>
    <w:rsid w:val="00A32A04"/>
    <w:pPr>
      <w:numPr>
        <w:numId w:val="125"/>
      </w:numPr>
    </w:pPr>
  </w:style>
  <w:style w:type="numbering" w:customStyle="1" w:styleId="WWNum471">
    <w:name w:val="WWNum471"/>
    <w:basedOn w:val="Bezlisty"/>
    <w:rsid w:val="00A32A04"/>
    <w:pPr>
      <w:numPr>
        <w:numId w:val="129"/>
      </w:numPr>
    </w:pPr>
  </w:style>
  <w:style w:type="numbering" w:customStyle="1" w:styleId="WWNum481">
    <w:name w:val="WWNum481"/>
    <w:basedOn w:val="Bezlisty"/>
    <w:rsid w:val="00A32A04"/>
    <w:pPr>
      <w:numPr>
        <w:numId w:val="132"/>
      </w:numPr>
    </w:pPr>
  </w:style>
  <w:style w:type="numbering" w:customStyle="1" w:styleId="WWNum491">
    <w:name w:val="WWNum491"/>
    <w:basedOn w:val="Bezlisty"/>
    <w:rsid w:val="00A32A04"/>
    <w:pPr>
      <w:numPr>
        <w:numId w:val="124"/>
      </w:numPr>
    </w:pPr>
  </w:style>
  <w:style w:type="numbering" w:customStyle="1" w:styleId="WWNum501">
    <w:name w:val="WWNum501"/>
    <w:basedOn w:val="Bezlisty"/>
    <w:rsid w:val="00A32A04"/>
    <w:pPr>
      <w:numPr>
        <w:numId w:val="131"/>
      </w:numPr>
    </w:pPr>
  </w:style>
  <w:style w:type="character" w:customStyle="1" w:styleId="Nagwek6Znak">
    <w:name w:val="Nagłówek 6 Znak"/>
    <w:basedOn w:val="Domylnaczcionkaakapitu"/>
    <w:link w:val="Nagwek6"/>
    <w:uiPriority w:val="9"/>
    <w:rsid w:val="004107F0"/>
    <w:rPr>
      <w:rFonts w:asciiTheme="majorHAnsi" w:eastAsiaTheme="majorEastAsia" w:hAnsiTheme="majorHAnsi" w:cs="Mangal"/>
      <w:color w:val="1F4D78" w:themeColor="accent1" w:themeShade="7F"/>
      <w:szCs w:val="21"/>
    </w:rPr>
  </w:style>
  <w:style w:type="paragraph" w:customStyle="1" w:styleId="Default">
    <w:name w:val="Default"/>
    <w:rsid w:val="00BF29B4"/>
    <w:pPr>
      <w:widowControl/>
      <w:autoSpaceDE w:val="0"/>
      <w:adjustRightInd w:val="0"/>
      <w:textAlignment w:val="auto"/>
    </w:pPr>
    <w:rPr>
      <w:rFonts w:ascii="Trebuchet MS" w:eastAsiaTheme="minorHAnsi" w:hAnsi="Trebuchet MS" w:cs="Trebuchet MS"/>
      <w:color w:val="000000"/>
      <w:kern w:val="0"/>
      <w:lang w:eastAsia="en-US" w:bidi="ar-SA"/>
    </w:rPr>
  </w:style>
  <w:style w:type="character" w:styleId="Hipercze">
    <w:name w:val="Hyperlink"/>
    <w:rsid w:val="0070150C"/>
    <w:rPr>
      <w:color w:val="0000FF"/>
      <w:u w:val="single"/>
    </w:rPr>
  </w:style>
  <w:style w:type="character" w:customStyle="1" w:styleId="czeinternetowe">
    <w:name w:val="Łącze internetowe"/>
    <w:uiPriority w:val="99"/>
    <w:rsid w:val="0070150C"/>
    <w:rPr>
      <w:color w:val="0000FF"/>
      <w:u w:val="single"/>
    </w:rPr>
  </w:style>
  <w:style w:type="paragraph" w:styleId="Tekstpodstawowy">
    <w:name w:val="Body Text"/>
    <w:basedOn w:val="Normalny"/>
    <w:link w:val="TekstpodstawowyZnak"/>
    <w:rsid w:val="0070150C"/>
    <w:pPr>
      <w:widowControl/>
      <w:autoSpaceDN/>
      <w:spacing w:after="120"/>
      <w:textAlignment w:val="auto"/>
    </w:pPr>
  </w:style>
  <w:style w:type="character" w:customStyle="1" w:styleId="TekstpodstawowyZnak1">
    <w:name w:val="Tekst podstawowy Znak1"/>
    <w:basedOn w:val="Domylnaczcionkaakapitu"/>
    <w:uiPriority w:val="99"/>
    <w:semiHidden/>
    <w:rsid w:val="0070150C"/>
    <w:rPr>
      <w:rFonts w:cs="Mangal"/>
      <w:szCs w:val="21"/>
    </w:rPr>
  </w:style>
  <w:style w:type="character" w:customStyle="1" w:styleId="AkapitzlistZnak">
    <w:name w:val="Akapit z listą Znak"/>
    <w:aliases w:val="wypunktowanie Znak"/>
    <w:link w:val="Akapitzlist"/>
    <w:uiPriority w:val="34"/>
    <w:qFormat/>
    <w:locked/>
    <w:rsid w:val="0070150C"/>
    <w:rPr>
      <w:rFonts w:ascii="Calibri" w:eastAsia="Calibri" w:hAnsi="Calibri" w:cs="Calibri"/>
      <w:sz w:val="22"/>
      <w:szCs w:val="22"/>
      <w:lang w:bidi="ar-SA"/>
    </w:rPr>
  </w:style>
  <w:style w:type="paragraph" w:customStyle="1" w:styleId="Akapitzlist1">
    <w:name w:val="Akapit z listą1"/>
    <w:basedOn w:val="Normalny"/>
    <w:rsid w:val="0064230C"/>
    <w:pPr>
      <w:widowControl/>
      <w:autoSpaceDN/>
      <w:spacing w:after="200" w:line="276" w:lineRule="auto"/>
      <w:ind w:left="720"/>
      <w:textAlignment w:val="auto"/>
    </w:pPr>
    <w:rPr>
      <w:rFonts w:ascii="Calibri" w:eastAsia="Calibri" w:hAnsi="Calibri" w:cs="Calibri"/>
      <w:kern w:val="0"/>
      <w:sz w:val="22"/>
      <w:szCs w:val="22"/>
      <w:lang w:eastAsia="ar-SA" w:bidi="ar-SA"/>
    </w:rPr>
  </w:style>
  <w:style w:type="character" w:styleId="Pogrubienie">
    <w:name w:val="Strong"/>
    <w:basedOn w:val="Domylnaczcionkaakapitu"/>
    <w:uiPriority w:val="22"/>
    <w:qFormat/>
    <w:rsid w:val="002B0E7F"/>
    <w:rPr>
      <w:b/>
      <w:bCs/>
    </w:rPr>
  </w:style>
  <w:style w:type="table" w:styleId="Tabela-Siatka">
    <w:name w:val="Table Grid"/>
    <w:basedOn w:val="Standardowy"/>
    <w:uiPriority w:val="39"/>
    <w:rsid w:val="00715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rsid w:val="00D252C6"/>
    <w:pPr>
      <w:widowControl/>
      <w:autoSpaceDN/>
      <w:textAlignment w:val="auto"/>
    </w:pPr>
    <w:rPr>
      <w:rFonts w:ascii="Calibri" w:eastAsia="Times New Roman"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86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zyga&amp;refSource=hyp" TargetMode="External"/><Relationship Id="rId18" Type="http://schemas.openxmlformats.org/officeDocument/2006/relationships/hyperlink" Target="https://sip.legalis.pl/document-view.seam?documentId=mfrxilrtg4ytqojrgqztkltqmfyc4nryge2tmmzxha&amp;refSource=hyp" TargetMode="External"/><Relationship Id="rId26" Type="http://schemas.openxmlformats.org/officeDocument/2006/relationships/hyperlink" Target="http://www.platformazakupowa.pl/pn/pwik"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amp;refSource=hyp" TargetMode="External"/><Relationship Id="rId17" Type="http://schemas.openxmlformats.org/officeDocument/2006/relationships/hyperlink" Target="https://sip.legalis.pl/document-view.seam?documentId=mfrxilrtg4ytqojrgqztkltqmfyc4nryge2tomruhe&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qmbwheydoltqmfyc4nrvgmztonbyha&amp;refSource=hyp" TargetMode="External"/><Relationship Id="rId20" Type="http://schemas.openxmlformats.org/officeDocument/2006/relationships/hyperlink" Target="mailto:cwk@platformazakupowa.pl"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yperlink" Target="https://platformazakupowa.pl/pn/pwik" TargetMode="External"/><Relationship Id="rId32" Type="http://schemas.openxmlformats.org/officeDocument/2006/relationships/hyperlink" Target="mailto:bok@pwik.com.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anzqgm&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10" Type="http://schemas.openxmlformats.org/officeDocument/2006/relationships/hyperlink" Target="mailto:przetargi@pwik.com.pl" TargetMode="External"/><Relationship Id="rId19" Type="http://schemas.openxmlformats.org/officeDocument/2006/relationships/hyperlink" Target="https://platformazakupowa.pl/pn/pwik" TargetMode="External"/><Relationship Id="rId31" Type="http://schemas.openxmlformats.org/officeDocument/2006/relationships/hyperlink" Target="http://www.psip.rudaslaska.pl/imap/"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obqgq3deltqmfyc4nruguzdcmjtgi&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yperlink" Target="http://rudaslaska.geoportal2.pl/" TargetMode="External"/><Relationship Id="rId35" Type="http://schemas.openxmlformats.org/officeDocument/2006/relationships/theme" Target="theme/theme1.xml"/><Relationship Id="rId8" Type="http://schemas.openxmlformats.org/officeDocument/2006/relationships/hyperlink" Target="http://www.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703A7-E0BD-4ADB-B554-CAF4CF25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19</Pages>
  <Words>7134</Words>
  <Characters>42805</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49840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Wioletta Witalińska</dc:creator>
  <cp:lastModifiedBy>Iwona Rother</cp:lastModifiedBy>
  <cp:revision>32</cp:revision>
  <cp:lastPrinted>2025-02-19T10:37:00Z</cp:lastPrinted>
  <dcterms:created xsi:type="dcterms:W3CDTF">2025-04-09T11:54:00Z</dcterms:created>
  <dcterms:modified xsi:type="dcterms:W3CDTF">2025-04-15T05:34:00Z</dcterms:modified>
</cp:coreProperties>
</file>