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13908" w14:textId="2AB3E4DB" w:rsidR="006552BE" w:rsidRPr="000A28C5" w:rsidRDefault="00D009BA" w:rsidP="008510FC">
      <w:pPr>
        <w:pStyle w:val="Nagwek4"/>
        <w:spacing w:line="276" w:lineRule="auto"/>
        <w:rPr>
          <w:rFonts w:eastAsia="Arial Unicode MS" w:cs="Calibri"/>
          <w:sz w:val="44"/>
          <w:szCs w:val="40"/>
          <w:highlight w:val="cyan"/>
        </w:rPr>
      </w:pPr>
      <w:r w:rsidRPr="000A28C5">
        <w:rPr>
          <w:rFonts w:cs="Calibri"/>
          <w:noProof/>
        </w:rPr>
        <w:drawing>
          <wp:anchor distT="0" distB="0" distL="114300" distR="114300" simplePos="0" relativeHeight="251657728" behindDoc="0" locked="0" layoutInCell="1" allowOverlap="1" wp14:anchorId="520F0A13" wp14:editId="165DE200">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0A28C5">
        <w:rPr>
          <w:rFonts w:eastAsia="Arial Unicode MS" w:cs="Calibri"/>
          <w:sz w:val="44"/>
          <w:szCs w:val="40"/>
          <w:highlight w:val="cyan"/>
        </w:rPr>
        <w:t xml:space="preserve"> </w:t>
      </w:r>
    </w:p>
    <w:p w14:paraId="0445DDC6" w14:textId="77777777" w:rsidR="004D717B" w:rsidRPr="000A28C5" w:rsidRDefault="004D717B" w:rsidP="008510FC">
      <w:pPr>
        <w:autoSpaceDE w:val="0"/>
        <w:autoSpaceDN w:val="0"/>
        <w:adjustRightInd w:val="0"/>
        <w:spacing w:line="276" w:lineRule="auto"/>
        <w:rPr>
          <w:rFonts w:ascii="Calibri" w:eastAsia="Arial Unicode MS" w:hAnsi="Calibri" w:cs="Calibri"/>
          <w:b/>
          <w:sz w:val="44"/>
          <w:szCs w:val="40"/>
          <w:highlight w:val="cyan"/>
        </w:rPr>
      </w:pPr>
    </w:p>
    <w:p w14:paraId="07599DB2" w14:textId="77777777" w:rsidR="00E66E69" w:rsidRPr="000A28C5" w:rsidRDefault="00E66E69" w:rsidP="008510FC">
      <w:pPr>
        <w:autoSpaceDE w:val="0"/>
        <w:autoSpaceDN w:val="0"/>
        <w:adjustRightInd w:val="0"/>
        <w:spacing w:line="276" w:lineRule="auto"/>
        <w:jc w:val="center"/>
        <w:rPr>
          <w:rFonts w:ascii="Calibri" w:eastAsia="Arial Unicode MS" w:hAnsi="Calibri" w:cs="Calibri"/>
          <w:b/>
          <w:sz w:val="64"/>
          <w:szCs w:val="64"/>
        </w:rPr>
      </w:pPr>
    </w:p>
    <w:p w14:paraId="140361F3" w14:textId="77777777" w:rsidR="00C329EF" w:rsidRPr="000A28C5" w:rsidRDefault="00C329EF" w:rsidP="008510FC">
      <w:pPr>
        <w:autoSpaceDE w:val="0"/>
        <w:autoSpaceDN w:val="0"/>
        <w:adjustRightInd w:val="0"/>
        <w:spacing w:line="276" w:lineRule="auto"/>
        <w:jc w:val="right"/>
        <w:rPr>
          <w:rFonts w:ascii="Calibri" w:eastAsia="Arial Unicode MS" w:hAnsi="Calibri" w:cs="Calibri"/>
          <w:b/>
          <w:sz w:val="32"/>
          <w:szCs w:val="20"/>
        </w:rPr>
      </w:pPr>
    </w:p>
    <w:p w14:paraId="60D1682A" w14:textId="77777777" w:rsidR="00360899" w:rsidRPr="000A28C5" w:rsidRDefault="00C622EF" w:rsidP="008510FC">
      <w:pPr>
        <w:pStyle w:val="Bezodstpw"/>
        <w:spacing w:line="276" w:lineRule="auto"/>
        <w:jc w:val="center"/>
        <w:rPr>
          <w:rFonts w:ascii="Calibri" w:eastAsia="Arial Unicode MS" w:hAnsi="Calibri" w:cs="Calibri"/>
          <w:b/>
          <w:sz w:val="56"/>
          <w:szCs w:val="60"/>
        </w:rPr>
      </w:pPr>
      <w:r w:rsidRPr="000A28C5">
        <w:rPr>
          <w:rFonts w:ascii="Calibri" w:eastAsia="Arial Unicode MS" w:hAnsi="Calibri" w:cs="Calibri"/>
          <w:b/>
          <w:sz w:val="56"/>
          <w:szCs w:val="60"/>
        </w:rPr>
        <w:t xml:space="preserve">SPECYFIKACJA </w:t>
      </w:r>
      <w:r w:rsidR="00360899" w:rsidRPr="000A28C5">
        <w:rPr>
          <w:rFonts w:ascii="Calibri" w:eastAsia="Arial Unicode MS" w:hAnsi="Calibri" w:cs="Calibri"/>
          <w:b/>
          <w:sz w:val="56"/>
          <w:szCs w:val="60"/>
        </w:rPr>
        <w:t>WARUNKÓW</w:t>
      </w:r>
      <w:r w:rsidR="00FE0AAA" w:rsidRPr="000A28C5">
        <w:rPr>
          <w:rFonts w:ascii="Calibri" w:eastAsia="Arial Unicode MS" w:hAnsi="Calibri" w:cs="Calibri"/>
          <w:b/>
          <w:sz w:val="56"/>
          <w:szCs w:val="60"/>
        </w:rPr>
        <w:t xml:space="preserve"> </w:t>
      </w:r>
      <w:r w:rsidR="00360899" w:rsidRPr="000A28C5">
        <w:rPr>
          <w:rFonts w:ascii="Calibri" w:eastAsia="Arial Unicode MS" w:hAnsi="Calibri" w:cs="Calibri"/>
          <w:b/>
          <w:sz w:val="56"/>
          <w:szCs w:val="60"/>
        </w:rPr>
        <w:t>ZAMÓWIENIA</w:t>
      </w:r>
    </w:p>
    <w:p w14:paraId="5C95F8A2" w14:textId="77777777" w:rsidR="00AA376C" w:rsidRPr="000A28C5" w:rsidRDefault="001C64D1" w:rsidP="008510FC">
      <w:pPr>
        <w:pStyle w:val="Bezodstpw"/>
        <w:spacing w:line="276" w:lineRule="auto"/>
        <w:jc w:val="center"/>
        <w:rPr>
          <w:rFonts w:ascii="Calibri" w:eastAsia="Arial Unicode MS" w:hAnsi="Calibri" w:cs="Calibri"/>
          <w:b/>
          <w:sz w:val="56"/>
          <w:szCs w:val="60"/>
        </w:rPr>
      </w:pPr>
      <w:r w:rsidRPr="000A28C5">
        <w:rPr>
          <w:rFonts w:ascii="Calibri" w:eastAsia="Arial Unicode MS" w:hAnsi="Calibri" w:cs="Calibri"/>
          <w:b/>
          <w:sz w:val="56"/>
          <w:szCs w:val="60"/>
        </w:rPr>
        <w:t>[</w:t>
      </w:r>
      <w:r w:rsidR="00AA376C" w:rsidRPr="000A28C5">
        <w:rPr>
          <w:rFonts w:ascii="Calibri" w:eastAsia="Arial Unicode MS" w:hAnsi="Calibri" w:cs="Calibri"/>
          <w:b/>
          <w:sz w:val="56"/>
          <w:szCs w:val="60"/>
        </w:rPr>
        <w:t>S</w:t>
      </w:r>
      <w:r w:rsidR="00664190" w:rsidRPr="000A28C5">
        <w:rPr>
          <w:rFonts w:ascii="Calibri" w:eastAsia="Arial Unicode MS" w:hAnsi="Calibri" w:cs="Calibri"/>
          <w:b/>
          <w:sz w:val="56"/>
          <w:szCs w:val="60"/>
        </w:rPr>
        <w:t xml:space="preserve"> </w:t>
      </w:r>
      <w:r w:rsidR="00AA376C" w:rsidRPr="000A28C5">
        <w:rPr>
          <w:rFonts w:ascii="Calibri" w:eastAsia="Arial Unicode MS" w:hAnsi="Calibri" w:cs="Calibri"/>
          <w:b/>
          <w:sz w:val="56"/>
          <w:szCs w:val="60"/>
        </w:rPr>
        <w:t>W</w:t>
      </w:r>
      <w:r w:rsidR="00664190" w:rsidRPr="000A28C5">
        <w:rPr>
          <w:rFonts w:ascii="Calibri" w:eastAsia="Arial Unicode MS" w:hAnsi="Calibri" w:cs="Calibri"/>
          <w:b/>
          <w:sz w:val="56"/>
          <w:szCs w:val="60"/>
        </w:rPr>
        <w:t xml:space="preserve"> </w:t>
      </w:r>
      <w:r w:rsidR="007D2CE8" w:rsidRPr="000A28C5">
        <w:rPr>
          <w:rFonts w:ascii="Calibri" w:eastAsia="Arial Unicode MS" w:hAnsi="Calibri" w:cs="Calibri"/>
          <w:b/>
          <w:sz w:val="56"/>
          <w:szCs w:val="60"/>
        </w:rPr>
        <w:t>Z</w:t>
      </w:r>
      <w:r w:rsidRPr="000A28C5">
        <w:rPr>
          <w:rFonts w:ascii="Calibri" w:eastAsia="Arial Unicode MS" w:hAnsi="Calibri" w:cs="Calibri"/>
          <w:b/>
          <w:sz w:val="56"/>
          <w:szCs w:val="60"/>
        </w:rPr>
        <w:t>]</w:t>
      </w:r>
    </w:p>
    <w:p w14:paraId="007055D8" w14:textId="77777777" w:rsidR="00360899" w:rsidRPr="000A28C5" w:rsidRDefault="00360899" w:rsidP="008510FC">
      <w:pPr>
        <w:pStyle w:val="Bezodstpw"/>
        <w:spacing w:line="276" w:lineRule="auto"/>
        <w:rPr>
          <w:rFonts w:ascii="Calibri" w:eastAsia="Arial Unicode MS" w:hAnsi="Calibri" w:cs="Calibri"/>
          <w:sz w:val="32"/>
          <w:szCs w:val="40"/>
        </w:rPr>
      </w:pPr>
    </w:p>
    <w:p w14:paraId="7099DDAA" w14:textId="77777777" w:rsidR="00032708" w:rsidRPr="000A28C5" w:rsidRDefault="00032708" w:rsidP="008510FC">
      <w:pPr>
        <w:pStyle w:val="Bezodstpw"/>
        <w:spacing w:line="276" w:lineRule="auto"/>
        <w:rPr>
          <w:rFonts w:ascii="Calibri" w:eastAsia="Arial Unicode MS" w:hAnsi="Calibri" w:cs="Calibri"/>
          <w:sz w:val="32"/>
          <w:szCs w:val="40"/>
        </w:rPr>
      </w:pPr>
    </w:p>
    <w:p w14:paraId="59D9A450" w14:textId="77777777" w:rsidR="00360899" w:rsidRPr="000A28C5" w:rsidRDefault="00AA376C" w:rsidP="008510FC">
      <w:pPr>
        <w:pStyle w:val="Bezodstpw"/>
        <w:spacing w:line="276" w:lineRule="auto"/>
        <w:jc w:val="center"/>
        <w:rPr>
          <w:rFonts w:ascii="Calibri" w:eastAsia="Arial Unicode MS" w:hAnsi="Calibri" w:cs="Calibri"/>
          <w:sz w:val="28"/>
          <w:szCs w:val="40"/>
        </w:rPr>
      </w:pPr>
      <w:r w:rsidRPr="000A28C5">
        <w:rPr>
          <w:rFonts w:ascii="Calibri" w:eastAsia="Arial Unicode MS" w:hAnsi="Calibri" w:cs="Calibri"/>
          <w:sz w:val="28"/>
          <w:szCs w:val="40"/>
        </w:rPr>
        <w:t xml:space="preserve">W POSTĘPOWANIU O UDZIELENIE ZAMÓWIENIA </w:t>
      </w:r>
      <w:r w:rsidR="00664190" w:rsidRPr="000A28C5">
        <w:rPr>
          <w:rFonts w:ascii="Calibri" w:eastAsia="Arial Unicode MS" w:hAnsi="Calibri" w:cs="Calibri"/>
          <w:sz w:val="28"/>
          <w:szCs w:val="40"/>
        </w:rPr>
        <w:t>NA ROBOTĘ BUDOWLANĄ POD NAZWĄ</w:t>
      </w:r>
      <w:r w:rsidR="00360899" w:rsidRPr="000A28C5">
        <w:rPr>
          <w:rFonts w:ascii="Calibri" w:eastAsia="Arial Unicode MS" w:hAnsi="Calibri" w:cs="Calibri"/>
          <w:sz w:val="28"/>
          <w:szCs w:val="40"/>
        </w:rPr>
        <w:t>:</w:t>
      </w:r>
    </w:p>
    <w:p w14:paraId="0D81897A" w14:textId="77777777" w:rsidR="00620404" w:rsidRPr="000A28C5" w:rsidRDefault="00620404" w:rsidP="008510FC">
      <w:pPr>
        <w:pStyle w:val="Bezodstpw"/>
        <w:spacing w:line="276" w:lineRule="auto"/>
        <w:jc w:val="center"/>
        <w:rPr>
          <w:rFonts w:ascii="Calibri" w:eastAsia="Arial Unicode MS" w:hAnsi="Calibri" w:cs="Calibri"/>
          <w:sz w:val="32"/>
        </w:rPr>
      </w:pPr>
    </w:p>
    <w:p w14:paraId="3D83BCD3" w14:textId="77777777" w:rsidR="00032708" w:rsidRPr="000A28C5" w:rsidRDefault="00032708" w:rsidP="008510FC">
      <w:pPr>
        <w:pStyle w:val="Bezodstpw"/>
        <w:spacing w:line="276" w:lineRule="auto"/>
        <w:jc w:val="center"/>
        <w:rPr>
          <w:rFonts w:ascii="Calibri" w:eastAsia="Arial Unicode MS" w:hAnsi="Calibri" w:cs="Calibri"/>
          <w:sz w:val="32"/>
        </w:rPr>
      </w:pPr>
    </w:p>
    <w:p w14:paraId="01EFCAA4" w14:textId="77777777" w:rsidR="00620404" w:rsidRPr="000A28C5" w:rsidRDefault="00620404" w:rsidP="008510FC">
      <w:pPr>
        <w:pStyle w:val="Legenda"/>
        <w:shd w:val="clear" w:color="auto" w:fill="D9D9D9"/>
        <w:spacing w:line="276" w:lineRule="auto"/>
        <w:jc w:val="center"/>
        <w:rPr>
          <w:rFonts w:ascii="Calibri" w:eastAsia="Arial Unicode MS" w:hAnsi="Calibri" w:cs="Calibri"/>
          <w:sz w:val="21"/>
          <w:szCs w:val="21"/>
        </w:rPr>
      </w:pPr>
    </w:p>
    <w:p w14:paraId="41B6C4D7" w14:textId="3E1C745B" w:rsidR="00620404" w:rsidRPr="00D8261F" w:rsidRDefault="00D8261F" w:rsidP="008510FC">
      <w:pPr>
        <w:pStyle w:val="Legenda"/>
        <w:shd w:val="clear" w:color="auto" w:fill="D9D9D9"/>
        <w:spacing w:line="276" w:lineRule="auto"/>
        <w:jc w:val="center"/>
        <w:rPr>
          <w:rFonts w:ascii="Calibri" w:hAnsi="Calibri" w:cs="Calibri"/>
          <w:iCs/>
          <w:sz w:val="40"/>
          <w:szCs w:val="40"/>
        </w:rPr>
      </w:pPr>
      <w:r w:rsidRPr="00D8261F">
        <w:rPr>
          <w:rFonts w:ascii="Calibri" w:hAnsi="Calibri" w:cs="Calibri"/>
          <w:sz w:val="40"/>
          <w:szCs w:val="40"/>
        </w:rPr>
        <w:t xml:space="preserve">SUKCESYWNE WYKONYWANIE ROBÓT ROZBIÓRKOWYCH </w:t>
      </w:r>
      <w:r>
        <w:rPr>
          <w:rFonts w:ascii="Calibri" w:hAnsi="Calibri" w:cs="Calibri"/>
          <w:sz w:val="40"/>
          <w:szCs w:val="40"/>
        </w:rPr>
        <w:br/>
      </w:r>
      <w:r w:rsidRPr="00D8261F">
        <w:rPr>
          <w:rFonts w:ascii="Calibri" w:hAnsi="Calibri" w:cs="Calibri"/>
          <w:sz w:val="40"/>
          <w:szCs w:val="40"/>
        </w:rPr>
        <w:t xml:space="preserve">I RENOWACYJNYCH NAWIERZCHNI JEZDNI, CHODNIKÓW </w:t>
      </w:r>
      <w:r w:rsidR="00DE50F1">
        <w:rPr>
          <w:rFonts w:ascii="Calibri" w:hAnsi="Calibri" w:cs="Calibri"/>
          <w:sz w:val="40"/>
          <w:szCs w:val="40"/>
        </w:rPr>
        <w:br/>
      </w:r>
      <w:r w:rsidRPr="00D8261F">
        <w:rPr>
          <w:rFonts w:ascii="Calibri" w:hAnsi="Calibri" w:cs="Calibri"/>
          <w:sz w:val="40"/>
          <w:szCs w:val="40"/>
        </w:rPr>
        <w:t>I POBOCZY (ZIELEŃCÓW), JAKO ROBÓT TOWARZYSZĄCYCH ROBOTOM ZWIĄZANYM Z WYMIANĄ SIECI WODOCIĄGOWEJ NA TERENIE MIASTA SOSNOWIEC</w:t>
      </w:r>
    </w:p>
    <w:p w14:paraId="1BAA49B2" w14:textId="77777777" w:rsidR="00620404" w:rsidRPr="000A28C5" w:rsidRDefault="00620404" w:rsidP="008510FC">
      <w:pPr>
        <w:pStyle w:val="Legenda"/>
        <w:shd w:val="clear" w:color="auto" w:fill="D9D9D9"/>
        <w:spacing w:line="276" w:lineRule="auto"/>
        <w:jc w:val="center"/>
        <w:rPr>
          <w:rFonts w:ascii="Calibri" w:eastAsia="Arial Unicode MS" w:hAnsi="Calibri" w:cs="Calibri"/>
          <w:sz w:val="32"/>
          <w:szCs w:val="21"/>
        </w:rPr>
      </w:pPr>
    </w:p>
    <w:p w14:paraId="6ED9E01E" w14:textId="54B742A7" w:rsidR="00620404" w:rsidRPr="000A28C5" w:rsidRDefault="00851295" w:rsidP="008510FC">
      <w:pPr>
        <w:pStyle w:val="Legenda"/>
        <w:shd w:val="clear" w:color="auto" w:fill="D9D9D9"/>
        <w:spacing w:line="276" w:lineRule="auto"/>
        <w:jc w:val="center"/>
        <w:rPr>
          <w:rFonts w:ascii="Calibri" w:eastAsia="Arial Unicode MS" w:hAnsi="Calibri" w:cs="Calibri"/>
          <w:sz w:val="36"/>
          <w:szCs w:val="32"/>
        </w:rPr>
      </w:pPr>
      <w:r w:rsidRPr="000A28C5">
        <w:rPr>
          <w:rFonts w:ascii="Calibri" w:eastAsia="Arial Unicode MS" w:hAnsi="Calibri" w:cs="Calibri"/>
          <w:sz w:val="32"/>
        </w:rPr>
        <w:t xml:space="preserve">OZNACZENIE ZAMÓWIENIA: </w:t>
      </w:r>
      <w:r w:rsidR="000A7563" w:rsidRPr="000A28C5">
        <w:rPr>
          <w:rFonts w:ascii="Calibri" w:eastAsia="Arial Unicode MS" w:hAnsi="Calibri" w:cs="Calibri"/>
          <w:sz w:val="32"/>
        </w:rPr>
        <w:t>2</w:t>
      </w:r>
      <w:r w:rsidR="00D8261F">
        <w:rPr>
          <w:rFonts w:ascii="Calibri" w:eastAsia="Arial Unicode MS" w:hAnsi="Calibri" w:cs="Calibri"/>
          <w:sz w:val="32"/>
        </w:rPr>
        <w:t>4</w:t>
      </w:r>
      <w:r w:rsidR="00985500" w:rsidRPr="000A28C5">
        <w:rPr>
          <w:rFonts w:ascii="Calibri" w:eastAsia="Arial Unicode MS" w:hAnsi="Calibri" w:cs="Calibri"/>
          <w:sz w:val="32"/>
        </w:rPr>
        <w:t>/20</w:t>
      </w:r>
      <w:r w:rsidR="0048347C" w:rsidRPr="000A28C5">
        <w:rPr>
          <w:rFonts w:ascii="Calibri" w:eastAsia="Arial Unicode MS" w:hAnsi="Calibri" w:cs="Calibri"/>
          <w:sz w:val="32"/>
        </w:rPr>
        <w:t>2</w:t>
      </w:r>
      <w:r w:rsidR="0014283F">
        <w:rPr>
          <w:rFonts w:ascii="Calibri" w:eastAsia="Arial Unicode MS" w:hAnsi="Calibri" w:cs="Calibri"/>
          <w:sz w:val="32"/>
        </w:rPr>
        <w:t>5</w:t>
      </w:r>
      <w:r w:rsidR="002B571D" w:rsidRPr="000A28C5">
        <w:rPr>
          <w:rFonts w:ascii="Calibri" w:eastAsia="Arial Unicode MS" w:hAnsi="Calibri" w:cs="Calibri"/>
          <w:sz w:val="32"/>
        </w:rPr>
        <w:t>/</w:t>
      </w:r>
      <w:r w:rsidR="00D8261F">
        <w:rPr>
          <w:rFonts w:ascii="Calibri" w:eastAsia="Arial Unicode MS" w:hAnsi="Calibri" w:cs="Calibri"/>
          <w:sz w:val="32"/>
        </w:rPr>
        <w:t>TR</w:t>
      </w:r>
      <w:r w:rsidR="00C622EF" w:rsidRPr="000A28C5">
        <w:rPr>
          <w:rFonts w:ascii="Calibri" w:eastAsia="Arial Unicode MS" w:hAnsi="Calibri" w:cs="Calibri"/>
          <w:sz w:val="32"/>
        </w:rPr>
        <w:t>/KP</w:t>
      </w:r>
    </w:p>
    <w:p w14:paraId="3777D06A" w14:textId="77777777" w:rsidR="00FC3D55" w:rsidRPr="000A28C5" w:rsidRDefault="00FC3D55" w:rsidP="008510FC">
      <w:pPr>
        <w:pStyle w:val="Legenda"/>
        <w:shd w:val="clear" w:color="auto" w:fill="D9D9D9"/>
        <w:spacing w:line="276" w:lineRule="auto"/>
        <w:jc w:val="center"/>
        <w:rPr>
          <w:rFonts w:ascii="Calibri" w:hAnsi="Calibri" w:cs="Calibri"/>
          <w:spacing w:val="42"/>
          <w:sz w:val="21"/>
          <w:szCs w:val="21"/>
        </w:rPr>
      </w:pPr>
    </w:p>
    <w:p w14:paraId="0A83538B" w14:textId="77777777" w:rsidR="00AA376C" w:rsidRPr="000A28C5" w:rsidRDefault="00AA376C" w:rsidP="008510FC">
      <w:pPr>
        <w:spacing w:line="276" w:lineRule="auto"/>
        <w:jc w:val="right"/>
        <w:rPr>
          <w:rFonts w:ascii="Calibri" w:hAnsi="Calibri" w:cs="Calibri"/>
          <w:b/>
        </w:rPr>
      </w:pPr>
      <w:bookmarkStart w:id="0" w:name="_Toc360706312"/>
      <w:bookmarkStart w:id="1" w:name="_Toc366665622"/>
    </w:p>
    <w:p w14:paraId="6B28B796" w14:textId="77777777" w:rsidR="00381578" w:rsidRDefault="00381578" w:rsidP="008510FC">
      <w:pPr>
        <w:spacing w:line="276" w:lineRule="auto"/>
        <w:jc w:val="right"/>
        <w:rPr>
          <w:rFonts w:ascii="Calibri" w:hAnsi="Calibri" w:cs="Calibri"/>
          <w:b/>
        </w:rPr>
      </w:pPr>
    </w:p>
    <w:p w14:paraId="1417E942" w14:textId="77777777" w:rsidR="0026544A" w:rsidRPr="000A28C5" w:rsidRDefault="0026544A" w:rsidP="008510FC">
      <w:pPr>
        <w:spacing w:line="276" w:lineRule="auto"/>
        <w:jc w:val="right"/>
        <w:rPr>
          <w:rFonts w:ascii="Calibri" w:hAnsi="Calibri" w:cs="Calibri"/>
          <w:b/>
        </w:rPr>
      </w:pPr>
    </w:p>
    <w:p w14:paraId="745C54E0" w14:textId="77777777" w:rsidR="00381578" w:rsidRPr="000A28C5" w:rsidRDefault="00381578" w:rsidP="008510FC">
      <w:pPr>
        <w:spacing w:line="276" w:lineRule="auto"/>
        <w:jc w:val="right"/>
        <w:rPr>
          <w:rFonts w:ascii="Calibri" w:hAnsi="Calibri" w:cs="Calibri"/>
          <w:b/>
        </w:rPr>
      </w:pPr>
    </w:p>
    <w:p w14:paraId="17188050" w14:textId="77777777" w:rsidR="004A191F" w:rsidRDefault="004A191F" w:rsidP="008510FC">
      <w:pPr>
        <w:spacing w:line="276" w:lineRule="auto"/>
        <w:jc w:val="right"/>
        <w:rPr>
          <w:rFonts w:ascii="Calibri" w:hAnsi="Calibri" w:cs="Calibri"/>
          <w:b/>
        </w:rPr>
      </w:pPr>
    </w:p>
    <w:p w14:paraId="21FF2BF8" w14:textId="77777777" w:rsidR="00FD0834" w:rsidRPr="000A28C5" w:rsidRDefault="00FD0834" w:rsidP="008510FC">
      <w:pPr>
        <w:spacing w:line="276" w:lineRule="auto"/>
        <w:jc w:val="right"/>
        <w:rPr>
          <w:rFonts w:ascii="Calibri" w:hAnsi="Calibri" w:cs="Calibri"/>
          <w:b/>
        </w:rPr>
      </w:pPr>
    </w:p>
    <w:p w14:paraId="554697B1" w14:textId="77777777" w:rsidR="0013595D" w:rsidRPr="000A28C5" w:rsidRDefault="0013595D" w:rsidP="008510FC">
      <w:pPr>
        <w:spacing w:line="276" w:lineRule="auto"/>
        <w:jc w:val="right"/>
        <w:rPr>
          <w:rFonts w:ascii="Calibri" w:hAnsi="Calibri" w:cs="Calibri"/>
          <w:b/>
        </w:rPr>
      </w:pPr>
      <w:r w:rsidRPr="000A28C5">
        <w:rPr>
          <w:rFonts w:ascii="Calibri" w:hAnsi="Calibri" w:cs="Calibri"/>
          <w:b/>
        </w:rPr>
        <w:t>Z A T W I E R D Z A M</w:t>
      </w:r>
      <w:r w:rsidR="000B79DF" w:rsidRPr="000A28C5">
        <w:rPr>
          <w:rFonts w:ascii="Calibri" w:hAnsi="Calibri" w:cs="Calibri"/>
          <w:b/>
        </w:rPr>
        <w:t>:</w:t>
      </w:r>
    </w:p>
    <w:p w14:paraId="10364FE6" w14:textId="77777777" w:rsidR="0013595D" w:rsidRPr="000A28C5" w:rsidRDefault="0013595D" w:rsidP="008510FC">
      <w:pPr>
        <w:numPr>
          <w:ilvl w:val="2"/>
          <w:numId w:val="0"/>
        </w:numPr>
        <w:tabs>
          <w:tab w:val="left" w:pos="567"/>
          <w:tab w:val="num" w:pos="2340"/>
        </w:tabs>
        <w:spacing w:line="276" w:lineRule="auto"/>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13595D" w:rsidRPr="000A28C5" w14:paraId="05AF4B79" w14:textId="77777777" w:rsidTr="004A191F">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0EA3E1EE" w14:textId="77777777" w:rsidR="0013595D" w:rsidRPr="000A28C5" w:rsidRDefault="004A191F" w:rsidP="008510FC">
            <w:pPr>
              <w:spacing w:line="276" w:lineRule="auto"/>
              <w:jc w:val="center"/>
              <w:rPr>
                <w:rFonts w:ascii="Calibri" w:hAnsi="Calibri" w:cs="Calibri"/>
                <w:sz w:val="21"/>
                <w:szCs w:val="21"/>
              </w:rPr>
            </w:pPr>
            <w:r w:rsidRPr="000A28C5">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401F23DA" w14:textId="77777777" w:rsidR="0013595D" w:rsidRPr="000A28C5" w:rsidRDefault="0013595D" w:rsidP="008510FC">
            <w:pPr>
              <w:spacing w:line="276" w:lineRule="auto"/>
              <w:jc w:val="center"/>
              <w:rPr>
                <w:rFonts w:ascii="Calibri" w:hAnsi="Calibri" w:cs="Calibri"/>
                <w:sz w:val="21"/>
                <w:szCs w:val="21"/>
              </w:rPr>
            </w:pPr>
            <w:r w:rsidRPr="000A28C5">
              <w:rPr>
                <w:rFonts w:ascii="Calibri" w:hAnsi="Calibri" w:cs="Calibri"/>
                <w:sz w:val="21"/>
                <w:szCs w:val="21"/>
              </w:rPr>
              <w:t>Podpis i pieczęć</w:t>
            </w:r>
            <w:r w:rsidR="004A191F" w:rsidRPr="000A28C5">
              <w:rPr>
                <w:rFonts w:ascii="Calibri" w:hAnsi="Calibri" w:cs="Calibri"/>
                <w:sz w:val="21"/>
                <w:szCs w:val="21"/>
                <w:lang w:eastAsia="en-US"/>
              </w:rPr>
              <w:t xml:space="preserve"> osoby upoważnionej</w:t>
            </w:r>
          </w:p>
        </w:tc>
      </w:tr>
      <w:tr w:rsidR="0013595D" w:rsidRPr="000A28C5" w14:paraId="6853F98B" w14:textId="77777777" w:rsidTr="004A191F">
        <w:trPr>
          <w:cantSplit/>
          <w:trHeight w:val="1604"/>
          <w:jc w:val="right"/>
        </w:trPr>
        <w:tc>
          <w:tcPr>
            <w:tcW w:w="3685" w:type="dxa"/>
            <w:tcBorders>
              <w:top w:val="single" w:sz="6" w:space="0" w:color="auto"/>
              <w:left w:val="single" w:sz="6" w:space="0" w:color="auto"/>
              <w:bottom w:val="single" w:sz="4" w:space="0" w:color="auto"/>
              <w:right w:val="single" w:sz="6" w:space="0" w:color="auto"/>
            </w:tcBorders>
            <w:shd w:val="clear" w:color="auto" w:fill="auto"/>
            <w:vAlign w:val="center"/>
          </w:tcPr>
          <w:p w14:paraId="30EF1C4D" w14:textId="29979F2C" w:rsidR="0013595D" w:rsidRPr="000A28C5" w:rsidRDefault="00D8261F" w:rsidP="008510FC">
            <w:pPr>
              <w:pStyle w:val="St4-punkt"/>
              <w:spacing w:line="276" w:lineRule="auto"/>
              <w:ind w:left="0" w:firstLine="0"/>
              <w:jc w:val="center"/>
              <w:rPr>
                <w:rFonts w:ascii="Calibri" w:hAnsi="Calibri" w:cs="Calibri"/>
                <w:b/>
                <w:sz w:val="21"/>
                <w:szCs w:val="21"/>
              </w:rPr>
            </w:pPr>
            <w:r>
              <w:rPr>
                <w:rFonts w:ascii="Calibri" w:hAnsi="Calibri" w:cs="Calibri"/>
                <w:b/>
                <w:sz w:val="21"/>
                <w:szCs w:val="21"/>
              </w:rPr>
              <w:t>13</w:t>
            </w:r>
            <w:r w:rsidR="00E354EF" w:rsidRPr="000A28C5">
              <w:rPr>
                <w:rFonts w:ascii="Calibri" w:hAnsi="Calibri" w:cs="Calibri"/>
                <w:b/>
                <w:sz w:val="21"/>
                <w:szCs w:val="21"/>
              </w:rPr>
              <w:t xml:space="preserve"> /</w:t>
            </w:r>
            <w:r w:rsidR="00887318" w:rsidRPr="000A28C5">
              <w:rPr>
                <w:rFonts w:ascii="Calibri" w:hAnsi="Calibri" w:cs="Calibri"/>
                <w:b/>
                <w:sz w:val="21"/>
                <w:szCs w:val="21"/>
              </w:rPr>
              <w:t xml:space="preserve"> </w:t>
            </w:r>
            <w:r w:rsidR="00374477" w:rsidRPr="000A28C5">
              <w:rPr>
                <w:rFonts w:ascii="Calibri" w:hAnsi="Calibri" w:cs="Calibri"/>
                <w:b/>
                <w:sz w:val="21"/>
                <w:szCs w:val="21"/>
              </w:rPr>
              <w:t>0</w:t>
            </w:r>
            <w:r w:rsidR="00381578" w:rsidRPr="000A28C5">
              <w:rPr>
                <w:rFonts w:ascii="Calibri" w:hAnsi="Calibri" w:cs="Calibri"/>
                <w:b/>
                <w:sz w:val="21"/>
                <w:szCs w:val="21"/>
              </w:rPr>
              <w:t>3</w:t>
            </w:r>
            <w:r w:rsidR="00E354EF" w:rsidRPr="000A28C5">
              <w:rPr>
                <w:rFonts w:ascii="Calibri" w:hAnsi="Calibri" w:cs="Calibri"/>
                <w:b/>
                <w:sz w:val="21"/>
                <w:szCs w:val="21"/>
              </w:rPr>
              <w:t xml:space="preserve"> / 202</w:t>
            </w:r>
            <w:r w:rsidR="00D75831">
              <w:rPr>
                <w:rFonts w:ascii="Calibri" w:hAnsi="Calibri" w:cs="Calibri"/>
                <w:b/>
                <w:sz w:val="21"/>
                <w:szCs w:val="21"/>
              </w:rPr>
              <w:t>5</w:t>
            </w:r>
          </w:p>
        </w:tc>
        <w:tc>
          <w:tcPr>
            <w:tcW w:w="3686" w:type="dxa"/>
            <w:tcBorders>
              <w:top w:val="single" w:sz="6" w:space="0" w:color="auto"/>
              <w:left w:val="single" w:sz="6" w:space="0" w:color="auto"/>
              <w:bottom w:val="single" w:sz="4" w:space="0" w:color="auto"/>
              <w:right w:val="single" w:sz="6" w:space="0" w:color="auto"/>
            </w:tcBorders>
            <w:shd w:val="clear" w:color="auto" w:fill="auto"/>
            <w:vAlign w:val="center"/>
          </w:tcPr>
          <w:p w14:paraId="601D8A6A" w14:textId="77777777" w:rsidR="0013595D" w:rsidRPr="000A28C5" w:rsidRDefault="0013595D" w:rsidP="008510FC">
            <w:pPr>
              <w:tabs>
                <w:tab w:val="left" w:pos="-2880"/>
              </w:tabs>
              <w:spacing w:line="276" w:lineRule="auto"/>
              <w:jc w:val="center"/>
              <w:rPr>
                <w:rFonts w:ascii="Calibri" w:eastAsia="Calibri" w:hAnsi="Calibri" w:cs="Calibri"/>
                <w:sz w:val="21"/>
                <w:szCs w:val="21"/>
              </w:rPr>
            </w:pPr>
          </w:p>
        </w:tc>
      </w:tr>
    </w:tbl>
    <w:bookmarkEnd w:id="0"/>
    <w:bookmarkEnd w:id="1"/>
    <w:p w14:paraId="78993F0E" w14:textId="77777777" w:rsidR="00B73739" w:rsidRPr="000A28C5" w:rsidRDefault="00F61D73" w:rsidP="007F5266">
      <w:pPr>
        <w:pStyle w:val="Legenda"/>
        <w:shd w:val="clear" w:color="auto" w:fill="D9D9D9"/>
        <w:rPr>
          <w:rFonts w:ascii="Calibri" w:hAnsi="Calibri" w:cs="Calibri"/>
          <w:spacing w:val="42"/>
          <w:sz w:val="21"/>
          <w:szCs w:val="21"/>
        </w:rPr>
      </w:pPr>
      <w:r w:rsidRPr="000A28C5">
        <w:rPr>
          <w:rFonts w:ascii="Calibri" w:hAnsi="Calibri" w:cs="Calibri"/>
          <w:spacing w:val="42"/>
          <w:sz w:val="21"/>
          <w:szCs w:val="21"/>
        </w:rPr>
        <w:lastRenderedPageBreak/>
        <w:t>ROZD</w:t>
      </w:r>
      <w:r w:rsidR="00920FF1" w:rsidRPr="000A28C5">
        <w:rPr>
          <w:rFonts w:ascii="Calibri" w:hAnsi="Calibri" w:cs="Calibri"/>
          <w:spacing w:val="42"/>
          <w:sz w:val="21"/>
          <w:szCs w:val="21"/>
        </w:rPr>
        <w:t>Z</w:t>
      </w:r>
      <w:r w:rsidR="00B73739" w:rsidRPr="000A28C5">
        <w:rPr>
          <w:rFonts w:ascii="Calibri" w:hAnsi="Calibri" w:cs="Calibri"/>
          <w:spacing w:val="42"/>
          <w:sz w:val="21"/>
          <w:szCs w:val="21"/>
        </w:rPr>
        <w:t>IAŁ 1</w:t>
      </w:r>
    </w:p>
    <w:p w14:paraId="2A14FC11" w14:textId="77777777" w:rsidR="005F5CE6" w:rsidRPr="000A28C5" w:rsidRDefault="004650C7" w:rsidP="007F5266">
      <w:pPr>
        <w:pStyle w:val="Legenda"/>
        <w:shd w:val="clear" w:color="auto" w:fill="D9D9D9"/>
        <w:rPr>
          <w:rFonts w:ascii="Calibri" w:hAnsi="Calibri" w:cs="Calibri"/>
          <w:spacing w:val="42"/>
          <w:sz w:val="21"/>
          <w:szCs w:val="21"/>
        </w:rPr>
      </w:pPr>
      <w:r w:rsidRPr="000A28C5">
        <w:rPr>
          <w:rFonts w:ascii="Calibri" w:hAnsi="Calibri" w:cs="Calibri"/>
          <w:spacing w:val="42"/>
          <w:sz w:val="21"/>
          <w:szCs w:val="21"/>
        </w:rPr>
        <w:t>Informacje dotyczące zamawiającego</w:t>
      </w:r>
    </w:p>
    <w:p w14:paraId="0216D4F2" w14:textId="77777777" w:rsidR="00B73739" w:rsidRPr="000A28C5" w:rsidRDefault="00B73739" w:rsidP="007F5266">
      <w:pPr>
        <w:rPr>
          <w:rFonts w:ascii="Calibri" w:hAnsi="Calibri" w:cs="Calibri"/>
          <w:sz w:val="21"/>
          <w:szCs w:val="21"/>
        </w:rPr>
      </w:pPr>
    </w:p>
    <w:p w14:paraId="40F4074E" w14:textId="77777777" w:rsidR="0002666C" w:rsidRPr="000A28C5" w:rsidRDefault="0002666C" w:rsidP="007F5266">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0A28C5">
        <w:rPr>
          <w:rFonts w:ascii="Calibri" w:hAnsi="Calibri" w:cs="Calibri"/>
          <w:sz w:val="21"/>
          <w:szCs w:val="21"/>
        </w:rPr>
        <w:t>Nazwa:</w:t>
      </w:r>
      <w:r w:rsidRPr="000A28C5">
        <w:rPr>
          <w:rFonts w:ascii="Calibri" w:hAnsi="Calibri" w:cs="Calibri"/>
          <w:b/>
          <w:sz w:val="21"/>
          <w:szCs w:val="21"/>
        </w:rPr>
        <w:t xml:space="preserve"> </w:t>
      </w:r>
      <w:r w:rsidRPr="000A28C5">
        <w:rPr>
          <w:rFonts w:ascii="Calibri" w:hAnsi="Calibri" w:cs="Calibri"/>
          <w:sz w:val="21"/>
          <w:szCs w:val="21"/>
        </w:rPr>
        <w:t>Sosnowieckie Wodociągi Spółka Akcyjna;</w:t>
      </w:r>
    </w:p>
    <w:p w14:paraId="6CC90870" w14:textId="77777777" w:rsidR="0002666C" w:rsidRPr="000A28C5" w:rsidRDefault="0002666C" w:rsidP="007F5266">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0A28C5">
        <w:rPr>
          <w:rFonts w:ascii="Calibri" w:hAnsi="Calibri" w:cs="Calibri"/>
          <w:sz w:val="21"/>
          <w:szCs w:val="21"/>
        </w:rPr>
        <w:t>Adres siedziby i korespondencyjny:</w:t>
      </w:r>
      <w:r w:rsidRPr="000A28C5">
        <w:rPr>
          <w:rFonts w:ascii="Calibri" w:hAnsi="Calibri" w:cs="Calibri"/>
          <w:b/>
          <w:sz w:val="21"/>
          <w:szCs w:val="21"/>
        </w:rPr>
        <w:t xml:space="preserve"> </w:t>
      </w:r>
      <w:r w:rsidRPr="000A28C5">
        <w:rPr>
          <w:rFonts w:ascii="Calibri" w:hAnsi="Calibri" w:cs="Calibri"/>
          <w:sz w:val="21"/>
          <w:szCs w:val="21"/>
        </w:rPr>
        <w:t>41-200 Sosnowiec, ul. Ostrogórska 43;</w:t>
      </w:r>
    </w:p>
    <w:p w14:paraId="77559E01" w14:textId="77777777" w:rsidR="0002666C" w:rsidRPr="000A28C5" w:rsidRDefault="0002666C" w:rsidP="007F5266">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0A28C5">
        <w:rPr>
          <w:rFonts w:ascii="Calibri" w:hAnsi="Calibri" w:cs="Calibri"/>
          <w:sz w:val="21"/>
          <w:szCs w:val="21"/>
        </w:rPr>
        <w:t>N I P:</w:t>
      </w:r>
      <w:r w:rsidRPr="000A28C5">
        <w:rPr>
          <w:rFonts w:ascii="Calibri" w:hAnsi="Calibri" w:cs="Calibri"/>
          <w:b/>
          <w:sz w:val="21"/>
          <w:szCs w:val="21"/>
        </w:rPr>
        <w:t xml:space="preserve"> </w:t>
      </w:r>
      <w:r w:rsidRPr="000A28C5">
        <w:rPr>
          <w:rFonts w:ascii="Calibri" w:hAnsi="Calibri" w:cs="Calibri"/>
          <w:sz w:val="21"/>
          <w:szCs w:val="21"/>
        </w:rPr>
        <w:t>6440011382;</w:t>
      </w:r>
    </w:p>
    <w:p w14:paraId="2A9B8D2B" w14:textId="77777777" w:rsidR="0002666C" w:rsidRPr="000A28C5" w:rsidRDefault="0002666C" w:rsidP="007F5266">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0A28C5">
        <w:rPr>
          <w:rFonts w:ascii="Calibri" w:hAnsi="Calibri" w:cs="Calibri"/>
          <w:sz w:val="21"/>
          <w:szCs w:val="21"/>
        </w:rPr>
        <w:t>R E G O N:</w:t>
      </w:r>
      <w:r w:rsidRPr="000A28C5">
        <w:rPr>
          <w:rFonts w:ascii="Calibri" w:hAnsi="Calibri" w:cs="Calibri"/>
          <w:b/>
          <w:sz w:val="21"/>
          <w:szCs w:val="21"/>
        </w:rPr>
        <w:t xml:space="preserve"> </w:t>
      </w:r>
      <w:r w:rsidRPr="000A28C5">
        <w:rPr>
          <w:rFonts w:ascii="Calibri" w:hAnsi="Calibri" w:cs="Calibri"/>
          <w:sz w:val="21"/>
          <w:szCs w:val="21"/>
        </w:rPr>
        <w:t>270544618;</w:t>
      </w:r>
    </w:p>
    <w:p w14:paraId="2C836764" w14:textId="77777777" w:rsidR="0002666C" w:rsidRPr="000A28C5" w:rsidRDefault="00DA2AB8" w:rsidP="007F5266">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0A28C5">
        <w:rPr>
          <w:rFonts w:ascii="Calibri" w:hAnsi="Calibri" w:cs="Calibri"/>
          <w:sz w:val="21"/>
          <w:szCs w:val="21"/>
        </w:rPr>
        <w:t>Rejestracja przedsiębiorcy</w:t>
      </w:r>
      <w:r w:rsidR="0002666C" w:rsidRPr="000A28C5">
        <w:rPr>
          <w:rFonts w:ascii="Calibri" w:hAnsi="Calibri" w:cs="Calibri"/>
          <w:sz w:val="21"/>
          <w:szCs w:val="21"/>
        </w:rPr>
        <w:t>:</w:t>
      </w:r>
      <w:r w:rsidR="0002666C" w:rsidRPr="000A28C5">
        <w:rPr>
          <w:rFonts w:ascii="Calibri" w:hAnsi="Calibri" w:cs="Calibri"/>
          <w:b/>
          <w:sz w:val="21"/>
          <w:szCs w:val="21"/>
        </w:rPr>
        <w:t xml:space="preserve"> </w:t>
      </w:r>
      <w:r w:rsidR="0002666C" w:rsidRPr="000A28C5">
        <w:rPr>
          <w:rFonts w:ascii="Calibri" w:hAnsi="Calibri" w:cs="Calibri"/>
          <w:sz w:val="21"/>
          <w:szCs w:val="21"/>
        </w:rPr>
        <w:t>Sąd Rejonowy Katowice</w:t>
      </w:r>
      <w:r w:rsidR="00AA2D9A" w:rsidRPr="000A28C5">
        <w:rPr>
          <w:rFonts w:ascii="Calibri" w:hAnsi="Calibri" w:cs="Calibri"/>
          <w:sz w:val="21"/>
          <w:szCs w:val="21"/>
        </w:rPr>
        <w:t xml:space="preserve"> – </w:t>
      </w:r>
      <w:r w:rsidR="0002666C" w:rsidRPr="000A28C5">
        <w:rPr>
          <w:rFonts w:ascii="Calibri" w:hAnsi="Calibri" w:cs="Calibri"/>
          <w:sz w:val="21"/>
          <w:szCs w:val="21"/>
        </w:rPr>
        <w:t>Wschód w Katowicach,</w:t>
      </w:r>
      <w:r w:rsidR="0002666C" w:rsidRPr="000A28C5">
        <w:rPr>
          <w:rFonts w:ascii="Calibri" w:hAnsi="Calibri" w:cs="Calibri"/>
          <w:b/>
          <w:sz w:val="21"/>
          <w:szCs w:val="21"/>
        </w:rPr>
        <w:t xml:space="preserve"> </w:t>
      </w:r>
      <w:r w:rsidR="00CF6308" w:rsidRPr="000A28C5">
        <w:rPr>
          <w:rFonts w:ascii="Calibri" w:hAnsi="Calibri" w:cs="Calibri"/>
          <w:sz w:val="21"/>
          <w:szCs w:val="21"/>
        </w:rPr>
        <w:t xml:space="preserve">Wydział VIII Gospodarczy, </w:t>
      </w:r>
      <w:r w:rsidR="0002666C" w:rsidRPr="000A28C5">
        <w:rPr>
          <w:rFonts w:ascii="Calibri" w:hAnsi="Calibri" w:cs="Calibri"/>
          <w:sz w:val="21"/>
          <w:szCs w:val="21"/>
        </w:rPr>
        <w:t>KRS 0000216608;</w:t>
      </w:r>
    </w:p>
    <w:p w14:paraId="482226B8" w14:textId="77777777" w:rsidR="00E571BA" w:rsidRPr="000A28C5" w:rsidRDefault="00AA178C" w:rsidP="007F5266">
      <w:pPr>
        <w:pStyle w:val="Tekstpodstawowywcity2"/>
        <w:numPr>
          <w:ilvl w:val="1"/>
          <w:numId w:val="13"/>
        </w:numPr>
        <w:tabs>
          <w:tab w:val="left" w:pos="426"/>
        </w:tabs>
        <w:spacing w:after="0" w:line="240" w:lineRule="auto"/>
        <w:ind w:left="426" w:hanging="426"/>
        <w:jc w:val="both"/>
        <w:rPr>
          <w:rStyle w:val="Hipercze"/>
          <w:rFonts w:ascii="Calibri" w:hAnsi="Calibri" w:cs="Calibri"/>
          <w:b/>
          <w:color w:val="auto"/>
          <w:sz w:val="21"/>
          <w:szCs w:val="21"/>
          <w:u w:val="none"/>
        </w:rPr>
      </w:pPr>
      <w:r w:rsidRPr="000A28C5">
        <w:rPr>
          <w:rFonts w:ascii="Calibri" w:hAnsi="Calibri" w:cs="Calibri"/>
          <w:sz w:val="21"/>
          <w:szCs w:val="21"/>
        </w:rPr>
        <w:t>Poczta elektroniczna</w:t>
      </w:r>
      <w:r w:rsidR="00E571BA" w:rsidRPr="000A28C5">
        <w:rPr>
          <w:rFonts w:ascii="Calibri" w:hAnsi="Calibri" w:cs="Calibri"/>
          <w:sz w:val="21"/>
          <w:szCs w:val="21"/>
        </w:rPr>
        <w:t xml:space="preserve">: </w:t>
      </w:r>
      <w:hyperlink r:id="rId9" w:history="1">
        <w:r w:rsidR="006750D1" w:rsidRPr="000A28C5">
          <w:rPr>
            <w:rStyle w:val="Hipercze"/>
            <w:rFonts w:ascii="Calibri" w:eastAsia="Calibri" w:hAnsi="Calibri" w:cs="Calibri"/>
            <w:sz w:val="21"/>
            <w:szCs w:val="21"/>
            <w:lang w:eastAsia="en-US"/>
          </w:rPr>
          <w:t>kprzetarg@sosnowieckiewodociagi.pl</w:t>
        </w:r>
      </w:hyperlink>
      <w:r w:rsidR="00E571BA" w:rsidRPr="000A28C5">
        <w:rPr>
          <w:rStyle w:val="Hipercze"/>
          <w:rFonts w:ascii="Calibri" w:hAnsi="Calibri" w:cs="Calibri"/>
          <w:color w:val="auto"/>
          <w:sz w:val="21"/>
          <w:szCs w:val="21"/>
        </w:rPr>
        <w:t>;</w:t>
      </w:r>
    </w:p>
    <w:p w14:paraId="61342DF1" w14:textId="77777777" w:rsidR="0002666C" w:rsidRPr="000A28C5" w:rsidRDefault="00AA178C" w:rsidP="007F5266">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0A28C5">
        <w:rPr>
          <w:rStyle w:val="Hipercze"/>
          <w:rFonts w:ascii="Calibri" w:hAnsi="Calibri" w:cs="Calibri"/>
          <w:color w:val="auto"/>
          <w:sz w:val="21"/>
          <w:szCs w:val="21"/>
          <w:u w:val="none"/>
        </w:rPr>
        <w:t>Strona internetowa</w:t>
      </w:r>
      <w:r w:rsidR="0002666C" w:rsidRPr="000A28C5">
        <w:rPr>
          <w:rStyle w:val="Hipercze"/>
          <w:rFonts w:ascii="Calibri" w:hAnsi="Calibri" w:cs="Calibri"/>
          <w:color w:val="auto"/>
          <w:sz w:val="21"/>
          <w:szCs w:val="21"/>
          <w:u w:val="none"/>
        </w:rPr>
        <w:t xml:space="preserve"> zamawiającego: </w:t>
      </w:r>
      <w:hyperlink r:id="rId10" w:history="1">
        <w:r w:rsidR="006750D1" w:rsidRPr="000A28C5">
          <w:rPr>
            <w:rStyle w:val="Hipercze"/>
            <w:rFonts w:ascii="Calibri" w:eastAsia="Calibri" w:hAnsi="Calibri" w:cs="Calibri"/>
            <w:sz w:val="21"/>
            <w:szCs w:val="21"/>
            <w:lang w:eastAsia="en-US"/>
          </w:rPr>
          <w:t>https://sosnowieckiewodociagi.pl</w:t>
        </w:r>
      </w:hyperlink>
      <w:r w:rsidR="004F5E24" w:rsidRPr="000A28C5">
        <w:rPr>
          <w:rFonts w:ascii="Calibri" w:eastAsia="Calibri" w:hAnsi="Calibri" w:cs="Calibri"/>
          <w:sz w:val="21"/>
          <w:szCs w:val="21"/>
          <w:lang w:eastAsia="en-US"/>
        </w:rPr>
        <w:t>;</w:t>
      </w:r>
    </w:p>
    <w:p w14:paraId="29D3733C" w14:textId="77777777" w:rsidR="002F0C97" w:rsidRPr="000A28C5" w:rsidRDefault="00AA178C" w:rsidP="007F5266">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0A28C5">
        <w:rPr>
          <w:rFonts w:ascii="Calibri" w:hAnsi="Calibri" w:cs="Calibri"/>
          <w:sz w:val="21"/>
          <w:szCs w:val="21"/>
        </w:rPr>
        <w:t>Strona</w:t>
      </w:r>
      <w:r w:rsidR="0002666C" w:rsidRPr="000A28C5">
        <w:rPr>
          <w:rFonts w:ascii="Calibri" w:hAnsi="Calibri" w:cs="Calibri"/>
          <w:sz w:val="21"/>
          <w:szCs w:val="21"/>
        </w:rPr>
        <w:t xml:space="preserve"> internet</w:t>
      </w:r>
      <w:r w:rsidRPr="000A28C5">
        <w:rPr>
          <w:rFonts w:ascii="Calibri" w:hAnsi="Calibri" w:cs="Calibri"/>
          <w:sz w:val="21"/>
          <w:szCs w:val="21"/>
        </w:rPr>
        <w:t>owa</w:t>
      </w:r>
      <w:r w:rsidR="004F5E24" w:rsidRPr="000A28C5">
        <w:rPr>
          <w:rFonts w:ascii="Calibri" w:hAnsi="Calibri" w:cs="Calibri"/>
          <w:sz w:val="21"/>
          <w:szCs w:val="21"/>
        </w:rPr>
        <w:t xml:space="preserve"> prowadzonego postępowania: </w:t>
      </w:r>
      <w:hyperlink r:id="rId11" w:history="1">
        <w:r w:rsidR="002F0C97" w:rsidRPr="000A28C5">
          <w:rPr>
            <w:rStyle w:val="Hipercze"/>
            <w:rFonts w:ascii="Calibri" w:eastAsia="Calibri" w:hAnsi="Calibri" w:cs="Calibri"/>
            <w:sz w:val="21"/>
            <w:szCs w:val="21"/>
            <w:lang w:eastAsia="en-US"/>
          </w:rPr>
          <w:t>https://platformazakupowa.pl/pn/sosnowieckie_wodociagi</w:t>
        </w:r>
      </w:hyperlink>
      <w:r w:rsidR="00E17D1A" w:rsidRPr="000A28C5">
        <w:rPr>
          <w:rFonts w:ascii="Calibri" w:eastAsia="Calibri" w:hAnsi="Calibri" w:cs="Calibri"/>
          <w:sz w:val="21"/>
          <w:szCs w:val="21"/>
          <w:lang w:eastAsia="en-US"/>
        </w:rPr>
        <w:t xml:space="preserve"> </w:t>
      </w:r>
    </w:p>
    <w:p w14:paraId="2FF881DD" w14:textId="77777777" w:rsidR="000D2940" w:rsidRPr="000A28C5" w:rsidRDefault="000D2940" w:rsidP="007F5266">
      <w:pPr>
        <w:pStyle w:val="Tekstpodstawowywcity2"/>
        <w:tabs>
          <w:tab w:val="left" w:pos="426"/>
        </w:tabs>
        <w:spacing w:after="0" w:line="240" w:lineRule="auto"/>
        <w:ind w:left="426"/>
        <w:jc w:val="both"/>
        <w:rPr>
          <w:rFonts w:ascii="Calibri" w:hAnsi="Calibri" w:cs="Calibri"/>
          <w:b/>
          <w:sz w:val="21"/>
          <w:szCs w:val="21"/>
        </w:rPr>
      </w:pPr>
      <w:r w:rsidRPr="000A28C5">
        <w:rPr>
          <w:rFonts w:ascii="Calibri" w:hAnsi="Calibri" w:cs="Calibri"/>
          <w:b/>
          <w:sz w:val="21"/>
          <w:szCs w:val="21"/>
        </w:rPr>
        <w:t>=&gt; zakładka dotycząca przedmiotowego postępowania</w:t>
      </w:r>
      <w:r w:rsidR="002F0C97" w:rsidRPr="000A28C5">
        <w:rPr>
          <w:rFonts w:ascii="Calibri" w:hAnsi="Calibri" w:cs="Calibri"/>
          <w:b/>
          <w:sz w:val="21"/>
          <w:szCs w:val="21"/>
        </w:rPr>
        <w:t xml:space="preserve"> o udzielenie zamówienia</w:t>
      </w:r>
    </w:p>
    <w:p w14:paraId="6B9AD68C" w14:textId="77777777" w:rsidR="000D2940" w:rsidRPr="000A28C5" w:rsidRDefault="000D2940" w:rsidP="007F5266">
      <w:pPr>
        <w:ind w:left="426"/>
        <w:rPr>
          <w:rFonts w:ascii="Calibri" w:hAnsi="Calibri" w:cs="Calibri"/>
          <w:sz w:val="21"/>
          <w:szCs w:val="21"/>
        </w:rPr>
      </w:pPr>
    </w:p>
    <w:p w14:paraId="2E259BD7" w14:textId="77777777" w:rsidR="00B73739" w:rsidRPr="000A28C5" w:rsidRDefault="00B73739" w:rsidP="007F5266">
      <w:pPr>
        <w:pStyle w:val="Legenda"/>
        <w:shd w:val="clear" w:color="auto" w:fill="D9D9D9"/>
        <w:rPr>
          <w:rFonts w:ascii="Calibri" w:hAnsi="Calibri" w:cs="Calibri"/>
          <w:spacing w:val="42"/>
          <w:sz w:val="21"/>
          <w:szCs w:val="21"/>
        </w:rPr>
      </w:pPr>
      <w:r w:rsidRPr="000A28C5">
        <w:rPr>
          <w:rFonts w:ascii="Calibri" w:hAnsi="Calibri" w:cs="Calibri"/>
          <w:spacing w:val="42"/>
          <w:sz w:val="21"/>
          <w:szCs w:val="21"/>
        </w:rPr>
        <w:t>ROZDZIAŁ 2</w:t>
      </w:r>
    </w:p>
    <w:p w14:paraId="73D85EFE" w14:textId="77777777" w:rsidR="00B73739" w:rsidRPr="000A28C5" w:rsidRDefault="004650C7" w:rsidP="007F5266">
      <w:pPr>
        <w:pStyle w:val="Legenda"/>
        <w:shd w:val="clear" w:color="auto" w:fill="D9D9D9"/>
        <w:rPr>
          <w:rFonts w:ascii="Calibri" w:hAnsi="Calibri" w:cs="Calibri"/>
          <w:spacing w:val="42"/>
          <w:sz w:val="21"/>
          <w:szCs w:val="21"/>
        </w:rPr>
      </w:pPr>
      <w:r w:rsidRPr="000A28C5">
        <w:rPr>
          <w:rFonts w:ascii="Calibri" w:hAnsi="Calibri" w:cs="Calibri"/>
          <w:spacing w:val="42"/>
          <w:sz w:val="21"/>
          <w:szCs w:val="21"/>
        </w:rPr>
        <w:t>Tryb udzielenia zamówienia</w:t>
      </w:r>
    </w:p>
    <w:p w14:paraId="4EC138F3" w14:textId="77777777" w:rsidR="00B73739" w:rsidRPr="000A28C5" w:rsidRDefault="00B73739" w:rsidP="007F5266">
      <w:pPr>
        <w:rPr>
          <w:rFonts w:ascii="Calibri" w:hAnsi="Calibri" w:cs="Calibri"/>
          <w:sz w:val="21"/>
          <w:szCs w:val="21"/>
        </w:rPr>
      </w:pPr>
    </w:p>
    <w:p w14:paraId="65B293B9" w14:textId="77777777" w:rsidR="00AD1F4B" w:rsidRPr="000A28C5" w:rsidRDefault="00AD1F4B" w:rsidP="007F5266">
      <w:pPr>
        <w:pStyle w:val="Akapitzlist"/>
        <w:numPr>
          <w:ilvl w:val="0"/>
          <w:numId w:val="14"/>
        </w:numPr>
        <w:tabs>
          <w:tab w:val="left" w:pos="851"/>
        </w:tabs>
        <w:jc w:val="both"/>
        <w:rPr>
          <w:rFonts w:ascii="Calibri" w:hAnsi="Calibri" w:cs="Calibri"/>
          <w:vanish/>
          <w:sz w:val="21"/>
          <w:szCs w:val="21"/>
          <w:lang w:val="pl-PL" w:eastAsia="pl-PL"/>
        </w:rPr>
      </w:pPr>
    </w:p>
    <w:p w14:paraId="0EDA0B0F" w14:textId="77777777" w:rsidR="00AD1F4B" w:rsidRPr="000A28C5" w:rsidRDefault="00AD1F4B" w:rsidP="007F5266">
      <w:pPr>
        <w:pStyle w:val="Akapitzlist"/>
        <w:numPr>
          <w:ilvl w:val="0"/>
          <w:numId w:val="14"/>
        </w:numPr>
        <w:tabs>
          <w:tab w:val="left" w:pos="851"/>
        </w:tabs>
        <w:jc w:val="both"/>
        <w:rPr>
          <w:rFonts w:ascii="Calibri" w:hAnsi="Calibri" w:cs="Calibri"/>
          <w:vanish/>
          <w:sz w:val="21"/>
          <w:szCs w:val="21"/>
          <w:lang w:val="pl-PL" w:eastAsia="pl-PL"/>
        </w:rPr>
      </w:pPr>
    </w:p>
    <w:p w14:paraId="5DE6F2AC" w14:textId="77777777" w:rsidR="00F932FB" w:rsidRPr="000A28C5" w:rsidRDefault="00F932FB" w:rsidP="007F5266">
      <w:pPr>
        <w:pStyle w:val="Tekstpodstawowywcity2"/>
        <w:numPr>
          <w:ilvl w:val="1"/>
          <w:numId w:val="14"/>
        </w:numPr>
        <w:spacing w:after="0" w:line="240" w:lineRule="auto"/>
        <w:ind w:left="426" w:hanging="426"/>
        <w:jc w:val="both"/>
        <w:rPr>
          <w:rFonts w:ascii="Calibri" w:hAnsi="Calibri" w:cs="Calibri"/>
          <w:b/>
          <w:sz w:val="21"/>
          <w:szCs w:val="21"/>
        </w:rPr>
      </w:pPr>
      <w:r w:rsidRPr="000A28C5">
        <w:rPr>
          <w:rFonts w:ascii="Calibri" w:hAnsi="Calibri" w:cs="Calibri"/>
          <w:sz w:val="21"/>
          <w:szCs w:val="21"/>
        </w:rPr>
        <w:t xml:space="preserve">Niniejsze </w:t>
      </w:r>
      <w:r w:rsidR="00294548" w:rsidRPr="000A28C5">
        <w:rPr>
          <w:rFonts w:ascii="Calibri" w:hAnsi="Calibri" w:cs="Calibri"/>
          <w:sz w:val="21"/>
          <w:szCs w:val="21"/>
        </w:rPr>
        <w:t xml:space="preserve">zamówienie </w:t>
      </w:r>
      <w:r w:rsidR="00E02063" w:rsidRPr="000A28C5">
        <w:rPr>
          <w:rFonts w:ascii="Calibri" w:hAnsi="Calibri" w:cs="Calibri"/>
          <w:sz w:val="21"/>
          <w:szCs w:val="21"/>
        </w:rPr>
        <w:t xml:space="preserve">o wartości równej lub przekraczającej 130 000 złotych, ale mniejszej niż progi unijne, </w:t>
      </w:r>
      <w:r w:rsidR="00E02063" w:rsidRPr="000A28C5">
        <w:rPr>
          <w:rFonts w:ascii="Calibri" w:hAnsi="Calibri" w:cs="Calibri"/>
          <w:sz w:val="21"/>
          <w:szCs w:val="21"/>
        </w:rPr>
        <w:br/>
      </w:r>
      <w:r w:rsidR="00E02063" w:rsidRPr="000A28C5">
        <w:rPr>
          <w:rFonts w:ascii="Calibri" w:eastAsia="TimesNewRoman" w:hAnsi="Calibri" w:cs="Calibri"/>
          <w:sz w:val="21"/>
          <w:szCs w:val="21"/>
        </w:rPr>
        <w:t>o których mowa</w:t>
      </w:r>
      <w:r w:rsidR="00E02063" w:rsidRPr="000A28C5">
        <w:rPr>
          <w:rFonts w:ascii="Calibri" w:hAnsi="Calibri" w:cs="Calibri"/>
          <w:sz w:val="21"/>
          <w:szCs w:val="21"/>
        </w:rPr>
        <w:t xml:space="preserve"> w art. 2 ust. 1 pkt 2 ustawy </w:t>
      </w:r>
      <w:r w:rsidR="00CF6204" w:rsidRPr="000A28C5">
        <w:rPr>
          <w:rFonts w:ascii="Calibri" w:hAnsi="Calibri" w:cs="Calibri"/>
          <w:sz w:val="21"/>
          <w:szCs w:val="21"/>
        </w:rPr>
        <w:t xml:space="preserve">z dnia 11 września 2019 r. – Prawo zamówień publicznych, </w:t>
      </w:r>
      <w:r w:rsidR="00294548" w:rsidRPr="000A28C5">
        <w:rPr>
          <w:rFonts w:ascii="Calibri" w:hAnsi="Calibri" w:cs="Calibri"/>
          <w:sz w:val="21"/>
          <w:szCs w:val="21"/>
        </w:rPr>
        <w:t xml:space="preserve">udzielone zostanie w </w:t>
      </w:r>
      <w:r w:rsidRPr="000A28C5">
        <w:rPr>
          <w:rFonts w:ascii="Calibri" w:hAnsi="Calibri" w:cs="Calibri"/>
          <w:sz w:val="21"/>
          <w:szCs w:val="21"/>
        </w:rPr>
        <w:t>trybie sektorowego przetargu nie</w:t>
      </w:r>
      <w:r w:rsidR="004E6079" w:rsidRPr="000A28C5">
        <w:rPr>
          <w:rFonts w:ascii="Calibri" w:hAnsi="Calibri" w:cs="Calibri"/>
          <w:sz w:val="21"/>
          <w:szCs w:val="21"/>
        </w:rPr>
        <w:t>o</w:t>
      </w:r>
      <w:r w:rsidRPr="000A28C5">
        <w:rPr>
          <w:rFonts w:ascii="Calibri" w:hAnsi="Calibri" w:cs="Calibri"/>
          <w:sz w:val="21"/>
          <w:szCs w:val="21"/>
        </w:rPr>
        <w:t>graniczonego,</w:t>
      </w:r>
      <w:r w:rsidRPr="000A28C5">
        <w:rPr>
          <w:rFonts w:ascii="Calibri" w:hAnsi="Calibri" w:cs="Calibri"/>
          <w:bCs/>
          <w:sz w:val="21"/>
          <w:szCs w:val="21"/>
        </w:rPr>
        <w:t xml:space="preserve"> </w:t>
      </w:r>
      <w:r w:rsidR="00294548" w:rsidRPr="000A28C5">
        <w:rPr>
          <w:rFonts w:ascii="Calibri" w:hAnsi="Calibri" w:cs="Calibri"/>
          <w:bCs/>
          <w:sz w:val="21"/>
          <w:szCs w:val="21"/>
        </w:rPr>
        <w:t xml:space="preserve">w postępowaniu prowadzonym </w:t>
      </w:r>
      <w:r w:rsidR="0002666C" w:rsidRPr="000A28C5">
        <w:rPr>
          <w:rFonts w:ascii="Calibri" w:hAnsi="Calibri" w:cs="Calibri"/>
          <w:sz w:val="21"/>
          <w:szCs w:val="21"/>
        </w:rPr>
        <w:t>na podstawie REGULAMINU UDZIELANIA ZAMÓWIEŃ SEKTOROWYCH, dalej „regulaminu”</w:t>
      </w:r>
      <w:r w:rsidRPr="000A28C5">
        <w:rPr>
          <w:rFonts w:ascii="Calibri" w:hAnsi="Calibri" w:cs="Calibri"/>
          <w:sz w:val="21"/>
          <w:szCs w:val="21"/>
        </w:rPr>
        <w:t>.</w:t>
      </w:r>
    </w:p>
    <w:p w14:paraId="7FF8A179" w14:textId="77777777" w:rsidR="006C737E" w:rsidRPr="000A28C5" w:rsidRDefault="006C737E" w:rsidP="007F5266">
      <w:pPr>
        <w:pStyle w:val="Tekstpodstawowywcity2"/>
        <w:numPr>
          <w:ilvl w:val="1"/>
          <w:numId w:val="14"/>
        </w:numPr>
        <w:spacing w:after="0" w:line="240" w:lineRule="auto"/>
        <w:ind w:left="426" w:hanging="426"/>
        <w:jc w:val="both"/>
        <w:rPr>
          <w:rFonts w:ascii="Calibri" w:hAnsi="Calibri" w:cs="Calibri"/>
          <w:b/>
          <w:sz w:val="21"/>
          <w:szCs w:val="21"/>
        </w:rPr>
      </w:pPr>
      <w:r w:rsidRPr="000A28C5">
        <w:rPr>
          <w:rFonts w:ascii="Calibri" w:hAnsi="Calibri" w:cs="Calibri"/>
          <w:sz w:val="21"/>
          <w:szCs w:val="21"/>
        </w:rPr>
        <w:t>Zamawiający może:</w:t>
      </w:r>
    </w:p>
    <w:p w14:paraId="00579BDE" w14:textId="77777777" w:rsidR="00F63C00" w:rsidRPr="000A28C5" w:rsidRDefault="00F63C00" w:rsidP="007F5266">
      <w:pPr>
        <w:pStyle w:val="Tekstpodstawowywcity2"/>
        <w:numPr>
          <w:ilvl w:val="1"/>
          <w:numId w:val="17"/>
        </w:numPr>
        <w:tabs>
          <w:tab w:val="left" w:pos="851"/>
        </w:tabs>
        <w:spacing w:after="0" w:line="240" w:lineRule="auto"/>
        <w:ind w:left="851" w:hanging="425"/>
        <w:jc w:val="both"/>
        <w:rPr>
          <w:rFonts w:ascii="Calibri" w:hAnsi="Calibri" w:cs="Calibri"/>
          <w:b/>
          <w:sz w:val="21"/>
          <w:szCs w:val="21"/>
        </w:rPr>
      </w:pPr>
      <w:r w:rsidRPr="000A28C5">
        <w:rPr>
          <w:rFonts w:ascii="Calibri" w:hAnsi="Calibri" w:cs="Calibri"/>
          <w:sz w:val="21"/>
          <w:szCs w:val="21"/>
        </w:rPr>
        <w:t>Najpierw dokonać badania i oceny ofert, a następnie dokonać kwalifikacji podmiotowej wykonawcy, którego oferta została najwyżej oceniona, w zakresie braku podstaw wykluczenia or</w:t>
      </w:r>
      <w:r w:rsidR="00AA178C" w:rsidRPr="000A28C5">
        <w:rPr>
          <w:rFonts w:ascii="Calibri" w:hAnsi="Calibri" w:cs="Calibri"/>
          <w:sz w:val="21"/>
          <w:szCs w:val="21"/>
        </w:rPr>
        <w:t xml:space="preserve">az </w:t>
      </w:r>
      <w:r w:rsidR="00690888">
        <w:rPr>
          <w:rFonts w:ascii="Calibri" w:hAnsi="Calibri" w:cs="Calibri"/>
          <w:sz w:val="21"/>
          <w:szCs w:val="21"/>
        </w:rPr>
        <w:t xml:space="preserve">– jeśli zasadne – </w:t>
      </w:r>
      <w:r w:rsidR="00AA178C" w:rsidRPr="000A28C5">
        <w:rPr>
          <w:rFonts w:ascii="Calibri" w:hAnsi="Calibri" w:cs="Calibri"/>
          <w:sz w:val="21"/>
          <w:szCs w:val="21"/>
        </w:rPr>
        <w:t xml:space="preserve">spełniania warunków udziału </w:t>
      </w:r>
      <w:r w:rsidRPr="000A28C5">
        <w:rPr>
          <w:rFonts w:ascii="Calibri" w:hAnsi="Calibri" w:cs="Calibri"/>
          <w:sz w:val="21"/>
          <w:szCs w:val="21"/>
        </w:rPr>
        <w:t>w postępowaniu</w:t>
      </w:r>
      <w:r w:rsidR="00C4027F">
        <w:rPr>
          <w:rFonts w:ascii="Calibri" w:hAnsi="Calibri" w:cs="Calibri"/>
          <w:sz w:val="21"/>
          <w:szCs w:val="21"/>
        </w:rPr>
        <w:t xml:space="preserve"> (tzw. procedura odwrócona)</w:t>
      </w:r>
      <w:r w:rsidRPr="000A28C5">
        <w:rPr>
          <w:rFonts w:ascii="Calibri" w:hAnsi="Calibri" w:cs="Calibri"/>
          <w:sz w:val="21"/>
          <w:szCs w:val="21"/>
        </w:rPr>
        <w:t>;</w:t>
      </w:r>
    </w:p>
    <w:p w14:paraId="3C033F55" w14:textId="77777777" w:rsidR="00B30B88" w:rsidRPr="000A28C5" w:rsidRDefault="00F63C00" w:rsidP="007F5266">
      <w:pPr>
        <w:pStyle w:val="Tekstpodstawowywcity2"/>
        <w:numPr>
          <w:ilvl w:val="1"/>
          <w:numId w:val="17"/>
        </w:numPr>
        <w:tabs>
          <w:tab w:val="left" w:pos="851"/>
        </w:tabs>
        <w:spacing w:after="0" w:line="240" w:lineRule="auto"/>
        <w:ind w:left="851" w:hanging="425"/>
        <w:jc w:val="both"/>
        <w:rPr>
          <w:rFonts w:ascii="Calibri" w:hAnsi="Calibri" w:cs="Calibri"/>
          <w:b/>
          <w:sz w:val="21"/>
          <w:szCs w:val="21"/>
        </w:rPr>
      </w:pPr>
      <w:r w:rsidRPr="000A28C5">
        <w:rPr>
          <w:rFonts w:ascii="Calibri" w:hAnsi="Calibri" w:cs="Calibri"/>
          <w:sz w:val="21"/>
          <w:szCs w:val="21"/>
        </w:rPr>
        <w:t>Poprzedzić wybór oferty:</w:t>
      </w:r>
    </w:p>
    <w:p w14:paraId="63A175BF" w14:textId="77777777" w:rsidR="00F63C00" w:rsidRPr="000A28C5" w:rsidRDefault="00085514" w:rsidP="007F5266">
      <w:pPr>
        <w:pStyle w:val="Tekstpodstawowywcity2"/>
        <w:numPr>
          <w:ilvl w:val="0"/>
          <w:numId w:val="37"/>
        </w:numPr>
        <w:tabs>
          <w:tab w:val="left" w:pos="1276"/>
        </w:tabs>
        <w:spacing w:after="0" w:line="240" w:lineRule="auto"/>
        <w:ind w:left="1276" w:hanging="425"/>
        <w:jc w:val="both"/>
        <w:rPr>
          <w:rFonts w:ascii="Calibri" w:hAnsi="Calibri" w:cs="Calibri"/>
          <w:b/>
          <w:sz w:val="21"/>
          <w:szCs w:val="21"/>
        </w:rPr>
      </w:pPr>
      <w:r w:rsidRPr="000A28C5">
        <w:rPr>
          <w:rFonts w:ascii="Calibri" w:hAnsi="Calibri" w:cs="Calibri"/>
          <w:sz w:val="21"/>
          <w:szCs w:val="21"/>
        </w:rPr>
        <w:t>p</w:t>
      </w:r>
      <w:r w:rsidR="00F63C00" w:rsidRPr="000A28C5">
        <w:rPr>
          <w:rFonts w:ascii="Calibri" w:hAnsi="Calibri" w:cs="Calibri"/>
          <w:sz w:val="21"/>
          <w:szCs w:val="21"/>
        </w:rPr>
        <w:t xml:space="preserve">rzeprowadzeniem negocjacji cenowych z jednym wykonawcą, </w:t>
      </w:r>
      <w:r w:rsidR="00F63C00" w:rsidRPr="000A28C5">
        <w:rPr>
          <w:rFonts w:ascii="Calibri" w:hAnsi="Calibri" w:cs="Calibri"/>
          <w:sz w:val="21"/>
          <w:szCs w:val="21"/>
          <w:u w:val="single"/>
        </w:rPr>
        <w:t>w przypadku</w:t>
      </w:r>
      <w:r w:rsidR="00F63C00" w:rsidRPr="000A28C5">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00F63C00" w:rsidRPr="000A28C5">
        <w:rPr>
          <w:rFonts w:ascii="Calibri" w:hAnsi="Calibri" w:cs="Calibri"/>
          <w:sz w:val="21"/>
          <w:szCs w:val="21"/>
          <w:u w:val="single"/>
        </w:rPr>
        <w:t xml:space="preserve">planie rzeczowo-finansowym na dany rok kalendarzowy lub przewyższa wartość </w:t>
      </w:r>
      <w:r w:rsidR="00F63C00" w:rsidRPr="000A28C5">
        <w:rPr>
          <w:rFonts w:ascii="Calibri" w:hAnsi="Calibri" w:cs="Calibri"/>
          <w:iCs/>
          <w:sz w:val="21"/>
          <w:szCs w:val="21"/>
          <w:u w:val="single"/>
        </w:rPr>
        <w:t>zamówienia</w:t>
      </w:r>
      <w:r w:rsidR="00F63C00" w:rsidRPr="000A28C5">
        <w:rPr>
          <w:rFonts w:ascii="Calibri" w:hAnsi="Calibri" w:cs="Calibri"/>
          <w:iCs/>
          <w:sz w:val="21"/>
          <w:szCs w:val="21"/>
        </w:rPr>
        <w:t xml:space="preserve">; </w:t>
      </w:r>
      <w:r w:rsidR="00F63C00" w:rsidRPr="000A28C5">
        <w:rPr>
          <w:rFonts w:ascii="Calibri" w:hAnsi="Calibri" w:cs="Calibri"/>
          <w:sz w:val="21"/>
          <w:szCs w:val="21"/>
        </w:rPr>
        <w:t xml:space="preserve">do negocjacji, </w:t>
      </w:r>
      <w:r w:rsidR="00F63C00" w:rsidRPr="000A28C5">
        <w:rPr>
          <w:rFonts w:ascii="Calibri" w:eastAsia="TimesNewRoman" w:hAnsi="Calibri" w:cs="Calibri"/>
          <w:sz w:val="21"/>
          <w:szCs w:val="21"/>
        </w:rPr>
        <w:t xml:space="preserve">postanowienia </w:t>
      </w:r>
      <w:r w:rsidR="00A804BF" w:rsidRPr="000A28C5">
        <w:rPr>
          <w:rFonts w:ascii="Calibri" w:hAnsi="Calibri" w:cs="Calibri"/>
          <w:sz w:val="21"/>
          <w:szCs w:val="21"/>
        </w:rPr>
        <w:t>§ 18 ust. 7 lub 8 r</w:t>
      </w:r>
      <w:r w:rsidR="00F63C00" w:rsidRPr="000A28C5">
        <w:rPr>
          <w:rFonts w:ascii="Calibri" w:hAnsi="Calibri" w:cs="Calibri"/>
          <w:sz w:val="21"/>
          <w:szCs w:val="21"/>
        </w:rPr>
        <w:t>egulaminu stosuje się odpowiednio;</w:t>
      </w:r>
    </w:p>
    <w:p w14:paraId="442F0EC2" w14:textId="77777777" w:rsidR="005B59EB" w:rsidRPr="000A28C5" w:rsidRDefault="00085514" w:rsidP="007F5266">
      <w:pPr>
        <w:pStyle w:val="Tekstpodstawowywcity2"/>
        <w:numPr>
          <w:ilvl w:val="0"/>
          <w:numId w:val="37"/>
        </w:numPr>
        <w:tabs>
          <w:tab w:val="left" w:pos="1276"/>
        </w:tabs>
        <w:spacing w:after="0" w:line="240" w:lineRule="auto"/>
        <w:ind w:left="1276" w:hanging="425"/>
        <w:jc w:val="both"/>
        <w:rPr>
          <w:rFonts w:ascii="Calibri" w:hAnsi="Calibri" w:cs="Calibri"/>
          <w:b/>
          <w:sz w:val="21"/>
          <w:szCs w:val="21"/>
        </w:rPr>
      </w:pPr>
      <w:r w:rsidRPr="000A28C5">
        <w:rPr>
          <w:rFonts w:ascii="Calibri" w:hAnsi="Calibri" w:cs="Calibri"/>
          <w:iCs/>
          <w:sz w:val="21"/>
          <w:szCs w:val="21"/>
        </w:rPr>
        <w:t>z</w:t>
      </w:r>
      <w:r w:rsidR="00F63C00" w:rsidRPr="000A28C5">
        <w:rPr>
          <w:rFonts w:ascii="Calibri" w:hAnsi="Calibri" w:cs="Calibri"/>
          <w:sz w:val="21"/>
          <w:szCs w:val="21"/>
        </w:rPr>
        <w:t xml:space="preserve">aproszeniem wszystkich wykonawców, którzy złożyli </w:t>
      </w:r>
      <w:r w:rsidR="00F63C00" w:rsidRPr="000A28C5">
        <w:rPr>
          <w:rFonts w:ascii="Calibri" w:hAnsi="Calibri" w:cs="Calibri"/>
          <w:iCs/>
          <w:sz w:val="21"/>
          <w:szCs w:val="21"/>
        </w:rPr>
        <w:t>oferty niepodlegające odrzuceniu, do złożenia</w:t>
      </w:r>
      <w:r w:rsidR="00F63C00" w:rsidRPr="000A28C5">
        <w:rPr>
          <w:rFonts w:ascii="Calibri" w:hAnsi="Calibri" w:cs="Calibri"/>
          <w:sz w:val="21"/>
          <w:szCs w:val="21"/>
        </w:rPr>
        <w:t xml:space="preserve"> </w:t>
      </w:r>
      <w:r w:rsidR="00471EDE" w:rsidRPr="000A28C5">
        <w:rPr>
          <w:rFonts w:ascii="Calibri" w:hAnsi="Calibri" w:cs="Calibri"/>
          <w:sz w:val="21"/>
          <w:szCs w:val="21"/>
        </w:rPr>
        <w:br/>
      </w:r>
      <w:r w:rsidR="00F63C00" w:rsidRPr="000A28C5">
        <w:rPr>
          <w:rFonts w:ascii="Calibri" w:hAnsi="Calibri" w:cs="Calibri"/>
          <w:sz w:val="21"/>
          <w:szCs w:val="21"/>
        </w:rPr>
        <w:t>w terminie określonym przez zamawiającego</w:t>
      </w:r>
      <w:r w:rsidR="00B4501A" w:rsidRPr="000A28C5">
        <w:rPr>
          <w:rFonts w:ascii="Calibri" w:hAnsi="Calibri" w:cs="Calibri"/>
          <w:iCs/>
          <w:sz w:val="21"/>
          <w:szCs w:val="21"/>
        </w:rPr>
        <w:t xml:space="preserve"> ofert </w:t>
      </w:r>
      <w:r w:rsidR="00094AC8" w:rsidRPr="000A28C5">
        <w:rPr>
          <w:rFonts w:ascii="Calibri" w:hAnsi="Calibri" w:cs="Calibri"/>
          <w:iCs/>
          <w:sz w:val="21"/>
          <w:szCs w:val="21"/>
        </w:rPr>
        <w:t>dodatkowych</w:t>
      </w:r>
      <w:r w:rsidR="00F63C00" w:rsidRPr="000A28C5">
        <w:rPr>
          <w:rFonts w:ascii="Calibri" w:hAnsi="Calibri" w:cs="Calibri"/>
          <w:iCs/>
          <w:sz w:val="21"/>
          <w:szCs w:val="21"/>
        </w:rPr>
        <w:t>, zawierających nową cenę</w:t>
      </w:r>
      <w:r w:rsidR="00F63C00" w:rsidRPr="000A28C5">
        <w:rPr>
          <w:rFonts w:ascii="Calibri" w:hAnsi="Calibri" w:cs="Calibri"/>
          <w:sz w:val="21"/>
          <w:szCs w:val="21"/>
        </w:rPr>
        <w:t xml:space="preserve">, </w:t>
      </w:r>
      <w:r w:rsidR="00F63C00" w:rsidRPr="000A28C5">
        <w:rPr>
          <w:rFonts w:ascii="Calibri" w:hAnsi="Calibri" w:cs="Calibri"/>
          <w:sz w:val="21"/>
          <w:szCs w:val="21"/>
          <w:u w:val="single"/>
        </w:rPr>
        <w:t>w przypadku</w:t>
      </w:r>
      <w:r w:rsidR="00F63C00" w:rsidRPr="000A28C5">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00F63C00" w:rsidRPr="000A28C5">
        <w:rPr>
          <w:rFonts w:ascii="Calibri" w:hAnsi="Calibri" w:cs="Calibri"/>
          <w:sz w:val="21"/>
          <w:szCs w:val="21"/>
          <w:u w:val="single"/>
        </w:rPr>
        <w:t xml:space="preserve">planie rzeczowo-finansowym na dany rok kalendarzowy lub przewyższa wartość </w:t>
      </w:r>
      <w:r w:rsidR="00F63C00" w:rsidRPr="000A28C5">
        <w:rPr>
          <w:rFonts w:ascii="Calibri" w:hAnsi="Calibri" w:cs="Calibri"/>
          <w:iCs/>
          <w:sz w:val="21"/>
          <w:szCs w:val="21"/>
          <w:u w:val="single"/>
        </w:rPr>
        <w:t>zamówienia</w:t>
      </w:r>
      <w:r w:rsidR="0030498E" w:rsidRPr="000A28C5">
        <w:rPr>
          <w:rFonts w:ascii="Calibri" w:hAnsi="Calibri" w:cs="Calibri"/>
          <w:iCs/>
          <w:sz w:val="21"/>
          <w:szCs w:val="21"/>
        </w:rPr>
        <w:t>.</w:t>
      </w:r>
    </w:p>
    <w:p w14:paraId="5C55F14E" w14:textId="77777777" w:rsidR="00787733" w:rsidRPr="000A28C5" w:rsidRDefault="003B0EDB" w:rsidP="007F5266">
      <w:pPr>
        <w:pStyle w:val="Tekstpodstawowywcity2"/>
        <w:numPr>
          <w:ilvl w:val="1"/>
          <w:numId w:val="14"/>
        </w:numPr>
        <w:tabs>
          <w:tab w:val="left" w:pos="426"/>
        </w:tabs>
        <w:spacing w:after="0" w:line="240" w:lineRule="auto"/>
        <w:ind w:left="426" w:hanging="426"/>
        <w:jc w:val="both"/>
        <w:rPr>
          <w:rFonts w:ascii="Calibri" w:hAnsi="Calibri" w:cs="Calibri"/>
          <w:b/>
          <w:sz w:val="21"/>
          <w:szCs w:val="21"/>
        </w:rPr>
      </w:pPr>
      <w:r w:rsidRPr="000A28C5">
        <w:rPr>
          <w:rFonts w:ascii="Calibri" w:hAnsi="Calibri" w:cs="Calibri"/>
          <w:b/>
          <w:iCs/>
          <w:sz w:val="21"/>
          <w:szCs w:val="21"/>
          <w:u w:val="single"/>
        </w:rPr>
        <w:t>W każdym czasie i bez podania przyczyny, zamawiający ma prawo do odstąpienia</w:t>
      </w:r>
      <w:r w:rsidR="00787733" w:rsidRPr="000A28C5">
        <w:rPr>
          <w:rFonts w:ascii="Calibri" w:hAnsi="Calibri" w:cs="Calibri"/>
          <w:b/>
          <w:iCs/>
          <w:sz w:val="21"/>
          <w:szCs w:val="21"/>
          <w:u w:val="single"/>
        </w:rPr>
        <w:t xml:space="preserve"> od prowadzenia postępowania o udzielenie zam</w:t>
      </w:r>
      <w:r w:rsidRPr="000A28C5">
        <w:rPr>
          <w:rFonts w:ascii="Calibri" w:hAnsi="Calibri" w:cs="Calibri"/>
          <w:b/>
          <w:iCs/>
          <w:sz w:val="21"/>
          <w:szCs w:val="21"/>
          <w:u w:val="single"/>
        </w:rPr>
        <w:t>ówienia</w:t>
      </w:r>
      <w:r w:rsidR="001A127E" w:rsidRPr="000A28C5">
        <w:rPr>
          <w:rFonts w:ascii="Calibri" w:hAnsi="Calibri" w:cs="Calibri"/>
          <w:b/>
          <w:iCs/>
          <w:sz w:val="21"/>
          <w:szCs w:val="21"/>
        </w:rPr>
        <w:t>.</w:t>
      </w:r>
    </w:p>
    <w:p w14:paraId="68172C74" w14:textId="77777777" w:rsidR="00787733" w:rsidRPr="000A28C5" w:rsidRDefault="008F4298" w:rsidP="007F5266">
      <w:pPr>
        <w:pStyle w:val="Tekstpodstawowywcity2"/>
        <w:numPr>
          <w:ilvl w:val="1"/>
          <w:numId w:val="14"/>
        </w:numPr>
        <w:spacing w:after="0" w:line="240" w:lineRule="auto"/>
        <w:ind w:left="426" w:hanging="426"/>
        <w:jc w:val="both"/>
        <w:rPr>
          <w:rFonts w:ascii="Calibri" w:hAnsi="Calibri" w:cs="Calibri"/>
          <w:b/>
          <w:sz w:val="21"/>
          <w:szCs w:val="21"/>
        </w:rPr>
      </w:pPr>
      <w:r w:rsidRPr="000A28C5">
        <w:rPr>
          <w:rFonts w:ascii="Calibri" w:eastAsia="TimesNewRoman" w:hAnsi="Calibri" w:cs="Calibri"/>
          <w:bCs/>
          <w:sz w:val="21"/>
          <w:szCs w:val="21"/>
        </w:rPr>
        <w:t xml:space="preserve">Zamawiający </w:t>
      </w:r>
      <w:r w:rsidR="00D94B10" w:rsidRPr="000A28C5">
        <w:rPr>
          <w:rFonts w:ascii="Calibri" w:eastAsia="TimesNewRoman" w:hAnsi="Calibri" w:cs="Calibri"/>
          <w:bCs/>
          <w:sz w:val="21"/>
          <w:szCs w:val="21"/>
        </w:rPr>
        <w:t>nie przewiduje</w:t>
      </w:r>
      <w:r w:rsidR="00D94B10" w:rsidRPr="000A28C5">
        <w:rPr>
          <w:rFonts w:ascii="Calibri" w:eastAsia="TimesNewRoman" w:hAnsi="Calibri" w:cs="Calibri"/>
          <w:sz w:val="21"/>
          <w:szCs w:val="21"/>
        </w:rPr>
        <w:t xml:space="preserve"> udzielenia </w:t>
      </w:r>
      <w:r w:rsidR="009747E1" w:rsidRPr="000A28C5">
        <w:rPr>
          <w:rFonts w:ascii="Calibri" w:eastAsia="TimesNewRoman" w:hAnsi="Calibri" w:cs="Calibri"/>
          <w:sz w:val="21"/>
          <w:szCs w:val="21"/>
        </w:rPr>
        <w:t>zamówienia</w:t>
      </w:r>
      <w:r w:rsidRPr="000A28C5">
        <w:rPr>
          <w:rFonts w:ascii="Calibri" w:hAnsi="Calibri" w:cs="Calibri"/>
          <w:sz w:val="21"/>
          <w:szCs w:val="21"/>
        </w:rPr>
        <w:t>,</w:t>
      </w:r>
      <w:r w:rsidRPr="000A28C5">
        <w:rPr>
          <w:rFonts w:ascii="Calibri" w:hAnsi="Calibri" w:cs="Calibri"/>
          <w:b/>
          <w:sz w:val="21"/>
          <w:szCs w:val="21"/>
        </w:rPr>
        <w:t xml:space="preserve"> </w:t>
      </w:r>
      <w:r w:rsidRPr="000A28C5">
        <w:rPr>
          <w:rFonts w:ascii="Calibri" w:eastAsia="TimesNewRoman" w:hAnsi="Calibri" w:cs="Calibri"/>
          <w:sz w:val="21"/>
          <w:szCs w:val="21"/>
        </w:rPr>
        <w:t xml:space="preserve">o którym mowa w </w:t>
      </w:r>
      <w:r w:rsidR="00B75880" w:rsidRPr="000A28C5">
        <w:rPr>
          <w:rFonts w:ascii="Calibri" w:hAnsi="Calibri" w:cs="Calibri"/>
          <w:sz w:val="21"/>
          <w:szCs w:val="21"/>
        </w:rPr>
        <w:t xml:space="preserve">§ 18 ust. 2 </w:t>
      </w:r>
      <w:r w:rsidRPr="000A28C5">
        <w:rPr>
          <w:rFonts w:ascii="Calibri" w:hAnsi="Calibri" w:cs="Calibri"/>
          <w:sz w:val="21"/>
          <w:szCs w:val="21"/>
        </w:rPr>
        <w:t>pkt 3</w:t>
      </w:r>
      <w:r w:rsidR="00A804BF" w:rsidRPr="000A28C5">
        <w:rPr>
          <w:rFonts w:ascii="Calibri" w:hAnsi="Calibri" w:cs="Calibri"/>
          <w:sz w:val="21"/>
          <w:szCs w:val="21"/>
        </w:rPr>
        <w:t xml:space="preserve"> r</w:t>
      </w:r>
      <w:r w:rsidR="000F417D" w:rsidRPr="000A28C5">
        <w:rPr>
          <w:rFonts w:ascii="Calibri" w:hAnsi="Calibri" w:cs="Calibri"/>
          <w:sz w:val="21"/>
          <w:szCs w:val="21"/>
        </w:rPr>
        <w:t>egulaminu</w:t>
      </w:r>
      <w:r w:rsidRPr="000A28C5">
        <w:rPr>
          <w:rFonts w:ascii="Calibri" w:eastAsia="TimesNewRoman" w:hAnsi="Calibri" w:cs="Calibri"/>
          <w:sz w:val="21"/>
          <w:szCs w:val="21"/>
        </w:rPr>
        <w:t xml:space="preserve">, tj. </w:t>
      </w:r>
      <w:r w:rsidR="009747E1" w:rsidRPr="000A28C5">
        <w:rPr>
          <w:rFonts w:ascii="Calibri" w:eastAsia="TimesNewRoman" w:hAnsi="Calibri" w:cs="Calibri"/>
          <w:sz w:val="21"/>
          <w:szCs w:val="21"/>
        </w:rPr>
        <w:t>polegającego na powtórzeniu podobnych robót budowlanych</w:t>
      </w:r>
      <w:r w:rsidRPr="000A28C5">
        <w:rPr>
          <w:rFonts w:ascii="Calibri" w:eastAsia="TimesNewRoman" w:hAnsi="Calibri" w:cs="Calibri"/>
          <w:sz w:val="21"/>
          <w:szCs w:val="21"/>
        </w:rPr>
        <w:t>.</w:t>
      </w:r>
    </w:p>
    <w:p w14:paraId="5C11464A" w14:textId="77777777" w:rsidR="00787733" w:rsidRPr="000A28C5" w:rsidRDefault="00787733" w:rsidP="007F5266">
      <w:pPr>
        <w:pStyle w:val="Tekstpodstawowywcity2"/>
        <w:tabs>
          <w:tab w:val="left" w:pos="426"/>
        </w:tabs>
        <w:spacing w:after="0" w:line="240" w:lineRule="auto"/>
        <w:jc w:val="both"/>
        <w:rPr>
          <w:rFonts w:ascii="Calibri" w:hAnsi="Calibri" w:cs="Calibri"/>
          <w:sz w:val="21"/>
          <w:szCs w:val="21"/>
        </w:rPr>
      </w:pPr>
    </w:p>
    <w:p w14:paraId="1DC27128" w14:textId="77777777" w:rsidR="00527B64" w:rsidRPr="000A28C5" w:rsidRDefault="00527B64" w:rsidP="007F5266">
      <w:pPr>
        <w:pStyle w:val="Legenda"/>
        <w:shd w:val="clear" w:color="auto" w:fill="D9D9D9"/>
        <w:rPr>
          <w:rFonts w:ascii="Calibri" w:hAnsi="Calibri" w:cs="Calibri"/>
          <w:spacing w:val="42"/>
          <w:sz w:val="21"/>
          <w:szCs w:val="21"/>
        </w:rPr>
      </w:pPr>
      <w:r w:rsidRPr="000A28C5">
        <w:rPr>
          <w:rFonts w:ascii="Calibri" w:hAnsi="Calibri" w:cs="Calibri"/>
          <w:spacing w:val="42"/>
          <w:sz w:val="21"/>
          <w:szCs w:val="21"/>
        </w:rPr>
        <w:t xml:space="preserve">ROZDZIAŁ </w:t>
      </w:r>
      <w:r w:rsidR="00B509B3" w:rsidRPr="000A28C5">
        <w:rPr>
          <w:rFonts w:ascii="Calibri" w:hAnsi="Calibri" w:cs="Calibri"/>
          <w:spacing w:val="42"/>
          <w:sz w:val="21"/>
          <w:szCs w:val="21"/>
        </w:rPr>
        <w:t>3</w:t>
      </w:r>
    </w:p>
    <w:p w14:paraId="477BD111" w14:textId="77777777" w:rsidR="00527B64" w:rsidRPr="000A28C5" w:rsidRDefault="00E629FB" w:rsidP="007F5266">
      <w:pPr>
        <w:pStyle w:val="Legenda"/>
        <w:shd w:val="clear" w:color="auto" w:fill="D9D9D9"/>
        <w:rPr>
          <w:rFonts w:ascii="Calibri" w:hAnsi="Calibri" w:cs="Calibri"/>
          <w:spacing w:val="42"/>
          <w:sz w:val="21"/>
          <w:szCs w:val="21"/>
        </w:rPr>
      </w:pPr>
      <w:r w:rsidRPr="000A28C5">
        <w:rPr>
          <w:rFonts w:ascii="Calibri" w:hAnsi="Calibri" w:cs="Calibri"/>
          <w:spacing w:val="42"/>
          <w:sz w:val="21"/>
          <w:szCs w:val="21"/>
        </w:rPr>
        <w:t>Opis przedmiotu zamówienia</w:t>
      </w:r>
    </w:p>
    <w:p w14:paraId="7410423A" w14:textId="77777777" w:rsidR="009747E1" w:rsidRPr="000A28C5" w:rsidRDefault="009747E1" w:rsidP="007F5266">
      <w:pPr>
        <w:pStyle w:val="Tekstpodstawowywcity2"/>
        <w:tabs>
          <w:tab w:val="num" w:pos="426"/>
        </w:tabs>
        <w:spacing w:after="0" w:line="240" w:lineRule="auto"/>
        <w:ind w:left="426"/>
        <w:jc w:val="both"/>
        <w:rPr>
          <w:rFonts w:ascii="Calibri" w:hAnsi="Calibri" w:cs="Calibri"/>
          <w:sz w:val="21"/>
          <w:szCs w:val="21"/>
        </w:rPr>
      </w:pPr>
    </w:p>
    <w:p w14:paraId="2EC9AF18" w14:textId="302BF49E" w:rsidR="00080508" w:rsidRPr="00D8261F" w:rsidRDefault="009747E1" w:rsidP="00261077">
      <w:pPr>
        <w:pStyle w:val="Tekstpodstawowywcity2"/>
        <w:numPr>
          <w:ilvl w:val="0"/>
          <w:numId w:val="18"/>
        </w:numPr>
        <w:tabs>
          <w:tab w:val="clear" w:pos="689"/>
          <w:tab w:val="num" w:pos="426"/>
        </w:tabs>
        <w:spacing w:after="0" w:line="240" w:lineRule="auto"/>
        <w:ind w:left="426" w:hanging="426"/>
        <w:jc w:val="both"/>
        <w:rPr>
          <w:rFonts w:ascii="Calibri" w:hAnsi="Calibri" w:cs="Calibri"/>
          <w:b/>
          <w:bCs/>
          <w:i/>
          <w:sz w:val="21"/>
          <w:szCs w:val="21"/>
        </w:rPr>
      </w:pPr>
      <w:r w:rsidRPr="000A28C5">
        <w:rPr>
          <w:rFonts w:ascii="Calibri" w:hAnsi="Calibri" w:cs="Calibri"/>
          <w:sz w:val="21"/>
          <w:szCs w:val="21"/>
        </w:rPr>
        <w:t>Przedmiotem niniejszego zamówienia jest</w:t>
      </w:r>
      <w:r w:rsidRPr="000A28C5">
        <w:rPr>
          <w:rFonts w:ascii="Calibri" w:hAnsi="Calibri" w:cs="Calibri"/>
          <w:b/>
          <w:sz w:val="21"/>
          <w:szCs w:val="21"/>
        </w:rPr>
        <w:t xml:space="preserve"> </w:t>
      </w:r>
      <w:r w:rsidRPr="000A28C5">
        <w:rPr>
          <w:rFonts w:ascii="Calibri" w:hAnsi="Calibri" w:cs="Calibri"/>
          <w:sz w:val="21"/>
          <w:szCs w:val="21"/>
        </w:rPr>
        <w:t>robota budowlana pod nazwą:</w:t>
      </w:r>
      <w:r w:rsidR="0036333F" w:rsidRPr="000A28C5">
        <w:rPr>
          <w:rFonts w:ascii="Calibri" w:hAnsi="Calibri" w:cs="Calibri"/>
          <w:i/>
          <w:sz w:val="21"/>
          <w:szCs w:val="21"/>
        </w:rPr>
        <w:t xml:space="preserve"> </w:t>
      </w:r>
      <w:bookmarkStart w:id="2" w:name="_Hlk85790236"/>
      <w:r w:rsidR="007A43CC" w:rsidRPr="000A28C5">
        <w:rPr>
          <w:rFonts w:ascii="Calibri" w:hAnsi="Calibri" w:cs="Calibri"/>
          <w:b/>
          <w:bCs/>
          <w:sz w:val="21"/>
          <w:szCs w:val="21"/>
        </w:rPr>
        <w:t>„</w:t>
      </w:r>
      <w:r w:rsidR="00D8261F" w:rsidRPr="009B212E">
        <w:rPr>
          <w:rFonts w:ascii="Calibri" w:hAnsi="Calibri" w:cs="Calibri"/>
          <w:b/>
          <w:bCs/>
          <w:sz w:val="21"/>
          <w:szCs w:val="21"/>
        </w:rPr>
        <w:t>SUKCESYWNE WYKONYWANIE ROBÓT ROZBIÓRKOWYCH I RENOWACYJNYCH NAWIERZCHNI JEZDNI, CHODNIKÓW I POBOCZY (ZIELEŃCÓW), JAKO ROBÓT TOWARZYSZĄCYCH ROBOTOM ZWIĄZANYM Z WYMIANĄ SIECI WODOCIĄGOWEJ NA TERENIE MIASTA SOSNOWIEC</w:t>
      </w:r>
      <w:r w:rsidR="0036333F" w:rsidRPr="000A28C5">
        <w:rPr>
          <w:rFonts w:ascii="Calibri" w:eastAsia="Arial Unicode MS" w:hAnsi="Calibri" w:cs="Calibri"/>
          <w:b/>
          <w:bCs/>
          <w:sz w:val="21"/>
          <w:szCs w:val="21"/>
        </w:rPr>
        <w:t>”</w:t>
      </w:r>
      <w:bookmarkEnd w:id="2"/>
      <w:r w:rsidR="00D8261F">
        <w:rPr>
          <w:rFonts w:ascii="Calibri" w:eastAsia="Arial Unicode MS" w:hAnsi="Calibri" w:cs="Calibri"/>
          <w:b/>
          <w:bCs/>
          <w:sz w:val="21"/>
          <w:szCs w:val="21"/>
        </w:rPr>
        <w:t>.</w:t>
      </w:r>
      <w:r w:rsidR="00B13568" w:rsidRPr="000A28C5">
        <w:rPr>
          <w:rFonts w:ascii="Calibri" w:eastAsia="Arial Unicode MS" w:hAnsi="Calibri" w:cs="Calibri"/>
          <w:sz w:val="21"/>
          <w:szCs w:val="21"/>
        </w:rPr>
        <w:t xml:space="preserve"> </w:t>
      </w:r>
    </w:p>
    <w:p w14:paraId="097E8392" w14:textId="54A3C478" w:rsidR="00D8261F" w:rsidRPr="00D8261F" w:rsidRDefault="00D8261F" w:rsidP="00261077">
      <w:pPr>
        <w:pStyle w:val="Tekstpodstawowywcity2"/>
        <w:numPr>
          <w:ilvl w:val="0"/>
          <w:numId w:val="18"/>
        </w:numPr>
        <w:tabs>
          <w:tab w:val="clear" w:pos="689"/>
          <w:tab w:val="num" w:pos="426"/>
        </w:tabs>
        <w:spacing w:after="0" w:line="240" w:lineRule="auto"/>
        <w:ind w:left="426" w:hanging="426"/>
        <w:jc w:val="both"/>
        <w:rPr>
          <w:rFonts w:ascii="Calibri" w:hAnsi="Calibri" w:cs="Calibri"/>
          <w:b/>
          <w:bCs/>
          <w:iCs/>
          <w:sz w:val="21"/>
          <w:szCs w:val="21"/>
        </w:rPr>
      </w:pPr>
      <w:r w:rsidRPr="00D8261F">
        <w:rPr>
          <w:rFonts w:ascii="Calibri" w:hAnsi="Calibri" w:cs="Calibri"/>
          <w:b/>
          <w:bCs/>
          <w:iCs/>
          <w:sz w:val="21"/>
          <w:szCs w:val="21"/>
        </w:rPr>
        <w:t>Zamówienie</w:t>
      </w:r>
      <w:r>
        <w:rPr>
          <w:rFonts w:ascii="Calibri" w:hAnsi="Calibri" w:cs="Calibri"/>
          <w:b/>
          <w:bCs/>
          <w:iCs/>
          <w:sz w:val="21"/>
          <w:szCs w:val="21"/>
        </w:rPr>
        <w:t xml:space="preserve"> </w:t>
      </w:r>
      <w:r w:rsidRPr="00ED0CFA">
        <w:rPr>
          <w:rFonts w:ascii="Calibri" w:hAnsi="Calibri" w:cs="Calibri"/>
          <w:b/>
          <w:bCs/>
          <w:sz w:val="21"/>
          <w:szCs w:val="21"/>
        </w:rPr>
        <w:t>nie zostało podzielone na części, tym samym zamawiający nie dopuszcza możliwości składania ofert częściowych, o których mowa w § 1 ust. 3 pkt 5 regulaminu</w:t>
      </w:r>
      <w:r>
        <w:rPr>
          <w:rFonts w:ascii="Calibri" w:hAnsi="Calibri" w:cs="Calibri"/>
          <w:b/>
          <w:bCs/>
          <w:sz w:val="21"/>
          <w:szCs w:val="21"/>
        </w:rPr>
        <w:t>.</w:t>
      </w:r>
      <w:r w:rsidRPr="00D8261F">
        <w:rPr>
          <w:rFonts w:ascii="Calibri" w:hAnsi="Calibri" w:cs="Calibri"/>
          <w:b/>
          <w:bCs/>
          <w:iCs/>
          <w:sz w:val="21"/>
          <w:szCs w:val="21"/>
        </w:rPr>
        <w:t xml:space="preserve"> </w:t>
      </w:r>
    </w:p>
    <w:p w14:paraId="31290194" w14:textId="1020ACC0" w:rsidR="00D8261F" w:rsidRPr="00D8261F" w:rsidRDefault="00D8261F" w:rsidP="00261077">
      <w:pPr>
        <w:pStyle w:val="Tekstpodstawowywcity2"/>
        <w:numPr>
          <w:ilvl w:val="0"/>
          <w:numId w:val="18"/>
        </w:numPr>
        <w:tabs>
          <w:tab w:val="clear" w:pos="689"/>
          <w:tab w:val="num" w:pos="426"/>
        </w:tabs>
        <w:spacing w:after="0" w:line="240" w:lineRule="auto"/>
        <w:ind w:left="426" w:hanging="426"/>
        <w:jc w:val="both"/>
        <w:rPr>
          <w:rFonts w:ascii="Calibri" w:hAnsi="Calibri" w:cs="Calibri"/>
          <w:b/>
          <w:bCs/>
          <w:i/>
          <w:sz w:val="21"/>
          <w:szCs w:val="21"/>
        </w:rPr>
      </w:pPr>
      <w:r>
        <w:rPr>
          <w:rFonts w:ascii="Calibri" w:eastAsia="Arial Unicode MS" w:hAnsi="Calibri" w:cs="Calibri"/>
          <w:sz w:val="21"/>
          <w:szCs w:val="21"/>
        </w:rPr>
        <w:t xml:space="preserve">Przedmiot zamówienia </w:t>
      </w:r>
      <w:r w:rsidRPr="0002160D">
        <w:rPr>
          <w:rFonts w:ascii="Calibri" w:hAnsi="Calibri" w:cs="Calibri"/>
          <w:sz w:val="21"/>
          <w:szCs w:val="21"/>
        </w:rPr>
        <w:t xml:space="preserve">obejmuje wykonanie robót </w:t>
      </w:r>
      <w:r>
        <w:rPr>
          <w:rFonts w:ascii="Calibri" w:hAnsi="Calibri" w:cs="Calibri"/>
          <w:sz w:val="21"/>
          <w:szCs w:val="21"/>
        </w:rPr>
        <w:t>jak niżej,</w:t>
      </w:r>
      <w:r w:rsidRPr="0002160D">
        <w:rPr>
          <w:rFonts w:ascii="Calibri" w:hAnsi="Calibri" w:cs="Calibri"/>
          <w:sz w:val="21"/>
          <w:szCs w:val="21"/>
        </w:rPr>
        <w:t xml:space="preserve"> w ramach następujących zadań obejmujących poszczególne ulice: zadanie 1 – ul. Asnyka; zadanie 2 – ul. Brzozowa; zadanie 3 – ul. Grota Roweckiego; zadanie</w:t>
      </w:r>
      <w:r w:rsidR="004D3637">
        <w:rPr>
          <w:rFonts w:ascii="Calibri" w:hAnsi="Calibri" w:cs="Calibri"/>
          <w:sz w:val="21"/>
          <w:szCs w:val="21"/>
        </w:rPr>
        <w:t xml:space="preserve"> </w:t>
      </w:r>
      <w:r w:rsidRPr="0002160D">
        <w:rPr>
          <w:rFonts w:ascii="Calibri" w:hAnsi="Calibri" w:cs="Calibri"/>
          <w:sz w:val="21"/>
          <w:szCs w:val="21"/>
        </w:rPr>
        <w:t xml:space="preserve">4 – </w:t>
      </w:r>
      <w:r w:rsidR="004D3637">
        <w:rPr>
          <w:rFonts w:ascii="Calibri" w:hAnsi="Calibri" w:cs="Calibri"/>
          <w:sz w:val="21"/>
          <w:szCs w:val="21"/>
        </w:rPr>
        <w:br/>
      </w:r>
      <w:r w:rsidRPr="0002160D">
        <w:rPr>
          <w:rFonts w:ascii="Calibri" w:hAnsi="Calibri" w:cs="Calibri"/>
          <w:sz w:val="21"/>
          <w:szCs w:val="21"/>
        </w:rPr>
        <w:t>ul. Kopalniana; zadanie 5 – ul. Korczaka; zadanie 6 – ul. Lwowska; zadanie 7 – ul. Niwecka; zadanie 8</w:t>
      </w:r>
      <w:r w:rsidR="004D3637">
        <w:rPr>
          <w:rFonts w:ascii="Calibri" w:hAnsi="Calibri" w:cs="Calibri"/>
          <w:sz w:val="21"/>
          <w:szCs w:val="21"/>
        </w:rPr>
        <w:t xml:space="preserve"> </w:t>
      </w:r>
      <w:r w:rsidRPr="0002160D">
        <w:rPr>
          <w:rFonts w:ascii="Calibri" w:hAnsi="Calibri" w:cs="Calibri"/>
          <w:sz w:val="21"/>
          <w:szCs w:val="21"/>
        </w:rPr>
        <w:t>– ul. Pastewna; zadanie 9 – ul. Projektowa; zadanie 10 – ul. Sienna; zadanie 10 – ul. Włościańska; zadanie 12</w:t>
      </w:r>
      <w:r w:rsidR="004D3637">
        <w:rPr>
          <w:rFonts w:ascii="Calibri" w:hAnsi="Calibri" w:cs="Calibri"/>
          <w:sz w:val="21"/>
          <w:szCs w:val="21"/>
        </w:rPr>
        <w:t xml:space="preserve"> </w:t>
      </w:r>
      <w:r w:rsidRPr="0002160D">
        <w:rPr>
          <w:rFonts w:ascii="Calibri" w:hAnsi="Calibri" w:cs="Calibri"/>
          <w:sz w:val="21"/>
          <w:szCs w:val="21"/>
        </w:rPr>
        <w:t>– ul. Zbrojna</w:t>
      </w:r>
      <w:r>
        <w:rPr>
          <w:rFonts w:ascii="Calibri" w:hAnsi="Calibri" w:cs="Calibri"/>
          <w:sz w:val="21"/>
          <w:szCs w:val="21"/>
        </w:rPr>
        <w:t>:</w:t>
      </w:r>
    </w:p>
    <w:p w14:paraId="44703251" w14:textId="77777777" w:rsidR="00261077" w:rsidRPr="007220EF" w:rsidRDefault="00261077" w:rsidP="00112B85">
      <w:pPr>
        <w:numPr>
          <w:ilvl w:val="1"/>
          <w:numId w:val="49"/>
        </w:numPr>
        <w:tabs>
          <w:tab w:val="clear" w:pos="1440"/>
          <w:tab w:val="num" w:pos="851"/>
        </w:tabs>
        <w:ind w:left="851" w:hanging="425"/>
        <w:jc w:val="both"/>
        <w:rPr>
          <w:rFonts w:ascii="Calibri" w:hAnsi="Calibri" w:cs="Calibri"/>
          <w:sz w:val="21"/>
          <w:szCs w:val="21"/>
        </w:rPr>
      </w:pPr>
      <w:r w:rsidRPr="007220EF">
        <w:rPr>
          <w:rFonts w:ascii="Calibri" w:hAnsi="Calibri" w:cs="Calibri"/>
          <w:sz w:val="21"/>
          <w:szCs w:val="21"/>
        </w:rPr>
        <w:t>Robót rozbiórkowych:</w:t>
      </w:r>
    </w:p>
    <w:p w14:paraId="1F471669" w14:textId="77777777" w:rsidR="00261077" w:rsidRPr="007220EF" w:rsidRDefault="00261077" w:rsidP="00DE50F1">
      <w:pPr>
        <w:numPr>
          <w:ilvl w:val="0"/>
          <w:numId w:val="50"/>
        </w:numPr>
        <w:ind w:left="1276" w:hanging="425"/>
        <w:jc w:val="both"/>
        <w:rPr>
          <w:rFonts w:ascii="Calibri" w:hAnsi="Calibri" w:cs="Calibri"/>
          <w:sz w:val="21"/>
          <w:szCs w:val="21"/>
        </w:rPr>
      </w:pPr>
      <w:r w:rsidRPr="007220EF">
        <w:rPr>
          <w:rFonts w:ascii="Calibri" w:hAnsi="Calibri" w:cs="Calibri"/>
          <w:sz w:val="21"/>
          <w:szCs w:val="21"/>
        </w:rPr>
        <w:t>nawierzchni asfaltowej,</w:t>
      </w:r>
    </w:p>
    <w:p w14:paraId="05336A7A" w14:textId="77777777" w:rsidR="00261077" w:rsidRPr="007220EF" w:rsidRDefault="00261077" w:rsidP="00DE50F1">
      <w:pPr>
        <w:numPr>
          <w:ilvl w:val="0"/>
          <w:numId w:val="50"/>
        </w:numPr>
        <w:ind w:left="1276" w:hanging="425"/>
        <w:jc w:val="both"/>
        <w:rPr>
          <w:rFonts w:ascii="Calibri" w:hAnsi="Calibri" w:cs="Calibri"/>
          <w:sz w:val="21"/>
          <w:szCs w:val="21"/>
        </w:rPr>
      </w:pPr>
      <w:r w:rsidRPr="007220EF">
        <w:rPr>
          <w:rFonts w:ascii="Calibri" w:hAnsi="Calibri" w:cs="Calibri"/>
          <w:sz w:val="21"/>
          <w:szCs w:val="21"/>
        </w:rPr>
        <w:t>chodnika z płytek betonowych o wymiarach 35 x 35 x 5</w:t>
      </w:r>
      <w:r>
        <w:rPr>
          <w:rFonts w:ascii="Calibri" w:hAnsi="Calibri" w:cs="Calibri"/>
          <w:sz w:val="21"/>
          <w:szCs w:val="21"/>
        </w:rPr>
        <w:t xml:space="preserve"> cm</w:t>
      </w:r>
      <w:r w:rsidRPr="007220EF">
        <w:rPr>
          <w:rFonts w:ascii="Calibri" w:hAnsi="Calibri" w:cs="Calibri"/>
          <w:sz w:val="21"/>
          <w:szCs w:val="21"/>
        </w:rPr>
        <w:t>,</w:t>
      </w:r>
    </w:p>
    <w:p w14:paraId="208883DE" w14:textId="65D0705B" w:rsidR="00261077" w:rsidRPr="007220EF" w:rsidRDefault="00DE50F1" w:rsidP="00DE50F1">
      <w:pPr>
        <w:numPr>
          <w:ilvl w:val="0"/>
          <w:numId w:val="50"/>
        </w:numPr>
        <w:ind w:hanging="259"/>
        <w:jc w:val="both"/>
        <w:rPr>
          <w:rFonts w:ascii="Calibri" w:hAnsi="Calibri" w:cs="Calibri"/>
          <w:sz w:val="21"/>
          <w:szCs w:val="21"/>
        </w:rPr>
      </w:pPr>
      <w:r>
        <w:rPr>
          <w:rFonts w:ascii="Calibri" w:hAnsi="Calibri" w:cs="Calibri"/>
          <w:sz w:val="21"/>
          <w:szCs w:val="21"/>
        </w:rPr>
        <w:t xml:space="preserve">    </w:t>
      </w:r>
      <w:r w:rsidR="00261077" w:rsidRPr="007220EF">
        <w:rPr>
          <w:rFonts w:ascii="Calibri" w:hAnsi="Calibri" w:cs="Calibri"/>
          <w:sz w:val="21"/>
          <w:szCs w:val="21"/>
        </w:rPr>
        <w:t>chodnika z płytek betonowych o wymiarach 50 x 50 x 7</w:t>
      </w:r>
      <w:r w:rsidR="00261077">
        <w:rPr>
          <w:rFonts w:ascii="Calibri" w:hAnsi="Calibri" w:cs="Calibri"/>
          <w:sz w:val="21"/>
          <w:szCs w:val="21"/>
        </w:rPr>
        <w:t xml:space="preserve"> cm</w:t>
      </w:r>
      <w:r w:rsidR="00261077" w:rsidRPr="007220EF">
        <w:rPr>
          <w:rFonts w:ascii="Calibri" w:hAnsi="Calibri" w:cs="Calibri"/>
          <w:sz w:val="21"/>
          <w:szCs w:val="21"/>
        </w:rPr>
        <w:t>,</w:t>
      </w:r>
    </w:p>
    <w:p w14:paraId="3037A24F" w14:textId="77777777" w:rsidR="00261077" w:rsidRPr="007220EF" w:rsidRDefault="00261077" w:rsidP="004C5353">
      <w:pPr>
        <w:numPr>
          <w:ilvl w:val="0"/>
          <w:numId w:val="50"/>
        </w:numPr>
        <w:ind w:left="1276" w:hanging="425"/>
        <w:jc w:val="both"/>
        <w:rPr>
          <w:rFonts w:ascii="Calibri" w:hAnsi="Calibri" w:cs="Calibri"/>
          <w:sz w:val="21"/>
          <w:szCs w:val="21"/>
        </w:rPr>
      </w:pPr>
      <w:r>
        <w:rPr>
          <w:rFonts w:ascii="Calibri" w:hAnsi="Calibri" w:cs="Calibri"/>
          <w:sz w:val="21"/>
          <w:szCs w:val="21"/>
        </w:rPr>
        <w:t>k</w:t>
      </w:r>
      <w:r w:rsidRPr="007220EF">
        <w:rPr>
          <w:rFonts w:ascii="Calibri" w:hAnsi="Calibri" w:cs="Calibri"/>
          <w:sz w:val="21"/>
          <w:szCs w:val="21"/>
        </w:rPr>
        <w:t>rawężnika</w:t>
      </w:r>
      <w:r>
        <w:rPr>
          <w:rFonts w:ascii="Calibri" w:hAnsi="Calibri" w:cs="Calibri"/>
          <w:sz w:val="21"/>
          <w:szCs w:val="21"/>
        </w:rPr>
        <w:t xml:space="preserve"> i obrzeży betonowych</w:t>
      </w:r>
      <w:r w:rsidRPr="007220EF">
        <w:rPr>
          <w:rFonts w:ascii="Calibri" w:hAnsi="Calibri" w:cs="Calibri"/>
          <w:sz w:val="21"/>
          <w:szCs w:val="21"/>
        </w:rPr>
        <w:t>,</w:t>
      </w:r>
    </w:p>
    <w:p w14:paraId="615A6F30" w14:textId="77777777" w:rsidR="00261077" w:rsidRPr="007220EF" w:rsidRDefault="00261077" w:rsidP="004C5353">
      <w:pPr>
        <w:numPr>
          <w:ilvl w:val="0"/>
          <w:numId w:val="50"/>
        </w:numPr>
        <w:ind w:left="1276" w:hanging="425"/>
        <w:jc w:val="both"/>
        <w:rPr>
          <w:rFonts w:ascii="Calibri" w:hAnsi="Calibri" w:cs="Calibri"/>
          <w:sz w:val="21"/>
          <w:szCs w:val="21"/>
        </w:rPr>
      </w:pPr>
      <w:r>
        <w:rPr>
          <w:rFonts w:ascii="Calibri" w:hAnsi="Calibri" w:cs="Calibri"/>
          <w:sz w:val="21"/>
          <w:szCs w:val="21"/>
        </w:rPr>
        <w:lastRenderedPageBreak/>
        <w:t xml:space="preserve">nawierzchni z </w:t>
      </w:r>
      <w:bookmarkStart w:id="3" w:name="_Hlk155850065"/>
      <w:r>
        <w:rPr>
          <w:rFonts w:ascii="Calibri" w:hAnsi="Calibri" w:cs="Calibri"/>
          <w:sz w:val="21"/>
          <w:szCs w:val="21"/>
        </w:rPr>
        <w:t>płyt ażurowych o wymiarach 100 x 80 x 10 cm</w:t>
      </w:r>
      <w:bookmarkEnd w:id="3"/>
      <w:r w:rsidRPr="007220EF">
        <w:rPr>
          <w:rFonts w:ascii="Calibri" w:hAnsi="Calibri" w:cs="Calibri"/>
          <w:sz w:val="21"/>
          <w:szCs w:val="21"/>
        </w:rPr>
        <w:t>,</w:t>
      </w:r>
    </w:p>
    <w:p w14:paraId="65687102" w14:textId="77777777" w:rsidR="00261077" w:rsidRPr="007220EF" w:rsidRDefault="00261077" w:rsidP="004C5353">
      <w:pPr>
        <w:numPr>
          <w:ilvl w:val="0"/>
          <w:numId w:val="50"/>
        </w:numPr>
        <w:ind w:left="1276" w:hanging="425"/>
        <w:jc w:val="both"/>
        <w:rPr>
          <w:rFonts w:ascii="Calibri" w:hAnsi="Calibri" w:cs="Calibri"/>
          <w:sz w:val="21"/>
          <w:szCs w:val="21"/>
        </w:rPr>
      </w:pPr>
      <w:r w:rsidRPr="007220EF">
        <w:rPr>
          <w:rFonts w:ascii="Calibri" w:hAnsi="Calibri" w:cs="Calibri"/>
          <w:sz w:val="21"/>
          <w:szCs w:val="21"/>
        </w:rPr>
        <w:t>nawierzchni z kostki betonowej,</w:t>
      </w:r>
    </w:p>
    <w:p w14:paraId="72C43B21" w14:textId="77777777" w:rsidR="00261077" w:rsidRPr="007220EF" w:rsidRDefault="00261077" w:rsidP="004C5353">
      <w:pPr>
        <w:numPr>
          <w:ilvl w:val="0"/>
          <w:numId w:val="50"/>
        </w:numPr>
        <w:ind w:left="1276" w:hanging="425"/>
        <w:jc w:val="both"/>
        <w:rPr>
          <w:rFonts w:ascii="Calibri" w:hAnsi="Calibri" w:cs="Calibri"/>
          <w:sz w:val="21"/>
          <w:szCs w:val="21"/>
        </w:rPr>
      </w:pPr>
      <w:r w:rsidRPr="007220EF">
        <w:rPr>
          <w:rFonts w:ascii="Calibri" w:hAnsi="Calibri" w:cs="Calibri"/>
          <w:sz w:val="21"/>
          <w:szCs w:val="21"/>
        </w:rPr>
        <w:t>nawierzchni z trylinki;</w:t>
      </w:r>
    </w:p>
    <w:p w14:paraId="6D1D6649" w14:textId="77777777" w:rsidR="00261077" w:rsidRPr="007220EF" w:rsidRDefault="00261077" w:rsidP="004C5353">
      <w:pPr>
        <w:numPr>
          <w:ilvl w:val="1"/>
          <w:numId w:val="49"/>
        </w:numPr>
        <w:tabs>
          <w:tab w:val="clear" w:pos="1440"/>
          <w:tab w:val="num" w:pos="851"/>
        </w:tabs>
        <w:ind w:left="851" w:hanging="425"/>
        <w:jc w:val="both"/>
        <w:rPr>
          <w:rFonts w:ascii="Calibri" w:hAnsi="Calibri" w:cs="Calibri"/>
          <w:sz w:val="21"/>
          <w:szCs w:val="21"/>
        </w:rPr>
      </w:pPr>
      <w:r w:rsidRPr="007220EF">
        <w:rPr>
          <w:rFonts w:ascii="Calibri" w:hAnsi="Calibri" w:cs="Calibri"/>
          <w:sz w:val="21"/>
          <w:szCs w:val="21"/>
        </w:rPr>
        <w:t>Robót odtworzeniowych:</w:t>
      </w:r>
    </w:p>
    <w:p w14:paraId="1BE9DDC2" w14:textId="77777777" w:rsidR="00261077" w:rsidRPr="007220EF" w:rsidRDefault="00261077" w:rsidP="004C5353">
      <w:pPr>
        <w:numPr>
          <w:ilvl w:val="0"/>
          <w:numId w:val="51"/>
        </w:numPr>
        <w:ind w:left="1276" w:hanging="425"/>
        <w:jc w:val="both"/>
        <w:rPr>
          <w:rFonts w:ascii="Calibri" w:hAnsi="Calibri" w:cs="Calibri"/>
          <w:sz w:val="21"/>
          <w:szCs w:val="21"/>
        </w:rPr>
      </w:pPr>
      <w:r w:rsidRPr="007220EF">
        <w:rPr>
          <w:rFonts w:ascii="Calibri" w:hAnsi="Calibri" w:cs="Calibri"/>
          <w:sz w:val="21"/>
          <w:szCs w:val="21"/>
        </w:rPr>
        <w:t>nawierzchni asfaltowej,</w:t>
      </w:r>
    </w:p>
    <w:p w14:paraId="75ED09DB" w14:textId="77777777" w:rsidR="00261077" w:rsidRPr="007220EF" w:rsidRDefault="00261077" w:rsidP="004C5353">
      <w:pPr>
        <w:numPr>
          <w:ilvl w:val="0"/>
          <w:numId w:val="51"/>
        </w:numPr>
        <w:ind w:left="1276" w:hanging="425"/>
        <w:jc w:val="both"/>
        <w:rPr>
          <w:rFonts w:ascii="Calibri" w:hAnsi="Calibri" w:cs="Calibri"/>
          <w:sz w:val="21"/>
          <w:szCs w:val="21"/>
        </w:rPr>
      </w:pPr>
      <w:r w:rsidRPr="007220EF">
        <w:rPr>
          <w:rFonts w:ascii="Calibri" w:hAnsi="Calibri" w:cs="Calibri"/>
          <w:sz w:val="21"/>
          <w:szCs w:val="21"/>
        </w:rPr>
        <w:t>chodnika z płytek betonowych o wymiarach 35 x 35 x 5</w:t>
      </w:r>
      <w:r>
        <w:rPr>
          <w:rFonts w:ascii="Calibri" w:hAnsi="Calibri" w:cs="Calibri"/>
          <w:sz w:val="21"/>
          <w:szCs w:val="21"/>
        </w:rPr>
        <w:t xml:space="preserve"> cm</w:t>
      </w:r>
      <w:r w:rsidRPr="007220EF">
        <w:rPr>
          <w:rFonts w:ascii="Calibri" w:hAnsi="Calibri" w:cs="Calibri"/>
          <w:sz w:val="21"/>
          <w:szCs w:val="21"/>
        </w:rPr>
        <w:t>,</w:t>
      </w:r>
    </w:p>
    <w:p w14:paraId="21A0011C" w14:textId="77777777" w:rsidR="00261077" w:rsidRPr="007220EF" w:rsidRDefault="00261077" w:rsidP="004C5353">
      <w:pPr>
        <w:numPr>
          <w:ilvl w:val="0"/>
          <w:numId w:val="51"/>
        </w:numPr>
        <w:ind w:left="1276" w:hanging="425"/>
        <w:jc w:val="both"/>
        <w:rPr>
          <w:rFonts w:ascii="Calibri" w:hAnsi="Calibri" w:cs="Calibri"/>
          <w:sz w:val="21"/>
          <w:szCs w:val="21"/>
        </w:rPr>
      </w:pPr>
      <w:r w:rsidRPr="007220EF">
        <w:rPr>
          <w:rFonts w:ascii="Calibri" w:hAnsi="Calibri" w:cs="Calibri"/>
          <w:sz w:val="21"/>
          <w:szCs w:val="21"/>
        </w:rPr>
        <w:t>chodnika z płytek betonowych o wymiarach 50 x 50 x 7</w:t>
      </w:r>
      <w:r>
        <w:rPr>
          <w:rFonts w:ascii="Calibri" w:hAnsi="Calibri" w:cs="Calibri"/>
          <w:sz w:val="21"/>
          <w:szCs w:val="21"/>
        </w:rPr>
        <w:t xml:space="preserve"> cm</w:t>
      </w:r>
      <w:r w:rsidRPr="007220EF">
        <w:rPr>
          <w:rFonts w:ascii="Calibri" w:hAnsi="Calibri" w:cs="Calibri"/>
          <w:sz w:val="21"/>
          <w:szCs w:val="21"/>
        </w:rPr>
        <w:t>,</w:t>
      </w:r>
    </w:p>
    <w:p w14:paraId="12574E0A" w14:textId="77777777" w:rsidR="00261077" w:rsidRPr="00923ADE" w:rsidRDefault="00261077" w:rsidP="004C5353">
      <w:pPr>
        <w:numPr>
          <w:ilvl w:val="0"/>
          <w:numId w:val="51"/>
        </w:numPr>
        <w:ind w:left="1276" w:hanging="425"/>
        <w:jc w:val="both"/>
        <w:rPr>
          <w:rFonts w:ascii="Calibri" w:hAnsi="Calibri" w:cs="Calibri"/>
          <w:sz w:val="21"/>
          <w:szCs w:val="21"/>
        </w:rPr>
      </w:pPr>
      <w:r w:rsidRPr="00923ADE">
        <w:rPr>
          <w:rFonts w:ascii="Calibri" w:hAnsi="Calibri" w:cs="Calibri"/>
          <w:sz w:val="21"/>
          <w:szCs w:val="21"/>
        </w:rPr>
        <w:t>krawężnika</w:t>
      </w:r>
      <w:r>
        <w:rPr>
          <w:rFonts w:ascii="Calibri" w:hAnsi="Calibri" w:cs="Calibri"/>
          <w:sz w:val="21"/>
          <w:szCs w:val="21"/>
        </w:rPr>
        <w:t xml:space="preserve"> i </w:t>
      </w:r>
      <w:r w:rsidRPr="00923ADE">
        <w:rPr>
          <w:rFonts w:ascii="Calibri" w:hAnsi="Calibri" w:cs="Calibri"/>
          <w:sz w:val="21"/>
          <w:szCs w:val="21"/>
        </w:rPr>
        <w:t>obrzeż</w:t>
      </w:r>
      <w:r>
        <w:rPr>
          <w:rFonts w:ascii="Calibri" w:hAnsi="Calibri" w:cs="Calibri"/>
          <w:sz w:val="21"/>
          <w:szCs w:val="21"/>
        </w:rPr>
        <w:t>y</w:t>
      </w:r>
      <w:r w:rsidRPr="00923ADE">
        <w:rPr>
          <w:rFonts w:ascii="Calibri" w:hAnsi="Calibri" w:cs="Calibri"/>
          <w:sz w:val="21"/>
          <w:szCs w:val="21"/>
        </w:rPr>
        <w:t xml:space="preserve"> </w:t>
      </w:r>
      <w:r>
        <w:rPr>
          <w:rFonts w:ascii="Calibri" w:hAnsi="Calibri" w:cs="Calibri"/>
          <w:sz w:val="21"/>
          <w:szCs w:val="21"/>
        </w:rPr>
        <w:t>betonowych</w:t>
      </w:r>
      <w:r w:rsidRPr="00923ADE">
        <w:rPr>
          <w:rFonts w:ascii="Calibri" w:hAnsi="Calibri" w:cs="Calibri"/>
          <w:sz w:val="21"/>
          <w:szCs w:val="21"/>
        </w:rPr>
        <w:t>,</w:t>
      </w:r>
    </w:p>
    <w:p w14:paraId="3A599852" w14:textId="77777777" w:rsidR="00261077" w:rsidRPr="007220EF" w:rsidRDefault="00261077" w:rsidP="004C5353">
      <w:pPr>
        <w:numPr>
          <w:ilvl w:val="0"/>
          <w:numId w:val="51"/>
        </w:numPr>
        <w:ind w:left="1276" w:hanging="425"/>
        <w:jc w:val="both"/>
        <w:rPr>
          <w:rFonts w:ascii="Calibri" w:hAnsi="Calibri" w:cs="Calibri"/>
          <w:sz w:val="21"/>
          <w:szCs w:val="21"/>
        </w:rPr>
      </w:pPr>
      <w:r w:rsidRPr="007220EF">
        <w:rPr>
          <w:rFonts w:ascii="Calibri" w:hAnsi="Calibri" w:cs="Calibri"/>
          <w:sz w:val="21"/>
          <w:szCs w:val="21"/>
        </w:rPr>
        <w:t>nawierzchni z</w:t>
      </w:r>
      <w:r w:rsidRPr="00923ADE">
        <w:rPr>
          <w:rFonts w:ascii="Calibri" w:hAnsi="Calibri" w:cs="Calibri"/>
          <w:sz w:val="21"/>
          <w:szCs w:val="21"/>
        </w:rPr>
        <w:t xml:space="preserve"> </w:t>
      </w:r>
      <w:r>
        <w:rPr>
          <w:rFonts w:ascii="Calibri" w:hAnsi="Calibri" w:cs="Calibri"/>
          <w:sz w:val="21"/>
          <w:szCs w:val="21"/>
        </w:rPr>
        <w:t>płyt ażurowych o wymiarach 100 x 80 x 10 cm</w:t>
      </w:r>
      <w:r w:rsidRPr="007220EF">
        <w:rPr>
          <w:rFonts w:ascii="Calibri" w:hAnsi="Calibri" w:cs="Calibri"/>
          <w:sz w:val="21"/>
          <w:szCs w:val="21"/>
        </w:rPr>
        <w:t>,</w:t>
      </w:r>
    </w:p>
    <w:p w14:paraId="1A354E98" w14:textId="77777777" w:rsidR="00261077" w:rsidRPr="007220EF" w:rsidRDefault="00261077" w:rsidP="004C5353">
      <w:pPr>
        <w:numPr>
          <w:ilvl w:val="0"/>
          <w:numId w:val="51"/>
        </w:numPr>
        <w:ind w:left="1276" w:hanging="425"/>
        <w:jc w:val="both"/>
        <w:rPr>
          <w:rFonts w:ascii="Calibri" w:hAnsi="Calibri" w:cs="Calibri"/>
          <w:sz w:val="21"/>
          <w:szCs w:val="21"/>
        </w:rPr>
      </w:pPr>
      <w:r w:rsidRPr="007220EF">
        <w:rPr>
          <w:rFonts w:ascii="Calibri" w:hAnsi="Calibri" w:cs="Calibri"/>
          <w:sz w:val="21"/>
          <w:szCs w:val="21"/>
        </w:rPr>
        <w:t>nawierzchni z</w:t>
      </w:r>
      <w:r w:rsidRPr="00923ADE">
        <w:rPr>
          <w:rFonts w:ascii="Calibri" w:hAnsi="Calibri" w:cs="Calibri"/>
          <w:sz w:val="21"/>
          <w:szCs w:val="21"/>
        </w:rPr>
        <w:t xml:space="preserve"> </w:t>
      </w:r>
      <w:r w:rsidRPr="007220EF">
        <w:rPr>
          <w:rFonts w:ascii="Calibri" w:hAnsi="Calibri" w:cs="Calibri"/>
          <w:sz w:val="21"/>
          <w:szCs w:val="21"/>
        </w:rPr>
        <w:t>kostki betonowej</w:t>
      </w:r>
      <w:r>
        <w:rPr>
          <w:rFonts w:ascii="Calibri" w:hAnsi="Calibri" w:cs="Calibri"/>
          <w:sz w:val="21"/>
          <w:szCs w:val="21"/>
        </w:rPr>
        <w:t xml:space="preserve"> i </w:t>
      </w:r>
      <w:r w:rsidRPr="007220EF">
        <w:rPr>
          <w:rFonts w:ascii="Calibri" w:hAnsi="Calibri" w:cs="Calibri"/>
          <w:sz w:val="21"/>
          <w:szCs w:val="21"/>
        </w:rPr>
        <w:t xml:space="preserve">grafitowo – bazaltowej, </w:t>
      </w:r>
    </w:p>
    <w:p w14:paraId="0A14D7AB" w14:textId="77777777" w:rsidR="00261077" w:rsidRPr="007220EF" w:rsidRDefault="00261077" w:rsidP="004C5353">
      <w:pPr>
        <w:numPr>
          <w:ilvl w:val="0"/>
          <w:numId w:val="51"/>
        </w:numPr>
        <w:ind w:left="1276" w:hanging="425"/>
        <w:jc w:val="both"/>
        <w:rPr>
          <w:rFonts w:ascii="Calibri" w:hAnsi="Calibri" w:cs="Calibri"/>
          <w:sz w:val="21"/>
          <w:szCs w:val="21"/>
        </w:rPr>
      </w:pPr>
      <w:r w:rsidRPr="007220EF">
        <w:rPr>
          <w:rFonts w:ascii="Calibri" w:hAnsi="Calibri" w:cs="Calibri"/>
          <w:sz w:val="21"/>
          <w:szCs w:val="21"/>
        </w:rPr>
        <w:t>nawierzchni z trylinki,</w:t>
      </w:r>
    </w:p>
    <w:p w14:paraId="5CA2624F" w14:textId="77777777" w:rsidR="00261077" w:rsidRPr="007220EF" w:rsidRDefault="00261077" w:rsidP="004C5353">
      <w:pPr>
        <w:numPr>
          <w:ilvl w:val="0"/>
          <w:numId w:val="51"/>
        </w:numPr>
        <w:tabs>
          <w:tab w:val="left" w:pos="1276"/>
        </w:tabs>
        <w:ind w:left="426" w:firstLine="425"/>
        <w:jc w:val="both"/>
        <w:rPr>
          <w:rFonts w:ascii="Calibri" w:hAnsi="Calibri" w:cs="Calibri"/>
          <w:sz w:val="21"/>
          <w:szCs w:val="21"/>
        </w:rPr>
      </w:pPr>
      <w:r w:rsidRPr="007220EF">
        <w:rPr>
          <w:rFonts w:ascii="Calibri" w:hAnsi="Calibri" w:cs="Calibri"/>
          <w:sz w:val="21"/>
          <w:szCs w:val="21"/>
        </w:rPr>
        <w:t>zieleni.</w:t>
      </w:r>
    </w:p>
    <w:p w14:paraId="3EB6CC3C" w14:textId="0551DDA9" w:rsidR="00D8261F" w:rsidRPr="000A28C5" w:rsidRDefault="00112B85" w:rsidP="004C5353">
      <w:pPr>
        <w:pStyle w:val="Tekstpodstawowywcity2"/>
        <w:numPr>
          <w:ilvl w:val="0"/>
          <w:numId w:val="18"/>
        </w:numPr>
        <w:tabs>
          <w:tab w:val="clear" w:pos="689"/>
          <w:tab w:val="num" w:pos="426"/>
        </w:tabs>
        <w:spacing w:after="0" w:line="240" w:lineRule="auto"/>
        <w:ind w:left="426" w:hanging="426"/>
        <w:jc w:val="both"/>
        <w:rPr>
          <w:rFonts w:ascii="Calibri" w:hAnsi="Calibri" w:cs="Calibri"/>
          <w:b/>
          <w:bCs/>
          <w:i/>
          <w:sz w:val="21"/>
          <w:szCs w:val="21"/>
        </w:rPr>
      </w:pPr>
      <w:r>
        <w:rPr>
          <w:rFonts w:ascii="Calibri" w:hAnsi="Calibri" w:cs="Calibri"/>
          <w:iCs/>
          <w:sz w:val="21"/>
          <w:szCs w:val="21"/>
        </w:rPr>
        <w:t xml:space="preserve">Długość </w:t>
      </w:r>
      <w:r w:rsidRPr="007220EF">
        <w:rPr>
          <w:rFonts w:ascii="Calibri" w:hAnsi="Calibri" w:cs="Calibri"/>
          <w:sz w:val="21"/>
          <w:szCs w:val="21"/>
        </w:rPr>
        <w:t xml:space="preserve">sieci wodociągowej zaplanowanej do wymiany: ok. </w:t>
      </w:r>
      <w:r>
        <w:rPr>
          <w:rFonts w:ascii="Calibri" w:hAnsi="Calibri" w:cs="Calibri"/>
          <w:sz w:val="21"/>
          <w:szCs w:val="21"/>
        </w:rPr>
        <w:t>3</w:t>
      </w:r>
      <w:r w:rsidRPr="007220EF">
        <w:rPr>
          <w:rFonts w:ascii="Calibri" w:hAnsi="Calibri" w:cs="Calibri"/>
          <w:sz w:val="21"/>
          <w:szCs w:val="21"/>
        </w:rPr>
        <w:t> </w:t>
      </w:r>
      <w:r>
        <w:rPr>
          <w:rFonts w:ascii="Calibri" w:hAnsi="Calibri" w:cs="Calibri"/>
          <w:sz w:val="21"/>
          <w:szCs w:val="21"/>
        </w:rPr>
        <w:t>825</w:t>
      </w:r>
      <w:r w:rsidRPr="007220EF">
        <w:rPr>
          <w:rFonts w:ascii="Calibri" w:hAnsi="Calibri" w:cs="Calibri"/>
          <w:sz w:val="21"/>
          <w:szCs w:val="21"/>
        </w:rPr>
        <w:t xml:space="preserve"> mb</w:t>
      </w:r>
      <w:r>
        <w:rPr>
          <w:rFonts w:ascii="Calibri" w:hAnsi="Calibri" w:cs="Calibri"/>
          <w:sz w:val="21"/>
          <w:szCs w:val="21"/>
        </w:rPr>
        <w:t>.</w:t>
      </w:r>
    </w:p>
    <w:p w14:paraId="1B1029AE" w14:textId="0F4006AA" w:rsidR="00112B85" w:rsidRPr="00112B85" w:rsidRDefault="00112B85" w:rsidP="004C5353">
      <w:pPr>
        <w:numPr>
          <w:ilvl w:val="0"/>
          <w:numId w:val="18"/>
        </w:numPr>
        <w:tabs>
          <w:tab w:val="clear" w:pos="689"/>
          <w:tab w:val="num" w:pos="426"/>
        </w:tabs>
        <w:ind w:left="426" w:hanging="426"/>
        <w:jc w:val="both"/>
        <w:rPr>
          <w:rFonts w:ascii="Calibri" w:hAnsi="Calibri" w:cs="Calibri"/>
          <w:b/>
          <w:bCs/>
          <w:sz w:val="21"/>
          <w:szCs w:val="21"/>
        </w:rPr>
      </w:pPr>
      <w:r w:rsidRPr="00112B85">
        <w:rPr>
          <w:rFonts w:ascii="Calibri" w:hAnsi="Calibri" w:cs="Calibri"/>
          <w:b/>
          <w:bCs/>
          <w:sz w:val="21"/>
          <w:szCs w:val="21"/>
        </w:rPr>
        <w:t xml:space="preserve">Zamawiający nie posiada zatwierdzonych projektów czasowej zmiany organizacji ruchu. </w:t>
      </w:r>
    </w:p>
    <w:p w14:paraId="2BB42EB4" w14:textId="77777777" w:rsidR="00080508" w:rsidRPr="00ED0CFA" w:rsidRDefault="00080508" w:rsidP="004C5353">
      <w:pPr>
        <w:numPr>
          <w:ilvl w:val="0"/>
          <w:numId w:val="18"/>
        </w:numPr>
        <w:tabs>
          <w:tab w:val="clear" w:pos="689"/>
          <w:tab w:val="num" w:pos="426"/>
        </w:tabs>
        <w:ind w:left="426" w:hanging="426"/>
        <w:jc w:val="both"/>
        <w:rPr>
          <w:rFonts w:ascii="Calibri" w:hAnsi="Calibri" w:cs="Calibri"/>
          <w:sz w:val="21"/>
          <w:szCs w:val="21"/>
        </w:rPr>
      </w:pPr>
      <w:r w:rsidRPr="00ED0CFA">
        <w:rPr>
          <w:rFonts w:ascii="Calibri" w:hAnsi="Calibri" w:cs="Calibri"/>
          <w:sz w:val="21"/>
          <w:szCs w:val="21"/>
        </w:rPr>
        <w:t>Przedmiot zamówienia należy zrealizować zgodnie z</w:t>
      </w:r>
      <w:r w:rsidRPr="00ED0CFA">
        <w:rPr>
          <w:rFonts w:ascii="Calibri" w:hAnsi="Calibri" w:cs="Calibri"/>
          <w:sz w:val="21"/>
          <w:szCs w:val="21"/>
          <w:bdr w:val="none" w:sz="0" w:space="0" w:color="auto" w:frame="1"/>
        </w:rPr>
        <w:t>:</w:t>
      </w:r>
    </w:p>
    <w:p w14:paraId="3A7081E3" w14:textId="77777777" w:rsidR="005C75AD" w:rsidRDefault="005C75AD" w:rsidP="004C5353">
      <w:pPr>
        <w:numPr>
          <w:ilvl w:val="0"/>
          <w:numId w:val="40"/>
        </w:numPr>
        <w:tabs>
          <w:tab w:val="left" w:pos="851"/>
        </w:tabs>
        <w:ind w:left="851" w:hanging="425"/>
        <w:jc w:val="both"/>
        <w:rPr>
          <w:rFonts w:ascii="Calibri" w:hAnsi="Calibri" w:cs="Calibri"/>
          <w:sz w:val="21"/>
          <w:szCs w:val="21"/>
        </w:rPr>
      </w:pPr>
      <w:r>
        <w:rPr>
          <w:rFonts w:ascii="Calibri" w:hAnsi="Calibri" w:cs="Calibri"/>
          <w:sz w:val="21"/>
          <w:szCs w:val="21"/>
        </w:rPr>
        <w:t>Opisem przedmiotu zamówienia (OPZ), tj.:</w:t>
      </w:r>
    </w:p>
    <w:p w14:paraId="0933BAC8" w14:textId="31E11CB5" w:rsidR="000E3EB8" w:rsidRPr="00395247" w:rsidRDefault="00A32B59" w:rsidP="004C5353">
      <w:pPr>
        <w:numPr>
          <w:ilvl w:val="0"/>
          <w:numId w:val="48"/>
        </w:numPr>
        <w:tabs>
          <w:tab w:val="left" w:pos="851"/>
        </w:tabs>
        <w:jc w:val="both"/>
        <w:rPr>
          <w:rFonts w:ascii="Calibri" w:hAnsi="Calibri" w:cs="Calibri"/>
          <w:sz w:val="21"/>
          <w:szCs w:val="21"/>
        </w:rPr>
      </w:pPr>
      <w:r>
        <w:rPr>
          <w:rFonts w:ascii="Calibri" w:hAnsi="Calibri" w:cs="Calibri"/>
          <w:sz w:val="21"/>
          <w:szCs w:val="21"/>
        </w:rPr>
        <w:t>d</w:t>
      </w:r>
      <w:r w:rsidR="000E3EB8" w:rsidRPr="00A32B59">
        <w:rPr>
          <w:rFonts w:ascii="Calibri" w:hAnsi="Calibri" w:cs="Calibri"/>
          <w:sz w:val="21"/>
          <w:szCs w:val="21"/>
        </w:rPr>
        <w:t>okumentacją pn.:</w:t>
      </w:r>
      <w:r w:rsidR="000E3EB8" w:rsidRPr="00A32B59">
        <w:rPr>
          <w:rFonts w:ascii="Calibri" w:hAnsi="Calibri" w:cs="Calibri"/>
          <w:i/>
          <w:sz w:val="21"/>
          <w:szCs w:val="21"/>
        </w:rPr>
        <w:t xml:space="preserve"> „</w:t>
      </w:r>
      <w:r w:rsidR="00A10A12">
        <w:rPr>
          <w:rFonts w:ascii="Calibri" w:hAnsi="Calibri" w:cs="Calibri"/>
          <w:i/>
          <w:iCs/>
          <w:sz w:val="21"/>
          <w:szCs w:val="21"/>
        </w:rPr>
        <w:t>S</w:t>
      </w:r>
      <w:r w:rsidR="00A10A12" w:rsidRPr="00A10A12">
        <w:rPr>
          <w:rFonts w:ascii="Calibri" w:hAnsi="Calibri" w:cs="Calibri"/>
          <w:i/>
          <w:iCs/>
          <w:sz w:val="21"/>
          <w:szCs w:val="21"/>
        </w:rPr>
        <w:t xml:space="preserve">ukcesywne wykonywanie robót rozbiórkowych i renowacyjnych nawierzchni jezdni, chodników i poboczy (zieleńców), jako robót towarzyszących robotom związanym z wymianą sieci wodociągowej na terenie miasta </w:t>
      </w:r>
      <w:r w:rsidR="00A10A12">
        <w:rPr>
          <w:rFonts w:ascii="Calibri" w:hAnsi="Calibri" w:cs="Calibri"/>
          <w:i/>
          <w:iCs/>
          <w:sz w:val="21"/>
          <w:szCs w:val="21"/>
        </w:rPr>
        <w:t>S</w:t>
      </w:r>
      <w:r w:rsidR="00A10A12" w:rsidRPr="00A10A12">
        <w:rPr>
          <w:rFonts w:ascii="Calibri" w:hAnsi="Calibri" w:cs="Calibri"/>
          <w:i/>
          <w:iCs/>
          <w:sz w:val="21"/>
          <w:szCs w:val="21"/>
        </w:rPr>
        <w:t>osnowiec</w:t>
      </w:r>
      <w:r w:rsidR="000E3EB8" w:rsidRPr="00A32B59">
        <w:rPr>
          <w:rFonts w:ascii="Calibri" w:hAnsi="Calibri" w:cs="Calibri"/>
          <w:i/>
          <w:sz w:val="21"/>
          <w:szCs w:val="21"/>
        </w:rPr>
        <w:t xml:space="preserve">” </w:t>
      </w:r>
      <w:r w:rsidR="000E3EB8" w:rsidRPr="00A32B59">
        <w:rPr>
          <w:rFonts w:ascii="Calibri" w:hAnsi="Calibri" w:cs="Calibri"/>
          <w:sz w:val="21"/>
          <w:szCs w:val="21"/>
        </w:rPr>
        <w:t>(</w:t>
      </w:r>
      <w:r w:rsidR="00395247" w:rsidRPr="00395247">
        <w:rPr>
          <w:rFonts w:ascii="Calibri" w:hAnsi="Calibri" w:cs="Calibri"/>
          <w:sz w:val="21"/>
          <w:szCs w:val="21"/>
        </w:rPr>
        <w:t xml:space="preserve">odrębny </w:t>
      </w:r>
      <w:r w:rsidR="00395247">
        <w:rPr>
          <w:rFonts w:ascii="Calibri" w:hAnsi="Calibri" w:cs="Calibri"/>
          <w:sz w:val="21"/>
          <w:szCs w:val="21"/>
        </w:rPr>
        <w:t>plik</w:t>
      </w:r>
      <w:r w:rsidR="00395247" w:rsidRPr="00395247">
        <w:rPr>
          <w:rFonts w:ascii="Calibri" w:hAnsi="Calibri" w:cs="Calibri"/>
          <w:sz w:val="21"/>
          <w:szCs w:val="21"/>
        </w:rPr>
        <w:t xml:space="preserve"> w wersji elektronicznej –</w:t>
      </w:r>
      <w:r w:rsidR="00395247">
        <w:rPr>
          <w:rFonts w:ascii="Calibri" w:hAnsi="Calibri" w:cs="Calibri"/>
          <w:sz w:val="21"/>
          <w:szCs w:val="21"/>
        </w:rPr>
        <w:t xml:space="preserve"> </w:t>
      </w:r>
      <w:r w:rsidR="000E3EB8" w:rsidRPr="00395247">
        <w:rPr>
          <w:rFonts w:ascii="Calibri" w:hAnsi="Calibri" w:cs="Calibri"/>
          <w:b/>
          <w:sz w:val="21"/>
          <w:szCs w:val="21"/>
        </w:rPr>
        <w:t xml:space="preserve">załącznik nr 1 </w:t>
      </w:r>
      <w:r w:rsidR="000E3EB8" w:rsidRPr="00395247">
        <w:rPr>
          <w:rFonts w:ascii="Calibri" w:hAnsi="Calibri" w:cs="Calibri"/>
          <w:sz w:val="21"/>
          <w:szCs w:val="21"/>
        </w:rPr>
        <w:t>do SWZ)</w:t>
      </w:r>
      <w:r w:rsidRPr="00395247">
        <w:rPr>
          <w:rFonts w:ascii="Calibri" w:hAnsi="Calibri" w:cs="Calibri"/>
          <w:sz w:val="21"/>
          <w:szCs w:val="21"/>
        </w:rPr>
        <w:t>,</w:t>
      </w:r>
    </w:p>
    <w:p w14:paraId="209151EA" w14:textId="77777777" w:rsidR="000E3EB8" w:rsidRPr="005A5B05" w:rsidRDefault="000E3EB8" w:rsidP="004C5353">
      <w:pPr>
        <w:numPr>
          <w:ilvl w:val="0"/>
          <w:numId w:val="48"/>
        </w:numPr>
        <w:tabs>
          <w:tab w:val="left" w:pos="851"/>
        </w:tabs>
        <w:jc w:val="both"/>
        <w:rPr>
          <w:rFonts w:ascii="Calibri" w:hAnsi="Calibri" w:cs="Calibri"/>
          <w:sz w:val="21"/>
          <w:szCs w:val="21"/>
        </w:rPr>
      </w:pPr>
      <w:r w:rsidRPr="00A32B59">
        <w:rPr>
          <w:rFonts w:ascii="Calibri" w:hAnsi="Calibri" w:cs="Calibri"/>
          <w:sz w:val="21"/>
          <w:szCs w:val="21"/>
        </w:rPr>
        <w:t>Specyfikacją Techniczną Wykonania i Odbioru Robót Budowlanych (</w:t>
      </w:r>
      <w:r w:rsidR="00395247" w:rsidRPr="005A5B05">
        <w:rPr>
          <w:rFonts w:ascii="Calibri" w:hAnsi="Calibri" w:cs="Calibri"/>
          <w:sz w:val="21"/>
          <w:szCs w:val="21"/>
        </w:rPr>
        <w:t>odrębny folder w wersji elektronicznej –</w:t>
      </w:r>
      <w:r w:rsidR="005A5B05">
        <w:rPr>
          <w:rFonts w:ascii="Calibri" w:hAnsi="Calibri" w:cs="Calibri"/>
          <w:sz w:val="21"/>
          <w:szCs w:val="21"/>
        </w:rPr>
        <w:t xml:space="preserve"> </w:t>
      </w:r>
      <w:r w:rsidRPr="005A5B05">
        <w:rPr>
          <w:rFonts w:ascii="Calibri" w:hAnsi="Calibri" w:cs="Calibri"/>
          <w:b/>
          <w:sz w:val="21"/>
          <w:szCs w:val="21"/>
        </w:rPr>
        <w:t>załącznik nr 2</w:t>
      </w:r>
      <w:r w:rsidRPr="005A5B05">
        <w:rPr>
          <w:rFonts w:ascii="Calibri" w:hAnsi="Calibri" w:cs="Calibri"/>
          <w:sz w:val="21"/>
          <w:szCs w:val="21"/>
        </w:rPr>
        <w:t xml:space="preserve"> do SWZ)</w:t>
      </w:r>
      <w:r w:rsidR="00A32B59" w:rsidRPr="005A5B05">
        <w:rPr>
          <w:rFonts w:ascii="Calibri" w:hAnsi="Calibri" w:cs="Calibri"/>
          <w:sz w:val="21"/>
          <w:szCs w:val="21"/>
        </w:rPr>
        <w:t>,</w:t>
      </w:r>
    </w:p>
    <w:p w14:paraId="02004DE3" w14:textId="77777777" w:rsidR="000E3EB8" w:rsidRPr="00A32B59" w:rsidRDefault="00A32B59" w:rsidP="004C5353">
      <w:pPr>
        <w:numPr>
          <w:ilvl w:val="0"/>
          <w:numId w:val="48"/>
        </w:numPr>
        <w:tabs>
          <w:tab w:val="left" w:pos="851"/>
        </w:tabs>
        <w:jc w:val="both"/>
        <w:rPr>
          <w:rFonts w:ascii="Calibri" w:hAnsi="Calibri" w:cs="Calibri"/>
          <w:sz w:val="21"/>
          <w:szCs w:val="21"/>
        </w:rPr>
      </w:pPr>
      <w:r w:rsidRPr="00A32B59">
        <w:rPr>
          <w:rFonts w:ascii="Calibri" w:hAnsi="Calibri" w:cs="Calibri"/>
          <w:sz w:val="21"/>
          <w:szCs w:val="21"/>
        </w:rPr>
        <w:t>p</w:t>
      </w:r>
      <w:r w:rsidR="000E3EB8" w:rsidRPr="00A32B59">
        <w:rPr>
          <w:rFonts w:ascii="Calibri" w:hAnsi="Calibri" w:cs="Calibri"/>
          <w:sz w:val="21"/>
          <w:szCs w:val="21"/>
        </w:rPr>
        <w:t xml:space="preserve">rzedmiarem robót, stanowiącym </w:t>
      </w:r>
      <w:r w:rsidR="000E3EB8" w:rsidRPr="00A32B59">
        <w:rPr>
          <w:rFonts w:ascii="Calibri" w:hAnsi="Calibri" w:cs="Calibri"/>
          <w:b/>
          <w:bCs/>
          <w:sz w:val="21"/>
          <w:szCs w:val="21"/>
        </w:rPr>
        <w:t>załącznik nr 3</w:t>
      </w:r>
      <w:r w:rsidR="000E3EB8" w:rsidRPr="00A32B59">
        <w:rPr>
          <w:rFonts w:ascii="Calibri" w:hAnsi="Calibri" w:cs="Calibri"/>
          <w:sz w:val="21"/>
          <w:szCs w:val="21"/>
        </w:rPr>
        <w:t xml:space="preserve"> do SWZ;</w:t>
      </w:r>
    </w:p>
    <w:p w14:paraId="60B8A2B4" w14:textId="77777777" w:rsidR="005C75AD" w:rsidRPr="00C64089" w:rsidRDefault="000E3EB8" w:rsidP="004C5353">
      <w:pPr>
        <w:numPr>
          <w:ilvl w:val="0"/>
          <w:numId w:val="40"/>
        </w:numPr>
        <w:tabs>
          <w:tab w:val="left" w:pos="851"/>
        </w:tabs>
        <w:ind w:left="851" w:hanging="425"/>
        <w:jc w:val="both"/>
        <w:rPr>
          <w:rFonts w:ascii="Calibri" w:hAnsi="Calibri" w:cs="Calibri"/>
          <w:sz w:val="21"/>
          <w:szCs w:val="21"/>
        </w:rPr>
      </w:pPr>
      <w:r>
        <w:rPr>
          <w:rFonts w:ascii="Calibri" w:hAnsi="Calibri" w:cs="Calibri"/>
          <w:sz w:val="21"/>
          <w:szCs w:val="21"/>
        </w:rPr>
        <w:t>W</w:t>
      </w:r>
      <w:r w:rsidR="005C75AD" w:rsidRPr="00C64089">
        <w:rPr>
          <w:rFonts w:ascii="Calibri" w:hAnsi="Calibri" w:cs="Calibri"/>
          <w:sz w:val="21"/>
          <w:szCs w:val="21"/>
        </w:rPr>
        <w:t>ymaganiami niniejszej SWZ.</w:t>
      </w:r>
    </w:p>
    <w:p w14:paraId="2646B7CC" w14:textId="1482A2F2" w:rsidR="00080508" w:rsidRPr="00C64089" w:rsidRDefault="00080508" w:rsidP="004C5353">
      <w:pPr>
        <w:numPr>
          <w:ilvl w:val="0"/>
          <w:numId w:val="18"/>
        </w:numPr>
        <w:tabs>
          <w:tab w:val="clear" w:pos="689"/>
          <w:tab w:val="num" w:pos="426"/>
        </w:tabs>
        <w:ind w:left="426" w:hanging="426"/>
        <w:jc w:val="both"/>
        <w:rPr>
          <w:rFonts w:ascii="Calibri" w:hAnsi="Calibri" w:cs="Calibri"/>
          <w:sz w:val="21"/>
          <w:szCs w:val="21"/>
        </w:rPr>
      </w:pPr>
      <w:r w:rsidRPr="00C64089">
        <w:rPr>
          <w:rFonts w:ascii="Calibri" w:hAnsi="Calibri" w:cs="Calibri"/>
          <w:sz w:val="21"/>
          <w:szCs w:val="21"/>
        </w:rPr>
        <w:t xml:space="preserve">Wymagania wyszczególnione choćby w jednym z dokumentów (plików) wymienionych w pkt </w:t>
      </w:r>
      <w:r w:rsidR="00DE50F1">
        <w:rPr>
          <w:rFonts w:ascii="Calibri" w:hAnsi="Calibri" w:cs="Calibri"/>
          <w:sz w:val="21"/>
          <w:szCs w:val="21"/>
        </w:rPr>
        <w:t>6</w:t>
      </w:r>
      <w:r w:rsidRPr="00C64089">
        <w:rPr>
          <w:rFonts w:ascii="Calibri" w:hAnsi="Calibri" w:cs="Calibri"/>
          <w:sz w:val="21"/>
          <w:szCs w:val="21"/>
        </w:rPr>
        <w:t>, są zobowiązujące dla wykonawcy tak, jakby były zawarte w całym opisie przedmiotu zamówienia.</w:t>
      </w:r>
    </w:p>
    <w:p w14:paraId="3EEB2573" w14:textId="77777777" w:rsidR="00DE50F1" w:rsidRDefault="00DE50F1" w:rsidP="004C5353">
      <w:pPr>
        <w:numPr>
          <w:ilvl w:val="0"/>
          <w:numId w:val="18"/>
        </w:numPr>
        <w:tabs>
          <w:tab w:val="clear" w:pos="689"/>
          <w:tab w:val="num" w:pos="426"/>
        </w:tabs>
        <w:ind w:left="426" w:hanging="426"/>
        <w:jc w:val="both"/>
        <w:rPr>
          <w:rFonts w:ascii="Calibri" w:hAnsi="Calibri" w:cs="Calibri"/>
          <w:sz w:val="21"/>
          <w:szCs w:val="21"/>
        </w:rPr>
      </w:pPr>
      <w:r>
        <w:rPr>
          <w:rFonts w:ascii="Calibri" w:hAnsi="Calibri" w:cs="Calibri"/>
          <w:sz w:val="21"/>
          <w:szCs w:val="21"/>
        </w:rPr>
        <w:t>Wymagania zamawiającego / obowiązki wykonawcy dotyczące realizacji zamówienia:</w:t>
      </w:r>
    </w:p>
    <w:p w14:paraId="2DB7589A" w14:textId="09A33018" w:rsidR="00DE50F1" w:rsidRDefault="00DE50F1" w:rsidP="004C5353">
      <w:pPr>
        <w:numPr>
          <w:ilvl w:val="0"/>
          <w:numId w:val="43"/>
        </w:numPr>
        <w:tabs>
          <w:tab w:val="num" w:pos="851"/>
        </w:tabs>
        <w:ind w:left="851" w:right="-1" w:hanging="425"/>
        <w:jc w:val="both"/>
        <w:rPr>
          <w:rFonts w:ascii="Calibri" w:hAnsi="Calibri" w:cs="Calibri"/>
          <w:sz w:val="21"/>
          <w:szCs w:val="21"/>
        </w:rPr>
      </w:pPr>
      <w:r>
        <w:rPr>
          <w:rFonts w:ascii="Calibri" w:hAnsi="Calibri" w:cs="Calibri"/>
          <w:sz w:val="21"/>
          <w:szCs w:val="21"/>
        </w:rPr>
        <w:t xml:space="preserve">O ile </w:t>
      </w:r>
      <w:r w:rsidR="004C5353" w:rsidRPr="007220EF">
        <w:rPr>
          <w:rFonts w:ascii="Calibri" w:hAnsi="Calibri" w:cs="Calibri"/>
          <w:sz w:val="21"/>
          <w:szCs w:val="21"/>
        </w:rPr>
        <w:t xml:space="preserve">nie ujęto w dokumentach wymienionych w pkt </w:t>
      </w:r>
      <w:r w:rsidR="004C5353">
        <w:rPr>
          <w:rFonts w:ascii="Calibri" w:hAnsi="Calibri" w:cs="Calibri"/>
          <w:sz w:val="21"/>
          <w:szCs w:val="21"/>
        </w:rPr>
        <w:t>6</w:t>
      </w:r>
      <w:r w:rsidR="004C5353" w:rsidRPr="007220EF">
        <w:rPr>
          <w:rFonts w:ascii="Calibri" w:hAnsi="Calibri" w:cs="Calibri"/>
          <w:sz w:val="21"/>
          <w:szCs w:val="21"/>
        </w:rPr>
        <w:t>, obowiązkiem wykonawcy jest</w:t>
      </w:r>
      <w:r w:rsidR="004C5353">
        <w:rPr>
          <w:rFonts w:ascii="Calibri" w:hAnsi="Calibri" w:cs="Calibri"/>
          <w:sz w:val="21"/>
          <w:szCs w:val="21"/>
        </w:rPr>
        <w:t>:</w:t>
      </w:r>
    </w:p>
    <w:p w14:paraId="590C0FDF" w14:textId="6BF937A0" w:rsidR="004C5353" w:rsidRPr="00E7034D" w:rsidRDefault="004C5353" w:rsidP="004C5353">
      <w:pPr>
        <w:pStyle w:val="Tekstpodstawowywcity2"/>
        <w:numPr>
          <w:ilvl w:val="0"/>
          <w:numId w:val="53"/>
        </w:numPr>
        <w:tabs>
          <w:tab w:val="left" w:pos="1276"/>
          <w:tab w:val="left" w:pos="1418"/>
          <w:tab w:val="left" w:pos="1843"/>
        </w:tabs>
        <w:spacing w:after="0" w:line="240" w:lineRule="auto"/>
        <w:ind w:left="1276" w:hanging="425"/>
        <w:jc w:val="both"/>
        <w:rPr>
          <w:rFonts w:ascii="Calibri" w:hAnsi="Calibri" w:cs="Calibri"/>
          <w:sz w:val="21"/>
          <w:szCs w:val="21"/>
        </w:rPr>
      </w:pPr>
      <w:r w:rsidRPr="00E7034D">
        <w:rPr>
          <w:rFonts w:ascii="Calibri" w:hAnsi="Calibri" w:cs="Calibri"/>
          <w:sz w:val="21"/>
          <w:szCs w:val="21"/>
        </w:rPr>
        <w:t>Zabezpieczenie obszaru prowadzenia robót, utrzymanie tymczasowej przejezdności dróg oraz zapewnienie dróg dojazdowych</w:t>
      </w:r>
      <w:r>
        <w:rPr>
          <w:rFonts w:ascii="Calibri" w:hAnsi="Calibri" w:cs="Calibri"/>
          <w:sz w:val="21"/>
          <w:szCs w:val="21"/>
        </w:rPr>
        <w:t>,</w:t>
      </w:r>
    </w:p>
    <w:p w14:paraId="3EC9C7E3" w14:textId="3FB522D1" w:rsidR="004C5353" w:rsidRPr="00E7034D" w:rsidRDefault="004C5353" w:rsidP="004C5353">
      <w:pPr>
        <w:pStyle w:val="Tekstpodstawowywcity2"/>
        <w:numPr>
          <w:ilvl w:val="0"/>
          <w:numId w:val="53"/>
        </w:numPr>
        <w:tabs>
          <w:tab w:val="left" w:pos="1276"/>
        </w:tabs>
        <w:spacing w:after="0" w:line="240" w:lineRule="auto"/>
        <w:ind w:left="1276" w:hanging="425"/>
        <w:jc w:val="both"/>
        <w:rPr>
          <w:rFonts w:ascii="Calibri" w:hAnsi="Calibri" w:cs="Calibri"/>
          <w:sz w:val="21"/>
          <w:szCs w:val="21"/>
        </w:rPr>
      </w:pPr>
      <w:r w:rsidRPr="00FE1DE2">
        <w:rPr>
          <w:rFonts w:ascii="Calibri" w:hAnsi="Calibri" w:cs="Calibri"/>
          <w:sz w:val="21"/>
          <w:szCs w:val="21"/>
        </w:rPr>
        <w:t>Sprawowanie przez dozór wykonawcy nadzoru w zakresie organizacji pracy oraz przestrzegania obowiązujących przepisów BHP i ppoż. przez osoby biorące udział w realizacji zamówienia</w:t>
      </w:r>
      <w:r>
        <w:rPr>
          <w:rFonts w:ascii="Calibri" w:hAnsi="Calibri" w:cs="Calibri"/>
          <w:sz w:val="21"/>
          <w:szCs w:val="21"/>
        </w:rPr>
        <w:t>,</w:t>
      </w:r>
    </w:p>
    <w:p w14:paraId="5E061C31" w14:textId="3E3EE680" w:rsidR="004C5353" w:rsidRPr="00E7034D" w:rsidRDefault="004C5353" w:rsidP="004C5353">
      <w:pPr>
        <w:pStyle w:val="Tekstpodstawowywcity2"/>
        <w:numPr>
          <w:ilvl w:val="0"/>
          <w:numId w:val="53"/>
        </w:numPr>
        <w:tabs>
          <w:tab w:val="left" w:pos="1276"/>
        </w:tabs>
        <w:spacing w:after="0" w:line="240" w:lineRule="auto"/>
        <w:ind w:left="1276" w:hanging="425"/>
        <w:jc w:val="both"/>
        <w:rPr>
          <w:rFonts w:ascii="Calibri" w:hAnsi="Calibri" w:cs="Calibri"/>
          <w:sz w:val="21"/>
          <w:szCs w:val="21"/>
        </w:rPr>
      </w:pPr>
      <w:r w:rsidRPr="00FE1DE2">
        <w:rPr>
          <w:rFonts w:ascii="Calibri" w:hAnsi="Calibri" w:cs="Calibri"/>
          <w:sz w:val="21"/>
          <w:szCs w:val="21"/>
        </w:rPr>
        <w:t>Wykonanie powykonawczego pomiaru geodezyjnego wykonanej nawierzchni</w:t>
      </w:r>
      <w:r w:rsidR="00F807ED">
        <w:rPr>
          <w:rFonts w:ascii="Calibri" w:hAnsi="Calibri" w:cs="Calibri"/>
          <w:sz w:val="21"/>
          <w:szCs w:val="21"/>
        </w:rPr>
        <w:t xml:space="preserve"> – dla każdej ulicy oraz przedłożenie go zamawiającemu</w:t>
      </w:r>
      <w:r w:rsidRPr="00FE1DE2">
        <w:rPr>
          <w:rFonts w:ascii="Calibri" w:hAnsi="Calibri" w:cs="Calibri"/>
          <w:sz w:val="21"/>
          <w:szCs w:val="21"/>
        </w:rPr>
        <w:t>; pomiar winien zostać dokonany przez uprawnionego geodetę i zawierać szkice oraz plan sytuacyjny</w:t>
      </w:r>
      <w:r>
        <w:rPr>
          <w:rFonts w:ascii="Calibri" w:hAnsi="Calibri" w:cs="Calibri"/>
          <w:sz w:val="21"/>
          <w:szCs w:val="21"/>
        </w:rPr>
        <w:t>,</w:t>
      </w:r>
    </w:p>
    <w:p w14:paraId="2B745DA4" w14:textId="111BF5F1" w:rsidR="004C5353" w:rsidRPr="00E7034D" w:rsidRDefault="004C5353" w:rsidP="004C5353">
      <w:pPr>
        <w:pStyle w:val="Tekstpodstawowywcity2"/>
        <w:numPr>
          <w:ilvl w:val="0"/>
          <w:numId w:val="53"/>
        </w:numPr>
        <w:tabs>
          <w:tab w:val="left" w:pos="1276"/>
        </w:tabs>
        <w:spacing w:after="0" w:line="240" w:lineRule="auto"/>
        <w:ind w:left="1276" w:hanging="425"/>
        <w:jc w:val="both"/>
        <w:rPr>
          <w:rFonts w:ascii="Calibri" w:hAnsi="Calibri" w:cs="Calibri"/>
          <w:sz w:val="21"/>
          <w:szCs w:val="21"/>
        </w:rPr>
      </w:pPr>
      <w:r w:rsidRPr="00FE1DE2">
        <w:rPr>
          <w:rFonts w:ascii="Calibri" w:hAnsi="Calibri" w:cs="Calibri"/>
          <w:sz w:val="21"/>
          <w:szCs w:val="21"/>
        </w:rPr>
        <w:t>Zagospodarowanie odpadów wytworzonych w trakcie realizacji nin. zamówienia, jako wytwórca odpadów powstających w wyniku świadczenia usług w zakresie budowy, rozbiórki i remontu obiektów, w sposób zgodny z przepisami ustawy z dnia 14 grudnia 2012 roku o odpadach</w:t>
      </w:r>
      <w:r>
        <w:rPr>
          <w:rFonts w:ascii="Calibri" w:hAnsi="Calibri" w:cs="Calibri"/>
          <w:sz w:val="21"/>
          <w:szCs w:val="21"/>
        </w:rPr>
        <w:t>;</w:t>
      </w:r>
    </w:p>
    <w:p w14:paraId="205E61BB" w14:textId="103EB0F2" w:rsidR="00080508" w:rsidRDefault="00080508" w:rsidP="004C5353">
      <w:pPr>
        <w:numPr>
          <w:ilvl w:val="0"/>
          <w:numId w:val="43"/>
        </w:numPr>
        <w:tabs>
          <w:tab w:val="num" w:pos="851"/>
        </w:tabs>
        <w:ind w:left="851" w:right="-1" w:hanging="425"/>
        <w:jc w:val="both"/>
        <w:rPr>
          <w:rFonts w:ascii="Calibri" w:hAnsi="Calibri" w:cs="Calibri"/>
          <w:sz w:val="21"/>
          <w:szCs w:val="21"/>
        </w:rPr>
      </w:pPr>
      <w:r w:rsidRPr="00ED0CFA">
        <w:rPr>
          <w:rFonts w:ascii="Calibri" w:hAnsi="Calibri" w:cs="Calibri"/>
          <w:sz w:val="21"/>
          <w:szCs w:val="21"/>
        </w:rPr>
        <w:t>Zamawiający nie dopuszcza innych rozwiązań łączenia warstw asfaltowych podłużnych i poprzecznych wykonywanych w różnym czasie, spoin (połączenia różnych materiałów np. betonu asfaltowego z asfaltem lanym oraz warstwy asfaltowej z urządzeniami obcymi w nawierzchni np. wpustami, studzienkami, włazami, itp.) lub ją ograniczającymi np. krawężnikami, szynami torowymi, itp.) niż wykonywane za pomocą taśm dylatacyjnych, asfaltowo-kauczukowych do wypełniania szczelin;</w:t>
      </w:r>
      <w:r w:rsidR="00526AB2">
        <w:rPr>
          <w:rFonts w:ascii="Calibri" w:hAnsi="Calibri" w:cs="Calibri"/>
          <w:sz w:val="21"/>
          <w:szCs w:val="21"/>
        </w:rPr>
        <w:t xml:space="preserve"> </w:t>
      </w:r>
      <w:r w:rsidRPr="00526AB2">
        <w:rPr>
          <w:rFonts w:ascii="Calibri" w:hAnsi="Calibri" w:cs="Calibri"/>
          <w:sz w:val="21"/>
          <w:szCs w:val="21"/>
        </w:rPr>
        <w:t>zamawiający  wymaga  aby krawędzie przyległej nawierzchni asfaltowej były równo przycięte (kąty proste) oraz prostopadłe do osi jezdni;</w:t>
      </w:r>
    </w:p>
    <w:p w14:paraId="020FEB3A" w14:textId="06D91537" w:rsidR="00DE50F1" w:rsidRPr="00DE50F1" w:rsidRDefault="00DE50F1" w:rsidP="004C5353">
      <w:pPr>
        <w:numPr>
          <w:ilvl w:val="0"/>
          <w:numId w:val="43"/>
        </w:numPr>
        <w:tabs>
          <w:tab w:val="num" w:pos="851"/>
        </w:tabs>
        <w:ind w:left="851" w:right="-1" w:hanging="425"/>
        <w:jc w:val="both"/>
        <w:rPr>
          <w:rFonts w:ascii="Calibri" w:hAnsi="Calibri" w:cs="Calibri"/>
          <w:sz w:val="21"/>
          <w:szCs w:val="21"/>
        </w:rPr>
      </w:pPr>
      <w:r w:rsidRPr="00DE50F1">
        <w:rPr>
          <w:rFonts w:ascii="Calibri" w:hAnsi="Calibri" w:cs="Calibri"/>
          <w:sz w:val="21"/>
          <w:szCs w:val="21"/>
        </w:rPr>
        <w:t xml:space="preserve">Przed przystąpieniem do realizacji usług wykonawca zobowiązany będzie zgłosić się do Zespołu ds. BHP </w:t>
      </w:r>
      <w:r w:rsidRPr="00DE50F1">
        <w:rPr>
          <w:rFonts w:ascii="Calibri" w:hAnsi="Calibri" w:cs="Calibri"/>
          <w:sz w:val="21"/>
          <w:szCs w:val="21"/>
        </w:rPr>
        <w:br/>
        <w:t>i Ppoż. Sosnowieckich Wodociągów S.A. w celu odebrania informacji, o których mowa w art. 207</w:t>
      </w:r>
      <w:r w:rsidRPr="00DE50F1">
        <w:rPr>
          <w:rFonts w:ascii="Calibri" w:hAnsi="Calibri" w:cs="Calibri"/>
          <w:sz w:val="21"/>
          <w:szCs w:val="21"/>
          <w:vertAlign w:val="superscript"/>
        </w:rPr>
        <w:t>1</w:t>
      </w:r>
      <w:r w:rsidRPr="00DE50F1">
        <w:rPr>
          <w:rFonts w:ascii="Calibri" w:hAnsi="Calibri" w:cs="Calibri"/>
          <w:sz w:val="21"/>
          <w:szCs w:val="21"/>
        </w:rPr>
        <w:t xml:space="preserve"> ustawy – Kodeks pracy i złożenie pisemnego oświadczenia potwierdzającego:</w:t>
      </w:r>
    </w:p>
    <w:p w14:paraId="37BFD142" w14:textId="77777777" w:rsidR="00DE50F1" w:rsidRDefault="00DE50F1" w:rsidP="004C5353">
      <w:pPr>
        <w:pStyle w:val="Tekstpodstawowywcity2"/>
        <w:numPr>
          <w:ilvl w:val="0"/>
          <w:numId w:val="47"/>
        </w:numPr>
        <w:tabs>
          <w:tab w:val="left" w:pos="1276"/>
        </w:tabs>
        <w:spacing w:after="0" w:line="240" w:lineRule="auto"/>
        <w:ind w:left="1276" w:hanging="425"/>
        <w:jc w:val="both"/>
        <w:rPr>
          <w:rFonts w:ascii="Calibri" w:hAnsi="Calibri" w:cs="Calibri"/>
          <w:sz w:val="21"/>
          <w:szCs w:val="21"/>
        </w:rPr>
      </w:pPr>
      <w:r>
        <w:rPr>
          <w:rFonts w:ascii="Calibri" w:hAnsi="Calibri" w:cs="Calibri"/>
          <w:sz w:val="21"/>
          <w:szCs w:val="21"/>
        </w:rPr>
        <w:t>o</w:t>
      </w:r>
      <w:r w:rsidRPr="003154CA">
        <w:rPr>
          <w:rFonts w:ascii="Calibri" w:hAnsi="Calibri" w:cs="Calibri"/>
          <w:sz w:val="21"/>
          <w:szCs w:val="21"/>
        </w:rPr>
        <w:t>trzymanie przedmiotowych informacji oraz informacji, o której mowa w zdaniu poprzednim</w:t>
      </w:r>
      <w:r>
        <w:rPr>
          <w:rFonts w:ascii="Calibri" w:hAnsi="Calibri" w:cs="Calibri"/>
          <w:sz w:val="21"/>
          <w:szCs w:val="21"/>
        </w:rPr>
        <w:t>,</w:t>
      </w:r>
    </w:p>
    <w:p w14:paraId="54CBABDE" w14:textId="77777777" w:rsidR="00DE50F1" w:rsidRDefault="00DE50F1" w:rsidP="004C5353">
      <w:pPr>
        <w:pStyle w:val="Tekstpodstawowywcity2"/>
        <w:numPr>
          <w:ilvl w:val="0"/>
          <w:numId w:val="47"/>
        </w:numPr>
        <w:tabs>
          <w:tab w:val="left" w:pos="1276"/>
        </w:tabs>
        <w:spacing w:after="0" w:line="240" w:lineRule="auto"/>
        <w:ind w:left="1276" w:hanging="425"/>
        <w:jc w:val="both"/>
        <w:rPr>
          <w:rFonts w:ascii="Calibri" w:hAnsi="Calibri" w:cs="Calibri"/>
          <w:sz w:val="21"/>
          <w:szCs w:val="21"/>
        </w:rPr>
      </w:pPr>
      <w:r w:rsidRPr="00E95C37">
        <w:rPr>
          <w:rFonts w:ascii="Calibri" w:hAnsi="Calibri" w:cs="Calibri"/>
          <w:sz w:val="21"/>
          <w:szCs w:val="21"/>
        </w:rPr>
        <w:t>zobowiązanie wykonawcy do wykonywania prac stanowiących przedmiot zamówienia przez pracowników posiadających wymagane przepisami:</w:t>
      </w:r>
    </w:p>
    <w:p w14:paraId="248D3ACB" w14:textId="77777777" w:rsidR="00DE50F1" w:rsidRDefault="00DE50F1" w:rsidP="004C5353">
      <w:pPr>
        <w:numPr>
          <w:ilvl w:val="0"/>
          <w:numId w:val="46"/>
        </w:numPr>
        <w:tabs>
          <w:tab w:val="left" w:pos="1701"/>
        </w:tabs>
        <w:ind w:left="1701" w:hanging="425"/>
        <w:jc w:val="both"/>
        <w:rPr>
          <w:rFonts w:ascii="Calibri" w:hAnsi="Calibri" w:cs="Calibri"/>
          <w:sz w:val="21"/>
          <w:szCs w:val="21"/>
        </w:rPr>
      </w:pPr>
      <w:r w:rsidRPr="00F64E24">
        <w:rPr>
          <w:rFonts w:ascii="Calibri" w:hAnsi="Calibri" w:cs="Calibri"/>
          <w:sz w:val="21"/>
          <w:szCs w:val="21"/>
        </w:rPr>
        <w:t>badania lekarskie,</w:t>
      </w:r>
    </w:p>
    <w:p w14:paraId="59153ABD" w14:textId="77777777" w:rsidR="00DE50F1" w:rsidRPr="00E95C37" w:rsidRDefault="00DE50F1" w:rsidP="00DE50F1">
      <w:pPr>
        <w:numPr>
          <w:ilvl w:val="0"/>
          <w:numId w:val="46"/>
        </w:numPr>
        <w:tabs>
          <w:tab w:val="left" w:pos="1701"/>
        </w:tabs>
        <w:ind w:left="1701" w:hanging="425"/>
        <w:jc w:val="both"/>
        <w:rPr>
          <w:rFonts w:ascii="Calibri" w:hAnsi="Calibri" w:cs="Calibri"/>
          <w:sz w:val="21"/>
          <w:szCs w:val="21"/>
        </w:rPr>
      </w:pPr>
      <w:r w:rsidRPr="00E95C37">
        <w:rPr>
          <w:rFonts w:ascii="Calibri" w:hAnsi="Calibri" w:cs="Calibri"/>
          <w:sz w:val="21"/>
          <w:szCs w:val="21"/>
        </w:rPr>
        <w:t>przeszkolenie w zakresie BHP</w:t>
      </w:r>
      <w:r>
        <w:rPr>
          <w:rFonts w:ascii="Calibri" w:hAnsi="Calibri" w:cs="Calibri"/>
          <w:sz w:val="21"/>
          <w:szCs w:val="21"/>
        </w:rPr>
        <w:t>,</w:t>
      </w:r>
    </w:p>
    <w:p w14:paraId="1E7B38F5" w14:textId="77777777" w:rsidR="00DE50F1" w:rsidRPr="00E95C37" w:rsidRDefault="00DE50F1" w:rsidP="00DE50F1">
      <w:pPr>
        <w:pStyle w:val="Tekstpodstawowywcity2"/>
        <w:numPr>
          <w:ilvl w:val="0"/>
          <w:numId w:val="47"/>
        </w:numPr>
        <w:tabs>
          <w:tab w:val="left" w:pos="1276"/>
        </w:tabs>
        <w:spacing w:after="0" w:line="240" w:lineRule="auto"/>
        <w:ind w:left="1276" w:hanging="425"/>
        <w:jc w:val="both"/>
        <w:rPr>
          <w:rFonts w:ascii="Calibri" w:hAnsi="Calibri" w:cs="Calibri"/>
          <w:sz w:val="21"/>
          <w:szCs w:val="21"/>
        </w:rPr>
      </w:pPr>
      <w:r w:rsidRPr="00E95C37">
        <w:rPr>
          <w:rFonts w:ascii="Calibri" w:hAnsi="Calibri" w:cs="Calibri"/>
          <w:sz w:val="21"/>
          <w:szCs w:val="21"/>
        </w:rPr>
        <w:t xml:space="preserve">wykonanie obowiązku informacyjnego wykonawcy, o którym mowa w przepisie art. 20 ust. 2 ustawy </w:t>
      </w:r>
      <w:r>
        <w:rPr>
          <w:rFonts w:ascii="Calibri" w:hAnsi="Calibri" w:cs="Calibri"/>
          <w:sz w:val="21"/>
          <w:szCs w:val="21"/>
        </w:rPr>
        <w:br/>
      </w:r>
      <w:r w:rsidRPr="00E95C37">
        <w:rPr>
          <w:rFonts w:ascii="Calibri" w:hAnsi="Calibri" w:cs="Calibri"/>
          <w:sz w:val="21"/>
          <w:szCs w:val="21"/>
        </w:rPr>
        <w:t>z dnia 5 grudnia 2008 r. ustawy o zapobieganiu oraz zwalczaniu zakażeń i chorób zakaźnych u ludzi.</w:t>
      </w:r>
    </w:p>
    <w:p w14:paraId="3A07D87C" w14:textId="77777777" w:rsidR="00080508" w:rsidRPr="00B10881" w:rsidRDefault="00080508" w:rsidP="007F5266">
      <w:pPr>
        <w:pStyle w:val="Akapitzlist"/>
        <w:numPr>
          <w:ilvl w:val="0"/>
          <w:numId w:val="18"/>
        </w:numPr>
        <w:tabs>
          <w:tab w:val="clear" w:pos="689"/>
          <w:tab w:val="num" w:pos="426"/>
        </w:tabs>
        <w:ind w:left="425" w:hanging="425"/>
        <w:contextualSpacing/>
        <w:jc w:val="both"/>
        <w:rPr>
          <w:rFonts w:ascii="Calibri" w:hAnsi="Calibri" w:cs="Calibri"/>
          <w:sz w:val="21"/>
          <w:szCs w:val="21"/>
        </w:rPr>
      </w:pPr>
      <w:r w:rsidRPr="00B10881">
        <w:rPr>
          <w:rFonts w:ascii="Calibri" w:hAnsi="Calibri" w:cs="Calibri"/>
          <w:sz w:val="21"/>
          <w:szCs w:val="21"/>
          <w:lang w:val="pl-PL"/>
        </w:rPr>
        <w:t xml:space="preserve">Pozostałe wymagania zamawiającego / obowiązki wykonawcy, określone zostały w projekcie umowy w sprawie </w:t>
      </w:r>
      <w:r w:rsidRPr="00A81FF0">
        <w:rPr>
          <w:rFonts w:ascii="Calibri" w:hAnsi="Calibri" w:cs="Calibri"/>
          <w:sz w:val="21"/>
          <w:szCs w:val="21"/>
          <w:lang w:val="pl-PL"/>
        </w:rPr>
        <w:t xml:space="preserve">zamówienia, stanowiącym </w:t>
      </w:r>
      <w:r w:rsidRPr="00A81FF0">
        <w:rPr>
          <w:rFonts w:ascii="Calibri" w:hAnsi="Calibri" w:cs="Calibri"/>
          <w:b/>
          <w:bCs/>
          <w:sz w:val="21"/>
          <w:szCs w:val="21"/>
          <w:lang w:val="pl-PL"/>
        </w:rPr>
        <w:t xml:space="preserve">załącznik nr </w:t>
      </w:r>
      <w:r w:rsidR="00145EB6">
        <w:rPr>
          <w:rFonts w:ascii="Calibri" w:hAnsi="Calibri" w:cs="Calibri"/>
          <w:b/>
          <w:bCs/>
          <w:sz w:val="21"/>
          <w:szCs w:val="21"/>
          <w:lang w:val="pl-PL"/>
        </w:rPr>
        <w:t>7</w:t>
      </w:r>
      <w:r w:rsidRPr="00A81FF0">
        <w:rPr>
          <w:rFonts w:ascii="Calibri" w:hAnsi="Calibri" w:cs="Calibri"/>
          <w:sz w:val="21"/>
          <w:szCs w:val="21"/>
          <w:lang w:val="pl-PL"/>
        </w:rPr>
        <w:t xml:space="preserve"> do SWZ.</w:t>
      </w:r>
    </w:p>
    <w:p w14:paraId="5A08E7EF" w14:textId="77777777" w:rsidR="00080508" w:rsidRPr="00ED0CFA" w:rsidRDefault="00080508" w:rsidP="007F5266">
      <w:pPr>
        <w:pStyle w:val="Akapitzlist"/>
        <w:numPr>
          <w:ilvl w:val="0"/>
          <w:numId w:val="18"/>
        </w:numPr>
        <w:tabs>
          <w:tab w:val="clear" w:pos="689"/>
          <w:tab w:val="num" w:pos="426"/>
        </w:tabs>
        <w:ind w:left="425" w:hanging="425"/>
        <w:contextualSpacing/>
        <w:jc w:val="both"/>
        <w:rPr>
          <w:rFonts w:ascii="Calibri" w:hAnsi="Calibri" w:cs="Calibri"/>
          <w:sz w:val="21"/>
          <w:szCs w:val="21"/>
        </w:rPr>
      </w:pPr>
      <w:r w:rsidRPr="00ED0CFA">
        <w:rPr>
          <w:rFonts w:ascii="Calibri" w:hAnsi="Calibri" w:cs="Calibri"/>
          <w:sz w:val="21"/>
          <w:szCs w:val="21"/>
        </w:rPr>
        <w:t>Zamawiający nie będzie uwzględniał żadnych dodatkowych roszczeń z tytułu niewłaściwego skalkulowania ceny lub pominięcia jakiegokolwiek elementu niezbędnego do wykonania przedmiotu zamówienia</w:t>
      </w:r>
      <w:r w:rsidRPr="00ED0CFA">
        <w:rPr>
          <w:rFonts w:ascii="Calibri" w:hAnsi="Calibri" w:cs="Calibri"/>
          <w:color w:val="000000"/>
          <w:sz w:val="21"/>
          <w:szCs w:val="21"/>
        </w:rPr>
        <w:t xml:space="preserve"> i nie zapłaci za pozycje robót dodatkowych wynikłych z mylnego przyjęcia przez wykonawcę zakresu robót, dlatego też przed złożeniem oferty wykonawca winien zapoznać się </w:t>
      </w:r>
      <w:r w:rsidRPr="00ED0CFA">
        <w:rPr>
          <w:rFonts w:ascii="Calibri" w:hAnsi="Calibri" w:cs="Calibri"/>
          <w:sz w:val="21"/>
          <w:szCs w:val="21"/>
        </w:rPr>
        <w:t>ze wszystkimi udostępnionymi mu przez zamawiającego dokumentami.</w:t>
      </w:r>
    </w:p>
    <w:p w14:paraId="537E3693" w14:textId="77777777" w:rsidR="00B509B3" w:rsidRPr="000A28C5" w:rsidRDefault="00B509B3" w:rsidP="007F5266">
      <w:pPr>
        <w:pStyle w:val="Legenda"/>
        <w:shd w:val="clear" w:color="auto" w:fill="D9D9D9"/>
        <w:rPr>
          <w:rFonts w:ascii="Calibri" w:hAnsi="Calibri" w:cs="Calibri"/>
          <w:spacing w:val="42"/>
          <w:sz w:val="21"/>
          <w:szCs w:val="21"/>
        </w:rPr>
      </w:pPr>
      <w:r w:rsidRPr="000A28C5">
        <w:rPr>
          <w:rFonts w:ascii="Calibri" w:hAnsi="Calibri" w:cs="Calibri"/>
          <w:spacing w:val="42"/>
          <w:sz w:val="21"/>
          <w:szCs w:val="21"/>
        </w:rPr>
        <w:lastRenderedPageBreak/>
        <w:t xml:space="preserve">ROZDZIAŁ </w:t>
      </w:r>
      <w:r w:rsidR="00B03D20" w:rsidRPr="000A28C5">
        <w:rPr>
          <w:rFonts w:ascii="Calibri" w:hAnsi="Calibri" w:cs="Calibri"/>
          <w:spacing w:val="42"/>
          <w:sz w:val="21"/>
          <w:szCs w:val="21"/>
        </w:rPr>
        <w:t>4</w:t>
      </w:r>
    </w:p>
    <w:p w14:paraId="2C0078E0" w14:textId="77777777" w:rsidR="00B509B3" w:rsidRPr="000A28C5" w:rsidRDefault="004650C7" w:rsidP="007F5266">
      <w:pPr>
        <w:pStyle w:val="Legenda"/>
        <w:shd w:val="clear" w:color="auto" w:fill="D9D9D9"/>
        <w:rPr>
          <w:rFonts w:ascii="Calibri" w:hAnsi="Calibri" w:cs="Calibri"/>
          <w:spacing w:val="42"/>
          <w:sz w:val="21"/>
          <w:szCs w:val="21"/>
        </w:rPr>
      </w:pPr>
      <w:r w:rsidRPr="000A28C5">
        <w:rPr>
          <w:rFonts w:ascii="Calibri" w:hAnsi="Calibri" w:cs="Calibri"/>
          <w:spacing w:val="42"/>
          <w:sz w:val="21"/>
          <w:szCs w:val="21"/>
        </w:rPr>
        <w:t>Termin wykonania zamówienia</w:t>
      </w:r>
    </w:p>
    <w:p w14:paraId="2929EA31" w14:textId="77777777" w:rsidR="00B509B3" w:rsidRPr="000A28C5" w:rsidRDefault="00B509B3" w:rsidP="007F5266">
      <w:pPr>
        <w:rPr>
          <w:rFonts w:ascii="Calibri" w:hAnsi="Calibri" w:cs="Calibri"/>
          <w:sz w:val="21"/>
          <w:szCs w:val="21"/>
        </w:rPr>
      </w:pPr>
    </w:p>
    <w:p w14:paraId="480A11D9" w14:textId="48F88346" w:rsidR="004B2B48" w:rsidRPr="000A28C5" w:rsidRDefault="00893848" w:rsidP="007F5266">
      <w:pPr>
        <w:pStyle w:val="Tekstpodstawowywcity2"/>
        <w:tabs>
          <w:tab w:val="left" w:pos="426"/>
        </w:tabs>
        <w:spacing w:after="0" w:line="240" w:lineRule="auto"/>
        <w:ind w:left="0"/>
        <w:jc w:val="both"/>
        <w:rPr>
          <w:rFonts w:ascii="Calibri" w:hAnsi="Calibri" w:cs="Calibri"/>
          <w:bCs/>
          <w:sz w:val="21"/>
          <w:szCs w:val="21"/>
        </w:rPr>
      </w:pPr>
      <w:r>
        <w:rPr>
          <w:rFonts w:ascii="Calibri" w:hAnsi="Calibri" w:cs="Calibri"/>
          <w:bCs/>
          <w:sz w:val="21"/>
          <w:szCs w:val="21"/>
        </w:rPr>
        <w:t>D</w:t>
      </w:r>
      <w:r w:rsidR="004D3637">
        <w:rPr>
          <w:rFonts w:ascii="Calibri" w:hAnsi="Calibri" w:cs="Calibri"/>
          <w:bCs/>
          <w:sz w:val="21"/>
          <w:szCs w:val="21"/>
        </w:rPr>
        <w:t>o dnia 31 grudnia 2025 roku.</w:t>
      </w:r>
    </w:p>
    <w:p w14:paraId="455B8693" w14:textId="77777777" w:rsidR="00BE2376" w:rsidRPr="000A28C5" w:rsidRDefault="00BE2376" w:rsidP="007F5266">
      <w:pPr>
        <w:pStyle w:val="Tekstpodstawowywcity2"/>
        <w:tabs>
          <w:tab w:val="left" w:pos="426"/>
        </w:tabs>
        <w:spacing w:after="0" w:line="240" w:lineRule="auto"/>
        <w:ind w:left="0"/>
        <w:jc w:val="both"/>
        <w:rPr>
          <w:rFonts w:ascii="Calibri" w:hAnsi="Calibri" w:cs="Calibri"/>
          <w:sz w:val="21"/>
          <w:szCs w:val="21"/>
        </w:rPr>
      </w:pPr>
    </w:p>
    <w:p w14:paraId="63469FF3" w14:textId="77777777" w:rsidR="00F807C7" w:rsidRPr="000A28C5" w:rsidRDefault="00B03D20" w:rsidP="007F5266">
      <w:pPr>
        <w:pStyle w:val="Legenda"/>
        <w:shd w:val="clear" w:color="auto" w:fill="D9D9D9"/>
        <w:rPr>
          <w:rFonts w:ascii="Calibri" w:hAnsi="Calibri" w:cs="Calibri"/>
          <w:spacing w:val="42"/>
          <w:sz w:val="21"/>
          <w:szCs w:val="21"/>
        </w:rPr>
      </w:pPr>
      <w:r w:rsidRPr="000A28C5">
        <w:rPr>
          <w:rFonts w:ascii="Calibri" w:hAnsi="Calibri" w:cs="Calibri"/>
          <w:spacing w:val="42"/>
          <w:sz w:val="21"/>
          <w:szCs w:val="21"/>
        </w:rPr>
        <w:t>ROZDZIAŁ 5</w:t>
      </w:r>
    </w:p>
    <w:p w14:paraId="2773125C" w14:textId="77777777" w:rsidR="00B03D20" w:rsidRPr="000A28C5" w:rsidRDefault="004650C7"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Informacje o środkach komunikacji elektronicznej, przy użyciu których zamawiający będzie komunikował się z wykonawcami, oraz informacje o wymaga</w:t>
      </w:r>
      <w:r w:rsidR="00C17B77" w:rsidRPr="000A28C5">
        <w:rPr>
          <w:rFonts w:ascii="Calibri" w:hAnsi="Calibri" w:cs="Calibri"/>
          <w:spacing w:val="42"/>
          <w:sz w:val="21"/>
          <w:szCs w:val="21"/>
        </w:rPr>
        <w:t xml:space="preserve">niach </w:t>
      </w:r>
      <w:r w:rsidRPr="000A28C5">
        <w:rPr>
          <w:rFonts w:ascii="Calibri" w:hAnsi="Calibri" w:cs="Calibri"/>
          <w:spacing w:val="42"/>
          <w:sz w:val="21"/>
          <w:szCs w:val="21"/>
        </w:rPr>
        <w:t>technicznych i organizacyjnych sporządzania, wysyłania i odbierania korespondencji elektronicznej</w:t>
      </w:r>
    </w:p>
    <w:p w14:paraId="0494082D" w14:textId="77777777" w:rsidR="00EF78E0" w:rsidRPr="007220EF" w:rsidRDefault="00EF78E0" w:rsidP="007F5266">
      <w:pPr>
        <w:tabs>
          <w:tab w:val="left" w:pos="426"/>
        </w:tabs>
        <w:autoSpaceDE w:val="0"/>
        <w:autoSpaceDN w:val="0"/>
        <w:adjustRightInd w:val="0"/>
        <w:jc w:val="both"/>
        <w:rPr>
          <w:rFonts w:ascii="Calibri" w:hAnsi="Calibri" w:cs="Calibri"/>
          <w:b/>
          <w:sz w:val="21"/>
          <w:szCs w:val="21"/>
        </w:rPr>
      </w:pPr>
    </w:p>
    <w:p w14:paraId="3E0A5507" w14:textId="77777777" w:rsidR="00EF78E0" w:rsidRPr="005F720C" w:rsidRDefault="00EF78E0" w:rsidP="005F720C">
      <w:pPr>
        <w:pStyle w:val="NormalnyWeb"/>
        <w:numPr>
          <w:ilvl w:val="0"/>
          <w:numId w:val="20"/>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7220EF">
        <w:rPr>
          <w:rFonts w:ascii="Calibri" w:hAnsi="Calibri" w:cs="Calibri"/>
          <w:sz w:val="21"/>
          <w:szCs w:val="21"/>
          <w:lang w:eastAsia="pl-PL"/>
        </w:rPr>
        <w:t xml:space="preserve">Komunikacja pomiędzy zamawiającym a wykonawcami, </w:t>
      </w:r>
      <w:r w:rsidRPr="007220EF">
        <w:rPr>
          <w:rFonts w:ascii="Calibri" w:hAnsi="Calibri" w:cs="Calibri"/>
          <w:b/>
          <w:sz w:val="21"/>
          <w:szCs w:val="21"/>
          <w:lang w:eastAsia="pl-PL"/>
        </w:rPr>
        <w:t>w szczególności składanie ofert</w:t>
      </w:r>
      <w:r w:rsidRPr="007220EF">
        <w:rPr>
          <w:rFonts w:ascii="Calibri" w:hAnsi="Calibri" w:cs="Calibri"/>
          <w:sz w:val="21"/>
          <w:szCs w:val="21"/>
          <w:lang w:eastAsia="pl-PL"/>
        </w:rPr>
        <w:t>, wymiana informacji oraz przekazywanie dokumentów i oświadczeń, odbywa się w języku polskim, za pośrednictwem elektronicznej, bezpłatnej Platformy zakupowej, administro</w:t>
      </w:r>
      <w:r w:rsidRPr="007220EF">
        <w:rPr>
          <w:rFonts w:ascii="Calibri" w:eastAsia="Calibri-Light" w:hAnsi="Calibri" w:cs="Calibri"/>
          <w:sz w:val="21"/>
          <w:szCs w:val="21"/>
        </w:rPr>
        <w:t xml:space="preserve">wanej przez OPEN NEXUS Spółka z ograniczoną odpowiedzialnością, </w:t>
      </w:r>
      <w:r w:rsidRPr="007220EF">
        <w:rPr>
          <w:rFonts w:ascii="Calibri" w:eastAsia="Calibri-Light" w:hAnsi="Calibri" w:cs="Calibri"/>
          <w:sz w:val="21"/>
          <w:szCs w:val="21"/>
        </w:rPr>
        <w:br/>
        <w:t xml:space="preserve">61-144 Poznań, ul. Bolesława Krzywoustego 3, </w:t>
      </w:r>
      <w:r w:rsidRPr="007220EF">
        <w:rPr>
          <w:rFonts w:ascii="Calibri" w:hAnsi="Calibri" w:cs="Calibri"/>
          <w:sz w:val="21"/>
          <w:szCs w:val="21"/>
          <w:lang w:eastAsia="pl-PL"/>
        </w:rPr>
        <w:t xml:space="preserve">na podstronie dedykowanej zamawiającemu </w:t>
      </w:r>
      <w:r w:rsidRPr="007220EF">
        <w:rPr>
          <w:rFonts w:ascii="Calibri" w:hAnsi="Calibri" w:cs="Calibri"/>
          <w:sz w:val="21"/>
          <w:szCs w:val="21"/>
        </w:rPr>
        <w:t>(PROFIL NABYWCY)</w:t>
      </w:r>
      <w:r w:rsidRPr="007220EF">
        <w:rPr>
          <w:rFonts w:ascii="Calibri" w:hAnsi="Calibri" w:cs="Calibri"/>
          <w:sz w:val="21"/>
          <w:szCs w:val="21"/>
          <w:lang w:eastAsia="pl-PL"/>
        </w:rPr>
        <w:t>, wskazanej w pkt 8 Rozdziału 1 SWZ, dalej „Platformie”;</w:t>
      </w:r>
      <w:r w:rsidR="005F720C">
        <w:rPr>
          <w:rFonts w:ascii="Calibri" w:eastAsia="Calibri" w:hAnsi="Calibri" w:cs="Calibri"/>
          <w:sz w:val="21"/>
          <w:szCs w:val="21"/>
          <w:lang w:eastAsia="en-US"/>
        </w:rPr>
        <w:t xml:space="preserve"> </w:t>
      </w:r>
      <w:r w:rsidRPr="005F720C">
        <w:rPr>
          <w:rFonts w:ascii="Calibri" w:hAnsi="Calibri" w:cs="Calibri"/>
          <w:sz w:val="21"/>
          <w:szCs w:val="21"/>
        </w:rPr>
        <w:t>komunikacja ustna dopuszczalna jest w toku negocjacji oraz w odniesieniu do informacji, które nie są istotne, w szczególności nie dotyczą SWZ lub ofert.</w:t>
      </w:r>
    </w:p>
    <w:p w14:paraId="2D6CCD9A" w14:textId="77777777" w:rsidR="00EF78E0" w:rsidRPr="007220EF" w:rsidRDefault="00EF78E0" w:rsidP="007F5266">
      <w:pPr>
        <w:pStyle w:val="NormalnyWeb"/>
        <w:numPr>
          <w:ilvl w:val="0"/>
          <w:numId w:val="20"/>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7220EF">
        <w:rPr>
          <w:rFonts w:ascii="Calibri" w:eastAsia="Calibri" w:hAnsi="Calibri" w:cs="Calibri"/>
          <w:sz w:val="21"/>
          <w:szCs w:val="21"/>
        </w:rPr>
        <w:t>Przystępując do niniejszego postępowania, wykonawca:</w:t>
      </w:r>
    </w:p>
    <w:p w14:paraId="4218618A" w14:textId="77777777" w:rsidR="00DB17BF" w:rsidRPr="00CC36A5" w:rsidRDefault="00EF78E0" w:rsidP="007F5266">
      <w:pPr>
        <w:pStyle w:val="NormalnyWeb"/>
        <w:numPr>
          <w:ilvl w:val="1"/>
          <w:numId w:val="20"/>
        </w:numPr>
        <w:tabs>
          <w:tab w:val="left" w:pos="851"/>
        </w:tabs>
        <w:suppressAutoHyphens w:val="0"/>
        <w:spacing w:before="0" w:after="0"/>
        <w:ind w:left="851" w:hanging="425"/>
        <w:jc w:val="both"/>
        <w:rPr>
          <w:rFonts w:ascii="Calibri" w:eastAsia="Calibri" w:hAnsi="Calibri" w:cs="Calibri"/>
          <w:sz w:val="21"/>
          <w:szCs w:val="21"/>
          <w:lang w:val="x-none" w:eastAsia="en-US"/>
        </w:rPr>
      </w:pPr>
      <w:r w:rsidRPr="007220EF">
        <w:rPr>
          <w:rFonts w:ascii="Calibri" w:eastAsia="Calibri" w:hAnsi="Calibri" w:cs="Calibri"/>
          <w:sz w:val="21"/>
          <w:szCs w:val="21"/>
          <w:lang w:eastAsia="en-US"/>
        </w:rPr>
        <w:t xml:space="preserve">Potwierdza, że zapoznał się z regulaminem </w:t>
      </w:r>
      <w:r w:rsidRPr="007220EF">
        <w:rPr>
          <w:rFonts w:ascii="Calibri" w:eastAsia="Calibri" w:hAnsi="Calibri" w:cs="Calibri"/>
          <w:sz w:val="21"/>
          <w:szCs w:val="21"/>
        </w:rPr>
        <w:t xml:space="preserve">zamieszczonym na stronie internetowej, pod adresem: </w:t>
      </w:r>
      <w:hyperlink r:id="rId12" w:history="1">
        <w:r w:rsidR="00CC36A5" w:rsidRPr="00CC36A5">
          <w:rPr>
            <w:rStyle w:val="Hipercze"/>
            <w:rFonts w:ascii="Calibri" w:eastAsia="Calibri" w:hAnsi="Calibri" w:cs="Calibri"/>
            <w:sz w:val="21"/>
            <w:szCs w:val="21"/>
          </w:rPr>
          <w:t>https://sosnowieckiewodociagi.pl/o-spolce/zamowienia-publiczne</w:t>
        </w:r>
      </w:hyperlink>
      <w:r w:rsidR="00CC36A5" w:rsidRPr="00CC36A5">
        <w:rPr>
          <w:rFonts w:ascii="Calibri" w:eastAsia="Calibri" w:hAnsi="Calibri" w:cs="Calibri"/>
          <w:sz w:val="21"/>
          <w:szCs w:val="21"/>
        </w:rPr>
        <w:t xml:space="preserve"> i akceptuje jego postanowienia;</w:t>
      </w:r>
    </w:p>
    <w:p w14:paraId="3C62C7BF" w14:textId="77777777" w:rsidR="00EF78E0" w:rsidRPr="00CC36A5" w:rsidRDefault="00EF78E0" w:rsidP="007F5266">
      <w:pPr>
        <w:pStyle w:val="NormalnyWeb"/>
        <w:numPr>
          <w:ilvl w:val="1"/>
          <w:numId w:val="20"/>
        </w:numPr>
        <w:tabs>
          <w:tab w:val="left" w:pos="851"/>
        </w:tabs>
        <w:suppressAutoHyphens w:val="0"/>
        <w:spacing w:before="0" w:after="0"/>
        <w:ind w:left="851" w:hanging="425"/>
        <w:jc w:val="both"/>
        <w:rPr>
          <w:rFonts w:ascii="Calibri" w:eastAsia="Calibri" w:hAnsi="Calibri" w:cs="Calibri"/>
          <w:sz w:val="21"/>
          <w:szCs w:val="21"/>
          <w:lang w:val="x-none" w:eastAsia="en-US"/>
        </w:rPr>
      </w:pPr>
      <w:r w:rsidRPr="00CC36A5">
        <w:rPr>
          <w:rFonts w:ascii="Calibri" w:eastAsia="Calibri" w:hAnsi="Calibri" w:cs="Calibri"/>
          <w:sz w:val="21"/>
          <w:szCs w:val="21"/>
        </w:rPr>
        <w:t xml:space="preserve">Akceptuje warunki korzystania z Platformy, określone w regulaminie zamieszczonym na stronie internetowej, pod adresem: </w:t>
      </w:r>
      <w:hyperlink r:id="rId13" w:history="1">
        <w:r w:rsidR="00CC36A5" w:rsidRPr="00CC36A5">
          <w:rPr>
            <w:rStyle w:val="Hipercze"/>
            <w:rFonts w:ascii="Calibri" w:eastAsia="Calibri" w:hAnsi="Calibri" w:cs="Calibri"/>
            <w:sz w:val="21"/>
            <w:szCs w:val="21"/>
          </w:rPr>
          <w:t>https://platformazakupowa.pl/strona/1-regulamin</w:t>
        </w:r>
      </w:hyperlink>
      <w:r w:rsidRPr="00CC36A5">
        <w:rPr>
          <w:rFonts w:ascii="Calibri" w:eastAsia="Calibri" w:hAnsi="Calibri" w:cs="Calibri"/>
          <w:sz w:val="21"/>
          <w:szCs w:val="21"/>
        </w:rPr>
        <w:t xml:space="preserve"> oraz uznaje go za wiążący;</w:t>
      </w:r>
    </w:p>
    <w:p w14:paraId="3495B158" w14:textId="77777777" w:rsidR="00EF78E0" w:rsidRPr="007220EF" w:rsidRDefault="00EF78E0" w:rsidP="007F5266">
      <w:pPr>
        <w:pStyle w:val="NormalnyWeb"/>
        <w:numPr>
          <w:ilvl w:val="1"/>
          <w:numId w:val="20"/>
        </w:numPr>
        <w:tabs>
          <w:tab w:val="left" w:pos="851"/>
        </w:tabs>
        <w:suppressAutoHyphens w:val="0"/>
        <w:spacing w:before="0" w:after="0"/>
        <w:ind w:left="851" w:hanging="425"/>
        <w:jc w:val="both"/>
        <w:rPr>
          <w:rFonts w:ascii="Calibri" w:eastAsia="Calibri" w:hAnsi="Calibri" w:cs="Calibri"/>
          <w:sz w:val="21"/>
          <w:szCs w:val="21"/>
          <w:lang w:val="x-none" w:eastAsia="en-US"/>
        </w:rPr>
      </w:pPr>
      <w:r w:rsidRPr="007220EF">
        <w:rPr>
          <w:rFonts w:ascii="Calibri" w:eastAsia="Calibri" w:hAnsi="Calibri" w:cs="Calibri"/>
          <w:sz w:val="21"/>
          <w:szCs w:val="21"/>
        </w:rPr>
        <w:t xml:space="preserve">Potwierdza, że zapoznał się </w:t>
      </w:r>
      <w:r w:rsidRPr="007220EF">
        <w:rPr>
          <w:rFonts w:ascii="Calibri" w:hAnsi="Calibri" w:cs="Calibri"/>
          <w:sz w:val="21"/>
          <w:szCs w:val="21"/>
        </w:rPr>
        <w:t>i stosuje się do Instrukcji składania ofert / wniosków, dostępnej pod adresem</w:t>
      </w:r>
      <w:r w:rsidRPr="007220EF">
        <w:rPr>
          <w:rFonts w:ascii="Calibri" w:eastAsia="Calibri" w:hAnsi="Calibri" w:cs="Calibri"/>
          <w:sz w:val="21"/>
          <w:szCs w:val="21"/>
        </w:rPr>
        <w:t xml:space="preserve">: </w:t>
      </w:r>
      <w:hyperlink r:id="rId14" w:history="1">
        <w:r w:rsidRPr="007220EF">
          <w:rPr>
            <w:rStyle w:val="Hipercze"/>
            <w:rFonts w:ascii="Calibri" w:eastAsia="Calibri" w:hAnsi="Calibri" w:cs="Calibri"/>
            <w:sz w:val="21"/>
            <w:szCs w:val="21"/>
          </w:rPr>
          <w:t>https://platformazakupowa.pl/strona/45-instrukcje</w:t>
        </w:r>
      </w:hyperlink>
      <w:r w:rsidRPr="007220EF">
        <w:rPr>
          <w:rStyle w:val="Hipercze"/>
          <w:rFonts w:ascii="Calibri" w:eastAsia="Calibri" w:hAnsi="Calibri" w:cs="Calibri"/>
          <w:color w:val="auto"/>
          <w:sz w:val="21"/>
          <w:szCs w:val="21"/>
        </w:rPr>
        <w:t>.</w:t>
      </w:r>
    </w:p>
    <w:p w14:paraId="6DC15754" w14:textId="77777777" w:rsidR="00EF78E0" w:rsidRPr="007220EF" w:rsidRDefault="00EF78E0" w:rsidP="007F5266">
      <w:pPr>
        <w:pStyle w:val="NormalnyWeb"/>
        <w:numPr>
          <w:ilvl w:val="0"/>
          <w:numId w:val="20"/>
        </w:numPr>
        <w:tabs>
          <w:tab w:val="left" w:pos="426"/>
        </w:tabs>
        <w:suppressAutoHyphens w:val="0"/>
        <w:spacing w:before="0" w:after="0"/>
        <w:ind w:left="426" w:hanging="426"/>
        <w:jc w:val="both"/>
        <w:rPr>
          <w:rStyle w:val="Hipercze"/>
          <w:rFonts w:ascii="Calibri" w:eastAsia="Calibri" w:hAnsi="Calibri" w:cs="Calibri"/>
          <w:b/>
          <w:color w:val="auto"/>
          <w:sz w:val="21"/>
          <w:szCs w:val="21"/>
          <w:u w:val="none"/>
          <w:lang w:val="x-none" w:eastAsia="en-US"/>
        </w:rPr>
      </w:pPr>
      <w:r w:rsidRPr="007220EF">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5" w:history="1">
        <w:r w:rsidRPr="007220EF">
          <w:rPr>
            <w:rStyle w:val="Hipercze"/>
            <w:rFonts w:ascii="Calibri" w:eastAsia="Calibri" w:hAnsi="Calibri" w:cs="Calibri"/>
            <w:color w:val="auto"/>
            <w:sz w:val="21"/>
            <w:szCs w:val="21"/>
          </w:rPr>
          <w:t>https://platformazakupowa.pl</w:t>
        </w:r>
      </w:hyperlink>
      <w:r w:rsidRPr="007220EF">
        <w:rPr>
          <w:rFonts w:ascii="Calibri" w:eastAsia="Calibri" w:hAnsi="Calibri" w:cs="Calibri"/>
          <w:sz w:val="21"/>
          <w:szCs w:val="21"/>
        </w:rPr>
        <w:t xml:space="preserve">, pod numerem telefonu: /22/ 101 02 02, lub adresem e-mail: </w:t>
      </w:r>
      <w:hyperlink r:id="rId16" w:history="1">
        <w:r w:rsidRPr="007220EF">
          <w:rPr>
            <w:rStyle w:val="Hipercze"/>
            <w:rFonts w:ascii="Calibri" w:eastAsia="Calibri" w:hAnsi="Calibri" w:cs="Calibri"/>
            <w:color w:val="auto"/>
            <w:sz w:val="21"/>
            <w:szCs w:val="21"/>
          </w:rPr>
          <w:t>cwk@platformazakupowa.pl</w:t>
        </w:r>
      </w:hyperlink>
      <w:r w:rsidRPr="007220EF">
        <w:rPr>
          <w:rStyle w:val="Hipercze"/>
          <w:rFonts w:ascii="Calibri" w:eastAsia="Calibri" w:hAnsi="Calibri" w:cs="Calibri"/>
          <w:color w:val="auto"/>
          <w:sz w:val="21"/>
          <w:szCs w:val="21"/>
          <w:u w:val="none"/>
        </w:rPr>
        <w:t>.</w:t>
      </w:r>
    </w:p>
    <w:p w14:paraId="2D4033F8" w14:textId="77777777" w:rsidR="00EF78E0" w:rsidRPr="007220EF" w:rsidRDefault="00EF78E0" w:rsidP="007F5266">
      <w:pPr>
        <w:pStyle w:val="NormalnyWeb"/>
        <w:numPr>
          <w:ilvl w:val="0"/>
          <w:numId w:val="20"/>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7220EF">
        <w:rPr>
          <w:rFonts w:ascii="Calibri" w:eastAsia="Calibri" w:hAnsi="Calibri" w:cs="Calibri"/>
          <w:b/>
          <w:sz w:val="21"/>
          <w:szCs w:val="21"/>
        </w:rPr>
        <w:t xml:space="preserve">Zamawiający zaleca założenie bezpłatnego konta na Platformie, </w:t>
      </w:r>
      <w:r w:rsidRPr="007220EF">
        <w:rPr>
          <w:rFonts w:ascii="Calibri" w:hAnsi="Calibri" w:cs="Calibri"/>
          <w:b/>
          <w:sz w:val="21"/>
          <w:szCs w:val="21"/>
        </w:rPr>
        <w:t>w przeciwnym razie wykonawca będzie miał ograniczone funkcjonalności, np. brak widoku wiadomości prywatnych od zamawiającego lub brak możliwości zmiany / wycofania oferty przy pomocy Centrum Wsparcia Klienta</w:t>
      </w:r>
      <w:r w:rsidRPr="007220EF">
        <w:rPr>
          <w:rFonts w:ascii="Calibri" w:hAnsi="Calibri" w:cs="Calibri"/>
          <w:sz w:val="21"/>
          <w:szCs w:val="21"/>
        </w:rPr>
        <w:t>.</w:t>
      </w:r>
    </w:p>
    <w:p w14:paraId="13166DB7" w14:textId="2258CE3B" w:rsidR="00EF78E0" w:rsidRPr="004B0802" w:rsidRDefault="00EF78E0" w:rsidP="007F5266">
      <w:pPr>
        <w:pStyle w:val="NormalnyWeb"/>
        <w:numPr>
          <w:ilvl w:val="0"/>
          <w:numId w:val="20"/>
        </w:numPr>
        <w:tabs>
          <w:tab w:val="left" w:pos="426"/>
        </w:tabs>
        <w:suppressAutoHyphens w:val="0"/>
        <w:spacing w:before="0" w:after="0"/>
        <w:ind w:left="426" w:hanging="426"/>
        <w:jc w:val="both"/>
        <w:rPr>
          <w:rStyle w:val="markedcontent"/>
          <w:rFonts w:ascii="Calibri" w:eastAsia="Calibri" w:hAnsi="Calibri" w:cs="Calibri"/>
          <w:sz w:val="21"/>
          <w:szCs w:val="21"/>
          <w:lang w:val="x-none" w:eastAsia="en-US"/>
        </w:rPr>
      </w:pPr>
      <w:r w:rsidRPr="003A24FD">
        <w:rPr>
          <w:rFonts w:ascii="Calibri" w:eastAsia="TimesNewRoman" w:hAnsi="Calibri" w:cs="Calibri"/>
          <w:sz w:val="21"/>
          <w:szCs w:val="21"/>
        </w:rPr>
        <w:t>Ofertę oraz oświadczenie</w:t>
      </w:r>
      <w:r w:rsidRPr="003A24FD">
        <w:rPr>
          <w:rFonts w:ascii="Calibri" w:hAnsi="Calibri" w:cs="Calibri"/>
          <w:sz w:val="21"/>
          <w:szCs w:val="21"/>
        </w:rPr>
        <w:t xml:space="preserve">, o którym mowa w § 15 ust. 2 regulaminu, </w:t>
      </w:r>
      <w:r w:rsidRPr="003A24FD">
        <w:rPr>
          <w:rFonts w:ascii="Calibri" w:eastAsia="TimesNewRoman" w:hAnsi="Calibri" w:cs="Calibri"/>
          <w:sz w:val="21"/>
          <w:szCs w:val="21"/>
        </w:rPr>
        <w:t xml:space="preserve">składa się, </w:t>
      </w:r>
      <w:r w:rsidRPr="003A24FD">
        <w:rPr>
          <w:rFonts w:ascii="Calibri" w:eastAsia="TimesNewRoman" w:hAnsi="Calibri" w:cs="Calibri"/>
          <w:sz w:val="21"/>
          <w:szCs w:val="21"/>
          <w:u w:val="single"/>
        </w:rPr>
        <w:t>pod rygorem nieważności</w:t>
      </w:r>
      <w:r w:rsidRPr="003A24FD">
        <w:rPr>
          <w:rFonts w:ascii="Calibri" w:eastAsia="TimesNewRoman" w:hAnsi="Calibri" w:cs="Calibri"/>
          <w:sz w:val="21"/>
          <w:szCs w:val="21"/>
        </w:rPr>
        <w:t xml:space="preserve">, w formie elektronicznej </w:t>
      </w:r>
      <w:r w:rsidRPr="003A24FD">
        <w:rPr>
          <w:rFonts w:ascii="Calibri" w:eastAsia="Calibri" w:hAnsi="Calibri" w:cs="Calibri"/>
          <w:sz w:val="21"/>
          <w:szCs w:val="21"/>
          <w:lang w:eastAsia="en-US"/>
        </w:rPr>
        <w:t>(</w:t>
      </w:r>
      <w:r w:rsidRPr="003A24FD">
        <w:rPr>
          <w:rFonts w:ascii="Calibri" w:eastAsia="TimesNewRomanPSMT" w:hAnsi="Calibri" w:cs="Calibri"/>
          <w:sz w:val="21"/>
          <w:szCs w:val="21"/>
        </w:rPr>
        <w:t xml:space="preserve">postaci elektronicznej opatrzonej kwalifikowanym podpisem elektronicznym) </w:t>
      </w:r>
      <w:r w:rsidRPr="003A24FD">
        <w:rPr>
          <w:rFonts w:ascii="Calibri" w:eastAsia="TimesNewRoman" w:hAnsi="Calibri" w:cs="Calibri"/>
          <w:sz w:val="21"/>
          <w:szCs w:val="21"/>
        </w:rPr>
        <w:t>lub w postaci elektronicznej opatrzonej podpisem zaufanym lub podpisem osobistym;</w:t>
      </w:r>
      <w:r w:rsidRPr="003A24FD">
        <w:rPr>
          <w:rFonts w:ascii="Calibri" w:eastAsia="Calibri" w:hAnsi="Calibri" w:cs="Calibri"/>
          <w:sz w:val="21"/>
          <w:szCs w:val="21"/>
          <w:lang w:eastAsia="en-US"/>
        </w:rPr>
        <w:t xml:space="preserve"> </w:t>
      </w:r>
      <w:r w:rsidRPr="003A24FD">
        <w:rPr>
          <w:rFonts w:ascii="Calibri" w:eastAsia="TimesNewRoman" w:hAnsi="Calibri" w:cs="Calibri"/>
          <w:sz w:val="21"/>
          <w:szCs w:val="21"/>
        </w:rPr>
        <w:t xml:space="preserve">ilekroć w niniejszym rozdziale </w:t>
      </w:r>
      <w:r w:rsidRPr="003A24FD">
        <w:rPr>
          <w:rFonts w:ascii="Calibri" w:hAnsi="Calibri" w:cs="Calibri"/>
          <w:sz w:val="21"/>
          <w:szCs w:val="21"/>
        </w:rPr>
        <w:t xml:space="preserve">jest mowa o ofercie, należy przez to rozumieć również ofertę dodatkową; </w:t>
      </w:r>
      <w:r w:rsidRPr="003A24FD">
        <w:rPr>
          <w:rFonts w:ascii="Calibri" w:hAnsi="Calibri" w:cs="Calibri"/>
          <w:b/>
          <w:bCs/>
          <w:i/>
          <w:iCs/>
          <w:sz w:val="21"/>
          <w:szCs w:val="21"/>
          <w:highlight w:val="yellow"/>
        </w:rPr>
        <w:t xml:space="preserve">UWAGA: podpisem osobistym nie jest podpis własnoręczny; </w:t>
      </w:r>
      <w:r w:rsidRPr="003A24FD">
        <w:rPr>
          <w:rStyle w:val="markedcontent"/>
          <w:rFonts w:ascii="Calibri" w:hAnsi="Calibri" w:cs="Calibri"/>
          <w:b/>
          <w:bCs/>
          <w:i/>
          <w:iCs/>
          <w:sz w:val="21"/>
          <w:szCs w:val="21"/>
          <w:highlight w:val="yellow"/>
        </w:rPr>
        <w:t xml:space="preserve">zgodnie z art. 2 ust. 1 pkt 9 ustawy z dnia 6 sierpnia 2010 r. o dowodach osobistych, </w:t>
      </w:r>
      <w:r w:rsidRPr="003A24FD">
        <w:rPr>
          <w:rStyle w:val="markedcontent"/>
          <w:rFonts w:ascii="Calibri" w:hAnsi="Calibri" w:cs="Calibri"/>
          <w:b/>
          <w:bCs/>
          <w:i/>
          <w:iCs/>
          <w:sz w:val="21"/>
          <w:szCs w:val="21"/>
          <w:highlight w:val="yellow"/>
          <w:u w:val="single"/>
        </w:rPr>
        <w:t>podpisem osobistym</w:t>
      </w:r>
      <w:r w:rsidRPr="003A24FD">
        <w:rPr>
          <w:rStyle w:val="markedcontent"/>
          <w:rFonts w:ascii="Calibri" w:hAnsi="Calibri" w:cs="Calibri"/>
          <w:b/>
          <w:bCs/>
          <w:i/>
          <w:iCs/>
          <w:sz w:val="21"/>
          <w:szCs w:val="21"/>
          <w:highlight w:val="yellow"/>
        </w:rPr>
        <w:t xml:space="preserve"> jest zaawansowany </w:t>
      </w:r>
      <w:r w:rsidRPr="003A24FD">
        <w:rPr>
          <w:rStyle w:val="highlight"/>
          <w:rFonts w:ascii="Calibri" w:hAnsi="Calibri" w:cs="Calibri"/>
          <w:b/>
          <w:bCs/>
          <w:i/>
          <w:iCs/>
          <w:sz w:val="21"/>
          <w:szCs w:val="21"/>
          <w:highlight w:val="yellow"/>
        </w:rPr>
        <w:t>podpis</w:t>
      </w:r>
      <w:r w:rsidRPr="003A24FD">
        <w:rPr>
          <w:rStyle w:val="markedcontent"/>
          <w:rFonts w:ascii="Calibri" w:hAnsi="Calibri" w:cs="Calibri"/>
          <w:b/>
          <w:bCs/>
          <w:i/>
          <w:iCs/>
          <w:sz w:val="21"/>
          <w:szCs w:val="21"/>
          <w:highlight w:val="yellow"/>
        </w:rPr>
        <w:t xml:space="preserve"> elektroniczny w rozumieniu art. 3 pkt 11 rozporządzenia Parlamentu Europejskiego i Rady (UE) nr 910/2014 z dnia 23 lipca 2014 r. w sprawie identyfikacji elektronicznej i usług zaufania w odniesieniu </w:t>
      </w:r>
      <w:r w:rsidR="00455D55">
        <w:rPr>
          <w:rStyle w:val="markedcontent"/>
          <w:rFonts w:ascii="Calibri" w:hAnsi="Calibri" w:cs="Calibri"/>
          <w:b/>
          <w:bCs/>
          <w:i/>
          <w:iCs/>
          <w:sz w:val="21"/>
          <w:szCs w:val="21"/>
          <w:highlight w:val="yellow"/>
        </w:rPr>
        <w:br/>
      </w:r>
      <w:r w:rsidRPr="003A24FD">
        <w:rPr>
          <w:rStyle w:val="markedcontent"/>
          <w:rFonts w:ascii="Calibri" w:hAnsi="Calibri" w:cs="Calibri"/>
          <w:b/>
          <w:bCs/>
          <w:i/>
          <w:iCs/>
          <w:sz w:val="21"/>
          <w:szCs w:val="21"/>
          <w:highlight w:val="yellow"/>
        </w:rPr>
        <w:t>do transakcji elektronicznych na rynku wewnętrznym oraz uchylającego dyrektywę 1999/93/WE, weryfikowany za pomocą certyfikatu podpisu osobistego</w:t>
      </w:r>
      <w:r w:rsidRPr="003A24FD">
        <w:rPr>
          <w:rStyle w:val="markedcontent"/>
          <w:rFonts w:ascii="Calibri" w:hAnsi="Calibri" w:cs="Calibri"/>
          <w:b/>
          <w:i/>
          <w:sz w:val="21"/>
          <w:szCs w:val="21"/>
          <w:highlight w:val="yellow"/>
        </w:rPr>
        <w:t>.</w:t>
      </w:r>
    </w:p>
    <w:p w14:paraId="6BF9CAE9" w14:textId="159FBE24" w:rsidR="001F3864" w:rsidRPr="00303311" w:rsidRDefault="001F3864" w:rsidP="00303311">
      <w:pPr>
        <w:pStyle w:val="NormalnyWeb"/>
        <w:numPr>
          <w:ilvl w:val="0"/>
          <w:numId w:val="20"/>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4B0802">
        <w:rPr>
          <w:rFonts w:ascii="Calibri" w:hAnsi="Calibri" w:cs="Calibri"/>
          <w:sz w:val="21"/>
          <w:szCs w:val="21"/>
        </w:rPr>
        <w:t>Ofertę, oświadczenie o którym mowa w § 15 ust. 2, a jeśli zasadne – przedmiotowe środki dowodowe, podmioto</w:t>
      </w:r>
      <w:r w:rsidRPr="00303311">
        <w:rPr>
          <w:rFonts w:ascii="Calibri" w:hAnsi="Calibri" w:cs="Calibri"/>
          <w:sz w:val="21"/>
          <w:szCs w:val="21"/>
        </w:rPr>
        <w:t xml:space="preserve">we środki dowodowe, w tym oświadczenie, o którym mowa w § 13 ust. 12 regulaminu oraz zobowiązanie podmiotu udostępniającego zasoby, o którym mowa w § 14 ust. 3 regulaminu, dalej „zobowiązanie podmiotu udostępniającego zasoby”, pełnomocnictwa, </w:t>
      </w:r>
      <w:r w:rsidRPr="00303311">
        <w:rPr>
          <w:rFonts w:ascii="Calibri" w:hAnsi="Calibri" w:cs="Calibri"/>
          <w:b/>
          <w:sz w:val="21"/>
          <w:szCs w:val="21"/>
        </w:rPr>
        <w:t>sporządza się w postaci elektronicznej</w:t>
      </w:r>
      <w:r w:rsidRPr="00303311">
        <w:rPr>
          <w:rFonts w:ascii="Calibri" w:hAnsi="Calibri" w:cs="Calibri"/>
          <w:sz w:val="21"/>
          <w:szCs w:val="21"/>
        </w:rPr>
        <w:t xml:space="preserve">, w formatach danych określonych w </w:t>
      </w:r>
      <w:r w:rsidRPr="00303311">
        <w:rPr>
          <w:rFonts w:ascii="Calibri" w:eastAsia="Calibri" w:hAnsi="Calibri" w:cs="Calibri"/>
          <w:sz w:val="21"/>
          <w:szCs w:val="21"/>
          <w:lang w:eastAsia="en-US"/>
        </w:rPr>
        <w:t xml:space="preserve"> </w:t>
      </w:r>
      <w:r w:rsidRPr="00303311">
        <w:rPr>
          <w:rFonts w:ascii="Calibri" w:hAnsi="Calibri" w:cs="Calibri"/>
          <w:sz w:val="21"/>
          <w:szCs w:val="21"/>
        </w:rPr>
        <w:t xml:space="preserve">Obwieszczeniu, o którym mowa w pkt 34, </w:t>
      </w:r>
      <w:r w:rsidRPr="00303311">
        <w:rPr>
          <w:rFonts w:ascii="Calibri" w:hAnsi="Calibri" w:cs="Calibri"/>
          <w:sz w:val="21"/>
          <w:szCs w:val="21"/>
          <w:u w:val="single"/>
        </w:rPr>
        <w:t>z uwzględnieniem zaleceń zamawiającego, o których mowa w niniejszym rozdziale</w:t>
      </w:r>
      <w:r w:rsidRPr="00303311">
        <w:rPr>
          <w:rFonts w:ascii="Calibri" w:hAnsi="Calibri" w:cs="Calibri"/>
          <w:sz w:val="21"/>
          <w:szCs w:val="21"/>
          <w:lang w:eastAsia="pl-PL"/>
        </w:rPr>
        <w:t>.</w:t>
      </w:r>
    </w:p>
    <w:p w14:paraId="68EA2AC1" w14:textId="77777777" w:rsidR="001F3864" w:rsidRPr="003E3C1B" w:rsidRDefault="001F3864" w:rsidP="007F5266">
      <w:pPr>
        <w:pStyle w:val="NormalnyWeb"/>
        <w:numPr>
          <w:ilvl w:val="0"/>
          <w:numId w:val="20"/>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4B0802">
        <w:rPr>
          <w:rFonts w:ascii="Calibri" w:hAnsi="Calibri" w:cs="Calibri"/>
          <w:sz w:val="21"/>
          <w:szCs w:val="21"/>
        </w:rPr>
        <w:t xml:space="preserve">Informacje, oświadczenia lub dokumenty, inne niż określone w pkt 6, przekazywane w postępowaniu, </w:t>
      </w:r>
      <w:r w:rsidRPr="004B0802">
        <w:rPr>
          <w:rFonts w:ascii="Calibri" w:hAnsi="Calibri" w:cs="Calibri"/>
          <w:b/>
          <w:sz w:val="21"/>
          <w:szCs w:val="21"/>
        </w:rPr>
        <w:t>sporządza się w postaci elektronicznej</w:t>
      </w:r>
      <w:r w:rsidRPr="004B0802">
        <w:rPr>
          <w:rFonts w:ascii="Calibri" w:hAnsi="Calibri" w:cs="Calibri"/>
          <w:sz w:val="21"/>
          <w:szCs w:val="21"/>
        </w:rPr>
        <w:t xml:space="preserve">, w formatach danych określonych w rozporządzeniu jak wyżej lub jako tekst wpisany bezpośrednio do wiadomości przekazywanej przy użyciu Platformy, </w:t>
      </w:r>
      <w:r w:rsidRPr="004B0802">
        <w:rPr>
          <w:rFonts w:ascii="Calibri" w:hAnsi="Calibri" w:cs="Calibri"/>
          <w:sz w:val="21"/>
          <w:szCs w:val="21"/>
          <w:u w:val="single"/>
          <w:lang w:eastAsia="pl-PL"/>
        </w:rPr>
        <w:t>z uwzględnieniem zaleceń (preferencji) zamawiającego, o których mowa w  niniejszym rozdziale</w:t>
      </w:r>
      <w:r w:rsidRPr="004B0802">
        <w:rPr>
          <w:rFonts w:ascii="Calibri" w:hAnsi="Calibri" w:cs="Calibri"/>
          <w:sz w:val="21"/>
          <w:szCs w:val="21"/>
        </w:rPr>
        <w:t>.</w:t>
      </w:r>
    </w:p>
    <w:p w14:paraId="7A77246C" w14:textId="77777777" w:rsidR="001F3864" w:rsidRPr="0026544A" w:rsidRDefault="001F3864" w:rsidP="007F5266">
      <w:pPr>
        <w:pStyle w:val="NormalnyWeb"/>
        <w:numPr>
          <w:ilvl w:val="0"/>
          <w:numId w:val="20"/>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4B0802">
        <w:rPr>
          <w:rFonts w:ascii="Calibri" w:eastAsia="Calibri" w:hAnsi="Calibri" w:cs="Calibri"/>
          <w:sz w:val="21"/>
          <w:szCs w:val="21"/>
          <w:lang w:eastAsia="en-US"/>
        </w:rPr>
        <w:t xml:space="preserve">Ofertę wraz z </w:t>
      </w:r>
      <w:r w:rsidR="004B0802" w:rsidRPr="004B0802">
        <w:rPr>
          <w:rFonts w:ascii="Calibri" w:eastAsia="Calibri" w:hAnsi="Calibri" w:cs="Calibri"/>
          <w:sz w:val="21"/>
          <w:szCs w:val="21"/>
          <w:lang w:eastAsia="en-US"/>
        </w:rPr>
        <w:t>kosztorysem ofertowym i ws</w:t>
      </w:r>
      <w:r w:rsidRPr="004B0802">
        <w:rPr>
          <w:rFonts w:ascii="Calibri" w:eastAsia="Calibri" w:hAnsi="Calibri" w:cs="Calibri"/>
          <w:sz w:val="21"/>
          <w:szCs w:val="21"/>
          <w:lang w:eastAsia="en-US"/>
        </w:rPr>
        <w:t>zystkimi pozostałymi załącznikami wymienionymi w pkt 4 Rozdziału 9 SWZ, złożyć należy za pomocą formularza „OFERTA WYKONAWCY”.</w:t>
      </w:r>
    </w:p>
    <w:p w14:paraId="47BD3C2B" w14:textId="77777777" w:rsidR="0026544A" w:rsidRDefault="001F3864" w:rsidP="0026544A">
      <w:pPr>
        <w:pStyle w:val="NormalnyWeb"/>
        <w:numPr>
          <w:ilvl w:val="0"/>
          <w:numId w:val="20"/>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26544A">
        <w:rPr>
          <w:rFonts w:ascii="Calibri" w:eastAsia="Calibri" w:hAnsi="Calibri" w:cs="Calibri"/>
          <w:sz w:val="21"/>
          <w:szCs w:val="21"/>
          <w:lang w:eastAsia="en-US"/>
        </w:rPr>
        <w:t>Informacje stanowiące tajemnicę przedsiębiorstwa, w rozumieniu</w:t>
      </w:r>
      <w:r w:rsidRPr="0026544A">
        <w:rPr>
          <w:rFonts w:ascii="Calibri" w:hAnsi="Calibri" w:cs="Calibri"/>
          <w:sz w:val="21"/>
          <w:szCs w:val="21"/>
        </w:rPr>
        <w:t xml:space="preserve"> przepisów ustawy z dnia 16 kwietnia 1993 roku</w:t>
      </w:r>
      <w:r w:rsidRPr="0026544A">
        <w:rPr>
          <w:rFonts w:ascii="Calibri" w:hAnsi="Calibri" w:cs="Calibri"/>
          <w:sz w:val="21"/>
          <w:szCs w:val="21"/>
        </w:rPr>
        <w:br/>
        <w:t>o zwalczaniu nieuczciwej konkurencji</w:t>
      </w:r>
      <w:r w:rsidRPr="0026544A">
        <w:rPr>
          <w:rFonts w:ascii="Calibri" w:eastAsia="Calibri" w:hAnsi="Calibri" w:cs="Calibri"/>
          <w:sz w:val="21"/>
          <w:szCs w:val="21"/>
          <w:lang w:eastAsia="en-US"/>
        </w:rPr>
        <w:t>, wykonawca składa za pomocą formularza „TAJEMNICA PRZEDSIĘBIORSTWA”.</w:t>
      </w:r>
    </w:p>
    <w:p w14:paraId="41BA1E0E" w14:textId="77777777" w:rsidR="001F3864" w:rsidRPr="0026544A" w:rsidRDefault="001F3864" w:rsidP="0026544A">
      <w:pPr>
        <w:pStyle w:val="NormalnyWeb"/>
        <w:numPr>
          <w:ilvl w:val="0"/>
          <w:numId w:val="20"/>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26544A">
        <w:rPr>
          <w:rFonts w:ascii="Calibri" w:eastAsia="Calibri" w:hAnsi="Calibri" w:cs="Calibri"/>
          <w:sz w:val="21"/>
          <w:szCs w:val="21"/>
          <w:lang w:eastAsia="en-US"/>
        </w:rPr>
        <w:t>Informacje, o</w:t>
      </w:r>
      <w:r w:rsidRPr="0026544A">
        <w:rPr>
          <w:rFonts w:ascii="Calibri" w:hAnsi="Calibri" w:cs="Calibri"/>
          <w:sz w:val="21"/>
          <w:szCs w:val="21"/>
        </w:rPr>
        <w:t>świadczenia lub dokumenty</w:t>
      </w:r>
      <w:r w:rsidRPr="0026544A">
        <w:rPr>
          <w:rFonts w:ascii="Calibri" w:eastAsia="Calibri" w:hAnsi="Calibri" w:cs="Calibri"/>
          <w:sz w:val="21"/>
          <w:szCs w:val="21"/>
          <w:lang w:eastAsia="en-US"/>
        </w:rPr>
        <w:t xml:space="preserve"> wymienione w pkt 6 lub 7, </w:t>
      </w:r>
      <w:r w:rsidRPr="0026544A">
        <w:rPr>
          <w:rFonts w:ascii="Calibri" w:hAnsi="Calibri" w:cs="Calibri"/>
          <w:sz w:val="21"/>
          <w:szCs w:val="21"/>
        </w:rPr>
        <w:t>przekazywane w postępowaniu</w:t>
      </w:r>
      <w:r w:rsidRPr="0026544A">
        <w:rPr>
          <w:rFonts w:ascii="Calibri" w:eastAsia="Calibri" w:hAnsi="Calibri" w:cs="Calibri"/>
          <w:sz w:val="21"/>
          <w:szCs w:val="21"/>
          <w:lang w:eastAsia="en-US"/>
        </w:rPr>
        <w:t xml:space="preserve"> po terminie składania ofert, wykonawca przekazuje zamawiającemu za </w:t>
      </w:r>
      <w:r w:rsidRPr="0026544A">
        <w:rPr>
          <w:rFonts w:ascii="Calibri" w:hAnsi="Calibri" w:cs="Calibri"/>
          <w:sz w:val="21"/>
          <w:szCs w:val="21"/>
          <w:lang w:eastAsia="pl-PL"/>
        </w:rPr>
        <w:t>pośrednictwem formularza „WYŚLIJ WIADOMOŚĆ DO ZAMAWIAJĄCEGO”.</w:t>
      </w:r>
    </w:p>
    <w:p w14:paraId="1C1FD029" w14:textId="77777777" w:rsidR="001F3864" w:rsidRPr="0026544A" w:rsidRDefault="001F3864" w:rsidP="0026544A">
      <w:pPr>
        <w:pStyle w:val="NormalnyWeb"/>
        <w:numPr>
          <w:ilvl w:val="0"/>
          <w:numId w:val="20"/>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26544A">
        <w:rPr>
          <w:rFonts w:ascii="Calibri" w:hAnsi="Calibri" w:cs="Calibri"/>
          <w:sz w:val="21"/>
          <w:szCs w:val="21"/>
          <w:u w:val="single"/>
        </w:rPr>
        <w:t>Informacje stanowiące tajemnicę przedsiębiorstwa, przekazywane zamawiającemu na późniejszym etapie postępowania (nie wraz z ofertą), należy przekazać w sposób wskazany w pkt 10</w:t>
      </w:r>
      <w:r w:rsidRPr="0026544A">
        <w:rPr>
          <w:rFonts w:ascii="Calibri" w:hAnsi="Calibri" w:cs="Calibri"/>
          <w:sz w:val="21"/>
          <w:szCs w:val="21"/>
        </w:rPr>
        <w:t xml:space="preserve">; </w:t>
      </w:r>
      <w:r w:rsidRPr="0026544A">
        <w:rPr>
          <w:rFonts w:ascii="Calibri" w:hAnsi="Calibri" w:cs="Calibri"/>
          <w:b/>
          <w:sz w:val="21"/>
          <w:szCs w:val="21"/>
        </w:rPr>
        <w:t>w celu utrzymania w poufności tych informacji, wykonawca winien przekazać je w wydzielonym i odpowiednio oznaczonym pliku</w:t>
      </w:r>
      <w:r w:rsidRPr="0026544A">
        <w:rPr>
          <w:rFonts w:ascii="Calibri" w:hAnsi="Calibri" w:cs="Calibri"/>
          <w:sz w:val="21"/>
          <w:szCs w:val="21"/>
        </w:rPr>
        <w:t>.</w:t>
      </w:r>
    </w:p>
    <w:p w14:paraId="0B817CE7" w14:textId="77777777" w:rsidR="0014283F" w:rsidRDefault="0014283F" w:rsidP="0014283F">
      <w:pPr>
        <w:pStyle w:val="Akapitzlist"/>
        <w:numPr>
          <w:ilvl w:val="0"/>
          <w:numId w:val="20"/>
        </w:numPr>
        <w:tabs>
          <w:tab w:val="left" w:pos="426"/>
        </w:tabs>
        <w:ind w:left="426" w:hanging="426"/>
        <w:contextualSpacing/>
        <w:jc w:val="both"/>
        <w:outlineLvl w:val="0"/>
        <w:rPr>
          <w:rFonts w:ascii="Calibri" w:hAnsi="Calibri" w:cs="Calibri"/>
          <w:sz w:val="21"/>
          <w:szCs w:val="21"/>
        </w:rPr>
      </w:pPr>
      <w:r w:rsidRPr="008233F0">
        <w:rPr>
          <w:rFonts w:ascii="Calibri" w:hAnsi="Calibri" w:cs="Calibri"/>
          <w:sz w:val="21"/>
          <w:szCs w:val="21"/>
        </w:rPr>
        <w:lastRenderedPageBreak/>
        <w:t>W przypadku, gdy podmiotowe środki dowodowe, przedmiotowe środki dowodowe, inne dokumenty, lub dokumenty potwierdzające umocowanie do reprezentowania odpowiednio wykonawcy, wykonawców wspólnie ubiegających się o udzielenie zamówienia, podmiotu udostępniającego zasoby na zasadach określonych w § 14 ust. 1 regulaminu lub podwykonawcy niebędącego podmiotem udostępniającym zasoby na takich zasadach, zwane dalej w niniejszym rozdziale „dokumentami potwierdzającymi umocowanie do reprezentowania”, zostały wystawione przez upoważnione podmioty inne niż wykonawca, wykonawca wspólnie ubiegający się o udzielenie zamówienia, podmiot udostępniający zasoby lub podwykonawca, zwane dalej w niniejszym rozdziale „upoważnionymi podmiotami”, jako dokument elektroniczny, przekazuje się ten dokument.</w:t>
      </w:r>
    </w:p>
    <w:p w14:paraId="01A172C1" w14:textId="77777777" w:rsidR="0014283F" w:rsidRDefault="0014283F" w:rsidP="0014283F">
      <w:pPr>
        <w:pStyle w:val="Akapitzlist"/>
        <w:numPr>
          <w:ilvl w:val="0"/>
          <w:numId w:val="20"/>
        </w:numPr>
        <w:tabs>
          <w:tab w:val="left" w:pos="426"/>
        </w:tabs>
        <w:ind w:left="426" w:hanging="426"/>
        <w:contextualSpacing/>
        <w:jc w:val="both"/>
        <w:outlineLvl w:val="0"/>
        <w:rPr>
          <w:rFonts w:ascii="Calibri" w:hAnsi="Calibri" w:cs="Calibri"/>
          <w:sz w:val="21"/>
          <w:szCs w:val="21"/>
        </w:rPr>
      </w:pPr>
      <w:r w:rsidRPr="008233F0">
        <w:rPr>
          <w:rFonts w:ascii="Calibri" w:hAnsi="Calibri" w:cs="Calibri"/>
          <w:sz w:val="21"/>
          <w:szCs w:val="21"/>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9BBF882" w14:textId="77777777" w:rsidR="0014283F" w:rsidRDefault="0014283F" w:rsidP="0014283F">
      <w:pPr>
        <w:pStyle w:val="Akapitzlist"/>
        <w:numPr>
          <w:ilvl w:val="0"/>
          <w:numId w:val="20"/>
        </w:numPr>
        <w:tabs>
          <w:tab w:val="left" w:pos="426"/>
        </w:tabs>
        <w:ind w:left="426" w:hanging="426"/>
        <w:contextualSpacing/>
        <w:jc w:val="both"/>
        <w:outlineLvl w:val="0"/>
        <w:rPr>
          <w:rFonts w:ascii="Calibri" w:hAnsi="Calibri" w:cs="Calibri"/>
          <w:sz w:val="21"/>
          <w:szCs w:val="21"/>
        </w:rPr>
      </w:pPr>
      <w:r w:rsidRPr="008233F0">
        <w:rPr>
          <w:rFonts w:ascii="Calibri" w:hAnsi="Calibri" w:cs="Calibri"/>
          <w:sz w:val="21"/>
          <w:szCs w:val="21"/>
        </w:rPr>
        <w:t>Poświadczenia zgodności cyfrowego odwzorowania z dokumentem w postaci papierowej, o którym mowa w pkt 13, dokonuje w przypadku:</w:t>
      </w:r>
    </w:p>
    <w:p w14:paraId="2B395504" w14:textId="77777777" w:rsidR="0014283F" w:rsidRDefault="0014283F" w:rsidP="0014283F">
      <w:pPr>
        <w:pStyle w:val="Tekstpodstawowywcity2"/>
        <w:numPr>
          <w:ilvl w:val="1"/>
          <w:numId w:val="20"/>
        </w:numPr>
        <w:tabs>
          <w:tab w:val="left" w:pos="851"/>
        </w:tabs>
        <w:spacing w:after="0" w:line="240" w:lineRule="auto"/>
        <w:ind w:left="851" w:hanging="425"/>
        <w:jc w:val="both"/>
        <w:rPr>
          <w:rFonts w:ascii="Calibri" w:hAnsi="Calibri" w:cs="Calibri"/>
          <w:sz w:val="21"/>
          <w:szCs w:val="21"/>
        </w:rPr>
      </w:pPr>
      <w:r w:rsidRPr="00FE75E9">
        <w:rPr>
          <w:rFonts w:ascii="Calibri" w:hAnsi="Calibri" w:cs="Calibri"/>
          <w:sz w:val="21"/>
          <w:szCs w:val="21"/>
        </w:rPr>
        <w:t xml:space="preserve">Podmiotowych </w:t>
      </w:r>
      <w:r w:rsidRPr="000246F7">
        <w:rPr>
          <w:rFonts w:ascii="Calibri" w:hAnsi="Calibri" w:cs="Calibri"/>
          <w:sz w:val="21"/>
          <w:szCs w:val="21"/>
        </w:rPr>
        <w:t>środków dowodowych oraz dokumentów potwierdzających umocowanie do reprezentowania – odpowiednio wykonawca, wykonawca wspólnie ubiegający się o udzielenie zamówienia, podmiot udostępniający zasoby lub podwykonawca, w zakresie podmiotowych</w:t>
      </w:r>
      <w:r w:rsidRPr="009377DB">
        <w:rPr>
          <w:rFonts w:ascii="Calibri" w:hAnsi="Calibri" w:cs="Calibri"/>
          <w:sz w:val="21"/>
          <w:szCs w:val="21"/>
        </w:rPr>
        <w:t xml:space="preserve"> </w:t>
      </w:r>
      <w:r w:rsidRPr="00D36271">
        <w:rPr>
          <w:rFonts w:ascii="Calibri" w:hAnsi="Calibri" w:cs="Calibri"/>
          <w:sz w:val="21"/>
          <w:szCs w:val="21"/>
        </w:rPr>
        <w:t>środków dowodowych lub dokumentów potwierdzających umocowanie do reprezentowania, które każdego z nich dotyczą</w:t>
      </w:r>
      <w:r w:rsidRPr="00FE75E9">
        <w:rPr>
          <w:rFonts w:ascii="Calibri" w:hAnsi="Calibri" w:cs="Calibri"/>
          <w:sz w:val="21"/>
          <w:szCs w:val="21"/>
        </w:rPr>
        <w:t>;</w:t>
      </w:r>
    </w:p>
    <w:p w14:paraId="517F4BDD" w14:textId="77777777" w:rsidR="0014283F" w:rsidRDefault="0014283F" w:rsidP="0014283F">
      <w:pPr>
        <w:pStyle w:val="Tekstpodstawowywcity2"/>
        <w:numPr>
          <w:ilvl w:val="1"/>
          <w:numId w:val="20"/>
        </w:numPr>
        <w:tabs>
          <w:tab w:val="left" w:pos="851"/>
        </w:tabs>
        <w:spacing w:after="0" w:line="240" w:lineRule="auto"/>
        <w:ind w:left="851" w:hanging="425"/>
        <w:jc w:val="both"/>
        <w:rPr>
          <w:rFonts w:ascii="Calibri" w:hAnsi="Calibri" w:cs="Calibri"/>
          <w:sz w:val="21"/>
          <w:szCs w:val="21"/>
        </w:rPr>
      </w:pPr>
      <w:r w:rsidRPr="004971DD">
        <w:rPr>
          <w:rFonts w:ascii="Calibri" w:hAnsi="Calibri" w:cs="Calibri"/>
          <w:sz w:val="21"/>
          <w:szCs w:val="21"/>
        </w:rPr>
        <w:t xml:space="preserve">Przedmiotowych środków dowodowych – odpowiednio wykonawca lub wykonawca wspólnie ubiegający się </w:t>
      </w:r>
      <w:r>
        <w:rPr>
          <w:rFonts w:ascii="Calibri" w:hAnsi="Calibri" w:cs="Calibri"/>
          <w:sz w:val="21"/>
          <w:szCs w:val="21"/>
        </w:rPr>
        <w:br/>
      </w:r>
      <w:r w:rsidRPr="004971DD">
        <w:rPr>
          <w:rFonts w:ascii="Calibri" w:hAnsi="Calibri" w:cs="Calibri"/>
          <w:sz w:val="21"/>
          <w:szCs w:val="21"/>
        </w:rPr>
        <w:t>o udzielenie zamówienia;</w:t>
      </w:r>
    </w:p>
    <w:p w14:paraId="1B8E3178" w14:textId="77777777" w:rsidR="0014283F" w:rsidRPr="004971DD" w:rsidRDefault="0014283F" w:rsidP="0014283F">
      <w:pPr>
        <w:pStyle w:val="Tekstpodstawowywcity2"/>
        <w:numPr>
          <w:ilvl w:val="1"/>
          <w:numId w:val="20"/>
        </w:numPr>
        <w:tabs>
          <w:tab w:val="left" w:pos="851"/>
        </w:tabs>
        <w:spacing w:after="0" w:line="240" w:lineRule="auto"/>
        <w:ind w:left="851" w:hanging="425"/>
        <w:jc w:val="both"/>
        <w:rPr>
          <w:rFonts w:ascii="Calibri" w:hAnsi="Calibri" w:cs="Calibri"/>
          <w:sz w:val="21"/>
          <w:szCs w:val="21"/>
        </w:rPr>
      </w:pPr>
      <w:r w:rsidRPr="004971DD">
        <w:rPr>
          <w:rFonts w:ascii="Calibri" w:hAnsi="Calibri" w:cs="Calibri"/>
          <w:sz w:val="21"/>
          <w:szCs w:val="21"/>
        </w:rPr>
        <w:t>Innych dokumentów – odpowiednio wykonawca lub wykonawca wspólnie ubiegający się o udzielenie zamówienia, w zakresie dokumentów, które każdego z nich dotyczą.</w:t>
      </w:r>
    </w:p>
    <w:p w14:paraId="390C9206" w14:textId="77777777" w:rsidR="0014283F" w:rsidRDefault="0014283F" w:rsidP="0014283F">
      <w:pPr>
        <w:pStyle w:val="Akapitzlist"/>
        <w:numPr>
          <w:ilvl w:val="0"/>
          <w:numId w:val="20"/>
        </w:numPr>
        <w:tabs>
          <w:tab w:val="left" w:pos="426"/>
        </w:tabs>
        <w:ind w:left="426" w:hanging="426"/>
        <w:contextualSpacing/>
        <w:jc w:val="both"/>
        <w:outlineLvl w:val="0"/>
        <w:rPr>
          <w:rFonts w:ascii="Calibri" w:hAnsi="Calibri" w:cs="Calibri"/>
          <w:sz w:val="21"/>
          <w:szCs w:val="21"/>
        </w:rPr>
      </w:pPr>
      <w:r w:rsidRPr="008233F0">
        <w:rPr>
          <w:rFonts w:ascii="Calibri" w:hAnsi="Calibri" w:cs="Calibri"/>
          <w:sz w:val="21"/>
          <w:szCs w:val="21"/>
        </w:rPr>
        <w:t>Poświadczenia zgodności cyfrowego odwzorowania z dokumentem w postaci papierowej, o którym mowa w pkt 13, może dokonać również notariusz.</w:t>
      </w:r>
    </w:p>
    <w:p w14:paraId="324ACA52" w14:textId="77777777" w:rsidR="0014283F" w:rsidRDefault="0014283F" w:rsidP="0014283F">
      <w:pPr>
        <w:pStyle w:val="Akapitzlist"/>
        <w:numPr>
          <w:ilvl w:val="0"/>
          <w:numId w:val="20"/>
        </w:numPr>
        <w:tabs>
          <w:tab w:val="left" w:pos="426"/>
        </w:tabs>
        <w:ind w:left="426" w:hanging="426"/>
        <w:contextualSpacing/>
        <w:jc w:val="both"/>
        <w:outlineLvl w:val="0"/>
        <w:rPr>
          <w:rFonts w:ascii="Calibri" w:hAnsi="Calibri" w:cs="Calibri"/>
          <w:sz w:val="21"/>
          <w:szCs w:val="21"/>
        </w:rPr>
      </w:pPr>
      <w:r w:rsidRPr="004971DD">
        <w:rPr>
          <w:rFonts w:ascii="Calibri" w:hAnsi="Calibri" w:cs="Calibr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A4072F8" w14:textId="2F0D30F7" w:rsidR="0014283F" w:rsidRDefault="0014283F" w:rsidP="0014283F">
      <w:pPr>
        <w:pStyle w:val="Akapitzlist"/>
        <w:numPr>
          <w:ilvl w:val="0"/>
          <w:numId w:val="20"/>
        </w:numPr>
        <w:tabs>
          <w:tab w:val="left" w:pos="426"/>
        </w:tabs>
        <w:ind w:left="426" w:hanging="426"/>
        <w:contextualSpacing/>
        <w:jc w:val="both"/>
        <w:outlineLvl w:val="0"/>
        <w:rPr>
          <w:rFonts w:ascii="Calibri" w:hAnsi="Calibri" w:cs="Calibri"/>
          <w:sz w:val="21"/>
          <w:szCs w:val="21"/>
        </w:rPr>
      </w:pPr>
      <w:r w:rsidRPr="004971DD">
        <w:rPr>
          <w:rFonts w:ascii="Calibri" w:hAnsi="Calibri" w:cs="Calibri"/>
          <w:sz w:val="21"/>
          <w:szCs w:val="21"/>
        </w:rPr>
        <w:t xml:space="preserve">Podmiotowe środki dowodowe, w tym oświadczenie, o którym mowa w § 13 ust. 12 regulaminu, oraz zobowiązanie podmiotu udostępniającego zasoby, przedmiotowe środki dowodowe oraz pełnomocnictwo, przekazuje się </w:t>
      </w:r>
      <w:r w:rsidR="00E03717">
        <w:rPr>
          <w:rFonts w:ascii="Calibri" w:hAnsi="Calibri" w:cs="Calibri"/>
          <w:sz w:val="21"/>
          <w:szCs w:val="21"/>
        </w:rPr>
        <w:br/>
      </w:r>
      <w:r w:rsidRPr="004971DD">
        <w:rPr>
          <w:rFonts w:ascii="Calibri" w:hAnsi="Calibri" w:cs="Calibri"/>
          <w:sz w:val="21"/>
          <w:szCs w:val="21"/>
        </w:rPr>
        <w:t>w postaci elektronicznej i opatruje się kwalifikowanym podpisem elektronicznym, podpisem zaufanym lub podpisem osobistym.</w:t>
      </w:r>
    </w:p>
    <w:p w14:paraId="1587835D" w14:textId="6C733BDA" w:rsidR="0014283F" w:rsidRDefault="0014283F" w:rsidP="0014283F">
      <w:pPr>
        <w:pStyle w:val="Akapitzlist"/>
        <w:numPr>
          <w:ilvl w:val="0"/>
          <w:numId w:val="20"/>
        </w:numPr>
        <w:tabs>
          <w:tab w:val="left" w:pos="426"/>
        </w:tabs>
        <w:ind w:left="426" w:hanging="426"/>
        <w:contextualSpacing/>
        <w:jc w:val="both"/>
        <w:outlineLvl w:val="0"/>
        <w:rPr>
          <w:rFonts w:ascii="Calibri" w:hAnsi="Calibri" w:cs="Calibri"/>
          <w:sz w:val="21"/>
          <w:szCs w:val="21"/>
        </w:rPr>
      </w:pPr>
      <w:r w:rsidRPr="004971DD">
        <w:rPr>
          <w:rFonts w:ascii="Calibri" w:hAnsi="Calibri" w:cs="Calibr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w:t>
      </w:r>
      <w:r w:rsidR="00303311">
        <w:rPr>
          <w:rFonts w:ascii="Calibri" w:hAnsi="Calibri" w:cs="Calibri"/>
          <w:sz w:val="21"/>
          <w:szCs w:val="21"/>
        </w:rPr>
        <w:t xml:space="preserve"> </w:t>
      </w:r>
      <w:r w:rsidRPr="004971DD">
        <w:rPr>
          <w:rFonts w:ascii="Calibri" w:hAnsi="Calibri" w:cs="Calibri"/>
          <w:sz w:val="21"/>
          <w:szCs w:val="21"/>
        </w:rPr>
        <w:t xml:space="preserve">w postaci </w:t>
      </w:r>
      <w:r w:rsidR="000C22A3">
        <w:rPr>
          <w:rFonts w:ascii="Calibri" w:hAnsi="Calibri" w:cs="Calibri"/>
          <w:sz w:val="21"/>
          <w:szCs w:val="21"/>
        </w:rPr>
        <w:t>p</w:t>
      </w:r>
      <w:r w:rsidRPr="004971DD">
        <w:rPr>
          <w:rFonts w:ascii="Calibri" w:hAnsi="Calibri" w:cs="Calibri"/>
          <w:sz w:val="21"/>
          <w:szCs w:val="21"/>
        </w:rPr>
        <w:t>apierowej.</w:t>
      </w:r>
    </w:p>
    <w:p w14:paraId="1C517D21" w14:textId="77777777" w:rsidR="0014283F" w:rsidRPr="000C22A3" w:rsidRDefault="0014283F" w:rsidP="000C22A3">
      <w:pPr>
        <w:pStyle w:val="Akapitzlist"/>
        <w:numPr>
          <w:ilvl w:val="0"/>
          <w:numId w:val="20"/>
        </w:numPr>
        <w:tabs>
          <w:tab w:val="left" w:pos="426"/>
        </w:tabs>
        <w:ind w:left="426" w:hanging="426"/>
        <w:contextualSpacing/>
        <w:jc w:val="both"/>
        <w:outlineLvl w:val="0"/>
        <w:rPr>
          <w:rFonts w:ascii="Calibri" w:hAnsi="Calibri" w:cs="Calibri"/>
          <w:sz w:val="21"/>
          <w:szCs w:val="21"/>
        </w:rPr>
      </w:pPr>
      <w:r w:rsidRPr="000C22A3">
        <w:rPr>
          <w:rFonts w:ascii="Calibri" w:hAnsi="Calibri" w:cs="Calibri"/>
          <w:sz w:val="21"/>
          <w:szCs w:val="21"/>
        </w:rPr>
        <w:t>Poświadczenia zgodności cyfrowego odwzorowania z dokumentem w postaci papierowej, o którym mowa w pkt 18, dokonuje w przypadku:</w:t>
      </w:r>
    </w:p>
    <w:p w14:paraId="7D3A1D26" w14:textId="77777777" w:rsidR="0014283F" w:rsidRDefault="0014283F" w:rsidP="0014283F">
      <w:pPr>
        <w:pStyle w:val="NormalnyWeb"/>
        <w:numPr>
          <w:ilvl w:val="1"/>
          <w:numId w:val="20"/>
        </w:numPr>
        <w:tabs>
          <w:tab w:val="left" w:pos="851"/>
        </w:tabs>
        <w:suppressAutoHyphens w:val="0"/>
        <w:spacing w:before="0" w:after="0"/>
        <w:ind w:left="851" w:hanging="425"/>
        <w:jc w:val="both"/>
        <w:rPr>
          <w:rFonts w:ascii="Calibri" w:hAnsi="Calibri" w:cs="Calibri"/>
          <w:sz w:val="21"/>
          <w:szCs w:val="21"/>
        </w:rPr>
      </w:pPr>
      <w:r w:rsidRPr="00FE75E9">
        <w:rPr>
          <w:rFonts w:ascii="Calibri" w:hAnsi="Calibri" w:cs="Calibri"/>
          <w:sz w:val="21"/>
          <w:szCs w:val="21"/>
        </w:rPr>
        <w:t xml:space="preserve">Podmiotowych </w:t>
      </w:r>
      <w:r w:rsidRPr="00D36271">
        <w:rPr>
          <w:rFonts w:ascii="Calibri" w:hAnsi="Calibri" w:cs="Calibri"/>
          <w:sz w:val="21"/>
          <w:szCs w:val="21"/>
        </w:rPr>
        <w:t xml:space="preserve">środków dowodowych – odpowiednio wykonawca, wykonawca wspólnie ubiegający się </w:t>
      </w:r>
      <w:r>
        <w:rPr>
          <w:rFonts w:ascii="Calibri" w:hAnsi="Calibri" w:cs="Calibri"/>
          <w:sz w:val="21"/>
          <w:szCs w:val="21"/>
        </w:rPr>
        <w:br/>
      </w:r>
      <w:r w:rsidRPr="00D36271">
        <w:rPr>
          <w:rFonts w:ascii="Calibri" w:hAnsi="Calibri" w:cs="Calibri"/>
          <w:sz w:val="21"/>
          <w:szCs w:val="21"/>
        </w:rPr>
        <w:t xml:space="preserve">o udzielenie zamówienia, podmiot </w:t>
      </w:r>
      <w:r w:rsidRPr="009377DB">
        <w:rPr>
          <w:rFonts w:ascii="Calibri" w:hAnsi="Calibri" w:cs="Calibri"/>
          <w:sz w:val="21"/>
          <w:szCs w:val="21"/>
        </w:rPr>
        <w:t xml:space="preserve">udostępniający </w:t>
      </w:r>
      <w:r w:rsidRPr="000246F7">
        <w:rPr>
          <w:rFonts w:ascii="Calibri" w:hAnsi="Calibri" w:cs="Calibri"/>
          <w:sz w:val="21"/>
          <w:szCs w:val="21"/>
        </w:rPr>
        <w:t>zasoby lub podwykonawca, w zakresie podmiotowych</w:t>
      </w:r>
      <w:r w:rsidRPr="00D36271">
        <w:rPr>
          <w:rFonts w:ascii="Calibri" w:hAnsi="Calibri" w:cs="Calibri"/>
          <w:sz w:val="21"/>
          <w:szCs w:val="21"/>
        </w:rPr>
        <w:t xml:space="preserve"> środków dowodowych, które każdego z</w:t>
      </w:r>
      <w:r>
        <w:rPr>
          <w:rFonts w:ascii="Calibri" w:hAnsi="Calibri" w:cs="Calibri"/>
          <w:sz w:val="21"/>
          <w:szCs w:val="21"/>
        </w:rPr>
        <w:t> </w:t>
      </w:r>
      <w:r w:rsidRPr="00D36271">
        <w:rPr>
          <w:rFonts w:ascii="Calibri" w:hAnsi="Calibri" w:cs="Calibri"/>
          <w:sz w:val="21"/>
          <w:szCs w:val="21"/>
        </w:rPr>
        <w:t>nich dotyczą</w:t>
      </w:r>
      <w:r w:rsidRPr="00FE75E9">
        <w:rPr>
          <w:rFonts w:ascii="Calibri" w:hAnsi="Calibri" w:cs="Calibri"/>
          <w:sz w:val="21"/>
          <w:szCs w:val="21"/>
        </w:rPr>
        <w:t>;</w:t>
      </w:r>
    </w:p>
    <w:p w14:paraId="397D238E" w14:textId="77777777" w:rsidR="0014283F" w:rsidRDefault="0014283F" w:rsidP="0014283F">
      <w:pPr>
        <w:pStyle w:val="NormalnyWeb"/>
        <w:numPr>
          <w:ilvl w:val="1"/>
          <w:numId w:val="20"/>
        </w:numPr>
        <w:tabs>
          <w:tab w:val="left" w:pos="851"/>
        </w:tabs>
        <w:suppressAutoHyphens w:val="0"/>
        <w:spacing w:before="0" w:after="0"/>
        <w:ind w:left="851" w:hanging="425"/>
        <w:jc w:val="both"/>
        <w:rPr>
          <w:rFonts w:ascii="Calibri" w:hAnsi="Calibri" w:cs="Calibri"/>
          <w:sz w:val="21"/>
          <w:szCs w:val="21"/>
        </w:rPr>
      </w:pPr>
      <w:r w:rsidRPr="004971DD">
        <w:rPr>
          <w:rFonts w:ascii="Calibri" w:hAnsi="Calibri" w:cs="Calibr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10C9D608" w14:textId="77777777" w:rsidR="0014283F" w:rsidRPr="004971DD" w:rsidRDefault="0014283F" w:rsidP="0014283F">
      <w:pPr>
        <w:pStyle w:val="NormalnyWeb"/>
        <w:numPr>
          <w:ilvl w:val="1"/>
          <w:numId w:val="20"/>
        </w:numPr>
        <w:tabs>
          <w:tab w:val="left" w:pos="851"/>
        </w:tabs>
        <w:suppressAutoHyphens w:val="0"/>
        <w:spacing w:before="0" w:after="0"/>
        <w:ind w:left="851" w:hanging="425"/>
        <w:jc w:val="both"/>
        <w:rPr>
          <w:rFonts w:ascii="Calibri" w:hAnsi="Calibri" w:cs="Calibri"/>
          <w:sz w:val="21"/>
          <w:szCs w:val="21"/>
        </w:rPr>
      </w:pPr>
      <w:r w:rsidRPr="004971DD">
        <w:rPr>
          <w:rFonts w:ascii="Calibri" w:hAnsi="Calibri" w:cs="Calibri"/>
          <w:sz w:val="21"/>
          <w:szCs w:val="21"/>
        </w:rPr>
        <w:t>Pełnomocnictwa – mocodawca.</w:t>
      </w:r>
    </w:p>
    <w:p w14:paraId="2A24A369" w14:textId="77777777" w:rsidR="001F3864" w:rsidRPr="00D36271" w:rsidRDefault="001F3864" w:rsidP="0026544A">
      <w:pPr>
        <w:pStyle w:val="NormalnyWeb"/>
        <w:numPr>
          <w:ilvl w:val="0"/>
          <w:numId w:val="20"/>
        </w:numPr>
        <w:tabs>
          <w:tab w:val="left" w:pos="426"/>
        </w:tabs>
        <w:spacing w:before="0" w:after="0"/>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18,</w:t>
      </w:r>
      <w:r>
        <w:rPr>
          <w:rFonts w:ascii="Calibri" w:hAnsi="Calibri" w:cs="Calibri"/>
          <w:sz w:val="21"/>
          <w:szCs w:val="21"/>
        </w:rPr>
        <w:t xml:space="preserve"> </w:t>
      </w:r>
      <w:r w:rsidRPr="00D36271">
        <w:rPr>
          <w:rFonts w:ascii="Calibri" w:hAnsi="Calibri" w:cs="Calibri"/>
          <w:sz w:val="21"/>
          <w:szCs w:val="21"/>
        </w:rPr>
        <w:t>może dokonać również notariusz.</w:t>
      </w:r>
    </w:p>
    <w:p w14:paraId="5A9DB6F4" w14:textId="77777777" w:rsidR="001F3864" w:rsidRPr="00D36271" w:rsidRDefault="001F3864" w:rsidP="0026544A">
      <w:pPr>
        <w:pStyle w:val="NormalnyWeb"/>
        <w:numPr>
          <w:ilvl w:val="0"/>
          <w:numId w:val="20"/>
        </w:numPr>
        <w:tabs>
          <w:tab w:val="left" w:pos="426"/>
        </w:tabs>
        <w:spacing w:before="0" w:after="0"/>
        <w:ind w:left="426" w:hanging="426"/>
        <w:jc w:val="both"/>
        <w:rPr>
          <w:rFonts w:ascii="Calibri" w:hAnsi="Calibri" w:cs="Calibri"/>
          <w:sz w:val="21"/>
          <w:szCs w:val="21"/>
        </w:rPr>
      </w:pPr>
      <w:r w:rsidRPr="00D36271">
        <w:rPr>
          <w:rFonts w:ascii="Calibri" w:hAnsi="Calibri" w:cs="Calibri"/>
          <w:sz w:val="21"/>
          <w:szCs w:val="2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F80973D" w14:textId="77777777" w:rsidR="001F3864" w:rsidRPr="00D36271" w:rsidRDefault="001F3864" w:rsidP="0026544A">
      <w:pPr>
        <w:pStyle w:val="NormalnyWeb"/>
        <w:numPr>
          <w:ilvl w:val="0"/>
          <w:numId w:val="20"/>
        </w:numPr>
        <w:tabs>
          <w:tab w:val="left" w:pos="426"/>
        </w:tabs>
        <w:spacing w:before="0" w:after="0"/>
        <w:ind w:left="426" w:hanging="426"/>
        <w:jc w:val="both"/>
        <w:rPr>
          <w:rFonts w:ascii="Calibri" w:hAnsi="Calibri" w:cs="Calibri"/>
          <w:sz w:val="21"/>
          <w:szCs w:val="21"/>
        </w:rPr>
      </w:pPr>
      <w:r w:rsidRPr="00D36271">
        <w:rPr>
          <w:rFonts w:ascii="Calibri" w:hAnsi="Calibri" w:cs="Calibri"/>
          <w:sz w:val="21"/>
          <w:szCs w:val="21"/>
        </w:rPr>
        <w:t>Dokumenty elektroniczne w postępowaniu spełniają łącznie następujące wymagania:</w:t>
      </w:r>
    </w:p>
    <w:p w14:paraId="3336EEE1" w14:textId="77777777" w:rsidR="001F3864" w:rsidRDefault="001F3864" w:rsidP="00EE3ABC">
      <w:pPr>
        <w:pStyle w:val="NormalnyWeb"/>
        <w:numPr>
          <w:ilvl w:val="1"/>
          <w:numId w:val="20"/>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14:paraId="5D7700FB" w14:textId="77777777" w:rsidR="001F3864" w:rsidRPr="00D36271" w:rsidRDefault="001F3864" w:rsidP="0026544A">
      <w:pPr>
        <w:pStyle w:val="NormalnyWeb"/>
        <w:numPr>
          <w:ilvl w:val="1"/>
          <w:numId w:val="20"/>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Umożliwiają prezentację treści w postaci elektronicznej, w szczególności przez wyświetlenie tej treści na monitorze ekranowym;</w:t>
      </w:r>
    </w:p>
    <w:p w14:paraId="396D95D2" w14:textId="77777777" w:rsidR="001F3864" w:rsidRPr="00D36271" w:rsidRDefault="001F3864" w:rsidP="0026544A">
      <w:pPr>
        <w:pStyle w:val="NormalnyWeb"/>
        <w:numPr>
          <w:ilvl w:val="1"/>
          <w:numId w:val="20"/>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Umożliwiają prezentację treści w postaci papierowej, w szczególności za pomocą wydruku;</w:t>
      </w:r>
    </w:p>
    <w:p w14:paraId="3C195DB3" w14:textId="77777777" w:rsidR="001F3864" w:rsidRPr="00D36271" w:rsidRDefault="001F3864" w:rsidP="0026544A">
      <w:pPr>
        <w:pStyle w:val="NormalnyWeb"/>
        <w:numPr>
          <w:ilvl w:val="1"/>
          <w:numId w:val="20"/>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lastRenderedPageBreak/>
        <w:t>Zawierają dane w układzie niepozostawiającym wątpliwości co do treści i kontekstu zapisanych informacji.</w:t>
      </w:r>
    </w:p>
    <w:p w14:paraId="342C6FA6" w14:textId="77777777" w:rsidR="001F3864" w:rsidRPr="00EE3ABC" w:rsidRDefault="001F3864" w:rsidP="00EE3ABC">
      <w:pPr>
        <w:pStyle w:val="Akapitzlist"/>
        <w:numPr>
          <w:ilvl w:val="0"/>
          <w:numId w:val="20"/>
        </w:numPr>
        <w:tabs>
          <w:tab w:val="left" w:pos="426"/>
        </w:tabs>
        <w:ind w:left="426" w:hanging="426"/>
        <w:contextualSpacing/>
        <w:jc w:val="both"/>
        <w:outlineLvl w:val="0"/>
        <w:rPr>
          <w:rFonts w:ascii="Calibri" w:hAnsi="Calibri" w:cs="Calibri"/>
          <w:sz w:val="21"/>
          <w:szCs w:val="21"/>
        </w:rPr>
      </w:pPr>
      <w:r w:rsidRPr="00D36271">
        <w:rPr>
          <w:rFonts w:ascii="Calibri" w:eastAsia="Calibri" w:hAnsi="Calibri" w:cs="Calibri"/>
          <w:sz w:val="21"/>
          <w:szCs w:val="21"/>
          <w:lang w:eastAsia="en-US"/>
        </w:rPr>
        <w:t xml:space="preserve">Stosownie do </w:t>
      </w:r>
      <w:r w:rsidRPr="00D36271">
        <w:rPr>
          <w:rFonts w:ascii="Calibri" w:eastAsia="Calibri" w:hAnsi="Calibri" w:cs="Calibri"/>
          <w:sz w:val="21"/>
          <w:szCs w:val="21"/>
          <w:lang w:val="pl-PL" w:eastAsia="en-US"/>
        </w:rPr>
        <w:t xml:space="preserve">postanowień </w:t>
      </w:r>
      <w:r w:rsidRPr="00D36271">
        <w:rPr>
          <w:rFonts w:ascii="Calibri" w:eastAsia="Calibri" w:hAnsi="Calibri" w:cs="Calibri"/>
          <w:sz w:val="21"/>
          <w:szCs w:val="21"/>
          <w:lang w:eastAsia="en-US"/>
        </w:rPr>
        <w:t>§</w:t>
      </w:r>
      <w:r w:rsidRPr="00D36271">
        <w:rPr>
          <w:rFonts w:ascii="Calibri" w:eastAsia="Calibri" w:hAnsi="Calibri" w:cs="Calibri"/>
          <w:b/>
          <w:sz w:val="21"/>
          <w:szCs w:val="21"/>
          <w:lang w:eastAsia="en-US"/>
        </w:rPr>
        <w:t xml:space="preserve"> </w:t>
      </w:r>
      <w:r w:rsidRPr="00D36271">
        <w:rPr>
          <w:rFonts w:ascii="Calibri" w:eastAsia="Calibri" w:hAnsi="Calibri" w:cs="Calibri"/>
          <w:sz w:val="21"/>
          <w:szCs w:val="21"/>
          <w:lang w:eastAsia="en-US"/>
        </w:rPr>
        <w:t xml:space="preserve">17 ust. </w:t>
      </w:r>
      <w:r w:rsidRPr="00D36271">
        <w:rPr>
          <w:rFonts w:ascii="Calibri" w:eastAsia="Calibri" w:hAnsi="Calibri" w:cs="Calibri"/>
          <w:sz w:val="21"/>
          <w:szCs w:val="21"/>
          <w:lang w:val="pl-PL" w:eastAsia="en-US"/>
        </w:rPr>
        <w:t>7</w:t>
      </w:r>
      <w:r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val="pl-PL" w:eastAsia="en-US"/>
        </w:rPr>
        <w:t>r</w:t>
      </w:r>
      <w:r w:rsidRPr="00D36271">
        <w:rPr>
          <w:rFonts w:ascii="Calibri" w:eastAsia="Calibri" w:hAnsi="Calibri" w:cs="Calibri"/>
          <w:sz w:val="21"/>
          <w:szCs w:val="21"/>
          <w:lang w:eastAsia="en-US"/>
        </w:rPr>
        <w:t>egulaminu, wykonawca może zwrócić się do zamawiającego</w:t>
      </w:r>
      <w:r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lang w:eastAsia="en-US"/>
        </w:rPr>
        <w:t>o wyjaśnienie treści SWZ;</w:t>
      </w:r>
      <w:r w:rsidR="00EE3ABC">
        <w:rPr>
          <w:rFonts w:ascii="Calibri" w:hAnsi="Calibri" w:cs="Calibri"/>
          <w:sz w:val="21"/>
          <w:szCs w:val="21"/>
        </w:rPr>
        <w:t xml:space="preserve"> </w:t>
      </w:r>
      <w:r w:rsidRPr="00EE3ABC">
        <w:rPr>
          <w:rFonts w:ascii="Calibri" w:eastAsia="Calibri" w:hAnsi="Calibri" w:cs="Calibri"/>
          <w:sz w:val="21"/>
          <w:szCs w:val="21"/>
          <w:lang w:eastAsia="en-US"/>
        </w:rPr>
        <w:t xml:space="preserve">wniosek  należy </w:t>
      </w:r>
      <w:r w:rsidRPr="00EE3ABC">
        <w:rPr>
          <w:rFonts w:ascii="Calibri" w:eastAsia="Calibri" w:hAnsi="Calibri" w:cs="Calibri"/>
          <w:sz w:val="21"/>
          <w:szCs w:val="21"/>
          <w:lang w:val="pl-PL" w:eastAsia="en-US"/>
        </w:rPr>
        <w:t xml:space="preserve">złożyć </w:t>
      </w:r>
      <w:r w:rsidRPr="00EE3ABC">
        <w:rPr>
          <w:rFonts w:ascii="Calibri" w:eastAsia="Calibri" w:hAnsi="Calibri" w:cs="Calibri"/>
          <w:sz w:val="21"/>
          <w:szCs w:val="21"/>
          <w:lang w:eastAsia="en-US"/>
        </w:rPr>
        <w:t xml:space="preserve">za </w:t>
      </w:r>
      <w:r w:rsidRPr="00EE3ABC">
        <w:rPr>
          <w:rFonts w:ascii="Calibri" w:hAnsi="Calibri" w:cs="Calibri"/>
          <w:sz w:val="21"/>
          <w:szCs w:val="21"/>
          <w:lang w:eastAsia="pl-PL"/>
        </w:rPr>
        <w:t>pośrednictwem formularza „WYŚLIJ WIADOMOŚĆ DO ZAMAWIAJĄCEGO”</w:t>
      </w:r>
      <w:r w:rsidRPr="00EE3ABC">
        <w:rPr>
          <w:rFonts w:ascii="Calibri" w:hAnsi="Calibri" w:cs="Calibri"/>
          <w:sz w:val="21"/>
          <w:szCs w:val="21"/>
          <w:lang w:val="pl-PL" w:eastAsia="pl-PL"/>
        </w:rPr>
        <w:t>;</w:t>
      </w:r>
      <w:r w:rsidRPr="00EE3ABC">
        <w:rPr>
          <w:rFonts w:ascii="Calibri" w:eastAsia="Calibri" w:hAnsi="Calibri" w:cs="Calibri"/>
          <w:sz w:val="21"/>
          <w:szCs w:val="21"/>
          <w:lang w:val="pl-PL" w:eastAsia="en-US"/>
        </w:rPr>
        <w:t xml:space="preserve"> </w:t>
      </w:r>
      <w:r w:rsidRPr="00EE3ABC">
        <w:rPr>
          <w:rFonts w:ascii="Calibri" w:eastAsia="Calibri" w:hAnsi="Calibri" w:cs="Calibri"/>
          <w:sz w:val="21"/>
          <w:szCs w:val="21"/>
          <w:u w:val="single"/>
          <w:lang w:eastAsia="en-US"/>
        </w:rPr>
        <w:t>zamawiający zaleca, aby zapytania zostały również przesłane w wersji edytowalnej</w:t>
      </w:r>
      <w:r w:rsidRPr="00EE3ABC">
        <w:rPr>
          <w:rFonts w:ascii="Calibri" w:eastAsia="Calibri" w:hAnsi="Calibri" w:cs="Calibri"/>
          <w:sz w:val="21"/>
          <w:szCs w:val="21"/>
          <w:u w:val="single"/>
          <w:lang w:val="pl-PL" w:eastAsia="en-US"/>
        </w:rPr>
        <w:t>.</w:t>
      </w:r>
    </w:p>
    <w:p w14:paraId="27C4020E" w14:textId="77777777" w:rsidR="001F3864" w:rsidRPr="00D36271" w:rsidRDefault="001F3864" w:rsidP="0026544A">
      <w:pPr>
        <w:pStyle w:val="Akapitzlist"/>
        <w:numPr>
          <w:ilvl w:val="0"/>
          <w:numId w:val="20"/>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Zamawiający odpowie na wniosek o wyjaśnienie treści SWZ, pod warunkiem że wniosek ten wpłynie do zamawiającego nie później niż na </w:t>
      </w:r>
      <w:r w:rsidRPr="00D36271">
        <w:rPr>
          <w:rFonts w:ascii="Calibri" w:hAnsi="Calibri" w:cs="Calibri"/>
          <w:sz w:val="21"/>
          <w:szCs w:val="21"/>
          <w:lang w:val="pl-PL"/>
        </w:rPr>
        <w:t xml:space="preserve">4 </w:t>
      </w:r>
      <w:r w:rsidRPr="00D36271">
        <w:rPr>
          <w:rFonts w:ascii="Calibri" w:hAnsi="Calibri" w:cs="Calibri"/>
          <w:sz w:val="21"/>
          <w:szCs w:val="21"/>
        </w:rPr>
        <w:t>dni przed upływem terminu składania ofert.</w:t>
      </w:r>
    </w:p>
    <w:p w14:paraId="258FA941" w14:textId="77777777" w:rsidR="001F3864" w:rsidRPr="00D36271" w:rsidRDefault="001F3864" w:rsidP="0026544A">
      <w:pPr>
        <w:pStyle w:val="Akapitzlist"/>
        <w:numPr>
          <w:ilvl w:val="0"/>
          <w:numId w:val="20"/>
        </w:numPr>
        <w:tabs>
          <w:tab w:val="left" w:pos="426"/>
        </w:tabs>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Zamawiający może przed upływem terminu składania ofert zmienić treść SWZ</w:t>
      </w:r>
      <w:r w:rsidRPr="00D36271">
        <w:rPr>
          <w:rFonts w:ascii="Calibri" w:eastAsia="TimesNewRoman" w:hAnsi="Calibri" w:cs="Calibri"/>
          <w:sz w:val="21"/>
          <w:szCs w:val="21"/>
          <w:lang w:val="pl-PL"/>
        </w:rPr>
        <w:t>.</w:t>
      </w:r>
    </w:p>
    <w:p w14:paraId="135CF81C" w14:textId="77777777" w:rsidR="001F3864" w:rsidRPr="00D36271" w:rsidRDefault="001F3864" w:rsidP="0026544A">
      <w:pPr>
        <w:pStyle w:val="Akapitzlist"/>
        <w:numPr>
          <w:ilvl w:val="0"/>
          <w:numId w:val="20"/>
        </w:numPr>
        <w:tabs>
          <w:tab w:val="left" w:pos="426"/>
        </w:tabs>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Treść zapytań </w:t>
      </w:r>
      <w:r w:rsidRPr="00D36271">
        <w:rPr>
          <w:rFonts w:ascii="Calibri" w:eastAsia="TimesNewRoman" w:hAnsi="Calibri" w:cs="Calibri"/>
          <w:sz w:val="21"/>
          <w:szCs w:val="21"/>
          <w:lang w:val="pl-PL"/>
        </w:rPr>
        <w:t>(</w:t>
      </w:r>
      <w:r w:rsidRPr="00D36271">
        <w:rPr>
          <w:rFonts w:ascii="Calibri" w:eastAsia="TimesNewRoman" w:hAnsi="Calibri" w:cs="Calibri"/>
          <w:sz w:val="21"/>
          <w:szCs w:val="21"/>
        </w:rPr>
        <w:t>bez ujawniania źródła zapytania</w:t>
      </w:r>
      <w:r w:rsidRPr="00D36271">
        <w:rPr>
          <w:rFonts w:ascii="Calibri" w:eastAsia="TimesNewRoman" w:hAnsi="Calibri" w:cs="Calibri"/>
          <w:sz w:val="21"/>
          <w:szCs w:val="21"/>
          <w:lang w:val="pl-PL"/>
        </w:rPr>
        <w:t>)</w:t>
      </w:r>
      <w:r w:rsidRPr="00D36271">
        <w:rPr>
          <w:rFonts w:ascii="Calibri" w:eastAsia="TimesNewRoman" w:hAnsi="Calibri" w:cs="Calibri"/>
          <w:sz w:val="21"/>
          <w:szCs w:val="21"/>
        </w:rPr>
        <w:t xml:space="preserve"> wraz z wyjaśnieniami</w:t>
      </w:r>
      <w:r w:rsidRPr="00D36271">
        <w:rPr>
          <w:rFonts w:ascii="Calibri" w:hAnsi="Calibri" w:cs="Calibri"/>
          <w:sz w:val="21"/>
          <w:szCs w:val="21"/>
          <w:lang w:eastAsia="pl-PL"/>
        </w:rPr>
        <w:t xml:space="preserve">, </w:t>
      </w:r>
      <w:r w:rsidRPr="00D36271">
        <w:rPr>
          <w:rFonts w:ascii="Calibri" w:hAnsi="Calibri" w:cs="Calibri"/>
          <w:sz w:val="21"/>
          <w:szCs w:val="21"/>
          <w:lang w:val="pl-PL" w:eastAsia="pl-PL"/>
        </w:rPr>
        <w:t xml:space="preserve">ewentualne zmiany treści SWZ lub </w:t>
      </w:r>
      <w:r w:rsidRPr="00D36271">
        <w:rPr>
          <w:rFonts w:ascii="Calibri" w:hAnsi="Calibri" w:cs="Calibri"/>
          <w:sz w:val="21"/>
          <w:szCs w:val="21"/>
          <w:lang w:eastAsia="pl-PL"/>
        </w:rPr>
        <w:t xml:space="preserve">zmiany terminu składania i otwarcia ofert, </w:t>
      </w:r>
      <w:r w:rsidRPr="00D36271">
        <w:rPr>
          <w:rFonts w:ascii="Calibri" w:hAnsi="Calibri" w:cs="Calibri"/>
          <w:sz w:val="21"/>
          <w:szCs w:val="21"/>
          <w:lang w:val="pl-PL" w:eastAsia="pl-PL"/>
        </w:rPr>
        <w:t>z</w:t>
      </w:r>
      <w:r w:rsidRPr="00D36271">
        <w:rPr>
          <w:rFonts w:ascii="Calibri" w:hAnsi="Calibri" w:cs="Calibri"/>
          <w:sz w:val="21"/>
          <w:szCs w:val="21"/>
          <w:lang w:eastAsia="pl-PL"/>
        </w:rPr>
        <w:t xml:space="preserve">amawiający </w:t>
      </w:r>
      <w:r w:rsidRPr="00D36271">
        <w:rPr>
          <w:rFonts w:ascii="Calibri" w:hAnsi="Calibri" w:cs="Calibri"/>
          <w:sz w:val="21"/>
          <w:szCs w:val="21"/>
          <w:lang w:val="pl-PL" w:eastAsia="pl-PL"/>
        </w:rPr>
        <w:t xml:space="preserve">zamieści </w:t>
      </w:r>
      <w:r w:rsidRPr="00D36271">
        <w:rPr>
          <w:rFonts w:ascii="Calibri" w:hAnsi="Calibri" w:cs="Calibri"/>
          <w:sz w:val="21"/>
          <w:szCs w:val="21"/>
          <w:lang w:eastAsia="pl-PL"/>
        </w:rPr>
        <w:t>na Platformie</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w sekcji </w:t>
      </w:r>
      <w:r w:rsidRPr="00D36271">
        <w:rPr>
          <w:rFonts w:ascii="Calibri" w:hAnsi="Calibri" w:cs="Calibri"/>
          <w:sz w:val="21"/>
          <w:szCs w:val="21"/>
          <w:lang w:val="pl-PL" w:eastAsia="pl-PL"/>
        </w:rPr>
        <w:t>„</w:t>
      </w:r>
      <w:r w:rsidRPr="00D36271">
        <w:rPr>
          <w:rFonts w:ascii="Calibri" w:hAnsi="Calibri" w:cs="Calibri"/>
          <w:sz w:val="21"/>
          <w:szCs w:val="21"/>
          <w:lang w:eastAsia="pl-PL"/>
        </w:rPr>
        <w:t>KOMUNIKATY”</w:t>
      </w:r>
      <w:r w:rsidRPr="00D36271">
        <w:rPr>
          <w:rFonts w:ascii="Calibri" w:hAnsi="Calibri" w:cs="Calibri"/>
          <w:sz w:val="21"/>
          <w:szCs w:val="21"/>
          <w:lang w:val="pl-PL" w:eastAsia="pl-PL"/>
        </w:rPr>
        <w:t>)</w:t>
      </w:r>
      <w:r w:rsidRPr="00D36271">
        <w:rPr>
          <w:rFonts w:ascii="Calibri" w:hAnsi="Calibri" w:cs="Calibri"/>
          <w:bCs/>
          <w:sz w:val="21"/>
          <w:szCs w:val="21"/>
        </w:rPr>
        <w:t>.</w:t>
      </w:r>
    </w:p>
    <w:p w14:paraId="70A70750" w14:textId="77777777" w:rsidR="001F3864" w:rsidRPr="00D36271" w:rsidRDefault="001F3864" w:rsidP="0026544A">
      <w:pPr>
        <w:pStyle w:val="Akapitzlist"/>
        <w:numPr>
          <w:ilvl w:val="0"/>
          <w:numId w:val="20"/>
        </w:numPr>
        <w:tabs>
          <w:tab w:val="left" w:pos="426"/>
        </w:tabs>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Na skutek udzielenia wyjaśnień, o których mowa w </w:t>
      </w:r>
      <w:r w:rsidRPr="00D36271">
        <w:rPr>
          <w:rFonts w:ascii="Calibri" w:eastAsia="TimesNewRoman" w:hAnsi="Calibri" w:cs="Calibri"/>
          <w:sz w:val="21"/>
          <w:szCs w:val="21"/>
          <w:lang w:val="pl-PL"/>
        </w:rPr>
        <w:t>pkt 26</w:t>
      </w:r>
      <w:r w:rsidRPr="00D36271">
        <w:rPr>
          <w:rFonts w:ascii="Calibri" w:eastAsia="TimesNewRoman" w:hAnsi="Calibri" w:cs="Calibri"/>
          <w:sz w:val="21"/>
          <w:szCs w:val="21"/>
        </w:rPr>
        <w:t xml:space="preserve">, dokonania zmiany treści SWZ, o której mowa w </w:t>
      </w:r>
      <w:r w:rsidRPr="00D36271">
        <w:rPr>
          <w:rFonts w:ascii="Calibri" w:eastAsia="TimesNewRoman" w:hAnsi="Calibri" w:cs="Calibri"/>
          <w:sz w:val="21"/>
          <w:szCs w:val="21"/>
          <w:lang w:val="pl-PL"/>
        </w:rPr>
        <w:t>pkt 25</w:t>
      </w:r>
      <w:r w:rsidRPr="00D36271">
        <w:rPr>
          <w:rFonts w:ascii="Calibri" w:eastAsia="TimesNewRoman" w:hAnsi="Calibri" w:cs="Calibri"/>
          <w:sz w:val="21"/>
          <w:szCs w:val="21"/>
        </w:rPr>
        <w:t>,</w:t>
      </w:r>
      <w:r w:rsidRPr="00D36271">
        <w:rPr>
          <w:rFonts w:ascii="Calibri" w:eastAsia="TimesNewRoman" w:hAnsi="Calibri" w:cs="Calibri"/>
          <w:sz w:val="21"/>
          <w:szCs w:val="21"/>
          <w:lang w:val="pl-PL"/>
        </w:rPr>
        <w:t xml:space="preserve"> </w:t>
      </w:r>
      <w:r w:rsidRPr="00D36271">
        <w:rPr>
          <w:rFonts w:ascii="Calibri" w:eastAsia="TimesNewRoman" w:hAnsi="Calibri" w:cs="Calibri"/>
          <w:sz w:val="21"/>
          <w:szCs w:val="21"/>
        </w:rPr>
        <w:t xml:space="preserve">albo niezależnie od nich, zamawiający może przedłużyć termin składania ofert o czas niezbędny dla wykonawców </w:t>
      </w:r>
      <w:r w:rsidRPr="00D36271">
        <w:rPr>
          <w:rFonts w:ascii="Calibri" w:eastAsia="TimesNewRoman" w:hAnsi="Calibri" w:cs="Calibri"/>
          <w:sz w:val="21"/>
          <w:szCs w:val="21"/>
          <w:lang w:val="pl-PL"/>
        </w:rPr>
        <w:br/>
      </w:r>
      <w:r w:rsidRPr="00D36271">
        <w:rPr>
          <w:rFonts w:ascii="Calibri" w:eastAsia="TimesNewRoman" w:hAnsi="Calibri" w:cs="Calibri"/>
          <w:sz w:val="21"/>
          <w:szCs w:val="21"/>
        </w:rPr>
        <w:t>do należytego przygotowania i złożenia ofert</w:t>
      </w:r>
      <w:r w:rsidRPr="00D36271">
        <w:rPr>
          <w:rFonts w:ascii="Calibri" w:eastAsia="TimesNewRoman" w:hAnsi="Calibri" w:cs="Calibri"/>
          <w:sz w:val="21"/>
          <w:szCs w:val="21"/>
          <w:lang w:val="pl-PL"/>
        </w:rPr>
        <w:t xml:space="preserve">, przy czym </w:t>
      </w:r>
      <w:r w:rsidRPr="00D36271">
        <w:rPr>
          <w:rFonts w:ascii="Calibri" w:eastAsia="TimesNewRoman" w:hAnsi="Calibri" w:cs="Calibri"/>
          <w:sz w:val="21"/>
          <w:szCs w:val="21"/>
        </w:rPr>
        <w:t>przedłużenie terminu składania ofert, nie wpływa na bieg terminu składania wniosku</w:t>
      </w:r>
      <w:r w:rsidRPr="00D36271">
        <w:rPr>
          <w:rFonts w:ascii="Calibri" w:hAnsi="Calibri" w:cs="Calibri"/>
          <w:bCs/>
          <w:sz w:val="21"/>
          <w:szCs w:val="21"/>
        </w:rPr>
        <w:t xml:space="preserve"> </w:t>
      </w:r>
      <w:r w:rsidRPr="00D36271">
        <w:rPr>
          <w:rFonts w:ascii="Calibri" w:eastAsia="TimesNewRoman" w:hAnsi="Calibri" w:cs="Calibri"/>
          <w:sz w:val="21"/>
          <w:szCs w:val="21"/>
        </w:rPr>
        <w:t xml:space="preserve">o wyjaśnienie treści SWZ, o którym mowa w </w:t>
      </w:r>
      <w:r w:rsidRPr="00D36271">
        <w:rPr>
          <w:rFonts w:ascii="Calibri" w:eastAsia="TimesNewRoman" w:hAnsi="Calibri" w:cs="Calibri"/>
          <w:sz w:val="21"/>
          <w:szCs w:val="21"/>
          <w:lang w:val="pl-PL"/>
        </w:rPr>
        <w:t>pkt 23</w:t>
      </w:r>
      <w:r w:rsidRPr="00D36271">
        <w:rPr>
          <w:rFonts w:ascii="Calibri" w:eastAsia="TimesNewRoman" w:hAnsi="Calibri" w:cs="Calibri"/>
          <w:sz w:val="21"/>
          <w:szCs w:val="21"/>
        </w:rPr>
        <w:t>.</w:t>
      </w:r>
    </w:p>
    <w:p w14:paraId="52D06A4B" w14:textId="77777777" w:rsidR="001F3864" w:rsidRPr="00D36271" w:rsidRDefault="001F3864" w:rsidP="0026544A">
      <w:pPr>
        <w:pStyle w:val="Akapitzlist"/>
        <w:numPr>
          <w:ilvl w:val="0"/>
          <w:numId w:val="20"/>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lang w:val="pl-PL"/>
        </w:rPr>
        <w:t>Z</w:t>
      </w:r>
      <w:r w:rsidRPr="00D36271">
        <w:rPr>
          <w:rFonts w:ascii="Calibri" w:hAnsi="Calibri" w:cs="Calibri"/>
          <w:sz w:val="21"/>
          <w:szCs w:val="21"/>
        </w:rPr>
        <w:t>amawiający udostępni</w:t>
      </w:r>
      <w:r w:rsidRPr="00D36271">
        <w:rPr>
          <w:rFonts w:ascii="Calibri" w:hAnsi="Calibri" w:cs="Calibri"/>
          <w:sz w:val="21"/>
          <w:szCs w:val="21"/>
          <w:lang w:val="pl-PL"/>
        </w:rPr>
        <w:t xml:space="preserve">ał będzie </w:t>
      </w:r>
      <w:r w:rsidRPr="00D36271">
        <w:rPr>
          <w:rFonts w:ascii="Calibri" w:hAnsi="Calibri" w:cs="Calibri"/>
          <w:sz w:val="21"/>
          <w:szCs w:val="21"/>
        </w:rPr>
        <w:t>na Platformie (w sekcji ,,KOMUNIKATY”)</w:t>
      </w:r>
      <w:r w:rsidRPr="00D36271">
        <w:rPr>
          <w:rFonts w:ascii="Calibri" w:hAnsi="Calibri" w:cs="Calibri"/>
          <w:sz w:val="21"/>
          <w:szCs w:val="21"/>
          <w:lang w:val="pl-PL"/>
        </w:rPr>
        <w:t xml:space="preserve"> wszelkie informacje wynikające z postanowień regulaminu, w szczególności dot. unieważnienia postępowania, bądź odstąpienia od jego prowadzenia.</w:t>
      </w:r>
    </w:p>
    <w:p w14:paraId="208A9E2F" w14:textId="77777777" w:rsidR="001F3864" w:rsidRPr="00D36271" w:rsidRDefault="001F3864" w:rsidP="0026544A">
      <w:pPr>
        <w:pStyle w:val="Akapitzlist"/>
        <w:numPr>
          <w:ilvl w:val="0"/>
          <w:numId w:val="20"/>
        </w:numPr>
        <w:tabs>
          <w:tab w:val="left" w:pos="426"/>
        </w:tabs>
        <w:ind w:left="426" w:hanging="426"/>
        <w:contextualSpacing/>
        <w:jc w:val="both"/>
        <w:outlineLvl w:val="0"/>
        <w:rPr>
          <w:rFonts w:ascii="Calibri" w:hAnsi="Calibri" w:cs="Calibri"/>
          <w:sz w:val="21"/>
          <w:szCs w:val="21"/>
        </w:rPr>
      </w:pPr>
      <w:r w:rsidRPr="00D36271">
        <w:rPr>
          <w:rFonts w:ascii="Calibri" w:hAnsi="Calibri" w:cs="Calibri"/>
          <w:b/>
          <w:sz w:val="21"/>
          <w:szCs w:val="21"/>
          <w:lang w:val="pl-PL" w:eastAsia="pl-PL"/>
        </w:rPr>
        <w:t>K</w:t>
      </w:r>
      <w:r w:rsidRPr="00D36271">
        <w:rPr>
          <w:rFonts w:ascii="Calibri" w:hAnsi="Calibri" w:cs="Calibri"/>
          <w:b/>
          <w:sz w:val="21"/>
          <w:szCs w:val="21"/>
          <w:lang w:eastAsia="pl-PL"/>
        </w:rPr>
        <w:t xml:space="preserve">orespondencja, której adresatem jest konkretny </w:t>
      </w:r>
      <w:r w:rsidRPr="00D36271">
        <w:rPr>
          <w:rFonts w:ascii="Calibri" w:hAnsi="Calibri" w:cs="Calibri"/>
          <w:b/>
          <w:sz w:val="21"/>
          <w:szCs w:val="21"/>
          <w:lang w:val="pl-PL" w:eastAsia="pl-PL"/>
        </w:rPr>
        <w:t>w</w:t>
      </w:r>
      <w:r w:rsidRPr="00D36271">
        <w:rPr>
          <w:rFonts w:ascii="Calibri" w:hAnsi="Calibri" w:cs="Calibri"/>
          <w:b/>
          <w:sz w:val="21"/>
          <w:szCs w:val="21"/>
          <w:lang w:eastAsia="pl-PL"/>
        </w:rPr>
        <w:t xml:space="preserve">ykonawca, będzie przekazywana za pośrednictwem Platformy </w:t>
      </w:r>
      <w:r w:rsidRPr="00D36271">
        <w:rPr>
          <w:rFonts w:ascii="Calibri" w:hAnsi="Calibri" w:cs="Calibri"/>
          <w:b/>
          <w:sz w:val="21"/>
          <w:szCs w:val="21"/>
          <w:lang w:val="pl-PL" w:eastAsia="pl-PL"/>
        </w:rPr>
        <w:t xml:space="preserve">tylko </w:t>
      </w:r>
      <w:r w:rsidRPr="00D36271">
        <w:rPr>
          <w:rFonts w:ascii="Calibri" w:hAnsi="Calibri" w:cs="Calibri"/>
          <w:b/>
          <w:sz w:val="21"/>
          <w:szCs w:val="21"/>
          <w:lang w:eastAsia="pl-PL"/>
        </w:rPr>
        <w:t xml:space="preserve">do </w:t>
      </w:r>
      <w:r w:rsidRPr="00D36271">
        <w:rPr>
          <w:rFonts w:ascii="Calibri" w:hAnsi="Calibri" w:cs="Calibri"/>
          <w:b/>
          <w:sz w:val="21"/>
          <w:szCs w:val="21"/>
          <w:lang w:val="pl-PL" w:eastAsia="pl-PL"/>
        </w:rPr>
        <w:t>tego w</w:t>
      </w:r>
      <w:r w:rsidRPr="00D36271">
        <w:rPr>
          <w:rFonts w:ascii="Calibri" w:hAnsi="Calibri" w:cs="Calibri"/>
          <w:b/>
          <w:sz w:val="21"/>
          <w:szCs w:val="21"/>
          <w:lang w:eastAsia="pl-PL"/>
        </w:rPr>
        <w:t>ykonawcy</w:t>
      </w:r>
      <w:r w:rsidRPr="00D36271">
        <w:rPr>
          <w:rFonts w:ascii="Calibri" w:hAnsi="Calibri" w:cs="Calibri"/>
          <w:b/>
          <w:sz w:val="21"/>
          <w:szCs w:val="21"/>
          <w:lang w:val="pl-PL" w:eastAsia="pl-PL"/>
        </w:rPr>
        <w:t xml:space="preserve">, </w:t>
      </w:r>
      <w:r w:rsidRPr="00D36271">
        <w:rPr>
          <w:rFonts w:ascii="Calibri" w:hAnsi="Calibri" w:cs="Calibri"/>
          <w:b/>
          <w:sz w:val="21"/>
          <w:szCs w:val="21"/>
          <w:u w:val="single"/>
          <w:lang w:val="pl-PL" w:eastAsia="pl-PL"/>
        </w:rPr>
        <w:t>a w</w:t>
      </w:r>
      <w:r w:rsidRPr="00D36271">
        <w:rPr>
          <w:rFonts w:ascii="Calibri" w:hAnsi="Calibri" w:cs="Calibri"/>
          <w:b/>
          <w:sz w:val="21"/>
          <w:szCs w:val="21"/>
          <w:u w:val="single"/>
          <w:lang w:eastAsia="pl-PL"/>
        </w:rPr>
        <w:t xml:space="preserve"> przypadku wykonawców </w:t>
      </w:r>
      <w:r w:rsidRPr="00D36271">
        <w:rPr>
          <w:rFonts w:ascii="Calibri" w:hAnsi="Calibri" w:cs="Calibri"/>
          <w:b/>
          <w:sz w:val="21"/>
          <w:szCs w:val="21"/>
          <w:u w:val="single"/>
        </w:rPr>
        <w:t>wspólnie ubiegających się o udzielenie zamówienia</w:t>
      </w:r>
      <w:r w:rsidRPr="00D36271">
        <w:rPr>
          <w:rFonts w:ascii="Calibri" w:hAnsi="Calibri" w:cs="Calibri"/>
          <w:b/>
          <w:sz w:val="21"/>
          <w:szCs w:val="21"/>
          <w:u w:val="single"/>
          <w:lang w:eastAsia="pl-PL"/>
        </w:rPr>
        <w:t xml:space="preserve">, </w:t>
      </w:r>
      <w:r w:rsidRPr="00D36271">
        <w:rPr>
          <w:rFonts w:ascii="Calibri" w:hAnsi="Calibri" w:cs="Calibri"/>
          <w:b/>
          <w:bCs/>
          <w:sz w:val="21"/>
          <w:szCs w:val="21"/>
          <w:u w:val="single"/>
        </w:rPr>
        <w:t>wszelka korespondencja będzie prowadzona przez zamawiającego wyłącznie z pełnomocnikiem</w:t>
      </w:r>
      <w:r w:rsidRPr="00D36271">
        <w:rPr>
          <w:rFonts w:ascii="Calibri" w:hAnsi="Calibri" w:cs="Calibri"/>
          <w:bCs/>
          <w:sz w:val="21"/>
          <w:szCs w:val="21"/>
        </w:rPr>
        <w:t>.</w:t>
      </w:r>
    </w:p>
    <w:p w14:paraId="00E329E0" w14:textId="77777777" w:rsidR="001F3864" w:rsidRPr="00D36271" w:rsidRDefault="001F3864" w:rsidP="0026544A">
      <w:pPr>
        <w:pStyle w:val="Akapitzlist"/>
        <w:numPr>
          <w:ilvl w:val="0"/>
          <w:numId w:val="20"/>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Wykonawca jako podmiot profesjonalny ma obowiązek sprawdzania komunikatów i wiadomości</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przesłanych przez </w:t>
      </w:r>
      <w:r w:rsidRPr="00D36271">
        <w:rPr>
          <w:rFonts w:ascii="Calibri" w:hAnsi="Calibri" w:cs="Calibri"/>
          <w:sz w:val="21"/>
          <w:szCs w:val="21"/>
          <w:lang w:val="pl-PL" w:eastAsia="pl-PL"/>
        </w:rPr>
        <w:t>z</w:t>
      </w:r>
      <w:r w:rsidRPr="00D36271">
        <w:rPr>
          <w:rFonts w:ascii="Calibri" w:hAnsi="Calibri" w:cs="Calibri"/>
          <w:sz w:val="21"/>
          <w:szCs w:val="21"/>
          <w:lang w:eastAsia="pl-PL"/>
        </w:rPr>
        <w:t>amawiającego</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bezpośrednio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na Platformie</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z uwagi na fakt iż możliwa jest awaria systemu lub możliwe jest, że powiadomienie trafi do folderu SPAM.</w:t>
      </w:r>
    </w:p>
    <w:p w14:paraId="25CA1DB7" w14:textId="77777777" w:rsidR="001F3864" w:rsidRPr="00A11851" w:rsidRDefault="001F3864" w:rsidP="0026544A">
      <w:pPr>
        <w:pStyle w:val="Akapitzlist"/>
        <w:numPr>
          <w:ilvl w:val="0"/>
          <w:numId w:val="20"/>
        </w:numPr>
        <w:tabs>
          <w:tab w:val="left" w:pos="426"/>
        </w:tabs>
        <w:ind w:left="426" w:hanging="426"/>
        <w:contextualSpacing/>
        <w:jc w:val="both"/>
        <w:outlineLvl w:val="0"/>
        <w:rPr>
          <w:rFonts w:ascii="Calibri" w:hAnsi="Calibri" w:cs="Calibri"/>
          <w:sz w:val="21"/>
          <w:szCs w:val="21"/>
        </w:rPr>
      </w:pPr>
      <w:r w:rsidRPr="00D36271">
        <w:rPr>
          <w:rFonts w:ascii="Calibri" w:hAnsi="Calibri" w:cs="Calibri"/>
          <w:b/>
          <w:sz w:val="21"/>
          <w:szCs w:val="21"/>
          <w:u w:val="single"/>
          <w:lang w:val="pl-PL" w:eastAsia="pl-PL"/>
        </w:rPr>
        <w:t>Jedynie</w:t>
      </w:r>
      <w:r w:rsidRPr="00D36271">
        <w:rPr>
          <w:rFonts w:ascii="Calibri" w:hAnsi="Calibri" w:cs="Calibri"/>
          <w:sz w:val="21"/>
          <w:szCs w:val="21"/>
          <w:lang w:val="pl-PL" w:eastAsia="pl-PL"/>
        </w:rPr>
        <w:t xml:space="preserve"> </w:t>
      </w:r>
      <w:r w:rsidRPr="00D36271">
        <w:rPr>
          <w:rFonts w:ascii="Calibri" w:eastAsia="Calibri" w:hAnsi="Calibri" w:cs="Calibri"/>
          <w:sz w:val="21"/>
          <w:szCs w:val="21"/>
          <w:lang w:val="pl-PL" w:eastAsia="en-US"/>
        </w:rPr>
        <w:t xml:space="preserve">w </w:t>
      </w:r>
      <w:r w:rsidRPr="00D36271">
        <w:rPr>
          <w:rFonts w:ascii="Calibri" w:eastAsia="Calibri" w:hAnsi="Calibri" w:cs="Calibri"/>
          <w:sz w:val="21"/>
          <w:szCs w:val="21"/>
          <w:lang w:eastAsia="en-US"/>
        </w:rPr>
        <w:t>przypadku awarii lub niedostępności Platformy</w:t>
      </w:r>
      <w:r w:rsidRPr="00D36271">
        <w:rPr>
          <w:rFonts w:ascii="Calibri" w:eastAsia="Calibri" w:hAnsi="Calibri" w:cs="Calibri"/>
          <w:sz w:val="21"/>
          <w:szCs w:val="21"/>
          <w:lang w:val="pl-PL" w:eastAsia="en-US"/>
        </w:rPr>
        <w:t>, z</w:t>
      </w:r>
      <w:r w:rsidRPr="00D36271">
        <w:rPr>
          <w:rFonts w:ascii="Calibri" w:eastAsia="Calibri" w:hAnsi="Calibri" w:cs="Calibri"/>
          <w:sz w:val="21"/>
          <w:szCs w:val="21"/>
          <w:lang w:eastAsia="en-US"/>
        </w:rPr>
        <w:t xml:space="preserve">amawiający dopuszcza </w:t>
      </w:r>
      <w:r w:rsidRPr="00D36271">
        <w:rPr>
          <w:rFonts w:ascii="Calibri" w:eastAsia="Calibri" w:hAnsi="Calibri" w:cs="Calibri"/>
          <w:sz w:val="21"/>
          <w:szCs w:val="21"/>
          <w:lang w:val="pl-PL" w:eastAsia="en-US"/>
        </w:rPr>
        <w:t xml:space="preserve">możliwość przekazywania </w:t>
      </w:r>
      <w:r w:rsidRPr="00D36271">
        <w:rPr>
          <w:rFonts w:ascii="Calibri" w:eastAsia="Calibri" w:hAnsi="Calibri" w:cs="Calibri"/>
          <w:sz w:val="21"/>
          <w:szCs w:val="21"/>
          <w:lang w:val="pl-PL" w:eastAsia="en-US"/>
        </w:rPr>
        <w:br/>
      </w:r>
      <w:r w:rsidRPr="00D36271">
        <w:rPr>
          <w:rFonts w:ascii="Calibri" w:eastAsia="Calibri" w:hAnsi="Calibri" w:cs="Calibri"/>
          <w:sz w:val="21"/>
          <w:szCs w:val="21"/>
          <w:lang w:eastAsia="en-US"/>
        </w:rPr>
        <w:t>za pośrednictwem poczty elektronicznej</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na adres </w:t>
      </w:r>
      <w:r w:rsidRPr="00D36271">
        <w:rPr>
          <w:rFonts w:ascii="Calibri" w:hAnsi="Calibri" w:cs="Calibri"/>
          <w:sz w:val="21"/>
          <w:szCs w:val="21"/>
          <w:lang w:val="pl-PL" w:eastAsia="pl-PL"/>
        </w:rPr>
        <w:t xml:space="preserve">e-mail </w:t>
      </w:r>
      <w:r w:rsidRPr="00D36271">
        <w:rPr>
          <w:rFonts w:ascii="Calibri" w:hAnsi="Calibri" w:cs="Calibri"/>
          <w:sz w:val="21"/>
          <w:szCs w:val="21"/>
          <w:lang w:eastAsia="pl-PL"/>
        </w:rPr>
        <w:t>po</w:t>
      </w:r>
      <w:r w:rsidRPr="00D36271">
        <w:rPr>
          <w:rFonts w:ascii="Calibri" w:hAnsi="Calibri" w:cs="Calibri"/>
          <w:sz w:val="21"/>
          <w:szCs w:val="21"/>
          <w:lang w:val="pl-PL" w:eastAsia="pl-PL"/>
        </w:rPr>
        <w:t>dany w pkt 6 Rozdziału 1 SWZ</w:t>
      </w:r>
      <w:r w:rsidRPr="00D36271">
        <w:rPr>
          <w:rFonts w:ascii="Calibri" w:eastAsia="Calibri" w:hAnsi="Calibri" w:cs="Calibri"/>
          <w:sz w:val="21"/>
          <w:szCs w:val="21"/>
          <w:lang w:val="pl-PL" w:eastAsia="en-US"/>
        </w:rPr>
        <w:t xml:space="preserve"> wniosków, i</w:t>
      </w:r>
      <w:r w:rsidRPr="00D36271">
        <w:rPr>
          <w:rFonts w:ascii="Calibri" w:hAnsi="Calibri" w:cs="Calibri"/>
          <w:sz w:val="21"/>
          <w:szCs w:val="21"/>
        </w:rPr>
        <w:t>nformacj</w:t>
      </w:r>
      <w:r w:rsidRPr="00D36271">
        <w:rPr>
          <w:rFonts w:ascii="Calibri" w:hAnsi="Calibri" w:cs="Calibri"/>
          <w:sz w:val="21"/>
          <w:szCs w:val="21"/>
          <w:lang w:val="pl-PL"/>
        </w:rPr>
        <w:t>i</w:t>
      </w:r>
      <w:r w:rsidRPr="00D36271">
        <w:rPr>
          <w:rFonts w:ascii="Calibri" w:hAnsi="Calibri" w:cs="Calibri"/>
          <w:sz w:val="21"/>
          <w:szCs w:val="21"/>
        </w:rPr>
        <w:t>, oświadcze</w:t>
      </w:r>
      <w:r w:rsidRPr="00D36271">
        <w:rPr>
          <w:rFonts w:ascii="Calibri" w:hAnsi="Calibri" w:cs="Calibri"/>
          <w:sz w:val="21"/>
          <w:szCs w:val="21"/>
          <w:lang w:val="pl-PL"/>
        </w:rPr>
        <w:t>ń</w:t>
      </w:r>
      <w:r w:rsidRPr="00D36271">
        <w:rPr>
          <w:rFonts w:ascii="Calibri" w:hAnsi="Calibri" w:cs="Calibri"/>
          <w:sz w:val="21"/>
          <w:szCs w:val="21"/>
        </w:rPr>
        <w:t xml:space="preserve"> lub dokument</w:t>
      </w:r>
      <w:r w:rsidRPr="00D36271">
        <w:rPr>
          <w:rFonts w:ascii="Calibri" w:hAnsi="Calibri" w:cs="Calibri"/>
          <w:sz w:val="21"/>
          <w:szCs w:val="21"/>
          <w:lang w:val="pl-PL"/>
        </w:rPr>
        <w:t>ów</w:t>
      </w:r>
      <w:r w:rsidRPr="00D36271">
        <w:rPr>
          <w:rFonts w:ascii="Calibri" w:eastAsia="Calibri" w:hAnsi="Calibri" w:cs="Calibri"/>
          <w:sz w:val="21"/>
          <w:szCs w:val="21"/>
          <w:lang w:val="pl-PL" w:eastAsia="en-US"/>
        </w:rPr>
        <w:t xml:space="preserve">, itp., które wykonawca – zgodnie z zapisami niniejszego rozdziału – zobowiązany byłby przekazać zamawiającemu poprzez Platformę, </w:t>
      </w:r>
      <w:r w:rsidRPr="00D36271">
        <w:rPr>
          <w:rFonts w:ascii="Calibri" w:eastAsia="Calibri" w:hAnsi="Calibri" w:cs="Calibri"/>
          <w:sz w:val="21"/>
          <w:szCs w:val="21"/>
          <w:lang w:eastAsia="en-US"/>
        </w:rPr>
        <w:t xml:space="preserve">za </w:t>
      </w:r>
      <w:r w:rsidRPr="00D36271">
        <w:rPr>
          <w:rFonts w:ascii="Calibri" w:hAnsi="Calibri" w:cs="Calibri"/>
          <w:sz w:val="21"/>
          <w:szCs w:val="21"/>
          <w:lang w:eastAsia="pl-PL"/>
        </w:rPr>
        <w:t>pośrednictwem formularza „WYŚLIJ WIADOMOŚĆ DO ZAMAWIAJĄCEGO”</w:t>
      </w:r>
      <w:r w:rsidRPr="00D36271">
        <w:rPr>
          <w:rFonts w:ascii="Calibri" w:eastAsia="Calibri" w:hAnsi="Calibri" w:cs="Calibri"/>
          <w:sz w:val="21"/>
          <w:szCs w:val="21"/>
          <w:lang w:val="pl-PL" w:eastAsia="en-US"/>
        </w:rPr>
        <w:t>.</w:t>
      </w:r>
    </w:p>
    <w:p w14:paraId="55E2B6D1" w14:textId="77777777" w:rsidR="001F3864" w:rsidRPr="00D36271" w:rsidRDefault="001F3864" w:rsidP="0026544A">
      <w:pPr>
        <w:pStyle w:val="Akapitzlist"/>
        <w:numPr>
          <w:ilvl w:val="0"/>
          <w:numId w:val="20"/>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Zamawiający</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określa niezbędne wymagania sprzętowo-aplikacyjne umożliwiające pracę na Platformie, tj.:</w:t>
      </w:r>
    </w:p>
    <w:p w14:paraId="758C6440" w14:textId="77777777" w:rsidR="001F3864" w:rsidRPr="00D36271" w:rsidRDefault="001F3864" w:rsidP="0026544A">
      <w:pPr>
        <w:pStyle w:val="Akapitzlist"/>
        <w:numPr>
          <w:ilvl w:val="1"/>
          <w:numId w:val="20"/>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S</w:t>
      </w:r>
      <w:r w:rsidRPr="00D36271">
        <w:rPr>
          <w:rFonts w:ascii="Calibri" w:hAnsi="Calibri" w:cs="Calibri"/>
          <w:sz w:val="21"/>
          <w:szCs w:val="21"/>
          <w:lang w:eastAsia="pl-PL"/>
        </w:rPr>
        <w:t>tały dostęp do sieci Internet o gwarantowanej przepustowości nie mniejszej niż 512 kb/s</w:t>
      </w:r>
      <w:r w:rsidRPr="00D36271">
        <w:rPr>
          <w:rFonts w:ascii="Calibri" w:hAnsi="Calibri" w:cs="Calibri"/>
          <w:sz w:val="21"/>
          <w:szCs w:val="21"/>
          <w:lang w:val="pl-PL" w:eastAsia="pl-PL"/>
        </w:rPr>
        <w:t>;</w:t>
      </w:r>
    </w:p>
    <w:p w14:paraId="25EED833" w14:textId="77777777" w:rsidR="001F3864" w:rsidRPr="00D36271" w:rsidRDefault="001F3864" w:rsidP="0026544A">
      <w:pPr>
        <w:pStyle w:val="Akapitzlist"/>
        <w:numPr>
          <w:ilvl w:val="1"/>
          <w:numId w:val="20"/>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K</w:t>
      </w:r>
      <w:r w:rsidRPr="00D36271">
        <w:rPr>
          <w:rFonts w:ascii="Calibri" w:hAnsi="Calibri" w:cs="Calibri"/>
          <w:sz w:val="21"/>
          <w:szCs w:val="21"/>
          <w:lang w:eastAsia="pl-PL"/>
        </w:rPr>
        <w:t xml:space="preserve">omputer klasy PC lub MAC o następującej konfiguracji: pamięć min. 2 GB Ram, procesor Intel IV 2 GHZ lub nowsza wersja, jeden z systemów operacyjnych </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MS Windows 7, Mac Os x 10 4, Linux, lub nowsze wersje</w:t>
      </w:r>
      <w:r w:rsidRPr="00D36271">
        <w:rPr>
          <w:rFonts w:ascii="Calibri" w:hAnsi="Calibri" w:cs="Calibri"/>
          <w:sz w:val="21"/>
          <w:szCs w:val="21"/>
          <w:lang w:val="pl-PL" w:eastAsia="pl-PL"/>
        </w:rPr>
        <w:t>;</w:t>
      </w:r>
    </w:p>
    <w:p w14:paraId="56E8D433" w14:textId="77777777" w:rsidR="001F3864" w:rsidRPr="00D36271" w:rsidRDefault="001F3864" w:rsidP="0026544A">
      <w:pPr>
        <w:pStyle w:val="Akapitzlist"/>
        <w:numPr>
          <w:ilvl w:val="1"/>
          <w:numId w:val="20"/>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r w:rsidRPr="00D36271">
        <w:rPr>
          <w:rFonts w:ascii="Calibri" w:hAnsi="Calibri" w:cs="Calibri"/>
          <w:sz w:val="21"/>
          <w:szCs w:val="21"/>
          <w:lang w:eastAsia="pl-PL"/>
        </w:rPr>
        <w:t>ainstalowana dowolna przeglądarka internetowa</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 przypadku Internet Explorer minimalnie wersja 10</w:t>
      </w:r>
      <w:r w:rsidRPr="00D36271">
        <w:rPr>
          <w:rFonts w:ascii="Calibri" w:hAnsi="Calibri" w:cs="Calibri"/>
          <w:sz w:val="21"/>
          <w:szCs w:val="21"/>
          <w:lang w:val="pl-PL" w:eastAsia="pl-PL"/>
        </w:rPr>
        <w:t>.</w:t>
      </w:r>
      <w:r w:rsidRPr="00D36271">
        <w:rPr>
          <w:rFonts w:ascii="Calibri" w:hAnsi="Calibri" w:cs="Calibri"/>
          <w:sz w:val="21"/>
          <w:szCs w:val="21"/>
          <w:lang w:eastAsia="pl-PL"/>
        </w:rPr>
        <w:t>0.</w:t>
      </w:r>
      <w:r w:rsidRPr="00D36271">
        <w:rPr>
          <w:rFonts w:ascii="Calibri" w:hAnsi="Calibri" w:cs="Calibri"/>
          <w:sz w:val="21"/>
          <w:szCs w:val="21"/>
          <w:lang w:val="pl-PL" w:eastAsia="pl-PL"/>
        </w:rPr>
        <w:t>;</w:t>
      </w:r>
    </w:p>
    <w:p w14:paraId="3D2180CB" w14:textId="77777777" w:rsidR="001F3864" w:rsidRPr="00D36271" w:rsidRDefault="001F3864" w:rsidP="0026544A">
      <w:pPr>
        <w:pStyle w:val="Akapitzlist"/>
        <w:numPr>
          <w:ilvl w:val="1"/>
          <w:numId w:val="20"/>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W</w:t>
      </w:r>
      <w:r w:rsidRPr="00D36271">
        <w:rPr>
          <w:rFonts w:ascii="Calibri" w:hAnsi="Calibri" w:cs="Calibri"/>
          <w:sz w:val="21"/>
          <w:szCs w:val="21"/>
          <w:lang w:eastAsia="pl-PL"/>
        </w:rPr>
        <w:t>łączona obsługa JavaScript</w:t>
      </w:r>
      <w:r w:rsidRPr="00D36271">
        <w:rPr>
          <w:rFonts w:ascii="Calibri" w:hAnsi="Calibri" w:cs="Calibri"/>
          <w:sz w:val="21"/>
          <w:szCs w:val="21"/>
          <w:lang w:val="pl-PL" w:eastAsia="pl-PL"/>
        </w:rPr>
        <w:t>;</w:t>
      </w:r>
    </w:p>
    <w:p w14:paraId="4956C489" w14:textId="77777777" w:rsidR="001F3864" w:rsidRPr="00D36271" w:rsidRDefault="001F3864" w:rsidP="0026544A">
      <w:pPr>
        <w:pStyle w:val="Akapitzlist"/>
        <w:numPr>
          <w:ilvl w:val="1"/>
          <w:numId w:val="20"/>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r w:rsidRPr="00D36271">
        <w:rPr>
          <w:rFonts w:ascii="Calibri" w:hAnsi="Calibri" w:cs="Calibri"/>
          <w:sz w:val="21"/>
          <w:szCs w:val="21"/>
          <w:lang w:eastAsia="pl-PL"/>
        </w:rPr>
        <w:t>ainstalowany program Adobe Acrobat Reader lub inny obsługujący format plików .pdf</w:t>
      </w:r>
      <w:r w:rsidRPr="00D36271">
        <w:rPr>
          <w:rFonts w:ascii="Calibri" w:hAnsi="Calibri" w:cs="Calibri"/>
          <w:sz w:val="21"/>
          <w:szCs w:val="21"/>
          <w:lang w:val="pl-PL" w:eastAsia="pl-PL"/>
        </w:rPr>
        <w:t>;</w:t>
      </w:r>
    </w:p>
    <w:p w14:paraId="20BE9EFA" w14:textId="77777777" w:rsidR="001F3864" w:rsidRPr="00D36271" w:rsidRDefault="001F3864" w:rsidP="0026544A">
      <w:pPr>
        <w:pStyle w:val="Akapitzlist"/>
        <w:numPr>
          <w:ilvl w:val="1"/>
          <w:numId w:val="20"/>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rPr>
        <w:t>Szyfrowanie za pomocą protokołu TLS 1.3.</w:t>
      </w:r>
    </w:p>
    <w:p w14:paraId="4BE5A32D" w14:textId="77777777" w:rsidR="001F3864" w:rsidRDefault="001F3864" w:rsidP="0026544A">
      <w:pPr>
        <w:pStyle w:val="Akapitzlist"/>
        <w:numPr>
          <w:ilvl w:val="1"/>
          <w:numId w:val="20"/>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rPr>
        <w:t xml:space="preserve">Oznaczenie czasu odbioru danych przez </w:t>
      </w:r>
      <w:r w:rsidRPr="00D36271">
        <w:rPr>
          <w:rFonts w:ascii="Calibri" w:hAnsi="Calibri" w:cs="Calibri"/>
          <w:sz w:val="21"/>
          <w:szCs w:val="21"/>
          <w:lang w:val="pl-PL"/>
        </w:rPr>
        <w:t>P</w:t>
      </w:r>
      <w:r w:rsidRPr="00D36271">
        <w:rPr>
          <w:rFonts w:ascii="Calibri" w:hAnsi="Calibri" w:cs="Calibri"/>
          <w:sz w:val="21"/>
          <w:szCs w:val="21"/>
        </w:rPr>
        <w:t>latformę stanowi datę oraz dokładny czas (hh:mm:ss) generowany w</w:t>
      </w:r>
      <w:r w:rsidRPr="00D36271">
        <w:rPr>
          <w:rFonts w:ascii="Calibri" w:hAnsi="Calibri" w:cs="Calibri"/>
          <w:sz w:val="21"/>
          <w:szCs w:val="21"/>
          <w:lang w:val="pl-PL"/>
        </w:rPr>
        <w:t>edług</w:t>
      </w:r>
      <w:r w:rsidRPr="00D36271">
        <w:rPr>
          <w:rFonts w:ascii="Calibri" w:hAnsi="Calibri" w:cs="Calibri"/>
          <w:sz w:val="21"/>
          <w:szCs w:val="21"/>
        </w:rPr>
        <w:t xml:space="preserve"> czasu lokalnego serwera synchronizowanego z zegarem Głównego Urzędu Miar.</w:t>
      </w:r>
    </w:p>
    <w:p w14:paraId="6827602E" w14:textId="2B627B42" w:rsidR="001F3864" w:rsidRPr="00D36271" w:rsidRDefault="001F3864" w:rsidP="0026544A">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nie ponosi odpowiedzialności za złożenie </w:t>
      </w:r>
      <w:r w:rsidRPr="00D36271">
        <w:rPr>
          <w:rFonts w:ascii="Calibri" w:hAnsi="Calibri" w:cs="Calibri"/>
          <w:sz w:val="21"/>
          <w:szCs w:val="21"/>
          <w:lang w:val="pl-PL" w:eastAsia="pl-PL"/>
        </w:rPr>
        <w:t xml:space="preserve">przez wykonawcę </w:t>
      </w:r>
      <w:r w:rsidRPr="00D36271">
        <w:rPr>
          <w:rFonts w:ascii="Calibri" w:hAnsi="Calibri" w:cs="Calibri"/>
          <w:sz w:val="21"/>
          <w:szCs w:val="21"/>
          <w:lang w:eastAsia="pl-PL"/>
        </w:rPr>
        <w:t xml:space="preserve">oferty w sposób niezgodny z INSTRUKCJĄ korzystania z Platformy, </w:t>
      </w:r>
      <w:r w:rsidRPr="00D36271">
        <w:rPr>
          <w:rFonts w:ascii="Calibri" w:hAnsi="Calibri" w:cs="Calibri"/>
          <w:sz w:val="21"/>
          <w:szCs w:val="21"/>
          <w:lang w:val="pl-PL" w:eastAsia="pl-PL"/>
        </w:rPr>
        <w:t xml:space="preserve">o której mowa w </w:t>
      </w:r>
      <w:r w:rsidRPr="00D36271">
        <w:rPr>
          <w:rFonts w:ascii="Calibri" w:eastAsia="Calibri" w:hAnsi="Calibri" w:cs="Calibri"/>
          <w:sz w:val="21"/>
          <w:szCs w:val="21"/>
          <w:lang w:val="pl-PL"/>
        </w:rPr>
        <w:t xml:space="preserve">pkt 2.3., </w:t>
      </w:r>
      <w:r w:rsidRPr="00D36271">
        <w:rPr>
          <w:rFonts w:ascii="Calibri" w:hAnsi="Calibri" w:cs="Calibri"/>
          <w:sz w:val="21"/>
          <w:szCs w:val="21"/>
          <w:lang w:eastAsia="pl-PL"/>
        </w:rPr>
        <w:t xml:space="preserve">w szczególności za sytuację, gdy </w:t>
      </w:r>
      <w:r w:rsidRPr="00D36271">
        <w:rPr>
          <w:rFonts w:ascii="Calibri" w:hAnsi="Calibri" w:cs="Calibri"/>
          <w:sz w:val="21"/>
          <w:szCs w:val="21"/>
          <w:lang w:val="pl-PL" w:eastAsia="pl-PL"/>
        </w:rPr>
        <w:t>z</w:t>
      </w:r>
      <w:r w:rsidRPr="00D36271">
        <w:rPr>
          <w:rFonts w:ascii="Calibri" w:hAnsi="Calibri" w:cs="Calibri"/>
          <w:sz w:val="21"/>
          <w:szCs w:val="21"/>
          <w:lang w:eastAsia="pl-PL"/>
        </w:rPr>
        <w:t xml:space="preserve">amawiający zapozna się </w:t>
      </w:r>
      <w:r w:rsidRPr="00D36271">
        <w:rPr>
          <w:rFonts w:ascii="Calibri" w:hAnsi="Calibri" w:cs="Calibri"/>
          <w:sz w:val="21"/>
          <w:szCs w:val="21"/>
          <w:lang w:eastAsia="pl-PL"/>
        </w:rPr>
        <w:br/>
        <w:t xml:space="preserve">z treścią oferty przed upływem terminu składania ofert (np. złożenie oferty w zakładce „WYŚLIJ WIADOMOŚĆ DO </w:t>
      </w:r>
      <w:r w:rsidRPr="00D36271">
        <w:rPr>
          <w:rFonts w:ascii="Calibri" w:hAnsi="Calibri" w:cs="Calibri"/>
          <w:sz w:val="21"/>
          <w:szCs w:val="21"/>
          <w:lang w:val="pl-PL" w:eastAsia="pl-PL"/>
        </w:rPr>
        <w:t>Z</w:t>
      </w:r>
      <w:r w:rsidRPr="00D36271">
        <w:rPr>
          <w:rFonts w:ascii="Calibri" w:hAnsi="Calibri" w:cs="Calibri"/>
          <w:sz w:val="21"/>
          <w:szCs w:val="21"/>
          <w:lang w:eastAsia="pl-PL"/>
        </w:rPr>
        <w:t>AMAWIAJĄCEGO”)</w:t>
      </w:r>
      <w:r w:rsidRPr="00D36271">
        <w:rPr>
          <w:rFonts w:ascii="Calibri" w:hAnsi="Calibri" w:cs="Calibri"/>
          <w:sz w:val="21"/>
          <w:szCs w:val="21"/>
          <w:lang w:val="pl-PL" w:eastAsia="pl-PL"/>
        </w:rPr>
        <w:t>.</w:t>
      </w:r>
    </w:p>
    <w:p w14:paraId="49A1B1BB" w14:textId="77777777" w:rsidR="001F3864" w:rsidRPr="003E3C1B" w:rsidRDefault="001F3864" w:rsidP="0026544A">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Formaty plików wykorzystywanych przez </w:t>
      </w:r>
      <w:r w:rsidRPr="00D36271">
        <w:rPr>
          <w:rFonts w:ascii="Calibri" w:hAnsi="Calibri" w:cs="Calibri"/>
          <w:sz w:val="21"/>
          <w:szCs w:val="21"/>
          <w:lang w:val="pl-PL" w:eastAsia="pl-PL"/>
        </w:rPr>
        <w:t>w</w:t>
      </w:r>
      <w:r w:rsidRPr="00D36271">
        <w:rPr>
          <w:rFonts w:ascii="Calibri" w:hAnsi="Calibri" w:cs="Calibri"/>
          <w:sz w:val="21"/>
          <w:szCs w:val="21"/>
          <w:lang w:eastAsia="pl-PL"/>
        </w:rPr>
        <w:t>ykonawców winny być zgodne z Obwieszczeniem Prezesa Rady ministrów</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z</w:t>
      </w:r>
      <w:r w:rsidRPr="00D36271">
        <w:rPr>
          <w:rFonts w:ascii="Calibri" w:hAnsi="Calibri" w:cs="Calibri"/>
          <w:sz w:val="21"/>
          <w:szCs w:val="21"/>
          <w:lang w:val="pl-PL" w:eastAsia="pl-PL"/>
        </w:rPr>
        <w:t> </w:t>
      </w:r>
      <w:r w:rsidRPr="00D36271">
        <w:rPr>
          <w:rFonts w:ascii="Calibri" w:hAnsi="Calibri" w:cs="Calibri"/>
          <w:sz w:val="21"/>
          <w:szCs w:val="21"/>
          <w:lang w:eastAsia="pl-PL"/>
        </w:rPr>
        <w:t>dnia 9</w:t>
      </w:r>
      <w:r w:rsidRPr="00D36271">
        <w:rPr>
          <w:rFonts w:ascii="Calibri" w:hAnsi="Calibri" w:cs="Calibri"/>
          <w:sz w:val="21"/>
          <w:szCs w:val="21"/>
          <w:lang w:val="pl-PL" w:eastAsia="pl-PL"/>
        </w:rPr>
        <w:t xml:space="preserve"> listopada </w:t>
      </w:r>
      <w:r w:rsidRPr="00D36271">
        <w:rPr>
          <w:rFonts w:ascii="Calibri" w:hAnsi="Calibri" w:cs="Calibri"/>
          <w:sz w:val="21"/>
          <w:szCs w:val="21"/>
          <w:lang w:eastAsia="pl-PL"/>
        </w:rPr>
        <w:t>2017 r</w:t>
      </w:r>
      <w:r>
        <w:rPr>
          <w:rFonts w:ascii="Calibri" w:hAnsi="Calibri" w:cs="Calibri"/>
          <w:sz w:val="21"/>
          <w:szCs w:val="21"/>
          <w:lang w:val="pl-PL" w:eastAsia="pl-PL"/>
        </w:rPr>
        <w:t>oku</w:t>
      </w:r>
      <w:r w:rsidRPr="00D36271">
        <w:rPr>
          <w:rFonts w:ascii="Calibri" w:hAnsi="Calibri" w:cs="Calibri"/>
          <w:sz w:val="21"/>
          <w:szCs w:val="21"/>
          <w:lang w:eastAsia="pl-PL"/>
        </w:rPr>
        <w:t xml:space="preserve"> w sprawie ogłoszenia jednolitego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tekstu rozporządzenia Rady Ministrów </w:t>
      </w:r>
      <w:r w:rsidR="003E3C1B">
        <w:rPr>
          <w:rFonts w:ascii="Calibri" w:hAnsi="Calibri" w:cs="Calibri"/>
          <w:sz w:val="21"/>
          <w:szCs w:val="21"/>
          <w:lang w:eastAsia="pl-PL"/>
        </w:rPr>
        <w:br/>
      </w:r>
      <w:r w:rsidRPr="00D36271">
        <w:rPr>
          <w:rFonts w:ascii="Calibri" w:hAnsi="Calibri" w:cs="Calibri"/>
          <w:sz w:val="21"/>
          <w:szCs w:val="21"/>
          <w:lang w:eastAsia="pl-PL"/>
        </w:rPr>
        <w:t xml:space="preserve">w </w:t>
      </w:r>
      <w:r w:rsidRPr="00D36271">
        <w:rPr>
          <w:rFonts w:ascii="Calibri" w:hAnsi="Calibri" w:cs="Calibri"/>
          <w:sz w:val="21"/>
          <w:szCs w:val="21"/>
          <w:lang w:val="pl-PL" w:eastAsia="pl-PL"/>
        </w:rPr>
        <w:t>s</w:t>
      </w:r>
      <w:r w:rsidRPr="00D36271">
        <w:rPr>
          <w:rFonts w:ascii="Calibri" w:hAnsi="Calibri" w:cs="Calibri"/>
          <w:sz w:val="21"/>
          <w:szCs w:val="21"/>
          <w:lang w:eastAsia="pl-PL"/>
        </w:rPr>
        <w:t>prawie Krajowych Ram Interoperacyjności, minimalnych wymagań dla rejestrów publicznych i wymiany informacji w</w:t>
      </w:r>
      <w:r w:rsidRPr="00D36271">
        <w:rPr>
          <w:rFonts w:ascii="Calibri" w:hAnsi="Calibri" w:cs="Calibri"/>
          <w:sz w:val="21"/>
          <w:szCs w:val="21"/>
          <w:lang w:val="pl-PL" w:eastAsia="pl-PL"/>
        </w:rPr>
        <w:t> </w:t>
      </w:r>
      <w:r w:rsidRPr="00D36271">
        <w:rPr>
          <w:rFonts w:ascii="Calibri" w:hAnsi="Calibri" w:cs="Calibri"/>
          <w:sz w:val="21"/>
          <w:szCs w:val="21"/>
          <w:lang w:eastAsia="pl-PL"/>
        </w:rPr>
        <w:t>postaci elektronicznej oraz minimalnych wymagań dla systemów teleinformatycznych</w:t>
      </w:r>
      <w:r w:rsidRPr="00D36271">
        <w:rPr>
          <w:rFonts w:ascii="Calibri" w:hAnsi="Calibri" w:cs="Calibri"/>
          <w:sz w:val="21"/>
          <w:szCs w:val="21"/>
          <w:lang w:val="pl-PL" w:eastAsia="pl-PL"/>
        </w:rPr>
        <w:t>.</w:t>
      </w:r>
    </w:p>
    <w:p w14:paraId="5B2C37C9" w14:textId="77777777" w:rsidR="001F3864" w:rsidRPr="0026544A" w:rsidRDefault="001F3864" w:rsidP="0026544A">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26544A">
        <w:rPr>
          <w:rFonts w:ascii="Calibri" w:hAnsi="Calibri" w:cs="Calibri"/>
          <w:sz w:val="21"/>
          <w:szCs w:val="21"/>
          <w:lang w:eastAsia="pl-PL"/>
        </w:rPr>
        <w:t>Zamawiający rekomenduje wykorzystywanie formatów: .pdf, .doc, .xls, .jpg (.jpeg)</w:t>
      </w:r>
      <w:r w:rsidRPr="0026544A">
        <w:rPr>
          <w:rFonts w:ascii="Calibri" w:hAnsi="Calibri" w:cs="Calibri"/>
          <w:bCs/>
          <w:sz w:val="21"/>
          <w:szCs w:val="21"/>
          <w:lang w:val="pl-PL"/>
        </w:rPr>
        <w:t>,</w:t>
      </w:r>
      <w:r w:rsidRPr="0026544A">
        <w:rPr>
          <w:rFonts w:ascii="Calibri" w:hAnsi="Calibri" w:cs="Calibri"/>
          <w:b/>
          <w:bCs/>
          <w:sz w:val="21"/>
          <w:szCs w:val="21"/>
          <w:lang w:val="pl-PL"/>
        </w:rPr>
        <w:t xml:space="preserve"> ze szczególnym uwzględnieniem .</w:t>
      </w:r>
      <w:r w:rsidRPr="0026544A">
        <w:rPr>
          <w:rFonts w:ascii="Calibri" w:hAnsi="Calibri" w:cs="Calibri"/>
          <w:b/>
          <w:bCs/>
          <w:sz w:val="21"/>
          <w:szCs w:val="21"/>
        </w:rPr>
        <w:t>pdf</w:t>
      </w:r>
      <w:r w:rsidRPr="0026544A">
        <w:rPr>
          <w:rFonts w:ascii="Calibri" w:hAnsi="Calibri" w:cs="Calibri"/>
          <w:bCs/>
          <w:sz w:val="21"/>
          <w:szCs w:val="21"/>
          <w:lang w:val="pl-PL"/>
        </w:rPr>
        <w:t xml:space="preserve">, albowiem </w:t>
      </w:r>
      <w:r w:rsidRPr="0026544A">
        <w:rPr>
          <w:rFonts w:ascii="Calibri" w:hAnsi="Calibri" w:cs="Calibri"/>
          <w:sz w:val="21"/>
          <w:szCs w:val="21"/>
          <w:lang w:val="pl-PL"/>
        </w:rPr>
        <w:t xml:space="preserve">format ten </w:t>
      </w:r>
      <w:r w:rsidRPr="0026544A">
        <w:rPr>
          <w:rFonts w:ascii="Calibri" w:hAnsi="Calibri" w:cs="Calibri"/>
          <w:sz w:val="21"/>
          <w:szCs w:val="21"/>
        </w:rPr>
        <w:t>zapewnia największą integralność danych w pliku</w:t>
      </w:r>
      <w:r w:rsidRPr="0026544A">
        <w:rPr>
          <w:rFonts w:ascii="Calibri" w:hAnsi="Calibri" w:cs="Calibri"/>
          <w:sz w:val="21"/>
          <w:szCs w:val="21"/>
          <w:lang w:val="pl-PL"/>
        </w:rPr>
        <w:t>.</w:t>
      </w:r>
    </w:p>
    <w:p w14:paraId="4A650697" w14:textId="77777777" w:rsidR="001F3864" w:rsidRPr="006A68F2" w:rsidRDefault="001F3864" w:rsidP="006A68F2">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W celu ewentualnej kompresji danych, </w:t>
      </w:r>
      <w:r w:rsidRPr="00D36271">
        <w:rPr>
          <w:rFonts w:ascii="Calibri" w:hAnsi="Calibri" w:cs="Calibri"/>
          <w:sz w:val="21"/>
          <w:szCs w:val="21"/>
          <w:lang w:val="pl-PL" w:eastAsia="pl-PL"/>
        </w:rPr>
        <w:t>z</w:t>
      </w:r>
      <w:r w:rsidRPr="00D36271">
        <w:rPr>
          <w:rFonts w:ascii="Calibri" w:hAnsi="Calibri" w:cs="Calibri"/>
          <w:sz w:val="21"/>
          <w:szCs w:val="21"/>
          <w:lang w:eastAsia="pl-PL"/>
        </w:rPr>
        <w:t xml:space="preserve">amawiający rekomenduje wykorzystanie jednego z formatów: </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zip, </w:t>
      </w:r>
      <w:r w:rsidRPr="00D36271">
        <w:rPr>
          <w:rFonts w:ascii="Calibri" w:hAnsi="Calibri" w:cs="Calibri"/>
          <w:sz w:val="21"/>
          <w:szCs w:val="21"/>
          <w:lang w:val="pl-PL" w:eastAsia="pl-PL"/>
        </w:rPr>
        <w:t>.</w:t>
      </w:r>
      <w:r w:rsidRPr="00D36271">
        <w:rPr>
          <w:rFonts w:ascii="Calibri" w:hAnsi="Calibri" w:cs="Calibri"/>
          <w:sz w:val="21"/>
          <w:szCs w:val="21"/>
          <w:lang w:eastAsia="pl-PL"/>
        </w:rPr>
        <w:t>7</w:t>
      </w:r>
      <w:r w:rsidRPr="00D36271">
        <w:rPr>
          <w:rFonts w:ascii="Calibri" w:hAnsi="Calibri" w:cs="Calibri"/>
          <w:sz w:val="21"/>
          <w:szCs w:val="21"/>
          <w:lang w:val="pl-PL" w:eastAsia="pl-PL"/>
        </w:rPr>
        <w:t xml:space="preserve">z; </w:t>
      </w:r>
      <w:r w:rsidRPr="00D36271">
        <w:rPr>
          <w:rFonts w:ascii="Calibri" w:hAnsi="Calibri" w:cs="Calibri"/>
          <w:sz w:val="21"/>
          <w:szCs w:val="21"/>
          <w:lang w:val="pl-PL" w:eastAsia="pl-PL"/>
        </w:rPr>
        <w:br/>
        <w:t>d</w:t>
      </w:r>
      <w:r w:rsidRPr="00D36271">
        <w:rPr>
          <w:rFonts w:ascii="Calibri" w:hAnsi="Calibri" w:cs="Calibri"/>
          <w:sz w:val="21"/>
          <w:szCs w:val="21"/>
          <w:lang w:eastAsia="pl-PL"/>
        </w:rPr>
        <w:t>o formatów uznawanych za powszechne</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w:t>
      </w:r>
      <w:r w:rsidRPr="00D36271">
        <w:rPr>
          <w:rFonts w:ascii="Calibri" w:hAnsi="Calibri" w:cs="Calibri"/>
          <w:b/>
          <w:sz w:val="21"/>
          <w:szCs w:val="21"/>
          <w:lang w:eastAsia="pl-PL"/>
        </w:rPr>
        <w:t xml:space="preserve">a </w:t>
      </w:r>
      <w:r w:rsidRPr="00D36271">
        <w:rPr>
          <w:rFonts w:ascii="Calibri" w:hAnsi="Calibri" w:cs="Calibri"/>
          <w:b/>
          <w:sz w:val="21"/>
          <w:szCs w:val="21"/>
          <w:lang w:val="pl-PL" w:eastAsia="pl-PL"/>
        </w:rPr>
        <w:t>NIE</w:t>
      </w:r>
      <w:r w:rsidRPr="00D36271">
        <w:rPr>
          <w:rFonts w:ascii="Calibri" w:hAnsi="Calibri" w:cs="Calibri"/>
          <w:b/>
          <w:sz w:val="21"/>
          <w:szCs w:val="21"/>
          <w:lang w:eastAsia="pl-PL"/>
        </w:rPr>
        <w:t xml:space="preserve"> występujących</w:t>
      </w:r>
      <w:r w:rsidRPr="00D36271">
        <w:rPr>
          <w:rFonts w:ascii="Calibri" w:hAnsi="Calibri" w:cs="Calibri"/>
          <w:sz w:val="21"/>
          <w:szCs w:val="21"/>
          <w:lang w:eastAsia="pl-PL"/>
        </w:rPr>
        <w:t xml:space="preserve"> w rozporządzeniu</w:t>
      </w:r>
      <w:r w:rsidRPr="00D36271">
        <w:rPr>
          <w:rFonts w:ascii="Calibri" w:hAnsi="Calibri" w:cs="Calibri"/>
          <w:sz w:val="21"/>
          <w:szCs w:val="21"/>
          <w:lang w:val="pl-PL" w:eastAsia="pl-PL"/>
        </w:rPr>
        <w:t xml:space="preserve">, o którym mowa w pkt 34 </w:t>
      </w:r>
      <w:r w:rsidRPr="00D36271">
        <w:rPr>
          <w:rFonts w:ascii="Calibri" w:hAnsi="Calibri" w:cs="Calibri"/>
          <w:sz w:val="21"/>
          <w:szCs w:val="21"/>
          <w:lang w:eastAsia="pl-PL"/>
        </w:rPr>
        <w:t>należą:</w:t>
      </w:r>
      <w:r w:rsidRPr="00D36271">
        <w:rPr>
          <w:rFonts w:ascii="Calibri" w:hAnsi="Calibri" w:cs="Calibri"/>
          <w:sz w:val="21"/>
          <w:szCs w:val="21"/>
          <w:lang w:val="pl-PL" w:eastAsia="pl-PL"/>
        </w:rPr>
        <w:t xml:space="preserve"> .rar, </w:t>
      </w:r>
      <w:r w:rsidRPr="00D36271">
        <w:rPr>
          <w:rFonts w:ascii="Calibri" w:hAnsi="Calibri" w:cs="Calibri"/>
          <w:sz w:val="21"/>
          <w:szCs w:val="21"/>
          <w:lang w:eastAsia="pl-PL"/>
        </w:rPr>
        <w:t>.gif</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.bmp</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.numbers</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.pages.</w:t>
      </w:r>
      <w:r w:rsidRPr="00D36271">
        <w:rPr>
          <w:rFonts w:ascii="Calibri" w:hAnsi="Calibri" w:cs="Calibri"/>
          <w:sz w:val="21"/>
          <w:szCs w:val="21"/>
          <w:lang w:val="pl-PL" w:eastAsia="pl-PL"/>
        </w:rPr>
        <w:t>;</w:t>
      </w:r>
      <w:r w:rsidR="006A68F2">
        <w:rPr>
          <w:rFonts w:ascii="Calibri" w:hAnsi="Calibri" w:cs="Calibri"/>
          <w:sz w:val="21"/>
          <w:szCs w:val="21"/>
          <w:lang w:eastAsia="pl-PL"/>
        </w:rPr>
        <w:t xml:space="preserve"> </w:t>
      </w:r>
      <w:r w:rsidRPr="006A68F2">
        <w:rPr>
          <w:rFonts w:ascii="Calibri" w:hAnsi="Calibri" w:cs="Calibri"/>
          <w:b/>
          <w:sz w:val="21"/>
          <w:szCs w:val="21"/>
          <w:u w:val="single"/>
          <w:lang w:val="pl-PL" w:eastAsia="pl-PL"/>
        </w:rPr>
        <w:t>d</w:t>
      </w:r>
      <w:r w:rsidRPr="006A68F2">
        <w:rPr>
          <w:rFonts w:ascii="Calibri" w:hAnsi="Calibri" w:cs="Calibri"/>
          <w:b/>
          <w:sz w:val="21"/>
          <w:szCs w:val="21"/>
          <w:u w:val="single"/>
          <w:lang w:eastAsia="pl-PL"/>
        </w:rPr>
        <w:t>okumenty złożone w takich plikach zostaną potraktowane za złożone nieskutecznie</w:t>
      </w:r>
      <w:r w:rsidRPr="006A68F2">
        <w:rPr>
          <w:rFonts w:ascii="Calibri" w:hAnsi="Calibri" w:cs="Calibri"/>
          <w:b/>
          <w:sz w:val="21"/>
          <w:szCs w:val="21"/>
          <w:u w:val="single"/>
          <w:lang w:val="pl-PL" w:eastAsia="pl-PL"/>
        </w:rPr>
        <w:t xml:space="preserve">, chyba że można będzie rozpakować te pliki za pomocą </w:t>
      </w:r>
      <w:r w:rsidRPr="006A68F2">
        <w:rPr>
          <w:rFonts w:ascii="Calibri" w:hAnsi="Calibri" w:cs="Calibri"/>
          <w:b/>
          <w:sz w:val="21"/>
          <w:szCs w:val="21"/>
          <w:lang w:eastAsia="pl-PL"/>
        </w:rPr>
        <w:t xml:space="preserve">jednego z </w:t>
      </w:r>
      <w:r w:rsidRPr="006A68F2">
        <w:rPr>
          <w:rFonts w:ascii="Calibri" w:hAnsi="Calibri" w:cs="Calibri"/>
          <w:b/>
          <w:sz w:val="21"/>
          <w:szCs w:val="21"/>
          <w:lang w:val="pl-PL" w:eastAsia="pl-PL"/>
        </w:rPr>
        <w:t xml:space="preserve">rekomendowanych </w:t>
      </w:r>
      <w:r w:rsidRPr="006A68F2">
        <w:rPr>
          <w:rFonts w:ascii="Calibri" w:hAnsi="Calibri" w:cs="Calibri"/>
          <w:b/>
          <w:sz w:val="21"/>
          <w:szCs w:val="21"/>
          <w:lang w:eastAsia="pl-PL"/>
        </w:rPr>
        <w:t>formatów</w:t>
      </w:r>
      <w:r w:rsidRPr="006A68F2">
        <w:rPr>
          <w:rFonts w:ascii="Calibri" w:hAnsi="Calibri" w:cs="Calibri"/>
          <w:b/>
          <w:sz w:val="21"/>
          <w:szCs w:val="21"/>
          <w:lang w:val="pl-PL" w:eastAsia="pl-PL"/>
        </w:rPr>
        <w:t xml:space="preserve"> (.</w:t>
      </w:r>
      <w:r w:rsidRPr="006A68F2">
        <w:rPr>
          <w:rFonts w:ascii="Calibri" w:hAnsi="Calibri" w:cs="Calibri"/>
          <w:b/>
          <w:sz w:val="21"/>
          <w:szCs w:val="21"/>
          <w:lang w:eastAsia="pl-PL"/>
        </w:rPr>
        <w:t>zip</w:t>
      </w:r>
      <w:r w:rsidRPr="006A68F2">
        <w:rPr>
          <w:rFonts w:ascii="Calibri" w:hAnsi="Calibri" w:cs="Calibri"/>
          <w:b/>
          <w:sz w:val="21"/>
          <w:szCs w:val="21"/>
          <w:lang w:val="pl-PL" w:eastAsia="pl-PL"/>
        </w:rPr>
        <w:t xml:space="preserve"> lub .</w:t>
      </w:r>
      <w:r w:rsidRPr="006A68F2">
        <w:rPr>
          <w:rFonts w:ascii="Calibri" w:hAnsi="Calibri" w:cs="Calibri"/>
          <w:b/>
          <w:sz w:val="21"/>
          <w:szCs w:val="21"/>
          <w:lang w:eastAsia="pl-PL"/>
        </w:rPr>
        <w:t>7</w:t>
      </w:r>
      <w:r w:rsidRPr="006A68F2">
        <w:rPr>
          <w:rFonts w:ascii="Calibri" w:hAnsi="Calibri" w:cs="Calibri"/>
          <w:b/>
          <w:sz w:val="21"/>
          <w:szCs w:val="21"/>
          <w:lang w:val="pl-PL" w:eastAsia="pl-PL"/>
        </w:rPr>
        <w:t>z)</w:t>
      </w:r>
      <w:r w:rsidRPr="006A68F2">
        <w:rPr>
          <w:rFonts w:ascii="Calibri" w:hAnsi="Calibri" w:cs="Calibri"/>
          <w:sz w:val="21"/>
          <w:szCs w:val="21"/>
          <w:lang w:val="pl-PL" w:eastAsia="pl-PL"/>
        </w:rPr>
        <w:t xml:space="preserve">; </w:t>
      </w:r>
      <w:r w:rsidRPr="006A68F2">
        <w:rPr>
          <w:rFonts w:ascii="Calibri" w:hAnsi="Calibri" w:cs="Calibri"/>
          <w:sz w:val="21"/>
          <w:szCs w:val="21"/>
        </w:rPr>
        <w:t>zaleca się wcześniejsze podpisanie każdego ze skompresowanych plików przed ich spakowaniem.</w:t>
      </w:r>
    </w:p>
    <w:p w14:paraId="20BAB044" w14:textId="77777777" w:rsidR="001F3864" w:rsidRPr="00D36271" w:rsidRDefault="001F3864" w:rsidP="0026544A">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zwraca uwagę na ograniczenia wielkości plików podpisywanych profilem zaufanym, który wynosi maksymalnie 10</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MB, oraz na ograniczenie wielkości plików podpisywanych w aplikacji eDoApp służącej do składania podpisu osobistego, który wynosi maksymalnie 5</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MB.</w:t>
      </w:r>
    </w:p>
    <w:p w14:paraId="3508D946" w14:textId="77777777" w:rsidR="001F3864" w:rsidRPr="00D36271" w:rsidRDefault="001F3864" w:rsidP="0026544A">
      <w:pPr>
        <w:pStyle w:val="Akapitzlist"/>
        <w:numPr>
          <w:ilvl w:val="0"/>
          <w:numId w:val="20"/>
        </w:numPr>
        <w:tabs>
          <w:tab w:val="left" w:pos="426"/>
        </w:tabs>
        <w:ind w:left="426" w:hanging="426"/>
        <w:contextualSpacing/>
        <w:jc w:val="both"/>
        <w:rPr>
          <w:rFonts w:ascii="Calibri" w:hAnsi="Calibri" w:cs="Calibri"/>
          <w:b/>
          <w:sz w:val="21"/>
          <w:szCs w:val="21"/>
          <w:lang w:eastAsia="pl-PL"/>
        </w:rPr>
      </w:pPr>
      <w:r w:rsidRPr="00D36271">
        <w:rPr>
          <w:rFonts w:ascii="Calibri" w:hAnsi="Calibri" w:cs="Calibri"/>
          <w:b/>
          <w:sz w:val="21"/>
          <w:szCs w:val="21"/>
          <w:lang w:eastAsia="pl-PL"/>
        </w:rPr>
        <w:t xml:space="preserve">Ze względu na niskie ryzyko naruszenia integralności pliku oraz łatwiejszą weryfikację podpisu </w:t>
      </w:r>
      <w:r w:rsidRPr="00D36271">
        <w:rPr>
          <w:rFonts w:ascii="Calibri" w:hAnsi="Calibri" w:cs="Calibri"/>
          <w:b/>
          <w:sz w:val="21"/>
          <w:szCs w:val="21"/>
          <w:lang w:val="pl-PL" w:eastAsia="pl-PL"/>
        </w:rPr>
        <w:t>z</w:t>
      </w:r>
      <w:r w:rsidRPr="00D36271">
        <w:rPr>
          <w:rFonts w:ascii="Calibri" w:hAnsi="Calibri" w:cs="Calibri"/>
          <w:b/>
          <w:sz w:val="21"/>
          <w:szCs w:val="21"/>
          <w:lang w:eastAsia="pl-PL"/>
        </w:rPr>
        <w:t>amawiający zaleca, w</w:t>
      </w:r>
      <w:r w:rsidRPr="00D36271">
        <w:rPr>
          <w:rFonts w:ascii="Calibri" w:hAnsi="Calibri" w:cs="Calibri"/>
          <w:b/>
          <w:sz w:val="21"/>
          <w:szCs w:val="21"/>
          <w:lang w:val="pl-PL" w:eastAsia="pl-PL"/>
        </w:rPr>
        <w:t> </w:t>
      </w:r>
      <w:r w:rsidRPr="00D36271">
        <w:rPr>
          <w:rFonts w:ascii="Calibri" w:hAnsi="Calibri" w:cs="Calibri"/>
          <w:b/>
          <w:sz w:val="21"/>
          <w:szCs w:val="21"/>
          <w:lang w:eastAsia="pl-PL"/>
        </w:rPr>
        <w:t xml:space="preserve">miarę możliwości, przekonwertowanie plików składających się na ofertę na rozszerzenie .pdf </w:t>
      </w:r>
      <w:r w:rsidR="00FD0834">
        <w:rPr>
          <w:rFonts w:ascii="Calibri" w:hAnsi="Calibri" w:cs="Calibri"/>
          <w:b/>
          <w:sz w:val="21"/>
          <w:szCs w:val="21"/>
          <w:lang w:eastAsia="pl-PL"/>
        </w:rPr>
        <w:br/>
      </w:r>
      <w:r w:rsidRPr="00D36271">
        <w:rPr>
          <w:rFonts w:ascii="Calibri" w:hAnsi="Calibri" w:cs="Calibri"/>
          <w:b/>
          <w:sz w:val="21"/>
          <w:szCs w:val="21"/>
          <w:lang w:eastAsia="pl-PL"/>
        </w:rPr>
        <w:t xml:space="preserve">i opatrzenie ich podpisem kwalifikowanym w formacie PAdES. </w:t>
      </w:r>
    </w:p>
    <w:p w14:paraId="2F843197" w14:textId="77777777" w:rsidR="001F3864" w:rsidRDefault="001F3864" w:rsidP="0026544A">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Pliki w innych formatach niż .pdf zaleca się opatrzyć podpisem w formacie XAdES o typie zewnętrznym</w:t>
      </w:r>
      <w:r w:rsidRPr="00D36271">
        <w:rPr>
          <w:rFonts w:ascii="Calibri" w:hAnsi="Calibri" w:cs="Calibri"/>
          <w:sz w:val="21"/>
          <w:szCs w:val="21"/>
          <w:lang w:val="pl-PL" w:eastAsia="pl-PL"/>
        </w:rPr>
        <w:t xml:space="preserve">; </w:t>
      </w:r>
      <w:r w:rsidRPr="00D36271">
        <w:rPr>
          <w:rFonts w:ascii="Calibri" w:hAnsi="Calibri" w:cs="Calibri"/>
          <w:sz w:val="21"/>
          <w:szCs w:val="21"/>
          <w:u w:val="single"/>
          <w:lang w:val="pl-PL" w:eastAsia="pl-PL"/>
        </w:rPr>
        <w:t>w</w:t>
      </w:r>
      <w:r w:rsidRPr="00D36271">
        <w:rPr>
          <w:rFonts w:ascii="Calibri" w:hAnsi="Calibri" w:cs="Calibri"/>
          <w:sz w:val="21"/>
          <w:szCs w:val="21"/>
          <w:u w:val="single"/>
          <w:lang w:eastAsia="pl-PL"/>
        </w:rPr>
        <w:t>ykonawca powinien pamiętać, aby plik z podpisem przekazywać łącznie z dokumentem podpisywanym</w:t>
      </w:r>
      <w:r w:rsidRPr="00D36271">
        <w:rPr>
          <w:rFonts w:ascii="Calibri" w:hAnsi="Calibri" w:cs="Calibri"/>
          <w:sz w:val="21"/>
          <w:szCs w:val="21"/>
          <w:lang w:eastAsia="pl-PL"/>
        </w:rPr>
        <w:t>.</w:t>
      </w:r>
    </w:p>
    <w:p w14:paraId="7D6F3B8D" w14:textId="77777777" w:rsidR="001F3864" w:rsidRPr="00D36271" w:rsidRDefault="001F3864" w:rsidP="0026544A">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lastRenderedPageBreak/>
        <w:t>Zamawiający zaleca, aby w przypadku podpisywania pliku przez kilka osób, stosować podpisy tego samego rodzaju</w:t>
      </w:r>
      <w:r w:rsidRPr="00D36271">
        <w:rPr>
          <w:rFonts w:ascii="Calibri" w:hAnsi="Calibri" w:cs="Calibri"/>
          <w:sz w:val="21"/>
          <w:szCs w:val="21"/>
          <w:lang w:val="pl-PL" w:eastAsia="pl-PL"/>
        </w:rPr>
        <w:t>; p</w:t>
      </w:r>
      <w:r w:rsidRPr="00D36271">
        <w:rPr>
          <w:rFonts w:ascii="Calibri" w:hAnsi="Calibri" w:cs="Calibri"/>
          <w:sz w:val="21"/>
          <w:szCs w:val="21"/>
          <w:lang w:eastAsia="pl-PL"/>
        </w:rPr>
        <w:t>odpisywanie różnymi rodzajami podpisów np. osobistym i kwalifikowanym może doprowadzić do problemów</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w:t>
      </w:r>
      <w:r w:rsidRPr="00D36271">
        <w:rPr>
          <w:rFonts w:ascii="Calibri" w:hAnsi="Calibri" w:cs="Calibri"/>
          <w:sz w:val="21"/>
          <w:szCs w:val="21"/>
          <w:lang w:val="pl-PL" w:eastAsia="pl-PL"/>
        </w:rPr>
        <w:t> </w:t>
      </w:r>
      <w:r w:rsidRPr="00D36271">
        <w:rPr>
          <w:rFonts w:ascii="Calibri" w:hAnsi="Calibri" w:cs="Calibri"/>
          <w:sz w:val="21"/>
          <w:szCs w:val="21"/>
          <w:lang w:eastAsia="pl-PL"/>
        </w:rPr>
        <w:t xml:space="preserve">weryfikacji plików, dlatego też </w:t>
      </w:r>
      <w:r w:rsidRPr="00D36271">
        <w:rPr>
          <w:rFonts w:ascii="Calibri" w:hAnsi="Calibri" w:cs="Calibri"/>
          <w:sz w:val="21"/>
          <w:szCs w:val="21"/>
        </w:rPr>
        <w:t>zamawiający zaleca, aby wykonawca z odpowiednim wyprzedzeniem</w:t>
      </w:r>
      <w:r w:rsidRPr="00D36271">
        <w:rPr>
          <w:rFonts w:ascii="Calibri" w:hAnsi="Calibri" w:cs="Calibri"/>
          <w:sz w:val="21"/>
          <w:szCs w:val="21"/>
          <w:lang w:val="pl-PL"/>
        </w:rPr>
        <w:t xml:space="preserve"> </w:t>
      </w:r>
      <w:r w:rsidRPr="00D36271">
        <w:rPr>
          <w:rFonts w:ascii="Calibri" w:hAnsi="Calibri" w:cs="Calibri"/>
          <w:sz w:val="21"/>
          <w:szCs w:val="21"/>
        </w:rPr>
        <w:t>przetestował możliwość prawidłowego wykorzystania wybranej metody podpisania plików</w:t>
      </w:r>
      <w:r w:rsidRPr="00D36271">
        <w:rPr>
          <w:rFonts w:ascii="Calibri" w:hAnsi="Calibri" w:cs="Calibri"/>
          <w:sz w:val="21"/>
          <w:szCs w:val="21"/>
          <w:lang w:val="pl-PL"/>
        </w:rPr>
        <w:t>.</w:t>
      </w:r>
    </w:p>
    <w:p w14:paraId="2F4C9E4A" w14:textId="77777777" w:rsidR="001F3864" w:rsidRPr="00D36271" w:rsidRDefault="001F3864" w:rsidP="0026544A">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zaleca aby </w:t>
      </w:r>
      <w:r w:rsidRPr="00D36271">
        <w:rPr>
          <w:rFonts w:ascii="Calibri" w:hAnsi="Calibri" w:cs="Calibri"/>
          <w:sz w:val="21"/>
          <w:szCs w:val="21"/>
          <w:u w:val="single"/>
          <w:lang w:eastAsia="pl-PL"/>
        </w:rPr>
        <w:t>nie wprowadzać</w:t>
      </w:r>
      <w:r w:rsidRPr="00D36271">
        <w:rPr>
          <w:rFonts w:ascii="Calibri" w:hAnsi="Calibri" w:cs="Calibri"/>
          <w:sz w:val="21"/>
          <w:szCs w:val="21"/>
          <w:lang w:eastAsia="pl-PL"/>
        </w:rPr>
        <w:t xml:space="preserve"> jakichkolwiek zmian w plikach po podpisaniu ich podpisem</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kwalifikowanym</w:t>
      </w:r>
      <w:r w:rsidRPr="00D36271">
        <w:rPr>
          <w:rFonts w:ascii="Calibri" w:hAnsi="Calibri" w:cs="Calibri"/>
          <w:sz w:val="21"/>
          <w:szCs w:val="21"/>
          <w:lang w:val="pl-PL" w:eastAsia="pl-PL"/>
        </w:rPr>
        <w:t>; m</w:t>
      </w:r>
      <w:r w:rsidRPr="00D36271">
        <w:rPr>
          <w:rFonts w:ascii="Calibri" w:hAnsi="Calibri" w:cs="Calibri"/>
          <w:sz w:val="21"/>
          <w:szCs w:val="21"/>
          <w:lang w:eastAsia="pl-PL"/>
        </w:rPr>
        <w:t xml:space="preserve">oże to skutkować naruszeniem integralności plików, </w:t>
      </w:r>
      <w:r w:rsidRPr="00D36271">
        <w:rPr>
          <w:rFonts w:ascii="Calibri" w:hAnsi="Calibri" w:cs="Calibri"/>
          <w:sz w:val="21"/>
          <w:szCs w:val="21"/>
        </w:rPr>
        <w:t>co równoważne będzie</w:t>
      </w:r>
      <w:r w:rsidRPr="00D36271">
        <w:rPr>
          <w:rFonts w:ascii="Calibri" w:hAnsi="Calibri" w:cs="Calibri"/>
          <w:sz w:val="21"/>
          <w:szCs w:val="21"/>
          <w:lang w:val="pl-PL"/>
        </w:rPr>
        <w:t xml:space="preserve"> </w:t>
      </w:r>
      <w:r w:rsidRPr="00D36271">
        <w:rPr>
          <w:rFonts w:ascii="Calibri" w:hAnsi="Calibri" w:cs="Calibri"/>
          <w:sz w:val="21"/>
          <w:szCs w:val="21"/>
        </w:rPr>
        <w:t>z koniecznością odrzucenia oferty</w:t>
      </w:r>
      <w:r w:rsidRPr="00D36271">
        <w:rPr>
          <w:rFonts w:ascii="Calibri" w:hAnsi="Calibri" w:cs="Calibri"/>
          <w:sz w:val="21"/>
          <w:szCs w:val="21"/>
          <w:lang w:val="pl-PL"/>
        </w:rPr>
        <w:t>.</w:t>
      </w:r>
    </w:p>
    <w:p w14:paraId="29613F59" w14:textId="77777777" w:rsidR="001F3864" w:rsidRPr="00D36271" w:rsidRDefault="001F3864" w:rsidP="0026544A">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rPr>
        <w:t>Zamawiający rekomenduje wykorzystanie podpisu z kwalifikowanym znacznikiem czasu.</w:t>
      </w:r>
    </w:p>
    <w:p w14:paraId="12C7F13B" w14:textId="77777777" w:rsidR="001F3864" w:rsidRPr="00D36271" w:rsidRDefault="001F3864" w:rsidP="0026544A">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rPr>
        <w:t>Zama</w:t>
      </w:r>
      <w:r w:rsidRPr="00D36271">
        <w:rPr>
          <w:rFonts w:ascii="Calibri" w:hAnsi="Calibri" w:cs="Calibri"/>
          <w:spacing w:val="-1"/>
          <w:sz w:val="21"/>
          <w:szCs w:val="21"/>
        </w:rPr>
        <w:t>w</w:t>
      </w:r>
      <w:r w:rsidRPr="00D36271">
        <w:rPr>
          <w:rFonts w:ascii="Calibri" w:hAnsi="Calibri" w:cs="Calibri"/>
          <w:sz w:val="21"/>
          <w:szCs w:val="21"/>
        </w:rPr>
        <w:t>iają</w:t>
      </w:r>
      <w:r w:rsidRPr="00D36271">
        <w:rPr>
          <w:rFonts w:ascii="Calibri" w:hAnsi="Calibri" w:cs="Calibri"/>
          <w:spacing w:val="-1"/>
          <w:sz w:val="21"/>
          <w:szCs w:val="21"/>
        </w:rPr>
        <w:t>c</w:t>
      </w:r>
      <w:r w:rsidRPr="00D36271">
        <w:rPr>
          <w:rFonts w:ascii="Calibri" w:hAnsi="Calibri" w:cs="Calibri"/>
          <w:sz w:val="21"/>
          <w:szCs w:val="21"/>
        </w:rPr>
        <w:t xml:space="preserve">y </w:t>
      </w:r>
      <w:r w:rsidRPr="00D36271">
        <w:rPr>
          <w:rFonts w:ascii="Calibri" w:hAnsi="Calibri" w:cs="Calibri"/>
          <w:spacing w:val="-1"/>
          <w:sz w:val="21"/>
          <w:szCs w:val="21"/>
        </w:rPr>
        <w:t>sugeruje, aby korespondencja</w:t>
      </w:r>
      <w:r w:rsidRPr="00D36271">
        <w:rPr>
          <w:rFonts w:ascii="Calibri" w:hAnsi="Calibri" w:cs="Calibri"/>
          <w:spacing w:val="1"/>
          <w:sz w:val="21"/>
          <w:szCs w:val="21"/>
        </w:rPr>
        <w:t xml:space="preserve"> d</w:t>
      </w:r>
      <w:r w:rsidRPr="00D36271">
        <w:rPr>
          <w:rFonts w:ascii="Calibri" w:hAnsi="Calibri" w:cs="Calibri"/>
          <w:spacing w:val="-2"/>
          <w:sz w:val="21"/>
          <w:szCs w:val="21"/>
        </w:rPr>
        <w:t>o</w:t>
      </w:r>
      <w:r w:rsidRPr="00D36271">
        <w:rPr>
          <w:rFonts w:ascii="Calibri" w:hAnsi="Calibri" w:cs="Calibri"/>
          <w:spacing w:val="1"/>
          <w:sz w:val="21"/>
          <w:szCs w:val="21"/>
        </w:rPr>
        <w:t>t</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pacing w:val="1"/>
          <w:sz w:val="21"/>
          <w:szCs w:val="21"/>
        </w:rPr>
        <w:t>z</w:t>
      </w:r>
      <w:r w:rsidRPr="00D36271">
        <w:rPr>
          <w:rFonts w:ascii="Calibri" w:hAnsi="Calibri" w:cs="Calibri"/>
          <w:sz w:val="21"/>
          <w:szCs w:val="21"/>
        </w:rPr>
        <w:t xml:space="preserve">ąca </w:t>
      </w:r>
      <w:r w:rsidRPr="00D36271">
        <w:rPr>
          <w:rFonts w:ascii="Calibri" w:hAnsi="Calibri" w:cs="Calibri"/>
          <w:spacing w:val="2"/>
          <w:sz w:val="21"/>
          <w:szCs w:val="21"/>
        </w:rPr>
        <w:t xml:space="preserve">niniejszego </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3"/>
          <w:sz w:val="21"/>
          <w:szCs w:val="21"/>
        </w:rPr>
        <w:t>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o </w:t>
      </w:r>
      <w:r w:rsidRPr="00D36271">
        <w:rPr>
          <w:rFonts w:ascii="Calibri" w:hAnsi="Calibri" w:cs="Calibri"/>
          <w:spacing w:val="-1"/>
          <w:sz w:val="21"/>
          <w:szCs w:val="21"/>
        </w:rPr>
        <w:t>u</w:t>
      </w:r>
      <w:r w:rsidRPr="00D36271">
        <w:rPr>
          <w:rFonts w:ascii="Calibri" w:hAnsi="Calibri" w:cs="Calibri"/>
          <w:spacing w:val="1"/>
          <w:sz w:val="21"/>
          <w:szCs w:val="21"/>
        </w:rPr>
        <w:t>dz</w:t>
      </w:r>
      <w:r w:rsidRPr="00D36271">
        <w:rPr>
          <w:rFonts w:ascii="Calibri" w:hAnsi="Calibri" w:cs="Calibri"/>
          <w:sz w:val="21"/>
          <w:szCs w:val="21"/>
        </w:rPr>
        <w:t>ie</w:t>
      </w:r>
      <w:r w:rsidRPr="00D36271">
        <w:rPr>
          <w:rFonts w:ascii="Calibri" w:hAnsi="Calibri" w:cs="Calibri"/>
          <w:spacing w:val="-2"/>
          <w:sz w:val="21"/>
          <w:szCs w:val="21"/>
        </w:rPr>
        <w:t>l</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e </w:t>
      </w:r>
      <w:r w:rsidRPr="00D36271">
        <w:rPr>
          <w:rFonts w:ascii="Calibri" w:hAnsi="Calibri" w:cs="Calibri"/>
          <w:spacing w:val="1"/>
          <w:sz w:val="21"/>
          <w:szCs w:val="21"/>
        </w:rPr>
        <w:t>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 xml:space="preserve">ia </w:t>
      </w:r>
      <w:r w:rsidRPr="00D36271">
        <w:rPr>
          <w:rFonts w:ascii="Calibri" w:hAnsi="Calibri" w:cs="Calibri"/>
          <w:sz w:val="21"/>
          <w:szCs w:val="21"/>
          <w:lang w:val="pl-PL"/>
        </w:rPr>
        <w:t xml:space="preserve">zidentyfikowana była, </w:t>
      </w:r>
      <w:r w:rsidRPr="00D36271">
        <w:rPr>
          <w:rFonts w:ascii="Calibri" w:hAnsi="Calibri" w:cs="Calibri"/>
          <w:sz w:val="21"/>
          <w:szCs w:val="21"/>
        </w:rPr>
        <w:t xml:space="preserve">co najmniej </w:t>
      </w:r>
      <w:r w:rsidRPr="00D36271">
        <w:rPr>
          <w:rFonts w:ascii="Calibri" w:hAnsi="Calibri" w:cs="Calibri"/>
          <w:sz w:val="21"/>
          <w:szCs w:val="21"/>
          <w:lang w:val="pl-PL"/>
        </w:rPr>
        <w:t>przez podanie oznaczenia zamówienia</w:t>
      </w:r>
      <w:r w:rsidRPr="00D36271">
        <w:rPr>
          <w:rFonts w:ascii="Calibri" w:hAnsi="Calibri" w:cs="Calibri"/>
          <w:sz w:val="21"/>
          <w:szCs w:val="21"/>
        </w:rPr>
        <w:t>.</w:t>
      </w:r>
    </w:p>
    <w:p w14:paraId="1B7E2B3E" w14:textId="77777777" w:rsidR="001F3864" w:rsidRPr="00D36271" w:rsidRDefault="001F3864" w:rsidP="0026544A">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val="pl-PL"/>
        </w:rPr>
        <w:t xml:space="preserve">W zakresie nieujętym w niniejszym rozdziale, stosować należy </w:t>
      </w:r>
      <w:r w:rsidRPr="00D36271">
        <w:rPr>
          <w:rFonts w:ascii="Calibri" w:eastAsia="Calibri" w:hAnsi="Calibri" w:cs="Calibri"/>
          <w:sz w:val="21"/>
          <w:szCs w:val="21"/>
        </w:rPr>
        <w:t>INSTRUKCJ</w:t>
      </w:r>
      <w:r w:rsidRPr="00D36271">
        <w:rPr>
          <w:rFonts w:ascii="Calibri" w:eastAsia="Calibri" w:hAnsi="Calibri" w:cs="Calibri"/>
          <w:sz w:val="21"/>
          <w:szCs w:val="21"/>
          <w:lang w:val="pl-PL"/>
        </w:rPr>
        <w:t>Ę, o której mowa w pkt 2.3.</w:t>
      </w:r>
    </w:p>
    <w:p w14:paraId="524DB5F3" w14:textId="77777777" w:rsidR="001F3864" w:rsidRDefault="001F3864" w:rsidP="007F5266">
      <w:pPr>
        <w:pStyle w:val="NormalnyWeb"/>
        <w:tabs>
          <w:tab w:val="left" w:pos="426"/>
        </w:tabs>
        <w:suppressAutoHyphens w:val="0"/>
        <w:spacing w:before="0" w:after="0"/>
        <w:jc w:val="both"/>
        <w:rPr>
          <w:rFonts w:ascii="Calibri" w:eastAsia="Calibri" w:hAnsi="Calibri" w:cs="Calibri"/>
          <w:b/>
          <w:sz w:val="21"/>
          <w:szCs w:val="21"/>
          <w:lang w:val="x-none" w:eastAsia="en-US"/>
        </w:rPr>
      </w:pPr>
    </w:p>
    <w:p w14:paraId="0A4A0F9C" w14:textId="77777777" w:rsidR="00786C94" w:rsidRPr="000A28C5" w:rsidRDefault="00786C94"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ROZDZIAŁ 6</w:t>
      </w:r>
    </w:p>
    <w:p w14:paraId="56458F77" w14:textId="77777777" w:rsidR="00786C94" w:rsidRPr="000A28C5" w:rsidRDefault="00786C94"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Informacja o odstąpieniu od wymagania użycia środków komunikacji elektronicznej</w:t>
      </w:r>
    </w:p>
    <w:p w14:paraId="459DA01F" w14:textId="77777777" w:rsidR="00786C94" w:rsidRPr="000A28C5" w:rsidRDefault="00786C94" w:rsidP="007F5266">
      <w:pPr>
        <w:pStyle w:val="Bezodstpw"/>
        <w:tabs>
          <w:tab w:val="left" w:pos="851"/>
        </w:tabs>
        <w:jc w:val="both"/>
        <w:rPr>
          <w:rFonts w:ascii="Calibri" w:hAnsi="Calibri" w:cs="Calibri"/>
          <w:sz w:val="21"/>
          <w:szCs w:val="21"/>
        </w:rPr>
      </w:pPr>
    </w:p>
    <w:p w14:paraId="4B14A193" w14:textId="77777777" w:rsidR="00786C94" w:rsidRPr="000A28C5" w:rsidRDefault="00786C94" w:rsidP="007F5266">
      <w:pPr>
        <w:pStyle w:val="Bezodstpw"/>
        <w:tabs>
          <w:tab w:val="left" w:pos="567"/>
        </w:tabs>
        <w:jc w:val="both"/>
        <w:rPr>
          <w:rFonts w:ascii="Calibri" w:hAnsi="Calibri" w:cs="Calibri"/>
          <w:sz w:val="21"/>
          <w:szCs w:val="21"/>
        </w:rPr>
      </w:pPr>
      <w:r w:rsidRPr="000A28C5">
        <w:rPr>
          <w:rFonts w:ascii="Calibri" w:hAnsi="Calibri" w:cs="Calibri"/>
          <w:sz w:val="21"/>
          <w:szCs w:val="21"/>
        </w:rPr>
        <w:t>W przedmiotowym postępowaniu zamawiający nie odstępuje od wymagania użycia środków komunikacji elektronicznej; komunikacja odbywa się w sposób określony w Rozdziale 5 SWZ.</w:t>
      </w:r>
    </w:p>
    <w:p w14:paraId="718755D9" w14:textId="77777777" w:rsidR="00554CDA" w:rsidRPr="000A28C5" w:rsidRDefault="00554CDA" w:rsidP="007F5266">
      <w:pPr>
        <w:pStyle w:val="Bezodstpw"/>
        <w:tabs>
          <w:tab w:val="left" w:pos="567"/>
        </w:tabs>
        <w:jc w:val="both"/>
        <w:rPr>
          <w:rFonts w:ascii="Calibri" w:hAnsi="Calibri" w:cs="Calibri"/>
          <w:sz w:val="21"/>
          <w:szCs w:val="21"/>
        </w:rPr>
      </w:pPr>
    </w:p>
    <w:p w14:paraId="6FF550AD" w14:textId="77777777" w:rsidR="00503DFB" w:rsidRPr="000A28C5" w:rsidRDefault="004B16E8"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 xml:space="preserve">ROZDZIAŁ </w:t>
      </w:r>
      <w:r w:rsidR="009C5461" w:rsidRPr="000A28C5">
        <w:rPr>
          <w:rFonts w:ascii="Calibri" w:hAnsi="Calibri" w:cs="Calibri"/>
          <w:spacing w:val="42"/>
          <w:sz w:val="21"/>
          <w:szCs w:val="21"/>
        </w:rPr>
        <w:t>7</w:t>
      </w:r>
    </w:p>
    <w:p w14:paraId="3124FDF3" w14:textId="77777777" w:rsidR="004B16E8" w:rsidRPr="000A28C5" w:rsidRDefault="00E0617B"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Wskazanie osób uprawnionych do komunikowania się z wykonawcami</w:t>
      </w:r>
    </w:p>
    <w:p w14:paraId="732F2BEA" w14:textId="77777777" w:rsidR="004B16E8" w:rsidRPr="000A28C5" w:rsidRDefault="004B16E8" w:rsidP="007F5266">
      <w:pPr>
        <w:pStyle w:val="Bezodstpw"/>
        <w:tabs>
          <w:tab w:val="left" w:pos="851"/>
        </w:tabs>
        <w:jc w:val="both"/>
        <w:rPr>
          <w:rFonts w:ascii="Calibri" w:hAnsi="Calibri" w:cs="Calibri"/>
          <w:sz w:val="21"/>
          <w:szCs w:val="21"/>
        </w:rPr>
      </w:pPr>
    </w:p>
    <w:p w14:paraId="73B4ABA3" w14:textId="77777777" w:rsidR="005B1D87" w:rsidRPr="000A28C5" w:rsidRDefault="00EE5BD5" w:rsidP="007F5266">
      <w:pPr>
        <w:pStyle w:val="Bezodstpw"/>
        <w:tabs>
          <w:tab w:val="left" w:pos="567"/>
        </w:tabs>
        <w:jc w:val="both"/>
        <w:rPr>
          <w:rFonts w:ascii="Calibri" w:hAnsi="Calibri" w:cs="Calibri"/>
          <w:sz w:val="21"/>
          <w:szCs w:val="21"/>
        </w:rPr>
      </w:pPr>
      <w:r w:rsidRPr="000A28C5">
        <w:rPr>
          <w:rFonts w:ascii="Calibri" w:hAnsi="Calibri" w:cs="Calibri"/>
          <w:sz w:val="21"/>
          <w:szCs w:val="21"/>
        </w:rPr>
        <w:t>O</w:t>
      </w:r>
      <w:r w:rsidRPr="000A28C5">
        <w:rPr>
          <w:rFonts w:ascii="Calibri" w:hAnsi="Calibri" w:cs="Calibri"/>
          <w:spacing w:val="-1"/>
          <w:sz w:val="21"/>
          <w:szCs w:val="21"/>
        </w:rPr>
        <w:t>s</w:t>
      </w:r>
      <w:r w:rsidRPr="000A28C5">
        <w:rPr>
          <w:rFonts w:ascii="Calibri" w:hAnsi="Calibri" w:cs="Calibri"/>
          <w:sz w:val="21"/>
          <w:szCs w:val="21"/>
        </w:rPr>
        <w:t>o</w:t>
      </w:r>
      <w:r w:rsidRPr="000A28C5">
        <w:rPr>
          <w:rFonts w:ascii="Calibri" w:hAnsi="Calibri" w:cs="Calibri"/>
          <w:spacing w:val="1"/>
          <w:sz w:val="21"/>
          <w:szCs w:val="21"/>
        </w:rPr>
        <w:t>b</w:t>
      </w:r>
      <w:r w:rsidRPr="000A28C5">
        <w:rPr>
          <w:rFonts w:ascii="Calibri" w:hAnsi="Calibri" w:cs="Calibri"/>
          <w:sz w:val="21"/>
          <w:szCs w:val="21"/>
        </w:rPr>
        <w:t xml:space="preserve">ą </w:t>
      </w:r>
      <w:r w:rsidRPr="000A28C5">
        <w:rPr>
          <w:rFonts w:ascii="Calibri" w:hAnsi="Calibri" w:cs="Calibri"/>
          <w:spacing w:val="-1"/>
          <w:sz w:val="21"/>
          <w:szCs w:val="21"/>
        </w:rPr>
        <w:t>u</w:t>
      </w:r>
      <w:r w:rsidRPr="000A28C5">
        <w:rPr>
          <w:rFonts w:ascii="Calibri" w:hAnsi="Calibri" w:cs="Calibri"/>
          <w:spacing w:val="1"/>
          <w:sz w:val="21"/>
          <w:szCs w:val="21"/>
        </w:rPr>
        <w:t>p</w:t>
      </w:r>
      <w:r w:rsidRPr="000A28C5">
        <w:rPr>
          <w:rFonts w:ascii="Calibri" w:hAnsi="Calibri" w:cs="Calibri"/>
          <w:sz w:val="21"/>
          <w:szCs w:val="21"/>
        </w:rPr>
        <w:t>rawni</w:t>
      </w:r>
      <w:r w:rsidRPr="000A28C5">
        <w:rPr>
          <w:rFonts w:ascii="Calibri" w:hAnsi="Calibri" w:cs="Calibri"/>
          <w:spacing w:val="-1"/>
          <w:sz w:val="21"/>
          <w:szCs w:val="21"/>
        </w:rPr>
        <w:t>o</w:t>
      </w:r>
      <w:r w:rsidRPr="000A28C5">
        <w:rPr>
          <w:rFonts w:ascii="Calibri" w:hAnsi="Calibri" w:cs="Calibri"/>
          <w:spacing w:val="1"/>
          <w:sz w:val="21"/>
          <w:szCs w:val="21"/>
        </w:rPr>
        <w:t>n</w:t>
      </w:r>
      <w:r w:rsidRPr="000A28C5">
        <w:rPr>
          <w:rFonts w:ascii="Calibri" w:hAnsi="Calibri" w:cs="Calibri"/>
          <w:sz w:val="21"/>
          <w:szCs w:val="21"/>
        </w:rPr>
        <w:t xml:space="preserve">ą </w:t>
      </w:r>
      <w:r w:rsidRPr="000A28C5">
        <w:rPr>
          <w:rFonts w:ascii="Calibri" w:hAnsi="Calibri" w:cs="Calibri"/>
          <w:spacing w:val="1"/>
          <w:sz w:val="21"/>
          <w:szCs w:val="21"/>
        </w:rPr>
        <w:t>d</w:t>
      </w:r>
      <w:r w:rsidRPr="000A28C5">
        <w:rPr>
          <w:rFonts w:ascii="Calibri" w:hAnsi="Calibri" w:cs="Calibri"/>
          <w:sz w:val="21"/>
          <w:szCs w:val="21"/>
        </w:rPr>
        <w:t>o</w:t>
      </w:r>
      <w:r w:rsidRPr="000A28C5">
        <w:rPr>
          <w:rFonts w:ascii="Calibri" w:hAnsi="Calibri" w:cs="Calibri"/>
          <w:spacing w:val="-1"/>
          <w:sz w:val="21"/>
          <w:szCs w:val="21"/>
        </w:rPr>
        <w:t xml:space="preserve"> kontaktu</w:t>
      </w:r>
      <w:r w:rsidRPr="000A28C5">
        <w:rPr>
          <w:rFonts w:ascii="Calibri" w:hAnsi="Calibri" w:cs="Calibri"/>
          <w:sz w:val="21"/>
          <w:szCs w:val="21"/>
        </w:rPr>
        <w:t xml:space="preserve"> z wykonawcami jes</w:t>
      </w:r>
      <w:r w:rsidRPr="000A28C5">
        <w:rPr>
          <w:rFonts w:ascii="Calibri" w:hAnsi="Calibri" w:cs="Calibri"/>
          <w:spacing w:val="1"/>
          <w:sz w:val="21"/>
          <w:szCs w:val="21"/>
        </w:rPr>
        <w:t>t</w:t>
      </w:r>
      <w:r w:rsidRPr="000A28C5">
        <w:rPr>
          <w:rFonts w:ascii="Calibri" w:hAnsi="Calibri" w:cs="Calibri"/>
          <w:sz w:val="21"/>
          <w:szCs w:val="21"/>
        </w:rPr>
        <w:t xml:space="preserve">: </w:t>
      </w:r>
      <w:r w:rsidRPr="000A28C5">
        <w:rPr>
          <w:rFonts w:ascii="Calibri" w:hAnsi="Calibri" w:cs="Calibri"/>
          <w:b/>
          <w:sz w:val="21"/>
          <w:szCs w:val="21"/>
        </w:rPr>
        <w:t>Beata PŁACHTA-DURZYŃSKA</w:t>
      </w:r>
      <w:r w:rsidRPr="000A28C5">
        <w:rPr>
          <w:rFonts w:ascii="Calibri" w:hAnsi="Calibri" w:cs="Calibri"/>
          <w:sz w:val="21"/>
          <w:szCs w:val="21"/>
        </w:rPr>
        <w:t xml:space="preserve"> </w:t>
      </w:r>
      <w:r w:rsidRPr="000A28C5">
        <w:rPr>
          <w:rFonts w:ascii="Calibri" w:hAnsi="Calibri" w:cs="Calibri"/>
          <w:b/>
          <w:sz w:val="21"/>
          <w:szCs w:val="21"/>
        </w:rPr>
        <w:t xml:space="preserve">– </w:t>
      </w:r>
      <w:r w:rsidR="00D87CE0" w:rsidRPr="000A28C5">
        <w:rPr>
          <w:rFonts w:ascii="Calibri" w:hAnsi="Calibri" w:cs="Calibri"/>
          <w:b/>
          <w:sz w:val="21"/>
          <w:szCs w:val="21"/>
        </w:rPr>
        <w:t>Kierownik</w:t>
      </w:r>
      <w:r w:rsidRPr="000A28C5">
        <w:rPr>
          <w:rFonts w:ascii="Calibri" w:hAnsi="Calibri" w:cs="Calibri"/>
          <w:b/>
          <w:sz w:val="21"/>
          <w:szCs w:val="21"/>
        </w:rPr>
        <w:t xml:space="preserve"> Zespołu ds. zamówień publicznych</w:t>
      </w:r>
      <w:r w:rsidRPr="000A28C5">
        <w:rPr>
          <w:rFonts w:ascii="Calibri" w:hAnsi="Calibri" w:cs="Calibri"/>
          <w:sz w:val="21"/>
          <w:szCs w:val="21"/>
        </w:rPr>
        <w:t>, pod nr tel.: (+48 32) 364 43 36.</w:t>
      </w:r>
    </w:p>
    <w:p w14:paraId="75298153" w14:textId="77777777" w:rsidR="0094369B" w:rsidRPr="000A28C5" w:rsidRDefault="0094369B" w:rsidP="007F5266">
      <w:pPr>
        <w:pStyle w:val="Bezodstpw"/>
        <w:tabs>
          <w:tab w:val="left" w:pos="567"/>
        </w:tabs>
        <w:jc w:val="both"/>
        <w:rPr>
          <w:rFonts w:ascii="Calibri" w:hAnsi="Calibri" w:cs="Calibri"/>
          <w:sz w:val="21"/>
          <w:szCs w:val="21"/>
        </w:rPr>
      </w:pPr>
    </w:p>
    <w:p w14:paraId="545349C2" w14:textId="77777777" w:rsidR="00503DFB" w:rsidRPr="000A28C5" w:rsidRDefault="0055343F"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ROZDZIAŁ 8</w:t>
      </w:r>
    </w:p>
    <w:p w14:paraId="1A417404" w14:textId="77777777" w:rsidR="00503DFB" w:rsidRPr="000A28C5" w:rsidRDefault="00E0617B"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Termin związania ofertą</w:t>
      </w:r>
    </w:p>
    <w:p w14:paraId="5C0C7D71" w14:textId="77777777" w:rsidR="00723F2B" w:rsidRPr="000A28C5" w:rsidRDefault="00723F2B" w:rsidP="007F5266">
      <w:pPr>
        <w:pStyle w:val="Bezodstpw"/>
        <w:tabs>
          <w:tab w:val="left" w:pos="851"/>
        </w:tabs>
        <w:jc w:val="both"/>
        <w:rPr>
          <w:rFonts w:ascii="Calibri" w:hAnsi="Calibri" w:cs="Calibri"/>
          <w:sz w:val="21"/>
          <w:szCs w:val="21"/>
        </w:rPr>
      </w:pPr>
    </w:p>
    <w:p w14:paraId="66353689" w14:textId="1B863C0F" w:rsidR="00F702CC" w:rsidRPr="000A28C5" w:rsidRDefault="00F702CC" w:rsidP="007F5266">
      <w:pPr>
        <w:widowControl w:val="0"/>
        <w:numPr>
          <w:ilvl w:val="0"/>
          <w:numId w:val="15"/>
        </w:numPr>
        <w:tabs>
          <w:tab w:val="left" w:pos="426"/>
        </w:tabs>
        <w:autoSpaceDE w:val="0"/>
        <w:autoSpaceDN w:val="0"/>
        <w:adjustRightInd w:val="0"/>
        <w:ind w:left="426" w:right="74" w:hanging="426"/>
        <w:jc w:val="both"/>
        <w:rPr>
          <w:rFonts w:ascii="Calibri" w:hAnsi="Calibri" w:cs="Calibri"/>
          <w:sz w:val="21"/>
          <w:szCs w:val="21"/>
        </w:rPr>
      </w:pPr>
      <w:r w:rsidRPr="000A28C5">
        <w:rPr>
          <w:rFonts w:ascii="Calibri" w:hAnsi="Calibri" w:cs="Calibri"/>
          <w:sz w:val="21"/>
          <w:szCs w:val="21"/>
        </w:rPr>
        <w:t>Wy</w:t>
      </w:r>
      <w:r w:rsidRPr="000A28C5">
        <w:rPr>
          <w:rFonts w:ascii="Calibri" w:hAnsi="Calibri" w:cs="Calibri"/>
          <w:spacing w:val="-2"/>
          <w:sz w:val="21"/>
          <w:szCs w:val="21"/>
        </w:rPr>
        <w:t>k</w:t>
      </w:r>
      <w:r w:rsidRPr="000A28C5">
        <w:rPr>
          <w:rFonts w:ascii="Calibri" w:hAnsi="Calibri" w:cs="Calibri"/>
          <w:sz w:val="21"/>
          <w:szCs w:val="21"/>
        </w:rPr>
        <w:t>o</w:t>
      </w:r>
      <w:r w:rsidRPr="000A28C5">
        <w:rPr>
          <w:rFonts w:ascii="Calibri" w:hAnsi="Calibri" w:cs="Calibri"/>
          <w:spacing w:val="1"/>
          <w:sz w:val="21"/>
          <w:szCs w:val="21"/>
        </w:rPr>
        <w:t>n</w:t>
      </w:r>
      <w:r w:rsidRPr="000A28C5">
        <w:rPr>
          <w:rFonts w:ascii="Calibri" w:hAnsi="Calibri" w:cs="Calibri"/>
          <w:sz w:val="21"/>
          <w:szCs w:val="21"/>
        </w:rPr>
        <w:t>a</w:t>
      </w:r>
      <w:r w:rsidRPr="000A28C5">
        <w:rPr>
          <w:rFonts w:ascii="Calibri" w:hAnsi="Calibri" w:cs="Calibri"/>
          <w:spacing w:val="-1"/>
          <w:sz w:val="21"/>
          <w:szCs w:val="21"/>
        </w:rPr>
        <w:t>wc</w:t>
      </w:r>
      <w:r w:rsidRPr="000A28C5">
        <w:rPr>
          <w:rFonts w:ascii="Calibri" w:hAnsi="Calibri" w:cs="Calibri"/>
          <w:sz w:val="21"/>
          <w:szCs w:val="21"/>
        </w:rPr>
        <w:t xml:space="preserve">a </w:t>
      </w:r>
      <w:r w:rsidRPr="000A28C5">
        <w:rPr>
          <w:rFonts w:ascii="Calibri" w:hAnsi="Calibri" w:cs="Calibri"/>
          <w:spacing w:val="1"/>
          <w:sz w:val="21"/>
          <w:szCs w:val="21"/>
        </w:rPr>
        <w:t>z</w:t>
      </w:r>
      <w:r w:rsidRPr="000A28C5">
        <w:rPr>
          <w:rFonts w:ascii="Calibri" w:hAnsi="Calibri" w:cs="Calibri"/>
          <w:spacing w:val="-1"/>
          <w:sz w:val="21"/>
          <w:szCs w:val="21"/>
        </w:rPr>
        <w:t>w</w:t>
      </w:r>
      <w:r w:rsidRPr="000A28C5">
        <w:rPr>
          <w:rFonts w:ascii="Calibri" w:hAnsi="Calibri" w:cs="Calibri"/>
          <w:sz w:val="21"/>
          <w:szCs w:val="21"/>
        </w:rPr>
        <w:t>ią</w:t>
      </w:r>
      <w:r w:rsidRPr="000A28C5">
        <w:rPr>
          <w:rFonts w:ascii="Calibri" w:hAnsi="Calibri" w:cs="Calibri"/>
          <w:spacing w:val="1"/>
          <w:sz w:val="21"/>
          <w:szCs w:val="21"/>
        </w:rPr>
        <w:t>z</w:t>
      </w:r>
      <w:r w:rsidRPr="000A28C5">
        <w:rPr>
          <w:rFonts w:ascii="Calibri" w:hAnsi="Calibri" w:cs="Calibri"/>
          <w:sz w:val="21"/>
          <w:szCs w:val="21"/>
        </w:rPr>
        <w:t>a</w:t>
      </w:r>
      <w:r w:rsidRPr="000A28C5">
        <w:rPr>
          <w:rFonts w:ascii="Calibri" w:hAnsi="Calibri" w:cs="Calibri"/>
          <w:spacing w:val="1"/>
          <w:sz w:val="21"/>
          <w:szCs w:val="21"/>
        </w:rPr>
        <w:t>n</w:t>
      </w:r>
      <w:r w:rsidRPr="000A28C5">
        <w:rPr>
          <w:rFonts w:ascii="Calibri" w:hAnsi="Calibri" w:cs="Calibri"/>
          <w:sz w:val="21"/>
          <w:szCs w:val="21"/>
        </w:rPr>
        <w:t xml:space="preserve">y </w:t>
      </w:r>
      <w:r w:rsidRPr="000A28C5">
        <w:rPr>
          <w:rFonts w:ascii="Calibri" w:hAnsi="Calibri" w:cs="Calibri"/>
          <w:spacing w:val="-1"/>
          <w:sz w:val="21"/>
          <w:szCs w:val="21"/>
        </w:rPr>
        <w:t>b</w:t>
      </w:r>
      <w:r w:rsidRPr="000A28C5">
        <w:rPr>
          <w:rFonts w:ascii="Calibri" w:hAnsi="Calibri" w:cs="Calibri"/>
          <w:sz w:val="21"/>
          <w:szCs w:val="21"/>
        </w:rPr>
        <w:t>ę</w:t>
      </w:r>
      <w:r w:rsidRPr="000A28C5">
        <w:rPr>
          <w:rFonts w:ascii="Calibri" w:hAnsi="Calibri" w:cs="Calibri"/>
          <w:spacing w:val="4"/>
          <w:sz w:val="21"/>
          <w:szCs w:val="21"/>
        </w:rPr>
        <w:t>d</w:t>
      </w:r>
      <w:r w:rsidRPr="000A28C5">
        <w:rPr>
          <w:rFonts w:ascii="Calibri" w:hAnsi="Calibri" w:cs="Calibri"/>
          <w:spacing w:val="1"/>
          <w:sz w:val="21"/>
          <w:szCs w:val="21"/>
        </w:rPr>
        <w:t>z</w:t>
      </w:r>
      <w:r w:rsidRPr="000A28C5">
        <w:rPr>
          <w:rFonts w:ascii="Calibri" w:hAnsi="Calibri" w:cs="Calibri"/>
          <w:sz w:val="21"/>
          <w:szCs w:val="21"/>
        </w:rPr>
        <w:t xml:space="preserve">ie </w:t>
      </w:r>
      <w:r w:rsidRPr="000A28C5">
        <w:rPr>
          <w:rFonts w:ascii="Calibri" w:hAnsi="Calibri" w:cs="Calibri"/>
          <w:spacing w:val="1"/>
          <w:sz w:val="21"/>
          <w:szCs w:val="21"/>
        </w:rPr>
        <w:t>z</w:t>
      </w:r>
      <w:r w:rsidRPr="000A28C5">
        <w:rPr>
          <w:rFonts w:ascii="Calibri" w:hAnsi="Calibri" w:cs="Calibri"/>
          <w:sz w:val="21"/>
          <w:szCs w:val="21"/>
        </w:rPr>
        <w:t>ł</w:t>
      </w:r>
      <w:r w:rsidRPr="000A28C5">
        <w:rPr>
          <w:rFonts w:ascii="Calibri" w:hAnsi="Calibri" w:cs="Calibri"/>
          <w:spacing w:val="-1"/>
          <w:sz w:val="21"/>
          <w:szCs w:val="21"/>
        </w:rPr>
        <w:t>o</w:t>
      </w:r>
      <w:r w:rsidRPr="000A28C5">
        <w:rPr>
          <w:rFonts w:ascii="Calibri" w:hAnsi="Calibri" w:cs="Calibri"/>
          <w:spacing w:val="1"/>
          <w:sz w:val="21"/>
          <w:szCs w:val="21"/>
        </w:rPr>
        <w:t>ż</w:t>
      </w:r>
      <w:r w:rsidRPr="000A28C5">
        <w:rPr>
          <w:rFonts w:ascii="Calibri" w:hAnsi="Calibri" w:cs="Calibri"/>
          <w:spacing w:val="-2"/>
          <w:sz w:val="21"/>
          <w:szCs w:val="21"/>
        </w:rPr>
        <w:t>o</w:t>
      </w:r>
      <w:r w:rsidRPr="000A28C5">
        <w:rPr>
          <w:rFonts w:ascii="Calibri" w:hAnsi="Calibri" w:cs="Calibri"/>
          <w:spacing w:val="1"/>
          <w:sz w:val="21"/>
          <w:szCs w:val="21"/>
        </w:rPr>
        <w:t>n</w:t>
      </w:r>
      <w:r w:rsidRPr="000A28C5">
        <w:rPr>
          <w:rFonts w:ascii="Calibri" w:hAnsi="Calibri" w:cs="Calibri"/>
          <w:sz w:val="21"/>
          <w:szCs w:val="21"/>
        </w:rPr>
        <w:t xml:space="preserve">ą </w:t>
      </w:r>
      <w:r w:rsidRPr="000A28C5">
        <w:rPr>
          <w:rFonts w:ascii="Calibri" w:hAnsi="Calibri" w:cs="Calibri"/>
          <w:spacing w:val="-2"/>
          <w:sz w:val="21"/>
          <w:szCs w:val="21"/>
        </w:rPr>
        <w:t>o</w:t>
      </w:r>
      <w:r w:rsidRPr="000A28C5">
        <w:rPr>
          <w:rFonts w:ascii="Calibri" w:hAnsi="Calibri" w:cs="Calibri"/>
          <w:spacing w:val="1"/>
          <w:sz w:val="21"/>
          <w:szCs w:val="21"/>
        </w:rPr>
        <w:t>f</w:t>
      </w:r>
      <w:r w:rsidRPr="000A28C5">
        <w:rPr>
          <w:rFonts w:ascii="Calibri" w:hAnsi="Calibri" w:cs="Calibri"/>
          <w:sz w:val="21"/>
          <w:szCs w:val="21"/>
        </w:rPr>
        <w:t>er</w:t>
      </w:r>
      <w:r w:rsidRPr="000A28C5">
        <w:rPr>
          <w:rFonts w:ascii="Calibri" w:hAnsi="Calibri" w:cs="Calibri"/>
          <w:spacing w:val="2"/>
          <w:sz w:val="21"/>
          <w:szCs w:val="21"/>
        </w:rPr>
        <w:t>t</w:t>
      </w:r>
      <w:r w:rsidRPr="000A28C5">
        <w:rPr>
          <w:rFonts w:ascii="Calibri" w:hAnsi="Calibri" w:cs="Calibri"/>
          <w:sz w:val="21"/>
          <w:szCs w:val="21"/>
        </w:rPr>
        <w:t xml:space="preserve">ą </w:t>
      </w:r>
      <w:r w:rsidRPr="000A28C5">
        <w:rPr>
          <w:rFonts w:ascii="Calibri" w:hAnsi="Calibri" w:cs="Calibri"/>
          <w:spacing w:val="1"/>
          <w:sz w:val="21"/>
          <w:szCs w:val="21"/>
        </w:rPr>
        <w:t>do dnia:</w:t>
      </w:r>
      <w:r w:rsidR="00645ED0" w:rsidRPr="000A28C5">
        <w:rPr>
          <w:rFonts w:ascii="Calibri" w:hAnsi="Calibri" w:cs="Calibri"/>
          <w:spacing w:val="1"/>
          <w:sz w:val="21"/>
          <w:szCs w:val="21"/>
        </w:rPr>
        <w:t xml:space="preserve"> </w:t>
      </w:r>
      <w:r w:rsidR="00B933F9">
        <w:rPr>
          <w:rFonts w:ascii="Calibri" w:hAnsi="Calibri" w:cs="Calibri"/>
          <w:b/>
          <w:bCs/>
          <w:spacing w:val="1"/>
          <w:sz w:val="21"/>
          <w:szCs w:val="21"/>
        </w:rPr>
        <w:t>23</w:t>
      </w:r>
      <w:r w:rsidR="004E065D">
        <w:rPr>
          <w:rFonts w:ascii="Calibri" w:hAnsi="Calibri" w:cs="Calibri"/>
          <w:b/>
          <w:bCs/>
          <w:spacing w:val="1"/>
          <w:sz w:val="21"/>
          <w:szCs w:val="21"/>
        </w:rPr>
        <w:t xml:space="preserve"> maja</w:t>
      </w:r>
      <w:r w:rsidR="00574F1B">
        <w:rPr>
          <w:rFonts w:ascii="Calibri" w:hAnsi="Calibri" w:cs="Calibri"/>
          <w:b/>
          <w:spacing w:val="1"/>
          <w:sz w:val="21"/>
          <w:szCs w:val="21"/>
        </w:rPr>
        <w:t xml:space="preserve"> </w:t>
      </w:r>
      <w:r w:rsidR="005761E8" w:rsidRPr="000A28C5">
        <w:rPr>
          <w:rFonts w:ascii="Calibri" w:hAnsi="Calibri" w:cs="Calibri"/>
          <w:b/>
          <w:spacing w:val="1"/>
          <w:sz w:val="21"/>
          <w:szCs w:val="21"/>
        </w:rPr>
        <w:t>202</w:t>
      </w:r>
      <w:r w:rsidR="004E065D">
        <w:rPr>
          <w:rFonts w:ascii="Calibri" w:hAnsi="Calibri" w:cs="Calibri"/>
          <w:b/>
          <w:spacing w:val="1"/>
          <w:sz w:val="21"/>
          <w:szCs w:val="21"/>
        </w:rPr>
        <w:t>5</w:t>
      </w:r>
      <w:r w:rsidR="005761E8" w:rsidRPr="000A28C5">
        <w:rPr>
          <w:rFonts w:ascii="Calibri" w:hAnsi="Calibri" w:cs="Calibri"/>
          <w:b/>
          <w:spacing w:val="1"/>
          <w:sz w:val="21"/>
          <w:szCs w:val="21"/>
        </w:rPr>
        <w:t xml:space="preserve"> roku</w:t>
      </w:r>
      <w:r w:rsidR="00645ED0" w:rsidRPr="000A28C5">
        <w:rPr>
          <w:rFonts w:ascii="Calibri" w:hAnsi="Calibri" w:cs="Calibri"/>
          <w:spacing w:val="1"/>
          <w:sz w:val="21"/>
          <w:szCs w:val="21"/>
        </w:rPr>
        <w:t>.</w:t>
      </w:r>
    </w:p>
    <w:p w14:paraId="227A017C" w14:textId="77777777" w:rsidR="003F10C4" w:rsidRPr="000A28C5" w:rsidRDefault="00645ED0" w:rsidP="007F5266">
      <w:pPr>
        <w:widowControl w:val="0"/>
        <w:numPr>
          <w:ilvl w:val="0"/>
          <w:numId w:val="15"/>
        </w:numPr>
        <w:tabs>
          <w:tab w:val="left" w:pos="426"/>
        </w:tabs>
        <w:autoSpaceDE w:val="0"/>
        <w:autoSpaceDN w:val="0"/>
        <w:adjustRightInd w:val="0"/>
        <w:ind w:left="426" w:right="74" w:hanging="426"/>
        <w:jc w:val="both"/>
        <w:rPr>
          <w:rFonts w:ascii="Calibri" w:hAnsi="Calibri" w:cs="Calibri"/>
          <w:sz w:val="21"/>
          <w:szCs w:val="21"/>
        </w:rPr>
      </w:pPr>
      <w:r w:rsidRPr="000A28C5">
        <w:rPr>
          <w:rFonts w:ascii="Calibri" w:hAnsi="Calibri" w:cs="Calibri"/>
          <w:sz w:val="21"/>
          <w:szCs w:val="21"/>
        </w:rPr>
        <w:t>P</w:t>
      </w:r>
      <w:r w:rsidR="003F10C4" w:rsidRPr="000A28C5">
        <w:rPr>
          <w:rFonts w:ascii="Calibri" w:hAnsi="Calibri" w:cs="Calibri"/>
          <w:sz w:val="21"/>
          <w:szCs w:val="21"/>
        </w:rPr>
        <w:t>ierwszym dniem terminu związania ofertą jest dzień, w którym upływa termin składania ofert.</w:t>
      </w:r>
    </w:p>
    <w:p w14:paraId="3D97B21C" w14:textId="4539CCB3" w:rsidR="00A90193" w:rsidRPr="001B2DCA" w:rsidRDefault="00A90193" w:rsidP="007F5266">
      <w:pPr>
        <w:widowControl w:val="0"/>
        <w:numPr>
          <w:ilvl w:val="0"/>
          <w:numId w:val="15"/>
        </w:numPr>
        <w:tabs>
          <w:tab w:val="left" w:pos="426"/>
        </w:tabs>
        <w:autoSpaceDE w:val="0"/>
        <w:autoSpaceDN w:val="0"/>
        <w:adjustRightInd w:val="0"/>
        <w:ind w:left="426" w:right="74" w:hanging="426"/>
        <w:jc w:val="both"/>
        <w:rPr>
          <w:rFonts w:ascii="Calibri" w:hAnsi="Calibri" w:cs="Calibri"/>
          <w:sz w:val="21"/>
          <w:szCs w:val="21"/>
        </w:rPr>
      </w:pPr>
      <w:r w:rsidRPr="000A28C5">
        <w:rPr>
          <w:rFonts w:ascii="Calibri" w:eastAsia="TimesNewRoman" w:hAnsi="Calibri" w:cs="Calibri"/>
          <w:sz w:val="21"/>
          <w:szCs w:val="21"/>
        </w:rPr>
        <w:t xml:space="preserve">W przypadku gdy wybór najkorzystniejszej oferty nie nastąpi przed upływem terminu związania ofertą określonego w dokumentach zamówienia, zamawiający przed upływem terminu związania ofertą zwraca się jednokrotnie </w:t>
      </w:r>
      <w:r w:rsidRPr="000A28C5">
        <w:rPr>
          <w:rFonts w:ascii="Calibri" w:eastAsia="TimesNewRoman" w:hAnsi="Calibri" w:cs="Calibri"/>
          <w:sz w:val="21"/>
          <w:szCs w:val="21"/>
        </w:rPr>
        <w:br/>
        <w:t>do wykonawców o wyrażenie zgody na przedłużenie tego terminu o wskazywany okres, nie dłuższy niż 30 dni.</w:t>
      </w:r>
    </w:p>
    <w:p w14:paraId="4A0B90F5" w14:textId="0CE537C0" w:rsidR="00A90193" w:rsidRPr="00E304CE" w:rsidRDefault="00A90193" w:rsidP="007F5266">
      <w:pPr>
        <w:widowControl w:val="0"/>
        <w:numPr>
          <w:ilvl w:val="0"/>
          <w:numId w:val="15"/>
        </w:numPr>
        <w:tabs>
          <w:tab w:val="left" w:pos="426"/>
        </w:tabs>
        <w:autoSpaceDE w:val="0"/>
        <w:autoSpaceDN w:val="0"/>
        <w:adjustRightInd w:val="0"/>
        <w:ind w:left="426" w:right="74" w:hanging="426"/>
        <w:jc w:val="both"/>
        <w:rPr>
          <w:rFonts w:ascii="Calibri" w:hAnsi="Calibri" w:cs="Calibri"/>
          <w:sz w:val="21"/>
          <w:szCs w:val="21"/>
          <w:u w:val="single"/>
        </w:rPr>
      </w:pPr>
      <w:r w:rsidRPr="000A28C5">
        <w:rPr>
          <w:rFonts w:ascii="Calibri" w:eastAsia="TimesNewRoman" w:hAnsi="Calibri" w:cs="Calibri"/>
          <w:sz w:val="21"/>
          <w:szCs w:val="21"/>
          <w:u w:val="single"/>
        </w:rPr>
        <w:t>Przedłużenie terminu związania</w:t>
      </w:r>
      <w:r w:rsidR="00A94466" w:rsidRPr="000A28C5">
        <w:rPr>
          <w:rFonts w:ascii="Calibri" w:eastAsia="TimesNewRoman" w:hAnsi="Calibri" w:cs="Calibri"/>
          <w:sz w:val="21"/>
          <w:szCs w:val="21"/>
          <w:u w:val="single"/>
        </w:rPr>
        <w:t xml:space="preserve"> ofertą, </w:t>
      </w:r>
      <w:r w:rsidRPr="000A28C5">
        <w:rPr>
          <w:rFonts w:ascii="Calibri" w:eastAsia="TimesNewRoman" w:hAnsi="Calibri" w:cs="Calibri"/>
          <w:sz w:val="21"/>
          <w:szCs w:val="21"/>
          <w:u w:val="single"/>
        </w:rPr>
        <w:t>wymaga złożenia przez wykonawcę pisemnego oświadczenia o wyrażeniu</w:t>
      </w:r>
      <w:r w:rsidR="00F14C05" w:rsidRPr="000A28C5">
        <w:rPr>
          <w:rFonts w:ascii="Calibri" w:eastAsia="TimesNewRoman" w:hAnsi="Calibri" w:cs="Calibri"/>
          <w:sz w:val="21"/>
          <w:szCs w:val="21"/>
          <w:u w:val="single"/>
        </w:rPr>
        <w:t xml:space="preserve"> </w:t>
      </w:r>
      <w:r w:rsidRPr="000A28C5">
        <w:rPr>
          <w:rFonts w:ascii="Calibri" w:eastAsia="TimesNewRoman" w:hAnsi="Calibri" w:cs="Calibri"/>
          <w:sz w:val="21"/>
          <w:szCs w:val="21"/>
          <w:u w:val="single"/>
        </w:rPr>
        <w:t>zgody na przedł</w:t>
      </w:r>
      <w:r w:rsidR="009B2011" w:rsidRPr="000A28C5">
        <w:rPr>
          <w:rFonts w:ascii="Calibri" w:eastAsia="TimesNewRoman" w:hAnsi="Calibri" w:cs="Calibri"/>
          <w:sz w:val="21"/>
          <w:szCs w:val="21"/>
          <w:u w:val="single"/>
        </w:rPr>
        <w:t>użenie terminu związania ofertą</w:t>
      </w:r>
      <w:r w:rsidR="009B2011" w:rsidRPr="000A28C5">
        <w:rPr>
          <w:rFonts w:ascii="Calibri" w:hAnsi="Calibri" w:cs="Calibri"/>
          <w:sz w:val="21"/>
          <w:szCs w:val="21"/>
        </w:rPr>
        <w:t>;</w:t>
      </w:r>
      <w:r w:rsidR="00D45182" w:rsidRPr="000A28C5">
        <w:rPr>
          <w:rFonts w:ascii="Calibri" w:hAnsi="Calibri" w:cs="Calibri"/>
          <w:sz w:val="21"/>
          <w:szCs w:val="21"/>
        </w:rPr>
        <w:t xml:space="preserve"> </w:t>
      </w:r>
      <w:r w:rsidRPr="000A28C5">
        <w:rPr>
          <w:rFonts w:ascii="Calibri" w:eastAsia="TimesNewRoman" w:hAnsi="Calibri" w:cs="Calibri"/>
          <w:iCs/>
          <w:sz w:val="21"/>
          <w:szCs w:val="21"/>
        </w:rPr>
        <w:t>przedłużenie terminu z</w:t>
      </w:r>
      <w:r w:rsidR="009B2011" w:rsidRPr="000A28C5">
        <w:rPr>
          <w:rFonts w:ascii="Calibri" w:eastAsia="TimesNewRoman" w:hAnsi="Calibri" w:cs="Calibri"/>
          <w:iCs/>
          <w:sz w:val="21"/>
          <w:szCs w:val="21"/>
        </w:rPr>
        <w:t>wiązan</w:t>
      </w:r>
      <w:r w:rsidR="00380353" w:rsidRPr="000A28C5">
        <w:rPr>
          <w:rFonts w:ascii="Calibri" w:eastAsia="TimesNewRoman" w:hAnsi="Calibri" w:cs="Calibri"/>
          <w:iCs/>
          <w:sz w:val="21"/>
          <w:szCs w:val="21"/>
        </w:rPr>
        <w:t>ia ofertą,</w:t>
      </w:r>
      <w:r w:rsidRPr="000A28C5">
        <w:rPr>
          <w:rFonts w:ascii="Calibri" w:eastAsia="TimesNewRoman" w:hAnsi="Calibri" w:cs="Calibri"/>
          <w:iCs/>
          <w:sz w:val="21"/>
          <w:szCs w:val="21"/>
        </w:rPr>
        <w:t xml:space="preserve"> następuje wraz z przedłużeniem okresu ważności wadium albo, jeżeli nie jest to możliwe, z wniesieniem noweg</w:t>
      </w:r>
      <w:r w:rsidR="00EA1BF2" w:rsidRPr="000A28C5">
        <w:rPr>
          <w:rFonts w:ascii="Calibri" w:eastAsia="TimesNewRoman" w:hAnsi="Calibri" w:cs="Calibri"/>
          <w:iCs/>
          <w:sz w:val="21"/>
          <w:szCs w:val="21"/>
        </w:rPr>
        <w:t>o wadium na przedłużony okres zwi</w:t>
      </w:r>
      <w:r w:rsidRPr="000A28C5">
        <w:rPr>
          <w:rFonts w:ascii="Calibri" w:eastAsia="TimesNewRoman" w:hAnsi="Calibri" w:cs="Calibri"/>
          <w:iCs/>
          <w:sz w:val="21"/>
          <w:szCs w:val="21"/>
        </w:rPr>
        <w:t>ązania ofertą.</w:t>
      </w:r>
    </w:p>
    <w:p w14:paraId="38C4EC3C" w14:textId="77777777" w:rsidR="00E304CE" w:rsidRPr="008E32A0" w:rsidRDefault="00E304CE" w:rsidP="00E304CE">
      <w:pPr>
        <w:widowControl w:val="0"/>
        <w:tabs>
          <w:tab w:val="left" w:pos="426"/>
        </w:tabs>
        <w:autoSpaceDE w:val="0"/>
        <w:autoSpaceDN w:val="0"/>
        <w:adjustRightInd w:val="0"/>
        <w:ind w:left="426" w:right="74"/>
        <w:jc w:val="both"/>
        <w:rPr>
          <w:rFonts w:ascii="Calibri" w:hAnsi="Calibri" w:cs="Calibri"/>
          <w:sz w:val="21"/>
          <w:szCs w:val="21"/>
          <w:u w:val="single"/>
        </w:rPr>
      </w:pPr>
    </w:p>
    <w:p w14:paraId="75A77C7B" w14:textId="77777777" w:rsidR="00503DFB" w:rsidRPr="000A28C5" w:rsidRDefault="0055343F"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ROZDZIAŁ 9</w:t>
      </w:r>
    </w:p>
    <w:p w14:paraId="355F6DD9" w14:textId="77777777" w:rsidR="00503DFB" w:rsidRPr="000A28C5" w:rsidRDefault="00E0617B"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Opis s</w:t>
      </w:r>
      <w:r w:rsidR="00D303DB" w:rsidRPr="000A28C5">
        <w:rPr>
          <w:rFonts w:ascii="Calibri" w:hAnsi="Calibri" w:cs="Calibri"/>
          <w:spacing w:val="42"/>
          <w:sz w:val="21"/>
          <w:szCs w:val="21"/>
        </w:rPr>
        <w:t>posobu przygotowania ofer</w:t>
      </w:r>
      <w:r w:rsidR="008E6CA2" w:rsidRPr="000A28C5">
        <w:rPr>
          <w:rFonts w:ascii="Calibri" w:hAnsi="Calibri" w:cs="Calibri"/>
          <w:spacing w:val="42"/>
          <w:sz w:val="21"/>
          <w:szCs w:val="21"/>
        </w:rPr>
        <w:t>t</w:t>
      </w:r>
    </w:p>
    <w:p w14:paraId="2905FEB7" w14:textId="77777777" w:rsidR="00927A97" w:rsidRPr="000A28C5" w:rsidRDefault="00927A97" w:rsidP="007F5266">
      <w:pPr>
        <w:pStyle w:val="Bezodstpw"/>
        <w:tabs>
          <w:tab w:val="left" w:pos="851"/>
        </w:tabs>
        <w:jc w:val="both"/>
        <w:rPr>
          <w:rFonts w:ascii="Calibri" w:hAnsi="Calibri" w:cs="Calibri"/>
          <w:sz w:val="21"/>
          <w:szCs w:val="21"/>
        </w:rPr>
      </w:pPr>
    </w:p>
    <w:p w14:paraId="660986FF" w14:textId="77777777" w:rsidR="008E6CA2" w:rsidRDefault="008E6CA2" w:rsidP="007F5266">
      <w:pPr>
        <w:pStyle w:val="Tekstpodstawowy2"/>
        <w:numPr>
          <w:ilvl w:val="0"/>
          <w:numId w:val="21"/>
        </w:numPr>
        <w:tabs>
          <w:tab w:val="clear" w:pos="610"/>
          <w:tab w:val="left" w:pos="426"/>
        </w:tabs>
        <w:suppressAutoHyphens w:val="0"/>
        <w:ind w:left="426" w:hanging="426"/>
        <w:rPr>
          <w:rFonts w:ascii="Calibri" w:hAnsi="Calibri" w:cs="Calibri"/>
          <w:sz w:val="21"/>
          <w:szCs w:val="21"/>
        </w:rPr>
      </w:pPr>
      <w:r w:rsidRPr="000A28C5">
        <w:rPr>
          <w:rFonts w:ascii="Calibri" w:eastAsia="Calibri" w:hAnsi="Calibri" w:cs="Calibri"/>
          <w:bCs/>
          <w:sz w:val="21"/>
          <w:szCs w:val="21"/>
          <w:lang w:eastAsia="en-US"/>
        </w:rPr>
        <w:t xml:space="preserve">Pod rygorem nieważności, ofertę </w:t>
      </w:r>
      <w:r w:rsidRPr="000A28C5">
        <w:rPr>
          <w:rFonts w:ascii="Calibri" w:hAnsi="Calibri" w:cs="Calibri"/>
          <w:sz w:val="21"/>
          <w:szCs w:val="21"/>
        </w:rPr>
        <w:t>należy sporządzić w języku polskim.</w:t>
      </w:r>
    </w:p>
    <w:p w14:paraId="168CE0A5" w14:textId="77777777" w:rsidR="000B74D0" w:rsidRPr="000A28C5" w:rsidRDefault="000B74D0" w:rsidP="007F5266">
      <w:pPr>
        <w:pStyle w:val="Tekstpodstawowy2"/>
        <w:numPr>
          <w:ilvl w:val="0"/>
          <w:numId w:val="21"/>
        </w:numPr>
        <w:tabs>
          <w:tab w:val="clear" w:pos="610"/>
          <w:tab w:val="left" w:pos="426"/>
        </w:tabs>
        <w:suppressAutoHyphens w:val="0"/>
        <w:ind w:left="426" w:hanging="426"/>
        <w:rPr>
          <w:rFonts w:ascii="Calibri" w:hAnsi="Calibri" w:cs="Calibri"/>
          <w:sz w:val="21"/>
          <w:szCs w:val="21"/>
        </w:rPr>
      </w:pPr>
      <w:r w:rsidRPr="000A28C5">
        <w:rPr>
          <w:rFonts w:ascii="Calibri" w:hAnsi="Calibri" w:cs="Calibri"/>
          <w:sz w:val="21"/>
          <w:szCs w:val="21"/>
        </w:rPr>
        <w:t>Wykonawca może złożyć tylko jedną ofertę; złożenie więcej niż jednej oferty spowoduje odrzucenie wszystkich ofert wykonawcy.</w:t>
      </w:r>
    </w:p>
    <w:p w14:paraId="3592E505" w14:textId="77777777" w:rsidR="002C4BFD" w:rsidRPr="004E065D" w:rsidRDefault="00A04FBF" w:rsidP="004E065D">
      <w:pPr>
        <w:pStyle w:val="Tekstpodstawowy2"/>
        <w:numPr>
          <w:ilvl w:val="0"/>
          <w:numId w:val="21"/>
        </w:numPr>
        <w:tabs>
          <w:tab w:val="clear" w:pos="610"/>
          <w:tab w:val="left" w:pos="426"/>
        </w:tabs>
        <w:suppressAutoHyphens w:val="0"/>
        <w:ind w:left="426" w:hanging="426"/>
        <w:rPr>
          <w:rFonts w:ascii="Calibri" w:hAnsi="Calibri" w:cs="Calibri"/>
          <w:sz w:val="21"/>
          <w:szCs w:val="21"/>
        </w:rPr>
      </w:pPr>
      <w:r w:rsidRPr="000A28C5">
        <w:rPr>
          <w:rFonts w:ascii="Calibri" w:hAnsi="Calibri" w:cs="Calibri"/>
          <w:bCs/>
          <w:sz w:val="21"/>
          <w:szCs w:val="21"/>
        </w:rPr>
        <w:t xml:space="preserve">Treść </w:t>
      </w:r>
      <w:r w:rsidRPr="000A28C5">
        <w:rPr>
          <w:rFonts w:ascii="Calibri" w:hAnsi="Calibri" w:cs="Calibri"/>
          <w:sz w:val="21"/>
          <w:szCs w:val="21"/>
        </w:rPr>
        <w:t xml:space="preserve">oferty musi być zgodna z wymaganiami zamawiającego określonymi w dokumentach zamówienia; </w:t>
      </w:r>
      <w:r w:rsidRPr="000A28C5">
        <w:rPr>
          <w:rFonts w:ascii="Calibri" w:hAnsi="Calibri" w:cs="Calibri"/>
          <w:bCs/>
          <w:sz w:val="21"/>
          <w:szCs w:val="21"/>
        </w:rPr>
        <w:t>w</w:t>
      </w:r>
      <w:r w:rsidR="005B5D6D" w:rsidRPr="000A28C5">
        <w:rPr>
          <w:rFonts w:ascii="Calibri" w:hAnsi="Calibri" w:cs="Calibri"/>
          <w:bCs/>
          <w:sz w:val="21"/>
          <w:szCs w:val="21"/>
        </w:rPr>
        <w:t>ykonawca sporządza o</w:t>
      </w:r>
      <w:r w:rsidR="00406107" w:rsidRPr="000A28C5">
        <w:rPr>
          <w:rFonts w:ascii="Calibri" w:hAnsi="Calibri" w:cs="Calibri"/>
          <w:bCs/>
          <w:sz w:val="21"/>
          <w:szCs w:val="21"/>
        </w:rPr>
        <w:t>fertę zgodnie z formularzem</w:t>
      </w:r>
      <w:r w:rsidR="00724C1D" w:rsidRPr="000A28C5">
        <w:rPr>
          <w:rFonts w:ascii="Calibri" w:hAnsi="Calibri" w:cs="Calibri"/>
          <w:bCs/>
          <w:sz w:val="21"/>
          <w:szCs w:val="21"/>
        </w:rPr>
        <w:t xml:space="preserve"> oferty</w:t>
      </w:r>
      <w:r w:rsidR="00CE4123" w:rsidRPr="000A28C5">
        <w:rPr>
          <w:rFonts w:ascii="Calibri" w:hAnsi="Calibri" w:cs="Calibri"/>
          <w:bCs/>
          <w:sz w:val="21"/>
          <w:szCs w:val="21"/>
        </w:rPr>
        <w:t xml:space="preserve">, którego wzór stanowi </w:t>
      </w:r>
      <w:r w:rsidR="00CE4123" w:rsidRPr="000A28C5">
        <w:rPr>
          <w:rFonts w:ascii="Calibri" w:hAnsi="Calibri" w:cs="Calibri"/>
          <w:b/>
          <w:bCs/>
          <w:sz w:val="21"/>
          <w:szCs w:val="21"/>
        </w:rPr>
        <w:t>za</w:t>
      </w:r>
      <w:r w:rsidR="00883FB5" w:rsidRPr="000A28C5">
        <w:rPr>
          <w:rFonts w:ascii="Calibri" w:hAnsi="Calibri" w:cs="Calibri"/>
          <w:b/>
          <w:bCs/>
          <w:sz w:val="21"/>
          <w:szCs w:val="21"/>
        </w:rPr>
        <w:t xml:space="preserve">łącznik nr </w:t>
      </w:r>
      <w:r w:rsidR="00145EB6">
        <w:rPr>
          <w:rFonts w:ascii="Calibri" w:hAnsi="Calibri" w:cs="Calibri"/>
          <w:b/>
          <w:bCs/>
          <w:sz w:val="21"/>
          <w:szCs w:val="21"/>
        </w:rPr>
        <w:t>4</w:t>
      </w:r>
      <w:r w:rsidR="006C496F" w:rsidRPr="000A28C5">
        <w:rPr>
          <w:rFonts w:ascii="Calibri" w:hAnsi="Calibri" w:cs="Calibri"/>
          <w:bCs/>
          <w:sz w:val="21"/>
          <w:szCs w:val="21"/>
        </w:rPr>
        <w:t xml:space="preserve"> do SWZ</w:t>
      </w:r>
      <w:r w:rsidR="006D1544" w:rsidRPr="000A28C5">
        <w:rPr>
          <w:rFonts w:ascii="Calibri" w:hAnsi="Calibri" w:cs="Calibri"/>
          <w:bCs/>
          <w:sz w:val="21"/>
          <w:szCs w:val="21"/>
        </w:rPr>
        <w:t>;</w:t>
      </w:r>
      <w:r w:rsidR="004E065D">
        <w:rPr>
          <w:rFonts w:ascii="Calibri" w:hAnsi="Calibri" w:cs="Calibri"/>
          <w:sz w:val="21"/>
          <w:szCs w:val="21"/>
        </w:rPr>
        <w:t xml:space="preserve"> </w:t>
      </w:r>
      <w:r w:rsidR="006D1544" w:rsidRPr="004E065D">
        <w:rPr>
          <w:rFonts w:ascii="Calibri" w:hAnsi="Calibri" w:cs="Calibri"/>
          <w:bCs/>
          <w:sz w:val="21"/>
          <w:szCs w:val="21"/>
        </w:rPr>
        <w:t xml:space="preserve">integralną część oferty stanowi </w:t>
      </w:r>
      <w:r w:rsidR="006D1544" w:rsidRPr="004E065D">
        <w:rPr>
          <w:rFonts w:ascii="Calibri" w:eastAsia="Calibri" w:hAnsi="Calibri" w:cs="Calibri"/>
          <w:sz w:val="21"/>
          <w:szCs w:val="21"/>
          <w:lang w:eastAsia="en-US"/>
        </w:rPr>
        <w:t>k</w:t>
      </w:r>
      <w:r w:rsidR="0048074E" w:rsidRPr="004E065D">
        <w:rPr>
          <w:rFonts w:ascii="Calibri" w:eastAsia="Calibri" w:hAnsi="Calibri" w:cs="Calibri"/>
          <w:sz w:val="21"/>
          <w:szCs w:val="21"/>
          <w:lang w:eastAsia="en-US"/>
        </w:rPr>
        <w:t>osztorys ofertowy, sporządzony na podstawie przedmiaru robót</w:t>
      </w:r>
      <w:r w:rsidR="006A19BC" w:rsidRPr="004E065D">
        <w:rPr>
          <w:rFonts w:ascii="Calibri" w:eastAsia="Calibri" w:hAnsi="Calibri" w:cs="Calibri"/>
          <w:sz w:val="21"/>
          <w:szCs w:val="21"/>
          <w:lang w:eastAsia="en-US"/>
        </w:rPr>
        <w:t xml:space="preserve"> (</w:t>
      </w:r>
      <w:r w:rsidR="0048074E" w:rsidRPr="004E065D">
        <w:rPr>
          <w:rFonts w:ascii="Calibri" w:eastAsia="Calibri" w:hAnsi="Calibri" w:cs="Calibri"/>
          <w:b/>
          <w:sz w:val="21"/>
          <w:szCs w:val="21"/>
          <w:lang w:eastAsia="en-US"/>
        </w:rPr>
        <w:t xml:space="preserve">załącznik nr </w:t>
      </w:r>
      <w:r w:rsidR="006E2325">
        <w:rPr>
          <w:rFonts w:ascii="Calibri" w:eastAsia="Calibri" w:hAnsi="Calibri" w:cs="Calibri"/>
          <w:b/>
          <w:sz w:val="21"/>
          <w:szCs w:val="21"/>
          <w:lang w:eastAsia="en-US"/>
        </w:rPr>
        <w:t>3</w:t>
      </w:r>
      <w:r w:rsidR="006D1544" w:rsidRPr="004E065D">
        <w:rPr>
          <w:rFonts w:ascii="Calibri" w:eastAsia="Calibri" w:hAnsi="Calibri" w:cs="Calibri"/>
          <w:sz w:val="21"/>
          <w:szCs w:val="21"/>
          <w:lang w:eastAsia="en-US"/>
        </w:rPr>
        <w:t xml:space="preserve"> do SWZ</w:t>
      </w:r>
      <w:r w:rsidR="006A19BC" w:rsidRPr="004E065D">
        <w:rPr>
          <w:rFonts w:ascii="Calibri" w:eastAsia="Calibri" w:hAnsi="Calibri" w:cs="Calibri"/>
          <w:sz w:val="21"/>
          <w:szCs w:val="21"/>
          <w:lang w:eastAsia="en-US"/>
        </w:rPr>
        <w:t>)</w:t>
      </w:r>
      <w:r w:rsidR="006D1544" w:rsidRPr="004E065D">
        <w:rPr>
          <w:rFonts w:ascii="Calibri" w:eastAsia="Calibri" w:hAnsi="Calibri" w:cs="Calibri"/>
          <w:sz w:val="21"/>
          <w:szCs w:val="21"/>
          <w:lang w:eastAsia="en-US"/>
        </w:rPr>
        <w:t xml:space="preserve"> oraz</w:t>
      </w:r>
      <w:r w:rsidR="0048074E" w:rsidRPr="004E065D">
        <w:rPr>
          <w:rFonts w:ascii="Calibri" w:eastAsia="Calibri" w:hAnsi="Calibri" w:cs="Calibri"/>
          <w:sz w:val="21"/>
          <w:szCs w:val="21"/>
          <w:lang w:eastAsia="en-US"/>
        </w:rPr>
        <w:t xml:space="preserve"> zgodnie ze stosown</w:t>
      </w:r>
      <w:r w:rsidR="006D1544" w:rsidRPr="004E065D">
        <w:rPr>
          <w:rFonts w:ascii="Calibri" w:eastAsia="Calibri" w:hAnsi="Calibri" w:cs="Calibri"/>
          <w:sz w:val="21"/>
          <w:szCs w:val="21"/>
          <w:lang w:eastAsia="en-US"/>
        </w:rPr>
        <w:t>ymi wytycznymi Rozdziału 13 SWZ</w:t>
      </w:r>
      <w:r w:rsidR="002C4BFD" w:rsidRPr="004E065D">
        <w:rPr>
          <w:rFonts w:ascii="Calibri" w:eastAsia="Calibri" w:hAnsi="Calibri" w:cs="Calibri"/>
          <w:sz w:val="21"/>
          <w:szCs w:val="21"/>
          <w:lang w:eastAsia="en-US"/>
        </w:rPr>
        <w:t xml:space="preserve">; </w:t>
      </w:r>
      <w:r w:rsidR="002C4BFD" w:rsidRPr="004E065D">
        <w:rPr>
          <w:rFonts w:ascii="Calibri" w:eastAsia="Calibri" w:hAnsi="Calibri" w:cs="Calibri"/>
          <w:b/>
          <w:bCs/>
          <w:sz w:val="21"/>
          <w:szCs w:val="21"/>
          <w:u w:val="single"/>
          <w:lang w:eastAsia="en-US"/>
        </w:rPr>
        <w:t>wykonawca załącza kosztorys do składanej oferty</w:t>
      </w:r>
      <w:r w:rsidR="002C4BFD" w:rsidRPr="004E065D">
        <w:rPr>
          <w:rFonts w:ascii="Calibri" w:eastAsia="Calibri" w:hAnsi="Calibri" w:cs="Calibri"/>
          <w:sz w:val="21"/>
          <w:szCs w:val="21"/>
          <w:lang w:eastAsia="en-US"/>
        </w:rPr>
        <w:t>.</w:t>
      </w:r>
    </w:p>
    <w:p w14:paraId="5F68CACE" w14:textId="77777777" w:rsidR="004178E2" w:rsidRPr="000A28C5" w:rsidRDefault="006D1544" w:rsidP="007F5266">
      <w:pPr>
        <w:pStyle w:val="Tekstpodstawowy2"/>
        <w:numPr>
          <w:ilvl w:val="0"/>
          <w:numId w:val="21"/>
        </w:numPr>
        <w:tabs>
          <w:tab w:val="clear" w:pos="610"/>
          <w:tab w:val="left" w:pos="426"/>
        </w:tabs>
        <w:suppressAutoHyphens w:val="0"/>
        <w:ind w:left="426" w:hanging="426"/>
        <w:rPr>
          <w:rFonts w:ascii="Calibri" w:hAnsi="Calibri" w:cs="Calibri"/>
          <w:sz w:val="21"/>
          <w:szCs w:val="21"/>
        </w:rPr>
      </w:pPr>
      <w:r w:rsidRPr="000A28C5">
        <w:rPr>
          <w:rFonts w:ascii="Calibri" w:hAnsi="Calibri" w:cs="Calibri"/>
          <w:bCs/>
          <w:sz w:val="21"/>
          <w:szCs w:val="21"/>
          <w:u w:val="single"/>
        </w:rPr>
        <w:t>Wykonawca składa wraz z ofertą</w:t>
      </w:r>
      <w:r w:rsidR="003E0603" w:rsidRPr="000A28C5">
        <w:rPr>
          <w:rFonts w:ascii="Calibri" w:hAnsi="Calibri" w:cs="Calibri"/>
          <w:bCs/>
          <w:sz w:val="21"/>
          <w:szCs w:val="21"/>
        </w:rPr>
        <w:t>:</w:t>
      </w:r>
    </w:p>
    <w:p w14:paraId="52392072" w14:textId="77777777" w:rsidR="005B5D6D" w:rsidRPr="000A28C5" w:rsidRDefault="006466C3" w:rsidP="007F5266">
      <w:pPr>
        <w:pStyle w:val="Tekstpodstawowy2"/>
        <w:numPr>
          <w:ilvl w:val="0"/>
          <w:numId w:val="32"/>
        </w:numPr>
        <w:tabs>
          <w:tab w:val="left" w:pos="851"/>
        </w:tabs>
        <w:suppressAutoHyphens w:val="0"/>
        <w:ind w:left="851" w:hanging="425"/>
        <w:rPr>
          <w:rFonts w:ascii="Calibri" w:hAnsi="Calibri" w:cs="Calibri"/>
          <w:sz w:val="21"/>
          <w:szCs w:val="21"/>
        </w:rPr>
      </w:pPr>
      <w:r w:rsidRPr="000A28C5">
        <w:rPr>
          <w:rFonts w:ascii="Calibri" w:hAnsi="Calibri" w:cs="Calibri"/>
          <w:sz w:val="21"/>
          <w:szCs w:val="21"/>
        </w:rPr>
        <w:t>Oświadczenie</w:t>
      </w:r>
      <w:r w:rsidR="00151502" w:rsidRPr="000A28C5">
        <w:rPr>
          <w:rFonts w:ascii="Calibri" w:hAnsi="Calibri" w:cs="Calibri"/>
          <w:sz w:val="21"/>
          <w:szCs w:val="21"/>
        </w:rPr>
        <w:t>, o którym mowa w § 15 ust. 2 regulaminu</w:t>
      </w:r>
      <w:r w:rsidR="00433A2C" w:rsidRPr="000A28C5">
        <w:rPr>
          <w:rFonts w:ascii="Calibri" w:hAnsi="Calibri" w:cs="Calibri"/>
          <w:sz w:val="21"/>
          <w:szCs w:val="21"/>
        </w:rPr>
        <w:t xml:space="preserve">, </w:t>
      </w:r>
      <w:r w:rsidR="00601DA3" w:rsidRPr="000A28C5">
        <w:rPr>
          <w:rFonts w:ascii="Calibri" w:hAnsi="Calibri" w:cs="Calibri"/>
          <w:sz w:val="21"/>
          <w:szCs w:val="21"/>
        </w:rPr>
        <w:t>według wzoru</w:t>
      </w:r>
      <w:r w:rsidR="00433A2C" w:rsidRPr="000A28C5">
        <w:rPr>
          <w:rFonts w:ascii="Calibri" w:hAnsi="Calibri" w:cs="Calibri"/>
          <w:sz w:val="21"/>
          <w:szCs w:val="21"/>
        </w:rPr>
        <w:t xml:space="preserve"> stanowi</w:t>
      </w:r>
      <w:r w:rsidR="00601DA3" w:rsidRPr="000A28C5">
        <w:rPr>
          <w:rFonts w:ascii="Calibri" w:hAnsi="Calibri" w:cs="Calibri"/>
          <w:sz w:val="21"/>
          <w:szCs w:val="21"/>
        </w:rPr>
        <w:t>ącego</w:t>
      </w:r>
      <w:r w:rsidR="00433A2C" w:rsidRPr="000A28C5">
        <w:rPr>
          <w:rFonts w:ascii="Calibri" w:hAnsi="Calibri" w:cs="Calibri"/>
          <w:sz w:val="21"/>
          <w:szCs w:val="21"/>
        </w:rPr>
        <w:t xml:space="preserve"> </w:t>
      </w:r>
      <w:r w:rsidR="00433A2C" w:rsidRPr="000A28C5">
        <w:rPr>
          <w:rFonts w:ascii="Calibri" w:hAnsi="Calibri" w:cs="Calibri"/>
          <w:b/>
          <w:bCs/>
          <w:sz w:val="21"/>
          <w:szCs w:val="21"/>
        </w:rPr>
        <w:t>za</w:t>
      </w:r>
      <w:r w:rsidR="00883FB5" w:rsidRPr="000A28C5">
        <w:rPr>
          <w:rFonts w:ascii="Calibri" w:hAnsi="Calibri" w:cs="Calibri"/>
          <w:b/>
          <w:bCs/>
          <w:sz w:val="21"/>
          <w:szCs w:val="21"/>
        </w:rPr>
        <w:t xml:space="preserve">łącznik nr </w:t>
      </w:r>
      <w:r w:rsidR="006E2325">
        <w:rPr>
          <w:rFonts w:ascii="Calibri" w:hAnsi="Calibri" w:cs="Calibri"/>
          <w:b/>
          <w:bCs/>
          <w:sz w:val="21"/>
          <w:szCs w:val="21"/>
        </w:rPr>
        <w:t>5</w:t>
      </w:r>
      <w:r w:rsidR="00433A2C" w:rsidRPr="000A28C5">
        <w:rPr>
          <w:rFonts w:ascii="Calibri" w:hAnsi="Calibri" w:cs="Calibri"/>
          <w:bCs/>
          <w:sz w:val="21"/>
          <w:szCs w:val="21"/>
        </w:rPr>
        <w:t xml:space="preserve"> do SWZ</w:t>
      </w:r>
      <w:r w:rsidR="003128F8" w:rsidRPr="000A28C5">
        <w:rPr>
          <w:rFonts w:ascii="Calibri" w:hAnsi="Calibri" w:cs="Calibri"/>
          <w:bCs/>
          <w:sz w:val="21"/>
          <w:szCs w:val="21"/>
        </w:rPr>
        <w:t>,</w:t>
      </w:r>
      <w:r w:rsidR="00164CA3" w:rsidRPr="000A28C5">
        <w:rPr>
          <w:rFonts w:ascii="Calibri" w:hAnsi="Calibri" w:cs="Calibri"/>
          <w:bCs/>
          <w:sz w:val="21"/>
          <w:szCs w:val="21"/>
        </w:rPr>
        <w:t xml:space="preserve"> </w:t>
      </w:r>
      <w:r w:rsidR="006A5B2B" w:rsidRPr="000A28C5">
        <w:rPr>
          <w:rFonts w:ascii="Calibri" w:hAnsi="Calibri" w:cs="Calibri"/>
          <w:b/>
          <w:sz w:val="21"/>
          <w:szCs w:val="21"/>
          <w:u w:val="single"/>
        </w:rPr>
        <w:t>składane</w:t>
      </w:r>
      <w:r w:rsidR="00164CA3" w:rsidRPr="000A28C5">
        <w:rPr>
          <w:rFonts w:ascii="Calibri" w:hAnsi="Calibri" w:cs="Calibri"/>
          <w:b/>
          <w:sz w:val="21"/>
          <w:szCs w:val="21"/>
          <w:u w:val="single"/>
        </w:rPr>
        <w:t xml:space="preserve"> </w:t>
      </w:r>
      <w:r w:rsidR="005B5D6D" w:rsidRPr="000A28C5">
        <w:rPr>
          <w:rFonts w:ascii="Calibri" w:hAnsi="Calibri" w:cs="Calibri"/>
          <w:b/>
          <w:sz w:val="21"/>
          <w:szCs w:val="21"/>
          <w:u w:val="single"/>
        </w:rPr>
        <w:t>odrębnie</w:t>
      </w:r>
      <w:r w:rsidR="006A5B2B" w:rsidRPr="000A28C5">
        <w:rPr>
          <w:rFonts w:ascii="Calibri" w:hAnsi="Calibri" w:cs="Calibri"/>
          <w:b/>
          <w:sz w:val="21"/>
          <w:szCs w:val="21"/>
          <w:u w:val="single"/>
        </w:rPr>
        <w:t xml:space="preserve"> przez</w:t>
      </w:r>
      <w:r w:rsidR="005B5D6D" w:rsidRPr="000A28C5">
        <w:rPr>
          <w:rFonts w:ascii="Calibri" w:hAnsi="Calibri" w:cs="Calibri"/>
          <w:b/>
          <w:sz w:val="21"/>
          <w:szCs w:val="21"/>
        </w:rPr>
        <w:t>:</w:t>
      </w:r>
    </w:p>
    <w:p w14:paraId="749E868F" w14:textId="77777777" w:rsidR="004178E2" w:rsidRPr="000A28C5" w:rsidRDefault="004178E2" w:rsidP="007F5266">
      <w:pPr>
        <w:widowControl w:val="0"/>
        <w:numPr>
          <w:ilvl w:val="0"/>
          <w:numId w:val="38"/>
        </w:numPr>
        <w:tabs>
          <w:tab w:val="left" w:pos="1276"/>
        </w:tabs>
        <w:autoSpaceDE w:val="0"/>
        <w:autoSpaceDN w:val="0"/>
        <w:adjustRightInd w:val="0"/>
        <w:ind w:left="1276" w:right="-36" w:hanging="425"/>
        <w:jc w:val="both"/>
        <w:outlineLvl w:val="0"/>
        <w:rPr>
          <w:rFonts w:ascii="Calibri" w:hAnsi="Calibri" w:cs="Calibri"/>
          <w:sz w:val="21"/>
          <w:szCs w:val="21"/>
        </w:rPr>
      </w:pPr>
      <w:r w:rsidRPr="000A28C5">
        <w:rPr>
          <w:rFonts w:ascii="Calibri" w:hAnsi="Calibri" w:cs="Calibri"/>
          <w:sz w:val="21"/>
          <w:szCs w:val="21"/>
        </w:rPr>
        <w:t>wykonawcę;</w:t>
      </w:r>
    </w:p>
    <w:p w14:paraId="009D114B" w14:textId="77777777" w:rsidR="004178E2" w:rsidRPr="000A28C5" w:rsidRDefault="004178E2" w:rsidP="007F5266">
      <w:pPr>
        <w:widowControl w:val="0"/>
        <w:numPr>
          <w:ilvl w:val="0"/>
          <w:numId w:val="38"/>
        </w:numPr>
        <w:tabs>
          <w:tab w:val="left" w:pos="1276"/>
        </w:tabs>
        <w:autoSpaceDE w:val="0"/>
        <w:autoSpaceDN w:val="0"/>
        <w:adjustRightInd w:val="0"/>
        <w:ind w:left="1276" w:right="-36" w:hanging="425"/>
        <w:jc w:val="both"/>
        <w:outlineLvl w:val="0"/>
        <w:rPr>
          <w:rFonts w:ascii="Calibri" w:hAnsi="Calibri" w:cs="Calibri"/>
          <w:sz w:val="21"/>
          <w:szCs w:val="21"/>
        </w:rPr>
      </w:pPr>
      <w:r w:rsidRPr="000A28C5">
        <w:rPr>
          <w:rFonts w:ascii="Calibri" w:hAnsi="Calibri" w:cs="Calibri"/>
          <w:sz w:val="21"/>
          <w:szCs w:val="21"/>
        </w:rPr>
        <w:t>każdego z wykonawców wspólnie ubiegających się o udzielenie zamówienia, np. członków / partnerów konsorcjum, bądź wspólników spółki cywilnej;</w:t>
      </w:r>
      <w:r w:rsidR="00E86CA8" w:rsidRPr="000A28C5">
        <w:rPr>
          <w:rFonts w:ascii="Calibri" w:hAnsi="Calibri" w:cs="Calibri"/>
          <w:sz w:val="21"/>
          <w:szCs w:val="21"/>
        </w:rPr>
        <w:t xml:space="preserve"> </w:t>
      </w:r>
      <w:r w:rsidRPr="000A28C5">
        <w:rPr>
          <w:rFonts w:ascii="Calibri" w:hAnsi="Calibri" w:cs="Calibri"/>
          <w:sz w:val="21"/>
          <w:szCs w:val="21"/>
        </w:rPr>
        <w:t>w takim przypadku oświadczenie potwierdza brak podstaw wykluczenia w odniesieniu do każdego z wykonawców wspólnie ubiegających się o udzielenie zamówienia oraz spełnianie warunków udziału w postępowaniu w zakresie, w jakim każdy z tych wykonawców wykazuje spełnianie warunków udziału w postępowaniu;</w:t>
      </w:r>
    </w:p>
    <w:p w14:paraId="24AD08BE" w14:textId="77777777" w:rsidR="004178E2" w:rsidRPr="000A28C5" w:rsidRDefault="004178E2" w:rsidP="007F5266">
      <w:pPr>
        <w:widowControl w:val="0"/>
        <w:numPr>
          <w:ilvl w:val="0"/>
          <w:numId w:val="38"/>
        </w:numPr>
        <w:tabs>
          <w:tab w:val="left" w:pos="1276"/>
        </w:tabs>
        <w:autoSpaceDE w:val="0"/>
        <w:autoSpaceDN w:val="0"/>
        <w:adjustRightInd w:val="0"/>
        <w:ind w:left="1276" w:right="-36" w:hanging="425"/>
        <w:jc w:val="both"/>
        <w:outlineLvl w:val="0"/>
        <w:rPr>
          <w:rFonts w:ascii="Calibri" w:hAnsi="Calibri" w:cs="Calibri"/>
          <w:sz w:val="21"/>
          <w:szCs w:val="21"/>
        </w:rPr>
      </w:pPr>
      <w:r w:rsidRPr="000A28C5">
        <w:rPr>
          <w:rFonts w:ascii="Calibri" w:hAnsi="Calibri" w:cs="Calibri"/>
          <w:sz w:val="21"/>
          <w:szCs w:val="21"/>
        </w:rPr>
        <w:t xml:space="preserve">podmiot udostępniający zasoby, na którego potencjał powołuje się wykonawca w celu potwierdzenia spełnienia warunków udziału w postępowaniu; w takim przypadku oświadczenie potwierdza brak podstaw </w:t>
      </w:r>
      <w:r w:rsidRPr="000A28C5">
        <w:rPr>
          <w:rFonts w:ascii="Calibri" w:hAnsi="Calibri" w:cs="Calibri"/>
          <w:sz w:val="21"/>
          <w:szCs w:val="21"/>
        </w:rPr>
        <w:lastRenderedPageBreak/>
        <w:t>wykluczenia podmiotu oraz spełnianie warunków udziału w postępowaniu w zakresie, w jakim podmiot udostępnia swoje zasoby wykonawcy;</w:t>
      </w:r>
    </w:p>
    <w:p w14:paraId="1D353818" w14:textId="77777777" w:rsidR="00197D7D" w:rsidRPr="000A28C5" w:rsidRDefault="00F45908" w:rsidP="007F5266">
      <w:pPr>
        <w:pStyle w:val="Tekstpodstawowy2"/>
        <w:numPr>
          <w:ilvl w:val="0"/>
          <w:numId w:val="32"/>
        </w:numPr>
        <w:tabs>
          <w:tab w:val="left" w:pos="851"/>
        </w:tabs>
        <w:suppressAutoHyphens w:val="0"/>
        <w:ind w:left="851" w:hanging="425"/>
        <w:rPr>
          <w:rFonts w:ascii="Calibri" w:hAnsi="Calibri" w:cs="Calibri"/>
          <w:sz w:val="21"/>
          <w:szCs w:val="21"/>
        </w:rPr>
      </w:pPr>
      <w:r w:rsidRPr="000A28C5">
        <w:rPr>
          <w:rFonts w:ascii="Calibri" w:hAnsi="Calibri" w:cs="Calibri"/>
          <w:sz w:val="21"/>
          <w:szCs w:val="21"/>
        </w:rPr>
        <w:t>O</w:t>
      </w:r>
      <w:r w:rsidR="00197D7D" w:rsidRPr="000A28C5">
        <w:rPr>
          <w:rFonts w:ascii="Calibri" w:hAnsi="Calibri" w:cs="Calibri"/>
          <w:sz w:val="21"/>
          <w:szCs w:val="21"/>
        </w:rPr>
        <w:t xml:space="preserve">dpis </w:t>
      </w:r>
      <w:r w:rsidRPr="000A28C5">
        <w:rPr>
          <w:rFonts w:ascii="Calibri" w:hAnsi="Calibri" w:cs="Calibri"/>
          <w:sz w:val="21"/>
          <w:szCs w:val="21"/>
        </w:rPr>
        <w:t xml:space="preserve">lub informację </w:t>
      </w:r>
      <w:r w:rsidR="00197D7D" w:rsidRPr="000A28C5">
        <w:rPr>
          <w:rFonts w:ascii="Calibri" w:hAnsi="Calibri" w:cs="Calibri"/>
          <w:sz w:val="21"/>
          <w:szCs w:val="21"/>
        </w:rPr>
        <w:t xml:space="preserve">z Krajowego Rejestru Sądowego, Centralnej Ewidencji i Informacji o Działalności Gospodarczej lub innego właściwego rejestru potwierdzającego, że osoba działająca w imieniu </w:t>
      </w:r>
      <w:r w:rsidRPr="000A28C5">
        <w:rPr>
          <w:rFonts w:ascii="Calibri" w:hAnsi="Calibri" w:cs="Calibri"/>
          <w:sz w:val="21"/>
          <w:szCs w:val="21"/>
        </w:rPr>
        <w:t>w</w:t>
      </w:r>
      <w:r w:rsidR="00197D7D" w:rsidRPr="000A28C5">
        <w:rPr>
          <w:rFonts w:ascii="Calibri" w:hAnsi="Calibri" w:cs="Calibri"/>
          <w:sz w:val="21"/>
          <w:szCs w:val="21"/>
        </w:rPr>
        <w:t>ykonawcy jest umocowana do jego reprezentowania;</w:t>
      </w:r>
    </w:p>
    <w:p w14:paraId="1DB5B23F" w14:textId="77777777" w:rsidR="00351A9D" w:rsidRPr="000A28C5" w:rsidRDefault="00FC238C" w:rsidP="007F5266">
      <w:pPr>
        <w:pStyle w:val="Tekstpodstawowy2"/>
        <w:numPr>
          <w:ilvl w:val="0"/>
          <w:numId w:val="32"/>
        </w:numPr>
        <w:tabs>
          <w:tab w:val="left" w:pos="851"/>
        </w:tabs>
        <w:suppressAutoHyphens w:val="0"/>
        <w:ind w:left="851" w:hanging="425"/>
        <w:rPr>
          <w:rFonts w:ascii="Calibri" w:hAnsi="Calibri" w:cs="Calibri"/>
          <w:color w:val="000000"/>
          <w:sz w:val="21"/>
          <w:szCs w:val="21"/>
        </w:rPr>
      </w:pPr>
      <w:r w:rsidRPr="000A28C5">
        <w:rPr>
          <w:rFonts w:ascii="Calibri" w:hAnsi="Calibri" w:cs="Calibri"/>
          <w:color w:val="000000"/>
          <w:sz w:val="21"/>
          <w:szCs w:val="21"/>
        </w:rPr>
        <w:t xml:space="preserve">W przypadku, gdy </w:t>
      </w:r>
      <w:r w:rsidR="000C2792" w:rsidRPr="000A28C5">
        <w:rPr>
          <w:rFonts w:ascii="Calibri" w:hAnsi="Calibri" w:cs="Calibri"/>
          <w:color w:val="000000"/>
          <w:sz w:val="21"/>
          <w:szCs w:val="21"/>
        </w:rPr>
        <w:t>umocowanie osoby składającej</w:t>
      </w:r>
      <w:r w:rsidR="00A91C0F" w:rsidRPr="000A28C5">
        <w:rPr>
          <w:rFonts w:ascii="Calibri" w:hAnsi="Calibri" w:cs="Calibri"/>
          <w:color w:val="000000"/>
          <w:sz w:val="21"/>
          <w:szCs w:val="21"/>
        </w:rPr>
        <w:t xml:space="preserve"> ofertę nie wynika z dokumentu</w:t>
      </w:r>
      <w:r w:rsidR="000C2792" w:rsidRPr="000A28C5">
        <w:rPr>
          <w:rFonts w:ascii="Calibri" w:hAnsi="Calibri" w:cs="Calibri"/>
          <w:color w:val="000000"/>
          <w:sz w:val="21"/>
          <w:szCs w:val="21"/>
        </w:rPr>
        <w:t>, o któ</w:t>
      </w:r>
      <w:r w:rsidR="00A91C0F" w:rsidRPr="000A28C5">
        <w:rPr>
          <w:rFonts w:ascii="Calibri" w:hAnsi="Calibri" w:cs="Calibri"/>
          <w:color w:val="000000"/>
          <w:sz w:val="21"/>
          <w:szCs w:val="21"/>
        </w:rPr>
        <w:t>rym</w:t>
      </w:r>
      <w:r w:rsidR="000C2792" w:rsidRPr="000A28C5">
        <w:rPr>
          <w:rFonts w:ascii="Calibri" w:hAnsi="Calibri" w:cs="Calibri"/>
          <w:color w:val="000000"/>
          <w:sz w:val="21"/>
          <w:szCs w:val="21"/>
        </w:rPr>
        <w:t xml:space="preserve"> mowa </w:t>
      </w:r>
      <w:r w:rsidR="000C2792" w:rsidRPr="000A28C5">
        <w:rPr>
          <w:rFonts w:ascii="Calibri" w:eastAsia="Calibri" w:hAnsi="Calibri" w:cs="Calibri"/>
          <w:color w:val="000000"/>
          <w:sz w:val="21"/>
          <w:szCs w:val="21"/>
          <w:lang w:eastAsia="en-US"/>
        </w:rPr>
        <w:t xml:space="preserve">odpowiednio w pkt </w:t>
      </w:r>
      <w:r w:rsidR="00F82B22" w:rsidRPr="000A28C5">
        <w:rPr>
          <w:rFonts w:ascii="Calibri" w:eastAsia="Calibri" w:hAnsi="Calibri" w:cs="Calibri"/>
          <w:color w:val="000000"/>
          <w:sz w:val="21"/>
          <w:szCs w:val="21"/>
          <w:lang w:eastAsia="en-US"/>
        </w:rPr>
        <w:t>4</w:t>
      </w:r>
      <w:r w:rsidR="00260A51" w:rsidRPr="000A28C5">
        <w:rPr>
          <w:rFonts w:ascii="Calibri" w:eastAsia="Calibri" w:hAnsi="Calibri" w:cs="Calibri"/>
          <w:color w:val="000000"/>
          <w:sz w:val="21"/>
          <w:szCs w:val="21"/>
          <w:lang w:eastAsia="en-US"/>
        </w:rPr>
        <w:t>.2.</w:t>
      </w:r>
      <w:r w:rsidR="00A91C0F" w:rsidRPr="000A28C5">
        <w:rPr>
          <w:rFonts w:ascii="Calibri" w:eastAsia="Calibri" w:hAnsi="Calibri" w:cs="Calibri"/>
          <w:color w:val="000000"/>
          <w:sz w:val="21"/>
          <w:szCs w:val="21"/>
          <w:lang w:eastAsia="en-US"/>
        </w:rPr>
        <w:t xml:space="preserve"> </w:t>
      </w:r>
      <w:r w:rsidRPr="000A28C5">
        <w:rPr>
          <w:rFonts w:ascii="Calibri" w:eastAsia="Calibri" w:hAnsi="Calibri" w:cs="Calibri"/>
          <w:color w:val="000000"/>
          <w:sz w:val="21"/>
          <w:szCs w:val="21"/>
          <w:lang w:eastAsia="en-US"/>
        </w:rPr>
        <w:t xml:space="preserve">– </w:t>
      </w:r>
      <w:r w:rsidR="00E74C45" w:rsidRPr="000A28C5">
        <w:rPr>
          <w:rFonts w:ascii="Calibri" w:eastAsia="Calibri" w:hAnsi="Calibri" w:cs="Calibri"/>
          <w:color w:val="000000"/>
          <w:sz w:val="21"/>
          <w:szCs w:val="21"/>
          <w:lang w:eastAsia="en-US"/>
        </w:rPr>
        <w:t>p</w:t>
      </w:r>
      <w:r w:rsidR="003E0603" w:rsidRPr="000A28C5">
        <w:rPr>
          <w:rFonts w:ascii="Calibri" w:eastAsia="Calibri" w:hAnsi="Calibri" w:cs="Calibri"/>
          <w:color w:val="000000"/>
          <w:sz w:val="21"/>
          <w:szCs w:val="21"/>
          <w:lang w:eastAsia="en-US"/>
        </w:rPr>
        <w:t>ełnomocnictwo</w:t>
      </w:r>
      <w:r w:rsidR="000F284A" w:rsidRPr="000A28C5">
        <w:rPr>
          <w:rFonts w:ascii="Calibri" w:eastAsia="Calibri" w:hAnsi="Calibri" w:cs="Calibri"/>
          <w:color w:val="000000"/>
          <w:sz w:val="21"/>
          <w:szCs w:val="21"/>
          <w:lang w:eastAsia="en-US"/>
        </w:rPr>
        <w:t xml:space="preserve">, </w:t>
      </w:r>
      <w:r w:rsidR="00A91C0F" w:rsidRPr="000A28C5">
        <w:rPr>
          <w:rFonts w:ascii="Calibri" w:eastAsia="Calibri" w:hAnsi="Calibri" w:cs="Calibri"/>
          <w:color w:val="000000"/>
          <w:sz w:val="21"/>
          <w:szCs w:val="21"/>
          <w:lang w:eastAsia="en-US"/>
        </w:rPr>
        <w:t>bądź i</w:t>
      </w:r>
      <w:r w:rsidR="00351A9D" w:rsidRPr="000A28C5">
        <w:rPr>
          <w:rFonts w:ascii="Calibri" w:hAnsi="Calibri" w:cs="Calibri"/>
          <w:sz w:val="21"/>
          <w:szCs w:val="21"/>
        </w:rPr>
        <w:t>nny dokument potwierdzający umocowanie do reprezentowa</w:t>
      </w:r>
      <w:r w:rsidR="00A91C0F" w:rsidRPr="000A28C5">
        <w:rPr>
          <w:rFonts w:ascii="Calibri" w:hAnsi="Calibri" w:cs="Calibri"/>
          <w:sz w:val="21"/>
          <w:szCs w:val="21"/>
        </w:rPr>
        <w:t>nia wykonawcy;</w:t>
      </w:r>
    </w:p>
    <w:p w14:paraId="5E83DB96" w14:textId="77777777" w:rsidR="001B6718" w:rsidRPr="000A28C5" w:rsidRDefault="00FC238C" w:rsidP="007F5266">
      <w:pPr>
        <w:pStyle w:val="Tekstpodstawowy2"/>
        <w:numPr>
          <w:ilvl w:val="0"/>
          <w:numId w:val="32"/>
        </w:numPr>
        <w:tabs>
          <w:tab w:val="left" w:pos="851"/>
        </w:tabs>
        <w:suppressAutoHyphens w:val="0"/>
        <w:ind w:left="851" w:hanging="425"/>
        <w:rPr>
          <w:rFonts w:ascii="Calibri" w:hAnsi="Calibri" w:cs="Calibri"/>
          <w:color w:val="000000"/>
          <w:sz w:val="21"/>
          <w:szCs w:val="21"/>
        </w:rPr>
      </w:pPr>
      <w:r w:rsidRPr="000A28C5">
        <w:rPr>
          <w:rFonts w:ascii="Calibri" w:hAnsi="Calibri" w:cs="Calibri"/>
          <w:sz w:val="21"/>
          <w:szCs w:val="21"/>
        </w:rPr>
        <w:t>W</w:t>
      </w:r>
      <w:r w:rsidR="00CB7604" w:rsidRPr="000A28C5">
        <w:rPr>
          <w:rFonts w:ascii="Calibri" w:hAnsi="Calibri" w:cs="Calibri"/>
          <w:sz w:val="21"/>
          <w:szCs w:val="21"/>
        </w:rPr>
        <w:t xml:space="preserve"> przypadku wykonawców wspólnie ubiegających się o udzielenie zamówienia</w:t>
      </w:r>
      <w:r w:rsidR="001B6718" w:rsidRPr="000A28C5">
        <w:rPr>
          <w:rFonts w:ascii="Calibri" w:hAnsi="Calibri" w:cs="Calibri"/>
          <w:sz w:val="21"/>
          <w:szCs w:val="21"/>
        </w:rPr>
        <w:t>:</w:t>
      </w:r>
    </w:p>
    <w:p w14:paraId="038BF0A3" w14:textId="77777777" w:rsidR="00F14C05" w:rsidRPr="000A28C5" w:rsidRDefault="007D1F7F" w:rsidP="007F5266">
      <w:pPr>
        <w:pStyle w:val="Tekstpodstawowy2"/>
        <w:numPr>
          <w:ilvl w:val="0"/>
          <w:numId w:val="28"/>
        </w:numPr>
        <w:tabs>
          <w:tab w:val="left" w:pos="1276"/>
        </w:tabs>
        <w:suppressAutoHyphens w:val="0"/>
        <w:ind w:left="1276" w:hanging="425"/>
        <w:rPr>
          <w:rFonts w:ascii="Calibri" w:hAnsi="Calibri" w:cs="Calibri"/>
          <w:sz w:val="21"/>
          <w:szCs w:val="21"/>
        </w:rPr>
      </w:pPr>
      <w:r w:rsidRPr="000A28C5">
        <w:rPr>
          <w:rFonts w:ascii="Calibri" w:hAnsi="Calibri" w:cs="Calibri"/>
          <w:sz w:val="21"/>
          <w:szCs w:val="21"/>
        </w:rPr>
        <w:t>p</w:t>
      </w:r>
      <w:r w:rsidR="00FE491F" w:rsidRPr="000A28C5">
        <w:rPr>
          <w:rFonts w:ascii="Calibri" w:eastAsia="Calibri" w:hAnsi="Calibri" w:cs="Calibri"/>
          <w:bCs/>
          <w:sz w:val="21"/>
          <w:szCs w:val="21"/>
          <w:lang w:eastAsia="en-US"/>
        </w:rPr>
        <w:t>ełno</w:t>
      </w:r>
      <w:r w:rsidR="00C505B7" w:rsidRPr="000A28C5">
        <w:rPr>
          <w:rFonts w:ascii="Calibri" w:eastAsia="Calibri" w:hAnsi="Calibri" w:cs="Calibri"/>
          <w:bCs/>
          <w:sz w:val="21"/>
          <w:szCs w:val="21"/>
          <w:lang w:eastAsia="en-US"/>
        </w:rPr>
        <w:t>mocnictwo</w:t>
      </w:r>
      <w:r w:rsidR="003E4BE8" w:rsidRPr="000A28C5">
        <w:rPr>
          <w:rFonts w:ascii="Calibri" w:hAnsi="Calibri" w:cs="Calibri"/>
          <w:sz w:val="21"/>
          <w:szCs w:val="21"/>
        </w:rPr>
        <w:t xml:space="preserve"> </w:t>
      </w:r>
      <w:r w:rsidR="004E144F" w:rsidRPr="000A28C5">
        <w:rPr>
          <w:rFonts w:ascii="Calibri" w:hAnsi="Calibri" w:cs="Calibri"/>
          <w:spacing w:val="1"/>
          <w:sz w:val="21"/>
          <w:szCs w:val="21"/>
        </w:rPr>
        <w:t>d</w:t>
      </w:r>
      <w:r w:rsidR="004E144F" w:rsidRPr="000A28C5">
        <w:rPr>
          <w:rFonts w:ascii="Calibri" w:hAnsi="Calibri" w:cs="Calibri"/>
          <w:sz w:val="21"/>
          <w:szCs w:val="21"/>
        </w:rPr>
        <w:t xml:space="preserve">o </w:t>
      </w:r>
      <w:r w:rsidR="00FC238C" w:rsidRPr="000A28C5">
        <w:rPr>
          <w:rFonts w:ascii="Calibri" w:hAnsi="Calibri" w:cs="Calibri"/>
          <w:sz w:val="21"/>
          <w:szCs w:val="21"/>
        </w:rPr>
        <w:t xml:space="preserve">ich </w:t>
      </w:r>
      <w:r w:rsidR="003E4BE8" w:rsidRPr="000A28C5">
        <w:rPr>
          <w:rFonts w:ascii="Calibri" w:hAnsi="Calibri" w:cs="Calibri"/>
          <w:sz w:val="21"/>
          <w:szCs w:val="21"/>
        </w:rPr>
        <w:t>r</w:t>
      </w:r>
      <w:r w:rsidR="004E144F" w:rsidRPr="000A28C5">
        <w:rPr>
          <w:rFonts w:ascii="Calibri" w:hAnsi="Calibri" w:cs="Calibri"/>
          <w:sz w:val="21"/>
          <w:szCs w:val="21"/>
        </w:rPr>
        <w:t>e</w:t>
      </w:r>
      <w:r w:rsidR="004E144F" w:rsidRPr="000A28C5">
        <w:rPr>
          <w:rFonts w:ascii="Calibri" w:hAnsi="Calibri" w:cs="Calibri"/>
          <w:spacing w:val="1"/>
          <w:sz w:val="21"/>
          <w:szCs w:val="21"/>
        </w:rPr>
        <w:t>p</w:t>
      </w:r>
      <w:r w:rsidR="004E144F" w:rsidRPr="000A28C5">
        <w:rPr>
          <w:rFonts w:ascii="Calibri" w:hAnsi="Calibri" w:cs="Calibri"/>
          <w:sz w:val="21"/>
          <w:szCs w:val="21"/>
        </w:rPr>
        <w:t>r</w:t>
      </w:r>
      <w:r w:rsidR="004E144F" w:rsidRPr="000A28C5">
        <w:rPr>
          <w:rFonts w:ascii="Calibri" w:hAnsi="Calibri" w:cs="Calibri"/>
          <w:spacing w:val="-1"/>
          <w:sz w:val="21"/>
          <w:szCs w:val="21"/>
        </w:rPr>
        <w:t>e</w:t>
      </w:r>
      <w:r w:rsidR="004E144F" w:rsidRPr="000A28C5">
        <w:rPr>
          <w:rFonts w:ascii="Calibri" w:hAnsi="Calibri" w:cs="Calibri"/>
          <w:spacing w:val="1"/>
          <w:sz w:val="21"/>
          <w:szCs w:val="21"/>
        </w:rPr>
        <w:t>z</w:t>
      </w:r>
      <w:r w:rsidR="004E144F" w:rsidRPr="000A28C5">
        <w:rPr>
          <w:rFonts w:ascii="Calibri" w:hAnsi="Calibri" w:cs="Calibri"/>
          <w:sz w:val="21"/>
          <w:szCs w:val="21"/>
        </w:rPr>
        <w:t>e</w:t>
      </w:r>
      <w:r w:rsidR="004E144F" w:rsidRPr="000A28C5">
        <w:rPr>
          <w:rFonts w:ascii="Calibri" w:hAnsi="Calibri" w:cs="Calibri"/>
          <w:spacing w:val="-1"/>
          <w:sz w:val="21"/>
          <w:szCs w:val="21"/>
        </w:rPr>
        <w:t>n</w:t>
      </w:r>
      <w:r w:rsidR="004E144F" w:rsidRPr="000A28C5">
        <w:rPr>
          <w:rFonts w:ascii="Calibri" w:hAnsi="Calibri" w:cs="Calibri"/>
          <w:spacing w:val="1"/>
          <w:sz w:val="21"/>
          <w:szCs w:val="21"/>
        </w:rPr>
        <w:t>t</w:t>
      </w:r>
      <w:r w:rsidR="004E144F" w:rsidRPr="000A28C5">
        <w:rPr>
          <w:rFonts w:ascii="Calibri" w:hAnsi="Calibri" w:cs="Calibri"/>
          <w:sz w:val="21"/>
          <w:szCs w:val="21"/>
        </w:rPr>
        <w:t>o</w:t>
      </w:r>
      <w:r w:rsidR="004E144F" w:rsidRPr="000A28C5">
        <w:rPr>
          <w:rFonts w:ascii="Calibri" w:hAnsi="Calibri" w:cs="Calibri"/>
          <w:spacing w:val="-1"/>
          <w:sz w:val="21"/>
          <w:szCs w:val="21"/>
        </w:rPr>
        <w:t>w</w:t>
      </w:r>
      <w:r w:rsidR="004E144F" w:rsidRPr="000A28C5">
        <w:rPr>
          <w:rFonts w:ascii="Calibri" w:hAnsi="Calibri" w:cs="Calibri"/>
          <w:sz w:val="21"/>
          <w:szCs w:val="21"/>
        </w:rPr>
        <w:t>a</w:t>
      </w:r>
      <w:r w:rsidR="004E144F" w:rsidRPr="000A28C5">
        <w:rPr>
          <w:rFonts w:ascii="Calibri" w:hAnsi="Calibri" w:cs="Calibri"/>
          <w:spacing w:val="1"/>
          <w:sz w:val="21"/>
          <w:szCs w:val="21"/>
        </w:rPr>
        <w:t>n</w:t>
      </w:r>
      <w:r w:rsidR="004E144F" w:rsidRPr="000A28C5">
        <w:rPr>
          <w:rFonts w:ascii="Calibri" w:hAnsi="Calibri" w:cs="Calibri"/>
          <w:sz w:val="21"/>
          <w:szCs w:val="21"/>
        </w:rPr>
        <w:t xml:space="preserve">ia w </w:t>
      </w:r>
      <w:r w:rsidR="004E144F" w:rsidRPr="000A28C5">
        <w:rPr>
          <w:rFonts w:ascii="Calibri" w:hAnsi="Calibri" w:cs="Calibri"/>
          <w:spacing w:val="-1"/>
          <w:sz w:val="21"/>
          <w:szCs w:val="21"/>
        </w:rPr>
        <w:t>p</w:t>
      </w:r>
      <w:r w:rsidR="004E144F" w:rsidRPr="000A28C5">
        <w:rPr>
          <w:rFonts w:ascii="Calibri" w:hAnsi="Calibri" w:cs="Calibri"/>
          <w:sz w:val="21"/>
          <w:szCs w:val="21"/>
        </w:rPr>
        <w:t>os</w:t>
      </w:r>
      <w:r w:rsidR="004E144F" w:rsidRPr="000A28C5">
        <w:rPr>
          <w:rFonts w:ascii="Calibri" w:hAnsi="Calibri" w:cs="Calibri"/>
          <w:spacing w:val="-1"/>
          <w:sz w:val="21"/>
          <w:szCs w:val="21"/>
        </w:rPr>
        <w:t>t</w:t>
      </w:r>
      <w:r w:rsidR="004E144F" w:rsidRPr="000A28C5">
        <w:rPr>
          <w:rFonts w:ascii="Calibri" w:hAnsi="Calibri" w:cs="Calibri"/>
          <w:sz w:val="21"/>
          <w:szCs w:val="21"/>
        </w:rPr>
        <w:t>ę</w:t>
      </w:r>
      <w:r w:rsidR="004E144F" w:rsidRPr="000A28C5">
        <w:rPr>
          <w:rFonts w:ascii="Calibri" w:hAnsi="Calibri" w:cs="Calibri"/>
          <w:spacing w:val="1"/>
          <w:sz w:val="21"/>
          <w:szCs w:val="21"/>
        </w:rPr>
        <w:t>p</w:t>
      </w:r>
      <w:r w:rsidR="004E144F" w:rsidRPr="000A28C5">
        <w:rPr>
          <w:rFonts w:ascii="Calibri" w:hAnsi="Calibri" w:cs="Calibri"/>
          <w:sz w:val="21"/>
          <w:szCs w:val="21"/>
        </w:rPr>
        <w:t>o</w:t>
      </w:r>
      <w:r w:rsidR="004E144F" w:rsidRPr="000A28C5">
        <w:rPr>
          <w:rFonts w:ascii="Calibri" w:hAnsi="Calibri" w:cs="Calibri"/>
          <w:spacing w:val="-1"/>
          <w:sz w:val="21"/>
          <w:szCs w:val="21"/>
        </w:rPr>
        <w:t>w</w:t>
      </w:r>
      <w:r w:rsidR="004E144F" w:rsidRPr="000A28C5">
        <w:rPr>
          <w:rFonts w:ascii="Calibri" w:hAnsi="Calibri" w:cs="Calibri"/>
          <w:sz w:val="21"/>
          <w:szCs w:val="21"/>
        </w:rPr>
        <w:t>a</w:t>
      </w:r>
      <w:r w:rsidR="004E144F" w:rsidRPr="000A28C5">
        <w:rPr>
          <w:rFonts w:ascii="Calibri" w:hAnsi="Calibri" w:cs="Calibri"/>
          <w:spacing w:val="1"/>
          <w:sz w:val="21"/>
          <w:szCs w:val="21"/>
        </w:rPr>
        <w:t>n</w:t>
      </w:r>
      <w:r w:rsidR="004E144F" w:rsidRPr="000A28C5">
        <w:rPr>
          <w:rFonts w:ascii="Calibri" w:hAnsi="Calibri" w:cs="Calibri"/>
          <w:spacing w:val="-2"/>
          <w:sz w:val="21"/>
          <w:szCs w:val="21"/>
        </w:rPr>
        <w:t>i</w:t>
      </w:r>
      <w:r w:rsidR="004E144F" w:rsidRPr="000A28C5">
        <w:rPr>
          <w:rFonts w:ascii="Calibri" w:hAnsi="Calibri" w:cs="Calibri"/>
          <w:sz w:val="21"/>
          <w:szCs w:val="21"/>
        </w:rPr>
        <w:t xml:space="preserve">u o </w:t>
      </w:r>
      <w:r w:rsidR="004E144F" w:rsidRPr="000A28C5">
        <w:rPr>
          <w:rFonts w:ascii="Calibri" w:hAnsi="Calibri" w:cs="Calibri"/>
          <w:spacing w:val="1"/>
          <w:sz w:val="21"/>
          <w:szCs w:val="21"/>
        </w:rPr>
        <w:t>udz</w:t>
      </w:r>
      <w:r w:rsidR="004E144F" w:rsidRPr="000A28C5">
        <w:rPr>
          <w:rFonts w:ascii="Calibri" w:hAnsi="Calibri" w:cs="Calibri"/>
          <w:spacing w:val="-2"/>
          <w:sz w:val="21"/>
          <w:szCs w:val="21"/>
        </w:rPr>
        <w:t>i</w:t>
      </w:r>
      <w:r w:rsidR="004E144F" w:rsidRPr="000A28C5">
        <w:rPr>
          <w:rFonts w:ascii="Calibri" w:hAnsi="Calibri" w:cs="Calibri"/>
          <w:sz w:val="21"/>
          <w:szCs w:val="21"/>
        </w:rPr>
        <w:t>el</w:t>
      </w:r>
      <w:r w:rsidR="004E144F" w:rsidRPr="000A28C5">
        <w:rPr>
          <w:rFonts w:ascii="Calibri" w:hAnsi="Calibri" w:cs="Calibri"/>
          <w:spacing w:val="1"/>
          <w:sz w:val="21"/>
          <w:szCs w:val="21"/>
        </w:rPr>
        <w:t>en</w:t>
      </w:r>
      <w:r w:rsidR="004E144F" w:rsidRPr="000A28C5">
        <w:rPr>
          <w:rFonts w:ascii="Calibri" w:hAnsi="Calibri" w:cs="Calibri"/>
          <w:spacing w:val="-2"/>
          <w:sz w:val="21"/>
          <w:szCs w:val="21"/>
        </w:rPr>
        <w:t>i</w:t>
      </w:r>
      <w:r w:rsidR="004E144F" w:rsidRPr="000A28C5">
        <w:rPr>
          <w:rFonts w:ascii="Calibri" w:hAnsi="Calibri" w:cs="Calibri"/>
          <w:sz w:val="21"/>
          <w:szCs w:val="21"/>
        </w:rPr>
        <w:t>e</w:t>
      </w:r>
      <w:r w:rsidR="004E144F" w:rsidRPr="000A28C5">
        <w:rPr>
          <w:rFonts w:ascii="Calibri" w:hAnsi="Calibri" w:cs="Calibri"/>
          <w:spacing w:val="1"/>
          <w:sz w:val="21"/>
          <w:szCs w:val="21"/>
        </w:rPr>
        <w:t xml:space="preserve"> z</w:t>
      </w:r>
      <w:r w:rsidR="004E144F" w:rsidRPr="000A28C5">
        <w:rPr>
          <w:rFonts w:ascii="Calibri" w:hAnsi="Calibri" w:cs="Calibri"/>
          <w:sz w:val="21"/>
          <w:szCs w:val="21"/>
        </w:rPr>
        <w:t>am</w:t>
      </w:r>
      <w:r w:rsidR="004E144F" w:rsidRPr="000A28C5">
        <w:rPr>
          <w:rFonts w:ascii="Calibri" w:hAnsi="Calibri" w:cs="Calibri"/>
          <w:spacing w:val="1"/>
          <w:sz w:val="21"/>
          <w:szCs w:val="21"/>
        </w:rPr>
        <w:t>ó</w:t>
      </w:r>
      <w:r w:rsidR="004E144F" w:rsidRPr="000A28C5">
        <w:rPr>
          <w:rFonts w:ascii="Calibri" w:hAnsi="Calibri" w:cs="Calibri"/>
          <w:spacing w:val="-1"/>
          <w:sz w:val="21"/>
          <w:szCs w:val="21"/>
        </w:rPr>
        <w:t>w</w:t>
      </w:r>
      <w:r w:rsidR="004E144F" w:rsidRPr="000A28C5">
        <w:rPr>
          <w:rFonts w:ascii="Calibri" w:hAnsi="Calibri" w:cs="Calibri"/>
          <w:sz w:val="21"/>
          <w:szCs w:val="21"/>
        </w:rPr>
        <w:t>i</w:t>
      </w:r>
      <w:r w:rsidR="004E144F" w:rsidRPr="000A28C5">
        <w:rPr>
          <w:rFonts w:ascii="Calibri" w:hAnsi="Calibri" w:cs="Calibri"/>
          <w:spacing w:val="-2"/>
          <w:sz w:val="21"/>
          <w:szCs w:val="21"/>
        </w:rPr>
        <w:t>e</w:t>
      </w:r>
      <w:r w:rsidR="004E144F" w:rsidRPr="000A28C5">
        <w:rPr>
          <w:rFonts w:ascii="Calibri" w:hAnsi="Calibri" w:cs="Calibri"/>
          <w:spacing w:val="1"/>
          <w:sz w:val="21"/>
          <w:szCs w:val="21"/>
        </w:rPr>
        <w:t>n</w:t>
      </w:r>
      <w:r w:rsidR="004E144F" w:rsidRPr="000A28C5">
        <w:rPr>
          <w:rFonts w:ascii="Calibri" w:hAnsi="Calibri" w:cs="Calibri"/>
          <w:sz w:val="21"/>
          <w:szCs w:val="21"/>
        </w:rPr>
        <w:t>ia al</w:t>
      </w:r>
      <w:r w:rsidR="004E144F" w:rsidRPr="000A28C5">
        <w:rPr>
          <w:rFonts w:ascii="Calibri" w:hAnsi="Calibri" w:cs="Calibri"/>
          <w:spacing w:val="1"/>
          <w:sz w:val="21"/>
          <w:szCs w:val="21"/>
        </w:rPr>
        <w:t>b</w:t>
      </w:r>
      <w:r w:rsidR="004E144F" w:rsidRPr="000A28C5">
        <w:rPr>
          <w:rFonts w:ascii="Calibri" w:hAnsi="Calibri" w:cs="Calibri"/>
          <w:sz w:val="21"/>
          <w:szCs w:val="21"/>
        </w:rPr>
        <w:t>o r</w:t>
      </w:r>
      <w:r w:rsidR="004E144F" w:rsidRPr="000A28C5">
        <w:rPr>
          <w:rFonts w:ascii="Calibri" w:hAnsi="Calibri" w:cs="Calibri"/>
          <w:spacing w:val="1"/>
          <w:sz w:val="21"/>
          <w:szCs w:val="21"/>
        </w:rPr>
        <w:t>ep</w:t>
      </w:r>
      <w:r w:rsidR="004E144F" w:rsidRPr="000A28C5">
        <w:rPr>
          <w:rFonts w:ascii="Calibri" w:hAnsi="Calibri" w:cs="Calibri"/>
          <w:spacing w:val="-2"/>
          <w:sz w:val="21"/>
          <w:szCs w:val="21"/>
        </w:rPr>
        <w:t>r</w:t>
      </w:r>
      <w:r w:rsidR="004E144F" w:rsidRPr="000A28C5">
        <w:rPr>
          <w:rFonts w:ascii="Calibri" w:hAnsi="Calibri" w:cs="Calibri"/>
          <w:sz w:val="21"/>
          <w:szCs w:val="21"/>
        </w:rPr>
        <w:t>e</w:t>
      </w:r>
      <w:r w:rsidR="004E144F" w:rsidRPr="000A28C5">
        <w:rPr>
          <w:rFonts w:ascii="Calibri" w:hAnsi="Calibri" w:cs="Calibri"/>
          <w:spacing w:val="2"/>
          <w:sz w:val="21"/>
          <w:szCs w:val="21"/>
        </w:rPr>
        <w:t>z</w:t>
      </w:r>
      <w:r w:rsidR="004E144F" w:rsidRPr="000A28C5">
        <w:rPr>
          <w:rFonts w:ascii="Calibri" w:hAnsi="Calibri" w:cs="Calibri"/>
          <w:spacing w:val="-2"/>
          <w:sz w:val="21"/>
          <w:szCs w:val="21"/>
        </w:rPr>
        <w:t>e</w:t>
      </w:r>
      <w:r w:rsidR="004E144F" w:rsidRPr="000A28C5">
        <w:rPr>
          <w:rFonts w:ascii="Calibri" w:hAnsi="Calibri" w:cs="Calibri"/>
          <w:spacing w:val="1"/>
          <w:sz w:val="21"/>
          <w:szCs w:val="21"/>
        </w:rPr>
        <w:t>n</w:t>
      </w:r>
      <w:r w:rsidR="004E144F" w:rsidRPr="000A28C5">
        <w:rPr>
          <w:rFonts w:ascii="Calibri" w:hAnsi="Calibri" w:cs="Calibri"/>
          <w:spacing w:val="-1"/>
          <w:sz w:val="21"/>
          <w:szCs w:val="21"/>
        </w:rPr>
        <w:t>t</w:t>
      </w:r>
      <w:r w:rsidR="004E144F" w:rsidRPr="000A28C5">
        <w:rPr>
          <w:rFonts w:ascii="Calibri" w:hAnsi="Calibri" w:cs="Calibri"/>
          <w:sz w:val="21"/>
          <w:szCs w:val="21"/>
        </w:rPr>
        <w:t>o</w:t>
      </w:r>
      <w:r w:rsidR="004E144F" w:rsidRPr="000A28C5">
        <w:rPr>
          <w:rFonts w:ascii="Calibri" w:hAnsi="Calibri" w:cs="Calibri"/>
          <w:spacing w:val="-1"/>
          <w:sz w:val="21"/>
          <w:szCs w:val="21"/>
        </w:rPr>
        <w:t>w</w:t>
      </w:r>
      <w:r w:rsidR="004E144F" w:rsidRPr="000A28C5">
        <w:rPr>
          <w:rFonts w:ascii="Calibri" w:hAnsi="Calibri" w:cs="Calibri"/>
          <w:sz w:val="21"/>
          <w:szCs w:val="21"/>
        </w:rPr>
        <w:t>a</w:t>
      </w:r>
      <w:r w:rsidR="004E144F" w:rsidRPr="000A28C5">
        <w:rPr>
          <w:rFonts w:ascii="Calibri" w:hAnsi="Calibri" w:cs="Calibri"/>
          <w:spacing w:val="1"/>
          <w:sz w:val="21"/>
          <w:szCs w:val="21"/>
        </w:rPr>
        <w:t>n</w:t>
      </w:r>
      <w:r w:rsidR="004E144F" w:rsidRPr="000A28C5">
        <w:rPr>
          <w:rFonts w:ascii="Calibri" w:hAnsi="Calibri" w:cs="Calibri"/>
          <w:sz w:val="21"/>
          <w:szCs w:val="21"/>
        </w:rPr>
        <w:t xml:space="preserve">ia w </w:t>
      </w:r>
      <w:r w:rsidR="004E144F" w:rsidRPr="000A28C5">
        <w:rPr>
          <w:rFonts w:ascii="Calibri" w:hAnsi="Calibri" w:cs="Calibri"/>
          <w:spacing w:val="1"/>
          <w:sz w:val="21"/>
          <w:szCs w:val="21"/>
        </w:rPr>
        <w:t>p</w:t>
      </w:r>
      <w:r w:rsidR="004E144F" w:rsidRPr="000A28C5">
        <w:rPr>
          <w:rFonts w:ascii="Calibri" w:hAnsi="Calibri" w:cs="Calibri"/>
          <w:sz w:val="21"/>
          <w:szCs w:val="21"/>
        </w:rPr>
        <w:t>os</w:t>
      </w:r>
      <w:r w:rsidR="004E144F" w:rsidRPr="000A28C5">
        <w:rPr>
          <w:rFonts w:ascii="Calibri" w:hAnsi="Calibri" w:cs="Calibri"/>
          <w:spacing w:val="1"/>
          <w:sz w:val="21"/>
          <w:szCs w:val="21"/>
        </w:rPr>
        <w:t>t</w:t>
      </w:r>
      <w:r w:rsidR="004E144F" w:rsidRPr="000A28C5">
        <w:rPr>
          <w:rFonts w:ascii="Calibri" w:hAnsi="Calibri" w:cs="Calibri"/>
          <w:spacing w:val="-2"/>
          <w:sz w:val="21"/>
          <w:szCs w:val="21"/>
        </w:rPr>
        <w:t>ę</w:t>
      </w:r>
      <w:r w:rsidR="004E144F" w:rsidRPr="000A28C5">
        <w:rPr>
          <w:rFonts w:ascii="Calibri" w:hAnsi="Calibri" w:cs="Calibri"/>
          <w:spacing w:val="1"/>
          <w:sz w:val="21"/>
          <w:szCs w:val="21"/>
        </w:rPr>
        <w:t>p</w:t>
      </w:r>
      <w:r w:rsidR="004E144F" w:rsidRPr="000A28C5">
        <w:rPr>
          <w:rFonts w:ascii="Calibri" w:hAnsi="Calibri" w:cs="Calibri"/>
          <w:sz w:val="21"/>
          <w:szCs w:val="21"/>
        </w:rPr>
        <w:t>o</w:t>
      </w:r>
      <w:r w:rsidR="004E144F" w:rsidRPr="000A28C5">
        <w:rPr>
          <w:rFonts w:ascii="Calibri" w:hAnsi="Calibri" w:cs="Calibri"/>
          <w:spacing w:val="-1"/>
          <w:sz w:val="21"/>
          <w:szCs w:val="21"/>
        </w:rPr>
        <w:t>w</w:t>
      </w:r>
      <w:r w:rsidR="004E144F" w:rsidRPr="000A28C5">
        <w:rPr>
          <w:rFonts w:ascii="Calibri" w:hAnsi="Calibri" w:cs="Calibri"/>
          <w:sz w:val="21"/>
          <w:szCs w:val="21"/>
        </w:rPr>
        <w:t>a</w:t>
      </w:r>
      <w:r w:rsidR="004E144F" w:rsidRPr="000A28C5">
        <w:rPr>
          <w:rFonts w:ascii="Calibri" w:hAnsi="Calibri" w:cs="Calibri"/>
          <w:spacing w:val="1"/>
          <w:sz w:val="21"/>
          <w:szCs w:val="21"/>
        </w:rPr>
        <w:t>n</w:t>
      </w:r>
      <w:r w:rsidR="004E144F" w:rsidRPr="000A28C5">
        <w:rPr>
          <w:rFonts w:ascii="Calibri" w:hAnsi="Calibri" w:cs="Calibri"/>
          <w:spacing w:val="-2"/>
          <w:sz w:val="21"/>
          <w:szCs w:val="21"/>
        </w:rPr>
        <w:t>i</w:t>
      </w:r>
      <w:r w:rsidR="004E144F" w:rsidRPr="000A28C5">
        <w:rPr>
          <w:rFonts w:ascii="Calibri" w:hAnsi="Calibri" w:cs="Calibri"/>
          <w:sz w:val="21"/>
          <w:szCs w:val="21"/>
        </w:rPr>
        <w:t xml:space="preserve">u i </w:t>
      </w:r>
      <w:r w:rsidR="004E144F" w:rsidRPr="000A28C5">
        <w:rPr>
          <w:rFonts w:ascii="Calibri" w:hAnsi="Calibri" w:cs="Calibri"/>
          <w:spacing w:val="1"/>
          <w:sz w:val="21"/>
          <w:szCs w:val="21"/>
        </w:rPr>
        <w:t>z</w:t>
      </w:r>
      <w:r w:rsidR="004E144F" w:rsidRPr="000A28C5">
        <w:rPr>
          <w:rFonts w:ascii="Calibri" w:hAnsi="Calibri" w:cs="Calibri"/>
          <w:sz w:val="21"/>
          <w:szCs w:val="21"/>
        </w:rPr>
        <w:t>a</w:t>
      </w:r>
      <w:r w:rsidR="004E144F" w:rsidRPr="000A28C5">
        <w:rPr>
          <w:rFonts w:ascii="Calibri" w:hAnsi="Calibri" w:cs="Calibri"/>
          <w:spacing w:val="-1"/>
          <w:sz w:val="21"/>
          <w:szCs w:val="21"/>
        </w:rPr>
        <w:t>w</w:t>
      </w:r>
      <w:r w:rsidR="004E144F" w:rsidRPr="000A28C5">
        <w:rPr>
          <w:rFonts w:ascii="Calibri" w:hAnsi="Calibri" w:cs="Calibri"/>
          <w:sz w:val="21"/>
          <w:szCs w:val="21"/>
        </w:rPr>
        <w:t>arcia</w:t>
      </w:r>
      <w:r w:rsidR="004E144F" w:rsidRPr="000A28C5">
        <w:rPr>
          <w:rFonts w:ascii="Calibri" w:hAnsi="Calibri" w:cs="Calibri"/>
          <w:spacing w:val="1"/>
          <w:sz w:val="21"/>
          <w:szCs w:val="21"/>
        </w:rPr>
        <w:t xml:space="preserve"> u</w:t>
      </w:r>
      <w:r w:rsidR="004E144F" w:rsidRPr="000A28C5">
        <w:rPr>
          <w:rFonts w:ascii="Calibri" w:hAnsi="Calibri" w:cs="Calibri"/>
          <w:sz w:val="21"/>
          <w:szCs w:val="21"/>
        </w:rPr>
        <w:t>m</w:t>
      </w:r>
      <w:r w:rsidR="004E144F" w:rsidRPr="000A28C5">
        <w:rPr>
          <w:rFonts w:ascii="Calibri" w:hAnsi="Calibri" w:cs="Calibri"/>
          <w:spacing w:val="1"/>
          <w:sz w:val="21"/>
          <w:szCs w:val="21"/>
        </w:rPr>
        <w:t>o</w:t>
      </w:r>
      <w:r w:rsidR="004E144F" w:rsidRPr="000A28C5">
        <w:rPr>
          <w:rFonts w:ascii="Calibri" w:hAnsi="Calibri" w:cs="Calibri"/>
          <w:spacing w:val="-1"/>
          <w:sz w:val="21"/>
          <w:szCs w:val="21"/>
        </w:rPr>
        <w:t>w</w:t>
      </w:r>
      <w:r w:rsidR="004E144F" w:rsidRPr="000A28C5">
        <w:rPr>
          <w:rFonts w:ascii="Calibri" w:hAnsi="Calibri" w:cs="Calibri"/>
          <w:sz w:val="21"/>
          <w:szCs w:val="21"/>
        </w:rPr>
        <w:t>y w s</w:t>
      </w:r>
      <w:r w:rsidR="004E144F" w:rsidRPr="000A28C5">
        <w:rPr>
          <w:rFonts w:ascii="Calibri" w:hAnsi="Calibri" w:cs="Calibri"/>
          <w:spacing w:val="1"/>
          <w:sz w:val="21"/>
          <w:szCs w:val="21"/>
        </w:rPr>
        <w:t>p</w:t>
      </w:r>
      <w:r w:rsidR="004E144F" w:rsidRPr="000A28C5">
        <w:rPr>
          <w:rFonts w:ascii="Calibri" w:hAnsi="Calibri" w:cs="Calibri"/>
          <w:sz w:val="21"/>
          <w:szCs w:val="21"/>
        </w:rPr>
        <w:t>rawie</w:t>
      </w:r>
      <w:r w:rsidR="004E144F" w:rsidRPr="000A28C5">
        <w:rPr>
          <w:rFonts w:ascii="Calibri" w:hAnsi="Calibri" w:cs="Calibri"/>
          <w:spacing w:val="1"/>
          <w:sz w:val="21"/>
          <w:szCs w:val="21"/>
        </w:rPr>
        <w:t xml:space="preserve"> z</w:t>
      </w:r>
      <w:r w:rsidR="004E144F" w:rsidRPr="000A28C5">
        <w:rPr>
          <w:rFonts w:ascii="Calibri" w:hAnsi="Calibri" w:cs="Calibri"/>
          <w:sz w:val="21"/>
          <w:szCs w:val="21"/>
        </w:rPr>
        <w:t>am</w:t>
      </w:r>
      <w:r w:rsidR="004E144F" w:rsidRPr="000A28C5">
        <w:rPr>
          <w:rFonts w:ascii="Calibri" w:hAnsi="Calibri" w:cs="Calibri"/>
          <w:spacing w:val="1"/>
          <w:sz w:val="21"/>
          <w:szCs w:val="21"/>
        </w:rPr>
        <w:t>ó</w:t>
      </w:r>
      <w:r w:rsidR="004E144F" w:rsidRPr="000A28C5">
        <w:rPr>
          <w:rFonts w:ascii="Calibri" w:hAnsi="Calibri" w:cs="Calibri"/>
          <w:spacing w:val="-1"/>
          <w:sz w:val="21"/>
          <w:szCs w:val="21"/>
        </w:rPr>
        <w:t>w</w:t>
      </w:r>
      <w:r w:rsidR="004E144F" w:rsidRPr="000A28C5">
        <w:rPr>
          <w:rFonts w:ascii="Calibri" w:hAnsi="Calibri" w:cs="Calibri"/>
          <w:sz w:val="21"/>
          <w:szCs w:val="21"/>
        </w:rPr>
        <w:t>ie</w:t>
      </w:r>
      <w:r w:rsidR="004E144F" w:rsidRPr="000A28C5">
        <w:rPr>
          <w:rFonts w:ascii="Calibri" w:hAnsi="Calibri" w:cs="Calibri"/>
          <w:spacing w:val="1"/>
          <w:sz w:val="21"/>
          <w:szCs w:val="21"/>
        </w:rPr>
        <w:t>n</w:t>
      </w:r>
      <w:r w:rsidR="004E144F" w:rsidRPr="000A28C5">
        <w:rPr>
          <w:rFonts w:ascii="Calibri" w:hAnsi="Calibri" w:cs="Calibri"/>
          <w:sz w:val="21"/>
          <w:szCs w:val="21"/>
        </w:rPr>
        <w:t>ia</w:t>
      </w:r>
      <w:r w:rsidR="00F14C05" w:rsidRPr="000A28C5">
        <w:rPr>
          <w:rFonts w:ascii="Calibri" w:eastAsia="Calibri" w:hAnsi="Calibri" w:cs="Calibri"/>
          <w:bCs/>
          <w:sz w:val="21"/>
          <w:szCs w:val="21"/>
          <w:lang w:eastAsia="en-US"/>
        </w:rPr>
        <w:t>;</w:t>
      </w:r>
      <w:r w:rsidR="007A430C" w:rsidRPr="000A28C5">
        <w:rPr>
          <w:rFonts w:ascii="Calibri" w:hAnsi="Calibri" w:cs="Calibri"/>
          <w:sz w:val="21"/>
          <w:szCs w:val="21"/>
        </w:rPr>
        <w:t xml:space="preserve"> </w:t>
      </w:r>
      <w:r w:rsidR="00F14C05" w:rsidRPr="000A28C5">
        <w:rPr>
          <w:rFonts w:ascii="Calibri" w:eastAsia="TimesNewRomanPSMT" w:hAnsi="Calibri" w:cs="Calibri"/>
          <w:sz w:val="21"/>
          <w:szCs w:val="21"/>
        </w:rPr>
        <w:t>dokumentem zastępującym pełnomocnictwo, w przypadku spółki cywilnej, może być umowa spółki lub uchwała wspólników, wskazująca jednego ze wspólników jako umocowanego</w:t>
      </w:r>
      <w:r w:rsidR="00F14C05" w:rsidRPr="000A28C5">
        <w:rPr>
          <w:rFonts w:ascii="Calibri" w:hAnsi="Calibri" w:cs="Calibri"/>
          <w:sz w:val="21"/>
          <w:szCs w:val="21"/>
        </w:rPr>
        <w:t xml:space="preserve"> </w:t>
      </w:r>
      <w:r w:rsidR="00F14C05" w:rsidRPr="000A28C5">
        <w:rPr>
          <w:rFonts w:ascii="Calibri" w:eastAsia="TimesNewRomanPSMT" w:hAnsi="Calibri" w:cs="Calibri"/>
          <w:sz w:val="21"/>
          <w:szCs w:val="21"/>
        </w:rPr>
        <w:t>do reprezentacji spółki (wszystkich jej wspólników);</w:t>
      </w:r>
      <w:r w:rsidR="004B2B48" w:rsidRPr="000A28C5">
        <w:rPr>
          <w:rFonts w:ascii="Calibri" w:hAnsi="Calibri" w:cs="Calibri"/>
          <w:sz w:val="21"/>
          <w:szCs w:val="21"/>
        </w:rPr>
        <w:t xml:space="preserve"> </w:t>
      </w:r>
      <w:r w:rsidR="00F14C05" w:rsidRPr="000A28C5">
        <w:rPr>
          <w:rFonts w:ascii="Calibri" w:eastAsia="TimesNewRomanPSMT" w:hAnsi="Calibri" w:cs="Calibri"/>
          <w:sz w:val="21"/>
          <w:szCs w:val="21"/>
        </w:rPr>
        <w:t>pełnomocnictwo winno</w:t>
      </w:r>
      <w:r w:rsidR="00F14C05" w:rsidRPr="000A28C5">
        <w:rPr>
          <w:rFonts w:ascii="Calibri" w:eastAsia="Calibri" w:hAnsi="Calibri" w:cs="Calibri"/>
          <w:bCs/>
          <w:sz w:val="21"/>
          <w:szCs w:val="21"/>
          <w:lang w:eastAsia="en-US"/>
        </w:rPr>
        <w:t xml:space="preserve"> </w:t>
      </w:r>
      <w:r w:rsidR="00F14C05" w:rsidRPr="000A28C5">
        <w:rPr>
          <w:rFonts w:ascii="Calibri" w:hAnsi="Calibri" w:cs="Calibri"/>
          <w:sz w:val="21"/>
          <w:szCs w:val="21"/>
        </w:rPr>
        <w:t>zawierać w szczególności wskazanie:</w:t>
      </w:r>
    </w:p>
    <w:p w14:paraId="2A9B3EA2" w14:textId="77777777" w:rsidR="00F14C05" w:rsidRPr="000A28C5" w:rsidRDefault="00F14C05" w:rsidP="007F5266">
      <w:pPr>
        <w:pStyle w:val="Tekstpodstawowy2"/>
        <w:numPr>
          <w:ilvl w:val="0"/>
          <w:numId w:val="39"/>
        </w:numPr>
        <w:tabs>
          <w:tab w:val="left" w:pos="1560"/>
        </w:tabs>
        <w:suppressAutoHyphens w:val="0"/>
        <w:ind w:left="1560" w:hanging="284"/>
        <w:rPr>
          <w:rFonts w:ascii="Calibri" w:hAnsi="Calibri" w:cs="Calibri"/>
          <w:sz w:val="21"/>
          <w:szCs w:val="21"/>
        </w:rPr>
      </w:pPr>
      <w:r w:rsidRPr="000A28C5">
        <w:rPr>
          <w:rFonts w:ascii="Calibri" w:hAnsi="Calibri" w:cs="Calibri"/>
          <w:sz w:val="21"/>
          <w:szCs w:val="21"/>
        </w:rPr>
        <w:t>postępowania o udzielenie zamówienia, którego dotyczy,</w:t>
      </w:r>
    </w:p>
    <w:p w14:paraId="20BEA724" w14:textId="77777777" w:rsidR="007A430C" w:rsidRPr="000A28C5" w:rsidRDefault="00F14C05" w:rsidP="007F5266">
      <w:pPr>
        <w:pStyle w:val="Tekstpodstawowy2"/>
        <w:numPr>
          <w:ilvl w:val="0"/>
          <w:numId w:val="39"/>
        </w:numPr>
        <w:tabs>
          <w:tab w:val="left" w:pos="1560"/>
        </w:tabs>
        <w:suppressAutoHyphens w:val="0"/>
        <w:ind w:left="1560" w:hanging="284"/>
        <w:rPr>
          <w:rFonts w:ascii="Calibri" w:hAnsi="Calibri" w:cs="Calibri"/>
          <w:sz w:val="21"/>
          <w:szCs w:val="21"/>
        </w:rPr>
      </w:pPr>
      <w:r w:rsidRPr="000A28C5">
        <w:rPr>
          <w:rFonts w:ascii="Calibri" w:hAnsi="Calibri" w:cs="Calibri"/>
          <w:sz w:val="21"/>
          <w:szCs w:val="21"/>
        </w:rPr>
        <w:t>wszystkich wykonawców ubiegających się wspólnie o udzielenie zamówienia wymienionych z nazw albo imion i nazwisk oraz siedzib lub miejsc prowadzonej działalności gospodarczej albo miejsc ich zamieszkania,</w:t>
      </w:r>
    </w:p>
    <w:p w14:paraId="4D1EE532" w14:textId="77777777" w:rsidR="00F14C05" w:rsidRPr="000A28C5" w:rsidRDefault="00F14C05" w:rsidP="007F5266">
      <w:pPr>
        <w:pStyle w:val="Tekstpodstawowy2"/>
        <w:numPr>
          <w:ilvl w:val="0"/>
          <w:numId w:val="39"/>
        </w:numPr>
        <w:tabs>
          <w:tab w:val="left" w:pos="1560"/>
        </w:tabs>
        <w:suppressAutoHyphens w:val="0"/>
        <w:ind w:left="1560" w:hanging="284"/>
        <w:rPr>
          <w:rFonts w:ascii="Calibri" w:hAnsi="Calibri" w:cs="Calibri"/>
          <w:sz w:val="21"/>
          <w:szCs w:val="21"/>
        </w:rPr>
      </w:pPr>
      <w:r w:rsidRPr="000A28C5">
        <w:rPr>
          <w:rFonts w:ascii="Calibri" w:hAnsi="Calibri" w:cs="Calibri"/>
          <w:sz w:val="21"/>
          <w:szCs w:val="21"/>
        </w:rPr>
        <w:t>ustanowionego pełnomocnika oraz zakresu jego pełnomocnictwa;</w:t>
      </w:r>
    </w:p>
    <w:p w14:paraId="354B9631" w14:textId="77777777" w:rsidR="00F14C05" w:rsidRPr="000A28C5" w:rsidRDefault="007D1F7F" w:rsidP="007F5266">
      <w:pPr>
        <w:pStyle w:val="Tekstpodstawowy2"/>
        <w:numPr>
          <w:ilvl w:val="0"/>
          <w:numId w:val="28"/>
        </w:numPr>
        <w:tabs>
          <w:tab w:val="left" w:pos="1276"/>
        </w:tabs>
        <w:suppressAutoHyphens w:val="0"/>
        <w:ind w:left="1276" w:hanging="425"/>
        <w:rPr>
          <w:rFonts w:ascii="Calibri" w:hAnsi="Calibri" w:cs="Calibri"/>
          <w:color w:val="000000"/>
          <w:sz w:val="21"/>
          <w:szCs w:val="21"/>
        </w:rPr>
      </w:pPr>
      <w:r w:rsidRPr="000A28C5">
        <w:rPr>
          <w:rFonts w:ascii="Calibri" w:eastAsia="Calibri" w:hAnsi="Calibri" w:cs="Calibri"/>
          <w:color w:val="000000"/>
          <w:sz w:val="21"/>
          <w:szCs w:val="21"/>
          <w:lang w:eastAsia="en-US"/>
        </w:rPr>
        <w:t>o</w:t>
      </w:r>
      <w:r w:rsidR="00FC3882" w:rsidRPr="000A28C5">
        <w:rPr>
          <w:rFonts w:ascii="Calibri" w:eastAsia="Calibri" w:hAnsi="Calibri" w:cs="Calibri"/>
          <w:color w:val="000000"/>
          <w:sz w:val="21"/>
          <w:szCs w:val="21"/>
          <w:lang w:eastAsia="en-US"/>
        </w:rPr>
        <w:t>świadczenie</w:t>
      </w:r>
      <w:r w:rsidR="00DF4207" w:rsidRPr="000A28C5">
        <w:rPr>
          <w:rFonts w:ascii="Calibri" w:hAnsi="Calibri" w:cs="Calibri"/>
          <w:color w:val="000000"/>
          <w:sz w:val="21"/>
          <w:szCs w:val="21"/>
        </w:rPr>
        <w:t xml:space="preserve">, </w:t>
      </w:r>
      <w:r w:rsidR="00602D8A" w:rsidRPr="000A28C5">
        <w:rPr>
          <w:rFonts w:ascii="Calibri" w:hAnsi="Calibri" w:cs="Calibri"/>
          <w:sz w:val="21"/>
          <w:szCs w:val="21"/>
        </w:rPr>
        <w:t xml:space="preserve">o którym mowa w § 13 ust. 12 regulaminu, według </w:t>
      </w:r>
      <w:r w:rsidR="00602D8A" w:rsidRPr="000A28C5">
        <w:rPr>
          <w:rFonts w:ascii="Calibri" w:hAnsi="Calibri" w:cs="Calibri"/>
          <w:bCs/>
          <w:sz w:val="21"/>
          <w:szCs w:val="21"/>
        </w:rPr>
        <w:t xml:space="preserve">wzoru stanowiącego </w:t>
      </w:r>
      <w:r w:rsidR="00602D8A" w:rsidRPr="000A28C5">
        <w:rPr>
          <w:rFonts w:ascii="Calibri" w:hAnsi="Calibri" w:cs="Calibri"/>
          <w:b/>
          <w:bCs/>
          <w:sz w:val="21"/>
          <w:szCs w:val="21"/>
        </w:rPr>
        <w:t>załącznik</w:t>
      </w:r>
      <w:r w:rsidR="001A3074" w:rsidRPr="000A28C5">
        <w:rPr>
          <w:rFonts w:ascii="Calibri" w:hAnsi="Calibri" w:cs="Calibri"/>
          <w:b/>
          <w:bCs/>
          <w:sz w:val="21"/>
          <w:szCs w:val="21"/>
        </w:rPr>
        <w:t xml:space="preserve"> </w:t>
      </w:r>
      <w:r w:rsidR="00602D8A" w:rsidRPr="000A28C5">
        <w:rPr>
          <w:rFonts w:ascii="Calibri" w:hAnsi="Calibri" w:cs="Calibri"/>
          <w:b/>
          <w:bCs/>
          <w:sz w:val="21"/>
          <w:szCs w:val="21"/>
        </w:rPr>
        <w:t xml:space="preserve">nr </w:t>
      </w:r>
      <w:r w:rsidR="006E2325">
        <w:rPr>
          <w:rFonts w:ascii="Calibri" w:hAnsi="Calibri" w:cs="Calibri"/>
          <w:b/>
          <w:bCs/>
          <w:sz w:val="21"/>
          <w:szCs w:val="21"/>
        </w:rPr>
        <w:t>6</w:t>
      </w:r>
      <w:r w:rsidR="00602D8A" w:rsidRPr="000A28C5">
        <w:rPr>
          <w:rFonts w:ascii="Calibri" w:hAnsi="Calibri" w:cs="Calibri"/>
          <w:bCs/>
          <w:sz w:val="21"/>
          <w:szCs w:val="21"/>
        </w:rPr>
        <w:t xml:space="preserve"> </w:t>
      </w:r>
      <w:r w:rsidR="001A3074" w:rsidRPr="000A28C5">
        <w:rPr>
          <w:rFonts w:ascii="Calibri" w:hAnsi="Calibri" w:cs="Calibri"/>
          <w:bCs/>
          <w:sz w:val="21"/>
          <w:szCs w:val="21"/>
        </w:rPr>
        <w:br/>
      </w:r>
      <w:r w:rsidR="00602D8A" w:rsidRPr="000A28C5">
        <w:rPr>
          <w:rFonts w:ascii="Calibri" w:hAnsi="Calibri" w:cs="Calibri"/>
          <w:bCs/>
          <w:sz w:val="21"/>
          <w:szCs w:val="21"/>
        </w:rPr>
        <w:t>do SWZ</w:t>
      </w:r>
      <w:r w:rsidR="00F14C05" w:rsidRPr="000A28C5">
        <w:rPr>
          <w:rFonts w:ascii="Calibri" w:hAnsi="Calibri" w:cs="Calibri"/>
          <w:sz w:val="21"/>
          <w:szCs w:val="21"/>
        </w:rPr>
        <w:t>.</w:t>
      </w:r>
    </w:p>
    <w:p w14:paraId="2FCDA646" w14:textId="77777777" w:rsidR="00167491" w:rsidRPr="000A28C5" w:rsidRDefault="00A45B5E" w:rsidP="007F5266">
      <w:pPr>
        <w:pStyle w:val="Tekstpodstawowy2"/>
        <w:numPr>
          <w:ilvl w:val="0"/>
          <w:numId w:val="32"/>
        </w:numPr>
        <w:tabs>
          <w:tab w:val="left" w:pos="851"/>
        </w:tabs>
        <w:suppressAutoHyphens w:val="0"/>
        <w:ind w:left="851" w:hanging="425"/>
        <w:rPr>
          <w:rFonts w:ascii="Calibri" w:hAnsi="Calibri" w:cs="Calibri"/>
          <w:sz w:val="21"/>
          <w:szCs w:val="21"/>
        </w:rPr>
      </w:pPr>
      <w:r w:rsidRPr="000A28C5">
        <w:rPr>
          <w:rFonts w:ascii="Calibri" w:eastAsia="Calibri" w:hAnsi="Calibri" w:cs="Calibri"/>
          <w:sz w:val="21"/>
          <w:szCs w:val="21"/>
          <w:lang w:eastAsia="en-US"/>
        </w:rPr>
        <w:t xml:space="preserve">W przypadku polegania przez wykonawcę za zasobach innych podmiotów w </w:t>
      </w:r>
      <w:r w:rsidRPr="000A28C5">
        <w:rPr>
          <w:rFonts w:ascii="Calibri" w:hAnsi="Calibri" w:cs="Calibri"/>
          <w:sz w:val="21"/>
          <w:szCs w:val="21"/>
        </w:rPr>
        <w:t xml:space="preserve">celu potwierdzenia spełniania warunków udziału w postępowaniu, na zasadach </w:t>
      </w:r>
      <w:r w:rsidR="006C5C76" w:rsidRPr="000A28C5">
        <w:rPr>
          <w:rFonts w:ascii="Calibri" w:hAnsi="Calibri" w:cs="Calibri"/>
          <w:sz w:val="21"/>
          <w:szCs w:val="21"/>
        </w:rPr>
        <w:t xml:space="preserve">określonych w </w:t>
      </w:r>
      <w:r w:rsidR="00EF7CDF" w:rsidRPr="000A28C5">
        <w:rPr>
          <w:rFonts w:ascii="Calibri" w:hAnsi="Calibri" w:cs="Calibri"/>
          <w:sz w:val="21"/>
          <w:szCs w:val="21"/>
        </w:rPr>
        <w:t xml:space="preserve">§ 14 </w:t>
      </w:r>
      <w:r w:rsidR="002D6D75" w:rsidRPr="000A28C5">
        <w:rPr>
          <w:rFonts w:ascii="Calibri" w:hAnsi="Calibri" w:cs="Calibri"/>
          <w:sz w:val="21"/>
          <w:szCs w:val="21"/>
        </w:rPr>
        <w:t xml:space="preserve">ust. 1 </w:t>
      </w:r>
      <w:r w:rsidR="00A804BF" w:rsidRPr="000A28C5">
        <w:rPr>
          <w:rFonts w:ascii="Calibri" w:hAnsi="Calibri" w:cs="Calibri"/>
          <w:sz w:val="21"/>
          <w:szCs w:val="21"/>
        </w:rPr>
        <w:t>r</w:t>
      </w:r>
      <w:r w:rsidR="00EF7CDF" w:rsidRPr="000A28C5">
        <w:rPr>
          <w:rFonts w:ascii="Calibri" w:hAnsi="Calibri" w:cs="Calibri"/>
          <w:sz w:val="21"/>
          <w:szCs w:val="21"/>
        </w:rPr>
        <w:t>egul</w:t>
      </w:r>
      <w:r w:rsidR="006C5C76" w:rsidRPr="000A28C5">
        <w:rPr>
          <w:rFonts w:ascii="Calibri" w:hAnsi="Calibri" w:cs="Calibri"/>
          <w:sz w:val="21"/>
          <w:szCs w:val="21"/>
        </w:rPr>
        <w:t>aminu</w:t>
      </w:r>
      <w:r w:rsidR="00AF0DAF" w:rsidRPr="000A28C5">
        <w:rPr>
          <w:rFonts w:ascii="Calibri" w:hAnsi="Calibri" w:cs="Calibri"/>
          <w:sz w:val="21"/>
          <w:szCs w:val="21"/>
        </w:rPr>
        <w:t xml:space="preserve"> – </w:t>
      </w:r>
      <w:r w:rsidR="002419E9" w:rsidRPr="000A28C5">
        <w:rPr>
          <w:rFonts w:ascii="Calibri" w:hAnsi="Calibri" w:cs="Calibri"/>
          <w:sz w:val="21"/>
          <w:szCs w:val="21"/>
        </w:rPr>
        <w:t xml:space="preserve">zobowiązanie </w:t>
      </w:r>
      <w:r w:rsidR="002F6471" w:rsidRPr="000A28C5">
        <w:rPr>
          <w:rFonts w:ascii="Calibri" w:hAnsi="Calibri" w:cs="Calibri"/>
          <w:sz w:val="21"/>
          <w:szCs w:val="21"/>
        </w:rPr>
        <w:t>(</w:t>
      </w:r>
      <w:r w:rsidR="002419E9" w:rsidRPr="000A28C5">
        <w:rPr>
          <w:rFonts w:ascii="Calibri" w:hAnsi="Calibri" w:cs="Calibri"/>
          <w:sz w:val="21"/>
          <w:szCs w:val="21"/>
        </w:rPr>
        <w:t>lub inny dokument</w:t>
      </w:r>
      <w:r w:rsidR="002F6471" w:rsidRPr="000A28C5">
        <w:rPr>
          <w:rFonts w:ascii="Calibri" w:hAnsi="Calibri" w:cs="Calibri"/>
          <w:sz w:val="21"/>
          <w:szCs w:val="21"/>
        </w:rPr>
        <w:t>)</w:t>
      </w:r>
      <w:r w:rsidR="002419E9" w:rsidRPr="000A28C5">
        <w:rPr>
          <w:rFonts w:ascii="Calibri" w:hAnsi="Calibri" w:cs="Calibri"/>
          <w:sz w:val="21"/>
          <w:szCs w:val="21"/>
        </w:rPr>
        <w:t xml:space="preserve">, </w:t>
      </w:r>
      <w:r w:rsidR="00CA197F" w:rsidRPr="000A28C5">
        <w:rPr>
          <w:rFonts w:ascii="Calibri" w:hAnsi="Calibri" w:cs="Calibri"/>
          <w:sz w:val="21"/>
          <w:szCs w:val="21"/>
        </w:rPr>
        <w:t xml:space="preserve">o którym mowa </w:t>
      </w:r>
      <w:r w:rsidR="002F6471" w:rsidRPr="000A28C5">
        <w:rPr>
          <w:rFonts w:ascii="Calibri" w:hAnsi="Calibri" w:cs="Calibri"/>
          <w:sz w:val="21"/>
          <w:szCs w:val="21"/>
        </w:rPr>
        <w:t>w § 14 ust. 3 regulaminu</w:t>
      </w:r>
      <w:r w:rsidR="001B740E" w:rsidRPr="000A28C5">
        <w:rPr>
          <w:rFonts w:ascii="Calibri" w:eastAsia="Calibri" w:hAnsi="Calibri" w:cs="Calibri"/>
          <w:sz w:val="21"/>
          <w:szCs w:val="21"/>
          <w:lang w:eastAsia="en-US"/>
        </w:rPr>
        <w:t>.</w:t>
      </w:r>
    </w:p>
    <w:p w14:paraId="7F70A86A" w14:textId="77777777" w:rsidR="007D14AD" w:rsidRPr="000A28C5" w:rsidRDefault="00575BCB" w:rsidP="007F5266">
      <w:pPr>
        <w:pStyle w:val="Tekstpodstawowy2"/>
        <w:numPr>
          <w:ilvl w:val="0"/>
          <w:numId w:val="21"/>
        </w:numPr>
        <w:tabs>
          <w:tab w:val="clear" w:pos="610"/>
          <w:tab w:val="num" w:pos="426"/>
        </w:tabs>
        <w:suppressAutoHyphens w:val="0"/>
        <w:ind w:left="426" w:hanging="426"/>
        <w:rPr>
          <w:rFonts w:ascii="Calibri" w:hAnsi="Calibri" w:cs="Calibri"/>
          <w:sz w:val="21"/>
          <w:szCs w:val="21"/>
        </w:rPr>
      </w:pPr>
      <w:r w:rsidRPr="000A28C5">
        <w:rPr>
          <w:rFonts w:ascii="Calibri" w:hAnsi="Calibri" w:cs="Calibri"/>
          <w:sz w:val="21"/>
          <w:szCs w:val="21"/>
        </w:rPr>
        <w:t>Wykonawca nie jest zobowiązany do złożenia dokumentów, o których mowa w pkt</w:t>
      </w:r>
      <w:r w:rsidR="00F82B22" w:rsidRPr="000A28C5">
        <w:rPr>
          <w:rFonts w:ascii="Calibri" w:hAnsi="Calibri" w:cs="Calibri"/>
          <w:sz w:val="21"/>
          <w:szCs w:val="21"/>
        </w:rPr>
        <w:t xml:space="preserve"> 4</w:t>
      </w:r>
      <w:r w:rsidR="00260A51" w:rsidRPr="000A28C5">
        <w:rPr>
          <w:rFonts w:ascii="Calibri" w:hAnsi="Calibri" w:cs="Calibri"/>
          <w:sz w:val="21"/>
          <w:szCs w:val="21"/>
        </w:rPr>
        <w:t>.</w:t>
      </w:r>
      <w:r w:rsidR="0004107B" w:rsidRPr="000A28C5">
        <w:rPr>
          <w:rFonts w:ascii="Calibri" w:hAnsi="Calibri" w:cs="Calibri"/>
          <w:sz w:val="21"/>
          <w:szCs w:val="21"/>
        </w:rPr>
        <w:t>2</w:t>
      </w:r>
      <w:r w:rsidR="00260A51" w:rsidRPr="000A28C5">
        <w:rPr>
          <w:rFonts w:ascii="Calibri" w:hAnsi="Calibri" w:cs="Calibri"/>
          <w:sz w:val="21"/>
          <w:szCs w:val="21"/>
        </w:rPr>
        <w:t>.</w:t>
      </w:r>
      <w:r w:rsidR="00783F35" w:rsidRPr="000A28C5">
        <w:rPr>
          <w:rFonts w:ascii="Calibri" w:hAnsi="Calibri" w:cs="Calibri"/>
          <w:sz w:val="21"/>
          <w:szCs w:val="21"/>
        </w:rPr>
        <w:t>, jeżeli z</w:t>
      </w:r>
      <w:r w:rsidRPr="000A28C5">
        <w:rPr>
          <w:rFonts w:ascii="Calibri" w:hAnsi="Calibri" w:cs="Calibri"/>
          <w:sz w:val="21"/>
          <w:szCs w:val="21"/>
        </w:rPr>
        <w:t>amawiający może je uzyskać za pomocą bezpłatnych i ogólnodostępnych baz danych</w:t>
      </w:r>
      <w:r w:rsidR="007D14AD" w:rsidRPr="000A28C5">
        <w:rPr>
          <w:rFonts w:ascii="Calibri" w:hAnsi="Calibri" w:cs="Calibri"/>
          <w:sz w:val="21"/>
          <w:szCs w:val="21"/>
        </w:rPr>
        <w:t>, w szczególności KRS i CDEiG</w:t>
      </w:r>
      <w:r w:rsidR="00DE1797" w:rsidRPr="000A28C5">
        <w:rPr>
          <w:rFonts w:ascii="Calibri" w:hAnsi="Calibri" w:cs="Calibri"/>
          <w:sz w:val="21"/>
          <w:szCs w:val="21"/>
        </w:rPr>
        <w:t>.</w:t>
      </w:r>
    </w:p>
    <w:p w14:paraId="1FF9D44F" w14:textId="77777777" w:rsidR="00575BCB" w:rsidRPr="000A28C5" w:rsidRDefault="00575BCB" w:rsidP="007F5266">
      <w:pPr>
        <w:pStyle w:val="Tekstpodstawowy2"/>
        <w:numPr>
          <w:ilvl w:val="0"/>
          <w:numId w:val="21"/>
        </w:numPr>
        <w:tabs>
          <w:tab w:val="clear" w:pos="610"/>
          <w:tab w:val="num" w:pos="426"/>
        </w:tabs>
        <w:suppressAutoHyphens w:val="0"/>
        <w:ind w:left="426" w:hanging="426"/>
        <w:rPr>
          <w:rFonts w:ascii="Calibri" w:hAnsi="Calibri" w:cs="Calibri"/>
          <w:sz w:val="21"/>
          <w:szCs w:val="21"/>
        </w:rPr>
      </w:pPr>
      <w:r w:rsidRPr="000A28C5">
        <w:rPr>
          <w:rFonts w:ascii="Calibri" w:hAnsi="Calibri" w:cs="Calibri"/>
          <w:sz w:val="21"/>
          <w:szCs w:val="21"/>
        </w:rPr>
        <w:t xml:space="preserve">Zapisy pkt </w:t>
      </w:r>
      <w:r w:rsidR="00F82B22" w:rsidRPr="000A28C5">
        <w:rPr>
          <w:rFonts w:ascii="Calibri" w:hAnsi="Calibri" w:cs="Calibri"/>
          <w:sz w:val="21"/>
          <w:szCs w:val="21"/>
        </w:rPr>
        <w:t>4</w:t>
      </w:r>
      <w:r w:rsidR="00260A51" w:rsidRPr="000A28C5">
        <w:rPr>
          <w:rFonts w:ascii="Calibri" w:hAnsi="Calibri" w:cs="Calibri"/>
          <w:sz w:val="21"/>
          <w:szCs w:val="21"/>
        </w:rPr>
        <w:t>.</w:t>
      </w:r>
      <w:r w:rsidR="001D31A2" w:rsidRPr="000A28C5">
        <w:rPr>
          <w:rFonts w:ascii="Calibri" w:hAnsi="Calibri" w:cs="Calibri"/>
          <w:sz w:val="21"/>
          <w:szCs w:val="21"/>
        </w:rPr>
        <w:t>3</w:t>
      </w:r>
      <w:r w:rsidR="00783F35" w:rsidRPr="000A28C5">
        <w:rPr>
          <w:rFonts w:ascii="Calibri" w:hAnsi="Calibri" w:cs="Calibri"/>
          <w:sz w:val="21"/>
          <w:szCs w:val="21"/>
        </w:rPr>
        <w:t xml:space="preserve">. </w:t>
      </w:r>
      <w:r w:rsidRPr="000A28C5">
        <w:rPr>
          <w:rFonts w:ascii="Calibri" w:hAnsi="Calibri" w:cs="Calibri"/>
          <w:sz w:val="21"/>
          <w:szCs w:val="21"/>
        </w:rPr>
        <w:t xml:space="preserve">stosuje się odpowiednio do osoby działającej w imieniu </w:t>
      </w:r>
      <w:r w:rsidR="00783F35" w:rsidRPr="000A28C5">
        <w:rPr>
          <w:rFonts w:ascii="Calibri" w:hAnsi="Calibri" w:cs="Calibri"/>
          <w:sz w:val="21"/>
          <w:szCs w:val="21"/>
        </w:rPr>
        <w:t>w</w:t>
      </w:r>
      <w:r w:rsidRPr="000A28C5">
        <w:rPr>
          <w:rFonts w:ascii="Calibri" w:hAnsi="Calibri" w:cs="Calibri"/>
          <w:sz w:val="21"/>
          <w:szCs w:val="21"/>
        </w:rPr>
        <w:t xml:space="preserve">ykonawców wspólnie ubiegających się </w:t>
      </w:r>
      <w:r w:rsidR="00260A51" w:rsidRPr="000A28C5">
        <w:rPr>
          <w:rFonts w:ascii="Calibri" w:hAnsi="Calibri" w:cs="Calibri"/>
          <w:sz w:val="21"/>
          <w:szCs w:val="21"/>
        </w:rPr>
        <w:br/>
      </w:r>
      <w:r w:rsidRPr="000A28C5">
        <w:rPr>
          <w:rFonts w:ascii="Calibri" w:hAnsi="Calibri" w:cs="Calibri"/>
          <w:sz w:val="21"/>
          <w:szCs w:val="21"/>
        </w:rPr>
        <w:t>o udzielenie zamówienia.</w:t>
      </w:r>
    </w:p>
    <w:p w14:paraId="4E52A075" w14:textId="77777777" w:rsidR="00783F35" w:rsidRPr="000A28C5" w:rsidRDefault="00575BCB" w:rsidP="007F5266">
      <w:pPr>
        <w:pStyle w:val="Tekstpodstawowy2"/>
        <w:numPr>
          <w:ilvl w:val="0"/>
          <w:numId w:val="21"/>
        </w:numPr>
        <w:tabs>
          <w:tab w:val="clear" w:pos="610"/>
          <w:tab w:val="num" w:pos="426"/>
        </w:tabs>
        <w:suppressAutoHyphens w:val="0"/>
        <w:ind w:left="426" w:hanging="426"/>
        <w:rPr>
          <w:rFonts w:ascii="Calibri" w:hAnsi="Calibri" w:cs="Calibri"/>
          <w:sz w:val="21"/>
          <w:szCs w:val="21"/>
        </w:rPr>
      </w:pPr>
      <w:r w:rsidRPr="000A28C5">
        <w:rPr>
          <w:rFonts w:ascii="Calibri" w:hAnsi="Calibri" w:cs="Calibri"/>
          <w:sz w:val="21"/>
          <w:szCs w:val="21"/>
        </w:rPr>
        <w:t xml:space="preserve">Zapisy pkt </w:t>
      </w:r>
      <w:r w:rsidR="00F82B22" w:rsidRPr="000A28C5">
        <w:rPr>
          <w:rFonts w:ascii="Calibri" w:hAnsi="Calibri" w:cs="Calibri"/>
          <w:sz w:val="21"/>
          <w:szCs w:val="21"/>
        </w:rPr>
        <w:t>4</w:t>
      </w:r>
      <w:r w:rsidR="00260A51" w:rsidRPr="000A28C5">
        <w:rPr>
          <w:rFonts w:ascii="Calibri" w:hAnsi="Calibri" w:cs="Calibri"/>
          <w:sz w:val="21"/>
          <w:szCs w:val="21"/>
        </w:rPr>
        <w:t>.</w:t>
      </w:r>
      <w:r w:rsidR="001D31A2" w:rsidRPr="000A28C5">
        <w:rPr>
          <w:rFonts w:ascii="Calibri" w:hAnsi="Calibri" w:cs="Calibri"/>
          <w:sz w:val="21"/>
          <w:szCs w:val="21"/>
        </w:rPr>
        <w:t>2</w:t>
      </w:r>
      <w:r w:rsidR="00783F35" w:rsidRPr="000A28C5">
        <w:rPr>
          <w:rFonts w:ascii="Calibri" w:hAnsi="Calibri" w:cs="Calibri"/>
          <w:sz w:val="21"/>
          <w:szCs w:val="21"/>
        </w:rPr>
        <w:t xml:space="preserve">. </w:t>
      </w:r>
      <w:r w:rsidR="00F82B22" w:rsidRPr="000A28C5">
        <w:rPr>
          <w:rFonts w:ascii="Calibri" w:hAnsi="Calibri" w:cs="Calibri"/>
          <w:sz w:val="21"/>
          <w:szCs w:val="21"/>
        </w:rPr>
        <w:t>i 4</w:t>
      </w:r>
      <w:r w:rsidR="001D31A2" w:rsidRPr="000A28C5">
        <w:rPr>
          <w:rFonts w:ascii="Calibri" w:hAnsi="Calibri" w:cs="Calibri"/>
          <w:sz w:val="21"/>
          <w:szCs w:val="21"/>
        </w:rPr>
        <w:t xml:space="preserve">.3. </w:t>
      </w:r>
      <w:r w:rsidR="00783F35" w:rsidRPr="000A28C5">
        <w:rPr>
          <w:rFonts w:ascii="Calibri" w:hAnsi="Calibri" w:cs="Calibri"/>
          <w:sz w:val="21"/>
          <w:szCs w:val="21"/>
        </w:rPr>
        <w:t>oraz</w:t>
      </w:r>
      <w:r w:rsidRPr="000A28C5">
        <w:rPr>
          <w:rFonts w:ascii="Calibri" w:hAnsi="Calibri" w:cs="Calibri"/>
          <w:sz w:val="21"/>
          <w:szCs w:val="21"/>
        </w:rPr>
        <w:t xml:space="preserve"> pkt</w:t>
      </w:r>
      <w:r w:rsidR="00F82B22" w:rsidRPr="000A28C5">
        <w:rPr>
          <w:rFonts w:ascii="Calibri" w:hAnsi="Calibri" w:cs="Calibri"/>
          <w:sz w:val="21"/>
          <w:szCs w:val="21"/>
        </w:rPr>
        <w:t xml:space="preserve"> 5</w:t>
      </w:r>
      <w:r w:rsidRPr="000A28C5">
        <w:rPr>
          <w:rFonts w:ascii="Calibri" w:hAnsi="Calibri" w:cs="Calibri"/>
          <w:sz w:val="21"/>
          <w:szCs w:val="21"/>
        </w:rPr>
        <w:t xml:space="preserve"> stosuje się odpowiednio do osoby działającej w imieniu podmiotu udostępniającego zasoby na zasa</w:t>
      </w:r>
      <w:r w:rsidR="00783F35" w:rsidRPr="000A28C5">
        <w:rPr>
          <w:rFonts w:ascii="Calibri" w:hAnsi="Calibri" w:cs="Calibri"/>
          <w:sz w:val="21"/>
          <w:szCs w:val="21"/>
        </w:rPr>
        <w:t xml:space="preserve">dach określonych </w:t>
      </w:r>
      <w:r w:rsidR="00783F35" w:rsidRPr="000A28C5">
        <w:rPr>
          <w:rFonts w:ascii="Calibri" w:eastAsia="TimesNewRoman" w:hAnsi="Calibri" w:cs="Calibri"/>
          <w:sz w:val="21"/>
          <w:szCs w:val="21"/>
        </w:rPr>
        <w:t xml:space="preserve">w </w:t>
      </w:r>
      <w:r w:rsidR="00783F35" w:rsidRPr="000A28C5">
        <w:rPr>
          <w:rFonts w:ascii="Calibri" w:hAnsi="Calibri" w:cs="Calibri"/>
          <w:sz w:val="21"/>
          <w:szCs w:val="21"/>
        </w:rPr>
        <w:t>§ 14</w:t>
      </w:r>
      <w:r w:rsidR="00A804BF" w:rsidRPr="000A28C5">
        <w:rPr>
          <w:rFonts w:ascii="Calibri" w:hAnsi="Calibri" w:cs="Calibri"/>
          <w:sz w:val="21"/>
          <w:szCs w:val="21"/>
        </w:rPr>
        <w:t xml:space="preserve"> </w:t>
      </w:r>
      <w:r w:rsidR="002D6D75" w:rsidRPr="000A28C5">
        <w:rPr>
          <w:rFonts w:ascii="Calibri" w:hAnsi="Calibri" w:cs="Calibri"/>
          <w:sz w:val="21"/>
          <w:szCs w:val="21"/>
        </w:rPr>
        <w:t xml:space="preserve">ust. 1 </w:t>
      </w:r>
      <w:r w:rsidR="00A804BF" w:rsidRPr="000A28C5">
        <w:rPr>
          <w:rFonts w:ascii="Calibri" w:hAnsi="Calibri" w:cs="Calibri"/>
          <w:sz w:val="21"/>
          <w:szCs w:val="21"/>
        </w:rPr>
        <w:t>r</w:t>
      </w:r>
      <w:r w:rsidR="00783F35" w:rsidRPr="000A28C5">
        <w:rPr>
          <w:rFonts w:ascii="Calibri" w:hAnsi="Calibri" w:cs="Calibri"/>
          <w:sz w:val="21"/>
          <w:szCs w:val="21"/>
        </w:rPr>
        <w:t>egulaminu.</w:t>
      </w:r>
    </w:p>
    <w:p w14:paraId="52E28677" w14:textId="77777777" w:rsidR="005C3628" w:rsidRPr="000A28C5" w:rsidRDefault="00ED56FD" w:rsidP="007F5266">
      <w:pPr>
        <w:pStyle w:val="Tekstpodstawowy2"/>
        <w:numPr>
          <w:ilvl w:val="0"/>
          <w:numId w:val="21"/>
        </w:numPr>
        <w:tabs>
          <w:tab w:val="clear" w:pos="610"/>
          <w:tab w:val="num" w:pos="426"/>
        </w:tabs>
        <w:suppressAutoHyphens w:val="0"/>
        <w:ind w:left="426" w:hanging="426"/>
        <w:rPr>
          <w:rFonts w:ascii="Calibri" w:hAnsi="Calibri" w:cs="Calibri"/>
          <w:sz w:val="21"/>
          <w:szCs w:val="21"/>
        </w:rPr>
      </w:pPr>
      <w:r w:rsidRPr="000A28C5">
        <w:rPr>
          <w:rFonts w:ascii="Calibri" w:hAnsi="Calibri" w:cs="Calibri"/>
          <w:b/>
          <w:sz w:val="21"/>
          <w:szCs w:val="21"/>
        </w:rPr>
        <w:t>Zasady sporządzania i podpisywania dokumentów elektronicznych określono w Rozdziale 5 SWZ.</w:t>
      </w:r>
    </w:p>
    <w:p w14:paraId="574D5487" w14:textId="77777777" w:rsidR="00645ED0" w:rsidRPr="000A28C5" w:rsidRDefault="00645ED0" w:rsidP="007F5266">
      <w:pPr>
        <w:pStyle w:val="Tekstpodstawowy2"/>
        <w:numPr>
          <w:ilvl w:val="0"/>
          <w:numId w:val="21"/>
        </w:numPr>
        <w:tabs>
          <w:tab w:val="clear" w:pos="610"/>
          <w:tab w:val="num" w:pos="426"/>
        </w:tabs>
        <w:suppressAutoHyphens w:val="0"/>
        <w:ind w:left="426" w:hanging="426"/>
        <w:rPr>
          <w:rFonts w:ascii="Calibri" w:hAnsi="Calibri" w:cs="Calibri"/>
          <w:sz w:val="21"/>
          <w:szCs w:val="21"/>
        </w:rPr>
      </w:pPr>
      <w:r w:rsidRPr="000A28C5">
        <w:rPr>
          <w:rFonts w:ascii="Calibri" w:eastAsia="Calibri" w:hAnsi="Calibri" w:cs="Calibri"/>
          <w:sz w:val="21"/>
          <w:szCs w:val="21"/>
        </w:rPr>
        <w:t>Wykonawca ponosi wszelkie koszty związane z pr</w:t>
      </w:r>
      <w:r w:rsidR="00982005" w:rsidRPr="000A28C5">
        <w:rPr>
          <w:rFonts w:ascii="Calibri" w:eastAsia="Calibri" w:hAnsi="Calibri" w:cs="Calibri"/>
          <w:sz w:val="21"/>
          <w:szCs w:val="21"/>
        </w:rPr>
        <w:t>zygotowaniem i złożeniem oferty.</w:t>
      </w:r>
    </w:p>
    <w:p w14:paraId="4CB09BF4" w14:textId="77777777" w:rsidR="008E32A0" w:rsidRDefault="008E32A0" w:rsidP="007F5266">
      <w:pPr>
        <w:pStyle w:val="Tekstpodstawowy2"/>
        <w:tabs>
          <w:tab w:val="left" w:pos="426"/>
        </w:tabs>
        <w:suppressAutoHyphens w:val="0"/>
        <w:ind w:left="426"/>
        <w:rPr>
          <w:rFonts w:ascii="Calibri" w:hAnsi="Calibri" w:cs="Calibri"/>
          <w:sz w:val="21"/>
          <w:szCs w:val="21"/>
        </w:rPr>
      </w:pPr>
    </w:p>
    <w:p w14:paraId="2E5BC279" w14:textId="77777777" w:rsidR="00503DFB" w:rsidRPr="000A28C5" w:rsidRDefault="0055343F"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ROZDZIAŁ 10</w:t>
      </w:r>
    </w:p>
    <w:p w14:paraId="114065D7" w14:textId="77777777" w:rsidR="00503DFB" w:rsidRPr="000A28C5" w:rsidRDefault="003B0EDB"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S</w:t>
      </w:r>
      <w:r w:rsidR="000A2963" w:rsidRPr="000A28C5">
        <w:rPr>
          <w:rFonts w:ascii="Calibri" w:hAnsi="Calibri" w:cs="Calibri"/>
          <w:spacing w:val="42"/>
          <w:sz w:val="21"/>
          <w:szCs w:val="21"/>
        </w:rPr>
        <w:t>posób oraz termin składania</w:t>
      </w:r>
      <w:r w:rsidRPr="000A28C5">
        <w:rPr>
          <w:rFonts w:ascii="Calibri" w:hAnsi="Calibri" w:cs="Calibri"/>
          <w:spacing w:val="42"/>
          <w:sz w:val="21"/>
          <w:szCs w:val="21"/>
        </w:rPr>
        <w:t xml:space="preserve"> ofert</w:t>
      </w:r>
    </w:p>
    <w:p w14:paraId="6E8FA053" w14:textId="77777777" w:rsidR="000A2963" w:rsidRPr="000A28C5" w:rsidRDefault="000A2963" w:rsidP="007F5266">
      <w:pPr>
        <w:pStyle w:val="Bezodstpw"/>
        <w:tabs>
          <w:tab w:val="left" w:pos="851"/>
        </w:tabs>
        <w:jc w:val="both"/>
        <w:rPr>
          <w:rFonts w:ascii="Calibri" w:hAnsi="Calibri" w:cs="Calibri"/>
          <w:b/>
          <w:sz w:val="21"/>
          <w:szCs w:val="21"/>
        </w:rPr>
      </w:pPr>
    </w:p>
    <w:p w14:paraId="17068B56" w14:textId="13FE65E4" w:rsidR="004F5F48" w:rsidRPr="003E3C1B" w:rsidRDefault="00D047A3" w:rsidP="007F5266">
      <w:pPr>
        <w:pStyle w:val="Tekstpodstawowy2"/>
        <w:numPr>
          <w:ilvl w:val="0"/>
          <w:numId w:val="22"/>
        </w:numPr>
        <w:tabs>
          <w:tab w:val="clear" w:pos="828"/>
          <w:tab w:val="num" w:pos="426"/>
        </w:tabs>
        <w:suppressAutoHyphens w:val="0"/>
        <w:ind w:left="426" w:hanging="426"/>
        <w:rPr>
          <w:rFonts w:ascii="Calibri" w:hAnsi="Calibri" w:cs="Calibri"/>
          <w:sz w:val="21"/>
          <w:szCs w:val="21"/>
        </w:rPr>
      </w:pPr>
      <w:r w:rsidRPr="000A28C5">
        <w:rPr>
          <w:rFonts w:ascii="Calibri" w:eastAsia="Calibri" w:hAnsi="Calibri" w:cs="Calibri"/>
          <w:sz w:val="21"/>
          <w:szCs w:val="21"/>
          <w:lang w:eastAsia="en-US"/>
        </w:rPr>
        <w:t xml:space="preserve">Pod rygorem nieważności, </w:t>
      </w:r>
      <w:r w:rsidR="00E05D77" w:rsidRPr="000A28C5">
        <w:rPr>
          <w:rFonts w:ascii="Calibri" w:eastAsia="Calibri" w:hAnsi="Calibri" w:cs="Calibri"/>
          <w:sz w:val="21"/>
          <w:szCs w:val="21"/>
          <w:lang w:eastAsia="en-US"/>
        </w:rPr>
        <w:t xml:space="preserve">przygotowaną zgodnie z Rozdziałem 9 ofertę </w:t>
      </w:r>
      <w:r w:rsidR="00467852" w:rsidRPr="000A28C5">
        <w:rPr>
          <w:rFonts w:ascii="Calibri" w:eastAsia="Calibri" w:hAnsi="Calibri" w:cs="Calibri"/>
          <w:sz w:val="21"/>
          <w:szCs w:val="21"/>
          <w:lang w:eastAsia="en-US"/>
        </w:rPr>
        <w:t>wraz z wymaganymi załącznikami</w:t>
      </w:r>
      <w:r w:rsidR="00CB17DF" w:rsidRPr="000A28C5">
        <w:rPr>
          <w:rFonts w:ascii="Calibri" w:eastAsia="Calibri" w:hAnsi="Calibri" w:cs="Calibri"/>
          <w:sz w:val="21"/>
          <w:szCs w:val="21"/>
          <w:lang w:eastAsia="en-US"/>
        </w:rPr>
        <w:t xml:space="preserve">, </w:t>
      </w:r>
      <w:r w:rsidRPr="000A28C5">
        <w:rPr>
          <w:rFonts w:ascii="Calibri" w:eastAsia="Calibri" w:hAnsi="Calibri" w:cs="Calibri"/>
          <w:sz w:val="21"/>
          <w:szCs w:val="21"/>
          <w:lang w:eastAsia="en-US"/>
        </w:rPr>
        <w:t xml:space="preserve">należy złożyć </w:t>
      </w:r>
      <w:r w:rsidRPr="000A28C5">
        <w:rPr>
          <w:rFonts w:ascii="Calibri" w:eastAsia="Calibri" w:hAnsi="Calibri" w:cs="Calibri"/>
          <w:bCs/>
          <w:sz w:val="21"/>
          <w:szCs w:val="21"/>
          <w:lang w:eastAsia="en-US"/>
        </w:rPr>
        <w:t>do dnia:</w:t>
      </w:r>
      <w:r w:rsidR="00466DB9" w:rsidRPr="000A28C5">
        <w:rPr>
          <w:rFonts w:ascii="Calibri" w:eastAsia="Calibri" w:hAnsi="Calibri" w:cs="Calibri"/>
          <w:b/>
          <w:bCs/>
          <w:sz w:val="21"/>
          <w:szCs w:val="21"/>
          <w:lang w:eastAsia="en-US"/>
        </w:rPr>
        <w:t xml:space="preserve"> </w:t>
      </w:r>
      <w:r w:rsidR="00B933F9">
        <w:rPr>
          <w:rFonts w:ascii="Calibri" w:eastAsia="Calibri" w:hAnsi="Calibri" w:cs="Calibri"/>
          <w:b/>
          <w:bCs/>
          <w:sz w:val="21"/>
          <w:szCs w:val="21"/>
          <w:lang w:eastAsia="en-US"/>
        </w:rPr>
        <w:t>25</w:t>
      </w:r>
      <w:r w:rsidR="0077032B">
        <w:rPr>
          <w:rFonts w:ascii="Calibri" w:eastAsia="Calibri" w:hAnsi="Calibri" w:cs="Calibri"/>
          <w:b/>
          <w:bCs/>
          <w:sz w:val="21"/>
          <w:szCs w:val="21"/>
          <w:lang w:eastAsia="en-US"/>
        </w:rPr>
        <w:t xml:space="preserve"> marca</w:t>
      </w:r>
      <w:r w:rsidR="00574F1B">
        <w:rPr>
          <w:rFonts w:ascii="Calibri" w:eastAsia="Calibri" w:hAnsi="Calibri" w:cs="Calibri"/>
          <w:b/>
          <w:bCs/>
          <w:sz w:val="21"/>
          <w:szCs w:val="21"/>
          <w:lang w:eastAsia="en-US"/>
        </w:rPr>
        <w:t xml:space="preserve"> </w:t>
      </w:r>
      <w:r w:rsidR="00B4157A" w:rsidRPr="000A28C5">
        <w:rPr>
          <w:rFonts w:ascii="Calibri" w:eastAsia="Calibri" w:hAnsi="Calibri" w:cs="Calibri"/>
          <w:b/>
          <w:bCs/>
          <w:sz w:val="21"/>
          <w:szCs w:val="21"/>
          <w:lang w:eastAsia="en-US"/>
        </w:rPr>
        <w:t>202</w:t>
      </w:r>
      <w:r w:rsidR="004E065D">
        <w:rPr>
          <w:rFonts w:ascii="Calibri" w:eastAsia="Calibri" w:hAnsi="Calibri" w:cs="Calibri"/>
          <w:b/>
          <w:bCs/>
          <w:sz w:val="21"/>
          <w:szCs w:val="21"/>
          <w:lang w:eastAsia="en-US"/>
        </w:rPr>
        <w:t>5</w:t>
      </w:r>
      <w:r w:rsidR="00B4157A" w:rsidRPr="000A28C5">
        <w:rPr>
          <w:rFonts w:ascii="Calibri" w:eastAsia="Calibri" w:hAnsi="Calibri" w:cs="Calibri"/>
          <w:b/>
          <w:bCs/>
          <w:sz w:val="21"/>
          <w:szCs w:val="21"/>
          <w:lang w:eastAsia="en-US"/>
        </w:rPr>
        <w:t xml:space="preserve"> roku</w:t>
      </w:r>
      <w:r w:rsidR="008F20AC" w:rsidRPr="000A28C5">
        <w:rPr>
          <w:rFonts w:ascii="Calibri" w:eastAsia="Calibri" w:hAnsi="Calibri" w:cs="Calibri"/>
          <w:bCs/>
          <w:sz w:val="21"/>
          <w:szCs w:val="21"/>
          <w:lang w:eastAsia="en-US"/>
        </w:rPr>
        <w:t>, do godz.</w:t>
      </w:r>
      <w:r w:rsidR="00466DB9" w:rsidRPr="000A28C5">
        <w:rPr>
          <w:rFonts w:ascii="Calibri" w:eastAsia="Calibri" w:hAnsi="Calibri" w:cs="Calibri"/>
          <w:bCs/>
          <w:sz w:val="21"/>
          <w:szCs w:val="21"/>
          <w:lang w:eastAsia="en-US"/>
        </w:rPr>
        <w:t>:</w:t>
      </w:r>
      <w:r w:rsidR="00466DB9" w:rsidRPr="000A28C5">
        <w:rPr>
          <w:rFonts w:ascii="Calibri" w:eastAsia="Calibri" w:hAnsi="Calibri" w:cs="Calibri"/>
          <w:b/>
          <w:bCs/>
          <w:sz w:val="21"/>
          <w:szCs w:val="21"/>
          <w:lang w:eastAsia="en-US"/>
        </w:rPr>
        <w:t xml:space="preserve"> </w:t>
      </w:r>
      <w:r w:rsidR="00B933F9">
        <w:rPr>
          <w:rFonts w:ascii="Calibri" w:eastAsia="Calibri" w:hAnsi="Calibri" w:cs="Calibri"/>
          <w:b/>
          <w:bCs/>
          <w:sz w:val="21"/>
          <w:szCs w:val="21"/>
          <w:lang w:eastAsia="en-US"/>
        </w:rPr>
        <w:t>08</w:t>
      </w:r>
      <w:r w:rsidR="008F20AC" w:rsidRPr="000A28C5">
        <w:rPr>
          <w:rFonts w:ascii="Calibri" w:eastAsia="Calibri" w:hAnsi="Calibri" w:cs="Calibri"/>
          <w:b/>
          <w:bCs/>
          <w:sz w:val="21"/>
          <w:szCs w:val="21"/>
          <w:lang w:eastAsia="en-US"/>
        </w:rPr>
        <w:t>:</w:t>
      </w:r>
      <w:r w:rsidR="003E32D9" w:rsidRPr="000A28C5">
        <w:rPr>
          <w:rFonts w:ascii="Calibri" w:eastAsia="Calibri" w:hAnsi="Calibri" w:cs="Calibri"/>
          <w:b/>
          <w:bCs/>
          <w:sz w:val="21"/>
          <w:szCs w:val="21"/>
          <w:lang w:eastAsia="en-US"/>
        </w:rPr>
        <w:t>45</w:t>
      </w:r>
      <w:r w:rsidR="00482894" w:rsidRPr="000A28C5">
        <w:rPr>
          <w:rFonts w:ascii="Calibri" w:eastAsia="Calibri" w:hAnsi="Calibri" w:cs="Calibri"/>
          <w:sz w:val="21"/>
          <w:szCs w:val="21"/>
          <w:lang w:eastAsia="en-US"/>
        </w:rPr>
        <w:t>, za pośrednictwem Platformy</w:t>
      </w:r>
      <w:r w:rsidR="00FF32EE" w:rsidRPr="000A28C5">
        <w:rPr>
          <w:rFonts w:ascii="Calibri" w:eastAsia="Calibri" w:hAnsi="Calibri" w:cs="Calibri"/>
          <w:sz w:val="21"/>
          <w:szCs w:val="21"/>
        </w:rPr>
        <w:t>; proces składania ofert</w:t>
      </w:r>
      <w:r w:rsidR="004F5F48" w:rsidRPr="000A28C5">
        <w:rPr>
          <w:rFonts w:ascii="Calibri" w:hAnsi="Calibri" w:cs="Calibri"/>
          <w:sz w:val="21"/>
          <w:szCs w:val="21"/>
        </w:rPr>
        <w:t xml:space="preserve"> opisa</w:t>
      </w:r>
      <w:r w:rsidR="00FF32EE" w:rsidRPr="000A28C5">
        <w:rPr>
          <w:rFonts w:ascii="Calibri" w:hAnsi="Calibri" w:cs="Calibri"/>
          <w:sz w:val="21"/>
          <w:szCs w:val="21"/>
        </w:rPr>
        <w:t>no</w:t>
      </w:r>
      <w:r w:rsidR="004F5F48" w:rsidRPr="000A28C5">
        <w:rPr>
          <w:rFonts w:ascii="Calibri" w:hAnsi="Calibri" w:cs="Calibri"/>
          <w:sz w:val="21"/>
          <w:szCs w:val="21"/>
        </w:rPr>
        <w:t xml:space="preserve"> szczegółowo w I</w:t>
      </w:r>
      <w:r w:rsidR="00652EF7" w:rsidRPr="000A28C5">
        <w:rPr>
          <w:rFonts w:ascii="Calibri" w:hAnsi="Calibri" w:cs="Calibri"/>
          <w:sz w:val="21"/>
          <w:szCs w:val="21"/>
        </w:rPr>
        <w:t>NSTRUKCJI</w:t>
      </w:r>
      <w:r w:rsidR="00A1595F" w:rsidRPr="000A28C5">
        <w:rPr>
          <w:rFonts w:ascii="Calibri" w:hAnsi="Calibri" w:cs="Calibri"/>
          <w:sz w:val="21"/>
          <w:szCs w:val="21"/>
        </w:rPr>
        <w:t>, o której mowa w pkt 2</w:t>
      </w:r>
      <w:r w:rsidR="00260A51" w:rsidRPr="000A28C5">
        <w:rPr>
          <w:rFonts w:ascii="Calibri" w:hAnsi="Calibri" w:cs="Calibri"/>
          <w:sz w:val="21"/>
          <w:szCs w:val="21"/>
        </w:rPr>
        <w:t>.3.</w:t>
      </w:r>
      <w:r w:rsidR="004F5F48" w:rsidRPr="000A28C5">
        <w:rPr>
          <w:rFonts w:ascii="Calibri" w:hAnsi="Calibri" w:cs="Calibri"/>
          <w:sz w:val="21"/>
          <w:szCs w:val="21"/>
        </w:rPr>
        <w:t xml:space="preserve"> Rozdziału 5 SWZ</w:t>
      </w:r>
      <w:r w:rsidR="004F5F48" w:rsidRPr="000A28C5">
        <w:rPr>
          <w:rFonts w:ascii="Calibri" w:hAnsi="Calibri" w:cs="Calibri"/>
          <w:bCs/>
          <w:sz w:val="21"/>
          <w:szCs w:val="21"/>
        </w:rPr>
        <w:t>.</w:t>
      </w:r>
    </w:p>
    <w:p w14:paraId="711C2D65" w14:textId="77777777" w:rsidR="00F6580E" w:rsidRPr="004E065D" w:rsidRDefault="00D047A3" w:rsidP="004E065D">
      <w:pPr>
        <w:pStyle w:val="Tekstpodstawowy2"/>
        <w:numPr>
          <w:ilvl w:val="0"/>
          <w:numId w:val="22"/>
        </w:numPr>
        <w:tabs>
          <w:tab w:val="clear" w:pos="828"/>
          <w:tab w:val="num" w:pos="426"/>
        </w:tabs>
        <w:suppressAutoHyphens w:val="0"/>
        <w:ind w:left="426" w:hanging="426"/>
        <w:rPr>
          <w:rFonts w:ascii="Calibri" w:hAnsi="Calibri" w:cs="Calibri"/>
          <w:sz w:val="21"/>
          <w:szCs w:val="21"/>
        </w:rPr>
      </w:pPr>
      <w:r w:rsidRPr="000A28C5">
        <w:rPr>
          <w:rFonts w:ascii="Calibri" w:eastAsia="Calibri" w:hAnsi="Calibri" w:cs="Calibri"/>
          <w:sz w:val="21"/>
          <w:szCs w:val="21"/>
          <w:lang w:eastAsia="en-US"/>
        </w:rPr>
        <w:t>Za termin złożenia oferty w formie elek</w:t>
      </w:r>
      <w:r w:rsidR="00482894" w:rsidRPr="000A28C5">
        <w:rPr>
          <w:rFonts w:ascii="Calibri" w:eastAsia="Calibri" w:hAnsi="Calibri" w:cs="Calibri"/>
          <w:sz w:val="21"/>
          <w:szCs w:val="21"/>
          <w:lang w:eastAsia="en-US"/>
        </w:rPr>
        <w:t xml:space="preserve">tronicznej przyjmuje się datę i </w:t>
      </w:r>
      <w:r w:rsidRPr="000A28C5">
        <w:rPr>
          <w:rFonts w:ascii="Calibri" w:eastAsia="Calibri" w:hAnsi="Calibri" w:cs="Calibri"/>
          <w:sz w:val="21"/>
          <w:szCs w:val="21"/>
          <w:lang w:eastAsia="en-US"/>
        </w:rPr>
        <w:t>godzinę określoną na Plat</w:t>
      </w:r>
      <w:r w:rsidR="008F20AC" w:rsidRPr="000A28C5">
        <w:rPr>
          <w:rFonts w:ascii="Calibri" w:eastAsia="Calibri" w:hAnsi="Calibri" w:cs="Calibri"/>
          <w:sz w:val="21"/>
          <w:szCs w:val="21"/>
          <w:lang w:eastAsia="en-US"/>
        </w:rPr>
        <w:t>formie</w:t>
      </w:r>
      <w:r w:rsidRPr="000A28C5">
        <w:rPr>
          <w:rFonts w:ascii="Calibri" w:eastAsia="Calibri" w:hAnsi="Calibri" w:cs="Calibri"/>
          <w:sz w:val="21"/>
          <w:szCs w:val="21"/>
          <w:lang w:eastAsia="en-US"/>
        </w:rPr>
        <w:t>;</w:t>
      </w:r>
      <w:r w:rsidR="00325AD0">
        <w:rPr>
          <w:rFonts w:ascii="Calibri" w:hAnsi="Calibri" w:cs="Calibri"/>
          <w:sz w:val="21"/>
          <w:szCs w:val="21"/>
        </w:rPr>
        <w:t xml:space="preserve"> </w:t>
      </w:r>
      <w:r w:rsidRPr="00325AD0">
        <w:rPr>
          <w:rFonts w:ascii="Calibri" w:eastAsia="Calibri" w:hAnsi="Calibri" w:cs="Calibri"/>
          <w:sz w:val="21"/>
          <w:szCs w:val="21"/>
          <w:lang w:eastAsia="en-US"/>
        </w:rPr>
        <w:t>ryzyko błędnego lub nieterminowego dorę</w:t>
      </w:r>
      <w:r w:rsidR="00F6580E" w:rsidRPr="00325AD0">
        <w:rPr>
          <w:rFonts w:ascii="Calibri" w:eastAsia="Calibri" w:hAnsi="Calibri" w:cs="Calibri"/>
          <w:sz w:val="21"/>
          <w:szCs w:val="21"/>
          <w:lang w:eastAsia="en-US"/>
        </w:rPr>
        <w:t>czenia oferty obciąża wykonawcę;</w:t>
      </w:r>
      <w:r w:rsidR="004E065D">
        <w:rPr>
          <w:rFonts w:ascii="Calibri" w:hAnsi="Calibri" w:cs="Calibri"/>
          <w:sz w:val="21"/>
          <w:szCs w:val="21"/>
        </w:rPr>
        <w:t xml:space="preserve"> </w:t>
      </w:r>
      <w:r w:rsidR="00F6580E" w:rsidRPr="004E065D">
        <w:rPr>
          <w:rFonts w:ascii="Calibri" w:eastAsia="Calibri" w:hAnsi="Calibri" w:cs="Calibri"/>
          <w:sz w:val="21"/>
          <w:szCs w:val="21"/>
          <w:u w:val="single"/>
        </w:rPr>
        <w:t>zamawiający odrzuci ofertę złożon</w:t>
      </w:r>
      <w:r w:rsidR="003E3C1B" w:rsidRPr="004E065D">
        <w:rPr>
          <w:rFonts w:ascii="Calibri" w:eastAsia="Calibri" w:hAnsi="Calibri" w:cs="Calibri"/>
          <w:sz w:val="21"/>
          <w:szCs w:val="21"/>
          <w:u w:val="single"/>
        </w:rPr>
        <w:t xml:space="preserve">ą </w:t>
      </w:r>
      <w:r w:rsidR="00F6580E" w:rsidRPr="004E065D">
        <w:rPr>
          <w:rFonts w:ascii="Calibri" w:eastAsia="Calibri" w:hAnsi="Calibri" w:cs="Calibri"/>
          <w:sz w:val="21"/>
          <w:szCs w:val="21"/>
          <w:u w:val="single"/>
        </w:rPr>
        <w:t>po terminie składania ofert</w:t>
      </w:r>
      <w:r w:rsidR="00F6580E" w:rsidRPr="004E065D">
        <w:rPr>
          <w:rFonts w:ascii="Calibri" w:eastAsia="Calibri" w:hAnsi="Calibri" w:cs="Calibri"/>
          <w:sz w:val="21"/>
          <w:szCs w:val="21"/>
        </w:rPr>
        <w:t>.</w:t>
      </w:r>
    </w:p>
    <w:p w14:paraId="61065CA6" w14:textId="77777777" w:rsidR="00CF0EC3" w:rsidRPr="000A28C5" w:rsidRDefault="00CF0EC3" w:rsidP="007F5266">
      <w:pPr>
        <w:pStyle w:val="Tekstpodstawowy2"/>
        <w:numPr>
          <w:ilvl w:val="0"/>
          <w:numId w:val="22"/>
        </w:numPr>
        <w:tabs>
          <w:tab w:val="clear" w:pos="828"/>
          <w:tab w:val="num" w:pos="426"/>
        </w:tabs>
        <w:suppressAutoHyphens w:val="0"/>
        <w:ind w:left="426" w:hanging="426"/>
        <w:rPr>
          <w:rFonts w:ascii="Calibri" w:hAnsi="Calibri" w:cs="Calibri"/>
          <w:sz w:val="21"/>
          <w:szCs w:val="21"/>
        </w:rPr>
      </w:pPr>
      <w:r w:rsidRPr="000A28C5">
        <w:rPr>
          <w:rFonts w:ascii="Calibri" w:hAnsi="Calibri" w:cs="Calibri"/>
          <w:sz w:val="21"/>
          <w:szCs w:val="21"/>
        </w:rPr>
        <w:t>Wy</w:t>
      </w:r>
      <w:r w:rsidRPr="000A28C5">
        <w:rPr>
          <w:rFonts w:ascii="Calibri" w:hAnsi="Calibri" w:cs="Calibri"/>
          <w:spacing w:val="-2"/>
          <w:sz w:val="21"/>
          <w:szCs w:val="21"/>
        </w:rPr>
        <w:t>k</w:t>
      </w:r>
      <w:r w:rsidRPr="000A28C5">
        <w:rPr>
          <w:rFonts w:ascii="Calibri" w:hAnsi="Calibri" w:cs="Calibri"/>
          <w:sz w:val="21"/>
          <w:szCs w:val="21"/>
        </w:rPr>
        <w:t>o</w:t>
      </w:r>
      <w:r w:rsidRPr="000A28C5">
        <w:rPr>
          <w:rFonts w:ascii="Calibri" w:hAnsi="Calibri" w:cs="Calibri"/>
          <w:spacing w:val="1"/>
          <w:sz w:val="21"/>
          <w:szCs w:val="21"/>
        </w:rPr>
        <w:t>n</w:t>
      </w:r>
      <w:r w:rsidRPr="000A28C5">
        <w:rPr>
          <w:rFonts w:ascii="Calibri" w:hAnsi="Calibri" w:cs="Calibri"/>
          <w:sz w:val="21"/>
          <w:szCs w:val="21"/>
        </w:rPr>
        <w:t>a</w:t>
      </w:r>
      <w:r w:rsidRPr="000A28C5">
        <w:rPr>
          <w:rFonts w:ascii="Calibri" w:hAnsi="Calibri" w:cs="Calibri"/>
          <w:spacing w:val="-1"/>
          <w:sz w:val="21"/>
          <w:szCs w:val="21"/>
        </w:rPr>
        <w:t>wc</w:t>
      </w:r>
      <w:r w:rsidRPr="000A28C5">
        <w:rPr>
          <w:rFonts w:ascii="Calibri" w:hAnsi="Calibri" w:cs="Calibri"/>
          <w:sz w:val="21"/>
          <w:szCs w:val="21"/>
        </w:rPr>
        <w:t>a m</w:t>
      </w:r>
      <w:r w:rsidRPr="000A28C5">
        <w:rPr>
          <w:rFonts w:ascii="Calibri" w:hAnsi="Calibri" w:cs="Calibri"/>
          <w:spacing w:val="1"/>
          <w:sz w:val="21"/>
          <w:szCs w:val="21"/>
        </w:rPr>
        <w:t>oż</w:t>
      </w:r>
      <w:r w:rsidRPr="000A28C5">
        <w:rPr>
          <w:rFonts w:ascii="Calibri" w:hAnsi="Calibri" w:cs="Calibri"/>
          <w:sz w:val="21"/>
          <w:szCs w:val="21"/>
        </w:rPr>
        <w:t xml:space="preserve">e, </w:t>
      </w:r>
      <w:r w:rsidRPr="000A28C5">
        <w:rPr>
          <w:rFonts w:ascii="Calibri" w:hAnsi="Calibri" w:cs="Calibri"/>
          <w:spacing w:val="1"/>
          <w:sz w:val="21"/>
          <w:szCs w:val="21"/>
        </w:rPr>
        <w:t>p</w:t>
      </w:r>
      <w:r w:rsidRPr="000A28C5">
        <w:rPr>
          <w:rFonts w:ascii="Calibri" w:hAnsi="Calibri" w:cs="Calibri"/>
          <w:spacing w:val="-2"/>
          <w:sz w:val="21"/>
          <w:szCs w:val="21"/>
        </w:rPr>
        <w:t>r</w:t>
      </w:r>
      <w:r w:rsidRPr="000A28C5">
        <w:rPr>
          <w:rFonts w:ascii="Calibri" w:hAnsi="Calibri" w:cs="Calibri"/>
          <w:spacing w:val="1"/>
          <w:sz w:val="21"/>
          <w:szCs w:val="21"/>
        </w:rPr>
        <w:t>z</w:t>
      </w:r>
      <w:r w:rsidRPr="000A28C5">
        <w:rPr>
          <w:rFonts w:ascii="Calibri" w:hAnsi="Calibri" w:cs="Calibri"/>
          <w:spacing w:val="-2"/>
          <w:sz w:val="21"/>
          <w:szCs w:val="21"/>
        </w:rPr>
        <w:t>e</w:t>
      </w:r>
      <w:r w:rsidRPr="000A28C5">
        <w:rPr>
          <w:rFonts w:ascii="Calibri" w:hAnsi="Calibri" w:cs="Calibri"/>
          <w:sz w:val="21"/>
          <w:szCs w:val="21"/>
        </w:rPr>
        <w:t xml:space="preserve">d </w:t>
      </w:r>
      <w:r w:rsidRPr="000A28C5">
        <w:rPr>
          <w:rFonts w:ascii="Calibri" w:hAnsi="Calibri" w:cs="Calibri"/>
          <w:spacing w:val="1"/>
          <w:sz w:val="21"/>
          <w:szCs w:val="21"/>
        </w:rPr>
        <w:t>up</w:t>
      </w:r>
      <w:r w:rsidRPr="000A28C5">
        <w:rPr>
          <w:rFonts w:ascii="Calibri" w:hAnsi="Calibri" w:cs="Calibri"/>
          <w:sz w:val="21"/>
          <w:szCs w:val="21"/>
        </w:rPr>
        <w:t>ły</w:t>
      </w:r>
      <w:r w:rsidRPr="000A28C5">
        <w:rPr>
          <w:rFonts w:ascii="Calibri" w:hAnsi="Calibri" w:cs="Calibri"/>
          <w:spacing w:val="-1"/>
          <w:sz w:val="21"/>
          <w:szCs w:val="21"/>
        </w:rPr>
        <w:t>w</w:t>
      </w:r>
      <w:r w:rsidRPr="000A28C5">
        <w:rPr>
          <w:rFonts w:ascii="Calibri" w:hAnsi="Calibri" w:cs="Calibri"/>
          <w:sz w:val="21"/>
          <w:szCs w:val="21"/>
        </w:rPr>
        <w:t xml:space="preserve">em </w:t>
      </w:r>
      <w:r w:rsidRPr="000A28C5">
        <w:rPr>
          <w:rFonts w:ascii="Calibri" w:hAnsi="Calibri" w:cs="Calibri"/>
          <w:spacing w:val="1"/>
          <w:sz w:val="21"/>
          <w:szCs w:val="21"/>
        </w:rPr>
        <w:t>t</w:t>
      </w:r>
      <w:r w:rsidRPr="000A28C5">
        <w:rPr>
          <w:rFonts w:ascii="Calibri" w:hAnsi="Calibri" w:cs="Calibri"/>
          <w:sz w:val="21"/>
          <w:szCs w:val="21"/>
        </w:rPr>
        <w:t>er</w:t>
      </w:r>
      <w:r w:rsidRPr="000A28C5">
        <w:rPr>
          <w:rFonts w:ascii="Calibri" w:hAnsi="Calibri" w:cs="Calibri"/>
          <w:spacing w:val="1"/>
          <w:sz w:val="21"/>
          <w:szCs w:val="21"/>
        </w:rPr>
        <w:t>m</w:t>
      </w:r>
      <w:r w:rsidRPr="000A28C5">
        <w:rPr>
          <w:rFonts w:ascii="Calibri" w:hAnsi="Calibri" w:cs="Calibri"/>
          <w:spacing w:val="-2"/>
          <w:sz w:val="21"/>
          <w:szCs w:val="21"/>
        </w:rPr>
        <w:t>i</w:t>
      </w:r>
      <w:r w:rsidRPr="000A28C5">
        <w:rPr>
          <w:rFonts w:ascii="Calibri" w:hAnsi="Calibri" w:cs="Calibri"/>
          <w:spacing w:val="1"/>
          <w:sz w:val="21"/>
          <w:szCs w:val="21"/>
        </w:rPr>
        <w:t>n</w:t>
      </w:r>
      <w:r w:rsidRPr="000A28C5">
        <w:rPr>
          <w:rFonts w:ascii="Calibri" w:hAnsi="Calibri" w:cs="Calibri"/>
          <w:sz w:val="21"/>
          <w:szCs w:val="21"/>
        </w:rPr>
        <w:t xml:space="preserve">u </w:t>
      </w:r>
      <w:r w:rsidRPr="000A28C5">
        <w:rPr>
          <w:rFonts w:ascii="Calibri" w:hAnsi="Calibri" w:cs="Calibri"/>
          <w:spacing w:val="1"/>
          <w:sz w:val="21"/>
          <w:szCs w:val="21"/>
        </w:rPr>
        <w:t>d</w:t>
      </w:r>
      <w:r w:rsidRPr="000A28C5">
        <w:rPr>
          <w:rFonts w:ascii="Calibri" w:hAnsi="Calibri" w:cs="Calibri"/>
          <w:sz w:val="21"/>
          <w:szCs w:val="21"/>
        </w:rPr>
        <w:t>o s</w:t>
      </w:r>
      <w:r w:rsidRPr="000A28C5">
        <w:rPr>
          <w:rFonts w:ascii="Calibri" w:hAnsi="Calibri" w:cs="Calibri"/>
          <w:spacing w:val="-1"/>
          <w:sz w:val="21"/>
          <w:szCs w:val="21"/>
        </w:rPr>
        <w:t>k</w:t>
      </w:r>
      <w:r w:rsidRPr="000A28C5">
        <w:rPr>
          <w:rFonts w:ascii="Calibri" w:hAnsi="Calibri" w:cs="Calibri"/>
          <w:sz w:val="21"/>
          <w:szCs w:val="21"/>
        </w:rPr>
        <w:t>ła</w:t>
      </w:r>
      <w:r w:rsidRPr="000A28C5">
        <w:rPr>
          <w:rFonts w:ascii="Calibri" w:hAnsi="Calibri" w:cs="Calibri"/>
          <w:spacing w:val="1"/>
          <w:sz w:val="21"/>
          <w:szCs w:val="21"/>
        </w:rPr>
        <w:t>d</w:t>
      </w:r>
      <w:r w:rsidRPr="000A28C5">
        <w:rPr>
          <w:rFonts w:ascii="Calibri" w:hAnsi="Calibri" w:cs="Calibri"/>
          <w:sz w:val="21"/>
          <w:szCs w:val="21"/>
        </w:rPr>
        <w:t>a</w:t>
      </w:r>
      <w:r w:rsidRPr="000A28C5">
        <w:rPr>
          <w:rFonts w:ascii="Calibri" w:hAnsi="Calibri" w:cs="Calibri"/>
          <w:spacing w:val="1"/>
          <w:sz w:val="21"/>
          <w:szCs w:val="21"/>
        </w:rPr>
        <w:t>n</w:t>
      </w:r>
      <w:r w:rsidRPr="000A28C5">
        <w:rPr>
          <w:rFonts w:ascii="Calibri" w:hAnsi="Calibri" w:cs="Calibri"/>
          <w:sz w:val="21"/>
          <w:szCs w:val="21"/>
        </w:rPr>
        <w:t>ia o</w:t>
      </w:r>
      <w:r w:rsidRPr="000A28C5">
        <w:rPr>
          <w:rFonts w:ascii="Calibri" w:hAnsi="Calibri" w:cs="Calibri"/>
          <w:spacing w:val="-1"/>
          <w:sz w:val="21"/>
          <w:szCs w:val="21"/>
        </w:rPr>
        <w:t>f</w:t>
      </w:r>
      <w:r w:rsidRPr="000A28C5">
        <w:rPr>
          <w:rFonts w:ascii="Calibri" w:hAnsi="Calibri" w:cs="Calibri"/>
          <w:sz w:val="21"/>
          <w:szCs w:val="21"/>
        </w:rPr>
        <w:t xml:space="preserve">ert, </w:t>
      </w:r>
      <w:r w:rsidR="001722AE" w:rsidRPr="000A28C5">
        <w:rPr>
          <w:rFonts w:ascii="Calibri" w:hAnsi="Calibri" w:cs="Calibri"/>
          <w:sz w:val="21"/>
          <w:szCs w:val="21"/>
        </w:rPr>
        <w:t xml:space="preserve">zmienić / </w:t>
      </w:r>
      <w:r w:rsidRPr="000A28C5">
        <w:rPr>
          <w:rFonts w:ascii="Calibri" w:hAnsi="Calibri" w:cs="Calibri"/>
          <w:spacing w:val="-1"/>
          <w:sz w:val="21"/>
          <w:szCs w:val="21"/>
        </w:rPr>
        <w:t>w</w:t>
      </w:r>
      <w:r w:rsidRPr="000A28C5">
        <w:rPr>
          <w:rFonts w:ascii="Calibri" w:hAnsi="Calibri" w:cs="Calibri"/>
          <w:sz w:val="21"/>
          <w:szCs w:val="21"/>
        </w:rPr>
        <w:t>y</w:t>
      </w:r>
      <w:r w:rsidRPr="000A28C5">
        <w:rPr>
          <w:rFonts w:ascii="Calibri" w:hAnsi="Calibri" w:cs="Calibri"/>
          <w:spacing w:val="-1"/>
          <w:sz w:val="21"/>
          <w:szCs w:val="21"/>
        </w:rPr>
        <w:t>c</w:t>
      </w:r>
      <w:r w:rsidRPr="000A28C5">
        <w:rPr>
          <w:rFonts w:ascii="Calibri" w:hAnsi="Calibri" w:cs="Calibri"/>
          <w:sz w:val="21"/>
          <w:szCs w:val="21"/>
        </w:rPr>
        <w:t>o</w:t>
      </w:r>
      <w:r w:rsidRPr="000A28C5">
        <w:rPr>
          <w:rFonts w:ascii="Calibri" w:hAnsi="Calibri" w:cs="Calibri"/>
          <w:spacing w:val="1"/>
          <w:sz w:val="21"/>
          <w:szCs w:val="21"/>
        </w:rPr>
        <w:t>f</w:t>
      </w:r>
      <w:r w:rsidRPr="000A28C5">
        <w:rPr>
          <w:rFonts w:ascii="Calibri" w:hAnsi="Calibri" w:cs="Calibri"/>
          <w:sz w:val="21"/>
          <w:szCs w:val="21"/>
        </w:rPr>
        <w:t>ać ofertę za pomocą Platformy</w:t>
      </w:r>
      <w:r w:rsidR="00FF32EE" w:rsidRPr="000A28C5">
        <w:rPr>
          <w:rFonts w:ascii="Calibri" w:hAnsi="Calibri" w:cs="Calibri"/>
          <w:sz w:val="21"/>
          <w:szCs w:val="21"/>
        </w:rPr>
        <w:t xml:space="preserve">; </w:t>
      </w:r>
      <w:r w:rsidR="00F86370" w:rsidRPr="000A28C5">
        <w:rPr>
          <w:rFonts w:ascii="Calibri" w:hAnsi="Calibri" w:cs="Calibri"/>
          <w:sz w:val="21"/>
          <w:szCs w:val="21"/>
        </w:rPr>
        <w:t xml:space="preserve"> </w:t>
      </w:r>
      <w:r w:rsidR="00FF32EE" w:rsidRPr="000A28C5">
        <w:rPr>
          <w:rFonts w:ascii="Calibri" w:hAnsi="Calibri" w:cs="Calibri"/>
          <w:sz w:val="21"/>
          <w:szCs w:val="21"/>
        </w:rPr>
        <w:t xml:space="preserve">proces </w:t>
      </w:r>
      <w:r w:rsidR="001722AE" w:rsidRPr="000A28C5">
        <w:rPr>
          <w:rFonts w:ascii="Calibri" w:hAnsi="Calibri" w:cs="Calibri"/>
          <w:sz w:val="21"/>
          <w:szCs w:val="21"/>
        </w:rPr>
        <w:t xml:space="preserve">zmiany / </w:t>
      </w:r>
      <w:r w:rsidR="00FF32EE" w:rsidRPr="000A28C5">
        <w:rPr>
          <w:rFonts w:ascii="Calibri" w:hAnsi="Calibri" w:cs="Calibri"/>
          <w:sz w:val="21"/>
          <w:szCs w:val="21"/>
        </w:rPr>
        <w:t xml:space="preserve">wycofania oferty </w:t>
      </w:r>
      <w:r w:rsidR="00F86370" w:rsidRPr="000A28C5">
        <w:rPr>
          <w:rFonts w:ascii="Calibri" w:hAnsi="Calibri" w:cs="Calibri"/>
          <w:sz w:val="21"/>
          <w:szCs w:val="21"/>
        </w:rPr>
        <w:t>opisa</w:t>
      </w:r>
      <w:r w:rsidR="00FF32EE" w:rsidRPr="000A28C5">
        <w:rPr>
          <w:rFonts w:ascii="Calibri" w:hAnsi="Calibri" w:cs="Calibri"/>
          <w:sz w:val="21"/>
          <w:szCs w:val="21"/>
        </w:rPr>
        <w:t>no</w:t>
      </w:r>
      <w:r w:rsidR="00F86370" w:rsidRPr="000A28C5">
        <w:rPr>
          <w:rFonts w:ascii="Calibri" w:hAnsi="Calibri" w:cs="Calibri"/>
          <w:sz w:val="21"/>
          <w:szCs w:val="21"/>
        </w:rPr>
        <w:t xml:space="preserve"> szczegółowo w I</w:t>
      </w:r>
      <w:r w:rsidR="00652EF7" w:rsidRPr="000A28C5">
        <w:rPr>
          <w:rFonts w:ascii="Calibri" w:hAnsi="Calibri" w:cs="Calibri"/>
          <w:sz w:val="21"/>
          <w:szCs w:val="21"/>
        </w:rPr>
        <w:t>NSTRUKCJI</w:t>
      </w:r>
      <w:r w:rsidR="00F86370" w:rsidRPr="000A28C5">
        <w:rPr>
          <w:rFonts w:ascii="Calibri" w:hAnsi="Calibri" w:cs="Calibri"/>
          <w:sz w:val="21"/>
          <w:szCs w:val="21"/>
        </w:rPr>
        <w:t>,</w:t>
      </w:r>
      <w:r w:rsidR="00A1595F" w:rsidRPr="000A28C5">
        <w:rPr>
          <w:rFonts w:ascii="Calibri" w:hAnsi="Calibri" w:cs="Calibri"/>
          <w:sz w:val="21"/>
          <w:szCs w:val="21"/>
        </w:rPr>
        <w:t xml:space="preserve"> o której mowa w pkt 2</w:t>
      </w:r>
      <w:r w:rsidR="00260A51" w:rsidRPr="000A28C5">
        <w:rPr>
          <w:rFonts w:ascii="Calibri" w:hAnsi="Calibri" w:cs="Calibri"/>
          <w:sz w:val="21"/>
          <w:szCs w:val="21"/>
        </w:rPr>
        <w:t>.</w:t>
      </w:r>
      <w:r w:rsidR="00B4157A" w:rsidRPr="000A28C5">
        <w:rPr>
          <w:rFonts w:ascii="Calibri" w:hAnsi="Calibri" w:cs="Calibri"/>
          <w:sz w:val="21"/>
          <w:szCs w:val="21"/>
        </w:rPr>
        <w:t>3</w:t>
      </w:r>
      <w:r w:rsidR="00F86370" w:rsidRPr="000A28C5">
        <w:rPr>
          <w:rFonts w:ascii="Calibri" w:hAnsi="Calibri" w:cs="Calibri"/>
          <w:sz w:val="21"/>
          <w:szCs w:val="21"/>
        </w:rPr>
        <w:t>. Rozdziału 5 SWZ</w:t>
      </w:r>
      <w:r w:rsidRPr="000A28C5">
        <w:rPr>
          <w:rFonts w:ascii="Calibri" w:hAnsi="Calibri" w:cs="Calibri"/>
          <w:bCs/>
          <w:sz w:val="21"/>
          <w:szCs w:val="21"/>
        </w:rPr>
        <w:t>.</w:t>
      </w:r>
    </w:p>
    <w:p w14:paraId="4C1D27F1" w14:textId="77777777" w:rsidR="00E304CE" w:rsidRPr="000A28C5" w:rsidRDefault="00E304CE" w:rsidP="007F5266">
      <w:pPr>
        <w:pStyle w:val="Tekstpodstawowy2"/>
        <w:suppressAutoHyphens w:val="0"/>
        <w:ind w:left="426"/>
        <w:rPr>
          <w:rFonts w:ascii="Calibri" w:hAnsi="Calibri" w:cs="Calibri"/>
          <w:sz w:val="21"/>
          <w:szCs w:val="21"/>
        </w:rPr>
      </w:pPr>
    </w:p>
    <w:p w14:paraId="15922803" w14:textId="77777777" w:rsidR="00847808" w:rsidRPr="000A28C5" w:rsidRDefault="0055343F"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ROZDZIAŁ 11</w:t>
      </w:r>
    </w:p>
    <w:p w14:paraId="2315BE4D" w14:textId="77777777" w:rsidR="00847808" w:rsidRPr="000A28C5" w:rsidRDefault="000A2963"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 xml:space="preserve">Termin otwarcia </w:t>
      </w:r>
      <w:r w:rsidR="003B0EDB" w:rsidRPr="000A28C5">
        <w:rPr>
          <w:rFonts w:ascii="Calibri" w:hAnsi="Calibri" w:cs="Calibri"/>
          <w:spacing w:val="42"/>
          <w:sz w:val="21"/>
          <w:szCs w:val="21"/>
        </w:rPr>
        <w:t>ofert</w:t>
      </w:r>
    </w:p>
    <w:p w14:paraId="14326731" w14:textId="77777777" w:rsidR="00847808" w:rsidRPr="000A28C5" w:rsidRDefault="00847808" w:rsidP="007F5266">
      <w:pPr>
        <w:pStyle w:val="Bezodstpw"/>
        <w:tabs>
          <w:tab w:val="left" w:pos="851"/>
        </w:tabs>
        <w:jc w:val="both"/>
        <w:rPr>
          <w:rFonts w:ascii="Calibri" w:hAnsi="Calibri" w:cs="Calibri"/>
          <w:b/>
          <w:sz w:val="21"/>
          <w:szCs w:val="21"/>
        </w:rPr>
      </w:pPr>
    </w:p>
    <w:p w14:paraId="6CAD86C2" w14:textId="5D8CD6D1" w:rsidR="009059BC" w:rsidRPr="000A28C5" w:rsidRDefault="009B6B97" w:rsidP="007F5266">
      <w:pPr>
        <w:pStyle w:val="Tekstpodstawowy2"/>
        <w:numPr>
          <w:ilvl w:val="0"/>
          <w:numId w:val="26"/>
        </w:numPr>
        <w:tabs>
          <w:tab w:val="left" w:pos="426"/>
        </w:tabs>
        <w:suppressAutoHyphens w:val="0"/>
        <w:ind w:left="426" w:hanging="426"/>
        <w:rPr>
          <w:rFonts w:ascii="Calibri" w:hAnsi="Calibri" w:cs="Calibri"/>
          <w:sz w:val="21"/>
          <w:szCs w:val="21"/>
        </w:rPr>
      </w:pPr>
      <w:r w:rsidRPr="000A28C5">
        <w:rPr>
          <w:rFonts w:ascii="Calibri" w:eastAsia="Calibri" w:hAnsi="Calibri" w:cs="Calibri"/>
          <w:sz w:val="21"/>
          <w:szCs w:val="21"/>
          <w:lang w:eastAsia="en-US"/>
        </w:rPr>
        <w:t>Nie jawne o</w:t>
      </w:r>
      <w:r w:rsidR="00DF04FA" w:rsidRPr="000A28C5">
        <w:rPr>
          <w:rFonts w:ascii="Calibri" w:eastAsia="Calibri" w:hAnsi="Calibri" w:cs="Calibri"/>
          <w:sz w:val="21"/>
          <w:szCs w:val="21"/>
          <w:lang w:eastAsia="en-US"/>
        </w:rPr>
        <w:t xml:space="preserve">twarcie ofert nastąpi </w:t>
      </w:r>
      <w:r w:rsidR="009059BC" w:rsidRPr="000A28C5">
        <w:rPr>
          <w:rFonts w:ascii="Calibri" w:eastAsia="Calibri" w:hAnsi="Calibri" w:cs="Calibri"/>
          <w:sz w:val="21"/>
          <w:szCs w:val="21"/>
          <w:lang w:eastAsia="en-US"/>
        </w:rPr>
        <w:t xml:space="preserve">w dniu: </w:t>
      </w:r>
      <w:r w:rsidR="00B933F9">
        <w:rPr>
          <w:rFonts w:ascii="Calibri" w:eastAsia="Calibri" w:hAnsi="Calibri" w:cs="Calibri"/>
          <w:b/>
          <w:sz w:val="21"/>
          <w:szCs w:val="21"/>
          <w:lang w:eastAsia="en-US"/>
        </w:rPr>
        <w:t>25</w:t>
      </w:r>
      <w:r w:rsidR="0077032B">
        <w:rPr>
          <w:rFonts w:ascii="Calibri" w:eastAsia="Calibri" w:hAnsi="Calibri" w:cs="Calibri"/>
          <w:b/>
          <w:sz w:val="21"/>
          <w:szCs w:val="21"/>
          <w:lang w:eastAsia="en-US"/>
        </w:rPr>
        <w:t xml:space="preserve"> marca </w:t>
      </w:r>
      <w:r w:rsidR="00B4157A" w:rsidRPr="000A28C5">
        <w:rPr>
          <w:rFonts w:ascii="Calibri" w:eastAsia="Calibri" w:hAnsi="Calibri" w:cs="Calibri"/>
          <w:b/>
          <w:sz w:val="21"/>
          <w:szCs w:val="21"/>
          <w:lang w:eastAsia="en-US"/>
        </w:rPr>
        <w:t>202</w:t>
      </w:r>
      <w:r w:rsidR="0077032B">
        <w:rPr>
          <w:rFonts w:ascii="Calibri" w:eastAsia="Calibri" w:hAnsi="Calibri" w:cs="Calibri"/>
          <w:b/>
          <w:sz w:val="21"/>
          <w:szCs w:val="21"/>
          <w:lang w:eastAsia="en-US"/>
        </w:rPr>
        <w:t>5</w:t>
      </w:r>
      <w:r w:rsidR="00B4157A" w:rsidRPr="000A28C5">
        <w:rPr>
          <w:rFonts w:ascii="Calibri" w:eastAsia="Calibri" w:hAnsi="Calibri" w:cs="Calibri"/>
          <w:b/>
          <w:sz w:val="21"/>
          <w:szCs w:val="21"/>
          <w:lang w:eastAsia="en-US"/>
        </w:rPr>
        <w:t xml:space="preserve"> roku</w:t>
      </w:r>
      <w:r w:rsidR="009059BC" w:rsidRPr="000A28C5">
        <w:rPr>
          <w:rFonts w:ascii="Calibri" w:eastAsia="Calibri" w:hAnsi="Calibri" w:cs="Calibri"/>
          <w:bCs/>
          <w:sz w:val="21"/>
          <w:szCs w:val="21"/>
          <w:lang w:eastAsia="en-US"/>
        </w:rPr>
        <w:t>, o godz.</w:t>
      </w:r>
      <w:r w:rsidR="00466DB9" w:rsidRPr="000A28C5">
        <w:rPr>
          <w:rFonts w:ascii="Calibri" w:eastAsia="Calibri" w:hAnsi="Calibri" w:cs="Calibri"/>
          <w:bCs/>
          <w:sz w:val="21"/>
          <w:szCs w:val="21"/>
          <w:lang w:eastAsia="en-US"/>
        </w:rPr>
        <w:t>:</w:t>
      </w:r>
      <w:r w:rsidR="009059BC" w:rsidRPr="000A28C5">
        <w:rPr>
          <w:rFonts w:ascii="Calibri" w:eastAsia="Calibri" w:hAnsi="Calibri" w:cs="Calibri"/>
          <w:bCs/>
          <w:sz w:val="21"/>
          <w:szCs w:val="21"/>
          <w:lang w:eastAsia="en-US"/>
        </w:rPr>
        <w:t xml:space="preserve"> </w:t>
      </w:r>
      <w:r w:rsidR="00B933F9">
        <w:rPr>
          <w:rFonts w:ascii="Calibri" w:eastAsia="Calibri" w:hAnsi="Calibri" w:cs="Calibri"/>
          <w:b/>
          <w:bCs/>
          <w:sz w:val="21"/>
          <w:szCs w:val="21"/>
          <w:lang w:eastAsia="en-US"/>
        </w:rPr>
        <w:t>08</w:t>
      </w:r>
      <w:r w:rsidR="009059BC" w:rsidRPr="000A28C5">
        <w:rPr>
          <w:rFonts w:ascii="Calibri" w:eastAsia="Calibri" w:hAnsi="Calibri" w:cs="Calibri"/>
          <w:b/>
          <w:bCs/>
          <w:sz w:val="21"/>
          <w:szCs w:val="21"/>
          <w:lang w:eastAsia="en-US"/>
        </w:rPr>
        <w:t>:</w:t>
      </w:r>
      <w:r w:rsidR="00B4157A" w:rsidRPr="000A28C5">
        <w:rPr>
          <w:rFonts w:ascii="Calibri" w:eastAsia="Calibri" w:hAnsi="Calibri" w:cs="Calibri"/>
          <w:b/>
          <w:bCs/>
          <w:sz w:val="21"/>
          <w:szCs w:val="21"/>
          <w:lang w:eastAsia="en-US"/>
        </w:rPr>
        <w:t>5</w:t>
      </w:r>
      <w:r w:rsidR="003E32D9" w:rsidRPr="000A28C5">
        <w:rPr>
          <w:rFonts w:ascii="Calibri" w:eastAsia="Calibri" w:hAnsi="Calibri" w:cs="Calibri"/>
          <w:b/>
          <w:bCs/>
          <w:sz w:val="21"/>
          <w:szCs w:val="21"/>
          <w:lang w:eastAsia="en-US"/>
        </w:rPr>
        <w:t>0</w:t>
      </w:r>
      <w:r w:rsidR="00DF04FA" w:rsidRPr="000A28C5">
        <w:rPr>
          <w:rFonts w:ascii="Calibri" w:eastAsia="Calibri" w:hAnsi="Calibri" w:cs="Calibri"/>
          <w:sz w:val="21"/>
          <w:szCs w:val="21"/>
          <w:lang w:eastAsia="en-US"/>
        </w:rPr>
        <w:t xml:space="preserve">, </w:t>
      </w:r>
      <w:r w:rsidR="00544EC2" w:rsidRPr="000A28C5">
        <w:rPr>
          <w:rFonts w:ascii="Calibri" w:eastAsia="Calibri" w:hAnsi="Calibri" w:cs="Calibri"/>
          <w:sz w:val="21"/>
          <w:szCs w:val="21"/>
          <w:lang w:eastAsia="en-US"/>
        </w:rPr>
        <w:t xml:space="preserve">za pośrednictwem </w:t>
      </w:r>
      <w:r w:rsidR="00DF04FA" w:rsidRPr="000A28C5">
        <w:rPr>
          <w:rFonts w:ascii="Calibri" w:eastAsia="Calibri" w:hAnsi="Calibri" w:cs="Calibri"/>
          <w:sz w:val="21"/>
          <w:szCs w:val="21"/>
          <w:lang w:eastAsia="en-US"/>
        </w:rPr>
        <w:t>Platformy.</w:t>
      </w:r>
    </w:p>
    <w:p w14:paraId="5817B703" w14:textId="77777777" w:rsidR="000A2963" w:rsidRPr="000A28C5" w:rsidRDefault="000A2963" w:rsidP="007F5266">
      <w:pPr>
        <w:pStyle w:val="Tekstpodstawowy2"/>
        <w:numPr>
          <w:ilvl w:val="0"/>
          <w:numId w:val="26"/>
        </w:numPr>
        <w:tabs>
          <w:tab w:val="left" w:pos="426"/>
        </w:tabs>
        <w:suppressAutoHyphens w:val="0"/>
        <w:ind w:left="426" w:hanging="426"/>
        <w:rPr>
          <w:rFonts w:ascii="Calibri" w:hAnsi="Calibri" w:cs="Calibri"/>
          <w:b/>
          <w:sz w:val="21"/>
          <w:szCs w:val="21"/>
        </w:rPr>
      </w:pPr>
      <w:r w:rsidRPr="000A28C5">
        <w:rPr>
          <w:rFonts w:ascii="Calibri" w:eastAsia="Calibri" w:hAnsi="Calibri" w:cs="Calibri"/>
          <w:b/>
          <w:sz w:val="21"/>
          <w:szCs w:val="21"/>
        </w:rPr>
        <w:t>Zamawiający nie podaje  przed otwarciem informacji dotyczącej kwoty, jaką zamierza przeznaczyć na sfinansowanie zamówienia.</w:t>
      </w:r>
    </w:p>
    <w:p w14:paraId="20D4D5B8" w14:textId="77777777" w:rsidR="003B0EDB" w:rsidRPr="000A28C5" w:rsidRDefault="00361CE6" w:rsidP="007F5266">
      <w:pPr>
        <w:pStyle w:val="Tekstpodstawowy2"/>
        <w:numPr>
          <w:ilvl w:val="0"/>
          <w:numId w:val="26"/>
        </w:numPr>
        <w:tabs>
          <w:tab w:val="left" w:pos="426"/>
        </w:tabs>
        <w:suppressAutoHyphens w:val="0"/>
        <w:ind w:left="426" w:hanging="426"/>
        <w:rPr>
          <w:rFonts w:ascii="Calibri" w:hAnsi="Calibri" w:cs="Calibri"/>
          <w:sz w:val="21"/>
          <w:szCs w:val="21"/>
        </w:rPr>
      </w:pPr>
      <w:r w:rsidRPr="000A28C5">
        <w:rPr>
          <w:rFonts w:ascii="Calibri" w:hAnsi="Calibri" w:cs="Calibri"/>
          <w:sz w:val="21"/>
          <w:szCs w:val="21"/>
        </w:rPr>
        <w:t>W</w:t>
      </w:r>
      <w:r w:rsidR="003B0EDB" w:rsidRPr="000A28C5">
        <w:rPr>
          <w:rFonts w:ascii="Calibri" w:hAnsi="Calibri" w:cs="Calibri"/>
          <w:sz w:val="21"/>
          <w:szCs w:val="21"/>
        </w:rPr>
        <w:t xml:space="preserve"> przypadku awarii </w:t>
      </w:r>
      <w:r w:rsidRPr="000A28C5">
        <w:rPr>
          <w:rFonts w:ascii="Calibri" w:hAnsi="Calibri" w:cs="Calibri"/>
          <w:sz w:val="21"/>
          <w:szCs w:val="21"/>
        </w:rPr>
        <w:t>Platformy</w:t>
      </w:r>
      <w:r w:rsidR="003B0EDB" w:rsidRPr="000A28C5">
        <w:rPr>
          <w:rFonts w:ascii="Calibri" w:hAnsi="Calibri" w:cs="Calibri"/>
          <w:sz w:val="21"/>
          <w:szCs w:val="21"/>
        </w:rPr>
        <w:t xml:space="preserve">, która </w:t>
      </w:r>
      <w:r w:rsidR="000637B7" w:rsidRPr="000A28C5">
        <w:rPr>
          <w:rFonts w:ascii="Calibri" w:hAnsi="Calibri" w:cs="Calibri"/>
          <w:sz w:val="21"/>
          <w:szCs w:val="21"/>
        </w:rPr>
        <w:t>spowoduje</w:t>
      </w:r>
      <w:r w:rsidRPr="000A28C5">
        <w:rPr>
          <w:rFonts w:ascii="Calibri" w:hAnsi="Calibri" w:cs="Calibri"/>
          <w:sz w:val="21"/>
          <w:szCs w:val="21"/>
        </w:rPr>
        <w:t xml:space="preserve"> </w:t>
      </w:r>
      <w:r w:rsidR="003B0EDB" w:rsidRPr="000A28C5">
        <w:rPr>
          <w:rFonts w:ascii="Calibri" w:hAnsi="Calibri" w:cs="Calibri"/>
          <w:sz w:val="21"/>
          <w:szCs w:val="21"/>
        </w:rPr>
        <w:t>brak możliwości otwarcia ofert w terminie określonym przez zamawiającego, otwarcie ofert nast</w:t>
      </w:r>
      <w:r w:rsidRPr="000A28C5">
        <w:rPr>
          <w:rFonts w:ascii="Calibri" w:hAnsi="Calibri" w:cs="Calibri"/>
          <w:sz w:val="21"/>
          <w:szCs w:val="21"/>
        </w:rPr>
        <w:t>ąpi</w:t>
      </w:r>
      <w:r w:rsidR="003B0EDB" w:rsidRPr="000A28C5">
        <w:rPr>
          <w:rFonts w:ascii="Calibri" w:hAnsi="Calibri" w:cs="Calibri"/>
          <w:sz w:val="21"/>
          <w:szCs w:val="21"/>
        </w:rPr>
        <w:t xml:space="preserve"> niezwłocznie po usu</w:t>
      </w:r>
      <w:r w:rsidRPr="000A28C5">
        <w:rPr>
          <w:rFonts w:ascii="Calibri" w:hAnsi="Calibri" w:cs="Calibri"/>
          <w:sz w:val="21"/>
          <w:szCs w:val="21"/>
        </w:rPr>
        <w:t>nięciu awarii;</w:t>
      </w:r>
      <w:r w:rsidR="00B40EBA" w:rsidRPr="000A28C5">
        <w:rPr>
          <w:rFonts w:ascii="Calibri" w:hAnsi="Calibri" w:cs="Calibri"/>
          <w:sz w:val="21"/>
          <w:szCs w:val="21"/>
        </w:rPr>
        <w:t xml:space="preserve"> </w:t>
      </w:r>
      <w:r w:rsidR="003B0EDB" w:rsidRPr="000A28C5">
        <w:rPr>
          <w:rFonts w:ascii="Calibri" w:hAnsi="Calibri" w:cs="Calibri"/>
          <w:sz w:val="21"/>
          <w:szCs w:val="21"/>
          <w:u w:val="single"/>
        </w:rPr>
        <w:t xml:space="preserve">zamawiający </w:t>
      </w:r>
      <w:r w:rsidRPr="000A28C5">
        <w:rPr>
          <w:rFonts w:ascii="Calibri" w:hAnsi="Calibri" w:cs="Calibri"/>
          <w:sz w:val="21"/>
          <w:szCs w:val="21"/>
          <w:u w:val="single"/>
        </w:rPr>
        <w:t>po</w:t>
      </w:r>
      <w:r w:rsidR="003B0EDB" w:rsidRPr="000A28C5">
        <w:rPr>
          <w:rFonts w:ascii="Calibri" w:hAnsi="Calibri" w:cs="Calibri"/>
          <w:sz w:val="21"/>
          <w:szCs w:val="21"/>
          <w:u w:val="single"/>
        </w:rPr>
        <w:t xml:space="preserve">informuje o zmianie terminu otwarcia ofert na </w:t>
      </w:r>
      <w:r w:rsidR="0002769F" w:rsidRPr="000A28C5">
        <w:rPr>
          <w:rFonts w:ascii="Calibri" w:hAnsi="Calibri" w:cs="Calibri"/>
          <w:sz w:val="21"/>
          <w:szCs w:val="21"/>
          <w:u w:val="single"/>
        </w:rPr>
        <w:t xml:space="preserve">stronie </w:t>
      </w:r>
      <w:r w:rsidR="003B0EDB" w:rsidRPr="000A28C5">
        <w:rPr>
          <w:rFonts w:ascii="Calibri" w:hAnsi="Calibri" w:cs="Calibri"/>
          <w:sz w:val="21"/>
          <w:szCs w:val="21"/>
          <w:u w:val="single"/>
        </w:rPr>
        <w:t>in</w:t>
      </w:r>
      <w:r w:rsidR="0002769F" w:rsidRPr="000A28C5">
        <w:rPr>
          <w:rFonts w:ascii="Calibri" w:hAnsi="Calibri" w:cs="Calibri"/>
          <w:sz w:val="21"/>
          <w:szCs w:val="21"/>
          <w:u w:val="single"/>
        </w:rPr>
        <w:t>ternetowej</w:t>
      </w:r>
      <w:r w:rsidR="00815D53" w:rsidRPr="000A28C5">
        <w:rPr>
          <w:rFonts w:ascii="Calibri" w:hAnsi="Calibri" w:cs="Calibri"/>
          <w:sz w:val="21"/>
          <w:szCs w:val="21"/>
          <w:u w:val="single"/>
        </w:rPr>
        <w:t xml:space="preserve"> zamawiającego</w:t>
      </w:r>
      <w:r w:rsidR="0002769F" w:rsidRPr="000A28C5">
        <w:rPr>
          <w:rFonts w:ascii="Calibri" w:hAnsi="Calibri" w:cs="Calibri"/>
          <w:sz w:val="21"/>
          <w:szCs w:val="21"/>
          <w:u w:val="single"/>
        </w:rPr>
        <w:t xml:space="preserve">, </w:t>
      </w:r>
      <w:r w:rsidR="00815D53" w:rsidRPr="000A28C5">
        <w:rPr>
          <w:rFonts w:ascii="Calibri" w:hAnsi="Calibri" w:cs="Calibri"/>
          <w:sz w:val="21"/>
          <w:szCs w:val="21"/>
          <w:u w:val="single"/>
        </w:rPr>
        <w:t>pod adresem wskazanym</w:t>
      </w:r>
      <w:r w:rsidR="0002769F" w:rsidRPr="000A28C5">
        <w:rPr>
          <w:rFonts w:ascii="Calibri" w:hAnsi="Calibri" w:cs="Calibri"/>
          <w:sz w:val="21"/>
          <w:szCs w:val="21"/>
          <w:u w:val="single"/>
        </w:rPr>
        <w:t xml:space="preserve"> w pkt 7 Rozdziału 1 SWZ</w:t>
      </w:r>
      <w:r w:rsidR="009A4CB4" w:rsidRPr="000A28C5">
        <w:rPr>
          <w:rFonts w:ascii="Calibri" w:hAnsi="Calibri" w:cs="Calibri"/>
          <w:sz w:val="21"/>
          <w:szCs w:val="21"/>
        </w:rPr>
        <w:t>.</w:t>
      </w:r>
    </w:p>
    <w:p w14:paraId="2017AF57" w14:textId="77777777" w:rsidR="00D5740E" w:rsidRPr="000A28C5" w:rsidRDefault="00805080" w:rsidP="007F5266">
      <w:pPr>
        <w:pStyle w:val="Tekstpodstawowy2"/>
        <w:numPr>
          <w:ilvl w:val="0"/>
          <w:numId w:val="26"/>
        </w:numPr>
        <w:tabs>
          <w:tab w:val="left" w:pos="426"/>
        </w:tabs>
        <w:suppressAutoHyphens w:val="0"/>
        <w:ind w:left="426" w:hanging="426"/>
        <w:rPr>
          <w:rFonts w:ascii="Calibri" w:hAnsi="Calibri" w:cs="Calibri"/>
          <w:sz w:val="21"/>
          <w:szCs w:val="21"/>
        </w:rPr>
      </w:pPr>
      <w:r w:rsidRPr="000A28C5">
        <w:rPr>
          <w:rFonts w:ascii="Calibri" w:hAnsi="Calibri" w:cs="Calibri"/>
          <w:sz w:val="21"/>
          <w:szCs w:val="21"/>
        </w:rPr>
        <w:t>N</w:t>
      </w:r>
      <w:r w:rsidR="003B0EDB" w:rsidRPr="000A28C5">
        <w:rPr>
          <w:rFonts w:ascii="Calibri" w:hAnsi="Calibri" w:cs="Calibri"/>
          <w:sz w:val="21"/>
          <w:szCs w:val="21"/>
        </w:rPr>
        <w:t>iezwłoczn</w:t>
      </w:r>
      <w:r w:rsidR="00361CE6" w:rsidRPr="000A28C5">
        <w:rPr>
          <w:rFonts w:ascii="Calibri" w:hAnsi="Calibri" w:cs="Calibri"/>
          <w:sz w:val="21"/>
          <w:szCs w:val="21"/>
        </w:rPr>
        <w:t xml:space="preserve">ie po otwarciu ofert, </w:t>
      </w:r>
      <w:r w:rsidRPr="000A28C5">
        <w:rPr>
          <w:rFonts w:ascii="Calibri" w:hAnsi="Calibri" w:cs="Calibri"/>
          <w:sz w:val="21"/>
          <w:szCs w:val="21"/>
        </w:rPr>
        <w:t xml:space="preserve">zamawiający </w:t>
      </w:r>
      <w:r w:rsidR="00361CE6" w:rsidRPr="000A28C5">
        <w:rPr>
          <w:rFonts w:ascii="Calibri" w:hAnsi="Calibri" w:cs="Calibri"/>
          <w:sz w:val="21"/>
          <w:szCs w:val="21"/>
        </w:rPr>
        <w:t>udostępni</w:t>
      </w:r>
      <w:r w:rsidRPr="000A28C5">
        <w:rPr>
          <w:rFonts w:ascii="Calibri" w:hAnsi="Calibri" w:cs="Calibri"/>
          <w:sz w:val="21"/>
          <w:szCs w:val="21"/>
        </w:rPr>
        <w:t xml:space="preserve"> </w:t>
      </w:r>
      <w:r w:rsidR="000D7722" w:rsidRPr="000A28C5">
        <w:rPr>
          <w:rFonts w:ascii="Calibri" w:hAnsi="Calibri" w:cs="Calibri"/>
          <w:sz w:val="21"/>
          <w:szCs w:val="21"/>
        </w:rPr>
        <w:t>na Platformie</w:t>
      </w:r>
      <w:r w:rsidRPr="000A28C5">
        <w:rPr>
          <w:rFonts w:ascii="Calibri" w:hAnsi="Calibri" w:cs="Calibri"/>
          <w:sz w:val="21"/>
          <w:szCs w:val="21"/>
        </w:rPr>
        <w:t xml:space="preserve"> (</w:t>
      </w:r>
      <w:r w:rsidR="000D7722" w:rsidRPr="000A28C5">
        <w:rPr>
          <w:rFonts w:ascii="Calibri" w:hAnsi="Calibri" w:cs="Calibri"/>
          <w:sz w:val="21"/>
          <w:szCs w:val="21"/>
        </w:rPr>
        <w:t>w sekcji ,,KOMUNIKATY”</w:t>
      </w:r>
      <w:r w:rsidRPr="000A28C5">
        <w:rPr>
          <w:rFonts w:ascii="Calibri" w:hAnsi="Calibri" w:cs="Calibri"/>
          <w:sz w:val="21"/>
          <w:szCs w:val="21"/>
        </w:rPr>
        <w:t xml:space="preserve">), </w:t>
      </w:r>
      <w:r w:rsidR="003B0EDB" w:rsidRPr="000A28C5">
        <w:rPr>
          <w:rFonts w:ascii="Calibri" w:hAnsi="Calibri" w:cs="Calibri"/>
          <w:sz w:val="21"/>
          <w:szCs w:val="21"/>
        </w:rPr>
        <w:t>informacje o:</w:t>
      </w:r>
    </w:p>
    <w:p w14:paraId="47AE589F" w14:textId="77777777" w:rsidR="00D5740E" w:rsidRPr="000A28C5" w:rsidRDefault="00D5740E" w:rsidP="007F5266">
      <w:pPr>
        <w:pStyle w:val="Tekstpodstawowy2"/>
        <w:numPr>
          <w:ilvl w:val="1"/>
          <w:numId w:val="27"/>
        </w:numPr>
        <w:tabs>
          <w:tab w:val="left" w:pos="851"/>
        </w:tabs>
        <w:suppressAutoHyphens w:val="0"/>
        <w:ind w:left="851" w:hanging="425"/>
        <w:rPr>
          <w:rFonts w:ascii="Calibri" w:hAnsi="Calibri" w:cs="Calibri"/>
          <w:sz w:val="21"/>
          <w:szCs w:val="21"/>
        </w:rPr>
      </w:pPr>
      <w:r w:rsidRPr="000A28C5">
        <w:rPr>
          <w:rFonts w:ascii="Calibri" w:hAnsi="Calibri" w:cs="Calibri"/>
          <w:sz w:val="21"/>
          <w:szCs w:val="21"/>
        </w:rPr>
        <w:t>Nazwach albo imionach i nazwiskach oraz siedzibach lub miejscach prowadzonej działalności gospodarczej albo miejscach zamieszkania wykonawców, których oferty zostały otwarte;</w:t>
      </w:r>
    </w:p>
    <w:p w14:paraId="068AB890" w14:textId="77777777" w:rsidR="00D5740E" w:rsidRPr="000A28C5" w:rsidRDefault="00D5740E" w:rsidP="007F5266">
      <w:pPr>
        <w:pStyle w:val="Tekstpodstawowy2"/>
        <w:numPr>
          <w:ilvl w:val="1"/>
          <w:numId w:val="27"/>
        </w:numPr>
        <w:tabs>
          <w:tab w:val="left" w:pos="851"/>
        </w:tabs>
        <w:suppressAutoHyphens w:val="0"/>
        <w:ind w:left="851" w:hanging="425"/>
        <w:rPr>
          <w:rFonts w:ascii="Calibri" w:hAnsi="Calibri" w:cs="Calibri"/>
          <w:sz w:val="21"/>
          <w:szCs w:val="21"/>
        </w:rPr>
      </w:pPr>
      <w:r w:rsidRPr="000A28C5">
        <w:rPr>
          <w:rFonts w:ascii="Calibri" w:hAnsi="Calibri" w:cs="Calibri"/>
          <w:sz w:val="21"/>
          <w:szCs w:val="21"/>
        </w:rPr>
        <w:t>Cenach zawartych w ofertach.</w:t>
      </w:r>
    </w:p>
    <w:p w14:paraId="12D715E7" w14:textId="77777777" w:rsidR="005C7806" w:rsidRPr="000A28C5" w:rsidRDefault="005C7806" w:rsidP="007F5266">
      <w:pPr>
        <w:pStyle w:val="Tekstpodstawowy2"/>
        <w:tabs>
          <w:tab w:val="left" w:pos="993"/>
        </w:tabs>
        <w:suppressAutoHyphens w:val="0"/>
        <w:ind w:left="993"/>
        <w:rPr>
          <w:rFonts w:ascii="Calibri" w:hAnsi="Calibri" w:cs="Calibri"/>
          <w:sz w:val="21"/>
          <w:szCs w:val="21"/>
        </w:rPr>
      </w:pPr>
    </w:p>
    <w:p w14:paraId="606FEB20" w14:textId="77777777" w:rsidR="00ED6259" w:rsidRPr="000A28C5" w:rsidRDefault="00ED6259"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lastRenderedPageBreak/>
        <w:t>ROZDZIAŁ 12</w:t>
      </w:r>
    </w:p>
    <w:p w14:paraId="409C0AE8" w14:textId="77777777" w:rsidR="00ED6259" w:rsidRPr="000A28C5" w:rsidRDefault="00ED6259"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Wymagania dotyczące wadium</w:t>
      </w:r>
    </w:p>
    <w:p w14:paraId="3D5B4FC8" w14:textId="77777777" w:rsidR="00ED6259" w:rsidRPr="000A28C5" w:rsidRDefault="00ED6259" w:rsidP="007F5266">
      <w:pPr>
        <w:rPr>
          <w:rFonts w:ascii="Calibri" w:hAnsi="Calibri" w:cs="Calibri"/>
          <w:sz w:val="21"/>
          <w:szCs w:val="21"/>
        </w:rPr>
      </w:pPr>
    </w:p>
    <w:p w14:paraId="73107BE7" w14:textId="64C3A9A5" w:rsidR="00D6554E" w:rsidRPr="000A28C5" w:rsidRDefault="00ED6259" w:rsidP="007F5266">
      <w:pPr>
        <w:pStyle w:val="NormalnyWeb"/>
        <w:numPr>
          <w:ilvl w:val="0"/>
          <w:numId w:val="3"/>
        </w:numPr>
        <w:tabs>
          <w:tab w:val="clear" w:pos="-594"/>
          <w:tab w:val="num" w:pos="426"/>
        </w:tabs>
        <w:suppressAutoHyphens w:val="0"/>
        <w:spacing w:before="0" w:after="0"/>
        <w:ind w:left="426" w:hanging="426"/>
        <w:jc w:val="both"/>
        <w:rPr>
          <w:rFonts w:ascii="Calibri" w:hAnsi="Calibri" w:cs="Calibri"/>
          <w:b/>
          <w:bCs/>
          <w:iCs/>
          <w:sz w:val="21"/>
          <w:szCs w:val="21"/>
        </w:rPr>
      </w:pPr>
      <w:r w:rsidRPr="000A28C5">
        <w:rPr>
          <w:rFonts w:ascii="Calibri" w:hAnsi="Calibri" w:cs="Calibri"/>
          <w:sz w:val="21"/>
          <w:szCs w:val="21"/>
        </w:rPr>
        <w:t>Wykonawca zobowiązany jest przed upływem terminu składania ofert wnieść wadium w wysokości:</w:t>
      </w:r>
      <w:r w:rsidR="00B40EBA" w:rsidRPr="000A28C5">
        <w:rPr>
          <w:rFonts w:ascii="Calibri" w:hAnsi="Calibri" w:cs="Calibri"/>
          <w:sz w:val="21"/>
          <w:szCs w:val="21"/>
        </w:rPr>
        <w:t xml:space="preserve"> </w:t>
      </w:r>
      <w:r w:rsidR="00B933F9">
        <w:rPr>
          <w:rFonts w:ascii="Calibri" w:hAnsi="Calibri" w:cs="Calibri"/>
          <w:b/>
          <w:sz w:val="21"/>
          <w:szCs w:val="21"/>
        </w:rPr>
        <w:t>30</w:t>
      </w:r>
      <w:r w:rsidR="007408B4">
        <w:rPr>
          <w:rFonts w:ascii="Calibri" w:hAnsi="Calibri" w:cs="Calibri"/>
          <w:b/>
          <w:sz w:val="21"/>
          <w:szCs w:val="21"/>
        </w:rPr>
        <w:t xml:space="preserve"> </w:t>
      </w:r>
      <w:r w:rsidR="00B40EBA" w:rsidRPr="000A28C5">
        <w:rPr>
          <w:rFonts w:ascii="Calibri" w:hAnsi="Calibri" w:cs="Calibri"/>
          <w:b/>
          <w:sz w:val="21"/>
          <w:szCs w:val="21"/>
        </w:rPr>
        <w:t xml:space="preserve">000,00 </w:t>
      </w:r>
      <w:r w:rsidRPr="000A28C5">
        <w:rPr>
          <w:rFonts w:ascii="Calibri" w:hAnsi="Calibri" w:cs="Calibri"/>
          <w:b/>
          <w:sz w:val="21"/>
          <w:szCs w:val="21"/>
        </w:rPr>
        <w:t>zł</w:t>
      </w:r>
      <w:r w:rsidR="00B40EBA" w:rsidRPr="000A28C5">
        <w:rPr>
          <w:rFonts w:ascii="Calibri" w:hAnsi="Calibri" w:cs="Calibri"/>
          <w:b/>
          <w:sz w:val="21"/>
          <w:szCs w:val="21"/>
        </w:rPr>
        <w:t xml:space="preserve"> </w:t>
      </w:r>
      <w:r w:rsidR="00B40EBA" w:rsidRPr="000A28C5">
        <w:rPr>
          <w:rFonts w:ascii="Calibri" w:hAnsi="Calibri" w:cs="Calibri"/>
          <w:bCs/>
          <w:i/>
          <w:iCs/>
          <w:sz w:val="21"/>
          <w:szCs w:val="21"/>
        </w:rPr>
        <w:t xml:space="preserve">(słownie złotych: </w:t>
      </w:r>
      <w:r w:rsidR="007B63E7">
        <w:rPr>
          <w:rFonts w:ascii="Calibri" w:hAnsi="Calibri" w:cs="Calibri"/>
          <w:bCs/>
          <w:i/>
          <w:iCs/>
          <w:sz w:val="21"/>
          <w:szCs w:val="21"/>
        </w:rPr>
        <w:t>trzydzieści</w:t>
      </w:r>
      <w:r w:rsidR="0077032B">
        <w:rPr>
          <w:rFonts w:ascii="Calibri" w:hAnsi="Calibri" w:cs="Calibri"/>
          <w:bCs/>
          <w:i/>
          <w:iCs/>
          <w:sz w:val="21"/>
          <w:szCs w:val="21"/>
        </w:rPr>
        <w:t xml:space="preserve"> </w:t>
      </w:r>
      <w:r w:rsidR="00B40EBA" w:rsidRPr="000A28C5">
        <w:rPr>
          <w:rFonts w:ascii="Calibri" w:hAnsi="Calibri" w:cs="Calibri"/>
          <w:bCs/>
          <w:i/>
          <w:iCs/>
          <w:sz w:val="21"/>
          <w:szCs w:val="21"/>
        </w:rPr>
        <w:t>tysięcy 00/100)</w:t>
      </w:r>
      <w:r w:rsidR="00681A7E" w:rsidRPr="000A28C5">
        <w:rPr>
          <w:rFonts w:ascii="Calibri" w:hAnsi="Calibri" w:cs="Calibri"/>
          <w:sz w:val="21"/>
          <w:szCs w:val="21"/>
        </w:rPr>
        <w:t xml:space="preserve">; </w:t>
      </w:r>
      <w:r w:rsidR="00681A7E" w:rsidRPr="000A28C5">
        <w:rPr>
          <w:rFonts w:ascii="Calibri" w:hAnsi="Calibri" w:cs="Calibri"/>
          <w:iCs/>
          <w:sz w:val="21"/>
          <w:szCs w:val="21"/>
          <w:u w:val="single"/>
        </w:rPr>
        <w:t>wadium musi obejmować pełen ok</w:t>
      </w:r>
      <w:r w:rsidR="00B40EBA" w:rsidRPr="000A28C5">
        <w:rPr>
          <w:rFonts w:ascii="Calibri" w:hAnsi="Calibri" w:cs="Calibri"/>
          <w:iCs/>
          <w:sz w:val="21"/>
          <w:szCs w:val="21"/>
          <w:u w:val="single"/>
        </w:rPr>
        <w:t>r</w:t>
      </w:r>
      <w:r w:rsidR="00681A7E" w:rsidRPr="000A28C5">
        <w:rPr>
          <w:rFonts w:ascii="Calibri" w:hAnsi="Calibri" w:cs="Calibri"/>
          <w:iCs/>
          <w:sz w:val="21"/>
          <w:szCs w:val="21"/>
          <w:u w:val="single"/>
        </w:rPr>
        <w:t>es związania ofertą.</w:t>
      </w:r>
    </w:p>
    <w:p w14:paraId="5A6E3B5C" w14:textId="77777777" w:rsidR="006B4444" w:rsidRPr="00102BCE" w:rsidRDefault="006B4444" w:rsidP="007F5266">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102BCE">
        <w:rPr>
          <w:rFonts w:ascii="Calibri" w:hAnsi="Calibri" w:cs="Calibri"/>
          <w:sz w:val="21"/>
          <w:szCs w:val="21"/>
        </w:rPr>
        <w:t>Wadium może być wnoszone w jednej lub kilku formach określonych w § 9 ust. 7 regulaminu.</w:t>
      </w:r>
    </w:p>
    <w:p w14:paraId="51E82EBC" w14:textId="77777777" w:rsidR="006B4444" w:rsidRPr="00102BCE" w:rsidRDefault="006B4444" w:rsidP="007F5266">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102BCE">
        <w:rPr>
          <w:rFonts w:ascii="Calibri" w:hAnsi="Calibri" w:cs="Calibri"/>
          <w:sz w:val="21"/>
          <w:szCs w:val="21"/>
        </w:rPr>
        <w:t>Wadium wnoszone w pieniądzu wpłaca się przelewem na rachunek bankowy zamawiającego: ING Bank Śląski o/Sosnowiec nr 90 1050 1360 1000 0008 0000 0622;</w:t>
      </w:r>
      <w:r w:rsidRPr="00102BCE">
        <w:rPr>
          <w:rFonts w:ascii="Calibri" w:hAnsi="Calibri" w:cs="Calibri"/>
          <w:b/>
          <w:bCs/>
          <w:iCs/>
          <w:sz w:val="21"/>
          <w:szCs w:val="21"/>
        </w:rPr>
        <w:t xml:space="preserve"> </w:t>
      </w:r>
      <w:r w:rsidRPr="00102BCE">
        <w:rPr>
          <w:rFonts w:ascii="Calibri" w:hAnsi="Calibri" w:cs="Calibri"/>
          <w:sz w:val="21"/>
          <w:szCs w:val="21"/>
        </w:rPr>
        <w:t>zama</w:t>
      </w:r>
      <w:r w:rsidRPr="00102BCE">
        <w:rPr>
          <w:rFonts w:ascii="Calibri" w:hAnsi="Calibri" w:cs="Calibri"/>
          <w:spacing w:val="-1"/>
          <w:sz w:val="21"/>
          <w:szCs w:val="21"/>
        </w:rPr>
        <w:t>w</w:t>
      </w:r>
      <w:r w:rsidRPr="00102BCE">
        <w:rPr>
          <w:rFonts w:ascii="Calibri" w:hAnsi="Calibri" w:cs="Calibri"/>
          <w:sz w:val="21"/>
          <w:szCs w:val="21"/>
        </w:rPr>
        <w:t>iają</w:t>
      </w:r>
      <w:r w:rsidRPr="00102BCE">
        <w:rPr>
          <w:rFonts w:ascii="Calibri" w:hAnsi="Calibri" w:cs="Calibri"/>
          <w:spacing w:val="-1"/>
          <w:sz w:val="21"/>
          <w:szCs w:val="21"/>
        </w:rPr>
        <w:t>c</w:t>
      </w:r>
      <w:r w:rsidRPr="00102BCE">
        <w:rPr>
          <w:rFonts w:ascii="Calibri" w:hAnsi="Calibri" w:cs="Calibri"/>
          <w:sz w:val="21"/>
          <w:szCs w:val="21"/>
        </w:rPr>
        <w:t xml:space="preserve">y </w:t>
      </w:r>
      <w:r w:rsidRPr="00102BCE">
        <w:rPr>
          <w:rFonts w:ascii="Calibri" w:hAnsi="Calibri" w:cs="Calibri"/>
          <w:spacing w:val="-1"/>
          <w:sz w:val="21"/>
          <w:szCs w:val="21"/>
        </w:rPr>
        <w:t xml:space="preserve">sugeruje, aby </w:t>
      </w:r>
      <w:r w:rsidRPr="00102BCE">
        <w:rPr>
          <w:rFonts w:ascii="Calibri" w:hAnsi="Calibri" w:cs="Calibri"/>
          <w:sz w:val="21"/>
          <w:szCs w:val="21"/>
        </w:rPr>
        <w:t>w tytule przelewu wpisać co najmniej oznaczenia zamówienia;</w:t>
      </w:r>
      <w:r w:rsidRPr="00102BCE">
        <w:rPr>
          <w:rFonts w:ascii="Calibri" w:hAnsi="Calibri" w:cs="Calibri"/>
          <w:b/>
          <w:bCs/>
          <w:iCs/>
          <w:sz w:val="21"/>
          <w:szCs w:val="21"/>
        </w:rPr>
        <w:t xml:space="preserve"> </w:t>
      </w:r>
      <w:r w:rsidRPr="00102BCE">
        <w:rPr>
          <w:rFonts w:ascii="Calibri" w:hAnsi="Calibri" w:cs="Calibri"/>
          <w:sz w:val="21"/>
          <w:szCs w:val="21"/>
        </w:rPr>
        <w:t>wadium w tej formie uważa się za wniesione w sposób skuteczny tylko wówczas, gdy bank prowadzący rachunek zamawiającego dokona przeksięgowania kwoty na rachunek zamawiającego przed upływem terminu składania ofert</w:t>
      </w:r>
      <w:r w:rsidRPr="00102BCE">
        <w:rPr>
          <w:rFonts w:ascii="Calibri" w:eastAsia="Calibri" w:hAnsi="Calibri" w:cs="Calibri"/>
          <w:sz w:val="21"/>
          <w:szCs w:val="21"/>
          <w:lang w:eastAsia="en-US"/>
        </w:rPr>
        <w:t>.</w:t>
      </w:r>
    </w:p>
    <w:p w14:paraId="5355B4DE" w14:textId="77777777" w:rsidR="006B4444" w:rsidRPr="00102BCE" w:rsidRDefault="006B4444" w:rsidP="007F5266">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102BCE">
        <w:rPr>
          <w:rFonts w:ascii="Calibri" w:hAnsi="Calibri" w:cs="Calibri"/>
          <w:sz w:val="21"/>
          <w:szCs w:val="21"/>
        </w:rPr>
        <w:t>Wadium wniesione w pieniądzu zamawiający przechowywał będzie na rachunku bankowym.</w:t>
      </w:r>
    </w:p>
    <w:p w14:paraId="1A0888EF" w14:textId="77777777" w:rsidR="006B4444" w:rsidRPr="00102BCE" w:rsidRDefault="006B4444" w:rsidP="007F5266">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102BCE">
        <w:rPr>
          <w:rFonts w:ascii="Calibri" w:eastAsia="Calibri" w:hAnsi="Calibri" w:cs="Calibri"/>
          <w:sz w:val="21"/>
          <w:szCs w:val="21"/>
          <w:lang w:eastAsia="en-US"/>
        </w:rPr>
        <w:t>Wadium wnoszone w formie gwarancji lub poręczenia, wykonawca zobowiązany jest złożyć</w:t>
      </w:r>
      <w:r w:rsidRPr="00102BCE">
        <w:rPr>
          <w:rFonts w:ascii="Calibri" w:eastAsia="TimesNewRoman" w:hAnsi="Calibri" w:cs="Calibri"/>
          <w:sz w:val="21"/>
          <w:szCs w:val="21"/>
        </w:rPr>
        <w:t xml:space="preserve">, </w:t>
      </w:r>
      <w:r w:rsidRPr="00102BCE">
        <w:rPr>
          <w:rFonts w:ascii="Calibri" w:eastAsia="TimesNewRoman" w:hAnsi="Calibri" w:cs="Calibri"/>
          <w:sz w:val="21"/>
          <w:szCs w:val="21"/>
          <w:u w:val="single"/>
        </w:rPr>
        <w:t>pod rygorem nieważności</w:t>
      </w:r>
      <w:r w:rsidRPr="00102BCE">
        <w:rPr>
          <w:rFonts w:ascii="Calibri" w:eastAsia="TimesNewRoman" w:hAnsi="Calibri" w:cs="Calibri"/>
          <w:sz w:val="21"/>
          <w:szCs w:val="21"/>
        </w:rPr>
        <w:t xml:space="preserve">, </w:t>
      </w:r>
      <w:r w:rsidRPr="00102BCE">
        <w:rPr>
          <w:rFonts w:ascii="Calibri" w:eastAsia="Calibri" w:hAnsi="Calibri" w:cs="Calibri"/>
          <w:sz w:val="21"/>
          <w:szCs w:val="21"/>
          <w:lang w:eastAsia="en-US"/>
        </w:rPr>
        <w:t>w oryginale</w:t>
      </w:r>
      <w:r w:rsidRPr="00102BCE">
        <w:rPr>
          <w:rFonts w:ascii="Calibri" w:eastAsia="TimesNewRoman" w:hAnsi="Calibri" w:cs="Calibri"/>
          <w:sz w:val="21"/>
          <w:szCs w:val="21"/>
        </w:rPr>
        <w:t xml:space="preserve"> w formie elektronicznej </w:t>
      </w:r>
      <w:r w:rsidRPr="00102BCE">
        <w:rPr>
          <w:rFonts w:ascii="Calibri" w:eastAsia="Calibri" w:hAnsi="Calibri" w:cs="Calibri"/>
          <w:sz w:val="21"/>
          <w:szCs w:val="21"/>
          <w:lang w:eastAsia="en-US"/>
        </w:rPr>
        <w:t>(</w:t>
      </w:r>
      <w:r w:rsidRPr="00102BCE">
        <w:rPr>
          <w:rFonts w:ascii="Calibri" w:eastAsia="TimesNewRomanPSMT" w:hAnsi="Calibri" w:cs="Calibri"/>
          <w:sz w:val="21"/>
          <w:szCs w:val="21"/>
        </w:rPr>
        <w:t xml:space="preserve">postaci elektronicznej opatrzonej kwalifikowanym podpisem elektronicznym) </w:t>
      </w:r>
      <w:r w:rsidRPr="00102BCE">
        <w:rPr>
          <w:rFonts w:ascii="Calibri" w:eastAsia="TimesNewRoman" w:hAnsi="Calibri" w:cs="Calibri"/>
          <w:sz w:val="21"/>
          <w:szCs w:val="21"/>
        </w:rPr>
        <w:t xml:space="preserve">lub w postaci elektronicznej opatrzonej podpisem zaufanym lub podpisem osobistym, </w:t>
      </w:r>
      <w:r w:rsidRPr="00102BCE">
        <w:rPr>
          <w:rFonts w:ascii="Calibri" w:eastAsia="Calibri" w:hAnsi="Calibri" w:cs="Calibri"/>
          <w:sz w:val="21"/>
          <w:szCs w:val="21"/>
          <w:lang w:eastAsia="en-US"/>
        </w:rPr>
        <w:t>za pośrednictwem Platformy</w:t>
      </w:r>
      <w:r w:rsidRPr="00102BCE">
        <w:rPr>
          <w:rFonts w:ascii="Calibri" w:hAnsi="Calibri" w:cs="Calibri"/>
          <w:sz w:val="21"/>
          <w:szCs w:val="21"/>
        </w:rPr>
        <w:t>.</w:t>
      </w:r>
    </w:p>
    <w:p w14:paraId="5479FBF6" w14:textId="77777777" w:rsidR="006B4444" w:rsidRPr="00E304CE" w:rsidRDefault="006B4444" w:rsidP="00E304CE">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102BCE">
        <w:rPr>
          <w:rFonts w:ascii="Calibri" w:eastAsia="Calibri" w:hAnsi="Calibri" w:cs="Calibri"/>
          <w:sz w:val="21"/>
          <w:szCs w:val="21"/>
          <w:lang w:eastAsia="en-US"/>
        </w:rPr>
        <w:t>Wadium wnoszone w formie innej niż w pieniądzu musi w szczególności określać bezwarunkowy, nieodwołalny obowiązek zapłaty na pierwsze żądanie zamawiającego</w:t>
      </w:r>
      <w:r w:rsidRPr="00102BCE">
        <w:rPr>
          <w:rFonts w:ascii="Calibri" w:hAnsi="Calibri" w:cs="Calibri"/>
          <w:sz w:val="21"/>
          <w:szCs w:val="21"/>
        </w:rPr>
        <w:t xml:space="preserve"> pełnej kwoty wadium</w:t>
      </w:r>
      <w:r w:rsidRPr="00102BCE">
        <w:rPr>
          <w:rFonts w:ascii="Calibri" w:eastAsia="Calibri" w:hAnsi="Calibri" w:cs="Calibri"/>
          <w:sz w:val="21"/>
          <w:szCs w:val="21"/>
          <w:lang w:eastAsia="en-US"/>
        </w:rPr>
        <w:t>, w przypadkach określonych w regulaminie oraz być ważne przez okres związania ofertą, określony w pkt 1 Rozdziału 8 SWZ;</w:t>
      </w:r>
      <w:r w:rsidR="00E304CE">
        <w:rPr>
          <w:rFonts w:ascii="Calibri" w:hAnsi="Calibri" w:cs="Calibri"/>
          <w:b/>
          <w:bCs/>
          <w:iCs/>
          <w:sz w:val="21"/>
          <w:szCs w:val="21"/>
        </w:rPr>
        <w:t xml:space="preserve"> </w:t>
      </w:r>
      <w:r w:rsidRPr="00E304CE">
        <w:rPr>
          <w:rFonts w:ascii="Calibri" w:hAnsi="Calibri" w:cs="Calibri"/>
          <w:sz w:val="21"/>
          <w:szCs w:val="21"/>
        </w:rPr>
        <w:t>zobowiązanie Gwaranta / Poręczyciela musi być wykonalne na terytorium Rzeczypospolitej Polskiej.</w:t>
      </w:r>
    </w:p>
    <w:p w14:paraId="66C3DC9D" w14:textId="77777777" w:rsidR="006B4444" w:rsidRPr="00102BCE" w:rsidRDefault="006B4444" w:rsidP="007F5266">
      <w:pPr>
        <w:pStyle w:val="NormalnyWeb"/>
        <w:numPr>
          <w:ilvl w:val="0"/>
          <w:numId w:val="3"/>
        </w:numPr>
        <w:tabs>
          <w:tab w:val="num" w:pos="426"/>
        </w:tabs>
        <w:suppressAutoHyphens w:val="0"/>
        <w:autoSpaceDE w:val="0"/>
        <w:autoSpaceDN w:val="0"/>
        <w:adjustRightInd w:val="0"/>
        <w:spacing w:before="0" w:after="0"/>
        <w:ind w:left="426" w:hanging="426"/>
        <w:jc w:val="both"/>
        <w:rPr>
          <w:rFonts w:ascii="Calibri" w:eastAsia="TimesNewRomanPSMT" w:hAnsi="Calibri" w:cs="Calibri"/>
          <w:sz w:val="21"/>
          <w:szCs w:val="21"/>
        </w:rPr>
      </w:pPr>
      <w:r w:rsidRPr="00102BCE">
        <w:rPr>
          <w:rFonts w:ascii="Calibri" w:eastAsia="TimesNewRomanPSMT" w:hAnsi="Calibri" w:cs="Calibri"/>
          <w:sz w:val="21"/>
          <w:szCs w:val="21"/>
        </w:rPr>
        <w:t>W przypadku gwarancji / poręczenia zabezpieczającej(ego) ofertę składaną przez</w:t>
      </w:r>
      <w:r w:rsidRPr="00102BCE">
        <w:rPr>
          <w:rFonts w:ascii="Calibri" w:hAnsi="Calibri" w:cs="Calibri"/>
          <w:b/>
          <w:bCs/>
          <w:iCs/>
          <w:sz w:val="21"/>
          <w:szCs w:val="21"/>
        </w:rPr>
        <w:t xml:space="preserve"> </w:t>
      </w:r>
      <w:r w:rsidRPr="00102BCE">
        <w:rPr>
          <w:rFonts w:ascii="Calibri" w:hAnsi="Calibri" w:cs="Calibri"/>
          <w:noProof/>
          <w:sz w:val="21"/>
          <w:szCs w:val="21"/>
        </w:rPr>
        <w:t xml:space="preserve">wspólnie </w:t>
      </w:r>
      <w:r w:rsidRPr="00102BCE">
        <w:rPr>
          <w:rFonts w:ascii="Calibri" w:hAnsi="Calibri" w:cs="Calibri"/>
          <w:sz w:val="21"/>
          <w:szCs w:val="21"/>
        </w:rPr>
        <w:t xml:space="preserve">ubiegających się </w:t>
      </w:r>
      <w:r w:rsidRPr="00102BCE">
        <w:rPr>
          <w:rFonts w:ascii="Calibri" w:hAnsi="Calibri" w:cs="Calibri"/>
          <w:sz w:val="21"/>
          <w:szCs w:val="21"/>
        </w:rPr>
        <w:br/>
        <w:t>o udzielenie zamówienia</w:t>
      </w:r>
      <w:r w:rsidRPr="00102BCE">
        <w:rPr>
          <w:rFonts w:ascii="Calibri" w:hAnsi="Calibri" w:cs="Calibri"/>
          <w:noProof/>
          <w:sz w:val="21"/>
          <w:szCs w:val="21"/>
        </w:rPr>
        <w:t>,</w:t>
      </w:r>
      <w:r w:rsidRPr="00102BCE">
        <w:rPr>
          <w:rFonts w:ascii="Calibri" w:hAnsi="Calibri" w:cs="Calibri"/>
          <w:sz w:val="21"/>
          <w:szCs w:val="21"/>
        </w:rPr>
        <w:t xml:space="preserve"> </w:t>
      </w:r>
      <w:r w:rsidRPr="00102BCE">
        <w:rPr>
          <w:rFonts w:ascii="Calibri" w:hAnsi="Calibri" w:cs="Calibri"/>
          <w:sz w:val="21"/>
          <w:szCs w:val="21"/>
          <w:u w:val="single"/>
        </w:rPr>
        <w:t>w formie konsorcjum</w:t>
      </w:r>
      <w:r w:rsidRPr="00102BCE">
        <w:rPr>
          <w:rFonts w:ascii="Calibri" w:eastAsia="TimesNewRomanPS-BoldMT" w:hAnsi="Calibri" w:cs="Calibri"/>
          <w:bCs/>
          <w:sz w:val="21"/>
          <w:szCs w:val="21"/>
        </w:rPr>
        <w:t>,</w:t>
      </w:r>
      <w:r w:rsidRPr="00102BCE">
        <w:rPr>
          <w:rFonts w:ascii="Calibri" w:eastAsia="TimesNewRomanPS-BoldMT" w:hAnsi="Calibri" w:cs="Calibri"/>
          <w:b/>
          <w:bCs/>
          <w:sz w:val="21"/>
          <w:szCs w:val="21"/>
        </w:rPr>
        <w:t xml:space="preserve"> </w:t>
      </w:r>
      <w:r w:rsidRPr="00102BCE">
        <w:rPr>
          <w:rFonts w:ascii="Calibri" w:eastAsia="TimesNewRomanPSMT" w:hAnsi="Calibri" w:cs="Calibri"/>
          <w:sz w:val="21"/>
          <w:szCs w:val="21"/>
        </w:rPr>
        <w:t xml:space="preserve">nie zawsze wszyscy współwykonawcy muszą być </w:t>
      </w:r>
      <w:r w:rsidRPr="00102BCE">
        <w:rPr>
          <w:rFonts w:ascii="Calibri" w:eastAsia="TimesNewRomanPS-BoldMT" w:hAnsi="Calibri" w:cs="Calibri"/>
          <w:b/>
          <w:bCs/>
          <w:sz w:val="21"/>
          <w:szCs w:val="21"/>
        </w:rPr>
        <w:t xml:space="preserve">konkretnie </w:t>
      </w:r>
      <w:r w:rsidRPr="00102BCE">
        <w:rPr>
          <w:rFonts w:ascii="Calibri" w:eastAsia="TimesNewRomanPSMT" w:hAnsi="Calibri" w:cs="Calibri"/>
          <w:sz w:val="21"/>
          <w:szCs w:val="21"/>
        </w:rPr>
        <w:t xml:space="preserve">wskazani w treści gwarancji / poręczenia, o ile z treści samej gwarancji /poręczenia wynikać będzie, że „przyczyny leżące po stronie wykonawcy”, wskazane w </w:t>
      </w:r>
      <w:r w:rsidRPr="00102BCE">
        <w:rPr>
          <w:rFonts w:ascii="Calibri" w:hAnsi="Calibri" w:cs="Calibri"/>
          <w:sz w:val="21"/>
          <w:szCs w:val="21"/>
        </w:rPr>
        <w:t xml:space="preserve">§ </w:t>
      </w:r>
      <w:r w:rsidRPr="00102BCE">
        <w:rPr>
          <w:rFonts w:ascii="Calibri" w:eastAsia="Calibri" w:hAnsi="Calibri" w:cs="Calibri"/>
          <w:sz w:val="21"/>
          <w:szCs w:val="21"/>
          <w:lang w:eastAsia="en-US"/>
        </w:rPr>
        <w:t xml:space="preserve">9 ust. 16 pkt 1–3 regulaminu </w:t>
      </w:r>
      <w:r w:rsidRPr="00102BCE">
        <w:rPr>
          <w:rFonts w:ascii="Calibri" w:eastAsia="TimesNewRomanPSMT" w:hAnsi="Calibri" w:cs="Calibri"/>
          <w:sz w:val="21"/>
          <w:szCs w:val="21"/>
        </w:rPr>
        <w:t>obejmują również działania i zaniechania ewentualnych i nieznanych Gwarantowi / Poręczycielowi współwykonawców.</w:t>
      </w:r>
    </w:p>
    <w:p w14:paraId="02F3617C" w14:textId="77777777" w:rsidR="006B4444" w:rsidRPr="00102BCE" w:rsidRDefault="006B4444" w:rsidP="007F5266">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102BCE">
        <w:rPr>
          <w:rFonts w:ascii="Calibri" w:eastAsia="Calibri" w:hAnsi="Calibri" w:cs="Calibri"/>
          <w:sz w:val="21"/>
          <w:szCs w:val="21"/>
          <w:lang w:eastAsia="en-US"/>
        </w:rPr>
        <w:t>Brak wniesienia wadium w wymaganej wysokości, dopuszczonej formie, bądź w wymaganym terminie, również na przedłużony okres związania ofertą, skutkuje odrzuceniem oferty.</w:t>
      </w:r>
    </w:p>
    <w:p w14:paraId="1B1E047F" w14:textId="56B85C65" w:rsidR="006B4444" w:rsidRPr="008878B9" w:rsidRDefault="006B4444" w:rsidP="008878B9">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102BCE">
        <w:rPr>
          <w:rFonts w:ascii="Calibri" w:eastAsia="Calibri" w:hAnsi="Calibri" w:cs="Calibri"/>
          <w:sz w:val="21"/>
          <w:szCs w:val="21"/>
          <w:lang w:eastAsia="en-US"/>
        </w:rPr>
        <w:t xml:space="preserve">Zamawiający zwróci wadium zgodnie z </w:t>
      </w:r>
      <w:r w:rsidRPr="00102BCE">
        <w:rPr>
          <w:rFonts w:ascii="Calibri" w:hAnsi="Calibri" w:cs="Calibri"/>
          <w:sz w:val="21"/>
          <w:szCs w:val="21"/>
        </w:rPr>
        <w:t xml:space="preserve">§ </w:t>
      </w:r>
      <w:r w:rsidRPr="00102BCE">
        <w:rPr>
          <w:rFonts w:ascii="Calibri" w:eastAsia="Calibri" w:hAnsi="Calibri" w:cs="Calibri"/>
          <w:sz w:val="21"/>
          <w:szCs w:val="21"/>
          <w:lang w:eastAsia="en-US"/>
        </w:rPr>
        <w:t xml:space="preserve">9 ust. 11–15 regulaminu, w formie w jakiej zostało ono wniesione; </w:t>
      </w:r>
      <w:r w:rsidRPr="00102BCE">
        <w:rPr>
          <w:rFonts w:ascii="Calibri" w:eastAsia="Calibri" w:hAnsi="Calibri" w:cs="Calibri"/>
          <w:sz w:val="21"/>
          <w:szCs w:val="21"/>
          <w:lang w:eastAsia="en-US"/>
        </w:rPr>
        <w:br/>
        <w:t xml:space="preserve">w przypadku wniesienia wadium przy użyciu środków komunikacji elektronicznej, zwrot wadium następuje na podstawie przekazania Gwarantowi / Poręczycielowi oświadczenia określającego podstawę zwrotu wadium, </w:t>
      </w:r>
      <w:r w:rsidRPr="00102BCE">
        <w:rPr>
          <w:rFonts w:ascii="Calibri" w:eastAsia="Calibri" w:hAnsi="Calibri" w:cs="Calibri"/>
          <w:sz w:val="21"/>
          <w:szCs w:val="21"/>
          <w:lang w:eastAsia="en-US"/>
        </w:rPr>
        <w:br/>
        <w:t>na adres e-mail Gwaranta / Poręczyciela podany w formularzu oferty, w SEKCJI IV: POZOSTAŁE INFORMACJE, bądź wynikający z treści samego dokumentu wadialnego; wadium wniesione w pieniądzu zamawiający zwróci na rachunek bankowy wskazany przez wykonawcę w formularzu oferty, w SEKCJI IV: POZOSTAŁE INFORMACJE;</w:t>
      </w:r>
      <w:r w:rsidR="008878B9">
        <w:rPr>
          <w:rFonts w:ascii="Calibri" w:hAnsi="Calibri" w:cs="Calibri"/>
          <w:b/>
          <w:bCs/>
          <w:iCs/>
          <w:sz w:val="21"/>
          <w:szCs w:val="21"/>
        </w:rPr>
        <w:t xml:space="preserve"> </w:t>
      </w:r>
      <w:r w:rsidRPr="008878B9">
        <w:rPr>
          <w:rFonts w:ascii="Calibri" w:eastAsia="Calibri" w:hAnsi="Calibri" w:cs="Calibri"/>
          <w:sz w:val="21"/>
          <w:szCs w:val="21"/>
          <w:lang w:eastAsia="en-US"/>
        </w:rPr>
        <w:t>w przypadku braku wskazania przez wykonawcę rachunku, wadium zwrócone zostanie na konto, z którego dokonano przelewu środków.</w:t>
      </w:r>
    </w:p>
    <w:p w14:paraId="699F3BD3" w14:textId="77777777" w:rsidR="006B4444" w:rsidRPr="00102BCE" w:rsidRDefault="006B4444" w:rsidP="007F5266">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102BCE">
        <w:rPr>
          <w:rFonts w:ascii="Calibri" w:eastAsia="Calibri" w:hAnsi="Calibri" w:cs="Calibri"/>
          <w:sz w:val="21"/>
          <w:szCs w:val="21"/>
          <w:lang w:eastAsia="en-US"/>
        </w:rPr>
        <w:t>Wadium wniesione w pieniądzu, zamawiający zwróci wraz z odsetkami wynikającymi z umowy rachunku bankowego, na którym było ono przechowywane, pomniejszone o koszty prowadzenia rachunku bankowego oraz prowizji bankowej za przelew pieniędzy.</w:t>
      </w:r>
    </w:p>
    <w:p w14:paraId="1CC6F6A1" w14:textId="77777777" w:rsidR="006B4444" w:rsidRPr="00102BCE" w:rsidRDefault="006B4444" w:rsidP="007F5266">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102BCE">
        <w:rPr>
          <w:rFonts w:ascii="Calibri" w:eastAsia="Calibri" w:hAnsi="Calibri" w:cs="Calibri"/>
          <w:sz w:val="21"/>
          <w:szCs w:val="21"/>
          <w:lang w:eastAsia="en-US"/>
        </w:rPr>
        <w:t xml:space="preserve">Okoliczności </w:t>
      </w:r>
      <w:r w:rsidRPr="00102BCE">
        <w:rPr>
          <w:rFonts w:ascii="Calibri" w:hAnsi="Calibri" w:cs="Calibri"/>
          <w:sz w:val="21"/>
          <w:szCs w:val="21"/>
        </w:rPr>
        <w:t xml:space="preserve">zatrzymania (przepadku) wadium określa § </w:t>
      </w:r>
      <w:r w:rsidRPr="00102BCE">
        <w:rPr>
          <w:rFonts w:ascii="Calibri" w:eastAsia="Calibri" w:hAnsi="Calibri" w:cs="Calibri"/>
          <w:sz w:val="21"/>
          <w:szCs w:val="21"/>
          <w:lang w:eastAsia="en-US"/>
        </w:rPr>
        <w:t>9 ust. 16 regulaminu</w:t>
      </w:r>
      <w:r w:rsidRPr="00102BCE">
        <w:rPr>
          <w:rFonts w:ascii="Calibri" w:hAnsi="Calibri" w:cs="Calibri"/>
          <w:sz w:val="21"/>
          <w:szCs w:val="21"/>
        </w:rPr>
        <w:t>.</w:t>
      </w:r>
    </w:p>
    <w:p w14:paraId="17F04453" w14:textId="77777777" w:rsidR="006B4444" w:rsidRPr="00102BCE" w:rsidRDefault="006B4444" w:rsidP="007F5266">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102BCE">
        <w:rPr>
          <w:rFonts w:ascii="Calibri" w:hAnsi="Calibri" w:cs="Calibri"/>
          <w:sz w:val="21"/>
          <w:szCs w:val="21"/>
        </w:rPr>
        <w:t>Beneficjentem wniesionego wadium będą: Sosnowieckie Wodociągi S.A., 41-200 Sosnowiec, ul. Ostrogórska 43.</w:t>
      </w:r>
    </w:p>
    <w:p w14:paraId="7650EDAF" w14:textId="77777777" w:rsidR="008878B9" w:rsidRDefault="008878B9" w:rsidP="007F5266">
      <w:pPr>
        <w:pStyle w:val="NormalnyWeb"/>
        <w:suppressAutoHyphens w:val="0"/>
        <w:spacing w:before="0" w:after="0"/>
        <w:jc w:val="both"/>
        <w:rPr>
          <w:rFonts w:ascii="Calibri" w:hAnsi="Calibri" w:cs="Calibri"/>
          <w:b/>
          <w:bCs/>
          <w:iCs/>
          <w:sz w:val="21"/>
          <w:szCs w:val="21"/>
        </w:rPr>
      </w:pPr>
    </w:p>
    <w:p w14:paraId="19FB7A06" w14:textId="77777777" w:rsidR="00223DC2" w:rsidRPr="000A28C5" w:rsidRDefault="0055343F"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ROZDZIAŁ 1</w:t>
      </w:r>
      <w:r w:rsidR="00ED6259" w:rsidRPr="000A28C5">
        <w:rPr>
          <w:rFonts w:ascii="Calibri" w:hAnsi="Calibri" w:cs="Calibri"/>
          <w:spacing w:val="42"/>
          <w:sz w:val="21"/>
          <w:szCs w:val="21"/>
        </w:rPr>
        <w:t>3</w:t>
      </w:r>
    </w:p>
    <w:p w14:paraId="5F84EF40" w14:textId="77777777" w:rsidR="00223DC2" w:rsidRPr="000A28C5" w:rsidRDefault="00E0617B"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Sposób obliczenia ceny</w:t>
      </w:r>
    </w:p>
    <w:p w14:paraId="09DB5780" w14:textId="77777777" w:rsidR="009059BC" w:rsidRPr="000A28C5" w:rsidRDefault="009059BC" w:rsidP="007F5266">
      <w:pPr>
        <w:pStyle w:val="Akapitzlist"/>
        <w:ind w:left="0"/>
        <w:jc w:val="both"/>
        <w:rPr>
          <w:rFonts w:ascii="Calibri" w:hAnsi="Calibri" w:cs="Calibri"/>
          <w:sz w:val="21"/>
          <w:szCs w:val="21"/>
        </w:rPr>
      </w:pPr>
    </w:p>
    <w:p w14:paraId="3EB87688" w14:textId="77777777" w:rsidR="00D80322" w:rsidRPr="000A28C5" w:rsidRDefault="009059BC" w:rsidP="007F5266">
      <w:pPr>
        <w:pStyle w:val="Akapitzlist"/>
        <w:numPr>
          <w:ilvl w:val="0"/>
          <w:numId w:val="23"/>
        </w:numPr>
        <w:tabs>
          <w:tab w:val="clear" w:pos="870"/>
          <w:tab w:val="left" w:pos="426"/>
        </w:tabs>
        <w:ind w:left="426" w:hanging="426"/>
        <w:contextualSpacing/>
        <w:jc w:val="both"/>
        <w:rPr>
          <w:rFonts w:ascii="Calibri" w:hAnsi="Calibri" w:cs="Calibri"/>
          <w:sz w:val="21"/>
          <w:szCs w:val="21"/>
        </w:rPr>
      </w:pPr>
      <w:r w:rsidRPr="000A28C5">
        <w:rPr>
          <w:rFonts w:ascii="Calibri" w:hAnsi="Calibri" w:cs="Calibri"/>
          <w:sz w:val="21"/>
          <w:szCs w:val="21"/>
        </w:rPr>
        <w:t>Podstawą ustalenia ceny jest kosztorys ofertowy, który wykonawca winien sporządzić na podstawie przedmiaru robót (</w:t>
      </w:r>
      <w:r w:rsidR="00E529BD" w:rsidRPr="000A28C5">
        <w:rPr>
          <w:rFonts w:ascii="Calibri" w:hAnsi="Calibri" w:cs="Calibri"/>
          <w:b/>
          <w:sz w:val="21"/>
          <w:szCs w:val="21"/>
        </w:rPr>
        <w:t xml:space="preserve">załącznik nr </w:t>
      </w:r>
      <w:r w:rsidR="006E2325">
        <w:rPr>
          <w:rFonts w:ascii="Calibri" w:hAnsi="Calibri" w:cs="Calibri"/>
          <w:b/>
          <w:sz w:val="21"/>
          <w:szCs w:val="21"/>
          <w:lang w:val="pl-PL"/>
        </w:rPr>
        <w:t>3</w:t>
      </w:r>
      <w:r w:rsidRPr="000A28C5">
        <w:rPr>
          <w:rFonts w:ascii="Calibri" w:hAnsi="Calibri" w:cs="Calibri"/>
          <w:sz w:val="21"/>
          <w:szCs w:val="21"/>
        </w:rPr>
        <w:t xml:space="preserve"> do SWZ</w:t>
      </w:r>
      <w:r w:rsidR="00C63962" w:rsidRPr="000A28C5">
        <w:rPr>
          <w:rFonts w:ascii="Calibri" w:hAnsi="Calibri" w:cs="Calibri"/>
          <w:sz w:val="21"/>
          <w:szCs w:val="21"/>
          <w:lang w:val="pl-PL"/>
        </w:rPr>
        <w:t xml:space="preserve"> </w:t>
      </w:r>
      <w:r w:rsidR="00CC0BD8" w:rsidRPr="000A28C5">
        <w:rPr>
          <w:rFonts w:ascii="Calibri" w:hAnsi="Calibri" w:cs="Calibri"/>
          <w:sz w:val="21"/>
          <w:szCs w:val="21"/>
          <w:lang w:val="pl-PL"/>
        </w:rPr>
        <w:t xml:space="preserve">– </w:t>
      </w:r>
      <w:r w:rsidR="00DB6143" w:rsidRPr="000A28C5">
        <w:rPr>
          <w:rFonts w:ascii="Calibri" w:hAnsi="Calibri" w:cs="Calibri"/>
          <w:sz w:val="21"/>
          <w:szCs w:val="21"/>
        </w:rPr>
        <w:t>plik zapisany w formacie pliku excel z formułami</w:t>
      </w:r>
      <w:r w:rsidR="00052AA9" w:rsidRPr="000A28C5">
        <w:rPr>
          <w:rFonts w:ascii="Calibri" w:hAnsi="Calibri" w:cs="Calibri"/>
          <w:sz w:val="21"/>
          <w:szCs w:val="21"/>
          <w:lang w:val="pl-PL"/>
        </w:rPr>
        <w:t>)</w:t>
      </w:r>
      <w:r w:rsidRPr="000A28C5">
        <w:rPr>
          <w:rFonts w:ascii="Calibri" w:hAnsi="Calibri" w:cs="Calibri"/>
          <w:sz w:val="21"/>
          <w:szCs w:val="21"/>
        </w:rPr>
        <w:t>.</w:t>
      </w:r>
    </w:p>
    <w:p w14:paraId="45A81F9D" w14:textId="19BB375B" w:rsidR="00B55476" w:rsidRPr="00102BCE" w:rsidRDefault="00B55476" w:rsidP="007F5266">
      <w:pPr>
        <w:pStyle w:val="Akapitzlist"/>
        <w:numPr>
          <w:ilvl w:val="0"/>
          <w:numId w:val="23"/>
        </w:numPr>
        <w:tabs>
          <w:tab w:val="left" w:pos="426"/>
        </w:tabs>
        <w:ind w:left="426" w:hanging="426"/>
        <w:contextualSpacing/>
        <w:jc w:val="both"/>
        <w:rPr>
          <w:rFonts w:ascii="Calibri" w:hAnsi="Calibri" w:cs="Calibri"/>
          <w:sz w:val="21"/>
          <w:szCs w:val="21"/>
        </w:rPr>
      </w:pPr>
      <w:r w:rsidRPr="00102BCE">
        <w:rPr>
          <w:rFonts w:ascii="Calibri" w:hAnsi="Calibri" w:cs="Calibri"/>
          <w:sz w:val="21"/>
          <w:szCs w:val="21"/>
        </w:rPr>
        <w:t>Wykonawca zobowiązany jest podać – w tabeli w formularzu o</w:t>
      </w:r>
      <w:r w:rsidRPr="00102BCE">
        <w:rPr>
          <w:rFonts w:ascii="Calibri" w:hAnsi="Calibri" w:cs="Calibri"/>
          <w:spacing w:val="1"/>
          <w:sz w:val="21"/>
          <w:szCs w:val="21"/>
        </w:rPr>
        <w:t>f</w:t>
      </w:r>
      <w:r w:rsidRPr="00102BCE">
        <w:rPr>
          <w:rFonts w:ascii="Calibri" w:hAnsi="Calibri" w:cs="Calibri"/>
          <w:spacing w:val="-2"/>
          <w:sz w:val="21"/>
          <w:szCs w:val="21"/>
        </w:rPr>
        <w:t>e</w:t>
      </w:r>
      <w:r w:rsidRPr="00102BCE">
        <w:rPr>
          <w:rFonts w:ascii="Calibri" w:hAnsi="Calibri" w:cs="Calibri"/>
          <w:sz w:val="21"/>
          <w:szCs w:val="21"/>
        </w:rPr>
        <w:t>r</w:t>
      </w:r>
      <w:r w:rsidRPr="00102BCE">
        <w:rPr>
          <w:rFonts w:ascii="Calibri" w:hAnsi="Calibri" w:cs="Calibri"/>
          <w:spacing w:val="1"/>
          <w:sz w:val="21"/>
          <w:szCs w:val="21"/>
        </w:rPr>
        <w:t>ty – cenę</w:t>
      </w:r>
      <w:r w:rsidRPr="00102BCE">
        <w:rPr>
          <w:rFonts w:ascii="Calibri" w:hAnsi="Calibri" w:cs="Calibri"/>
          <w:sz w:val="21"/>
          <w:szCs w:val="21"/>
        </w:rPr>
        <w:t xml:space="preserve"> (wyrażoną jako wartość </w:t>
      </w:r>
      <w:r w:rsidRPr="00102BCE">
        <w:rPr>
          <w:rFonts w:ascii="Calibri" w:hAnsi="Calibri" w:cs="Calibri"/>
          <w:spacing w:val="1"/>
          <w:sz w:val="21"/>
          <w:szCs w:val="21"/>
        </w:rPr>
        <w:t>b</w:t>
      </w:r>
      <w:r w:rsidRPr="00102BCE">
        <w:rPr>
          <w:rFonts w:ascii="Calibri" w:hAnsi="Calibri" w:cs="Calibri"/>
          <w:sz w:val="21"/>
          <w:szCs w:val="21"/>
        </w:rPr>
        <w:t>r</w:t>
      </w:r>
      <w:r w:rsidRPr="00102BCE">
        <w:rPr>
          <w:rFonts w:ascii="Calibri" w:hAnsi="Calibri" w:cs="Calibri"/>
          <w:spacing w:val="1"/>
          <w:sz w:val="21"/>
          <w:szCs w:val="21"/>
        </w:rPr>
        <w:t>u</w:t>
      </w:r>
      <w:r w:rsidRPr="00102BCE">
        <w:rPr>
          <w:rFonts w:ascii="Calibri" w:hAnsi="Calibri" w:cs="Calibri"/>
          <w:spacing w:val="-1"/>
          <w:sz w:val="21"/>
          <w:szCs w:val="21"/>
        </w:rPr>
        <w:t>t</w:t>
      </w:r>
      <w:r w:rsidRPr="00102BCE">
        <w:rPr>
          <w:rFonts w:ascii="Calibri" w:hAnsi="Calibri" w:cs="Calibri"/>
          <w:spacing w:val="1"/>
          <w:sz w:val="21"/>
          <w:szCs w:val="21"/>
        </w:rPr>
        <w:t>t</w:t>
      </w:r>
      <w:r w:rsidRPr="00102BCE">
        <w:rPr>
          <w:rFonts w:ascii="Calibri" w:hAnsi="Calibri" w:cs="Calibri"/>
          <w:sz w:val="21"/>
          <w:szCs w:val="21"/>
        </w:rPr>
        <w:t xml:space="preserve">o) </w:t>
      </w:r>
      <w:r w:rsidRPr="00102BCE">
        <w:rPr>
          <w:rFonts w:ascii="Calibri" w:hAnsi="Calibri" w:cs="Calibri"/>
          <w:spacing w:val="1"/>
          <w:sz w:val="21"/>
          <w:szCs w:val="21"/>
        </w:rPr>
        <w:t>z</w:t>
      </w:r>
      <w:r w:rsidRPr="00102BCE">
        <w:rPr>
          <w:rFonts w:ascii="Calibri" w:hAnsi="Calibri" w:cs="Calibri"/>
          <w:sz w:val="21"/>
          <w:szCs w:val="21"/>
        </w:rPr>
        <w:t xml:space="preserve">a </w:t>
      </w:r>
      <w:r w:rsidRPr="00102BCE">
        <w:rPr>
          <w:rFonts w:ascii="Calibri" w:hAnsi="Calibri" w:cs="Calibri"/>
          <w:spacing w:val="-1"/>
          <w:sz w:val="21"/>
          <w:szCs w:val="21"/>
        </w:rPr>
        <w:t>w</w:t>
      </w:r>
      <w:r w:rsidRPr="00102BCE">
        <w:rPr>
          <w:rFonts w:ascii="Calibri" w:hAnsi="Calibri" w:cs="Calibri"/>
          <w:sz w:val="21"/>
          <w:szCs w:val="21"/>
        </w:rPr>
        <w:t>y</w:t>
      </w:r>
      <w:r w:rsidRPr="00102BCE">
        <w:rPr>
          <w:rFonts w:ascii="Calibri" w:hAnsi="Calibri" w:cs="Calibri"/>
          <w:spacing w:val="-2"/>
          <w:sz w:val="21"/>
          <w:szCs w:val="21"/>
        </w:rPr>
        <w:t>k</w:t>
      </w:r>
      <w:r w:rsidRPr="00102BCE">
        <w:rPr>
          <w:rFonts w:ascii="Calibri" w:hAnsi="Calibri" w:cs="Calibri"/>
          <w:sz w:val="21"/>
          <w:szCs w:val="21"/>
        </w:rPr>
        <w:t>o</w:t>
      </w:r>
      <w:r w:rsidRPr="00102BCE">
        <w:rPr>
          <w:rFonts w:ascii="Calibri" w:hAnsi="Calibri" w:cs="Calibri"/>
          <w:spacing w:val="1"/>
          <w:sz w:val="21"/>
          <w:szCs w:val="21"/>
        </w:rPr>
        <w:t>n</w:t>
      </w:r>
      <w:r w:rsidRPr="00102BCE">
        <w:rPr>
          <w:rFonts w:ascii="Calibri" w:hAnsi="Calibri" w:cs="Calibri"/>
          <w:sz w:val="21"/>
          <w:szCs w:val="21"/>
        </w:rPr>
        <w:t>a</w:t>
      </w:r>
      <w:r w:rsidRPr="00102BCE">
        <w:rPr>
          <w:rFonts w:ascii="Calibri" w:hAnsi="Calibri" w:cs="Calibri"/>
          <w:spacing w:val="1"/>
          <w:sz w:val="21"/>
          <w:szCs w:val="21"/>
        </w:rPr>
        <w:t>n</w:t>
      </w:r>
      <w:r w:rsidRPr="00102BCE">
        <w:rPr>
          <w:rFonts w:ascii="Calibri" w:hAnsi="Calibri" w:cs="Calibri"/>
          <w:sz w:val="21"/>
          <w:szCs w:val="21"/>
        </w:rPr>
        <w:t xml:space="preserve">ie </w:t>
      </w:r>
      <w:r w:rsidRPr="00102BCE">
        <w:rPr>
          <w:rFonts w:ascii="Calibri" w:hAnsi="Calibri" w:cs="Calibri"/>
          <w:spacing w:val="1"/>
          <w:sz w:val="21"/>
          <w:szCs w:val="21"/>
        </w:rPr>
        <w:t>p</w:t>
      </w:r>
      <w:r w:rsidRPr="00102BCE">
        <w:rPr>
          <w:rFonts w:ascii="Calibri" w:hAnsi="Calibri" w:cs="Calibri"/>
          <w:sz w:val="21"/>
          <w:szCs w:val="21"/>
        </w:rPr>
        <w:t>r</w:t>
      </w:r>
      <w:r w:rsidRPr="00102BCE">
        <w:rPr>
          <w:rFonts w:ascii="Calibri" w:hAnsi="Calibri" w:cs="Calibri"/>
          <w:spacing w:val="1"/>
          <w:sz w:val="21"/>
          <w:szCs w:val="21"/>
        </w:rPr>
        <w:t>z</w:t>
      </w:r>
      <w:r w:rsidRPr="00102BCE">
        <w:rPr>
          <w:rFonts w:ascii="Calibri" w:hAnsi="Calibri" w:cs="Calibri"/>
          <w:spacing w:val="-2"/>
          <w:sz w:val="21"/>
          <w:szCs w:val="21"/>
        </w:rPr>
        <w:t>e</w:t>
      </w:r>
      <w:r w:rsidRPr="00102BCE">
        <w:rPr>
          <w:rFonts w:ascii="Calibri" w:hAnsi="Calibri" w:cs="Calibri"/>
          <w:spacing w:val="1"/>
          <w:sz w:val="21"/>
          <w:szCs w:val="21"/>
        </w:rPr>
        <w:t>d</w:t>
      </w:r>
      <w:r w:rsidRPr="00102BCE">
        <w:rPr>
          <w:rFonts w:ascii="Calibri" w:hAnsi="Calibri" w:cs="Calibri"/>
          <w:sz w:val="21"/>
          <w:szCs w:val="21"/>
        </w:rPr>
        <w:t>mi</w:t>
      </w:r>
      <w:r w:rsidRPr="00102BCE">
        <w:rPr>
          <w:rFonts w:ascii="Calibri" w:hAnsi="Calibri" w:cs="Calibri"/>
          <w:spacing w:val="-1"/>
          <w:sz w:val="21"/>
          <w:szCs w:val="21"/>
        </w:rPr>
        <w:t>o</w:t>
      </w:r>
      <w:r w:rsidRPr="00102BCE">
        <w:rPr>
          <w:rFonts w:ascii="Calibri" w:hAnsi="Calibri" w:cs="Calibri"/>
          <w:spacing w:val="1"/>
          <w:sz w:val="21"/>
          <w:szCs w:val="21"/>
        </w:rPr>
        <w:t>t</w:t>
      </w:r>
      <w:r w:rsidRPr="00102BCE">
        <w:rPr>
          <w:rFonts w:ascii="Calibri" w:hAnsi="Calibri" w:cs="Calibri"/>
          <w:sz w:val="21"/>
          <w:szCs w:val="21"/>
        </w:rPr>
        <w:t xml:space="preserve">u </w:t>
      </w:r>
      <w:r w:rsidRPr="00102BCE">
        <w:rPr>
          <w:rFonts w:ascii="Calibri" w:hAnsi="Calibri" w:cs="Calibri"/>
          <w:spacing w:val="1"/>
          <w:sz w:val="21"/>
          <w:szCs w:val="21"/>
        </w:rPr>
        <w:t>z</w:t>
      </w:r>
      <w:r w:rsidRPr="00102BCE">
        <w:rPr>
          <w:rFonts w:ascii="Calibri" w:hAnsi="Calibri" w:cs="Calibri"/>
          <w:sz w:val="21"/>
          <w:szCs w:val="21"/>
        </w:rPr>
        <w:t>am</w:t>
      </w:r>
      <w:r w:rsidRPr="00102BCE">
        <w:rPr>
          <w:rFonts w:ascii="Calibri" w:hAnsi="Calibri" w:cs="Calibri"/>
          <w:spacing w:val="1"/>
          <w:sz w:val="21"/>
          <w:szCs w:val="21"/>
        </w:rPr>
        <w:t>ó</w:t>
      </w:r>
      <w:r w:rsidRPr="00102BCE">
        <w:rPr>
          <w:rFonts w:ascii="Calibri" w:hAnsi="Calibri" w:cs="Calibri"/>
          <w:spacing w:val="-1"/>
          <w:sz w:val="21"/>
          <w:szCs w:val="21"/>
        </w:rPr>
        <w:t>w</w:t>
      </w:r>
      <w:r w:rsidRPr="00102BCE">
        <w:rPr>
          <w:rFonts w:ascii="Calibri" w:hAnsi="Calibri" w:cs="Calibri"/>
          <w:sz w:val="21"/>
          <w:szCs w:val="21"/>
        </w:rPr>
        <w:t>ie</w:t>
      </w:r>
      <w:r w:rsidRPr="00102BCE">
        <w:rPr>
          <w:rFonts w:ascii="Calibri" w:hAnsi="Calibri" w:cs="Calibri"/>
          <w:spacing w:val="1"/>
          <w:sz w:val="21"/>
          <w:szCs w:val="21"/>
        </w:rPr>
        <w:t>n</w:t>
      </w:r>
      <w:r w:rsidRPr="00102BCE">
        <w:rPr>
          <w:rFonts w:ascii="Calibri" w:hAnsi="Calibri" w:cs="Calibri"/>
          <w:sz w:val="21"/>
          <w:szCs w:val="21"/>
        </w:rPr>
        <w:t>i</w:t>
      </w:r>
      <w:r w:rsidRPr="00102BCE">
        <w:rPr>
          <w:rFonts w:ascii="Calibri" w:hAnsi="Calibri" w:cs="Calibri"/>
          <w:spacing w:val="1"/>
          <w:sz w:val="21"/>
          <w:szCs w:val="21"/>
        </w:rPr>
        <w:t>a</w:t>
      </w:r>
      <w:r w:rsidRPr="00102BCE">
        <w:rPr>
          <w:rFonts w:ascii="Calibri" w:hAnsi="Calibri" w:cs="Calibri"/>
          <w:sz w:val="21"/>
          <w:szCs w:val="21"/>
        </w:rPr>
        <w:t xml:space="preserve">, stawkę i </w:t>
      </w:r>
      <w:r w:rsidRPr="00102BCE">
        <w:rPr>
          <w:rFonts w:ascii="Calibri" w:hAnsi="Calibri" w:cs="Calibri"/>
          <w:spacing w:val="-1"/>
          <w:sz w:val="21"/>
          <w:szCs w:val="21"/>
        </w:rPr>
        <w:t>w</w:t>
      </w:r>
      <w:r w:rsidRPr="00102BCE">
        <w:rPr>
          <w:rFonts w:ascii="Calibri" w:hAnsi="Calibri" w:cs="Calibri"/>
          <w:sz w:val="21"/>
          <w:szCs w:val="21"/>
        </w:rPr>
        <w:t>a</w:t>
      </w:r>
      <w:r w:rsidRPr="00102BCE">
        <w:rPr>
          <w:rFonts w:ascii="Calibri" w:hAnsi="Calibri" w:cs="Calibri"/>
          <w:spacing w:val="-2"/>
          <w:sz w:val="21"/>
          <w:szCs w:val="21"/>
        </w:rPr>
        <w:t>r</w:t>
      </w:r>
      <w:r w:rsidRPr="00102BCE">
        <w:rPr>
          <w:rFonts w:ascii="Calibri" w:hAnsi="Calibri" w:cs="Calibri"/>
          <w:spacing w:val="1"/>
          <w:sz w:val="21"/>
          <w:szCs w:val="21"/>
        </w:rPr>
        <w:t>t</w:t>
      </w:r>
      <w:r w:rsidRPr="00102BCE">
        <w:rPr>
          <w:rFonts w:ascii="Calibri" w:hAnsi="Calibri" w:cs="Calibri"/>
          <w:sz w:val="21"/>
          <w:szCs w:val="21"/>
        </w:rPr>
        <w:t xml:space="preserve">ość </w:t>
      </w:r>
      <w:r w:rsidRPr="00102BCE">
        <w:rPr>
          <w:rFonts w:ascii="Calibri" w:hAnsi="Calibri" w:cs="Calibri"/>
          <w:spacing w:val="-1"/>
          <w:sz w:val="21"/>
          <w:szCs w:val="21"/>
        </w:rPr>
        <w:t>p</w:t>
      </w:r>
      <w:r w:rsidRPr="00102BCE">
        <w:rPr>
          <w:rFonts w:ascii="Calibri" w:hAnsi="Calibri" w:cs="Calibri"/>
          <w:sz w:val="21"/>
          <w:szCs w:val="21"/>
        </w:rPr>
        <w:t>o</w:t>
      </w:r>
      <w:r w:rsidRPr="00102BCE">
        <w:rPr>
          <w:rFonts w:ascii="Calibri" w:hAnsi="Calibri" w:cs="Calibri"/>
          <w:spacing w:val="1"/>
          <w:sz w:val="21"/>
          <w:szCs w:val="21"/>
        </w:rPr>
        <w:t>d</w:t>
      </w:r>
      <w:r w:rsidRPr="00102BCE">
        <w:rPr>
          <w:rFonts w:ascii="Calibri" w:hAnsi="Calibri" w:cs="Calibri"/>
          <w:sz w:val="21"/>
          <w:szCs w:val="21"/>
        </w:rPr>
        <w:t>a</w:t>
      </w:r>
      <w:r w:rsidRPr="00102BCE">
        <w:rPr>
          <w:rFonts w:ascii="Calibri" w:hAnsi="Calibri" w:cs="Calibri"/>
          <w:spacing w:val="1"/>
          <w:sz w:val="21"/>
          <w:szCs w:val="21"/>
        </w:rPr>
        <w:t>t</w:t>
      </w:r>
      <w:r w:rsidRPr="00102BCE">
        <w:rPr>
          <w:rFonts w:ascii="Calibri" w:hAnsi="Calibri" w:cs="Calibri"/>
          <w:spacing w:val="-1"/>
          <w:sz w:val="21"/>
          <w:szCs w:val="21"/>
        </w:rPr>
        <w:t>k</w:t>
      </w:r>
      <w:r w:rsidRPr="00102BCE">
        <w:rPr>
          <w:rFonts w:ascii="Calibri" w:hAnsi="Calibri" w:cs="Calibri"/>
          <w:sz w:val="21"/>
          <w:szCs w:val="21"/>
        </w:rPr>
        <w:t>u VAT o</w:t>
      </w:r>
      <w:r w:rsidRPr="00102BCE">
        <w:rPr>
          <w:rFonts w:ascii="Calibri" w:hAnsi="Calibri" w:cs="Calibri"/>
          <w:spacing w:val="-2"/>
          <w:sz w:val="21"/>
          <w:szCs w:val="21"/>
        </w:rPr>
        <w:t>r</w:t>
      </w:r>
      <w:r w:rsidRPr="00102BCE">
        <w:rPr>
          <w:rFonts w:ascii="Calibri" w:hAnsi="Calibri" w:cs="Calibri"/>
          <w:sz w:val="21"/>
          <w:szCs w:val="21"/>
        </w:rPr>
        <w:t xml:space="preserve">az wartość </w:t>
      </w:r>
      <w:r w:rsidRPr="00102BCE">
        <w:rPr>
          <w:rFonts w:ascii="Calibri" w:hAnsi="Calibri" w:cs="Calibri"/>
          <w:spacing w:val="1"/>
          <w:sz w:val="21"/>
          <w:szCs w:val="21"/>
        </w:rPr>
        <w:t>n</w:t>
      </w:r>
      <w:r w:rsidRPr="00102BCE">
        <w:rPr>
          <w:rFonts w:ascii="Calibri" w:hAnsi="Calibri" w:cs="Calibri"/>
          <w:sz w:val="21"/>
          <w:szCs w:val="21"/>
        </w:rPr>
        <w:t>e</w:t>
      </w:r>
      <w:r w:rsidRPr="00102BCE">
        <w:rPr>
          <w:rFonts w:ascii="Calibri" w:hAnsi="Calibri" w:cs="Calibri"/>
          <w:spacing w:val="-1"/>
          <w:sz w:val="21"/>
          <w:szCs w:val="21"/>
        </w:rPr>
        <w:t>t</w:t>
      </w:r>
      <w:r w:rsidRPr="00102BCE">
        <w:rPr>
          <w:rFonts w:ascii="Calibri" w:hAnsi="Calibri" w:cs="Calibri"/>
          <w:spacing w:val="1"/>
          <w:sz w:val="21"/>
          <w:szCs w:val="21"/>
        </w:rPr>
        <w:t xml:space="preserve">to, przy czym cena wyrażona </w:t>
      </w:r>
      <w:r w:rsidR="008878B9">
        <w:rPr>
          <w:rFonts w:ascii="Calibri" w:hAnsi="Calibri" w:cs="Calibri"/>
          <w:spacing w:val="1"/>
          <w:sz w:val="21"/>
          <w:szCs w:val="21"/>
        </w:rPr>
        <w:br/>
      </w:r>
      <w:r w:rsidRPr="00102BCE">
        <w:rPr>
          <w:rFonts w:ascii="Calibri" w:hAnsi="Calibri" w:cs="Calibri"/>
          <w:spacing w:val="1"/>
          <w:sz w:val="21"/>
          <w:szCs w:val="21"/>
        </w:rPr>
        <w:t xml:space="preserve">w kwocie brutto (podana w KOLUMNIE 1) winna wynikać ze zsumowania obliczonej przez wykonawcę wartości netto (podanej w KOLUMNIE 2) oraz wartości należnego podatku VAT (podanej w KOLUMNIE 3), gdzie obowiązującą </w:t>
      </w:r>
      <w:r w:rsidRPr="00102BCE">
        <w:rPr>
          <w:rFonts w:ascii="Calibri" w:hAnsi="Calibri" w:cs="Calibri"/>
          <w:sz w:val="21"/>
          <w:szCs w:val="21"/>
        </w:rPr>
        <w:t>s</w:t>
      </w:r>
      <w:r w:rsidRPr="00102BCE">
        <w:rPr>
          <w:rFonts w:ascii="Calibri" w:hAnsi="Calibri" w:cs="Calibri"/>
          <w:spacing w:val="1"/>
          <w:sz w:val="21"/>
          <w:szCs w:val="21"/>
        </w:rPr>
        <w:t>t</w:t>
      </w:r>
      <w:r w:rsidRPr="00102BCE">
        <w:rPr>
          <w:rFonts w:ascii="Calibri" w:hAnsi="Calibri" w:cs="Calibri"/>
          <w:sz w:val="21"/>
          <w:szCs w:val="21"/>
        </w:rPr>
        <w:t>a</w:t>
      </w:r>
      <w:r w:rsidRPr="00102BCE">
        <w:rPr>
          <w:rFonts w:ascii="Calibri" w:hAnsi="Calibri" w:cs="Calibri"/>
          <w:spacing w:val="-1"/>
          <w:sz w:val="21"/>
          <w:szCs w:val="21"/>
        </w:rPr>
        <w:t>wk</w:t>
      </w:r>
      <w:r w:rsidRPr="00102BCE">
        <w:rPr>
          <w:rFonts w:ascii="Calibri" w:hAnsi="Calibri" w:cs="Calibri"/>
          <w:sz w:val="21"/>
          <w:szCs w:val="21"/>
        </w:rPr>
        <w:t xml:space="preserve">ę </w:t>
      </w:r>
      <w:r w:rsidRPr="00102BCE">
        <w:rPr>
          <w:rFonts w:ascii="Calibri" w:hAnsi="Calibri" w:cs="Calibri"/>
          <w:spacing w:val="1"/>
          <w:sz w:val="21"/>
          <w:szCs w:val="21"/>
        </w:rPr>
        <w:t>p</w:t>
      </w:r>
      <w:r w:rsidRPr="00102BCE">
        <w:rPr>
          <w:rFonts w:ascii="Calibri" w:hAnsi="Calibri" w:cs="Calibri"/>
          <w:spacing w:val="-2"/>
          <w:sz w:val="21"/>
          <w:szCs w:val="21"/>
        </w:rPr>
        <w:t>o</w:t>
      </w:r>
      <w:r w:rsidRPr="00102BCE">
        <w:rPr>
          <w:rFonts w:ascii="Calibri" w:hAnsi="Calibri" w:cs="Calibri"/>
          <w:spacing w:val="1"/>
          <w:sz w:val="21"/>
          <w:szCs w:val="21"/>
        </w:rPr>
        <w:t>d</w:t>
      </w:r>
      <w:r w:rsidRPr="00102BCE">
        <w:rPr>
          <w:rFonts w:ascii="Calibri" w:hAnsi="Calibri" w:cs="Calibri"/>
          <w:sz w:val="21"/>
          <w:szCs w:val="21"/>
        </w:rPr>
        <w:t>a</w:t>
      </w:r>
      <w:r w:rsidRPr="00102BCE">
        <w:rPr>
          <w:rFonts w:ascii="Calibri" w:hAnsi="Calibri" w:cs="Calibri"/>
          <w:spacing w:val="1"/>
          <w:sz w:val="21"/>
          <w:szCs w:val="21"/>
        </w:rPr>
        <w:t>t</w:t>
      </w:r>
      <w:r w:rsidRPr="00102BCE">
        <w:rPr>
          <w:rFonts w:ascii="Calibri" w:hAnsi="Calibri" w:cs="Calibri"/>
          <w:spacing w:val="-4"/>
          <w:sz w:val="21"/>
          <w:szCs w:val="21"/>
        </w:rPr>
        <w:t>k</w:t>
      </w:r>
      <w:r w:rsidRPr="00102BCE">
        <w:rPr>
          <w:rFonts w:ascii="Calibri" w:hAnsi="Calibri" w:cs="Calibri"/>
          <w:sz w:val="21"/>
          <w:szCs w:val="21"/>
        </w:rPr>
        <w:t xml:space="preserve">u VAT wykonawca określi </w:t>
      </w:r>
      <w:r w:rsidRPr="00102BCE">
        <w:rPr>
          <w:rFonts w:ascii="Calibri" w:hAnsi="Calibri" w:cs="Calibri"/>
          <w:spacing w:val="1"/>
          <w:sz w:val="21"/>
          <w:szCs w:val="21"/>
        </w:rPr>
        <w:t>z</w:t>
      </w:r>
      <w:r w:rsidRPr="00102BCE">
        <w:rPr>
          <w:rFonts w:ascii="Calibri" w:hAnsi="Calibri" w:cs="Calibri"/>
          <w:spacing w:val="-3"/>
          <w:sz w:val="21"/>
          <w:szCs w:val="21"/>
        </w:rPr>
        <w:t>g</w:t>
      </w:r>
      <w:r w:rsidRPr="00102BCE">
        <w:rPr>
          <w:rFonts w:ascii="Calibri" w:hAnsi="Calibri" w:cs="Calibri"/>
          <w:sz w:val="21"/>
          <w:szCs w:val="21"/>
        </w:rPr>
        <w:t>o</w:t>
      </w:r>
      <w:r w:rsidRPr="00102BCE">
        <w:rPr>
          <w:rFonts w:ascii="Calibri" w:hAnsi="Calibri" w:cs="Calibri"/>
          <w:spacing w:val="-1"/>
          <w:sz w:val="21"/>
          <w:szCs w:val="21"/>
        </w:rPr>
        <w:t>d</w:t>
      </w:r>
      <w:r w:rsidRPr="00102BCE">
        <w:rPr>
          <w:rFonts w:ascii="Calibri" w:hAnsi="Calibri" w:cs="Calibri"/>
          <w:spacing w:val="1"/>
          <w:sz w:val="21"/>
          <w:szCs w:val="21"/>
        </w:rPr>
        <w:t>n</w:t>
      </w:r>
      <w:r w:rsidRPr="00102BCE">
        <w:rPr>
          <w:rFonts w:ascii="Calibri" w:hAnsi="Calibri" w:cs="Calibri"/>
          <w:sz w:val="21"/>
          <w:szCs w:val="21"/>
        </w:rPr>
        <w:t xml:space="preserve">ie z </w:t>
      </w:r>
      <w:r w:rsidRPr="00102BCE">
        <w:rPr>
          <w:rFonts w:ascii="Calibri" w:hAnsi="Calibri" w:cs="Calibri"/>
          <w:spacing w:val="1"/>
          <w:sz w:val="21"/>
          <w:szCs w:val="21"/>
        </w:rPr>
        <w:t>u</w:t>
      </w:r>
      <w:r w:rsidRPr="00102BCE">
        <w:rPr>
          <w:rFonts w:ascii="Calibri" w:hAnsi="Calibri" w:cs="Calibri"/>
          <w:spacing w:val="-3"/>
          <w:sz w:val="21"/>
          <w:szCs w:val="21"/>
        </w:rPr>
        <w:t>s</w:t>
      </w:r>
      <w:r w:rsidRPr="00102BCE">
        <w:rPr>
          <w:rFonts w:ascii="Calibri" w:hAnsi="Calibri" w:cs="Calibri"/>
          <w:spacing w:val="1"/>
          <w:sz w:val="21"/>
          <w:szCs w:val="21"/>
        </w:rPr>
        <w:t>t</w:t>
      </w:r>
      <w:r w:rsidRPr="00102BCE">
        <w:rPr>
          <w:rFonts w:ascii="Calibri" w:hAnsi="Calibri" w:cs="Calibri"/>
          <w:spacing w:val="-2"/>
          <w:sz w:val="21"/>
          <w:szCs w:val="21"/>
        </w:rPr>
        <w:t>a</w:t>
      </w:r>
      <w:r w:rsidRPr="00102BCE">
        <w:rPr>
          <w:rFonts w:ascii="Calibri" w:hAnsi="Calibri" w:cs="Calibri"/>
          <w:spacing w:val="-1"/>
          <w:sz w:val="21"/>
          <w:szCs w:val="21"/>
        </w:rPr>
        <w:t>w</w:t>
      </w:r>
      <w:r w:rsidRPr="00102BCE">
        <w:rPr>
          <w:rFonts w:ascii="Calibri" w:hAnsi="Calibri" w:cs="Calibri"/>
          <w:sz w:val="21"/>
          <w:szCs w:val="21"/>
        </w:rPr>
        <w:t xml:space="preserve">ą z </w:t>
      </w:r>
      <w:r w:rsidRPr="00102BCE">
        <w:rPr>
          <w:rFonts w:ascii="Calibri" w:hAnsi="Calibri" w:cs="Calibri"/>
          <w:spacing w:val="1"/>
          <w:sz w:val="21"/>
          <w:szCs w:val="21"/>
        </w:rPr>
        <w:t>d</w:t>
      </w:r>
      <w:r w:rsidRPr="00102BCE">
        <w:rPr>
          <w:rFonts w:ascii="Calibri" w:hAnsi="Calibri" w:cs="Calibri"/>
          <w:spacing w:val="-1"/>
          <w:sz w:val="21"/>
          <w:szCs w:val="21"/>
        </w:rPr>
        <w:t>n</w:t>
      </w:r>
      <w:r w:rsidRPr="00102BCE">
        <w:rPr>
          <w:rFonts w:ascii="Calibri" w:hAnsi="Calibri" w:cs="Calibri"/>
          <w:sz w:val="21"/>
          <w:szCs w:val="21"/>
        </w:rPr>
        <w:t>ia 11 mar</w:t>
      </w:r>
      <w:r w:rsidRPr="00102BCE">
        <w:rPr>
          <w:rFonts w:ascii="Calibri" w:hAnsi="Calibri" w:cs="Calibri"/>
          <w:spacing w:val="-1"/>
          <w:sz w:val="21"/>
          <w:szCs w:val="21"/>
        </w:rPr>
        <w:t>c</w:t>
      </w:r>
      <w:r w:rsidRPr="00102BCE">
        <w:rPr>
          <w:rFonts w:ascii="Calibri" w:hAnsi="Calibri" w:cs="Calibri"/>
          <w:sz w:val="21"/>
          <w:szCs w:val="21"/>
        </w:rPr>
        <w:t xml:space="preserve">a </w:t>
      </w:r>
      <w:r w:rsidRPr="00102BCE">
        <w:rPr>
          <w:rFonts w:ascii="Calibri" w:hAnsi="Calibri" w:cs="Calibri"/>
          <w:spacing w:val="-2"/>
          <w:sz w:val="21"/>
          <w:szCs w:val="21"/>
        </w:rPr>
        <w:t>2</w:t>
      </w:r>
      <w:r w:rsidRPr="00102BCE">
        <w:rPr>
          <w:rFonts w:ascii="Calibri" w:hAnsi="Calibri" w:cs="Calibri"/>
          <w:sz w:val="21"/>
          <w:szCs w:val="21"/>
        </w:rPr>
        <w:t>0</w:t>
      </w:r>
      <w:r w:rsidRPr="00102BCE">
        <w:rPr>
          <w:rFonts w:ascii="Calibri" w:hAnsi="Calibri" w:cs="Calibri"/>
          <w:spacing w:val="-1"/>
          <w:sz w:val="21"/>
          <w:szCs w:val="21"/>
        </w:rPr>
        <w:t>0</w:t>
      </w:r>
      <w:r w:rsidRPr="00102BCE">
        <w:rPr>
          <w:rFonts w:ascii="Calibri" w:hAnsi="Calibri" w:cs="Calibri"/>
          <w:sz w:val="21"/>
          <w:szCs w:val="21"/>
        </w:rPr>
        <w:t xml:space="preserve">4 r. o </w:t>
      </w:r>
      <w:r w:rsidRPr="00102BCE">
        <w:rPr>
          <w:rFonts w:ascii="Calibri" w:hAnsi="Calibri" w:cs="Calibri"/>
          <w:spacing w:val="1"/>
          <w:sz w:val="21"/>
          <w:szCs w:val="21"/>
        </w:rPr>
        <w:t>p</w:t>
      </w:r>
      <w:r w:rsidRPr="00102BCE">
        <w:rPr>
          <w:rFonts w:ascii="Calibri" w:hAnsi="Calibri" w:cs="Calibri"/>
          <w:sz w:val="21"/>
          <w:szCs w:val="21"/>
        </w:rPr>
        <w:t>o</w:t>
      </w:r>
      <w:r w:rsidRPr="00102BCE">
        <w:rPr>
          <w:rFonts w:ascii="Calibri" w:hAnsi="Calibri" w:cs="Calibri"/>
          <w:spacing w:val="1"/>
          <w:sz w:val="21"/>
          <w:szCs w:val="21"/>
        </w:rPr>
        <w:t>d</w:t>
      </w:r>
      <w:r w:rsidRPr="00102BCE">
        <w:rPr>
          <w:rFonts w:ascii="Calibri" w:hAnsi="Calibri" w:cs="Calibri"/>
          <w:spacing w:val="-2"/>
          <w:sz w:val="21"/>
          <w:szCs w:val="21"/>
        </w:rPr>
        <w:t>a</w:t>
      </w:r>
      <w:r w:rsidRPr="00102BCE">
        <w:rPr>
          <w:rFonts w:ascii="Calibri" w:hAnsi="Calibri" w:cs="Calibri"/>
          <w:spacing w:val="1"/>
          <w:sz w:val="21"/>
          <w:szCs w:val="21"/>
        </w:rPr>
        <w:t>t</w:t>
      </w:r>
      <w:r w:rsidRPr="00102BCE">
        <w:rPr>
          <w:rFonts w:ascii="Calibri" w:hAnsi="Calibri" w:cs="Calibri"/>
          <w:spacing w:val="-1"/>
          <w:sz w:val="21"/>
          <w:szCs w:val="21"/>
        </w:rPr>
        <w:t>k</w:t>
      </w:r>
      <w:r w:rsidRPr="00102BCE">
        <w:rPr>
          <w:rFonts w:ascii="Calibri" w:hAnsi="Calibri" w:cs="Calibri"/>
          <w:sz w:val="21"/>
          <w:szCs w:val="21"/>
        </w:rPr>
        <w:t xml:space="preserve">u </w:t>
      </w:r>
      <w:r w:rsidRPr="00102BCE">
        <w:rPr>
          <w:rFonts w:ascii="Calibri" w:hAnsi="Calibri" w:cs="Calibri"/>
          <w:spacing w:val="-2"/>
          <w:sz w:val="21"/>
          <w:szCs w:val="21"/>
        </w:rPr>
        <w:t>o</w:t>
      </w:r>
      <w:r w:rsidRPr="00102BCE">
        <w:rPr>
          <w:rFonts w:ascii="Calibri" w:hAnsi="Calibri" w:cs="Calibri"/>
          <w:sz w:val="21"/>
          <w:szCs w:val="21"/>
        </w:rPr>
        <w:t xml:space="preserve">d </w:t>
      </w:r>
      <w:r w:rsidRPr="00102BCE">
        <w:rPr>
          <w:rFonts w:ascii="Calibri" w:hAnsi="Calibri" w:cs="Calibri"/>
          <w:spacing w:val="1"/>
          <w:sz w:val="21"/>
          <w:szCs w:val="21"/>
        </w:rPr>
        <w:t>t</w:t>
      </w:r>
      <w:r w:rsidRPr="00102BCE">
        <w:rPr>
          <w:rFonts w:ascii="Calibri" w:hAnsi="Calibri" w:cs="Calibri"/>
          <w:sz w:val="21"/>
          <w:szCs w:val="21"/>
        </w:rPr>
        <w:t>o</w:t>
      </w:r>
      <w:r w:rsidRPr="00102BCE">
        <w:rPr>
          <w:rFonts w:ascii="Calibri" w:hAnsi="Calibri" w:cs="Calibri"/>
          <w:spacing w:val="-1"/>
          <w:sz w:val="21"/>
          <w:szCs w:val="21"/>
        </w:rPr>
        <w:t>w</w:t>
      </w:r>
      <w:r w:rsidRPr="00102BCE">
        <w:rPr>
          <w:rFonts w:ascii="Calibri" w:hAnsi="Calibri" w:cs="Calibri"/>
          <w:sz w:val="21"/>
          <w:szCs w:val="21"/>
        </w:rPr>
        <w:t>a</w:t>
      </w:r>
      <w:r w:rsidRPr="00102BCE">
        <w:rPr>
          <w:rFonts w:ascii="Calibri" w:hAnsi="Calibri" w:cs="Calibri"/>
          <w:spacing w:val="-2"/>
          <w:sz w:val="21"/>
          <w:szCs w:val="21"/>
        </w:rPr>
        <w:t>r</w:t>
      </w:r>
      <w:r w:rsidRPr="00102BCE">
        <w:rPr>
          <w:rFonts w:ascii="Calibri" w:hAnsi="Calibri" w:cs="Calibri"/>
          <w:sz w:val="21"/>
          <w:szCs w:val="21"/>
        </w:rPr>
        <w:t xml:space="preserve">ów i </w:t>
      </w:r>
      <w:r w:rsidRPr="00102BCE">
        <w:rPr>
          <w:rFonts w:ascii="Calibri" w:hAnsi="Calibri" w:cs="Calibri"/>
          <w:spacing w:val="1"/>
          <w:sz w:val="21"/>
          <w:szCs w:val="21"/>
        </w:rPr>
        <w:t>u</w:t>
      </w:r>
      <w:r w:rsidRPr="00102BCE">
        <w:rPr>
          <w:rFonts w:ascii="Calibri" w:hAnsi="Calibri" w:cs="Calibri"/>
          <w:sz w:val="21"/>
          <w:szCs w:val="21"/>
        </w:rPr>
        <w:t>sł</w:t>
      </w:r>
      <w:r w:rsidRPr="00102BCE">
        <w:rPr>
          <w:rFonts w:ascii="Calibri" w:hAnsi="Calibri" w:cs="Calibri"/>
          <w:spacing w:val="1"/>
          <w:sz w:val="21"/>
          <w:szCs w:val="21"/>
        </w:rPr>
        <w:t>u</w:t>
      </w:r>
      <w:r w:rsidRPr="00102BCE">
        <w:rPr>
          <w:rFonts w:ascii="Calibri" w:hAnsi="Calibri" w:cs="Calibri"/>
          <w:sz w:val="21"/>
          <w:szCs w:val="21"/>
        </w:rPr>
        <w:t>g.</w:t>
      </w:r>
    </w:p>
    <w:p w14:paraId="5DD1AC90" w14:textId="77777777" w:rsidR="009059BC" w:rsidRPr="000A28C5" w:rsidRDefault="00EE7FAB" w:rsidP="007F5266">
      <w:pPr>
        <w:pStyle w:val="Akapitzlist"/>
        <w:numPr>
          <w:ilvl w:val="0"/>
          <w:numId w:val="23"/>
        </w:numPr>
        <w:tabs>
          <w:tab w:val="clear" w:pos="870"/>
          <w:tab w:val="left" w:pos="426"/>
        </w:tabs>
        <w:ind w:left="426" w:hanging="426"/>
        <w:contextualSpacing/>
        <w:jc w:val="both"/>
        <w:rPr>
          <w:rFonts w:ascii="Calibri" w:hAnsi="Calibri" w:cs="Calibri"/>
          <w:sz w:val="21"/>
          <w:szCs w:val="21"/>
        </w:rPr>
      </w:pPr>
      <w:r w:rsidRPr="000A28C5">
        <w:rPr>
          <w:rFonts w:ascii="Calibri" w:hAnsi="Calibri" w:cs="Calibri"/>
          <w:sz w:val="21"/>
          <w:szCs w:val="21"/>
          <w:lang w:val="pl-PL"/>
        </w:rPr>
        <w:t>K</w:t>
      </w:r>
      <w:r w:rsidRPr="000A28C5">
        <w:rPr>
          <w:rFonts w:ascii="Calibri" w:hAnsi="Calibri" w:cs="Calibri"/>
          <w:sz w:val="21"/>
          <w:szCs w:val="21"/>
        </w:rPr>
        <w:t>osztorys</w:t>
      </w:r>
      <w:r w:rsidRPr="000A28C5">
        <w:rPr>
          <w:rFonts w:ascii="Calibri" w:hAnsi="Calibri" w:cs="Calibri"/>
          <w:sz w:val="21"/>
          <w:szCs w:val="21"/>
          <w:lang w:val="pl-PL"/>
        </w:rPr>
        <w:t xml:space="preserve"> </w:t>
      </w:r>
      <w:r w:rsidRPr="000A28C5">
        <w:rPr>
          <w:rFonts w:ascii="Calibri" w:hAnsi="Calibri" w:cs="Calibri"/>
          <w:sz w:val="21"/>
          <w:szCs w:val="21"/>
        </w:rPr>
        <w:t xml:space="preserve">winien </w:t>
      </w:r>
      <w:r w:rsidRPr="000A28C5">
        <w:rPr>
          <w:rFonts w:ascii="Calibri" w:hAnsi="Calibri" w:cs="Calibri"/>
          <w:sz w:val="21"/>
          <w:szCs w:val="21"/>
          <w:lang w:val="pl-PL"/>
        </w:rPr>
        <w:t xml:space="preserve">zawierać </w:t>
      </w:r>
      <w:r w:rsidRPr="000A28C5">
        <w:rPr>
          <w:rFonts w:ascii="Calibri" w:hAnsi="Calibri" w:cs="Calibri"/>
          <w:sz w:val="21"/>
          <w:szCs w:val="21"/>
        </w:rPr>
        <w:t>wszystkie pozycje wyszczególnione w przedmiarze robót</w:t>
      </w:r>
      <w:r w:rsidR="00E10FF7">
        <w:rPr>
          <w:rFonts w:ascii="Calibri" w:hAnsi="Calibri" w:cs="Calibri"/>
          <w:sz w:val="21"/>
          <w:szCs w:val="21"/>
          <w:lang w:val="pl-PL"/>
        </w:rPr>
        <w:t xml:space="preserve"> </w:t>
      </w:r>
      <w:r w:rsidR="00E10FF7" w:rsidRPr="004C03C8">
        <w:rPr>
          <w:rFonts w:ascii="Calibri" w:hAnsi="Calibri" w:cs="Calibri"/>
          <w:sz w:val="21"/>
          <w:szCs w:val="21"/>
        </w:rPr>
        <w:t>oraz składniki cenotwórcze</w:t>
      </w:r>
      <w:r w:rsidRPr="000A28C5">
        <w:rPr>
          <w:rFonts w:ascii="Calibri" w:hAnsi="Calibri" w:cs="Calibri"/>
          <w:sz w:val="21"/>
          <w:szCs w:val="21"/>
          <w:lang w:val="pl-PL"/>
        </w:rPr>
        <w:t>;</w:t>
      </w:r>
      <w:r w:rsidR="006E6876" w:rsidRPr="000A28C5">
        <w:rPr>
          <w:rFonts w:ascii="Calibri" w:hAnsi="Calibri" w:cs="Calibri"/>
          <w:sz w:val="21"/>
          <w:szCs w:val="21"/>
          <w:lang w:val="pl-PL"/>
        </w:rPr>
        <w:t xml:space="preserve"> </w:t>
      </w:r>
      <w:r w:rsidR="009059BC" w:rsidRPr="000A28C5">
        <w:rPr>
          <w:rFonts w:ascii="Calibri" w:hAnsi="Calibri" w:cs="Calibri"/>
          <w:sz w:val="21"/>
          <w:szCs w:val="21"/>
        </w:rPr>
        <w:t xml:space="preserve">należy opracować </w:t>
      </w:r>
      <w:r w:rsidRPr="000A28C5">
        <w:rPr>
          <w:rFonts w:ascii="Calibri" w:hAnsi="Calibri" w:cs="Calibri"/>
          <w:sz w:val="21"/>
          <w:szCs w:val="21"/>
          <w:lang w:val="pl-PL"/>
        </w:rPr>
        <w:t xml:space="preserve">go </w:t>
      </w:r>
      <w:r w:rsidR="009059BC" w:rsidRPr="000A28C5">
        <w:rPr>
          <w:rFonts w:ascii="Calibri" w:hAnsi="Calibri" w:cs="Calibri"/>
          <w:sz w:val="21"/>
          <w:szCs w:val="21"/>
        </w:rPr>
        <w:t xml:space="preserve">metodą kalkulacji uproszczonej, która polega na obliczeniu wartości kosztorysowej robót objętych przedmiarami robót jako sumy iloczynów ilości jednostek przedmiarowych robót </w:t>
      </w:r>
      <w:r w:rsidRPr="000A28C5">
        <w:rPr>
          <w:rFonts w:ascii="Calibri" w:hAnsi="Calibri" w:cs="Calibri"/>
          <w:sz w:val="21"/>
          <w:szCs w:val="21"/>
        </w:rPr>
        <w:t>i ich cen jednostkowych</w:t>
      </w:r>
      <w:r w:rsidRPr="000A28C5">
        <w:rPr>
          <w:rFonts w:ascii="Calibri" w:hAnsi="Calibri" w:cs="Calibri"/>
          <w:sz w:val="21"/>
          <w:szCs w:val="21"/>
          <w:lang w:val="pl-PL"/>
        </w:rPr>
        <w:t xml:space="preserve"> </w:t>
      </w:r>
      <w:r w:rsidR="009059BC" w:rsidRPr="000A28C5">
        <w:rPr>
          <w:rFonts w:ascii="Calibri" w:hAnsi="Calibri" w:cs="Calibri"/>
          <w:sz w:val="21"/>
          <w:szCs w:val="21"/>
        </w:rPr>
        <w:t>(bez podatku od towarów i usług), określonych przez wykonawcę na podstawie kalkulacji własnej lub da</w:t>
      </w:r>
      <w:r w:rsidRPr="000A28C5">
        <w:rPr>
          <w:rFonts w:ascii="Calibri" w:hAnsi="Calibri" w:cs="Calibri"/>
          <w:sz w:val="21"/>
          <w:szCs w:val="21"/>
        </w:rPr>
        <w:t>nych rynkowych</w:t>
      </w:r>
      <w:r w:rsidR="009059BC" w:rsidRPr="000A28C5">
        <w:rPr>
          <w:rFonts w:ascii="Calibri" w:hAnsi="Calibri" w:cs="Calibri"/>
          <w:sz w:val="21"/>
          <w:szCs w:val="21"/>
        </w:rPr>
        <w:t>.</w:t>
      </w:r>
    </w:p>
    <w:p w14:paraId="4FD60B0B" w14:textId="77777777" w:rsidR="009059BC" w:rsidRPr="000A28C5" w:rsidRDefault="009059BC" w:rsidP="007F5266">
      <w:pPr>
        <w:pStyle w:val="Akapitzlist"/>
        <w:numPr>
          <w:ilvl w:val="0"/>
          <w:numId w:val="23"/>
        </w:numPr>
        <w:tabs>
          <w:tab w:val="clear" w:pos="870"/>
          <w:tab w:val="left" w:pos="426"/>
        </w:tabs>
        <w:ind w:left="426" w:hanging="426"/>
        <w:contextualSpacing/>
        <w:jc w:val="both"/>
        <w:rPr>
          <w:rFonts w:ascii="Calibri" w:hAnsi="Calibri" w:cs="Calibri"/>
          <w:sz w:val="21"/>
          <w:szCs w:val="21"/>
        </w:rPr>
      </w:pPr>
      <w:r w:rsidRPr="000A28C5">
        <w:rPr>
          <w:rFonts w:ascii="Calibri" w:hAnsi="Calibri" w:cs="Calibri"/>
          <w:sz w:val="21"/>
          <w:szCs w:val="21"/>
        </w:rPr>
        <w:t xml:space="preserve">Wykonawca nie może samodzielnie wprowadzić zmian do </w:t>
      </w:r>
      <w:r w:rsidRPr="000A28C5">
        <w:rPr>
          <w:rFonts w:ascii="Calibri" w:hAnsi="Calibri" w:cs="Calibri"/>
          <w:iCs/>
          <w:sz w:val="21"/>
          <w:szCs w:val="21"/>
        </w:rPr>
        <w:t>przedmiaru robót</w:t>
      </w:r>
      <w:r w:rsidRPr="000A28C5">
        <w:rPr>
          <w:rFonts w:ascii="Calibri" w:hAnsi="Calibri" w:cs="Calibri"/>
          <w:sz w:val="21"/>
          <w:szCs w:val="21"/>
        </w:rPr>
        <w:t xml:space="preserve">; </w:t>
      </w:r>
      <w:r w:rsidR="00374913" w:rsidRPr="000A28C5">
        <w:rPr>
          <w:rFonts w:ascii="Calibri" w:hAnsi="Calibri" w:cs="Calibri"/>
          <w:sz w:val="21"/>
          <w:szCs w:val="21"/>
          <w:lang w:val="pl-PL"/>
        </w:rPr>
        <w:t>w</w:t>
      </w:r>
      <w:r w:rsidRPr="000A28C5">
        <w:rPr>
          <w:rFonts w:ascii="Calibri" w:hAnsi="Calibri" w:cs="Calibri"/>
          <w:sz w:val="21"/>
          <w:szCs w:val="21"/>
        </w:rPr>
        <w:t xml:space="preserve"> przypadku stwierdzenia braku danych w przedmiarze robót, dokumentacji</w:t>
      </w:r>
      <w:r w:rsidR="00E86CA8" w:rsidRPr="000A28C5">
        <w:rPr>
          <w:rFonts w:ascii="Calibri" w:hAnsi="Calibri" w:cs="Calibri"/>
          <w:sz w:val="21"/>
          <w:szCs w:val="21"/>
          <w:lang w:val="pl-PL"/>
        </w:rPr>
        <w:t xml:space="preserve"> </w:t>
      </w:r>
      <w:r w:rsidRPr="000A28C5">
        <w:rPr>
          <w:rFonts w:ascii="Calibri" w:hAnsi="Calibri" w:cs="Calibri"/>
          <w:sz w:val="21"/>
          <w:szCs w:val="21"/>
        </w:rPr>
        <w:t xml:space="preserve">lub </w:t>
      </w:r>
      <w:r w:rsidRPr="000A28C5">
        <w:rPr>
          <w:rFonts w:ascii="Calibri" w:hAnsi="Calibri" w:cs="Calibri"/>
          <w:spacing w:val="-1"/>
          <w:sz w:val="21"/>
          <w:szCs w:val="21"/>
        </w:rPr>
        <w:t>S</w:t>
      </w:r>
      <w:r w:rsidRPr="000A28C5">
        <w:rPr>
          <w:rFonts w:ascii="Calibri" w:hAnsi="Calibri" w:cs="Calibri"/>
          <w:sz w:val="21"/>
          <w:szCs w:val="21"/>
        </w:rPr>
        <w:t xml:space="preserve">TWiORB, rzutujących na wysokość ceny za roboty budowlane, </w:t>
      </w:r>
      <w:r w:rsidRPr="000A28C5">
        <w:rPr>
          <w:rFonts w:ascii="Calibri" w:hAnsi="Calibri" w:cs="Calibri"/>
          <w:sz w:val="21"/>
          <w:szCs w:val="21"/>
        </w:rPr>
        <w:lastRenderedPageBreak/>
        <w:t xml:space="preserve">wykonawca winien zwrócić się do zamawiającego z wnioskiem o wyjaśnienie treści SWZ, </w:t>
      </w:r>
      <w:r w:rsidR="007A3323" w:rsidRPr="000A28C5">
        <w:rPr>
          <w:rFonts w:ascii="Calibri" w:hAnsi="Calibri" w:cs="Calibri"/>
          <w:sz w:val="21"/>
          <w:szCs w:val="21"/>
          <w:lang w:val="pl-PL"/>
        </w:rPr>
        <w:t>o którym mowa w</w:t>
      </w:r>
      <w:r w:rsidRPr="000A28C5">
        <w:rPr>
          <w:rFonts w:ascii="Calibri" w:hAnsi="Calibri" w:cs="Calibri"/>
          <w:sz w:val="21"/>
          <w:szCs w:val="21"/>
        </w:rPr>
        <w:t xml:space="preserve"> </w:t>
      </w:r>
      <w:r w:rsidR="00E70E72" w:rsidRPr="000A28C5">
        <w:rPr>
          <w:rFonts w:ascii="Calibri" w:eastAsia="Calibri" w:hAnsi="Calibri" w:cs="Calibri"/>
          <w:sz w:val="21"/>
          <w:szCs w:val="21"/>
          <w:lang w:eastAsia="en-US"/>
        </w:rPr>
        <w:t>§</w:t>
      </w:r>
      <w:r w:rsidR="00E70E72" w:rsidRPr="000A28C5">
        <w:rPr>
          <w:rFonts w:ascii="Calibri" w:eastAsia="Calibri" w:hAnsi="Calibri" w:cs="Calibri"/>
          <w:b/>
          <w:sz w:val="21"/>
          <w:szCs w:val="21"/>
          <w:lang w:eastAsia="en-US"/>
        </w:rPr>
        <w:t xml:space="preserve"> </w:t>
      </w:r>
      <w:r w:rsidR="00E70E72" w:rsidRPr="000A28C5">
        <w:rPr>
          <w:rFonts w:ascii="Calibri" w:eastAsia="Calibri" w:hAnsi="Calibri" w:cs="Calibri"/>
          <w:sz w:val="21"/>
          <w:szCs w:val="21"/>
          <w:lang w:eastAsia="en-US"/>
        </w:rPr>
        <w:t xml:space="preserve">17 ust. </w:t>
      </w:r>
      <w:r w:rsidR="00BF17E4" w:rsidRPr="000A28C5">
        <w:rPr>
          <w:rFonts w:ascii="Calibri" w:eastAsia="Calibri" w:hAnsi="Calibri" w:cs="Calibri"/>
          <w:sz w:val="21"/>
          <w:szCs w:val="21"/>
          <w:lang w:val="pl-PL" w:eastAsia="en-US"/>
        </w:rPr>
        <w:t>7</w:t>
      </w:r>
      <w:r w:rsidR="00E70E72" w:rsidRPr="000A28C5">
        <w:rPr>
          <w:rFonts w:ascii="Calibri" w:eastAsia="Calibri" w:hAnsi="Calibri" w:cs="Calibri"/>
          <w:sz w:val="21"/>
          <w:szCs w:val="21"/>
          <w:lang w:eastAsia="en-US"/>
        </w:rPr>
        <w:t xml:space="preserve"> </w:t>
      </w:r>
      <w:r w:rsidR="00E70E72" w:rsidRPr="000A28C5">
        <w:rPr>
          <w:rFonts w:ascii="Calibri" w:eastAsia="Calibri" w:hAnsi="Calibri" w:cs="Calibri"/>
          <w:sz w:val="21"/>
          <w:szCs w:val="21"/>
          <w:lang w:val="pl-PL" w:eastAsia="en-US"/>
        </w:rPr>
        <w:t>r</w:t>
      </w:r>
      <w:r w:rsidR="00E70E72" w:rsidRPr="000A28C5">
        <w:rPr>
          <w:rFonts w:ascii="Calibri" w:eastAsia="Calibri" w:hAnsi="Calibri" w:cs="Calibri"/>
          <w:sz w:val="21"/>
          <w:szCs w:val="21"/>
          <w:lang w:eastAsia="en-US"/>
        </w:rPr>
        <w:t>egulaminu</w:t>
      </w:r>
      <w:r w:rsidRPr="000A28C5">
        <w:rPr>
          <w:rFonts w:ascii="Calibri" w:hAnsi="Calibri" w:cs="Calibri"/>
          <w:bCs/>
          <w:sz w:val="21"/>
          <w:szCs w:val="21"/>
        </w:rPr>
        <w:t>.</w:t>
      </w:r>
    </w:p>
    <w:p w14:paraId="61729310" w14:textId="51130CDE" w:rsidR="009059BC" w:rsidRPr="00E304CE" w:rsidRDefault="009059BC" w:rsidP="00E304CE">
      <w:pPr>
        <w:pStyle w:val="Akapitzlist"/>
        <w:numPr>
          <w:ilvl w:val="0"/>
          <w:numId w:val="23"/>
        </w:numPr>
        <w:tabs>
          <w:tab w:val="clear" w:pos="870"/>
          <w:tab w:val="left" w:pos="426"/>
        </w:tabs>
        <w:ind w:left="426" w:hanging="426"/>
        <w:contextualSpacing/>
        <w:jc w:val="both"/>
        <w:rPr>
          <w:rFonts w:ascii="Calibri" w:hAnsi="Calibri" w:cs="Calibri"/>
          <w:sz w:val="21"/>
          <w:szCs w:val="21"/>
        </w:rPr>
      </w:pPr>
      <w:r w:rsidRPr="000A28C5">
        <w:rPr>
          <w:rFonts w:ascii="Calibri" w:hAnsi="Calibri" w:cs="Calibri"/>
          <w:sz w:val="21"/>
          <w:szCs w:val="21"/>
        </w:rPr>
        <w:t>Ceny jednostkowe robót winny obejmować wszystkie koszty niezbędne do wykonania robót wymaganej jakości, zgodnie z przedmiarem robót, dokumentacją</w:t>
      </w:r>
      <w:r w:rsidR="00E86CA8" w:rsidRPr="000A28C5">
        <w:rPr>
          <w:rFonts w:ascii="Calibri" w:hAnsi="Calibri" w:cs="Calibri"/>
          <w:sz w:val="21"/>
          <w:szCs w:val="21"/>
          <w:lang w:val="pl-PL"/>
        </w:rPr>
        <w:t xml:space="preserve"> </w:t>
      </w:r>
      <w:r w:rsidRPr="000A28C5">
        <w:rPr>
          <w:rFonts w:ascii="Calibri" w:hAnsi="Calibri" w:cs="Calibri"/>
          <w:sz w:val="21"/>
          <w:szCs w:val="21"/>
        </w:rPr>
        <w:t xml:space="preserve">i Specyfikacją Techniczną Wykonania i Odbioru Robót </w:t>
      </w:r>
      <w:r w:rsidRPr="000A28C5">
        <w:rPr>
          <w:rFonts w:ascii="Calibri" w:hAnsi="Calibri" w:cs="Calibri"/>
          <w:spacing w:val="-1"/>
          <w:sz w:val="21"/>
          <w:szCs w:val="21"/>
        </w:rPr>
        <w:t>Budowlanych</w:t>
      </w:r>
      <w:r w:rsidR="00E86CA8" w:rsidRPr="000A28C5">
        <w:rPr>
          <w:rFonts w:ascii="Calibri" w:hAnsi="Calibri" w:cs="Calibri"/>
          <w:sz w:val="21"/>
          <w:szCs w:val="21"/>
          <w:lang w:val="pl-PL"/>
        </w:rPr>
        <w:t xml:space="preserve"> </w:t>
      </w:r>
      <w:r w:rsidRPr="000A28C5">
        <w:rPr>
          <w:rFonts w:ascii="Calibri" w:hAnsi="Calibri" w:cs="Calibri"/>
          <w:sz w:val="21"/>
          <w:szCs w:val="21"/>
        </w:rPr>
        <w:t xml:space="preserve">oraz w zaoferowanym terminie, w szczególności koszty: robocizny, materiałów, sprzętu i środków transportu niezbędne do wykonania robót objętych jednostką przedmiarową oraz koszty pośrednie i </w:t>
      </w:r>
      <w:r w:rsidR="00C20FAA" w:rsidRPr="000A28C5">
        <w:rPr>
          <w:rFonts w:ascii="Calibri" w:hAnsi="Calibri" w:cs="Calibri"/>
          <w:sz w:val="21"/>
          <w:szCs w:val="21"/>
        </w:rPr>
        <w:t>zysk;</w:t>
      </w:r>
      <w:r w:rsidR="00E304CE">
        <w:rPr>
          <w:rFonts w:ascii="Calibri" w:hAnsi="Calibri" w:cs="Calibri"/>
          <w:sz w:val="21"/>
          <w:szCs w:val="21"/>
          <w:lang w:val="pl-PL"/>
        </w:rPr>
        <w:t xml:space="preserve"> </w:t>
      </w:r>
      <w:r w:rsidRPr="00E304CE">
        <w:rPr>
          <w:rFonts w:ascii="Calibri" w:hAnsi="Calibri" w:cs="Calibri"/>
          <w:sz w:val="21"/>
          <w:szCs w:val="21"/>
        </w:rPr>
        <w:t>wyliczona cena jednostkowa winna uwzględniać również wszystkie koszty związane z realizacją robót łącznie z czynnościami towarzyszącymi, tj.: organizacją robót, zagospodarowaniem wytworzonych</w:t>
      </w:r>
      <w:r w:rsidRPr="00E304CE">
        <w:rPr>
          <w:rFonts w:ascii="Calibri" w:hAnsi="Calibri" w:cs="Calibri"/>
          <w:sz w:val="21"/>
          <w:szCs w:val="21"/>
          <w:lang w:val="pl-PL"/>
        </w:rPr>
        <w:t xml:space="preserve"> </w:t>
      </w:r>
      <w:r w:rsidRPr="00E304CE">
        <w:rPr>
          <w:rFonts w:ascii="Calibri" w:hAnsi="Calibri" w:cs="Calibri"/>
          <w:sz w:val="21"/>
          <w:szCs w:val="21"/>
        </w:rPr>
        <w:t>odpadów</w:t>
      </w:r>
      <w:r w:rsidR="001A3074" w:rsidRPr="00E304CE">
        <w:rPr>
          <w:rFonts w:ascii="Calibri" w:hAnsi="Calibri" w:cs="Calibri"/>
          <w:sz w:val="21"/>
          <w:szCs w:val="21"/>
          <w:lang w:val="pl-PL"/>
        </w:rPr>
        <w:t>,</w:t>
      </w:r>
      <w:r w:rsidR="00691B5F" w:rsidRPr="00E304CE">
        <w:rPr>
          <w:rFonts w:ascii="Calibri" w:hAnsi="Calibri" w:cs="Calibri"/>
          <w:sz w:val="21"/>
          <w:szCs w:val="21"/>
          <w:lang w:val="pl-PL"/>
        </w:rPr>
        <w:t xml:space="preserve"> </w:t>
      </w:r>
      <w:r w:rsidRPr="00E304CE">
        <w:rPr>
          <w:rFonts w:ascii="Calibri" w:hAnsi="Calibri" w:cs="Calibri"/>
          <w:sz w:val="21"/>
          <w:szCs w:val="21"/>
        </w:rPr>
        <w:t xml:space="preserve">oznakowaniem </w:t>
      </w:r>
      <w:r w:rsidR="009475FD">
        <w:rPr>
          <w:rFonts w:ascii="Calibri" w:hAnsi="Calibri" w:cs="Calibri"/>
          <w:sz w:val="21"/>
          <w:szCs w:val="21"/>
        </w:rPr>
        <w:br/>
      </w:r>
      <w:r w:rsidRPr="00E304CE">
        <w:rPr>
          <w:rFonts w:ascii="Calibri" w:hAnsi="Calibri" w:cs="Calibri"/>
          <w:sz w:val="21"/>
          <w:szCs w:val="21"/>
        </w:rPr>
        <w:t>i utrzymaniem oznakowania, zorganizowaniem terenu budowy, gwarancji i ubezpieczeń, itp., przy czym koszty towarzyszące wykonaniu przedmiotu zamówienia, których w przedmiarach robót nie ujęto w odrębnych pozycjach, wykonawca winien ująć w cenach jednostkowych pozycji opisanych w przedmiarach robót.</w:t>
      </w:r>
    </w:p>
    <w:p w14:paraId="0380C680" w14:textId="77777777" w:rsidR="009059BC" w:rsidRDefault="009059BC" w:rsidP="007F5266">
      <w:pPr>
        <w:pStyle w:val="Akapitzlist"/>
        <w:numPr>
          <w:ilvl w:val="0"/>
          <w:numId w:val="23"/>
        </w:numPr>
        <w:tabs>
          <w:tab w:val="clear" w:pos="870"/>
          <w:tab w:val="left" w:pos="426"/>
        </w:tabs>
        <w:ind w:left="426" w:hanging="426"/>
        <w:contextualSpacing/>
        <w:jc w:val="both"/>
        <w:rPr>
          <w:rFonts w:ascii="Calibri" w:hAnsi="Calibri" w:cs="Calibri"/>
          <w:sz w:val="21"/>
          <w:szCs w:val="21"/>
        </w:rPr>
      </w:pPr>
      <w:r w:rsidRPr="000A28C5">
        <w:rPr>
          <w:rFonts w:ascii="Calibri" w:hAnsi="Calibri" w:cs="Calibri"/>
          <w:sz w:val="21"/>
          <w:szCs w:val="21"/>
        </w:rPr>
        <w:t>Ws</w:t>
      </w:r>
      <w:r w:rsidRPr="000A28C5">
        <w:rPr>
          <w:rFonts w:ascii="Calibri" w:hAnsi="Calibri" w:cs="Calibri"/>
          <w:spacing w:val="1"/>
          <w:sz w:val="21"/>
          <w:szCs w:val="21"/>
        </w:rPr>
        <w:t>z</w:t>
      </w:r>
      <w:r w:rsidRPr="000A28C5">
        <w:rPr>
          <w:rFonts w:ascii="Calibri" w:hAnsi="Calibri" w:cs="Calibri"/>
          <w:sz w:val="21"/>
          <w:szCs w:val="21"/>
        </w:rPr>
        <w:t>y</w:t>
      </w:r>
      <w:r w:rsidRPr="000A28C5">
        <w:rPr>
          <w:rFonts w:ascii="Calibri" w:hAnsi="Calibri" w:cs="Calibri"/>
          <w:spacing w:val="-1"/>
          <w:sz w:val="21"/>
          <w:szCs w:val="21"/>
        </w:rPr>
        <w:t>s</w:t>
      </w:r>
      <w:r w:rsidRPr="000A28C5">
        <w:rPr>
          <w:rFonts w:ascii="Calibri" w:hAnsi="Calibri" w:cs="Calibri"/>
          <w:spacing w:val="1"/>
          <w:sz w:val="21"/>
          <w:szCs w:val="21"/>
        </w:rPr>
        <w:t>t</w:t>
      </w:r>
      <w:r w:rsidRPr="000A28C5">
        <w:rPr>
          <w:rFonts w:ascii="Calibri" w:hAnsi="Calibri" w:cs="Calibri"/>
          <w:spacing w:val="-1"/>
          <w:sz w:val="21"/>
          <w:szCs w:val="21"/>
        </w:rPr>
        <w:t>k</w:t>
      </w:r>
      <w:r w:rsidRPr="000A28C5">
        <w:rPr>
          <w:rFonts w:ascii="Calibri" w:hAnsi="Calibri" w:cs="Calibri"/>
          <w:sz w:val="21"/>
          <w:szCs w:val="21"/>
        </w:rPr>
        <w:t xml:space="preserve">ie </w:t>
      </w:r>
      <w:r w:rsidRPr="000A28C5">
        <w:rPr>
          <w:rFonts w:ascii="Calibri" w:hAnsi="Calibri" w:cs="Calibri"/>
          <w:spacing w:val="-1"/>
          <w:sz w:val="21"/>
          <w:szCs w:val="21"/>
        </w:rPr>
        <w:t>kw</w:t>
      </w:r>
      <w:r w:rsidRPr="000A28C5">
        <w:rPr>
          <w:rFonts w:ascii="Calibri" w:hAnsi="Calibri" w:cs="Calibri"/>
          <w:sz w:val="21"/>
          <w:szCs w:val="21"/>
        </w:rPr>
        <w:t>o</w:t>
      </w:r>
      <w:r w:rsidRPr="000A28C5">
        <w:rPr>
          <w:rFonts w:ascii="Calibri" w:hAnsi="Calibri" w:cs="Calibri"/>
          <w:spacing w:val="1"/>
          <w:sz w:val="21"/>
          <w:szCs w:val="21"/>
        </w:rPr>
        <w:t>t</w:t>
      </w:r>
      <w:r w:rsidRPr="000A28C5">
        <w:rPr>
          <w:rFonts w:ascii="Calibri" w:hAnsi="Calibri" w:cs="Calibri"/>
          <w:sz w:val="21"/>
          <w:szCs w:val="21"/>
        </w:rPr>
        <w:t xml:space="preserve">y </w:t>
      </w:r>
      <w:r w:rsidRPr="000A28C5">
        <w:rPr>
          <w:rFonts w:ascii="Calibri" w:hAnsi="Calibri" w:cs="Calibri"/>
          <w:spacing w:val="-1"/>
          <w:sz w:val="21"/>
          <w:szCs w:val="21"/>
        </w:rPr>
        <w:t>p</w:t>
      </w:r>
      <w:r w:rsidRPr="000A28C5">
        <w:rPr>
          <w:rFonts w:ascii="Calibri" w:hAnsi="Calibri" w:cs="Calibri"/>
          <w:sz w:val="21"/>
          <w:szCs w:val="21"/>
        </w:rPr>
        <w:t>o</w:t>
      </w:r>
      <w:r w:rsidRPr="000A28C5">
        <w:rPr>
          <w:rFonts w:ascii="Calibri" w:hAnsi="Calibri" w:cs="Calibri"/>
          <w:spacing w:val="-1"/>
          <w:sz w:val="21"/>
          <w:szCs w:val="21"/>
        </w:rPr>
        <w:t>w</w:t>
      </w:r>
      <w:r w:rsidRPr="000A28C5">
        <w:rPr>
          <w:rFonts w:ascii="Calibri" w:hAnsi="Calibri" w:cs="Calibri"/>
          <w:sz w:val="21"/>
          <w:szCs w:val="21"/>
        </w:rPr>
        <w:t>i</w:t>
      </w:r>
      <w:r w:rsidRPr="000A28C5">
        <w:rPr>
          <w:rFonts w:ascii="Calibri" w:hAnsi="Calibri" w:cs="Calibri"/>
          <w:spacing w:val="1"/>
          <w:sz w:val="21"/>
          <w:szCs w:val="21"/>
        </w:rPr>
        <w:t>n</w:t>
      </w:r>
      <w:r w:rsidRPr="000A28C5">
        <w:rPr>
          <w:rFonts w:ascii="Calibri" w:hAnsi="Calibri" w:cs="Calibri"/>
          <w:spacing w:val="-1"/>
          <w:sz w:val="21"/>
          <w:szCs w:val="21"/>
        </w:rPr>
        <w:t>n</w:t>
      </w:r>
      <w:r w:rsidRPr="000A28C5">
        <w:rPr>
          <w:rFonts w:ascii="Calibri" w:hAnsi="Calibri" w:cs="Calibri"/>
          <w:sz w:val="21"/>
          <w:szCs w:val="21"/>
        </w:rPr>
        <w:t xml:space="preserve">y </w:t>
      </w:r>
      <w:r w:rsidRPr="000A28C5">
        <w:rPr>
          <w:rFonts w:ascii="Calibri" w:hAnsi="Calibri" w:cs="Calibri"/>
          <w:spacing w:val="1"/>
          <w:sz w:val="21"/>
          <w:szCs w:val="21"/>
        </w:rPr>
        <w:t>b</w:t>
      </w:r>
      <w:r w:rsidRPr="000A28C5">
        <w:rPr>
          <w:rFonts w:ascii="Calibri" w:hAnsi="Calibri" w:cs="Calibri"/>
          <w:sz w:val="21"/>
          <w:szCs w:val="21"/>
        </w:rPr>
        <w:t xml:space="preserve">yć </w:t>
      </w:r>
      <w:r w:rsidRPr="000A28C5">
        <w:rPr>
          <w:rFonts w:ascii="Calibri" w:hAnsi="Calibri" w:cs="Calibri"/>
          <w:spacing w:val="1"/>
          <w:sz w:val="21"/>
          <w:szCs w:val="21"/>
        </w:rPr>
        <w:t>p</w:t>
      </w:r>
      <w:r w:rsidRPr="000A28C5">
        <w:rPr>
          <w:rFonts w:ascii="Calibri" w:hAnsi="Calibri" w:cs="Calibri"/>
          <w:spacing w:val="-2"/>
          <w:sz w:val="21"/>
          <w:szCs w:val="21"/>
        </w:rPr>
        <w:t>o</w:t>
      </w:r>
      <w:r w:rsidRPr="000A28C5">
        <w:rPr>
          <w:rFonts w:ascii="Calibri" w:hAnsi="Calibri" w:cs="Calibri"/>
          <w:spacing w:val="1"/>
          <w:sz w:val="21"/>
          <w:szCs w:val="21"/>
        </w:rPr>
        <w:t>d</w:t>
      </w:r>
      <w:r w:rsidRPr="000A28C5">
        <w:rPr>
          <w:rFonts w:ascii="Calibri" w:hAnsi="Calibri" w:cs="Calibri"/>
          <w:sz w:val="21"/>
          <w:szCs w:val="21"/>
        </w:rPr>
        <w:t>a</w:t>
      </w:r>
      <w:r w:rsidRPr="000A28C5">
        <w:rPr>
          <w:rFonts w:ascii="Calibri" w:hAnsi="Calibri" w:cs="Calibri"/>
          <w:spacing w:val="-1"/>
          <w:sz w:val="21"/>
          <w:szCs w:val="21"/>
        </w:rPr>
        <w:t>n</w:t>
      </w:r>
      <w:r w:rsidRPr="000A28C5">
        <w:rPr>
          <w:rFonts w:ascii="Calibri" w:hAnsi="Calibri" w:cs="Calibri"/>
          <w:sz w:val="21"/>
          <w:szCs w:val="21"/>
        </w:rPr>
        <w:t xml:space="preserve">e w </w:t>
      </w:r>
      <w:r w:rsidRPr="000A28C5">
        <w:rPr>
          <w:rFonts w:ascii="Calibri" w:hAnsi="Calibri" w:cs="Calibri"/>
          <w:spacing w:val="-1"/>
          <w:sz w:val="21"/>
          <w:szCs w:val="21"/>
        </w:rPr>
        <w:t>z</w:t>
      </w:r>
      <w:r w:rsidRPr="000A28C5">
        <w:rPr>
          <w:rFonts w:ascii="Calibri" w:hAnsi="Calibri" w:cs="Calibri"/>
          <w:sz w:val="21"/>
          <w:szCs w:val="21"/>
        </w:rPr>
        <w:t>ł</w:t>
      </w:r>
      <w:r w:rsidRPr="000A28C5">
        <w:rPr>
          <w:rFonts w:ascii="Calibri" w:hAnsi="Calibri" w:cs="Calibri"/>
          <w:spacing w:val="1"/>
          <w:sz w:val="21"/>
          <w:szCs w:val="21"/>
        </w:rPr>
        <w:t>ot</w:t>
      </w:r>
      <w:r w:rsidRPr="000A28C5">
        <w:rPr>
          <w:rFonts w:ascii="Calibri" w:hAnsi="Calibri" w:cs="Calibri"/>
          <w:sz w:val="21"/>
          <w:szCs w:val="21"/>
        </w:rPr>
        <w:t>y</w:t>
      </w:r>
      <w:r w:rsidRPr="000A28C5">
        <w:rPr>
          <w:rFonts w:ascii="Calibri" w:hAnsi="Calibri" w:cs="Calibri"/>
          <w:spacing w:val="-1"/>
          <w:sz w:val="21"/>
          <w:szCs w:val="21"/>
        </w:rPr>
        <w:t>c</w:t>
      </w:r>
      <w:r w:rsidRPr="000A28C5">
        <w:rPr>
          <w:rFonts w:ascii="Calibri" w:hAnsi="Calibri" w:cs="Calibri"/>
          <w:sz w:val="21"/>
          <w:szCs w:val="21"/>
        </w:rPr>
        <w:t xml:space="preserve">h </w:t>
      </w:r>
      <w:r w:rsidRPr="000A28C5">
        <w:rPr>
          <w:rFonts w:ascii="Calibri" w:hAnsi="Calibri" w:cs="Calibri"/>
          <w:spacing w:val="1"/>
          <w:sz w:val="21"/>
          <w:szCs w:val="21"/>
        </w:rPr>
        <w:t>p</w:t>
      </w:r>
      <w:r w:rsidRPr="000A28C5">
        <w:rPr>
          <w:rFonts w:ascii="Calibri" w:hAnsi="Calibri" w:cs="Calibri"/>
          <w:sz w:val="21"/>
          <w:szCs w:val="21"/>
        </w:rPr>
        <w:t>ols</w:t>
      </w:r>
      <w:r w:rsidRPr="000A28C5">
        <w:rPr>
          <w:rFonts w:ascii="Calibri" w:hAnsi="Calibri" w:cs="Calibri"/>
          <w:spacing w:val="-1"/>
          <w:sz w:val="21"/>
          <w:szCs w:val="21"/>
        </w:rPr>
        <w:t>k</w:t>
      </w:r>
      <w:r w:rsidRPr="000A28C5">
        <w:rPr>
          <w:rFonts w:ascii="Calibri" w:hAnsi="Calibri" w:cs="Calibri"/>
          <w:sz w:val="21"/>
          <w:szCs w:val="21"/>
        </w:rPr>
        <w:t>i</w:t>
      </w:r>
      <w:r w:rsidRPr="000A28C5">
        <w:rPr>
          <w:rFonts w:ascii="Calibri" w:hAnsi="Calibri" w:cs="Calibri"/>
          <w:spacing w:val="-1"/>
          <w:sz w:val="21"/>
          <w:szCs w:val="21"/>
        </w:rPr>
        <w:t>c</w:t>
      </w:r>
      <w:r w:rsidRPr="000A28C5">
        <w:rPr>
          <w:rFonts w:ascii="Calibri" w:hAnsi="Calibri" w:cs="Calibri"/>
          <w:spacing w:val="1"/>
          <w:sz w:val="21"/>
          <w:szCs w:val="21"/>
        </w:rPr>
        <w:t>h</w:t>
      </w:r>
      <w:r w:rsidRPr="000A28C5">
        <w:rPr>
          <w:rFonts w:ascii="Calibri" w:hAnsi="Calibri" w:cs="Calibri"/>
          <w:sz w:val="21"/>
          <w:szCs w:val="21"/>
        </w:rPr>
        <w:t>; ce</w:t>
      </w:r>
      <w:r w:rsidRPr="000A28C5">
        <w:rPr>
          <w:rFonts w:ascii="Calibri" w:hAnsi="Calibri" w:cs="Calibri"/>
          <w:spacing w:val="1"/>
          <w:sz w:val="21"/>
          <w:szCs w:val="21"/>
        </w:rPr>
        <w:t>n</w:t>
      </w:r>
      <w:r w:rsidRPr="000A28C5">
        <w:rPr>
          <w:rFonts w:ascii="Calibri" w:hAnsi="Calibri" w:cs="Calibri"/>
          <w:sz w:val="21"/>
          <w:szCs w:val="21"/>
        </w:rPr>
        <w:t xml:space="preserve">a </w:t>
      </w:r>
      <w:r w:rsidRPr="000A28C5">
        <w:rPr>
          <w:rFonts w:ascii="Calibri" w:hAnsi="Calibri" w:cs="Calibri"/>
          <w:spacing w:val="-1"/>
          <w:sz w:val="21"/>
          <w:szCs w:val="21"/>
        </w:rPr>
        <w:t>w</w:t>
      </w:r>
      <w:r w:rsidRPr="000A28C5">
        <w:rPr>
          <w:rFonts w:ascii="Calibri" w:hAnsi="Calibri" w:cs="Calibri"/>
          <w:sz w:val="21"/>
          <w:szCs w:val="21"/>
        </w:rPr>
        <w:t>i</w:t>
      </w:r>
      <w:r w:rsidRPr="000A28C5">
        <w:rPr>
          <w:rFonts w:ascii="Calibri" w:hAnsi="Calibri" w:cs="Calibri"/>
          <w:spacing w:val="1"/>
          <w:sz w:val="21"/>
          <w:szCs w:val="21"/>
        </w:rPr>
        <w:t>nn</w:t>
      </w:r>
      <w:r w:rsidRPr="000A28C5">
        <w:rPr>
          <w:rFonts w:ascii="Calibri" w:hAnsi="Calibri" w:cs="Calibri"/>
          <w:sz w:val="21"/>
          <w:szCs w:val="21"/>
        </w:rPr>
        <w:t xml:space="preserve">a </w:t>
      </w:r>
      <w:r w:rsidRPr="000A28C5">
        <w:rPr>
          <w:rFonts w:ascii="Calibri" w:hAnsi="Calibri" w:cs="Calibri"/>
          <w:spacing w:val="1"/>
          <w:sz w:val="21"/>
          <w:szCs w:val="21"/>
        </w:rPr>
        <w:t>b</w:t>
      </w:r>
      <w:r w:rsidRPr="000A28C5">
        <w:rPr>
          <w:rFonts w:ascii="Calibri" w:hAnsi="Calibri" w:cs="Calibri"/>
          <w:sz w:val="21"/>
          <w:szCs w:val="21"/>
        </w:rPr>
        <w:t xml:space="preserve">yć </w:t>
      </w:r>
      <w:r w:rsidRPr="000A28C5">
        <w:rPr>
          <w:rFonts w:ascii="Calibri" w:hAnsi="Calibri" w:cs="Calibri"/>
          <w:spacing w:val="-1"/>
          <w:sz w:val="21"/>
          <w:szCs w:val="21"/>
        </w:rPr>
        <w:t>w</w:t>
      </w:r>
      <w:r w:rsidRPr="000A28C5">
        <w:rPr>
          <w:rFonts w:ascii="Calibri" w:hAnsi="Calibri" w:cs="Calibri"/>
          <w:sz w:val="21"/>
          <w:szCs w:val="21"/>
        </w:rPr>
        <w:t>yra</w:t>
      </w:r>
      <w:r w:rsidRPr="000A28C5">
        <w:rPr>
          <w:rFonts w:ascii="Calibri" w:hAnsi="Calibri" w:cs="Calibri"/>
          <w:spacing w:val="1"/>
          <w:sz w:val="21"/>
          <w:szCs w:val="21"/>
        </w:rPr>
        <w:t>ż</w:t>
      </w:r>
      <w:r w:rsidRPr="000A28C5">
        <w:rPr>
          <w:rFonts w:ascii="Calibri" w:hAnsi="Calibri" w:cs="Calibri"/>
          <w:sz w:val="21"/>
          <w:szCs w:val="21"/>
        </w:rPr>
        <w:t>o</w:t>
      </w:r>
      <w:r w:rsidRPr="000A28C5">
        <w:rPr>
          <w:rFonts w:ascii="Calibri" w:hAnsi="Calibri" w:cs="Calibri"/>
          <w:spacing w:val="1"/>
          <w:sz w:val="21"/>
          <w:szCs w:val="21"/>
        </w:rPr>
        <w:t>n</w:t>
      </w:r>
      <w:r w:rsidRPr="000A28C5">
        <w:rPr>
          <w:rFonts w:ascii="Calibri" w:hAnsi="Calibri" w:cs="Calibri"/>
          <w:sz w:val="21"/>
          <w:szCs w:val="21"/>
        </w:rPr>
        <w:t xml:space="preserve">a </w:t>
      </w:r>
      <w:r w:rsidRPr="000A28C5">
        <w:rPr>
          <w:rFonts w:ascii="Calibri" w:hAnsi="Calibri" w:cs="Calibri"/>
          <w:spacing w:val="-1"/>
          <w:sz w:val="21"/>
          <w:szCs w:val="21"/>
        </w:rPr>
        <w:t>c</w:t>
      </w:r>
      <w:r w:rsidRPr="000A28C5">
        <w:rPr>
          <w:rFonts w:ascii="Calibri" w:hAnsi="Calibri" w:cs="Calibri"/>
          <w:sz w:val="21"/>
          <w:szCs w:val="21"/>
        </w:rPr>
        <w:t>yf</w:t>
      </w:r>
      <w:r w:rsidRPr="000A28C5">
        <w:rPr>
          <w:rFonts w:ascii="Calibri" w:hAnsi="Calibri" w:cs="Calibri"/>
          <w:spacing w:val="-2"/>
          <w:sz w:val="21"/>
          <w:szCs w:val="21"/>
        </w:rPr>
        <w:t>r</w:t>
      </w:r>
      <w:r w:rsidRPr="000A28C5">
        <w:rPr>
          <w:rFonts w:ascii="Calibri" w:hAnsi="Calibri" w:cs="Calibri"/>
          <w:sz w:val="21"/>
          <w:szCs w:val="21"/>
        </w:rPr>
        <w:t>o</w:t>
      </w:r>
      <w:r w:rsidRPr="000A28C5">
        <w:rPr>
          <w:rFonts w:ascii="Calibri" w:hAnsi="Calibri" w:cs="Calibri"/>
          <w:spacing w:val="-1"/>
          <w:sz w:val="21"/>
          <w:szCs w:val="21"/>
        </w:rPr>
        <w:t>w</w:t>
      </w:r>
      <w:r w:rsidRPr="000A28C5">
        <w:rPr>
          <w:rFonts w:ascii="Calibri" w:hAnsi="Calibri" w:cs="Calibri"/>
          <w:sz w:val="21"/>
          <w:szCs w:val="21"/>
        </w:rPr>
        <w:t>o or</w:t>
      </w:r>
      <w:r w:rsidRPr="000A28C5">
        <w:rPr>
          <w:rFonts w:ascii="Calibri" w:hAnsi="Calibri" w:cs="Calibri"/>
          <w:spacing w:val="-2"/>
          <w:sz w:val="21"/>
          <w:szCs w:val="21"/>
        </w:rPr>
        <w:t>a</w:t>
      </w:r>
      <w:r w:rsidRPr="000A28C5">
        <w:rPr>
          <w:rFonts w:ascii="Calibri" w:hAnsi="Calibri" w:cs="Calibri"/>
          <w:sz w:val="21"/>
          <w:szCs w:val="21"/>
        </w:rPr>
        <w:t>z</w:t>
      </w:r>
      <w:r w:rsidRPr="000A28C5">
        <w:rPr>
          <w:rFonts w:ascii="Calibri" w:hAnsi="Calibri" w:cs="Calibri"/>
          <w:spacing w:val="1"/>
          <w:sz w:val="21"/>
          <w:szCs w:val="21"/>
        </w:rPr>
        <w:t xml:space="preserve"> p</w:t>
      </w:r>
      <w:r w:rsidRPr="000A28C5">
        <w:rPr>
          <w:rFonts w:ascii="Calibri" w:hAnsi="Calibri" w:cs="Calibri"/>
          <w:sz w:val="21"/>
          <w:szCs w:val="21"/>
        </w:rPr>
        <w:t>o</w:t>
      </w:r>
      <w:r w:rsidRPr="000A28C5">
        <w:rPr>
          <w:rFonts w:ascii="Calibri" w:hAnsi="Calibri" w:cs="Calibri"/>
          <w:spacing w:val="1"/>
          <w:sz w:val="21"/>
          <w:szCs w:val="21"/>
        </w:rPr>
        <w:t>d</w:t>
      </w:r>
      <w:r w:rsidRPr="000A28C5">
        <w:rPr>
          <w:rFonts w:ascii="Calibri" w:hAnsi="Calibri" w:cs="Calibri"/>
          <w:spacing w:val="-2"/>
          <w:sz w:val="21"/>
          <w:szCs w:val="21"/>
        </w:rPr>
        <w:t>a</w:t>
      </w:r>
      <w:r w:rsidRPr="000A28C5">
        <w:rPr>
          <w:rFonts w:ascii="Calibri" w:hAnsi="Calibri" w:cs="Calibri"/>
          <w:spacing w:val="1"/>
          <w:sz w:val="21"/>
          <w:szCs w:val="21"/>
        </w:rPr>
        <w:t>n</w:t>
      </w:r>
      <w:r w:rsidRPr="000A28C5">
        <w:rPr>
          <w:rFonts w:ascii="Calibri" w:hAnsi="Calibri" w:cs="Calibri"/>
          <w:sz w:val="21"/>
          <w:szCs w:val="21"/>
        </w:rPr>
        <w:t xml:space="preserve">a </w:t>
      </w:r>
      <w:r w:rsidR="00BB02EA" w:rsidRPr="000A28C5">
        <w:rPr>
          <w:rFonts w:ascii="Calibri" w:hAnsi="Calibri" w:cs="Calibri"/>
          <w:sz w:val="21"/>
          <w:szCs w:val="21"/>
          <w:lang w:val="pl-PL"/>
        </w:rPr>
        <w:br/>
      </w:r>
      <w:r w:rsidRPr="000A28C5">
        <w:rPr>
          <w:rFonts w:ascii="Calibri" w:hAnsi="Calibri" w:cs="Calibri"/>
          <w:sz w:val="21"/>
          <w:szCs w:val="21"/>
        </w:rPr>
        <w:t xml:space="preserve">z </w:t>
      </w:r>
      <w:r w:rsidRPr="000A28C5">
        <w:rPr>
          <w:rFonts w:ascii="Calibri" w:hAnsi="Calibri" w:cs="Calibri"/>
          <w:spacing w:val="-1"/>
          <w:sz w:val="21"/>
          <w:szCs w:val="21"/>
        </w:rPr>
        <w:t>d</w:t>
      </w:r>
      <w:r w:rsidRPr="000A28C5">
        <w:rPr>
          <w:rFonts w:ascii="Calibri" w:hAnsi="Calibri" w:cs="Calibri"/>
          <w:sz w:val="21"/>
          <w:szCs w:val="21"/>
        </w:rPr>
        <w:t>o</w:t>
      </w:r>
      <w:r w:rsidRPr="000A28C5">
        <w:rPr>
          <w:rFonts w:ascii="Calibri" w:hAnsi="Calibri" w:cs="Calibri"/>
          <w:spacing w:val="-1"/>
          <w:sz w:val="21"/>
          <w:szCs w:val="21"/>
        </w:rPr>
        <w:t>k</w:t>
      </w:r>
      <w:r w:rsidRPr="000A28C5">
        <w:rPr>
          <w:rFonts w:ascii="Calibri" w:hAnsi="Calibri" w:cs="Calibri"/>
          <w:sz w:val="21"/>
          <w:szCs w:val="21"/>
        </w:rPr>
        <w:t>ła</w:t>
      </w:r>
      <w:r w:rsidRPr="000A28C5">
        <w:rPr>
          <w:rFonts w:ascii="Calibri" w:hAnsi="Calibri" w:cs="Calibri"/>
          <w:spacing w:val="1"/>
          <w:sz w:val="21"/>
          <w:szCs w:val="21"/>
        </w:rPr>
        <w:t>dn</w:t>
      </w:r>
      <w:r w:rsidRPr="000A28C5">
        <w:rPr>
          <w:rFonts w:ascii="Calibri" w:hAnsi="Calibri" w:cs="Calibri"/>
          <w:sz w:val="21"/>
          <w:szCs w:val="21"/>
        </w:rPr>
        <w:t>oś</w:t>
      </w:r>
      <w:r w:rsidRPr="000A28C5">
        <w:rPr>
          <w:rFonts w:ascii="Calibri" w:hAnsi="Calibri" w:cs="Calibri"/>
          <w:spacing w:val="-1"/>
          <w:sz w:val="21"/>
          <w:szCs w:val="21"/>
        </w:rPr>
        <w:t>c</w:t>
      </w:r>
      <w:r w:rsidRPr="000A28C5">
        <w:rPr>
          <w:rFonts w:ascii="Calibri" w:hAnsi="Calibri" w:cs="Calibri"/>
          <w:sz w:val="21"/>
          <w:szCs w:val="21"/>
        </w:rPr>
        <w:t xml:space="preserve">ią </w:t>
      </w:r>
      <w:r w:rsidRPr="000A28C5">
        <w:rPr>
          <w:rFonts w:ascii="Calibri" w:hAnsi="Calibri" w:cs="Calibri"/>
          <w:spacing w:val="1"/>
          <w:sz w:val="21"/>
          <w:szCs w:val="21"/>
        </w:rPr>
        <w:t>d</w:t>
      </w:r>
      <w:r w:rsidRPr="000A28C5">
        <w:rPr>
          <w:rFonts w:ascii="Calibri" w:hAnsi="Calibri" w:cs="Calibri"/>
          <w:sz w:val="21"/>
          <w:szCs w:val="21"/>
        </w:rPr>
        <w:t xml:space="preserve">o </w:t>
      </w:r>
      <w:r w:rsidRPr="000A28C5">
        <w:rPr>
          <w:rFonts w:ascii="Calibri" w:hAnsi="Calibri" w:cs="Calibri"/>
          <w:spacing w:val="1"/>
          <w:sz w:val="21"/>
          <w:szCs w:val="21"/>
        </w:rPr>
        <w:t>d</w:t>
      </w:r>
      <w:r w:rsidRPr="000A28C5">
        <w:rPr>
          <w:rFonts w:ascii="Calibri" w:hAnsi="Calibri" w:cs="Calibri"/>
          <w:spacing w:val="-1"/>
          <w:sz w:val="21"/>
          <w:szCs w:val="21"/>
        </w:rPr>
        <w:t>w</w:t>
      </w:r>
      <w:r w:rsidRPr="000A28C5">
        <w:rPr>
          <w:rFonts w:ascii="Calibri" w:hAnsi="Calibri" w:cs="Calibri"/>
          <w:sz w:val="21"/>
          <w:szCs w:val="21"/>
        </w:rPr>
        <w:t>ó</w:t>
      </w:r>
      <w:r w:rsidRPr="000A28C5">
        <w:rPr>
          <w:rFonts w:ascii="Calibri" w:hAnsi="Calibri" w:cs="Calibri"/>
          <w:spacing w:val="-1"/>
          <w:sz w:val="21"/>
          <w:szCs w:val="21"/>
        </w:rPr>
        <w:t>c</w:t>
      </w:r>
      <w:r w:rsidRPr="000A28C5">
        <w:rPr>
          <w:rFonts w:ascii="Calibri" w:hAnsi="Calibri" w:cs="Calibri"/>
          <w:sz w:val="21"/>
          <w:szCs w:val="21"/>
        </w:rPr>
        <w:t>h mie</w:t>
      </w:r>
      <w:r w:rsidRPr="000A28C5">
        <w:rPr>
          <w:rFonts w:ascii="Calibri" w:hAnsi="Calibri" w:cs="Calibri"/>
          <w:spacing w:val="1"/>
          <w:sz w:val="21"/>
          <w:szCs w:val="21"/>
        </w:rPr>
        <w:t>j</w:t>
      </w:r>
      <w:r w:rsidRPr="000A28C5">
        <w:rPr>
          <w:rFonts w:ascii="Calibri" w:hAnsi="Calibri" w:cs="Calibri"/>
          <w:sz w:val="21"/>
          <w:szCs w:val="21"/>
        </w:rPr>
        <w:t>sc</w:t>
      </w:r>
      <w:r w:rsidRPr="000A28C5">
        <w:rPr>
          <w:rFonts w:ascii="Calibri" w:hAnsi="Calibri" w:cs="Calibri"/>
          <w:spacing w:val="1"/>
          <w:sz w:val="21"/>
          <w:szCs w:val="21"/>
        </w:rPr>
        <w:t xml:space="preserve"> p</w:t>
      </w:r>
      <w:r w:rsidRPr="000A28C5">
        <w:rPr>
          <w:rFonts w:ascii="Calibri" w:hAnsi="Calibri" w:cs="Calibri"/>
          <w:sz w:val="21"/>
          <w:szCs w:val="21"/>
        </w:rPr>
        <w:t xml:space="preserve">o </w:t>
      </w:r>
      <w:r w:rsidRPr="000A28C5">
        <w:rPr>
          <w:rFonts w:ascii="Calibri" w:hAnsi="Calibri" w:cs="Calibri"/>
          <w:spacing w:val="1"/>
          <w:sz w:val="21"/>
          <w:szCs w:val="21"/>
        </w:rPr>
        <w:t>p</w:t>
      </w:r>
      <w:r w:rsidRPr="000A28C5">
        <w:rPr>
          <w:rFonts w:ascii="Calibri" w:hAnsi="Calibri" w:cs="Calibri"/>
          <w:sz w:val="21"/>
          <w:szCs w:val="21"/>
        </w:rPr>
        <w:t>r</w:t>
      </w:r>
      <w:r w:rsidRPr="000A28C5">
        <w:rPr>
          <w:rFonts w:ascii="Calibri" w:hAnsi="Calibri" w:cs="Calibri"/>
          <w:spacing w:val="1"/>
          <w:sz w:val="21"/>
          <w:szCs w:val="21"/>
        </w:rPr>
        <w:t>z</w:t>
      </w:r>
      <w:r w:rsidRPr="000A28C5">
        <w:rPr>
          <w:rFonts w:ascii="Calibri" w:hAnsi="Calibri" w:cs="Calibri"/>
          <w:sz w:val="21"/>
          <w:szCs w:val="21"/>
        </w:rPr>
        <w:t>ec</w:t>
      </w:r>
      <w:r w:rsidRPr="000A28C5">
        <w:rPr>
          <w:rFonts w:ascii="Calibri" w:hAnsi="Calibri" w:cs="Calibri"/>
          <w:spacing w:val="-2"/>
          <w:sz w:val="21"/>
          <w:szCs w:val="21"/>
        </w:rPr>
        <w:t>i</w:t>
      </w:r>
      <w:r w:rsidRPr="000A28C5">
        <w:rPr>
          <w:rFonts w:ascii="Calibri" w:hAnsi="Calibri" w:cs="Calibri"/>
          <w:spacing w:val="1"/>
          <w:sz w:val="21"/>
          <w:szCs w:val="21"/>
        </w:rPr>
        <w:t>n</w:t>
      </w:r>
      <w:r w:rsidRPr="000A28C5">
        <w:rPr>
          <w:rFonts w:ascii="Calibri" w:hAnsi="Calibri" w:cs="Calibri"/>
          <w:spacing w:val="-1"/>
          <w:sz w:val="21"/>
          <w:szCs w:val="21"/>
        </w:rPr>
        <w:t>k</w:t>
      </w:r>
      <w:r w:rsidRPr="000A28C5">
        <w:rPr>
          <w:rFonts w:ascii="Calibri" w:hAnsi="Calibri" w:cs="Calibri"/>
          <w:spacing w:val="1"/>
          <w:sz w:val="21"/>
          <w:szCs w:val="21"/>
        </w:rPr>
        <w:t>u zaokrąglona z zastosowaniem reguł matematycznych</w:t>
      </w:r>
      <w:r w:rsidR="001B740E" w:rsidRPr="000A28C5">
        <w:rPr>
          <w:rFonts w:ascii="Calibri" w:hAnsi="Calibri" w:cs="Calibri"/>
          <w:sz w:val="21"/>
          <w:szCs w:val="21"/>
          <w:lang w:val="pl-PL"/>
        </w:rPr>
        <w:t>;</w:t>
      </w:r>
      <w:r w:rsidR="00D550B4" w:rsidRPr="000A28C5">
        <w:rPr>
          <w:rFonts w:ascii="Calibri" w:hAnsi="Calibri" w:cs="Calibri"/>
          <w:sz w:val="21"/>
          <w:szCs w:val="21"/>
          <w:lang w:val="pl-PL"/>
        </w:rPr>
        <w:t xml:space="preserve"> </w:t>
      </w:r>
      <w:r w:rsidRPr="000A28C5">
        <w:rPr>
          <w:rFonts w:ascii="Calibri" w:hAnsi="Calibri" w:cs="Calibri"/>
          <w:sz w:val="21"/>
          <w:szCs w:val="21"/>
        </w:rPr>
        <w:t>wszystkie ceny jednostkowe winny być podane z dokładnością do dwóch miejsc po przecin</w:t>
      </w:r>
      <w:r w:rsidR="00051FEB" w:rsidRPr="000A28C5">
        <w:rPr>
          <w:rFonts w:ascii="Calibri" w:hAnsi="Calibri" w:cs="Calibri"/>
          <w:sz w:val="21"/>
          <w:szCs w:val="21"/>
        </w:rPr>
        <w:t xml:space="preserve">ku, </w:t>
      </w:r>
      <w:r w:rsidRPr="000A28C5">
        <w:rPr>
          <w:rFonts w:ascii="Calibri" w:hAnsi="Calibri" w:cs="Calibri"/>
          <w:sz w:val="21"/>
          <w:szCs w:val="21"/>
        </w:rPr>
        <w:t xml:space="preserve">zgodnie </w:t>
      </w:r>
      <w:r w:rsidR="00071795" w:rsidRPr="000A28C5">
        <w:rPr>
          <w:rFonts w:ascii="Calibri" w:hAnsi="Calibri" w:cs="Calibri"/>
          <w:sz w:val="21"/>
          <w:szCs w:val="21"/>
        </w:rPr>
        <w:t>z zastosowaniem</w:t>
      </w:r>
      <w:r w:rsidR="00071795" w:rsidRPr="000A28C5">
        <w:rPr>
          <w:rFonts w:ascii="Calibri" w:hAnsi="Calibri" w:cs="Calibri"/>
          <w:sz w:val="21"/>
          <w:szCs w:val="21"/>
          <w:lang w:val="pl-PL"/>
        </w:rPr>
        <w:t xml:space="preserve"> </w:t>
      </w:r>
      <w:r w:rsidRPr="000A28C5">
        <w:rPr>
          <w:rFonts w:ascii="Calibri" w:hAnsi="Calibri" w:cs="Calibri"/>
          <w:sz w:val="21"/>
          <w:szCs w:val="21"/>
        </w:rPr>
        <w:t>matematycznych reguł zaokrąglania</w:t>
      </w:r>
      <w:r w:rsidR="00B52233" w:rsidRPr="000A28C5">
        <w:rPr>
          <w:rFonts w:ascii="Calibri" w:hAnsi="Calibri" w:cs="Calibri"/>
          <w:sz w:val="21"/>
          <w:szCs w:val="21"/>
          <w:lang w:val="pl-PL"/>
        </w:rPr>
        <w:t xml:space="preserve">; </w:t>
      </w:r>
      <w:r w:rsidRPr="000A28C5">
        <w:rPr>
          <w:rFonts w:ascii="Calibri" w:hAnsi="Calibri" w:cs="Calibri"/>
          <w:sz w:val="21"/>
          <w:szCs w:val="21"/>
        </w:rPr>
        <w:t>w przypadku, gdy wykonawca poda ceny jedn</w:t>
      </w:r>
      <w:r w:rsidR="00071795" w:rsidRPr="000A28C5">
        <w:rPr>
          <w:rFonts w:ascii="Calibri" w:hAnsi="Calibri" w:cs="Calibri"/>
          <w:sz w:val="21"/>
          <w:szCs w:val="21"/>
        </w:rPr>
        <w:t>ostkowe</w:t>
      </w:r>
      <w:r w:rsidR="00E864D8" w:rsidRPr="000A28C5">
        <w:rPr>
          <w:rFonts w:ascii="Calibri" w:hAnsi="Calibri" w:cs="Calibri"/>
          <w:sz w:val="21"/>
          <w:szCs w:val="21"/>
          <w:lang w:val="pl-PL"/>
        </w:rPr>
        <w:t xml:space="preserve"> </w:t>
      </w:r>
      <w:r w:rsidRPr="000A28C5">
        <w:rPr>
          <w:rFonts w:ascii="Calibri" w:hAnsi="Calibri" w:cs="Calibri"/>
          <w:sz w:val="21"/>
          <w:szCs w:val="21"/>
        </w:rPr>
        <w:t>z większą niż dwie liczbą cyfr po przecinku, zamawiający dokona poprawy tej ce</w:t>
      </w:r>
      <w:r w:rsidR="00071795" w:rsidRPr="000A28C5">
        <w:rPr>
          <w:rFonts w:ascii="Calibri" w:hAnsi="Calibri" w:cs="Calibri"/>
          <w:sz w:val="21"/>
          <w:szCs w:val="21"/>
        </w:rPr>
        <w:t>ny do dwóch miejsc po przecinku</w:t>
      </w:r>
      <w:r w:rsidR="003F46BB" w:rsidRPr="000A28C5">
        <w:rPr>
          <w:rFonts w:ascii="Calibri" w:hAnsi="Calibri" w:cs="Calibri"/>
          <w:sz w:val="21"/>
          <w:szCs w:val="21"/>
          <w:lang w:val="pl-PL"/>
        </w:rPr>
        <w:t xml:space="preserve">, </w:t>
      </w:r>
      <w:r w:rsidRPr="000A28C5">
        <w:rPr>
          <w:rFonts w:ascii="Calibri" w:hAnsi="Calibri" w:cs="Calibri"/>
          <w:sz w:val="21"/>
          <w:szCs w:val="21"/>
        </w:rPr>
        <w:t xml:space="preserve">zgodnie </w:t>
      </w:r>
      <w:r w:rsidR="00D550B4" w:rsidRPr="000A28C5">
        <w:rPr>
          <w:rFonts w:ascii="Calibri" w:hAnsi="Calibri" w:cs="Calibri"/>
          <w:sz w:val="21"/>
          <w:szCs w:val="21"/>
        </w:rPr>
        <w:br/>
      </w:r>
      <w:r w:rsidRPr="000A28C5">
        <w:rPr>
          <w:rFonts w:ascii="Calibri" w:hAnsi="Calibri" w:cs="Calibri"/>
          <w:sz w:val="21"/>
          <w:szCs w:val="21"/>
        </w:rPr>
        <w:t>z matematycznymi regułami zaokrąglania.</w:t>
      </w:r>
    </w:p>
    <w:p w14:paraId="7E4BCF5F" w14:textId="52D5F202" w:rsidR="009059BC" w:rsidRPr="00EE3BC3" w:rsidRDefault="009059BC" w:rsidP="007F5266">
      <w:pPr>
        <w:pStyle w:val="Akapitzlist"/>
        <w:numPr>
          <w:ilvl w:val="0"/>
          <w:numId w:val="23"/>
        </w:numPr>
        <w:tabs>
          <w:tab w:val="clear" w:pos="870"/>
          <w:tab w:val="num" w:pos="426"/>
        </w:tabs>
        <w:ind w:left="426" w:hanging="426"/>
        <w:contextualSpacing/>
        <w:jc w:val="both"/>
        <w:rPr>
          <w:rFonts w:ascii="Calibri" w:hAnsi="Calibri" w:cs="Calibri"/>
          <w:sz w:val="21"/>
          <w:szCs w:val="21"/>
        </w:rPr>
      </w:pPr>
      <w:r w:rsidRPr="000A28C5">
        <w:rPr>
          <w:rFonts w:ascii="Calibri" w:hAnsi="Calibri" w:cs="Calibri"/>
          <w:sz w:val="21"/>
          <w:szCs w:val="21"/>
        </w:rPr>
        <w:t>Cena winna być niezmienna przez cały okres realizacji zamówienia, z</w:t>
      </w:r>
      <w:r w:rsidR="00580889" w:rsidRPr="000A28C5">
        <w:rPr>
          <w:rFonts w:ascii="Calibri" w:hAnsi="Calibri" w:cs="Calibri"/>
          <w:sz w:val="21"/>
          <w:szCs w:val="21"/>
        </w:rPr>
        <w:t xml:space="preserve">a wyjątkiem wprowadzenia zmian </w:t>
      </w:r>
      <w:r w:rsidRPr="000A28C5">
        <w:rPr>
          <w:rFonts w:ascii="Calibri" w:hAnsi="Calibri" w:cs="Calibri"/>
          <w:sz w:val="21"/>
          <w:szCs w:val="21"/>
        </w:rPr>
        <w:t>w przepisach dotyczących stawki podatku VAT – w takim przypadku istniała będzie możliwość zmiany cen (kwot brutto), k</w:t>
      </w:r>
      <w:r w:rsidR="0045037E" w:rsidRPr="000A28C5">
        <w:rPr>
          <w:rFonts w:ascii="Calibri" w:hAnsi="Calibri" w:cs="Calibri"/>
          <w:sz w:val="21"/>
          <w:szCs w:val="21"/>
        </w:rPr>
        <w:t>tórych zmiany te będą dotyczyć;</w:t>
      </w:r>
      <w:r w:rsidR="002E737F" w:rsidRPr="000A28C5">
        <w:rPr>
          <w:rFonts w:ascii="Calibri" w:hAnsi="Calibri" w:cs="Calibri"/>
          <w:sz w:val="21"/>
          <w:szCs w:val="21"/>
          <w:lang w:val="pl-PL"/>
        </w:rPr>
        <w:t xml:space="preserve"> </w:t>
      </w:r>
      <w:r w:rsidRPr="000A28C5">
        <w:rPr>
          <w:rFonts w:ascii="Calibri" w:hAnsi="Calibri" w:cs="Calibri"/>
          <w:sz w:val="21"/>
          <w:szCs w:val="21"/>
        </w:rPr>
        <w:t>skalkulowana cena winna obejmować wszelkie koszty, jakie poniesie wykonawca z tytułu należytego, zgodnego z umową i obowiązującymi przepisami wykonania przedmiotu zamówienia</w:t>
      </w:r>
      <w:r w:rsidR="001C7170">
        <w:rPr>
          <w:rFonts w:ascii="Calibri" w:hAnsi="Calibri" w:cs="Calibri"/>
          <w:sz w:val="21"/>
          <w:szCs w:val="21"/>
          <w:lang w:val="pl-PL"/>
        </w:rPr>
        <w:t>;</w:t>
      </w:r>
      <w:r w:rsidR="00EE3BC3">
        <w:rPr>
          <w:rFonts w:ascii="Calibri" w:hAnsi="Calibri" w:cs="Calibri"/>
          <w:sz w:val="21"/>
          <w:szCs w:val="21"/>
          <w:lang w:val="pl-PL"/>
        </w:rPr>
        <w:t xml:space="preserve"> </w:t>
      </w:r>
      <w:r w:rsidRPr="00EE3BC3">
        <w:rPr>
          <w:rFonts w:ascii="Calibri" w:hAnsi="Calibri" w:cs="Calibri"/>
          <w:sz w:val="21"/>
          <w:szCs w:val="21"/>
        </w:rPr>
        <w:t>cena powinna zawierać wszelkie koszty, jakie wykonawca uważa za niezbędne, w celu terminowego i prawidłowego wykonania przedmiotu zamówienia oraz wymagane przepisami prawa podatki i opłaty.</w:t>
      </w:r>
    </w:p>
    <w:p w14:paraId="3D5F7C87" w14:textId="63818070" w:rsidR="009C0B52" w:rsidRPr="000A28C5" w:rsidRDefault="009059BC" w:rsidP="007F5266">
      <w:pPr>
        <w:pStyle w:val="Akapitzlist"/>
        <w:numPr>
          <w:ilvl w:val="0"/>
          <w:numId w:val="23"/>
        </w:numPr>
        <w:tabs>
          <w:tab w:val="clear" w:pos="870"/>
          <w:tab w:val="num" w:pos="426"/>
        </w:tabs>
        <w:ind w:left="426" w:hanging="426"/>
        <w:contextualSpacing/>
        <w:jc w:val="both"/>
        <w:rPr>
          <w:rFonts w:ascii="Calibri" w:hAnsi="Calibri" w:cs="Calibri"/>
          <w:sz w:val="21"/>
          <w:szCs w:val="21"/>
        </w:rPr>
      </w:pPr>
      <w:r w:rsidRPr="000A28C5">
        <w:rPr>
          <w:rFonts w:ascii="Calibri" w:hAnsi="Calibri" w:cs="Calibri"/>
          <w:sz w:val="21"/>
          <w:szCs w:val="21"/>
        </w:rPr>
        <w:t>Składając ofertę wykonawca zobowiązany jest poinformować zamawiającego</w:t>
      </w:r>
      <w:r w:rsidR="0037505F" w:rsidRPr="000A28C5">
        <w:rPr>
          <w:rFonts w:ascii="Calibri" w:hAnsi="Calibri" w:cs="Calibri"/>
          <w:sz w:val="21"/>
          <w:szCs w:val="21"/>
          <w:lang w:val="pl-PL"/>
        </w:rPr>
        <w:t xml:space="preserve">, </w:t>
      </w:r>
      <w:r w:rsidRPr="000A28C5">
        <w:rPr>
          <w:rFonts w:ascii="Calibri" w:hAnsi="Calibri" w:cs="Calibri"/>
          <w:sz w:val="21"/>
          <w:szCs w:val="21"/>
        </w:rPr>
        <w:t>czy jej wybór będzie prowadzić do powstania obowiązku podat</w:t>
      </w:r>
      <w:r w:rsidR="0037505F" w:rsidRPr="000A28C5">
        <w:rPr>
          <w:rFonts w:ascii="Calibri" w:hAnsi="Calibri" w:cs="Calibri"/>
          <w:sz w:val="21"/>
          <w:szCs w:val="21"/>
        </w:rPr>
        <w:t xml:space="preserve">kowego zamawiającego, </w:t>
      </w:r>
      <w:r w:rsidR="00B91A54" w:rsidRPr="000A28C5">
        <w:rPr>
          <w:rFonts w:ascii="Calibri" w:hAnsi="Calibri" w:cs="Calibri"/>
          <w:sz w:val="21"/>
          <w:szCs w:val="21"/>
        </w:rPr>
        <w:t xml:space="preserve">zgodnie z ustawą z dnia 11 marca 2004 r. o podatku od towarów i usług </w:t>
      </w:r>
      <w:r w:rsidRPr="000A28C5">
        <w:rPr>
          <w:rFonts w:ascii="Calibri" w:hAnsi="Calibri" w:cs="Calibri"/>
          <w:sz w:val="21"/>
          <w:szCs w:val="21"/>
        </w:rPr>
        <w:t>przepisam</w:t>
      </w:r>
      <w:r w:rsidR="00FC023E" w:rsidRPr="000A28C5">
        <w:rPr>
          <w:rFonts w:ascii="Calibri" w:hAnsi="Calibri" w:cs="Calibri"/>
          <w:sz w:val="21"/>
          <w:szCs w:val="21"/>
        </w:rPr>
        <w:t>i o podatku od towarów i usług</w:t>
      </w:r>
      <w:r w:rsidR="00F71618" w:rsidRPr="000A28C5">
        <w:rPr>
          <w:rFonts w:ascii="Calibri" w:hAnsi="Calibri" w:cs="Calibri"/>
          <w:sz w:val="21"/>
          <w:szCs w:val="21"/>
          <w:lang w:val="pl-PL"/>
        </w:rPr>
        <w:t>;</w:t>
      </w:r>
      <w:r w:rsidR="00AA766C" w:rsidRPr="000A28C5">
        <w:rPr>
          <w:rFonts w:ascii="Calibri" w:hAnsi="Calibri" w:cs="Calibri"/>
          <w:sz w:val="21"/>
          <w:szCs w:val="21"/>
          <w:lang w:val="pl-PL"/>
        </w:rPr>
        <w:t xml:space="preserve"> </w:t>
      </w:r>
      <w:r w:rsidR="009C0B52" w:rsidRPr="000A28C5">
        <w:rPr>
          <w:rFonts w:ascii="Calibri" w:hAnsi="Calibri" w:cs="Calibri"/>
          <w:sz w:val="21"/>
          <w:szCs w:val="21"/>
        </w:rPr>
        <w:t xml:space="preserve">w takim przypadku </w:t>
      </w:r>
      <w:r w:rsidR="009C0B52" w:rsidRPr="000A28C5">
        <w:rPr>
          <w:rFonts w:ascii="Calibri" w:hAnsi="Calibri" w:cs="Calibri"/>
          <w:b/>
          <w:sz w:val="21"/>
          <w:szCs w:val="21"/>
        </w:rPr>
        <w:t>wykonawca ma obowiązek</w:t>
      </w:r>
      <w:r w:rsidR="009C0B52" w:rsidRPr="000A28C5">
        <w:rPr>
          <w:rFonts w:ascii="Calibri" w:hAnsi="Calibri" w:cs="Calibri"/>
          <w:sz w:val="21"/>
          <w:szCs w:val="21"/>
        </w:rPr>
        <w:t xml:space="preserve"> – </w:t>
      </w:r>
      <w:r w:rsidR="00455D55">
        <w:rPr>
          <w:rFonts w:ascii="Calibri" w:hAnsi="Calibri" w:cs="Calibri"/>
          <w:sz w:val="21"/>
          <w:szCs w:val="21"/>
          <w:lang w:val="pl-PL"/>
        </w:rPr>
        <w:br/>
      </w:r>
      <w:r w:rsidR="009C0B52" w:rsidRPr="000A28C5">
        <w:rPr>
          <w:rFonts w:ascii="Calibri" w:hAnsi="Calibri" w:cs="Calibri"/>
          <w:sz w:val="21"/>
          <w:szCs w:val="21"/>
        </w:rPr>
        <w:t xml:space="preserve">w formularzu oferty, w </w:t>
      </w:r>
      <w:r w:rsidR="006C2A0B" w:rsidRPr="000A28C5">
        <w:rPr>
          <w:rFonts w:ascii="Calibri" w:hAnsi="Calibri" w:cs="Calibri"/>
          <w:sz w:val="21"/>
          <w:szCs w:val="21"/>
        </w:rPr>
        <w:t xml:space="preserve">SEKCJI </w:t>
      </w:r>
      <w:r w:rsidR="00B21703" w:rsidRPr="000A28C5">
        <w:rPr>
          <w:rFonts w:ascii="Calibri" w:hAnsi="Calibri" w:cs="Calibri"/>
          <w:sz w:val="21"/>
          <w:szCs w:val="21"/>
          <w:lang w:val="pl-PL"/>
        </w:rPr>
        <w:t>I</w:t>
      </w:r>
      <w:r w:rsidR="008E3F74" w:rsidRPr="000A28C5">
        <w:rPr>
          <w:rFonts w:ascii="Calibri" w:eastAsia="Calibri" w:hAnsi="Calibri" w:cs="Calibri"/>
          <w:sz w:val="21"/>
          <w:szCs w:val="21"/>
          <w:lang w:eastAsia="en-US"/>
        </w:rPr>
        <w:t>V</w:t>
      </w:r>
      <w:r w:rsidR="006C2A0B" w:rsidRPr="000A28C5">
        <w:rPr>
          <w:rFonts w:ascii="Calibri" w:eastAsia="Calibri" w:hAnsi="Calibri" w:cs="Calibri"/>
          <w:sz w:val="21"/>
          <w:szCs w:val="21"/>
          <w:lang w:val="pl-PL" w:eastAsia="en-US"/>
        </w:rPr>
        <w:t>:</w:t>
      </w:r>
      <w:r w:rsidR="009C0B52" w:rsidRPr="000A28C5">
        <w:rPr>
          <w:rFonts w:ascii="Calibri" w:hAnsi="Calibri" w:cs="Calibri"/>
          <w:sz w:val="21"/>
          <w:szCs w:val="21"/>
        </w:rPr>
        <w:t xml:space="preserve"> </w:t>
      </w:r>
      <w:r w:rsidR="00746607" w:rsidRPr="000A28C5">
        <w:rPr>
          <w:rFonts w:ascii="Calibri" w:hAnsi="Calibri" w:cs="Calibri"/>
          <w:sz w:val="21"/>
          <w:szCs w:val="21"/>
          <w:lang w:val="pl-PL"/>
        </w:rPr>
        <w:t>POZOSTAŁE INFORMACJE</w:t>
      </w:r>
      <w:r w:rsidR="009C0B52" w:rsidRPr="000A28C5">
        <w:rPr>
          <w:rFonts w:ascii="Calibri" w:hAnsi="Calibri" w:cs="Calibri"/>
          <w:sz w:val="21"/>
          <w:szCs w:val="21"/>
        </w:rPr>
        <w:t>:</w:t>
      </w:r>
    </w:p>
    <w:p w14:paraId="13391B31" w14:textId="77777777" w:rsidR="009C0B52" w:rsidRPr="000A28C5" w:rsidRDefault="009C0B52" w:rsidP="007F5266">
      <w:pPr>
        <w:pStyle w:val="Bezodstpw"/>
        <w:numPr>
          <w:ilvl w:val="1"/>
          <w:numId w:val="23"/>
        </w:numPr>
        <w:tabs>
          <w:tab w:val="clear" w:pos="2520"/>
          <w:tab w:val="num" w:pos="851"/>
        </w:tabs>
        <w:ind w:left="851" w:hanging="425"/>
        <w:jc w:val="both"/>
        <w:rPr>
          <w:rFonts w:ascii="Calibri" w:hAnsi="Calibri" w:cs="Calibri"/>
          <w:sz w:val="21"/>
          <w:szCs w:val="21"/>
        </w:rPr>
      </w:pPr>
      <w:r w:rsidRPr="000A28C5">
        <w:rPr>
          <w:rFonts w:ascii="Calibri" w:hAnsi="Calibri" w:cs="Calibri"/>
          <w:sz w:val="21"/>
          <w:szCs w:val="21"/>
        </w:rPr>
        <w:t>Poinformowania zamawiającego, że wybór jego oferty będzie prowadził do powstania u zamawiającego obowiązku podatkowego;</w:t>
      </w:r>
    </w:p>
    <w:p w14:paraId="10D4D99B" w14:textId="77777777" w:rsidR="009C0B52" w:rsidRPr="000A28C5" w:rsidRDefault="009C0B52" w:rsidP="007F5266">
      <w:pPr>
        <w:pStyle w:val="Bezodstpw"/>
        <w:numPr>
          <w:ilvl w:val="1"/>
          <w:numId w:val="23"/>
        </w:numPr>
        <w:tabs>
          <w:tab w:val="clear" w:pos="2520"/>
          <w:tab w:val="num" w:pos="851"/>
        </w:tabs>
        <w:ind w:left="851" w:hanging="425"/>
        <w:jc w:val="both"/>
        <w:rPr>
          <w:rFonts w:ascii="Calibri" w:hAnsi="Calibri" w:cs="Calibri"/>
          <w:sz w:val="21"/>
          <w:szCs w:val="21"/>
        </w:rPr>
      </w:pPr>
      <w:r w:rsidRPr="000A28C5">
        <w:rPr>
          <w:rFonts w:ascii="Calibri" w:hAnsi="Calibri" w:cs="Calibri"/>
          <w:sz w:val="21"/>
          <w:szCs w:val="21"/>
        </w:rPr>
        <w:t>Wskazania nazwy (rodzaju) towaru lub usługi, których dostawa lub świadczenie będą prowadziły do powstania obowiązku podatkowego;</w:t>
      </w:r>
    </w:p>
    <w:p w14:paraId="50ACC8A1" w14:textId="77777777" w:rsidR="009C0B52" w:rsidRDefault="009C0B52" w:rsidP="007F5266">
      <w:pPr>
        <w:pStyle w:val="Bezodstpw"/>
        <w:numPr>
          <w:ilvl w:val="1"/>
          <w:numId w:val="23"/>
        </w:numPr>
        <w:tabs>
          <w:tab w:val="clear" w:pos="2520"/>
          <w:tab w:val="num" w:pos="851"/>
        </w:tabs>
        <w:ind w:left="851" w:hanging="425"/>
        <w:jc w:val="both"/>
        <w:rPr>
          <w:rFonts w:ascii="Calibri" w:hAnsi="Calibri" w:cs="Calibri"/>
          <w:sz w:val="21"/>
          <w:szCs w:val="21"/>
        </w:rPr>
      </w:pPr>
      <w:r w:rsidRPr="000A28C5">
        <w:rPr>
          <w:rFonts w:ascii="Calibri" w:hAnsi="Calibri" w:cs="Calibri"/>
          <w:sz w:val="21"/>
          <w:szCs w:val="21"/>
        </w:rPr>
        <w:t>Wskazania wartości towaru lub usługi objętego obowiązkiem podatkowym zamawiającego, bez kwoty podatku;</w:t>
      </w:r>
    </w:p>
    <w:p w14:paraId="13B3252A" w14:textId="77777777" w:rsidR="009C0B52" w:rsidRPr="000A28C5" w:rsidRDefault="009C0B52" w:rsidP="007F5266">
      <w:pPr>
        <w:pStyle w:val="Bezodstpw"/>
        <w:numPr>
          <w:ilvl w:val="1"/>
          <w:numId w:val="23"/>
        </w:numPr>
        <w:tabs>
          <w:tab w:val="clear" w:pos="2520"/>
          <w:tab w:val="num" w:pos="851"/>
        </w:tabs>
        <w:ind w:left="851" w:hanging="425"/>
        <w:jc w:val="both"/>
        <w:rPr>
          <w:rFonts w:ascii="Calibri" w:hAnsi="Calibri" w:cs="Calibri"/>
          <w:sz w:val="21"/>
          <w:szCs w:val="21"/>
        </w:rPr>
      </w:pPr>
      <w:r w:rsidRPr="000A28C5">
        <w:rPr>
          <w:rFonts w:ascii="Calibri" w:hAnsi="Calibri" w:cs="Calibri"/>
          <w:sz w:val="21"/>
          <w:szCs w:val="21"/>
        </w:rPr>
        <w:t>Wskazania stawki podatku od towarów i usług, która zgodnie z wiedzą wykonawcy, będzie miała zastosowanie.</w:t>
      </w:r>
    </w:p>
    <w:p w14:paraId="5AA58157" w14:textId="77777777" w:rsidR="00C26330" w:rsidRPr="000A28C5" w:rsidRDefault="00C26330" w:rsidP="007F5266">
      <w:pPr>
        <w:pStyle w:val="Bezodstpw"/>
        <w:tabs>
          <w:tab w:val="left" w:pos="851"/>
        </w:tabs>
        <w:jc w:val="both"/>
        <w:rPr>
          <w:rFonts w:ascii="Calibri" w:hAnsi="Calibri" w:cs="Calibri"/>
          <w:b/>
          <w:sz w:val="21"/>
          <w:szCs w:val="21"/>
        </w:rPr>
      </w:pPr>
    </w:p>
    <w:p w14:paraId="1A5FD294" w14:textId="77777777" w:rsidR="00F47173" w:rsidRPr="000A28C5" w:rsidRDefault="0055343F"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ROZDZIAŁ 1</w:t>
      </w:r>
      <w:r w:rsidR="00ED6259" w:rsidRPr="000A28C5">
        <w:rPr>
          <w:rFonts w:ascii="Calibri" w:hAnsi="Calibri" w:cs="Calibri"/>
          <w:spacing w:val="42"/>
          <w:sz w:val="21"/>
          <w:szCs w:val="21"/>
        </w:rPr>
        <w:t>4</w:t>
      </w:r>
    </w:p>
    <w:p w14:paraId="691E47C9" w14:textId="77777777" w:rsidR="00F47173" w:rsidRPr="000A28C5" w:rsidRDefault="00E0617B"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Opis kryteriów oceny ofert wraz z podaniem wag tych kryteriów i sposobu oceny ofert</w:t>
      </w:r>
    </w:p>
    <w:p w14:paraId="49B4E9EC" w14:textId="77777777" w:rsidR="009059BC" w:rsidRPr="000A28C5" w:rsidRDefault="009059BC" w:rsidP="007F5266">
      <w:pPr>
        <w:widowControl w:val="0"/>
        <w:tabs>
          <w:tab w:val="left" w:pos="567"/>
        </w:tabs>
        <w:autoSpaceDE w:val="0"/>
        <w:autoSpaceDN w:val="0"/>
        <w:adjustRightInd w:val="0"/>
        <w:spacing w:before="11"/>
        <w:ind w:left="567" w:right="74"/>
        <w:jc w:val="both"/>
        <w:rPr>
          <w:rFonts w:ascii="Calibri" w:hAnsi="Calibri" w:cs="Calibri"/>
          <w:b/>
          <w:sz w:val="21"/>
          <w:szCs w:val="21"/>
        </w:rPr>
      </w:pPr>
    </w:p>
    <w:p w14:paraId="3C7EDEE6" w14:textId="77777777" w:rsidR="004B7F5E" w:rsidRDefault="0029617A" w:rsidP="007F5266">
      <w:pPr>
        <w:widowControl w:val="0"/>
        <w:numPr>
          <w:ilvl w:val="0"/>
          <w:numId w:val="29"/>
        </w:numPr>
        <w:tabs>
          <w:tab w:val="left" w:pos="426"/>
        </w:tabs>
        <w:autoSpaceDE w:val="0"/>
        <w:autoSpaceDN w:val="0"/>
        <w:adjustRightInd w:val="0"/>
        <w:spacing w:before="11"/>
        <w:ind w:left="426" w:right="74" w:hanging="426"/>
        <w:jc w:val="both"/>
        <w:rPr>
          <w:rFonts w:ascii="Calibri" w:hAnsi="Calibri" w:cs="Calibri"/>
          <w:sz w:val="21"/>
          <w:szCs w:val="21"/>
        </w:rPr>
      </w:pPr>
      <w:r>
        <w:rPr>
          <w:rFonts w:ascii="Calibri" w:hAnsi="Calibri" w:cs="Calibri"/>
          <w:sz w:val="21"/>
          <w:szCs w:val="21"/>
        </w:rPr>
        <w:t>Z</w:t>
      </w:r>
      <w:r w:rsidR="00123EA2" w:rsidRPr="000A28C5">
        <w:rPr>
          <w:rFonts w:ascii="Calibri" w:hAnsi="Calibri" w:cs="Calibri"/>
          <w:sz w:val="21"/>
          <w:szCs w:val="21"/>
        </w:rPr>
        <w:t xml:space="preserve">amawiający najpierw dokona oceny ofert, a następnie zbada, czy wykonawca, którego oferta została </w:t>
      </w:r>
      <w:r w:rsidR="006E6876" w:rsidRPr="000A28C5">
        <w:rPr>
          <w:rFonts w:ascii="Calibri" w:hAnsi="Calibri" w:cs="Calibri"/>
          <w:sz w:val="21"/>
          <w:szCs w:val="21"/>
        </w:rPr>
        <w:t xml:space="preserve">najwyżej </w:t>
      </w:r>
      <w:r w:rsidR="00123EA2" w:rsidRPr="000A28C5">
        <w:rPr>
          <w:rFonts w:ascii="Calibri" w:hAnsi="Calibri" w:cs="Calibri"/>
          <w:sz w:val="21"/>
          <w:szCs w:val="21"/>
        </w:rPr>
        <w:t>oceniona, nie podlega wykluczeniu oraz spełnia warunki udział</w:t>
      </w:r>
      <w:r w:rsidR="00E240D0" w:rsidRPr="000A28C5">
        <w:rPr>
          <w:rFonts w:ascii="Calibri" w:hAnsi="Calibri" w:cs="Calibri"/>
          <w:sz w:val="21"/>
          <w:szCs w:val="21"/>
        </w:rPr>
        <w:t>u</w:t>
      </w:r>
      <w:r w:rsidR="00123EA2" w:rsidRPr="000A28C5">
        <w:rPr>
          <w:rFonts w:ascii="Calibri" w:hAnsi="Calibri" w:cs="Calibri"/>
          <w:sz w:val="21"/>
          <w:szCs w:val="21"/>
        </w:rPr>
        <w:t xml:space="preserve"> w postępo</w:t>
      </w:r>
      <w:r w:rsidR="00446153" w:rsidRPr="000A28C5">
        <w:rPr>
          <w:rFonts w:ascii="Calibri" w:hAnsi="Calibri" w:cs="Calibri"/>
          <w:sz w:val="21"/>
          <w:szCs w:val="21"/>
        </w:rPr>
        <w:t>waniu</w:t>
      </w:r>
      <w:r w:rsidR="0075251A" w:rsidRPr="000A28C5">
        <w:rPr>
          <w:rFonts w:ascii="Calibri" w:hAnsi="Calibri" w:cs="Calibri"/>
          <w:sz w:val="21"/>
          <w:szCs w:val="21"/>
        </w:rPr>
        <w:t>.</w:t>
      </w:r>
    </w:p>
    <w:p w14:paraId="6A39E110" w14:textId="77777777" w:rsidR="00E70E72" w:rsidRPr="000A28C5" w:rsidRDefault="0075251A" w:rsidP="007F5266">
      <w:pPr>
        <w:widowControl w:val="0"/>
        <w:numPr>
          <w:ilvl w:val="0"/>
          <w:numId w:val="29"/>
        </w:numPr>
        <w:tabs>
          <w:tab w:val="left" w:pos="426"/>
        </w:tabs>
        <w:autoSpaceDE w:val="0"/>
        <w:autoSpaceDN w:val="0"/>
        <w:adjustRightInd w:val="0"/>
        <w:spacing w:before="11"/>
        <w:ind w:left="426" w:right="74" w:hanging="426"/>
        <w:jc w:val="both"/>
        <w:rPr>
          <w:rFonts w:ascii="Calibri" w:hAnsi="Calibri" w:cs="Calibri"/>
          <w:sz w:val="21"/>
          <w:szCs w:val="21"/>
        </w:rPr>
      </w:pPr>
      <w:r w:rsidRPr="000A28C5">
        <w:rPr>
          <w:rFonts w:ascii="Calibri" w:hAnsi="Calibri" w:cs="Calibri"/>
          <w:sz w:val="21"/>
          <w:szCs w:val="21"/>
        </w:rPr>
        <w:t>W przypadk</w:t>
      </w:r>
      <w:r w:rsidR="00375ED0" w:rsidRPr="000A28C5">
        <w:rPr>
          <w:rFonts w:ascii="Calibri" w:hAnsi="Calibri" w:cs="Calibri"/>
          <w:sz w:val="21"/>
          <w:szCs w:val="21"/>
        </w:rPr>
        <w:t>u, o którym</w:t>
      </w:r>
      <w:r w:rsidRPr="000A28C5">
        <w:rPr>
          <w:rFonts w:ascii="Calibri" w:hAnsi="Calibri" w:cs="Calibri"/>
          <w:sz w:val="21"/>
          <w:szCs w:val="21"/>
        </w:rPr>
        <w:t xml:space="preserve"> mowa </w:t>
      </w:r>
      <w:r w:rsidR="00375ED0" w:rsidRPr="000A28C5">
        <w:rPr>
          <w:rFonts w:ascii="Calibri" w:hAnsi="Calibri" w:cs="Calibri"/>
          <w:iCs/>
          <w:sz w:val="21"/>
          <w:szCs w:val="21"/>
        </w:rPr>
        <w:t>w pkt 2.2.</w:t>
      </w:r>
      <w:r w:rsidR="009412F3" w:rsidRPr="000A28C5">
        <w:rPr>
          <w:rFonts w:ascii="Calibri" w:hAnsi="Calibri" w:cs="Calibri"/>
          <w:iCs/>
          <w:sz w:val="21"/>
          <w:szCs w:val="21"/>
        </w:rPr>
        <w:t xml:space="preserve">, odpowiednio ppkt a lub b </w:t>
      </w:r>
      <w:r w:rsidR="00375ED0" w:rsidRPr="000A28C5">
        <w:rPr>
          <w:rFonts w:ascii="Calibri" w:hAnsi="Calibri" w:cs="Calibri"/>
          <w:iCs/>
          <w:sz w:val="21"/>
          <w:szCs w:val="21"/>
        </w:rPr>
        <w:t xml:space="preserve">Rozdziału 2 SWZ, zamawiający poinstruuje wykonawcę(ów) o zasadach </w:t>
      </w:r>
      <w:r w:rsidR="00D45182" w:rsidRPr="000A28C5">
        <w:rPr>
          <w:rFonts w:ascii="Calibri" w:hAnsi="Calibri" w:cs="Calibri"/>
          <w:iCs/>
          <w:sz w:val="21"/>
          <w:szCs w:val="21"/>
        </w:rPr>
        <w:t>przeprowadzenia negocjacji</w:t>
      </w:r>
      <w:r w:rsidR="00982005" w:rsidRPr="000A28C5">
        <w:rPr>
          <w:rFonts w:ascii="Calibri" w:hAnsi="Calibri" w:cs="Calibri"/>
          <w:iCs/>
          <w:sz w:val="21"/>
          <w:szCs w:val="21"/>
        </w:rPr>
        <w:t xml:space="preserve">, </w:t>
      </w:r>
      <w:r w:rsidR="005B1859" w:rsidRPr="000A28C5">
        <w:rPr>
          <w:rFonts w:ascii="Calibri" w:hAnsi="Calibri" w:cs="Calibri"/>
          <w:iCs/>
          <w:sz w:val="21"/>
          <w:szCs w:val="21"/>
        </w:rPr>
        <w:t xml:space="preserve">bądź </w:t>
      </w:r>
      <w:r w:rsidR="003D0BEA" w:rsidRPr="000A28C5">
        <w:rPr>
          <w:rFonts w:ascii="Calibri" w:hAnsi="Calibri" w:cs="Calibri"/>
          <w:iCs/>
          <w:sz w:val="21"/>
          <w:szCs w:val="21"/>
        </w:rPr>
        <w:t>składania ofert dodatkowych</w:t>
      </w:r>
      <w:r w:rsidR="00375ED0" w:rsidRPr="000A28C5">
        <w:rPr>
          <w:rFonts w:ascii="Calibri" w:hAnsi="Calibri" w:cs="Calibri"/>
          <w:iCs/>
          <w:sz w:val="21"/>
          <w:szCs w:val="21"/>
        </w:rPr>
        <w:t>, odpowiednio w zaproszeniu do negocjacji lub zaproszeniu do złożenia oferty dodatkowej</w:t>
      </w:r>
      <w:r w:rsidR="00D45182" w:rsidRPr="000A28C5">
        <w:rPr>
          <w:rFonts w:ascii="Calibri" w:hAnsi="Calibri" w:cs="Calibri"/>
          <w:iCs/>
          <w:sz w:val="21"/>
          <w:szCs w:val="21"/>
        </w:rPr>
        <w:t>.</w:t>
      </w:r>
    </w:p>
    <w:p w14:paraId="497C15E7" w14:textId="77777777" w:rsidR="004B7F5E" w:rsidRPr="000A28C5" w:rsidRDefault="004B7F5E" w:rsidP="007F5266">
      <w:pPr>
        <w:widowControl w:val="0"/>
        <w:numPr>
          <w:ilvl w:val="0"/>
          <w:numId w:val="29"/>
        </w:numPr>
        <w:tabs>
          <w:tab w:val="left" w:pos="426"/>
        </w:tabs>
        <w:autoSpaceDE w:val="0"/>
        <w:autoSpaceDN w:val="0"/>
        <w:adjustRightInd w:val="0"/>
        <w:spacing w:before="11"/>
        <w:ind w:left="426" w:right="74" w:hanging="426"/>
        <w:jc w:val="both"/>
        <w:rPr>
          <w:rFonts w:ascii="Calibri" w:hAnsi="Calibri" w:cs="Calibri"/>
          <w:sz w:val="21"/>
          <w:szCs w:val="21"/>
        </w:rPr>
      </w:pPr>
      <w:r w:rsidRPr="000A28C5">
        <w:rPr>
          <w:rFonts w:ascii="Calibri" w:hAnsi="Calibri" w:cs="Calibri"/>
          <w:spacing w:val="1"/>
          <w:sz w:val="21"/>
          <w:szCs w:val="21"/>
          <w:lang w:eastAsia="zh-CN"/>
        </w:rPr>
        <w:t>W trakcie badania i oceny ofert zamawiają</w:t>
      </w:r>
      <w:r w:rsidR="00CC5DD8" w:rsidRPr="000A28C5">
        <w:rPr>
          <w:rFonts w:ascii="Calibri" w:hAnsi="Calibri" w:cs="Calibri"/>
          <w:spacing w:val="1"/>
          <w:sz w:val="21"/>
          <w:szCs w:val="21"/>
          <w:lang w:eastAsia="zh-CN"/>
        </w:rPr>
        <w:t>cy może żądać udzielania przez w</w:t>
      </w:r>
      <w:r w:rsidRPr="000A28C5">
        <w:rPr>
          <w:rFonts w:ascii="Calibri" w:hAnsi="Calibri" w:cs="Calibri"/>
          <w:spacing w:val="1"/>
          <w:sz w:val="21"/>
          <w:szCs w:val="21"/>
          <w:lang w:eastAsia="zh-CN"/>
        </w:rPr>
        <w:t xml:space="preserve">ykonawców </w:t>
      </w:r>
      <w:r w:rsidRPr="000A28C5">
        <w:rPr>
          <w:rFonts w:ascii="Calibri" w:hAnsi="Calibri" w:cs="Calibri"/>
          <w:spacing w:val="-1"/>
          <w:sz w:val="21"/>
          <w:szCs w:val="21"/>
          <w:lang w:eastAsia="zh-CN"/>
        </w:rPr>
        <w:t>w</w:t>
      </w:r>
      <w:r w:rsidRPr="000A28C5">
        <w:rPr>
          <w:rFonts w:ascii="Calibri" w:hAnsi="Calibri" w:cs="Calibri"/>
          <w:sz w:val="21"/>
          <w:szCs w:val="21"/>
          <w:lang w:eastAsia="zh-CN"/>
        </w:rPr>
        <w:t>yjaśn</w:t>
      </w:r>
      <w:r w:rsidRPr="000A28C5">
        <w:rPr>
          <w:rFonts w:ascii="Calibri" w:hAnsi="Calibri" w:cs="Calibri"/>
          <w:spacing w:val="-2"/>
          <w:sz w:val="21"/>
          <w:szCs w:val="21"/>
          <w:lang w:eastAsia="zh-CN"/>
        </w:rPr>
        <w:t>i</w:t>
      </w:r>
      <w:r w:rsidRPr="000A28C5">
        <w:rPr>
          <w:rFonts w:ascii="Calibri" w:hAnsi="Calibri" w:cs="Calibri"/>
          <w:sz w:val="21"/>
          <w:szCs w:val="21"/>
          <w:lang w:eastAsia="zh-CN"/>
        </w:rPr>
        <w:t xml:space="preserve">eń </w:t>
      </w:r>
      <w:r w:rsidR="00E240D0" w:rsidRPr="000A28C5">
        <w:rPr>
          <w:rFonts w:ascii="Calibri" w:hAnsi="Calibri" w:cs="Calibri"/>
          <w:spacing w:val="1"/>
          <w:sz w:val="21"/>
          <w:szCs w:val="21"/>
          <w:lang w:eastAsia="zh-CN"/>
        </w:rPr>
        <w:t>d</w:t>
      </w:r>
      <w:r w:rsidR="00E240D0" w:rsidRPr="000A28C5">
        <w:rPr>
          <w:rFonts w:ascii="Calibri" w:hAnsi="Calibri" w:cs="Calibri"/>
          <w:spacing w:val="-2"/>
          <w:sz w:val="21"/>
          <w:szCs w:val="21"/>
          <w:lang w:eastAsia="zh-CN"/>
        </w:rPr>
        <w:t>o</w:t>
      </w:r>
      <w:r w:rsidR="00E240D0" w:rsidRPr="000A28C5">
        <w:rPr>
          <w:rFonts w:ascii="Calibri" w:hAnsi="Calibri" w:cs="Calibri"/>
          <w:spacing w:val="1"/>
          <w:sz w:val="21"/>
          <w:szCs w:val="21"/>
          <w:lang w:eastAsia="zh-CN"/>
        </w:rPr>
        <w:t>t</w:t>
      </w:r>
      <w:r w:rsidR="00E240D0" w:rsidRPr="000A28C5">
        <w:rPr>
          <w:rFonts w:ascii="Calibri" w:hAnsi="Calibri" w:cs="Calibri"/>
          <w:sz w:val="21"/>
          <w:szCs w:val="21"/>
          <w:lang w:eastAsia="zh-CN"/>
        </w:rPr>
        <w:t>y</w:t>
      </w:r>
      <w:r w:rsidR="00E240D0" w:rsidRPr="000A28C5">
        <w:rPr>
          <w:rFonts w:ascii="Calibri" w:hAnsi="Calibri" w:cs="Calibri"/>
          <w:spacing w:val="-1"/>
          <w:sz w:val="21"/>
          <w:szCs w:val="21"/>
          <w:lang w:eastAsia="zh-CN"/>
        </w:rPr>
        <w:t>c</w:t>
      </w:r>
      <w:r w:rsidR="00E240D0" w:rsidRPr="000A28C5">
        <w:rPr>
          <w:rFonts w:ascii="Calibri" w:hAnsi="Calibri" w:cs="Calibri"/>
          <w:spacing w:val="1"/>
          <w:sz w:val="21"/>
          <w:szCs w:val="21"/>
          <w:lang w:eastAsia="zh-CN"/>
        </w:rPr>
        <w:t>z</w:t>
      </w:r>
      <w:r w:rsidR="00E240D0" w:rsidRPr="000A28C5">
        <w:rPr>
          <w:rFonts w:ascii="Calibri" w:hAnsi="Calibri" w:cs="Calibri"/>
          <w:sz w:val="21"/>
          <w:szCs w:val="21"/>
          <w:lang w:eastAsia="zh-CN"/>
        </w:rPr>
        <w:t>ąc</w:t>
      </w:r>
      <w:r w:rsidR="00E240D0" w:rsidRPr="000A28C5">
        <w:rPr>
          <w:rFonts w:ascii="Calibri" w:hAnsi="Calibri" w:cs="Calibri"/>
          <w:spacing w:val="-1"/>
          <w:sz w:val="21"/>
          <w:szCs w:val="21"/>
          <w:lang w:eastAsia="zh-CN"/>
        </w:rPr>
        <w:t>yc</w:t>
      </w:r>
      <w:r w:rsidR="00E240D0" w:rsidRPr="000A28C5">
        <w:rPr>
          <w:rFonts w:ascii="Calibri" w:hAnsi="Calibri" w:cs="Calibri"/>
          <w:sz w:val="21"/>
          <w:szCs w:val="21"/>
          <w:lang w:eastAsia="zh-CN"/>
        </w:rPr>
        <w:t xml:space="preserve">h </w:t>
      </w:r>
      <w:r w:rsidR="00E240D0" w:rsidRPr="000A28C5">
        <w:rPr>
          <w:rFonts w:ascii="Calibri" w:hAnsi="Calibri" w:cs="Calibri"/>
          <w:spacing w:val="1"/>
          <w:sz w:val="21"/>
          <w:szCs w:val="21"/>
          <w:lang w:eastAsia="zh-CN"/>
        </w:rPr>
        <w:t>t</w:t>
      </w:r>
      <w:r w:rsidR="00E240D0" w:rsidRPr="000A28C5">
        <w:rPr>
          <w:rFonts w:ascii="Calibri" w:hAnsi="Calibri" w:cs="Calibri"/>
          <w:sz w:val="21"/>
          <w:szCs w:val="21"/>
          <w:lang w:eastAsia="zh-CN"/>
        </w:rPr>
        <w:t>reś</w:t>
      </w:r>
      <w:r w:rsidR="00E240D0" w:rsidRPr="000A28C5">
        <w:rPr>
          <w:rFonts w:ascii="Calibri" w:hAnsi="Calibri" w:cs="Calibri"/>
          <w:spacing w:val="-1"/>
          <w:sz w:val="21"/>
          <w:szCs w:val="21"/>
          <w:lang w:eastAsia="zh-CN"/>
        </w:rPr>
        <w:t>c</w:t>
      </w:r>
      <w:r w:rsidR="00E240D0" w:rsidRPr="000A28C5">
        <w:rPr>
          <w:rFonts w:ascii="Calibri" w:hAnsi="Calibri" w:cs="Calibri"/>
          <w:sz w:val="21"/>
          <w:szCs w:val="21"/>
          <w:lang w:eastAsia="zh-CN"/>
        </w:rPr>
        <w:t xml:space="preserve">i </w:t>
      </w:r>
      <w:r w:rsidR="00E240D0" w:rsidRPr="000A28C5">
        <w:rPr>
          <w:rFonts w:ascii="Calibri" w:hAnsi="Calibri" w:cs="Calibri"/>
          <w:spacing w:val="1"/>
          <w:sz w:val="21"/>
          <w:szCs w:val="21"/>
          <w:lang w:eastAsia="zh-CN"/>
        </w:rPr>
        <w:t>z</w:t>
      </w:r>
      <w:r w:rsidR="00E240D0" w:rsidRPr="000A28C5">
        <w:rPr>
          <w:rFonts w:ascii="Calibri" w:hAnsi="Calibri" w:cs="Calibri"/>
          <w:sz w:val="21"/>
          <w:szCs w:val="21"/>
          <w:lang w:eastAsia="zh-CN"/>
        </w:rPr>
        <w:t>ł</w:t>
      </w:r>
      <w:r w:rsidR="00E240D0" w:rsidRPr="000A28C5">
        <w:rPr>
          <w:rFonts w:ascii="Calibri" w:hAnsi="Calibri" w:cs="Calibri"/>
          <w:spacing w:val="-1"/>
          <w:sz w:val="21"/>
          <w:szCs w:val="21"/>
          <w:lang w:eastAsia="zh-CN"/>
        </w:rPr>
        <w:t>o</w:t>
      </w:r>
      <w:r w:rsidR="00E240D0" w:rsidRPr="000A28C5">
        <w:rPr>
          <w:rFonts w:ascii="Calibri" w:hAnsi="Calibri" w:cs="Calibri"/>
          <w:spacing w:val="1"/>
          <w:sz w:val="21"/>
          <w:szCs w:val="21"/>
          <w:lang w:eastAsia="zh-CN"/>
        </w:rPr>
        <w:t>ż</w:t>
      </w:r>
      <w:r w:rsidR="00E240D0" w:rsidRPr="000A28C5">
        <w:rPr>
          <w:rFonts w:ascii="Calibri" w:hAnsi="Calibri" w:cs="Calibri"/>
          <w:spacing w:val="-2"/>
          <w:sz w:val="21"/>
          <w:szCs w:val="21"/>
          <w:lang w:eastAsia="zh-CN"/>
        </w:rPr>
        <w:t>o</w:t>
      </w:r>
      <w:r w:rsidR="00E240D0" w:rsidRPr="000A28C5">
        <w:rPr>
          <w:rFonts w:ascii="Calibri" w:hAnsi="Calibri" w:cs="Calibri"/>
          <w:spacing w:val="1"/>
          <w:sz w:val="21"/>
          <w:szCs w:val="21"/>
          <w:lang w:eastAsia="zh-CN"/>
        </w:rPr>
        <w:t>n</w:t>
      </w:r>
      <w:r w:rsidR="00E240D0" w:rsidRPr="000A28C5">
        <w:rPr>
          <w:rFonts w:ascii="Calibri" w:hAnsi="Calibri" w:cs="Calibri"/>
          <w:sz w:val="21"/>
          <w:szCs w:val="21"/>
          <w:lang w:eastAsia="zh-CN"/>
        </w:rPr>
        <w:t>ej o</w:t>
      </w:r>
      <w:r w:rsidR="00E240D0" w:rsidRPr="000A28C5">
        <w:rPr>
          <w:rFonts w:ascii="Calibri" w:hAnsi="Calibri" w:cs="Calibri"/>
          <w:spacing w:val="1"/>
          <w:sz w:val="21"/>
          <w:szCs w:val="21"/>
          <w:lang w:eastAsia="zh-CN"/>
        </w:rPr>
        <w:t>f</w:t>
      </w:r>
      <w:r w:rsidR="00E240D0" w:rsidRPr="000A28C5">
        <w:rPr>
          <w:rFonts w:ascii="Calibri" w:hAnsi="Calibri" w:cs="Calibri"/>
          <w:sz w:val="21"/>
          <w:szCs w:val="21"/>
          <w:lang w:eastAsia="zh-CN"/>
        </w:rPr>
        <w:t>e</w:t>
      </w:r>
      <w:r w:rsidR="00E240D0" w:rsidRPr="000A28C5">
        <w:rPr>
          <w:rFonts w:ascii="Calibri" w:hAnsi="Calibri" w:cs="Calibri"/>
          <w:spacing w:val="-2"/>
          <w:sz w:val="21"/>
          <w:szCs w:val="21"/>
          <w:lang w:eastAsia="zh-CN"/>
        </w:rPr>
        <w:t>r</w:t>
      </w:r>
      <w:r w:rsidR="00E240D0" w:rsidRPr="000A28C5">
        <w:rPr>
          <w:rFonts w:ascii="Calibri" w:hAnsi="Calibri" w:cs="Calibri"/>
          <w:spacing w:val="1"/>
          <w:sz w:val="21"/>
          <w:szCs w:val="21"/>
          <w:lang w:eastAsia="zh-CN"/>
        </w:rPr>
        <w:t>t</w:t>
      </w:r>
      <w:r w:rsidR="00E240D0" w:rsidRPr="000A28C5">
        <w:rPr>
          <w:rFonts w:ascii="Calibri" w:hAnsi="Calibri" w:cs="Calibri"/>
          <w:sz w:val="21"/>
          <w:szCs w:val="21"/>
          <w:lang w:eastAsia="zh-CN"/>
        </w:rPr>
        <w:t>y oraz</w:t>
      </w:r>
      <w:r w:rsidR="00E240D0" w:rsidRPr="000A28C5">
        <w:rPr>
          <w:rFonts w:ascii="Calibri" w:hAnsi="Calibri" w:cs="Calibri"/>
          <w:spacing w:val="1"/>
          <w:sz w:val="21"/>
          <w:szCs w:val="21"/>
          <w:lang w:eastAsia="zh-CN"/>
        </w:rPr>
        <w:t xml:space="preserve"> </w:t>
      </w:r>
      <w:r w:rsidR="00C86765" w:rsidRPr="000A28C5">
        <w:rPr>
          <w:rFonts w:ascii="Calibri" w:eastAsia="TimesNewRoman" w:hAnsi="Calibri" w:cs="Calibri"/>
          <w:sz w:val="21"/>
          <w:szCs w:val="21"/>
        </w:rPr>
        <w:t>tr</w:t>
      </w:r>
      <w:r w:rsidRPr="000A28C5">
        <w:rPr>
          <w:rFonts w:ascii="Calibri" w:eastAsia="TimesNewRoman" w:hAnsi="Calibri" w:cs="Calibri"/>
          <w:sz w:val="21"/>
          <w:szCs w:val="21"/>
        </w:rPr>
        <w:t xml:space="preserve">eści </w:t>
      </w:r>
      <w:r w:rsidR="00C86765" w:rsidRPr="000A28C5">
        <w:rPr>
          <w:rFonts w:ascii="Calibri" w:eastAsia="TimesNewRoman" w:hAnsi="Calibri" w:cs="Calibri"/>
          <w:sz w:val="21"/>
          <w:szCs w:val="21"/>
        </w:rPr>
        <w:t>oświadczenia</w:t>
      </w:r>
      <w:r w:rsidR="00546110" w:rsidRPr="000A28C5">
        <w:rPr>
          <w:rFonts w:ascii="Calibri" w:eastAsia="TimesNewRoman" w:hAnsi="Calibri" w:cs="Calibri"/>
          <w:sz w:val="21"/>
          <w:szCs w:val="21"/>
        </w:rPr>
        <w:t>,</w:t>
      </w:r>
      <w:r w:rsidR="00546110" w:rsidRPr="000A28C5">
        <w:rPr>
          <w:rFonts w:ascii="Calibri" w:hAnsi="Calibri" w:cs="Calibri"/>
          <w:sz w:val="21"/>
          <w:szCs w:val="21"/>
        </w:rPr>
        <w:t xml:space="preserve"> o którym mowa w § 15 ust. 2 regulaminu</w:t>
      </w:r>
      <w:r w:rsidR="007D4437" w:rsidRPr="000A28C5">
        <w:rPr>
          <w:rFonts w:ascii="Calibri" w:eastAsia="TimesNewRoman" w:hAnsi="Calibri" w:cs="Calibri"/>
          <w:sz w:val="21"/>
          <w:szCs w:val="21"/>
        </w:rPr>
        <w:t xml:space="preserve"> </w:t>
      </w:r>
      <w:r w:rsidRPr="000A28C5">
        <w:rPr>
          <w:rFonts w:ascii="Calibri" w:eastAsia="TimesNewRoman" w:hAnsi="Calibri" w:cs="Calibri"/>
          <w:sz w:val="21"/>
          <w:szCs w:val="21"/>
        </w:rPr>
        <w:t xml:space="preserve">lub złożonych </w:t>
      </w:r>
      <w:r w:rsidR="00C86765" w:rsidRPr="000A28C5">
        <w:rPr>
          <w:rFonts w:ascii="Calibri" w:eastAsia="TimesNewRoman" w:hAnsi="Calibri" w:cs="Calibri"/>
          <w:sz w:val="21"/>
          <w:szCs w:val="21"/>
        </w:rPr>
        <w:t xml:space="preserve">podmiotowych środków dowodowych lub </w:t>
      </w:r>
      <w:r w:rsidRPr="000A28C5">
        <w:rPr>
          <w:rFonts w:ascii="Calibri" w:eastAsia="TimesNewRoman" w:hAnsi="Calibri" w:cs="Calibri"/>
          <w:sz w:val="21"/>
          <w:szCs w:val="21"/>
        </w:rPr>
        <w:t>innych dokumentów lub oświadczeń składanych w postępowaniu.</w:t>
      </w:r>
    </w:p>
    <w:p w14:paraId="386118C2" w14:textId="77777777" w:rsidR="00E240D0" w:rsidRPr="000A28C5" w:rsidRDefault="004B7F5E" w:rsidP="007F5266">
      <w:pPr>
        <w:widowControl w:val="0"/>
        <w:numPr>
          <w:ilvl w:val="0"/>
          <w:numId w:val="29"/>
        </w:numPr>
        <w:tabs>
          <w:tab w:val="left" w:pos="426"/>
        </w:tabs>
        <w:autoSpaceDE w:val="0"/>
        <w:autoSpaceDN w:val="0"/>
        <w:adjustRightInd w:val="0"/>
        <w:spacing w:before="11"/>
        <w:ind w:left="426" w:right="74" w:hanging="426"/>
        <w:jc w:val="both"/>
        <w:rPr>
          <w:rFonts w:ascii="Calibri" w:hAnsi="Calibri" w:cs="Calibri"/>
          <w:sz w:val="21"/>
          <w:szCs w:val="21"/>
        </w:rPr>
      </w:pPr>
      <w:r w:rsidRPr="000A28C5">
        <w:rPr>
          <w:rFonts w:ascii="Calibri" w:hAnsi="Calibri" w:cs="Calibri"/>
          <w:sz w:val="21"/>
          <w:szCs w:val="21"/>
          <w:lang w:eastAsia="zh-CN"/>
        </w:rPr>
        <w:t>Zama</w:t>
      </w:r>
      <w:r w:rsidRPr="000A28C5">
        <w:rPr>
          <w:rFonts w:ascii="Calibri" w:hAnsi="Calibri" w:cs="Calibri"/>
          <w:spacing w:val="-1"/>
          <w:sz w:val="21"/>
          <w:szCs w:val="21"/>
          <w:lang w:eastAsia="zh-CN"/>
        </w:rPr>
        <w:t>w</w:t>
      </w:r>
      <w:r w:rsidRPr="000A28C5">
        <w:rPr>
          <w:rFonts w:ascii="Calibri" w:hAnsi="Calibri" w:cs="Calibri"/>
          <w:sz w:val="21"/>
          <w:szCs w:val="21"/>
          <w:lang w:eastAsia="zh-CN"/>
        </w:rPr>
        <w:t>iają</w:t>
      </w:r>
      <w:r w:rsidRPr="000A28C5">
        <w:rPr>
          <w:rFonts w:ascii="Calibri" w:hAnsi="Calibri" w:cs="Calibri"/>
          <w:spacing w:val="-1"/>
          <w:sz w:val="21"/>
          <w:szCs w:val="21"/>
          <w:lang w:eastAsia="zh-CN"/>
        </w:rPr>
        <w:t>c</w:t>
      </w:r>
      <w:r w:rsidRPr="000A28C5">
        <w:rPr>
          <w:rFonts w:ascii="Calibri" w:hAnsi="Calibri" w:cs="Calibri"/>
          <w:sz w:val="21"/>
          <w:szCs w:val="21"/>
          <w:lang w:eastAsia="zh-CN"/>
        </w:rPr>
        <w:t xml:space="preserve">y </w:t>
      </w:r>
      <w:r w:rsidRPr="000A28C5">
        <w:rPr>
          <w:rFonts w:ascii="Calibri" w:hAnsi="Calibri" w:cs="Calibri"/>
          <w:spacing w:val="1"/>
          <w:sz w:val="21"/>
          <w:szCs w:val="21"/>
          <w:lang w:eastAsia="zh-CN"/>
        </w:rPr>
        <w:t>p</w:t>
      </w:r>
      <w:r w:rsidRPr="000A28C5">
        <w:rPr>
          <w:rFonts w:ascii="Calibri" w:hAnsi="Calibri" w:cs="Calibri"/>
          <w:sz w:val="21"/>
          <w:szCs w:val="21"/>
          <w:lang w:eastAsia="zh-CN"/>
        </w:rPr>
        <w:t>o</w:t>
      </w:r>
      <w:r w:rsidRPr="000A28C5">
        <w:rPr>
          <w:rFonts w:ascii="Calibri" w:hAnsi="Calibri" w:cs="Calibri"/>
          <w:spacing w:val="1"/>
          <w:sz w:val="21"/>
          <w:szCs w:val="21"/>
          <w:lang w:eastAsia="zh-CN"/>
        </w:rPr>
        <w:t>p</w:t>
      </w:r>
      <w:r w:rsidRPr="000A28C5">
        <w:rPr>
          <w:rFonts w:ascii="Calibri" w:hAnsi="Calibri" w:cs="Calibri"/>
          <w:spacing w:val="-2"/>
          <w:sz w:val="21"/>
          <w:szCs w:val="21"/>
          <w:lang w:eastAsia="zh-CN"/>
        </w:rPr>
        <w:t>r</w:t>
      </w:r>
      <w:r w:rsidRPr="000A28C5">
        <w:rPr>
          <w:rFonts w:ascii="Calibri" w:hAnsi="Calibri" w:cs="Calibri"/>
          <w:sz w:val="21"/>
          <w:szCs w:val="21"/>
          <w:lang w:eastAsia="zh-CN"/>
        </w:rPr>
        <w:t>a</w:t>
      </w:r>
      <w:r w:rsidRPr="000A28C5">
        <w:rPr>
          <w:rFonts w:ascii="Calibri" w:hAnsi="Calibri" w:cs="Calibri"/>
          <w:spacing w:val="-1"/>
          <w:sz w:val="21"/>
          <w:szCs w:val="21"/>
          <w:lang w:eastAsia="zh-CN"/>
        </w:rPr>
        <w:t>w</w:t>
      </w:r>
      <w:r w:rsidRPr="000A28C5">
        <w:rPr>
          <w:rFonts w:ascii="Calibri" w:hAnsi="Calibri" w:cs="Calibri"/>
          <w:sz w:val="21"/>
          <w:szCs w:val="21"/>
          <w:lang w:eastAsia="zh-CN"/>
        </w:rPr>
        <w:t>i w o</w:t>
      </w:r>
      <w:r w:rsidRPr="000A28C5">
        <w:rPr>
          <w:rFonts w:ascii="Calibri" w:hAnsi="Calibri" w:cs="Calibri"/>
          <w:spacing w:val="1"/>
          <w:sz w:val="21"/>
          <w:szCs w:val="21"/>
          <w:lang w:eastAsia="zh-CN"/>
        </w:rPr>
        <w:t>f</w:t>
      </w:r>
      <w:r w:rsidRPr="000A28C5">
        <w:rPr>
          <w:rFonts w:ascii="Calibri" w:hAnsi="Calibri" w:cs="Calibri"/>
          <w:sz w:val="21"/>
          <w:szCs w:val="21"/>
          <w:lang w:eastAsia="zh-CN"/>
        </w:rPr>
        <w:t>e</w:t>
      </w:r>
      <w:r w:rsidRPr="000A28C5">
        <w:rPr>
          <w:rFonts w:ascii="Calibri" w:hAnsi="Calibri" w:cs="Calibri"/>
          <w:spacing w:val="-2"/>
          <w:sz w:val="21"/>
          <w:szCs w:val="21"/>
          <w:lang w:eastAsia="zh-CN"/>
        </w:rPr>
        <w:t>r</w:t>
      </w:r>
      <w:r w:rsidRPr="000A28C5">
        <w:rPr>
          <w:rFonts w:ascii="Calibri" w:hAnsi="Calibri" w:cs="Calibri"/>
          <w:spacing w:val="1"/>
          <w:sz w:val="21"/>
          <w:szCs w:val="21"/>
          <w:lang w:eastAsia="zh-CN"/>
        </w:rPr>
        <w:t>t</w:t>
      </w:r>
      <w:r w:rsidRPr="000A28C5">
        <w:rPr>
          <w:rFonts w:ascii="Calibri" w:hAnsi="Calibri" w:cs="Calibri"/>
          <w:sz w:val="21"/>
          <w:szCs w:val="21"/>
          <w:lang w:eastAsia="zh-CN"/>
        </w:rPr>
        <w:t>ach omył</w:t>
      </w:r>
      <w:r w:rsidRPr="000A28C5">
        <w:rPr>
          <w:rFonts w:ascii="Calibri" w:hAnsi="Calibri" w:cs="Calibri"/>
          <w:spacing w:val="-1"/>
          <w:sz w:val="21"/>
          <w:szCs w:val="21"/>
          <w:lang w:eastAsia="zh-CN"/>
        </w:rPr>
        <w:t>k</w:t>
      </w:r>
      <w:r w:rsidRPr="000A28C5">
        <w:rPr>
          <w:rFonts w:ascii="Calibri" w:hAnsi="Calibri" w:cs="Calibri"/>
          <w:sz w:val="21"/>
          <w:szCs w:val="21"/>
          <w:lang w:eastAsia="zh-CN"/>
        </w:rPr>
        <w:t>i</w:t>
      </w:r>
      <w:r w:rsidR="00E240D0" w:rsidRPr="000A28C5">
        <w:rPr>
          <w:rFonts w:ascii="Calibri" w:hAnsi="Calibri" w:cs="Calibri"/>
          <w:spacing w:val="1"/>
          <w:sz w:val="21"/>
          <w:szCs w:val="21"/>
          <w:lang w:eastAsia="zh-CN"/>
        </w:rPr>
        <w:t xml:space="preserve">, </w:t>
      </w:r>
      <w:r w:rsidRPr="000A28C5">
        <w:rPr>
          <w:rFonts w:ascii="Calibri" w:hAnsi="Calibri" w:cs="Calibri"/>
          <w:spacing w:val="1"/>
          <w:sz w:val="21"/>
          <w:szCs w:val="21"/>
          <w:lang w:eastAsia="zh-CN"/>
        </w:rPr>
        <w:t>z</w:t>
      </w:r>
      <w:r w:rsidRPr="000A28C5">
        <w:rPr>
          <w:rFonts w:ascii="Calibri" w:hAnsi="Calibri" w:cs="Calibri"/>
          <w:sz w:val="21"/>
          <w:szCs w:val="21"/>
          <w:lang w:eastAsia="zh-CN"/>
        </w:rPr>
        <w:t>g</w:t>
      </w:r>
      <w:r w:rsidRPr="000A28C5">
        <w:rPr>
          <w:rFonts w:ascii="Calibri" w:hAnsi="Calibri" w:cs="Calibri"/>
          <w:spacing w:val="-2"/>
          <w:sz w:val="21"/>
          <w:szCs w:val="21"/>
          <w:lang w:eastAsia="zh-CN"/>
        </w:rPr>
        <w:t>o</w:t>
      </w:r>
      <w:r w:rsidRPr="000A28C5">
        <w:rPr>
          <w:rFonts w:ascii="Calibri" w:hAnsi="Calibri" w:cs="Calibri"/>
          <w:spacing w:val="1"/>
          <w:sz w:val="21"/>
          <w:szCs w:val="21"/>
          <w:lang w:eastAsia="zh-CN"/>
        </w:rPr>
        <w:t>dn</w:t>
      </w:r>
      <w:r w:rsidR="00E240D0" w:rsidRPr="000A28C5">
        <w:rPr>
          <w:rFonts w:ascii="Calibri" w:hAnsi="Calibri" w:cs="Calibri"/>
          <w:sz w:val="21"/>
          <w:szCs w:val="21"/>
          <w:lang w:eastAsia="zh-CN"/>
        </w:rPr>
        <w:t xml:space="preserve">ie z </w:t>
      </w:r>
      <w:r w:rsidR="00E240D0" w:rsidRPr="000A28C5">
        <w:rPr>
          <w:rFonts w:ascii="Calibri" w:hAnsi="Calibri" w:cs="Calibri"/>
          <w:sz w:val="21"/>
          <w:szCs w:val="21"/>
        </w:rPr>
        <w:t>§ 21 ust. 2 regulaminu</w:t>
      </w:r>
      <w:r w:rsidR="000F4480" w:rsidRPr="000A28C5">
        <w:rPr>
          <w:rFonts w:ascii="Calibri" w:hAnsi="Calibri" w:cs="Calibri"/>
          <w:sz w:val="21"/>
          <w:szCs w:val="21"/>
        </w:rPr>
        <w:t>.</w:t>
      </w:r>
    </w:p>
    <w:p w14:paraId="7FFF9C25" w14:textId="77777777" w:rsidR="009059BC" w:rsidRPr="000A28C5" w:rsidRDefault="009059BC" w:rsidP="007F5266">
      <w:pPr>
        <w:widowControl w:val="0"/>
        <w:numPr>
          <w:ilvl w:val="0"/>
          <w:numId w:val="29"/>
        </w:numPr>
        <w:tabs>
          <w:tab w:val="left" w:pos="426"/>
        </w:tabs>
        <w:autoSpaceDE w:val="0"/>
        <w:autoSpaceDN w:val="0"/>
        <w:adjustRightInd w:val="0"/>
        <w:spacing w:before="11"/>
        <w:ind w:left="426" w:right="74" w:hanging="426"/>
        <w:jc w:val="both"/>
        <w:rPr>
          <w:rFonts w:ascii="Calibri" w:hAnsi="Calibri" w:cs="Calibri"/>
          <w:sz w:val="21"/>
          <w:szCs w:val="21"/>
        </w:rPr>
      </w:pPr>
      <w:r w:rsidRPr="000A28C5">
        <w:rPr>
          <w:rFonts w:ascii="Calibri" w:hAnsi="Calibri" w:cs="Calibri"/>
          <w:sz w:val="21"/>
          <w:szCs w:val="21"/>
        </w:rPr>
        <w:t>Przy wyborze najkorzystniejszej oferty, zamawiając</w:t>
      </w:r>
      <w:r w:rsidR="0021256D" w:rsidRPr="000A28C5">
        <w:rPr>
          <w:rFonts w:ascii="Calibri" w:hAnsi="Calibri" w:cs="Calibri"/>
          <w:sz w:val="21"/>
          <w:szCs w:val="21"/>
        </w:rPr>
        <w:t>y będzie kierował się kryterium</w:t>
      </w:r>
      <w:r w:rsidRPr="000A28C5">
        <w:rPr>
          <w:rFonts w:ascii="Calibri" w:hAnsi="Calibri" w:cs="Calibri"/>
          <w:sz w:val="21"/>
          <w:szCs w:val="21"/>
        </w:rPr>
        <w:t xml:space="preserve"> </w:t>
      </w:r>
      <w:r w:rsidR="00E92864" w:rsidRPr="000A28C5">
        <w:rPr>
          <w:rFonts w:ascii="Calibri" w:hAnsi="Calibri" w:cs="Calibri"/>
          <w:sz w:val="21"/>
          <w:szCs w:val="21"/>
        </w:rPr>
        <w:t>najniższej ceny</w:t>
      </w:r>
      <w:r w:rsidR="00E864D8" w:rsidRPr="000A28C5">
        <w:rPr>
          <w:rFonts w:ascii="Calibri" w:hAnsi="Calibri" w:cs="Calibri"/>
          <w:sz w:val="21"/>
          <w:szCs w:val="21"/>
        </w:rPr>
        <w:t>.</w:t>
      </w:r>
    </w:p>
    <w:p w14:paraId="0C163733" w14:textId="77777777" w:rsidR="00620AA8" w:rsidRDefault="001F4478" w:rsidP="007F5266">
      <w:pPr>
        <w:widowControl w:val="0"/>
        <w:numPr>
          <w:ilvl w:val="0"/>
          <w:numId w:val="29"/>
        </w:numPr>
        <w:tabs>
          <w:tab w:val="left" w:pos="426"/>
        </w:tabs>
        <w:autoSpaceDE w:val="0"/>
        <w:autoSpaceDN w:val="0"/>
        <w:adjustRightInd w:val="0"/>
        <w:spacing w:before="11"/>
        <w:ind w:left="426" w:right="74" w:hanging="426"/>
        <w:jc w:val="both"/>
        <w:rPr>
          <w:rFonts w:ascii="Calibri" w:hAnsi="Calibri" w:cs="Calibri"/>
          <w:sz w:val="21"/>
          <w:szCs w:val="21"/>
        </w:rPr>
      </w:pPr>
      <w:r w:rsidRPr="000A28C5">
        <w:rPr>
          <w:rFonts w:ascii="Calibri" w:hAnsi="Calibri" w:cs="Calibri"/>
          <w:sz w:val="21"/>
          <w:szCs w:val="21"/>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w:t>
      </w:r>
      <w:r w:rsidR="009C0FA4" w:rsidRPr="000A28C5">
        <w:rPr>
          <w:rFonts w:ascii="Calibri" w:hAnsi="Calibri" w:cs="Calibri"/>
          <w:sz w:val="21"/>
          <w:szCs w:val="21"/>
        </w:rPr>
        <w:t>którą miałby obowiązek rozliczyć</w:t>
      </w:r>
      <w:r w:rsidR="00620AA8" w:rsidRPr="000A28C5">
        <w:rPr>
          <w:rFonts w:ascii="Calibri" w:hAnsi="Calibri" w:cs="Calibri"/>
          <w:sz w:val="21"/>
          <w:szCs w:val="21"/>
        </w:rPr>
        <w:t>.</w:t>
      </w:r>
    </w:p>
    <w:p w14:paraId="4B504777" w14:textId="77777777" w:rsidR="00893FE0" w:rsidRPr="000A28C5" w:rsidRDefault="00893FE0" w:rsidP="007F5266">
      <w:pPr>
        <w:pStyle w:val="Bezodstpw"/>
        <w:numPr>
          <w:ilvl w:val="0"/>
          <w:numId w:val="29"/>
        </w:numPr>
        <w:tabs>
          <w:tab w:val="left" w:pos="426"/>
        </w:tabs>
        <w:ind w:left="426" w:hanging="426"/>
        <w:jc w:val="both"/>
        <w:rPr>
          <w:rFonts w:ascii="Calibri" w:hAnsi="Calibri" w:cs="Calibri"/>
          <w:sz w:val="21"/>
          <w:szCs w:val="21"/>
        </w:rPr>
      </w:pPr>
      <w:r w:rsidRPr="000A28C5">
        <w:rPr>
          <w:rFonts w:ascii="Calibri" w:hAnsi="Calibri" w:cs="Calibri"/>
          <w:sz w:val="21"/>
          <w:szCs w:val="21"/>
        </w:rPr>
        <w:t xml:space="preserve">Jeżeli w </w:t>
      </w:r>
      <w:r w:rsidR="0021256D" w:rsidRPr="000A28C5">
        <w:rPr>
          <w:rFonts w:ascii="Calibri" w:hAnsi="Calibri" w:cs="Calibri"/>
          <w:sz w:val="21"/>
          <w:szCs w:val="21"/>
        </w:rPr>
        <w:t xml:space="preserve">przedmiotowym </w:t>
      </w:r>
      <w:r w:rsidRPr="000A28C5">
        <w:rPr>
          <w:rFonts w:ascii="Calibri" w:hAnsi="Calibri" w:cs="Calibri"/>
          <w:sz w:val="21"/>
          <w:szCs w:val="21"/>
        </w:rPr>
        <w:t>postępowaniu</w:t>
      </w:r>
      <w:r w:rsidR="0021256D" w:rsidRPr="000A28C5">
        <w:rPr>
          <w:rFonts w:ascii="Calibri" w:hAnsi="Calibri" w:cs="Calibri"/>
          <w:sz w:val="21"/>
          <w:szCs w:val="21"/>
        </w:rPr>
        <w:t xml:space="preserve">, </w:t>
      </w:r>
      <w:r w:rsidRPr="000A28C5">
        <w:rPr>
          <w:rFonts w:ascii="Calibri" w:hAnsi="Calibri" w:cs="Calibri"/>
          <w:sz w:val="21"/>
          <w:szCs w:val="21"/>
        </w:rPr>
        <w:t xml:space="preserve">w którym jedynym kryterium oceny ofert jest cena, nie </w:t>
      </w:r>
      <w:r w:rsidR="005B1859" w:rsidRPr="000A28C5">
        <w:rPr>
          <w:rFonts w:ascii="Calibri" w:hAnsi="Calibri" w:cs="Calibri"/>
          <w:sz w:val="21"/>
          <w:szCs w:val="21"/>
        </w:rPr>
        <w:t xml:space="preserve">będzie </w:t>
      </w:r>
      <w:r w:rsidRPr="000A28C5">
        <w:rPr>
          <w:rFonts w:ascii="Calibri" w:hAnsi="Calibri" w:cs="Calibri"/>
          <w:sz w:val="21"/>
          <w:szCs w:val="21"/>
        </w:rPr>
        <w:t>można dokonać wyboru najkorzystniejszej oferty ze względu na to, że zostały złożone oferty o takiej samej cenie, zamawiają</w:t>
      </w:r>
      <w:r w:rsidR="0021256D" w:rsidRPr="000A28C5">
        <w:rPr>
          <w:rFonts w:ascii="Calibri" w:hAnsi="Calibri" w:cs="Calibri"/>
          <w:sz w:val="21"/>
          <w:szCs w:val="21"/>
        </w:rPr>
        <w:t>cy wezwie</w:t>
      </w:r>
      <w:r w:rsidRPr="000A28C5">
        <w:rPr>
          <w:rFonts w:ascii="Calibri" w:hAnsi="Calibri" w:cs="Calibri"/>
          <w:sz w:val="21"/>
          <w:szCs w:val="21"/>
        </w:rPr>
        <w:t xml:space="preserve"> wykonawców, którzy złożyli te oferty, do złożenia w terminie określonym przez zamawiającego ofert dodatkowych zawierających nową cenę.</w:t>
      </w:r>
    </w:p>
    <w:p w14:paraId="61D272F3" w14:textId="77777777" w:rsidR="00BE31F9" w:rsidRPr="000A28C5" w:rsidRDefault="00B93DD4" w:rsidP="007F5266">
      <w:pPr>
        <w:pStyle w:val="Bezodstpw"/>
        <w:numPr>
          <w:ilvl w:val="0"/>
          <w:numId w:val="29"/>
        </w:numPr>
        <w:tabs>
          <w:tab w:val="left" w:pos="426"/>
        </w:tabs>
        <w:ind w:left="426" w:hanging="426"/>
        <w:jc w:val="both"/>
        <w:rPr>
          <w:rFonts w:ascii="Calibri" w:hAnsi="Calibri" w:cs="Calibri"/>
          <w:sz w:val="21"/>
          <w:szCs w:val="21"/>
        </w:rPr>
      </w:pPr>
      <w:r w:rsidRPr="000A28C5">
        <w:rPr>
          <w:rFonts w:ascii="Calibri" w:hAnsi="Calibri" w:cs="Calibri"/>
          <w:sz w:val="21"/>
          <w:szCs w:val="21"/>
        </w:rPr>
        <w:lastRenderedPageBreak/>
        <w:t>W</w:t>
      </w:r>
      <w:r w:rsidR="00893FE0" w:rsidRPr="000A28C5">
        <w:rPr>
          <w:rFonts w:ascii="Calibri" w:hAnsi="Calibri" w:cs="Calibri"/>
          <w:sz w:val="21"/>
          <w:szCs w:val="21"/>
        </w:rPr>
        <w:t>ykonawcy, składając oferty dodatkowe, nie mogą oferować cen wyższych niż zaoferowane w uprzednio złożo</w:t>
      </w:r>
      <w:r w:rsidR="00BE31F9" w:rsidRPr="000A28C5">
        <w:rPr>
          <w:rFonts w:ascii="Calibri" w:hAnsi="Calibri" w:cs="Calibri"/>
          <w:sz w:val="21"/>
          <w:szCs w:val="21"/>
        </w:rPr>
        <w:t>nych przez nich ofertach; oferty dodatkowe zawierające wyższe ceny podlegać będą odrzuceniu na podstawie</w:t>
      </w:r>
      <w:r w:rsidR="00BE31F9" w:rsidRPr="000A28C5">
        <w:rPr>
          <w:rFonts w:ascii="Calibri" w:hAnsi="Calibri" w:cs="Calibri"/>
          <w:sz w:val="21"/>
          <w:szCs w:val="21"/>
          <w:lang w:eastAsia="zh-CN"/>
        </w:rPr>
        <w:t xml:space="preserve"> </w:t>
      </w:r>
      <w:r w:rsidR="00BE31F9" w:rsidRPr="000A28C5">
        <w:rPr>
          <w:rFonts w:ascii="Calibri" w:hAnsi="Calibri" w:cs="Calibri"/>
          <w:sz w:val="21"/>
          <w:szCs w:val="21"/>
        </w:rPr>
        <w:t>§ 21 ust. 9 pkt 3 regulaminu.</w:t>
      </w:r>
    </w:p>
    <w:p w14:paraId="6190C27F" w14:textId="77777777" w:rsidR="00893FE0" w:rsidRPr="000A28C5" w:rsidRDefault="008F4D05" w:rsidP="007F5266">
      <w:pPr>
        <w:pStyle w:val="Bezodstpw"/>
        <w:numPr>
          <w:ilvl w:val="0"/>
          <w:numId w:val="29"/>
        </w:numPr>
        <w:tabs>
          <w:tab w:val="left" w:pos="426"/>
        </w:tabs>
        <w:ind w:left="426" w:hanging="426"/>
        <w:jc w:val="both"/>
        <w:rPr>
          <w:rFonts w:ascii="Calibri" w:hAnsi="Calibri" w:cs="Calibri"/>
          <w:sz w:val="21"/>
          <w:szCs w:val="21"/>
        </w:rPr>
      </w:pPr>
      <w:r w:rsidRPr="000A28C5">
        <w:rPr>
          <w:rFonts w:ascii="Calibri" w:hAnsi="Calibri" w:cs="Calibri"/>
          <w:sz w:val="21"/>
          <w:szCs w:val="21"/>
        </w:rPr>
        <w:t>Zamawiający wybierze</w:t>
      </w:r>
      <w:r w:rsidR="00893FE0" w:rsidRPr="000A28C5">
        <w:rPr>
          <w:rFonts w:ascii="Calibri" w:hAnsi="Calibri" w:cs="Calibri"/>
          <w:sz w:val="21"/>
          <w:szCs w:val="21"/>
        </w:rPr>
        <w:t xml:space="preserve"> najkorzystniejszą ofertę w terminie</w:t>
      </w:r>
      <w:r w:rsidRPr="000A28C5">
        <w:rPr>
          <w:rFonts w:ascii="Calibri" w:hAnsi="Calibri" w:cs="Calibri"/>
          <w:sz w:val="21"/>
          <w:szCs w:val="21"/>
        </w:rPr>
        <w:t xml:space="preserve"> związania ofertą</w:t>
      </w:r>
      <w:r w:rsidR="00893FE0" w:rsidRPr="000A28C5">
        <w:rPr>
          <w:rFonts w:ascii="Calibri" w:hAnsi="Calibri" w:cs="Calibri"/>
          <w:sz w:val="21"/>
          <w:szCs w:val="21"/>
        </w:rPr>
        <w:t>.</w:t>
      </w:r>
    </w:p>
    <w:p w14:paraId="09826366" w14:textId="77777777" w:rsidR="00C26CB3" w:rsidRPr="000A28C5" w:rsidRDefault="00C26CB3" w:rsidP="007F5266">
      <w:pPr>
        <w:pStyle w:val="Bezodstpw"/>
        <w:numPr>
          <w:ilvl w:val="0"/>
          <w:numId w:val="29"/>
        </w:numPr>
        <w:tabs>
          <w:tab w:val="left" w:pos="426"/>
        </w:tabs>
        <w:ind w:left="426" w:hanging="426"/>
        <w:jc w:val="both"/>
        <w:rPr>
          <w:rFonts w:ascii="Calibri" w:hAnsi="Calibri" w:cs="Calibri"/>
          <w:sz w:val="21"/>
          <w:szCs w:val="21"/>
        </w:rPr>
      </w:pPr>
      <w:r w:rsidRPr="000A28C5">
        <w:rPr>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6A2BEAB0" w14:textId="77777777" w:rsidR="00C26CB3" w:rsidRDefault="00C26CB3" w:rsidP="007F5266">
      <w:pPr>
        <w:pStyle w:val="Bezodstpw"/>
        <w:numPr>
          <w:ilvl w:val="0"/>
          <w:numId w:val="29"/>
        </w:numPr>
        <w:tabs>
          <w:tab w:val="left" w:pos="426"/>
        </w:tabs>
        <w:ind w:left="426" w:hanging="426"/>
        <w:jc w:val="both"/>
        <w:rPr>
          <w:rFonts w:ascii="Calibri" w:hAnsi="Calibri" w:cs="Calibri"/>
          <w:sz w:val="21"/>
          <w:szCs w:val="21"/>
        </w:rPr>
      </w:pPr>
      <w:r w:rsidRPr="000A28C5">
        <w:rPr>
          <w:rFonts w:ascii="Calibri" w:hAnsi="Calibri" w:cs="Calibri"/>
          <w:sz w:val="21"/>
          <w:szCs w:val="21"/>
        </w:rPr>
        <w:t xml:space="preserve">W przypadku braku zgody, o której mowa w </w:t>
      </w:r>
      <w:r w:rsidR="0031013B" w:rsidRPr="000A28C5">
        <w:rPr>
          <w:rFonts w:ascii="Calibri" w:hAnsi="Calibri" w:cs="Calibri"/>
          <w:sz w:val="21"/>
          <w:szCs w:val="21"/>
        </w:rPr>
        <w:t xml:space="preserve">pkt </w:t>
      </w:r>
      <w:r w:rsidR="00211111" w:rsidRPr="000A28C5">
        <w:rPr>
          <w:rFonts w:ascii="Calibri" w:hAnsi="Calibri" w:cs="Calibri"/>
          <w:sz w:val="21"/>
          <w:szCs w:val="21"/>
        </w:rPr>
        <w:t>10</w:t>
      </w:r>
      <w:r w:rsidRPr="000A28C5">
        <w:rPr>
          <w:rFonts w:ascii="Calibri" w:hAnsi="Calibri" w:cs="Calibri"/>
          <w:sz w:val="21"/>
          <w:szCs w:val="21"/>
        </w:rPr>
        <w:t>, zamawiający zwr</w:t>
      </w:r>
      <w:r w:rsidR="0031013B" w:rsidRPr="000A28C5">
        <w:rPr>
          <w:rFonts w:ascii="Calibri" w:hAnsi="Calibri" w:cs="Calibri"/>
          <w:sz w:val="21"/>
          <w:szCs w:val="21"/>
        </w:rPr>
        <w:t xml:space="preserve">óci </w:t>
      </w:r>
      <w:r w:rsidRPr="000A28C5">
        <w:rPr>
          <w:rFonts w:ascii="Calibri" w:hAnsi="Calibri" w:cs="Calibri"/>
          <w:sz w:val="21"/>
          <w:szCs w:val="21"/>
        </w:rPr>
        <w:t>się o wyrażenie takiej zgody do kolejnego wykonawcy, którego oferta została najwyżej oceniona, chyba że za</w:t>
      </w:r>
      <w:r w:rsidR="0031013B" w:rsidRPr="000A28C5">
        <w:rPr>
          <w:rFonts w:ascii="Calibri" w:hAnsi="Calibri" w:cs="Calibri"/>
          <w:sz w:val="21"/>
          <w:szCs w:val="21"/>
        </w:rPr>
        <w:t>jdą</w:t>
      </w:r>
      <w:r w:rsidRPr="000A28C5">
        <w:rPr>
          <w:rFonts w:ascii="Calibri" w:hAnsi="Calibri" w:cs="Calibri"/>
          <w:sz w:val="21"/>
          <w:szCs w:val="21"/>
        </w:rPr>
        <w:t xml:space="preserve"> przesłanki do unieważnienia postępowania.</w:t>
      </w:r>
    </w:p>
    <w:p w14:paraId="31D74957" w14:textId="77777777" w:rsidR="0031013B" w:rsidRPr="000A28C5" w:rsidRDefault="00C26CB3" w:rsidP="007F5266">
      <w:pPr>
        <w:pStyle w:val="Bezodstpw"/>
        <w:numPr>
          <w:ilvl w:val="0"/>
          <w:numId w:val="29"/>
        </w:numPr>
        <w:tabs>
          <w:tab w:val="left" w:pos="426"/>
        </w:tabs>
        <w:ind w:left="426" w:hanging="426"/>
        <w:jc w:val="both"/>
        <w:rPr>
          <w:rFonts w:ascii="Calibri" w:hAnsi="Calibri" w:cs="Calibri"/>
          <w:sz w:val="21"/>
          <w:szCs w:val="21"/>
        </w:rPr>
      </w:pPr>
      <w:r w:rsidRPr="000A28C5">
        <w:rPr>
          <w:rFonts w:ascii="Calibri" w:hAnsi="Calibri" w:cs="Calibri"/>
          <w:sz w:val="21"/>
          <w:szCs w:val="21"/>
        </w:rPr>
        <w:t xml:space="preserve">Niezwłocznie po wyborze najkorzystniejszej oferty zamawiający </w:t>
      </w:r>
      <w:r w:rsidR="0031013B" w:rsidRPr="000A28C5">
        <w:rPr>
          <w:rFonts w:ascii="Calibri" w:hAnsi="Calibri" w:cs="Calibri"/>
          <w:sz w:val="21"/>
          <w:szCs w:val="21"/>
        </w:rPr>
        <w:t>po</w:t>
      </w:r>
      <w:r w:rsidRPr="000A28C5">
        <w:rPr>
          <w:rFonts w:ascii="Calibri" w:hAnsi="Calibri" w:cs="Calibri"/>
          <w:sz w:val="21"/>
          <w:szCs w:val="21"/>
        </w:rPr>
        <w:t>informuje równocześnie wykonawców, którzy złożyli oferty, o:</w:t>
      </w:r>
    </w:p>
    <w:p w14:paraId="2B255B8F" w14:textId="77777777" w:rsidR="00C26CB3" w:rsidRPr="000A28C5" w:rsidRDefault="0031013B" w:rsidP="007F5266">
      <w:pPr>
        <w:pStyle w:val="Bezodstpw"/>
        <w:numPr>
          <w:ilvl w:val="1"/>
          <w:numId w:val="29"/>
        </w:numPr>
        <w:tabs>
          <w:tab w:val="left" w:pos="851"/>
        </w:tabs>
        <w:ind w:left="851" w:hanging="425"/>
        <w:jc w:val="both"/>
        <w:rPr>
          <w:rFonts w:ascii="Calibri" w:hAnsi="Calibri" w:cs="Calibri"/>
          <w:sz w:val="21"/>
          <w:szCs w:val="21"/>
        </w:rPr>
      </w:pPr>
      <w:r w:rsidRPr="000A28C5">
        <w:rPr>
          <w:rFonts w:ascii="Calibri" w:hAnsi="Calibri" w:cs="Calibri"/>
          <w:sz w:val="21"/>
          <w:szCs w:val="21"/>
        </w:rPr>
        <w:t>W</w:t>
      </w:r>
      <w:r w:rsidR="00C26CB3" w:rsidRPr="000A28C5">
        <w:rPr>
          <w:rFonts w:ascii="Calibri" w:hAnsi="Calibri" w:cs="Calibri"/>
          <w:sz w:val="21"/>
          <w:szCs w:val="21"/>
        </w:rPr>
        <w:t xml:space="preserve">yborze najkorzystniejszej oferty, podając nazwę albo imię i nazwisko, siedzibę albo miejsce zamieszkania, jeżeli jest miejscem wykonywania działalności wykonawcy, którego ofertę wybrano, oraz nazwy albo imiona </w:t>
      </w:r>
      <w:r w:rsidR="00C26CB3" w:rsidRPr="000A28C5">
        <w:rPr>
          <w:rFonts w:ascii="Calibri" w:hAnsi="Calibri" w:cs="Calibri"/>
          <w:sz w:val="21"/>
          <w:szCs w:val="21"/>
        </w:rPr>
        <w:br/>
        <w:t>i nazwiska, siedziby albo miejsca zamieszkania, jeżeli są miejscami wykonywania działalności wykonawców, którzy złożyli oferty, a także wskazanie ofer</w:t>
      </w:r>
      <w:r w:rsidRPr="000A28C5">
        <w:rPr>
          <w:rFonts w:ascii="Calibri" w:hAnsi="Calibri" w:cs="Calibri"/>
          <w:sz w:val="21"/>
          <w:szCs w:val="21"/>
        </w:rPr>
        <w:t>ty od najtańszej do najdroższej;</w:t>
      </w:r>
    </w:p>
    <w:p w14:paraId="53364554" w14:textId="77777777" w:rsidR="00E14AEE" w:rsidRPr="000A28C5" w:rsidRDefault="0031013B" w:rsidP="007F5266">
      <w:pPr>
        <w:pStyle w:val="Bezodstpw"/>
        <w:numPr>
          <w:ilvl w:val="1"/>
          <w:numId w:val="29"/>
        </w:numPr>
        <w:tabs>
          <w:tab w:val="left" w:pos="851"/>
        </w:tabs>
        <w:ind w:left="851" w:hanging="425"/>
        <w:jc w:val="both"/>
        <w:rPr>
          <w:rFonts w:ascii="Calibri" w:hAnsi="Calibri" w:cs="Calibri"/>
          <w:sz w:val="21"/>
          <w:szCs w:val="21"/>
        </w:rPr>
      </w:pPr>
      <w:r w:rsidRPr="000A28C5">
        <w:rPr>
          <w:rFonts w:ascii="Calibri" w:hAnsi="Calibri" w:cs="Calibri"/>
          <w:sz w:val="21"/>
          <w:szCs w:val="21"/>
        </w:rPr>
        <w:t>W</w:t>
      </w:r>
      <w:r w:rsidR="00C26CB3" w:rsidRPr="000A28C5">
        <w:rPr>
          <w:rFonts w:ascii="Calibri" w:hAnsi="Calibri" w:cs="Calibri"/>
          <w:sz w:val="21"/>
          <w:szCs w:val="21"/>
        </w:rPr>
        <w:t>ykonawcach, których oferty zostały odrzucone</w:t>
      </w:r>
    </w:p>
    <w:p w14:paraId="640E9330" w14:textId="77777777" w:rsidR="00C26CB3" w:rsidRPr="000A28C5" w:rsidRDefault="00C26CB3" w:rsidP="007F5266">
      <w:pPr>
        <w:pStyle w:val="Bezodstpw"/>
        <w:tabs>
          <w:tab w:val="left" w:pos="851"/>
        </w:tabs>
        <w:ind w:left="426"/>
        <w:jc w:val="both"/>
        <w:rPr>
          <w:rFonts w:ascii="Calibri" w:hAnsi="Calibri" w:cs="Calibri"/>
          <w:sz w:val="21"/>
          <w:szCs w:val="21"/>
        </w:rPr>
      </w:pPr>
      <w:r w:rsidRPr="000A28C5">
        <w:rPr>
          <w:rFonts w:ascii="Calibri" w:hAnsi="Calibri" w:cs="Calibri"/>
          <w:sz w:val="21"/>
          <w:szCs w:val="21"/>
        </w:rPr>
        <w:t>– podając uzasadnienie faktyczne i wynikające z regulaminu.</w:t>
      </w:r>
    </w:p>
    <w:p w14:paraId="1E3172F4" w14:textId="77777777" w:rsidR="00C26CB3" w:rsidRPr="000A28C5" w:rsidRDefault="0031013B" w:rsidP="007F5266">
      <w:pPr>
        <w:pStyle w:val="Bezodstpw"/>
        <w:numPr>
          <w:ilvl w:val="0"/>
          <w:numId w:val="29"/>
        </w:numPr>
        <w:tabs>
          <w:tab w:val="left" w:pos="426"/>
        </w:tabs>
        <w:ind w:left="426" w:hanging="426"/>
        <w:jc w:val="both"/>
        <w:rPr>
          <w:rFonts w:ascii="Calibri" w:hAnsi="Calibri" w:cs="Calibri"/>
          <w:sz w:val="21"/>
          <w:szCs w:val="21"/>
        </w:rPr>
      </w:pPr>
      <w:r w:rsidRPr="000A28C5">
        <w:rPr>
          <w:rFonts w:ascii="Calibri" w:hAnsi="Calibri" w:cs="Calibri"/>
          <w:sz w:val="21"/>
          <w:szCs w:val="21"/>
        </w:rPr>
        <w:t>Zamawiający udostępni</w:t>
      </w:r>
      <w:r w:rsidR="00C26CB3" w:rsidRPr="000A28C5">
        <w:rPr>
          <w:rFonts w:ascii="Calibri" w:hAnsi="Calibri" w:cs="Calibri"/>
          <w:sz w:val="21"/>
          <w:szCs w:val="21"/>
        </w:rPr>
        <w:t xml:space="preserve"> niezwłocznie </w:t>
      </w:r>
      <w:r w:rsidR="00B759C2" w:rsidRPr="000A28C5">
        <w:rPr>
          <w:rFonts w:ascii="Calibri" w:hAnsi="Calibri" w:cs="Calibri"/>
          <w:sz w:val="21"/>
          <w:szCs w:val="21"/>
        </w:rPr>
        <w:t xml:space="preserve">na Platformie </w:t>
      </w:r>
      <w:r w:rsidR="00C26CB3" w:rsidRPr="000A28C5">
        <w:rPr>
          <w:rFonts w:ascii="Calibri" w:hAnsi="Calibri" w:cs="Calibri"/>
          <w:sz w:val="21"/>
          <w:szCs w:val="21"/>
        </w:rPr>
        <w:t>informacje, o których mowa w</w:t>
      </w:r>
      <w:r w:rsidRPr="000A28C5">
        <w:rPr>
          <w:rFonts w:ascii="Calibri" w:hAnsi="Calibri" w:cs="Calibri"/>
          <w:sz w:val="21"/>
          <w:szCs w:val="21"/>
        </w:rPr>
        <w:t xml:space="preserve"> pkt 1</w:t>
      </w:r>
      <w:r w:rsidR="00161B8F" w:rsidRPr="000A28C5">
        <w:rPr>
          <w:rFonts w:ascii="Calibri" w:hAnsi="Calibri" w:cs="Calibri"/>
          <w:sz w:val="21"/>
          <w:szCs w:val="21"/>
        </w:rPr>
        <w:t>2</w:t>
      </w:r>
      <w:r w:rsidR="009412F3" w:rsidRPr="000A28C5">
        <w:rPr>
          <w:rFonts w:ascii="Calibri" w:hAnsi="Calibri" w:cs="Calibri"/>
          <w:sz w:val="21"/>
          <w:szCs w:val="21"/>
        </w:rPr>
        <w:t>.1.</w:t>
      </w:r>
    </w:p>
    <w:p w14:paraId="6A13BE4C" w14:textId="77777777" w:rsidR="00B82C73" w:rsidRPr="000A28C5" w:rsidRDefault="00B82C73" w:rsidP="007F5266">
      <w:pPr>
        <w:pStyle w:val="Bezodstpw"/>
        <w:tabs>
          <w:tab w:val="left" w:pos="426"/>
        </w:tabs>
        <w:jc w:val="both"/>
        <w:rPr>
          <w:rFonts w:ascii="Calibri" w:hAnsi="Calibri" w:cs="Calibri"/>
          <w:sz w:val="21"/>
          <w:szCs w:val="21"/>
        </w:rPr>
      </w:pPr>
    </w:p>
    <w:p w14:paraId="12786AA4" w14:textId="77777777" w:rsidR="00ED6259" w:rsidRPr="000A28C5" w:rsidRDefault="00ED6259"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ROZDZIAŁ 15</w:t>
      </w:r>
    </w:p>
    <w:p w14:paraId="309FC0D0" w14:textId="77777777" w:rsidR="00ED6259" w:rsidRPr="000A28C5" w:rsidRDefault="00ED6259"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Podstawy wykluczenia</w:t>
      </w:r>
    </w:p>
    <w:p w14:paraId="7BB4BDFB" w14:textId="77777777" w:rsidR="004A0752" w:rsidRPr="000A28C5" w:rsidRDefault="004A0752" w:rsidP="007F5266">
      <w:pPr>
        <w:pStyle w:val="Akapitzlist"/>
        <w:tabs>
          <w:tab w:val="left" w:pos="567"/>
        </w:tabs>
        <w:jc w:val="both"/>
        <w:rPr>
          <w:rFonts w:ascii="Calibri" w:hAnsi="Calibri" w:cs="Calibri"/>
          <w:b/>
          <w:sz w:val="21"/>
          <w:szCs w:val="21"/>
          <w:lang w:val="pl-PL"/>
        </w:rPr>
      </w:pPr>
    </w:p>
    <w:p w14:paraId="5FE93EE4" w14:textId="77777777" w:rsidR="00BF0957" w:rsidRPr="00526AB2" w:rsidRDefault="004A0752" w:rsidP="007F5266">
      <w:pPr>
        <w:pStyle w:val="Bezodstpw"/>
        <w:numPr>
          <w:ilvl w:val="3"/>
          <w:numId w:val="19"/>
        </w:numPr>
        <w:tabs>
          <w:tab w:val="left" w:pos="426"/>
        </w:tabs>
        <w:ind w:left="426" w:hanging="426"/>
        <w:jc w:val="both"/>
        <w:rPr>
          <w:rFonts w:ascii="Calibri" w:hAnsi="Calibri" w:cs="Calibri"/>
          <w:sz w:val="21"/>
          <w:szCs w:val="21"/>
        </w:rPr>
      </w:pPr>
      <w:r w:rsidRPr="000A28C5">
        <w:rPr>
          <w:rFonts w:ascii="Calibri" w:hAnsi="Calibri" w:cs="Calibri"/>
          <w:sz w:val="21"/>
          <w:szCs w:val="21"/>
        </w:rPr>
        <w:t>O udzielenie zamówienia mogą ubiegać się wykonawcy, k</w:t>
      </w:r>
      <w:r w:rsidR="002F1FD8" w:rsidRPr="000A28C5">
        <w:rPr>
          <w:rFonts w:ascii="Calibri" w:hAnsi="Calibri" w:cs="Calibri"/>
          <w:sz w:val="21"/>
          <w:szCs w:val="21"/>
        </w:rPr>
        <w:t>tórzy nie podlegają wykluczeniu na podstawie obligatoryjnych przesłanek wykluczenia, o których mowa w</w:t>
      </w:r>
      <w:r w:rsidR="002F1FD8" w:rsidRPr="00526AB2">
        <w:rPr>
          <w:rFonts w:ascii="Calibri" w:hAnsi="Calibri" w:cs="Calibri"/>
          <w:sz w:val="21"/>
          <w:szCs w:val="21"/>
        </w:rPr>
        <w:t xml:space="preserve"> § 12 ust. 1 regulaminu</w:t>
      </w:r>
      <w:r w:rsidR="00E86CA8" w:rsidRPr="00526AB2">
        <w:rPr>
          <w:rFonts w:ascii="Calibri" w:hAnsi="Calibri" w:cs="Calibri"/>
          <w:sz w:val="21"/>
          <w:szCs w:val="21"/>
        </w:rPr>
        <w:t xml:space="preserve"> oraz w Rozdziale 21 SWZ.</w:t>
      </w:r>
    </w:p>
    <w:p w14:paraId="121EA2A6" w14:textId="77777777" w:rsidR="004E0C6E" w:rsidRPr="00526AB2" w:rsidRDefault="002F1FD8" w:rsidP="007F5266">
      <w:pPr>
        <w:pStyle w:val="Bezodstpw"/>
        <w:numPr>
          <w:ilvl w:val="3"/>
          <w:numId w:val="19"/>
        </w:numPr>
        <w:tabs>
          <w:tab w:val="left" w:pos="426"/>
        </w:tabs>
        <w:ind w:left="426" w:hanging="426"/>
        <w:jc w:val="both"/>
        <w:rPr>
          <w:rFonts w:ascii="Calibri" w:hAnsi="Calibri" w:cs="Calibri"/>
          <w:iCs/>
          <w:sz w:val="21"/>
          <w:szCs w:val="21"/>
        </w:rPr>
      </w:pPr>
      <w:r w:rsidRPr="00526AB2">
        <w:rPr>
          <w:rFonts w:ascii="Calibri" w:hAnsi="Calibri" w:cs="Calibri"/>
          <w:iCs/>
          <w:sz w:val="21"/>
          <w:szCs w:val="21"/>
        </w:rPr>
        <w:t xml:space="preserve">Na mocy § 12 ust. </w:t>
      </w:r>
      <w:r w:rsidR="00970C2C" w:rsidRPr="00526AB2">
        <w:rPr>
          <w:rFonts w:ascii="Calibri" w:hAnsi="Calibri" w:cs="Calibri"/>
          <w:iCs/>
          <w:sz w:val="21"/>
          <w:szCs w:val="21"/>
        </w:rPr>
        <w:t>4</w:t>
      </w:r>
      <w:r w:rsidRPr="00526AB2">
        <w:rPr>
          <w:rFonts w:ascii="Calibri" w:hAnsi="Calibri" w:cs="Calibri"/>
          <w:iCs/>
          <w:sz w:val="21"/>
          <w:szCs w:val="21"/>
        </w:rPr>
        <w:t xml:space="preserve"> regulaminu</w:t>
      </w:r>
      <w:r w:rsidR="00970C2C" w:rsidRPr="00526AB2">
        <w:rPr>
          <w:rFonts w:ascii="Calibri" w:hAnsi="Calibri" w:cs="Calibri"/>
          <w:iCs/>
          <w:sz w:val="21"/>
          <w:szCs w:val="21"/>
        </w:rPr>
        <w:t xml:space="preserve">, zamawiający </w:t>
      </w:r>
      <w:r w:rsidR="005E43A0" w:rsidRPr="00526AB2">
        <w:rPr>
          <w:rFonts w:ascii="Calibri" w:hAnsi="Calibri" w:cs="Calibri"/>
          <w:iCs/>
          <w:sz w:val="21"/>
          <w:szCs w:val="21"/>
        </w:rPr>
        <w:t xml:space="preserve">wskazuje, iż wykluczy z postępowania – </w:t>
      </w:r>
      <w:r w:rsidR="00294303" w:rsidRPr="00526AB2">
        <w:rPr>
          <w:rFonts w:ascii="Calibri" w:hAnsi="Calibri" w:cs="Calibri"/>
          <w:iCs/>
          <w:sz w:val="21"/>
          <w:szCs w:val="21"/>
        </w:rPr>
        <w:t xml:space="preserve">na </w:t>
      </w:r>
      <w:r w:rsidR="00B71B8F" w:rsidRPr="00526AB2">
        <w:rPr>
          <w:rFonts w:ascii="Calibri" w:hAnsi="Calibri" w:cs="Calibri"/>
          <w:iCs/>
          <w:sz w:val="21"/>
          <w:szCs w:val="21"/>
        </w:rPr>
        <w:t>podstawie</w:t>
      </w:r>
      <w:r w:rsidR="004E0C6E" w:rsidRPr="00526AB2">
        <w:rPr>
          <w:rFonts w:ascii="Calibri" w:hAnsi="Calibri" w:cs="Calibri"/>
          <w:iCs/>
          <w:sz w:val="21"/>
          <w:szCs w:val="21"/>
        </w:rPr>
        <w:t>:</w:t>
      </w:r>
    </w:p>
    <w:p w14:paraId="3C526A69" w14:textId="7FB47215" w:rsidR="004E0C6E" w:rsidRPr="00526AB2" w:rsidRDefault="004E0C6E" w:rsidP="007F5266">
      <w:pPr>
        <w:pStyle w:val="Bezodstpw"/>
        <w:numPr>
          <w:ilvl w:val="1"/>
          <w:numId w:val="29"/>
        </w:numPr>
        <w:tabs>
          <w:tab w:val="left" w:pos="851"/>
        </w:tabs>
        <w:ind w:left="851" w:hanging="425"/>
        <w:jc w:val="both"/>
        <w:rPr>
          <w:rFonts w:ascii="Calibri" w:hAnsi="Calibri" w:cs="Calibri"/>
          <w:iCs/>
          <w:sz w:val="21"/>
          <w:szCs w:val="21"/>
        </w:rPr>
      </w:pPr>
      <w:r w:rsidRPr="00526AB2">
        <w:rPr>
          <w:rFonts w:ascii="Calibri" w:hAnsi="Calibri" w:cs="Calibri"/>
          <w:iCs/>
          <w:sz w:val="21"/>
          <w:szCs w:val="21"/>
        </w:rPr>
        <w:t xml:space="preserve">§ 12 ust. 2 pkt </w:t>
      </w:r>
      <w:r w:rsidR="00F91422" w:rsidRPr="00526AB2">
        <w:rPr>
          <w:rFonts w:ascii="Calibri" w:hAnsi="Calibri" w:cs="Calibri"/>
          <w:iCs/>
          <w:sz w:val="21"/>
          <w:szCs w:val="21"/>
        </w:rPr>
        <w:t>10</w:t>
      </w:r>
      <w:r w:rsidRPr="00526AB2">
        <w:rPr>
          <w:rFonts w:ascii="Calibri" w:hAnsi="Calibri" w:cs="Calibri"/>
          <w:iCs/>
          <w:sz w:val="21"/>
          <w:szCs w:val="21"/>
        </w:rPr>
        <w:t xml:space="preserve"> regulaminu – wykonawcę, </w:t>
      </w:r>
      <w:r w:rsidRPr="00526AB2">
        <w:rPr>
          <w:rFonts w:ascii="Calibri" w:hAnsi="Calibri" w:cs="Calibri"/>
          <w:sz w:val="21"/>
          <w:szCs w:val="21"/>
        </w:rPr>
        <w:t xml:space="preserve">który w wyniku lekkomyślności lub niedbalstwa przedstawił informacje wprowadzające w błąd, co mogło mieć istotny wpływ na decyzje podejmowane przez zamawiającego </w:t>
      </w:r>
      <w:r w:rsidR="000C22A3">
        <w:rPr>
          <w:rFonts w:ascii="Calibri" w:hAnsi="Calibri" w:cs="Calibri"/>
          <w:sz w:val="21"/>
          <w:szCs w:val="21"/>
        </w:rPr>
        <w:br/>
      </w:r>
      <w:r w:rsidRPr="00526AB2">
        <w:rPr>
          <w:rFonts w:ascii="Calibri" w:hAnsi="Calibri" w:cs="Calibri"/>
          <w:sz w:val="21"/>
          <w:szCs w:val="21"/>
        </w:rPr>
        <w:t>w postępowaniu o udzielenie zamówienia;</w:t>
      </w:r>
    </w:p>
    <w:p w14:paraId="40C90926" w14:textId="77777777" w:rsidR="009E6E3A" w:rsidRPr="00EA4968" w:rsidRDefault="00294303" w:rsidP="007F5266">
      <w:pPr>
        <w:pStyle w:val="Bezodstpw"/>
        <w:numPr>
          <w:ilvl w:val="1"/>
          <w:numId w:val="29"/>
        </w:numPr>
        <w:tabs>
          <w:tab w:val="left" w:pos="851"/>
        </w:tabs>
        <w:ind w:left="851" w:hanging="425"/>
        <w:jc w:val="both"/>
        <w:rPr>
          <w:rFonts w:ascii="Calibri" w:hAnsi="Calibri" w:cs="Calibri"/>
          <w:iCs/>
          <w:sz w:val="21"/>
          <w:szCs w:val="21"/>
        </w:rPr>
      </w:pPr>
      <w:r w:rsidRPr="004E0C6E">
        <w:rPr>
          <w:rFonts w:ascii="Calibri" w:hAnsi="Calibri" w:cs="Calibri"/>
          <w:iCs/>
          <w:sz w:val="21"/>
          <w:szCs w:val="21"/>
        </w:rPr>
        <w:t xml:space="preserve">§ </w:t>
      </w:r>
      <w:r w:rsidR="0028553B" w:rsidRPr="004E0C6E">
        <w:rPr>
          <w:rFonts w:ascii="Calibri" w:hAnsi="Calibri" w:cs="Calibri"/>
          <w:iCs/>
          <w:sz w:val="21"/>
          <w:szCs w:val="21"/>
        </w:rPr>
        <w:t xml:space="preserve">12 ust. 2 </w:t>
      </w:r>
      <w:r w:rsidR="005E43A0" w:rsidRPr="004E0C6E">
        <w:rPr>
          <w:rFonts w:ascii="Calibri" w:hAnsi="Calibri" w:cs="Calibri"/>
          <w:iCs/>
          <w:sz w:val="21"/>
          <w:szCs w:val="21"/>
        </w:rPr>
        <w:t>pkt 11</w:t>
      </w:r>
      <w:r w:rsidRPr="004E0C6E">
        <w:rPr>
          <w:rFonts w:ascii="Calibri" w:hAnsi="Calibri" w:cs="Calibri"/>
          <w:iCs/>
          <w:sz w:val="21"/>
          <w:szCs w:val="21"/>
        </w:rPr>
        <w:t xml:space="preserve"> regulaminu</w:t>
      </w:r>
      <w:r w:rsidR="005E43A0" w:rsidRPr="004E0C6E">
        <w:rPr>
          <w:rFonts w:ascii="Calibri" w:hAnsi="Calibri" w:cs="Calibri"/>
          <w:iCs/>
          <w:sz w:val="21"/>
          <w:szCs w:val="21"/>
        </w:rPr>
        <w:t xml:space="preserve"> – wykonawcę, </w:t>
      </w:r>
      <w:r w:rsidR="005E43A0" w:rsidRPr="004E0C6E">
        <w:rPr>
          <w:rFonts w:ascii="Calibri" w:hAnsi="Calibri" w:cs="Calibri"/>
          <w:bCs/>
          <w:iCs/>
          <w:sz w:val="21"/>
          <w:szCs w:val="21"/>
        </w:rPr>
        <w:t>który,</w:t>
      </w:r>
      <w:r w:rsidR="005E43A0" w:rsidRPr="004E0C6E">
        <w:rPr>
          <w:rFonts w:ascii="Calibri" w:hAnsi="Calibri" w:cs="Calibri"/>
          <w:iCs/>
          <w:sz w:val="21"/>
          <w:szCs w:val="21"/>
        </w:rPr>
        <w:t xml:space="preserve"> z przyczyn leżących po jego stronie, </w:t>
      </w:r>
      <w:r w:rsidR="005E43A0" w:rsidRPr="004E0C6E">
        <w:rPr>
          <w:rFonts w:ascii="Calibri" w:hAnsi="Calibri" w:cs="Calibri"/>
          <w:bCs/>
          <w:iCs/>
          <w:sz w:val="21"/>
          <w:szCs w:val="21"/>
        </w:rPr>
        <w:t xml:space="preserve">na dzień składania ofert pozostaje </w:t>
      </w:r>
      <w:r w:rsidR="005E43A0" w:rsidRPr="004E0C6E">
        <w:rPr>
          <w:rFonts w:ascii="Calibri" w:hAnsi="Calibri" w:cs="Calibri"/>
          <w:iCs/>
          <w:sz w:val="21"/>
          <w:szCs w:val="21"/>
        </w:rPr>
        <w:t>w stosunku do zamawiającego, w istotnej zwłoce w wykonaniu innej umo</w:t>
      </w:r>
      <w:r w:rsidR="005E43A0" w:rsidRPr="00EA4968">
        <w:rPr>
          <w:rFonts w:ascii="Calibri" w:hAnsi="Calibri" w:cs="Calibri"/>
          <w:iCs/>
          <w:sz w:val="21"/>
          <w:szCs w:val="21"/>
        </w:rPr>
        <w:t>wy w sprawie zamówienia</w:t>
      </w:r>
      <w:r w:rsidR="004E0C6E" w:rsidRPr="00EA4968">
        <w:rPr>
          <w:rFonts w:ascii="Calibri" w:hAnsi="Calibri" w:cs="Calibri"/>
          <w:iCs/>
          <w:sz w:val="21"/>
          <w:szCs w:val="21"/>
        </w:rPr>
        <w:t>.</w:t>
      </w:r>
    </w:p>
    <w:p w14:paraId="7B70C9D2" w14:textId="77777777" w:rsidR="00E86CA8" w:rsidRDefault="001422C5" w:rsidP="007F5266">
      <w:pPr>
        <w:pStyle w:val="Bezodstpw"/>
        <w:numPr>
          <w:ilvl w:val="3"/>
          <w:numId w:val="19"/>
        </w:numPr>
        <w:tabs>
          <w:tab w:val="left" w:pos="426"/>
        </w:tabs>
        <w:ind w:left="426" w:hanging="426"/>
        <w:jc w:val="both"/>
        <w:rPr>
          <w:rFonts w:ascii="Calibri" w:hAnsi="Calibri" w:cs="Calibri"/>
          <w:sz w:val="21"/>
          <w:szCs w:val="21"/>
        </w:rPr>
      </w:pPr>
      <w:r w:rsidRPr="00EA4968">
        <w:rPr>
          <w:rFonts w:ascii="Calibri" w:hAnsi="Calibri" w:cs="Calibri"/>
          <w:sz w:val="21"/>
          <w:szCs w:val="21"/>
        </w:rPr>
        <w:t>Wykonawca może zostać wykluczony przez zamawiającego na każdym etapie postępowania o udzielenie zamó</w:t>
      </w:r>
      <w:r w:rsidR="00A14854" w:rsidRPr="00EA4968">
        <w:rPr>
          <w:rFonts w:ascii="Calibri" w:hAnsi="Calibri" w:cs="Calibri"/>
          <w:sz w:val="21"/>
          <w:szCs w:val="21"/>
        </w:rPr>
        <w:t xml:space="preserve">wienia, na okres </w:t>
      </w:r>
      <w:r w:rsidR="006804B0" w:rsidRPr="00EA4968">
        <w:rPr>
          <w:rFonts w:ascii="Calibri" w:hAnsi="Calibri" w:cs="Calibri"/>
          <w:sz w:val="21"/>
          <w:szCs w:val="21"/>
        </w:rPr>
        <w:t xml:space="preserve">wskazany </w:t>
      </w:r>
      <w:r w:rsidR="00A14854" w:rsidRPr="00EA4968">
        <w:rPr>
          <w:rFonts w:ascii="Calibri" w:hAnsi="Calibri" w:cs="Calibri"/>
          <w:sz w:val="21"/>
          <w:szCs w:val="21"/>
        </w:rPr>
        <w:t xml:space="preserve">odpowiednio w § 12 ust. </w:t>
      </w:r>
      <w:r w:rsidR="00F24507" w:rsidRPr="00EA4968">
        <w:rPr>
          <w:rFonts w:ascii="Calibri" w:hAnsi="Calibri" w:cs="Calibri"/>
          <w:sz w:val="21"/>
          <w:szCs w:val="21"/>
        </w:rPr>
        <w:t>9</w:t>
      </w:r>
      <w:r w:rsidR="00A14854" w:rsidRPr="00EA4968">
        <w:rPr>
          <w:rFonts w:ascii="Calibri" w:hAnsi="Calibri" w:cs="Calibri"/>
          <w:sz w:val="21"/>
          <w:szCs w:val="21"/>
        </w:rPr>
        <w:t xml:space="preserve"> </w:t>
      </w:r>
      <w:r w:rsidR="007E56CB" w:rsidRPr="00EA4968">
        <w:rPr>
          <w:rFonts w:ascii="Calibri" w:hAnsi="Calibri" w:cs="Calibri"/>
          <w:sz w:val="21"/>
          <w:szCs w:val="21"/>
        </w:rPr>
        <w:t>regulaminu</w:t>
      </w:r>
      <w:r w:rsidR="00E86CA8" w:rsidRPr="00EA4968">
        <w:rPr>
          <w:rFonts w:ascii="Calibri" w:hAnsi="Calibri" w:cs="Calibri"/>
          <w:iCs/>
          <w:sz w:val="21"/>
          <w:szCs w:val="21"/>
        </w:rPr>
        <w:t xml:space="preserve"> oraz </w:t>
      </w:r>
      <w:r w:rsidR="00E86CA8" w:rsidRPr="00EA4968">
        <w:rPr>
          <w:rFonts w:ascii="Calibri" w:hAnsi="Calibri" w:cs="Calibri"/>
          <w:sz w:val="21"/>
          <w:szCs w:val="21"/>
        </w:rPr>
        <w:t>w pkt 2 Rozdziału 21 SWZ.</w:t>
      </w:r>
    </w:p>
    <w:p w14:paraId="3C858B73" w14:textId="77777777" w:rsidR="00C636B8" w:rsidRDefault="00DD1BC4" w:rsidP="007F5266">
      <w:pPr>
        <w:pStyle w:val="Bezodstpw"/>
        <w:numPr>
          <w:ilvl w:val="3"/>
          <w:numId w:val="19"/>
        </w:numPr>
        <w:tabs>
          <w:tab w:val="left" w:pos="426"/>
        </w:tabs>
        <w:ind w:left="426" w:hanging="426"/>
        <w:jc w:val="both"/>
        <w:rPr>
          <w:rFonts w:ascii="Calibri" w:hAnsi="Calibri" w:cs="Calibri"/>
          <w:sz w:val="21"/>
          <w:szCs w:val="21"/>
        </w:rPr>
      </w:pPr>
      <w:r w:rsidRPr="00EA4968">
        <w:rPr>
          <w:rFonts w:ascii="Calibri" w:hAnsi="Calibri" w:cs="Calibri"/>
          <w:sz w:val="21"/>
          <w:szCs w:val="21"/>
        </w:rPr>
        <w:t xml:space="preserve">Mechanizm samooczyszczenia wykonawcy, </w:t>
      </w:r>
      <w:r w:rsidR="00A14854" w:rsidRPr="00EA4968">
        <w:rPr>
          <w:rFonts w:ascii="Calibri" w:hAnsi="Calibri" w:cs="Calibri"/>
          <w:sz w:val="21"/>
          <w:szCs w:val="21"/>
        </w:rPr>
        <w:t>określony</w:t>
      </w:r>
      <w:r w:rsidR="00A14854" w:rsidRPr="000A28C5">
        <w:rPr>
          <w:rFonts w:ascii="Calibri" w:hAnsi="Calibri" w:cs="Calibri"/>
          <w:sz w:val="21"/>
          <w:szCs w:val="21"/>
        </w:rPr>
        <w:t xml:space="preserve"> został w </w:t>
      </w:r>
      <w:r w:rsidR="00F24507" w:rsidRPr="000A28C5">
        <w:rPr>
          <w:rFonts w:ascii="Calibri" w:hAnsi="Calibri" w:cs="Calibri"/>
          <w:sz w:val="21"/>
          <w:szCs w:val="21"/>
        </w:rPr>
        <w:t xml:space="preserve">§ </w:t>
      </w:r>
      <w:r w:rsidR="009F64F6" w:rsidRPr="000A28C5">
        <w:rPr>
          <w:rFonts w:ascii="Calibri" w:hAnsi="Calibri" w:cs="Calibri"/>
          <w:sz w:val="21"/>
          <w:szCs w:val="21"/>
        </w:rPr>
        <w:t xml:space="preserve">12 ust. 7 </w:t>
      </w:r>
      <w:r w:rsidR="00F24507" w:rsidRPr="000A28C5">
        <w:rPr>
          <w:rFonts w:ascii="Calibri" w:hAnsi="Calibri" w:cs="Calibri"/>
          <w:sz w:val="21"/>
          <w:szCs w:val="21"/>
        </w:rPr>
        <w:t>regulaminu</w:t>
      </w:r>
      <w:r w:rsidR="00C636B8" w:rsidRPr="000A28C5">
        <w:rPr>
          <w:rFonts w:ascii="Calibri" w:hAnsi="Calibri" w:cs="Calibri"/>
          <w:iCs/>
          <w:sz w:val="21"/>
          <w:szCs w:val="21"/>
        </w:rPr>
        <w:t xml:space="preserve">; zapisy stosuje się do </w:t>
      </w:r>
      <w:r w:rsidR="00C636B8" w:rsidRPr="000A28C5">
        <w:rPr>
          <w:rFonts w:ascii="Calibri" w:hAnsi="Calibri" w:cs="Calibri"/>
          <w:sz w:val="21"/>
          <w:szCs w:val="21"/>
        </w:rPr>
        <w:t xml:space="preserve">podmiotów udostępniających zasoby na zasadach określonych w § 14 </w:t>
      </w:r>
      <w:r w:rsidR="00541FDB" w:rsidRPr="000A28C5">
        <w:rPr>
          <w:rFonts w:ascii="Calibri" w:hAnsi="Calibri" w:cs="Calibri"/>
          <w:sz w:val="21"/>
          <w:szCs w:val="21"/>
        </w:rPr>
        <w:t xml:space="preserve">ust. 1 </w:t>
      </w:r>
      <w:r w:rsidR="00C636B8" w:rsidRPr="000A28C5">
        <w:rPr>
          <w:rFonts w:ascii="Calibri" w:hAnsi="Calibri" w:cs="Calibri"/>
          <w:sz w:val="21"/>
          <w:szCs w:val="21"/>
        </w:rPr>
        <w:t>regulaminu.</w:t>
      </w:r>
    </w:p>
    <w:p w14:paraId="7EF40147" w14:textId="77777777" w:rsidR="009475FD" w:rsidRPr="000A28C5" w:rsidRDefault="009475FD" w:rsidP="009475FD">
      <w:pPr>
        <w:pStyle w:val="Bezodstpw"/>
        <w:tabs>
          <w:tab w:val="left" w:pos="426"/>
        </w:tabs>
        <w:ind w:left="426"/>
        <w:jc w:val="both"/>
        <w:rPr>
          <w:rFonts w:ascii="Calibri" w:hAnsi="Calibri" w:cs="Calibri"/>
          <w:sz w:val="21"/>
          <w:szCs w:val="21"/>
        </w:rPr>
      </w:pPr>
    </w:p>
    <w:p w14:paraId="3D9AE3B8" w14:textId="77777777" w:rsidR="00ED6259" w:rsidRPr="000A28C5" w:rsidRDefault="00ED6259"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ROZDZIAŁ 1</w:t>
      </w:r>
      <w:r w:rsidR="00E63294">
        <w:rPr>
          <w:rFonts w:ascii="Calibri" w:hAnsi="Calibri" w:cs="Calibri"/>
          <w:spacing w:val="42"/>
          <w:sz w:val="21"/>
          <w:szCs w:val="21"/>
        </w:rPr>
        <w:t>6</w:t>
      </w:r>
    </w:p>
    <w:p w14:paraId="7A1ED179" w14:textId="77777777" w:rsidR="00ED6259" w:rsidRPr="000A28C5" w:rsidRDefault="00ED6259"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Informacja o warunkach udziału w postępowaniu</w:t>
      </w:r>
    </w:p>
    <w:p w14:paraId="0B5701AD" w14:textId="77777777" w:rsidR="00824263" w:rsidRPr="000A28C5" w:rsidRDefault="00824263" w:rsidP="007F5266">
      <w:pPr>
        <w:pStyle w:val="Bezodstpw"/>
        <w:tabs>
          <w:tab w:val="left" w:pos="0"/>
        </w:tabs>
        <w:jc w:val="both"/>
        <w:rPr>
          <w:rFonts w:ascii="Calibri" w:hAnsi="Calibri" w:cs="Calibri"/>
          <w:b/>
          <w:sz w:val="21"/>
          <w:szCs w:val="21"/>
        </w:rPr>
      </w:pPr>
    </w:p>
    <w:p w14:paraId="23E800EC" w14:textId="77777777" w:rsidR="00824263" w:rsidRPr="000A28C5" w:rsidRDefault="00824263" w:rsidP="007F5266">
      <w:pPr>
        <w:pStyle w:val="Bezodstpw"/>
        <w:numPr>
          <w:ilvl w:val="0"/>
          <w:numId w:val="25"/>
        </w:numPr>
        <w:tabs>
          <w:tab w:val="left" w:pos="426"/>
        </w:tabs>
        <w:ind w:left="426" w:hanging="426"/>
        <w:jc w:val="both"/>
        <w:rPr>
          <w:rFonts w:ascii="Calibri" w:hAnsi="Calibri" w:cs="Calibri"/>
          <w:sz w:val="21"/>
          <w:szCs w:val="21"/>
        </w:rPr>
      </w:pPr>
      <w:r w:rsidRPr="000A28C5">
        <w:rPr>
          <w:rFonts w:ascii="Calibri" w:hAnsi="Calibri" w:cs="Calibri"/>
          <w:sz w:val="21"/>
          <w:szCs w:val="21"/>
        </w:rPr>
        <w:t>O udzielenie zamówienia mog</w:t>
      </w:r>
      <w:r w:rsidR="00A67BBA" w:rsidRPr="000A28C5">
        <w:rPr>
          <w:rFonts w:ascii="Calibri" w:hAnsi="Calibri" w:cs="Calibri"/>
          <w:sz w:val="21"/>
          <w:szCs w:val="21"/>
        </w:rPr>
        <w:t>ą ubiegać się wykonawcy, którzy s</w:t>
      </w:r>
      <w:r w:rsidRPr="000A28C5">
        <w:rPr>
          <w:rFonts w:ascii="Calibri" w:hAnsi="Calibri" w:cs="Calibri"/>
          <w:sz w:val="21"/>
          <w:szCs w:val="21"/>
        </w:rPr>
        <w:t xml:space="preserve">pełniają warunki udziału </w:t>
      </w:r>
      <w:r w:rsidR="00A67BBA" w:rsidRPr="000A28C5">
        <w:rPr>
          <w:rFonts w:ascii="Calibri" w:hAnsi="Calibri" w:cs="Calibri"/>
          <w:sz w:val="21"/>
          <w:szCs w:val="21"/>
        </w:rPr>
        <w:t>w postępowaniu.</w:t>
      </w:r>
    </w:p>
    <w:p w14:paraId="1678249F" w14:textId="77777777" w:rsidR="00E67905" w:rsidRPr="00404707" w:rsidRDefault="003364A4" w:rsidP="007F5266">
      <w:pPr>
        <w:pStyle w:val="Bezodstpw"/>
        <w:numPr>
          <w:ilvl w:val="0"/>
          <w:numId w:val="25"/>
        </w:numPr>
        <w:tabs>
          <w:tab w:val="left" w:pos="426"/>
        </w:tabs>
        <w:ind w:left="426" w:hanging="426"/>
        <w:jc w:val="both"/>
        <w:rPr>
          <w:rFonts w:ascii="Calibri" w:hAnsi="Calibri" w:cs="Calibri"/>
          <w:sz w:val="21"/>
          <w:szCs w:val="21"/>
        </w:rPr>
      </w:pPr>
      <w:r w:rsidRPr="000A28C5">
        <w:rPr>
          <w:rFonts w:ascii="Calibri" w:hAnsi="Calibri" w:cs="Calibri"/>
          <w:sz w:val="21"/>
          <w:szCs w:val="21"/>
        </w:rPr>
        <w:t>Na podstawie § 13 ust. 1 r</w:t>
      </w:r>
      <w:r w:rsidR="00313D82" w:rsidRPr="000A28C5">
        <w:rPr>
          <w:rFonts w:ascii="Calibri" w:hAnsi="Calibri" w:cs="Calibri"/>
          <w:sz w:val="21"/>
          <w:szCs w:val="21"/>
        </w:rPr>
        <w:t>egulaminu, zamawiający określa warun</w:t>
      </w:r>
      <w:r w:rsidR="004472E9" w:rsidRPr="000A28C5">
        <w:rPr>
          <w:rFonts w:ascii="Calibri" w:hAnsi="Calibri" w:cs="Calibri"/>
          <w:sz w:val="21"/>
          <w:szCs w:val="21"/>
        </w:rPr>
        <w:t>ek</w:t>
      </w:r>
      <w:r w:rsidR="00313D82" w:rsidRPr="000A28C5">
        <w:rPr>
          <w:rFonts w:ascii="Calibri" w:hAnsi="Calibri" w:cs="Calibri"/>
          <w:sz w:val="21"/>
          <w:szCs w:val="21"/>
        </w:rPr>
        <w:t xml:space="preserve"> udziału w postępowaniu w zakresie </w:t>
      </w:r>
      <w:r w:rsidR="00313D82" w:rsidRPr="000A28C5">
        <w:rPr>
          <w:rFonts w:ascii="Calibri" w:hAnsi="Calibri" w:cs="Calibri"/>
          <w:spacing w:val="1"/>
          <w:sz w:val="21"/>
          <w:szCs w:val="21"/>
          <w:u w:val="single"/>
        </w:rPr>
        <w:t>zdolności technicznej lub zawodowej</w:t>
      </w:r>
      <w:r w:rsidR="00313D82" w:rsidRPr="000A28C5">
        <w:rPr>
          <w:rFonts w:ascii="Calibri" w:hAnsi="Calibri" w:cs="Calibri"/>
          <w:spacing w:val="1"/>
          <w:sz w:val="21"/>
          <w:szCs w:val="21"/>
        </w:rPr>
        <w:t>; zamawiający uzna, że wykonawca spełnia</w:t>
      </w:r>
      <w:r w:rsidR="000D18F6" w:rsidRPr="000A28C5">
        <w:rPr>
          <w:rFonts w:ascii="Calibri" w:hAnsi="Calibri" w:cs="Calibri"/>
          <w:spacing w:val="1"/>
          <w:sz w:val="21"/>
          <w:szCs w:val="21"/>
        </w:rPr>
        <w:t xml:space="preserve"> </w:t>
      </w:r>
      <w:r w:rsidR="00313D82" w:rsidRPr="000A28C5">
        <w:rPr>
          <w:rFonts w:ascii="Calibri" w:hAnsi="Calibri" w:cs="Calibri"/>
          <w:spacing w:val="1"/>
          <w:sz w:val="21"/>
          <w:szCs w:val="21"/>
        </w:rPr>
        <w:t>warunek</w:t>
      </w:r>
      <w:r w:rsidR="000D18F6" w:rsidRPr="000A28C5">
        <w:rPr>
          <w:rFonts w:ascii="Calibri" w:hAnsi="Calibri" w:cs="Calibri"/>
          <w:spacing w:val="1"/>
          <w:sz w:val="21"/>
          <w:szCs w:val="21"/>
        </w:rPr>
        <w:t>, jeżeli</w:t>
      </w:r>
      <w:r w:rsidR="00E67905" w:rsidRPr="000A28C5">
        <w:rPr>
          <w:rFonts w:ascii="Calibri" w:hAnsi="Calibri" w:cs="Calibri"/>
          <w:spacing w:val="1"/>
          <w:sz w:val="21"/>
          <w:szCs w:val="21"/>
        </w:rPr>
        <w:t>:</w:t>
      </w:r>
    </w:p>
    <w:p w14:paraId="1A2194CC" w14:textId="65E9A126" w:rsidR="00670594" w:rsidRDefault="00E67905" w:rsidP="007F5266">
      <w:pPr>
        <w:pStyle w:val="Bezodstpw"/>
        <w:numPr>
          <w:ilvl w:val="0"/>
          <w:numId w:val="36"/>
        </w:numPr>
        <w:tabs>
          <w:tab w:val="left" w:pos="851"/>
        </w:tabs>
        <w:ind w:left="850" w:hanging="425"/>
        <w:jc w:val="both"/>
        <w:rPr>
          <w:rFonts w:ascii="Calibri" w:hAnsi="Calibri" w:cs="Calibri"/>
          <w:sz w:val="21"/>
          <w:szCs w:val="21"/>
        </w:rPr>
      </w:pPr>
      <w:r w:rsidRPr="000A28C5">
        <w:rPr>
          <w:rFonts w:ascii="Calibri" w:hAnsi="Calibri" w:cs="Calibri"/>
          <w:sz w:val="21"/>
          <w:szCs w:val="21"/>
        </w:rPr>
        <w:t>Wykaże się doświadczeniem, w zrealizowaniu na terenie Polski, w okresie ostatnich pięciu lat przed upływem terminu składania ofert, a jeżeli okres prowadzenia działalności jest krótszy – w tym okresie –</w:t>
      </w:r>
      <w:r w:rsidR="00670594">
        <w:rPr>
          <w:rFonts w:ascii="Calibri" w:hAnsi="Calibri" w:cs="Calibri"/>
          <w:sz w:val="21"/>
          <w:szCs w:val="21"/>
        </w:rPr>
        <w:t xml:space="preserve"> </w:t>
      </w:r>
      <w:r w:rsidR="00670594" w:rsidRPr="00670594">
        <w:rPr>
          <w:rFonts w:ascii="Calibri" w:hAnsi="Calibri" w:cs="Calibri"/>
          <w:sz w:val="21"/>
          <w:szCs w:val="21"/>
        </w:rPr>
        <w:t>wykonanej należycie</w:t>
      </w:r>
      <w:r w:rsidR="004E180C">
        <w:rPr>
          <w:rFonts w:ascii="Calibri" w:hAnsi="Calibri" w:cs="Calibri"/>
          <w:sz w:val="21"/>
          <w:szCs w:val="21"/>
        </w:rPr>
        <w:t>:</w:t>
      </w:r>
      <w:r w:rsidR="00670594" w:rsidRPr="00670594">
        <w:rPr>
          <w:rFonts w:ascii="Calibri" w:hAnsi="Calibri" w:cs="Calibri"/>
          <w:sz w:val="21"/>
          <w:szCs w:val="21"/>
        </w:rPr>
        <w:t xml:space="preserve"> </w:t>
      </w:r>
    </w:p>
    <w:p w14:paraId="15560FF5" w14:textId="7CACA9A3" w:rsidR="00670594" w:rsidRPr="00670594" w:rsidRDefault="004E180C" w:rsidP="00112B85">
      <w:pPr>
        <w:pStyle w:val="Bezodstpw"/>
        <w:numPr>
          <w:ilvl w:val="0"/>
          <w:numId w:val="45"/>
        </w:numPr>
        <w:tabs>
          <w:tab w:val="left" w:pos="851"/>
        </w:tabs>
        <w:jc w:val="both"/>
        <w:rPr>
          <w:rFonts w:ascii="Calibri" w:hAnsi="Calibri" w:cs="Calibri"/>
          <w:sz w:val="21"/>
          <w:szCs w:val="21"/>
        </w:rPr>
      </w:pPr>
      <w:r>
        <w:rPr>
          <w:rFonts w:ascii="Calibri" w:hAnsi="Calibri" w:cs="Calibri"/>
          <w:sz w:val="21"/>
          <w:szCs w:val="21"/>
        </w:rPr>
        <w:t xml:space="preserve">jednej (1) </w:t>
      </w:r>
      <w:r w:rsidRPr="00670594">
        <w:rPr>
          <w:rFonts w:ascii="Calibri" w:hAnsi="Calibri" w:cs="Calibri"/>
          <w:sz w:val="21"/>
          <w:szCs w:val="21"/>
        </w:rPr>
        <w:t>roboty budowlanej polegającej na</w:t>
      </w:r>
      <w:r>
        <w:rPr>
          <w:rFonts w:ascii="Calibri" w:hAnsi="Calibri" w:cs="Calibri"/>
          <w:sz w:val="21"/>
          <w:szCs w:val="21"/>
        </w:rPr>
        <w:t xml:space="preserve"> ułożeniu lub</w:t>
      </w:r>
      <w:r w:rsidRPr="00670594">
        <w:rPr>
          <w:rFonts w:ascii="Calibri" w:hAnsi="Calibri" w:cs="Calibri"/>
          <w:bCs/>
          <w:spacing w:val="-4"/>
          <w:sz w:val="21"/>
          <w:szCs w:val="21"/>
        </w:rPr>
        <w:t xml:space="preserve"> </w:t>
      </w:r>
      <w:r w:rsidR="00670594" w:rsidRPr="00670594">
        <w:rPr>
          <w:rFonts w:ascii="Calibri" w:hAnsi="Calibri" w:cs="Calibri"/>
          <w:bCs/>
          <w:spacing w:val="-4"/>
          <w:sz w:val="21"/>
          <w:szCs w:val="21"/>
        </w:rPr>
        <w:t>wykonaniu renowacji</w:t>
      </w:r>
      <w:r w:rsidR="007B63E7">
        <w:rPr>
          <w:rFonts w:ascii="Calibri" w:hAnsi="Calibri" w:cs="Calibri"/>
          <w:bCs/>
          <w:spacing w:val="-4"/>
          <w:sz w:val="21"/>
          <w:szCs w:val="21"/>
        </w:rPr>
        <w:t xml:space="preserve"> </w:t>
      </w:r>
      <w:r w:rsidR="007B63E7" w:rsidRPr="00670594">
        <w:rPr>
          <w:rFonts w:ascii="Calibri" w:hAnsi="Calibri" w:cs="Calibri"/>
          <w:bCs/>
          <w:spacing w:val="-4"/>
          <w:sz w:val="21"/>
          <w:szCs w:val="21"/>
        </w:rPr>
        <w:t xml:space="preserve">min. </w:t>
      </w:r>
      <w:r w:rsidR="007B63E7">
        <w:rPr>
          <w:rFonts w:ascii="Calibri" w:hAnsi="Calibri" w:cs="Calibri"/>
          <w:bCs/>
          <w:spacing w:val="-4"/>
          <w:sz w:val="21"/>
          <w:szCs w:val="21"/>
        </w:rPr>
        <w:t>350</w:t>
      </w:r>
      <w:r w:rsidR="007B63E7" w:rsidRPr="00670594">
        <w:rPr>
          <w:rFonts w:ascii="Calibri" w:hAnsi="Calibri" w:cs="Calibri"/>
          <w:bCs/>
          <w:spacing w:val="-4"/>
          <w:sz w:val="21"/>
          <w:szCs w:val="21"/>
        </w:rPr>
        <w:t xml:space="preserve"> m</w:t>
      </w:r>
      <w:r w:rsidR="007B63E7" w:rsidRPr="00670594">
        <w:rPr>
          <w:rFonts w:ascii="Calibri" w:hAnsi="Calibri" w:cs="Calibri"/>
          <w:bCs/>
          <w:spacing w:val="-4"/>
          <w:sz w:val="21"/>
          <w:szCs w:val="21"/>
          <w:vertAlign w:val="superscript"/>
        </w:rPr>
        <w:t>2</w:t>
      </w:r>
      <w:r w:rsidR="00670594" w:rsidRPr="00670594">
        <w:rPr>
          <w:rFonts w:ascii="Calibri" w:hAnsi="Calibri" w:cs="Calibri"/>
          <w:bCs/>
          <w:spacing w:val="-4"/>
          <w:sz w:val="21"/>
          <w:szCs w:val="21"/>
        </w:rPr>
        <w:t xml:space="preserve"> nawierzchni asfaltowo-betonowej</w:t>
      </w:r>
      <w:r>
        <w:rPr>
          <w:rFonts w:ascii="Calibri" w:hAnsi="Calibri" w:cs="Calibri"/>
          <w:bCs/>
          <w:spacing w:val="-4"/>
          <w:sz w:val="21"/>
          <w:szCs w:val="21"/>
        </w:rPr>
        <w:t xml:space="preserve"> dróg</w:t>
      </w:r>
      <w:r w:rsidR="00670594" w:rsidRPr="00670594">
        <w:rPr>
          <w:rFonts w:ascii="Calibri" w:hAnsi="Calibri" w:cs="Calibri"/>
          <w:bCs/>
          <w:spacing w:val="-4"/>
          <w:sz w:val="21"/>
          <w:szCs w:val="21"/>
        </w:rPr>
        <w:t xml:space="preserve"> </w:t>
      </w:r>
      <w:r w:rsidR="00670594" w:rsidRPr="00670594">
        <w:rPr>
          <w:rFonts w:ascii="Calibri" w:hAnsi="Calibri" w:cs="Calibri"/>
          <w:b/>
          <w:i/>
          <w:iCs/>
          <w:spacing w:val="-4"/>
          <w:sz w:val="21"/>
          <w:szCs w:val="21"/>
        </w:rPr>
        <w:t>oraz</w:t>
      </w:r>
    </w:p>
    <w:p w14:paraId="21AEE62C" w14:textId="7F4BC108" w:rsidR="00670594" w:rsidRPr="00251144" w:rsidRDefault="004E180C" w:rsidP="00112B85">
      <w:pPr>
        <w:pStyle w:val="Bezodstpw"/>
        <w:numPr>
          <w:ilvl w:val="0"/>
          <w:numId w:val="45"/>
        </w:numPr>
        <w:tabs>
          <w:tab w:val="left" w:pos="851"/>
        </w:tabs>
        <w:jc w:val="both"/>
        <w:rPr>
          <w:rFonts w:ascii="Calibri" w:hAnsi="Calibri" w:cs="Calibri"/>
          <w:sz w:val="21"/>
          <w:szCs w:val="21"/>
        </w:rPr>
      </w:pPr>
      <w:r>
        <w:rPr>
          <w:rFonts w:ascii="Calibri" w:hAnsi="Calibri" w:cs="Calibri"/>
          <w:sz w:val="21"/>
          <w:szCs w:val="21"/>
        </w:rPr>
        <w:t xml:space="preserve">jednej (1) </w:t>
      </w:r>
      <w:r w:rsidRPr="00670594">
        <w:rPr>
          <w:rFonts w:ascii="Calibri" w:hAnsi="Calibri" w:cs="Calibri"/>
          <w:sz w:val="21"/>
          <w:szCs w:val="21"/>
        </w:rPr>
        <w:t>roboty budowlanej polegającej</w:t>
      </w:r>
      <w:r>
        <w:rPr>
          <w:rFonts w:ascii="Calibri" w:hAnsi="Calibri" w:cs="Calibri"/>
          <w:sz w:val="21"/>
          <w:szCs w:val="21"/>
        </w:rPr>
        <w:t xml:space="preserve"> na ułożeniu lub </w:t>
      </w:r>
      <w:r w:rsidR="00670594" w:rsidRPr="00670594">
        <w:rPr>
          <w:rFonts w:ascii="Calibri" w:hAnsi="Calibri" w:cs="Calibri"/>
          <w:bCs/>
          <w:sz w:val="21"/>
          <w:szCs w:val="21"/>
        </w:rPr>
        <w:t>wykonaniu renowacji</w:t>
      </w:r>
      <w:r w:rsidR="007B63E7">
        <w:rPr>
          <w:rFonts w:ascii="Calibri" w:hAnsi="Calibri" w:cs="Calibri"/>
          <w:bCs/>
          <w:sz w:val="21"/>
          <w:szCs w:val="21"/>
        </w:rPr>
        <w:t xml:space="preserve"> </w:t>
      </w:r>
      <w:r w:rsidR="007B63E7" w:rsidRPr="00670594">
        <w:rPr>
          <w:rFonts w:ascii="Calibri" w:hAnsi="Calibri" w:cs="Calibri"/>
          <w:bCs/>
          <w:sz w:val="21"/>
          <w:szCs w:val="21"/>
        </w:rPr>
        <w:t xml:space="preserve">min. </w:t>
      </w:r>
      <w:r w:rsidR="007B63E7">
        <w:rPr>
          <w:rFonts w:ascii="Calibri" w:hAnsi="Calibri" w:cs="Calibri"/>
          <w:bCs/>
          <w:sz w:val="21"/>
          <w:szCs w:val="21"/>
        </w:rPr>
        <w:t>350</w:t>
      </w:r>
      <w:r w:rsidR="007B63E7" w:rsidRPr="00670594">
        <w:rPr>
          <w:rFonts w:ascii="Calibri" w:hAnsi="Calibri" w:cs="Calibri"/>
          <w:bCs/>
          <w:sz w:val="21"/>
          <w:szCs w:val="21"/>
        </w:rPr>
        <w:t xml:space="preserve"> m</w:t>
      </w:r>
      <w:r w:rsidR="007B63E7" w:rsidRPr="00670594">
        <w:rPr>
          <w:rFonts w:ascii="Calibri" w:hAnsi="Calibri" w:cs="Calibri"/>
          <w:bCs/>
          <w:sz w:val="21"/>
          <w:szCs w:val="21"/>
          <w:vertAlign w:val="superscript"/>
        </w:rPr>
        <w:t>2</w:t>
      </w:r>
      <w:r w:rsidR="00670594" w:rsidRPr="00670594">
        <w:rPr>
          <w:rFonts w:ascii="Calibri" w:hAnsi="Calibri" w:cs="Calibri"/>
          <w:bCs/>
          <w:sz w:val="21"/>
          <w:szCs w:val="21"/>
        </w:rPr>
        <w:t xml:space="preserve"> nawierzchni chodnikowej z kostki brukowej </w:t>
      </w:r>
      <w:r w:rsidR="00670594" w:rsidRPr="00670594">
        <w:rPr>
          <w:rFonts w:ascii="Calibri" w:hAnsi="Calibri" w:cs="Calibri"/>
          <w:bCs/>
          <w:i/>
          <w:sz w:val="21"/>
          <w:szCs w:val="21"/>
        </w:rPr>
        <w:t>lub</w:t>
      </w:r>
      <w:r w:rsidR="00670594" w:rsidRPr="00670594">
        <w:rPr>
          <w:rFonts w:ascii="Calibri" w:hAnsi="Calibri" w:cs="Calibri"/>
          <w:bCs/>
          <w:sz w:val="21"/>
          <w:szCs w:val="21"/>
        </w:rPr>
        <w:t xml:space="preserve"> płytek chodnikowych;</w:t>
      </w:r>
    </w:p>
    <w:p w14:paraId="4DC0FA5A" w14:textId="77777777" w:rsidR="00E67905" w:rsidRPr="000A28C5" w:rsidRDefault="00E67905" w:rsidP="007F5266">
      <w:pPr>
        <w:pStyle w:val="Bezodstpw"/>
        <w:numPr>
          <w:ilvl w:val="0"/>
          <w:numId w:val="36"/>
        </w:numPr>
        <w:tabs>
          <w:tab w:val="left" w:pos="851"/>
        </w:tabs>
        <w:ind w:left="850" w:hanging="425"/>
        <w:jc w:val="both"/>
        <w:rPr>
          <w:rFonts w:ascii="Calibri" w:hAnsi="Calibri" w:cs="Calibri"/>
          <w:sz w:val="21"/>
          <w:szCs w:val="21"/>
        </w:rPr>
      </w:pPr>
      <w:r w:rsidRPr="000A28C5">
        <w:rPr>
          <w:rFonts w:ascii="Calibri" w:hAnsi="Calibri" w:cs="Calibri"/>
          <w:sz w:val="21"/>
          <w:szCs w:val="21"/>
        </w:rPr>
        <w:t>Skieruje do realizacji zamówienia, na stanowisko Kierownika budowy</w:t>
      </w:r>
      <w:r w:rsidRPr="000A28C5">
        <w:rPr>
          <w:rFonts w:ascii="Calibri" w:hAnsi="Calibri" w:cs="Calibri"/>
          <w:bCs/>
          <w:sz w:val="21"/>
          <w:szCs w:val="21"/>
        </w:rPr>
        <w:t>,</w:t>
      </w:r>
      <w:r w:rsidRPr="000A28C5">
        <w:rPr>
          <w:rFonts w:ascii="Calibri" w:hAnsi="Calibri" w:cs="Calibri"/>
          <w:sz w:val="21"/>
          <w:szCs w:val="21"/>
        </w:rPr>
        <w:t xml:space="preserve"> jedną (1)</w:t>
      </w:r>
      <w:r w:rsidRPr="000A28C5">
        <w:rPr>
          <w:rFonts w:ascii="Calibri" w:hAnsi="Calibri" w:cs="Calibri"/>
          <w:bCs/>
          <w:sz w:val="21"/>
          <w:szCs w:val="21"/>
        </w:rPr>
        <w:t xml:space="preserve"> osobę </w:t>
      </w:r>
      <w:r w:rsidRPr="000A28C5">
        <w:rPr>
          <w:rFonts w:ascii="Calibri" w:hAnsi="Calibri" w:cs="Calibri"/>
          <w:sz w:val="21"/>
          <w:szCs w:val="21"/>
        </w:rPr>
        <w:t xml:space="preserve">uprawnioną do kierowania </w:t>
      </w:r>
      <w:r w:rsidR="002A74D4" w:rsidRPr="000A28C5">
        <w:rPr>
          <w:rFonts w:ascii="Calibri" w:hAnsi="Calibri" w:cs="Calibri"/>
          <w:sz w:val="21"/>
          <w:szCs w:val="21"/>
        </w:rPr>
        <w:t>robotami budowlanymi w specjalności drogowej bez ograniczeń</w:t>
      </w:r>
      <w:r w:rsidRPr="000A28C5">
        <w:rPr>
          <w:rFonts w:ascii="Calibri" w:hAnsi="Calibri" w:cs="Calibri"/>
          <w:sz w:val="21"/>
          <w:szCs w:val="21"/>
        </w:rPr>
        <w:t>.</w:t>
      </w:r>
    </w:p>
    <w:p w14:paraId="7989CEC8" w14:textId="7641020A" w:rsidR="006147CC" w:rsidRDefault="006147CC" w:rsidP="007F5266">
      <w:pPr>
        <w:pStyle w:val="Bezodstpw"/>
        <w:numPr>
          <w:ilvl w:val="0"/>
          <w:numId w:val="25"/>
        </w:numPr>
        <w:tabs>
          <w:tab w:val="left" w:pos="426"/>
        </w:tabs>
        <w:ind w:left="426" w:hanging="426"/>
        <w:jc w:val="both"/>
        <w:rPr>
          <w:rFonts w:ascii="Calibri" w:hAnsi="Calibri" w:cs="Calibri"/>
          <w:sz w:val="21"/>
          <w:szCs w:val="21"/>
        </w:rPr>
      </w:pPr>
      <w:r>
        <w:rPr>
          <w:rFonts w:ascii="Calibri" w:hAnsi="Calibri" w:cs="Calibri"/>
          <w:sz w:val="21"/>
          <w:szCs w:val="21"/>
        </w:rPr>
        <w:t xml:space="preserve">Odnośnie </w:t>
      </w:r>
      <w:r w:rsidRPr="00153AE9">
        <w:rPr>
          <w:rFonts w:ascii="Calibri" w:hAnsi="Calibri" w:cs="Calibri"/>
          <w:sz w:val="21"/>
          <w:szCs w:val="21"/>
        </w:rPr>
        <w:t>warunku w zakresie doświadczenia, wykonawca może wykazać się realizacją zakresu z pkt 2</w:t>
      </w:r>
      <w:r>
        <w:rPr>
          <w:rFonts w:ascii="Calibri" w:hAnsi="Calibri" w:cs="Calibri"/>
          <w:sz w:val="21"/>
          <w:szCs w:val="21"/>
        </w:rPr>
        <w:t>.1.,</w:t>
      </w:r>
      <w:r w:rsidRPr="00153AE9">
        <w:rPr>
          <w:rFonts w:ascii="Calibri" w:hAnsi="Calibri" w:cs="Calibri"/>
          <w:sz w:val="21"/>
          <w:szCs w:val="21"/>
        </w:rPr>
        <w:t xml:space="preserve"> ppkt a </w:t>
      </w:r>
      <w:r>
        <w:rPr>
          <w:rFonts w:ascii="Calibri" w:hAnsi="Calibri" w:cs="Calibri"/>
          <w:sz w:val="21"/>
          <w:szCs w:val="21"/>
        </w:rPr>
        <w:br/>
      </w:r>
      <w:r w:rsidRPr="00153AE9">
        <w:rPr>
          <w:rFonts w:ascii="Calibri" w:hAnsi="Calibri" w:cs="Calibri"/>
          <w:sz w:val="21"/>
          <w:szCs w:val="21"/>
        </w:rPr>
        <w:t>i zakresu z pkt 2</w:t>
      </w:r>
      <w:r>
        <w:rPr>
          <w:rFonts w:ascii="Calibri" w:hAnsi="Calibri" w:cs="Calibri"/>
          <w:sz w:val="21"/>
          <w:szCs w:val="21"/>
        </w:rPr>
        <w:t>.1.,</w:t>
      </w:r>
      <w:r w:rsidRPr="00153AE9">
        <w:rPr>
          <w:rFonts w:ascii="Calibri" w:hAnsi="Calibri" w:cs="Calibri"/>
          <w:sz w:val="21"/>
          <w:szCs w:val="21"/>
        </w:rPr>
        <w:t xml:space="preserve"> ppkt </w:t>
      </w:r>
      <w:r>
        <w:rPr>
          <w:rFonts w:ascii="Calibri" w:hAnsi="Calibri" w:cs="Calibri"/>
          <w:sz w:val="21"/>
          <w:szCs w:val="21"/>
        </w:rPr>
        <w:t>b</w:t>
      </w:r>
      <w:r w:rsidRPr="00153AE9">
        <w:rPr>
          <w:rFonts w:ascii="Calibri" w:hAnsi="Calibri" w:cs="Calibri"/>
          <w:sz w:val="21"/>
          <w:szCs w:val="21"/>
        </w:rPr>
        <w:t xml:space="preserve"> w ramach jednego kontraktu</w:t>
      </w:r>
      <w:r>
        <w:rPr>
          <w:rFonts w:ascii="Calibri" w:hAnsi="Calibri" w:cs="Calibri"/>
          <w:sz w:val="21"/>
          <w:szCs w:val="21"/>
        </w:rPr>
        <w:t>.</w:t>
      </w:r>
    </w:p>
    <w:p w14:paraId="7F513CC3" w14:textId="7285292E" w:rsidR="00923638" w:rsidRPr="000A28C5" w:rsidRDefault="005F7C34" w:rsidP="007F5266">
      <w:pPr>
        <w:pStyle w:val="Bezodstpw"/>
        <w:numPr>
          <w:ilvl w:val="0"/>
          <w:numId w:val="25"/>
        </w:numPr>
        <w:tabs>
          <w:tab w:val="left" w:pos="426"/>
        </w:tabs>
        <w:ind w:left="426" w:hanging="426"/>
        <w:jc w:val="both"/>
        <w:rPr>
          <w:rFonts w:ascii="Calibri" w:hAnsi="Calibri" w:cs="Calibri"/>
          <w:sz w:val="21"/>
          <w:szCs w:val="21"/>
        </w:rPr>
      </w:pPr>
      <w:r w:rsidRPr="000A28C5">
        <w:rPr>
          <w:rFonts w:ascii="Calibri" w:hAnsi="Calibri" w:cs="Calibri"/>
          <w:sz w:val="21"/>
          <w:szCs w:val="21"/>
        </w:rPr>
        <w:t xml:space="preserve">Wykonawca może powierzyć wykonanie części zamówienia podwykonawcy; </w:t>
      </w:r>
      <w:r w:rsidR="00923638" w:rsidRPr="000A28C5">
        <w:rPr>
          <w:rFonts w:ascii="Calibri" w:hAnsi="Calibri" w:cs="Calibri"/>
          <w:sz w:val="21"/>
          <w:szCs w:val="21"/>
        </w:rPr>
        <w:t xml:space="preserve">w takim przypadku wykonawca winien wskazać </w:t>
      </w:r>
      <w:r w:rsidR="00923638" w:rsidRPr="000A28C5">
        <w:rPr>
          <w:rFonts w:ascii="Calibri" w:hAnsi="Calibri" w:cs="Calibri"/>
          <w:color w:val="000000"/>
          <w:sz w:val="21"/>
          <w:szCs w:val="21"/>
        </w:rPr>
        <w:t>w formularzu oferty</w:t>
      </w:r>
      <w:r w:rsidR="00923638" w:rsidRPr="000A28C5">
        <w:rPr>
          <w:rFonts w:ascii="Calibri" w:eastAsia="Calibri" w:hAnsi="Calibri" w:cs="Calibri"/>
          <w:color w:val="000000"/>
          <w:sz w:val="21"/>
          <w:szCs w:val="21"/>
          <w:lang w:eastAsia="en-US"/>
        </w:rPr>
        <w:t xml:space="preserve">, w SEKCJI </w:t>
      </w:r>
      <w:r w:rsidR="007D14AD" w:rsidRPr="000A28C5">
        <w:rPr>
          <w:rFonts w:ascii="Calibri" w:eastAsia="Calibri" w:hAnsi="Calibri" w:cs="Calibri"/>
          <w:color w:val="000000"/>
          <w:sz w:val="21"/>
          <w:szCs w:val="21"/>
          <w:lang w:eastAsia="en-US"/>
        </w:rPr>
        <w:t>I</w:t>
      </w:r>
      <w:r w:rsidR="00B82C73" w:rsidRPr="000A28C5">
        <w:rPr>
          <w:rFonts w:ascii="Calibri" w:eastAsia="Calibri" w:hAnsi="Calibri" w:cs="Calibri"/>
          <w:color w:val="000000"/>
          <w:sz w:val="21"/>
          <w:szCs w:val="21"/>
          <w:lang w:eastAsia="en-US"/>
        </w:rPr>
        <w:t>II</w:t>
      </w:r>
      <w:r w:rsidR="00923638" w:rsidRPr="000A28C5">
        <w:rPr>
          <w:rFonts w:ascii="Calibri" w:eastAsia="Calibri" w:hAnsi="Calibri" w:cs="Calibri"/>
          <w:color w:val="000000"/>
          <w:sz w:val="21"/>
          <w:szCs w:val="21"/>
          <w:lang w:eastAsia="en-US"/>
        </w:rPr>
        <w:t>: PODWYKONAWSTWO / UDOSTĘPNIENIE ZASOBÓW:</w:t>
      </w:r>
    </w:p>
    <w:p w14:paraId="6A94FE85" w14:textId="77777777" w:rsidR="00923638" w:rsidRPr="000A28C5" w:rsidRDefault="00923638" w:rsidP="007F5266">
      <w:pPr>
        <w:pStyle w:val="Bezodstpw"/>
        <w:numPr>
          <w:ilvl w:val="1"/>
          <w:numId w:val="25"/>
        </w:numPr>
        <w:tabs>
          <w:tab w:val="left" w:pos="851"/>
        </w:tabs>
        <w:ind w:left="851" w:hanging="425"/>
        <w:jc w:val="both"/>
        <w:rPr>
          <w:rFonts w:ascii="Calibri" w:hAnsi="Calibri" w:cs="Calibri"/>
          <w:sz w:val="21"/>
          <w:szCs w:val="21"/>
        </w:rPr>
      </w:pPr>
      <w:r w:rsidRPr="000A28C5">
        <w:rPr>
          <w:rFonts w:ascii="Calibri" w:eastAsia="Calibri" w:hAnsi="Calibri" w:cs="Calibri"/>
          <w:color w:val="000000"/>
          <w:sz w:val="21"/>
          <w:szCs w:val="21"/>
          <w:lang w:eastAsia="en-US"/>
        </w:rPr>
        <w:t>C</w:t>
      </w:r>
      <w:r w:rsidRPr="000A28C5">
        <w:rPr>
          <w:rFonts w:ascii="Calibri" w:hAnsi="Calibri" w:cs="Calibri"/>
          <w:sz w:val="21"/>
          <w:szCs w:val="21"/>
        </w:rPr>
        <w:t>zęści zamówienia, których wykonanie zamierza powierzyć podwykonawcom;</w:t>
      </w:r>
    </w:p>
    <w:p w14:paraId="70F533EB" w14:textId="77777777" w:rsidR="00923638" w:rsidRDefault="009302BA" w:rsidP="007F5266">
      <w:pPr>
        <w:pStyle w:val="Bezodstpw"/>
        <w:numPr>
          <w:ilvl w:val="1"/>
          <w:numId w:val="25"/>
        </w:numPr>
        <w:tabs>
          <w:tab w:val="left" w:pos="851"/>
        </w:tabs>
        <w:ind w:left="851" w:hanging="425"/>
        <w:jc w:val="both"/>
        <w:rPr>
          <w:rFonts w:ascii="Calibri" w:hAnsi="Calibri" w:cs="Calibri"/>
          <w:sz w:val="21"/>
          <w:szCs w:val="21"/>
        </w:rPr>
      </w:pPr>
      <w:r w:rsidRPr="000A28C5">
        <w:rPr>
          <w:rFonts w:ascii="Calibri" w:hAnsi="Calibri" w:cs="Calibri"/>
          <w:sz w:val="21"/>
          <w:szCs w:val="21"/>
        </w:rPr>
        <w:t xml:space="preserve">Nazwy albo imiona i nazwiska oraz siedziby lub miejsca prowadzonej działalności gospodarczej albo miejsca zamieszkania </w:t>
      </w:r>
      <w:r w:rsidR="00923638" w:rsidRPr="000A28C5">
        <w:rPr>
          <w:rFonts w:ascii="Calibri" w:hAnsi="Calibri" w:cs="Calibri"/>
          <w:sz w:val="21"/>
          <w:szCs w:val="21"/>
        </w:rPr>
        <w:t>ewentualnych podwykonawców, jeżeli są już znani.</w:t>
      </w:r>
    </w:p>
    <w:p w14:paraId="09D5A507" w14:textId="77777777" w:rsidR="004F003B" w:rsidRDefault="00923638" w:rsidP="007F5266">
      <w:pPr>
        <w:pStyle w:val="Bezodstpw"/>
        <w:numPr>
          <w:ilvl w:val="0"/>
          <w:numId w:val="25"/>
        </w:numPr>
        <w:tabs>
          <w:tab w:val="left" w:pos="426"/>
        </w:tabs>
        <w:ind w:left="426" w:hanging="426"/>
        <w:jc w:val="both"/>
        <w:rPr>
          <w:rFonts w:ascii="Calibri" w:hAnsi="Calibri" w:cs="Calibri"/>
          <w:sz w:val="21"/>
          <w:szCs w:val="21"/>
        </w:rPr>
      </w:pPr>
      <w:r w:rsidRPr="000A28C5">
        <w:rPr>
          <w:rFonts w:ascii="Calibri" w:hAnsi="Calibri" w:cs="Calibri"/>
          <w:sz w:val="21"/>
          <w:szCs w:val="21"/>
        </w:rPr>
        <w:t>Z</w:t>
      </w:r>
      <w:r w:rsidR="005F7C34" w:rsidRPr="000A28C5">
        <w:rPr>
          <w:rFonts w:ascii="Calibri" w:hAnsi="Calibri" w:cs="Calibri"/>
          <w:sz w:val="21"/>
          <w:szCs w:val="21"/>
        </w:rPr>
        <w:t>amawiający nie zastrzega obowiązku osobistego wykonania przez wykonawcę kluczowych zadań dotyczących robót budowlanych stanowiących przedmiot niniejszego zamówienia.</w:t>
      </w:r>
    </w:p>
    <w:p w14:paraId="6428AB53" w14:textId="77777777" w:rsidR="008E028E" w:rsidRPr="000A28C5" w:rsidRDefault="00824263" w:rsidP="007F5266">
      <w:pPr>
        <w:pStyle w:val="Bezodstpw"/>
        <w:numPr>
          <w:ilvl w:val="0"/>
          <w:numId w:val="25"/>
        </w:numPr>
        <w:tabs>
          <w:tab w:val="left" w:pos="426"/>
        </w:tabs>
        <w:ind w:left="426" w:hanging="426"/>
        <w:jc w:val="both"/>
        <w:rPr>
          <w:rFonts w:ascii="Calibri" w:hAnsi="Calibri" w:cs="Calibri"/>
          <w:sz w:val="21"/>
          <w:szCs w:val="21"/>
        </w:rPr>
      </w:pPr>
      <w:r w:rsidRPr="000A28C5">
        <w:rPr>
          <w:rFonts w:ascii="Calibri" w:hAnsi="Calibri" w:cs="Calibri"/>
          <w:sz w:val="21"/>
          <w:szCs w:val="21"/>
        </w:rPr>
        <w:lastRenderedPageBreak/>
        <w:t>Wykonawcy mogą wspólnie ubiegać się o udzielenie zamówie</w:t>
      </w:r>
      <w:r w:rsidR="00710D20" w:rsidRPr="000A28C5">
        <w:rPr>
          <w:rFonts w:ascii="Calibri" w:hAnsi="Calibri" w:cs="Calibri"/>
          <w:sz w:val="21"/>
          <w:szCs w:val="21"/>
        </w:rPr>
        <w:t xml:space="preserve">nia; w takim przypadku </w:t>
      </w:r>
      <w:r w:rsidRPr="000A28C5">
        <w:rPr>
          <w:rFonts w:ascii="Calibri" w:hAnsi="Calibri" w:cs="Calibri"/>
          <w:sz w:val="21"/>
          <w:szCs w:val="21"/>
        </w:rPr>
        <w:t>wykonawcy ustanawiają pełnomocnika do reprezentowania ich w postępowaniu o udzielenie zamówienia albo do reprezentowania w postępowaniu i zawarcia umowy w sprawie zamówienia.</w:t>
      </w:r>
    </w:p>
    <w:p w14:paraId="07416852" w14:textId="77777777" w:rsidR="008E028E" w:rsidRPr="000A28C5" w:rsidRDefault="008E028E" w:rsidP="007F5266">
      <w:pPr>
        <w:pStyle w:val="Bezodstpw"/>
        <w:numPr>
          <w:ilvl w:val="0"/>
          <w:numId w:val="25"/>
        </w:numPr>
        <w:tabs>
          <w:tab w:val="left" w:pos="426"/>
        </w:tabs>
        <w:ind w:left="426" w:hanging="426"/>
        <w:jc w:val="both"/>
        <w:rPr>
          <w:rFonts w:ascii="Calibri" w:hAnsi="Calibri" w:cs="Calibri"/>
          <w:sz w:val="21"/>
          <w:szCs w:val="21"/>
        </w:rPr>
      </w:pPr>
      <w:r w:rsidRPr="000A28C5">
        <w:rPr>
          <w:rFonts w:ascii="Calibri" w:hAnsi="Calibri" w:cs="Calibri"/>
          <w:sz w:val="21"/>
          <w:szCs w:val="21"/>
        </w:rPr>
        <w:t xml:space="preserve">Jeżeli wybrana </w:t>
      </w:r>
      <w:r w:rsidR="007E361E" w:rsidRPr="000A28C5">
        <w:rPr>
          <w:rFonts w:ascii="Calibri" w:hAnsi="Calibri" w:cs="Calibri"/>
          <w:sz w:val="21"/>
          <w:szCs w:val="21"/>
        </w:rPr>
        <w:t xml:space="preserve">zostanie </w:t>
      </w:r>
      <w:r w:rsidRPr="000A28C5">
        <w:rPr>
          <w:rFonts w:ascii="Calibri" w:hAnsi="Calibri" w:cs="Calibri"/>
          <w:sz w:val="21"/>
          <w:szCs w:val="21"/>
        </w:rPr>
        <w:t>oferta wykonawców wspólnie ubiegających się o udzielenie zamówienia, zama</w:t>
      </w:r>
      <w:r w:rsidR="007E361E" w:rsidRPr="000A28C5">
        <w:rPr>
          <w:rFonts w:ascii="Calibri" w:hAnsi="Calibri" w:cs="Calibri"/>
          <w:sz w:val="21"/>
          <w:szCs w:val="21"/>
        </w:rPr>
        <w:t>wiając za</w:t>
      </w:r>
      <w:r w:rsidRPr="000A28C5">
        <w:rPr>
          <w:rFonts w:ascii="Calibri" w:hAnsi="Calibri" w:cs="Calibri"/>
          <w:sz w:val="21"/>
          <w:szCs w:val="21"/>
        </w:rPr>
        <w:t>żą</w:t>
      </w:r>
      <w:r w:rsidR="007E361E" w:rsidRPr="000A28C5">
        <w:rPr>
          <w:rFonts w:ascii="Calibri" w:hAnsi="Calibri" w:cs="Calibri"/>
          <w:sz w:val="21"/>
          <w:szCs w:val="21"/>
        </w:rPr>
        <w:t>da</w:t>
      </w:r>
      <w:r w:rsidRPr="000A28C5">
        <w:rPr>
          <w:rFonts w:ascii="Calibri" w:hAnsi="Calibri" w:cs="Calibri"/>
          <w:sz w:val="21"/>
          <w:szCs w:val="21"/>
        </w:rPr>
        <w:t xml:space="preserve"> przed zawarciem umowy w sprawie zamówienia kopii umowy regulującej współpracę tych wykonawców.</w:t>
      </w:r>
    </w:p>
    <w:p w14:paraId="734BCB1B" w14:textId="77777777" w:rsidR="000026D7" w:rsidRPr="000A28C5" w:rsidRDefault="00824263" w:rsidP="007F5266">
      <w:pPr>
        <w:pStyle w:val="Bezodstpw"/>
        <w:numPr>
          <w:ilvl w:val="0"/>
          <w:numId w:val="25"/>
        </w:numPr>
        <w:tabs>
          <w:tab w:val="left" w:pos="426"/>
        </w:tabs>
        <w:ind w:left="426" w:hanging="426"/>
        <w:jc w:val="both"/>
        <w:rPr>
          <w:rFonts w:ascii="Calibri" w:hAnsi="Calibri" w:cs="Calibri"/>
          <w:sz w:val="21"/>
          <w:szCs w:val="21"/>
        </w:rPr>
      </w:pPr>
      <w:r w:rsidRPr="000A28C5">
        <w:rPr>
          <w:rFonts w:ascii="Calibri" w:hAnsi="Calibri" w:cs="Calibri"/>
          <w:sz w:val="21"/>
          <w:szCs w:val="21"/>
        </w:rPr>
        <w:t>Postanowienia dotyczące wykonawcy stosuje się odpowiednio do wykonawców wspólnie ubiegających się o udzie</w:t>
      </w:r>
      <w:r w:rsidR="001E54F8" w:rsidRPr="000A28C5">
        <w:rPr>
          <w:rFonts w:ascii="Calibri" w:hAnsi="Calibri" w:cs="Calibri"/>
          <w:sz w:val="21"/>
          <w:szCs w:val="21"/>
        </w:rPr>
        <w:t>lenie zamówienia</w:t>
      </w:r>
      <w:r w:rsidR="000026D7" w:rsidRPr="000A28C5">
        <w:rPr>
          <w:rFonts w:ascii="Calibri" w:hAnsi="Calibri" w:cs="Calibri"/>
          <w:sz w:val="21"/>
          <w:szCs w:val="21"/>
        </w:rPr>
        <w:t>.</w:t>
      </w:r>
    </w:p>
    <w:p w14:paraId="3DBBC94A" w14:textId="77777777" w:rsidR="000F6244" w:rsidRPr="000A28C5" w:rsidRDefault="00824263" w:rsidP="007F5266">
      <w:pPr>
        <w:pStyle w:val="Bezodstpw"/>
        <w:numPr>
          <w:ilvl w:val="0"/>
          <w:numId w:val="25"/>
        </w:numPr>
        <w:tabs>
          <w:tab w:val="left" w:pos="426"/>
        </w:tabs>
        <w:ind w:left="426" w:hanging="426"/>
        <w:jc w:val="both"/>
        <w:rPr>
          <w:rFonts w:ascii="Calibri" w:hAnsi="Calibri" w:cs="Calibri"/>
          <w:sz w:val="21"/>
          <w:szCs w:val="21"/>
        </w:rPr>
      </w:pPr>
      <w:r w:rsidRPr="000A28C5">
        <w:rPr>
          <w:rFonts w:ascii="Calibri" w:hAnsi="Calibri" w:cs="Calibri"/>
          <w:sz w:val="21"/>
          <w:szCs w:val="21"/>
        </w:rPr>
        <w:t>Zamawiający</w:t>
      </w:r>
      <w:r w:rsidR="00FD05FA" w:rsidRPr="000A28C5">
        <w:rPr>
          <w:rFonts w:ascii="Calibri" w:hAnsi="Calibri" w:cs="Calibri"/>
          <w:sz w:val="21"/>
          <w:szCs w:val="21"/>
        </w:rPr>
        <w:t xml:space="preserve"> nie zastrzega obowiąz</w:t>
      </w:r>
      <w:r w:rsidRPr="000A28C5">
        <w:rPr>
          <w:rFonts w:ascii="Calibri" w:hAnsi="Calibri" w:cs="Calibri"/>
          <w:sz w:val="21"/>
          <w:szCs w:val="21"/>
        </w:rPr>
        <w:t>k</w:t>
      </w:r>
      <w:r w:rsidR="00FD05FA" w:rsidRPr="000A28C5">
        <w:rPr>
          <w:rFonts w:ascii="Calibri" w:hAnsi="Calibri" w:cs="Calibri"/>
          <w:sz w:val="21"/>
          <w:szCs w:val="21"/>
        </w:rPr>
        <w:t>u</w:t>
      </w:r>
      <w:r w:rsidRPr="000A28C5">
        <w:rPr>
          <w:rFonts w:ascii="Calibri" w:hAnsi="Calibri" w:cs="Calibri"/>
          <w:sz w:val="21"/>
          <w:szCs w:val="21"/>
        </w:rPr>
        <w:t xml:space="preserve"> osobistego wykonania przez poszczególnych wykonawców wspólnie ubiegających się o udzielenie zamówien</w:t>
      </w:r>
      <w:r w:rsidR="00FD05FA" w:rsidRPr="000A28C5">
        <w:rPr>
          <w:rFonts w:ascii="Calibri" w:hAnsi="Calibri" w:cs="Calibri"/>
          <w:sz w:val="21"/>
          <w:szCs w:val="21"/>
        </w:rPr>
        <w:t>ia kluczowych zadań dotyczących</w:t>
      </w:r>
      <w:r w:rsidR="00946999" w:rsidRPr="000A28C5">
        <w:rPr>
          <w:rFonts w:ascii="Calibri" w:eastAsia="TimesNewRoman" w:hAnsi="Calibri" w:cs="Calibri"/>
          <w:sz w:val="21"/>
          <w:szCs w:val="21"/>
        </w:rPr>
        <w:t xml:space="preserve"> przedmiotowego </w:t>
      </w:r>
      <w:r w:rsidR="00946999" w:rsidRPr="000A28C5">
        <w:rPr>
          <w:rFonts w:ascii="Calibri" w:hAnsi="Calibri" w:cs="Calibri"/>
          <w:sz w:val="21"/>
          <w:szCs w:val="21"/>
        </w:rPr>
        <w:t>zamówienia</w:t>
      </w:r>
      <w:r w:rsidRPr="000A28C5">
        <w:rPr>
          <w:rFonts w:ascii="Calibri" w:hAnsi="Calibri" w:cs="Calibri"/>
          <w:sz w:val="21"/>
          <w:szCs w:val="21"/>
        </w:rPr>
        <w:t xml:space="preserve"> na roboty budowla</w:t>
      </w:r>
      <w:r w:rsidR="00946999" w:rsidRPr="000A28C5">
        <w:rPr>
          <w:rFonts w:ascii="Calibri" w:hAnsi="Calibri" w:cs="Calibri"/>
          <w:sz w:val="21"/>
          <w:szCs w:val="21"/>
        </w:rPr>
        <w:t>ne</w:t>
      </w:r>
      <w:r w:rsidRPr="000A28C5">
        <w:rPr>
          <w:rFonts w:ascii="Calibri" w:hAnsi="Calibri" w:cs="Calibri"/>
          <w:sz w:val="21"/>
          <w:szCs w:val="21"/>
        </w:rPr>
        <w:t>.</w:t>
      </w:r>
    </w:p>
    <w:p w14:paraId="6825E6BC" w14:textId="77777777" w:rsidR="007E361E" w:rsidRPr="000A28C5" w:rsidRDefault="007E361E" w:rsidP="007F5266">
      <w:pPr>
        <w:pStyle w:val="Bezodstpw"/>
        <w:numPr>
          <w:ilvl w:val="0"/>
          <w:numId w:val="25"/>
        </w:numPr>
        <w:tabs>
          <w:tab w:val="left" w:pos="426"/>
        </w:tabs>
        <w:ind w:left="426" w:hanging="426"/>
        <w:jc w:val="both"/>
        <w:rPr>
          <w:rFonts w:ascii="Calibri" w:hAnsi="Calibri" w:cs="Calibri"/>
          <w:sz w:val="21"/>
          <w:szCs w:val="21"/>
        </w:rPr>
      </w:pPr>
      <w:r w:rsidRPr="00EA4968">
        <w:rPr>
          <w:rFonts w:ascii="Calibri" w:hAnsi="Calibri" w:cs="Calibri"/>
          <w:sz w:val="21"/>
          <w:szCs w:val="21"/>
        </w:rPr>
        <w:t>W odniesieniu do warunków dotyczących kwalifikacji zawodowych</w:t>
      </w:r>
      <w:r w:rsidR="00D87CE0" w:rsidRPr="00EA4968">
        <w:rPr>
          <w:rFonts w:ascii="Calibri" w:hAnsi="Calibri" w:cs="Calibri"/>
          <w:sz w:val="21"/>
          <w:szCs w:val="21"/>
        </w:rPr>
        <w:t xml:space="preserve"> lub doświadczenia</w:t>
      </w:r>
      <w:r w:rsidR="0080048E" w:rsidRPr="00EA4968">
        <w:rPr>
          <w:rFonts w:ascii="Calibri" w:hAnsi="Calibri" w:cs="Calibri"/>
          <w:sz w:val="21"/>
          <w:szCs w:val="21"/>
        </w:rPr>
        <w:t xml:space="preserve">, </w:t>
      </w:r>
      <w:r w:rsidRPr="00EA4968">
        <w:rPr>
          <w:rFonts w:ascii="Calibri" w:hAnsi="Calibri" w:cs="Calibri"/>
          <w:sz w:val="21"/>
          <w:szCs w:val="21"/>
        </w:rPr>
        <w:t>wykonawcy wspólnie ubiegający się o udzielenie zamówienia mogą polegać na zdolnościach tych z wykonawców, którzy wykonają roboty budowlane, do realizacji k</w:t>
      </w:r>
      <w:r w:rsidR="00FC3882" w:rsidRPr="00EA4968">
        <w:rPr>
          <w:rFonts w:ascii="Calibri" w:hAnsi="Calibri" w:cs="Calibri"/>
          <w:sz w:val="21"/>
          <w:szCs w:val="21"/>
        </w:rPr>
        <w:t>t</w:t>
      </w:r>
      <w:r w:rsidR="001A1345" w:rsidRPr="00EA4968">
        <w:rPr>
          <w:rFonts w:ascii="Calibri" w:hAnsi="Calibri" w:cs="Calibri"/>
          <w:sz w:val="21"/>
          <w:szCs w:val="21"/>
        </w:rPr>
        <w:t>órych te zdolności są wymagane;</w:t>
      </w:r>
      <w:r w:rsidR="00EB474B" w:rsidRPr="000A28C5">
        <w:rPr>
          <w:rFonts w:ascii="Calibri" w:hAnsi="Calibri" w:cs="Calibri"/>
          <w:sz w:val="21"/>
          <w:szCs w:val="21"/>
        </w:rPr>
        <w:t xml:space="preserve"> </w:t>
      </w:r>
      <w:r w:rsidR="00FC3882" w:rsidRPr="000A28C5">
        <w:rPr>
          <w:rFonts w:ascii="Calibri" w:hAnsi="Calibri" w:cs="Calibri"/>
          <w:sz w:val="21"/>
          <w:szCs w:val="21"/>
          <w:u w:val="single"/>
        </w:rPr>
        <w:t>w takim przypadku</w:t>
      </w:r>
      <w:r w:rsidRPr="000A28C5">
        <w:rPr>
          <w:rFonts w:ascii="Calibri" w:hAnsi="Calibri" w:cs="Calibri"/>
          <w:sz w:val="21"/>
          <w:szCs w:val="21"/>
          <w:u w:val="single"/>
        </w:rPr>
        <w:t xml:space="preserve">, wykonawcy wspólnie ubiegający się o udzielenie zamówienia dołączają do oferty </w:t>
      </w:r>
      <w:r w:rsidR="007B6583" w:rsidRPr="000A28C5">
        <w:rPr>
          <w:rFonts w:ascii="Calibri" w:hAnsi="Calibri" w:cs="Calibri"/>
          <w:sz w:val="21"/>
          <w:szCs w:val="21"/>
          <w:u w:val="single"/>
        </w:rPr>
        <w:t>oświa</w:t>
      </w:r>
      <w:r w:rsidRPr="000A28C5">
        <w:rPr>
          <w:rFonts w:ascii="Calibri" w:hAnsi="Calibri" w:cs="Calibri"/>
          <w:sz w:val="21"/>
          <w:szCs w:val="21"/>
          <w:u w:val="single"/>
        </w:rPr>
        <w:t>dczenie, z którego wynika, które roboty budow</w:t>
      </w:r>
      <w:r w:rsidR="00540BFF" w:rsidRPr="000A28C5">
        <w:rPr>
          <w:rFonts w:ascii="Calibri" w:hAnsi="Calibri" w:cs="Calibri"/>
          <w:sz w:val="21"/>
          <w:szCs w:val="21"/>
          <w:u w:val="single"/>
        </w:rPr>
        <w:t>lane</w:t>
      </w:r>
      <w:r w:rsidRPr="000A28C5">
        <w:rPr>
          <w:rFonts w:ascii="Calibri" w:hAnsi="Calibri" w:cs="Calibri"/>
          <w:sz w:val="21"/>
          <w:szCs w:val="21"/>
          <w:u w:val="single"/>
        </w:rPr>
        <w:t xml:space="preserve"> wykonają poszczególni wykonawcy</w:t>
      </w:r>
      <w:r w:rsidR="008D55D4" w:rsidRPr="000A28C5">
        <w:rPr>
          <w:rFonts w:ascii="Calibri" w:hAnsi="Calibri" w:cs="Calibri"/>
          <w:sz w:val="21"/>
          <w:szCs w:val="21"/>
          <w:u w:val="single"/>
        </w:rPr>
        <w:t xml:space="preserve"> (pkt 4</w:t>
      </w:r>
      <w:r w:rsidR="009412F3" w:rsidRPr="000A28C5">
        <w:rPr>
          <w:rFonts w:ascii="Calibri" w:hAnsi="Calibri" w:cs="Calibri"/>
          <w:sz w:val="21"/>
          <w:szCs w:val="21"/>
          <w:u w:val="single"/>
        </w:rPr>
        <w:t>.</w:t>
      </w:r>
      <w:r w:rsidR="00695C5A" w:rsidRPr="000A28C5">
        <w:rPr>
          <w:rFonts w:ascii="Calibri" w:hAnsi="Calibri" w:cs="Calibri"/>
          <w:sz w:val="21"/>
          <w:szCs w:val="21"/>
          <w:u w:val="single"/>
        </w:rPr>
        <w:t>4</w:t>
      </w:r>
      <w:r w:rsidR="009412F3" w:rsidRPr="000A28C5">
        <w:rPr>
          <w:rFonts w:ascii="Calibri" w:hAnsi="Calibri" w:cs="Calibri"/>
          <w:sz w:val="21"/>
          <w:szCs w:val="21"/>
          <w:u w:val="single"/>
        </w:rPr>
        <w:t>.</w:t>
      </w:r>
      <w:r w:rsidR="00695C5A" w:rsidRPr="000A28C5">
        <w:rPr>
          <w:rFonts w:ascii="Calibri" w:hAnsi="Calibri" w:cs="Calibri"/>
          <w:sz w:val="21"/>
          <w:szCs w:val="21"/>
          <w:u w:val="single"/>
        </w:rPr>
        <w:t>, ppkt b</w:t>
      </w:r>
      <w:r w:rsidR="008D55D4" w:rsidRPr="000A28C5">
        <w:rPr>
          <w:rFonts w:ascii="Calibri" w:hAnsi="Calibri" w:cs="Calibri"/>
          <w:sz w:val="21"/>
          <w:szCs w:val="21"/>
          <w:u w:val="single"/>
        </w:rPr>
        <w:t xml:space="preserve"> Rozdziału 9 SWZ)</w:t>
      </w:r>
      <w:r w:rsidRPr="000A28C5">
        <w:rPr>
          <w:rFonts w:ascii="Calibri" w:hAnsi="Calibri" w:cs="Calibri"/>
          <w:sz w:val="21"/>
          <w:szCs w:val="21"/>
        </w:rPr>
        <w:t>.</w:t>
      </w:r>
    </w:p>
    <w:p w14:paraId="1111A5BF" w14:textId="77777777" w:rsidR="0077389D" w:rsidRPr="000A28C5" w:rsidRDefault="00BF6FBA" w:rsidP="007F5266">
      <w:pPr>
        <w:pStyle w:val="Bezodstpw"/>
        <w:numPr>
          <w:ilvl w:val="0"/>
          <w:numId w:val="25"/>
        </w:numPr>
        <w:tabs>
          <w:tab w:val="left" w:pos="426"/>
        </w:tabs>
        <w:ind w:left="426" w:hanging="426"/>
        <w:jc w:val="both"/>
        <w:rPr>
          <w:rFonts w:ascii="Calibri" w:hAnsi="Calibri" w:cs="Calibri"/>
          <w:sz w:val="21"/>
          <w:szCs w:val="21"/>
        </w:rPr>
      </w:pPr>
      <w:r w:rsidRPr="000A28C5">
        <w:rPr>
          <w:rFonts w:ascii="Calibri" w:hAnsi="Calibri" w:cs="Calibri"/>
          <w:sz w:val="21"/>
          <w:szCs w:val="21"/>
        </w:rPr>
        <w:t>O</w:t>
      </w:r>
      <w:r w:rsidR="0077389D" w:rsidRPr="000A28C5">
        <w:rPr>
          <w:rFonts w:ascii="Calibri" w:hAnsi="Calibri" w:cs="Calibri"/>
          <w:sz w:val="21"/>
          <w:szCs w:val="21"/>
        </w:rPr>
        <w:t>ceniając zdolność techniczną lub zawodową, zamawiający może uznać, na każdym etapie postępowania,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D1055FE" w14:textId="77777777" w:rsidR="00FE6C29" w:rsidRPr="00EA4968" w:rsidRDefault="00FE6C29" w:rsidP="007F5266">
      <w:pPr>
        <w:pStyle w:val="Bezodstpw"/>
        <w:numPr>
          <w:ilvl w:val="0"/>
          <w:numId w:val="25"/>
        </w:numPr>
        <w:tabs>
          <w:tab w:val="left" w:pos="426"/>
        </w:tabs>
        <w:ind w:left="426" w:hanging="426"/>
        <w:jc w:val="both"/>
        <w:rPr>
          <w:rFonts w:ascii="Calibri" w:hAnsi="Calibri" w:cs="Calibri"/>
          <w:b/>
          <w:bCs/>
          <w:color w:val="7030A0"/>
          <w:sz w:val="21"/>
          <w:szCs w:val="21"/>
        </w:rPr>
      </w:pPr>
      <w:r w:rsidRPr="00EA4968">
        <w:rPr>
          <w:rFonts w:ascii="Calibri" w:hAnsi="Calibri" w:cs="Calibri"/>
          <w:b/>
          <w:bCs/>
          <w:sz w:val="21"/>
          <w:szCs w:val="21"/>
        </w:rPr>
        <w:t>W odniesieniu do warunków dotyczących kwalifikacji zawodowych</w:t>
      </w:r>
      <w:r w:rsidR="00D87CE0" w:rsidRPr="00EA4968">
        <w:rPr>
          <w:rFonts w:ascii="Calibri" w:hAnsi="Calibri" w:cs="Calibri"/>
          <w:b/>
          <w:bCs/>
          <w:sz w:val="21"/>
          <w:szCs w:val="21"/>
        </w:rPr>
        <w:t xml:space="preserve"> lub doświadczenia</w:t>
      </w:r>
      <w:r w:rsidRPr="00EA4968">
        <w:rPr>
          <w:rFonts w:ascii="Calibri" w:hAnsi="Calibri" w:cs="Calibri"/>
          <w:b/>
          <w:bCs/>
          <w:sz w:val="21"/>
          <w:szCs w:val="21"/>
        </w:rPr>
        <w:t xml:space="preserve"> wykonawcy mogą polegać na zdolnościach podmiotów udostępniających zasoby, jeśli podmio</w:t>
      </w:r>
      <w:r w:rsidR="00CB6A49" w:rsidRPr="00EA4968">
        <w:rPr>
          <w:rFonts w:ascii="Calibri" w:hAnsi="Calibri" w:cs="Calibri"/>
          <w:b/>
          <w:bCs/>
          <w:sz w:val="21"/>
          <w:szCs w:val="21"/>
        </w:rPr>
        <w:t>ty te wykonają roboty budowlane</w:t>
      </w:r>
      <w:r w:rsidRPr="00EA4968">
        <w:rPr>
          <w:rFonts w:ascii="Calibri" w:hAnsi="Calibri" w:cs="Calibri"/>
          <w:b/>
          <w:bCs/>
          <w:sz w:val="21"/>
          <w:szCs w:val="21"/>
        </w:rPr>
        <w:t>, do realizacji których te zdolności są wymagane.</w:t>
      </w:r>
    </w:p>
    <w:p w14:paraId="26BFE7A9" w14:textId="77777777" w:rsidR="00CE6D97" w:rsidRPr="000A28C5" w:rsidRDefault="00CB6A49" w:rsidP="007F5266">
      <w:pPr>
        <w:pStyle w:val="Bezodstpw"/>
        <w:numPr>
          <w:ilvl w:val="0"/>
          <w:numId w:val="25"/>
        </w:numPr>
        <w:tabs>
          <w:tab w:val="left" w:pos="426"/>
        </w:tabs>
        <w:ind w:left="426" w:hanging="426"/>
        <w:jc w:val="both"/>
        <w:rPr>
          <w:rFonts w:ascii="Calibri" w:hAnsi="Calibri" w:cs="Calibri"/>
          <w:sz w:val="21"/>
          <w:szCs w:val="21"/>
        </w:rPr>
      </w:pPr>
      <w:r w:rsidRPr="000A28C5">
        <w:rPr>
          <w:rFonts w:ascii="Calibri" w:hAnsi="Calibri" w:cs="Calibri"/>
          <w:sz w:val="21"/>
          <w:szCs w:val="21"/>
        </w:rPr>
        <w:t>Na mocy §</w:t>
      </w:r>
      <w:r w:rsidRPr="000A28C5">
        <w:rPr>
          <w:rFonts w:ascii="Calibri" w:hAnsi="Calibri" w:cs="Calibri"/>
          <w:b/>
          <w:sz w:val="21"/>
          <w:szCs w:val="21"/>
        </w:rPr>
        <w:t xml:space="preserve"> </w:t>
      </w:r>
      <w:r w:rsidR="008744ED" w:rsidRPr="000A28C5">
        <w:rPr>
          <w:rFonts w:ascii="Calibri" w:hAnsi="Calibri" w:cs="Calibri"/>
          <w:sz w:val="21"/>
          <w:szCs w:val="21"/>
        </w:rPr>
        <w:t>14</w:t>
      </w:r>
      <w:r w:rsidRPr="000A28C5">
        <w:rPr>
          <w:rFonts w:ascii="Calibri" w:hAnsi="Calibri" w:cs="Calibri"/>
          <w:sz w:val="21"/>
          <w:szCs w:val="21"/>
        </w:rPr>
        <w:t xml:space="preserve"> </w:t>
      </w:r>
      <w:r w:rsidR="00107EAB" w:rsidRPr="000A28C5">
        <w:rPr>
          <w:rFonts w:ascii="Calibri" w:hAnsi="Calibri" w:cs="Calibri"/>
          <w:sz w:val="21"/>
          <w:szCs w:val="21"/>
        </w:rPr>
        <w:t xml:space="preserve">ust. 1 </w:t>
      </w:r>
      <w:r w:rsidRPr="000A28C5">
        <w:rPr>
          <w:rFonts w:ascii="Calibri" w:hAnsi="Calibri" w:cs="Calibri"/>
          <w:sz w:val="21"/>
          <w:szCs w:val="21"/>
        </w:rPr>
        <w:t>regulaminu</w:t>
      </w:r>
      <w:r w:rsidR="00446391" w:rsidRPr="000A28C5">
        <w:rPr>
          <w:rFonts w:ascii="Calibri" w:hAnsi="Calibri" w:cs="Calibri"/>
          <w:sz w:val="21"/>
          <w:szCs w:val="21"/>
        </w:rPr>
        <w:t xml:space="preserve"> </w:t>
      </w:r>
      <w:r w:rsidR="0014590B" w:rsidRPr="000A28C5">
        <w:rPr>
          <w:rFonts w:ascii="Calibri" w:hAnsi="Calibri" w:cs="Calibri"/>
          <w:sz w:val="21"/>
          <w:szCs w:val="21"/>
        </w:rPr>
        <w:t xml:space="preserve">wykonawca, </w:t>
      </w:r>
      <w:r w:rsidR="00221025" w:rsidRPr="000A28C5">
        <w:rPr>
          <w:rFonts w:ascii="Calibri" w:hAnsi="Calibri" w:cs="Calibri"/>
          <w:sz w:val="21"/>
          <w:szCs w:val="21"/>
        </w:rPr>
        <w:t xml:space="preserve">w celu potwierdzenia spełniania warunków udziału w postępowaniu, w stosownych sytuacjach oraz w odniesieniu do konkretnego zamówienia, lub jego części, </w:t>
      </w:r>
      <w:r w:rsidR="0014590B" w:rsidRPr="000A28C5">
        <w:rPr>
          <w:rFonts w:ascii="Calibri" w:hAnsi="Calibri" w:cs="Calibri"/>
          <w:sz w:val="21"/>
          <w:szCs w:val="21"/>
        </w:rPr>
        <w:t xml:space="preserve">może </w:t>
      </w:r>
      <w:r w:rsidR="00221025" w:rsidRPr="000A28C5">
        <w:rPr>
          <w:rFonts w:ascii="Calibri" w:hAnsi="Calibri" w:cs="Calibri"/>
          <w:sz w:val="21"/>
          <w:szCs w:val="21"/>
        </w:rPr>
        <w:t>polegać na zdolnościach technicznych lub zawodowych</w:t>
      </w:r>
      <w:r w:rsidR="00F36A53" w:rsidRPr="000A28C5">
        <w:rPr>
          <w:rFonts w:ascii="Calibri" w:hAnsi="Calibri" w:cs="Calibri"/>
          <w:sz w:val="21"/>
          <w:szCs w:val="21"/>
        </w:rPr>
        <w:t xml:space="preserve"> </w:t>
      </w:r>
      <w:r w:rsidR="00221025" w:rsidRPr="000A28C5">
        <w:rPr>
          <w:rFonts w:ascii="Calibri" w:hAnsi="Calibri" w:cs="Calibri"/>
          <w:sz w:val="21"/>
          <w:szCs w:val="21"/>
        </w:rPr>
        <w:t>podmiotów udostępniających zasoby, niezależnie od charakteru prawnego łączących go z nimi stosun</w:t>
      </w:r>
      <w:r w:rsidR="0014590B" w:rsidRPr="000A28C5">
        <w:rPr>
          <w:rFonts w:ascii="Calibri" w:hAnsi="Calibri" w:cs="Calibri"/>
          <w:sz w:val="21"/>
          <w:szCs w:val="21"/>
        </w:rPr>
        <w:t>ków prawnych; w</w:t>
      </w:r>
      <w:r w:rsidR="00FE6C29" w:rsidRPr="000A28C5">
        <w:rPr>
          <w:rFonts w:ascii="Calibri" w:hAnsi="Calibri" w:cs="Calibri"/>
          <w:sz w:val="21"/>
          <w:szCs w:val="21"/>
        </w:rPr>
        <w:t xml:space="preserve">ykonawca, który polega na zdolnościach podmiotów udostępniających zasoby, składa </w:t>
      </w:r>
      <w:r w:rsidR="00FE6C29" w:rsidRPr="000A28C5">
        <w:rPr>
          <w:rFonts w:ascii="Calibri" w:hAnsi="Calibri" w:cs="Calibri"/>
          <w:sz w:val="21"/>
          <w:szCs w:val="21"/>
          <w:u w:val="single"/>
        </w:rPr>
        <w:t>wraz z ofertą</w:t>
      </w:r>
      <w:r w:rsidR="00F565CA" w:rsidRPr="000A28C5">
        <w:rPr>
          <w:rFonts w:ascii="Calibri" w:hAnsi="Calibri" w:cs="Calibri"/>
          <w:sz w:val="21"/>
          <w:szCs w:val="21"/>
          <w:u w:val="single"/>
        </w:rPr>
        <w:t xml:space="preserve"> (pkt 4</w:t>
      </w:r>
      <w:r w:rsidR="009412F3" w:rsidRPr="000A28C5">
        <w:rPr>
          <w:rFonts w:ascii="Calibri" w:hAnsi="Calibri" w:cs="Calibri"/>
          <w:sz w:val="21"/>
          <w:szCs w:val="21"/>
          <w:u w:val="single"/>
        </w:rPr>
        <w:t>.</w:t>
      </w:r>
      <w:r w:rsidR="00B367FE" w:rsidRPr="000A28C5">
        <w:rPr>
          <w:rFonts w:ascii="Calibri" w:hAnsi="Calibri" w:cs="Calibri"/>
          <w:sz w:val="21"/>
          <w:szCs w:val="21"/>
          <w:u w:val="single"/>
        </w:rPr>
        <w:t>5</w:t>
      </w:r>
      <w:r w:rsidR="00F565CA" w:rsidRPr="000A28C5">
        <w:rPr>
          <w:rFonts w:ascii="Calibri" w:hAnsi="Calibri" w:cs="Calibri"/>
          <w:sz w:val="21"/>
          <w:szCs w:val="21"/>
          <w:u w:val="single"/>
        </w:rPr>
        <w:t>. Rozdziału 9 SWZ)</w:t>
      </w:r>
      <w:r w:rsidR="00FE6C29" w:rsidRPr="000A28C5">
        <w:rPr>
          <w:rFonts w:ascii="Calibri" w:hAnsi="Calibri" w:cs="Calibri"/>
          <w:sz w:val="21"/>
          <w:szCs w:val="21"/>
        </w:rPr>
        <w:t>, zobowiązanie podmiotu udostępniającego zasoby do oddania mu do dyspozycji niezbędnych zasobów na potrzeby realizacji danego zamówienia</w:t>
      </w:r>
      <w:r w:rsidR="00BF133D" w:rsidRPr="000A28C5">
        <w:rPr>
          <w:rFonts w:ascii="Calibri" w:hAnsi="Calibri" w:cs="Calibri"/>
          <w:sz w:val="21"/>
          <w:szCs w:val="21"/>
        </w:rPr>
        <w:t xml:space="preserve"> </w:t>
      </w:r>
      <w:r w:rsidR="00FE6C29" w:rsidRPr="000A28C5">
        <w:rPr>
          <w:rFonts w:ascii="Calibri" w:hAnsi="Calibri" w:cs="Calibri"/>
          <w:sz w:val="21"/>
          <w:szCs w:val="21"/>
        </w:rPr>
        <w:t>lub inny podmiotowy środek dowodowy potwierdzający, że wykonawca realizując zamówienie, będzie dysponował niez</w:t>
      </w:r>
      <w:r w:rsidR="00CA2FE4" w:rsidRPr="000A28C5">
        <w:rPr>
          <w:rFonts w:ascii="Calibri" w:hAnsi="Calibri" w:cs="Calibri"/>
          <w:sz w:val="21"/>
          <w:szCs w:val="21"/>
        </w:rPr>
        <w:t>b</w:t>
      </w:r>
      <w:r w:rsidR="006517E2" w:rsidRPr="000A28C5">
        <w:rPr>
          <w:rFonts w:ascii="Calibri" w:hAnsi="Calibri" w:cs="Calibri"/>
          <w:sz w:val="21"/>
          <w:szCs w:val="21"/>
        </w:rPr>
        <w:t>ędnymi zasobami tych podmiotów;</w:t>
      </w:r>
      <w:r w:rsidR="00F565CA" w:rsidRPr="000A28C5">
        <w:rPr>
          <w:rFonts w:ascii="Calibri" w:hAnsi="Calibri" w:cs="Calibri"/>
          <w:sz w:val="21"/>
          <w:szCs w:val="21"/>
        </w:rPr>
        <w:t xml:space="preserve"> </w:t>
      </w:r>
      <w:r w:rsidR="00CA2FE4" w:rsidRPr="000A28C5">
        <w:rPr>
          <w:rFonts w:ascii="Calibri" w:hAnsi="Calibri" w:cs="Calibri"/>
          <w:sz w:val="21"/>
          <w:szCs w:val="21"/>
        </w:rPr>
        <w:t>d</w:t>
      </w:r>
      <w:r w:rsidR="002359DF" w:rsidRPr="000A28C5">
        <w:rPr>
          <w:rFonts w:ascii="Calibri" w:hAnsi="Calibri" w:cs="Calibri"/>
          <w:sz w:val="21"/>
          <w:szCs w:val="21"/>
        </w:rPr>
        <w:t xml:space="preserve">okument ten ma potwierdzić, że </w:t>
      </w:r>
      <w:r w:rsidR="00FE6C29" w:rsidRPr="000A28C5">
        <w:rPr>
          <w:rFonts w:ascii="Calibri" w:hAnsi="Calibri" w:cs="Calibri"/>
          <w:sz w:val="21"/>
          <w:szCs w:val="21"/>
        </w:rPr>
        <w:t>stosunek łączący wykonawcę z podmiotami udostępniającymi zasoby gwarantuje rzeczywisty dostę</w:t>
      </w:r>
      <w:r w:rsidR="00CA2FE4" w:rsidRPr="000A28C5">
        <w:rPr>
          <w:rFonts w:ascii="Calibri" w:hAnsi="Calibri" w:cs="Calibri"/>
          <w:sz w:val="21"/>
          <w:szCs w:val="21"/>
        </w:rPr>
        <w:t>p do tych zasobów oraz określić</w:t>
      </w:r>
      <w:r w:rsidR="00CE6D97" w:rsidRPr="000A28C5">
        <w:rPr>
          <w:rFonts w:ascii="Calibri" w:hAnsi="Calibri" w:cs="Calibri"/>
          <w:sz w:val="21"/>
          <w:szCs w:val="21"/>
        </w:rPr>
        <w:t xml:space="preserve"> </w:t>
      </w:r>
      <w:r w:rsidR="00FE6C29" w:rsidRPr="000A28C5">
        <w:rPr>
          <w:rFonts w:ascii="Calibri" w:hAnsi="Calibri" w:cs="Calibri"/>
          <w:sz w:val="21"/>
          <w:szCs w:val="21"/>
        </w:rPr>
        <w:t>w szczególności:</w:t>
      </w:r>
    </w:p>
    <w:p w14:paraId="2B2717EF" w14:textId="77777777" w:rsidR="00FE6C29" w:rsidRPr="000A28C5" w:rsidRDefault="00CE6D97" w:rsidP="007F5266">
      <w:pPr>
        <w:pStyle w:val="Bezodstpw"/>
        <w:numPr>
          <w:ilvl w:val="1"/>
          <w:numId w:val="25"/>
        </w:numPr>
        <w:tabs>
          <w:tab w:val="left" w:pos="851"/>
        </w:tabs>
        <w:ind w:left="851" w:hanging="425"/>
        <w:jc w:val="both"/>
        <w:rPr>
          <w:rFonts w:ascii="Calibri" w:hAnsi="Calibri" w:cs="Calibri"/>
          <w:sz w:val="21"/>
          <w:szCs w:val="21"/>
        </w:rPr>
      </w:pPr>
      <w:r w:rsidRPr="000A28C5">
        <w:rPr>
          <w:rFonts w:ascii="Calibri" w:hAnsi="Calibri" w:cs="Calibri"/>
          <w:sz w:val="21"/>
          <w:szCs w:val="21"/>
        </w:rPr>
        <w:t>Z</w:t>
      </w:r>
      <w:r w:rsidR="00FE6C29" w:rsidRPr="000A28C5">
        <w:rPr>
          <w:rFonts w:ascii="Calibri" w:hAnsi="Calibri" w:cs="Calibri"/>
          <w:sz w:val="21"/>
          <w:szCs w:val="21"/>
        </w:rPr>
        <w:t>akres dostępnych wykonawcy zasobów podmiotu udostępniającego zasoby;</w:t>
      </w:r>
    </w:p>
    <w:p w14:paraId="15CE07FD" w14:textId="77777777" w:rsidR="00FE6C29" w:rsidRDefault="0012279A" w:rsidP="007F5266">
      <w:pPr>
        <w:pStyle w:val="Bezodstpw"/>
        <w:numPr>
          <w:ilvl w:val="1"/>
          <w:numId w:val="25"/>
        </w:numPr>
        <w:tabs>
          <w:tab w:val="left" w:pos="851"/>
        </w:tabs>
        <w:ind w:left="851" w:hanging="425"/>
        <w:jc w:val="both"/>
        <w:rPr>
          <w:rFonts w:ascii="Calibri" w:hAnsi="Calibri" w:cs="Calibri"/>
          <w:sz w:val="21"/>
          <w:szCs w:val="21"/>
        </w:rPr>
      </w:pPr>
      <w:r w:rsidRPr="000A28C5">
        <w:rPr>
          <w:rFonts w:ascii="Calibri" w:hAnsi="Calibri" w:cs="Calibri"/>
          <w:sz w:val="21"/>
          <w:szCs w:val="21"/>
        </w:rPr>
        <w:t>S</w:t>
      </w:r>
      <w:r w:rsidR="00FE6C29" w:rsidRPr="000A28C5">
        <w:rPr>
          <w:rFonts w:ascii="Calibri" w:hAnsi="Calibri" w:cs="Calibri"/>
          <w:sz w:val="21"/>
          <w:szCs w:val="21"/>
        </w:rPr>
        <w:t>posób i okres udostępnienia wykonawcy i wykorzystania przez niego zasobów podmiotu udostępniającego te zasoby przy wykonywaniu zamówienia;</w:t>
      </w:r>
    </w:p>
    <w:p w14:paraId="19886901" w14:textId="77777777" w:rsidR="00FE6C29" w:rsidRPr="000A28C5" w:rsidRDefault="0012279A" w:rsidP="007F5266">
      <w:pPr>
        <w:pStyle w:val="Bezodstpw"/>
        <w:numPr>
          <w:ilvl w:val="1"/>
          <w:numId w:val="25"/>
        </w:numPr>
        <w:tabs>
          <w:tab w:val="left" w:pos="851"/>
        </w:tabs>
        <w:ind w:left="851" w:hanging="425"/>
        <w:jc w:val="both"/>
        <w:rPr>
          <w:rFonts w:ascii="Calibri" w:hAnsi="Calibri" w:cs="Calibri"/>
          <w:sz w:val="21"/>
          <w:szCs w:val="21"/>
        </w:rPr>
      </w:pPr>
      <w:r w:rsidRPr="000A28C5">
        <w:rPr>
          <w:rFonts w:ascii="Calibri" w:hAnsi="Calibri" w:cs="Calibri"/>
          <w:sz w:val="21"/>
          <w:szCs w:val="21"/>
        </w:rPr>
        <w:t>Cz</w:t>
      </w:r>
      <w:r w:rsidR="00FE6C29" w:rsidRPr="000A28C5">
        <w:rPr>
          <w:rFonts w:ascii="Calibri" w:hAnsi="Calibri" w:cs="Calibri"/>
          <w:sz w:val="21"/>
          <w:szCs w:val="21"/>
        </w:rPr>
        <w:t>y i w jakim zakresie podmiot udostępniający zasoby, na zdolnościach którego wykonawca polega w odniesieniu do warunków udziału w postępowaniu dotyczących</w:t>
      </w:r>
      <w:r w:rsidR="00F36A53" w:rsidRPr="000A28C5">
        <w:rPr>
          <w:rFonts w:ascii="Calibri" w:hAnsi="Calibri" w:cs="Calibri"/>
          <w:sz w:val="21"/>
          <w:szCs w:val="21"/>
        </w:rPr>
        <w:t xml:space="preserve"> </w:t>
      </w:r>
      <w:r w:rsidR="00FE6C29" w:rsidRPr="000A28C5">
        <w:rPr>
          <w:rFonts w:ascii="Calibri" w:hAnsi="Calibri" w:cs="Calibri"/>
          <w:sz w:val="21"/>
          <w:szCs w:val="21"/>
        </w:rPr>
        <w:t>kwalifikacji zawodowych</w:t>
      </w:r>
      <w:r w:rsidR="00D87CE0" w:rsidRPr="000A28C5">
        <w:rPr>
          <w:rFonts w:ascii="Calibri" w:hAnsi="Calibri" w:cs="Calibri"/>
          <w:sz w:val="21"/>
          <w:szCs w:val="21"/>
        </w:rPr>
        <w:t xml:space="preserve"> lub doświadczenia</w:t>
      </w:r>
      <w:r w:rsidR="00FE6C29" w:rsidRPr="000A28C5">
        <w:rPr>
          <w:rFonts w:ascii="Calibri" w:hAnsi="Calibri" w:cs="Calibri"/>
          <w:sz w:val="21"/>
          <w:szCs w:val="21"/>
        </w:rPr>
        <w:t>, zrealizuje roboty budowlane lub usługi, których wskazane zdolności dotyczą.</w:t>
      </w:r>
    </w:p>
    <w:p w14:paraId="2131055C" w14:textId="2F971E60" w:rsidR="00923638" w:rsidRPr="002D6D45" w:rsidRDefault="0012279A" w:rsidP="002D6D45">
      <w:pPr>
        <w:pStyle w:val="Bezodstpw"/>
        <w:numPr>
          <w:ilvl w:val="0"/>
          <w:numId w:val="25"/>
        </w:numPr>
        <w:tabs>
          <w:tab w:val="left" w:pos="426"/>
        </w:tabs>
        <w:ind w:left="426" w:hanging="426"/>
        <w:jc w:val="both"/>
        <w:rPr>
          <w:rFonts w:ascii="Calibri" w:hAnsi="Calibri" w:cs="Calibri"/>
          <w:sz w:val="21"/>
          <w:szCs w:val="21"/>
        </w:rPr>
      </w:pPr>
      <w:r w:rsidRPr="000A28C5">
        <w:rPr>
          <w:rFonts w:ascii="Calibri" w:hAnsi="Calibri" w:cs="Calibri"/>
          <w:sz w:val="21"/>
          <w:szCs w:val="21"/>
        </w:rPr>
        <w:t>Zamawiający oceni</w:t>
      </w:r>
      <w:r w:rsidR="00FE6C29" w:rsidRPr="000A28C5">
        <w:rPr>
          <w:rFonts w:ascii="Calibri" w:hAnsi="Calibri" w:cs="Calibri"/>
          <w:sz w:val="21"/>
          <w:szCs w:val="21"/>
        </w:rPr>
        <w:t>, czy udostępniane wykonawcy przez podmioty udostępniające zasoby zdolności techniczne lub zawodowe, pozwalają na wykazanie przez wykonawcę spełniania warunk</w:t>
      </w:r>
      <w:r w:rsidR="00691B5F" w:rsidRPr="000A28C5">
        <w:rPr>
          <w:rFonts w:ascii="Calibri" w:hAnsi="Calibri" w:cs="Calibri"/>
          <w:sz w:val="21"/>
          <w:szCs w:val="21"/>
        </w:rPr>
        <w:t>u</w:t>
      </w:r>
      <w:r w:rsidR="00FE6C29" w:rsidRPr="000A28C5">
        <w:rPr>
          <w:rFonts w:ascii="Calibri" w:hAnsi="Calibri" w:cs="Calibri"/>
          <w:sz w:val="21"/>
          <w:szCs w:val="21"/>
        </w:rPr>
        <w:t xml:space="preserve"> udziału w postępowaniu, o który</w:t>
      </w:r>
      <w:r w:rsidR="004472E9" w:rsidRPr="000A28C5">
        <w:rPr>
          <w:rFonts w:ascii="Calibri" w:hAnsi="Calibri" w:cs="Calibri"/>
          <w:sz w:val="21"/>
          <w:szCs w:val="21"/>
        </w:rPr>
        <w:t>m</w:t>
      </w:r>
      <w:r w:rsidR="00FE6C29" w:rsidRPr="000A28C5">
        <w:rPr>
          <w:rFonts w:ascii="Calibri" w:hAnsi="Calibri" w:cs="Calibri"/>
          <w:sz w:val="21"/>
          <w:szCs w:val="21"/>
        </w:rPr>
        <w:t xml:space="preserve"> mowa w</w:t>
      </w:r>
      <w:r w:rsidR="00C34BDA" w:rsidRPr="000A28C5">
        <w:rPr>
          <w:rFonts w:ascii="Calibri" w:hAnsi="Calibri" w:cs="Calibri"/>
          <w:sz w:val="21"/>
          <w:szCs w:val="21"/>
        </w:rPr>
        <w:t xml:space="preserve"> pkt 2</w:t>
      </w:r>
      <w:r w:rsidR="00E57B21" w:rsidRPr="000A28C5">
        <w:rPr>
          <w:rFonts w:ascii="Calibri" w:hAnsi="Calibri" w:cs="Calibri"/>
          <w:sz w:val="21"/>
          <w:szCs w:val="21"/>
        </w:rPr>
        <w:t xml:space="preserve">, </w:t>
      </w:r>
      <w:r w:rsidR="00FE6C29" w:rsidRPr="000A28C5">
        <w:rPr>
          <w:rFonts w:ascii="Calibri" w:hAnsi="Calibri" w:cs="Calibri"/>
          <w:sz w:val="21"/>
          <w:szCs w:val="21"/>
        </w:rPr>
        <w:t xml:space="preserve">a także </w:t>
      </w:r>
      <w:r w:rsidR="00C34BDA" w:rsidRPr="000A28C5">
        <w:rPr>
          <w:rFonts w:ascii="Calibri" w:hAnsi="Calibri" w:cs="Calibri"/>
          <w:sz w:val="21"/>
          <w:szCs w:val="21"/>
        </w:rPr>
        <w:t>z</w:t>
      </w:r>
      <w:r w:rsidR="00FE6C29" w:rsidRPr="000A28C5">
        <w:rPr>
          <w:rFonts w:ascii="Calibri" w:hAnsi="Calibri" w:cs="Calibri"/>
          <w:sz w:val="21"/>
          <w:szCs w:val="21"/>
        </w:rPr>
        <w:t>bada, czy nie zachodzą wobec tego podmiotu podstawy wyklu</w:t>
      </w:r>
      <w:r w:rsidR="005D25CC" w:rsidRPr="000A28C5">
        <w:rPr>
          <w:rFonts w:ascii="Calibri" w:hAnsi="Calibri" w:cs="Calibri"/>
          <w:sz w:val="21"/>
          <w:szCs w:val="21"/>
        </w:rPr>
        <w:t>c</w:t>
      </w:r>
      <w:r w:rsidR="00FE6C29" w:rsidRPr="000A28C5">
        <w:rPr>
          <w:rFonts w:ascii="Calibri" w:hAnsi="Calibri" w:cs="Calibri"/>
          <w:sz w:val="21"/>
          <w:szCs w:val="21"/>
        </w:rPr>
        <w:t xml:space="preserve">zenia, które zostały </w:t>
      </w:r>
      <w:r w:rsidR="00A429ED" w:rsidRPr="000A28C5">
        <w:rPr>
          <w:rFonts w:ascii="Calibri" w:hAnsi="Calibri" w:cs="Calibri"/>
          <w:sz w:val="21"/>
          <w:szCs w:val="21"/>
        </w:rPr>
        <w:t>przewidziane względem wyko</w:t>
      </w:r>
      <w:r w:rsidR="00923638" w:rsidRPr="000A28C5">
        <w:rPr>
          <w:rFonts w:ascii="Calibri" w:hAnsi="Calibri" w:cs="Calibri"/>
          <w:sz w:val="21"/>
          <w:szCs w:val="21"/>
        </w:rPr>
        <w:t>n</w:t>
      </w:r>
      <w:r w:rsidR="00BE2376" w:rsidRPr="000A28C5">
        <w:rPr>
          <w:rFonts w:ascii="Calibri" w:hAnsi="Calibri" w:cs="Calibri"/>
          <w:sz w:val="21"/>
          <w:szCs w:val="21"/>
        </w:rPr>
        <w:t>awcy;</w:t>
      </w:r>
      <w:r w:rsidR="002D6D45">
        <w:rPr>
          <w:rFonts w:ascii="Calibri" w:hAnsi="Calibri" w:cs="Calibri"/>
          <w:sz w:val="21"/>
          <w:szCs w:val="21"/>
        </w:rPr>
        <w:t xml:space="preserve"> </w:t>
      </w:r>
      <w:r w:rsidR="00094B14" w:rsidRPr="002D6D45">
        <w:rPr>
          <w:rFonts w:ascii="Calibri" w:hAnsi="Calibri" w:cs="Calibri"/>
          <w:sz w:val="21"/>
          <w:szCs w:val="21"/>
        </w:rPr>
        <w:t>z</w:t>
      </w:r>
      <w:r w:rsidR="00923638" w:rsidRPr="002D6D45">
        <w:rPr>
          <w:rFonts w:ascii="Calibri" w:hAnsi="Calibri" w:cs="Calibri"/>
          <w:sz w:val="21"/>
          <w:szCs w:val="21"/>
        </w:rPr>
        <w:t xml:space="preserve">amawiający nie będzie badał, czy nie zachodzą wobec podwykonawcy niebędącego podmiotem udostępniającym zasoby podstawy wykluczenia, </w:t>
      </w:r>
      <w:r w:rsidR="00923638" w:rsidRPr="002D6D45">
        <w:rPr>
          <w:rFonts w:ascii="Calibri" w:hAnsi="Calibri" w:cs="Calibri"/>
          <w:bCs/>
          <w:sz w:val="21"/>
          <w:szCs w:val="21"/>
        </w:rPr>
        <w:t>które zostały przewidziane względem wykonawcy.</w:t>
      </w:r>
    </w:p>
    <w:p w14:paraId="70A76486" w14:textId="77777777" w:rsidR="00FE6C29" w:rsidRPr="000A28C5" w:rsidRDefault="00FE6C29" w:rsidP="007F5266">
      <w:pPr>
        <w:pStyle w:val="Bezodstpw"/>
        <w:numPr>
          <w:ilvl w:val="0"/>
          <w:numId w:val="25"/>
        </w:numPr>
        <w:tabs>
          <w:tab w:val="left" w:pos="426"/>
        </w:tabs>
        <w:ind w:left="426" w:hanging="426"/>
        <w:jc w:val="both"/>
        <w:rPr>
          <w:rFonts w:ascii="Calibri" w:hAnsi="Calibri" w:cs="Calibri"/>
          <w:sz w:val="21"/>
          <w:szCs w:val="21"/>
        </w:rPr>
      </w:pPr>
      <w:r w:rsidRPr="000A28C5">
        <w:rPr>
          <w:rFonts w:ascii="Calibri" w:hAnsi="Calibri" w:cs="Calibri"/>
          <w:sz w:val="21"/>
          <w:szCs w:val="21"/>
        </w:rPr>
        <w:t>Jeżeli zdolności techniczne lub zawodo</w:t>
      </w:r>
      <w:r w:rsidR="003B77C3" w:rsidRPr="000A28C5">
        <w:rPr>
          <w:rFonts w:ascii="Calibri" w:hAnsi="Calibri" w:cs="Calibri"/>
          <w:sz w:val="21"/>
          <w:szCs w:val="21"/>
        </w:rPr>
        <w:t>we</w:t>
      </w:r>
      <w:r w:rsidRPr="000A28C5">
        <w:rPr>
          <w:rFonts w:ascii="Calibri" w:hAnsi="Calibri" w:cs="Calibri"/>
          <w:sz w:val="21"/>
          <w:szCs w:val="21"/>
        </w:rPr>
        <w:t xml:space="preserve"> podmiotu udostępniającego zasoby nie potwierdzają spełniania przez wykonawcę warunków udziału w postępowaniu lub zachodzą wobec tego podmiotu podstawy wykluczenia, zamawiający </w:t>
      </w:r>
      <w:r w:rsidR="003B77C3" w:rsidRPr="000A28C5">
        <w:rPr>
          <w:rFonts w:ascii="Calibri" w:hAnsi="Calibri" w:cs="Calibri"/>
          <w:sz w:val="21"/>
          <w:szCs w:val="21"/>
        </w:rPr>
        <w:t>za</w:t>
      </w:r>
      <w:r w:rsidRPr="000A28C5">
        <w:rPr>
          <w:rFonts w:ascii="Calibri" w:hAnsi="Calibri" w:cs="Calibri"/>
          <w:sz w:val="21"/>
          <w:szCs w:val="21"/>
        </w:rPr>
        <w:t>żąda, aby wykonawca w terminie określonym przez zamawiającego zastąpił ten podmiot innym podmiotem lub podmiotami albo wykazał, że samodz</w:t>
      </w:r>
      <w:r w:rsidR="003B77C3" w:rsidRPr="000A28C5">
        <w:rPr>
          <w:rFonts w:ascii="Calibri" w:hAnsi="Calibri" w:cs="Calibri"/>
          <w:sz w:val="21"/>
          <w:szCs w:val="21"/>
        </w:rPr>
        <w:t xml:space="preserve">ielnie spełnia warunki udziału </w:t>
      </w:r>
      <w:r w:rsidRPr="000A28C5">
        <w:rPr>
          <w:rFonts w:ascii="Calibri" w:hAnsi="Calibri" w:cs="Calibri"/>
          <w:sz w:val="21"/>
          <w:szCs w:val="21"/>
        </w:rPr>
        <w:t>w postępowaniu.</w:t>
      </w:r>
    </w:p>
    <w:p w14:paraId="60C85B2B" w14:textId="77777777" w:rsidR="00FE6C29" w:rsidRDefault="00FE6C29" w:rsidP="007F5266">
      <w:pPr>
        <w:pStyle w:val="Bezodstpw"/>
        <w:numPr>
          <w:ilvl w:val="0"/>
          <w:numId w:val="25"/>
        </w:numPr>
        <w:tabs>
          <w:tab w:val="left" w:pos="426"/>
        </w:tabs>
        <w:ind w:left="426" w:hanging="426"/>
        <w:jc w:val="both"/>
        <w:rPr>
          <w:rFonts w:ascii="Calibri" w:hAnsi="Calibri" w:cs="Calibri"/>
          <w:sz w:val="21"/>
          <w:szCs w:val="21"/>
        </w:rPr>
      </w:pPr>
      <w:r w:rsidRPr="000A28C5">
        <w:rPr>
          <w:rFonts w:ascii="Calibri" w:hAnsi="Calibri" w:cs="Calibri"/>
          <w:sz w:val="21"/>
          <w:szCs w:val="21"/>
        </w:rPr>
        <w:t xml:space="preserve">Wykonawca nie może, po upływie terminu składania ofert, powoływać się na zdolności podmiotów udostępniających zasoby, jeżeli na etapie składania ofert nie polegał on w danym zakresie na zdolnościach </w:t>
      </w:r>
      <w:r w:rsidR="002252B5" w:rsidRPr="000A28C5">
        <w:rPr>
          <w:rFonts w:ascii="Calibri" w:hAnsi="Calibri" w:cs="Calibri"/>
          <w:sz w:val="21"/>
          <w:szCs w:val="21"/>
        </w:rPr>
        <w:t>tych podmiotów</w:t>
      </w:r>
      <w:r w:rsidRPr="000A28C5">
        <w:rPr>
          <w:rFonts w:ascii="Calibri" w:hAnsi="Calibri" w:cs="Calibri"/>
          <w:sz w:val="21"/>
          <w:szCs w:val="21"/>
        </w:rPr>
        <w:t>.</w:t>
      </w:r>
    </w:p>
    <w:p w14:paraId="015E6F72" w14:textId="77777777" w:rsidR="00E3751C" w:rsidRPr="000A28C5" w:rsidRDefault="00E3751C" w:rsidP="007F5266">
      <w:pPr>
        <w:pStyle w:val="Bezodstpw"/>
        <w:tabs>
          <w:tab w:val="left" w:pos="426"/>
        </w:tabs>
        <w:ind w:left="426"/>
        <w:jc w:val="both"/>
        <w:rPr>
          <w:rFonts w:ascii="Calibri" w:hAnsi="Calibri" w:cs="Calibri"/>
          <w:sz w:val="21"/>
          <w:szCs w:val="21"/>
        </w:rPr>
      </w:pPr>
    </w:p>
    <w:p w14:paraId="1EE60E55" w14:textId="77777777" w:rsidR="00ED6259" w:rsidRPr="000A28C5" w:rsidRDefault="00ED6259"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ROZDZIAŁ 17</w:t>
      </w:r>
    </w:p>
    <w:p w14:paraId="7AC082E8" w14:textId="77777777" w:rsidR="00ED6259" w:rsidRPr="000A28C5" w:rsidRDefault="00ED6259"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Informacja o przedmiotowych i podmiotowych środk</w:t>
      </w:r>
      <w:r w:rsidR="00B717AC" w:rsidRPr="000A28C5">
        <w:rPr>
          <w:rFonts w:ascii="Calibri" w:hAnsi="Calibri" w:cs="Calibri"/>
          <w:spacing w:val="42"/>
          <w:sz w:val="21"/>
          <w:szCs w:val="21"/>
        </w:rPr>
        <w:t>ach dowodowych</w:t>
      </w:r>
    </w:p>
    <w:p w14:paraId="466AF42E" w14:textId="77777777" w:rsidR="00ED6259" w:rsidRPr="000A28C5" w:rsidRDefault="00ED6259" w:rsidP="007F5266">
      <w:pPr>
        <w:pStyle w:val="Tekstpodstawowywcity2"/>
        <w:tabs>
          <w:tab w:val="left" w:pos="426"/>
        </w:tabs>
        <w:spacing w:after="0" w:line="240" w:lineRule="auto"/>
        <w:jc w:val="both"/>
        <w:rPr>
          <w:rFonts w:ascii="Calibri" w:hAnsi="Calibri" w:cs="Calibri"/>
          <w:b/>
          <w:sz w:val="21"/>
          <w:szCs w:val="21"/>
        </w:rPr>
      </w:pPr>
    </w:p>
    <w:p w14:paraId="10266E8B" w14:textId="77777777" w:rsidR="00C833A6" w:rsidRPr="000A28C5" w:rsidRDefault="00ED6259" w:rsidP="007F5266">
      <w:pPr>
        <w:pStyle w:val="Tekstpodstawowywcity2"/>
        <w:numPr>
          <w:ilvl w:val="0"/>
          <w:numId w:val="30"/>
        </w:numPr>
        <w:tabs>
          <w:tab w:val="left" w:pos="426"/>
        </w:tabs>
        <w:spacing w:after="0" w:line="240" w:lineRule="auto"/>
        <w:ind w:left="426" w:hanging="426"/>
        <w:jc w:val="both"/>
        <w:rPr>
          <w:rFonts w:ascii="Calibri" w:hAnsi="Calibri" w:cs="Calibri"/>
          <w:color w:val="808080"/>
          <w:sz w:val="21"/>
          <w:szCs w:val="21"/>
        </w:rPr>
      </w:pPr>
      <w:bookmarkStart w:id="4" w:name="_Hlk85787208"/>
      <w:r w:rsidRPr="000A28C5">
        <w:rPr>
          <w:rFonts w:ascii="Calibri" w:hAnsi="Calibri" w:cs="Calibri"/>
          <w:sz w:val="21"/>
          <w:szCs w:val="21"/>
        </w:rPr>
        <w:t xml:space="preserve">Zamawiający nie wymaga w </w:t>
      </w:r>
      <w:r w:rsidR="00374913" w:rsidRPr="000A28C5">
        <w:rPr>
          <w:rFonts w:ascii="Calibri" w:hAnsi="Calibri" w:cs="Calibri"/>
          <w:sz w:val="21"/>
          <w:szCs w:val="21"/>
        </w:rPr>
        <w:t xml:space="preserve">niniejszym </w:t>
      </w:r>
      <w:r w:rsidRPr="000A28C5">
        <w:rPr>
          <w:rFonts w:ascii="Calibri" w:hAnsi="Calibri" w:cs="Calibri"/>
          <w:sz w:val="21"/>
          <w:szCs w:val="21"/>
        </w:rPr>
        <w:t xml:space="preserve">postepowaniu o udzielenie zamówienia złożenia </w:t>
      </w:r>
      <w:r w:rsidR="00374913" w:rsidRPr="000A28C5">
        <w:rPr>
          <w:rFonts w:ascii="Calibri" w:hAnsi="Calibri" w:cs="Calibri"/>
          <w:sz w:val="21"/>
          <w:szCs w:val="21"/>
        </w:rPr>
        <w:t xml:space="preserve">przedmiotowych </w:t>
      </w:r>
      <w:r w:rsidRPr="000A28C5">
        <w:rPr>
          <w:rFonts w:ascii="Calibri" w:hAnsi="Calibri" w:cs="Calibri"/>
          <w:sz w:val="21"/>
          <w:szCs w:val="21"/>
        </w:rPr>
        <w:t>środków dowodo</w:t>
      </w:r>
      <w:r w:rsidR="008A4A2A" w:rsidRPr="000A28C5">
        <w:rPr>
          <w:rFonts w:ascii="Calibri" w:hAnsi="Calibri" w:cs="Calibri"/>
          <w:sz w:val="21"/>
          <w:szCs w:val="21"/>
        </w:rPr>
        <w:t>wych.</w:t>
      </w:r>
    </w:p>
    <w:bookmarkEnd w:id="4"/>
    <w:p w14:paraId="2D6B7834" w14:textId="77777777" w:rsidR="00A82955" w:rsidRPr="000A28C5" w:rsidRDefault="002511B4" w:rsidP="007F5266">
      <w:pPr>
        <w:pStyle w:val="Tekstpodstawowywcity2"/>
        <w:numPr>
          <w:ilvl w:val="0"/>
          <w:numId w:val="30"/>
        </w:numPr>
        <w:tabs>
          <w:tab w:val="left" w:pos="426"/>
        </w:tabs>
        <w:spacing w:after="0" w:line="240" w:lineRule="auto"/>
        <w:ind w:left="426" w:hanging="426"/>
        <w:jc w:val="both"/>
        <w:rPr>
          <w:rFonts w:ascii="Calibri" w:hAnsi="Calibri" w:cs="Calibri"/>
          <w:sz w:val="21"/>
          <w:szCs w:val="21"/>
        </w:rPr>
      </w:pPr>
      <w:r w:rsidRPr="000A28C5">
        <w:rPr>
          <w:rFonts w:ascii="Calibri" w:hAnsi="Calibri" w:cs="Calibri"/>
          <w:sz w:val="21"/>
          <w:szCs w:val="21"/>
        </w:rPr>
        <w:t>Z</w:t>
      </w:r>
      <w:r w:rsidR="00574E95" w:rsidRPr="000A28C5">
        <w:rPr>
          <w:rFonts w:ascii="Calibri" w:hAnsi="Calibri" w:cs="Calibri"/>
          <w:sz w:val="21"/>
          <w:szCs w:val="21"/>
        </w:rPr>
        <w:t xml:space="preserve">godnie z </w:t>
      </w:r>
      <w:r w:rsidR="00936E8B" w:rsidRPr="000A28C5">
        <w:rPr>
          <w:rFonts w:ascii="Calibri" w:hAnsi="Calibri" w:cs="Calibri"/>
          <w:sz w:val="21"/>
          <w:szCs w:val="21"/>
        </w:rPr>
        <w:t xml:space="preserve">§ </w:t>
      </w:r>
      <w:r w:rsidR="00C504F0" w:rsidRPr="000A28C5">
        <w:rPr>
          <w:rFonts w:ascii="Calibri" w:hAnsi="Calibri" w:cs="Calibri"/>
          <w:sz w:val="21"/>
          <w:szCs w:val="21"/>
        </w:rPr>
        <w:t>15</w:t>
      </w:r>
      <w:r w:rsidR="00936E8B" w:rsidRPr="000A28C5">
        <w:rPr>
          <w:rFonts w:ascii="Calibri" w:hAnsi="Calibri" w:cs="Calibri"/>
          <w:sz w:val="21"/>
          <w:szCs w:val="21"/>
        </w:rPr>
        <w:t xml:space="preserve"> ust. </w:t>
      </w:r>
      <w:r w:rsidR="00C504F0" w:rsidRPr="000A28C5">
        <w:rPr>
          <w:rFonts w:ascii="Calibri" w:hAnsi="Calibri" w:cs="Calibri"/>
          <w:sz w:val="21"/>
          <w:szCs w:val="21"/>
        </w:rPr>
        <w:t>6</w:t>
      </w:r>
      <w:r w:rsidR="00936E8B" w:rsidRPr="000A28C5">
        <w:rPr>
          <w:rFonts w:ascii="Calibri" w:hAnsi="Calibri" w:cs="Calibri"/>
          <w:sz w:val="21"/>
          <w:szCs w:val="21"/>
        </w:rPr>
        <w:t xml:space="preserve"> regulaminu</w:t>
      </w:r>
      <w:r w:rsidR="00C504F0" w:rsidRPr="000A28C5">
        <w:rPr>
          <w:rFonts w:ascii="Calibri" w:hAnsi="Calibri" w:cs="Calibri"/>
          <w:sz w:val="21"/>
          <w:szCs w:val="21"/>
        </w:rPr>
        <w:t xml:space="preserve">, zamawiający </w:t>
      </w:r>
      <w:r w:rsidR="00936E8B" w:rsidRPr="000A28C5">
        <w:rPr>
          <w:rFonts w:ascii="Calibri" w:eastAsia="TimesNewRoman" w:hAnsi="Calibri" w:cs="Calibri"/>
          <w:sz w:val="21"/>
          <w:szCs w:val="21"/>
        </w:rPr>
        <w:t>w</w:t>
      </w:r>
      <w:r w:rsidR="00C504F0" w:rsidRPr="000A28C5">
        <w:rPr>
          <w:rFonts w:ascii="Calibri" w:eastAsia="TimesNewRoman" w:hAnsi="Calibri" w:cs="Calibri"/>
          <w:sz w:val="21"/>
          <w:szCs w:val="21"/>
        </w:rPr>
        <w:t xml:space="preserve">ezwie </w:t>
      </w:r>
      <w:r w:rsidR="00936E8B" w:rsidRPr="000A28C5">
        <w:rPr>
          <w:rFonts w:ascii="Calibri" w:eastAsia="TimesNewRoman" w:hAnsi="Calibri" w:cs="Calibri"/>
          <w:sz w:val="21"/>
          <w:szCs w:val="21"/>
        </w:rPr>
        <w:t xml:space="preserve">wykonawcę, którego oferta została najwyżej oceniona, do złożenia w wyznaczonym terminie, nie krótszym niż 5 dni od dnia </w:t>
      </w:r>
      <w:r w:rsidR="00A9603C" w:rsidRPr="000A28C5">
        <w:rPr>
          <w:rFonts w:ascii="Calibri" w:eastAsia="TimesNewRoman" w:hAnsi="Calibri" w:cs="Calibri"/>
          <w:sz w:val="21"/>
          <w:szCs w:val="21"/>
        </w:rPr>
        <w:t>wezwania</w:t>
      </w:r>
      <w:r w:rsidR="00691B5F" w:rsidRPr="000A28C5">
        <w:rPr>
          <w:rFonts w:ascii="Calibri" w:eastAsia="TimesNewRoman" w:hAnsi="Calibri" w:cs="Calibri"/>
          <w:sz w:val="21"/>
          <w:szCs w:val="21"/>
        </w:rPr>
        <w:t xml:space="preserve"> – </w:t>
      </w:r>
      <w:r w:rsidR="00A9603C" w:rsidRPr="000A28C5">
        <w:rPr>
          <w:rFonts w:ascii="Calibri" w:eastAsia="TimesNewRoman" w:hAnsi="Calibri" w:cs="Calibri"/>
          <w:sz w:val="21"/>
          <w:szCs w:val="21"/>
          <w:u w:val="single"/>
        </w:rPr>
        <w:t>aktualn</w:t>
      </w:r>
      <w:r w:rsidR="00AE7711" w:rsidRPr="000A28C5">
        <w:rPr>
          <w:rFonts w:ascii="Calibri" w:eastAsia="TimesNewRoman" w:hAnsi="Calibri" w:cs="Calibri"/>
          <w:sz w:val="21"/>
          <w:szCs w:val="21"/>
          <w:u w:val="single"/>
        </w:rPr>
        <w:t xml:space="preserve">ych </w:t>
      </w:r>
      <w:r w:rsidR="00A9603C" w:rsidRPr="000A28C5">
        <w:rPr>
          <w:rFonts w:ascii="Calibri" w:eastAsia="TimesNewRoman" w:hAnsi="Calibri" w:cs="Calibri"/>
          <w:sz w:val="21"/>
          <w:szCs w:val="21"/>
          <w:u w:val="single"/>
        </w:rPr>
        <w:t xml:space="preserve">na dzień </w:t>
      </w:r>
      <w:r w:rsidR="00AE7711" w:rsidRPr="000A28C5">
        <w:rPr>
          <w:rFonts w:ascii="Calibri" w:eastAsia="TimesNewRoman" w:hAnsi="Calibri" w:cs="Calibri"/>
          <w:sz w:val="21"/>
          <w:szCs w:val="21"/>
          <w:u w:val="single"/>
        </w:rPr>
        <w:t xml:space="preserve">ich </w:t>
      </w:r>
      <w:r w:rsidR="00A9603C" w:rsidRPr="000A28C5">
        <w:rPr>
          <w:rFonts w:ascii="Calibri" w:eastAsia="TimesNewRoman" w:hAnsi="Calibri" w:cs="Calibri"/>
          <w:sz w:val="21"/>
          <w:szCs w:val="21"/>
          <w:u w:val="single"/>
        </w:rPr>
        <w:t>złożenia</w:t>
      </w:r>
      <w:r w:rsidR="00691B5F" w:rsidRPr="000A28C5">
        <w:rPr>
          <w:rFonts w:ascii="Calibri" w:eastAsia="TimesNewRoman" w:hAnsi="Calibri" w:cs="Calibri"/>
          <w:sz w:val="21"/>
          <w:szCs w:val="21"/>
        </w:rPr>
        <w:t xml:space="preserve"> – podmiotow</w:t>
      </w:r>
      <w:r w:rsidR="002C7DC8" w:rsidRPr="000A28C5">
        <w:rPr>
          <w:rFonts w:ascii="Calibri" w:eastAsia="TimesNewRoman" w:hAnsi="Calibri" w:cs="Calibri"/>
          <w:sz w:val="21"/>
          <w:szCs w:val="21"/>
        </w:rPr>
        <w:t>ych</w:t>
      </w:r>
      <w:r w:rsidR="00691B5F" w:rsidRPr="000A28C5">
        <w:rPr>
          <w:rFonts w:ascii="Calibri" w:eastAsia="TimesNewRoman" w:hAnsi="Calibri" w:cs="Calibri"/>
          <w:sz w:val="21"/>
          <w:szCs w:val="21"/>
        </w:rPr>
        <w:t xml:space="preserve"> środk</w:t>
      </w:r>
      <w:r w:rsidR="002C7DC8" w:rsidRPr="000A28C5">
        <w:rPr>
          <w:rFonts w:ascii="Calibri" w:eastAsia="TimesNewRoman" w:hAnsi="Calibri" w:cs="Calibri"/>
          <w:sz w:val="21"/>
          <w:szCs w:val="21"/>
        </w:rPr>
        <w:t>ów</w:t>
      </w:r>
      <w:r w:rsidR="00691B5F" w:rsidRPr="000A28C5">
        <w:rPr>
          <w:rFonts w:ascii="Calibri" w:eastAsia="TimesNewRoman" w:hAnsi="Calibri" w:cs="Calibri"/>
          <w:sz w:val="21"/>
          <w:szCs w:val="21"/>
        </w:rPr>
        <w:t xml:space="preserve"> dowodow</w:t>
      </w:r>
      <w:r w:rsidR="002C7DC8" w:rsidRPr="000A28C5">
        <w:rPr>
          <w:rFonts w:ascii="Calibri" w:eastAsia="TimesNewRoman" w:hAnsi="Calibri" w:cs="Calibri"/>
          <w:sz w:val="21"/>
          <w:szCs w:val="21"/>
        </w:rPr>
        <w:t>ych</w:t>
      </w:r>
      <w:r w:rsidR="00691B5F" w:rsidRPr="000A28C5">
        <w:rPr>
          <w:rFonts w:ascii="Calibri" w:eastAsia="TimesNewRoman" w:hAnsi="Calibri" w:cs="Calibri"/>
          <w:sz w:val="21"/>
          <w:szCs w:val="21"/>
        </w:rPr>
        <w:t>, w postaci</w:t>
      </w:r>
      <w:r w:rsidR="00A82955" w:rsidRPr="000A28C5">
        <w:rPr>
          <w:rFonts w:ascii="Calibri" w:eastAsia="TimesNewRoman" w:hAnsi="Calibri" w:cs="Calibri"/>
          <w:sz w:val="21"/>
          <w:szCs w:val="21"/>
        </w:rPr>
        <w:t>:</w:t>
      </w:r>
      <w:r w:rsidR="00AD5678" w:rsidRPr="000A28C5">
        <w:rPr>
          <w:rFonts w:ascii="Calibri" w:eastAsia="TimesNewRoman" w:hAnsi="Calibri" w:cs="Calibri"/>
          <w:sz w:val="21"/>
          <w:szCs w:val="21"/>
        </w:rPr>
        <w:t xml:space="preserve"> </w:t>
      </w:r>
    </w:p>
    <w:p w14:paraId="0EEF3517" w14:textId="77777777" w:rsidR="00A82955" w:rsidRPr="00972040" w:rsidRDefault="00A82955" w:rsidP="007F5266">
      <w:pPr>
        <w:pStyle w:val="Tekstpodstawowywcity2"/>
        <w:numPr>
          <w:ilvl w:val="1"/>
          <w:numId w:val="30"/>
        </w:numPr>
        <w:tabs>
          <w:tab w:val="left" w:pos="851"/>
        </w:tabs>
        <w:spacing w:after="0" w:line="240" w:lineRule="auto"/>
        <w:ind w:left="851" w:hanging="425"/>
        <w:jc w:val="both"/>
        <w:rPr>
          <w:rFonts w:ascii="Calibri" w:eastAsia="TimesNewRoman" w:hAnsi="Calibri" w:cs="Calibri"/>
          <w:sz w:val="21"/>
          <w:szCs w:val="21"/>
        </w:rPr>
      </w:pPr>
      <w:r w:rsidRPr="000A28C5">
        <w:rPr>
          <w:rFonts w:ascii="Calibri" w:hAnsi="Calibri" w:cs="Calibri"/>
          <w:bCs/>
          <w:sz w:val="21"/>
          <w:szCs w:val="21"/>
        </w:rPr>
        <w:t xml:space="preserve">Wykazu </w:t>
      </w:r>
      <w:r w:rsidRPr="000A28C5">
        <w:rPr>
          <w:rFonts w:ascii="Calibri" w:eastAsia="TimesNewRoman" w:hAnsi="Calibri" w:cs="Calibri"/>
          <w:sz w:val="21"/>
          <w:szCs w:val="21"/>
        </w:rPr>
        <w:t xml:space="preserve">robót budowlanych wykonanych nie wcześniej niż w okresie ostatnich 5 lat przed upływem terminu składania ofert, a jeżeli okres prowadzenia działalności jest krótszy – w tym okresie, wraz z podaniem ich </w:t>
      </w:r>
      <w:r w:rsidRPr="000A28C5">
        <w:rPr>
          <w:rFonts w:ascii="Calibri" w:eastAsia="TimesNewRoman" w:hAnsi="Calibri" w:cs="Calibri"/>
          <w:sz w:val="21"/>
          <w:szCs w:val="21"/>
        </w:rPr>
        <w:lastRenderedPageBreak/>
        <w:t>rodzaju, daty, miejsca wykonania i podmiotów, na rzecz których roboty te zostały wykonane, z załączeniem dowodów określających czy te roboty budowlane zostały wykonane należycie;</w:t>
      </w:r>
      <w:r w:rsidRPr="000A28C5">
        <w:rPr>
          <w:rFonts w:ascii="Calibri" w:hAnsi="Calibri" w:cs="Calibri"/>
          <w:sz w:val="21"/>
          <w:szCs w:val="21"/>
        </w:rPr>
        <w:t xml:space="preserve"> </w:t>
      </w:r>
      <w:r w:rsidRPr="000A28C5">
        <w:rPr>
          <w:rFonts w:ascii="Calibri" w:eastAsia="TimesNewRoman" w:hAnsi="Calibri" w:cs="Calibri"/>
          <w:sz w:val="21"/>
          <w:szCs w:val="21"/>
        </w:rPr>
        <w:t xml:space="preserve">dowodami, tymi są referencje bądź inne dokumenty wystawione przez podmiot, na rzecz którego roboty budowlane były wykonywane, </w:t>
      </w:r>
      <w:r w:rsidR="00670594">
        <w:rPr>
          <w:rFonts w:ascii="Calibri" w:eastAsia="TimesNewRoman" w:hAnsi="Calibri" w:cs="Calibri"/>
          <w:sz w:val="21"/>
          <w:szCs w:val="21"/>
        </w:rPr>
        <w:br/>
      </w:r>
      <w:r w:rsidRPr="000A28C5">
        <w:rPr>
          <w:rFonts w:ascii="Calibri" w:eastAsia="TimesNewRoman" w:hAnsi="Calibri" w:cs="Calibri"/>
          <w:sz w:val="21"/>
          <w:szCs w:val="21"/>
        </w:rPr>
        <w:t xml:space="preserve">a jeżeli z uzasadnionej przyczyny o obiektywnym charakterze wykonawca nie jest w stanie uzyskać tych dokumentów – inne dokumenty; </w:t>
      </w:r>
      <w:r w:rsidR="00972040" w:rsidRPr="00972040">
        <w:rPr>
          <w:rFonts w:ascii="Calibri" w:hAnsi="Calibri" w:cs="Calibri"/>
          <w:sz w:val="21"/>
          <w:szCs w:val="21"/>
          <w:u w:val="single"/>
        </w:rPr>
        <w:t xml:space="preserve">wzór wykazu </w:t>
      </w:r>
      <w:r w:rsidR="00A81FF0">
        <w:rPr>
          <w:rFonts w:ascii="Calibri" w:hAnsi="Calibri" w:cs="Calibri"/>
          <w:sz w:val="21"/>
          <w:szCs w:val="21"/>
          <w:u w:val="single"/>
        </w:rPr>
        <w:t xml:space="preserve">robót budowlanych </w:t>
      </w:r>
      <w:r w:rsidR="00972040" w:rsidRPr="00972040">
        <w:rPr>
          <w:rFonts w:ascii="Calibri" w:hAnsi="Calibri" w:cs="Calibri"/>
          <w:sz w:val="21"/>
          <w:szCs w:val="21"/>
          <w:u w:val="single"/>
        </w:rPr>
        <w:t>stanowił będzie załącznik do wezwania z § 15 ust. 6 regulaminu</w:t>
      </w:r>
      <w:r w:rsidRPr="00972040">
        <w:rPr>
          <w:rFonts w:ascii="Calibri" w:hAnsi="Calibri" w:cs="Calibri"/>
          <w:sz w:val="21"/>
          <w:szCs w:val="21"/>
        </w:rPr>
        <w:t>;</w:t>
      </w:r>
    </w:p>
    <w:p w14:paraId="09D470CD" w14:textId="77777777" w:rsidR="00A82955" w:rsidRPr="00972040" w:rsidRDefault="00A82955" w:rsidP="007F5266">
      <w:pPr>
        <w:pStyle w:val="Tekstpodstawowywcity2"/>
        <w:numPr>
          <w:ilvl w:val="1"/>
          <w:numId w:val="30"/>
        </w:numPr>
        <w:tabs>
          <w:tab w:val="left" w:pos="851"/>
        </w:tabs>
        <w:spacing w:after="0" w:line="240" w:lineRule="auto"/>
        <w:ind w:left="851" w:hanging="425"/>
        <w:jc w:val="both"/>
        <w:rPr>
          <w:rFonts w:ascii="Calibri" w:eastAsia="TimesNewRoman" w:hAnsi="Calibri" w:cs="Calibri"/>
          <w:sz w:val="21"/>
          <w:szCs w:val="21"/>
        </w:rPr>
      </w:pPr>
      <w:r w:rsidRPr="000A28C5">
        <w:rPr>
          <w:rFonts w:ascii="Calibri" w:hAnsi="Calibri" w:cs="Calibri"/>
          <w:sz w:val="21"/>
          <w:szCs w:val="21"/>
        </w:rPr>
        <w:t xml:space="preserve">Wykazu osób, skierowanych przez wykonawcę do realizacji przedmiotowego zamówienia, w szczególności odpowiedzialnych za kierowanie robotami budowlanymi, wraz z informacjami na temat ich uprawnień </w:t>
      </w:r>
      <w:r w:rsidRPr="000A28C5">
        <w:rPr>
          <w:rFonts w:ascii="Calibri" w:hAnsi="Calibri" w:cs="Calibri"/>
          <w:sz w:val="21"/>
          <w:szCs w:val="21"/>
        </w:rPr>
        <w:br/>
        <w:t xml:space="preserve">do wykonania niniejszego zamówienia, a także zakresu wykonywanych przez nie czynności oraz informacją </w:t>
      </w:r>
      <w:r w:rsidRPr="000A28C5">
        <w:rPr>
          <w:rFonts w:ascii="Calibri" w:hAnsi="Calibri" w:cs="Calibri"/>
          <w:sz w:val="21"/>
          <w:szCs w:val="21"/>
        </w:rPr>
        <w:br/>
        <w:t>o podstawie do dysponowania tymi osobami</w:t>
      </w:r>
      <w:r w:rsidR="00581E13">
        <w:rPr>
          <w:rFonts w:ascii="Calibri" w:eastAsia="TimesNewRoman" w:hAnsi="Calibri" w:cs="Calibri"/>
          <w:sz w:val="21"/>
          <w:szCs w:val="21"/>
        </w:rPr>
        <w:t xml:space="preserve"> </w:t>
      </w:r>
      <w:r w:rsidR="00581E13" w:rsidRPr="00581E13">
        <w:rPr>
          <w:rFonts w:ascii="Calibri" w:hAnsi="Calibri" w:cs="Calibri"/>
          <w:sz w:val="21"/>
          <w:szCs w:val="21"/>
        </w:rPr>
        <w:t xml:space="preserve">oraz </w:t>
      </w:r>
      <w:r w:rsidR="00581E13" w:rsidRPr="00581E13">
        <w:rPr>
          <w:rFonts w:ascii="Calibri" w:hAnsi="Calibri" w:cs="Calibri"/>
          <w:sz w:val="21"/>
          <w:szCs w:val="21"/>
          <w:u w:val="single"/>
        </w:rPr>
        <w:t>z załączeniem dokumentów</w:t>
      </w:r>
      <w:r w:rsidR="00581E13" w:rsidRPr="00581E13">
        <w:rPr>
          <w:rFonts w:ascii="Calibri" w:hAnsi="Calibri" w:cs="Calibri"/>
          <w:sz w:val="21"/>
          <w:szCs w:val="21"/>
        </w:rPr>
        <w:t xml:space="preserve">  potwierdzających, że osoby </w:t>
      </w:r>
      <w:r w:rsidR="00581E13">
        <w:rPr>
          <w:rFonts w:ascii="Calibri" w:hAnsi="Calibri" w:cs="Calibri"/>
          <w:sz w:val="21"/>
          <w:szCs w:val="21"/>
        </w:rPr>
        <w:br/>
      </w:r>
      <w:r w:rsidR="00581E13" w:rsidRPr="00581E13">
        <w:rPr>
          <w:rFonts w:ascii="Calibri" w:hAnsi="Calibri" w:cs="Calibri"/>
          <w:sz w:val="21"/>
          <w:szCs w:val="21"/>
        </w:rPr>
        <w:t xml:space="preserve">te posiadają wymagane uprawnienia, tj.: decyzji o nadaniu uprawnień do kierowania robotami budowlanymi </w:t>
      </w:r>
      <w:r w:rsidR="00F80B58">
        <w:rPr>
          <w:rFonts w:ascii="Calibri" w:hAnsi="Calibri" w:cs="Calibri"/>
          <w:sz w:val="21"/>
          <w:szCs w:val="21"/>
        </w:rPr>
        <w:t>w</w:t>
      </w:r>
      <w:r w:rsidR="00581E13" w:rsidRPr="000A28C5">
        <w:rPr>
          <w:rFonts w:ascii="Calibri" w:hAnsi="Calibri" w:cs="Calibri"/>
          <w:sz w:val="21"/>
          <w:szCs w:val="21"/>
        </w:rPr>
        <w:t xml:space="preserve"> specjalności drogowej bez ograniczeń</w:t>
      </w:r>
      <w:r w:rsidR="00581E13" w:rsidRPr="00581E13">
        <w:rPr>
          <w:rFonts w:ascii="Calibri" w:hAnsi="Calibri" w:cs="Calibri"/>
          <w:sz w:val="21"/>
          <w:szCs w:val="21"/>
        </w:rPr>
        <w:t>, w rozumieniu ustawy Prawo budowlane oraz Rozporządzenia Ministra Inwestycji i Rozwoju z dnia 29 kwietnia 2019 r., w sprawie przygotowania zawodowego do wykonywania samodzielnych funkcji technicznych w budownictwie lub dokumentu odpowiadającemu wymaganemu przez zamawiającego wydanego na podstawie wcześniejszych przepisów</w:t>
      </w:r>
      <w:r w:rsidRPr="00F80B58">
        <w:rPr>
          <w:rFonts w:ascii="Calibri" w:hAnsi="Calibri" w:cs="Calibri"/>
          <w:sz w:val="21"/>
          <w:szCs w:val="21"/>
        </w:rPr>
        <w:t xml:space="preserve">; </w:t>
      </w:r>
      <w:r w:rsidR="00972040" w:rsidRPr="00972040">
        <w:rPr>
          <w:rFonts w:ascii="Calibri" w:hAnsi="Calibri" w:cs="Calibri"/>
          <w:sz w:val="21"/>
          <w:szCs w:val="21"/>
          <w:u w:val="single"/>
        </w:rPr>
        <w:t>wzór wykazu osób stanowił będzie załącznik do wezwania z § 15 ust. 6 regulaminu</w:t>
      </w:r>
      <w:r w:rsidRPr="00972040">
        <w:rPr>
          <w:rFonts w:ascii="Calibri" w:hAnsi="Calibri" w:cs="Calibri"/>
          <w:sz w:val="21"/>
          <w:szCs w:val="21"/>
        </w:rPr>
        <w:t>.</w:t>
      </w:r>
    </w:p>
    <w:p w14:paraId="35F819DA" w14:textId="77777777" w:rsidR="00AE70F4" w:rsidRPr="000A28C5" w:rsidRDefault="00AE70F4" w:rsidP="007F5266">
      <w:pPr>
        <w:pStyle w:val="Tekstpodstawowywcity2"/>
        <w:numPr>
          <w:ilvl w:val="0"/>
          <w:numId w:val="30"/>
        </w:numPr>
        <w:tabs>
          <w:tab w:val="left" w:pos="426"/>
        </w:tabs>
        <w:spacing w:after="0" w:line="240" w:lineRule="auto"/>
        <w:ind w:left="426" w:hanging="426"/>
        <w:jc w:val="both"/>
        <w:rPr>
          <w:rFonts w:ascii="Calibri" w:hAnsi="Calibri" w:cs="Calibri"/>
          <w:b/>
          <w:sz w:val="21"/>
          <w:szCs w:val="21"/>
        </w:rPr>
      </w:pPr>
      <w:r w:rsidRPr="000A28C5">
        <w:rPr>
          <w:rFonts w:ascii="Calibri" w:eastAsia="TimesNewRoman" w:hAnsi="Calibri" w:cs="Calibri"/>
          <w:sz w:val="21"/>
          <w:szCs w:val="21"/>
        </w:rPr>
        <w:t xml:space="preserve">Wykonawca nie jest zobowiązany do złożenia podmiotowych środków dowodowych, które zamawiający posiada, </w:t>
      </w:r>
      <w:r w:rsidRPr="000A28C5">
        <w:rPr>
          <w:rFonts w:ascii="Calibri" w:eastAsia="TimesNewRoman" w:hAnsi="Calibri" w:cs="Calibri"/>
          <w:sz w:val="21"/>
          <w:szCs w:val="21"/>
          <w:u w:val="single"/>
        </w:rPr>
        <w:t>jeżeli wykonawca wskaże te środki oraz potwierdzi ich prawidłowość i aktualność.</w:t>
      </w:r>
    </w:p>
    <w:p w14:paraId="0A048E93" w14:textId="77777777" w:rsidR="00982005" w:rsidRPr="000A28C5" w:rsidRDefault="00211111" w:rsidP="007F5266">
      <w:pPr>
        <w:pStyle w:val="Tekstpodstawowywcity2"/>
        <w:numPr>
          <w:ilvl w:val="0"/>
          <w:numId w:val="30"/>
        </w:numPr>
        <w:tabs>
          <w:tab w:val="left" w:pos="426"/>
        </w:tabs>
        <w:spacing w:after="0" w:line="240" w:lineRule="auto"/>
        <w:ind w:left="426" w:hanging="426"/>
        <w:jc w:val="both"/>
        <w:rPr>
          <w:rFonts w:ascii="Calibri" w:hAnsi="Calibri" w:cs="Calibri"/>
          <w:b/>
          <w:sz w:val="21"/>
          <w:szCs w:val="21"/>
        </w:rPr>
      </w:pPr>
      <w:r w:rsidRPr="000A28C5">
        <w:rPr>
          <w:rFonts w:ascii="Calibri" w:hAnsi="Calibri" w:cs="Calibri"/>
          <w:sz w:val="21"/>
          <w:szCs w:val="21"/>
        </w:rPr>
        <w:t>Podmiotowe środki dowodowe, przedmiotowe środki dowodowe oraz inne dokumenty lub oświadczenia, sporządzone w języku obcym przekazuje się wraz z t</w:t>
      </w:r>
      <w:r w:rsidR="00761593" w:rsidRPr="000A28C5">
        <w:rPr>
          <w:rFonts w:ascii="Calibri" w:hAnsi="Calibri" w:cs="Calibri"/>
          <w:sz w:val="21"/>
          <w:szCs w:val="21"/>
        </w:rPr>
        <w:t xml:space="preserve">łumaczeniem na język polski, przy czym </w:t>
      </w:r>
      <w:r w:rsidR="00761593" w:rsidRPr="000A28C5">
        <w:rPr>
          <w:rFonts w:ascii="Calibri" w:hAnsi="Calibri" w:cs="Calibri"/>
          <w:sz w:val="21"/>
          <w:szCs w:val="21"/>
          <w:u w:val="single"/>
        </w:rPr>
        <w:t>brak tłumaczenia traktowany jest jak brak samego dokumentu</w:t>
      </w:r>
      <w:r w:rsidR="00761593" w:rsidRPr="000A28C5">
        <w:rPr>
          <w:rFonts w:ascii="Calibri" w:hAnsi="Calibri" w:cs="Calibri"/>
          <w:sz w:val="21"/>
          <w:szCs w:val="21"/>
        </w:rPr>
        <w:t xml:space="preserve">; </w:t>
      </w:r>
      <w:r w:rsidR="00982005" w:rsidRPr="000A28C5">
        <w:rPr>
          <w:rFonts w:ascii="Calibri" w:eastAsia="Calibri" w:hAnsi="Calibri" w:cs="Calibri"/>
          <w:sz w:val="21"/>
          <w:szCs w:val="21"/>
        </w:rPr>
        <w:t>wykonawca ponosi wszelkie koszty związane z ich pozyskaniem i złożeniem.</w:t>
      </w:r>
    </w:p>
    <w:p w14:paraId="6BDE50BA" w14:textId="77777777" w:rsidR="00ED56FD" w:rsidRPr="000A28C5" w:rsidRDefault="00ED56FD" w:rsidP="007F5266">
      <w:pPr>
        <w:pStyle w:val="Tekstpodstawowywcity2"/>
        <w:numPr>
          <w:ilvl w:val="0"/>
          <w:numId w:val="30"/>
        </w:numPr>
        <w:tabs>
          <w:tab w:val="left" w:pos="426"/>
        </w:tabs>
        <w:spacing w:after="0" w:line="240" w:lineRule="auto"/>
        <w:ind w:left="426" w:hanging="426"/>
        <w:jc w:val="both"/>
        <w:rPr>
          <w:rFonts w:ascii="Calibri" w:hAnsi="Calibri" w:cs="Calibri"/>
          <w:b/>
          <w:sz w:val="21"/>
          <w:szCs w:val="21"/>
        </w:rPr>
      </w:pPr>
      <w:r w:rsidRPr="000A28C5">
        <w:rPr>
          <w:rFonts w:ascii="Calibri" w:hAnsi="Calibri" w:cs="Calibri"/>
          <w:b/>
          <w:sz w:val="21"/>
          <w:szCs w:val="21"/>
        </w:rPr>
        <w:t>Zasady sporządzania i podpisywania dokumentów elektronicznych określono w Rozdziale 5 SWZ.</w:t>
      </w:r>
    </w:p>
    <w:p w14:paraId="4ACBD9AB" w14:textId="77777777" w:rsidR="00BF792D" w:rsidRPr="000A28C5" w:rsidRDefault="00BF792D" w:rsidP="007F5266">
      <w:pPr>
        <w:pStyle w:val="NormalnyWeb"/>
        <w:tabs>
          <w:tab w:val="left" w:pos="851"/>
        </w:tabs>
        <w:spacing w:before="0" w:after="0"/>
        <w:ind w:left="851"/>
        <w:jc w:val="both"/>
        <w:rPr>
          <w:rFonts w:ascii="Calibri" w:hAnsi="Calibri" w:cs="Calibri"/>
          <w:sz w:val="21"/>
          <w:szCs w:val="21"/>
        </w:rPr>
      </w:pPr>
    </w:p>
    <w:p w14:paraId="096A56C2" w14:textId="77777777" w:rsidR="00F47173" w:rsidRPr="000A28C5" w:rsidRDefault="00E629FB"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 xml:space="preserve">ROZDZIAŁ </w:t>
      </w:r>
      <w:r w:rsidR="00ED6259" w:rsidRPr="000A28C5">
        <w:rPr>
          <w:rFonts w:ascii="Calibri" w:hAnsi="Calibri" w:cs="Calibri"/>
          <w:spacing w:val="42"/>
          <w:sz w:val="21"/>
          <w:szCs w:val="21"/>
        </w:rPr>
        <w:t>18</w:t>
      </w:r>
    </w:p>
    <w:p w14:paraId="4F8EF797" w14:textId="77777777" w:rsidR="00F47173" w:rsidRPr="000A28C5" w:rsidRDefault="00E0617B"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Informacje o formalnościach, jakie muszą zostać dopełnione po wybo</w:t>
      </w:r>
      <w:r w:rsidR="00485BFA" w:rsidRPr="000A28C5">
        <w:rPr>
          <w:rFonts w:ascii="Calibri" w:hAnsi="Calibri" w:cs="Calibri"/>
          <w:spacing w:val="42"/>
          <w:sz w:val="21"/>
          <w:szCs w:val="21"/>
        </w:rPr>
        <w:t xml:space="preserve">rze oferty </w:t>
      </w:r>
      <w:r w:rsidR="0047617C" w:rsidRPr="000A28C5">
        <w:rPr>
          <w:rFonts w:ascii="Calibri" w:hAnsi="Calibri" w:cs="Calibri"/>
          <w:spacing w:val="42"/>
          <w:sz w:val="21"/>
          <w:szCs w:val="21"/>
        </w:rPr>
        <w:br/>
      </w:r>
      <w:r w:rsidRPr="000A28C5">
        <w:rPr>
          <w:rFonts w:ascii="Calibri" w:hAnsi="Calibri" w:cs="Calibri"/>
          <w:spacing w:val="42"/>
          <w:sz w:val="21"/>
          <w:szCs w:val="21"/>
        </w:rPr>
        <w:t>w celu zawarcia umowy w sprawie zamówienia</w:t>
      </w:r>
    </w:p>
    <w:p w14:paraId="3ABD2EA7" w14:textId="77777777" w:rsidR="00F47173" w:rsidRPr="000A28C5" w:rsidRDefault="00F47173" w:rsidP="007F5266">
      <w:pPr>
        <w:pStyle w:val="Bezodstpw"/>
        <w:tabs>
          <w:tab w:val="left" w:pos="851"/>
        </w:tabs>
        <w:jc w:val="both"/>
        <w:rPr>
          <w:rFonts w:ascii="Calibri" w:hAnsi="Calibri" w:cs="Calibri"/>
          <w:b/>
          <w:sz w:val="21"/>
          <w:szCs w:val="21"/>
        </w:rPr>
      </w:pPr>
    </w:p>
    <w:p w14:paraId="06B38B7F" w14:textId="77777777" w:rsidR="005E411C" w:rsidRPr="000A28C5" w:rsidRDefault="00B61AB7" w:rsidP="007F5266">
      <w:pPr>
        <w:pStyle w:val="Bezodstpw"/>
        <w:numPr>
          <w:ilvl w:val="3"/>
          <w:numId w:val="16"/>
        </w:numPr>
        <w:tabs>
          <w:tab w:val="left" w:pos="426"/>
        </w:tabs>
        <w:ind w:left="426" w:hanging="426"/>
        <w:jc w:val="both"/>
        <w:rPr>
          <w:rFonts w:ascii="Calibri" w:hAnsi="Calibri" w:cs="Calibri"/>
          <w:sz w:val="21"/>
          <w:szCs w:val="21"/>
        </w:rPr>
      </w:pPr>
      <w:r w:rsidRPr="000A28C5">
        <w:rPr>
          <w:rFonts w:ascii="Calibri" w:hAnsi="Calibri" w:cs="Calibri"/>
          <w:bCs/>
          <w:spacing w:val="1"/>
          <w:sz w:val="21"/>
          <w:szCs w:val="21"/>
        </w:rPr>
        <w:t>Informacja o wyborze oferty zostanie przekazana wy</w:t>
      </w:r>
      <w:r w:rsidR="005E411C" w:rsidRPr="000A28C5">
        <w:rPr>
          <w:rFonts w:ascii="Calibri" w:hAnsi="Calibri" w:cs="Calibri"/>
          <w:bCs/>
          <w:spacing w:val="1"/>
          <w:sz w:val="21"/>
          <w:szCs w:val="21"/>
        </w:rPr>
        <w:t xml:space="preserve">konawcom, którzy złożyli oferty, </w:t>
      </w:r>
      <w:r w:rsidRPr="000A28C5">
        <w:rPr>
          <w:rFonts w:ascii="Calibri" w:hAnsi="Calibri" w:cs="Calibri"/>
          <w:bCs/>
          <w:spacing w:val="1"/>
          <w:sz w:val="21"/>
          <w:szCs w:val="21"/>
        </w:rPr>
        <w:t xml:space="preserve">na zasadach i w zakresie określonym w </w:t>
      </w:r>
      <w:r w:rsidR="00912DD2" w:rsidRPr="000A28C5">
        <w:rPr>
          <w:rFonts w:ascii="Calibri" w:hAnsi="Calibri" w:cs="Calibri"/>
          <w:sz w:val="21"/>
          <w:szCs w:val="21"/>
        </w:rPr>
        <w:t>§ 22 ust. 19</w:t>
      </w:r>
      <w:r w:rsidR="005E411C" w:rsidRPr="000A28C5">
        <w:rPr>
          <w:rFonts w:ascii="Calibri" w:hAnsi="Calibri" w:cs="Calibri"/>
          <w:sz w:val="21"/>
          <w:szCs w:val="21"/>
        </w:rPr>
        <w:t xml:space="preserve"> regulaminu</w:t>
      </w:r>
      <w:r w:rsidR="00912DD2" w:rsidRPr="000A28C5">
        <w:rPr>
          <w:rFonts w:ascii="Calibri" w:hAnsi="Calibri" w:cs="Calibri"/>
          <w:sz w:val="21"/>
          <w:szCs w:val="21"/>
        </w:rPr>
        <w:t>.</w:t>
      </w:r>
    </w:p>
    <w:p w14:paraId="30FB3DE9" w14:textId="77777777" w:rsidR="00B61AB7" w:rsidRDefault="00F70A55" w:rsidP="007F5266">
      <w:pPr>
        <w:pStyle w:val="Bezodstpw"/>
        <w:numPr>
          <w:ilvl w:val="3"/>
          <w:numId w:val="16"/>
        </w:numPr>
        <w:tabs>
          <w:tab w:val="left" w:pos="426"/>
        </w:tabs>
        <w:ind w:left="426" w:hanging="426"/>
        <w:jc w:val="both"/>
        <w:rPr>
          <w:rFonts w:ascii="Calibri" w:hAnsi="Calibri" w:cs="Calibri"/>
          <w:sz w:val="21"/>
          <w:szCs w:val="21"/>
        </w:rPr>
      </w:pPr>
      <w:r w:rsidRPr="000A28C5">
        <w:rPr>
          <w:rFonts w:ascii="Calibri" w:hAnsi="Calibri" w:cs="Calibri"/>
          <w:sz w:val="21"/>
          <w:szCs w:val="21"/>
        </w:rPr>
        <w:t>Z chwilą zawiadomienia wykonawcy o wyborze jego oferty jako najkorzystniejszej, po</w:t>
      </w:r>
      <w:r w:rsidR="0047617C" w:rsidRPr="000A28C5">
        <w:rPr>
          <w:rFonts w:ascii="Calibri" w:hAnsi="Calibri" w:cs="Calibri"/>
          <w:sz w:val="21"/>
          <w:szCs w:val="21"/>
        </w:rPr>
        <w:t xml:space="preserve">wstaje miedzy wykonawcą </w:t>
      </w:r>
      <w:r w:rsidR="00D7242E" w:rsidRPr="000A28C5">
        <w:rPr>
          <w:rFonts w:ascii="Calibri" w:hAnsi="Calibri" w:cs="Calibri"/>
          <w:sz w:val="21"/>
          <w:szCs w:val="21"/>
        </w:rPr>
        <w:br/>
      </w:r>
      <w:r w:rsidRPr="000A28C5">
        <w:rPr>
          <w:rFonts w:ascii="Calibri" w:hAnsi="Calibri" w:cs="Calibri"/>
          <w:sz w:val="21"/>
          <w:szCs w:val="21"/>
        </w:rPr>
        <w:t xml:space="preserve">i zamawiającym stosunek zobowiązaniowy, do którego stosuje się odpowiednio przepisy ustawy </w:t>
      </w:r>
      <w:r w:rsidR="006804B0" w:rsidRPr="000A28C5">
        <w:rPr>
          <w:rFonts w:ascii="Calibri" w:hAnsi="Calibri" w:cs="Calibri"/>
          <w:sz w:val="21"/>
          <w:szCs w:val="21"/>
        </w:rPr>
        <w:t>z dnia 23 kwietnia 1964 r. – Kodeks</w:t>
      </w:r>
      <w:r w:rsidR="006804B0" w:rsidRPr="000A28C5">
        <w:rPr>
          <w:rFonts w:ascii="Calibri" w:hAnsi="Calibri" w:cs="Calibri"/>
          <w:b/>
          <w:bCs/>
          <w:sz w:val="21"/>
          <w:szCs w:val="21"/>
        </w:rPr>
        <w:t xml:space="preserve"> </w:t>
      </w:r>
      <w:r w:rsidR="006804B0" w:rsidRPr="000A28C5">
        <w:rPr>
          <w:rFonts w:ascii="Calibri" w:hAnsi="Calibri" w:cs="Calibri"/>
          <w:sz w:val="21"/>
          <w:szCs w:val="21"/>
        </w:rPr>
        <w:t xml:space="preserve">cywilny, </w:t>
      </w:r>
      <w:r w:rsidRPr="000A28C5">
        <w:rPr>
          <w:rFonts w:ascii="Calibri" w:hAnsi="Calibri" w:cs="Calibri"/>
          <w:sz w:val="21"/>
          <w:szCs w:val="21"/>
        </w:rPr>
        <w:t>dotyczące umowy przedwstępnej.</w:t>
      </w:r>
    </w:p>
    <w:p w14:paraId="4D64D196" w14:textId="77777777" w:rsidR="007A1248" w:rsidRPr="000A28C5" w:rsidRDefault="001250F0" w:rsidP="007F5266">
      <w:pPr>
        <w:pStyle w:val="Bezodstpw"/>
        <w:numPr>
          <w:ilvl w:val="3"/>
          <w:numId w:val="16"/>
        </w:numPr>
        <w:tabs>
          <w:tab w:val="left" w:pos="426"/>
        </w:tabs>
        <w:ind w:left="426" w:hanging="426"/>
        <w:jc w:val="both"/>
        <w:rPr>
          <w:rFonts w:ascii="Calibri" w:hAnsi="Calibri" w:cs="Calibri"/>
          <w:sz w:val="21"/>
          <w:szCs w:val="21"/>
        </w:rPr>
      </w:pPr>
      <w:r w:rsidRPr="000A28C5">
        <w:rPr>
          <w:rFonts w:ascii="Calibri" w:hAnsi="Calibri" w:cs="Calibri"/>
          <w:sz w:val="21"/>
          <w:szCs w:val="21"/>
        </w:rPr>
        <w:t xml:space="preserve">Zamawiający </w:t>
      </w:r>
      <w:r w:rsidR="004D05F6" w:rsidRPr="000A28C5">
        <w:rPr>
          <w:rFonts w:ascii="Calibri" w:hAnsi="Calibri" w:cs="Calibri"/>
          <w:sz w:val="21"/>
          <w:szCs w:val="21"/>
        </w:rPr>
        <w:t>poinformuje wykonawcę</w:t>
      </w:r>
      <w:r w:rsidRPr="000A28C5">
        <w:rPr>
          <w:rFonts w:ascii="Calibri" w:hAnsi="Calibri" w:cs="Calibri"/>
          <w:sz w:val="21"/>
          <w:szCs w:val="21"/>
        </w:rPr>
        <w:t xml:space="preserve">, </w:t>
      </w:r>
      <w:r w:rsidRPr="000A28C5">
        <w:rPr>
          <w:rFonts w:ascii="Calibri" w:hAnsi="Calibri" w:cs="Calibri"/>
          <w:spacing w:val="-1"/>
          <w:sz w:val="21"/>
          <w:szCs w:val="21"/>
        </w:rPr>
        <w:t>k</w:t>
      </w:r>
      <w:r w:rsidRPr="000A28C5">
        <w:rPr>
          <w:rFonts w:ascii="Calibri" w:hAnsi="Calibri" w:cs="Calibri"/>
          <w:spacing w:val="1"/>
          <w:sz w:val="21"/>
          <w:szCs w:val="21"/>
        </w:rPr>
        <w:t>t</w:t>
      </w:r>
      <w:r w:rsidRPr="000A28C5">
        <w:rPr>
          <w:rFonts w:ascii="Calibri" w:hAnsi="Calibri" w:cs="Calibri"/>
          <w:sz w:val="21"/>
          <w:szCs w:val="21"/>
        </w:rPr>
        <w:t>órego o</w:t>
      </w:r>
      <w:r w:rsidRPr="000A28C5">
        <w:rPr>
          <w:rFonts w:ascii="Calibri" w:hAnsi="Calibri" w:cs="Calibri"/>
          <w:spacing w:val="1"/>
          <w:sz w:val="21"/>
          <w:szCs w:val="21"/>
        </w:rPr>
        <w:t>f</w:t>
      </w:r>
      <w:r w:rsidRPr="000A28C5">
        <w:rPr>
          <w:rFonts w:ascii="Calibri" w:hAnsi="Calibri" w:cs="Calibri"/>
          <w:sz w:val="21"/>
          <w:szCs w:val="21"/>
        </w:rPr>
        <w:t>e</w:t>
      </w:r>
      <w:r w:rsidRPr="000A28C5">
        <w:rPr>
          <w:rFonts w:ascii="Calibri" w:hAnsi="Calibri" w:cs="Calibri"/>
          <w:spacing w:val="-2"/>
          <w:sz w:val="21"/>
          <w:szCs w:val="21"/>
        </w:rPr>
        <w:t>r</w:t>
      </w:r>
      <w:r w:rsidRPr="000A28C5">
        <w:rPr>
          <w:rFonts w:ascii="Calibri" w:hAnsi="Calibri" w:cs="Calibri"/>
          <w:spacing w:val="1"/>
          <w:sz w:val="21"/>
          <w:szCs w:val="21"/>
        </w:rPr>
        <w:t>t</w:t>
      </w:r>
      <w:r w:rsidRPr="000A28C5">
        <w:rPr>
          <w:rFonts w:ascii="Calibri" w:hAnsi="Calibri" w:cs="Calibri"/>
          <w:sz w:val="21"/>
          <w:szCs w:val="21"/>
        </w:rPr>
        <w:t xml:space="preserve">a </w:t>
      </w:r>
      <w:r w:rsidRPr="000A28C5">
        <w:rPr>
          <w:rFonts w:ascii="Calibri" w:hAnsi="Calibri" w:cs="Calibri"/>
          <w:spacing w:val="1"/>
          <w:sz w:val="21"/>
          <w:szCs w:val="21"/>
        </w:rPr>
        <w:t>z</w:t>
      </w:r>
      <w:r w:rsidRPr="000A28C5">
        <w:rPr>
          <w:rFonts w:ascii="Calibri" w:hAnsi="Calibri" w:cs="Calibri"/>
          <w:sz w:val="21"/>
          <w:szCs w:val="21"/>
        </w:rPr>
        <w:t>os</w:t>
      </w:r>
      <w:r w:rsidRPr="000A28C5">
        <w:rPr>
          <w:rFonts w:ascii="Calibri" w:hAnsi="Calibri" w:cs="Calibri"/>
          <w:spacing w:val="1"/>
          <w:sz w:val="21"/>
          <w:szCs w:val="21"/>
        </w:rPr>
        <w:t>t</w:t>
      </w:r>
      <w:r w:rsidRPr="000A28C5">
        <w:rPr>
          <w:rFonts w:ascii="Calibri" w:hAnsi="Calibri" w:cs="Calibri"/>
          <w:sz w:val="21"/>
          <w:szCs w:val="21"/>
        </w:rPr>
        <w:t xml:space="preserve">ała </w:t>
      </w:r>
      <w:r w:rsidRPr="000A28C5">
        <w:rPr>
          <w:rFonts w:ascii="Calibri" w:hAnsi="Calibri" w:cs="Calibri"/>
          <w:spacing w:val="-1"/>
          <w:sz w:val="21"/>
          <w:szCs w:val="21"/>
        </w:rPr>
        <w:t>w</w:t>
      </w:r>
      <w:r w:rsidRPr="000A28C5">
        <w:rPr>
          <w:rFonts w:ascii="Calibri" w:hAnsi="Calibri" w:cs="Calibri"/>
          <w:sz w:val="21"/>
          <w:szCs w:val="21"/>
        </w:rPr>
        <w:t>ybra</w:t>
      </w:r>
      <w:r w:rsidRPr="000A28C5">
        <w:rPr>
          <w:rFonts w:ascii="Calibri" w:hAnsi="Calibri" w:cs="Calibri"/>
          <w:spacing w:val="1"/>
          <w:sz w:val="21"/>
          <w:szCs w:val="21"/>
        </w:rPr>
        <w:t>n</w:t>
      </w:r>
      <w:r w:rsidRPr="000A28C5">
        <w:rPr>
          <w:rFonts w:ascii="Calibri" w:hAnsi="Calibri" w:cs="Calibri"/>
          <w:sz w:val="21"/>
          <w:szCs w:val="21"/>
        </w:rPr>
        <w:t>a jako najkorzystniejsza</w:t>
      </w:r>
      <w:r w:rsidRPr="000A28C5">
        <w:rPr>
          <w:rFonts w:ascii="Calibri" w:hAnsi="Calibri" w:cs="Calibri"/>
          <w:bCs/>
          <w:spacing w:val="1"/>
          <w:sz w:val="21"/>
          <w:szCs w:val="21"/>
        </w:rPr>
        <w:t xml:space="preserve">, </w:t>
      </w:r>
      <w:r w:rsidR="004D05F6" w:rsidRPr="000A28C5">
        <w:rPr>
          <w:rFonts w:ascii="Calibri" w:hAnsi="Calibri" w:cs="Calibri"/>
          <w:bCs/>
          <w:spacing w:val="1"/>
          <w:sz w:val="21"/>
          <w:szCs w:val="21"/>
        </w:rPr>
        <w:t xml:space="preserve">o </w:t>
      </w:r>
      <w:r w:rsidRPr="000A28C5">
        <w:rPr>
          <w:rFonts w:ascii="Calibri" w:hAnsi="Calibri" w:cs="Calibri"/>
          <w:spacing w:val="1"/>
          <w:sz w:val="21"/>
          <w:szCs w:val="21"/>
        </w:rPr>
        <w:t>termin</w:t>
      </w:r>
      <w:r w:rsidR="004D05F6" w:rsidRPr="000A28C5">
        <w:rPr>
          <w:rFonts w:ascii="Calibri" w:hAnsi="Calibri" w:cs="Calibri"/>
          <w:spacing w:val="1"/>
          <w:sz w:val="21"/>
          <w:szCs w:val="21"/>
        </w:rPr>
        <w:t>ie</w:t>
      </w:r>
      <w:r w:rsidRPr="000A28C5">
        <w:rPr>
          <w:rFonts w:ascii="Calibri" w:hAnsi="Calibri" w:cs="Calibri"/>
          <w:sz w:val="21"/>
          <w:szCs w:val="21"/>
        </w:rPr>
        <w:t xml:space="preserve"> i </w:t>
      </w:r>
      <w:r w:rsidRPr="000A28C5">
        <w:rPr>
          <w:rFonts w:ascii="Calibri" w:hAnsi="Calibri" w:cs="Calibri"/>
          <w:spacing w:val="1"/>
          <w:sz w:val="21"/>
          <w:szCs w:val="21"/>
        </w:rPr>
        <w:t>spo</w:t>
      </w:r>
      <w:r w:rsidR="004D05F6" w:rsidRPr="000A28C5">
        <w:rPr>
          <w:rFonts w:ascii="Calibri" w:hAnsi="Calibri" w:cs="Calibri"/>
          <w:spacing w:val="1"/>
          <w:sz w:val="21"/>
          <w:szCs w:val="21"/>
        </w:rPr>
        <w:t>so</w:t>
      </w:r>
      <w:r w:rsidRPr="000A28C5">
        <w:rPr>
          <w:rFonts w:ascii="Calibri" w:hAnsi="Calibri" w:cs="Calibri"/>
          <w:spacing w:val="1"/>
          <w:sz w:val="21"/>
          <w:szCs w:val="21"/>
        </w:rPr>
        <w:t>b</w:t>
      </w:r>
      <w:r w:rsidR="004D05F6" w:rsidRPr="000A28C5">
        <w:rPr>
          <w:rFonts w:ascii="Calibri" w:hAnsi="Calibri" w:cs="Calibri"/>
          <w:spacing w:val="1"/>
          <w:sz w:val="21"/>
          <w:szCs w:val="21"/>
        </w:rPr>
        <w:t>ie</w:t>
      </w:r>
      <w:r w:rsidRPr="000A28C5">
        <w:rPr>
          <w:rFonts w:ascii="Calibri" w:hAnsi="Calibri" w:cs="Calibri"/>
          <w:spacing w:val="1"/>
          <w:sz w:val="21"/>
          <w:szCs w:val="21"/>
        </w:rPr>
        <w:t xml:space="preserve"> zawarcia umowy.</w:t>
      </w:r>
    </w:p>
    <w:p w14:paraId="2FC9581C" w14:textId="53751B4C" w:rsidR="000118C5" w:rsidRPr="000A28C5" w:rsidRDefault="000118C5" w:rsidP="007F5266">
      <w:pPr>
        <w:pStyle w:val="Bezodstpw"/>
        <w:numPr>
          <w:ilvl w:val="3"/>
          <w:numId w:val="16"/>
        </w:numPr>
        <w:tabs>
          <w:tab w:val="left" w:pos="426"/>
        </w:tabs>
        <w:ind w:left="426" w:hanging="426"/>
        <w:jc w:val="both"/>
        <w:rPr>
          <w:rFonts w:ascii="Calibri" w:hAnsi="Calibri" w:cs="Calibri"/>
          <w:sz w:val="21"/>
          <w:szCs w:val="21"/>
        </w:rPr>
      </w:pPr>
      <w:r w:rsidRPr="000A28C5">
        <w:rPr>
          <w:rFonts w:ascii="Calibri" w:hAnsi="Calibri" w:cs="Calibri"/>
          <w:sz w:val="21"/>
          <w:szCs w:val="21"/>
        </w:rPr>
        <w:t>Jeżeli wykonawca, którego oferta została wybran</w:t>
      </w:r>
      <w:r w:rsidR="00B429DC" w:rsidRPr="000A28C5">
        <w:rPr>
          <w:rFonts w:ascii="Calibri" w:hAnsi="Calibri" w:cs="Calibri"/>
          <w:sz w:val="21"/>
          <w:szCs w:val="21"/>
        </w:rPr>
        <w:t>a jako najkorzystniejsza, uchyli</w:t>
      </w:r>
      <w:r w:rsidRPr="000A28C5">
        <w:rPr>
          <w:rFonts w:ascii="Calibri" w:hAnsi="Calibri" w:cs="Calibri"/>
          <w:sz w:val="21"/>
          <w:szCs w:val="21"/>
        </w:rPr>
        <w:t xml:space="preserve"> się od zawarcia umowy w sprawie zamó</w:t>
      </w:r>
      <w:r w:rsidR="00B429DC" w:rsidRPr="000A28C5">
        <w:rPr>
          <w:rFonts w:ascii="Calibri" w:hAnsi="Calibri" w:cs="Calibri"/>
          <w:sz w:val="21"/>
          <w:szCs w:val="21"/>
        </w:rPr>
        <w:t>wienia lub nie wniesie</w:t>
      </w:r>
      <w:r w:rsidRPr="000A28C5">
        <w:rPr>
          <w:rFonts w:ascii="Calibri" w:hAnsi="Calibri" w:cs="Calibr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0A28C5">
        <w:rPr>
          <w:rFonts w:ascii="Calibri" w:hAnsi="Calibri" w:cs="Calibri"/>
          <w:sz w:val="21"/>
          <w:szCs w:val="21"/>
        </w:rPr>
        <w:t>albo unieważnić postępowanie;</w:t>
      </w:r>
      <w:r w:rsidR="008C6EAC" w:rsidRPr="000A28C5">
        <w:rPr>
          <w:rFonts w:ascii="Calibri" w:hAnsi="Calibri" w:cs="Calibri"/>
          <w:sz w:val="21"/>
          <w:szCs w:val="21"/>
        </w:rPr>
        <w:t xml:space="preserve"> </w:t>
      </w:r>
      <w:r w:rsidR="00B429DC" w:rsidRPr="000A28C5">
        <w:rPr>
          <w:rFonts w:ascii="Calibri" w:hAnsi="Calibri" w:cs="Calibri"/>
          <w:sz w:val="21"/>
          <w:szCs w:val="21"/>
        </w:rPr>
        <w:t>p</w:t>
      </w:r>
      <w:r w:rsidRPr="000A28C5">
        <w:rPr>
          <w:rFonts w:ascii="Calibri" w:hAnsi="Calibri" w:cs="Calibri"/>
          <w:sz w:val="21"/>
          <w:szCs w:val="21"/>
        </w:rPr>
        <w:t>oprzez uchylanie się od zawarcia umowy rozumie się</w:t>
      </w:r>
      <w:r w:rsidRPr="000A28C5">
        <w:rPr>
          <w:rFonts w:ascii="Calibri" w:hAnsi="Calibri" w:cs="Calibri"/>
          <w:b/>
          <w:sz w:val="21"/>
          <w:szCs w:val="21"/>
        </w:rPr>
        <w:t xml:space="preserve"> </w:t>
      </w:r>
      <w:r w:rsidRPr="000A28C5">
        <w:rPr>
          <w:rStyle w:val="Pogrubienie"/>
          <w:rFonts w:ascii="Calibri" w:hAnsi="Calibri" w:cs="Calibri"/>
          <w:sz w:val="21"/>
          <w:szCs w:val="21"/>
        </w:rPr>
        <w:t>dwukrotne niestawienie się w celu zawarcia umowy, bądź nieprzesłanie jej zamawiającemu.</w:t>
      </w:r>
    </w:p>
    <w:p w14:paraId="5A46043C" w14:textId="77777777" w:rsidR="00AB415C" w:rsidRPr="00BB3B57" w:rsidRDefault="00F65953" w:rsidP="00BB3B57">
      <w:pPr>
        <w:pStyle w:val="Bezodstpw"/>
        <w:numPr>
          <w:ilvl w:val="3"/>
          <w:numId w:val="16"/>
        </w:numPr>
        <w:tabs>
          <w:tab w:val="left" w:pos="426"/>
        </w:tabs>
        <w:ind w:left="426" w:hanging="426"/>
        <w:jc w:val="both"/>
        <w:rPr>
          <w:rFonts w:ascii="Calibri" w:hAnsi="Calibri" w:cs="Calibri"/>
          <w:sz w:val="21"/>
          <w:szCs w:val="21"/>
        </w:rPr>
      </w:pPr>
      <w:r w:rsidRPr="000A28C5">
        <w:rPr>
          <w:rFonts w:ascii="Calibri" w:hAnsi="Calibri" w:cs="Calibri"/>
          <w:sz w:val="21"/>
          <w:szCs w:val="21"/>
        </w:rPr>
        <w:t xml:space="preserve">Jeżeli </w:t>
      </w:r>
      <w:r w:rsidR="00B61AB7" w:rsidRPr="000A28C5">
        <w:rPr>
          <w:rFonts w:ascii="Calibri" w:hAnsi="Calibri" w:cs="Calibri"/>
          <w:sz w:val="21"/>
          <w:szCs w:val="21"/>
        </w:rPr>
        <w:t xml:space="preserve">w postępowaniu wybrana zostanie </w:t>
      </w:r>
      <w:r w:rsidRPr="000A28C5">
        <w:rPr>
          <w:rFonts w:ascii="Calibri" w:hAnsi="Calibri" w:cs="Calibri"/>
          <w:sz w:val="21"/>
          <w:szCs w:val="21"/>
        </w:rPr>
        <w:t>oferta wykonawców wspólnie ubiegających się o udzielenie zamówieni</w:t>
      </w:r>
      <w:r w:rsidR="007A1248" w:rsidRPr="000A28C5">
        <w:rPr>
          <w:rFonts w:ascii="Calibri" w:hAnsi="Calibri" w:cs="Calibri"/>
          <w:sz w:val="21"/>
          <w:szCs w:val="21"/>
        </w:rPr>
        <w:t>a</w:t>
      </w:r>
      <w:r w:rsidR="00924CFB" w:rsidRPr="000A28C5">
        <w:rPr>
          <w:rFonts w:ascii="Calibri" w:hAnsi="Calibri" w:cs="Calibri"/>
          <w:sz w:val="21"/>
          <w:szCs w:val="21"/>
        </w:rPr>
        <w:t xml:space="preserve">, </w:t>
      </w:r>
      <w:r w:rsidRPr="000A28C5">
        <w:rPr>
          <w:rFonts w:ascii="Calibri" w:hAnsi="Calibri" w:cs="Calibri"/>
          <w:sz w:val="21"/>
          <w:szCs w:val="21"/>
        </w:rPr>
        <w:t>zamawiają</w:t>
      </w:r>
      <w:r w:rsidR="00B61AB7" w:rsidRPr="000A28C5">
        <w:rPr>
          <w:rFonts w:ascii="Calibri" w:hAnsi="Calibri" w:cs="Calibri"/>
          <w:sz w:val="21"/>
          <w:szCs w:val="21"/>
        </w:rPr>
        <w:t>cy za</w:t>
      </w:r>
      <w:r w:rsidRPr="000A28C5">
        <w:rPr>
          <w:rFonts w:ascii="Calibri" w:hAnsi="Calibri" w:cs="Calibri"/>
          <w:sz w:val="21"/>
          <w:szCs w:val="21"/>
        </w:rPr>
        <w:t>żą</w:t>
      </w:r>
      <w:r w:rsidR="00B61AB7" w:rsidRPr="000A28C5">
        <w:rPr>
          <w:rFonts w:ascii="Calibri" w:hAnsi="Calibri" w:cs="Calibri"/>
          <w:sz w:val="21"/>
          <w:szCs w:val="21"/>
        </w:rPr>
        <w:t>da</w:t>
      </w:r>
      <w:r w:rsidRPr="000A28C5">
        <w:rPr>
          <w:rFonts w:ascii="Calibri" w:hAnsi="Calibri" w:cs="Calibri"/>
          <w:sz w:val="21"/>
          <w:szCs w:val="21"/>
        </w:rPr>
        <w:t xml:space="preserve"> przed zawar</w:t>
      </w:r>
      <w:r w:rsidR="00AB415C" w:rsidRPr="000A28C5">
        <w:rPr>
          <w:rFonts w:ascii="Calibri" w:hAnsi="Calibri" w:cs="Calibri"/>
          <w:sz w:val="21"/>
          <w:szCs w:val="21"/>
        </w:rPr>
        <w:t xml:space="preserve">ciem umowy w sprawie zamówienia, </w:t>
      </w:r>
      <w:r w:rsidRPr="000A28C5">
        <w:rPr>
          <w:rFonts w:ascii="Calibri" w:hAnsi="Calibri" w:cs="Calibri"/>
          <w:sz w:val="21"/>
          <w:szCs w:val="21"/>
        </w:rPr>
        <w:t>kopii umowy regulującej współpracę tych wykonaw</w:t>
      </w:r>
      <w:r w:rsidR="00924CFB" w:rsidRPr="000A28C5">
        <w:rPr>
          <w:rFonts w:ascii="Calibri" w:hAnsi="Calibri" w:cs="Calibri"/>
          <w:sz w:val="21"/>
          <w:szCs w:val="21"/>
        </w:rPr>
        <w:t>ców</w:t>
      </w:r>
      <w:r w:rsidR="00557695" w:rsidRPr="000A28C5">
        <w:rPr>
          <w:rFonts w:ascii="Calibri" w:hAnsi="Calibri" w:cs="Calibri"/>
          <w:sz w:val="21"/>
          <w:szCs w:val="21"/>
        </w:rPr>
        <w:t>,</w:t>
      </w:r>
      <w:r w:rsidR="00557695" w:rsidRPr="000A28C5">
        <w:rPr>
          <w:rFonts w:ascii="Calibri" w:hAnsi="Calibri" w:cs="Calibri"/>
          <w:color w:val="FF0000"/>
          <w:sz w:val="21"/>
          <w:szCs w:val="21"/>
        </w:rPr>
        <w:t xml:space="preserve"> </w:t>
      </w:r>
      <w:r w:rsidR="00557695" w:rsidRPr="000A28C5">
        <w:rPr>
          <w:rFonts w:ascii="Calibri" w:hAnsi="Calibri" w:cs="Calibri"/>
          <w:b/>
          <w:bCs/>
          <w:sz w:val="21"/>
          <w:szCs w:val="21"/>
        </w:rPr>
        <w:t>w postaci elektronicznej</w:t>
      </w:r>
      <w:r w:rsidR="00557695" w:rsidRPr="000A28C5">
        <w:rPr>
          <w:rFonts w:ascii="Calibri" w:hAnsi="Calibri" w:cs="Calibri"/>
          <w:sz w:val="21"/>
          <w:szCs w:val="21"/>
        </w:rPr>
        <w:t>, zgodnie z pkt 7 Rozdziału 5 SWZ</w:t>
      </w:r>
      <w:r w:rsidR="00406280" w:rsidRPr="000A28C5">
        <w:rPr>
          <w:rFonts w:ascii="Calibri" w:hAnsi="Calibri" w:cs="Calibri"/>
          <w:sz w:val="21"/>
          <w:szCs w:val="21"/>
        </w:rPr>
        <w:t>;</w:t>
      </w:r>
      <w:r w:rsidR="00BB3B57">
        <w:rPr>
          <w:rFonts w:ascii="Calibri" w:hAnsi="Calibri" w:cs="Calibri"/>
          <w:sz w:val="21"/>
          <w:szCs w:val="21"/>
        </w:rPr>
        <w:t xml:space="preserve"> </w:t>
      </w:r>
      <w:r w:rsidR="00924CFB" w:rsidRPr="00BB3B57">
        <w:rPr>
          <w:rFonts w:ascii="Calibri" w:hAnsi="Calibri" w:cs="Calibri"/>
          <w:noProof/>
          <w:sz w:val="21"/>
          <w:szCs w:val="21"/>
        </w:rPr>
        <w:t xml:space="preserve">umowa regulująca współpracę wykonawców wspólnie </w:t>
      </w:r>
      <w:r w:rsidR="00924CFB" w:rsidRPr="00BB3B57">
        <w:rPr>
          <w:rFonts w:ascii="Calibri" w:hAnsi="Calibri" w:cs="Calibri"/>
          <w:sz w:val="21"/>
          <w:szCs w:val="21"/>
        </w:rPr>
        <w:t>ubiegających się o udzielenie zamówienia</w:t>
      </w:r>
      <w:r w:rsidR="007A1248" w:rsidRPr="00BB3B57">
        <w:rPr>
          <w:rFonts w:ascii="Calibri" w:hAnsi="Calibri" w:cs="Calibri"/>
          <w:noProof/>
          <w:sz w:val="21"/>
          <w:szCs w:val="21"/>
        </w:rPr>
        <w:t>,</w:t>
      </w:r>
      <w:r w:rsidR="007A1248" w:rsidRPr="00BB3B57">
        <w:rPr>
          <w:rFonts w:ascii="Calibri" w:hAnsi="Calibri" w:cs="Calibri"/>
          <w:sz w:val="21"/>
          <w:szCs w:val="21"/>
        </w:rPr>
        <w:t xml:space="preserve"> </w:t>
      </w:r>
      <w:r w:rsidR="007A1248" w:rsidRPr="00BB3B57">
        <w:rPr>
          <w:rFonts w:ascii="Calibri" w:hAnsi="Calibri" w:cs="Calibri"/>
          <w:sz w:val="21"/>
          <w:szCs w:val="21"/>
          <w:u w:val="single"/>
        </w:rPr>
        <w:t>w formie konsorcjum</w:t>
      </w:r>
      <w:r w:rsidR="00C407CE" w:rsidRPr="00BB3B57">
        <w:rPr>
          <w:rFonts w:ascii="Calibri" w:hAnsi="Calibri" w:cs="Calibri"/>
          <w:noProof/>
          <w:sz w:val="21"/>
          <w:szCs w:val="21"/>
        </w:rPr>
        <w:t xml:space="preserve">, </w:t>
      </w:r>
      <w:r w:rsidR="00924CFB" w:rsidRPr="00BB3B57">
        <w:rPr>
          <w:rFonts w:ascii="Calibri" w:hAnsi="Calibri" w:cs="Calibri"/>
          <w:noProof/>
          <w:sz w:val="21"/>
          <w:szCs w:val="21"/>
        </w:rPr>
        <w:t>winna zawierać:</w:t>
      </w:r>
    </w:p>
    <w:p w14:paraId="4B1D5860" w14:textId="77777777" w:rsidR="00453532" w:rsidRPr="000A28C5" w:rsidRDefault="00453532" w:rsidP="00453532">
      <w:pPr>
        <w:pStyle w:val="Bezodstpw"/>
        <w:numPr>
          <w:ilvl w:val="1"/>
          <w:numId w:val="30"/>
        </w:numPr>
        <w:tabs>
          <w:tab w:val="left" w:pos="851"/>
        </w:tabs>
        <w:ind w:left="851" w:hanging="425"/>
        <w:jc w:val="both"/>
        <w:rPr>
          <w:rFonts w:ascii="Calibri" w:hAnsi="Calibri" w:cs="Calibri"/>
          <w:sz w:val="21"/>
          <w:szCs w:val="21"/>
        </w:rPr>
      </w:pPr>
      <w:r w:rsidRPr="000A28C5">
        <w:rPr>
          <w:rFonts w:ascii="Calibri" w:hAnsi="Calibri" w:cs="Calibri"/>
          <w:noProof/>
          <w:sz w:val="21"/>
          <w:szCs w:val="21"/>
        </w:rPr>
        <w:t>O</w:t>
      </w:r>
      <w:r w:rsidRPr="000A28C5">
        <w:rPr>
          <w:rFonts w:ascii="Calibri" w:hAnsi="Calibri" w:cs="Calibri"/>
          <w:sz w:val="21"/>
          <w:szCs w:val="21"/>
        </w:rPr>
        <w:t>znaczenie celu gospodarczego, dla którego umowa została zawarta, tj. zrealizowanie przedmiotowego zamówienia;</w:t>
      </w:r>
    </w:p>
    <w:p w14:paraId="3FD427E7" w14:textId="77777777" w:rsidR="00453532" w:rsidRPr="000A28C5" w:rsidRDefault="00453532" w:rsidP="00453532">
      <w:pPr>
        <w:pStyle w:val="Bezodstpw"/>
        <w:numPr>
          <w:ilvl w:val="1"/>
          <w:numId w:val="30"/>
        </w:numPr>
        <w:tabs>
          <w:tab w:val="left" w:pos="851"/>
        </w:tabs>
        <w:ind w:left="851" w:hanging="425"/>
        <w:jc w:val="both"/>
        <w:rPr>
          <w:rFonts w:ascii="Calibri" w:hAnsi="Calibri" w:cs="Calibri"/>
          <w:sz w:val="21"/>
          <w:szCs w:val="21"/>
        </w:rPr>
      </w:pPr>
      <w:r w:rsidRPr="000A28C5">
        <w:rPr>
          <w:rFonts w:ascii="Calibri" w:hAnsi="Calibri" w:cs="Calibri"/>
          <w:sz w:val="21"/>
          <w:szCs w:val="21"/>
        </w:rPr>
        <w:t>Oznaczenie okresu obowiązywania umowy obejmującego okres nie krótszy niż okres obowiązywania umowy w sprawie niniejszego zamówienia;</w:t>
      </w:r>
    </w:p>
    <w:p w14:paraId="490B9844" w14:textId="77777777" w:rsidR="00453532" w:rsidRPr="00C64089" w:rsidRDefault="00453532" w:rsidP="00453532">
      <w:pPr>
        <w:pStyle w:val="Bezodstpw"/>
        <w:numPr>
          <w:ilvl w:val="1"/>
          <w:numId w:val="30"/>
        </w:numPr>
        <w:tabs>
          <w:tab w:val="left" w:pos="851"/>
        </w:tabs>
        <w:ind w:left="851" w:hanging="425"/>
        <w:jc w:val="both"/>
        <w:rPr>
          <w:rFonts w:ascii="Calibri" w:hAnsi="Calibri" w:cs="Calibri"/>
          <w:sz w:val="21"/>
          <w:szCs w:val="21"/>
        </w:rPr>
      </w:pPr>
      <w:r w:rsidRPr="000A28C5">
        <w:rPr>
          <w:rFonts w:ascii="Calibri" w:hAnsi="Calibri" w:cs="Calibri"/>
          <w:sz w:val="21"/>
          <w:szCs w:val="21"/>
        </w:rPr>
        <w:t>Oświadczenie, że wszyscy partnerzy / członkowie konsorcjum przyjmują na sieb</w:t>
      </w:r>
      <w:r w:rsidRPr="00C64089">
        <w:rPr>
          <w:rFonts w:ascii="Calibri" w:hAnsi="Calibri" w:cs="Calibri"/>
          <w:sz w:val="21"/>
          <w:szCs w:val="21"/>
        </w:rPr>
        <w:t>ie odpowiedzialność solidarną  za należyte wykonanie zamówienia</w:t>
      </w:r>
      <w:r w:rsidRPr="00C64089">
        <w:rPr>
          <w:rFonts w:ascii="Calibri" w:hAnsi="Calibri" w:cs="Calibri"/>
          <w:i/>
          <w:sz w:val="21"/>
          <w:szCs w:val="21"/>
        </w:rPr>
        <w:t xml:space="preserve"> </w:t>
      </w:r>
      <w:r w:rsidRPr="00C64089">
        <w:rPr>
          <w:rFonts w:ascii="Calibri" w:hAnsi="Calibri" w:cs="Calibri"/>
          <w:sz w:val="21"/>
          <w:szCs w:val="21"/>
        </w:rPr>
        <w:t>oraz za wniesienie zabezpieczenia należytego wykonania umowy w sprawie niniejszego zamówienia (o ile zamawiający wymagał jego wniesienia);</w:t>
      </w:r>
    </w:p>
    <w:p w14:paraId="5CDD5041" w14:textId="77777777" w:rsidR="00453532" w:rsidRPr="00C64089" w:rsidRDefault="00453532" w:rsidP="00453532">
      <w:pPr>
        <w:pStyle w:val="Bezodstpw"/>
        <w:numPr>
          <w:ilvl w:val="1"/>
          <w:numId w:val="30"/>
        </w:numPr>
        <w:tabs>
          <w:tab w:val="left" w:pos="851"/>
        </w:tabs>
        <w:ind w:left="851" w:hanging="425"/>
        <w:jc w:val="both"/>
        <w:rPr>
          <w:rFonts w:ascii="Calibri" w:hAnsi="Calibri" w:cs="Calibri"/>
          <w:sz w:val="21"/>
          <w:szCs w:val="21"/>
        </w:rPr>
      </w:pPr>
      <w:r w:rsidRPr="00C64089">
        <w:rPr>
          <w:rFonts w:ascii="Calibri" w:hAnsi="Calibri" w:cs="Calibri"/>
          <w:sz w:val="21"/>
          <w:szCs w:val="21"/>
        </w:rPr>
        <w:t xml:space="preserve">Szczegółowy sposób współdziałania w wykonaniu zamówienia i podział zadań, </w:t>
      </w:r>
      <w:r w:rsidRPr="00C64089">
        <w:rPr>
          <w:rFonts w:ascii="Calibri" w:hAnsi="Calibri" w:cs="Calibri"/>
          <w:sz w:val="21"/>
          <w:szCs w:val="21"/>
          <w:u w:val="single"/>
        </w:rPr>
        <w:t>z uwzględnieniem zakresu wynikającego z oświadczenia, o którym mowa w pkt 4.4., ppkt b Rozdziału 9 SWZ</w:t>
      </w:r>
      <w:r w:rsidRPr="00C64089">
        <w:rPr>
          <w:rFonts w:ascii="Calibri" w:hAnsi="Calibri" w:cs="Calibri"/>
          <w:sz w:val="21"/>
          <w:szCs w:val="21"/>
        </w:rPr>
        <w:t>;</w:t>
      </w:r>
    </w:p>
    <w:p w14:paraId="315CA881" w14:textId="77777777" w:rsidR="00453532" w:rsidRPr="00C64089" w:rsidRDefault="00453532" w:rsidP="00453532">
      <w:pPr>
        <w:pStyle w:val="Bezodstpw"/>
        <w:numPr>
          <w:ilvl w:val="1"/>
          <w:numId w:val="30"/>
        </w:numPr>
        <w:tabs>
          <w:tab w:val="left" w:pos="851"/>
        </w:tabs>
        <w:ind w:left="851" w:hanging="425"/>
        <w:jc w:val="both"/>
        <w:rPr>
          <w:rFonts w:ascii="Calibri" w:hAnsi="Calibri" w:cs="Calibri"/>
          <w:sz w:val="21"/>
          <w:szCs w:val="21"/>
        </w:rPr>
      </w:pPr>
      <w:r w:rsidRPr="00C64089">
        <w:rPr>
          <w:rFonts w:ascii="Calibri" w:hAnsi="Calibri" w:cs="Calibri"/>
          <w:sz w:val="21"/>
          <w:szCs w:val="21"/>
        </w:rPr>
        <w:t>Wskazanie Pełnomocnika do reprezentowania współwykonawców przy wykonywaniu zamówienia;</w:t>
      </w:r>
    </w:p>
    <w:p w14:paraId="4AB91D00" w14:textId="77777777" w:rsidR="00453532" w:rsidRPr="00C64089" w:rsidRDefault="00453532" w:rsidP="00453532">
      <w:pPr>
        <w:pStyle w:val="Bezodstpw"/>
        <w:numPr>
          <w:ilvl w:val="1"/>
          <w:numId w:val="30"/>
        </w:numPr>
        <w:tabs>
          <w:tab w:val="left" w:pos="851"/>
        </w:tabs>
        <w:ind w:left="851" w:hanging="425"/>
        <w:jc w:val="both"/>
        <w:rPr>
          <w:rFonts w:ascii="Calibri" w:hAnsi="Calibri" w:cs="Calibri"/>
          <w:sz w:val="21"/>
          <w:szCs w:val="21"/>
        </w:rPr>
      </w:pPr>
      <w:r w:rsidRPr="00C64089">
        <w:rPr>
          <w:rFonts w:ascii="Calibri" w:hAnsi="Calibri" w:cs="Calibri"/>
          <w:sz w:val="21"/>
          <w:szCs w:val="21"/>
        </w:rPr>
        <w:t xml:space="preserve">Oświadczenie, że Pełnomocnik jest upoważniony do zaciągania zobowiązań i do przyjmowania instrukcji </w:t>
      </w:r>
      <w:r w:rsidRPr="00C64089">
        <w:rPr>
          <w:rFonts w:ascii="Calibri" w:hAnsi="Calibri" w:cs="Calibri"/>
          <w:sz w:val="21"/>
          <w:szCs w:val="21"/>
        </w:rPr>
        <w:br/>
        <w:t>na rzecz i w imieniu wszystkich partnerów / członków konsorcjum razem i każdego z osobna.</w:t>
      </w:r>
    </w:p>
    <w:p w14:paraId="529783B4" w14:textId="77777777" w:rsidR="005476BE" w:rsidRDefault="005476BE" w:rsidP="007F5266">
      <w:pPr>
        <w:pStyle w:val="Bezodstpw"/>
        <w:tabs>
          <w:tab w:val="left" w:pos="851"/>
        </w:tabs>
        <w:ind w:left="851"/>
        <w:jc w:val="both"/>
        <w:rPr>
          <w:rFonts w:ascii="Calibri" w:hAnsi="Calibri" w:cs="Calibri"/>
          <w:sz w:val="21"/>
          <w:szCs w:val="21"/>
        </w:rPr>
      </w:pPr>
    </w:p>
    <w:p w14:paraId="0A319BD3" w14:textId="77777777" w:rsidR="004E180C" w:rsidRDefault="004E180C" w:rsidP="007F5266">
      <w:pPr>
        <w:pStyle w:val="Bezodstpw"/>
        <w:tabs>
          <w:tab w:val="left" w:pos="851"/>
        </w:tabs>
        <w:ind w:left="851"/>
        <w:jc w:val="both"/>
        <w:rPr>
          <w:rFonts w:ascii="Calibri" w:hAnsi="Calibri" w:cs="Calibri"/>
          <w:sz w:val="21"/>
          <w:szCs w:val="21"/>
        </w:rPr>
      </w:pPr>
    </w:p>
    <w:p w14:paraId="530FA84A" w14:textId="77777777" w:rsidR="004E180C" w:rsidRDefault="004E180C" w:rsidP="007F5266">
      <w:pPr>
        <w:pStyle w:val="Bezodstpw"/>
        <w:tabs>
          <w:tab w:val="left" w:pos="851"/>
        </w:tabs>
        <w:ind w:left="851"/>
        <w:jc w:val="both"/>
        <w:rPr>
          <w:rFonts w:ascii="Calibri" w:hAnsi="Calibri" w:cs="Calibri"/>
          <w:sz w:val="21"/>
          <w:szCs w:val="21"/>
        </w:rPr>
      </w:pPr>
    </w:p>
    <w:p w14:paraId="20ADAD49" w14:textId="77777777" w:rsidR="004E180C" w:rsidRPr="000A28C5" w:rsidRDefault="004E180C" w:rsidP="007F5266">
      <w:pPr>
        <w:pStyle w:val="Bezodstpw"/>
        <w:tabs>
          <w:tab w:val="left" w:pos="851"/>
        </w:tabs>
        <w:ind w:left="851"/>
        <w:jc w:val="both"/>
        <w:rPr>
          <w:rFonts w:ascii="Calibri" w:hAnsi="Calibri" w:cs="Calibri"/>
          <w:sz w:val="21"/>
          <w:szCs w:val="21"/>
        </w:rPr>
      </w:pPr>
    </w:p>
    <w:p w14:paraId="19A47792" w14:textId="77777777" w:rsidR="00ED7E02" w:rsidRPr="000A28C5" w:rsidRDefault="00E629FB"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lastRenderedPageBreak/>
        <w:t xml:space="preserve">ROZDZIAŁ </w:t>
      </w:r>
      <w:r w:rsidR="00BB10B0" w:rsidRPr="000A28C5">
        <w:rPr>
          <w:rFonts w:ascii="Calibri" w:hAnsi="Calibri" w:cs="Calibri"/>
          <w:spacing w:val="42"/>
          <w:sz w:val="21"/>
          <w:szCs w:val="21"/>
        </w:rPr>
        <w:t>19</w:t>
      </w:r>
    </w:p>
    <w:p w14:paraId="558BD416" w14:textId="77777777" w:rsidR="00ED7E02" w:rsidRPr="000A28C5" w:rsidRDefault="00E02557"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Projekt umowy</w:t>
      </w:r>
      <w:r w:rsidR="00AB415C" w:rsidRPr="000A28C5">
        <w:rPr>
          <w:rFonts w:ascii="Calibri" w:hAnsi="Calibri" w:cs="Calibri"/>
          <w:spacing w:val="42"/>
          <w:sz w:val="21"/>
          <w:szCs w:val="21"/>
        </w:rPr>
        <w:t xml:space="preserve"> i jej należyte zabezpieczenie</w:t>
      </w:r>
    </w:p>
    <w:p w14:paraId="705424BC" w14:textId="77777777" w:rsidR="00E02557" w:rsidRPr="000A28C5" w:rsidRDefault="00E02557" w:rsidP="007F5266">
      <w:pPr>
        <w:pStyle w:val="Akapitzlist"/>
        <w:tabs>
          <w:tab w:val="left" w:pos="426"/>
        </w:tabs>
        <w:autoSpaceDE w:val="0"/>
        <w:autoSpaceDN w:val="0"/>
        <w:adjustRightInd w:val="0"/>
        <w:ind w:left="426"/>
        <w:contextualSpacing/>
        <w:jc w:val="both"/>
        <w:rPr>
          <w:rFonts w:ascii="Calibri" w:eastAsia="TimesNewRoman" w:hAnsi="Calibri" w:cs="Calibri"/>
          <w:color w:val="7030A0"/>
          <w:sz w:val="21"/>
          <w:szCs w:val="21"/>
          <w:lang w:eastAsia="en-US"/>
        </w:rPr>
      </w:pPr>
    </w:p>
    <w:p w14:paraId="67122AD8" w14:textId="77777777" w:rsidR="008222A4" w:rsidRPr="000A28C5" w:rsidRDefault="00DB7B6F" w:rsidP="007F5266">
      <w:pPr>
        <w:pStyle w:val="Akapitzlist"/>
        <w:numPr>
          <w:ilvl w:val="3"/>
          <w:numId w:val="24"/>
        </w:numPr>
        <w:tabs>
          <w:tab w:val="left" w:pos="426"/>
        </w:tabs>
        <w:autoSpaceDE w:val="0"/>
        <w:autoSpaceDN w:val="0"/>
        <w:adjustRightInd w:val="0"/>
        <w:ind w:left="426" w:hanging="426"/>
        <w:contextualSpacing/>
        <w:jc w:val="both"/>
        <w:rPr>
          <w:rFonts w:ascii="Calibri" w:eastAsia="TimesNewRoman" w:hAnsi="Calibri" w:cs="Calibri"/>
          <w:sz w:val="21"/>
          <w:szCs w:val="21"/>
          <w:lang w:eastAsia="en-US"/>
        </w:rPr>
      </w:pPr>
      <w:r w:rsidRPr="000A28C5">
        <w:rPr>
          <w:rFonts w:ascii="Calibri" w:hAnsi="Calibri" w:cs="Calibri"/>
          <w:sz w:val="21"/>
          <w:szCs w:val="21"/>
          <w:lang w:val="pl-PL"/>
        </w:rPr>
        <w:t>P</w:t>
      </w:r>
      <w:r w:rsidR="008222A4" w:rsidRPr="000A28C5">
        <w:rPr>
          <w:rFonts w:ascii="Calibri" w:hAnsi="Calibri" w:cs="Calibri"/>
          <w:sz w:val="21"/>
          <w:szCs w:val="21"/>
        </w:rPr>
        <w:t xml:space="preserve">od rygorem nieważności, </w:t>
      </w:r>
      <w:r w:rsidRPr="000A28C5">
        <w:rPr>
          <w:rFonts w:ascii="Calibri" w:hAnsi="Calibri" w:cs="Calibri"/>
          <w:sz w:val="21"/>
          <w:szCs w:val="21"/>
          <w:lang w:val="pl-PL"/>
        </w:rPr>
        <w:t xml:space="preserve">umowa wymaga </w:t>
      </w:r>
      <w:r w:rsidR="008222A4" w:rsidRPr="000A28C5">
        <w:rPr>
          <w:rFonts w:ascii="Calibri" w:hAnsi="Calibri" w:cs="Calibri"/>
          <w:sz w:val="21"/>
          <w:szCs w:val="21"/>
        </w:rPr>
        <w:t>zachowania formy pisemnej.</w:t>
      </w:r>
    </w:p>
    <w:p w14:paraId="3F0285B2" w14:textId="77777777" w:rsidR="00AA54D1" w:rsidRPr="000A28C5" w:rsidRDefault="00E02557" w:rsidP="007F5266">
      <w:pPr>
        <w:pStyle w:val="Akapitzlist"/>
        <w:numPr>
          <w:ilvl w:val="3"/>
          <w:numId w:val="24"/>
        </w:numPr>
        <w:tabs>
          <w:tab w:val="left" w:pos="426"/>
        </w:tabs>
        <w:autoSpaceDE w:val="0"/>
        <w:autoSpaceDN w:val="0"/>
        <w:adjustRightInd w:val="0"/>
        <w:ind w:left="426" w:hanging="426"/>
        <w:contextualSpacing/>
        <w:jc w:val="both"/>
        <w:rPr>
          <w:rFonts w:ascii="Calibri" w:eastAsia="TimesNewRoman" w:hAnsi="Calibri" w:cs="Calibri"/>
          <w:sz w:val="21"/>
          <w:szCs w:val="21"/>
          <w:lang w:eastAsia="en-US"/>
        </w:rPr>
      </w:pPr>
      <w:r w:rsidRPr="000A28C5">
        <w:rPr>
          <w:rFonts w:ascii="Calibri" w:hAnsi="Calibri" w:cs="Calibri"/>
          <w:sz w:val="21"/>
          <w:szCs w:val="21"/>
          <w:lang w:val="pl-PL"/>
        </w:rPr>
        <w:t xml:space="preserve">Projekt umowy stanowi </w:t>
      </w:r>
      <w:r w:rsidR="000C27E4" w:rsidRPr="000A28C5">
        <w:rPr>
          <w:rFonts w:ascii="Calibri" w:hAnsi="Calibri" w:cs="Calibri"/>
          <w:b/>
          <w:sz w:val="21"/>
          <w:szCs w:val="21"/>
          <w:lang w:val="pl-PL"/>
        </w:rPr>
        <w:t xml:space="preserve">załącznik nr </w:t>
      </w:r>
      <w:r w:rsidR="006E2325">
        <w:rPr>
          <w:rFonts w:ascii="Calibri" w:hAnsi="Calibri" w:cs="Calibri"/>
          <w:b/>
          <w:sz w:val="21"/>
          <w:szCs w:val="21"/>
          <w:lang w:val="pl-PL"/>
        </w:rPr>
        <w:t>7</w:t>
      </w:r>
      <w:r w:rsidR="00BD4BDC" w:rsidRPr="000A28C5">
        <w:rPr>
          <w:rFonts w:ascii="Calibri" w:hAnsi="Calibri" w:cs="Calibri"/>
          <w:sz w:val="21"/>
          <w:szCs w:val="21"/>
          <w:lang w:val="pl-PL"/>
        </w:rPr>
        <w:t xml:space="preserve"> do SWZ;</w:t>
      </w:r>
      <w:r w:rsidR="00E73440" w:rsidRPr="000A28C5">
        <w:rPr>
          <w:rFonts w:ascii="Calibri" w:hAnsi="Calibri" w:cs="Calibri"/>
          <w:sz w:val="21"/>
          <w:szCs w:val="21"/>
          <w:lang w:val="pl-PL"/>
        </w:rPr>
        <w:t xml:space="preserve"> </w:t>
      </w:r>
      <w:r w:rsidR="00E73440" w:rsidRPr="000A28C5">
        <w:rPr>
          <w:rFonts w:ascii="Calibri" w:hAnsi="Calibri" w:cs="Calibri"/>
          <w:spacing w:val="-1"/>
          <w:sz w:val="21"/>
          <w:szCs w:val="21"/>
        </w:rPr>
        <w:t>z</w:t>
      </w:r>
      <w:r w:rsidR="00BD4BDC" w:rsidRPr="000A28C5">
        <w:rPr>
          <w:rFonts w:ascii="Calibri" w:hAnsi="Calibri" w:cs="Calibri"/>
          <w:spacing w:val="-1"/>
          <w:sz w:val="21"/>
          <w:szCs w:val="21"/>
        </w:rPr>
        <w:t>łożenie oferty jest jednoznaczne z akceptacją przez wykon</w:t>
      </w:r>
      <w:r w:rsidR="00E73440" w:rsidRPr="000A28C5">
        <w:rPr>
          <w:rFonts w:ascii="Calibri" w:hAnsi="Calibri" w:cs="Calibri"/>
          <w:spacing w:val="-1"/>
          <w:sz w:val="21"/>
          <w:szCs w:val="21"/>
        </w:rPr>
        <w:t xml:space="preserve">awcę </w:t>
      </w:r>
      <w:r w:rsidR="00E73440" w:rsidRPr="000A28C5">
        <w:rPr>
          <w:rFonts w:ascii="Calibri" w:hAnsi="Calibri" w:cs="Calibri"/>
          <w:spacing w:val="-1"/>
          <w:sz w:val="21"/>
          <w:szCs w:val="21"/>
          <w:lang w:val="pl-PL"/>
        </w:rPr>
        <w:t xml:space="preserve">tego </w:t>
      </w:r>
      <w:r w:rsidR="00E73440" w:rsidRPr="000A28C5">
        <w:rPr>
          <w:rFonts w:ascii="Calibri" w:hAnsi="Calibri" w:cs="Calibri"/>
          <w:spacing w:val="-1"/>
          <w:sz w:val="21"/>
          <w:szCs w:val="21"/>
        </w:rPr>
        <w:t>proje</w:t>
      </w:r>
      <w:r w:rsidR="00E73440" w:rsidRPr="000A28C5">
        <w:rPr>
          <w:rFonts w:ascii="Calibri" w:hAnsi="Calibri" w:cs="Calibri"/>
          <w:spacing w:val="-1"/>
          <w:sz w:val="21"/>
          <w:szCs w:val="21"/>
          <w:lang w:val="pl-PL"/>
        </w:rPr>
        <w:t>ktu</w:t>
      </w:r>
      <w:r w:rsidR="00BD4BDC" w:rsidRPr="000A28C5">
        <w:rPr>
          <w:rFonts w:ascii="Calibri" w:hAnsi="Calibri" w:cs="Calibri"/>
          <w:spacing w:val="-1"/>
          <w:sz w:val="21"/>
          <w:szCs w:val="21"/>
        </w:rPr>
        <w:t>.</w:t>
      </w:r>
    </w:p>
    <w:p w14:paraId="5ECFE6B6" w14:textId="77777777" w:rsidR="0089056E" w:rsidRPr="000A28C5" w:rsidRDefault="002A5DC5" w:rsidP="007F5266">
      <w:pPr>
        <w:pStyle w:val="Akapitzlist"/>
        <w:numPr>
          <w:ilvl w:val="3"/>
          <w:numId w:val="24"/>
        </w:numPr>
        <w:tabs>
          <w:tab w:val="left" w:pos="426"/>
        </w:tabs>
        <w:autoSpaceDE w:val="0"/>
        <w:autoSpaceDN w:val="0"/>
        <w:adjustRightInd w:val="0"/>
        <w:ind w:left="426" w:hanging="426"/>
        <w:contextualSpacing/>
        <w:jc w:val="both"/>
        <w:rPr>
          <w:rFonts w:ascii="Calibri" w:hAnsi="Calibri" w:cs="Calibri"/>
          <w:bCs/>
          <w:sz w:val="21"/>
          <w:szCs w:val="21"/>
        </w:rPr>
      </w:pPr>
      <w:r w:rsidRPr="000A28C5">
        <w:rPr>
          <w:rFonts w:ascii="Calibri" w:hAnsi="Calibri" w:cs="Calibri"/>
          <w:bCs/>
          <w:sz w:val="21"/>
          <w:szCs w:val="21"/>
          <w:u w:val="single"/>
          <w:lang w:val="pl-PL"/>
        </w:rPr>
        <w:t>Z</w:t>
      </w:r>
      <w:r w:rsidR="00AB415C" w:rsidRPr="000A28C5">
        <w:rPr>
          <w:rFonts w:ascii="Calibri" w:hAnsi="Calibri" w:cs="Calibri"/>
          <w:bCs/>
          <w:sz w:val="21"/>
          <w:szCs w:val="21"/>
          <w:u w:val="single"/>
        </w:rPr>
        <w:t>amawiający</w:t>
      </w:r>
      <w:r w:rsidR="00507565" w:rsidRPr="000A28C5">
        <w:rPr>
          <w:rFonts w:ascii="Calibri" w:hAnsi="Calibri" w:cs="Calibri"/>
          <w:bCs/>
          <w:sz w:val="21"/>
          <w:szCs w:val="21"/>
          <w:u w:val="single"/>
          <w:lang w:val="pl-PL"/>
        </w:rPr>
        <w:t xml:space="preserve"> </w:t>
      </w:r>
      <w:r w:rsidR="00AB415C" w:rsidRPr="000A28C5">
        <w:rPr>
          <w:rFonts w:ascii="Calibri" w:hAnsi="Calibri" w:cs="Calibri"/>
          <w:bCs/>
          <w:sz w:val="21"/>
          <w:szCs w:val="21"/>
          <w:u w:val="single"/>
        </w:rPr>
        <w:t>nie wymaga wniesienia zabezpiecz</w:t>
      </w:r>
      <w:r w:rsidR="004931DA" w:rsidRPr="000A28C5">
        <w:rPr>
          <w:rFonts w:ascii="Calibri" w:hAnsi="Calibri" w:cs="Calibri"/>
          <w:bCs/>
          <w:sz w:val="21"/>
          <w:szCs w:val="21"/>
          <w:u w:val="single"/>
        </w:rPr>
        <w:t>enia należytego wykonania umowy</w:t>
      </w:r>
      <w:r w:rsidR="00AB415C" w:rsidRPr="000A28C5">
        <w:rPr>
          <w:rFonts w:ascii="Calibri" w:hAnsi="Calibri" w:cs="Calibri"/>
          <w:bCs/>
          <w:spacing w:val="1"/>
          <w:sz w:val="21"/>
          <w:szCs w:val="21"/>
        </w:rPr>
        <w:t>.</w:t>
      </w:r>
      <w:bookmarkStart w:id="5" w:name="_Toc360706317"/>
      <w:bookmarkStart w:id="6" w:name="_Toc366665627"/>
    </w:p>
    <w:p w14:paraId="68D2C748" w14:textId="77777777" w:rsidR="006E2F4A" w:rsidRPr="000A28C5" w:rsidRDefault="006E2F4A" w:rsidP="007F5266">
      <w:pPr>
        <w:pStyle w:val="Akapitzlist"/>
        <w:tabs>
          <w:tab w:val="left" w:pos="426"/>
        </w:tabs>
        <w:autoSpaceDE w:val="0"/>
        <w:autoSpaceDN w:val="0"/>
        <w:adjustRightInd w:val="0"/>
        <w:ind w:left="426"/>
        <w:contextualSpacing/>
        <w:jc w:val="both"/>
        <w:rPr>
          <w:rFonts w:ascii="Calibri" w:hAnsi="Calibri" w:cs="Calibri"/>
          <w:b/>
          <w:sz w:val="21"/>
          <w:szCs w:val="21"/>
        </w:rPr>
      </w:pPr>
    </w:p>
    <w:p w14:paraId="7933F5F6" w14:textId="77777777" w:rsidR="0089056E" w:rsidRPr="000A28C5" w:rsidRDefault="0089056E"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 xml:space="preserve">ROZDZIAŁ </w:t>
      </w:r>
      <w:r w:rsidR="00360C49" w:rsidRPr="000A28C5">
        <w:rPr>
          <w:rFonts w:ascii="Calibri" w:hAnsi="Calibri" w:cs="Calibri"/>
          <w:spacing w:val="42"/>
          <w:sz w:val="21"/>
          <w:szCs w:val="21"/>
        </w:rPr>
        <w:t>20</w:t>
      </w:r>
    </w:p>
    <w:p w14:paraId="596FD248" w14:textId="77777777" w:rsidR="006726AA" w:rsidRPr="000A28C5" w:rsidRDefault="00CE0C62"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Klauzula informacyjna dotycząca przetwarzana danych osobowyc</w:t>
      </w:r>
      <w:r w:rsidR="00AE23BE" w:rsidRPr="000A28C5">
        <w:rPr>
          <w:rFonts w:ascii="Calibri" w:hAnsi="Calibri" w:cs="Calibri"/>
          <w:spacing w:val="42"/>
          <w:sz w:val="21"/>
          <w:szCs w:val="21"/>
        </w:rPr>
        <w:t>h</w:t>
      </w:r>
    </w:p>
    <w:p w14:paraId="31E2EDFF" w14:textId="77777777" w:rsidR="0089056E" w:rsidRPr="000A28C5" w:rsidRDefault="0089056E" w:rsidP="007F5266">
      <w:pPr>
        <w:pStyle w:val="Bezodstpw"/>
        <w:tabs>
          <w:tab w:val="left" w:pos="567"/>
        </w:tabs>
        <w:jc w:val="both"/>
        <w:rPr>
          <w:rFonts w:ascii="Calibri" w:hAnsi="Calibri" w:cs="Calibri"/>
          <w:sz w:val="21"/>
          <w:szCs w:val="21"/>
          <w:lang w:val="x-none"/>
        </w:rPr>
      </w:pPr>
    </w:p>
    <w:p w14:paraId="69D1214E" w14:textId="77777777" w:rsidR="00681E59" w:rsidRPr="000A28C5" w:rsidRDefault="006726AA" w:rsidP="007F5266">
      <w:pPr>
        <w:widowControl w:val="0"/>
        <w:numPr>
          <w:ilvl w:val="0"/>
          <w:numId w:val="31"/>
        </w:numPr>
        <w:tabs>
          <w:tab w:val="left" w:pos="426"/>
        </w:tabs>
        <w:autoSpaceDE w:val="0"/>
        <w:autoSpaceDN w:val="0"/>
        <w:adjustRightInd w:val="0"/>
        <w:ind w:left="426" w:right="-36" w:hanging="426"/>
        <w:jc w:val="both"/>
        <w:rPr>
          <w:rFonts w:ascii="Calibri" w:hAnsi="Calibri" w:cs="Calibri"/>
          <w:sz w:val="21"/>
          <w:szCs w:val="21"/>
        </w:rPr>
      </w:pPr>
      <w:r w:rsidRPr="000A28C5">
        <w:rPr>
          <w:rFonts w:ascii="Calibri" w:hAnsi="Calibri" w:cs="Calibri"/>
          <w:sz w:val="21"/>
          <w:szCs w:val="2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w:t>
      </w:r>
      <w:r w:rsidR="00681E59" w:rsidRPr="000A28C5">
        <w:rPr>
          <w:rFonts w:ascii="Calibri" w:hAnsi="Calibri" w:cs="Calibri"/>
          <w:sz w:val="21"/>
          <w:szCs w:val="21"/>
        </w:rPr>
        <w:t xml:space="preserve">e danych) (Dz. Urz. UE L 119 z </w:t>
      </w:r>
      <w:r w:rsidRPr="000A28C5">
        <w:rPr>
          <w:rFonts w:ascii="Calibri" w:hAnsi="Calibri" w:cs="Calibri"/>
          <w:sz w:val="21"/>
          <w:szCs w:val="21"/>
        </w:rPr>
        <w:t xml:space="preserve">4.05.2016, str. 1), dalej „RODO”, zamawiający informuje, że: </w:t>
      </w:r>
    </w:p>
    <w:p w14:paraId="16F7AD17" w14:textId="77777777" w:rsidR="00030DAB" w:rsidRDefault="005765B8" w:rsidP="007F5266">
      <w:pPr>
        <w:widowControl w:val="0"/>
        <w:numPr>
          <w:ilvl w:val="1"/>
          <w:numId w:val="25"/>
        </w:numPr>
        <w:tabs>
          <w:tab w:val="left" w:pos="851"/>
        </w:tabs>
        <w:autoSpaceDE w:val="0"/>
        <w:autoSpaceDN w:val="0"/>
        <w:adjustRightInd w:val="0"/>
        <w:ind w:left="851" w:right="-36" w:hanging="425"/>
        <w:jc w:val="both"/>
        <w:rPr>
          <w:rFonts w:ascii="Calibri" w:hAnsi="Calibri" w:cs="Calibri"/>
          <w:sz w:val="21"/>
          <w:szCs w:val="21"/>
        </w:rPr>
      </w:pPr>
      <w:r w:rsidRPr="000A28C5">
        <w:rPr>
          <w:rFonts w:ascii="Calibri" w:hAnsi="Calibri" w:cs="Calibri"/>
          <w:sz w:val="21"/>
          <w:szCs w:val="21"/>
        </w:rPr>
        <w:t>Administratorem Pani/Pana danych osobowych są Sosnowi</w:t>
      </w:r>
      <w:r w:rsidR="009D3589" w:rsidRPr="000A28C5">
        <w:rPr>
          <w:rFonts w:ascii="Calibri" w:hAnsi="Calibri" w:cs="Calibri"/>
          <w:sz w:val="21"/>
          <w:szCs w:val="21"/>
        </w:rPr>
        <w:t>eckie Wodociągi Spółka Akcyjna;</w:t>
      </w:r>
      <w:r w:rsidR="00030DAB" w:rsidRPr="000A28C5">
        <w:rPr>
          <w:rFonts w:ascii="Calibri" w:hAnsi="Calibri" w:cs="Calibri"/>
          <w:sz w:val="21"/>
          <w:szCs w:val="21"/>
        </w:rPr>
        <w:t xml:space="preserve"> </w:t>
      </w:r>
      <w:r w:rsidRPr="000A28C5">
        <w:rPr>
          <w:rFonts w:ascii="Calibri" w:hAnsi="Calibri" w:cs="Calibri"/>
          <w:sz w:val="21"/>
          <w:szCs w:val="21"/>
        </w:rPr>
        <w:t>może Pani/Pan uzyskać informacje o przetwarzaniu Pani/Pana danych osobowych w Sosnowieckich Wodociągach S.A. z siedzibą w Sosnowcu, przy ul. Ostrogórskiej 43;</w:t>
      </w:r>
    </w:p>
    <w:p w14:paraId="36B81995" w14:textId="77777777" w:rsidR="009D7356" w:rsidRPr="000A28C5" w:rsidRDefault="005765B8" w:rsidP="007F5266">
      <w:pPr>
        <w:widowControl w:val="0"/>
        <w:numPr>
          <w:ilvl w:val="1"/>
          <w:numId w:val="25"/>
        </w:numPr>
        <w:tabs>
          <w:tab w:val="left" w:pos="851"/>
        </w:tabs>
        <w:autoSpaceDE w:val="0"/>
        <w:autoSpaceDN w:val="0"/>
        <w:adjustRightInd w:val="0"/>
        <w:ind w:left="851" w:right="-36" w:hanging="425"/>
        <w:jc w:val="both"/>
        <w:rPr>
          <w:rFonts w:ascii="Calibri" w:hAnsi="Calibri" w:cs="Calibri"/>
          <w:sz w:val="21"/>
          <w:szCs w:val="21"/>
        </w:rPr>
      </w:pPr>
      <w:r w:rsidRPr="000A28C5">
        <w:rPr>
          <w:rFonts w:ascii="Calibri" w:hAnsi="Calibri" w:cs="Calibri"/>
          <w:sz w:val="21"/>
          <w:szCs w:val="21"/>
        </w:rPr>
        <w:t xml:space="preserve">Inspektorem ochrony danych wyznaczonym przez Sosnowieckie Wodociągi S.A. jest Pani Aleksandra </w:t>
      </w:r>
      <w:r w:rsidRPr="000A28C5">
        <w:rPr>
          <w:rFonts w:ascii="Calibri" w:hAnsi="Calibri" w:cs="Calibri"/>
          <w:sz w:val="21"/>
          <w:szCs w:val="21"/>
        </w:rPr>
        <w:br/>
        <w:t xml:space="preserve">CZECHOWSKA-PLUTECKA; adres e-mail: </w:t>
      </w:r>
      <w:hyperlink r:id="rId17" w:history="1">
        <w:r w:rsidR="0076635D" w:rsidRPr="000A28C5">
          <w:rPr>
            <w:rStyle w:val="Hipercze"/>
            <w:rFonts w:ascii="Calibri" w:hAnsi="Calibri" w:cs="Calibri"/>
            <w:sz w:val="21"/>
            <w:szCs w:val="21"/>
          </w:rPr>
          <w:t>abi@sosnowieckiewodociagi.pl</w:t>
        </w:r>
      </w:hyperlink>
      <w:r w:rsidR="00CE40A2" w:rsidRPr="000A28C5">
        <w:rPr>
          <w:rFonts w:ascii="Calibri" w:hAnsi="Calibri" w:cs="Calibri"/>
          <w:sz w:val="21"/>
          <w:szCs w:val="21"/>
        </w:rPr>
        <w:t xml:space="preserve">; </w:t>
      </w:r>
      <w:r w:rsidRPr="000A28C5">
        <w:rPr>
          <w:rFonts w:ascii="Calibri" w:hAnsi="Calibri" w:cs="Calibri"/>
          <w:sz w:val="21"/>
          <w:szCs w:val="21"/>
        </w:rPr>
        <w:t>nr telefonu: /32/ 364 43 35;</w:t>
      </w:r>
    </w:p>
    <w:p w14:paraId="4FBA34E1" w14:textId="3086FC1C" w:rsidR="005765B8" w:rsidRDefault="005765B8" w:rsidP="007F5266">
      <w:pPr>
        <w:widowControl w:val="0"/>
        <w:numPr>
          <w:ilvl w:val="1"/>
          <w:numId w:val="25"/>
        </w:numPr>
        <w:tabs>
          <w:tab w:val="left" w:pos="851"/>
        </w:tabs>
        <w:autoSpaceDE w:val="0"/>
        <w:autoSpaceDN w:val="0"/>
        <w:adjustRightInd w:val="0"/>
        <w:ind w:left="851" w:right="-36" w:hanging="425"/>
        <w:jc w:val="both"/>
        <w:rPr>
          <w:rFonts w:ascii="Calibri" w:hAnsi="Calibri" w:cs="Calibri"/>
          <w:sz w:val="21"/>
          <w:szCs w:val="21"/>
        </w:rPr>
      </w:pPr>
      <w:r w:rsidRPr="000A28C5">
        <w:rPr>
          <w:rFonts w:ascii="Calibri" w:hAnsi="Calibri" w:cs="Calibri"/>
          <w:sz w:val="21"/>
          <w:szCs w:val="21"/>
        </w:rPr>
        <w:t>Pani/Pana dane osobowe przetwarzane będą na podstawie art. 6 ust. 1 lit. c RODO w celu związanym z postępowaniem o udzielenie zamówienia pod nazwą:</w:t>
      </w:r>
      <w:r w:rsidR="00C31855" w:rsidRPr="000A28C5">
        <w:rPr>
          <w:rFonts w:ascii="Calibri" w:hAnsi="Calibri" w:cs="Calibri"/>
          <w:sz w:val="21"/>
          <w:szCs w:val="21"/>
        </w:rPr>
        <w:t xml:space="preserve"> </w:t>
      </w:r>
      <w:r w:rsidR="00C31855" w:rsidRPr="004E180C">
        <w:rPr>
          <w:rFonts w:ascii="Calibri" w:hAnsi="Calibri" w:cs="Calibri"/>
          <w:sz w:val="21"/>
          <w:szCs w:val="21"/>
        </w:rPr>
        <w:t>„</w:t>
      </w:r>
      <w:r w:rsidR="004E180C" w:rsidRPr="004E180C">
        <w:rPr>
          <w:rFonts w:ascii="Calibri" w:hAnsi="Calibri" w:cs="Calibri"/>
          <w:sz w:val="21"/>
          <w:szCs w:val="21"/>
        </w:rPr>
        <w:t xml:space="preserve">SUKCESYWNE WYKONYWANIE ROBÓT ROZBIÓRKOWYCH </w:t>
      </w:r>
      <w:r w:rsidR="004E180C">
        <w:rPr>
          <w:rFonts w:ascii="Calibri" w:hAnsi="Calibri" w:cs="Calibri"/>
          <w:sz w:val="21"/>
          <w:szCs w:val="21"/>
        </w:rPr>
        <w:br/>
      </w:r>
      <w:r w:rsidR="004E180C" w:rsidRPr="004E180C">
        <w:rPr>
          <w:rFonts w:ascii="Calibri" w:hAnsi="Calibri" w:cs="Calibri"/>
          <w:sz w:val="21"/>
          <w:szCs w:val="21"/>
        </w:rPr>
        <w:t>I RENOWACYJNYCH NAWIERZCHNI JEZDNI, CHODNIKÓW I POBOCZY (ZIELEŃCÓW), JAKO ROBÓT TOWARZYSZĄCYCH ROBOTOM ZWIĄZANYM Z WYMIANĄ SIECI WODOCIĄGOWEJ NA TERENIE MIASTA SOSNOWIEC</w:t>
      </w:r>
      <w:r w:rsidR="000020EB" w:rsidRPr="004E180C">
        <w:rPr>
          <w:rFonts w:ascii="Calibri" w:hAnsi="Calibri" w:cs="Calibri"/>
          <w:iCs/>
          <w:sz w:val="21"/>
          <w:szCs w:val="21"/>
        </w:rPr>
        <w:t>”</w:t>
      </w:r>
      <w:r w:rsidRPr="004E180C">
        <w:rPr>
          <w:rFonts w:ascii="Calibri" w:hAnsi="Calibri" w:cs="Calibri"/>
          <w:sz w:val="21"/>
          <w:szCs w:val="21"/>
        </w:rPr>
        <w:t>;</w:t>
      </w:r>
      <w:r w:rsidR="00103D6B" w:rsidRPr="004E180C">
        <w:rPr>
          <w:rFonts w:ascii="Calibri" w:hAnsi="Calibri" w:cs="Calibri"/>
          <w:sz w:val="21"/>
          <w:szCs w:val="21"/>
        </w:rPr>
        <w:t xml:space="preserve"> </w:t>
      </w:r>
      <w:r w:rsidRPr="004E180C">
        <w:rPr>
          <w:rFonts w:ascii="Calibri" w:hAnsi="Calibri" w:cs="Calibri"/>
          <w:sz w:val="21"/>
          <w:szCs w:val="21"/>
        </w:rPr>
        <w:t>odbiorcami Pani/Pana danych osobowych będą osoby</w:t>
      </w:r>
      <w:r w:rsidRPr="000020EB">
        <w:rPr>
          <w:rFonts w:ascii="Calibri" w:hAnsi="Calibri" w:cs="Calibri"/>
          <w:sz w:val="21"/>
          <w:szCs w:val="21"/>
        </w:rPr>
        <w:t xml:space="preserve"> lub podmioty, którym udostępniona zostanie dokumentacja postępowania,</w:t>
      </w:r>
      <w:r w:rsidR="00294D25" w:rsidRPr="000020EB">
        <w:rPr>
          <w:rFonts w:ascii="Calibri" w:hAnsi="Calibri" w:cs="Calibri"/>
          <w:sz w:val="21"/>
          <w:szCs w:val="21"/>
        </w:rPr>
        <w:t xml:space="preserve"> </w:t>
      </w:r>
      <w:r w:rsidRPr="000020EB">
        <w:rPr>
          <w:rFonts w:ascii="Calibri" w:hAnsi="Calibri" w:cs="Calibri"/>
          <w:sz w:val="21"/>
          <w:szCs w:val="21"/>
        </w:rPr>
        <w:t xml:space="preserve">w szczególności w oparciu o § </w:t>
      </w:r>
      <w:r w:rsidRPr="000020EB">
        <w:rPr>
          <w:rFonts w:ascii="Calibri" w:eastAsia="TimesNewRoman" w:hAnsi="Calibri" w:cs="Calibri"/>
          <w:sz w:val="21"/>
          <w:szCs w:val="21"/>
          <w:lang w:eastAsia="en-US"/>
        </w:rPr>
        <w:t>8 ust. 3 regulaminu</w:t>
      </w:r>
      <w:r w:rsidRPr="000020EB">
        <w:rPr>
          <w:rFonts w:ascii="Calibri" w:hAnsi="Calibri" w:cs="Calibri"/>
          <w:sz w:val="21"/>
          <w:szCs w:val="21"/>
        </w:rPr>
        <w:t>;</w:t>
      </w:r>
    </w:p>
    <w:p w14:paraId="358B8E14" w14:textId="77777777" w:rsidR="00FB2D08" w:rsidRDefault="005765B8" w:rsidP="007F5266">
      <w:pPr>
        <w:widowControl w:val="0"/>
        <w:numPr>
          <w:ilvl w:val="1"/>
          <w:numId w:val="25"/>
        </w:numPr>
        <w:tabs>
          <w:tab w:val="left" w:pos="851"/>
        </w:tabs>
        <w:autoSpaceDE w:val="0"/>
        <w:autoSpaceDN w:val="0"/>
        <w:adjustRightInd w:val="0"/>
        <w:ind w:left="851" w:right="-36" w:hanging="425"/>
        <w:jc w:val="both"/>
        <w:rPr>
          <w:rFonts w:ascii="Calibri" w:hAnsi="Calibri" w:cs="Calibri"/>
          <w:sz w:val="21"/>
          <w:szCs w:val="21"/>
        </w:rPr>
      </w:pPr>
      <w:r w:rsidRPr="00251144">
        <w:rPr>
          <w:rFonts w:ascii="Calibri" w:hAnsi="Calibri" w:cs="Calibri"/>
          <w:sz w:val="21"/>
          <w:szCs w:val="21"/>
        </w:rPr>
        <w:t xml:space="preserve">Pani/Pana dane osobowe będą przechowywane przez okres 4 lat od dnia zakończenia postępowania </w:t>
      </w:r>
      <w:r w:rsidR="005B1D87" w:rsidRPr="00251144">
        <w:rPr>
          <w:rFonts w:ascii="Calibri" w:hAnsi="Calibri" w:cs="Calibri"/>
          <w:sz w:val="21"/>
          <w:szCs w:val="21"/>
        </w:rPr>
        <w:br/>
      </w:r>
      <w:r w:rsidRPr="00251144">
        <w:rPr>
          <w:rFonts w:ascii="Calibri" w:hAnsi="Calibri" w:cs="Calibri"/>
          <w:sz w:val="21"/>
          <w:szCs w:val="21"/>
        </w:rPr>
        <w:t>o udzielenie zamówienia, a jeżeli czas trwania umowy przekracza 4 lata, okres przechowywania obejmuje ca</w:t>
      </w:r>
      <w:r w:rsidR="001A1345" w:rsidRPr="00251144">
        <w:rPr>
          <w:rFonts w:ascii="Calibri" w:hAnsi="Calibri" w:cs="Calibri"/>
          <w:sz w:val="21"/>
          <w:szCs w:val="21"/>
        </w:rPr>
        <w:t>ły czas trwania umowy;</w:t>
      </w:r>
    </w:p>
    <w:p w14:paraId="653899CB" w14:textId="77777777" w:rsidR="005765B8" w:rsidRDefault="005765B8" w:rsidP="00593F12">
      <w:pPr>
        <w:widowControl w:val="0"/>
        <w:numPr>
          <w:ilvl w:val="1"/>
          <w:numId w:val="25"/>
        </w:numPr>
        <w:tabs>
          <w:tab w:val="left" w:pos="851"/>
        </w:tabs>
        <w:autoSpaceDE w:val="0"/>
        <w:autoSpaceDN w:val="0"/>
        <w:adjustRightInd w:val="0"/>
        <w:ind w:left="851" w:right="-36" w:hanging="425"/>
        <w:jc w:val="both"/>
        <w:rPr>
          <w:rFonts w:ascii="Calibri" w:hAnsi="Calibri" w:cs="Calibri"/>
          <w:sz w:val="21"/>
          <w:szCs w:val="21"/>
        </w:rPr>
      </w:pPr>
      <w:r w:rsidRPr="00593F12">
        <w:rPr>
          <w:rFonts w:ascii="Calibri" w:hAnsi="Calibri" w:cs="Calibri"/>
          <w:sz w:val="21"/>
          <w:szCs w:val="21"/>
        </w:rPr>
        <w:t>W odniesieniu do Pani/Pana danych osobowych decyzje nie będą podejm</w:t>
      </w:r>
      <w:r w:rsidR="00D7098F" w:rsidRPr="00593F12">
        <w:rPr>
          <w:rFonts w:ascii="Calibri" w:hAnsi="Calibri" w:cs="Calibri"/>
          <w:sz w:val="21"/>
          <w:szCs w:val="21"/>
        </w:rPr>
        <w:t xml:space="preserve">owane w sposób zautomatyzowany, </w:t>
      </w:r>
      <w:r w:rsidR="00CE0C62" w:rsidRPr="00593F12">
        <w:rPr>
          <w:rFonts w:ascii="Calibri" w:hAnsi="Calibri" w:cs="Calibri"/>
          <w:sz w:val="21"/>
          <w:szCs w:val="21"/>
        </w:rPr>
        <w:t>stosowanie do art. 22 RODO</w:t>
      </w:r>
      <w:r w:rsidR="00D7098F" w:rsidRPr="00593F12">
        <w:rPr>
          <w:rFonts w:ascii="Calibri" w:hAnsi="Calibri" w:cs="Calibri"/>
          <w:sz w:val="21"/>
          <w:szCs w:val="21"/>
        </w:rPr>
        <w:t>;</w:t>
      </w:r>
    </w:p>
    <w:p w14:paraId="4770F230" w14:textId="0EB22388" w:rsidR="00A72841" w:rsidRPr="00593F12" w:rsidRDefault="00D7098F" w:rsidP="00593F12">
      <w:pPr>
        <w:widowControl w:val="0"/>
        <w:numPr>
          <w:ilvl w:val="1"/>
          <w:numId w:val="25"/>
        </w:numPr>
        <w:tabs>
          <w:tab w:val="left" w:pos="851"/>
        </w:tabs>
        <w:autoSpaceDE w:val="0"/>
        <w:autoSpaceDN w:val="0"/>
        <w:adjustRightInd w:val="0"/>
        <w:ind w:left="851" w:right="-36" w:hanging="425"/>
        <w:jc w:val="both"/>
        <w:rPr>
          <w:rFonts w:ascii="Calibri" w:hAnsi="Calibri" w:cs="Calibri"/>
          <w:sz w:val="21"/>
          <w:szCs w:val="21"/>
        </w:rPr>
      </w:pPr>
      <w:r w:rsidRPr="00593F12">
        <w:rPr>
          <w:rFonts w:ascii="Calibri" w:hAnsi="Calibri" w:cs="Calibri"/>
          <w:sz w:val="21"/>
          <w:szCs w:val="21"/>
        </w:rPr>
        <w:t>P</w:t>
      </w:r>
      <w:r w:rsidR="005765B8" w:rsidRPr="00593F12">
        <w:rPr>
          <w:rFonts w:ascii="Calibri" w:hAnsi="Calibri" w:cs="Calibri"/>
          <w:sz w:val="21"/>
          <w:szCs w:val="21"/>
        </w:rPr>
        <w:t>osiada Pani/Pan</w:t>
      </w:r>
      <w:r w:rsidR="00CB4C62" w:rsidRPr="00593F12">
        <w:rPr>
          <w:rFonts w:ascii="Calibri" w:hAnsi="Calibri" w:cs="Calibri"/>
          <w:sz w:val="21"/>
          <w:szCs w:val="21"/>
        </w:rPr>
        <w:t>u</w:t>
      </w:r>
      <w:r w:rsidR="005765B8" w:rsidRPr="00593F12">
        <w:rPr>
          <w:rFonts w:ascii="Calibri" w:hAnsi="Calibri" w:cs="Calibri"/>
          <w:sz w:val="21"/>
          <w:szCs w:val="21"/>
        </w:rPr>
        <w:t>:</w:t>
      </w:r>
    </w:p>
    <w:p w14:paraId="5307F56D" w14:textId="77777777" w:rsidR="005765B8" w:rsidRPr="000A28C5" w:rsidRDefault="00A72841" w:rsidP="007F5266">
      <w:pPr>
        <w:widowControl w:val="0"/>
        <w:numPr>
          <w:ilvl w:val="4"/>
          <w:numId w:val="35"/>
        </w:numPr>
        <w:tabs>
          <w:tab w:val="clear" w:pos="4418"/>
          <w:tab w:val="num" w:pos="1276"/>
        </w:tabs>
        <w:autoSpaceDE w:val="0"/>
        <w:autoSpaceDN w:val="0"/>
        <w:adjustRightInd w:val="0"/>
        <w:ind w:left="1276" w:right="-36" w:hanging="425"/>
        <w:jc w:val="both"/>
        <w:rPr>
          <w:rFonts w:ascii="Calibri" w:hAnsi="Calibri" w:cs="Calibri"/>
          <w:sz w:val="21"/>
          <w:szCs w:val="21"/>
        </w:rPr>
      </w:pPr>
      <w:r w:rsidRPr="000A28C5">
        <w:rPr>
          <w:rFonts w:ascii="Calibri" w:hAnsi="Calibri" w:cs="Calibri"/>
          <w:sz w:val="21"/>
          <w:szCs w:val="21"/>
        </w:rPr>
        <w:t>n</w:t>
      </w:r>
      <w:r w:rsidR="00CB4C62" w:rsidRPr="000A28C5">
        <w:rPr>
          <w:rFonts w:ascii="Calibri" w:hAnsi="Calibri" w:cs="Calibri"/>
          <w:sz w:val="21"/>
          <w:szCs w:val="21"/>
        </w:rPr>
        <w:t>a podstawie a</w:t>
      </w:r>
      <w:r w:rsidR="005765B8" w:rsidRPr="000A28C5">
        <w:rPr>
          <w:rFonts w:ascii="Calibri" w:hAnsi="Calibri" w:cs="Calibri"/>
          <w:sz w:val="21"/>
          <w:szCs w:val="21"/>
        </w:rPr>
        <w:t>rt. 15 RODO</w:t>
      </w:r>
      <w:r w:rsidR="00CE0C62" w:rsidRPr="000A28C5">
        <w:rPr>
          <w:rFonts w:ascii="Calibri" w:hAnsi="Calibri" w:cs="Calibri"/>
          <w:sz w:val="21"/>
          <w:szCs w:val="21"/>
        </w:rPr>
        <w:t xml:space="preserve"> – </w:t>
      </w:r>
      <w:r w:rsidR="005765B8" w:rsidRPr="000A28C5">
        <w:rPr>
          <w:rFonts w:ascii="Calibri" w:hAnsi="Calibri" w:cs="Calibri"/>
          <w:sz w:val="21"/>
          <w:szCs w:val="21"/>
        </w:rPr>
        <w:t xml:space="preserve">prawo dostępu do danych </w:t>
      </w:r>
      <w:r w:rsidR="00CE0C62" w:rsidRPr="000A28C5">
        <w:rPr>
          <w:rFonts w:ascii="Calibri" w:hAnsi="Calibri" w:cs="Calibri"/>
          <w:sz w:val="21"/>
          <w:szCs w:val="21"/>
        </w:rPr>
        <w:t>osobowych Pani/Pana dotyczących,</w:t>
      </w:r>
      <w:r w:rsidR="00EE5A87" w:rsidRPr="000A28C5">
        <w:rPr>
          <w:rFonts w:ascii="Calibri" w:hAnsi="Calibri" w:cs="Calibri"/>
          <w:sz w:val="21"/>
          <w:szCs w:val="21"/>
        </w:rPr>
        <w:t xml:space="preserve"> </w:t>
      </w:r>
      <w:r w:rsidR="00CE0C62" w:rsidRPr="000A28C5">
        <w:rPr>
          <w:rFonts w:ascii="Calibri" w:hAnsi="Calibri" w:cs="Calibri"/>
          <w:sz w:val="21"/>
          <w:szCs w:val="21"/>
        </w:rPr>
        <w:t xml:space="preserve">przy czym </w:t>
      </w:r>
      <w:r w:rsidRPr="000A28C5">
        <w:rPr>
          <w:rFonts w:ascii="Calibri" w:hAnsi="Calibri" w:cs="Calibri"/>
          <w:sz w:val="21"/>
          <w:szCs w:val="21"/>
        </w:rPr>
        <w:br/>
      </w:r>
      <w:r w:rsidR="005765B8" w:rsidRPr="000A28C5">
        <w:rPr>
          <w:rFonts w:ascii="Calibri" w:hAnsi="Calibri" w:cs="Calibri"/>
          <w:sz w:val="21"/>
          <w:szCs w:val="21"/>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005855F3" w:rsidRPr="000A28C5">
        <w:rPr>
          <w:rFonts w:ascii="Calibri" w:hAnsi="Calibri" w:cs="Calibri"/>
          <w:sz w:val="21"/>
          <w:szCs w:val="21"/>
        </w:rPr>
        <w:t>,</w:t>
      </w:r>
    </w:p>
    <w:p w14:paraId="735F3634" w14:textId="77777777" w:rsidR="005765B8" w:rsidRDefault="00A72841" w:rsidP="007F5266">
      <w:pPr>
        <w:widowControl w:val="0"/>
        <w:numPr>
          <w:ilvl w:val="4"/>
          <w:numId w:val="35"/>
        </w:numPr>
        <w:tabs>
          <w:tab w:val="clear" w:pos="4418"/>
          <w:tab w:val="num" w:pos="1276"/>
        </w:tabs>
        <w:autoSpaceDE w:val="0"/>
        <w:autoSpaceDN w:val="0"/>
        <w:adjustRightInd w:val="0"/>
        <w:ind w:left="1276" w:right="-36" w:hanging="425"/>
        <w:jc w:val="both"/>
        <w:rPr>
          <w:rFonts w:ascii="Calibri" w:hAnsi="Calibri" w:cs="Calibri"/>
          <w:sz w:val="21"/>
          <w:szCs w:val="21"/>
        </w:rPr>
      </w:pPr>
      <w:r w:rsidRPr="000A28C5">
        <w:rPr>
          <w:rFonts w:ascii="Calibri" w:hAnsi="Calibri" w:cs="Calibri"/>
          <w:sz w:val="21"/>
          <w:szCs w:val="21"/>
        </w:rPr>
        <w:t>n</w:t>
      </w:r>
      <w:r w:rsidR="00970D55" w:rsidRPr="000A28C5">
        <w:rPr>
          <w:rFonts w:ascii="Calibri" w:hAnsi="Calibri" w:cs="Calibri"/>
          <w:sz w:val="21"/>
          <w:szCs w:val="21"/>
        </w:rPr>
        <w:t>a podstawie ar</w:t>
      </w:r>
      <w:r w:rsidR="005765B8" w:rsidRPr="000A28C5">
        <w:rPr>
          <w:rFonts w:ascii="Calibri" w:hAnsi="Calibri" w:cs="Calibri"/>
          <w:sz w:val="21"/>
          <w:szCs w:val="21"/>
        </w:rPr>
        <w:t>t. 16 RODO</w:t>
      </w:r>
      <w:r w:rsidR="00CE0C62" w:rsidRPr="000A28C5">
        <w:rPr>
          <w:rFonts w:ascii="Calibri" w:hAnsi="Calibri" w:cs="Calibri"/>
          <w:sz w:val="21"/>
          <w:szCs w:val="21"/>
        </w:rPr>
        <w:t xml:space="preserve"> – </w:t>
      </w:r>
      <w:r w:rsidR="005765B8" w:rsidRPr="000A28C5">
        <w:rPr>
          <w:rFonts w:ascii="Calibri" w:hAnsi="Calibri" w:cs="Calibri"/>
          <w:sz w:val="21"/>
          <w:szCs w:val="21"/>
        </w:rPr>
        <w:t>prawo do sprostowania Pani/Pana danych osobowych, przy czym korzystanie z prawa do sprostowania nie może skutko</w:t>
      </w:r>
      <w:r w:rsidR="00D54C65" w:rsidRPr="000A28C5">
        <w:rPr>
          <w:rFonts w:ascii="Calibri" w:hAnsi="Calibri" w:cs="Calibri"/>
          <w:sz w:val="21"/>
          <w:szCs w:val="21"/>
        </w:rPr>
        <w:t xml:space="preserve">wać zmianą wyniku postępowania </w:t>
      </w:r>
      <w:r w:rsidR="005765B8" w:rsidRPr="000A28C5">
        <w:rPr>
          <w:rFonts w:ascii="Calibri" w:hAnsi="Calibri" w:cs="Calibri"/>
          <w:sz w:val="21"/>
          <w:szCs w:val="21"/>
        </w:rPr>
        <w:t>o udzielenie zamówienia publicznego ani zmianą postanowień umowy w zakresie niezgodn</w:t>
      </w:r>
      <w:r w:rsidR="00D54C65" w:rsidRPr="000A28C5">
        <w:rPr>
          <w:rFonts w:ascii="Calibri" w:hAnsi="Calibri" w:cs="Calibri"/>
          <w:sz w:val="21"/>
          <w:szCs w:val="21"/>
        </w:rPr>
        <w:t xml:space="preserve">ym </w:t>
      </w:r>
      <w:r w:rsidR="005765B8" w:rsidRPr="000A28C5">
        <w:rPr>
          <w:rFonts w:ascii="Calibri" w:hAnsi="Calibri" w:cs="Calibri"/>
          <w:sz w:val="21"/>
          <w:szCs w:val="21"/>
        </w:rPr>
        <w:t>z regulaminem oraz nie może naruszać integralności protokołu oraz jego załączników</w:t>
      </w:r>
      <w:r w:rsidR="005855F3" w:rsidRPr="000A28C5">
        <w:rPr>
          <w:rFonts w:ascii="Calibri" w:hAnsi="Calibri" w:cs="Calibri"/>
          <w:sz w:val="21"/>
          <w:szCs w:val="21"/>
        </w:rPr>
        <w:t>,</w:t>
      </w:r>
    </w:p>
    <w:p w14:paraId="26AF6067" w14:textId="77777777" w:rsidR="005765B8" w:rsidRPr="00451EFF" w:rsidRDefault="00A72841" w:rsidP="007F5266">
      <w:pPr>
        <w:widowControl w:val="0"/>
        <w:numPr>
          <w:ilvl w:val="4"/>
          <w:numId w:val="35"/>
        </w:numPr>
        <w:tabs>
          <w:tab w:val="clear" w:pos="4418"/>
          <w:tab w:val="num" w:pos="1276"/>
        </w:tabs>
        <w:autoSpaceDE w:val="0"/>
        <w:autoSpaceDN w:val="0"/>
        <w:adjustRightInd w:val="0"/>
        <w:ind w:left="1276" w:right="-36" w:hanging="425"/>
        <w:jc w:val="both"/>
        <w:rPr>
          <w:rFonts w:ascii="Calibri" w:hAnsi="Calibri" w:cs="Calibri"/>
          <w:sz w:val="21"/>
          <w:szCs w:val="21"/>
        </w:rPr>
      </w:pPr>
      <w:r w:rsidRPr="000A28C5">
        <w:rPr>
          <w:rFonts w:ascii="Calibri" w:hAnsi="Calibri" w:cs="Calibri"/>
          <w:sz w:val="21"/>
          <w:szCs w:val="21"/>
        </w:rPr>
        <w:t>n</w:t>
      </w:r>
      <w:r w:rsidR="00970D55" w:rsidRPr="000A28C5">
        <w:rPr>
          <w:rFonts w:ascii="Calibri" w:hAnsi="Calibri" w:cs="Calibri"/>
          <w:sz w:val="21"/>
          <w:szCs w:val="21"/>
        </w:rPr>
        <w:t>a podstawie a</w:t>
      </w:r>
      <w:r w:rsidR="005765B8" w:rsidRPr="000A28C5">
        <w:rPr>
          <w:rFonts w:ascii="Calibri" w:hAnsi="Calibri" w:cs="Calibri"/>
          <w:sz w:val="21"/>
          <w:szCs w:val="21"/>
        </w:rPr>
        <w:t>rt. 18 RODO</w:t>
      </w:r>
      <w:r w:rsidR="00CE0C62" w:rsidRPr="000A28C5">
        <w:rPr>
          <w:rFonts w:ascii="Calibri" w:hAnsi="Calibri" w:cs="Calibri"/>
          <w:sz w:val="21"/>
          <w:szCs w:val="21"/>
        </w:rPr>
        <w:t xml:space="preserve"> – </w:t>
      </w:r>
      <w:r w:rsidR="005765B8" w:rsidRPr="000A28C5">
        <w:rPr>
          <w:rFonts w:ascii="Calibri" w:hAnsi="Calibri" w:cs="Calibri"/>
          <w:sz w:val="21"/>
          <w:szCs w:val="21"/>
        </w:rPr>
        <w:t>prawo żądania od administratora ograniczenia przetwarzania danych osobowych z zastrzeżeniem przypadków, o których mowa w art. 18 ust. 2 RODO</w:t>
      </w:r>
      <w:r w:rsidR="00CE0C62" w:rsidRPr="000A28C5">
        <w:rPr>
          <w:rFonts w:ascii="Calibri" w:hAnsi="Calibri" w:cs="Calibri"/>
          <w:sz w:val="21"/>
          <w:szCs w:val="21"/>
        </w:rPr>
        <w:t>,</w:t>
      </w:r>
      <w:r w:rsidR="005765B8" w:rsidRPr="000A28C5">
        <w:rPr>
          <w:rFonts w:ascii="Calibri" w:hAnsi="Calibri" w:cs="Calibri"/>
          <w:sz w:val="21"/>
          <w:szCs w:val="21"/>
        </w:rPr>
        <w:t xml:space="preserve"> przy czym prawo do ograniczenia przetwarzania nie ma zastosowania w odniesieniu do przechowywania, w celu zapewnienia korzystania ze środków ochrony prawnej lub w celu ochrony praw innej osoby fizycznej lub prawnej, lub </w:t>
      </w:r>
      <w:r w:rsidRPr="000A28C5">
        <w:rPr>
          <w:rFonts w:ascii="Calibri" w:hAnsi="Calibri" w:cs="Calibri"/>
          <w:sz w:val="21"/>
          <w:szCs w:val="21"/>
        </w:rPr>
        <w:br/>
      </w:r>
      <w:r w:rsidR="005765B8" w:rsidRPr="000A28C5">
        <w:rPr>
          <w:rFonts w:ascii="Calibri" w:hAnsi="Calibri" w:cs="Calibri"/>
          <w:sz w:val="21"/>
          <w:szCs w:val="21"/>
        </w:rPr>
        <w:t>z uwagi na ważne względy interesu publicznego Unii Europejskiej lub państwa członkowskiego);</w:t>
      </w:r>
      <w:r w:rsidR="00451EFF">
        <w:rPr>
          <w:rFonts w:ascii="Calibri" w:hAnsi="Calibri" w:cs="Calibri"/>
          <w:sz w:val="21"/>
          <w:szCs w:val="21"/>
        </w:rPr>
        <w:t xml:space="preserve"> </w:t>
      </w:r>
      <w:r w:rsidR="005765B8" w:rsidRPr="00451EFF">
        <w:rPr>
          <w:rFonts w:ascii="Calibri" w:hAnsi="Calibri" w:cs="Calibri"/>
          <w:sz w:val="21"/>
          <w:szCs w:val="21"/>
        </w:rPr>
        <w:t>wystąpienie z żądaniem, o którym mowa w art. 18 ust. 1 RODO, nie ogranicza przetwarzania danych osobowych do czasu zakończenia postępowania o udzielenie zamówienia publicznego</w:t>
      </w:r>
      <w:r w:rsidR="005855F3" w:rsidRPr="00451EFF">
        <w:rPr>
          <w:rFonts w:ascii="Calibri" w:hAnsi="Calibri" w:cs="Calibri"/>
          <w:sz w:val="21"/>
          <w:szCs w:val="21"/>
        </w:rPr>
        <w:t>,</w:t>
      </w:r>
    </w:p>
    <w:p w14:paraId="31121E78" w14:textId="77777777" w:rsidR="008A146F" w:rsidRPr="000A28C5" w:rsidRDefault="005765B8" w:rsidP="007F5266">
      <w:pPr>
        <w:widowControl w:val="0"/>
        <w:numPr>
          <w:ilvl w:val="4"/>
          <w:numId w:val="35"/>
        </w:numPr>
        <w:tabs>
          <w:tab w:val="clear" w:pos="4418"/>
          <w:tab w:val="num" w:pos="1276"/>
        </w:tabs>
        <w:autoSpaceDE w:val="0"/>
        <w:autoSpaceDN w:val="0"/>
        <w:adjustRightInd w:val="0"/>
        <w:ind w:left="1276" w:right="-36" w:hanging="425"/>
        <w:jc w:val="both"/>
        <w:rPr>
          <w:rFonts w:ascii="Calibri" w:hAnsi="Calibri" w:cs="Calibri"/>
          <w:sz w:val="21"/>
          <w:szCs w:val="21"/>
        </w:rPr>
      </w:pPr>
      <w:r w:rsidRPr="000A28C5">
        <w:rPr>
          <w:rFonts w:ascii="Calibri" w:hAnsi="Calibri" w:cs="Calibri"/>
          <w:sz w:val="21"/>
          <w:szCs w:val="21"/>
        </w:rPr>
        <w:t>prawo do wniesienia skargi do Prezesa Urzędu Ochrony Danych Osobowych, jeśli uzna Pani/Pan, że przetwarzanie danych osobowych Pani/Pana dotyczących narusza przepisy RODO;</w:t>
      </w:r>
    </w:p>
    <w:p w14:paraId="1F27AD46" w14:textId="77777777" w:rsidR="008A146F" w:rsidRPr="000A28C5" w:rsidRDefault="008A146F" w:rsidP="00593F12">
      <w:pPr>
        <w:widowControl w:val="0"/>
        <w:numPr>
          <w:ilvl w:val="1"/>
          <w:numId w:val="25"/>
        </w:numPr>
        <w:tabs>
          <w:tab w:val="left" w:pos="851"/>
        </w:tabs>
        <w:autoSpaceDE w:val="0"/>
        <w:autoSpaceDN w:val="0"/>
        <w:adjustRightInd w:val="0"/>
        <w:ind w:left="851" w:right="-36" w:hanging="425"/>
        <w:jc w:val="both"/>
        <w:rPr>
          <w:rFonts w:ascii="Calibri" w:hAnsi="Calibri" w:cs="Calibri"/>
          <w:sz w:val="21"/>
          <w:szCs w:val="21"/>
        </w:rPr>
      </w:pPr>
      <w:r w:rsidRPr="000A28C5">
        <w:rPr>
          <w:rFonts w:ascii="Calibri" w:hAnsi="Calibri" w:cs="Calibri"/>
          <w:sz w:val="21"/>
          <w:szCs w:val="21"/>
        </w:rPr>
        <w:t>N</w:t>
      </w:r>
      <w:r w:rsidR="005765B8" w:rsidRPr="000A28C5">
        <w:rPr>
          <w:rFonts w:ascii="Calibri" w:hAnsi="Calibri" w:cs="Calibri"/>
          <w:sz w:val="21"/>
          <w:szCs w:val="21"/>
        </w:rPr>
        <w:t>ie przysługuje Pani/Panu</w:t>
      </w:r>
      <w:r w:rsidR="00D7098F" w:rsidRPr="000A28C5">
        <w:rPr>
          <w:rFonts w:ascii="Calibri" w:hAnsi="Calibri" w:cs="Calibri"/>
          <w:sz w:val="21"/>
          <w:szCs w:val="21"/>
        </w:rPr>
        <w:t xml:space="preserve"> prawo do</w:t>
      </w:r>
      <w:r w:rsidR="005765B8" w:rsidRPr="000A28C5">
        <w:rPr>
          <w:rFonts w:ascii="Calibri" w:hAnsi="Calibri" w:cs="Calibri"/>
          <w:sz w:val="21"/>
          <w:szCs w:val="21"/>
        </w:rPr>
        <w:t>:</w:t>
      </w:r>
    </w:p>
    <w:p w14:paraId="502F1B70" w14:textId="77777777" w:rsidR="005765B8" w:rsidRPr="000A28C5" w:rsidRDefault="00A72841" w:rsidP="007F5266">
      <w:pPr>
        <w:widowControl w:val="0"/>
        <w:numPr>
          <w:ilvl w:val="0"/>
          <w:numId w:val="33"/>
        </w:numPr>
        <w:tabs>
          <w:tab w:val="left" w:pos="1276"/>
        </w:tabs>
        <w:autoSpaceDE w:val="0"/>
        <w:autoSpaceDN w:val="0"/>
        <w:adjustRightInd w:val="0"/>
        <w:ind w:left="1276" w:right="-36" w:hanging="425"/>
        <w:jc w:val="both"/>
        <w:rPr>
          <w:rFonts w:ascii="Calibri" w:hAnsi="Calibri" w:cs="Calibri"/>
          <w:sz w:val="21"/>
          <w:szCs w:val="21"/>
        </w:rPr>
      </w:pPr>
      <w:r w:rsidRPr="000A28C5">
        <w:rPr>
          <w:rFonts w:ascii="Calibri" w:hAnsi="Calibri" w:cs="Calibri"/>
          <w:sz w:val="21"/>
          <w:szCs w:val="21"/>
        </w:rPr>
        <w:t>u</w:t>
      </w:r>
      <w:r w:rsidR="00D7098F" w:rsidRPr="000A28C5">
        <w:rPr>
          <w:rFonts w:ascii="Calibri" w:hAnsi="Calibri" w:cs="Calibri"/>
          <w:sz w:val="21"/>
          <w:szCs w:val="21"/>
        </w:rPr>
        <w:t xml:space="preserve">sunięcia danych osobowych, </w:t>
      </w:r>
      <w:r w:rsidR="005765B8" w:rsidRPr="000A28C5">
        <w:rPr>
          <w:rFonts w:ascii="Calibri" w:hAnsi="Calibri" w:cs="Calibri"/>
          <w:sz w:val="21"/>
          <w:szCs w:val="21"/>
        </w:rPr>
        <w:t>w związku z art. 17 ust. 3 lit. b, d lub e RODO</w:t>
      </w:r>
      <w:r w:rsidRPr="000A28C5">
        <w:rPr>
          <w:rFonts w:ascii="Calibri" w:hAnsi="Calibri" w:cs="Calibri"/>
          <w:sz w:val="21"/>
          <w:szCs w:val="21"/>
        </w:rPr>
        <w:t>,</w:t>
      </w:r>
    </w:p>
    <w:p w14:paraId="3A3C7CB1" w14:textId="77777777" w:rsidR="005765B8" w:rsidRPr="000A28C5" w:rsidRDefault="00A72841" w:rsidP="007F5266">
      <w:pPr>
        <w:widowControl w:val="0"/>
        <w:numPr>
          <w:ilvl w:val="0"/>
          <w:numId w:val="33"/>
        </w:numPr>
        <w:tabs>
          <w:tab w:val="left" w:pos="1276"/>
        </w:tabs>
        <w:autoSpaceDE w:val="0"/>
        <w:autoSpaceDN w:val="0"/>
        <w:adjustRightInd w:val="0"/>
        <w:ind w:left="1276" w:right="-36" w:hanging="425"/>
        <w:jc w:val="both"/>
        <w:rPr>
          <w:rFonts w:ascii="Calibri" w:hAnsi="Calibri" w:cs="Calibri"/>
          <w:sz w:val="21"/>
          <w:szCs w:val="21"/>
        </w:rPr>
      </w:pPr>
      <w:r w:rsidRPr="000A28C5">
        <w:rPr>
          <w:rFonts w:ascii="Calibri" w:hAnsi="Calibri" w:cs="Calibri"/>
          <w:sz w:val="21"/>
          <w:szCs w:val="21"/>
        </w:rPr>
        <w:t>p</w:t>
      </w:r>
      <w:r w:rsidR="005765B8" w:rsidRPr="000A28C5">
        <w:rPr>
          <w:rFonts w:ascii="Calibri" w:hAnsi="Calibri" w:cs="Calibri"/>
          <w:sz w:val="21"/>
          <w:szCs w:val="21"/>
        </w:rPr>
        <w:t>rzenoszenia danych osobowych, o którym mowa w art. 20 RODO</w:t>
      </w:r>
      <w:r w:rsidRPr="000A28C5">
        <w:rPr>
          <w:rFonts w:ascii="Calibri" w:hAnsi="Calibri" w:cs="Calibri"/>
          <w:sz w:val="21"/>
          <w:szCs w:val="21"/>
        </w:rPr>
        <w:t>,</w:t>
      </w:r>
    </w:p>
    <w:p w14:paraId="3D886672" w14:textId="77777777" w:rsidR="005765B8" w:rsidRDefault="00A72841" w:rsidP="007F5266">
      <w:pPr>
        <w:widowControl w:val="0"/>
        <w:numPr>
          <w:ilvl w:val="0"/>
          <w:numId w:val="33"/>
        </w:numPr>
        <w:tabs>
          <w:tab w:val="left" w:pos="1276"/>
        </w:tabs>
        <w:autoSpaceDE w:val="0"/>
        <w:autoSpaceDN w:val="0"/>
        <w:adjustRightInd w:val="0"/>
        <w:ind w:left="1276" w:right="-36" w:hanging="425"/>
        <w:jc w:val="both"/>
        <w:rPr>
          <w:rFonts w:ascii="Calibri" w:hAnsi="Calibri" w:cs="Calibri"/>
          <w:sz w:val="21"/>
          <w:szCs w:val="21"/>
        </w:rPr>
      </w:pPr>
      <w:r w:rsidRPr="000A28C5">
        <w:rPr>
          <w:rFonts w:ascii="Calibri" w:hAnsi="Calibri" w:cs="Calibri"/>
          <w:sz w:val="21"/>
          <w:szCs w:val="21"/>
        </w:rPr>
        <w:t>s</w:t>
      </w:r>
      <w:r w:rsidR="00CE0C62" w:rsidRPr="000A28C5">
        <w:rPr>
          <w:rFonts w:ascii="Calibri" w:hAnsi="Calibri" w:cs="Calibri"/>
          <w:sz w:val="21"/>
          <w:szCs w:val="21"/>
        </w:rPr>
        <w:t>przeciwu</w:t>
      </w:r>
      <w:r w:rsidR="005765B8" w:rsidRPr="000A28C5">
        <w:rPr>
          <w:rFonts w:ascii="Calibri" w:hAnsi="Calibri" w:cs="Calibri"/>
          <w:sz w:val="21"/>
          <w:szCs w:val="21"/>
        </w:rPr>
        <w:t xml:space="preserve"> wobec przetwarzania danych osobowych, </w:t>
      </w:r>
      <w:r w:rsidR="00CE0C62" w:rsidRPr="000A28C5">
        <w:rPr>
          <w:rFonts w:ascii="Calibri" w:hAnsi="Calibri" w:cs="Calibri"/>
          <w:sz w:val="21"/>
          <w:szCs w:val="21"/>
        </w:rPr>
        <w:t>na podstawie art. 21 RODO,</w:t>
      </w:r>
      <w:r w:rsidR="00AE23BE" w:rsidRPr="000A28C5">
        <w:rPr>
          <w:rFonts w:ascii="Calibri" w:hAnsi="Calibri" w:cs="Calibri"/>
          <w:sz w:val="21"/>
          <w:szCs w:val="21"/>
        </w:rPr>
        <w:t xml:space="preserve"> </w:t>
      </w:r>
      <w:r w:rsidR="005765B8" w:rsidRPr="000A28C5">
        <w:rPr>
          <w:rFonts w:ascii="Calibri" w:hAnsi="Calibri" w:cs="Calibri"/>
          <w:sz w:val="21"/>
          <w:szCs w:val="21"/>
        </w:rPr>
        <w:t>gdyż podstawą prawną przetwarzania Pani/Pana danych osobowych jest art. 6 ust. 1 lit. c RODO.</w:t>
      </w:r>
    </w:p>
    <w:p w14:paraId="34CEFC94" w14:textId="77777777" w:rsidR="00DA70F5" w:rsidRPr="000A28C5" w:rsidRDefault="00DA70F5" w:rsidP="00593F12">
      <w:pPr>
        <w:widowControl w:val="0"/>
        <w:numPr>
          <w:ilvl w:val="0"/>
          <w:numId w:val="25"/>
        </w:numPr>
        <w:autoSpaceDE w:val="0"/>
        <w:autoSpaceDN w:val="0"/>
        <w:adjustRightInd w:val="0"/>
        <w:ind w:left="426" w:right="-36" w:hanging="426"/>
        <w:jc w:val="both"/>
        <w:rPr>
          <w:rFonts w:ascii="Calibri" w:hAnsi="Calibri" w:cs="Calibri"/>
          <w:sz w:val="21"/>
          <w:szCs w:val="21"/>
        </w:rPr>
      </w:pPr>
      <w:r w:rsidRPr="000A28C5">
        <w:rPr>
          <w:rFonts w:ascii="Calibri" w:hAnsi="Calibri" w:cs="Calibri"/>
          <w:sz w:val="21"/>
          <w:szCs w:val="21"/>
        </w:rPr>
        <w:t>Jednocześnie z</w:t>
      </w:r>
      <w:r w:rsidR="006726AA" w:rsidRPr="000A28C5">
        <w:rPr>
          <w:rFonts w:ascii="Calibri" w:hAnsi="Calibri" w:cs="Calibri"/>
          <w:sz w:val="21"/>
          <w:szCs w:val="21"/>
        </w:rPr>
        <w:t>amawi</w:t>
      </w:r>
      <w:r w:rsidRPr="000A28C5">
        <w:rPr>
          <w:rFonts w:ascii="Calibri" w:hAnsi="Calibri" w:cs="Calibri"/>
          <w:sz w:val="21"/>
          <w:szCs w:val="21"/>
        </w:rPr>
        <w:t>ający przypomina o ciążącym na w</w:t>
      </w:r>
      <w:r w:rsidR="006726AA" w:rsidRPr="000A28C5">
        <w:rPr>
          <w:rFonts w:ascii="Calibri" w:hAnsi="Calibri" w:cs="Calibri"/>
          <w:sz w:val="21"/>
          <w:szCs w:val="21"/>
        </w:rPr>
        <w:t>ykonawcy obowiązku informacyjnym wynika</w:t>
      </w:r>
      <w:r w:rsidRPr="000A28C5">
        <w:rPr>
          <w:rFonts w:ascii="Calibri" w:hAnsi="Calibri" w:cs="Calibri"/>
          <w:sz w:val="21"/>
          <w:szCs w:val="21"/>
        </w:rPr>
        <w:t xml:space="preserve">jącym </w:t>
      </w:r>
      <w:r w:rsidR="006726AA" w:rsidRPr="000A28C5">
        <w:rPr>
          <w:rFonts w:ascii="Calibri" w:hAnsi="Calibri" w:cs="Calibri"/>
          <w:sz w:val="21"/>
          <w:szCs w:val="21"/>
        </w:rPr>
        <w:t>z art. 14 RODO względem osób fizycznych, których dane przekazane zo</w:t>
      </w:r>
      <w:r w:rsidRPr="000A28C5">
        <w:rPr>
          <w:rFonts w:ascii="Calibri" w:hAnsi="Calibri" w:cs="Calibri"/>
          <w:sz w:val="21"/>
          <w:szCs w:val="21"/>
        </w:rPr>
        <w:t xml:space="preserve">staną zamawiającemu w związku </w:t>
      </w:r>
      <w:r w:rsidR="006726AA" w:rsidRPr="000A28C5">
        <w:rPr>
          <w:rFonts w:ascii="Calibri" w:hAnsi="Calibri" w:cs="Calibri"/>
          <w:sz w:val="21"/>
          <w:szCs w:val="21"/>
        </w:rPr>
        <w:t>z prowadzonym postę</w:t>
      </w:r>
      <w:r w:rsidRPr="000A28C5">
        <w:rPr>
          <w:rFonts w:ascii="Calibri" w:hAnsi="Calibri" w:cs="Calibri"/>
          <w:sz w:val="21"/>
          <w:szCs w:val="21"/>
        </w:rPr>
        <w:t>powaniem i które z</w:t>
      </w:r>
      <w:r w:rsidR="006726AA" w:rsidRPr="000A28C5">
        <w:rPr>
          <w:rFonts w:ascii="Calibri" w:hAnsi="Calibri" w:cs="Calibri"/>
          <w:sz w:val="21"/>
          <w:szCs w:val="21"/>
        </w:rPr>
        <w:t>amawiający pośrednio pozyska</w:t>
      </w:r>
      <w:r w:rsidRPr="000A28C5">
        <w:rPr>
          <w:rFonts w:ascii="Calibri" w:hAnsi="Calibri" w:cs="Calibri"/>
          <w:sz w:val="21"/>
          <w:szCs w:val="21"/>
        </w:rPr>
        <w:t xml:space="preserve"> od wykonawcy biorącego udział </w:t>
      </w:r>
      <w:r w:rsidR="006726AA" w:rsidRPr="000A28C5">
        <w:rPr>
          <w:rFonts w:ascii="Calibri" w:hAnsi="Calibri" w:cs="Calibri"/>
          <w:sz w:val="21"/>
          <w:szCs w:val="21"/>
        </w:rPr>
        <w:t xml:space="preserve">w postępowaniu, chyba </w:t>
      </w:r>
      <w:r w:rsidR="00557695" w:rsidRPr="000A28C5">
        <w:rPr>
          <w:rFonts w:ascii="Calibri" w:hAnsi="Calibri" w:cs="Calibri"/>
          <w:sz w:val="21"/>
          <w:szCs w:val="21"/>
        </w:rPr>
        <w:br/>
      </w:r>
      <w:r w:rsidR="006726AA" w:rsidRPr="000A28C5">
        <w:rPr>
          <w:rFonts w:ascii="Calibri" w:hAnsi="Calibri" w:cs="Calibri"/>
          <w:sz w:val="21"/>
          <w:szCs w:val="21"/>
        </w:rPr>
        <w:t>że ma zastosowanie co najmniej jedno z wyłączeń, o których mowa w art. 14 ust. 5 RODO.</w:t>
      </w:r>
    </w:p>
    <w:p w14:paraId="03BC9974" w14:textId="77777777" w:rsidR="006726AA" w:rsidRPr="000A28C5" w:rsidRDefault="006726AA" w:rsidP="00593F12">
      <w:pPr>
        <w:widowControl w:val="0"/>
        <w:numPr>
          <w:ilvl w:val="0"/>
          <w:numId w:val="25"/>
        </w:numPr>
        <w:autoSpaceDE w:val="0"/>
        <w:autoSpaceDN w:val="0"/>
        <w:adjustRightInd w:val="0"/>
        <w:ind w:left="426" w:right="-36" w:hanging="426"/>
        <w:jc w:val="both"/>
        <w:rPr>
          <w:rFonts w:ascii="Calibri" w:hAnsi="Calibri" w:cs="Calibri"/>
          <w:sz w:val="21"/>
          <w:szCs w:val="21"/>
        </w:rPr>
      </w:pPr>
      <w:r w:rsidRPr="000A28C5">
        <w:rPr>
          <w:rFonts w:ascii="Calibri" w:hAnsi="Calibri" w:cs="Calibri"/>
          <w:sz w:val="21"/>
          <w:szCs w:val="21"/>
        </w:rPr>
        <w:lastRenderedPageBreak/>
        <w:t>Skorzystanie przez osobę, której dane osobowe dotyczą, z uprawnienia do sprostowania lub uzupełnie</w:t>
      </w:r>
      <w:r w:rsidR="00DA70F5" w:rsidRPr="000A28C5">
        <w:rPr>
          <w:rFonts w:ascii="Calibri" w:hAnsi="Calibri" w:cs="Calibri"/>
          <w:sz w:val="21"/>
          <w:szCs w:val="21"/>
        </w:rPr>
        <w:t xml:space="preserve">nia, </w:t>
      </w:r>
      <w:r w:rsidRPr="000A28C5">
        <w:rPr>
          <w:rFonts w:ascii="Calibri" w:hAnsi="Calibri" w:cs="Calibri"/>
          <w:sz w:val="21"/>
          <w:szCs w:val="21"/>
        </w:rPr>
        <w:t>o którym mowa w art. 16 RODO, nie może skutkować zmianą wyniku postępowania o udzielenie zamówienia ani zmianą postanowień umowy w</w:t>
      </w:r>
      <w:r w:rsidR="00E71724" w:rsidRPr="000A28C5">
        <w:rPr>
          <w:rFonts w:ascii="Calibri" w:hAnsi="Calibri" w:cs="Calibri"/>
          <w:sz w:val="21"/>
          <w:szCs w:val="21"/>
        </w:rPr>
        <w:t xml:space="preserve"> sprawie zamówienia, </w:t>
      </w:r>
      <w:r w:rsidRPr="000A28C5">
        <w:rPr>
          <w:rFonts w:ascii="Calibri" w:hAnsi="Calibri" w:cs="Calibri"/>
          <w:sz w:val="21"/>
          <w:szCs w:val="21"/>
        </w:rPr>
        <w:t>w zakresi</w:t>
      </w:r>
      <w:r w:rsidR="00DA70F5" w:rsidRPr="000A28C5">
        <w:rPr>
          <w:rFonts w:ascii="Calibri" w:hAnsi="Calibri" w:cs="Calibri"/>
          <w:sz w:val="21"/>
          <w:szCs w:val="21"/>
        </w:rPr>
        <w:t>e niezgodnym z regulaminem</w:t>
      </w:r>
      <w:r w:rsidRPr="000A28C5">
        <w:rPr>
          <w:rFonts w:ascii="Calibri" w:hAnsi="Calibri" w:cs="Calibri"/>
          <w:sz w:val="21"/>
          <w:szCs w:val="21"/>
        </w:rPr>
        <w:t>.</w:t>
      </w:r>
    </w:p>
    <w:p w14:paraId="7557A8E4" w14:textId="77777777" w:rsidR="006726AA" w:rsidRPr="000A28C5" w:rsidRDefault="006726AA" w:rsidP="00593F12">
      <w:pPr>
        <w:widowControl w:val="0"/>
        <w:numPr>
          <w:ilvl w:val="0"/>
          <w:numId w:val="25"/>
        </w:numPr>
        <w:autoSpaceDE w:val="0"/>
        <w:autoSpaceDN w:val="0"/>
        <w:adjustRightInd w:val="0"/>
        <w:ind w:left="426" w:right="-36" w:hanging="426"/>
        <w:jc w:val="both"/>
        <w:rPr>
          <w:rFonts w:ascii="Calibri" w:hAnsi="Calibri" w:cs="Calibri"/>
          <w:sz w:val="21"/>
          <w:szCs w:val="21"/>
        </w:rPr>
      </w:pPr>
      <w:r w:rsidRPr="000A28C5">
        <w:rPr>
          <w:rFonts w:ascii="Calibri" w:hAnsi="Calibri" w:cs="Calibri"/>
          <w:sz w:val="21"/>
          <w:szCs w:val="21"/>
        </w:rPr>
        <w:t>W postępowaniu o udzielenie zamówienia zgłoszenie żądania ograniczeni</w:t>
      </w:r>
      <w:r w:rsidR="00DA70F5" w:rsidRPr="000A28C5">
        <w:rPr>
          <w:rFonts w:ascii="Calibri" w:hAnsi="Calibri" w:cs="Calibri"/>
          <w:sz w:val="21"/>
          <w:szCs w:val="21"/>
        </w:rPr>
        <w:t xml:space="preserve">a przetwarzania, o którym mowa </w:t>
      </w:r>
      <w:r w:rsidRPr="000A28C5">
        <w:rPr>
          <w:rFonts w:ascii="Calibri" w:hAnsi="Calibri" w:cs="Calibri"/>
          <w:sz w:val="21"/>
          <w:szCs w:val="21"/>
        </w:rPr>
        <w:t>w art. 18 ust. 1 RODO, nie ogranicza przetwarzania danych osobowych do czasu zakończenia tego postępowania.</w:t>
      </w:r>
    </w:p>
    <w:p w14:paraId="3EF7240C" w14:textId="77777777" w:rsidR="004F003B" w:rsidRPr="000A28C5" w:rsidRDefault="004F003B" w:rsidP="007F5266">
      <w:pPr>
        <w:pStyle w:val="Bezodstpw"/>
        <w:tabs>
          <w:tab w:val="left" w:pos="851"/>
        </w:tabs>
        <w:jc w:val="both"/>
        <w:rPr>
          <w:rFonts w:ascii="Calibri" w:hAnsi="Calibri" w:cs="Calibri"/>
          <w:b/>
          <w:sz w:val="21"/>
          <w:szCs w:val="21"/>
        </w:rPr>
      </w:pPr>
    </w:p>
    <w:p w14:paraId="2A2EA585" w14:textId="77777777" w:rsidR="00AA4E01" w:rsidRPr="000A28C5" w:rsidRDefault="00AA4E01"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ROZDZIAŁ 21</w:t>
      </w:r>
    </w:p>
    <w:p w14:paraId="5A90ABE4" w14:textId="77777777" w:rsidR="00AA4E01" w:rsidRPr="000A28C5" w:rsidRDefault="00AA4E01"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Stosowanie przepisów ustawy</w:t>
      </w:r>
      <w:bookmarkStart w:id="7" w:name="_Hlk101766799"/>
      <w:r w:rsidRPr="000A28C5">
        <w:rPr>
          <w:rFonts w:ascii="Calibri" w:hAnsi="Calibri" w:cs="Calibri"/>
          <w:spacing w:val="42"/>
          <w:sz w:val="21"/>
          <w:szCs w:val="21"/>
        </w:rPr>
        <w:t xml:space="preserve"> z dnia 13 kwietnia 2022 r. o szczególnych rozwiązaniach w zakresie przeciwdziałania wspieraniu agresji na Ukrainę oraz służących ochronie bezpieczeństwa narodowego, dalej „specustawy sankcyjnej”</w:t>
      </w:r>
      <w:bookmarkEnd w:id="7"/>
      <w:r w:rsidRPr="000A28C5">
        <w:rPr>
          <w:rFonts w:ascii="Calibri" w:hAnsi="Calibri" w:cs="Calibri"/>
          <w:spacing w:val="42"/>
          <w:sz w:val="21"/>
          <w:szCs w:val="21"/>
        </w:rPr>
        <w:t xml:space="preserve"> (podstawa: art. 7 ust. 9 tejże ustawy)</w:t>
      </w:r>
    </w:p>
    <w:p w14:paraId="7B1F3C17" w14:textId="77777777" w:rsidR="00AA4E01" w:rsidRPr="000A28C5" w:rsidRDefault="00AA4E01" w:rsidP="007F5266">
      <w:pPr>
        <w:pStyle w:val="Bezodstpw"/>
        <w:tabs>
          <w:tab w:val="left" w:pos="851"/>
        </w:tabs>
        <w:jc w:val="both"/>
        <w:rPr>
          <w:rFonts w:ascii="Calibri" w:hAnsi="Calibri" w:cs="Calibri"/>
          <w:b/>
          <w:sz w:val="21"/>
          <w:szCs w:val="21"/>
        </w:rPr>
      </w:pPr>
    </w:p>
    <w:p w14:paraId="78513EA1" w14:textId="77777777" w:rsidR="00AA4E01" w:rsidRPr="000A28C5" w:rsidRDefault="00AA4E01" w:rsidP="00112B85">
      <w:pPr>
        <w:pStyle w:val="Bezodstpw"/>
        <w:numPr>
          <w:ilvl w:val="2"/>
          <w:numId w:val="41"/>
        </w:numPr>
        <w:tabs>
          <w:tab w:val="clear" w:pos="530"/>
          <w:tab w:val="left" w:pos="426"/>
        </w:tabs>
        <w:ind w:left="426" w:hanging="426"/>
        <w:jc w:val="both"/>
        <w:rPr>
          <w:rFonts w:ascii="Calibri" w:hAnsi="Calibri" w:cs="Calibri"/>
          <w:b/>
          <w:sz w:val="21"/>
          <w:szCs w:val="21"/>
        </w:rPr>
      </w:pPr>
      <w:bookmarkStart w:id="8" w:name="_Hlk101766692"/>
      <w:r w:rsidRPr="000A28C5">
        <w:rPr>
          <w:rFonts w:ascii="Calibri" w:hAnsi="Calibri" w:cs="Calibri"/>
          <w:sz w:val="21"/>
          <w:szCs w:val="21"/>
        </w:rPr>
        <w:t>Na podstawie art. 7 ust 1 specustawy sankcyjnej, z postępowania o udzielenie zamówienia publicznego wyklucza się wykonawcę:</w:t>
      </w:r>
    </w:p>
    <w:p w14:paraId="5FDCA57D" w14:textId="77777777" w:rsidR="00AA4E01" w:rsidRDefault="00AA4E01" w:rsidP="00112B85">
      <w:pPr>
        <w:pStyle w:val="Bezodstpw"/>
        <w:numPr>
          <w:ilvl w:val="3"/>
          <w:numId w:val="41"/>
        </w:numPr>
        <w:tabs>
          <w:tab w:val="clear" w:pos="2956"/>
          <w:tab w:val="left" w:pos="851"/>
        </w:tabs>
        <w:ind w:left="851" w:hanging="425"/>
        <w:jc w:val="both"/>
        <w:rPr>
          <w:rFonts w:ascii="Calibri" w:hAnsi="Calibri" w:cs="Calibri"/>
          <w:sz w:val="21"/>
          <w:szCs w:val="21"/>
        </w:rPr>
      </w:pPr>
      <w:r w:rsidRPr="000A28C5">
        <w:rPr>
          <w:rFonts w:ascii="Calibri" w:hAnsi="Calibri" w:cs="Calibri"/>
          <w:sz w:val="21"/>
          <w:szCs w:val="21"/>
        </w:rPr>
        <w:t xml:space="preserve">Wymienionego w wykazach określonych w rozporządzeniu Rady (WE) nr 765/2006 z dnia 18 maja 2006 r. dotyczącym środków ograniczających w związku z sytuacją na Białorusi i udziałem Białorusi w agresji Rosji wobec Ukrainy (Dz. Urz. UE L 134 z 20.05.2006, str. 1, ze zmianami) ), dalej </w:t>
      </w:r>
      <w:r w:rsidRPr="000A28C5">
        <w:rPr>
          <w:rFonts w:ascii="Calibri" w:hAnsi="Calibri" w:cs="Calibri"/>
          <w:i/>
          <w:iCs/>
          <w:sz w:val="21"/>
          <w:szCs w:val="21"/>
        </w:rPr>
        <w:t>„rozporządzeniu 765/2006”</w:t>
      </w:r>
      <w:r w:rsidRPr="000A28C5">
        <w:rPr>
          <w:rFonts w:ascii="Calibri" w:hAnsi="Calibri" w:cs="Calibri"/>
          <w:sz w:val="21"/>
          <w:szCs w:val="21"/>
        </w:rPr>
        <w:t xml:space="preserve"> oraz rozporządzeniu Rady (UE) nr 269/2014 z dnia 17 marca 2014 r. w sprawie środków ograniczających w odniesieniu do działań podważających integralność terytorialną, suwerenność i niezależność Ukrainy lub im zagrażających (Dz. Urz. UE L 78 z 17.03.2014, str. 6, ze zmianami) ), dalej </w:t>
      </w:r>
      <w:r w:rsidRPr="000A28C5">
        <w:rPr>
          <w:rFonts w:ascii="Calibri" w:hAnsi="Calibri" w:cs="Calibri"/>
          <w:i/>
          <w:iCs/>
          <w:sz w:val="21"/>
          <w:szCs w:val="21"/>
        </w:rPr>
        <w:t>„rozporządzeniu 269/2014”</w:t>
      </w:r>
      <w:r w:rsidRPr="000A28C5">
        <w:rPr>
          <w:rFonts w:ascii="Calibri" w:hAnsi="Calibri" w:cs="Calibri"/>
          <w:sz w:val="21"/>
          <w:szCs w:val="21"/>
        </w:rPr>
        <w:t>, albo wpisanego na listę na podstawie decyzji w sprawie wpisu na listę rozstrzygającej o zastosowaniu środka, o którym mowa w art. 1 pkt 3 specustawy sankcyjnej;</w:t>
      </w:r>
    </w:p>
    <w:p w14:paraId="2EC5A81E" w14:textId="77777777" w:rsidR="00AA4E01" w:rsidRPr="000A28C5" w:rsidRDefault="00AA4E01" w:rsidP="00112B85">
      <w:pPr>
        <w:pStyle w:val="Bezodstpw"/>
        <w:numPr>
          <w:ilvl w:val="3"/>
          <w:numId w:val="41"/>
        </w:numPr>
        <w:tabs>
          <w:tab w:val="clear" w:pos="2956"/>
          <w:tab w:val="left" w:pos="851"/>
        </w:tabs>
        <w:ind w:left="851" w:hanging="425"/>
        <w:jc w:val="both"/>
        <w:rPr>
          <w:rFonts w:ascii="Calibri" w:hAnsi="Calibri" w:cs="Calibri"/>
          <w:sz w:val="21"/>
          <w:szCs w:val="21"/>
        </w:rPr>
      </w:pPr>
      <w:r w:rsidRPr="000A28C5">
        <w:rPr>
          <w:rFonts w:ascii="Calibri" w:hAnsi="Calibri" w:cs="Calibri"/>
          <w:sz w:val="21"/>
          <w:szCs w:val="21"/>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6499CB9B" w14:textId="7FE4353E" w:rsidR="00AA4E01" w:rsidRPr="000A28C5" w:rsidRDefault="00AA4E01" w:rsidP="00112B85">
      <w:pPr>
        <w:pStyle w:val="Bezodstpw"/>
        <w:numPr>
          <w:ilvl w:val="3"/>
          <w:numId w:val="41"/>
        </w:numPr>
        <w:tabs>
          <w:tab w:val="clear" w:pos="2956"/>
          <w:tab w:val="left" w:pos="851"/>
        </w:tabs>
        <w:ind w:left="851" w:hanging="425"/>
        <w:jc w:val="both"/>
        <w:rPr>
          <w:rFonts w:ascii="Calibri" w:hAnsi="Calibri" w:cs="Calibri"/>
          <w:sz w:val="21"/>
          <w:szCs w:val="21"/>
        </w:rPr>
      </w:pPr>
      <w:r w:rsidRPr="000A28C5">
        <w:rPr>
          <w:rFonts w:ascii="Calibri" w:hAnsi="Calibri" w:cs="Calibri"/>
          <w:sz w:val="21"/>
          <w:szCs w:val="21"/>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bookmarkEnd w:id="8"/>
    <w:p w14:paraId="7B24D55B" w14:textId="77777777" w:rsidR="00AA4E01" w:rsidRPr="000A28C5" w:rsidRDefault="00AA4E01" w:rsidP="00112B85">
      <w:pPr>
        <w:pStyle w:val="Bezodstpw"/>
        <w:numPr>
          <w:ilvl w:val="2"/>
          <w:numId w:val="41"/>
        </w:numPr>
        <w:tabs>
          <w:tab w:val="clear" w:pos="530"/>
          <w:tab w:val="left" w:pos="426"/>
        </w:tabs>
        <w:ind w:left="426" w:hanging="426"/>
        <w:jc w:val="both"/>
        <w:rPr>
          <w:rFonts w:ascii="Calibri" w:hAnsi="Calibri" w:cs="Calibri"/>
          <w:b/>
          <w:sz w:val="21"/>
          <w:szCs w:val="21"/>
        </w:rPr>
      </w:pPr>
      <w:r w:rsidRPr="000A28C5">
        <w:rPr>
          <w:rFonts w:ascii="Calibri" w:hAnsi="Calibri" w:cs="Calibri"/>
          <w:sz w:val="21"/>
          <w:szCs w:val="21"/>
        </w:rPr>
        <w:t>Wykluczenie następuje na okres trwania okoliczności określonych w pkt 1.</w:t>
      </w:r>
    </w:p>
    <w:p w14:paraId="4F19F6B3" w14:textId="77777777" w:rsidR="00AA4E01" w:rsidRPr="00BB3B57" w:rsidRDefault="00AA4E01" w:rsidP="00112B85">
      <w:pPr>
        <w:pStyle w:val="Bezodstpw"/>
        <w:numPr>
          <w:ilvl w:val="2"/>
          <w:numId w:val="41"/>
        </w:numPr>
        <w:tabs>
          <w:tab w:val="clear" w:pos="530"/>
          <w:tab w:val="left" w:pos="426"/>
        </w:tabs>
        <w:ind w:left="426" w:hanging="426"/>
        <w:jc w:val="both"/>
        <w:rPr>
          <w:rFonts w:ascii="Calibri" w:hAnsi="Calibri" w:cs="Calibri"/>
          <w:b/>
          <w:sz w:val="21"/>
          <w:szCs w:val="21"/>
        </w:rPr>
      </w:pPr>
      <w:r w:rsidRPr="000A28C5">
        <w:rPr>
          <w:rFonts w:ascii="Calibri" w:hAnsi="Calibri" w:cs="Calibri"/>
          <w:sz w:val="21"/>
          <w:szCs w:val="21"/>
        </w:rPr>
        <w:t xml:space="preserve">W przypadku wykonawcy wykluczonego na podstawie pkt 1.1., 1.2. lub 1.3., zamawiający odrzuca ofertę takiego wykonawcy, nie zaprasza go do złożenia oferty dodatkowej, nie zaprasza go do negocjacji, a także nie prowadzi </w:t>
      </w:r>
      <w:r w:rsidRPr="000A28C5">
        <w:rPr>
          <w:rFonts w:ascii="Calibri" w:hAnsi="Calibri" w:cs="Calibri"/>
          <w:sz w:val="21"/>
          <w:szCs w:val="21"/>
        </w:rPr>
        <w:br/>
        <w:t>z takim wykonawcą negocjacji, odpowiednio do etapu prowadzonego postępowania o udzielenie zamówienia publicznego.</w:t>
      </w:r>
    </w:p>
    <w:p w14:paraId="55FDA12B" w14:textId="77777777" w:rsidR="009475FD" w:rsidRPr="00874540" w:rsidRDefault="009475FD" w:rsidP="00BB3B57">
      <w:pPr>
        <w:pStyle w:val="Bezodstpw"/>
        <w:tabs>
          <w:tab w:val="left" w:pos="426"/>
        </w:tabs>
        <w:ind w:left="426"/>
        <w:jc w:val="both"/>
        <w:rPr>
          <w:rFonts w:ascii="Calibri" w:hAnsi="Calibri" w:cs="Calibri"/>
          <w:b/>
          <w:sz w:val="21"/>
          <w:szCs w:val="21"/>
        </w:rPr>
      </w:pPr>
    </w:p>
    <w:p w14:paraId="2BA13E03" w14:textId="77777777" w:rsidR="00AE23BE" w:rsidRPr="000A28C5" w:rsidRDefault="00AE23BE"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ROZDZIAŁ 2</w:t>
      </w:r>
      <w:r w:rsidR="00AA4E01" w:rsidRPr="000A28C5">
        <w:rPr>
          <w:rFonts w:ascii="Calibri" w:hAnsi="Calibri" w:cs="Calibri"/>
          <w:spacing w:val="42"/>
          <w:sz w:val="21"/>
          <w:szCs w:val="21"/>
        </w:rPr>
        <w:t>2</w:t>
      </w:r>
    </w:p>
    <w:p w14:paraId="63D4C7FD" w14:textId="77777777" w:rsidR="00AE23BE" w:rsidRPr="000A28C5" w:rsidRDefault="00AE23BE" w:rsidP="007F5266">
      <w:pPr>
        <w:pStyle w:val="Legenda"/>
        <w:shd w:val="clear" w:color="auto" w:fill="D9D9D9"/>
        <w:jc w:val="both"/>
        <w:rPr>
          <w:rFonts w:ascii="Calibri" w:hAnsi="Calibri" w:cs="Calibri"/>
          <w:spacing w:val="42"/>
          <w:sz w:val="21"/>
          <w:szCs w:val="21"/>
        </w:rPr>
      </w:pPr>
      <w:r w:rsidRPr="000A28C5">
        <w:rPr>
          <w:rFonts w:ascii="Calibri" w:hAnsi="Calibri" w:cs="Calibri"/>
          <w:spacing w:val="42"/>
          <w:sz w:val="21"/>
          <w:szCs w:val="21"/>
        </w:rPr>
        <w:t>Pozostałe informacje</w:t>
      </w:r>
    </w:p>
    <w:p w14:paraId="75091903" w14:textId="77777777" w:rsidR="00AE23BE" w:rsidRPr="000A28C5" w:rsidRDefault="00AE23BE" w:rsidP="007F5266">
      <w:pPr>
        <w:widowControl w:val="0"/>
        <w:tabs>
          <w:tab w:val="left" w:pos="426"/>
        </w:tabs>
        <w:autoSpaceDE w:val="0"/>
        <w:autoSpaceDN w:val="0"/>
        <w:adjustRightInd w:val="0"/>
        <w:ind w:right="-36"/>
        <w:jc w:val="both"/>
        <w:rPr>
          <w:rFonts w:ascii="Calibri" w:hAnsi="Calibri" w:cs="Calibri"/>
          <w:sz w:val="21"/>
          <w:szCs w:val="21"/>
        </w:rPr>
      </w:pPr>
    </w:p>
    <w:p w14:paraId="79117BB3" w14:textId="77777777" w:rsidR="00CD5E03" w:rsidRPr="000A28C5" w:rsidRDefault="00CD5E03" w:rsidP="007F5266">
      <w:pPr>
        <w:widowControl w:val="0"/>
        <w:numPr>
          <w:ilvl w:val="0"/>
          <w:numId w:val="34"/>
        </w:numPr>
        <w:tabs>
          <w:tab w:val="left" w:pos="426"/>
        </w:tabs>
        <w:autoSpaceDE w:val="0"/>
        <w:autoSpaceDN w:val="0"/>
        <w:adjustRightInd w:val="0"/>
        <w:ind w:left="426" w:right="-36" w:hanging="426"/>
        <w:jc w:val="both"/>
        <w:rPr>
          <w:rFonts w:ascii="Calibri" w:hAnsi="Calibri" w:cs="Calibri"/>
          <w:sz w:val="21"/>
          <w:szCs w:val="21"/>
        </w:rPr>
      </w:pPr>
      <w:r w:rsidRPr="000A28C5">
        <w:rPr>
          <w:rFonts w:ascii="Calibri" w:hAnsi="Calibri" w:cs="Calibri"/>
          <w:sz w:val="21"/>
          <w:szCs w:val="21"/>
        </w:rPr>
        <w:t>Do czynno</w:t>
      </w:r>
      <w:r w:rsidRPr="000A28C5">
        <w:rPr>
          <w:rFonts w:ascii="Calibri" w:eastAsia="TimesNewRoman" w:hAnsi="Calibri" w:cs="Calibri"/>
          <w:sz w:val="21"/>
          <w:szCs w:val="21"/>
        </w:rPr>
        <w:t>ś</w:t>
      </w:r>
      <w:r w:rsidRPr="000A28C5">
        <w:rPr>
          <w:rFonts w:ascii="Calibri" w:hAnsi="Calibri" w:cs="Calibri"/>
          <w:sz w:val="21"/>
          <w:szCs w:val="21"/>
        </w:rPr>
        <w:t>ci podejmowanych przez zamawiaj</w:t>
      </w:r>
      <w:r w:rsidRPr="000A28C5">
        <w:rPr>
          <w:rFonts w:ascii="Calibri" w:eastAsia="TimesNewRoman" w:hAnsi="Calibri" w:cs="Calibri"/>
          <w:sz w:val="21"/>
          <w:szCs w:val="21"/>
        </w:rPr>
        <w:t>ą</w:t>
      </w:r>
      <w:r w:rsidRPr="000A28C5">
        <w:rPr>
          <w:rFonts w:ascii="Calibri" w:hAnsi="Calibri" w:cs="Calibri"/>
          <w:sz w:val="21"/>
          <w:szCs w:val="21"/>
        </w:rPr>
        <w:t>cego i wykonawców w post</w:t>
      </w:r>
      <w:r w:rsidRPr="000A28C5">
        <w:rPr>
          <w:rFonts w:ascii="Calibri" w:eastAsia="TimesNewRoman" w:hAnsi="Calibri" w:cs="Calibri"/>
          <w:sz w:val="21"/>
          <w:szCs w:val="21"/>
        </w:rPr>
        <w:t>ę</w:t>
      </w:r>
      <w:r w:rsidRPr="000A28C5">
        <w:rPr>
          <w:rFonts w:ascii="Calibri" w:hAnsi="Calibri" w:cs="Calibri"/>
          <w:sz w:val="21"/>
          <w:szCs w:val="21"/>
        </w:rPr>
        <w:t>powaniu o</w:t>
      </w:r>
      <w:r w:rsidRPr="000A28C5">
        <w:rPr>
          <w:rFonts w:ascii="Calibri" w:hAnsi="Calibri" w:cs="Calibri"/>
          <w:b/>
          <w:bCs/>
          <w:sz w:val="21"/>
          <w:szCs w:val="21"/>
        </w:rPr>
        <w:t xml:space="preserve"> </w:t>
      </w:r>
      <w:r w:rsidRPr="000A28C5">
        <w:rPr>
          <w:rFonts w:ascii="Calibri" w:hAnsi="Calibri" w:cs="Calibri"/>
          <w:sz w:val="21"/>
          <w:szCs w:val="21"/>
        </w:rPr>
        <w:t xml:space="preserve">udzielenie zamówienia, </w:t>
      </w:r>
      <w:r w:rsidRPr="000A28C5">
        <w:rPr>
          <w:rFonts w:ascii="Calibri" w:eastAsia="TimesNewRoman" w:hAnsi="Calibri" w:cs="Calibri"/>
          <w:sz w:val="21"/>
          <w:szCs w:val="21"/>
        </w:rPr>
        <w:t xml:space="preserve">oraz do umów w sprawach zamówień </w:t>
      </w:r>
      <w:r w:rsidRPr="000A28C5">
        <w:rPr>
          <w:rFonts w:ascii="Calibri" w:hAnsi="Calibri" w:cs="Calibri"/>
          <w:sz w:val="21"/>
          <w:szCs w:val="21"/>
        </w:rPr>
        <w:t>stosuje si</w:t>
      </w:r>
      <w:r w:rsidRPr="000A28C5">
        <w:rPr>
          <w:rFonts w:ascii="Calibri" w:eastAsia="TimesNewRoman" w:hAnsi="Calibri" w:cs="Calibri"/>
          <w:sz w:val="21"/>
          <w:szCs w:val="21"/>
        </w:rPr>
        <w:t xml:space="preserve">ę </w:t>
      </w:r>
      <w:r w:rsidRPr="000A28C5">
        <w:rPr>
          <w:rFonts w:ascii="Calibri" w:hAnsi="Calibri" w:cs="Calibri"/>
          <w:sz w:val="21"/>
          <w:szCs w:val="21"/>
        </w:rPr>
        <w:t>przepisy ustawy</w:t>
      </w:r>
      <w:r w:rsidR="00DB0C6D" w:rsidRPr="000A28C5">
        <w:rPr>
          <w:rFonts w:ascii="Calibri" w:hAnsi="Calibri" w:cs="Calibri"/>
          <w:sz w:val="21"/>
          <w:szCs w:val="21"/>
        </w:rPr>
        <w:t xml:space="preserve"> z dnia 23 kwietnia 1964 r. – Kodeks</w:t>
      </w:r>
      <w:r w:rsidR="00DB0C6D" w:rsidRPr="000A28C5">
        <w:rPr>
          <w:rFonts w:ascii="Calibri" w:hAnsi="Calibri" w:cs="Calibri"/>
          <w:b/>
          <w:bCs/>
          <w:sz w:val="21"/>
          <w:szCs w:val="21"/>
        </w:rPr>
        <w:t xml:space="preserve"> </w:t>
      </w:r>
      <w:r w:rsidR="00DB0C6D" w:rsidRPr="000A28C5">
        <w:rPr>
          <w:rFonts w:ascii="Calibri" w:hAnsi="Calibri" w:cs="Calibri"/>
          <w:sz w:val="21"/>
          <w:szCs w:val="21"/>
        </w:rPr>
        <w:t>cywilny</w:t>
      </w:r>
      <w:r w:rsidRPr="000A28C5">
        <w:rPr>
          <w:rFonts w:ascii="Calibri" w:eastAsia="TimesNewRoman" w:hAnsi="Calibri" w:cs="Calibri"/>
          <w:sz w:val="21"/>
          <w:szCs w:val="21"/>
        </w:rPr>
        <w:t>, o ile postanowienia regulaminu nie stanowią inaczej.</w:t>
      </w:r>
    </w:p>
    <w:p w14:paraId="2EC38CB9" w14:textId="77777777" w:rsidR="00CD5E03" w:rsidRPr="000A28C5" w:rsidRDefault="00CD5E03" w:rsidP="007F5266">
      <w:pPr>
        <w:widowControl w:val="0"/>
        <w:numPr>
          <w:ilvl w:val="0"/>
          <w:numId w:val="34"/>
        </w:numPr>
        <w:tabs>
          <w:tab w:val="left" w:pos="426"/>
        </w:tabs>
        <w:autoSpaceDE w:val="0"/>
        <w:autoSpaceDN w:val="0"/>
        <w:adjustRightInd w:val="0"/>
        <w:ind w:left="426" w:right="-36" w:hanging="426"/>
        <w:jc w:val="both"/>
        <w:rPr>
          <w:rFonts w:ascii="Calibri" w:hAnsi="Calibri" w:cs="Calibri"/>
          <w:sz w:val="21"/>
          <w:szCs w:val="21"/>
        </w:rPr>
      </w:pPr>
      <w:r w:rsidRPr="000A28C5">
        <w:rPr>
          <w:rFonts w:ascii="Calibri" w:eastAsia="TimesNewRoman" w:hAnsi="Calibri" w:cs="Calibri"/>
          <w:sz w:val="21"/>
          <w:szCs w:val="21"/>
        </w:rPr>
        <w:t>Termin oznaczony w godzinach rozpoczyna się z początkiem pierwszej godziny i kończy się z upływem ostatniej godziny.</w:t>
      </w:r>
    </w:p>
    <w:p w14:paraId="1EFA5114" w14:textId="77777777" w:rsidR="00CD5E03" w:rsidRPr="000A28C5" w:rsidRDefault="00CD5E03" w:rsidP="007F5266">
      <w:pPr>
        <w:widowControl w:val="0"/>
        <w:numPr>
          <w:ilvl w:val="0"/>
          <w:numId w:val="34"/>
        </w:numPr>
        <w:tabs>
          <w:tab w:val="left" w:pos="426"/>
        </w:tabs>
        <w:autoSpaceDE w:val="0"/>
        <w:autoSpaceDN w:val="0"/>
        <w:adjustRightInd w:val="0"/>
        <w:ind w:left="426" w:right="-36" w:hanging="426"/>
        <w:jc w:val="both"/>
        <w:rPr>
          <w:rFonts w:ascii="Calibri" w:hAnsi="Calibri" w:cs="Calibri"/>
          <w:sz w:val="21"/>
          <w:szCs w:val="21"/>
        </w:rPr>
      </w:pPr>
      <w:r w:rsidRPr="000A28C5">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14:paraId="040524C4" w14:textId="77777777" w:rsidR="00CD5E03" w:rsidRPr="000A28C5" w:rsidRDefault="00CD5E03" w:rsidP="007F5266">
      <w:pPr>
        <w:widowControl w:val="0"/>
        <w:numPr>
          <w:ilvl w:val="0"/>
          <w:numId w:val="34"/>
        </w:numPr>
        <w:tabs>
          <w:tab w:val="left" w:pos="426"/>
        </w:tabs>
        <w:autoSpaceDE w:val="0"/>
        <w:autoSpaceDN w:val="0"/>
        <w:adjustRightInd w:val="0"/>
        <w:ind w:left="426" w:right="-36" w:hanging="426"/>
        <w:jc w:val="both"/>
        <w:rPr>
          <w:rFonts w:ascii="Calibri" w:hAnsi="Calibri" w:cs="Calibri"/>
          <w:sz w:val="21"/>
          <w:szCs w:val="21"/>
        </w:rPr>
      </w:pPr>
      <w:r w:rsidRPr="000A28C5">
        <w:rPr>
          <w:rFonts w:ascii="Calibri" w:eastAsia="TimesNewRoman" w:hAnsi="Calibri" w:cs="Calibri"/>
          <w:sz w:val="21"/>
          <w:szCs w:val="21"/>
        </w:rPr>
        <w:t>Termin obejmujący dwa lub więcej dni zawiera co najmniej dwa dni robocze.</w:t>
      </w:r>
    </w:p>
    <w:p w14:paraId="54602508" w14:textId="77777777" w:rsidR="00D6554E" w:rsidRPr="000A28C5" w:rsidRDefault="00CD5E03" w:rsidP="007F5266">
      <w:pPr>
        <w:widowControl w:val="0"/>
        <w:numPr>
          <w:ilvl w:val="0"/>
          <w:numId w:val="34"/>
        </w:numPr>
        <w:tabs>
          <w:tab w:val="left" w:pos="426"/>
        </w:tabs>
        <w:autoSpaceDE w:val="0"/>
        <w:autoSpaceDN w:val="0"/>
        <w:adjustRightInd w:val="0"/>
        <w:ind w:left="426" w:right="-36" w:hanging="426"/>
        <w:jc w:val="both"/>
        <w:rPr>
          <w:rFonts w:ascii="Calibri" w:hAnsi="Calibri" w:cs="Calibri"/>
          <w:sz w:val="21"/>
          <w:szCs w:val="21"/>
        </w:rPr>
      </w:pPr>
      <w:r w:rsidRPr="000A28C5">
        <w:rPr>
          <w:rFonts w:ascii="Calibri" w:eastAsia="TimesNewRoman" w:hAnsi="Calibri" w:cs="Calibri"/>
          <w:sz w:val="21"/>
          <w:szCs w:val="21"/>
        </w:rPr>
        <w:t>Dniem roboczym nie jest ani dzień uznany ustawowo za wolny od pracy, ani sobota.</w:t>
      </w:r>
    </w:p>
    <w:p w14:paraId="59A647E5" w14:textId="12DEEF67" w:rsidR="00D6554E" w:rsidRPr="00855CED" w:rsidRDefault="00D6554E" w:rsidP="00455D55">
      <w:pPr>
        <w:widowControl w:val="0"/>
        <w:numPr>
          <w:ilvl w:val="0"/>
          <w:numId w:val="34"/>
        </w:numPr>
        <w:tabs>
          <w:tab w:val="left" w:pos="426"/>
        </w:tabs>
        <w:autoSpaceDE w:val="0"/>
        <w:autoSpaceDN w:val="0"/>
        <w:adjustRightInd w:val="0"/>
        <w:ind w:left="426" w:right="-36" w:hanging="426"/>
        <w:jc w:val="both"/>
        <w:rPr>
          <w:rFonts w:ascii="Calibri" w:hAnsi="Calibri" w:cs="Calibri"/>
          <w:sz w:val="21"/>
          <w:szCs w:val="21"/>
        </w:rPr>
      </w:pPr>
      <w:r w:rsidRPr="000A28C5">
        <w:rPr>
          <w:rFonts w:ascii="Calibri" w:hAnsi="Calibri" w:cs="Calibri"/>
          <w:b/>
          <w:bCs/>
          <w:sz w:val="21"/>
          <w:szCs w:val="21"/>
        </w:rPr>
        <w:t xml:space="preserve">Nie ujawnia się informacji stanowiących tajemnicę przedsiębiorstwa w rozumieniu przepisów ustawy z dnia </w:t>
      </w:r>
      <w:r w:rsidR="004E1928" w:rsidRPr="000A28C5">
        <w:rPr>
          <w:rFonts w:ascii="Calibri" w:hAnsi="Calibri" w:cs="Calibri"/>
          <w:b/>
          <w:bCs/>
          <w:sz w:val="21"/>
          <w:szCs w:val="21"/>
        </w:rPr>
        <w:br/>
      </w:r>
      <w:r w:rsidRPr="000A28C5">
        <w:rPr>
          <w:rFonts w:ascii="Calibri" w:hAnsi="Calibri" w:cs="Calibri"/>
          <w:b/>
          <w:bCs/>
          <w:sz w:val="21"/>
          <w:szCs w:val="21"/>
        </w:rPr>
        <w:t>16 kwietnia 1993 r. o zwalczaniu nieuczciwej konkurencji,</w:t>
      </w:r>
      <w:r w:rsidRPr="000A28C5">
        <w:rPr>
          <w:rFonts w:ascii="Calibri" w:hAnsi="Calibri" w:cs="Calibri"/>
          <w:b/>
          <w:bCs/>
          <w:sz w:val="21"/>
          <w:szCs w:val="21"/>
          <w:u w:val="single"/>
        </w:rPr>
        <w:t xml:space="preserve"> 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0A28C5">
        <w:rPr>
          <w:rFonts w:ascii="Calibri" w:hAnsi="Calibri" w:cs="Calibri"/>
          <w:b/>
          <w:bCs/>
          <w:sz w:val="21"/>
          <w:szCs w:val="21"/>
        </w:rPr>
        <w:t xml:space="preserve">; </w:t>
      </w:r>
      <w:r w:rsidR="00455D55">
        <w:rPr>
          <w:rFonts w:ascii="Calibri" w:hAnsi="Calibri" w:cs="Calibri"/>
          <w:sz w:val="21"/>
          <w:szCs w:val="21"/>
        </w:rPr>
        <w:br/>
      </w:r>
      <w:r w:rsidRPr="00455D55">
        <w:rPr>
          <w:rFonts w:ascii="Calibri" w:hAnsi="Calibri" w:cs="Calibri"/>
          <w:sz w:val="21"/>
          <w:szCs w:val="21"/>
        </w:rPr>
        <w:t>w przypadku niewykazania przez wykonawcę,</w:t>
      </w:r>
      <w:r w:rsidRPr="00455D55">
        <w:rPr>
          <w:rFonts w:ascii="Calibri" w:hAnsi="Calibri" w:cs="Calibri"/>
          <w:b/>
          <w:bCs/>
          <w:sz w:val="21"/>
          <w:szCs w:val="21"/>
        </w:rPr>
        <w:t xml:space="preserve"> </w:t>
      </w:r>
      <w:r w:rsidRPr="00455D55">
        <w:rPr>
          <w:rFonts w:ascii="Calibri" w:hAnsi="Calibri" w:cs="Calibri"/>
          <w:sz w:val="21"/>
          <w:szCs w:val="21"/>
        </w:rPr>
        <w:t>iż zastrzeżone przez niego informacje stanowią tajemnicę przedsiębiorstwa w rozumieniu</w:t>
      </w:r>
      <w:r w:rsidRPr="00455D55">
        <w:rPr>
          <w:rFonts w:ascii="Calibri" w:hAnsi="Calibri" w:cs="Calibri"/>
          <w:b/>
          <w:bCs/>
          <w:sz w:val="21"/>
          <w:szCs w:val="21"/>
        </w:rPr>
        <w:t xml:space="preserve"> </w:t>
      </w:r>
      <w:r w:rsidRPr="00455D55">
        <w:rPr>
          <w:rFonts w:ascii="Calibri" w:hAnsi="Calibri" w:cs="Calibri"/>
          <w:sz w:val="21"/>
          <w:szCs w:val="21"/>
        </w:rPr>
        <w:t xml:space="preserve">przepisów o zwalczaniu nieuczciwej konkurencji, zamawiający uzna, </w:t>
      </w:r>
      <w:r w:rsidRPr="00455D55">
        <w:rPr>
          <w:rFonts w:ascii="Calibri" w:eastAsia="TimesNewRomanPSMT" w:hAnsi="Calibri" w:cs="Calibri"/>
          <w:sz w:val="21"/>
          <w:szCs w:val="21"/>
        </w:rPr>
        <w:t>w wyniku negatywnej weryfikacji skuteczności takiego zastrzeżenia</w:t>
      </w:r>
      <w:r w:rsidRPr="00455D55">
        <w:rPr>
          <w:rFonts w:ascii="Calibri" w:hAnsi="Calibri" w:cs="Calibri"/>
          <w:sz w:val="21"/>
          <w:szCs w:val="21"/>
        </w:rPr>
        <w:t xml:space="preserve">, iż nie stanowią one takowej tajemnicy </w:t>
      </w:r>
      <w:r w:rsidRPr="00455D55">
        <w:rPr>
          <w:rFonts w:ascii="Calibri" w:hAnsi="Calibri" w:cs="Calibri"/>
          <w:bCs/>
          <w:sz w:val="21"/>
          <w:szCs w:val="21"/>
        </w:rPr>
        <w:t>i podlegają udostępnieniu na zasadach określonych w</w:t>
      </w:r>
      <w:r w:rsidR="00117980" w:rsidRPr="00455D55">
        <w:rPr>
          <w:rFonts w:ascii="Calibri" w:hAnsi="Calibri" w:cs="Calibri"/>
          <w:bCs/>
          <w:sz w:val="21"/>
          <w:szCs w:val="21"/>
        </w:rPr>
        <w:t xml:space="preserve"> </w:t>
      </w:r>
      <w:r w:rsidR="00117980" w:rsidRPr="00455D55">
        <w:rPr>
          <w:rFonts w:ascii="Calibri" w:hAnsi="Calibri" w:cs="Calibri"/>
          <w:sz w:val="21"/>
          <w:szCs w:val="21"/>
        </w:rPr>
        <w:t xml:space="preserve">§ </w:t>
      </w:r>
      <w:r w:rsidRPr="00455D55">
        <w:rPr>
          <w:rFonts w:ascii="Calibri" w:hAnsi="Calibri" w:cs="Calibri"/>
          <w:bCs/>
          <w:sz w:val="21"/>
          <w:szCs w:val="21"/>
        </w:rPr>
        <w:t>8 regulaminu.</w:t>
      </w:r>
    </w:p>
    <w:p w14:paraId="349C36A7" w14:textId="77777777" w:rsidR="00855CED" w:rsidRDefault="00855CED" w:rsidP="00855CED">
      <w:pPr>
        <w:widowControl w:val="0"/>
        <w:tabs>
          <w:tab w:val="left" w:pos="426"/>
        </w:tabs>
        <w:autoSpaceDE w:val="0"/>
        <w:autoSpaceDN w:val="0"/>
        <w:adjustRightInd w:val="0"/>
        <w:ind w:right="-36"/>
        <w:jc w:val="both"/>
        <w:rPr>
          <w:rFonts w:ascii="Calibri" w:hAnsi="Calibri" w:cs="Calibri"/>
          <w:sz w:val="21"/>
          <w:szCs w:val="21"/>
        </w:rPr>
      </w:pPr>
    </w:p>
    <w:p w14:paraId="5B210889" w14:textId="77777777" w:rsidR="00103D6B" w:rsidRPr="00DA57DF" w:rsidRDefault="00103D6B" w:rsidP="007F5266">
      <w:pPr>
        <w:widowControl w:val="0"/>
        <w:numPr>
          <w:ilvl w:val="0"/>
          <w:numId w:val="34"/>
        </w:numPr>
        <w:tabs>
          <w:tab w:val="left" w:pos="426"/>
        </w:tabs>
        <w:autoSpaceDE w:val="0"/>
        <w:autoSpaceDN w:val="0"/>
        <w:adjustRightInd w:val="0"/>
        <w:ind w:left="426" w:right="-36" w:hanging="426"/>
        <w:jc w:val="both"/>
        <w:rPr>
          <w:rFonts w:ascii="Calibri" w:hAnsi="Calibri" w:cs="Calibri"/>
          <w:sz w:val="21"/>
          <w:szCs w:val="21"/>
        </w:rPr>
      </w:pPr>
      <w:r w:rsidRPr="000A28C5">
        <w:rPr>
          <w:rFonts w:ascii="Calibri" w:hAnsi="Calibri" w:cs="Calibri"/>
          <w:iCs/>
          <w:sz w:val="21"/>
          <w:szCs w:val="21"/>
        </w:rPr>
        <w:lastRenderedPageBreak/>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p w14:paraId="1D5162A3" w14:textId="77777777" w:rsidR="00DA57DF" w:rsidRPr="006441CB" w:rsidRDefault="00DA57DF" w:rsidP="006441CB">
      <w:pPr>
        <w:widowControl w:val="0"/>
        <w:numPr>
          <w:ilvl w:val="0"/>
          <w:numId w:val="34"/>
        </w:numPr>
        <w:tabs>
          <w:tab w:val="left" w:pos="426"/>
        </w:tabs>
        <w:autoSpaceDE w:val="0"/>
        <w:autoSpaceDN w:val="0"/>
        <w:adjustRightInd w:val="0"/>
        <w:ind w:left="426" w:right="-36" w:hanging="426"/>
        <w:jc w:val="both"/>
        <w:rPr>
          <w:rFonts w:ascii="Calibri" w:hAnsi="Calibri" w:cs="Calibri"/>
          <w:sz w:val="21"/>
          <w:szCs w:val="21"/>
        </w:rPr>
      </w:pPr>
      <w:r w:rsidRPr="006441CB">
        <w:rPr>
          <w:rFonts w:ascii="Calibri" w:hAnsi="Calibri" w:cs="Calibri"/>
          <w:iCs/>
          <w:sz w:val="21"/>
          <w:szCs w:val="21"/>
        </w:rPr>
        <w:t xml:space="preserve">Zamawiający </w:t>
      </w:r>
      <w:r w:rsidRPr="006441CB">
        <w:rPr>
          <w:rFonts w:ascii="Calibri" w:hAnsi="Calibri" w:cs="Calibri"/>
          <w:sz w:val="21"/>
          <w:szCs w:val="21"/>
        </w:rPr>
        <w:t>nie przewiduje rozliczeń w walucie obcej.</w:t>
      </w:r>
      <w:r w:rsidRPr="006441CB">
        <w:rPr>
          <w:rFonts w:ascii="Calibri" w:hAnsi="Calibri" w:cs="Calibri"/>
          <w:iCs/>
          <w:sz w:val="21"/>
          <w:szCs w:val="21"/>
        </w:rPr>
        <w:t xml:space="preserve"> </w:t>
      </w:r>
    </w:p>
    <w:p w14:paraId="5641CC26" w14:textId="77777777" w:rsidR="00DA57DF" w:rsidRPr="000A28C5" w:rsidRDefault="00DA57DF" w:rsidP="007F5266">
      <w:pPr>
        <w:pStyle w:val="Bezodstpw"/>
        <w:tabs>
          <w:tab w:val="left" w:pos="567"/>
        </w:tabs>
        <w:jc w:val="both"/>
        <w:rPr>
          <w:rFonts w:ascii="Calibri" w:hAnsi="Calibri" w:cs="Calibri"/>
          <w:sz w:val="21"/>
          <w:szCs w:val="21"/>
        </w:rPr>
      </w:pPr>
    </w:p>
    <w:p w14:paraId="3541ABD7" w14:textId="77777777" w:rsidR="00A90C43" w:rsidRPr="000A28C5" w:rsidRDefault="0066435B" w:rsidP="007F5266">
      <w:pPr>
        <w:pStyle w:val="Legenda"/>
        <w:shd w:val="clear" w:color="auto" w:fill="D9D9D9"/>
        <w:rPr>
          <w:rFonts w:ascii="Calibri" w:hAnsi="Calibri" w:cs="Calibri"/>
          <w:spacing w:val="42"/>
          <w:sz w:val="21"/>
          <w:szCs w:val="21"/>
        </w:rPr>
      </w:pPr>
      <w:r w:rsidRPr="000A28C5">
        <w:rPr>
          <w:rFonts w:ascii="Calibri" w:hAnsi="Calibri" w:cs="Calibri"/>
          <w:spacing w:val="42"/>
          <w:sz w:val="21"/>
          <w:szCs w:val="21"/>
        </w:rPr>
        <w:t>WYKAZ ZAŁĄCZNIKÓW</w:t>
      </w:r>
      <w:r w:rsidR="008721D6" w:rsidRPr="000A28C5">
        <w:rPr>
          <w:rFonts w:ascii="Calibri" w:hAnsi="Calibri" w:cs="Calibri"/>
          <w:spacing w:val="42"/>
          <w:sz w:val="21"/>
          <w:szCs w:val="21"/>
        </w:rPr>
        <w:t xml:space="preserve"> DO SWZ</w:t>
      </w:r>
    </w:p>
    <w:bookmarkEnd w:id="5"/>
    <w:bookmarkEnd w:id="6"/>
    <w:p w14:paraId="336A2F5F" w14:textId="77777777" w:rsidR="00713C19" w:rsidRPr="000A28C5" w:rsidRDefault="00713C19" w:rsidP="007F5266">
      <w:pPr>
        <w:autoSpaceDE w:val="0"/>
        <w:autoSpaceDN w:val="0"/>
        <w:adjustRightInd w:val="0"/>
        <w:jc w:val="both"/>
        <w:rPr>
          <w:rFonts w:ascii="Calibri" w:eastAsia="Calibri" w:hAnsi="Calibri" w:cs="Calibri"/>
          <w:b/>
          <w:color w:val="FF0000"/>
          <w:sz w:val="21"/>
          <w:szCs w:val="21"/>
          <w:lang w:eastAsia="en-US"/>
        </w:rPr>
      </w:pPr>
    </w:p>
    <w:tbl>
      <w:tblPr>
        <w:tblW w:w="9923" w:type="dxa"/>
        <w:tblInd w:w="-34" w:type="dxa"/>
        <w:tblLayout w:type="fixed"/>
        <w:tblLook w:val="00A0" w:firstRow="1" w:lastRow="0" w:firstColumn="1" w:lastColumn="0" w:noHBand="0" w:noVBand="0"/>
      </w:tblPr>
      <w:tblGrid>
        <w:gridCol w:w="1702"/>
        <w:gridCol w:w="8221"/>
      </w:tblGrid>
      <w:tr w:rsidR="00713C19" w:rsidRPr="000A28C5" w14:paraId="37B0AC12" w14:textId="77777777" w:rsidTr="00601C13">
        <w:trPr>
          <w:trHeight w:val="261"/>
        </w:trPr>
        <w:tc>
          <w:tcPr>
            <w:tcW w:w="1702" w:type="dxa"/>
          </w:tcPr>
          <w:p w14:paraId="0BA8284E" w14:textId="77777777" w:rsidR="00713C19" w:rsidRPr="000A28C5" w:rsidRDefault="00713C19" w:rsidP="007F5266">
            <w:pPr>
              <w:pStyle w:val="Bezodstpw"/>
              <w:rPr>
                <w:rFonts w:ascii="Calibri" w:hAnsi="Calibri" w:cs="Calibri"/>
                <w:b/>
                <w:sz w:val="21"/>
                <w:szCs w:val="21"/>
              </w:rPr>
            </w:pPr>
            <w:r w:rsidRPr="000A28C5">
              <w:rPr>
                <w:rFonts w:ascii="Calibri" w:hAnsi="Calibri" w:cs="Calibri"/>
                <w:b/>
                <w:sz w:val="21"/>
                <w:szCs w:val="21"/>
              </w:rPr>
              <w:t>Załącznik nr 1</w:t>
            </w:r>
          </w:p>
        </w:tc>
        <w:tc>
          <w:tcPr>
            <w:tcW w:w="8221" w:type="dxa"/>
          </w:tcPr>
          <w:p w14:paraId="4D1EF52D" w14:textId="77777777" w:rsidR="00713C19" w:rsidRPr="000A28C5" w:rsidRDefault="00601C13" w:rsidP="007F5266">
            <w:pPr>
              <w:pStyle w:val="Bezodstpw"/>
              <w:rPr>
                <w:rFonts w:ascii="Calibri" w:hAnsi="Calibri" w:cs="Calibri"/>
                <w:sz w:val="21"/>
                <w:szCs w:val="21"/>
              </w:rPr>
            </w:pPr>
            <w:r w:rsidRPr="000A28C5">
              <w:rPr>
                <w:rFonts w:ascii="Calibri" w:hAnsi="Calibri" w:cs="Calibri"/>
                <w:sz w:val="21"/>
                <w:szCs w:val="21"/>
              </w:rPr>
              <w:t>Dokumentacja</w:t>
            </w:r>
          </w:p>
        </w:tc>
      </w:tr>
      <w:tr w:rsidR="00343120" w:rsidRPr="000A28C5" w14:paraId="25FCACA3" w14:textId="77777777" w:rsidTr="008B6762">
        <w:trPr>
          <w:trHeight w:val="70"/>
        </w:trPr>
        <w:tc>
          <w:tcPr>
            <w:tcW w:w="1702" w:type="dxa"/>
          </w:tcPr>
          <w:p w14:paraId="0FC5F786" w14:textId="77777777" w:rsidR="00343120" w:rsidRPr="000A28C5" w:rsidRDefault="00343120" w:rsidP="007F5266">
            <w:pPr>
              <w:pStyle w:val="Bezodstpw"/>
              <w:rPr>
                <w:rFonts w:ascii="Calibri" w:hAnsi="Calibri" w:cs="Calibri"/>
                <w:b/>
                <w:sz w:val="21"/>
                <w:szCs w:val="21"/>
              </w:rPr>
            </w:pPr>
            <w:r w:rsidRPr="000A28C5">
              <w:rPr>
                <w:rFonts w:ascii="Calibri" w:hAnsi="Calibri" w:cs="Calibri"/>
                <w:b/>
                <w:sz w:val="21"/>
                <w:szCs w:val="21"/>
              </w:rPr>
              <w:t>Załącznik nr 2</w:t>
            </w:r>
          </w:p>
        </w:tc>
        <w:tc>
          <w:tcPr>
            <w:tcW w:w="8221" w:type="dxa"/>
          </w:tcPr>
          <w:p w14:paraId="38B58002" w14:textId="77777777" w:rsidR="00343120" w:rsidRPr="000A28C5" w:rsidRDefault="00343120" w:rsidP="007F5266">
            <w:pPr>
              <w:pStyle w:val="Bezodstpw"/>
              <w:rPr>
                <w:rFonts w:ascii="Calibri" w:hAnsi="Calibri" w:cs="Calibri"/>
                <w:sz w:val="21"/>
                <w:szCs w:val="21"/>
              </w:rPr>
            </w:pPr>
            <w:r w:rsidRPr="000A28C5">
              <w:rPr>
                <w:rFonts w:ascii="Calibri" w:hAnsi="Calibri" w:cs="Calibri"/>
                <w:sz w:val="21"/>
                <w:szCs w:val="21"/>
              </w:rPr>
              <w:t>Specyfikacja Techniczna Wykonania i Odbioru Robót Budowlanych</w:t>
            </w:r>
          </w:p>
        </w:tc>
      </w:tr>
      <w:tr w:rsidR="00713C19" w:rsidRPr="000A28C5" w14:paraId="16E624DC" w14:textId="77777777" w:rsidTr="00601C13">
        <w:trPr>
          <w:trHeight w:val="70"/>
        </w:trPr>
        <w:tc>
          <w:tcPr>
            <w:tcW w:w="1702" w:type="dxa"/>
          </w:tcPr>
          <w:p w14:paraId="6977AFDF" w14:textId="77777777" w:rsidR="00713C19" w:rsidRPr="000A28C5" w:rsidRDefault="00713C19" w:rsidP="007F5266">
            <w:pPr>
              <w:pStyle w:val="Bezodstpw"/>
              <w:rPr>
                <w:rFonts w:ascii="Calibri" w:hAnsi="Calibri" w:cs="Calibri"/>
                <w:b/>
                <w:sz w:val="21"/>
                <w:szCs w:val="21"/>
              </w:rPr>
            </w:pPr>
            <w:r w:rsidRPr="000A28C5">
              <w:rPr>
                <w:rFonts w:ascii="Calibri" w:hAnsi="Calibri" w:cs="Calibri"/>
                <w:b/>
                <w:sz w:val="21"/>
                <w:szCs w:val="21"/>
              </w:rPr>
              <w:t xml:space="preserve">Załącznik nr </w:t>
            </w:r>
            <w:r w:rsidR="00412DC3">
              <w:rPr>
                <w:rFonts w:ascii="Calibri" w:hAnsi="Calibri" w:cs="Calibri"/>
                <w:b/>
                <w:sz w:val="21"/>
                <w:szCs w:val="21"/>
              </w:rPr>
              <w:t>3</w:t>
            </w:r>
          </w:p>
        </w:tc>
        <w:tc>
          <w:tcPr>
            <w:tcW w:w="8221" w:type="dxa"/>
          </w:tcPr>
          <w:p w14:paraId="2FA2E2DE" w14:textId="77777777" w:rsidR="00713C19" w:rsidRPr="000A28C5" w:rsidRDefault="006A19BC" w:rsidP="007F5266">
            <w:pPr>
              <w:pStyle w:val="Bezodstpw"/>
              <w:rPr>
                <w:rFonts w:ascii="Calibri" w:hAnsi="Calibri" w:cs="Calibri"/>
                <w:sz w:val="21"/>
                <w:szCs w:val="21"/>
              </w:rPr>
            </w:pPr>
            <w:r w:rsidRPr="000A28C5">
              <w:rPr>
                <w:rFonts w:ascii="Calibri" w:hAnsi="Calibri" w:cs="Calibri"/>
                <w:sz w:val="21"/>
                <w:szCs w:val="21"/>
              </w:rPr>
              <w:t>Przedmiar robót</w:t>
            </w:r>
          </w:p>
        </w:tc>
      </w:tr>
      <w:tr w:rsidR="00B657A5" w:rsidRPr="000A28C5" w14:paraId="2FBAE8EB" w14:textId="77777777" w:rsidTr="00601C13">
        <w:trPr>
          <w:trHeight w:val="53"/>
        </w:trPr>
        <w:tc>
          <w:tcPr>
            <w:tcW w:w="1702" w:type="dxa"/>
          </w:tcPr>
          <w:p w14:paraId="1620C6F8" w14:textId="77777777" w:rsidR="00B657A5" w:rsidRPr="000A28C5" w:rsidRDefault="00B657A5" w:rsidP="007F5266">
            <w:pPr>
              <w:pStyle w:val="Bezodstpw"/>
              <w:rPr>
                <w:rFonts w:ascii="Calibri" w:hAnsi="Calibri" w:cs="Calibri"/>
                <w:b/>
                <w:sz w:val="21"/>
                <w:szCs w:val="21"/>
              </w:rPr>
            </w:pPr>
            <w:r w:rsidRPr="000A28C5">
              <w:rPr>
                <w:rFonts w:ascii="Calibri" w:hAnsi="Calibri" w:cs="Calibri"/>
                <w:b/>
                <w:sz w:val="21"/>
                <w:szCs w:val="21"/>
              </w:rPr>
              <w:t xml:space="preserve">Załącznik nr </w:t>
            </w:r>
            <w:r w:rsidR="00412DC3">
              <w:rPr>
                <w:rFonts w:ascii="Calibri" w:hAnsi="Calibri" w:cs="Calibri"/>
                <w:b/>
                <w:sz w:val="21"/>
                <w:szCs w:val="21"/>
              </w:rPr>
              <w:t>4</w:t>
            </w:r>
          </w:p>
        </w:tc>
        <w:tc>
          <w:tcPr>
            <w:tcW w:w="8221" w:type="dxa"/>
          </w:tcPr>
          <w:p w14:paraId="027DD0AB" w14:textId="77777777" w:rsidR="00B657A5" w:rsidRPr="000A28C5" w:rsidRDefault="00B657A5" w:rsidP="007F5266">
            <w:pPr>
              <w:pStyle w:val="Bezodstpw"/>
              <w:rPr>
                <w:rFonts w:ascii="Calibri" w:hAnsi="Calibri" w:cs="Calibri"/>
                <w:sz w:val="21"/>
                <w:szCs w:val="21"/>
              </w:rPr>
            </w:pPr>
            <w:r w:rsidRPr="000A28C5">
              <w:rPr>
                <w:rFonts w:ascii="Calibri" w:hAnsi="Calibri" w:cs="Calibri"/>
                <w:sz w:val="21"/>
                <w:szCs w:val="21"/>
              </w:rPr>
              <w:t>Wzór formularza oferty</w:t>
            </w:r>
          </w:p>
        </w:tc>
      </w:tr>
      <w:tr w:rsidR="00B657A5" w:rsidRPr="000A28C5" w14:paraId="775AEC47" w14:textId="77777777" w:rsidTr="00601C13">
        <w:trPr>
          <w:trHeight w:val="70"/>
        </w:trPr>
        <w:tc>
          <w:tcPr>
            <w:tcW w:w="1702" w:type="dxa"/>
          </w:tcPr>
          <w:p w14:paraId="30864D13" w14:textId="77777777" w:rsidR="00B657A5" w:rsidRPr="000A28C5" w:rsidRDefault="00B657A5" w:rsidP="007F5266">
            <w:pPr>
              <w:pStyle w:val="Bezodstpw"/>
              <w:rPr>
                <w:rFonts w:ascii="Calibri" w:hAnsi="Calibri" w:cs="Calibri"/>
                <w:b/>
                <w:sz w:val="21"/>
                <w:szCs w:val="21"/>
              </w:rPr>
            </w:pPr>
            <w:r w:rsidRPr="000A28C5">
              <w:rPr>
                <w:rFonts w:ascii="Calibri" w:hAnsi="Calibri" w:cs="Calibri"/>
                <w:b/>
                <w:sz w:val="21"/>
                <w:szCs w:val="21"/>
              </w:rPr>
              <w:t xml:space="preserve">Załącznik nr </w:t>
            </w:r>
            <w:r w:rsidR="00412DC3">
              <w:rPr>
                <w:rFonts w:ascii="Calibri" w:hAnsi="Calibri" w:cs="Calibri"/>
                <w:b/>
                <w:sz w:val="21"/>
                <w:szCs w:val="21"/>
              </w:rPr>
              <w:t>5</w:t>
            </w:r>
          </w:p>
        </w:tc>
        <w:tc>
          <w:tcPr>
            <w:tcW w:w="8221" w:type="dxa"/>
          </w:tcPr>
          <w:p w14:paraId="2B47AA3F" w14:textId="77777777" w:rsidR="00B657A5" w:rsidRPr="000A28C5" w:rsidRDefault="00B657A5" w:rsidP="007F5266">
            <w:pPr>
              <w:pStyle w:val="Bezodstpw"/>
              <w:rPr>
                <w:rFonts w:ascii="Calibri" w:hAnsi="Calibri" w:cs="Calibri"/>
                <w:sz w:val="21"/>
                <w:szCs w:val="21"/>
              </w:rPr>
            </w:pPr>
            <w:r w:rsidRPr="000A28C5">
              <w:rPr>
                <w:rFonts w:ascii="Calibri" w:hAnsi="Calibri" w:cs="Calibri"/>
                <w:sz w:val="21"/>
                <w:szCs w:val="21"/>
              </w:rPr>
              <w:t xml:space="preserve">Wzór </w:t>
            </w:r>
            <w:r w:rsidR="00D04E1E" w:rsidRPr="000A28C5">
              <w:rPr>
                <w:rFonts w:ascii="Calibri" w:hAnsi="Calibri" w:cs="Calibri"/>
                <w:sz w:val="21"/>
                <w:szCs w:val="21"/>
              </w:rPr>
              <w:t xml:space="preserve">oświadczenia </w:t>
            </w:r>
            <w:r w:rsidR="00083328" w:rsidRPr="000A28C5">
              <w:rPr>
                <w:rFonts w:ascii="Calibri" w:hAnsi="Calibri" w:cs="Calibri"/>
                <w:sz w:val="21"/>
                <w:szCs w:val="21"/>
              </w:rPr>
              <w:t xml:space="preserve">z </w:t>
            </w:r>
            <w:r w:rsidR="00D04E1E" w:rsidRPr="000A28C5">
              <w:rPr>
                <w:rFonts w:ascii="Calibri" w:hAnsi="Calibri" w:cs="Calibri"/>
                <w:sz w:val="21"/>
                <w:szCs w:val="21"/>
              </w:rPr>
              <w:t>§  15 ust. 2 regulaminu</w:t>
            </w:r>
          </w:p>
        </w:tc>
      </w:tr>
      <w:tr w:rsidR="00083328" w:rsidRPr="000A28C5" w14:paraId="6E230361" w14:textId="77777777" w:rsidTr="00601C13">
        <w:trPr>
          <w:trHeight w:val="70"/>
        </w:trPr>
        <w:tc>
          <w:tcPr>
            <w:tcW w:w="1702" w:type="dxa"/>
          </w:tcPr>
          <w:p w14:paraId="7627653D" w14:textId="77777777" w:rsidR="00083328" w:rsidRPr="000A28C5" w:rsidRDefault="00083328" w:rsidP="007F5266">
            <w:pPr>
              <w:pStyle w:val="Bezodstpw"/>
              <w:rPr>
                <w:rFonts w:ascii="Calibri" w:hAnsi="Calibri" w:cs="Calibri"/>
                <w:b/>
                <w:sz w:val="21"/>
                <w:szCs w:val="21"/>
              </w:rPr>
            </w:pPr>
            <w:r w:rsidRPr="000A28C5">
              <w:rPr>
                <w:rFonts w:ascii="Calibri" w:hAnsi="Calibri" w:cs="Calibri"/>
                <w:b/>
                <w:sz w:val="21"/>
                <w:szCs w:val="21"/>
              </w:rPr>
              <w:t xml:space="preserve">Załącznik nr </w:t>
            </w:r>
            <w:r w:rsidR="00412DC3">
              <w:rPr>
                <w:rFonts w:ascii="Calibri" w:hAnsi="Calibri" w:cs="Calibri"/>
                <w:b/>
                <w:sz w:val="21"/>
                <w:szCs w:val="21"/>
              </w:rPr>
              <w:t>6</w:t>
            </w:r>
          </w:p>
        </w:tc>
        <w:tc>
          <w:tcPr>
            <w:tcW w:w="8221" w:type="dxa"/>
          </w:tcPr>
          <w:p w14:paraId="6063C254" w14:textId="77777777" w:rsidR="00083328" w:rsidRPr="000A28C5" w:rsidRDefault="00083328" w:rsidP="007F5266">
            <w:pPr>
              <w:pStyle w:val="Bezodstpw"/>
              <w:rPr>
                <w:rFonts w:ascii="Calibri" w:hAnsi="Calibri" w:cs="Calibri"/>
                <w:sz w:val="21"/>
                <w:szCs w:val="21"/>
              </w:rPr>
            </w:pPr>
            <w:r w:rsidRPr="000A28C5">
              <w:rPr>
                <w:rFonts w:ascii="Calibri" w:hAnsi="Calibri" w:cs="Calibri"/>
                <w:sz w:val="21"/>
                <w:szCs w:val="21"/>
              </w:rPr>
              <w:t xml:space="preserve">Wzór </w:t>
            </w:r>
            <w:r w:rsidRPr="000A28C5">
              <w:rPr>
                <w:rFonts w:ascii="Calibri" w:eastAsia="Calibri" w:hAnsi="Calibri" w:cs="Calibri"/>
                <w:sz w:val="21"/>
                <w:szCs w:val="21"/>
                <w:lang w:eastAsia="en-US"/>
              </w:rPr>
              <w:t xml:space="preserve">oświadczenia z </w:t>
            </w:r>
            <w:r w:rsidRPr="000A28C5">
              <w:rPr>
                <w:rFonts w:ascii="Calibri" w:hAnsi="Calibri" w:cs="Calibri"/>
                <w:sz w:val="21"/>
                <w:szCs w:val="21"/>
              </w:rPr>
              <w:t>§ 13 ust. 12 regulaminu</w:t>
            </w:r>
          </w:p>
        </w:tc>
      </w:tr>
      <w:tr w:rsidR="00083328" w:rsidRPr="000A28C5" w14:paraId="7E848B19" w14:textId="77777777" w:rsidTr="00601C13">
        <w:trPr>
          <w:trHeight w:val="70"/>
        </w:trPr>
        <w:tc>
          <w:tcPr>
            <w:tcW w:w="1702" w:type="dxa"/>
          </w:tcPr>
          <w:p w14:paraId="50458B89" w14:textId="77777777" w:rsidR="00083328" w:rsidRPr="000A28C5" w:rsidRDefault="00083328" w:rsidP="007F5266">
            <w:pPr>
              <w:pStyle w:val="Bezodstpw"/>
              <w:rPr>
                <w:rFonts w:ascii="Calibri" w:hAnsi="Calibri" w:cs="Calibri"/>
                <w:b/>
                <w:sz w:val="21"/>
                <w:szCs w:val="21"/>
              </w:rPr>
            </w:pPr>
            <w:r w:rsidRPr="000A28C5">
              <w:rPr>
                <w:rFonts w:ascii="Calibri" w:hAnsi="Calibri" w:cs="Calibri"/>
                <w:b/>
                <w:sz w:val="21"/>
                <w:szCs w:val="21"/>
              </w:rPr>
              <w:t xml:space="preserve">Załącznik nr </w:t>
            </w:r>
            <w:r w:rsidR="00412DC3">
              <w:rPr>
                <w:rFonts w:ascii="Calibri" w:hAnsi="Calibri" w:cs="Calibri"/>
                <w:b/>
                <w:sz w:val="21"/>
                <w:szCs w:val="21"/>
              </w:rPr>
              <w:t>7</w:t>
            </w:r>
          </w:p>
        </w:tc>
        <w:tc>
          <w:tcPr>
            <w:tcW w:w="8221" w:type="dxa"/>
          </w:tcPr>
          <w:p w14:paraId="1706E4CF" w14:textId="77777777" w:rsidR="00083328" w:rsidRPr="000A28C5" w:rsidRDefault="00083328" w:rsidP="007F5266">
            <w:pPr>
              <w:pStyle w:val="Bezodstpw"/>
              <w:rPr>
                <w:rFonts w:ascii="Calibri" w:hAnsi="Calibri" w:cs="Calibri"/>
                <w:sz w:val="21"/>
                <w:szCs w:val="21"/>
              </w:rPr>
            </w:pPr>
            <w:r w:rsidRPr="000A28C5">
              <w:rPr>
                <w:rFonts w:ascii="Calibri" w:hAnsi="Calibri" w:cs="Calibri"/>
                <w:sz w:val="21"/>
                <w:szCs w:val="21"/>
              </w:rPr>
              <w:t>Projekt umowy w sprawie zamówienia</w:t>
            </w:r>
          </w:p>
        </w:tc>
      </w:tr>
    </w:tbl>
    <w:p w14:paraId="3DD93D3C" w14:textId="77777777" w:rsidR="00AC2FA9" w:rsidRPr="000A28C5" w:rsidRDefault="00AC2FA9" w:rsidP="007F5266">
      <w:pPr>
        <w:autoSpaceDE w:val="0"/>
        <w:autoSpaceDN w:val="0"/>
        <w:adjustRightInd w:val="0"/>
        <w:jc w:val="both"/>
        <w:rPr>
          <w:rFonts w:ascii="Calibri" w:eastAsia="Calibri" w:hAnsi="Calibri" w:cs="Calibri"/>
          <w:b/>
          <w:color w:val="FF0000"/>
          <w:sz w:val="21"/>
          <w:szCs w:val="21"/>
          <w:lang w:eastAsia="en-US"/>
        </w:rPr>
      </w:pPr>
    </w:p>
    <w:sectPr w:rsidR="00AC2FA9" w:rsidRPr="000A28C5" w:rsidSect="00153EF7">
      <w:headerReference w:type="default" r:id="rId18"/>
      <w:footerReference w:type="even" r:id="rId19"/>
      <w:footerReference w:type="default" r:id="rId20"/>
      <w:headerReference w:type="first" r:id="rId21"/>
      <w:pgSz w:w="11906" w:h="16838" w:code="9"/>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6FB7F" w14:textId="77777777" w:rsidR="0094534D" w:rsidRDefault="0094534D">
      <w:r>
        <w:separator/>
      </w:r>
    </w:p>
  </w:endnote>
  <w:endnote w:type="continuationSeparator" w:id="0">
    <w:p w14:paraId="28B41DAB" w14:textId="77777777" w:rsidR="0094534D" w:rsidRDefault="0094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AF8BB" w14:textId="77777777" w:rsidR="005F70EE" w:rsidRDefault="005F70EE"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F94F945" w14:textId="77777777" w:rsidR="005F70EE" w:rsidRDefault="005F70EE" w:rsidP="001067F3">
    <w:pPr>
      <w:pStyle w:val="Stopka"/>
      <w:ind w:right="360"/>
    </w:pPr>
  </w:p>
  <w:p w14:paraId="412BB604" w14:textId="77777777" w:rsidR="005F70EE" w:rsidRDefault="005F70EE"/>
  <w:p w14:paraId="44F28B4C" w14:textId="77777777" w:rsidR="005F70EE" w:rsidRDefault="005F70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0E881" w14:textId="77887A35" w:rsidR="005F70EE" w:rsidRPr="009F33E9" w:rsidRDefault="005F70EE" w:rsidP="00CF44D8">
    <w:pPr>
      <w:pStyle w:val="Stopka"/>
      <w:jc w:val="center"/>
      <w:rPr>
        <w:rFonts w:ascii="Calibri" w:hAnsi="Calibri" w:cs="Calibri"/>
        <w:b/>
        <w:sz w:val="16"/>
        <w:szCs w:val="16"/>
      </w:rPr>
    </w:pPr>
    <w:r w:rsidRPr="009F33E9">
      <w:rPr>
        <w:rFonts w:ascii="Calibri" w:hAnsi="Calibri" w:cs="Calibri"/>
        <w:b/>
        <w:sz w:val="16"/>
        <w:szCs w:val="16"/>
      </w:rPr>
      <w:t xml:space="preserve">Strona </w:t>
    </w:r>
    <w:r w:rsidRPr="009F33E9">
      <w:rPr>
        <w:rFonts w:ascii="Calibri" w:hAnsi="Calibri" w:cs="Calibri"/>
        <w:b/>
        <w:bCs/>
        <w:sz w:val="16"/>
        <w:szCs w:val="16"/>
      </w:rPr>
      <w:fldChar w:fldCharType="begin"/>
    </w:r>
    <w:r w:rsidRPr="009F33E9">
      <w:rPr>
        <w:rFonts w:ascii="Calibri" w:hAnsi="Calibri" w:cs="Calibri"/>
        <w:b/>
        <w:bCs/>
        <w:sz w:val="16"/>
        <w:szCs w:val="16"/>
      </w:rPr>
      <w:instrText>PAGE</w:instrText>
    </w:r>
    <w:r w:rsidRPr="009F33E9">
      <w:rPr>
        <w:rFonts w:ascii="Calibri" w:hAnsi="Calibri" w:cs="Calibri"/>
        <w:b/>
        <w:bCs/>
        <w:sz w:val="16"/>
        <w:szCs w:val="16"/>
      </w:rPr>
      <w:fldChar w:fldCharType="separate"/>
    </w:r>
    <w:r w:rsidR="00911747">
      <w:rPr>
        <w:rFonts w:ascii="Calibri" w:hAnsi="Calibri" w:cs="Calibri"/>
        <w:b/>
        <w:bCs/>
        <w:noProof/>
        <w:sz w:val="16"/>
        <w:szCs w:val="16"/>
      </w:rPr>
      <w:t>7</w:t>
    </w:r>
    <w:r w:rsidRPr="009F33E9">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98214" w14:textId="77777777" w:rsidR="0094534D" w:rsidRDefault="0094534D">
      <w:r>
        <w:separator/>
      </w:r>
    </w:p>
  </w:footnote>
  <w:footnote w:type="continuationSeparator" w:id="0">
    <w:p w14:paraId="18DF6945" w14:textId="77777777" w:rsidR="0094534D" w:rsidRDefault="00945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96F60" w14:textId="72AE9A92" w:rsidR="005F70EE" w:rsidRPr="007810A7" w:rsidRDefault="00985500"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3C634F">
      <w:rPr>
        <w:rFonts w:ascii="Calibri" w:hAnsi="Calibri"/>
        <w:b/>
        <w:sz w:val="21"/>
        <w:szCs w:val="21"/>
      </w:rPr>
      <w:t>2</w:t>
    </w:r>
    <w:r w:rsidR="00D8261F">
      <w:rPr>
        <w:rFonts w:ascii="Calibri" w:hAnsi="Calibri"/>
        <w:b/>
        <w:sz w:val="21"/>
        <w:szCs w:val="21"/>
      </w:rPr>
      <w:t>4</w:t>
    </w:r>
    <w:r w:rsidRPr="007810A7">
      <w:rPr>
        <w:rFonts w:ascii="Calibri" w:hAnsi="Calibri"/>
        <w:b/>
        <w:sz w:val="21"/>
        <w:szCs w:val="21"/>
      </w:rPr>
      <w:t>/20</w:t>
    </w:r>
    <w:r w:rsidR="000F46D9" w:rsidRPr="007810A7">
      <w:rPr>
        <w:rFonts w:ascii="Calibri" w:hAnsi="Calibri"/>
        <w:b/>
        <w:sz w:val="21"/>
        <w:szCs w:val="21"/>
      </w:rPr>
      <w:t>2</w:t>
    </w:r>
    <w:r w:rsidR="00D75831">
      <w:rPr>
        <w:rFonts w:ascii="Calibri" w:hAnsi="Calibri"/>
        <w:b/>
        <w:sz w:val="21"/>
        <w:szCs w:val="21"/>
      </w:rPr>
      <w:t>5</w:t>
    </w:r>
    <w:r w:rsidRPr="007810A7">
      <w:rPr>
        <w:rFonts w:ascii="Calibri" w:hAnsi="Calibri"/>
        <w:b/>
        <w:sz w:val="21"/>
        <w:szCs w:val="21"/>
      </w:rPr>
      <w:t>/</w:t>
    </w:r>
    <w:r w:rsidR="00D8261F">
      <w:rPr>
        <w:rFonts w:ascii="Calibri" w:hAnsi="Calibri"/>
        <w:b/>
        <w:sz w:val="21"/>
        <w:szCs w:val="21"/>
      </w:rPr>
      <w:t>TR</w:t>
    </w:r>
    <w:r w:rsidR="005F70EE" w:rsidRPr="007810A7">
      <w:rPr>
        <w:rFonts w:ascii="Calibri" w:hAnsi="Calibri"/>
        <w:b/>
        <w:sz w:val="21"/>
        <w:szCs w:val="21"/>
      </w:rPr>
      <w:t>/KP</w:t>
    </w:r>
  </w:p>
  <w:p w14:paraId="1F929257" w14:textId="77777777" w:rsidR="001B2DCA" w:rsidRDefault="001B2DCA" w:rsidP="00CF44D8">
    <w:pPr>
      <w:rPr>
        <w:rFonts w:ascii="Calibri" w:hAnsi="Calibri"/>
        <w:sz w:val="21"/>
        <w:szCs w:val="21"/>
      </w:rPr>
    </w:pPr>
  </w:p>
  <w:p w14:paraId="5684CDEB" w14:textId="77777777" w:rsidR="002D6D45" w:rsidRPr="007810A7" w:rsidRDefault="002D6D45" w:rsidP="00CF44D8">
    <w:pPr>
      <w:rPr>
        <w:rFonts w:ascii="Calibri" w:hAnsi="Calibr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ECC69" w14:textId="77777777" w:rsidR="005F70EE" w:rsidRPr="00D73DE6" w:rsidRDefault="005F70EE"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15D"/>
    <w:multiLevelType w:val="multilevel"/>
    <w:tmpl w:val="3FAAB340"/>
    <w:lvl w:ilvl="0">
      <w:start w:val="4"/>
      <w:numFmt w:val="decimal"/>
      <w:lvlText w:val="%1."/>
      <w:lvlJc w:val="left"/>
      <w:pPr>
        <w:ind w:left="360" w:hanging="360"/>
      </w:pPr>
      <w:rPr>
        <w:rFonts w:hint="default"/>
      </w:rPr>
    </w:lvl>
    <w:lvl w:ilvl="1">
      <w:start w:val="1"/>
      <w:numFmt w:val="decimal"/>
      <w:lvlText w:val="%2)"/>
      <w:lvlJc w:val="left"/>
      <w:pPr>
        <w:ind w:left="786" w:hanging="360"/>
      </w:pPr>
      <w:rPr>
        <w:rFonts w:ascii="Calibri" w:eastAsia="Times New Roman" w:hAnsi="Calibri" w:cs="Calibr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 w15:restartNumberingAfterBreak="0">
    <w:nsid w:val="081D63B6"/>
    <w:multiLevelType w:val="hybridMultilevel"/>
    <w:tmpl w:val="241244AE"/>
    <w:lvl w:ilvl="0" w:tplc="04150017">
      <w:start w:val="1"/>
      <w:numFmt w:val="lowerLetter"/>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 w15:restartNumberingAfterBreak="0">
    <w:nsid w:val="083179F4"/>
    <w:multiLevelType w:val="hybridMultilevel"/>
    <w:tmpl w:val="2B0CB08E"/>
    <w:lvl w:ilvl="0" w:tplc="085E43E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A3E1522"/>
    <w:multiLevelType w:val="hybridMultilevel"/>
    <w:tmpl w:val="DFA083AA"/>
    <w:lvl w:ilvl="0" w:tplc="C8F6148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C7C35C9"/>
    <w:multiLevelType w:val="hybridMultilevel"/>
    <w:tmpl w:val="21ECBB7A"/>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CF96DEA"/>
    <w:multiLevelType w:val="multilevel"/>
    <w:tmpl w:val="E9B8F73C"/>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1.%2."/>
      <w:lvlJc w:val="left"/>
      <w:pPr>
        <w:tabs>
          <w:tab w:val="num" w:pos="1288"/>
        </w:tabs>
        <w:ind w:left="1288" w:hanging="720"/>
      </w:pPr>
      <w:rPr>
        <w:rFonts w:ascii="Calibri" w:hAnsi="Calibri" w:hint="default"/>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6" w15:restartNumberingAfterBreak="0">
    <w:nsid w:val="0DF237E8"/>
    <w:multiLevelType w:val="hybridMultilevel"/>
    <w:tmpl w:val="8800E716"/>
    <w:lvl w:ilvl="0" w:tplc="0E6248C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F2B1318"/>
    <w:multiLevelType w:val="hybridMultilevel"/>
    <w:tmpl w:val="6218965C"/>
    <w:lvl w:ilvl="0" w:tplc="04150017">
      <w:start w:val="1"/>
      <w:numFmt w:val="lowerLetter"/>
      <w:lvlText w:val="%1)"/>
      <w:lvlJc w:val="left"/>
      <w:pPr>
        <w:ind w:left="786" w:hanging="36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136E1D63"/>
    <w:multiLevelType w:val="hybridMultilevel"/>
    <w:tmpl w:val="3632ACCA"/>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164632D1"/>
    <w:multiLevelType w:val="hybridMultilevel"/>
    <w:tmpl w:val="95EE337C"/>
    <w:lvl w:ilvl="0" w:tplc="686EB3B6">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107EFE"/>
    <w:multiLevelType w:val="multilevel"/>
    <w:tmpl w:val="A732BFE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decimal"/>
      <w:isLgl/>
      <w:lvlText w:val="%1.%2."/>
      <w:lvlJc w:val="left"/>
      <w:pPr>
        <w:tabs>
          <w:tab w:val="num" w:pos="862"/>
        </w:tabs>
        <w:ind w:left="862" w:hanging="720"/>
      </w:pPr>
      <w:rPr>
        <w:b w:val="0"/>
        <w:i w:val="0"/>
        <w:strike w:val="0"/>
        <w:color w:val="auto"/>
      </w:r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1" w15:restartNumberingAfterBreak="0">
    <w:nsid w:val="1DB9719A"/>
    <w:multiLevelType w:val="hybridMultilevel"/>
    <w:tmpl w:val="63C05D30"/>
    <w:lvl w:ilvl="0" w:tplc="54CEFAB8">
      <w:start w:val="1"/>
      <w:numFmt w:val="lowerLetter"/>
      <w:lvlText w:val="%1)"/>
      <w:lvlJc w:val="left"/>
      <w:pPr>
        <w:ind w:left="1110" w:hanging="360"/>
      </w:pPr>
      <w:rPr>
        <w:sz w:val="21"/>
        <w:szCs w:val="21"/>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5660F8"/>
    <w:multiLevelType w:val="hybridMultilevel"/>
    <w:tmpl w:val="C52A673E"/>
    <w:lvl w:ilvl="0" w:tplc="91DE8CC8">
      <w:start w:val="1"/>
      <w:numFmt w:val="decimal"/>
      <w:lvlText w:val="%1."/>
      <w:lvlJc w:val="left"/>
      <w:pPr>
        <w:ind w:left="786" w:hanging="360"/>
      </w:pPr>
      <w:rPr>
        <w:rFonts w:eastAsia="TimesNewRoman" w:cs="TimesNewRoman" w:hint="default"/>
        <w:strike w:val="0"/>
      </w:rPr>
    </w:lvl>
    <w:lvl w:ilvl="1" w:tplc="C7A6D326">
      <w:start w:val="1"/>
      <w:numFmt w:val="decimal"/>
      <w:lvlText w:val="%2)"/>
      <w:lvlJc w:val="left"/>
      <w:pPr>
        <w:ind w:left="1506" w:hanging="360"/>
      </w:pPr>
      <w:rPr>
        <w:rFonts w:hint="default"/>
      </w:rPr>
    </w:lvl>
    <w:lvl w:ilvl="2" w:tplc="F42CC58C">
      <w:start w:val="1"/>
      <w:numFmt w:val="lowerLetter"/>
      <w:lvlText w:val="%3)"/>
      <w:lvlJc w:val="right"/>
      <w:pPr>
        <w:ind w:left="2226" w:hanging="180"/>
      </w:pPr>
      <w:rPr>
        <w:rFonts w:ascii="Calibri" w:eastAsia="Calibri" w:hAnsi="Calibri" w:cs="Times New Roman"/>
      </w:rPr>
    </w:lvl>
    <w:lvl w:ilvl="3" w:tplc="53FED316">
      <w:start w:val="1"/>
      <w:numFmt w:val="decimal"/>
      <w:lvlText w:val="%4."/>
      <w:lvlJc w:val="left"/>
      <w:pPr>
        <w:ind w:left="2946" w:hanging="360"/>
      </w:pPr>
      <w:rPr>
        <w:b w:val="0"/>
        <w:i w:val="0"/>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A03003E"/>
    <w:multiLevelType w:val="hybridMultilevel"/>
    <w:tmpl w:val="8B385AF2"/>
    <w:lvl w:ilvl="0" w:tplc="67209F9E">
      <w:start w:val="1"/>
      <w:numFmt w:val="decimal"/>
      <w:pStyle w:val="TPPoziom2"/>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A24525A"/>
    <w:multiLevelType w:val="multilevel"/>
    <w:tmpl w:val="74F8AAD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6" w15:restartNumberingAfterBreak="0">
    <w:nsid w:val="2F005992"/>
    <w:multiLevelType w:val="hybridMultilevel"/>
    <w:tmpl w:val="CCD6D1BE"/>
    <w:lvl w:ilvl="0" w:tplc="B61833FC">
      <w:start w:val="1"/>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7" w15:restartNumberingAfterBreak="0">
    <w:nsid w:val="2FD542A3"/>
    <w:multiLevelType w:val="hybridMultilevel"/>
    <w:tmpl w:val="7736DA46"/>
    <w:lvl w:ilvl="0" w:tplc="DAFA674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 w15:restartNumberingAfterBreak="0">
    <w:nsid w:val="339F2402"/>
    <w:multiLevelType w:val="multilevel"/>
    <w:tmpl w:val="31AE561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9" w15:restartNumberingAfterBreak="0">
    <w:nsid w:val="34C23A37"/>
    <w:multiLevelType w:val="hybridMultilevel"/>
    <w:tmpl w:val="CF7A2330"/>
    <w:lvl w:ilvl="0" w:tplc="47307F9A">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3A1202ED"/>
    <w:multiLevelType w:val="multilevel"/>
    <w:tmpl w:val="64F237C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1" w15:restartNumberingAfterBreak="0">
    <w:nsid w:val="3B6439E4"/>
    <w:multiLevelType w:val="hybridMultilevel"/>
    <w:tmpl w:val="BB1CA352"/>
    <w:lvl w:ilvl="0" w:tplc="2B30390A">
      <w:start w:val="1"/>
      <w:numFmt w:val="decimal"/>
      <w:lvlText w:val="%1."/>
      <w:lvlJc w:val="left"/>
      <w:pPr>
        <w:tabs>
          <w:tab w:val="num" w:pos="689"/>
        </w:tabs>
        <w:ind w:left="689" w:hanging="405"/>
      </w:pPr>
      <w:rPr>
        <w:rFonts w:ascii="Calibri" w:eastAsia="Times New Roman" w:hAnsi="Calibri"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11210D"/>
    <w:multiLevelType w:val="hybridMultilevel"/>
    <w:tmpl w:val="A3E05BD8"/>
    <w:lvl w:ilvl="0" w:tplc="C4580D92">
      <w:start w:val="1"/>
      <w:numFmt w:val="lowerLetter"/>
      <w:lvlText w:val="%1)"/>
      <w:lvlJc w:val="left"/>
      <w:pPr>
        <w:ind w:left="786" w:hanging="360"/>
      </w:pPr>
      <w:rPr>
        <w:rFonts w:ascii="Calibri" w:eastAsia="Times New Roman" w:hAnsi="Calibri" w:cs="Calibr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C606FE9"/>
    <w:multiLevelType w:val="multilevel"/>
    <w:tmpl w:val="07162942"/>
    <w:lvl w:ilvl="0">
      <w:start w:val="1"/>
      <w:numFmt w:val="decimal"/>
      <w:lvlText w:val="%1."/>
      <w:lvlJc w:val="left"/>
      <w:pPr>
        <w:ind w:left="360" w:hanging="360"/>
      </w:pPr>
      <w:rPr>
        <w:rFonts w:ascii="Calibri" w:hAnsi="Calibri" w:hint="default"/>
        <w:b w:val="0"/>
        <w:color w:val="auto"/>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DE48C5"/>
    <w:multiLevelType w:val="multilevel"/>
    <w:tmpl w:val="28F0CBEC"/>
    <w:lvl w:ilvl="0">
      <w:start w:val="1"/>
      <w:numFmt w:val="decimal"/>
      <w:lvlText w:val="%1."/>
      <w:lvlJc w:val="left"/>
      <w:pPr>
        <w:ind w:left="720" w:hanging="360"/>
      </w:pPr>
      <w:rPr>
        <w:rFonts w:hint="default"/>
        <w:b w:val="0"/>
        <w:bCs w:val="0"/>
        <w:i w:val="0"/>
        <w:color w:val="auto"/>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15:restartNumberingAfterBreak="0">
    <w:nsid w:val="3E726177"/>
    <w:multiLevelType w:val="multilevel"/>
    <w:tmpl w:val="5B08A31C"/>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2)"/>
      <w:lvlJc w:val="left"/>
      <w:pPr>
        <w:ind w:left="1000" w:hanging="432"/>
      </w:pPr>
      <w:rPr>
        <w:rFonts w:ascii="Calibri" w:eastAsia="Calibri" w:hAnsi="Calibri" w:cs="Calibri"/>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C921F9"/>
    <w:multiLevelType w:val="hybridMultilevel"/>
    <w:tmpl w:val="0D84C722"/>
    <w:lvl w:ilvl="0" w:tplc="04150017">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7BC3590"/>
    <w:multiLevelType w:val="hybridMultilevel"/>
    <w:tmpl w:val="02CED868"/>
    <w:lvl w:ilvl="0" w:tplc="04150001">
      <w:start w:val="1"/>
      <w:numFmt w:val="bullet"/>
      <w:lvlText w:val=""/>
      <w:lvlJc w:val="left"/>
      <w:pPr>
        <w:ind w:left="2705" w:hanging="360"/>
      </w:pPr>
      <w:rPr>
        <w:rFonts w:ascii="Symbol" w:hAnsi="Symbol" w:hint="default"/>
      </w:rPr>
    </w:lvl>
    <w:lvl w:ilvl="1" w:tplc="04150003">
      <w:start w:val="1"/>
      <w:numFmt w:val="bullet"/>
      <w:lvlText w:val="o"/>
      <w:lvlJc w:val="left"/>
      <w:pPr>
        <w:ind w:left="3425" w:hanging="360"/>
      </w:pPr>
      <w:rPr>
        <w:rFonts w:ascii="Courier New" w:hAnsi="Courier New" w:cs="Courier New" w:hint="default"/>
      </w:rPr>
    </w:lvl>
    <w:lvl w:ilvl="2" w:tplc="04150005">
      <w:start w:val="1"/>
      <w:numFmt w:val="bullet"/>
      <w:lvlText w:val=""/>
      <w:lvlJc w:val="left"/>
      <w:pPr>
        <w:ind w:left="4145" w:hanging="360"/>
      </w:pPr>
      <w:rPr>
        <w:rFonts w:ascii="Wingdings" w:hAnsi="Wingdings" w:hint="default"/>
      </w:rPr>
    </w:lvl>
    <w:lvl w:ilvl="3" w:tplc="04150001">
      <w:start w:val="1"/>
      <w:numFmt w:val="bullet"/>
      <w:lvlText w:val=""/>
      <w:lvlJc w:val="left"/>
      <w:pPr>
        <w:ind w:left="4865" w:hanging="360"/>
      </w:pPr>
      <w:rPr>
        <w:rFonts w:ascii="Symbol" w:hAnsi="Symbol" w:hint="default"/>
      </w:rPr>
    </w:lvl>
    <w:lvl w:ilvl="4" w:tplc="04150003">
      <w:start w:val="1"/>
      <w:numFmt w:val="bullet"/>
      <w:lvlText w:val="o"/>
      <w:lvlJc w:val="left"/>
      <w:pPr>
        <w:ind w:left="5585" w:hanging="360"/>
      </w:pPr>
      <w:rPr>
        <w:rFonts w:ascii="Courier New" w:hAnsi="Courier New" w:cs="Courier New" w:hint="default"/>
      </w:rPr>
    </w:lvl>
    <w:lvl w:ilvl="5" w:tplc="04150005">
      <w:start w:val="1"/>
      <w:numFmt w:val="bullet"/>
      <w:lvlText w:val=""/>
      <w:lvlJc w:val="left"/>
      <w:pPr>
        <w:ind w:left="6305" w:hanging="360"/>
      </w:pPr>
      <w:rPr>
        <w:rFonts w:ascii="Wingdings" w:hAnsi="Wingdings" w:hint="default"/>
      </w:rPr>
    </w:lvl>
    <w:lvl w:ilvl="6" w:tplc="04150001">
      <w:start w:val="1"/>
      <w:numFmt w:val="bullet"/>
      <w:lvlText w:val=""/>
      <w:lvlJc w:val="left"/>
      <w:pPr>
        <w:ind w:left="7025" w:hanging="360"/>
      </w:pPr>
      <w:rPr>
        <w:rFonts w:ascii="Symbol" w:hAnsi="Symbol" w:hint="default"/>
      </w:rPr>
    </w:lvl>
    <w:lvl w:ilvl="7" w:tplc="04150003">
      <w:start w:val="1"/>
      <w:numFmt w:val="bullet"/>
      <w:lvlText w:val="o"/>
      <w:lvlJc w:val="left"/>
      <w:pPr>
        <w:ind w:left="7745" w:hanging="360"/>
      </w:pPr>
      <w:rPr>
        <w:rFonts w:ascii="Courier New" w:hAnsi="Courier New" w:cs="Courier New" w:hint="default"/>
      </w:rPr>
    </w:lvl>
    <w:lvl w:ilvl="8" w:tplc="04150005">
      <w:start w:val="1"/>
      <w:numFmt w:val="bullet"/>
      <w:lvlText w:val=""/>
      <w:lvlJc w:val="left"/>
      <w:pPr>
        <w:ind w:left="8465" w:hanging="360"/>
      </w:pPr>
      <w:rPr>
        <w:rFonts w:ascii="Wingdings" w:hAnsi="Wingdings" w:hint="default"/>
      </w:rPr>
    </w:lvl>
  </w:abstractNum>
  <w:abstractNum w:abstractNumId="29" w15:restartNumberingAfterBreak="0">
    <w:nsid w:val="48214E77"/>
    <w:multiLevelType w:val="hybridMultilevel"/>
    <w:tmpl w:val="8ACAE5D0"/>
    <w:lvl w:ilvl="0" w:tplc="FA5412EE">
      <w:start w:val="1"/>
      <w:numFmt w:val="decimal"/>
      <w:lvlText w:val="%1)"/>
      <w:lvlJc w:val="left"/>
      <w:pPr>
        <w:ind w:left="786" w:hanging="360"/>
      </w:pPr>
      <w:rPr>
        <w:rFonts w:cs="Arial"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94D4109"/>
    <w:multiLevelType w:val="hybridMultilevel"/>
    <w:tmpl w:val="80800E42"/>
    <w:lvl w:ilvl="0" w:tplc="3C48F8D8">
      <w:start w:val="1"/>
      <w:numFmt w:val="decimal"/>
      <w:lvlText w:val="%1)"/>
      <w:lvlJc w:val="left"/>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4AD22D1E"/>
    <w:multiLevelType w:val="hybridMultilevel"/>
    <w:tmpl w:val="6E60EDB0"/>
    <w:lvl w:ilvl="0" w:tplc="2BB2BBAA">
      <w:start w:val="1"/>
      <w:numFmt w:val="decimal"/>
      <w:lvlText w:val="%1."/>
      <w:lvlJc w:val="left"/>
      <w:pPr>
        <w:ind w:left="360" w:hanging="360"/>
      </w:pPr>
      <w:rPr>
        <w:rFonts w:hint="default"/>
        <w:b w:val="0"/>
      </w:rPr>
    </w:lvl>
    <w:lvl w:ilvl="1" w:tplc="04150019" w:tentative="1">
      <w:start w:val="1"/>
      <w:numFmt w:val="lowerLetter"/>
      <w:lvlText w:val="%2."/>
      <w:lvlJc w:val="left"/>
      <w:pPr>
        <w:ind w:left="961" w:hanging="360"/>
      </w:pPr>
    </w:lvl>
    <w:lvl w:ilvl="2" w:tplc="0415001B" w:tentative="1">
      <w:start w:val="1"/>
      <w:numFmt w:val="lowerRoman"/>
      <w:lvlText w:val="%3."/>
      <w:lvlJc w:val="right"/>
      <w:pPr>
        <w:ind w:left="1681" w:hanging="180"/>
      </w:pPr>
    </w:lvl>
    <w:lvl w:ilvl="3" w:tplc="0415000F">
      <w:start w:val="1"/>
      <w:numFmt w:val="decimal"/>
      <w:lvlText w:val="%4."/>
      <w:lvlJc w:val="left"/>
      <w:pPr>
        <w:ind w:left="2401" w:hanging="360"/>
      </w:pPr>
    </w:lvl>
    <w:lvl w:ilvl="4" w:tplc="04150019" w:tentative="1">
      <w:start w:val="1"/>
      <w:numFmt w:val="lowerLetter"/>
      <w:lvlText w:val="%5."/>
      <w:lvlJc w:val="left"/>
      <w:pPr>
        <w:ind w:left="3121" w:hanging="360"/>
      </w:pPr>
    </w:lvl>
    <w:lvl w:ilvl="5" w:tplc="0415001B" w:tentative="1">
      <w:start w:val="1"/>
      <w:numFmt w:val="lowerRoman"/>
      <w:lvlText w:val="%6."/>
      <w:lvlJc w:val="right"/>
      <w:pPr>
        <w:ind w:left="3841" w:hanging="180"/>
      </w:pPr>
    </w:lvl>
    <w:lvl w:ilvl="6" w:tplc="0415000F" w:tentative="1">
      <w:start w:val="1"/>
      <w:numFmt w:val="decimal"/>
      <w:lvlText w:val="%7."/>
      <w:lvlJc w:val="left"/>
      <w:pPr>
        <w:ind w:left="4561" w:hanging="360"/>
      </w:pPr>
    </w:lvl>
    <w:lvl w:ilvl="7" w:tplc="04150019" w:tentative="1">
      <w:start w:val="1"/>
      <w:numFmt w:val="lowerLetter"/>
      <w:lvlText w:val="%8."/>
      <w:lvlJc w:val="left"/>
      <w:pPr>
        <w:ind w:left="5281" w:hanging="360"/>
      </w:pPr>
    </w:lvl>
    <w:lvl w:ilvl="8" w:tplc="0415001B" w:tentative="1">
      <w:start w:val="1"/>
      <w:numFmt w:val="lowerRoman"/>
      <w:lvlText w:val="%9."/>
      <w:lvlJc w:val="right"/>
      <w:pPr>
        <w:ind w:left="6001" w:hanging="180"/>
      </w:pPr>
    </w:lvl>
  </w:abstractNum>
  <w:abstractNum w:abstractNumId="32"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4BCF0800"/>
    <w:multiLevelType w:val="hybridMultilevel"/>
    <w:tmpl w:val="05025BB6"/>
    <w:lvl w:ilvl="0" w:tplc="C15A2566">
      <w:start w:val="1"/>
      <w:numFmt w:val="lowerLetter"/>
      <w:lvlText w:val="%1)"/>
      <w:lvlJc w:val="left"/>
      <w:pPr>
        <w:ind w:left="720" w:hanging="360"/>
      </w:pPr>
      <w:rPr>
        <w:rFonts w:ascii="Calibri" w:eastAsia="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763D8C"/>
    <w:multiLevelType w:val="hybridMultilevel"/>
    <w:tmpl w:val="A3EAB96A"/>
    <w:lvl w:ilvl="0" w:tplc="F7DAF4F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8D08DDE4">
      <w:start w:val="1"/>
      <w:numFmt w:val="decimal"/>
      <w:lvlText w:val="%4."/>
      <w:lvlJc w:val="left"/>
      <w:pPr>
        <w:ind w:left="2946" w:hanging="360"/>
      </w:pPr>
      <w:rPr>
        <w:b w:val="0"/>
        <w:i w:val="0"/>
        <w:color w:val="auto"/>
      </w:rPr>
    </w:lvl>
    <w:lvl w:ilvl="4" w:tplc="D132E55E">
      <w:start w:val="1"/>
      <w:numFmt w:val="lowerLetter"/>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6" w15:restartNumberingAfterBreak="0">
    <w:nsid w:val="57F650A9"/>
    <w:multiLevelType w:val="multilevel"/>
    <w:tmpl w:val="D9BEE22E"/>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5FF040C0"/>
    <w:multiLevelType w:val="hybridMultilevel"/>
    <w:tmpl w:val="DFC403E8"/>
    <w:lvl w:ilvl="0" w:tplc="99EEABB0">
      <w:start w:val="1"/>
      <w:numFmt w:val="upperRoman"/>
      <w:pStyle w:val="Nagwek2"/>
      <w:lvlText w:val="%1."/>
      <w:lvlJc w:val="left"/>
      <w:pPr>
        <w:ind w:left="1004" w:hanging="720"/>
      </w:pPr>
      <w:rPr>
        <w:rFonts w:cs="Times New Roman" w:hint="default"/>
        <w:b/>
        <w:bCs/>
      </w:rPr>
    </w:lvl>
    <w:lvl w:ilvl="1" w:tplc="04150019">
      <w:start w:val="1"/>
      <w:numFmt w:val="lowerLetter"/>
      <w:lvlText w:val="%2."/>
      <w:lvlJc w:val="left"/>
      <w:pPr>
        <w:ind w:left="1440" w:hanging="360"/>
      </w:pPr>
      <w:rPr>
        <w:rFonts w:cs="Times New Roman"/>
      </w:rPr>
    </w:lvl>
    <w:lvl w:ilvl="2" w:tplc="4E6AC380">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42" w15:restartNumberingAfterBreak="0">
    <w:nsid w:val="66D26338"/>
    <w:multiLevelType w:val="hybridMultilevel"/>
    <w:tmpl w:val="5A1E9878"/>
    <w:lvl w:ilvl="0" w:tplc="EB666884">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BEDE02BE">
      <w:start w:val="1"/>
      <w:numFmt w:val="decimal"/>
      <w:lvlText w:val="%4."/>
      <w:lvlJc w:val="left"/>
      <w:pPr>
        <w:ind w:left="3371" w:hanging="360"/>
      </w:pPr>
      <w:rPr>
        <w:i w:val="0"/>
        <w:color w:val="auto"/>
      </w:rPr>
    </w:lvl>
    <w:lvl w:ilvl="4" w:tplc="CA20BCEA">
      <w:start w:val="1"/>
      <w:numFmt w:val="lowerLetter"/>
      <w:lvlText w:val="%5)"/>
      <w:lvlJc w:val="left"/>
      <w:pPr>
        <w:ind w:left="4091" w:hanging="360"/>
      </w:pPr>
      <w:rPr>
        <w:rFonts w:hint="default"/>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3" w15:restartNumberingAfterBreak="0">
    <w:nsid w:val="67433590"/>
    <w:multiLevelType w:val="hybridMultilevel"/>
    <w:tmpl w:val="BFAE051A"/>
    <w:lvl w:ilvl="0" w:tplc="08CA79CA">
      <w:start w:val="1"/>
      <w:numFmt w:val="lowerLetter"/>
      <w:lvlText w:val="%1)"/>
      <w:lvlJc w:val="left"/>
      <w:pPr>
        <w:ind w:left="1353" w:hanging="360"/>
      </w:pPr>
      <w:rPr>
        <w:rFonts w:ascii="Calibri" w:eastAsia="Times New Roman" w:hAnsi="Calibri" w:cs="Calibri"/>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4" w15:restartNumberingAfterBreak="0">
    <w:nsid w:val="67655283"/>
    <w:multiLevelType w:val="multilevel"/>
    <w:tmpl w:val="A2E6BC0A"/>
    <w:lvl w:ilvl="0">
      <w:start w:val="1"/>
      <w:numFmt w:val="decimal"/>
      <w:lvlText w:val="%1."/>
      <w:lvlJc w:val="left"/>
      <w:pPr>
        <w:ind w:left="720" w:hanging="360"/>
      </w:pPr>
      <w:rPr>
        <w:rFonts w:ascii="Calibri Light" w:hAnsi="Calibri Light" w:hint="default"/>
        <w:b w:val="0"/>
        <w:i w:val="0"/>
        <w:color w:val="auto"/>
        <w:sz w:val="21"/>
        <w:szCs w:val="21"/>
      </w:rPr>
    </w:lvl>
    <w:lvl w:ilvl="1">
      <w:start w:val="1"/>
      <w:numFmt w:val="decimal"/>
      <w:pStyle w:val="Listapunktowana"/>
      <w:isLgl/>
      <w:lvlText w:val="%1.%2."/>
      <w:lvlJc w:val="left"/>
      <w:pPr>
        <w:ind w:left="1151" w:hanging="720"/>
      </w:pPr>
      <w:rPr>
        <w:rFonts w:hint="default"/>
        <w:b w:val="0"/>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3088" w:hanging="2160"/>
      </w:pPr>
      <w:rPr>
        <w:rFonts w:hint="default"/>
      </w:rPr>
    </w:lvl>
  </w:abstractNum>
  <w:abstractNum w:abstractNumId="45" w15:restartNumberingAfterBreak="0">
    <w:nsid w:val="6B1D1232"/>
    <w:multiLevelType w:val="multilevel"/>
    <w:tmpl w:val="187A574C"/>
    <w:lvl w:ilvl="0">
      <w:start w:val="1"/>
      <w:numFmt w:val="decimal"/>
      <w:pStyle w:val="TPPoziom1"/>
      <w:lvlText w:val="%1"/>
      <w:lvlJc w:val="left"/>
      <w:pPr>
        <w:tabs>
          <w:tab w:val="num" w:pos="567"/>
        </w:tabs>
        <w:ind w:left="567" w:hanging="567"/>
      </w:pPr>
      <w:rPr>
        <w:rFonts w:cs="Times New Roman" w:hint="default"/>
        <w:b/>
        <w:bCs/>
        <w:i w:val="0"/>
        <w:iCs w:val="0"/>
        <w:sz w:val="22"/>
        <w:szCs w:val="22"/>
      </w:rPr>
    </w:lvl>
    <w:lvl w:ilvl="1">
      <w:start w:val="1"/>
      <w:numFmt w:val="decimal"/>
      <w:lvlText w:val="%1.%2"/>
      <w:lvlJc w:val="left"/>
      <w:pPr>
        <w:tabs>
          <w:tab w:val="num" w:pos="1248"/>
        </w:tabs>
        <w:ind w:left="1248" w:hanging="680"/>
      </w:pPr>
      <w:rPr>
        <w:rFonts w:cs="Times New Roman" w:hint="default"/>
        <w:b/>
        <w:bCs/>
        <w:i w:val="0"/>
        <w:iCs w:val="0"/>
        <w:sz w:val="21"/>
        <w:szCs w:val="21"/>
      </w:rPr>
    </w:lvl>
    <w:lvl w:ilvl="2">
      <w:start w:val="1"/>
      <w:numFmt w:val="decimal"/>
      <w:pStyle w:val="TPPoziom3"/>
      <w:lvlText w:val="%1.%2.%3"/>
      <w:lvlJc w:val="left"/>
      <w:pPr>
        <w:tabs>
          <w:tab w:val="num" w:pos="2071"/>
        </w:tabs>
        <w:ind w:left="2071" w:hanging="794"/>
      </w:pPr>
      <w:rPr>
        <w:rFonts w:cs="Times New Roman" w:hint="default"/>
        <w:b/>
        <w:bCs/>
        <w:i w:val="0"/>
        <w:iCs w:val="0"/>
        <w:sz w:val="17"/>
        <w:szCs w:val="17"/>
      </w:rPr>
    </w:lvl>
    <w:lvl w:ilvl="3">
      <w:start w:val="1"/>
      <w:numFmt w:val="decimal"/>
      <w:pStyle w:val="TPPoziom4"/>
      <w:lvlText w:val="(%4)"/>
      <w:lvlJc w:val="left"/>
      <w:pPr>
        <w:tabs>
          <w:tab w:val="num" w:pos="2525"/>
        </w:tabs>
        <w:ind w:left="2525" w:hanging="681"/>
      </w:pPr>
      <w:rPr>
        <w:rFonts w:ascii="Calibri" w:hAnsi="Calibri" w:cs="Times New Roman" w:hint="default"/>
        <w:sz w:val="22"/>
        <w:szCs w:val="22"/>
      </w:rPr>
    </w:lvl>
    <w:lvl w:ilvl="4">
      <w:start w:val="1"/>
      <w:numFmt w:val="lowerLetter"/>
      <w:pStyle w:val="TPPoziom5"/>
      <w:lvlText w:val="(%5)"/>
      <w:lvlJc w:val="left"/>
      <w:pPr>
        <w:tabs>
          <w:tab w:val="num" w:pos="3289"/>
        </w:tabs>
        <w:ind w:left="3289" w:hanging="567"/>
      </w:pPr>
      <w:rPr>
        <w:rFonts w:cs="Times New Roman" w:hint="default"/>
      </w:rPr>
    </w:lvl>
    <w:lvl w:ilvl="5">
      <w:start w:val="1"/>
      <w:numFmt w:val="upperRoman"/>
      <w:pStyle w:val="TPPoziom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6" w15:restartNumberingAfterBreak="0">
    <w:nsid w:val="6C1F3830"/>
    <w:multiLevelType w:val="hybridMultilevel"/>
    <w:tmpl w:val="0206FB04"/>
    <w:lvl w:ilvl="0" w:tplc="6DBA0398">
      <w:start w:val="1"/>
      <w:numFmt w:val="decimal"/>
      <w:lvlText w:val="%1."/>
      <w:lvlJc w:val="left"/>
      <w:pPr>
        <w:tabs>
          <w:tab w:val="num" w:pos="-594"/>
        </w:tabs>
        <w:ind w:left="126" w:hanging="360"/>
      </w:pPr>
      <w:rPr>
        <w:rFonts w:ascii="Calibri" w:hAnsi="Calibri" w:hint="default"/>
        <w:b w:val="0"/>
        <w:i w:val="0"/>
        <w:color w:val="auto"/>
        <w:sz w:val="21"/>
        <w:szCs w:val="21"/>
      </w:rPr>
    </w:lvl>
    <w:lvl w:ilvl="1" w:tplc="04150019">
      <w:start w:val="1"/>
      <w:numFmt w:val="lowerLetter"/>
      <w:lvlText w:val="%2."/>
      <w:lvlJc w:val="left"/>
      <w:pPr>
        <w:tabs>
          <w:tab w:val="num" w:pos="846"/>
        </w:tabs>
        <w:ind w:left="846" w:hanging="360"/>
      </w:pPr>
    </w:lvl>
    <w:lvl w:ilvl="2" w:tplc="0415001B">
      <w:start w:val="1"/>
      <w:numFmt w:val="lowerRoman"/>
      <w:lvlText w:val="%3."/>
      <w:lvlJc w:val="right"/>
      <w:pPr>
        <w:tabs>
          <w:tab w:val="num" w:pos="1566"/>
        </w:tabs>
        <w:ind w:left="1566" w:hanging="180"/>
      </w:pPr>
    </w:lvl>
    <w:lvl w:ilvl="3" w:tplc="660A2386">
      <w:start w:val="1"/>
      <w:numFmt w:val="decimal"/>
      <w:lvlText w:val="%4."/>
      <w:lvlJc w:val="left"/>
      <w:pPr>
        <w:tabs>
          <w:tab w:val="num" w:pos="2286"/>
        </w:tabs>
        <w:ind w:left="2286" w:hanging="360"/>
      </w:pPr>
      <w:rPr>
        <w:i w:val="0"/>
        <w:color w:val="auto"/>
      </w:rPr>
    </w:lvl>
    <w:lvl w:ilvl="4" w:tplc="04150019" w:tentative="1">
      <w:start w:val="1"/>
      <w:numFmt w:val="lowerLetter"/>
      <w:lvlText w:val="%5."/>
      <w:lvlJc w:val="left"/>
      <w:pPr>
        <w:tabs>
          <w:tab w:val="num" w:pos="3006"/>
        </w:tabs>
        <w:ind w:left="3006" w:hanging="360"/>
      </w:pPr>
    </w:lvl>
    <w:lvl w:ilvl="5" w:tplc="0415001B" w:tentative="1">
      <w:start w:val="1"/>
      <w:numFmt w:val="lowerRoman"/>
      <w:lvlText w:val="%6."/>
      <w:lvlJc w:val="right"/>
      <w:pPr>
        <w:tabs>
          <w:tab w:val="num" w:pos="3726"/>
        </w:tabs>
        <w:ind w:left="3726" w:hanging="180"/>
      </w:pPr>
    </w:lvl>
    <w:lvl w:ilvl="6" w:tplc="0415000F" w:tentative="1">
      <w:start w:val="1"/>
      <w:numFmt w:val="decimal"/>
      <w:lvlText w:val="%7."/>
      <w:lvlJc w:val="left"/>
      <w:pPr>
        <w:tabs>
          <w:tab w:val="num" w:pos="4446"/>
        </w:tabs>
        <w:ind w:left="4446" w:hanging="360"/>
      </w:pPr>
    </w:lvl>
    <w:lvl w:ilvl="7" w:tplc="04150019" w:tentative="1">
      <w:start w:val="1"/>
      <w:numFmt w:val="lowerLetter"/>
      <w:lvlText w:val="%8."/>
      <w:lvlJc w:val="left"/>
      <w:pPr>
        <w:tabs>
          <w:tab w:val="num" w:pos="5166"/>
        </w:tabs>
        <w:ind w:left="5166" w:hanging="360"/>
      </w:pPr>
    </w:lvl>
    <w:lvl w:ilvl="8" w:tplc="0415001B" w:tentative="1">
      <w:start w:val="1"/>
      <w:numFmt w:val="lowerRoman"/>
      <w:lvlText w:val="%9."/>
      <w:lvlJc w:val="right"/>
      <w:pPr>
        <w:tabs>
          <w:tab w:val="num" w:pos="5886"/>
        </w:tabs>
        <w:ind w:left="5886" w:hanging="180"/>
      </w:pPr>
    </w:lvl>
  </w:abstractNum>
  <w:abstractNum w:abstractNumId="47" w15:restartNumberingAfterBreak="0">
    <w:nsid w:val="6E615A71"/>
    <w:multiLevelType w:val="hybridMultilevel"/>
    <w:tmpl w:val="EF2AD560"/>
    <w:lvl w:ilvl="0" w:tplc="7876B138">
      <w:start w:val="1"/>
      <w:numFmt w:val="decimal"/>
      <w:pStyle w:val="AABojkwIDW"/>
      <w:lvlText w:val="%1."/>
      <w:lvlJc w:val="left"/>
      <w:pPr>
        <w:ind w:left="360" w:hanging="360"/>
      </w:pPr>
      <w:rPr>
        <w:rFonts w:hint="default"/>
        <w:b/>
        <w:bCs/>
        <w:i w:val="0"/>
        <w:iCs w:val="0"/>
        <w:sz w:val="28"/>
        <w:szCs w:val="28"/>
      </w:rPr>
    </w:lvl>
    <w:lvl w:ilvl="1" w:tplc="04150017">
      <w:start w:val="1"/>
      <w:numFmt w:val="lowerLetter"/>
      <w:lvlText w:val="%2."/>
      <w:lvlJc w:val="left"/>
      <w:pPr>
        <w:tabs>
          <w:tab w:val="num" w:pos="1800"/>
        </w:tabs>
        <w:ind w:left="1800" w:hanging="360"/>
      </w:pPr>
    </w:lvl>
    <w:lvl w:ilvl="2" w:tplc="DBB2C540">
      <w:start w:val="1"/>
      <w:numFmt w:val="bullet"/>
      <w:lvlText w:val=""/>
      <w:lvlJc w:val="left"/>
      <w:pPr>
        <w:tabs>
          <w:tab w:val="num" w:pos="2700"/>
        </w:tabs>
        <w:ind w:left="2700" w:hanging="360"/>
      </w:pPr>
      <w:rPr>
        <w:rFonts w:ascii="Symbol" w:hAnsi="Symbol" w:cs="Symbol" w:hint="default"/>
        <w:b/>
        <w:bCs/>
        <w:i w:val="0"/>
        <w:iCs w:val="0"/>
        <w:sz w:val="24"/>
        <w:szCs w:val="24"/>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8" w15:restartNumberingAfterBreak="0">
    <w:nsid w:val="70332755"/>
    <w:multiLevelType w:val="singleLevel"/>
    <w:tmpl w:val="5FB88F16"/>
    <w:lvl w:ilvl="0">
      <w:start w:val="1"/>
      <w:numFmt w:val="decimal"/>
      <w:pStyle w:val="Listanumerowana"/>
      <w:lvlText w:val="%1."/>
      <w:lvlJc w:val="left"/>
      <w:pPr>
        <w:tabs>
          <w:tab w:val="num" w:pos="360"/>
        </w:tabs>
        <w:ind w:left="360" w:hanging="360"/>
      </w:pPr>
      <w:rPr>
        <w:rFonts w:cs="Times New Roman"/>
        <w:b/>
        <w:i w:val="0"/>
        <w:sz w:val="24"/>
      </w:rPr>
    </w:lvl>
  </w:abstractNum>
  <w:abstractNum w:abstractNumId="49" w15:restartNumberingAfterBreak="0">
    <w:nsid w:val="775E1DD6"/>
    <w:multiLevelType w:val="multilevel"/>
    <w:tmpl w:val="766CAFF8"/>
    <w:lvl w:ilvl="0">
      <w:start w:val="1"/>
      <w:numFmt w:val="decimal"/>
      <w:pStyle w:val="Styl1sc"/>
      <w:lvlText w:val="%1."/>
      <w:lvlJc w:val="left"/>
      <w:pPr>
        <w:tabs>
          <w:tab w:val="num" w:pos="510"/>
        </w:tabs>
        <w:ind w:left="510" w:hanging="510"/>
      </w:pPr>
      <w:rPr>
        <w:rFonts w:hint="default"/>
        <w:b/>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66"/>
        </w:tabs>
        <w:ind w:left="786" w:hanging="360"/>
      </w:pPr>
      <w:rPr>
        <w:rFonts w:ascii="Times New Roman" w:hAnsi="Times New Roman" w:hint="default"/>
        <w:b w:val="0"/>
        <w:i w:val="0"/>
        <w:sz w:val="22"/>
        <w:szCs w:val="22"/>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786"/>
        </w:tabs>
        <w:ind w:left="786" w:hanging="360"/>
      </w:pPr>
      <w:rPr>
        <w:rFonts w:hint="default"/>
        <w:b/>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50" w15:restartNumberingAfterBreak="0">
    <w:nsid w:val="781A4B10"/>
    <w:multiLevelType w:val="multilevel"/>
    <w:tmpl w:val="1E4EFE5E"/>
    <w:lvl w:ilvl="0">
      <w:start w:val="1"/>
      <w:numFmt w:val="decimal"/>
      <w:lvlText w:val="%1."/>
      <w:lvlJc w:val="left"/>
      <w:pPr>
        <w:tabs>
          <w:tab w:val="num" w:pos="870"/>
        </w:tabs>
        <w:ind w:left="870" w:hanging="510"/>
      </w:pPr>
      <w:rPr>
        <w:rFonts w:ascii="Calibri" w:eastAsia="Calibri" w:hAnsi="Calibri" w:cs="Times New Roman"/>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51" w15:restartNumberingAfterBreak="0">
    <w:nsid w:val="7B430746"/>
    <w:multiLevelType w:val="hybridMultilevel"/>
    <w:tmpl w:val="B20ABB7E"/>
    <w:lvl w:ilvl="0" w:tplc="33D01248">
      <w:start w:val="1"/>
      <w:numFmt w:val="decimal"/>
      <w:lvlText w:val="%1)"/>
      <w:lvlJc w:val="left"/>
      <w:pPr>
        <w:tabs>
          <w:tab w:val="num" w:pos="927"/>
        </w:tabs>
        <w:ind w:left="927" w:hanging="567"/>
      </w:pPr>
      <w:rPr>
        <w:rFonts w:hint="default"/>
      </w:rPr>
    </w:lvl>
    <w:lvl w:ilvl="1" w:tplc="2F1C901A">
      <w:start w:val="1"/>
      <w:numFmt w:val="lowerLetter"/>
      <w:lvlText w:val="%2)"/>
      <w:lvlJc w:val="left"/>
      <w:pPr>
        <w:tabs>
          <w:tab w:val="num" w:pos="1107"/>
        </w:tabs>
        <w:ind w:left="1107" w:hanging="567"/>
      </w:pPr>
      <w:rPr>
        <w:rFonts w:hint="default"/>
      </w:rPr>
    </w:lvl>
    <w:lvl w:ilvl="2" w:tplc="5F1E632C">
      <w:start w:val="1"/>
      <w:numFmt w:val="decimal"/>
      <w:lvlText w:val="%3."/>
      <w:lvlJc w:val="left"/>
      <w:pPr>
        <w:tabs>
          <w:tab w:val="num" w:pos="530"/>
        </w:tabs>
        <w:ind w:left="530" w:hanging="360"/>
      </w:pPr>
      <w:rPr>
        <w:rFonts w:ascii="Calibri" w:eastAsia="Times New Roman" w:hAnsi="Calibri" w:cs="Tahoma"/>
        <w:b w:val="0"/>
        <w:i w:val="0"/>
        <w:color w:val="auto"/>
      </w:rPr>
    </w:lvl>
    <w:lvl w:ilvl="3" w:tplc="04150011">
      <w:start w:val="1"/>
      <w:numFmt w:val="decimal"/>
      <w:lvlText w:val="%4)"/>
      <w:lvlJc w:val="left"/>
      <w:pPr>
        <w:tabs>
          <w:tab w:val="num" w:pos="2956"/>
        </w:tabs>
        <w:ind w:left="2956" w:hanging="360"/>
      </w:pPr>
      <w:rPr>
        <w:rFonts w:hint="default"/>
      </w:r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52" w15:restartNumberingAfterBreak="0">
    <w:nsid w:val="7F233871"/>
    <w:multiLevelType w:val="hybridMultilevel"/>
    <w:tmpl w:val="50DEE18A"/>
    <w:lvl w:ilvl="0" w:tplc="0AE681D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8148002">
    <w:abstractNumId w:val="47"/>
  </w:num>
  <w:num w:numId="2" w16cid:durableId="874344239">
    <w:abstractNumId w:val="48"/>
  </w:num>
  <w:num w:numId="3" w16cid:durableId="1006789472">
    <w:abstractNumId w:val="46"/>
  </w:num>
  <w:num w:numId="4" w16cid:durableId="766538472">
    <w:abstractNumId w:val="44"/>
  </w:num>
  <w:num w:numId="5" w16cid:durableId="2136872088">
    <w:abstractNumId w:val="39"/>
  </w:num>
  <w:num w:numId="6" w16cid:durableId="897790753">
    <w:abstractNumId w:val="49"/>
  </w:num>
  <w:num w:numId="7" w16cid:durableId="1219510850">
    <w:abstractNumId w:val="45"/>
  </w:num>
  <w:num w:numId="8" w16cid:durableId="520822354">
    <w:abstractNumId w:val="37"/>
    <w:lvlOverride w:ilvl="0">
      <w:startOverride w:val="1"/>
    </w:lvlOverride>
  </w:num>
  <w:num w:numId="9" w16cid:durableId="1605914064">
    <w:abstractNumId w:val="27"/>
    <w:lvlOverride w:ilvl="0">
      <w:startOverride w:val="1"/>
    </w:lvlOverride>
  </w:num>
  <w:num w:numId="10" w16cid:durableId="1785954264">
    <w:abstractNumId w:val="12"/>
  </w:num>
  <w:num w:numId="11" w16cid:durableId="1503471348">
    <w:abstractNumId w:val="14"/>
  </w:num>
  <w:num w:numId="12" w16cid:durableId="307825406">
    <w:abstractNumId w:val="9"/>
  </w:num>
  <w:num w:numId="13" w16cid:durableId="1492329514">
    <w:abstractNumId w:val="36"/>
  </w:num>
  <w:num w:numId="14" w16cid:durableId="502015203">
    <w:abstractNumId w:val="35"/>
  </w:num>
  <w:num w:numId="15" w16cid:durableId="1191995814">
    <w:abstractNumId w:val="31"/>
  </w:num>
  <w:num w:numId="16" w16cid:durableId="1363943390">
    <w:abstractNumId w:val="13"/>
  </w:num>
  <w:num w:numId="17" w16cid:durableId="1318143751">
    <w:abstractNumId w:val="38"/>
  </w:num>
  <w:num w:numId="18" w16cid:durableId="471482423">
    <w:abstractNumId w:val="21"/>
  </w:num>
  <w:num w:numId="19" w16cid:durableId="853960638">
    <w:abstractNumId w:val="42"/>
  </w:num>
  <w:num w:numId="20" w16cid:durableId="792821747">
    <w:abstractNumId w:val="25"/>
  </w:num>
  <w:num w:numId="21" w16cid:durableId="14159371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5179001">
    <w:abstractNumId w:val="5"/>
  </w:num>
  <w:num w:numId="23" w16cid:durableId="39998599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6121631">
    <w:abstractNumId w:val="34"/>
  </w:num>
  <w:num w:numId="25" w16cid:durableId="449858651">
    <w:abstractNumId w:val="24"/>
  </w:num>
  <w:num w:numId="26" w16cid:durableId="329449796">
    <w:abstractNumId w:val="19"/>
  </w:num>
  <w:num w:numId="27" w16cid:durableId="1211382643">
    <w:abstractNumId w:val="0"/>
  </w:num>
  <w:num w:numId="28" w16cid:durableId="1864662142">
    <w:abstractNumId w:val="33"/>
  </w:num>
  <w:num w:numId="29" w16cid:durableId="1274439793">
    <w:abstractNumId w:val="23"/>
  </w:num>
  <w:num w:numId="30" w16cid:durableId="179786431">
    <w:abstractNumId w:val="41"/>
  </w:num>
  <w:num w:numId="31" w16cid:durableId="578632541">
    <w:abstractNumId w:val="15"/>
  </w:num>
  <w:num w:numId="32" w16cid:durableId="324749823">
    <w:abstractNumId w:val="4"/>
  </w:num>
  <w:num w:numId="33" w16cid:durableId="208415474">
    <w:abstractNumId w:val="43"/>
  </w:num>
  <w:num w:numId="34" w16cid:durableId="1027095239">
    <w:abstractNumId w:val="32"/>
  </w:num>
  <w:num w:numId="35" w16cid:durableId="334312030">
    <w:abstractNumId w:val="20"/>
  </w:num>
  <w:num w:numId="36" w16cid:durableId="12654271">
    <w:abstractNumId w:val="6"/>
  </w:num>
  <w:num w:numId="37" w16cid:durableId="1312250539">
    <w:abstractNumId w:val="40"/>
  </w:num>
  <w:num w:numId="38" w16cid:durableId="582223941">
    <w:abstractNumId w:val="17"/>
  </w:num>
  <w:num w:numId="39" w16cid:durableId="2017687036">
    <w:abstractNumId w:val="8"/>
  </w:num>
  <w:num w:numId="40" w16cid:durableId="541211437">
    <w:abstractNumId w:val="29"/>
  </w:num>
  <w:num w:numId="41" w16cid:durableId="1099830585">
    <w:abstractNumId w:val="51"/>
  </w:num>
  <w:num w:numId="42" w16cid:durableId="1783718781">
    <w:abstractNumId w:val="52"/>
  </w:num>
  <w:num w:numId="43" w16cid:durableId="231500505">
    <w:abstractNumId w:val="30"/>
  </w:num>
  <w:num w:numId="44" w16cid:durableId="1459106878">
    <w:abstractNumId w:val="26"/>
  </w:num>
  <w:num w:numId="45" w16cid:durableId="1466968168">
    <w:abstractNumId w:val="16"/>
  </w:num>
  <w:num w:numId="46" w16cid:durableId="721752050">
    <w:abstractNumId w:val="28"/>
  </w:num>
  <w:num w:numId="47" w16cid:durableId="1842351126">
    <w:abstractNumId w:val="22"/>
  </w:num>
  <w:num w:numId="48" w16cid:durableId="1280137369">
    <w:abstractNumId w:val="3"/>
  </w:num>
  <w:num w:numId="49" w16cid:durableId="1466852419">
    <w:abstractNumId w:val="18"/>
  </w:num>
  <w:num w:numId="50" w16cid:durableId="366881121">
    <w:abstractNumId w:val="1"/>
  </w:num>
  <w:num w:numId="51" w16cid:durableId="903414071">
    <w:abstractNumId w:val="11"/>
  </w:num>
  <w:num w:numId="52" w16cid:durableId="1095709833">
    <w:abstractNumId w:val="2"/>
  </w:num>
  <w:num w:numId="53" w16cid:durableId="700323685">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E6"/>
    <w:rsid w:val="00000091"/>
    <w:rsid w:val="000001B9"/>
    <w:rsid w:val="000005E7"/>
    <w:rsid w:val="00000CD8"/>
    <w:rsid w:val="000016FA"/>
    <w:rsid w:val="00001D69"/>
    <w:rsid w:val="00001D7D"/>
    <w:rsid w:val="00001F51"/>
    <w:rsid w:val="00001F62"/>
    <w:rsid w:val="00001FFE"/>
    <w:rsid w:val="000020EB"/>
    <w:rsid w:val="000020F8"/>
    <w:rsid w:val="00002292"/>
    <w:rsid w:val="000026D7"/>
    <w:rsid w:val="0000334F"/>
    <w:rsid w:val="000033BD"/>
    <w:rsid w:val="000035F4"/>
    <w:rsid w:val="00003C20"/>
    <w:rsid w:val="00003CF2"/>
    <w:rsid w:val="00004149"/>
    <w:rsid w:val="00004299"/>
    <w:rsid w:val="0000439C"/>
    <w:rsid w:val="00004752"/>
    <w:rsid w:val="00004DBB"/>
    <w:rsid w:val="00005C96"/>
    <w:rsid w:val="0000666C"/>
    <w:rsid w:val="00006A68"/>
    <w:rsid w:val="00006D21"/>
    <w:rsid w:val="00007383"/>
    <w:rsid w:val="000073A0"/>
    <w:rsid w:val="00007CFB"/>
    <w:rsid w:val="000115FC"/>
    <w:rsid w:val="000118C5"/>
    <w:rsid w:val="0001195D"/>
    <w:rsid w:val="00011BD5"/>
    <w:rsid w:val="000121BB"/>
    <w:rsid w:val="00012233"/>
    <w:rsid w:val="00013B40"/>
    <w:rsid w:val="0001476C"/>
    <w:rsid w:val="000155BC"/>
    <w:rsid w:val="000159D3"/>
    <w:rsid w:val="00015A04"/>
    <w:rsid w:val="00015E68"/>
    <w:rsid w:val="000169D3"/>
    <w:rsid w:val="000174FB"/>
    <w:rsid w:val="00020478"/>
    <w:rsid w:val="0002099C"/>
    <w:rsid w:val="00021812"/>
    <w:rsid w:val="00022416"/>
    <w:rsid w:val="00022E46"/>
    <w:rsid w:val="00023316"/>
    <w:rsid w:val="00023A32"/>
    <w:rsid w:val="000243A1"/>
    <w:rsid w:val="0002448F"/>
    <w:rsid w:val="00024A3F"/>
    <w:rsid w:val="00024C5C"/>
    <w:rsid w:val="000252A2"/>
    <w:rsid w:val="00025960"/>
    <w:rsid w:val="00025A39"/>
    <w:rsid w:val="00026325"/>
    <w:rsid w:val="0002666C"/>
    <w:rsid w:val="00027367"/>
    <w:rsid w:val="0002769F"/>
    <w:rsid w:val="00027F72"/>
    <w:rsid w:val="0003009E"/>
    <w:rsid w:val="0003034D"/>
    <w:rsid w:val="0003088F"/>
    <w:rsid w:val="00030C95"/>
    <w:rsid w:val="00030DAB"/>
    <w:rsid w:val="00030F24"/>
    <w:rsid w:val="000323B2"/>
    <w:rsid w:val="000326C6"/>
    <w:rsid w:val="00032708"/>
    <w:rsid w:val="00032B8B"/>
    <w:rsid w:val="00032FD2"/>
    <w:rsid w:val="00033134"/>
    <w:rsid w:val="000338ED"/>
    <w:rsid w:val="00033B12"/>
    <w:rsid w:val="00033F23"/>
    <w:rsid w:val="00034420"/>
    <w:rsid w:val="00034FC1"/>
    <w:rsid w:val="00035047"/>
    <w:rsid w:val="00036547"/>
    <w:rsid w:val="000366E8"/>
    <w:rsid w:val="00036C8E"/>
    <w:rsid w:val="00036CF6"/>
    <w:rsid w:val="00036DA0"/>
    <w:rsid w:val="0003767B"/>
    <w:rsid w:val="0003794C"/>
    <w:rsid w:val="000406A1"/>
    <w:rsid w:val="00040AB0"/>
    <w:rsid w:val="0004107B"/>
    <w:rsid w:val="00041294"/>
    <w:rsid w:val="000412F3"/>
    <w:rsid w:val="000415FA"/>
    <w:rsid w:val="000416A0"/>
    <w:rsid w:val="00041F65"/>
    <w:rsid w:val="000425F1"/>
    <w:rsid w:val="00042877"/>
    <w:rsid w:val="00042D9E"/>
    <w:rsid w:val="00042FFE"/>
    <w:rsid w:val="00043021"/>
    <w:rsid w:val="000430A2"/>
    <w:rsid w:val="0004469A"/>
    <w:rsid w:val="000448C6"/>
    <w:rsid w:val="00045084"/>
    <w:rsid w:val="00045236"/>
    <w:rsid w:val="000453BB"/>
    <w:rsid w:val="00045A86"/>
    <w:rsid w:val="00045D04"/>
    <w:rsid w:val="00045EF2"/>
    <w:rsid w:val="000464D9"/>
    <w:rsid w:val="00046E4C"/>
    <w:rsid w:val="000472A2"/>
    <w:rsid w:val="000479D8"/>
    <w:rsid w:val="00047FBA"/>
    <w:rsid w:val="0005011B"/>
    <w:rsid w:val="00050A45"/>
    <w:rsid w:val="00050FED"/>
    <w:rsid w:val="00051DE6"/>
    <w:rsid w:val="00051EBA"/>
    <w:rsid w:val="00051FEB"/>
    <w:rsid w:val="00052A71"/>
    <w:rsid w:val="00052AA9"/>
    <w:rsid w:val="00052E28"/>
    <w:rsid w:val="0005325E"/>
    <w:rsid w:val="00053A2F"/>
    <w:rsid w:val="00053EC8"/>
    <w:rsid w:val="00053F35"/>
    <w:rsid w:val="00054464"/>
    <w:rsid w:val="0005451B"/>
    <w:rsid w:val="00057936"/>
    <w:rsid w:val="000579DA"/>
    <w:rsid w:val="00057DF8"/>
    <w:rsid w:val="000602D5"/>
    <w:rsid w:val="0006049A"/>
    <w:rsid w:val="00060D03"/>
    <w:rsid w:val="000622E9"/>
    <w:rsid w:val="000632B8"/>
    <w:rsid w:val="000636FF"/>
    <w:rsid w:val="000637B7"/>
    <w:rsid w:val="00063BD5"/>
    <w:rsid w:val="00064020"/>
    <w:rsid w:val="00064C4C"/>
    <w:rsid w:val="000669D1"/>
    <w:rsid w:val="00066C67"/>
    <w:rsid w:val="00067901"/>
    <w:rsid w:val="00067E27"/>
    <w:rsid w:val="000703DE"/>
    <w:rsid w:val="000703ED"/>
    <w:rsid w:val="00070CA0"/>
    <w:rsid w:val="00071795"/>
    <w:rsid w:val="00071A18"/>
    <w:rsid w:val="00071ADD"/>
    <w:rsid w:val="00071F29"/>
    <w:rsid w:val="00072BDB"/>
    <w:rsid w:val="00072D49"/>
    <w:rsid w:val="000745C0"/>
    <w:rsid w:val="00074614"/>
    <w:rsid w:val="00074EEA"/>
    <w:rsid w:val="00074FEC"/>
    <w:rsid w:val="00075418"/>
    <w:rsid w:val="000758EB"/>
    <w:rsid w:val="00076164"/>
    <w:rsid w:val="00076A19"/>
    <w:rsid w:val="00076ECC"/>
    <w:rsid w:val="00076F43"/>
    <w:rsid w:val="00080097"/>
    <w:rsid w:val="00080508"/>
    <w:rsid w:val="00080584"/>
    <w:rsid w:val="00080E73"/>
    <w:rsid w:val="00081E88"/>
    <w:rsid w:val="00081F38"/>
    <w:rsid w:val="0008204D"/>
    <w:rsid w:val="00082AD3"/>
    <w:rsid w:val="00083328"/>
    <w:rsid w:val="00083564"/>
    <w:rsid w:val="000836E4"/>
    <w:rsid w:val="00083D96"/>
    <w:rsid w:val="00084135"/>
    <w:rsid w:val="0008414F"/>
    <w:rsid w:val="0008496E"/>
    <w:rsid w:val="00085514"/>
    <w:rsid w:val="00085A59"/>
    <w:rsid w:val="0008618A"/>
    <w:rsid w:val="000866F7"/>
    <w:rsid w:val="00086CE2"/>
    <w:rsid w:val="00087210"/>
    <w:rsid w:val="00087692"/>
    <w:rsid w:val="00087AE2"/>
    <w:rsid w:val="00087E10"/>
    <w:rsid w:val="00090D99"/>
    <w:rsid w:val="000919FF"/>
    <w:rsid w:val="0009240D"/>
    <w:rsid w:val="00092B46"/>
    <w:rsid w:val="00093512"/>
    <w:rsid w:val="000935E2"/>
    <w:rsid w:val="000937E2"/>
    <w:rsid w:val="00094AC8"/>
    <w:rsid w:val="00094B14"/>
    <w:rsid w:val="00095A20"/>
    <w:rsid w:val="00095C3A"/>
    <w:rsid w:val="00095F22"/>
    <w:rsid w:val="00096CE2"/>
    <w:rsid w:val="00096D66"/>
    <w:rsid w:val="00096DB2"/>
    <w:rsid w:val="00097476"/>
    <w:rsid w:val="00097541"/>
    <w:rsid w:val="0009755E"/>
    <w:rsid w:val="00097F2B"/>
    <w:rsid w:val="000A0214"/>
    <w:rsid w:val="000A09E2"/>
    <w:rsid w:val="000A1225"/>
    <w:rsid w:val="000A1422"/>
    <w:rsid w:val="000A2238"/>
    <w:rsid w:val="000A279A"/>
    <w:rsid w:val="000A28C5"/>
    <w:rsid w:val="000A2963"/>
    <w:rsid w:val="000A2BCC"/>
    <w:rsid w:val="000A3794"/>
    <w:rsid w:val="000A429E"/>
    <w:rsid w:val="000A42B4"/>
    <w:rsid w:val="000A46AA"/>
    <w:rsid w:val="000A50A1"/>
    <w:rsid w:val="000A5F75"/>
    <w:rsid w:val="000A6C47"/>
    <w:rsid w:val="000A708D"/>
    <w:rsid w:val="000A7563"/>
    <w:rsid w:val="000A75A5"/>
    <w:rsid w:val="000B045E"/>
    <w:rsid w:val="000B1588"/>
    <w:rsid w:val="000B1BA6"/>
    <w:rsid w:val="000B1EE7"/>
    <w:rsid w:val="000B297D"/>
    <w:rsid w:val="000B2B78"/>
    <w:rsid w:val="000B3C3B"/>
    <w:rsid w:val="000B438C"/>
    <w:rsid w:val="000B473F"/>
    <w:rsid w:val="000B4F01"/>
    <w:rsid w:val="000B50BF"/>
    <w:rsid w:val="000B5B07"/>
    <w:rsid w:val="000B6046"/>
    <w:rsid w:val="000B6209"/>
    <w:rsid w:val="000B74D0"/>
    <w:rsid w:val="000B77A2"/>
    <w:rsid w:val="000B79DF"/>
    <w:rsid w:val="000B7A84"/>
    <w:rsid w:val="000C00D4"/>
    <w:rsid w:val="000C0F68"/>
    <w:rsid w:val="000C1535"/>
    <w:rsid w:val="000C228E"/>
    <w:rsid w:val="000C22A3"/>
    <w:rsid w:val="000C25F6"/>
    <w:rsid w:val="000C26FC"/>
    <w:rsid w:val="000C2792"/>
    <w:rsid w:val="000C27E4"/>
    <w:rsid w:val="000C2EDE"/>
    <w:rsid w:val="000C2F32"/>
    <w:rsid w:val="000C3911"/>
    <w:rsid w:val="000C42D2"/>
    <w:rsid w:val="000C4775"/>
    <w:rsid w:val="000C4C47"/>
    <w:rsid w:val="000C4E7A"/>
    <w:rsid w:val="000C5BBC"/>
    <w:rsid w:val="000C62D1"/>
    <w:rsid w:val="000C6820"/>
    <w:rsid w:val="000C68AD"/>
    <w:rsid w:val="000C68BF"/>
    <w:rsid w:val="000C69C6"/>
    <w:rsid w:val="000C6C1F"/>
    <w:rsid w:val="000C7510"/>
    <w:rsid w:val="000C762E"/>
    <w:rsid w:val="000D0B35"/>
    <w:rsid w:val="000D1077"/>
    <w:rsid w:val="000D14E6"/>
    <w:rsid w:val="000D18F6"/>
    <w:rsid w:val="000D206D"/>
    <w:rsid w:val="000D221C"/>
    <w:rsid w:val="000D2940"/>
    <w:rsid w:val="000D301B"/>
    <w:rsid w:val="000D313A"/>
    <w:rsid w:val="000D3797"/>
    <w:rsid w:val="000D3B2F"/>
    <w:rsid w:val="000D3B79"/>
    <w:rsid w:val="000D3BD3"/>
    <w:rsid w:val="000D3EC9"/>
    <w:rsid w:val="000D5186"/>
    <w:rsid w:val="000D51C1"/>
    <w:rsid w:val="000D5BD0"/>
    <w:rsid w:val="000D7075"/>
    <w:rsid w:val="000D7722"/>
    <w:rsid w:val="000E09A8"/>
    <w:rsid w:val="000E1A36"/>
    <w:rsid w:val="000E1DE1"/>
    <w:rsid w:val="000E1F83"/>
    <w:rsid w:val="000E24A0"/>
    <w:rsid w:val="000E25AF"/>
    <w:rsid w:val="000E26E8"/>
    <w:rsid w:val="000E2F32"/>
    <w:rsid w:val="000E328C"/>
    <w:rsid w:val="000E33F8"/>
    <w:rsid w:val="000E3A77"/>
    <w:rsid w:val="000E3A7A"/>
    <w:rsid w:val="000E3AB4"/>
    <w:rsid w:val="000E3C77"/>
    <w:rsid w:val="000E3EB8"/>
    <w:rsid w:val="000E4C7D"/>
    <w:rsid w:val="000E4D0E"/>
    <w:rsid w:val="000E4D43"/>
    <w:rsid w:val="000E50F3"/>
    <w:rsid w:val="000E5280"/>
    <w:rsid w:val="000E5451"/>
    <w:rsid w:val="000E5646"/>
    <w:rsid w:val="000E5ECB"/>
    <w:rsid w:val="000E5EE1"/>
    <w:rsid w:val="000E5F2B"/>
    <w:rsid w:val="000E6662"/>
    <w:rsid w:val="000E7348"/>
    <w:rsid w:val="000E7502"/>
    <w:rsid w:val="000E7D89"/>
    <w:rsid w:val="000F0211"/>
    <w:rsid w:val="000F0D85"/>
    <w:rsid w:val="000F1F66"/>
    <w:rsid w:val="000F284A"/>
    <w:rsid w:val="000F2CCA"/>
    <w:rsid w:val="000F32D1"/>
    <w:rsid w:val="000F365A"/>
    <w:rsid w:val="000F417D"/>
    <w:rsid w:val="000F4480"/>
    <w:rsid w:val="000F46D9"/>
    <w:rsid w:val="000F4836"/>
    <w:rsid w:val="000F4C03"/>
    <w:rsid w:val="000F4DC0"/>
    <w:rsid w:val="000F4F09"/>
    <w:rsid w:val="000F5A46"/>
    <w:rsid w:val="000F6124"/>
    <w:rsid w:val="000F6244"/>
    <w:rsid w:val="000F642D"/>
    <w:rsid w:val="000F6F64"/>
    <w:rsid w:val="000F7231"/>
    <w:rsid w:val="000F7FCB"/>
    <w:rsid w:val="00100186"/>
    <w:rsid w:val="0010034A"/>
    <w:rsid w:val="00100694"/>
    <w:rsid w:val="00101D66"/>
    <w:rsid w:val="0010252B"/>
    <w:rsid w:val="00102D5D"/>
    <w:rsid w:val="00103071"/>
    <w:rsid w:val="0010307C"/>
    <w:rsid w:val="00103D6B"/>
    <w:rsid w:val="00103DB8"/>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43C"/>
    <w:rsid w:val="00110E5B"/>
    <w:rsid w:val="00110F70"/>
    <w:rsid w:val="0011134F"/>
    <w:rsid w:val="00111651"/>
    <w:rsid w:val="001118FD"/>
    <w:rsid w:val="00111BE7"/>
    <w:rsid w:val="00111CA8"/>
    <w:rsid w:val="001121A6"/>
    <w:rsid w:val="00112B85"/>
    <w:rsid w:val="00112E6C"/>
    <w:rsid w:val="001132CE"/>
    <w:rsid w:val="001133D7"/>
    <w:rsid w:val="0011395A"/>
    <w:rsid w:val="00113E7C"/>
    <w:rsid w:val="00114245"/>
    <w:rsid w:val="00114EA2"/>
    <w:rsid w:val="00115558"/>
    <w:rsid w:val="00115D4F"/>
    <w:rsid w:val="0011622C"/>
    <w:rsid w:val="00116306"/>
    <w:rsid w:val="00117980"/>
    <w:rsid w:val="001179EC"/>
    <w:rsid w:val="00117B86"/>
    <w:rsid w:val="00120201"/>
    <w:rsid w:val="00120837"/>
    <w:rsid w:val="00120EB3"/>
    <w:rsid w:val="00121034"/>
    <w:rsid w:val="001221B3"/>
    <w:rsid w:val="0012279A"/>
    <w:rsid w:val="00122DF2"/>
    <w:rsid w:val="001232C0"/>
    <w:rsid w:val="00123EA2"/>
    <w:rsid w:val="0012409B"/>
    <w:rsid w:val="00124B95"/>
    <w:rsid w:val="001250F0"/>
    <w:rsid w:val="00125D7C"/>
    <w:rsid w:val="001272AC"/>
    <w:rsid w:val="0013067E"/>
    <w:rsid w:val="00130EAC"/>
    <w:rsid w:val="00131869"/>
    <w:rsid w:val="00131D04"/>
    <w:rsid w:val="00131FF3"/>
    <w:rsid w:val="001326CF"/>
    <w:rsid w:val="00132BE2"/>
    <w:rsid w:val="001337E6"/>
    <w:rsid w:val="00133A5D"/>
    <w:rsid w:val="00133E2E"/>
    <w:rsid w:val="00133FCF"/>
    <w:rsid w:val="001341C5"/>
    <w:rsid w:val="0013475A"/>
    <w:rsid w:val="00134825"/>
    <w:rsid w:val="00134B6A"/>
    <w:rsid w:val="00134C69"/>
    <w:rsid w:val="0013595D"/>
    <w:rsid w:val="00135FD4"/>
    <w:rsid w:val="0013610A"/>
    <w:rsid w:val="00136A26"/>
    <w:rsid w:val="00140095"/>
    <w:rsid w:val="00140244"/>
    <w:rsid w:val="00140DE8"/>
    <w:rsid w:val="00140E2D"/>
    <w:rsid w:val="00140EF1"/>
    <w:rsid w:val="00140FDD"/>
    <w:rsid w:val="001412F8"/>
    <w:rsid w:val="00141E8A"/>
    <w:rsid w:val="001422C5"/>
    <w:rsid w:val="00142515"/>
    <w:rsid w:val="00142721"/>
    <w:rsid w:val="0014283F"/>
    <w:rsid w:val="0014337D"/>
    <w:rsid w:val="00143516"/>
    <w:rsid w:val="00144230"/>
    <w:rsid w:val="00145114"/>
    <w:rsid w:val="001454D7"/>
    <w:rsid w:val="0014590B"/>
    <w:rsid w:val="00145E3E"/>
    <w:rsid w:val="00145EB6"/>
    <w:rsid w:val="00146387"/>
    <w:rsid w:val="00146D5F"/>
    <w:rsid w:val="00147143"/>
    <w:rsid w:val="0014744A"/>
    <w:rsid w:val="00147923"/>
    <w:rsid w:val="00151502"/>
    <w:rsid w:val="0015195F"/>
    <w:rsid w:val="001523F8"/>
    <w:rsid w:val="00153087"/>
    <w:rsid w:val="00153120"/>
    <w:rsid w:val="00153783"/>
    <w:rsid w:val="001538EE"/>
    <w:rsid w:val="00153EF7"/>
    <w:rsid w:val="0015420F"/>
    <w:rsid w:val="001546DA"/>
    <w:rsid w:val="00154991"/>
    <w:rsid w:val="00154B2F"/>
    <w:rsid w:val="00154F42"/>
    <w:rsid w:val="00155431"/>
    <w:rsid w:val="001555A8"/>
    <w:rsid w:val="00155805"/>
    <w:rsid w:val="00155A57"/>
    <w:rsid w:val="001564C7"/>
    <w:rsid w:val="00156660"/>
    <w:rsid w:val="00156695"/>
    <w:rsid w:val="0015693C"/>
    <w:rsid w:val="00156D1A"/>
    <w:rsid w:val="00157024"/>
    <w:rsid w:val="00160388"/>
    <w:rsid w:val="0016073A"/>
    <w:rsid w:val="00160E02"/>
    <w:rsid w:val="00160F95"/>
    <w:rsid w:val="00161747"/>
    <w:rsid w:val="00161791"/>
    <w:rsid w:val="00161AFD"/>
    <w:rsid w:val="00161B8F"/>
    <w:rsid w:val="00161C8F"/>
    <w:rsid w:val="0016229E"/>
    <w:rsid w:val="00163302"/>
    <w:rsid w:val="0016356C"/>
    <w:rsid w:val="00163809"/>
    <w:rsid w:val="00163A6E"/>
    <w:rsid w:val="001647B4"/>
    <w:rsid w:val="00164CA3"/>
    <w:rsid w:val="00165906"/>
    <w:rsid w:val="0016640C"/>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22AE"/>
    <w:rsid w:val="00172F73"/>
    <w:rsid w:val="00173028"/>
    <w:rsid w:val="00173BD0"/>
    <w:rsid w:val="0017462E"/>
    <w:rsid w:val="00174759"/>
    <w:rsid w:val="0017567E"/>
    <w:rsid w:val="001759BC"/>
    <w:rsid w:val="00175A71"/>
    <w:rsid w:val="001761BC"/>
    <w:rsid w:val="001761EC"/>
    <w:rsid w:val="00176744"/>
    <w:rsid w:val="00176C25"/>
    <w:rsid w:val="00176C36"/>
    <w:rsid w:val="001801DF"/>
    <w:rsid w:val="0018063E"/>
    <w:rsid w:val="00181539"/>
    <w:rsid w:val="0018165C"/>
    <w:rsid w:val="0018175C"/>
    <w:rsid w:val="00181853"/>
    <w:rsid w:val="00181AAF"/>
    <w:rsid w:val="00182176"/>
    <w:rsid w:val="00182487"/>
    <w:rsid w:val="00182553"/>
    <w:rsid w:val="00182B40"/>
    <w:rsid w:val="00182CC7"/>
    <w:rsid w:val="00182F11"/>
    <w:rsid w:val="00183663"/>
    <w:rsid w:val="00183AEB"/>
    <w:rsid w:val="00183AEC"/>
    <w:rsid w:val="0018525C"/>
    <w:rsid w:val="0018604B"/>
    <w:rsid w:val="00186972"/>
    <w:rsid w:val="00186C31"/>
    <w:rsid w:val="00186C86"/>
    <w:rsid w:val="00186D34"/>
    <w:rsid w:val="00186E5F"/>
    <w:rsid w:val="00187068"/>
    <w:rsid w:val="0018714A"/>
    <w:rsid w:val="001872E1"/>
    <w:rsid w:val="00187D1E"/>
    <w:rsid w:val="0019046B"/>
    <w:rsid w:val="0019071B"/>
    <w:rsid w:val="0019153F"/>
    <w:rsid w:val="00191AFA"/>
    <w:rsid w:val="00192D78"/>
    <w:rsid w:val="001944AA"/>
    <w:rsid w:val="0019520A"/>
    <w:rsid w:val="0019587E"/>
    <w:rsid w:val="00195A1A"/>
    <w:rsid w:val="001965E5"/>
    <w:rsid w:val="00197602"/>
    <w:rsid w:val="00197B1C"/>
    <w:rsid w:val="00197D52"/>
    <w:rsid w:val="00197D7D"/>
    <w:rsid w:val="001A0701"/>
    <w:rsid w:val="001A0A71"/>
    <w:rsid w:val="001A0F4B"/>
    <w:rsid w:val="001A0FCF"/>
    <w:rsid w:val="001A127E"/>
    <w:rsid w:val="001A1345"/>
    <w:rsid w:val="001A1D52"/>
    <w:rsid w:val="001A2058"/>
    <w:rsid w:val="001A2E2C"/>
    <w:rsid w:val="001A3074"/>
    <w:rsid w:val="001A3510"/>
    <w:rsid w:val="001A3799"/>
    <w:rsid w:val="001A4181"/>
    <w:rsid w:val="001A4CC3"/>
    <w:rsid w:val="001A4E8E"/>
    <w:rsid w:val="001A4FD8"/>
    <w:rsid w:val="001A572B"/>
    <w:rsid w:val="001A5F66"/>
    <w:rsid w:val="001A6128"/>
    <w:rsid w:val="001A7062"/>
    <w:rsid w:val="001A7DAC"/>
    <w:rsid w:val="001B0648"/>
    <w:rsid w:val="001B0A0A"/>
    <w:rsid w:val="001B113E"/>
    <w:rsid w:val="001B12B2"/>
    <w:rsid w:val="001B1A28"/>
    <w:rsid w:val="001B1DA9"/>
    <w:rsid w:val="001B1F72"/>
    <w:rsid w:val="001B214B"/>
    <w:rsid w:val="001B2D62"/>
    <w:rsid w:val="001B2DCA"/>
    <w:rsid w:val="001B2E37"/>
    <w:rsid w:val="001B2FCE"/>
    <w:rsid w:val="001B38DD"/>
    <w:rsid w:val="001B3BA9"/>
    <w:rsid w:val="001B3DA6"/>
    <w:rsid w:val="001B4281"/>
    <w:rsid w:val="001B43AE"/>
    <w:rsid w:val="001B46A9"/>
    <w:rsid w:val="001B4A1A"/>
    <w:rsid w:val="001B4E6E"/>
    <w:rsid w:val="001B506E"/>
    <w:rsid w:val="001B5692"/>
    <w:rsid w:val="001B5D36"/>
    <w:rsid w:val="001B62EB"/>
    <w:rsid w:val="001B636B"/>
    <w:rsid w:val="001B6718"/>
    <w:rsid w:val="001B6820"/>
    <w:rsid w:val="001B6922"/>
    <w:rsid w:val="001B7162"/>
    <w:rsid w:val="001B73E5"/>
    <w:rsid w:val="001B740E"/>
    <w:rsid w:val="001B7460"/>
    <w:rsid w:val="001B7763"/>
    <w:rsid w:val="001B7768"/>
    <w:rsid w:val="001B785E"/>
    <w:rsid w:val="001B78CF"/>
    <w:rsid w:val="001B7E3B"/>
    <w:rsid w:val="001C0172"/>
    <w:rsid w:val="001C1B11"/>
    <w:rsid w:val="001C218A"/>
    <w:rsid w:val="001C2577"/>
    <w:rsid w:val="001C2632"/>
    <w:rsid w:val="001C27D0"/>
    <w:rsid w:val="001C2C86"/>
    <w:rsid w:val="001C343F"/>
    <w:rsid w:val="001C36E2"/>
    <w:rsid w:val="001C4414"/>
    <w:rsid w:val="001C491B"/>
    <w:rsid w:val="001C4980"/>
    <w:rsid w:val="001C4E10"/>
    <w:rsid w:val="001C5B1B"/>
    <w:rsid w:val="001C5CF1"/>
    <w:rsid w:val="001C5F6E"/>
    <w:rsid w:val="001C64D1"/>
    <w:rsid w:val="001C7170"/>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4709"/>
    <w:rsid w:val="001D4941"/>
    <w:rsid w:val="001D4D33"/>
    <w:rsid w:val="001D56F5"/>
    <w:rsid w:val="001D63A5"/>
    <w:rsid w:val="001D6454"/>
    <w:rsid w:val="001D7091"/>
    <w:rsid w:val="001D7694"/>
    <w:rsid w:val="001E01AE"/>
    <w:rsid w:val="001E01F8"/>
    <w:rsid w:val="001E065F"/>
    <w:rsid w:val="001E0B62"/>
    <w:rsid w:val="001E0F59"/>
    <w:rsid w:val="001E1222"/>
    <w:rsid w:val="001E1F6F"/>
    <w:rsid w:val="001E2242"/>
    <w:rsid w:val="001E2961"/>
    <w:rsid w:val="001E39F5"/>
    <w:rsid w:val="001E3AB5"/>
    <w:rsid w:val="001E4181"/>
    <w:rsid w:val="001E478E"/>
    <w:rsid w:val="001E5158"/>
    <w:rsid w:val="001E533B"/>
    <w:rsid w:val="001E54F8"/>
    <w:rsid w:val="001E6F5A"/>
    <w:rsid w:val="001E754E"/>
    <w:rsid w:val="001E7C08"/>
    <w:rsid w:val="001E7F54"/>
    <w:rsid w:val="001F000E"/>
    <w:rsid w:val="001F04B3"/>
    <w:rsid w:val="001F06F0"/>
    <w:rsid w:val="001F1FA5"/>
    <w:rsid w:val="001F2265"/>
    <w:rsid w:val="001F2916"/>
    <w:rsid w:val="001F36E7"/>
    <w:rsid w:val="001F3864"/>
    <w:rsid w:val="001F3A16"/>
    <w:rsid w:val="001F4478"/>
    <w:rsid w:val="001F4832"/>
    <w:rsid w:val="001F56ED"/>
    <w:rsid w:val="001F60DA"/>
    <w:rsid w:val="001F7543"/>
    <w:rsid w:val="002002AF"/>
    <w:rsid w:val="00200E60"/>
    <w:rsid w:val="0020113B"/>
    <w:rsid w:val="00201AE0"/>
    <w:rsid w:val="00201BCB"/>
    <w:rsid w:val="00202441"/>
    <w:rsid w:val="002024AC"/>
    <w:rsid w:val="00202D21"/>
    <w:rsid w:val="00202F3C"/>
    <w:rsid w:val="0020336F"/>
    <w:rsid w:val="00203C22"/>
    <w:rsid w:val="00203EF5"/>
    <w:rsid w:val="0020459C"/>
    <w:rsid w:val="00204659"/>
    <w:rsid w:val="0020473F"/>
    <w:rsid w:val="00204AA9"/>
    <w:rsid w:val="00204B74"/>
    <w:rsid w:val="00205083"/>
    <w:rsid w:val="002063B5"/>
    <w:rsid w:val="00206840"/>
    <w:rsid w:val="002068E1"/>
    <w:rsid w:val="00206AB6"/>
    <w:rsid w:val="00206EC8"/>
    <w:rsid w:val="0020714F"/>
    <w:rsid w:val="00207193"/>
    <w:rsid w:val="00207A5D"/>
    <w:rsid w:val="002104AE"/>
    <w:rsid w:val="00210905"/>
    <w:rsid w:val="002109F7"/>
    <w:rsid w:val="00210ED9"/>
    <w:rsid w:val="00211111"/>
    <w:rsid w:val="002114E2"/>
    <w:rsid w:val="00211737"/>
    <w:rsid w:val="002117CA"/>
    <w:rsid w:val="0021256D"/>
    <w:rsid w:val="002125CB"/>
    <w:rsid w:val="00212905"/>
    <w:rsid w:val="00212B67"/>
    <w:rsid w:val="00212B84"/>
    <w:rsid w:val="002132D0"/>
    <w:rsid w:val="0021399E"/>
    <w:rsid w:val="00213ADE"/>
    <w:rsid w:val="00214337"/>
    <w:rsid w:val="00214CAF"/>
    <w:rsid w:val="0021512A"/>
    <w:rsid w:val="002166F1"/>
    <w:rsid w:val="002169B0"/>
    <w:rsid w:val="00216A68"/>
    <w:rsid w:val="00216E51"/>
    <w:rsid w:val="00216EB0"/>
    <w:rsid w:val="002170E0"/>
    <w:rsid w:val="0021783F"/>
    <w:rsid w:val="002209E6"/>
    <w:rsid w:val="00221025"/>
    <w:rsid w:val="00222900"/>
    <w:rsid w:val="00222EE5"/>
    <w:rsid w:val="00223DC2"/>
    <w:rsid w:val="00223EC9"/>
    <w:rsid w:val="002243E1"/>
    <w:rsid w:val="002252B5"/>
    <w:rsid w:val="002253AE"/>
    <w:rsid w:val="00225417"/>
    <w:rsid w:val="002257E2"/>
    <w:rsid w:val="0022598A"/>
    <w:rsid w:val="002259BC"/>
    <w:rsid w:val="00225D05"/>
    <w:rsid w:val="00225EF7"/>
    <w:rsid w:val="00226455"/>
    <w:rsid w:val="00226A49"/>
    <w:rsid w:val="002272DD"/>
    <w:rsid w:val="002274DA"/>
    <w:rsid w:val="0022772E"/>
    <w:rsid w:val="00227BBF"/>
    <w:rsid w:val="00227DE9"/>
    <w:rsid w:val="00227FA8"/>
    <w:rsid w:val="00230142"/>
    <w:rsid w:val="002301C2"/>
    <w:rsid w:val="00230780"/>
    <w:rsid w:val="002308B5"/>
    <w:rsid w:val="002308CA"/>
    <w:rsid w:val="00230A69"/>
    <w:rsid w:val="00230C10"/>
    <w:rsid w:val="00231875"/>
    <w:rsid w:val="002319A1"/>
    <w:rsid w:val="00231C04"/>
    <w:rsid w:val="00231F9A"/>
    <w:rsid w:val="002321C5"/>
    <w:rsid w:val="00233352"/>
    <w:rsid w:val="00233BC6"/>
    <w:rsid w:val="00235448"/>
    <w:rsid w:val="002359DF"/>
    <w:rsid w:val="00235B47"/>
    <w:rsid w:val="002366FC"/>
    <w:rsid w:val="00236D66"/>
    <w:rsid w:val="00236E30"/>
    <w:rsid w:val="00237D43"/>
    <w:rsid w:val="002407CA"/>
    <w:rsid w:val="00241157"/>
    <w:rsid w:val="0024163D"/>
    <w:rsid w:val="002419E9"/>
    <w:rsid w:val="00242989"/>
    <w:rsid w:val="00242B74"/>
    <w:rsid w:val="00242E97"/>
    <w:rsid w:val="002434C7"/>
    <w:rsid w:val="00243633"/>
    <w:rsid w:val="002439C9"/>
    <w:rsid w:val="00243B04"/>
    <w:rsid w:val="00244816"/>
    <w:rsid w:val="00244885"/>
    <w:rsid w:val="00244F21"/>
    <w:rsid w:val="00246278"/>
    <w:rsid w:val="00246EFC"/>
    <w:rsid w:val="002474F3"/>
    <w:rsid w:val="00247A22"/>
    <w:rsid w:val="00247F8C"/>
    <w:rsid w:val="0025016F"/>
    <w:rsid w:val="00250357"/>
    <w:rsid w:val="00250802"/>
    <w:rsid w:val="00250E33"/>
    <w:rsid w:val="00251144"/>
    <w:rsid w:val="002511B4"/>
    <w:rsid w:val="00251C0E"/>
    <w:rsid w:val="002526B1"/>
    <w:rsid w:val="002528BE"/>
    <w:rsid w:val="00252B2C"/>
    <w:rsid w:val="002536F3"/>
    <w:rsid w:val="00253951"/>
    <w:rsid w:val="002544D7"/>
    <w:rsid w:val="00254BBE"/>
    <w:rsid w:val="002550C1"/>
    <w:rsid w:val="002561B6"/>
    <w:rsid w:val="0025704E"/>
    <w:rsid w:val="00257571"/>
    <w:rsid w:val="0025770E"/>
    <w:rsid w:val="00257A7C"/>
    <w:rsid w:val="00260812"/>
    <w:rsid w:val="00260A51"/>
    <w:rsid w:val="00260F84"/>
    <w:rsid w:val="00261077"/>
    <w:rsid w:val="0026122B"/>
    <w:rsid w:val="00262243"/>
    <w:rsid w:val="002623C5"/>
    <w:rsid w:val="002626D4"/>
    <w:rsid w:val="002626DA"/>
    <w:rsid w:val="0026386C"/>
    <w:rsid w:val="00263EE0"/>
    <w:rsid w:val="00264F52"/>
    <w:rsid w:val="0026544A"/>
    <w:rsid w:val="002657AA"/>
    <w:rsid w:val="00265F1C"/>
    <w:rsid w:val="002666C4"/>
    <w:rsid w:val="00266893"/>
    <w:rsid w:val="00266B1D"/>
    <w:rsid w:val="00266F87"/>
    <w:rsid w:val="00267490"/>
    <w:rsid w:val="002674CF"/>
    <w:rsid w:val="002675DD"/>
    <w:rsid w:val="002677D3"/>
    <w:rsid w:val="002679F9"/>
    <w:rsid w:val="00270543"/>
    <w:rsid w:val="002709C0"/>
    <w:rsid w:val="00270B36"/>
    <w:rsid w:val="002716DC"/>
    <w:rsid w:val="00271D54"/>
    <w:rsid w:val="002724B0"/>
    <w:rsid w:val="00273055"/>
    <w:rsid w:val="00273061"/>
    <w:rsid w:val="00273420"/>
    <w:rsid w:val="0027364E"/>
    <w:rsid w:val="002743E0"/>
    <w:rsid w:val="0027477B"/>
    <w:rsid w:val="002747FD"/>
    <w:rsid w:val="00274992"/>
    <w:rsid w:val="00274B65"/>
    <w:rsid w:val="00275058"/>
    <w:rsid w:val="00275847"/>
    <w:rsid w:val="002762B6"/>
    <w:rsid w:val="00276F23"/>
    <w:rsid w:val="00277AC7"/>
    <w:rsid w:val="00280A43"/>
    <w:rsid w:val="00280F8B"/>
    <w:rsid w:val="00280FC0"/>
    <w:rsid w:val="00281671"/>
    <w:rsid w:val="00281B18"/>
    <w:rsid w:val="00281CEB"/>
    <w:rsid w:val="00282063"/>
    <w:rsid w:val="002823FC"/>
    <w:rsid w:val="002836B9"/>
    <w:rsid w:val="002837E5"/>
    <w:rsid w:val="00283A42"/>
    <w:rsid w:val="0028553B"/>
    <w:rsid w:val="00285B46"/>
    <w:rsid w:val="002862BF"/>
    <w:rsid w:val="0028658D"/>
    <w:rsid w:val="0028674F"/>
    <w:rsid w:val="00286C04"/>
    <w:rsid w:val="0028711E"/>
    <w:rsid w:val="00287283"/>
    <w:rsid w:val="002875C5"/>
    <w:rsid w:val="00290845"/>
    <w:rsid w:val="00290A74"/>
    <w:rsid w:val="00290D19"/>
    <w:rsid w:val="002919CB"/>
    <w:rsid w:val="00291DA8"/>
    <w:rsid w:val="002920E9"/>
    <w:rsid w:val="002926B4"/>
    <w:rsid w:val="002926C2"/>
    <w:rsid w:val="00293082"/>
    <w:rsid w:val="002936DD"/>
    <w:rsid w:val="00294303"/>
    <w:rsid w:val="00294548"/>
    <w:rsid w:val="00294CDD"/>
    <w:rsid w:val="00294D25"/>
    <w:rsid w:val="0029617A"/>
    <w:rsid w:val="00296714"/>
    <w:rsid w:val="00296962"/>
    <w:rsid w:val="00296A9A"/>
    <w:rsid w:val="00297166"/>
    <w:rsid w:val="00297308"/>
    <w:rsid w:val="002975CD"/>
    <w:rsid w:val="00297C09"/>
    <w:rsid w:val="00297D48"/>
    <w:rsid w:val="00297E94"/>
    <w:rsid w:val="002A081E"/>
    <w:rsid w:val="002A0BB2"/>
    <w:rsid w:val="002A12CD"/>
    <w:rsid w:val="002A1C36"/>
    <w:rsid w:val="002A1E35"/>
    <w:rsid w:val="002A255E"/>
    <w:rsid w:val="002A2605"/>
    <w:rsid w:val="002A28F7"/>
    <w:rsid w:val="002A2E0A"/>
    <w:rsid w:val="002A3478"/>
    <w:rsid w:val="002A4145"/>
    <w:rsid w:val="002A43B5"/>
    <w:rsid w:val="002A4811"/>
    <w:rsid w:val="002A5515"/>
    <w:rsid w:val="002A559C"/>
    <w:rsid w:val="002A574D"/>
    <w:rsid w:val="002A5D6E"/>
    <w:rsid w:val="002A5DC5"/>
    <w:rsid w:val="002A605F"/>
    <w:rsid w:val="002A642D"/>
    <w:rsid w:val="002A66EB"/>
    <w:rsid w:val="002A74D4"/>
    <w:rsid w:val="002A79D1"/>
    <w:rsid w:val="002A7A78"/>
    <w:rsid w:val="002A7C8B"/>
    <w:rsid w:val="002B1552"/>
    <w:rsid w:val="002B189C"/>
    <w:rsid w:val="002B2C29"/>
    <w:rsid w:val="002B31D8"/>
    <w:rsid w:val="002B333A"/>
    <w:rsid w:val="002B360C"/>
    <w:rsid w:val="002B408C"/>
    <w:rsid w:val="002B477E"/>
    <w:rsid w:val="002B49EC"/>
    <w:rsid w:val="002B5200"/>
    <w:rsid w:val="002B571D"/>
    <w:rsid w:val="002B5C66"/>
    <w:rsid w:val="002B5CC7"/>
    <w:rsid w:val="002B644D"/>
    <w:rsid w:val="002B6CE5"/>
    <w:rsid w:val="002B6EAA"/>
    <w:rsid w:val="002B703B"/>
    <w:rsid w:val="002B72D7"/>
    <w:rsid w:val="002B7CAD"/>
    <w:rsid w:val="002C0AFD"/>
    <w:rsid w:val="002C0EC4"/>
    <w:rsid w:val="002C1223"/>
    <w:rsid w:val="002C1EE4"/>
    <w:rsid w:val="002C256F"/>
    <w:rsid w:val="002C27BA"/>
    <w:rsid w:val="002C2830"/>
    <w:rsid w:val="002C2A9E"/>
    <w:rsid w:val="002C2E32"/>
    <w:rsid w:val="002C2F87"/>
    <w:rsid w:val="002C3303"/>
    <w:rsid w:val="002C39EA"/>
    <w:rsid w:val="002C448C"/>
    <w:rsid w:val="002C4BFD"/>
    <w:rsid w:val="002C51E9"/>
    <w:rsid w:val="002C5286"/>
    <w:rsid w:val="002C595E"/>
    <w:rsid w:val="002C7A91"/>
    <w:rsid w:val="002C7DC8"/>
    <w:rsid w:val="002C7F61"/>
    <w:rsid w:val="002D12B2"/>
    <w:rsid w:val="002D2E6E"/>
    <w:rsid w:val="002D30C3"/>
    <w:rsid w:val="002D3322"/>
    <w:rsid w:val="002D3940"/>
    <w:rsid w:val="002D42F4"/>
    <w:rsid w:val="002D4B59"/>
    <w:rsid w:val="002D4BD5"/>
    <w:rsid w:val="002D55F8"/>
    <w:rsid w:val="002D5AB8"/>
    <w:rsid w:val="002D6D45"/>
    <w:rsid w:val="002D6D75"/>
    <w:rsid w:val="002D6ED4"/>
    <w:rsid w:val="002D75F8"/>
    <w:rsid w:val="002D7B18"/>
    <w:rsid w:val="002E03B0"/>
    <w:rsid w:val="002E0A38"/>
    <w:rsid w:val="002E1763"/>
    <w:rsid w:val="002E19C9"/>
    <w:rsid w:val="002E1BF7"/>
    <w:rsid w:val="002E273C"/>
    <w:rsid w:val="002E29AF"/>
    <w:rsid w:val="002E3132"/>
    <w:rsid w:val="002E3CC3"/>
    <w:rsid w:val="002E453D"/>
    <w:rsid w:val="002E4A56"/>
    <w:rsid w:val="002E571D"/>
    <w:rsid w:val="002E5B82"/>
    <w:rsid w:val="002E5E1F"/>
    <w:rsid w:val="002E5F87"/>
    <w:rsid w:val="002E5FC7"/>
    <w:rsid w:val="002E60CF"/>
    <w:rsid w:val="002E6AE4"/>
    <w:rsid w:val="002E715B"/>
    <w:rsid w:val="002E737F"/>
    <w:rsid w:val="002E78EA"/>
    <w:rsid w:val="002E7F34"/>
    <w:rsid w:val="002F0C97"/>
    <w:rsid w:val="002F1E54"/>
    <w:rsid w:val="002F1FD8"/>
    <w:rsid w:val="002F2074"/>
    <w:rsid w:val="002F2411"/>
    <w:rsid w:val="002F2698"/>
    <w:rsid w:val="002F290C"/>
    <w:rsid w:val="002F2B24"/>
    <w:rsid w:val="002F311A"/>
    <w:rsid w:val="002F3127"/>
    <w:rsid w:val="002F3859"/>
    <w:rsid w:val="002F3EF1"/>
    <w:rsid w:val="002F52CA"/>
    <w:rsid w:val="002F6471"/>
    <w:rsid w:val="002F6631"/>
    <w:rsid w:val="002F7135"/>
    <w:rsid w:val="002F7924"/>
    <w:rsid w:val="003005FA"/>
    <w:rsid w:val="00300C65"/>
    <w:rsid w:val="003017C6"/>
    <w:rsid w:val="003018FC"/>
    <w:rsid w:val="00301C36"/>
    <w:rsid w:val="00301C51"/>
    <w:rsid w:val="00301F13"/>
    <w:rsid w:val="00301F85"/>
    <w:rsid w:val="003022D9"/>
    <w:rsid w:val="00302FEB"/>
    <w:rsid w:val="00303311"/>
    <w:rsid w:val="00303E43"/>
    <w:rsid w:val="0030498E"/>
    <w:rsid w:val="0030527F"/>
    <w:rsid w:val="00305FD6"/>
    <w:rsid w:val="003062AA"/>
    <w:rsid w:val="00306A29"/>
    <w:rsid w:val="00306D83"/>
    <w:rsid w:val="003076F9"/>
    <w:rsid w:val="00307C58"/>
    <w:rsid w:val="003100EA"/>
    <w:rsid w:val="0031013B"/>
    <w:rsid w:val="003108A2"/>
    <w:rsid w:val="003113C6"/>
    <w:rsid w:val="0031140E"/>
    <w:rsid w:val="00311714"/>
    <w:rsid w:val="00311725"/>
    <w:rsid w:val="003117E2"/>
    <w:rsid w:val="003124FF"/>
    <w:rsid w:val="003128F8"/>
    <w:rsid w:val="00312DDB"/>
    <w:rsid w:val="00312DFE"/>
    <w:rsid w:val="0031314F"/>
    <w:rsid w:val="00313351"/>
    <w:rsid w:val="00313D82"/>
    <w:rsid w:val="00314902"/>
    <w:rsid w:val="00314C29"/>
    <w:rsid w:val="003158DE"/>
    <w:rsid w:val="0031594D"/>
    <w:rsid w:val="00315AAE"/>
    <w:rsid w:val="003166C8"/>
    <w:rsid w:val="0032005F"/>
    <w:rsid w:val="0032056B"/>
    <w:rsid w:val="00320D09"/>
    <w:rsid w:val="003217AE"/>
    <w:rsid w:val="00321D18"/>
    <w:rsid w:val="00322D0D"/>
    <w:rsid w:val="00323637"/>
    <w:rsid w:val="00323773"/>
    <w:rsid w:val="00324B45"/>
    <w:rsid w:val="00324FF9"/>
    <w:rsid w:val="00325184"/>
    <w:rsid w:val="003252F5"/>
    <w:rsid w:val="003253FA"/>
    <w:rsid w:val="00325518"/>
    <w:rsid w:val="0032594A"/>
    <w:rsid w:val="00325AD0"/>
    <w:rsid w:val="00326630"/>
    <w:rsid w:val="00326AFB"/>
    <w:rsid w:val="00326F6E"/>
    <w:rsid w:val="003272B0"/>
    <w:rsid w:val="003273A6"/>
    <w:rsid w:val="003279B0"/>
    <w:rsid w:val="00327FA2"/>
    <w:rsid w:val="00330CC2"/>
    <w:rsid w:val="003313FC"/>
    <w:rsid w:val="00331960"/>
    <w:rsid w:val="00332A66"/>
    <w:rsid w:val="00333625"/>
    <w:rsid w:val="0033402A"/>
    <w:rsid w:val="00334960"/>
    <w:rsid w:val="00334D4B"/>
    <w:rsid w:val="003360E9"/>
    <w:rsid w:val="003364A4"/>
    <w:rsid w:val="00337D76"/>
    <w:rsid w:val="00337F2B"/>
    <w:rsid w:val="00340999"/>
    <w:rsid w:val="00340DC9"/>
    <w:rsid w:val="00340E5B"/>
    <w:rsid w:val="00341564"/>
    <w:rsid w:val="00341ACD"/>
    <w:rsid w:val="00343120"/>
    <w:rsid w:val="0034350E"/>
    <w:rsid w:val="00343A90"/>
    <w:rsid w:val="00344AF7"/>
    <w:rsid w:val="00344DFC"/>
    <w:rsid w:val="00345132"/>
    <w:rsid w:val="003451B5"/>
    <w:rsid w:val="00346E97"/>
    <w:rsid w:val="00346EDE"/>
    <w:rsid w:val="003473A0"/>
    <w:rsid w:val="00347402"/>
    <w:rsid w:val="003479F3"/>
    <w:rsid w:val="00347B52"/>
    <w:rsid w:val="00350FC5"/>
    <w:rsid w:val="003510A9"/>
    <w:rsid w:val="00351704"/>
    <w:rsid w:val="00351A9D"/>
    <w:rsid w:val="00351E76"/>
    <w:rsid w:val="00352256"/>
    <w:rsid w:val="003522AA"/>
    <w:rsid w:val="00353367"/>
    <w:rsid w:val="00353767"/>
    <w:rsid w:val="003544F3"/>
    <w:rsid w:val="00354B89"/>
    <w:rsid w:val="00354CDA"/>
    <w:rsid w:val="00354E6F"/>
    <w:rsid w:val="0035516E"/>
    <w:rsid w:val="0035577B"/>
    <w:rsid w:val="00355FE5"/>
    <w:rsid w:val="003564E9"/>
    <w:rsid w:val="00356DEA"/>
    <w:rsid w:val="0035785F"/>
    <w:rsid w:val="00357A17"/>
    <w:rsid w:val="00357D8D"/>
    <w:rsid w:val="0036009D"/>
    <w:rsid w:val="00360899"/>
    <w:rsid w:val="00360B80"/>
    <w:rsid w:val="00360C49"/>
    <w:rsid w:val="00361372"/>
    <w:rsid w:val="0036160C"/>
    <w:rsid w:val="00361CE6"/>
    <w:rsid w:val="00362BE9"/>
    <w:rsid w:val="00362D9F"/>
    <w:rsid w:val="00362E7E"/>
    <w:rsid w:val="00362F49"/>
    <w:rsid w:val="00363001"/>
    <w:rsid w:val="00363154"/>
    <w:rsid w:val="0036333F"/>
    <w:rsid w:val="003633FF"/>
    <w:rsid w:val="00363415"/>
    <w:rsid w:val="00363F27"/>
    <w:rsid w:val="00363F46"/>
    <w:rsid w:val="00364124"/>
    <w:rsid w:val="0036428C"/>
    <w:rsid w:val="003651F6"/>
    <w:rsid w:val="00365E74"/>
    <w:rsid w:val="00366588"/>
    <w:rsid w:val="00366644"/>
    <w:rsid w:val="00366A34"/>
    <w:rsid w:val="00366D38"/>
    <w:rsid w:val="00366D61"/>
    <w:rsid w:val="003674F9"/>
    <w:rsid w:val="003676CD"/>
    <w:rsid w:val="00367AFB"/>
    <w:rsid w:val="00367C15"/>
    <w:rsid w:val="00367C34"/>
    <w:rsid w:val="003707D8"/>
    <w:rsid w:val="00370F77"/>
    <w:rsid w:val="00372FFF"/>
    <w:rsid w:val="00373071"/>
    <w:rsid w:val="00373416"/>
    <w:rsid w:val="003739B5"/>
    <w:rsid w:val="003742C0"/>
    <w:rsid w:val="00374477"/>
    <w:rsid w:val="00374913"/>
    <w:rsid w:val="00374B44"/>
    <w:rsid w:val="0037505F"/>
    <w:rsid w:val="00375184"/>
    <w:rsid w:val="00375931"/>
    <w:rsid w:val="00375965"/>
    <w:rsid w:val="00375C4B"/>
    <w:rsid w:val="00375CC0"/>
    <w:rsid w:val="00375ED0"/>
    <w:rsid w:val="00376A69"/>
    <w:rsid w:val="00376E74"/>
    <w:rsid w:val="00377045"/>
    <w:rsid w:val="0037739B"/>
    <w:rsid w:val="00377EE1"/>
    <w:rsid w:val="00380353"/>
    <w:rsid w:val="00380CBD"/>
    <w:rsid w:val="00380D82"/>
    <w:rsid w:val="0038108B"/>
    <w:rsid w:val="00381578"/>
    <w:rsid w:val="00381B23"/>
    <w:rsid w:val="003823BD"/>
    <w:rsid w:val="003825B6"/>
    <w:rsid w:val="00382803"/>
    <w:rsid w:val="00382F86"/>
    <w:rsid w:val="00383613"/>
    <w:rsid w:val="00383BED"/>
    <w:rsid w:val="00383EC2"/>
    <w:rsid w:val="0038467B"/>
    <w:rsid w:val="00385134"/>
    <w:rsid w:val="003859C5"/>
    <w:rsid w:val="00385C54"/>
    <w:rsid w:val="0038645A"/>
    <w:rsid w:val="003877C6"/>
    <w:rsid w:val="00390275"/>
    <w:rsid w:val="00390573"/>
    <w:rsid w:val="003907F2"/>
    <w:rsid w:val="00390893"/>
    <w:rsid w:val="00390A20"/>
    <w:rsid w:val="00390A4A"/>
    <w:rsid w:val="00390E24"/>
    <w:rsid w:val="00391FC4"/>
    <w:rsid w:val="00392DAB"/>
    <w:rsid w:val="00393062"/>
    <w:rsid w:val="00393165"/>
    <w:rsid w:val="00393370"/>
    <w:rsid w:val="00393521"/>
    <w:rsid w:val="00393DD2"/>
    <w:rsid w:val="0039465F"/>
    <w:rsid w:val="00394D26"/>
    <w:rsid w:val="00395247"/>
    <w:rsid w:val="0039716E"/>
    <w:rsid w:val="003A0970"/>
    <w:rsid w:val="003A1235"/>
    <w:rsid w:val="003A1665"/>
    <w:rsid w:val="003A2379"/>
    <w:rsid w:val="003A2586"/>
    <w:rsid w:val="003A2665"/>
    <w:rsid w:val="003A35AE"/>
    <w:rsid w:val="003A3E34"/>
    <w:rsid w:val="003A4546"/>
    <w:rsid w:val="003A483B"/>
    <w:rsid w:val="003A53C9"/>
    <w:rsid w:val="003A5A36"/>
    <w:rsid w:val="003A5D70"/>
    <w:rsid w:val="003A5E2C"/>
    <w:rsid w:val="003A63E1"/>
    <w:rsid w:val="003A6478"/>
    <w:rsid w:val="003A73F1"/>
    <w:rsid w:val="003A75B5"/>
    <w:rsid w:val="003B094D"/>
    <w:rsid w:val="003B0EDB"/>
    <w:rsid w:val="003B1050"/>
    <w:rsid w:val="003B190E"/>
    <w:rsid w:val="003B197F"/>
    <w:rsid w:val="003B1989"/>
    <w:rsid w:val="003B1CAB"/>
    <w:rsid w:val="003B1E41"/>
    <w:rsid w:val="003B1FCF"/>
    <w:rsid w:val="003B2344"/>
    <w:rsid w:val="003B3000"/>
    <w:rsid w:val="003B312A"/>
    <w:rsid w:val="003B31CD"/>
    <w:rsid w:val="003B3731"/>
    <w:rsid w:val="003B4A5A"/>
    <w:rsid w:val="003B5879"/>
    <w:rsid w:val="003B5B73"/>
    <w:rsid w:val="003B5CA2"/>
    <w:rsid w:val="003B5F3B"/>
    <w:rsid w:val="003B77C3"/>
    <w:rsid w:val="003B78BD"/>
    <w:rsid w:val="003B7CE2"/>
    <w:rsid w:val="003C01E0"/>
    <w:rsid w:val="003C03E4"/>
    <w:rsid w:val="003C07AB"/>
    <w:rsid w:val="003C2CAA"/>
    <w:rsid w:val="003C3099"/>
    <w:rsid w:val="003C3AF6"/>
    <w:rsid w:val="003C42A8"/>
    <w:rsid w:val="003C4657"/>
    <w:rsid w:val="003C51A3"/>
    <w:rsid w:val="003C5735"/>
    <w:rsid w:val="003C57AB"/>
    <w:rsid w:val="003C59BC"/>
    <w:rsid w:val="003C5CB7"/>
    <w:rsid w:val="003C5E9D"/>
    <w:rsid w:val="003C634F"/>
    <w:rsid w:val="003C7A2F"/>
    <w:rsid w:val="003D0BEA"/>
    <w:rsid w:val="003D0E73"/>
    <w:rsid w:val="003D1616"/>
    <w:rsid w:val="003D1920"/>
    <w:rsid w:val="003D208F"/>
    <w:rsid w:val="003D243D"/>
    <w:rsid w:val="003D3A89"/>
    <w:rsid w:val="003D433D"/>
    <w:rsid w:val="003D45F1"/>
    <w:rsid w:val="003D4837"/>
    <w:rsid w:val="003D598E"/>
    <w:rsid w:val="003D600F"/>
    <w:rsid w:val="003D60A8"/>
    <w:rsid w:val="003D6B17"/>
    <w:rsid w:val="003E0392"/>
    <w:rsid w:val="003E0603"/>
    <w:rsid w:val="003E095E"/>
    <w:rsid w:val="003E0E26"/>
    <w:rsid w:val="003E128A"/>
    <w:rsid w:val="003E1D9D"/>
    <w:rsid w:val="003E2A48"/>
    <w:rsid w:val="003E2F22"/>
    <w:rsid w:val="003E32D9"/>
    <w:rsid w:val="003E39FC"/>
    <w:rsid w:val="003E3A69"/>
    <w:rsid w:val="003E3C1B"/>
    <w:rsid w:val="003E4BE8"/>
    <w:rsid w:val="003E5216"/>
    <w:rsid w:val="003E5AE6"/>
    <w:rsid w:val="003E6229"/>
    <w:rsid w:val="003E67AD"/>
    <w:rsid w:val="003E69ED"/>
    <w:rsid w:val="003E6F97"/>
    <w:rsid w:val="003E72B7"/>
    <w:rsid w:val="003E7D40"/>
    <w:rsid w:val="003F0BB6"/>
    <w:rsid w:val="003F0EE0"/>
    <w:rsid w:val="003F10C4"/>
    <w:rsid w:val="003F186A"/>
    <w:rsid w:val="003F1B2C"/>
    <w:rsid w:val="003F1E01"/>
    <w:rsid w:val="003F1F66"/>
    <w:rsid w:val="003F46BB"/>
    <w:rsid w:val="003F50B4"/>
    <w:rsid w:val="003F512D"/>
    <w:rsid w:val="003F5447"/>
    <w:rsid w:val="003F5FD2"/>
    <w:rsid w:val="003F67D2"/>
    <w:rsid w:val="003F696E"/>
    <w:rsid w:val="003F6C90"/>
    <w:rsid w:val="003F6E8C"/>
    <w:rsid w:val="003F6EFD"/>
    <w:rsid w:val="003F7FA2"/>
    <w:rsid w:val="00400F39"/>
    <w:rsid w:val="004012FF"/>
    <w:rsid w:val="00401361"/>
    <w:rsid w:val="004013ED"/>
    <w:rsid w:val="00401A14"/>
    <w:rsid w:val="00402594"/>
    <w:rsid w:val="00402AB3"/>
    <w:rsid w:val="00402E06"/>
    <w:rsid w:val="004035F9"/>
    <w:rsid w:val="00404611"/>
    <w:rsid w:val="00404707"/>
    <w:rsid w:val="00404C62"/>
    <w:rsid w:val="00405906"/>
    <w:rsid w:val="00405DFC"/>
    <w:rsid w:val="00406107"/>
    <w:rsid w:val="00406256"/>
    <w:rsid w:val="00406280"/>
    <w:rsid w:val="00406FB0"/>
    <w:rsid w:val="00407250"/>
    <w:rsid w:val="004109C2"/>
    <w:rsid w:val="00410AD9"/>
    <w:rsid w:val="00411F16"/>
    <w:rsid w:val="00412110"/>
    <w:rsid w:val="0041246E"/>
    <w:rsid w:val="00412AC2"/>
    <w:rsid w:val="00412DC3"/>
    <w:rsid w:val="004137E0"/>
    <w:rsid w:val="0041438B"/>
    <w:rsid w:val="0041452F"/>
    <w:rsid w:val="00414ADE"/>
    <w:rsid w:val="00414CF8"/>
    <w:rsid w:val="004155CE"/>
    <w:rsid w:val="0041575D"/>
    <w:rsid w:val="00415766"/>
    <w:rsid w:val="00416452"/>
    <w:rsid w:val="00416CB7"/>
    <w:rsid w:val="00416D73"/>
    <w:rsid w:val="004178E2"/>
    <w:rsid w:val="004179EA"/>
    <w:rsid w:val="00417BDB"/>
    <w:rsid w:val="00420389"/>
    <w:rsid w:val="00420DEF"/>
    <w:rsid w:val="004211EA"/>
    <w:rsid w:val="00421626"/>
    <w:rsid w:val="004216D0"/>
    <w:rsid w:val="0042196E"/>
    <w:rsid w:val="00421B52"/>
    <w:rsid w:val="004223CE"/>
    <w:rsid w:val="004228D6"/>
    <w:rsid w:val="00422AAD"/>
    <w:rsid w:val="00423031"/>
    <w:rsid w:val="00423084"/>
    <w:rsid w:val="004234DA"/>
    <w:rsid w:val="004246E7"/>
    <w:rsid w:val="0042549E"/>
    <w:rsid w:val="00426703"/>
    <w:rsid w:val="00426EA9"/>
    <w:rsid w:val="00427360"/>
    <w:rsid w:val="0042758F"/>
    <w:rsid w:val="004277DA"/>
    <w:rsid w:val="00427C14"/>
    <w:rsid w:val="004300DB"/>
    <w:rsid w:val="00430279"/>
    <w:rsid w:val="00430B3E"/>
    <w:rsid w:val="004310FB"/>
    <w:rsid w:val="00431E3C"/>
    <w:rsid w:val="0043232D"/>
    <w:rsid w:val="00432C0B"/>
    <w:rsid w:val="00432DC4"/>
    <w:rsid w:val="00433341"/>
    <w:rsid w:val="0043352C"/>
    <w:rsid w:val="0043365A"/>
    <w:rsid w:val="00433848"/>
    <w:rsid w:val="00433A2C"/>
    <w:rsid w:val="00433CF7"/>
    <w:rsid w:val="0043424F"/>
    <w:rsid w:val="00434F66"/>
    <w:rsid w:val="00434FB1"/>
    <w:rsid w:val="00435163"/>
    <w:rsid w:val="00435399"/>
    <w:rsid w:val="004358A3"/>
    <w:rsid w:val="00435CE7"/>
    <w:rsid w:val="00436021"/>
    <w:rsid w:val="0043674B"/>
    <w:rsid w:val="00436ECB"/>
    <w:rsid w:val="00437092"/>
    <w:rsid w:val="00437CE6"/>
    <w:rsid w:val="00437F4F"/>
    <w:rsid w:val="0044015F"/>
    <w:rsid w:val="004413E3"/>
    <w:rsid w:val="00441A90"/>
    <w:rsid w:val="00442445"/>
    <w:rsid w:val="00442E47"/>
    <w:rsid w:val="00443892"/>
    <w:rsid w:val="00443C41"/>
    <w:rsid w:val="00443EB1"/>
    <w:rsid w:val="00443F1E"/>
    <w:rsid w:val="00444274"/>
    <w:rsid w:val="00444AD3"/>
    <w:rsid w:val="00444BF3"/>
    <w:rsid w:val="00444C22"/>
    <w:rsid w:val="00445BBD"/>
    <w:rsid w:val="00446153"/>
    <w:rsid w:val="0044617A"/>
    <w:rsid w:val="00446391"/>
    <w:rsid w:val="0044671E"/>
    <w:rsid w:val="00446F03"/>
    <w:rsid w:val="00447240"/>
    <w:rsid w:val="004472E9"/>
    <w:rsid w:val="004475B7"/>
    <w:rsid w:val="0044788A"/>
    <w:rsid w:val="00447905"/>
    <w:rsid w:val="0045012D"/>
    <w:rsid w:val="00450218"/>
    <w:rsid w:val="0045037E"/>
    <w:rsid w:val="0045041C"/>
    <w:rsid w:val="00450558"/>
    <w:rsid w:val="00451B16"/>
    <w:rsid w:val="00451EFF"/>
    <w:rsid w:val="004528C8"/>
    <w:rsid w:val="0045316D"/>
    <w:rsid w:val="004533B5"/>
    <w:rsid w:val="00453532"/>
    <w:rsid w:val="00453BAF"/>
    <w:rsid w:val="00455601"/>
    <w:rsid w:val="00455A17"/>
    <w:rsid w:val="00455A1D"/>
    <w:rsid w:val="00455D55"/>
    <w:rsid w:val="00455F76"/>
    <w:rsid w:val="00455F7B"/>
    <w:rsid w:val="00461360"/>
    <w:rsid w:val="0046283F"/>
    <w:rsid w:val="00462854"/>
    <w:rsid w:val="004635E4"/>
    <w:rsid w:val="00463ABD"/>
    <w:rsid w:val="00464319"/>
    <w:rsid w:val="004644AA"/>
    <w:rsid w:val="004644C2"/>
    <w:rsid w:val="00464FE1"/>
    <w:rsid w:val="004650C7"/>
    <w:rsid w:val="00465233"/>
    <w:rsid w:val="0046636A"/>
    <w:rsid w:val="0046661E"/>
    <w:rsid w:val="00466DB9"/>
    <w:rsid w:val="00467852"/>
    <w:rsid w:val="00467D2E"/>
    <w:rsid w:val="00467EDE"/>
    <w:rsid w:val="0047064D"/>
    <w:rsid w:val="004708F0"/>
    <w:rsid w:val="00470BE0"/>
    <w:rsid w:val="00470D9A"/>
    <w:rsid w:val="00471B7B"/>
    <w:rsid w:val="00471DCD"/>
    <w:rsid w:val="00471EDE"/>
    <w:rsid w:val="004728DF"/>
    <w:rsid w:val="00472ACA"/>
    <w:rsid w:val="00472BF2"/>
    <w:rsid w:val="0047301D"/>
    <w:rsid w:val="004730FE"/>
    <w:rsid w:val="00473479"/>
    <w:rsid w:val="00473960"/>
    <w:rsid w:val="00473AED"/>
    <w:rsid w:val="00474838"/>
    <w:rsid w:val="00474F49"/>
    <w:rsid w:val="0047507F"/>
    <w:rsid w:val="004751BD"/>
    <w:rsid w:val="00476150"/>
    <w:rsid w:val="0047617C"/>
    <w:rsid w:val="00476399"/>
    <w:rsid w:val="004770D9"/>
    <w:rsid w:val="0047710C"/>
    <w:rsid w:val="00477782"/>
    <w:rsid w:val="0048074E"/>
    <w:rsid w:val="00480975"/>
    <w:rsid w:val="00481DBF"/>
    <w:rsid w:val="0048259A"/>
    <w:rsid w:val="00482657"/>
    <w:rsid w:val="00482894"/>
    <w:rsid w:val="00482E80"/>
    <w:rsid w:val="00482EAA"/>
    <w:rsid w:val="0048347C"/>
    <w:rsid w:val="0048479F"/>
    <w:rsid w:val="004851F5"/>
    <w:rsid w:val="004855A5"/>
    <w:rsid w:val="004859F6"/>
    <w:rsid w:val="00485B9E"/>
    <w:rsid w:val="00485BFA"/>
    <w:rsid w:val="00485D13"/>
    <w:rsid w:val="0048648D"/>
    <w:rsid w:val="0048649D"/>
    <w:rsid w:val="004864AA"/>
    <w:rsid w:val="00486580"/>
    <w:rsid w:val="004865F3"/>
    <w:rsid w:val="004876A0"/>
    <w:rsid w:val="004905CF"/>
    <w:rsid w:val="00490B12"/>
    <w:rsid w:val="00490B5D"/>
    <w:rsid w:val="00491412"/>
    <w:rsid w:val="004917ED"/>
    <w:rsid w:val="0049208B"/>
    <w:rsid w:val="004931DA"/>
    <w:rsid w:val="004936CC"/>
    <w:rsid w:val="00493730"/>
    <w:rsid w:val="004941AB"/>
    <w:rsid w:val="004953BF"/>
    <w:rsid w:val="004957C0"/>
    <w:rsid w:val="004960A9"/>
    <w:rsid w:val="004960B8"/>
    <w:rsid w:val="00496250"/>
    <w:rsid w:val="00496341"/>
    <w:rsid w:val="0049740E"/>
    <w:rsid w:val="00497412"/>
    <w:rsid w:val="004978F8"/>
    <w:rsid w:val="00497A01"/>
    <w:rsid w:val="00497BAC"/>
    <w:rsid w:val="00497C8F"/>
    <w:rsid w:val="004A05AF"/>
    <w:rsid w:val="004A0752"/>
    <w:rsid w:val="004A0AAA"/>
    <w:rsid w:val="004A0C6F"/>
    <w:rsid w:val="004A0D88"/>
    <w:rsid w:val="004A191F"/>
    <w:rsid w:val="004A1AEF"/>
    <w:rsid w:val="004A2612"/>
    <w:rsid w:val="004A2853"/>
    <w:rsid w:val="004A290E"/>
    <w:rsid w:val="004A2C87"/>
    <w:rsid w:val="004A3824"/>
    <w:rsid w:val="004A3925"/>
    <w:rsid w:val="004A40B3"/>
    <w:rsid w:val="004A44B6"/>
    <w:rsid w:val="004A5AA2"/>
    <w:rsid w:val="004A6469"/>
    <w:rsid w:val="004A660F"/>
    <w:rsid w:val="004A663E"/>
    <w:rsid w:val="004A6C8A"/>
    <w:rsid w:val="004A6DED"/>
    <w:rsid w:val="004A7496"/>
    <w:rsid w:val="004A766E"/>
    <w:rsid w:val="004A78D9"/>
    <w:rsid w:val="004B0802"/>
    <w:rsid w:val="004B16E8"/>
    <w:rsid w:val="004B179B"/>
    <w:rsid w:val="004B19E9"/>
    <w:rsid w:val="004B1AAD"/>
    <w:rsid w:val="004B1B73"/>
    <w:rsid w:val="004B2B48"/>
    <w:rsid w:val="004B2F48"/>
    <w:rsid w:val="004B3C83"/>
    <w:rsid w:val="004B4315"/>
    <w:rsid w:val="004B464E"/>
    <w:rsid w:val="004B4768"/>
    <w:rsid w:val="004B4973"/>
    <w:rsid w:val="004B4DFF"/>
    <w:rsid w:val="004B50DD"/>
    <w:rsid w:val="004B5666"/>
    <w:rsid w:val="004B5707"/>
    <w:rsid w:val="004B6C69"/>
    <w:rsid w:val="004B7F5E"/>
    <w:rsid w:val="004C00F0"/>
    <w:rsid w:val="004C03C8"/>
    <w:rsid w:val="004C0454"/>
    <w:rsid w:val="004C12DF"/>
    <w:rsid w:val="004C1698"/>
    <w:rsid w:val="004C18F1"/>
    <w:rsid w:val="004C2215"/>
    <w:rsid w:val="004C299B"/>
    <w:rsid w:val="004C30D2"/>
    <w:rsid w:val="004C35BA"/>
    <w:rsid w:val="004C3710"/>
    <w:rsid w:val="004C38C1"/>
    <w:rsid w:val="004C3B90"/>
    <w:rsid w:val="004C43AF"/>
    <w:rsid w:val="004C4655"/>
    <w:rsid w:val="004C4853"/>
    <w:rsid w:val="004C500E"/>
    <w:rsid w:val="004C5353"/>
    <w:rsid w:val="004C5716"/>
    <w:rsid w:val="004C5837"/>
    <w:rsid w:val="004C6318"/>
    <w:rsid w:val="004C638F"/>
    <w:rsid w:val="004C6D7B"/>
    <w:rsid w:val="004C70A3"/>
    <w:rsid w:val="004C77DB"/>
    <w:rsid w:val="004C7E7A"/>
    <w:rsid w:val="004D05F6"/>
    <w:rsid w:val="004D09F6"/>
    <w:rsid w:val="004D12E7"/>
    <w:rsid w:val="004D1348"/>
    <w:rsid w:val="004D15A2"/>
    <w:rsid w:val="004D18C9"/>
    <w:rsid w:val="004D1E7A"/>
    <w:rsid w:val="004D21B9"/>
    <w:rsid w:val="004D2554"/>
    <w:rsid w:val="004D280C"/>
    <w:rsid w:val="004D2853"/>
    <w:rsid w:val="004D29AC"/>
    <w:rsid w:val="004D3637"/>
    <w:rsid w:val="004D3CDB"/>
    <w:rsid w:val="004D4BC3"/>
    <w:rsid w:val="004D4D03"/>
    <w:rsid w:val="004D4EA5"/>
    <w:rsid w:val="004D6440"/>
    <w:rsid w:val="004D6DFE"/>
    <w:rsid w:val="004D6F19"/>
    <w:rsid w:val="004D717B"/>
    <w:rsid w:val="004D7265"/>
    <w:rsid w:val="004D72CC"/>
    <w:rsid w:val="004D73A7"/>
    <w:rsid w:val="004D73C7"/>
    <w:rsid w:val="004D7640"/>
    <w:rsid w:val="004D7871"/>
    <w:rsid w:val="004D7874"/>
    <w:rsid w:val="004D7C32"/>
    <w:rsid w:val="004E0618"/>
    <w:rsid w:val="004E065D"/>
    <w:rsid w:val="004E0AAA"/>
    <w:rsid w:val="004E0C6E"/>
    <w:rsid w:val="004E1092"/>
    <w:rsid w:val="004E12A5"/>
    <w:rsid w:val="004E144F"/>
    <w:rsid w:val="004E14C8"/>
    <w:rsid w:val="004E1693"/>
    <w:rsid w:val="004E178B"/>
    <w:rsid w:val="004E180C"/>
    <w:rsid w:val="004E1928"/>
    <w:rsid w:val="004E20E1"/>
    <w:rsid w:val="004E2378"/>
    <w:rsid w:val="004E24B1"/>
    <w:rsid w:val="004E269C"/>
    <w:rsid w:val="004E289C"/>
    <w:rsid w:val="004E328E"/>
    <w:rsid w:val="004E33A7"/>
    <w:rsid w:val="004E4022"/>
    <w:rsid w:val="004E410A"/>
    <w:rsid w:val="004E45B9"/>
    <w:rsid w:val="004E6079"/>
    <w:rsid w:val="004E6BE6"/>
    <w:rsid w:val="004E7248"/>
    <w:rsid w:val="004E794D"/>
    <w:rsid w:val="004F003B"/>
    <w:rsid w:val="004F0288"/>
    <w:rsid w:val="004F04E7"/>
    <w:rsid w:val="004F0AD3"/>
    <w:rsid w:val="004F0F46"/>
    <w:rsid w:val="004F100F"/>
    <w:rsid w:val="004F1772"/>
    <w:rsid w:val="004F1EC3"/>
    <w:rsid w:val="004F2298"/>
    <w:rsid w:val="004F2838"/>
    <w:rsid w:val="004F2DF4"/>
    <w:rsid w:val="004F2E07"/>
    <w:rsid w:val="004F2FDD"/>
    <w:rsid w:val="004F3574"/>
    <w:rsid w:val="004F459C"/>
    <w:rsid w:val="004F4960"/>
    <w:rsid w:val="004F4C98"/>
    <w:rsid w:val="004F500F"/>
    <w:rsid w:val="004F5466"/>
    <w:rsid w:val="004F595F"/>
    <w:rsid w:val="004F5E24"/>
    <w:rsid w:val="004F5F48"/>
    <w:rsid w:val="004F6F37"/>
    <w:rsid w:val="004F7A65"/>
    <w:rsid w:val="005007D2"/>
    <w:rsid w:val="005008C5"/>
    <w:rsid w:val="00500A4C"/>
    <w:rsid w:val="005012A8"/>
    <w:rsid w:val="00501433"/>
    <w:rsid w:val="005014A4"/>
    <w:rsid w:val="00501682"/>
    <w:rsid w:val="0050371B"/>
    <w:rsid w:val="00503DFB"/>
    <w:rsid w:val="00503F71"/>
    <w:rsid w:val="00504297"/>
    <w:rsid w:val="00504559"/>
    <w:rsid w:val="00504700"/>
    <w:rsid w:val="00504757"/>
    <w:rsid w:val="0050488C"/>
    <w:rsid w:val="005048AA"/>
    <w:rsid w:val="00504EB4"/>
    <w:rsid w:val="00504F72"/>
    <w:rsid w:val="005058EF"/>
    <w:rsid w:val="00505A84"/>
    <w:rsid w:val="00505C67"/>
    <w:rsid w:val="00505DF3"/>
    <w:rsid w:val="00507304"/>
    <w:rsid w:val="00507565"/>
    <w:rsid w:val="00507944"/>
    <w:rsid w:val="00507F78"/>
    <w:rsid w:val="00510A37"/>
    <w:rsid w:val="005111F1"/>
    <w:rsid w:val="005112E1"/>
    <w:rsid w:val="00511D09"/>
    <w:rsid w:val="00511D40"/>
    <w:rsid w:val="00511FA1"/>
    <w:rsid w:val="0051232E"/>
    <w:rsid w:val="0051274C"/>
    <w:rsid w:val="00512953"/>
    <w:rsid w:val="00512A6B"/>
    <w:rsid w:val="00512D2C"/>
    <w:rsid w:val="00512F72"/>
    <w:rsid w:val="00512FFE"/>
    <w:rsid w:val="00513004"/>
    <w:rsid w:val="005130D9"/>
    <w:rsid w:val="005136BA"/>
    <w:rsid w:val="00513CDD"/>
    <w:rsid w:val="00513E96"/>
    <w:rsid w:val="00514080"/>
    <w:rsid w:val="00514568"/>
    <w:rsid w:val="005145BD"/>
    <w:rsid w:val="00514959"/>
    <w:rsid w:val="0051518A"/>
    <w:rsid w:val="00515C6B"/>
    <w:rsid w:val="0051648E"/>
    <w:rsid w:val="00516B3E"/>
    <w:rsid w:val="00516BA1"/>
    <w:rsid w:val="005172CC"/>
    <w:rsid w:val="005204C0"/>
    <w:rsid w:val="00520869"/>
    <w:rsid w:val="00520EDA"/>
    <w:rsid w:val="00521353"/>
    <w:rsid w:val="0052144D"/>
    <w:rsid w:val="00521898"/>
    <w:rsid w:val="005218F8"/>
    <w:rsid w:val="0052312E"/>
    <w:rsid w:val="00523B0A"/>
    <w:rsid w:val="00524820"/>
    <w:rsid w:val="00524FCC"/>
    <w:rsid w:val="005253B0"/>
    <w:rsid w:val="00525855"/>
    <w:rsid w:val="0052590A"/>
    <w:rsid w:val="00525C45"/>
    <w:rsid w:val="00525F1E"/>
    <w:rsid w:val="005267B9"/>
    <w:rsid w:val="00526AB2"/>
    <w:rsid w:val="00526C3A"/>
    <w:rsid w:val="0052798C"/>
    <w:rsid w:val="005279AC"/>
    <w:rsid w:val="00527AE2"/>
    <w:rsid w:val="00527B64"/>
    <w:rsid w:val="00527C9D"/>
    <w:rsid w:val="00530844"/>
    <w:rsid w:val="00530958"/>
    <w:rsid w:val="00530A3E"/>
    <w:rsid w:val="00531F4C"/>
    <w:rsid w:val="0053238F"/>
    <w:rsid w:val="005324B3"/>
    <w:rsid w:val="005338E9"/>
    <w:rsid w:val="00533A89"/>
    <w:rsid w:val="00533BE0"/>
    <w:rsid w:val="00535BF8"/>
    <w:rsid w:val="00535CD7"/>
    <w:rsid w:val="00535F45"/>
    <w:rsid w:val="005360E8"/>
    <w:rsid w:val="00536294"/>
    <w:rsid w:val="005362FD"/>
    <w:rsid w:val="005363F0"/>
    <w:rsid w:val="00536744"/>
    <w:rsid w:val="00537106"/>
    <w:rsid w:val="00537327"/>
    <w:rsid w:val="005377CD"/>
    <w:rsid w:val="00537889"/>
    <w:rsid w:val="00537B91"/>
    <w:rsid w:val="00537BE9"/>
    <w:rsid w:val="00537EDE"/>
    <w:rsid w:val="005400CB"/>
    <w:rsid w:val="005401C2"/>
    <w:rsid w:val="00540BFF"/>
    <w:rsid w:val="00540CF3"/>
    <w:rsid w:val="005419F3"/>
    <w:rsid w:val="00541CEE"/>
    <w:rsid w:val="00541D74"/>
    <w:rsid w:val="00541FDB"/>
    <w:rsid w:val="0054244D"/>
    <w:rsid w:val="005436EC"/>
    <w:rsid w:val="005448F7"/>
    <w:rsid w:val="00544CC8"/>
    <w:rsid w:val="00544EC2"/>
    <w:rsid w:val="00544FC4"/>
    <w:rsid w:val="00545287"/>
    <w:rsid w:val="00545454"/>
    <w:rsid w:val="00545A46"/>
    <w:rsid w:val="00545C93"/>
    <w:rsid w:val="00545E85"/>
    <w:rsid w:val="00546110"/>
    <w:rsid w:val="00546451"/>
    <w:rsid w:val="00546953"/>
    <w:rsid w:val="00546CD3"/>
    <w:rsid w:val="0054753A"/>
    <w:rsid w:val="005476BE"/>
    <w:rsid w:val="00550583"/>
    <w:rsid w:val="00550B1B"/>
    <w:rsid w:val="00550CA1"/>
    <w:rsid w:val="005510B8"/>
    <w:rsid w:val="005523F6"/>
    <w:rsid w:val="0055343F"/>
    <w:rsid w:val="005536E3"/>
    <w:rsid w:val="0055384B"/>
    <w:rsid w:val="00553984"/>
    <w:rsid w:val="00553A3B"/>
    <w:rsid w:val="00553D7D"/>
    <w:rsid w:val="00553E3D"/>
    <w:rsid w:val="00554320"/>
    <w:rsid w:val="00554CDA"/>
    <w:rsid w:val="00554E06"/>
    <w:rsid w:val="00555340"/>
    <w:rsid w:val="005553EE"/>
    <w:rsid w:val="00556C0C"/>
    <w:rsid w:val="00557216"/>
    <w:rsid w:val="005574F4"/>
    <w:rsid w:val="00557695"/>
    <w:rsid w:val="00557BEF"/>
    <w:rsid w:val="00560716"/>
    <w:rsid w:val="00560A03"/>
    <w:rsid w:val="00561092"/>
    <w:rsid w:val="00561660"/>
    <w:rsid w:val="0056213E"/>
    <w:rsid w:val="005622A0"/>
    <w:rsid w:val="0056268F"/>
    <w:rsid w:val="00562E70"/>
    <w:rsid w:val="00563575"/>
    <w:rsid w:val="0056393E"/>
    <w:rsid w:val="00563A3E"/>
    <w:rsid w:val="0056437B"/>
    <w:rsid w:val="00564613"/>
    <w:rsid w:val="00565920"/>
    <w:rsid w:val="0056695A"/>
    <w:rsid w:val="00567079"/>
    <w:rsid w:val="005674DA"/>
    <w:rsid w:val="00567624"/>
    <w:rsid w:val="00567A98"/>
    <w:rsid w:val="00567E85"/>
    <w:rsid w:val="005708A6"/>
    <w:rsid w:val="00570C1D"/>
    <w:rsid w:val="00570F30"/>
    <w:rsid w:val="0057197B"/>
    <w:rsid w:val="00571AB9"/>
    <w:rsid w:val="00571C53"/>
    <w:rsid w:val="0057253F"/>
    <w:rsid w:val="00572914"/>
    <w:rsid w:val="005738C8"/>
    <w:rsid w:val="00574009"/>
    <w:rsid w:val="00574E95"/>
    <w:rsid w:val="00574F1B"/>
    <w:rsid w:val="005750BD"/>
    <w:rsid w:val="0057511A"/>
    <w:rsid w:val="0057548D"/>
    <w:rsid w:val="005755C0"/>
    <w:rsid w:val="005756CE"/>
    <w:rsid w:val="005756DF"/>
    <w:rsid w:val="00575819"/>
    <w:rsid w:val="00575B5F"/>
    <w:rsid w:val="00575BCB"/>
    <w:rsid w:val="005761E8"/>
    <w:rsid w:val="0057647B"/>
    <w:rsid w:val="005765B8"/>
    <w:rsid w:val="00576F3E"/>
    <w:rsid w:val="00577050"/>
    <w:rsid w:val="0057737B"/>
    <w:rsid w:val="00577726"/>
    <w:rsid w:val="005779E7"/>
    <w:rsid w:val="00577ADB"/>
    <w:rsid w:val="00577EEE"/>
    <w:rsid w:val="00580889"/>
    <w:rsid w:val="00580B78"/>
    <w:rsid w:val="00581911"/>
    <w:rsid w:val="00581E13"/>
    <w:rsid w:val="0058237F"/>
    <w:rsid w:val="0058298A"/>
    <w:rsid w:val="00583831"/>
    <w:rsid w:val="00583B6F"/>
    <w:rsid w:val="00583CC1"/>
    <w:rsid w:val="00583DC1"/>
    <w:rsid w:val="0058445D"/>
    <w:rsid w:val="00584670"/>
    <w:rsid w:val="0058483C"/>
    <w:rsid w:val="005855F3"/>
    <w:rsid w:val="005863EE"/>
    <w:rsid w:val="0058658C"/>
    <w:rsid w:val="00586EEB"/>
    <w:rsid w:val="00587523"/>
    <w:rsid w:val="00587A94"/>
    <w:rsid w:val="00587B8F"/>
    <w:rsid w:val="00590352"/>
    <w:rsid w:val="00590CBE"/>
    <w:rsid w:val="00592272"/>
    <w:rsid w:val="0059270E"/>
    <w:rsid w:val="00592BD7"/>
    <w:rsid w:val="00592F1D"/>
    <w:rsid w:val="00593F12"/>
    <w:rsid w:val="005940FC"/>
    <w:rsid w:val="005949F1"/>
    <w:rsid w:val="00595C15"/>
    <w:rsid w:val="00595FE1"/>
    <w:rsid w:val="005963AC"/>
    <w:rsid w:val="005964D0"/>
    <w:rsid w:val="00596823"/>
    <w:rsid w:val="00596ECC"/>
    <w:rsid w:val="00597556"/>
    <w:rsid w:val="005975CC"/>
    <w:rsid w:val="0059769C"/>
    <w:rsid w:val="005A08ED"/>
    <w:rsid w:val="005A1ADF"/>
    <w:rsid w:val="005A1C2E"/>
    <w:rsid w:val="005A226C"/>
    <w:rsid w:val="005A2471"/>
    <w:rsid w:val="005A264A"/>
    <w:rsid w:val="005A2863"/>
    <w:rsid w:val="005A2B34"/>
    <w:rsid w:val="005A2F26"/>
    <w:rsid w:val="005A3C4C"/>
    <w:rsid w:val="005A49AF"/>
    <w:rsid w:val="005A4A8D"/>
    <w:rsid w:val="005A5B05"/>
    <w:rsid w:val="005A613A"/>
    <w:rsid w:val="005A6252"/>
    <w:rsid w:val="005A7C5D"/>
    <w:rsid w:val="005A7DC8"/>
    <w:rsid w:val="005A7F01"/>
    <w:rsid w:val="005B00C6"/>
    <w:rsid w:val="005B07B7"/>
    <w:rsid w:val="005B1859"/>
    <w:rsid w:val="005B1D82"/>
    <w:rsid w:val="005B1D87"/>
    <w:rsid w:val="005B1E14"/>
    <w:rsid w:val="005B39D1"/>
    <w:rsid w:val="005B3FFA"/>
    <w:rsid w:val="005B41C9"/>
    <w:rsid w:val="005B453E"/>
    <w:rsid w:val="005B5255"/>
    <w:rsid w:val="005B52A2"/>
    <w:rsid w:val="005B5674"/>
    <w:rsid w:val="005B5781"/>
    <w:rsid w:val="005B5975"/>
    <w:rsid w:val="005B59EB"/>
    <w:rsid w:val="005B5D6D"/>
    <w:rsid w:val="005B66AE"/>
    <w:rsid w:val="005B6D88"/>
    <w:rsid w:val="005B6F7A"/>
    <w:rsid w:val="005B7A87"/>
    <w:rsid w:val="005B7C4A"/>
    <w:rsid w:val="005B7F61"/>
    <w:rsid w:val="005C0745"/>
    <w:rsid w:val="005C109B"/>
    <w:rsid w:val="005C1317"/>
    <w:rsid w:val="005C1695"/>
    <w:rsid w:val="005C22F6"/>
    <w:rsid w:val="005C2403"/>
    <w:rsid w:val="005C31EF"/>
    <w:rsid w:val="005C3628"/>
    <w:rsid w:val="005C3F58"/>
    <w:rsid w:val="005C4076"/>
    <w:rsid w:val="005C4369"/>
    <w:rsid w:val="005C43B9"/>
    <w:rsid w:val="005C43E4"/>
    <w:rsid w:val="005C47EE"/>
    <w:rsid w:val="005C49E7"/>
    <w:rsid w:val="005C4B87"/>
    <w:rsid w:val="005C62FA"/>
    <w:rsid w:val="005C63C0"/>
    <w:rsid w:val="005C66D7"/>
    <w:rsid w:val="005C6DFD"/>
    <w:rsid w:val="005C75AD"/>
    <w:rsid w:val="005C7806"/>
    <w:rsid w:val="005C7A52"/>
    <w:rsid w:val="005D0817"/>
    <w:rsid w:val="005D0C1B"/>
    <w:rsid w:val="005D0D6A"/>
    <w:rsid w:val="005D1E58"/>
    <w:rsid w:val="005D1E74"/>
    <w:rsid w:val="005D25CC"/>
    <w:rsid w:val="005D266F"/>
    <w:rsid w:val="005D2855"/>
    <w:rsid w:val="005D2BDA"/>
    <w:rsid w:val="005D2C06"/>
    <w:rsid w:val="005D2E09"/>
    <w:rsid w:val="005D2F58"/>
    <w:rsid w:val="005D32B4"/>
    <w:rsid w:val="005D34AC"/>
    <w:rsid w:val="005D37E3"/>
    <w:rsid w:val="005D3FE2"/>
    <w:rsid w:val="005D465E"/>
    <w:rsid w:val="005D4A87"/>
    <w:rsid w:val="005D4EE4"/>
    <w:rsid w:val="005D51D0"/>
    <w:rsid w:val="005D582B"/>
    <w:rsid w:val="005D62FE"/>
    <w:rsid w:val="005D69FD"/>
    <w:rsid w:val="005D6F97"/>
    <w:rsid w:val="005D72D0"/>
    <w:rsid w:val="005D7A31"/>
    <w:rsid w:val="005E1620"/>
    <w:rsid w:val="005E1869"/>
    <w:rsid w:val="005E1CB8"/>
    <w:rsid w:val="005E236F"/>
    <w:rsid w:val="005E2545"/>
    <w:rsid w:val="005E32CE"/>
    <w:rsid w:val="005E3641"/>
    <w:rsid w:val="005E38CF"/>
    <w:rsid w:val="005E39F4"/>
    <w:rsid w:val="005E411C"/>
    <w:rsid w:val="005E43A0"/>
    <w:rsid w:val="005E45A7"/>
    <w:rsid w:val="005E4F47"/>
    <w:rsid w:val="005E58C9"/>
    <w:rsid w:val="005E6211"/>
    <w:rsid w:val="005E62EE"/>
    <w:rsid w:val="005E63A2"/>
    <w:rsid w:val="005E65F5"/>
    <w:rsid w:val="005E6A8D"/>
    <w:rsid w:val="005E71A7"/>
    <w:rsid w:val="005F1584"/>
    <w:rsid w:val="005F18C2"/>
    <w:rsid w:val="005F2CA4"/>
    <w:rsid w:val="005F3EF4"/>
    <w:rsid w:val="005F45D9"/>
    <w:rsid w:val="005F4F37"/>
    <w:rsid w:val="005F4F91"/>
    <w:rsid w:val="005F59F3"/>
    <w:rsid w:val="005F5CE6"/>
    <w:rsid w:val="005F70EE"/>
    <w:rsid w:val="005F720C"/>
    <w:rsid w:val="005F74F4"/>
    <w:rsid w:val="005F7973"/>
    <w:rsid w:val="005F7C34"/>
    <w:rsid w:val="00600551"/>
    <w:rsid w:val="00600A97"/>
    <w:rsid w:val="00600BD1"/>
    <w:rsid w:val="00600C4B"/>
    <w:rsid w:val="006011B6"/>
    <w:rsid w:val="00601A87"/>
    <w:rsid w:val="00601C13"/>
    <w:rsid w:val="00601DA3"/>
    <w:rsid w:val="006020E5"/>
    <w:rsid w:val="006021B4"/>
    <w:rsid w:val="006027B2"/>
    <w:rsid w:val="00602D8A"/>
    <w:rsid w:val="00603C03"/>
    <w:rsid w:val="0060403B"/>
    <w:rsid w:val="00604C86"/>
    <w:rsid w:val="006050B1"/>
    <w:rsid w:val="00605147"/>
    <w:rsid w:val="0060562C"/>
    <w:rsid w:val="00605855"/>
    <w:rsid w:val="0060606C"/>
    <w:rsid w:val="006063C2"/>
    <w:rsid w:val="00606B20"/>
    <w:rsid w:val="00607212"/>
    <w:rsid w:val="00607818"/>
    <w:rsid w:val="00607B3B"/>
    <w:rsid w:val="006101C3"/>
    <w:rsid w:val="00610AA1"/>
    <w:rsid w:val="0061133D"/>
    <w:rsid w:val="00612282"/>
    <w:rsid w:val="00612B5F"/>
    <w:rsid w:val="00612C57"/>
    <w:rsid w:val="00613F5F"/>
    <w:rsid w:val="00614057"/>
    <w:rsid w:val="00614252"/>
    <w:rsid w:val="0061448C"/>
    <w:rsid w:val="00614648"/>
    <w:rsid w:val="006147CC"/>
    <w:rsid w:val="00615272"/>
    <w:rsid w:val="006157C3"/>
    <w:rsid w:val="006158DB"/>
    <w:rsid w:val="00615A2E"/>
    <w:rsid w:val="00615D10"/>
    <w:rsid w:val="00615ED5"/>
    <w:rsid w:val="006170DF"/>
    <w:rsid w:val="00617268"/>
    <w:rsid w:val="00617649"/>
    <w:rsid w:val="00617BF8"/>
    <w:rsid w:val="00617C49"/>
    <w:rsid w:val="00617F65"/>
    <w:rsid w:val="006202D6"/>
    <w:rsid w:val="00620404"/>
    <w:rsid w:val="006209D8"/>
    <w:rsid w:val="00620AA8"/>
    <w:rsid w:val="0062123A"/>
    <w:rsid w:val="006221A2"/>
    <w:rsid w:val="006224F7"/>
    <w:rsid w:val="0062273A"/>
    <w:rsid w:val="00622881"/>
    <w:rsid w:val="00622E3D"/>
    <w:rsid w:val="00623396"/>
    <w:rsid w:val="006234F6"/>
    <w:rsid w:val="00623800"/>
    <w:rsid w:val="00624618"/>
    <w:rsid w:val="00624B28"/>
    <w:rsid w:val="00625210"/>
    <w:rsid w:val="006255B6"/>
    <w:rsid w:val="00626584"/>
    <w:rsid w:val="00626C88"/>
    <w:rsid w:val="00626EF8"/>
    <w:rsid w:val="00627925"/>
    <w:rsid w:val="00627D1C"/>
    <w:rsid w:val="00630072"/>
    <w:rsid w:val="006305DC"/>
    <w:rsid w:val="006311ED"/>
    <w:rsid w:val="00631DA5"/>
    <w:rsid w:val="00631F18"/>
    <w:rsid w:val="006320E4"/>
    <w:rsid w:val="006320EA"/>
    <w:rsid w:val="0063214F"/>
    <w:rsid w:val="006331BB"/>
    <w:rsid w:val="006336A5"/>
    <w:rsid w:val="00633760"/>
    <w:rsid w:val="00633A0F"/>
    <w:rsid w:val="00633D7D"/>
    <w:rsid w:val="00634902"/>
    <w:rsid w:val="00634AF4"/>
    <w:rsid w:val="00634B34"/>
    <w:rsid w:val="006359F8"/>
    <w:rsid w:val="00636433"/>
    <w:rsid w:val="00636A40"/>
    <w:rsid w:val="00636CB3"/>
    <w:rsid w:val="00636DE2"/>
    <w:rsid w:val="006373BA"/>
    <w:rsid w:val="00637C08"/>
    <w:rsid w:val="00637CF2"/>
    <w:rsid w:val="00637D3A"/>
    <w:rsid w:val="00640AC8"/>
    <w:rsid w:val="00640DB4"/>
    <w:rsid w:val="00642075"/>
    <w:rsid w:val="0064216B"/>
    <w:rsid w:val="006423E3"/>
    <w:rsid w:val="00642B2B"/>
    <w:rsid w:val="00642B83"/>
    <w:rsid w:val="00642DAA"/>
    <w:rsid w:val="006432DC"/>
    <w:rsid w:val="00643E69"/>
    <w:rsid w:val="006441CB"/>
    <w:rsid w:val="00644B26"/>
    <w:rsid w:val="00644EC8"/>
    <w:rsid w:val="006450CA"/>
    <w:rsid w:val="00645ED0"/>
    <w:rsid w:val="006460B1"/>
    <w:rsid w:val="006466C3"/>
    <w:rsid w:val="00646B80"/>
    <w:rsid w:val="006476C1"/>
    <w:rsid w:val="006479A1"/>
    <w:rsid w:val="00650A85"/>
    <w:rsid w:val="00650E63"/>
    <w:rsid w:val="006517D4"/>
    <w:rsid w:val="006517E2"/>
    <w:rsid w:val="00651D78"/>
    <w:rsid w:val="00651E4B"/>
    <w:rsid w:val="006526EB"/>
    <w:rsid w:val="00652AE7"/>
    <w:rsid w:val="00652B03"/>
    <w:rsid w:val="00652EDD"/>
    <w:rsid w:val="00652EF7"/>
    <w:rsid w:val="00652F55"/>
    <w:rsid w:val="00653046"/>
    <w:rsid w:val="00653340"/>
    <w:rsid w:val="006535E7"/>
    <w:rsid w:val="0065435C"/>
    <w:rsid w:val="00654B98"/>
    <w:rsid w:val="006551DB"/>
    <w:rsid w:val="006552BE"/>
    <w:rsid w:val="00655485"/>
    <w:rsid w:val="00656DC1"/>
    <w:rsid w:val="006576D5"/>
    <w:rsid w:val="00657998"/>
    <w:rsid w:val="00660599"/>
    <w:rsid w:val="0066097D"/>
    <w:rsid w:val="00661472"/>
    <w:rsid w:val="00661CFA"/>
    <w:rsid w:val="00661E75"/>
    <w:rsid w:val="00662790"/>
    <w:rsid w:val="00662850"/>
    <w:rsid w:val="00663B21"/>
    <w:rsid w:val="00664190"/>
    <w:rsid w:val="006642FE"/>
    <w:rsid w:val="0066435B"/>
    <w:rsid w:val="00664444"/>
    <w:rsid w:val="00664F64"/>
    <w:rsid w:val="00665026"/>
    <w:rsid w:val="006656D7"/>
    <w:rsid w:val="00665FB7"/>
    <w:rsid w:val="00666021"/>
    <w:rsid w:val="0066668D"/>
    <w:rsid w:val="00666951"/>
    <w:rsid w:val="00666E01"/>
    <w:rsid w:val="00670568"/>
    <w:rsid w:val="00670594"/>
    <w:rsid w:val="00670C98"/>
    <w:rsid w:val="0067190F"/>
    <w:rsid w:val="006720DD"/>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610B"/>
    <w:rsid w:val="006764C3"/>
    <w:rsid w:val="0067698C"/>
    <w:rsid w:val="006769B2"/>
    <w:rsid w:val="00676AE2"/>
    <w:rsid w:val="00676BFE"/>
    <w:rsid w:val="0067750B"/>
    <w:rsid w:val="00677BEA"/>
    <w:rsid w:val="00677DF8"/>
    <w:rsid w:val="006804B0"/>
    <w:rsid w:val="00680CAA"/>
    <w:rsid w:val="0068101D"/>
    <w:rsid w:val="006811FD"/>
    <w:rsid w:val="006815B7"/>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0888"/>
    <w:rsid w:val="006919F7"/>
    <w:rsid w:val="00691B5F"/>
    <w:rsid w:val="00691BE5"/>
    <w:rsid w:val="00691DBB"/>
    <w:rsid w:val="00692B40"/>
    <w:rsid w:val="0069390B"/>
    <w:rsid w:val="00693EB4"/>
    <w:rsid w:val="00694661"/>
    <w:rsid w:val="006946A6"/>
    <w:rsid w:val="006947A2"/>
    <w:rsid w:val="00695367"/>
    <w:rsid w:val="0069590F"/>
    <w:rsid w:val="00695C5A"/>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71C"/>
    <w:rsid w:val="006A47D0"/>
    <w:rsid w:val="006A5B2B"/>
    <w:rsid w:val="006A5ED1"/>
    <w:rsid w:val="006A5EF3"/>
    <w:rsid w:val="006A67C9"/>
    <w:rsid w:val="006A68F2"/>
    <w:rsid w:val="006A771A"/>
    <w:rsid w:val="006B0B8C"/>
    <w:rsid w:val="006B0CCD"/>
    <w:rsid w:val="006B1E0C"/>
    <w:rsid w:val="006B28B0"/>
    <w:rsid w:val="006B2E92"/>
    <w:rsid w:val="006B2EB6"/>
    <w:rsid w:val="006B3A1F"/>
    <w:rsid w:val="006B4444"/>
    <w:rsid w:val="006B45B6"/>
    <w:rsid w:val="006B45FC"/>
    <w:rsid w:val="006B4711"/>
    <w:rsid w:val="006B60BF"/>
    <w:rsid w:val="006B6247"/>
    <w:rsid w:val="006B6360"/>
    <w:rsid w:val="006B640E"/>
    <w:rsid w:val="006B7454"/>
    <w:rsid w:val="006B7ADE"/>
    <w:rsid w:val="006B7C61"/>
    <w:rsid w:val="006C00B6"/>
    <w:rsid w:val="006C06FA"/>
    <w:rsid w:val="006C0C5A"/>
    <w:rsid w:val="006C1081"/>
    <w:rsid w:val="006C147A"/>
    <w:rsid w:val="006C24B3"/>
    <w:rsid w:val="006C2A0B"/>
    <w:rsid w:val="006C2D66"/>
    <w:rsid w:val="006C2DD8"/>
    <w:rsid w:val="006C3082"/>
    <w:rsid w:val="006C356C"/>
    <w:rsid w:val="006C359D"/>
    <w:rsid w:val="006C41FE"/>
    <w:rsid w:val="006C42C1"/>
    <w:rsid w:val="006C496F"/>
    <w:rsid w:val="006C4F51"/>
    <w:rsid w:val="006C5212"/>
    <w:rsid w:val="006C596F"/>
    <w:rsid w:val="006C5B32"/>
    <w:rsid w:val="006C5C58"/>
    <w:rsid w:val="006C5C76"/>
    <w:rsid w:val="006C5DD6"/>
    <w:rsid w:val="006C737E"/>
    <w:rsid w:val="006C738C"/>
    <w:rsid w:val="006D1544"/>
    <w:rsid w:val="006D1F17"/>
    <w:rsid w:val="006D1F1E"/>
    <w:rsid w:val="006D1FCF"/>
    <w:rsid w:val="006D22EE"/>
    <w:rsid w:val="006D23A5"/>
    <w:rsid w:val="006D2C05"/>
    <w:rsid w:val="006D3251"/>
    <w:rsid w:val="006D36C0"/>
    <w:rsid w:val="006D3F20"/>
    <w:rsid w:val="006D4099"/>
    <w:rsid w:val="006D464B"/>
    <w:rsid w:val="006D4C47"/>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2A0"/>
    <w:rsid w:val="006E2325"/>
    <w:rsid w:val="006E2428"/>
    <w:rsid w:val="006E28F2"/>
    <w:rsid w:val="006E2F4A"/>
    <w:rsid w:val="006E30DF"/>
    <w:rsid w:val="006E3BFA"/>
    <w:rsid w:val="006E4012"/>
    <w:rsid w:val="006E452B"/>
    <w:rsid w:val="006E4BAD"/>
    <w:rsid w:val="006E4DEF"/>
    <w:rsid w:val="006E50D5"/>
    <w:rsid w:val="006E5332"/>
    <w:rsid w:val="006E5631"/>
    <w:rsid w:val="006E6876"/>
    <w:rsid w:val="006E6FBC"/>
    <w:rsid w:val="006E7D1A"/>
    <w:rsid w:val="006F01D4"/>
    <w:rsid w:val="006F0497"/>
    <w:rsid w:val="006F08B1"/>
    <w:rsid w:val="006F0A35"/>
    <w:rsid w:val="006F0E6E"/>
    <w:rsid w:val="006F145E"/>
    <w:rsid w:val="006F2484"/>
    <w:rsid w:val="006F258B"/>
    <w:rsid w:val="006F267F"/>
    <w:rsid w:val="006F2D12"/>
    <w:rsid w:val="006F2F1E"/>
    <w:rsid w:val="006F2F5A"/>
    <w:rsid w:val="006F35AF"/>
    <w:rsid w:val="006F3DFA"/>
    <w:rsid w:val="006F43F5"/>
    <w:rsid w:val="006F4511"/>
    <w:rsid w:val="006F4C92"/>
    <w:rsid w:val="006F51C7"/>
    <w:rsid w:val="006F52B7"/>
    <w:rsid w:val="006F66C2"/>
    <w:rsid w:val="006F66E7"/>
    <w:rsid w:val="006F6988"/>
    <w:rsid w:val="006F7FA1"/>
    <w:rsid w:val="007001E2"/>
    <w:rsid w:val="00700685"/>
    <w:rsid w:val="00701194"/>
    <w:rsid w:val="00701808"/>
    <w:rsid w:val="00701D6F"/>
    <w:rsid w:val="007025C1"/>
    <w:rsid w:val="007026F5"/>
    <w:rsid w:val="00702F46"/>
    <w:rsid w:val="007030EE"/>
    <w:rsid w:val="007034F0"/>
    <w:rsid w:val="0070394E"/>
    <w:rsid w:val="007039DD"/>
    <w:rsid w:val="00703A12"/>
    <w:rsid w:val="00703B66"/>
    <w:rsid w:val="00703C60"/>
    <w:rsid w:val="00703EE0"/>
    <w:rsid w:val="00703F78"/>
    <w:rsid w:val="00704198"/>
    <w:rsid w:val="00704808"/>
    <w:rsid w:val="007057CD"/>
    <w:rsid w:val="00705A65"/>
    <w:rsid w:val="00705C8C"/>
    <w:rsid w:val="00706454"/>
    <w:rsid w:val="007068BE"/>
    <w:rsid w:val="00706906"/>
    <w:rsid w:val="00706DDC"/>
    <w:rsid w:val="00707100"/>
    <w:rsid w:val="007073E3"/>
    <w:rsid w:val="00710B98"/>
    <w:rsid w:val="00710D20"/>
    <w:rsid w:val="00710D62"/>
    <w:rsid w:val="00711589"/>
    <w:rsid w:val="007115EF"/>
    <w:rsid w:val="00711F32"/>
    <w:rsid w:val="00711FB4"/>
    <w:rsid w:val="00712605"/>
    <w:rsid w:val="00712CB0"/>
    <w:rsid w:val="007130BE"/>
    <w:rsid w:val="007130D9"/>
    <w:rsid w:val="00713C19"/>
    <w:rsid w:val="00713E47"/>
    <w:rsid w:val="00713ED4"/>
    <w:rsid w:val="007141BE"/>
    <w:rsid w:val="0071535B"/>
    <w:rsid w:val="00715650"/>
    <w:rsid w:val="007165AC"/>
    <w:rsid w:val="00716E39"/>
    <w:rsid w:val="00717B51"/>
    <w:rsid w:val="00717DE2"/>
    <w:rsid w:val="00717EE6"/>
    <w:rsid w:val="00720693"/>
    <w:rsid w:val="00720D83"/>
    <w:rsid w:val="00720EC4"/>
    <w:rsid w:val="007220EF"/>
    <w:rsid w:val="007228A3"/>
    <w:rsid w:val="00722C37"/>
    <w:rsid w:val="00723E40"/>
    <w:rsid w:val="00723F2B"/>
    <w:rsid w:val="00723FA8"/>
    <w:rsid w:val="0072427D"/>
    <w:rsid w:val="00724C1D"/>
    <w:rsid w:val="007254AC"/>
    <w:rsid w:val="007257F5"/>
    <w:rsid w:val="0072594D"/>
    <w:rsid w:val="00725A7D"/>
    <w:rsid w:val="00725CF0"/>
    <w:rsid w:val="00725D0F"/>
    <w:rsid w:val="00725F10"/>
    <w:rsid w:val="00725F3F"/>
    <w:rsid w:val="00725F86"/>
    <w:rsid w:val="00727005"/>
    <w:rsid w:val="0072701C"/>
    <w:rsid w:val="00727815"/>
    <w:rsid w:val="00727B18"/>
    <w:rsid w:val="007307A7"/>
    <w:rsid w:val="00731224"/>
    <w:rsid w:val="007319CA"/>
    <w:rsid w:val="00731AF6"/>
    <w:rsid w:val="00731B2D"/>
    <w:rsid w:val="007320D6"/>
    <w:rsid w:val="00732399"/>
    <w:rsid w:val="0073249E"/>
    <w:rsid w:val="00732EEC"/>
    <w:rsid w:val="00733E3D"/>
    <w:rsid w:val="00733E8E"/>
    <w:rsid w:val="00734416"/>
    <w:rsid w:val="00734510"/>
    <w:rsid w:val="00735022"/>
    <w:rsid w:val="0073539A"/>
    <w:rsid w:val="00740168"/>
    <w:rsid w:val="007404BB"/>
    <w:rsid w:val="00740800"/>
    <w:rsid w:val="007408B4"/>
    <w:rsid w:val="00741C2F"/>
    <w:rsid w:val="007422EC"/>
    <w:rsid w:val="0074261E"/>
    <w:rsid w:val="00742ADE"/>
    <w:rsid w:val="00742F0C"/>
    <w:rsid w:val="00743136"/>
    <w:rsid w:val="00743208"/>
    <w:rsid w:val="00743AEB"/>
    <w:rsid w:val="00743AF2"/>
    <w:rsid w:val="00743C36"/>
    <w:rsid w:val="00743DB8"/>
    <w:rsid w:val="00744F23"/>
    <w:rsid w:val="00745896"/>
    <w:rsid w:val="00745AD7"/>
    <w:rsid w:val="00745E54"/>
    <w:rsid w:val="00746607"/>
    <w:rsid w:val="00746DE4"/>
    <w:rsid w:val="00746F0F"/>
    <w:rsid w:val="0074776C"/>
    <w:rsid w:val="00750851"/>
    <w:rsid w:val="0075251A"/>
    <w:rsid w:val="007525BE"/>
    <w:rsid w:val="00752740"/>
    <w:rsid w:val="00752A2C"/>
    <w:rsid w:val="00752D24"/>
    <w:rsid w:val="00753688"/>
    <w:rsid w:val="007540F8"/>
    <w:rsid w:val="00754966"/>
    <w:rsid w:val="00754B25"/>
    <w:rsid w:val="00755A06"/>
    <w:rsid w:val="00755EC6"/>
    <w:rsid w:val="00756940"/>
    <w:rsid w:val="007569C1"/>
    <w:rsid w:val="00757213"/>
    <w:rsid w:val="007572E7"/>
    <w:rsid w:val="00757709"/>
    <w:rsid w:val="00757F72"/>
    <w:rsid w:val="00760904"/>
    <w:rsid w:val="00761593"/>
    <w:rsid w:val="007616EF"/>
    <w:rsid w:val="0076170B"/>
    <w:rsid w:val="00762039"/>
    <w:rsid w:val="0076225C"/>
    <w:rsid w:val="00762A23"/>
    <w:rsid w:val="00763106"/>
    <w:rsid w:val="007637CC"/>
    <w:rsid w:val="00763BF2"/>
    <w:rsid w:val="00763F9D"/>
    <w:rsid w:val="00763FF6"/>
    <w:rsid w:val="0076635D"/>
    <w:rsid w:val="00766C0F"/>
    <w:rsid w:val="00767CDD"/>
    <w:rsid w:val="00770240"/>
    <w:rsid w:val="00770265"/>
    <w:rsid w:val="0077032B"/>
    <w:rsid w:val="00770F63"/>
    <w:rsid w:val="007710E0"/>
    <w:rsid w:val="007712C6"/>
    <w:rsid w:val="007716B4"/>
    <w:rsid w:val="007722D8"/>
    <w:rsid w:val="007727E3"/>
    <w:rsid w:val="007729E8"/>
    <w:rsid w:val="00772CFA"/>
    <w:rsid w:val="00772DD8"/>
    <w:rsid w:val="00772FEC"/>
    <w:rsid w:val="007732D1"/>
    <w:rsid w:val="00773888"/>
    <w:rsid w:val="0077389D"/>
    <w:rsid w:val="00773A13"/>
    <w:rsid w:val="00774C68"/>
    <w:rsid w:val="00774F53"/>
    <w:rsid w:val="0077509B"/>
    <w:rsid w:val="0077583B"/>
    <w:rsid w:val="007758EE"/>
    <w:rsid w:val="00775A83"/>
    <w:rsid w:val="00775B74"/>
    <w:rsid w:val="00775D32"/>
    <w:rsid w:val="00775DE5"/>
    <w:rsid w:val="007760DB"/>
    <w:rsid w:val="0077613C"/>
    <w:rsid w:val="00776CD9"/>
    <w:rsid w:val="0077718D"/>
    <w:rsid w:val="007801EF"/>
    <w:rsid w:val="00780441"/>
    <w:rsid w:val="00781061"/>
    <w:rsid w:val="007810A7"/>
    <w:rsid w:val="007812F5"/>
    <w:rsid w:val="007815A0"/>
    <w:rsid w:val="00782499"/>
    <w:rsid w:val="007825C6"/>
    <w:rsid w:val="00782F5C"/>
    <w:rsid w:val="0078330E"/>
    <w:rsid w:val="00783F35"/>
    <w:rsid w:val="00785AE9"/>
    <w:rsid w:val="00785D97"/>
    <w:rsid w:val="00785E03"/>
    <w:rsid w:val="00786137"/>
    <w:rsid w:val="007865FC"/>
    <w:rsid w:val="00786C94"/>
    <w:rsid w:val="00786F64"/>
    <w:rsid w:val="0078753B"/>
    <w:rsid w:val="00787733"/>
    <w:rsid w:val="00787A72"/>
    <w:rsid w:val="00787E03"/>
    <w:rsid w:val="00787FB9"/>
    <w:rsid w:val="00790D2E"/>
    <w:rsid w:val="007914F4"/>
    <w:rsid w:val="00791EF7"/>
    <w:rsid w:val="007920A8"/>
    <w:rsid w:val="00792504"/>
    <w:rsid w:val="00792BB4"/>
    <w:rsid w:val="00792CC4"/>
    <w:rsid w:val="0079306D"/>
    <w:rsid w:val="00793190"/>
    <w:rsid w:val="0079415B"/>
    <w:rsid w:val="007942A3"/>
    <w:rsid w:val="007944FB"/>
    <w:rsid w:val="0079502B"/>
    <w:rsid w:val="00795469"/>
    <w:rsid w:val="00795681"/>
    <w:rsid w:val="00795869"/>
    <w:rsid w:val="00796150"/>
    <w:rsid w:val="007962B0"/>
    <w:rsid w:val="00797326"/>
    <w:rsid w:val="00797468"/>
    <w:rsid w:val="007A02F5"/>
    <w:rsid w:val="007A08D0"/>
    <w:rsid w:val="007A08EB"/>
    <w:rsid w:val="007A0D34"/>
    <w:rsid w:val="007A0E51"/>
    <w:rsid w:val="007A1006"/>
    <w:rsid w:val="007A1248"/>
    <w:rsid w:val="007A175A"/>
    <w:rsid w:val="007A192A"/>
    <w:rsid w:val="007A2447"/>
    <w:rsid w:val="007A258F"/>
    <w:rsid w:val="007A3323"/>
    <w:rsid w:val="007A33FD"/>
    <w:rsid w:val="007A430C"/>
    <w:rsid w:val="007A43CC"/>
    <w:rsid w:val="007A45C9"/>
    <w:rsid w:val="007A589D"/>
    <w:rsid w:val="007A5B15"/>
    <w:rsid w:val="007A5CAD"/>
    <w:rsid w:val="007A7F5E"/>
    <w:rsid w:val="007B04CF"/>
    <w:rsid w:val="007B28E5"/>
    <w:rsid w:val="007B3D63"/>
    <w:rsid w:val="007B4770"/>
    <w:rsid w:val="007B50BD"/>
    <w:rsid w:val="007B5694"/>
    <w:rsid w:val="007B5792"/>
    <w:rsid w:val="007B5D8F"/>
    <w:rsid w:val="007B5DF8"/>
    <w:rsid w:val="007B6378"/>
    <w:rsid w:val="007B63E7"/>
    <w:rsid w:val="007B6583"/>
    <w:rsid w:val="007B664E"/>
    <w:rsid w:val="007B7142"/>
    <w:rsid w:val="007B7662"/>
    <w:rsid w:val="007B76C1"/>
    <w:rsid w:val="007B7AEA"/>
    <w:rsid w:val="007C05C7"/>
    <w:rsid w:val="007C0882"/>
    <w:rsid w:val="007C0969"/>
    <w:rsid w:val="007C0E6B"/>
    <w:rsid w:val="007C13FA"/>
    <w:rsid w:val="007C15D9"/>
    <w:rsid w:val="007C1F0F"/>
    <w:rsid w:val="007C23F7"/>
    <w:rsid w:val="007C3B83"/>
    <w:rsid w:val="007C3DA2"/>
    <w:rsid w:val="007C45F3"/>
    <w:rsid w:val="007C53DF"/>
    <w:rsid w:val="007C6257"/>
    <w:rsid w:val="007C657C"/>
    <w:rsid w:val="007C6AAC"/>
    <w:rsid w:val="007C6E76"/>
    <w:rsid w:val="007C6F12"/>
    <w:rsid w:val="007C712C"/>
    <w:rsid w:val="007C717C"/>
    <w:rsid w:val="007C7524"/>
    <w:rsid w:val="007C78BC"/>
    <w:rsid w:val="007C7EB1"/>
    <w:rsid w:val="007D012F"/>
    <w:rsid w:val="007D0224"/>
    <w:rsid w:val="007D07FB"/>
    <w:rsid w:val="007D14AD"/>
    <w:rsid w:val="007D1F7F"/>
    <w:rsid w:val="007D2227"/>
    <w:rsid w:val="007D22FB"/>
    <w:rsid w:val="007D2304"/>
    <w:rsid w:val="007D24A0"/>
    <w:rsid w:val="007D2568"/>
    <w:rsid w:val="007D2CE8"/>
    <w:rsid w:val="007D3114"/>
    <w:rsid w:val="007D3F2B"/>
    <w:rsid w:val="007D3F33"/>
    <w:rsid w:val="007D4437"/>
    <w:rsid w:val="007D5D1C"/>
    <w:rsid w:val="007D7022"/>
    <w:rsid w:val="007D7357"/>
    <w:rsid w:val="007D7648"/>
    <w:rsid w:val="007D7B64"/>
    <w:rsid w:val="007E0269"/>
    <w:rsid w:val="007E0C81"/>
    <w:rsid w:val="007E11AB"/>
    <w:rsid w:val="007E1680"/>
    <w:rsid w:val="007E18E1"/>
    <w:rsid w:val="007E27B3"/>
    <w:rsid w:val="007E2925"/>
    <w:rsid w:val="007E347D"/>
    <w:rsid w:val="007E361E"/>
    <w:rsid w:val="007E3DA5"/>
    <w:rsid w:val="007E5453"/>
    <w:rsid w:val="007E5691"/>
    <w:rsid w:val="007E56CB"/>
    <w:rsid w:val="007E6405"/>
    <w:rsid w:val="007E6597"/>
    <w:rsid w:val="007E66FF"/>
    <w:rsid w:val="007E703C"/>
    <w:rsid w:val="007E708D"/>
    <w:rsid w:val="007E799F"/>
    <w:rsid w:val="007F0266"/>
    <w:rsid w:val="007F02AC"/>
    <w:rsid w:val="007F040C"/>
    <w:rsid w:val="007F1B03"/>
    <w:rsid w:val="007F2333"/>
    <w:rsid w:val="007F236C"/>
    <w:rsid w:val="007F2AF6"/>
    <w:rsid w:val="007F309D"/>
    <w:rsid w:val="007F369E"/>
    <w:rsid w:val="007F3AF8"/>
    <w:rsid w:val="007F4303"/>
    <w:rsid w:val="007F5161"/>
    <w:rsid w:val="007F5266"/>
    <w:rsid w:val="007F538C"/>
    <w:rsid w:val="007F544A"/>
    <w:rsid w:val="007F59AD"/>
    <w:rsid w:val="007F744F"/>
    <w:rsid w:val="007F78A6"/>
    <w:rsid w:val="007F7E93"/>
    <w:rsid w:val="007F7FD8"/>
    <w:rsid w:val="008000D5"/>
    <w:rsid w:val="008001F1"/>
    <w:rsid w:val="0080048E"/>
    <w:rsid w:val="008009F6"/>
    <w:rsid w:val="00800B61"/>
    <w:rsid w:val="00800ECD"/>
    <w:rsid w:val="008011BB"/>
    <w:rsid w:val="00801C5A"/>
    <w:rsid w:val="00801D6E"/>
    <w:rsid w:val="00802E8D"/>
    <w:rsid w:val="00803B00"/>
    <w:rsid w:val="00804DE0"/>
    <w:rsid w:val="00805080"/>
    <w:rsid w:val="00805389"/>
    <w:rsid w:val="00805597"/>
    <w:rsid w:val="008060E2"/>
    <w:rsid w:val="00806127"/>
    <w:rsid w:val="008068A9"/>
    <w:rsid w:val="00806CA3"/>
    <w:rsid w:val="00807819"/>
    <w:rsid w:val="00807E30"/>
    <w:rsid w:val="00810A46"/>
    <w:rsid w:val="00810CF6"/>
    <w:rsid w:val="00811F17"/>
    <w:rsid w:val="00812682"/>
    <w:rsid w:val="0081351C"/>
    <w:rsid w:val="0081354A"/>
    <w:rsid w:val="0081393D"/>
    <w:rsid w:val="00813A0E"/>
    <w:rsid w:val="0081408D"/>
    <w:rsid w:val="00814F9A"/>
    <w:rsid w:val="00815A51"/>
    <w:rsid w:val="00815D53"/>
    <w:rsid w:val="00815DA8"/>
    <w:rsid w:val="00815ECC"/>
    <w:rsid w:val="008160F6"/>
    <w:rsid w:val="0081627C"/>
    <w:rsid w:val="008163C5"/>
    <w:rsid w:val="00816455"/>
    <w:rsid w:val="008165DA"/>
    <w:rsid w:val="0081709A"/>
    <w:rsid w:val="00817477"/>
    <w:rsid w:val="008175EA"/>
    <w:rsid w:val="0082163F"/>
    <w:rsid w:val="00821C82"/>
    <w:rsid w:val="008221B3"/>
    <w:rsid w:val="008222A4"/>
    <w:rsid w:val="008227C5"/>
    <w:rsid w:val="00822829"/>
    <w:rsid w:val="00822D65"/>
    <w:rsid w:val="00822D95"/>
    <w:rsid w:val="00823348"/>
    <w:rsid w:val="0082367B"/>
    <w:rsid w:val="00824263"/>
    <w:rsid w:val="008250D0"/>
    <w:rsid w:val="0082524E"/>
    <w:rsid w:val="008262A9"/>
    <w:rsid w:val="00826570"/>
    <w:rsid w:val="00826B46"/>
    <w:rsid w:val="00827394"/>
    <w:rsid w:val="008273A8"/>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C87"/>
    <w:rsid w:val="00832F85"/>
    <w:rsid w:val="00833180"/>
    <w:rsid w:val="00833441"/>
    <w:rsid w:val="00833971"/>
    <w:rsid w:val="008340BA"/>
    <w:rsid w:val="008350B9"/>
    <w:rsid w:val="00835C41"/>
    <w:rsid w:val="00835D4E"/>
    <w:rsid w:val="00836653"/>
    <w:rsid w:val="00836706"/>
    <w:rsid w:val="00837989"/>
    <w:rsid w:val="00837E27"/>
    <w:rsid w:val="00837E4E"/>
    <w:rsid w:val="008400B3"/>
    <w:rsid w:val="00840B52"/>
    <w:rsid w:val="00840D27"/>
    <w:rsid w:val="00841F2E"/>
    <w:rsid w:val="00842372"/>
    <w:rsid w:val="00843ACB"/>
    <w:rsid w:val="0084410C"/>
    <w:rsid w:val="008441A9"/>
    <w:rsid w:val="00844F69"/>
    <w:rsid w:val="008458DD"/>
    <w:rsid w:val="00845A34"/>
    <w:rsid w:val="00845C6E"/>
    <w:rsid w:val="00845FD7"/>
    <w:rsid w:val="00846A30"/>
    <w:rsid w:val="0084736D"/>
    <w:rsid w:val="00847808"/>
    <w:rsid w:val="00847999"/>
    <w:rsid w:val="008500D4"/>
    <w:rsid w:val="008505D6"/>
    <w:rsid w:val="00850743"/>
    <w:rsid w:val="008510D4"/>
    <w:rsid w:val="008510FC"/>
    <w:rsid w:val="00851295"/>
    <w:rsid w:val="008516FB"/>
    <w:rsid w:val="00851A91"/>
    <w:rsid w:val="00852069"/>
    <w:rsid w:val="008523DE"/>
    <w:rsid w:val="00852625"/>
    <w:rsid w:val="00852905"/>
    <w:rsid w:val="008531CB"/>
    <w:rsid w:val="008536E3"/>
    <w:rsid w:val="008539AE"/>
    <w:rsid w:val="00853BEF"/>
    <w:rsid w:val="0085446B"/>
    <w:rsid w:val="0085451D"/>
    <w:rsid w:val="0085455B"/>
    <w:rsid w:val="008547DA"/>
    <w:rsid w:val="00854FD4"/>
    <w:rsid w:val="00855128"/>
    <w:rsid w:val="00855CED"/>
    <w:rsid w:val="008563F2"/>
    <w:rsid w:val="00861CB4"/>
    <w:rsid w:val="00862875"/>
    <w:rsid w:val="00863288"/>
    <w:rsid w:val="008633A0"/>
    <w:rsid w:val="00864FA5"/>
    <w:rsid w:val="00865734"/>
    <w:rsid w:val="00865F8F"/>
    <w:rsid w:val="008663B1"/>
    <w:rsid w:val="00866486"/>
    <w:rsid w:val="008669ED"/>
    <w:rsid w:val="00866BE5"/>
    <w:rsid w:val="00866CC5"/>
    <w:rsid w:val="008672A0"/>
    <w:rsid w:val="00867C46"/>
    <w:rsid w:val="00870345"/>
    <w:rsid w:val="00871000"/>
    <w:rsid w:val="00871AFD"/>
    <w:rsid w:val="00872168"/>
    <w:rsid w:val="008721D6"/>
    <w:rsid w:val="00872391"/>
    <w:rsid w:val="00872E93"/>
    <w:rsid w:val="0087363B"/>
    <w:rsid w:val="00873864"/>
    <w:rsid w:val="00873ABD"/>
    <w:rsid w:val="00873E23"/>
    <w:rsid w:val="00873EC0"/>
    <w:rsid w:val="00874008"/>
    <w:rsid w:val="008743D5"/>
    <w:rsid w:val="008744ED"/>
    <w:rsid w:val="00874540"/>
    <w:rsid w:val="00874729"/>
    <w:rsid w:val="008747F9"/>
    <w:rsid w:val="008749BA"/>
    <w:rsid w:val="008750E4"/>
    <w:rsid w:val="00875BD7"/>
    <w:rsid w:val="00875E8C"/>
    <w:rsid w:val="0087614A"/>
    <w:rsid w:val="00876C00"/>
    <w:rsid w:val="00876E36"/>
    <w:rsid w:val="00877599"/>
    <w:rsid w:val="00877905"/>
    <w:rsid w:val="008779D2"/>
    <w:rsid w:val="008801CB"/>
    <w:rsid w:val="0088063D"/>
    <w:rsid w:val="00880B6C"/>
    <w:rsid w:val="00880B9B"/>
    <w:rsid w:val="00881A2C"/>
    <w:rsid w:val="00881F71"/>
    <w:rsid w:val="0088206F"/>
    <w:rsid w:val="00882238"/>
    <w:rsid w:val="00882C0C"/>
    <w:rsid w:val="008838A3"/>
    <w:rsid w:val="0088398D"/>
    <w:rsid w:val="00883C27"/>
    <w:rsid w:val="00883E0D"/>
    <w:rsid w:val="00883E8A"/>
    <w:rsid w:val="00883FB5"/>
    <w:rsid w:val="008841F0"/>
    <w:rsid w:val="00884428"/>
    <w:rsid w:val="0088454A"/>
    <w:rsid w:val="00884851"/>
    <w:rsid w:val="00884C96"/>
    <w:rsid w:val="00886806"/>
    <w:rsid w:val="00886A01"/>
    <w:rsid w:val="00886D6D"/>
    <w:rsid w:val="00887318"/>
    <w:rsid w:val="0088767E"/>
    <w:rsid w:val="008878B9"/>
    <w:rsid w:val="00887AEF"/>
    <w:rsid w:val="00887DBB"/>
    <w:rsid w:val="008903E8"/>
    <w:rsid w:val="0089056E"/>
    <w:rsid w:val="00890971"/>
    <w:rsid w:val="00890B60"/>
    <w:rsid w:val="00891AE7"/>
    <w:rsid w:val="00891C18"/>
    <w:rsid w:val="00891D45"/>
    <w:rsid w:val="00891E71"/>
    <w:rsid w:val="00892499"/>
    <w:rsid w:val="00893848"/>
    <w:rsid w:val="00893FE0"/>
    <w:rsid w:val="00894763"/>
    <w:rsid w:val="008947B2"/>
    <w:rsid w:val="0089542F"/>
    <w:rsid w:val="00895CC1"/>
    <w:rsid w:val="0089634D"/>
    <w:rsid w:val="008967B8"/>
    <w:rsid w:val="00896FA1"/>
    <w:rsid w:val="0089700D"/>
    <w:rsid w:val="008970EE"/>
    <w:rsid w:val="00897921"/>
    <w:rsid w:val="008A11F7"/>
    <w:rsid w:val="008A12D2"/>
    <w:rsid w:val="008A146F"/>
    <w:rsid w:val="008A1784"/>
    <w:rsid w:val="008A1EC2"/>
    <w:rsid w:val="008A2038"/>
    <w:rsid w:val="008A2369"/>
    <w:rsid w:val="008A238F"/>
    <w:rsid w:val="008A23D5"/>
    <w:rsid w:val="008A2987"/>
    <w:rsid w:val="008A3237"/>
    <w:rsid w:val="008A377F"/>
    <w:rsid w:val="008A3D12"/>
    <w:rsid w:val="008A4688"/>
    <w:rsid w:val="008A4914"/>
    <w:rsid w:val="008A4A2A"/>
    <w:rsid w:val="008A4ECE"/>
    <w:rsid w:val="008A54B0"/>
    <w:rsid w:val="008A55E1"/>
    <w:rsid w:val="008A5FE4"/>
    <w:rsid w:val="008A63C8"/>
    <w:rsid w:val="008A6AF8"/>
    <w:rsid w:val="008A7186"/>
    <w:rsid w:val="008A7E90"/>
    <w:rsid w:val="008B02F0"/>
    <w:rsid w:val="008B071A"/>
    <w:rsid w:val="008B0987"/>
    <w:rsid w:val="008B0B3B"/>
    <w:rsid w:val="008B103D"/>
    <w:rsid w:val="008B1258"/>
    <w:rsid w:val="008B1C9A"/>
    <w:rsid w:val="008B1ED3"/>
    <w:rsid w:val="008B2193"/>
    <w:rsid w:val="008B271F"/>
    <w:rsid w:val="008B31F6"/>
    <w:rsid w:val="008B3424"/>
    <w:rsid w:val="008B3574"/>
    <w:rsid w:val="008B3733"/>
    <w:rsid w:val="008B3A28"/>
    <w:rsid w:val="008B4490"/>
    <w:rsid w:val="008B5482"/>
    <w:rsid w:val="008B57DD"/>
    <w:rsid w:val="008B58A6"/>
    <w:rsid w:val="008B5C61"/>
    <w:rsid w:val="008B626C"/>
    <w:rsid w:val="008B66AA"/>
    <w:rsid w:val="008B6762"/>
    <w:rsid w:val="008B6F4C"/>
    <w:rsid w:val="008B72E3"/>
    <w:rsid w:val="008C02CB"/>
    <w:rsid w:val="008C03DE"/>
    <w:rsid w:val="008C054D"/>
    <w:rsid w:val="008C05A3"/>
    <w:rsid w:val="008C0760"/>
    <w:rsid w:val="008C0B80"/>
    <w:rsid w:val="008C11D8"/>
    <w:rsid w:val="008C173E"/>
    <w:rsid w:val="008C17ED"/>
    <w:rsid w:val="008C2AF5"/>
    <w:rsid w:val="008C33EA"/>
    <w:rsid w:val="008C3A90"/>
    <w:rsid w:val="008C3C87"/>
    <w:rsid w:val="008C3CA7"/>
    <w:rsid w:val="008C3EFF"/>
    <w:rsid w:val="008C3F45"/>
    <w:rsid w:val="008C4207"/>
    <w:rsid w:val="008C4606"/>
    <w:rsid w:val="008C4CBF"/>
    <w:rsid w:val="008C547B"/>
    <w:rsid w:val="008C573C"/>
    <w:rsid w:val="008C610F"/>
    <w:rsid w:val="008C6EAC"/>
    <w:rsid w:val="008C7E5E"/>
    <w:rsid w:val="008C7ED6"/>
    <w:rsid w:val="008D0115"/>
    <w:rsid w:val="008D2B99"/>
    <w:rsid w:val="008D2D6D"/>
    <w:rsid w:val="008D4005"/>
    <w:rsid w:val="008D42D3"/>
    <w:rsid w:val="008D496B"/>
    <w:rsid w:val="008D5364"/>
    <w:rsid w:val="008D55D4"/>
    <w:rsid w:val="008D569D"/>
    <w:rsid w:val="008D5ACA"/>
    <w:rsid w:val="008D5E72"/>
    <w:rsid w:val="008D6280"/>
    <w:rsid w:val="008D669C"/>
    <w:rsid w:val="008D718C"/>
    <w:rsid w:val="008D79C1"/>
    <w:rsid w:val="008D7E99"/>
    <w:rsid w:val="008E0139"/>
    <w:rsid w:val="008E01F8"/>
    <w:rsid w:val="008E028E"/>
    <w:rsid w:val="008E03EF"/>
    <w:rsid w:val="008E120A"/>
    <w:rsid w:val="008E1220"/>
    <w:rsid w:val="008E1C0E"/>
    <w:rsid w:val="008E1E2E"/>
    <w:rsid w:val="008E2319"/>
    <w:rsid w:val="008E2A0D"/>
    <w:rsid w:val="008E2BF2"/>
    <w:rsid w:val="008E32A0"/>
    <w:rsid w:val="008E3F74"/>
    <w:rsid w:val="008E40A9"/>
    <w:rsid w:val="008E443E"/>
    <w:rsid w:val="008E44AF"/>
    <w:rsid w:val="008E4C86"/>
    <w:rsid w:val="008E5251"/>
    <w:rsid w:val="008E5B05"/>
    <w:rsid w:val="008E6827"/>
    <w:rsid w:val="008E6CA2"/>
    <w:rsid w:val="008E6D52"/>
    <w:rsid w:val="008E6EC4"/>
    <w:rsid w:val="008E7B54"/>
    <w:rsid w:val="008F047F"/>
    <w:rsid w:val="008F07C6"/>
    <w:rsid w:val="008F0D13"/>
    <w:rsid w:val="008F11A0"/>
    <w:rsid w:val="008F166B"/>
    <w:rsid w:val="008F1FE9"/>
    <w:rsid w:val="008F20AC"/>
    <w:rsid w:val="008F210F"/>
    <w:rsid w:val="008F21B3"/>
    <w:rsid w:val="008F25E2"/>
    <w:rsid w:val="008F2B18"/>
    <w:rsid w:val="008F3039"/>
    <w:rsid w:val="008F3EF1"/>
    <w:rsid w:val="008F3F29"/>
    <w:rsid w:val="008F4298"/>
    <w:rsid w:val="008F43CC"/>
    <w:rsid w:val="008F44D6"/>
    <w:rsid w:val="008F4D05"/>
    <w:rsid w:val="008F5729"/>
    <w:rsid w:val="008F5978"/>
    <w:rsid w:val="008F62CD"/>
    <w:rsid w:val="008F66F9"/>
    <w:rsid w:val="008F6B48"/>
    <w:rsid w:val="008F6BA1"/>
    <w:rsid w:val="008F72B7"/>
    <w:rsid w:val="008F76F2"/>
    <w:rsid w:val="008F7D92"/>
    <w:rsid w:val="00900412"/>
    <w:rsid w:val="009008E4"/>
    <w:rsid w:val="00900A7D"/>
    <w:rsid w:val="00900BBD"/>
    <w:rsid w:val="00900BED"/>
    <w:rsid w:val="0090135B"/>
    <w:rsid w:val="00901ABA"/>
    <w:rsid w:val="00901CDB"/>
    <w:rsid w:val="0090204B"/>
    <w:rsid w:val="00902531"/>
    <w:rsid w:val="00902C74"/>
    <w:rsid w:val="009035C7"/>
    <w:rsid w:val="00903650"/>
    <w:rsid w:val="0090454C"/>
    <w:rsid w:val="009054CE"/>
    <w:rsid w:val="009059BC"/>
    <w:rsid w:val="0090647D"/>
    <w:rsid w:val="009068B7"/>
    <w:rsid w:val="00906AD5"/>
    <w:rsid w:val="00910139"/>
    <w:rsid w:val="00910538"/>
    <w:rsid w:val="0091056D"/>
    <w:rsid w:val="00911747"/>
    <w:rsid w:val="00911C12"/>
    <w:rsid w:val="00912056"/>
    <w:rsid w:val="00912DD2"/>
    <w:rsid w:val="00913A72"/>
    <w:rsid w:val="00914138"/>
    <w:rsid w:val="00914842"/>
    <w:rsid w:val="00914C43"/>
    <w:rsid w:val="00915284"/>
    <w:rsid w:val="00915C94"/>
    <w:rsid w:val="0091611F"/>
    <w:rsid w:val="00916521"/>
    <w:rsid w:val="009175C9"/>
    <w:rsid w:val="00917764"/>
    <w:rsid w:val="00917C2E"/>
    <w:rsid w:val="0092000E"/>
    <w:rsid w:val="0092060A"/>
    <w:rsid w:val="00920706"/>
    <w:rsid w:val="00920ECE"/>
    <w:rsid w:val="00920FF1"/>
    <w:rsid w:val="00922333"/>
    <w:rsid w:val="0092295F"/>
    <w:rsid w:val="0092314A"/>
    <w:rsid w:val="009233B2"/>
    <w:rsid w:val="00923638"/>
    <w:rsid w:val="00923C1B"/>
    <w:rsid w:val="009240A4"/>
    <w:rsid w:val="00924119"/>
    <w:rsid w:val="009244C6"/>
    <w:rsid w:val="00924953"/>
    <w:rsid w:val="009249F1"/>
    <w:rsid w:val="00924ACD"/>
    <w:rsid w:val="00924B30"/>
    <w:rsid w:val="00924CFB"/>
    <w:rsid w:val="009263F6"/>
    <w:rsid w:val="009264D6"/>
    <w:rsid w:val="00926752"/>
    <w:rsid w:val="009276F2"/>
    <w:rsid w:val="0092775C"/>
    <w:rsid w:val="00927A97"/>
    <w:rsid w:val="00927E76"/>
    <w:rsid w:val="00930243"/>
    <w:rsid w:val="009302BA"/>
    <w:rsid w:val="009309FD"/>
    <w:rsid w:val="00930A3E"/>
    <w:rsid w:val="00931397"/>
    <w:rsid w:val="009314AB"/>
    <w:rsid w:val="009314FB"/>
    <w:rsid w:val="0093155E"/>
    <w:rsid w:val="0093278D"/>
    <w:rsid w:val="00932B0F"/>
    <w:rsid w:val="00932EB3"/>
    <w:rsid w:val="009337DA"/>
    <w:rsid w:val="009337F8"/>
    <w:rsid w:val="00933D0B"/>
    <w:rsid w:val="00933F84"/>
    <w:rsid w:val="00934CE6"/>
    <w:rsid w:val="00934F45"/>
    <w:rsid w:val="00935673"/>
    <w:rsid w:val="009366F9"/>
    <w:rsid w:val="00936E8B"/>
    <w:rsid w:val="009370EE"/>
    <w:rsid w:val="009377C5"/>
    <w:rsid w:val="00937C31"/>
    <w:rsid w:val="0094002A"/>
    <w:rsid w:val="0094005C"/>
    <w:rsid w:val="00940B62"/>
    <w:rsid w:val="00940F30"/>
    <w:rsid w:val="009412F3"/>
    <w:rsid w:val="0094171F"/>
    <w:rsid w:val="009418D6"/>
    <w:rsid w:val="00941B1A"/>
    <w:rsid w:val="00941CED"/>
    <w:rsid w:val="009421DE"/>
    <w:rsid w:val="0094254D"/>
    <w:rsid w:val="0094292B"/>
    <w:rsid w:val="00942970"/>
    <w:rsid w:val="00942C0E"/>
    <w:rsid w:val="009433A3"/>
    <w:rsid w:val="00943493"/>
    <w:rsid w:val="0094369B"/>
    <w:rsid w:val="00943BF3"/>
    <w:rsid w:val="00943FFC"/>
    <w:rsid w:val="009443FF"/>
    <w:rsid w:val="009444D5"/>
    <w:rsid w:val="00944968"/>
    <w:rsid w:val="00944D4B"/>
    <w:rsid w:val="009452D3"/>
    <w:rsid w:val="0094534D"/>
    <w:rsid w:val="0094541B"/>
    <w:rsid w:val="0094567A"/>
    <w:rsid w:val="00945D35"/>
    <w:rsid w:val="00945D75"/>
    <w:rsid w:val="00945DAD"/>
    <w:rsid w:val="00945F9F"/>
    <w:rsid w:val="00946999"/>
    <w:rsid w:val="00946C63"/>
    <w:rsid w:val="009470AE"/>
    <w:rsid w:val="009474BE"/>
    <w:rsid w:val="009475FD"/>
    <w:rsid w:val="00947AF8"/>
    <w:rsid w:val="009506DA"/>
    <w:rsid w:val="00950C27"/>
    <w:rsid w:val="00951C17"/>
    <w:rsid w:val="00951D89"/>
    <w:rsid w:val="0095221D"/>
    <w:rsid w:val="00952562"/>
    <w:rsid w:val="00952747"/>
    <w:rsid w:val="00952CBA"/>
    <w:rsid w:val="00953963"/>
    <w:rsid w:val="00953993"/>
    <w:rsid w:val="00953DA3"/>
    <w:rsid w:val="00953F77"/>
    <w:rsid w:val="009542BE"/>
    <w:rsid w:val="00954509"/>
    <w:rsid w:val="00954DEC"/>
    <w:rsid w:val="00955268"/>
    <w:rsid w:val="00956FCC"/>
    <w:rsid w:val="0095702B"/>
    <w:rsid w:val="009570AF"/>
    <w:rsid w:val="00960908"/>
    <w:rsid w:val="00960E28"/>
    <w:rsid w:val="00960ED3"/>
    <w:rsid w:val="0096112B"/>
    <w:rsid w:val="00961280"/>
    <w:rsid w:val="00962C7F"/>
    <w:rsid w:val="00963337"/>
    <w:rsid w:val="00963AB6"/>
    <w:rsid w:val="00964452"/>
    <w:rsid w:val="00964952"/>
    <w:rsid w:val="00964AAA"/>
    <w:rsid w:val="00964C7B"/>
    <w:rsid w:val="0096551C"/>
    <w:rsid w:val="009655F2"/>
    <w:rsid w:val="0096586C"/>
    <w:rsid w:val="009663ED"/>
    <w:rsid w:val="00966614"/>
    <w:rsid w:val="009667EC"/>
    <w:rsid w:val="00966FD8"/>
    <w:rsid w:val="00967062"/>
    <w:rsid w:val="0096758C"/>
    <w:rsid w:val="0096788C"/>
    <w:rsid w:val="00967B47"/>
    <w:rsid w:val="00970C2C"/>
    <w:rsid w:val="00970D55"/>
    <w:rsid w:val="00971772"/>
    <w:rsid w:val="00971CA8"/>
    <w:rsid w:val="00972040"/>
    <w:rsid w:val="00972D91"/>
    <w:rsid w:val="0097355D"/>
    <w:rsid w:val="009736FB"/>
    <w:rsid w:val="009738F2"/>
    <w:rsid w:val="009747E1"/>
    <w:rsid w:val="00974AD0"/>
    <w:rsid w:val="00974D6A"/>
    <w:rsid w:val="00975964"/>
    <w:rsid w:val="00975F6D"/>
    <w:rsid w:val="0097694B"/>
    <w:rsid w:val="00976FB7"/>
    <w:rsid w:val="009779AE"/>
    <w:rsid w:val="009811E7"/>
    <w:rsid w:val="00981200"/>
    <w:rsid w:val="00981D15"/>
    <w:rsid w:val="00981D25"/>
    <w:rsid w:val="00981E19"/>
    <w:rsid w:val="00981F35"/>
    <w:rsid w:val="00982005"/>
    <w:rsid w:val="0098254E"/>
    <w:rsid w:val="00982BC7"/>
    <w:rsid w:val="00982D91"/>
    <w:rsid w:val="00983498"/>
    <w:rsid w:val="009835B6"/>
    <w:rsid w:val="00983A48"/>
    <w:rsid w:val="00983AF3"/>
    <w:rsid w:val="00983D5E"/>
    <w:rsid w:val="00984004"/>
    <w:rsid w:val="00984761"/>
    <w:rsid w:val="009847F1"/>
    <w:rsid w:val="009849F0"/>
    <w:rsid w:val="00984DDA"/>
    <w:rsid w:val="00984E80"/>
    <w:rsid w:val="00985220"/>
    <w:rsid w:val="00985500"/>
    <w:rsid w:val="009856E1"/>
    <w:rsid w:val="00985D0A"/>
    <w:rsid w:val="00985DEA"/>
    <w:rsid w:val="0098649A"/>
    <w:rsid w:val="00987118"/>
    <w:rsid w:val="009872A5"/>
    <w:rsid w:val="009872CF"/>
    <w:rsid w:val="00987462"/>
    <w:rsid w:val="00987D7E"/>
    <w:rsid w:val="00987F71"/>
    <w:rsid w:val="0099057C"/>
    <w:rsid w:val="00990D6C"/>
    <w:rsid w:val="00991096"/>
    <w:rsid w:val="00991439"/>
    <w:rsid w:val="00991642"/>
    <w:rsid w:val="0099165E"/>
    <w:rsid w:val="00991E7C"/>
    <w:rsid w:val="00992446"/>
    <w:rsid w:val="00992916"/>
    <w:rsid w:val="0099342B"/>
    <w:rsid w:val="00993487"/>
    <w:rsid w:val="00993BB2"/>
    <w:rsid w:val="00993C6B"/>
    <w:rsid w:val="00994077"/>
    <w:rsid w:val="009941F6"/>
    <w:rsid w:val="009943B3"/>
    <w:rsid w:val="00994A30"/>
    <w:rsid w:val="0099505D"/>
    <w:rsid w:val="00995244"/>
    <w:rsid w:val="0099539F"/>
    <w:rsid w:val="009964FD"/>
    <w:rsid w:val="0099668C"/>
    <w:rsid w:val="00996790"/>
    <w:rsid w:val="00996AF1"/>
    <w:rsid w:val="00997511"/>
    <w:rsid w:val="00997B85"/>
    <w:rsid w:val="00997D05"/>
    <w:rsid w:val="00997DF8"/>
    <w:rsid w:val="009A00B9"/>
    <w:rsid w:val="009A0407"/>
    <w:rsid w:val="009A119F"/>
    <w:rsid w:val="009A1A40"/>
    <w:rsid w:val="009A1C93"/>
    <w:rsid w:val="009A246F"/>
    <w:rsid w:val="009A2626"/>
    <w:rsid w:val="009A2F72"/>
    <w:rsid w:val="009A317A"/>
    <w:rsid w:val="009A3973"/>
    <w:rsid w:val="009A44BE"/>
    <w:rsid w:val="009A4CB4"/>
    <w:rsid w:val="009A55FD"/>
    <w:rsid w:val="009A59B2"/>
    <w:rsid w:val="009A6462"/>
    <w:rsid w:val="009A68B6"/>
    <w:rsid w:val="009B00B3"/>
    <w:rsid w:val="009B032B"/>
    <w:rsid w:val="009B0334"/>
    <w:rsid w:val="009B0D35"/>
    <w:rsid w:val="009B1333"/>
    <w:rsid w:val="009B13BE"/>
    <w:rsid w:val="009B1BC7"/>
    <w:rsid w:val="009B2011"/>
    <w:rsid w:val="009B20FB"/>
    <w:rsid w:val="009B225A"/>
    <w:rsid w:val="009B25D9"/>
    <w:rsid w:val="009B2664"/>
    <w:rsid w:val="009B285C"/>
    <w:rsid w:val="009B2A6F"/>
    <w:rsid w:val="009B2E14"/>
    <w:rsid w:val="009B3561"/>
    <w:rsid w:val="009B4856"/>
    <w:rsid w:val="009B4F5E"/>
    <w:rsid w:val="009B5143"/>
    <w:rsid w:val="009B55EA"/>
    <w:rsid w:val="009B5EDE"/>
    <w:rsid w:val="009B66F7"/>
    <w:rsid w:val="009B6B97"/>
    <w:rsid w:val="009B79A3"/>
    <w:rsid w:val="009C0216"/>
    <w:rsid w:val="009C039B"/>
    <w:rsid w:val="009C03C8"/>
    <w:rsid w:val="009C07BE"/>
    <w:rsid w:val="009C0B52"/>
    <w:rsid w:val="009C0FA4"/>
    <w:rsid w:val="009C147C"/>
    <w:rsid w:val="009C1A8E"/>
    <w:rsid w:val="009C1F7B"/>
    <w:rsid w:val="009C2263"/>
    <w:rsid w:val="009C2A7E"/>
    <w:rsid w:val="009C2EA5"/>
    <w:rsid w:val="009C3001"/>
    <w:rsid w:val="009C302A"/>
    <w:rsid w:val="009C32BD"/>
    <w:rsid w:val="009C3F32"/>
    <w:rsid w:val="009C47C0"/>
    <w:rsid w:val="009C4841"/>
    <w:rsid w:val="009C4870"/>
    <w:rsid w:val="009C4D51"/>
    <w:rsid w:val="009C4E1F"/>
    <w:rsid w:val="009C5461"/>
    <w:rsid w:val="009C643E"/>
    <w:rsid w:val="009C79AF"/>
    <w:rsid w:val="009C7BBB"/>
    <w:rsid w:val="009C7CE3"/>
    <w:rsid w:val="009C7E63"/>
    <w:rsid w:val="009D0043"/>
    <w:rsid w:val="009D1847"/>
    <w:rsid w:val="009D1EBB"/>
    <w:rsid w:val="009D2559"/>
    <w:rsid w:val="009D263B"/>
    <w:rsid w:val="009D26E2"/>
    <w:rsid w:val="009D28A0"/>
    <w:rsid w:val="009D3589"/>
    <w:rsid w:val="009D3A91"/>
    <w:rsid w:val="009D41A6"/>
    <w:rsid w:val="009D512D"/>
    <w:rsid w:val="009D63E6"/>
    <w:rsid w:val="009D66B5"/>
    <w:rsid w:val="009D7356"/>
    <w:rsid w:val="009D7424"/>
    <w:rsid w:val="009D7C26"/>
    <w:rsid w:val="009E0C59"/>
    <w:rsid w:val="009E12B2"/>
    <w:rsid w:val="009E1539"/>
    <w:rsid w:val="009E21F1"/>
    <w:rsid w:val="009E2672"/>
    <w:rsid w:val="009E32AD"/>
    <w:rsid w:val="009E3764"/>
    <w:rsid w:val="009E39EA"/>
    <w:rsid w:val="009E4317"/>
    <w:rsid w:val="009E4898"/>
    <w:rsid w:val="009E49D4"/>
    <w:rsid w:val="009E5C43"/>
    <w:rsid w:val="009E5F99"/>
    <w:rsid w:val="009E6D94"/>
    <w:rsid w:val="009E6E3A"/>
    <w:rsid w:val="009E77EC"/>
    <w:rsid w:val="009F0345"/>
    <w:rsid w:val="009F03D2"/>
    <w:rsid w:val="009F046E"/>
    <w:rsid w:val="009F063B"/>
    <w:rsid w:val="009F0CAF"/>
    <w:rsid w:val="009F198F"/>
    <w:rsid w:val="009F1C81"/>
    <w:rsid w:val="009F1E0E"/>
    <w:rsid w:val="009F208E"/>
    <w:rsid w:val="009F20D2"/>
    <w:rsid w:val="009F29A8"/>
    <w:rsid w:val="009F2B58"/>
    <w:rsid w:val="009F2E32"/>
    <w:rsid w:val="009F2EBF"/>
    <w:rsid w:val="009F2F2D"/>
    <w:rsid w:val="009F33E9"/>
    <w:rsid w:val="009F3C86"/>
    <w:rsid w:val="009F3D7C"/>
    <w:rsid w:val="009F4496"/>
    <w:rsid w:val="009F4D73"/>
    <w:rsid w:val="009F5632"/>
    <w:rsid w:val="009F59DB"/>
    <w:rsid w:val="009F64F6"/>
    <w:rsid w:val="009F6508"/>
    <w:rsid w:val="009F66B3"/>
    <w:rsid w:val="009F753F"/>
    <w:rsid w:val="009F7A65"/>
    <w:rsid w:val="009F7FA1"/>
    <w:rsid w:val="00A00564"/>
    <w:rsid w:val="00A006C4"/>
    <w:rsid w:val="00A00BE4"/>
    <w:rsid w:val="00A013E8"/>
    <w:rsid w:val="00A02142"/>
    <w:rsid w:val="00A02313"/>
    <w:rsid w:val="00A02FDA"/>
    <w:rsid w:val="00A03928"/>
    <w:rsid w:val="00A045F5"/>
    <w:rsid w:val="00A04677"/>
    <w:rsid w:val="00A04AE6"/>
    <w:rsid w:val="00A04FAB"/>
    <w:rsid w:val="00A04FBF"/>
    <w:rsid w:val="00A05AA7"/>
    <w:rsid w:val="00A05E3A"/>
    <w:rsid w:val="00A05F96"/>
    <w:rsid w:val="00A0610D"/>
    <w:rsid w:val="00A0641A"/>
    <w:rsid w:val="00A06D6C"/>
    <w:rsid w:val="00A076E4"/>
    <w:rsid w:val="00A10067"/>
    <w:rsid w:val="00A101DF"/>
    <w:rsid w:val="00A105A9"/>
    <w:rsid w:val="00A105BA"/>
    <w:rsid w:val="00A105D6"/>
    <w:rsid w:val="00A10939"/>
    <w:rsid w:val="00A10A12"/>
    <w:rsid w:val="00A1126F"/>
    <w:rsid w:val="00A11A4D"/>
    <w:rsid w:val="00A121C0"/>
    <w:rsid w:val="00A122F8"/>
    <w:rsid w:val="00A12DFC"/>
    <w:rsid w:val="00A13555"/>
    <w:rsid w:val="00A13A00"/>
    <w:rsid w:val="00A13D55"/>
    <w:rsid w:val="00A13FBF"/>
    <w:rsid w:val="00A14073"/>
    <w:rsid w:val="00A147F2"/>
    <w:rsid w:val="00A14854"/>
    <w:rsid w:val="00A14EE5"/>
    <w:rsid w:val="00A153E9"/>
    <w:rsid w:val="00A1595F"/>
    <w:rsid w:val="00A16402"/>
    <w:rsid w:val="00A16FA2"/>
    <w:rsid w:val="00A173B4"/>
    <w:rsid w:val="00A1779B"/>
    <w:rsid w:val="00A1783C"/>
    <w:rsid w:val="00A1784F"/>
    <w:rsid w:val="00A17AEC"/>
    <w:rsid w:val="00A17B02"/>
    <w:rsid w:val="00A17F9A"/>
    <w:rsid w:val="00A200CF"/>
    <w:rsid w:val="00A205D2"/>
    <w:rsid w:val="00A20651"/>
    <w:rsid w:val="00A22473"/>
    <w:rsid w:val="00A23123"/>
    <w:rsid w:val="00A23974"/>
    <w:rsid w:val="00A24447"/>
    <w:rsid w:val="00A247C2"/>
    <w:rsid w:val="00A24855"/>
    <w:rsid w:val="00A24C67"/>
    <w:rsid w:val="00A257F9"/>
    <w:rsid w:val="00A2600A"/>
    <w:rsid w:val="00A2672A"/>
    <w:rsid w:val="00A269BF"/>
    <w:rsid w:val="00A26EE4"/>
    <w:rsid w:val="00A27BA0"/>
    <w:rsid w:val="00A27DCA"/>
    <w:rsid w:val="00A300C3"/>
    <w:rsid w:val="00A3039F"/>
    <w:rsid w:val="00A30513"/>
    <w:rsid w:val="00A30F7C"/>
    <w:rsid w:val="00A31274"/>
    <w:rsid w:val="00A322EC"/>
    <w:rsid w:val="00A32493"/>
    <w:rsid w:val="00A3256B"/>
    <w:rsid w:val="00A326B3"/>
    <w:rsid w:val="00A327D4"/>
    <w:rsid w:val="00A32AC8"/>
    <w:rsid w:val="00A32B59"/>
    <w:rsid w:val="00A32DC3"/>
    <w:rsid w:val="00A337A7"/>
    <w:rsid w:val="00A3402D"/>
    <w:rsid w:val="00A34467"/>
    <w:rsid w:val="00A349B3"/>
    <w:rsid w:val="00A35413"/>
    <w:rsid w:val="00A3580E"/>
    <w:rsid w:val="00A3592F"/>
    <w:rsid w:val="00A36609"/>
    <w:rsid w:val="00A3668C"/>
    <w:rsid w:val="00A366F0"/>
    <w:rsid w:val="00A37124"/>
    <w:rsid w:val="00A37383"/>
    <w:rsid w:val="00A37474"/>
    <w:rsid w:val="00A40072"/>
    <w:rsid w:val="00A400D2"/>
    <w:rsid w:val="00A4092B"/>
    <w:rsid w:val="00A414F8"/>
    <w:rsid w:val="00A4193F"/>
    <w:rsid w:val="00A41AA4"/>
    <w:rsid w:val="00A41E57"/>
    <w:rsid w:val="00A429ED"/>
    <w:rsid w:val="00A42C73"/>
    <w:rsid w:val="00A432A7"/>
    <w:rsid w:val="00A43383"/>
    <w:rsid w:val="00A44577"/>
    <w:rsid w:val="00A455F8"/>
    <w:rsid w:val="00A45B5E"/>
    <w:rsid w:val="00A45DEE"/>
    <w:rsid w:val="00A47718"/>
    <w:rsid w:val="00A47E33"/>
    <w:rsid w:val="00A50315"/>
    <w:rsid w:val="00A50F9D"/>
    <w:rsid w:val="00A51467"/>
    <w:rsid w:val="00A51E59"/>
    <w:rsid w:val="00A529FC"/>
    <w:rsid w:val="00A532F8"/>
    <w:rsid w:val="00A5365A"/>
    <w:rsid w:val="00A53A43"/>
    <w:rsid w:val="00A544B3"/>
    <w:rsid w:val="00A55781"/>
    <w:rsid w:val="00A55BF0"/>
    <w:rsid w:val="00A560DD"/>
    <w:rsid w:val="00A56222"/>
    <w:rsid w:val="00A564BD"/>
    <w:rsid w:val="00A57148"/>
    <w:rsid w:val="00A5734D"/>
    <w:rsid w:val="00A6208E"/>
    <w:rsid w:val="00A63310"/>
    <w:rsid w:val="00A63D5D"/>
    <w:rsid w:val="00A6432E"/>
    <w:rsid w:val="00A64F69"/>
    <w:rsid w:val="00A65167"/>
    <w:rsid w:val="00A651C7"/>
    <w:rsid w:val="00A65252"/>
    <w:rsid w:val="00A66473"/>
    <w:rsid w:val="00A66950"/>
    <w:rsid w:val="00A67383"/>
    <w:rsid w:val="00A6796B"/>
    <w:rsid w:val="00A67BBA"/>
    <w:rsid w:val="00A67C4F"/>
    <w:rsid w:val="00A70CEA"/>
    <w:rsid w:val="00A71FC7"/>
    <w:rsid w:val="00A724C0"/>
    <w:rsid w:val="00A72841"/>
    <w:rsid w:val="00A729B0"/>
    <w:rsid w:val="00A74158"/>
    <w:rsid w:val="00A754FB"/>
    <w:rsid w:val="00A7673F"/>
    <w:rsid w:val="00A769BD"/>
    <w:rsid w:val="00A76EEF"/>
    <w:rsid w:val="00A77088"/>
    <w:rsid w:val="00A77094"/>
    <w:rsid w:val="00A77275"/>
    <w:rsid w:val="00A776A1"/>
    <w:rsid w:val="00A777BF"/>
    <w:rsid w:val="00A77838"/>
    <w:rsid w:val="00A77DDF"/>
    <w:rsid w:val="00A80138"/>
    <w:rsid w:val="00A804BF"/>
    <w:rsid w:val="00A8056E"/>
    <w:rsid w:val="00A81720"/>
    <w:rsid w:val="00A8176D"/>
    <w:rsid w:val="00A81A93"/>
    <w:rsid w:val="00A81BB1"/>
    <w:rsid w:val="00A81FF0"/>
    <w:rsid w:val="00A82955"/>
    <w:rsid w:val="00A830E6"/>
    <w:rsid w:val="00A8328C"/>
    <w:rsid w:val="00A835B3"/>
    <w:rsid w:val="00A83A87"/>
    <w:rsid w:val="00A83D17"/>
    <w:rsid w:val="00A83FD8"/>
    <w:rsid w:val="00A84D3C"/>
    <w:rsid w:val="00A85848"/>
    <w:rsid w:val="00A85892"/>
    <w:rsid w:val="00A85A6E"/>
    <w:rsid w:val="00A86CBD"/>
    <w:rsid w:val="00A90193"/>
    <w:rsid w:val="00A9026B"/>
    <w:rsid w:val="00A90558"/>
    <w:rsid w:val="00A90920"/>
    <w:rsid w:val="00A90C43"/>
    <w:rsid w:val="00A912D2"/>
    <w:rsid w:val="00A915B0"/>
    <w:rsid w:val="00A917D2"/>
    <w:rsid w:val="00A91C0F"/>
    <w:rsid w:val="00A9255C"/>
    <w:rsid w:val="00A9378A"/>
    <w:rsid w:val="00A939AB"/>
    <w:rsid w:val="00A939CF"/>
    <w:rsid w:val="00A93B15"/>
    <w:rsid w:val="00A93EE4"/>
    <w:rsid w:val="00A93F27"/>
    <w:rsid w:val="00A94466"/>
    <w:rsid w:val="00A94522"/>
    <w:rsid w:val="00A9603C"/>
    <w:rsid w:val="00A966A2"/>
    <w:rsid w:val="00A969AD"/>
    <w:rsid w:val="00A96A5B"/>
    <w:rsid w:val="00A96D20"/>
    <w:rsid w:val="00A973DB"/>
    <w:rsid w:val="00A9770C"/>
    <w:rsid w:val="00A9778F"/>
    <w:rsid w:val="00AA03C4"/>
    <w:rsid w:val="00AA07DB"/>
    <w:rsid w:val="00AA0895"/>
    <w:rsid w:val="00AA178C"/>
    <w:rsid w:val="00AA1B15"/>
    <w:rsid w:val="00AA27E5"/>
    <w:rsid w:val="00AA2BCD"/>
    <w:rsid w:val="00AA2D9A"/>
    <w:rsid w:val="00AA35F6"/>
    <w:rsid w:val="00AA376C"/>
    <w:rsid w:val="00AA3A52"/>
    <w:rsid w:val="00AA447C"/>
    <w:rsid w:val="00AA482E"/>
    <w:rsid w:val="00AA4AE8"/>
    <w:rsid w:val="00AA4C5E"/>
    <w:rsid w:val="00AA4E01"/>
    <w:rsid w:val="00AA5290"/>
    <w:rsid w:val="00AA54D1"/>
    <w:rsid w:val="00AA55FF"/>
    <w:rsid w:val="00AA66FE"/>
    <w:rsid w:val="00AA766C"/>
    <w:rsid w:val="00AA7873"/>
    <w:rsid w:val="00AB0D3C"/>
    <w:rsid w:val="00AB17CE"/>
    <w:rsid w:val="00AB18D3"/>
    <w:rsid w:val="00AB28F0"/>
    <w:rsid w:val="00AB2D01"/>
    <w:rsid w:val="00AB33F8"/>
    <w:rsid w:val="00AB3707"/>
    <w:rsid w:val="00AB3976"/>
    <w:rsid w:val="00AB415C"/>
    <w:rsid w:val="00AB4232"/>
    <w:rsid w:val="00AB49BB"/>
    <w:rsid w:val="00AB5941"/>
    <w:rsid w:val="00AB6ECD"/>
    <w:rsid w:val="00AB7062"/>
    <w:rsid w:val="00AB706E"/>
    <w:rsid w:val="00AB7262"/>
    <w:rsid w:val="00AB7531"/>
    <w:rsid w:val="00AC03BA"/>
    <w:rsid w:val="00AC115A"/>
    <w:rsid w:val="00AC160E"/>
    <w:rsid w:val="00AC1C1D"/>
    <w:rsid w:val="00AC1FDA"/>
    <w:rsid w:val="00AC2600"/>
    <w:rsid w:val="00AC2CB5"/>
    <w:rsid w:val="00AC2FA9"/>
    <w:rsid w:val="00AC33DD"/>
    <w:rsid w:val="00AC36A2"/>
    <w:rsid w:val="00AC3E13"/>
    <w:rsid w:val="00AC45BF"/>
    <w:rsid w:val="00AC45F6"/>
    <w:rsid w:val="00AC4A88"/>
    <w:rsid w:val="00AC4C24"/>
    <w:rsid w:val="00AC52C8"/>
    <w:rsid w:val="00AC593C"/>
    <w:rsid w:val="00AC5AFD"/>
    <w:rsid w:val="00AC5CA6"/>
    <w:rsid w:val="00AC63A3"/>
    <w:rsid w:val="00AC6585"/>
    <w:rsid w:val="00AC66D4"/>
    <w:rsid w:val="00AC670B"/>
    <w:rsid w:val="00AC68D1"/>
    <w:rsid w:val="00AC6F1B"/>
    <w:rsid w:val="00AC7B79"/>
    <w:rsid w:val="00AC7D37"/>
    <w:rsid w:val="00AC7F2F"/>
    <w:rsid w:val="00AC7F3D"/>
    <w:rsid w:val="00AD01F6"/>
    <w:rsid w:val="00AD090A"/>
    <w:rsid w:val="00AD0B23"/>
    <w:rsid w:val="00AD193E"/>
    <w:rsid w:val="00AD1F4B"/>
    <w:rsid w:val="00AD207B"/>
    <w:rsid w:val="00AD2216"/>
    <w:rsid w:val="00AD2519"/>
    <w:rsid w:val="00AD2E07"/>
    <w:rsid w:val="00AD33BE"/>
    <w:rsid w:val="00AD4186"/>
    <w:rsid w:val="00AD4867"/>
    <w:rsid w:val="00AD4B2E"/>
    <w:rsid w:val="00AD4ECA"/>
    <w:rsid w:val="00AD5395"/>
    <w:rsid w:val="00AD5678"/>
    <w:rsid w:val="00AD582A"/>
    <w:rsid w:val="00AD58D6"/>
    <w:rsid w:val="00AD5E14"/>
    <w:rsid w:val="00AD5ECD"/>
    <w:rsid w:val="00AD6586"/>
    <w:rsid w:val="00AD6EA1"/>
    <w:rsid w:val="00AD6F14"/>
    <w:rsid w:val="00AD7E9D"/>
    <w:rsid w:val="00AD7EFE"/>
    <w:rsid w:val="00AE0C8F"/>
    <w:rsid w:val="00AE0E6B"/>
    <w:rsid w:val="00AE1854"/>
    <w:rsid w:val="00AE23BE"/>
    <w:rsid w:val="00AE2D7F"/>
    <w:rsid w:val="00AE2DCF"/>
    <w:rsid w:val="00AE4A52"/>
    <w:rsid w:val="00AE51F4"/>
    <w:rsid w:val="00AE53BC"/>
    <w:rsid w:val="00AE554A"/>
    <w:rsid w:val="00AE5FBA"/>
    <w:rsid w:val="00AE6022"/>
    <w:rsid w:val="00AE69A0"/>
    <w:rsid w:val="00AE70F4"/>
    <w:rsid w:val="00AE72CC"/>
    <w:rsid w:val="00AE752E"/>
    <w:rsid w:val="00AE7711"/>
    <w:rsid w:val="00AE7A2C"/>
    <w:rsid w:val="00AE7C8C"/>
    <w:rsid w:val="00AF054C"/>
    <w:rsid w:val="00AF0DAF"/>
    <w:rsid w:val="00AF1A7A"/>
    <w:rsid w:val="00AF1F24"/>
    <w:rsid w:val="00AF23CA"/>
    <w:rsid w:val="00AF29F9"/>
    <w:rsid w:val="00AF2F3B"/>
    <w:rsid w:val="00AF373A"/>
    <w:rsid w:val="00AF3B7D"/>
    <w:rsid w:val="00AF3C29"/>
    <w:rsid w:val="00AF4527"/>
    <w:rsid w:val="00AF5276"/>
    <w:rsid w:val="00AF56C1"/>
    <w:rsid w:val="00AF60B7"/>
    <w:rsid w:val="00AF6F21"/>
    <w:rsid w:val="00AF7674"/>
    <w:rsid w:val="00B002BE"/>
    <w:rsid w:val="00B00332"/>
    <w:rsid w:val="00B009CD"/>
    <w:rsid w:val="00B012BE"/>
    <w:rsid w:val="00B01531"/>
    <w:rsid w:val="00B01711"/>
    <w:rsid w:val="00B01A5D"/>
    <w:rsid w:val="00B02706"/>
    <w:rsid w:val="00B02D5B"/>
    <w:rsid w:val="00B0335F"/>
    <w:rsid w:val="00B03C2F"/>
    <w:rsid w:val="00B03D20"/>
    <w:rsid w:val="00B051F3"/>
    <w:rsid w:val="00B05613"/>
    <w:rsid w:val="00B058E3"/>
    <w:rsid w:val="00B068F0"/>
    <w:rsid w:val="00B0699A"/>
    <w:rsid w:val="00B10314"/>
    <w:rsid w:val="00B10460"/>
    <w:rsid w:val="00B105EF"/>
    <w:rsid w:val="00B10802"/>
    <w:rsid w:val="00B10881"/>
    <w:rsid w:val="00B10C86"/>
    <w:rsid w:val="00B1153E"/>
    <w:rsid w:val="00B12739"/>
    <w:rsid w:val="00B13413"/>
    <w:rsid w:val="00B13568"/>
    <w:rsid w:val="00B13DE7"/>
    <w:rsid w:val="00B149A0"/>
    <w:rsid w:val="00B14EED"/>
    <w:rsid w:val="00B1507A"/>
    <w:rsid w:val="00B150CC"/>
    <w:rsid w:val="00B1534D"/>
    <w:rsid w:val="00B15AF1"/>
    <w:rsid w:val="00B15B88"/>
    <w:rsid w:val="00B15ECE"/>
    <w:rsid w:val="00B16323"/>
    <w:rsid w:val="00B16429"/>
    <w:rsid w:val="00B16A03"/>
    <w:rsid w:val="00B16C1E"/>
    <w:rsid w:val="00B16D4B"/>
    <w:rsid w:val="00B16D95"/>
    <w:rsid w:val="00B16DBD"/>
    <w:rsid w:val="00B17113"/>
    <w:rsid w:val="00B17A8F"/>
    <w:rsid w:val="00B17FD4"/>
    <w:rsid w:val="00B21703"/>
    <w:rsid w:val="00B21D85"/>
    <w:rsid w:val="00B2282D"/>
    <w:rsid w:val="00B22F37"/>
    <w:rsid w:val="00B24007"/>
    <w:rsid w:val="00B24589"/>
    <w:rsid w:val="00B24925"/>
    <w:rsid w:val="00B257AC"/>
    <w:rsid w:val="00B26072"/>
    <w:rsid w:val="00B26142"/>
    <w:rsid w:val="00B26164"/>
    <w:rsid w:val="00B26944"/>
    <w:rsid w:val="00B27384"/>
    <w:rsid w:val="00B300F7"/>
    <w:rsid w:val="00B3029F"/>
    <w:rsid w:val="00B3069B"/>
    <w:rsid w:val="00B30B88"/>
    <w:rsid w:val="00B30E7A"/>
    <w:rsid w:val="00B310EC"/>
    <w:rsid w:val="00B31469"/>
    <w:rsid w:val="00B315DC"/>
    <w:rsid w:val="00B3171A"/>
    <w:rsid w:val="00B32955"/>
    <w:rsid w:val="00B32D72"/>
    <w:rsid w:val="00B32EC2"/>
    <w:rsid w:val="00B33EA4"/>
    <w:rsid w:val="00B345BF"/>
    <w:rsid w:val="00B34963"/>
    <w:rsid w:val="00B34BEE"/>
    <w:rsid w:val="00B34C8A"/>
    <w:rsid w:val="00B3546A"/>
    <w:rsid w:val="00B35D98"/>
    <w:rsid w:val="00B367FE"/>
    <w:rsid w:val="00B36B39"/>
    <w:rsid w:val="00B36D6D"/>
    <w:rsid w:val="00B37291"/>
    <w:rsid w:val="00B37303"/>
    <w:rsid w:val="00B37D70"/>
    <w:rsid w:val="00B40A47"/>
    <w:rsid w:val="00B40EBA"/>
    <w:rsid w:val="00B410EC"/>
    <w:rsid w:val="00B413E1"/>
    <w:rsid w:val="00B4157A"/>
    <w:rsid w:val="00B416DC"/>
    <w:rsid w:val="00B41EA4"/>
    <w:rsid w:val="00B429DC"/>
    <w:rsid w:val="00B42F5E"/>
    <w:rsid w:val="00B43030"/>
    <w:rsid w:val="00B432D3"/>
    <w:rsid w:val="00B43493"/>
    <w:rsid w:val="00B4380A"/>
    <w:rsid w:val="00B439F5"/>
    <w:rsid w:val="00B43A81"/>
    <w:rsid w:val="00B44D56"/>
    <w:rsid w:val="00B4501A"/>
    <w:rsid w:val="00B451AC"/>
    <w:rsid w:val="00B45418"/>
    <w:rsid w:val="00B47B61"/>
    <w:rsid w:val="00B504D1"/>
    <w:rsid w:val="00B50550"/>
    <w:rsid w:val="00B5068A"/>
    <w:rsid w:val="00B509B3"/>
    <w:rsid w:val="00B50D30"/>
    <w:rsid w:val="00B5130D"/>
    <w:rsid w:val="00B51B79"/>
    <w:rsid w:val="00B521C8"/>
    <w:rsid w:val="00B52233"/>
    <w:rsid w:val="00B523B7"/>
    <w:rsid w:val="00B52A0E"/>
    <w:rsid w:val="00B52F91"/>
    <w:rsid w:val="00B52FD8"/>
    <w:rsid w:val="00B533E4"/>
    <w:rsid w:val="00B53BB2"/>
    <w:rsid w:val="00B53BBB"/>
    <w:rsid w:val="00B542AC"/>
    <w:rsid w:val="00B5431F"/>
    <w:rsid w:val="00B543D9"/>
    <w:rsid w:val="00B54A16"/>
    <w:rsid w:val="00B54C7A"/>
    <w:rsid w:val="00B54FD4"/>
    <w:rsid w:val="00B55134"/>
    <w:rsid w:val="00B55476"/>
    <w:rsid w:val="00B57302"/>
    <w:rsid w:val="00B57BD5"/>
    <w:rsid w:val="00B57C4F"/>
    <w:rsid w:val="00B57DEE"/>
    <w:rsid w:val="00B6071B"/>
    <w:rsid w:val="00B61A1C"/>
    <w:rsid w:val="00B61AB7"/>
    <w:rsid w:val="00B61B41"/>
    <w:rsid w:val="00B623DA"/>
    <w:rsid w:val="00B62896"/>
    <w:rsid w:val="00B6304E"/>
    <w:rsid w:val="00B648DA"/>
    <w:rsid w:val="00B64D97"/>
    <w:rsid w:val="00B657A5"/>
    <w:rsid w:val="00B657D7"/>
    <w:rsid w:val="00B65F7E"/>
    <w:rsid w:val="00B662FE"/>
    <w:rsid w:val="00B6639B"/>
    <w:rsid w:val="00B66C24"/>
    <w:rsid w:val="00B66CAB"/>
    <w:rsid w:val="00B66E79"/>
    <w:rsid w:val="00B704C4"/>
    <w:rsid w:val="00B70E11"/>
    <w:rsid w:val="00B70E5A"/>
    <w:rsid w:val="00B71400"/>
    <w:rsid w:val="00B714D1"/>
    <w:rsid w:val="00B71702"/>
    <w:rsid w:val="00B717AC"/>
    <w:rsid w:val="00B71B8F"/>
    <w:rsid w:val="00B7218B"/>
    <w:rsid w:val="00B72490"/>
    <w:rsid w:val="00B72E54"/>
    <w:rsid w:val="00B72E6E"/>
    <w:rsid w:val="00B736B1"/>
    <w:rsid w:val="00B73739"/>
    <w:rsid w:val="00B73A1F"/>
    <w:rsid w:val="00B73C09"/>
    <w:rsid w:val="00B73D85"/>
    <w:rsid w:val="00B73E01"/>
    <w:rsid w:val="00B74435"/>
    <w:rsid w:val="00B74639"/>
    <w:rsid w:val="00B74711"/>
    <w:rsid w:val="00B74A9A"/>
    <w:rsid w:val="00B75108"/>
    <w:rsid w:val="00B75855"/>
    <w:rsid w:val="00B75880"/>
    <w:rsid w:val="00B759C2"/>
    <w:rsid w:val="00B75D7B"/>
    <w:rsid w:val="00B75F20"/>
    <w:rsid w:val="00B760F6"/>
    <w:rsid w:val="00B7626C"/>
    <w:rsid w:val="00B7724C"/>
    <w:rsid w:val="00B80821"/>
    <w:rsid w:val="00B80F5A"/>
    <w:rsid w:val="00B8103B"/>
    <w:rsid w:val="00B81BAA"/>
    <w:rsid w:val="00B821C1"/>
    <w:rsid w:val="00B828D0"/>
    <w:rsid w:val="00B82C73"/>
    <w:rsid w:val="00B83820"/>
    <w:rsid w:val="00B83899"/>
    <w:rsid w:val="00B839E8"/>
    <w:rsid w:val="00B83F48"/>
    <w:rsid w:val="00B84420"/>
    <w:rsid w:val="00B84C0B"/>
    <w:rsid w:val="00B86E4C"/>
    <w:rsid w:val="00B8746A"/>
    <w:rsid w:val="00B877F9"/>
    <w:rsid w:val="00B87B1B"/>
    <w:rsid w:val="00B87C6E"/>
    <w:rsid w:val="00B90799"/>
    <w:rsid w:val="00B90834"/>
    <w:rsid w:val="00B91527"/>
    <w:rsid w:val="00B91A54"/>
    <w:rsid w:val="00B91D71"/>
    <w:rsid w:val="00B924B5"/>
    <w:rsid w:val="00B933F9"/>
    <w:rsid w:val="00B93408"/>
    <w:rsid w:val="00B93719"/>
    <w:rsid w:val="00B93774"/>
    <w:rsid w:val="00B937A3"/>
    <w:rsid w:val="00B939B5"/>
    <w:rsid w:val="00B93CD5"/>
    <w:rsid w:val="00B93DD4"/>
    <w:rsid w:val="00B9421B"/>
    <w:rsid w:val="00B945F5"/>
    <w:rsid w:val="00B9480D"/>
    <w:rsid w:val="00B94CA0"/>
    <w:rsid w:val="00B9509D"/>
    <w:rsid w:val="00B9616D"/>
    <w:rsid w:val="00B96AB8"/>
    <w:rsid w:val="00B97F31"/>
    <w:rsid w:val="00BA083F"/>
    <w:rsid w:val="00BA1000"/>
    <w:rsid w:val="00BA13DD"/>
    <w:rsid w:val="00BA16C9"/>
    <w:rsid w:val="00BA171F"/>
    <w:rsid w:val="00BA1D03"/>
    <w:rsid w:val="00BA261C"/>
    <w:rsid w:val="00BA26F2"/>
    <w:rsid w:val="00BA2751"/>
    <w:rsid w:val="00BA27A4"/>
    <w:rsid w:val="00BA301B"/>
    <w:rsid w:val="00BA3321"/>
    <w:rsid w:val="00BA344C"/>
    <w:rsid w:val="00BA39C8"/>
    <w:rsid w:val="00BA40A2"/>
    <w:rsid w:val="00BA4F72"/>
    <w:rsid w:val="00BA5FBD"/>
    <w:rsid w:val="00BA73A2"/>
    <w:rsid w:val="00BA73EA"/>
    <w:rsid w:val="00BA7428"/>
    <w:rsid w:val="00BA7C64"/>
    <w:rsid w:val="00BB00B8"/>
    <w:rsid w:val="00BB02EA"/>
    <w:rsid w:val="00BB0714"/>
    <w:rsid w:val="00BB0F0F"/>
    <w:rsid w:val="00BB0F9F"/>
    <w:rsid w:val="00BB10B0"/>
    <w:rsid w:val="00BB1B51"/>
    <w:rsid w:val="00BB1CF0"/>
    <w:rsid w:val="00BB20D6"/>
    <w:rsid w:val="00BB2499"/>
    <w:rsid w:val="00BB2AD2"/>
    <w:rsid w:val="00BB2F69"/>
    <w:rsid w:val="00BB3B57"/>
    <w:rsid w:val="00BB4A35"/>
    <w:rsid w:val="00BB4B52"/>
    <w:rsid w:val="00BB4C30"/>
    <w:rsid w:val="00BB4CA7"/>
    <w:rsid w:val="00BB4CC0"/>
    <w:rsid w:val="00BB4D80"/>
    <w:rsid w:val="00BB52FB"/>
    <w:rsid w:val="00BB5530"/>
    <w:rsid w:val="00BB5C1E"/>
    <w:rsid w:val="00BB5E1F"/>
    <w:rsid w:val="00BB6AE5"/>
    <w:rsid w:val="00BC0696"/>
    <w:rsid w:val="00BC0D90"/>
    <w:rsid w:val="00BC1CEC"/>
    <w:rsid w:val="00BC1D89"/>
    <w:rsid w:val="00BC218F"/>
    <w:rsid w:val="00BC22D6"/>
    <w:rsid w:val="00BC25DD"/>
    <w:rsid w:val="00BC2786"/>
    <w:rsid w:val="00BC2B0A"/>
    <w:rsid w:val="00BC2D72"/>
    <w:rsid w:val="00BC2E4D"/>
    <w:rsid w:val="00BC2F6B"/>
    <w:rsid w:val="00BC316F"/>
    <w:rsid w:val="00BC34B2"/>
    <w:rsid w:val="00BC43BE"/>
    <w:rsid w:val="00BC4EC1"/>
    <w:rsid w:val="00BC548E"/>
    <w:rsid w:val="00BC59E2"/>
    <w:rsid w:val="00BC5A93"/>
    <w:rsid w:val="00BC6416"/>
    <w:rsid w:val="00BC6EB0"/>
    <w:rsid w:val="00BC7049"/>
    <w:rsid w:val="00BC77D6"/>
    <w:rsid w:val="00BC7889"/>
    <w:rsid w:val="00BD012A"/>
    <w:rsid w:val="00BD01F2"/>
    <w:rsid w:val="00BD0E8E"/>
    <w:rsid w:val="00BD1542"/>
    <w:rsid w:val="00BD1CDF"/>
    <w:rsid w:val="00BD2612"/>
    <w:rsid w:val="00BD2AA5"/>
    <w:rsid w:val="00BD334B"/>
    <w:rsid w:val="00BD3AC2"/>
    <w:rsid w:val="00BD3C3B"/>
    <w:rsid w:val="00BD3CC7"/>
    <w:rsid w:val="00BD4732"/>
    <w:rsid w:val="00BD4BDC"/>
    <w:rsid w:val="00BD542E"/>
    <w:rsid w:val="00BD5A9C"/>
    <w:rsid w:val="00BD5DB6"/>
    <w:rsid w:val="00BD5E98"/>
    <w:rsid w:val="00BD61FE"/>
    <w:rsid w:val="00BD6DCF"/>
    <w:rsid w:val="00BD6F97"/>
    <w:rsid w:val="00BD7C32"/>
    <w:rsid w:val="00BD7F8C"/>
    <w:rsid w:val="00BD7F9A"/>
    <w:rsid w:val="00BE060C"/>
    <w:rsid w:val="00BE18DC"/>
    <w:rsid w:val="00BE1B93"/>
    <w:rsid w:val="00BE2280"/>
    <w:rsid w:val="00BE2376"/>
    <w:rsid w:val="00BE2A3D"/>
    <w:rsid w:val="00BE3078"/>
    <w:rsid w:val="00BE31F9"/>
    <w:rsid w:val="00BE32BD"/>
    <w:rsid w:val="00BE3517"/>
    <w:rsid w:val="00BE35C1"/>
    <w:rsid w:val="00BE3685"/>
    <w:rsid w:val="00BE3CF1"/>
    <w:rsid w:val="00BE3D83"/>
    <w:rsid w:val="00BE4356"/>
    <w:rsid w:val="00BE436C"/>
    <w:rsid w:val="00BE46F6"/>
    <w:rsid w:val="00BE4F24"/>
    <w:rsid w:val="00BE6AEA"/>
    <w:rsid w:val="00BE6CF9"/>
    <w:rsid w:val="00BE6D5D"/>
    <w:rsid w:val="00BE6EF4"/>
    <w:rsid w:val="00BE7872"/>
    <w:rsid w:val="00BF08A1"/>
    <w:rsid w:val="00BF0957"/>
    <w:rsid w:val="00BF0D79"/>
    <w:rsid w:val="00BF103C"/>
    <w:rsid w:val="00BF133D"/>
    <w:rsid w:val="00BF14AD"/>
    <w:rsid w:val="00BF17E4"/>
    <w:rsid w:val="00BF1FB4"/>
    <w:rsid w:val="00BF2471"/>
    <w:rsid w:val="00BF25A9"/>
    <w:rsid w:val="00BF25C7"/>
    <w:rsid w:val="00BF2B2B"/>
    <w:rsid w:val="00BF2B3E"/>
    <w:rsid w:val="00BF344F"/>
    <w:rsid w:val="00BF3875"/>
    <w:rsid w:val="00BF38F6"/>
    <w:rsid w:val="00BF4178"/>
    <w:rsid w:val="00BF45CD"/>
    <w:rsid w:val="00BF4744"/>
    <w:rsid w:val="00BF4F9E"/>
    <w:rsid w:val="00BF4FC8"/>
    <w:rsid w:val="00BF5632"/>
    <w:rsid w:val="00BF597A"/>
    <w:rsid w:val="00BF5C1F"/>
    <w:rsid w:val="00BF5F57"/>
    <w:rsid w:val="00BF6077"/>
    <w:rsid w:val="00BF6380"/>
    <w:rsid w:val="00BF6478"/>
    <w:rsid w:val="00BF65D3"/>
    <w:rsid w:val="00BF6AFF"/>
    <w:rsid w:val="00BF6C1E"/>
    <w:rsid w:val="00BF6D39"/>
    <w:rsid w:val="00BF6FBA"/>
    <w:rsid w:val="00BF792D"/>
    <w:rsid w:val="00BF7CA3"/>
    <w:rsid w:val="00BF7F38"/>
    <w:rsid w:val="00C0065A"/>
    <w:rsid w:val="00C007F9"/>
    <w:rsid w:val="00C00C05"/>
    <w:rsid w:val="00C00ED3"/>
    <w:rsid w:val="00C0127C"/>
    <w:rsid w:val="00C01383"/>
    <w:rsid w:val="00C0191F"/>
    <w:rsid w:val="00C01A4B"/>
    <w:rsid w:val="00C01DAF"/>
    <w:rsid w:val="00C01F1C"/>
    <w:rsid w:val="00C01F64"/>
    <w:rsid w:val="00C02691"/>
    <w:rsid w:val="00C02AA3"/>
    <w:rsid w:val="00C0326D"/>
    <w:rsid w:val="00C039B2"/>
    <w:rsid w:val="00C03B2E"/>
    <w:rsid w:val="00C043CB"/>
    <w:rsid w:val="00C04789"/>
    <w:rsid w:val="00C05178"/>
    <w:rsid w:val="00C05216"/>
    <w:rsid w:val="00C05323"/>
    <w:rsid w:val="00C05958"/>
    <w:rsid w:val="00C05E36"/>
    <w:rsid w:val="00C078D0"/>
    <w:rsid w:val="00C079C9"/>
    <w:rsid w:val="00C10AD3"/>
    <w:rsid w:val="00C1106A"/>
    <w:rsid w:val="00C114E9"/>
    <w:rsid w:val="00C119EE"/>
    <w:rsid w:val="00C12178"/>
    <w:rsid w:val="00C12859"/>
    <w:rsid w:val="00C1287A"/>
    <w:rsid w:val="00C13096"/>
    <w:rsid w:val="00C1321F"/>
    <w:rsid w:val="00C13478"/>
    <w:rsid w:val="00C13A21"/>
    <w:rsid w:val="00C1590D"/>
    <w:rsid w:val="00C15B93"/>
    <w:rsid w:val="00C15E30"/>
    <w:rsid w:val="00C1659C"/>
    <w:rsid w:val="00C169F0"/>
    <w:rsid w:val="00C16E7D"/>
    <w:rsid w:val="00C17846"/>
    <w:rsid w:val="00C17B77"/>
    <w:rsid w:val="00C20FAA"/>
    <w:rsid w:val="00C21E16"/>
    <w:rsid w:val="00C21F21"/>
    <w:rsid w:val="00C22039"/>
    <w:rsid w:val="00C22694"/>
    <w:rsid w:val="00C22A69"/>
    <w:rsid w:val="00C23BEB"/>
    <w:rsid w:val="00C243BD"/>
    <w:rsid w:val="00C24466"/>
    <w:rsid w:val="00C244C3"/>
    <w:rsid w:val="00C24F5A"/>
    <w:rsid w:val="00C24FAA"/>
    <w:rsid w:val="00C25D07"/>
    <w:rsid w:val="00C26086"/>
    <w:rsid w:val="00C261C4"/>
    <w:rsid w:val="00C262AC"/>
    <w:rsid w:val="00C26330"/>
    <w:rsid w:val="00C2683C"/>
    <w:rsid w:val="00C26CB3"/>
    <w:rsid w:val="00C27A6F"/>
    <w:rsid w:val="00C27D21"/>
    <w:rsid w:val="00C27E74"/>
    <w:rsid w:val="00C3004B"/>
    <w:rsid w:val="00C300A1"/>
    <w:rsid w:val="00C30522"/>
    <w:rsid w:val="00C3087F"/>
    <w:rsid w:val="00C30DC2"/>
    <w:rsid w:val="00C310A5"/>
    <w:rsid w:val="00C316BA"/>
    <w:rsid w:val="00C31855"/>
    <w:rsid w:val="00C31991"/>
    <w:rsid w:val="00C31BAA"/>
    <w:rsid w:val="00C32668"/>
    <w:rsid w:val="00C329EF"/>
    <w:rsid w:val="00C32CB2"/>
    <w:rsid w:val="00C32D50"/>
    <w:rsid w:val="00C32DDD"/>
    <w:rsid w:val="00C33794"/>
    <w:rsid w:val="00C34366"/>
    <w:rsid w:val="00C343DD"/>
    <w:rsid w:val="00C346D1"/>
    <w:rsid w:val="00C34BDA"/>
    <w:rsid w:val="00C36474"/>
    <w:rsid w:val="00C36B2E"/>
    <w:rsid w:val="00C36E26"/>
    <w:rsid w:val="00C36F12"/>
    <w:rsid w:val="00C374F2"/>
    <w:rsid w:val="00C3785E"/>
    <w:rsid w:val="00C379D8"/>
    <w:rsid w:val="00C37CDF"/>
    <w:rsid w:val="00C4027F"/>
    <w:rsid w:val="00C40731"/>
    <w:rsid w:val="00C407CE"/>
    <w:rsid w:val="00C41623"/>
    <w:rsid w:val="00C416AB"/>
    <w:rsid w:val="00C42958"/>
    <w:rsid w:val="00C434CF"/>
    <w:rsid w:val="00C43C62"/>
    <w:rsid w:val="00C44250"/>
    <w:rsid w:val="00C442F1"/>
    <w:rsid w:val="00C4437E"/>
    <w:rsid w:val="00C44793"/>
    <w:rsid w:val="00C44FBD"/>
    <w:rsid w:val="00C450F1"/>
    <w:rsid w:val="00C45BBA"/>
    <w:rsid w:val="00C45CF9"/>
    <w:rsid w:val="00C46095"/>
    <w:rsid w:val="00C46825"/>
    <w:rsid w:val="00C46A6C"/>
    <w:rsid w:val="00C470BC"/>
    <w:rsid w:val="00C474AC"/>
    <w:rsid w:val="00C47854"/>
    <w:rsid w:val="00C4798F"/>
    <w:rsid w:val="00C47AB7"/>
    <w:rsid w:val="00C47F25"/>
    <w:rsid w:val="00C504F0"/>
    <w:rsid w:val="00C50537"/>
    <w:rsid w:val="00C505B7"/>
    <w:rsid w:val="00C505E0"/>
    <w:rsid w:val="00C5068B"/>
    <w:rsid w:val="00C50F03"/>
    <w:rsid w:val="00C51064"/>
    <w:rsid w:val="00C51167"/>
    <w:rsid w:val="00C51702"/>
    <w:rsid w:val="00C51B53"/>
    <w:rsid w:val="00C51F49"/>
    <w:rsid w:val="00C528BD"/>
    <w:rsid w:val="00C52F40"/>
    <w:rsid w:val="00C53573"/>
    <w:rsid w:val="00C53DB0"/>
    <w:rsid w:val="00C547F5"/>
    <w:rsid w:val="00C552E6"/>
    <w:rsid w:val="00C56073"/>
    <w:rsid w:val="00C568FF"/>
    <w:rsid w:val="00C56947"/>
    <w:rsid w:val="00C56DFE"/>
    <w:rsid w:val="00C57957"/>
    <w:rsid w:val="00C60210"/>
    <w:rsid w:val="00C613F9"/>
    <w:rsid w:val="00C619A0"/>
    <w:rsid w:val="00C619D7"/>
    <w:rsid w:val="00C61ED7"/>
    <w:rsid w:val="00C621BE"/>
    <w:rsid w:val="00C622EF"/>
    <w:rsid w:val="00C62E63"/>
    <w:rsid w:val="00C62FFD"/>
    <w:rsid w:val="00C63175"/>
    <w:rsid w:val="00C634B0"/>
    <w:rsid w:val="00C636B8"/>
    <w:rsid w:val="00C63732"/>
    <w:rsid w:val="00C63962"/>
    <w:rsid w:val="00C63965"/>
    <w:rsid w:val="00C64089"/>
    <w:rsid w:val="00C6523E"/>
    <w:rsid w:val="00C65938"/>
    <w:rsid w:val="00C6615D"/>
    <w:rsid w:val="00C66880"/>
    <w:rsid w:val="00C6799F"/>
    <w:rsid w:val="00C679F3"/>
    <w:rsid w:val="00C704A5"/>
    <w:rsid w:val="00C709FB"/>
    <w:rsid w:val="00C70A24"/>
    <w:rsid w:val="00C70A97"/>
    <w:rsid w:val="00C7129D"/>
    <w:rsid w:val="00C7134F"/>
    <w:rsid w:val="00C716DA"/>
    <w:rsid w:val="00C71B73"/>
    <w:rsid w:val="00C72171"/>
    <w:rsid w:val="00C72B31"/>
    <w:rsid w:val="00C72D14"/>
    <w:rsid w:val="00C72EFB"/>
    <w:rsid w:val="00C7302C"/>
    <w:rsid w:val="00C73799"/>
    <w:rsid w:val="00C73C32"/>
    <w:rsid w:val="00C73FCF"/>
    <w:rsid w:val="00C7413D"/>
    <w:rsid w:val="00C7471C"/>
    <w:rsid w:val="00C7481A"/>
    <w:rsid w:val="00C74BB9"/>
    <w:rsid w:val="00C74E55"/>
    <w:rsid w:val="00C764ED"/>
    <w:rsid w:val="00C76EF3"/>
    <w:rsid w:val="00C77A52"/>
    <w:rsid w:val="00C77B42"/>
    <w:rsid w:val="00C77D8D"/>
    <w:rsid w:val="00C80631"/>
    <w:rsid w:val="00C80966"/>
    <w:rsid w:val="00C80A81"/>
    <w:rsid w:val="00C812DA"/>
    <w:rsid w:val="00C81522"/>
    <w:rsid w:val="00C818C2"/>
    <w:rsid w:val="00C81BB1"/>
    <w:rsid w:val="00C81FC8"/>
    <w:rsid w:val="00C82378"/>
    <w:rsid w:val="00C82401"/>
    <w:rsid w:val="00C833A6"/>
    <w:rsid w:val="00C83808"/>
    <w:rsid w:val="00C8389F"/>
    <w:rsid w:val="00C840D2"/>
    <w:rsid w:val="00C85C8A"/>
    <w:rsid w:val="00C8633F"/>
    <w:rsid w:val="00C86765"/>
    <w:rsid w:val="00C878CE"/>
    <w:rsid w:val="00C87D22"/>
    <w:rsid w:val="00C87FA1"/>
    <w:rsid w:val="00C90149"/>
    <w:rsid w:val="00C90C3D"/>
    <w:rsid w:val="00C91230"/>
    <w:rsid w:val="00C9188B"/>
    <w:rsid w:val="00C9201A"/>
    <w:rsid w:val="00C9204D"/>
    <w:rsid w:val="00C92ED9"/>
    <w:rsid w:val="00C9316D"/>
    <w:rsid w:val="00C9338C"/>
    <w:rsid w:val="00C936B2"/>
    <w:rsid w:val="00C939D1"/>
    <w:rsid w:val="00C94030"/>
    <w:rsid w:val="00C94A55"/>
    <w:rsid w:val="00C95665"/>
    <w:rsid w:val="00C956B7"/>
    <w:rsid w:val="00C95D8C"/>
    <w:rsid w:val="00C96252"/>
    <w:rsid w:val="00C9634A"/>
    <w:rsid w:val="00C9668D"/>
    <w:rsid w:val="00C96C49"/>
    <w:rsid w:val="00CA021C"/>
    <w:rsid w:val="00CA04B4"/>
    <w:rsid w:val="00CA0727"/>
    <w:rsid w:val="00CA0CD1"/>
    <w:rsid w:val="00CA13EE"/>
    <w:rsid w:val="00CA16B5"/>
    <w:rsid w:val="00CA197F"/>
    <w:rsid w:val="00CA2034"/>
    <w:rsid w:val="00CA2881"/>
    <w:rsid w:val="00CA2CC8"/>
    <w:rsid w:val="00CA2DDD"/>
    <w:rsid w:val="00CA2FE4"/>
    <w:rsid w:val="00CA3DCC"/>
    <w:rsid w:val="00CA439E"/>
    <w:rsid w:val="00CA4752"/>
    <w:rsid w:val="00CA4866"/>
    <w:rsid w:val="00CA5999"/>
    <w:rsid w:val="00CA5AF3"/>
    <w:rsid w:val="00CA5D14"/>
    <w:rsid w:val="00CA610C"/>
    <w:rsid w:val="00CA611A"/>
    <w:rsid w:val="00CA69B5"/>
    <w:rsid w:val="00CA7151"/>
    <w:rsid w:val="00CA7AD1"/>
    <w:rsid w:val="00CA7E4A"/>
    <w:rsid w:val="00CB0434"/>
    <w:rsid w:val="00CB0CBF"/>
    <w:rsid w:val="00CB1558"/>
    <w:rsid w:val="00CB17DF"/>
    <w:rsid w:val="00CB1B1C"/>
    <w:rsid w:val="00CB1D2E"/>
    <w:rsid w:val="00CB27E4"/>
    <w:rsid w:val="00CB2FE5"/>
    <w:rsid w:val="00CB30EE"/>
    <w:rsid w:val="00CB395D"/>
    <w:rsid w:val="00CB39CD"/>
    <w:rsid w:val="00CB3B10"/>
    <w:rsid w:val="00CB3F08"/>
    <w:rsid w:val="00CB439C"/>
    <w:rsid w:val="00CB44A5"/>
    <w:rsid w:val="00CB4C62"/>
    <w:rsid w:val="00CB4E39"/>
    <w:rsid w:val="00CB54DF"/>
    <w:rsid w:val="00CB56B7"/>
    <w:rsid w:val="00CB6A49"/>
    <w:rsid w:val="00CB6F44"/>
    <w:rsid w:val="00CB72E9"/>
    <w:rsid w:val="00CB7604"/>
    <w:rsid w:val="00CB7721"/>
    <w:rsid w:val="00CB7A68"/>
    <w:rsid w:val="00CC016C"/>
    <w:rsid w:val="00CC041F"/>
    <w:rsid w:val="00CC0BD8"/>
    <w:rsid w:val="00CC0E30"/>
    <w:rsid w:val="00CC13AF"/>
    <w:rsid w:val="00CC15A2"/>
    <w:rsid w:val="00CC2243"/>
    <w:rsid w:val="00CC308B"/>
    <w:rsid w:val="00CC361B"/>
    <w:rsid w:val="00CC36A5"/>
    <w:rsid w:val="00CC3F67"/>
    <w:rsid w:val="00CC3F81"/>
    <w:rsid w:val="00CC4AB6"/>
    <w:rsid w:val="00CC4DE5"/>
    <w:rsid w:val="00CC5561"/>
    <w:rsid w:val="00CC5B8A"/>
    <w:rsid w:val="00CC5DD8"/>
    <w:rsid w:val="00CC603D"/>
    <w:rsid w:val="00CC60CE"/>
    <w:rsid w:val="00CC60D2"/>
    <w:rsid w:val="00CC6387"/>
    <w:rsid w:val="00CC664B"/>
    <w:rsid w:val="00CC67B4"/>
    <w:rsid w:val="00CC7004"/>
    <w:rsid w:val="00CC7523"/>
    <w:rsid w:val="00CC765A"/>
    <w:rsid w:val="00CC797E"/>
    <w:rsid w:val="00CD0825"/>
    <w:rsid w:val="00CD1DB4"/>
    <w:rsid w:val="00CD1E10"/>
    <w:rsid w:val="00CD26BB"/>
    <w:rsid w:val="00CD2A7A"/>
    <w:rsid w:val="00CD2D46"/>
    <w:rsid w:val="00CD3A1F"/>
    <w:rsid w:val="00CD4A81"/>
    <w:rsid w:val="00CD515F"/>
    <w:rsid w:val="00CD5376"/>
    <w:rsid w:val="00CD5C27"/>
    <w:rsid w:val="00CD5E03"/>
    <w:rsid w:val="00CD75BB"/>
    <w:rsid w:val="00CD7E79"/>
    <w:rsid w:val="00CE01CC"/>
    <w:rsid w:val="00CE0C62"/>
    <w:rsid w:val="00CE0C73"/>
    <w:rsid w:val="00CE1473"/>
    <w:rsid w:val="00CE1C4D"/>
    <w:rsid w:val="00CE22D6"/>
    <w:rsid w:val="00CE374A"/>
    <w:rsid w:val="00CE3AC1"/>
    <w:rsid w:val="00CE40A2"/>
    <w:rsid w:val="00CE4123"/>
    <w:rsid w:val="00CE4D80"/>
    <w:rsid w:val="00CE5800"/>
    <w:rsid w:val="00CE590B"/>
    <w:rsid w:val="00CE59FA"/>
    <w:rsid w:val="00CE628F"/>
    <w:rsid w:val="00CE65AF"/>
    <w:rsid w:val="00CE6D97"/>
    <w:rsid w:val="00CE7C36"/>
    <w:rsid w:val="00CE7FC4"/>
    <w:rsid w:val="00CF053D"/>
    <w:rsid w:val="00CF0765"/>
    <w:rsid w:val="00CF0EC3"/>
    <w:rsid w:val="00CF170E"/>
    <w:rsid w:val="00CF2266"/>
    <w:rsid w:val="00CF26BC"/>
    <w:rsid w:val="00CF284E"/>
    <w:rsid w:val="00CF2A76"/>
    <w:rsid w:val="00CF33AE"/>
    <w:rsid w:val="00CF3DE7"/>
    <w:rsid w:val="00CF433E"/>
    <w:rsid w:val="00CF43C9"/>
    <w:rsid w:val="00CF44D8"/>
    <w:rsid w:val="00CF464C"/>
    <w:rsid w:val="00CF4874"/>
    <w:rsid w:val="00CF4A26"/>
    <w:rsid w:val="00CF4BD3"/>
    <w:rsid w:val="00CF4DB2"/>
    <w:rsid w:val="00CF50AF"/>
    <w:rsid w:val="00CF5B3D"/>
    <w:rsid w:val="00CF5BFB"/>
    <w:rsid w:val="00CF5DC4"/>
    <w:rsid w:val="00CF6149"/>
    <w:rsid w:val="00CF6168"/>
    <w:rsid w:val="00CF6204"/>
    <w:rsid w:val="00CF6308"/>
    <w:rsid w:val="00CF69E4"/>
    <w:rsid w:val="00CF6DA3"/>
    <w:rsid w:val="00CF6DC3"/>
    <w:rsid w:val="00CF6E72"/>
    <w:rsid w:val="00CF7014"/>
    <w:rsid w:val="00CF71E4"/>
    <w:rsid w:val="00CF7C53"/>
    <w:rsid w:val="00CF7F92"/>
    <w:rsid w:val="00D001E6"/>
    <w:rsid w:val="00D00912"/>
    <w:rsid w:val="00D009BA"/>
    <w:rsid w:val="00D00BAE"/>
    <w:rsid w:val="00D00C5B"/>
    <w:rsid w:val="00D010C9"/>
    <w:rsid w:val="00D01128"/>
    <w:rsid w:val="00D0133C"/>
    <w:rsid w:val="00D01DCC"/>
    <w:rsid w:val="00D021A7"/>
    <w:rsid w:val="00D024EA"/>
    <w:rsid w:val="00D029AD"/>
    <w:rsid w:val="00D029B0"/>
    <w:rsid w:val="00D03194"/>
    <w:rsid w:val="00D03503"/>
    <w:rsid w:val="00D03BDF"/>
    <w:rsid w:val="00D043B1"/>
    <w:rsid w:val="00D047A3"/>
    <w:rsid w:val="00D04E1E"/>
    <w:rsid w:val="00D05546"/>
    <w:rsid w:val="00D055F9"/>
    <w:rsid w:val="00D070AB"/>
    <w:rsid w:val="00D079F5"/>
    <w:rsid w:val="00D07D2B"/>
    <w:rsid w:val="00D10581"/>
    <w:rsid w:val="00D11563"/>
    <w:rsid w:val="00D11931"/>
    <w:rsid w:val="00D12180"/>
    <w:rsid w:val="00D12BEF"/>
    <w:rsid w:val="00D13484"/>
    <w:rsid w:val="00D13E31"/>
    <w:rsid w:val="00D13ED5"/>
    <w:rsid w:val="00D144EA"/>
    <w:rsid w:val="00D14EF6"/>
    <w:rsid w:val="00D151AB"/>
    <w:rsid w:val="00D1531E"/>
    <w:rsid w:val="00D153D8"/>
    <w:rsid w:val="00D1574B"/>
    <w:rsid w:val="00D15BCF"/>
    <w:rsid w:val="00D15F89"/>
    <w:rsid w:val="00D1645C"/>
    <w:rsid w:val="00D16A26"/>
    <w:rsid w:val="00D16D30"/>
    <w:rsid w:val="00D16F96"/>
    <w:rsid w:val="00D17238"/>
    <w:rsid w:val="00D175A9"/>
    <w:rsid w:val="00D1778C"/>
    <w:rsid w:val="00D1797C"/>
    <w:rsid w:val="00D17A2D"/>
    <w:rsid w:val="00D17AFA"/>
    <w:rsid w:val="00D17BC4"/>
    <w:rsid w:val="00D17C63"/>
    <w:rsid w:val="00D20011"/>
    <w:rsid w:val="00D2030F"/>
    <w:rsid w:val="00D204AF"/>
    <w:rsid w:val="00D22FD8"/>
    <w:rsid w:val="00D23912"/>
    <w:rsid w:val="00D2487D"/>
    <w:rsid w:val="00D252C5"/>
    <w:rsid w:val="00D25C89"/>
    <w:rsid w:val="00D2610D"/>
    <w:rsid w:val="00D26DE7"/>
    <w:rsid w:val="00D26E98"/>
    <w:rsid w:val="00D273CF"/>
    <w:rsid w:val="00D27499"/>
    <w:rsid w:val="00D279C7"/>
    <w:rsid w:val="00D27AA5"/>
    <w:rsid w:val="00D303DB"/>
    <w:rsid w:val="00D327D0"/>
    <w:rsid w:val="00D32B60"/>
    <w:rsid w:val="00D334F5"/>
    <w:rsid w:val="00D3384C"/>
    <w:rsid w:val="00D33AA8"/>
    <w:rsid w:val="00D33B81"/>
    <w:rsid w:val="00D33EBE"/>
    <w:rsid w:val="00D346B0"/>
    <w:rsid w:val="00D34A84"/>
    <w:rsid w:val="00D35511"/>
    <w:rsid w:val="00D35603"/>
    <w:rsid w:val="00D35B93"/>
    <w:rsid w:val="00D3640E"/>
    <w:rsid w:val="00D3644D"/>
    <w:rsid w:val="00D366CB"/>
    <w:rsid w:val="00D36CA9"/>
    <w:rsid w:val="00D36E0E"/>
    <w:rsid w:val="00D37421"/>
    <w:rsid w:val="00D37903"/>
    <w:rsid w:val="00D37D10"/>
    <w:rsid w:val="00D40360"/>
    <w:rsid w:val="00D4056D"/>
    <w:rsid w:val="00D4155C"/>
    <w:rsid w:val="00D41BA7"/>
    <w:rsid w:val="00D41DFA"/>
    <w:rsid w:val="00D41FC2"/>
    <w:rsid w:val="00D423BD"/>
    <w:rsid w:val="00D42832"/>
    <w:rsid w:val="00D43090"/>
    <w:rsid w:val="00D43746"/>
    <w:rsid w:val="00D45182"/>
    <w:rsid w:val="00D45AE4"/>
    <w:rsid w:val="00D45DAB"/>
    <w:rsid w:val="00D461C9"/>
    <w:rsid w:val="00D46634"/>
    <w:rsid w:val="00D47918"/>
    <w:rsid w:val="00D47A61"/>
    <w:rsid w:val="00D47E0C"/>
    <w:rsid w:val="00D5147E"/>
    <w:rsid w:val="00D515DB"/>
    <w:rsid w:val="00D5231C"/>
    <w:rsid w:val="00D526C7"/>
    <w:rsid w:val="00D5290F"/>
    <w:rsid w:val="00D52B24"/>
    <w:rsid w:val="00D52D8E"/>
    <w:rsid w:val="00D542D2"/>
    <w:rsid w:val="00D5456B"/>
    <w:rsid w:val="00D54C65"/>
    <w:rsid w:val="00D54F55"/>
    <w:rsid w:val="00D550B4"/>
    <w:rsid w:val="00D561D2"/>
    <w:rsid w:val="00D568E3"/>
    <w:rsid w:val="00D570A0"/>
    <w:rsid w:val="00D5740E"/>
    <w:rsid w:val="00D57639"/>
    <w:rsid w:val="00D605D0"/>
    <w:rsid w:val="00D614D2"/>
    <w:rsid w:val="00D61EB2"/>
    <w:rsid w:val="00D61EE1"/>
    <w:rsid w:val="00D62C42"/>
    <w:rsid w:val="00D63C73"/>
    <w:rsid w:val="00D64023"/>
    <w:rsid w:val="00D64911"/>
    <w:rsid w:val="00D64DD5"/>
    <w:rsid w:val="00D64F82"/>
    <w:rsid w:val="00D651C7"/>
    <w:rsid w:val="00D6554E"/>
    <w:rsid w:val="00D65DBE"/>
    <w:rsid w:val="00D66BA7"/>
    <w:rsid w:val="00D6765C"/>
    <w:rsid w:val="00D6777E"/>
    <w:rsid w:val="00D67958"/>
    <w:rsid w:val="00D67D55"/>
    <w:rsid w:val="00D702D2"/>
    <w:rsid w:val="00D7098F"/>
    <w:rsid w:val="00D7124D"/>
    <w:rsid w:val="00D71A45"/>
    <w:rsid w:val="00D720ED"/>
    <w:rsid w:val="00D7242E"/>
    <w:rsid w:val="00D72574"/>
    <w:rsid w:val="00D732D1"/>
    <w:rsid w:val="00D733FA"/>
    <w:rsid w:val="00D73AA3"/>
    <w:rsid w:val="00D746DD"/>
    <w:rsid w:val="00D7506E"/>
    <w:rsid w:val="00D75831"/>
    <w:rsid w:val="00D7619B"/>
    <w:rsid w:val="00D76E0A"/>
    <w:rsid w:val="00D77C18"/>
    <w:rsid w:val="00D77D1E"/>
    <w:rsid w:val="00D80322"/>
    <w:rsid w:val="00D80468"/>
    <w:rsid w:val="00D80C71"/>
    <w:rsid w:val="00D80E69"/>
    <w:rsid w:val="00D815EA"/>
    <w:rsid w:val="00D82290"/>
    <w:rsid w:val="00D8261F"/>
    <w:rsid w:val="00D828E8"/>
    <w:rsid w:val="00D82DBC"/>
    <w:rsid w:val="00D83291"/>
    <w:rsid w:val="00D833F6"/>
    <w:rsid w:val="00D8364A"/>
    <w:rsid w:val="00D83F18"/>
    <w:rsid w:val="00D8444D"/>
    <w:rsid w:val="00D84493"/>
    <w:rsid w:val="00D84819"/>
    <w:rsid w:val="00D84D35"/>
    <w:rsid w:val="00D84FC6"/>
    <w:rsid w:val="00D859AD"/>
    <w:rsid w:val="00D85A9C"/>
    <w:rsid w:val="00D86053"/>
    <w:rsid w:val="00D86180"/>
    <w:rsid w:val="00D86D10"/>
    <w:rsid w:val="00D87221"/>
    <w:rsid w:val="00D876AF"/>
    <w:rsid w:val="00D8797A"/>
    <w:rsid w:val="00D87CE0"/>
    <w:rsid w:val="00D87E0C"/>
    <w:rsid w:val="00D9037F"/>
    <w:rsid w:val="00D90C90"/>
    <w:rsid w:val="00D91737"/>
    <w:rsid w:val="00D9229A"/>
    <w:rsid w:val="00D93059"/>
    <w:rsid w:val="00D9395C"/>
    <w:rsid w:val="00D93B35"/>
    <w:rsid w:val="00D93D22"/>
    <w:rsid w:val="00D94967"/>
    <w:rsid w:val="00D94B10"/>
    <w:rsid w:val="00D95085"/>
    <w:rsid w:val="00D959AE"/>
    <w:rsid w:val="00D95D71"/>
    <w:rsid w:val="00D966E4"/>
    <w:rsid w:val="00D96CE2"/>
    <w:rsid w:val="00D975CC"/>
    <w:rsid w:val="00D97DB8"/>
    <w:rsid w:val="00D97F20"/>
    <w:rsid w:val="00D97F90"/>
    <w:rsid w:val="00DA0D3B"/>
    <w:rsid w:val="00DA0EE9"/>
    <w:rsid w:val="00DA17E5"/>
    <w:rsid w:val="00DA1DB1"/>
    <w:rsid w:val="00DA2070"/>
    <w:rsid w:val="00DA2611"/>
    <w:rsid w:val="00DA29A6"/>
    <w:rsid w:val="00DA2AB8"/>
    <w:rsid w:val="00DA363E"/>
    <w:rsid w:val="00DA36E6"/>
    <w:rsid w:val="00DA4B80"/>
    <w:rsid w:val="00DA57DF"/>
    <w:rsid w:val="00DA6553"/>
    <w:rsid w:val="00DA6717"/>
    <w:rsid w:val="00DA6AF6"/>
    <w:rsid w:val="00DA6E16"/>
    <w:rsid w:val="00DA6F50"/>
    <w:rsid w:val="00DA6FB0"/>
    <w:rsid w:val="00DA70F5"/>
    <w:rsid w:val="00DA732C"/>
    <w:rsid w:val="00DA7C5B"/>
    <w:rsid w:val="00DB0C5A"/>
    <w:rsid w:val="00DB0C6D"/>
    <w:rsid w:val="00DB0DFE"/>
    <w:rsid w:val="00DB138D"/>
    <w:rsid w:val="00DB17BF"/>
    <w:rsid w:val="00DB1D14"/>
    <w:rsid w:val="00DB1D87"/>
    <w:rsid w:val="00DB2514"/>
    <w:rsid w:val="00DB2614"/>
    <w:rsid w:val="00DB33F8"/>
    <w:rsid w:val="00DB3AA5"/>
    <w:rsid w:val="00DB3C77"/>
    <w:rsid w:val="00DB4765"/>
    <w:rsid w:val="00DB599B"/>
    <w:rsid w:val="00DB5D65"/>
    <w:rsid w:val="00DB600F"/>
    <w:rsid w:val="00DB6143"/>
    <w:rsid w:val="00DB7208"/>
    <w:rsid w:val="00DB75BC"/>
    <w:rsid w:val="00DB7B36"/>
    <w:rsid w:val="00DB7B6F"/>
    <w:rsid w:val="00DC00B7"/>
    <w:rsid w:val="00DC0639"/>
    <w:rsid w:val="00DC06C0"/>
    <w:rsid w:val="00DC15AC"/>
    <w:rsid w:val="00DC1757"/>
    <w:rsid w:val="00DC24CC"/>
    <w:rsid w:val="00DC25A2"/>
    <w:rsid w:val="00DC32ED"/>
    <w:rsid w:val="00DC35DC"/>
    <w:rsid w:val="00DC46C7"/>
    <w:rsid w:val="00DC4B8A"/>
    <w:rsid w:val="00DC54F5"/>
    <w:rsid w:val="00DC59FE"/>
    <w:rsid w:val="00DC5BC4"/>
    <w:rsid w:val="00DC5C86"/>
    <w:rsid w:val="00DC5D96"/>
    <w:rsid w:val="00DC5DA0"/>
    <w:rsid w:val="00DC6604"/>
    <w:rsid w:val="00DC738C"/>
    <w:rsid w:val="00DD0031"/>
    <w:rsid w:val="00DD0191"/>
    <w:rsid w:val="00DD01AC"/>
    <w:rsid w:val="00DD02AF"/>
    <w:rsid w:val="00DD032D"/>
    <w:rsid w:val="00DD0E5E"/>
    <w:rsid w:val="00DD1444"/>
    <w:rsid w:val="00DD1BC4"/>
    <w:rsid w:val="00DD23B9"/>
    <w:rsid w:val="00DD2597"/>
    <w:rsid w:val="00DD28B0"/>
    <w:rsid w:val="00DD2A41"/>
    <w:rsid w:val="00DD35E0"/>
    <w:rsid w:val="00DD3FA3"/>
    <w:rsid w:val="00DD4073"/>
    <w:rsid w:val="00DD4987"/>
    <w:rsid w:val="00DD4B5B"/>
    <w:rsid w:val="00DD5249"/>
    <w:rsid w:val="00DD5620"/>
    <w:rsid w:val="00DD583E"/>
    <w:rsid w:val="00DD5D56"/>
    <w:rsid w:val="00DD6273"/>
    <w:rsid w:val="00DD6313"/>
    <w:rsid w:val="00DD6413"/>
    <w:rsid w:val="00DD7886"/>
    <w:rsid w:val="00DE0D53"/>
    <w:rsid w:val="00DE1797"/>
    <w:rsid w:val="00DE1B1F"/>
    <w:rsid w:val="00DE2F49"/>
    <w:rsid w:val="00DE394C"/>
    <w:rsid w:val="00DE3C6F"/>
    <w:rsid w:val="00DE3CEE"/>
    <w:rsid w:val="00DE436A"/>
    <w:rsid w:val="00DE456A"/>
    <w:rsid w:val="00DE4C5A"/>
    <w:rsid w:val="00DE50F1"/>
    <w:rsid w:val="00DE58B0"/>
    <w:rsid w:val="00DE5BAF"/>
    <w:rsid w:val="00DE61EB"/>
    <w:rsid w:val="00DE62B0"/>
    <w:rsid w:val="00DE6356"/>
    <w:rsid w:val="00DE673E"/>
    <w:rsid w:val="00DE6E43"/>
    <w:rsid w:val="00DE7B0A"/>
    <w:rsid w:val="00DE7FCE"/>
    <w:rsid w:val="00DF04FA"/>
    <w:rsid w:val="00DF06B9"/>
    <w:rsid w:val="00DF0AD1"/>
    <w:rsid w:val="00DF0BF5"/>
    <w:rsid w:val="00DF0FA1"/>
    <w:rsid w:val="00DF103B"/>
    <w:rsid w:val="00DF111F"/>
    <w:rsid w:val="00DF1916"/>
    <w:rsid w:val="00DF19FF"/>
    <w:rsid w:val="00DF1CA5"/>
    <w:rsid w:val="00DF228B"/>
    <w:rsid w:val="00DF2994"/>
    <w:rsid w:val="00DF36B3"/>
    <w:rsid w:val="00DF39C9"/>
    <w:rsid w:val="00DF4207"/>
    <w:rsid w:val="00DF42D0"/>
    <w:rsid w:val="00DF53FB"/>
    <w:rsid w:val="00DF5A65"/>
    <w:rsid w:val="00DF5C73"/>
    <w:rsid w:val="00DF5D23"/>
    <w:rsid w:val="00DF621C"/>
    <w:rsid w:val="00DF65FC"/>
    <w:rsid w:val="00DF6621"/>
    <w:rsid w:val="00DF72CE"/>
    <w:rsid w:val="00E008F4"/>
    <w:rsid w:val="00E00BAD"/>
    <w:rsid w:val="00E02063"/>
    <w:rsid w:val="00E0237D"/>
    <w:rsid w:val="00E02557"/>
    <w:rsid w:val="00E034B2"/>
    <w:rsid w:val="00E03717"/>
    <w:rsid w:val="00E03799"/>
    <w:rsid w:val="00E039A6"/>
    <w:rsid w:val="00E03A4C"/>
    <w:rsid w:val="00E03DE6"/>
    <w:rsid w:val="00E03E71"/>
    <w:rsid w:val="00E03FD1"/>
    <w:rsid w:val="00E045FF"/>
    <w:rsid w:val="00E04B24"/>
    <w:rsid w:val="00E052AD"/>
    <w:rsid w:val="00E05D77"/>
    <w:rsid w:val="00E0617B"/>
    <w:rsid w:val="00E06EC3"/>
    <w:rsid w:val="00E070F1"/>
    <w:rsid w:val="00E07D2F"/>
    <w:rsid w:val="00E07DF9"/>
    <w:rsid w:val="00E10144"/>
    <w:rsid w:val="00E103DD"/>
    <w:rsid w:val="00E10403"/>
    <w:rsid w:val="00E10A05"/>
    <w:rsid w:val="00E10FF7"/>
    <w:rsid w:val="00E10FFA"/>
    <w:rsid w:val="00E1101A"/>
    <w:rsid w:val="00E121DB"/>
    <w:rsid w:val="00E134D4"/>
    <w:rsid w:val="00E135CF"/>
    <w:rsid w:val="00E13643"/>
    <w:rsid w:val="00E1480A"/>
    <w:rsid w:val="00E14893"/>
    <w:rsid w:val="00E14A2A"/>
    <w:rsid w:val="00E14A70"/>
    <w:rsid w:val="00E14AEE"/>
    <w:rsid w:val="00E14B2D"/>
    <w:rsid w:val="00E14C33"/>
    <w:rsid w:val="00E15746"/>
    <w:rsid w:val="00E164DB"/>
    <w:rsid w:val="00E16E1E"/>
    <w:rsid w:val="00E1769C"/>
    <w:rsid w:val="00E17742"/>
    <w:rsid w:val="00E17D1A"/>
    <w:rsid w:val="00E17FD0"/>
    <w:rsid w:val="00E203F7"/>
    <w:rsid w:val="00E204DA"/>
    <w:rsid w:val="00E20AF4"/>
    <w:rsid w:val="00E20C2D"/>
    <w:rsid w:val="00E21951"/>
    <w:rsid w:val="00E21B7E"/>
    <w:rsid w:val="00E21CC2"/>
    <w:rsid w:val="00E22AAE"/>
    <w:rsid w:val="00E23DCC"/>
    <w:rsid w:val="00E240D0"/>
    <w:rsid w:val="00E243FE"/>
    <w:rsid w:val="00E244AA"/>
    <w:rsid w:val="00E26E9E"/>
    <w:rsid w:val="00E26EB8"/>
    <w:rsid w:val="00E27611"/>
    <w:rsid w:val="00E2767F"/>
    <w:rsid w:val="00E278B3"/>
    <w:rsid w:val="00E27BF1"/>
    <w:rsid w:val="00E304CE"/>
    <w:rsid w:val="00E318C0"/>
    <w:rsid w:val="00E31A3C"/>
    <w:rsid w:val="00E323A4"/>
    <w:rsid w:val="00E3263B"/>
    <w:rsid w:val="00E32D14"/>
    <w:rsid w:val="00E331AA"/>
    <w:rsid w:val="00E33682"/>
    <w:rsid w:val="00E33A84"/>
    <w:rsid w:val="00E33CBD"/>
    <w:rsid w:val="00E35025"/>
    <w:rsid w:val="00E3510B"/>
    <w:rsid w:val="00E354EF"/>
    <w:rsid w:val="00E35661"/>
    <w:rsid w:val="00E35DE6"/>
    <w:rsid w:val="00E371CA"/>
    <w:rsid w:val="00E3751C"/>
    <w:rsid w:val="00E379A8"/>
    <w:rsid w:val="00E40647"/>
    <w:rsid w:val="00E40975"/>
    <w:rsid w:val="00E40F26"/>
    <w:rsid w:val="00E41002"/>
    <w:rsid w:val="00E4113B"/>
    <w:rsid w:val="00E41372"/>
    <w:rsid w:val="00E41940"/>
    <w:rsid w:val="00E41EAD"/>
    <w:rsid w:val="00E41EB1"/>
    <w:rsid w:val="00E42F79"/>
    <w:rsid w:val="00E4355C"/>
    <w:rsid w:val="00E43CCB"/>
    <w:rsid w:val="00E43E9F"/>
    <w:rsid w:val="00E448BD"/>
    <w:rsid w:val="00E44B97"/>
    <w:rsid w:val="00E45979"/>
    <w:rsid w:val="00E45E66"/>
    <w:rsid w:val="00E463DD"/>
    <w:rsid w:val="00E46A80"/>
    <w:rsid w:val="00E46FD2"/>
    <w:rsid w:val="00E475D2"/>
    <w:rsid w:val="00E476B8"/>
    <w:rsid w:val="00E47E67"/>
    <w:rsid w:val="00E47F8F"/>
    <w:rsid w:val="00E5069C"/>
    <w:rsid w:val="00E5114F"/>
    <w:rsid w:val="00E51504"/>
    <w:rsid w:val="00E51512"/>
    <w:rsid w:val="00E5151F"/>
    <w:rsid w:val="00E529BD"/>
    <w:rsid w:val="00E52CA2"/>
    <w:rsid w:val="00E53373"/>
    <w:rsid w:val="00E53B38"/>
    <w:rsid w:val="00E53B96"/>
    <w:rsid w:val="00E53EAC"/>
    <w:rsid w:val="00E54BB4"/>
    <w:rsid w:val="00E5505B"/>
    <w:rsid w:val="00E55673"/>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271"/>
    <w:rsid w:val="00E615FC"/>
    <w:rsid w:val="00E617F6"/>
    <w:rsid w:val="00E62110"/>
    <w:rsid w:val="00E623AA"/>
    <w:rsid w:val="00E623DA"/>
    <w:rsid w:val="00E629FB"/>
    <w:rsid w:val="00E62E61"/>
    <w:rsid w:val="00E62F3E"/>
    <w:rsid w:val="00E6301C"/>
    <w:rsid w:val="00E6306D"/>
    <w:rsid w:val="00E63209"/>
    <w:rsid w:val="00E63294"/>
    <w:rsid w:val="00E6441F"/>
    <w:rsid w:val="00E64DC6"/>
    <w:rsid w:val="00E64FDE"/>
    <w:rsid w:val="00E6530D"/>
    <w:rsid w:val="00E65AD1"/>
    <w:rsid w:val="00E65FAE"/>
    <w:rsid w:val="00E660B1"/>
    <w:rsid w:val="00E66772"/>
    <w:rsid w:val="00E66ACA"/>
    <w:rsid w:val="00E66DCB"/>
    <w:rsid w:val="00E66E1F"/>
    <w:rsid w:val="00E66E69"/>
    <w:rsid w:val="00E67545"/>
    <w:rsid w:val="00E67905"/>
    <w:rsid w:val="00E67A4A"/>
    <w:rsid w:val="00E700E5"/>
    <w:rsid w:val="00E701A3"/>
    <w:rsid w:val="00E70244"/>
    <w:rsid w:val="00E7034D"/>
    <w:rsid w:val="00E70368"/>
    <w:rsid w:val="00E70D3D"/>
    <w:rsid w:val="00E70E6F"/>
    <w:rsid w:val="00E70E72"/>
    <w:rsid w:val="00E71220"/>
    <w:rsid w:val="00E71450"/>
    <w:rsid w:val="00E71724"/>
    <w:rsid w:val="00E71B99"/>
    <w:rsid w:val="00E71ED8"/>
    <w:rsid w:val="00E7209E"/>
    <w:rsid w:val="00E73440"/>
    <w:rsid w:val="00E73F9D"/>
    <w:rsid w:val="00E743C1"/>
    <w:rsid w:val="00E743F3"/>
    <w:rsid w:val="00E74505"/>
    <w:rsid w:val="00E74C45"/>
    <w:rsid w:val="00E75707"/>
    <w:rsid w:val="00E76601"/>
    <w:rsid w:val="00E76CF2"/>
    <w:rsid w:val="00E76E74"/>
    <w:rsid w:val="00E777C2"/>
    <w:rsid w:val="00E805BC"/>
    <w:rsid w:val="00E809F0"/>
    <w:rsid w:val="00E80A86"/>
    <w:rsid w:val="00E81686"/>
    <w:rsid w:val="00E81CF2"/>
    <w:rsid w:val="00E82CEB"/>
    <w:rsid w:val="00E8302F"/>
    <w:rsid w:val="00E8359D"/>
    <w:rsid w:val="00E83EEF"/>
    <w:rsid w:val="00E846DF"/>
    <w:rsid w:val="00E846EA"/>
    <w:rsid w:val="00E846F0"/>
    <w:rsid w:val="00E8473E"/>
    <w:rsid w:val="00E84A26"/>
    <w:rsid w:val="00E84A84"/>
    <w:rsid w:val="00E84D23"/>
    <w:rsid w:val="00E84F0F"/>
    <w:rsid w:val="00E8515D"/>
    <w:rsid w:val="00E864D8"/>
    <w:rsid w:val="00E86CA8"/>
    <w:rsid w:val="00E86D62"/>
    <w:rsid w:val="00E870AA"/>
    <w:rsid w:val="00E87524"/>
    <w:rsid w:val="00E87CF3"/>
    <w:rsid w:val="00E91144"/>
    <w:rsid w:val="00E911A4"/>
    <w:rsid w:val="00E9136B"/>
    <w:rsid w:val="00E9186A"/>
    <w:rsid w:val="00E919E1"/>
    <w:rsid w:val="00E9231E"/>
    <w:rsid w:val="00E92387"/>
    <w:rsid w:val="00E923ED"/>
    <w:rsid w:val="00E92864"/>
    <w:rsid w:val="00E92887"/>
    <w:rsid w:val="00E928CC"/>
    <w:rsid w:val="00E933CC"/>
    <w:rsid w:val="00E933FD"/>
    <w:rsid w:val="00E93485"/>
    <w:rsid w:val="00E940D6"/>
    <w:rsid w:val="00E94691"/>
    <w:rsid w:val="00E9530D"/>
    <w:rsid w:val="00E95C37"/>
    <w:rsid w:val="00E96C8A"/>
    <w:rsid w:val="00E970B2"/>
    <w:rsid w:val="00E979C3"/>
    <w:rsid w:val="00EA16A2"/>
    <w:rsid w:val="00EA1BF2"/>
    <w:rsid w:val="00EA27BF"/>
    <w:rsid w:val="00EA28E3"/>
    <w:rsid w:val="00EA3203"/>
    <w:rsid w:val="00EA361B"/>
    <w:rsid w:val="00EA3F10"/>
    <w:rsid w:val="00EA441B"/>
    <w:rsid w:val="00EA4968"/>
    <w:rsid w:val="00EA5DBC"/>
    <w:rsid w:val="00EA62EB"/>
    <w:rsid w:val="00EA684D"/>
    <w:rsid w:val="00EA709F"/>
    <w:rsid w:val="00EA760A"/>
    <w:rsid w:val="00EA7A1F"/>
    <w:rsid w:val="00EA7F82"/>
    <w:rsid w:val="00EB059C"/>
    <w:rsid w:val="00EB1FD6"/>
    <w:rsid w:val="00EB209A"/>
    <w:rsid w:val="00EB20B1"/>
    <w:rsid w:val="00EB2723"/>
    <w:rsid w:val="00EB287F"/>
    <w:rsid w:val="00EB308A"/>
    <w:rsid w:val="00EB33A6"/>
    <w:rsid w:val="00EB33D7"/>
    <w:rsid w:val="00EB3731"/>
    <w:rsid w:val="00EB3BDE"/>
    <w:rsid w:val="00EB474B"/>
    <w:rsid w:val="00EB5199"/>
    <w:rsid w:val="00EB5C18"/>
    <w:rsid w:val="00EB5C42"/>
    <w:rsid w:val="00EB5DB9"/>
    <w:rsid w:val="00EB5EFC"/>
    <w:rsid w:val="00EB620D"/>
    <w:rsid w:val="00EB631F"/>
    <w:rsid w:val="00EB6D2C"/>
    <w:rsid w:val="00EB6F10"/>
    <w:rsid w:val="00EB7485"/>
    <w:rsid w:val="00EB7F0D"/>
    <w:rsid w:val="00EC062F"/>
    <w:rsid w:val="00EC0DDA"/>
    <w:rsid w:val="00EC134E"/>
    <w:rsid w:val="00EC26A4"/>
    <w:rsid w:val="00EC2FCA"/>
    <w:rsid w:val="00EC39B3"/>
    <w:rsid w:val="00EC3A67"/>
    <w:rsid w:val="00EC3DD6"/>
    <w:rsid w:val="00EC3F2B"/>
    <w:rsid w:val="00EC4E48"/>
    <w:rsid w:val="00EC51AF"/>
    <w:rsid w:val="00EC5FCA"/>
    <w:rsid w:val="00EC6136"/>
    <w:rsid w:val="00EC6364"/>
    <w:rsid w:val="00EC6BA6"/>
    <w:rsid w:val="00EC6EB2"/>
    <w:rsid w:val="00EC761C"/>
    <w:rsid w:val="00ED00E8"/>
    <w:rsid w:val="00ED021D"/>
    <w:rsid w:val="00ED050C"/>
    <w:rsid w:val="00ED069A"/>
    <w:rsid w:val="00ED0D71"/>
    <w:rsid w:val="00ED12BA"/>
    <w:rsid w:val="00ED13D3"/>
    <w:rsid w:val="00ED1927"/>
    <w:rsid w:val="00ED1F68"/>
    <w:rsid w:val="00ED3952"/>
    <w:rsid w:val="00ED3BEA"/>
    <w:rsid w:val="00ED42D7"/>
    <w:rsid w:val="00ED539E"/>
    <w:rsid w:val="00ED56FD"/>
    <w:rsid w:val="00ED6259"/>
    <w:rsid w:val="00ED7E02"/>
    <w:rsid w:val="00EE01D7"/>
    <w:rsid w:val="00EE01E2"/>
    <w:rsid w:val="00EE0319"/>
    <w:rsid w:val="00EE0621"/>
    <w:rsid w:val="00EE0BDD"/>
    <w:rsid w:val="00EE18D8"/>
    <w:rsid w:val="00EE1B65"/>
    <w:rsid w:val="00EE1D3A"/>
    <w:rsid w:val="00EE2658"/>
    <w:rsid w:val="00EE279D"/>
    <w:rsid w:val="00EE2BF5"/>
    <w:rsid w:val="00EE2D08"/>
    <w:rsid w:val="00EE324B"/>
    <w:rsid w:val="00EE3ABC"/>
    <w:rsid w:val="00EE3B6A"/>
    <w:rsid w:val="00EE3BC3"/>
    <w:rsid w:val="00EE4D88"/>
    <w:rsid w:val="00EE5A87"/>
    <w:rsid w:val="00EE5BD5"/>
    <w:rsid w:val="00EE6064"/>
    <w:rsid w:val="00EE6167"/>
    <w:rsid w:val="00EE6510"/>
    <w:rsid w:val="00EE77D1"/>
    <w:rsid w:val="00EE7ABD"/>
    <w:rsid w:val="00EE7BA4"/>
    <w:rsid w:val="00EE7FAB"/>
    <w:rsid w:val="00EE7FD2"/>
    <w:rsid w:val="00EF0A50"/>
    <w:rsid w:val="00EF0C06"/>
    <w:rsid w:val="00EF0F08"/>
    <w:rsid w:val="00EF1170"/>
    <w:rsid w:val="00EF166C"/>
    <w:rsid w:val="00EF196F"/>
    <w:rsid w:val="00EF1E5D"/>
    <w:rsid w:val="00EF23C7"/>
    <w:rsid w:val="00EF350F"/>
    <w:rsid w:val="00EF3B9C"/>
    <w:rsid w:val="00EF4364"/>
    <w:rsid w:val="00EF4CD5"/>
    <w:rsid w:val="00EF5300"/>
    <w:rsid w:val="00EF5AFC"/>
    <w:rsid w:val="00EF63A7"/>
    <w:rsid w:val="00EF6503"/>
    <w:rsid w:val="00EF77C9"/>
    <w:rsid w:val="00EF78E0"/>
    <w:rsid w:val="00EF7CDF"/>
    <w:rsid w:val="00EF7E68"/>
    <w:rsid w:val="00F002FB"/>
    <w:rsid w:val="00F002FE"/>
    <w:rsid w:val="00F00427"/>
    <w:rsid w:val="00F00516"/>
    <w:rsid w:val="00F00DEA"/>
    <w:rsid w:val="00F016EF"/>
    <w:rsid w:val="00F01A34"/>
    <w:rsid w:val="00F02790"/>
    <w:rsid w:val="00F030DA"/>
    <w:rsid w:val="00F03599"/>
    <w:rsid w:val="00F03BFA"/>
    <w:rsid w:val="00F03C46"/>
    <w:rsid w:val="00F03C4D"/>
    <w:rsid w:val="00F0417F"/>
    <w:rsid w:val="00F050FE"/>
    <w:rsid w:val="00F054DB"/>
    <w:rsid w:val="00F05729"/>
    <w:rsid w:val="00F05DB5"/>
    <w:rsid w:val="00F06400"/>
    <w:rsid w:val="00F06785"/>
    <w:rsid w:val="00F06BFB"/>
    <w:rsid w:val="00F07524"/>
    <w:rsid w:val="00F07E72"/>
    <w:rsid w:val="00F07F6F"/>
    <w:rsid w:val="00F108A2"/>
    <w:rsid w:val="00F10BEA"/>
    <w:rsid w:val="00F11C3E"/>
    <w:rsid w:val="00F11D2E"/>
    <w:rsid w:val="00F12A34"/>
    <w:rsid w:val="00F130C6"/>
    <w:rsid w:val="00F1318E"/>
    <w:rsid w:val="00F1397F"/>
    <w:rsid w:val="00F14AC8"/>
    <w:rsid w:val="00F14C05"/>
    <w:rsid w:val="00F1508E"/>
    <w:rsid w:val="00F15CFE"/>
    <w:rsid w:val="00F15DF3"/>
    <w:rsid w:val="00F160DE"/>
    <w:rsid w:val="00F16287"/>
    <w:rsid w:val="00F163FC"/>
    <w:rsid w:val="00F169D2"/>
    <w:rsid w:val="00F16D87"/>
    <w:rsid w:val="00F16F07"/>
    <w:rsid w:val="00F1710C"/>
    <w:rsid w:val="00F1733A"/>
    <w:rsid w:val="00F178E4"/>
    <w:rsid w:val="00F17D93"/>
    <w:rsid w:val="00F20689"/>
    <w:rsid w:val="00F206D3"/>
    <w:rsid w:val="00F20732"/>
    <w:rsid w:val="00F21DA9"/>
    <w:rsid w:val="00F220CB"/>
    <w:rsid w:val="00F227C6"/>
    <w:rsid w:val="00F23E8D"/>
    <w:rsid w:val="00F23F62"/>
    <w:rsid w:val="00F240F3"/>
    <w:rsid w:val="00F24507"/>
    <w:rsid w:val="00F245DD"/>
    <w:rsid w:val="00F250C9"/>
    <w:rsid w:val="00F25411"/>
    <w:rsid w:val="00F26109"/>
    <w:rsid w:val="00F27494"/>
    <w:rsid w:val="00F27564"/>
    <w:rsid w:val="00F3018F"/>
    <w:rsid w:val="00F3058D"/>
    <w:rsid w:val="00F30B0B"/>
    <w:rsid w:val="00F30B17"/>
    <w:rsid w:val="00F3112F"/>
    <w:rsid w:val="00F31289"/>
    <w:rsid w:val="00F31606"/>
    <w:rsid w:val="00F3198B"/>
    <w:rsid w:val="00F31D1C"/>
    <w:rsid w:val="00F31D59"/>
    <w:rsid w:val="00F32261"/>
    <w:rsid w:val="00F322BE"/>
    <w:rsid w:val="00F3247D"/>
    <w:rsid w:val="00F3252F"/>
    <w:rsid w:val="00F32546"/>
    <w:rsid w:val="00F32A47"/>
    <w:rsid w:val="00F32AA7"/>
    <w:rsid w:val="00F32DBD"/>
    <w:rsid w:val="00F32DE6"/>
    <w:rsid w:val="00F33431"/>
    <w:rsid w:val="00F34046"/>
    <w:rsid w:val="00F34A6C"/>
    <w:rsid w:val="00F3516E"/>
    <w:rsid w:val="00F35DAE"/>
    <w:rsid w:val="00F35F8F"/>
    <w:rsid w:val="00F36983"/>
    <w:rsid w:val="00F36A53"/>
    <w:rsid w:val="00F370B8"/>
    <w:rsid w:val="00F3778B"/>
    <w:rsid w:val="00F377EB"/>
    <w:rsid w:val="00F402EA"/>
    <w:rsid w:val="00F4066D"/>
    <w:rsid w:val="00F41A5E"/>
    <w:rsid w:val="00F41AFF"/>
    <w:rsid w:val="00F42493"/>
    <w:rsid w:val="00F436D2"/>
    <w:rsid w:val="00F43788"/>
    <w:rsid w:val="00F44238"/>
    <w:rsid w:val="00F44299"/>
    <w:rsid w:val="00F449AB"/>
    <w:rsid w:val="00F4540A"/>
    <w:rsid w:val="00F45908"/>
    <w:rsid w:val="00F4593C"/>
    <w:rsid w:val="00F45F46"/>
    <w:rsid w:val="00F461BB"/>
    <w:rsid w:val="00F47173"/>
    <w:rsid w:val="00F4727D"/>
    <w:rsid w:val="00F47651"/>
    <w:rsid w:val="00F476F9"/>
    <w:rsid w:val="00F50441"/>
    <w:rsid w:val="00F50E4E"/>
    <w:rsid w:val="00F51871"/>
    <w:rsid w:val="00F51C4D"/>
    <w:rsid w:val="00F51CBF"/>
    <w:rsid w:val="00F51CE9"/>
    <w:rsid w:val="00F51E2A"/>
    <w:rsid w:val="00F51FEE"/>
    <w:rsid w:val="00F5208D"/>
    <w:rsid w:val="00F522FF"/>
    <w:rsid w:val="00F52688"/>
    <w:rsid w:val="00F54EB6"/>
    <w:rsid w:val="00F555DB"/>
    <w:rsid w:val="00F5616B"/>
    <w:rsid w:val="00F56294"/>
    <w:rsid w:val="00F5639B"/>
    <w:rsid w:val="00F565CA"/>
    <w:rsid w:val="00F5753F"/>
    <w:rsid w:val="00F57D22"/>
    <w:rsid w:val="00F57F50"/>
    <w:rsid w:val="00F603BD"/>
    <w:rsid w:val="00F60C42"/>
    <w:rsid w:val="00F60D6E"/>
    <w:rsid w:val="00F6150C"/>
    <w:rsid w:val="00F6194C"/>
    <w:rsid w:val="00F61AA5"/>
    <w:rsid w:val="00F61AE3"/>
    <w:rsid w:val="00F61D73"/>
    <w:rsid w:val="00F6292E"/>
    <w:rsid w:val="00F62E91"/>
    <w:rsid w:val="00F63386"/>
    <w:rsid w:val="00F63C00"/>
    <w:rsid w:val="00F6491B"/>
    <w:rsid w:val="00F65150"/>
    <w:rsid w:val="00F65424"/>
    <w:rsid w:val="00F6580E"/>
    <w:rsid w:val="00F65953"/>
    <w:rsid w:val="00F66257"/>
    <w:rsid w:val="00F6625F"/>
    <w:rsid w:val="00F66BEF"/>
    <w:rsid w:val="00F67143"/>
    <w:rsid w:val="00F677DC"/>
    <w:rsid w:val="00F702CC"/>
    <w:rsid w:val="00F7038E"/>
    <w:rsid w:val="00F70A55"/>
    <w:rsid w:val="00F70F85"/>
    <w:rsid w:val="00F7154D"/>
    <w:rsid w:val="00F71604"/>
    <w:rsid w:val="00F71618"/>
    <w:rsid w:val="00F71EEA"/>
    <w:rsid w:val="00F72C3D"/>
    <w:rsid w:val="00F73292"/>
    <w:rsid w:val="00F738F6"/>
    <w:rsid w:val="00F74467"/>
    <w:rsid w:val="00F74744"/>
    <w:rsid w:val="00F74C96"/>
    <w:rsid w:val="00F74F11"/>
    <w:rsid w:val="00F75A57"/>
    <w:rsid w:val="00F75D6D"/>
    <w:rsid w:val="00F7620C"/>
    <w:rsid w:val="00F762D2"/>
    <w:rsid w:val="00F76335"/>
    <w:rsid w:val="00F7653A"/>
    <w:rsid w:val="00F76556"/>
    <w:rsid w:val="00F77656"/>
    <w:rsid w:val="00F776A4"/>
    <w:rsid w:val="00F77A35"/>
    <w:rsid w:val="00F805A6"/>
    <w:rsid w:val="00F805FE"/>
    <w:rsid w:val="00F807C7"/>
    <w:rsid w:val="00F807ED"/>
    <w:rsid w:val="00F80810"/>
    <w:rsid w:val="00F80A5D"/>
    <w:rsid w:val="00F80B58"/>
    <w:rsid w:val="00F812F2"/>
    <w:rsid w:val="00F81B36"/>
    <w:rsid w:val="00F81E2D"/>
    <w:rsid w:val="00F82965"/>
    <w:rsid w:val="00F82B22"/>
    <w:rsid w:val="00F82B96"/>
    <w:rsid w:val="00F82F0C"/>
    <w:rsid w:val="00F82FE1"/>
    <w:rsid w:val="00F8338F"/>
    <w:rsid w:val="00F83BDC"/>
    <w:rsid w:val="00F84155"/>
    <w:rsid w:val="00F84AEB"/>
    <w:rsid w:val="00F84FB7"/>
    <w:rsid w:val="00F854D9"/>
    <w:rsid w:val="00F85A0E"/>
    <w:rsid w:val="00F85C16"/>
    <w:rsid w:val="00F86370"/>
    <w:rsid w:val="00F863B3"/>
    <w:rsid w:val="00F8662B"/>
    <w:rsid w:val="00F8683C"/>
    <w:rsid w:val="00F86BA8"/>
    <w:rsid w:val="00F86EB7"/>
    <w:rsid w:val="00F86F1D"/>
    <w:rsid w:val="00F909EA"/>
    <w:rsid w:val="00F90A39"/>
    <w:rsid w:val="00F90D8C"/>
    <w:rsid w:val="00F90E68"/>
    <w:rsid w:val="00F91422"/>
    <w:rsid w:val="00F922BC"/>
    <w:rsid w:val="00F92430"/>
    <w:rsid w:val="00F92FDA"/>
    <w:rsid w:val="00F932FB"/>
    <w:rsid w:val="00F93852"/>
    <w:rsid w:val="00F93B7B"/>
    <w:rsid w:val="00F94303"/>
    <w:rsid w:val="00F94630"/>
    <w:rsid w:val="00F948DC"/>
    <w:rsid w:val="00F9552A"/>
    <w:rsid w:val="00F971E9"/>
    <w:rsid w:val="00F9735F"/>
    <w:rsid w:val="00F97B0A"/>
    <w:rsid w:val="00FA0360"/>
    <w:rsid w:val="00FA080E"/>
    <w:rsid w:val="00FA0A5E"/>
    <w:rsid w:val="00FA0C51"/>
    <w:rsid w:val="00FA1758"/>
    <w:rsid w:val="00FA1C9E"/>
    <w:rsid w:val="00FA1CA8"/>
    <w:rsid w:val="00FA226C"/>
    <w:rsid w:val="00FA22B4"/>
    <w:rsid w:val="00FA2CA0"/>
    <w:rsid w:val="00FA2D02"/>
    <w:rsid w:val="00FA32FD"/>
    <w:rsid w:val="00FA3FB3"/>
    <w:rsid w:val="00FA3FEF"/>
    <w:rsid w:val="00FA4265"/>
    <w:rsid w:val="00FA426A"/>
    <w:rsid w:val="00FA46D9"/>
    <w:rsid w:val="00FA486B"/>
    <w:rsid w:val="00FA4A75"/>
    <w:rsid w:val="00FA4B9A"/>
    <w:rsid w:val="00FA4FC4"/>
    <w:rsid w:val="00FA51B6"/>
    <w:rsid w:val="00FA526E"/>
    <w:rsid w:val="00FA5312"/>
    <w:rsid w:val="00FA5912"/>
    <w:rsid w:val="00FA61FA"/>
    <w:rsid w:val="00FA64C2"/>
    <w:rsid w:val="00FA65E2"/>
    <w:rsid w:val="00FA696E"/>
    <w:rsid w:val="00FA69DC"/>
    <w:rsid w:val="00FA708B"/>
    <w:rsid w:val="00FB0636"/>
    <w:rsid w:val="00FB0BF8"/>
    <w:rsid w:val="00FB114E"/>
    <w:rsid w:val="00FB130D"/>
    <w:rsid w:val="00FB1B15"/>
    <w:rsid w:val="00FB1F70"/>
    <w:rsid w:val="00FB2150"/>
    <w:rsid w:val="00FB2D08"/>
    <w:rsid w:val="00FB3347"/>
    <w:rsid w:val="00FB36BB"/>
    <w:rsid w:val="00FB3A6C"/>
    <w:rsid w:val="00FB4053"/>
    <w:rsid w:val="00FB4886"/>
    <w:rsid w:val="00FB4A6D"/>
    <w:rsid w:val="00FB4DAA"/>
    <w:rsid w:val="00FB5B9E"/>
    <w:rsid w:val="00FB6086"/>
    <w:rsid w:val="00FB67CF"/>
    <w:rsid w:val="00FB6B98"/>
    <w:rsid w:val="00FB7ABB"/>
    <w:rsid w:val="00FB7C59"/>
    <w:rsid w:val="00FC00E2"/>
    <w:rsid w:val="00FC0103"/>
    <w:rsid w:val="00FC023E"/>
    <w:rsid w:val="00FC02D8"/>
    <w:rsid w:val="00FC0B5D"/>
    <w:rsid w:val="00FC1085"/>
    <w:rsid w:val="00FC1242"/>
    <w:rsid w:val="00FC1CD1"/>
    <w:rsid w:val="00FC2298"/>
    <w:rsid w:val="00FC238C"/>
    <w:rsid w:val="00FC241F"/>
    <w:rsid w:val="00FC2982"/>
    <w:rsid w:val="00FC2AE7"/>
    <w:rsid w:val="00FC2E36"/>
    <w:rsid w:val="00FC3882"/>
    <w:rsid w:val="00FC3C38"/>
    <w:rsid w:val="00FC3D55"/>
    <w:rsid w:val="00FC488C"/>
    <w:rsid w:val="00FC4E2D"/>
    <w:rsid w:val="00FC616B"/>
    <w:rsid w:val="00FC662E"/>
    <w:rsid w:val="00FC71B7"/>
    <w:rsid w:val="00FC78DB"/>
    <w:rsid w:val="00FC7B62"/>
    <w:rsid w:val="00FC7EC9"/>
    <w:rsid w:val="00FD0418"/>
    <w:rsid w:val="00FD05FA"/>
    <w:rsid w:val="00FD0834"/>
    <w:rsid w:val="00FD0952"/>
    <w:rsid w:val="00FD0B13"/>
    <w:rsid w:val="00FD0D59"/>
    <w:rsid w:val="00FD1092"/>
    <w:rsid w:val="00FD242E"/>
    <w:rsid w:val="00FD244B"/>
    <w:rsid w:val="00FD2A74"/>
    <w:rsid w:val="00FD304B"/>
    <w:rsid w:val="00FD3093"/>
    <w:rsid w:val="00FD3E71"/>
    <w:rsid w:val="00FD3EE6"/>
    <w:rsid w:val="00FD493A"/>
    <w:rsid w:val="00FD534A"/>
    <w:rsid w:val="00FD5B82"/>
    <w:rsid w:val="00FD5DC2"/>
    <w:rsid w:val="00FD684A"/>
    <w:rsid w:val="00FD7104"/>
    <w:rsid w:val="00FD795A"/>
    <w:rsid w:val="00FD7F1C"/>
    <w:rsid w:val="00FE02C3"/>
    <w:rsid w:val="00FE0300"/>
    <w:rsid w:val="00FE03FB"/>
    <w:rsid w:val="00FE058B"/>
    <w:rsid w:val="00FE0AAA"/>
    <w:rsid w:val="00FE177C"/>
    <w:rsid w:val="00FE1DE2"/>
    <w:rsid w:val="00FE2722"/>
    <w:rsid w:val="00FE491F"/>
    <w:rsid w:val="00FE4D16"/>
    <w:rsid w:val="00FE500C"/>
    <w:rsid w:val="00FE51C1"/>
    <w:rsid w:val="00FE541E"/>
    <w:rsid w:val="00FE55C9"/>
    <w:rsid w:val="00FE570D"/>
    <w:rsid w:val="00FE6C29"/>
    <w:rsid w:val="00FE74FE"/>
    <w:rsid w:val="00FE76F7"/>
    <w:rsid w:val="00FF02A5"/>
    <w:rsid w:val="00FF07FB"/>
    <w:rsid w:val="00FF12C8"/>
    <w:rsid w:val="00FF15D5"/>
    <w:rsid w:val="00FF2483"/>
    <w:rsid w:val="00FF2728"/>
    <w:rsid w:val="00FF2CF4"/>
    <w:rsid w:val="00FF3136"/>
    <w:rsid w:val="00FF32EE"/>
    <w:rsid w:val="00FF4357"/>
    <w:rsid w:val="00FF56D8"/>
    <w:rsid w:val="00FF5D85"/>
    <w:rsid w:val="00FF65C7"/>
    <w:rsid w:val="00FF696B"/>
    <w:rsid w:val="00FF6C9E"/>
    <w:rsid w:val="00FF6D00"/>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6F86E"/>
  <w15:chartTrackingRefBased/>
  <w15:docId w15:val="{AD6DC3A3-D729-42B1-A2BD-9969D3D4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3EB8"/>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numPr>
        <w:numId w:val="5"/>
      </w:numPr>
      <w:spacing w:before="120" w:after="120"/>
      <w:outlineLvl w:val="1"/>
    </w:pPr>
    <w:rPr>
      <w:rFonts w:ascii="Calibri" w:eastAsia="Calibri" w:hAnsi="Calibri"/>
      <w:b/>
      <w:bCs/>
      <w:lang w:eastAsia="en-US"/>
    </w:rPr>
  </w:style>
  <w:style w:type="paragraph" w:styleId="Nagwek3">
    <w:name w:val="heading 3"/>
    <w:aliases w:val=" Znak"/>
    <w:basedOn w:val="Normalny"/>
    <w:next w:val="Normalny"/>
    <w:link w:val="Nagwek3Znak"/>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unhideWhenUsed/>
    <w:qFormat/>
    <w:rsid w:val="009F0345"/>
    <w:pPr>
      <w:spacing w:before="240" w:after="60"/>
      <w:outlineLvl w:val="7"/>
    </w:pPr>
    <w:rPr>
      <w:rFonts w:ascii="Calibri" w:hAnsi="Calibri"/>
      <w:i/>
      <w:iCs/>
    </w:rPr>
  </w:style>
  <w:style w:type="paragraph" w:styleId="Nagwek9">
    <w:name w:val="heading 9"/>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w:link w:val="Nagwek8"/>
    <w:uiPriority w:val="9"/>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uiPriority w:val="59"/>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uiPriority w:val="99"/>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99"/>
    <w:qFormat/>
    <w:rsid w:val="009F0345"/>
    <w:rPr>
      <w:rFonts w:ascii="Times New Roman" w:eastAsia="Times New Roman" w:hAnsi="Times New Roman"/>
      <w:sz w:val="24"/>
      <w:szCs w:val="24"/>
    </w:rPr>
  </w:style>
  <w:style w:type="paragraph" w:styleId="Tekstpodstawowywcity2">
    <w:name w:val="Body Text Indent 2"/>
    <w:aliases w:val="Znak2, Znak2, Znak21,Znak21"/>
    <w:basedOn w:val="Normalny"/>
    <w:link w:val="Tekstpodstawowywcity2Znak"/>
    <w:rsid w:val="009F0345"/>
    <w:pPr>
      <w:spacing w:after="120" w:line="480" w:lineRule="auto"/>
      <w:ind w:left="283"/>
    </w:pPr>
  </w:style>
  <w:style w:type="character" w:customStyle="1" w:styleId="Tekstpodstawowywcity2Znak">
    <w:name w:val="Tekst podstawowy wcięty 2 Znak"/>
    <w:aliases w:val="Znak2 Znak, Znak2 Znak, Znak21 Znak,Znak21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6"/>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7"/>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numPr>
        <w:numId w:val="7"/>
      </w:numPr>
      <w:spacing w:before="280" w:after="140" w:line="290" w:lineRule="auto"/>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7"/>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7"/>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7"/>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1"/>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8"/>
      </w:numPr>
      <w:spacing w:before="120" w:after="120"/>
      <w:jc w:val="both"/>
    </w:pPr>
    <w:rPr>
      <w:rFonts w:eastAsia="Calibri"/>
      <w:szCs w:val="22"/>
      <w:lang w:eastAsia="en-GB"/>
    </w:rPr>
  </w:style>
  <w:style w:type="paragraph" w:customStyle="1" w:styleId="Tiret1">
    <w:name w:val="Tiret 1"/>
    <w:basedOn w:val="Normalny"/>
    <w:rsid w:val="00FD3093"/>
    <w:pPr>
      <w:numPr>
        <w:numId w:val="9"/>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10"/>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10"/>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99"/>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4"/>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2"/>
      </w:numPr>
      <w:tabs>
        <w:tab w:val="left" w:pos="567"/>
      </w:tabs>
    </w:pPr>
    <w:rPr>
      <w:sz w:val="20"/>
      <w:szCs w:val="20"/>
    </w:rPr>
  </w:style>
  <w:style w:type="paragraph" w:styleId="Tytu">
    <w:name w:val="Title"/>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basedOn w:val="Normalny"/>
    <w:next w:val="Normalny"/>
    <w:link w:val="DataZnak"/>
    <w:rsid w:val="00040AB0"/>
    <w:rPr>
      <w:lang w:val="x-none" w:eastAsia="x-none"/>
    </w:rPr>
  </w:style>
  <w:style w:type="character" w:customStyle="1" w:styleId="DataZnak">
    <w:name w:val="Data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styleId="Nierozpoznanawzmianka">
    <w:name w:val="Unresolved Mention"/>
    <w:uiPriority w:val="99"/>
    <w:semiHidden/>
    <w:unhideWhenUsed/>
    <w:rsid w:val="0076635D"/>
    <w:rPr>
      <w:color w:val="605E5C"/>
      <w:shd w:val="clear" w:color="auto" w:fill="E1DFDD"/>
    </w:rPr>
  </w:style>
  <w:style w:type="character" w:customStyle="1" w:styleId="markedcontent">
    <w:name w:val="markedcontent"/>
    <w:basedOn w:val="Domylnaczcionkaakapitu"/>
    <w:rsid w:val="003E3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osnowieckiewodociagi.pl/o-spolce/zamowienia-publiczne" TargetMode="External"/><Relationship Id="rId17" Type="http://schemas.openxmlformats.org/officeDocument/2006/relationships/hyperlink" Target="mailto:abi@sosnowieckiewodociagi.pl" TargetMode="Externa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sosnowieckiewodociagi.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79A69-2E10-49B9-BC7F-58B15D6D3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9396</Words>
  <Characters>56376</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65641</CharactersWithSpaces>
  <SharedDoc>false</SharedDoc>
  <HLinks>
    <vt:vector size="54" baseType="variant">
      <vt:variant>
        <vt:i4>7209045</vt:i4>
      </vt:variant>
      <vt:variant>
        <vt:i4>24</vt:i4>
      </vt:variant>
      <vt:variant>
        <vt:i4>0</vt:i4>
      </vt:variant>
      <vt:variant>
        <vt:i4>5</vt:i4>
      </vt:variant>
      <vt:variant>
        <vt:lpwstr>mailto:abi@sosnowieckiewodociagi.pl</vt:lpwstr>
      </vt:variant>
      <vt:variant>
        <vt:lpwstr/>
      </vt:variant>
      <vt:variant>
        <vt:i4>6553695</vt:i4>
      </vt:variant>
      <vt:variant>
        <vt:i4>21</vt:i4>
      </vt:variant>
      <vt:variant>
        <vt:i4>0</vt:i4>
      </vt:variant>
      <vt:variant>
        <vt:i4>5</vt:i4>
      </vt:variant>
      <vt:variant>
        <vt:lpwstr>mailto:cwk@platformazakupowa.pl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7536746</vt:i4>
      </vt:variant>
      <vt:variant>
        <vt:i4>9</vt:i4>
      </vt:variant>
      <vt:variant>
        <vt:i4>0</vt:i4>
      </vt:variant>
      <vt:variant>
        <vt:i4>5</vt:i4>
      </vt:variant>
      <vt:variant>
        <vt:lpwstr>https://sosnowieckiewodociagi.pl/o-spolce/zamowienia-publiczne</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Edyta Bujak</cp:lastModifiedBy>
  <cp:revision>35</cp:revision>
  <cp:lastPrinted>2025-03-04T12:39:00Z</cp:lastPrinted>
  <dcterms:created xsi:type="dcterms:W3CDTF">2025-03-04T09:54:00Z</dcterms:created>
  <dcterms:modified xsi:type="dcterms:W3CDTF">2025-03-10T10:35:00Z</dcterms:modified>
</cp:coreProperties>
</file>