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115581934"/>
        <w:docPartObj>
          <w:docPartGallery w:val="Cover Pages"/>
          <w:docPartUnique/>
        </w:docPartObj>
      </w:sdtPr>
      <w:sdtEndPr/>
      <w:sdtContent>
        <w:p w14:paraId="25B762E0" w14:textId="29AC630B" w:rsidR="00761408" w:rsidRDefault="00761408" w:rsidP="00AC5DC8">
          <w:pPr>
            <w:pStyle w:val="Bezodstpw"/>
            <w:spacing w:after="240"/>
            <w:rPr>
              <w:rFonts w:ascii="Verdana" w:hAnsi="Verdana"/>
              <w:b/>
              <w:i/>
              <w:sz w:val="24"/>
              <w:szCs w:val="24"/>
              <w:u w:val="single"/>
            </w:rPr>
          </w:pPr>
        </w:p>
        <w:p w14:paraId="779AC291" w14:textId="77777777" w:rsidR="00A069A1" w:rsidRDefault="00A069A1" w:rsidP="00AC5DC8">
          <w:pPr>
            <w:pStyle w:val="Bezodstpw"/>
            <w:spacing w:after="240"/>
            <w:rPr>
              <w:rFonts w:ascii="Verdana" w:hAnsi="Verdana"/>
              <w:b/>
              <w:i/>
              <w:sz w:val="24"/>
              <w:szCs w:val="24"/>
              <w:u w:val="single"/>
            </w:rPr>
          </w:pPr>
        </w:p>
        <w:p w14:paraId="05B73267" w14:textId="77777777" w:rsidR="00A069A1" w:rsidRPr="000A6786" w:rsidRDefault="00A069A1" w:rsidP="00AC5DC8">
          <w:pPr>
            <w:pStyle w:val="Bezodstpw"/>
            <w:spacing w:after="240"/>
          </w:pPr>
        </w:p>
        <w:p w14:paraId="25B762E1" w14:textId="27C901E0" w:rsidR="00761408" w:rsidRPr="000A6786" w:rsidRDefault="00854E02" w:rsidP="00AC5DC8">
          <w:pPr>
            <w:pStyle w:val="Bezodstpw"/>
            <w:pBdr>
              <w:top w:val="single" w:sz="6" w:space="6" w:color="5B9BD5"/>
              <w:bottom w:val="single" w:sz="6" w:space="6" w:color="5B9BD5"/>
            </w:pBdr>
            <w:spacing w:after="240"/>
            <w:jc w:val="center"/>
            <w:rPr>
              <w:rFonts w:asciiTheme="majorHAnsi" w:eastAsiaTheme="majorEastAsia" w:hAnsiTheme="majorHAnsi" w:cstheme="majorBidi"/>
              <w:caps/>
              <w:sz w:val="36"/>
              <w:szCs w:val="36"/>
            </w:rPr>
          </w:pPr>
          <w:r w:rsidRPr="000A6786">
            <w:rPr>
              <w:rFonts w:ascii="Verdana" w:eastAsia="Times New Roman" w:hAnsi="Verdana" w:cs="Times New Roman"/>
              <w:b/>
              <w:bCs/>
              <w:sz w:val="36"/>
              <w:szCs w:val="36"/>
            </w:rPr>
            <w:t>SPECYFIKACJA WARUNKÓW ZAMÓWIENIA (SWZ) W POSTĘPOWANIU p</w:t>
          </w:r>
          <w:r w:rsidR="00862FF6">
            <w:rPr>
              <w:rFonts w:ascii="Verdana" w:eastAsia="Times New Roman" w:hAnsi="Verdana" w:cs="Times New Roman"/>
              <w:b/>
              <w:bCs/>
              <w:sz w:val="36"/>
              <w:szCs w:val="36"/>
            </w:rPr>
            <w:t xml:space="preserve">od </w:t>
          </w:r>
          <w:r w:rsidRPr="000A6786">
            <w:rPr>
              <w:rFonts w:ascii="Verdana" w:eastAsia="Times New Roman" w:hAnsi="Verdana" w:cs="Times New Roman"/>
              <w:b/>
              <w:bCs/>
              <w:sz w:val="36"/>
              <w:szCs w:val="36"/>
            </w:rPr>
            <w:t>n</w:t>
          </w:r>
          <w:r w:rsidR="00862FF6">
            <w:rPr>
              <w:rFonts w:ascii="Verdana" w:eastAsia="Times New Roman" w:hAnsi="Verdana" w:cs="Times New Roman"/>
              <w:b/>
              <w:bCs/>
              <w:sz w:val="36"/>
              <w:szCs w:val="36"/>
            </w:rPr>
            <w:t>azwą</w:t>
          </w:r>
          <w:r w:rsidR="00EA2830">
            <w:rPr>
              <w:rFonts w:ascii="Verdana" w:eastAsia="Times New Roman" w:hAnsi="Verdana" w:cs="Times New Roman"/>
              <w:b/>
              <w:bCs/>
              <w:sz w:val="36"/>
              <w:szCs w:val="36"/>
            </w:rPr>
            <w:t>:</w:t>
          </w:r>
        </w:p>
      </w:sdtContent>
    </w:sdt>
    <w:p w14:paraId="05B8E59D" w14:textId="3CE1B993" w:rsidR="00C526A2" w:rsidRDefault="00151D54" w:rsidP="00AC5DC8">
      <w:pPr>
        <w:tabs>
          <w:tab w:val="num" w:pos="284"/>
        </w:tabs>
        <w:spacing w:after="120"/>
        <w:ind w:left="284"/>
        <w:jc w:val="center"/>
        <w:rPr>
          <w:rFonts w:ascii="Verdana" w:eastAsia="Times New Roman" w:hAnsi="Verdana" w:cs="Arial"/>
          <w:b/>
          <w:noProof/>
          <w:sz w:val="20"/>
          <w:szCs w:val="20"/>
          <w:lang w:eastAsia="pl-PL"/>
        </w:rPr>
      </w:pPr>
      <w:r w:rsidRPr="000A6786">
        <w:rPr>
          <w:rFonts w:ascii="Verdana" w:hAnsi="Verdana" w:cs="Arial"/>
          <w:sz w:val="28"/>
          <w:szCs w:val="28"/>
        </w:rPr>
        <w:br/>
      </w:r>
      <w:r w:rsidRPr="000A6786">
        <w:rPr>
          <w:rFonts w:ascii="Verdana" w:hAnsi="Verdana" w:cs="Arial"/>
          <w:sz w:val="28"/>
          <w:szCs w:val="28"/>
        </w:rPr>
        <w:br/>
      </w:r>
      <w:r w:rsidRPr="006345C8">
        <w:rPr>
          <w:rFonts w:ascii="Verdana" w:hAnsi="Verdana" w:cs="Arial"/>
          <w:b/>
          <w:sz w:val="28"/>
          <w:szCs w:val="28"/>
        </w:rPr>
        <w:br/>
      </w:r>
      <w:r w:rsidR="004946E4">
        <w:rPr>
          <w:rFonts w:ascii="Verdana" w:eastAsia="Times New Roman" w:hAnsi="Verdana" w:cs="Arial"/>
          <w:b/>
          <w:noProof/>
          <w:sz w:val="20"/>
          <w:szCs w:val="20"/>
          <w:lang w:eastAsia="pl-PL"/>
        </w:rPr>
        <w:t>„</w:t>
      </w:r>
      <w:r w:rsidR="004946E4" w:rsidRPr="004946E4">
        <w:rPr>
          <w:rFonts w:ascii="Verdana" w:eastAsia="Times New Roman" w:hAnsi="Verdana" w:cs="Arial"/>
          <w:b/>
          <w:noProof/>
          <w:sz w:val="20"/>
          <w:szCs w:val="20"/>
          <w:lang w:eastAsia="pl-PL"/>
        </w:rPr>
        <w:t>Budowa i przebudowa odwodnienia na terenie Miasta Gliwice</w:t>
      </w:r>
      <w:r w:rsidR="00C526A2">
        <w:rPr>
          <w:rFonts w:ascii="Verdana" w:eastAsia="Times New Roman" w:hAnsi="Verdana" w:cs="Arial"/>
          <w:b/>
          <w:noProof/>
          <w:sz w:val="20"/>
          <w:szCs w:val="20"/>
          <w:lang w:eastAsia="pl-PL"/>
        </w:rPr>
        <w:t>”</w:t>
      </w:r>
    </w:p>
    <w:p w14:paraId="210C53D2" w14:textId="322AC786" w:rsidR="004946E4" w:rsidRPr="004946E4" w:rsidRDefault="004946E4" w:rsidP="00AC5DC8">
      <w:pPr>
        <w:tabs>
          <w:tab w:val="num" w:pos="284"/>
        </w:tabs>
        <w:spacing w:after="120"/>
        <w:ind w:left="284"/>
        <w:jc w:val="center"/>
        <w:rPr>
          <w:rFonts w:ascii="Verdana" w:eastAsia="Times New Roman" w:hAnsi="Verdana" w:cs="Arial"/>
          <w:b/>
          <w:noProof/>
          <w:sz w:val="20"/>
          <w:szCs w:val="20"/>
          <w:lang w:eastAsia="pl-PL"/>
        </w:rPr>
      </w:pPr>
      <w:r w:rsidRPr="004946E4">
        <w:rPr>
          <w:rFonts w:ascii="Verdana" w:eastAsia="Times New Roman" w:hAnsi="Verdana" w:cs="Arial"/>
          <w:b/>
          <w:noProof/>
          <w:sz w:val="20"/>
          <w:szCs w:val="20"/>
          <w:lang w:eastAsia="pl-PL"/>
        </w:rPr>
        <w:t xml:space="preserve"> w podziale na </w:t>
      </w:r>
      <w:r w:rsidR="00C526A2">
        <w:rPr>
          <w:rFonts w:ascii="Verdana" w:eastAsia="Times New Roman" w:hAnsi="Verdana" w:cs="Arial"/>
          <w:b/>
          <w:noProof/>
          <w:sz w:val="20"/>
          <w:szCs w:val="20"/>
          <w:lang w:eastAsia="pl-PL"/>
        </w:rPr>
        <w:t xml:space="preserve">dwanaście </w:t>
      </w:r>
      <w:r w:rsidRPr="004946E4">
        <w:rPr>
          <w:rFonts w:ascii="Verdana" w:eastAsia="Times New Roman" w:hAnsi="Verdana" w:cs="Arial"/>
          <w:b/>
          <w:noProof/>
          <w:sz w:val="20"/>
          <w:szCs w:val="20"/>
          <w:lang w:eastAsia="pl-PL"/>
        </w:rPr>
        <w:t>części</w:t>
      </w:r>
    </w:p>
    <w:p w14:paraId="25B762E2" w14:textId="70F872AE" w:rsidR="006345C8" w:rsidRPr="00422BBC" w:rsidRDefault="006345C8" w:rsidP="00AC5DC8">
      <w:pPr>
        <w:tabs>
          <w:tab w:val="num" w:pos="284"/>
        </w:tabs>
        <w:spacing w:after="120"/>
        <w:ind w:left="284"/>
        <w:jc w:val="center"/>
        <w:rPr>
          <w:rFonts w:ascii="Verdana" w:eastAsia="Times New Roman" w:hAnsi="Verdana" w:cs="Arial"/>
          <w:b/>
          <w:noProof/>
          <w:sz w:val="20"/>
          <w:szCs w:val="20"/>
          <w:lang w:eastAsia="pl-PL"/>
        </w:rPr>
      </w:pPr>
    </w:p>
    <w:p w14:paraId="25B762E3" w14:textId="77777777" w:rsidR="0064767E" w:rsidRPr="006345C8" w:rsidRDefault="0064767E" w:rsidP="00AC5DC8">
      <w:pPr>
        <w:autoSpaceDE w:val="0"/>
        <w:autoSpaceDN w:val="0"/>
        <w:adjustRightInd w:val="0"/>
        <w:spacing w:after="0" w:line="240" w:lineRule="auto"/>
        <w:jc w:val="center"/>
        <w:rPr>
          <w:rFonts w:ascii="Verdana" w:hAnsi="Verdana"/>
          <w:b/>
          <w:sz w:val="20"/>
          <w:szCs w:val="20"/>
        </w:rPr>
      </w:pPr>
    </w:p>
    <w:p w14:paraId="25B762E4" w14:textId="77777777" w:rsidR="0064767E" w:rsidRDefault="0064767E" w:rsidP="00AC5DC8">
      <w:pPr>
        <w:spacing w:after="240" w:line="240" w:lineRule="auto"/>
        <w:jc w:val="both"/>
        <w:rPr>
          <w:rFonts w:ascii="Verdana" w:hAnsi="Verdana"/>
          <w:b/>
          <w:bCs/>
          <w:sz w:val="20"/>
          <w:szCs w:val="20"/>
        </w:rPr>
      </w:pPr>
    </w:p>
    <w:p w14:paraId="25B762E5" w14:textId="77777777" w:rsidR="00761408" w:rsidRPr="00D735DD" w:rsidRDefault="00761408" w:rsidP="00AC5DC8">
      <w:pPr>
        <w:autoSpaceDE w:val="0"/>
        <w:autoSpaceDN w:val="0"/>
        <w:adjustRightInd w:val="0"/>
        <w:spacing w:after="0" w:line="240" w:lineRule="auto"/>
        <w:jc w:val="center"/>
        <w:rPr>
          <w:rFonts w:ascii="Verdana" w:hAnsi="Verdana"/>
          <w:b/>
          <w:sz w:val="28"/>
          <w:szCs w:val="28"/>
        </w:rPr>
      </w:pPr>
    </w:p>
    <w:p w14:paraId="25B762E6" w14:textId="47D31E28" w:rsidR="00761408" w:rsidRPr="000A6786" w:rsidRDefault="00761408" w:rsidP="00AC5DC8">
      <w:pPr>
        <w:pStyle w:val="Bezodstpw"/>
        <w:jc w:val="center"/>
        <w:rPr>
          <w:sz w:val="28"/>
          <w:szCs w:val="28"/>
        </w:rPr>
      </w:pPr>
    </w:p>
    <w:p w14:paraId="08742A90" w14:textId="77777777" w:rsidR="00EE1CE8" w:rsidRDefault="00EE1CE8" w:rsidP="00AC5DC8">
      <w:pPr>
        <w:spacing w:after="0" w:line="240" w:lineRule="auto"/>
        <w:rPr>
          <w:rFonts w:ascii="Verdana" w:hAnsi="Verdana"/>
          <w:b/>
          <w:bCs/>
          <w:sz w:val="20"/>
          <w:szCs w:val="20"/>
        </w:rPr>
      </w:pPr>
    </w:p>
    <w:p w14:paraId="4A1AB3A6" w14:textId="77777777" w:rsidR="00EE1CE8" w:rsidRDefault="00EE1CE8" w:rsidP="00AC5DC8">
      <w:pPr>
        <w:spacing w:after="0" w:line="240" w:lineRule="auto"/>
        <w:rPr>
          <w:rFonts w:ascii="Verdana" w:hAnsi="Verdana"/>
          <w:b/>
          <w:bCs/>
          <w:sz w:val="20"/>
          <w:szCs w:val="20"/>
        </w:rPr>
      </w:pPr>
    </w:p>
    <w:p w14:paraId="038BF99A" w14:textId="77777777" w:rsidR="00EE1CE8" w:rsidRDefault="00EE1CE8" w:rsidP="00AC5DC8">
      <w:pPr>
        <w:spacing w:after="0" w:line="240" w:lineRule="auto"/>
        <w:rPr>
          <w:rFonts w:ascii="Verdana" w:hAnsi="Verdana"/>
          <w:b/>
          <w:bCs/>
          <w:sz w:val="20"/>
          <w:szCs w:val="20"/>
        </w:rPr>
      </w:pPr>
    </w:p>
    <w:p w14:paraId="2ADDE9E0" w14:textId="77777777" w:rsidR="00EE1CE8" w:rsidRDefault="00EE1CE8" w:rsidP="00AC5DC8">
      <w:pPr>
        <w:spacing w:after="0" w:line="240" w:lineRule="auto"/>
        <w:rPr>
          <w:rFonts w:ascii="Verdana" w:hAnsi="Verdana"/>
          <w:b/>
          <w:bCs/>
          <w:sz w:val="20"/>
          <w:szCs w:val="20"/>
        </w:rPr>
      </w:pPr>
    </w:p>
    <w:p w14:paraId="335F9C4A" w14:textId="77777777" w:rsidR="00EE1CE8" w:rsidRDefault="00EE1CE8" w:rsidP="00AC5DC8">
      <w:pPr>
        <w:spacing w:after="0" w:line="240" w:lineRule="auto"/>
        <w:rPr>
          <w:rFonts w:ascii="Verdana" w:hAnsi="Verdana"/>
          <w:b/>
          <w:bCs/>
          <w:sz w:val="20"/>
          <w:szCs w:val="20"/>
        </w:rPr>
      </w:pPr>
    </w:p>
    <w:p w14:paraId="51D7A9F2" w14:textId="77777777" w:rsidR="00EE1CE8" w:rsidRDefault="00EE1CE8" w:rsidP="00AC5DC8">
      <w:pPr>
        <w:spacing w:after="0" w:line="240" w:lineRule="auto"/>
        <w:rPr>
          <w:rFonts w:ascii="Verdana" w:hAnsi="Verdana"/>
          <w:b/>
          <w:bCs/>
          <w:sz w:val="20"/>
          <w:szCs w:val="20"/>
        </w:rPr>
      </w:pPr>
    </w:p>
    <w:p w14:paraId="58D7E73B" w14:textId="77777777" w:rsidR="00EE1CE8" w:rsidRDefault="00EE1CE8" w:rsidP="00AC5DC8">
      <w:pPr>
        <w:spacing w:after="0" w:line="240" w:lineRule="auto"/>
        <w:rPr>
          <w:rFonts w:ascii="Verdana" w:hAnsi="Verdana"/>
          <w:b/>
          <w:bCs/>
          <w:sz w:val="20"/>
          <w:szCs w:val="20"/>
        </w:rPr>
      </w:pPr>
    </w:p>
    <w:p w14:paraId="2BACAB53" w14:textId="77777777" w:rsidR="00EE1CE8" w:rsidRDefault="00EE1CE8" w:rsidP="00AC5DC8">
      <w:pPr>
        <w:spacing w:after="0" w:line="240" w:lineRule="auto"/>
        <w:rPr>
          <w:rFonts w:ascii="Verdana" w:hAnsi="Verdana"/>
          <w:b/>
          <w:bCs/>
          <w:sz w:val="20"/>
          <w:szCs w:val="20"/>
        </w:rPr>
      </w:pPr>
    </w:p>
    <w:p w14:paraId="0D5D31B5" w14:textId="77777777" w:rsidR="00EE1CE8" w:rsidRDefault="00EE1CE8" w:rsidP="00AC5DC8">
      <w:pPr>
        <w:spacing w:after="0" w:line="240" w:lineRule="auto"/>
        <w:rPr>
          <w:rFonts w:ascii="Verdana" w:hAnsi="Verdana"/>
          <w:b/>
          <w:bCs/>
          <w:sz w:val="20"/>
          <w:szCs w:val="20"/>
        </w:rPr>
      </w:pPr>
    </w:p>
    <w:p w14:paraId="3EB5EC65" w14:textId="77777777" w:rsidR="00EE1CE8" w:rsidRDefault="00EE1CE8" w:rsidP="00AC5DC8">
      <w:pPr>
        <w:spacing w:after="0" w:line="240" w:lineRule="auto"/>
        <w:rPr>
          <w:rFonts w:ascii="Verdana" w:hAnsi="Verdana"/>
          <w:b/>
          <w:bCs/>
          <w:sz w:val="20"/>
          <w:szCs w:val="20"/>
        </w:rPr>
      </w:pPr>
    </w:p>
    <w:p w14:paraId="0291CAF7" w14:textId="77777777" w:rsidR="004946E4" w:rsidRDefault="004946E4" w:rsidP="00AC5DC8">
      <w:pPr>
        <w:spacing w:after="0" w:line="240" w:lineRule="auto"/>
        <w:rPr>
          <w:rFonts w:ascii="Verdana" w:hAnsi="Verdana"/>
          <w:b/>
          <w:bCs/>
          <w:sz w:val="20"/>
          <w:szCs w:val="20"/>
        </w:rPr>
      </w:pPr>
    </w:p>
    <w:p w14:paraId="373E9694" w14:textId="77777777" w:rsidR="004946E4" w:rsidRDefault="004946E4" w:rsidP="00AC5DC8">
      <w:pPr>
        <w:spacing w:after="0" w:line="240" w:lineRule="auto"/>
        <w:rPr>
          <w:rFonts w:ascii="Verdana" w:hAnsi="Verdana"/>
          <w:b/>
          <w:bCs/>
          <w:sz w:val="20"/>
          <w:szCs w:val="20"/>
        </w:rPr>
      </w:pPr>
    </w:p>
    <w:p w14:paraId="290E59E1" w14:textId="77777777" w:rsidR="004946E4" w:rsidRDefault="004946E4" w:rsidP="00AC5DC8">
      <w:pPr>
        <w:spacing w:after="0" w:line="240" w:lineRule="auto"/>
        <w:rPr>
          <w:rFonts w:ascii="Verdana" w:hAnsi="Verdana"/>
          <w:b/>
          <w:bCs/>
          <w:sz w:val="20"/>
          <w:szCs w:val="20"/>
        </w:rPr>
      </w:pPr>
    </w:p>
    <w:p w14:paraId="1C2E343D" w14:textId="77777777" w:rsidR="004946E4" w:rsidRDefault="004946E4" w:rsidP="00AC5DC8">
      <w:pPr>
        <w:spacing w:after="0" w:line="240" w:lineRule="auto"/>
        <w:rPr>
          <w:rFonts w:ascii="Verdana" w:hAnsi="Verdana"/>
          <w:b/>
          <w:bCs/>
          <w:sz w:val="20"/>
          <w:szCs w:val="20"/>
        </w:rPr>
      </w:pPr>
    </w:p>
    <w:p w14:paraId="39E55FA9" w14:textId="77777777" w:rsidR="004946E4" w:rsidRDefault="004946E4" w:rsidP="00AC5DC8">
      <w:pPr>
        <w:spacing w:after="0" w:line="240" w:lineRule="auto"/>
        <w:rPr>
          <w:rFonts w:ascii="Verdana" w:hAnsi="Verdana"/>
          <w:b/>
          <w:bCs/>
          <w:sz w:val="20"/>
          <w:szCs w:val="20"/>
        </w:rPr>
      </w:pPr>
    </w:p>
    <w:p w14:paraId="50D9B416" w14:textId="77777777" w:rsidR="004946E4" w:rsidRDefault="004946E4" w:rsidP="00AC5DC8">
      <w:pPr>
        <w:spacing w:after="0" w:line="240" w:lineRule="auto"/>
        <w:rPr>
          <w:rFonts w:ascii="Verdana" w:hAnsi="Verdana"/>
          <w:b/>
          <w:bCs/>
          <w:sz w:val="20"/>
          <w:szCs w:val="20"/>
        </w:rPr>
      </w:pPr>
    </w:p>
    <w:p w14:paraId="596E1E9D" w14:textId="77777777" w:rsidR="004946E4" w:rsidRDefault="004946E4" w:rsidP="00AC5DC8">
      <w:pPr>
        <w:spacing w:after="0" w:line="240" w:lineRule="auto"/>
        <w:rPr>
          <w:rFonts w:ascii="Verdana" w:hAnsi="Verdana"/>
          <w:b/>
          <w:bCs/>
          <w:sz w:val="20"/>
          <w:szCs w:val="20"/>
        </w:rPr>
      </w:pPr>
    </w:p>
    <w:p w14:paraId="46712C51" w14:textId="77777777" w:rsidR="004946E4" w:rsidRDefault="004946E4" w:rsidP="00AC5DC8">
      <w:pPr>
        <w:spacing w:after="0" w:line="240" w:lineRule="auto"/>
        <w:rPr>
          <w:rFonts w:ascii="Verdana" w:hAnsi="Verdana"/>
          <w:b/>
          <w:bCs/>
          <w:sz w:val="20"/>
          <w:szCs w:val="20"/>
        </w:rPr>
      </w:pPr>
    </w:p>
    <w:p w14:paraId="3C9501C4" w14:textId="77777777" w:rsidR="00EE1CE8" w:rsidRDefault="00EE1CE8" w:rsidP="00AC5DC8">
      <w:pPr>
        <w:spacing w:after="0" w:line="240" w:lineRule="auto"/>
        <w:rPr>
          <w:rFonts w:ascii="Verdana" w:hAnsi="Verdana"/>
          <w:b/>
          <w:bCs/>
          <w:sz w:val="20"/>
          <w:szCs w:val="20"/>
        </w:rPr>
      </w:pPr>
    </w:p>
    <w:p w14:paraId="110BA4DC" w14:textId="77777777" w:rsidR="00EE1CE8" w:rsidRDefault="00EE1CE8" w:rsidP="00AC5DC8">
      <w:pPr>
        <w:spacing w:after="0" w:line="240" w:lineRule="auto"/>
        <w:rPr>
          <w:rFonts w:ascii="Verdana" w:hAnsi="Verdana"/>
          <w:b/>
          <w:bCs/>
          <w:sz w:val="20"/>
          <w:szCs w:val="20"/>
        </w:rPr>
      </w:pPr>
    </w:p>
    <w:p w14:paraId="186F7C2D" w14:textId="77777777" w:rsidR="00EE1CE8" w:rsidRDefault="00EE1CE8" w:rsidP="00AC5DC8">
      <w:pPr>
        <w:spacing w:after="0" w:line="240" w:lineRule="auto"/>
        <w:rPr>
          <w:rFonts w:ascii="Verdana" w:hAnsi="Verdana"/>
          <w:b/>
          <w:bCs/>
          <w:sz w:val="20"/>
          <w:szCs w:val="20"/>
        </w:rPr>
      </w:pPr>
    </w:p>
    <w:p w14:paraId="65079168" w14:textId="3E2D459E" w:rsidR="002B3FD1" w:rsidRDefault="00EE1CE8" w:rsidP="00AC5DC8">
      <w:pPr>
        <w:spacing w:after="0" w:line="240" w:lineRule="auto"/>
        <w:rPr>
          <w:rFonts w:ascii="Verdana" w:hAnsi="Verdana"/>
          <w:b/>
          <w:bCs/>
          <w:sz w:val="20"/>
          <w:szCs w:val="20"/>
        </w:rPr>
      </w:pPr>
      <w:r w:rsidRPr="00EE1CE8">
        <w:rPr>
          <w:rFonts w:ascii="Verdana" w:hAnsi="Verdana"/>
          <w:b/>
          <w:bCs/>
          <w:sz w:val="20"/>
          <w:szCs w:val="20"/>
        </w:rPr>
        <w:t>Zatwierdzono w dniu:</w:t>
      </w:r>
      <w:r w:rsidR="000A2DC1">
        <w:rPr>
          <w:rFonts w:ascii="Verdana" w:hAnsi="Verdana"/>
          <w:b/>
          <w:bCs/>
          <w:sz w:val="20"/>
          <w:szCs w:val="20"/>
        </w:rPr>
        <w:t xml:space="preserve"> </w:t>
      </w:r>
      <w:r w:rsidR="00863FAB">
        <w:rPr>
          <w:rFonts w:ascii="Verdana" w:hAnsi="Verdana"/>
          <w:b/>
          <w:bCs/>
          <w:sz w:val="20"/>
          <w:szCs w:val="20"/>
        </w:rPr>
        <w:t>11</w:t>
      </w:r>
      <w:r w:rsidR="003038F9">
        <w:rPr>
          <w:rFonts w:ascii="Verdana" w:hAnsi="Verdana"/>
          <w:b/>
          <w:bCs/>
          <w:sz w:val="20"/>
          <w:szCs w:val="20"/>
        </w:rPr>
        <w:t>.</w:t>
      </w:r>
      <w:r w:rsidR="00165718">
        <w:rPr>
          <w:rFonts w:ascii="Verdana" w:hAnsi="Verdana"/>
          <w:b/>
          <w:bCs/>
          <w:sz w:val="20"/>
          <w:szCs w:val="20"/>
        </w:rPr>
        <w:t>0</w:t>
      </w:r>
      <w:r w:rsidR="00863FAB">
        <w:rPr>
          <w:rFonts w:ascii="Verdana" w:hAnsi="Verdana"/>
          <w:b/>
          <w:bCs/>
          <w:sz w:val="20"/>
          <w:szCs w:val="20"/>
        </w:rPr>
        <w:t>6</w:t>
      </w:r>
      <w:r w:rsidR="000A2DC1">
        <w:rPr>
          <w:rFonts w:ascii="Verdana" w:hAnsi="Verdana"/>
          <w:b/>
          <w:bCs/>
          <w:sz w:val="20"/>
          <w:szCs w:val="20"/>
        </w:rPr>
        <w:t>.2025</w:t>
      </w:r>
      <w:r w:rsidR="00C44DF3">
        <w:rPr>
          <w:rFonts w:ascii="Verdana" w:hAnsi="Verdana"/>
          <w:b/>
          <w:bCs/>
          <w:sz w:val="20"/>
          <w:szCs w:val="20"/>
        </w:rPr>
        <w:t xml:space="preserve"> r.</w:t>
      </w:r>
      <w:r w:rsidR="000A2DC1">
        <w:rPr>
          <w:rFonts w:ascii="Verdana" w:hAnsi="Verdana"/>
          <w:b/>
          <w:bCs/>
          <w:sz w:val="20"/>
          <w:szCs w:val="20"/>
        </w:rPr>
        <w:t xml:space="preserve">: </w:t>
      </w:r>
      <w:r w:rsidR="000A2DC1">
        <w:rPr>
          <w:rFonts w:ascii="Verdana" w:hAnsi="Verdana"/>
          <w:b/>
          <w:bCs/>
          <w:sz w:val="20"/>
          <w:szCs w:val="20"/>
        </w:rPr>
        <w:tab/>
        <w:t xml:space="preserve">Tomasz </w:t>
      </w:r>
      <w:proofErr w:type="spellStart"/>
      <w:r w:rsidR="000A2DC1">
        <w:rPr>
          <w:rFonts w:ascii="Verdana" w:hAnsi="Verdana"/>
          <w:b/>
          <w:bCs/>
          <w:sz w:val="20"/>
          <w:szCs w:val="20"/>
        </w:rPr>
        <w:t>Brągiel</w:t>
      </w:r>
      <w:proofErr w:type="spellEnd"/>
      <w:r w:rsidR="000A2DC1">
        <w:rPr>
          <w:rFonts w:ascii="Verdana" w:hAnsi="Verdana"/>
          <w:b/>
          <w:bCs/>
          <w:sz w:val="20"/>
          <w:szCs w:val="20"/>
        </w:rPr>
        <w:t xml:space="preserve"> – Prezes Zarządu</w:t>
      </w:r>
    </w:p>
    <w:p w14:paraId="497FDCED" w14:textId="77777777" w:rsidR="002B3FD1" w:rsidRDefault="002B3FD1" w:rsidP="00AC5DC8">
      <w:pPr>
        <w:spacing w:after="0" w:line="240" w:lineRule="auto"/>
        <w:rPr>
          <w:rFonts w:ascii="Verdana" w:hAnsi="Verdana"/>
          <w:b/>
          <w:bCs/>
          <w:sz w:val="20"/>
          <w:szCs w:val="20"/>
        </w:rPr>
      </w:pPr>
    </w:p>
    <w:p w14:paraId="6A883507" w14:textId="77777777" w:rsidR="002B3FD1" w:rsidRDefault="002B3FD1" w:rsidP="00AC5DC8">
      <w:pPr>
        <w:spacing w:after="0" w:line="240" w:lineRule="auto"/>
        <w:rPr>
          <w:rFonts w:ascii="Verdana" w:hAnsi="Verdana"/>
          <w:b/>
          <w:bCs/>
          <w:sz w:val="20"/>
          <w:szCs w:val="20"/>
        </w:rPr>
      </w:pPr>
    </w:p>
    <w:p w14:paraId="40755438" w14:textId="77777777" w:rsidR="002B3FD1" w:rsidRDefault="002B3FD1" w:rsidP="00AC5DC8">
      <w:pPr>
        <w:spacing w:after="0" w:line="240" w:lineRule="auto"/>
        <w:rPr>
          <w:rFonts w:ascii="Verdana" w:hAnsi="Verdana"/>
          <w:b/>
          <w:bCs/>
          <w:sz w:val="20"/>
          <w:szCs w:val="20"/>
        </w:rPr>
      </w:pPr>
    </w:p>
    <w:p w14:paraId="002DD63C" w14:textId="77777777" w:rsidR="002B3FD1" w:rsidRDefault="002B3FD1" w:rsidP="00AC5DC8">
      <w:pPr>
        <w:spacing w:after="0" w:line="240" w:lineRule="auto"/>
        <w:rPr>
          <w:rFonts w:ascii="Verdana" w:hAnsi="Verdana"/>
          <w:b/>
          <w:bCs/>
          <w:sz w:val="20"/>
          <w:szCs w:val="20"/>
        </w:rPr>
      </w:pPr>
    </w:p>
    <w:p w14:paraId="4CB5BF12" w14:textId="77777777" w:rsidR="002B3FD1" w:rsidRDefault="002B3FD1" w:rsidP="00AC5DC8">
      <w:pPr>
        <w:spacing w:after="0" w:line="240" w:lineRule="auto"/>
        <w:rPr>
          <w:rFonts w:ascii="Verdana" w:hAnsi="Verdana"/>
          <w:b/>
          <w:bCs/>
          <w:sz w:val="20"/>
          <w:szCs w:val="20"/>
        </w:rPr>
      </w:pPr>
    </w:p>
    <w:p w14:paraId="25B762E8" w14:textId="65244EDA" w:rsidR="00761408" w:rsidRPr="002B3FD1" w:rsidRDefault="00854E02" w:rsidP="00AC5DC8">
      <w:pPr>
        <w:spacing w:after="0" w:line="240" w:lineRule="auto"/>
        <w:ind w:left="6372"/>
        <w:rPr>
          <w:rFonts w:ascii="Verdana" w:hAnsi="Verdana"/>
          <w:b/>
          <w:bCs/>
          <w:sz w:val="20"/>
          <w:szCs w:val="20"/>
        </w:rPr>
      </w:pPr>
      <w:r w:rsidRPr="000A6786">
        <w:rPr>
          <w:rFonts w:ascii="Verdana" w:eastAsia="Times New Roman" w:hAnsi="Verdana" w:cs="Times New Roman"/>
          <w:sz w:val="20"/>
          <w:szCs w:val="20"/>
          <w:lang w:eastAsia="pl-PL"/>
        </w:rPr>
        <w:t>Gliwice,</w:t>
      </w:r>
      <w:r w:rsidR="003038F9">
        <w:rPr>
          <w:rFonts w:ascii="Verdana" w:eastAsia="Times New Roman" w:hAnsi="Verdana" w:cs="Times New Roman"/>
          <w:sz w:val="20"/>
          <w:szCs w:val="20"/>
          <w:lang w:eastAsia="pl-PL"/>
        </w:rPr>
        <w:t xml:space="preserve"> </w:t>
      </w:r>
      <w:r w:rsidR="00863FAB">
        <w:rPr>
          <w:rFonts w:ascii="Verdana" w:eastAsia="Times New Roman" w:hAnsi="Verdana" w:cs="Times New Roman"/>
          <w:sz w:val="20"/>
          <w:szCs w:val="20"/>
          <w:lang w:eastAsia="pl-PL"/>
        </w:rPr>
        <w:t>11</w:t>
      </w:r>
      <w:r w:rsidR="003038F9">
        <w:rPr>
          <w:rFonts w:ascii="Verdana" w:eastAsia="Times New Roman" w:hAnsi="Verdana" w:cs="Times New Roman"/>
          <w:sz w:val="20"/>
          <w:szCs w:val="20"/>
          <w:lang w:eastAsia="pl-PL"/>
        </w:rPr>
        <w:t>.</w:t>
      </w:r>
      <w:r w:rsidR="00165718">
        <w:rPr>
          <w:rFonts w:ascii="Verdana" w:eastAsia="Times New Roman" w:hAnsi="Verdana" w:cs="Times New Roman"/>
          <w:sz w:val="20"/>
          <w:szCs w:val="20"/>
          <w:lang w:eastAsia="pl-PL"/>
        </w:rPr>
        <w:t>0</w:t>
      </w:r>
      <w:r w:rsidR="00863FAB">
        <w:rPr>
          <w:rFonts w:ascii="Verdana" w:eastAsia="Times New Roman" w:hAnsi="Verdana" w:cs="Times New Roman"/>
          <w:sz w:val="20"/>
          <w:szCs w:val="20"/>
          <w:lang w:eastAsia="pl-PL"/>
        </w:rPr>
        <w:t>6</w:t>
      </w:r>
      <w:r w:rsidR="003038F9">
        <w:rPr>
          <w:rFonts w:ascii="Verdana" w:eastAsia="Times New Roman" w:hAnsi="Verdana" w:cs="Times New Roman"/>
          <w:sz w:val="20"/>
          <w:szCs w:val="20"/>
          <w:lang w:eastAsia="pl-PL"/>
        </w:rPr>
        <w:t>.</w:t>
      </w:r>
      <w:r w:rsidR="00485305" w:rsidRPr="000A6786">
        <w:rPr>
          <w:rFonts w:ascii="Verdana" w:eastAsia="Times New Roman" w:hAnsi="Verdana" w:cs="Times New Roman"/>
          <w:sz w:val="20"/>
          <w:szCs w:val="20"/>
          <w:lang w:eastAsia="pl-PL"/>
        </w:rPr>
        <w:t>202</w:t>
      </w:r>
      <w:r w:rsidR="00A069A1">
        <w:rPr>
          <w:rFonts w:ascii="Verdana" w:eastAsia="Times New Roman" w:hAnsi="Verdana" w:cs="Times New Roman"/>
          <w:sz w:val="20"/>
          <w:szCs w:val="20"/>
          <w:lang w:eastAsia="pl-PL"/>
        </w:rPr>
        <w:t>5</w:t>
      </w:r>
      <w:r w:rsidR="007D6B5B">
        <w:rPr>
          <w:rFonts w:ascii="Verdana" w:eastAsia="Times New Roman" w:hAnsi="Verdana" w:cs="Times New Roman"/>
          <w:sz w:val="20"/>
          <w:szCs w:val="20"/>
          <w:lang w:eastAsia="pl-PL"/>
        </w:rPr>
        <w:t xml:space="preserve"> </w:t>
      </w:r>
      <w:r w:rsidR="00485305" w:rsidRPr="000A6786">
        <w:rPr>
          <w:rFonts w:ascii="Verdana" w:eastAsia="Times New Roman" w:hAnsi="Verdana" w:cs="Times New Roman"/>
          <w:sz w:val="20"/>
          <w:szCs w:val="20"/>
          <w:lang w:eastAsia="pl-PL"/>
        </w:rPr>
        <w:t>r</w:t>
      </w:r>
      <w:r w:rsidRPr="000A6786">
        <w:rPr>
          <w:rFonts w:ascii="Verdana" w:eastAsia="Times New Roman" w:hAnsi="Verdana" w:cs="Times New Roman"/>
          <w:sz w:val="20"/>
          <w:szCs w:val="20"/>
          <w:lang w:eastAsia="pl-PL"/>
        </w:rPr>
        <w:t>.</w:t>
      </w:r>
    </w:p>
    <w:p w14:paraId="25B762EA" w14:textId="1903F863" w:rsidR="00761408" w:rsidRPr="00CF3B4E" w:rsidRDefault="00854E02" w:rsidP="00AC5DC8">
      <w:pPr>
        <w:spacing w:after="120" w:line="240" w:lineRule="auto"/>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w:t>
      </w:r>
    </w:p>
    <w:p w14:paraId="724CCB53" w14:textId="77777777" w:rsidR="00CF3B4E" w:rsidRDefault="00854E02" w:rsidP="00AC5DC8">
      <w:pPr>
        <w:spacing w:after="120" w:line="240" w:lineRule="auto"/>
        <w:jc w:val="center"/>
        <w:rPr>
          <w:rFonts w:ascii="Verdana" w:eastAsia="Times New Roman" w:hAnsi="Verdana" w:cs="Times New Roman"/>
          <w:b/>
          <w:bCs/>
          <w:color w:val="007BB8"/>
          <w:sz w:val="20"/>
          <w:szCs w:val="20"/>
          <w:lang w:eastAsia="pl-PL"/>
        </w:rPr>
      </w:pPr>
      <w:r w:rsidRPr="000A6786">
        <w:rPr>
          <w:rFonts w:ascii="Verdana" w:eastAsia="Times New Roman" w:hAnsi="Verdana" w:cs="Times New Roman"/>
          <w:b/>
          <w:bCs/>
          <w:sz w:val="20"/>
          <w:szCs w:val="20"/>
          <w:lang w:eastAsia="pl-PL"/>
        </w:rPr>
        <w:t>SPECYFIKACJA WARUNKÓW ZAMÓWIENIA (SWZ)</w:t>
      </w:r>
      <w:r w:rsidR="005A50BF" w:rsidRPr="005A50BF">
        <w:rPr>
          <w:rFonts w:ascii="Verdana" w:eastAsia="Times New Roman" w:hAnsi="Verdana" w:cs="Times New Roman"/>
          <w:b/>
          <w:bCs/>
          <w:color w:val="007BB8"/>
          <w:sz w:val="20"/>
          <w:szCs w:val="20"/>
          <w:lang w:eastAsia="pl-PL"/>
        </w:rPr>
        <w:t xml:space="preserve">- </w:t>
      </w:r>
    </w:p>
    <w:p w14:paraId="25B762EB" w14:textId="20488430" w:rsidR="00761408" w:rsidRDefault="005A50BF" w:rsidP="00AC5DC8">
      <w:pPr>
        <w:spacing w:after="120" w:line="240" w:lineRule="auto"/>
        <w:jc w:val="center"/>
        <w:rPr>
          <w:rFonts w:ascii="Verdana" w:eastAsia="Times New Roman" w:hAnsi="Verdana" w:cs="Times New Roman"/>
          <w:b/>
          <w:bCs/>
          <w:color w:val="007BB8"/>
          <w:sz w:val="20"/>
          <w:szCs w:val="20"/>
          <w:lang w:eastAsia="pl-PL"/>
        </w:rPr>
      </w:pPr>
      <w:r w:rsidRPr="005A50BF">
        <w:rPr>
          <w:rFonts w:ascii="Verdana" w:eastAsia="Times New Roman" w:hAnsi="Verdana" w:cs="Times New Roman"/>
          <w:b/>
          <w:bCs/>
          <w:color w:val="007BB8"/>
          <w:sz w:val="20"/>
          <w:szCs w:val="20"/>
          <w:lang w:eastAsia="pl-PL"/>
        </w:rPr>
        <w:t>po modyfikacji</w:t>
      </w:r>
      <w:r w:rsidR="00CF3B4E">
        <w:rPr>
          <w:rFonts w:ascii="Verdana" w:eastAsia="Times New Roman" w:hAnsi="Verdana" w:cs="Times New Roman"/>
          <w:b/>
          <w:bCs/>
          <w:color w:val="007BB8"/>
          <w:sz w:val="20"/>
          <w:szCs w:val="20"/>
          <w:lang w:eastAsia="pl-PL"/>
        </w:rPr>
        <w:t xml:space="preserve"> z dnia 11.06.2025 r.</w:t>
      </w:r>
    </w:p>
    <w:p w14:paraId="453EF5F3" w14:textId="77777777" w:rsidR="00CF3B4E" w:rsidRPr="000A6786" w:rsidRDefault="00CF3B4E" w:rsidP="00AC5DC8">
      <w:pPr>
        <w:spacing w:after="120" w:line="240" w:lineRule="auto"/>
        <w:jc w:val="center"/>
        <w:rPr>
          <w:rFonts w:ascii="Verdana" w:eastAsia="Times New Roman" w:hAnsi="Verdana" w:cs="Times New Roman"/>
          <w:sz w:val="20"/>
          <w:szCs w:val="20"/>
          <w:lang w:eastAsia="pl-PL"/>
        </w:rPr>
      </w:pPr>
    </w:p>
    <w:p w14:paraId="25B762EC" w14:textId="70958639" w:rsidR="00761408" w:rsidRPr="000A6786" w:rsidRDefault="00854E02" w:rsidP="00AC5DC8">
      <w:pPr>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W POSTĘPOWANIU O</w:t>
      </w:r>
      <w:r w:rsidR="00FA1487">
        <w:rPr>
          <w:rFonts w:ascii="Verdana" w:eastAsia="Times New Roman" w:hAnsi="Verdana" w:cs="Times New Roman"/>
          <w:b/>
          <w:bCs/>
          <w:sz w:val="20"/>
          <w:szCs w:val="20"/>
          <w:lang w:eastAsia="pl-PL"/>
        </w:rPr>
        <w:t xml:space="preserve"> WARTOŚCI SZACUNKOWEJ </w:t>
      </w:r>
      <w:r w:rsidR="0034367F">
        <w:rPr>
          <w:rFonts w:ascii="Verdana" w:eastAsia="Times New Roman" w:hAnsi="Verdana" w:cs="Times New Roman"/>
          <w:b/>
          <w:bCs/>
          <w:sz w:val="20"/>
          <w:szCs w:val="20"/>
          <w:lang w:eastAsia="pl-PL"/>
        </w:rPr>
        <w:t>RÓWNEJ LUB PRZEKRACZAJĄCEJ 5 382 000</w:t>
      </w:r>
      <w:r w:rsidRPr="000A6786">
        <w:rPr>
          <w:rFonts w:ascii="Verdana" w:eastAsia="Times New Roman" w:hAnsi="Verdana" w:cs="Times New Roman"/>
          <w:b/>
          <w:bCs/>
          <w:sz w:val="20"/>
          <w:szCs w:val="20"/>
          <w:lang w:eastAsia="pl-PL"/>
        </w:rPr>
        <w:t> euro</w:t>
      </w:r>
      <w:r w:rsidRPr="000A6786">
        <w:rPr>
          <w:rFonts w:ascii="Verdana" w:eastAsia="Times New Roman" w:hAnsi="Verdana" w:cs="Times New Roman"/>
          <w:sz w:val="20"/>
          <w:szCs w:val="20"/>
          <w:lang w:eastAsia="pl-PL"/>
        </w:rPr>
        <w:t> </w:t>
      </w:r>
    </w:p>
    <w:p w14:paraId="4D1D599B" w14:textId="77777777" w:rsidR="001B4E74" w:rsidRPr="0007429A" w:rsidRDefault="00854E02" w:rsidP="00AC5DC8">
      <w:pPr>
        <w:spacing w:line="276" w:lineRule="auto"/>
        <w:jc w:val="center"/>
        <w:rPr>
          <w:rFonts w:ascii="Verdana" w:hAnsi="Verdana"/>
          <w:sz w:val="20"/>
          <w:szCs w:val="20"/>
        </w:rPr>
      </w:pPr>
      <w:r w:rsidRPr="000A6786">
        <w:rPr>
          <w:rFonts w:ascii="Verdana" w:eastAsia="Times New Roman" w:hAnsi="Verdana" w:cs="Times New Roman"/>
          <w:sz w:val="20"/>
          <w:szCs w:val="20"/>
          <w:lang w:eastAsia="pl-PL"/>
        </w:rPr>
        <w:t> </w:t>
      </w:r>
      <w:r w:rsidR="001B4E74" w:rsidRPr="0007429A">
        <w:rPr>
          <w:rFonts w:ascii="Verdana" w:hAnsi="Verdana"/>
          <w:sz w:val="20"/>
          <w:szCs w:val="20"/>
        </w:rPr>
        <w:t>Nazwa nadana zamówieniu przez Zamawiającego:</w:t>
      </w:r>
    </w:p>
    <w:p w14:paraId="05155132" w14:textId="77777777" w:rsidR="004946E4" w:rsidRDefault="004946E4"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Arial"/>
          <w:b/>
          <w:noProof/>
          <w:sz w:val="20"/>
          <w:szCs w:val="20"/>
          <w:lang w:eastAsia="pl-PL"/>
        </w:rPr>
      </w:pPr>
    </w:p>
    <w:p w14:paraId="26685461" w14:textId="77777777" w:rsidR="00C526A2" w:rsidRDefault="004946E4"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Arial"/>
          <w:b/>
          <w:noProof/>
          <w:sz w:val="20"/>
          <w:szCs w:val="20"/>
          <w:lang w:eastAsia="pl-PL"/>
        </w:rPr>
      </w:pPr>
      <w:r>
        <w:rPr>
          <w:rFonts w:ascii="Verdana" w:eastAsia="Times New Roman" w:hAnsi="Verdana" w:cs="Arial"/>
          <w:b/>
          <w:noProof/>
          <w:sz w:val="20"/>
          <w:szCs w:val="20"/>
          <w:lang w:eastAsia="pl-PL"/>
        </w:rPr>
        <w:t>„</w:t>
      </w:r>
      <w:r w:rsidRPr="004946E4">
        <w:rPr>
          <w:rFonts w:ascii="Verdana" w:eastAsia="Times New Roman" w:hAnsi="Verdana" w:cs="Arial"/>
          <w:b/>
          <w:noProof/>
          <w:sz w:val="20"/>
          <w:szCs w:val="20"/>
          <w:lang w:eastAsia="pl-PL"/>
        </w:rPr>
        <w:t>Budowa i przebudowa odwodnienia na terenie Miasta Gliwice</w:t>
      </w:r>
      <w:r w:rsidR="00C526A2">
        <w:rPr>
          <w:rFonts w:ascii="Verdana" w:eastAsia="Times New Roman" w:hAnsi="Verdana" w:cs="Arial"/>
          <w:b/>
          <w:noProof/>
          <w:sz w:val="20"/>
          <w:szCs w:val="20"/>
          <w:lang w:eastAsia="pl-PL"/>
        </w:rPr>
        <w:t>”</w:t>
      </w:r>
      <w:r w:rsidRPr="004946E4">
        <w:rPr>
          <w:rFonts w:ascii="Verdana" w:eastAsia="Times New Roman" w:hAnsi="Verdana" w:cs="Arial"/>
          <w:b/>
          <w:noProof/>
          <w:sz w:val="20"/>
          <w:szCs w:val="20"/>
          <w:lang w:eastAsia="pl-PL"/>
        </w:rPr>
        <w:t xml:space="preserve"> </w:t>
      </w:r>
    </w:p>
    <w:p w14:paraId="68B895C3" w14:textId="37A0945C" w:rsidR="001B4E74" w:rsidRDefault="004946E4"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Arial"/>
          <w:b/>
          <w:noProof/>
          <w:sz w:val="20"/>
          <w:szCs w:val="20"/>
          <w:lang w:eastAsia="pl-PL"/>
        </w:rPr>
      </w:pPr>
      <w:r w:rsidRPr="004946E4">
        <w:rPr>
          <w:rFonts w:ascii="Verdana" w:eastAsia="Times New Roman" w:hAnsi="Verdana" w:cs="Arial"/>
          <w:b/>
          <w:noProof/>
          <w:sz w:val="20"/>
          <w:szCs w:val="20"/>
          <w:lang w:eastAsia="pl-PL"/>
        </w:rPr>
        <w:t xml:space="preserve">w podziale na </w:t>
      </w:r>
      <w:r w:rsidR="00C526A2">
        <w:rPr>
          <w:rFonts w:ascii="Verdana" w:eastAsia="Times New Roman" w:hAnsi="Verdana" w:cs="Arial"/>
          <w:b/>
          <w:noProof/>
          <w:sz w:val="20"/>
          <w:szCs w:val="20"/>
          <w:lang w:eastAsia="pl-PL"/>
        </w:rPr>
        <w:t xml:space="preserve">dwanaście </w:t>
      </w:r>
      <w:r w:rsidRPr="004946E4">
        <w:rPr>
          <w:rFonts w:ascii="Verdana" w:eastAsia="Times New Roman" w:hAnsi="Verdana" w:cs="Arial"/>
          <w:b/>
          <w:noProof/>
          <w:sz w:val="20"/>
          <w:szCs w:val="20"/>
          <w:lang w:eastAsia="pl-PL"/>
        </w:rPr>
        <w:t>części</w:t>
      </w:r>
    </w:p>
    <w:p w14:paraId="197AF86A" w14:textId="77777777" w:rsidR="004946E4" w:rsidRDefault="004946E4"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Arial"/>
          <w:b/>
          <w:noProof/>
          <w:sz w:val="20"/>
          <w:szCs w:val="20"/>
          <w:lang w:eastAsia="pl-PL"/>
        </w:rPr>
      </w:pPr>
    </w:p>
    <w:p w14:paraId="25B762ED" w14:textId="7A035D28" w:rsidR="00761408" w:rsidRPr="000A6786" w:rsidRDefault="00761408" w:rsidP="00AC5DC8">
      <w:pPr>
        <w:spacing w:after="120" w:line="240" w:lineRule="auto"/>
        <w:rPr>
          <w:rFonts w:ascii="Verdana" w:eastAsia="Times New Roman" w:hAnsi="Verdana" w:cs="Times New Roman"/>
          <w:sz w:val="20"/>
          <w:szCs w:val="20"/>
          <w:lang w:eastAsia="pl-PL"/>
        </w:rPr>
      </w:pPr>
    </w:p>
    <w:p w14:paraId="11EB5F3E" w14:textId="6CB36EA8" w:rsidR="001B4E74" w:rsidRPr="001B4E74" w:rsidRDefault="001B4E74" w:rsidP="00AC5DC8">
      <w:pPr>
        <w:spacing w:line="276" w:lineRule="auto"/>
        <w:jc w:val="center"/>
        <w:rPr>
          <w:rFonts w:ascii="Verdana" w:hAnsi="Verdana"/>
          <w:b/>
          <w:bCs/>
          <w:sz w:val="20"/>
          <w:szCs w:val="20"/>
        </w:rPr>
      </w:pPr>
      <w:r w:rsidRPr="0007429A">
        <w:rPr>
          <w:rFonts w:ascii="Verdana" w:hAnsi="Verdana"/>
          <w:b/>
          <w:bCs/>
          <w:sz w:val="20"/>
          <w:szCs w:val="20"/>
        </w:rPr>
        <w:t xml:space="preserve">Oznaczenie sprawy: </w:t>
      </w:r>
      <w:bookmarkStart w:id="0" w:name="_Hlk196464487"/>
      <w:r w:rsidR="004946E4">
        <w:rPr>
          <w:rFonts w:ascii="Verdana" w:hAnsi="Verdana"/>
          <w:b/>
          <w:bCs/>
          <w:sz w:val="20"/>
          <w:szCs w:val="20"/>
        </w:rPr>
        <w:t>PU</w:t>
      </w:r>
      <w:r>
        <w:rPr>
          <w:rFonts w:ascii="Verdana" w:hAnsi="Verdana"/>
          <w:b/>
          <w:bCs/>
          <w:sz w:val="20"/>
          <w:szCs w:val="20"/>
        </w:rPr>
        <w:t>/FENIKS</w:t>
      </w:r>
      <w:r w:rsidRPr="00611703">
        <w:rPr>
          <w:rFonts w:ascii="Verdana" w:hAnsi="Verdana"/>
          <w:b/>
          <w:bCs/>
          <w:sz w:val="20"/>
          <w:szCs w:val="20"/>
        </w:rPr>
        <w:t>/</w:t>
      </w:r>
      <w:r w:rsidR="004946E4">
        <w:rPr>
          <w:rFonts w:ascii="Verdana" w:hAnsi="Verdana"/>
          <w:b/>
          <w:bCs/>
          <w:sz w:val="20"/>
          <w:szCs w:val="20"/>
        </w:rPr>
        <w:t>2</w:t>
      </w:r>
      <w:r w:rsidRPr="00611703">
        <w:rPr>
          <w:rFonts w:ascii="Verdana" w:hAnsi="Verdana"/>
          <w:b/>
          <w:bCs/>
          <w:sz w:val="20"/>
          <w:szCs w:val="20"/>
        </w:rPr>
        <w:t xml:space="preserve">/2025 </w:t>
      </w:r>
      <w:bookmarkEnd w:id="0"/>
    </w:p>
    <w:p w14:paraId="25B762F4" w14:textId="77777777" w:rsidR="00761408" w:rsidRPr="000A6786" w:rsidRDefault="00761408" w:rsidP="00AC5DC8">
      <w:pPr>
        <w:spacing w:after="120" w:line="240" w:lineRule="auto"/>
        <w:rPr>
          <w:rFonts w:ascii="Verdana" w:eastAsia="Times New Roman" w:hAnsi="Verdana" w:cs="Times New Roman"/>
          <w:sz w:val="20"/>
          <w:szCs w:val="20"/>
          <w:lang w:eastAsia="pl-PL"/>
        </w:rPr>
      </w:pPr>
    </w:p>
    <w:p w14:paraId="60664203" w14:textId="77777777" w:rsidR="00652C5F" w:rsidRDefault="00652C5F"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p>
    <w:p w14:paraId="25B762F5" w14:textId="709D5F84"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 Zamawiający - nazwa i dane adresowe</w:t>
      </w:r>
      <w:r w:rsidRPr="000A6786">
        <w:rPr>
          <w:rFonts w:ascii="Verdana" w:eastAsia="Times New Roman" w:hAnsi="Verdana" w:cs="Times New Roman"/>
          <w:b/>
          <w:bCs/>
          <w:sz w:val="20"/>
          <w:szCs w:val="20"/>
          <w:lang w:eastAsia="pl-PL"/>
        </w:rPr>
        <w:br/>
      </w:r>
    </w:p>
    <w:p w14:paraId="39A91D19" w14:textId="1E64B617" w:rsidR="00652C5F" w:rsidRPr="00652C5F" w:rsidRDefault="00652C5F" w:rsidP="00AC5DC8">
      <w:pPr>
        <w:spacing w:after="0" w:line="240" w:lineRule="auto"/>
        <w:rPr>
          <w:rFonts w:ascii="Verdana" w:hAnsi="Verdana"/>
          <w:b/>
          <w:bCs/>
          <w:sz w:val="20"/>
          <w:szCs w:val="20"/>
        </w:rPr>
      </w:pPr>
      <w:r w:rsidRPr="00652C5F">
        <w:rPr>
          <w:rFonts w:ascii="Verdana" w:hAnsi="Verdana"/>
          <w:b/>
          <w:bCs/>
          <w:sz w:val="20"/>
          <w:szCs w:val="20"/>
        </w:rPr>
        <w:t xml:space="preserve">Gliwice – Miasto na prawach powiatu </w:t>
      </w:r>
    </w:p>
    <w:p w14:paraId="43A296AD" w14:textId="77777777" w:rsidR="00CC0CAD" w:rsidRDefault="00652C5F" w:rsidP="00AC5DC8">
      <w:pPr>
        <w:spacing w:after="0" w:line="240" w:lineRule="auto"/>
        <w:rPr>
          <w:rFonts w:ascii="Verdana" w:hAnsi="Verdana"/>
          <w:b/>
          <w:bCs/>
          <w:sz w:val="20"/>
          <w:szCs w:val="20"/>
        </w:rPr>
      </w:pPr>
      <w:r w:rsidRPr="00652C5F">
        <w:rPr>
          <w:rFonts w:ascii="Verdana" w:hAnsi="Verdana"/>
          <w:b/>
          <w:bCs/>
          <w:sz w:val="20"/>
          <w:szCs w:val="20"/>
        </w:rPr>
        <w:t xml:space="preserve">ul. Zwycięstwa 21, </w:t>
      </w:r>
      <w:r w:rsidR="00CC0CAD" w:rsidRPr="00652C5F">
        <w:rPr>
          <w:rFonts w:ascii="Verdana" w:hAnsi="Verdana"/>
          <w:b/>
          <w:bCs/>
          <w:sz w:val="20"/>
          <w:szCs w:val="20"/>
        </w:rPr>
        <w:t>44</w:t>
      </w:r>
      <w:r w:rsidR="00CC0CAD" w:rsidRPr="00652C5F">
        <w:rPr>
          <w:rFonts w:ascii="Verdana" w:hAnsi="Verdana"/>
          <w:b/>
          <w:bCs/>
          <w:sz w:val="20"/>
          <w:szCs w:val="20"/>
        </w:rPr>
        <w:noBreakHyphen/>
        <w:t>100 Gliwice</w:t>
      </w:r>
      <w:r w:rsidRPr="00652C5F">
        <w:rPr>
          <w:rFonts w:ascii="Verdana" w:hAnsi="Verdana"/>
          <w:b/>
          <w:bCs/>
          <w:sz w:val="20"/>
          <w:szCs w:val="20"/>
        </w:rPr>
        <w:br/>
        <w:t xml:space="preserve">NIP: 631-10-06-640, </w:t>
      </w:r>
    </w:p>
    <w:p w14:paraId="48E6F003" w14:textId="77777777" w:rsidR="00CC0CAD" w:rsidRDefault="00CC0CAD" w:rsidP="00AC5DC8">
      <w:pPr>
        <w:spacing w:after="0" w:line="240" w:lineRule="auto"/>
        <w:rPr>
          <w:rFonts w:ascii="Verdana" w:hAnsi="Verdana"/>
          <w:b/>
          <w:bCs/>
          <w:sz w:val="20"/>
          <w:szCs w:val="20"/>
        </w:rPr>
      </w:pPr>
    </w:p>
    <w:p w14:paraId="529E7B04" w14:textId="5CEE7E66" w:rsidR="00652C5F" w:rsidRPr="007B43D8" w:rsidRDefault="00652C5F" w:rsidP="00AC5DC8">
      <w:pPr>
        <w:spacing w:after="0" w:line="240" w:lineRule="auto"/>
        <w:jc w:val="both"/>
        <w:rPr>
          <w:rFonts w:ascii="Verdana" w:hAnsi="Verdana"/>
          <w:b/>
          <w:bCs/>
          <w:sz w:val="20"/>
          <w:szCs w:val="20"/>
        </w:rPr>
      </w:pPr>
      <w:r w:rsidRPr="007B43D8">
        <w:rPr>
          <w:rFonts w:ascii="Verdana" w:hAnsi="Verdana"/>
          <w:sz w:val="20"/>
          <w:szCs w:val="20"/>
        </w:rPr>
        <w:t>w imieniu którego</w:t>
      </w:r>
      <w:r w:rsidR="007B43D8">
        <w:rPr>
          <w:rFonts w:ascii="Verdana" w:hAnsi="Verdana"/>
          <w:sz w:val="20"/>
          <w:szCs w:val="20"/>
        </w:rPr>
        <w:t>,</w:t>
      </w:r>
      <w:r w:rsidRPr="007B43D8">
        <w:rPr>
          <w:rFonts w:ascii="Verdana" w:hAnsi="Verdana"/>
          <w:sz w:val="20"/>
          <w:szCs w:val="20"/>
        </w:rPr>
        <w:t xml:space="preserve"> </w:t>
      </w:r>
      <w:r w:rsidR="007B43D8" w:rsidRPr="007B43D8">
        <w:rPr>
          <w:rFonts w:ascii="Verdana" w:hAnsi="Verdana"/>
          <w:sz w:val="20"/>
          <w:szCs w:val="20"/>
        </w:rPr>
        <w:t xml:space="preserve">na mocy </w:t>
      </w:r>
      <w:r w:rsidR="007B43D8" w:rsidRPr="007B43D8">
        <w:rPr>
          <w:rFonts w:ascii="Verdana" w:eastAsia="Calibri" w:hAnsi="Verdana" w:cs="Times New Roman"/>
          <w:sz w:val="20"/>
          <w:szCs w:val="20"/>
        </w:rPr>
        <w:t>porozumienia nr UK.7021.67.5.23 CRU:3323/23 z dnia 24 listopada 2023 r., a także porozumienia nr UM.UK.7021.67.9.2023 CRU:3025/24 z dnia 24 października 2024 r.</w:t>
      </w:r>
      <w:r w:rsidR="007B43D8">
        <w:rPr>
          <w:rFonts w:ascii="Verdana" w:eastAsia="Calibri" w:hAnsi="Verdana" w:cs="Times New Roman"/>
          <w:sz w:val="20"/>
          <w:szCs w:val="20"/>
        </w:rPr>
        <w:t>,</w:t>
      </w:r>
      <w:r w:rsidR="007B43D8" w:rsidRPr="007B43D8">
        <w:rPr>
          <w:rFonts w:ascii="Verdana" w:eastAsia="Calibri" w:hAnsi="Verdana" w:cs="Times New Roman"/>
          <w:sz w:val="20"/>
          <w:szCs w:val="20"/>
        </w:rPr>
        <w:t xml:space="preserve"> </w:t>
      </w:r>
      <w:r w:rsidRPr="007B43D8">
        <w:rPr>
          <w:rFonts w:ascii="Verdana" w:hAnsi="Verdana"/>
          <w:sz w:val="20"/>
          <w:szCs w:val="20"/>
        </w:rPr>
        <w:t>działa jako Pełnomocnik:</w:t>
      </w:r>
    </w:p>
    <w:p w14:paraId="25B762F6" w14:textId="2CA1C8A9" w:rsidR="00761408" w:rsidRPr="000A6786" w:rsidRDefault="00854E02" w:rsidP="00AC5DC8">
      <w:pPr>
        <w:spacing w:before="360" w:after="80" w:line="240" w:lineRule="auto"/>
        <w:rPr>
          <w:rFonts w:ascii="Verdana" w:eastAsia="Times New Roman" w:hAnsi="Verdana" w:cs="Times New Roman"/>
          <w:sz w:val="20"/>
          <w:szCs w:val="20"/>
          <w:lang w:eastAsia="pl-PL"/>
        </w:rPr>
      </w:pPr>
      <w:r w:rsidRPr="000A6786">
        <w:rPr>
          <w:rFonts w:ascii="Verdana" w:hAnsi="Verdana"/>
          <w:sz w:val="20"/>
          <w:szCs w:val="20"/>
        </w:rPr>
        <w:t xml:space="preserve">Przedsiębiorstwo Wodociągów i Kanalizacji Sp. z o.o. w Gliwicach, </w:t>
      </w:r>
      <w:r w:rsidRPr="000A6786">
        <w:rPr>
          <w:rFonts w:ascii="Verdana" w:hAnsi="Verdana"/>
          <w:sz w:val="20"/>
          <w:szCs w:val="20"/>
        </w:rPr>
        <w:br/>
        <w:t xml:space="preserve">ul. Rybnicka 47, Gliwice 44-100 </w:t>
      </w:r>
    </w:p>
    <w:p w14:paraId="25B762F7" w14:textId="77777777" w:rsidR="00761408" w:rsidRPr="000A6786" w:rsidRDefault="00854E02" w:rsidP="00AC5DC8">
      <w:pPr>
        <w:pStyle w:val="Nagwek520"/>
        <w:keepNext/>
        <w:keepLines/>
        <w:shd w:val="clear" w:color="auto" w:fill="auto"/>
        <w:tabs>
          <w:tab w:val="left" w:pos="0"/>
          <w:tab w:val="center" w:pos="4537"/>
        </w:tabs>
        <w:spacing w:after="80" w:line="240" w:lineRule="auto"/>
        <w:jc w:val="both"/>
        <w:rPr>
          <w:rFonts w:ascii="Verdana" w:hAnsi="Verdana"/>
        </w:rPr>
      </w:pPr>
      <w:r w:rsidRPr="000A6786">
        <w:rPr>
          <w:rFonts w:ascii="Verdana" w:hAnsi="Verdana"/>
        </w:rPr>
        <w:t>NIP: 631-010-26-08</w:t>
      </w:r>
    </w:p>
    <w:p w14:paraId="25B762F8" w14:textId="77777777" w:rsidR="00761408" w:rsidRPr="000A6786" w:rsidRDefault="00854E02" w:rsidP="00AC5DC8">
      <w:pPr>
        <w:pStyle w:val="Nagwek520"/>
        <w:keepNext/>
        <w:keepLines/>
        <w:shd w:val="clear" w:color="auto" w:fill="auto"/>
        <w:tabs>
          <w:tab w:val="left" w:pos="0"/>
          <w:tab w:val="center" w:pos="4537"/>
        </w:tabs>
        <w:spacing w:after="80" w:line="240" w:lineRule="auto"/>
        <w:jc w:val="both"/>
        <w:rPr>
          <w:rFonts w:ascii="Verdana" w:hAnsi="Verdana"/>
        </w:rPr>
      </w:pPr>
      <w:r w:rsidRPr="000A6786">
        <w:rPr>
          <w:rFonts w:ascii="Verdana" w:hAnsi="Verdana"/>
        </w:rPr>
        <w:t>REGON: 271062577</w:t>
      </w:r>
    </w:p>
    <w:p w14:paraId="25B762F9" w14:textId="2AEF2419" w:rsidR="00761408" w:rsidRPr="000A6786" w:rsidRDefault="00854E02" w:rsidP="00AC5DC8">
      <w:pPr>
        <w:tabs>
          <w:tab w:val="left" w:pos="0"/>
        </w:tabs>
        <w:spacing w:line="240" w:lineRule="auto"/>
        <w:jc w:val="both"/>
        <w:rPr>
          <w:rFonts w:ascii="Verdana" w:hAnsi="Verdana" w:cs="Arial"/>
          <w:sz w:val="20"/>
          <w:szCs w:val="20"/>
        </w:rPr>
      </w:pPr>
      <w:r w:rsidRPr="000A6786">
        <w:rPr>
          <w:rFonts w:ascii="Verdana" w:hAnsi="Verdana" w:cs="Arial"/>
          <w:sz w:val="20"/>
          <w:szCs w:val="20"/>
        </w:rPr>
        <w:t>Strona internetowa Zamawiającego:</w:t>
      </w:r>
      <w:r w:rsidR="00FF7176">
        <w:rPr>
          <w:rFonts w:ascii="Verdana" w:hAnsi="Verdana" w:cs="Arial"/>
          <w:sz w:val="20"/>
          <w:szCs w:val="20"/>
        </w:rPr>
        <w:t xml:space="preserve"> </w:t>
      </w:r>
      <w:hyperlink r:id="rId11" w:history="1">
        <w:r w:rsidR="00FF7176" w:rsidRPr="0078440F">
          <w:rPr>
            <w:rStyle w:val="Hipercze"/>
            <w:rFonts w:ascii="Verdana" w:hAnsi="Verdana" w:cs="Arial"/>
            <w:sz w:val="20"/>
            <w:szCs w:val="20"/>
          </w:rPr>
          <w:t>https://bip.pwik.gliwice.pl/index.php</w:t>
        </w:r>
      </w:hyperlink>
      <w:r w:rsidR="00FF7176">
        <w:rPr>
          <w:rFonts w:ascii="Verdana" w:hAnsi="Verdana" w:cs="Arial"/>
          <w:sz w:val="20"/>
          <w:szCs w:val="20"/>
        </w:rPr>
        <w:t xml:space="preserve"> </w:t>
      </w:r>
    </w:p>
    <w:p w14:paraId="7D7694AE" w14:textId="77777777" w:rsidR="005D0FAD" w:rsidRDefault="00854E02" w:rsidP="00AC5DC8">
      <w:pPr>
        <w:spacing w:after="120" w:line="240" w:lineRule="auto"/>
        <w:jc w:val="both"/>
        <w:rPr>
          <w:rFonts w:ascii="Arial" w:hAnsi="Arial" w:cs="Arial"/>
          <w:color w:val="666666"/>
          <w:sz w:val="19"/>
          <w:szCs w:val="19"/>
          <w:shd w:val="clear" w:color="auto" w:fill="FFFFFF"/>
        </w:rPr>
      </w:pPr>
      <w:r w:rsidRPr="000A6786">
        <w:rPr>
          <w:rFonts w:ascii="Verdana" w:eastAsia="Times New Roman" w:hAnsi="Verdana" w:cs="Times New Roman"/>
          <w:sz w:val="20"/>
          <w:szCs w:val="20"/>
          <w:lang w:eastAsia="pl-PL"/>
        </w:rPr>
        <w:t xml:space="preserve">Strona internetowa prowadzonego postępowania, na której udostępniane będą zmiany i wyjaśnienia treści SWZ oraz inne dokumenty: </w:t>
      </w:r>
      <w:r w:rsidR="00422BBC">
        <w:rPr>
          <w:rFonts w:ascii="Arial" w:hAnsi="Arial" w:cs="Arial"/>
          <w:color w:val="666666"/>
          <w:sz w:val="19"/>
          <w:szCs w:val="19"/>
          <w:shd w:val="clear" w:color="auto" w:fill="FFFFFF"/>
        </w:rPr>
        <w:t> </w:t>
      </w:r>
    </w:p>
    <w:p w14:paraId="25B762FC" w14:textId="4B887488" w:rsidR="00761408" w:rsidRPr="00422BBC" w:rsidRDefault="00165718" w:rsidP="00AC5DC8">
      <w:pPr>
        <w:tabs>
          <w:tab w:val="left" w:pos="0"/>
        </w:tabs>
        <w:spacing w:line="240" w:lineRule="auto"/>
        <w:jc w:val="both"/>
        <w:rPr>
          <w:rStyle w:val="czeinternetowe"/>
          <w:rFonts w:ascii="Verdana" w:hAnsi="Verdana" w:cs="Arial"/>
          <w:color w:val="0000FF"/>
          <w:sz w:val="20"/>
          <w:szCs w:val="20"/>
          <w:shd w:val="clear" w:color="auto" w:fill="FFFFFF"/>
        </w:rPr>
      </w:pPr>
      <w:hyperlink r:id="rId12" w:history="1">
        <w:r w:rsidRPr="00D54AAC">
          <w:rPr>
            <w:rStyle w:val="Hipercze"/>
            <w:rFonts w:ascii="Verdana" w:hAnsi="Verdana" w:cs="Arial"/>
            <w:sz w:val="20"/>
            <w:szCs w:val="20"/>
            <w:shd w:val="clear" w:color="auto" w:fill="FFFFFF"/>
          </w:rPr>
          <w:t>https://platformazakupowa.pl/transakcja/1103900</w:t>
        </w:r>
      </w:hyperlink>
      <w:r>
        <w:rPr>
          <w:rStyle w:val="Hipercze"/>
          <w:rFonts w:ascii="Verdana" w:hAnsi="Verdana" w:cs="Arial"/>
          <w:sz w:val="20"/>
          <w:szCs w:val="20"/>
          <w:shd w:val="clear" w:color="auto" w:fill="FFFFFF"/>
        </w:rPr>
        <w:br/>
      </w:r>
      <w:r>
        <w:rPr>
          <w:rStyle w:val="Hipercze"/>
          <w:rFonts w:ascii="Verdana" w:hAnsi="Verdana" w:cs="Arial"/>
          <w:sz w:val="20"/>
          <w:szCs w:val="20"/>
          <w:shd w:val="clear" w:color="auto" w:fill="FFFFFF"/>
        </w:rPr>
        <w:br/>
      </w:r>
      <w:r w:rsidR="00854E02" w:rsidRPr="000A6786">
        <w:rPr>
          <w:rFonts w:ascii="Verdana" w:hAnsi="Verdana" w:cs="Arial"/>
          <w:sz w:val="20"/>
          <w:szCs w:val="20"/>
        </w:rPr>
        <w:t>Adres poczty elektronicznej:</w:t>
      </w:r>
      <w:r w:rsidR="00422BBC">
        <w:rPr>
          <w:rFonts w:ascii="Verdana" w:hAnsi="Verdana" w:cs="Arial"/>
          <w:sz w:val="20"/>
          <w:szCs w:val="20"/>
        </w:rPr>
        <w:t xml:space="preserve"> </w:t>
      </w:r>
      <w:hyperlink r:id="rId13">
        <w:r w:rsidR="00422BBC" w:rsidRPr="00422BBC">
          <w:rPr>
            <w:rStyle w:val="Hipercze"/>
            <w:rFonts w:ascii="Verdana" w:hAnsi="Verdana"/>
            <w:sz w:val="20"/>
            <w:szCs w:val="20"/>
            <w:shd w:val="clear" w:color="auto" w:fill="FFFFFF"/>
          </w:rPr>
          <w:t>przetargi@pwik.gliwice.pl</w:t>
        </w:r>
      </w:hyperlink>
      <w:r w:rsidR="00422BBC" w:rsidRPr="00422BBC">
        <w:rPr>
          <w:rStyle w:val="Hipercze"/>
          <w:rFonts w:ascii="Verdana" w:hAnsi="Verdana" w:cs="Arial"/>
          <w:sz w:val="20"/>
          <w:szCs w:val="20"/>
          <w:shd w:val="clear" w:color="auto" w:fill="FFFFFF"/>
        </w:rPr>
        <w:t>,</w:t>
      </w:r>
      <w:r w:rsidR="00422BBC" w:rsidRPr="00422BBC">
        <w:rPr>
          <w:rStyle w:val="Hipercze"/>
          <w:rFonts w:ascii="Verdana" w:hAnsi="Verdana" w:cs="Arial"/>
          <w:sz w:val="20"/>
          <w:szCs w:val="20"/>
          <w:u w:val="none"/>
          <w:shd w:val="clear" w:color="auto" w:fill="FFFFFF"/>
        </w:rPr>
        <w:t xml:space="preserve"> </w:t>
      </w:r>
      <w:hyperlink r:id="rId14">
        <w:r w:rsidR="00422BBC" w:rsidRPr="00422BBC">
          <w:rPr>
            <w:rStyle w:val="Hipercze"/>
            <w:rFonts w:ascii="Verdana" w:hAnsi="Verdana"/>
            <w:sz w:val="20"/>
            <w:szCs w:val="20"/>
            <w:shd w:val="clear" w:color="auto" w:fill="FFFFFF"/>
          </w:rPr>
          <w:t>bok@pwik.gliwice.pl</w:t>
        </w:r>
      </w:hyperlink>
      <w:r w:rsidR="00422BBC">
        <w:rPr>
          <w:rFonts w:ascii="Verdana" w:eastAsia="Calibri" w:hAnsi="Verdana" w:cs="Arial"/>
          <w:color w:val="0066CC"/>
          <w:sz w:val="20"/>
          <w:szCs w:val="20"/>
          <w:u w:val="single"/>
        </w:rPr>
        <w:t xml:space="preserve"> </w:t>
      </w:r>
    </w:p>
    <w:p w14:paraId="78DFCE96" w14:textId="7961764C" w:rsidR="00C44DF3" w:rsidRPr="00C44DF3" w:rsidRDefault="00C44DF3" w:rsidP="00AC5DC8">
      <w:pPr>
        <w:spacing w:after="120" w:line="240" w:lineRule="auto"/>
        <w:rPr>
          <w:rFonts w:ascii="Verdana" w:eastAsia="Times New Roman" w:hAnsi="Verdana" w:cs="Times New Roman"/>
          <w:b/>
          <w:bCs/>
          <w:sz w:val="20"/>
          <w:szCs w:val="20"/>
          <w:lang w:eastAsia="pl-PL"/>
        </w:rPr>
      </w:pPr>
      <w:r w:rsidRPr="00C44DF3">
        <w:rPr>
          <w:rFonts w:ascii="Verdana" w:eastAsia="Times New Roman" w:hAnsi="Verdana" w:cs="Times New Roman"/>
          <w:bCs/>
          <w:sz w:val="20"/>
          <w:szCs w:val="20"/>
          <w:lang w:eastAsia="pl-PL"/>
        </w:rPr>
        <w:t xml:space="preserve">Numer telefonu: 32 428 44 </w:t>
      </w:r>
      <w:r>
        <w:rPr>
          <w:rFonts w:ascii="Verdana" w:eastAsia="Times New Roman" w:hAnsi="Verdana" w:cs="Times New Roman"/>
          <w:bCs/>
          <w:sz w:val="20"/>
          <w:szCs w:val="20"/>
          <w:lang w:eastAsia="pl-PL"/>
        </w:rPr>
        <w:t>7</w:t>
      </w:r>
      <w:r w:rsidRPr="00C44DF3">
        <w:rPr>
          <w:rFonts w:ascii="Verdana" w:eastAsia="Times New Roman" w:hAnsi="Verdana" w:cs="Times New Roman"/>
          <w:bCs/>
          <w:sz w:val="20"/>
          <w:szCs w:val="20"/>
          <w:lang w:eastAsia="pl-PL"/>
        </w:rPr>
        <w:t>4</w:t>
      </w:r>
    </w:p>
    <w:p w14:paraId="58D9491E" w14:textId="77777777" w:rsidR="003038F9" w:rsidRDefault="003038F9" w:rsidP="00AC5DC8">
      <w:pPr>
        <w:spacing w:after="120" w:line="240" w:lineRule="auto"/>
        <w:rPr>
          <w:rFonts w:ascii="Verdana" w:eastAsia="Times New Roman" w:hAnsi="Verdana" w:cs="Times New Roman"/>
          <w:sz w:val="20"/>
          <w:szCs w:val="20"/>
          <w:lang w:eastAsia="pl-PL"/>
        </w:rPr>
      </w:pPr>
    </w:p>
    <w:p w14:paraId="648838EA" w14:textId="77777777" w:rsidR="00165718" w:rsidRDefault="00165718" w:rsidP="00AC5DC8">
      <w:pPr>
        <w:spacing w:after="120" w:line="240" w:lineRule="auto"/>
        <w:rPr>
          <w:rFonts w:ascii="Verdana" w:eastAsia="Times New Roman" w:hAnsi="Verdana" w:cs="Times New Roman"/>
          <w:sz w:val="20"/>
          <w:szCs w:val="20"/>
          <w:lang w:eastAsia="pl-PL"/>
        </w:rPr>
      </w:pPr>
    </w:p>
    <w:p w14:paraId="32C59FE5" w14:textId="77777777" w:rsidR="00165718" w:rsidRPr="000A6786" w:rsidRDefault="00165718" w:rsidP="00AC5DC8">
      <w:pPr>
        <w:spacing w:after="120" w:line="240" w:lineRule="auto"/>
        <w:rPr>
          <w:rFonts w:ascii="Verdana" w:eastAsia="Times New Roman" w:hAnsi="Verdana" w:cs="Times New Roman"/>
          <w:sz w:val="20"/>
          <w:szCs w:val="20"/>
          <w:lang w:eastAsia="pl-PL"/>
        </w:rPr>
      </w:pPr>
    </w:p>
    <w:p w14:paraId="25B762FE" w14:textId="77777777"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lastRenderedPageBreak/>
        <w:t>2. Tryb udzielenia zamówienia</w:t>
      </w:r>
      <w:r w:rsidRPr="000A6786">
        <w:rPr>
          <w:rFonts w:ascii="Verdana" w:eastAsia="Times New Roman" w:hAnsi="Verdana" w:cs="Times New Roman"/>
          <w:b/>
          <w:bCs/>
          <w:sz w:val="20"/>
          <w:szCs w:val="20"/>
          <w:lang w:eastAsia="pl-PL"/>
        </w:rPr>
        <w:br/>
      </w:r>
    </w:p>
    <w:p w14:paraId="25B762FF" w14:textId="26ADB30F" w:rsidR="00B257A1" w:rsidRDefault="004946E4" w:rsidP="00AC5DC8">
      <w:pPr>
        <w:spacing w:after="240" w:line="240" w:lineRule="auto"/>
        <w:jc w:val="both"/>
        <w:rPr>
          <w:rFonts w:ascii="Verdana" w:hAnsi="Verdana"/>
          <w:sz w:val="20"/>
          <w:szCs w:val="20"/>
        </w:rPr>
      </w:pPr>
      <w:r w:rsidRPr="0007429A">
        <w:rPr>
          <w:rFonts w:ascii="Verdana" w:hAnsi="Verdana"/>
          <w:sz w:val="20"/>
          <w:szCs w:val="20"/>
        </w:rPr>
        <w:t>Postępowanie  prowadzone w trybie przetargu nie</w:t>
      </w:r>
      <w:r w:rsidR="00277773">
        <w:rPr>
          <w:rFonts w:ascii="Verdana" w:hAnsi="Verdana"/>
          <w:sz w:val="20"/>
          <w:szCs w:val="20"/>
        </w:rPr>
        <w:t>o</w:t>
      </w:r>
      <w:r w:rsidRPr="0007429A">
        <w:rPr>
          <w:rFonts w:ascii="Verdana" w:hAnsi="Verdana"/>
          <w:sz w:val="20"/>
          <w:szCs w:val="20"/>
        </w:rPr>
        <w:t>granicz</w:t>
      </w:r>
      <w:r w:rsidR="00277773">
        <w:rPr>
          <w:rFonts w:ascii="Verdana" w:hAnsi="Verdana"/>
          <w:sz w:val="20"/>
          <w:szCs w:val="20"/>
        </w:rPr>
        <w:t>o</w:t>
      </w:r>
      <w:r w:rsidRPr="0007429A">
        <w:rPr>
          <w:rFonts w:ascii="Verdana" w:hAnsi="Verdana"/>
          <w:sz w:val="20"/>
          <w:szCs w:val="20"/>
        </w:rPr>
        <w:t>nego, o którym mowa w art. 132 ustawy z 11 września 2019 r. – Prawo zamówień publicznych</w:t>
      </w:r>
      <w:r w:rsidR="003307BA">
        <w:rPr>
          <w:rFonts w:ascii="Verdana" w:hAnsi="Verdana"/>
          <w:sz w:val="20"/>
          <w:szCs w:val="20"/>
        </w:rPr>
        <w:t xml:space="preserve"> (</w:t>
      </w:r>
      <w:proofErr w:type="spellStart"/>
      <w:r w:rsidR="003307BA">
        <w:rPr>
          <w:rFonts w:ascii="Verdana" w:hAnsi="Verdana"/>
          <w:sz w:val="20"/>
          <w:szCs w:val="20"/>
        </w:rPr>
        <w:t>t.j</w:t>
      </w:r>
      <w:proofErr w:type="spellEnd"/>
      <w:r w:rsidR="003307BA">
        <w:rPr>
          <w:rFonts w:ascii="Verdana" w:hAnsi="Verdana"/>
          <w:sz w:val="20"/>
          <w:szCs w:val="20"/>
        </w:rPr>
        <w:t>. Dz.U. z 2024</w:t>
      </w:r>
      <w:r w:rsidR="00FA1487">
        <w:rPr>
          <w:rFonts w:ascii="Verdana" w:hAnsi="Verdana"/>
          <w:sz w:val="20"/>
          <w:szCs w:val="20"/>
        </w:rPr>
        <w:t xml:space="preserve"> r., poz. </w:t>
      </w:r>
      <w:r w:rsidR="0073470E">
        <w:rPr>
          <w:rFonts w:ascii="Verdana" w:hAnsi="Verdana"/>
          <w:sz w:val="20"/>
          <w:szCs w:val="20"/>
        </w:rPr>
        <w:t>1320)</w:t>
      </w:r>
      <w:r w:rsidR="00B257A1" w:rsidRPr="000A6786">
        <w:rPr>
          <w:rFonts w:ascii="Verdana" w:hAnsi="Verdana"/>
          <w:sz w:val="20"/>
          <w:szCs w:val="20"/>
        </w:rPr>
        <w:t xml:space="preserve"> zwanej dalej "ustawą </w:t>
      </w:r>
      <w:proofErr w:type="spellStart"/>
      <w:r w:rsidR="00B84EAD">
        <w:rPr>
          <w:rFonts w:ascii="Verdana" w:hAnsi="Verdana"/>
          <w:sz w:val="20"/>
          <w:szCs w:val="20"/>
        </w:rPr>
        <w:t>P</w:t>
      </w:r>
      <w:r w:rsidR="00B257A1" w:rsidRPr="000A6786">
        <w:rPr>
          <w:rFonts w:ascii="Verdana" w:hAnsi="Verdana"/>
          <w:sz w:val="20"/>
          <w:szCs w:val="20"/>
        </w:rPr>
        <w:t>zp</w:t>
      </w:r>
      <w:proofErr w:type="spellEnd"/>
      <w:r w:rsidR="00B257A1" w:rsidRPr="000A6786">
        <w:rPr>
          <w:rFonts w:ascii="Verdana" w:hAnsi="Verdana"/>
          <w:sz w:val="20"/>
          <w:szCs w:val="20"/>
        </w:rPr>
        <w:t>"</w:t>
      </w:r>
      <w:r w:rsidR="00B84EAD">
        <w:rPr>
          <w:rFonts w:ascii="Verdana" w:hAnsi="Verdana"/>
          <w:sz w:val="20"/>
          <w:szCs w:val="20"/>
        </w:rPr>
        <w:t>.</w:t>
      </w:r>
    </w:p>
    <w:p w14:paraId="453839B6" w14:textId="77777777" w:rsidR="001B4E74" w:rsidRPr="000A6786" w:rsidRDefault="001B4E74" w:rsidP="00AC5DC8">
      <w:pPr>
        <w:spacing w:after="240" w:line="240" w:lineRule="auto"/>
        <w:jc w:val="both"/>
        <w:rPr>
          <w:rFonts w:ascii="Verdana" w:eastAsia="Times New Roman" w:hAnsi="Verdana" w:cs="Times New Roman"/>
          <w:sz w:val="20"/>
          <w:szCs w:val="20"/>
          <w:lang w:eastAsia="pl-PL"/>
        </w:rPr>
      </w:pPr>
    </w:p>
    <w:p w14:paraId="25B76300" w14:textId="77777777" w:rsidR="00761408" w:rsidRPr="000A6786" w:rsidRDefault="00854E02" w:rsidP="00AC5DC8">
      <w:pPr>
        <w:pBdr>
          <w:top w:val="single" w:sz="4" w:space="0"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3. Opis przedmiotu zamówienia</w:t>
      </w:r>
      <w:r w:rsidRPr="000A6786">
        <w:rPr>
          <w:rFonts w:ascii="Verdana" w:eastAsia="Times New Roman" w:hAnsi="Verdana" w:cs="Times New Roman"/>
          <w:b/>
          <w:bCs/>
          <w:sz w:val="20"/>
          <w:szCs w:val="20"/>
          <w:lang w:eastAsia="pl-PL"/>
        </w:rPr>
        <w:br/>
      </w:r>
    </w:p>
    <w:p w14:paraId="25B76301" w14:textId="77777777" w:rsidR="00D735DD" w:rsidRDefault="00D735DD" w:rsidP="00AC5DC8">
      <w:pPr>
        <w:spacing w:after="120" w:line="240" w:lineRule="auto"/>
        <w:jc w:val="both"/>
        <w:rPr>
          <w:rFonts w:ascii="Verdana" w:eastAsia="Times New Roman" w:hAnsi="Verdana" w:cs="Times New Roman"/>
          <w:sz w:val="20"/>
          <w:szCs w:val="20"/>
          <w:lang w:eastAsia="pl-PL"/>
        </w:rPr>
      </w:pPr>
    </w:p>
    <w:p w14:paraId="25B76302" w14:textId="798317EC" w:rsidR="00D735DD" w:rsidRDefault="00B84EAD" w:rsidP="00AC5DC8">
      <w:pPr>
        <w:pStyle w:val="Akapitzlist"/>
        <w:numPr>
          <w:ilvl w:val="0"/>
          <w:numId w:val="9"/>
        </w:numPr>
        <w:spacing w:after="120" w:line="240" w:lineRule="auto"/>
        <w:ind w:left="426" w:hanging="426"/>
        <w:rPr>
          <w:rFonts w:ascii="Verdana" w:eastAsia="Times New Roman" w:hAnsi="Verdana" w:cs="Times New Roman"/>
          <w:color w:val="000000"/>
          <w:sz w:val="20"/>
          <w:szCs w:val="20"/>
          <w:lang w:eastAsia="pl-PL"/>
        </w:rPr>
      </w:pPr>
      <w:r w:rsidRPr="00B84EAD">
        <w:rPr>
          <w:rFonts w:ascii="Verdana" w:eastAsia="Times New Roman" w:hAnsi="Verdana" w:cs="Times New Roman"/>
          <w:color w:val="000000"/>
          <w:sz w:val="20"/>
          <w:szCs w:val="20"/>
          <w:lang w:eastAsia="pl-PL"/>
        </w:rPr>
        <w:t>P</w:t>
      </w:r>
      <w:r w:rsidR="00D735DD" w:rsidRPr="00B84EAD">
        <w:rPr>
          <w:rFonts w:ascii="Verdana" w:eastAsia="Times New Roman" w:hAnsi="Verdana" w:cs="Times New Roman"/>
          <w:color w:val="000000"/>
          <w:sz w:val="20"/>
          <w:szCs w:val="20"/>
          <w:lang w:eastAsia="pl-PL"/>
        </w:rPr>
        <w:t xml:space="preserve">rzedmiotem zamówienia są </w:t>
      </w:r>
      <w:r w:rsidR="004946E4">
        <w:rPr>
          <w:rFonts w:ascii="Verdana" w:eastAsia="Times New Roman" w:hAnsi="Verdana" w:cs="Times New Roman"/>
          <w:b/>
          <w:bCs/>
          <w:color w:val="000000"/>
          <w:sz w:val="20"/>
          <w:szCs w:val="20"/>
          <w:lang w:eastAsia="pl-PL"/>
        </w:rPr>
        <w:t>roboty budowlane</w:t>
      </w:r>
      <w:r w:rsidR="00BC3CC3" w:rsidRPr="00C038FF">
        <w:rPr>
          <w:rFonts w:ascii="Verdana" w:eastAsia="Times New Roman" w:hAnsi="Verdana" w:cs="Times New Roman"/>
          <w:b/>
          <w:bCs/>
          <w:color w:val="000000"/>
          <w:sz w:val="20"/>
          <w:szCs w:val="20"/>
          <w:lang w:eastAsia="pl-PL"/>
        </w:rPr>
        <w:t>.</w:t>
      </w:r>
    </w:p>
    <w:p w14:paraId="5EFA5481" w14:textId="77777777" w:rsidR="00B84EAD" w:rsidRDefault="00B84EAD" w:rsidP="00AC5DC8">
      <w:pPr>
        <w:pStyle w:val="Akapitzlist"/>
        <w:spacing w:after="120" w:line="240" w:lineRule="auto"/>
        <w:ind w:left="284"/>
        <w:rPr>
          <w:rFonts w:ascii="Verdana" w:eastAsia="Times New Roman" w:hAnsi="Verdana" w:cs="Times New Roman"/>
          <w:color w:val="000000"/>
          <w:sz w:val="20"/>
          <w:szCs w:val="20"/>
          <w:lang w:eastAsia="pl-PL"/>
        </w:rPr>
      </w:pPr>
    </w:p>
    <w:p w14:paraId="25B76304" w14:textId="0F8F76AB" w:rsidR="009E0AD5" w:rsidRPr="00B84EAD" w:rsidRDefault="00B84EAD" w:rsidP="00AC5DC8">
      <w:pPr>
        <w:pStyle w:val="Akapitzlist"/>
        <w:numPr>
          <w:ilvl w:val="0"/>
          <w:numId w:val="9"/>
        </w:numPr>
        <w:spacing w:after="120" w:line="240" w:lineRule="auto"/>
        <w:ind w:left="426" w:hanging="426"/>
        <w:rPr>
          <w:rFonts w:ascii="Verdana" w:eastAsia="Times New Roman" w:hAnsi="Verdana" w:cs="Times New Roman"/>
          <w:color w:val="000000"/>
          <w:sz w:val="20"/>
          <w:szCs w:val="20"/>
          <w:lang w:eastAsia="pl-PL"/>
        </w:rPr>
      </w:pPr>
      <w:r w:rsidRPr="00B84EAD">
        <w:rPr>
          <w:rFonts w:ascii="Verdana" w:eastAsia="Times New Roman" w:hAnsi="Verdana" w:cs="Times New Roman"/>
          <w:color w:val="000000"/>
          <w:sz w:val="20"/>
          <w:szCs w:val="20"/>
          <w:lang w:eastAsia="pl-PL"/>
        </w:rPr>
        <w:t>K</w:t>
      </w:r>
      <w:r w:rsidR="00D735DD" w:rsidRPr="00B84EAD">
        <w:rPr>
          <w:rFonts w:ascii="Verdana" w:eastAsia="Times New Roman" w:hAnsi="Verdana" w:cs="Times New Roman"/>
          <w:color w:val="000000"/>
          <w:sz w:val="20"/>
          <w:szCs w:val="20"/>
          <w:lang w:eastAsia="pl-PL"/>
        </w:rPr>
        <w:t>od i nazwa wg Wspólnego Słownika Zamówień (CPV):</w:t>
      </w:r>
    </w:p>
    <w:p w14:paraId="208CB783" w14:textId="77777777" w:rsidR="001C1160" w:rsidRDefault="001C1160" w:rsidP="00AC5DC8">
      <w:pPr>
        <w:pStyle w:val="NormalnyWeb"/>
        <w:spacing w:beforeAutospacing="0" w:after="120" w:afterAutospacing="0" w:line="264" w:lineRule="auto"/>
        <w:contextualSpacing/>
        <w:jc w:val="both"/>
        <w:rPr>
          <w:rFonts w:ascii="Verdana" w:hAnsi="Verdana"/>
          <w:b/>
          <w:sz w:val="20"/>
          <w:szCs w:val="20"/>
        </w:rPr>
      </w:pPr>
      <w:bookmarkStart w:id="1" w:name="_Hlk179792335"/>
      <w:r w:rsidRPr="001C1160">
        <w:rPr>
          <w:rFonts w:ascii="Verdana" w:hAnsi="Verdana"/>
          <w:b/>
          <w:sz w:val="20"/>
          <w:szCs w:val="20"/>
        </w:rPr>
        <w:t>Główny kod CPV:</w:t>
      </w:r>
    </w:p>
    <w:p w14:paraId="2B1377AE" w14:textId="77777777" w:rsidR="00827FED" w:rsidRPr="001C1160" w:rsidRDefault="00827FED" w:rsidP="00AC5DC8">
      <w:pPr>
        <w:pStyle w:val="NormalnyWeb"/>
        <w:spacing w:beforeAutospacing="0" w:after="120" w:afterAutospacing="0" w:line="264" w:lineRule="auto"/>
        <w:contextualSpacing/>
        <w:jc w:val="both"/>
        <w:rPr>
          <w:rFonts w:ascii="Verdana" w:hAnsi="Verdana"/>
          <w:b/>
          <w:sz w:val="20"/>
          <w:szCs w:val="20"/>
        </w:rPr>
      </w:pPr>
    </w:p>
    <w:bookmarkEnd w:id="1"/>
    <w:p w14:paraId="5168D263" w14:textId="477F3322" w:rsidR="001C1160" w:rsidRPr="001C1160" w:rsidRDefault="00827FED" w:rsidP="00AC5DC8">
      <w:pPr>
        <w:pStyle w:val="NormalnyWeb"/>
        <w:spacing w:beforeAutospacing="0" w:after="120" w:afterAutospacing="0" w:line="264" w:lineRule="auto"/>
        <w:contextualSpacing/>
        <w:jc w:val="both"/>
        <w:rPr>
          <w:rFonts w:ascii="Verdana" w:hAnsi="Verdana"/>
          <w:b/>
          <w:sz w:val="20"/>
          <w:szCs w:val="20"/>
        </w:rPr>
      </w:pPr>
      <w:r w:rsidRPr="00827FED">
        <w:rPr>
          <w:rFonts w:ascii="Verdana" w:hAnsi="Verdana"/>
          <w:b/>
          <w:sz w:val="20"/>
          <w:szCs w:val="20"/>
        </w:rPr>
        <w:t>45000000-7</w:t>
      </w:r>
      <w:r>
        <w:rPr>
          <w:rFonts w:ascii="Verdana" w:hAnsi="Verdana"/>
          <w:b/>
          <w:sz w:val="20"/>
          <w:szCs w:val="20"/>
        </w:rPr>
        <w:t xml:space="preserve"> Roboty budowlane</w:t>
      </w:r>
    </w:p>
    <w:p w14:paraId="3D5C09D7" w14:textId="77777777" w:rsidR="001C1160" w:rsidRPr="001C1160" w:rsidRDefault="001C1160" w:rsidP="00AC5DC8">
      <w:pPr>
        <w:pStyle w:val="NormalnyWeb"/>
        <w:spacing w:beforeAutospacing="0" w:after="120" w:afterAutospacing="0" w:line="264" w:lineRule="auto"/>
        <w:contextualSpacing/>
        <w:jc w:val="both"/>
        <w:rPr>
          <w:rFonts w:ascii="Verdana" w:hAnsi="Verdana"/>
          <w:b/>
          <w:sz w:val="20"/>
          <w:szCs w:val="20"/>
        </w:rPr>
      </w:pPr>
      <w:bookmarkStart w:id="2" w:name="_Hlk179792692"/>
    </w:p>
    <w:p w14:paraId="0EF249D6" w14:textId="77777777" w:rsidR="001C1160" w:rsidRDefault="001C1160" w:rsidP="00AC5DC8">
      <w:pPr>
        <w:pStyle w:val="NormalnyWeb"/>
        <w:spacing w:beforeAutospacing="0" w:after="120" w:afterAutospacing="0" w:line="264" w:lineRule="auto"/>
        <w:contextualSpacing/>
        <w:jc w:val="both"/>
        <w:rPr>
          <w:rFonts w:ascii="Verdana" w:hAnsi="Verdana"/>
          <w:bCs/>
          <w:sz w:val="20"/>
          <w:szCs w:val="20"/>
        </w:rPr>
      </w:pPr>
      <w:r w:rsidRPr="005D4EFB">
        <w:rPr>
          <w:rFonts w:ascii="Verdana" w:hAnsi="Verdana"/>
          <w:bCs/>
          <w:sz w:val="20"/>
          <w:szCs w:val="20"/>
        </w:rPr>
        <w:t>Dodatkowe kody CPV:</w:t>
      </w:r>
    </w:p>
    <w:p w14:paraId="4563178A" w14:textId="77777777" w:rsidR="00827FED" w:rsidRPr="005D4EFB" w:rsidRDefault="00827FED" w:rsidP="00AC5DC8">
      <w:pPr>
        <w:pStyle w:val="NormalnyWeb"/>
        <w:spacing w:beforeAutospacing="0" w:after="120" w:afterAutospacing="0" w:line="264" w:lineRule="auto"/>
        <w:contextualSpacing/>
        <w:jc w:val="both"/>
        <w:rPr>
          <w:rFonts w:ascii="Verdana" w:hAnsi="Verdana"/>
          <w:bCs/>
          <w:sz w:val="20"/>
          <w:szCs w:val="20"/>
        </w:rPr>
      </w:pPr>
    </w:p>
    <w:bookmarkEnd w:id="2"/>
    <w:p w14:paraId="7BB4E396" w14:textId="3295434A" w:rsidR="00A80B11" w:rsidRPr="00360C84" w:rsidRDefault="00827FED" w:rsidP="00AC5DC8">
      <w:pPr>
        <w:pStyle w:val="NormalnyWeb"/>
        <w:spacing w:beforeAutospacing="0" w:after="120" w:afterAutospacing="0" w:line="360" w:lineRule="auto"/>
        <w:rPr>
          <w:rFonts w:ascii="Verdana" w:hAnsi="Verdana"/>
          <w:bCs/>
          <w:sz w:val="20"/>
          <w:szCs w:val="20"/>
        </w:rPr>
      </w:pPr>
      <w:r w:rsidRPr="00827FED">
        <w:rPr>
          <w:rFonts w:ascii="Verdana" w:hAnsi="Verdana"/>
          <w:bCs/>
          <w:sz w:val="20"/>
          <w:szCs w:val="20"/>
        </w:rPr>
        <w:t>45111000-8 Roboty w zakresie burzenia, roboty ziemne</w:t>
      </w:r>
      <w:r w:rsidRPr="00827FED">
        <w:rPr>
          <w:rFonts w:ascii="Verdana" w:hAnsi="Verdana"/>
          <w:bCs/>
          <w:sz w:val="20"/>
          <w:szCs w:val="20"/>
        </w:rPr>
        <w:br/>
        <w:t xml:space="preserve">45231000-5 Roboty budowlane w zakresie budowy rurociągów, ciągów komunikacyjnych </w:t>
      </w:r>
      <w:r>
        <w:rPr>
          <w:rFonts w:ascii="Verdana" w:hAnsi="Verdana"/>
          <w:bCs/>
          <w:sz w:val="20"/>
          <w:szCs w:val="20"/>
        </w:rPr>
        <w:t xml:space="preserve">  </w:t>
      </w:r>
      <w:r w:rsidRPr="00827FED">
        <w:rPr>
          <w:rFonts w:ascii="Verdana" w:hAnsi="Verdana"/>
          <w:bCs/>
          <w:sz w:val="20"/>
          <w:szCs w:val="20"/>
        </w:rPr>
        <w:t>i linii energetycznych</w:t>
      </w:r>
      <w:r w:rsidRPr="00827FED">
        <w:rPr>
          <w:rFonts w:ascii="Verdana" w:hAnsi="Verdana"/>
          <w:bCs/>
          <w:sz w:val="20"/>
          <w:szCs w:val="20"/>
        </w:rPr>
        <w:br/>
        <w:t>45233120-6 Roboty w zakresie budowy dróg</w:t>
      </w:r>
      <w:r w:rsidRPr="00827FED">
        <w:rPr>
          <w:rFonts w:ascii="Verdana" w:hAnsi="Verdana"/>
          <w:bCs/>
          <w:sz w:val="20"/>
          <w:szCs w:val="20"/>
        </w:rPr>
        <w:br/>
        <w:t>45231300-8 Roboty budowlane w zakresie budowy wodociągów i rurociągów do odprowadzania ścieków</w:t>
      </w:r>
      <w:r w:rsidRPr="00827FED">
        <w:rPr>
          <w:rFonts w:ascii="Verdana" w:hAnsi="Verdana"/>
          <w:bCs/>
          <w:sz w:val="20"/>
          <w:szCs w:val="20"/>
        </w:rPr>
        <w:br/>
        <w:t>45246000-3 Roboty w zakresie regulacji rzek i kontroli przeciwpowodziowej</w:t>
      </w:r>
    </w:p>
    <w:p w14:paraId="25B7630C" w14:textId="0D7812C9" w:rsidR="00D735DD" w:rsidRDefault="00B84EAD" w:rsidP="00AC5DC8">
      <w:pPr>
        <w:pStyle w:val="Akapitzlist"/>
        <w:numPr>
          <w:ilvl w:val="0"/>
          <w:numId w:val="9"/>
        </w:numPr>
        <w:tabs>
          <w:tab w:val="left" w:pos="426"/>
        </w:tabs>
        <w:spacing w:after="120" w:line="240" w:lineRule="auto"/>
        <w:ind w:left="426" w:hanging="426"/>
        <w:jc w:val="both"/>
        <w:rPr>
          <w:rFonts w:ascii="Verdana" w:eastAsia="Times New Roman" w:hAnsi="Verdana" w:cs="Times New Roman"/>
          <w:color w:val="000000"/>
          <w:sz w:val="20"/>
          <w:szCs w:val="20"/>
          <w:lang w:eastAsia="pl-PL"/>
        </w:rPr>
      </w:pPr>
      <w:r w:rsidRPr="00B84EAD">
        <w:rPr>
          <w:rFonts w:ascii="Verdana" w:eastAsia="Times New Roman" w:hAnsi="Verdana" w:cs="Times New Roman"/>
          <w:color w:val="000000"/>
          <w:sz w:val="20"/>
          <w:szCs w:val="20"/>
          <w:lang w:eastAsia="pl-PL"/>
        </w:rPr>
        <w:t>O</w:t>
      </w:r>
      <w:r w:rsidR="00D735DD" w:rsidRPr="00B84EAD">
        <w:rPr>
          <w:rFonts w:ascii="Verdana" w:eastAsia="Times New Roman" w:hAnsi="Verdana" w:cs="Times New Roman"/>
          <w:color w:val="000000"/>
          <w:sz w:val="20"/>
          <w:szCs w:val="20"/>
          <w:lang w:eastAsia="pl-PL"/>
        </w:rPr>
        <w:t>pis przedmiotu zamówienia</w:t>
      </w:r>
      <w:r>
        <w:rPr>
          <w:rFonts w:ascii="Verdana" w:eastAsia="Times New Roman" w:hAnsi="Verdana" w:cs="Times New Roman"/>
          <w:color w:val="000000"/>
          <w:sz w:val="20"/>
          <w:szCs w:val="20"/>
          <w:lang w:eastAsia="pl-PL"/>
        </w:rPr>
        <w:t>:</w:t>
      </w:r>
    </w:p>
    <w:p w14:paraId="108262DC" w14:textId="77777777" w:rsidR="001F3D50" w:rsidRDefault="001F3D50" w:rsidP="00AC5DC8">
      <w:pPr>
        <w:pStyle w:val="Akapitzlist"/>
        <w:tabs>
          <w:tab w:val="left" w:pos="426"/>
        </w:tabs>
        <w:spacing w:after="120" w:line="240" w:lineRule="auto"/>
        <w:ind w:left="426"/>
        <w:jc w:val="both"/>
        <w:rPr>
          <w:rFonts w:ascii="Verdana" w:eastAsia="Times New Roman" w:hAnsi="Verdana" w:cs="Times New Roman"/>
          <w:color w:val="000000"/>
          <w:sz w:val="20"/>
          <w:szCs w:val="20"/>
          <w:lang w:eastAsia="pl-PL"/>
        </w:rPr>
      </w:pPr>
    </w:p>
    <w:p w14:paraId="4FB0A9AB" w14:textId="5B1E8C73" w:rsidR="001F3D50" w:rsidRPr="001F3D50" w:rsidRDefault="001F3D50" w:rsidP="00FE7C5E">
      <w:pPr>
        <w:pStyle w:val="Akapitzlist"/>
        <w:spacing w:after="240" w:line="240" w:lineRule="auto"/>
        <w:ind w:left="0"/>
        <w:jc w:val="both"/>
        <w:rPr>
          <w:rFonts w:ascii="Verdana" w:hAnsi="Verdana"/>
          <w:b/>
          <w:bCs/>
          <w:sz w:val="20"/>
          <w:szCs w:val="20"/>
        </w:rPr>
      </w:pPr>
      <w:r w:rsidRPr="001F3D50">
        <w:rPr>
          <w:rFonts w:ascii="Verdana" w:hAnsi="Verdana" w:cstheme="minorHAnsi"/>
          <w:sz w:val="20"/>
          <w:szCs w:val="20"/>
        </w:rPr>
        <w:t>Przedmiotem zamówienia jest wykonanie robót budowlanych dla zamierzenia</w:t>
      </w:r>
      <w:r>
        <w:rPr>
          <w:rFonts w:ascii="Verdana" w:hAnsi="Verdana" w:cstheme="minorHAnsi"/>
          <w:sz w:val="20"/>
          <w:szCs w:val="20"/>
        </w:rPr>
        <w:t xml:space="preserve">             </w:t>
      </w:r>
      <w:r w:rsidRPr="001F3D50">
        <w:rPr>
          <w:rFonts w:ascii="Verdana" w:hAnsi="Verdana" w:cstheme="minorHAnsi"/>
          <w:sz w:val="20"/>
          <w:szCs w:val="20"/>
        </w:rPr>
        <w:t xml:space="preserve"> inwestycyjnego  pn.:  </w:t>
      </w:r>
      <w:bookmarkStart w:id="3" w:name="_Hlk196487696"/>
      <w:r w:rsidRPr="001F3D50">
        <w:rPr>
          <w:rFonts w:ascii="Verdana" w:hAnsi="Verdana" w:cstheme="minorHAnsi"/>
          <w:sz w:val="20"/>
          <w:szCs w:val="20"/>
        </w:rPr>
        <w:t>„</w:t>
      </w:r>
      <w:r w:rsidRPr="001F3D50">
        <w:rPr>
          <w:rFonts w:ascii="Verdana" w:hAnsi="Verdana" w:cstheme="minorHAnsi"/>
          <w:b/>
          <w:bCs/>
          <w:sz w:val="20"/>
          <w:szCs w:val="20"/>
        </w:rPr>
        <w:t>Budowa i przebudow</w:t>
      </w:r>
      <w:r w:rsidR="00885440">
        <w:rPr>
          <w:rFonts w:ascii="Verdana" w:hAnsi="Verdana" w:cstheme="minorHAnsi"/>
          <w:b/>
          <w:bCs/>
          <w:sz w:val="20"/>
          <w:szCs w:val="20"/>
        </w:rPr>
        <w:t xml:space="preserve">a odwodnienia na terenie miasta </w:t>
      </w:r>
      <w:r w:rsidRPr="001F3D50">
        <w:rPr>
          <w:rFonts w:ascii="Verdana" w:hAnsi="Verdana" w:cstheme="minorHAnsi"/>
          <w:b/>
          <w:bCs/>
          <w:sz w:val="20"/>
          <w:szCs w:val="20"/>
        </w:rPr>
        <w:t>Gliwice</w:t>
      </w:r>
      <w:r w:rsidRPr="001F3D50">
        <w:rPr>
          <w:rFonts w:ascii="Verdana" w:hAnsi="Verdana" w:cstheme="minorHAnsi"/>
          <w:sz w:val="20"/>
          <w:szCs w:val="20"/>
        </w:rPr>
        <w:t>”</w:t>
      </w:r>
      <w:r w:rsidRPr="001F3D50">
        <w:rPr>
          <w:rFonts w:ascii="Verdana" w:hAnsi="Verdana" w:cstheme="minorHAnsi"/>
          <w:bCs/>
          <w:sz w:val="20"/>
          <w:szCs w:val="20"/>
        </w:rPr>
        <w:t xml:space="preserve"> w podziale na dwanaście części:</w:t>
      </w:r>
    </w:p>
    <w:p w14:paraId="6F2E69BD" w14:textId="11AC3F34"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1</w:t>
      </w:r>
      <w:r w:rsidRPr="001A4C18">
        <w:rPr>
          <w:rFonts w:ascii="Verdana" w:hAnsi="Verdana" w:cstheme="minorHAnsi"/>
          <w:sz w:val="20"/>
          <w:szCs w:val="20"/>
        </w:rPr>
        <w:t xml:space="preserve"> - </w:t>
      </w:r>
      <w:r>
        <w:rPr>
          <w:rFonts w:ascii="Verdana" w:hAnsi="Verdana" w:cstheme="minorHAnsi"/>
          <w:sz w:val="20"/>
          <w:szCs w:val="20"/>
        </w:rPr>
        <w:t xml:space="preserve"> </w:t>
      </w:r>
      <w:r w:rsidRPr="001A4C18">
        <w:rPr>
          <w:rFonts w:ascii="Verdana" w:hAnsi="Verdana" w:cstheme="minorHAnsi"/>
          <w:sz w:val="20"/>
          <w:szCs w:val="20"/>
        </w:rPr>
        <w:t>Zadanie inwestycyjne 1 - Przebudowa odwodnienia od ul. Łabędzkiej do Parku Szwajcaria;</w:t>
      </w:r>
    </w:p>
    <w:p w14:paraId="629B7B75" w14:textId="163F8FAD"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2</w:t>
      </w:r>
      <w:r w:rsidRPr="001A4C18">
        <w:rPr>
          <w:rFonts w:ascii="Verdana" w:hAnsi="Verdana" w:cstheme="minorHAnsi"/>
          <w:sz w:val="20"/>
          <w:szCs w:val="20"/>
        </w:rPr>
        <w:t xml:space="preserve"> - </w:t>
      </w:r>
      <w:r w:rsidR="0003314A">
        <w:rPr>
          <w:rFonts w:ascii="Verdana" w:hAnsi="Verdana" w:cstheme="minorHAnsi"/>
          <w:sz w:val="20"/>
          <w:szCs w:val="20"/>
        </w:rPr>
        <w:t xml:space="preserve"> </w:t>
      </w:r>
      <w:r w:rsidRPr="001A4C18">
        <w:rPr>
          <w:rFonts w:ascii="Verdana" w:hAnsi="Verdana" w:cstheme="minorHAnsi"/>
          <w:sz w:val="20"/>
          <w:szCs w:val="20"/>
        </w:rPr>
        <w:t>Zadanie inwestycyjne 2 - Budowa kanalizacji deszczowej w ulicach: Kniejowej, Las Łabędzki, Świerkowej, Pod  Borem, Gajowej;</w:t>
      </w:r>
    </w:p>
    <w:p w14:paraId="01DC24D4" w14:textId="1F779F3D"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3</w:t>
      </w:r>
      <w:r w:rsidRPr="001A4C18">
        <w:rPr>
          <w:rFonts w:ascii="Verdana" w:hAnsi="Verdana" w:cstheme="minorHAnsi"/>
          <w:sz w:val="20"/>
          <w:szCs w:val="20"/>
        </w:rPr>
        <w:t xml:space="preserve"> - </w:t>
      </w:r>
      <w:r w:rsidR="0003314A">
        <w:rPr>
          <w:rFonts w:ascii="Verdana" w:hAnsi="Verdana" w:cstheme="minorHAnsi"/>
          <w:sz w:val="20"/>
          <w:szCs w:val="20"/>
        </w:rPr>
        <w:t xml:space="preserve"> </w:t>
      </w:r>
      <w:r w:rsidRPr="001A4C18">
        <w:rPr>
          <w:rFonts w:ascii="Verdana" w:hAnsi="Verdana" w:cstheme="minorHAnsi"/>
          <w:sz w:val="20"/>
          <w:szCs w:val="20"/>
        </w:rPr>
        <w:t xml:space="preserve">Zadanie inwestycyjne 3 - Przebudowa odwodnienia w rejonie </w:t>
      </w:r>
      <w:r>
        <w:rPr>
          <w:rFonts w:ascii="Verdana" w:hAnsi="Verdana" w:cstheme="minorHAnsi"/>
          <w:sz w:val="20"/>
          <w:szCs w:val="20"/>
        </w:rPr>
        <w:br/>
      </w:r>
      <w:r w:rsidRPr="001A4C18">
        <w:rPr>
          <w:rFonts w:ascii="Verdana" w:hAnsi="Verdana" w:cstheme="minorHAnsi"/>
          <w:sz w:val="20"/>
          <w:szCs w:val="20"/>
        </w:rPr>
        <w:t>ul. Odlewników;</w:t>
      </w:r>
    </w:p>
    <w:p w14:paraId="757D8D03" w14:textId="4B24B443"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4</w:t>
      </w:r>
      <w:r w:rsidRPr="001A4C18">
        <w:rPr>
          <w:rFonts w:ascii="Verdana" w:hAnsi="Verdana" w:cstheme="minorHAnsi"/>
          <w:sz w:val="20"/>
          <w:szCs w:val="20"/>
        </w:rPr>
        <w:t xml:space="preserve"> - </w:t>
      </w:r>
      <w:r w:rsidR="0003314A">
        <w:rPr>
          <w:rFonts w:ascii="Verdana" w:hAnsi="Verdana" w:cstheme="minorHAnsi"/>
          <w:sz w:val="20"/>
          <w:szCs w:val="20"/>
        </w:rPr>
        <w:t xml:space="preserve"> </w:t>
      </w:r>
      <w:r w:rsidRPr="001A4C18">
        <w:rPr>
          <w:rFonts w:ascii="Verdana" w:hAnsi="Verdana" w:cstheme="minorHAnsi"/>
          <w:sz w:val="20"/>
          <w:szCs w:val="20"/>
        </w:rPr>
        <w:t>Zadanie inwestycyjne 4 - Budowa kanalizacji deszczowej w ul. Orkana;</w:t>
      </w:r>
    </w:p>
    <w:p w14:paraId="6C97AE8A" w14:textId="5A2444A8"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5</w:t>
      </w:r>
      <w:r w:rsidRPr="001A4C18">
        <w:rPr>
          <w:rFonts w:ascii="Verdana" w:hAnsi="Verdana" w:cstheme="minorHAnsi"/>
          <w:sz w:val="20"/>
          <w:szCs w:val="20"/>
        </w:rPr>
        <w:t xml:space="preserve"> - </w:t>
      </w:r>
      <w:r w:rsidR="0003314A">
        <w:rPr>
          <w:rFonts w:ascii="Verdana" w:hAnsi="Verdana" w:cstheme="minorHAnsi"/>
          <w:sz w:val="20"/>
          <w:szCs w:val="20"/>
        </w:rPr>
        <w:t xml:space="preserve"> </w:t>
      </w:r>
      <w:r w:rsidRPr="001A4C18">
        <w:rPr>
          <w:rFonts w:ascii="Verdana" w:hAnsi="Verdana" w:cstheme="minorHAnsi"/>
          <w:sz w:val="20"/>
          <w:szCs w:val="20"/>
        </w:rPr>
        <w:t xml:space="preserve">Zadanie inwestycyjne 5 - Budowa i przebudowa kanalizacji deszczowej </w:t>
      </w:r>
      <w:r>
        <w:rPr>
          <w:rFonts w:ascii="Verdana" w:hAnsi="Verdana" w:cstheme="minorHAnsi"/>
          <w:sz w:val="20"/>
          <w:szCs w:val="20"/>
        </w:rPr>
        <w:br/>
      </w:r>
      <w:r w:rsidRPr="001A4C18">
        <w:rPr>
          <w:rFonts w:ascii="Verdana" w:hAnsi="Verdana" w:cstheme="minorHAnsi"/>
          <w:sz w:val="20"/>
          <w:szCs w:val="20"/>
        </w:rPr>
        <w:t>w ul. Żeromskiego i Kasprowicza;</w:t>
      </w:r>
    </w:p>
    <w:p w14:paraId="120FDE0B" w14:textId="3C6AC476"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6</w:t>
      </w:r>
      <w:r w:rsidRPr="001A4C18">
        <w:rPr>
          <w:rFonts w:ascii="Verdana" w:hAnsi="Verdana" w:cstheme="minorHAnsi"/>
          <w:sz w:val="20"/>
          <w:szCs w:val="20"/>
        </w:rPr>
        <w:t xml:space="preserve"> - </w:t>
      </w:r>
      <w:r w:rsidR="0003314A">
        <w:rPr>
          <w:rFonts w:ascii="Verdana" w:hAnsi="Verdana" w:cstheme="minorHAnsi"/>
          <w:sz w:val="20"/>
          <w:szCs w:val="20"/>
        </w:rPr>
        <w:t xml:space="preserve"> </w:t>
      </w:r>
      <w:r w:rsidRPr="001A4C18">
        <w:rPr>
          <w:rFonts w:ascii="Verdana" w:hAnsi="Verdana" w:cstheme="minorHAnsi"/>
          <w:sz w:val="20"/>
          <w:szCs w:val="20"/>
        </w:rPr>
        <w:t>Zadanie inwestycyjne 6 - Odwodnienie ulic: Goduli i Nadbrzeżnej;</w:t>
      </w:r>
    </w:p>
    <w:p w14:paraId="05C613DB" w14:textId="66FFBE21"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lastRenderedPageBreak/>
        <w:t>Część 7</w:t>
      </w:r>
      <w:r w:rsidRPr="001A4C18">
        <w:rPr>
          <w:rFonts w:ascii="Verdana" w:hAnsi="Verdana" w:cstheme="minorHAnsi"/>
          <w:sz w:val="20"/>
          <w:szCs w:val="20"/>
        </w:rPr>
        <w:t xml:space="preserve"> - </w:t>
      </w:r>
      <w:r w:rsidR="0003314A">
        <w:rPr>
          <w:rFonts w:ascii="Verdana" w:hAnsi="Verdana" w:cstheme="minorHAnsi"/>
          <w:sz w:val="20"/>
          <w:szCs w:val="20"/>
        </w:rPr>
        <w:t xml:space="preserve"> </w:t>
      </w:r>
      <w:r w:rsidRPr="001A4C18">
        <w:rPr>
          <w:rFonts w:ascii="Verdana" w:hAnsi="Verdana" w:cstheme="minorHAnsi"/>
          <w:sz w:val="20"/>
          <w:szCs w:val="20"/>
        </w:rPr>
        <w:t xml:space="preserve">Zadanie inwestycyjne 7 - Budowa kanalizacji deszczowej </w:t>
      </w:r>
      <w:r>
        <w:rPr>
          <w:rFonts w:ascii="Verdana" w:hAnsi="Verdana" w:cstheme="minorHAnsi"/>
          <w:sz w:val="20"/>
          <w:szCs w:val="20"/>
        </w:rPr>
        <w:br/>
      </w:r>
      <w:r w:rsidRPr="001A4C18">
        <w:rPr>
          <w:rFonts w:ascii="Verdana" w:hAnsi="Verdana" w:cstheme="minorHAnsi"/>
          <w:sz w:val="20"/>
          <w:szCs w:val="20"/>
        </w:rPr>
        <w:t>w ul. S. Noakowskiego, Wiertnicznej i Al. Jana Nowaka Jeziorańskiego;</w:t>
      </w:r>
    </w:p>
    <w:p w14:paraId="1AF47374" w14:textId="7C2DDAF7"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8</w:t>
      </w:r>
      <w:r w:rsidRPr="001A4C18">
        <w:rPr>
          <w:rFonts w:ascii="Verdana" w:hAnsi="Verdana" w:cstheme="minorHAnsi"/>
          <w:sz w:val="20"/>
          <w:szCs w:val="20"/>
        </w:rPr>
        <w:t xml:space="preserve"> - </w:t>
      </w:r>
      <w:r w:rsidR="0003314A">
        <w:rPr>
          <w:rFonts w:ascii="Verdana" w:hAnsi="Verdana" w:cstheme="minorHAnsi"/>
          <w:sz w:val="20"/>
          <w:szCs w:val="20"/>
        </w:rPr>
        <w:t xml:space="preserve"> </w:t>
      </w:r>
      <w:r w:rsidRPr="001A4C18">
        <w:rPr>
          <w:rFonts w:ascii="Verdana" w:hAnsi="Verdana" w:cstheme="minorHAnsi"/>
          <w:sz w:val="20"/>
          <w:szCs w:val="20"/>
        </w:rPr>
        <w:t>Zadanie inwestycyjne 8 - Przebudowa rowu przy ul. Rolników wraz z jego naturalizacją i integracją w zakresie błękitno-zielonej infrastruktury;</w:t>
      </w:r>
    </w:p>
    <w:p w14:paraId="2EFDFA24" w14:textId="063633EA"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9</w:t>
      </w:r>
      <w:r w:rsidRPr="001A4C18">
        <w:rPr>
          <w:rFonts w:ascii="Verdana" w:hAnsi="Verdana" w:cstheme="minorHAnsi"/>
          <w:sz w:val="20"/>
          <w:szCs w:val="20"/>
        </w:rPr>
        <w:t xml:space="preserve"> - </w:t>
      </w:r>
      <w:r w:rsidR="0003314A">
        <w:rPr>
          <w:rFonts w:ascii="Verdana" w:hAnsi="Verdana" w:cstheme="minorHAnsi"/>
          <w:sz w:val="20"/>
          <w:szCs w:val="20"/>
        </w:rPr>
        <w:t xml:space="preserve"> </w:t>
      </w:r>
      <w:r w:rsidRPr="001A4C18">
        <w:rPr>
          <w:rFonts w:ascii="Verdana" w:hAnsi="Verdana" w:cstheme="minorHAnsi"/>
          <w:sz w:val="20"/>
          <w:szCs w:val="20"/>
        </w:rPr>
        <w:t xml:space="preserve">Zadanie inwestycyjne 9 - Odwodnienie dla obszaru w rejonie ul. Warzywnej, Siennej, Rolników, węzła autostrady A4 i autostrady A1, </w:t>
      </w:r>
      <w:r>
        <w:rPr>
          <w:rFonts w:ascii="Verdana" w:hAnsi="Verdana" w:cstheme="minorHAnsi"/>
          <w:sz w:val="20"/>
          <w:szCs w:val="20"/>
        </w:rPr>
        <w:br/>
      </w:r>
      <w:r w:rsidRPr="001A4C18">
        <w:rPr>
          <w:rFonts w:ascii="Verdana" w:hAnsi="Verdana" w:cstheme="minorHAnsi"/>
          <w:sz w:val="20"/>
          <w:szCs w:val="20"/>
        </w:rPr>
        <w:t>ul. Pszczyńskiej.</w:t>
      </w:r>
    </w:p>
    <w:p w14:paraId="6071F81D" w14:textId="77777777"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10</w:t>
      </w:r>
      <w:r w:rsidRPr="001A4C18">
        <w:rPr>
          <w:rFonts w:ascii="Verdana" w:hAnsi="Verdana" w:cstheme="minorHAnsi"/>
          <w:sz w:val="20"/>
          <w:szCs w:val="20"/>
        </w:rPr>
        <w:t xml:space="preserve"> - Zadanie inwestycyjne 10 - Budowa wylotu W40 do Potoku Guido;</w:t>
      </w:r>
    </w:p>
    <w:p w14:paraId="0F4863DA" w14:textId="77777777"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11</w:t>
      </w:r>
      <w:r w:rsidRPr="001A4C18">
        <w:rPr>
          <w:rFonts w:ascii="Verdana" w:hAnsi="Verdana" w:cstheme="minorHAnsi"/>
          <w:sz w:val="20"/>
          <w:szCs w:val="20"/>
        </w:rPr>
        <w:t xml:space="preserve"> - Zadanie inwestycyjne 11 - Odwodnienie ul. Zachodniej i Słonecznej;</w:t>
      </w:r>
    </w:p>
    <w:p w14:paraId="3E7186A7" w14:textId="576ED19E" w:rsidR="001F3D50"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12</w:t>
      </w:r>
      <w:r w:rsidRPr="001A4C18">
        <w:rPr>
          <w:rFonts w:ascii="Verdana" w:hAnsi="Verdana" w:cstheme="minorHAnsi"/>
          <w:sz w:val="20"/>
          <w:szCs w:val="20"/>
        </w:rPr>
        <w:t xml:space="preserve"> - Zadanie inwestycyjne 12 - Budowa kanalizacji deszczowej w ul. Azalii </w:t>
      </w:r>
      <w:r>
        <w:rPr>
          <w:rFonts w:ascii="Verdana" w:hAnsi="Verdana" w:cstheme="minorHAnsi"/>
          <w:sz w:val="20"/>
          <w:szCs w:val="20"/>
        </w:rPr>
        <w:br/>
        <w:t xml:space="preserve">  </w:t>
      </w:r>
      <w:r w:rsidRPr="001A4C18">
        <w:rPr>
          <w:rFonts w:ascii="Verdana" w:hAnsi="Verdana" w:cstheme="minorHAnsi"/>
          <w:sz w:val="20"/>
          <w:szCs w:val="20"/>
        </w:rPr>
        <w:t>i Lewkonii.</w:t>
      </w:r>
    </w:p>
    <w:bookmarkEnd w:id="3"/>
    <w:p w14:paraId="1CC118A2" w14:textId="3005E063" w:rsidR="002437FE" w:rsidRDefault="001F3D50" w:rsidP="00AC5DC8">
      <w:pPr>
        <w:spacing w:after="120" w:line="262" w:lineRule="auto"/>
        <w:jc w:val="both"/>
        <w:rPr>
          <w:rFonts w:ascii="Verdana" w:hAnsi="Verdana" w:cstheme="minorHAnsi"/>
          <w:sz w:val="20"/>
          <w:szCs w:val="20"/>
        </w:rPr>
      </w:pPr>
      <w:r>
        <w:rPr>
          <w:rFonts w:ascii="Verdana" w:hAnsi="Verdana" w:cstheme="minorHAnsi"/>
          <w:sz w:val="20"/>
          <w:szCs w:val="20"/>
        </w:rPr>
        <w:t xml:space="preserve">Części zamówienia określone powyżej będą realizowane w oparciu o osobne umowy </w:t>
      </w:r>
      <w:r w:rsidR="0034367F">
        <w:rPr>
          <w:rFonts w:ascii="Verdana" w:hAnsi="Verdana" w:cstheme="minorHAnsi"/>
          <w:sz w:val="20"/>
          <w:szCs w:val="20"/>
        </w:rPr>
        <w:t xml:space="preserve">                    </w:t>
      </w:r>
      <w:r>
        <w:rPr>
          <w:rFonts w:ascii="Verdana" w:hAnsi="Verdana" w:cstheme="minorHAnsi"/>
          <w:sz w:val="20"/>
          <w:szCs w:val="20"/>
        </w:rPr>
        <w:t>o roboty budowlane</w:t>
      </w:r>
      <w:r w:rsidR="005F6CAC">
        <w:rPr>
          <w:rFonts w:ascii="Verdana" w:hAnsi="Verdana" w:cstheme="minorHAnsi"/>
          <w:sz w:val="20"/>
          <w:szCs w:val="20"/>
        </w:rPr>
        <w:t xml:space="preserve"> każda</w:t>
      </w:r>
      <w:r w:rsidR="0034367F">
        <w:rPr>
          <w:rFonts w:ascii="Verdana" w:hAnsi="Verdana" w:cstheme="minorHAnsi"/>
          <w:sz w:val="20"/>
          <w:szCs w:val="20"/>
        </w:rPr>
        <w:t>.</w:t>
      </w:r>
    </w:p>
    <w:p w14:paraId="36DAB1F4" w14:textId="2BB21FF7" w:rsidR="002437FE" w:rsidRPr="002437FE" w:rsidRDefault="002437FE" w:rsidP="00AC5DC8">
      <w:pPr>
        <w:spacing w:after="120" w:line="262" w:lineRule="auto"/>
        <w:jc w:val="both"/>
        <w:rPr>
          <w:rFonts w:ascii="Verdana" w:hAnsi="Verdana" w:cstheme="minorHAnsi"/>
          <w:sz w:val="20"/>
          <w:szCs w:val="20"/>
        </w:rPr>
      </w:pPr>
      <w:r w:rsidRPr="002437FE">
        <w:rPr>
          <w:rFonts w:ascii="Verdana" w:hAnsi="Verdana"/>
          <w:sz w:val="20"/>
          <w:szCs w:val="20"/>
        </w:rPr>
        <w:t xml:space="preserve">Niniejsze zadanie jest dofinansowane: Umowa o dofinansowanie nr FENX.01.02-IW.01-0009/23; Projekt „Wdrożenie zrównoważonego i zaadaptowanego do zmian klimatu systemu gospodarowania wodami opadowymi i roztopowymi na terenie Miasta Gliwice </w:t>
      </w:r>
      <w:r>
        <w:rPr>
          <w:rFonts w:ascii="Verdana" w:hAnsi="Verdana"/>
          <w:sz w:val="20"/>
          <w:szCs w:val="20"/>
        </w:rPr>
        <w:t xml:space="preserve">                  </w:t>
      </w:r>
      <w:r w:rsidRPr="002437FE">
        <w:rPr>
          <w:rFonts w:ascii="Verdana" w:hAnsi="Verdana"/>
          <w:sz w:val="20"/>
          <w:szCs w:val="20"/>
        </w:rPr>
        <w:t>z uwzględnieniem rozwiązań opartych na przyrodzie oraz cyfrowego systemu wizualizacji pracy i gromadzenia danych FENX.01.02-IW.01-0009/23” w ramach działania FENX.01.02 Adaptacja terenów zurbanizowanych do zmian</w:t>
      </w:r>
      <w:r>
        <w:rPr>
          <w:rFonts w:ascii="Verdana" w:hAnsi="Verdana"/>
          <w:sz w:val="20"/>
          <w:szCs w:val="20"/>
        </w:rPr>
        <w:t xml:space="preserve"> </w:t>
      </w:r>
      <w:r w:rsidRPr="002437FE">
        <w:rPr>
          <w:rFonts w:ascii="Verdana" w:hAnsi="Verdana"/>
          <w:sz w:val="20"/>
          <w:szCs w:val="20"/>
        </w:rPr>
        <w:t>klimatu typ projektów: Wsparcie zrównoważonych systemów gospodarowania</w:t>
      </w:r>
      <w:r>
        <w:rPr>
          <w:rFonts w:ascii="Verdana" w:hAnsi="Verdana"/>
          <w:sz w:val="20"/>
          <w:szCs w:val="20"/>
        </w:rPr>
        <w:t xml:space="preserve"> </w:t>
      </w:r>
      <w:r w:rsidRPr="002437FE">
        <w:rPr>
          <w:rFonts w:ascii="Verdana" w:hAnsi="Verdana"/>
          <w:sz w:val="20"/>
          <w:szCs w:val="20"/>
        </w:rPr>
        <w:t>wodami opadowymi z udziałem zieleni/zielono-niebieskiej infrastruktury/rozwiązań opartych na przyrodzie priorytetu FENX.01 Wsparcie sektorów energetyka i środowisko z Funduszu Spójności.</w:t>
      </w:r>
    </w:p>
    <w:p w14:paraId="218B22E7" w14:textId="32485A68" w:rsidR="0034367F" w:rsidRDefault="0034367F" w:rsidP="00AC5DC8">
      <w:pPr>
        <w:spacing w:after="120" w:line="262" w:lineRule="auto"/>
        <w:jc w:val="both"/>
        <w:rPr>
          <w:rFonts w:ascii="Verdana" w:hAnsi="Verdana" w:cstheme="minorHAnsi"/>
          <w:sz w:val="20"/>
          <w:szCs w:val="20"/>
        </w:rPr>
      </w:pPr>
      <w:r>
        <w:rPr>
          <w:rFonts w:ascii="Verdana" w:hAnsi="Verdana" w:cstheme="minorHAnsi"/>
          <w:sz w:val="20"/>
          <w:szCs w:val="20"/>
        </w:rPr>
        <w:t xml:space="preserve"> </w:t>
      </w:r>
    </w:p>
    <w:p w14:paraId="327D5EC5" w14:textId="5DF1ECCB" w:rsidR="00D02B7A" w:rsidRPr="002437FE" w:rsidRDefault="00D02B7A" w:rsidP="00AC5DC8">
      <w:pPr>
        <w:pStyle w:val="Akapitzlist"/>
        <w:numPr>
          <w:ilvl w:val="0"/>
          <w:numId w:val="46"/>
        </w:numPr>
        <w:spacing w:after="120" w:line="262" w:lineRule="auto"/>
        <w:ind w:left="567" w:hanging="283"/>
        <w:jc w:val="both"/>
        <w:rPr>
          <w:rFonts w:ascii="Verdana" w:hAnsi="Verdana" w:cstheme="minorHAnsi"/>
          <w:sz w:val="20"/>
          <w:szCs w:val="20"/>
        </w:rPr>
      </w:pPr>
      <w:r w:rsidRPr="002437FE">
        <w:rPr>
          <w:rFonts w:ascii="Verdana" w:eastAsia="Times New Roman" w:hAnsi="Verdana" w:cs="Times New Roman"/>
          <w:bCs/>
          <w:color w:val="000000"/>
          <w:sz w:val="20"/>
          <w:szCs w:val="20"/>
          <w:lang w:eastAsia="pl-PL"/>
        </w:rPr>
        <w:t xml:space="preserve">Dokumentacja projektowa </w:t>
      </w:r>
      <w:r w:rsidR="00827FED" w:rsidRPr="002437FE">
        <w:rPr>
          <w:rFonts w:ascii="Verdana" w:eastAsia="Times New Roman" w:hAnsi="Verdana" w:cs="Times New Roman"/>
          <w:bCs/>
          <w:color w:val="000000"/>
          <w:sz w:val="20"/>
          <w:szCs w:val="20"/>
          <w:lang w:eastAsia="pl-PL"/>
        </w:rPr>
        <w:t xml:space="preserve">wraz z przedmiarami </w:t>
      </w:r>
      <w:r w:rsidRPr="002437FE">
        <w:rPr>
          <w:rFonts w:ascii="Verdana" w:eastAsia="Times New Roman" w:hAnsi="Verdana" w:cs="Times New Roman"/>
          <w:bCs/>
          <w:color w:val="000000"/>
          <w:sz w:val="20"/>
          <w:szCs w:val="20"/>
          <w:lang w:eastAsia="pl-PL"/>
        </w:rPr>
        <w:t xml:space="preserve">dla poszczególnych Części zamówienia (Zadań inwestycyjnych) jest dostępna pod adresem: </w:t>
      </w:r>
      <w:hyperlink r:id="rId15" w:history="1">
        <w:r w:rsidR="002437FE" w:rsidRPr="002437FE">
          <w:rPr>
            <w:rStyle w:val="Hipercze"/>
            <w:rFonts w:ascii="Verdana" w:eastAsia="Times New Roman" w:hAnsi="Verdana" w:cs="Times New Roman"/>
            <w:bCs/>
            <w:sz w:val="20"/>
            <w:szCs w:val="20"/>
            <w:lang w:eastAsia="pl-PL"/>
          </w:rPr>
          <w:t>https://cirrus2.pwik.gliwice.pl/index.php/s/wWEJWoHoDFsrPoy</w:t>
        </w:r>
      </w:hyperlink>
      <w:r w:rsidR="002437FE" w:rsidRPr="002437FE">
        <w:rPr>
          <w:rFonts w:ascii="Verdana" w:eastAsia="Times New Roman" w:hAnsi="Verdana" w:cs="Times New Roman"/>
          <w:bCs/>
          <w:color w:val="000000"/>
          <w:sz w:val="20"/>
          <w:szCs w:val="20"/>
          <w:lang w:eastAsia="pl-PL"/>
        </w:rPr>
        <w:t xml:space="preserve"> </w:t>
      </w:r>
    </w:p>
    <w:p w14:paraId="2BE5AD21" w14:textId="77777777" w:rsidR="00D02B7A" w:rsidRPr="00D02B7A" w:rsidRDefault="00D02B7A" w:rsidP="00AC5DC8">
      <w:pPr>
        <w:pStyle w:val="Akapitzlist"/>
        <w:ind w:left="567" w:hanging="283"/>
        <w:rPr>
          <w:rFonts w:ascii="Verdana" w:hAnsi="Verdana" w:cstheme="minorHAnsi"/>
          <w:sz w:val="20"/>
          <w:szCs w:val="20"/>
        </w:rPr>
      </w:pPr>
    </w:p>
    <w:p w14:paraId="5F3FC7EF" w14:textId="4CEAC685" w:rsidR="0089512E" w:rsidRPr="0089512E" w:rsidRDefault="00D02B7A" w:rsidP="00AC5DC8">
      <w:pPr>
        <w:pStyle w:val="Akapitzlist"/>
        <w:numPr>
          <w:ilvl w:val="0"/>
          <w:numId w:val="46"/>
        </w:numPr>
        <w:spacing w:after="120" w:line="262" w:lineRule="auto"/>
        <w:ind w:left="567" w:hanging="283"/>
        <w:jc w:val="both"/>
        <w:rPr>
          <w:rFonts w:ascii="Verdana" w:hAnsi="Verdana" w:cstheme="minorHAnsi"/>
          <w:sz w:val="20"/>
          <w:szCs w:val="20"/>
        </w:rPr>
      </w:pPr>
      <w:r w:rsidRPr="00D02B7A">
        <w:rPr>
          <w:rFonts w:ascii="Verdana" w:hAnsi="Verdana"/>
          <w:sz w:val="20"/>
          <w:szCs w:val="20"/>
        </w:rPr>
        <w:t>Szczegółowy zakres robót opisany został w dokumentacji projektowej stanowiącej załącznik nr 1</w:t>
      </w:r>
      <w:r w:rsidR="00415DC5">
        <w:rPr>
          <w:rFonts w:ascii="Verdana" w:hAnsi="Verdana"/>
          <w:sz w:val="20"/>
          <w:szCs w:val="20"/>
        </w:rPr>
        <w:t>,</w:t>
      </w:r>
      <w:r w:rsidRPr="00D02B7A">
        <w:rPr>
          <w:rFonts w:ascii="Verdana" w:hAnsi="Verdana"/>
          <w:sz w:val="20"/>
          <w:szCs w:val="20"/>
        </w:rPr>
        <w:t xml:space="preserve"> w udzielonych pozwoleniach, zgłoszeniach, decyzjach i uzgodnieniach dotyczących niniejszego przedmiotu zamówienia oraz w specyfikacji wykonania </w:t>
      </w:r>
      <w:r w:rsidRPr="00D02B7A">
        <w:rPr>
          <w:rFonts w:ascii="Verdana" w:hAnsi="Verdana"/>
          <w:sz w:val="20"/>
          <w:szCs w:val="20"/>
        </w:rPr>
        <w:br/>
        <w:t xml:space="preserve">i odbioru robót budowlanych. Roboty budowlane należy wykonać zgodnie </w:t>
      </w:r>
      <w:r w:rsidRPr="00D02B7A">
        <w:rPr>
          <w:rFonts w:ascii="Verdana" w:hAnsi="Verdana"/>
          <w:sz w:val="20"/>
          <w:szCs w:val="20"/>
        </w:rPr>
        <w:br/>
        <w:t xml:space="preserve">z dokumentacją projektową, specyfikacjami technicznymi wykonania i odbioru robót budowlanych oraz innymi uzyskanymi uzgodnieniami, zgłoszeniami, decyzjami </w:t>
      </w:r>
      <w:r w:rsidRPr="00D02B7A">
        <w:rPr>
          <w:rFonts w:ascii="Verdana" w:hAnsi="Verdana"/>
          <w:sz w:val="20"/>
          <w:szCs w:val="20"/>
        </w:rPr>
        <w:br/>
        <w:t>i pozwoleniami.</w:t>
      </w:r>
    </w:p>
    <w:p w14:paraId="428C16A4" w14:textId="77777777" w:rsidR="0089512E" w:rsidRPr="0089512E" w:rsidRDefault="0089512E" w:rsidP="00AC5DC8">
      <w:pPr>
        <w:pStyle w:val="Akapitzlist"/>
        <w:ind w:left="567" w:hanging="283"/>
        <w:rPr>
          <w:rFonts w:ascii="Verdana" w:hAnsi="Verdana" w:cstheme="minorHAnsi"/>
          <w:sz w:val="20"/>
          <w:szCs w:val="20"/>
        </w:rPr>
      </w:pPr>
    </w:p>
    <w:p w14:paraId="6392B0F0" w14:textId="0FBE6BA7" w:rsidR="0089512E" w:rsidRDefault="0089512E" w:rsidP="00AC5DC8">
      <w:pPr>
        <w:pStyle w:val="Akapitzlist"/>
        <w:numPr>
          <w:ilvl w:val="0"/>
          <w:numId w:val="46"/>
        </w:numPr>
        <w:spacing w:after="120" w:line="262" w:lineRule="auto"/>
        <w:ind w:left="567" w:hanging="283"/>
        <w:jc w:val="both"/>
        <w:rPr>
          <w:rFonts w:ascii="Verdana" w:eastAsia="Times New Roman" w:hAnsi="Verdana" w:cs="Times New Roman"/>
          <w:b/>
          <w:color w:val="000000"/>
          <w:sz w:val="20"/>
          <w:szCs w:val="20"/>
          <w:lang w:eastAsia="pl-PL"/>
        </w:rPr>
      </w:pPr>
      <w:r w:rsidRPr="00641A7B">
        <w:rPr>
          <w:rFonts w:ascii="Verdana" w:eastAsia="Times New Roman" w:hAnsi="Verdana" w:cs="Times New Roman"/>
          <w:b/>
          <w:color w:val="000000"/>
          <w:sz w:val="20"/>
          <w:szCs w:val="20"/>
          <w:lang w:eastAsia="pl-PL"/>
        </w:rPr>
        <w:t>Szczegółowy zakres obowiązków Wykonawcy został określony</w:t>
      </w:r>
      <w:r w:rsidR="00641A7B">
        <w:rPr>
          <w:rFonts w:ascii="Verdana" w:eastAsia="Times New Roman" w:hAnsi="Verdana" w:cs="Times New Roman"/>
          <w:b/>
          <w:color w:val="000000"/>
          <w:sz w:val="20"/>
          <w:szCs w:val="20"/>
          <w:lang w:eastAsia="pl-PL"/>
        </w:rPr>
        <w:t xml:space="preserve">                                      </w:t>
      </w:r>
      <w:r w:rsidRPr="00641A7B">
        <w:rPr>
          <w:rFonts w:ascii="Verdana" w:eastAsia="Times New Roman" w:hAnsi="Verdana" w:cs="Times New Roman"/>
          <w:b/>
          <w:color w:val="000000"/>
          <w:sz w:val="20"/>
          <w:szCs w:val="20"/>
          <w:lang w:eastAsia="pl-PL"/>
        </w:rPr>
        <w:t xml:space="preserve"> </w:t>
      </w:r>
      <w:r w:rsidR="00641A7B" w:rsidRPr="00641A7B">
        <w:rPr>
          <w:rFonts w:ascii="Verdana" w:eastAsia="Times New Roman" w:hAnsi="Verdana" w:cs="Times New Roman"/>
          <w:b/>
          <w:color w:val="000000"/>
          <w:sz w:val="20"/>
          <w:szCs w:val="20"/>
          <w:lang w:eastAsia="pl-PL"/>
        </w:rPr>
        <w:t xml:space="preserve">w dokumentacji projektowej, o której mowa w punkcie </w:t>
      </w:r>
      <w:r w:rsidR="002437FE">
        <w:rPr>
          <w:rFonts w:ascii="Verdana" w:eastAsia="Times New Roman" w:hAnsi="Verdana" w:cs="Times New Roman"/>
          <w:b/>
          <w:color w:val="000000"/>
          <w:sz w:val="20"/>
          <w:szCs w:val="20"/>
          <w:lang w:eastAsia="pl-PL"/>
        </w:rPr>
        <w:t>1</w:t>
      </w:r>
      <w:r w:rsidR="00641A7B" w:rsidRPr="00641A7B">
        <w:rPr>
          <w:rFonts w:ascii="Verdana" w:eastAsia="Times New Roman" w:hAnsi="Verdana" w:cs="Times New Roman"/>
          <w:b/>
          <w:color w:val="000000"/>
          <w:sz w:val="20"/>
          <w:szCs w:val="20"/>
          <w:lang w:eastAsia="pl-PL"/>
        </w:rPr>
        <w:t>)</w:t>
      </w:r>
      <w:r w:rsidR="009A0145">
        <w:rPr>
          <w:rFonts w:ascii="Verdana" w:eastAsia="Times New Roman" w:hAnsi="Verdana" w:cs="Times New Roman"/>
          <w:b/>
          <w:color w:val="000000"/>
          <w:sz w:val="20"/>
          <w:szCs w:val="20"/>
          <w:lang w:eastAsia="pl-PL"/>
        </w:rPr>
        <w:t xml:space="preserve"> i 2)</w:t>
      </w:r>
      <w:r w:rsidR="00641A7B" w:rsidRPr="00641A7B">
        <w:rPr>
          <w:rFonts w:ascii="Verdana" w:eastAsia="Times New Roman" w:hAnsi="Verdana" w:cs="Times New Roman"/>
          <w:b/>
          <w:color w:val="000000"/>
          <w:sz w:val="20"/>
          <w:szCs w:val="20"/>
          <w:lang w:eastAsia="pl-PL"/>
        </w:rPr>
        <w:t xml:space="preserve">, we wzorze umowy stanowiącym ZAŁĄCZNIK nr 2 do SWZ oraz w Opisie przedmiotu zamówienia </w:t>
      </w:r>
      <w:r w:rsidR="00535991">
        <w:rPr>
          <w:rFonts w:ascii="Verdana" w:eastAsia="Times New Roman" w:hAnsi="Verdana" w:cs="Times New Roman"/>
          <w:b/>
          <w:color w:val="000000"/>
          <w:sz w:val="20"/>
          <w:szCs w:val="20"/>
          <w:lang w:eastAsia="pl-PL"/>
        </w:rPr>
        <w:t>(</w:t>
      </w:r>
      <w:r w:rsidR="004904F1" w:rsidRPr="00641A7B">
        <w:rPr>
          <w:rFonts w:ascii="Verdana" w:eastAsia="Times New Roman" w:hAnsi="Verdana" w:cs="Times New Roman"/>
          <w:b/>
          <w:color w:val="000000"/>
          <w:sz w:val="20"/>
          <w:szCs w:val="20"/>
          <w:lang w:eastAsia="pl-PL"/>
        </w:rPr>
        <w:t xml:space="preserve">ZAŁĄCZNIK nr </w:t>
      </w:r>
      <w:r w:rsidR="004904F1">
        <w:rPr>
          <w:rFonts w:ascii="Verdana" w:eastAsia="Times New Roman" w:hAnsi="Verdana" w:cs="Times New Roman"/>
          <w:b/>
          <w:color w:val="000000"/>
          <w:sz w:val="20"/>
          <w:szCs w:val="20"/>
          <w:lang w:eastAsia="pl-PL"/>
        </w:rPr>
        <w:t>5</w:t>
      </w:r>
      <w:r w:rsidR="004904F1" w:rsidRPr="00641A7B">
        <w:rPr>
          <w:rFonts w:ascii="Verdana" w:eastAsia="Times New Roman" w:hAnsi="Verdana" w:cs="Times New Roman"/>
          <w:b/>
          <w:color w:val="000000"/>
          <w:sz w:val="20"/>
          <w:szCs w:val="20"/>
          <w:lang w:eastAsia="pl-PL"/>
        </w:rPr>
        <w:t xml:space="preserve"> do SWZ </w:t>
      </w:r>
      <w:r w:rsidR="004904F1">
        <w:rPr>
          <w:rFonts w:ascii="Verdana" w:eastAsia="Times New Roman" w:hAnsi="Verdana" w:cs="Times New Roman"/>
          <w:b/>
          <w:color w:val="000000"/>
          <w:sz w:val="20"/>
          <w:szCs w:val="20"/>
          <w:lang w:eastAsia="pl-PL"/>
        </w:rPr>
        <w:t xml:space="preserve">- </w:t>
      </w:r>
      <w:r w:rsidR="00641A7B" w:rsidRPr="00641A7B">
        <w:rPr>
          <w:rFonts w:ascii="Verdana" w:eastAsia="Times New Roman" w:hAnsi="Verdana" w:cs="Times New Roman"/>
          <w:b/>
          <w:color w:val="000000"/>
          <w:sz w:val="20"/>
          <w:szCs w:val="20"/>
          <w:lang w:eastAsia="pl-PL"/>
        </w:rPr>
        <w:t>załącznik nr 12 do Umowy</w:t>
      </w:r>
      <w:r w:rsidR="00535991">
        <w:rPr>
          <w:rFonts w:ascii="Verdana" w:eastAsia="Times New Roman" w:hAnsi="Verdana" w:cs="Times New Roman"/>
          <w:b/>
          <w:color w:val="000000"/>
          <w:sz w:val="20"/>
          <w:szCs w:val="20"/>
          <w:lang w:eastAsia="pl-PL"/>
        </w:rPr>
        <w:t>)</w:t>
      </w:r>
      <w:r w:rsidR="00641A7B" w:rsidRPr="00641A7B">
        <w:rPr>
          <w:rFonts w:ascii="Verdana" w:eastAsia="Times New Roman" w:hAnsi="Verdana" w:cs="Times New Roman"/>
          <w:b/>
          <w:color w:val="000000"/>
          <w:sz w:val="20"/>
          <w:szCs w:val="20"/>
          <w:lang w:eastAsia="pl-PL"/>
        </w:rPr>
        <w:t>.</w:t>
      </w:r>
    </w:p>
    <w:p w14:paraId="4A15A533" w14:textId="77777777" w:rsidR="00DD6C9B" w:rsidRPr="00DD6C9B" w:rsidRDefault="00DD6C9B" w:rsidP="00AC5DC8">
      <w:pPr>
        <w:pStyle w:val="Akapitzlist"/>
        <w:rPr>
          <w:rFonts w:ascii="Verdana" w:eastAsia="Times New Roman" w:hAnsi="Verdana" w:cs="Times New Roman"/>
          <w:b/>
          <w:color w:val="000000"/>
          <w:sz w:val="20"/>
          <w:szCs w:val="20"/>
          <w:lang w:eastAsia="pl-PL"/>
        </w:rPr>
      </w:pPr>
    </w:p>
    <w:p w14:paraId="54F4B020" w14:textId="268D6E53" w:rsidR="00DD6C9B" w:rsidRPr="006558BA" w:rsidRDefault="00DD6C9B" w:rsidP="00AC5DC8">
      <w:pPr>
        <w:pStyle w:val="Akapitzlist"/>
        <w:numPr>
          <w:ilvl w:val="0"/>
          <w:numId w:val="46"/>
        </w:numPr>
        <w:spacing w:after="120" w:line="262" w:lineRule="auto"/>
        <w:ind w:left="567" w:hanging="283"/>
        <w:jc w:val="both"/>
        <w:rPr>
          <w:rFonts w:ascii="Verdana" w:eastAsia="Times New Roman" w:hAnsi="Verdana" w:cs="Times New Roman"/>
          <w:b/>
          <w:color w:val="000000"/>
          <w:sz w:val="20"/>
          <w:szCs w:val="20"/>
          <w:lang w:eastAsia="pl-PL"/>
        </w:rPr>
      </w:pPr>
      <w:r w:rsidRPr="00631206">
        <w:rPr>
          <w:rFonts w:ascii="Verdana" w:hAnsi="Verdana" w:cs="Calibri"/>
          <w:sz w:val="20"/>
          <w:szCs w:val="20"/>
        </w:rPr>
        <w:t xml:space="preserve">Jeżeli dokumenty zamówienia wskazywałyby w odniesieniu do niektórych materiałów i urządzeń znaki towarowe lub pochodzenie, lub odwoływałaby się do norm, ocen technicznych, specyfikacji technicznych i systemów referencji technicznych, Zamawiający, zgodnie z art. 99 i 101 ustawy </w:t>
      </w:r>
      <w:proofErr w:type="spellStart"/>
      <w:r w:rsidRPr="00631206">
        <w:rPr>
          <w:rFonts w:ascii="Verdana" w:hAnsi="Verdana" w:cs="Calibri"/>
          <w:sz w:val="20"/>
          <w:szCs w:val="20"/>
        </w:rPr>
        <w:t>Pzp</w:t>
      </w:r>
      <w:proofErr w:type="spellEnd"/>
      <w:r w:rsidRPr="00631206">
        <w:rPr>
          <w:rFonts w:ascii="Verdana" w:hAnsi="Verdana" w:cs="Calibri"/>
          <w:sz w:val="20"/>
          <w:szCs w:val="20"/>
        </w:rPr>
        <w:t xml:space="preserve">, dopuszcza składanie „produktów" lub rozwiązań równoważnych. Wszelkie „produkty" pochodzące od konkretnych producentów, określają minimalne parametry jakościowe i cechy użytkowe, jakim muszą odpowiadać „produkty", aby spełnić wymagania stawiane przez </w:t>
      </w:r>
      <w:r w:rsidRPr="00631206">
        <w:rPr>
          <w:rFonts w:ascii="Verdana" w:hAnsi="Verdana" w:cs="Calibri"/>
          <w:sz w:val="20"/>
          <w:szCs w:val="20"/>
        </w:rPr>
        <w:lastRenderedPageBreak/>
        <w:t>Zamawiającego i stanowią wyłącznie wzorzec jakościowy przedmiotu zamówienia. Poprzez zapis dot.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 produktów / ma wyłącznie charakter przykładowy. Zamawiający, przy opisie przedmiotu zamówienia, wskazując oznaczenie konkretnego producenta (dostawcy) lub konkretny produkt, dopuszcza jednocześnie produkty równoważne</w:t>
      </w:r>
      <w:r>
        <w:rPr>
          <w:rFonts w:ascii="Verdana" w:hAnsi="Verdana" w:cs="Calibri"/>
          <w:sz w:val="20"/>
          <w:szCs w:val="20"/>
        </w:rPr>
        <w:t xml:space="preserve">     </w:t>
      </w:r>
      <w:r w:rsidRPr="00631206">
        <w:rPr>
          <w:rFonts w:ascii="Verdana" w:hAnsi="Verdana" w:cs="Calibri"/>
          <w:sz w:val="20"/>
          <w:szCs w:val="20"/>
        </w:rPr>
        <w:t xml:space="preserv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w:t>
      </w:r>
      <w:r>
        <w:rPr>
          <w:rFonts w:ascii="Verdana" w:hAnsi="Verdana" w:cs="Calibri"/>
          <w:sz w:val="20"/>
          <w:szCs w:val="20"/>
        </w:rPr>
        <w:t>.</w:t>
      </w:r>
    </w:p>
    <w:p w14:paraId="1FBFC9CA" w14:textId="17348D9C" w:rsidR="00062955" w:rsidRDefault="006558BA" w:rsidP="00AC5DC8">
      <w:pPr>
        <w:numPr>
          <w:ilvl w:val="0"/>
          <w:numId w:val="46"/>
        </w:numPr>
        <w:spacing w:after="116" w:line="262" w:lineRule="auto"/>
        <w:ind w:left="567" w:hanging="283"/>
        <w:jc w:val="both"/>
        <w:rPr>
          <w:rFonts w:ascii="Verdana" w:hAnsi="Verdana"/>
          <w:sz w:val="20"/>
          <w:szCs w:val="20"/>
        </w:rPr>
      </w:pPr>
      <w:r>
        <w:rPr>
          <w:rFonts w:ascii="Verdana" w:hAnsi="Verdana"/>
          <w:sz w:val="20"/>
          <w:szCs w:val="20"/>
        </w:rPr>
        <w:t>W</w:t>
      </w:r>
      <w:r w:rsidRPr="006558BA">
        <w:rPr>
          <w:rFonts w:ascii="Verdana" w:hAnsi="Verdana"/>
          <w:sz w:val="20"/>
          <w:szCs w:val="20"/>
        </w:rPr>
        <w:t>ynagrodzenie ma charakter ryczałtowy</w:t>
      </w:r>
      <w:r>
        <w:rPr>
          <w:rFonts w:ascii="Verdana" w:hAnsi="Verdana"/>
          <w:sz w:val="20"/>
          <w:szCs w:val="20"/>
        </w:rPr>
        <w:t xml:space="preserve">. </w:t>
      </w:r>
      <w:r w:rsidRPr="006558BA">
        <w:rPr>
          <w:rFonts w:ascii="Verdana" w:hAnsi="Verdana"/>
          <w:sz w:val="20"/>
          <w:szCs w:val="20"/>
        </w:rPr>
        <w:t>Tabel</w:t>
      </w:r>
      <w:r w:rsidR="006C004F">
        <w:rPr>
          <w:rFonts w:ascii="Verdana" w:hAnsi="Verdana"/>
          <w:sz w:val="20"/>
          <w:szCs w:val="20"/>
        </w:rPr>
        <w:t>e</w:t>
      </w:r>
      <w:r w:rsidRPr="006558BA">
        <w:rPr>
          <w:rFonts w:ascii="Verdana" w:hAnsi="Verdana"/>
          <w:sz w:val="20"/>
          <w:szCs w:val="20"/>
        </w:rPr>
        <w:t xml:space="preserve"> </w:t>
      </w:r>
      <w:r w:rsidR="006C004F">
        <w:rPr>
          <w:rFonts w:ascii="Verdana" w:hAnsi="Verdana"/>
          <w:sz w:val="20"/>
          <w:szCs w:val="20"/>
        </w:rPr>
        <w:t>E</w:t>
      </w:r>
      <w:r w:rsidRPr="006558BA">
        <w:rPr>
          <w:rFonts w:ascii="Verdana" w:hAnsi="Verdana"/>
          <w:sz w:val="20"/>
          <w:szCs w:val="20"/>
        </w:rPr>
        <w:t xml:space="preserve">lementów </w:t>
      </w:r>
      <w:r w:rsidR="006C004F">
        <w:rPr>
          <w:rFonts w:ascii="Verdana" w:hAnsi="Verdana"/>
          <w:sz w:val="20"/>
          <w:szCs w:val="20"/>
        </w:rPr>
        <w:t>R</w:t>
      </w:r>
      <w:r w:rsidRPr="006558BA">
        <w:rPr>
          <w:rFonts w:ascii="Verdana" w:hAnsi="Verdana"/>
          <w:sz w:val="20"/>
          <w:szCs w:val="20"/>
        </w:rPr>
        <w:t>ozliczeniowych</w:t>
      </w:r>
      <w:r w:rsidR="006C004F">
        <w:rPr>
          <w:rFonts w:ascii="Verdana" w:hAnsi="Verdana"/>
          <w:sz w:val="20"/>
          <w:szCs w:val="20"/>
        </w:rPr>
        <w:t xml:space="preserve"> (TER)                      stanowiące </w:t>
      </w:r>
      <w:r w:rsidR="00062955" w:rsidRPr="00062955">
        <w:rPr>
          <w:rFonts w:ascii="Verdana" w:hAnsi="Verdana"/>
          <w:b/>
          <w:bCs/>
          <w:sz w:val="20"/>
          <w:szCs w:val="20"/>
        </w:rPr>
        <w:t>ZAŁĄCZNIK</w:t>
      </w:r>
      <w:r w:rsidR="006C004F">
        <w:rPr>
          <w:rFonts w:ascii="Verdana" w:hAnsi="Verdana"/>
          <w:b/>
          <w:bCs/>
          <w:sz w:val="20"/>
          <w:szCs w:val="20"/>
        </w:rPr>
        <w:t>I</w:t>
      </w:r>
      <w:r w:rsidR="00062955" w:rsidRPr="00062955">
        <w:rPr>
          <w:rFonts w:ascii="Verdana" w:hAnsi="Verdana"/>
          <w:b/>
          <w:bCs/>
          <w:sz w:val="20"/>
          <w:szCs w:val="20"/>
        </w:rPr>
        <w:t xml:space="preserve"> nr 9a-</w:t>
      </w:r>
      <w:r w:rsidR="00232B59">
        <w:rPr>
          <w:rFonts w:ascii="Verdana" w:hAnsi="Verdana"/>
          <w:b/>
          <w:bCs/>
          <w:sz w:val="20"/>
          <w:szCs w:val="20"/>
        </w:rPr>
        <w:t>9</w:t>
      </w:r>
      <w:r w:rsidR="00062955" w:rsidRPr="00062955">
        <w:rPr>
          <w:rFonts w:ascii="Verdana" w:hAnsi="Verdana"/>
          <w:b/>
          <w:bCs/>
          <w:sz w:val="20"/>
          <w:szCs w:val="20"/>
        </w:rPr>
        <w:t>l do SWZ</w:t>
      </w:r>
      <w:r w:rsidR="00062955">
        <w:rPr>
          <w:rFonts w:ascii="Verdana" w:hAnsi="Verdana"/>
          <w:sz w:val="20"/>
          <w:szCs w:val="20"/>
        </w:rPr>
        <w:t xml:space="preserve"> odpowiedni</w:t>
      </w:r>
      <w:r w:rsidR="006C004F">
        <w:rPr>
          <w:rFonts w:ascii="Verdana" w:hAnsi="Verdana"/>
          <w:sz w:val="20"/>
          <w:szCs w:val="20"/>
        </w:rPr>
        <w:t>e</w:t>
      </w:r>
      <w:r w:rsidR="00062955">
        <w:rPr>
          <w:rFonts w:ascii="Verdana" w:hAnsi="Verdana"/>
          <w:sz w:val="20"/>
          <w:szCs w:val="20"/>
        </w:rPr>
        <w:t xml:space="preserve"> dla danej Części zamówienia</w:t>
      </w:r>
      <w:r w:rsidR="00232B59">
        <w:rPr>
          <w:rFonts w:ascii="Verdana" w:hAnsi="Verdana"/>
          <w:sz w:val="20"/>
          <w:szCs w:val="20"/>
        </w:rPr>
        <w:t xml:space="preserve"> </w:t>
      </w:r>
      <w:r w:rsidR="00062955">
        <w:rPr>
          <w:rFonts w:ascii="Verdana" w:hAnsi="Verdana"/>
          <w:sz w:val="20"/>
          <w:szCs w:val="20"/>
        </w:rPr>
        <w:t>(</w:t>
      </w:r>
      <w:r w:rsidRPr="006558BA">
        <w:rPr>
          <w:rFonts w:ascii="Verdana" w:hAnsi="Verdana"/>
          <w:sz w:val="20"/>
          <w:szCs w:val="20"/>
        </w:rPr>
        <w:t>załącznik</w:t>
      </w:r>
      <w:r w:rsidR="006C004F">
        <w:rPr>
          <w:rFonts w:ascii="Verdana" w:hAnsi="Verdana"/>
          <w:sz w:val="20"/>
          <w:szCs w:val="20"/>
        </w:rPr>
        <w:t>i</w:t>
      </w:r>
      <w:r w:rsidRPr="006558BA">
        <w:rPr>
          <w:rFonts w:ascii="Verdana" w:hAnsi="Verdana"/>
          <w:sz w:val="20"/>
          <w:szCs w:val="20"/>
        </w:rPr>
        <w:t xml:space="preserve"> nr 2 do umowy</w:t>
      </w:r>
      <w:r w:rsidR="00062955">
        <w:rPr>
          <w:rFonts w:ascii="Verdana" w:hAnsi="Verdana"/>
          <w:sz w:val="20"/>
          <w:szCs w:val="20"/>
        </w:rPr>
        <w:t>)</w:t>
      </w:r>
      <w:r w:rsidRPr="006558BA">
        <w:rPr>
          <w:rFonts w:ascii="Verdana" w:hAnsi="Verdana"/>
          <w:sz w:val="20"/>
          <w:szCs w:val="20"/>
        </w:rPr>
        <w:t xml:space="preserve"> </w:t>
      </w:r>
      <w:r>
        <w:rPr>
          <w:rFonts w:ascii="Verdana" w:hAnsi="Verdana"/>
          <w:sz w:val="20"/>
          <w:szCs w:val="20"/>
        </w:rPr>
        <w:t>będ</w:t>
      </w:r>
      <w:r w:rsidR="006C004F">
        <w:rPr>
          <w:rFonts w:ascii="Verdana" w:hAnsi="Verdana"/>
          <w:sz w:val="20"/>
          <w:szCs w:val="20"/>
        </w:rPr>
        <w:t>ą</w:t>
      </w:r>
      <w:r>
        <w:rPr>
          <w:rFonts w:ascii="Verdana" w:hAnsi="Verdana"/>
          <w:sz w:val="20"/>
          <w:szCs w:val="20"/>
        </w:rPr>
        <w:t xml:space="preserve"> </w:t>
      </w:r>
      <w:r w:rsidRPr="006558BA">
        <w:rPr>
          <w:rFonts w:ascii="Verdana" w:hAnsi="Verdana"/>
          <w:sz w:val="20"/>
          <w:szCs w:val="20"/>
        </w:rPr>
        <w:t>służy</w:t>
      </w:r>
      <w:r>
        <w:rPr>
          <w:rFonts w:ascii="Verdana" w:hAnsi="Verdana"/>
          <w:sz w:val="20"/>
          <w:szCs w:val="20"/>
        </w:rPr>
        <w:t>ć</w:t>
      </w:r>
      <w:r w:rsidRPr="006558BA">
        <w:rPr>
          <w:rFonts w:ascii="Verdana" w:hAnsi="Verdana"/>
          <w:sz w:val="20"/>
          <w:szCs w:val="20"/>
        </w:rPr>
        <w:t xml:space="preserve"> uzgadnianiu stanu zaawansowania robót na potrzeby </w:t>
      </w:r>
      <w:r w:rsidR="000F212E">
        <w:rPr>
          <w:rFonts w:ascii="Verdana" w:hAnsi="Verdana"/>
          <w:sz w:val="20"/>
          <w:szCs w:val="20"/>
        </w:rPr>
        <w:t xml:space="preserve">kwartalnych </w:t>
      </w:r>
      <w:r w:rsidRPr="006558BA">
        <w:rPr>
          <w:rFonts w:ascii="Verdana" w:hAnsi="Verdana"/>
          <w:sz w:val="20"/>
          <w:szCs w:val="20"/>
        </w:rPr>
        <w:t xml:space="preserve">rozliczeń częściowych wynagrodzenia Wykonawcy. </w:t>
      </w:r>
      <w:r w:rsidR="006C004F">
        <w:rPr>
          <w:rFonts w:ascii="Verdana" w:hAnsi="Verdana"/>
          <w:sz w:val="20"/>
          <w:szCs w:val="20"/>
        </w:rPr>
        <w:t xml:space="preserve">TER powinny być przygotowane na podstawie kosztorysu szczegółowego, a kosztorys </w:t>
      </w:r>
      <w:r w:rsidR="006C004F" w:rsidRPr="006C004F">
        <w:rPr>
          <w:rFonts w:ascii="Verdana" w:hAnsi="Verdana"/>
          <w:sz w:val="20"/>
          <w:szCs w:val="20"/>
        </w:rPr>
        <w:t>winien być</w:t>
      </w:r>
      <w:r w:rsidR="006C004F">
        <w:rPr>
          <w:rFonts w:ascii="Verdana" w:hAnsi="Verdana"/>
          <w:sz w:val="20"/>
          <w:szCs w:val="20"/>
        </w:rPr>
        <w:t xml:space="preserve"> </w:t>
      </w:r>
      <w:r w:rsidR="006C004F" w:rsidRPr="006C004F">
        <w:rPr>
          <w:rFonts w:ascii="Verdana" w:hAnsi="Verdana"/>
          <w:sz w:val="20"/>
          <w:szCs w:val="20"/>
        </w:rPr>
        <w:t>przygotowany z podziałem na główne rozdziały wskazane w Tabeli Elementów Rozliczeniow</w:t>
      </w:r>
      <w:r w:rsidR="00EB1BDF">
        <w:rPr>
          <w:rFonts w:ascii="Verdana" w:hAnsi="Verdana"/>
          <w:sz w:val="20"/>
          <w:szCs w:val="20"/>
        </w:rPr>
        <w:t>ych</w:t>
      </w:r>
      <w:r w:rsidR="006C004F" w:rsidRPr="006C004F">
        <w:rPr>
          <w:rFonts w:ascii="Verdana" w:hAnsi="Verdana"/>
          <w:sz w:val="20"/>
          <w:szCs w:val="20"/>
        </w:rPr>
        <w:t>.</w:t>
      </w:r>
    </w:p>
    <w:p w14:paraId="6A0098A5" w14:textId="5B6FE218" w:rsidR="00062955" w:rsidRPr="00062955" w:rsidRDefault="00000E52" w:rsidP="00AC5DC8">
      <w:pPr>
        <w:numPr>
          <w:ilvl w:val="0"/>
          <w:numId w:val="46"/>
        </w:numPr>
        <w:spacing w:after="116" w:line="262" w:lineRule="auto"/>
        <w:ind w:left="567" w:hanging="283"/>
        <w:jc w:val="both"/>
        <w:rPr>
          <w:rFonts w:ascii="Verdana" w:hAnsi="Verdana"/>
          <w:sz w:val="20"/>
          <w:szCs w:val="20"/>
        </w:rPr>
      </w:pPr>
      <w:r>
        <w:rPr>
          <w:rFonts w:ascii="Verdana" w:hAnsi="Verdana"/>
          <w:sz w:val="20"/>
          <w:szCs w:val="20"/>
        </w:rPr>
        <w:t xml:space="preserve">Przedmiary dla poszczególnych </w:t>
      </w:r>
      <w:r w:rsidR="003F6347">
        <w:rPr>
          <w:rFonts w:ascii="Verdana" w:hAnsi="Verdana"/>
          <w:sz w:val="20"/>
          <w:szCs w:val="20"/>
        </w:rPr>
        <w:t>C</w:t>
      </w:r>
      <w:r>
        <w:rPr>
          <w:rFonts w:ascii="Verdana" w:hAnsi="Verdana"/>
          <w:sz w:val="20"/>
          <w:szCs w:val="20"/>
        </w:rPr>
        <w:t xml:space="preserve">zęści zamówienia, o których mowa w </w:t>
      </w:r>
      <w:r w:rsidR="00EA3CEE">
        <w:rPr>
          <w:rFonts w:ascii="Verdana" w:hAnsi="Verdana"/>
          <w:sz w:val="20"/>
          <w:szCs w:val="20"/>
        </w:rPr>
        <w:t xml:space="preserve">pkt 1) powyżej, mają wyłącznie charakter pomocniczy dla Wykonawcy i nie stanowią one </w:t>
      </w:r>
      <w:r w:rsidR="00B20C7A">
        <w:rPr>
          <w:rFonts w:ascii="Verdana" w:hAnsi="Verdana"/>
          <w:sz w:val="20"/>
          <w:szCs w:val="20"/>
        </w:rPr>
        <w:t>definitywnego opisu przedmiotu zamówienia.</w:t>
      </w:r>
      <w:r w:rsidR="00EA3CEE">
        <w:rPr>
          <w:rFonts w:ascii="Verdana" w:hAnsi="Verdana"/>
          <w:sz w:val="20"/>
          <w:szCs w:val="20"/>
        </w:rPr>
        <w:t xml:space="preserve"> </w:t>
      </w:r>
      <w:r w:rsidR="00B20C7A">
        <w:rPr>
          <w:rFonts w:ascii="Verdana" w:hAnsi="Verdana"/>
          <w:sz w:val="20"/>
          <w:szCs w:val="20"/>
        </w:rPr>
        <w:t>W konsekwencji, uwzględniając ryczałtowy charakter wynagrodzenia Wykonawcy, w</w:t>
      </w:r>
      <w:r w:rsidR="006558BA" w:rsidRPr="006558BA">
        <w:rPr>
          <w:rFonts w:ascii="Verdana" w:hAnsi="Verdana"/>
          <w:sz w:val="20"/>
          <w:szCs w:val="20"/>
        </w:rPr>
        <w:t xml:space="preserve">ykonanie większej lub mniejszej </w:t>
      </w:r>
      <w:r w:rsidR="00062955">
        <w:rPr>
          <w:rFonts w:ascii="Verdana" w:hAnsi="Verdana"/>
          <w:sz w:val="20"/>
          <w:szCs w:val="20"/>
        </w:rPr>
        <w:t>liczby</w:t>
      </w:r>
      <w:r w:rsidR="006558BA" w:rsidRPr="006558BA">
        <w:rPr>
          <w:rFonts w:ascii="Verdana" w:hAnsi="Verdana"/>
          <w:sz w:val="20"/>
          <w:szCs w:val="20"/>
        </w:rPr>
        <w:t xml:space="preserve"> jednostek obmiarowych zgodnie z </w:t>
      </w:r>
      <w:r w:rsidR="00062955">
        <w:rPr>
          <w:rFonts w:ascii="Verdana" w:hAnsi="Verdana"/>
          <w:sz w:val="20"/>
          <w:szCs w:val="20"/>
        </w:rPr>
        <w:t>kosztorysem szczegółowym składanym przez Wykonawcę przed podpisaniem umowy (</w:t>
      </w:r>
      <w:r w:rsidR="006558BA" w:rsidRPr="006558BA">
        <w:rPr>
          <w:rFonts w:ascii="Verdana" w:hAnsi="Verdana"/>
          <w:sz w:val="20"/>
          <w:szCs w:val="20"/>
        </w:rPr>
        <w:t>załącznik nr 11 do umowy</w:t>
      </w:r>
      <w:r w:rsidR="00062955">
        <w:rPr>
          <w:rFonts w:ascii="Verdana" w:hAnsi="Verdana"/>
          <w:sz w:val="20"/>
          <w:szCs w:val="20"/>
        </w:rPr>
        <w:t>)</w:t>
      </w:r>
      <w:r w:rsidR="006558BA" w:rsidRPr="006558BA">
        <w:rPr>
          <w:rFonts w:ascii="Verdana" w:hAnsi="Verdana"/>
          <w:sz w:val="20"/>
          <w:szCs w:val="20"/>
        </w:rPr>
        <w:t xml:space="preserve"> lub elementów rozliczeniowych zgodnie z załącznikiem nr 2 do umowy nie skutkuje zwiększeniem lub zmniejszeniem wynagrodzenia Wykonawcy zgodnie</w:t>
      </w:r>
      <w:r w:rsidR="00A076DD">
        <w:rPr>
          <w:rFonts w:ascii="Verdana" w:hAnsi="Verdana"/>
          <w:sz w:val="20"/>
          <w:szCs w:val="20"/>
        </w:rPr>
        <w:t xml:space="preserve"> </w:t>
      </w:r>
      <w:r w:rsidR="006558BA" w:rsidRPr="006558BA">
        <w:rPr>
          <w:rFonts w:ascii="Verdana" w:hAnsi="Verdana"/>
          <w:sz w:val="20"/>
          <w:szCs w:val="20"/>
        </w:rPr>
        <w:t xml:space="preserve">z jego ryczałtowym charakterem. </w:t>
      </w:r>
      <w:r w:rsidR="00A6526D">
        <w:rPr>
          <w:rFonts w:ascii="Verdana" w:hAnsi="Verdana"/>
          <w:sz w:val="20"/>
          <w:szCs w:val="20"/>
        </w:rPr>
        <w:t xml:space="preserve">Przed zawarciem umowy </w:t>
      </w:r>
      <w:r w:rsidR="00062955" w:rsidRPr="00062955">
        <w:rPr>
          <w:rFonts w:ascii="Verdana" w:hAnsi="Verdana"/>
          <w:sz w:val="20"/>
          <w:szCs w:val="20"/>
        </w:rPr>
        <w:t>Wykonawca zobowiązany jest przedstawić kosztorys szczegółowy, na podstawie którego została przygotowana Tabela Elementów Rozliczeniowych.</w:t>
      </w:r>
    </w:p>
    <w:p w14:paraId="715C52A1" w14:textId="0691C376" w:rsidR="002437FE" w:rsidRPr="00876DEF" w:rsidRDefault="000C6F6F" w:rsidP="00AC5DC8">
      <w:pPr>
        <w:pStyle w:val="Akapitzlist"/>
        <w:numPr>
          <w:ilvl w:val="0"/>
          <w:numId w:val="46"/>
        </w:numPr>
        <w:spacing w:after="120" w:line="262" w:lineRule="auto"/>
        <w:ind w:left="567" w:hanging="283"/>
        <w:contextualSpacing w:val="0"/>
        <w:jc w:val="both"/>
        <w:rPr>
          <w:rFonts w:ascii="Verdana" w:eastAsia="Times New Roman" w:hAnsi="Verdana" w:cs="Times New Roman"/>
          <w:bCs/>
          <w:color w:val="000000"/>
          <w:sz w:val="20"/>
          <w:szCs w:val="20"/>
          <w:lang w:eastAsia="pl-PL"/>
        </w:rPr>
      </w:pPr>
      <w:r w:rsidRPr="00062955">
        <w:rPr>
          <w:rFonts w:ascii="Verdana" w:eastAsia="Times New Roman" w:hAnsi="Verdana" w:cs="Times New Roman"/>
          <w:bCs/>
          <w:color w:val="000000"/>
          <w:sz w:val="20"/>
          <w:szCs w:val="20"/>
          <w:u w:val="single"/>
          <w:lang w:eastAsia="pl-PL"/>
        </w:rPr>
        <w:t>Termin gwarancji i rękojmi:</w:t>
      </w:r>
      <w:r w:rsidRPr="000C6F6F">
        <w:rPr>
          <w:rFonts w:ascii="Verdana" w:eastAsia="Times New Roman" w:hAnsi="Verdana" w:cs="Times New Roman"/>
          <w:bCs/>
          <w:color w:val="000000"/>
          <w:sz w:val="20"/>
          <w:szCs w:val="20"/>
          <w:lang w:eastAsia="pl-PL"/>
        </w:rPr>
        <w:t xml:space="preserve"> </w:t>
      </w:r>
      <w:r w:rsidRPr="000C6F6F">
        <w:rPr>
          <w:rFonts w:ascii="Verdana" w:hAnsi="Verdana"/>
          <w:sz w:val="20"/>
          <w:szCs w:val="20"/>
        </w:rPr>
        <w:t xml:space="preserve">okres 72 miesięcy gwarancji jakości licząc od dnia odbioru końcowego i przekazania Zamawiającemu przedmiotu umowy. </w:t>
      </w:r>
      <w:r>
        <w:rPr>
          <w:rFonts w:ascii="Verdana" w:hAnsi="Verdana"/>
          <w:sz w:val="20"/>
          <w:szCs w:val="20"/>
        </w:rPr>
        <w:t>Okres rękojmi za wady jest równy okresowi gwarancji</w:t>
      </w:r>
      <w:r w:rsidR="00535991">
        <w:rPr>
          <w:rFonts w:ascii="Verdana" w:hAnsi="Verdana"/>
          <w:sz w:val="20"/>
          <w:szCs w:val="20"/>
        </w:rPr>
        <w:t xml:space="preserve">. Szczegółowe warunki dotyczące gwarancji             i rękojmi zostały określone w </w:t>
      </w:r>
      <w:r w:rsidR="00535991" w:rsidRPr="00535991">
        <w:rPr>
          <w:rFonts w:ascii="Verdana" w:hAnsi="Verdana"/>
          <w:sz w:val="20"/>
          <w:szCs w:val="20"/>
        </w:rPr>
        <w:t>§ 8</w:t>
      </w:r>
      <w:r w:rsidR="00535991">
        <w:rPr>
          <w:rFonts w:ascii="Verdana" w:hAnsi="Verdana"/>
          <w:sz w:val="20"/>
          <w:szCs w:val="20"/>
        </w:rPr>
        <w:t xml:space="preserve"> wzo</w:t>
      </w:r>
      <w:r w:rsidR="00062955">
        <w:rPr>
          <w:rFonts w:ascii="Verdana" w:hAnsi="Verdana"/>
          <w:sz w:val="20"/>
          <w:szCs w:val="20"/>
        </w:rPr>
        <w:t>r</w:t>
      </w:r>
      <w:r w:rsidR="00535991">
        <w:rPr>
          <w:rFonts w:ascii="Verdana" w:hAnsi="Verdana"/>
          <w:sz w:val="20"/>
          <w:szCs w:val="20"/>
        </w:rPr>
        <w:t>u umowy</w:t>
      </w:r>
      <w:r w:rsidR="00062955">
        <w:rPr>
          <w:rFonts w:ascii="Verdana" w:hAnsi="Verdana"/>
          <w:sz w:val="20"/>
          <w:szCs w:val="20"/>
        </w:rPr>
        <w:t xml:space="preserve"> - </w:t>
      </w:r>
      <w:r w:rsidR="00535991" w:rsidRPr="00062955">
        <w:rPr>
          <w:rFonts w:ascii="Verdana" w:hAnsi="Verdana"/>
          <w:b/>
          <w:bCs/>
          <w:sz w:val="20"/>
          <w:szCs w:val="20"/>
        </w:rPr>
        <w:t>ZAŁĄCZNIK nr 2 do SWZ</w:t>
      </w:r>
      <w:r w:rsidR="00535991">
        <w:rPr>
          <w:rFonts w:ascii="Verdana" w:hAnsi="Verdana"/>
          <w:sz w:val="20"/>
          <w:szCs w:val="20"/>
        </w:rPr>
        <w:t>).</w:t>
      </w:r>
    </w:p>
    <w:p w14:paraId="7CEFFB54" w14:textId="5C66FD43" w:rsidR="00876DEF" w:rsidRPr="00876DEF" w:rsidRDefault="00876DEF" w:rsidP="00AC5DC8">
      <w:pPr>
        <w:pStyle w:val="Akapitzlist"/>
        <w:numPr>
          <w:ilvl w:val="0"/>
          <w:numId w:val="46"/>
        </w:numPr>
        <w:spacing w:before="100" w:beforeAutospacing="1" w:after="120" w:line="240" w:lineRule="auto"/>
        <w:ind w:left="567" w:hanging="283"/>
        <w:contextualSpacing w:val="0"/>
        <w:jc w:val="both"/>
        <w:rPr>
          <w:rFonts w:ascii="Times New Roman" w:eastAsia="Times New Roman" w:hAnsi="Times New Roman" w:cs="Times New Roman"/>
          <w:sz w:val="24"/>
          <w:szCs w:val="24"/>
          <w:lang w:eastAsia="pl-PL"/>
        </w:rPr>
      </w:pPr>
      <w:r>
        <w:rPr>
          <w:rFonts w:ascii="Verdana" w:eastAsia="Times New Roman" w:hAnsi="Verdana" w:cs="Calibri"/>
          <w:color w:val="000000"/>
          <w:sz w:val="20"/>
          <w:szCs w:val="20"/>
          <w:shd w:val="clear" w:color="auto" w:fill="FFFFFF"/>
          <w:lang w:eastAsia="pl-PL"/>
        </w:rPr>
        <w:t xml:space="preserve">Działając na podstawie art. 100 ustawy </w:t>
      </w:r>
      <w:proofErr w:type="spellStart"/>
      <w:r>
        <w:rPr>
          <w:rFonts w:ascii="Verdana" w:eastAsia="Times New Roman" w:hAnsi="Verdana" w:cs="Calibri"/>
          <w:color w:val="000000"/>
          <w:sz w:val="20"/>
          <w:szCs w:val="20"/>
          <w:shd w:val="clear" w:color="auto" w:fill="FFFFFF"/>
          <w:lang w:eastAsia="pl-PL"/>
        </w:rPr>
        <w:t>Pzp</w:t>
      </w:r>
      <w:proofErr w:type="spellEnd"/>
      <w:r>
        <w:rPr>
          <w:rFonts w:ascii="Verdana" w:eastAsia="Times New Roman" w:hAnsi="Verdana" w:cs="Calibri"/>
          <w:color w:val="000000"/>
          <w:sz w:val="20"/>
          <w:szCs w:val="20"/>
          <w:shd w:val="clear" w:color="auto" w:fill="FFFFFF"/>
          <w:lang w:eastAsia="pl-PL"/>
        </w:rPr>
        <w:t xml:space="preserve"> Zamawiający </w:t>
      </w:r>
      <w:r w:rsidR="000C16CA">
        <w:rPr>
          <w:rFonts w:ascii="Verdana" w:eastAsia="Times New Roman" w:hAnsi="Verdana" w:cs="Calibri"/>
          <w:color w:val="000000"/>
          <w:sz w:val="20"/>
          <w:szCs w:val="20"/>
          <w:shd w:val="clear" w:color="auto" w:fill="FFFFFF"/>
          <w:lang w:eastAsia="pl-PL"/>
        </w:rPr>
        <w:t>sporządził</w:t>
      </w:r>
      <w:r>
        <w:rPr>
          <w:rFonts w:ascii="Verdana" w:eastAsia="Times New Roman" w:hAnsi="Verdana" w:cs="Calibri"/>
          <w:color w:val="000000"/>
          <w:sz w:val="20"/>
          <w:szCs w:val="20"/>
          <w:shd w:val="clear" w:color="auto" w:fill="FFFFFF"/>
          <w:lang w:eastAsia="pl-PL"/>
        </w:rPr>
        <w:t xml:space="preserve"> p</w:t>
      </w:r>
      <w:r w:rsidRPr="00876DEF">
        <w:rPr>
          <w:rFonts w:ascii="Verdana" w:eastAsia="Times New Roman" w:hAnsi="Verdana" w:cs="Calibri"/>
          <w:color w:val="000000"/>
          <w:sz w:val="20"/>
          <w:szCs w:val="20"/>
          <w:shd w:val="clear" w:color="auto" w:fill="FFFFFF"/>
          <w:lang w:eastAsia="pl-PL"/>
        </w:rPr>
        <w:t xml:space="preserve">rzedmiot </w:t>
      </w:r>
      <w:r>
        <w:rPr>
          <w:rFonts w:ascii="Verdana" w:eastAsia="Times New Roman" w:hAnsi="Verdana" w:cs="Calibri"/>
          <w:color w:val="000000"/>
          <w:sz w:val="20"/>
          <w:szCs w:val="20"/>
          <w:shd w:val="clear" w:color="auto" w:fill="FFFFFF"/>
          <w:lang w:eastAsia="pl-PL"/>
        </w:rPr>
        <w:t xml:space="preserve">                         </w:t>
      </w:r>
      <w:r w:rsidRPr="00876DEF">
        <w:rPr>
          <w:rFonts w:ascii="Verdana" w:eastAsia="Times New Roman" w:hAnsi="Verdana" w:cs="Calibri"/>
          <w:color w:val="000000"/>
          <w:sz w:val="20"/>
          <w:szCs w:val="20"/>
          <w:shd w:val="clear" w:color="auto" w:fill="FFFFFF"/>
          <w:lang w:eastAsia="pl-PL"/>
        </w:rPr>
        <w:t xml:space="preserve">zamówienia </w:t>
      </w:r>
      <w:r>
        <w:rPr>
          <w:rFonts w:ascii="Verdana" w:eastAsia="Times New Roman" w:hAnsi="Verdana" w:cs="Calibri"/>
          <w:color w:val="000000"/>
          <w:sz w:val="20"/>
          <w:szCs w:val="20"/>
          <w:shd w:val="clear" w:color="auto" w:fill="FFFFFF"/>
          <w:lang w:eastAsia="pl-PL"/>
        </w:rPr>
        <w:t xml:space="preserve">w taki sposób, by </w:t>
      </w:r>
      <w:r w:rsidRPr="00876DEF">
        <w:rPr>
          <w:rFonts w:ascii="Verdana" w:eastAsia="Times New Roman" w:hAnsi="Verdana" w:cs="Calibri"/>
          <w:color w:val="000000"/>
          <w:sz w:val="20"/>
          <w:szCs w:val="20"/>
          <w:shd w:val="clear" w:color="auto" w:fill="FFFFFF"/>
          <w:lang w:eastAsia="pl-PL"/>
        </w:rPr>
        <w:t>spełnia</w:t>
      </w:r>
      <w:r>
        <w:rPr>
          <w:rFonts w:ascii="Verdana" w:eastAsia="Times New Roman" w:hAnsi="Verdana" w:cs="Calibri"/>
          <w:color w:val="000000"/>
          <w:sz w:val="20"/>
          <w:szCs w:val="20"/>
          <w:shd w:val="clear" w:color="auto" w:fill="FFFFFF"/>
          <w:lang w:eastAsia="pl-PL"/>
        </w:rPr>
        <w:t>ł</w:t>
      </w:r>
      <w:r w:rsidRPr="00876DEF">
        <w:rPr>
          <w:rFonts w:ascii="Verdana" w:eastAsia="Times New Roman" w:hAnsi="Verdana" w:cs="Calibri"/>
          <w:color w:val="000000"/>
          <w:sz w:val="20"/>
          <w:szCs w:val="20"/>
          <w:shd w:val="clear" w:color="auto" w:fill="FFFFFF"/>
          <w:lang w:eastAsia="pl-PL"/>
        </w:rPr>
        <w:t xml:space="preserve"> warunek dostępności dla osób ze szczególnymi </w:t>
      </w:r>
      <w:r>
        <w:rPr>
          <w:rFonts w:ascii="Verdana" w:eastAsia="Times New Roman" w:hAnsi="Verdana" w:cs="Calibri"/>
          <w:color w:val="000000"/>
          <w:sz w:val="20"/>
          <w:szCs w:val="20"/>
          <w:shd w:val="clear" w:color="auto" w:fill="FFFFFF"/>
          <w:lang w:eastAsia="pl-PL"/>
        </w:rPr>
        <w:t xml:space="preserve">                  </w:t>
      </w:r>
      <w:r w:rsidRPr="00876DEF">
        <w:rPr>
          <w:rFonts w:ascii="Verdana" w:eastAsia="Times New Roman" w:hAnsi="Verdana" w:cs="Calibri"/>
          <w:color w:val="000000"/>
          <w:sz w:val="20"/>
          <w:szCs w:val="20"/>
          <w:shd w:val="clear" w:color="auto" w:fill="FFFFFF"/>
          <w:lang w:eastAsia="pl-PL"/>
        </w:rPr>
        <w:t xml:space="preserve">potrzebami w możliwie największym stopniu, na zasadach równości z innymi </w:t>
      </w:r>
      <w:r>
        <w:rPr>
          <w:rFonts w:ascii="Verdana" w:eastAsia="Times New Roman" w:hAnsi="Verdana" w:cs="Calibri"/>
          <w:color w:val="000000"/>
          <w:sz w:val="20"/>
          <w:szCs w:val="20"/>
          <w:shd w:val="clear" w:color="auto" w:fill="FFFFFF"/>
          <w:lang w:eastAsia="pl-PL"/>
        </w:rPr>
        <w:t xml:space="preserve">                  </w:t>
      </w:r>
      <w:r w:rsidRPr="00876DEF">
        <w:rPr>
          <w:rFonts w:ascii="Verdana" w:eastAsia="Times New Roman" w:hAnsi="Verdana" w:cs="Calibri"/>
          <w:color w:val="000000"/>
          <w:sz w:val="20"/>
          <w:szCs w:val="20"/>
          <w:shd w:val="clear" w:color="auto" w:fill="FFFFFF"/>
          <w:lang w:eastAsia="pl-PL"/>
        </w:rPr>
        <w:t xml:space="preserve">osobami, zgodnie z zasadami projektowania uniwersalnego. </w:t>
      </w:r>
      <w:r>
        <w:rPr>
          <w:rFonts w:ascii="Verdana" w:eastAsia="Times New Roman" w:hAnsi="Verdana" w:cs="Calibri"/>
          <w:color w:val="000000"/>
          <w:sz w:val="20"/>
          <w:szCs w:val="20"/>
          <w:shd w:val="clear" w:color="auto" w:fill="FFFFFF"/>
          <w:lang w:eastAsia="pl-PL"/>
        </w:rPr>
        <w:t xml:space="preserve">Dla poszczególnych              </w:t>
      </w:r>
      <w:r w:rsidRPr="00876DEF">
        <w:rPr>
          <w:rFonts w:ascii="Verdana" w:eastAsia="Times New Roman" w:hAnsi="Verdana" w:cs="Calibri"/>
          <w:sz w:val="20"/>
          <w:szCs w:val="20"/>
          <w:shd w:val="clear" w:color="auto" w:fill="FFFFFF"/>
          <w:lang w:eastAsia="pl-PL"/>
        </w:rPr>
        <w:t>cz</w:t>
      </w:r>
      <w:r w:rsidRPr="00876DEF">
        <w:rPr>
          <w:rFonts w:ascii="Verdana" w:eastAsia="Times New Roman" w:hAnsi="Verdana" w:cs="Calibri"/>
          <w:color w:val="000000"/>
          <w:sz w:val="20"/>
          <w:szCs w:val="20"/>
          <w:shd w:val="clear" w:color="auto" w:fill="FFFFFF"/>
          <w:lang w:eastAsia="pl-PL"/>
        </w:rPr>
        <w:t xml:space="preserve">ęści </w:t>
      </w:r>
      <w:r>
        <w:rPr>
          <w:rFonts w:ascii="Verdana" w:eastAsia="Times New Roman" w:hAnsi="Verdana" w:cs="Calibri"/>
          <w:color w:val="000000"/>
          <w:sz w:val="20"/>
          <w:szCs w:val="20"/>
          <w:shd w:val="clear" w:color="auto" w:fill="FFFFFF"/>
          <w:lang w:eastAsia="pl-PL"/>
        </w:rPr>
        <w:t xml:space="preserve"> </w:t>
      </w:r>
      <w:r w:rsidRPr="00876DEF">
        <w:rPr>
          <w:rFonts w:ascii="Verdana" w:eastAsia="Times New Roman" w:hAnsi="Verdana" w:cs="Calibri"/>
          <w:color w:val="000000"/>
          <w:sz w:val="20"/>
          <w:szCs w:val="20"/>
          <w:shd w:val="clear" w:color="auto" w:fill="FFFFFF"/>
          <w:lang w:eastAsia="pl-PL"/>
        </w:rPr>
        <w:t>zamówienia,</w:t>
      </w:r>
      <w:r>
        <w:rPr>
          <w:rFonts w:ascii="Verdana" w:eastAsia="Times New Roman" w:hAnsi="Verdana" w:cs="Calibri"/>
          <w:color w:val="000000"/>
          <w:sz w:val="20"/>
          <w:szCs w:val="20"/>
          <w:shd w:val="clear" w:color="auto" w:fill="FFFFFF"/>
          <w:lang w:eastAsia="pl-PL"/>
        </w:rPr>
        <w:t xml:space="preserve"> </w:t>
      </w:r>
      <w:r w:rsidRPr="00876DEF">
        <w:rPr>
          <w:rFonts w:ascii="Verdana" w:eastAsia="Times New Roman" w:hAnsi="Verdana" w:cs="Calibri"/>
          <w:color w:val="000000"/>
          <w:sz w:val="20"/>
          <w:szCs w:val="20"/>
          <w:shd w:val="clear" w:color="auto" w:fill="FFFFFF"/>
          <w:lang w:eastAsia="pl-PL"/>
        </w:rPr>
        <w:t>w opracowanych dokumentacjach projektowych, przewid</w:t>
      </w:r>
      <w:r>
        <w:rPr>
          <w:rFonts w:ascii="Verdana" w:eastAsia="Times New Roman" w:hAnsi="Verdana" w:cs="Calibri"/>
          <w:color w:val="000000"/>
          <w:sz w:val="20"/>
          <w:szCs w:val="20"/>
          <w:shd w:val="clear" w:color="auto" w:fill="FFFFFF"/>
          <w:lang w:eastAsia="pl-PL"/>
        </w:rPr>
        <w:t>ziano</w:t>
      </w:r>
      <w:r w:rsidRPr="00876DEF">
        <w:rPr>
          <w:rFonts w:ascii="Verdana" w:eastAsia="Times New Roman" w:hAnsi="Verdana" w:cs="Calibri"/>
          <w:color w:val="000000"/>
          <w:sz w:val="20"/>
          <w:szCs w:val="20"/>
          <w:shd w:val="clear" w:color="auto" w:fill="FFFFFF"/>
          <w:lang w:eastAsia="pl-PL"/>
        </w:rPr>
        <w:t xml:space="preserve"> elementy dostępności infrastruktury publicznej dla osób z niepełnosprawnościami. Przykładowo</w:t>
      </w:r>
      <w:r>
        <w:rPr>
          <w:rFonts w:ascii="Verdana" w:eastAsia="Times New Roman" w:hAnsi="Verdana" w:cs="Calibri"/>
          <w:color w:val="000000"/>
          <w:sz w:val="20"/>
          <w:szCs w:val="20"/>
          <w:shd w:val="clear" w:color="auto" w:fill="FFFFFF"/>
          <w:lang w:eastAsia="pl-PL"/>
        </w:rPr>
        <w:t>,</w:t>
      </w:r>
      <w:r w:rsidRPr="00876DEF">
        <w:rPr>
          <w:rFonts w:ascii="Verdana" w:eastAsia="Times New Roman" w:hAnsi="Verdana" w:cs="Calibri"/>
          <w:color w:val="000000"/>
          <w:sz w:val="20"/>
          <w:szCs w:val="20"/>
          <w:shd w:val="clear" w:color="auto" w:fill="FFFFFF"/>
          <w:lang w:eastAsia="pl-PL"/>
        </w:rPr>
        <w:t xml:space="preserve"> w zadaniach, </w:t>
      </w:r>
      <w:r>
        <w:rPr>
          <w:rFonts w:ascii="Verdana" w:eastAsia="Times New Roman" w:hAnsi="Verdana" w:cs="Calibri"/>
          <w:color w:val="000000"/>
          <w:sz w:val="20"/>
          <w:szCs w:val="20"/>
          <w:shd w:val="clear" w:color="auto" w:fill="FFFFFF"/>
          <w:lang w:eastAsia="pl-PL"/>
        </w:rPr>
        <w:t xml:space="preserve">w </w:t>
      </w:r>
      <w:r w:rsidRPr="00876DEF">
        <w:rPr>
          <w:rFonts w:ascii="Verdana" w:eastAsia="Times New Roman" w:hAnsi="Verdana" w:cs="Calibri"/>
          <w:color w:val="000000"/>
          <w:sz w:val="20"/>
          <w:szCs w:val="20"/>
          <w:shd w:val="clear" w:color="auto" w:fill="FFFFFF"/>
          <w:lang w:eastAsia="pl-PL"/>
        </w:rPr>
        <w:t>których będą odtwarzane elementy pasa drogowego takie jak: pobocza, chodnik</w:t>
      </w:r>
      <w:r>
        <w:rPr>
          <w:rFonts w:ascii="Verdana" w:eastAsia="Times New Roman" w:hAnsi="Verdana" w:cs="Calibri"/>
          <w:color w:val="000000"/>
          <w:sz w:val="20"/>
          <w:szCs w:val="20"/>
          <w:shd w:val="clear" w:color="auto" w:fill="FFFFFF"/>
          <w:lang w:eastAsia="pl-PL"/>
        </w:rPr>
        <w:t>i</w:t>
      </w:r>
      <w:r w:rsidRPr="00876DEF">
        <w:rPr>
          <w:rFonts w:ascii="Verdana" w:eastAsia="Times New Roman" w:hAnsi="Verdana" w:cs="Calibri"/>
          <w:color w:val="000000"/>
          <w:sz w:val="20"/>
          <w:szCs w:val="20"/>
          <w:shd w:val="clear" w:color="auto" w:fill="FFFFFF"/>
          <w:lang w:eastAsia="pl-PL"/>
        </w:rPr>
        <w:t>, drogi dla pieszych zaprojektowano w ten sposób</w:t>
      </w:r>
      <w:r w:rsidR="007A5CC9">
        <w:rPr>
          <w:rFonts w:ascii="Verdana" w:eastAsia="Times New Roman" w:hAnsi="Verdana" w:cs="Calibri"/>
          <w:color w:val="000000"/>
          <w:sz w:val="20"/>
          <w:szCs w:val="20"/>
          <w:shd w:val="clear" w:color="auto" w:fill="FFFFFF"/>
          <w:lang w:eastAsia="pl-PL"/>
        </w:rPr>
        <w:t>,</w:t>
      </w:r>
      <w:r w:rsidRPr="00876DEF">
        <w:rPr>
          <w:rFonts w:ascii="Verdana" w:eastAsia="Times New Roman" w:hAnsi="Verdana" w:cs="Calibri"/>
          <w:color w:val="000000"/>
          <w:sz w:val="20"/>
          <w:szCs w:val="20"/>
          <w:shd w:val="clear" w:color="auto" w:fill="FFFFFF"/>
          <w:lang w:eastAsia="pl-PL"/>
        </w:rPr>
        <w:t xml:space="preserve"> aby były dostępne dla osób</w:t>
      </w:r>
      <w:r>
        <w:rPr>
          <w:rFonts w:ascii="Verdana" w:eastAsia="Times New Roman" w:hAnsi="Verdana" w:cs="Calibri"/>
          <w:color w:val="000000"/>
          <w:sz w:val="20"/>
          <w:szCs w:val="20"/>
          <w:shd w:val="clear" w:color="auto" w:fill="FFFFFF"/>
          <w:lang w:eastAsia="pl-PL"/>
        </w:rPr>
        <w:t xml:space="preserve"> </w:t>
      </w:r>
      <w:r w:rsidRPr="00876DEF">
        <w:rPr>
          <w:rFonts w:ascii="Verdana" w:eastAsia="Times New Roman" w:hAnsi="Verdana" w:cs="Calibri"/>
          <w:color w:val="000000"/>
          <w:sz w:val="20"/>
          <w:szCs w:val="20"/>
          <w:shd w:val="clear" w:color="auto" w:fill="FFFFFF"/>
          <w:lang w:eastAsia="pl-PL"/>
        </w:rPr>
        <w:t>z niepełnosprawnościami, tzn. pochylenie podłużne drogi dla drogi dla pieszych zaprojektowano nie większe niż 6% i nie większe niż pochylenie niwelety jezdni.</w:t>
      </w:r>
    </w:p>
    <w:p w14:paraId="1D89CCEA" w14:textId="06287A43" w:rsidR="00876DEF" w:rsidRPr="00876DEF" w:rsidRDefault="00876DEF" w:rsidP="00AC5DC8">
      <w:pPr>
        <w:pStyle w:val="Akapitzlist"/>
        <w:spacing w:after="120" w:line="240" w:lineRule="auto"/>
        <w:ind w:left="567"/>
        <w:contextualSpacing w:val="0"/>
        <w:jc w:val="both"/>
        <w:rPr>
          <w:rFonts w:ascii="Times New Roman" w:eastAsia="Times New Roman" w:hAnsi="Times New Roman" w:cs="Times New Roman"/>
          <w:sz w:val="24"/>
          <w:szCs w:val="24"/>
          <w:lang w:eastAsia="pl-PL"/>
        </w:rPr>
      </w:pPr>
      <w:r w:rsidRPr="00876DEF">
        <w:rPr>
          <w:rFonts w:ascii="Verdana" w:eastAsia="Times New Roman" w:hAnsi="Verdana" w:cs="Calibri"/>
          <w:color w:val="000000"/>
          <w:sz w:val="20"/>
          <w:szCs w:val="20"/>
          <w:shd w:val="clear" w:color="auto" w:fill="FFFFFF"/>
          <w:lang w:eastAsia="pl-PL"/>
        </w:rPr>
        <w:t>Z kolei przejści</w:t>
      </w:r>
      <w:r w:rsidR="000C16CA">
        <w:rPr>
          <w:rFonts w:ascii="Verdana" w:eastAsia="Times New Roman" w:hAnsi="Verdana" w:cs="Calibri"/>
          <w:color w:val="000000"/>
          <w:sz w:val="20"/>
          <w:szCs w:val="20"/>
          <w:shd w:val="clear" w:color="auto" w:fill="FFFFFF"/>
          <w:lang w:eastAsia="pl-PL"/>
        </w:rPr>
        <w:t>a</w:t>
      </w:r>
      <w:r w:rsidRPr="00876DEF">
        <w:rPr>
          <w:rFonts w:ascii="Verdana" w:eastAsia="Times New Roman" w:hAnsi="Verdana" w:cs="Calibri"/>
          <w:color w:val="000000"/>
          <w:sz w:val="20"/>
          <w:szCs w:val="20"/>
          <w:shd w:val="clear" w:color="auto" w:fill="FFFFFF"/>
          <w:lang w:eastAsia="pl-PL"/>
        </w:rPr>
        <w:t xml:space="preserve"> dla pieszych lub przejści</w:t>
      </w:r>
      <w:r w:rsidR="000C16CA">
        <w:rPr>
          <w:rFonts w:ascii="Verdana" w:eastAsia="Times New Roman" w:hAnsi="Verdana" w:cs="Calibri"/>
          <w:color w:val="000000"/>
          <w:sz w:val="20"/>
          <w:szCs w:val="20"/>
          <w:shd w:val="clear" w:color="auto" w:fill="FFFFFF"/>
          <w:lang w:eastAsia="pl-PL"/>
        </w:rPr>
        <w:t>a</w:t>
      </w:r>
      <w:r w:rsidRPr="00876DEF">
        <w:rPr>
          <w:rFonts w:ascii="Verdana" w:eastAsia="Times New Roman" w:hAnsi="Verdana" w:cs="Calibri"/>
          <w:color w:val="000000"/>
          <w:sz w:val="20"/>
          <w:szCs w:val="20"/>
          <w:shd w:val="clear" w:color="auto" w:fill="FFFFFF"/>
          <w:lang w:eastAsia="pl-PL"/>
        </w:rPr>
        <w:t xml:space="preserve"> sugerowane wyposażone będą na całej szerokości w rampy krawężnikowe i system fakturowych oznaczeń nawierzchni. Przejście dla pieszych lub przejście sugerowane zaprojektowano w taki sposób, aby na powierzchni przejścia i strefy oczekiwania nie występowały uskoki.</w:t>
      </w:r>
    </w:p>
    <w:p w14:paraId="4A86E92D" w14:textId="59E70D6B" w:rsidR="00876DEF" w:rsidRPr="000C16CA" w:rsidRDefault="00876DEF" w:rsidP="00AC5DC8">
      <w:pPr>
        <w:spacing w:after="120" w:line="240" w:lineRule="auto"/>
        <w:ind w:left="567"/>
        <w:jc w:val="both"/>
        <w:rPr>
          <w:rFonts w:ascii="Times New Roman" w:eastAsia="Times New Roman" w:hAnsi="Times New Roman" w:cs="Times New Roman"/>
          <w:sz w:val="24"/>
          <w:szCs w:val="24"/>
          <w:lang w:eastAsia="pl-PL"/>
        </w:rPr>
      </w:pPr>
      <w:r w:rsidRPr="000C16CA">
        <w:rPr>
          <w:rFonts w:ascii="Verdana" w:eastAsia="Times New Roman" w:hAnsi="Verdana" w:cs="Calibri"/>
          <w:color w:val="000000"/>
          <w:sz w:val="20"/>
          <w:szCs w:val="20"/>
          <w:shd w:val="clear" w:color="auto" w:fill="FFFFFF"/>
          <w:lang w:eastAsia="pl-PL"/>
        </w:rPr>
        <w:lastRenderedPageBreak/>
        <w:t>Dla  potrzeb osób z niepełnosprawnością wzroku  przewidziano faktury i kolorystyki elementów systemu fakturowych oznaczeń nawierzchni, nawierzchni chodnika lub drogi dla pieszych oraz ich otoczenia ze sobą kontrastujące.</w:t>
      </w:r>
    </w:p>
    <w:p w14:paraId="7B24FB23" w14:textId="27E36B4C" w:rsidR="00FB0FE9" w:rsidRPr="000C16CA" w:rsidRDefault="00876DEF" w:rsidP="00AC5DC8">
      <w:pPr>
        <w:spacing w:after="120" w:line="240" w:lineRule="auto"/>
        <w:ind w:left="567"/>
        <w:jc w:val="both"/>
        <w:rPr>
          <w:rFonts w:ascii="Times New Roman" w:eastAsia="Times New Roman" w:hAnsi="Times New Roman" w:cs="Times New Roman"/>
          <w:sz w:val="24"/>
          <w:szCs w:val="24"/>
          <w:lang w:eastAsia="pl-PL"/>
        </w:rPr>
      </w:pPr>
      <w:r w:rsidRPr="000C16CA">
        <w:rPr>
          <w:rFonts w:ascii="Verdana" w:eastAsia="Times New Roman" w:hAnsi="Verdana" w:cs="Calibri"/>
          <w:color w:val="000000"/>
          <w:sz w:val="20"/>
          <w:szCs w:val="20"/>
          <w:shd w:val="clear" w:color="auto" w:fill="FFFFFF"/>
          <w:lang w:eastAsia="pl-PL"/>
        </w:rPr>
        <w:t xml:space="preserve">We wszystkich zadaniach, gdzie infrastruktura odwodnieniowa, występuje </w:t>
      </w:r>
      <w:r w:rsidR="000C16CA">
        <w:rPr>
          <w:rFonts w:ascii="Verdana" w:eastAsia="Times New Roman" w:hAnsi="Verdana" w:cs="Calibri"/>
          <w:color w:val="000000"/>
          <w:sz w:val="20"/>
          <w:szCs w:val="20"/>
          <w:shd w:val="clear" w:color="auto" w:fill="FFFFFF"/>
          <w:lang w:eastAsia="pl-PL"/>
        </w:rPr>
        <w:t xml:space="preserve">                             </w:t>
      </w:r>
      <w:r w:rsidRPr="000C16CA">
        <w:rPr>
          <w:rFonts w:ascii="Verdana" w:eastAsia="Times New Roman" w:hAnsi="Verdana" w:cs="Calibri"/>
          <w:color w:val="000000"/>
          <w:sz w:val="20"/>
          <w:szCs w:val="20"/>
          <w:shd w:val="clear" w:color="auto" w:fill="FFFFFF"/>
          <w:lang w:eastAsia="pl-PL"/>
        </w:rPr>
        <w:t xml:space="preserve">w chodnikach lub ścieżkach rowerowych, zlokalizowana zostanie na tym samym poziomie co nawierzchnia drogowa, w taki sposób aby nie tworzyły się uskoki. </w:t>
      </w:r>
      <w:r w:rsidR="000C16CA">
        <w:rPr>
          <w:rFonts w:ascii="Verdana" w:eastAsia="Times New Roman" w:hAnsi="Verdana" w:cs="Calibri"/>
          <w:color w:val="000000"/>
          <w:sz w:val="20"/>
          <w:szCs w:val="20"/>
          <w:shd w:val="clear" w:color="auto" w:fill="FFFFFF"/>
          <w:lang w:eastAsia="pl-PL"/>
        </w:rPr>
        <w:t xml:space="preserve">                 </w:t>
      </w:r>
      <w:r w:rsidRPr="000C16CA">
        <w:rPr>
          <w:rFonts w:ascii="Verdana" w:eastAsia="Times New Roman" w:hAnsi="Verdana" w:cs="Calibri"/>
          <w:color w:val="000000"/>
          <w:sz w:val="20"/>
          <w:szCs w:val="20"/>
          <w:shd w:val="clear" w:color="auto" w:fill="FFFFFF"/>
          <w:lang w:eastAsia="pl-PL"/>
        </w:rPr>
        <w:t>Dodatkowo na przejściach dla pieszych nie zostaną zlokalizowane wpusty uliczne.</w:t>
      </w:r>
    </w:p>
    <w:p w14:paraId="77D5D9D6" w14:textId="5F7D4BFB" w:rsidR="00AA5568" w:rsidRDefault="00591720" w:rsidP="00AC5DC8">
      <w:pPr>
        <w:pStyle w:val="Akapitzlist"/>
        <w:numPr>
          <w:ilvl w:val="0"/>
          <w:numId w:val="9"/>
        </w:numPr>
        <w:spacing w:after="120" w:line="240" w:lineRule="auto"/>
        <w:ind w:left="284" w:hanging="284"/>
        <w:contextualSpacing w:val="0"/>
        <w:jc w:val="both"/>
        <w:rPr>
          <w:rFonts w:ascii="Verdana" w:hAnsi="Verdana"/>
          <w:sz w:val="20"/>
          <w:szCs w:val="20"/>
        </w:rPr>
      </w:pPr>
      <w:bookmarkStart w:id="4" w:name="mip59346809"/>
      <w:bookmarkStart w:id="5" w:name="mip59346811"/>
      <w:bookmarkStart w:id="6" w:name="mip59346812"/>
      <w:bookmarkStart w:id="7" w:name="mip59346813"/>
      <w:bookmarkEnd w:id="4"/>
      <w:bookmarkEnd w:id="5"/>
      <w:bookmarkEnd w:id="6"/>
      <w:bookmarkEnd w:id="7"/>
      <w:r w:rsidRPr="00A51FCE">
        <w:rPr>
          <w:rFonts w:ascii="Verdana" w:hAnsi="Verdana" w:cs="Arial"/>
          <w:sz w:val="20"/>
          <w:szCs w:val="20"/>
        </w:rPr>
        <w:t>Działając w oparciu o postanowienia art. 95 ust. 1 i 2 ustawy Prawo zamówień</w:t>
      </w:r>
      <w:r w:rsidR="00A51FCE">
        <w:rPr>
          <w:rFonts w:ascii="Verdana" w:hAnsi="Verdana" w:cs="Arial"/>
          <w:sz w:val="20"/>
          <w:szCs w:val="20"/>
        </w:rPr>
        <w:t xml:space="preserve">             </w:t>
      </w:r>
      <w:r w:rsidR="00641A7B">
        <w:rPr>
          <w:rFonts w:ascii="Verdana" w:hAnsi="Verdana" w:cs="Arial"/>
          <w:sz w:val="20"/>
          <w:szCs w:val="20"/>
        </w:rPr>
        <w:t xml:space="preserve"> </w:t>
      </w:r>
      <w:r w:rsidRPr="00A51FCE">
        <w:rPr>
          <w:rFonts w:ascii="Verdana" w:hAnsi="Verdana" w:cs="Arial"/>
          <w:sz w:val="20"/>
          <w:szCs w:val="20"/>
        </w:rPr>
        <w:t xml:space="preserve"> publicznych, Zamawiający wymaga zatrudnienia na podstawie umowy o pracę przez </w:t>
      </w:r>
      <w:r w:rsidR="005247ED">
        <w:rPr>
          <w:rFonts w:ascii="Verdana" w:hAnsi="Verdana" w:cs="Arial"/>
          <w:color w:val="000000" w:themeColor="text1"/>
          <w:sz w:val="20"/>
          <w:szCs w:val="20"/>
        </w:rPr>
        <w:t>Wykonawcę</w:t>
      </w:r>
      <w:r w:rsidRPr="00A51FCE">
        <w:rPr>
          <w:rFonts w:ascii="Verdana" w:hAnsi="Verdana" w:cs="Arial"/>
          <w:sz w:val="20"/>
          <w:szCs w:val="20"/>
        </w:rPr>
        <w:t xml:space="preserve"> lub </w:t>
      </w:r>
      <w:r w:rsidR="005247ED">
        <w:rPr>
          <w:rFonts w:ascii="Verdana" w:hAnsi="Verdana" w:cs="Arial"/>
          <w:sz w:val="20"/>
          <w:szCs w:val="20"/>
        </w:rPr>
        <w:t>P</w:t>
      </w:r>
      <w:r w:rsidRPr="00A51FCE">
        <w:rPr>
          <w:rFonts w:ascii="Verdana" w:hAnsi="Verdana" w:cs="Arial"/>
          <w:sz w:val="20"/>
          <w:szCs w:val="20"/>
        </w:rPr>
        <w:t xml:space="preserve">odwykonawcę osób </w:t>
      </w:r>
      <w:r w:rsidR="00DD6C9B" w:rsidRPr="00DD6C9B">
        <w:rPr>
          <w:rFonts w:ascii="Verdana" w:hAnsi="Verdana"/>
          <w:sz w:val="20"/>
          <w:szCs w:val="20"/>
        </w:rPr>
        <w:t>wykonujących w trakcie realizacji zamówienia</w:t>
      </w:r>
      <w:r w:rsidR="00DD6C9B">
        <w:rPr>
          <w:rFonts w:ascii="Verdana" w:hAnsi="Verdana"/>
          <w:sz w:val="20"/>
          <w:szCs w:val="20"/>
        </w:rPr>
        <w:t xml:space="preserve">              </w:t>
      </w:r>
      <w:r w:rsidR="00DD6C9B" w:rsidRPr="00DD6C9B">
        <w:rPr>
          <w:rFonts w:ascii="Verdana" w:hAnsi="Verdana"/>
          <w:sz w:val="20"/>
          <w:szCs w:val="20"/>
        </w:rPr>
        <w:t xml:space="preserve"> roboty związane z wykonaniem wszystkich czynności przy robotach związanych</w:t>
      </w:r>
      <w:r w:rsidR="00DD6C9B">
        <w:rPr>
          <w:rFonts w:ascii="Verdana" w:hAnsi="Verdana"/>
          <w:sz w:val="20"/>
          <w:szCs w:val="20"/>
        </w:rPr>
        <w:t xml:space="preserve">                        </w:t>
      </w:r>
      <w:r w:rsidR="00DD6C9B" w:rsidRPr="00DD6C9B">
        <w:rPr>
          <w:rFonts w:ascii="Verdana" w:hAnsi="Verdana"/>
          <w:sz w:val="20"/>
          <w:szCs w:val="20"/>
        </w:rPr>
        <w:t xml:space="preserve"> z kanalizacją deszczową i robotach drogowych, które polegają na wykonaniu pracy </w:t>
      </w:r>
      <w:r w:rsidR="00BD4BEE">
        <w:rPr>
          <w:rFonts w:ascii="Verdana" w:hAnsi="Verdana"/>
          <w:sz w:val="20"/>
          <w:szCs w:val="20"/>
        </w:rPr>
        <w:t xml:space="preserve">                  </w:t>
      </w:r>
      <w:r w:rsidR="00DD6C9B" w:rsidRPr="00DD6C9B">
        <w:rPr>
          <w:rFonts w:ascii="Verdana" w:hAnsi="Verdana"/>
          <w:sz w:val="20"/>
          <w:szCs w:val="20"/>
        </w:rPr>
        <w:t>w sposób określony w art. 22 § 1 ustawy z dnia 26 czerwca 1974 r. Kodeks pracy</w:t>
      </w:r>
      <w:r w:rsidR="00DD6C9B">
        <w:rPr>
          <w:rFonts w:ascii="Verdana" w:hAnsi="Verdana"/>
          <w:sz w:val="20"/>
          <w:szCs w:val="20"/>
        </w:rPr>
        <w:t xml:space="preserve"> </w:t>
      </w:r>
      <w:r w:rsidR="00DD6C9B" w:rsidRPr="00DD6C9B">
        <w:rPr>
          <w:rFonts w:ascii="Verdana" w:hAnsi="Verdana" w:cs="Arial"/>
          <w:sz w:val="20"/>
          <w:szCs w:val="20"/>
        </w:rPr>
        <w:t xml:space="preserve">na zasadach określonych </w:t>
      </w:r>
      <w:r w:rsidR="00DD6C9B" w:rsidRPr="00DD6C9B">
        <w:rPr>
          <w:rFonts w:ascii="Verdana" w:eastAsia="Times New Roman" w:hAnsi="Verdana" w:cs="Times New Roman"/>
          <w:bCs/>
          <w:color w:val="000000"/>
          <w:sz w:val="20"/>
          <w:szCs w:val="20"/>
          <w:lang w:eastAsia="pl-PL"/>
        </w:rPr>
        <w:t>we wzorze umowy stanowiącym</w:t>
      </w:r>
      <w:r w:rsidR="00062955">
        <w:rPr>
          <w:rFonts w:ascii="Verdana" w:eastAsia="Times New Roman" w:hAnsi="Verdana" w:cs="Times New Roman"/>
          <w:bCs/>
          <w:color w:val="000000"/>
          <w:sz w:val="20"/>
          <w:szCs w:val="20"/>
          <w:lang w:eastAsia="pl-PL"/>
        </w:rPr>
        <w:t xml:space="preserve"> </w:t>
      </w:r>
      <w:r w:rsidR="00DD6C9B" w:rsidRPr="00DD6C9B">
        <w:rPr>
          <w:rFonts w:ascii="Verdana" w:eastAsia="Times New Roman" w:hAnsi="Verdana" w:cs="Times New Roman"/>
          <w:b/>
          <w:color w:val="000000"/>
          <w:sz w:val="20"/>
          <w:szCs w:val="20"/>
          <w:lang w:eastAsia="pl-PL"/>
        </w:rPr>
        <w:t>ZAŁĄCZNIK nr 2 do SWZ</w:t>
      </w:r>
      <w:r w:rsidR="00DD6C9B" w:rsidRPr="00DD6C9B">
        <w:rPr>
          <w:rFonts w:ascii="Verdana" w:eastAsia="Times New Roman" w:hAnsi="Verdana" w:cs="Times New Roman"/>
          <w:bCs/>
          <w:color w:val="000000"/>
          <w:sz w:val="20"/>
          <w:szCs w:val="20"/>
          <w:lang w:eastAsia="pl-PL"/>
        </w:rPr>
        <w:t>.</w:t>
      </w:r>
      <w:r w:rsidR="00DD6C9B" w:rsidRPr="00DD6C9B">
        <w:rPr>
          <w:rFonts w:ascii="Verdana" w:hAnsi="Verdana"/>
          <w:sz w:val="20"/>
          <w:szCs w:val="20"/>
        </w:rPr>
        <w:t xml:space="preserve"> </w:t>
      </w:r>
      <w:r w:rsidR="00BD4BEE">
        <w:rPr>
          <w:rFonts w:ascii="Verdana" w:hAnsi="Verdana"/>
          <w:sz w:val="20"/>
          <w:szCs w:val="20"/>
        </w:rPr>
        <w:t xml:space="preserve">          </w:t>
      </w:r>
      <w:r w:rsidR="00DD6C9B" w:rsidRPr="00DD6C9B">
        <w:rPr>
          <w:rFonts w:ascii="Verdana" w:hAnsi="Verdana"/>
          <w:sz w:val="20"/>
          <w:szCs w:val="20"/>
        </w:rPr>
        <w:t xml:space="preserve">Wymóg określony w zdaniu poprzednim nie obowiązuje w szczególności w przypadku, gdy czynności wskazywane </w:t>
      </w:r>
      <w:r w:rsidR="00A36F52">
        <w:rPr>
          <w:rFonts w:ascii="Verdana" w:hAnsi="Verdana"/>
          <w:sz w:val="20"/>
          <w:szCs w:val="20"/>
        </w:rPr>
        <w:t xml:space="preserve">w </w:t>
      </w:r>
      <w:r w:rsidR="00DD6C9B" w:rsidRPr="00DD6C9B">
        <w:rPr>
          <w:rFonts w:ascii="Verdana" w:hAnsi="Verdana"/>
          <w:sz w:val="20"/>
          <w:szCs w:val="20"/>
        </w:rPr>
        <w:t>zdaniu poprzednim będą wykonywane przez osoby pełniące samodzielne funkcje techniczne w budownictwie lub przez inne osoby</w:t>
      </w:r>
      <w:r w:rsidR="00DD6C9B">
        <w:rPr>
          <w:rFonts w:ascii="Verdana" w:hAnsi="Verdana"/>
          <w:sz w:val="20"/>
          <w:szCs w:val="20"/>
        </w:rPr>
        <w:t xml:space="preserve"> </w:t>
      </w:r>
      <w:r w:rsidR="00DD6C9B" w:rsidRPr="00DD6C9B">
        <w:rPr>
          <w:rFonts w:ascii="Verdana" w:hAnsi="Verdana"/>
          <w:sz w:val="20"/>
          <w:szCs w:val="20"/>
        </w:rPr>
        <w:t xml:space="preserve">w ramach </w:t>
      </w:r>
      <w:r w:rsidR="00BD4BEE">
        <w:rPr>
          <w:rFonts w:ascii="Verdana" w:hAnsi="Verdana"/>
          <w:sz w:val="20"/>
          <w:szCs w:val="20"/>
        </w:rPr>
        <w:t xml:space="preserve">                  </w:t>
      </w:r>
      <w:r w:rsidR="00DD6C9B" w:rsidRPr="00DD6C9B">
        <w:rPr>
          <w:rFonts w:ascii="Verdana" w:hAnsi="Verdana"/>
          <w:sz w:val="20"/>
          <w:szCs w:val="20"/>
        </w:rPr>
        <w:t xml:space="preserve">prowadzonych przez nie działalności gospodarczych. </w:t>
      </w:r>
    </w:p>
    <w:p w14:paraId="78510FD3" w14:textId="632DAB2C" w:rsidR="00165718" w:rsidRPr="00165718" w:rsidRDefault="00165718" w:rsidP="00165718">
      <w:pPr>
        <w:pStyle w:val="Tekstkomentarza"/>
        <w:numPr>
          <w:ilvl w:val="0"/>
          <w:numId w:val="9"/>
        </w:numPr>
        <w:spacing w:after="120"/>
        <w:ind w:left="284" w:hanging="284"/>
        <w:jc w:val="both"/>
        <w:rPr>
          <w:rFonts w:ascii="Verdana" w:hAnsi="Verdana"/>
        </w:rPr>
      </w:pPr>
      <w:r w:rsidRPr="00165718">
        <w:rPr>
          <w:rFonts w:ascii="Verdana" w:hAnsi="Verdana"/>
        </w:rPr>
        <w:t>Dokumentacja projektowa jest wykon</w:t>
      </w:r>
      <w:r>
        <w:rPr>
          <w:rFonts w:ascii="Verdana" w:hAnsi="Verdana"/>
        </w:rPr>
        <w:t>ana</w:t>
      </w:r>
      <w:r w:rsidRPr="00165718">
        <w:rPr>
          <w:rFonts w:ascii="Verdana" w:hAnsi="Verdana"/>
        </w:rPr>
        <w:t xml:space="preserve"> zgodnie z Warunkami Technicznymi i innymi aktami pra</w:t>
      </w:r>
      <w:r>
        <w:rPr>
          <w:rFonts w:ascii="Verdana" w:hAnsi="Verdana"/>
        </w:rPr>
        <w:t>w</w:t>
      </w:r>
      <w:r w:rsidRPr="00165718">
        <w:rPr>
          <w:rFonts w:ascii="Verdana" w:hAnsi="Verdana"/>
        </w:rPr>
        <w:t xml:space="preserve">nymi obowiązującymi w </w:t>
      </w:r>
      <w:r w:rsidR="00AF03FB">
        <w:rPr>
          <w:rFonts w:ascii="Verdana" w:hAnsi="Verdana"/>
        </w:rPr>
        <w:t xml:space="preserve">Rzeczypospolitej </w:t>
      </w:r>
      <w:r w:rsidRPr="00165718">
        <w:rPr>
          <w:rFonts w:ascii="Verdana" w:hAnsi="Verdana"/>
        </w:rPr>
        <w:t>Pols</w:t>
      </w:r>
      <w:r w:rsidR="00AF03FB">
        <w:rPr>
          <w:rFonts w:ascii="Verdana" w:hAnsi="Verdana"/>
        </w:rPr>
        <w:t>kiej</w:t>
      </w:r>
      <w:r w:rsidRPr="00165718">
        <w:rPr>
          <w:rFonts w:ascii="Verdana" w:hAnsi="Verdana"/>
        </w:rPr>
        <w:t xml:space="preserve">, których zapisy są zgodne dyrektywami </w:t>
      </w:r>
      <w:r w:rsidR="00AF03FB">
        <w:rPr>
          <w:rFonts w:ascii="Verdana" w:hAnsi="Verdana"/>
        </w:rPr>
        <w:t>Unii E</w:t>
      </w:r>
      <w:r w:rsidR="0078548D">
        <w:rPr>
          <w:rFonts w:ascii="Verdana" w:hAnsi="Verdana"/>
        </w:rPr>
        <w:t>uro</w:t>
      </w:r>
      <w:r w:rsidR="00937FDD">
        <w:rPr>
          <w:rFonts w:ascii="Verdana" w:hAnsi="Verdana"/>
        </w:rPr>
        <w:t>pejskiej</w:t>
      </w:r>
      <w:r w:rsidRPr="00165718">
        <w:rPr>
          <w:rFonts w:ascii="Verdana" w:hAnsi="Verdana"/>
        </w:rPr>
        <w:t xml:space="preserve">. </w:t>
      </w:r>
    </w:p>
    <w:p w14:paraId="65682749" w14:textId="6E41AA14" w:rsidR="000738B4" w:rsidRPr="007E1CFD" w:rsidRDefault="005C1774" w:rsidP="00AC5DC8">
      <w:pPr>
        <w:numPr>
          <w:ilvl w:val="0"/>
          <w:numId w:val="9"/>
        </w:numPr>
        <w:spacing w:after="120" w:line="276" w:lineRule="auto"/>
        <w:ind w:left="284" w:hanging="284"/>
        <w:jc w:val="both"/>
        <w:rPr>
          <w:rFonts w:ascii="Verdana" w:hAnsi="Verdana"/>
          <w:sz w:val="20"/>
          <w:szCs w:val="20"/>
        </w:rPr>
      </w:pPr>
      <w:r w:rsidRPr="005C1774">
        <w:rPr>
          <w:rFonts w:ascii="Verdana" w:hAnsi="Verdana"/>
          <w:sz w:val="20"/>
          <w:szCs w:val="20"/>
        </w:rPr>
        <w:t xml:space="preserve">W toku realizacji Przedmiotu Umowy </w:t>
      </w:r>
      <w:r w:rsidR="005247ED">
        <w:rPr>
          <w:rFonts w:ascii="Verdana" w:hAnsi="Verdana"/>
          <w:sz w:val="20"/>
          <w:szCs w:val="20"/>
        </w:rPr>
        <w:t xml:space="preserve">Wykonawca </w:t>
      </w:r>
      <w:r w:rsidRPr="005C1774">
        <w:rPr>
          <w:rFonts w:ascii="Verdana" w:hAnsi="Verdana"/>
          <w:sz w:val="20"/>
          <w:szCs w:val="20"/>
        </w:rPr>
        <w:t>będzie czuwał nad implementacją</w:t>
      </w:r>
      <w:r w:rsidR="00DD6C9B">
        <w:rPr>
          <w:rFonts w:ascii="Verdana" w:hAnsi="Verdana"/>
          <w:sz w:val="20"/>
          <w:szCs w:val="20"/>
        </w:rPr>
        <w:t xml:space="preserve">            </w:t>
      </w:r>
      <w:r w:rsidRPr="005C1774">
        <w:rPr>
          <w:rFonts w:ascii="Verdana" w:hAnsi="Verdana"/>
          <w:sz w:val="20"/>
          <w:szCs w:val="20"/>
        </w:rPr>
        <w:t xml:space="preserve"> warunków służących zapewnieniu dostępności osobom ze szczególnymi potrzebami, uwzględniając minimalne wymagania, o których mowa</w:t>
      </w:r>
      <w:r w:rsidR="00F476DC">
        <w:rPr>
          <w:rFonts w:ascii="Verdana" w:hAnsi="Verdana"/>
          <w:sz w:val="20"/>
          <w:szCs w:val="20"/>
        </w:rPr>
        <w:t xml:space="preserve">  </w:t>
      </w:r>
      <w:r w:rsidRPr="005C1774">
        <w:rPr>
          <w:rFonts w:ascii="Verdana" w:hAnsi="Verdana"/>
          <w:sz w:val="20"/>
          <w:szCs w:val="20"/>
        </w:rPr>
        <w:t>w art. 6 ustawy z dnia 19 lipca 2019 г. o zapewnianiu dostępności osobom ze szczególnymi potrzebami, zgodnie</w:t>
      </w:r>
      <w:r w:rsidR="00EC5DA0">
        <w:rPr>
          <w:rFonts w:ascii="Verdana" w:hAnsi="Verdana"/>
          <w:sz w:val="20"/>
          <w:szCs w:val="20"/>
        </w:rPr>
        <w:t xml:space="preserve">                      </w:t>
      </w:r>
      <w:r w:rsidRPr="005C1774">
        <w:rPr>
          <w:rFonts w:ascii="Verdana" w:hAnsi="Verdana"/>
          <w:sz w:val="20"/>
          <w:szCs w:val="20"/>
        </w:rPr>
        <w:t xml:space="preserve"> z załącznikiem nr 11 do zarządzenia</w:t>
      </w:r>
      <w:r>
        <w:rPr>
          <w:rFonts w:ascii="Verdana" w:hAnsi="Verdana"/>
          <w:sz w:val="20"/>
          <w:szCs w:val="20"/>
        </w:rPr>
        <w:t xml:space="preserve"> </w:t>
      </w:r>
      <w:r w:rsidRPr="005C1774">
        <w:rPr>
          <w:rFonts w:ascii="Verdana" w:hAnsi="Verdana"/>
          <w:sz w:val="20"/>
          <w:szCs w:val="20"/>
        </w:rPr>
        <w:t>organizacyjnego nr 5/23 Prezydenta Miasta</w:t>
      </w:r>
      <w:r w:rsidR="00EC5DA0">
        <w:rPr>
          <w:rFonts w:ascii="Verdana" w:hAnsi="Verdana"/>
          <w:sz w:val="20"/>
          <w:szCs w:val="20"/>
        </w:rPr>
        <w:t xml:space="preserve">                </w:t>
      </w:r>
      <w:r w:rsidRPr="005C1774">
        <w:rPr>
          <w:rFonts w:ascii="Verdana" w:hAnsi="Verdana"/>
          <w:sz w:val="20"/>
          <w:szCs w:val="20"/>
        </w:rPr>
        <w:t xml:space="preserve"> Gliwice z dnia 20 stycznia 2023 </w:t>
      </w:r>
      <w:r w:rsidR="006F644A">
        <w:rPr>
          <w:rFonts w:ascii="Verdana" w:hAnsi="Verdana"/>
          <w:sz w:val="20"/>
          <w:szCs w:val="20"/>
        </w:rPr>
        <w:t>r</w:t>
      </w:r>
      <w:r w:rsidRPr="005C1774">
        <w:rPr>
          <w:rFonts w:ascii="Verdana" w:hAnsi="Verdana"/>
          <w:sz w:val="20"/>
          <w:szCs w:val="20"/>
        </w:rPr>
        <w:t>.</w:t>
      </w:r>
    </w:p>
    <w:p w14:paraId="1B2C4F7B" w14:textId="77777777" w:rsidR="000738B4" w:rsidRPr="005C1774" w:rsidRDefault="000738B4" w:rsidP="00AC5DC8">
      <w:pPr>
        <w:spacing w:after="120" w:line="276" w:lineRule="auto"/>
        <w:jc w:val="both"/>
        <w:rPr>
          <w:rFonts w:ascii="Verdana" w:hAnsi="Verdana"/>
          <w:sz w:val="20"/>
          <w:szCs w:val="20"/>
        </w:rPr>
      </w:pPr>
    </w:p>
    <w:p w14:paraId="25B76316" w14:textId="774E3D05" w:rsidR="00761408" w:rsidRPr="00F02AB7"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before="240" w:after="120" w:line="240" w:lineRule="auto"/>
        <w:jc w:val="center"/>
        <w:rPr>
          <w:rFonts w:ascii="Verdana" w:eastAsia="Times New Roman" w:hAnsi="Verdana" w:cs="Times New Roman"/>
          <w:sz w:val="20"/>
          <w:szCs w:val="20"/>
          <w:lang w:eastAsia="pl-PL"/>
        </w:rPr>
      </w:pPr>
      <w:r w:rsidRPr="00F02AB7">
        <w:rPr>
          <w:rFonts w:ascii="Verdana" w:eastAsia="Times New Roman" w:hAnsi="Verdana" w:cs="Times New Roman"/>
          <w:b/>
          <w:bCs/>
          <w:sz w:val="20"/>
          <w:szCs w:val="20"/>
          <w:lang w:eastAsia="pl-PL"/>
        </w:rPr>
        <w:t>4. Oferty częściowe</w:t>
      </w:r>
      <w:r w:rsidR="0012416E">
        <w:rPr>
          <w:rFonts w:ascii="Verdana" w:eastAsia="Times New Roman" w:hAnsi="Verdana" w:cs="Times New Roman"/>
          <w:b/>
          <w:bCs/>
          <w:sz w:val="20"/>
          <w:szCs w:val="20"/>
          <w:lang w:eastAsia="pl-PL"/>
        </w:rPr>
        <w:t xml:space="preserve"> lub wariantowe</w:t>
      </w:r>
      <w:r w:rsidRPr="00F02AB7">
        <w:rPr>
          <w:rFonts w:ascii="Verdana" w:eastAsia="Times New Roman" w:hAnsi="Verdana" w:cs="Times New Roman"/>
          <w:b/>
          <w:bCs/>
          <w:sz w:val="20"/>
          <w:szCs w:val="20"/>
          <w:lang w:eastAsia="pl-PL"/>
        </w:rPr>
        <w:br/>
      </w:r>
    </w:p>
    <w:p w14:paraId="25B76317" w14:textId="7321F42F" w:rsidR="00DC644F" w:rsidRPr="005D3FF8" w:rsidRDefault="00DC644F" w:rsidP="00AC5DC8">
      <w:pPr>
        <w:pStyle w:val="Akapitzlist"/>
        <w:numPr>
          <w:ilvl w:val="0"/>
          <w:numId w:val="12"/>
        </w:numPr>
        <w:tabs>
          <w:tab w:val="center" w:pos="4536"/>
          <w:tab w:val="left" w:pos="8160"/>
        </w:tabs>
        <w:spacing w:after="120" w:line="360" w:lineRule="auto"/>
        <w:ind w:left="426" w:hanging="426"/>
        <w:jc w:val="both"/>
        <w:rPr>
          <w:rFonts w:ascii="Verdana" w:hAnsi="Verdana"/>
          <w:color w:val="FF0000"/>
          <w:sz w:val="20"/>
          <w:szCs w:val="20"/>
        </w:rPr>
      </w:pPr>
      <w:r w:rsidRPr="0012416E">
        <w:rPr>
          <w:rFonts w:ascii="Verdana" w:hAnsi="Verdana"/>
          <w:sz w:val="20"/>
          <w:szCs w:val="20"/>
        </w:rPr>
        <w:t xml:space="preserve">Zamawiający </w:t>
      </w:r>
      <w:r w:rsidR="0064767E" w:rsidRPr="0012416E">
        <w:rPr>
          <w:rFonts w:ascii="Verdana" w:hAnsi="Verdana"/>
          <w:sz w:val="20"/>
          <w:szCs w:val="20"/>
        </w:rPr>
        <w:t xml:space="preserve">dopuszcza </w:t>
      </w:r>
      <w:r w:rsidR="001E4350">
        <w:rPr>
          <w:rFonts w:ascii="Verdana" w:hAnsi="Verdana"/>
          <w:sz w:val="20"/>
          <w:szCs w:val="20"/>
        </w:rPr>
        <w:t xml:space="preserve">możliwość </w:t>
      </w:r>
      <w:r w:rsidR="0064767E" w:rsidRPr="0012416E">
        <w:rPr>
          <w:rFonts w:ascii="Verdana" w:hAnsi="Verdana"/>
          <w:sz w:val="20"/>
          <w:szCs w:val="20"/>
        </w:rPr>
        <w:t>składani</w:t>
      </w:r>
      <w:r w:rsidR="001E4350">
        <w:rPr>
          <w:rFonts w:ascii="Verdana" w:hAnsi="Verdana"/>
          <w:sz w:val="20"/>
          <w:szCs w:val="20"/>
        </w:rPr>
        <w:t>a</w:t>
      </w:r>
      <w:r w:rsidR="0064767E" w:rsidRPr="0012416E">
        <w:rPr>
          <w:rFonts w:ascii="Verdana" w:hAnsi="Verdana"/>
          <w:sz w:val="20"/>
          <w:szCs w:val="20"/>
        </w:rPr>
        <w:t xml:space="preserve"> ofert częściowych. </w:t>
      </w:r>
    </w:p>
    <w:p w14:paraId="5B27D81D" w14:textId="3DDED3FD" w:rsidR="005D3FF8" w:rsidRPr="005D3FF8" w:rsidRDefault="005D3FF8" w:rsidP="00AC5DC8">
      <w:pPr>
        <w:pStyle w:val="Akapitzlist"/>
        <w:numPr>
          <w:ilvl w:val="0"/>
          <w:numId w:val="12"/>
        </w:numPr>
        <w:tabs>
          <w:tab w:val="center" w:pos="4536"/>
          <w:tab w:val="left" w:pos="8160"/>
        </w:tabs>
        <w:spacing w:after="120" w:line="360" w:lineRule="auto"/>
        <w:ind w:left="426" w:hanging="426"/>
        <w:jc w:val="both"/>
        <w:rPr>
          <w:rFonts w:ascii="Verdana" w:hAnsi="Verdana"/>
          <w:color w:val="FF0000"/>
          <w:sz w:val="20"/>
          <w:szCs w:val="20"/>
        </w:rPr>
      </w:pPr>
      <w:r w:rsidRPr="005D3FF8">
        <w:rPr>
          <w:rFonts w:ascii="Verdana" w:eastAsia="Times New Roman" w:hAnsi="Verdana" w:cs="Times New Roman"/>
          <w:sz w:val="20"/>
          <w:szCs w:val="20"/>
          <w:lang w:eastAsia="pl-PL"/>
        </w:rPr>
        <w:t xml:space="preserve">Zamawiający dopuszcza złożenie oferty przez Wykonawcę na </w:t>
      </w:r>
      <w:r w:rsidR="00E82B23">
        <w:rPr>
          <w:rFonts w:ascii="Verdana" w:eastAsia="Times New Roman" w:hAnsi="Verdana" w:cs="Times New Roman"/>
          <w:sz w:val="20"/>
          <w:szCs w:val="20"/>
          <w:lang w:eastAsia="pl-PL"/>
        </w:rPr>
        <w:t>wszystkie Części</w:t>
      </w:r>
      <w:r w:rsidR="00015DDA">
        <w:rPr>
          <w:rFonts w:ascii="Verdana" w:eastAsia="Times New Roman" w:hAnsi="Verdana" w:cs="Times New Roman"/>
          <w:sz w:val="20"/>
          <w:szCs w:val="20"/>
          <w:lang w:eastAsia="pl-PL"/>
        </w:rPr>
        <w:t xml:space="preserve"> zamówienia</w:t>
      </w:r>
      <w:r w:rsidR="00E82B23">
        <w:rPr>
          <w:rFonts w:ascii="Verdana" w:eastAsia="Times New Roman" w:hAnsi="Verdana" w:cs="Times New Roman"/>
          <w:sz w:val="20"/>
          <w:szCs w:val="20"/>
          <w:lang w:eastAsia="pl-PL"/>
        </w:rPr>
        <w:t>.</w:t>
      </w:r>
    </w:p>
    <w:p w14:paraId="470008CF" w14:textId="316E2788" w:rsidR="00F476DC" w:rsidRPr="005D3FF8" w:rsidRDefault="005D3FF8" w:rsidP="00AC5DC8">
      <w:pPr>
        <w:pStyle w:val="Akapitzlist"/>
        <w:numPr>
          <w:ilvl w:val="0"/>
          <w:numId w:val="12"/>
        </w:numPr>
        <w:tabs>
          <w:tab w:val="center" w:pos="4536"/>
          <w:tab w:val="left" w:pos="8160"/>
        </w:tabs>
        <w:spacing w:after="120" w:line="360" w:lineRule="auto"/>
        <w:ind w:left="426" w:hanging="426"/>
        <w:jc w:val="both"/>
        <w:rPr>
          <w:rFonts w:ascii="Verdana" w:hAnsi="Verdana"/>
          <w:color w:val="FF0000"/>
          <w:sz w:val="20"/>
          <w:szCs w:val="20"/>
        </w:rPr>
      </w:pPr>
      <w:r w:rsidRPr="005D3FF8">
        <w:rPr>
          <w:rFonts w:ascii="Verdana" w:eastAsia="Times New Roman" w:hAnsi="Verdana" w:cs="Times New Roman"/>
          <w:sz w:val="20"/>
          <w:szCs w:val="20"/>
          <w:lang w:eastAsia="pl-PL"/>
        </w:rPr>
        <w:t>Jeżeli w</w:t>
      </w:r>
      <w:r>
        <w:rPr>
          <w:rFonts w:ascii="Verdana" w:eastAsia="Times New Roman" w:hAnsi="Verdana" w:cs="Times New Roman"/>
          <w:sz w:val="20"/>
          <w:szCs w:val="20"/>
          <w:lang w:eastAsia="pl-PL"/>
        </w:rPr>
        <w:t xml:space="preserve"> treści</w:t>
      </w:r>
      <w:r w:rsidRPr="005D3FF8">
        <w:rPr>
          <w:rFonts w:ascii="Verdana" w:eastAsia="Times New Roman" w:hAnsi="Verdana" w:cs="Times New Roman"/>
          <w:sz w:val="20"/>
          <w:szCs w:val="20"/>
          <w:lang w:eastAsia="pl-PL"/>
        </w:rPr>
        <w:t xml:space="preserve"> SWZ</w:t>
      </w:r>
      <w:r>
        <w:rPr>
          <w:rFonts w:ascii="Verdana" w:eastAsia="Times New Roman" w:hAnsi="Verdana" w:cs="Times New Roman"/>
          <w:sz w:val="20"/>
          <w:szCs w:val="20"/>
          <w:lang w:eastAsia="pl-PL"/>
        </w:rPr>
        <w:t xml:space="preserve"> nie postanowiono inaczej</w:t>
      </w:r>
      <w:r w:rsidRPr="005D3FF8">
        <w:rPr>
          <w:rFonts w:ascii="Verdana" w:eastAsia="Times New Roman" w:hAnsi="Verdana" w:cs="Times New Roman"/>
          <w:sz w:val="20"/>
          <w:szCs w:val="20"/>
          <w:lang w:eastAsia="pl-PL"/>
        </w:rPr>
        <w:t>, wszystkie jej zapisy dotyczą każdej</w:t>
      </w:r>
      <w:r>
        <w:rPr>
          <w:rFonts w:ascii="Verdana" w:eastAsia="Times New Roman" w:hAnsi="Verdana" w:cs="Times New Roman"/>
          <w:sz w:val="20"/>
          <w:szCs w:val="20"/>
          <w:lang w:eastAsia="pl-PL"/>
        </w:rPr>
        <w:t xml:space="preserve">            </w:t>
      </w:r>
      <w:r w:rsidRPr="005D3FF8">
        <w:rPr>
          <w:rFonts w:ascii="Verdana" w:eastAsia="Times New Roman" w:hAnsi="Verdana" w:cs="Times New Roman"/>
          <w:sz w:val="20"/>
          <w:szCs w:val="20"/>
          <w:lang w:eastAsia="pl-PL"/>
        </w:rPr>
        <w:t xml:space="preserve"> z </w:t>
      </w:r>
      <w:r w:rsidR="00E82B23">
        <w:rPr>
          <w:rFonts w:ascii="Verdana" w:eastAsia="Times New Roman" w:hAnsi="Verdana" w:cs="Times New Roman"/>
          <w:sz w:val="20"/>
          <w:szCs w:val="20"/>
          <w:lang w:eastAsia="pl-PL"/>
        </w:rPr>
        <w:t>C</w:t>
      </w:r>
      <w:r w:rsidRPr="005D3FF8">
        <w:rPr>
          <w:rFonts w:ascii="Verdana" w:eastAsia="Times New Roman" w:hAnsi="Verdana" w:cs="Times New Roman"/>
          <w:sz w:val="20"/>
          <w:szCs w:val="20"/>
          <w:lang w:eastAsia="pl-PL"/>
        </w:rPr>
        <w:t>zęści.</w:t>
      </w:r>
    </w:p>
    <w:p w14:paraId="11E25EAB" w14:textId="05C21958" w:rsidR="00830E78" w:rsidRPr="00F476DC" w:rsidRDefault="00083F7F" w:rsidP="00AC5DC8">
      <w:pPr>
        <w:pStyle w:val="Akapitzlist"/>
        <w:numPr>
          <w:ilvl w:val="0"/>
          <w:numId w:val="12"/>
        </w:numPr>
        <w:tabs>
          <w:tab w:val="center" w:pos="4536"/>
          <w:tab w:val="left" w:pos="8160"/>
        </w:tabs>
        <w:spacing w:after="120" w:line="240" w:lineRule="auto"/>
        <w:ind w:left="426" w:hanging="426"/>
        <w:jc w:val="both"/>
        <w:rPr>
          <w:rFonts w:ascii="Verdana" w:hAnsi="Verdana"/>
          <w:color w:val="FF0000"/>
          <w:sz w:val="20"/>
          <w:szCs w:val="20"/>
        </w:rPr>
      </w:pPr>
      <w:r w:rsidRPr="00F476DC">
        <w:rPr>
          <w:rFonts w:ascii="Verdana" w:hAnsi="Verdana"/>
          <w:sz w:val="20"/>
          <w:szCs w:val="20"/>
        </w:rPr>
        <w:t>Zamawiający nie przewiduje możliwości składania ofert wariantowych.</w:t>
      </w:r>
    </w:p>
    <w:p w14:paraId="25B7631A" w14:textId="77777777" w:rsidR="00F02AB7" w:rsidRDefault="00F02AB7" w:rsidP="00AC5DC8">
      <w:pPr>
        <w:spacing w:after="120" w:line="240" w:lineRule="auto"/>
        <w:jc w:val="both"/>
        <w:rPr>
          <w:rFonts w:ascii="Verdana" w:eastAsia="Times New Roman" w:hAnsi="Verdana" w:cs="Times New Roman"/>
          <w:sz w:val="20"/>
          <w:szCs w:val="20"/>
          <w:lang w:eastAsia="pl-PL"/>
        </w:rPr>
      </w:pPr>
    </w:p>
    <w:p w14:paraId="25B7631B" w14:textId="77777777"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5. </w:t>
      </w:r>
      <w:r w:rsidRPr="000A6786">
        <w:rPr>
          <w:rFonts w:ascii="Verdana" w:eastAsia="Times New Roman" w:hAnsi="Verdana" w:cs="Times New Roman"/>
          <w:b/>
          <w:sz w:val="20"/>
          <w:szCs w:val="20"/>
          <w:lang w:eastAsia="pl-PL"/>
        </w:rPr>
        <w:t>Zamówienia</w:t>
      </w:r>
      <w:r w:rsidRPr="000A6786">
        <w:rPr>
          <w:rFonts w:ascii="Verdana" w:eastAsia="Times New Roman" w:hAnsi="Verdana" w:cs="Times New Roman"/>
          <w:sz w:val="20"/>
          <w:szCs w:val="20"/>
          <w:lang w:eastAsia="pl-PL"/>
        </w:rPr>
        <w:t>, </w:t>
      </w:r>
      <w:r w:rsidRPr="000A6786">
        <w:rPr>
          <w:rFonts w:ascii="Verdana" w:eastAsia="Times New Roman" w:hAnsi="Verdana" w:cs="Times New Roman"/>
          <w:b/>
          <w:bCs/>
          <w:sz w:val="20"/>
          <w:szCs w:val="20"/>
          <w:lang w:eastAsia="pl-PL"/>
        </w:rPr>
        <w:t xml:space="preserve">o których mowa w art. 214 ust. 1 pkt 7 i 8 ustawy </w:t>
      </w:r>
      <w:proofErr w:type="spellStart"/>
      <w:r w:rsidRPr="000A6786">
        <w:rPr>
          <w:rFonts w:ascii="Verdana" w:eastAsia="Times New Roman" w:hAnsi="Verdana" w:cs="Times New Roman"/>
          <w:b/>
          <w:bCs/>
          <w:sz w:val="20"/>
          <w:szCs w:val="20"/>
          <w:lang w:eastAsia="pl-PL"/>
        </w:rPr>
        <w:t>pzp</w:t>
      </w:r>
      <w:proofErr w:type="spellEnd"/>
      <w:r w:rsidRPr="000A6786">
        <w:rPr>
          <w:rFonts w:ascii="Verdana" w:eastAsia="Times New Roman" w:hAnsi="Verdana" w:cs="Times New Roman"/>
          <w:b/>
          <w:bCs/>
          <w:sz w:val="20"/>
          <w:szCs w:val="20"/>
          <w:lang w:eastAsia="pl-PL"/>
        </w:rPr>
        <w:br/>
      </w:r>
    </w:p>
    <w:p w14:paraId="70D6234D" w14:textId="77777777" w:rsidR="00E25AD1" w:rsidRDefault="00854E02" w:rsidP="00AC5DC8">
      <w:pPr>
        <w:spacing w:after="480" w:line="240" w:lineRule="auto"/>
        <w:jc w:val="both"/>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xml:space="preserve">Zamawiający nie przewiduje możliwości udzielenia zamówień, o których mowa w art. 214 ust. 1 pkt 7 i 8 ustawy </w:t>
      </w:r>
      <w:proofErr w:type="spellStart"/>
      <w:r w:rsidRPr="000A6786">
        <w:rPr>
          <w:rFonts w:ascii="Verdana" w:eastAsia="Times New Roman" w:hAnsi="Verdana" w:cs="Times New Roman"/>
          <w:sz w:val="20"/>
          <w:szCs w:val="20"/>
          <w:lang w:eastAsia="pl-PL"/>
        </w:rPr>
        <w:t>pzp</w:t>
      </w:r>
      <w:proofErr w:type="spellEnd"/>
      <w:r w:rsidRPr="000A6786">
        <w:rPr>
          <w:rFonts w:ascii="Verdana" w:eastAsia="Times New Roman" w:hAnsi="Verdana" w:cs="Times New Roman"/>
          <w:sz w:val="20"/>
          <w:szCs w:val="20"/>
          <w:lang w:eastAsia="pl-PL"/>
        </w:rPr>
        <w:t>.</w:t>
      </w:r>
    </w:p>
    <w:p w14:paraId="25B7631C" w14:textId="62153183" w:rsidR="00761408" w:rsidRPr="000A6786" w:rsidRDefault="00E25AD1" w:rsidP="00AC5DC8">
      <w:pPr>
        <w:spacing w:after="48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br/>
      </w:r>
      <w:r>
        <w:rPr>
          <w:rFonts w:ascii="Verdana" w:eastAsia="Times New Roman" w:hAnsi="Verdana" w:cs="Times New Roman"/>
          <w:sz w:val="20"/>
          <w:szCs w:val="20"/>
          <w:lang w:eastAsia="pl-PL"/>
        </w:rPr>
        <w:br/>
      </w:r>
    </w:p>
    <w:p w14:paraId="25B7631D" w14:textId="31A6C1ED"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lastRenderedPageBreak/>
        <w:t xml:space="preserve">6. </w:t>
      </w:r>
      <w:r w:rsidR="0012416E">
        <w:rPr>
          <w:rFonts w:ascii="Verdana" w:eastAsia="Times New Roman" w:hAnsi="Verdana" w:cs="Times New Roman"/>
          <w:b/>
          <w:bCs/>
          <w:sz w:val="20"/>
          <w:szCs w:val="20"/>
          <w:lang w:eastAsia="pl-PL"/>
        </w:rPr>
        <w:t>Podwykonawstwo</w:t>
      </w:r>
      <w:r w:rsidRPr="000A6786">
        <w:rPr>
          <w:rFonts w:ascii="Verdana" w:eastAsia="Times New Roman" w:hAnsi="Verdana" w:cs="Times New Roman"/>
          <w:b/>
          <w:bCs/>
          <w:sz w:val="20"/>
          <w:szCs w:val="20"/>
          <w:lang w:eastAsia="pl-PL"/>
        </w:rPr>
        <w:br/>
      </w:r>
    </w:p>
    <w:p w14:paraId="2316A51D" w14:textId="121CDA3F" w:rsidR="0012416E" w:rsidRPr="0012416E" w:rsidRDefault="0012416E" w:rsidP="00AC5DC8">
      <w:pPr>
        <w:pStyle w:val="Akapitzlist"/>
        <w:numPr>
          <w:ilvl w:val="0"/>
          <w:numId w:val="10"/>
        </w:numPr>
        <w:spacing w:after="120" w:line="240" w:lineRule="auto"/>
        <w:ind w:left="426" w:hanging="426"/>
        <w:jc w:val="both"/>
        <w:rPr>
          <w:rFonts w:ascii="Verdana" w:eastAsia="Times New Roman" w:hAnsi="Verdana" w:cs="Times New Roman"/>
          <w:sz w:val="20"/>
          <w:szCs w:val="20"/>
          <w:lang w:eastAsia="pl-PL"/>
        </w:rPr>
      </w:pPr>
      <w:r w:rsidRPr="0012416E">
        <w:rPr>
          <w:rFonts w:ascii="Verdana" w:eastAsia="Times New Roman" w:hAnsi="Verdana" w:cs="Times New Roman"/>
          <w:sz w:val="20"/>
          <w:szCs w:val="20"/>
          <w:lang w:eastAsia="pl-PL"/>
        </w:rPr>
        <w:t>Zamawiający nie wprowadza zastrzeżenia wskazującego na obowiązek osobistego wykonania przez Wykonawcę kluczowych części zamówienia. Wykonawca może powierzyć wykonanie części zamówienia Podwykonawcom.</w:t>
      </w:r>
    </w:p>
    <w:p w14:paraId="36C91A89" w14:textId="77777777" w:rsidR="0012416E" w:rsidRPr="0012416E" w:rsidRDefault="0012416E" w:rsidP="00AC5DC8">
      <w:pPr>
        <w:numPr>
          <w:ilvl w:val="0"/>
          <w:numId w:val="10"/>
        </w:numPr>
        <w:spacing w:after="120" w:line="240" w:lineRule="auto"/>
        <w:ind w:left="426" w:hanging="426"/>
        <w:jc w:val="both"/>
        <w:rPr>
          <w:rFonts w:ascii="Verdana" w:eastAsia="Times New Roman" w:hAnsi="Verdana" w:cs="Times New Roman"/>
          <w:sz w:val="20"/>
          <w:szCs w:val="20"/>
          <w:lang w:eastAsia="pl-PL"/>
        </w:rPr>
      </w:pPr>
      <w:r w:rsidRPr="0012416E">
        <w:rPr>
          <w:rFonts w:ascii="Verdana" w:eastAsia="Times New Roman" w:hAnsi="Verdana" w:cs="Times New Roman"/>
          <w:sz w:val="20"/>
          <w:szCs w:val="20"/>
          <w:lang w:eastAsia="pl-PL"/>
        </w:rPr>
        <w:t>Zamawiający żąda od Wykonawcy wskazania części zamówienia, których wykonanie zamierza powierzyć Podwykonawcom i podania przez Wykonawcę firm Podwykonawców (nazwa), o ile są na danym etapie znane:</w:t>
      </w:r>
    </w:p>
    <w:p w14:paraId="5C0BBACE" w14:textId="77777777" w:rsidR="0012416E" w:rsidRPr="0012416E" w:rsidRDefault="0012416E" w:rsidP="00AC5DC8">
      <w:pPr>
        <w:numPr>
          <w:ilvl w:val="0"/>
          <w:numId w:val="11"/>
        </w:numPr>
        <w:spacing w:after="120" w:line="240" w:lineRule="auto"/>
        <w:ind w:hanging="357"/>
        <w:jc w:val="both"/>
        <w:rPr>
          <w:rFonts w:ascii="Verdana" w:eastAsia="Times New Roman" w:hAnsi="Verdana" w:cs="Times New Roman"/>
          <w:sz w:val="20"/>
          <w:szCs w:val="20"/>
          <w:lang w:eastAsia="pl-PL"/>
        </w:rPr>
      </w:pPr>
      <w:r w:rsidRPr="0012416E">
        <w:rPr>
          <w:rFonts w:ascii="Verdana" w:eastAsia="Times New Roman" w:hAnsi="Verdana" w:cs="Times New Roman"/>
          <w:sz w:val="20"/>
          <w:szCs w:val="20"/>
          <w:lang w:eastAsia="pl-PL"/>
        </w:rPr>
        <w:t>na etapie składania ofert, w Formularzu ofertowym,</w:t>
      </w:r>
    </w:p>
    <w:p w14:paraId="7AB36C13" w14:textId="25EF639D" w:rsidR="00FF0D7A" w:rsidRDefault="0012416E" w:rsidP="00AC5DC8">
      <w:pPr>
        <w:numPr>
          <w:ilvl w:val="0"/>
          <w:numId w:val="11"/>
        </w:numPr>
        <w:spacing w:after="120" w:line="240" w:lineRule="auto"/>
        <w:ind w:hanging="357"/>
        <w:jc w:val="both"/>
        <w:rPr>
          <w:rFonts w:ascii="Verdana" w:eastAsia="Times New Roman" w:hAnsi="Verdana" w:cs="Times New Roman"/>
          <w:sz w:val="20"/>
          <w:szCs w:val="20"/>
          <w:lang w:eastAsia="pl-PL"/>
        </w:rPr>
      </w:pPr>
      <w:r w:rsidRPr="0012416E">
        <w:rPr>
          <w:rFonts w:ascii="Verdana" w:eastAsia="Times New Roman" w:hAnsi="Verdana" w:cs="Times New Roman"/>
          <w:sz w:val="20"/>
          <w:szCs w:val="20"/>
          <w:lang w:eastAsia="pl-PL"/>
        </w:rPr>
        <w:t>w trakcie realizacji zamówienia (pisemne powiadomienie Zamawiającego).</w:t>
      </w:r>
    </w:p>
    <w:p w14:paraId="3A169E95" w14:textId="77777777" w:rsidR="000738B4" w:rsidRPr="000738B4" w:rsidRDefault="000738B4" w:rsidP="00AC5DC8">
      <w:pPr>
        <w:spacing w:after="120" w:line="240" w:lineRule="auto"/>
        <w:ind w:left="1004"/>
        <w:jc w:val="both"/>
        <w:rPr>
          <w:rFonts w:ascii="Verdana" w:eastAsia="Times New Roman" w:hAnsi="Verdana" w:cs="Times New Roman"/>
          <w:sz w:val="20"/>
          <w:szCs w:val="20"/>
          <w:lang w:eastAsia="pl-PL"/>
        </w:rPr>
      </w:pPr>
    </w:p>
    <w:p w14:paraId="25B7631F" w14:textId="286712A9"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 xml:space="preserve">7. Termin wykonania zamówienia </w:t>
      </w:r>
      <w:r w:rsidRPr="000A6786">
        <w:rPr>
          <w:rFonts w:ascii="Verdana" w:eastAsia="Times New Roman" w:hAnsi="Verdana" w:cs="Times New Roman"/>
          <w:b/>
          <w:bCs/>
          <w:sz w:val="20"/>
          <w:szCs w:val="20"/>
          <w:lang w:eastAsia="pl-PL"/>
        </w:rPr>
        <w:br/>
      </w:r>
    </w:p>
    <w:p w14:paraId="0E170BB2" w14:textId="77777777" w:rsidR="004F1C29" w:rsidRDefault="00A636D4" w:rsidP="00AC5DC8">
      <w:pPr>
        <w:numPr>
          <w:ilvl w:val="0"/>
          <w:numId w:val="13"/>
        </w:numPr>
        <w:spacing w:after="120" w:line="276" w:lineRule="auto"/>
        <w:ind w:left="426" w:hanging="405"/>
        <w:jc w:val="both"/>
        <w:rPr>
          <w:rFonts w:ascii="Verdana" w:hAnsi="Verdana"/>
          <w:sz w:val="20"/>
          <w:szCs w:val="20"/>
        </w:rPr>
      </w:pPr>
      <w:r w:rsidRPr="00BE09F9">
        <w:rPr>
          <w:rFonts w:ascii="Verdana" w:hAnsi="Verdana"/>
          <w:sz w:val="20"/>
          <w:szCs w:val="20"/>
        </w:rPr>
        <w:t xml:space="preserve">Przedmiot </w:t>
      </w:r>
      <w:r w:rsidR="00E574CB" w:rsidRPr="00BE09F9">
        <w:rPr>
          <w:rFonts w:ascii="Verdana" w:hAnsi="Verdana"/>
          <w:sz w:val="20"/>
          <w:szCs w:val="20"/>
        </w:rPr>
        <w:t xml:space="preserve">zamówienia będzie </w:t>
      </w:r>
      <w:r w:rsidRPr="00BE09F9">
        <w:rPr>
          <w:rFonts w:ascii="Verdana" w:hAnsi="Verdana"/>
          <w:sz w:val="20"/>
          <w:szCs w:val="20"/>
        </w:rPr>
        <w:t>realizowany</w:t>
      </w:r>
      <w:r w:rsidR="004F1C29">
        <w:rPr>
          <w:rFonts w:ascii="Verdana" w:hAnsi="Verdana"/>
          <w:sz w:val="20"/>
          <w:szCs w:val="20"/>
        </w:rPr>
        <w:t>:</w:t>
      </w:r>
    </w:p>
    <w:p w14:paraId="25286297" w14:textId="585A08EE" w:rsidR="004F1C29" w:rsidRPr="004F1C29" w:rsidRDefault="004F1C29" w:rsidP="00E25AD1">
      <w:pPr>
        <w:pStyle w:val="Akapitzlist"/>
        <w:spacing w:after="0" w:line="360" w:lineRule="auto"/>
        <w:ind w:left="1276" w:hanging="1276"/>
        <w:rPr>
          <w:rFonts w:ascii="Verdana" w:hAnsi="Verdana" w:cstheme="minorHAnsi"/>
          <w:sz w:val="20"/>
          <w:szCs w:val="20"/>
        </w:rPr>
      </w:pPr>
      <w:r w:rsidRPr="004F1C29">
        <w:rPr>
          <w:rFonts w:ascii="Verdana" w:hAnsi="Verdana" w:cstheme="minorHAnsi"/>
          <w:b/>
          <w:bCs/>
          <w:sz w:val="20"/>
          <w:szCs w:val="20"/>
        </w:rPr>
        <w:t>Część 1</w:t>
      </w:r>
      <w:r w:rsidRPr="004F1C29">
        <w:rPr>
          <w:rFonts w:ascii="Verdana" w:hAnsi="Verdana" w:cstheme="minorHAnsi"/>
          <w:sz w:val="20"/>
          <w:szCs w:val="20"/>
        </w:rPr>
        <w:t xml:space="preserve"> -  </w:t>
      </w:r>
      <w:r w:rsidR="00D33474">
        <w:rPr>
          <w:rFonts w:ascii="Verdana" w:hAnsi="Verdana" w:cstheme="minorHAnsi"/>
          <w:sz w:val="20"/>
          <w:szCs w:val="20"/>
        </w:rPr>
        <w:t xml:space="preserve">  </w:t>
      </w:r>
      <w:r w:rsidRPr="004F1C29">
        <w:rPr>
          <w:rFonts w:ascii="Verdana" w:hAnsi="Verdana" w:cstheme="minorHAnsi"/>
          <w:sz w:val="20"/>
          <w:szCs w:val="20"/>
        </w:rPr>
        <w:t>Zadanie inwestycyjne 1 - Przebudowa odwodnienia od ul. Łabędzkiej do    Parku Szwajcaria</w:t>
      </w:r>
      <w:r>
        <w:rPr>
          <w:rFonts w:ascii="Verdana" w:hAnsi="Verdana" w:cstheme="minorHAnsi"/>
          <w:sz w:val="20"/>
          <w:szCs w:val="20"/>
        </w:rPr>
        <w:t xml:space="preserve"> – </w:t>
      </w:r>
      <w:r w:rsidRPr="004F1C29">
        <w:rPr>
          <w:rFonts w:ascii="Verdana" w:hAnsi="Verdana" w:cstheme="minorHAnsi"/>
          <w:b/>
          <w:bCs/>
          <w:sz w:val="20"/>
          <w:szCs w:val="20"/>
        </w:rPr>
        <w:t>18 miesięcy od dnia zawarcia umowy;</w:t>
      </w:r>
      <w:r>
        <w:rPr>
          <w:rFonts w:ascii="Verdana" w:hAnsi="Verdana" w:cstheme="minorHAnsi"/>
          <w:sz w:val="20"/>
          <w:szCs w:val="20"/>
        </w:rPr>
        <w:t xml:space="preserve"> </w:t>
      </w:r>
    </w:p>
    <w:p w14:paraId="195AF3CE" w14:textId="4024506F" w:rsidR="004F1C29" w:rsidRPr="004F1C29" w:rsidRDefault="004F1C29" w:rsidP="00E25AD1">
      <w:pPr>
        <w:pStyle w:val="Akapitzlist"/>
        <w:tabs>
          <w:tab w:val="left" w:pos="1276"/>
        </w:tabs>
        <w:spacing w:after="0" w:line="360" w:lineRule="auto"/>
        <w:ind w:left="1276" w:hanging="1276"/>
        <w:rPr>
          <w:rFonts w:ascii="Verdana" w:hAnsi="Verdana" w:cstheme="minorHAnsi"/>
          <w:sz w:val="20"/>
          <w:szCs w:val="20"/>
        </w:rPr>
      </w:pPr>
      <w:r w:rsidRPr="004F1C29">
        <w:rPr>
          <w:rFonts w:ascii="Verdana" w:hAnsi="Verdana" w:cstheme="minorHAnsi"/>
          <w:b/>
          <w:bCs/>
          <w:sz w:val="20"/>
          <w:szCs w:val="20"/>
        </w:rPr>
        <w:t>Część</w:t>
      </w:r>
      <w:r w:rsidR="00D33474">
        <w:rPr>
          <w:rFonts w:ascii="Verdana" w:hAnsi="Verdana" w:cstheme="minorHAnsi"/>
          <w:b/>
          <w:bCs/>
          <w:sz w:val="20"/>
          <w:szCs w:val="20"/>
        </w:rPr>
        <w:t xml:space="preserve"> </w:t>
      </w:r>
      <w:r w:rsidRPr="004F1C29">
        <w:rPr>
          <w:rFonts w:ascii="Verdana" w:hAnsi="Verdana" w:cstheme="minorHAnsi"/>
          <w:b/>
          <w:bCs/>
          <w:sz w:val="20"/>
          <w:szCs w:val="20"/>
        </w:rPr>
        <w:t>2</w:t>
      </w:r>
      <w:r w:rsidR="00D33474">
        <w:rPr>
          <w:rFonts w:ascii="Verdana" w:hAnsi="Verdana" w:cstheme="minorHAnsi"/>
          <w:sz w:val="20"/>
          <w:szCs w:val="20"/>
        </w:rPr>
        <w:t xml:space="preserve"> </w:t>
      </w:r>
      <w:r w:rsidRPr="004F1C29">
        <w:rPr>
          <w:rFonts w:ascii="Verdana" w:hAnsi="Verdana" w:cstheme="minorHAnsi"/>
          <w:sz w:val="20"/>
          <w:szCs w:val="20"/>
        </w:rPr>
        <w:t>-</w:t>
      </w:r>
      <w:r w:rsidR="00D33474">
        <w:rPr>
          <w:rFonts w:ascii="Verdana" w:hAnsi="Verdana" w:cstheme="minorHAnsi"/>
          <w:sz w:val="20"/>
          <w:szCs w:val="20"/>
        </w:rPr>
        <w:t xml:space="preserve"> </w:t>
      </w:r>
      <w:r w:rsidR="00B121D0">
        <w:rPr>
          <w:rFonts w:ascii="Verdana" w:hAnsi="Verdana" w:cstheme="minorHAnsi"/>
          <w:sz w:val="20"/>
          <w:szCs w:val="20"/>
        </w:rPr>
        <w:t xml:space="preserve">   </w:t>
      </w:r>
      <w:r w:rsidRPr="004F1C29">
        <w:rPr>
          <w:rFonts w:ascii="Verdana" w:hAnsi="Verdana" w:cstheme="minorHAnsi"/>
          <w:sz w:val="20"/>
          <w:szCs w:val="20"/>
        </w:rPr>
        <w:t>Zadanie inwestycyjne 2 - Budowa kanalizacji deszczowej w ulicach:                 Kniejowej, Las Łabędzki, Świerkowej, Pod  Borem, Gajowej</w:t>
      </w:r>
      <w:r>
        <w:rPr>
          <w:rFonts w:ascii="Verdana" w:hAnsi="Verdana" w:cstheme="minorHAnsi"/>
          <w:sz w:val="20"/>
          <w:szCs w:val="20"/>
        </w:rPr>
        <w:t xml:space="preserve"> - </w:t>
      </w:r>
      <w:r>
        <w:rPr>
          <w:rFonts w:ascii="Verdana" w:hAnsi="Verdana" w:cstheme="minorHAnsi"/>
          <w:b/>
          <w:bCs/>
          <w:sz w:val="20"/>
          <w:szCs w:val="20"/>
        </w:rPr>
        <w:t>23</w:t>
      </w:r>
      <w:r w:rsidRPr="004F1C29">
        <w:rPr>
          <w:rFonts w:ascii="Verdana" w:hAnsi="Verdana" w:cstheme="minorHAnsi"/>
          <w:b/>
          <w:bCs/>
          <w:sz w:val="20"/>
          <w:szCs w:val="20"/>
        </w:rPr>
        <w:t xml:space="preserve"> miesi</w:t>
      </w:r>
      <w:r w:rsidR="00D33474">
        <w:rPr>
          <w:rFonts w:ascii="Verdana" w:hAnsi="Verdana" w:cstheme="minorHAnsi"/>
          <w:b/>
          <w:bCs/>
          <w:sz w:val="20"/>
          <w:szCs w:val="20"/>
        </w:rPr>
        <w:t>ą</w:t>
      </w:r>
      <w:r w:rsidRPr="004F1C29">
        <w:rPr>
          <w:rFonts w:ascii="Verdana" w:hAnsi="Verdana" w:cstheme="minorHAnsi"/>
          <w:b/>
          <w:bCs/>
          <w:sz w:val="20"/>
          <w:szCs w:val="20"/>
        </w:rPr>
        <w:t>c</w:t>
      </w:r>
      <w:r>
        <w:rPr>
          <w:rFonts w:ascii="Verdana" w:hAnsi="Verdana" w:cstheme="minorHAnsi"/>
          <w:b/>
          <w:bCs/>
          <w:sz w:val="20"/>
          <w:szCs w:val="20"/>
        </w:rPr>
        <w:t>e</w:t>
      </w:r>
      <w:r w:rsidRPr="004F1C29">
        <w:rPr>
          <w:rFonts w:ascii="Verdana" w:hAnsi="Verdana" w:cstheme="minorHAnsi"/>
          <w:b/>
          <w:bCs/>
          <w:sz w:val="20"/>
          <w:szCs w:val="20"/>
        </w:rPr>
        <w:t xml:space="preserve"> od dnia zawarcia umowy;</w:t>
      </w:r>
    </w:p>
    <w:p w14:paraId="5147DB1C" w14:textId="2D967D88" w:rsidR="004F1C29" w:rsidRPr="00AB0898" w:rsidRDefault="004F1C29" w:rsidP="00E25AD1">
      <w:pPr>
        <w:pStyle w:val="NormalnyWeb"/>
        <w:spacing w:beforeAutospacing="0" w:after="0" w:afterAutospacing="0" w:line="360" w:lineRule="auto"/>
        <w:ind w:left="1276" w:hanging="1276"/>
        <w:rPr>
          <w:rFonts w:ascii="Verdana" w:hAnsi="Verdana" w:cstheme="minorHAnsi"/>
          <w:sz w:val="20"/>
          <w:szCs w:val="20"/>
        </w:rPr>
      </w:pPr>
      <w:r w:rsidRPr="001F3D50">
        <w:rPr>
          <w:rFonts w:ascii="Verdana" w:hAnsi="Verdana" w:cstheme="minorHAnsi"/>
          <w:b/>
          <w:bCs/>
          <w:sz w:val="20"/>
          <w:szCs w:val="20"/>
        </w:rPr>
        <w:t>Część 3</w:t>
      </w:r>
      <w:r>
        <w:rPr>
          <w:rFonts w:ascii="Verdana" w:hAnsi="Verdana" w:cstheme="minorHAnsi"/>
          <w:sz w:val="20"/>
          <w:szCs w:val="20"/>
        </w:rPr>
        <w:t xml:space="preserve"> -</w:t>
      </w:r>
      <w:r w:rsidR="00D33474">
        <w:rPr>
          <w:rFonts w:ascii="Verdana" w:hAnsi="Verdana" w:cstheme="minorHAnsi"/>
          <w:sz w:val="20"/>
          <w:szCs w:val="20"/>
        </w:rPr>
        <w:t xml:space="preserve"> </w:t>
      </w:r>
      <w:r w:rsidR="00B121D0">
        <w:rPr>
          <w:rFonts w:ascii="Verdana" w:hAnsi="Verdana" w:cstheme="minorHAnsi"/>
          <w:sz w:val="20"/>
          <w:szCs w:val="20"/>
        </w:rPr>
        <w:tab/>
      </w:r>
      <w:r w:rsidRPr="00AB0898">
        <w:rPr>
          <w:rFonts w:ascii="Verdana" w:hAnsi="Verdana" w:cstheme="minorHAnsi"/>
          <w:sz w:val="20"/>
          <w:szCs w:val="20"/>
        </w:rPr>
        <w:t xml:space="preserve">Zadanie inwestycyjne 3 - Przebudowa odwodnienia w rejonie </w:t>
      </w:r>
      <w:r>
        <w:rPr>
          <w:rFonts w:ascii="Verdana" w:hAnsi="Verdana" w:cstheme="minorHAnsi"/>
          <w:sz w:val="20"/>
          <w:szCs w:val="20"/>
        </w:rPr>
        <w:t xml:space="preserve">                                   </w:t>
      </w:r>
      <w:r w:rsidRPr="00AB0898">
        <w:rPr>
          <w:rFonts w:ascii="Verdana" w:hAnsi="Verdana" w:cstheme="minorHAnsi"/>
          <w:sz w:val="20"/>
          <w:szCs w:val="20"/>
        </w:rPr>
        <w:t>ul.</w:t>
      </w:r>
      <w:r>
        <w:rPr>
          <w:rFonts w:ascii="Verdana" w:hAnsi="Verdana" w:cstheme="minorHAnsi"/>
          <w:sz w:val="20"/>
          <w:szCs w:val="20"/>
        </w:rPr>
        <w:t xml:space="preserve"> </w:t>
      </w:r>
      <w:r w:rsidRPr="00AB0898">
        <w:rPr>
          <w:rFonts w:ascii="Verdana" w:hAnsi="Verdana" w:cstheme="minorHAnsi"/>
          <w:sz w:val="20"/>
          <w:szCs w:val="20"/>
        </w:rPr>
        <w:t>Odlewników</w:t>
      </w:r>
      <w:r>
        <w:rPr>
          <w:rFonts w:ascii="Verdana" w:hAnsi="Verdana" w:cstheme="minorHAnsi"/>
          <w:sz w:val="20"/>
          <w:szCs w:val="20"/>
        </w:rPr>
        <w:t xml:space="preserve"> - </w:t>
      </w:r>
      <w:r>
        <w:rPr>
          <w:rFonts w:ascii="Verdana" w:hAnsi="Verdana" w:cstheme="minorHAnsi"/>
          <w:b/>
          <w:bCs/>
          <w:sz w:val="20"/>
          <w:szCs w:val="20"/>
        </w:rPr>
        <w:t>23</w:t>
      </w:r>
      <w:r w:rsidRPr="004F1C29">
        <w:rPr>
          <w:rFonts w:ascii="Verdana" w:hAnsi="Verdana" w:cstheme="minorHAnsi"/>
          <w:b/>
          <w:bCs/>
          <w:sz w:val="20"/>
          <w:szCs w:val="20"/>
        </w:rPr>
        <w:t xml:space="preserve"> miesi</w:t>
      </w:r>
      <w:r w:rsidR="00D33474">
        <w:rPr>
          <w:rFonts w:ascii="Verdana" w:hAnsi="Verdana" w:cstheme="minorHAnsi"/>
          <w:b/>
          <w:bCs/>
          <w:sz w:val="20"/>
          <w:szCs w:val="20"/>
        </w:rPr>
        <w:t>ą</w:t>
      </w:r>
      <w:r w:rsidRPr="004F1C29">
        <w:rPr>
          <w:rFonts w:ascii="Verdana" w:hAnsi="Verdana" w:cstheme="minorHAnsi"/>
          <w:b/>
          <w:bCs/>
          <w:sz w:val="20"/>
          <w:szCs w:val="20"/>
        </w:rPr>
        <w:t>c</w:t>
      </w:r>
      <w:r>
        <w:rPr>
          <w:rFonts w:ascii="Verdana" w:hAnsi="Verdana" w:cstheme="minorHAnsi"/>
          <w:b/>
          <w:bCs/>
          <w:sz w:val="20"/>
          <w:szCs w:val="20"/>
        </w:rPr>
        <w:t>e</w:t>
      </w:r>
      <w:r w:rsidRPr="004F1C29">
        <w:rPr>
          <w:rFonts w:ascii="Verdana" w:hAnsi="Verdana" w:cstheme="minorHAnsi"/>
          <w:b/>
          <w:bCs/>
          <w:sz w:val="20"/>
          <w:szCs w:val="20"/>
        </w:rPr>
        <w:t xml:space="preserve"> od dnia zawarcia umowy;</w:t>
      </w:r>
    </w:p>
    <w:p w14:paraId="4CADA0A1" w14:textId="545DB0DC" w:rsidR="004F1C29" w:rsidRPr="004F1C29" w:rsidRDefault="004F1C29" w:rsidP="00E25AD1">
      <w:pPr>
        <w:pStyle w:val="Akapitzlist"/>
        <w:spacing w:after="0" w:line="360" w:lineRule="auto"/>
        <w:ind w:left="1276" w:hanging="1276"/>
        <w:rPr>
          <w:rFonts w:ascii="Verdana" w:hAnsi="Verdana" w:cstheme="minorHAnsi"/>
          <w:sz w:val="20"/>
          <w:szCs w:val="20"/>
        </w:rPr>
      </w:pPr>
      <w:r w:rsidRPr="004F1C29">
        <w:rPr>
          <w:rFonts w:ascii="Verdana" w:hAnsi="Verdana" w:cstheme="minorHAnsi"/>
          <w:b/>
          <w:bCs/>
          <w:sz w:val="20"/>
          <w:szCs w:val="20"/>
        </w:rPr>
        <w:t>Część 4</w:t>
      </w:r>
      <w:r w:rsidRPr="004F1C29">
        <w:rPr>
          <w:rFonts w:ascii="Verdana" w:hAnsi="Verdana" w:cstheme="minorHAnsi"/>
          <w:sz w:val="20"/>
          <w:szCs w:val="20"/>
        </w:rPr>
        <w:t xml:space="preserve"> -   Zadanie inwestycyjne 4 - Budowa kanalizacji deszczowej w ul. Orkana</w:t>
      </w:r>
      <w:r>
        <w:rPr>
          <w:rFonts w:ascii="Verdana" w:hAnsi="Verdana" w:cstheme="minorHAnsi"/>
          <w:sz w:val="20"/>
          <w:szCs w:val="20"/>
        </w:rPr>
        <w:t xml:space="preserve"> </w:t>
      </w:r>
      <w:r w:rsidR="00B121D0">
        <w:rPr>
          <w:rFonts w:ascii="Verdana" w:hAnsi="Verdana" w:cstheme="minorHAnsi"/>
          <w:sz w:val="20"/>
          <w:szCs w:val="20"/>
        </w:rPr>
        <w:br/>
      </w:r>
      <w:r>
        <w:rPr>
          <w:rFonts w:ascii="Verdana" w:hAnsi="Verdana" w:cstheme="minorHAnsi"/>
          <w:sz w:val="20"/>
          <w:szCs w:val="20"/>
        </w:rPr>
        <w:t xml:space="preserve">- </w:t>
      </w:r>
      <w:r w:rsidRPr="004F1C29">
        <w:rPr>
          <w:rFonts w:ascii="Verdana" w:hAnsi="Verdana" w:cstheme="minorHAnsi"/>
          <w:b/>
          <w:bCs/>
          <w:sz w:val="20"/>
          <w:szCs w:val="20"/>
        </w:rPr>
        <w:t>18 miesięcy od dnia zawarcia umowy;</w:t>
      </w:r>
    </w:p>
    <w:p w14:paraId="3BF82A10" w14:textId="015A8CCC" w:rsidR="004F1C29" w:rsidRPr="004F1C29" w:rsidRDefault="004F1C29" w:rsidP="00E25AD1">
      <w:pPr>
        <w:pStyle w:val="Akapitzlist"/>
        <w:spacing w:after="0" w:line="360" w:lineRule="auto"/>
        <w:ind w:left="1276" w:hanging="1276"/>
        <w:rPr>
          <w:rFonts w:ascii="Verdana" w:hAnsi="Verdana" w:cstheme="minorHAnsi"/>
          <w:sz w:val="20"/>
          <w:szCs w:val="20"/>
        </w:rPr>
      </w:pPr>
      <w:r w:rsidRPr="004F1C29">
        <w:rPr>
          <w:rFonts w:ascii="Verdana" w:hAnsi="Verdana" w:cstheme="minorHAnsi"/>
          <w:b/>
          <w:bCs/>
          <w:sz w:val="20"/>
          <w:szCs w:val="20"/>
        </w:rPr>
        <w:t>Część 5</w:t>
      </w:r>
      <w:r w:rsidRPr="004F1C29">
        <w:rPr>
          <w:rFonts w:ascii="Verdana" w:hAnsi="Verdana" w:cstheme="minorHAnsi"/>
          <w:sz w:val="20"/>
          <w:szCs w:val="20"/>
        </w:rPr>
        <w:t xml:space="preserve"> - </w:t>
      </w:r>
      <w:r w:rsidR="00B121D0">
        <w:rPr>
          <w:rFonts w:ascii="Verdana" w:hAnsi="Verdana" w:cstheme="minorHAnsi"/>
          <w:sz w:val="20"/>
          <w:szCs w:val="20"/>
        </w:rPr>
        <w:tab/>
      </w:r>
      <w:r w:rsidRPr="004F1C29">
        <w:rPr>
          <w:rFonts w:ascii="Verdana" w:hAnsi="Verdana" w:cstheme="minorHAnsi"/>
          <w:sz w:val="20"/>
          <w:szCs w:val="20"/>
        </w:rPr>
        <w:t>Zadanie inwestycyjne 5 - Budowa i przebudowa kanalizacji deszczowej w ul. Żeromskiego i Kasprowicza</w:t>
      </w:r>
      <w:r>
        <w:rPr>
          <w:rFonts w:ascii="Verdana" w:hAnsi="Verdana" w:cstheme="minorHAnsi"/>
          <w:sz w:val="20"/>
          <w:szCs w:val="20"/>
        </w:rPr>
        <w:t xml:space="preserve"> - </w:t>
      </w:r>
      <w:r>
        <w:rPr>
          <w:rFonts w:ascii="Verdana" w:hAnsi="Verdana" w:cstheme="minorHAnsi"/>
          <w:b/>
          <w:bCs/>
          <w:sz w:val="20"/>
          <w:szCs w:val="20"/>
        </w:rPr>
        <w:t>21</w:t>
      </w:r>
      <w:r w:rsidRPr="004F1C29">
        <w:rPr>
          <w:rFonts w:ascii="Verdana" w:hAnsi="Verdana" w:cstheme="minorHAnsi"/>
          <w:b/>
          <w:bCs/>
          <w:sz w:val="20"/>
          <w:szCs w:val="20"/>
        </w:rPr>
        <w:t xml:space="preserve"> miesięcy od dnia zawarcia umowy;</w:t>
      </w:r>
    </w:p>
    <w:p w14:paraId="3A727F08" w14:textId="2956DA44" w:rsidR="004F1C29" w:rsidRPr="004F1C29" w:rsidRDefault="004F1C29" w:rsidP="00E25AD1">
      <w:pPr>
        <w:pStyle w:val="Akapitzlist"/>
        <w:spacing w:after="0" w:line="360" w:lineRule="auto"/>
        <w:ind w:left="1276" w:hanging="1276"/>
        <w:rPr>
          <w:rFonts w:ascii="Verdana" w:hAnsi="Verdana" w:cstheme="minorHAnsi"/>
          <w:sz w:val="20"/>
          <w:szCs w:val="20"/>
        </w:rPr>
      </w:pPr>
      <w:r w:rsidRPr="004F1C29">
        <w:rPr>
          <w:rFonts w:ascii="Verdana" w:hAnsi="Verdana" w:cstheme="minorHAnsi"/>
          <w:b/>
          <w:bCs/>
          <w:sz w:val="20"/>
          <w:szCs w:val="20"/>
        </w:rPr>
        <w:t>Część 6 -</w:t>
      </w:r>
      <w:r w:rsidRPr="004F1C29">
        <w:rPr>
          <w:rFonts w:ascii="Verdana" w:hAnsi="Verdana" w:cstheme="minorHAnsi"/>
          <w:sz w:val="20"/>
          <w:szCs w:val="20"/>
        </w:rPr>
        <w:t xml:space="preserve">   Zadanie inwestycyjne 6 - Odwodnienie ulic: Goduli i Nadbrzeżnej</w:t>
      </w:r>
      <w:r>
        <w:rPr>
          <w:rFonts w:ascii="Verdana" w:hAnsi="Verdana" w:cstheme="minorHAnsi"/>
          <w:sz w:val="20"/>
          <w:szCs w:val="20"/>
        </w:rPr>
        <w:t xml:space="preserve"> </w:t>
      </w:r>
      <w:r w:rsidR="00B121D0">
        <w:rPr>
          <w:rFonts w:ascii="Verdana" w:hAnsi="Verdana" w:cstheme="minorHAnsi"/>
          <w:sz w:val="20"/>
          <w:szCs w:val="20"/>
        </w:rPr>
        <w:br/>
      </w:r>
      <w:r>
        <w:rPr>
          <w:rFonts w:ascii="Verdana" w:hAnsi="Verdana" w:cstheme="minorHAnsi"/>
          <w:sz w:val="20"/>
          <w:szCs w:val="20"/>
        </w:rPr>
        <w:t xml:space="preserve">- </w:t>
      </w:r>
      <w:r>
        <w:rPr>
          <w:rFonts w:ascii="Verdana" w:hAnsi="Verdana" w:cstheme="minorHAnsi"/>
          <w:b/>
          <w:bCs/>
          <w:sz w:val="20"/>
          <w:szCs w:val="20"/>
        </w:rPr>
        <w:t>21</w:t>
      </w:r>
      <w:r w:rsidRPr="004F1C29">
        <w:rPr>
          <w:rFonts w:ascii="Verdana" w:hAnsi="Verdana" w:cstheme="minorHAnsi"/>
          <w:b/>
          <w:bCs/>
          <w:sz w:val="20"/>
          <w:szCs w:val="20"/>
        </w:rPr>
        <w:t xml:space="preserve"> miesięcy</w:t>
      </w:r>
      <w:r w:rsidR="00D33474">
        <w:rPr>
          <w:rFonts w:ascii="Verdana" w:hAnsi="Verdana" w:cstheme="minorHAnsi"/>
          <w:b/>
          <w:bCs/>
          <w:sz w:val="20"/>
          <w:szCs w:val="20"/>
        </w:rPr>
        <w:t xml:space="preserve"> </w:t>
      </w:r>
      <w:r w:rsidRPr="004F1C29">
        <w:rPr>
          <w:rFonts w:ascii="Verdana" w:hAnsi="Verdana" w:cstheme="minorHAnsi"/>
          <w:b/>
          <w:bCs/>
          <w:sz w:val="20"/>
          <w:szCs w:val="20"/>
        </w:rPr>
        <w:t>od dnia zawarcia umowy;</w:t>
      </w:r>
    </w:p>
    <w:p w14:paraId="558019DD" w14:textId="09D81F0B" w:rsidR="004F1C29" w:rsidRPr="00AB0898" w:rsidRDefault="004F1C29" w:rsidP="00E25AD1">
      <w:pPr>
        <w:pStyle w:val="NormalnyWeb"/>
        <w:spacing w:beforeAutospacing="0" w:after="0" w:afterAutospacing="0" w:line="360" w:lineRule="auto"/>
        <w:ind w:left="1276" w:hanging="1276"/>
        <w:rPr>
          <w:rFonts w:ascii="Verdana" w:hAnsi="Verdana" w:cstheme="minorHAnsi"/>
          <w:sz w:val="20"/>
          <w:szCs w:val="20"/>
        </w:rPr>
      </w:pPr>
      <w:r w:rsidRPr="001F3D50">
        <w:rPr>
          <w:rFonts w:ascii="Verdana" w:hAnsi="Verdana" w:cstheme="minorHAnsi"/>
          <w:b/>
          <w:bCs/>
          <w:sz w:val="20"/>
          <w:szCs w:val="20"/>
        </w:rPr>
        <w:t>Część 7</w:t>
      </w:r>
      <w:r>
        <w:rPr>
          <w:rFonts w:ascii="Verdana" w:hAnsi="Verdana" w:cstheme="minorHAnsi"/>
          <w:sz w:val="20"/>
          <w:szCs w:val="20"/>
        </w:rPr>
        <w:t xml:space="preserve"> - </w:t>
      </w:r>
      <w:r w:rsidR="00B121D0">
        <w:rPr>
          <w:rFonts w:ascii="Verdana" w:hAnsi="Verdana" w:cstheme="minorHAnsi"/>
          <w:sz w:val="20"/>
          <w:szCs w:val="20"/>
        </w:rPr>
        <w:tab/>
      </w:r>
      <w:r w:rsidRPr="00AB0898">
        <w:rPr>
          <w:rFonts w:ascii="Verdana" w:hAnsi="Verdana" w:cstheme="minorHAnsi"/>
          <w:sz w:val="20"/>
          <w:szCs w:val="20"/>
        </w:rPr>
        <w:t>Zadanie inwestycyjne 7 - Budowa kanalizacji deszczowej</w:t>
      </w:r>
      <w:r>
        <w:rPr>
          <w:rFonts w:ascii="Verdana" w:hAnsi="Verdana" w:cstheme="minorHAnsi"/>
          <w:sz w:val="20"/>
          <w:szCs w:val="20"/>
        </w:rPr>
        <w:t xml:space="preserve"> </w:t>
      </w:r>
      <w:r w:rsidRPr="00AB0898">
        <w:rPr>
          <w:rFonts w:ascii="Verdana" w:hAnsi="Verdana" w:cstheme="minorHAnsi"/>
          <w:sz w:val="20"/>
          <w:szCs w:val="20"/>
        </w:rPr>
        <w:t>w ul. S. Noakowskiego, Wiertnicznej i Al. Jana Nowaka Jeziorańskiego</w:t>
      </w:r>
      <w:r>
        <w:rPr>
          <w:rFonts w:ascii="Verdana" w:hAnsi="Verdana" w:cstheme="minorHAnsi"/>
          <w:sz w:val="20"/>
          <w:szCs w:val="20"/>
        </w:rPr>
        <w:t xml:space="preserve"> </w:t>
      </w:r>
      <w:r w:rsidR="00B121D0">
        <w:rPr>
          <w:rFonts w:ascii="Verdana" w:hAnsi="Verdana" w:cstheme="minorHAnsi"/>
          <w:sz w:val="20"/>
          <w:szCs w:val="20"/>
        </w:rPr>
        <w:br/>
      </w:r>
      <w:r>
        <w:rPr>
          <w:rFonts w:ascii="Verdana" w:hAnsi="Verdana" w:cstheme="minorHAnsi"/>
          <w:sz w:val="20"/>
          <w:szCs w:val="20"/>
        </w:rPr>
        <w:t xml:space="preserve">– </w:t>
      </w:r>
      <w:r>
        <w:rPr>
          <w:rFonts w:ascii="Verdana" w:hAnsi="Verdana" w:cstheme="minorHAnsi"/>
          <w:b/>
          <w:bCs/>
          <w:sz w:val="20"/>
          <w:szCs w:val="20"/>
        </w:rPr>
        <w:t xml:space="preserve">24 </w:t>
      </w:r>
      <w:r w:rsidRPr="004F1C29">
        <w:rPr>
          <w:rFonts w:ascii="Verdana" w:hAnsi="Verdana" w:cstheme="minorHAnsi"/>
          <w:b/>
          <w:bCs/>
          <w:sz w:val="20"/>
          <w:szCs w:val="20"/>
        </w:rPr>
        <w:t>miesi</w:t>
      </w:r>
      <w:r w:rsidR="00D33474">
        <w:rPr>
          <w:rFonts w:ascii="Verdana" w:hAnsi="Verdana" w:cstheme="minorHAnsi"/>
          <w:b/>
          <w:bCs/>
          <w:sz w:val="20"/>
          <w:szCs w:val="20"/>
        </w:rPr>
        <w:t>ą</w:t>
      </w:r>
      <w:r w:rsidRPr="004F1C29">
        <w:rPr>
          <w:rFonts w:ascii="Verdana" w:hAnsi="Verdana" w:cstheme="minorHAnsi"/>
          <w:b/>
          <w:bCs/>
          <w:sz w:val="20"/>
          <w:szCs w:val="20"/>
        </w:rPr>
        <w:t>c</w:t>
      </w:r>
      <w:r>
        <w:rPr>
          <w:rFonts w:ascii="Verdana" w:hAnsi="Verdana" w:cstheme="minorHAnsi"/>
          <w:b/>
          <w:bCs/>
          <w:sz w:val="20"/>
          <w:szCs w:val="20"/>
        </w:rPr>
        <w:t>e</w:t>
      </w:r>
      <w:r w:rsidRPr="004F1C29">
        <w:rPr>
          <w:rFonts w:ascii="Verdana" w:hAnsi="Verdana" w:cstheme="minorHAnsi"/>
          <w:b/>
          <w:bCs/>
          <w:sz w:val="20"/>
          <w:szCs w:val="20"/>
        </w:rPr>
        <w:t xml:space="preserve"> od dnia zawarcia umowy;</w:t>
      </w:r>
    </w:p>
    <w:p w14:paraId="2E6D29D3" w14:textId="432B8D90" w:rsidR="004F1C29" w:rsidRPr="00AB0898" w:rsidRDefault="004F1C29" w:rsidP="00E25AD1">
      <w:pPr>
        <w:pStyle w:val="NormalnyWeb"/>
        <w:spacing w:beforeAutospacing="0" w:after="0" w:afterAutospacing="0" w:line="360" w:lineRule="auto"/>
        <w:ind w:left="1276" w:hanging="1276"/>
        <w:rPr>
          <w:rFonts w:ascii="Verdana" w:hAnsi="Verdana" w:cstheme="minorHAnsi"/>
          <w:sz w:val="20"/>
          <w:szCs w:val="20"/>
        </w:rPr>
      </w:pPr>
      <w:r w:rsidRPr="001F3D50">
        <w:rPr>
          <w:rFonts w:ascii="Verdana" w:hAnsi="Verdana" w:cstheme="minorHAnsi"/>
          <w:b/>
          <w:bCs/>
          <w:sz w:val="20"/>
          <w:szCs w:val="20"/>
        </w:rPr>
        <w:t>Część 8</w:t>
      </w:r>
      <w:r>
        <w:rPr>
          <w:rFonts w:ascii="Verdana" w:hAnsi="Verdana" w:cstheme="minorHAnsi"/>
          <w:sz w:val="20"/>
          <w:szCs w:val="20"/>
        </w:rPr>
        <w:t xml:space="preserve"> -  </w:t>
      </w:r>
      <w:r w:rsidR="00B121D0">
        <w:rPr>
          <w:rFonts w:ascii="Verdana" w:hAnsi="Verdana" w:cstheme="minorHAnsi"/>
          <w:sz w:val="20"/>
          <w:szCs w:val="20"/>
        </w:rPr>
        <w:tab/>
      </w:r>
      <w:r w:rsidRPr="00AB0898">
        <w:rPr>
          <w:rFonts w:ascii="Verdana" w:hAnsi="Verdana" w:cstheme="minorHAnsi"/>
          <w:sz w:val="20"/>
          <w:szCs w:val="20"/>
        </w:rPr>
        <w:t>Zadanie inwestycyjne 8 - Przebudowa rowu przy ul. Rolników wraz z jego naturalizacją i integracją w zakresie błękitno-zielonej infrastruktury</w:t>
      </w:r>
      <w:r>
        <w:rPr>
          <w:rFonts w:ascii="Verdana" w:hAnsi="Verdana" w:cstheme="minorHAnsi"/>
          <w:sz w:val="20"/>
          <w:szCs w:val="20"/>
        </w:rPr>
        <w:t xml:space="preserve"> </w:t>
      </w:r>
      <w:r w:rsidR="00B121D0">
        <w:rPr>
          <w:rFonts w:ascii="Verdana" w:hAnsi="Verdana" w:cstheme="minorHAnsi"/>
          <w:sz w:val="20"/>
          <w:szCs w:val="20"/>
        </w:rPr>
        <w:br/>
      </w:r>
      <w:r>
        <w:rPr>
          <w:rFonts w:ascii="Verdana" w:hAnsi="Verdana" w:cstheme="minorHAnsi"/>
          <w:sz w:val="20"/>
          <w:szCs w:val="20"/>
        </w:rPr>
        <w:t xml:space="preserve">- </w:t>
      </w:r>
      <w:r>
        <w:rPr>
          <w:rFonts w:ascii="Verdana" w:hAnsi="Verdana" w:cstheme="minorHAnsi"/>
          <w:b/>
          <w:bCs/>
          <w:sz w:val="20"/>
          <w:szCs w:val="20"/>
        </w:rPr>
        <w:t>9</w:t>
      </w:r>
      <w:r w:rsidRPr="004F1C29">
        <w:rPr>
          <w:rFonts w:ascii="Verdana" w:hAnsi="Verdana" w:cstheme="minorHAnsi"/>
          <w:b/>
          <w:bCs/>
          <w:sz w:val="20"/>
          <w:szCs w:val="20"/>
        </w:rPr>
        <w:t xml:space="preserve"> miesięcy od dnia zawarcia umowy;</w:t>
      </w:r>
    </w:p>
    <w:p w14:paraId="2CEA44C4" w14:textId="78E2A4DD" w:rsidR="004F1C29" w:rsidRPr="00AB0898" w:rsidRDefault="004F1C29" w:rsidP="00E25AD1">
      <w:pPr>
        <w:pStyle w:val="NormalnyWeb"/>
        <w:spacing w:beforeAutospacing="0" w:after="0" w:afterAutospacing="0" w:line="360" w:lineRule="auto"/>
        <w:ind w:left="1276" w:hanging="1276"/>
        <w:rPr>
          <w:rFonts w:ascii="Verdana" w:hAnsi="Verdana" w:cstheme="minorHAnsi"/>
          <w:sz w:val="20"/>
          <w:szCs w:val="20"/>
        </w:rPr>
      </w:pPr>
      <w:r w:rsidRPr="001F3D50">
        <w:rPr>
          <w:rFonts w:ascii="Verdana" w:hAnsi="Verdana" w:cstheme="minorHAnsi"/>
          <w:b/>
          <w:bCs/>
          <w:sz w:val="20"/>
          <w:szCs w:val="20"/>
        </w:rPr>
        <w:t>Część 9</w:t>
      </w:r>
      <w:r w:rsidR="00D33474">
        <w:rPr>
          <w:rFonts w:ascii="Verdana" w:hAnsi="Verdana" w:cstheme="minorHAnsi"/>
          <w:sz w:val="20"/>
          <w:szCs w:val="20"/>
        </w:rPr>
        <w:t xml:space="preserve"> </w:t>
      </w:r>
      <w:r>
        <w:rPr>
          <w:rFonts w:ascii="Verdana" w:hAnsi="Verdana" w:cstheme="minorHAnsi"/>
          <w:sz w:val="20"/>
          <w:szCs w:val="20"/>
        </w:rPr>
        <w:t>-</w:t>
      </w:r>
      <w:r w:rsidR="00D33474">
        <w:rPr>
          <w:rFonts w:ascii="Verdana" w:hAnsi="Verdana" w:cstheme="minorHAnsi"/>
          <w:sz w:val="20"/>
          <w:szCs w:val="20"/>
        </w:rPr>
        <w:t xml:space="preserve"> </w:t>
      </w:r>
      <w:r w:rsidR="00B121D0">
        <w:rPr>
          <w:rFonts w:ascii="Verdana" w:hAnsi="Verdana" w:cstheme="minorHAnsi"/>
          <w:sz w:val="20"/>
          <w:szCs w:val="20"/>
        </w:rPr>
        <w:tab/>
      </w:r>
      <w:r w:rsidRPr="00AB0898">
        <w:rPr>
          <w:rFonts w:ascii="Verdana" w:hAnsi="Verdana" w:cstheme="minorHAnsi"/>
          <w:sz w:val="20"/>
          <w:szCs w:val="20"/>
        </w:rPr>
        <w:t>Zadanie inwestycyjne 9 - Odwodnienie dla obszaru w rejonie</w:t>
      </w:r>
      <w:r>
        <w:rPr>
          <w:rFonts w:ascii="Verdana" w:hAnsi="Verdana" w:cstheme="minorHAnsi"/>
          <w:sz w:val="20"/>
          <w:szCs w:val="20"/>
        </w:rPr>
        <w:t xml:space="preserve">                                  </w:t>
      </w:r>
      <w:r w:rsidRPr="00AB0898">
        <w:rPr>
          <w:rFonts w:ascii="Verdana" w:hAnsi="Verdana" w:cstheme="minorHAnsi"/>
          <w:sz w:val="20"/>
          <w:szCs w:val="20"/>
        </w:rPr>
        <w:t xml:space="preserve"> </w:t>
      </w:r>
      <w:r>
        <w:rPr>
          <w:rFonts w:ascii="Verdana" w:hAnsi="Verdana" w:cstheme="minorHAnsi"/>
          <w:sz w:val="20"/>
          <w:szCs w:val="20"/>
        </w:rPr>
        <w:t xml:space="preserve">  </w:t>
      </w:r>
      <w:r w:rsidRPr="00AB0898">
        <w:rPr>
          <w:rFonts w:ascii="Verdana" w:hAnsi="Verdana" w:cstheme="minorHAnsi"/>
          <w:sz w:val="20"/>
          <w:szCs w:val="20"/>
        </w:rPr>
        <w:t xml:space="preserve">ul. Warzywnej, Siennej, Rolników, węzła autostrady A4 i  autostrady A1, </w:t>
      </w:r>
      <w:r w:rsidR="00B121D0">
        <w:rPr>
          <w:rFonts w:ascii="Verdana" w:hAnsi="Verdana" w:cstheme="minorHAnsi"/>
          <w:sz w:val="20"/>
          <w:szCs w:val="20"/>
        </w:rPr>
        <w:br/>
      </w:r>
      <w:r w:rsidRPr="00AB0898">
        <w:rPr>
          <w:rFonts w:ascii="Verdana" w:hAnsi="Verdana" w:cstheme="minorHAnsi"/>
          <w:sz w:val="20"/>
          <w:szCs w:val="20"/>
        </w:rPr>
        <w:t>ul. Pszczyńskiej</w:t>
      </w:r>
      <w:r>
        <w:rPr>
          <w:rFonts w:ascii="Verdana" w:hAnsi="Verdana" w:cstheme="minorHAnsi"/>
          <w:sz w:val="20"/>
          <w:szCs w:val="20"/>
        </w:rPr>
        <w:t xml:space="preserve"> - </w:t>
      </w:r>
      <w:r>
        <w:rPr>
          <w:rFonts w:ascii="Verdana" w:hAnsi="Verdana" w:cstheme="minorHAnsi"/>
          <w:b/>
          <w:bCs/>
          <w:sz w:val="20"/>
          <w:szCs w:val="20"/>
        </w:rPr>
        <w:t>25</w:t>
      </w:r>
      <w:r w:rsidRPr="004F1C29">
        <w:rPr>
          <w:rFonts w:ascii="Verdana" w:hAnsi="Verdana" w:cstheme="minorHAnsi"/>
          <w:b/>
          <w:bCs/>
          <w:sz w:val="20"/>
          <w:szCs w:val="20"/>
        </w:rPr>
        <w:t xml:space="preserve"> miesięcy od dnia zawarcia umowy;</w:t>
      </w:r>
    </w:p>
    <w:p w14:paraId="325CE720" w14:textId="29DBA8D3" w:rsidR="004F1C29" w:rsidRPr="004F1C29" w:rsidRDefault="004F1C29" w:rsidP="00E25AD1">
      <w:pPr>
        <w:pStyle w:val="Akapitzlist"/>
        <w:spacing w:after="0" w:line="360" w:lineRule="auto"/>
        <w:ind w:left="1276" w:hanging="1276"/>
        <w:rPr>
          <w:rFonts w:ascii="Verdana" w:hAnsi="Verdana" w:cstheme="minorHAnsi"/>
          <w:sz w:val="20"/>
          <w:szCs w:val="20"/>
        </w:rPr>
      </w:pPr>
      <w:r w:rsidRPr="004F1C29">
        <w:rPr>
          <w:rFonts w:ascii="Verdana" w:hAnsi="Verdana" w:cstheme="minorHAnsi"/>
          <w:b/>
          <w:bCs/>
          <w:sz w:val="20"/>
          <w:szCs w:val="20"/>
        </w:rPr>
        <w:t>Część 10</w:t>
      </w:r>
      <w:r w:rsidRPr="004F1C29">
        <w:rPr>
          <w:rFonts w:ascii="Verdana" w:hAnsi="Verdana" w:cstheme="minorHAnsi"/>
          <w:sz w:val="20"/>
          <w:szCs w:val="20"/>
        </w:rPr>
        <w:t xml:space="preserve"> -  Zadanie inwestycyjne 10 - Budowa wylotu W40 do Potoku Guido</w:t>
      </w:r>
      <w:r>
        <w:rPr>
          <w:rFonts w:ascii="Verdana" w:hAnsi="Verdana" w:cstheme="minorHAnsi"/>
          <w:sz w:val="20"/>
          <w:szCs w:val="20"/>
        </w:rPr>
        <w:t xml:space="preserve"> </w:t>
      </w:r>
      <w:r w:rsidR="00B121D0">
        <w:rPr>
          <w:rFonts w:ascii="Verdana" w:hAnsi="Verdana" w:cstheme="minorHAnsi"/>
          <w:sz w:val="20"/>
          <w:szCs w:val="20"/>
        </w:rPr>
        <w:br/>
      </w:r>
      <w:r>
        <w:rPr>
          <w:rFonts w:ascii="Verdana" w:hAnsi="Verdana" w:cstheme="minorHAnsi"/>
          <w:sz w:val="20"/>
          <w:szCs w:val="20"/>
        </w:rPr>
        <w:t xml:space="preserve">- </w:t>
      </w:r>
      <w:r w:rsidRPr="004F1C29">
        <w:rPr>
          <w:rFonts w:ascii="Verdana" w:hAnsi="Verdana" w:cstheme="minorHAnsi"/>
          <w:b/>
          <w:bCs/>
          <w:sz w:val="20"/>
          <w:szCs w:val="20"/>
        </w:rPr>
        <w:t>1</w:t>
      </w:r>
      <w:r w:rsidR="00D33474">
        <w:rPr>
          <w:rFonts w:ascii="Verdana" w:hAnsi="Verdana" w:cstheme="minorHAnsi"/>
          <w:b/>
          <w:bCs/>
          <w:sz w:val="20"/>
          <w:szCs w:val="20"/>
        </w:rPr>
        <w:t>5</w:t>
      </w:r>
      <w:r w:rsidRPr="004F1C29">
        <w:rPr>
          <w:rFonts w:ascii="Verdana" w:hAnsi="Verdana" w:cstheme="minorHAnsi"/>
          <w:b/>
          <w:bCs/>
          <w:sz w:val="20"/>
          <w:szCs w:val="20"/>
        </w:rPr>
        <w:t xml:space="preserve"> miesięcy od dnia zawarcia umowy;</w:t>
      </w:r>
    </w:p>
    <w:p w14:paraId="311B7AE3" w14:textId="6AE867EA" w:rsidR="004F1C29" w:rsidRPr="004F1C29" w:rsidRDefault="004F1C29" w:rsidP="00E25AD1">
      <w:pPr>
        <w:pStyle w:val="Akapitzlist"/>
        <w:spacing w:after="0" w:line="360" w:lineRule="auto"/>
        <w:ind w:left="1276" w:hanging="1276"/>
        <w:rPr>
          <w:rFonts w:ascii="Verdana" w:hAnsi="Verdana" w:cstheme="minorHAnsi"/>
          <w:sz w:val="20"/>
          <w:szCs w:val="20"/>
        </w:rPr>
      </w:pPr>
      <w:r w:rsidRPr="004F1C29">
        <w:rPr>
          <w:rFonts w:ascii="Verdana" w:hAnsi="Verdana" w:cstheme="minorHAnsi"/>
          <w:b/>
          <w:bCs/>
          <w:sz w:val="20"/>
          <w:szCs w:val="20"/>
        </w:rPr>
        <w:lastRenderedPageBreak/>
        <w:t>Część 11</w:t>
      </w:r>
      <w:r w:rsidRPr="004F1C29">
        <w:rPr>
          <w:rFonts w:ascii="Verdana" w:hAnsi="Verdana" w:cstheme="minorHAnsi"/>
          <w:sz w:val="20"/>
          <w:szCs w:val="20"/>
        </w:rPr>
        <w:t xml:space="preserve"> -  Zadanie inwestycyjne 11 - Odwodnienie ul. Zachodniej i Słonecznej</w:t>
      </w:r>
      <w:r>
        <w:rPr>
          <w:rFonts w:ascii="Verdana" w:hAnsi="Verdana" w:cstheme="minorHAnsi"/>
          <w:sz w:val="20"/>
          <w:szCs w:val="20"/>
        </w:rPr>
        <w:t xml:space="preserve"> </w:t>
      </w:r>
      <w:r w:rsidR="00B121D0">
        <w:rPr>
          <w:rFonts w:ascii="Verdana" w:hAnsi="Verdana" w:cstheme="minorHAnsi"/>
          <w:sz w:val="20"/>
          <w:szCs w:val="20"/>
        </w:rPr>
        <w:br/>
      </w:r>
      <w:r>
        <w:rPr>
          <w:rFonts w:ascii="Verdana" w:hAnsi="Verdana" w:cstheme="minorHAnsi"/>
          <w:sz w:val="20"/>
          <w:szCs w:val="20"/>
        </w:rPr>
        <w:t xml:space="preserve">- </w:t>
      </w:r>
      <w:r w:rsidR="00D33474">
        <w:rPr>
          <w:rFonts w:ascii="Verdana" w:hAnsi="Verdana" w:cstheme="minorHAnsi"/>
          <w:b/>
          <w:bCs/>
          <w:sz w:val="20"/>
          <w:szCs w:val="20"/>
        </w:rPr>
        <w:t>23</w:t>
      </w:r>
      <w:r w:rsidRPr="004F1C29">
        <w:rPr>
          <w:rFonts w:ascii="Verdana" w:hAnsi="Verdana" w:cstheme="minorHAnsi"/>
          <w:b/>
          <w:bCs/>
          <w:sz w:val="20"/>
          <w:szCs w:val="20"/>
        </w:rPr>
        <w:t xml:space="preserve"> miesi</w:t>
      </w:r>
      <w:r w:rsidR="00D33474">
        <w:rPr>
          <w:rFonts w:ascii="Verdana" w:hAnsi="Verdana" w:cstheme="minorHAnsi"/>
          <w:b/>
          <w:bCs/>
          <w:sz w:val="20"/>
          <w:szCs w:val="20"/>
        </w:rPr>
        <w:t>ą</w:t>
      </w:r>
      <w:r w:rsidRPr="004F1C29">
        <w:rPr>
          <w:rFonts w:ascii="Verdana" w:hAnsi="Verdana" w:cstheme="minorHAnsi"/>
          <w:b/>
          <w:bCs/>
          <w:sz w:val="20"/>
          <w:szCs w:val="20"/>
        </w:rPr>
        <w:t>c</w:t>
      </w:r>
      <w:r w:rsidR="00D33474">
        <w:rPr>
          <w:rFonts w:ascii="Verdana" w:hAnsi="Verdana" w:cstheme="minorHAnsi"/>
          <w:b/>
          <w:bCs/>
          <w:sz w:val="20"/>
          <w:szCs w:val="20"/>
        </w:rPr>
        <w:t>e</w:t>
      </w:r>
      <w:r w:rsidRPr="004F1C29">
        <w:rPr>
          <w:rFonts w:ascii="Verdana" w:hAnsi="Verdana" w:cstheme="minorHAnsi"/>
          <w:b/>
          <w:bCs/>
          <w:sz w:val="20"/>
          <w:szCs w:val="20"/>
        </w:rPr>
        <w:t xml:space="preserve"> od dnia zawarcia umowy;</w:t>
      </w:r>
    </w:p>
    <w:p w14:paraId="06461C27" w14:textId="567D3AC6" w:rsidR="004F1C29" w:rsidRPr="004F1C29" w:rsidRDefault="004F1C29" w:rsidP="00E25AD1">
      <w:pPr>
        <w:spacing w:after="0" w:line="360" w:lineRule="auto"/>
        <w:ind w:left="1276" w:hanging="1276"/>
        <w:rPr>
          <w:rFonts w:ascii="Verdana" w:hAnsi="Verdana" w:cstheme="minorHAnsi"/>
          <w:sz w:val="20"/>
          <w:szCs w:val="20"/>
        </w:rPr>
      </w:pPr>
      <w:r w:rsidRPr="004F1C29">
        <w:rPr>
          <w:rFonts w:ascii="Verdana" w:hAnsi="Verdana" w:cstheme="minorHAnsi"/>
          <w:b/>
          <w:bCs/>
          <w:sz w:val="20"/>
          <w:szCs w:val="20"/>
        </w:rPr>
        <w:t>Część 12</w:t>
      </w:r>
      <w:r w:rsidRPr="004F1C29">
        <w:rPr>
          <w:rFonts w:ascii="Verdana" w:hAnsi="Verdana" w:cstheme="minorHAnsi"/>
          <w:sz w:val="20"/>
          <w:szCs w:val="20"/>
        </w:rPr>
        <w:t xml:space="preserve"> -  Zadanie inwestycyjne 12 - Budowa kanalizacji deszczowej w ul. Azalii </w:t>
      </w:r>
      <w:r w:rsidRPr="004F1C29">
        <w:rPr>
          <w:rFonts w:ascii="Verdana" w:hAnsi="Verdana" w:cstheme="minorHAnsi"/>
          <w:sz w:val="20"/>
          <w:szCs w:val="20"/>
        </w:rPr>
        <w:br/>
        <w:t>i Lewkonii</w:t>
      </w:r>
      <w:r>
        <w:rPr>
          <w:rFonts w:ascii="Verdana" w:hAnsi="Verdana" w:cstheme="minorHAnsi"/>
          <w:sz w:val="20"/>
          <w:szCs w:val="20"/>
        </w:rPr>
        <w:t xml:space="preserve"> - </w:t>
      </w:r>
      <w:r w:rsidR="00D33474">
        <w:rPr>
          <w:rFonts w:ascii="Verdana" w:hAnsi="Verdana" w:cstheme="minorHAnsi"/>
          <w:b/>
          <w:bCs/>
          <w:sz w:val="20"/>
          <w:szCs w:val="20"/>
        </w:rPr>
        <w:t>23</w:t>
      </w:r>
      <w:r w:rsidRPr="004F1C29">
        <w:rPr>
          <w:rFonts w:ascii="Verdana" w:hAnsi="Verdana" w:cstheme="minorHAnsi"/>
          <w:b/>
          <w:bCs/>
          <w:sz w:val="20"/>
          <w:szCs w:val="20"/>
        </w:rPr>
        <w:t xml:space="preserve"> miesi</w:t>
      </w:r>
      <w:r w:rsidR="00D33474">
        <w:rPr>
          <w:rFonts w:ascii="Verdana" w:hAnsi="Verdana" w:cstheme="minorHAnsi"/>
          <w:b/>
          <w:bCs/>
          <w:sz w:val="20"/>
          <w:szCs w:val="20"/>
        </w:rPr>
        <w:t>ą</w:t>
      </w:r>
      <w:r w:rsidRPr="004F1C29">
        <w:rPr>
          <w:rFonts w:ascii="Verdana" w:hAnsi="Verdana" w:cstheme="minorHAnsi"/>
          <w:b/>
          <w:bCs/>
          <w:sz w:val="20"/>
          <w:szCs w:val="20"/>
        </w:rPr>
        <w:t>c</w:t>
      </w:r>
      <w:r w:rsidR="00D33474">
        <w:rPr>
          <w:rFonts w:ascii="Verdana" w:hAnsi="Verdana" w:cstheme="minorHAnsi"/>
          <w:b/>
          <w:bCs/>
          <w:sz w:val="20"/>
          <w:szCs w:val="20"/>
        </w:rPr>
        <w:t>e</w:t>
      </w:r>
      <w:r w:rsidRPr="004F1C29">
        <w:rPr>
          <w:rFonts w:ascii="Verdana" w:hAnsi="Verdana" w:cstheme="minorHAnsi"/>
          <w:b/>
          <w:bCs/>
          <w:sz w:val="20"/>
          <w:szCs w:val="20"/>
        </w:rPr>
        <w:t xml:space="preserve"> od dnia zawarcia umowy</w:t>
      </w:r>
      <w:r>
        <w:rPr>
          <w:rFonts w:ascii="Verdana" w:hAnsi="Verdana" w:cstheme="minorHAnsi"/>
          <w:b/>
          <w:bCs/>
          <w:sz w:val="20"/>
          <w:szCs w:val="20"/>
        </w:rPr>
        <w:t>.</w:t>
      </w:r>
    </w:p>
    <w:p w14:paraId="5A28A15B" w14:textId="77777777" w:rsidR="0023729D" w:rsidRPr="00D33474" w:rsidRDefault="0023729D" w:rsidP="00AC5DC8">
      <w:pPr>
        <w:spacing w:after="120" w:line="262" w:lineRule="auto"/>
        <w:jc w:val="both"/>
        <w:rPr>
          <w:rFonts w:ascii="Verdana" w:hAnsi="Verdana" w:cstheme="minorHAnsi"/>
          <w:sz w:val="20"/>
          <w:szCs w:val="20"/>
        </w:rPr>
      </w:pPr>
    </w:p>
    <w:p w14:paraId="25B76323" w14:textId="77777777"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8. Warunki udziału w postępowaniu</w:t>
      </w:r>
      <w:r w:rsidRPr="000A6786">
        <w:rPr>
          <w:rFonts w:ascii="Verdana" w:eastAsia="Times New Roman" w:hAnsi="Verdana" w:cs="Times New Roman"/>
          <w:b/>
          <w:bCs/>
          <w:sz w:val="20"/>
          <w:szCs w:val="20"/>
          <w:lang w:eastAsia="pl-PL"/>
        </w:rPr>
        <w:br/>
      </w:r>
    </w:p>
    <w:p w14:paraId="25B76324" w14:textId="77777777" w:rsidR="00F02AB7" w:rsidRPr="00F02AB7" w:rsidRDefault="00F02AB7" w:rsidP="00AC5DC8">
      <w:pPr>
        <w:pStyle w:val="Akapitzlist"/>
        <w:numPr>
          <w:ilvl w:val="0"/>
          <w:numId w:val="8"/>
        </w:numPr>
        <w:tabs>
          <w:tab w:val="num" w:pos="0"/>
          <w:tab w:val="center" w:pos="4536"/>
          <w:tab w:val="left" w:pos="8160"/>
        </w:tabs>
        <w:spacing w:before="240" w:after="120" w:line="240" w:lineRule="auto"/>
        <w:ind w:left="284" w:hanging="284"/>
        <w:contextualSpacing w:val="0"/>
        <w:jc w:val="both"/>
        <w:rPr>
          <w:rFonts w:ascii="Verdana" w:hAnsi="Verdana"/>
          <w:b/>
          <w:sz w:val="20"/>
          <w:szCs w:val="20"/>
        </w:rPr>
      </w:pPr>
      <w:r w:rsidRPr="00F02AB7">
        <w:rPr>
          <w:rFonts w:ascii="Verdana" w:hAnsi="Verdana"/>
          <w:b/>
          <w:sz w:val="20"/>
          <w:szCs w:val="20"/>
        </w:rPr>
        <w:t xml:space="preserve">Zdolność do występowania w obrocie gospodarczym </w:t>
      </w:r>
    </w:p>
    <w:p w14:paraId="25B76325" w14:textId="065FDF16" w:rsidR="00F02AB7" w:rsidRPr="00F02AB7" w:rsidRDefault="00F476DC" w:rsidP="00AC5DC8">
      <w:pPr>
        <w:pStyle w:val="Akapitzlist"/>
        <w:tabs>
          <w:tab w:val="center" w:pos="4536"/>
          <w:tab w:val="left" w:pos="8160"/>
        </w:tabs>
        <w:spacing w:before="120" w:after="120" w:line="240" w:lineRule="auto"/>
        <w:ind w:left="426" w:hanging="426"/>
        <w:contextualSpacing w:val="0"/>
        <w:jc w:val="both"/>
        <w:rPr>
          <w:rFonts w:ascii="Verdana" w:hAnsi="Verdana"/>
          <w:sz w:val="20"/>
          <w:szCs w:val="20"/>
        </w:rPr>
      </w:pPr>
      <w:r>
        <w:rPr>
          <w:rFonts w:ascii="Verdana" w:hAnsi="Verdana"/>
          <w:sz w:val="20"/>
          <w:szCs w:val="20"/>
        </w:rPr>
        <w:t xml:space="preserve">    </w:t>
      </w:r>
      <w:r w:rsidR="00F02AB7" w:rsidRPr="00F02AB7">
        <w:rPr>
          <w:rFonts w:ascii="Verdana" w:hAnsi="Verdana"/>
          <w:sz w:val="20"/>
          <w:szCs w:val="20"/>
        </w:rPr>
        <w:t xml:space="preserve">Określenie warunków: </w:t>
      </w:r>
    </w:p>
    <w:p w14:paraId="25B76326" w14:textId="77777777" w:rsidR="00F02AB7" w:rsidRDefault="00F02AB7" w:rsidP="00AC5DC8">
      <w:pPr>
        <w:pStyle w:val="Akapitzlist"/>
        <w:tabs>
          <w:tab w:val="center" w:pos="4536"/>
          <w:tab w:val="left" w:pos="8160"/>
        </w:tabs>
        <w:spacing w:before="120" w:after="120" w:line="240" w:lineRule="auto"/>
        <w:ind w:left="284"/>
        <w:contextualSpacing w:val="0"/>
        <w:jc w:val="both"/>
        <w:rPr>
          <w:rFonts w:ascii="Verdana" w:hAnsi="Verdana"/>
          <w:sz w:val="20"/>
          <w:szCs w:val="20"/>
        </w:rPr>
      </w:pPr>
      <w:r w:rsidRPr="00F02AB7">
        <w:rPr>
          <w:rFonts w:ascii="Verdana" w:hAnsi="Verdana"/>
          <w:sz w:val="20"/>
          <w:szCs w:val="20"/>
        </w:rPr>
        <w:t>Zamawiający nie określa szczegółowego warunku w tym zakresie.</w:t>
      </w:r>
    </w:p>
    <w:p w14:paraId="25B76327" w14:textId="77777777" w:rsidR="00A934CD" w:rsidRPr="00F02AB7" w:rsidRDefault="00A934CD" w:rsidP="00AC5DC8">
      <w:pPr>
        <w:pStyle w:val="Akapitzlist"/>
        <w:tabs>
          <w:tab w:val="center" w:pos="4536"/>
          <w:tab w:val="left" w:pos="8160"/>
        </w:tabs>
        <w:spacing w:before="120" w:after="120" w:line="240" w:lineRule="auto"/>
        <w:ind w:left="0"/>
        <w:contextualSpacing w:val="0"/>
        <w:jc w:val="both"/>
        <w:rPr>
          <w:rFonts w:ascii="Verdana" w:hAnsi="Verdana"/>
          <w:sz w:val="20"/>
          <w:szCs w:val="20"/>
        </w:rPr>
      </w:pPr>
    </w:p>
    <w:p w14:paraId="25B76328" w14:textId="77777777" w:rsidR="00F02AB7" w:rsidRDefault="00F02AB7" w:rsidP="00AC5DC8">
      <w:pPr>
        <w:pStyle w:val="Akapitzlist"/>
        <w:numPr>
          <w:ilvl w:val="0"/>
          <w:numId w:val="8"/>
        </w:numPr>
        <w:tabs>
          <w:tab w:val="num" w:pos="0"/>
          <w:tab w:val="center" w:pos="4536"/>
          <w:tab w:val="left" w:pos="8160"/>
        </w:tabs>
        <w:spacing w:before="120" w:after="120" w:line="240" w:lineRule="auto"/>
        <w:ind w:left="284" w:hanging="284"/>
        <w:contextualSpacing w:val="0"/>
        <w:jc w:val="both"/>
        <w:rPr>
          <w:rFonts w:ascii="Verdana" w:hAnsi="Verdana"/>
          <w:b/>
          <w:sz w:val="20"/>
          <w:szCs w:val="20"/>
        </w:rPr>
      </w:pPr>
      <w:r w:rsidRPr="00F02AB7">
        <w:rPr>
          <w:rFonts w:ascii="Verdana" w:hAnsi="Verdana"/>
          <w:b/>
          <w:sz w:val="20"/>
          <w:szCs w:val="20"/>
        </w:rPr>
        <w:t xml:space="preserve">Kompetencje lub uprawnienia do prowadzenia określonej działalności gospodarczej, o ile wynika to z odrębnych przepisów </w:t>
      </w:r>
    </w:p>
    <w:p w14:paraId="25B76329" w14:textId="54D3A168" w:rsidR="00DC644F" w:rsidRPr="00DC644F" w:rsidRDefault="00F476DC" w:rsidP="00AC5DC8">
      <w:pPr>
        <w:tabs>
          <w:tab w:val="center" w:pos="4536"/>
          <w:tab w:val="left" w:pos="8160"/>
        </w:tabs>
        <w:spacing w:before="120" w:after="120" w:line="240" w:lineRule="auto"/>
        <w:ind w:left="426" w:hanging="426"/>
        <w:jc w:val="both"/>
        <w:rPr>
          <w:rFonts w:ascii="Verdana" w:hAnsi="Verdana"/>
          <w:sz w:val="20"/>
          <w:szCs w:val="20"/>
        </w:rPr>
      </w:pPr>
      <w:r>
        <w:rPr>
          <w:rFonts w:ascii="Verdana" w:hAnsi="Verdana"/>
          <w:sz w:val="20"/>
          <w:szCs w:val="20"/>
        </w:rPr>
        <w:t xml:space="preserve">    </w:t>
      </w:r>
      <w:r w:rsidR="00DC644F" w:rsidRPr="00DC644F">
        <w:rPr>
          <w:rFonts w:ascii="Verdana" w:hAnsi="Verdana"/>
          <w:sz w:val="20"/>
          <w:szCs w:val="20"/>
        </w:rPr>
        <w:t xml:space="preserve">Określenie warunków: </w:t>
      </w:r>
    </w:p>
    <w:p w14:paraId="25B7632A" w14:textId="6B42A079" w:rsidR="00DC644F" w:rsidRPr="00DC644F" w:rsidRDefault="00F476DC" w:rsidP="00AC5DC8">
      <w:pPr>
        <w:tabs>
          <w:tab w:val="center" w:pos="4536"/>
          <w:tab w:val="left" w:pos="8160"/>
        </w:tabs>
        <w:spacing w:before="120" w:after="120" w:line="240" w:lineRule="auto"/>
        <w:jc w:val="both"/>
        <w:rPr>
          <w:rFonts w:ascii="Verdana" w:hAnsi="Verdana"/>
          <w:sz w:val="20"/>
          <w:szCs w:val="20"/>
        </w:rPr>
      </w:pPr>
      <w:r>
        <w:rPr>
          <w:rFonts w:ascii="Verdana" w:hAnsi="Verdana"/>
          <w:sz w:val="20"/>
          <w:szCs w:val="20"/>
        </w:rPr>
        <w:t xml:space="preserve">    </w:t>
      </w:r>
      <w:r w:rsidR="00DC644F" w:rsidRPr="00DC644F">
        <w:rPr>
          <w:rFonts w:ascii="Verdana" w:hAnsi="Verdana"/>
          <w:sz w:val="20"/>
          <w:szCs w:val="20"/>
        </w:rPr>
        <w:t xml:space="preserve">Zamawiający nie określa szczegółowego warunku w tym zakresie. </w:t>
      </w:r>
    </w:p>
    <w:p w14:paraId="25B7632B" w14:textId="77777777" w:rsidR="00DC644F" w:rsidRPr="00F02AB7" w:rsidRDefault="00DC644F" w:rsidP="00AC5DC8">
      <w:pPr>
        <w:pStyle w:val="Akapitzlist"/>
        <w:tabs>
          <w:tab w:val="num" w:pos="0"/>
          <w:tab w:val="center" w:pos="4536"/>
          <w:tab w:val="left" w:pos="8160"/>
        </w:tabs>
        <w:spacing w:before="120" w:after="120" w:line="240" w:lineRule="auto"/>
        <w:ind w:left="284"/>
        <w:contextualSpacing w:val="0"/>
        <w:jc w:val="both"/>
        <w:rPr>
          <w:rFonts w:ascii="Verdana" w:hAnsi="Verdana"/>
          <w:b/>
          <w:sz w:val="20"/>
          <w:szCs w:val="20"/>
        </w:rPr>
      </w:pPr>
    </w:p>
    <w:p w14:paraId="25B7632C" w14:textId="77777777" w:rsidR="00F02AB7" w:rsidRPr="006F644A" w:rsidRDefault="00F02AB7" w:rsidP="00AC5DC8">
      <w:pPr>
        <w:pStyle w:val="Akapitzlist"/>
        <w:numPr>
          <w:ilvl w:val="0"/>
          <w:numId w:val="8"/>
        </w:numPr>
        <w:tabs>
          <w:tab w:val="num" w:pos="0"/>
          <w:tab w:val="center" w:pos="4536"/>
          <w:tab w:val="left" w:pos="8160"/>
        </w:tabs>
        <w:spacing w:before="240" w:after="120" w:line="240" w:lineRule="auto"/>
        <w:ind w:left="284" w:hanging="284"/>
        <w:jc w:val="both"/>
        <w:rPr>
          <w:rFonts w:ascii="Verdana" w:hAnsi="Verdana"/>
          <w:b/>
          <w:sz w:val="20"/>
          <w:szCs w:val="20"/>
        </w:rPr>
      </w:pPr>
      <w:r w:rsidRPr="006F644A">
        <w:rPr>
          <w:rFonts w:ascii="Verdana" w:hAnsi="Verdana"/>
          <w:b/>
          <w:sz w:val="20"/>
          <w:szCs w:val="20"/>
        </w:rPr>
        <w:t xml:space="preserve">Sytuacja finansowa lub ekonomiczna </w:t>
      </w:r>
    </w:p>
    <w:p w14:paraId="009FAAC6" w14:textId="512FD015" w:rsidR="00D33474" w:rsidRPr="00F02AB7" w:rsidRDefault="00F476DC" w:rsidP="00AC5DC8">
      <w:pPr>
        <w:tabs>
          <w:tab w:val="center" w:pos="4536"/>
          <w:tab w:val="left" w:pos="8160"/>
        </w:tabs>
        <w:spacing w:before="120" w:after="120" w:line="240" w:lineRule="auto"/>
        <w:jc w:val="both"/>
        <w:rPr>
          <w:rFonts w:ascii="Verdana" w:hAnsi="Verdana"/>
          <w:sz w:val="20"/>
          <w:szCs w:val="20"/>
        </w:rPr>
      </w:pPr>
      <w:r>
        <w:rPr>
          <w:rFonts w:ascii="Verdana" w:hAnsi="Verdana"/>
          <w:sz w:val="20"/>
          <w:szCs w:val="20"/>
        </w:rPr>
        <w:t xml:space="preserve">    </w:t>
      </w:r>
      <w:r w:rsidR="00F02AB7" w:rsidRPr="00F02AB7">
        <w:rPr>
          <w:rFonts w:ascii="Verdana" w:hAnsi="Verdana"/>
          <w:sz w:val="20"/>
          <w:szCs w:val="20"/>
        </w:rPr>
        <w:t xml:space="preserve">Określenie warunków: </w:t>
      </w:r>
    </w:p>
    <w:p w14:paraId="78BE35D6" w14:textId="5464FE0D" w:rsidR="00D33474" w:rsidRDefault="00F476DC" w:rsidP="007B4EF7">
      <w:pPr>
        <w:tabs>
          <w:tab w:val="left" w:pos="426"/>
        </w:tabs>
        <w:spacing w:after="120" w:line="240" w:lineRule="auto"/>
        <w:ind w:left="284" w:hanging="284"/>
        <w:jc w:val="both"/>
        <w:rPr>
          <w:rFonts w:ascii="Verdana" w:hAnsi="Verdana"/>
          <w:sz w:val="20"/>
          <w:szCs w:val="20"/>
        </w:rPr>
      </w:pPr>
      <w:r>
        <w:rPr>
          <w:rFonts w:ascii="Verdana" w:hAnsi="Verdana"/>
          <w:sz w:val="20"/>
          <w:szCs w:val="20"/>
        </w:rPr>
        <w:t xml:space="preserve">    </w:t>
      </w:r>
      <w:r w:rsidR="004D24B8" w:rsidRPr="000C79C2">
        <w:rPr>
          <w:rFonts w:ascii="Verdana" w:hAnsi="Verdana"/>
          <w:sz w:val="20"/>
          <w:szCs w:val="20"/>
        </w:rPr>
        <w:t xml:space="preserve">Zamawiający wymaga od Wykonawcy posiadania zdolności ekonomicznej lub finansowej niezbędnej do realizacji zamówienia. Wobec tego Zamawiający wymaga, aby Wykonawca wykazał, że </w:t>
      </w:r>
      <w:r w:rsidR="004D24B8" w:rsidRPr="00A20809">
        <w:rPr>
          <w:rFonts w:ascii="Verdana" w:hAnsi="Verdana"/>
          <w:sz w:val="20"/>
          <w:szCs w:val="20"/>
        </w:rPr>
        <w:t xml:space="preserve">posiada środki finansowe lub zdolność kredytową nie niższą niż równowartość </w:t>
      </w:r>
      <w:r w:rsidR="004D24B8">
        <w:rPr>
          <w:rFonts w:ascii="Verdana" w:hAnsi="Verdana"/>
          <w:sz w:val="20"/>
          <w:szCs w:val="20"/>
        </w:rPr>
        <w:t>kwoty:</w:t>
      </w:r>
    </w:p>
    <w:p w14:paraId="69C0B47C" w14:textId="20D8F5F5" w:rsidR="004D6392" w:rsidRDefault="004D24B8" w:rsidP="00624345">
      <w:pPr>
        <w:spacing w:after="120" w:line="240" w:lineRule="auto"/>
        <w:ind w:left="426" w:hanging="426"/>
        <w:jc w:val="both"/>
        <w:rPr>
          <w:rFonts w:ascii="Verdana" w:hAnsi="Verdana"/>
          <w:b/>
          <w:bCs/>
          <w:sz w:val="20"/>
          <w:szCs w:val="20"/>
        </w:rPr>
      </w:pPr>
      <w:r w:rsidRPr="007D2C8F">
        <w:rPr>
          <w:rFonts w:ascii="Verdana" w:hAnsi="Verdana"/>
          <w:sz w:val="20"/>
          <w:szCs w:val="20"/>
        </w:rPr>
        <w:t xml:space="preserve">    </w:t>
      </w:r>
      <w:r w:rsidR="007D2C8F" w:rsidRPr="007D2C8F">
        <w:rPr>
          <w:rFonts w:ascii="Verdana" w:hAnsi="Verdana"/>
          <w:b/>
          <w:bCs/>
          <w:sz w:val="20"/>
          <w:szCs w:val="20"/>
        </w:rPr>
        <w:t xml:space="preserve">- </w:t>
      </w:r>
      <w:r w:rsidRPr="007D2C8F">
        <w:rPr>
          <w:rFonts w:ascii="Verdana" w:hAnsi="Verdana"/>
          <w:b/>
          <w:bCs/>
          <w:sz w:val="20"/>
          <w:szCs w:val="20"/>
        </w:rPr>
        <w:t>180 000,00 zł</w:t>
      </w:r>
      <w:r w:rsidRPr="007D2C8F">
        <w:rPr>
          <w:rFonts w:ascii="Verdana" w:hAnsi="Verdana"/>
          <w:sz w:val="20"/>
          <w:szCs w:val="20"/>
        </w:rPr>
        <w:t xml:space="preserve"> </w:t>
      </w:r>
      <w:r w:rsidR="007D2C8F" w:rsidRPr="007D2C8F">
        <w:rPr>
          <w:rFonts w:ascii="Verdana" w:hAnsi="Verdana"/>
          <w:b/>
          <w:bCs/>
          <w:sz w:val="20"/>
          <w:szCs w:val="20"/>
        </w:rPr>
        <w:t>(sto osiemdziesiąt tysięcy złotych)</w:t>
      </w:r>
      <w:r w:rsidR="004D6392">
        <w:rPr>
          <w:rFonts w:ascii="Verdana" w:hAnsi="Verdana"/>
          <w:b/>
          <w:bCs/>
          <w:sz w:val="20"/>
          <w:szCs w:val="20"/>
        </w:rPr>
        <w:t xml:space="preserve"> </w:t>
      </w:r>
      <w:r w:rsidR="007D2C8F" w:rsidRPr="00A01D60">
        <w:rPr>
          <w:rFonts w:ascii="Verdana" w:hAnsi="Verdana"/>
          <w:b/>
          <w:bCs/>
          <w:sz w:val="20"/>
          <w:szCs w:val="20"/>
        </w:rPr>
        <w:t>dla Części 1</w:t>
      </w:r>
      <w:r w:rsidR="004D6392">
        <w:rPr>
          <w:rFonts w:ascii="Verdana" w:hAnsi="Verdana"/>
          <w:b/>
          <w:bCs/>
          <w:sz w:val="20"/>
          <w:szCs w:val="20"/>
        </w:rPr>
        <w:t>:</w:t>
      </w:r>
    </w:p>
    <w:p w14:paraId="778D651E" w14:textId="0585D285" w:rsidR="004D24B8" w:rsidRPr="004D6392" w:rsidRDefault="007D2C8F" w:rsidP="00624345">
      <w:pPr>
        <w:spacing w:after="120" w:line="240" w:lineRule="auto"/>
        <w:ind w:left="426" w:hanging="426"/>
        <w:jc w:val="both"/>
        <w:rPr>
          <w:rFonts w:ascii="Verdana" w:hAnsi="Verdana"/>
          <w:b/>
          <w:bCs/>
          <w:sz w:val="20"/>
          <w:szCs w:val="20"/>
        </w:rPr>
      </w:pPr>
      <w:r w:rsidRPr="007D2C8F">
        <w:rPr>
          <w:rFonts w:ascii="Verdana" w:hAnsi="Verdana"/>
          <w:sz w:val="20"/>
          <w:szCs w:val="20"/>
        </w:rPr>
        <w:t xml:space="preserve"> </w:t>
      </w:r>
      <w:r w:rsidR="004D6392">
        <w:rPr>
          <w:rFonts w:ascii="Verdana" w:hAnsi="Verdana"/>
          <w:sz w:val="20"/>
          <w:szCs w:val="20"/>
        </w:rPr>
        <w:t xml:space="preserve">     </w:t>
      </w:r>
      <w:r w:rsidRPr="007D2C8F">
        <w:rPr>
          <w:rFonts w:ascii="Verdana" w:hAnsi="Verdana" w:cstheme="minorHAnsi"/>
          <w:sz w:val="20"/>
          <w:szCs w:val="20"/>
        </w:rPr>
        <w:t>Zadanie inwestycyjne 1 - Przebudowa odwodnienia od ul. Łabędzkiej do Park</w:t>
      </w:r>
      <w:r w:rsidR="004D6392">
        <w:rPr>
          <w:rFonts w:ascii="Verdana" w:hAnsi="Verdana" w:cstheme="minorHAnsi"/>
          <w:sz w:val="20"/>
          <w:szCs w:val="20"/>
        </w:rPr>
        <w:t xml:space="preserve">u </w:t>
      </w:r>
      <w:r w:rsidRPr="007D2C8F">
        <w:rPr>
          <w:rFonts w:ascii="Verdana" w:hAnsi="Verdana" w:cstheme="minorHAnsi"/>
          <w:sz w:val="20"/>
          <w:szCs w:val="20"/>
        </w:rPr>
        <w:t>Szwajcaria</w:t>
      </w:r>
      <w:r>
        <w:rPr>
          <w:rFonts w:ascii="Verdana" w:hAnsi="Verdana"/>
          <w:sz w:val="20"/>
          <w:szCs w:val="20"/>
        </w:rPr>
        <w:t>;</w:t>
      </w:r>
    </w:p>
    <w:p w14:paraId="1DDB90DB" w14:textId="77777777" w:rsidR="004D6392" w:rsidRDefault="007D2C8F" w:rsidP="00624345">
      <w:pPr>
        <w:spacing w:after="120" w:line="240" w:lineRule="auto"/>
        <w:ind w:left="426" w:hanging="426"/>
        <w:jc w:val="both"/>
        <w:rPr>
          <w:rFonts w:ascii="Verdana" w:hAnsi="Verdana"/>
          <w:b/>
          <w:bCs/>
          <w:sz w:val="20"/>
          <w:szCs w:val="20"/>
        </w:rPr>
      </w:pPr>
      <w:r>
        <w:rPr>
          <w:rFonts w:ascii="Verdana" w:hAnsi="Verdana"/>
          <w:b/>
          <w:bCs/>
          <w:sz w:val="20"/>
          <w:szCs w:val="20"/>
        </w:rPr>
        <w:t xml:space="preserve">    - 1 500 000,00 zł (jeden milion pięćset tysięcy złotych) dla Części 2</w:t>
      </w:r>
      <w:r w:rsidR="004D6392">
        <w:rPr>
          <w:rFonts w:ascii="Verdana" w:hAnsi="Verdana"/>
          <w:b/>
          <w:bCs/>
          <w:sz w:val="20"/>
          <w:szCs w:val="20"/>
        </w:rPr>
        <w:t>:</w:t>
      </w:r>
    </w:p>
    <w:p w14:paraId="55CCAFBB" w14:textId="10EA796D" w:rsidR="007D2C8F" w:rsidRPr="004D6392" w:rsidRDefault="004D6392" w:rsidP="00624345">
      <w:pPr>
        <w:spacing w:after="120" w:line="240" w:lineRule="auto"/>
        <w:ind w:left="426" w:hanging="426"/>
        <w:jc w:val="both"/>
        <w:rPr>
          <w:rFonts w:ascii="Verdana" w:hAnsi="Verdana"/>
          <w:b/>
          <w:bCs/>
          <w:sz w:val="20"/>
          <w:szCs w:val="20"/>
        </w:rPr>
      </w:pPr>
      <w:r>
        <w:rPr>
          <w:rFonts w:ascii="Verdana" w:hAnsi="Verdana"/>
          <w:b/>
          <w:bCs/>
          <w:sz w:val="20"/>
          <w:szCs w:val="20"/>
        </w:rPr>
        <w:t xml:space="preserve">     </w:t>
      </w:r>
      <w:r w:rsidR="007D2C8F" w:rsidRPr="007D2C8F">
        <w:rPr>
          <w:rFonts w:ascii="Verdana" w:hAnsi="Verdana"/>
          <w:b/>
          <w:bCs/>
          <w:sz w:val="20"/>
          <w:szCs w:val="20"/>
        </w:rPr>
        <w:t xml:space="preserve"> </w:t>
      </w:r>
      <w:r w:rsidR="007D2C8F" w:rsidRPr="007D2C8F">
        <w:rPr>
          <w:rFonts w:ascii="Verdana" w:hAnsi="Verdana" w:cstheme="minorHAnsi"/>
          <w:sz w:val="20"/>
          <w:szCs w:val="20"/>
        </w:rPr>
        <w:t>Zadanie inwestycyjne 2 - Budowa kanalizacji deszczowej w ulicach: Kniejowej, Las</w:t>
      </w:r>
      <w:r>
        <w:rPr>
          <w:rFonts w:ascii="Verdana" w:hAnsi="Verdana" w:cstheme="minorHAnsi"/>
          <w:sz w:val="20"/>
          <w:szCs w:val="20"/>
        </w:rPr>
        <w:t xml:space="preserve"> </w:t>
      </w:r>
      <w:r w:rsidR="007D2C8F" w:rsidRPr="007D2C8F">
        <w:rPr>
          <w:rFonts w:ascii="Verdana" w:hAnsi="Verdana" w:cstheme="minorHAnsi"/>
          <w:sz w:val="20"/>
          <w:szCs w:val="20"/>
        </w:rPr>
        <w:t>Łabędzki, Świerkowej, Pod  Borem, Gajowej</w:t>
      </w:r>
      <w:r w:rsidR="00A01D60">
        <w:rPr>
          <w:rFonts w:ascii="Verdana" w:hAnsi="Verdana" w:cstheme="minorHAnsi"/>
          <w:sz w:val="20"/>
          <w:szCs w:val="20"/>
        </w:rPr>
        <w:t>;</w:t>
      </w:r>
    </w:p>
    <w:p w14:paraId="145E150B" w14:textId="77777777" w:rsidR="004D6392" w:rsidRDefault="00A01D60"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Pr>
          <w:rFonts w:ascii="Verdana" w:hAnsi="Verdana" w:cstheme="minorHAnsi"/>
          <w:b/>
          <w:bCs/>
          <w:sz w:val="20"/>
          <w:szCs w:val="20"/>
        </w:rPr>
        <w:t xml:space="preserve"> 900 000,00 zł (dziewięćset tysięcy złotych) dla Części 3</w:t>
      </w:r>
      <w:r w:rsidR="004D6392">
        <w:rPr>
          <w:rFonts w:ascii="Verdana" w:hAnsi="Verdana" w:cstheme="minorHAnsi"/>
          <w:b/>
          <w:bCs/>
          <w:sz w:val="20"/>
          <w:szCs w:val="20"/>
        </w:rPr>
        <w:t>:</w:t>
      </w:r>
      <w:r>
        <w:rPr>
          <w:rFonts w:ascii="Verdana" w:hAnsi="Verdana" w:cstheme="minorHAnsi"/>
          <w:b/>
          <w:bCs/>
          <w:sz w:val="20"/>
          <w:szCs w:val="20"/>
        </w:rPr>
        <w:t xml:space="preserve"> </w:t>
      </w:r>
    </w:p>
    <w:p w14:paraId="6497CD90" w14:textId="6AC4AF12" w:rsidR="00A01D60" w:rsidRPr="004D6392" w:rsidRDefault="004D6392"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sidR="00A01D60" w:rsidRPr="00A01D60">
        <w:rPr>
          <w:rFonts w:ascii="Verdana" w:hAnsi="Verdana" w:cstheme="minorHAnsi"/>
          <w:sz w:val="20"/>
          <w:szCs w:val="20"/>
        </w:rPr>
        <w:t>Zadanie inwestycyjne 3 - Przebudowa odwodnienia w rejonie ul. Odlewników;</w:t>
      </w:r>
    </w:p>
    <w:p w14:paraId="769E3D54" w14:textId="77777777" w:rsidR="004D6392" w:rsidRDefault="00A01D60"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Pr>
          <w:rFonts w:ascii="Verdana" w:hAnsi="Verdana" w:cstheme="minorHAnsi"/>
          <w:b/>
          <w:bCs/>
          <w:sz w:val="20"/>
          <w:szCs w:val="20"/>
        </w:rPr>
        <w:t xml:space="preserve"> 40 000,00 zł (czterdzieści tysięcy złotych) dla Części 4</w:t>
      </w:r>
      <w:r w:rsidR="004D6392">
        <w:rPr>
          <w:rFonts w:ascii="Verdana" w:hAnsi="Verdana" w:cstheme="minorHAnsi"/>
          <w:b/>
          <w:bCs/>
          <w:sz w:val="20"/>
          <w:szCs w:val="20"/>
        </w:rPr>
        <w:t>:</w:t>
      </w:r>
    </w:p>
    <w:p w14:paraId="4C55AA30" w14:textId="20EE1232" w:rsidR="00A01D60" w:rsidRPr="004D6392" w:rsidRDefault="00253196" w:rsidP="00624345">
      <w:pPr>
        <w:spacing w:after="120" w:line="240" w:lineRule="auto"/>
        <w:ind w:left="426" w:hanging="426"/>
        <w:jc w:val="both"/>
        <w:rPr>
          <w:rFonts w:ascii="Verdana" w:hAnsi="Verdana" w:cstheme="minorHAnsi"/>
          <w:b/>
          <w:bCs/>
          <w:sz w:val="20"/>
          <w:szCs w:val="20"/>
        </w:rPr>
      </w:pPr>
      <w:r>
        <w:rPr>
          <w:rFonts w:ascii="Verdana" w:hAnsi="Verdana" w:cstheme="minorHAnsi"/>
          <w:b/>
          <w:bCs/>
          <w:sz w:val="20"/>
          <w:szCs w:val="20"/>
        </w:rPr>
        <w:t xml:space="preserve">     </w:t>
      </w:r>
      <w:r w:rsidR="00A01D60">
        <w:rPr>
          <w:rFonts w:ascii="Verdana" w:hAnsi="Verdana" w:cstheme="minorHAnsi"/>
          <w:b/>
          <w:bCs/>
          <w:sz w:val="20"/>
          <w:szCs w:val="20"/>
        </w:rPr>
        <w:t xml:space="preserve"> </w:t>
      </w:r>
      <w:r w:rsidR="00A01D60" w:rsidRPr="00A01D60">
        <w:rPr>
          <w:rFonts w:ascii="Verdana" w:hAnsi="Verdana" w:cstheme="minorHAnsi"/>
          <w:sz w:val="20"/>
          <w:szCs w:val="20"/>
        </w:rPr>
        <w:t>Zadanie inwestycyjne 4 - Budowa kanalizacji deszczowej w ul. Orkana</w:t>
      </w:r>
      <w:r w:rsidR="00A01D60">
        <w:rPr>
          <w:rFonts w:ascii="Verdana" w:hAnsi="Verdana" w:cstheme="minorHAnsi"/>
          <w:sz w:val="20"/>
          <w:szCs w:val="20"/>
        </w:rPr>
        <w:t>;</w:t>
      </w:r>
    </w:p>
    <w:p w14:paraId="07FB3563" w14:textId="77777777" w:rsidR="00253196" w:rsidRDefault="00A01D60"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Pr>
          <w:rFonts w:ascii="Verdana" w:hAnsi="Verdana" w:cstheme="minorHAnsi"/>
          <w:b/>
          <w:bCs/>
          <w:sz w:val="20"/>
          <w:szCs w:val="20"/>
        </w:rPr>
        <w:t xml:space="preserve"> 500 000,00 zł (pięćset tysięcy złotych) dla Części 5</w:t>
      </w:r>
      <w:r w:rsidR="00253196">
        <w:rPr>
          <w:rFonts w:ascii="Verdana" w:hAnsi="Verdana" w:cstheme="minorHAnsi"/>
          <w:b/>
          <w:bCs/>
          <w:sz w:val="20"/>
          <w:szCs w:val="20"/>
        </w:rPr>
        <w:t>:</w:t>
      </w:r>
    </w:p>
    <w:p w14:paraId="469DF54B" w14:textId="2F1A0987" w:rsidR="00A01D60" w:rsidRPr="00253196" w:rsidRDefault="00253196" w:rsidP="00624345">
      <w:pPr>
        <w:spacing w:after="120" w:line="240" w:lineRule="auto"/>
        <w:ind w:left="426" w:hanging="426"/>
        <w:jc w:val="both"/>
        <w:rPr>
          <w:rFonts w:ascii="Verdana" w:hAnsi="Verdana" w:cstheme="minorHAnsi"/>
          <w:b/>
          <w:bCs/>
          <w:sz w:val="20"/>
          <w:szCs w:val="20"/>
        </w:rPr>
      </w:pPr>
      <w:r>
        <w:rPr>
          <w:rFonts w:ascii="Verdana" w:hAnsi="Verdana" w:cstheme="minorHAnsi"/>
          <w:b/>
          <w:bCs/>
          <w:sz w:val="20"/>
          <w:szCs w:val="20"/>
        </w:rPr>
        <w:t xml:space="preserve">     </w:t>
      </w:r>
      <w:r w:rsidR="00A01D60">
        <w:rPr>
          <w:rFonts w:ascii="Verdana" w:hAnsi="Verdana" w:cstheme="minorHAnsi"/>
          <w:b/>
          <w:bCs/>
          <w:sz w:val="20"/>
          <w:szCs w:val="20"/>
        </w:rPr>
        <w:t xml:space="preserve"> </w:t>
      </w:r>
      <w:r w:rsidR="00A01D60" w:rsidRPr="00A01D60">
        <w:rPr>
          <w:rFonts w:ascii="Verdana" w:hAnsi="Verdana" w:cstheme="minorHAnsi"/>
          <w:sz w:val="20"/>
          <w:szCs w:val="20"/>
        </w:rPr>
        <w:t xml:space="preserve">Zadanie inwestycyjne 5 </w:t>
      </w:r>
      <w:r w:rsidR="00A01D60">
        <w:rPr>
          <w:rFonts w:ascii="Verdana" w:hAnsi="Verdana" w:cstheme="minorHAnsi"/>
          <w:sz w:val="20"/>
          <w:szCs w:val="20"/>
        </w:rPr>
        <w:t>–</w:t>
      </w:r>
      <w:r w:rsidR="00A01D60" w:rsidRPr="00A01D60">
        <w:rPr>
          <w:rFonts w:ascii="Verdana" w:hAnsi="Verdana" w:cstheme="minorHAnsi"/>
          <w:sz w:val="20"/>
          <w:szCs w:val="20"/>
        </w:rPr>
        <w:t xml:space="preserve"> Budowa</w:t>
      </w:r>
      <w:r w:rsidR="00A01D60">
        <w:rPr>
          <w:rFonts w:ascii="Verdana" w:hAnsi="Verdana" w:cstheme="minorHAnsi"/>
          <w:sz w:val="20"/>
          <w:szCs w:val="20"/>
        </w:rPr>
        <w:t xml:space="preserve"> </w:t>
      </w:r>
      <w:r w:rsidR="00A01D60" w:rsidRPr="00A01D60">
        <w:rPr>
          <w:rFonts w:ascii="Verdana" w:hAnsi="Verdana" w:cstheme="minorHAnsi"/>
          <w:sz w:val="20"/>
          <w:szCs w:val="20"/>
        </w:rPr>
        <w:t>i przebudowa kanalizacji deszczowej</w:t>
      </w:r>
      <w:r>
        <w:rPr>
          <w:rFonts w:ascii="Verdana" w:hAnsi="Verdana" w:cstheme="minorHAnsi"/>
          <w:sz w:val="20"/>
          <w:szCs w:val="20"/>
        </w:rPr>
        <w:t xml:space="preserve"> </w:t>
      </w:r>
      <w:r w:rsidR="00A01D60" w:rsidRPr="00A01D60">
        <w:rPr>
          <w:rFonts w:ascii="Verdana" w:hAnsi="Verdana" w:cstheme="minorHAnsi"/>
          <w:sz w:val="20"/>
          <w:szCs w:val="20"/>
        </w:rPr>
        <w:t>w ul. Żeromskiego i Kasprowicza</w:t>
      </w:r>
      <w:r w:rsidR="00A01D60">
        <w:rPr>
          <w:rFonts w:ascii="Verdana" w:hAnsi="Verdana" w:cstheme="minorHAnsi"/>
          <w:sz w:val="20"/>
          <w:szCs w:val="20"/>
        </w:rPr>
        <w:t>;</w:t>
      </w:r>
    </w:p>
    <w:p w14:paraId="7B99604B" w14:textId="77777777" w:rsidR="00253196" w:rsidRDefault="00A01D60"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Pr>
          <w:rFonts w:ascii="Verdana" w:hAnsi="Verdana" w:cstheme="minorHAnsi"/>
          <w:b/>
          <w:bCs/>
          <w:sz w:val="20"/>
          <w:szCs w:val="20"/>
        </w:rPr>
        <w:t xml:space="preserve"> 400 000,00 zł (czterysta tysięcy zł) dla Części 6</w:t>
      </w:r>
      <w:r w:rsidR="00253196">
        <w:rPr>
          <w:rFonts w:ascii="Verdana" w:hAnsi="Verdana" w:cstheme="minorHAnsi"/>
          <w:b/>
          <w:bCs/>
          <w:sz w:val="20"/>
          <w:szCs w:val="20"/>
        </w:rPr>
        <w:t>:</w:t>
      </w:r>
    </w:p>
    <w:p w14:paraId="388AF497" w14:textId="1FF5930C" w:rsidR="00A01D60" w:rsidRPr="00253196" w:rsidRDefault="00253196" w:rsidP="00624345">
      <w:pPr>
        <w:spacing w:after="120" w:line="240" w:lineRule="auto"/>
        <w:ind w:left="426" w:hanging="426"/>
        <w:jc w:val="both"/>
        <w:rPr>
          <w:rFonts w:ascii="Verdana" w:hAnsi="Verdana" w:cstheme="minorHAnsi"/>
          <w:b/>
          <w:bCs/>
          <w:sz w:val="20"/>
          <w:szCs w:val="20"/>
        </w:rPr>
      </w:pPr>
      <w:r>
        <w:rPr>
          <w:rFonts w:ascii="Verdana" w:hAnsi="Verdana" w:cstheme="minorHAnsi"/>
          <w:b/>
          <w:bCs/>
          <w:sz w:val="20"/>
          <w:szCs w:val="20"/>
        </w:rPr>
        <w:t xml:space="preserve">      </w:t>
      </w:r>
      <w:r w:rsidR="00A01D60">
        <w:rPr>
          <w:rFonts w:ascii="Verdana" w:hAnsi="Verdana" w:cstheme="minorHAnsi"/>
          <w:b/>
          <w:bCs/>
          <w:sz w:val="20"/>
          <w:szCs w:val="20"/>
        </w:rPr>
        <w:t xml:space="preserve"> </w:t>
      </w:r>
      <w:r w:rsidR="00A01D60" w:rsidRPr="00A01D60">
        <w:rPr>
          <w:rFonts w:ascii="Verdana" w:hAnsi="Verdana" w:cstheme="minorHAnsi"/>
          <w:sz w:val="20"/>
          <w:szCs w:val="20"/>
        </w:rPr>
        <w:t>Zadanie inwestycyjne 6 - Odwodnienie ulic: Goduli i Nadbrzeżnej</w:t>
      </w:r>
      <w:r w:rsidR="00A01D60">
        <w:rPr>
          <w:rFonts w:ascii="Verdana" w:hAnsi="Verdana" w:cstheme="minorHAnsi"/>
          <w:sz w:val="20"/>
          <w:szCs w:val="20"/>
        </w:rPr>
        <w:t>;</w:t>
      </w:r>
    </w:p>
    <w:p w14:paraId="5FD0CE38" w14:textId="496E37B9" w:rsidR="00A01D60" w:rsidRPr="00253196" w:rsidRDefault="00A01D60"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sidR="00E25AD1">
        <w:rPr>
          <w:rFonts w:ascii="Verdana" w:hAnsi="Verdana" w:cstheme="minorHAnsi"/>
          <w:b/>
          <w:bCs/>
          <w:sz w:val="20"/>
          <w:szCs w:val="20"/>
        </w:rPr>
        <w:tab/>
      </w:r>
      <w:r>
        <w:rPr>
          <w:rFonts w:ascii="Verdana" w:hAnsi="Verdana" w:cstheme="minorHAnsi"/>
          <w:b/>
          <w:bCs/>
          <w:sz w:val="20"/>
          <w:szCs w:val="20"/>
        </w:rPr>
        <w:t xml:space="preserve">450 000,00 zł (czterysta pięćdziesiąt tysięcy zł) </w:t>
      </w:r>
      <w:r w:rsidR="004D6392">
        <w:rPr>
          <w:rFonts w:ascii="Verdana" w:hAnsi="Verdana" w:cstheme="minorHAnsi"/>
          <w:b/>
          <w:bCs/>
          <w:sz w:val="20"/>
          <w:szCs w:val="20"/>
        </w:rPr>
        <w:t>d</w:t>
      </w:r>
      <w:r>
        <w:rPr>
          <w:rFonts w:ascii="Verdana" w:hAnsi="Verdana" w:cstheme="minorHAnsi"/>
          <w:b/>
          <w:bCs/>
          <w:sz w:val="20"/>
          <w:szCs w:val="20"/>
        </w:rPr>
        <w:t>la</w:t>
      </w:r>
      <w:r w:rsidR="004D6392">
        <w:rPr>
          <w:rFonts w:ascii="Verdana" w:hAnsi="Verdana" w:cstheme="minorHAnsi"/>
          <w:b/>
          <w:bCs/>
          <w:sz w:val="20"/>
          <w:szCs w:val="20"/>
        </w:rPr>
        <w:t xml:space="preserve"> </w:t>
      </w:r>
      <w:r>
        <w:rPr>
          <w:rFonts w:ascii="Verdana" w:hAnsi="Verdana" w:cstheme="minorHAnsi"/>
          <w:b/>
          <w:bCs/>
          <w:sz w:val="20"/>
          <w:szCs w:val="20"/>
        </w:rPr>
        <w:t>Części 7</w:t>
      </w:r>
      <w:r w:rsidR="00253196">
        <w:rPr>
          <w:rFonts w:ascii="Verdana" w:hAnsi="Verdana" w:cstheme="minorHAnsi"/>
          <w:b/>
          <w:bCs/>
          <w:sz w:val="20"/>
          <w:szCs w:val="20"/>
        </w:rPr>
        <w:t>:</w:t>
      </w:r>
      <w:r>
        <w:rPr>
          <w:rFonts w:ascii="Verdana" w:hAnsi="Verdana" w:cstheme="minorHAnsi"/>
          <w:b/>
          <w:bCs/>
          <w:sz w:val="20"/>
          <w:szCs w:val="20"/>
        </w:rPr>
        <w:t xml:space="preserve"> </w:t>
      </w:r>
      <w:r w:rsidR="00D50952">
        <w:rPr>
          <w:rFonts w:ascii="Verdana" w:hAnsi="Verdana" w:cstheme="minorHAnsi"/>
          <w:b/>
          <w:bCs/>
          <w:sz w:val="20"/>
          <w:szCs w:val="20"/>
        </w:rPr>
        <w:br/>
      </w:r>
      <w:r w:rsidRPr="00A01D60">
        <w:rPr>
          <w:rFonts w:ascii="Verdana" w:hAnsi="Verdana" w:cstheme="minorHAnsi"/>
          <w:b/>
          <w:bCs/>
          <w:sz w:val="20"/>
          <w:szCs w:val="20"/>
        </w:rPr>
        <w:t xml:space="preserve">- </w:t>
      </w:r>
      <w:r w:rsidRPr="00A01D60">
        <w:rPr>
          <w:rFonts w:ascii="Verdana" w:hAnsi="Verdana" w:cstheme="minorHAnsi"/>
          <w:sz w:val="20"/>
          <w:szCs w:val="20"/>
        </w:rPr>
        <w:t>Zadanie inwestycyjne 7 - Budowa kanalizacji deszczowej w ul. S. Noakowskiego, Wiertnicznej i Al. Jana Nowaka Jeziorańskiego;</w:t>
      </w:r>
    </w:p>
    <w:p w14:paraId="4A690712" w14:textId="77777777" w:rsidR="00253196" w:rsidRDefault="00A01D60" w:rsidP="00624345">
      <w:pPr>
        <w:spacing w:after="120" w:line="240" w:lineRule="auto"/>
        <w:ind w:left="426" w:hanging="426"/>
        <w:jc w:val="both"/>
        <w:rPr>
          <w:rFonts w:ascii="Verdana" w:hAnsi="Verdana" w:cstheme="minorHAnsi"/>
          <w:b/>
          <w:bCs/>
          <w:sz w:val="20"/>
          <w:szCs w:val="20"/>
        </w:rPr>
      </w:pPr>
      <w:r w:rsidRPr="00A01D60">
        <w:rPr>
          <w:rFonts w:ascii="Verdana" w:hAnsi="Verdana"/>
          <w:b/>
          <w:bCs/>
          <w:sz w:val="20"/>
          <w:szCs w:val="20"/>
        </w:rPr>
        <w:lastRenderedPageBreak/>
        <w:t xml:space="preserve">    -</w:t>
      </w:r>
      <w:r w:rsidRPr="00A01D60">
        <w:rPr>
          <w:rFonts w:ascii="Verdana" w:hAnsi="Verdana" w:cstheme="minorHAnsi"/>
          <w:b/>
          <w:bCs/>
          <w:sz w:val="20"/>
          <w:szCs w:val="20"/>
        </w:rPr>
        <w:t xml:space="preserve"> 50 000,00 zł (pięćdziesiąt tysięcy zł) </w:t>
      </w:r>
      <w:r>
        <w:rPr>
          <w:rFonts w:ascii="Verdana" w:hAnsi="Verdana" w:cstheme="minorHAnsi"/>
          <w:b/>
          <w:bCs/>
          <w:sz w:val="20"/>
          <w:szCs w:val="20"/>
        </w:rPr>
        <w:t xml:space="preserve">dla Części </w:t>
      </w:r>
      <w:r w:rsidR="004D6392">
        <w:rPr>
          <w:rFonts w:ascii="Verdana" w:hAnsi="Verdana" w:cstheme="minorHAnsi"/>
          <w:b/>
          <w:bCs/>
          <w:sz w:val="20"/>
          <w:szCs w:val="20"/>
        </w:rPr>
        <w:t>8</w:t>
      </w:r>
      <w:r w:rsidR="00253196">
        <w:rPr>
          <w:rFonts w:ascii="Verdana" w:hAnsi="Verdana" w:cstheme="minorHAnsi"/>
          <w:b/>
          <w:bCs/>
          <w:sz w:val="20"/>
          <w:szCs w:val="20"/>
        </w:rPr>
        <w:t>:</w:t>
      </w:r>
    </w:p>
    <w:p w14:paraId="7240E739" w14:textId="49F0A566" w:rsidR="00A01D60" w:rsidRPr="00253196" w:rsidRDefault="00253196" w:rsidP="00624345">
      <w:pPr>
        <w:spacing w:after="120" w:line="240" w:lineRule="auto"/>
        <w:ind w:left="426" w:hanging="426"/>
        <w:jc w:val="both"/>
        <w:rPr>
          <w:rFonts w:ascii="Verdana" w:hAnsi="Verdana" w:cstheme="minorHAnsi"/>
          <w:b/>
          <w:bCs/>
          <w:sz w:val="20"/>
          <w:szCs w:val="20"/>
        </w:rPr>
      </w:pPr>
      <w:r>
        <w:rPr>
          <w:rFonts w:ascii="Verdana" w:hAnsi="Verdana" w:cstheme="minorHAnsi"/>
          <w:b/>
          <w:bCs/>
          <w:sz w:val="20"/>
          <w:szCs w:val="20"/>
        </w:rPr>
        <w:t xml:space="preserve">     </w:t>
      </w:r>
      <w:r w:rsidR="00A01D60" w:rsidRPr="00A01D60">
        <w:rPr>
          <w:rFonts w:ascii="Verdana" w:hAnsi="Verdana" w:cstheme="minorHAnsi"/>
          <w:b/>
          <w:bCs/>
          <w:sz w:val="20"/>
          <w:szCs w:val="20"/>
        </w:rPr>
        <w:t xml:space="preserve"> </w:t>
      </w:r>
      <w:r w:rsidR="00A01D60" w:rsidRPr="00A01D60">
        <w:rPr>
          <w:rFonts w:ascii="Verdana" w:hAnsi="Verdana" w:cstheme="minorHAnsi"/>
          <w:sz w:val="20"/>
          <w:szCs w:val="20"/>
        </w:rPr>
        <w:t>Zadanie inwestycyjne 8 - Przebudowa rowu przy ul. Rolników wraz z jego naturalizacją i integracją w zakresie błękitno-zielonej infrastruktury;</w:t>
      </w:r>
    </w:p>
    <w:p w14:paraId="44651CD6" w14:textId="77777777" w:rsidR="00253196" w:rsidRDefault="00A01D60" w:rsidP="00624345">
      <w:pPr>
        <w:spacing w:after="120" w:line="240" w:lineRule="auto"/>
        <w:ind w:left="426" w:hanging="426"/>
        <w:jc w:val="both"/>
        <w:rPr>
          <w:rFonts w:ascii="Verdana" w:hAnsi="Verdana" w:cstheme="minorHAnsi"/>
          <w:b/>
          <w:bCs/>
          <w:sz w:val="20"/>
          <w:szCs w:val="20"/>
        </w:rPr>
      </w:pPr>
      <w:r w:rsidRPr="00A01D60">
        <w:rPr>
          <w:rFonts w:ascii="Verdana" w:hAnsi="Verdana"/>
          <w:b/>
          <w:bCs/>
          <w:sz w:val="20"/>
          <w:szCs w:val="20"/>
        </w:rPr>
        <w:t xml:space="preserve">    -</w:t>
      </w:r>
      <w:r w:rsidRPr="00A01D60">
        <w:rPr>
          <w:rFonts w:ascii="Verdana" w:hAnsi="Verdana" w:cstheme="minorHAnsi"/>
          <w:b/>
          <w:bCs/>
          <w:sz w:val="20"/>
          <w:szCs w:val="20"/>
        </w:rPr>
        <w:t xml:space="preserve"> 4 200 000,00 zł (cztery miliony dwieście tysięcy zł) </w:t>
      </w:r>
      <w:r w:rsidR="004D6392">
        <w:rPr>
          <w:rFonts w:ascii="Verdana" w:hAnsi="Verdana" w:cstheme="minorHAnsi"/>
          <w:b/>
          <w:bCs/>
          <w:sz w:val="20"/>
          <w:szCs w:val="20"/>
        </w:rPr>
        <w:t>dla Części 9</w:t>
      </w:r>
      <w:r w:rsidR="00253196">
        <w:rPr>
          <w:rFonts w:ascii="Verdana" w:hAnsi="Verdana" w:cstheme="minorHAnsi"/>
          <w:b/>
          <w:bCs/>
          <w:sz w:val="20"/>
          <w:szCs w:val="20"/>
        </w:rPr>
        <w:t>:</w:t>
      </w:r>
      <w:r w:rsidR="004D6392">
        <w:rPr>
          <w:rFonts w:ascii="Verdana" w:hAnsi="Verdana" w:cstheme="minorHAnsi"/>
          <w:b/>
          <w:bCs/>
          <w:sz w:val="20"/>
          <w:szCs w:val="20"/>
        </w:rPr>
        <w:t xml:space="preserve"> </w:t>
      </w:r>
    </w:p>
    <w:p w14:paraId="5C04AC39" w14:textId="2928B134" w:rsidR="00A01D60" w:rsidRPr="00253196" w:rsidRDefault="00253196" w:rsidP="00624345">
      <w:pPr>
        <w:spacing w:after="120" w:line="240" w:lineRule="auto"/>
        <w:ind w:left="426" w:hanging="426"/>
        <w:jc w:val="both"/>
        <w:rPr>
          <w:rFonts w:ascii="Verdana" w:hAnsi="Verdana" w:cstheme="minorHAnsi"/>
          <w:b/>
          <w:bCs/>
          <w:sz w:val="20"/>
          <w:szCs w:val="20"/>
        </w:rPr>
      </w:pPr>
      <w:r>
        <w:rPr>
          <w:rFonts w:ascii="Verdana" w:hAnsi="Verdana" w:cstheme="minorHAnsi"/>
          <w:sz w:val="20"/>
          <w:szCs w:val="20"/>
        </w:rPr>
        <w:t xml:space="preserve">      </w:t>
      </w:r>
      <w:r w:rsidR="00A01D60" w:rsidRPr="00A01D60">
        <w:rPr>
          <w:rFonts w:ascii="Verdana" w:hAnsi="Verdana" w:cstheme="minorHAnsi"/>
          <w:sz w:val="20"/>
          <w:szCs w:val="20"/>
        </w:rPr>
        <w:t>Zadanie inwestycyjne 9 - Odwodnienie dla obszaru w rejonie ul. Warzywnej, Siennej, Rolników, węzła autostrady A4 i  autostrady A1, ul. Pszczyńskiej;</w:t>
      </w:r>
    </w:p>
    <w:p w14:paraId="6D2147CD" w14:textId="77777777" w:rsidR="00253196" w:rsidRDefault="00A01D60"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Pr>
          <w:rFonts w:ascii="Verdana" w:hAnsi="Verdana" w:cstheme="minorHAnsi"/>
          <w:b/>
          <w:bCs/>
          <w:sz w:val="20"/>
          <w:szCs w:val="20"/>
        </w:rPr>
        <w:t xml:space="preserve"> </w:t>
      </w:r>
      <w:r w:rsidR="004D6392">
        <w:rPr>
          <w:rFonts w:ascii="Verdana" w:hAnsi="Verdana" w:cstheme="minorHAnsi"/>
          <w:b/>
          <w:bCs/>
          <w:sz w:val="20"/>
          <w:szCs w:val="20"/>
        </w:rPr>
        <w:t>20 000,00 zł (dwadzieścia tysięcy zł) dla Części 10</w:t>
      </w:r>
      <w:r w:rsidR="00253196">
        <w:rPr>
          <w:rFonts w:ascii="Verdana" w:hAnsi="Verdana" w:cstheme="minorHAnsi"/>
          <w:b/>
          <w:bCs/>
          <w:sz w:val="20"/>
          <w:szCs w:val="20"/>
        </w:rPr>
        <w:t>:</w:t>
      </w:r>
    </w:p>
    <w:p w14:paraId="64C1DD1F" w14:textId="57FBC520" w:rsidR="00A01D60" w:rsidRPr="00253196" w:rsidRDefault="00253196" w:rsidP="00624345">
      <w:pPr>
        <w:spacing w:after="120" w:line="240" w:lineRule="auto"/>
        <w:ind w:left="426" w:hanging="426"/>
        <w:jc w:val="both"/>
        <w:rPr>
          <w:rFonts w:ascii="Verdana" w:hAnsi="Verdana" w:cstheme="minorHAnsi"/>
          <w:b/>
          <w:bCs/>
          <w:sz w:val="20"/>
          <w:szCs w:val="20"/>
        </w:rPr>
      </w:pPr>
      <w:r>
        <w:rPr>
          <w:rFonts w:ascii="Verdana" w:hAnsi="Verdana" w:cstheme="minorHAnsi"/>
          <w:b/>
          <w:bCs/>
          <w:sz w:val="20"/>
          <w:szCs w:val="20"/>
        </w:rPr>
        <w:t xml:space="preserve">     </w:t>
      </w:r>
      <w:r w:rsidR="004D6392" w:rsidRPr="004D6392">
        <w:rPr>
          <w:rFonts w:ascii="Verdana" w:hAnsi="Verdana" w:cstheme="minorHAnsi"/>
          <w:b/>
          <w:bCs/>
          <w:sz w:val="20"/>
          <w:szCs w:val="20"/>
        </w:rPr>
        <w:t xml:space="preserve"> </w:t>
      </w:r>
      <w:r w:rsidR="004D6392" w:rsidRPr="004D6392">
        <w:rPr>
          <w:rFonts w:ascii="Verdana" w:hAnsi="Verdana" w:cstheme="minorHAnsi"/>
          <w:sz w:val="20"/>
          <w:szCs w:val="20"/>
        </w:rPr>
        <w:t>Zadanie inwestycyjne 10 - Budowa wylotu W40 do Potoku Guido</w:t>
      </w:r>
      <w:r w:rsidR="004D6392">
        <w:rPr>
          <w:rFonts w:ascii="Verdana" w:hAnsi="Verdana" w:cstheme="minorHAnsi"/>
          <w:sz w:val="20"/>
          <w:szCs w:val="20"/>
        </w:rPr>
        <w:t>;</w:t>
      </w:r>
    </w:p>
    <w:p w14:paraId="18831274" w14:textId="77777777" w:rsidR="00253196" w:rsidRDefault="004D6392"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Pr>
          <w:rFonts w:ascii="Verdana" w:hAnsi="Verdana" w:cstheme="minorHAnsi"/>
          <w:b/>
          <w:bCs/>
          <w:sz w:val="20"/>
          <w:szCs w:val="20"/>
        </w:rPr>
        <w:t xml:space="preserve"> 400 000, 00 zł (czterysta tysięcy zł) dla Części 11</w:t>
      </w:r>
      <w:r w:rsidR="00253196">
        <w:rPr>
          <w:rFonts w:ascii="Verdana" w:hAnsi="Verdana" w:cstheme="minorHAnsi"/>
          <w:b/>
          <w:bCs/>
          <w:sz w:val="20"/>
          <w:szCs w:val="20"/>
        </w:rPr>
        <w:t>:</w:t>
      </w:r>
      <w:r>
        <w:rPr>
          <w:rFonts w:ascii="Verdana" w:hAnsi="Verdana" w:cstheme="minorHAnsi"/>
          <w:b/>
          <w:bCs/>
          <w:sz w:val="20"/>
          <w:szCs w:val="20"/>
        </w:rPr>
        <w:t xml:space="preserve"> </w:t>
      </w:r>
    </w:p>
    <w:p w14:paraId="1CACD43A" w14:textId="1140A359" w:rsidR="004D6392" w:rsidRPr="00253196" w:rsidRDefault="00253196"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sidR="004D6392" w:rsidRPr="004D6392">
        <w:rPr>
          <w:rFonts w:ascii="Verdana" w:hAnsi="Verdana" w:cstheme="minorHAnsi"/>
          <w:sz w:val="20"/>
          <w:szCs w:val="20"/>
        </w:rPr>
        <w:t>Zadanie inwestycyjne 11 - Odwodnienie ul. Zachodniej i Słonecznej</w:t>
      </w:r>
      <w:r w:rsidR="004D6392">
        <w:rPr>
          <w:rFonts w:ascii="Verdana" w:hAnsi="Verdana" w:cstheme="minorHAnsi"/>
          <w:sz w:val="20"/>
          <w:szCs w:val="20"/>
        </w:rPr>
        <w:t>;</w:t>
      </w:r>
    </w:p>
    <w:p w14:paraId="7655F762" w14:textId="77777777" w:rsidR="00253196" w:rsidRDefault="004D6392"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Pr>
          <w:rFonts w:ascii="Verdana" w:hAnsi="Verdana" w:cstheme="minorHAnsi"/>
          <w:b/>
          <w:bCs/>
          <w:sz w:val="20"/>
          <w:szCs w:val="20"/>
        </w:rPr>
        <w:t xml:space="preserve"> 1 150 000, 00 zł (jeden milion sto pięćdziesiąt tysięcy zł) dla Części 12</w:t>
      </w:r>
      <w:r w:rsidR="00253196">
        <w:rPr>
          <w:rFonts w:ascii="Verdana" w:hAnsi="Verdana" w:cstheme="minorHAnsi"/>
          <w:b/>
          <w:bCs/>
          <w:sz w:val="20"/>
          <w:szCs w:val="20"/>
        </w:rPr>
        <w:t>:</w:t>
      </w:r>
    </w:p>
    <w:p w14:paraId="2E25E830" w14:textId="732646E1" w:rsidR="004D6392" w:rsidRPr="00253196" w:rsidRDefault="00253196" w:rsidP="00624345">
      <w:pPr>
        <w:spacing w:after="120" w:line="240" w:lineRule="auto"/>
        <w:ind w:left="426" w:hanging="426"/>
        <w:jc w:val="both"/>
        <w:rPr>
          <w:rFonts w:ascii="Verdana" w:hAnsi="Verdana" w:cstheme="minorHAnsi"/>
          <w:b/>
          <w:bCs/>
          <w:sz w:val="20"/>
          <w:szCs w:val="20"/>
        </w:rPr>
      </w:pPr>
      <w:r>
        <w:rPr>
          <w:rFonts w:ascii="Verdana" w:hAnsi="Verdana" w:cstheme="minorHAnsi"/>
          <w:b/>
          <w:bCs/>
          <w:sz w:val="20"/>
          <w:szCs w:val="20"/>
        </w:rPr>
        <w:t xml:space="preserve">     </w:t>
      </w:r>
      <w:r w:rsidR="004D6392">
        <w:rPr>
          <w:rFonts w:ascii="Verdana" w:hAnsi="Verdana" w:cstheme="minorHAnsi"/>
          <w:b/>
          <w:bCs/>
          <w:sz w:val="20"/>
          <w:szCs w:val="20"/>
        </w:rPr>
        <w:t xml:space="preserve"> </w:t>
      </w:r>
      <w:r w:rsidR="004D6392" w:rsidRPr="004D6392">
        <w:rPr>
          <w:rFonts w:ascii="Verdana" w:hAnsi="Verdana" w:cstheme="minorHAnsi"/>
          <w:sz w:val="20"/>
          <w:szCs w:val="20"/>
        </w:rPr>
        <w:t>Zadanie inwestycyjne 12 - Budowa kanalizacji deszczowej w ul. Azalii i Lewkonii</w:t>
      </w:r>
      <w:r w:rsidR="00AC5DC8">
        <w:rPr>
          <w:rFonts w:ascii="Verdana" w:hAnsi="Verdana" w:cstheme="minorHAnsi"/>
          <w:sz w:val="20"/>
          <w:szCs w:val="20"/>
        </w:rPr>
        <w:t>.</w:t>
      </w:r>
    </w:p>
    <w:p w14:paraId="53E41883" w14:textId="77777777" w:rsidR="009F79DE" w:rsidRPr="009F79DE" w:rsidRDefault="009F79DE" w:rsidP="00AC5DC8">
      <w:pPr>
        <w:tabs>
          <w:tab w:val="left" w:pos="-142"/>
        </w:tabs>
        <w:spacing w:after="0" w:line="360" w:lineRule="auto"/>
        <w:jc w:val="both"/>
        <w:rPr>
          <w:rFonts w:ascii="Verdana" w:hAnsi="Verdana" w:cstheme="minorHAnsi"/>
          <w:b/>
          <w:bCs/>
          <w:sz w:val="20"/>
          <w:szCs w:val="20"/>
        </w:rPr>
      </w:pPr>
      <w:r w:rsidRPr="009F79DE">
        <w:rPr>
          <w:rFonts w:ascii="Verdana" w:hAnsi="Verdana" w:cstheme="minorHAnsi"/>
          <w:b/>
          <w:bCs/>
          <w:sz w:val="20"/>
          <w:szCs w:val="20"/>
        </w:rPr>
        <w:t>UWAGA:</w:t>
      </w:r>
    </w:p>
    <w:p w14:paraId="708D3FDD" w14:textId="6C5EDAB4" w:rsidR="009F79DE" w:rsidRDefault="009F79DE" w:rsidP="00AC5DC8">
      <w:pPr>
        <w:tabs>
          <w:tab w:val="left" w:pos="-142"/>
        </w:tabs>
        <w:spacing w:after="0" w:line="240" w:lineRule="auto"/>
        <w:jc w:val="both"/>
        <w:rPr>
          <w:rFonts w:ascii="Verdana" w:hAnsi="Verdana" w:cstheme="minorHAnsi"/>
          <w:sz w:val="20"/>
          <w:szCs w:val="20"/>
        </w:rPr>
      </w:pPr>
      <w:r w:rsidRPr="009F79DE">
        <w:rPr>
          <w:rFonts w:ascii="Verdana" w:hAnsi="Verdana" w:cstheme="minorHAnsi"/>
          <w:sz w:val="20"/>
          <w:szCs w:val="20"/>
        </w:rPr>
        <w:t>W przypadku</w:t>
      </w:r>
      <w:r w:rsidR="001326B6">
        <w:rPr>
          <w:rFonts w:ascii="Verdana" w:hAnsi="Verdana" w:cstheme="minorHAnsi"/>
          <w:sz w:val="20"/>
          <w:szCs w:val="20"/>
        </w:rPr>
        <w:t>,</w:t>
      </w:r>
      <w:r w:rsidRPr="009F79DE">
        <w:rPr>
          <w:rFonts w:ascii="Verdana" w:hAnsi="Verdana" w:cstheme="minorHAnsi"/>
          <w:sz w:val="20"/>
          <w:szCs w:val="20"/>
        </w:rPr>
        <w:t xml:space="preserve"> gdy Wykonawca składa ofertę na wykonanie więcej niż jednej </w:t>
      </w:r>
      <w:r>
        <w:rPr>
          <w:rFonts w:ascii="Verdana" w:hAnsi="Verdana" w:cstheme="minorHAnsi"/>
          <w:sz w:val="20"/>
          <w:szCs w:val="20"/>
        </w:rPr>
        <w:t>C</w:t>
      </w:r>
      <w:r w:rsidRPr="009F79DE">
        <w:rPr>
          <w:rFonts w:ascii="Verdana" w:hAnsi="Verdana" w:cstheme="minorHAnsi"/>
          <w:sz w:val="20"/>
          <w:szCs w:val="20"/>
        </w:rPr>
        <w:t>zęści zamówienia</w:t>
      </w:r>
      <w:r w:rsidR="001326B6">
        <w:rPr>
          <w:rFonts w:ascii="Verdana" w:hAnsi="Verdana" w:cstheme="minorHAnsi"/>
          <w:sz w:val="20"/>
          <w:szCs w:val="20"/>
        </w:rPr>
        <w:t>,</w:t>
      </w:r>
      <w:r w:rsidRPr="009F79DE">
        <w:rPr>
          <w:rFonts w:ascii="Verdana" w:hAnsi="Verdana" w:cstheme="minorHAnsi"/>
          <w:sz w:val="20"/>
          <w:szCs w:val="20"/>
        </w:rPr>
        <w:t xml:space="preserve"> wymogi dotyczące potencjału finansowego podlegają sumowaniu.</w:t>
      </w:r>
    </w:p>
    <w:p w14:paraId="200DA37D" w14:textId="77777777" w:rsidR="00DE6B78" w:rsidRPr="009F79DE" w:rsidRDefault="00DE6B78" w:rsidP="00AC5DC8">
      <w:pPr>
        <w:tabs>
          <w:tab w:val="left" w:pos="-142"/>
        </w:tabs>
        <w:spacing w:after="0" w:line="240" w:lineRule="auto"/>
        <w:jc w:val="both"/>
        <w:rPr>
          <w:rFonts w:ascii="Verdana" w:hAnsi="Verdana" w:cstheme="minorHAnsi"/>
          <w:sz w:val="20"/>
          <w:szCs w:val="20"/>
        </w:rPr>
      </w:pPr>
    </w:p>
    <w:p w14:paraId="75D7FF29" w14:textId="77777777" w:rsidR="009F79DE" w:rsidRPr="002803F3" w:rsidRDefault="009F79DE" w:rsidP="00AC5DC8">
      <w:pPr>
        <w:tabs>
          <w:tab w:val="left" w:pos="-142"/>
        </w:tabs>
        <w:spacing w:after="0" w:line="240" w:lineRule="auto"/>
        <w:jc w:val="both"/>
        <w:rPr>
          <w:rFonts w:ascii="Verdana" w:hAnsi="Verdana" w:cstheme="minorHAnsi"/>
          <w:b/>
          <w:bCs/>
          <w:sz w:val="20"/>
          <w:szCs w:val="20"/>
          <w:u w:val="single"/>
        </w:rPr>
      </w:pPr>
      <w:r w:rsidRPr="002803F3">
        <w:rPr>
          <w:rFonts w:ascii="Verdana" w:hAnsi="Verdana" w:cstheme="minorHAnsi"/>
          <w:b/>
          <w:bCs/>
          <w:sz w:val="20"/>
          <w:szCs w:val="20"/>
          <w:u w:val="single"/>
        </w:rPr>
        <w:t>Przykładowo:</w:t>
      </w:r>
    </w:p>
    <w:p w14:paraId="0170B695" w14:textId="77777777" w:rsidR="009F79DE" w:rsidRPr="009F79DE" w:rsidRDefault="009F79DE" w:rsidP="00AC5DC8">
      <w:pPr>
        <w:tabs>
          <w:tab w:val="left" w:pos="-142"/>
        </w:tabs>
        <w:spacing w:after="0" w:line="240" w:lineRule="auto"/>
        <w:jc w:val="both"/>
        <w:rPr>
          <w:rFonts w:ascii="Verdana" w:hAnsi="Verdana" w:cstheme="minorHAnsi"/>
          <w:sz w:val="20"/>
          <w:szCs w:val="20"/>
          <w:u w:val="single"/>
        </w:rPr>
      </w:pPr>
    </w:p>
    <w:p w14:paraId="7A64CE16" w14:textId="3B0C88A7" w:rsidR="009F79DE" w:rsidRDefault="009F79DE" w:rsidP="00AC5DC8">
      <w:pPr>
        <w:tabs>
          <w:tab w:val="left" w:pos="-142"/>
        </w:tabs>
        <w:spacing w:after="0" w:line="240" w:lineRule="auto"/>
        <w:jc w:val="both"/>
        <w:rPr>
          <w:rFonts w:ascii="Verdana" w:hAnsi="Verdana" w:cstheme="minorHAnsi"/>
          <w:sz w:val="20"/>
          <w:szCs w:val="20"/>
        </w:rPr>
      </w:pPr>
      <w:r w:rsidRPr="009F79DE">
        <w:rPr>
          <w:rFonts w:ascii="Verdana" w:hAnsi="Verdana" w:cstheme="minorHAnsi"/>
          <w:sz w:val="20"/>
          <w:szCs w:val="20"/>
        </w:rPr>
        <w:t xml:space="preserve">Wykonawca składając ofertę na wykonanie </w:t>
      </w:r>
      <w:r>
        <w:rPr>
          <w:rFonts w:ascii="Verdana" w:hAnsi="Verdana" w:cstheme="minorHAnsi"/>
          <w:sz w:val="20"/>
          <w:szCs w:val="20"/>
        </w:rPr>
        <w:t>C</w:t>
      </w:r>
      <w:r w:rsidRPr="009F79DE">
        <w:rPr>
          <w:rFonts w:ascii="Verdana" w:hAnsi="Verdana" w:cstheme="minorHAnsi"/>
          <w:sz w:val="20"/>
          <w:szCs w:val="20"/>
        </w:rPr>
        <w:t>zęści 1, 3 i 8 zobowiązany jest do wykazania, dysponowania potencjałem finansowym w wysokości 180</w:t>
      </w:r>
      <w:r w:rsidR="00DE6B78">
        <w:rPr>
          <w:rFonts w:ascii="Verdana" w:hAnsi="Verdana" w:cstheme="minorHAnsi"/>
          <w:sz w:val="20"/>
          <w:szCs w:val="20"/>
        </w:rPr>
        <w:t> </w:t>
      </w:r>
      <w:r w:rsidRPr="009F79DE">
        <w:rPr>
          <w:rFonts w:ascii="Verdana" w:hAnsi="Verdana" w:cstheme="minorHAnsi"/>
          <w:sz w:val="20"/>
          <w:szCs w:val="20"/>
        </w:rPr>
        <w:t>000</w:t>
      </w:r>
      <w:r w:rsidR="00DE6B78">
        <w:rPr>
          <w:rFonts w:ascii="Verdana" w:hAnsi="Verdana" w:cstheme="minorHAnsi"/>
          <w:sz w:val="20"/>
          <w:szCs w:val="20"/>
        </w:rPr>
        <w:t>,00</w:t>
      </w:r>
      <w:r w:rsidRPr="009F79DE">
        <w:rPr>
          <w:rFonts w:ascii="Verdana" w:hAnsi="Verdana" w:cstheme="minorHAnsi"/>
          <w:sz w:val="20"/>
          <w:szCs w:val="20"/>
        </w:rPr>
        <w:t xml:space="preserve"> zł + 900</w:t>
      </w:r>
      <w:r w:rsidR="00DE6B78">
        <w:rPr>
          <w:rFonts w:ascii="Verdana" w:hAnsi="Verdana" w:cstheme="minorHAnsi"/>
          <w:sz w:val="20"/>
          <w:szCs w:val="20"/>
        </w:rPr>
        <w:t> </w:t>
      </w:r>
      <w:r w:rsidRPr="009F79DE">
        <w:rPr>
          <w:rFonts w:ascii="Verdana" w:hAnsi="Verdana" w:cstheme="minorHAnsi"/>
          <w:sz w:val="20"/>
          <w:szCs w:val="20"/>
        </w:rPr>
        <w:t>000</w:t>
      </w:r>
      <w:r w:rsidR="00DE6B78">
        <w:rPr>
          <w:rFonts w:ascii="Verdana" w:hAnsi="Verdana" w:cstheme="minorHAnsi"/>
          <w:sz w:val="20"/>
          <w:szCs w:val="20"/>
        </w:rPr>
        <w:t>,00</w:t>
      </w:r>
      <w:r w:rsidRPr="009F79DE">
        <w:rPr>
          <w:rFonts w:ascii="Verdana" w:hAnsi="Verdana" w:cstheme="minorHAnsi"/>
          <w:sz w:val="20"/>
          <w:szCs w:val="20"/>
        </w:rPr>
        <w:t xml:space="preserve"> zł + 50</w:t>
      </w:r>
      <w:r w:rsidR="00DE6B78">
        <w:rPr>
          <w:rFonts w:ascii="Verdana" w:hAnsi="Verdana" w:cstheme="minorHAnsi"/>
          <w:sz w:val="20"/>
          <w:szCs w:val="20"/>
        </w:rPr>
        <w:t> </w:t>
      </w:r>
      <w:r w:rsidRPr="009F79DE">
        <w:rPr>
          <w:rFonts w:ascii="Verdana" w:hAnsi="Verdana" w:cstheme="minorHAnsi"/>
          <w:sz w:val="20"/>
          <w:szCs w:val="20"/>
        </w:rPr>
        <w:t>000</w:t>
      </w:r>
      <w:r w:rsidR="00DE6B78">
        <w:rPr>
          <w:rFonts w:ascii="Verdana" w:hAnsi="Verdana" w:cstheme="minorHAnsi"/>
          <w:sz w:val="20"/>
          <w:szCs w:val="20"/>
        </w:rPr>
        <w:t>,00</w:t>
      </w:r>
      <w:r w:rsidRPr="009F79DE">
        <w:rPr>
          <w:rFonts w:ascii="Verdana" w:hAnsi="Verdana" w:cstheme="minorHAnsi"/>
          <w:sz w:val="20"/>
          <w:szCs w:val="20"/>
        </w:rPr>
        <w:t xml:space="preserve"> zł = 1 130</w:t>
      </w:r>
      <w:r w:rsidR="00DE6B78">
        <w:rPr>
          <w:rFonts w:ascii="Verdana" w:hAnsi="Verdana" w:cstheme="minorHAnsi"/>
          <w:sz w:val="20"/>
          <w:szCs w:val="20"/>
        </w:rPr>
        <w:t> </w:t>
      </w:r>
      <w:r w:rsidRPr="009F79DE">
        <w:rPr>
          <w:rFonts w:ascii="Verdana" w:hAnsi="Verdana" w:cstheme="minorHAnsi"/>
          <w:sz w:val="20"/>
          <w:szCs w:val="20"/>
        </w:rPr>
        <w:t>000</w:t>
      </w:r>
      <w:r w:rsidR="00DE6B78">
        <w:rPr>
          <w:rFonts w:ascii="Verdana" w:hAnsi="Verdana" w:cstheme="minorHAnsi"/>
          <w:sz w:val="20"/>
          <w:szCs w:val="20"/>
        </w:rPr>
        <w:t>,00</w:t>
      </w:r>
      <w:r w:rsidRPr="009F79DE">
        <w:rPr>
          <w:rFonts w:ascii="Verdana" w:hAnsi="Verdana" w:cstheme="minorHAnsi"/>
          <w:sz w:val="20"/>
          <w:szCs w:val="20"/>
        </w:rPr>
        <w:t xml:space="preserve"> zł.</w:t>
      </w:r>
    </w:p>
    <w:p w14:paraId="4BAC8904" w14:textId="77777777" w:rsidR="009F79DE" w:rsidRPr="009F79DE" w:rsidRDefault="009F79DE" w:rsidP="00AC5DC8">
      <w:pPr>
        <w:tabs>
          <w:tab w:val="left" w:pos="-142"/>
        </w:tabs>
        <w:spacing w:after="0" w:line="240" w:lineRule="auto"/>
        <w:jc w:val="both"/>
        <w:rPr>
          <w:rFonts w:ascii="Verdana" w:hAnsi="Verdana" w:cstheme="minorHAnsi"/>
          <w:sz w:val="20"/>
          <w:szCs w:val="20"/>
        </w:rPr>
      </w:pPr>
    </w:p>
    <w:p w14:paraId="08432E7D" w14:textId="270F408A" w:rsidR="009F79DE" w:rsidRPr="009F79DE" w:rsidRDefault="009F79DE" w:rsidP="00AC5DC8">
      <w:pPr>
        <w:jc w:val="both"/>
        <w:rPr>
          <w:rFonts w:ascii="Verdana" w:hAnsi="Verdana" w:cstheme="minorHAnsi"/>
          <w:sz w:val="20"/>
          <w:szCs w:val="20"/>
        </w:rPr>
      </w:pPr>
      <w:r w:rsidRPr="009F79DE">
        <w:rPr>
          <w:rFonts w:ascii="Verdana" w:hAnsi="Verdana" w:cstheme="minorHAnsi"/>
          <w:sz w:val="20"/>
          <w:szCs w:val="20"/>
        </w:rPr>
        <w:t>W przypadku złożenia oferty na wszystkie 12 zadań wykazany potencjał powinien być sumą wszystkich powyższych wymagań i wynosić 9 790</w:t>
      </w:r>
      <w:r w:rsidR="00DE6B78">
        <w:rPr>
          <w:rFonts w:ascii="Verdana" w:hAnsi="Verdana" w:cstheme="minorHAnsi"/>
          <w:sz w:val="20"/>
          <w:szCs w:val="20"/>
        </w:rPr>
        <w:t> </w:t>
      </w:r>
      <w:r w:rsidRPr="009F79DE">
        <w:rPr>
          <w:rFonts w:ascii="Verdana" w:hAnsi="Verdana" w:cstheme="minorHAnsi"/>
          <w:sz w:val="20"/>
          <w:szCs w:val="20"/>
        </w:rPr>
        <w:t>000</w:t>
      </w:r>
      <w:r w:rsidR="00DE6B78">
        <w:rPr>
          <w:rFonts w:ascii="Verdana" w:hAnsi="Verdana" w:cstheme="minorHAnsi"/>
          <w:sz w:val="20"/>
          <w:szCs w:val="20"/>
        </w:rPr>
        <w:t>,00</w:t>
      </w:r>
      <w:r w:rsidRPr="009F79DE">
        <w:rPr>
          <w:rFonts w:ascii="Verdana" w:hAnsi="Verdana" w:cstheme="minorHAnsi"/>
          <w:sz w:val="20"/>
          <w:szCs w:val="20"/>
        </w:rPr>
        <w:t xml:space="preserve"> zł.</w:t>
      </w:r>
    </w:p>
    <w:p w14:paraId="56534753" w14:textId="77777777" w:rsidR="009F79DE" w:rsidRPr="009F79DE" w:rsidRDefault="009F79DE" w:rsidP="00AC5DC8">
      <w:pPr>
        <w:tabs>
          <w:tab w:val="left" w:pos="426"/>
        </w:tabs>
        <w:spacing w:after="0" w:line="360" w:lineRule="auto"/>
        <w:jc w:val="both"/>
        <w:rPr>
          <w:rFonts w:ascii="Verdana" w:hAnsi="Verdana" w:cstheme="minorHAnsi"/>
          <w:sz w:val="20"/>
          <w:szCs w:val="20"/>
        </w:rPr>
      </w:pPr>
    </w:p>
    <w:p w14:paraId="25B76330" w14:textId="5C67E38B" w:rsidR="00F02AB7" w:rsidRPr="00A01D60" w:rsidRDefault="00CB59D6" w:rsidP="00AC5DC8">
      <w:pPr>
        <w:tabs>
          <w:tab w:val="center" w:pos="4536"/>
          <w:tab w:val="left" w:pos="8160"/>
        </w:tabs>
        <w:spacing w:before="120" w:after="120" w:line="240" w:lineRule="auto"/>
        <w:jc w:val="both"/>
        <w:rPr>
          <w:rFonts w:ascii="Verdana" w:hAnsi="Verdana"/>
          <w:b/>
          <w:sz w:val="20"/>
          <w:szCs w:val="20"/>
        </w:rPr>
      </w:pPr>
      <w:r>
        <w:rPr>
          <w:rFonts w:ascii="Verdana" w:hAnsi="Verdana"/>
          <w:b/>
          <w:sz w:val="20"/>
          <w:szCs w:val="20"/>
        </w:rPr>
        <w:t xml:space="preserve">4. </w:t>
      </w:r>
      <w:r w:rsidR="00F02AB7" w:rsidRPr="00A01D60">
        <w:rPr>
          <w:rFonts w:ascii="Verdana" w:hAnsi="Verdana"/>
          <w:b/>
          <w:sz w:val="20"/>
          <w:szCs w:val="20"/>
        </w:rPr>
        <w:t xml:space="preserve">Zdolność techniczna lub zawodowa </w:t>
      </w:r>
    </w:p>
    <w:p w14:paraId="25B76331" w14:textId="3A10D342" w:rsidR="00F02AB7" w:rsidRDefault="00F476DC" w:rsidP="00AC5DC8">
      <w:pPr>
        <w:pStyle w:val="Akapitzlist"/>
        <w:tabs>
          <w:tab w:val="center" w:pos="4536"/>
          <w:tab w:val="left" w:pos="8160"/>
        </w:tabs>
        <w:spacing w:before="120" w:after="120" w:line="240" w:lineRule="auto"/>
        <w:ind w:left="0"/>
        <w:jc w:val="both"/>
        <w:rPr>
          <w:rFonts w:ascii="Verdana" w:hAnsi="Verdana"/>
          <w:sz w:val="20"/>
          <w:szCs w:val="20"/>
        </w:rPr>
      </w:pPr>
      <w:r>
        <w:rPr>
          <w:rFonts w:ascii="Verdana" w:hAnsi="Verdana"/>
          <w:sz w:val="20"/>
          <w:szCs w:val="20"/>
        </w:rPr>
        <w:t xml:space="preserve">    </w:t>
      </w:r>
      <w:r w:rsidR="00F02AB7" w:rsidRPr="00F02AB7">
        <w:rPr>
          <w:rFonts w:ascii="Verdana" w:hAnsi="Verdana"/>
          <w:sz w:val="20"/>
          <w:szCs w:val="20"/>
        </w:rPr>
        <w:t xml:space="preserve">Określenie warunków: </w:t>
      </w:r>
    </w:p>
    <w:p w14:paraId="713C1CA9" w14:textId="77777777" w:rsidR="00417B3A" w:rsidRPr="006E2CDC" w:rsidRDefault="00417B3A" w:rsidP="00AC5DC8">
      <w:pPr>
        <w:pStyle w:val="Akapitzlist"/>
        <w:numPr>
          <w:ilvl w:val="0"/>
          <w:numId w:val="47"/>
        </w:numPr>
        <w:spacing w:after="240" w:line="276" w:lineRule="auto"/>
        <w:jc w:val="both"/>
        <w:rPr>
          <w:rFonts w:ascii="Verdana" w:hAnsi="Verdana"/>
          <w:sz w:val="20"/>
          <w:szCs w:val="20"/>
        </w:rPr>
      </w:pPr>
      <w:r w:rsidRPr="006E2CDC">
        <w:rPr>
          <w:rFonts w:ascii="Verdana" w:hAnsi="Verdana"/>
          <w:sz w:val="20"/>
          <w:szCs w:val="20"/>
        </w:rPr>
        <w:t>Określenie warunku</w:t>
      </w:r>
      <w:r>
        <w:rPr>
          <w:rFonts w:ascii="Verdana" w:hAnsi="Verdana"/>
          <w:sz w:val="20"/>
          <w:szCs w:val="20"/>
        </w:rPr>
        <w:t xml:space="preserve"> w zakresie doświadczenia</w:t>
      </w:r>
      <w:r w:rsidRPr="006E2CDC">
        <w:rPr>
          <w:rFonts w:ascii="Verdana" w:hAnsi="Verdana"/>
          <w:sz w:val="20"/>
          <w:szCs w:val="20"/>
        </w:rPr>
        <w:t>:</w:t>
      </w:r>
    </w:p>
    <w:p w14:paraId="37EB7707" w14:textId="77777777" w:rsidR="00451920" w:rsidRDefault="00451920" w:rsidP="00AC5DC8">
      <w:pPr>
        <w:pStyle w:val="Akapitzlist"/>
        <w:tabs>
          <w:tab w:val="center" w:pos="4536"/>
          <w:tab w:val="left" w:pos="8160"/>
        </w:tabs>
        <w:spacing w:before="120" w:after="120"/>
        <w:ind w:left="0"/>
        <w:jc w:val="both"/>
        <w:rPr>
          <w:rFonts w:ascii="Verdana" w:hAnsi="Verdana"/>
          <w:sz w:val="20"/>
          <w:szCs w:val="20"/>
        </w:rPr>
      </w:pPr>
    </w:p>
    <w:p w14:paraId="73F5D4FF" w14:textId="3A5187F8" w:rsidR="003C5649" w:rsidRDefault="003C5649" w:rsidP="00AC5DC8">
      <w:pPr>
        <w:spacing w:after="120"/>
        <w:contextualSpacing/>
        <w:rPr>
          <w:rFonts w:ascii="Verdana" w:hAnsi="Verdana"/>
          <w:b/>
          <w:bCs/>
          <w:sz w:val="20"/>
          <w:szCs w:val="20"/>
          <w:u w:val="single"/>
        </w:rPr>
      </w:pPr>
      <w:r>
        <w:rPr>
          <w:rFonts w:ascii="Verdana" w:hAnsi="Verdana"/>
          <w:b/>
          <w:bCs/>
          <w:sz w:val="20"/>
          <w:szCs w:val="20"/>
          <w:u w:val="single"/>
        </w:rPr>
        <w:t>D</w:t>
      </w:r>
      <w:r w:rsidRPr="003C5649">
        <w:rPr>
          <w:rFonts w:ascii="Verdana" w:hAnsi="Verdana"/>
          <w:b/>
          <w:bCs/>
          <w:sz w:val="20"/>
          <w:szCs w:val="20"/>
          <w:u w:val="single"/>
        </w:rPr>
        <w:t xml:space="preserve">la Części 1: </w:t>
      </w:r>
    </w:p>
    <w:p w14:paraId="31CF23DB" w14:textId="77777777" w:rsidR="003C5649" w:rsidRPr="003C5649" w:rsidRDefault="003C5649" w:rsidP="00AC5DC8">
      <w:pPr>
        <w:spacing w:after="120"/>
        <w:contextualSpacing/>
        <w:rPr>
          <w:rFonts w:ascii="Verdana" w:hAnsi="Verdana"/>
          <w:b/>
          <w:bCs/>
          <w:sz w:val="20"/>
          <w:szCs w:val="20"/>
          <w:u w:val="single"/>
        </w:rPr>
      </w:pPr>
    </w:p>
    <w:p w14:paraId="38F9324C" w14:textId="77777777" w:rsidR="003C5649" w:rsidRDefault="003C5649" w:rsidP="00AC5DC8">
      <w:pPr>
        <w:spacing w:after="120"/>
        <w:contextualSpacing/>
        <w:rPr>
          <w:rFonts w:ascii="Verdana" w:hAnsi="Verdana"/>
          <w:b/>
          <w:bCs/>
          <w:sz w:val="20"/>
          <w:szCs w:val="20"/>
          <w:u w:val="single"/>
        </w:rPr>
      </w:pPr>
      <w:r w:rsidRPr="003C5649">
        <w:rPr>
          <w:rFonts w:ascii="Verdana" w:hAnsi="Verdana"/>
          <w:b/>
          <w:bCs/>
          <w:sz w:val="20"/>
          <w:szCs w:val="20"/>
          <w:u w:val="single"/>
        </w:rPr>
        <w:t>Zadanie inwestycyjne 1 - Przebudowa odwodnienia od ul. Łabędzkiej do Parku Szwajcaria</w:t>
      </w:r>
    </w:p>
    <w:p w14:paraId="48CA141A" w14:textId="77777777" w:rsidR="003C5649" w:rsidRPr="003C5649" w:rsidRDefault="003C5649" w:rsidP="00AC5DC8">
      <w:pPr>
        <w:spacing w:after="120"/>
        <w:contextualSpacing/>
        <w:rPr>
          <w:rFonts w:ascii="Verdana" w:hAnsi="Verdana"/>
          <w:b/>
          <w:bCs/>
          <w:sz w:val="20"/>
          <w:szCs w:val="20"/>
          <w:u w:val="single"/>
        </w:rPr>
      </w:pPr>
    </w:p>
    <w:p w14:paraId="4B0B6A98"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10053305" w14:textId="64482658" w:rsidR="003C5649" w:rsidRPr="003C5649" w:rsidRDefault="003C5649" w:rsidP="00AC5DC8">
      <w:pPr>
        <w:pStyle w:val="Akapitzlist"/>
        <w:numPr>
          <w:ilvl w:val="0"/>
          <w:numId w:val="55"/>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Pr>
          <w:rFonts w:ascii="Verdana" w:hAnsi="Verdana"/>
          <w:sz w:val="20"/>
          <w:szCs w:val="20"/>
        </w:rPr>
        <w:t xml:space="preserve">            </w:t>
      </w:r>
      <w:r w:rsidRPr="003C5649">
        <w:rPr>
          <w:rFonts w:ascii="Verdana" w:hAnsi="Verdana"/>
          <w:sz w:val="20"/>
          <w:szCs w:val="20"/>
        </w:rPr>
        <w:t xml:space="preserve">zadanie o wartości nie mniejszej niż 900 000 zł brutto obejmujące swoim zakresem co najmniej budowę lub przebudowę kanalizacji deszczowej lub sanitarnej metodą wykopu, o średnicy nie mniejszej niż DN500 i długości nie mniejszej niż 170 </w:t>
      </w:r>
      <w:proofErr w:type="spellStart"/>
      <w:r w:rsidRPr="003C5649">
        <w:rPr>
          <w:rFonts w:ascii="Verdana" w:hAnsi="Verdana"/>
          <w:sz w:val="20"/>
          <w:szCs w:val="20"/>
        </w:rPr>
        <w:t>mb</w:t>
      </w:r>
      <w:proofErr w:type="spellEnd"/>
      <w:r w:rsidRPr="003C5649">
        <w:rPr>
          <w:rFonts w:ascii="Verdana" w:hAnsi="Verdana"/>
          <w:sz w:val="20"/>
          <w:szCs w:val="20"/>
        </w:rPr>
        <w:t xml:space="preserve"> wraz z budową lub przebudową lub odtworzeniem dróg lub chodników</w:t>
      </w:r>
      <w:r w:rsidR="00210D59">
        <w:rPr>
          <w:rFonts w:ascii="Verdana" w:hAnsi="Verdana"/>
          <w:sz w:val="20"/>
          <w:szCs w:val="20"/>
        </w:rPr>
        <w:t xml:space="preserve"> </w:t>
      </w:r>
      <w:r w:rsidR="00210D59" w:rsidRPr="00210D59">
        <w:rPr>
          <w:rFonts w:ascii="Verdana" w:hAnsi="Verdana"/>
          <w:color w:val="007BB8"/>
          <w:sz w:val="20"/>
          <w:szCs w:val="20"/>
        </w:rPr>
        <w:t>lub ciągów pieszo-rowerowych</w:t>
      </w:r>
      <w:r w:rsidRPr="00210D59">
        <w:rPr>
          <w:rFonts w:ascii="Verdana" w:hAnsi="Verdana"/>
          <w:color w:val="007BB8"/>
          <w:sz w:val="20"/>
          <w:szCs w:val="20"/>
        </w:rPr>
        <w:t xml:space="preserve"> </w:t>
      </w:r>
      <w:r w:rsidRPr="003C5649">
        <w:rPr>
          <w:rFonts w:ascii="Verdana" w:hAnsi="Verdana"/>
          <w:sz w:val="20"/>
          <w:szCs w:val="20"/>
        </w:rPr>
        <w:t xml:space="preserve">o powierzchni nie mniejszej </w:t>
      </w:r>
      <w:r w:rsidR="0026214D">
        <w:rPr>
          <w:rFonts w:ascii="Verdana" w:hAnsi="Verdana"/>
          <w:sz w:val="20"/>
          <w:szCs w:val="20"/>
        </w:rPr>
        <w:t xml:space="preserve">niż </w:t>
      </w:r>
      <w:r w:rsidRPr="003C5649">
        <w:rPr>
          <w:rFonts w:ascii="Verdana" w:hAnsi="Verdana"/>
          <w:sz w:val="20"/>
          <w:szCs w:val="20"/>
        </w:rPr>
        <w:t>800m</w:t>
      </w:r>
      <w:r w:rsidRPr="003C5649">
        <w:rPr>
          <w:rFonts w:ascii="Verdana" w:hAnsi="Verdana"/>
          <w:sz w:val="20"/>
          <w:szCs w:val="20"/>
          <w:vertAlign w:val="superscript"/>
        </w:rPr>
        <w:t>2</w:t>
      </w:r>
      <w:r w:rsidRPr="003C5649">
        <w:rPr>
          <w:rFonts w:ascii="Verdana" w:hAnsi="Verdana"/>
          <w:sz w:val="20"/>
          <w:szCs w:val="20"/>
        </w:rPr>
        <w:t>;</w:t>
      </w:r>
    </w:p>
    <w:p w14:paraId="32830C93" w14:textId="77777777" w:rsidR="003C5649" w:rsidRPr="003C5649" w:rsidRDefault="003C5649" w:rsidP="00AC5DC8">
      <w:pPr>
        <w:pStyle w:val="Akapitzlist"/>
        <w:numPr>
          <w:ilvl w:val="0"/>
          <w:numId w:val="55"/>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wykonał zgodnie z zasadami sztuki budowlanej i prawidłowo ukończył co najmniej jedno zadanie obejmujące swoim zakresem co najmniej budowę lub przebudowę dwóch wylotów do cieków;</w:t>
      </w:r>
    </w:p>
    <w:p w14:paraId="6886415C" w14:textId="77777777" w:rsidR="003C5649" w:rsidRPr="003C5649" w:rsidRDefault="003C5649" w:rsidP="00AC5DC8">
      <w:pPr>
        <w:pStyle w:val="Akapitzlist"/>
        <w:numPr>
          <w:ilvl w:val="0"/>
          <w:numId w:val="55"/>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lastRenderedPageBreak/>
        <w:t>wykonał zgodnie z zasadami sztuki budowlanej i prawidłowo ukończył co najmniej jedno zadanie obejmujące swoim zakresem budowę separatora;</w:t>
      </w:r>
    </w:p>
    <w:p w14:paraId="01865E16" w14:textId="1B9284ED" w:rsidR="003C5649" w:rsidRDefault="003C5649" w:rsidP="00AC5DC8">
      <w:pPr>
        <w:pStyle w:val="Akapitzlist"/>
        <w:numPr>
          <w:ilvl w:val="0"/>
          <w:numId w:val="55"/>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co najmniej jedno zadanie obejmujące swoim zakresem wykonanie </w:t>
      </w:r>
      <w:r>
        <w:rPr>
          <w:rFonts w:ascii="Verdana" w:hAnsi="Verdana"/>
          <w:sz w:val="20"/>
          <w:szCs w:val="20"/>
        </w:rPr>
        <w:t xml:space="preserve">                    </w:t>
      </w:r>
      <w:r w:rsidRPr="003C5649">
        <w:rPr>
          <w:rFonts w:ascii="Verdana" w:hAnsi="Verdana"/>
          <w:sz w:val="20"/>
          <w:szCs w:val="20"/>
        </w:rPr>
        <w:t>zagospodarowania zielenią, sadzenie drzew, krzewów w ilości nie mniejszej niż 100 szt.</w:t>
      </w:r>
    </w:p>
    <w:p w14:paraId="7C411CBB" w14:textId="77777777" w:rsidR="003C5649" w:rsidRPr="003C5649" w:rsidRDefault="003C5649" w:rsidP="00AC5DC8">
      <w:pPr>
        <w:pStyle w:val="Akapitzlist"/>
        <w:spacing w:after="120" w:line="240" w:lineRule="auto"/>
        <w:ind w:left="765"/>
        <w:contextualSpacing w:val="0"/>
        <w:jc w:val="both"/>
        <w:rPr>
          <w:rFonts w:ascii="Verdana" w:hAnsi="Verdana"/>
          <w:sz w:val="20"/>
          <w:szCs w:val="20"/>
        </w:rPr>
      </w:pPr>
    </w:p>
    <w:p w14:paraId="1968ADE1" w14:textId="550496F3"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26214D">
        <w:rPr>
          <w:rFonts w:ascii="Verdana" w:hAnsi="Verdana"/>
          <w:sz w:val="20"/>
          <w:szCs w:val="20"/>
        </w:rPr>
        <w:t xml:space="preserve"> lub sanitarnej</w:t>
      </w:r>
      <w:r w:rsidRPr="003C5649">
        <w:rPr>
          <w:rFonts w:ascii="Verdana" w:hAnsi="Verdana"/>
          <w:sz w:val="20"/>
          <w:szCs w:val="20"/>
        </w:rPr>
        <w:t>, a drugie budowę lub przebudowę lub odtworzenie dróg lub chodników.</w:t>
      </w:r>
    </w:p>
    <w:p w14:paraId="1AD4288B" w14:textId="3158094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 </w:t>
      </w:r>
    </w:p>
    <w:p w14:paraId="582418F7"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od b) do d) Zamawiający dopuszcza wykazywanie przez Wykonawcę więcej niż jednego zadania, np. w odniesieniu do warunku pod lit. b) Wykonawca może wykazać się zrealizowaniem dwóch zadań, z których każde obejmowało budowę lub przebudowę jednego wylotu do cieków.</w:t>
      </w:r>
    </w:p>
    <w:p w14:paraId="2F74645B" w14:textId="77777777" w:rsidR="003C5649" w:rsidRPr="003C5649" w:rsidRDefault="003C5649" w:rsidP="00AC5DC8">
      <w:pPr>
        <w:spacing w:after="120"/>
        <w:contextualSpacing/>
        <w:jc w:val="both"/>
        <w:rPr>
          <w:rFonts w:ascii="Verdana" w:hAnsi="Verdana"/>
          <w:sz w:val="20"/>
          <w:szCs w:val="20"/>
        </w:rPr>
      </w:pPr>
    </w:p>
    <w:p w14:paraId="2E6159BF" w14:textId="77777777" w:rsidR="003C5649" w:rsidRDefault="003C5649" w:rsidP="00AC5DC8">
      <w:pPr>
        <w:spacing w:after="120"/>
        <w:contextualSpacing/>
        <w:jc w:val="both"/>
        <w:rPr>
          <w:rFonts w:ascii="Verdana" w:hAnsi="Verdana"/>
          <w:sz w:val="20"/>
          <w:szCs w:val="20"/>
        </w:rPr>
      </w:pPr>
    </w:p>
    <w:p w14:paraId="7BDE911C" w14:textId="1522BFFA" w:rsidR="003C5649" w:rsidRDefault="003C5649" w:rsidP="00AC5DC8">
      <w:pPr>
        <w:spacing w:after="120"/>
        <w:contextualSpacing/>
        <w:jc w:val="both"/>
        <w:rPr>
          <w:rFonts w:ascii="Verdana" w:hAnsi="Verdana"/>
          <w:sz w:val="20"/>
          <w:szCs w:val="20"/>
        </w:rPr>
      </w:pPr>
      <w:r w:rsidRPr="003C5649">
        <w:rPr>
          <w:rFonts w:ascii="Verdana" w:hAnsi="Verdana"/>
          <w:sz w:val="20"/>
          <w:szCs w:val="20"/>
        </w:rPr>
        <w:t>Zamawiający dopuszcza wykazanie zadania obejmującego więcej niż jeden zakres opisany od lit. a) do lit. d).</w:t>
      </w:r>
    </w:p>
    <w:p w14:paraId="152F5476" w14:textId="77777777" w:rsidR="003C5649" w:rsidRDefault="003C5649" w:rsidP="00AC5DC8">
      <w:pPr>
        <w:spacing w:after="120"/>
        <w:contextualSpacing/>
        <w:jc w:val="both"/>
        <w:rPr>
          <w:rFonts w:ascii="Verdana" w:hAnsi="Verdana"/>
          <w:sz w:val="20"/>
          <w:szCs w:val="20"/>
        </w:rPr>
      </w:pPr>
    </w:p>
    <w:p w14:paraId="389A1B99" w14:textId="77777777" w:rsidR="003C5649" w:rsidRPr="003C5649" w:rsidRDefault="003C5649" w:rsidP="00AC5DC8">
      <w:pPr>
        <w:spacing w:after="120"/>
        <w:contextualSpacing/>
        <w:jc w:val="both"/>
        <w:rPr>
          <w:rFonts w:ascii="Verdana" w:hAnsi="Verdana"/>
          <w:sz w:val="20"/>
          <w:szCs w:val="20"/>
        </w:rPr>
      </w:pPr>
    </w:p>
    <w:p w14:paraId="2471CB5F" w14:textId="3D560495" w:rsidR="003C5649" w:rsidRDefault="003C5649" w:rsidP="00AC5DC8">
      <w:pPr>
        <w:spacing w:after="120"/>
        <w:contextualSpacing/>
        <w:rPr>
          <w:rFonts w:ascii="Verdana" w:hAnsi="Verdana"/>
          <w:b/>
          <w:bCs/>
          <w:sz w:val="20"/>
          <w:szCs w:val="20"/>
          <w:u w:val="single"/>
        </w:rPr>
      </w:pPr>
      <w:r>
        <w:rPr>
          <w:rFonts w:ascii="Verdana" w:hAnsi="Verdana"/>
          <w:b/>
          <w:bCs/>
          <w:sz w:val="20"/>
          <w:szCs w:val="20"/>
          <w:u w:val="single"/>
        </w:rPr>
        <w:t>D</w:t>
      </w:r>
      <w:r w:rsidRPr="003C5649">
        <w:rPr>
          <w:rFonts w:ascii="Verdana" w:hAnsi="Verdana"/>
          <w:b/>
          <w:bCs/>
          <w:sz w:val="20"/>
          <w:szCs w:val="20"/>
          <w:u w:val="single"/>
        </w:rPr>
        <w:t>la Części 2:</w:t>
      </w:r>
    </w:p>
    <w:p w14:paraId="53640CF1" w14:textId="77777777" w:rsidR="003C5649" w:rsidRPr="003C5649" w:rsidRDefault="003C5649" w:rsidP="00AC5DC8">
      <w:pPr>
        <w:spacing w:after="120"/>
        <w:contextualSpacing/>
        <w:rPr>
          <w:rFonts w:ascii="Verdana" w:hAnsi="Verdana"/>
          <w:b/>
          <w:bCs/>
          <w:sz w:val="20"/>
          <w:szCs w:val="20"/>
          <w:u w:val="single"/>
        </w:rPr>
      </w:pPr>
    </w:p>
    <w:p w14:paraId="3C93BA14" w14:textId="77777777" w:rsidR="003C5649" w:rsidRDefault="003C5649" w:rsidP="00AC5DC8">
      <w:pPr>
        <w:spacing w:after="120"/>
        <w:contextualSpacing/>
        <w:jc w:val="both"/>
        <w:rPr>
          <w:rFonts w:ascii="Verdana" w:hAnsi="Verdana"/>
          <w:b/>
          <w:bCs/>
          <w:sz w:val="20"/>
          <w:szCs w:val="20"/>
          <w:u w:val="single"/>
        </w:rPr>
      </w:pPr>
      <w:r w:rsidRPr="003C5649">
        <w:rPr>
          <w:rFonts w:ascii="Verdana" w:hAnsi="Verdana"/>
          <w:b/>
          <w:bCs/>
          <w:sz w:val="20"/>
          <w:szCs w:val="20"/>
          <w:u w:val="single"/>
        </w:rPr>
        <w:t>Zadanie inwestycyjne 2 - Budowa kanalizacji deszczowej w ulicach: Kniejowej, Las Łabędzki, Świerkowej, Pod  Borem, Gajowej</w:t>
      </w:r>
    </w:p>
    <w:p w14:paraId="098345D1" w14:textId="77777777" w:rsidR="003C5649" w:rsidRPr="003C5649" w:rsidRDefault="003C5649" w:rsidP="00AC5DC8">
      <w:pPr>
        <w:spacing w:after="120"/>
        <w:contextualSpacing/>
        <w:jc w:val="both"/>
        <w:rPr>
          <w:rFonts w:ascii="Verdana" w:hAnsi="Verdana"/>
          <w:b/>
          <w:bCs/>
          <w:sz w:val="20"/>
          <w:szCs w:val="20"/>
          <w:u w:val="single"/>
        </w:rPr>
      </w:pPr>
    </w:p>
    <w:p w14:paraId="0A565E72"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2E71F257" w14:textId="32E8BED3" w:rsidR="003C5649" w:rsidRPr="003C5649" w:rsidRDefault="003C5649" w:rsidP="00AC5DC8">
      <w:pPr>
        <w:pStyle w:val="Akapitzlist"/>
        <w:numPr>
          <w:ilvl w:val="0"/>
          <w:numId w:val="56"/>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Pr>
          <w:rFonts w:ascii="Verdana" w:hAnsi="Verdana"/>
          <w:sz w:val="20"/>
          <w:szCs w:val="20"/>
        </w:rPr>
        <w:t xml:space="preserve">                   </w:t>
      </w:r>
      <w:r w:rsidRPr="003C5649">
        <w:rPr>
          <w:rFonts w:ascii="Verdana" w:hAnsi="Verdana"/>
          <w:sz w:val="20"/>
          <w:szCs w:val="20"/>
        </w:rPr>
        <w:t xml:space="preserve">zadanie o wartości nie mniejszej niż 7 000 000 zł brutto obejmujące swoim </w:t>
      </w:r>
      <w:r>
        <w:rPr>
          <w:rFonts w:ascii="Verdana" w:hAnsi="Verdana"/>
          <w:sz w:val="20"/>
          <w:szCs w:val="20"/>
        </w:rPr>
        <w:t xml:space="preserve">                  </w:t>
      </w:r>
      <w:r w:rsidRPr="003C5649">
        <w:rPr>
          <w:rFonts w:ascii="Verdana" w:hAnsi="Verdana"/>
          <w:sz w:val="20"/>
          <w:szCs w:val="20"/>
        </w:rPr>
        <w:t xml:space="preserve">zakresem co najmniej budowę lub przebudowę kanalizacji deszczowej lub </w:t>
      </w:r>
      <w:r>
        <w:rPr>
          <w:rFonts w:ascii="Verdana" w:hAnsi="Verdana"/>
          <w:sz w:val="20"/>
          <w:szCs w:val="20"/>
        </w:rPr>
        <w:t xml:space="preserve">                       </w:t>
      </w:r>
      <w:r w:rsidRPr="003C5649">
        <w:rPr>
          <w:rFonts w:ascii="Verdana" w:hAnsi="Verdana"/>
          <w:sz w:val="20"/>
          <w:szCs w:val="20"/>
        </w:rPr>
        <w:t xml:space="preserve">sanitarnej metodą wykopu, o średnicy nie mniejszej niż DN650 i długości nie </w:t>
      </w:r>
      <w:r>
        <w:rPr>
          <w:rFonts w:ascii="Verdana" w:hAnsi="Verdana"/>
          <w:sz w:val="20"/>
          <w:szCs w:val="20"/>
        </w:rPr>
        <w:t xml:space="preserve">                    </w:t>
      </w:r>
      <w:r w:rsidRPr="003C5649">
        <w:rPr>
          <w:rFonts w:ascii="Verdana" w:hAnsi="Verdana"/>
          <w:sz w:val="20"/>
          <w:szCs w:val="20"/>
        </w:rPr>
        <w:t xml:space="preserve">mniejszej niż 250 </w:t>
      </w:r>
      <w:proofErr w:type="spellStart"/>
      <w:r w:rsidRPr="003C5649">
        <w:rPr>
          <w:rFonts w:ascii="Verdana" w:hAnsi="Verdana"/>
          <w:sz w:val="20"/>
          <w:szCs w:val="20"/>
        </w:rPr>
        <w:t>mb</w:t>
      </w:r>
      <w:proofErr w:type="spellEnd"/>
      <w:r w:rsidRPr="003C5649">
        <w:rPr>
          <w:rFonts w:ascii="Verdana" w:hAnsi="Verdana"/>
          <w:sz w:val="20"/>
          <w:szCs w:val="20"/>
        </w:rPr>
        <w:t xml:space="preserve">, wraz z budową lub przebudową lub odtworzeniem dróg </w:t>
      </w:r>
      <w:r>
        <w:rPr>
          <w:rFonts w:ascii="Verdana" w:hAnsi="Verdana"/>
          <w:sz w:val="20"/>
          <w:szCs w:val="20"/>
        </w:rPr>
        <w:t xml:space="preserve">                     </w:t>
      </w:r>
      <w:r w:rsidRPr="003C5649">
        <w:rPr>
          <w:rFonts w:ascii="Verdana" w:hAnsi="Verdana"/>
          <w:sz w:val="20"/>
          <w:szCs w:val="20"/>
        </w:rPr>
        <w:t xml:space="preserve">o nawierzchni bitumicznej o powierzchni nie mniejszej </w:t>
      </w:r>
      <w:r w:rsidR="0026214D">
        <w:rPr>
          <w:rFonts w:ascii="Verdana" w:hAnsi="Verdana"/>
          <w:sz w:val="20"/>
          <w:szCs w:val="20"/>
        </w:rPr>
        <w:t xml:space="preserve">niż </w:t>
      </w:r>
      <w:r w:rsidRPr="003C5649">
        <w:rPr>
          <w:rFonts w:ascii="Verdana" w:hAnsi="Verdana"/>
          <w:sz w:val="20"/>
          <w:szCs w:val="20"/>
        </w:rPr>
        <w:t>2000m</w:t>
      </w:r>
      <w:r w:rsidRPr="003C5649">
        <w:rPr>
          <w:rFonts w:ascii="Verdana" w:hAnsi="Verdana"/>
          <w:sz w:val="20"/>
          <w:szCs w:val="20"/>
          <w:vertAlign w:val="superscript"/>
        </w:rPr>
        <w:t>2</w:t>
      </w:r>
      <w:r w:rsidRPr="003C5649">
        <w:rPr>
          <w:rFonts w:ascii="Verdana" w:hAnsi="Verdana"/>
          <w:sz w:val="20"/>
          <w:szCs w:val="20"/>
        </w:rPr>
        <w:t>;</w:t>
      </w:r>
    </w:p>
    <w:p w14:paraId="646AAC8D" w14:textId="0430A34B" w:rsidR="003C5649" w:rsidRDefault="003C5649" w:rsidP="00AC5DC8">
      <w:pPr>
        <w:pStyle w:val="Akapitzlist"/>
        <w:numPr>
          <w:ilvl w:val="0"/>
          <w:numId w:val="56"/>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co najmniej jedno zadanie obejmujące swoim zakresem co najmniej budowę, przebudowę lub  odtworzenie dróg lub chodników </w:t>
      </w:r>
      <w:r w:rsidR="00210D59" w:rsidRPr="00210D59">
        <w:rPr>
          <w:rFonts w:ascii="Verdana" w:hAnsi="Verdana"/>
          <w:color w:val="007BB8"/>
          <w:sz w:val="20"/>
          <w:szCs w:val="20"/>
        </w:rPr>
        <w:t xml:space="preserve">lub ciągów pieszo-rowerowych </w:t>
      </w:r>
      <w:r w:rsidRPr="003C5649">
        <w:rPr>
          <w:rFonts w:ascii="Verdana" w:hAnsi="Verdana"/>
          <w:sz w:val="20"/>
          <w:szCs w:val="20"/>
        </w:rPr>
        <w:t xml:space="preserve">o nawierzchni </w:t>
      </w:r>
      <w:r w:rsidR="00210D59">
        <w:rPr>
          <w:rFonts w:ascii="Verdana" w:hAnsi="Verdana"/>
          <w:sz w:val="20"/>
          <w:szCs w:val="20"/>
        </w:rPr>
        <w:t xml:space="preserve">                  </w:t>
      </w:r>
      <w:r w:rsidRPr="003C5649">
        <w:rPr>
          <w:rFonts w:ascii="Verdana" w:hAnsi="Verdana"/>
          <w:sz w:val="20"/>
          <w:szCs w:val="20"/>
        </w:rPr>
        <w:t xml:space="preserve">z kostki betonowej, granitowej </w:t>
      </w:r>
      <w:r>
        <w:rPr>
          <w:rFonts w:ascii="Verdana" w:hAnsi="Verdana"/>
          <w:sz w:val="20"/>
          <w:szCs w:val="20"/>
        </w:rPr>
        <w:t xml:space="preserve"> </w:t>
      </w:r>
      <w:r w:rsidRPr="003C5649">
        <w:rPr>
          <w:rFonts w:ascii="Verdana" w:hAnsi="Verdana"/>
          <w:sz w:val="20"/>
          <w:szCs w:val="20"/>
        </w:rPr>
        <w:t xml:space="preserve">o powierzchni nie mniejszej </w:t>
      </w:r>
      <w:r w:rsidR="0026214D">
        <w:rPr>
          <w:rFonts w:ascii="Verdana" w:hAnsi="Verdana"/>
          <w:sz w:val="20"/>
          <w:szCs w:val="20"/>
        </w:rPr>
        <w:t xml:space="preserve">niż </w:t>
      </w:r>
      <w:r w:rsidRPr="003C5649">
        <w:rPr>
          <w:rFonts w:ascii="Verdana" w:hAnsi="Verdana"/>
          <w:sz w:val="20"/>
          <w:szCs w:val="20"/>
        </w:rPr>
        <w:t>5000m</w:t>
      </w:r>
      <w:r w:rsidRPr="003C5649">
        <w:rPr>
          <w:rFonts w:ascii="Verdana" w:hAnsi="Verdana"/>
          <w:sz w:val="20"/>
          <w:szCs w:val="20"/>
          <w:vertAlign w:val="superscript"/>
        </w:rPr>
        <w:t>2</w:t>
      </w:r>
      <w:r w:rsidRPr="003C5649">
        <w:rPr>
          <w:rFonts w:ascii="Verdana" w:hAnsi="Verdana"/>
          <w:sz w:val="20"/>
          <w:szCs w:val="20"/>
        </w:rPr>
        <w:t>.</w:t>
      </w:r>
    </w:p>
    <w:p w14:paraId="2BD1F95C" w14:textId="77777777" w:rsidR="003C5649" w:rsidRPr="003C5649" w:rsidRDefault="003C5649" w:rsidP="00AC5DC8">
      <w:pPr>
        <w:pStyle w:val="Akapitzlist"/>
        <w:spacing w:after="120" w:line="240" w:lineRule="auto"/>
        <w:ind w:left="765"/>
        <w:contextualSpacing w:val="0"/>
        <w:jc w:val="both"/>
        <w:rPr>
          <w:rFonts w:ascii="Verdana" w:hAnsi="Verdana"/>
          <w:sz w:val="20"/>
          <w:szCs w:val="20"/>
        </w:rPr>
      </w:pPr>
    </w:p>
    <w:p w14:paraId="6B6A78DC" w14:textId="3C4679A5"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26214D">
        <w:rPr>
          <w:rFonts w:ascii="Verdana" w:hAnsi="Verdana"/>
          <w:sz w:val="20"/>
          <w:szCs w:val="20"/>
        </w:rPr>
        <w:t xml:space="preserve"> lub sanitarnej</w:t>
      </w:r>
      <w:r w:rsidRPr="003C5649">
        <w:rPr>
          <w:rFonts w:ascii="Verdana" w:hAnsi="Verdana"/>
          <w:sz w:val="20"/>
          <w:szCs w:val="20"/>
        </w:rPr>
        <w:t xml:space="preserve">, a drugie budowę lub przebudowę lub odtworzenie dróg. </w:t>
      </w:r>
    </w:p>
    <w:p w14:paraId="63E2B8D3" w14:textId="77777777" w:rsidR="003C5649" w:rsidRPr="003C5649" w:rsidRDefault="003C5649" w:rsidP="00AC5DC8">
      <w:pPr>
        <w:spacing w:after="120"/>
        <w:contextualSpacing/>
        <w:jc w:val="both"/>
        <w:rPr>
          <w:rFonts w:ascii="Verdana" w:hAnsi="Verdana"/>
          <w:sz w:val="20"/>
          <w:szCs w:val="20"/>
        </w:rPr>
      </w:pPr>
    </w:p>
    <w:p w14:paraId="6EAB6F61" w14:textId="3495703B" w:rsid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W odniesieniu do warunku określonego pod lit. b) Zamawiający dopuszcza wykazywanie przez Wykonawcę więcej niż jednego zadania np. Wykonawca może wykazać się </w:t>
      </w:r>
      <w:r w:rsidRPr="003C5649">
        <w:rPr>
          <w:rFonts w:ascii="Verdana" w:hAnsi="Verdana"/>
          <w:sz w:val="20"/>
          <w:szCs w:val="20"/>
        </w:rPr>
        <w:lastRenderedPageBreak/>
        <w:t>zrealizowaniem 2 zadań</w:t>
      </w:r>
      <w:r w:rsidR="0026214D">
        <w:rPr>
          <w:rFonts w:ascii="Verdana" w:hAnsi="Verdana"/>
          <w:sz w:val="20"/>
          <w:szCs w:val="20"/>
        </w:rPr>
        <w:t>,</w:t>
      </w:r>
      <w:r w:rsidRPr="003C5649">
        <w:rPr>
          <w:rFonts w:ascii="Verdana" w:hAnsi="Verdana"/>
          <w:sz w:val="20"/>
          <w:szCs w:val="20"/>
        </w:rPr>
        <w:t xml:space="preserve"> z których jedno obejmowało budowę drogi o nawierzchni z kostki betonowej o powierzchni 2000m</w:t>
      </w:r>
      <w:r w:rsidRPr="003C5649">
        <w:rPr>
          <w:rFonts w:ascii="Verdana" w:hAnsi="Verdana"/>
          <w:sz w:val="20"/>
          <w:szCs w:val="20"/>
          <w:vertAlign w:val="superscript"/>
        </w:rPr>
        <w:t>2</w:t>
      </w:r>
      <w:r w:rsidRPr="003C5649">
        <w:rPr>
          <w:rFonts w:ascii="Verdana" w:hAnsi="Verdana"/>
          <w:sz w:val="20"/>
          <w:szCs w:val="20"/>
        </w:rPr>
        <w:t>, a drugie - odtworzenie chodników o nawierzchni z kostki granitowej o powierzchni 3000m</w:t>
      </w:r>
      <w:r w:rsidRPr="003C5649">
        <w:rPr>
          <w:rFonts w:ascii="Verdana" w:hAnsi="Verdana"/>
          <w:sz w:val="20"/>
          <w:szCs w:val="20"/>
          <w:vertAlign w:val="superscript"/>
        </w:rPr>
        <w:t>2</w:t>
      </w:r>
      <w:r w:rsidRPr="003C5649">
        <w:rPr>
          <w:rFonts w:ascii="Verdana" w:hAnsi="Verdana"/>
          <w:sz w:val="20"/>
          <w:szCs w:val="20"/>
        </w:rPr>
        <w:t>.</w:t>
      </w:r>
    </w:p>
    <w:p w14:paraId="4DE7BF48" w14:textId="77777777" w:rsidR="003C5649" w:rsidRPr="003C5649" w:rsidRDefault="003C5649" w:rsidP="00AC5DC8">
      <w:pPr>
        <w:spacing w:after="120"/>
        <w:contextualSpacing/>
        <w:jc w:val="both"/>
        <w:rPr>
          <w:rFonts w:ascii="Verdana" w:hAnsi="Verdana"/>
          <w:sz w:val="20"/>
          <w:szCs w:val="20"/>
        </w:rPr>
      </w:pPr>
    </w:p>
    <w:p w14:paraId="41DCC5F6" w14:textId="70B2984B" w:rsid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Zamawiający dopuszcza wykazanie zadania obejmującego łącznie zakresy opisane pod </w:t>
      </w:r>
      <w:r w:rsidR="007B4EF7">
        <w:rPr>
          <w:rFonts w:ascii="Verdana" w:hAnsi="Verdana"/>
          <w:sz w:val="20"/>
          <w:szCs w:val="20"/>
        </w:rPr>
        <w:br/>
      </w:r>
      <w:r w:rsidRPr="003C5649">
        <w:rPr>
          <w:rFonts w:ascii="Verdana" w:hAnsi="Verdana"/>
          <w:sz w:val="20"/>
          <w:szCs w:val="20"/>
        </w:rPr>
        <w:t>lit. a) oraz lit. b).</w:t>
      </w:r>
    </w:p>
    <w:p w14:paraId="38F3364F" w14:textId="77777777" w:rsidR="003C5649" w:rsidRPr="003C5649" w:rsidRDefault="003C5649" w:rsidP="00AC5DC8">
      <w:pPr>
        <w:spacing w:after="120"/>
        <w:contextualSpacing/>
        <w:jc w:val="both"/>
        <w:rPr>
          <w:rFonts w:ascii="Verdana" w:hAnsi="Verdana"/>
          <w:sz w:val="20"/>
          <w:szCs w:val="20"/>
        </w:rPr>
      </w:pPr>
    </w:p>
    <w:p w14:paraId="4DA35398" w14:textId="19E02A1C" w:rsidR="003C5649" w:rsidRPr="003C5649" w:rsidRDefault="003C5649" w:rsidP="00AC5DC8">
      <w:pPr>
        <w:spacing w:after="120"/>
        <w:contextualSpacing/>
        <w:rPr>
          <w:rFonts w:ascii="Verdana" w:hAnsi="Verdana"/>
          <w:b/>
          <w:bCs/>
          <w:sz w:val="20"/>
          <w:szCs w:val="20"/>
          <w:u w:val="single"/>
        </w:rPr>
      </w:pPr>
      <w:r>
        <w:rPr>
          <w:rFonts w:ascii="Verdana" w:hAnsi="Verdana"/>
          <w:b/>
          <w:bCs/>
          <w:sz w:val="20"/>
          <w:szCs w:val="20"/>
          <w:u w:val="single"/>
        </w:rPr>
        <w:t>D</w:t>
      </w:r>
      <w:r w:rsidRPr="003C5649">
        <w:rPr>
          <w:rFonts w:ascii="Verdana" w:hAnsi="Verdana"/>
          <w:b/>
          <w:bCs/>
          <w:sz w:val="20"/>
          <w:szCs w:val="20"/>
          <w:u w:val="single"/>
        </w:rPr>
        <w:t>la Części 3:</w:t>
      </w:r>
    </w:p>
    <w:p w14:paraId="0DCAD746" w14:textId="77777777" w:rsidR="003C5649" w:rsidRDefault="003C5649" w:rsidP="00AC5DC8">
      <w:pPr>
        <w:spacing w:after="120"/>
        <w:contextualSpacing/>
        <w:rPr>
          <w:rFonts w:ascii="Verdana" w:hAnsi="Verdana"/>
          <w:b/>
          <w:bCs/>
          <w:sz w:val="20"/>
          <w:szCs w:val="20"/>
          <w:u w:val="single"/>
        </w:rPr>
      </w:pPr>
      <w:r w:rsidRPr="003C5649">
        <w:rPr>
          <w:rFonts w:ascii="Verdana" w:hAnsi="Verdana"/>
          <w:b/>
          <w:bCs/>
          <w:sz w:val="20"/>
          <w:szCs w:val="20"/>
          <w:u w:val="single"/>
        </w:rPr>
        <w:t>Zadanie inwestycyjne 3 - Przebudowa odwodnienia w rejonie ul. Odlewników</w:t>
      </w:r>
    </w:p>
    <w:p w14:paraId="1969500C" w14:textId="77777777" w:rsidR="003C5649" w:rsidRPr="003C5649" w:rsidRDefault="003C5649" w:rsidP="00AC5DC8">
      <w:pPr>
        <w:spacing w:after="120"/>
        <w:contextualSpacing/>
        <w:rPr>
          <w:rFonts w:ascii="Verdana" w:hAnsi="Verdana"/>
          <w:b/>
          <w:bCs/>
          <w:sz w:val="20"/>
          <w:szCs w:val="20"/>
          <w:u w:val="single"/>
        </w:rPr>
      </w:pPr>
    </w:p>
    <w:p w14:paraId="39B13EDE"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5FC5AB74" w14:textId="4EA06A4C" w:rsidR="003C5649" w:rsidRPr="003C5649" w:rsidRDefault="003C5649" w:rsidP="00AC5DC8">
      <w:pPr>
        <w:pStyle w:val="Akapitzlist"/>
        <w:numPr>
          <w:ilvl w:val="0"/>
          <w:numId w:val="54"/>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Pr>
          <w:rFonts w:ascii="Verdana" w:hAnsi="Verdana"/>
          <w:sz w:val="20"/>
          <w:szCs w:val="20"/>
        </w:rPr>
        <w:t xml:space="preserve">                  </w:t>
      </w:r>
      <w:r w:rsidRPr="003C5649">
        <w:rPr>
          <w:rFonts w:ascii="Verdana" w:hAnsi="Verdana"/>
          <w:sz w:val="20"/>
          <w:szCs w:val="20"/>
        </w:rPr>
        <w:t xml:space="preserve">zadanie o wartości nie mniejszej niż 3 000 000 zł brutto obejmujące swoim </w:t>
      </w:r>
      <w:r>
        <w:rPr>
          <w:rFonts w:ascii="Verdana" w:hAnsi="Verdana"/>
          <w:sz w:val="20"/>
          <w:szCs w:val="20"/>
        </w:rPr>
        <w:t xml:space="preserve">                      </w:t>
      </w:r>
      <w:r w:rsidRPr="003C5649">
        <w:rPr>
          <w:rFonts w:ascii="Verdana" w:hAnsi="Verdana"/>
          <w:sz w:val="20"/>
          <w:szCs w:val="20"/>
        </w:rPr>
        <w:t xml:space="preserve">zakresem co najmniej budowę lub przebudowę kanalizacji deszczowej lub </w:t>
      </w:r>
      <w:r>
        <w:rPr>
          <w:rFonts w:ascii="Verdana" w:hAnsi="Verdana"/>
          <w:sz w:val="20"/>
          <w:szCs w:val="20"/>
        </w:rPr>
        <w:t xml:space="preserve">                         </w:t>
      </w:r>
      <w:r w:rsidRPr="003C5649">
        <w:rPr>
          <w:rFonts w:ascii="Verdana" w:hAnsi="Verdana"/>
          <w:sz w:val="20"/>
          <w:szCs w:val="20"/>
        </w:rPr>
        <w:t>sanitarnej metodą wykopu, o średnicy nie mniejszej niż DN800 i długości nie</w:t>
      </w:r>
      <w:r>
        <w:rPr>
          <w:rFonts w:ascii="Verdana" w:hAnsi="Verdana"/>
          <w:sz w:val="20"/>
          <w:szCs w:val="20"/>
        </w:rPr>
        <w:t xml:space="preserve">                         </w:t>
      </w:r>
      <w:r w:rsidRPr="003C5649">
        <w:rPr>
          <w:rFonts w:ascii="Verdana" w:hAnsi="Verdana"/>
          <w:sz w:val="20"/>
          <w:szCs w:val="20"/>
        </w:rPr>
        <w:t xml:space="preserve"> mniejszej niż 150 </w:t>
      </w:r>
      <w:proofErr w:type="spellStart"/>
      <w:r w:rsidRPr="003C5649">
        <w:rPr>
          <w:rFonts w:ascii="Verdana" w:hAnsi="Verdana"/>
          <w:sz w:val="20"/>
          <w:szCs w:val="20"/>
        </w:rPr>
        <w:t>mb</w:t>
      </w:r>
      <w:proofErr w:type="spellEnd"/>
      <w:r w:rsidRPr="003C5649">
        <w:rPr>
          <w:rFonts w:ascii="Verdana" w:hAnsi="Verdana"/>
          <w:sz w:val="20"/>
          <w:szCs w:val="20"/>
        </w:rPr>
        <w:t xml:space="preserve"> wraz z budową lub przebudową lub odtworzeniem dróg </w:t>
      </w:r>
      <w:r>
        <w:rPr>
          <w:rFonts w:ascii="Verdana" w:hAnsi="Verdana"/>
          <w:sz w:val="20"/>
          <w:szCs w:val="20"/>
        </w:rPr>
        <w:t xml:space="preserve">                          </w:t>
      </w:r>
      <w:r w:rsidRPr="003C5649">
        <w:rPr>
          <w:rFonts w:ascii="Verdana" w:hAnsi="Verdana"/>
          <w:sz w:val="20"/>
          <w:szCs w:val="20"/>
        </w:rPr>
        <w:t xml:space="preserve">o nawierzchni bitumicznej o powierzchni nie mniejszej </w:t>
      </w:r>
      <w:r w:rsidR="0026214D">
        <w:rPr>
          <w:rFonts w:ascii="Verdana" w:hAnsi="Verdana"/>
          <w:sz w:val="20"/>
          <w:szCs w:val="20"/>
        </w:rPr>
        <w:t xml:space="preserve">niż </w:t>
      </w:r>
      <w:r w:rsidRPr="003C5649">
        <w:rPr>
          <w:rFonts w:ascii="Verdana" w:hAnsi="Verdana"/>
          <w:sz w:val="20"/>
          <w:szCs w:val="20"/>
        </w:rPr>
        <w:t>3000m</w:t>
      </w:r>
      <w:r w:rsidRPr="003C5649">
        <w:rPr>
          <w:rFonts w:ascii="Verdana" w:hAnsi="Verdana"/>
          <w:sz w:val="20"/>
          <w:szCs w:val="20"/>
          <w:vertAlign w:val="superscript"/>
        </w:rPr>
        <w:t>2</w:t>
      </w:r>
      <w:r w:rsidRPr="003C5649">
        <w:rPr>
          <w:rFonts w:ascii="Verdana" w:hAnsi="Verdana"/>
          <w:sz w:val="20"/>
          <w:szCs w:val="20"/>
        </w:rPr>
        <w:t>;</w:t>
      </w:r>
    </w:p>
    <w:p w14:paraId="3D4F750E" w14:textId="77777777" w:rsidR="003C5649" w:rsidRPr="003C5649" w:rsidRDefault="003C5649" w:rsidP="00AC5DC8">
      <w:pPr>
        <w:pStyle w:val="Akapitzlist"/>
        <w:numPr>
          <w:ilvl w:val="0"/>
          <w:numId w:val="54"/>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wykonał zgodnie z zasadami sztuki budowlanej i prawidłowo ukończył co najmniej jedno zadanie obejmujące swoim zakresem co najmniej budowę lub przebudowę jednego wylotu do cieku;</w:t>
      </w:r>
    </w:p>
    <w:p w14:paraId="2C4A73DA" w14:textId="77777777" w:rsidR="003C5649" w:rsidRPr="003C5649" w:rsidRDefault="003C5649" w:rsidP="00AC5DC8">
      <w:pPr>
        <w:pStyle w:val="Akapitzlist"/>
        <w:numPr>
          <w:ilvl w:val="0"/>
          <w:numId w:val="54"/>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wykonał zgodnie z zasadami sztuki budowlanej i prawidłowo ukończył co najmniej jedno zadanie obejmujące swoim zakresem budowę separatora;</w:t>
      </w:r>
    </w:p>
    <w:p w14:paraId="3F4B3CE6" w14:textId="661982D2" w:rsidR="003C5649" w:rsidRPr="003C5649" w:rsidRDefault="003C5649" w:rsidP="00AC5DC8">
      <w:pPr>
        <w:pStyle w:val="Akapitzlist"/>
        <w:numPr>
          <w:ilvl w:val="0"/>
          <w:numId w:val="54"/>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co najmniej jedno zadanie obejmujące budowę lub przebudowę zbiornika, niecki </w:t>
      </w:r>
      <w:proofErr w:type="spellStart"/>
      <w:r w:rsidRPr="003C5649">
        <w:rPr>
          <w:rFonts w:ascii="Verdana" w:hAnsi="Verdana"/>
          <w:sz w:val="20"/>
          <w:szCs w:val="20"/>
        </w:rPr>
        <w:t>bioretencyjnej</w:t>
      </w:r>
      <w:proofErr w:type="spellEnd"/>
      <w:r w:rsidRPr="003C5649">
        <w:rPr>
          <w:rFonts w:ascii="Verdana" w:hAnsi="Verdana"/>
          <w:sz w:val="20"/>
          <w:szCs w:val="20"/>
        </w:rPr>
        <w:t>, rowu retencyjnego o pojemności nie mniejszej niż 50m</w:t>
      </w:r>
      <w:r w:rsidRPr="003C5649">
        <w:rPr>
          <w:rFonts w:ascii="Verdana" w:hAnsi="Verdana"/>
          <w:sz w:val="20"/>
          <w:szCs w:val="20"/>
          <w:vertAlign w:val="superscript"/>
        </w:rPr>
        <w:t>3</w:t>
      </w:r>
      <w:r w:rsidRPr="003C5649">
        <w:rPr>
          <w:rFonts w:ascii="Verdana" w:hAnsi="Verdana"/>
          <w:sz w:val="20"/>
          <w:szCs w:val="20"/>
        </w:rPr>
        <w:t xml:space="preserve"> wraz z obsadzeniem zielenią.</w:t>
      </w:r>
    </w:p>
    <w:p w14:paraId="446C2111" w14:textId="35BE7EAB"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26214D">
        <w:rPr>
          <w:rFonts w:ascii="Verdana" w:hAnsi="Verdana"/>
          <w:sz w:val="20"/>
          <w:szCs w:val="20"/>
        </w:rPr>
        <w:t xml:space="preserve"> lub sanitarnej</w:t>
      </w:r>
      <w:r w:rsidRPr="003C5649">
        <w:rPr>
          <w:rFonts w:ascii="Verdana" w:hAnsi="Verdana"/>
          <w:sz w:val="20"/>
          <w:szCs w:val="20"/>
        </w:rPr>
        <w:t xml:space="preserve">, a drugie budowę lub przebudowę lub odtworzenie dróg. </w:t>
      </w:r>
    </w:p>
    <w:p w14:paraId="694D583F" w14:textId="77777777" w:rsidR="003C5649" w:rsidRPr="003C5649" w:rsidRDefault="003C5649" w:rsidP="00AC5DC8">
      <w:pPr>
        <w:spacing w:after="120"/>
        <w:contextualSpacing/>
        <w:jc w:val="both"/>
        <w:rPr>
          <w:rFonts w:ascii="Verdana" w:hAnsi="Verdana"/>
          <w:sz w:val="20"/>
          <w:szCs w:val="20"/>
        </w:rPr>
      </w:pPr>
    </w:p>
    <w:p w14:paraId="033D5708"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od b) do d) Zamawiający dopuszcza wykazywanie przez Wykonawcę więcej niż jednego zadania.</w:t>
      </w:r>
    </w:p>
    <w:p w14:paraId="362C42F0" w14:textId="77777777" w:rsidR="003C5649" w:rsidRPr="003C5649" w:rsidRDefault="003C5649" w:rsidP="00AC5DC8">
      <w:pPr>
        <w:spacing w:after="120"/>
        <w:contextualSpacing/>
        <w:jc w:val="both"/>
        <w:rPr>
          <w:rFonts w:ascii="Verdana" w:hAnsi="Verdana"/>
          <w:sz w:val="20"/>
          <w:szCs w:val="20"/>
        </w:rPr>
      </w:pPr>
    </w:p>
    <w:p w14:paraId="634076D1" w14:textId="2A0F2339"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Zamawiający dopuszcza wykazanie zadania obejmującego więcej niż jeden zakres opisany od lit. a) do lit. d).</w:t>
      </w:r>
    </w:p>
    <w:p w14:paraId="3B1B1083" w14:textId="77777777" w:rsidR="003C5649" w:rsidRPr="003C5649" w:rsidRDefault="003C5649" w:rsidP="00AC5DC8">
      <w:pPr>
        <w:spacing w:after="120"/>
        <w:contextualSpacing/>
        <w:rPr>
          <w:rFonts w:ascii="Verdana" w:hAnsi="Verdana"/>
          <w:b/>
          <w:bCs/>
          <w:sz w:val="20"/>
          <w:szCs w:val="20"/>
          <w:u w:val="single"/>
        </w:rPr>
      </w:pPr>
    </w:p>
    <w:p w14:paraId="1855413E" w14:textId="77777777" w:rsidR="003C5649" w:rsidRPr="003C5649" w:rsidRDefault="003C5649" w:rsidP="00AC5DC8">
      <w:pPr>
        <w:spacing w:after="120"/>
        <w:contextualSpacing/>
        <w:rPr>
          <w:rFonts w:ascii="Verdana" w:hAnsi="Verdana"/>
          <w:b/>
          <w:bCs/>
          <w:sz w:val="20"/>
          <w:szCs w:val="20"/>
          <w:u w:val="single"/>
        </w:rPr>
      </w:pPr>
    </w:p>
    <w:p w14:paraId="19B49E39" w14:textId="223D3267" w:rsidR="003C5649" w:rsidRDefault="003C5649" w:rsidP="00AC5DC8">
      <w:pPr>
        <w:spacing w:after="120"/>
        <w:contextualSpacing/>
        <w:rPr>
          <w:rFonts w:ascii="Verdana" w:hAnsi="Verdana"/>
          <w:b/>
          <w:bCs/>
          <w:sz w:val="20"/>
          <w:szCs w:val="20"/>
          <w:u w:val="single"/>
        </w:rPr>
      </w:pPr>
      <w:r>
        <w:rPr>
          <w:rFonts w:ascii="Verdana" w:hAnsi="Verdana"/>
          <w:b/>
          <w:bCs/>
          <w:sz w:val="20"/>
          <w:szCs w:val="20"/>
          <w:u w:val="single"/>
        </w:rPr>
        <w:t>D</w:t>
      </w:r>
      <w:r w:rsidRPr="003C5649">
        <w:rPr>
          <w:rFonts w:ascii="Verdana" w:hAnsi="Verdana"/>
          <w:b/>
          <w:bCs/>
          <w:sz w:val="20"/>
          <w:szCs w:val="20"/>
          <w:u w:val="single"/>
        </w:rPr>
        <w:t>la Części 4:</w:t>
      </w:r>
    </w:p>
    <w:p w14:paraId="04CAA0EC" w14:textId="77777777" w:rsidR="003C5649" w:rsidRPr="003C5649" w:rsidRDefault="003C5649" w:rsidP="00AC5DC8">
      <w:pPr>
        <w:spacing w:after="120"/>
        <w:contextualSpacing/>
        <w:rPr>
          <w:rFonts w:ascii="Verdana" w:hAnsi="Verdana"/>
          <w:b/>
          <w:bCs/>
          <w:sz w:val="20"/>
          <w:szCs w:val="20"/>
          <w:u w:val="single"/>
        </w:rPr>
      </w:pPr>
    </w:p>
    <w:p w14:paraId="4126BB1C" w14:textId="77777777" w:rsidR="003C5649" w:rsidRDefault="003C5649" w:rsidP="00AC5DC8">
      <w:pPr>
        <w:spacing w:after="120"/>
        <w:contextualSpacing/>
        <w:rPr>
          <w:rFonts w:ascii="Verdana" w:hAnsi="Verdana"/>
          <w:b/>
          <w:bCs/>
          <w:sz w:val="20"/>
          <w:szCs w:val="20"/>
          <w:u w:val="single"/>
        </w:rPr>
      </w:pPr>
      <w:r w:rsidRPr="003C5649">
        <w:rPr>
          <w:rFonts w:ascii="Verdana" w:hAnsi="Verdana"/>
          <w:b/>
          <w:bCs/>
          <w:sz w:val="20"/>
          <w:szCs w:val="20"/>
          <w:u w:val="single"/>
        </w:rPr>
        <w:t>Zadanie inwestycyjne 4 - Budowa kanalizacji deszczowej w ul. Orkana</w:t>
      </w:r>
    </w:p>
    <w:p w14:paraId="5699B532" w14:textId="77777777" w:rsidR="003C5649" w:rsidRPr="003C5649" w:rsidRDefault="003C5649" w:rsidP="00AC5DC8">
      <w:pPr>
        <w:spacing w:after="120"/>
        <w:contextualSpacing/>
        <w:rPr>
          <w:rFonts w:ascii="Verdana" w:hAnsi="Verdana"/>
          <w:b/>
          <w:bCs/>
          <w:sz w:val="20"/>
          <w:szCs w:val="20"/>
          <w:u w:val="single"/>
        </w:rPr>
      </w:pPr>
    </w:p>
    <w:p w14:paraId="05E5092D"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3E9DBB52" w14:textId="5C12047A" w:rsidR="003C5649" w:rsidRDefault="003C5649" w:rsidP="00AC5DC8">
      <w:pPr>
        <w:pStyle w:val="Akapitzlist"/>
        <w:numPr>
          <w:ilvl w:val="0"/>
          <w:numId w:val="59"/>
        </w:numPr>
        <w:spacing w:after="12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Pr>
          <w:rFonts w:ascii="Verdana" w:hAnsi="Verdana"/>
          <w:sz w:val="20"/>
          <w:szCs w:val="20"/>
        </w:rPr>
        <w:t xml:space="preserve">                </w:t>
      </w:r>
      <w:r w:rsidRPr="003C5649">
        <w:rPr>
          <w:rFonts w:ascii="Verdana" w:hAnsi="Verdana"/>
          <w:sz w:val="20"/>
          <w:szCs w:val="20"/>
        </w:rPr>
        <w:t xml:space="preserve">zadanie o wartości nie mniejszej niż 200 000 zł brutto obejmujące swoim zakresem co najmniej budowę lub przebudowę kanalizacji deszczowej lub sanitarnej metodą wykopu, o średnicy nie mniejszej niż DN500 i długości nie mniejszej niż 30 </w:t>
      </w:r>
      <w:proofErr w:type="spellStart"/>
      <w:r w:rsidRPr="003C5649">
        <w:rPr>
          <w:rFonts w:ascii="Verdana" w:hAnsi="Verdana"/>
          <w:sz w:val="20"/>
          <w:szCs w:val="20"/>
        </w:rPr>
        <w:t>mb</w:t>
      </w:r>
      <w:proofErr w:type="spellEnd"/>
      <w:r w:rsidRPr="003C5649">
        <w:rPr>
          <w:rFonts w:ascii="Verdana" w:hAnsi="Verdana"/>
          <w:sz w:val="20"/>
          <w:szCs w:val="20"/>
        </w:rPr>
        <w:t xml:space="preserve"> wraz </w:t>
      </w:r>
      <w:r w:rsidRPr="003C5649">
        <w:rPr>
          <w:rFonts w:ascii="Verdana" w:hAnsi="Verdana"/>
          <w:sz w:val="20"/>
          <w:szCs w:val="20"/>
        </w:rPr>
        <w:lastRenderedPageBreak/>
        <w:t xml:space="preserve">z budową lub przebudową lub odtworzeniem dróg o nawierzchni bitumicznej lub destruktu o powierzchni nie mniejszej </w:t>
      </w:r>
      <w:r w:rsidR="005F533F">
        <w:rPr>
          <w:rFonts w:ascii="Verdana" w:hAnsi="Verdana"/>
          <w:sz w:val="20"/>
          <w:szCs w:val="20"/>
        </w:rPr>
        <w:t xml:space="preserve">niż </w:t>
      </w:r>
      <w:r w:rsidRPr="003C5649">
        <w:rPr>
          <w:rFonts w:ascii="Verdana" w:hAnsi="Verdana"/>
          <w:sz w:val="20"/>
          <w:szCs w:val="20"/>
        </w:rPr>
        <w:t>150m</w:t>
      </w:r>
      <w:r w:rsidRPr="003C5649">
        <w:rPr>
          <w:rFonts w:ascii="Verdana" w:hAnsi="Verdana"/>
          <w:sz w:val="20"/>
          <w:szCs w:val="20"/>
          <w:vertAlign w:val="superscript"/>
        </w:rPr>
        <w:t>2</w:t>
      </w:r>
      <w:r w:rsidRPr="003C5649">
        <w:rPr>
          <w:rFonts w:ascii="Verdana" w:hAnsi="Verdana"/>
          <w:sz w:val="20"/>
          <w:szCs w:val="20"/>
        </w:rPr>
        <w:t>;</w:t>
      </w:r>
    </w:p>
    <w:p w14:paraId="7EA26110" w14:textId="77777777" w:rsidR="003C5649" w:rsidRPr="003C5649" w:rsidRDefault="003C5649" w:rsidP="00AC5DC8">
      <w:pPr>
        <w:pStyle w:val="Akapitzlist"/>
        <w:spacing w:after="120"/>
        <w:ind w:left="768"/>
        <w:jc w:val="both"/>
        <w:rPr>
          <w:rFonts w:ascii="Verdana" w:hAnsi="Verdana"/>
          <w:sz w:val="20"/>
          <w:szCs w:val="20"/>
        </w:rPr>
      </w:pPr>
    </w:p>
    <w:p w14:paraId="44280691" w14:textId="14EB0252" w:rsidR="003C5649" w:rsidRPr="003C5649" w:rsidRDefault="003C5649" w:rsidP="00AC5DC8">
      <w:pPr>
        <w:pStyle w:val="Akapitzlist"/>
        <w:numPr>
          <w:ilvl w:val="0"/>
          <w:numId w:val="59"/>
        </w:numPr>
        <w:spacing w:after="120"/>
        <w:jc w:val="both"/>
        <w:rPr>
          <w:rFonts w:ascii="Verdana" w:hAnsi="Verdana"/>
          <w:sz w:val="20"/>
          <w:szCs w:val="20"/>
        </w:rPr>
      </w:pPr>
      <w:r w:rsidRPr="003C5649">
        <w:rPr>
          <w:rFonts w:ascii="Verdana" w:hAnsi="Verdana"/>
          <w:sz w:val="20"/>
          <w:szCs w:val="20"/>
        </w:rPr>
        <w:t xml:space="preserve">wykonał zagospodarowanie zielenią, sadzenie drzew, krzewów  w ilości nie </w:t>
      </w:r>
      <w:r>
        <w:rPr>
          <w:rFonts w:ascii="Verdana" w:hAnsi="Verdana"/>
          <w:sz w:val="20"/>
          <w:szCs w:val="20"/>
        </w:rPr>
        <w:t xml:space="preserve">                  </w:t>
      </w:r>
      <w:r w:rsidRPr="003C5649">
        <w:rPr>
          <w:rFonts w:ascii="Verdana" w:hAnsi="Verdana"/>
          <w:sz w:val="20"/>
          <w:szCs w:val="20"/>
        </w:rPr>
        <w:t>mniejszej niż - 20 szt.</w:t>
      </w:r>
    </w:p>
    <w:p w14:paraId="4E90B0FB" w14:textId="609E16DC"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5F533F">
        <w:rPr>
          <w:rFonts w:ascii="Verdana" w:hAnsi="Verdana"/>
          <w:sz w:val="20"/>
          <w:szCs w:val="20"/>
        </w:rPr>
        <w:t xml:space="preserve"> lub sanitarnej</w:t>
      </w:r>
      <w:r w:rsidRPr="003C5649">
        <w:rPr>
          <w:rFonts w:ascii="Verdana" w:hAnsi="Verdana"/>
          <w:sz w:val="20"/>
          <w:szCs w:val="20"/>
        </w:rPr>
        <w:t>, a drugie budowę lub przebudowę lub odtworzenie dróg.</w:t>
      </w:r>
    </w:p>
    <w:p w14:paraId="17ED6CE1" w14:textId="77777777" w:rsidR="003C5649" w:rsidRPr="003C5649" w:rsidRDefault="003C5649" w:rsidP="00AC5DC8">
      <w:pPr>
        <w:spacing w:after="120"/>
        <w:contextualSpacing/>
        <w:jc w:val="both"/>
        <w:rPr>
          <w:rFonts w:ascii="Verdana" w:hAnsi="Verdana"/>
          <w:sz w:val="20"/>
          <w:szCs w:val="20"/>
        </w:rPr>
      </w:pPr>
    </w:p>
    <w:p w14:paraId="1FE271E4" w14:textId="0E896BA3" w:rsid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Zamawiający dopuszcza wykazanie zadania obejmującego łącznie zakresy opisane pod </w:t>
      </w:r>
      <w:r w:rsidR="007B4EF7">
        <w:rPr>
          <w:rFonts w:ascii="Verdana" w:hAnsi="Verdana"/>
          <w:sz w:val="20"/>
          <w:szCs w:val="20"/>
        </w:rPr>
        <w:br/>
      </w:r>
      <w:r w:rsidRPr="003C5649">
        <w:rPr>
          <w:rFonts w:ascii="Verdana" w:hAnsi="Verdana"/>
          <w:sz w:val="20"/>
          <w:szCs w:val="20"/>
        </w:rPr>
        <w:t>lit. a) oraz lit. b).</w:t>
      </w:r>
    </w:p>
    <w:p w14:paraId="6E4D3D0F" w14:textId="77777777" w:rsidR="003C5649" w:rsidRPr="003C5649" w:rsidRDefault="003C5649" w:rsidP="00AC5DC8">
      <w:pPr>
        <w:spacing w:after="120"/>
        <w:contextualSpacing/>
        <w:jc w:val="both"/>
        <w:rPr>
          <w:rFonts w:ascii="Verdana" w:hAnsi="Verdana"/>
          <w:sz w:val="20"/>
          <w:szCs w:val="20"/>
        </w:rPr>
      </w:pPr>
    </w:p>
    <w:p w14:paraId="4D37F019" w14:textId="0F2AACD4" w:rsidR="003C5649" w:rsidRDefault="003C5649" w:rsidP="00AC5DC8">
      <w:pPr>
        <w:spacing w:after="120"/>
        <w:contextualSpacing/>
        <w:rPr>
          <w:rFonts w:ascii="Verdana" w:hAnsi="Verdana"/>
          <w:b/>
          <w:bCs/>
          <w:sz w:val="20"/>
          <w:szCs w:val="20"/>
          <w:u w:val="single"/>
        </w:rPr>
      </w:pPr>
      <w:r>
        <w:rPr>
          <w:rFonts w:ascii="Verdana" w:hAnsi="Verdana"/>
          <w:b/>
          <w:bCs/>
          <w:sz w:val="20"/>
          <w:szCs w:val="20"/>
          <w:u w:val="single"/>
        </w:rPr>
        <w:t>D</w:t>
      </w:r>
      <w:r w:rsidRPr="003C5649">
        <w:rPr>
          <w:rFonts w:ascii="Verdana" w:hAnsi="Verdana"/>
          <w:b/>
          <w:bCs/>
          <w:sz w:val="20"/>
          <w:szCs w:val="20"/>
          <w:u w:val="single"/>
        </w:rPr>
        <w:t>la Części 5:</w:t>
      </w:r>
    </w:p>
    <w:p w14:paraId="7EDB95A0" w14:textId="77777777" w:rsidR="003C5649" w:rsidRPr="003C5649" w:rsidRDefault="003C5649" w:rsidP="00AC5DC8">
      <w:pPr>
        <w:spacing w:after="120"/>
        <w:contextualSpacing/>
        <w:rPr>
          <w:rFonts w:ascii="Verdana" w:hAnsi="Verdana"/>
          <w:b/>
          <w:bCs/>
          <w:sz w:val="20"/>
          <w:szCs w:val="20"/>
          <w:u w:val="single"/>
        </w:rPr>
      </w:pPr>
    </w:p>
    <w:p w14:paraId="7602D8BA" w14:textId="49080E5D" w:rsidR="003C5649" w:rsidRDefault="003C5649" w:rsidP="00AC5DC8">
      <w:pPr>
        <w:spacing w:after="120"/>
        <w:contextualSpacing/>
        <w:jc w:val="both"/>
        <w:rPr>
          <w:rFonts w:ascii="Verdana" w:hAnsi="Verdana"/>
          <w:b/>
          <w:bCs/>
          <w:sz w:val="20"/>
          <w:szCs w:val="20"/>
          <w:u w:val="single"/>
        </w:rPr>
      </w:pPr>
      <w:r w:rsidRPr="003C5649">
        <w:rPr>
          <w:rFonts w:ascii="Verdana" w:hAnsi="Verdana"/>
          <w:b/>
          <w:bCs/>
          <w:sz w:val="20"/>
          <w:szCs w:val="20"/>
          <w:u w:val="single"/>
        </w:rPr>
        <w:t>Zadanie inwestycyjne 5 - Budowa i przebudowa kanalizacji deszczowej w ul. Żeromskiego i Kasprowicza</w:t>
      </w:r>
    </w:p>
    <w:p w14:paraId="2B7B367C" w14:textId="77777777" w:rsidR="003C5649" w:rsidRPr="003C5649" w:rsidRDefault="003C5649" w:rsidP="00AC5DC8">
      <w:pPr>
        <w:spacing w:after="120"/>
        <w:contextualSpacing/>
        <w:jc w:val="both"/>
        <w:rPr>
          <w:rFonts w:ascii="Verdana" w:hAnsi="Verdana"/>
          <w:b/>
          <w:bCs/>
          <w:sz w:val="20"/>
          <w:szCs w:val="20"/>
          <w:u w:val="single"/>
        </w:rPr>
      </w:pPr>
    </w:p>
    <w:p w14:paraId="66415C1E"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7477D12C" w14:textId="0717CB49" w:rsidR="003C5649" w:rsidRPr="003C5649" w:rsidRDefault="003C5649" w:rsidP="00AC5DC8">
      <w:pPr>
        <w:pStyle w:val="Akapitzlist"/>
        <w:numPr>
          <w:ilvl w:val="0"/>
          <w:numId w:val="52"/>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sidR="002A3B37">
        <w:rPr>
          <w:rFonts w:ascii="Verdana" w:hAnsi="Verdana"/>
          <w:sz w:val="20"/>
          <w:szCs w:val="20"/>
        </w:rPr>
        <w:t xml:space="preserve">                    </w:t>
      </w:r>
      <w:r w:rsidRPr="003C5649">
        <w:rPr>
          <w:rFonts w:ascii="Verdana" w:hAnsi="Verdana"/>
          <w:sz w:val="20"/>
          <w:szCs w:val="20"/>
        </w:rPr>
        <w:t xml:space="preserve">zadanie o wartości nie mniejszej niż 2 000 000 zł brutto obejmujące swoim </w:t>
      </w:r>
      <w:r w:rsidR="002A3B37">
        <w:rPr>
          <w:rFonts w:ascii="Verdana" w:hAnsi="Verdana"/>
          <w:sz w:val="20"/>
          <w:szCs w:val="20"/>
        </w:rPr>
        <w:t xml:space="preserve">                     </w:t>
      </w:r>
      <w:r w:rsidRPr="003C5649">
        <w:rPr>
          <w:rFonts w:ascii="Verdana" w:hAnsi="Verdana"/>
          <w:sz w:val="20"/>
          <w:szCs w:val="20"/>
        </w:rPr>
        <w:t>zakresem co najmniej budowę lub przebudowę kanalizacji deszczowej lub</w:t>
      </w:r>
      <w:r w:rsidR="002A3B37">
        <w:rPr>
          <w:rFonts w:ascii="Verdana" w:hAnsi="Verdana"/>
          <w:sz w:val="20"/>
          <w:szCs w:val="20"/>
        </w:rPr>
        <w:t xml:space="preserve">                           </w:t>
      </w:r>
      <w:r w:rsidRPr="003C5649">
        <w:rPr>
          <w:rFonts w:ascii="Verdana" w:hAnsi="Verdana"/>
          <w:sz w:val="20"/>
          <w:szCs w:val="20"/>
        </w:rPr>
        <w:t xml:space="preserve"> sanitarnej metodą wykopu, o długości nie mniejszej niż 400 </w:t>
      </w:r>
      <w:proofErr w:type="spellStart"/>
      <w:r w:rsidRPr="003C5649">
        <w:rPr>
          <w:rFonts w:ascii="Verdana" w:hAnsi="Verdana"/>
          <w:sz w:val="20"/>
          <w:szCs w:val="20"/>
        </w:rPr>
        <w:t>mb</w:t>
      </w:r>
      <w:proofErr w:type="spellEnd"/>
      <w:r w:rsidRPr="003C5649">
        <w:rPr>
          <w:rFonts w:ascii="Verdana" w:hAnsi="Verdana"/>
          <w:sz w:val="20"/>
          <w:szCs w:val="20"/>
        </w:rPr>
        <w:t xml:space="preserve"> wraz z budową lub przebudową lub odtworzeniem dróg o nawierzchni bitumicznej o powierzchni nie mniejszej </w:t>
      </w:r>
      <w:r w:rsidR="005F533F">
        <w:rPr>
          <w:rFonts w:ascii="Verdana" w:hAnsi="Verdana"/>
          <w:sz w:val="20"/>
          <w:szCs w:val="20"/>
        </w:rPr>
        <w:t xml:space="preserve">niż </w:t>
      </w:r>
      <w:r w:rsidRPr="003C5649">
        <w:rPr>
          <w:rFonts w:ascii="Verdana" w:hAnsi="Verdana"/>
          <w:sz w:val="20"/>
          <w:szCs w:val="20"/>
        </w:rPr>
        <w:t>2000m</w:t>
      </w:r>
      <w:r w:rsidRPr="003C5649">
        <w:rPr>
          <w:rFonts w:ascii="Verdana" w:hAnsi="Verdana"/>
          <w:sz w:val="20"/>
          <w:szCs w:val="20"/>
          <w:vertAlign w:val="superscript"/>
        </w:rPr>
        <w:t>2</w:t>
      </w:r>
      <w:r w:rsidR="002A3B37" w:rsidRPr="003C5649">
        <w:rPr>
          <w:rFonts w:ascii="Verdana" w:hAnsi="Verdana"/>
          <w:sz w:val="20"/>
          <w:szCs w:val="20"/>
        </w:rPr>
        <w:t>;</w:t>
      </w:r>
    </w:p>
    <w:p w14:paraId="33A082DD" w14:textId="77777777" w:rsidR="003C5649" w:rsidRPr="003C5649" w:rsidRDefault="003C5649" w:rsidP="00AC5DC8">
      <w:pPr>
        <w:pStyle w:val="Akapitzlist"/>
        <w:numPr>
          <w:ilvl w:val="0"/>
          <w:numId w:val="52"/>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wykonał zgodnie z zasadami sztuki budowlanej i prawidłowo ukończył co najmniej jedno zadanie obejmujące swoim zakresem budowę separatora;</w:t>
      </w:r>
    </w:p>
    <w:p w14:paraId="2FC9381F" w14:textId="7C81A015" w:rsidR="003C5649" w:rsidRPr="003C5649" w:rsidRDefault="003C5649" w:rsidP="00AC5DC8">
      <w:pPr>
        <w:pStyle w:val="Akapitzlist"/>
        <w:numPr>
          <w:ilvl w:val="0"/>
          <w:numId w:val="52"/>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co najmniej jedno zadanie obejmujące swoim zakresem budowę zbiornika retencyjnego </w:t>
      </w:r>
      <w:r w:rsidR="002A3B37">
        <w:rPr>
          <w:rFonts w:ascii="Verdana" w:hAnsi="Verdana"/>
          <w:sz w:val="20"/>
          <w:szCs w:val="20"/>
        </w:rPr>
        <w:t xml:space="preserve">                  </w:t>
      </w:r>
      <w:r w:rsidRPr="003C5649">
        <w:rPr>
          <w:rFonts w:ascii="Verdana" w:hAnsi="Verdana"/>
          <w:sz w:val="20"/>
          <w:szCs w:val="20"/>
        </w:rPr>
        <w:t>podziemnego zamkniętego lub jednego odcinka retencji kanałowej  - o pojemności nie mniejszej niż 50m</w:t>
      </w:r>
      <w:r w:rsidRPr="003C5649">
        <w:rPr>
          <w:rFonts w:ascii="Verdana" w:hAnsi="Verdana"/>
          <w:sz w:val="20"/>
          <w:szCs w:val="20"/>
          <w:vertAlign w:val="superscript"/>
        </w:rPr>
        <w:t>3</w:t>
      </w:r>
      <w:r w:rsidRPr="003C5649">
        <w:rPr>
          <w:rFonts w:ascii="Verdana" w:hAnsi="Verdana"/>
          <w:sz w:val="20"/>
          <w:szCs w:val="20"/>
        </w:rPr>
        <w:t>.</w:t>
      </w:r>
    </w:p>
    <w:p w14:paraId="557ABCF3" w14:textId="2E4E2C5A"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5F533F">
        <w:rPr>
          <w:rFonts w:ascii="Verdana" w:hAnsi="Verdana"/>
          <w:sz w:val="20"/>
          <w:szCs w:val="20"/>
        </w:rPr>
        <w:t xml:space="preserve"> lub sanitarnej</w:t>
      </w:r>
      <w:r w:rsidRPr="003C5649">
        <w:rPr>
          <w:rFonts w:ascii="Verdana" w:hAnsi="Verdana"/>
          <w:sz w:val="20"/>
          <w:szCs w:val="20"/>
        </w:rPr>
        <w:t>, a drugie budowę lub przebudowę lub odtworzenie dróg.</w:t>
      </w:r>
    </w:p>
    <w:p w14:paraId="7E735D47" w14:textId="77777777" w:rsidR="002A3B37" w:rsidRPr="003C5649" w:rsidRDefault="002A3B37" w:rsidP="00AC5DC8">
      <w:pPr>
        <w:spacing w:after="120"/>
        <w:contextualSpacing/>
        <w:jc w:val="both"/>
        <w:rPr>
          <w:rFonts w:ascii="Verdana" w:hAnsi="Verdana"/>
          <w:sz w:val="20"/>
          <w:szCs w:val="20"/>
        </w:rPr>
      </w:pPr>
    </w:p>
    <w:p w14:paraId="60AF9F40"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b) i c) Zamawiający dopuszcza wykazywanie przez Wykonawcę więcej niż jednego zadania.</w:t>
      </w:r>
    </w:p>
    <w:p w14:paraId="4A1EBC7E" w14:textId="77777777" w:rsidR="002A3B37" w:rsidRPr="003C5649" w:rsidRDefault="002A3B37" w:rsidP="00AC5DC8">
      <w:pPr>
        <w:spacing w:after="120"/>
        <w:contextualSpacing/>
        <w:jc w:val="both"/>
        <w:rPr>
          <w:rFonts w:ascii="Verdana" w:hAnsi="Verdana"/>
          <w:sz w:val="20"/>
          <w:szCs w:val="20"/>
        </w:rPr>
      </w:pPr>
    </w:p>
    <w:p w14:paraId="4C7D4672"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Zamawiający dopuszcza wykazanie zadania obejmującego więcej niż jeden zakres opisany pod  lit. a) do lit. c).</w:t>
      </w:r>
    </w:p>
    <w:p w14:paraId="306FC927" w14:textId="77777777" w:rsidR="00A66370" w:rsidRDefault="00A66370" w:rsidP="00AC5DC8">
      <w:pPr>
        <w:spacing w:after="120"/>
        <w:contextualSpacing/>
        <w:rPr>
          <w:rFonts w:ascii="Verdana" w:hAnsi="Verdana"/>
          <w:b/>
          <w:bCs/>
          <w:sz w:val="20"/>
          <w:szCs w:val="20"/>
          <w:u w:val="single"/>
        </w:rPr>
      </w:pPr>
    </w:p>
    <w:p w14:paraId="38FB4C9D" w14:textId="77777777" w:rsidR="00A66370" w:rsidRDefault="00A66370" w:rsidP="00AC5DC8">
      <w:pPr>
        <w:spacing w:after="120"/>
        <w:contextualSpacing/>
        <w:rPr>
          <w:rFonts w:ascii="Verdana" w:hAnsi="Verdana"/>
          <w:b/>
          <w:bCs/>
          <w:sz w:val="20"/>
          <w:szCs w:val="20"/>
          <w:u w:val="single"/>
        </w:rPr>
      </w:pPr>
    </w:p>
    <w:p w14:paraId="7D046857" w14:textId="4B849956" w:rsidR="003C5649" w:rsidRDefault="002A3B37" w:rsidP="00AC5DC8">
      <w:pPr>
        <w:spacing w:after="120"/>
        <w:contextualSpacing/>
        <w:rPr>
          <w:rFonts w:ascii="Verdana" w:hAnsi="Verdana"/>
          <w:b/>
          <w:bCs/>
          <w:sz w:val="20"/>
          <w:szCs w:val="20"/>
          <w:u w:val="single"/>
        </w:rPr>
      </w:pPr>
      <w:r>
        <w:rPr>
          <w:rFonts w:ascii="Verdana" w:hAnsi="Verdana"/>
          <w:b/>
          <w:bCs/>
          <w:sz w:val="20"/>
          <w:szCs w:val="20"/>
          <w:u w:val="single"/>
        </w:rPr>
        <w:t>D</w:t>
      </w:r>
      <w:r w:rsidR="003C5649" w:rsidRPr="003C5649">
        <w:rPr>
          <w:rFonts w:ascii="Verdana" w:hAnsi="Verdana"/>
          <w:b/>
          <w:bCs/>
          <w:sz w:val="20"/>
          <w:szCs w:val="20"/>
          <w:u w:val="single"/>
        </w:rPr>
        <w:t>la Części 6:</w:t>
      </w:r>
    </w:p>
    <w:p w14:paraId="56557B6E" w14:textId="77777777" w:rsidR="002A3B37" w:rsidRPr="003C5649" w:rsidRDefault="002A3B37" w:rsidP="00AC5DC8">
      <w:pPr>
        <w:spacing w:after="120"/>
        <w:contextualSpacing/>
        <w:rPr>
          <w:rFonts w:ascii="Verdana" w:hAnsi="Verdana"/>
          <w:b/>
          <w:bCs/>
          <w:sz w:val="20"/>
          <w:szCs w:val="20"/>
          <w:u w:val="single"/>
        </w:rPr>
      </w:pPr>
    </w:p>
    <w:p w14:paraId="2D23C525" w14:textId="77777777" w:rsidR="003C5649" w:rsidRDefault="003C5649" w:rsidP="00AC5DC8">
      <w:pPr>
        <w:spacing w:after="120"/>
        <w:contextualSpacing/>
        <w:rPr>
          <w:rFonts w:ascii="Verdana" w:hAnsi="Verdana"/>
          <w:b/>
          <w:bCs/>
          <w:sz w:val="20"/>
          <w:szCs w:val="20"/>
          <w:u w:val="single"/>
        </w:rPr>
      </w:pPr>
      <w:r w:rsidRPr="003C5649">
        <w:rPr>
          <w:rFonts w:ascii="Verdana" w:hAnsi="Verdana"/>
          <w:b/>
          <w:bCs/>
          <w:sz w:val="20"/>
          <w:szCs w:val="20"/>
          <w:u w:val="single"/>
        </w:rPr>
        <w:t>Zadanie inwestycyjne 6 - Odwodnienie ulic: Goduli i Nadbrzeżnej</w:t>
      </w:r>
    </w:p>
    <w:p w14:paraId="7BB1035F" w14:textId="77777777" w:rsidR="002A3B37" w:rsidRPr="003C5649" w:rsidRDefault="002A3B37" w:rsidP="00AC5DC8">
      <w:pPr>
        <w:spacing w:after="120"/>
        <w:contextualSpacing/>
        <w:rPr>
          <w:rFonts w:ascii="Verdana" w:hAnsi="Verdana"/>
          <w:b/>
          <w:bCs/>
          <w:sz w:val="20"/>
          <w:szCs w:val="20"/>
          <w:u w:val="single"/>
        </w:rPr>
      </w:pPr>
    </w:p>
    <w:p w14:paraId="504EF9E0"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lastRenderedPageBreak/>
        <w:t>O zamówienie może ubiegać się Wykonawca, który w okresie ostatnich 5 lat przed upływem terminu składania ofert, a jeżeli okres prowadzenia działalności był krótszy - w tym okresie:</w:t>
      </w:r>
    </w:p>
    <w:p w14:paraId="00D4F3A0" w14:textId="4AB09A1D" w:rsidR="003C5649" w:rsidRPr="003C5649" w:rsidRDefault="003C5649" w:rsidP="00AC5DC8">
      <w:pPr>
        <w:pStyle w:val="Akapitzlist"/>
        <w:numPr>
          <w:ilvl w:val="0"/>
          <w:numId w:val="57"/>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sidR="002A3B37">
        <w:rPr>
          <w:rFonts w:ascii="Verdana" w:hAnsi="Verdana"/>
          <w:sz w:val="20"/>
          <w:szCs w:val="20"/>
        </w:rPr>
        <w:t xml:space="preserve">                  </w:t>
      </w:r>
      <w:r w:rsidRPr="003C5649">
        <w:rPr>
          <w:rFonts w:ascii="Verdana" w:hAnsi="Verdana"/>
          <w:sz w:val="20"/>
          <w:szCs w:val="20"/>
        </w:rPr>
        <w:t>zadanie o wartości nie mniejszej niż 2 000 000 zł brutto obejmujące swoim</w:t>
      </w:r>
      <w:r w:rsidR="002A3B37">
        <w:rPr>
          <w:rFonts w:ascii="Verdana" w:hAnsi="Verdana"/>
          <w:sz w:val="20"/>
          <w:szCs w:val="20"/>
        </w:rPr>
        <w:t xml:space="preserve">                </w:t>
      </w:r>
      <w:r w:rsidRPr="003C5649">
        <w:rPr>
          <w:rFonts w:ascii="Verdana" w:hAnsi="Verdana"/>
          <w:sz w:val="20"/>
          <w:szCs w:val="20"/>
        </w:rPr>
        <w:t xml:space="preserve"> zakresem co najmniej budowę lub przebudowę kanalizacji deszczowej lub </w:t>
      </w:r>
      <w:r w:rsidR="002A3B37">
        <w:rPr>
          <w:rFonts w:ascii="Verdana" w:hAnsi="Verdana"/>
          <w:sz w:val="20"/>
          <w:szCs w:val="20"/>
        </w:rPr>
        <w:t xml:space="preserve">                        </w:t>
      </w:r>
      <w:r w:rsidRPr="003C5649">
        <w:rPr>
          <w:rFonts w:ascii="Verdana" w:hAnsi="Verdana"/>
          <w:sz w:val="20"/>
          <w:szCs w:val="20"/>
        </w:rPr>
        <w:t>sanitarnej metodą wykopu, o średnicy nie mniejszej niż DN400 i długości nie</w:t>
      </w:r>
      <w:r w:rsidR="002A3B37">
        <w:rPr>
          <w:rFonts w:ascii="Verdana" w:hAnsi="Verdana"/>
          <w:sz w:val="20"/>
          <w:szCs w:val="20"/>
        </w:rPr>
        <w:t xml:space="preserve">                  </w:t>
      </w:r>
      <w:r w:rsidRPr="003C5649">
        <w:rPr>
          <w:rFonts w:ascii="Verdana" w:hAnsi="Verdana"/>
          <w:sz w:val="20"/>
          <w:szCs w:val="20"/>
        </w:rPr>
        <w:t xml:space="preserve"> mniejszej niż 250 </w:t>
      </w:r>
      <w:proofErr w:type="spellStart"/>
      <w:r w:rsidRPr="003C5649">
        <w:rPr>
          <w:rFonts w:ascii="Verdana" w:hAnsi="Verdana"/>
          <w:sz w:val="20"/>
          <w:szCs w:val="20"/>
        </w:rPr>
        <w:t>mb</w:t>
      </w:r>
      <w:proofErr w:type="spellEnd"/>
      <w:r w:rsidRPr="003C5649">
        <w:rPr>
          <w:rFonts w:ascii="Verdana" w:hAnsi="Verdana"/>
          <w:sz w:val="20"/>
          <w:szCs w:val="20"/>
        </w:rPr>
        <w:t>.</w:t>
      </w:r>
    </w:p>
    <w:p w14:paraId="0492EE29" w14:textId="77777777" w:rsidR="003C5649" w:rsidRPr="003C5649" w:rsidRDefault="003C5649" w:rsidP="00AC5DC8">
      <w:pPr>
        <w:pStyle w:val="Akapitzlist"/>
        <w:numPr>
          <w:ilvl w:val="0"/>
          <w:numId w:val="57"/>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wykonał zgodnie z zasadami sztuki budowlanej i prawidłowo ukończył co najmniej jedno zadanie obejmujące swoim zakresem co najmniej budowę lub przebudowę jednego wylotu do cieku;</w:t>
      </w:r>
    </w:p>
    <w:p w14:paraId="13C754BE" w14:textId="77777777" w:rsidR="003C5649" w:rsidRPr="003C5649" w:rsidRDefault="003C5649" w:rsidP="00AC5DC8">
      <w:pPr>
        <w:pStyle w:val="Akapitzlist"/>
        <w:numPr>
          <w:ilvl w:val="0"/>
          <w:numId w:val="57"/>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wykonał zgodnie z zasadami sztuki budowlanej i prawidłowo ukończył co najmniej jedno zadanie obejmujące swoim zakresem budowę separatora.</w:t>
      </w:r>
    </w:p>
    <w:p w14:paraId="610AC4B0" w14:textId="0E7F51E5"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b) i c) Zamawiający dopuszcza wykazywanie przez Wykonawcę więcej niż jednego zadania.</w:t>
      </w:r>
    </w:p>
    <w:p w14:paraId="75286F54"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Zamawiający dopuszcza wykazanie zadania obejmującego więcej niż jeden zakres opisany pod  lit. a) do lit. c).</w:t>
      </w:r>
    </w:p>
    <w:p w14:paraId="6A2FA7E6" w14:textId="77777777" w:rsidR="002A3B37" w:rsidRPr="003C5649" w:rsidRDefault="002A3B37" w:rsidP="00AC5DC8">
      <w:pPr>
        <w:spacing w:after="120"/>
        <w:contextualSpacing/>
        <w:jc w:val="both"/>
        <w:rPr>
          <w:rFonts w:ascii="Verdana" w:hAnsi="Verdana"/>
          <w:sz w:val="20"/>
          <w:szCs w:val="20"/>
        </w:rPr>
      </w:pPr>
    </w:p>
    <w:p w14:paraId="2B43E24D" w14:textId="01AB9386" w:rsidR="003C5649" w:rsidRDefault="002A3B37" w:rsidP="00AC5DC8">
      <w:pPr>
        <w:spacing w:after="120"/>
        <w:contextualSpacing/>
        <w:rPr>
          <w:rFonts w:ascii="Verdana" w:hAnsi="Verdana"/>
          <w:b/>
          <w:bCs/>
          <w:sz w:val="20"/>
          <w:szCs w:val="20"/>
          <w:u w:val="single"/>
        </w:rPr>
      </w:pPr>
      <w:r>
        <w:rPr>
          <w:rFonts w:ascii="Verdana" w:hAnsi="Verdana"/>
          <w:b/>
          <w:bCs/>
          <w:sz w:val="20"/>
          <w:szCs w:val="20"/>
          <w:u w:val="single"/>
        </w:rPr>
        <w:t>D</w:t>
      </w:r>
      <w:r w:rsidR="003C5649" w:rsidRPr="003C5649">
        <w:rPr>
          <w:rFonts w:ascii="Verdana" w:hAnsi="Verdana"/>
          <w:b/>
          <w:bCs/>
          <w:sz w:val="20"/>
          <w:szCs w:val="20"/>
          <w:u w:val="single"/>
        </w:rPr>
        <w:t>la Części 7:</w:t>
      </w:r>
    </w:p>
    <w:p w14:paraId="7B228C20" w14:textId="77777777" w:rsidR="002A3B37" w:rsidRPr="003C5649" w:rsidRDefault="002A3B37" w:rsidP="00AC5DC8">
      <w:pPr>
        <w:spacing w:after="120"/>
        <w:contextualSpacing/>
        <w:rPr>
          <w:rFonts w:ascii="Verdana" w:hAnsi="Verdana"/>
          <w:b/>
          <w:bCs/>
          <w:sz w:val="20"/>
          <w:szCs w:val="20"/>
          <w:u w:val="single"/>
        </w:rPr>
      </w:pPr>
    </w:p>
    <w:p w14:paraId="664D7651" w14:textId="77777777" w:rsidR="003C5649" w:rsidRDefault="003C5649" w:rsidP="00AC5DC8">
      <w:pPr>
        <w:spacing w:after="120"/>
        <w:contextualSpacing/>
        <w:jc w:val="both"/>
        <w:rPr>
          <w:rFonts w:ascii="Verdana" w:hAnsi="Verdana"/>
          <w:b/>
          <w:bCs/>
          <w:sz w:val="20"/>
          <w:szCs w:val="20"/>
          <w:u w:val="single"/>
        </w:rPr>
      </w:pPr>
      <w:r w:rsidRPr="003C5649">
        <w:rPr>
          <w:rFonts w:ascii="Verdana" w:hAnsi="Verdana"/>
          <w:b/>
          <w:bCs/>
          <w:sz w:val="20"/>
          <w:szCs w:val="20"/>
          <w:u w:val="single"/>
        </w:rPr>
        <w:t>Zadanie inwestycyjne 7 - Budowa kanalizacji deszczowej w ul. S. Noakowskiego, Wiertnicznej i Al. Jana Nowaka Jeziorańskiego</w:t>
      </w:r>
    </w:p>
    <w:p w14:paraId="384141C3" w14:textId="77777777" w:rsidR="002A3B37" w:rsidRPr="003C5649" w:rsidRDefault="002A3B37" w:rsidP="00AC5DC8">
      <w:pPr>
        <w:spacing w:after="120"/>
        <w:contextualSpacing/>
        <w:jc w:val="both"/>
        <w:rPr>
          <w:rFonts w:ascii="Verdana" w:hAnsi="Verdana"/>
          <w:b/>
          <w:bCs/>
          <w:sz w:val="20"/>
          <w:szCs w:val="20"/>
          <w:u w:val="single"/>
        </w:rPr>
      </w:pPr>
    </w:p>
    <w:p w14:paraId="44C0F32B"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393D881F" w14:textId="20DFEC5A" w:rsidR="003C5649" w:rsidRPr="003C5649" w:rsidRDefault="003C5649" w:rsidP="00AC5DC8">
      <w:pPr>
        <w:pStyle w:val="Akapitzlist"/>
        <w:numPr>
          <w:ilvl w:val="0"/>
          <w:numId w:val="60"/>
        </w:numPr>
        <w:spacing w:after="120" w:line="240" w:lineRule="auto"/>
        <w:ind w:left="765"/>
        <w:contextualSpacing w:val="0"/>
        <w:jc w:val="both"/>
        <w:rPr>
          <w:rFonts w:ascii="Verdana" w:hAnsi="Verdana"/>
          <w:sz w:val="20"/>
          <w:szCs w:val="20"/>
        </w:rPr>
      </w:pPr>
      <w:r w:rsidRPr="003C5649">
        <w:rPr>
          <w:rFonts w:ascii="Verdana" w:hAnsi="Verdana"/>
          <w:sz w:val="20"/>
          <w:szCs w:val="20"/>
        </w:rPr>
        <w:t>wykonał zgodnie z zasadami sztuki budowlanej i prawidłowo ukończył jedno</w:t>
      </w:r>
      <w:r w:rsidR="005D2B6A">
        <w:rPr>
          <w:rFonts w:ascii="Verdana" w:hAnsi="Verdana"/>
          <w:sz w:val="20"/>
          <w:szCs w:val="20"/>
        </w:rPr>
        <w:t xml:space="preserve">                   </w:t>
      </w:r>
      <w:r w:rsidRPr="003C5649">
        <w:rPr>
          <w:rFonts w:ascii="Verdana" w:hAnsi="Verdana"/>
          <w:sz w:val="20"/>
          <w:szCs w:val="20"/>
        </w:rPr>
        <w:t xml:space="preserve"> zadanie o wartości nie mniejszej niż 1 000 000 zł brutto obejmujące swoim </w:t>
      </w:r>
      <w:r w:rsidR="005D2B6A">
        <w:rPr>
          <w:rFonts w:ascii="Verdana" w:hAnsi="Verdana"/>
          <w:sz w:val="20"/>
          <w:szCs w:val="20"/>
        </w:rPr>
        <w:t xml:space="preserve">                    </w:t>
      </w:r>
      <w:r w:rsidRPr="003C5649">
        <w:rPr>
          <w:rFonts w:ascii="Verdana" w:hAnsi="Verdana"/>
          <w:sz w:val="20"/>
          <w:szCs w:val="20"/>
        </w:rPr>
        <w:t xml:space="preserve">zakresem co najmniej budowę lub przebudowę kanalizacji deszczowej lub </w:t>
      </w:r>
      <w:r w:rsidR="005D2B6A">
        <w:rPr>
          <w:rFonts w:ascii="Verdana" w:hAnsi="Verdana"/>
          <w:sz w:val="20"/>
          <w:szCs w:val="20"/>
        </w:rPr>
        <w:t xml:space="preserve">                       </w:t>
      </w:r>
      <w:r w:rsidRPr="003C5649">
        <w:rPr>
          <w:rFonts w:ascii="Verdana" w:hAnsi="Verdana"/>
          <w:sz w:val="20"/>
          <w:szCs w:val="20"/>
        </w:rPr>
        <w:t xml:space="preserve">sanitarnej metodą wykopu, o średnicy nie mniejszej niż DN1000 i długości nie mniejszej niż 150 </w:t>
      </w:r>
      <w:proofErr w:type="spellStart"/>
      <w:r w:rsidRPr="003C5649">
        <w:rPr>
          <w:rFonts w:ascii="Verdana" w:hAnsi="Verdana"/>
          <w:sz w:val="20"/>
          <w:szCs w:val="20"/>
        </w:rPr>
        <w:t>mb</w:t>
      </w:r>
      <w:proofErr w:type="spellEnd"/>
      <w:r w:rsidRPr="003C5649">
        <w:rPr>
          <w:rFonts w:ascii="Verdana" w:hAnsi="Verdana"/>
          <w:sz w:val="20"/>
          <w:szCs w:val="20"/>
        </w:rPr>
        <w:t xml:space="preserve"> oraz wykonanie remontu istniejącego kanału o średnicy nie mniejszej niż DN 400 metodą rękawa i długości nie mniejszej niż 50 </w:t>
      </w:r>
      <w:proofErr w:type="spellStart"/>
      <w:r w:rsidRPr="003C5649">
        <w:rPr>
          <w:rFonts w:ascii="Verdana" w:hAnsi="Verdana"/>
          <w:sz w:val="20"/>
          <w:szCs w:val="20"/>
        </w:rPr>
        <w:t>mb</w:t>
      </w:r>
      <w:proofErr w:type="spellEnd"/>
      <w:r w:rsidRPr="003C5649">
        <w:rPr>
          <w:rFonts w:ascii="Verdana" w:hAnsi="Verdana"/>
          <w:sz w:val="20"/>
          <w:szCs w:val="20"/>
        </w:rPr>
        <w:t xml:space="preserve"> wraz </w:t>
      </w:r>
      <w:r w:rsidR="005D2B6A">
        <w:rPr>
          <w:rFonts w:ascii="Verdana" w:hAnsi="Verdana"/>
          <w:sz w:val="20"/>
          <w:szCs w:val="20"/>
        </w:rPr>
        <w:t xml:space="preserve">                      </w:t>
      </w:r>
      <w:r w:rsidRPr="003C5649">
        <w:rPr>
          <w:rFonts w:ascii="Verdana" w:hAnsi="Verdana"/>
          <w:sz w:val="20"/>
          <w:szCs w:val="20"/>
        </w:rPr>
        <w:t xml:space="preserve">z budową lub przebudową lub odtworzeniem dróg o nawierzchni bitumicznej </w:t>
      </w:r>
      <w:r w:rsidR="005D2B6A">
        <w:rPr>
          <w:rFonts w:ascii="Verdana" w:hAnsi="Verdana"/>
          <w:sz w:val="20"/>
          <w:szCs w:val="20"/>
        </w:rPr>
        <w:t xml:space="preserve">                     </w:t>
      </w:r>
      <w:r w:rsidRPr="003C5649">
        <w:rPr>
          <w:rFonts w:ascii="Verdana" w:hAnsi="Verdana"/>
          <w:sz w:val="20"/>
          <w:szCs w:val="20"/>
        </w:rPr>
        <w:t xml:space="preserve">o powierzchni nie mniejszej </w:t>
      </w:r>
      <w:r w:rsidR="005F533F">
        <w:rPr>
          <w:rFonts w:ascii="Verdana" w:hAnsi="Verdana"/>
          <w:sz w:val="20"/>
          <w:szCs w:val="20"/>
        </w:rPr>
        <w:t xml:space="preserve">niż </w:t>
      </w:r>
      <w:r w:rsidRPr="003C5649">
        <w:rPr>
          <w:rFonts w:ascii="Verdana" w:hAnsi="Verdana"/>
          <w:sz w:val="20"/>
          <w:szCs w:val="20"/>
        </w:rPr>
        <w:t>1500m</w:t>
      </w:r>
      <w:r w:rsidRPr="003C5649">
        <w:rPr>
          <w:rFonts w:ascii="Verdana" w:hAnsi="Verdana"/>
          <w:sz w:val="20"/>
          <w:szCs w:val="20"/>
          <w:vertAlign w:val="superscript"/>
        </w:rPr>
        <w:t>2</w:t>
      </w:r>
      <w:r w:rsidRPr="003C5649">
        <w:rPr>
          <w:rFonts w:ascii="Verdana" w:hAnsi="Verdana"/>
          <w:sz w:val="20"/>
          <w:szCs w:val="20"/>
        </w:rPr>
        <w:t>;</w:t>
      </w:r>
    </w:p>
    <w:p w14:paraId="089BDC64" w14:textId="112A417D" w:rsidR="003C5649" w:rsidRPr="003C5649" w:rsidRDefault="003C5649" w:rsidP="00AC5DC8">
      <w:pPr>
        <w:pStyle w:val="Akapitzlist"/>
        <w:numPr>
          <w:ilvl w:val="0"/>
          <w:numId w:val="60"/>
        </w:numPr>
        <w:spacing w:after="120" w:line="240" w:lineRule="auto"/>
        <w:ind w:left="765"/>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sidR="005D2B6A">
        <w:rPr>
          <w:rFonts w:ascii="Verdana" w:hAnsi="Verdana"/>
          <w:sz w:val="20"/>
          <w:szCs w:val="20"/>
        </w:rPr>
        <w:t xml:space="preserve">                    </w:t>
      </w:r>
      <w:r w:rsidRPr="003C5649">
        <w:rPr>
          <w:rFonts w:ascii="Verdana" w:hAnsi="Verdana"/>
          <w:sz w:val="20"/>
          <w:szCs w:val="20"/>
        </w:rPr>
        <w:t xml:space="preserve">zadanie obejmujące swoim zakresem co najmniej budowę, przebudowę lub remont potoku, rowu, rzeki na długości nie mniejszej niż 20 </w:t>
      </w:r>
      <w:proofErr w:type="spellStart"/>
      <w:r w:rsidRPr="003C5649">
        <w:rPr>
          <w:rFonts w:ascii="Verdana" w:hAnsi="Verdana"/>
          <w:sz w:val="20"/>
          <w:szCs w:val="20"/>
        </w:rPr>
        <w:t>mb</w:t>
      </w:r>
      <w:proofErr w:type="spellEnd"/>
      <w:r w:rsidRPr="003C5649">
        <w:rPr>
          <w:rFonts w:ascii="Verdana" w:hAnsi="Verdana"/>
          <w:sz w:val="20"/>
          <w:szCs w:val="20"/>
        </w:rPr>
        <w:t>.</w:t>
      </w:r>
    </w:p>
    <w:p w14:paraId="5E62949C" w14:textId="77777777" w:rsidR="003C5649" w:rsidRPr="003C5649" w:rsidRDefault="003C5649" w:rsidP="00AC5DC8">
      <w:pPr>
        <w:pStyle w:val="Akapitzlist"/>
        <w:spacing w:after="120" w:line="240" w:lineRule="auto"/>
        <w:ind w:left="765"/>
        <w:contextualSpacing w:val="0"/>
        <w:jc w:val="both"/>
        <w:rPr>
          <w:rFonts w:ascii="Verdana" w:hAnsi="Verdana"/>
          <w:sz w:val="20"/>
          <w:szCs w:val="20"/>
        </w:rPr>
      </w:pPr>
    </w:p>
    <w:p w14:paraId="33153E1C" w14:textId="78055FA1" w:rsidR="002A3B37"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5F533F">
        <w:rPr>
          <w:rFonts w:ascii="Verdana" w:hAnsi="Verdana"/>
          <w:sz w:val="20"/>
          <w:szCs w:val="20"/>
        </w:rPr>
        <w:t xml:space="preserve"> lub sanitarnej</w:t>
      </w:r>
      <w:r w:rsidRPr="003C5649">
        <w:rPr>
          <w:rFonts w:ascii="Verdana" w:hAnsi="Verdana"/>
          <w:sz w:val="20"/>
          <w:szCs w:val="20"/>
        </w:rPr>
        <w:t>, a drugie budowę lub przebudowę lub odtworzenie dróg.</w:t>
      </w:r>
    </w:p>
    <w:p w14:paraId="06EC0BED" w14:textId="58E70E1C"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 </w:t>
      </w:r>
    </w:p>
    <w:p w14:paraId="2892421D"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Zamawiający dopuszcza wykazanie zadania obejmującego łącznie zakresy opisane pod lit. a) oraz lit. b).</w:t>
      </w:r>
    </w:p>
    <w:p w14:paraId="03EA953B" w14:textId="77777777" w:rsidR="002A3B37" w:rsidRPr="003C5649" w:rsidRDefault="002A3B37" w:rsidP="00AC5DC8">
      <w:pPr>
        <w:spacing w:after="120"/>
        <w:contextualSpacing/>
        <w:jc w:val="both"/>
        <w:rPr>
          <w:rFonts w:ascii="Verdana" w:hAnsi="Verdana"/>
          <w:sz w:val="20"/>
          <w:szCs w:val="20"/>
        </w:rPr>
      </w:pPr>
    </w:p>
    <w:p w14:paraId="0DFF2329" w14:textId="2B1003CB" w:rsidR="003C5649" w:rsidRDefault="002A3B37" w:rsidP="00AC5DC8">
      <w:pPr>
        <w:spacing w:after="120"/>
        <w:contextualSpacing/>
        <w:rPr>
          <w:rFonts w:ascii="Verdana" w:hAnsi="Verdana"/>
          <w:b/>
          <w:bCs/>
          <w:sz w:val="20"/>
          <w:szCs w:val="20"/>
          <w:u w:val="single"/>
        </w:rPr>
      </w:pPr>
      <w:r>
        <w:rPr>
          <w:rFonts w:ascii="Verdana" w:hAnsi="Verdana"/>
          <w:b/>
          <w:bCs/>
          <w:sz w:val="20"/>
          <w:szCs w:val="20"/>
          <w:u w:val="single"/>
        </w:rPr>
        <w:t>D</w:t>
      </w:r>
      <w:r w:rsidR="003C5649" w:rsidRPr="003C5649">
        <w:rPr>
          <w:rFonts w:ascii="Verdana" w:hAnsi="Verdana"/>
          <w:b/>
          <w:bCs/>
          <w:sz w:val="20"/>
          <w:szCs w:val="20"/>
          <w:u w:val="single"/>
        </w:rPr>
        <w:t>la Części 8:</w:t>
      </w:r>
    </w:p>
    <w:p w14:paraId="44A93AC0" w14:textId="77777777" w:rsidR="002A3B37" w:rsidRPr="003C5649" w:rsidRDefault="002A3B37" w:rsidP="00AC5DC8">
      <w:pPr>
        <w:spacing w:after="120"/>
        <w:contextualSpacing/>
        <w:rPr>
          <w:rFonts w:ascii="Verdana" w:hAnsi="Verdana"/>
          <w:b/>
          <w:bCs/>
          <w:sz w:val="20"/>
          <w:szCs w:val="20"/>
          <w:u w:val="single"/>
        </w:rPr>
      </w:pPr>
    </w:p>
    <w:p w14:paraId="0FF4A075" w14:textId="77777777" w:rsidR="003C5649" w:rsidRDefault="003C5649" w:rsidP="00AC5DC8">
      <w:pPr>
        <w:spacing w:after="120"/>
        <w:contextualSpacing/>
        <w:jc w:val="both"/>
        <w:rPr>
          <w:rFonts w:ascii="Verdana" w:hAnsi="Verdana"/>
          <w:b/>
          <w:bCs/>
          <w:sz w:val="20"/>
          <w:szCs w:val="20"/>
          <w:u w:val="single"/>
        </w:rPr>
      </w:pPr>
      <w:r w:rsidRPr="003C5649">
        <w:rPr>
          <w:rFonts w:ascii="Verdana" w:hAnsi="Verdana"/>
          <w:b/>
          <w:bCs/>
          <w:sz w:val="20"/>
          <w:szCs w:val="20"/>
          <w:u w:val="single"/>
        </w:rPr>
        <w:t>Zadanie inwestycyjne 8 - Przebudowa rowu przy ul. Rolników wraz z jego naturalizacją i integracją w zakresie błękitno-zielonej infrastruktury</w:t>
      </w:r>
    </w:p>
    <w:p w14:paraId="4655F679" w14:textId="77777777" w:rsidR="002A3B37" w:rsidRPr="003C5649" w:rsidRDefault="002A3B37" w:rsidP="00AC5DC8">
      <w:pPr>
        <w:spacing w:after="120"/>
        <w:contextualSpacing/>
        <w:jc w:val="both"/>
        <w:rPr>
          <w:rFonts w:ascii="Verdana" w:hAnsi="Verdana"/>
          <w:b/>
          <w:bCs/>
          <w:sz w:val="20"/>
          <w:szCs w:val="20"/>
          <w:u w:val="single"/>
        </w:rPr>
      </w:pPr>
    </w:p>
    <w:p w14:paraId="36BC63B3"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74499088" w14:textId="77777777" w:rsidR="003C5649" w:rsidRPr="003C5649" w:rsidRDefault="003C5649" w:rsidP="00AC5DC8">
      <w:pPr>
        <w:pStyle w:val="Akapitzlist"/>
        <w:numPr>
          <w:ilvl w:val="0"/>
          <w:numId w:val="49"/>
        </w:numPr>
        <w:spacing w:after="120" w:line="240" w:lineRule="auto"/>
        <w:ind w:left="714" w:hanging="357"/>
        <w:contextualSpacing w:val="0"/>
        <w:jc w:val="both"/>
        <w:rPr>
          <w:rFonts w:ascii="Verdana" w:hAnsi="Verdana"/>
          <w:sz w:val="20"/>
          <w:szCs w:val="20"/>
        </w:rPr>
      </w:pPr>
      <w:r w:rsidRPr="003C5649">
        <w:rPr>
          <w:rFonts w:ascii="Verdana" w:hAnsi="Verdana"/>
          <w:sz w:val="20"/>
          <w:szCs w:val="20"/>
        </w:rPr>
        <w:t>(nie określono)</w:t>
      </w:r>
    </w:p>
    <w:p w14:paraId="453AAEB0" w14:textId="0132A20C" w:rsidR="003C5649" w:rsidRPr="003C5649" w:rsidRDefault="003C5649" w:rsidP="00AC5DC8">
      <w:pPr>
        <w:pStyle w:val="Akapitzlist"/>
        <w:numPr>
          <w:ilvl w:val="0"/>
          <w:numId w:val="49"/>
        </w:numPr>
        <w:spacing w:after="120" w:line="240" w:lineRule="auto"/>
        <w:ind w:left="714"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zadanie obejmujące swoim zakresem co najmniej budowę lub przebudowę jednego </w:t>
      </w:r>
      <w:r w:rsidR="002A3B37">
        <w:rPr>
          <w:rFonts w:ascii="Verdana" w:hAnsi="Verdana"/>
          <w:sz w:val="20"/>
          <w:szCs w:val="20"/>
        </w:rPr>
        <w:t xml:space="preserve">                   </w:t>
      </w:r>
      <w:r w:rsidRPr="003C5649">
        <w:rPr>
          <w:rFonts w:ascii="Verdana" w:hAnsi="Verdana"/>
          <w:sz w:val="20"/>
          <w:szCs w:val="20"/>
        </w:rPr>
        <w:t xml:space="preserve">zbiornika, niecki </w:t>
      </w:r>
      <w:proofErr w:type="spellStart"/>
      <w:r w:rsidRPr="003C5649">
        <w:rPr>
          <w:rFonts w:ascii="Verdana" w:hAnsi="Verdana"/>
          <w:sz w:val="20"/>
          <w:szCs w:val="20"/>
        </w:rPr>
        <w:t>bioretencyjnej</w:t>
      </w:r>
      <w:proofErr w:type="spellEnd"/>
      <w:r w:rsidRPr="003C5649">
        <w:rPr>
          <w:rFonts w:ascii="Verdana" w:hAnsi="Verdana"/>
          <w:sz w:val="20"/>
          <w:szCs w:val="20"/>
        </w:rPr>
        <w:t>, rowu retencyjnego  wraz z obsadzeniem zielenią.</w:t>
      </w:r>
    </w:p>
    <w:p w14:paraId="774C6462" w14:textId="77777777" w:rsidR="003C5649" w:rsidRPr="003C5649" w:rsidRDefault="003C5649" w:rsidP="00AC5DC8">
      <w:pPr>
        <w:spacing w:after="120"/>
        <w:contextualSpacing/>
        <w:rPr>
          <w:rFonts w:ascii="Verdana" w:hAnsi="Verdana"/>
          <w:sz w:val="20"/>
          <w:szCs w:val="20"/>
        </w:rPr>
      </w:pPr>
    </w:p>
    <w:p w14:paraId="48B40A9F" w14:textId="02BADEBA" w:rsidR="003C5649" w:rsidRDefault="002A3B37" w:rsidP="00AC5DC8">
      <w:pPr>
        <w:spacing w:after="120"/>
        <w:contextualSpacing/>
        <w:rPr>
          <w:rFonts w:ascii="Verdana" w:hAnsi="Verdana"/>
          <w:b/>
          <w:bCs/>
          <w:sz w:val="20"/>
          <w:szCs w:val="20"/>
          <w:u w:val="single"/>
        </w:rPr>
      </w:pPr>
      <w:r>
        <w:rPr>
          <w:rFonts w:ascii="Verdana" w:hAnsi="Verdana"/>
          <w:b/>
          <w:bCs/>
          <w:sz w:val="20"/>
          <w:szCs w:val="20"/>
          <w:u w:val="single"/>
        </w:rPr>
        <w:t>D</w:t>
      </w:r>
      <w:r w:rsidR="003C5649" w:rsidRPr="003C5649">
        <w:rPr>
          <w:rFonts w:ascii="Verdana" w:hAnsi="Verdana"/>
          <w:b/>
          <w:bCs/>
          <w:sz w:val="20"/>
          <w:szCs w:val="20"/>
          <w:u w:val="single"/>
        </w:rPr>
        <w:t>la Części 9:</w:t>
      </w:r>
    </w:p>
    <w:p w14:paraId="3C954384" w14:textId="77777777" w:rsidR="002A3B37" w:rsidRPr="003C5649" w:rsidRDefault="002A3B37" w:rsidP="00AC5DC8">
      <w:pPr>
        <w:spacing w:after="120"/>
        <w:contextualSpacing/>
        <w:rPr>
          <w:rFonts w:ascii="Verdana" w:hAnsi="Verdana"/>
          <w:b/>
          <w:bCs/>
          <w:sz w:val="20"/>
          <w:szCs w:val="20"/>
          <w:u w:val="single"/>
        </w:rPr>
      </w:pPr>
    </w:p>
    <w:p w14:paraId="3E085BE4" w14:textId="77777777" w:rsidR="003C5649" w:rsidRPr="003C5649" w:rsidRDefault="003C5649" w:rsidP="00AC5DC8">
      <w:pPr>
        <w:spacing w:after="120"/>
        <w:contextualSpacing/>
        <w:jc w:val="both"/>
        <w:rPr>
          <w:rFonts w:ascii="Verdana" w:hAnsi="Verdana"/>
          <w:b/>
          <w:bCs/>
          <w:sz w:val="20"/>
          <w:szCs w:val="20"/>
          <w:u w:val="single"/>
        </w:rPr>
      </w:pPr>
      <w:r w:rsidRPr="003C5649">
        <w:rPr>
          <w:rFonts w:ascii="Verdana" w:hAnsi="Verdana"/>
          <w:b/>
          <w:bCs/>
          <w:sz w:val="20"/>
          <w:szCs w:val="20"/>
          <w:u w:val="single"/>
        </w:rPr>
        <w:t>Zadanie inwestycyjne 9 - Odwodnienie dla obszaru w rejonie ul. Warzywnej, Siennej, Rolników, węzła autostrady A4 i  autostrady A1, ul. Pszczyńskiej.</w:t>
      </w:r>
    </w:p>
    <w:p w14:paraId="61BA0368" w14:textId="77777777" w:rsidR="003C5649" w:rsidRPr="003C5649" w:rsidRDefault="003C5649" w:rsidP="00AC5DC8">
      <w:pPr>
        <w:spacing w:after="120"/>
        <w:contextualSpacing/>
        <w:rPr>
          <w:rFonts w:ascii="Verdana" w:hAnsi="Verdana"/>
          <w:b/>
          <w:bCs/>
          <w:sz w:val="20"/>
          <w:szCs w:val="20"/>
          <w:u w:val="single"/>
        </w:rPr>
      </w:pPr>
    </w:p>
    <w:p w14:paraId="382194DC"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7B587ADC" w14:textId="49D28172" w:rsidR="003C5649" w:rsidRPr="003C5649" w:rsidRDefault="003C5649" w:rsidP="00AC5DC8">
      <w:pPr>
        <w:pStyle w:val="Akapitzlist"/>
        <w:numPr>
          <w:ilvl w:val="0"/>
          <w:numId w:val="51"/>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sidR="002A3B37">
        <w:rPr>
          <w:rFonts w:ascii="Verdana" w:hAnsi="Verdana"/>
          <w:sz w:val="20"/>
          <w:szCs w:val="20"/>
        </w:rPr>
        <w:t xml:space="preserve">                     </w:t>
      </w:r>
      <w:r w:rsidRPr="003C5649">
        <w:rPr>
          <w:rFonts w:ascii="Verdana" w:hAnsi="Verdana"/>
          <w:sz w:val="20"/>
          <w:szCs w:val="20"/>
        </w:rPr>
        <w:t xml:space="preserve">zadanie o wartości nie mniejszej niż 15 000 000 zł brutto obejmujące swoim </w:t>
      </w:r>
      <w:r w:rsidR="002A3B37">
        <w:rPr>
          <w:rFonts w:ascii="Verdana" w:hAnsi="Verdana"/>
          <w:sz w:val="20"/>
          <w:szCs w:val="20"/>
        </w:rPr>
        <w:t xml:space="preserve">                   </w:t>
      </w:r>
      <w:r w:rsidRPr="003C5649">
        <w:rPr>
          <w:rFonts w:ascii="Verdana" w:hAnsi="Verdana"/>
          <w:sz w:val="20"/>
          <w:szCs w:val="20"/>
        </w:rPr>
        <w:t xml:space="preserve">zakresem co najmniej budowę lub przebudowę kanalizacji deszczowej lub </w:t>
      </w:r>
      <w:r w:rsidR="002A3B37">
        <w:rPr>
          <w:rFonts w:ascii="Verdana" w:hAnsi="Verdana"/>
          <w:sz w:val="20"/>
          <w:szCs w:val="20"/>
        </w:rPr>
        <w:t xml:space="preserve">                         </w:t>
      </w:r>
      <w:r w:rsidRPr="003C5649">
        <w:rPr>
          <w:rFonts w:ascii="Verdana" w:hAnsi="Verdana"/>
          <w:sz w:val="20"/>
          <w:szCs w:val="20"/>
        </w:rPr>
        <w:t xml:space="preserve">sanitarnej metodą wykopu, o średnicy nie mniejszej niż DN2000 i długości nie mniejszej niż 500 </w:t>
      </w:r>
      <w:proofErr w:type="spellStart"/>
      <w:r w:rsidRPr="003C5649">
        <w:rPr>
          <w:rFonts w:ascii="Verdana" w:hAnsi="Verdana"/>
          <w:sz w:val="20"/>
          <w:szCs w:val="20"/>
        </w:rPr>
        <w:t>mb</w:t>
      </w:r>
      <w:proofErr w:type="spellEnd"/>
      <w:r w:rsidRPr="003C5649">
        <w:rPr>
          <w:rFonts w:ascii="Verdana" w:hAnsi="Verdana"/>
          <w:sz w:val="20"/>
          <w:szCs w:val="20"/>
        </w:rPr>
        <w:t xml:space="preserve"> z zastawkami  wraz z budową lub przebudową lub </w:t>
      </w:r>
      <w:r w:rsidR="002A3B37">
        <w:rPr>
          <w:rFonts w:ascii="Verdana" w:hAnsi="Verdana"/>
          <w:sz w:val="20"/>
          <w:szCs w:val="20"/>
        </w:rPr>
        <w:t xml:space="preserve">                             </w:t>
      </w:r>
      <w:r w:rsidRPr="003C5649">
        <w:rPr>
          <w:rFonts w:ascii="Verdana" w:hAnsi="Verdana"/>
          <w:sz w:val="20"/>
          <w:szCs w:val="20"/>
        </w:rPr>
        <w:t xml:space="preserve">odtworzeniem dróg o nawierzchni bitumicznej o powierzchni nie mniejszej </w:t>
      </w:r>
      <w:r w:rsidR="005F533F">
        <w:rPr>
          <w:rFonts w:ascii="Verdana" w:hAnsi="Verdana"/>
          <w:sz w:val="20"/>
          <w:szCs w:val="20"/>
        </w:rPr>
        <w:t xml:space="preserve">niż </w:t>
      </w:r>
      <w:r w:rsidRPr="003C5649">
        <w:rPr>
          <w:rFonts w:ascii="Verdana" w:hAnsi="Verdana"/>
          <w:sz w:val="20"/>
          <w:szCs w:val="20"/>
        </w:rPr>
        <w:t>2000m</w:t>
      </w:r>
      <w:r w:rsidRPr="003C5649">
        <w:rPr>
          <w:rFonts w:ascii="Verdana" w:hAnsi="Verdana"/>
          <w:sz w:val="20"/>
          <w:szCs w:val="20"/>
          <w:vertAlign w:val="superscript"/>
        </w:rPr>
        <w:t>2</w:t>
      </w:r>
      <w:r w:rsidRPr="003C5649">
        <w:rPr>
          <w:rFonts w:ascii="Verdana" w:hAnsi="Verdana"/>
          <w:sz w:val="20"/>
          <w:szCs w:val="20"/>
        </w:rPr>
        <w:t>;</w:t>
      </w:r>
    </w:p>
    <w:p w14:paraId="0C6E39F1" w14:textId="49EB57C0" w:rsidR="003C5649" w:rsidRPr="003C5649" w:rsidRDefault="003C5649" w:rsidP="00AC5DC8">
      <w:pPr>
        <w:pStyle w:val="Akapitzlist"/>
        <w:numPr>
          <w:ilvl w:val="0"/>
          <w:numId w:val="51"/>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sidR="005D2B6A">
        <w:rPr>
          <w:rFonts w:ascii="Verdana" w:hAnsi="Verdana"/>
          <w:sz w:val="20"/>
          <w:szCs w:val="20"/>
        </w:rPr>
        <w:t xml:space="preserve">                    </w:t>
      </w:r>
      <w:r w:rsidRPr="003C5649">
        <w:rPr>
          <w:rFonts w:ascii="Verdana" w:hAnsi="Verdana"/>
          <w:sz w:val="20"/>
          <w:szCs w:val="20"/>
        </w:rPr>
        <w:t xml:space="preserve">zadanie obejmujące swoim zakresem co najmniej budowę lub przebudowę kanalizacji deszczowej lub sanitarnej metodą przewiertu o średnicy nie mniejszej niż DN400 i długości nie mniejszej niż 100 </w:t>
      </w:r>
      <w:proofErr w:type="spellStart"/>
      <w:r w:rsidRPr="003C5649">
        <w:rPr>
          <w:rFonts w:ascii="Verdana" w:hAnsi="Verdana"/>
          <w:sz w:val="20"/>
          <w:szCs w:val="20"/>
        </w:rPr>
        <w:t>mb</w:t>
      </w:r>
      <w:proofErr w:type="spellEnd"/>
      <w:r w:rsidR="005D2B6A">
        <w:rPr>
          <w:rFonts w:ascii="Verdana" w:hAnsi="Verdana"/>
          <w:sz w:val="20"/>
          <w:szCs w:val="20"/>
        </w:rPr>
        <w:t>.</w:t>
      </w:r>
      <w:r w:rsidRPr="003C5649">
        <w:rPr>
          <w:rFonts w:ascii="Verdana" w:hAnsi="Verdana"/>
          <w:sz w:val="20"/>
          <w:szCs w:val="20"/>
        </w:rPr>
        <w:t xml:space="preserve">  </w:t>
      </w:r>
    </w:p>
    <w:p w14:paraId="0235523E" w14:textId="17D064C0" w:rsidR="002A3B37"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5F533F">
        <w:rPr>
          <w:rFonts w:ascii="Verdana" w:hAnsi="Verdana"/>
          <w:sz w:val="20"/>
          <w:szCs w:val="20"/>
        </w:rPr>
        <w:t xml:space="preserve"> lub sanitarnej</w:t>
      </w:r>
      <w:r w:rsidRPr="003C5649">
        <w:rPr>
          <w:rFonts w:ascii="Verdana" w:hAnsi="Verdana"/>
          <w:sz w:val="20"/>
          <w:szCs w:val="20"/>
        </w:rPr>
        <w:t>, a drugie budowę lub przebudowę lub odtworzenie dróg.</w:t>
      </w:r>
    </w:p>
    <w:p w14:paraId="7BB19B4E" w14:textId="57CD835C"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 </w:t>
      </w:r>
    </w:p>
    <w:p w14:paraId="679FE77C"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W odniesieniu do warunku określonego pod lit. b) Zamawiający dopuszcza wykazywanie przez Wykonawcę więcej niż jednego zadania np. </w:t>
      </w:r>
      <w:bookmarkStart w:id="8" w:name="_Hlk196467192"/>
      <w:r w:rsidRPr="003C5649">
        <w:rPr>
          <w:rFonts w:ascii="Verdana" w:hAnsi="Verdana"/>
          <w:sz w:val="20"/>
          <w:szCs w:val="20"/>
        </w:rPr>
        <w:t>Wykonawca może wykazać się zrealizowaniem 2 zadań z których jedno obejmowało przebudowę metodą przewiertu kanalizacji deszczowej o średnicy nie mniejszej niż DN400 o długości 50mb, a drugie - przebudowę metodą przewiertu kanalizacji sanitarnej o średnicy nie mniejszej niż DN400 o długości 50mb</w:t>
      </w:r>
      <w:bookmarkEnd w:id="8"/>
      <w:r w:rsidRPr="003C5649">
        <w:rPr>
          <w:rFonts w:ascii="Verdana" w:hAnsi="Verdana"/>
          <w:sz w:val="20"/>
          <w:szCs w:val="20"/>
        </w:rPr>
        <w:t>.</w:t>
      </w:r>
    </w:p>
    <w:p w14:paraId="7E5BEBB4" w14:textId="77777777" w:rsidR="002A3B37" w:rsidRPr="003C5649" w:rsidRDefault="002A3B37" w:rsidP="00AC5DC8">
      <w:pPr>
        <w:spacing w:after="120"/>
        <w:contextualSpacing/>
        <w:jc w:val="both"/>
        <w:rPr>
          <w:rFonts w:ascii="Verdana" w:hAnsi="Verdana"/>
          <w:sz w:val="20"/>
          <w:szCs w:val="20"/>
        </w:rPr>
      </w:pPr>
    </w:p>
    <w:p w14:paraId="7C806C77"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Zamawiający dopuszcza wykazanie zadania obejmującego łącznie zakresy opisane pod lit. a) oraz lit. b).</w:t>
      </w:r>
    </w:p>
    <w:p w14:paraId="53584E58" w14:textId="77777777" w:rsidR="00A66370" w:rsidRDefault="00A66370" w:rsidP="00AC5DC8">
      <w:pPr>
        <w:spacing w:after="120"/>
        <w:contextualSpacing/>
        <w:jc w:val="both"/>
        <w:rPr>
          <w:rFonts w:ascii="Verdana" w:hAnsi="Verdana"/>
          <w:sz w:val="20"/>
          <w:szCs w:val="20"/>
        </w:rPr>
      </w:pPr>
    </w:p>
    <w:p w14:paraId="4F3571CC" w14:textId="77777777" w:rsidR="002A3B37" w:rsidRPr="003C5649" w:rsidRDefault="002A3B37" w:rsidP="00AC5DC8">
      <w:pPr>
        <w:spacing w:after="120"/>
        <w:contextualSpacing/>
        <w:jc w:val="both"/>
        <w:rPr>
          <w:rFonts w:ascii="Verdana" w:hAnsi="Verdana"/>
          <w:sz w:val="20"/>
          <w:szCs w:val="20"/>
        </w:rPr>
      </w:pPr>
    </w:p>
    <w:p w14:paraId="65CE0B10" w14:textId="4CFE5C1E" w:rsidR="003C5649" w:rsidRDefault="005D2B6A" w:rsidP="00AC5DC8">
      <w:pPr>
        <w:spacing w:after="120"/>
        <w:contextualSpacing/>
        <w:rPr>
          <w:rFonts w:ascii="Verdana" w:hAnsi="Verdana"/>
          <w:b/>
          <w:bCs/>
          <w:sz w:val="20"/>
          <w:szCs w:val="20"/>
          <w:u w:val="single"/>
        </w:rPr>
      </w:pPr>
      <w:r>
        <w:rPr>
          <w:rFonts w:ascii="Verdana" w:hAnsi="Verdana"/>
          <w:b/>
          <w:bCs/>
          <w:sz w:val="20"/>
          <w:szCs w:val="20"/>
          <w:u w:val="single"/>
        </w:rPr>
        <w:t>D</w:t>
      </w:r>
      <w:r w:rsidR="003C5649" w:rsidRPr="003C5649">
        <w:rPr>
          <w:rFonts w:ascii="Verdana" w:hAnsi="Verdana"/>
          <w:b/>
          <w:bCs/>
          <w:sz w:val="20"/>
          <w:szCs w:val="20"/>
          <w:u w:val="single"/>
        </w:rPr>
        <w:t>la Części 10:</w:t>
      </w:r>
    </w:p>
    <w:p w14:paraId="631D2FDE" w14:textId="77777777" w:rsidR="005D2B6A" w:rsidRPr="003C5649" w:rsidRDefault="005D2B6A" w:rsidP="00AC5DC8">
      <w:pPr>
        <w:spacing w:after="120"/>
        <w:contextualSpacing/>
        <w:rPr>
          <w:rFonts w:ascii="Verdana" w:hAnsi="Verdana"/>
          <w:b/>
          <w:bCs/>
          <w:sz w:val="20"/>
          <w:szCs w:val="20"/>
          <w:u w:val="single"/>
        </w:rPr>
      </w:pPr>
    </w:p>
    <w:p w14:paraId="2C8B4C24" w14:textId="77777777" w:rsidR="003C5649" w:rsidRDefault="003C5649" w:rsidP="00AC5DC8">
      <w:pPr>
        <w:spacing w:after="120"/>
        <w:contextualSpacing/>
        <w:jc w:val="both"/>
        <w:rPr>
          <w:rFonts w:ascii="Verdana" w:hAnsi="Verdana"/>
          <w:b/>
          <w:bCs/>
          <w:sz w:val="20"/>
          <w:szCs w:val="20"/>
          <w:u w:val="single"/>
        </w:rPr>
      </w:pPr>
      <w:r w:rsidRPr="003C5649">
        <w:rPr>
          <w:rFonts w:ascii="Verdana" w:hAnsi="Verdana"/>
          <w:b/>
          <w:bCs/>
          <w:sz w:val="20"/>
          <w:szCs w:val="20"/>
          <w:u w:val="single"/>
        </w:rPr>
        <w:t>Zadanie inwestycyjne 10 - Budowa wylotu W40 do Potoku Guido</w:t>
      </w:r>
    </w:p>
    <w:p w14:paraId="450AB663" w14:textId="77777777" w:rsidR="005D2B6A" w:rsidRPr="003C5649" w:rsidRDefault="005D2B6A" w:rsidP="00AC5DC8">
      <w:pPr>
        <w:spacing w:after="120"/>
        <w:contextualSpacing/>
        <w:jc w:val="both"/>
        <w:rPr>
          <w:rFonts w:ascii="Verdana" w:hAnsi="Verdana"/>
          <w:b/>
          <w:bCs/>
          <w:sz w:val="20"/>
          <w:szCs w:val="20"/>
          <w:u w:val="single"/>
        </w:rPr>
      </w:pPr>
    </w:p>
    <w:p w14:paraId="76F4C70F"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27857D51" w14:textId="77777777" w:rsidR="003C5649" w:rsidRPr="003C5649" w:rsidRDefault="003C5649" w:rsidP="00AC5DC8">
      <w:pPr>
        <w:pStyle w:val="Akapitzlist"/>
        <w:numPr>
          <w:ilvl w:val="0"/>
          <w:numId w:val="50"/>
        </w:numPr>
        <w:spacing w:after="120" w:line="240" w:lineRule="auto"/>
        <w:ind w:left="714" w:hanging="357"/>
        <w:contextualSpacing w:val="0"/>
        <w:jc w:val="both"/>
        <w:rPr>
          <w:rFonts w:ascii="Verdana" w:hAnsi="Verdana"/>
          <w:sz w:val="20"/>
          <w:szCs w:val="20"/>
        </w:rPr>
      </w:pPr>
      <w:r w:rsidRPr="003C5649">
        <w:rPr>
          <w:rFonts w:ascii="Verdana" w:hAnsi="Verdana"/>
          <w:sz w:val="20"/>
          <w:szCs w:val="20"/>
        </w:rPr>
        <w:lastRenderedPageBreak/>
        <w:t>(nie określono)</w:t>
      </w:r>
    </w:p>
    <w:p w14:paraId="4725516F" w14:textId="77777777" w:rsidR="003C5649" w:rsidRPr="003C5649" w:rsidRDefault="003C5649" w:rsidP="00AC5DC8">
      <w:pPr>
        <w:pStyle w:val="Akapitzlist"/>
        <w:numPr>
          <w:ilvl w:val="0"/>
          <w:numId w:val="50"/>
        </w:numPr>
        <w:spacing w:after="120" w:line="240" w:lineRule="auto"/>
        <w:ind w:left="714" w:hanging="357"/>
        <w:contextualSpacing w:val="0"/>
        <w:jc w:val="both"/>
        <w:rPr>
          <w:rFonts w:ascii="Verdana" w:hAnsi="Verdana"/>
          <w:sz w:val="20"/>
          <w:szCs w:val="20"/>
        </w:rPr>
      </w:pPr>
      <w:r w:rsidRPr="003C5649">
        <w:rPr>
          <w:rFonts w:ascii="Verdana" w:hAnsi="Verdana"/>
          <w:sz w:val="20"/>
          <w:szCs w:val="20"/>
        </w:rPr>
        <w:t>wykonał zgodnie z zasadami sztuki budowlanej i prawidłowo ukończył jedno zadanie obejmujące swoim zakresem co najmniej budowę lub przebudowę jednego wylotu do cieku wraz z umocnieniem skarpy,</w:t>
      </w:r>
    </w:p>
    <w:p w14:paraId="7DB1F453" w14:textId="4AC56DC6" w:rsidR="003C5649" w:rsidRPr="003C5649" w:rsidRDefault="003C5649" w:rsidP="00AC5DC8">
      <w:pPr>
        <w:pStyle w:val="Akapitzlist"/>
        <w:numPr>
          <w:ilvl w:val="0"/>
          <w:numId w:val="50"/>
        </w:numPr>
        <w:spacing w:after="120" w:line="240" w:lineRule="auto"/>
        <w:ind w:left="714" w:hanging="357"/>
        <w:contextualSpacing w:val="0"/>
        <w:jc w:val="both"/>
        <w:rPr>
          <w:rFonts w:ascii="Verdana" w:hAnsi="Verdana"/>
          <w:sz w:val="20"/>
          <w:szCs w:val="20"/>
        </w:rPr>
      </w:pPr>
      <w:r w:rsidRPr="003C5649">
        <w:rPr>
          <w:rFonts w:ascii="Verdana" w:hAnsi="Verdana"/>
          <w:sz w:val="20"/>
          <w:szCs w:val="20"/>
        </w:rPr>
        <w:t>wykonał zgodnie z zasadami sztuki budowlanej i prawidłowo ukończył jedno zadanie obejmujące swoim zakresem co najmniej budowę lub przebudowę jednego osadnika</w:t>
      </w:r>
      <w:r w:rsidR="005F533F">
        <w:rPr>
          <w:rFonts w:ascii="Verdana" w:hAnsi="Verdana"/>
          <w:sz w:val="20"/>
          <w:szCs w:val="20"/>
        </w:rPr>
        <w:t>.</w:t>
      </w:r>
    </w:p>
    <w:p w14:paraId="2EF70EA9"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b) i c) Zamawiający dopuszcza wykazywanie przez Wykonawcę więcej niż jednego zadania.</w:t>
      </w:r>
    </w:p>
    <w:p w14:paraId="126A3FE2" w14:textId="77777777" w:rsidR="005D2B6A" w:rsidRDefault="005D2B6A" w:rsidP="00AC5DC8">
      <w:pPr>
        <w:spacing w:after="120"/>
        <w:contextualSpacing/>
        <w:jc w:val="both"/>
        <w:rPr>
          <w:rFonts w:ascii="Verdana" w:hAnsi="Verdana"/>
          <w:sz w:val="20"/>
          <w:szCs w:val="20"/>
        </w:rPr>
      </w:pPr>
    </w:p>
    <w:p w14:paraId="057432B1" w14:textId="77777777" w:rsidR="005D2B6A" w:rsidRPr="003C5649" w:rsidRDefault="005D2B6A" w:rsidP="00AC5DC8">
      <w:pPr>
        <w:spacing w:after="120"/>
        <w:contextualSpacing/>
        <w:jc w:val="both"/>
        <w:rPr>
          <w:rFonts w:ascii="Verdana" w:hAnsi="Verdana"/>
          <w:sz w:val="20"/>
          <w:szCs w:val="20"/>
        </w:rPr>
      </w:pPr>
    </w:p>
    <w:p w14:paraId="56FA42A2" w14:textId="5FB1878B" w:rsidR="003C5649" w:rsidRDefault="005D2B6A" w:rsidP="00AC5DC8">
      <w:pPr>
        <w:spacing w:after="120"/>
        <w:contextualSpacing/>
        <w:rPr>
          <w:rFonts w:ascii="Verdana" w:hAnsi="Verdana"/>
          <w:b/>
          <w:bCs/>
          <w:sz w:val="20"/>
          <w:szCs w:val="20"/>
          <w:u w:val="single"/>
        </w:rPr>
      </w:pPr>
      <w:r>
        <w:rPr>
          <w:rFonts w:ascii="Verdana" w:hAnsi="Verdana"/>
          <w:b/>
          <w:bCs/>
          <w:sz w:val="20"/>
          <w:szCs w:val="20"/>
          <w:u w:val="single"/>
        </w:rPr>
        <w:t>D</w:t>
      </w:r>
      <w:r w:rsidR="003C5649" w:rsidRPr="003C5649">
        <w:rPr>
          <w:rFonts w:ascii="Verdana" w:hAnsi="Verdana"/>
          <w:b/>
          <w:bCs/>
          <w:sz w:val="20"/>
          <w:szCs w:val="20"/>
          <w:u w:val="single"/>
        </w:rPr>
        <w:t>la Części 11:</w:t>
      </w:r>
    </w:p>
    <w:p w14:paraId="2975E16F" w14:textId="77777777" w:rsidR="005D2B6A" w:rsidRPr="003C5649" w:rsidRDefault="005D2B6A" w:rsidP="00AC5DC8">
      <w:pPr>
        <w:spacing w:after="120"/>
        <w:contextualSpacing/>
        <w:rPr>
          <w:rFonts w:ascii="Verdana" w:hAnsi="Verdana"/>
          <w:b/>
          <w:bCs/>
          <w:sz w:val="20"/>
          <w:szCs w:val="20"/>
          <w:u w:val="single"/>
        </w:rPr>
      </w:pPr>
    </w:p>
    <w:p w14:paraId="59DB2781" w14:textId="77777777" w:rsidR="003C5649" w:rsidRDefault="003C5649" w:rsidP="00AC5DC8">
      <w:pPr>
        <w:spacing w:after="120"/>
        <w:contextualSpacing/>
        <w:rPr>
          <w:rFonts w:ascii="Verdana" w:hAnsi="Verdana"/>
          <w:b/>
          <w:bCs/>
          <w:sz w:val="20"/>
          <w:szCs w:val="20"/>
          <w:u w:val="single"/>
        </w:rPr>
      </w:pPr>
      <w:r w:rsidRPr="003C5649">
        <w:rPr>
          <w:rFonts w:ascii="Verdana" w:hAnsi="Verdana"/>
          <w:b/>
          <w:bCs/>
          <w:sz w:val="20"/>
          <w:szCs w:val="20"/>
          <w:u w:val="single"/>
        </w:rPr>
        <w:t>Zadanie inwestycyjne 11 - Odwodnienie ul. Zachodniej i Słonecznej</w:t>
      </w:r>
    </w:p>
    <w:p w14:paraId="452CFC59" w14:textId="77777777" w:rsidR="005D2B6A" w:rsidRPr="003C5649" w:rsidRDefault="005D2B6A" w:rsidP="00AC5DC8">
      <w:pPr>
        <w:spacing w:after="120"/>
        <w:contextualSpacing/>
        <w:rPr>
          <w:rFonts w:ascii="Verdana" w:hAnsi="Verdana"/>
          <w:b/>
          <w:bCs/>
          <w:sz w:val="20"/>
          <w:szCs w:val="20"/>
          <w:u w:val="single"/>
        </w:rPr>
      </w:pPr>
    </w:p>
    <w:p w14:paraId="478753DC"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2DA8EA27" w14:textId="3AF1C599" w:rsidR="003C5649" w:rsidRPr="003C5649" w:rsidRDefault="003C5649" w:rsidP="00AC5DC8">
      <w:pPr>
        <w:pStyle w:val="Akapitzlist"/>
        <w:numPr>
          <w:ilvl w:val="0"/>
          <w:numId w:val="53"/>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sidR="005D2B6A">
        <w:rPr>
          <w:rFonts w:ascii="Verdana" w:hAnsi="Verdana"/>
          <w:sz w:val="20"/>
          <w:szCs w:val="20"/>
        </w:rPr>
        <w:t xml:space="preserve">                 </w:t>
      </w:r>
      <w:r w:rsidRPr="003C5649">
        <w:rPr>
          <w:rFonts w:ascii="Verdana" w:hAnsi="Verdana"/>
          <w:sz w:val="20"/>
          <w:szCs w:val="20"/>
        </w:rPr>
        <w:t xml:space="preserve">zadanie o wartości nie mniejszej niż 2 000 000 zł brutto obejmujące swoim </w:t>
      </w:r>
      <w:r w:rsidR="005D2B6A">
        <w:rPr>
          <w:rFonts w:ascii="Verdana" w:hAnsi="Verdana"/>
          <w:sz w:val="20"/>
          <w:szCs w:val="20"/>
        </w:rPr>
        <w:t xml:space="preserve">                     </w:t>
      </w:r>
      <w:r w:rsidRPr="003C5649">
        <w:rPr>
          <w:rFonts w:ascii="Verdana" w:hAnsi="Verdana"/>
          <w:sz w:val="20"/>
          <w:szCs w:val="20"/>
        </w:rPr>
        <w:t xml:space="preserve">zakresem co najmniej budowę lub przebudowę kanalizacji deszczowej lub </w:t>
      </w:r>
      <w:r w:rsidR="005D2B6A">
        <w:rPr>
          <w:rFonts w:ascii="Verdana" w:hAnsi="Verdana"/>
          <w:sz w:val="20"/>
          <w:szCs w:val="20"/>
        </w:rPr>
        <w:t xml:space="preserve">                           </w:t>
      </w:r>
      <w:r w:rsidRPr="003C5649">
        <w:rPr>
          <w:rFonts w:ascii="Verdana" w:hAnsi="Verdana"/>
          <w:sz w:val="20"/>
          <w:szCs w:val="20"/>
        </w:rPr>
        <w:t xml:space="preserve">sanitarnej metodą wykopu, o średnicy nie mniejszej niż DN500 i długości nie </w:t>
      </w:r>
      <w:r w:rsidR="005D2B6A">
        <w:rPr>
          <w:rFonts w:ascii="Verdana" w:hAnsi="Verdana"/>
          <w:sz w:val="20"/>
          <w:szCs w:val="20"/>
        </w:rPr>
        <w:t xml:space="preserve">         </w:t>
      </w:r>
      <w:r w:rsidRPr="003C5649">
        <w:rPr>
          <w:rFonts w:ascii="Verdana" w:hAnsi="Verdana"/>
          <w:sz w:val="20"/>
          <w:szCs w:val="20"/>
        </w:rPr>
        <w:t xml:space="preserve">mniejszej niż 150 </w:t>
      </w:r>
      <w:proofErr w:type="spellStart"/>
      <w:r w:rsidRPr="003C5649">
        <w:rPr>
          <w:rFonts w:ascii="Verdana" w:hAnsi="Verdana"/>
          <w:sz w:val="20"/>
          <w:szCs w:val="20"/>
        </w:rPr>
        <w:t>mb</w:t>
      </w:r>
      <w:proofErr w:type="spellEnd"/>
      <w:r w:rsidRPr="003C5649">
        <w:rPr>
          <w:rFonts w:ascii="Verdana" w:hAnsi="Verdana"/>
          <w:sz w:val="20"/>
          <w:szCs w:val="20"/>
        </w:rPr>
        <w:t xml:space="preserve"> oraz o średnicy nie mniejszej niż DN400 i długości nie </w:t>
      </w:r>
      <w:r w:rsidR="005D2B6A">
        <w:rPr>
          <w:rFonts w:ascii="Verdana" w:hAnsi="Verdana"/>
          <w:sz w:val="20"/>
          <w:szCs w:val="20"/>
        </w:rPr>
        <w:t xml:space="preserve">                      </w:t>
      </w:r>
      <w:r w:rsidRPr="003C5649">
        <w:rPr>
          <w:rFonts w:ascii="Verdana" w:hAnsi="Verdana"/>
          <w:sz w:val="20"/>
          <w:szCs w:val="20"/>
        </w:rPr>
        <w:t xml:space="preserve">mniejszej niż 220mb wraz z budową lub przebudową lub odtworzeniem dróg </w:t>
      </w:r>
      <w:r w:rsidR="005D2B6A">
        <w:rPr>
          <w:rFonts w:ascii="Verdana" w:hAnsi="Verdana"/>
          <w:sz w:val="20"/>
          <w:szCs w:val="20"/>
        </w:rPr>
        <w:t xml:space="preserve">                       </w:t>
      </w:r>
      <w:r w:rsidRPr="003C5649">
        <w:rPr>
          <w:rFonts w:ascii="Verdana" w:hAnsi="Verdana"/>
          <w:sz w:val="20"/>
          <w:szCs w:val="20"/>
        </w:rPr>
        <w:t xml:space="preserve">o nawierzchni bitumicznej o powierzchni nie mniejszej </w:t>
      </w:r>
      <w:r w:rsidR="005F533F">
        <w:rPr>
          <w:rFonts w:ascii="Verdana" w:hAnsi="Verdana"/>
          <w:sz w:val="20"/>
          <w:szCs w:val="20"/>
        </w:rPr>
        <w:t xml:space="preserve">niż </w:t>
      </w:r>
      <w:r w:rsidRPr="003C5649">
        <w:rPr>
          <w:rFonts w:ascii="Verdana" w:hAnsi="Verdana"/>
          <w:sz w:val="20"/>
          <w:szCs w:val="20"/>
        </w:rPr>
        <w:t>2000m2;</w:t>
      </w:r>
    </w:p>
    <w:p w14:paraId="442B9BBB" w14:textId="34DFC3F7" w:rsidR="003C5649" w:rsidRPr="003C5649" w:rsidRDefault="003C5649" w:rsidP="00AC5DC8">
      <w:pPr>
        <w:pStyle w:val="Akapitzlist"/>
        <w:numPr>
          <w:ilvl w:val="0"/>
          <w:numId w:val="53"/>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zadanie </w:t>
      </w:r>
      <w:r w:rsidR="005D2B6A">
        <w:rPr>
          <w:rFonts w:ascii="Verdana" w:hAnsi="Verdana"/>
          <w:sz w:val="20"/>
          <w:szCs w:val="20"/>
        </w:rPr>
        <w:t xml:space="preserve">      </w:t>
      </w:r>
      <w:r w:rsidRPr="003C5649">
        <w:rPr>
          <w:rFonts w:ascii="Verdana" w:hAnsi="Verdana"/>
          <w:sz w:val="20"/>
          <w:szCs w:val="20"/>
        </w:rPr>
        <w:t>obejmujące swoim zakresem budowę lub przebudowę wylotu do cieku;</w:t>
      </w:r>
    </w:p>
    <w:p w14:paraId="58022C4D" w14:textId="16BE50D3" w:rsidR="003C5649" w:rsidRPr="003C5649" w:rsidRDefault="003C5649" w:rsidP="00AC5DC8">
      <w:pPr>
        <w:pStyle w:val="Akapitzlist"/>
        <w:numPr>
          <w:ilvl w:val="0"/>
          <w:numId w:val="53"/>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co najmniej jedno zadanie obejmujące swoim zakresem wykonanie </w:t>
      </w:r>
      <w:r w:rsidR="005D2B6A">
        <w:rPr>
          <w:rFonts w:ascii="Verdana" w:hAnsi="Verdana"/>
          <w:sz w:val="20"/>
          <w:szCs w:val="20"/>
        </w:rPr>
        <w:t xml:space="preserve">                  </w:t>
      </w:r>
      <w:r w:rsidRPr="003C5649">
        <w:rPr>
          <w:rFonts w:ascii="Verdana" w:hAnsi="Verdana"/>
          <w:sz w:val="20"/>
          <w:szCs w:val="20"/>
        </w:rPr>
        <w:t>zagospodarowania zielenią, sadzenie drzew, krzewów  w liczbie nie mniejszej niż 100 szt.</w:t>
      </w:r>
    </w:p>
    <w:p w14:paraId="666A57DE" w14:textId="5649BA13"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5F533F">
        <w:rPr>
          <w:rFonts w:ascii="Verdana" w:hAnsi="Verdana"/>
          <w:sz w:val="20"/>
          <w:szCs w:val="20"/>
        </w:rPr>
        <w:t xml:space="preserve"> lub sanitarnej</w:t>
      </w:r>
      <w:r w:rsidRPr="003C5649">
        <w:rPr>
          <w:rFonts w:ascii="Verdana" w:hAnsi="Verdana"/>
          <w:sz w:val="20"/>
          <w:szCs w:val="20"/>
        </w:rPr>
        <w:t>, a drugie budowę lub przebudowę lub odtworzenie dróg.</w:t>
      </w:r>
    </w:p>
    <w:p w14:paraId="1AE59CE3" w14:textId="77777777" w:rsidR="005D2B6A" w:rsidRPr="003C5649" w:rsidRDefault="005D2B6A" w:rsidP="00AC5DC8">
      <w:pPr>
        <w:spacing w:after="120"/>
        <w:contextualSpacing/>
        <w:jc w:val="both"/>
        <w:rPr>
          <w:rFonts w:ascii="Verdana" w:hAnsi="Verdana"/>
          <w:sz w:val="20"/>
          <w:szCs w:val="20"/>
        </w:rPr>
      </w:pPr>
    </w:p>
    <w:p w14:paraId="18B9CDF2"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od b) do c) Zamawiający dopuszcza wykazywanie przez Wykonawcę więcej niż jednego zadania.</w:t>
      </w:r>
    </w:p>
    <w:p w14:paraId="72C0CF75" w14:textId="77777777" w:rsidR="005D2B6A" w:rsidRPr="003C5649" w:rsidRDefault="005D2B6A" w:rsidP="00AC5DC8">
      <w:pPr>
        <w:spacing w:after="120"/>
        <w:contextualSpacing/>
        <w:jc w:val="both"/>
        <w:rPr>
          <w:rFonts w:ascii="Verdana" w:hAnsi="Verdana"/>
          <w:sz w:val="20"/>
          <w:szCs w:val="20"/>
        </w:rPr>
      </w:pPr>
    </w:p>
    <w:p w14:paraId="2B1E7EC7"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Zamawiający dopuszcza wykazanie zadania obejmującego więcej niż jeden zakres opisany pod  lit. a) do lit. c).</w:t>
      </w:r>
    </w:p>
    <w:p w14:paraId="61235ACF" w14:textId="77777777" w:rsidR="005D2B6A" w:rsidRPr="003C5649" w:rsidRDefault="005D2B6A" w:rsidP="00AC5DC8">
      <w:pPr>
        <w:spacing w:after="120"/>
        <w:contextualSpacing/>
        <w:jc w:val="both"/>
        <w:rPr>
          <w:rFonts w:ascii="Verdana" w:hAnsi="Verdana"/>
          <w:sz w:val="20"/>
          <w:szCs w:val="20"/>
        </w:rPr>
      </w:pPr>
    </w:p>
    <w:p w14:paraId="7B97E364" w14:textId="77777777" w:rsidR="00A66370" w:rsidRDefault="00A66370" w:rsidP="00AC5DC8">
      <w:pPr>
        <w:spacing w:after="120"/>
        <w:contextualSpacing/>
        <w:rPr>
          <w:rFonts w:ascii="Verdana" w:hAnsi="Verdana"/>
          <w:b/>
          <w:bCs/>
          <w:sz w:val="20"/>
          <w:szCs w:val="20"/>
          <w:u w:val="single"/>
        </w:rPr>
      </w:pPr>
    </w:p>
    <w:p w14:paraId="4BF2652B" w14:textId="34E2CB24" w:rsidR="003C5649" w:rsidRDefault="005D2B6A" w:rsidP="00AC5DC8">
      <w:pPr>
        <w:spacing w:after="120"/>
        <w:contextualSpacing/>
        <w:rPr>
          <w:rFonts w:ascii="Verdana" w:hAnsi="Verdana"/>
          <w:b/>
          <w:bCs/>
          <w:sz w:val="20"/>
          <w:szCs w:val="20"/>
          <w:u w:val="single"/>
        </w:rPr>
      </w:pPr>
      <w:r>
        <w:rPr>
          <w:rFonts w:ascii="Verdana" w:hAnsi="Verdana"/>
          <w:b/>
          <w:bCs/>
          <w:sz w:val="20"/>
          <w:szCs w:val="20"/>
          <w:u w:val="single"/>
        </w:rPr>
        <w:t>D</w:t>
      </w:r>
      <w:r w:rsidR="003C5649" w:rsidRPr="003C5649">
        <w:rPr>
          <w:rFonts w:ascii="Verdana" w:hAnsi="Verdana"/>
          <w:b/>
          <w:bCs/>
          <w:sz w:val="20"/>
          <w:szCs w:val="20"/>
          <w:u w:val="single"/>
        </w:rPr>
        <w:t>la Części 12:</w:t>
      </w:r>
    </w:p>
    <w:p w14:paraId="128F21AE" w14:textId="77777777" w:rsidR="005D2B6A" w:rsidRPr="003C5649" w:rsidRDefault="005D2B6A" w:rsidP="00AC5DC8">
      <w:pPr>
        <w:spacing w:after="120"/>
        <w:contextualSpacing/>
        <w:rPr>
          <w:rFonts w:ascii="Verdana" w:hAnsi="Verdana"/>
          <w:b/>
          <w:bCs/>
          <w:sz w:val="20"/>
          <w:szCs w:val="20"/>
          <w:u w:val="single"/>
        </w:rPr>
      </w:pPr>
    </w:p>
    <w:p w14:paraId="2D200A66" w14:textId="77777777" w:rsidR="003C5649" w:rsidRDefault="003C5649" w:rsidP="00AC5DC8">
      <w:pPr>
        <w:spacing w:after="120"/>
        <w:contextualSpacing/>
        <w:rPr>
          <w:rFonts w:ascii="Verdana" w:hAnsi="Verdana"/>
          <w:b/>
          <w:bCs/>
          <w:sz w:val="20"/>
          <w:szCs w:val="20"/>
          <w:u w:val="single"/>
        </w:rPr>
      </w:pPr>
      <w:r w:rsidRPr="003C5649">
        <w:rPr>
          <w:rFonts w:ascii="Verdana" w:hAnsi="Verdana"/>
          <w:b/>
          <w:bCs/>
          <w:sz w:val="20"/>
          <w:szCs w:val="20"/>
          <w:u w:val="single"/>
        </w:rPr>
        <w:t>Zadanie inwestycyjne 12 - Budowa kanalizacji deszczowej w ul. Azalii i Lewkonii</w:t>
      </w:r>
    </w:p>
    <w:p w14:paraId="1989A424" w14:textId="77777777" w:rsidR="005D2B6A" w:rsidRPr="003C5649" w:rsidRDefault="005D2B6A" w:rsidP="00AC5DC8">
      <w:pPr>
        <w:spacing w:after="120"/>
        <w:contextualSpacing/>
        <w:rPr>
          <w:rFonts w:ascii="Verdana" w:hAnsi="Verdana"/>
          <w:b/>
          <w:bCs/>
          <w:sz w:val="20"/>
          <w:szCs w:val="20"/>
          <w:u w:val="single"/>
        </w:rPr>
      </w:pPr>
    </w:p>
    <w:p w14:paraId="413BB47C"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2A87D330" w14:textId="5042DD35" w:rsidR="003C5649" w:rsidRPr="003C5649" w:rsidRDefault="003C5649" w:rsidP="00AC5DC8">
      <w:pPr>
        <w:pStyle w:val="Akapitzlist"/>
        <w:numPr>
          <w:ilvl w:val="0"/>
          <w:numId w:val="58"/>
        </w:numPr>
        <w:spacing w:after="120"/>
        <w:jc w:val="both"/>
        <w:rPr>
          <w:rFonts w:ascii="Verdana" w:hAnsi="Verdana"/>
          <w:sz w:val="20"/>
          <w:szCs w:val="20"/>
        </w:rPr>
      </w:pPr>
      <w:r w:rsidRPr="003C5649">
        <w:rPr>
          <w:rFonts w:ascii="Verdana" w:hAnsi="Verdana"/>
          <w:sz w:val="20"/>
          <w:szCs w:val="20"/>
        </w:rPr>
        <w:lastRenderedPageBreak/>
        <w:t xml:space="preserve">wykonał zgodnie z zasadami sztuki budowlanej i prawidłowo ukończył jedno </w:t>
      </w:r>
      <w:r w:rsidR="005D2B6A">
        <w:rPr>
          <w:rFonts w:ascii="Verdana" w:hAnsi="Verdana"/>
          <w:sz w:val="20"/>
          <w:szCs w:val="20"/>
        </w:rPr>
        <w:t xml:space="preserve">                    </w:t>
      </w:r>
      <w:r w:rsidRPr="003C5649">
        <w:rPr>
          <w:rFonts w:ascii="Verdana" w:hAnsi="Verdana"/>
          <w:sz w:val="20"/>
          <w:szCs w:val="20"/>
        </w:rPr>
        <w:t>zadanie o wartości nie mniejszej niż 6 000 000 zł brutto obejmujące swoim</w:t>
      </w:r>
      <w:r w:rsidR="005D2B6A">
        <w:rPr>
          <w:rFonts w:ascii="Verdana" w:hAnsi="Verdana"/>
          <w:sz w:val="20"/>
          <w:szCs w:val="20"/>
        </w:rPr>
        <w:t xml:space="preserve">                     </w:t>
      </w:r>
      <w:r w:rsidRPr="003C5649">
        <w:rPr>
          <w:rFonts w:ascii="Verdana" w:hAnsi="Verdana"/>
          <w:sz w:val="20"/>
          <w:szCs w:val="20"/>
        </w:rPr>
        <w:t xml:space="preserve"> zakresem co najmniej budowę lub przebudowę kanalizacji deszczowej lub </w:t>
      </w:r>
      <w:r w:rsidR="005D2B6A">
        <w:rPr>
          <w:rFonts w:ascii="Verdana" w:hAnsi="Verdana"/>
          <w:sz w:val="20"/>
          <w:szCs w:val="20"/>
        </w:rPr>
        <w:t xml:space="preserve">                          </w:t>
      </w:r>
      <w:r w:rsidRPr="003C5649">
        <w:rPr>
          <w:rFonts w:ascii="Verdana" w:hAnsi="Verdana"/>
          <w:sz w:val="20"/>
          <w:szCs w:val="20"/>
        </w:rPr>
        <w:t xml:space="preserve">sanitarnej metodą wykopu, o średnicy nie mniejszej niż DN1000 i długości nie mniejszej niż 80 </w:t>
      </w:r>
      <w:proofErr w:type="spellStart"/>
      <w:r w:rsidRPr="003C5649">
        <w:rPr>
          <w:rFonts w:ascii="Verdana" w:hAnsi="Verdana"/>
          <w:sz w:val="20"/>
          <w:szCs w:val="20"/>
        </w:rPr>
        <w:t>mb</w:t>
      </w:r>
      <w:proofErr w:type="spellEnd"/>
      <w:r w:rsidRPr="003C5649">
        <w:rPr>
          <w:rFonts w:ascii="Verdana" w:hAnsi="Verdana"/>
          <w:sz w:val="20"/>
          <w:szCs w:val="20"/>
        </w:rPr>
        <w:t xml:space="preserve"> wraz z budową lub przebudową lub odtworzeniem dróg </w:t>
      </w:r>
      <w:r w:rsidR="005D2B6A">
        <w:rPr>
          <w:rFonts w:ascii="Verdana" w:hAnsi="Verdana"/>
          <w:sz w:val="20"/>
          <w:szCs w:val="20"/>
        </w:rPr>
        <w:t xml:space="preserve">                        </w:t>
      </w:r>
      <w:r w:rsidRPr="003C5649">
        <w:rPr>
          <w:rFonts w:ascii="Verdana" w:hAnsi="Verdana"/>
          <w:sz w:val="20"/>
          <w:szCs w:val="20"/>
        </w:rPr>
        <w:t xml:space="preserve">o nawierzchni bitumicznej o powierzchni nie mniejszej </w:t>
      </w:r>
      <w:r w:rsidR="005F533F">
        <w:rPr>
          <w:rFonts w:ascii="Verdana" w:hAnsi="Verdana"/>
          <w:sz w:val="20"/>
          <w:szCs w:val="20"/>
        </w:rPr>
        <w:t xml:space="preserve">niż </w:t>
      </w:r>
      <w:r w:rsidRPr="003C5649">
        <w:rPr>
          <w:rFonts w:ascii="Verdana" w:hAnsi="Verdana"/>
          <w:sz w:val="20"/>
          <w:szCs w:val="20"/>
        </w:rPr>
        <w:t>2000m2;</w:t>
      </w:r>
    </w:p>
    <w:p w14:paraId="37BD9F9F" w14:textId="42655400"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5F533F">
        <w:rPr>
          <w:rFonts w:ascii="Verdana" w:hAnsi="Verdana"/>
          <w:sz w:val="20"/>
          <w:szCs w:val="20"/>
        </w:rPr>
        <w:t xml:space="preserve"> lub sanitarnej</w:t>
      </w:r>
      <w:r w:rsidRPr="003C5649">
        <w:rPr>
          <w:rFonts w:ascii="Verdana" w:hAnsi="Verdana"/>
          <w:sz w:val="20"/>
          <w:szCs w:val="20"/>
        </w:rPr>
        <w:t xml:space="preserve">, a drugie budowę lub przebudowę lub odtworzenie dróg. </w:t>
      </w:r>
    </w:p>
    <w:p w14:paraId="3F8519DF" w14:textId="77777777" w:rsidR="005D2B6A" w:rsidRDefault="005D2B6A" w:rsidP="00AC5DC8">
      <w:pPr>
        <w:spacing w:after="120"/>
        <w:contextualSpacing/>
        <w:jc w:val="both"/>
        <w:rPr>
          <w:rFonts w:ascii="Verdana" w:hAnsi="Verdana"/>
          <w:sz w:val="20"/>
          <w:szCs w:val="20"/>
        </w:rPr>
      </w:pPr>
    </w:p>
    <w:p w14:paraId="48F2FF64" w14:textId="77777777" w:rsidR="007B4EF7" w:rsidRDefault="007B4EF7" w:rsidP="00AC5DC8">
      <w:pPr>
        <w:spacing w:after="120"/>
        <w:contextualSpacing/>
        <w:jc w:val="both"/>
        <w:rPr>
          <w:rFonts w:ascii="Verdana" w:hAnsi="Verdana"/>
          <w:sz w:val="20"/>
          <w:szCs w:val="20"/>
        </w:rPr>
      </w:pPr>
    </w:p>
    <w:p w14:paraId="2268D91D" w14:textId="77777777" w:rsidR="005D2B6A" w:rsidRPr="003C5649" w:rsidRDefault="005D2B6A" w:rsidP="00AC5DC8">
      <w:pPr>
        <w:spacing w:after="120"/>
        <w:contextualSpacing/>
        <w:jc w:val="both"/>
        <w:rPr>
          <w:rFonts w:ascii="Verdana" w:hAnsi="Verdana"/>
          <w:sz w:val="20"/>
          <w:szCs w:val="20"/>
        </w:rPr>
      </w:pPr>
    </w:p>
    <w:p w14:paraId="00A15FAC" w14:textId="77777777" w:rsidR="003C5649" w:rsidRPr="003C5649" w:rsidRDefault="003C5649" w:rsidP="00AC5DC8">
      <w:pPr>
        <w:spacing w:after="120"/>
        <w:contextualSpacing/>
        <w:jc w:val="both"/>
        <w:rPr>
          <w:rFonts w:ascii="Verdana" w:hAnsi="Verdana"/>
          <w:b/>
          <w:bCs/>
          <w:sz w:val="20"/>
          <w:szCs w:val="20"/>
          <w:u w:val="single"/>
        </w:rPr>
      </w:pPr>
      <w:r w:rsidRPr="003C5649">
        <w:rPr>
          <w:rFonts w:ascii="Verdana" w:hAnsi="Verdana"/>
          <w:b/>
          <w:bCs/>
          <w:sz w:val="20"/>
          <w:szCs w:val="20"/>
          <w:u w:val="single"/>
        </w:rPr>
        <w:t>UWAGA 1</w:t>
      </w:r>
    </w:p>
    <w:p w14:paraId="49DFF2D8" w14:textId="77777777" w:rsidR="003C5649" w:rsidRDefault="003C5649" w:rsidP="00AC5DC8">
      <w:pPr>
        <w:spacing w:after="120"/>
        <w:contextualSpacing/>
        <w:jc w:val="both"/>
        <w:rPr>
          <w:rFonts w:ascii="Verdana" w:hAnsi="Verdana"/>
          <w:b/>
          <w:bCs/>
          <w:sz w:val="20"/>
          <w:szCs w:val="20"/>
        </w:rPr>
      </w:pPr>
      <w:r w:rsidRPr="003C5649">
        <w:rPr>
          <w:rFonts w:ascii="Verdana" w:hAnsi="Verdana"/>
          <w:b/>
          <w:bCs/>
          <w:sz w:val="20"/>
          <w:szCs w:val="20"/>
        </w:rPr>
        <w:t>Na potrzeby wykazania spełniania warunków udziału w Postępowaniu opisanych powyżej, Zamawiający definiuje następujące pojęcia:</w:t>
      </w:r>
    </w:p>
    <w:p w14:paraId="2B69E738" w14:textId="77777777" w:rsidR="005D2B6A" w:rsidRPr="003C5649" w:rsidRDefault="005D2B6A" w:rsidP="00AC5DC8">
      <w:pPr>
        <w:spacing w:after="120"/>
        <w:contextualSpacing/>
        <w:jc w:val="both"/>
        <w:rPr>
          <w:rFonts w:ascii="Verdana" w:hAnsi="Verdana"/>
          <w:b/>
          <w:bCs/>
          <w:sz w:val="20"/>
          <w:szCs w:val="20"/>
        </w:rPr>
      </w:pPr>
    </w:p>
    <w:p w14:paraId="2F742C80" w14:textId="18D81F72" w:rsidR="003C5649" w:rsidRDefault="003C5649" w:rsidP="00AC5DC8">
      <w:pPr>
        <w:spacing w:after="120"/>
        <w:contextualSpacing/>
        <w:jc w:val="both"/>
        <w:rPr>
          <w:rFonts w:ascii="Verdana" w:hAnsi="Verdana"/>
          <w:sz w:val="20"/>
          <w:szCs w:val="20"/>
        </w:rPr>
      </w:pPr>
      <w:r w:rsidRPr="003C5649">
        <w:rPr>
          <w:rFonts w:ascii="Verdana" w:hAnsi="Verdana"/>
          <w:b/>
          <w:bCs/>
          <w:sz w:val="20"/>
          <w:szCs w:val="20"/>
        </w:rPr>
        <w:t>budowa</w:t>
      </w:r>
      <w:r w:rsidRPr="003C5649">
        <w:rPr>
          <w:rFonts w:ascii="Verdana" w:hAnsi="Verdana"/>
          <w:sz w:val="20"/>
          <w:szCs w:val="20"/>
        </w:rPr>
        <w:t xml:space="preserve"> - należy przez to rozumieć wykonywanie obiektu budowlanego w określonym miejscu, a także odbudowę, rozbudowę, nadbudowę obiektu budowlanego.</w:t>
      </w:r>
    </w:p>
    <w:p w14:paraId="1343CFFE" w14:textId="77777777" w:rsidR="005D2B6A" w:rsidRPr="003C5649" w:rsidRDefault="005D2B6A" w:rsidP="00AC5DC8">
      <w:pPr>
        <w:spacing w:after="120"/>
        <w:contextualSpacing/>
        <w:jc w:val="both"/>
        <w:rPr>
          <w:rFonts w:ascii="Verdana" w:hAnsi="Verdana"/>
          <w:sz w:val="20"/>
          <w:szCs w:val="20"/>
        </w:rPr>
      </w:pPr>
    </w:p>
    <w:p w14:paraId="16DBFC40" w14:textId="77777777" w:rsidR="003C5649" w:rsidRDefault="003C5649" w:rsidP="00AC5DC8">
      <w:pPr>
        <w:spacing w:after="120"/>
        <w:contextualSpacing/>
        <w:jc w:val="both"/>
        <w:rPr>
          <w:rFonts w:ascii="Verdana" w:hAnsi="Verdana"/>
          <w:sz w:val="20"/>
          <w:szCs w:val="20"/>
        </w:rPr>
      </w:pPr>
      <w:r w:rsidRPr="003C5649">
        <w:rPr>
          <w:rFonts w:ascii="Verdana" w:hAnsi="Verdana"/>
          <w:b/>
          <w:bCs/>
          <w:sz w:val="20"/>
          <w:szCs w:val="20"/>
        </w:rPr>
        <w:t>przebudowa</w:t>
      </w:r>
      <w:r w:rsidRPr="003C5649">
        <w:rPr>
          <w:rFonts w:ascii="Verdana" w:hAnsi="Verdana"/>
          <w:sz w:val="20"/>
          <w:szCs w:val="20"/>
        </w:rPr>
        <w:t xml:space="preserve"> - należy przez to rozumieć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p w14:paraId="2912791A" w14:textId="77777777" w:rsidR="005D2B6A" w:rsidRPr="003C5649" w:rsidRDefault="005D2B6A" w:rsidP="00AC5DC8">
      <w:pPr>
        <w:spacing w:after="120"/>
        <w:contextualSpacing/>
        <w:jc w:val="both"/>
        <w:rPr>
          <w:rFonts w:ascii="Verdana" w:hAnsi="Verdana"/>
          <w:sz w:val="20"/>
          <w:szCs w:val="20"/>
        </w:rPr>
      </w:pPr>
    </w:p>
    <w:p w14:paraId="21FC83FE" w14:textId="3FB0B6CB" w:rsidR="003C5649" w:rsidRDefault="003C5649" w:rsidP="00AC5DC8">
      <w:pPr>
        <w:spacing w:after="120"/>
        <w:contextualSpacing/>
        <w:jc w:val="both"/>
        <w:rPr>
          <w:rFonts w:ascii="Verdana" w:hAnsi="Verdana"/>
          <w:sz w:val="20"/>
          <w:szCs w:val="20"/>
        </w:rPr>
      </w:pPr>
      <w:r w:rsidRPr="003C5649">
        <w:rPr>
          <w:rFonts w:ascii="Verdana" w:hAnsi="Verdana"/>
          <w:b/>
          <w:bCs/>
          <w:sz w:val="20"/>
          <w:szCs w:val="20"/>
        </w:rPr>
        <w:t>wykonanie kanalizacji metodą wykopu</w:t>
      </w:r>
      <w:r w:rsidRPr="003C5649">
        <w:rPr>
          <w:rFonts w:ascii="Verdana" w:hAnsi="Verdana"/>
          <w:sz w:val="20"/>
          <w:szCs w:val="20"/>
        </w:rPr>
        <w:t> - należy przez to rozumieć prowadzenie robót ziemnych w sposób tradycyjny, polegający na układaniu rurociągów lub kanałów kanalizacyjnych w otwartych wykopach. Technologia ta wymaga znacznej ingerencji</w:t>
      </w:r>
      <w:r w:rsidR="005D2B6A">
        <w:rPr>
          <w:rFonts w:ascii="Verdana" w:hAnsi="Verdana"/>
          <w:sz w:val="20"/>
          <w:szCs w:val="20"/>
        </w:rPr>
        <w:t xml:space="preserve">                     </w:t>
      </w:r>
      <w:r w:rsidRPr="003C5649">
        <w:rPr>
          <w:rFonts w:ascii="Verdana" w:hAnsi="Verdana"/>
          <w:sz w:val="20"/>
          <w:szCs w:val="20"/>
        </w:rPr>
        <w:t xml:space="preserve"> w teren, co wiąże się z koniecznością odtworzenia nawierzchni po zakończeniu prac.</w:t>
      </w:r>
    </w:p>
    <w:p w14:paraId="281F4433" w14:textId="77777777" w:rsidR="005D2B6A" w:rsidRPr="003C5649" w:rsidRDefault="005D2B6A" w:rsidP="00AC5DC8">
      <w:pPr>
        <w:spacing w:after="120"/>
        <w:contextualSpacing/>
        <w:jc w:val="both"/>
        <w:rPr>
          <w:rFonts w:ascii="Verdana" w:hAnsi="Verdana"/>
          <w:sz w:val="20"/>
          <w:szCs w:val="20"/>
        </w:rPr>
      </w:pPr>
    </w:p>
    <w:p w14:paraId="6F607366" w14:textId="77777777" w:rsidR="003C5649" w:rsidRDefault="003C5649" w:rsidP="00AC5DC8">
      <w:pPr>
        <w:spacing w:after="120"/>
        <w:contextualSpacing/>
        <w:jc w:val="both"/>
        <w:rPr>
          <w:rFonts w:ascii="Verdana" w:hAnsi="Verdana"/>
          <w:sz w:val="20"/>
          <w:szCs w:val="20"/>
        </w:rPr>
      </w:pPr>
      <w:r w:rsidRPr="003C5649">
        <w:rPr>
          <w:rFonts w:ascii="Verdana" w:hAnsi="Verdana"/>
          <w:b/>
          <w:bCs/>
          <w:sz w:val="20"/>
          <w:szCs w:val="20"/>
        </w:rPr>
        <w:t>wykonanie kanalizacji metodą przewiertu</w:t>
      </w:r>
      <w:r w:rsidRPr="003C5649">
        <w:rPr>
          <w:rFonts w:ascii="Verdana" w:hAnsi="Verdana"/>
          <w:sz w:val="20"/>
          <w:szCs w:val="20"/>
        </w:rPr>
        <w:t xml:space="preserve"> - należy przez to rozumieć zastosowanie technologii </w:t>
      </w:r>
      <w:proofErr w:type="spellStart"/>
      <w:r w:rsidRPr="003C5649">
        <w:rPr>
          <w:rFonts w:ascii="Verdana" w:hAnsi="Verdana"/>
          <w:sz w:val="20"/>
          <w:szCs w:val="20"/>
        </w:rPr>
        <w:t>bezwykopowych</w:t>
      </w:r>
      <w:proofErr w:type="spellEnd"/>
      <w:r w:rsidRPr="003C5649">
        <w:rPr>
          <w:rFonts w:ascii="Verdana" w:hAnsi="Verdana"/>
          <w:sz w:val="20"/>
          <w:szCs w:val="20"/>
        </w:rPr>
        <w:t>, które umożliwiają budowę, lub przebudowę kanalizacji bez konieczności wykonywania otwartych wykopów. Technologie te minimalizują wpływ na teren i otoczenie.</w:t>
      </w:r>
    </w:p>
    <w:p w14:paraId="4D269BA6" w14:textId="77777777" w:rsidR="005D2B6A" w:rsidRPr="003C5649" w:rsidRDefault="005D2B6A" w:rsidP="00AC5DC8">
      <w:pPr>
        <w:spacing w:after="120"/>
        <w:contextualSpacing/>
        <w:jc w:val="both"/>
        <w:rPr>
          <w:rFonts w:ascii="Verdana" w:hAnsi="Verdana"/>
          <w:sz w:val="20"/>
          <w:szCs w:val="20"/>
        </w:rPr>
      </w:pPr>
    </w:p>
    <w:p w14:paraId="6237FEDF" w14:textId="339557F3" w:rsidR="003C5649" w:rsidRDefault="007F6620" w:rsidP="00AC5DC8">
      <w:pPr>
        <w:spacing w:after="120"/>
        <w:contextualSpacing/>
        <w:jc w:val="both"/>
        <w:rPr>
          <w:rFonts w:ascii="Verdana" w:hAnsi="Verdana"/>
          <w:sz w:val="20"/>
          <w:szCs w:val="20"/>
        </w:rPr>
      </w:pPr>
      <w:r>
        <w:rPr>
          <w:rFonts w:ascii="Verdana" w:hAnsi="Verdana"/>
          <w:b/>
          <w:bCs/>
          <w:sz w:val="20"/>
          <w:szCs w:val="20"/>
        </w:rPr>
        <w:t xml:space="preserve">odtworzenie, </w:t>
      </w:r>
      <w:r w:rsidR="003C5649" w:rsidRPr="003C5649">
        <w:rPr>
          <w:rFonts w:ascii="Verdana" w:hAnsi="Verdana"/>
          <w:b/>
          <w:bCs/>
          <w:sz w:val="20"/>
          <w:szCs w:val="20"/>
        </w:rPr>
        <w:t>remont</w:t>
      </w:r>
      <w:r w:rsidR="003C5649" w:rsidRPr="003C5649">
        <w:rPr>
          <w:rFonts w:ascii="Verdana" w:hAnsi="Verdana"/>
          <w:sz w:val="20"/>
          <w:szCs w:val="20"/>
        </w:rPr>
        <w:t xml:space="preserve"> – należy przez to rozumieć wykonywanie w istniejącym obiekcie budowlanym robót budowlanych polegających na odtworzeniu stanu pierwotnego, </w:t>
      </w:r>
      <w:r>
        <w:rPr>
          <w:rFonts w:ascii="Verdana" w:hAnsi="Verdana"/>
          <w:sz w:val="20"/>
          <w:szCs w:val="20"/>
        </w:rPr>
        <w:br/>
      </w:r>
      <w:r w:rsidR="003C5649" w:rsidRPr="003C5649">
        <w:rPr>
          <w:rFonts w:ascii="Verdana" w:hAnsi="Verdana"/>
          <w:sz w:val="20"/>
          <w:szCs w:val="20"/>
        </w:rPr>
        <w:t>a niestanowiących bieżącej konserwacji, przy czym dopuszcza się stosowanie wyrobów budowlanych innych niż użyto w stanie pierwotnym</w:t>
      </w:r>
      <w:r w:rsidR="005D2B6A">
        <w:rPr>
          <w:rFonts w:ascii="Verdana" w:hAnsi="Verdana"/>
          <w:sz w:val="20"/>
          <w:szCs w:val="20"/>
        </w:rPr>
        <w:t>.</w:t>
      </w:r>
    </w:p>
    <w:p w14:paraId="20C94F66" w14:textId="77777777" w:rsidR="005D2B6A" w:rsidRPr="003C5649" w:rsidRDefault="005D2B6A" w:rsidP="00AC5DC8">
      <w:pPr>
        <w:spacing w:after="120"/>
        <w:contextualSpacing/>
        <w:jc w:val="both"/>
        <w:rPr>
          <w:rFonts w:ascii="Verdana" w:hAnsi="Verdana"/>
          <w:sz w:val="20"/>
          <w:szCs w:val="20"/>
        </w:rPr>
      </w:pPr>
    </w:p>
    <w:p w14:paraId="1939A3BB"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b/>
          <w:bCs/>
          <w:sz w:val="20"/>
          <w:szCs w:val="20"/>
        </w:rPr>
        <w:t>remont kanalizacji metodą rękawa</w:t>
      </w:r>
      <w:r w:rsidRPr="003C5649">
        <w:rPr>
          <w:rFonts w:ascii="Verdana" w:hAnsi="Verdana"/>
          <w:sz w:val="20"/>
          <w:szCs w:val="20"/>
        </w:rPr>
        <w:t xml:space="preserve"> - technologia odnawiania istniejących systemów kanalizacyjnych bez konieczności wykonywania tradycyjnych wykopów. Polega ona na wprowadzeniu do uszkodzonego odcinka kanalizacji elastycznego rękawa wykonanego z materiału nasączonego żywicą. Następnie rękaw jest formowany do kształtu rury (za pomocą ciśnienia wody, powietrza lub pary) i utwardzany przez zastosowanie ciepła lub światła UV. Rezultatem tego procesu jest nowa, szczelna rura wewnątrz starej konstrukcji, która przywraca pełną funkcjonalność systemu, minimalizując jednocześnie zakłócenia dla otoczenia, takie jak konieczność rozkopania dróg czy terenów zielonych.</w:t>
      </w:r>
    </w:p>
    <w:p w14:paraId="7D7CD7BC" w14:textId="2A7CDBD1" w:rsidR="003C5649" w:rsidRDefault="00AC5DC8" w:rsidP="00AC5DC8">
      <w:pPr>
        <w:spacing w:after="120"/>
        <w:contextualSpacing/>
        <w:jc w:val="both"/>
        <w:rPr>
          <w:rFonts w:ascii="Verdana" w:hAnsi="Verdana"/>
          <w:b/>
          <w:bCs/>
          <w:sz w:val="20"/>
          <w:szCs w:val="20"/>
          <w:u w:val="single"/>
        </w:rPr>
      </w:pPr>
      <w:r>
        <w:rPr>
          <w:rFonts w:ascii="Verdana" w:hAnsi="Verdana"/>
          <w:b/>
          <w:bCs/>
          <w:sz w:val="20"/>
          <w:szCs w:val="20"/>
          <w:u w:val="single"/>
        </w:rPr>
        <w:lastRenderedPageBreak/>
        <w:br/>
      </w:r>
      <w:r w:rsidR="003C5649" w:rsidRPr="003C5649">
        <w:rPr>
          <w:rFonts w:ascii="Verdana" w:hAnsi="Verdana"/>
          <w:b/>
          <w:bCs/>
          <w:sz w:val="20"/>
          <w:szCs w:val="20"/>
          <w:u w:val="single"/>
        </w:rPr>
        <w:t>UWAGA 2</w:t>
      </w:r>
    </w:p>
    <w:p w14:paraId="6CB947AF" w14:textId="77777777" w:rsidR="005D2B6A" w:rsidRPr="003C5649" w:rsidRDefault="005D2B6A" w:rsidP="00AC5DC8">
      <w:pPr>
        <w:spacing w:after="120"/>
        <w:contextualSpacing/>
        <w:jc w:val="both"/>
        <w:rPr>
          <w:rFonts w:ascii="Verdana" w:hAnsi="Verdana"/>
          <w:b/>
          <w:bCs/>
          <w:sz w:val="20"/>
          <w:szCs w:val="20"/>
          <w:u w:val="single"/>
        </w:rPr>
      </w:pPr>
    </w:p>
    <w:p w14:paraId="19D0487E" w14:textId="0CFB5FD4" w:rsidR="005D2B6A" w:rsidRDefault="003C5649" w:rsidP="00AC5DC8">
      <w:pPr>
        <w:spacing w:after="120"/>
        <w:contextualSpacing/>
        <w:jc w:val="both"/>
        <w:rPr>
          <w:rFonts w:ascii="Verdana" w:hAnsi="Verdana"/>
          <w:sz w:val="20"/>
          <w:szCs w:val="20"/>
        </w:rPr>
      </w:pPr>
      <w:r w:rsidRPr="003C5649">
        <w:rPr>
          <w:rFonts w:ascii="Verdana" w:hAnsi="Verdana"/>
          <w:sz w:val="20"/>
          <w:szCs w:val="20"/>
        </w:rPr>
        <w:t>W przypadku gdy Wykonawca składa ofertę na wykonanie więcej niż jednej części zamówienia ma wykazać spełnienie warunków udziału w postępowaniu dla każdej z części, na którą składa ofertę.</w:t>
      </w:r>
    </w:p>
    <w:p w14:paraId="6BE75DAC" w14:textId="77777777" w:rsidR="005D2B6A" w:rsidRPr="003C5649" w:rsidRDefault="005D2B6A" w:rsidP="00AC5DC8">
      <w:pPr>
        <w:spacing w:after="120"/>
        <w:contextualSpacing/>
        <w:jc w:val="both"/>
        <w:rPr>
          <w:rFonts w:ascii="Verdana" w:hAnsi="Verdana"/>
          <w:sz w:val="20"/>
          <w:szCs w:val="20"/>
        </w:rPr>
      </w:pPr>
    </w:p>
    <w:p w14:paraId="3003AF2F" w14:textId="77777777" w:rsidR="003C5649" w:rsidRDefault="003C5649" w:rsidP="00AC5DC8">
      <w:pPr>
        <w:spacing w:after="120"/>
        <w:contextualSpacing/>
        <w:jc w:val="both"/>
        <w:rPr>
          <w:rFonts w:ascii="Verdana" w:hAnsi="Verdana"/>
          <w:b/>
          <w:sz w:val="20"/>
          <w:szCs w:val="20"/>
          <w:u w:val="single"/>
        </w:rPr>
      </w:pPr>
      <w:r w:rsidRPr="005D2B6A">
        <w:rPr>
          <w:rFonts w:ascii="Verdana" w:hAnsi="Verdana"/>
          <w:b/>
          <w:sz w:val="20"/>
          <w:szCs w:val="20"/>
          <w:u w:val="single"/>
        </w:rPr>
        <w:t>Przykładowo:</w:t>
      </w:r>
    </w:p>
    <w:p w14:paraId="22967FD8" w14:textId="77777777" w:rsidR="005D2B6A" w:rsidRPr="005D2B6A" w:rsidRDefault="005D2B6A" w:rsidP="00AC5DC8">
      <w:pPr>
        <w:spacing w:after="120"/>
        <w:contextualSpacing/>
        <w:jc w:val="both"/>
        <w:rPr>
          <w:rFonts w:ascii="Verdana" w:hAnsi="Verdana"/>
          <w:b/>
          <w:sz w:val="20"/>
          <w:szCs w:val="20"/>
          <w:u w:val="single"/>
        </w:rPr>
      </w:pPr>
    </w:p>
    <w:p w14:paraId="18645DC4"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Wykonawca składając ofertę na wykonanie części 1 i 8 zobowiązany jest do wykazania, że wykonał jedno zadanie, które obejmowało poszczególne zakresy w ramach lit. a) części 1 oraz, że wykonał – w ramach tego samego zadania lub innych zadań - zakresy opisane pod lit. b) - d) części 1 i zakres opisany pod lit. b) części 8. </w:t>
      </w:r>
    </w:p>
    <w:p w14:paraId="34332959" w14:textId="77777777" w:rsidR="005D2B6A" w:rsidRPr="003C5649" w:rsidRDefault="005D2B6A" w:rsidP="00AC5DC8">
      <w:pPr>
        <w:spacing w:after="120"/>
        <w:contextualSpacing/>
        <w:jc w:val="both"/>
        <w:rPr>
          <w:rFonts w:ascii="Verdana" w:hAnsi="Verdana"/>
          <w:sz w:val="20"/>
          <w:szCs w:val="20"/>
        </w:rPr>
      </w:pPr>
    </w:p>
    <w:p w14:paraId="5D6DEAD0" w14:textId="77777777" w:rsidR="003C5649" w:rsidRDefault="003C5649" w:rsidP="00AC5DC8">
      <w:pPr>
        <w:spacing w:after="120"/>
        <w:contextualSpacing/>
        <w:jc w:val="both"/>
        <w:rPr>
          <w:rFonts w:ascii="Verdana" w:hAnsi="Verdana"/>
          <w:b/>
          <w:bCs/>
          <w:sz w:val="20"/>
          <w:szCs w:val="20"/>
          <w:u w:val="single"/>
        </w:rPr>
      </w:pPr>
      <w:r w:rsidRPr="003C5649">
        <w:rPr>
          <w:rFonts w:ascii="Verdana" w:hAnsi="Verdana"/>
          <w:b/>
          <w:bCs/>
          <w:sz w:val="20"/>
          <w:szCs w:val="20"/>
          <w:u w:val="single"/>
        </w:rPr>
        <w:t>UWAGA 3</w:t>
      </w:r>
    </w:p>
    <w:p w14:paraId="2EB146F7" w14:textId="77777777" w:rsidR="005D2B6A" w:rsidRPr="003C5649" w:rsidRDefault="005D2B6A" w:rsidP="00AC5DC8">
      <w:pPr>
        <w:spacing w:after="120"/>
        <w:contextualSpacing/>
        <w:jc w:val="both"/>
        <w:rPr>
          <w:rFonts w:ascii="Verdana" w:hAnsi="Verdana"/>
          <w:b/>
          <w:bCs/>
          <w:sz w:val="20"/>
          <w:szCs w:val="20"/>
          <w:u w:val="single"/>
        </w:rPr>
      </w:pPr>
    </w:p>
    <w:p w14:paraId="22122995" w14:textId="77777777" w:rsidR="005D2B6A" w:rsidRDefault="003C5649" w:rsidP="00AC5DC8">
      <w:pPr>
        <w:spacing w:after="120"/>
        <w:contextualSpacing/>
        <w:jc w:val="both"/>
        <w:rPr>
          <w:rFonts w:ascii="Verdana" w:hAnsi="Verdana"/>
          <w:sz w:val="20"/>
          <w:szCs w:val="20"/>
        </w:rPr>
      </w:pPr>
      <w:r w:rsidRPr="003C5649">
        <w:rPr>
          <w:rFonts w:ascii="Verdana" w:hAnsi="Verdana"/>
          <w:sz w:val="20"/>
          <w:szCs w:val="20"/>
        </w:rPr>
        <w:t>Ponadto, w przypadku gdy Wykonawca składa ofertę na wykonanie więcej niż jednej części zamówienia oraz oferta obejmuje części 1 lub 2 lub 3 lub 4 lub 5 lub 6 lub 7 lub 9 lub 11 lub 12, Wykonawca powinien wykazać, że wykonał zgodnie z zasadami sztuki budowlanej i prawidłowo ukończył co najmniej jedno zadanie, które spełnia sumę wymogów Zamawiającego określonych w pkt a) dla danych części zamówienia, na które Wykonawca składa ofertę pod względem: długości wykonanej kanalizacji, jej średnicy oraz wartości zadania, jak również powierzchni wykonania odtworzenia dróg lub chodników oraz powierzchni wykonania odtworzenia dróg lub chodników o nawierzchni bitumicznej.</w:t>
      </w:r>
    </w:p>
    <w:p w14:paraId="5CD619C2" w14:textId="61FC2B33"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 </w:t>
      </w:r>
    </w:p>
    <w:p w14:paraId="1CA70C68" w14:textId="77777777" w:rsidR="003C5649" w:rsidRPr="005D2B6A" w:rsidRDefault="003C5649" w:rsidP="00AC5DC8">
      <w:pPr>
        <w:spacing w:after="120"/>
        <w:contextualSpacing/>
        <w:jc w:val="both"/>
        <w:rPr>
          <w:rFonts w:ascii="Verdana" w:hAnsi="Verdana"/>
          <w:b/>
          <w:sz w:val="20"/>
          <w:szCs w:val="20"/>
          <w:u w:val="single"/>
        </w:rPr>
      </w:pPr>
      <w:r w:rsidRPr="005D2B6A">
        <w:rPr>
          <w:rFonts w:ascii="Verdana" w:hAnsi="Verdana"/>
          <w:b/>
          <w:sz w:val="20"/>
          <w:szCs w:val="20"/>
          <w:u w:val="single"/>
        </w:rPr>
        <w:t xml:space="preserve">Przykładowo:  </w:t>
      </w:r>
    </w:p>
    <w:p w14:paraId="6BB36DDB" w14:textId="77777777" w:rsidR="005D2B6A" w:rsidRPr="003C5649" w:rsidRDefault="005D2B6A" w:rsidP="00AC5DC8">
      <w:pPr>
        <w:spacing w:after="120"/>
        <w:contextualSpacing/>
        <w:jc w:val="both"/>
        <w:rPr>
          <w:rFonts w:ascii="Verdana" w:hAnsi="Verdana"/>
          <w:b/>
          <w:bCs/>
          <w:sz w:val="20"/>
          <w:szCs w:val="20"/>
        </w:rPr>
      </w:pPr>
    </w:p>
    <w:p w14:paraId="4F93BEF5" w14:textId="01867B88" w:rsid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Wykonawca składając ofertę na wykonanie zadań 1, 2 oraz 3 zobowiązany jest do wykazania, że – w ramach jednego lub maksymalnie trzech zadań - wykonał budowę lub przebudowę kanalizacji deszczowej lub sanitarnej metodą wykopu o długości co najmniej 570 </w:t>
      </w:r>
      <w:proofErr w:type="spellStart"/>
      <w:r w:rsidRPr="003C5649">
        <w:rPr>
          <w:rFonts w:ascii="Verdana" w:hAnsi="Verdana"/>
          <w:sz w:val="20"/>
          <w:szCs w:val="20"/>
        </w:rPr>
        <w:t>mb</w:t>
      </w:r>
      <w:proofErr w:type="spellEnd"/>
      <w:r w:rsidRPr="003C5649">
        <w:rPr>
          <w:rFonts w:ascii="Verdana" w:hAnsi="Verdana"/>
          <w:sz w:val="20"/>
          <w:szCs w:val="20"/>
        </w:rPr>
        <w:t xml:space="preserve">, w tym co najmniej 170mb kanalizacji o średnicy DN 500 oraz co najmniej 250mb kanalizacji o średnicy DN650 oraz co najmniej 150 </w:t>
      </w:r>
      <w:proofErr w:type="spellStart"/>
      <w:r w:rsidRPr="003C5649">
        <w:rPr>
          <w:rFonts w:ascii="Verdana" w:hAnsi="Verdana"/>
          <w:sz w:val="20"/>
          <w:szCs w:val="20"/>
        </w:rPr>
        <w:t>mb</w:t>
      </w:r>
      <w:proofErr w:type="spellEnd"/>
      <w:r w:rsidRPr="003C5649">
        <w:rPr>
          <w:rFonts w:ascii="Verdana" w:hAnsi="Verdana"/>
          <w:sz w:val="20"/>
          <w:szCs w:val="20"/>
        </w:rPr>
        <w:t xml:space="preserve"> kanalizacji o średnicy DN 800, wraz z budową lub przebudową lub odtworzeniem dróg lub chodników o powierzchni nie mniejszej </w:t>
      </w:r>
      <w:r w:rsidR="005F533F">
        <w:rPr>
          <w:rFonts w:ascii="Verdana" w:hAnsi="Verdana"/>
          <w:sz w:val="20"/>
          <w:szCs w:val="20"/>
        </w:rPr>
        <w:t xml:space="preserve">niż </w:t>
      </w:r>
      <w:r w:rsidRPr="003C5649">
        <w:rPr>
          <w:rFonts w:ascii="Verdana" w:hAnsi="Verdana"/>
          <w:sz w:val="20"/>
          <w:szCs w:val="20"/>
        </w:rPr>
        <w:t>800m</w:t>
      </w:r>
      <w:r w:rsidRPr="003C5649">
        <w:rPr>
          <w:rFonts w:ascii="Verdana" w:hAnsi="Verdana"/>
          <w:sz w:val="20"/>
          <w:szCs w:val="20"/>
          <w:vertAlign w:val="superscript"/>
        </w:rPr>
        <w:t>2</w:t>
      </w:r>
      <w:r w:rsidRPr="003C5649">
        <w:rPr>
          <w:rFonts w:ascii="Verdana" w:hAnsi="Verdana"/>
          <w:sz w:val="20"/>
          <w:szCs w:val="20"/>
        </w:rPr>
        <w:t xml:space="preserve"> oraz co najmniej odtworzeniem dróg o nawierzchni bitumicznej o powierzchni nie mniejszej niż 5 000m</w:t>
      </w:r>
      <w:r w:rsidRPr="003C5649">
        <w:rPr>
          <w:rFonts w:ascii="Verdana" w:hAnsi="Verdana"/>
          <w:sz w:val="20"/>
          <w:szCs w:val="20"/>
          <w:vertAlign w:val="superscript"/>
        </w:rPr>
        <w:t>2</w:t>
      </w:r>
      <w:r w:rsidRPr="003C5649">
        <w:rPr>
          <w:rFonts w:ascii="Verdana" w:hAnsi="Verdana"/>
          <w:sz w:val="20"/>
          <w:szCs w:val="20"/>
        </w:rPr>
        <w:t xml:space="preserve">, a łączna wartość zadań wynosiła nie mniej niż 10 900 000,00 zł brutto. </w:t>
      </w:r>
    </w:p>
    <w:p w14:paraId="1E183BAA" w14:textId="77777777" w:rsidR="005D2B6A" w:rsidRPr="003C5649" w:rsidRDefault="005D2B6A" w:rsidP="00AC5DC8">
      <w:pPr>
        <w:spacing w:after="120"/>
        <w:contextualSpacing/>
        <w:jc w:val="both"/>
        <w:rPr>
          <w:rFonts w:ascii="Verdana" w:hAnsi="Verdana"/>
          <w:sz w:val="20"/>
          <w:szCs w:val="20"/>
        </w:rPr>
      </w:pPr>
    </w:p>
    <w:p w14:paraId="72119A49" w14:textId="203A1F26"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Wykonawca składając ofertę w zakresie części 2 oraz 5 </w:t>
      </w:r>
      <w:r w:rsidRPr="003C5649">
        <w:rPr>
          <w:rFonts w:ascii="Verdana" w:hAnsi="Verdana"/>
          <w:b/>
          <w:sz w:val="20"/>
          <w:szCs w:val="20"/>
        </w:rPr>
        <w:t>nie może</w:t>
      </w:r>
      <w:r w:rsidRPr="003C5649">
        <w:rPr>
          <w:rFonts w:ascii="Verdana" w:hAnsi="Verdana"/>
          <w:sz w:val="20"/>
          <w:szCs w:val="20"/>
        </w:rPr>
        <w:t xml:space="preserve"> wykazać się wykonaniem tego samego zadania obejmującego budowę lub przebudowę kanalizacji deszczowej lub sanitarnej metodą wykopu o średnicy nie mniejszej niż DN650 i długości nie mniejszej niż 400mb wraz z budową lub przebudową lub odtworzeniem dróg o nawierzchni bitumicznej o powierzchni nie mniejszej 2000m</w:t>
      </w:r>
      <w:r w:rsidRPr="003C5649">
        <w:rPr>
          <w:rFonts w:ascii="Verdana" w:hAnsi="Verdana"/>
          <w:sz w:val="20"/>
          <w:szCs w:val="20"/>
          <w:vertAlign w:val="superscript"/>
        </w:rPr>
        <w:t>2</w:t>
      </w:r>
      <w:r w:rsidRPr="003C5649">
        <w:rPr>
          <w:rFonts w:ascii="Verdana" w:hAnsi="Verdana"/>
          <w:sz w:val="20"/>
          <w:szCs w:val="20"/>
        </w:rPr>
        <w:t xml:space="preserve"> oraz o wartości zadania 7 000 000 zł brutto, lecz musi wykazać wykonanie kanalizacji o długości co najmniej 250 </w:t>
      </w:r>
      <w:proofErr w:type="spellStart"/>
      <w:r w:rsidRPr="003C5649">
        <w:rPr>
          <w:rFonts w:ascii="Verdana" w:hAnsi="Verdana"/>
          <w:sz w:val="20"/>
          <w:szCs w:val="20"/>
        </w:rPr>
        <w:t>mb</w:t>
      </w:r>
      <w:proofErr w:type="spellEnd"/>
      <w:r w:rsidRPr="003C5649">
        <w:rPr>
          <w:rFonts w:ascii="Verdana" w:hAnsi="Verdana"/>
          <w:sz w:val="20"/>
          <w:szCs w:val="20"/>
        </w:rPr>
        <w:t xml:space="preserve"> o średnicy DN650 oraz 400 </w:t>
      </w:r>
      <w:proofErr w:type="spellStart"/>
      <w:r w:rsidRPr="003C5649">
        <w:rPr>
          <w:rFonts w:ascii="Verdana" w:hAnsi="Verdana"/>
          <w:sz w:val="20"/>
          <w:szCs w:val="20"/>
        </w:rPr>
        <w:t>mb</w:t>
      </w:r>
      <w:proofErr w:type="spellEnd"/>
      <w:r w:rsidRPr="003C5649">
        <w:rPr>
          <w:rFonts w:ascii="Verdana" w:hAnsi="Verdana"/>
          <w:sz w:val="20"/>
          <w:szCs w:val="20"/>
        </w:rPr>
        <w:t xml:space="preserve"> dowolnej średnicy wraz z odtworzeniem dróg o nawierzchni bitumicznej o powierzchni nie mniejszej niż 4000m</w:t>
      </w:r>
      <w:r w:rsidRPr="003C5649">
        <w:rPr>
          <w:rFonts w:ascii="Verdana" w:hAnsi="Verdana"/>
          <w:sz w:val="20"/>
          <w:szCs w:val="20"/>
          <w:vertAlign w:val="superscript"/>
        </w:rPr>
        <w:t>2</w:t>
      </w:r>
      <w:r w:rsidRPr="003C5649">
        <w:rPr>
          <w:rFonts w:ascii="Verdana" w:hAnsi="Verdana"/>
          <w:sz w:val="20"/>
          <w:szCs w:val="20"/>
        </w:rPr>
        <w:t xml:space="preserve"> oraz łącznej wartości 9 000 000 zł brutto, w ramach jednego lub dwóch zadań. </w:t>
      </w:r>
    </w:p>
    <w:p w14:paraId="5D765593" w14:textId="77777777" w:rsidR="00417B3A" w:rsidRPr="00BF1CF8" w:rsidRDefault="00417B3A" w:rsidP="00AC5DC8">
      <w:pPr>
        <w:pStyle w:val="Akapitzlist"/>
        <w:tabs>
          <w:tab w:val="center" w:pos="4536"/>
          <w:tab w:val="left" w:pos="8160"/>
        </w:tabs>
        <w:spacing w:before="120" w:after="120"/>
        <w:ind w:left="0"/>
        <w:jc w:val="both"/>
        <w:rPr>
          <w:rFonts w:ascii="Verdana" w:hAnsi="Verdana"/>
          <w:sz w:val="20"/>
          <w:szCs w:val="20"/>
        </w:rPr>
      </w:pPr>
    </w:p>
    <w:p w14:paraId="0002933D" w14:textId="77777777" w:rsidR="00B47AC7" w:rsidRDefault="00B47AC7">
      <w:pPr>
        <w:spacing w:after="0" w:line="240" w:lineRule="auto"/>
        <w:rPr>
          <w:rFonts w:ascii="Verdana" w:hAnsi="Verdana"/>
          <w:b/>
          <w:bCs/>
          <w:sz w:val="20"/>
          <w:szCs w:val="20"/>
        </w:rPr>
      </w:pPr>
      <w:r>
        <w:rPr>
          <w:rFonts w:ascii="Verdana" w:hAnsi="Verdana"/>
          <w:b/>
          <w:bCs/>
          <w:sz w:val="20"/>
          <w:szCs w:val="20"/>
        </w:rPr>
        <w:br w:type="page"/>
      </w:r>
    </w:p>
    <w:p w14:paraId="6570E683" w14:textId="2017339E" w:rsidR="00451920" w:rsidRDefault="00417B3A" w:rsidP="00AC5DC8">
      <w:pPr>
        <w:pStyle w:val="Akapitzlist"/>
        <w:tabs>
          <w:tab w:val="center" w:pos="4536"/>
          <w:tab w:val="left" w:pos="8160"/>
        </w:tabs>
        <w:spacing w:before="120" w:after="120"/>
        <w:ind w:left="0"/>
        <w:jc w:val="both"/>
        <w:rPr>
          <w:rFonts w:ascii="Verdana" w:hAnsi="Verdana"/>
          <w:b/>
          <w:bCs/>
          <w:sz w:val="20"/>
          <w:szCs w:val="20"/>
        </w:rPr>
      </w:pPr>
      <w:r w:rsidRPr="00DE5BB0">
        <w:rPr>
          <w:rFonts w:ascii="Verdana" w:hAnsi="Verdana"/>
          <w:b/>
          <w:bCs/>
          <w:sz w:val="20"/>
          <w:szCs w:val="20"/>
        </w:rPr>
        <w:lastRenderedPageBreak/>
        <w:t>U</w:t>
      </w:r>
      <w:r w:rsidR="005F533F">
        <w:rPr>
          <w:rFonts w:ascii="Verdana" w:hAnsi="Verdana"/>
          <w:b/>
          <w:bCs/>
          <w:sz w:val="20"/>
          <w:szCs w:val="20"/>
        </w:rPr>
        <w:t>WAGA</w:t>
      </w:r>
      <w:r w:rsidR="00A36F3E">
        <w:rPr>
          <w:rFonts w:ascii="Verdana" w:hAnsi="Verdana"/>
          <w:b/>
          <w:bCs/>
          <w:sz w:val="20"/>
          <w:szCs w:val="20"/>
        </w:rPr>
        <w:t xml:space="preserve"> 4</w:t>
      </w:r>
    </w:p>
    <w:p w14:paraId="558AD40B" w14:textId="3748278D" w:rsidR="00417B3A" w:rsidRPr="00D50952" w:rsidRDefault="00417B3A" w:rsidP="00AC5DC8">
      <w:pPr>
        <w:pStyle w:val="Akapitzlist"/>
        <w:tabs>
          <w:tab w:val="center" w:pos="4536"/>
          <w:tab w:val="left" w:pos="8160"/>
        </w:tabs>
        <w:spacing w:before="120" w:after="120"/>
        <w:ind w:left="0"/>
        <w:jc w:val="both"/>
        <w:rPr>
          <w:rFonts w:ascii="Verdana" w:hAnsi="Verdana"/>
          <w:sz w:val="20"/>
          <w:szCs w:val="20"/>
        </w:rPr>
      </w:pPr>
      <w:r w:rsidRPr="00D50952">
        <w:rPr>
          <w:rFonts w:ascii="Verdana" w:hAnsi="Verdana"/>
          <w:sz w:val="20"/>
          <w:szCs w:val="20"/>
        </w:rPr>
        <w:t>W przypadku podmiotów działających wspólnie warunek w zakresie zdolności technicznej lub zawodowej będzie oceniany łącznie dla wszystkich podmiotów.</w:t>
      </w:r>
    </w:p>
    <w:p w14:paraId="49F587BB" w14:textId="77777777" w:rsidR="00417B3A" w:rsidRPr="00DE5BB0" w:rsidRDefault="00417B3A" w:rsidP="00AC5DC8">
      <w:pPr>
        <w:pStyle w:val="Akapitzlist"/>
        <w:tabs>
          <w:tab w:val="center" w:pos="4536"/>
          <w:tab w:val="left" w:pos="8160"/>
        </w:tabs>
        <w:spacing w:before="120" w:after="120"/>
        <w:ind w:left="0"/>
        <w:jc w:val="both"/>
        <w:rPr>
          <w:rFonts w:ascii="Verdana" w:hAnsi="Verdana"/>
          <w:b/>
          <w:bCs/>
          <w:sz w:val="20"/>
          <w:szCs w:val="20"/>
        </w:rPr>
      </w:pPr>
    </w:p>
    <w:p w14:paraId="1AE59037" w14:textId="4B7AF576" w:rsidR="00417B3A" w:rsidRPr="00876DEF" w:rsidRDefault="00417B3A" w:rsidP="00AC5DC8">
      <w:pPr>
        <w:pStyle w:val="Akapitzlist"/>
        <w:numPr>
          <w:ilvl w:val="0"/>
          <w:numId w:val="47"/>
        </w:numPr>
        <w:spacing w:after="240" w:line="276" w:lineRule="auto"/>
        <w:ind w:left="284" w:hanging="284"/>
        <w:jc w:val="both"/>
        <w:rPr>
          <w:rFonts w:ascii="Verdana" w:hAnsi="Verdana"/>
          <w:sz w:val="20"/>
          <w:szCs w:val="20"/>
        </w:rPr>
      </w:pPr>
      <w:r w:rsidRPr="000860AA">
        <w:rPr>
          <w:rFonts w:ascii="Verdana" w:hAnsi="Verdana"/>
          <w:sz w:val="20"/>
          <w:szCs w:val="20"/>
        </w:rPr>
        <w:t>Określenie warunku</w:t>
      </w:r>
      <w:r>
        <w:rPr>
          <w:rFonts w:ascii="Verdana" w:hAnsi="Verdana"/>
          <w:sz w:val="20"/>
          <w:szCs w:val="20"/>
        </w:rPr>
        <w:t xml:space="preserve"> w zakresie osób skierowanych do realizacji zamówienia</w:t>
      </w:r>
      <w:r w:rsidRPr="000860AA">
        <w:rPr>
          <w:rFonts w:ascii="Verdana" w:hAnsi="Verdana"/>
          <w:sz w:val="20"/>
          <w:szCs w:val="20"/>
        </w:rPr>
        <w:t>:</w:t>
      </w:r>
    </w:p>
    <w:p w14:paraId="73DA4965" w14:textId="77777777" w:rsidR="00417B3A" w:rsidRDefault="00417B3A" w:rsidP="00AC5DC8">
      <w:pPr>
        <w:spacing w:line="276" w:lineRule="auto"/>
        <w:contextualSpacing/>
        <w:rPr>
          <w:rFonts w:ascii="Verdana" w:hAnsi="Verdana"/>
          <w:sz w:val="20"/>
          <w:szCs w:val="20"/>
        </w:rPr>
      </w:pPr>
      <w:r>
        <w:rPr>
          <w:rFonts w:ascii="Verdana" w:hAnsi="Verdana"/>
          <w:sz w:val="20"/>
          <w:szCs w:val="20"/>
        </w:rPr>
        <w:t>O zamówienie może ubiegać się Wykonawca, który wykaże dysponowanie następującymi osobami, które zostaną skierowane do realizacji zamówienia:</w:t>
      </w:r>
    </w:p>
    <w:p w14:paraId="29E87FBD" w14:textId="04025A9E" w:rsidR="00417B3A" w:rsidRPr="00417B3A" w:rsidRDefault="00417B3A" w:rsidP="00AC5DC8">
      <w:pPr>
        <w:pStyle w:val="Akapitzlist"/>
        <w:numPr>
          <w:ilvl w:val="0"/>
          <w:numId w:val="48"/>
        </w:numPr>
        <w:spacing w:after="120" w:line="240" w:lineRule="auto"/>
        <w:ind w:left="714" w:hanging="357"/>
        <w:contextualSpacing w:val="0"/>
        <w:jc w:val="both"/>
        <w:rPr>
          <w:rFonts w:ascii="Verdana" w:hAnsi="Verdana"/>
          <w:sz w:val="20"/>
          <w:szCs w:val="20"/>
        </w:rPr>
      </w:pPr>
      <w:r w:rsidRPr="00417B3A">
        <w:rPr>
          <w:rFonts w:ascii="Verdana" w:hAnsi="Verdana"/>
          <w:sz w:val="20"/>
          <w:szCs w:val="20"/>
        </w:rPr>
        <w:t xml:space="preserve">co najmniej 1 osobą - kierownikiem budowy - posiadającym uprawnienia budowlane </w:t>
      </w:r>
      <w:r w:rsidRPr="00417B3A">
        <w:rPr>
          <w:rFonts w:ascii="Verdana" w:hAnsi="Verdana"/>
          <w:sz w:val="20"/>
          <w:szCs w:val="20"/>
        </w:rPr>
        <w:br/>
        <w:t xml:space="preserve">do kierowania robotami budowlanymi, w specjalności instalacyjnej w zakresie sieci, instalacji i urządzeń cieplnych, wentylacyjnych, gazowych, wodociągowych </w:t>
      </w:r>
      <w:r w:rsidR="00BB3E47">
        <w:rPr>
          <w:rFonts w:ascii="Verdana" w:hAnsi="Verdana"/>
          <w:sz w:val="20"/>
          <w:szCs w:val="20"/>
        </w:rPr>
        <w:t xml:space="preserve">                </w:t>
      </w:r>
      <w:r w:rsidRPr="00417B3A">
        <w:rPr>
          <w:rFonts w:ascii="Verdana" w:hAnsi="Verdana"/>
          <w:sz w:val="20"/>
          <w:szCs w:val="20"/>
        </w:rPr>
        <w:t>i kanalizacyjnych, bez ograniczeń</w:t>
      </w:r>
      <w:r w:rsidR="004669FB">
        <w:rPr>
          <w:rFonts w:ascii="Verdana" w:hAnsi="Verdana"/>
          <w:sz w:val="20"/>
          <w:szCs w:val="20"/>
        </w:rPr>
        <w:t xml:space="preserve"> oraz </w:t>
      </w:r>
      <w:r w:rsidRPr="00417B3A">
        <w:rPr>
          <w:rFonts w:ascii="Verdana" w:hAnsi="Verdana"/>
          <w:sz w:val="20"/>
          <w:szCs w:val="20"/>
        </w:rPr>
        <w:t>posiadającym co najmniej 5-letnie doświadczenie zawodowe, licząc od daty ich uzyskania</w:t>
      </w:r>
      <w:r w:rsidR="00BB3E47">
        <w:rPr>
          <w:rFonts w:ascii="Verdana" w:hAnsi="Verdana"/>
          <w:sz w:val="20"/>
          <w:szCs w:val="20"/>
        </w:rPr>
        <w:t>,</w:t>
      </w:r>
      <w:r w:rsidRPr="00417B3A">
        <w:rPr>
          <w:rFonts w:ascii="Verdana" w:hAnsi="Verdana"/>
          <w:sz w:val="20"/>
          <w:szCs w:val="20"/>
        </w:rPr>
        <w:t xml:space="preserve"> </w:t>
      </w:r>
    </w:p>
    <w:p w14:paraId="79902501" w14:textId="7A9F6965" w:rsidR="00417B3A" w:rsidRPr="00BB3E47" w:rsidRDefault="004669FB" w:rsidP="00AC5DC8">
      <w:pPr>
        <w:pStyle w:val="Akapitzlist"/>
        <w:numPr>
          <w:ilvl w:val="0"/>
          <w:numId w:val="48"/>
        </w:numPr>
        <w:spacing w:after="120" w:line="276" w:lineRule="auto"/>
        <w:ind w:left="714" w:hanging="357"/>
        <w:jc w:val="both"/>
        <w:rPr>
          <w:rFonts w:ascii="Verdana" w:hAnsi="Verdana"/>
          <w:sz w:val="20"/>
          <w:szCs w:val="20"/>
        </w:rPr>
      </w:pPr>
      <w:r>
        <w:rPr>
          <w:rFonts w:ascii="Verdana" w:hAnsi="Verdana"/>
          <w:sz w:val="20"/>
          <w:szCs w:val="20"/>
        </w:rPr>
        <w:t xml:space="preserve">co najmniej 1 osobą posiadającą </w:t>
      </w:r>
      <w:r w:rsidR="00417B3A" w:rsidRPr="00BB3E47">
        <w:rPr>
          <w:rFonts w:ascii="Verdana" w:hAnsi="Verdana"/>
          <w:sz w:val="20"/>
          <w:szCs w:val="20"/>
        </w:rPr>
        <w:t>uprawnienia budowlane do kierowania robotami budowlanymi w specjalności</w:t>
      </w:r>
      <w:r w:rsidR="00BB3E47" w:rsidRPr="00BB3E47">
        <w:rPr>
          <w:rFonts w:ascii="Verdana" w:hAnsi="Verdana"/>
          <w:sz w:val="20"/>
          <w:szCs w:val="20"/>
        </w:rPr>
        <w:t xml:space="preserve"> </w:t>
      </w:r>
      <w:r w:rsidR="00417B3A" w:rsidRPr="00BB3E47">
        <w:rPr>
          <w:rFonts w:ascii="Verdana" w:hAnsi="Verdana"/>
          <w:sz w:val="20"/>
          <w:szCs w:val="20"/>
        </w:rPr>
        <w:t>inżynieryjnej drogowej bez ograniczeń</w:t>
      </w:r>
      <w:r w:rsidR="00BB3E47" w:rsidRPr="00BB3E47">
        <w:rPr>
          <w:rFonts w:ascii="Verdana" w:hAnsi="Verdana"/>
          <w:sz w:val="20"/>
          <w:szCs w:val="20"/>
        </w:rPr>
        <w:t>.</w:t>
      </w:r>
      <w:r w:rsidR="00417B3A" w:rsidRPr="00BB3E47">
        <w:rPr>
          <w:rFonts w:ascii="Verdana" w:hAnsi="Verdana"/>
          <w:sz w:val="20"/>
          <w:szCs w:val="20"/>
        </w:rPr>
        <w:t xml:space="preserve"> </w:t>
      </w:r>
    </w:p>
    <w:p w14:paraId="6022D299" w14:textId="77777777" w:rsidR="00E1090A" w:rsidRDefault="00E1090A" w:rsidP="00AC5DC8">
      <w:pPr>
        <w:pStyle w:val="Akapitzlist"/>
        <w:tabs>
          <w:tab w:val="center" w:pos="4536"/>
          <w:tab w:val="left" w:pos="8160"/>
        </w:tabs>
        <w:spacing w:before="120" w:after="120" w:line="240" w:lineRule="auto"/>
        <w:ind w:left="0"/>
        <w:jc w:val="both"/>
        <w:rPr>
          <w:rFonts w:ascii="Verdana" w:hAnsi="Verdana"/>
          <w:sz w:val="20"/>
          <w:szCs w:val="20"/>
        </w:rPr>
      </w:pPr>
    </w:p>
    <w:p w14:paraId="2C78BD47" w14:textId="70665082" w:rsidR="006D3A40" w:rsidRPr="00D50952" w:rsidRDefault="009A038B" w:rsidP="00AC5DC8">
      <w:pPr>
        <w:pStyle w:val="Akapitzlist"/>
        <w:tabs>
          <w:tab w:val="center" w:pos="4536"/>
          <w:tab w:val="left" w:pos="8160"/>
        </w:tabs>
        <w:spacing w:before="120" w:after="120" w:line="240" w:lineRule="auto"/>
        <w:ind w:left="0"/>
        <w:jc w:val="both"/>
        <w:rPr>
          <w:rFonts w:ascii="Verdana" w:hAnsi="Verdana"/>
          <w:b/>
          <w:bCs/>
          <w:sz w:val="20"/>
          <w:szCs w:val="20"/>
        </w:rPr>
      </w:pPr>
      <w:r w:rsidRPr="00D50952">
        <w:rPr>
          <w:rFonts w:ascii="Verdana" w:hAnsi="Verdana"/>
          <w:b/>
          <w:bCs/>
          <w:sz w:val="20"/>
          <w:szCs w:val="20"/>
        </w:rPr>
        <w:t>Uwaga 1</w:t>
      </w:r>
    </w:p>
    <w:p w14:paraId="6CB51F62" w14:textId="0879F056" w:rsidR="009A038B" w:rsidRPr="00D50952" w:rsidRDefault="009A038B" w:rsidP="00AC5DC8">
      <w:pPr>
        <w:autoSpaceDE w:val="0"/>
        <w:autoSpaceDN w:val="0"/>
        <w:adjustRightInd w:val="0"/>
        <w:spacing w:after="120" w:line="240" w:lineRule="auto"/>
        <w:jc w:val="both"/>
        <w:rPr>
          <w:rFonts w:ascii="Verdana" w:hAnsi="Verdana" w:cs="Verdana"/>
          <w:bCs/>
          <w:sz w:val="20"/>
          <w:szCs w:val="20"/>
          <w:u w:val="single"/>
        </w:rPr>
      </w:pPr>
      <w:r w:rsidRPr="00D50952">
        <w:rPr>
          <w:rFonts w:ascii="Verdana" w:hAnsi="Verdana" w:cs="Verdana"/>
          <w:bCs/>
          <w:sz w:val="20"/>
          <w:szCs w:val="20"/>
          <w:u w:val="single"/>
        </w:rPr>
        <w:t>Zamawiający nie dopuszcza wskazania tej same</w:t>
      </w:r>
      <w:r w:rsidR="004F7536" w:rsidRPr="00D50952">
        <w:rPr>
          <w:rFonts w:ascii="Verdana" w:hAnsi="Verdana" w:cs="Verdana"/>
          <w:bCs/>
          <w:sz w:val="20"/>
          <w:szCs w:val="20"/>
          <w:u w:val="single"/>
        </w:rPr>
        <w:t>j</w:t>
      </w:r>
      <w:r w:rsidRPr="00D50952">
        <w:rPr>
          <w:rFonts w:ascii="Verdana" w:hAnsi="Verdana" w:cs="Verdana"/>
          <w:bCs/>
          <w:sz w:val="20"/>
          <w:szCs w:val="20"/>
          <w:u w:val="single"/>
        </w:rPr>
        <w:t xml:space="preserve"> osoby na oba stanowiska </w:t>
      </w:r>
      <w:r w:rsidR="00C02347" w:rsidRPr="00D50952">
        <w:rPr>
          <w:rFonts w:ascii="Verdana" w:hAnsi="Verdana" w:cs="Verdana"/>
          <w:bCs/>
          <w:sz w:val="20"/>
          <w:szCs w:val="20"/>
          <w:u w:val="single"/>
        </w:rPr>
        <w:t>opisane pod lit. a) i b) powyżej.</w:t>
      </w:r>
    </w:p>
    <w:p w14:paraId="2A017CB6" w14:textId="22EAE9E9" w:rsidR="00C02347" w:rsidRDefault="00C02347" w:rsidP="00AC5DC8">
      <w:pPr>
        <w:autoSpaceDE w:val="0"/>
        <w:autoSpaceDN w:val="0"/>
        <w:adjustRightInd w:val="0"/>
        <w:spacing w:after="120" w:line="240" w:lineRule="auto"/>
        <w:jc w:val="both"/>
        <w:rPr>
          <w:rFonts w:ascii="Verdana" w:hAnsi="Verdana" w:cs="Verdana"/>
          <w:b/>
          <w:sz w:val="20"/>
          <w:szCs w:val="20"/>
          <w:u w:val="single"/>
        </w:rPr>
      </w:pPr>
      <w:r>
        <w:rPr>
          <w:rFonts w:ascii="Verdana" w:hAnsi="Verdana" w:cs="Verdana"/>
          <w:b/>
          <w:sz w:val="20"/>
          <w:szCs w:val="20"/>
          <w:u w:val="single"/>
        </w:rPr>
        <w:t xml:space="preserve">Uwaga 2 </w:t>
      </w:r>
    </w:p>
    <w:p w14:paraId="4418AAC1" w14:textId="08B6FC42" w:rsidR="00C02347" w:rsidRPr="00D50952" w:rsidRDefault="00C02347" w:rsidP="00AC5DC8">
      <w:pPr>
        <w:autoSpaceDE w:val="0"/>
        <w:autoSpaceDN w:val="0"/>
        <w:adjustRightInd w:val="0"/>
        <w:spacing w:after="120" w:line="240" w:lineRule="auto"/>
        <w:jc w:val="both"/>
        <w:rPr>
          <w:rFonts w:ascii="Verdana" w:hAnsi="Verdana" w:cs="Verdana"/>
          <w:bCs/>
          <w:sz w:val="20"/>
          <w:szCs w:val="20"/>
          <w:u w:val="single"/>
        </w:rPr>
      </w:pPr>
      <w:r w:rsidRPr="00D50952">
        <w:rPr>
          <w:rFonts w:ascii="Verdana" w:hAnsi="Verdana" w:cs="Verdana"/>
          <w:bCs/>
          <w:sz w:val="20"/>
          <w:szCs w:val="20"/>
          <w:u w:val="single"/>
        </w:rPr>
        <w:t xml:space="preserve">W przypadku, gdy Wykonawca składa </w:t>
      </w:r>
      <w:r w:rsidR="00586C69" w:rsidRPr="00D50952">
        <w:rPr>
          <w:rFonts w:ascii="Verdana" w:hAnsi="Verdana" w:cs="Verdana"/>
          <w:bCs/>
          <w:sz w:val="20"/>
          <w:szCs w:val="20"/>
          <w:u w:val="single"/>
        </w:rPr>
        <w:t xml:space="preserve">ofertę na więcej niż jedną Część zamówienia, Zamawiający dopuszcza wskazanie tych samych osób dla różnych Części zamówienia, na które Wykonawca składa ofertę. </w:t>
      </w:r>
      <w:r w:rsidR="003136AF">
        <w:rPr>
          <w:rFonts w:ascii="Verdana" w:hAnsi="Verdana" w:cs="Verdana"/>
          <w:bCs/>
          <w:sz w:val="20"/>
          <w:szCs w:val="20"/>
          <w:u w:val="single"/>
        </w:rPr>
        <w:t xml:space="preserve">Nie jest to jednak obligatoryjne, a </w:t>
      </w:r>
      <w:r w:rsidR="00B548E0">
        <w:rPr>
          <w:rFonts w:ascii="Verdana" w:hAnsi="Verdana" w:cs="Verdana"/>
          <w:bCs/>
          <w:sz w:val="20"/>
          <w:szCs w:val="20"/>
          <w:u w:val="single"/>
        </w:rPr>
        <w:t xml:space="preserve">Wykonawca może wykazać </w:t>
      </w:r>
      <w:r w:rsidR="00925F53">
        <w:rPr>
          <w:rFonts w:ascii="Verdana" w:hAnsi="Verdana" w:cs="Verdana"/>
          <w:bCs/>
          <w:sz w:val="20"/>
          <w:szCs w:val="20"/>
          <w:u w:val="single"/>
        </w:rPr>
        <w:t xml:space="preserve">różne osoby dla różnych Części zamówienia. </w:t>
      </w:r>
    </w:p>
    <w:p w14:paraId="25B7633F" w14:textId="7ABFF4BD" w:rsidR="00076DAC" w:rsidRPr="00BB3E47" w:rsidRDefault="00076DAC" w:rsidP="00AC5DC8">
      <w:pPr>
        <w:autoSpaceDE w:val="0"/>
        <w:autoSpaceDN w:val="0"/>
        <w:adjustRightInd w:val="0"/>
        <w:spacing w:after="120" w:line="240" w:lineRule="auto"/>
        <w:jc w:val="both"/>
        <w:rPr>
          <w:rFonts w:ascii="Verdana" w:hAnsi="Verdana" w:cs="Verdana"/>
          <w:sz w:val="20"/>
          <w:szCs w:val="20"/>
          <w:u w:val="single"/>
        </w:rPr>
      </w:pPr>
      <w:r w:rsidRPr="00BB3E47">
        <w:rPr>
          <w:rFonts w:ascii="Verdana" w:hAnsi="Verdana" w:cs="Verdana"/>
          <w:b/>
          <w:sz w:val="20"/>
          <w:szCs w:val="20"/>
          <w:u w:val="single"/>
        </w:rPr>
        <w:t>Uwaga</w:t>
      </w:r>
      <w:r w:rsidR="00DD323D">
        <w:rPr>
          <w:rFonts w:ascii="Verdana" w:hAnsi="Verdana" w:cs="Verdana"/>
          <w:b/>
          <w:sz w:val="20"/>
          <w:szCs w:val="20"/>
          <w:u w:val="single"/>
        </w:rPr>
        <w:t xml:space="preserve"> 3</w:t>
      </w:r>
      <w:r w:rsidRPr="00BB3E47">
        <w:rPr>
          <w:rFonts w:ascii="Verdana" w:hAnsi="Verdana" w:cs="Verdana"/>
          <w:sz w:val="20"/>
          <w:szCs w:val="20"/>
          <w:u w:val="single"/>
        </w:rPr>
        <w:t xml:space="preserve"> </w:t>
      </w:r>
    </w:p>
    <w:p w14:paraId="25B76340" w14:textId="77777777" w:rsidR="00076DAC" w:rsidRPr="00D50952" w:rsidRDefault="00076DAC" w:rsidP="00AC5DC8">
      <w:pPr>
        <w:autoSpaceDE w:val="0"/>
        <w:autoSpaceDN w:val="0"/>
        <w:adjustRightInd w:val="0"/>
        <w:spacing w:after="0" w:line="240" w:lineRule="auto"/>
        <w:jc w:val="both"/>
        <w:rPr>
          <w:rFonts w:ascii="Verdana" w:hAnsi="Verdana" w:cs="Helvetica"/>
          <w:sz w:val="20"/>
          <w:szCs w:val="20"/>
        </w:rPr>
      </w:pPr>
      <w:r w:rsidRPr="00D50952">
        <w:rPr>
          <w:rFonts w:ascii="Verdana" w:hAnsi="Verdana" w:cs="Helvetica"/>
          <w:sz w:val="20"/>
          <w:szCs w:val="20"/>
        </w:rPr>
        <w:t>Warunek w zakresie dysponowania osobami zdolnymi do wykonania zamówienia dla podmiotów występujących wspólnie będzie oceniany łącznie dla wszystkich podmiotów.</w:t>
      </w:r>
    </w:p>
    <w:p w14:paraId="25B76341" w14:textId="77777777" w:rsidR="00076DAC" w:rsidRPr="00076DAC" w:rsidRDefault="00076DAC" w:rsidP="00AC5DC8">
      <w:pPr>
        <w:rPr>
          <w:rFonts w:ascii="Verdana" w:hAnsi="Verdana" w:cs="Helvetica"/>
          <w:sz w:val="20"/>
          <w:szCs w:val="20"/>
        </w:rPr>
      </w:pPr>
    </w:p>
    <w:p w14:paraId="11137086" w14:textId="3D459E05" w:rsidR="006D3A40" w:rsidRPr="006D3A40" w:rsidRDefault="006D3A40" w:rsidP="00AC5DC8">
      <w:pPr>
        <w:spacing w:after="120" w:line="240" w:lineRule="auto"/>
        <w:jc w:val="both"/>
        <w:rPr>
          <w:rFonts w:ascii="Verdana" w:hAnsi="Verdana"/>
          <w:sz w:val="20"/>
          <w:szCs w:val="20"/>
        </w:rPr>
      </w:pPr>
      <w:r w:rsidRPr="006D3A40">
        <w:rPr>
          <w:rFonts w:ascii="Verdana" w:hAnsi="Verdana"/>
          <w:sz w:val="20"/>
          <w:szCs w:val="20"/>
        </w:rPr>
        <w:t xml:space="preserve">Przez uprawnienia wymagane pod lit. a)-b) należy rozumieć uprawnienia budowlane, </w:t>
      </w:r>
      <w:r>
        <w:rPr>
          <w:rFonts w:ascii="Verdana" w:hAnsi="Verdana"/>
          <w:sz w:val="20"/>
          <w:szCs w:val="20"/>
        </w:rPr>
        <w:t xml:space="preserve">                </w:t>
      </w:r>
      <w:r w:rsidRPr="006D3A40">
        <w:rPr>
          <w:rFonts w:ascii="Verdana" w:hAnsi="Verdana"/>
          <w:sz w:val="20"/>
          <w:szCs w:val="20"/>
        </w:rPr>
        <w:t xml:space="preserve">o których mowa w ustawie z dnia 7 lipca 1994 r. Prawo budowlane („ustawa </w:t>
      </w:r>
      <w:proofErr w:type="spellStart"/>
      <w:r w:rsidRPr="006D3A40">
        <w:rPr>
          <w:rFonts w:ascii="Verdana" w:hAnsi="Verdana"/>
          <w:sz w:val="20"/>
          <w:szCs w:val="20"/>
        </w:rPr>
        <w:t>p.b</w:t>
      </w:r>
      <w:proofErr w:type="spellEnd"/>
      <w:r w:rsidRPr="006D3A40">
        <w:rPr>
          <w:rFonts w:ascii="Verdana" w:hAnsi="Verdana"/>
          <w:sz w:val="20"/>
          <w:szCs w:val="20"/>
        </w:rPr>
        <w:t xml:space="preserve">.”) oraz </w:t>
      </w:r>
      <w:r w:rsidR="00EC5DA0">
        <w:rPr>
          <w:rFonts w:ascii="Verdana" w:hAnsi="Verdana"/>
          <w:sz w:val="20"/>
          <w:szCs w:val="20"/>
        </w:rPr>
        <w:t xml:space="preserve">            </w:t>
      </w:r>
      <w:r w:rsidRPr="006D3A40">
        <w:rPr>
          <w:rFonts w:ascii="Verdana" w:hAnsi="Verdana"/>
          <w:sz w:val="20"/>
          <w:szCs w:val="20"/>
        </w:rPr>
        <w:t xml:space="preserve">w Rozporządzeniu Ministra Inwestycji i Rozwoju z dnia 29 kwietnia 2019 r. </w:t>
      </w:r>
      <w:r w:rsidRPr="006D3A40">
        <w:rPr>
          <w:rFonts w:ascii="Verdana" w:hAnsi="Verdana"/>
          <w:sz w:val="20"/>
          <w:szCs w:val="20"/>
        </w:rPr>
        <w:br/>
        <w:t>w sprawie przygotowania zawodowego do wykonywania samodzielnych funkcji</w:t>
      </w:r>
      <w:r w:rsidR="00F476DC">
        <w:rPr>
          <w:rFonts w:ascii="Verdana" w:hAnsi="Verdana"/>
          <w:sz w:val="20"/>
          <w:szCs w:val="20"/>
        </w:rPr>
        <w:t xml:space="preserve">               </w:t>
      </w:r>
      <w:r w:rsidRPr="006D3A40">
        <w:rPr>
          <w:rFonts w:ascii="Verdana" w:hAnsi="Verdana"/>
          <w:sz w:val="20"/>
          <w:szCs w:val="20"/>
        </w:rPr>
        <w:t xml:space="preserve"> technicznych w budownictwie lub odpowiadające im ważne uprawnienia budowlane </w:t>
      </w:r>
      <w:r w:rsidR="00FC620C">
        <w:rPr>
          <w:rFonts w:ascii="Verdana" w:hAnsi="Verdana"/>
          <w:sz w:val="20"/>
          <w:szCs w:val="20"/>
        </w:rPr>
        <w:t xml:space="preserve">           </w:t>
      </w:r>
      <w:r w:rsidRPr="006D3A40">
        <w:rPr>
          <w:rFonts w:ascii="Verdana" w:hAnsi="Verdana"/>
          <w:sz w:val="20"/>
          <w:szCs w:val="20"/>
        </w:rPr>
        <w:t xml:space="preserve">wydane na podstawie uprzednio obowiązujących przepisów prawa. Dopuszcza się </w:t>
      </w:r>
      <w:r w:rsidR="00F476DC">
        <w:rPr>
          <w:rFonts w:ascii="Verdana" w:hAnsi="Verdana"/>
          <w:sz w:val="20"/>
          <w:szCs w:val="20"/>
        </w:rPr>
        <w:t xml:space="preserve">                    </w:t>
      </w:r>
      <w:r w:rsidRPr="006D3A40">
        <w:rPr>
          <w:rFonts w:ascii="Verdana" w:hAnsi="Verdana"/>
          <w:sz w:val="20"/>
          <w:szCs w:val="20"/>
        </w:rPr>
        <w:t>także równoważne kwalifikacje zdobyte w innych państwach, na zasadach określonych</w:t>
      </w:r>
      <w:r w:rsidR="005C5928">
        <w:rPr>
          <w:rFonts w:ascii="Verdana" w:hAnsi="Verdana"/>
          <w:sz w:val="20"/>
          <w:szCs w:val="20"/>
        </w:rPr>
        <w:t xml:space="preserve">           </w:t>
      </w:r>
      <w:r w:rsidRPr="006D3A40">
        <w:rPr>
          <w:rFonts w:ascii="Verdana" w:hAnsi="Verdana"/>
          <w:sz w:val="20"/>
          <w:szCs w:val="20"/>
        </w:rPr>
        <w:t xml:space="preserve"> w art. 12a ustawy </w:t>
      </w:r>
      <w:proofErr w:type="spellStart"/>
      <w:r w:rsidRPr="006D3A40">
        <w:rPr>
          <w:rFonts w:ascii="Verdana" w:hAnsi="Verdana"/>
          <w:sz w:val="20"/>
          <w:szCs w:val="20"/>
        </w:rPr>
        <w:t>p.b</w:t>
      </w:r>
      <w:proofErr w:type="spellEnd"/>
      <w:r w:rsidRPr="006D3A40">
        <w:rPr>
          <w:rFonts w:ascii="Verdana" w:hAnsi="Verdana"/>
          <w:sz w:val="20"/>
          <w:szCs w:val="20"/>
        </w:rPr>
        <w:t xml:space="preserve">. z uwzględnieniem postanowień ustawy z dnia 22 grudnia 2015 r. </w:t>
      </w:r>
      <w:r w:rsidR="001D0A2F">
        <w:rPr>
          <w:rFonts w:ascii="Verdana" w:hAnsi="Verdana"/>
          <w:sz w:val="20"/>
          <w:szCs w:val="20"/>
        </w:rPr>
        <w:t xml:space="preserve">             </w:t>
      </w:r>
      <w:r w:rsidRPr="006D3A40">
        <w:rPr>
          <w:rFonts w:ascii="Verdana" w:hAnsi="Verdana"/>
          <w:sz w:val="20"/>
          <w:szCs w:val="20"/>
        </w:rPr>
        <w:t xml:space="preserve">o zasadach uznawania kwalifikacji zawodowych nabytych w państwach </w:t>
      </w:r>
      <w:r w:rsidR="00F476DC">
        <w:rPr>
          <w:rFonts w:ascii="Verdana" w:hAnsi="Verdana"/>
          <w:sz w:val="20"/>
          <w:szCs w:val="20"/>
        </w:rPr>
        <w:t xml:space="preserve"> </w:t>
      </w:r>
      <w:r w:rsidRPr="006D3A40">
        <w:rPr>
          <w:rFonts w:ascii="Verdana" w:hAnsi="Verdana"/>
          <w:sz w:val="20"/>
          <w:szCs w:val="20"/>
        </w:rPr>
        <w:t>członkowskich Unii Europejskiej</w:t>
      </w:r>
      <w:r w:rsidR="00642F87">
        <w:rPr>
          <w:rFonts w:ascii="Verdana" w:hAnsi="Verdana"/>
          <w:sz w:val="20"/>
          <w:szCs w:val="20"/>
        </w:rPr>
        <w:t xml:space="preserve">, a także </w:t>
      </w:r>
      <w:r w:rsidR="00AB4098">
        <w:rPr>
          <w:rFonts w:ascii="Verdana" w:hAnsi="Verdana"/>
          <w:sz w:val="20"/>
          <w:szCs w:val="20"/>
        </w:rPr>
        <w:t>ustawy z dnia 1</w:t>
      </w:r>
      <w:r w:rsidR="00E22AF0">
        <w:rPr>
          <w:rFonts w:ascii="Verdana" w:hAnsi="Verdana"/>
          <w:sz w:val="20"/>
          <w:szCs w:val="20"/>
        </w:rPr>
        <w:t xml:space="preserve">5 grudnia 2000 r. </w:t>
      </w:r>
      <w:r w:rsidR="00B70543">
        <w:rPr>
          <w:rFonts w:ascii="Verdana" w:hAnsi="Verdana"/>
          <w:sz w:val="20"/>
          <w:szCs w:val="20"/>
        </w:rPr>
        <w:t>o samorządach zawodowych architektów oraz inżynierów budownictwa.</w:t>
      </w:r>
    </w:p>
    <w:p w14:paraId="25B76343" w14:textId="77777777" w:rsidR="004052C9" w:rsidRPr="00076DAC" w:rsidRDefault="004052C9" w:rsidP="00AC5DC8">
      <w:pPr>
        <w:spacing w:after="120" w:line="240" w:lineRule="auto"/>
        <w:jc w:val="both"/>
        <w:rPr>
          <w:rFonts w:ascii="Verdana" w:eastAsia="Times New Roman" w:hAnsi="Verdana" w:cs="Times New Roman"/>
          <w:sz w:val="20"/>
          <w:szCs w:val="20"/>
          <w:lang w:eastAsia="pl-PL"/>
        </w:rPr>
      </w:pPr>
    </w:p>
    <w:p w14:paraId="25B76344" w14:textId="311CF31E" w:rsidR="00761408" w:rsidRPr="000A6786" w:rsidRDefault="00854E02" w:rsidP="00AC5DC8">
      <w:pPr>
        <w:pStyle w:val="Akapitzlist"/>
        <w:numPr>
          <w:ilvl w:val="0"/>
          <w:numId w:val="8"/>
        </w:numPr>
        <w:spacing w:after="120" w:line="240" w:lineRule="auto"/>
        <w:ind w:left="284" w:hanging="284"/>
        <w:contextualSpacing w:val="0"/>
        <w:jc w:val="both"/>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xml:space="preserve">W odniesieniu do warunków dotyczących wykształcenia, kwalifikacji zawodowych lub doświadczenia, </w:t>
      </w:r>
      <w:r w:rsidR="00F476DC">
        <w:rPr>
          <w:rFonts w:ascii="Verdana" w:eastAsia="Times New Roman" w:hAnsi="Verdana" w:cs="Times New Roman"/>
          <w:sz w:val="20"/>
          <w:szCs w:val="20"/>
          <w:lang w:eastAsia="pl-PL"/>
        </w:rPr>
        <w:t>W</w:t>
      </w:r>
      <w:r w:rsidRPr="000A6786">
        <w:rPr>
          <w:rFonts w:ascii="Verdana" w:eastAsia="Times New Roman" w:hAnsi="Verdana" w:cs="Times New Roman"/>
          <w:sz w:val="20"/>
          <w:szCs w:val="20"/>
          <w:lang w:eastAsia="pl-PL"/>
        </w:rPr>
        <w:t>ykonawcy wspólnie ubiegający się o udzielenie zamówienia mogą polegać na zdolnościach tych z </w:t>
      </w:r>
      <w:r w:rsidR="00F476DC">
        <w:rPr>
          <w:rFonts w:ascii="Verdana" w:eastAsia="Times New Roman" w:hAnsi="Verdana" w:cs="Times New Roman"/>
          <w:sz w:val="20"/>
          <w:szCs w:val="20"/>
          <w:lang w:eastAsia="pl-PL"/>
        </w:rPr>
        <w:t>W</w:t>
      </w:r>
      <w:r w:rsidRPr="000A6786">
        <w:rPr>
          <w:rFonts w:ascii="Verdana" w:eastAsia="Times New Roman" w:hAnsi="Verdana" w:cs="Times New Roman"/>
          <w:sz w:val="20"/>
          <w:szCs w:val="20"/>
          <w:lang w:eastAsia="pl-PL"/>
        </w:rPr>
        <w:t xml:space="preserve">ykonawców, którzy wykonają </w:t>
      </w:r>
      <w:r w:rsidR="007B4EF7">
        <w:rPr>
          <w:rFonts w:ascii="Verdana" w:eastAsia="Times New Roman" w:hAnsi="Verdana" w:cs="Times New Roman"/>
          <w:sz w:val="20"/>
          <w:szCs w:val="20"/>
          <w:lang w:eastAsia="pl-PL"/>
        </w:rPr>
        <w:t>roboty budowlane</w:t>
      </w:r>
      <w:r w:rsidRPr="000A6786">
        <w:rPr>
          <w:rFonts w:ascii="Verdana" w:eastAsia="Times New Roman" w:hAnsi="Verdana" w:cs="Times New Roman"/>
          <w:sz w:val="20"/>
          <w:szCs w:val="20"/>
          <w:lang w:eastAsia="pl-PL"/>
        </w:rPr>
        <w:t xml:space="preserve">, do realizacji których te zdolności są wymagane. </w:t>
      </w:r>
      <w:r w:rsidRPr="000A6786">
        <w:rPr>
          <w:rFonts w:ascii="Verdana" w:eastAsia="Times New Roman" w:hAnsi="Verdana" w:cs="Times New Roman"/>
          <w:b/>
          <w:sz w:val="20"/>
          <w:szCs w:val="20"/>
          <w:u w:val="single"/>
          <w:lang w:eastAsia="pl-PL"/>
        </w:rPr>
        <w:t xml:space="preserve">W takim przypadku </w:t>
      </w:r>
      <w:r w:rsidR="00F476DC">
        <w:rPr>
          <w:rFonts w:ascii="Verdana" w:eastAsia="Times New Roman" w:hAnsi="Verdana" w:cs="Times New Roman"/>
          <w:b/>
          <w:sz w:val="20"/>
          <w:szCs w:val="20"/>
          <w:u w:val="single"/>
          <w:lang w:eastAsia="pl-PL"/>
        </w:rPr>
        <w:t>W</w:t>
      </w:r>
      <w:r w:rsidRPr="000A6786">
        <w:rPr>
          <w:rFonts w:ascii="Verdana" w:eastAsia="Times New Roman" w:hAnsi="Verdana" w:cs="Times New Roman"/>
          <w:b/>
          <w:sz w:val="20"/>
          <w:szCs w:val="20"/>
          <w:u w:val="single"/>
          <w:lang w:eastAsia="pl-PL"/>
        </w:rPr>
        <w:t>ykonawcy wspólnie ubiegający się o udzielenie z</w:t>
      </w:r>
      <w:r w:rsidR="000A6786" w:rsidRPr="000A6786">
        <w:rPr>
          <w:rFonts w:ascii="Verdana" w:eastAsia="Times New Roman" w:hAnsi="Verdana" w:cs="Times New Roman"/>
          <w:b/>
          <w:sz w:val="20"/>
          <w:szCs w:val="20"/>
          <w:u w:val="single"/>
          <w:lang w:eastAsia="pl-PL"/>
        </w:rPr>
        <w:t xml:space="preserve">amówienia dołączają </w:t>
      </w:r>
      <w:r w:rsidRPr="000A6786">
        <w:rPr>
          <w:rFonts w:ascii="Verdana" w:eastAsia="Times New Roman" w:hAnsi="Verdana" w:cs="Times New Roman"/>
          <w:b/>
          <w:sz w:val="20"/>
          <w:szCs w:val="20"/>
          <w:u w:val="single"/>
          <w:lang w:eastAsia="pl-PL"/>
        </w:rPr>
        <w:t xml:space="preserve">do oferty oświadczenie, z którego wynika, które </w:t>
      </w:r>
      <w:r w:rsidR="00BB1D67">
        <w:rPr>
          <w:rFonts w:ascii="Verdana" w:eastAsia="Times New Roman" w:hAnsi="Verdana" w:cs="Times New Roman"/>
          <w:b/>
          <w:sz w:val="20"/>
          <w:szCs w:val="20"/>
          <w:u w:val="single"/>
          <w:lang w:eastAsia="pl-PL"/>
        </w:rPr>
        <w:t>roboty budowlane</w:t>
      </w:r>
      <w:r w:rsidRPr="000A6786">
        <w:rPr>
          <w:rFonts w:ascii="Verdana" w:eastAsia="Times New Roman" w:hAnsi="Verdana" w:cs="Times New Roman"/>
          <w:b/>
          <w:sz w:val="20"/>
          <w:szCs w:val="20"/>
          <w:u w:val="single"/>
          <w:lang w:eastAsia="pl-PL"/>
        </w:rPr>
        <w:t xml:space="preserve"> wykonają poszczególni </w:t>
      </w:r>
      <w:r w:rsidR="00F476DC">
        <w:rPr>
          <w:rFonts w:ascii="Verdana" w:eastAsia="Times New Roman" w:hAnsi="Verdana" w:cs="Times New Roman"/>
          <w:b/>
          <w:sz w:val="20"/>
          <w:szCs w:val="20"/>
          <w:u w:val="single"/>
          <w:lang w:eastAsia="pl-PL"/>
        </w:rPr>
        <w:t>W</w:t>
      </w:r>
      <w:r w:rsidRPr="000A6786">
        <w:rPr>
          <w:rFonts w:ascii="Verdana" w:eastAsia="Times New Roman" w:hAnsi="Verdana" w:cs="Times New Roman"/>
          <w:b/>
          <w:sz w:val="20"/>
          <w:szCs w:val="20"/>
          <w:u w:val="single"/>
          <w:lang w:eastAsia="pl-PL"/>
        </w:rPr>
        <w:t>ykonawcy</w:t>
      </w:r>
      <w:r w:rsidRPr="000A6786">
        <w:rPr>
          <w:rFonts w:ascii="Verdana" w:eastAsia="Times New Roman" w:hAnsi="Verdana" w:cs="Times New Roman"/>
          <w:sz w:val="20"/>
          <w:szCs w:val="20"/>
          <w:lang w:eastAsia="pl-PL"/>
        </w:rPr>
        <w:t>.</w:t>
      </w:r>
    </w:p>
    <w:p w14:paraId="25B76345" w14:textId="77777777" w:rsidR="00761408" w:rsidRDefault="00854E02" w:rsidP="00AC5DC8">
      <w:pPr>
        <w:pStyle w:val="Akapitzlist"/>
        <w:numPr>
          <w:ilvl w:val="0"/>
          <w:numId w:val="8"/>
        </w:numPr>
        <w:spacing w:after="240" w:line="240" w:lineRule="auto"/>
        <w:ind w:left="284" w:hanging="284"/>
        <w:jc w:val="both"/>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lastRenderedPageBreak/>
        <w:t>W przypadku podania kwot w walucie obcej, zamawiający dokona przeliczenia tej wartości na wartość w złotych według średniego kursu NBP dla danej waluty z dnia zamieszczenia ogłoszenia w Biuletynie Zamówień Publicznych. Jeżeli w dniu ukazania się ogłoszenia o zamówieniu, NBP nie opublikuje informacji o średnim kursie walut, Zamawiający dokona odpowiednich przeliczeń wg średniego kursu z pierwszego, kolejnego dnia, w którym NBP opublikuje ww. informacje.</w:t>
      </w:r>
    </w:p>
    <w:p w14:paraId="25B76346" w14:textId="77777777" w:rsidR="00FF6C28" w:rsidRPr="000A6786" w:rsidRDefault="00FF6C28" w:rsidP="00AC5DC8">
      <w:pPr>
        <w:pStyle w:val="Akapitzlist"/>
        <w:spacing w:after="240" w:line="240" w:lineRule="auto"/>
        <w:ind w:left="284"/>
        <w:jc w:val="both"/>
        <w:rPr>
          <w:rFonts w:ascii="Verdana" w:eastAsia="Times New Roman" w:hAnsi="Verdana" w:cs="Times New Roman"/>
          <w:sz w:val="20"/>
          <w:szCs w:val="20"/>
          <w:lang w:eastAsia="pl-PL"/>
        </w:rPr>
      </w:pPr>
    </w:p>
    <w:p w14:paraId="25B76347" w14:textId="598609A8"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9. Podstawy wykluczenia</w:t>
      </w:r>
      <w:r w:rsidR="00DB1C1F" w:rsidRPr="000A6786">
        <w:rPr>
          <w:rFonts w:ascii="Verdana" w:eastAsia="Times New Roman" w:hAnsi="Verdana" w:cs="Times New Roman"/>
          <w:b/>
          <w:bCs/>
          <w:sz w:val="20"/>
          <w:szCs w:val="20"/>
          <w:lang w:eastAsia="pl-PL"/>
        </w:rPr>
        <w:t xml:space="preserve"> </w:t>
      </w:r>
      <w:r w:rsidRPr="000A6786">
        <w:rPr>
          <w:rFonts w:ascii="Verdana" w:eastAsia="Times New Roman" w:hAnsi="Verdana" w:cs="Times New Roman"/>
          <w:b/>
          <w:bCs/>
          <w:sz w:val="20"/>
          <w:szCs w:val="20"/>
          <w:lang w:eastAsia="pl-PL"/>
        </w:rPr>
        <w:br/>
      </w:r>
    </w:p>
    <w:p w14:paraId="75E9E834" w14:textId="77777777" w:rsidR="00015DDA" w:rsidRPr="0007429A" w:rsidRDefault="00015DDA" w:rsidP="00AC5DC8">
      <w:pPr>
        <w:pStyle w:val="Akapitzlist"/>
        <w:numPr>
          <w:ilvl w:val="0"/>
          <w:numId w:val="24"/>
        </w:numPr>
        <w:spacing w:before="120" w:after="120" w:line="276" w:lineRule="auto"/>
        <w:ind w:left="284" w:hanging="284"/>
        <w:contextualSpacing w:val="0"/>
        <w:jc w:val="both"/>
        <w:rPr>
          <w:rFonts w:ascii="Verdana" w:hAnsi="Verdana"/>
          <w:sz w:val="20"/>
          <w:szCs w:val="20"/>
        </w:rPr>
      </w:pPr>
      <w:r w:rsidRPr="0007429A">
        <w:rPr>
          <w:rFonts w:ascii="Verdana" w:hAnsi="Verdana"/>
          <w:sz w:val="20"/>
          <w:szCs w:val="20"/>
        </w:rPr>
        <w:t>Podstawy wykluczenia stosowane w postępowaniu:</w:t>
      </w:r>
    </w:p>
    <w:p w14:paraId="297DF7BF" w14:textId="36984952" w:rsidR="00015DDA" w:rsidRPr="0007429A" w:rsidRDefault="00015DDA" w:rsidP="00AC5DC8">
      <w:pPr>
        <w:pStyle w:val="Akapitzlist"/>
        <w:numPr>
          <w:ilvl w:val="0"/>
          <w:numId w:val="23"/>
        </w:numPr>
        <w:spacing w:after="120" w:line="276" w:lineRule="auto"/>
        <w:ind w:left="567" w:hanging="284"/>
        <w:contextualSpacing w:val="0"/>
        <w:jc w:val="both"/>
        <w:rPr>
          <w:rFonts w:ascii="Verdana" w:hAnsi="Verdana"/>
          <w:sz w:val="20"/>
          <w:szCs w:val="20"/>
        </w:rPr>
      </w:pPr>
      <w:r w:rsidRPr="0007429A">
        <w:rPr>
          <w:rFonts w:ascii="Verdana" w:hAnsi="Verdana"/>
          <w:sz w:val="20"/>
          <w:szCs w:val="20"/>
        </w:rPr>
        <w:t xml:space="preserve">z art. 108 ust. 1 ustawy </w:t>
      </w:r>
      <w:proofErr w:type="spellStart"/>
      <w:r w:rsidRPr="0007429A">
        <w:rPr>
          <w:rFonts w:ascii="Verdana" w:hAnsi="Verdana"/>
          <w:sz w:val="20"/>
          <w:szCs w:val="20"/>
        </w:rPr>
        <w:t>Pzp</w:t>
      </w:r>
      <w:proofErr w:type="spellEnd"/>
      <w:r w:rsidRPr="0007429A">
        <w:rPr>
          <w:rFonts w:ascii="Verdana" w:hAnsi="Verdana"/>
          <w:sz w:val="20"/>
          <w:szCs w:val="20"/>
        </w:rPr>
        <w:t xml:space="preserve"> (obligatoryjne).</w:t>
      </w:r>
    </w:p>
    <w:p w14:paraId="609620BE" w14:textId="714A6CD0" w:rsidR="00015DDA" w:rsidRPr="0007429A" w:rsidRDefault="00015DDA" w:rsidP="00AC5DC8">
      <w:pPr>
        <w:pStyle w:val="Akapitzlist"/>
        <w:numPr>
          <w:ilvl w:val="0"/>
          <w:numId w:val="23"/>
        </w:numPr>
        <w:spacing w:after="120" w:line="276" w:lineRule="auto"/>
        <w:ind w:left="567" w:hanging="284"/>
        <w:contextualSpacing w:val="0"/>
        <w:jc w:val="both"/>
        <w:rPr>
          <w:rFonts w:ascii="Verdana" w:hAnsi="Verdana"/>
          <w:sz w:val="20"/>
          <w:szCs w:val="20"/>
        </w:rPr>
      </w:pPr>
      <w:r w:rsidRPr="0007429A">
        <w:rPr>
          <w:rFonts w:ascii="Verdana" w:hAnsi="Verdana"/>
          <w:sz w:val="20"/>
          <w:szCs w:val="20"/>
        </w:rPr>
        <w:t xml:space="preserve">z art. 109 ust. 1 ustawy </w:t>
      </w:r>
      <w:proofErr w:type="spellStart"/>
      <w:r w:rsidRPr="0007429A">
        <w:rPr>
          <w:rFonts w:ascii="Verdana" w:hAnsi="Verdana"/>
          <w:sz w:val="20"/>
          <w:szCs w:val="20"/>
        </w:rPr>
        <w:t>Pzp</w:t>
      </w:r>
      <w:proofErr w:type="spellEnd"/>
      <w:r w:rsidRPr="0007429A">
        <w:rPr>
          <w:rFonts w:ascii="Verdana" w:hAnsi="Verdana"/>
          <w:sz w:val="20"/>
          <w:szCs w:val="20"/>
        </w:rPr>
        <w:t xml:space="preserve"> (przesłanki fakultatywne). Zamawiający wykluczy</w:t>
      </w:r>
      <w:r>
        <w:rPr>
          <w:rFonts w:ascii="Verdana" w:hAnsi="Verdana"/>
          <w:sz w:val="20"/>
          <w:szCs w:val="20"/>
        </w:rPr>
        <w:t xml:space="preserve">              </w:t>
      </w:r>
      <w:r w:rsidRPr="0007429A">
        <w:rPr>
          <w:rFonts w:ascii="Verdana" w:hAnsi="Verdana"/>
          <w:sz w:val="20"/>
          <w:szCs w:val="20"/>
        </w:rPr>
        <w:t xml:space="preserve"> Wykonawcę:</w:t>
      </w:r>
    </w:p>
    <w:p w14:paraId="7A73085D" w14:textId="7686532D" w:rsidR="00015DDA" w:rsidRPr="0007429A" w:rsidRDefault="00015DDA" w:rsidP="00AC5DC8">
      <w:pPr>
        <w:pStyle w:val="Akapitzlist"/>
        <w:numPr>
          <w:ilvl w:val="0"/>
          <w:numId w:val="25"/>
        </w:numPr>
        <w:spacing w:after="120" w:line="276" w:lineRule="auto"/>
        <w:ind w:left="993"/>
        <w:contextualSpacing w:val="0"/>
        <w:jc w:val="both"/>
        <w:rPr>
          <w:rFonts w:ascii="Verdana" w:hAnsi="Verdana"/>
          <w:sz w:val="20"/>
          <w:szCs w:val="20"/>
        </w:rPr>
      </w:pPr>
      <w:r w:rsidRPr="0007429A">
        <w:rPr>
          <w:rFonts w:ascii="Verdana" w:hAnsi="Verdana"/>
          <w:sz w:val="20"/>
          <w:szCs w:val="20"/>
        </w:rPr>
        <w:t xml:space="preserve">który naruszył obowiązki dotyczące płatności podatków, opłat lub składek na ubezpieczenia społeczne lub zdrowotne, z wyjątkiem przypadku, o którym mowa w art. 108 ust. 1 pkt 3, chyba że Wykonawca odpowiednio przed upływem </w:t>
      </w:r>
      <w:r>
        <w:rPr>
          <w:rFonts w:ascii="Verdana" w:hAnsi="Verdana"/>
          <w:sz w:val="20"/>
          <w:szCs w:val="20"/>
        </w:rPr>
        <w:t xml:space="preserve">                 </w:t>
      </w:r>
      <w:r w:rsidRPr="0007429A">
        <w:rPr>
          <w:rFonts w:ascii="Verdana" w:hAnsi="Verdana"/>
          <w:sz w:val="20"/>
          <w:szCs w:val="20"/>
        </w:rPr>
        <w:t xml:space="preserve">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(art. 109 ust. 1 pkt 1 ustawy </w:t>
      </w:r>
      <w:proofErr w:type="spellStart"/>
      <w:r w:rsidRPr="0007429A">
        <w:rPr>
          <w:rFonts w:ascii="Verdana" w:hAnsi="Verdana"/>
          <w:sz w:val="20"/>
          <w:szCs w:val="20"/>
        </w:rPr>
        <w:t>Pzp</w:t>
      </w:r>
      <w:proofErr w:type="spellEnd"/>
      <w:r w:rsidRPr="0007429A">
        <w:rPr>
          <w:rFonts w:ascii="Verdana" w:hAnsi="Verdana"/>
          <w:sz w:val="20"/>
          <w:szCs w:val="20"/>
        </w:rPr>
        <w:t>),</w:t>
      </w:r>
    </w:p>
    <w:p w14:paraId="2A14D4D8" w14:textId="6BF33992" w:rsidR="00015DDA" w:rsidRDefault="00015DDA" w:rsidP="00AC5DC8">
      <w:pPr>
        <w:pStyle w:val="Akapitzlist"/>
        <w:numPr>
          <w:ilvl w:val="0"/>
          <w:numId w:val="25"/>
        </w:numPr>
        <w:spacing w:after="120" w:line="276" w:lineRule="auto"/>
        <w:ind w:left="993"/>
        <w:contextualSpacing w:val="0"/>
        <w:jc w:val="both"/>
        <w:rPr>
          <w:rFonts w:ascii="Verdana" w:hAnsi="Verdana"/>
          <w:sz w:val="20"/>
          <w:szCs w:val="20"/>
        </w:rPr>
      </w:pPr>
      <w:r w:rsidRPr="0007429A">
        <w:rPr>
          <w:rFonts w:ascii="Verdana" w:hAnsi="Verdana"/>
          <w:sz w:val="20"/>
          <w:szCs w:val="20"/>
        </w:rPr>
        <w:t xml:space="preserve">w stosunku do którego otwarto likwidację, ogłoszono upadłość, którego </w:t>
      </w:r>
      <w:r>
        <w:rPr>
          <w:rFonts w:ascii="Verdana" w:hAnsi="Verdana"/>
          <w:sz w:val="20"/>
          <w:szCs w:val="20"/>
        </w:rPr>
        <w:t xml:space="preserve">               </w:t>
      </w:r>
      <w:r w:rsidRPr="0007429A">
        <w:rPr>
          <w:rFonts w:ascii="Verdana" w:hAnsi="Verdana"/>
          <w:sz w:val="20"/>
          <w:szCs w:val="20"/>
        </w:rPr>
        <w:t xml:space="preserve">aktywami zarządza likwidator lub sąd, zawarł układ z wierzycielami, którego </w:t>
      </w:r>
      <w:r>
        <w:rPr>
          <w:rFonts w:ascii="Verdana" w:hAnsi="Verdana"/>
          <w:sz w:val="20"/>
          <w:szCs w:val="20"/>
        </w:rPr>
        <w:t xml:space="preserve">   </w:t>
      </w:r>
      <w:r w:rsidRPr="0007429A">
        <w:rPr>
          <w:rFonts w:ascii="Verdana" w:hAnsi="Verdana"/>
          <w:sz w:val="20"/>
          <w:szCs w:val="20"/>
        </w:rPr>
        <w:t xml:space="preserve">działalność gospodarcza jest zawieszona albo znajduje się on w innej tego </w:t>
      </w:r>
      <w:r>
        <w:rPr>
          <w:rFonts w:ascii="Verdana" w:hAnsi="Verdana"/>
          <w:sz w:val="20"/>
          <w:szCs w:val="20"/>
        </w:rPr>
        <w:t xml:space="preserve">                 </w:t>
      </w:r>
      <w:r w:rsidRPr="0007429A">
        <w:rPr>
          <w:rFonts w:ascii="Verdana" w:hAnsi="Verdana"/>
          <w:sz w:val="20"/>
          <w:szCs w:val="20"/>
        </w:rPr>
        <w:t xml:space="preserve">rodzaju sytuacji wynikającej z podobnej procedury przewidzianej w przepisach miejsca wszczęcia tej procedury (art. 109 ust. 1 pkt 4 ustawy </w:t>
      </w:r>
      <w:proofErr w:type="spellStart"/>
      <w:r w:rsidRPr="0007429A">
        <w:rPr>
          <w:rFonts w:ascii="Verdana" w:hAnsi="Verdana"/>
          <w:sz w:val="20"/>
          <w:szCs w:val="20"/>
        </w:rPr>
        <w:t>Pzp</w:t>
      </w:r>
      <w:proofErr w:type="spellEnd"/>
      <w:r w:rsidRPr="0007429A">
        <w:rPr>
          <w:rFonts w:ascii="Verdana" w:hAnsi="Verdana"/>
          <w:sz w:val="20"/>
          <w:szCs w:val="20"/>
        </w:rPr>
        <w:t>).</w:t>
      </w:r>
    </w:p>
    <w:p w14:paraId="7C361C16" w14:textId="77777777" w:rsidR="00015DDA" w:rsidRDefault="00015DDA" w:rsidP="00AC5DC8">
      <w:pPr>
        <w:pStyle w:val="Akapitzlist"/>
        <w:numPr>
          <w:ilvl w:val="0"/>
          <w:numId w:val="23"/>
        </w:numPr>
        <w:spacing w:after="120" w:line="276" w:lineRule="auto"/>
        <w:ind w:left="567"/>
        <w:contextualSpacing w:val="0"/>
        <w:jc w:val="both"/>
        <w:rPr>
          <w:rFonts w:ascii="Verdana" w:hAnsi="Verdana"/>
          <w:sz w:val="20"/>
          <w:szCs w:val="20"/>
        </w:rPr>
      </w:pPr>
      <w:r w:rsidRPr="000C20F0">
        <w:rPr>
          <w:rFonts w:ascii="Verdana" w:hAnsi="Verdana"/>
          <w:sz w:val="20"/>
          <w:szCs w:val="20"/>
        </w:rPr>
        <w:t xml:space="preserve">z art. 7 ust. 1.  ustawy z dnia 13 kwietnia 2022 r. o szczególnych rozwiązaniach </w:t>
      </w:r>
      <w:r>
        <w:rPr>
          <w:rFonts w:ascii="Verdana" w:hAnsi="Verdana"/>
          <w:sz w:val="20"/>
          <w:szCs w:val="20"/>
        </w:rPr>
        <w:br/>
      </w:r>
      <w:r w:rsidRPr="000C20F0">
        <w:rPr>
          <w:rFonts w:ascii="Verdana" w:hAnsi="Verdana"/>
          <w:sz w:val="20"/>
          <w:szCs w:val="20"/>
        </w:rPr>
        <w:t xml:space="preserve">w zakresie przeciwdziałania wspieraniu agresji na Ukrainę  oraz służących ochronie bezpieczeństwa  narodowego </w:t>
      </w:r>
      <w:r w:rsidRPr="000A6786">
        <w:rPr>
          <w:rFonts w:ascii="Verdana" w:hAnsi="Verdana"/>
          <w:bCs/>
          <w:sz w:val="20"/>
          <w:szCs w:val="20"/>
        </w:rPr>
        <w:t>(</w:t>
      </w:r>
      <w:proofErr w:type="spellStart"/>
      <w:r>
        <w:rPr>
          <w:rFonts w:ascii="Verdana" w:hAnsi="Verdana"/>
          <w:bCs/>
          <w:sz w:val="20"/>
          <w:szCs w:val="20"/>
        </w:rPr>
        <w:t>t.j</w:t>
      </w:r>
      <w:proofErr w:type="spellEnd"/>
      <w:r>
        <w:rPr>
          <w:rFonts w:ascii="Verdana" w:hAnsi="Verdana"/>
          <w:bCs/>
          <w:sz w:val="20"/>
          <w:szCs w:val="20"/>
        </w:rPr>
        <w:t xml:space="preserve">. </w:t>
      </w:r>
      <w:r w:rsidRPr="000A6786">
        <w:rPr>
          <w:rFonts w:ascii="Verdana" w:hAnsi="Verdana"/>
          <w:bCs/>
          <w:sz w:val="20"/>
          <w:szCs w:val="20"/>
        </w:rPr>
        <w:t>Dz. U. z 202</w:t>
      </w:r>
      <w:r>
        <w:rPr>
          <w:rFonts w:ascii="Verdana" w:hAnsi="Verdana"/>
          <w:bCs/>
          <w:sz w:val="20"/>
          <w:szCs w:val="20"/>
        </w:rPr>
        <w:t xml:space="preserve">4r. </w:t>
      </w:r>
      <w:r w:rsidRPr="000A6786">
        <w:rPr>
          <w:rFonts w:ascii="Verdana" w:hAnsi="Verdana"/>
          <w:bCs/>
          <w:sz w:val="20"/>
          <w:szCs w:val="20"/>
        </w:rPr>
        <w:t xml:space="preserve">poz. </w:t>
      </w:r>
      <w:r>
        <w:rPr>
          <w:rFonts w:ascii="Verdana" w:hAnsi="Verdana"/>
          <w:bCs/>
          <w:sz w:val="20"/>
          <w:szCs w:val="20"/>
        </w:rPr>
        <w:t>507</w:t>
      </w:r>
      <w:r w:rsidRPr="000A6786">
        <w:rPr>
          <w:rFonts w:ascii="Verdana" w:hAnsi="Verdana"/>
          <w:bCs/>
          <w:sz w:val="20"/>
          <w:szCs w:val="20"/>
        </w:rPr>
        <w:t>).</w:t>
      </w:r>
    </w:p>
    <w:p w14:paraId="42E06BFB" w14:textId="5FB19021" w:rsidR="00015DDA" w:rsidRPr="000C20F0" w:rsidRDefault="00015DDA" w:rsidP="00AC5DC8">
      <w:pPr>
        <w:pStyle w:val="Akapitzlist"/>
        <w:numPr>
          <w:ilvl w:val="0"/>
          <w:numId w:val="24"/>
        </w:numPr>
        <w:spacing w:after="120" w:line="276" w:lineRule="auto"/>
        <w:ind w:left="426"/>
        <w:contextualSpacing w:val="0"/>
        <w:jc w:val="both"/>
        <w:rPr>
          <w:rFonts w:ascii="Verdana" w:hAnsi="Verdana"/>
          <w:sz w:val="20"/>
          <w:szCs w:val="20"/>
        </w:rPr>
      </w:pPr>
      <w:r>
        <w:rPr>
          <w:rFonts w:ascii="Verdana" w:hAnsi="Verdana"/>
          <w:sz w:val="20"/>
          <w:szCs w:val="20"/>
        </w:rPr>
        <w:t xml:space="preserve">Z uwagi na zapisy art. </w:t>
      </w:r>
      <w:r w:rsidRPr="000C20F0">
        <w:rPr>
          <w:rFonts w:ascii="Verdana" w:hAnsi="Verdana"/>
          <w:sz w:val="20"/>
          <w:szCs w:val="20"/>
        </w:rPr>
        <w:t xml:space="preserve">5k rozporządzenia Rady (UE) nr 833/2014 z dnia 31 lipca 2014 r. dotyczącego środków ograniczających w związku z działaniami Rosji </w:t>
      </w:r>
      <w:r>
        <w:rPr>
          <w:rFonts w:ascii="Verdana" w:hAnsi="Verdana"/>
          <w:sz w:val="20"/>
          <w:szCs w:val="20"/>
        </w:rPr>
        <w:t xml:space="preserve">                                    </w:t>
      </w:r>
      <w:r w:rsidRPr="000C20F0">
        <w:rPr>
          <w:rFonts w:ascii="Verdana" w:hAnsi="Verdana"/>
          <w:sz w:val="20"/>
          <w:szCs w:val="20"/>
        </w:rPr>
        <w:t>destabilizującymi sytuację na Ukrainie (Dz. Urz. UE nr L 229 z 31.7.2014, str. 1), dalej: rozporządzenie 833/2014, w brzmieniu nadanym rozporządzeniem Rady (UE) 2022/576 w sprawie zmiany rozporządzenia (UE) nr 833/2014 dotyczącego środków ograniczających w związku z działaniami Rosji</w:t>
      </w:r>
      <w:r>
        <w:rPr>
          <w:rFonts w:ascii="Verdana" w:hAnsi="Verdana"/>
          <w:sz w:val="20"/>
          <w:szCs w:val="20"/>
        </w:rPr>
        <w:t xml:space="preserve"> </w:t>
      </w:r>
      <w:r w:rsidRPr="000C20F0">
        <w:rPr>
          <w:rFonts w:ascii="Verdana" w:hAnsi="Verdana"/>
          <w:sz w:val="20"/>
          <w:szCs w:val="20"/>
        </w:rPr>
        <w:t>destabilizującymi sytuację na Ukrainie (Dz. Urz. UE nr L 111 z 8.4.2022, str. 1), dalej: rozporządzenie 2022/576</w:t>
      </w:r>
      <w:r>
        <w:rPr>
          <w:rFonts w:ascii="Verdana" w:hAnsi="Verdana"/>
          <w:sz w:val="20"/>
          <w:szCs w:val="20"/>
        </w:rPr>
        <w:t>,                              zakazującego udzielania zamówienia publicznego wykonawcom spełniającym                    przesłanki wynikającego z tego przepisu, Zamawiający przeprowadzi również ocenę ofert pod k</w:t>
      </w:r>
      <w:r w:rsidR="007E3FC4">
        <w:rPr>
          <w:rFonts w:ascii="Verdana" w:hAnsi="Verdana"/>
          <w:sz w:val="20"/>
          <w:szCs w:val="20"/>
        </w:rPr>
        <w:t>ą</w:t>
      </w:r>
      <w:r>
        <w:rPr>
          <w:rFonts w:ascii="Verdana" w:hAnsi="Verdana"/>
          <w:sz w:val="20"/>
          <w:szCs w:val="20"/>
        </w:rPr>
        <w:t>tem określonego zakazu.</w:t>
      </w:r>
    </w:p>
    <w:p w14:paraId="7080C364" w14:textId="48AC0552" w:rsidR="001C4A75" w:rsidRPr="001C4A75"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10. Dokumenty lub oświadczenia, składane w toku postępowania o zamówienie publiczne</w:t>
      </w:r>
      <w:r w:rsidRPr="000A6786">
        <w:rPr>
          <w:rFonts w:ascii="Verdana" w:eastAsia="Times New Roman" w:hAnsi="Verdana" w:cs="Times New Roman"/>
          <w:b/>
          <w:bCs/>
          <w:sz w:val="20"/>
          <w:szCs w:val="20"/>
          <w:lang w:eastAsia="pl-PL"/>
        </w:rPr>
        <w:br/>
      </w:r>
    </w:p>
    <w:p w14:paraId="003569B9" w14:textId="77777777" w:rsidR="00015DDA" w:rsidRPr="00015DDA" w:rsidRDefault="00015DDA" w:rsidP="00AC5DC8">
      <w:pPr>
        <w:pStyle w:val="NormalnyWeb"/>
        <w:numPr>
          <w:ilvl w:val="0"/>
          <w:numId w:val="27"/>
        </w:numPr>
        <w:spacing w:beforeAutospacing="0" w:after="120" w:afterAutospacing="0" w:line="276" w:lineRule="auto"/>
        <w:ind w:left="284" w:hanging="284"/>
        <w:jc w:val="both"/>
        <w:rPr>
          <w:rFonts w:ascii="Verdana" w:hAnsi="Verdana"/>
          <w:b/>
          <w:sz w:val="20"/>
          <w:szCs w:val="20"/>
        </w:rPr>
      </w:pPr>
      <w:r w:rsidRPr="00015DDA">
        <w:rPr>
          <w:rFonts w:ascii="Verdana" w:hAnsi="Verdana"/>
          <w:sz w:val="20"/>
          <w:szCs w:val="20"/>
        </w:rPr>
        <w:t>Oświadczenia potwierdzające brak podstaw wykluczenia i spełnianie warunków udziału w postępowaniu na dzień składania ofert</w:t>
      </w:r>
      <w:r w:rsidRPr="00015DDA">
        <w:rPr>
          <w:rFonts w:ascii="Verdana" w:hAnsi="Verdana"/>
          <w:bCs/>
          <w:sz w:val="20"/>
          <w:szCs w:val="20"/>
        </w:rPr>
        <w:t>:</w:t>
      </w:r>
    </w:p>
    <w:p w14:paraId="1C2584A6" w14:textId="77777777" w:rsidR="00015DDA" w:rsidRPr="00015DDA" w:rsidRDefault="00015DDA" w:rsidP="00AC5DC8">
      <w:pPr>
        <w:numPr>
          <w:ilvl w:val="0"/>
          <w:numId w:val="28"/>
        </w:numPr>
        <w:spacing w:before="100" w:beforeAutospacing="1" w:after="120" w:line="276" w:lineRule="auto"/>
        <w:ind w:left="709" w:hanging="357"/>
        <w:jc w:val="both"/>
        <w:rPr>
          <w:rFonts w:ascii="Verdana" w:hAnsi="Verdana"/>
          <w:sz w:val="20"/>
          <w:szCs w:val="20"/>
        </w:rPr>
      </w:pPr>
      <w:r w:rsidRPr="00015DDA">
        <w:rPr>
          <w:rStyle w:val="Pogrubienie"/>
          <w:rFonts w:ascii="Verdana" w:hAnsi="Verdana"/>
          <w:sz w:val="20"/>
          <w:szCs w:val="20"/>
        </w:rPr>
        <w:lastRenderedPageBreak/>
        <w:t xml:space="preserve">oświadczenie o niepodleganiu wykluczeniu oraz spełnieniu warunków udziału w postępowaniu, o którym mowa w art. 125 ust. 1 ustawy </w:t>
      </w:r>
      <w:proofErr w:type="spellStart"/>
      <w:r w:rsidRPr="00015DDA">
        <w:rPr>
          <w:rStyle w:val="Pogrubienie"/>
          <w:rFonts w:ascii="Verdana" w:hAnsi="Verdana"/>
          <w:sz w:val="20"/>
          <w:szCs w:val="20"/>
        </w:rPr>
        <w:t>Pzp</w:t>
      </w:r>
      <w:proofErr w:type="spellEnd"/>
      <w:r w:rsidRPr="00015DDA">
        <w:rPr>
          <w:rStyle w:val="Pogrubienie"/>
          <w:rFonts w:ascii="Verdana" w:hAnsi="Verdana"/>
          <w:sz w:val="20"/>
          <w:szCs w:val="20"/>
        </w:rPr>
        <w:t xml:space="preserve"> – </w:t>
      </w:r>
      <w:r w:rsidRPr="00015DDA">
        <w:rPr>
          <w:rFonts w:ascii="Verdana" w:hAnsi="Verdana"/>
          <w:sz w:val="20"/>
          <w:szCs w:val="20"/>
        </w:rPr>
        <w:t xml:space="preserve">składane na formularzu Jednolitego Europejskiego Dokumentu Zamówienia (JEDZ), sporządzonym zgodnie ze wzorem standardowego formularza określonego </w:t>
      </w:r>
      <w:r w:rsidRPr="00015DDA">
        <w:rPr>
          <w:rFonts w:ascii="Verdana" w:hAnsi="Verdana"/>
          <w:sz w:val="20"/>
          <w:szCs w:val="20"/>
        </w:rPr>
        <w:br/>
        <w:t>w rozporządzeniu wykonawczym Komisji (UE) 2016/7 z dnia 5 stycznia 2016 r. ustanawiającym standardowy formularz jednolitego europejskiego dokumentu zamówienia (Dz. Urz. UE L 3 z 06.01.2016, str. 16).</w:t>
      </w:r>
    </w:p>
    <w:p w14:paraId="665E8EC0" w14:textId="77777777" w:rsidR="00015DDA" w:rsidRPr="00015DDA" w:rsidRDefault="00015DDA" w:rsidP="00AC5DC8">
      <w:pPr>
        <w:pStyle w:val="NormalnyWeb"/>
        <w:spacing w:beforeAutospacing="0" w:after="120" w:afterAutospacing="0" w:line="276" w:lineRule="auto"/>
        <w:ind w:left="284"/>
        <w:jc w:val="both"/>
        <w:rPr>
          <w:rFonts w:ascii="Verdana" w:hAnsi="Verdana"/>
          <w:sz w:val="20"/>
          <w:szCs w:val="20"/>
        </w:rPr>
      </w:pPr>
      <w:r w:rsidRPr="00015DDA">
        <w:rPr>
          <w:rFonts w:ascii="Verdana" w:hAnsi="Verdana"/>
          <w:sz w:val="20"/>
          <w:szCs w:val="20"/>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549737B0" w14:textId="77777777" w:rsidR="00015DDA" w:rsidRPr="00015DDA" w:rsidRDefault="00015DDA" w:rsidP="00AC5DC8">
      <w:pPr>
        <w:pStyle w:val="NormalnyWeb"/>
        <w:spacing w:beforeAutospacing="0" w:after="120" w:afterAutospacing="0" w:line="276" w:lineRule="auto"/>
        <w:ind w:left="284"/>
        <w:jc w:val="both"/>
        <w:rPr>
          <w:rFonts w:ascii="Verdana" w:hAnsi="Verdana"/>
          <w:sz w:val="20"/>
          <w:szCs w:val="20"/>
          <w:u w:val="single"/>
        </w:rPr>
      </w:pPr>
      <w:r w:rsidRPr="00015DDA">
        <w:rPr>
          <w:rFonts w:ascii="Verdana" w:hAnsi="Verdana"/>
          <w:sz w:val="20"/>
          <w:szCs w:val="20"/>
          <w:u w:val="single"/>
        </w:rPr>
        <w:t>Wykonawca w części IV JEDZ może ograniczyć się do złożenia ogólnego oświadczenia dotyczącego wszystkich kryteriów kwalifikacji (sekcja α).</w:t>
      </w:r>
    </w:p>
    <w:p w14:paraId="48402FE8" w14:textId="77777777" w:rsidR="00015DDA" w:rsidRDefault="00015DDA" w:rsidP="00AC5DC8">
      <w:pPr>
        <w:pStyle w:val="NormalnyWeb"/>
        <w:spacing w:beforeAutospacing="0" w:after="120" w:afterAutospacing="0" w:line="276" w:lineRule="auto"/>
        <w:ind w:left="284"/>
        <w:jc w:val="both"/>
        <w:rPr>
          <w:rFonts w:ascii="Verdana" w:hAnsi="Verdana"/>
          <w:sz w:val="20"/>
          <w:szCs w:val="20"/>
        </w:rPr>
      </w:pPr>
      <w:r w:rsidRPr="00015DDA">
        <w:rPr>
          <w:rFonts w:ascii="Verdana" w:hAnsi="Verdana"/>
          <w:sz w:val="20"/>
          <w:szCs w:val="20"/>
        </w:rPr>
        <w:t xml:space="preserve">Wykonawca, który wykazując spełnianie warunków udziału w postępowaniu, polega na zdolnościach co najmniej jednego innego podmiotu składa JEDZ własny oraz odrębny JEDZ każdego z tych podmiotów, zawierający informacje wymagane w części II sekcja A i B, w części III oraz w części IV, w celu wykazania braku istnienia wobec tych podmiotów podstaw wykluczenia oraz spełniania warunków udziału w postępowaniu, </w:t>
      </w:r>
      <w:r w:rsidRPr="00015DDA">
        <w:rPr>
          <w:rFonts w:ascii="Verdana" w:hAnsi="Verdana"/>
          <w:sz w:val="20"/>
          <w:szCs w:val="20"/>
        </w:rPr>
        <w:br/>
        <w:t xml:space="preserve">w zakresie, w jakim Wykonawca powołuje się na zasoby tych podmiotów. </w:t>
      </w:r>
    </w:p>
    <w:p w14:paraId="3A2E71C6" w14:textId="4C95FD19" w:rsidR="0096721C" w:rsidRPr="00015DDA" w:rsidRDefault="0096721C" w:rsidP="00AC5DC8">
      <w:pPr>
        <w:pStyle w:val="NormalnyWeb"/>
        <w:spacing w:after="120" w:line="276" w:lineRule="auto"/>
        <w:ind w:left="284"/>
        <w:jc w:val="both"/>
        <w:rPr>
          <w:rFonts w:ascii="Verdana" w:hAnsi="Verdana"/>
          <w:sz w:val="20"/>
          <w:szCs w:val="20"/>
        </w:rPr>
      </w:pPr>
      <w:r w:rsidRPr="00AA1739">
        <w:rPr>
          <w:rFonts w:ascii="Verdana" w:hAnsi="Verdana"/>
          <w:b/>
          <w:bCs/>
          <w:sz w:val="20"/>
          <w:szCs w:val="20"/>
          <w:u w:val="single"/>
        </w:rPr>
        <w:t>UWAGA:</w:t>
      </w:r>
      <w:r w:rsidRPr="00AA1739">
        <w:rPr>
          <w:rFonts w:ascii="Verdana" w:hAnsi="Verdana"/>
          <w:b/>
          <w:bCs/>
          <w:sz w:val="20"/>
          <w:szCs w:val="20"/>
        </w:rPr>
        <w:t xml:space="preserve"> </w:t>
      </w:r>
      <w:r w:rsidRPr="00AA1739">
        <w:rPr>
          <w:rFonts w:ascii="Verdana" w:hAnsi="Verdana"/>
          <w:b/>
          <w:sz w:val="20"/>
          <w:szCs w:val="20"/>
        </w:rPr>
        <w:t>Wykonawca nie jest zobowiązany do złożenia wraz z ofertą oświadczenia</w:t>
      </w:r>
      <w:r w:rsidR="005A7D8B">
        <w:rPr>
          <w:rFonts w:ascii="Verdana" w:hAnsi="Verdana"/>
          <w:b/>
          <w:sz w:val="20"/>
          <w:szCs w:val="20"/>
        </w:rPr>
        <w:t xml:space="preserve"> JEDZ</w:t>
      </w:r>
      <w:r w:rsidRPr="00AA1739">
        <w:rPr>
          <w:rFonts w:ascii="Verdana" w:hAnsi="Verdana"/>
          <w:b/>
          <w:sz w:val="20"/>
          <w:szCs w:val="20"/>
        </w:rPr>
        <w:t>,</w:t>
      </w:r>
      <w:r w:rsidR="00AA1739">
        <w:rPr>
          <w:rFonts w:ascii="Verdana" w:hAnsi="Verdana"/>
          <w:b/>
          <w:sz w:val="20"/>
          <w:szCs w:val="20"/>
        </w:rPr>
        <w:t xml:space="preserve"> </w:t>
      </w:r>
      <w:r w:rsidRPr="00AA1739">
        <w:rPr>
          <w:rFonts w:ascii="Verdana" w:hAnsi="Verdana"/>
          <w:b/>
          <w:sz w:val="20"/>
          <w:szCs w:val="20"/>
        </w:rPr>
        <w:t>o którym mowa powyżej. Zamawiający będzie żądał tego oświadczenia wyłącznie od wykonawcy, którego oferta zostanie oceniona jako najkorzystniejsza</w:t>
      </w:r>
      <w:r>
        <w:rPr>
          <w:rFonts w:ascii="Verdana" w:hAnsi="Verdana"/>
          <w:sz w:val="20"/>
          <w:szCs w:val="20"/>
        </w:rPr>
        <w:t>.</w:t>
      </w:r>
    </w:p>
    <w:p w14:paraId="617AB05F" w14:textId="77777777" w:rsidR="00015DDA" w:rsidRPr="00015DDA" w:rsidRDefault="00015DDA" w:rsidP="00AC5DC8">
      <w:pPr>
        <w:pStyle w:val="NormalnyWeb"/>
        <w:spacing w:beforeAutospacing="0" w:after="120" w:afterAutospacing="0" w:line="276" w:lineRule="auto"/>
        <w:ind w:left="284"/>
        <w:jc w:val="both"/>
        <w:rPr>
          <w:rFonts w:ascii="Verdana" w:hAnsi="Verdana"/>
          <w:b/>
          <w:bCs/>
          <w:sz w:val="20"/>
          <w:szCs w:val="20"/>
        </w:rPr>
      </w:pPr>
      <w:r w:rsidRPr="00015DDA">
        <w:rPr>
          <w:rFonts w:ascii="Verdana" w:hAnsi="Verdana"/>
          <w:sz w:val="20"/>
          <w:szCs w:val="20"/>
        </w:rPr>
        <w:t xml:space="preserve">W celu przygotowania JEDZ Zamawiający zaleca skorzystać z narzędzia ESPD dostępnego pod adresem </w:t>
      </w:r>
      <w:hyperlink r:id="rId16" w:history="1">
        <w:r w:rsidRPr="00015DDA">
          <w:rPr>
            <w:rStyle w:val="Hipercze"/>
            <w:rFonts w:ascii="Verdana" w:hAnsi="Verdana"/>
            <w:sz w:val="20"/>
            <w:szCs w:val="20"/>
          </w:rPr>
          <w:t>https://espd.uzp.gov.pl/</w:t>
        </w:r>
      </w:hyperlink>
      <w:r w:rsidRPr="00015DDA">
        <w:rPr>
          <w:rFonts w:ascii="Verdana" w:hAnsi="Verdana"/>
          <w:sz w:val="20"/>
          <w:szCs w:val="20"/>
        </w:rPr>
        <w:t xml:space="preserve"> W serwisie tym należy zaimportować plik w formacie .</w:t>
      </w:r>
      <w:proofErr w:type="spellStart"/>
      <w:r w:rsidRPr="00015DDA">
        <w:rPr>
          <w:rFonts w:ascii="Verdana" w:hAnsi="Verdana"/>
          <w:sz w:val="20"/>
          <w:szCs w:val="20"/>
        </w:rPr>
        <w:t>xml</w:t>
      </w:r>
      <w:proofErr w:type="spellEnd"/>
      <w:r w:rsidRPr="00015DDA">
        <w:rPr>
          <w:rFonts w:ascii="Verdana" w:hAnsi="Verdana"/>
          <w:sz w:val="20"/>
          <w:szCs w:val="20"/>
        </w:rPr>
        <w:t xml:space="preserve">  przygotowany wstępnie przez Zamawiającego dla przedmiotowego postępowania stanowiący </w:t>
      </w:r>
      <w:r w:rsidRPr="00015DDA">
        <w:rPr>
          <w:rFonts w:ascii="Verdana" w:hAnsi="Verdana"/>
          <w:b/>
          <w:bCs/>
          <w:sz w:val="20"/>
          <w:szCs w:val="20"/>
        </w:rPr>
        <w:t xml:space="preserve">ZAŁĄCZNIK NR 3 do SWZ. </w:t>
      </w:r>
    </w:p>
    <w:p w14:paraId="3ACD053A" w14:textId="77777777" w:rsidR="00015DDA" w:rsidRPr="00015DDA" w:rsidRDefault="00015DDA" w:rsidP="00AC5DC8">
      <w:pPr>
        <w:pStyle w:val="NormalnyWeb"/>
        <w:spacing w:beforeAutospacing="0" w:after="0" w:afterAutospacing="0" w:line="276" w:lineRule="auto"/>
        <w:ind w:left="284"/>
        <w:jc w:val="both"/>
        <w:rPr>
          <w:rFonts w:ascii="Verdana" w:hAnsi="Verdana"/>
          <w:sz w:val="20"/>
          <w:szCs w:val="20"/>
        </w:rPr>
      </w:pPr>
      <w:r w:rsidRPr="00015DDA">
        <w:rPr>
          <w:rFonts w:ascii="Verdana" w:hAnsi="Verdana"/>
          <w:sz w:val="20"/>
          <w:szCs w:val="20"/>
        </w:rPr>
        <w:t>JEDZ należy wypełnić zgodnie z instrukcją dostępną pod adresem:</w:t>
      </w:r>
    </w:p>
    <w:p w14:paraId="664E5E4E" w14:textId="77777777" w:rsidR="00015DDA" w:rsidRPr="00015DDA" w:rsidRDefault="00015DDA" w:rsidP="00AC5DC8">
      <w:pPr>
        <w:pStyle w:val="NormalnyWeb"/>
        <w:spacing w:beforeAutospacing="0" w:after="120" w:afterAutospacing="0" w:line="276" w:lineRule="auto"/>
        <w:ind w:left="284"/>
        <w:jc w:val="both"/>
        <w:rPr>
          <w:rFonts w:ascii="Verdana" w:hAnsi="Verdana"/>
          <w:sz w:val="20"/>
          <w:szCs w:val="20"/>
        </w:rPr>
      </w:pPr>
      <w:r w:rsidRPr="00015DDA">
        <w:rPr>
          <w:rFonts w:ascii="Verdana" w:hAnsi="Verdana"/>
          <w:sz w:val="20"/>
          <w:szCs w:val="20"/>
        </w:rPr>
        <w:t>https://www.uzp.gov.pl/__data/assets/pdf_file/0026/53468/Jednolity-Europejski-Dokument-Zamowienia-instrukcja-2022.04.29.pdf</w:t>
      </w:r>
    </w:p>
    <w:p w14:paraId="6784C72D" w14:textId="77777777" w:rsidR="00015DDA" w:rsidRPr="00015DDA" w:rsidRDefault="00015DDA" w:rsidP="00AC5DC8">
      <w:pPr>
        <w:pStyle w:val="NormalnyWeb"/>
        <w:spacing w:beforeAutospacing="0" w:after="120" w:afterAutospacing="0" w:line="276" w:lineRule="auto"/>
        <w:ind w:left="284"/>
        <w:jc w:val="both"/>
        <w:rPr>
          <w:rFonts w:ascii="Verdana" w:hAnsi="Verdana"/>
          <w:sz w:val="20"/>
          <w:szCs w:val="20"/>
        </w:rPr>
      </w:pPr>
      <w:r w:rsidRPr="00015DDA">
        <w:rPr>
          <w:rFonts w:ascii="Verdana" w:hAnsi="Verdana"/>
          <w:sz w:val="20"/>
          <w:szCs w:val="20"/>
        </w:rPr>
        <w:t xml:space="preserve">W JEDZ część II sekcja A nie należy wypełniać rubryki dotyczącej zamówienia zastrzeżonego (w niniejszym postępowaniu nie zastrzeżono warunku, o którym mowa </w:t>
      </w:r>
      <w:r w:rsidRPr="00015DDA">
        <w:rPr>
          <w:rFonts w:ascii="Verdana" w:hAnsi="Verdana"/>
          <w:sz w:val="20"/>
          <w:szCs w:val="20"/>
        </w:rPr>
        <w:br/>
        <w:t>w art. 94 ust. 1 ustawy).</w:t>
      </w:r>
    </w:p>
    <w:p w14:paraId="6BD9F850" w14:textId="77777777" w:rsidR="00015DDA" w:rsidRPr="00015DDA" w:rsidRDefault="00015DDA" w:rsidP="00AC5DC8">
      <w:pPr>
        <w:pStyle w:val="NormalnyWeb"/>
        <w:spacing w:beforeAutospacing="0" w:after="120" w:afterAutospacing="0" w:line="276" w:lineRule="auto"/>
        <w:ind w:left="284"/>
        <w:jc w:val="both"/>
        <w:rPr>
          <w:rFonts w:ascii="Verdana" w:hAnsi="Verdana"/>
          <w:sz w:val="20"/>
          <w:szCs w:val="20"/>
        </w:rPr>
      </w:pPr>
      <w:r w:rsidRPr="00015DDA">
        <w:rPr>
          <w:rFonts w:ascii="Verdana" w:hAnsi="Verdana"/>
          <w:sz w:val="20"/>
          <w:szCs w:val="20"/>
        </w:rPr>
        <w:t>Zamawiający nie wymaga podania daty i miejsca urodzenia osoby upoważnionej do reprezentowania Wykonawcy na potrzeby niniejszego postępowania o udzielenie zamówienia w części II sekcja B JEDZ.</w:t>
      </w:r>
    </w:p>
    <w:p w14:paraId="241815A4" w14:textId="77777777" w:rsidR="00015DDA" w:rsidRPr="00015DDA" w:rsidRDefault="00015DDA" w:rsidP="00AC5DC8">
      <w:pPr>
        <w:pStyle w:val="NormalnyWeb"/>
        <w:numPr>
          <w:ilvl w:val="0"/>
          <w:numId w:val="31"/>
        </w:numPr>
        <w:spacing w:beforeAutospacing="0" w:after="120" w:afterAutospacing="0" w:line="276" w:lineRule="auto"/>
        <w:ind w:left="284" w:hanging="284"/>
        <w:jc w:val="both"/>
        <w:rPr>
          <w:rFonts w:ascii="Verdana" w:hAnsi="Verdana"/>
          <w:sz w:val="20"/>
          <w:szCs w:val="20"/>
        </w:rPr>
      </w:pPr>
      <w:r w:rsidRPr="00015DDA">
        <w:rPr>
          <w:rFonts w:ascii="Verdana" w:hAnsi="Verdana"/>
          <w:sz w:val="20"/>
          <w:szCs w:val="20"/>
        </w:rPr>
        <w:t>Podmiotowe środki dowodowe:</w:t>
      </w:r>
    </w:p>
    <w:p w14:paraId="4B0302BA" w14:textId="77777777" w:rsidR="00015DDA" w:rsidRPr="00015DDA" w:rsidRDefault="00015DDA" w:rsidP="00AC5DC8">
      <w:pPr>
        <w:pStyle w:val="NormalnyWeb"/>
        <w:numPr>
          <w:ilvl w:val="0"/>
          <w:numId w:val="30"/>
        </w:numPr>
        <w:spacing w:beforeAutospacing="0" w:after="120" w:afterAutospacing="0" w:line="276" w:lineRule="auto"/>
        <w:ind w:left="714" w:hanging="357"/>
        <w:jc w:val="both"/>
        <w:rPr>
          <w:rStyle w:val="Pogrubienie"/>
          <w:rFonts w:ascii="Verdana" w:eastAsia="Arial" w:hAnsi="Verdana"/>
          <w:bCs w:val="0"/>
          <w:sz w:val="20"/>
          <w:szCs w:val="20"/>
        </w:rPr>
      </w:pPr>
      <w:r w:rsidRPr="00015DDA">
        <w:rPr>
          <w:rStyle w:val="Pogrubienie"/>
          <w:rFonts w:ascii="Verdana" w:eastAsia="Arial" w:hAnsi="Verdana"/>
          <w:sz w:val="20"/>
          <w:szCs w:val="20"/>
        </w:rPr>
        <w:t xml:space="preserve">w zakresie braku podstaw wykluczenia – </w:t>
      </w:r>
    </w:p>
    <w:p w14:paraId="4D8C84B8" w14:textId="77777777" w:rsidR="00015DDA" w:rsidRPr="00015DDA" w:rsidRDefault="00015DDA" w:rsidP="00AC5DC8">
      <w:pPr>
        <w:pStyle w:val="NormalnyWeb"/>
        <w:numPr>
          <w:ilvl w:val="0"/>
          <w:numId w:val="32"/>
        </w:numPr>
        <w:spacing w:beforeAutospacing="0" w:after="0" w:afterAutospacing="0" w:line="276" w:lineRule="auto"/>
        <w:ind w:left="992" w:hanging="284"/>
        <w:jc w:val="both"/>
        <w:rPr>
          <w:rStyle w:val="Pogrubienie"/>
          <w:rFonts w:ascii="Verdana" w:eastAsia="Arial" w:hAnsi="Verdana"/>
          <w:b w:val="0"/>
          <w:bCs w:val="0"/>
          <w:sz w:val="20"/>
          <w:szCs w:val="20"/>
        </w:rPr>
      </w:pPr>
      <w:r w:rsidRPr="00015DDA">
        <w:rPr>
          <w:rStyle w:val="Pogrubienie"/>
          <w:rFonts w:ascii="Verdana" w:eastAsia="Arial" w:hAnsi="Verdana"/>
          <w:sz w:val="20"/>
          <w:szCs w:val="20"/>
        </w:rPr>
        <w:t>informacja z Krajowego Rejestru Karnego w zakresie</w:t>
      </w:r>
    </w:p>
    <w:p w14:paraId="22CC56F2" w14:textId="77777777" w:rsidR="00015DDA" w:rsidRPr="00922C2E" w:rsidRDefault="00015DDA" w:rsidP="00AC5DC8">
      <w:pPr>
        <w:pStyle w:val="NormalnyWeb"/>
        <w:spacing w:beforeAutospacing="0" w:after="0" w:afterAutospacing="0" w:line="276" w:lineRule="auto"/>
        <w:ind w:left="992"/>
        <w:jc w:val="both"/>
        <w:rPr>
          <w:rStyle w:val="Pogrubienie"/>
          <w:rFonts w:ascii="Verdana" w:eastAsia="Arial" w:hAnsi="Verdana"/>
          <w:b w:val="0"/>
          <w:bCs w:val="0"/>
          <w:sz w:val="20"/>
          <w:szCs w:val="20"/>
        </w:rPr>
      </w:pPr>
      <w:r w:rsidRPr="00165718">
        <w:rPr>
          <w:rStyle w:val="Pogrubienie"/>
          <w:rFonts w:ascii="Verdana" w:eastAsia="Arial" w:hAnsi="Verdana"/>
          <w:b w:val="0"/>
          <w:bCs w:val="0"/>
          <w:sz w:val="20"/>
          <w:szCs w:val="20"/>
        </w:rPr>
        <w:t xml:space="preserve">- art. 108 ust. 1 pkt 1 i 2 ustawy </w:t>
      </w:r>
      <w:proofErr w:type="spellStart"/>
      <w:r w:rsidRPr="00165718">
        <w:rPr>
          <w:rStyle w:val="Pogrubienie"/>
          <w:rFonts w:ascii="Verdana" w:eastAsia="Arial" w:hAnsi="Verdana"/>
          <w:b w:val="0"/>
          <w:bCs w:val="0"/>
          <w:sz w:val="20"/>
          <w:szCs w:val="20"/>
        </w:rPr>
        <w:t>Pzp</w:t>
      </w:r>
      <w:proofErr w:type="spellEnd"/>
      <w:r w:rsidRPr="00165718">
        <w:rPr>
          <w:rStyle w:val="Pogrubienie"/>
          <w:rFonts w:ascii="Verdana" w:eastAsia="Arial" w:hAnsi="Verdana"/>
          <w:b w:val="0"/>
          <w:bCs w:val="0"/>
          <w:sz w:val="20"/>
          <w:szCs w:val="20"/>
        </w:rPr>
        <w:t xml:space="preserve">, </w:t>
      </w:r>
    </w:p>
    <w:p w14:paraId="14303C10" w14:textId="3EA79480" w:rsidR="00015DDA" w:rsidRPr="00922C2E" w:rsidRDefault="00015DDA" w:rsidP="00AC5DC8">
      <w:pPr>
        <w:pStyle w:val="NormalnyWeb"/>
        <w:spacing w:beforeAutospacing="0" w:after="120" w:afterAutospacing="0" w:line="276" w:lineRule="auto"/>
        <w:ind w:left="992"/>
        <w:jc w:val="both"/>
        <w:rPr>
          <w:rStyle w:val="Pogrubienie"/>
          <w:rFonts w:ascii="Verdana" w:eastAsia="Arial" w:hAnsi="Verdana"/>
          <w:b w:val="0"/>
          <w:bCs w:val="0"/>
          <w:sz w:val="20"/>
          <w:szCs w:val="20"/>
        </w:rPr>
      </w:pPr>
      <w:r w:rsidRPr="00165718">
        <w:rPr>
          <w:rStyle w:val="Pogrubienie"/>
          <w:rFonts w:ascii="Verdana" w:eastAsia="Arial" w:hAnsi="Verdana"/>
          <w:b w:val="0"/>
          <w:bCs w:val="0"/>
          <w:sz w:val="20"/>
          <w:szCs w:val="20"/>
        </w:rPr>
        <w:lastRenderedPageBreak/>
        <w:t xml:space="preserve">- art. 108 ust. 1 pkt 4 ustawy </w:t>
      </w:r>
      <w:proofErr w:type="spellStart"/>
      <w:r w:rsidRPr="00165718">
        <w:rPr>
          <w:rStyle w:val="Pogrubienie"/>
          <w:rFonts w:ascii="Verdana" w:eastAsia="Arial" w:hAnsi="Verdana"/>
          <w:b w:val="0"/>
          <w:bCs w:val="0"/>
          <w:sz w:val="20"/>
          <w:szCs w:val="20"/>
        </w:rPr>
        <w:t>Pzp</w:t>
      </w:r>
      <w:proofErr w:type="spellEnd"/>
      <w:r w:rsidRPr="00165718">
        <w:rPr>
          <w:rStyle w:val="Pogrubienie"/>
          <w:rFonts w:ascii="Verdana" w:eastAsia="Arial" w:hAnsi="Verdana"/>
          <w:b w:val="0"/>
          <w:bCs w:val="0"/>
          <w:sz w:val="20"/>
          <w:szCs w:val="20"/>
        </w:rPr>
        <w:t xml:space="preserve">, dotycząca orzeczenia zakazu ubiegania się </w:t>
      </w:r>
      <w:r w:rsidR="00D50952">
        <w:rPr>
          <w:rStyle w:val="Pogrubienie"/>
          <w:rFonts w:ascii="Verdana" w:eastAsia="Arial" w:hAnsi="Verdana"/>
          <w:b w:val="0"/>
          <w:bCs w:val="0"/>
          <w:sz w:val="20"/>
          <w:szCs w:val="20"/>
        </w:rPr>
        <w:br/>
      </w:r>
      <w:r w:rsidRPr="00165718">
        <w:rPr>
          <w:rStyle w:val="Pogrubienie"/>
          <w:rFonts w:ascii="Verdana" w:eastAsia="Arial" w:hAnsi="Verdana"/>
          <w:b w:val="0"/>
          <w:bCs w:val="0"/>
          <w:sz w:val="20"/>
          <w:szCs w:val="20"/>
        </w:rPr>
        <w:t>o zamówienie publiczne tytułem środka karnego, sporządzona nie wcześniej niż 6 miesięcy przed jej złożeniem,</w:t>
      </w:r>
    </w:p>
    <w:p w14:paraId="197CE37E" w14:textId="77777777" w:rsidR="00015DDA" w:rsidRPr="00015DDA" w:rsidRDefault="00015DDA" w:rsidP="00AC5DC8">
      <w:pPr>
        <w:pStyle w:val="NormalnyWeb"/>
        <w:numPr>
          <w:ilvl w:val="0"/>
          <w:numId w:val="37"/>
        </w:numPr>
        <w:spacing w:beforeAutospacing="0" w:after="120" w:afterAutospacing="0" w:line="276" w:lineRule="auto"/>
        <w:ind w:left="993"/>
        <w:jc w:val="both"/>
        <w:rPr>
          <w:rFonts w:ascii="Verdana" w:hAnsi="Verdana"/>
          <w:sz w:val="20"/>
          <w:szCs w:val="20"/>
        </w:rPr>
      </w:pPr>
      <w:r w:rsidRPr="00015DDA">
        <w:rPr>
          <w:rFonts w:ascii="Verdana" w:hAnsi="Verdana"/>
          <w:b/>
          <w:sz w:val="20"/>
          <w:szCs w:val="20"/>
        </w:rPr>
        <w:t>oświadczenie Wykonawcy</w:t>
      </w:r>
      <w:r w:rsidRPr="00015DDA">
        <w:rPr>
          <w:rFonts w:ascii="Verdana" w:hAnsi="Verdana"/>
          <w:sz w:val="20"/>
          <w:szCs w:val="20"/>
        </w:rPr>
        <w:t xml:space="preserve">, w zakresie - art. 108 ust. 1 pkt 5 ustawy </w:t>
      </w:r>
      <w:proofErr w:type="spellStart"/>
      <w:r w:rsidRPr="00015DDA">
        <w:rPr>
          <w:rFonts w:ascii="Verdana" w:hAnsi="Verdana"/>
          <w:sz w:val="20"/>
          <w:szCs w:val="20"/>
        </w:rPr>
        <w:t>Pzp</w:t>
      </w:r>
      <w:proofErr w:type="spellEnd"/>
      <w:r w:rsidRPr="00015DDA">
        <w:rPr>
          <w:rFonts w:ascii="Verdana" w:hAnsi="Verdana"/>
          <w:sz w:val="20"/>
          <w:szCs w:val="20"/>
        </w:rPr>
        <w:t xml:space="preserve">, </w:t>
      </w:r>
      <w:r w:rsidRPr="00015DDA">
        <w:rPr>
          <w:rFonts w:ascii="Verdana" w:hAnsi="Verdana"/>
          <w:sz w:val="20"/>
          <w:szCs w:val="20"/>
        </w:rPr>
        <w:br/>
        <w:t xml:space="preserve">o braku przynależności do tej samej grupy kapitałowej, w rozumieniu ustawy </w:t>
      </w:r>
      <w:r w:rsidRPr="00015DDA">
        <w:rPr>
          <w:rFonts w:ascii="Verdana" w:hAnsi="Verdana"/>
          <w:sz w:val="20"/>
          <w:szCs w:val="20"/>
        </w:rPr>
        <w:br/>
        <w:t xml:space="preserve">z dnia 16 lutego 2007 r. o ochronie konkurencji i konsumentów (Dz.U. z 2020r. poz. 1076 i 1086), z innym Wykonawcą, który złożył odrębną ofertę albo oświadczenie o przynależności do tej samej grupy kapitałowej wraz </w:t>
      </w:r>
      <w:r w:rsidRPr="00015DDA">
        <w:rPr>
          <w:rFonts w:ascii="Verdana" w:hAnsi="Verdana"/>
          <w:sz w:val="20"/>
          <w:szCs w:val="20"/>
        </w:rPr>
        <w:br/>
        <w:t xml:space="preserve">z dokumentami lub informacjami potwierdzającymi przygotowanie oferty niezależnie od innego Wykonawcy należącego do tej samej grupy kapitałowej </w:t>
      </w:r>
      <w:r w:rsidRPr="00015DDA">
        <w:rPr>
          <w:rFonts w:ascii="Verdana" w:hAnsi="Verdana"/>
          <w:sz w:val="20"/>
          <w:szCs w:val="20"/>
        </w:rPr>
        <w:br/>
        <w:t xml:space="preserve">o  treści </w:t>
      </w:r>
      <w:r w:rsidRPr="00015DDA">
        <w:rPr>
          <w:rFonts w:ascii="Verdana" w:hAnsi="Verdana"/>
          <w:b/>
          <w:sz w:val="20"/>
          <w:szCs w:val="20"/>
        </w:rPr>
        <w:t>ZAŁĄCZNIKA NR 4 do SWZ,</w:t>
      </w:r>
    </w:p>
    <w:p w14:paraId="67301CA8" w14:textId="77777777" w:rsidR="00015DDA" w:rsidRPr="00015DDA" w:rsidRDefault="00015DDA" w:rsidP="00AC5DC8">
      <w:pPr>
        <w:pStyle w:val="NormalnyWeb"/>
        <w:numPr>
          <w:ilvl w:val="0"/>
          <w:numId w:val="37"/>
        </w:numPr>
        <w:spacing w:beforeAutospacing="0" w:after="0" w:afterAutospacing="0" w:line="276" w:lineRule="auto"/>
        <w:ind w:left="993"/>
        <w:jc w:val="both"/>
        <w:rPr>
          <w:rFonts w:ascii="Verdana" w:hAnsi="Verdana"/>
          <w:sz w:val="20"/>
          <w:szCs w:val="20"/>
        </w:rPr>
      </w:pPr>
      <w:r w:rsidRPr="00015DDA">
        <w:rPr>
          <w:rFonts w:ascii="Verdana" w:hAnsi="Verdana"/>
          <w:b/>
          <w:sz w:val="20"/>
          <w:szCs w:val="20"/>
        </w:rPr>
        <w:t xml:space="preserve">odpis lub informację z Krajowego Rejestru Sądowego lub </w:t>
      </w:r>
      <w:r w:rsidRPr="00015DDA">
        <w:rPr>
          <w:rFonts w:ascii="Verdana" w:hAnsi="Verdana"/>
          <w:b/>
          <w:sz w:val="20"/>
          <w:szCs w:val="20"/>
        </w:rPr>
        <w:br/>
        <w:t>z Centralnej Ewidencji i Informacji o Działalności Gospodarczej</w:t>
      </w:r>
      <w:r w:rsidRPr="00015DDA">
        <w:rPr>
          <w:rFonts w:ascii="Verdana" w:hAnsi="Verdana"/>
          <w:sz w:val="20"/>
          <w:szCs w:val="20"/>
        </w:rPr>
        <w:t xml:space="preserve">, </w:t>
      </w:r>
      <w:r w:rsidRPr="00015DDA">
        <w:rPr>
          <w:rFonts w:ascii="Verdana" w:hAnsi="Verdana"/>
          <w:sz w:val="20"/>
          <w:szCs w:val="20"/>
        </w:rPr>
        <w:br/>
        <w:t xml:space="preserve">w zakresie – art. 109 ust. 1 pkt 4 ustawy </w:t>
      </w:r>
      <w:proofErr w:type="spellStart"/>
      <w:r w:rsidRPr="00015DDA">
        <w:rPr>
          <w:rFonts w:ascii="Verdana" w:hAnsi="Verdana"/>
          <w:sz w:val="20"/>
          <w:szCs w:val="20"/>
        </w:rPr>
        <w:t>Pzp</w:t>
      </w:r>
      <w:proofErr w:type="spellEnd"/>
      <w:r w:rsidRPr="00015DDA">
        <w:rPr>
          <w:rFonts w:ascii="Verdana" w:hAnsi="Verdana"/>
          <w:sz w:val="20"/>
          <w:szCs w:val="20"/>
        </w:rPr>
        <w:t xml:space="preserve">, </w:t>
      </w:r>
    </w:p>
    <w:p w14:paraId="3BC8489A" w14:textId="77777777" w:rsidR="00015DDA" w:rsidRPr="00015DDA" w:rsidRDefault="00015DDA" w:rsidP="00AC5DC8">
      <w:pPr>
        <w:pStyle w:val="NormalnyWeb"/>
        <w:numPr>
          <w:ilvl w:val="0"/>
          <w:numId w:val="33"/>
        </w:numPr>
        <w:spacing w:beforeAutospacing="0" w:after="120" w:afterAutospacing="0" w:line="276" w:lineRule="auto"/>
        <w:ind w:left="993" w:hanging="284"/>
        <w:jc w:val="both"/>
        <w:rPr>
          <w:rFonts w:ascii="Verdana" w:hAnsi="Verdana"/>
          <w:sz w:val="20"/>
          <w:szCs w:val="20"/>
        </w:rPr>
      </w:pPr>
      <w:r w:rsidRPr="00015DDA">
        <w:rPr>
          <w:rFonts w:ascii="Verdana" w:hAnsi="Verdana"/>
          <w:sz w:val="20"/>
          <w:szCs w:val="20"/>
        </w:rPr>
        <w:t>sporządzone nie wcześniej niż 3 miesiące przed jej złożeniem, jeżeli odrębne przepisy wymagają wpisu do rejestru lub ewidencji,</w:t>
      </w:r>
    </w:p>
    <w:p w14:paraId="0D96012F" w14:textId="77777777" w:rsidR="00015DDA" w:rsidRPr="00015DDA" w:rsidRDefault="00015DDA" w:rsidP="00AC5DC8">
      <w:pPr>
        <w:pStyle w:val="NormalnyWeb"/>
        <w:numPr>
          <w:ilvl w:val="0"/>
          <w:numId w:val="37"/>
        </w:numPr>
        <w:spacing w:beforeAutospacing="0" w:after="120" w:afterAutospacing="0" w:line="276" w:lineRule="auto"/>
        <w:ind w:left="993"/>
        <w:jc w:val="both"/>
        <w:rPr>
          <w:rFonts w:ascii="Verdana" w:hAnsi="Verdana"/>
          <w:sz w:val="20"/>
          <w:szCs w:val="20"/>
        </w:rPr>
      </w:pPr>
      <w:r w:rsidRPr="00015DDA">
        <w:rPr>
          <w:rFonts w:ascii="Verdana" w:hAnsi="Verdana"/>
          <w:b/>
          <w:sz w:val="20"/>
          <w:szCs w:val="20"/>
        </w:rPr>
        <w:t xml:space="preserve">oświadczenie Wykonawcy o aktualności informacji zawartych </w:t>
      </w:r>
      <w:r w:rsidRPr="00015DDA">
        <w:rPr>
          <w:rFonts w:ascii="Verdana" w:hAnsi="Verdana"/>
          <w:b/>
          <w:sz w:val="20"/>
          <w:szCs w:val="20"/>
        </w:rPr>
        <w:br/>
        <w:t xml:space="preserve">w oświadczeniu, o którym mowa w art. 125 ust. 1 ustawy </w:t>
      </w:r>
      <w:proofErr w:type="spellStart"/>
      <w:r w:rsidRPr="00015DDA">
        <w:rPr>
          <w:rFonts w:ascii="Verdana" w:hAnsi="Verdana"/>
          <w:b/>
          <w:sz w:val="20"/>
          <w:szCs w:val="20"/>
        </w:rPr>
        <w:t>Pzp</w:t>
      </w:r>
      <w:proofErr w:type="spellEnd"/>
      <w:r w:rsidRPr="00015DDA">
        <w:rPr>
          <w:rFonts w:ascii="Verdana" w:hAnsi="Verdana"/>
          <w:b/>
          <w:sz w:val="20"/>
          <w:szCs w:val="20"/>
        </w:rPr>
        <w:t xml:space="preserve"> (JEDZ)</w:t>
      </w:r>
      <w:r w:rsidRPr="00015DDA">
        <w:rPr>
          <w:rFonts w:ascii="Verdana" w:hAnsi="Verdana"/>
          <w:sz w:val="20"/>
          <w:szCs w:val="20"/>
        </w:rPr>
        <w:t xml:space="preserve">, </w:t>
      </w:r>
      <w:r w:rsidRPr="00015DDA">
        <w:rPr>
          <w:rFonts w:ascii="Verdana" w:hAnsi="Verdana"/>
          <w:sz w:val="20"/>
          <w:szCs w:val="20"/>
        </w:rPr>
        <w:br/>
        <w:t xml:space="preserve">w zakresie podstaw wykluczenia z postępowania wskazanych przez Zamawiającego, o których mowa w: </w:t>
      </w:r>
    </w:p>
    <w:p w14:paraId="4EB81541" w14:textId="77777777" w:rsidR="00015DDA" w:rsidRPr="00015DDA" w:rsidRDefault="00015DDA" w:rsidP="00AC5DC8">
      <w:pPr>
        <w:pStyle w:val="NormalnyWeb"/>
        <w:numPr>
          <w:ilvl w:val="0"/>
          <w:numId w:val="33"/>
        </w:numPr>
        <w:spacing w:beforeAutospacing="0" w:after="120" w:afterAutospacing="0" w:line="276" w:lineRule="auto"/>
        <w:ind w:left="1276" w:hanging="284"/>
        <w:jc w:val="both"/>
        <w:rPr>
          <w:rFonts w:ascii="Verdana" w:hAnsi="Verdana"/>
          <w:sz w:val="20"/>
          <w:szCs w:val="20"/>
        </w:rPr>
      </w:pPr>
      <w:r w:rsidRPr="00015DDA">
        <w:rPr>
          <w:rFonts w:ascii="Verdana" w:hAnsi="Verdana"/>
          <w:sz w:val="20"/>
          <w:szCs w:val="20"/>
        </w:rPr>
        <w:t xml:space="preserve">art. 108 ust. 1 pkt 3 ustawy </w:t>
      </w:r>
      <w:proofErr w:type="spellStart"/>
      <w:r w:rsidRPr="00015DDA">
        <w:rPr>
          <w:rFonts w:ascii="Verdana" w:hAnsi="Verdana"/>
          <w:sz w:val="20"/>
          <w:szCs w:val="20"/>
        </w:rPr>
        <w:t>Pzp</w:t>
      </w:r>
      <w:proofErr w:type="spellEnd"/>
      <w:r w:rsidRPr="00015DDA">
        <w:rPr>
          <w:rFonts w:ascii="Verdana" w:hAnsi="Verdana"/>
          <w:sz w:val="20"/>
          <w:szCs w:val="20"/>
        </w:rPr>
        <w:t>,</w:t>
      </w:r>
    </w:p>
    <w:p w14:paraId="07144CC3" w14:textId="77777777" w:rsidR="00015DDA" w:rsidRPr="00015DDA" w:rsidRDefault="00015DDA" w:rsidP="00AC5DC8">
      <w:pPr>
        <w:pStyle w:val="NormalnyWeb"/>
        <w:numPr>
          <w:ilvl w:val="0"/>
          <w:numId w:val="33"/>
        </w:numPr>
        <w:spacing w:beforeAutospacing="0" w:after="120" w:afterAutospacing="0" w:line="276" w:lineRule="auto"/>
        <w:ind w:left="1276" w:hanging="284"/>
        <w:jc w:val="both"/>
        <w:rPr>
          <w:rFonts w:ascii="Verdana" w:hAnsi="Verdana"/>
          <w:sz w:val="20"/>
          <w:szCs w:val="20"/>
        </w:rPr>
      </w:pPr>
      <w:r w:rsidRPr="00015DDA">
        <w:rPr>
          <w:rFonts w:ascii="Verdana" w:hAnsi="Verdana"/>
          <w:sz w:val="20"/>
          <w:szCs w:val="20"/>
        </w:rPr>
        <w:t xml:space="preserve">art. 108 ust. 1 pkt 4 ustawy </w:t>
      </w:r>
      <w:proofErr w:type="spellStart"/>
      <w:r w:rsidRPr="00015DDA">
        <w:rPr>
          <w:rFonts w:ascii="Verdana" w:hAnsi="Verdana"/>
          <w:sz w:val="20"/>
          <w:szCs w:val="20"/>
        </w:rPr>
        <w:t>Pzp</w:t>
      </w:r>
      <w:proofErr w:type="spellEnd"/>
      <w:r w:rsidRPr="00015DDA">
        <w:rPr>
          <w:rFonts w:ascii="Verdana" w:hAnsi="Verdana"/>
          <w:sz w:val="20"/>
          <w:szCs w:val="20"/>
        </w:rPr>
        <w:t xml:space="preserve"> dotyczących orzeczenia zakazu ubiegania się o zamówienie publiczne tytułem środka zapobiegawczego,</w:t>
      </w:r>
    </w:p>
    <w:p w14:paraId="30D188C4" w14:textId="77777777" w:rsidR="00015DDA" w:rsidRPr="00015DDA" w:rsidRDefault="00015DDA" w:rsidP="00AC5DC8">
      <w:pPr>
        <w:pStyle w:val="NormalnyWeb"/>
        <w:numPr>
          <w:ilvl w:val="0"/>
          <w:numId w:val="33"/>
        </w:numPr>
        <w:spacing w:beforeAutospacing="0" w:after="120" w:afterAutospacing="0" w:line="276" w:lineRule="auto"/>
        <w:ind w:left="1276" w:hanging="284"/>
        <w:jc w:val="both"/>
        <w:rPr>
          <w:rFonts w:ascii="Verdana" w:hAnsi="Verdana"/>
          <w:sz w:val="20"/>
          <w:szCs w:val="20"/>
        </w:rPr>
      </w:pPr>
      <w:r w:rsidRPr="00015DDA">
        <w:rPr>
          <w:rFonts w:ascii="Verdana" w:hAnsi="Verdana"/>
          <w:sz w:val="20"/>
          <w:szCs w:val="20"/>
        </w:rPr>
        <w:t xml:space="preserve">art. 108 ust. 1 pkt 5 ustawy </w:t>
      </w:r>
      <w:proofErr w:type="spellStart"/>
      <w:r w:rsidRPr="00015DDA">
        <w:rPr>
          <w:rFonts w:ascii="Verdana" w:hAnsi="Verdana"/>
          <w:sz w:val="20"/>
          <w:szCs w:val="20"/>
        </w:rPr>
        <w:t>Pzp</w:t>
      </w:r>
      <w:proofErr w:type="spellEnd"/>
      <w:r w:rsidRPr="00015DDA">
        <w:rPr>
          <w:rFonts w:ascii="Verdana" w:hAnsi="Verdana"/>
          <w:sz w:val="20"/>
          <w:szCs w:val="20"/>
        </w:rPr>
        <w:t xml:space="preserve"> dotyczących zawarcia z innymi Wykonawcami porozumienia mającego na celu zakłócenie konkurencji,</w:t>
      </w:r>
    </w:p>
    <w:p w14:paraId="71789C52" w14:textId="77777777" w:rsidR="00015DDA" w:rsidRPr="00015DDA" w:rsidRDefault="00015DDA" w:rsidP="00AC5DC8">
      <w:pPr>
        <w:pStyle w:val="NormalnyWeb"/>
        <w:numPr>
          <w:ilvl w:val="0"/>
          <w:numId w:val="33"/>
        </w:numPr>
        <w:spacing w:beforeAutospacing="0" w:after="120" w:afterAutospacing="0" w:line="276" w:lineRule="auto"/>
        <w:ind w:left="1276" w:hanging="284"/>
        <w:jc w:val="both"/>
        <w:rPr>
          <w:rFonts w:ascii="Verdana" w:hAnsi="Verdana"/>
          <w:sz w:val="20"/>
          <w:szCs w:val="20"/>
        </w:rPr>
      </w:pPr>
      <w:r w:rsidRPr="00015DDA">
        <w:rPr>
          <w:rFonts w:ascii="Verdana" w:hAnsi="Verdana"/>
          <w:sz w:val="20"/>
          <w:szCs w:val="20"/>
        </w:rPr>
        <w:t xml:space="preserve">art. 108 ust. 1 pkt 6 ustawy </w:t>
      </w:r>
      <w:proofErr w:type="spellStart"/>
      <w:r w:rsidRPr="00015DDA">
        <w:rPr>
          <w:rFonts w:ascii="Verdana" w:hAnsi="Verdana"/>
          <w:sz w:val="20"/>
          <w:szCs w:val="20"/>
        </w:rPr>
        <w:t>Pzp</w:t>
      </w:r>
      <w:proofErr w:type="spellEnd"/>
      <w:r w:rsidRPr="00015DDA">
        <w:rPr>
          <w:rFonts w:ascii="Verdana" w:hAnsi="Verdana"/>
          <w:sz w:val="20"/>
          <w:szCs w:val="20"/>
        </w:rPr>
        <w:t>,</w:t>
      </w:r>
    </w:p>
    <w:p w14:paraId="3B11DCD1" w14:textId="77777777" w:rsidR="00015DDA" w:rsidRPr="00015DDA" w:rsidRDefault="00015DDA" w:rsidP="00AC5DC8">
      <w:pPr>
        <w:pStyle w:val="NormalnyWeb"/>
        <w:numPr>
          <w:ilvl w:val="0"/>
          <w:numId w:val="33"/>
        </w:numPr>
        <w:spacing w:beforeAutospacing="0" w:after="120" w:afterAutospacing="0" w:line="276" w:lineRule="auto"/>
        <w:ind w:left="1276" w:hanging="284"/>
        <w:jc w:val="both"/>
        <w:rPr>
          <w:rFonts w:ascii="Verdana" w:hAnsi="Verdana"/>
          <w:sz w:val="20"/>
          <w:szCs w:val="20"/>
        </w:rPr>
      </w:pPr>
      <w:r w:rsidRPr="00015DDA">
        <w:rPr>
          <w:rFonts w:ascii="Verdana" w:hAnsi="Verdana"/>
          <w:sz w:val="20"/>
          <w:szCs w:val="20"/>
        </w:rPr>
        <w:t xml:space="preserve">art. 109 ust. 1 pkt 1 ustawy, odnośnie do naruszenia obowiązków dotyczących płatności podatków i opłat lokalnych, o których mowa w ustawie z dnia </w:t>
      </w:r>
      <w:r w:rsidRPr="00015DDA">
        <w:rPr>
          <w:rFonts w:ascii="Verdana" w:hAnsi="Verdana"/>
          <w:sz w:val="20"/>
          <w:szCs w:val="20"/>
        </w:rPr>
        <w:br/>
        <w:t>12 stycznia 1991 r. o podatkach i opłatach lokalnych</w:t>
      </w:r>
    </w:p>
    <w:p w14:paraId="37510E79" w14:textId="4927C824" w:rsidR="00015DDA" w:rsidRPr="00015DDA" w:rsidRDefault="00015DDA" w:rsidP="00AC5DC8">
      <w:pPr>
        <w:pStyle w:val="NormalnyWeb"/>
        <w:spacing w:beforeAutospacing="0" w:after="120" w:afterAutospacing="0" w:line="276" w:lineRule="auto"/>
        <w:ind w:left="993"/>
        <w:jc w:val="both"/>
        <w:rPr>
          <w:rFonts w:ascii="Verdana" w:hAnsi="Verdana"/>
          <w:sz w:val="20"/>
          <w:szCs w:val="20"/>
        </w:rPr>
      </w:pPr>
      <w:r w:rsidRPr="00015DDA">
        <w:rPr>
          <w:rFonts w:ascii="Verdana" w:hAnsi="Verdana"/>
          <w:sz w:val="20"/>
          <w:szCs w:val="20"/>
        </w:rPr>
        <w:t xml:space="preserve">- o treści </w:t>
      </w:r>
      <w:r w:rsidRPr="00015DDA">
        <w:rPr>
          <w:rFonts w:ascii="Verdana" w:hAnsi="Verdana"/>
          <w:b/>
          <w:sz w:val="20"/>
          <w:szCs w:val="20"/>
        </w:rPr>
        <w:t xml:space="preserve">ZAŁĄCZNIKA </w:t>
      </w:r>
      <w:r w:rsidRPr="00D50952">
        <w:rPr>
          <w:rFonts w:ascii="Verdana" w:hAnsi="Verdana"/>
          <w:b/>
          <w:sz w:val="20"/>
          <w:szCs w:val="20"/>
        </w:rPr>
        <w:t>NR 1</w:t>
      </w:r>
      <w:r w:rsidR="005247ED" w:rsidRPr="00D50952">
        <w:rPr>
          <w:rFonts w:ascii="Verdana" w:hAnsi="Verdana"/>
          <w:b/>
          <w:sz w:val="20"/>
          <w:szCs w:val="20"/>
        </w:rPr>
        <w:t>0</w:t>
      </w:r>
      <w:r w:rsidRPr="00D50952">
        <w:rPr>
          <w:rFonts w:ascii="Verdana" w:hAnsi="Verdana"/>
          <w:b/>
          <w:sz w:val="20"/>
          <w:szCs w:val="20"/>
        </w:rPr>
        <w:t xml:space="preserve"> do SWZ.</w:t>
      </w:r>
    </w:p>
    <w:p w14:paraId="3BA51BE9" w14:textId="7634F996" w:rsidR="00015DDA" w:rsidRPr="00015DDA" w:rsidRDefault="00015DDA" w:rsidP="00AC5DC8">
      <w:pPr>
        <w:pStyle w:val="NormalnyWeb"/>
        <w:numPr>
          <w:ilvl w:val="0"/>
          <w:numId w:val="37"/>
        </w:numPr>
        <w:spacing w:beforeAutospacing="0" w:after="120" w:afterAutospacing="0" w:line="276" w:lineRule="auto"/>
        <w:jc w:val="both"/>
        <w:rPr>
          <w:rFonts w:ascii="Verdana" w:hAnsi="Verdana"/>
          <w:sz w:val="20"/>
          <w:szCs w:val="20"/>
        </w:rPr>
      </w:pPr>
      <w:r w:rsidRPr="00015DDA">
        <w:rPr>
          <w:rFonts w:ascii="Verdana" w:hAnsi="Verdana"/>
          <w:b/>
          <w:bCs/>
          <w:sz w:val="20"/>
          <w:szCs w:val="20"/>
        </w:rPr>
        <w:t>zaświadczenia właściwego Naczelnika Urzędu Skarbowego</w:t>
      </w:r>
      <w:r w:rsidRPr="00015DDA">
        <w:rPr>
          <w:rFonts w:ascii="Verdana" w:hAnsi="Verdana"/>
          <w:sz w:val="20"/>
          <w:szCs w:val="20"/>
        </w:rPr>
        <w:t xml:space="preserve"> </w:t>
      </w:r>
      <w:r w:rsidR="00B224BA">
        <w:rPr>
          <w:rFonts w:ascii="Verdana" w:hAnsi="Verdana"/>
          <w:sz w:val="20"/>
          <w:szCs w:val="20"/>
        </w:rPr>
        <w:t xml:space="preserve">                        </w:t>
      </w:r>
      <w:r w:rsidRPr="00015DDA">
        <w:rPr>
          <w:rFonts w:ascii="Verdana" w:hAnsi="Verdana"/>
          <w:sz w:val="20"/>
          <w:szCs w:val="20"/>
        </w:rPr>
        <w:t xml:space="preserve">potwierdzającego, że Wykonawca nie zalega z opłacaniem podatków </w:t>
      </w:r>
      <w:r w:rsidRPr="00015DDA">
        <w:rPr>
          <w:rFonts w:ascii="Verdana" w:hAnsi="Verdana"/>
          <w:sz w:val="20"/>
          <w:szCs w:val="20"/>
        </w:rPr>
        <w:br/>
        <w:t xml:space="preserve">i opłat, w zakresie art. 109 ust. 1 pkt 1 ustawy, wystawionego nie wcześniej niż 3 miesiące przed jego złożeniem, a w przypadku zalegania z opłacaniem podatków lub opłat wraz z zaświadczeniem Zamawiający żąda złożenia </w:t>
      </w:r>
      <w:r w:rsidR="00B224BA">
        <w:rPr>
          <w:rFonts w:ascii="Verdana" w:hAnsi="Verdana"/>
          <w:sz w:val="20"/>
          <w:szCs w:val="20"/>
        </w:rPr>
        <w:t xml:space="preserve">              </w:t>
      </w:r>
      <w:r w:rsidRPr="00015DDA">
        <w:rPr>
          <w:rFonts w:ascii="Verdana" w:hAnsi="Verdana"/>
          <w:sz w:val="20"/>
          <w:szCs w:val="20"/>
        </w:rPr>
        <w:t xml:space="preserve">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w:t>
      </w:r>
      <w:r w:rsidR="00B224BA">
        <w:rPr>
          <w:rFonts w:ascii="Verdana" w:hAnsi="Verdana"/>
          <w:sz w:val="20"/>
          <w:szCs w:val="20"/>
        </w:rPr>
        <w:t xml:space="preserve">               </w:t>
      </w:r>
      <w:r w:rsidRPr="00015DDA">
        <w:rPr>
          <w:rFonts w:ascii="Verdana" w:hAnsi="Verdana"/>
          <w:sz w:val="20"/>
          <w:szCs w:val="20"/>
        </w:rPr>
        <w:t>porozumienie w sprawie spłat tych należności,</w:t>
      </w:r>
    </w:p>
    <w:p w14:paraId="482C9F52" w14:textId="1A4F03E1" w:rsidR="00015DDA" w:rsidRPr="00015DDA" w:rsidRDefault="00015DDA" w:rsidP="00AC5DC8">
      <w:pPr>
        <w:pStyle w:val="NormalnyWeb"/>
        <w:numPr>
          <w:ilvl w:val="0"/>
          <w:numId w:val="37"/>
        </w:numPr>
        <w:spacing w:beforeAutospacing="0" w:after="120" w:afterAutospacing="0" w:line="276" w:lineRule="auto"/>
        <w:jc w:val="both"/>
        <w:rPr>
          <w:rFonts w:ascii="Verdana" w:hAnsi="Verdana"/>
          <w:sz w:val="20"/>
          <w:szCs w:val="20"/>
        </w:rPr>
      </w:pPr>
      <w:r w:rsidRPr="00015DDA">
        <w:rPr>
          <w:rFonts w:ascii="Verdana" w:hAnsi="Verdana"/>
          <w:b/>
          <w:bCs/>
          <w:sz w:val="20"/>
          <w:szCs w:val="20"/>
        </w:rPr>
        <w:t>zaświadczenia albo innego dokumentu właściwej terenowej</w:t>
      </w:r>
      <w:r w:rsidR="005247ED">
        <w:rPr>
          <w:rFonts w:ascii="Verdana" w:hAnsi="Verdana"/>
          <w:b/>
          <w:bCs/>
          <w:sz w:val="20"/>
          <w:szCs w:val="20"/>
        </w:rPr>
        <w:t xml:space="preserve">                 </w:t>
      </w:r>
      <w:r w:rsidRPr="00015DDA">
        <w:rPr>
          <w:rFonts w:ascii="Verdana" w:hAnsi="Verdana"/>
          <w:b/>
          <w:bCs/>
          <w:sz w:val="20"/>
          <w:szCs w:val="20"/>
        </w:rPr>
        <w:t xml:space="preserve"> jednostki organizacyjnej Zakładu Ubezpieczeń Społecznych lub </w:t>
      </w:r>
      <w:r w:rsidR="005247ED">
        <w:rPr>
          <w:rFonts w:ascii="Verdana" w:hAnsi="Verdana"/>
          <w:b/>
          <w:bCs/>
          <w:sz w:val="20"/>
          <w:szCs w:val="20"/>
        </w:rPr>
        <w:t xml:space="preserve">            </w:t>
      </w:r>
      <w:r w:rsidRPr="00015DDA">
        <w:rPr>
          <w:rFonts w:ascii="Verdana" w:hAnsi="Verdana"/>
          <w:b/>
          <w:bCs/>
          <w:sz w:val="20"/>
          <w:szCs w:val="20"/>
        </w:rPr>
        <w:t xml:space="preserve">właściwego oddziału regionalnego lub właściwej placówki </w:t>
      </w:r>
      <w:r w:rsidR="005247ED">
        <w:rPr>
          <w:rFonts w:ascii="Verdana" w:hAnsi="Verdana"/>
          <w:b/>
          <w:bCs/>
          <w:sz w:val="20"/>
          <w:szCs w:val="20"/>
        </w:rPr>
        <w:t xml:space="preserve">                  </w:t>
      </w:r>
      <w:r w:rsidRPr="00015DDA">
        <w:rPr>
          <w:rFonts w:ascii="Verdana" w:hAnsi="Verdana"/>
          <w:b/>
          <w:bCs/>
          <w:sz w:val="20"/>
          <w:szCs w:val="20"/>
        </w:rPr>
        <w:lastRenderedPageBreak/>
        <w:t>terenowej Kasy Rolniczego Ubezpieczenia Społecznego</w:t>
      </w:r>
      <w:r w:rsidRPr="00015DDA">
        <w:rPr>
          <w:rFonts w:ascii="Verdana" w:hAnsi="Verdana"/>
          <w:sz w:val="20"/>
          <w:szCs w:val="20"/>
        </w:rPr>
        <w:t xml:space="preserve"> </w:t>
      </w:r>
      <w:r w:rsidR="005247ED">
        <w:rPr>
          <w:rFonts w:ascii="Verdana" w:hAnsi="Verdana"/>
          <w:sz w:val="20"/>
          <w:szCs w:val="20"/>
        </w:rPr>
        <w:t xml:space="preserve">                               </w:t>
      </w:r>
      <w:r w:rsidRPr="00015DDA">
        <w:rPr>
          <w:rFonts w:ascii="Verdana" w:hAnsi="Verdana"/>
          <w:sz w:val="20"/>
          <w:szCs w:val="20"/>
        </w:rPr>
        <w:t xml:space="preserve">potwierdzającego, że </w:t>
      </w:r>
      <w:r w:rsidR="00B224BA">
        <w:rPr>
          <w:rFonts w:ascii="Verdana" w:hAnsi="Verdana"/>
          <w:sz w:val="20"/>
          <w:szCs w:val="20"/>
        </w:rPr>
        <w:t xml:space="preserve"> </w:t>
      </w:r>
      <w:r w:rsidRPr="00015DDA">
        <w:rPr>
          <w:rFonts w:ascii="Verdana" w:hAnsi="Verdana"/>
          <w:sz w:val="20"/>
          <w:szCs w:val="20"/>
        </w:rPr>
        <w:t>Wykonawca nie zalega z opłacaniem składek na</w:t>
      </w:r>
      <w:r w:rsidR="005247ED">
        <w:rPr>
          <w:rFonts w:ascii="Verdana" w:hAnsi="Verdana"/>
          <w:sz w:val="20"/>
          <w:szCs w:val="20"/>
        </w:rPr>
        <w:t xml:space="preserve">            </w:t>
      </w:r>
      <w:r w:rsidRPr="00015DDA">
        <w:rPr>
          <w:rFonts w:ascii="Verdana" w:hAnsi="Verdana"/>
          <w:sz w:val="20"/>
          <w:szCs w:val="20"/>
        </w:rPr>
        <w:t xml:space="preserve"> ubezpieczenia społeczne</w:t>
      </w:r>
      <w:r w:rsidR="00B224BA">
        <w:rPr>
          <w:rFonts w:ascii="Verdana" w:hAnsi="Verdana"/>
          <w:sz w:val="20"/>
          <w:szCs w:val="20"/>
        </w:rPr>
        <w:t xml:space="preserve"> </w:t>
      </w:r>
      <w:r w:rsidRPr="00015DDA">
        <w:rPr>
          <w:rFonts w:ascii="Verdana" w:hAnsi="Verdana"/>
          <w:sz w:val="20"/>
          <w:szCs w:val="20"/>
        </w:rPr>
        <w:t xml:space="preserve">i zdrowotne, w zakresie art. 109 ust. 1 pkt 1 ustawy, wystawionego nie wcześniej niż 3 miesiące przed jego złożeniem, a w przypadku zalegania </w:t>
      </w:r>
      <w:r w:rsidR="00B224BA">
        <w:rPr>
          <w:rFonts w:ascii="Verdana" w:hAnsi="Verdana"/>
          <w:sz w:val="20"/>
          <w:szCs w:val="20"/>
        </w:rPr>
        <w:t xml:space="preserve"> </w:t>
      </w:r>
      <w:r w:rsidRPr="00015DDA">
        <w:rPr>
          <w:rFonts w:ascii="Verdana" w:hAnsi="Verdana"/>
          <w:sz w:val="20"/>
          <w:szCs w:val="20"/>
        </w:rPr>
        <w:t>z opłacaniem składek na ubezpieczenia społeczne lub zdrowotne wraz</w:t>
      </w:r>
      <w:r w:rsidR="00D50952">
        <w:rPr>
          <w:rFonts w:ascii="Verdana" w:hAnsi="Verdana"/>
          <w:sz w:val="20"/>
          <w:szCs w:val="20"/>
        </w:rPr>
        <w:t xml:space="preserve"> </w:t>
      </w:r>
      <w:r w:rsidRPr="00015DDA">
        <w:rPr>
          <w:rFonts w:ascii="Verdana" w:hAnsi="Verdana"/>
          <w:sz w:val="20"/>
          <w:szCs w:val="20"/>
        </w:rPr>
        <w:t xml:space="preserve">z zaświadczeniem albo innym dokumentem </w:t>
      </w:r>
      <w:r w:rsidR="005247ED">
        <w:rPr>
          <w:rFonts w:ascii="Verdana" w:hAnsi="Verdana"/>
          <w:sz w:val="20"/>
          <w:szCs w:val="20"/>
        </w:rPr>
        <w:t xml:space="preserve">                           </w:t>
      </w:r>
      <w:r w:rsidRPr="00015DDA">
        <w:rPr>
          <w:rFonts w:ascii="Verdana" w:hAnsi="Verdana"/>
          <w:sz w:val="20"/>
          <w:szCs w:val="20"/>
        </w:rPr>
        <w:t xml:space="preserve">Zamawiający żąda złożenia dokumentów potwierdzających, że odpowiednio przed upływem terminu składania wniosków o dopuszczenie do udziału </w:t>
      </w:r>
      <w:r w:rsidR="005247ED">
        <w:rPr>
          <w:rFonts w:ascii="Verdana" w:hAnsi="Verdana"/>
          <w:sz w:val="20"/>
          <w:szCs w:val="20"/>
        </w:rPr>
        <w:t xml:space="preserve">                </w:t>
      </w:r>
      <w:r w:rsidRPr="00015DDA">
        <w:rPr>
          <w:rFonts w:ascii="Verdana" w:hAnsi="Verdana"/>
          <w:sz w:val="20"/>
          <w:szCs w:val="20"/>
        </w:rPr>
        <w:t xml:space="preserve">w postępowaniu albo przed upływem terminu składania ofert Wykonawca dokonał płatności należnych składek na ubezpieczenia społeczne lub </w:t>
      </w:r>
      <w:r w:rsidR="005247ED">
        <w:rPr>
          <w:rFonts w:ascii="Verdana" w:hAnsi="Verdana"/>
          <w:sz w:val="20"/>
          <w:szCs w:val="20"/>
        </w:rPr>
        <w:t xml:space="preserve">                </w:t>
      </w:r>
      <w:r w:rsidRPr="00015DDA">
        <w:rPr>
          <w:rFonts w:ascii="Verdana" w:hAnsi="Verdana"/>
          <w:sz w:val="20"/>
          <w:szCs w:val="20"/>
        </w:rPr>
        <w:t>zdrowotne wraz odsetkami lub grzywnami lub zawarł wiążące porozumienie w sprawie spłat tych należności.</w:t>
      </w:r>
    </w:p>
    <w:p w14:paraId="72E8F948" w14:textId="77777777" w:rsidR="00015DDA" w:rsidRPr="00015DDA" w:rsidRDefault="00015DDA" w:rsidP="00AC5DC8">
      <w:pPr>
        <w:autoSpaceDE w:val="0"/>
        <w:autoSpaceDN w:val="0"/>
        <w:adjustRightInd w:val="0"/>
        <w:spacing w:before="40" w:line="276" w:lineRule="auto"/>
        <w:ind w:left="284"/>
        <w:jc w:val="both"/>
        <w:rPr>
          <w:rFonts w:ascii="Verdana" w:hAnsi="Verdana"/>
          <w:b/>
          <w:bCs/>
          <w:sz w:val="20"/>
          <w:szCs w:val="20"/>
        </w:rPr>
      </w:pPr>
      <w:r w:rsidRPr="00015DDA">
        <w:rPr>
          <w:rFonts w:ascii="Verdana" w:hAnsi="Verdana"/>
          <w:b/>
          <w:bCs/>
          <w:sz w:val="20"/>
          <w:szCs w:val="20"/>
        </w:rPr>
        <w:t xml:space="preserve">Na podstawie art. 126 ust. 1 ustawy </w:t>
      </w:r>
      <w:proofErr w:type="spellStart"/>
      <w:r w:rsidRPr="00015DDA">
        <w:rPr>
          <w:rFonts w:ascii="Verdana" w:hAnsi="Verdana"/>
          <w:b/>
          <w:bCs/>
          <w:sz w:val="20"/>
          <w:szCs w:val="20"/>
        </w:rPr>
        <w:t>Pzp</w:t>
      </w:r>
      <w:proofErr w:type="spellEnd"/>
      <w:r w:rsidRPr="00015DDA">
        <w:rPr>
          <w:rFonts w:ascii="Verdana" w:hAnsi="Verdana"/>
          <w:b/>
          <w:bCs/>
          <w:sz w:val="20"/>
          <w:szCs w:val="20"/>
        </w:rPr>
        <w:t xml:space="preserve">, dokumenty i oświadczenia jak </w:t>
      </w:r>
      <w:r w:rsidRPr="00015DDA">
        <w:rPr>
          <w:rFonts w:ascii="Verdana" w:hAnsi="Verdana"/>
          <w:b/>
          <w:bCs/>
          <w:sz w:val="20"/>
          <w:szCs w:val="20"/>
        </w:rPr>
        <w:br/>
        <w:t>w ust. 2 pkt 1 lit. a) – f) (w tym oświadczenia i dokumenty podmiotu udostępniającego zasoby), aktualne na dzień ich złożenia, składa Wykonawca (Wykonawcy wspólnie ubiegający się o zamówienie), którego (których) oferta została najwyżej oceniona, w wyznaczonym przez Zamawiającego terminie, nie krótszym niż 10 dni.</w:t>
      </w:r>
    </w:p>
    <w:p w14:paraId="6EB03FF5" w14:textId="77777777" w:rsidR="00015DDA" w:rsidRDefault="00015DDA" w:rsidP="00AC5DC8">
      <w:pPr>
        <w:pStyle w:val="NormalnyWeb"/>
        <w:numPr>
          <w:ilvl w:val="0"/>
          <w:numId w:val="28"/>
        </w:numPr>
        <w:spacing w:before="100" w:after="120" w:afterAutospacing="0" w:line="276" w:lineRule="auto"/>
        <w:ind w:left="709" w:hanging="357"/>
        <w:jc w:val="both"/>
        <w:rPr>
          <w:rFonts w:ascii="Verdana" w:hAnsi="Verdana"/>
          <w:b/>
          <w:sz w:val="20"/>
          <w:szCs w:val="20"/>
        </w:rPr>
      </w:pPr>
      <w:r w:rsidRPr="00015DDA">
        <w:rPr>
          <w:rFonts w:ascii="Verdana" w:hAnsi="Verdana"/>
          <w:b/>
          <w:sz w:val="20"/>
          <w:szCs w:val="20"/>
        </w:rPr>
        <w:t xml:space="preserve">w zakresie potwierdzenia spełniania warunków udziału w postępowaniu: </w:t>
      </w:r>
    </w:p>
    <w:p w14:paraId="2C427761" w14:textId="63835558" w:rsidR="00B224BA" w:rsidRPr="006A2C42" w:rsidRDefault="00B224BA" w:rsidP="00AC5DC8">
      <w:pPr>
        <w:pStyle w:val="Akapitzlist"/>
        <w:numPr>
          <w:ilvl w:val="1"/>
          <w:numId w:val="24"/>
        </w:numPr>
        <w:spacing w:after="120" w:line="276" w:lineRule="auto"/>
        <w:jc w:val="both"/>
        <w:rPr>
          <w:rFonts w:ascii="Verdana" w:eastAsia="Times New Roman" w:hAnsi="Verdana" w:cs="Times New Roman"/>
          <w:color w:val="000000"/>
          <w:sz w:val="20"/>
          <w:szCs w:val="20"/>
          <w:lang w:eastAsia="pl-PL"/>
        </w:rPr>
      </w:pPr>
      <w:r w:rsidRPr="00B224BA">
        <w:rPr>
          <w:rFonts w:ascii="Verdana" w:eastAsia="Times New Roman" w:hAnsi="Verdana" w:cs="Times New Roman"/>
          <w:b/>
          <w:color w:val="000000"/>
          <w:sz w:val="20"/>
          <w:szCs w:val="20"/>
          <w:lang w:eastAsia="pl-PL"/>
        </w:rPr>
        <w:t>wykaz robót</w:t>
      </w:r>
      <w:r w:rsidRPr="00B224BA">
        <w:rPr>
          <w:rFonts w:ascii="Verdana" w:eastAsia="Times New Roman" w:hAnsi="Verdana" w:cs="Times New Roman"/>
          <w:color w:val="000000"/>
          <w:sz w:val="20"/>
          <w:szCs w:val="20"/>
          <w:lang w:eastAsia="pl-PL"/>
        </w:rPr>
        <w:t xml:space="preserve"> </w:t>
      </w:r>
      <w:r w:rsidRPr="00B224BA">
        <w:rPr>
          <w:rFonts w:ascii="Verdana" w:eastAsia="Times New Roman" w:hAnsi="Verdana" w:cs="Times New Roman"/>
          <w:b/>
          <w:bCs/>
          <w:color w:val="000000"/>
          <w:sz w:val="20"/>
          <w:szCs w:val="20"/>
          <w:lang w:eastAsia="pl-PL"/>
        </w:rPr>
        <w:t>budowlanych</w:t>
      </w:r>
      <w:r w:rsidRPr="00B224BA">
        <w:rPr>
          <w:rFonts w:ascii="Verdana" w:eastAsia="Times New Roman" w:hAnsi="Verdana" w:cs="Times New Roman"/>
          <w:color w:val="000000"/>
          <w:sz w:val="20"/>
          <w:szCs w:val="20"/>
          <w:lang w:eastAsia="pl-PL"/>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 o treści </w:t>
      </w:r>
      <w:r w:rsidRPr="00B224BA">
        <w:rPr>
          <w:rFonts w:ascii="Verdana" w:eastAsia="Times New Roman" w:hAnsi="Verdana" w:cs="Times New Roman"/>
          <w:b/>
          <w:bCs/>
          <w:color w:val="000000"/>
          <w:sz w:val="20"/>
          <w:szCs w:val="20"/>
          <w:lang w:eastAsia="pl-PL"/>
        </w:rPr>
        <w:t xml:space="preserve">ZAŁĄCZNIKA NR </w:t>
      </w:r>
      <w:r w:rsidR="005247ED">
        <w:rPr>
          <w:rFonts w:ascii="Verdana" w:eastAsia="Times New Roman" w:hAnsi="Verdana" w:cs="Times New Roman"/>
          <w:b/>
          <w:bCs/>
          <w:color w:val="000000"/>
          <w:sz w:val="20"/>
          <w:szCs w:val="20"/>
          <w:lang w:eastAsia="pl-PL"/>
        </w:rPr>
        <w:t>8</w:t>
      </w:r>
      <w:r w:rsidRPr="00B224BA">
        <w:rPr>
          <w:rFonts w:ascii="Verdana" w:eastAsia="Times New Roman" w:hAnsi="Verdana" w:cs="Times New Roman"/>
          <w:b/>
          <w:bCs/>
          <w:color w:val="000000"/>
          <w:sz w:val="20"/>
          <w:szCs w:val="20"/>
          <w:lang w:eastAsia="pl-PL"/>
        </w:rPr>
        <w:t xml:space="preserve"> do SWZ</w:t>
      </w:r>
      <w:r w:rsidRPr="00B224BA">
        <w:rPr>
          <w:rFonts w:ascii="Verdana" w:eastAsia="Times New Roman" w:hAnsi="Verdana" w:cs="Times New Roman"/>
          <w:color w:val="000000"/>
          <w:sz w:val="20"/>
          <w:szCs w:val="20"/>
          <w:lang w:eastAsia="pl-PL"/>
        </w:rPr>
        <w:t xml:space="preserve">, oraz </w:t>
      </w:r>
      <w:r w:rsidR="00CB2468">
        <w:rPr>
          <w:rFonts w:ascii="Verdana" w:eastAsia="Times New Roman" w:hAnsi="Verdana" w:cs="Times New Roman"/>
          <w:color w:val="000000"/>
          <w:sz w:val="20"/>
          <w:szCs w:val="20"/>
          <w:lang w:eastAsia="pl-PL"/>
        </w:rPr>
        <w:t xml:space="preserve">dowody </w:t>
      </w:r>
      <w:r w:rsidRPr="00B224BA">
        <w:rPr>
          <w:rFonts w:ascii="Verdana" w:eastAsia="Times New Roman" w:hAnsi="Verdana" w:cs="Times New Roman"/>
          <w:color w:val="000000"/>
          <w:sz w:val="20"/>
          <w:szCs w:val="20"/>
          <w:lang w:eastAsia="pl-PL"/>
        </w:rPr>
        <w:t>określając</w:t>
      </w:r>
      <w:r w:rsidR="00CB2468">
        <w:rPr>
          <w:rFonts w:ascii="Verdana" w:eastAsia="Times New Roman" w:hAnsi="Verdana" w:cs="Times New Roman"/>
          <w:color w:val="000000"/>
          <w:sz w:val="20"/>
          <w:szCs w:val="20"/>
          <w:lang w:eastAsia="pl-PL"/>
        </w:rPr>
        <w:t>e</w:t>
      </w:r>
      <w:r w:rsidRPr="00B224BA">
        <w:rPr>
          <w:rFonts w:ascii="Verdana" w:eastAsia="Times New Roman" w:hAnsi="Verdana" w:cs="Times New Roman"/>
          <w:color w:val="000000"/>
          <w:sz w:val="20"/>
          <w:szCs w:val="20"/>
          <w:lang w:eastAsia="pl-PL"/>
        </w:rPr>
        <w:t>, czy te roboty budowlane zostały wykonane należycie, przy czym dowodami,</w:t>
      </w:r>
      <w:r w:rsidR="00A65D0D">
        <w:rPr>
          <w:rFonts w:ascii="Verdana" w:eastAsia="Times New Roman" w:hAnsi="Verdana" w:cs="Times New Roman"/>
          <w:color w:val="000000"/>
          <w:sz w:val="20"/>
          <w:szCs w:val="20"/>
          <w:lang w:eastAsia="pl-PL"/>
        </w:rPr>
        <w:t xml:space="preserve"> </w:t>
      </w:r>
      <w:r w:rsidRPr="00B224BA">
        <w:rPr>
          <w:rFonts w:ascii="Verdana" w:eastAsia="Times New Roman" w:hAnsi="Verdana" w:cs="Times New Roman"/>
          <w:color w:val="000000"/>
          <w:sz w:val="20"/>
          <w:szCs w:val="20"/>
          <w:lang w:eastAsia="pl-PL"/>
        </w:rPr>
        <w:t xml:space="preserve">o których mowa, są referencje bądź inne dokumenty sporządzone przez podmiot, na rzecz którego roboty budowlane zostały wykonane, a jeżeli wykonawca </w:t>
      </w:r>
      <w:r w:rsidR="002F44FA">
        <w:rPr>
          <w:rFonts w:ascii="Verdana" w:eastAsia="Times New Roman" w:hAnsi="Verdana" w:cs="Times New Roman"/>
          <w:color w:val="000000"/>
          <w:sz w:val="20"/>
          <w:szCs w:val="20"/>
          <w:lang w:eastAsia="pl-PL"/>
        </w:rPr>
        <w:br/>
      </w:r>
      <w:r w:rsidRPr="00B224BA">
        <w:rPr>
          <w:rFonts w:ascii="Verdana" w:eastAsia="Times New Roman" w:hAnsi="Verdana" w:cs="Times New Roman"/>
          <w:color w:val="000000"/>
          <w:sz w:val="20"/>
          <w:szCs w:val="20"/>
          <w:lang w:eastAsia="pl-PL"/>
        </w:rPr>
        <w:t>z przyczyn niezależnych od niego nie jest w stanie uzyskać tych dokumentów - inne odpowiednie dokumenty.</w:t>
      </w:r>
    </w:p>
    <w:p w14:paraId="0CEA9AB5" w14:textId="77777777" w:rsidR="00B224BA" w:rsidRDefault="00B224BA" w:rsidP="00AC5DC8">
      <w:pPr>
        <w:spacing w:after="120" w:line="276" w:lineRule="auto"/>
        <w:ind w:left="284"/>
        <w:jc w:val="both"/>
        <w:rPr>
          <w:rFonts w:ascii="Verdana" w:eastAsia="Times New Roman" w:hAnsi="Verdana" w:cs="Times New Roman"/>
          <w:color w:val="000000"/>
          <w:sz w:val="20"/>
          <w:szCs w:val="20"/>
          <w:lang w:eastAsia="pl-PL"/>
        </w:rPr>
      </w:pPr>
      <w:r>
        <w:rPr>
          <w:rFonts w:ascii="Verdana" w:eastAsia="Times New Roman" w:hAnsi="Verdana" w:cs="Times New Roman"/>
          <w:b/>
          <w:color w:val="000000"/>
          <w:sz w:val="20"/>
          <w:szCs w:val="20"/>
          <w:u w:val="single"/>
          <w:lang w:eastAsia="pl-PL"/>
        </w:rPr>
        <w:t>UWAGA:</w:t>
      </w:r>
      <w:r>
        <w:rPr>
          <w:rFonts w:ascii="Verdana" w:eastAsia="Times New Roman" w:hAnsi="Verdana" w:cs="Times New Roman"/>
          <w:color w:val="000000"/>
          <w:sz w:val="20"/>
          <w:szCs w:val="20"/>
          <w:lang w:eastAsia="pl-PL"/>
        </w:rPr>
        <w:t xml:space="preserve"> Jeżeli wykonawca powołuje się na doświadczenie w realizacji robót budowlanych wykonywanych wspólnie z innymi wykonawcami, wykaz zawiera roboty, w wykonaniu których wykonawca bezpośrednio uczestniczył.</w:t>
      </w:r>
    </w:p>
    <w:p w14:paraId="234AD180" w14:textId="2162B9EC" w:rsidR="00B224BA" w:rsidRPr="00B224BA" w:rsidRDefault="00B224BA" w:rsidP="00AC5DC8">
      <w:pPr>
        <w:pStyle w:val="Akapitzlist"/>
        <w:numPr>
          <w:ilvl w:val="1"/>
          <w:numId w:val="24"/>
        </w:numPr>
        <w:spacing w:after="120" w:line="276" w:lineRule="auto"/>
        <w:jc w:val="both"/>
        <w:rPr>
          <w:rFonts w:ascii="Verdana" w:eastAsia="Times New Roman" w:hAnsi="Verdana" w:cs="Times New Roman"/>
          <w:color w:val="000000"/>
          <w:sz w:val="20"/>
          <w:szCs w:val="20"/>
          <w:lang w:eastAsia="pl-PL"/>
        </w:rPr>
      </w:pPr>
      <w:r>
        <w:rPr>
          <w:rFonts w:ascii="Verdana" w:eastAsia="Times New Roman" w:hAnsi="Verdana" w:cs="Times New Roman"/>
          <w:b/>
          <w:color w:val="000000"/>
          <w:sz w:val="20"/>
          <w:szCs w:val="20"/>
          <w:lang w:eastAsia="pl-PL"/>
        </w:rPr>
        <w:t xml:space="preserve">wykaz osób </w:t>
      </w:r>
      <w:r>
        <w:rPr>
          <w:rFonts w:ascii="Verdana" w:eastAsia="Times New Roman" w:hAnsi="Verdana" w:cs="Times New Roman"/>
          <w:color w:val="000000"/>
          <w:sz w:val="20"/>
          <w:szCs w:val="20"/>
          <w:lang w:eastAsia="pl-PL"/>
        </w:rPr>
        <w:t xml:space="preserve">skierowanych przez Wykonawcę do realizacji zamówienia publicznego wraz z informacjami na temat ich kwalifikacji zawodowych </w:t>
      </w:r>
      <w:r>
        <w:rPr>
          <w:rFonts w:ascii="Verdana" w:eastAsia="Times New Roman" w:hAnsi="Verdana" w:cs="Times New Roman"/>
          <w:color w:val="000000"/>
          <w:sz w:val="20"/>
          <w:szCs w:val="20"/>
          <w:lang w:eastAsia="pl-PL"/>
        </w:rPr>
        <w:br/>
        <w:t xml:space="preserve">i uprawnień niezbędnych do wykonania zamówienia publicznego wraz </w:t>
      </w:r>
      <w:r w:rsidR="002F44FA">
        <w:rPr>
          <w:rFonts w:ascii="Verdana" w:eastAsia="Times New Roman" w:hAnsi="Verdana" w:cs="Times New Roman"/>
          <w:color w:val="000000"/>
          <w:sz w:val="20"/>
          <w:szCs w:val="20"/>
          <w:lang w:eastAsia="pl-PL"/>
        </w:rPr>
        <w:br/>
      </w:r>
      <w:r>
        <w:rPr>
          <w:rFonts w:ascii="Verdana" w:eastAsia="Times New Roman" w:hAnsi="Verdana" w:cs="Times New Roman"/>
          <w:color w:val="000000"/>
          <w:sz w:val="20"/>
          <w:szCs w:val="20"/>
          <w:lang w:eastAsia="pl-PL"/>
        </w:rPr>
        <w:t>z doświadczeniem, a także zakresu wykonywanych przez nie czynności oraz informacją o podstawie do dysponowania tymi osobami</w:t>
      </w:r>
      <w:r>
        <w:rPr>
          <w:rFonts w:ascii="Verdana" w:eastAsia="Times New Roman" w:hAnsi="Verdana" w:cs="Times New Roman"/>
          <w:b/>
          <w:color w:val="000000"/>
          <w:sz w:val="20"/>
          <w:szCs w:val="20"/>
          <w:lang w:eastAsia="pl-PL"/>
        </w:rPr>
        <w:t xml:space="preserve"> – o treści ZAŁĄCZNIKA NR </w:t>
      </w:r>
      <w:r w:rsidR="005247ED">
        <w:rPr>
          <w:rFonts w:ascii="Verdana" w:eastAsia="Times New Roman" w:hAnsi="Verdana" w:cs="Times New Roman"/>
          <w:b/>
          <w:color w:val="000000"/>
          <w:sz w:val="20"/>
          <w:szCs w:val="20"/>
          <w:lang w:eastAsia="pl-PL"/>
        </w:rPr>
        <w:t>7</w:t>
      </w:r>
      <w:r>
        <w:rPr>
          <w:rFonts w:ascii="Verdana" w:eastAsia="Times New Roman" w:hAnsi="Verdana" w:cs="Times New Roman"/>
          <w:b/>
          <w:color w:val="000000"/>
          <w:sz w:val="20"/>
          <w:szCs w:val="20"/>
          <w:lang w:eastAsia="pl-PL"/>
        </w:rPr>
        <w:t xml:space="preserve"> do SWZ.</w:t>
      </w:r>
    </w:p>
    <w:p w14:paraId="72138B5F" w14:textId="43B54F3F" w:rsidR="00B224BA" w:rsidRPr="00B224BA" w:rsidRDefault="00B224BA" w:rsidP="00AC5DC8">
      <w:pPr>
        <w:spacing w:after="120" w:line="276"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Wykonawca wpisany do urzędowego wykazu zatwierdzonych wykonawców lub wykonawca certyfikowany przez jednostki certyfikujące spełniające wymogi europejskich norm certyfikacji może, zamiast odpowiednich podmiotowych środków dowodowych,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w:t>
      </w:r>
      <w:r>
        <w:rPr>
          <w:rFonts w:ascii="Verdana" w:eastAsia="Times New Roman" w:hAnsi="Verdana" w:cs="Times New Roman"/>
          <w:sz w:val="20"/>
          <w:szCs w:val="20"/>
          <w:lang w:eastAsia="pl-PL"/>
        </w:rPr>
        <w:lastRenderedPageBreak/>
        <w:t>certyfikacji, chyba że zamawiający ma uzasadnione podstawy do zakwestionowania informacji wynikających z zaświadczenia lub certyfikatu.</w:t>
      </w:r>
    </w:p>
    <w:p w14:paraId="47D261B9" w14:textId="21DA65AA" w:rsidR="00015DDA" w:rsidRPr="00B224BA" w:rsidRDefault="00015DDA" w:rsidP="00AC5DC8">
      <w:pPr>
        <w:pStyle w:val="Akapitzlist"/>
        <w:numPr>
          <w:ilvl w:val="1"/>
          <w:numId w:val="24"/>
        </w:numPr>
        <w:spacing w:after="120" w:line="276" w:lineRule="auto"/>
        <w:jc w:val="both"/>
        <w:rPr>
          <w:rFonts w:ascii="Verdana" w:hAnsi="Verdana"/>
          <w:sz w:val="20"/>
          <w:szCs w:val="20"/>
        </w:rPr>
      </w:pPr>
      <w:r w:rsidRPr="00224549">
        <w:rPr>
          <w:rFonts w:ascii="Verdana" w:hAnsi="Verdana"/>
          <w:b/>
          <w:bCs/>
          <w:sz w:val="20"/>
          <w:szCs w:val="20"/>
        </w:rPr>
        <w:t>informację banku lub spółdzielczej kasy oszczędnościowo-kredytowej</w:t>
      </w:r>
      <w:r w:rsidRPr="00B224BA">
        <w:rPr>
          <w:rFonts w:ascii="Verdana" w:hAnsi="Verdana"/>
          <w:sz w:val="20"/>
          <w:szCs w:val="20"/>
        </w:rPr>
        <w:t xml:space="preserve"> potwierdzającą wysokość posiadanych środków finansowych lub zdolność kredytową wykonawcy, w okresie nie wcześniejszym niż 3 miesiące przed jej złożeniem;</w:t>
      </w:r>
    </w:p>
    <w:p w14:paraId="6CFBD5E3" w14:textId="77777777" w:rsidR="00015DDA" w:rsidRPr="00015DDA" w:rsidRDefault="00015DDA" w:rsidP="00AC5DC8">
      <w:pPr>
        <w:spacing w:after="120" w:line="276" w:lineRule="auto"/>
        <w:ind w:left="1094"/>
        <w:jc w:val="both"/>
        <w:rPr>
          <w:rFonts w:ascii="Verdana" w:hAnsi="Verdana"/>
          <w:sz w:val="20"/>
          <w:szCs w:val="20"/>
        </w:rPr>
      </w:pPr>
    </w:p>
    <w:p w14:paraId="144963F2" w14:textId="77777777" w:rsidR="00015DDA" w:rsidRPr="00015DDA" w:rsidRDefault="00015DDA" w:rsidP="00AC5DC8">
      <w:pPr>
        <w:spacing w:line="276" w:lineRule="auto"/>
        <w:ind w:left="284"/>
        <w:jc w:val="both"/>
        <w:rPr>
          <w:rFonts w:ascii="Verdana" w:hAnsi="Verdana"/>
          <w:b/>
          <w:bCs/>
          <w:sz w:val="20"/>
          <w:szCs w:val="20"/>
        </w:rPr>
      </w:pPr>
      <w:r w:rsidRPr="00015DDA">
        <w:rPr>
          <w:rFonts w:ascii="Verdana" w:hAnsi="Verdana"/>
          <w:b/>
          <w:bCs/>
          <w:sz w:val="20"/>
          <w:szCs w:val="20"/>
        </w:rPr>
        <w:t xml:space="preserve">Na podstawie art. 126 ust. 1 ustawy </w:t>
      </w:r>
      <w:proofErr w:type="spellStart"/>
      <w:r w:rsidRPr="00015DDA">
        <w:rPr>
          <w:rFonts w:ascii="Verdana" w:hAnsi="Verdana"/>
          <w:b/>
          <w:bCs/>
          <w:sz w:val="20"/>
          <w:szCs w:val="20"/>
        </w:rPr>
        <w:t>Pzp</w:t>
      </w:r>
      <w:proofErr w:type="spellEnd"/>
      <w:r w:rsidRPr="00015DDA">
        <w:rPr>
          <w:rFonts w:ascii="Verdana" w:hAnsi="Verdana"/>
          <w:b/>
          <w:bCs/>
          <w:sz w:val="20"/>
          <w:szCs w:val="20"/>
        </w:rPr>
        <w:t>, powyższe oświadczenia i dokumenty, aktualne na dzień ich złożenia, składa Wykonawca, którego oferta została najwyżej oceniona, w wyznaczonym przez Zamawiającego terminie, nie krótszym niż 10 dni.</w:t>
      </w:r>
    </w:p>
    <w:p w14:paraId="5E8C05C4" w14:textId="77777777" w:rsidR="00015DDA" w:rsidRPr="00015DDA" w:rsidRDefault="00015DDA" w:rsidP="00AC5DC8">
      <w:pPr>
        <w:spacing w:line="276" w:lineRule="auto"/>
        <w:ind w:left="284"/>
        <w:jc w:val="both"/>
        <w:rPr>
          <w:rFonts w:ascii="Verdana" w:hAnsi="Verdana"/>
          <w:b/>
          <w:bCs/>
          <w:sz w:val="20"/>
          <w:szCs w:val="20"/>
        </w:rPr>
      </w:pPr>
    </w:p>
    <w:p w14:paraId="3CC61BA7" w14:textId="77777777" w:rsidR="00015DDA" w:rsidRPr="00015DDA" w:rsidRDefault="00015DDA" w:rsidP="00AC5DC8">
      <w:pPr>
        <w:pStyle w:val="NormalnyWeb"/>
        <w:numPr>
          <w:ilvl w:val="0"/>
          <w:numId w:val="24"/>
        </w:numPr>
        <w:spacing w:beforeAutospacing="0" w:after="120" w:afterAutospacing="0" w:line="276" w:lineRule="auto"/>
        <w:ind w:left="709" w:hanging="357"/>
        <w:rPr>
          <w:rFonts w:ascii="Verdana" w:hAnsi="Verdana"/>
          <w:sz w:val="20"/>
          <w:szCs w:val="20"/>
        </w:rPr>
      </w:pPr>
      <w:r w:rsidRPr="00015DDA">
        <w:rPr>
          <w:rFonts w:ascii="Verdana" w:hAnsi="Verdana"/>
          <w:b/>
          <w:bCs/>
          <w:sz w:val="20"/>
          <w:szCs w:val="20"/>
        </w:rPr>
        <w:t>inne dokumenty niewymienione w ust. 1 pkt 1 oraz ust. 2 pkt 1 i 2</w:t>
      </w:r>
      <w:r w:rsidRPr="00015DDA">
        <w:rPr>
          <w:rFonts w:ascii="Verdana" w:hAnsi="Verdana"/>
          <w:sz w:val="20"/>
          <w:szCs w:val="20"/>
        </w:rPr>
        <w:t>:</w:t>
      </w:r>
    </w:p>
    <w:p w14:paraId="171F9B47" w14:textId="4B12FE02" w:rsidR="00015DDA" w:rsidRPr="00015DDA" w:rsidRDefault="00015DDA" w:rsidP="00AC5DC8">
      <w:pPr>
        <w:numPr>
          <w:ilvl w:val="0"/>
          <w:numId w:val="36"/>
        </w:numPr>
        <w:spacing w:after="0" w:line="276" w:lineRule="auto"/>
        <w:ind w:left="993" w:hanging="284"/>
        <w:jc w:val="both"/>
        <w:rPr>
          <w:rFonts w:ascii="Verdana" w:hAnsi="Verdana"/>
          <w:sz w:val="20"/>
          <w:szCs w:val="20"/>
        </w:rPr>
      </w:pPr>
      <w:r w:rsidRPr="00015DDA">
        <w:rPr>
          <w:rFonts w:ascii="Verdana" w:hAnsi="Verdana"/>
          <w:sz w:val="20"/>
          <w:szCs w:val="20"/>
        </w:rPr>
        <w:t xml:space="preserve">Wykonawca może w celu potwierdzenia spełniania warunków udziału </w:t>
      </w:r>
      <w:r w:rsidRPr="00015DDA">
        <w:rPr>
          <w:rFonts w:ascii="Verdana" w:hAnsi="Verdana"/>
          <w:sz w:val="20"/>
          <w:szCs w:val="20"/>
        </w:rPr>
        <w:br/>
        <w:t xml:space="preserve">w postępowaniu w stosownych sytuacjach oraz w odniesieniu do konkretnego zamówienia, lub jego części, polegać na zdolnościach technicznych lub </w:t>
      </w:r>
      <w:r w:rsidR="00B224BA">
        <w:rPr>
          <w:rFonts w:ascii="Verdana" w:hAnsi="Verdana"/>
          <w:sz w:val="20"/>
          <w:szCs w:val="20"/>
        </w:rPr>
        <w:t xml:space="preserve">                              </w:t>
      </w:r>
      <w:r w:rsidRPr="00015DDA">
        <w:rPr>
          <w:rFonts w:ascii="Verdana" w:hAnsi="Verdana"/>
          <w:sz w:val="20"/>
          <w:szCs w:val="20"/>
        </w:rPr>
        <w:t>zawodowych lub sytuacji finansowej lub ekonomicznej podmiotów</w:t>
      </w:r>
      <w:r w:rsidR="009F3469">
        <w:rPr>
          <w:rFonts w:ascii="Verdana" w:hAnsi="Verdana"/>
          <w:sz w:val="20"/>
          <w:szCs w:val="20"/>
        </w:rPr>
        <w:t xml:space="preserve">                              </w:t>
      </w:r>
      <w:r w:rsidRPr="00015DDA">
        <w:rPr>
          <w:rFonts w:ascii="Verdana" w:hAnsi="Verdana"/>
          <w:sz w:val="20"/>
          <w:szCs w:val="20"/>
        </w:rPr>
        <w:t xml:space="preserve"> udostępniaj</w:t>
      </w:r>
      <w:r w:rsidR="00B224BA">
        <w:rPr>
          <w:rFonts w:ascii="Verdana" w:hAnsi="Verdana"/>
          <w:sz w:val="20"/>
          <w:szCs w:val="20"/>
        </w:rPr>
        <w:t>ą</w:t>
      </w:r>
      <w:r w:rsidRPr="00015DDA">
        <w:rPr>
          <w:rFonts w:ascii="Verdana" w:hAnsi="Verdana"/>
          <w:sz w:val="20"/>
          <w:szCs w:val="20"/>
        </w:rPr>
        <w:t xml:space="preserve">cych zasoby, niezależnie od charakteru prawnego łączących </w:t>
      </w:r>
      <w:r w:rsidR="00B224BA">
        <w:rPr>
          <w:rFonts w:ascii="Verdana" w:hAnsi="Verdana"/>
          <w:sz w:val="20"/>
          <w:szCs w:val="20"/>
        </w:rPr>
        <w:t xml:space="preserve">                                           </w:t>
      </w:r>
      <w:r w:rsidRPr="00015DDA">
        <w:rPr>
          <w:rFonts w:ascii="Verdana" w:hAnsi="Verdana"/>
          <w:sz w:val="20"/>
          <w:szCs w:val="20"/>
        </w:rPr>
        <w:t>go z nimi stosunków prawnych. W takim przypadku Wykonawca składa</w:t>
      </w:r>
      <w:r w:rsidR="00B224BA">
        <w:rPr>
          <w:rFonts w:ascii="Verdana" w:hAnsi="Verdana"/>
          <w:sz w:val="20"/>
          <w:szCs w:val="20"/>
        </w:rPr>
        <w:t xml:space="preserve">                        </w:t>
      </w:r>
      <w:r w:rsidRPr="00015DDA">
        <w:rPr>
          <w:rFonts w:ascii="Verdana" w:hAnsi="Verdana"/>
          <w:sz w:val="20"/>
          <w:szCs w:val="20"/>
        </w:rPr>
        <w:t xml:space="preserve"> wypełniony dokument – </w:t>
      </w:r>
      <w:r w:rsidRPr="00015DDA">
        <w:rPr>
          <w:rFonts w:ascii="Verdana" w:hAnsi="Verdana"/>
          <w:b/>
          <w:bCs/>
          <w:sz w:val="20"/>
          <w:szCs w:val="20"/>
        </w:rPr>
        <w:t xml:space="preserve">ZAŁĄCZNIK NR </w:t>
      </w:r>
      <w:r w:rsidR="005247ED">
        <w:rPr>
          <w:rFonts w:ascii="Verdana" w:hAnsi="Verdana"/>
          <w:b/>
          <w:bCs/>
          <w:sz w:val="20"/>
          <w:szCs w:val="20"/>
        </w:rPr>
        <w:t>11</w:t>
      </w:r>
      <w:r w:rsidRPr="00015DDA">
        <w:rPr>
          <w:rFonts w:ascii="Verdana" w:hAnsi="Verdana"/>
          <w:b/>
          <w:bCs/>
          <w:sz w:val="20"/>
          <w:szCs w:val="20"/>
        </w:rPr>
        <w:t xml:space="preserve"> do SWZ</w:t>
      </w:r>
      <w:r w:rsidRPr="00015DDA">
        <w:rPr>
          <w:rFonts w:ascii="Verdana" w:hAnsi="Verdana"/>
          <w:sz w:val="20"/>
          <w:szCs w:val="20"/>
        </w:rPr>
        <w:t xml:space="preserve">. Zobowiązanie podmiotu udostępniającego zasoby winno potwierdzać, że stosunek łączący Wykonawcę </w:t>
      </w:r>
      <w:r w:rsidRPr="00015DDA">
        <w:rPr>
          <w:rFonts w:ascii="Verdana" w:hAnsi="Verdana"/>
          <w:sz w:val="20"/>
          <w:szCs w:val="20"/>
        </w:rPr>
        <w:br/>
        <w:t>z podmiotami udostępniającymi zasoby gwarantuje rzeczywisty dostęp do tych zasobów oraz określać w szczególności:</w:t>
      </w:r>
    </w:p>
    <w:p w14:paraId="3294C2D1" w14:textId="64444242" w:rsidR="00015DDA" w:rsidRPr="00015DDA" w:rsidRDefault="00015DDA" w:rsidP="00AC5DC8">
      <w:pPr>
        <w:numPr>
          <w:ilvl w:val="0"/>
          <w:numId w:val="29"/>
        </w:numPr>
        <w:tabs>
          <w:tab w:val="clear" w:pos="720"/>
        </w:tabs>
        <w:spacing w:before="100" w:beforeAutospacing="1" w:after="100" w:afterAutospacing="1" w:line="276" w:lineRule="auto"/>
        <w:ind w:left="1418"/>
        <w:jc w:val="both"/>
        <w:rPr>
          <w:rFonts w:ascii="Verdana" w:hAnsi="Verdana"/>
          <w:sz w:val="20"/>
          <w:szCs w:val="20"/>
        </w:rPr>
      </w:pPr>
      <w:r w:rsidRPr="00015DDA">
        <w:rPr>
          <w:rFonts w:ascii="Verdana" w:hAnsi="Verdana"/>
          <w:sz w:val="20"/>
          <w:szCs w:val="20"/>
        </w:rPr>
        <w:t>zakres dostępnych Wykonawcy zasobów podmiotu udostępniającego</w:t>
      </w:r>
      <w:r w:rsidR="00B224BA">
        <w:rPr>
          <w:rFonts w:ascii="Verdana" w:hAnsi="Verdana"/>
          <w:sz w:val="20"/>
          <w:szCs w:val="20"/>
        </w:rPr>
        <w:t xml:space="preserve">                    </w:t>
      </w:r>
      <w:r w:rsidRPr="00015DDA">
        <w:rPr>
          <w:rFonts w:ascii="Verdana" w:hAnsi="Verdana"/>
          <w:sz w:val="20"/>
          <w:szCs w:val="20"/>
        </w:rPr>
        <w:t xml:space="preserve"> zasoby;</w:t>
      </w:r>
    </w:p>
    <w:p w14:paraId="1002A578" w14:textId="30636DE4" w:rsidR="00015DDA" w:rsidRPr="00015DDA" w:rsidRDefault="00015DDA" w:rsidP="00AC5DC8">
      <w:pPr>
        <w:numPr>
          <w:ilvl w:val="0"/>
          <w:numId w:val="29"/>
        </w:numPr>
        <w:tabs>
          <w:tab w:val="clear" w:pos="720"/>
        </w:tabs>
        <w:spacing w:before="100" w:beforeAutospacing="1" w:after="100" w:afterAutospacing="1" w:line="276" w:lineRule="auto"/>
        <w:ind w:left="1418"/>
        <w:jc w:val="both"/>
        <w:rPr>
          <w:rFonts w:ascii="Verdana" w:hAnsi="Verdana"/>
          <w:sz w:val="20"/>
          <w:szCs w:val="20"/>
        </w:rPr>
      </w:pPr>
      <w:r w:rsidRPr="00015DDA">
        <w:rPr>
          <w:rFonts w:ascii="Verdana" w:hAnsi="Verdana"/>
          <w:sz w:val="20"/>
          <w:szCs w:val="20"/>
        </w:rPr>
        <w:t xml:space="preserve">sposób i okres udostępnienia Wykonawcy i wykorzystania przez niego </w:t>
      </w:r>
      <w:r w:rsidR="00B224BA">
        <w:rPr>
          <w:rFonts w:ascii="Verdana" w:hAnsi="Verdana"/>
          <w:sz w:val="20"/>
          <w:szCs w:val="20"/>
        </w:rPr>
        <w:t xml:space="preserve">                </w:t>
      </w:r>
      <w:r w:rsidRPr="00015DDA">
        <w:rPr>
          <w:rFonts w:ascii="Verdana" w:hAnsi="Verdana"/>
          <w:sz w:val="20"/>
          <w:szCs w:val="20"/>
        </w:rPr>
        <w:t>zasobów podmiotu udostępniającego te zasoby przy wykonywaniu</w:t>
      </w:r>
      <w:r w:rsidR="009F3469">
        <w:rPr>
          <w:rFonts w:ascii="Verdana" w:hAnsi="Verdana"/>
          <w:sz w:val="20"/>
          <w:szCs w:val="20"/>
        </w:rPr>
        <w:t xml:space="preserve">                       </w:t>
      </w:r>
      <w:r w:rsidRPr="00015DDA">
        <w:rPr>
          <w:rFonts w:ascii="Verdana" w:hAnsi="Verdana"/>
          <w:sz w:val="20"/>
          <w:szCs w:val="20"/>
        </w:rPr>
        <w:t xml:space="preserve"> zamówienia;</w:t>
      </w:r>
    </w:p>
    <w:p w14:paraId="5092A264" w14:textId="5C8E0F69" w:rsidR="00015DDA" w:rsidRPr="00015DDA" w:rsidRDefault="00015DDA" w:rsidP="00AC5DC8">
      <w:pPr>
        <w:numPr>
          <w:ilvl w:val="0"/>
          <w:numId w:val="29"/>
        </w:numPr>
        <w:tabs>
          <w:tab w:val="clear" w:pos="720"/>
        </w:tabs>
        <w:spacing w:after="0" w:line="276" w:lineRule="auto"/>
        <w:ind w:left="1418"/>
        <w:jc w:val="both"/>
        <w:rPr>
          <w:rFonts w:ascii="Verdana" w:hAnsi="Verdana"/>
          <w:sz w:val="20"/>
          <w:szCs w:val="20"/>
        </w:rPr>
      </w:pPr>
      <w:r w:rsidRPr="00015DDA">
        <w:rPr>
          <w:rFonts w:ascii="Verdana" w:hAnsi="Verdana"/>
          <w:sz w:val="20"/>
          <w:szCs w:val="20"/>
        </w:rPr>
        <w:t xml:space="preserve">czy i w jakim zakresie podmiot udostępniający zasoby, na zdolnościach </w:t>
      </w:r>
      <w:r w:rsidR="00B224BA">
        <w:rPr>
          <w:rFonts w:ascii="Verdana" w:hAnsi="Verdana"/>
          <w:sz w:val="20"/>
          <w:szCs w:val="20"/>
        </w:rPr>
        <w:t xml:space="preserve">               </w:t>
      </w:r>
      <w:r w:rsidRPr="00015DDA">
        <w:rPr>
          <w:rFonts w:ascii="Verdana" w:hAnsi="Verdana"/>
          <w:sz w:val="20"/>
          <w:szCs w:val="20"/>
        </w:rPr>
        <w:t xml:space="preserve">którego Wykonawca polega w odniesieniu do warunków udziału </w:t>
      </w:r>
      <w:r w:rsidRPr="00015DDA">
        <w:rPr>
          <w:rFonts w:ascii="Verdana" w:hAnsi="Verdana"/>
          <w:sz w:val="20"/>
          <w:szCs w:val="20"/>
        </w:rPr>
        <w:br/>
        <w:t xml:space="preserve">w postępowaniu dotyczących wykształcenia, kwalifikacji zawodowych lub </w:t>
      </w:r>
      <w:r w:rsidR="00B224BA">
        <w:rPr>
          <w:rFonts w:ascii="Verdana" w:hAnsi="Verdana"/>
          <w:sz w:val="20"/>
          <w:szCs w:val="20"/>
        </w:rPr>
        <w:t xml:space="preserve">     </w:t>
      </w:r>
      <w:r w:rsidRPr="00015DDA">
        <w:rPr>
          <w:rFonts w:ascii="Verdana" w:hAnsi="Verdana"/>
          <w:sz w:val="20"/>
          <w:szCs w:val="20"/>
        </w:rPr>
        <w:t>doświadczenia, zrealizuje roboty budowlane, których wskazane zdolności dotyczą.</w:t>
      </w:r>
    </w:p>
    <w:p w14:paraId="246CC034" w14:textId="77777777" w:rsidR="00015DDA" w:rsidRPr="00015DDA" w:rsidRDefault="00015DDA" w:rsidP="00AC5DC8">
      <w:pPr>
        <w:spacing w:line="276" w:lineRule="auto"/>
        <w:jc w:val="both"/>
        <w:rPr>
          <w:rFonts w:ascii="Verdana" w:hAnsi="Verdana"/>
          <w:sz w:val="20"/>
          <w:szCs w:val="20"/>
        </w:rPr>
      </w:pPr>
    </w:p>
    <w:p w14:paraId="7B16579D" w14:textId="77777777" w:rsidR="00015DDA" w:rsidRPr="00015DDA" w:rsidRDefault="00015DDA" w:rsidP="00AC5DC8">
      <w:pPr>
        <w:spacing w:line="276" w:lineRule="auto"/>
        <w:ind w:left="993"/>
        <w:jc w:val="both"/>
        <w:rPr>
          <w:rFonts w:ascii="Verdana" w:hAnsi="Verdana"/>
          <w:sz w:val="20"/>
          <w:szCs w:val="20"/>
        </w:rPr>
      </w:pPr>
      <w:r w:rsidRPr="00015DDA">
        <w:rPr>
          <w:rFonts w:ascii="Verdana" w:hAnsi="Verdana"/>
          <w:sz w:val="20"/>
          <w:szCs w:val="20"/>
        </w:rPr>
        <w:t>Wykonawca, który powołuje się na zasoby innych podmiotów, w celu wykazania braku istnienia wobec nich podstaw wykluczenia przewidziane względem Wykonawcy oraz spełniania, w zakresie, w jakim powołuje się na ich zasoby, warunków udziału w postępowaniu:</w:t>
      </w:r>
    </w:p>
    <w:p w14:paraId="232C223D" w14:textId="77777777" w:rsidR="00015DDA" w:rsidRPr="00015DDA" w:rsidRDefault="00015DDA" w:rsidP="00AC5DC8">
      <w:pPr>
        <w:numPr>
          <w:ilvl w:val="1"/>
          <w:numId w:val="26"/>
        </w:numPr>
        <w:spacing w:after="0" w:line="276" w:lineRule="auto"/>
        <w:ind w:left="1418" w:hanging="425"/>
        <w:jc w:val="both"/>
        <w:rPr>
          <w:rFonts w:ascii="Verdana" w:hAnsi="Verdana"/>
          <w:sz w:val="20"/>
          <w:szCs w:val="20"/>
        </w:rPr>
      </w:pPr>
      <w:r w:rsidRPr="00015DDA">
        <w:rPr>
          <w:rFonts w:ascii="Verdana" w:hAnsi="Verdana"/>
          <w:sz w:val="20"/>
          <w:szCs w:val="20"/>
        </w:rPr>
        <w:t xml:space="preserve">przedstawia oświadczenie (JEDZ) podmiotu trzeciego, potwierdzające brak podstaw wykluczenia tego podmiotu oraz odpowiednio spełnianie warunków udziału w postępowaniu, w zakresie, w jakim Wykonawca powołuje się na jego zasoby, oraz </w:t>
      </w:r>
    </w:p>
    <w:p w14:paraId="6F2A4FE8" w14:textId="77777777" w:rsidR="00015DDA" w:rsidRPr="00015DDA" w:rsidRDefault="00015DDA" w:rsidP="00AC5DC8">
      <w:pPr>
        <w:numPr>
          <w:ilvl w:val="1"/>
          <w:numId w:val="26"/>
        </w:numPr>
        <w:spacing w:before="120" w:line="276" w:lineRule="auto"/>
        <w:ind w:left="1418" w:hanging="425"/>
        <w:jc w:val="both"/>
        <w:rPr>
          <w:rFonts w:ascii="Verdana" w:hAnsi="Verdana"/>
          <w:sz w:val="20"/>
          <w:szCs w:val="20"/>
        </w:rPr>
      </w:pPr>
      <w:r w:rsidRPr="00015DDA">
        <w:rPr>
          <w:rFonts w:ascii="Verdana" w:hAnsi="Verdana"/>
          <w:sz w:val="20"/>
          <w:szCs w:val="20"/>
        </w:rPr>
        <w:lastRenderedPageBreak/>
        <w:t xml:space="preserve">przedstawia w odniesieniu do tych podmiotów dokumenty wymienione </w:t>
      </w:r>
      <w:r w:rsidRPr="00015DDA">
        <w:rPr>
          <w:rFonts w:ascii="Verdana" w:hAnsi="Verdana"/>
          <w:sz w:val="20"/>
          <w:szCs w:val="20"/>
        </w:rPr>
        <w:br/>
        <w:t>w ust. 2 pkt 1 lit. a) - f), na wezwanie Zamawiającego.</w:t>
      </w:r>
    </w:p>
    <w:p w14:paraId="454857A4" w14:textId="17DC4157" w:rsidR="00015DDA" w:rsidRPr="00015DDA" w:rsidRDefault="00015DDA" w:rsidP="00AC5DC8">
      <w:pPr>
        <w:numPr>
          <w:ilvl w:val="0"/>
          <w:numId w:val="35"/>
        </w:numPr>
        <w:tabs>
          <w:tab w:val="clear" w:pos="720"/>
        </w:tabs>
        <w:spacing w:after="0" w:line="276" w:lineRule="auto"/>
        <w:ind w:left="426" w:right="23"/>
        <w:jc w:val="both"/>
        <w:rPr>
          <w:rFonts w:ascii="Verdana" w:hAnsi="Verdana"/>
          <w:sz w:val="20"/>
          <w:szCs w:val="20"/>
        </w:rPr>
      </w:pPr>
      <w:r w:rsidRPr="00015DDA">
        <w:rPr>
          <w:rFonts w:ascii="Verdana" w:hAnsi="Verdana"/>
          <w:sz w:val="20"/>
          <w:szCs w:val="20"/>
        </w:rPr>
        <w:t xml:space="preserve">Jeżeli Wykonawca ma siedzibę lub miejsce zamieszkania poza granicami </w:t>
      </w:r>
      <w:r w:rsidR="00B224BA">
        <w:rPr>
          <w:rFonts w:ascii="Verdana" w:hAnsi="Verdana"/>
          <w:sz w:val="20"/>
          <w:szCs w:val="20"/>
        </w:rPr>
        <w:t xml:space="preserve">                               </w:t>
      </w:r>
      <w:r w:rsidRPr="00015DDA">
        <w:rPr>
          <w:rFonts w:ascii="Verdana" w:hAnsi="Verdana"/>
          <w:sz w:val="20"/>
          <w:szCs w:val="20"/>
        </w:rPr>
        <w:t xml:space="preserve">Rzeczypospolitej Polskiej, zamiast informacji z Krajowego Rejestru Karnego, składa informację z odpowiedniego rejestru, takiego jak rejestr sądowy, albo, w przypadku braku takiego rejestru, inny równoważny dokument wydany przez właściwy organ </w:t>
      </w:r>
      <w:r w:rsidR="00B224BA">
        <w:rPr>
          <w:rFonts w:ascii="Verdana" w:hAnsi="Verdana"/>
          <w:sz w:val="20"/>
          <w:szCs w:val="20"/>
        </w:rPr>
        <w:t xml:space="preserve">              </w:t>
      </w:r>
      <w:r w:rsidRPr="00015DDA">
        <w:rPr>
          <w:rFonts w:ascii="Verdana" w:hAnsi="Verdana"/>
          <w:sz w:val="20"/>
          <w:szCs w:val="20"/>
        </w:rPr>
        <w:t xml:space="preserve">sądowy lub administracyjny kraju, w którym Wykonawca ma siedzibę lub miejsce </w:t>
      </w:r>
      <w:r w:rsidR="00B224BA">
        <w:rPr>
          <w:rFonts w:ascii="Verdana" w:hAnsi="Verdana"/>
          <w:sz w:val="20"/>
          <w:szCs w:val="20"/>
        </w:rPr>
        <w:t xml:space="preserve">             </w:t>
      </w:r>
      <w:r w:rsidRPr="00015DDA">
        <w:rPr>
          <w:rFonts w:ascii="Verdana" w:hAnsi="Verdana"/>
          <w:sz w:val="20"/>
          <w:szCs w:val="20"/>
        </w:rPr>
        <w:t xml:space="preserve">zamieszkania lub miejsce zamieszkania ma osoba, której dotyczy informacja albo </w:t>
      </w:r>
      <w:r w:rsidR="00B224BA">
        <w:rPr>
          <w:rFonts w:ascii="Verdana" w:hAnsi="Verdana"/>
          <w:sz w:val="20"/>
          <w:szCs w:val="20"/>
        </w:rPr>
        <w:t xml:space="preserve">               </w:t>
      </w:r>
      <w:r w:rsidRPr="00015DDA">
        <w:rPr>
          <w:rFonts w:ascii="Verdana" w:hAnsi="Verdana"/>
          <w:sz w:val="20"/>
          <w:szCs w:val="20"/>
        </w:rPr>
        <w:t xml:space="preserve">dokument, w zakresie o którym mowa w ust. 2 pkt 1 lit. a) </w:t>
      </w:r>
    </w:p>
    <w:p w14:paraId="0356F8D6" w14:textId="77777777" w:rsidR="00015DDA" w:rsidRPr="00015DDA" w:rsidRDefault="00015DDA" w:rsidP="00AC5DC8">
      <w:pPr>
        <w:numPr>
          <w:ilvl w:val="0"/>
          <w:numId w:val="34"/>
        </w:numPr>
        <w:spacing w:after="120" w:line="276" w:lineRule="auto"/>
        <w:ind w:left="709" w:right="23" w:hanging="284"/>
        <w:jc w:val="both"/>
        <w:rPr>
          <w:rFonts w:ascii="Verdana" w:hAnsi="Verdana"/>
          <w:sz w:val="20"/>
          <w:szCs w:val="20"/>
        </w:rPr>
      </w:pPr>
      <w:r w:rsidRPr="00015DDA">
        <w:rPr>
          <w:rFonts w:ascii="Verdana" w:hAnsi="Verdana"/>
          <w:sz w:val="20"/>
          <w:szCs w:val="20"/>
        </w:rPr>
        <w:t>wystawione nie wcześniej niż 6 miesięcy przed ich złożeniem.</w:t>
      </w:r>
    </w:p>
    <w:p w14:paraId="3A94DD72" w14:textId="0330491B" w:rsidR="00015DDA" w:rsidRPr="00015DDA" w:rsidRDefault="00015DDA" w:rsidP="00AC5DC8">
      <w:pPr>
        <w:numPr>
          <w:ilvl w:val="0"/>
          <w:numId w:val="35"/>
        </w:numPr>
        <w:tabs>
          <w:tab w:val="clear" w:pos="720"/>
        </w:tabs>
        <w:spacing w:after="0" w:line="276" w:lineRule="auto"/>
        <w:ind w:left="426" w:right="23"/>
        <w:jc w:val="both"/>
        <w:rPr>
          <w:rFonts w:ascii="Verdana" w:hAnsi="Verdana"/>
          <w:sz w:val="20"/>
          <w:szCs w:val="20"/>
        </w:rPr>
      </w:pPr>
      <w:r w:rsidRPr="00015DDA">
        <w:rPr>
          <w:rFonts w:ascii="Verdana" w:hAnsi="Verdana"/>
          <w:sz w:val="20"/>
          <w:szCs w:val="20"/>
        </w:rPr>
        <w:t>Jeżeli Wykonawca ma siedzibę lub miejsce zamieszkania poza granicami</w:t>
      </w:r>
      <w:r w:rsidR="00B224BA">
        <w:rPr>
          <w:rFonts w:ascii="Verdana" w:hAnsi="Verdana"/>
          <w:sz w:val="20"/>
          <w:szCs w:val="20"/>
        </w:rPr>
        <w:t xml:space="preserve">                             </w:t>
      </w:r>
      <w:r w:rsidRPr="00015DDA">
        <w:rPr>
          <w:rFonts w:ascii="Verdana" w:hAnsi="Verdana"/>
          <w:sz w:val="20"/>
          <w:szCs w:val="20"/>
        </w:rPr>
        <w:t xml:space="preserve"> Rzeczypospolitej Polskiej, zamiast zaświadczenia właściwego Naczelnika Urzędu </w:t>
      </w:r>
      <w:r w:rsidR="00B224BA">
        <w:rPr>
          <w:rFonts w:ascii="Verdana" w:hAnsi="Verdana"/>
          <w:sz w:val="20"/>
          <w:szCs w:val="20"/>
        </w:rPr>
        <w:t xml:space="preserve">               </w:t>
      </w:r>
      <w:r w:rsidRPr="00015DDA">
        <w:rPr>
          <w:rFonts w:ascii="Verdana" w:hAnsi="Verdana"/>
          <w:sz w:val="20"/>
          <w:szCs w:val="20"/>
        </w:rPr>
        <w:t xml:space="preserve">Skarbowego, zaświadczenia albo innego dokumentu potwierdzającego, że Wykonawca nie zalega z opłacaniem składek na ubezpieczenia społeczne lub zdrowotne (ZUS lub KRUS) oraz odpisu albo informacji z Krajowego Rejestru Sądowego lub z Centralnej Ewidencji i Informacji o Działalności Gospodarczej, o których mowa odpowiednio </w:t>
      </w:r>
      <w:r w:rsidRPr="00015DDA">
        <w:rPr>
          <w:rFonts w:ascii="Verdana" w:hAnsi="Verdana"/>
          <w:sz w:val="20"/>
          <w:szCs w:val="20"/>
        </w:rPr>
        <w:br/>
        <w:t xml:space="preserve">w ust. 2 pkt. 1 lit. c), e) i f), składa dokument lub dokumenty wystawione w kraju, </w:t>
      </w:r>
      <w:r w:rsidRPr="00015DDA">
        <w:rPr>
          <w:rFonts w:ascii="Verdana" w:hAnsi="Verdana"/>
          <w:sz w:val="20"/>
          <w:szCs w:val="20"/>
        </w:rPr>
        <w:br/>
        <w:t xml:space="preserve">w którym Wykonawca ma siedzibę lub miejsce zamieszkania, potwierdzające </w:t>
      </w:r>
      <w:r w:rsidR="00B224BA">
        <w:rPr>
          <w:rFonts w:ascii="Verdana" w:hAnsi="Verdana"/>
          <w:sz w:val="20"/>
          <w:szCs w:val="20"/>
        </w:rPr>
        <w:t xml:space="preserve">               </w:t>
      </w:r>
      <w:r w:rsidRPr="00015DDA">
        <w:rPr>
          <w:rFonts w:ascii="Verdana" w:hAnsi="Verdana"/>
          <w:sz w:val="20"/>
          <w:szCs w:val="20"/>
        </w:rPr>
        <w:t>odpowiednio, że:</w:t>
      </w:r>
    </w:p>
    <w:p w14:paraId="7C001EA0" w14:textId="77777777" w:rsidR="00015DDA" w:rsidRPr="00015DDA" w:rsidRDefault="00015DDA" w:rsidP="00AC5DC8">
      <w:pPr>
        <w:spacing w:line="276" w:lineRule="auto"/>
        <w:ind w:left="426" w:right="23"/>
        <w:jc w:val="both"/>
        <w:rPr>
          <w:rFonts w:ascii="Verdana" w:hAnsi="Verdana"/>
          <w:sz w:val="20"/>
          <w:szCs w:val="20"/>
        </w:rPr>
      </w:pPr>
      <w:r w:rsidRPr="00015DDA">
        <w:rPr>
          <w:rFonts w:ascii="Verdana" w:hAnsi="Verdana"/>
          <w:sz w:val="20"/>
          <w:szCs w:val="20"/>
        </w:rPr>
        <w:t xml:space="preserve">- nie naruszył obowiązków dotyczących płatności podatków, opłat lub składek na ubezpieczenie społeczne lub zdrowotne </w:t>
      </w:r>
    </w:p>
    <w:p w14:paraId="2BA3D384" w14:textId="77777777" w:rsidR="00015DDA" w:rsidRPr="00015DDA" w:rsidRDefault="00015DDA" w:rsidP="00AC5DC8">
      <w:pPr>
        <w:spacing w:after="120" w:line="276" w:lineRule="auto"/>
        <w:ind w:left="425" w:right="23"/>
        <w:jc w:val="both"/>
        <w:rPr>
          <w:rFonts w:ascii="Verdana" w:hAnsi="Verdana"/>
          <w:sz w:val="20"/>
          <w:szCs w:val="20"/>
        </w:rPr>
      </w:pPr>
      <w:r w:rsidRPr="00015DDA">
        <w:rPr>
          <w:rFonts w:ascii="Verdana" w:hAnsi="Verdana"/>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w:t>
      </w:r>
      <w:r w:rsidRPr="00015DDA">
        <w:rPr>
          <w:rFonts w:ascii="Verdana" w:hAnsi="Verdana"/>
          <w:sz w:val="20"/>
          <w:szCs w:val="20"/>
        </w:rPr>
        <w:br/>
        <w:t>z podobnej procedury przewidzianej w przepisach miejsca wszczęcia tej procedury</w:t>
      </w:r>
    </w:p>
    <w:p w14:paraId="46F63E4D" w14:textId="77777777" w:rsidR="00015DDA" w:rsidRPr="00015DDA" w:rsidRDefault="00015DDA" w:rsidP="00AC5DC8">
      <w:pPr>
        <w:spacing w:after="120" w:line="276" w:lineRule="auto"/>
        <w:ind w:left="426" w:right="23"/>
        <w:jc w:val="both"/>
        <w:rPr>
          <w:rFonts w:ascii="Verdana" w:hAnsi="Verdana"/>
          <w:sz w:val="20"/>
          <w:szCs w:val="20"/>
        </w:rPr>
      </w:pPr>
      <w:r w:rsidRPr="00015DDA">
        <w:rPr>
          <w:rFonts w:ascii="Verdana" w:hAnsi="Verdana"/>
          <w:sz w:val="20"/>
          <w:szCs w:val="20"/>
        </w:rPr>
        <w:t>Dokumenty te powinny być wystawione nie wcześniej niż 3 miesiące przed ich złożeniem.</w:t>
      </w:r>
    </w:p>
    <w:p w14:paraId="6FC0F785" w14:textId="54014D96" w:rsidR="00015DDA" w:rsidRPr="00015DDA" w:rsidRDefault="00015DDA" w:rsidP="00AC5DC8">
      <w:pPr>
        <w:numPr>
          <w:ilvl w:val="0"/>
          <w:numId w:val="35"/>
        </w:numPr>
        <w:tabs>
          <w:tab w:val="clear" w:pos="720"/>
        </w:tabs>
        <w:spacing w:after="120" w:line="276" w:lineRule="auto"/>
        <w:ind w:left="426" w:right="23"/>
        <w:jc w:val="both"/>
        <w:rPr>
          <w:rFonts w:ascii="Verdana" w:hAnsi="Verdana"/>
          <w:sz w:val="20"/>
          <w:szCs w:val="20"/>
        </w:rPr>
      </w:pPr>
      <w:r w:rsidRPr="00015DDA">
        <w:rPr>
          <w:rFonts w:ascii="Verdana" w:hAnsi="Verdana"/>
          <w:sz w:val="20"/>
          <w:szCs w:val="20"/>
        </w:rPr>
        <w:t>Jeżeli w kraju, w którym Wykonawca ma siedzibę lub miejsce zamieszkania, nie</w:t>
      </w:r>
      <w:r w:rsidR="00B224BA">
        <w:rPr>
          <w:rFonts w:ascii="Verdana" w:hAnsi="Verdana"/>
          <w:sz w:val="20"/>
          <w:szCs w:val="20"/>
        </w:rPr>
        <w:t xml:space="preserve">                </w:t>
      </w:r>
      <w:r w:rsidRPr="00015DDA">
        <w:rPr>
          <w:rFonts w:ascii="Verdana" w:hAnsi="Verdana"/>
          <w:sz w:val="20"/>
          <w:szCs w:val="20"/>
        </w:rPr>
        <w:t xml:space="preserve"> wydaje się dokumentów, o których mowa w ust. 3 i 4 powyżej lub gdy dokumenty te nie odnoszą się do wszystkich przypadków, o których mowa w art. 108 ust. 1 pkt 1, 2 i 4, art. 109 ust. 1 pkt 1, zastępuje się je odpowiednio w całości lub w części </w:t>
      </w:r>
      <w:r w:rsidR="00B224BA">
        <w:rPr>
          <w:rFonts w:ascii="Verdana" w:hAnsi="Verdana"/>
          <w:sz w:val="20"/>
          <w:szCs w:val="20"/>
        </w:rPr>
        <w:t xml:space="preserve">                 </w:t>
      </w:r>
      <w:r w:rsidRPr="00015DDA">
        <w:rPr>
          <w:rFonts w:ascii="Verdana" w:hAnsi="Verdana"/>
          <w:sz w:val="20"/>
          <w:szCs w:val="20"/>
        </w:rPr>
        <w:t xml:space="preserve">dokumentem zawierającym odpowiednio oświadczenie Wykonawcy, ze wskazaniem osoby albo osób uprawnionych do jego reprezentacji, lub oświadczenie osoby, której dokument miał dotyczyć, złożone pod przysięgą, lub, jeżeli w kraju, w którym </w:t>
      </w:r>
      <w:r w:rsidR="00B224BA">
        <w:rPr>
          <w:rFonts w:ascii="Verdana" w:hAnsi="Verdana"/>
          <w:sz w:val="20"/>
          <w:szCs w:val="20"/>
        </w:rPr>
        <w:t xml:space="preserve">                      </w:t>
      </w:r>
      <w:r w:rsidRPr="00015DDA">
        <w:rPr>
          <w:rFonts w:ascii="Verdana" w:hAnsi="Verdana"/>
          <w:sz w:val="20"/>
          <w:szCs w:val="20"/>
        </w:rPr>
        <w:t xml:space="preserve">Wykonawca ma siedzibę lub miejsce zamieszkania lub miejsce zamieszkania ma osoba, której dokument miał dotyczyć, nie ma przepisów o oświadczeniu pod </w:t>
      </w:r>
      <w:r w:rsidR="00B224BA">
        <w:rPr>
          <w:rFonts w:ascii="Verdana" w:hAnsi="Verdana"/>
          <w:sz w:val="20"/>
          <w:szCs w:val="20"/>
        </w:rPr>
        <w:t xml:space="preserve">                   </w:t>
      </w:r>
      <w:r w:rsidRPr="00015DDA">
        <w:rPr>
          <w:rFonts w:ascii="Verdana" w:hAnsi="Verdana"/>
          <w:sz w:val="20"/>
          <w:szCs w:val="20"/>
        </w:rPr>
        <w:t xml:space="preserve">przysięgą, złożone przed organem sądowym lub administracyjnym, notariuszem, </w:t>
      </w:r>
      <w:r w:rsidR="00B224BA">
        <w:rPr>
          <w:rFonts w:ascii="Verdana" w:hAnsi="Verdana"/>
          <w:sz w:val="20"/>
          <w:szCs w:val="20"/>
        </w:rPr>
        <w:t xml:space="preserve">              </w:t>
      </w:r>
      <w:r w:rsidRPr="00015DDA">
        <w:rPr>
          <w:rFonts w:ascii="Verdana" w:hAnsi="Verdana"/>
          <w:sz w:val="20"/>
          <w:szCs w:val="20"/>
        </w:rPr>
        <w:t xml:space="preserve">organem samorządu zawodowego lub gospodarczego właściwym ze względu na siedzibę lub miejsce zamieszkania Wykonawcy lub miejsce zamieszkania osoby, której dokument miał dotyczyć. </w:t>
      </w:r>
    </w:p>
    <w:p w14:paraId="58E4AA91" w14:textId="610E1342" w:rsidR="00015DDA" w:rsidRPr="00015DDA" w:rsidRDefault="00015DDA" w:rsidP="00AC5DC8">
      <w:pPr>
        <w:numPr>
          <w:ilvl w:val="0"/>
          <w:numId w:val="35"/>
        </w:numPr>
        <w:tabs>
          <w:tab w:val="clear" w:pos="720"/>
        </w:tabs>
        <w:spacing w:after="120" w:line="276" w:lineRule="auto"/>
        <w:ind w:left="426" w:right="23"/>
        <w:jc w:val="both"/>
        <w:rPr>
          <w:rFonts w:ascii="Verdana" w:hAnsi="Verdana"/>
          <w:sz w:val="20"/>
          <w:szCs w:val="20"/>
        </w:rPr>
      </w:pPr>
      <w:r w:rsidRPr="00015DDA">
        <w:rPr>
          <w:rFonts w:ascii="Verdana" w:hAnsi="Verdana"/>
          <w:sz w:val="20"/>
          <w:szCs w:val="20"/>
        </w:rPr>
        <w:t xml:space="preserve">Zamawiający nie będzie wzywał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Pr="00015DDA">
        <w:rPr>
          <w:rFonts w:ascii="Verdana" w:hAnsi="Verdana"/>
          <w:sz w:val="20"/>
          <w:szCs w:val="20"/>
        </w:rPr>
        <w:lastRenderedPageBreak/>
        <w:t xml:space="preserve">Wykonawca wskazał w oświadczeniu, o którym mowa ust. 1 pkt 1), dane </w:t>
      </w:r>
      <w:r w:rsidR="00B224BA">
        <w:rPr>
          <w:rFonts w:ascii="Verdana" w:hAnsi="Verdana"/>
          <w:sz w:val="20"/>
          <w:szCs w:val="20"/>
        </w:rPr>
        <w:t xml:space="preserve">                            </w:t>
      </w:r>
      <w:r w:rsidRPr="00015DDA">
        <w:rPr>
          <w:rFonts w:ascii="Verdana" w:hAnsi="Verdana"/>
          <w:sz w:val="20"/>
          <w:szCs w:val="20"/>
        </w:rPr>
        <w:t>umożliwiające dostęp do tych środków.</w:t>
      </w:r>
    </w:p>
    <w:p w14:paraId="57706340" w14:textId="77777777" w:rsidR="00015DDA" w:rsidRPr="00015DDA" w:rsidRDefault="00015DDA" w:rsidP="00AC5DC8">
      <w:pPr>
        <w:numPr>
          <w:ilvl w:val="0"/>
          <w:numId w:val="35"/>
        </w:numPr>
        <w:tabs>
          <w:tab w:val="clear" w:pos="720"/>
        </w:tabs>
        <w:spacing w:after="120" w:line="276" w:lineRule="auto"/>
        <w:ind w:left="426" w:right="23"/>
        <w:jc w:val="both"/>
        <w:rPr>
          <w:rFonts w:ascii="Verdana" w:hAnsi="Verdana"/>
          <w:sz w:val="20"/>
          <w:szCs w:val="20"/>
        </w:rPr>
      </w:pPr>
      <w:r w:rsidRPr="00015DDA">
        <w:rPr>
          <w:rFonts w:ascii="Verdana" w:hAnsi="Verdana"/>
          <w:sz w:val="20"/>
          <w:szCs w:val="20"/>
        </w:rPr>
        <w:t>Wykonawca nie jest zobowiązany do złożenia podmiotowych środków dowodowych, które Zamawiający posiada, jeżeli Wykonawca wskaże te środki oraz potwierdzi ich prawidłowość i aktualność.</w:t>
      </w:r>
    </w:p>
    <w:p w14:paraId="0D9C81A5" w14:textId="14EB50C3" w:rsidR="00015DDA" w:rsidRPr="00015DDA" w:rsidRDefault="00015DDA" w:rsidP="00AC5DC8">
      <w:pPr>
        <w:numPr>
          <w:ilvl w:val="0"/>
          <w:numId w:val="35"/>
        </w:numPr>
        <w:tabs>
          <w:tab w:val="clear" w:pos="720"/>
        </w:tabs>
        <w:spacing w:after="120" w:line="276" w:lineRule="auto"/>
        <w:ind w:left="426" w:right="23"/>
        <w:jc w:val="both"/>
        <w:rPr>
          <w:rFonts w:ascii="Verdana" w:hAnsi="Verdana"/>
          <w:sz w:val="20"/>
          <w:szCs w:val="20"/>
        </w:rPr>
      </w:pPr>
      <w:r w:rsidRPr="00015DDA">
        <w:rPr>
          <w:rFonts w:ascii="Verdana" w:hAnsi="Verdana"/>
          <w:sz w:val="20"/>
          <w:szCs w:val="20"/>
        </w:rPr>
        <w:t xml:space="preserve">Zgodnie z art. 139 ustawy </w:t>
      </w:r>
      <w:proofErr w:type="spellStart"/>
      <w:r w:rsidRPr="00015DDA">
        <w:rPr>
          <w:rFonts w:ascii="Verdana" w:hAnsi="Verdana"/>
          <w:sz w:val="20"/>
          <w:szCs w:val="20"/>
        </w:rPr>
        <w:t>Pzp</w:t>
      </w:r>
      <w:proofErr w:type="spellEnd"/>
      <w:r w:rsidRPr="00015DDA">
        <w:rPr>
          <w:rFonts w:ascii="Verdana" w:hAnsi="Verdana"/>
          <w:sz w:val="20"/>
          <w:szCs w:val="20"/>
        </w:rPr>
        <w:t xml:space="preserve"> Zamawiający najpierw dokona badania i oceny ofert, </w:t>
      </w:r>
      <w:r w:rsidRPr="00015DDA">
        <w:rPr>
          <w:rFonts w:ascii="Verdana" w:hAnsi="Verdana"/>
          <w:sz w:val="20"/>
          <w:szCs w:val="20"/>
        </w:rPr>
        <w:br/>
        <w:t xml:space="preserve">a następnie dokona kwalifikacji podmiotowej wykonawcy, którego oferta została </w:t>
      </w:r>
      <w:r w:rsidR="00B224BA">
        <w:rPr>
          <w:rFonts w:ascii="Verdana" w:hAnsi="Verdana"/>
          <w:sz w:val="20"/>
          <w:szCs w:val="20"/>
        </w:rPr>
        <w:t xml:space="preserve">                 </w:t>
      </w:r>
      <w:r w:rsidRPr="00015DDA">
        <w:rPr>
          <w:rFonts w:ascii="Verdana" w:hAnsi="Verdana"/>
          <w:sz w:val="20"/>
          <w:szCs w:val="20"/>
        </w:rPr>
        <w:t xml:space="preserve">najwyżej oceniona, w zakresie braku podstaw wykluczenia oraz spełniania warunków udziału w postępowaniu. </w:t>
      </w:r>
    </w:p>
    <w:p w14:paraId="25B7635F" w14:textId="1DAC7B8A" w:rsidR="00761408" w:rsidRDefault="00015DDA" w:rsidP="00AC5DC8">
      <w:pPr>
        <w:numPr>
          <w:ilvl w:val="0"/>
          <w:numId w:val="35"/>
        </w:numPr>
        <w:tabs>
          <w:tab w:val="clear" w:pos="720"/>
        </w:tabs>
        <w:spacing w:after="120" w:line="276" w:lineRule="auto"/>
        <w:ind w:left="426" w:right="23"/>
        <w:jc w:val="both"/>
        <w:rPr>
          <w:rFonts w:ascii="Verdana" w:hAnsi="Verdana"/>
          <w:sz w:val="20"/>
          <w:szCs w:val="20"/>
        </w:rPr>
      </w:pPr>
      <w:r w:rsidRPr="00015DDA">
        <w:rPr>
          <w:rFonts w:ascii="Verdana" w:hAnsi="Verdana"/>
          <w:sz w:val="20"/>
          <w:szCs w:val="20"/>
        </w:rPr>
        <w:t>Zamawiający nie wymaga złożenia przedmiotowych środków dowodowych.</w:t>
      </w:r>
    </w:p>
    <w:p w14:paraId="6D366FB2" w14:textId="77777777" w:rsidR="00CB59D6" w:rsidRPr="00B224BA" w:rsidRDefault="00CB59D6" w:rsidP="00AC5DC8">
      <w:pPr>
        <w:spacing w:after="120" w:line="276" w:lineRule="auto"/>
        <w:ind w:left="426" w:right="23"/>
        <w:jc w:val="both"/>
        <w:rPr>
          <w:rFonts w:ascii="Verdana" w:hAnsi="Verdana"/>
          <w:sz w:val="20"/>
          <w:szCs w:val="20"/>
        </w:rPr>
      </w:pPr>
    </w:p>
    <w:p w14:paraId="5722F465" w14:textId="77777777" w:rsidR="00F501AA" w:rsidRDefault="00F501AA" w:rsidP="00AC5DC8">
      <w:pPr>
        <w:pBdr>
          <w:top w:val="single" w:sz="4" w:space="0"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p>
    <w:p w14:paraId="25B76360" w14:textId="0AC588EF" w:rsidR="00761408" w:rsidRPr="000A6786" w:rsidRDefault="00854E02" w:rsidP="00AC5DC8">
      <w:pPr>
        <w:pBdr>
          <w:top w:val="single" w:sz="4" w:space="0"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 xml:space="preserve">11. Informacje o środkach komunikacji elektronicznej, przy użyciu których Zamawiający będzie komunikował się z wykonawcami, oraz informacje </w:t>
      </w:r>
      <w:r w:rsidRPr="000A6786">
        <w:rPr>
          <w:rFonts w:ascii="Verdana" w:eastAsia="Times New Roman" w:hAnsi="Verdana" w:cs="Times New Roman"/>
          <w:b/>
          <w:bCs/>
          <w:sz w:val="20"/>
          <w:szCs w:val="20"/>
          <w:lang w:eastAsia="pl-PL"/>
        </w:rPr>
        <w:br/>
        <w:t xml:space="preserve">o wymaganiach technicznych i organizacyjnych sporządzania, wysyłania </w:t>
      </w:r>
      <w:r w:rsidRPr="000A6786">
        <w:rPr>
          <w:rFonts w:ascii="Verdana" w:eastAsia="Times New Roman" w:hAnsi="Verdana" w:cs="Times New Roman"/>
          <w:b/>
          <w:bCs/>
          <w:sz w:val="20"/>
          <w:szCs w:val="20"/>
          <w:lang w:eastAsia="pl-PL"/>
        </w:rPr>
        <w:br/>
        <w:t>i odbierania komunikacji elektronicznej</w:t>
      </w:r>
      <w:r w:rsidRPr="000A6786">
        <w:rPr>
          <w:rFonts w:ascii="Verdana" w:eastAsia="Times New Roman" w:hAnsi="Verdana" w:cs="Times New Roman"/>
          <w:b/>
          <w:bCs/>
          <w:sz w:val="20"/>
          <w:szCs w:val="20"/>
          <w:lang w:eastAsia="pl-PL"/>
        </w:rPr>
        <w:br/>
      </w:r>
    </w:p>
    <w:p w14:paraId="72EDAF6A" w14:textId="05AAF19D" w:rsidR="002F44FA" w:rsidRPr="002F44FA" w:rsidRDefault="00854E02" w:rsidP="002F44FA">
      <w:pPr>
        <w:pStyle w:val="SIWZtekstzwyky"/>
        <w:numPr>
          <w:ilvl w:val="0"/>
          <w:numId w:val="2"/>
        </w:numPr>
        <w:tabs>
          <w:tab w:val="clear" w:pos="9900"/>
          <w:tab w:val="left" w:pos="426"/>
        </w:tabs>
        <w:spacing w:before="0" w:line="240" w:lineRule="auto"/>
        <w:ind w:left="426" w:right="0" w:hanging="426"/>
        <w:rPr>
          <w:rFonts w:ascii="Verdana" w:hAnsi="Verdana"/>
          <w:szCs w:val="20"/>
        </w:rPr>
      </w:pPr>
      <w:r w:rsidRPr="000A6786">
        <w:rPr>
          <w:rFonts w:ascii="Verdana" w:hAnsi="Verdana"/>
          <w:szCs w:val="20"/>
        </w:rPr>
        <w:t>Postępowanie prowadzone jest w języku polskim na elektronicznej Platformie Zakupowej pod adresem</w:t>
      </w:r>
      <w:r w:rsidR="002F44FA">
        <w:rPr>
          <w:rFonts w:ascii="Verdana" w:hAnsi="Verdana"/>
          <w:szCs w:val="20"/>
        </w:rPr>
        <w:t xml:space="preserve">: </w:t>
      </w:r>
      <w:hyperlink r:id="rId17" w:history="1">
        <w:r w:rsidR="002F44FA" w:rsidRPr="00D54AAC">
          <w:rPr>
            <w:rStyle w:val="Hipercze"/>
            <w:rFonts w:ascii="Verdana" w:hAnsi="Verdana"/>
            <w:szCs w:val="20"/>
            <w:shd w:val="clear" w:color="auto" w:fill="FFFFFF"/>
          </w:rPr>
          <w:t>https://platformazakupowa.pl/transakcja/1103900</w:t>
        </w:r>
      </w:hyperlink>
    </w:p>
    <w:p w14:paraId="25B76361" w14:textId="236F6EF9" w:rsidR="00761408" w:rsidRPr="000A6786" w:rsidRDefault="00854E02" w:rsidP="002F44FA">
      <w:pPr>
        <w:pStyle w:val="SIWZtekstzwyky"/>
        <w:numPr>
          <w:ilvl w:val="0"/>
          <w:numId w:val="2"/>
        </w:numPr>
        <w:tabs>
          <w:tab w:val="clear" w:pos="9900"/>
          <w:tab w:val="left" w:pos="426"/>
        </w:tabs>
        <w:spacing w:before="0" w:line="240" w:lineRule="auto"/>
        <w:ind w:left="426" w:right="0" w:hanging="426"/>
        <w:rPr>
          <w:rFonts w:ascii="Verdana" w:hAnsi="Verdana"/>
          <w:szCs w:val="20"/>
        </w:rPr>
      </w:pPr>
      <w:r w:rsidRPr="000A6786">
        <w:rPr>
          <w:rFonts w:ascii="Verdana" w:hAnsi="Verdana"/>
          <w:szCs w:val="20"/>
        </w:rPr>
        <w:t>Wymagania techniczne i organizacyjne wysyłania i odbierania dokumentów elektronicznych, elektronicznych kopii dokumentów i oświadczeń oraz informacji przekazywanych przy ich użyciu opisane zostały w Regulaminie Internetowej Platformy zakupowej (</w:t>
      </w:r>
      <w:hyperlink r:id="rId18" w:history="1">
        <w:r w:rsidR="00CE4CD4" w:rsidRPr="00721524">
          <w:rPr>
            <w:rStyle w:val="Hipercze"/>
            <w:rFonts w:ascii="Verdana" w:hAnsi="Verdana"/>
            <w:szCs w:val="20"/>
          </w:rPr>
          <w:t>https://platformazakupowa.pl/strona/1-regulamin</w:t>
        </w:r>
      </w:hyperlink>
      <w:r w:rsidR="00CE4CD4">
        <w:rPr>
          <w:rStyle w:val="czeinternetowe"/>
          <w:rFonts w:ascii="Verdana" w:hAnsi="Verdana"/>
          <w:color w:val="auto"/>
          <w:szCs w:val="20"/>
        </w:rPr>
        <w:t xml:space="preserve"> </w:t>
      </w:r>
      <w:r w:rsidRPr="000A6786">
        <w:rPr>
          <w:rFonts w:ascii="Verdana" w:hAnsi="Verdana"/>
          <w:szCs w:val="20"/>
        </w:rPr>
        <w:t>).</w:t>
      </w:r>
    </w:p>
    <w:p w14:paraId="25B76362" w14:textId="77777777" w:rsidR="00761408" w:rsidRPr="000A6786" w:rsidRDefault="00854E02" w:rsidP="00AC5DC8">
      <w:pPr>
        <w:pStyle w:val="SIWZtekstzwyky"/>
        <w:numPr>
          <w:ilvl w:val="0"/>
          <w:numId w:val="2"/>
        </w:numPr>
        <w:tabs>
          <w:tab w:val="clear" w:pos="9900"/>
          <w:tab w:val="left" w:pos="567"/>
        </w:tabs>
        <w:spacing w:before="0" w:line="240" w:lineRule="auto"/>
        <w:ind w:left="426" w:right="0" w:hanging="426"/>
        <w:rPr>
          <w:rFonts w:ascii="Verdana" w:hAnsi="Verdana"/>
          <w:szCs w:val="20"/>
        </w:rPr>
      </w:pPr>
      <w:r w:rsidRPr="000A6786">
        <w:rPr>
          <w:rFonts w:ascii="Verdana" w:hAnsi="Verdana"/>
          <w:szCs w:val="20"/>
          <w:lang w:bidi="pl-PL"/>
        </w:rPr>
        <w:t xml:space="preserve">Zamawiający w zakresie pytań technicznych związanych z działaniem systemu prosi </w:t>
      </w:r>
      <w:r w:rsidRPr="000A6786">
        <w:rPr>
          <w:rFonts w:ascii="Verdana" w:hAnsi="Verdana"/>
          <w:szCs w:val="20"/>
          <w:lang w:bidi="pl-PL"/>
        </w:rPr>
        <w:br/>
        <w:t xml:space="preserve">o kontakt z Centrum Wsparcia Klienta </w:t>
      </w:r>
      <w:hyperlink r:id="rId19" w:history="1">
        <w:r w:rsidR="00CE4CD4" w:rsidRPr="00721524">
          <w:rPr>
            <w:rStyle w:val="Hipercze"/>
            <w:rFonts w:ascii="Verdana" w:hAnsi="Verdana"/>
            <w:szCs w:val="20"/>
          </w:rPr>
          <w:t>https://</w:t>
        </w:r>
        <w:r w:rsidR="00CE4CD4" w:rsidRPr="00721524">
          <w:rPr>
            <w:rStyle w:val="Hipercze"/>
            <w:rFonts w:ascii="Verdana" w:hAnsi="Verdana"/>
            <w:szCs w:val="20"/>
            <w:lang w:bidi="pl-PL"/>
          </w:rPr>
          <w:t>platformazakupowa.</w:t>
        </w:r>
        <w:r w:rsidR="00CE4CD4" w:rsidRPr="00721524">
          <w:rPr>
            <w:rStyle w:val="Hipercze"/>
          </w:rPr>
          <w:t>pl</w:t>
        </w:r>
      </w:hyperlink>
      <w:r w:rsidR="00CE4CD4">
        <w:t xml:space="preserve"> </w:t>
      </w:r>
      <w:r w:rsidRPr="000A6786">
        <w:rPr>
          <w:rFonts w:ascii="Verdana" w:hAnsi="Verdana"/>
          <w:szCs w:val="20"/>
          <w:lang w:bidi="pl-PL"/>
        </w:rPr>
        <w:t xml:space="preserve"> pod numerem telefonu 22 101 02 02, </w:t>
      </w:r>
      <w:hyperlink r:id="rId20" w:history="1">
        <w:r w:rsidR="00CE4CD4" w:rsidRPr="00721524">
          <w:rPr>
            <w:rStyle w:val="Hipercze"/>
            <w:rFonts w:ascii="Verdana" w:hAnsi="Verdana"/>
            <w:szCs w:val="20"/>
            <w:lang w:bidi="pl-PL"/>
          </w:rPr>
          <w:t>cwk@platformazakupowa.</w:t>
        </w:r>
        <w:r w:rsidR="00CE4CD4" w:rsidRPr="00721524">
          <w:rPr>
            <w:rStyle w:val="Hipercze"/>
          </w:rPr>
          <w:t>pl</w:t>
        </w:r>
      </w:hyperlink>
      <w:r w:rsidR="00CE4CD4">
        <w:t xml:space="preserve"> </w:t>
      </w:r>
      <w:r w:rsidRPr="000A6786">
        <w:rPr>
          <w:rFonts w:ascii="Verdana" w:hAnsi="Verdana"/>
          <w:szCs w:val="20"/>
          <w:lang w:bidi="pl-PL"/>
        </w:rPr>
        <w:t>.</w:t>
      </w:r>
    </w:p>
    <w:p w14:paraId="25B76363" w14:textId="77777777" w:rsidR="00761408" w:rsidRPr="000A6786" w:rsidRDefault="00854E02" w:rsidP="00AC5DC8">
      <w:pPr>
        <w:pStyle w:val="SIWZtekstzwyky"/>
        <w:numPr>
          <w:ilvl w:val="0"/>
          <w:numId w:val="2"/>
        </w:numPr>
        <w:tabs>
          <w:tab w:val="left" w:pos="567"/>
        </w:tabs>
        <w:spacing w:before="0" w:after="0" w:line="240" w:lineRule="auto"/>
        <w:ind w:left="425" w:hanging="425"/>
        <w:rPr>
          <w:rFonts w:ascii="Verdana" w:hAnsi="Verdana"/>
          <w:szCs w:val="20"/>
        </w:rPr>
      </w:pPr>
      <w:r w:rsidRPr="000A6786">
        <w:rPr>
          <w:rFonts w:ascii="Verdana" w:hAnsi="Verdana"/>
          <w:szCs w:val="20"/>
        </w:rPr>
        <w:t xml:space="preserve">Wykonawca przystępując do postępowania o udzielenie zamówienia publicznego, </w:t>
      </w:r>
      <w:r w:rsidRPr="000A6786">
        <w:rPr>
          <w:rFonts w:ascii="Verdana" w:hAnsi="Verdana"/>
          <w:szCs w:val="20"/>
        </w:rPr>
        <w:br/>
        <w:t xml:space="preserve">- akceptuje warunki korzystania z </w:t>
      </w:r>
      <w:hyperlink r:id="rId21">
        <w:r w:rsidR="00D6115A" w:rsidRPr="00D6115A">
          <w:rPr>
            <w:rStyle w:val="Hipercze"/>
            <w:rFonts w:ascii="Verdana" w:hAnsi="Verdana"/>
          </w:rPr>
          <w:t>platformazakupowa.</w:t>
        </w:r>
      </w:hyperlink>
      <w:r w:rsidR="00D6115A" w:rsidRPr="00D6115A">
        <w:rPr>
          <w:rStyle w:val="Hipercze"/>
          <w:rFonts w:ascii="Verdana" w:hAnsi="Verdana"/>
        </w:rPr>
        <w:t>pl</w:t>
      </w:r>
      <w:r w:rsidRPr="000A6786">
        <w:rPr>
          <w:rFonts w:ascii="Verdana" w:hAnsi="Verdana"/>
          <w:szCs w:val="20"/>
        </w:rPr>
        <w:t xml:space="preserve"> określone w Regulaminie zamieszczonym na stronie internetowej pod linkiem: </w:t>
      </w:r>
      <w:hyperlink r:id="rId22" w:history="1">
        <w:r w:rsidR="00CE4CD4" w:rsidRPr="00721524">
          <w:rPr>
            <w:rStyle w:val="Hipercze"/>
            <w:rFonts w:ascii="Verdana" w:hAnsi="Verdana"/>
            <w:szCs w:val="20"/>
          </w:rPr>
          <w:t>https://platformazakupowa.pl/strona/1-regulamin</w:t>
        </w:r>
      </w:hyperlink>
      <w:r w:rsidR="00CE4CD4">
        <w:rPr>
          <w:rStyle w:val="czeinternetowe"/>
          <w:rFonts w:ascii="Verdana" w:hAnsi="Verdana"/>
          <w:color w:val="auto"/>
          <w:szCs w:val="20"/>
        </w:rPr>
        <w:t xml:space="preserve"> </w:t>
      </w:r>
      <w:r w:rsidRPr="000A6786">
        <w:rPr>
          <w:rFonts w:ascii="Verdana" w:hAnsi="Verdana"/>
          <w:szCs w:val="20"/>
        </w:rPr>
        <w:t xml:space="preserve"> w zakładce „Regulamin" oraz uznaje go za wiążący,</w:t>
      </w:r>
    </w:p>
    <w:p w14:paraId="25B76364" w14:textId="77777777" w:rsidR="00761408" w:rsidRPr="000A6786" w:rsidRDefault="00854E02" w:rsidP="00AC5DC8">
      <w:pPr>
        <w:pStyle w:val="SIWZtekstzwyky"/>
        <w:tabs>
          <w:tab w:val="clear" w:pos="3240"/>
          <w:tab w:val="clear" w:pos="9900"/>
          <w:tab w:val="left" w:pos="567"/>
        </w:tabs>
        <w:spacing w:before="0" w:line="240" w:lineRule="auto"/>
        <w:ind w:left="425" w:right="0"/>
        <w:rPr>
          <w:rFonts w:ascii="Verdana" w:hAnsi="Verdana"/>
          <w:szCs w:val="20"/>
        </w:rPr>
      </w:pPr>
      <w:r w:rsidRPr="000A6786">
        <w:rPr>
          <w:rFonts w:ascii="Verdana" w:hAnsi="Verdana"/>
          <w:szCs w:val="20"/>
        </w:rPr>
        <w:t>- zapoznał i stosuje się do Instrukcji składania ofert/wniosków dostępnej pod linkiem:</w:t>
      </w:r>
      <w:r w:rsidR="00CE4CD4">
        <w:rPr>
          <w:rFonts w:ascii="Verdana" w:hAnsi="Verdana"/>
          <w:szCs w:val="20"/>
        </w:rPr>
        <w:t xml:space="preserve"> </w:t>
      </w:r>
      <w:hyperlink r:id="rId23" w:history="1">
        <w:r w:rsidR="00CE4CD4" w:rsidRPr="00721524">
          <w:rPr>
            <w:rStyle w:val="Hipercze"/>
            <w:rFonts w:ascii="Verdana" w:hAnsi="Verdana"/>
            <w:szCs w:val="20"/>
          </w:rPr>
          <w:t>https://drive.google.com/file/d/1Kd1DttbBeiNWt4q4slS4t76lZVKPbkyD/view</w:t>
        </w:r>
      </w:hyperlink>
      <w:r w:rsidR="00DA5364">
        <w:rPr>
          <w:rFonts w:ascii="Verdana" w:hAnsi="Verdana"/>
          <w:szCs w:val="20"/>
        </w:rPr>
        <w:t>.</w:t>
      </w:r>
    </w:p>
    <w:p w14:paraId="25B76365" w14:textId="3154EDA4" w:rsidR="00761408" w:rsidRPr="000A6786" w:rsidRDefault="00854E02" w:rsidP="00AC5DC8">
      <w:pPr>
        <w:pStyle w:val="SIWZtekstzwyky"/>
        <w:numPr>
          <w:ilvl w:val="0"/>
          <w:numId w:val="2"/>
        </w:numPr>
        <w:tabs>
          <w:tab w:val="clear" w:pos="9900"/>
          <w:tab w:val="left" w:pos="567"/>
        </w:tabs>
        <w:spacing w:before="0" w:line="240" w:lineRule="auto"/>
        <w:ind w:left="426" w:right="0" w:hanging="426"/>
        <w:rPr>
          <w:rFonts w:ascii="Verdana" w:hAnsi="Verdana"/>
          <w:szCs w:val="20"/>
        </w:rPr>
      </w:pPr>
      <w:r w:rsidRPr="000A6786">
        <w:rPr>
          <w:rFonts w:ascii="Verdana" w:hAnsi="Verdana"/>
          <w:szCs w:val="20"/>
        </w:rPr>
        <w:t xml:space="preserve">W celu skrócenia czasu udzielenia odpowiedzi na pytania sugeruje się, aby  komunikacja między </w:t>
      </w:r>
      <w:r w:rsidR="0019185A">
        <w:rPr>
          <w:rFonts w:ascii="Verdana" w:hAnsi="Verdana"/>
          <w:szCs w:val="20"/>
        </w:rPr>
        <w:t>Z</w:t>
      </w:r>
      <w:r w:rsidRPr="000A6786">
        <w:rPr>
          <w:rFonts w:ascii="Verdana" w:hAnsi="Verdana"/>
          <w:szCs w:val="20"/>
        </w:rPr>
        <w:t xml:space="preserve">amawiającym a </w:t>
      </w:r>
      <w:r w:rsidR="0019185A">
        <w:rPr>
          <w:rFonts w:ascii="Verdana" w:hAnsi="Verdana"/>
          <w:szCs w:val="20"/>
        </w:rPr>
        <w:t>W</w:t>
      </w:r>
      <w:r w:rsidRPr="000A6786">
        <w:rPr>
          <w:rFonts w:ascii="Verdana" w:hAnsi="Verdana"/>
          <w:szCs w:val="20"/>
        </w:rPr>
        <w:t>ykonawcami odbywała się za pośrednictwem</w:t>
      </w:r>
      <w:r w:rsidR="0019185A">
        <w:rPr>
          <w:rFonts w:ascii="Verdana" w:hAnsi="Verdana"/>
          <w:szCs w:val="20"/>
        </w:rPr>
        <w:t xml:space="preserve"> </w:t>
      </w:r>
      <w:hyperlink r:id="rId24">
        <w:r w:rsidR="0019185A" w:rsidRPr="00D6115A">
          <w:rPr>
            <w:rStyle w:val="Hipercze"/>
            <w:rFonts w:ascii="Verdana" w:hAnsi="Verdana"/>
            <w:szCs w:val="20"/>
          </w:rPr>
          <w:t>platformazakupowa.</w:t>
        </w:r>
      </w:hyperlink>
      <w:r w:rsidR="0019185A" w:rsidRPr="00D6115A">
        <w:rPr>
          <w:rStyle w:val="Hipercze"/>
          <w:rFonts w:ascii="Verdana" w:hAnsi="Verdana"/>
          <w:szCs w:val="20"/>
        </w:rPr>
        <w:t>pl</w:t>
      </w:r>
      <w:r w:rsidR="0019185A">
        <w:t xml:space="preserve"> </w:t>
      </w:r>
      <w:r w:rsidRPr="000A6786">
        <w:rPr>
          <w:rFonts w:ascii="Verdana" w:hAnsi="Verdana"/>
          <w:szCs w:val="20"/>
        </w:rPr>
        <w:t xml:space="preserve"> i formularza „Wyślij wiadomość do </w:t>
      </w:r>
      <w:r w:rsidR="0019185A">
        <w:rPr>
          <w:rFonts w:ascii="Verdana" w:hAnsi="Verdana"/>
          <w:szCs w:val="20"/>
        </w:rPr>
        <w:t>Z</w:t>
      </w:r>
      <w:r w:rsidRPr="000A6786">
        <w:rPr>
          <w:rFonts w:ascii="Verdana" w:hAnsi="Verdana"/>
          <w:szCs w:val="20"/>
        </w:rPr>
        <w:t xml:space="preserve">amawiającego” – </w:t>
      </w:r>
      <w:r w:rsidRPr="000A6786">
        <w:rPr>
          <w:rFonts w:ascii="Verdana" w:hAnsi="Verdana"/>
          <w:b/>
          <w:bCs/>
          <w:szCs w:val="20"/>
        </w:rPr>
        <w:t>nie dotyczy składania ofert!</w:t>
      </w:r>
      <w:r w:rsidRPr="000A6786">
        <w:rPr>
          <w:rFonts w:ascii="Verdana" w:hAnsi="Verdana"/>
          <w:szCs w:val="20"/>
        </w:rPr>
        <w:t xml:space="preserve"> Za datę przekazania (wpływu) oświadczeń, wniosków, zawiadomień oraz informacji przyjmuje się datę ich przesłania za pośrednictwem </w:t>
      </w:r>
      <w:hyperlink r:id="rId25">
        <w:r w:rsidR="00A3572F" w:rsidRPr="00D6115A">
          <w:rPr>
            <w:rStyle w:val="Hipercze"/>
            <w:rFonts w:ascii="Verdana" w:hAnsi="Verdana"/>
            <w:szCs w:val="20"/>
          </w:rPr>
          <w:t>platformazakupowa.</w:t>
        </w:r>
      </w:hyperlink>
      <w:r w:rsidR="00A3572F" w:rsidRPr="00D6115A">
        <w:rPr>
          <w:rStyle w:val="Hipercze"/>
          <w:rFonts w:ascii="Verdana" w:hAnsi="Verdana"/>
          <w:szCs w:val="20"/>
        </w:rPr>
        <w:t>pl</w:t>
      </w:r>
      <w:r w:rsidR="00A3572F">
        <w:t xml:space="preserve"> </w:t>
      </w:r>
      <w:r w:rsidRPr="000A6786">
        <w:rPr>
          <w:rFonts w:ascii="Verdana" w:hAnsi="Verdana"/>
          <w:szCs w:val="20"/>
        </w:rPr>
        <w:t xml:space="preserve">poprzez kliknięcie </w:t>
      </w:r>
      <w:r w:rsidR="00863E51">
        <w:rPr>
          <w:rFonts w:ascii="Verdana" w:hAnsi="Verdana"/>
          <w:szCs w:val="20"/>
        </w:rPr>
        <w:t xml:space="preserve">przycisku  „Wyślij wiadomość do </w:t>
      </w:r>
      <w:r w:rsidR="0019185A">
        <w:rPr>
          <w:rFonts w:ascii="Verdana" w:hAnsi="Verdana"/>
          <w:szCs w:val="20"/>
        </w:rPr>
        <w:t>Z</w:t>
      </w:r>
      <w:r w:rsidRPr="000A6786">
        <w:rPr>
          <w:rFonts w:ascii="Verdana" w:hAnsi="Verdana"/>
          <w:szCs w:val="20"/>
        </w:rPr>
        <w:t>amawiającego” po których pojawi się komunikat, że wiadomość została wysłana do zamawiającego.</w:t>
      </w:r>
    </w:p>
    <w:p w14:paraId="25B76366" w14:textId="27A2E5BE" w:rsidR="00761408" w:rsidRPr="000A6786" w:rsidRDefault="00854E02" w:rsidP="005100DD">
      <w:pPr>
        <w:pStyle w:val="SIWZ11"/>
        <w:widowControl w:val="0"/>
        <w:numPr>
          <w:ilvl w:val="0"/>
          <w:numId w:val="8"/>
        </w:numPr>
        <w:tabs>
          <w:tab w:val="left" w:pos="426"/>
        </w:tabs>
        <w:spacing w:before="0" w:after="120" w:line="240" w:lineRule="auto"/>
        <w:rPr>
          <w:rFonts w:ascii="Verdana" w:hAnsi="Verdana"/>
          <w:b w:val="0"/>
          <w:sz w:val="20"/>
          <w:szCs w:val="20"/>
        </w:rPr>
      </w:pPr>
      <w:r w:rsidRPr="000A6786">
        <w:rPr>
          <w:rFonts w:ascii="Verdana" w:hAnsi="Verdana"/>
          <w:b w:val="0"/>
          <w:sz w:val="20"/>
          <w:szCs w:val="20"/>
        </w:rPr>
        <w:t xml:space="preserve">Zamawiający informuje, że instrukcje korzystania z </w:t>
      </w:r>
      <w:hyperlink r:id="rId26">
        <w:r w:rsidR="00D6115A" w:rsidRPr="00D6115A">
          <w:rPr>
            <w:rStyle w:val="Hipercze"/>
            <w:rFonts w:ascii="Verdana" w:hAnsi="Verdana"/>
            <w:b w:val="0"/>
            <w:sz w:val="20"/>
            <w:szCs w:val="20"/>
          </w:rPr>
          <w:t>platformazakupowa.</w:t>
        </w:r>
      </w:hyperlink>
      <w:r w:rsidR="00D6115A" w:rsidRPr="00D6115A">
        <w:rPr>
          <w:rStyle w:val="Hipercze"/>
          <w:rFonts w:ascii="Verdana" w:hAnsi="Verdana"/>
          <w:b w:val="0"/>
          <w:sz w:val="20"/>
          <w:szCs w:val="20"/>
        </w:rPr>
        <w:t>pl</w:t>
      </w:r>
      <w:r w:rsidR="00D6115A" w:rsidRPr="00D6115A">
        <w:rPr>
          <w:rFonts w:ascii="Verdana" w:hAnsi="Verdana"/>
          <w:b w:val="0"/>
          <w:sz w:val="20"/>
          <w:szCs w:val="20"/>
          <w:u w:val="single"/>
        </w:rPr>
        <w:t xml:space="preserve"> </w:t>
      </w:r>
      <w:r w:rsidRPr="000A6786">
        <w:rPr>
          <w:rFonts w:ascii="Verdana" w:hAnsi="Verdana"/>
          <w:b w:val="0"/>
          <w:sz w:val="20"/>
          <w:szCs w:val="20"/>
        </w:rPr>
        <w:t xml:space="preserve">dotyczące w szczególności logowania, składania wniosków o wyjaśnienie treści SWZ, składania ofert oraz innych czynności podejmowanych w niniejszym postępowaniu przy użyciu </w:t>
      </w:r>
      <w:hyperlink r:id="rId27">
        <w:r w:rsidRPr="000A6786">
          <w:rPr>
            <w:rStyle w:val="czeinternetowe"/>
            <w:rFonts w:ascii="Verdana" w:hAnsi="Verdana"/>
            <w:b w:val="0"/>
            <w:color w:val="auto"/>
            <w:sz w:val="20"/>
            <w:szCs w:val="20"/>
          </w:rPr>
          <w:t>platformazakupowa.pl</w:t>
        </w:r>
      </w:hyperlink>
      <w:r w:rsidRPr="000A6786">
        <w:rPr>
          <w:rFonts w:ascii="Verdana" w:hAnsi="Verdana"/>
          <w:b w:val="0"/>
          <w:sz w:val="20"/>
          <w:szCs w:val="20"/>
        </w:rPr>
        <w:t xml:space="preserve"> znajdują się w zakładce „Instrukcje dla Wykonawców" na stronie internetowej pod adresem: </w:t>
      </w:r>
      <w:hyperlink r:id="rId28" w:history="1">
        <w:r w:rsidR="00DA5364" w:rsidRPr="00721524">
          <w:rPr>
            <w:rStyle w:val="Hipercze"/>
            <w:rFonts w:ascii="Verdana" w:hAnsi="Verdana"/>
            <w:b w:val="0"/>
            <w:sz w:val="20"/>
            <w:szCs w:val="20"/>
          </w:rPr>
          <w:t>https://platformazakupowa.pl/strona/45-instrukcje</w:t>
        </w:r>
      </w:hyperlink>
      <w:r w:rsidR="00D6115A" w:rsidRPr="00D6115A">
        <w:rPr>
          <w:rStyle w:val="czeinternetowe"/>
          <w:rFonts w:ascii="Verdana" w:hAnsi="Verdana"/>
          <w:b w:val="0"/>
          <w:color w:val="auto"/>
          <w:sz w:val="20"/>
          <w:szCs w:val="20"/>
          <w:u w:val="none"/>
        </w:rPr>
        <w:t xml:space="preserve"> .</w:t>
      </w:r>
    </w:p>
    <w:p w14:paraId="25B76367" w14:textId="77777777" w:rsidR="00761408" w:rsidRPr="000A6786" w:rsidRDefault="00854E02" w:rsidP="005100DD">
      <w:pPr>
        <w:pStyle w:val="SIWZ11"/>
        <w:widowControl w:val="0"/>
        <w:numPr>
          <w:ilvl w:val="0"/>
          <w:numId w:val="8"/>
        </w:numPr>
        <w:tabs>
          <w:tab w:val="left" w:pos="426"/>
        </w:tabs>
        <w:spacing w:before="0" w:after="120" w:line="240" w:lineRule="auto"/>
        <w:ind w:left="426" w:hanging="426"/>
        <w:rPr>
          <w:rFonts w:ascii="Verdana" w:hAnsi="Verdana"/>
          <w:b w:val="0"/>
          <w:sz w:val="20"/>
          <w:szCs w:val="20"/>
        </w:rPr>
      </w:pPr>
      <w:r w:rsidRPr="000A6786">
        <w:rPr>
          <w:rFonts w:ascii="Verdana" w:hAnsi="Verdana"/>
          <w:b w:val="0"/>
          <w:sz w:val="20"/>
          <w:szCs w:val="20"/>
          <w:lang w:bidi="pl-PL"/>
        </w:rPr>
        <w:t xml:space="preserve">Zamawiający, zgodnie z Rozporządzeniem Prezesa Rady Ministrów z dnia 31 grudnia </w:t>
      </w:r>
      <w:r w:rsidRPr="000A6786">
        <w:rPr>
          <w:rFonts w:ascii="Verdana" w:hAnsi="Verdana"/>
          <w:b w:val="0"/>
          <w:sz w:val="20"/>
          <w:szCs w:val="20"/>
          <w:lang w:bidi="pl-PL"/>
        </w:rPr>
        <w:lastRenderedPageBreak/>
        <w:t xml:space="preserve">2020r. w sprawie sposobu sporządzania i przekazywania informacji oraz wymagań technicznych dla dokumentów elektronicznych oraz środków komunikacji elektronicznej w postępowaniu o udzielenie zamówienia publicznego lub konkursie </w:t>
      </w:r>
      <w:r w:rsidRPr="000A6786">
        <w:rPr>
          <w:rFonts w:ascii="Verdana" w:hAnsi="Verdana"/>
          <w:b w:val="0"/>
          <w:sz w:val="20"/>
          <w:szCs w:val="20"/>
          <w:lang w:bidi="pl-PL"/>
        </w:rPr>
        <w:br/>
        <w:t xml:space="preserve">(Dz. U. z 2020r. poz. 2452), określa niezbędne wymagania sprzętowo - aplikacyjne umożliwiające pracę na </w:t>
      </w:r>
      <w:hyperlink r:id="rId29">
        <w:r w:rsidR="00D6115A" w:rsidRPr="00D6115A">
          <w:rPr>
            <w:rStyle w:val="Hipercze"/>
            <w:rFonts w:ascii="Verdana" w:hAnsi="Verdana"/>
            <w:b w:val="0"/>
            <w:sz w:val="20"/>
            <w:szCs w:val="20"/>
          </w:rPr>
          <w:t>platformazakupowa.</w:t>
        </w:r>
      </w:hyperlink>
      <w:r w:rsidR="00D6115A" w:rsidRPr="00D6115A">
        <w:rPr>
          <w:rStyle w:val="Hipercze"/>
          <w:rFonts w:ascii="Verdana" w:hAnsi="Verdana"/>
          <w:b w:val="0"/>
          <w:sz w:val="20"/>
          <w:szCs w:val="20"/>
        </w:rPr>
        <w:t>pl</w:t>
      </w:r>
      <w:r w:rsidRPr="000A6786">
        <w:rPr>
          <w:rFonts w:ascii="Verdana" w:hAnsi="Verdana"/>
          <w:b w:val="0"/>
          <w:sz w:val="20"/>
          <w:szCs w:val="20"/>
          <w:lang w:bidi="pl-PL"/>
        </w:rPr>
        <w:t xml:space="preserve"> tj.:</w:t>
      </w:r>
    </w:p>
    <w:p w14:paraId="25B76368" w14:textId="77777777" w:rsidR="00761408" w:rsidRPr="000A6786" w:rsidRDefault="00854E02" w:rsidP="00AC5DC8">
      <w:pPr>
        <w:pStyle w:val="SIWZ11"/>
        <w:numPr>
          <w:ilvl w:val="0"/>
          <w:numId w:val="14"/>
        </w:numPr>
        <w:spacing w:before="0" w:after="120" w:line="240" w:lineRule="auto"/>
        <w:rPr>
          <w:rFonts w:ascii="Verdana" w:hAnsi="Verdana"/>
          <w:b w:val="0"/>
          <w:sz w:val="20"/>
          <w:szCs w:val="20"/>
        </w:rPr>
      </w:pPr>
      <w:r w:rsidRPr="000A6786">
        <w:rPr>
          <w:rFonts w:ascii="Verdana" w:hAnsi="Verdana"/>
          <w:b w:val="0"/>
          <w:sz w:val="20"/>
          <w:szCs w:val="20"/>
        </w:rPr>
        <w:t xml:space="preserve">stały dostęp do sieci Internet o gwarantowanej przepustowości nie mniejszej niż 512 </w:t>
      </w:r>
      <w:proofErr w:type="spellStart"/>
      <w:r w:rsidRPr="000A6786">
        <w:rPr>
          <w:rFonts w:ascii="Verdana" w:hAnsi="Verdana"/>
          <w:b w:val="0"/>
          <w:sz w:val="20"/>
          <w:szCs w:val="20"/>
        </w:rPr>
        <w:t>kb</w:t>
      </w:r>
      <w:proofErr w:type="spellEnd"/>
      <w:r w:rsidRPr="000A6786">
        <w:rPr>
          <w:rFonts w:ascii="Verdana" w:hAnsi="Verdana"/>
          <w:b w:val="0"/>
          <w:sz w:val="20"/>
          <w:szCs w:val="20"/>
        </w:rPr>
        <w:t>/s,</w:t>
      </w:r>
    </w:p>
    <w:p w14:paraId="25B76369" w14:textId="77777777" w:rsidR="00761408" w:rsidRPr="000A6786" w:rsidRDefault="00854E02" w:rsidP="00AC5DC8">
      <w:pPr>
        <w:pStyle w:val="SIWZ11"/>
        <w:numPr>
          <w:ilvl w:val="0"/>
          <w:numId w:val="14"/>
        </w:numPr>
        <w:spacing w:before="0" w:after="120" w:line="240" w:lineRule="auto"/>
        <w:rPr>
          <w:rFonts w:ascii="Verdana" w:hAnsi="Verdana"/>
          <w:b w:val="0"/>
          <w:sz w:val="20"/>
          <w:szCs w:val="20"/>
        </w:rPr>
      </w:pPr>
      <w:r w:rsidRPr="000A6786">
        <w:rPr>
          <w:rFonts w:ascii="Verdana" w:hAnsi="Verdana"/>
          <w:b w:val="0"/>
          <w:sz w:val="20"/>
          <w:szCs w:val="20"/>
        </w:rPr>
        <w:t>komputer klasy PC lub MAC o następującej konfiguracji: pamięć min. 2 GB Ram, procesor Intel IV 2 GHZ lub jego nowsza wersja, jeden z systemów operacyjnych - MS Windows 7, Mac Os x 10 4, Linux, lub ich nowsze wersje,</w:t>
      </w:r>
    </w:p>
    <w:p w14:paraId="25B7636A" w14:textId="77777777" w:rsidR="00FC3230" w:rsidRPr="000A6786" w:rsidRDefault="00FC3230" w:rsidP="00AC5DC8">
      <w:pPr>
        <w:pStyle w:val="Akapitzlist"/>
        <w:numPr>
          <w:ilvl w:val="0"/>
          <w:numId w:val="14"/>
        </w:numPr>
        <w:spacing w:after="120" w:line="240" w:lineRule="auto"/>
        <w:jc w:val="both"/>
      </w:pPr>
      <w:r w:rsidRPr="005D5B28">
        <w:rPr>
          <w:rFonts w:ascii="Verdana" w:eastAsia="Calibri" w:hAnsi="Verdana" w:cs="Calibri"/>
          <w:sz w:val="20"/>
          <w:szCs w:val="20"/>
        </w:rPr>
        <w:t>zainstalowana dowolna, inna przeglądarka internetowa niż Internet Explorer</w:t>
      </w:r>
      <w:r w:rsidR="00C074C3" w:rsidRPr="005D5B28">
        <w:rPr>
          <w:rFonts w:ascii="Verdana" w:eastAsia="Calibri" w:hAnsi="Verdana" w:cs="Calibri"/>
          <w:sz w:val="20"/>
          <w:szCs w:val="20"/>
        </w:rPr>
        <w:t xml:space="preserve"> (IE nie jest już wspierany przez operatora platformy)</w:t>
      </w:r>
      <w:r w:rsidRPr="005D5B28">
        <w:rPr>
          <w:rFonts w:ascii="Verdana" w:eastAsia="Calibri" w:hAnsi="Verdana" w:cs="Calibri"/>
          <w:sz w:val="20"/>
          <w:szCs w:val="20"/>
        </w:rPr>
        <w:t>,</w:t>
      </w:r>
    </w:p>
    <w:p w14:paraId="25B7636B" w14:textId="77777777" w:rsidR="001B7921" w:rsidRPr="005D5B28" w:rsidRDefault="001B7921" w:rsidP="00AC5DC8">
      <w:pPr>
        <w:pStyle w:val="Akapitzlist"/>
        <w:numPr>
          <w:ilvl w:val="0"/>
          <w:numId w:val="14"/>
        </w:numPr>
        <w:spacing w:after="120" w:line="240" w:lineRule="auto"/>
        <w:jc w:val="both"/>
        <w:rPr>
          <w:rFonts w:ascii="Verdana" w:hAnsi="Verdana"/>
          <w:sz w:val="20"/>
          <w:szCs w:val="20"/>
        </w:rPr>
      </w:pPr>
      <w:r w:rsidRPr="005D5B28">
        <w:rPr>
          <w:rFonts w:ascii="Verdana" w:hAnsi="Verdana"/>
          <w:sz w:val="20"/>
          <w:szCs w:val="20"/>
        </w:rPr>
        <w:t>włączona obsługa JavaScript ,</w:t>
      </w:r>
    </w:p>
    <w:p w14:paraId="25B7636C" w14:textId="77777777" w:rsidR="001B7921" w:rsidRPr="000A6786" w:rsidRDefault="001B7921" w:rsidP="00AC5DC8">
      <w:pPr>
        <w:pStyle w:val="SIWZ11"/>
        <w:numPr>
          <w:ilvl w:val="0"/>
          <w:numId w:val="14"/>
        </w:numPr>
        <w:spacing w:before="0" w:after="120" w:line="240" w:lineRule="auto"/>
        <w:rPr>
          <w:rFonts w:ascii="Verdana" w:hAnsi="Verdana"/>
          <w:b w:val="0"/>
          <w:sz w:val="20"/>
          <w:szCs w:val="20"/>
        </w:rPr>
      </w:pPr>
      <w:r w:rsidRPr="000A6786">
        <w:rPr>
          <w:rFonts w:ascii="Verdana" w:hAnsi="Verdana"/>
          <w:b w:val="0"/>
          <w:sz w:val="20"/>
          <w:szCs w:val="20"/>
        </w:rPr>
        <w:t xml:space="preserve">zainstalowany program Adobe </w:t>
      </w:r>
      <w:proofErr w:type="spellStart"/>
      <w:r w:rsidRPr="000A6786">
        <w:rPr>
          <w:rFonts w:ascii="Verdana" w:hAnsi="Verdana"/>
          <w:b w:val="0"/>
          <w:sz w:val="20"/>
          <w:szCs w:val="20"/>
        </w:rPr>
        <w:t>Acrobat</w:t>
      </w:r>
      <w:proofErr w:type="spellEnd"/>
      <w:r w:rsidRPr="000A6786">
        <w:rPr>
          <w:rFonts w:ascii="Verdana" w:hAnsi="Verdana"/>
          <w:b w:val="0"/>
          <w:sz w:val="20"/>
          <w:szCs w:val="20"/>
        </w:rPr>
        <w:t xml:space="preserve"> Reader lub inny obsługujący format plików .pdf,</w:t>
      </w:r>
    </w:p>
    <w:p w14:paraId="25B7636D" w14:textId="42511F28" w:rsidR="001B7921" w:rsidRPr="000A6786" w:rsidRDefault="0019185A" w:rsidP="00AC5DC8">
      <w:pPr>
        <w:pStyle w:val="SIWZ11"/>
        <w:numPr>
          <w:ilvl w:val="0"/>
          <w:numId w:val="14"/>
        </w:numPr>
        <w:spacing w:before="0" w:after="120" w:line="240" w:lineRule="auto"/>
        <w:rPr>
          <w:rFonts w:ascii="Verdana" w:hAnsi="Verdana"/>
          <w:b w:val="0"/>
          <w:sz w:val="20"/>
          <w:szCs w:val="20"/>
        </w:rPr>
      </w:pPr>
      <w:r>
        <w:rPr>
          <w:rFonts w:ascii="Verdana" w:hAnsi="Verdana"/>
          <w:b w:val="0"/>
          <w:sz w:val="20"/>
          <w:szCs w:val="20"/>
        </w:rPr>
        <w:t>s</w:t>
      </w:r>
      <w:r w:rsidR="001B7921" w:rsidRPr="000A6786">
        <w:rPr>
          <w:rFonts w:ascii="Verdana" w:hAnsi="Verdana"/>
          <w:b w:val="0"/>
          <w:sz w:val="20"/>
          <w:szCs w:val="20"/>
        </w:rPr>
        <w:t>zyfrowanie na platformazakupowa.pl odbywa się za pomocą protokołu TLS 1.3.</w:t>
      </w:r>
    </w:p>
    <w:p w14:paraId="25B7636E" w14:textId="77777777" w:rsidR="001B7921" w:rsidRPr="000A6786" w:rsidRDefault="001B7921" w:rsidP="00AC5DC8">
      <w:pPr>
        <w:pStyle w:val="SIWZ11"/>
        <w:numPr>
          <w:ilvl w:val="0"/>
          <w:numId w:val="14"/>
        </w:numPr>
        <w:spacing w:before="0" w:after="120" w:line="240" w:lineRule="auto"/>
        <w:rPr>
          <w:rFonts w:ascii="Verdana" w:hAnsi="Verdana"/>
          <w:b w:val="0"/>
          <w:sz w:val="20"/>
          <w:szCs w:val="20"/>
        </w:rPr>
      </w:pPr>
      <w:r w:rsidRPr="000A6786">
        <w:rPr>
          <w:rFonts w:ascii="Verdana" w:hAnsi="Verdana"/>
          <w:b w:val="0"/>
          <w:sz w:val="20"/>
          <w:szCs w:val="20"/>
        </w:rPr>
        <w:t>Oznaczenie czasu odbioru danych przez platformę zakupową stanowi datę oraz dokładny czas (</w:t>
      </w:r>
      <w:proofErr w:type="spellStart"/>
      <w:r w:rsidRPr="000A6786">
        <w:rPr>
          <w:rFonts w:ascii="Verdana" w:hAnsi="Verdana"/>
          <w:b w:val="0"/>
          <w:sz w:val="20"/>
          <w:szCs w:val="20"/>
        </w:rPr>
        <w:t>hh:mm:ss</w:t>
      </w:r>
      <w:proofErr w:type="spellEnd"/>
      <w:r w:rsidRPr="000A6786">
        <w:rPr>
          <w:rFonts w:ascii="Verdana" w:hAnsi="Verdana"/>
          <w:b w:val="0"/>
          <w:sz w:val="20"/>
          <w:szCs w:val="20"/>
        </w:rPr>
        <w:t>) generowany wg. czasu lokalnego serwera synchronizowanego z zegarem Głównego Urzędu Miar.</w:t>
      </w:r>
    </w:p>
    <w:p w14:paraId="25B7636F" w14:textId="77777777" w:rsidR="00761408" w:rsidRPr="000A6786" w:rsidRDefault="00854E02" w:rsidP="005100DD">
      <w:pPr>
        <w:pStyle w:val="SIWZ11"/>
        <w:widowControl w:val="0"/>
        <w:numPr>
          <w:ilvl w:val="0"/>
          <w:numId w:val="8"/>
        </w:numPr>
        <w:spacing w:before="0" w:after="120" w:line="240" w:lineRule="auto"/>
        <w:ind w:left="426" w:hanging="426"/>
        <w:rPr>
          <w:rFonts w:ascii="Verdana" w:hAnsi="Verdana"/>
          <w:b w:val="0"/>
          <w:sz w:val="20"/>
          <w:szCs w:val="20"/>
        </w:rPr>
      </w:pPr>
      <w:r w:rsidRPr="000A6786">
        <w:rPr>
          <w:rFonts w:ascii="Verdana" w:hAnsi="Verdana"/>
          <w:b w:val="0"/>
          <w:sz w:val="20"/>
          <w:szCs w:val="20"/>
          <w:lang w:bidi="pl-PL"/>
        </w:rPr>
        <w:t>Zamawiający określa dopuszczalne formaty przesyłanych danych: .pdf, .</w:t>
      </w:r>
      <w:proofErr w:type="spellStart"/>
      <w:r w:rsidRPr="000A6786">
        <w:rPr>
          <w:rFonts w:ascii="Verdana" w:hAnsi="Verdana"/>
          <w:b w:val="0"/>
          <w:sz w:val="20"/>
          <w:szCs w:val="20"/>
          <w:lang w:bidi="pl-PL"/>
        </w:rPr>
        <w:t>doc</w:t>
      </w:r>
      <w:proofErr w:type="spellEnd"/>
      <w:r w:rsidRPr="000A6786">
        <w:rPr>
          <w:rFonts w:ascii="Verdana" w:hAnsi="Verdana"/>
          <w:b w:val="0"/>
          <w:sz w:val="20"/>
          <w:szCs w:val="20"/>
          <w:lang w:bidi="pl-PL"/>
        </w:rPr>
        <w:t>, .</w:t>
      </w:r>
      <w:proofErr w:type="spellStart"/>
      <w:r w:rsidRPr="000A6786">
        <w:rPr>
          <w:rFonts w:ascii="Verdana" w:hAnsi="Verdana"/>
          <w:b w:val="0"/>
          <w:sz w:val="20"/>
          <w:szCs w:val="20"/>
          <w:lang w:bidi="pl-PL"/>
        </w:rPr>
        <w:t>docx</w:t>
      </w:r>
      <w:proofErr w:type="spellEnd"/>
      <w:r w:rsidRPr="000A6786">
        <w:rPr>
          <w:rFonts w:ascii="Verdana" w:hAnsi="Verdana"/>
          <w:b w:val="0"/>
          <w:sz w:val="20"/>
          <w:szCs w:val="20"/>
          <w:lang w:bidi="pl-PL"/>
        </w:rPr>
        <w:t>, .rtf, .</w:t>
      </w:r>
      <w:proofErr w:type="spellStart"/>
      <w:r w:rsidRPr="000A6786">
        <w:rPr>
          <w:rFonts w:ascii="Verdana" w:hAnsi="Verdana"/>
          <w:b w:val="0"/>
          <w:sz w:val="20"/>
          <w:szCs w:val="20"/>
          <w:lang w:bidi="pl-PL"/>
        </w:rPr>
        <w:t>xps</w:t>
      </w:r>
      <w:proofErr w:type="spellEnd"/>
      <w:r w:rsidRPr="000A6786">
        <w:rPr>
          <w:rFonts w:ascii="Verdana" w:hAnsi="Verdana"/>
          <w:b w:val="0"/>
          <w:sz w:val="20"/>
          <w:szCs w:val="20"/>
          <w:lang w:bidi="pl-PL"/>
        </w:rPr>
        <w:t>, .</w:t>
      </w:r>
      <w:proofErr w:type="spellStart"/>
      <w:r w:rsidRPr="000A6786">
        <w:rPr>
          <w:rFonts w:ascii="Verdana" w:hAnsi="Verdana"/>
          <w:b w:val="0"/>
          <w:sz w:val="20"/>
          <w:szCs w:val="20"/>
          <w:lang w:bidi="pl-PL"/>
        </w:rPr>
        <w:t>odt</w:t>
      </w:r>
      <w:proofErr w:type="spellEnd"/>
      <w:r w:rsidR="00FC3230" w:rsidRPr="000A6786">
        <w:rPr>
          <w:rFonts w:ascii="Verdana" w:hAnsi="Verdana"/>
          <w:b w:val="0"/>
          <w:sz w:val="20"/>
          <w:szCs w:val="20"/>
          <w:lang w:bidi="pl-PL"/>
        </w:rPr>
        <w:t>,</w:t>
      </w:r>
      <w:r w:rsidR="009250F0">
        <w:rPr>
          <w:rFonts w:ascii="Verdana" w:hAnsi="Verdana"/>
          <w:b w:val="0"/>
          <w:sz w:val="20"/>
          <w:szCs w:val="20"/>
          <w:lang w:bidi="pl-PL"/>
        </w:rPr>
        <w:t xml:space="preserve"> .xls, </w:t>
      </w:r>
      <w:r w:rsidR="00596588">
        <w:rPr>
          <w:rFonts w:ascii="Verdana" w:hAnsi="Verdana"/>
          <w:b w:val="0"/>
          <w:sz w:val="20"/>
          <w:szCs w:val="20"/>
          <w:lang w:bidi="pl-PL"/>
        </w:rPr>
        <w:t>.</w:t>
      </w:r>
      <w:proofErr w:type="spellStart"/>
      <w:r w:rsidR="00596588">
        <w:rPr>
          <w:rFonts w:ascii="Verdana" w:hAnsi="Verdana"/>
          <w:b w:val="0"/>
          <w:sz w:val="20"/>
          <w:szCs w:val="20"/>
          <w:lang w:bidi="pl-PL"/>
        </w:rPr>
        <w:t>xlsx</w:t>
      </w:r>
      <w:proofErr w:type="spellEnd"/>
      <w:r w:rsidR="00596588">
        <w:rPr>
          <w:rFonts w:ascii="Verdana" w:hAnsi="Verdana"/>
          <w:b w:val="0"/>
          <w:sz w:val="20"/>
          <w:szCs w:val="20"/>
          <w:lang w:bidi="pl-PL"/>
        </w:rPr>
        <w:t xml:space="preserve">, </w:t>
      </w:r>
      <w:r w:rsidR="004E0AD2">
        <w:rPr>
          <w:rFonts w:ascii="Verdana" w:hAnsi="Verdana"/>
          <w:b w:val="0"/>
          <w:sz w:val="20"/>
          <w:szCs w:val="20"/>
          <w:lang w:bidi="pl-PL"/>
        </w:rPr>
        <w:t>.</w:t>
      </w:r>
      <w:proofErr w:type="spellStart"/>
      <w:r w:rsidR="004E0AD2">
        <w:rPr>
          <w:rFonts w:ascii="Verdana" w:hAnsi="Verdana"/>
          <w:b w:val="0"/>
          <w:sz w:val="20"/>
          <w:szCs w:val="20"/>
          <w:lang w:bidi="pl-PL"/>
        </w:rPr>
        <w:t>ods</w:t>
      </w:r>
      <w:proofErr w:type="spellEnd"/>
      <w:r w:rsidR="004E0AD2">
        <w:rPr>
          <w:rFonts w:ascii="Verdana" w:hAnsi="Verdana"/>
          <w:b w:val="0"/>
          <w:sz w:val="20"/>
          <w:szCs w:val="20"/>
          <w:lang w:bidi="pl-PL"/>
        </w:rPr>
        <w:t>,</w:t>
      </w:r>
      <w:r w:rsidR="00FC3230" w:rsidRPr="000A6786">
        <w:rPr>
          <w:rFonts w:ascii="Verdana" w:hAnsi="Verdana"/>
          <w:b w:val="0"/>
          <w:sz w:val="20"/>
          <w:szCs w:val="20"/>
          <w:lang w:bidi="pl-PL"/>
        </w:rPr>
        <w:t xml:space="preserve"> .zip, .7z</w:t>
      </w:r>
      <w:r w:rsidR="00560A26">
        <w:rPr>
          <w:rFonts w:ascii="Verdana" w:hAnsi="Verdana"/>
          <w:b w:val="0"/>
          <w:sz w:val="20"/>
          <w:szCs w:val="20"/>
          <w:lang w:bidi="pl-PL"/>
        </w:rPr>
        <w:t xml:space="preserve">, </w:t>
      </w:r>
      <w:r w:rsidR="00560A26" w:rsidRPr="0040081F">
        <w:rPr>
          <w:rFonts w:ascii="Verdana" w:hAnsi="Verdana"/>
          <w:b w:val="0"/>
          <w:sz w:val="20"/>
          <w:szCs w:val="20"/>
          <w:lang w:bidi="pl-PL"/>
        </w:rPr>
        <w:t>.</w:t>
      </w:r>
      <w:proofErr w:type="spellStart"/>
      <w:r w:rsidR="00560A26" w:rsidRPr="0040081F">
        <w:rPr>
          <w:rFonts w:ascii="Verdana" w:hAnsi="Verdana"/>
          <w:b w:val="0"/>
          <w:sz w:val="20"/>
          <w:szCs w:val="20"/>
          <w:lang w:bidi="pl-PL"/>
        </w:rPr>
        <w:t>rar</w:t>
      </w:r>
      <w:proofErr w:type="spellEnd"/>
      <w:r w:rsidR="00560A26" w:rsidRPr="0040081F">
        <w:rPr>
          <w:rFonts w:ascii="Verdana" w:hAnsi="Verdana"/>
          <w:b w:val="0"/>
          <w:sz w:val="20"/>
          <w:szCs w:val="20"/>
          <w:lang w:bidi="pl-PL"/>
        </w:rPr>
        <w:t>.</w:t>
      </w:r>
      <w:r w:rsidRPr="000A6786">
        <w:rPr>
          <w:rFonts w:ascii="Verdana" w:hAnsi="Verdana"/>
          <w:b w:val="0"/>
          <w:sz w:val="20"/>
          <w:szCs w:val="20"/>
          <w:lang w:bidi="pl-PL"/>
        </w:rPr>
        <w:t xml:space="preserve"> Maksymalny rozmiar jednego pliku przesyłanego za pośrednictwem dedykowanych formularzy do: złożenia, zmiany, wycofania oferty wynosi 150 MB natomiast przy komunikacji wielkość pliku to maksymalnie 500 MB.</w:t>
      </w:r>
    </w:p>
    <w:p w14:paraId="25B76370" w14:textId="77777777" w:rsidR="00761408" w:rsidRPr="000A6786" w:rsidRDefault="00854E02" w:rsidP="00AC5DC8">
      <w:pPr>
        <w:pStyle w:val="SIWZ11"/>
        <w:widowControl w:val="0"/>
        <w:tabs>
          <w:tab w:val="left" w:pos="426"/>
        </w:tabs>
        <w:spacing w:before="0" w:after="120" w:line="240" w:lineRule="auto"/>
        <w:ind w:left="426"/>
        <w:rPr>
          <w:rFonts w:ascii="Verdana" w:hAnsi="Verdana"/>
          <w:b w:val="0"/>
          <w:sz w:val="20"/>
          <w:szCs w:val="20"/>
          <w:lang w:bidi="pl-PL"/>
        </w:rPr>
      </w:pPr>
      <w:r w:rsidRPr="000A6786">
        <w:rPr>
          <w:rFonts w:ascii="Verdana" w:hAnsi="Verdana"/>
          <w:bCs/>
          <w:sz w:val="20"/>
          <w:szCs w:val="20"/>
          <w:lang w:bidi="pl-PL"/>
        </w:rPr>
        <w:t>UWAGA</w:t>
      </w:r>
      <w:r w:rsidRPr="000A6786">
        <w:rPr>
          <w:rFonts w:ascii="Verdana" w:hAnsi="Verdana"/>
          <w:b w:val="0"/>
          <w:sz w:val="20"/>
          <w:szCs w:val="20"/>
          <w:lang w:bidi="pl-PL"/>
        </w:rPr>
        <w:t xml:space="preserve">: zwraca się uwagę na ograniczenia wielkości plików podpisywanych profilem zaufanym, który wynosi max 10MB, oraz na ograniczenie wielkości plików podpisywanych w aplikacji </w:t>
      </w:r>
      <w:proofErr w:type="spellStart"/>
      <w:r w:rsidRPr="000A6786">
        <w:rPr>
          <w:rFonts w:ascii="Verdana" w:hAnsi="Verdana"/>
          <w:b w:val="0"/>
          <w:sz w:val="20"/>
          <w:szCs w:val="20"/>
          <w:lang w:bidi="pl-PL"/>
        </w:rPr>
        <w:t>eDoApp</w:t>
      </w:r>
      <w:proofErr w:type="spellEnd"/>
      <w:r w:rsidRPr="000A6786">
        <w:rPr>
          <w:rFonts w:ascii="Verdana" w:hAnsi="Verdana"/>
          <w:b w:val="0"/>
          <w:sz w:val="20"/>
          <w:szCs w:val="20"/>
          <w:lang w:bidi="pl-PL"/>
        </w:rPr>
        <w:t xml:space="preserve"> służącej do składania podpisu osobistego, który wynosi max 5MB.</w:t>
      </w:r>
    </w:p>
    <w:p w14:paraId="25B76371" w14:textId="37E15B65" w:rsidR="00761408" w:rsidRPr="000A6786" w:rsidRDefault="00854E02" w:rsidP="005100DD">
      <w:pPr>
        <w:pStyle w:val="SIWZ11"/>
        <w:widowControl w:val="0"/>
        <w:numPr>
          <w:ilvl w:val="0"/>
          <w:numId w:val="8"/>
        </w:numPr>
        <w:spacing w:before="0" w:after="120" w:line="240" w:lineRule="auto"/>
        <w:ind w:left="426" w:hanging="426"/>
        <w:rPr>
          <w:rFonts w:ascii="Verdana" w:hAnsi="Verdana"/>
          <w:b w:val="0"/>
          <w:sz w:val="20"/>
          <w:szCs w:val="20"/>
        </w:rPr>
      </w:pPr>
      <w:r w:rsidRPr="000A6786">
        <w:rPr>
          <w:rFonts w:ascii="Verdana" w:hAnsi="Verdana"/>
          <w:b w:val="0"/>
          <w:sz w:val="20"/>
          <w:szCs w:val="20"/>
          <w:lang w:bidi="pl-PL"/>
        </w:rPr>
        <w:t>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w:t>
      </w:r>
      <w:r w:rsidR="0019185A">
        <w:rPr>
          <w:rFonts w:ascii="Verdana" w:hAnsi="Verdana"/>
          <w:b w:val="0"/>
          <w:sz w:val="20"/>
          <w:szCs w:val="20"/>
          <w:lang w:bidi="pl-PL"/>
        </w:rPr>
        <w:t xml:space="preserve"> </w:t>
      </w:r>
      <w:r w:rsidRPr="000A6786">
        <w:rPr>
          <w:rFonts w:ascii="Verdana" w:hAnsi="Verdana"/>
          <w:b w:val="0"/>
          <w:sz w:val="20"/>
          <w:szCs w:val="20"/>
          <w:lang w:bidi="pl-PL"/>
        </w:rPr>
        <w:t>i oświadczeń.</w:t>
      </w:r>
    </w:p>
    <w:p w14:paraId="25B76372" w14:textId="2A034DF5" w:rsidR="00761408" w:rsidRPr="000A6786" w:rsidRDefault="00854E02" w:rsidP="005100DD">
      <w:pPr>
        <w:pStyle w:val="SIWZ11"/>
        <w:widowControl w:val="0"/>
        <w:numPr>
          <w:ilvl w:val="0"/>
          <w:numId w:val="8"/>
        </w:numPr>
        <w:spacing w:before="0" w:after="120" w:line="240" w:lineRule="auto"/>
        <w:ind w:left="426" w:hanging="426"/>
        <w:rPr>
          <w:rFonts w:ascii="Verdana" w:hAnsi="Verdana"/>
          <w:b w:val="0"/>
          <w:sz w:val="20"/>
          <w:szCs w:val="20"/>
        </w:rPr>
      </w:pPr>
      <w:r w:rsidRPr="000A6786">
        <w:rPr>
          <w:rFonts w:ascii="Verdana" w:hAnsi="Verdana"/>
          <w:b w:val="0"/>
          <w:sz w:val="20"/>
          <w:szCs w:val="20"/>
          <w:lang w:bidi="pl-PL"/>
        </w:rPr>
        <w:t>Zamawiający nie przewiduje zwrotu kosztów udziału w postępowaniu, w tym zwrotu kosztów poniesionych z tytułu nabycia kwalifikowanego podpisu elektronicznego.</w:t>
      </w:r>
    </w:p>
    <w:p w14:paraId="25B76373" w14:textId="0354607D" w:rsidR="00761408" w:rsidRPr="000A6786" w:rsidRDefault="005100DD" w:rsidP="005100DD">
      <w:pPr>
        <w:pStyle w:val="SIWZ11"/>
        <w:widowControl w:val="0"/>
        <w:numPr>
          <w:ilvl w:val="0"/>
          <w:numId w:val="8"/>
        </w:numPr>
        <w:spacing w:before="0" w:after="120" w:line="240" w:lineRule="auto"/>
        <w:rPr>
          <w:rFonts w:ascii="Verdana" w:hAnsi="Verdana"/>
          <w:b w:val="0"/>
          <w:sz w:val="20"/>
          <w:szCs w:val="20"/>
        </w:rPr>
      </w:pPr>
      <w:r>
        <w:rPr>
          <w:rFonts w:ascii="Verdana" w:hAnsi="Verdana"/>
          <w:b w:val="0"/>
          <w:sz w:val="20"/>
          <w:szCs w:val="20"/>
          <w:lang w:bidi="pl-PL"/>
        </w:rPr>
        <w:t xml:space="preserve"> </w:t>
      </w:r>
      <w:r w:rsidR="00854E02" w:rsidRPr="000A6786">
        <w:rPr>
          <w:rFonts w:ascii="Verdana" w:hAnsi="Verdana"/>
          <w:b w:val="0"/>
          <w:sz w:val="20"/>
          <w:szCs w:val="20"/>
          <w:lang w:bidi="pl-PL"/>
        </w:rPr>
        <w:t xml:space="preserve">Korzystanie z Platformy przez </w:t>
      </w:r>
      <w:r w:rsidR="00A51FCE">
        <w:rPr>
          <w:rFonts w:ascii="Verdana" w:hAnsi="Verdana"/>
          <w:b w:val="0"/>
          <w:sz w:val="20"/>
          <w:szCs w:val="20"/>
          <w:lang w:bidi="pl-PL"/>
        </w:rPr>
        <w:t>W</w:t>
      </w:r>
      <w:r w:rsidR="00854E02" w:rsidRPr="000A6786">
        <w:rPr>
          <w:rFonts w:ascii="Verdana" w:hAnsi="Verdana"/>
          <w:b w:val="0"/>
          <w:sz w:val="20"/>
          <w:szCs w:val="20"/>
          <w:lang w:bidi="pl-PL"/>
        </w:rPr>
        <w:t>ykonawcę jest bezpłatne.</w:t>
      </w:r>
      <w:r w:rsidR="00854E02" w:rsidRPr="000A6786">
        <w:rPr>
          <w:rFonts w:ascii="Verdana" w:hAnsi="Verdana"/>
          <w:b w:val="0"/>
          <w:sz w:val="20"/>
          <w:szCs w:val="20"/>
        </w:rPr>
        <w:t xml:space="preserve"> </w:t>
      </w:r>
    </w:p>
    <w:p w14:paraId="25B76374" w14:textId="659795A2" w:rsidR="00761408" w:rsidRPr="000A6786" w:rsidRDefault="005100DD" w:rsidP="005100DD">
      <w:pPr>
        <w:pStyle w:val="SIWZ11"/>
        <w:widowControl w:val="0"/>
        <w:numPr>
          <w:ilvl w:val="0"/>
          <w:numId w:val="8"/>
        </w:numPr>
        <w:spacing w:before="0" w:after="120" w:line="240" w:lineRule="auto"/>
        <w:rPr>
          <w:rFonts w:ascii="Verdana" w:hAnsi="Verdana"/>
          <w:b w:val="0"/>
          <w:sz w:val="20"/>
          <w:szCs w:val="20"/>
        </w:rPr>
      </w:pPr>
      <w:r>
        <w:rPr>
          <w:rFonts w:ascii="Verdana" w:hAnsi="Verdana"/>
          <w:b w:val="0"/>
          <w:sz w:val="20"/>
          <w:szCs w:val="20"/>
        </w:rPr>
        <w:t xml:space="preserve"> </w:t>
      </w:r>
      <w:r w:rsidR="00854E02" w:rsidRPr="000A6786">
        <w:rPr>
          <w:rFonts w:ascii="Verdana" w:hAnsi="Verdana"/>
          <w:b w:val="0"/>
          <w:sz w:val="20"/>
          <w:szCs w:val="20"/>
        </w:rPr>
        <w:t xml:space="preserve">Informację z otwarcia ofert </w:t>
      </w:r>
      <w:r w:rsidR="00A51FCE">
        <w:rPr>
          <w:rFonts w:ascii="Verdana" w:hAnsi="Verdana"/>
          <w:b w:val="0"/>
          <w:sz w:val="20"/>
          <w:szCs w:val="20"/>
        </w:rPr>
        <w:t>Z</w:t>
      </w:r>
      <w:r w:rsidR="00854E02" w:rsidRPr="000A6786">
        <w:rPr>
          <w:rFonts w:ascii="Verdana" w:hAnsi="Verdana"/>
          <w:b w:val="0"/>
          <w:sz w:val="20"/>
          <w:szCs w:val="20"/>
        </w:rPr>
        <w:t xml:space="preserve">amawiający udostępni na Platformie. </w:t>
      </w:r>
    </w:p>
    <w:p w14:paraId="2C56043A" w14:textId="63907D58" w:rsidR="00322213" w:rsidRDefault="00854E02" w:rsidP="005100DD">
      <w:pPr>
        <w:pStyle w:val="SIWZ11"/>
        <w:widowControl w:val="0"/>
        <w:numPr>
          <w:ilvl w:val="0"/>
          <w:numId w:val="8"/>
        </w:numPr>
        <w:spacing w:before="0" w:after="120" w:line="240" w:lineRule="auto"/>
        <w:ind w:left="426" w:hanging="426"/>
        <w:rPr>
          <w:rFonts w:ascii="Verdana" w:hAnsi="Verdana"/>
          <w:b w:val="0"/>
          <w:sz w:val="20"/>
          <w:szCs w:val="20"/>
        </w:rPr>
      </w:pPr>
      <w:r w:rsidRPr="000A6786">
        <w:rPr>
          <w:rFonts w:ascii="Verdana" w:hAnsi="Verdana" w:cs="Calibri"/>
          <w:sz w:val="20"/>
          <w:szCs w:val="20"/>
        </w:rPr>
        <w:t xml:space="preserve">Zamawiający dopuszcza również komunikację z Wykonawcami, w tym </w:t>
      </w:r>
      <w:r w:rsidR="005100DD">
        <w:rPr>
          <w:rFonts w:ascii="Verdana" w:hAnsi="Verdana" w:cs="Calibri"/>
          <w:sz w:val="20"/>
          <w:szCs w:val="20"/>
        </w:rPr>
        <w:t xml:space="preserve"> </w:t>
      </w:r>
      <w:r w:rsidRPr="000A6786">
        <w:rPr>
          <w:rFonts w:ascii="Verdana" w:hAnsi="Verdana" w:cs="Calibri"/>
          <w:sz w:val="20"/>
          <w:szCs w:val="20"/>
        </w:rPr>
        <w:t>przesyłanie informacji, dokumentów lub oświadczeń za pośrednictwem poczty elektronicznej na adres</w:t>
      </w:r>
      <w:r w:rsidRPr="000A6786">
        <w:rPr>
          <w:rFonts w:ascii="Verdana" w:hAnsi="Verdana" w:cs="Calibri"/>
          <w:bCs/>
          <w:sz w:val="20"/>
          <w:szCs w:val="20"/>
        </w:rPr>
        <w:t>:</w:t>
      </w:r>
    </w:p>
    <w:p w14:paraId="0E8297B2" w14:textId="4C283C2F" w:rsidR="005C729D" w:rsidRPr="005C729D" w:rsidRDefault="005100DD" w:rsidP="005100DD">
      <w:pPr>
        <w:pStyle w:val="SIWZ11"/>
        <w:widowControl w:val="0"/>
        <w:spacing w:before="0" w:after="360" w:line="240" w:lineRule="auto"/>
        <w:rPr>
          <w:rFonts w:ascii="Verdana" w:hAnsi="Verdana"/>
          <w:b w:val="0"/>
          <w:bCs/>
          <w:sz w:val="20"/>
          <w:szCs w:val="20"/>
        </w:rPr>
      </w:pPr>
      <w:r>
        <w:t xml:space="preserve">      </w:t>
      </w:r>
      <w:hyperlink r:id="rId30" w:history="1">
        <w:r w:rsidRPr="00D45B3D">
          <w:rPr>
            <w:rStyle w:val="Hipercze"/>
            <w:rFonts w:ascii="Verdana" w:hAnsi="Verdana"/>
            <w:sz w:val="20"/>
            <w:szCs w:val="20"/>
          </w:rPr>
          <w:t>przetargi@pwik.gliwice.pl</w:t>
        </w:r>
      </w:hyperlink>
      <w:r w:rsidR="00854E02" w:rsidRPr="00322213">
        <w:rPr>
          <w:rFonts w:ascii="Verdana" w:hAnsi="Verdana"/>
          <w:sz w:val="20"/>
          <w:szCs w:val="20"/>
        </w:rPr>
        <w:t>,</w:t>
      </w:r>
      <w:r w:rsidR="00854E02" w:rsidRPr="00322213">
        <w:rPr>
          <w:rFonts w:ascii="Verdana" w:hAnsi="Verdana"/>
          <w:b w:val="0"/>
          <w:sz w:val="20"/>
          <w:szCs w:val="20"/>
        </w:rPr>
        <w:t xml:space="preserve"> </w:t>
      </w:r>
      <w:hyperlink r:id="rId31" w:history="1">
        <w:r w:rsidR="00DA5364" w:rsidRPr="00322213">
          <w:rPr>
            <w:rStyle w:val="Hipercze"/>
            <w:rFonts w:ascii="Verdana" w:hAnsi="Verdana"/>
            <w:sz w:val="20"/>
            <w:szCs w:val="20"/>
          </w:rPr>
          <w:t>bok@pwik.gliwice.pl</w:t>
        </w:r>
      </w:hyperlink>
      <w:r w:rsidR="00854E02" w:rsidRPr="00322213">
        <w:rPr>
          <w:rFonts w:ascii="Verdana" w:hAnsi="Verdana"/>
          <w:b w:val="0"/>
          <w:bCs/>
          <w:sz w:val="20"/>
          <w:szCs w:val="20"/>
        </w:rPr>
        <w:t>.</w:t>
      </w:r>
    </w:p>
    <w:p w14:paraId="25B76378" w14:textId="18ABC2ED"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12. Odstąpienie od użycia środków komunikacji elektronicznej</w:t>
      </w:r>
      <w:r w:rsidRPr="000A6786">
        <w:rPr>
          <w:rFonts w:ascii="Verdana" w:eastAsia="Times New Roman" w:hAnsi="Verdana" w:cs="Times New Roman"/>
          <w:b/>
          <w:bCs/>
          <w:sz w:val="20"/>
          <w:szCs w:val="20"/>
          <w:lang w:eastAsia="pl-PL"/>
        </w:rPr>
        <w:br/>
      </w:r>
    </w:p>
    <w:p w14:paraId="01B500E6" w14:textId="22E6A99A" w:rsidR="005C729D" w:rsidRDefault="005C729D" w:rsidP="00AC5DC8">
      <w:pPr>
        <w:spacing w:after="120" w:line="240" w:lineRule="auto"/>
        <w:ind w:left="426" w:hanging="426"/>
        <w:jc w:val="both"/>
        <w:rPr>
          <w:rFonts w:ascii="Verdana" w:hAnsi="Verdana"/>
          <w:sz w:val="20"/>
          <w:szCs w:val="20"/>
        </w:rPr>
      </w:pPr>
      <w:r>
        <w:rPr>
          <w:rFonts w:ascii="Verdana" w:hAnsi="Verdana"/>
          <w:sz w:val="20"/>
          <w:szCs w:val="20"/>
        </w:rPr>
        <w:t>Zamawiający nie przewiduje odstąpienia od użycia środków komunikacji elektronicznej.</w:t>
      </w:r>
    </w:p>
    <w:p w14:paraId="23F393CA" w14:textId="77777777" w:rsidR="005C729D" w:rsidRDefault="005C729D" w:rsidP="00AC5DC8">
      <w:pPr>
        <w:spacing w:after="120" w:line="240" w:lineRule="auto"/>
        <w:ind w:left="426" w:hanging="426"/>
        <w:jc w:val="both"/>
        <w:rPr>
          <w:rFonts w:ascii="Verdana" w:hAnsi="Verdana"/>
          <w:sz w:val="20"/>
          <w:szCs w:val="20"/>
        </w:rPr>
      </w:pPr>
    </w:p>
    <w:p w14:paraId="379CDD76" w14:textId="3489ECE1" w:rsidR="005C729D" w:rsidRDefault="005C729D"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r w:rsidRPr="005C729D">
        <w:rPr>
          <w:rFonts w:ascii="Verdana" w:eastAsia="Times New Roman" w:hAnsi="Verdana" w:cs="Times New Roman"/>
          <w:b/>
          <w:bCs/>
          <w:sz w:val="20"/>
          <w:szCs w:val="20"/>
          <w:lang w:eastAsia="pl-PL"/>
        </w:rPr>
        <w:lastRenderedPageBreak/>
        <w:t xml:space="preserve">13. Osoby uprawnione do </w:t>
      </w:r>
      <w:r w:rsidR="00345BFA">
        <w:rPr>
          <w:rFonts w:ascii="Verdana" w:eastAsia="Times New Roman" w:hAnsi="Verdana" w:cs="Times New Roman"/>
          <w:b/>
          <w:bCs/>
          <w:sz w:val="20"/>
          <w:szCs w:val="20"/>
          <w:lang w:eastAsia="pl-PL"/>
        </w:rPr>
        <w:t>porozumiewania się</w:t>
      </w:r>
      <w:r w:rsidRPr="005C729D">
        <w:rPr>
          <w:rFonts w:ascii="Verdana" w:eastAsia="Times New Roman" w:hAnsi="Verdana" w:cs="Times New Roman"/>
          <w:b/>
          <w:bCs/>
          <w:sz w:val="20"/>
          <w:szCs w:val="20"/>
          <w:lang w:eastAsia="pl-PL"/>
        </w:rPr>
        <w:t xml:space="preserve"> z Wykonawcami</w:t>
      </w:r>
    </w:p>
    <w:p w14:paraId="57936AAF" w14:textId="77777777" w:rsidR="005C729D" w:rsidRPr="005C729D" w:rsidRDefault="005C729D"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p>
    <w:p w14:paraId="185BEA32" w14:textId="77777777" w:rsidR="005C729D" w:rsidRPr="005C729D" w:rsidRDefault="005C729D" w:rsidP="00AC5DC8">
      <w:pPr>
        <w:spacing w:after="120" w:line="240" w:lineRule="auto"/>
        <w:ind w:left="426" w:hanging="426"/>
        <w:jc w:val="both"/>
        <w:rPr>
          <w:rFonts w:ascii="Verdana" w:hAnsi="Verdana"/>
          <w:sz w:val="20"/>
          <w:szCs w:val="20"/>
        </w:rPr>
      </w:pPr>
    </w:p>
    <w:p w14:paraId="3C93F698" w14:textId="0932ECD9" w:rsidR="00A51FCE" w:rsidRPr="0007429A" w:rsidRDefault="00A51FCE" w:rsidP="00AC5DC8">
      <w:pPr>
        <w:numPr>
          <w:ilvl w:val="0"/>
          <w:numId w:val="15"/>
        </w:numPr>
        <w:spacing w:after="120" w:line="240" w:lineRule="auto"/>
        <w:ind w:left="426" w:hanging="426"/>
        <w:jc w:val="both"/>
        <w:rPr>
          <w:rFonts w:ascii="Verdana" w:hAnsi="Verdana"/>
          <w:sz w:val="20"/>
          <w:szCs w:val="20"/>
        </w:rPr>
      </w:pPr>
      <w:r w:rsidRPr="0007429A">
        <w:rPr>
          <w:rFonts w:ascii="Verdana" w:hAnsi="Verdana"/>
          <w:sz w:val="20"/>
          <w:szCs w:val="20"/>
        </w:rPr>
        <w:t>Osob</w:t>
      </w:r>
      <w:r>
        <w:rPr>
          <w:rFonts w:ascii="Verdana" w:hAnsi="Verdana"/>
          <w:sz w:val="20"/>
          <w:szCs w:val="20"/>
        </w:rPr>
        <w:t>ami</w:t>
      </w:r>
      <w:r w:rsidRPr="0007429A">
        <w:rPr>
          <w:rFonts w:ascii="Verdana" w:hAnsi="Verdana"/>
          <w:sz w:val="20"/>
          <w:szCs w:val="20"/>
        </w:rPr>
        <w:t xml:space="preserve"> uprawnion</w:t>
      </w:r>
      <w:r>
        <w:rPr>
          <w:rFonts w:ascii="Verdana" w:hAnsi="Verdana"/>
          <w:sz w:val="20"/>
          <w:szCs w:val="20"/>
        </w:rPr>
        <w:t>ymi</w:t>
      </w:r>
      <w:r w:rsidRPr="0007429A">
        <w:rPr>
          <w:rFonts w:ascii="Verdana" w:hAnsi="Verdana"/>
          <w:sz w:val="20"/>
          <w:szCs w:val="20"/>
        </w:rPr>
        <w:t xml:space="preserve"> do kontaktów z Wykonawcami ze strony Zamawiającego </w:t>
      </w:r>
      <w:r>
        <w:rPr>
          <w:rFonts w:ascii="Verdana" w:hAnsi="Verdana"/>
          <w:sz w:val="20"/>
          <w:szCs w:val="20"/>
        </w:rPr>
        <w:t>są</w:t>
      </w:r>
      <w:r w:rsidRPr="0007429A">
        <w:rPr>
          <w:rFonts w:ascii="Verdana" w:hAnsi="Verdana"/>
          <w:sz w:val="20"/>
          <w:szCs w:val="20"/>
        </w:rPr>
        <w:t xml:space="preserve">: </w:t>
      </w:r>
    </w:p>
    <w:p w14:paraId="136808E0" w14:textId="59171B9C" w:rsidR="00A51FCE" w:rsidRPr="00353D4A" w:rsidRDefault="00A51FCE" w:rsidP="00AC5DC8">
      <w:pPr>
        <w:pStyle w:val="Akapitzlist"/>
        <w:spacing w:after="120"/>
        <w:ind w:left="709" w:hanging="284"/>
        <w:contextualSpacing w:val="0"/>
        <w:jc w:val="both"/>
        <w:rPr>
          <w:rFonts w:ascii="Verdana" w:hAnsi="Verdana"/>
          <w:b/>
          <w:color w:val="000000"/>
          <w:sz w:val="20"/>
          <w:szCs w:val="20"/>
        </w:rPr>
      </w:pPr>
      <w:r>
        <w:rPr>
          <w:rFonts w:ascii="Verdana" w:hAnsi="Verdana"/>
          <w:color w:val="000000"/>
          <w:sz w:val="20"/>
          <w:szCs w:val="20"/>
        </w:rPr>
        <w:t xml:space="preserve">- </w:t>
      </w:r>
      <w:r w:rsidRPr="0007429A">
        <w:rPr>
          <w:rFonts w:ascii="Verdana" w:hAnsi="Verdana"/>
          <w:color w:val="000000"/>
          <w:sz w:val="20"/>
          <w:szCs w:val="20"/>
        </w:rPr>
        <w:t xml:space="preserve">w sprawach </w:t>
      </w:r>
      <w:r>
        <w:rPr>
          <w:rFonts w:ascii="Verdana" w:hAnsi="Verdana"/>
          <w:color w:val="000000"/>
          <w:sz w:val="20"/>
          <w:szCs w:val="20"/>
        </w:rPr>
        <w:t>merytorycznych</w:t>
      </w:r>
      <w:r w:rsidRPr="0007429A">
        <w:rPr>
          <w:rFonts w:ascii="Verdana" w:hAnsi="Verdana"/>
          <w:color w:val="000000"/>
          <w:sz w:val="20"/>
          <w:szCs w:val="20"/>
        </w:rPr>
        <w:t>:</w:t>
      </w:r>
      <w:r>
        <w:rPr>
          <w:rFonts w:ascii="Verdana" w:hAnsi="Verdana"/>
          <w:color w:val="000000"/>
          <w:sz w:val="20"/>
          <w:szCs w:val="20"/>
        </w:rPr>
        <w:t xml:space="preserve"> </w:t>
      </w:r>
      <w:r>
        <w:rPr>
          <w:rFonts w:ascii="Verdana" w:hAnsi="Verdana"/>
          <w:b/>
          <w:color w:val="000000"/>
          <w:sz w:val="20"/>
          <w:szCs w:val="20"/>
        </w:rPr>
        <w:t xml:space="preserve">Paweł </w:t>
      </w:r>
      <w:proofErr w:type="spellStart"/>
      <w:r>
        <w:rPr>
          <w:rFonts w:ascii="Verdana" w:hAnsi="Verdana"/>
          <w:b/>
          <w:color w:val="000000"/>
          <w:sz w:val="20"/>
          <w:szCs w:val="20"/>
        </w:rPr>
        <w:t>Pendziałek</w:t>
      </w:r>
      <w:proofErr w:type="spellEnd"/>
      <w:r>
        <w:rPr>
          <w:rFonts w:ascii="Verdana" w:hAnsi="Verdana"/>
          <w:b/>
          <w:color w:val="000000"/>
          <w:sz w:val="20"/>
          <w:szCs w:val="20"/>
        </w:rPr>
        <w:t>, Karina Ciszowic-Bugdoł</w:t>
      </w:r>
      <w:r w:rsidRPr="00353D4A">
        <w:rPr>
          <w:rFonts w:ascii="Verdana" w:hAnsi="Verdana"/>
          <w:b/>
          <w:color w:val="000000"/>
          <w:sz w:val="20"/>
          <w:szCs w:val="20"/>
        </w:rPr>
        <w:t>,</w:t>
      </w:r>
      <w:r>
        <w:rPr>
          <w:rFonts w:ascii="Verdana" w:hAnsi="Verdana"/>
          <w:b/>
          <w:color w:val="000000"/>
          <w:sz w:val="20"/>
          <w:szCs w:val="20"/>
        </w:rPr>
        <w:t xml:space="preserve"> Monika Moc,</w:t>
      </w:r>
      <w:r w:rsidR="00AC5DBC">
        <w:rPr>
          <w:rFonts w:ascii="Verdana" w:hAnsi="Verdana"/>
          <w:b/>
          <w:color w:val="000000"/>
          <w:sz w:val="20"/>
          <w:szCs w:val="20"/>
        </w:rPr>
        <w:t xml:space="preserve"> Brygida </w:t>
      </w:r>
      <w:proofErr w:type="spellStart"/>
      <w:r w:rsidR="00AC5DBC">
        <w:rPr>
          <w:rFonts w:ascii="Verdana" w:hAnsi="Verdana"/>
          <w:b/>
          <w:color w:val="000000"/>
          <w:sz w:val="20"/>
          <w:szCs w:val="20"/>
        </w:rPr>
        <w:t>Heczko</w:t>
      </w:r>
      <w:proofErr w:type="spellEnd"/>
      <w:r w:rsidR="00AC5DBC">
        <w:rPr>
          <w:rFonts w:ascii="Verdana" w:hAnsi="Verdana"/>
          <w:b/>
          <w:color w:val="000000"/>
          <w:sz w:val="20"/>
          <w:szCs w:val="20"/>
        </w:rPr>
        <w:t>,</w:t>
      </w:r>
    </w:p>
    <w:p w14:paraId="25B7637D" w14:textId="023289A4" w:rsidR="00942041" w:rsidRPr="00A51FCE" w:rsidRDefault="00A51FCE" w:rsidP="00AC5DC8">
      <w:pPr>
        <w:pStyle w:val="Akapitzlist"/>
        <w:spacing w:after="120"/>
        <w:ind w:left="425"/>
        <w:contextualSpacing w:val="0"/>
        <w:jc w:val="both"/>
        <w:rPr>
          <w:rFonts w:ascii="Verdana" w:hAnsi="Verdana"/>
          <w:b/>
          <w:color w:val="000000"/>
          <w:sz w:val="20"/>
          <w:szCs w:val="20"/>
        </w:rPr>
      </w:pPr>
      <w:r>
        <w:rPr>
          <w:rFonts w:ascii="Verdana" w:hAnsi="Verdana"/>
          <w:color w:val="000000"/>
          <w:sz w:val="20"/>
          <w:szCs w:val="20"/>
        </w:rPr>
        <w:t xml:space="preserve">- </w:t>
      </w:r>
      <w:r w:rsidR="00473B9A">
        <w:rPr>
          <w:rFonts w:ascii="Verdana" w:hAnsi="Verdana"/>
          <w:color w:val="000000"/>
          <w:sz w:val="20"/>
          <w:szCs w:val="20"/>
        </w:rPr>
        <w:t xml:space="preserve"> </w:t>
      </w:r>
      <w:r w:rsidRPr="0007429A">
        <w:rPr>
          <w:rFonts w:ascii="Verdana" w:hAnsi="Verdana"/>
          <w:color w:val="000000"/>
          <w:sz w:val="20"/>
          <w:szCs w:val="20"/>
        </w:rPr>
        <w:t xml:space="preserve">w sprawach formalnych: </w:t>
      </w:r>
      <w:r w:rsidRPr="00DB677A">
        <w:rPr>
          <w:rFonts w:ascii="Verdana" w:hAnsi="Verdana"/>
          <w:b/>
          <w:color w:val="000000"/>
          <w:sz w:val="20"/>
          <w:szCs w:val="20"/>
        </w:rPr>
        <w:t xml:space="preserve"> </w:t>
      </w:r>
      <w:r w:rsidR="009F3469">
        <w:rPr>
          <w:rFonts w:ascii="Verdana" w:hAnsi="Verdana"/>
          <w:b/>
          <w:color w:val="000000"/>
          <w:sz w:val="20"/>
          <w:szCs w:val="20"/>
        </w:rPr>
        <w:t>Aneta Oleś, Anna Jasińska.</w:t>
      </w:r>
    </w:p>
    <w:p w14:paraId="25B7637E" w14:textId="44ED1468" w:rsidR="005E1165" w:rsidRPr="00201B1E" w:rsidRDefault="00854E02" w:rsidP="00AC5DC8">
      <w:pPr>
        <w:pStyle w:val="Akapitzlist"/>
        <w:numPr>
          <w:ilvl w:val="0"/>
          <w:numId w:val="15"/>
        </w:numPr>
        <w:spacing w:after="480" w:line="240" w:lineRule="auto"/>
        <w:ind w:left="426" w:hanging="426"/>
        <w:jc w:val="both"/>
        <w:rPr>
          <w:rFonts w:ascii="Verdana" w:eastAsia="Times New Roman" w:hAnsi="Verdana" w:cs="Times New Roman"/>
          <w:sz w:val="20"/>
          <w:szCs w:val="20"/>
          <w:lang w:eastAsia="pl-PL"/>
        </w:rPr>
      </w:pPr>
      <w:r w:rsidRPr="005E1165">
        <w:rPr>
          <w:rFonts w:ascii="Verdana" w:eastAsia="Times New Roman" w:hAnsi="Verdana" w:cs="Times New Roman"/>
          <w:sz w:val="20"/>
          <w:szCs w:val="20"/>
          <w:lang w:eastAsia="pl-PL"/>
        </w:rPr>
        <w:t>Zamawiający nie odpowiada za wyjaśnienia udzielane Wykonawcom przez inne osoby i instytucje nieuprawnione do bezpośredniego kontaktowania się z </w:t>
      </w:r>
      <w:r w:rsidR="00A51FCE">
        <w:rPr>
          <w:rFonts w:ascii="Verdana" w:eastAsia="Times New Roman" w:hAnsi="Verdana" w:cs="Times New Roman"/>
          <w:sz w:val="20"/>
          <w:szCs w:val="20"/>
          <w:lang w:eastAsia="pl-PL"/>
        </w:rPr>
        <w:t>W</w:t>
      </w:r>
      <w:r w:rsidRPr="005E1165">
        <w:rPr>
          <w:rFonts w:ascii="Verdana" w:eastAsia="Times New Roman" w:hAnsi="Verdana" w:cs="Times New Roman"/>
          <w:sz w:val="20"/>
          <w:szCs w:val="20"/>
          <w:lang w:eastAsia="pl-PL"/>
        </w:rPr>
        <w:t>ykonawcami, niż</w:t>
      </w:r>
      <w:r w:rsidRPr="005E1165">
        <w:rPr>
          <w:rFonts w:ascii="Verdana" w:eastAsia="Times New Roman" w:hAnsi="Verdana" w:cs="Times New Roman"/>
          <w:sz w:val="20"/>
          <w:szCs w:val="20"/>
          <w:lang w:eastAsia="pl-PL"/>
        </w:rPr>
        <w:br/>
        <w:t>wymienione w niniejszej SWZ.</w:t>
      </w:r>
    </w:p>
    <w:p w14:paraId="25B7637F" w14:textId="77777777" w:rsidR="00761408" w:rsidRPr="000A6786" w:rsidRDefault="00854E02" w:rsidP="00AC5DC8">
      <w:pPr>
        <w:pBdr>
          <w:top w:val="single" w:sz="4" w:space="1" w:color="000000"/>
          <w:left w:val="single" w:sz="4" w:space="4" w:color="000000"/>
          <w:bottom w:val="single" w:sz="4" w:space="2"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14. Wymagania dotyczące wadium</w:t>
      </w:r>
      <w:r w:rsidRPr="000A6786">
        <w:rPr>
          <w:rFonts w:ascii="Verdana" w:eastAsia="Times New Roman" w:hAnsi="Verdana" w:cs="Times New Roman"/>
          <w:b/>
          <w:bCs/>
          <w:sz w:val="20"/>
          <w:szCs w:val="20"/>
          <w:lang w:eastAsia="pl-PL"/>
        </w:rPr>
        <w:br/>
      </w:r>
    </w:p>
    <w:p w14:paraId="32548DE3" w14:textId="77777777" w:rsidR="006C63F0" w:rsidRDefault="006C63F0" w:rsidP="00AC5DC8">
      <w:pPr>
        <w:spacing w:after="120" w:line="240" w:lineRule="auto"/>
        <w:rPr>
          <w:rFonts w:ascii="Verdana" w:eastAsia="Times New Roman" w:hAnsi="Verdana" w:cs="Times New Roman"/>
          <w:sz w:val="20"/>
          <w:szCs w:val="20"/>
          <w:lang w:eastAsia="pl-PL"/>
        </w:rPr>
      </w:pPr>
    </w:p>
    <w:p w14:paraId="27825992" w14:textId="77777777" w:rsidR="009F3469" w:rsidRPr="009F3469" w:rsidRDefault="009F3469" w:rsidP="00AC5DC8">
      <w:pPr>
        <w:numPr>
          <w:ilvl w:val="3"/>
          <w:numId w:val="19"/>
        </w:numPr>
        <w:spacing w:after="120" w:line="276" w:lineRule="auto"/>
        <w:ind w:left="425" w:hanging="425"/>
        <w:jc w:val="both"/>
        <w:rPr>
          <w:rFonts w:ascii="Verdana" w:hAnsi="Verdana"/>
          <w:b/>
          <w:sz w:val="20"/>
          <w:szCs w:val="20"/>
        </w:rPr>
      </w:pPr>
      <w:r w:rsidRPr="00755B41">
        <w:rPr>
          <w:rFonts w:ascii="Verdana" w:hAnsi="Verdana"/>
          <w:sz w:val="20"/>
          <w:szCs w:val="20"/>
        </w:rPr>
        <w:t>Zamawiający wymaga wniesienia wadium w wysokości</w:t>
      </w:r>
      <w:r w:rsidRPr="008D1C4D">
        <w:rPr>
          <w:rFonts w:ascii="Verdana" w:hAnsi="Verdana"/>
          <w:sz w:val="20"/>
          <w:szCs w:val="20"/>
        </w:rPr>
        <w:t>:</w:t>
      </w:r>
    </w:p>
    <w:p w14:paraId="75B9BED3" w14:textId="6ECFD3CA" w:rsidR="009F3469" w:rsidRDefault="009F3469" w:rsidP="00AC5DC8">
      <w:pPr>
        <w:spacing w:after="120" w:line="276" w:lineRule="auto"/>
        <w:ind w:left="425"/>
        <w:jc w:val="both"/>
        <w:rPr>
          <w:rFonts w:ascii="Verdana" w:hAnsi="Verdana"/>
          <w:b/>
          <w:sz w:val="20"/>
          <w:szCs w:val="20"/>
        </w:rPr>
      </w:pPr>
      <w:r w:rsidRPr="009F3469">
        <w:rPr>
          <w:rFonts w:ascii="Verdana" w:hAnsi="Verdana"/>
          <w:b/>
          <w:bCs/>
          <w:sz w:val="20"/>
          <w:szCs w:val="20"/>
        </w:rPr>
        <w:t>dla Części 1:</w:t>
      </w:r>
      <w:r>
        <w:rPr>
          <w:rFonts w:ascii="Verdana" w:hAnsi="Verdana"/>
          <w:sz w:val="20"/>
          <w:szCs w:val="20"/>
        </w:rPr>
        <w:t xml:space="preserve"> </w:t>
      </w:r>
      <w:r w:rsidRPr="0097516A">
        <w:rPr>
          <w:rFonts w:ascii="Verdana" w:hAnsi="Verdana"/>
          <w:sz w:val="20"/>
          <w:szCs w:val="20"/>
        </w:rPr>
        <w:t xml:space="preserve"> </w:t>
      </w:r>
      <w:r w:rsidR="006A2C42" w:rsidRPr="006A2C42">
        <w:rPr>
          <w:rFonts w:ascii="Verdana" w:hAnsi="Verdana"/>
          <w:b/>
          <w:bCs/>
          <w:sz w:val="20"/>
          <w:szCs w:val="20"/>
        </w:rPr>
        <w:t>25</w:t>
      </w:r>
      <w:r w:rsidR="006A2C42">
        <w:rPr>
          <w:rFonts w:ascii="Verdana" w:hAnsi="Verdana"/>
          <w:b/>
          <w:bCs/>
          <w:sz w:val="20"/>
          <w:szCs w:val="20"/>
        </w:rPr>
        <w:t> </w:t>
      </w:r>
      <w:r w:rsidR="006A2C42" w:rsidRPr="006A2C42">
        <w:rPr>
          <w:rFonts w:ascii="Verdana" w:hAnsi="Verdana"/>
          <w:b/>
          <w:bCs/>
          <w:sz w:val="20"/>
          <w:szCs w:val="20"/>
        </w:rPr>
        <w:t>000</w:t>
      </w:r>
      <w:r w:rsidR="006A2C42">
        <w:rPr>
          <w:rFonts w:ascii="Verdana" w:hAnsi="Verdana"/>
          <w:b/>
          <w:bCs/>
          <w:sz w:val="20"/>
          <w:szCs w:val="20"/>
        </w:rPr>
        <w:t>,00</w:t>
      </w:r>
      <w:r w:rsidR="006A2C42" w:rsidRPr="006A2C42">
        <w:rPr>
          <w:rFonts w:ascii="Verdana" w:hAnsi="Verdana"/>
          <w:b/>
          <w:bCs/>
          <w:sz w:val="20"/>
          <w:szCs w:val="20"/>
        </w:rPr>
        <w:t xml:space="preserve"> zł</w:t>
      </w:r>
      <w:r w:rsidR="006A2C42" w:rsidRPr="00490A3A">
        <w:rPr>
          <w:b/>
          <w:bCs/>
        </w:rPr>
        <w:t xml:space="preserve"> </w:t>
      </w:r>
      <w:r w:rsidRPr="002820FE">
        <w:rPr>
          <w:rFonts w:ascii="Verdana" w:hAnsi="Verdana"/>
          <w:b/>
          <w:sz w:val="20"/>
          <w:szCs w:val="20"/>
        </w:rPr>
        <w:t xml:space="preserve">(słownie: </w:t>
      </w:r>
      <w:r w:rsidR="006A2C42">
        <w:rPr>
          <w:rFonts w:ascii="Verdana" w:hAnsi="Verdana"/>
          <w:b/>
          <w:sz w:val="20"/>
          <w:szCs w:val="20"/>
        </w:rPr>
        <w:t>dwadzieścia pięć tysięcy złotych</w:t>
      </w:r>
      <w:r w:rsidRPr="002820FE">
        <w:rPr>
          <w:rFonts w:ascii="Verdana" w:hAnsi="Verdana"/>
          <w:b/>
          <w:sz w:val="20"/>
          <w:szCs w:val="20"/>
        </w:rPr>
        <w:t>)</w:t>
      </w:r>
      <w:r>
        <w:rPr>
          <w:rFonts w:ascii="Verdana" w:hAnsi="Verdana"/>
          <w:b/>
          <w:sz w:val="20"/>
          <w:szCs w:val="20"/>
        </w:rPr>
        <w:t>;</w:t>
      </w:r>
    </w:p>
    <w:p w14:paraId="6A34EAA9" w14:textId="32B48672" w:rsidR="009F3469" w:rsidRDefault="009F3469" w:rsidP="00AC5DC8">
      <w:pPr>
        <w:spacing w:after="120" w:line="276" w:lineRule="auto"/>
        <w:ind w:left="425"/>
        <w:jc w:val="both"/>
        <w:rPr>
          <w:rFonts w:ascii="Verdana" w:hAnsi="Verdana"/>
          <w:b/>
          <w:sz w:val="20"/>
          <w:szCs w:val="20"/>
        </w:rPr>
      </w:pPr>
      <w:r>
        <w:rPr>
          <w:rFonts w:ascii="Verdana" w:hAnsi="Verdana"/>
          <w:b/>
          <w:sz w:val="20"/>
          <w:szCs w:val="20"/>
        </w:rPr>
        <w:t xml:space="preserve">dla Części 2:  </w:t>
      </w:r>
      <w:r w:rsidR="006A2C42" w:rsidRPr="006A2C42">
        <w:rPr>
          <w:rFonts w:ascii="Verdana" w:hAnsi="Verdana"/>
          <w:b/>
          <w:bCs/>
          <w:sz w:val="20"/>
          <w:szCs w:val="20"/>
        </w:rPr>
        <w:t>250 000,00 zł</w:t>
      </w:r>
      <w:r w:rsidR="006A2C42">
        <w:rPr>
          <w:rFonts w:ascii="Verdana" w:hAnsi="Verdana"/>
          <w:sz w:val="20"/>
          <w:szCs w:val="20"/>
        </w:rPr>
        <w:t xml:space="preserve"> </w:t>
      </w:r>
      <w:r w:rsidRPr="002820FE">
        <w:rPr>
          <w:rFonts w:ascii="Verdana" w:hAnsi="Verdana"/>
          <w:b/>
          <w:sz w:val="20"/>
          <w:szCs w:val="20"/>
        </w:rPr>
        <w:t xml:space="preserve">(słownie: </w:t>
      </w:r>
      <w:r w:rsidR="006A2C42">
        <w:rPr>
          <w:rFonts w:ascii="Verdana" w:hAnsi="Verdana"/>
          <w:b/>
          <w:sz w:val="20"/>
          <w:szCs w:val="20"/>
        </w:rPr>
        <w:t>dwieście pięćdziesiąt tysięcy złotych</w:t>
      </w:r>
      <w:r w:rsidRPr="002820FE">
        <w:rPr>
          <w:rFonts w:ascii="Verdana" w:hAnsi="Verdana"/>
          <w:b/>
          <w:sz w:val="20"/>
          <w:szCs w:val="20"/>
        </w:rPr>
        <w:t>)</w:t>
      </w:r>
      <w:r>
        <w:rPr>
          <w:rFonts w:ascii="Verdana" w:hAnsi="Verdana"/>
          <w:b/>
          <w:sz w:val="20"/>
          <w:szCs w:val="20"/>
        </w:rPr>
        <w:t>;</w:t>
      </w:r>
    </w:p>
    <w:p w14:paraId="39A0D828" w14:textId="2EA95A2C" w:rsidR="009F3469" w:rsidRPr="002F7BB9" w:rsidRDefault="009F3469" w:rsidP="00AC5DC8">
      <w:pPr>
        <w:spacing w:after="120" w:line="276" w:lineRule="auto"/>
        <w:ind w:left="425"/>
        <w:jc w:val="both"/>
        <w:rPr>
          <w:rFonts w:ascii="Verdana" w:hAnsi="Verdana"/>
          <w:b/>
          <w:bCs/>
          <w:sz w:val="20"/>
          <w:szCs w:val="20"/>
        </w:rPr>
      </w:pPr>
      <w:r>
        <w:rPr>
          <w:rFonts w:ascii="Verdana" w:hAnsi="Verdana"/>
          <w:b/>
          <w:sz w:val="20"/>
          <w:szCs w:val="20"/>
        </w:rPr>
        <w:t xml:space="preserve">dla Części 3:  </w:t>
      </w:r>
      <w:r w:rsidR="002F7BB9" w:rsidRPr="002F7BB9">
        <w:rPr>
          <w:rFonts w:ascii="Verdana" w:hAnsi="Verdana"/>
          <w:b/>
          <w:bCs/>
          <w:sz w:val="20"/>
          <w:szCs w:val="20"/>
        </w:rPr>
        <w:t xml:space="preserve">150 000,00 zł </w:t>
      </w:r>
      <w:r w:rsidRPr="002F7BB9">
        <w:rPr>
          <w:rFonts w:ascii="Verdana" w:hAnsi="Verdana"/>
          <w:b/>
          <w:bCs/>
          <w:sz w:val="20"/>
          <w:szCs w:val="20"/>
        </w:rPr>
        <w:t xml:space="preserve">(słownie: </w:t>
      </w:r>
      <w:r w:rsidR="002F7BB9">
        <w:rPr>
          <w:rFonts w:ascii="Verdana" w:hAnsi="Verdana"/>
          <w:b/>
          <w:bCs/>
          <w:sz w:val="20"/>
          <w:szCs w:val="20"/>
        </w:rPr>
        <w:t>sto pięćdziesiąt tysięcy złotych</w:t>
      </w:r>
      <w:r w:rsidRPr="002F7BB9">
        <w:rPr>
          <w:rFonts w:ascii="Verdana" w:hAnsi="Verdana"/>
          <w:b/>
          <w:bCs/>
          <w:sz w:val="20"/>
          <w:szCs w:val="20"/>
        </w:rPr>
        <w:t>);</w:t>
      </w:r>
    </w:p>
    <w:p w14:paraId="6A91473A" w14:textId="253B5E91" w:rsidR="009F3469" w:rsidRPr="002F7BB9" w:rsidRDefault="009F3469" w:rsidP="00AC5DC8">
      <w:pPr>
        <w:spacing w:after="120" w:line="276" w:lineRule="auto"/>
        <w:ind w:left="425"/>
        <w:jc w:val="both"/>
        <w:rPr>
          <w:rFonts w:ascii="Verdana" w:hAnsi="Verdana"/>
          <w:b/>
          <w:bCs/>
          <w:sz w:val="20"/>
          <w:szCs w:val="20"/>
        </w:rPr>
      </w:pPr>
      <w:r w:rsidRPr="002F7BB9">
        <w:rPr>
          <w:rFonts w:ascii="Verdana" w:hAnsi="Verdana"/>
          <w:b/>
          <w:bCs/>
          <w:sz w:val="20"/>
          <w:szCs w:val="20"/>
        </w:rPr>
        <w:t xml:space="preserve">dla Części 4:  </w:t>
      </w:r>
      <w:r w:rsidR="002F7BB9" w:rsidRPr="002F7BB9">
        <w:rPr>
          <w:rFonts w:ascii="Verdana" w:hAnsi="Verdana"/>
          <w:b/>
          <w:bCs/>
          <w:sz w:val="20"/>
          <w:szCs w:val="20"/>
        </w:rPr>
        <w:t xml:space="preserve">5 000,00 zł </w:t>
      </w:r>
      <w:r w:rsidRPr="002F7BB9">
        <w:rPr>
          <w:rFonts w:ascii="Verdana" w:hAnsi="Verdana"/>
          <w:b/>
          <w:bCs/>
          <w:sz w:val="20"/>
          <w:szCs w:val="20"/>
        </w:rPr>
        <w:t xml:space="preserve">(słownie: </w:t>
      </w:r>
      <w:r w:rsidR="002F7BB9">
        <w:rPr>
          <w:rFonts w:ascii="Verdana" w:hAnsi="Verdana"/>
          <w:b/>
          <w:bCs/>
          <w:sz w:val="20"/>
          <w:szCs w:val="20"/>
        </w:rPr>
        <w:t>pięć tysięcy złotych</w:t>
      </w:r>
      <w:r w:rsidRPr="002F7BB9">
        <w:rPr>
          <w:rFonts w:ascii="Verdana" w:hAnsi="Verdana"/>
          <w:b/>
          <w:bCs/>
          <w:sz w:val="20"/>
          <w:szCs w:val="20"/>
        </w:rPr>
        <w:t>);</w:t>
      </w:r>
    </w:p>
    <w:p w14:paraId="62666DF6" w14:textId="0E974766" w:rsidR="009F3469" w:rsidRPr="002F7BB9" w:rsidRDefault="009F3469" w:rsidP="00AC5DC8">
      <w:pPr>
        <w:spacing w:after="120" w:line="276" w:lineRule="auto"/>
        <w:ind w:left="425"/>
        <w:jc w:val="both"/>
        <w:rPr>
          <w:rFonts w:ascii="Verdana" w:hAnsi="Verdana"/>
          <w:b/>
          <w:bCs/>
          <w:sz w:val="20"/>
          <w:szCs w:val="20"/>
        </w:rPr>
      </w:pPr>
      <w:r w:rsidRPr="002F7BB9">
        <w:rPr>
          <w:rFonts w:ascii="Verdana" w:hAnsi="Verdana"/>
          <w:b/>
          <w:bCs/>
          <w:sz w:val="20"/>
          <w:szCs w:val="20"/>
        </w:rPr>
        <w:t xml:space="preserve">dla Części 5:  </w:t>
      </w:r>
      <w:r w:rsidR="002F7BB9" w:rsidRPr="002F7BB9">
        <w:rPr>
          <w:rFonts w:ascii="Verdana" w:hAnsi="Verdana"/>
          <w:b/>
          <w:bCs/>
          <w:sz w:val="20"/>
          <w:szCs w:val="20"/>
        </w:rPr>
        <w:t xml:space="preserve">90 000,00 zł </w:t>
      </w:r>
      <w:r w:rsidRPr="002F7BB9">
        <w:rPr>
          <w:rFonts w:ascii="Verdana" w:hAnsi="Verdana"/>
          <w:b/>
          <w:bCs/>
          <w:sz w:val="20"/>
          <w:szCs w:val="20"/>
        </w:rPr>
        <w:t xml:space="preserve">(słownie: </w:t>
      </w:r>
      <w:r w:rsidR="002F7BB9">
        <w:rPr>
          <w:rFonts w:ascii="Verdana" w:hAnsi="Verdana"/>
          <w:b/>
          <w:bCs/>
          <w:sz w:val="20"/>
          <w:szCs w:val="20"/>
        </w:rPr>
        <w:t>dziewięćdziesiąt tysięcy złotych</w:t>
      </w:r>
      <w:r w:rsidRPr="002F7BB9">
        <w:rPr>
          <w:rFonts w:ascii="Verdana" w:hAnsi="Verdana"/>
          <w:b/>
          <w:bCs/>
          <w:sz w:val="20"/>
          <w:szCs w:val="20"/>
        </w:rPr>
        <w:t>);</w:t>
      </w:r>
    </w:p>
    <w:p w14:paraId="0E9553CE" w14:textId="7B354C03" w:rsidR="009F3469" w:rsidRPr="002F7BB9" w:rsidRDefault="009F3469" w:rsidP="00AC5DC8">
      <w:pPr>
        <w:spacing w:after="120" w:line="276" w:lineRule="auto"/>
        <w:ind w:left="425"/>
        <w:jc w:val="both"/>
        <w:rPr>
          <w:rFonts w:ascii="Verdana" w:hAnsi="Verdana"/>
          <w:b/>
          <w:bCs/>
          <w:sz w:val="20"/>
          <w:szCs w:val="20"/>
        </w:rPr>
      </w:pPr>
      <w:r w:rsidRPr="002F7BB9">
        <w:rPr>
          <w:rFonts w:ascii="Verdana" w:hAnsi="Verdana"/>
          <w:b/>
          <w:bCs/>
          <w:sz w:val="20"/>
          <w:szCs w:val="20"/>
        </w:rPr>
        <w:t xml:space="preserve">dla Części 6:  </w:t>
      </w:r>
      <w:r w:rsidR="002F7BB9" w:rsidRPr="002F7BB9">
        <w:rPr>
          <w:rFonts w:ascii="Verdana" w:hAnsi="Verdana"/>
          <w:b/>
          <w:bCs/>
          <w:sz w:val="20"/>
          <w:szCs w:val="20"/>
        </w:rPr>
        <w:t xml:space="preserve">60 000,00 zł </w:t>
      </w:r>
      <w:r w:rsidRPr="002F7BB9">
        <w:rPr>
          <w:rFonts w:ascii="Verdana" w:hAnsi="Verdana"/>
          <w:b/>
          <w:bCs/>
          <w:sz w:val="20"/>
          <w:szCs w:val="20"/>
        </w:rPr>
        <w:t xml:space="preserve">(słownie: </w:t>
      </w:r>
      <w:r w:rsidR="002F7BB9">
        <w:rPr>
          <w:rFonts w:ascii="Verdana" w:hAnsi="Verdana"/>
          <w:b/>
          <w:bCs/>
          <w:sz w:val="20"/>
          <w:szCs w:val="20"/>
        </w:rPr>
        <w:t>sześćdziesiąt tysięcy złotych</w:t>
      </w:r>
      <w:r w:rsidRPr="002F7BB9">
        <w:rPr>
          <w:rFonts w:ascii="Verdana" w:hAnsi="Verdana"/>
          <w:b/>
          <w:bCs/>
          <w:sz w:val="20"/>
          <w:szCs w:val="20"/>
        </w:rPr>
        <w:t>);</w:t>
      </w:r>
    </w:p>
    <w:p w14:paraId="11BCCCB9" w14:textId="1E9F8E4A" w:rsidR="009F3469" w:rsidRPr="002F7BB9" w:rsidRDefault="009F3469" w:rsidP="00AC5DC8">
      <w:pPr>
        <w:spacing w:after="120" w:line="276" w:lineRule="auto"/>
        <w:ind w:left="425"/>
        <w:jc w:val="both"/>
        <w:rPr>
          <w:rFonts w:ascii="Verdana" w:hAnsi="Verdana"/>
          <w:b/>
          <w:bCs/>
          <w:sz w:val="20"/>
          <w:szCs w:val="20"/>
        </w:rPr>
      </w:pPr>
      <w:r w:rsidRPr="002F7BB9">
        <w:rPr>
          <w:rFonts w:ascii="Verdana" w:hAnsi="Verdana"/>
          <w:b/>
          <w:bCs/>
          <w:sz w:val="20"/>
          <w:szCs w:val="20"/>
        </w:rPr>
        <w:t xml:space="preserve">dla Części 7:  </w:t>
      </w:r>
      <w:r w:rsidR="002F7BB9" w:rsidRPr="002F7BB9">
        <w:rPr>
          <w:rFonts w:ascii="Verdana" w:hAnsi="Verdana"/>
          <w:b/>
          <w:bCs/>
          <w:sz w:val="20"/>
          <w:szCs w:val="20"/>
        </w:rPr>
        <w:t xml:space="preserve">50 000,00 zł </w:t>
      </w:r>
      <w:r w:rsidRPr="002F7BB9">
        <w:rPr>
          <w:rFonts w:ascii="Verdana" w:hAnsi="Verdana"/>
          <w:b/>
          <w:bCs/>
          <w:sz w:val="20"/>
          <w:szCs w:val="20"/>
        </w:rPr>
        <w:t xml:space="preserve">(słownie: </w:t>
      </w:r>
      <w:r w:rsidR="002F7BB9">
        <w:rPr>
          <w:rFonts w:ascii="Verdana" w:hAnsi="Verdana"/>
          <w:b/>
          <w:bCs/>
          <w:sz w:val="20"/>
          <w:szCs w:val="20"/>
        </w:rPr>
        <w:t>pięćdziesiąt tysięcy złotych</w:t>
      </w:r>
      <w:r w:rsidRPr="002F7BB9">
        <w:rPr>
          <w:rFonts w:ascii="Verdana" w:hAnsi="Verdana"/>
          <w:b/>
          <w:bCs/>
          <w:sz w:val="20"/>
          <w:szCs w:val="20"/>
        </w:rPr>
        <w:t>);</w:t>
      </w:r>
    </w:p>
    <w:p w14:paraId="1306823E" w14:textId="7309B4E2" w:rsidR="009F3469" w:rsidRPr="002F7BB9" w:rsidRDefault="009F3469" w:rsidP="00AC5DC8">
      <w:pPr>
        <w:spacing w:after="120" w:line="276" w:lineRule="auto"/>
        <w:ind w:left="425"/>
        <w:jc w:val="both"/>
        <w:rPr>
          <w:rFonts w:ascii="Verdana" w:hAnsi="Verdana"/>
          <w:b/>
          <w:bCs/>
          <w:sz w:val="20"/>
          <w:szCs w:val="20"/>
        </w:rPr>
      </w:pPr>
      <w:r w:rsidRPr="002F7BB9">
        <w:rPr>
          <w:rFonts w:ascii="Verdana" w:hAnsi="Verdana"/>
          <w:b/>
          <w:bCs/>
          <w:sz w:val="20"/>
          <w:szCs w:val="20"/>
        </w:rPr>
        <w:t xml:space="preserve">dla Części 8:  </w:t>
      </w:r>
      <w:r w:rsidR="002F7BB9" w:rsidRPr="002F7BB9">
        <w:rPr>
          <w:rFonts w:ascii="Verdana" w:hAnsi="Verdana"/>
          <w:b/>
          <w:bCs/>
          <w:sz w:val="20"/>
          <w:szCs w:val="20"/>
        </w:rPr>
        <w:t xml:space="preserve">10 000,00 zł </w:t>
      </w:r>
      <w:r w:rsidRPr="002F7BB9">
        <w:rPr>
          <w:rFonts w:ascii="Verdana" w:hAnsi="Verdana"/>
          <w:b/>
          <w:bCs/>
          <w:sz w:val="20"/>
          <w:szCs w:val="20"/>
        </w:rPr>
        <w:t xml:space="preserve">(słownie: </w:t>
      </w:r>
      <w:r w:rsidR="002F7BB9">
        <w:rPr>
          <w:rFonts w:ascii="Verdana" w:hAnsi="Verdana"/>
          <w:b/>
          <w:bCs/>
          <w:sz w:val="20"/>
          <w:szCs w:val="20"/>
        </w:rPr>
        <w:t>dziesięć tysięcy złotych</w:t>
      </w:r>
      <w:r w:rsidRPr="002F7BB9">
        <w:rPr>
          <w:rFonts w:ascii="Verdana" w:hAnsi="Verdana"/>
          <w:b/>
          <w:bCs/>
          <w:sz w:val="20"/>
          <w:szCs w:val="20"/>
        </w:rPr>
        <w:t>);</w:t>
      </w:r>
    </w:p>
    <w:p w14:paraId="7BBF3E5D" w14:textId="6ABA0520" w:rsidR="009F3469" w:rsidRPr="002F7BB9" w:rsidRDefault="009F3469" w:rsidP="00AC5DC8">
      <w:pPr>
        <w:spacing w:after="120" w:line="276" w:lineRule="auto"/>
        <w:ind w:left="425"/>
        <w:jc w:val="both"/>
        <w:rPr>
          <w:rFonts w:ascii="Verdana" w:hAnsi="Verdana"/>
          <w:b/>
          <w:bCs/>
          <w:sz w:val="20"/>
          <w:szCs w:val="20"/>
        </w:rPr>
      </w:pPr>
      <w:r w:rsidRPr="002F7BB9">
        <w:rPr>
          <w:rFonts w:ascii="Verdana" w:hAnsi="Verdana"/>
          <w:b/>
          <w:bCs/>
          <w:sz w:val="20"/>
          <w:szCs w:val="20"/>
        </w:rPr>
        <w:t xml:space="preserve">dla Części 9:  </w:t>
      </w:r>
      <w:r w:rsidR="002F7BB9" w:rsidRPr="002F7BB9">
        <w:rPr>
          <w:rFonts w:ascii="Verdana" w:hAnsi="Verdana"/>
          <w:b/>
          <w:bCs/>
          <w:sz w:val="20"/>
          <w:szCs w:val="20"/>
        </w:rPr>
        <w:t xml:space="preserve">700 000,00 zł </w:t>
      </w:r>
      <w:r w:rsidRPr="002F7BB9">
        <w:rPr>
          <w:rFonts w:ascii="Verdana" w:hAnsi="Verdana"/>
          <w:b/>
          <w:bCs/>
          <w:sz w:val="20"/>
          <w:szCs w:val="20"/>
        </w:rPr>
        <w:t xml:space="preserve">(słownie: </w:t>
      </w:r>
      <w:r w:rsidR="002F7BB9">
        <w:rPr>
          <w:rFonts w:ascii="Verdana" w:hAnsi="Verdana"/>
          <w:b/>
          <w:bCs/>
          <w:sz w:val="20"/>
          <w:szCs w:val="20"/>
        </w:rPr>
        <w:t>siedemset tysięcy złotych</w:t>
      </w:r>
      <w:r w:rsidRPr="002F7BB9">
        <w:rPr>
          <w:rFonts w:ascii="Verdana" w:hAnsi="Verdana"/>
          <w:b/>
          <w:bCs/>
          <w:sz w:val="20"/>
          <w:szCs w:val="20"/>
        </w:rPr>
        <w:t>);</w:t>
      </w:r>
    </w:p>
    <w:p w14:paraId="43A213AF" w14:textId="32D7A76C" w:rsidR="009F3469" w:rsidRPr="002F7BB9" w:rsidRDefault="009F3469" w:rsidP="00AC5DC8">
      <w:pPr>
        <w:spacing w:after="120" w:line="276" w:lineRule="auto"/>
        <w:ind w:left="425"/>
        <w:jc w:val="both"/>
        <w:rPr>
          <w:rFonts w:ascii="Verdana" w:hAnsi="Verdana"/>
          <w:b/>
          <w:bCs/>
          <w:sz w:val="20"/>
          <w:szCs w:val="20"/>
        </w:rPr>
      </w:pPr>
      <w:r w:rsidRPr="002F7BB9">
        <w:rPr>
          <w:rFonts w:ascii="Verdana" w:hAnsi="Verdana"/>
          <w:b/>
          <w:bCs/>
          <w:sz w:val="20"/>
          <w:szCs w:val="20"/>
        </w:rPr>
        <w:t xml:space="preserve">dla Części 10:  </w:t>
      </w:r>
      <w:r w:rsidR="002F7BB9" w:rsidRPr="002F7BB9">
        <w:rPr>
          <w:rFonts w:ascii="Verdana" w:hAnsi="Verdana"/>
          <w:b/>
          <w:bCs/>
          <w:sz w:val="20"/>
          <w:szCs w:val="20"/>
        </w:rPr>
        <w:t xml:space="preserve">6 000,00 zł </w:t>
      </w:r>
      <w:r w:rsidRPr="002F7BB9">
        <w:rPr>
          <w:rFonts w:ascii="Verdana" w:hAnsi="Verdana"/>
          <w:b/>
          <w:bCs/>
          <w:sz w:val="20"/>
          <w:szCs w:val="20"/>
        </w:rPr>
        <w:t xml:space="preserve">(słownie: </w:t>
      </w:r>
      <w:r w:rsidR="002F7BB9">
        <w:rPr>
          <w:rFonts w:ascii="Verdana" w:hAnsi="Verdana"/>
          <w:b/>
          <w:bCs/>
          <w:sz w:val="20"/>
          <w:szCs w:val="20"/>
        </w:rPr>
        <w:t>sześć tysięcy złotych</w:t>
      </w:r>
      <w:r w:rsidRPr="002F7BB9">
        <w:rPr>
          <w:rFonts w:ascii="Verdana" w:hAnsi="Verdana"/>
          <w:b/>
          <w:bCs/>
          <w:sz w:val="20"/>
          <w:szCs w:val="20"/>
        </w:rPr>
        <w:t>);</w:t>
      </w:r>
    </w:p>
    <w:p w14:paraId="53876E9C" w14:textId="42503508" w:rsidR="002F7BB9" w:rsidRPr="002F7BB9" w:rsidRDefault="002F7BB9" w:rsidP="00AC5DC8">
      <w:pPr>
        <w:spacing w:after="120" w:line="276" w:lineRule="auto"/>
        <w:ind w:left="425"/>
        <w:jc w:val="both"/>
        <w:rPr>
          <w:rFonts w:ascii="Verdana" w:hAnsi="Verdana"/>
          <w:b/>
          <w:bCs/>
          <w:sz w:val="20"/>
          <w:szCs w:val="20"/>
        </w:rPr>
      </w:pPr>
      <w:r w:rsidRPr="002F7BB9">
        <w:rPr>
          <w:rFonts w:ascii="Verdana" w:hAnsi="Verdana"/>
          <w:b/>
          <w:bCs/>
          <w:sz w:val="20"/>
          <w:szCs w:val="20"/>
        </w:rPr>
        <w:t>dla Części 11: 75 000,00 zł</w:t>
      </w:r>
      <w:r>
        <w:rPr>
          <w:rFonts w:ascii="Verdana" w:hAnsi="Verdana"/>
          <w:b/>
          <w:bCs/>
          <w:sz w:val="20"/>
          <w:szCs w:val="20"/>
        </w:rPr>
        <w:t xml:space="preserve"> (słownie: siedemdziesiąt pięć tysięcy złotych);</w:t>
      </w:r>
    </w:p>
    <w:p w14:paraId="053E1463" w14:textId="6491ED2F" w:rsidR="009F3469" w:rsidRDefault="009F3469" w:rsidP="00AC5DC8">
      <w:pPr>
        <w:spacing w:after="120" w:line="276" w:lineRule="auto"/>
        <w:ind w:left="425"/>
        <w:jc w:val="both"/>
        <w:rPr>
          <w:rFonts w:ascii="Verdana" w:hAnsi="Verdana"/>
          <w:b/>
          <w:sz w:val="20"/>
          <w:szCs w:val="20"/>
        </w:rPr>
      </w:pPr>
      <w:r w:rsidRPr="002F7BB9">
        <w:rPr>
          <w:rFonts w:ascii="Verdana" w:hAnsi="Verdana"/>
          <w:b/>
          <w:bCs/>
          <w:sz w:val="20"/>
          <w:szCs w:val="20"/>
        </w:rPr>
        <w:t xml:space="preserve">dla Części 12:  </w:t>
      </w:r>
      <w:r w:rsidR="002F7BB9" w:rsidRPr="002F7BB9">
        <w:rPr>
          <w:rFonts w:ascii="Verdana" w:hAnsi="Verdana"/>
          <w:b/>
          <w:bCs/>
          <w:sz w:val="20"/>
          <w:szCs w:val="20"/>
        </w:rPr>
        <w:t xml:space="preserve">150 000,00 zł </w:t>
      </w:r>
      <w:r w:rsidRPr="002F7BB9">
        <w:rPr>
          <w:rFonts w:ascii="Verdana" w:hAnsi="Verdana"/>
          <w:b/>
          <w:bCs/>
          <w:sz w:val="20"/>
          <w:szCs w:val="20"/>
        </w:rPr>
        <w:t>(s</w:t>
      </w:r>
      <w:r w:rsidRPr="002820FE">
        <w:rPr>
          <w:rFonts w:ascii="Verdana" w:hAnsi="Verdana"/>
          <w:b/>
          <w:sz w:val="20"/>
          <w:szCs w:val="20"/>
        </w:rPr>
        <w:t xml:space="preserve">łownie: </w:t>
      </w:r>
      <w:r w:rsidR="002F7BB9">
        <w:rPr>
          <w:rFonts w:ascii="Verdana" w:hAnsi="Verdana"/>
          <w:b/>
          <w:sz w:val="20"/>
          <w:szCs w:val="20"/>
        </w:rPr>
        <w:t>sto pięćdziesiąt tysięcy złotych</w:t>
      </w:r>
      <w:r w:rsidRPr="002820FE">
        <w:rPr>
          <w:rFonts w:ascii="Verdana" w:hAnsi="Verdana"/>
          <w:b/>
          <w:sz w:val="20"/>
          <w:szCs w:val="20"/>
        </w:rPr>
        <w:t>)</w:t>
      </w:r>
      <w:r>
        <w:rPr>
          <w:rFonts w:ascii="Verdana" w:hAnsi="Verdana"/>
          <w:b/>
          <w:sz w:val="20"/>
          <w:szCs w:val="20"/>
        </w:rPr>
        <w:t>.</w:t>
      </w:r>
    </w:p>
    <w:p w14:paraId="3DAC3405" w14:textId="4E1AE3D0" w:rsidR="00CE6D1B" w:rsidRPr="002820FE" w:rsidRDefault="00CE6D1B" w:rsidP="00B9522A">
      <w:pPr>
        <w:spacing w:after="120" w:line="276" w:lineRule="auto"/>
        <w:jc w:val="both"/>
        <w:rPr>
          <w:rFonts w:ascii="Verdana" w:hAnsi="Verdana"/>
          <w:b/>
          <w:sz w:val="20"/>
          <w:szCs w:val="20"/>
        </w:rPr>
      </w:pPr>
      <w:r>
        <w:rPr>
          <w:rFonts w:ascii="Verdana" w:hAnsi="Verdana"/>
          <w:b/>
          <w:sz w:val="20"/>
          <w:szCs w:val="20"/>
        </w:rPr>
        <w:t xml:space="preserve">UWAGA: </w:t>
      </w:r>
      <w:r w:rsidRPr="00CE6D1B">
        <w:rPr>
          <w:rFonts w:ascii="Verdana" w:hAnsi="Verdana"/>
          <w:b/>
          <w:sz w:val="20"/>
          <w:szCs w:val="20"/>
        </w:rPr>
        <w:t xml:space="preserve">W przypadku składania </w:t>
      </w:r>
      <w:r w:rsidR="00B9522A">
        <w:rPr>
          <w:rFonts w:ascii="Verdana" w:hAnsi="Verdana"/>
          <w:b/>
          <w:sz w:val="20"/>
          <w:szCs w:val="20"/>
        </w:rPr>
        <w:t xml:space="preserve">oferty </w:t>
      </w:r>
      <w:r w:rsidR="00B9522A" w:rsidRPr="00B9522A">
        <w:rPr>
          <w:rFonts w:ascii="Verdana" w:hAnsi="Verdana"/>
          <w:b/>
          <w:bCs/>
          <w:sz w:val="20"/>
          <w:szCs w:val="20"/>
        </w:rPr>
        <w:t>na wykonanie więcej niż jednej części zamówienia</w:t>
      </w:r>
      <w:r w:rsidR="00B9522A" w:rsidRPr="003C5649">
        <w:rPr>
          <w:rFonts w:ascii="Verdana" w:hAnsi="Verdana"/>
          <w:sz w:val="20"/>
          <w:szCs w:val="20"/>
        </w:rPr>
        <w:t xml:space="preserve"> </w:t>
      </w:r>
      <w:r w:rsidRPr="00CE6D1B">
        <w:rPr>
          <w:rFonts w:ascii="Verdana" w:hAnsi="Verdana"/>
          <w:b/>
          <w:sz w:val="20"/>
          <w:szCs w:val="20"/>
        </w:rPr>
        <w:t xml:space="preserve">wymagane jest wniesienie wadium w wysokości równej sumie kwot wymaganych dla poszczególnych </w:t>
      </w:r>
      <w:r w:rsidR="00B9522A">
        <w:rPr>
          <w:rFonts w:ascii="Verdana" w:hAnsi="Verdana"/>
          <w:b/>
          <w:sz w:val="20"/>
          <w:szCs w:val="20"/>
        </w:rPr>
        <w:t>części</w:t>
      </w:r>
      <w:r w:rsidRPr="00CE6D1B">
        <w:rPr>
          <w:rFonts w:ascii="Verdana" w:hAnsi="Verdana"/>
          <w:b/>
          <w:sz w:val="20"/>
          <w:szCs w:val="20"/>
        </w:rPr>
        <w:t>.</w:t>
      </w:r>
    </w:p>
    <w:p w14:paraId="71DA9A36" w14:textId="77777777" w:rsidR="009F3469" w:rsidRPr="002820FE" w:rsidRDefault="009F3469" w:rsidP="00AC5DC8">
      <w:pPr>
        <w:numPr>
          <w:ilvl w:val="0"/>
          <w:numId w:val="19"/>
        </w:numPr>
        <w:spacing w:after="120" w:line="276" w:lineRule="auto"/>
        <w:ind w:left="425" w:hanging="425"/>
        <w:jc w:val="both"/>
        <w:rPr>
          <w:rFonts w:ascii="Verdana" w:hAnsi="Verdana"/>
          <w:sz w:val="20"/>
          <w:szCs w:val="20"/>
        </w:rPr>
      </w:pPr>
      <w:r w:rsidRPr="00755B41">
        <w:rPr>
          <w:rFonts w:ascii="Verdana" w:hAnsi="Verdana"/>
          <w:sz w:val="20"/>
          <w:szCs w:val="20"/>
        </w:rPr>
        <w:t>Wadium na</w:t>
      </w:r>
      <w:r w:rsidRPr="008D1C4D">
        <w:rPr>
          <w:rFonts w:ascii="Verdana" w:hAnsi="Verdana"/>
          <w:sz w:val="20"/>
          <w:szCs w:val="20"/>
        </w:rPr>
        <w:t>leży wnieść do upływu ter</w:t>
      </w:r>
      <w:r w:rsidRPr="0097516A">
        <w:rPr>
          <w:rFonts w:ascii="Verdana" w:hAnsi="Verdana"/>
          <w:sz w:val="20"/>
          <w:szCs w:val="20"/>
        </w:rPr>
        <w:t>min</w:t>
      </w:r>
      <w:r w:rsidRPr="002820FE">
        <w:rPr>
          <w:rFonts w:ascii="Verdana" w:hAnsi="Verdana"/>
          <w:sz w:val="20"/>
          <w:szCs w:val="20"/>
        </w:rPr>
        <w:t>u składania ofert.</w:t>
      </w:r>
    </w:p>
    <w:p w14:paraId="6A5B09AB" w14:textId="77777777" w:rsidR="009F3469" w:rsidRPr="002820FE" w:rsidRDefault="009F3469" w:rsidP="00AC5DC8">
      <w:pPr>
        <w:numPr>
          <w:ilvl w:val="0"/>
          <w:numId w:val="19"/>
        </w:numPr>
        <w:spacing w:after="120" w:line="276" w:lineRule="auto"/>
        <w:ind w:left="425" w:hanging="425"/>
        <w:jc w:val="both"/>
        <w:rPr>
          <w:rFonts w:ascii="Verdana" w:hAnsi="Verdana"/>
          <w:sz w:val="20"/>
          <w:szCs w:val="20"/>
        </w:rPr>
      </w:pPr>
      <w:r w:rsidRPr="002820FE">
        <w:rPr>
          <w:rFonts w:ascii="Verdana" w:hAnsi="Verdana"/>
          <w:sz w:val="20"/>
          <w:szCs w:val="20"/>
        </w:rPr>
        <w:t xml:space="preserve">Wadium wnoszone w formie poręczeń lub gwarancji musi być ważne minimum przez okres związania ofertą, dotyczyć przedmiotowego zamówienia i zawierać klauzule gwarantujące możliwość zatrzymania wadium lub (w przypadku wadium wnoszonego </w:t>
      </w:r>
      <w:r w:rsidRPr="002820FE">
        <w:rPr>
          <w:rFonts w:ascii="Verdana" w:hAnsi="Verdana"/>
          <w:sz w:val="20"/>
          <w:szCs w:val="20"/>
        </w:rPr>
        <w:br/>
        <w:t xml:space="preserve">w formie niepieniężnej) wystąpienia odpowiednio do gwaranta lub poręczyciela </w:t>
      </w:r>
      <w:r w:rsidRPr="002820FE">
        <w:rPr>
          <w:rFonts w:ascii="Verdana" w:hAnsi="Verdana"/>
          <w:sz w:val="20"/>
          <w:szCs w:val="20"/>
        </w:rPr>
        <w:br/>
        <w:t xml:space="preserve">z żądaniem zapłaty wadium, bez dodatkowych warunków i nieodwołalnie, w przypadkach, o których mowa w art. 98 ust. 6 pkt 1-3 ustawy </w:t>
      </w:r>
      <w:proofErr w:type="spellStart"/>
      <w:r w:rsidRPr="002820FE">
        <w:rPr>
          <w:rFonts w:ascii="Verdana" w:hAnsi="Verdana"/>
          <w:sz w:val="20"/>
          <w:szCs w:val="20"/>
        </w:rPr>
        <w:t>Pzp</w:t>
      </w:r>
      <w:proofErr w:type="spellEnd"/>
      <w:r w:rsidRPr="002820FE">
        <w:rPr>
          <w:rFonts w:ascii="Verdana" w:hAnsi="Verdana"/>
          <w:sz w:val="20"/>
          <w:szCs w:val="20"/>
        </w:rPr>
        <w:t>,</w:t>
      </w:r>
    </w:p>
    <w:p w14:paraId="418ECF4B" w14:textId="77777777" w:rsidR="009F3469" w:rsidRPr="00461F27" w:rsidRDefault="009F3469" w:rsidP="00AC5DC8">
      <w:pPr>
        <w:numPr>
          <w:ilvl w:val="0"/>
          <w:numId w:val="19"/>
        </w:numPr>
        <w:spacing w:after="120" w:line="276" w:lineRule="auto"/>
        <w:ind w:left="425" w:hanging="425"/>
        <w:jc w:val="both"/>
        <w:rPr>
          <w:rFonts w:ascii="Verdana" w:hAnsi="Verdana"/>
          <w:sz w:val="20"/>
          <w:szCs w:val="20"/>
        </w:rPr>
      </w:pPr>
      <w:r w:rsidRPr="00461F27">
        <w:rPr>
          <w:rFonts w:ascii="Verdana" w:hAnsi="Verdana"/>
          <w:sz w:val="20"/>
          <w:szCs w:val="20"/>
        </w:rPr>
        <w:lastRenderedPageBreak/>
        <w:t xml:space="preserve">Wadium wnoszone w pieniądzu należy wpłacić przelewem na rachunek bankowy </w:t>
      </w:r>
      <w:r w:rsidRPr="00461F27">
        <w:rPr>
          <w:rFonts w:ascii="Verdana" w:hAnsi="Verdana"/>
          <w:sz w:val="20"/>
          <w:szCs w:val="20"/>
        </w:rPr>
        <w:br/>
      </w:r>
      <w:r w:rsidRPr="00461F27">
        <w:rPr>
          <w:rFonts w:ascii="Verdana" w:hAnsi="Verdana"/>
          <w:b/>
          <w:sz w:val="20"/>
          <w:szCs w:val="20"/>
        </w:rPr>
        <w:t>w Banku Millenium S.A. na numer rachunku: 17 1160 2202 0000 0005 0759 6745.</w:t>
      </w:r>
      <w:r w:rsidRPr="00671F72">
        <w:rPr>
          <w:rFonts w:ascii="Verdana" w:hAnsi="Verdana"/>
          <w:b/>
          <w:sz w:val="20"/>
          <w:szCs w:val="20"/>
        </w:rPr>
        <w:t xml:space="preserve"> </w:t>
      </w:r>
    </w:p>
    <w:p w14:paraId="1EB358D9" w14:textId="77777777" w:rsidR="009F3469" w:rsidRPr="0007429A" w:rsidRDefault="009F3469" w:rsidP="00AC5DC8">
      <w:pPr>
        <w:numPr>
          <w:ilvl w:val="0"/>
          <w:numId w:val="19"/>
        </w:numPr>
        <w:spacing w:after="120" w:line="276" w:lineRule="auto"/>
        <w:ind w:left="425" w:hanging="425"/>
        <w:jc w:val="both"/>
        <w:rPr>
          <w:rFonts w:ascii="Verdana" w:hAnsi="Verdana"/>
          <w:sz w:val="20"/>
          <w:szCs w:val="20"/>
        </w:rPr>
      </w:pPr>
      <w:r w:rsidRPr="0007429A">
        <w:rPr>
          <w:rFonts w:ascii="Verdana" w:hAnsi="Verdana"/>
          <w:sz w:val="20"/>
          <w:szCs w:val="20"/>
        </w:rPr>
        <w:t>Środki pieniężne muszą znaleźć się na rachunku bankowym Zamawiającego przed upływem terminu składania ofert, aby można było uznać wadium za prawidłowo wniesione.</w:t>
      </w:r>
    </w:p>
    <w:p w14:paraId="6164462F" w14:textId="77777777" w:rsidR="009F3469" w:rsidRPr="0007429A" w:rsidRDefault="009F3469" w:rsidP="00AC5DC8">
      <w:pPr>
        <w:numPr>
          <w:ilvl w:val="0"/>
          <w:numId w:val="19"/>
        </w:numPr>
        <w:spacing w:after="120" w:line="276" w:lineRule="auto"/>
        <w:ind w:left="425" w:hanging="425"/>
        <w:jc w:val="both"/>
        <w:rPr>
          <w:rFonts w:ascii="Verdana" w:hAnsi="Verdana"/>
          <w:sz w:val="20"/>
          <w:szCs w:val="20"/>
        </w:rPr>
      </w:pPr>
      <w:r w:rsidRPr="0007429A">
        <w:rPr>
          <w:rFonts w:ascii="Verdana" w:hAnsi="Verdana"/>
          <w:b/>
          <w:bCs/>
          <w:sz w:val="20"/>
          <w:szCs w:val="20"/>
        </w:rPr>
        <w:t xml:space="preserve">Jeżeli wadium wnoszone jest w formie innej niż pieniądz, Wykonawca przekazuje Zamawiającemu oryginał gwarancji lub poręczenia w postaci elektronicznej. </w:t>
      </w:r>
      <w:r w:rsidRPr="0007429A">
        <w:rPr>
          <w:rFonts w:ascii="Verdana" w:hAnsi="Verdana"/>
          <w:sz w:val="20"/>
          <w:szCs w:val="20"/>
        </w:rPr>
        <w:t xml:space="preserve">Oryginał wadium </w:t>
      </w:r>
      <w:r w:rsidRPr="0007429A">
        <w:rPr>
          <w:rFonts w:ascii="Verdana" w:hAnsi="Verdana"/>
          <w:b/>
          <w:bCs/>
          <w:sz w:val="20"/>
          <w:szCs w:val="20"/>
        </w:rPr>
        <w:t>nie może</w:t>
      </w:r>
      <w:r w:rsidRPr="0007429A">
        <w:rPr>
          <w:rFonts w:ascii="Verdana" w:hAnsi="Verdana"/>
          <w:sz w:val="20"/>
          <w:szCs w:val="20"/>
        </w:rPr>
        <w:t xml:space="preserve"> zawierać klauzuli zwalniającej gwaranta od odpowiedzialności wskutek zwrotu oryginału dokumentu gwarancyjnego do gwaranta</w:t>
      </w:r>
      <w:r>
        <w:rPr>
          <w:rFonts w:ascii="Verdana" w:hAnsi="Verdana"/>
          <w:sz w:val="20"/>
          <w:szCs w:val="20"/>
        </w:rPr>
        <w:t xml:space="preserve"> przez podmioty inne niż Zamawiający (Beneficjent gwarancji)</w:t>
      </w:r>
      <w:r w:rsidRPr="0007429A">
        <w:rPr>
          <w:rFonts w:ascii="Verdana" w:hAnsi="Verdana"/>
          <w:sz w:val="20"/>
          <w:szCs w:val="20"/>
        </w:rPr>
        <w:t>.</w:t>
      </w:r>
    </w:p>
    <w:p w14:paraId="5EE5729B" w14:textId="77777777" w:rsidR="009F3469" w:rsidRPr="0007429A" w:rsidRDefault="009F3469" w:rsidP="00AC5DC8">
      <w:pPr>
        <w:numPr>
          <w:ilvl w:val="0"/>
          <w:numId w:val="19"/>
        </w:numPr>
        <w:spacing w:after="120" w:line="276" w:lineRule="auto"/>
        <w:ind w:left="425" w:hanging="425"/>
        <w:jc w:val="both"/>
        <w:rPr>
          <w:rFonts w:ascii="Verdana" w:hAnsi="Verdana"/>
          <w:b/>
          <w:bCs/>
          <w:sz w:val="20"/>
          <w:szCs w:val="20"/>
        </w:rPr>
      </w:pPr>
      <w:r w:rsidRPr="0007429A">
        <w:rPr>
          <w:rFonts w:ascii="Verdana" w:hAnsi="Verdana"/>
          <w:bCs/>
          <w:sz w:val="20"/>
          <w:szCs w:val="20"/>
        </w:rPr>
        <w:t>W przypadku wnoszenia wadium przez Wykonawców składających wspólną ofertę (konsorcjum), z dokumentu gwarancyjnego winno wynikać iż udzielone zabezpieczenie dotyczy obu Wykonawców występujących wspólnie.</w:t>
      </w:r>
    </w:p>
    <w:p w14:paraId="236A95FA" w14:textId="77777777" w:rsidR="009F3469" w:rsidRPr="0007429A" w:rsidRDefault="009F3469" w:rsidP="00AC5DC8">
      <w:pPr>
        <w:numPr>
          <w:ilvl w:val="0"/>
          <w:numId w:val="19"/>
        </w:numPr>
        <w:spacing w:after="120" w:line="276" w:lineRule="auto"/>
        <w:ind w:left="425" w:hanging="425"/>
        <w:jc w:val="both"/>
        <w:rPr>
          <w:rFonts w:ascii="Verdana" w:hAnsi="Verdana"/>
          <w:b/>
          <w:bCs/>
          <w:sz w:val="20"/>
          <w:szCs w:val="20"/>
        </w:rPr>
      </w:pPr>
      <w:r w:rsidRPr="0007429A">
        <w:rPr>
          <w:rFonts w:ascii="Verdana" w:hAnsi="Verdana"/>
          <w:bCs/>
          <w:sz w:val="20"/>
          <w:szCs w:val="20"/>
        </w:rPr>
        <w:t xml:space="preserve">Zasady zwrotu wadium określone zostały w art. 98 ustawy </w:t>
      </w:r>
      <w:proofErr w:type="spellStart"/>
      <w:r w:rsidRPr="0007429A">
        <w:rPr>
          <w:rFonts w:ascii="Verdana" w:hAnsi="Verdana"/>
          <w:bCs/>
          <w:sz w:val="20"/>
          <w:szCs w:val="20"/>
        </w:rPr>
        <w:t>Pzp</w:t>
      </w:r>
      <w:proofErr w:type="spellEnd"/>
      <w:r>
        <w:rPr>
          <w:rFonts w:ascii="Verdana" w:hAnsi="Verdana"/>
          <w:bCs/>
          <w:sz w:val="20"/>
          <w:szCs w:val="20"/>
        </w:rPr>
        <w:t>.</w:t>
      </w:r>
    </w:p>
    <w:p w14:paraId="25B76381" w14:textId="117132D5" w:rsidR="00761408" w:rsidRPr="000A6786" w:rsidRDefault="00761408" w:rsidP="00AC5DC8">
      <w:pPr>
        <w:spacing w:after="120" w:line="240" w:lineRule="auto"/>
        <w:rPr>
          <w:rFonts w:ascii="Verdana" w:eastAsia="Times New Roman" w:hAnsi="Verdana" w:cs="Times New Roman"/>
          <w:sz w:val="20"/>
          <w:szCs w:val="20"/>
          <w:lang w:eastAsia="pl-PL"/>
        </w:rPr>
      </w:pPr>
    </w:p>
    <w:p w14:paraId="25B76382" w14:textId="77777777"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15. Termin związania ofertą</w:t>
      </w:r>
      <w:r w:rsidRPr="000A6786">
        <w:rPr>
          <w:rFonts w:ascii="Verdana" w:eastAsia="Times New Roman" w:hAnsi="Verdana" w:cs="Times New Roman"/>
          <w:b/>
          <w:bCs/>
          <w:sz w:val="20"/>
          <w:szCs w:val="20"/>
          <w:lang w:eastAsia="pl-PL"/>
        </w:rPr>
        <w:br/>
      </w:r>
    </w:p>
    <w:p w14:paraId="3DD6858C" w14:textId="18D2D5A7" w:rsidR="005247ED" w:rsidRPr="00461F27" w:rsidRDefault="005247ED" w:rsidP="00AC5DC8">
      <w:pPr>
        <w:numPr>
          <w:ilvl w:val="0"/>
          <w:numId w:val="44"/>
        </w:numPr>
        <w:spacing w:after="120" w:line="276" w:lineRule="auto"/>
        <w:ind w:left="425" w:hanging="425"/>
        <w:rPr>
          <w:rFonts w:ascii="Verdana" w:hAnsi="Verdana"/>
          <w:sz w:val="20"/>
          <w:szCs w:val="20"/>
        </w:rPr>
      </w:pPr>
      <w:r w:rsidRPr="00461F27">
        <w:rPr>
          <w:rFonts w:ascii="Verdana" w:hAnsi="Verdana"/>
          <w:sz w:val="20"/>
          <w:szCs w:val="20"/>
        </w:rPr>
        <w:t xml:space="preserve">Termin związania ofertą upływa w dniu </w:t>
      </w:r>
      <w:r w:rsidR="00863FAB" w:rsidRPr="00863FAB">
        <w:rPr>
          <w:rFonts w:ascii="Verdana" w:hAnsi="Verdana"/>
          <w:b/>
          <w:color w:val="0070C0"/>
          <w:sz w:val="20"/>
          <w:szCs w:val="20"/>
        </w:rPr>
        <w:t>20</w:t>
      </w:r>
      <w:r w:rsidR="002A2AD3" w:rsidRPr="00863FAB">
        <w:rPr>
          <w:rFonts w:ascii="Verdana" w:hAnsi="Verdana"/>
          <w:b/>
          <w:color w:val="0070C0"/>
          <w:sz w:val="20"/>
          <w:szCs w:val="20"/>
        </w:rPr>
        <w:t>.09.2025</w:t>
      </w:r>
      <w:r w:rsidRPr="00863FAB">
        <w:rPr>
          <w:rFonts w:ascii="Verdana" w:hAnsi="Verdana"/>
          <w:b/>
          <w:color w:val="0070C0"/>
          <w:sz w:val="20"/>
          <w:szCs w:val="20"/>
        </w:rPr>
        <w:t xml:space="preserve"> r.</w:t>
      </w:r>
    </w:p>
    <w:p w14:paraId="69CE1284" w14:textId="77777777" w:rsidR="005247ED" w:rsidRPr="0007429A" w:rsidRDefault="005247ED" w:rsidP="00AC5DC8">
      <w:pPr>
        <w:numPr>
          <w:ilvl w:val="0"/>
          <w:numId w:val="44"/>
        </w:numPr>
        <w:spacing w:after="120" w:line="276" w:lineRule="auto"/>
        <w:ind w:left="425" w:hanging="425"/>
        <w:jc w:val="both"/>
        <w:rPr>
          <w:rFonts w:ascii="Verdana" w:hAnsi="Verdana"/>
          <w:sz w:val="20"/>
          <w:szCs w:val="20"/>
        </w:rPr>
      </w:pPr>
      <w:r w:rsidRPr="0007429A">
        <w:rPr>
          <w:rFonts w:ascii="Verdana" w:hAnsi="Verdana"/>
          <w:sz w:val="20"/>
          <w:szCs w:val="20"/>
        </w:rPr>
        <w:t>Bieg terminu związania ofertą rozpoczyna się wraz z upływem terminu składania ofert.</w:t>
      </w:r>
    </w:p>
    <w:p w14:paraId="21A936CF" w14:textId="77777777" w:rsidR="005247ED" w:rsidRPr="0007429A" w:rsidRDefault="005247ED" w:rsidP="00AC5DC8">
      <w:pPr>
        <w:numPr>
          <w:ilvl w:val="0"/>
          <w:numId w:val="44"/>
        </w:numPr>
        <w:spacing w:after="120" w:line="276" w:lineRule="auto"/>
        <w:ind w:left="425" w:hanging="425"/>
        <w:jc w:val="both"/>
        <w:rPr>
          <w:rFonts w:ascii="Verdana" w:hAnsi="Verdana"/>
          <w:sz w:val="20"/>
          <w:szCs w:val="20"/>
        </w:rPr>
      </w:pPr>
      <w:r w:rsidRPr="0007429A">
        <w:rPr>
          <w:rFonts w:ascii="Verdana" w:hAnsi="Verdana"/>
          <w:sz w:val="20"/>
          <w:szCs w:val="20"/>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60 dni.</w:t>
      </w:r>
    </w:p>
    <w:p w14:paraId="73A86967" w14:textId="314BBFAD" w:rsidR="005247ED" w:rsidRPr="00231F14" w:rsidRDefault="005247ED" w:rsidP="00231F14">
      <w:pPr>
        <w:numPr>
          <w:ilvl w:val="0"/>
          <w:numId w:val="44"/>
        </w:numPr>
        <w:spacing w:after="120" w:line="276" w:lineRule="auto"/>
        <w:ind w:left="425" w:hanging="425"/>
        <w:jc w:val="both"/>
        <w:rPr>
          <w:rFonts w:ascii="Verdana" w:hAnsi="Verdana"/>
          <w:sz w:val="20"/>
          <w:szCs w:val="20"/>
        </w:rPr>
      </w:pPr>
      <w:r w:rsidRPr="00755B41">
        <w:rPr>
          <w:rFonts w:ascii="Verdana" w:hAnsi="Verdana"/>
          <w:sz w:val="20"/>
          <w:szCs w:val="20"/>
        </w:rPr>
        <w:t xml:space="preserve">Przedłużenie terminu </w:t>
      </w:r>
      <w:r w:rsidR="00426B14">
        <w:rPr>
          <w:rFonts w:ascii="Verdana" w:hAnsi="Verdana"/>
          <w:sz w:val="20"/>
          <w:szCs w:val="20"/>
        </w:rPr>
        <w:t>związania</w:t>
      </w:r>
      <w:r w:rsidR="00426B14" w:rsidRPr="00755B41">
        <w:rPr>
          <w:rFonts w:ascii="Verdana" w:hAnsi="Verdana"/>
          <w:sz w:val="20"/>
          <w:szCs w:val="20"/>
        </w:rPr>
        <w:t xml:space="preserve"> </w:t>
      </w:r>
      <w:r w:rsidRPr="00755B41">
        <w:rPr>
          <w:rFonts w:ascii="Verdana" w:hAnsi="Verdana"/>
          <w:sz w:val="20"/>
          <w:szCs w:val="20"/>
        </w:rPr>
        <w:t>ofertą, o którym m</w:t>
      </w:r>
      <w:r w:rsidRPr="008D1C4D">
        <w:rPr>
          <w:rFonts w:ascii="Verdana" w:hAnsi="Verdana"/>
          <w:sz w:val="20"/>
          <w:szCs w:val="20"/>
        </w:rPr>
        <w:t>owa w ust. 3, wymaga złożenia przez Wykonawcę pisemnego oświadczenia o wyrażeniu zgody na przedłużeni</w:t>
      </w:r>
      <w:r w:rsidRPr="0097516A">
        <w:rPr>
          <w:rFonts w:ascii="Verdana" w:hAnsi="Verdana"/>
          <w:sz w:val="20"/>
          <w:szCs w:val="20"/>
        </w:rPr>
        <w:t>e terminu związania ofertą. Przez pisemne oświadczeni</w:t>
      </w:r>
      <w:r w:rsidRPr="002820FE">
        <w:rPr>
          <w:rFonts w:ascii="Verdana" w:hAnsi="Verdana"/>
          <w:sz w:val="20"/>
          <w:szCs w:val="20"/>
        </w:rPr>
        <w:t>e należy rozumieć oświadczenie wyrażone przy użyciu wyrazów, cyfr lub innych znaków pisarskich, które można odczytać</w:t>
      </w:r>
      <w:r w:rsidR="00231F14">
        <w:rPr>
          <w:rFonts w:ascii="Verdana" w:hAnsi="Verdana"/>
          <w:sz w:val="20"/>
          <w:szCs w:val="20"/>
        </w:rPr>
        <w:t xml:space="preserve"> </w:t>
      </w:r>
      <w:r w:rsidRPr="00231F14">
        <w:rPr>
          <w:rFonts w:ascii="Verdana" w:hAnsi="Verdana"/>
          <w:sz w:val="20"/>
          <w:szCs w:val="20"/>
        </w:rPr>
        <w:t>i powielić, w tym przekazywane przy użyciu środków komunikacji elektronicznej.</w:t>
      </w:r>
    </w:p>
    <w:p w14:paraId="25B76387" w14:textId="77777777" w:rsidR="009E0AD5" w:rsidRPr="00D6115A" w:rsidRDefault="009E0AD5" w:rsidP="00AC5DC8">
      <w:pPr>
        <w:spacing w:after="120" w:line="240" w:lineRule="auto"/>
        <w:ind w:left="-284"/>
        <w:jc w:val="both"/>
        <w:rPr>
          <w:rFonts w:ascii="Verdana" w:eastAsia="Times New Roman" w:hAnsi="Verdana" w:cs="Times New Roman"/>
          <w:sz w:val="20"/>
          <w:szCs w:val="20"/>
          <w:lang w:eastAsia="pl-PL"/>
        </w:rPr>
      </w:pPr>
    </w:p>
    <w:p w14:paraId="25B76388" w14:textId="77777777"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16. Opis sposobu przygotowania i składania oferty</w:t>
      </w:r>
      <w:r w:rsidRPr="000A6786">
        <w:rPr>
          <w:rFonts w:ascii="Verdana" w:eastAsia="Times New Roman" w:hAnsi="Verdana" w:cs="Times New Roman"/>
          <w:b/>
          <w:bCs/>
          <w:sz w:val="20"/>
          <w:szCs w:val="20"/>
          <w:lang w:eastAsia="pl-PL"/>
        </w:rPr>
        <w:br/>
      </w:r>
    </w:p>
    <w:p w14:paraId="25F8F167" w14:textId="77777777" w:rsidR="00F12320" w:rsidRDefault="006E1F53" w:rsidP="00AC5DC8">
      <w:pPr>
        <w:pStyle w:val="Akapitzlist"/>
        <w:widowControl w:val="0"/>
        <w:numPr>
          <w:ilvl w:val="0"/>
          <w:numId w:val="63"/>
        </w:numPr>
        <w:spacing w:before="240" w:after="120" w:line="240" w:lineRule="auto"/>
        <w:contextualSpacing w:val="0"/>
        <w:jc w:val="both"/>
        <w:rPr>
          <w:rFonts w:ascii="Verdana" w:eastAsia="Arial Unicode MS" w:hAnsi="Verdana" w:cs="Arial"/>
          <w:sz w:val="20"/>
          <w:szCs w:val="20"/>
          <w:lang w:eastAsia="pl-PL" w:bidi="pl-PL"/>
        </w:rPr>
      </w:pPr>
      <w:r w:rsidRPr="00F12320">
        <w:rPr>
          <w:rFonts w:ascii="Verdana" w:hAnsi="Verdana"/>
          <w:color w:val="000000"/>
          <w:sz w:val="20"/>
          <w:szCs w:val="20"/>
        </w:rPr>
        <w:t xml:space="preserve">Wykonawca może złożyć tylko jedną ofertę. Składa ją na formularzu oferty stanowiącym </w:t>
      </w:r>
      <w:r w:rsidRPr="00F12320">
        <w:rPr>
          <w:rFonts w:ascii="Verdana" w:hAnsi="Verdana"/>
          <w:b/>
          <w:bCs/>
          <w:color w:val="000000"/>
          <w:sz w:val="20"/>
          <w:szCs w:val="20"/>
        </w:rPr>
        <w:t xml:space="preserve">ZAŁĄCZNIK </w:t>
      </w:r>
      <w:r w:rsidR="00F12320" w:rsidRPr="00F12320">
        <w:rPr>
          <w:rFonts w:ascii="Verdana" w:hAnsi="Verdana"/>
          <w:b/>
          <w:bCs/>
          <w:color w:val="000000"/>
          <w:sz w:val="20"/>
          <w:szCs w:val="20"/>
        </w:rPr>
        <w:t>nr</w:t>
      </w:r>
      <w:r w:rsidRPr="00F12320">
        <w:rPr>
          <w:rFonts w:ascii="Verdana" w:hAnsi="Verdana"/>
          <w:b/>
          <w:color w:val="000000"/>
          <w:sz w:val="20"/>
          <w:szCs w:val="20"/>
        </w:rPr>
        <w:t xml:space="preserve"> 1 do SWZ</w:t>
      </w:r>
      <w:r w:rsidR="00F12320" w:rsidRPr="00F12320">
        <w:rPr>
          <w:rFonts w:ascii="Verdana" w:hAnsi="Verdana"/>
          <w:color w:val="000000"/>
          <w:sz w:val="20"/>
          <w:szCs w:val="20"/>
        </w:rPr>
        <w:t xml:space="preserve"> </w:t>
      </w:r>
      <w:r w:rsidR="00F12320" w:rsidRPr="00F12320">
        <w:rPr>
          <w:rFonts w:ascii="Verdana" w:eastAsia="Arial Unicode MS" w:hAnsi="Verdana" w:cs="Arial"/>
          <w:b/>
          <w:bCs/>
          <w:sz w:val="20"/>
          <w:szCs w:val="20"/>
          <w:lang w:eastAsia="pl-PL" w:bidi="pl-PL"/>
        </w:rPr>
        <w:t xml:space="preserve">oraz formularzu cenowym o treści ZAŁĄCZNIKA nr 6a-6l do SWZ odpowiednim dla danej Części. </w:t>
      </w:r>
      <w:r w:rsidR="00F12320" w:rsidRPr="00F12320">
        <w:rPr>
          <w:rFonts w:ascii="Verdana" w:eastAsia="Arial Unicode MS" w:hAnsi="Verdana" w:cs="Arial"/>
          <w:sz w:val="20"/>
          <w:szCs w:val="20"/>
          <w:lang w:eastAsia="pl-PL" w:bidi="pl-PL"/>
        </w:rPr>
        <w:t xml:space="preserve">Oferowaną cenę należy wyliczyć poprzez wypełnienie formularza cenowego w sposób wskazany w Rozdziale 18. </w:t>
      </w:r>
    </w:p>
    <w:p w14:paraId="7E192C6F" w14:textId="7CB8FEDB" w:rsidR="006E1F53" w:rsidRDefault="00F12320" w:rsidP="00AC5DC8">
      <w:pPr>
        <w:pStyle w:val="Akapitzlist"/>
        <w:widowControl w:val="0"/>
        <w:spacing w:before="240" w:after="120" w:line="240" w:lineRule="auto"/>
        <w:ind w:left="294"/>
        <w:contextualSpacing w:val="0"/>
        <w:jc w:val="both"/>
        <w:rPr>
          <w:rFonts w:ascii="Verdana" w:eastAsia="Arial Unicode MS" w:hAnsi="Verdana" w:cs="Arial"/>
          <w:sz w:val="20"/>
          <w:szCs w:val="20"/>
          <w:lang w:eastAsia="pl-PL" w:bidi="pl-PL"/>
        </w:rPr>
      </w:pPr>
      <w:r w:rsidRPr="00F12320">
        <w:rPr>
          <w:rFonts w:ascii="Verdana" w:eastAsia="Arial Unicode MS" w:hAnsi="Verdana" w:cs="Arial"/>
          <w:b/>
          <w:bCs/>
          <w:sz w:val="20"/>
          <w:szCs w:val="20"/>
          <w:lang w:eastAsia="pl-PL" w:bidi="pl-PL"/>
        </w:rPr>
        <w:t xml:space="preserve">UWAGA: </w:t>
      </w:r>
      <w:r w:rsidRPr="00F12320">
        <w:rPr>
          <w:rFonts w:ascii="Verdana" w:eastAsia="Arial Unicode MS" w:hAnsi="Verdana" w:cs="Arial"/>
          <w:sz w:val="20"/>
          <w:szCs w:val="20"/>
          <w:lang w:eastAsia="pl-PL" w:bidi="pl-PL"/>
        </w:rPr>
        <w:t xml:space="preserve">Formularz cenowy stanowi integralną część oferty i nie podlega uzupełnieniu. Niezłożenie formularza cenowego będzie skutkowało odrzuceniem oferty na podstawie art. 226 ust. 1 pkt 5 ustawy </w:t>
      </w:r>
      <w:proofErr w:type="spellStart"/>
      <w:r w:rsidRPr="00F12320">
        <w:rPr>
          <w:rFonts w:ascii="Verdana" w:eastAsia="Arial Unicode MS" w:hAnsi="Verdana" w:cs="Arial"/>
          <w:sz w:val="20"/>
          <w:szCs w:val="20"/>
          <w:lang w:eastAsia="pl-PL" w:bidi="pl-PL"/>
        </w:rPr>
        <w:t>Pzp</w:t>
      </w:r>
      <w:proofErr w:type="spellEnd"/>
      <w:r w:rsidRPr="00F12320">
        <w:rPr>
          <w:rFonts w:ascii="Verdana" w:eastAsia="Arial Unicode MS" w:hAnsi="Verdana" w:cs="Arial"/>
          <w:sz w:val="20"/>
          <w:szCs w:val="20"/>
          <w:lang w:eastAsia="pl-PL" w:bidi="pl-PL"/>
        </w:rPr>
        <w:t>.</w:t>
      </w:r>
    </w:p>
    <w:p w14:paraId="26CAA3D9" w14:textId="77777777" w:rsidR="006E1F53" w:rsidRPr="00F12320" w:rsidRDefault="006E1F53" w:rsidP="00AC5DC8">
      <w:pPr>
        <w:pStyle w:val="Akapitzlist"/>
        <w:widowControl w:val="0"/>
        <w:numPr>
          <w:ilvl w:val="0"/>
          <w:numId w:val="63"/>
        </w:numPr>
        <w:spacing w:before="240" w:after="120" w:line="240" w:lineRule="auto"/>
        <w:contextualSpacing w:val="0"/>
        <w:jc w:val="both"/>
        <w:rPr>
          <w:rFonts w:ascii="Verdana" w:eastAsia="Arial Unicode MS" w:hAnsi="Verdana" w:cs="Arial"/>
          <w:sz w:val="20"/>
          <w:szCs w:val="20"/>
          <w:lang w:eastAsia="pl-PL" w:bidi="pl-PL"/>
        </w:rPr>
      </w:pPr>
      <w:r w:rsidRPr="00F12320">
        <w:rPr>
          <w:rFonts w:ascii="Verdana" w:hAnsi="Verdana"/>
          <w:sz w:val="20"/>
          <w:szCs w:val="20"/>
        </w:rPr>
        <w:t>Treść oferty musi odpowiadać treści specyfikacji.</w:t>
      </w:r>
    </w:p>
    <w:p w14:paraId="46FC89AF" w14:textId="77777777" w:rsidR="006E1F53" w:rsidRPr="00F12320" w:rsidRDefault="006E1F53" w:rsidP="00AC5DC8">
      <w:pPr>
        <w:pStyle w:val="Akapitzlist"/>
        <w:widowControl w:val="0"/>
        <w:numPr>
          <w:ilvl w:val="0"/>
          <w:numId w:val="63"/>
        </w:numPr>
        <w:spacing w:before="240" w:after="120" w:line="240" w:lineRule="auto"/>
        <w:contextualSpacing w:val="0"/>
        <w:jc w:val="both"/>
        <w:rPr>
          <w:rFonts w:ascii="Verdana" w:eastAsia="Arial Unicode MS" w:hAnsi="Verdana" w:cs="Arial"/>
          <w:sz w:val="20"/>
          <w:szCs w:val="20"/>
          <w:lang w:eastAsia="pl-PL" w:bidi="pl-PL"/>
        </w:rPr>
      </w:pPr>
      <w:r w:rsidRPr="00F12320">
        <w:rPr>
          <w:rFonts w:ascii="Verdana" w:hAnsi="Verdana"/>
          <w:sz w:val="20"/>
          <w:szCs w:val="20"/>
        </w:rPr>
        <w:t>Wraz z ofertą należy złożyć:</w:t>
      </w:r>
    </w:p>
    <w:p w14:paraId="613ACDD9" w14:textId="758D7E3F" w:rsidR="006E1F53" w:rsidRPr="006E1F53" w:rsidRDefault="006E1F53" w:rsidP="00AC5DC8">
      <w:pPr>
        <w:numPr>
          <w:ilvl w:val="0"/>
          <w:numId w:val="39"/>
        </w:numPr>
        <w:spacing w:after="120" w:line="276" w:lineRule="auto"/>
        <w:ind w:left="709" w:hanging="283"/>
        <w:jc w:val="both"/>
        <w:rPr>
          <w:rFonts w:ascii="Verdana" w:hAnsi="Verdana"/>
          <w:sz w:val="20"/>
          <w:szCs w:val="20"/>
        </w:rPr>
      </w:pPr>
      <w:r w:rsidRPr="006E1F53">
        <w:rPr>
          <w:rFonts w:ascii="Verdana" w:hAnsi="Verdana"/>
          <w:b/>
          <w:bCs/>
          <w:sz w:val="20"/>
          <w:szCs w:val="20"/>
        </w:rPr>
        <w:lastRenderedPageBreak/>
        <w:t xml:space="preserve">odpis lub informację z KRS, </w:t>
      </w:r>
      <w:proofErr w:type="spellStart"/>
      <w:r w:rsidRPr="006E1F53">
        <w:rPr>
          <w:rFonts w:ascii="Verdana" w:hAnsi="Verdana"/>
          <w:b/>
          <w:bCs/>
          <w:sz w:val="20"/>
          <w:szCs w:val="20"/>
        </w:rPr>
        <w:t>CEiDG</w:t>
      </w:r>
      <w:proofErr w:type="spellEnd"/>
      <w:r w:rsidRPr="006E1F53">
        <w:rPr>
          <w:rFonts w:ascii="Verdana" w:hAnsi="Verdana"/>
          <w:b/>
          <w:bCs/>
          <w:sz w:val="20"/>
          <w:szCs w:val="20"/>
        </w:rPr>
        <w:t xml:space="preserve"> lub innego właściwego rejestru</w:t>
      </w:r>
      <w:r w:rsidRPr="006E1F53">
        <w:rPr>
          <w:rFonts w:ascii="Verdana" w:hAnsi="Verdana"/>
          <w:sz w:val="20"/>
          <w:szCs w:val="20"/>
        </w:rPr>
        <w:t xml:space="preserve">, </w:t>
      </w:r>
      <w:r w:rsidRPr="006E1F53">
        <w:rPr>
          <w:rFonts w:ascii="Verdana" w:hAnsi="Verdana"/>
          <w:sz w:val="20"/>
          <w:szCs w:val="20"/>
        </w:rPr>
        <w:br/>
        <w:t xml:space="preserve">w celu potwierdzenia, że osoba działająca w imieniu Wykonawcy jest umocowana do jego reprezentowania. Jeżeli możliwe jest pozyskanie takich dokumentów bezpośrednio przez Zamawiającego za pomocą bezpłatnych i ogólnodostępnych baz danych, Wykonawca nie musi ich składać o ile wskaże dane umożliwiające dostęp (adres strony internetowej) do tych dokumentów, </w:t>
      </w:r>
    </w:p>
    <w:p w14:paraId="27F7DE6B" w14:textId="77777777" w:rsidR="006E1F53" w:rsidRPr="006E1F53" w:rsidRDefault="006E1F53" w:rsidP="00AC5DC8">
      <w:pPr>
        <w:numPr>
          <w:ilvl w:val="0"/>
          <w:numId w:val="39"/>
        </w:numPr>
        <w:spacing w:after="120" w:line="276" w:lineRule="auto"/>
        <w:ind w:left="709" w:hanging="283"/>
        <w:jc w:val="both"/>
        <w:rPr>
          <w:rFonts w:ascii="Verdana" w:hAnsi="Verdana"/>
          <w:sz w:val="20"/>
          <w:szCs w:val="20"/>
        </w:rPr>
      </w:pPr>
      <w:r w:rsidRPr="006E1F53">
        <w:rPr>
          <w:rFonts w:ascii="Verdana" w:hAnsi="Verdana"/>
          <w:b/>
          <w:bCs/>
          <w:sz w:val="20"/>
          <w:szCs w:val="20"/>
        </w:rPr>
        <w:t>pełnomocnictwo</w:t>
      </w:r>
      <w:r w:rsidRPr="006E1F53">
        <w:rPr>
          <w:rFonts w:ascii="Verdana" w:hAnsi="Verdana"/>
          <w:sz w:val="20"/>
          <w:szCs w:val="20"/>
        </w:rPr>
        <w:t xml:space="preserve"> - jeżeli upoważnienie do reprezentowania Wykonawcy nie wynika z dokumentu, o którym mowa w pkt a),</w:t>
      </w:r>
    </w:p>
    <w:p w14:paraId="6B1C6784" w14:textId="77777777" w:rsidR="006E1F53" w:rsidRPr="006E1F53" w:rsidRDefault="006E1F53" w:rsidP="00AC5DC8">
      <w:pPr>
        <w:numPr>
          <w:ilvl w:val="0"/>
          <w:numId w:val="39"/>
        </w:numPr>
        <w:spacing w:after="120" w:line="276" w:lineRule="auto"/>
        <w:ind w:left="709" w:hanging="283"/>
        <w:jc w:val="both"/>
        <w:rPr>
          <w:rFonts w:ascii="Verdana" w:hAnsi="Verdana"/>
          <w:sz w:val="20"/>
          <w:szCs w:val="20"/>
        </w:rPr>
      </w:pPr>
      <w:r w:rsidRPr="006E1F53">
        <w:rPr>
          <w:rFonts w:ascii="Verdana" w:hAnsi="Verdana"/>
          <w:b/>
          <w:bCs/>
          <w:sz w:val="20"/>
          <w:szCs w:val="20"/>
        </w:rPr>
        <w:t>pełnomocnictwo dla pełnomocnika</w:t>
      </w:r>
      <w:r w:rsidRPr="006E1F53">
        <w:rPr>
          <w:rFonts w:ascii="Verdana" w:hAnsi="Verdana"/>
          <w:sz w:val="20"/>
          <w:szCs w:val="20"/>
        </w:rPr>
        <w:t xml:space="preserve"> do reprezentowania Wykonawców wspólnie ubiegających się o zamówienie – w przypadku ofert składanych przez Wykonawców wspólnie ubiegających się o udzielenie zamówienia,</w:t>
      </w:r>
    </w:p>
    <w:p w14:paraId="3BBC1915" w14:textId="13C8D83D" w:rsidR="006E1F53" w:rsidRPr="006E1F53" w:rsidRDefault="006E1F53" w:rsidP="00AC5DC8">
      <w:pPr>
        <w:numPr>
          <w:ilvl w:val="0"/>
          <w:numId w:val="39"/>
        </w:numPr>
        <w:spacing w:after="120" w:line="276" w:lineRule="auto"/>
        <w:ind w:left="709" w:hanging="283"/>
        <w:jc w:val="both"/>
        <w:rPr>
          <w:rFonts w:ascii="Verdana" w:hAnsi="Verdana"/>
          <w:sz w:val="20"/>
          <w:szCs w:val="20"/>
        </w:rPr>
      </w:pPr>
      <w:r w:rsidRPr="006E1F53">
        <w:rPr>
          <w:rFonts w:ascii="Verdana" w:hAnsi="Verdana"/>
          <w:b/>
          <w:bCs/>
          <w:sz w:val="20"/>
          <w:szCs w:val="20"/>
        </w:rPr>
        <w:t xml:space="preserve">pisemne </w:t>
      </w:r>
      <w:r w:rsidRPr="006E1F53">
        <w:rPr>
          <w:rFonts w:ascii="Verdana" w:hAnsi="Verdana"/>
          <w:b/>
          <w:bCs/>
          <w:sz w:val="20"/>
          <w:szCs w:val="20"/>
          <w:lang w:val="pl"/>
        </w:rPr>
        <w:t xml:space="preserve">zobowiązanie </w:t>
      </w:r>
      <w:r w:rsidRPr="006E1F53">
        <w:rPr>
          <w:rFonts w:ascii="Verdana" w:hAnsi="Verdana"/>
          <w:b/>
          <w:bCs/>
          <w:sz w:val="20"/>
          <w:szCs w:val="20"/>
        </w:rPr>
        <w:t>podmiotu udostępniającego zasoby lub inny</w:t>
      </w:r>
      <w:r>
        <w:rPr>
          <w:rFonts w:ascii="Verdana" w:hAnsi="Verdana"/>
          <w:b/>
          <w:bCs/>
          <w:sz w:val="20"/>
          <w:szCs w:val="20"/>
        </w:rPr>
        <w:t xml:space="preserve">                     </w:t>
      </w:r>
      <w:r w:rsidRPr="006E1F53">
        <w:rPr>
          <w:rFonts w:ascii="Verdana" w:hAnsi="Verdana"/>
          <w:b/>
          <w:bCs/>
          <w:sz w:val="20"/>
          <w:szCs w:val="20"/>
        </w:rPr>
        <w:t xml:space="preserve"> dokument</w:t>
      </w:r>
      <w:r w:rsidRPr="006E1F53">
        <w:rPr>
          <w:rFonts w:ascii="Verdana" w:hAnsi="Verdana"/>
          <w:sz w:val="20"/>
          <w:szCs w:val="20"/>
        </w:rPr>
        <w:t xml:space="preserve"> o treści wskazanej w rozdz. 10 ust. 2 pkt 3 lit. aa) - w przypadku gdy Wykonawca polega na zdolnościach lub sytuacji innych podmiotów.</w:t>
      </w:r>
    </w:p>
    <w:p w14:paraId="3A1B0449" w14:textId="06377247" w:rsidR="006E1F53" w:rsidRPr="006E1F53" w:rsidRDefault="006E1F53" w:rsidP="00AC5DC8">
      <w:pPr>
        <w:numPr>
          <w:ilvl w:val="0"/>
          <w:numId w:val="39"/>
        </w:numPr>
        <w:spacing w:after="120" w:line="276" w:lineRule="auto"/>
        <w:ind w:left="709" w:hanging="283"/>
        <w:jc w:val="both"/>
        <w:rPr>
          <w:rFonts w:ascii="Verdana" w:hAnsi="Verdana"/>
          <w:sz w:val="20"/>
          <w:szCs w:val="20"/>
        </w:rPr>
      </w:pPr>
      <w:r w:rsidRPr="006E1F53">
        <w:rPr>
          <w:rFonts w:ascii="Verdana" w:hAnsi="Verdana"/>
          <w:b/>
          <w:bCs/>
          <w:sz w:val="20"/>
          <w:szCs w:val="20"/>
        </w:rPr>
        <w:t xml:space="preserve">oświadczenie o braku podlegania zakazowi udzielenia zamówienia </w:t>
      </w:r>
      <w:r w:rsidRPr="006E1F53">
        <w:rPr>
          <w:rFonts w:ascii="Verdana" w:hAnsi="Verdana"/>
          <w:sz w:val="20"/>
          <w:szCs w:val="20"/>
        </w:rPr>
        <w:t>- zgodnie z wymogiem nałożonym przez ar</w:t>
      </w:r>
      <w:r w:rsidR="002F44FA">
        <w:rPr>
          <w:rFonts w:ascii="Verdana" w:hAnsi="Verdana"/>
          <w:sz w:val="20"/>
          <w:szCs w:val="20"/>
        </w:rPr>
        <w:t xml:space="preserve">t. 5k rozporządzenia Rady (UE) </w:t>
      </w:r>
      <w:r w:rsidRPr="006E1F53">
        <w:rPr>
          <w:rFonts w:ascii="Verdana" w:hAnsi="Verdana"/>
          <w:sz w:val="20"/>
          <w:szCs w:val="20"/>
        </w:rPr>
        <w:t xml:space="preserve">nr 833/2014, </w:t>
      </w:r>
      <w:r w:rsidR="002F44FA">
        <w:rPr>
          <w:rFonts w:ascii="Verdana" w:hAnsi="Verdana"/>
          <w:sz w:val="20"/>
          <w:szCs w:val="20"/>
        </w:rPr>
        <w:br/>
      </w:r>
      <w:r w:rsidRPr="006E1F53">
        <w:rPr>
          <w:rFonts w:ascii="Verdana" w:hAnsi="Verdana"/>
          <w:sz w:val="20"/>
          <w:szCs w:val="20"/>
        </w:rPr>
        <w:t xml:space="preserve">w jego aktualnej wersji, o treści </w:t>
      </w:r>
      <w:r w:rsidR="001A2F42" w:rsidRPr="001A2F42">
        <w:rPr>
          <w:rFonts w:ascii="Verdana" w:hAnsi="Verdana"/>
          <w:b/>
          <w:bCs/>
          <w:sz w:val="20"/>
          <w:szCs w:val="20"/>
        </w:rPr>
        <w:t>ZAŁĄCZNIKA</w:t>
      </w:r>
      <w:r w:rsidRPr="001A2F42">
        <w:rPr>
          <w:rFonts w:ascii="Verdana" w:hAnsi="Verdana"/>
          <w:b/>
          <w:bCs/>
          <w:sz w:val="20"/>
          <w:szCs w:val="20"/>
        </w:rPr>
        <w:t xml:space="preserve"> nr 1</w:t>
      </w:r>
      <w:r w:rsidR="001A2F42" w:rsidRPr="001A2F42">
        <w:rPr>
          <w:rFonts w:ascii="Verdana" w:hAnsi="Verdana"/>
          <w:b/>
          <w:bCs/>
          <w:sz w:val="20"/>
          <w:szCs w:val="20"/>
        </w:rPr>
        <w:t>3</w:t>
      </w:r>
      <w:r w:rsidRPr="001A2F42">
        <w:rPr>
          <w:rFonts w:ascii="Verdana" w:hAnsi="Verdana"/>
          <w:b/>
          <w:bCs/>
          <w:sz w:val="20"/>
          <w:szCs w:val="20"/>
        </w:rPr>
        <w:t xml:space="preserve"> do SWZ</w:t>
      </w:r>
      <w:r w:rsidRPr="006E1F53">
        <w:rPr>
          <w:rFonts w:ascii="Verdana" w:hAnsi="Verdana"/>
          <w:sz w:val="20"/>
          <w:szCs w:val="20"/>
        </w:rPr>
        <w:t>,</w:t>
      </w:r>
    </w:p>
    <w:p w14:paraId="0552DEB7" w14:textId="600797A1" w:rsidR="006E1F53" w:rsidRPr="0096721C" w:rsidRDefault="006E1F53" w:rsidP="00AC5DC8">
      <w:pPr>
        <w:numPr>
          <w:ilvl w:val="0"/>
          <w:numId w:val="39"/>
        </w:numPr>
        <w:spacing w:after="120" w:line="276" w:lineRule="auto"/>
        <w:ind w:left="709" w:hanging="283"/>
        <w:jc w:val="both"/>
        <w:rPr>
          <w:rFonts w:ascii="Verdana" w:hAnsi="Verdana"/>
          <w:sz w:val="20"/>
          <w:szCs w:val="20"/>
        </w:rPr>
      </w:pPr>
      <w:r w:rsidRPr="006E1F53">
        <w:rPr>
          <w:rFonts w:ascii="Verdana" w:hAnsi="Verdana"/>
          <w:b/>
          <w:bCs/>
          <w:sz w:val="20"/>
          <w:szCs w:val="20"/>
        </w:rPr>
        <w:t xml:space="preserve">oświadczenie o braku podlegania zakazowi udzielenia zamówienia </w:t>
      </w:r>
      <w:r w:rsidR="002F44FA">
        <w:rPr>
          <w:rFonts w:ascii="Verdana" w:hAnsi="Verdana"/>
          <w:b/>
          <w:bCs/>
          <w:sz w:val="20"/>
          <w:szCs w:val="20"/>
        </w:rPr>
        <w:br/>
      </w:r>
      <w:r w:rsidRPr="006E1F53">
        <w:rPr>
          <w:rFonts w:ascii="Verdana" w:hAnsi="Verdana"/>
          <w:b/>
          <w:bCs/>
          <w:sz w:val="20"/>
          <w:szCs w:val="20"/>
        </w:rPr>
        <w:t>dot</w:t>
      </w:r>
      <w:r w:rsidR="002F44FA">
        <w:rPr>
          <w:rFonts w:ascii="Verdana" w:hAnsi="Verdana"/>
          <w:b/>
          <w:bCs/>
          <w:sz w:val="20"/>
          <w:szCs w:val="20"/>
        </w:rPr>
        <w:t>yczące</w:t>
      </w:r>
      <w:r w:rsidRPr="006E1F53">
        <w:rPr>
          <w:rFonts w:ascii="Verdana" w:hAnsi="Verdana"/>
          <w:b/>
          <w:bCs/>
          <w:sz w:val="20"/>
          <w:szCs w:val="20"/>
        </w:rPr>
        <w:t xml:space="preserve"> podmiotu udostępniającego zasoby </w:t>
      </w:r>
      <w:r w:rsidRPr="006E1F53">
        <w:rPr>
          <w:rFonts w:ascii="Verdana" w:hAnsi="Verdana"/>
          <w:sz w:val="20"/>
          <w:szCs w:val="20"/>
        </w:rPr>
        <w:t xml:space="preserve">- zgodnie z wymogiem nałożonym przez art. 5k rozporządzenia Rady (UE) nr 833/2014, w jego aktualnej wersji, o treści </w:t>
      </w:r>
      <w:r w:rsidR="001A2F42" w:rsidRPr="001A2F42">
        <w:rPr>
          <w:rFonts w:ascii="Verdana" w:hAnsi="Verdana"/>
          <w:b/>
          <w:bCs/>
          <w:sz w:val="20"/>
          <w:szCs w:val="20"/>
        </w:rPr>
        <w:t>ZAŁĄCZNIKA</w:t>
      </w:r>
      <w:r w:rsidRPr="001A2F42">
        <w:rPr>
          <w:rFonts w:ascii="Verdana" w:hAnsi="Verdana"/>
          <w:b/>
          <w:bCs/>
          <w:sz w:val="20"/>
          <w:szCs w:val="20"/>
        </w:rPr>
        <w:t xml:space="preserve"> nr 1</w:t>
      </w:r>
      <w:r w:rsidR="001A2F42" w:rsidRPr="001A2F42">
        <w:rPr>
          <w:rFonts w:ascii="Verdana" w:hAnsi="Verdana"/>
          <w:b/>
          <w:bCs/>
          <w:sz w:val="20"/>
          <w:szCs w:val="20"/>
        </w:rPr>
        <w:t>4</w:t>
      </w:r>
      <w:r w:rsidRPr="001A2F42">
        <w:rPr>
          <w:rFonts w:ascii="Verdana" w:hAnsi="Verdana"/>
          <w:b/>
          <w:bCs/>
          <w:sz w:val="20"/>
          <w:szCs w:val="20"/>
        </w:rPr>
        <w:t xml:space="preserve"> do SWZ</w:t>
      </w:r>
      <w:r w:rsidRPr="006E1F53">
        <w:rPr>
          <w:rFonts w:ascii="Verdana" w:hAnsi="Verdana"/>
          <w:sz w:val="20"/>
          <w:szCs w:val="20"/>
        </w:rPr>
        <w:t>, w przypadku gdy Wykonawca polega na zdolnościach lub sytuacji innych podmiotów,</w:t>
      </w:r>
    </w:p>
    <w:p w14:paraId="5736B625" w14:textId="51FD6D18" w:rsidR="006E1F53" w:rsidRDefault="006E1F53" w:rsidP="00AC5DC8">
      <w:pPr>
        <w:pStyle w:val="Akapitzlist"/>
        <w:numPr>
          <w:ilvl w:val="0"/>
          <w:numId w:val="63"/>
        </w:numPr>
        <w:spacing w:after="120" w:line="240" w:lineRule="auto"/>
        <w:ind w:left="289" w:hanging="357"/>
        <w:contextualSpacing w:val="0"/>
        <w:jc w:val="both"/>
        <w:rPr>
          <w:rFonts w:ascii="Verdana" w:hAnsi="Verdana"/>
          <w:sz w:val="20"/>
          <w:szCs w:val="20"/>
        </w:rPr>
      </w:pPr>
      <w:r w:rsidRPr="00F12320">
        <w:rPr>
          <w:rFonts w:ascii="Verdana" w:hAnsi="Verdana"/>
          <w:sz w:val="20"/>
          <w:szCs w:val="20"/>
        </w:rPr>
        <w:t>Oferta musi być sporządzona pisemnie w języku polskim. Wszelkie dokumenty                   obcojęzyczne załączone do oferty muszą być zaopatrzone w tłumaczenie na język               polski.</w:t>
      </w:r>
    </w:p>
    <w:p w14:paraId="68F694F6" w14:textId="0872D31C" w:rsidR="006E1F53" w:rsidRDefault="006E1F53" w:rsidP="00AC5DC8">
      <w:pPr>
        <w:pStyle w:val="Akapitzlist"/>
        <w:numPr>
          <w:ilvl w:val="0"/>
          <w:numId w:val="63"/>
        </w:numPr>
        <w:spacing w:after="120" w:line="240" w:lineRule="auto"/>
        <w:ind w:left="289" w:hanging="357"/>
        <w:contextualSpacing w:val="0"/>
        <w:jc w:val="both"/>
        <w:rPr>
          <w:rFonts w:ascii="Verdana" w:hAnsi="Verdana"/>
          <w:sz w:val="20"/>
          <w:szCs w:val="20"/>
        </w:rPr>
      </w:pPr>
      <w:r w:rsidRPr="00F12320">
        <w:rPr>
          <w:rFonts w:ascii="Verdana" w:hAnsi="Verdana"/>
          <w:sz w:val="20"/>
          <w:szCs w:val="20"/>
        </w:rPr>
        <w:t>Ofertę należy złożyć w oryginale w formie elektronicznej pod rygorem nieważności. Przez formę elektroniczną należy</w:t>
      </w:r>
      <w:r w:rsidR="002F44FA">
        <w:rPr>
          <w:rFonts w:ascii="Verdana" w:hAnsi="Verdana"/>
          <w:sz w:val="20"/>
          <w:szCs w:val="20"/>
        </w:rPr>
        <w:t xml:space="preserve"> rozumieć dokument sporządzony </w:t>
      </w:r>
      <w:r w:rsidRPr="00F12320">
        <w:rPr>
          <w:rFonts w:ascii="Verdana" w:hAnsi="Verdana"/>
          <w:sz w:val="20"/>
          <w:szCs w:val="20"/>
        </w:rPr>
        <w:t xml:space="preserve">w postaci elektronicznej opatrzony w kwalifikowany podpis elektroniczny. </w:t>
      </w:r>
    </w:p>
    <w:p w14:paraId="56BD944E" w14:textId="29B943E0" w:rsidR="006E1F53" w:rsidRDefault="006E1F53" w:rsidP="00AC5DC8">
      <w:pPr>
        <w:pStyle w:val="Akapitzlist"/>
        <w:numPr>
          <w:ilvl w:val="0"/>
          <w:numId w:val="63"/>
        </w:numPr>
        <w:spacing w:after="120" w:line="240" w:lineRule="auto"/>
        <w:ind w:left="289" w:hanging="357"/>
        <w:contextualSpacing w:val="0"/>
        <w:jc w:val="both"/>
        <w:rPr>
          <w:rFonts w:ascii="Verdana" w:hAnsi="Verdana"/>
          <w:sz w:val="20"/>
          <w:szCs w:val="20"/>
        </w:rPr>
      </w:pPr>
      <w:r w:rsidRPr="00F12320">
        <w:rPr>
          <w:rFonts w:ascii="Verdana" w:hAnsi="Verdana"/>
          <w:sz w:val="20"/>
          <w:szCs w:val="20"/>
        </w:rPr>
        <w:t>Pełnomocnictwo do złożenia oferty musi być złożone w oryginale, w takiej samej formie jak składana jest oferta (tzn. w formie elektronicznej opatrzone kwalifikowanym                podpisem elektronicznym). W przypadku dysponowania papierową wersją                              pełnomocnictwa, sposób jego odwzorowania cyfrowego i uwierzytelnienia określa              Rozporządzenie, o którym mowa w rozdz. 11 ust. 6.</w:t>
      </w:r>
    </w:p>
    <w:p w14:paraId="5B5D8004" w14:textId="77777777" w:rsidR="004342F3" w:rsidRPr="00391042" w:rsidRDefault="004342F3" w:rsidP="004342F3">
      <w:pPr>
        <w:pStyle w:val="Akapitzlist"/>
        <w:numPr>
          <w:ilvl w:val="0"/>
          <w:numId w:val="63"/>
        </w:numPr>
        <w:spacing w:after="120" w:line="240" w:lineRule="auto"/>
        <w:contextualSpacing w:val="0"/>
        <w:jc w:val="both"/>
        <w:rPr>
          <w:rFonts w:ascii="Verdana" w:eastAsia="Times New Roman" w:hAnsi="Verdana" w:cs="Times New Roman"/>
          <w:sz w:val="20"/>
          <w:szCs w:val="20"/>
          <w:lang w:eastAsia="pl-PL"/>
        </w:rPr>
      </w:pPr>
      <w:r>
        <w:rPr>
          <w:rFonts w:ascii="Verdana" w:eastAsia="Times New Roman" w:hAnsi="Verdana" w:cs="Times New Roman"/>
          <w:color w:val="000000"/>
          <w:sz w:val="20"/>
          <w:szCs w:val="20"/>
          <w:lang w:eastAsia="pl-PL"/>
        </w:rPr>
        <w:t>J</w:t>
      </w:r>
      <w:r w:rsidRPr="00BA3EAF">
        <w:rPr>
          <w:rFonts w:ascii="Verdana" w:eastAsia="Times New Roman" w:hAnsi="Verdana" w:cs="Times New Roman"/>
          <w:color w:val="000000"/>
          <w:sz w:val="20"/>
          <w:szCs w:val="20"/>
          <w:lang w:eastAsia="pl-PL"/>
        </w:rPr>
        <w:t xml:space="preserve">eżeli Wykonawca składa ofertę, której wybór prowadziłby do powstania </w:t>
      </w:r>
      <w:r w:rsidRPr="00BA3EAF">
        <w:rPr>
          <w:rFonts w:ascii="Verdana" w:eastAsia="Times New Roman" w:hAnsi="Verdana" w:cs="Times New Roman"/>
          <w:color w:val="000000"/>
          <w:sz w:val="20"/>
          <w:szCs w:val="20"/>
          <w:lang w:eastAsia="pl-PL"/>
        </w:rPr>
        <w:br/>
        <w:t>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183FFBDD" w14:textId="77777777" w:rsidR="006E1F53" w:rsidRDefault="006E1F53" w:rsidP="00AC5DC8">
      <w:pPr>
        <w:pStyle w:val="Akapitzlist"/>
        <w:numPr>
          <w:ilvl w:val="0"/>
          <w:numId w:val="63"/>
        </w:numPr>
        <w:spacing w:after="120" w:line="240" w:lineRule="auto"/>
        <w:ind w:left="289" w:hanging="357"/>
        <w:contextualSpacing w:val="0"/>
        <w:jc w:val="both"/>
        <w:rPr>
          <w:rFonts w:ascii="Verdana" w:hAnsi="Verdana"/>
          <w:sz w:val="20"/>
          <w:szCs w:val="20"/>
        </w:rPr>
      </w:pPr>
      <w:r w:rsidRPr="00F12320">
        <w:rPr>
          <w:rFonts w:ascii="Verdana" w:hAnsi="Verdana"/>
          <w:sz w:val="20"/>
          <w:szCs w:val="20"/>
        </w:rPr>
        <w:t>Zamawiający żąda wskazania przez Wykonawcę w ofercie części zamówienia, których wykonanie zamierza powierzyć Podwykonawcom, i podania przez Wykonawcę firm Podwykonawców (o ile są już znane).</w:t>
      </w:r>
    </w:p>
    <w:p w14:paraId="69ADFF8F" w14:textId="2162AE29" w:rsidR="006E1F53" w:rsidRPr="00F12320" w:rsidRDefault="006E1F53" w:rsidP="00AC5DC8">
      <w:pPr>
        <w:pStyle w:val="Akapitzlist"/>
        <w:numPr>
          <w:ilvl w:val="0"/>
          <w:numId w:val="63"/>
        </w:numPr>
        <w:spacing w:after="120" w:line="240" w:lineRule="auto"/>
        <w:ind w:left="289" w:hanging="357"/>
        <w:contextualSpacing w:val="0"/>
        <w:jc w:val="both"/>
        <w:rPr>
          <w:rFonts w:ascii="Verdana" w:hAnsi="Verdana"/>
          <w:sz w:val="20"/>
          <w:szCs w:val="20"/>
        </w:rPr>
      </w:pPr>
      <w:r w:rsidRPr="00F12320">
        <w:rPr>
          <w:rFonts w:ascii="Verdana" w:hAnsi="Verdana"/>
          <w:sz w:val="20"/>
          <w:szCs w:val="20"/>
        </w:rPr>
        <w:t xml:space="preserve">Jeżeli oferta zawiera informacje stanowiące tajemnicę przedsiębiorstwa w rozumieniu przepisów o zwalczaniu nieuczciwej konkurencji, Wykonawca winien zastrzec, które </w:t>
      </w:r>
      <w:r w:rsidR="00DC61E2">
        <w:rPr>
          <w:rFonts w:ascii="Verdana" w:hAnsi="Verdana"/>
          <w:sz w:val="20"/>
          <w:szCs w:val="20"/>
        </w:rPr>
        <w:t xml:space="preserve">   </w:t>
      </w:r>
      <w:r w:rsidRPr="00F12320">
        <w:rPr>
          <w:rFonts w:ascii="Verdana" w:hAnsi="Verdana"/>
          <w:sz w:val="20"/>
          <w:szCs w:val="20"/>
        </w:rPr>
        <w:t xml:space="preserve">spośród zawartych w ofercie informacji stanowią tajemnicę przedsiębiorstwa. Przez   </w:t>
      </w:r>
      <w:r w:rsidR="00DC61E2">
        <w:rPr>
          <w:rFonts w:ascii="Verdana" w:hAnsi="Verdana"/>
          <w:sz w:val="20"/>
          <w:szCs w:val="20"/>
        </w:rPr>
        <w:t xml:space="preserve">               </w:t>
      </w:r>
      <w:r w:rsidRPr="00F12320">
        <w:rPr>
          <w:rFonts w:ascii="Verdana" w:hAnsi="Verdana"/>
          <w:sz w:val="20"/>
          <w:szCs w:val="20"/>
        </w:rPr>
        <w:t>tajemnicę przedsiębiorstwa rozumie się nieujawnione do wiadomości publicznej                    informacje techniczne, technologiczne, organizacyjne przedsiębiorstwa lub inne</w:t>
      </w:r>
      <w:r w:rsidR="00DC61E2">
        <w:rPr>
          <w:rFonts w:ascii="Verdana" w:hAnsi="Verdana"/>
          <w:sz w:val="20"/>
          <w:szCs w:val="20"/>
        </w:rPr>
        <w:t xml:space="preserve">                     </w:t>
      </w:r>
      <w:r w:rsidRPr="00F12320">
        <w:rPr>
          <w:rFonts w:ascii="Verdana" w:hAnsi="Verdana"/>
          <w:sz w:val="20"/>
          <w:szCs w:val="20"/>
        </w:rPr>
        <w:t xml:space="preserve"> informacje posiadające wartość gospodarczą, co do których przedsiębiorca podjął               </w:t>
      </w:r>
      <w:r w:rsidRPr="00F12320">
        <w:rPr>
          <w:rFonts w:ascii="Verdana" w:hAnsi="Verdana"/>
          <w:sz w:val="20"/>
          <w:szCs w:val="20"/>
        </w:rPr>
        <w:lastRenderedPageBreak/>
        <w:t xml:space="preserve">niezbędne działania w celu zachowania ich poufności. </w:t>
      </w:r>
      <w:r w:rsidRPr="00F12320">
        <w:rPr>
          <w:rStyle w:val="Pogrubienie"/>
          <w:rFonts w:ascii="Verdana" w:hAnsi="Verdana"/>
          <w:sz w:val="20"/>
          <w:szCs w:val="20"/>
        </w:rPr>
        <w:t>Wykonawca zastrzegając określoną informację jako tajemnicę przedsiębiorstwa musi wykazać, że:</w:t>
      </w:r>
      <w:r w:rsidRPr="00F12320">
        <w:rPr>
          <w:rFonts w:ascii="Verdana" w:hAnsi="Verdana"/>
          <w:sz w:val="20"/>
          <w:szCs w:val="20"/>
        </w:rPr>
        <w:t xml:space="preserve"> </w:t>
      </w:r>
    </w:p>
    <w:p w14:paraId="53320C94" w14:textId="75235BE5" w:rsidR="006E1F53" w:rsidRPr="006E1F53" w:rsidRDefault="006E1F53" w:rsidP="00AC5DC8">
      <w:pPr>
        <w:numPr>
          <w:ilvl w:val="0"/>
          <w:numId w:val="38"/>
        </w:numPr>
        <w:tabs>
          <w:tab w:val="clear" w:pos="720"/>
        </w:tabs>
        <w:spacing w:after="120" w:line="276" w:lineRule="auto"/>
        <w:ind w:left="426" w:hanging="284"/>
        <w:jc w:val="both"/>
        <w:rPr>
          <w:rFonts w:ascii="Verdana" w:hAnsi="Verdana"/>
          <w:sz w:val="20"/>
          <w:szCs w:val="20"/>
        </w:rPr>
      </w:pPr>
      <w:r w:rsidRPr="006E1F53">
        <w:rPr>
          <w:rFonts w:ascii="Verdana" w:hAnsi="Verdana"/>
          <w:sz w:val="20"/>
          <w:szCs w:val="20"/>
        </w:rPr>
        <w:t xml:space="preserve">informacja ta ma charakter techniczny, technologiczny, organizacyjny </w:t>
      </w:r>
      <w:r>
        <w:rPr>
          <w:rFonts w:ascii="Verdana" w:hAnsi="Verdana"/>
          <w:sz w:val="20"/>
          <w:szCs w:val="20"/>
        </w:rPr>
        <w:t xml:space="preserve">                               </w:t>
      </w:r>
      <w:r w:rsidRPr="006E1F53">
        <w:rPr>
          <w:rFonts w:ascii="Verdana" w:hAnsi="Verdana"/>
          <w:sz w:val="20"/>
          <w:szCs w:val="20"/>
        </w:rPr>
        <w:t>przedsiębiorstwa lub posiada wartość gospodarczą,</w:t>
      </w:r>
    </w:p>
    <w:p w14:paraId="42197EBB" w14:textId="77777777" w:rsidR="006E1F53" w:rsidRPr="006E1F53" w:rsidRDefault="006E1F53" w:rsidP="00AC5DC8">
      <w:pPr>
        <w:numPr>
          <w:ilvl w:val="0"/>
          <w:numId w:val="38"/>
        </w:numPr>
        <w:tabs>
          <w:tab w:val="clear" w:pos="720"/>
        </w:tabs>
        <w:spacing w:after="120" w:line="276" w:lineRule="auto"/>
        <w:ind w:left="426" w:hanging="284"/>
        <w:jc w:val="both"/>
        <w:rPr>
          <w:rFonts w:ascii="Verdana" w:hAnsi="Verdana"/>
          <w:sz w:val="20"/>
          <w:szCs w:val="20"/>
        </w:rPr>
      </w:pPr>
      <w:r w:rsidRPr="006E1F53">
        <w:rPr>
          <w:rFonts w:ascii="Verdana" w:hAnsi="Verdana"/>
          <w:sz w:val="20"/>
          <w:szCs w:val="20"/>
        </w:rPr>
        <w:t>informacje te jako całość lub w szczególnym zestawieniu i zbiorze ich elementów nie są powszechnie znane osobom zwykle zajmującym się tym rodzajem informacji albo nie są łatwo dostępne dla takich osób,</w:t>
      </w:r>
    </w:p>
    <w:p w14:paraId="671F942A" w14:textId="77777777" w:rsidR="006E1F53" w:rsidRPr="006E1F53" w:rsidRDefault="006E1F53" w:rsidP="00AC5DC8">
      <w:pPr>
        <w:numPr>
          <w:ilvl w:val="0"/>
          <w:numId w:val="38"/>
        </w:numPr>
        <w:spacing w:after="120" w:line="276" w:lineRule="auto"/>
        <w:ind w:left="426" w:hanging="284"/>
        <w:jc w:val="both"/>
        <w:rPr>
          <w:rFonts w:ascii="Verdana" w:hAnsi="Verdana"/>
          <w:sz w:val="20"/>
          <w:szCs w:val="20"/>
        </w:rPr>
      </w:pPr>
      <w:r w:rsidRPr="006E1F53">
        <w:rPr>
          <w:rFonts w:ascii="Verdana" w:hAnsi="Verdana"/>
          <w:sz w:val="20"/>
          <w:szCs w:val="20"/>
        </w:rPr>
        <w:t>podjęto w stosunku do niej niezbędne działania w celu zachowania poufności.</w:t>
      </w:r>
    </w:p>
    <w:p w14:paraId="4183ECFE" w14:textId="4A089D0D" w:rsidR="006E1F53" w:rsidRPr="006E1F53" w:rsidRDefault="006E1F53" w:rsidP="00AC5DC8">
      <w:pPr>
        <w:pStyle w:val="Akapitzlist"/>
        <w:numPr>
          <w:ilvl w:val="0"/>
          <w:numId w:val="63"/>
        </w:numPr>
        <w:spacing w:after="120" w:line="276" w:lineRule="auto"/>
        <w:ind w:left="284" w:hanging="426"/>
        <w:contextualSpacing w:val="0"/>
        <w:jc w:val="both"/>
        <w:rPr>
          <w:rFonts w:ascii="Verdana" w:hAnsi="Verdana"/>
          <w:sz w:val="20"/>
          <w:szCs w:val="20"/>
        </w:rPr>
      </w:pPr>
      <w:r w:rsidRPr="006E1F53">
        <w:rPr>
          <w:rFonts w:ascii="Verdana" w:hAnsi="Verdana"/>
          <w:sz w:val="20"/>
          <w:szCs w:val="20"/>
        </w:rPr>
        <w:t xml:space="preserve">Informacje stanowiące tajemnicę przedsiębiorstwa wraz z oświadczeniem </w:t>
      </w:r>
      <w:r>
        <w:rPr>
          <w:rFonts w:ascii="Verdana" w:hAnsi="Verdana"/>
          <w:sz w:val="20"/>
          <w:szCs w:val="20"/>
        </w:rPr>
        <w:t xml:space="preserve">                     </w:t>
      </w:r>
      <w:r w:rsidRPr="006E1F53">
        <w:rPr>
          <w:rFonts w:ascii="Verdana" w:hAnsi="Verdana"/>
          <w:sz w:val="20"/>
          <w:szCs w:val="20"/>
        </w:rPr>
        <w:t xml:space="preserve">o tajemnicy przedsiębiorstwa (np. o treści </w:t>
      </w:r>
      <w:r w:rsidRPr="006E1F53">
        <w:rPr>
          <w:rFonts w:ascii="Verdana" w:hAnsi="Verdana"/>
          <w:b/>
          <w:bCs/>
          <w:sz w:val="20"/>
          <w:szCs w:val="20"/>
        </w:rPr>
        <w:t xml:space="preserve">ZAŁĄCZNIKA NR </w:t>
      </w:r>
      <w:r w:rsidR="005247ED">
        <w:rPr>
          <w:rFonts w:ascii="Verdana" w:hAnsi="Verdana"/>
          <w:b/>
          <w:bCs/>
          <w:sz w:val="20"/>
          <w:szCs w:val="20"/>
        </w:rPr>
        <w:t>12</w:t>
      </w:r>
      <w:r w:rsidRPr="006E1F53">
        <w:rPr>
          <w:rFonts w:ascii="Verdana" w:hAnsi="Verdana"/>
          <w:b/>
          <w:bCs/>
          <w:sz w:val="20"/>
          <w:szCs w:val="20"/>
        </w:rPr>
        <w:t xml:space="preserve"> do SWZ</w:t>
      </w:r>
      <w:r w:rsidRPr="006E1F53">
        <w:rPr>
          <w:rFonts w:ascii="Verdana" w:hAnsi="Verdana"/>
          <w:sz w:val="20"/>
          <w:szCs w:val="20"/>
        </w:rPr>
        <w:t xml:space="preserve">), </w:t>
      </w:r>
      <w:r>
        <w:rPr>
          <w:rFonts w:ascii="Verdana" w:hAnsi="Verdana"/>
          <w:sz w:val="20"/>
          <w:szCs w:val="20"/>
        </w:rPr>
        <w:t xml:space="preserve">                        </w:t>
      </w:r>
      <w:r w:rsidRPr="006E1F53">
        <w:rPr>
          <w:rFonts w:ascii="Verdana" w:hAnsi="Verdana"/>
          <w:sz w:val="20"/>
          <w:szCs w:val="20"/>
        </w:rPr>
        <w:t xml:space="preserve">Wykonawca - w celu utrzymania w poufności tych informacji </w:t>
      </w:r>
      <w:r>
        <w:rPr>
          <w:rFonts w:ascii="Verdana" w:hAnsi="Verdana"/>
          <w:sz w:val="20"/>
          <w:szCs w:val="20"/>
        </w:rPr>
        <w:t>–</w:t>
      </w:r>
      <w:r w:rsidRPr="006E1F53">
        <w:rPr>
          <w:rFonts w:ascii="Verdana" w:hAnsi="Verdana"/>
          <w:sz w:val="20"/>
          <w:szCs w:val="20"/>
        </w:rPr>
        <w:t xml:space="preserve"> przekazuje</w:t>
      </w:r>
      <w:r>
        <w:rPr>
          <w:rFonts w:ascii="Verdana" w:hAnsi="Verdana"/>
          <w:sz w:val="20"/>
          <w:szCs w:val="20"/>
        </w:rPr>
        <w:t xml:space="preserve">                             </w:t>
      </w:r>
      <w:r w:rsidRPr="006E1F53">
        <w:rPr>
          <w:rFonts w:ascii="Verdana" w:hAnsi="Verdana"/>
          <w:sz w:val="20"/>
          <w:szCs w:val="20"/>
        </w:rPr>
        <w:t xml:space="preserve"> w wydzielonym i odpowiednio oznaczonym pliku. Nie można zastrzec informacji, </w:t>
      </w:r>
      <w:r>
        <w:rPr>
          <w:rFonts w:ascii="Verdana" w:hAnsi="Verdana"/>
          <w:sz w:val="20"/>
          <w:szCs w:val="20"/>
        </w:rPr>
        <w:t xml:space="preserve">                 </w:t>
      </w:r>
      <w:r w:rsidRPr="006E1F53">
        <w:rPr>
          <w:rFonts w:ascii="Verdana" w:hAnsi="Verdana"/>
          <w:sz w:val="20"/>
          <w:szCs w:val="20"/>
        </w:rPr>
        <w:t xml:space="preserve">o których mowa w art. 222 ust. 5 ustawy </w:t>
      </w:r>
      <w:proofErr w:type="spellStart"/>
      <w:r w:rsidRPr="006E1F53">
        <w:rPr>
          <w:rFonts w:ascii="Verdana" w:hAnsi="Verdana"/>
          <w:sz w:val="20"/>
          <w:szCs w:val="20"/>
        </w:rPr>
        <w:t>Pzp</w:t>
      </w:r>
      <w:proofErr w:type="spellEnd"/>
      <w:r w:rsidRPr="006E1F53">
        <w:rPr>
          <w:rFonts w:ascii="Verdana" w:hAnsi="Verdana"/>
          <w:sz w:val="20"/>
          <w:szCs w:val="20"/>
        </w:rPr>
        <w:t>.</w:t>
      </w:r>
    </w:p>
    <w:p w14:paraId="7D27AF07" w14:textId="77777777" w:rsidR="006E1F53" w:rsidRPr="006E1F53" w:rsidRDefault="006E1F53" w:rsidP="00AC5DC8">
      <w:pPr>
        <w:pStyle w:val="Akapitzlist"/>
        <w:numPr>
          <w:ilvl w:val="0"/>
          <w:numId w:val="63"/>
        </w:numPr>
        <w:spacing w:after="120" w:line="276" w:lineRule="auto"/>
        <w:ind w:left="284" w:hanging="426"/>
        <w:contextualSpacing w:val="0"/>
        <w:jc w:val="both"/>
        <w:rPr>
          <w:rFonts w:ascii="Verdana" w:hAnsi="Verdana"/>
          <w:sz w:val="20"/>
          <w:szCs w:val="20"/>
        </w:rPr>
      </w:pPr>
      <w:r w:rsidRPr="006E1F53">
        <w:rPr>
          <w:rFonts w:ascii="Verdana" w:hAnsi="Verdana"/>
          <w:sz w:val="20"/>
          <w:szCs w:val="20"/>
        </w:rPr>
        <w:t>Wykonawca przygotowuje ofertę wraz z niezbędnymi załącznikami na swój koszt. Wszelkie inne koszty związane z uczestnictwem Wykonawcy w niniejszym postępowaniu, aż do podpisania umowy, ponosi wyłącznie Wykonawca.</w:t>
      </w:r>
    </w:p>
    <w:p w14:paraId="4230F9F8" w14:textId="77777777" w:rsidR="0063474B" w:rsidRPr="001E73F4" w:rsidRDefault="0063474B" w:rsidP="00AC5DC8">
      <w:pPr>
        <w:spacing w:after="120" w:line="240" w:lineRule="auto"/>
        <w:ind w:left="284" w:hanging="426"/>
        <w:jc w:val="both"/>
        <w:rPr>
          <w:rFonts w:ascii="Verdana" w:hAnsi="Verdana" w:cs="Calibri"/>
          <w:sz w:val="20"/>
          <w:szCs w:val="20"/>
        </w:rPr>
      </w:pPr>
    </w:p>
    <w:p w14:paraId="25B763A1" w14:textId="77777777"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17. Sposób oraz termin składania i otwarcia ofert</w:t>
      </w:r>
      <w:r w:rsidRPr="000A6786">
        <w:rPr>
          <w:rFonts w:ascii="Verdana" w:eastAsia="Times New Roman" w:hAnsi="Verdana" w:cs="Times New Roman"/>
          <w:b/>
          <w:bCs/>
          <w:sz w:val="20"/>
          <w:szCs w:val="20"/>
          <w:lang w:eastAsia="pl-PL"/>
        </w:rPr>
        <w:br/>
      </w:r>
    </w:p>
    <w:p w14:paraId="25B763A2" w14:textId="54B6F46E" w:rsidR="00761408" w:rsidRPr="00BA3EAF" w:rsidRDefault="00854E02" w:rsidP="00AC5DC8">
      <w:pPr>
        <w:pStyle w:val="Akapitzlist"/>
        <w:widowControl w:val="0"/>
        <w:numPr>
          <w:ilvl w:val="0"/>
          <w:numId w:val="16"/>
        </w:numPr>
        <w:spacing w:after="120" w:line="240" w:lineRule="auto"/>
        <w:ind w:left="289" w:hanging="357"/>
        <w:contextualSpacing w:val="0"/>
        <w:jc w:val="both"/>
        <w:rPr>
          <w:rFonts w:ascii="Verdana" w:hAnsi="Verdana" w:cs="Arial"/>
          <w:sz w:val="20"/>
          <w:szCs w:val="20"/>
        </w:rPr>
      </w:pPr>
      <w:r w:rsidRPr="00BA3EAF">
        <w:rPr>
          <w:rFonts w:ascii="Verdana" w:hAnsi="Verdana" w:cs="Arial"/>
          <w:sz w:val="20"/>
          <w:szCs w:val="20"/>
        </w:rPr>
        <w:t>Oferty za pośrednictwem Platformy Zakupowej należy złożyć do dnia</w:t>
      </w:r>
      <w:r w:rsidR="002A2AD3">
        <w:rPr>
          <w:rFonts w:ascii="Verdana" w:hAnsi="Verdana" w:cs="Arial"/>
          <w:sz w:val="20"/>
          <w:szCs w:val="20"/>
        </w:rPr>
        <w:t xml:space="preserve"> </w:t>
      </w:r>
      <w:r w:rsidR="00863FAB" w:rsidRPr="00863FAB">
        <w:rPr>
          <w:rFonts w:ascii="Verdana" w:hAnsi="Verdana" w:cs="Arial"/>
          <w:b/>
          <w:bCs/>
          <w:color w:val="0070C0"/>
          <w:sz w:val="20"/>
          <w:szCs w:val="20"/>
        </w:rPr>
        <w:t>23</w:t>
      </w:r>
      <w:r w:rsidR="002A2AD3" w:rsidRPr="00863FAB">
        <w:rPr>
          <w:rFonts w:ascii="Verdana" w:hAnsi="Verdana" w:cs="Arial"/>
          <w:b/>
          <w:bCs/>
          <w:color w:val="0070C0"/>
          <w:sz w:val="20"/>
          <w:szCs w:val="20"/>
        </w:rPr>
        <w:t>.06.</w:t>
      </w:r>
      <w:r w:rsidR="00233766" w:rsidRPr="00863FAB">
        <w:rPr>
          <w:rFonts w:ascii="Verdana" w:hAnsi="Verdana" w:cs="Arial"/>
          <w:b/>
          <w:color w:val="0070C0"/>
          <w:sz w:val="20"/>
          <w:szCs w:val="20"/>
        </w:rPr>
        <w:t>202</w:t>
      </w:r>
      <w:r w:rsidR="00BA3EAF" w:rsidRPr="00863FAB">
        <w:rPr>
          <w:rFonts w:ascii="Verdana" w:hAnsi="Verdana" w:cs="Arial"/>
          <w:b/>
          <w:color w:val="0070C0"/>
          <w:sz w:val="20"/>
          <w:szCs w:val="20"/>
        </w:rPr>
        <w:t>5</w:t>
      </w:r>
      <w:r w:rsidR="00233766" w:rsidRPr="00863FAB">
        <w:rPr>
          <w:rFonts w:ascii="Verdana" w:hAnsi="Verdana" w:cs="Arial"/>
          <w:b/>
          <w:color w:val="0070C0"/>
          <w:sz w:val="20"/>
          <w:szCs w:val="20"/>
        </w:rPr>
        <w:t xml:space="preserve"> r.</w:t>
      </w:r>
      <w:r w:rsidRPr="00863FAB">
        <w:rPr>
          <w:rFonts w:ascii="Verdana" w:hAnsi="Verdana" w:cs="Arial"/>
          <w:color w:val="0070C0"/>
          <w:sz w:val="20"/>
          <w:szCs w:val="20"/>
        </w:rPr>
        <w:t xml:space="preserve"> </w:t>
      </w:r>
      <w:r w:rsidRPr="00BA3EAF">
        <w:rPr>
          <w:rFonts w:ascii="Verdana" w:hAnsi="Verdana" w:cs="Arial"/>
          <w:b/>
          <w:sz w:val="20"/>
          <w:szCs w:val="20"/>
        </w:rPr>
        <w:t xml:space="preserve">do godz. </w:t>
      </w:r>
      <w:r w:rsidR="003E6B9C">
        <w:rPr>
          <w:rFonts w:ascii="Verdana" w:hAnsi="Verdana" w:cs="Arial"/>
          <w:b/>
          <w:sz w:val="20"/>
          <w:szCs w:val="20"/>
        </w:rPr>
        <w:t>12</w:t>
      </w:r>
      <w:r w:rsidRPr="00BA3EAF">
        <w:rPr>
          <w:rFonts w:ascii="Verdana" w:hAnsi="Verdana" w:cs="Arial"/>
          <w:b/>
          <w:sz w:val="20"/>
          <w:szCs w:val="20"/>
        </w:rPr>
        <w:t>:00.</w:t>
      </w:r>
      <w:r w:rsidRPr="00BA3EAF">
        <w:rPr>
          <w:rFonts w:ascii="Verdana" w:hAnsi="Verdana" w:cs="Arial"/>
          <w:sz w:val="20"/>
          <w:szCs w:val="20"/>
        </w:rPr>
        <w:t xml:space="preserve"> </w:t>
      </w:r>
      <w:r w:rsidRPr="00BA3EAF">
        <w:rPr>
          <w:rFonts w:ascii="Verdana" w:hAnsi="Verdana" w:cs="Arial"/>
          <w:b/>
          <w:bCs/>
          <w:sz w:val="20"/>
          <w:szCs w:val="20"/>
        </w:rPr>
        <w:t xml:space="preserve">Inny sposób składania oferty </w:t>
      </w:r>
      <w:r w:rsidRPr="00BA3EAF">
        <w:rPr>
          <w:rFonts w:ascii="Verdana" w:hAnsi="Verdana" w:cs="Arial"/>
          <w:sz w:val="20"/>
          <w:szCs w:val="20"/>
        </w:rPr>
        <w:t>(np. pocztą elektroniczną)</w:t>
      </w:r>
      <w:r w:rsidRPr="00BA3EAF">
        <w:rPr>
          <w:rFonts w:ascii="Verdana" w:hAnsi="Verdana" w:cs="Arial"/>
          <w:b/>
          <w:bCs/>
          <w:sz w:val="20"/>
          <w:szCs w:val="20"/>
        </w:rPr>
        <w:t xml:space="preserve"> jest niedopuszczalny.</w:t>
      </w:r>
    </w:p>
    <w:p w14:paraId="25B763A3" w14:textId="77777777" w:rsidR="00761408" w:rsidRPr="00BA3EAF" w:rsidRDefault="00854E02" w:rsidP="00AC5DC8">
      <w:pPr>
        <w:pStyle w:val="Akapitzlist"/>
        <w:widowControl w:val="0"/>
        <w:numPr>
          <w:ilvl w:val="0"/>
          <w:numId w:val="16"/>
        </w:numPr>
        <w:spacing w:after="120" w:line="240" w:lineRule="auto"/>
        <w:ind w:left="289" w:hanging="357"/>
        <w:contextualSpacing w:val="0"/>
        <w:jc w:val="both"/>
        <w:rPr>
          <w:rFonts w:ascii="Verdana" w:hAnsi="Verdana" w:cs="Arial"/>
          <w:sz w:val="20"/>
          <w:szCs w:val="20"/>
        </w:rPr>
      </w:pPr>
      <w:r w:rsidRPr="00BA3EAF">
        <w:rPr>
          <w:rFonts w:ascii="Verdana" w:hAnsi="Verdana" w:cs="Arial"/>
          <w:sz w:val="20"/>
          <w:szCs w:val="20"/>
        </w:rPr>
        <w:t xml:space="preserve">Za datę złożenia oferty przyjmuje się datę jej przekazania w systemie (platformie) </w:t>
      </w:r>
      <w:r w:rsidR="00604D0D" w:rsidRPr="00BA3EAF">
        <w:rPr>
          <w:rFonts w:ascii="Verdana" w:hAnsi="Verdana" w:cs="Arial"/>
          <w:sz w:val="20"/>
          <w:szCs w:val="20"/>
        </w:rPr>
        <w:br/>
      </w:r>
      <w:r w:rsidRPr="00BA3EAF">
        <w:rPr>
          <w:rFonts w:ascii="Verdana" w:hAnsi="Verdana" w:cs="Arial"/>
          <w:sz w:val="20"/>
          <w:szCs w:val="20"/>
        </w:rPr>
        <w:t>w drugim kroku składania oferty poprzez kliknięcie przycisku “Złóż</w:t>
      </w:r>
      <w:r w:rsidR="000E25AE" w:rsidRPr="00BA3EAF">
        <w:rPr>
          <w:rFonts w:ascii="Verdana" w:hAnsi="Verdana" w:cs="Arial"/>
          <w:sz w:val="20"/>
          <w:szCs w:val="20"/>
        </w:rPr>
        <w:t xml:space="preserve"> </w:t>
      </w:r>
      <w:r w:rsidRPr="00BA3EAF">
        <w:rPr>
          <w:rFonts w:ascii="Verdana" w:hAnsi="Verdana" w:cs="Arial"/>
          <w:sz w:val="20"/>
          <w:szCs w:val="20"/>
        </w:rPr>
        <w:t xml:space="preserve"> ofertę” </w:t>
      </w:r>
      <w:r w:rsidR="00604D0D" w:rsidRPr="00BA3EAF">
        <w:rPr>
          <w:rFonts w:ascii="Verdana" w:hAnsi="Verdana" w:cs="Arial"/>
          <w:sz w:val="20"/>
          <w:szCs w:val="20"/>
        </w:rPr>
        <w:br/>
      </w:r>
      <w:r w:rsidRPr="00BA3EAF">
        <w:rPr>
          <w:rFonts w:ascii="Verdana" w:hAnsi="Verdana" w:cs="Arial"/>
          <w:sz w:val="20"/>
          <w:szCs w:val="20"/>
        </w:rPr>
        <w:t>i wyświetlenie się komunikatu, że oferta została zaszyfrowana i złożona.</w:t>
      </w:r>
    </w:p>
    <w:p w14:paraId="25B763A4" w14:textId="1FCEE088" w:rsidR="00761408" w:rsidRPr="00BA3EAF" w:rsidRDefault="00854E02" w:rsidP="00AC5DC8">
      <w:pPr>
        <w:pStyle w:val="Akapitzlist"/>
        <w:widowControl w:val="0"/>
        <w:numPr>
          <w:ilvl w:val="0"/>
          <w:numId w:val="16"/>
        </w:numPr>
        <w:spacing w:after="120" w:line="240" w:lineRule="auto"/>
        <w:ind w:left="289" w:hanging="357"/>
        <w:contextualSpacing w:val="0"/>
        <w:jc w:val="both"/>
        <w:rPr>
          <w:rFonts w:ascii="Verdana" w:hAnsi="Verdana" w:cs="Arial"/>
          <w:sz w:val="20"/>
          <w:szCs w:val="20"/>
        </w:rPr>
      </w:pPr>
      <w:r w:rsidRPr="00BA3EAF">
        <w:rPr>
          <w:rFonts w:ascii="Verdana" w:hAnsi="Verdana" w:cs="Arial"/>
          <w:sz w:val="20"/>
          <w:szCs w:val="20"/>
        </w:rPr>
        <w:t>Otwarcie ofert odbędzie się w dniu</w:t>
      </w:r>
      <w:r w:rsidR="00006E57" w:rsidRPr="00BA3EAF">
        <w:rPr>
          <w:rFonts w:ascii="Verdana" w:hAnsi="Verdana" w:cs="Arial"/>
          <w:sz w:val="20"/>
          <w:szCs w:val="20"/>
        </w:rPr>
        <w:t xml:space="preserve"> </w:t>
      </w:r>
      <w:r w:rsidR="00863FAB" w:rsidRPr="00863FAB">
        <w:rPr>
          <w:rFonts w:ascii="Verdana" w:hAnsi="Verdana" w:cs="Arial"/>
          <w:b/>
          <w:bCs/>
          <w:color w:val="0070C0"/>
          <w:sz w:val="20"/>
          <w:szCs w:val="20"/>
        </w:rPr>
        <w:t>23</w:t>
      </w:r>
      <w:r w:rsidR="002A2AD3" w:rsidRPr="00863FAB">
        <w:rPr>
          <w:rFonts w:ascii="Verdana" w:hAnsi="Verdana" w:cs="Arial"/>
          <w:b/>
          <w:bCs/>
          <w:color w:val="0070C0"/>
          <w:sz w:val="20"/>
          <w:szCs w:val="20"/>
        </w:rPr>
        <w:t>.06.</w:t>
      </w:r>
      <w:r w:rsidR="00233766" w:rsidRPr="00863FAB">
        <w:rPr>
          <w:rFonts w:ascii="Verdana" w:hAnsi="Verdana" w:cs="Arial"/>
          <w:b/>
          <w:bCs/>
          <w:color w:val="0070C0"/>
          <w:sz w:val="20"/>
          <w:szCs w:val="20"/>
        </w:rPr>
        <w:t>202</w:t>
      </w:r>
      <w:r w:rsidR="00BA3EAF" w:rsidRPr="00863FAB">
        <w:rPr>
          <w:rFonts w:ascii="Verdana" w:hAnsi="Verdana" w:cs="Arial"/>
          <w:b/>
          <w:bCs/>
          <w:color w:val="0070C0"/>
          <w:sz w:val="20"/>
          <w:szCs w:val="20"/>
        </w:rPr>
        <w:t>5</w:t>
      </w:r>
      <w:r w:rsidR="00D1339D" w:rsidRPr="00863FAB">
        <w:rPr>
          <w:rFonts w:ascii="Verdana" w:hAnsi="Verdana" w:cs="Arial"/>
          <w:b/>
          <w:bCs/>
          <w:color w:val="0070C0"/>
          <w:sz w:val="20"/>
          <w:szCs w:val="20"/>
        </w:rPr>
        <w:t xml:space="preserve"> </w:t>
      </w:r>
      <w:r w:rsidR="000A6786" w:rsidRPr="00863FAB">
        <w:rPr>
          <w:rFonts w:ascii="Verdana" w:hAnsi="Verdana" w:cs="Arial"/>
          <w:b/>
          <w:bCs/>
          <w:color w:val="0070C0"/>
          <w:sz w:val="20"/>
          <w:szCs w:val="20"/>
        </w:rPr>
        <w:t>r.</w:t>
      </w:r>
      <w:r w:rsidR="000A6786" w:rsidRPr="00BA3EAF">
        <w:rPr>
          <w:rFonts w:ascii="Verdana" w:hAnsi="Verdana" w:cs="Arial"/>
          <w:sz w:val="20"/>
          <w:szCs w:val="20"/>
        </w:rPr>
        <w:t xml:space="preserve"> </w:t>
      </w:r>
      <w:r w:rsidRPr="00BA3EAF">
        <w:rPr>
          <w:rFonts w:ascii="Verdana" w:hAnsi="Verdana" w:cs="Arial"/>
          <w:b/>
          <w:sz w:val="20"/>
          <w:szCs w:val="20"/>
        </w:rPr>
        <w:t>o godz. 1</w:t>
      </w:r>
      <w:r w:rsidR="003E6B9C">
        <w:rPr>
          <w:rFonts w:ascii="Verdana" w:hAnsi="Verdana" w:cs="Arial"/>
          <w:b/>
          <w:sz w:val="20"/>
          <w:szCs w:val="20"/>
        </w:rPr>
        <w:t>3</w:t>
      </w:r>
      <w:r w:rsidRPr="00BA3EAF">
        <w:rPr>
          <w:rFonts w:ascii="Verdana" w:hAnsi="Verdana" w:cs="Arial"/>
          <w:b/>
          <w:sz w:val="20"/>
          <w:szCs w:val="20"/>
        </w:rPr>
        <w:t>:00</w:t>
      </w:r>
      <w:r w:rsidRPr="00BA3EAF">
        <w:rPr>
          <w:rFonts w:ascii="Verdana" w:hAnsi="Verdana" w:cs="Arial"/>
          <w:sz w:val="20"/>
          <w:szCs w:val="20"/>
        </w:rPr>
        <w:t xml:space="preserve">. </w:t>
      </w:r>
      <w:r w:rsidRPr="00BA3EAF">
        <w:rPr>
          <w:rFonts w:ascii="Verdana" w:hAnsi="Verdana" w:cs="Arial"/>
          <w:b/>
          <w:bCs/>
          <w:sz w:val="20"/>
          <w:szCs w:val="20"/>
        </w:rPr>
        <w:t>Otwarcie ofert jest niejawne.</w:t>
      </w:r>
    </w:p>
    <w:p w14:paraId="25B763A5" w14:textId="77777777" w:rsidR="00761408" w:rsidRPr="00BA3EAF" w:rsidRDefault="00854E02" w:rsidP="00AC5DC8">
      <w:pPr>
        <w:pStyle w:val="Akapitzlist"/>
        <w:widowControl w:val="0"/>
        <w:numPr>
          <w:ilvl w:val="0"/>
          <w:numId w:val="16"/>
        </w:numPr>
        <w:spacing w:after="120" w:line="240" w:lineRule="auto"/>
        <w:ind w:left="289" w:hanging="357"/>
        <w:contextualSpacing w:val="0"/>
        <w:jc w:val="both"/>
        <w:rPr>
          <w:rFonts w:ascii="Verdana" w:hAnsi="Verdana" w:cs="Arial"/>
          <w:sz w:val="20"/>
          <w:szCs w:val="20"/>
        </w:rPr>
      </w:pPr>
      <w:r w:rsidRPr="00BA3EAF">
        <w:rPr>
          <w:rFonts w:ascii="Verdana" w:eastAsia="Times New Roman" w:hAnsi="Verdana" w:cs="Times New Roman"/>
          <w:sz w:val="20"/>
          <w:szCs w:val="20"/>
          <w:lang w:eastAsia="pl-PL"/>
        </w:rPr>
        <w:t>Zamawiający, najpóźniej przed otwarciem ofert, udostępni na stronie internetowej prowadzonego postępowania informację o kwocie, jaką zamierza przeznaczyć na sfinansowanie zamówienia.</w:t>
      </w:r>
    </w:p>
    <w:p w14:paraId="25B763A6" w14:textId="77777777" w:rsidR="00761408" w:rsidRPr="00BA3EAF" w:rsidRDefault="00854E02" w:rsidP="00AC5DC8">
      <w:pPr>
        <w:pStyle w:val="Akapitzlist"/>
        <w:widowControl w:val="0"/>
        <w:numPr>
          <w:ilvl w:val="0"/>
          <w:numId w:val="16"/>
        </w:numPr>
        <w:spacing w:after="120" w:line="240" w:lineRule="auto"/>
        <w:ind w:left="289" w:hanging="357"/>
        <w:contextualSpacing w:val="0"/>
        <w:jc w:val="both"/>
        <w:rPr>
          <w:rFonts w:ascii="Verdana" w:hAnsi="Verdana" w:cs="Arial"/>
          <w:sz w:val="20"/>
          <w:szCs w:val="20"/>
        </w:rPr>
      </w:pPr>
      <w:r w:rsidRPr="00BA3EAF">
        <w:rPr>
          <w:rFonts w:ascii="Verdana" w:eastAsia="Times New Roman" w:hAnsi="Verdana" w:cs="Times New Roman"/>
          <w:sz w:val="20"/>
          <w:szCs w:val="20"/>
          <w:lang w:eastAsia="pl-PL"/>
        </w:rPr>
        <w:t>Niezwłocznie po otwarciu ofert Zamawiający udostępni na stronie internetowej prowadzonego postępowania informacje:</w:t>
      </w:r>
    </w:p>
    <w:p w14:paraId="25B763A7" w14:textId="77777777" w:rsidR="00761408" w:rsidRPr="000A6786" w:rsidRDefault="00854E02" w:rsidP="00AC5DC8">
      <w:pPr>
        <w:spacing w:after="120" w:line="240" w:lineRule="auto"/>
        <w:ind w:left="851" w:hanging="425"/>
        <w:jc w:val="both"/>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xml:space="preserve">a) </w:t>
      </w:r>
      <w:r w:rsidRPr="000A6786">
        <w:rPr>
          <w:rFonts w:ascii="Verdana" w:eastAsia="Times New Roman" w:hAnsi="Verdana" w:cs="Times New Roman"/>
          <w:sz w:val="20"/>
          <w:szCs w:val="20"/>
          <w:lang w:eastAsia="pl-PL"/>
        </w:rPr>
        <w:tab/>
        <w:t>o nazwach albo imionach i nazwiskach oraz siedzibach lub miejscach prowadzonej działalności gospodarczej albo miejscach zamieszkania wykonawców, których oferty zostały otwarte,</w:t>
      </w:r>
    </w:p>
    <w:p w14:paraId="25B763A8" w14:textId="77777777" w:rsidR="00761408" w:rsidRPr="000A6786" w:rsidRDefault="00854E02" w:rsidP="00AC5DC8">
      <w:pPr>
        <w:spacing w:after="240" w:line="240" w:lineRule="auto"/>
        <w:ind w:left="850" w:hanging="425"/>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xml:space="preserve">b) </w:t>
      </w:r>
      <w:r w:rsidRPr="000A6786">
        <w:rPr>
          <w:rFonts w:ascii="Verdana" w:eastAsia="Times New Roman" w:hAnsi="Verdana" w:cs="Times New Roman"/>
          <w:sz w:val="20"/>
          <w:szCs w:val="20"/>
          <w:lang w:eastAsia="pl-PL"/>
        </w:rPr>
        <w:tab/>
        <w:t>o cenach lub kosztach zawartych w ofertach.</w:t>
      </w:r>
    </w:p>
    <w:p w14:paraId="25B763A9" w14:textId="77777777"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18. Opis sposobu obliczania ceny</w:t>
      </w:r>
      <w:r w:rsidRPr="000A6786">
        <w:rPr>
          <w:rFonts w:ascii="Verdana" w:eastAsia="Times New Roman" w:hAnsi="Verdana" w:cs="Times New Roman"/>
          <w:b/>
          <w:bCs/>
          <w:sz w:val="20"/>
          <w:szCs w:val="20"/>
          <w:lang w:eastAsia="pl-PL"/>
        </w:rPr>
        <w:br/>
      </w:r>
    </w:p>
    <w:p w14:paraId="697A17B8" w14:textId="67167387" w:rsidR="00682E5C" w:rsidRPr="004244E3" w:rsidRDefault="0095709F" w:rsidP="00AC5DC8">
      <w:pPr>
        <w:pStyle w:val="Akapitzlist"/>
        <w:numPr>
          <w:ilvl w:val="0"/>
          <w:numId w:val="17"/>
        </w:numPr>
        <w:spacing w:after="120" w:line="240" w:lineRule="auto"/>
        <w:ind w:left="431" w:hanging="357"/>
        <w:contextualSpacing w:val="0"/>
        <w:jc w:val="both"/>
        <w:rPr>
          <w:rFonts w:ascii="Verdana" w:eastAsia="Times New Roman" w:hAnsi="Verdana" w:cs="Times New Roman"/>
          <w:b/>
          <w:bCs/>
          <w:color w:val="000000"/>
          <w:sz w:val="20"/>
          <w:szCs w:val="20"/>
          <w:lang w:eastAsia="pl-PL"/>
        </w:rPr>
      </w:pPr>
      <w:r w:rsidRPr="00682E5C">
        <w:rPr>
          <w:rFonts w:ascii="Verdana" w:eastAsia="Times New Roman" w:hAnsi="Verdana" w:cs="Times New Roman"/>
          <w:color w:val="000000"/>
          <w:sz w:val="20"/>
          <w:szCs w:val="20"/>
          <w:lang w:eastAsia="pl-PL"/>
        </w:rPr>
        <w:t xml:space="preserve">Oferowaną cenę należy </w:t>
      </w:r>
      <w:r w:rsidR="004244E3">
        <w:rPr>
          <w:rFonts w:ascii="Verdana" w:eastAsia="Times New Roman" w:hAnsi="Verdana" w:cs="Times New Roman"/>
          <w:color w:val="000000"/>
          <w:sz w:val="20"/>
          <w:szCs w:val="20"/>
          <w:lang w:eastAsia="pl-PL"/>
        </w:rPr>
        <w:t>ob</w:t>
      </w:r>
      <w:r w:rsidRPr="00682E5C">
        <w:rPr>
          <w:rFonts w:ascii="Verdana" w:eastAsia="Times New Roman" w:hAnsi="Verdana" w:cs="Times New Roman"/>
          <w:color w:val="000000"/>
          <w:sz w:val="20"/>
          <w:szCs w:val="20"/>
          <w:lang w:eastAsia="pl-PL"/>
        </w:rPr>
        <w:t xml:space="preserve">liczyć </w:t>
      </w:r>
      <w:r w:rsidR="004244E3" w:rsidRPr="004244E3">
        <w:rPr>
          <w:rFonts w:ascii="Verdana" w:hAnsi="Verdana" w:cs="Helvetica"/>
          <w:sz w:val="20"/>
          <w:szCs w:val="20"/>
        </w:rPr>
        <w:t>na podstawie dokumentacji projektowej, przedmiar</w:t>
      </w:r>
      <w:r w:rsidR="006D6753">
        <w:rPr>
          <w:rFonts w:ascii="Verdana" w:hAnsi="Verdana" w:cs="Helvetica"/>
          <w:sz w:val="20"/>
          <w:szCs w:val="20"/>
        </w:rPr>
        <w:t>ów</w:t>
      </w:r>
      <w:r w:rsidR="004244E3" w:rsidRPr="004244E3">
        <w:rPr>
          <w:rFonts w:ascii="Verdana" w:hAnsi="Verdana" w:cs="Helvetica"/>
          <w:sz w:val="20"/>
          <w:szCs w:val="20"/>
        </w:rPr>
        <w:t xml:space="preserve"> robót</w:t>
      </w:r>
      <w:r w:rsidR="00F961D1">
        <w:rPr>
          <w:rFonts w:ascii="Verdana" w:hAnsi="Verdana" w:cs="Helvetica"/>
          <w:sz w:val="20"/>
          <w:szCs w:val="20"/>
        </w:rPr>
        <w:t>, specyfikacji techniczn</w:t>
      </w:r>
      <w:r w:rsidR="006D6753">
        <w:rPr>
          <w:rFonts w:ascii="Verdana" w:hAnsi="Verdana" w:cs="Helvetica"/>
          <w:sz w:val="20"/>
          <w:szCs w:val="20"/>
        </w:rPr>
        <w:t>ych</w:t>
      </w:r>
      <w:r w:rsidR="00F961D1">
        <w:rPr>
          <w:rFonts w:ascii="Verdana" w:hAnsi="Verdana" w:cs="Helvetica"/>
          <w:sz w:val="20"/>
          <w:szCs w:val="20"/>
        </w:rPr>
        <w:t xml:space="preserve"> wykonania i odbioru robót budowlanych</w:t>
      </w:r>
      <w:r w:rsidR="004244E3">
        <w:rPr>
          <w:rFonts w:ascii="Verdana" w:hAnsi="Verdana" w:cs="Helvetica"/>
          <w:sz w:val="20"/>
          <w:szCs w:val="20"/>
        </w:rPr>
        <w:t xml:space="preserve"> </w:t>
      </w:r>
      <w:r w:rsidR="004244E3" w:rsidRPr="004244E3">
        <w:rPr>
          <w:rFonts w:ascii="Verdana" w:hAnsi="Verdana" w:cs="Helvetica"/>
          <w:sz w:val="20"/>
          <w:szCs w:val="20"/>
        </w:rPr>
        <w:t>oraz warunków realizacji przedmiotu zamówienia</w:t>
      </w:r>
      <w:r w:rsidR="004244E3">
        <w:rPr>
          <w:rFonts w:ascii="Verdana" w:hAnsi="Verdana" w:cs="Helvetica"/>
          <w:sz w:val="20"/>
          <w:szCs w:val="20"/>
        </w:rPr>
        <w:t xml:space="preserve"> określonych w dokumentacji przetargowej. Następnie należy wypełnić odpowiedni dla danej Części zamówienia </w:t>
      </w:r>
      <w:r w:rsidRPr="004244E3">
        <w:rPr>
          <w:rFonts w:ascii="Verdana" w:eastAsia="Times New Roman" w:hAnsi="Verdana" w:cs="Times New Roman"/>
          <w:color w:val="000000"/>
          <w:sz w:val="20"/>
          <w:szCs w:val="20"/>
          <w:lang w:eastAsia="pl-PL"/>
        </w:rPr>
        <w:t>formularz cenow</w:t>
      </w:r>
      <w:r w:rsidR="004244E3">
        <w:rPr>
          <w:rFonts w:ascii="Verdana" w:eastAsia="Times New Roman" w:hAnsi="Verdana" w:cs="Times New Roman"/>
          <w:color w:val="000000"/>
          <w:sz w:val="20"/>
          <w:szCs w:val="20"/>
          <w:lang w:eastAsia="pl-PL"/>
        </w:rPr>
        <w:t>y</w:t>
      </w:r>
      <w:r w:rsidR="00682E5C" w:rsidRPr="004244E3">
        <w:rPr>
          <w:rFonts w:ascii="Verdana" w:eastAsia="Times New Roman" w:hAnsi="Verdana" w:cs="Times New Roman"/>
          <w:color w:val="000000"/>
          <w:sz w:val="20"/>
          <w:szCs w:val="20"/>
          <w:lang w:eastAsia="pl-PL"/>
        </w:rPr>
        <w:t xml:space="preserve"> </w:t>
      </w:r>
      <w:r w:rsidR="004244E3" w:rsidRPr="004244E3">
        <w:rPr>
          <w:rFonts w:ascii="Verdana" w:eastAsia="Times New Roman" w:hAnsi="Verdana" w:cs="Times New Roman"/>
          <w:b/>
          <w:bCs/>
          <w:color w:val="000000"/>
          <w:sz w:val="20"/>
          <w:szCs w:val="20"/>
          <w:lang w:eastAsia="pl-PL"/>
        </w:rPr>
        <w:t>(</w:t>
      </w:r>
      <w:r w:rsidR="00682E5C" w:rsidRPr="004244E3">
        <w:rPr>
          <w:rFonts w:ascii="Verdana" w:eastAsia="Times New Roman" w:hAnsi="Verdana" w:cs="Times New Roman"/>
          <w:b/>
          <w:bCs/>
          <w:color w:val="000000"/>
          <w:sz w:val="20"/>
          <w:szCs w:val="20"/>
          <w:lang w:eastAsia="pl-PL"/>
        </w:rPr>
        <w:t>ZAŁĄCZNIKI nr 6a-6l do SWZ</w:t>
      </w:r>
      <w:r w:rsidR="004244E3">
        <w:rPr>
          <w:rFonts w:ascii="Verdana" w:eastAsia="Times New Roman" w:hAnsi="Verdana" w:cs="Times New Roman"/>
          <w:color w:val="000000"/>
          <w:sz w:val="20"/>
          <w:szCs w:val="20"/>
          <w:lang w:eastAsia="pl-PL"/>
        </w:rPr>
        <w:t xml:space="preserve">). Kwoty z wiersza „RAZEM </w:t>
      </w:r>
      <w:r w:rsidR="004244E3">
        <w:rPr>
          <w:rFonts w:ascii="Verdana" w:eastAsia="Times New Roman" w:hAnsi="Verdana" w:cs="Times New Roman"/>
          <w:color w:val="000000"/>
          <w:sz w:val="20"/>
          <w:szCs w:val="20"/>
          <w:lang w:eastAsia="pl-PL"/>
        </w:rPr>
        <w:lastRenderedPageBreak/>
        <w:t xml:space="preserve">WARTOŚĆ ZADANIA” przenieść odpowiednio do formularza oferty o treści </w:t>
      </w:r>
      <w:r w:rsidR="004244E3" w:rsidRPr="004244E3">
        <w:rPr>
          <w:rFonts w:ascii="Verdana" w:eastAsia="Times New Roman" w:hAnsi="Verdana" w:cs="Times New Roman"/>
          <w:b/>
          <w:bCs/>
          <w:color w:val="000000"/>
          <w:sz w:val="20"/>
          <w:szCs w:val="20"/>
          <w:lang w:eastAsia="pl-PL"/>
        </w:rPr>
        <w:t>ZAŁĄCZNIKA nr 1 do SWZ.</w:t>
      </w:r>
    </w:p>
    <w:p w14:paraId="71594FF4" w14:textId="697A9EC0" w:rsidR="00391042" w:rsidRPr="004244E3" w:rsidRDefault="00391042" w:rsidP="00AC5DC8">
      <w:pPr>
        <w:pStyle w:val="Akapitzlist"/>
        <w:numPr>
          <w:ilvl w:val="0"/>
          <w:numId w:val="17"/>
        </w:numPr>
        <w:spacing w:after="120" w:line="240" w:lineRule="auto"/>
        <w:ind w:left="431" w:hanging="357"/>
        <w:contextualSpacing w:val="0"/>
        <w:jc w:val="both"/>
        <w:rPr>
          <w:rFonts w:ascii="Verdana" w:eastAsia="Times New Roman" w:hAnsi="Verdana" w:cs="Times New Roman"/>
          <w:color w:val="000000"/>
          <w:sz w:val="20"/>
          <w:szCs w:val="20"/>
          <w:lang w:eastAsia="pl-PL"/>
        </w:rPr>
      </w:pPr>
      <w:r w:rsidRPr="004244E3">
        <w:rPr>
          <w:rFonts w:ascii="Verdana" w:hAnsi="Verdana"/>
          <w:noProof/>
          <w:sz w:val="20"/>
          <w:szCs w:val="20"/>
        </w:rPr>
        <w:t xml:space="preserve">Podana w ofercie cena musi być wyrażona w złotych (PLN) z dokładnością do dwóch miejsc po przecinku. </w:t>
      </w:r>
    </w:p>
    <w:p w14:paraId="0A5D28CC" w14:textId="40A25093" w:rsidR="00391042" w:rsidRPr="004244E3" w:rsidRDefault="00391042" w:rsidP="00AC5DC8">
      <w:pPr>
        <w:pStyle w:val="Akapitzlist"/>
        <w:numPr>
          <w:ilvl w:val="0"/>
          <w:numId w:val="17"/>
        </w:numPr>
        <w:spacing w:after="120" w:line="240" w:lineRule="auto"/>
        <w:ind w:left="431" w:hanging="357"/>
        <w:contextualSpacing w:val="0"/>
        <w:jc w:val="both"/>
        <w:rPr>
          <w:rFonts w:ascii="Verdana" w:eastAsia="Times New Roman" w:hAnsi="Verdana" w:cs="Times New Roman"/>
          <w:color w:val="000000"/>
          <w:sz w:val="20"/>
          <w:szCs w:val="20"/>
          <w:lang w:eastAsia="pl-PL"/>
        </w:rPr>
      </w:pPr>
      <w:r w:rsidRPr="004244E3">
        <w:rPr>
          <w:rFonts w:ascii="Verdana" w:hAnsi="Verdana"/>
          <w:b/>
          <w:sz w:val="20"/>
          <w:szCs w:val="20"/>
          <w:u w:val="single"/>
        </w:rPr>
        <w:t>Cena</w:t>
      </w:r>
      <w:r w:rsidRPr="004244E3">
        <w:rPr>
          <w:rFonts w:ascii="Verdana" w:hAnsi="Verdana"/>
          <w:b/>
          <w:noProof/>
          <w:sz w:val="20"/>
          <w:szCs w:val="20"/>
          <w:u w:val="single"/>
        </w:rPr>
        <w:t xml:space="preserve"> musi uwzględniać wszystkie wymagania niniejszej SWZ oraz obejmować wszelkie koszty, jakie poniesie Wykonawca z tytułu należytej oraz zgodnej z obowiązującymi przepisami realizacji przedmiotu zamówienia.</w:t>
      </w:r>
    </w:p>
    <w:p w14:paraId="0639C578" w14:textId="59E09148" w:rsidR="00391042" w:rsidRPr="004244E3" w:rsidRDefault="00391042" w:rsidP="00AC5DC8">
      <w:pPr>
        <w:pStyle w:val="Akapitzlist"/>
        <w:numPr>
          <w:ilvl w:val="0"/>
          <w:numId w:val="17"/>
        </w:numPr>
        <w:spacing w:after="120" w:line="240" w:lineRule="auto"/>
        <w:ind w:left="431" w:hanging="357"/>
        <w:contextualSpacing w:val="0"/>
        <w:jc w:val="both"/>
        <w:rPr>
          <w:rFonts w:ascii="Verdana" w:eastAsia="Times New Roman" w:hAnsi="Verdana" w:cs="Times New Roman"/>
          <w:color w:val="000000"/>
          <w:sz w:val="20"/>
          <w:szCs w:val="20"/>
          <w:lang w:eastAsia="pl-PL"/>
        </w:rPr>
      </w:pPr>
      <w:r w:rsidRPr="004244E3">
        <w:rPr>
          <w:rFonts w:ascii="Verdana" w:hAnsi="Verdana"/>
          <w:sz w:val="20"/>
          <w:szCs w:val="20"/>
        </w:rPr>
        <w:t xml:space="preserve">Zamawiający poprawi w treści ofert oczywiste omyłki rachunkowe w obliczeniu ceny, zgodnie z art. 223 ust. 2 pkt 2 ustawy </w:t>
      </w:r>
      <w:proofErr w:type="spellStart"/>
      <w:r w:rsidRPr="004244E3">
        <w:rPr>
          <w:rFonts w:ascii="Verdana" w:hAnsi="Verdana"/>
          <w:sz w:val="20"/>
          <w:szCs w:val="20"/>
        </w:rPr>
        <w:t>Pzp</w:t>
      </w:r>
      <w:proofErr w:type="spellEnd"/>
      <w:r w:rsidRPr="004244E3">
        <w:rPr>
          <w:rFonts w:ascii="Verdana" w:hAnsi="Verdana"/>
          <w:sz w:val="20"/>
          <w:szCs w:val="20"/>
        </w:rPr>
        <w:t>, stosując zasadę arytmetyki, przyjmując za prawidłowe ceny jednostkowe netto podane w formularzu oferty.</w:t>
      </w:r>
    </w:p>
    <w:p w14:paraId="25B763AE" w14:textId="68DF6455" w:rsidR="00863E51" w:rsidRPr="004244E3" w:rsidRDefault="002B6599" w:rsidP="00AC5DC8">
      <w:pPr>
        <w:pStyle w:val="Akapitzlist"/>
        <w:numPr>
          <w:ilvl w:val="0"/>
          <w:numId w:val="17"/>
        </w:numPr>
        <w:spacing w:after="120" w:line="240" w:lineRule="auto"/>
        <w:ind w:left="431" w:hanging="357"/>
        <w:contextualSpacing w:val="0"/>
        <w:jc w:val="both"/>
        <w:rPr>
          <w:rFonts w:ascii="Verdana" w:eastAsia="Times New Roman" w:hAnsi="Verdana" w:cs="Times New Roman"/>
          <w:color w:val="000000"/>
          <w:sz w:val="20"/>
          <w:szCs w:val="20"/>
          <w:lang w:eastAsia="pl-PL"/>
        </w:rPr>
      </w:pPr>
      <w:r w:rsidRPr="004244E3">
        <w:rPr>
          <w:rFonts w:ascii="Verdana" w:eastAsia="Times New Roman" w:hAnsi="Verdana" w:cs="Times New Roman"/>
          <w:color w:val="000000"/>
          <w:sz w:val="20"/>
          <w:szCs w:val="20"/>
          <w:lang w:eastAsia="pl-PL"/>
        </w:rPr>
        <w:t>J</w:t>
      </w:r>
      <w:r w:rsidR="00863E51" w:rsidRPr="004244E3">
        <w:rPr>
          <w:rFonts w:ascii="Verdana" w:eastAsia="Times New Roman" w:hAnsi="Verdana" w:cs="Times New Roman"/>
          <w:color w:val="000000"/>
          <w:sz w:val="20"/>
          <w:szCs w:val="20"/>
          <w:lang w:eastAsia="pl-PL"/>
        </w:rPr>
        <w:t xml:space="preserve">eżeli Wykonawca składa ofertę, której wybór prowadziłby do powstania </w:t>
      </w:r>
      <w:r w:rsidR="00863E51" w:rsidRPr="004244E3">
        <w:rPr>
          <w:rFonts w:ascii="Verdana" w:eastAsia="Times New Roman" w:hAnsi="Verdana" w:cs="Times New Roman"/>
          <w:color w:val="000000"/>
          <w:sz w:val="20"/>
          <w:szCs w:val="20"/>
          <w:lang w:eastAsia="pl-PL"/>
        </w:rPr>
        <w:br/>
        <w:t>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B5A1ACC" w14:textId="7302CC71" w:rsidR="00391042" w:rsidRPr="004244E3" w:rsidRDefault="00391042" w:rsidP="00AC5DC8">
      <w:pPr>
        <w:pStyle w:val="Akapitzlist"/>
        <w:numPr>
          <w:ilvl w:val="0"/>
          <w:numId w:val="17"/>
        </w:numPr>
        <w:spacing w:after="120" w:line="240" w:lineRule="auto"/>
        <w:ind w:left="431" w:hanging="357"/>
        <w:contextualSpacing w:val="0"/>
        <w:jc w:val="both"/>
        <w:rPr>
          <w:rFonts w:ascii="Verdana" w:eastAsia="Times New Roman" w:hAnsi="Verdana" w:cs="Times New Roman"/>
          <w:color w:val="000000"/>
          <w:sz w:val="20"/>
          <w:szCs w:val="20"/>
          <w:lang w:eastAsia="pl-PL"/>
        </w:rPr>
      </w:pPr>
      <w:r w:rsidRPr="004244E3">
        <w:rPr>
          <w:rFonts w:ascii="Verdana" w:hAnsi="Verdana"/>
          <w:noProof/>
          <w:sz w:val="20"/>
          <w:szCs w:val="20"/>
        </w:rPr>
        <w:t>Sposób zapłaty i rozliczenia za realizację niniejszego zamówienia, określone zostały we  Wzo</w:t>
      </w:r>
      <w:r w:rsidR="006E1F53" w:rsidRPr="004244E3">
        <w:rPr>
          <w:rFonts w:ascii="Verdana" w:hAnsi="Verdana"/>
          <w:noProof/>
          <w:sz w:val="20"/>
          <w:szCs w:val="20"/>
        </w:rPr>
        <w:t xml:space="preserve">rze </w:t>
      </w:r>
      <w:r w:rsidRPr="004244E3">
        <w:rPr>
          <w:rFonts w:ascii="Verdana" w:hAnsi="Verdana"/>
          <w:noProof/>
          <w:sz w:val="20"/>
          <w:szCs w:val="20"/>
        </w:rPr>
        <w:t>umowy stanowiący</w:t>
      </w:r>
      <w:r w:rsidR="006E1F53" w:rsidRPr="004244E3">
        <w:rPr>
          <w:rFonts w:ascii="Verdana" w:hAnsi="Verdana"/>
          <w:noProof/>
          <w:sz w:val="20"/>
          <w:szCs w:val="20"/>
        </w:rPr>
        <w:t>m</w:t>
      </w:r>
      <w:r w:rsidR="001A2F42" w:rsidRPr="004244E3">
        <w:rPr>
          <w:rFonts w:ascii="Verdana" w:hAnsi="Verdana"/>
          <w:noProof/>
          <w:sz w:val="20"/>
          <w:szCs w:val="20"/>
        </w:rPr>
        <w:t xml:space="preserve"> </w:t>
      </w:r>
      <w:r w:rsidRPr="004244E3">
        <w:rPr>
          <w:rFonts w:ascii="Verdana" w:hAnsi="Verdana" w:cs="Times New Roman"/>
          <w:b/>
          <w:color w:val="000000"/>
          <w:sz w:val="20"/>
          <w:szCs w:val="20"/>
        </w:rPr>
        <w:t>ZAŁĄCZNIK nr</w:t>
      </w:r>
      <w:r w:rsidR="005247ED" w:rsidRPr="004244E3">
        <w:rPr>
          <w:rFonts w:ascii="Verdana" w:hAnsi="Verdana" w:cs="Times New Roman"/>
          <w:b/>
          <w:color w:val="000000"/>
          <w:sz w:val="20"/>
          <w:szCs w:val="20"/>
        </w:rPr>
        <w:t xml:space="preserve"> </w:t>
      </w:r>
      <w:r w:rsidR="001A2F42" w:rsidRPr="004244E3">
        <w:rPr>
          <w:rFonts w:ascii="Verdana" w:hAnsi="Verdana" w:cs="Times New Roman"/>
          <w:b/>
          <w:color w:val="000000"/>
          <w:sz w:val="20"/>
          <w:szCs w:val="20"/>
        </w:rPr>
        <w:t>2</w:t>
      </w:r>
      <w:r w:rsidR="006E1F53" w:rsidRPr="004244E3">
        <w:rPr>
          <w:rFonts w:ascii="Verdana" w:hAnsi="Verdana" w:cs="Times New Roman"/>
          <w:b/>
          <w:color w:val="000000"/>
          <w:sz w:val="20"/>
          <w:szCs w:val="20"/>
        </w:rPr>
        <w:t xml:space="preserve"> </w:t>
      </w:r>
      <w:r w:rsidRPr="004244E3">
        <w:rPr>
          <w:rFonts w:ascii="Verdana" w:hAnsi="Verdana" w:cs="Times New Roman"/>
          <w:b/>
          <w:color w:val="000000"/>
          <w:sz w:val="20"/>
          <w:szCs w:val="20"/>
        </w:rPr>
        <w:t>do SWZ</w:t>
      </w:r>
      <w:r w:rsidRPr="004244E3">
        <w:rPr>
          <w:rFonts w:ascii="Verdana" w:hAnsi="Verdana" w:cs="Times New Roman"/>
          <w:bCs/>
          <w:color w:val="000000"/>
          <w:sz w:val="20"/>
          <w:szCs w:val="20"/>
        </w:rPr>
        <w:t xml:space="preserve"> dla </w:t>
      </w:r>
      <w:r w:rsidR="006E1F53" w:rsidRPr="004244E3">
        <w:rPr>
          <w:rFonts w:ascii="Verdana" w:hAnsi="Verdana" w:cs="Times New Roman"/>
          <w:bCs/>
          <w:color w:val="000000"/>
          <w:sz w:val="20"/>
          <w:szCs w:val="20"/>
        </w:rPr>
        <w:t>wszystkich Części.</w:t>
      </w:r>
    </w:p>
    <w:p w14:paraId="006866A3" w14:textId="77777777" w:rsidR="006E1F53" w:rsidRPr="006E1F53" w:rsidRDefault="006E1F53" w:rsidP="00AC5DC8">
      <w:pPr>
        <w:pStyle w:val="SIWZtekstzwyky"/>
        <w:pBdr>
          <w:top w:val="none" w:sz="0" w:space="0" w:color="auto"/>
          <w:left w:val="none" w:sz="0" w:space="0" w:color="auto"/>
          <w:bottom w:val="none" w:sz="0" w:space="0" w:color="auto"/>
          <w:right w:val="none" w:sz="0" w:space="0" w:color="auto"/>
        </w:pBdr>
        <w:tabs>
          <w:tab w:val="clear" w:pos="3240"/>
          <w:tab w:val="clear" w:pos="9900"/>
          <w:tab w:val="left" w:pos="426"/>
        </w:tabs>
        <w:spacing w:before="0" w:line="240" w:lineRule="auto"/>
        <w:ind w:left="436" w:right="0"/>
        <w:rPr>
          <w:rFonts w:ascii="Verdana" w:hAnsi="Verdana"/>
          <w:noProof/>
          <w:szCs w:val="20"/>
        </w:rPr>
      </w:pPr>
    </w:p>
    <w:p w14:paraId="25B763B1" w14:textId="7F4D0E6B" w:rsidR="00761408" w:rsidRPr="000A6786" w:rsidRDefault="0063474B"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Pr>
          <w:rFonts w:ascii="Verdana" w:eastAsia="Times New Roman" w:hAnsi="Verdana" w:cs="Times New Roman"/>
          <w:b/>
          <w:bCs/>
          <w:sz w:val="20"/>
          <w:szCs w:val="20"/>
          <w:lang w:eastAsia="pl-PL"/>
        </w:rPr>
        <w:t>19</w:t>
      </w:r>
      <w:r w:rsidR="00854E02" w:rsidRPr="000A6786">
        <w:rPr>
          <w:rFonts w:ascii="Verdana" w:eastAsia="Times New Roman" w:hAnsi="Verdana" w:cs="Times New Roman"/>
          <w:b/>
          <w:bCs/>
          <w:sz w:val="20"/>
          <w:szCs w:val="20"/>
          <w:lang w:eastAsia="pl-PL"/>
        </w:rPr>
        <w:t>. Opis kryteriów</w:t>
      </w:r>
      <w:r w:rsidR="00304E11">
        <w:rPr>
          <w:rFonts w:ascii="Verdana" w:eastAsia="Times New Roman" w:hAnsi="Verdana" w:cs="Times New Roman"/>
          <w:b/>
          <w:bCs/>
          <w:sz w:val="20"/>
          <w:szCs w:val="20"/>
          <w:lang w:eastAsia="pl-PL"/>
        </w:rPr>
        <w:t xml:space="preserve"> oceny ofert, </w:t>
      </w:r>
      <w:r w:rsidR="00854E02" w:rsidRPr="000A6786">
        <w:rPr>
          <w:rFonts w:ascii="Verdana" w:eastAsia="Times New Roman" w:hAnsi="Verdana" w:cs="Times New Roman"/>
          <w:b/>
          <w:bCs/>
          <w:sz w:val="20"/>
          <w:szCs w:val="20"/>
          <w:lang w:eastAsia="pl-PL"/>
        </w:rPr>
        <w:t>wraz z podaniem wag tych kryteriów i sposobu oceny ofert</w:t>
      </w:r>
      <w:r w:rsidR="00854E02" w:rsidRPr="000A6786">
        <w:rPr>
          <w:rFonts w:ascii="Verdana" w:eastAsia="Times New Roman" w:hAnsi="Verdana" w:cs="Times New Roman"/>
          <w:b/>
          <w:bCs/>
          <w:sz w:val="20"/>
          <w:szCs w:val="20"/>
          <w:lang w:eastAsia="pl-PL"/>
        </w:rPr>
        <w:br/>
      </w:r>
    </w:p>
    <w:p w14:paraId="290A9876" w14:textId="77777777" w:rsidR="00315D67" w:rsidRPr="007B6D45" w:rsidRDefault="00315D67" w:rsidP="00AC5DC8">
      <w:pPr>
        <w:spacing w:line="276" w:lineRule="auto"/>
        <w:jc w:val="both"/>
        <w:rPr>
          <w:rFonts w:ascii="Verdana" w:hAnsi="Verdana"/>
          <w:sz w:val="20"/>
          <w:szCs w:val="20"/>
        </w:rPr>
      </w:pPr>
      <w:r w:rsidRPr="007B6D45">
        <w:rPr>
          <w:rFonts w:ascii="Verdana" w:hAnsi="Verdana"/>
          <w:sz w:val="20"/>
          <w:szCs w:val="20"/>
        </w:rPr>
        <w:t xml:space="preserve">Przy wyborze oferty Zamawiający będzie </w:t>
      </w:r>
      <w:r>
        <w:rPr>
          <w:rFonts w:ascii="Verdana" w:hAnsi="Verdana"/>
          <w:sz w:val="20"/>
          <w:szCs w:val="20"/>
        </w:rPr>
        <w:t xml:space="preserve">się </w:t>
      </w:r>
      <w:r w:rsidRPr="007B6D45">
        <w:rPr>
          <w:rFonts w:ascii="Verdana" w:hAnsi="Verdana"/>
          <w:sz w:val="20"/>
          <w:szCs w:val="20"/>
        </w:rPr>
        <w:t>kierował wyłącznie kryterium ceny oferty. Poniżej wskazano znaczenie kryterium:</w:t>
      </w:r>
    </w:p>
    <w:p w14:paraId="46FEE3DE" w14:textId="31670ADF" w:rsidR="00BE3390" w:rsidRPr="008C2C89" w:rsidRDefault="00657A7F" w:rsidP="00AC5DC8">
      <w:pPr>
        <w:pStyle w:val="Akapitzlist"/>
        <w:spacing w:before="240" w:after="120" w:line="240" w:lineRule="auto"/>
        <w:ind w:left="0"/>
        <w:jc w:val="both"/>
        <w:rPr>
          <w:rFonts w:ascii="Verdana" w:eastAsia="Times New Roman" w:hAnsi="Verdana" w:cs="Times New Roman"/>
          <w:b/>
          <w:bCs/>
          <w:sz w:val="20"/>
          <w:szCs w:val="20"/>
          <w:u w:val="single"/>
          <w:lang w:eastAsia="pl-PL"/>
        </w:rPr>
      </w:pPr>
      <w:r w:rsidRPr="008C2C89">
        <w:rPr>
          <w:rFonts w:ascii="Verdana" w:eastAsia="Times New Roman" w:hAnsi="Verdana" w:cs="Times New Roman"/>
          <w:b/>
          <w:bCs/>
          <w:sz w:val="20"/>
          <w:szCs w:val="20"/>
          <w:u w:val="single"/>
          <w:lang w:eastAsia="pl-PL"/>
        </w:rPr>
        <w:t xml:space="preserve">Dotyczy </w:t>
      </w:r>
      <w:r w:rsidR="006E1F53">
        <w:rPr>
          <w:rFonts w:ascii="Verdana" w:eastAsia="Times New Roman" w:hAnsi="Verdana" w:cs="Times New Roman"/>
          <w:b/>
          <w:bCs/>
          <w:sz w:val="20"/>
          <w:szCs w:val="20"/>
          <w:u w:val="single"/>
          <w:lang w:eastAsia="pl-PL"/>
        </w:rPr>
        <w:t xml:space="preserve">wszystkich </w:t>
      </w:r>
      <w:r w:rsidRPr="008C2C89">
        <w:rPr>
          <w:rFonts w:ascii="Verdana" w:eastAsia="Times New Roman" w:hAnsi="Verdana" w:cs="Times New Roman"/>
          <w:b/>
          <w:bCs/>
          <w:sz w:val="20"/>
          <w:szCs w:val="20"/>
          <w:u w:val="single"/>
          <w:lang w:eastAsia="pl-PL"/>
        </w:rPr>
        <w:t xml:space="preserve">Części </w:t>
      </w:r>
      <w:r w:rsidR="000326EB">
        <w:rPr>
          <w:rFonts w:ascii="Verdana" w:eastAsia="Times New Roman" w:hAnsi="Verdana" w:cs="Times New Roman"/>
          <w:b/>
          <w:bCs/>
          <w:sz w:val="20"/>
          <w:szCs w:val="20"/>
          <w:u w:val="single"/>
          <w:lang w:eastAsia="pl-PL"/>
        </w:rPr>
        <w:t>– niezależnie dla każdej Części</w:t>
      </w:r>
    </w:p>
    <w:p w14:paraId="663AB5BA" w14:textId="77777777" w:rsidR="006E1F53" w:rsidRPr="006E1F53" w:rsidRDefault="006E1F53" w:rsidP="00AC5DC8">
      <w:pPr>
        <w:spacing w:after="120" w:line="240" w:lineRule="auto"/>
        <w:rPr>
          <w:rFonts w:ascii="Verdana" w:eastAsia="Times New Roman" w:hAnsi="Verdana" w:cs="Times New Roman"/>
          <w:sz w:val="20"/>
          <w:szCs w:val="20"/>
          <w:lang w:eastAsia="pl-PL"/>
        </w:rPr>
      </w:pPr>
    </w:p>
    <w:tbl>
      <w:tblPr>
        <w:tblpPr w:leftFromText="141" w:rightFromText="141" w:vertAnchor="text" w:horzAnchor="margin" w:tblpY="231"/>
        <w:tblW w:w="9421"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910"/>
        <w:gridCol w:w="1709"/>
        <w:gridCol w:w="4802"/>
      </w:tblGrid>
      <w:tr w:rsidR="00315D67" w:rsidRPr="002820FE" w14:paraId="3603D941" w14:textId="77777777" w:rsidTr="00885440">
        <w:trPr>
          <w:tblCellSpacing w:w="0" w:type="dxa"/>
        </w:trPr>
        <w:tc>
          <w:tcPr>
            <w:tcW w:w="2910" w:type="dxa"/>
            <w:tcBorders>
              <w:top w:val="single" w:sz="4" w:space="0" w:color="auto"/>
              <w:left w:val="outset" w:sz="6" w:space="0" w:color="auto"/>
              <w:bottom w:val="outset" w:sz="6" w:space="0" w:color="auto"/>
              <w:right w:val="outset" w:sz="6" w:space="0" w:color="auto"/>
            </w:tcBorders>
            <w:vAlign w:val="center"/>
          </w:tcPr>
          <w:p w14:paraId="405E785B" w14:textId="77777777" w:rsidR="00315D67" w:rsidRPr="002820FE" w:rsidRDefault="00315D67" w:rsidP="00AC5DC8">
            <w:pPr>
              <w:spacing w:line="276" w:lineRule="auto"/>
              <w:rPr>
                <w:rFonts w:ascii="Verdana" w:hAnsi="Verdana"/>
                <w:sz w:val="20"/>
                <w:szCs w:val="20"/>
              </w:rPr>
            </w:pPr>
            <w:r w:rsidRPr="002820FE">
              <w:rPr>
                <w:rFonts w:ascii="Verdana" w:hAnsi="Verdana"/>
                <w:b/>
                <w:bCs/>
                <w:sz w:val="20"/>
                <w:szCs w:val="20"/>
              </w:rPr>
              <w:t>Nazwa kryterium</w:t>
            </w:r>
          </w:p>
        </w:tc>
        <w:tc>
          <w:tcPr>
            <w:tcW w:w="1709" w:type="dxa"/>
            <w:tcBorders>
              <w:top w:val="single" w:sz="4" w:space="0" w:color="auto"/>
              <w:left w:val="outset" w:sz="6" w:space="0" w:color="auto"/>
              <w:bottom w:val="outset" w:sz="6" w:space="0" w:color="auto"/>
              <w:right w:val="outset" w:sz="6" w:space="0" w:color="auto"/>
            </w:tcBorders>
            <w:vAlign w:val="center"/>
          </w:tcPr>
          <w:p w14:paraId="033C0E4F" w14:textId="77777777" w:rsidR="00315D67" w:rsidRPr="002820FE" w:rsidRDefault="00315D67" w:rsidP="00AC5DC8">
            <w:pPr>
              <w:spacing w:line="276" w:lineRule="auto"/>
              <w:rPr>
                <w:rFonts w:ascii="Verdana" w:hAnsi="Verdana"/>
                <w:sz w:val="20"/>
                <w:szCs w:val="20"/>
              </w:rPr>
            </w:pPr>
            <w:r w:rsidRPr="002820FE">
              <w:rPr>
                <w:rFonts w:ascii="Verdana" w:hAnsi="Verdana"/>
                <w:b/>
                <w:bCs/>
                <w:sz w:val="20"/>
                <w:szCs w:val="20"/>
              </w:rPr>
              <w:t>Waga (znaczenie)%</w:t>
            </w:r>
          </w:p>
        </w:tc>
        <w:tc>
          <w:tcPr>
            <w:tcW w:w="4802" w:type="dxa"/>
            <w:tcBorders>
              <w:top w:val="single" w:sz="4" w:space="0" w:color="auto"/>
              <w:left w:val="outset" w:sz="6" w:space="0" w:color="auto"/>
              <w:bottom w:val="outset" w:sz="6" w:space="0" w:color="auto"/>
              <w:right w:val="outset" w:sz="6" w:space="0" w:color="auto"/>
            </w:tcBorders>
            <w:vAlign w:val="center"/>
          </w:tcPr>
          <w:p w14:paraId="31FD989C" w14:textId="77777777" w:rsidR="00315D67" w:rsidRPr="002820FE" w:rsidRDefault="00315D67" w:rsidP="00AC5DC8">
            <w:pPr>
              <w:spacing w:line="276" w:lineRule="auto"/>
              <w:rPr>
                <w:rFonts w:ascii="Verdana" w:hAnsi="Verdana"/>
                <w:b/>
                <w:bCs/>
                <w:sz w:val="20"/>
                <w:szCs w:val="20"/>
              </w:rPr>
            </w:pPr>
            <w:r w:rsidRPr="002820FE">
              <w:rPr>
                <w:rFonts w:ascii="Verdana" w:hAnsi="Verdana"/>
                <w:b/>
                <w:bCs/>
                <w:sz w:val="20"/>
                <w:szCs w:val="20"/>
              </w:rPr>
              <w:t>sposób liczenia punktacji</w:t>
            </w:r>
          </w:p>
          <w:p w14:paraId="68D45D15" w14:textId="77777777" w:rsidR="00315D67" w:rsidRPr="002820FE" w:rsidRDefault="00315D67" w:rsidP="00AC5DC8">
            <w:pPr>
              <w:spacing w:line="276" w:lineRule="auto"/>
              <w:rPr>
                <w:rFonts w:ascii="Verdana" w:hAnsi="Verdana"/>
                <w:sz w:val="20"/>
                <w:szCs w:val="20"/>
              </w:rPr>
            </w:pPr>
          </w:p>
        </w:tc>
      </w:tr>
      <w:tr w:rsidR="00315D67" w:rsidRPr="00447B5A" w14:paraId="16CFB353" w14:textId="77777777" w:rsidTr="00885440">
        <w:trPr>
          <w:trHeight w:val="360"/>
          <w:tblCellSpacing w:w="0" w:type="dxa"/>
        </w:trPr>
        <w:tc>
          <w:tcPr>
            <w:tcW w:w="2910" w:type="dxa"/>
            <w:tcBorders>
              <w:top w:val="single" w:sz="4" w:space="0" w:color="auto"/>
              <w:left w:val="outset" w:sz="6" w:space="0" w:color="auto"/>
              <w:bottom w:val="outset" w:sz="6" w:space="0" w:color="auto"/>
              <w:right w:val="outset" w:sz="6" w:space="0" w:color="auto"/>
            </w:tcBorders>
            <w:vAlign w:val="center"/>
          </w:tcPr>
          <w:p w14:paraId="4CB2584C" w14:textId="77777777" w:rsidR="00315D67" w:rsidRPr="002820FE" w:rsidRDefault="00315D67" w:rsidP="00AC5DC8">
            <w:pPr>
              <w:spacing w:line="276" w:lineRule="auto"/>
              <w:ind w:left="130"/>
              <w:rPr>
                <w:rFonts w:ascii="Verdana" w:hAnsi="Verdana"/>
                <w:sz w:val="20"/>
                <w:szCs w:val="20"/>
              </w:rPr>
            </w:pPr>
            <w:r w:rsidRPr="002820FE">
              <w:rPr>
                <w:rFonts w:ascii="Verdana" w:hAnsi="Verdana"/>
                <w:sz w:val="20"/>
                <w:szCs w:val="20"/>
              </w:rPr>
              <w:t>cena </w:t>
            </w:r>
          </w:p>
        </w:tc>
        <w:tc>
          <w:tcPr>
            <w:tcW w:w="1709" w:type="dxa"/>
            <w:tcBorders>
              <w:top w:val="single" w:sz="4" w:space="0" w:color="auto"/>
              <w:left w:val="outset" w:sz="6" w:space="0" w:color="auto"/>
              <w:bottom w:val="outset" w:sz="6" w:space="0" w:color="auto"/>
              <w:right w:val="outset" w:sz="6" w:space="0" w:color="auto"/>
            </w:tcBorders>
            <w:vAlign w:val="center"/>
          </w:tcPr>
          <w:p w14:paraId="70F23299" w14:textId="77777777" w:rsidR="00315D67" w:rsidRPr="002820FE" w:rsidRDefault="00315D67" w:rsidP="00AC5DC8">
            <w:pPr>
              <w:spacing w:line="276" w:lineRule="auto"/>
              <w:ind w:left="97"/>
              <w:rPr>
                <w:rFonts w:ascii="Verdana" w:hAnsi="Verdana"/>
                <w:sz w:val="20"/>
                <w:szCs w:val="20"/>
              </w:rPr>
            </w:pPr>
            <w:proofErr w:type="spellStart"/>
            <w:r w:rsidRPr="002820FE">
              <w:rPr>
                <w:rFonts w:ascii="Verdana" w:hAnsi="Verdana"/>
                <w:sz w:val="20"/>
                <w:szCs w:val="20"/>
              </w:rPr>
              <w:t>Wa</w:t>
            </w:r>
            <w:proofErr w:type="spellEnd"/>
            <w:r w:rsidRPr="002820FE">
              <w:rPr>
                <w:rFonts w:ascii="Verdana" w:hAnsi="Verdana"/>
                <w:sz w:val="20"/>
                <w:szCs w:val="20"/>
              </w:rPr>
              <w:t>=</w:t>
            </w:r>
            <w:r>
              <w:rPr>
                <w:rFonts w:ascii="Verdana" w:hAnsi="Verdana"/>
                <w:sz w:val="20"/>
                <w:szCs w:val="20"/>
              </w:rPr>
              <w:t>100</w:t>
            </w:r>
            <w:r w:rsidRPr="002820FE">
              <w:rPr>
                <w:rFonts w:ascii="Verdana" w:hAnsi="Verdana"/>
                <w:sz w:val="20"/>
                <w:szCs w:val="20"/>
              </w:rPr>
              <w:t>%</w:t>
            </w:r>
          </w:p>
        </w:tc>
        <w:tc>
          <w:tcPr>
            <w:tcW w:w="4802" w:type="dxa"/>
            <w:tcBorders>
              <w:top w:val="single" w:sz="4" w:space="0" w:color="auto"/>
              <w:left w:val="outset" w:sz="6" w:space="0" w:color="auto"/>
              <w:bottom w:val="outset" w:sz="6" w:space="0" w:color="auto"/>
              <w:right w:val="outset" w:sz="6" w:space="0" w:color="auto"/>
            </w:tcBorders>
            <w:vAlign w:val="center"/>
          </w:tcPr>
          <w:p w14:paraId="168C135E" w14:textId="7EDCCF7C" w:rsidR="00315D67" w:rsidRPr="00995317" w:rsidRDefault="00315D67" w:rsidP="00AC5DC8">
            <w:pPr>
              <w:spacing w:line="276" w:lineRule="auto"/>
              <w:ind w:left="97"/>
              <w:rPr>
                <w:rFonts w:ascii="Verdana" w:hAnsi="Verdana"/>
                <w:sz w:val="20"/>
                <w:szCs w:val="20"/>
                <w:lang w:val="en-GB"/>
              </w:rPr>
            </w:pPr>
            <w:r w:rsidRPr="00BA7936">
              <w:rPr>
                <w:rFonts w:ascii="Verdana" w:hAnsi="Verdana"/>
                <w:sz w:val="20"/>
                <w:szCs w:val="20"/>
                <w:lang w:val="en-GB"/>
              </w:rPr>
              <w:t>K</w:t>
            </w:r>
            <w:r>
              <w:rPr>
                <w:rFonts w:ascii="Verdana" w:hAnsi="Verdana"/>
                <w:sz w:val="20"/>
                <w:szCs w:val="20"/>
                <w:lang w:val="en-GB"/>
              </w:rPr>
              <w:t>c</w:t>
            </w:r>
            <w:r w:rsidRPr="00BA7936">
              <w:rPr>
                <w:rFonts w:ascii="Verdana" w:hAnsi="Verdana"/>
                <w:sz w:val="20"/>
                <w:szCs w:val="20"/>
                <w:lang w:val="en-GB"/>
              </w:rPr>
              <w:t xml:space="preserve"> = (</w:t>
            </w:r>
            <w:proofErr w:type="spellStart"/>
            <w:r w:rsidRPr="00BA7936">
              <w:rPr>
                <w:rFonts w:ascii="Verdana" w:hAnsi="Verdana"/>
                <w:sz w:val="20"/>
                <w:szCs w:val="20"/>
                <w:lang w:val="en-GB"/>
              </w:rPr>
              <w:t>Cmin</w:t>
            </w:r>
            <w:proofErr w:type="spellEnd"/>
            <w:r w:rsidRPr="00BA7936">
              <w:rPr>
                <w:rFonts w:ascii="Verdana" w:hAnsi="Verdana"/>
                <w:sz w:val="20"/>
                <w:szCs w:val="20"/>
                <w:lang w:val="en-GB"/>
              </w:rPr>
              <w:t>/</w:t>
            </w:r>
            <w:proofErr w:type="spellStart"/>
            <w:r w:rsidRPr="00BA7936">
              <w:rPr>
                <w:rFonts w:ascii="Verdana" w:hAnsi="Verdana"/>
                <w:sz w:val="20"/>
                <w:szCs w:val="20"/>
                <w:lang w:val="en-GB"/>
              </w:rPr>
              <w:t>Cof</w:t>
            </w:r>
            <w:proofErr w:type="spellEnd"/>
            <w:r w:rsidR="00B3227A">
              <w:rPr>
                <w:rFonts w:ascii="Verdana" w:hAnsi="Verdana"/>
                <w:sz w:val="20"/>
                <w:szCs w:val="20"/>
                <w:lang w:val="en-GB"/>
              </w:rPr>
              <w:t xml:space="preserve"> </w:t>
            </w:r>
            <w:r w:rsidR="0084473E">
              <w:rPr>
                <w:rFonts w:ascii="Verdana" w:hAnsi="Verdana"/>
                <w:sz w:val="20"/>
                <w:szCs w:val="20"/>
                <w:lang w:val="en-GB"/>
              </w:rPr>
              <w:t>x</w:t>
            </w:r>
            <w:r w:rsidR="00B3227A">
              <w:rPr>
                <w:rFonts w:ascii="Verdana" w:hAnsi="Verdana"/>
                <w:sz w:val="20"/>
                <w:szCs w:val="20"/>
                <w:lang w:val="en-GB"/>
              </w:rPr>
              <w:t xml:space="preserve"> </w:t>
            </w:r>
            <w:proofErr w:type="spellStart"/>
            <w:r w:rsidR="00192172">
              <w:rPr>
                <w:rFonts w:ascii="Verdana" w:hAnsi="Verdana"/>
                <w:sz w:val="20"/>
                <w:szCs w:val="20"/>
                <w:lang w:val="en-GB"/>
              </w:rPr>
              <w:t>Wa</w:t>
            </w:r>
            <w:proofErr w:type="spellEnd"/>
            <w:r w:rsidRPr="00BA7936">
              <w:rPr>
                <w:rFonts w:ascii="Verdana" w:hAnsi="Verdana"/>
                <w:sz w:val="20"/>
                <w:szCs w:val="20"/>
                <w:lang w:val="en-GB"/>
              </w:rPr>
              <w:t>) x</w:t>
            </w:r>
            <w:r>
              <w:rPr>
                <w:rFonts w:ascii="Verdana" w:hAnsi="Verdana"/>
                <w:sz w:val="20"/>
                <w:szCs w:val="20"/>
                <w:lang w:val="en-GB"/>
              </w:rPr>
              <w:t xml:space="preserve"> </w:t>
            </w:r>
            <w:r w:rsidRPr="00995317">
              <w:rPr>
                <w:rFonts w:ascii="Verdana" w:hAnsi="Verdana"/>
                <w:sz w:val="20"/>
                <w:szCs w:val="20"/>
                <w:lang w:val="en-GB"/>
              </w:rPr>
              <w:t xml:space="preserve">100 </w:t>
            </w:r>
            <w:proofErr w:type="spellStart"/>
            <w:r w:rsidRPr="00995317">
              <w:rPr>
                <w:rFonts w:ascii="Verdana" w:hAnsi="Verdana"/>
                <w:sz w:val="20"/>
                <w:szCs w:val="20"/>
                <w:lang w:val="en-GB"/>
              </w:rPr>
              <w:t>pkt</w:t>
            </w:r>
            <w:proofErr w:type="spellEnd"/>
            <w:r w:rsidRPr="00995317">
              <w:rPr>
                <w:rFonts w:ascii="Verdana" w:hAnsi="Verdana"/>
                <w:sz w:val="20"/>
                <w:szCs w:val="20"/>
                <w:lang w:val="en-GB"/>
              </w:rPr>
              <w:t xml:space="preserve"> </w:t>
            </w:r>
          </w:p>
        </w:tc>
      </w:tr>
    </w:tbl>
    <w:p w14:paraId="391F3724" w14:textId="77777777" w:rsidR="00315D67" w:rsidRPr="00995317" w:rsidRDefault="00315D67" w:rsidP="00AC5DC8">
      <w:pPr>
        <w:spacing w:line="276" w:lineRule="auto"/>
        <w:jc w:val="both"/>
        <w:rPr>
          <w:rFonts w:ascii="Verdana" w:hAnsi="Verdana"/>
          <w:sz w:val="20"/>
          <w:szCs w:val="20"/>
          <w:lang w:val="en-GB"/>
        </w:rPr>
      </w:pPr>
    </w:p>
    <w:p w14:paraId="7D933E8F" w14:textId="77777777" w:rsidR="00315D67" w:rsidRPr="00B70904" w:rsidRDefault="00315D67" w:rsidP="00AC5DC8">
      <w:pPr>
        <w:rPr>
          <w:rFonts w:ascii="Verdana" w:hAnsi="Verdana"/>
          <w:sz w:val="20"/>
          <w:szCs w:val="20"/>
        </w:rPr>
      </w:pPr>
      <w:proofErr w:type="spellStart"/>
      <w:r w:rsidRPr="00B70904">
        <w:rPr>
          <w:rFonts w:ascii="Verdana" w:hAnsi="Verdana"/>
          <w:sz w:val="20"/>
          <w:szCs w:val="20"/>
        </w:rPr>
        <w:t>Kc</w:t>
      </w:r>
      <w:proofErr w:type="spellEnd"/>
      <w:r w:rsidRPr="00B70904">
        <w:rPr>
          <w:rFonts w:ascii="Verdana" w:hAnsi="Verdana"/>
          <w:sz w:val="20"/>
          <w:szCs w:val="20"/>
        </w:rPr>
        <w:t xml:space="preserve"> – kryterium cena </w:t>
      </w:r>
    </w:p>
    <w:p w14:paraId="47528674" w14:textId="77777777" w:rsidR="00192172" w:rsidRDefault="00315D67" w:rsidP="00AC5DC8">
      <w:pPr>
        <w:spacing w:after="0" w:line="360" w:lineRule="auto"/>
        <w:rPr>
          <w:rFonts w:ascii="Verdana" w:hAnsi="Verdana"/>
          <w:sz w:val="20"/>
          <w:szCs w:val="20"/>
        </w:rPr>
      </w:pPr>
      <w:proofErr w:type="spellStart"/>
      <w:r w:rsidRPr="002820FE">
        <w:rPr>
          <w:rFonts w:ascii="Verdana" w:hAnsi="Verdana"/>
          <w:sz w:val="20"/>
          <w:szCs w:val="20"/>
        </w:rPr>
        <w:t>Cmin</w:t>
      </w:r>
      <w:proofErr w:type="spellEnd"/>
      <w:r w:rsidRPr="002820FE">
        <w:rPr>
          <w:rFonts w:ascii="Verdana" w:hAnsi="Verdana"/>
          <w:sz w:val="20"/>
          <w:szCs w:val="20"/>
        </w:rPr>
        <w:t> – najniższa cena</w:t>
      </w:r>
      <w:r w:rsidRPr="002820FE">
        <w:rPr>
          <w:rFonts w:ascii="Verdana" w:hAnsi="Verdana"/>
          <w:sz w:val="20"/>
          <w:szCs w:val="20"/>
        </w:rPr>
        <w:br/>
      </w:r>
      <w:proofErr w:type="spellStart"/>
      <w:r w:rsidRPr="002820FE">
        <w:rPr>
          <w:rFonts w:ascii="Verdana" w:hAnsi="Verdana"/>
          <w:sz w:val="20"/>
          <w:szCs w:val="20"/>
        </w:rPr>
        <w:t>Cof</w:t>
      </w:r>
      <w:proofErr w:type="spellEnd"/>
      <w:r w:rsidRPr="002820FE">
        <w:rPr>
          <w:rFonts w:ascii="Verdana" w:hAnsi="Verdana"/>
          <w:sz w:val="20"/>
          <w:szCs w:val="20"/>
        </w:rPr>
        <w:t xml:space="preserve"> – cena badanej oferty</w:t>
      </w:r>
    </w:p>
    <w:p w14:paraId="639124A9" w14:textId="55D77FE6" w:rsidR="00192172" w:rsidRDefault="00192172" w:rsidP="00AC5DC8">
      <w:pPr>
        <w:spacing w:after="0" w:line="360" w:lineRule="auto"/>
        <w:rPr>
          <w:rFonts w:ascii="Verdana" w:hAnsi="Verdana"/>
          <w:sz w:val="20"/>
          <w:szCs w:val="20"/>
        </w:rPr>
      </w:pPr>
      <w:proofErr w:type="spellStart"/>
      <w:r>
        <w:rPr>
          <w:rFonts w:ascii="Verdana" w:hAnsi="Verdana"/>
          <w:sz w:val="20"/>
          <w:szCs w:val="20"/>
        </w:rPr>
        <w:t>Wa</w:t>
      </w:r>
      <w:proofErr w:type="spellEnd"/>
      <w:r>
        <w:rPr>
          <w:rFonts w:ascii="Verdana" w:hAnsi="Verdana"/>
          <w:sz w:val="20"/>
          <w:szCs w:val="20"/>
        </w:rPr>
        <w:t xml:space="preserve"> – waga w ocenianym kryterium</w:t>
      </w:r>
    </w:p>
    <w:p w14:paraId="25B763C5" w14:textId="77777777" w:rsidR="00496EF4" w:rsidRPr="005C5B16" w:rsidRDefault="00496EF4" w:rsidP="00AC5DC8">
      <w:pPr>
        <w:spacing w:after="120" w:line="240" w:lineRule="auto"/>
        <w:rPr>
          <w:rFonts w:ascii="Verdana" w:eastAsia="Times New Roman" w:hAnsi="Verdana" w:cs="Times New Roman"/>
          <w:sz w:val="20"/>
          <w:szCs w:val="20"/>
          <w:lang w:eastAsia="pl-PL"/>
        </w:rPr>
      </w:pPr>
    </w:p>
    <w:p w14:paraId="37520B31" w14:textId="0E11C6F2" w:rsidR="00315D67" w:rsidRPr="002820FE" w:rsidRDefault="00315D67" w:rsidP="00AC5DC8">
      <w:pPr>
        <w:pStyle w:val="Akapitzlist"/>
        <w:numPr>
          <w:ilvl w:val="0"/>
          <w:numId w:val="41"/>
        </w:numPr>
        <w:spacing w:after="120" w:line="276" w:lineRule="auto"/>
        <w:ind w:left="284" w:hanging="284"/>
        <w:contextualSpacing w:val="0"/>
        <w:jc w:val="both"/>
        <w:rPr>
          <w:rFonts w:ascii="Verdana" w:hAnsi="Verdana"/>
          <w:sz w:val="20"/>
          <w:szCs w:val="20"/>
        </w:rPr>
      </w:pPr>
      <w:r w:rsidRPr="002820FE">
        <w:rPr>
          <w:rFonts w:ascii="Verdana" w:hAnsi="Verdana"/>
          <w:sz w:val="20"/>
          <w:szCs w:val="20"/>
        </w:rPr>
        <w:t>Oferty będą oceniane w odniesieniu do najkorzystniejszych warunków przedstawionych przez Wykonawców w zakresie powyższ</w:t>
      </w:r>
      <w:r>
        <w:rPr>
          <w:rFonts w:ascii="Verdana" w:hAnsi="Verdana"/>
          <w:sz w:val="20"/>
          <w:szCs w:val="20"/>
        </w:rPr>
        <w:t>ego</w:t>
      </w:r>
      <w:r w:rsidRPr="002820FE">
        <w:rPr>
          <w:rFonts w:ascii="Verdana" w:hAnsi="Verdana"/>
          <w:sz w:val="20"/>
          <w:szCs w:val="20"/>
        </w:rPr>
        <w:t xml:space="preserve"> kryteri</w:t>
      </w:r>
      <w:r>
        <w:rPr>
          <w:rFonts w:ascii="Verdana" w:hAnsi="Verdana"/>
          <w:sz w:val="20"/>
          <w:szCs w:val="20"/>
        </w:rPr>
        <w:t>um</w:t>
      </w:r>
      <w:r w:rsidRPr="002820FE">
        <w:rPr>
          <w:rFonts w:ascii="Verdana" w:hAnsi="Verdana"/>
          <w:sz w:val="20"/>
          <w:szCs w:val="20"/>
        </w:rPr>
        <w:t>. Oferta spełniająca w najwyższym możliwym stopniu wyżej wymienione kryteri</w:t>
      </w:r>
      <w:r>
        <w:rPr>
          <w:rFonts w:ascii="Verdana" w:hAnsi="Verdana"/>
          <w:sz w:val="20"/>
          <w:szCs w:val="20"/>
        </w:rPr>
        <w:t>um</w:t>
      </w:r>
      <w:r w:rsidRPr="002820FE">
        <w:rPr>
          <w:rFonts w:ascii="Verdana" w:hAnsi="Verdana"/>
          <w:sz w:val="20"/>
          <w:szCs w:val="20"/>
        </w:rPr>
        <w:t xml:space="preserve"> otrzyma maksymalną liczbę punktów. Maksymalna liczba punktów, jaką może otrzymać oferta to 100 p</w:t>
      </w:r>
      <w:r>
        <w:rPr>
          <w:rFonts w:ascii="Verdana" w:hAnsi="Verdana"/>
          <w:sz w:val="20"/>
          <w:szCs w:val="20"/>
        </w:rPr>
        <w:t>unktów</w:t>
      </w:r>
      <w:r w:rsidRPr="002820FE">
        <w:rPr>
          <w:rFonts w:ascii="Verdana" w:hAnsi="Verdana"/>
          <w:sz w:val="20"/>
          <w:szCs w:val="20"/>
        </w:rPr>
        <w:t>.</w:t>
      </w:r>
    </w:p>
    <w:p w14:paraId="61842F84" w14:textId="77777777" w:rsidR="00315D67" w:rsidRPr="00995317" w:rsidRDefault="00315D67" w:rsidP="00AC5DC8">
      <w:pPr>
        <w:pStyle w:val="Akapitzlist"/>
        <w:numPr>
          <w:ilvl w:val="0"/>
          <w:numId w:val="41"/>
        </w:numPr>
        <w:spacing w:after="120" w:line="240" w:lineRule="auto"/>
        <w:ind w:left="284" w:hanging="284"/>
        <w:contextualSpacing w:val="0"/>
        <w:jc w:val="both"/>
        <w:rPr>
          <w:rFonts w:ascii="Verdana" w:hAnsi="Verdana"/>
          <w:sz w:val="20"/>
          <w:szCs w:val="20"/>
        </w:rPr>
      </w:pPr>
      <w:r w:rsidRPr="002820FE">
        <w:rPr>
          <w:rFonts w:ascii="Verdana" w:hAnsi="Verdana"/>
          <w:sz w:val="20"/>
          <w:szCs w:val="20"/>
        </w:rPr>
        <w:t xml:space="preserve">Za ofertę najkorzystniejszą </w:t>
      </w:r>
      <w:r w:rsidRPr="00995317">
        <w:rPr>
          <w:rFonts w:ascii="Verdana" w:hAnsi="Verdana"/>
          <w:sz w:val="20"/>
          <w:szCs w:val="20"/>
        </w:rPr>
        <w:t xml:space="preserve">zostanie uznana ważna oferta, która uzyska najwyższą ocenę punktową uzyskaną w ramach kryterium </w:t>
      </w:r>
      <w:proofErr w:type="spellStart"/>
      <w:r w:rsidRPr="00995317">
        <w:rPr>
          <w:rFonts w:ascii="Verdana" w:hAnsi="Verdana"/>
          <w:sz w:val="20"/>
          <w:szCs w:val="20"/>
        </w:rPr>
        <w:t>Kc</w:t>
      </w:r>
      <w:proofErr w:type="spellEnd"/>
      <w:r w:rsidRPr="00995317">
        <w:rPr>
          <w:rFonts w:ascii="Verdana" w:hAnsi="Verdana"/>
          <w:sz w:val="20"/>
          <w:szCs w:val="20"/>
        </w:rPr>
        <w:t xml:space="preserve"> (cena).</w:t>
      </w:r>
      <w:r w:rsidRPr="00995317">
        <w:rPr>
          <w:rFonts w:ascii="Arial" w:hAnsi="Arial" w:cs="Arial"/>
        </w:rPr>
        <w:t xml:space="preserve"> </w:t>
      </w:r>
    </w:p>
    <w:p w14:paraId="271FB731" w14:textId="77777777" w:rsidR="00315D67" w:rsidRPr="002820FE" w:rsidRDefault="00315D67" w:rsidP="00AC5DC8">
      <w:pPr>
        <w:pStyle w:val="Akapitzlist"/>
        <w:numPr>
          <w:ilvl w:val="0"/>
          <w:numId w:val="41"/>
        </w:numPr>
        <w:spacing w:after="120" w:line="240" w:lineRule="auto"/>
        <w:ind w:left="284" w:hanging="284"/>
        <w:contextualSpacing w:val="0"/>
        <w:jc w:val="both"/>
        <w:rPr>
          <w:rFonts w:ascii="Verdana" w:hAnsi="Verdana"/>
          <w:sz w:val="20"/>
          <w:szCs w:val="20"/>
        </w:rPr>
      </w:pPr>
      <w:r w:rsidRPr="002820FE">
        <w:rPr>
          <w:rFonts w:ascii="Verdana" w:hAnsi="Verdana"/>
          <w:sz w:val="20"/>
          <w:szCs w:val="20"/>
        </w:rPr>
        <w:lastRenderedPageBreak/>
        <w:t xml:space="preserve">Zamawiający udzieli zamówienia Wykonawcy, którego oferta jest zgodna z treścią SWZ oraz ustawą </w:t>
      </w:r>
      <w:proofErr w:type="spellStart"/>
      <w:r w:rsidRPr="002820FE">
        <w:rPr>
          <w:rFonts w:ascii="Verdana" w:hAnsi="Verdana"/>
          <w:sz w:val="20"/>
          <w:szCs w:val="20"/>
        </w:rPr>
        <w:t>Pzp</w:t>
      </w:r>
      <w:proofErr w:type="spellEnd"/>
      <w:r w:rsidRPr="002820FE">
        <w:rPr>
          <w:rFonts w:ascii="Verdana" w:hAnsi="Verdana"/>
          <w:sz w:val="20"/>
          <w:szCs w:val="20"/>
        </w:rPr>
        <w:t xml:space="preserve"> i została oceniona jako najkorzystniejsza w oparciu o podane powyżej kryterium.</w:t>
      </w:r>
    </w:p>
    <w:p w14:paraId="7713016F" w14:textId="77777777" w:rsidR="002C62C4" w:rsidRPr="00315D67" w:rsidRDefault="002C62C4" w:rsidP="00AC5DC8">
      <w:pPr>
        <w:spacing w:after="120" w:line="240" w:lineRule="auto"/>
        <w:jc w:val="both"/>
        <w:rPr>
          <w:rFonts w:ascii="Verdana" w:eastAsia="Times New Roman" w:hAnsi="Verdana" w:cs="Times New Roman"/>
          <w:sz w:val="20"/>
          <w:szCs w:val="20"/>
          <w:lang w:eastAsia="pl-PL"/>
        </w:rPr>
      </w:pPr>
    </w:p>
    <w:p w14:paraId="25B763E1" w14:textId="77777777" w:rsidR="00761408" w:rsidRDefault="00854E02" w:rsidP="00AC5DC8">
      <w:pPr>
        <w:spacing w:after="480" w:line="240" w:lineRule="auto"/>
        <w:jc w:val="both"/>
        <w:rPr>
          <w:rFonts w:ascii="Verdana" w:eastAsia="Times New Roman" w:hAnsi="Verdana" w:cs="Times New Roman"/>
          <w:sz w:val="20"/>
          <w:szCs w:val="20"/>
          <w:lang w:eastAsia="pl-PL"/>
        </w:rPr>
      </w:pPr>
      <w:r w:rsidRPr="000A6786">
        <w:rPr>
          <w:rFonts w:ascii="Verdana" w:eastAsia="Times New Roman" w:hAnsi="Verdana" w:cs="Times New Roman"/>
          <w:b/>
          <w:sz w:val="20"/>
          <w:szCs w:val="20"/>
          <w:lang w:eastAsia="pl-PL"/>
        </w:rPr>
        <w:t xml:space="preserve">UWAGA! </w:t>
      </w:r>
      <w:r w:rsidRPr="000A6786">
        <w:rPr>
          <w:rFonts w:ascii="Verdana" w:eastAsia="Times New Roman" w:hAnsi="Verdana" w:cs="Times New Roman"/>
          <w:sz w:val="20"/>
          <w:szCs w:val="20"/>
          <w:lang w:eastAsia="pl-PL"/>
        </w:rPr>
        <w:t>Wszystkie kwoty wskazane w ofercie należy podać w zaokrągleniu do pełnych groszy (do dwóch miejsc po przecinku) zgodnie z zasadą "końcówki poniżej 0,5 grosza pomija się, a końcówki 0,5 grosza i wyższe zaokrągla się do 1 grosza".</w:t>
      </w:r>
    </w:p>
    <w:p w14:paraId="25B763E2" w14:textId="32805479"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2</w:t>
      </w:r>
      <w:r w:rsidR="00304E11">
        <w:rPr>
          <w:rFonts w:ascii="Verdana" w:eastAsia="Times New Roman" w:hAnsi="Verdana" w:cs="Times New Roman"/>
          <w:b/>
          <w:bCs/>
          <w:sz w:val="20"/>
          <w:szCs w:val="20"/>
          <w:lang w:eastAsia="pl-PL"/>
        </w:rPr>
        <w:t>0</w:t>
      </w:r>
      <w:r w:rsidRPr="000A6786">
        <w:rPr>
          <w:rFonts w:ascii="Verdana" w:eastAsia="Times New Roman" w:hAnsi="Verdana" w:cs="Times New Roman"/>
          <w:b/>
          <w:bCs/>
          <w:sz w:val="20"/>
          <w:szCs w:val="20"/>
          <w:lang w:eastAsia="pl-PL"/>
        </w:rPr>
        <w:t>. Informacje o formalnościach, jakie powinny zostać dopełnione po wyborze oferty w celu zawarcia umowy w sprawie zamówienia publicznego</w:t>
      </w:r>
      <w:r w:rsidRPr="000A6786">
        <w:rPr>
          <w:rFonts w:ascii="Verdana" w:eastAsia="Times New Roman" w:hAnsi="Verdana" w:cs="Times New Roman"/>
          <w:b/>
          <w:bCs/>
          <w:sz w:val="20"/>
          <w:szCs w:val="20"/>
          <w:lang w:eastAsia="pl-PL"/>
        </w:rPr>
        <w:br/>
      </w:r>
    </w:p>
    <w:p w14:paraId="1452FE57" w14:textId="3D651A4F" w:rsidR="00720DD2" w:rsidRPr="00322213" w:rsidRDefault="00720DD2" w:rsidP="00AC5DC8">
      <w:pPr>
        <w:pStyle w:val="Akapitzlist"/>
        <w:numPr>
          <w:ilvl w:val="0"/>
          <w:numId w:val="18"/>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w:t>
      </w:r>
      <w:r w:rsidRPr="00322213">
        <w:rPr>
          <w:rFonts w:ascii="Verdana" w:eastAsia="Times New Roman" w:hAnsi="Verdana" w:cs="Times New Roman"/>
          <w:sz w:val="20"/>
          <w:szCs w:val="20"/>
          <w:lang w:eastAsia="pl-PL"/>
        </w:rPr>
        <w:t> </w:t>
      </w:r>
      <w:r>
        <w:rPr>
          <w:rFonts w:ascii="Verdana" w:eastAsia="Times New Roman" w:hAnsi="Verdana" w:cs="Times New Roman"/>
          <w:sz w:val="20"/>
          <w:szCs w:val="20"/>
          <w:lang w:eastAsia="pl-PL"/>
        </w:rPr>
        <w:t>W</w:t>
      </w:r>
      <w:r w:rsidRPr="00322213">
        <w:rPr>
          <w:rFonts w:ascii="Verdana" w:eastAsia="Times New Roman" w:hAnsi="Verdana" w:cs="Times New Roman"/>
          <w:sz w:val="20"/>
          <w:szCs w:val="20"/>
          <w:lang w:eastAsia="pl-PL"/>
        </w:rPr>
        <w:t xml:space="preserve">ykonawcą, którego oferta będzie uznana za najkorzystniejszą zostanie zawarta umowa zawierająca projektowane postanowienia umowy w sprawie zamówienia publicznego o treści </w:t>
      </w:r>
      <w:r w:rsidRPr="00322213">
        <w:rPr>
          <w:rFonts w:ascii="Verdana" w:eastAsia="Times New Roman" w:hAnsi="Verdana" w:cs="Times New Roman"/>
          <w:b/>
          <w:sz w:val="20"/>
          <w:szCs w:val="20"/>
          <w:lang w:eastAsia="pl-PL"/>
        </w:rPr>
        <w:t xml:space="preserve">ZAŁĄCZNIKA NR </w:t>
      </w:r>
      <w:r>
        <w:rPr>
          <w:rFonts w:ascii="Verdana" w:eastAsia="Times New Roman" w:hAnsi="Verdana" w:cs="Times New Roman"/>
          <w:b/>
          <w:sz w:val="20"/>
          <w:szCs w:val="20"/>
          <w:lang w:eastAsia="pl-PL"/>
        </w:rPr>
        <w:t>2 do SWZ.</w:t>
      </w:r>
    </w:p>
    <w:p w14:paraId="4EF40B79" w14:textId="77777777" w:rsidR="00720DD2" w:rsidRPr="00322213" w:rsidRDefault="00720DD2" w:rsidP="00AC5DC8">
      <w:pPr>
        <w:pStyle w:val="Akapitzlist"/>
        <w:numPr>
          <w:ilvl w:val="0"/>
          <w:numId w:val="18"/>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P</w:t>
      </w:r>
      <w:r w:rsidRPr="00322213">
        <w:rPr>
          <w:rFonts w:ascii="Verdana" w:eastAsia="Times New Roman" w:hAnsi="Verdana" w:cs="Times New Roman"/>
          <w:sz w:val="20"/>
          <w:szCs w:val="20"/>
          <w:lang w:eastAsia="pl-PL"/>
        </w:rPr>
        <w:t xml:space="preserve">odpisanie umowy nastąpi nie wcześniej niż po upływie terminów, o których mowa w art. 308 ust. 2 i 3 ustawy </w:t>
      </w:r>
      <w:proofErr w:type="spellStart"/>
      <w:r>
        <w:rPr>
          <w:rFonts w:ascii="Verdana" w:eastAsia="Times New Roman" w:hAnsi="Verdana" w:cs="Times New Roman"/>
          <w:sz w:val="20"/>
          <w:szCs w:val="20"/>
          <w:lang w:eastAsia="pl-PL"/>
        </w:rPr>
        <w:t>P</w:t>
      </w:r>
      <w:r w:rsidRPr="00322213">
        <w:rPr>
          <w:rFonts w:ascii="Verdana" w:eastAsia="Times New Roman" w:hAnsi="Verdana" w:cs="Times New Roman"/>
          <w:sz w:val="20"/>
          <w:szCs w:val="20"/>
          <w:lang w:eastAsia="pl-PL"/>
        </w:rPr>
        <w:t>zp</w:t>
      </w:r>
      <w:proofErr w:type="spellEnd"/>
      <w:r>
        <w:rPr>
          <w:rFonts w:ascii="Verdana" w:eastAsia="Times New Roman" w:hAnsi="Verdana" w:cs="Times New Roman"/>
          <w:sz w:val="20"/>
          <w:szCs w:val="20"/>
          <w:lang w:eastAsia="pl-PL"/>
        </w:rPr>
        <w:t>.</w:t>
      </w:r>
    </w:p>
    <w:p w14:paraId="0368FFD2" w14:textId="77777777" w:rsidR="00720DD2" w:rsidRPr="00322213" w:rsidRDefault="00720DD2" w:rsidP="00AC5DC8">
      <w:pPr>
        <w:pStyle w:val="Akapitzlist"/>
        <w:numPr>
          <w:ilvl w:val="0"/>
          <w:numId w:val="18"/>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w:t>
      </w:r>
      <w:r w:rsidRPr="00322213">
        <w:rPr>
          <w:rFonts w:ascii="Verdana" w:eastAsia="Times New Roman" w:hAnsi="Verdana" w:cs="Times New Roman"/>
          <w:sz w:val="20"/>
          <w:szCs w:val="20"/>
          <w:lang w:eastAsia="pl-PL"/>
        </w:rPr>
        <w:t>ykonawcy ubiegający się wspólnie o udzielenie zamówienia zobowiązani będą do złożenia - nie później niż dzień przed terminem podpisania umowy w sprawie udzielenia zamówienia publicznego – kopii umowy o współpracy podmiotów działających wspólnie</w:t>
      </w:r>
      <w:r>
        <w:rPr>
          <w:rFonts w:ascii="Verdana" w:eastAsia="Times New Roman" w:hAnsi="Verdana" w:cs="Times New Roman"/>
          <w:sz w:val="20"/>
          <w:szCs w:val="20"/>
          <w:lang w:eastAsia="pl-PL"/>
        </w:rPr>
        <w:t>.</w:t>
      </w:r>
    </w:p>
    <w:p w14:paraId="6E2ACD1D" w14:textId="77777777" w:rsidR="00720DD2" w:rsidRPr="00322213" w:rsidRDefault="00720DD2" w:rsidP="00AC5DC8">
      <w:pPr>
        <w:pStyle w:val="Akapitzlist"/>
        <w:numPr>
          <w:ilvl w:val="0"/>
          <w:numId w:val="18"/>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w:t>
      </w:r>
      <w:r w:rsidRPr="00322213">
        <w:rPr>
          <w:rFonts w:ascii="Verdana" w:eastAsia="Times New Roman" w:hAnsi="Verdana" w:cs="Times New Roman"/>
          <w:sz w:val="20"/>
          <w:szCs w:val="20"/>
          <w:lang w:eastAsia="pl-PL"/>
        </w:rPr>
        <w:t> przypadku, gdy umowę podpisuje inna osoba/osoby niż wskazana(e) w dokumentach rejestrowych należy złożyć pełnomocnictwo do zawarcia umowy w imieniu Wykonawcy. Pełnomocnictwo musi być udzielone przez osobę/osoby upoważnione zgodnie z wypisem z odpowiedniego rejestru</w:t>
      </w:r>
      <w:r>
        <w:rPr>
          <w:rFonts w:ascii="Verdana" w:eastAsia="Times New Roman" w:hAnsi="Verdana" w:cs="Times New Roman"/>
          <w:sz w:val="20"/>
          <w:szCs w:val="20"/>
          <w:lang w:eastAsia="pl-PL"/>
        </w:rPr>
        <w:t>.</w:t>
      </w:r>
    </w:p>
    <w:p w14:paraId="7B0BC9B8" w14:textId="77777777" w:rsidR="00720DD2" w:rsidRDefault="00720DD2" w:rsidP="00AC5DC8">
      <w:pPr>
        <w:pStyle w:val="Akapitzlist"/>
        <w:numPr>
          <w:ilvl w:val="0"/>
          <w:numId w:val="18"/>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w:t>
      </w:r>
      <w:r w:rsidRPr="00322213">
        <w:rPr>
          <w:rFonts w:ascii="Verdana" w:eastAsia="Times New Roman" w:hAnsi="Verdana" w:cs="Times New Roman"/>
          <w:sz w:val="20"/>
          <w:szCs w:val="20"/>
          <w:lang w:eastAsia="pl-PL"/>
        </w:rPr>
        <w:t>ykonawca, który ma siedzibę lub miejsce zamieszkania poza terytorium Rzeczypospolitej Polskiej przedłoży oryginał dokumentu potwierdzającego jego siedzibę podatkową, tzw. certyfikat rezydencji.</w:t>
      </w:r>
    </w:p>
    <w:p w14:paraId="0E467F2C" w14:textId="77777777" w:rsidR="00720DD2" w:rsidRPr="003040AA" w:rsidRDefault="00720DD2" w:rsidP="00AC5DC8">
      <w:pPr>
        <w:numPr>
          <w:ilvl w:val="0"/>
          <w:numId w:val="18"/>
        </w:numPr>
        <w:spacing w:after="120" w:line="240" w:lineRule="auto"/>
        <w:ind w:left="426" w:hanging="426"/>
        <w:jc w:val="both"/>
        <w:rPr>
          <w:rFonts w:ascii="Verdana" w:hAnsi="Verdana"/>
          <w:color w:val="000000"/>
          <w:sz w:val="20"/>
          <w:szCs w:val="20"/>
        </w:rPr>
      </w:pPr>
      <w:r w:rsidRPr="00F97D91">
        <w:rPr>
          <w:rFonts w:ascii="Verdana" w:hAnsi="Verdana"/>
          <w:color w:val="000000"/>
          <w:sz w:val="20"/>
          <w:szCs w:val="20"/>
        </w:rPr>
        <w:t>Wykonawca jest zobowiązany wnieść zabezpieczenie należytego wykonania umowy</w:t>
      </w:r>
      <w:r>
        <w:rPr>
          <w:rFonts w:ascii="Verdana" w:hAnsi="Verdana"/>
          <w:color w:val="000000"/>
          <w:sz w:val="20"/>
          <w:szCs w:val="20"/>
        </w:rPr>
        <w:t xml:space="preserve">, o którym mowa poniżej. </w:t>
      </w:r>
    </w:p>
    <w:p w14:paraId="4189810B" w14:textId="77777777" w:rsidR="00720DD2" w:rsidRDefault="00720DD2" w:rsidP="00AC5DC8">
      <w:pPr>
        <w:pStyle w:val="Akapitzlist"/>
        <w:numPr>
          <w:ilvl w:val="0"/>
          <w:numId w:val="18"/>
        </w:numPr>
        <w:spacing w:after="120" w:line="240" w:lineRule="auto"/>
        <w:ind w:left="426" w:hanging="426"/>
        <w:contextualSpacing w:val="0"/>
        <w:jc w:val="both"/>
        <w:rPr>
          <w:rFonts w:ascii="Verdana" w:hAnsi="Verdana"/>
          <w:color w:val="000000"/>
          <w:sz w:val="20"/>
          <w:szCs w:val="20"/>
        </w:rPr>
      </w:pPr>
      <w:r w:rsidRPr="000D25AA">
        <w:rPr>
          <w:rFonts w:ascii="Verdana" w:hAnsi="Verdana"/>
          <w:color w:val="000000"/>
          <w:sz w:val="20"/>
          <w:szCs w:val="20"/>
        </w:rPr>
        <w:t>Wykonawca przedstawi</w:t>
      </w:r>
      <w:r>
        <w:rPr>
          <w:rFonts w:ascii="Verdana" w:hAnsi="Verdana"/>
          <w:color w:val="000000"/>
          <w:sz w:val="20"/>
          <w:szCs w:val="20"/>
        </w:rPr>
        <w:t>:</w:t>
      </w:r>
    </w:p>
    <w:p w14:paraId="53285677" w14:textId="77777777" w:rsidR="00720DD2" w:rsidRPr="00665E17" w:rsidRDefault="00720DD2" w:rsidP="00AC5DC8">
      <w:pPr>
        <w:pStyle w:val="Akapitzlist"/>
        <w:numPr>
          <w:ilvl w:val="0"/>
          <w:numId w:val="45"/>
        </w:numPr>
        <w:spacing w:after="120" w:line="240" w:lineRule="auto"/>
        <w:contextualSpacing w:val="0"/>
        <w:jc w:val="both"/>
        <w:rPr>
          <w:rFonts w:ascii="Verdana" w:hAnsi="Verdana"/>
          <w:color w:val="000000"/>
          <w:sz w:val="20"/>
          <w:szCs w:val="20"/>
        </w:rPr>
      </w:pPr>
      <w:r w:rsidRPr="000D25AA">
        <w:rPr>
          <w:rFonts w:ascii="Verdana" w:hAnsi="Verdana"/>
          <w:color w:val="000000"/>
          <w:sz w:val="20"/>
          <w:szCs w:val="20"/>
        </w:rPr>
        <w:t>potwierdzone za zgodność z oryginałem</w:t>
      </w:r>
      <w:r>
        <w:rPr>
          <w:rFonts w:ascii="Verdana" w:hAnsi="Verdana"/>
          <w:color w:val="000000"/>
          <w:sz w:val="20"/>
          <w:szCs w:val="20"/>
        </w:rPr>
        <w:t xml:space="preserve"> </w:t>
      </w:r>
      <w:r w:rsidRPr="000D25AA">
        <w:rPr>
          <w:rFonts w:ascii="Verdana" w:hAnsi="Verdana"/>
          <w:color w:val="000000"/>
          <w:sz w:val="20"/>
          <w:szCs w:val="20"/>
        </w:rPr>
        <w:t xml:space="preserve">kopie uprawnień budowlanych osób wskazanych w wykazie osób wraz z aktualnym zaświadczeniem właściwej izby samorządu zawodowego, a w przypadku osób, które uzyskały uprawnienia poza granicami Rzeczypospolitej Polskiej wraz z uznaniem uprawnień przez właściwy organ, zgodnie z ustawą z dnia 22 grudnia 2015 r. o zasadach </w:t>
      </w:r>
      <w:r>
        <w:rPr>
          <w:rFonts w:ascii="Verdana" w:hAnsi="Verdana"/>
          <w:color w:val="000000"/>
          <w:sz w:val="20"/>
          <w:szCs w:val="20"/>
        </w:rPr>
        <w:t xml:space="preserve">           </w:t>
      </w:r>
      <w:r w:rsidRPr="000D25AA">
        <w:rPr>
          <w:rFonts w:ascii="Verdana" w:hAnsi="Verdana"/>
          <w:color w:val="000000"/>
          <w:sz w:val="20"/>
          <w:szCs w:val="20"/>
        </w:rPr>
        <w:t>uznawania kwalifikacji zawodowych nabytych w państwach członkowskich Unii</w:t>
      </w:r>
      <w:r>
        <w:rPr>
          <w:rFonts w:ascii="Verdana" w:hAnsi="Verdana"/>
          <w:color w:val="000000"/>
          <w:sz w:val="20"/>
          <w:szCs w:val="20"/>
        </w:rPr>
        <w:t xml:space="preserve">          </w:t>
      </w:r>
      <w:r w:rsidRPr="000D25AA">
        <w:rPr>
          <w:rFonts w:ascii="Verdana" w:hAnsi="Verdana"/>
          <w:color w:val="000000"/>
          <w:sz w:val="20"/>
          <w:szCs w:val="20"/>
        </w:rPr>
        <w:t xml:space="preserve"> Europejskiej</w:t>
      </w:r>
      <w:r>
        <w:rPr>
          <w:rFonts w:ascii="Verdana" w:hAnsi="Verdana"/>
          <w:sz w:val="20"/>
          <w:szCs w:val="20"/>
        </w:rPr>
        <w:t>, a także ustawy z dnia 15 grudnia 2000 r. o samorządach zawodowych architektów oraz inżynierów budownictwa,</w:t>
      </w:r>
    </w:p>
    <w:p w14:paraId="41584631" w14:textId="0B091AD2" w:rsidR="00720DD2" w:rsidRPr="00665E17" w:rsidRDefault="00720DD2" w:rsidP="00AC5DC8">
      <w:pPr>
        <w:pStyle w:val="Akapitzlist"/>
        <w:numPr>
          <w:ilvl w:val="0"/>
          <w:numId w:val="45"/>
        </w:numPr>
        <w:spacing w:after="120" w:line="240" w:lineRule="auto"/>
        <w:contextualSpacing w:val="0"/>
        <w:jc w:val="both"/>
        <w:rPr>
          <w:rFonts w:ascii="Verdana" w:hAnsi="Verdana"/>
          <w:color w:val="000000"/>
          <w:sz w:val="20"/>
          <w:szCs w:val="20"/>
        </w:rPr>
      </w:pPr>
      <w:r w:rsidRPr="00665E17">
        <w:rPr>
          <w:rFonts w:ascii="Verdana" w:eastAsia="Times New Roman" w:hAnsi="Verdana" w:cs="Times New Roman"/>
          <w:color w:val="000000"/>
          <w:sz w:val="20"/>
          <w:szCs w:val="20"/>
          <w:lang w:eastAsia="pl-PL"/>
        </w:rPr>
        <w:t>potwierdzon</w:t>
      </w:r>
      <w:r w:rsidR="00F23AD2">
        <w:rPr>
          <w:rFonts w:ascii="Verdana" w:eastAsia="Times New Roman" w:hAnsi="Verdana" w:cs="Times New Roman"/>
          <w:color w:val="000000"/>
          <w:sz w:val="20"/>
          <w:szCs w:val="20"/>
          <w:lang w:eastAsia="pl-PL"/>
        </w:rPr>
        <w:t>e</w:t>
      </w:r>
      <w:r w:rsidRPr="00665E17">
        <w:rPr>
          <w:rFonts w:ascii="Verdana" w:eastAsia="Times New Roman" w:hAnsi="Verdana" w:cs="Times New Roman"/>
          <w:color w:val="000000"/>
          <w:sz w:val="20"/>
          <w:szCs w:val="20"/>
          <w:lang w:eastAsia="pl-PL"/>
        </w:rPr>
        <w:t xml:space="preserve"> za zgodność z oryginałem kopi</w:t>
      </w:r>
      <w:r w:rsidR="00F23AD2">
        <w:rPr>
          <w:rFonts w:ascii="Verdana" w:eastAsia="Times New Roman" w:hAnsi="Verdana" w:cs="Times New Roman"/>
          <w:color w:val="000000"/>
          <w:sz w:val="20"/>
          <w:szCs w:val="20"/>
          <w:lang w:eastAsia="pl-PL"/>
        </w:rPr>
        <w:t>e</w:t>
      </w:r>
      <w:r w:rsidRPr="00665E17">
        <w:rPr>
          <w:rFonts w:ascii="Verdana" w:eastAsia="Times New Roman" w:hAnsi="Verdana" w:cs="Times New Roman"/>
          <w:color w:val="000000"/>
          <w:sz w:val="20"/>
          <w:szCs w:val="20"/>
          <w:lang w:eastAsia="pl-PL"/>
        </w:rPr>
        <w:t xml:space="preserve"> um</w:t>
      </w:r>
      <w:r w:rsidR="00F23AD2">
        <w:rPr>
          <w:rFonts w:ascii="Verdana" w:eastAsia="Times New Roman" w:hAnsi="Verdana" w:cs="Times New Roman"/>
          <w:color w:val="000000"/>
          <w:sz w:val="20"/>
          <w:szCs w:val="20"/>
          <w:lang w:eastAsia="pl-PL"/>
        </w:rPr>
        <w:t>ów</w:t>
      </w:r>
      <w:r w:rsidRPr="00665E17">
        <w:rPr>
          <w:rFonts w:ascii="Verdana" w:eastAsia="Times New Roman" w:hAnsi="Verdana" w:cs="Times New Roman"/>
          <w:color w:val="000000"/>
          <w:sz w:val="20"/>
          <w:szCs w:val="20"/>
          <w:lang w:eastAsia="pl-PL"/>
        </w:rPr>
        <w:t xml:space="preserve"> ubezpieczenia od</w:t>
      </w:r>
      <w:r>
        <w:rPr>
          <w:rFonts w:ascii="Verdana" w:eastAsia="Times New Roman" w:hAnsi="Verdana" w:cs="Times New Roman"/>
          <w:color w:val="000000"/>
          <w:sz w:val="20"/>
          <w:szCs w:val="20"/>
          <w:lang w:eastAsia="pl-PL"/>
        </w:rPr>
        <w:t xml:space="preserve">             </w:t>
      </w:r>
      <w:r w:rsidRPr="00665E17">
        <w:rPr>
          <w:rFonts w:ascii="Verdana" w:eastAsia="Times New Roman" w:hAnsi="Verdana" w:cs="Times New Roman"/>
          <w:color w:val="000000"/>
          <w:sz w:val="20"/>
          <w:szCs w:val="20"/>
          <w:lang w:eastAsia="pl-PL"/>
        </w:rPr>
        <w:t>odpowiedzialności cywilnej  w zakresie prowadzonej działalności   gospodarczej na kwot</w:t>
      </w:r>
      <w:r w:rsidR="00F23AD2">
        <w:rPr>
          <w:rFonts w:ascii="Verdana" w:eastAsia="Times New Roman" w:hAnsi="Verdana" w:cs="Times New Roman"/>
          <w:color w:val="000000"/>
          <w:sz w:val="20"/>
          <w:szCs w:val="20"/>
          <w:lang w:eastAsia="pl-PL"/>
        </w:rPr>
        <w:t xml:space="preserve">y odpowiednie dla danej Części, </w:t>
      </w:r>
      <w:r w:rsidRPr="00665E17">
        <w:rPr>
          <w:rFonts w:ascii="Verdana" w:eastAsia="Times New Roman" w:hAnsi="Verdana" w:cs="Times New Roman"/>
          <w:color w:val="000000"/>
          <w:sz w:val="20"/>
          <w:szCs w:val="20"/>
          <w:lang w:eastAsia="pl-PL"/>
        </w:rPr>
        <w:t xml:space="preserve">zgodnie z zapisami § 3 ust. 2 pkt </w:t>
      </w:r>
      <w:r w:rsidR="00F23AD2">
        <w:rPr>
          <w:rFonts w:ascii="Verdana" w:eastAsia="Times New Roman" w:hAnsi="Verdana" w:cs="Times New Roman"/>
          <w:color w:val="000000"/>
          <w:sz w:val="20"/>
          <w:szCs w:val="20"/>
          <w:lang w:eastAsia="pl-PL"/>
        </w:rPr>
        <w:t>25</w:t>
      </w:r>
      <w:r w:rsidRPr="00665E17">
        <w:rPr>
          <w:rFonts w:ascii="Verdana" w:eastAsia="Times New Roman" w:hAnsi="Verdana" w:cs="Times New Roman"/>
          <w:color w:val="000000"/>
          <w:sz w:val="20"/>
          <w:szCs w:val="20"/>
          <w:lang w:eastAsia="pl-PL"/>
        </w:rPr>
        <w:t>) wzoru umowy</w:t>
      </w:r>
      <w:r w:rsidR="00F23AD2">
        <w:rPr>
          <w:rFonts w:ascii="Verdana" w:eastAsia="Times New Roman" w:hAnsi="Verdana" w:cs="Times New Roman"/>
          <w:color w:val="000000"/>
          <w:sz w:val="20"/>
          <w:szCs w:val="20"/>
          <w:lang w:eastAsia="pl-PL"/>
        </w:rPr>
        <w:t>,</w:t>
      </w:r>
    </w:p>
    <w:p w14:paraId="72899A8B" w14:textId="4463ADA8" w:rsidR="00720DD2" w:rsidRPr="00F80892" w:rsidRDefault="00720DD2" w:rsidP="00AC5DC8">
      <w:pPr>
        <w:pStyle w:val="Akapitzlist"/>
        <w:numPr>
          <w:ilvl w:val="0"/>
          <w:numId w:val="45"/>
        </w:numPr>
        <w:spacing w:after="120" w:line="240" w:lineRule="auto"/>
        <w:contextualSpacing w:val="0"/>
        <w:jc w:val="both"/>
        <w:rPr>
          <w:rFonts w:ascii="Verdana" w:eastAsia="Times New Roman" w:hAnsi="Verdana" w:cs="Times New Roman"/>
          <w:color w:val="000000"/>
          <w:sz w:val="20"/>
          <w:szCs w:val="20"/>
          <w:lang w:eastAsia="pl-PL"/>
        </w:rPr>
      </w:pPr>
      <w:r w:rsidRPr="00F80892">
        <w:rPr>
          <w:rFonts w:ascii="Verdana" w:eastAsia="Times New Roman" w:hAnsi="Verdana" w:cs="Times New Roman"/>
          <w:color w:val="000000"/>
          <w:sz w:val="20"/>
          <w:szCs w:val="20"/>
          <w:lang w:eastAsia="pl-PL"/>
        </w:rPr>
        <w:t xml:space="preserve">zaakceptowany wcześniej przez Zamawiającego szczegółowy kosztorys              </w:t>
      </w:r>
      <w:r w:rsidR="00F23AD2" w:rsidRPr="00F80892">
        <w:rPr>
          <w:rFonts w:ascii="Verdana" w:eastAsia="Times New Roman" w:hAnsi="Verdana" w:cs="Times New Roman"/>
          <w:color w:val="000000"/>
          <w:sz w:val="20"/>
          <w:szCs w:val="20"/>
          <w:lang w:eastAsia="pl-PL"/>
        </w:rPr>
        <w:t xml:space="preserve">z zestawieniem cen i kosztów robocizny, materiałów i sprzętu, </w:t>
      </w:r>
      <w:r w:rsidRPr="00F80892">
        <w:rPr>
          <w:rFonts w:ascii="Verdana" w:eastAsia="Times New Roman" w:hAnsi="Verdana" w:cs="Times New Roman"/>
          <w:color w:val="000000"/>
          <w:sz w:val="20"/>
          <w:szCs w:val="20"/>
          <w:lang w:eastAsia="pl-PL"/>
        </w:rPr>
        <w:t>sporządzony na podstawie załączon</w:t>
      </w:r>
      <w:r w:rsidR="00F23AD2" w:rsidRPr="00F80892">
        <w:rPr>
          <w:rFonts w:ascii="Verdana" w:eastAsia="Times New Roman" w:hAnsi="Verdana" w:cs="Times New Roman"/>
          <w:color w:val="000000"/>
          <w:sz w:val="20"/>
          <w:szCs w:val="20"/>
          <w:lang w:eastAsia="pl-PL"/>
        </w:rPr>
        <w:t>ych</w:t>
      </w:r>
      <w:r w:rsidRPr="00F80892">
        <w:rPr>
          <w:rFonts w:ascii="Verdana" w:eastAsia="Times New Roman" w:hAnsi="Verdana" w:cs="Times New Roman"/>
          <w:color w:val="000000"/>
          <w:sz w:val="20"/>
          <w:szCs w:val="20"/>
          <w:lang w:eastAsia="pl-PL"/>
        </w:rPr>
        <w:t xml:space="preserve"> przedmiar</w:t>
      </w:r>
      <w:r w:rsidR="00F23AD2" w:rsidRPr="00F80892">
        <w:rPr>
          <w:rFonts w:ascii="Verdana" w:eastAsia="Times New Roman" w:hAnsi="Verdana" w:cs="Times New Roman"/>
          <w:color w:val="000000"/>
          <w:sz w:val="20"/>
          <w:szCs w:val="20"/>
          <w:lang w:eastAsia="pl-PL"/>
        </w:rPr>
        <w:t>ów</w:t>
      </w:r>
      <w:r w:rsidRPr="00F80892">
        <w:rPr>
          <w:rFonts w:ascii="Verdana" w:eastAsia="Times New Roman" w:hAnsi="Verdana" w:cs="Times New Roman"/>
          <w:color w:val="000000"/>
          <w:sz w:val="20"/>
          <w:szCs w:val="20"/>
          <w:lang w:eastAsia="pl-PL"/>
        </w:rPr>
        <w:t xml:space="preserve"> robót, zgodny</w:t>
      </w:r>
      <w:r w:rsidR="00A24EC8" w:rsidRPr="00F80892">
        <w:rPr>
          <w:rFonts w:ascii="Verdana" w:eastAsia="Times New Roman" w:hAnsi="Verdana" w:cs="Times New Roman"/>
          <w:color w:val="000000"/>
          <w:sz w:val="20"/>
          <w:szCs w:val="20"/>
          <w:lang w:eastAsia="pl-PL"/>
        </w:rPr>
        <w:t xml:space="preserve">                             </w:t>
      </w:r>
      <w:r w:rsidRPr="00F80892">
        <w:rPr>
          <w:rFonts w:ascii="Verdana" w:eastAsia="Times New Roman" w:hAnsi="Verdana" w:cs="Times New Roman"/>
          <w:color w:val="000000"/>
          <w:sz w:val="20"/>
          <w:szCs w:val="20"/>
          <w:lang w:eastAsia="pl-PL"/>
        </w:rPr>
        <w:t xml:space="preserve"> z formularzem cenowym załączonym do oferty</w:t>
      </w:r>
      <w:r w:rsidR="00A24EC8" w:rsidRPr="00F80892">
        <w:rPr>
          <w:rFonts w:ascii="Verdana" w:eastAsia="Times New Roman" w:hAnsi="Verdana" w:cs="Times New Roman"/>
          <w:color w:val="000000"/>
          <w:sz w:val="20"/>
          <w:szCs w:val="20"/>
          <w:lang w:eastAsia="pl-PL"/>
        </w:rPr>
        <w:t>,</w:t>
      </w:r>
    </w:p>
    <w:p w14:paraId="64947E12" w14:textId="3D3ED9C3" w:rsidR="00A24EC8" w:rsidRPr="00232B59" w:rsidRDefault="00A24EC8" w:rsidP="00232B59">
      <w:pPr>
        <w:pStyle w:val="Akapitzlist"/>
        <w:numPr>
          <w:ilvl w:val="0"/>
          <w:numId w:val="45"/>
        </w:numPr>
        <w:spacing w:after="120" w:line="240" w:lineRule="auto"/>
        <w:contextualSpacing w:val="0"/>
        <w:jc w:val="both"/>
        <w:rPr>
          <w:rFonts w:ascii="Verdana" w:hAnsi="Verdana"/>
          <w:color w:val="000000"/>
          <w:sz w:val="20"/>
          <w:szCs w:val="20"/>
        </w:rPr>
      </w:pPr>
      <w:r>
        <w:rPr>
          <w:rFonts w:ascii="Verdana" w:hAnsi="Verdana"/>
          <w:sz w:val="20"/>
          <w:szCs w:val="20"/>
        </w:rPr>
        <w:lastRenderedPageBreak/>
        <w:t>zaakceptowan</w:t>
      </w:r>
      <w:r w:rsidR="00232B59">
        <w:rPr>
          <w:rFonts w:ascii="Verdana" w:hAnsi="Verdana"/>
          <w:sz w:val="20"/>
          <w:szCs w:val="20"/>
        </w:rPr>
        <w:t>e</w:t>
      </w:r>
      <w:r>
        <w:rPr>
          <w:rFonts w:ascii="Verdana" w:hAnsi="Verdana"/>
          <w:sz w:val="20"/>
          <w:szCs w:val="20"/>
        </w:rPr>
        <w:t xml:space="preserve"> wcześniej przez Zamawiającego wypełnion</w:t>
      </w:r>
      <w:r w:rsidR="00232B59">
        <w:rPr>
          <w:rFonts w:ascii="Verdana" w:hAnsi="Verdana"/>
          <w:sz w:val="20"/>
          <w:szCs w:val="20"/>
        </w:rPr>
        <w:t>e</w:t>
      </w:r>
      <w:r>
        <w:rPr>
          <w:rFonts w:ascii="Verdana" w:hAnsi="Verdana"/>
          <w:sz w:val="20"/>
          <w:szCs w:val="20"/>
        </w:rPr>
        <w:t xml:space="preserve"> harmonogram</w:t>
      </w:r>
      <w:r w:rsidR="00232B59">
        <w:rPr>
          <w:rFonts w:ascii="Verdana" w:hAnsi="Verdana"/>
          <w:sz w:val="20"/>
          <w:szCs w:val="20"/>
        </w:rPr>
        <w:t>y</w:t>
      </w:r>
      <w:r>
        <w:rPr>
          <w:rFonts w:ascii="Verdana" w:hAnsi="Verdana"/>
          <w:sz w:val="20"/>
          <w:szCs w:val="20"/>
        </w:rPr>
        <w:t xml:space="preserve">  </w:t>
      </w:r>
      <w:proofErr w:type="spellStart"/>
      <w:r>
        <w:rPr>
          <w:rFonts w:ascii="Verdana" w:hAnsi="Verdana"/>
          <w:sz w:val="20"/>
          <w:szCs w:val="20"/>
        </w:rPr>
        <w:t>terminowo-rzeczowo-finansow</w:t>
      </w:r>
      <w:r w:rsidR="00232B59">
        <w:rPr>
          <w:rFonts w:ascii="Verdana" w:hAnsi="Verdana"/>
          <w:sz w:val="20"/>
          <w:szCs w:val="20"/>
        </w:rPr>
        <w:t>e</w:t>
      </w:r>
      <w:proofErr w:type="spellEnd"/>
      <w:r>
        <w:rPr>
          <w:rFonts w:ascii="Verdana" w:hAnsi="Verdana"/>
          <w:sz w:val="20"/>
          <w:szCs w:val="20"/>
        </w:rPr>
        <w:t xml:space="preserve"> </w:t>
      </w:r>
      <w:r w:rsidR="00232B59" w:rsidRPr="00232B59">
        <w:rPr>
          <w:rFonts w:ascii="Verdana" w:hAnsi="Verdana"/>
          <w:sz w:val="20"/>
          <w:szCs w:val="20"/>
        </w:rPr>
        <w:t>oraz Tabele Elementów Rozliczeniowych</w:t>
      </w:r>
      <w:r w:rsidR="00232B59">
        <w:rPr>
          <w:rFonts w:ascii="Verdana" w:hAnsi="Verdana"/>
          <w:b/>
          <w:bCs/>
          <w:sz w:val="20"/>
          <w:szCs w:val="20"/>
        </w:rPr>
        <w:t xml:space="preserve"> </w:t>
      </w:r>
      <w:r w:rsidRPr="00232B59">
        <w:rPr>
          <w:rFonts w:ascii="Verdana" w:hAnsi="Verdana"/>
          <w:sz w:val="20"/>
          <w:szCs w:val="20"/>
        </w:rPr>
        <w:t xml:space="preserve">na wzorze o treści </w:t>
      </w:r>
      <w:r w:rsidRPr="00232B59">
        <w:rPr>
          <w:rFonts w:ascii="Verdana" w:hAnsi="Verdana"/>
          <w:b/>
          <w:bCs/>
          <w:sz w:val="20"/>
          <w:szCs w:val="20"/>
        </w:rPr>
        <w:t>ZAŁĄCZNIKA nr 9</w:t>
      </w:r>
      <w:r w:rsidR="00232B59" w:rsidRPr="00232B59">
        <w:rPr>
          <w:rFonts w:ascii="Verdana" w:hAnsi="Verdana"/>
          <w:b/>
          <w:bCs/>
          <w:sz w:val="20"/>
          <w:szCs w:val="20"/>
        </w:rPr>
        <w:t>a-9l</w:t>
      </w:r>
      <w:r w:rsidRPr="00232B59">
        <w:rPr>
          <w:rFonts w:ascii="Verdana" w:hAnsi="Verdana"/>
          <w:b/>
          <w:bCs/>
          <w:sz w:val="20"/>
          <w:szCs w:val="20"/>
        </w:rPr>
        <w:t xml:space="preserve"> do SWZ</w:t>
      </w:r>
      <w:r w:rsidR="00232B59" w:rsidRPr="00232B59">
        <w:rPr>
          <w:rFonts w:ascii="Verdana" w:hAnsi="Verdana"/>
          <w:b/>
          <w:bCs/>
          <w:sz w:val="20"/>
          <w:szCs w:val="20"/>
        </w:rPr>
        <w:t xml:space="preserve"> </w:t>
      </w:r>
      <w:r w:rsidR="00232B59" w:rsidRPr="00232B59">
        <w:rPr>
          <w:rFonts w:ascii="Verdana" w:hAnsi="Verdana"/>
          <w:sz w:val="20"/>
          <w:szCs w:val="20"/>
        </w:rPr>
        <w:t>odpowiednie dla danej Części.</w:t>
      </w:r>
    </w:p>
    <w:p w14:paraId="23FAB10C" w14:textId="77777777" w:rsidR="00720DD2" w:rsidRPr="000D25AA" w:rsidRDefault="00720DD2" w:rsidP="00AC5DC8">
      <w:pPr>
        <w:pStyle w:val="Akapitzlist"/>
        <w:numPr>
          <w:ilvl w:val="0"/>
          <w:numId w:val="18"/>
        </w:numPr>
        <w:spacing w:after="120" w:line="240" w:lineRule="auto"/>
        <w:ind w:left="426" w:hanging="426"/>
        <w:contextualSpacing w:val="0"/>
        <w:jc w:val="both"/>
        <w:rPr>
          <w:rFonts w:ascii="Verdana" w:hAnsi="Verdana"/>
          <w:color w:val="000000"/>
          <w:sz w:val="20"/>
          <w:szCs w:val="20"/>
        </w:rPr>
      </w:pPr>
      <w:r w:rsidRPr="000D25AA">
        <w:rPr>
          <w:rFonts w:ascii="Verdana" w:hAnsi="Verdana"/>
          <w:color w:val="000000"/>
          <w:sz w:val="20"/>
          <w:szCs w:val="20"/>
        </w:rPr>
        <w:t xml:space="preserve">Niedopełnienie obowiązku, o którym mowa w </w:t>
      </w:r>
      <w:r>
        <w:rPr>
          <w:rFonts w:ascii="Verdana" w:hAnsi="Verdana"/>
          <w:color w:val="000000"/>
          <w:sz w:val="20"/>
          <w:szCs w:val="20"/>
        </w:rPr>
        <w:t>ust.</w:t>
      </w:r>
      <w:r w:rsidRPr="000D25AA">
        <w:rPr>
          <w:rFonts w:ascii="Verdana" w:hAnsi="Verdana"/>
          <w:color w:val="000000"/>
          <w:sz w:val="20"/>
          <w:szCs w:val="20"/>
        </w:rPr>
        <w:t xml:space="preserve"> </w:t>
      </w:r>
      <w:r>
        <w:rPr>
          <w:rFonts w:ascii="Verdana" w:hAnsi="Verdana"/>
          <w:color w:val="000000"/>
          <w:sz w:val="20"/>
          <w:szCs w:val="20"/>
        </w:rPr>
        <w:t>7</w:t>
      </w:r>
      <w:r w:rsidRPr="000D25AA">
        <w:rPr>
          <w:rFonts w:ascii="Verdana" w:hAnsi="Verdana"/>
          <w:color w:val="000000"/>
          <w:sz w:val="20"/>
          <w:szCs w:val="20"/>
        </w:rPr>
        <w:t xml:space="preserve"> może zostać przez </w:t>
      </w:r>
      <w:r>
        <w:rPr>
          <w:rFonts w:ascii="Verdana" w:hAnsi="Verdana"/>
          <w:color w:val="000000"/>
          <w:sz w:val="20"/>
          <w:szCs w:val="20"/>
        </w:rPr>
        <w:t xml:space="preserve">                                 </w:t>
      </w:r>
      <w:r w:rsidRPr="000D25AA">
        <w:rPr>
          <w:rFonts w:ascii="Verdana" w:hAnsi="Verdana"/>
          <w:color w:val="000000"/>
          <w:sz w:val="20"/>
          <w:szCs w:val="20"/>
        </w:rPr>
        <w:t xml:space="preserve">Zamawiającego uznane za uchylanie się przez Wykonawcę od zawarcia umowy </w:t>
      </w:r>
      <w:r>
        <w:rPr>
          <w:rFonts w:ascii="Verdana" w:hAnsi="Verdana"/>
          <w:color w:val="000000"/>
          <w:sz w:val="20"/>
          <w:szCs w:val="20"/>
        </w:rPr>
        <w:t xml:space="preserve">                       </w:t>
      </w:r>
      <w:r w:rsidRPr="000D25AA">
        <w:rPr>
          <w:rFonts w:ascii="Verdana" w:hAnsi="Verdana"/>
          <w:color w:val="000000"/>
          <w:sz w:val="20"/>
          <w:szCs w:val="20"/>
        </w:rPr>
        <w:t>w sprawie zamówienia publicznego, a w konsekwencji uprawniać Zamawiającego do dokonania ponownego badania i oceny ofert spośród ofert pozostałych</w:t>
      </w:r>
      <w:r>
        <w:rPr>
          <w:rFonts w:ascii="Verdana" w:hAnsi="Verdana"/>
          <w:color w:val="000000"/>
          <w:sz w:val="20"/>
          <w:szCs w:val="20"/>
        </w:rPr>
        <w:t xml:space="preserve">                                    </w:t>
      </w:r>
      <w:r w:rsidRPr="000D25AA">
        <w:rPr>
          <w:rFonts w:ascii="Verdana" w:hAnsi="Verdana"/>
          <w:color w:val="000000"/>
          <w:sz w:val="20"/>
          <w:szCs w:val="20"/>
        </w:rPr>
        <w:t xml:space="preserve"> w postępowaniu wykonawców oraz wybrania najkorzystniejszej oferty albo</w:t>
      </w:r>
      <w:r>
        <w:rPr>
          <w:rFonts w:ascii="Verdana" w:hAnsi="Verdana"/>
          <w:color w:val="000000"/>
          <w:sz w:val="20"/>
          <w:szCs w:val="20"/>
        </w:rPr>
        <w:t xml:space="preserve">                    </w:t>
      </w:r>
      <w:r w:rsidRPr="000D25AA">
        <w:rPr>
          <w:rFonts w:ascii="Verdana" w:hAnsi="Verdana"/>
          <w:color w:val="000000"/>
          <w:sz w:val="20"/>
          <w:szCs w:val="20"/>
        </w:rPr>
        <w:t xml:space="preserve"> unieważnienia postępowania. </w:t>
      </w:r>
    </w:p>
    <w:p w14:paraId="6366D839" w14:textId="77777777" w:rsidR="00720DD2" w:rsidRPr="000D25AA" w:rsidRDefault="00720DD2" w:rsidP="00AC5DC8">
      <w:pPr>
        <w:pStyle w:val="Akapitzlist"/>
        <w:numPr>
          <w:ilvl w:val="0"/>
          <w:numId w:val="18"/>
        </w:numPr>
        <w:spacing w:after="120" w:line="240" w:lineRule="auto"/>
        <w:ind w:left="426" w:hanging="426"/>
        <w:contextualSpacing w:val="0"/>
        <w:jc w:val="both"/>
        <w:rPr>
          <w:rFonts w:ascii="Verdana" w:eastAsia="Times New Roman" w:hAnsi="Verdana" w:cs="Times New Roman"/>
          <w:sz w:val="20"/>
          <w:szCs w:val="20"/>
          <w:lang w:eastAsia="pl-PL"/>
        </w:rPr>
      </w:pPr>
      <w:r w:rsidRPr="000D25AA">
        <w:rPr>
          <w:rFonts w:ascii="Verdana" w:hAnsi="Verdana"/>
          <w:color w:val="000000"/>
          <w:sz w:val="20"/>
          <w:szCs w:val="20"/>
        </w:rPr>
        <w:t xml:space="preserve">Informacje na temat obowiązującej w Przedsiębiorstwie Wodociągów i Kanalizacji </w:t>
      </w:r>
      <w:r w:rsidRPr="000D25AA">
        <w:rPr>
          <w:rFonts w:ascii="Verdana" w:hAnsi="Verdana"/>
          <w:color w:val="000000"/>
          <w:sz w:val="20"/>
          <w:szCs w:val="20"/>
        </w:rPr>
        <w:br/>
        <w:t xml:space="preserve">Sp. z o.o. w Gliwicach wewnętrznej procedury dokonywania zgłoszeń naruszeń prawa </w:t>
      </w:r>
      <w:r w:rsidRPr="000D25AA">
        <w:rPr>
          <w:rFonts w:ascii="Verdana" w:hAnsi="Verdana"/>
          <w:color w:val="000000"/>
          <w:sz w:val="20"/>
          <w:szCs w:val="20"/>
        </w:rPr>
        <w:br/>
        <w:t xml:space="preserve">i podejmowania działań następczych dostępne są w Biuletynie Informacji Publicznej Przedsiębiorstwa Wodociągów i Kanalizacji Sp. z o.o. w Gliwicach pod adresem </w:t>
      </w:r>
      <w:hyperlink r:id="rId32" w:history="1">
        <w:r w:rsidRPr="000D25AA">
          <w:rPr>
            <w:rStyle w:val="Hipercze"/>
            <w:rFonts w:ascii="Verdana" w:hAnsi="Verdana"/>
            <w:sz w:val="20"/>
            <w:szCs w:val="20"/>
          </w:rPr>
          <w:t>https://bip.pwik.gliwice.pl/10043/Zgloszenia_wewnetrzne_naruszen_prawa/</w:t>
        </w:r>
      </w:hyperlink>
    </w:p>
    <w:p w14:paraId="25B763E8" w14:textId="77777777" w:rsidR="00417FB4" w:rsidRPr="00F23AD2" w:rsidRDefault="00417FB4" w:rsidP="00AC5DC8">
      <w:pPr>
        <w:spacing w:after="120" w:line="240" w:lineRule="auto"/>
        <w:jc w:val="both"/>
        <w:rPr>
          <w:rFonts w:ascii="Verdana" w:eastAsia="Times New Roman" w:hAnsi="Verdana" w:cs="Times New Roman"/>
          <w:sz w:val="20"/>
          <w:szCs w:val="20"/>
          <w:lang w:eastAsia="pl-PL"/>
        </w:rPr>
      </w:pPr>
    </w:p>
    <w:p w14:paraId="25B763E9" w14:textId="4774BCEF"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2</w:t>
      </w:r>
      <w:r w:rsidR="00304E11">
        <w:rPr>
          <w:rFonts w:ascii="Verdana" w:eastAsia="Times New Roman" w:hAnsi="Verdana" w:cs="Times New Roman"/>
          <w:b/>
          <w:bCs/>
          <w:sz w:val="20"/>
          <w:szCs w:val="20"/>
          <w:lang w:eastAsia="pl-PL"/>
        </w:rPr>
        <w:t>1</w:t>
      </w:r>
      <w:r w:rsidRPr="000A6786">
        <w:rPr>
          <w:rFonts w:ascii="Verdana" w:eastAsia="Times New Roman" w:hAnsi="Verdana" w:cs="Times New Roman"/>
          <w:b/>
          <w:bCs/>
          <w:sz w:val="20"/>
          <w:szCs w:val="20"/>
          <w:lang w:eastAsia="pl-PL"/>
        </w:rPr>
        <w:t>. Wymagania dotyczące zabezpieczenia należytego wykonania umowy</w:t>
      </w:r>
      <w:r w:rsidRPr="000A6786">
        <w:rPr>
          <w:rFonts w:ascii="Verdana" w:eastAsia="Times New Roman" w:hAnsi="Verdana" w:cs="Times New Roman"/>
          <w:b/>
          <w:bCs/>
          <w:sz w:val="20"/>
          <w:szCs w:val="20"/>
          <w:lang w:eastAsia="pl-PL"/>
        </w:rPr>
        <w:br/>
      </w:r>
    </w:p>
    <w:p w14:paraId="516F3CCC" w14:textId="11C09292" w:rsidR="00FB32DB" w:rsidRPr="000355C2" w:rsidRDefault="00FB32DB" w:rsidP="00AC5DC8">
      <w:pPr>
        <w:pStyle w:val="Akapitzlist"/>
        <w:numPr>
          <w:ilvl w:val="3"/>
          <w:numId w:val="43"/>
        </w:numPr>
        <w:spacing w:after="120" w:line="276" w:lineRule="auto"/>
        <w:ind w:left="426" w:hanging="426"/>
        <w:contextualSpacing w:val="0"/>
        <w:jc w:val="both"/>
        <w:rPr>
          <w:rFonts w:ascii="Verdana" w:hAnsi="Verdana"/>
          <w:sz w:val="20"/>
          <w:szCs w:val="20"/>
        </w:rPr>
      </w:pPr>
      <w:r w:rsidRPr="000355C2">
        <w:rPr>
          <w:rFonts w:ascii="Verdana" w:hAnsi="Verdana"/>
          <w:sz w:val="20"/>
          <w:szCs w:val="20"/>
        </w:rPr>
        <w:t>Zamawiający wymaga wniesienia zabezpieczenia należytego wykonania umowy</w:t>
      </w:r>
      <w:r>
        <w:rPr>
          <w:rFonts w:ascii="Verdana" w:hAnsi="Verdana"/>
          <w:sz w:val="20"/>
          <w:szCs w:val="20"/>
        </w:rPr>
        <w:t xml:space="preserve">                 najpóźniej w dniu zawarcia Umowy</w:t>
      </w:r>
      <w:r w:rsidRPr="000355C2">
        <w:rPr>
          <w:rFonts w:ascii="Verdana" w:hAnsi="Verdana"/>
          <w:sz w:val="20"/>
          <w:szCs w:val="20"/>
        </w:rPr>
        <w:t xml:space="preserve">. </w:t>
      </w:r>
    </w:p>
    <w:p w14:paraId="337C44C3" w14:textId="1E50F33A" w:rsidR="00FB32DB" w:rsidRPr="00A95DC4" w:rsidRDefault="00FB32DB" w:rsidP="00AC5DC8">
      <w:pPr>
        <w:pStyle w:val="Akapitzlist"/>
        <w:numPr>
          <w:ilvl w:val="3"/>
          <w:numId w:val="43"/>
        </w:numPr>
        <w:spacing w:after="120" w:line="276" w:lineRule="auto"/>
        <w:ind w:left="426" w:hanging="426"/>
        <w:contextualSpacing w:val="0"/>
        <w:jc w:val="both"/>
        <w:rPr>
          <w:rFonts w:ascii="Verdana" w:hAnsi="Verdana"/>
          <w:b/>
          <w:sz w:val="20"/>
          <w:szCs w:val="20"/>
        </w:rPr>
      </w:pPr>
      <w:r w:rsidRPr="000355C2">
        <w:rPr>
          <w:rFonts w:ascii="Verdana" w:hAnsi="Verdana"/>
          <w:sz w:val="20"/>
          <w:szCs w:val="20"/>
        </w:rPr>
        <w:t>Wykonawca, którego oferta zostanie wybrana jako najkorzystniejsza, jest zobowiązany wnieść zabezpieczenie należytego wykonania umowy w wysokości:</w:t>
      </w:r>
      <w:r>
        <w:rPr>
          <w:rFonts w:ascii="Verdana" w:hAnsi="Verdana"/>
          <w:sz w:val="20"/>
          <w:szCs w:val="20"/>
        </w:rPr>
        <w:t xml:space="preserve"> </w:t>
      </w:r>
      <w:r w:rsidRPr="00FB32DB">
        <w:rPr>
          <w:rFonts w:ascii="Verdana" w:hAnsi="Verdana"/>
          <w:b/>
          <w:bCs/>
          <w:sz w:val="20"/>
          <w:szCs w:val="20"/>
        </w:rPr>
        <w:t>5</w:t>
      </w:r>
      <w:r w:rsidRPr="00A95DC4">
        <w:rPr>
          <w:rFonts w:ascii="Verdana" w:hAnsi="Verdana"/>
          <w:b/>
          <w:sz w:val="20"/>
          <w:szCs w:val="20"/>
        </w:rPr>
        <w:t xml:space="preserve"> % </w:t>
      </w:r>
      <w:r w:rsidRPr="00A95DC4">
        <w:rPr>
          <w:rFonts w:ascii="Verdana" w:hAnsi="Verdana"/>
          <w:bCs/>
          <w:sz w:val="20"/>
          <w:szCs w:val="20"/>
        </w:rPr>
        <w:t xml:space="preserve">ceny </w:t>
      </w:r>
      <w:r>
        <w:rPr>
          <w:rFonts w:ascii="Verdana" w:hAnsi="Verdana"/>
          <w:bCs/>
          <w:sz w:val="20"/>
          <w:szCs w:val="20"/>
        </w:rPr>
        <w:t xml:space="preserve">                        </w:t>
      </w:r>
      <w:r w:rsidRPr="00A95DC4">
        <w:rPr>
          <w:rFonts w:ascii="Verdana" w:hAnsi="Verdana"/>
          <w:bCs/>
          <w:sz w:val="20"/>
          <w:szCs w:val="20"/>
        </w:rPr>
        <w:t>całkowitej (brutto) podanej w ofercie.</w:t>
      </w:r>
    </w:p>
    <w:p w14:paraId="4166C0D6" w14:textId="6A356BE8" w:rsidR="00FB32DB" w:rsidRPr="000355C2" w:rsidRDefault="00FB32DB" w:rsidP="00AC5DC8">
      <w:pPr>
        <w:pStyle w:val="Akapitzlist"/>
        <w:numPr>
          <w:ilvl w:val="3"/>
          <w:numId w:val="43"/>
        </w:numPr>
        <w:spacing w:after="120" w:line="276" w:lineRule="auto"/>
        <w:ind w:left="426" w:hanging="426"/>
        <w:contextualSpacing w:val="0"/>
        <w:jc w:val="both"/>
        <w:rPr>
          <w:rFonts w:ascii="Verdana" w:hAnsi="Verdana"/>
          <w:sz w:val="20"/>
          <w:szCs w:val="20"/>
        </w:rPr>
      </w:pPr>
      <w:r w:rsidRPr="000355C2">
        <w:rPr>
          <w:rFonts w:ascii="Verdana" w:hAnsi="Verdana"/>
          <w:sz w:val="20"/>
          <w:szCs w:val="20"/>
        </w:rPr>
        <w:t xml:space="preserve">Zabezpieczenie należytego wykonania umowy należy wnieść w jednej lub kilku </w:t>
      </w:r>
      <w:r>
        <w:rPr>
          <w:rFonts w:ascii="Verdana" w:hAnsi="Verdana"/>
          <w:sz w:val="20"/>
          <w:szCs w:val="20"/>
        </w:rPr>
        <w:t xml:space="preserve">                    </w:t>
      </w:r>
      <w:r w:rsidRPr="000355C2">
        <w:rPr>
          <w:rFonts w:ascii="Verdana" w:hAnsi="Verdana"/>
          <w:sz w:val="20"/>
          <w:szCs w:val="20"/>
        </w:rPr>
        <w:t xml:space="preserve">formach określonych w art. 450 ust. 1 ustawy </w:t>
      </w:r>
      <w:proofErr w:type="spellStart"/>
      <w:r w:rsidRPr="000355C2">
        <w:rPr>
          <w:rFonts w:ascii="Verdana" w:hAnsi="Verdana"/>
          <w:sz w:val="20"/>
          <w:szCs w:val="20"/>
        </w:rPr>
        <w:t>Pzp</w:t>
      </w:r>
      <w:proofErr w:type="spellEnd"/>
      <w:r w:rsidRPr="000355C2">
        <w:rPr>
          <w:rFonts w:ascii="Verdana" w:hAnsi="Verdana"/>
          <w:sz w:val="20"/>
          <w:szCs w:val="20"/>
        </w:rPr>
        <w:t xml:space="preserve"> na zasadach szczegółowo opisanych w </w:t>
      </w:r>
      <w:r>
        <w:rPr>
          <w:rFonts w:ascii="Verdana" w:hAnsi="Verdana"/>
          <w:sz w:val="20"/>
          <w:szCs w:val="20"/>
        </w:rPr>
        <w:t xml:space="preserve">pkt 11 </w:t>
      </w:r>
      <w:r w:rsidRPr="00A95DC4">
        <w:rPr>
          <w:rFonts w:ascii="Verdana" w:hAnsi="Verdana"/>
          <w:b/>
          <w:bCs/>
          <w:sz w:val="20"/>
          <w:szCs w:val="20"/>
        </w:rPr>
        <w:t>ZAŁĄCZNIK</w:t>
      </w:r>
      <w:r>
        <w:rPr>
          <w:rFonts w:ascii="Verdana" w:hAnsi="Verdana"/>
          <w:b/>
          <w:bCs/>
          <w:sz w:val="20"/>
          <w:szCs w:val="20"/>
        </w:rPr>
        <w:t>A</w:t>
      </w:r>
      <w:r w:rsidRPr="00A95DC4">
        <w:rPr>
          <w:rFonts w:ascii="Verdana" w:hAnsi="Verdana"/>
          <w:b/>
          <w:bCs/>
          <w:sz w:val="20"/>
          <w:szCs w:val="20"/>
        </w:rPr>
        <w:t xml:space="preserve"> NR 2 DO SWZ</w:t>
      </w:r>
      <w:r w:rsidR="00611413" w:rsidRPr="00A04EDD">
        <w:rPr>
          <w:rFonts w:ascii="Verdana" w:hAnsi="Verdana"/>
          <w:sz w:val="20"/>
          <w:szCs w:val="20"/>
        </w:rPr>
        <w:t>, a także</w:t>
      </w:r>
      <w:r w:rsidR="00611413">
        <w:rPr>
          <w:rFonts w:ascii="Verdana" w:hAnsi="Verdana"/>
          <w:b/>
          <w:bCs/>
          <w:sz w:val="20"/>
          <w:szCs w:val="20"/>
        </w:rPr>
        <w:t xml:space="preserve"> </w:t>
      </w:r>
      <w:r w:rsidR="00611413">
        <w:rPr>
          <w:rFonts w:ascii="Verdana" w:hAnsi="Verdana"/>
          <w:sz w:val="20"/>
          <w:szCs w:val="20"/>
        </w:rPr>
        <w:t xml:space="preserve">załącznika nr </w:t>
      </w:r>
      <w:r w:rsidR="00D76E0D">
        <w:rPr>
          <w:rFonts w:ascii="Verdana" w:hAnsi="Verdana"/>
          <w:sz w:val="20"/>
          <w:szCs w:val="20"/>
        </w:rPr>
        <w:t xml:space="preserve">10 do </w:t>
      </w:r>
      <w:r w:rsidR="00D76E0D" w:rsidRPr="00A95DC4">
        <w:rPr>
          <w:rFonts w:ascii="Verdana" w:hAnsi="Verdana"/>
          <w:b/>
          <w:bCs/>
          <w:sz w:val="20"/>
          <w:szCs w:val="20"/>
        </w:rPr>
        <w:t>ZAŁĄCZNIK</w:t>
      </w:r>
      <w:r w:rsidR="00D76E0D">
        <w:rPr>
          <w:rFonts w:ascii="Verdana" w:hAnsi="Verdana"/>
          <w:b/>
          <w:bCs/>
          <w:sz w:val="20"/>
          <w:szCs w:val="20"/>
        </w:rPr>
        <w:t>A</w:t>
      </w:r>
      <w:r w:rsidR="00D76E0D" w:rsidRPr="00A95DC4">
        <w:rPr>
          <w:rFonts w:ascii="Verdana" w:hAnsi="Verdana"/>
          <w:b/>
          <w:bCs/>
          <w:sz w:val="20"/>
          <w:szCs w:val="20"/>
        </w:rPr>
        <w:t xml:space="preserve"> NR 2 DO SWZ</w:t>
      </w:r>
      <w:r w:rsidRPr="000355C2">
        <w:rPr>
          <w:rFonts w:ascii="Verdana" w:hAnsi="Verdana"/>
          <w:sz w:val="20"/>
          <w:szCs w:val="20"/>
        </w:rPr>
        <w:t>.</w:t>
      </w:r>
    </w:p>
    <w:p w14:paraId="1E009CF9" w14:textId="77777777" w:rsidR="00FB32DB" w:rsidRPr="000355C2" w:rsidRDefault="00FB32DB" w:rsidP="00AC5DC8">
      <w:pPr>
        <w:pStyle w:val="Akapitzlist"/>
        <w:numPr>
          <w:ilvl w:val="3"/>
          <w:numId w:val="43"/>
        </w:numPr>
        <w:spacing w:after="120" w:line="276" w:lineRule="auto"/>
        <w:ind w:left="426" w:hanging="426"/>
        <w:contextualSpacing w:val="0"/>
        <w:jc w:val="both"/>
        <w:rPr>
          <w:rFonts w:ascii="Verdana" w:hAnsi="Verdana"/>
          <w:sz w:val="20"/>
          <w:szCs w:val="20"/>
        </w:rPr>
      </w:pPr>
      <w:r w:rsidRPr="000355C2">
        <w:rPr>
          <w:rFonts w:ascii="Verdana" w:hAnsi="Verdana"/>
          <w:sz w:val="20"/>
          <w:szCs w:val="20"/>
        </w:rPr>
        <w:t xml:space="preserve">Zabezpieczenie w formie niepieniężnej musi być złożone w oryginale najpóźniej w dniu zawarcia Umowy w </w:t>
      </w:r>
      <w:r>
        <w:rPr>
          <w:rFonts w:ascii="Verdana" w:hAnsi="Verdana"/>
          <w:sz w:val="20"/>
          <w:szCs w:val="20"/>
        </w:rPr>
        <w:t>Biurze Obsługi Spółki (pokój 2.03).</w:t>
      </w:r>
      <w:r w:rsidRPr="000355C2">
        <w:rPr>
          <w:rFonts w:ascii="Verdana" w:hAnsi="Verdana"/>
          <w:sz w:val="20"/>
          <w:szCs w:val="20"/>
        </w:rPr>
        <w:t xml:space="preserve"> Treść Zabezpieczenia w formie niepieniężnej przedkładanego przez Wykonawcę wymaga uprzedniej akceptacji Zamawiającego. Wraz z Zabezpieczeniem w formie niepieniężnej, Wykonawca przedłoży dokumenty potwierdzające, iż składane Zabezpieczenie podpisane jest przez osoby upoważnione do reprezentowania podmiotu wystawiającego poręczenie lub gwarancję. Wszelkie spory związane z Zabezpieczeniem w formie niepieniężnej będą rozstrzygane przez sąd właściwy dla siedziby Zamawiającego.</w:t>
      </w:r>
    </w:p>
    <w:p w14:paraId="1892BE06" w14:textId="5CD9D0D0" w:rsidR="00FB32DB" w:rsidRPr="00235771" w:rsidRDefault="00FB32DB" w:rsidP="00AC5DC8">
      <w:pPr>
        <w:pStyle w:val="Akapitzlist"/>
        <w:numPr>
          <w:ilvl w:val="3"/>
          <w:numId w:val="43"/>
        </w:numPr>
        <w:spacing w:after="120" w:line="276" w:lineRule="auto"/>
        <w:ind w:left="426" w:hanging="426"/>
        <w:contextualSpacing w:val="0"/>
        <w:jc w:val="both"/>
        <w:rPr>
          <w:rFonts w:ascii="Verdana" w:hAnsi="Verdana"/>
          <w:sz w:val="20"/>
          <w:szCs w:val="20"/>
        </w:rPr>
      </w:pPr>
      <w:r w:rsidRPr="00235771">
        <w:rPr>
          <w:rFonts w:ascii="Verdana" w:hAnsi="Verdana"/>
          <w:sz w:val="20"/>
          <w:szCs w:val="20"/>
        </w:rPr>
        <w:t>Zabezpieczenie należytego wykonania umowy wnoszone w pieniądzu należy</w:t>
      </w:r>
      <w:r w:rsidRPr="00235771">
        <w:rPr>
          <w:rFonts w:ascii="Verdana" w:hAnsi="Verdana"/>
          <w:sz w:val="20"/>
          <w:szCs w:val="20"/>
        </w:rPr>
        <w:br/>
        <w:t xml:space="preserve">wpłacić przelewem na rachunek bankowy </w:t>
      </w:r>
      <w:hyperlink r:id="rId33" w:history="1">
        <w:r w:rsidR="001A2F42" w:rsidRPr="001A2F42">
          <w:rPr>
            <w:rStyle w:val="Hipercze"/>
            <w:rFonts w:ascii="Verdana" w:hAnsi="Verdana"/>
            <w:b/>
            <w:bCs/>
            <w:color w:val="auto"/>
            <w:sz w:val="20"/>
            <w:szCs w:val="20"/>
          </w:rPr>
          <w:t>79 1160 2202 0000 0005</w:t>
        </w:r>
      </w:hyperlink>
      <w:r w:rsidR="001A2F42" w:rsidRPr="001A2F42">
        <w:rPr>
          <w:rFonts w:ascii="Verdana" w:hAnsi="Verdana"/>
          <w:b/>
          <w:bCs/>
          <w:sz w:val="20"/>
          <w:szCs w:val="20"/>
          <w:u w:val="single"/>
        </w:rPr>
        <w:t> 0904 4033</w:t>
      </w:r>
      <w:r w:rsidR="001A2F42">
        <w:rPr>
          <w:rFonts w:ascii="Verdana" w:hAnsi="Verdana" w:cs="Tahoma"/>
          <w:b/>
          <w:bCs/>
          <w:color w:val="000000"/>
          <w:sz w:val="20"/>
          <w:szCs w:val="20"/>
        </w:rPr>
        <w:t xml:space="preserve"> </w:t>
      </w:r>
      <w:r>
        <w:rPr>
          <w:rFonts w:ascii="Verdana" w:hAnsi="Verdana"/>
          <w:sz w:val="20"/>
          <w:szCs w:val="20"/>
        </w:rPr>
        <w:t>P</w:t>
      </w:r>
      <w:r w:rsidRPr="00292D23">
        <w:rPr>
          <w:rFonts w:ascii="Verdana" w:hAnsi="Verdana"/>
          <w:sz w:val="20"/>
          <w:szCs w:val="20"/>
        </w:rPr>
        <w:t>otwierdzenie</w:t>
      </w:r>
      <w:r w:rsidRPr="00235771">
        <w:rPr>
          <w:rFonts w:ascii="Verdana" w:hAnsi="Verdana"/>
          <w:sz w:val="20"/>
          <w:szCs w:val="20"/>
        </w:rPr>
        <w:t xml:space="preserve"> przelewu (kopię potwierdzoną za zgodność z oryginałem przez osobę uprawnioną do podpisywania oferty) należy przekazać zamawiającemu przed podpisaniem umowy. </w:t>
      </w:r>
    </w:p>
    <w:p w14:paraId="1E1C5D8B" w14:textId="59CABADB" w:rsidR="000D25AA" w:rsidRPr="00235771" w:rsidRDefault="000D25AA" w:rsidP="00AC5DC8">
      <w:pPr>
        <w:pStyle w:val="Akapitzlist"/>
        <w:spacing w:after="120" w:line="276" w:lineRule="auto"/>
        <w:ind w:left="426"/>
        <w:contextualSpacing w:val="0"/>
        <w:jc w:val="both"/>
        <w:rPr>
          <w:rFonts w:ascii="Verdana" w:hAnsi="Verdana"/>
          <w:sz w:val="20"/>
          <w:szCs w:val="20"/>
        </w:rPr>
      </w:pPr>
    </w:p>
    <w:p w14:paraId="25B763EB" w14:textId="44161753" w:rsidR="00761408"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r w:rsidRPr="000A6786">
        <w:rPr>
          <w:rFonts w:ascii="Verdana" w:eastAsia="Times New Roman" w:hAnsi="Verdana" w:cs="Times New Roman"/>
          <w:b/>
          <w:bCs/>
          <w:sz w:val="20"/>
          <w:szCs w:val="20"/>
          <w:lang w:eastAsia="pl-PL"/>
        </w:rPr>
        <w:t>2</w:t>
      </w:r>
      <w:r w:rsidR="00304E11">
        <w:rPr>
          <w:rFonts w:ascii="Verdana" w:eastAsia="Times New Roman" w:hAnsi="Verdana" w:cs="Times New Roman"/>
          <w:b/>
          <w:bCs/>
          <w:sz w:val="20"/>
          <w:szCs w:val="20"/>
          <w:lang w:eastAsia="pl-PL"/>
        </w:rPr>
        <w:t>2</w:t>
      </w:r>
      <w:r w:rsidRPr="000A6786">
        <w:rPr>
          <w:rFonts w:ascii="Verdana" w:eastAsia="Times New Roman" w:hAnsi="Verdana" w:cs="Times New Roman"/>
          <w:b/>
          <w:bCs/>
          <w:sz w:val="20"/>
          <w:szCs w:val="20"/>
          <w:lang w:eastAsia="pl-PL"/>
        </w:rPr>
        <w:t xml:space="preserve">. Projektowane postanowienia umowy </w:t>
      </w:r>
    </w:p>
    <w:p w14:paraId="13FD5299" w14:textId="77777777" w:rsidR="00931ECF" w:rsidRPr="000A6786" w:rsidRDefault="00931ECF"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p>
    <w:p w14:paraId="6F80CAE0" w14:textId="5665BE59" w:rsidR="00931ECF" w:rsidRPr="00315D67" w:rsidRDefault="00931ECF" w:rsidP="00AC5DC8">
      <w:pPr>
        <w:spacing w:line="276" w:lineRule="auto"/>
        <w:jc w:val="both"/>
        <w:rPr>
          <w:rFonts w:ascii="Verdana" w:eastAsia="Times New Roman" w:hAnsi="Verdana" w:cs="Times New Roman"/>
          <w:b/>
          <w:color w:val="000000"/>
          <w:sz w:val="20"/>
          <w:szCs w:val="20"/>
          <w:lang w:eastAsia="pl-PL"/>
        </w:rPr>
      </w:pPr>
      <w:r>
        <w:rPr>
          <w:rFonts w:ascii="Verdana" w:hAnsi="Verdana"/>
          <w:sz w:val="20"/>
          <w:szCs w:val="20"/>
        </w:rPr>
        <w:t xml:space="preserve">Wzór </w:t>
      </w:r>
      <w:r w:rsidRPr="0007429A">
        <w:rPr>
          <w:rFonts w:ascii="Verdana" w:hAnsi="Verdana"/>
          <w:sz w:val="20"/>
          <w:szCs w:val="20"/>
        </w:rPr>
        <w:t>umowy wraz z warunkami jej zmiany zawiera</w:t>
      </w:r>
      <w:r>
        <w:rPr>
          <w:rFonts w:ascii="Verdana" w:hAnsi="Verdana"/>
          <w:sz w:val="20"/>
          <w:szCs w:val="20"/>
        </w:rPr>
        <w:t>:</w:t>
      </w:r>
      <w:r w:rsidRPr="0007429A">
        <w:rPr>
          <w:rFonts w:ascii="Verdana" w:hAnsi="Verdana"/>
          <w:sz w:val="20"/>
          <w:szCs w:val="20"/>
        </w:rPr>
        <w:t xml:space="preserve"> </w:t>
      </w:r>
      <w:r w:rsidR="00315D67">
        <w:rPr>
          <w:rFonts w:ascii="Verdana" w:hAnsi="Verdana"/>
          <w:sz w:val="20"/>
          <w:szCs w:val="20"/>
        </w:rPr>
        <w:t xml:space="preserve"> </w:t>
      </w:r>
      <w:r w:rsidR="00AF21C8" w:rsidRPr="00C038FF">
        <w:rPr>
          <w:rFonts w:ascii="Verdana" w:eastAsia="Times New Roman" w:hAnsi="Verdana" w:cs="Times New Roman"/>
          <w:b/>
          <w:color w:val="000000"/>
          <w:sz w:val="20"/>
          <w:szCs w:val="20"/>
          <w:lang w:eastAsia="pl-PL"/>
        </w:rPr>
        <w:t xml:space="preserve">ZAŁĄCZNIK nr </w:t>
      </w:r>
      <w:r w:rsidR="005247ED">
        <w:rPr>
          <w:rFonts w:ascii="Verdana" w:eastAsia="Times New Roman" w:hAnsi="Verdana" w:cs="Times New Roman"/>
          <w:b/>
          <w:color w:val="000000"/>
          <w:sz w:val="20"/>
          <w:szCs w:val="20"/>
          <w:lang w:eastAsia="pl-PL"/>
        </w:rPr>
        <w:t xml:space="preserve">2 </w:t>
      </w:r>
      <w:r w:rsidR="00AF21C8" w:rsidRPr="00C038FF">
        <w:rPr>
          <w:rFonts w:ascii="Verdana" w:eastAsia="Times New Roman" w:hAnsi="Verdana" w:cs="Times New Roman"/>
          <w:b/>
          <w:color w:val="000000"/>
          <w:sz w:val="20"/>
          <w:szCs w:val="20"/>
          <w:lang w:eastAsia="pl-PL"/>
        </w:rPr>
        <w:t>do SWZ</w:t>
      </w:r>
      <w:r w:rsidR="00315D67">
        <w:rPr>
          <w:rFonts w:ascii="Verdana" w:eastAsia="Times New Roman" w:hAnsi="Verdana" w:cs="Times New Roman"/>
          <w:bCs/>
          <w:color w:val="000000"/>
          <w:sz w:val="20"/>
          <w:szCs w:val="20"/>
          <w:lang w:eastAsia="pl-PL"/>
        </w:rPr>
        <w:t>.</w:t>
      </w:r>
    </w:p>
    <w:p w14:paraId="76BD2BA2" w14:textId="77777777" w:rsidR="00061D85" w:rsidRPr="00061D85" w:rsidRDefault="00061D85" w:rsidP="00AC5DC8">
      <w:pPr>
        <w:pStyle w:val="Akapitzlist1"/>
        <w:ind w:left="0"/>
        <w:jc w:val="both"/>
        <w:rPr>
          <w:rFonts w:ascii="Verdana" w:eastAsia="Times New Roman" w:hAnsi="Verdana" w:cs="Times New Roman"/>
          <w:bCs/>
          <w:color w:val="000000"/>
          <w:sz w:val="20"/>
          <w:szCs w:val="20"/>
          <w:lang w:eastAsia="pl-PL"/>
        </w:rPr>
      </w:pPr>
    </w:p>
    <w:p w14:paraId="25B763ED" w14:textId="228FB597" w:rsidR="00761408"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r w:rsidRPr="000A6786">
        <w:rPr>
          <w:rFonts w:ascii="Verdana" w:eastAsia="Times New Roman" w:hAnsi="Verdana" w:cs="Times New Roman"/>
          <w:b/>
          <w:bCs/>
          <w:sz w:val="20"/>
          <w:szCs w:val="20"/>
          <w:lang w:eastAsia="pl-PL"/>
        </w:rPr>
        <w:lastRenderedPageBreak/>
        <w:t>2</w:t>
      </w:r>
      <w:r w:rsidR="00304E11">
        <w:rPr>
          <w:rFonts w:ascii="Verdana" w:eastAsia="Times New Roman" w:hAnsi="Verdana" w:cs="Times New Roman"/>
          <w:b/>
          <w:bCs/>
          <w:sz w:val="20"/>
          <w:szCs w:val="20"/>
          <w:lang w:eastAsia="pl-PL"/>
        </w:rPr>
        <w:t>3</w:t>
      </w:r>
      <w:r w:rsidRPr="000A6786">
        <w:rPr>
          <w:rFonts w:ascii="Verdana" w:eastAsia="Times New Roman" w:hAnsi="Verdana" w:cs="Times New Roman"/>
          <w:b/>
          <w:bCs/>
          <w:sz w:val="20"/>
          <w:szCs w:val="20"/>
          <w:lang w:eastAsia="pl-PL"/>
        </w:rPr>
        <w:t xml:space="preserve">. </w:t>
      </w:r>
      <w:r w:rsidR="00931ECF">
        <w:rPr>
          <w:rFonts w:ascii="Verdana" w:eastAsia="Times New Roman" w:hAnsi="Verdana" w:cs="Times New Roman"/>
          <w:b/>
          <w:bCs/>
          <w:sz w:val="20"/>
          <w:szCs w:val="20"/>
          <w:lang w:eastAsia="pl-PL"/>
        </w:rPr>
        <w:t xml:space="preserve"> Pouczenie o ś</w:t>
      </w:r>
      <w:r w:rsidRPr="000A6786">
        <w:rPr>
          <w:rFonts w:ascii="Verdana" w:eastAsia="Times New Roman" w:hAnsi="Verdana" w:cs="Times New Roman"/>
          <w:b/>
          <w:bCs/>
          <w:sz w:val="20"/>
          <w:szCs w:val="20"/>
          <w:lang w:eastAsia="pl-PL"/>
        </w:rPr>
        <w:t>rodk</w:t>
      </w:r>
      <w:r w:rsidR="00931ECF">
        <w:rPr>
          <w:rFonts w:ascii="Verdana" w:eastAsia="Times New Roman" w:hAnsi="Verdana" w:cs="Times New Roman"/>
          <w:b/>
          <w:bCs/>
          <w:sz w:val="20"/>
          <w:szCs w:val="20"/>
          <w:lang w:eastAsia="pl-PL"/>
        </w:rPr>
        <w:t>ach</w:t>
      </w:r>
      <w:r w:rsidRPr="000A6786">
        <w:rPr>
          <w:rFonts w:ascii="Verdana" w:eastAsia="Times New Roman" w:hAnsi="Verdana" w:cs="Times New Roman"/>
          <w:b/>
          <w:bCs/>
          <w:sz w:val="20"/>
          <w:szCs w:val="20"/>
          <w:lang w:eastAsia="pl-PL"/>
        </w:rPr>
        <w:t xml:space="preserve"> ochrony prawnej przysługując</w:t>
      </w:r>
      <w:r w:rsidR="00931ECF">
        <w:rPr>
          <w:rFonts w:ascii="Verdana" w:eastAsia="Times New Roman" w:hAnsi="Verdana" w:cs="Times New Roman"/>
          <w:b/>
          <w:bCs/>
          <w:sz w:val="20"/>
          <w:szCs w:val="20"/>
          <w:lang w:eastAsia="pl-PL"/>
        </w:rPr>
        <w:t>y</w:t>
      </w:r>
      <w:r w:rsidR="003416CE">
        <w:rPr>
          <w:rFonts w:ascii="Verdana" w:eastAsia="Times New Roman" w:hAnsi="Verdana" w:cs="Times New Roman"/>
          <w:b/>
          <w:bCs/>
          <w:sz w:val="20"/>
          <w:szCs w:val="20"/>
          <w:lang w:eastAsia="pl-PL"/>
        </w:rPr>
        <w:t>ch</w:t>
      </w:r>
      <w:r w:rsidRPr="000A6786">
        <w:rPr>
          <w:rFonts w:ascii="Verdana" w:eastAsia="Times New Roman" w:hAnsi="Verdana" w:cs="Times New Roman"/>
          <w:b/>
          <w:bCs/>
          <w:sz w:val="20"/>
          <w:szCs w:val="20"/>
          <w:lang w:eastAsia="pl-PL"/>
        </w:rPr>
        <w:t xml:space="preserve"> Wykonawcy </w:t>
      </w:r>
    </w:p>
    <w:p w14:paraId="3E74D30E" w14:textId="77777777" w:rsidR="00931ECF" w:rsidRPr="000A6786" w:rsidRDefault="00931ECF"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p>
    <w:p w14:paraId="674F26F3" w14:textId="225B190F" w:rsidR="00931ECF" w:rsidRPr="0007429A" w:rsidRDefault="00931ECF" w:rsidP="00AC5DC8">
      <w:pPr>
        <w:pStyle w:val="Akapitzlist"/>
        <w:numPr>
          <w:ilvl w:val="3"/>
          <w:numId w:val="19"/>
        </w:numPr>
        <w:spacing w:after="120" w:line="276" w:lineRule="auto"/>
        <w:ind w:left="425" w:hanging="425"/>
        <w:contextualSpacing w:val="0"/>
        <w:jc w:val="both"/>
        <w:rPr>
          <w:rFonts w:ascii="Verdana" w:hAnsi="Verdana"/>
          <w:sz w:val="20"/>
          <w:szCs w:val="20"/>
        </w:rPr>
      </w:pPr>
      <w:r w:rsidRPr="0007429A">
        <w:rPr>
          <w:rFonts w:ascii="Verdana" w:hAnsi="Verdana"/>
          <w:sz w:val="20"/>
          <w:szCs w:val="20"/>
        </w:rPr>
        <w:t xml:space="preserve">Wykonawcom, a także innemu podmiotowi, jeżeli ma lub miał interes w uzyskaniu zamówienia oraz poniósł lub może ponieść szkodę w wyniku naruszenia przez </w:t>
      </w:r>
      <w:r w:rsidR="0048127B">
        <w:rPr>
          <w:rFonts w:ascii="Verdana" w:hAnsi="Verdana"/>
          <w:sz w:val="20"/>
          <w:szCs w:val="20"/>
        </w:rPr>
        <w:t xml:space="preserve">              Z</w:t>
      </w:r>
      <w:r w:rsidRPr="0007429A">
        <w:rPr>
          <w:rFonts w:ascii="Verdana" w:hAnsi="Verdana"/>
          <w:sz w:val="20"/>
          <w:szCs w:val="20"/>
        </w:rPr>
        <w:t xml:space="preserve">amawiającego przepisów ustawy, przysługują środki ochrony prawnej na zasadach przewidzianych w dziale IX ustawy </w:t>
      </w:r>
      <w:proofErr w:type="spellStart"/>
      <w:r w:rsidRPr="0007429A">
        <w:rPr>
          <w:rFonts w:ascii="Verdana" w:hAnsi="Verdana"/>
          <w:sz w:val="20"/>
          <w:szCs w:val="20"/>
        </w:rPr>
        <w:t>Pzp</w:t>
      </w:r>
      <w:proofErr w:type="spellEnd"/>
      <w:r w:rsidRPr="0007429A">
        <w:rPr>
          <w:rFonts w:ascii="Verdana" w:hAnsi="Verdana"/>
          <w:sz w:val="20"/>
          <w:szCs w:val="20"/>
        </w:rPr>
        <w:t xml:space="preserve"> (art. 505-590).</w:t>
      </w:r>
    </w:p>
    <w:p w14:paraId="62963076" w14:textId="77777777" w:rsidR="00931ECF" w:rsidRPr="0007429A" w:rsidRDefault="00931ECF" w:rsidP="00AC5DC8">
      <w:pPr>
        <w:pStyle w:val="Akapitzlist"/>
        <w:numPr>
          <w:ilvl w:val="3"/>
          <w:numId w:val="19"/>
        </w:numPr>
        <w:spacing w:after="120" w:line="276" w:lineRule="auto"/>
        <w:ind w:left="425" w:hanging="425"/>
        <w:contextualSpacing w:val="0"/>
        <w:jc w:val="both"/>
        <w:rPr>
          <w:rFonts w:ascii="Verdana" w:hAnsi="Verdana"/>
          <w:sz w:val="20"/>
          <w:szCs w:val="20"/>
        </w:rPr>
      </w:pPr>
      <w:r w:rsidRPr="0007429A">
        <w:rPr>
          <w:rFonts w:ascii="Verdana" w:hAnsi="Verdana"/>
          <w:sz w:val="20"/>
          <w:szCs w:val="20"/>
        </w:rPr>
        <w:t>Odwołanie przysługuje na:</w:t>
      </w:r>
    </w:p>
    <w:p w14:paraId="36CE0632" w14:textId="77777777" w:rsidR="00931ECF" w:rsidRPr="0007429A" w:rsidRDefault="00931ECF" w:rsidP="00AC5DC8">
      <w:pPr>
        <w:pStyle w:val="Akapitzlist"/>
        <w:numPr>
          <w:ilvl w:val="1"/>
          <w:numId w:val="20"/>
        </w:numPr>
        <w:spacing w:after="120" w:line="276" w:lineRule="auto"/>
        <w:ind w:left="709" w:hanging="283"/>
        <w:contextualSpacing w:val="0"/>
        <w:jc w:val="both"/>
        <w:rPr>
          <w:rFonts w:ascii="Verdana" w:hAnsi="Verdana"/>
          <w:sz w:val="20"/>
          <w:szCs w:val="20"/>
        </w:rPr>
      </w:pPr>
      <w:r w:rsidRPr="0007429A">
        <w:rPr>
          <w:rFonts w:ascii="Verdana" w:hAnsi="Verdana"/>
          <w:sz w:val="20"/>
          <w:szCs w:val="20"/>
        </w:rPr>
        <w:t xml:space="preserve">niezgodną z przepisami ustawy czynność Zamawiającego, podjętą w postępowaniu </w:t>
      </w:r>
      <w:r w:rsidRPr="0007429A">
        <w:rPr>
          <w:rFonts w:ascii="Verdana" w:hAnsi="Verdana"/>
          <w:sz w:val="20"/>
          <w:szCs w:val="20"/>
        </w:rPr>
        <w:br/>
        <w:t>o udzielenie zamówienia, w tym na projektowane postanowienie umowy,</w:t>
      </w:r>
    </w:p>
    <w:p w14:paraId="18D07226" w14:textId="09630A64" w:rsidR="00931ECF" w:rsidRPr="0007429A" w:rsidRDefault="00931ECF" w:rsidP="00AC5DC8">
      <w:pPr>
        <w:pStyle w:val="Akapitzlist"/>
        <w:numPr>
          <w:ilvl w:val="1"/>
          <w:numId w:val="20"/>
        </w:numPr>
        <w:spacing w:after="120" w:line="276" w:lineRule="auto"/>
        <w:ind w:left="709" w:hanging="283"/>
        <w:contextualSpacing w:val="0"/>
        <w:jc w:val="both"/>
        <w:rPr>
          <w:rFonts w:ascii="Verdana" w:hAnsi="Verdana"/>
          <w:sz w:val="20"/>
          <w:szCs w:val="20"/>
        </w:rPr>
      </w:pPr>
      <w:r w:rsidRPr="0007429A">
        <w:rPr>
          <w:rFonts w:ascii="Verdana" w:hAnsi="Verdana"/>
          <w:sz w:val="20"/>
          <w:szCs w:val="20"/>
        </w:rPr>
        <w:t xml:space="preserve">zaniechanie czynności w postępowaniu o udzielenie zamówienia, do której </w:t>
      </w:r>
      <w:r w:rsidR="0048127B">
        <w:rPr>
          <w:rFonts w:ascii="Verdana" w:hAnsi="Verdana"/>
          <w:sz w:val="20"/>
          <w:szCs w:val="20"/>
        </w:rPr>
        <w:t xml:space="preserve">                </w:t>
      </w:r>
      <w:r w:rsidRPr="0007429A">
        <w:rPr>
          <w:rFonts w:ascii="Verdana" w:hAnsi="Verdana"/>
          <w:sz w:val="20"/>
          <w:szCs w:val="20"/>
        </w:rPr>
        <w:t>Zamawiający był obowiązany na podstawie ustawy</w:t>
      </w:r>
      <w:r w:rsidR="0048127B">
        <w:rPr>
          <w:rFonts w:ascii="Verdana" w:hAnsi="Verdana"/>
          <w:sz w:val="20"/>
          <w:szCs w:val="20"/>
        </w:rPr>
        <w:t>.</w:t>
      </w:r>
    </w:p>
    <w:p w14:paraId="0FB7E84F" w14:textId="77777777" w:rsidR="00931ECF" w:rsidRPr="0007429A" w:rsidRDefault="00931ECF" w:rsidP="00AC5DC8">
      <w:pPr>
        <w:pStyle w:val="Akapitzlist"/>
        <w:numPr>
          <w:ilvl w:val="3"/>
          <w:numId w:val="19"/>
        </w:numPr>
        <w:spacing w:after="120" w:line="276" w:lineRule="auto"/>
        <w:ind w:left="425" w:hanging="425"/>
        <w:contextualSpacing w:val="0"/>
        <w:jc w:val="both"/>
        <w:rPr>
          <w:rFonts w:ascii="Verdana" w:hAnsi="Verdana"/>
          <w:sz w:val="20"/>
          <w:szCs w:val="20"/>
        </w:rPr>
      </w:pPr>
      <w:r w:rsidRPr="0007429A">
        <w:rPr>
          <w:rFonts w:ascii="Verdana" w:hAnsi="Verdana"/>
          <w:sz w:val="20"/>
          <w:szCs w:val="20"/>
        </w:rPr>
        <w:t xml:space="preserve">Odwołanie wnosi się do Prezesa Krajowej Izby Odwoławczej w formie pisemnej albo </w:t>
      </w:r>
      <w:r w:rsidRPr="0007429A">
        <w:rPr>
          <w:rFonts w:ascii="Verdana" w:hAnsi="Verdana"/>
          <w:sz w:val="20"/>
          <w:szCs w:val="20"/>
        </w:rPr>
        <w:br/>
        <w:t>w formie elektronicznej albo w postaci elektronicznej opatrzonej podpisem zaufanym.</w:t>
      </w:r>
    </w:p>
    <w:p w14:paraId="5CA17082" w14:textId="77777777" w:rsidR="00F01B5C" w:rsidRPr="0007429A" w:rsidRDefault="00F01B5C" w:rsidP="00AC5DC8">
      <w:pPr>
        <w:pStyle w:val="Akapitzlist"/>
        <w:spacing w:after="120" w:line="276" w:lineRule="auto"/>
        <w:ind w:left="425"/>
        <w:contextualSpacing w:val="0"/>
        <w:jc w:val="both"/>
        <w:rPr>
          <w:rFonts w:ascii="Verdana" w:hAnsi="Verdana"/>
          <w:sz w:val="20"/>
          <w:szCs w:val="20"/>
        </w:rPr>
      </w:pPr>
    </w:p>
    <w:p w14:paraId="25B763EF" w14:textId="075DBF4B"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sz w:val="20"/>
          <w:szCs w:val="20"/>
          <w:lang w:eastAsia="pl-PL"/>
        </w:rPr>
      </w:pPr>
      <w:r w:rsidRPr="000A6786">
        <w:rPr>
          <w:rFonts w:ascii="Verdana" w:eastAsia="Times New Roman" w:hAnsi="Verdana" w:cs="Times New Roman"/>
          <w:b/>
          <w:bCs/>
          <w:sz w:val="20"/>
          <w:szCs w:val="20"/>
          <w:lang w:eastAsia="pl-PL"/>
        </w:rPr>
        <w:t>2</w:t>
      </w:r>
      <w:r w:rsidR="00304E11">
        <w:rPr>
          <w:rFonts w:ascii="Verdana" w:eastAsia="Times New Roman" w:hAnsi="Verdana" w:cs="Times New Roman"/>
          <w:b/>
          <w:bCs/>
          <w:sz w:val="20"/>
          <w:szCs w:val="20"/>
          <w:lang w:eastAsia="pl-PL"/>
        </w:rPr>
        <w:t>4</w:t>
      </w:r>
      <w:r w:rsidRPr="000A6786">
        <w:rPr>
          <w:rFonts w:ascii="Verdana" w:eastAsia="Times New Roman" w:hAnsi="Verdana" w:cs="Times New Roman"/>
          <w:b/>
          <w:bCs/>
          <w:sz w:val="20"/>
          <w:szCs w:val="20"/>
          <w:lang w:eastAsia="pl-PL"/>
        </w:rPr>
        <w:t>.</w:t>
      </w:r>
      <w:r w:rsidRPr="000A6786">
        <w:rPr>
          <w:rFonts w:ascii="Verdana" w:eastAsia="Times New Roman" w:hAnsi="Verdana" w:cs="Times New Roman"/>
          <w:b/>
          <w:sz w:val="20"/>
          <w:szCs w:val="20"/>
          <w:lang w:eastAsia="pl-PL"/>
        </w:rPr>
        <w:t> </w:t>
      </w:r>
      <w:r w:rsidR="0048127B">
        <w:rPr>
          <w:rFonts w:ascii="Verdana" w:eastAsia="Times New Roman" w:hAnsi="Verdana" w:cs="Arial"/>
          <w:b/>
          <w:sz w:val="20"/>
          <w:szCs w:val="20"/>
          <w:lang w:eastAsia="pl-PL"/>
        </w:rPr>
        <w:t>Klauzula informacyjna RODO</w:t>
      </w:r>
      <w:r w:rsidRPr="000A6786">
        <w:rPr>
          <w:rFonts w:ascii="Verdana" w:eastAsia="Times New Roman" w:hAnsi="Verdana" w:cs="Times New Roman"/>
          <w:b/>
          <w:sz w:val="20"/>
          <w:szCs w:val="20"/>
          <w:lang w:eastAsia="pl-PL"/>
        </w:rPr>
        <w:br/>
      </w:r>
    </w:p>
    <w:p w14:paraId="2C3C533D" w14:textId="77777777" w:rsidR="0048127B" w:rsidRPr="0007429A" w:rsidRDefault="0048127B" w:rsidP="00AC5DC8">
      <w:pPr>
        <w:pStyle w:val="Textbody"/>
        <w:rPr>
          <w:rFonts w:ascii="Verdana" w:hAnsi="Verdana"/>
          <w:sz w:val="20"/>
        </w:rPr>
      </w:pPr>
      <w:r w:rsidRPr="0007429A">
        <w:rPr>
          <w:rStyle w:val="Teksttreci"/>
          <w:rFonts w:ascii="Verdana" w:hAnsi="Verdana"/>
          <w:color w:val="000000"/>
        </w:rPr>
        <w:t>dot. osób będących:</w:t>
      </w:r>
    </w:p>
    <w:p w14:paraId="215216C4" w14:textId="77777777" w:rsidR="0048127B" w:rsidRPr="0007429A" w:rsidRDefault="0048127B" w:rsidP="00AC5DC8">
      <w:pPr>
        <w:pStyle w:val="List1"/>
        <w:numPr>
          <w:ilvl w:val="0"/>
          <w:numId w:val="21"/>
        </w:numPr>
        <w:tabs>
          <w:tab w:val="left" w:pos="360"/>
        </w:tabs>
        <w:spacing w:after="0" w:line="276" w:lineRule="auto"/>
        <w:ind w:left="714" w:hanging="357"/>
        <w:rPr>
          <w:rFonts w:ascii="Verdana" w:hAnsi="Verdana" w:cs="Times New Roman"/>
          <w:sz w:val="20"/>
        </w:rPr>
      </w:pPr>
      <w:r w:rsidRPr="0007429A">
        <w:rPr>
          <w:rStyle w:val="Teksttreci"/>
          <w:rFonts w:ascii="Verdana" w:hAnsi="Verdana"/>
          <w:color w:val="000000"/>
        </w:rPr>
        <w:t>Wykonawcami – osobami fizycznymi,</w:t>
      </w:r>
    </w:p>
    <w:p w14:paraId="65401B3E" w14:textId="77777777" w:rsidR="0048127B" w:rsidRPr="0007429A" w:rsidRDefault="0048127B" w:rsidP="00AC5DC8">
      <w:pPr>
        <w:pStyle w:val="List1"/>
        <w:numPr>
          <w:ilvl w:val="0"/>
          <w:numId w:val="21"/>
        </w:numPr>
        <w:tabs>
          <w:tab w:val="left" w:pos="360"/>
        </w:tabs>
        <w:spacing w:after="0" w:line="276" w:lineRule="auto"/>
        <w:ind w:left="714" w:hanging="357"/>
        <w:rPr>
          <w:rFonts w:ascii="Verdana" w:hAnsi="Verdana" w:cs="Times New Roman"/>
          <w:sz w:val="20"/>
        </w:rPr>
      </w:pPr>
      <w:r w:rsidRPr="0007429A">
        <w:rPr>
          <w:rStyle w:val="Teksttreci"/>
          <w:rFonts w:ascii="Verdana" w:hAnsi="Verdana"/>
          <w:color w:val="000000"/>
        </w:rPr>
        <w:t>Wykonawcami – osobami fizycznymi prowadzącymi działalność gospodarczą</w:t>
      </w:r>
    </w:p>
    <w:p w14:paraId="676202A5" w14:textId="77777777" w:rsidR="0048127B" w:rsidRPr="0007429A" w:rsidRDefault="0048127B" w:rsidP="00AC5DC8">
      <w:pPr>
        <w:pStyle w:val="List1"/>
        <w:numPr>
          <w:ilvl w:val="0"/>
          <w:numId w:val="21"/>
        </w:numPr>
        <w:tabs>
          <w:tab w:val="left" w:pos="360"/>
        </w:tabs>
        <w:spacing w:after="0" w:line="276" w:lineRule="auto"/>
        <w:ind w:left="714" w:hanging="357"/>
        <w:rPr>
          <w:rFonts w:ascii="Verdana" w:hAnsi="Verdana" w:cs="Times New Roman"/>
          <w:sz w:val="20"/>
        </w:rPr>
      </w:pPr>
      <w:r w:rsidRPr="0007429A">
        <w:rPr>
          <w:rStyle w:val="Teksttreci"/>
          <w:rFonts w:ascii="Verdana" w:hAnsi="Verdana"/>
          <w:color w:val="000000"/>
        </w:rPr>
        <w:t>pełnomocnikami Wykonawców,</w:t>
      </w:r>
    </w:p>
    <w:p w14:paraId="360C6E13" w14:textId="77777777" w:rsidR="0048127B" w:rsidRPr="000A2B02" w:rsidRDefault="0048127B" w:rsidP="00AC5DC8">
      <w:pPr>
        <w:widowControl w:val="0"/>
        <w:numPr>
          <w:ilvl w:val="0"/>
          <w:numId w:val="7"/>
        </w:numPr>
        <w:tabs>
          <w:tab w:val="left" w:pos="426"/>
        </w:tabs>
        <w:spacing w:before="240" w:after="120"/>
        <w:ind w:left="426" w:hanging="426"/>
        <w:contextualSpacing/>
        <w:jc w:val="both"/>
        <w:rPr>
          <w:rFonts w:ascii="Verdana" w:hAnsi="Verdana" w:cs="Arial"/>
          <w:sz w:val="20"/>
          <w:szCs w:val="20"/>
        </w:rPr>
      </w:pPr>
      <w:r w:rsidRPr="000A2B02">
        <w:rPr>
          <w:rFonts w:ascii="Verdana" w:hAnsi="Verdana" w:cs="Arial"/>
          <w:sz w:val="20"/>
          <w:szCs w:val="20"/>
        </w:rPr>
        <w:t xml:space="preserve">Zgodnie z art. 13 ust. 1 i 2 rozporządzenia Parlamentu Europejskiego i Rady (UE) 2016/679 z dnia 27 kwietnia 2016 r. w sprawie ochrony osób fizycznych w związku </w:t>
      </w:r>
      <w:r w:rsidRPr="000A2B02">
        <w:rPr>
          <w:rFonts w:ascii="Verdana" w:hAnsi="Verdana" w:cs="Arial"/>
          <w:sz w:val="20"/>
          <w:szCs w:val="20"/>
        </w:rPr>
        <w:br/>
        <w:t xml:space="preserve">z przetwarzaniem danych osobowych i w sprawie swobodnego przepływu takich danych oraz uchylenia dyrektywy 95/46/WE (ogólne rozporządzenie o ochronie danych) (Dz. Urz. UE L 119 z 04.05.2016, str. 1), dalej „RODO”, Zamawiający informuje osoby fizyczne, których dane są pozyskiwane w Postępowaniu, że: </w:t>
      </w:r>
    </w:p>
    <w:p w14:paraId="15E7AB97" w14:textId="3C4CB63F" w:rsidR="0048127B" w:rsidRPr="000A2B02" w:rsidRDefault="0048127B" w:rsidP="00AC5DC8">
      <w:pPr>
        <w:keepNext/>
        <w:keepLines/>
        <w:widowControl w:val="0"/>
        <w:numPr>
          <w:ilvl w:val="0"/>
          <w:numId w:val="6"/>
        </w:numPr>
        <w:spacing w:after="120"/>
        <w:ind w:left="851" w:hanging="284"/>
        <w:jc w:val="both"/>
        <w:rPr>
          <w:rFonts w:ascii="Verdana" w:hAnsi="Verdana" w:cs="Arial"/>
          <w:sz w:val="20"/>
          <w:szCs w:val="20"/>
        </w:rPr>
      </w:pPr>
      <w:r w:rsidRPr="000A2B02">
        <w:rPr>
          <w:rFonts w:ascii="Verdana" w:hAnsi="Verdana" w:cs="Arial"/>
          <w:sz w:val="20"/>
          <w:szCs w:val="20"/>
        </w:rPr>
        <w:t>administratorem Pani/Pana danych osobowych jest: Przedsiębiorstwo Wodociągów i Kanalizacji Sp. z o.o. w Gliwi</w:t>
      </w:r>
      <w:r>
        <w:rPr>
          <w:rFonts w:ascii="Verdana" w:hAnsi="Verdana" w:cs="Arial"/>
          <w:sz w:val="20"/>
          <w:szCs w:val="20"/>
        </w:rPr>
        <w:t xml:space="preserve">cach, ul. Rybnicka 47,  Gliwice </w:t>
      </w:r>
      <w:r w:rsidRPr="000A2B02">
        <w:rPr>
          <w:rFonts w:ascii="Verdana" w:hAnsi="Verdana" w:cs="Arial"/>
          <w:sz w:val="20"/>
          <w:szCs w:val="20"/>
        </w:rPr>
        <w:t>44</w:t>
      </w:r>
      <w:r w:rsidR="004A3E98">
        <w:rPr>
          <w:rFonts w:ascii="Verdana" w:hAnsi="Verdana" w:cs="Arial"/>
          <w:sz w:val="20"/>
          <w:szCs w:val="20"/>
        </w:rPr>
        <w:t xml:space="preserve"> -</w:t>
      </w:r>
      <w:r w:rsidRPr="000A2B02">
        <w:rPr>
          <w:rFonts w:ascii="Verdana" w:hAnsi="Verdana" w:cs="Arial"/>
          <w:sz w:val="20"/>
          <w:szCs w:val="20"/>
        </w:rPr>
        <w:t xml:space="preserve">100; </w:t>
      </w:r>
      <w:r w:rsidR="004A3E98">
        <w:rPr>
          <w:rFonts w:ascii="Verdana" w:hAnsi="Verdana" w:cs="Arial"/>
          <w:sz w:val="20"/>
          <w:szCs w:val="20"/>
        </w:rPr>
        <w:t xml:space="preserve">                           </w:t>
      </w:r>
      <w:r w:rsidRPr="000A2B02">
        <w:rPr>
          <w:rFonts w:ascii="Verdana" w:hAnsi="Verdana" w:cs="Arial"/>
          <w:sz w:val="20"/>
          <w:szCs w:val="20"/>
        </w:rPr>
        <w:t>tel. 32 232 17 06, telefax. 32 232 31 35</w:t>
      </w:r>
    </w:p>
    <w:p w14:paraId="73AE8DC7" w14:textId="77777777" w:rsidR="0048127B" w:rsidRPr="000A2B02" w:rsidRDefault="0048127B" w:rsidP="00AC5DC8">
      <w:pPr>
        <w:numPr>
          <w:ilvl w:val="0"/>
          <w:numId w:val="6"/>
        </w:numPr>
        <w:spacing w:after="120"/>
        <w:ind w:left="851" w:hanging="284"/>
        <w:jc w:val="both"/>
        <w:rPr>
          <w:rFonts w:ascii="Verdana" w:eastAsia="Calibri" w:hAnsi="Verdana" w:cs="Arial"/>
          <w:sz w:val="20"/>
          <w:szCs w:val="20"/>
        </w:rPr>
      </w:pPr>
      <w:r w:rsidRPr="000A2B02">
        <w:rPr>
          <w:rFonts w:ascii="Verdana" w:eastAsia="Calibri" w:hAnsi="Verdana" w:cs="Arial"/>
          <w:sz w:val="20"/>
          <w:szCs w:val="20"/>
        </w:rPr>
        <w:t xml:space="preserve">w razie jakichkolwiek pytań w zakresie ochrony danych osobowych prosimy </w:t>
      </w:r>
      <w:r w:rsidRPr="000A2B02">
        <w:rPr>
          <w:rFonts w:ascii="Verdana" w:eastAsia="Calibri" w:hAnsi="Verdana" w:cs="Arial"/>
          <w:sz w:val="20"/>
          <w:szCs w:val="20"/>
        </w:rPr>
        <w:br/>
        <w:t xml:space="preserve">o kontakt z Inspektorem Ochrony Danych Administratora na adres e-mail: </w:t>
      </w:r>
      <w:hyperlink r:id="rId34" w:history="1">
        <w:r w:rsidRPr="000A2B02">
          <w:rPr>
            <w:rFonts w:ascii="Verdana" w:eastAsia="Calibri" w:hAnsi="Verdana" w:cs="Arial"/>
            <w:sz w:val="20"/>
            <w:szCs w:val="20"/>
          </w:rPr>
          <w:t>iod@pwik.gliwice.pl</w:t>
        </w:r>
      </w:hyperlink>
    </w:p>
    <w:p w14:paraId="0A8207E7" w14:textId="77777777" w:rsidR="0048127B" w:rsidRPr="000A2B02" w:rsidRDefault="0048127B" w:rsidP="00AC5DC8">
      <w:pPr>
        <w:widowControl w:val="0"/>
        <w:numPr>
          <w:ilvl w:val="0"/>
          <w:numId w:val="6"/>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Pani/Pana dane osobowe przetwarzane będą na podstawie art. 6 ust. 1 lit. c RODO w celu związanym z Postępowaniem;</w:t>
      </w:r>
    </w:p>
    <w:p w14:paraId="3975DF18" w14:textId="77777777" w:rsidR="0048127B" w:rsidRPr="000A2B02" w:rsidRDefault="0048127B" w:rsidP="00AC5DC8">
      <w:pPr>
        <w:widowControl w:val="0"/>
        <w:numPr>
          <w:ilvl w:val="0"/>
          <w:numId w:val="6"/>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 xml:space="preserve">odbiorcami Pani/Pana danych osobowych będą osoby lub podmioty, którym udostępniona zostanie dokumentacja postępowania w oparciu o art. 8 oraz art. 96 ust. 3 ustawy </w:t>
      </w:r>
      <w:proofErr w:type="spellStart"/>
      <w:r w:rsidRPr="000A2B02">
        <w:rPr>
          <w:rFonts w:ascii="Verdana" w:hAnsi="Verdana" w:cs="Arial"/>
          <w:sz w:val="20"/>
          <w:szCs w:val="20"/>
        </w:rPr>
        <w:t>Pzp</w:t>
      </w:r>
      <w:proofErr w:type="spellEnd"/>
      <w:r w:rsidRPr="000A2B02">
        <w:rPr>
          <w:rFonts w:ascii="Verdana" w:hAnsi="Verdana" w:cs="Arial"/>
          <w:sz w:val="20"/>
          <w:szCs w:val="20"/>
        </w:rPr>
        <w:t>;</w:t>
      </w:r>
    </w:p>
    <w:p w14:paraId="79FC5BB4" w14:textId="77777777" w:rsidR="0048127B" w:rsidRPr="000A2B02" w:rsidRDefault="0048127B" w:rsidP="00AC5DC8">
      <w:pPr>
        <w:widowControl w:val="0"/>
        <w:numPr>
          <w:ilvl w:val="0"/>
          <w:numId w:val="6"/>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 xml:space="preserve">Pani/ Pana dane osobowe będą przechowywane, zgodnie z art. 97 ust. 1 ustawy </w:t>
      </w:r>
      <w:proofErr w:type="spellStart"/>
      <w:r w:rsidRPr="000A2B02">
        <w:rPr>
          <w:rFonts w:ascii="Verdana" w:hAnsi="Verdana" w:cs="Arial"/>
          <w:sz w:val="20"/>
          <w:szCs w:val="20"/>
        </w:rPr>
        <w:t>Pzp</w:t>
      </w:r>
      <w:proofErr w:type="spellEnd"/>
      <w:r w:rsidRPr="000A2B02">
        <w:rPr>
          <w:rFonts w:ascii="Verdana" w:hAnsi="Verdana" w:cs="Arial"/>
          <w:sz w:val="20"/>
          <w:szCs w:val="20"/>
        </w:rPr>
        <w:t>, przez okres 4 lat od dnia zakończenia Postępowania;</w:t>
      </w:r>
    </w:p>
    <w:p w14:paraId="61570D3D" w14:textId="77777777" w:rsidR="0048127B" w:rsidRPr="000A2B02" w:rsidRDefault="0048127B" w:rsidP="00AC5DC8">
      <w:pPr>
        <w:widowControl w:val="0"/>
        <w:numPr>
          <w:ilvl w:val="0"/>
          <w:numId w:val="6"/>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 xml:space="preserve">obowiązek podania Pani/Pana danych osobowych jest wymogiem ustawowym określonym w przepisach ustawy </w:t>
      </w:r>
      <w:proofErr w:type="spellStart"/>
      <w:r w:rsidRPr="000A2B02">
        <w:rPr>
          <w:rFonts w:ascii="Verdana" w:hAnsi="Verdana" w:cs="Arial"/>
          <w:sz w:val="20"/>
          <w:szCs w:val="20"/>
        </w:rPr>
        <w:t>Pzp</w:t>
      </w:r>
      <w:proofErr w:type="spellEnd"/>
      <w:r w:rsidRPr="000A2B02">
        <w:rPr>
          <w:rFonts w:ascii="Verdana" w:hAnsi="Verdana" w:cs="Arial"/>
          <w:sz w:val="20"/>
          <w:szCs w:val="20"/>
        </w:rPr>
        <w:t xml:space="preserve">, związanym z udziałem w postępowaniu o udzielenie zamówienia publicznego; konsekwencje niepodania określonych </w:t>
      </w:r>
      <w:r w:rsidRPr="000A2B02">
        <w:rPr>
          <w:rFonts w:ascii="Verdana" w:hAnsi="Verdana" w:cs="Arial"/>
          <w:sz w:val="20"/>
          <w:szCs w:val="20"/>
        </w:rPr>
        <w:lastRenderedPageBreak/>
        <w:t xml:space="preserve">danych wynikają z ustawy </w:t>
      </w:r>
      <w:proofErr w:type="spellStart"/>
      <w:r w:rsidRPr="000A2B02">
        <w:rPr>
          <w:rFonts w:ascii="Verdana" w:hAnsi="Verdana" w:cs="Arial"/>
          <w:sz w:val="20"/>
          <w:szCs w:val="20"/>
        </w:rPr>
        <w:t>Pzp</w:t>
      </w:r>
      <w:proofErr w:type="spellEnd"/>
      <w:r w:rsidRPr="000A2B02">
        <w:rPr>
          <w:rFonts w:ascii="Verdana" w:hAnsi="Verdana" w:cs="Arial"/>
          <w:sz w:val="20"/>
          <w:szCs w:val="20"/>
        </w:rPr>
        <w:t xml:space="preserve">;  </w:t>
      </w:r>
    </w:p>
    <w:p w14:paraId="63A3B8F2" w14:textId="77777777" w:rsidR="0048127B" w:rsidRPr="000A2B02" w:rsidRDefault="0048127B" w:rsidP="00AC5DC8">
      <w:pPr>
        <w:widowControl w:val="0"/>
        <w:numPr>
          <w:ilvl w:val="0"/>
          <w:numId w:val="6"/>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 xml:space="preserve">w odniesieniu do Pani/ Pana danych osobowych decyzje nie będą podejmowane </w:t>
      </w:r>
      <w:r w:rsidRPr="000A2B02">
        <w:rPr>
          <w:rFonts w:ascii="Verdana" w:hAnsi="Verdana" w:cs="Arial"/>
          <w:sz w:val="20"/>
          <w:szCs w:val="20"/>
        </w:rPr>
        <w:br/>
        <w:t>w sposób zautomatyzowany, stosowanie do art. 22 RODO;</w:t>
      </w:r>
    </w:p>
    <w:p w14:paraId="1AFB0950" w14:textId="77777777" w:rsidR="0048127B" w:rsidRPr="000A2B02" w:rsidRDefault="0048127B" w:rsidP="00AC5DC8">
      <w:pPr>
        <w:widowControl w:val="0"/>
        <w:numPr>
          <w:ilvl w:val="0"/>
          <w:numId w:val="6"/>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posiada Pani/Pan prawo:</w:t>
      </w:r>
    </w:p>
    <w:p w14:paraId="2BA0FD08" w14:textId="77777777" w:rsidR="0048127B" w:rsidRPr="000A2B02" w:rsidRDefault="0048127B" w:rsidP="00AC5DC8">
      <w:pPr>
        <w:widowControl w:val="0"/>
        <w:numPr>
          <w:ilvl w:val="0"/>
          <w:numId w:val="4"/>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 xml:space="preserve">na podstawie art. 15 RODO prawo dostępu do danych osobowych Pani/Pana dotyczących. W przypadku gdy wykonanie obowiązków, o których mowa </w:t>
      </w:r>
      <w:r w:rsidRPr="000A2B02">
        <w:rPr>
          <w:rFonts w:ascii="Verdana" w:hAnsi="Verdana" w:cs="Arial"/>
          <w:sz w:val="20"/>
          <w:szCs w:val="20"/>
        </w:rPr>
        <w:br/>
        <w:t>w art. 15 ust. 1–3 RODO, wymagałoby niewspółmiernie dużego wysiłku, Zamawiający może żądać od Pani/Pana, wskazania dodatkowych informacji mających na celu sprecyzowanie żądania, w szczególności podania nazwy lub daty Postępowania;</w:t>
      </w:r>
    </w:p>
    <w:p w14:paraId="5A17F3DF" w14:textId="77777777" w:rsidR="0048127B" w:rsidRPr="000A2B02" w:rsidRDefault="0048127B" w:rsidP="00AC5DC8">
      <w:pPr>
        <w:widowControl w:val="0"/>
        <w:numPr>
          <w:ilvl w:val="0"/>
          <w:numId w:val="4"/>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na podstawie art. 16 RODO prawo do sprostowania oraz uzupełnienia danych osobowych, przy czym skorzystanie z uprawnienia do sprostowania lub uzupełnienia danych osobowych, o którym mowa w art. 16 RODO, nie może skutkować zmianą wyniku postępowania o udzielenie zamówienia publicznego lub konkursu ani zmianą postanowień umowy w zakresie niezgodnym</w:t>
      </w:r>
      <w:r w:rsidRPr="000A2B02">
        <w:rPr>
          <w:rFonts w:ascii="Verdana" w:hAnsi="Verdana" w:cs="Arial"/>
          <w:sz w:val="20"/>
          <w:szCs w:val="20"/>
        </w:rPr>
        <w:br/>
        <w:t xml:space="preserve"> z ustawą. Skorzystanie z uprawnienia do sprostowania lub uzupełnienia, </w:t>
      </w:r>
      <w:r w:rsidRPr="000A2B02">
        <w:rPr>
          <w:rFonts w:ascii="Verdana" w:hAnsi="Verdana" w:cs="Arial"/>
          <w:sz w:val="20"/>
          <w:szCs w:val="20"/>
        </w:rPr>
        <w:br/>
        <w:t xml:space="preserve">o którym mowa w art. 16 RODO, nie może także naruszać integralności protokołu oraz jego załączników; </w:t>
      </w:r>
    </w:p>
    <w:p w14:paraId="63F3954A" w14:textId="7CC20B9B" w:rsidR="0048127B" w:rsidRPr="000A2B02" w:rsidRDefault="0048127B" w:rsidP="00AC5DC8">
      <w:pPr>
        <w:widowControl w:val="0"/>
        <w:numPr>
          <w:ilvl w:val="0"/>
          <w:numId w:val="4"/>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 xml:space="preserve">na podstawie art. 18 RODO prawo żądania od administratora ograniczenia przetwarzania danych osobowych z zastrzeżeniem przypadków, o których mowa w art. 18 ust. 2 RODO. Wystąpienie z żądaniem, o którym mowa </w:t>
      </w:r>
      <w:r>
        <w:rPr>
          <w:rFonts w:ascii="Verdana" w:hAnsi="Verdana" w:cs="Arial"/>
          <w:sz w:val="20"/>
          <w:szCs w:val="20"/>
        </w:rPr>
        <w:br/>
      </w:r>
      <w:r w:rsidRPr="000A2B02">
        <w:rPr>
          <w:rFonts w:ascii="Verdana" w:hAnsi="Verdana" w:cs="Arial"/>
          <w:sz w:val="20"/>
          <w:szCs w:val="20"/>
        </w:rPr>
        <w:t xml:space="preserve">w art. 18 ust. 1 RODO, nie ogranicza przetwarzania danych osobowych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2B32B93" w14:textId="77777777" w:rsidR="0048127B" w:rsidRPr="000A2B02" w:rsidRDefault="0048127B" w:rsidP="00AC5DC8">
      <w:pPr>
        <w:widowControl w:val="0"/>
        <w:numPr>
          <w:ilvl w:val="0"/>
          <w:numId w:val="4"/>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 xml:space="preserve">prawo do wniesienia skargi do Prezesa Urzędu Ochrony Danych Osobowych, </w:t>
      </w:r>
      <w:r w:rsidRPr="000A2B02">
        <w:rPr>
          <w:rFonts w:ascii="Verdana" w:hAnsi="Verdana" w:cs="Arial"/>
          <w:sz w:val="20"/>
          <w:szCs w:val="20"/>
        </w:rPr>
        <w:br/>
        <w:t>w przypadku uznania, że przetwarzanie Pani/Pana danych osobowych narusza przepisy RODO;</w:t>
      </w:r>
    </w:p>
    <w:p w14:paraId="7E9B6B42" w14:textId="77777777" w:rsidR="0048127B" w:rsidRPr="000A2B02" w:rsidRDefault="0048127B" w:rsidP="00AC5DC8">
      <w:pPr>
        <w:widowControl w:val="0"/>
        <w:numPr>
          <w:ilvl w:val="0"/>
          <w:numId w:val="6"/>
        </w:numPr>
        <w:tabs>
          <w:tab w:val="left" w:pos="851"/>
        </w:tabs>
        <w:spacing w:after="120"/>
        <w:ind w:left="851" w:hanging="284"/>
        <w:jc w:val="both"/>
        <w:outlineLvl w:val="0"/>
        <w:rPr>
          <w:rFonts w:ascii="Verdana" w:hAnsi="Verdana" w:cs="Arial"/>
          <w:sz w:val="20"/>
          <w:szCs w:val="20"/>
        </w:rPr>
      </w:pPr>
      <w:r w:rsidRPr="000A2B02">
        <w:rPr>
          <w:rFonts w:ascii="Verdana" w:hAnsi="Verdana" w:cs="Arial"/>
          <w:sz w:val="20"/>
          <w:szCs w:val="20"/>
        </w:rPr>
        <w:t>nie przysługuje Pani/Panu:</w:t>
      </w:r>
    </w:p>
    <w:p w14:paraId="2B6EC068" w14:textId="77777777" w:rsidR="0048127B" w:rsidRPr="000A2B02" w:rsidRDefault="0048127B" w:rsidP="00AC5DC8">
      <w:pPr>
        <w:widowControl w:val="0"/>
        <w:numPr>
          <w:ilvl w:val="0"/>
          <w:numId w:val="5"/>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w związku z art. 17 ust. 3 lit. b, d lub e RODO prawo do usunięcia danych osobowych;</w:t>
      </w:r>
    </w:p>
    <w:p w14:paraId="52D83251" w14:textId="77777777" w:rsidR="0048127B" w:rsidRPr="000A2B02" w:rsidRDefault="0048127B" w:rsidP="00AC5DC8">
      <w:pPr>
        <w:widowControl w:val="0"/>
        <w:numPr>
          <w:ilvl w:val="0"/>
          <w:numId w:val="5"/>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prawo do przenoszenia danych osobowych, o którym mowa w art. 20 RODO;</w:t>
      </w:r>
    </w:p>
    <w:p w14:paraId="4B0F33C7" w14:textId="77777777" w:rsidR="0048127B" w:rsidRPr="000A2B02" w:rsidRDefault="0048127B" w:rsidP="00AC5DC8">
      <w:pPr>
        <w:widowControl w:val="0"/>
        <w:numPr>
          <w:ilvl w:val="0"/>
          <w:numId w:val="5"/>
        </w:numPr>
        <w:tabs>
          <w:tab w:val="left" w:pos="1134"/>
        </w:tabs>
        <w:spacing w:after="480"/>
        <w:ind w:left="1135" w:hanging="284"/>
        <w:jc w:val="both"/>
        <w:outlineLvl w:val="0"/>
        <w:rPr>
          <w:rFonts w:ascii="Verdana" w:hAnsi="Verdana" w:cs="Arial"/>
          <w:sz w:val="20"/>
          <w:szCs w:val="20"/>
        </w:rPr>
      </w:pPr>
      <w:r w:rsidRPr="000A2B02">
        <w:rPr>
          <w:rFonts w:ascii="Verdana" w:hAnsi="Verdana" w:cs="Arial"/>
          <w:sz w:val="20"/>
          <w:szCs w:val="20"/>
        </w:rPr>
        <w:t xml:space="preserve">na podstawie art. 21 RODO prawo sprzeciwu, wobec przetwarzania danych osobowych, gdyż podstawą prawną przetwarzania Pani/Pana danych osobowych jest art. 6 ust. 1 lit. c RODO. </w:t>
      </w:r>
    </w:p>
    <w:p w14:paraId="214237C8" w14:textId="77777777" w:rsidR="0048127B" w:rsidRPr="0007429A" w:rsidRDefault="0048127B" w:rsidP="00AC5DC8">
      <w:pPr>
        <w:widowControl w:val="0"/>
        <w:tabs>
          <w:tab w:val="left" w:pos="1134"/>
        </w:tabs>
        <w:ind w:left="851"/>
        <w:jc w:val="both"/>
        <w:outlineLvl w:val="0"/>
        <w:rPr>
          <w:rFonts w:ascii="Verdana" w:hAnsi="Verdana"/>
          <w:i/>
          <w:iCs/>
          <w:sz w:val="18"/>
          <w:szCs w:val="18"/>
        </w:rPr>
      </w:pPr>
      <w:r w:rsidRPr="0007429A">
        <w:rPr>
          <w:rFonts w:ascii="Verdana" w:hAnsi="Verdana"/>
          <w:sz w:val="20"/>
          <w:szCs w:val="20"/>
        </w:rPr>
        <w:t xml:space="preserve">* </w:t>
      </w:r>
      <w:r w:rsidRPr="0007429A">
        <w:rPr>
          <w:rFonts w:ascii="Verdana" w:hAnsi="Verdana"/>
          <w:i/>
          <w:iCs/>
          <w:sz w:val="18"/>
          <w:szCs w:val="18"/>
        </w:rPr>
        <w:t>Wyjaśnienie: w przypadku gdy wykonanie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podania nazwy lub daty zakończonego postępowania o udzielenie zamówienia.</w:t>
      </w:r>
    </w:p>
    <w:p w14:paraId="0462A902" w14:textId="77777777" w:rsidR="0048127B" w:rsidRPr="0007429A" w:rsidRDefault="0048127B" w:rsidP="00AC5DC8">
      <w:pPr>
        <w:widowControl w:val="0"/>
        <w:tabs>
          <w:tab w:val="left" w:pos="1134"/>
        </w:tabs>
        <w:ind w:left="851"/>
        <w:jc w:val="both"/>
        <w:outlineLvl w:val="0"/>
        <w:rPr>
          <w:rFonts w:ascii="Verdana" w:hAnsi="Verdana"/>
          <w:i/>
          <w:iCs/>
          <w:sz w:val="18"/>
          <w:szCs w:val="18"/>
        </w:rPr>
      </w:pPr>
      <w:r w:rsidRPr="0007429A">
        <w:rPr>
          <w:rFonts w:ascii="Verdana" w:hAnsi="Verdana"/>
          <w:i/>
          <w:iCs/>
          <w:sz w:val="18"/>
          <w:szCs w:val="18"/>
        </w:rPr>
        <w:t xml:space="preserve"> ** Wyjaśnienie: skorzystanie z prawa do sprostowania lub uzupełnienia danych osobowych nie może skutkować zmianą wyniku postępowania o udzielenie zamówienia publicznego ani </w:t>
      </w:r>
      <w:r w:rsidRPr="0007429A">
        <w:rPr>
          <w:rFonts w:ascii="Verdana" w:hAnsi="Verdana"/>
          <w:i/>
          <w:iCs/>
          <w:sz w:val="18"/>
          <w:szCs w:val="18"/>
        </w:rPr>
        <w:lastRenderedPageBreak/>
        <w:t xml:space="preserve">zmianą postanowień umowy w zakresie niezgodnym z ustawą </w:t>
      </w:r>
      <w:proofErr w:type="spellStart"/>
      <w:r w:rsidRPr="0007429A">
        <w:rPr>
          <w:rFonts w:ascii="Verdana" w:hAnsi="Verdana"/>
          <w:i/>
          <w:iCs/>
          <w:sz w:val="18"/>
          <w:szCs w:val="18"/>
        </w:rPr>
        <w:t>Pzp</w:t>
      </w:r>
      <w:proofErr w:type="spellEnd"/>
      <w:r w:rsidRPr="0007429A">
        <w:rPr>
          <w:rFonts w:ascii="Verdana" w:hAnsi="Verdana"/>
          <w:i/>
          <w:iCs/>
          <w:sz w:val="18"/>
          <w:szCs w:val="18"/>
        </w:rPr>
        <w:t xml:space="preserve"> oraz nie może naruszać integralności protokołu oraz jego załączników.</w:t>
      </w:r>
    </w:p>
    <w:p w14:paraId="25B76400" w14:textId="0158033C" w:rsidR="00761408" w:rsidRPr="0048127B" w:rsidRDefault="0048127B" w:rsidP="00AC5DC8">
      <w:pPr>
        <w:widowControl w:val="0"/>
        <w:tabs>
          <w:tab w:val="left" w:pos="1134"/>
        </w:tabs>
        <w:ind w:left="851"/>
        <w:jc w:val="both"/>
        <w:outlineLvl w:val="0"/>
        <w:rPr>
          <w:rFonts w:ascii="Verdana" w:hAnsi="Verdana" w:cs="Arial"/>
          <w:i/>
          <w:iCs/>
          <w:sz w:val="20"/>
          <w:szCs w:val="20"/>
        </w:rPr>
      </w:pPr>
      <w:r w:rsidRPr="0007429A">
        <w:rPr>
          <w:rFonts w:ascii="Verdana" w:hAnsi="Verdana"/>
          <w:i/>
          <w:iCs/>
          <w:sz w:val="18"/>
          <w:szCs w:val="18"/>
        </w:rPr>
        <w:t xml:space="preserve"> *** Wyjaśnienie: prawo do ograniczenia przetwarzania nie ma zastosowania</w:t>
      </w:r>
      <w:r>
        <w:rPr>
          <w:rFonts w:ascii="Verdana" w:hAnsi="Verdana"/>
          <w:i/>
          <w:iCs/>
          <w:sz w:val="18"/>
          <w:szCs w:val="18"/>
        </w:rPr>
        <w:t xml:space="preserve">                          </w:t>
      </w:r>
      <w:r w:rsidRPr="0007429A">
        <w:rPr>
          <w:rFonts w:ascii="Verdana" w:hAnsi="Verdana"/>
          <w:i/>
          <w:iCs/>
          <w:sz w:val="18"/>
          <w:szCs w:val="18"/>
        </w:rPr>
        <w:t xml:space="preserve"> w odniesieniu do przechowywania, w celu zapewnienia korzystania ze środków ochrony prawnej</w:t>
      </w:r>
      <w:r>
        <w:rPr>
          <w:rFonts w:ascii="Verdana" w:hAnsi="Verdana"/>
          <w:i/>
          <w:iCs/>
          <w:sz w:val="18"/>
          <w:szCs w:val="18"/>
        </w:rPr>
        <w:t xml:space="preserve"> </w:t>
      </w:r>
      <w:r w:rsidRPr="0007429A">
        <w:rPr>
          <w:rFonts w:ascii="Verdana" w:hAnsi="Verdana"/>
          <w:i/>
          <w:iCs/>
          <w:sz w:val="18"/>
          <w:szCs w:val="18"/>
        </w:rPr>
        <w:t xml:space="preserve">lub w celu ochrony praw innej osoby fizycznej lub prawnej, lub z uwagi na ważne względy interesu publicznego Unii Europejskiej lub państwa członkowskiego. Wystąpienie </w:t>
      </w:r>
      <w:r>
        <w:rPr>
          <w:rFonts w:ascii="Verdana" w:hAnsi="Verdana"/>
          <w:i/>
          <w:iCs/>
          <w:sz w:val="18"/>
          <w:szCs w:val="18"/>
        </w:rPr>
        <w:br/>
      </w:r>
      <w:r w:rsidRPr="0007429A">
        <w:rPr>
          <w:rFonts w:ascii="Verdana" w:hAnsi="Verdana"/>
          <w:i/>
          <w:iCs/>
          <w:sz w:val="18"/>
          <w:szCs w:val="18"/>
        </w:rPr>
        <w:t>z żądaniem ograniczenia przetwarzania danych osobowych nie ogranicza przetwarzania danych osobowych do czasu zakończenia postępowania o udzielenie zamówienia publicznego</w:t>
      </w:r>
      <w:r w:rsidRPr="0007429A">
        <w:rPr>
          <w:rFonts w:ascii="Verdana" w:hAnsi="Verdana"/>
          <w:i/>
          <w:iCs/>
          <w:sz w:val="20"/>
          <w:szCs w:val="20"/>
        </w:rPr>
        <w:t>.</w:t>
      </w:r>
      <w:r w:rsidR="00854E02" w:rsidRPr="000A6786">
        <w:rPr>
          <w:rFonts w:ascii="Verdana" w:eastAsia="Times New Roman" w:hAnsi="Verdana" w:cs="Arial"/>
          <w:sz w:val="20"/>
          <w:szCs w:val="20"/>
          <w:lang w:eastAsia="pl-PL"/>
        </w:rPr>
        <w:t xml:space="preserve"> </w:t>
      </w:r>
    </w:p>
    <w:p w14:paraId="25B76401" w14:textId="77777777" w:rsidR="00761408" w:rsidRPr="00863E51" w:rsidRDefault="00854E02" w:rsidP="00AC5DC8">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sz w:val="20"/>
          <w:szCs w:val="20"/>
          <w:lang w:eastAsia="pl-PL"/>
        </w:rPr>
        <w:t>2</w:t>
      </w:r>
      <w:r w:rsidR="00BE54DF" w:rsidRPr="000A6786">
        <w:rPr>
          <w:rFonts w:ascii="Verdana" w:eastAsia="Times New Roman" w:hAnsi="Verdana" w:cs="Times New Roman"/>
          <w:b/>
          <w:sz w:val="20"/>
          <w:szCs w:val="20"/>
          <w:lang w:eastAsia="pl-PL"/>
        </w:rPr>
        <w:t>6</w:t>
      </w:r>
      <w:r w:rsidRPr="000A6786">
        <w:rPr>
          <w:rFonts w:ascii="Verdana" w:eastAsia="Times New Roman" w:hAnsi="Verdana" w:cs="Times New Roman"/>
          <w:b/>
          <w:sz w:val="20"/>
          <w:szCs w:val="20"/>
          <w:lang w:eastAsia="pl-PL"/>
        </w:rPr>
        <w:t>. Załączniki do specyfikacji</w:t>
      </w:r>
      <w:r w:rsidRPr="000A6786">
        <w:rPr>
          <w:rFonts w:ascii="Verdana" w:eastAsia="Times New Roman" w:hAnsi="Verdana" w:cs="Times New Roman"/>
          <w:b/>
          <w:sz w:val="20"/>
          <w:szCs w:val="20"/>
          <w:lang w:eastAsia="pl-PL"/>
        </w:rPr>
        <w:br/>
      </w:r>
    </w:p>
    <w:p w14:paraId="64F719B6" w14:textId="77777777" w:rsidR="004B0AE0" w:rsidRPr="004B0AE0" w:rsidRDefault="004B0AE0" w:rsidP="00AC5DC8">
      <w:pPr>
        <w:spacing w:after="120" w:line="240" w:lineRule="auto"/>
        <w:rPr>
          <w:rFonts w:ascii="Verdana" w:eastAsia="Times New Roman" w:hAnsi="Verdana" w:cs="Times New Roman"/>
          <w:color w:val="000000"/>
          <w:sz w:val="20"/>
          <w:szCs w:val="20"/>
          <w:lang w:eastAsia="pl-PL"/>
        </w:rPr>
      </w:pPr>
    </w:p>
    <w:p w14:paraId="4C29B031" w14:textId="77777777" w:rsidR="004B0AE0" w:rsidRDefault="004B0AE0" w:rsidP="00AC5DC8">
      <w:pPr>
        <w:pStyle w:val="Akapitzlist"/>
        <w:numPr>
          <w:ilvl w:val="0"/>
          <w:numId w:val="42"/>
        </w:numPr>
        <w:spacing w:after="120" w:line="276" w:lineRule="auto"/>
        <w:rPr>
          <w:rFonts w:ascii="Verdana" w:hAnsi="Verdana"/>
          <w:sz w:val="20"/>
          <w:szCs w:val="20"/>
        </w:rPr>
      </w:pPr>
      <w:r w:rsidRPr="004B0AE0">
        <w:rPr>
          <w:rFonts w:ascii="Verdana" w:hAnsi="Verdana"/>
          <w:sz w:val="20"/>
          <w:szCs w:val="20"/>
        </w:rPr>
        <w:t xml:space="preserve">ZAŁĄCZNIK NR 1 – formularz oferty, </w:t>
      </w:r>
    </w:p>
    <w:p w14:paraId="76593531" w14:textId="139AAC8D" w:rsidR="004B0AE0" w:rsidRPr="007A07DA" w:rsidRDefault="004B0AE0" w:rsidP="00AC5DC8">
      <w:pPr>
        <w:pStyle w:val="Akapitzlist"/>
        <w:numPr>
          <w:ilvl w:val="0"/>
          <w:numId w:val="42"/>
        </w:numPr>
        <w:spacing w:after="120" w:line="276" w:lineRule="auto"/>
        <w:contextualSpacing w:val="0"/>
        <w:rPr>
          <w:rFonts w:ascii="Verdana" w:hAnsi="Verdana"/>
          <w:sz w:val="20"/>
          <w:szCs w:val="20"/>
        </w:rPr>
      </w:pPr>
      <w:r>
        <w:rPr>
          <w:rFonts w:ascii="Verdana" w:hAnsi="Verdana"/>
          <w:sz w:val="20"/>
          <w:szCs w:val="20"/>
        </w:rPr>
        <w:t>ZAŁĄCZNIK NR 2 – wzór umowy,</w:t>
      </w:r>
    </w:p>
    <w:p w14:paraId="575AA07F" w14:textId="1BCE027B" w:rsidR="004B0AE0" w:rsidRDefault="004B0AE0" w:rsidP="00AC5DC8">
      <w:pPr>
        <w:pStyle w:val="Akapitzlist"/>
        <w:numPr>
          <w:ilvl w:val="0"/>
          <w:numId w:val="42"/>
        </w:numPr>
        <w:spacing w:after="120" w:line="276" w:lineRule="auto"/>
        <w:contextualSpacing w:val="0"/>
        <w:rPr>
          <w:rFonts w:ascii="Verdana" w:hAnsi="Verdana"/>
          <w:sz w:val="20"/>
          <w:szCs w:val="20"/>
        </w:rPr>
      </w:pPr>
      <w:r w:rsidRPr="0007429A">
        <w:rPr>
          <w:rFonts w:ascii="Verdana" w:hAnsi="Verdana"/>
          <w:sz w:val="20"/>
          <w:szCs w:val="20"/>
        </w:rPr>
        <w:t xml:space="preserve">ZAŁĄCZNIK NR </w:t>
      </w:r>
      <w:r>
        <w:rPr>
          <w:rFonts w:ascii="Verdana" w:hAnsi="Verdana"/>
          <w:sz w:val="20"/>
          <w:szCs w:val="20"/>
        </w:rPr>
        <w:t>3</w:t>
      </w:r>
      <w:r w:rsidRPr="0007429A">
        <w:rPr>
          <w:rFonts w:ascii="Verdana" w:hAnsi="Verdana"/>
          <w:sz w:val="20"/>
          <w:szCs w:val="20"/>
        </w:rPr>
        <w:t xml:space="preserve"> – oświadczenie o niepodleganiu wykluczeniu i spełnieniu </w:t>
      </w:r>
      <w:r>
        <w:rPr>
          <w:rFonts w:ascii="Verdana" w:hAnsi="Verdana"/>
          <w:sz w:val="20"/>
          <w:szCs w:val="20"/>
        </w:rPr>
        <w:t xml:space="preserve">                        </w:t>
      </w:r>
      <w:r w:rsidRPr="0007429A">
        <w:rPr>
          <w:rFonts w:ascii="Verdana" w:hAnsi="Verdana"/>
          <w:sz w:val="20"/>
          <w:szCs w:val="20"/>
        </w:rPr>
        <w:t>warunków udziału w postępowaniu JEDZ – plik w formacie .</w:t>
      </w:r>
      <w:proofErr w:type="spellStart"/>
      <w:r w:rsidRPr="0007429A">
        <w:rPr>
          <w:rFonts w:ascii="Verdana" w:hAnsi="Verdana"/>
          <w:sz w:val="20"/>
          <w:szCs w:val="20"/>
        </w:rPr>
        <w:t>xml</w:t>
      </w:r>
      <w:proofErr w:type="spellEnd"/>
      <w:r w:rsidRPr="0007429A">
        <w:rPr>
          <w:rFonts w:ascii="Verdana" w:hAnsi="Verdana"/>
          <w:sz w:val="20"/>
          <w:szCs w:val="20"/>
        </w:rPr>
        <w:t xml:space="preserve"> do zaimportowania w serwisie ESPD</w:t>
      </w:r>
      <w:r>
        <w:rPr>
          <w:rFonts w:ascii="Verdana" w:hAnsi="Verdana"/>
          <w:sz w:val="20"/>
          <w:szCs w:val="20"/>
        </w:rPr>
        <w:t>,</w:t>
      </w:r>
      <w:r w:rsidRPr="0007429A">
        <w:rPr>
          <w:rFonts w:ascii="Verdana" w:hAnsi="Verdana"/>
          <w:sz w:val="20"/>
          <w:szCs w:val="20"/>
        </w:rPr>
        <w:t xml:space="preserve"> </w:t>
      </w:r>
    </w:p>
    <w:p w14:paraId="4ACC002D" w14:textId="77777777"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 xml:space="preserve">ZAŁĄCZNIK NR </w:t>
      </w:r>
      <w:r>
        <w:rPr>
          <w:rFonts w:ascii="Verdana" w:hAnsi="Verdana"/>
          <w:sz w:val="20"/>
          <w:szCs w:val="20"/>
        </w:rPr>
        <w:t>4</w:t>
      </w:r>
      <w:r w:rsidRPr="000F57D8">
        <w:rPr>
          <w:rFonts w:ascii="Verdana" w:hAnsi="Verdana"/>
          <w:sz w:val="20"/>
          <w:szCs w:val="20"/>
        </w:rPr>
        <w:t xml:space="preserve"> – oświadczenie o braku przynależności do tej samej grupy kapitałowej</w:t>
      </w:r>
      <w:r>
        <w:rPr>
          <w:rFonts w:ascii="Verdana" w:hAnsi="Verdana"/>
          <w:sz w:val="20"/>
          <w:szCs w:val="20"/>
        </w:rPr>
        <w:t xml:space="preserve"> (Wykonawca/podmiot trzeci udostępniający zasoby)</w:t>
      </w:r>
      <w:r w:rsidRPr="000F57D8">
        <w:rPr>
          <w:rFonts w:ascii="Verdana" w:hAnsi="Verdana"/>
          <w:sz w:val="20"/>
          <w:szCs w:val="20"/>
        </w:rPr>
        <w:t xml:space="preserve">, </w:t>
      </w:r>
    </w:p>
    <w:p w14:paraId="0F2FA899" w14:textId="64D2CF86"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 xml:space="preserve">ZAŁĄCZNIK Nr </w:t>
      </w:r>
      <w:r>
        <w:rPr>
          <w:rFonts w:ascii="Verdana" w:hAnsi="Verdana"/>
          <w:sz w:val="20"/>
          <w:szCs w:val="20"/>
        </w:rPr>
        <w:t>5</w:t>
      </w:r>
      <w:r w:rsidRPr="000F57D8">
        <w:rPr>
          <w:rFonts w:ascii="Verdana" w:hAnsi="Verdana"/>
          <w:sz w:val="20"/>
          <w:szCs w:val="20"/>
        </w:rPr>
        <w:t xml:space="preserve"> </w:t>
      </w:r>
      <w:r>
        <w:rPr>
          <w:rFonts w:ascii="Verdana" w:hAnsi="Verdana"/>
          <w:sz w:val="20"/>
          <w:szCs w:val="20"/>
        </w:rPr>
        <w:t>–</w:t>
      </w:r>
      <w:r w:rsidRPr="000F57D8">
        <w:rPr>
          <w:rFonts w:ascii="Verdana" w:hAnsi="Verdana"/>
          <w:sz w:val="20"/>
          <w:szCs w:val="20"/>
        </w:rPr>
        <w:t xml:space="preserve"> </w:t>
      </w:r>
      <w:r>
        <w:rPr>
          <w:rFonts w:ascii="Verdana" w:hAnsi="Verdana"/>
          <w:sz w:val="20"/>
          <w:szCs w:val="20"/>
        </w:rPr>
        <w:t>opis przedmiotu zamówienia,</w:t>
      </w:r>
    </w:p>
    <w:p w14:paraId="3263BECA" w14:textId="140F2BB6"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 xml:space="preserve">ZAŁĄCZNIK NR </w:t>
      </w:r>
      <w:r>
        <w:rPr>
          <w:rFonts w:ascii="Verdana" w:hAnsi="Verdana"/>
          <w:sz w:val="20"/>
          <w:szCs w:val="20"/>
        </w:rPr>
        <w:t>6</w:t>
      </w:r>
      <w:r w:rsidR="00B3227A">
        <w:rPr>
          <w:rFonts w:ascii="Verdana" w:hAnsi="Verdana"/>
          <w:sz w:val="20"/>
          <w:szCs w:val="20"/>
        </w:rPr>
        <w:t>a-6l</w:t>
      </w:r>
      <w:r w:rsidRPr="000F57D8">
        <w:rPr>
          <w:rFonts w:ascii="Verdana" w:hAnsi="Verdana"/>
          <w:sz w:val="20"/>
          <w:szCs w:val="20"/>
        </w:rPr>
        <w:t xml:space="preserve"> – </w:t>
      </w:r>
      <w:r w:rsidR="00B3227A">
        <w:rPr>
          <w:rFonts w:ascii="Verdana" w:hAnsi="Verdana"/>
          <w:sz w:val="20"/>
          <w:szCs w:val="20"/>
        </w:rPr>
        <w:t>formularze cenowe (załączniki do formularza oferty)</w:t>
      </w:r>
      <w:r>
        <w:rPr>
          <w:rFonts w:ascii="Verdana" w:hAnsi="Verdana"/>
          <w:sz w:val="20"/>
          <w:szCs w:val="20"/>
        </w:rPr>
        <w:t>,</w:t>
      </w:r>
      <w:r w:rsidRPr="000F57D8">
        <w:rPr>
          <w:rFonts w:ascii="Verdana" w:hAnsi="Verdana"/>
          <w:sz w:val="20"/>
          <w:szCs w:val="20"/>
        </w:rPr>
        <w:t xml:space="preserve"> </w:t>
      </w:r>
    </w:p>
    <w:p w14:paraId="379B109E" w14:textId="1E3A4965"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Pr>
          <w:rFonts w:ascii="Verdana" w:hAnsi="Verdana"/>
          <w:sz w:val="20"/>
          <w:szCs w:val="20"/>
        </w:rPr>
        <w:t>ZAŁĄCZNIK NR 7 – wykaz osób,</w:t>
      </w:r>
    </w:p>
    <w:p w14:paraId="5F3913AE" w14:textId="1FF8CFBC"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Pr>
          <w:rFonts w:ascii="Verdana" w:hAnsi="Verdana"/>
          <w:sz w:val="20"/>
          <w:szCs w:val="20"/>
        </w:rPr>
        <w:t>ZAŁĄCZNIK NR 8 – wykaz robót budowlanych,</w:t>
      </w:r>
    </w:p>
    <w:p w14:paraId="5DF0DE8F" w14:textId="5BBC3D5F"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Pr>
          <w:rFonts w:ascii="Verdana" w:hAnsi="Verdana"/>
          <w:sz w:val="20"/>
          <w:szCs w:val="20"/>
        </w:rPr>
        <w:t>ZAŁĄCZNIK NR 9</w:t>
      </w:r>
      <w:r w:rsidR="00B3227A">
        <w:rPr>
          <w:rFonts w:ascii="Verdana" w:hAnsi="Verdana"/>
          <w:sz w:val="20"/>
          <w:szCs w:val="20"/>
        </w:rPr>
        <w:t>a-9l</w:t>
      </w:r>
      <w:r>
        <w:rPr>
          <w:rFonts w:ascii="Verdana" w:hAnsi="Verdana"/>
          <w:sz w:val="20"/>
          <w:szCs w:val="20"/>
        </w:rPr>
        <w:t xml:space="preserve"> – harmonogram</w:t>
      </w:r>
      <w:r w:rsidR="00B3227A">
        <w:rPr>
          <w:rFonts w:ascii="Verdana" w:hAnsi="Verdana"/>
          <w:sz w:val="20"/>
          <w:szCs w:val="20"/>
        </w:rPr>
        <w:t>y</w:t>
      </w:r>
      <w:r>
        <w:rPr>
          <w:rFonts w:ascii="Verdana" w:hAnsi="Verdana"/>
          <w:sz w:val="20"/>
          <w:szCs w:val="20"/>
        </w:rPr>
        <w:t xml:space="preserve"> </w:t>
      </w:r>
      <w:proofErr w:type="spellStart"/>
      <w:r>
        <w:rPr>
          <w:rFonts w:ascii="Verdana" w:hAnsi="Verdana"/>
          <w:sz w:val="20"/>
          <w:szCs w:val="20"/>
        </w:rPr>
        <w:t>rzeczowo-terminowo-finansow</w:t>
      </w:r>
      <w:r w:rsidR="00B3227A">
        <w:rPr>
          <w:rFonts w:ascii="Verdana" w:hAnsi="Verdana"/>
          <w:sz w:val="20"/>
          <w:szCs w:val="20"/>
        </w:rPr>
        <w:t>e</w:t>
      </w:r>
      <w:proofErr w:type="spellEnd"/>
      <w:r w:rsidR="00B3227A">
        <w:rPr>
          <w:rFonts w:ascii="Verdana" w:hAnsi="Verdana"/>
          <w:sz w:val="20"/>
          <w:szCs w:val="20"/>
        </w:rPr>
        <w:t xml:space="preserve"> oraz Tabele Elementów Rozliczeniowych,</w:t>
      </w:r>
    </w:p>
    <w:p w14:paraId="52D950F1" w14:textId="03E2E763"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 xml:space="preserve">ZAŁĄCZNIK NR </w:t>
      </w:r>
      <w:r>
        <w:rPr>
          <w:rFonts w:ascii="Verdana" w:hAnsi="Verdana"/>
          <w:sz w:val="20"/>
          <w:szCs w:val="20"/>
        </w:rPr>
        <w:t>10</w:t>
      </w:r>
      <w:r w:rsidRPr="000F57D8">
        <w:rPr>
          <w:rFonts w:ascii="Verdana" w:hAnsi="Verdana"/>
          <w:sz w:val="20"/>
          <w:szCs w:val="20"/>
        </w:rPr>
        <w:t xml:space="preserve"> - oświadczenia o aktualności informacji w JEDZ,</w:t>
      </w:r>
    </w:p>
    <w:p w14:paraId="76031BB1" w14:textId="73ED92D1"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 xml:space="preserve">ZAŁĄCZNIK NR </w:t>
      </w:r>
      <w:r>
        <w:rPr>
          <w:rFonts w:ascii="Verdana" w:hAnsi="Verdana"/>
          <w:sz w:val="20"/>
          <w:szCs w:val="20"/>
        </w:rPr>
        <w:t>11</w:t>
      </w:r>
      <w:r w:rsidRPr="000F57D8">
        <w:rPr>
          <w:rFonts w:ascii="Verdana" w:hAnsi="Verdana"/>
          <w:sz w:val="20"/>
          <w:szCs w:val="20"/>
        </w:rPr>
        <w:t xml:space="preserve"> – wzór zobowiązania podmiotu trzeciego, </w:t>
      </w:r>
    </w:p>
    <w:p w14:paraId="704A55F3" w14:textId="64EBA3B4"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 xml:space="preserve">ZAŁĄCZNIK NR </w:t>
      </w:r>
      <w:r>
        <w:rPr>
          <w:rFonts w:ascii="Verdana" w:hAnsi="Verdana"/>
          <w:sz w:val="20"/>
          <w:szCs w:val="20"/>
        </w:rPr>
        <w:t>12</w:t>
      </w:r>
      <w:r w:rsidRPr="000F57D8">
        <w:rPr>
          <w:rFonts w:ascii="Verdana" w:hAnsi="Verdana"/>
          <w:sz w:val="20"/>
          <w:szCs w:val="20"/>
        </w:rPr>
        <w:t xml:space="preserve"> – oświadczenie o tajemnicy przedsiębiorstwa, </w:t>
      </w:r>
    </w:p>
    <w:p w14:paraId="6ED046D5" w14:textId="7ADAFC57"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ZAŁĄCZNIK</w:t>
      </w:r>
      <w:r w:rsidR="00EC7F60">
        <w:rPr>
          <w:rFonts w:ascii="Verdana" w:hAnsi="Verdana"/>
          <w:sz w:val="20"/>
          <w:szCs w:val="20"/>
        </w:rPr>
        <w:t xml:space="preserve"> </w:t>
      </w:r>
      <w:r w:rsidRPr="000F57D8">
        <w:rPr>
          <w:rFonts w:ascii="Verdana" w:hAnsi="Verdana"/>
          <w:sz w:val="20"/>
          <w:szCs w:val="20"/>
        </w:rPr>
        <w:t xml:space="preserve">NR </w:t>
      </w:r>
      <w:r>
        <w:rPr>
          <w:rFonts w:ascii="Verdana" w:hAnsi="Verdana"/>
          <w:sz w:val="20"/>
          <w:szCs w:val="20"/>
        </w:rPr>
        <w:t>13</w:t>
      </w:r>
      <w:r w:rsidRPr="000F57D8">
        <w:rPr>
          <w:rFonts w:ascii="Verdana" w:hAnsi="Verdana"/>
          <w:sz w:val="20"/>
          <w:szCs w:val="20"/>
        </w:rPr>
        <w:t xml:space="preserve"> - oświadczenie</w:t>
      </w:r>
      <w:r w:rsidRPr="000F57D8">
        <w:rPr>
          <w:rFonts w:ascii="Verdana" w:hAnsi="Verdana"/>
          <w:b/>
          <w:bCs/>
          <w:sz w:val="20"/>
          <w:szCs w:val="20"/>
        </w:rPr>
        <w:t xml:space="preserve"> </w:t>
      </w:r>
      <w:r w:rsidRPr="000F57D8">
        <w:rPr>
          <w:rFonts w:ascii="Verdana" w:hAnsi="Verdana"/>
          <w:sz w:val="20"/>
          <w:szCs w:val="20"/>
        </w:rPr>
        <w:t>o braku podlegania zakazowi udzielenia zamówienia,</w:t>
      </w:r>
    </w:p>
    <w:p w14:paraId="32AB84D2" w14:textId="77777777" w:rsidR="00AB4816"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ZAŁĄCZNIK NR 1</w:t>
      </w:r>
      <w:r>
        <w:rPr>
          <w:rFonts w:ascii="Verdana" w:hAnsi="Verdana"/>
          <w:sz w:val="20"/>
          <w:szCs w:val="20"/>
        </w:rPr>
        <w:t>4</w:t>
      </w:r>
      <w:r w:rsidRPr="000F57D8">
        <w:rPr>
          <w:rFonts w:ascii="Verdana" w:hAnsi="Verdana"/>
          <w:sz w:val="20"/>
          <w:szCs w:val="20"/>
        </w:rPr>
        <w:t xml:space="preserve"> - </w:t>
      </w:r>
      <w:r>
        <w:rPr>
          <w:rFonts w:ascii="Verdana" w:hAnsi="Verdana"/>
          <w:sz w:val="20"/>
          <w:szCs w:val="20"/>
        </w:rPr>
        <w:t>o</w:t>
      </w:r>
      <w:r w:rsidRPr="006F0630">
        <w:rPr>
          <w:rFonts w:ascii="Verdana" w:hAnsi="Verdana"/>
          <w:sz w:val="20"/>
          <w:szCs w:val="20"/>
        </w:rPr>
        <w:t>świadczenia podmiotu udostępniającego zasoby</w:t>
      </w:r>
      <w:r w:rsidR="00AB4816">
        <w:rPr>
          <w:rFonts w:ascii="Verdana" w:hAnsi="Verdana"/>
          <w:sz w:val="20"/>
          <w:szCs w:val="20"/>
        </w:rPr>
        <w:t>,</w:t>
      </w:r>
    </w:p>
    <w:p w14:paraId="473A4773" w14:textId="61F83248" w:rsidR="004B0AE0" w:rsidRDefault="00AB4816"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ZAŁĄCZNIK NR 1</w:t>
      </w:r>
      <w:r>
        <w:rPr>
          <w:rFonts w:ascii="Verdana" w:hAnsi="Verdana"/>
          <w:sz w:val="20"/>
          <w:szCs w:val="20"/>
        </w:rPr>
        <w:t>5</w:t>
      </w:r>
      <w:r w:rsidRPr="000F57D8">
        <w:rPr>
          <w:rFonts w:ascii="Verdana" w:hAnsi="Verdana"/>
          <w:sz w:val="20"/>
          <w:szCs w:val="20"/>
        </w:rPr>
        <w:t xml:space="preserve"> -</w:t>
      </w:r>
      <w:r>
        <w:rPr>
          <w:rFonts w:ascii="Verdana" w:hAnsi="Verdana"/>
          <w:sz w:val="20"/>
          <w:szCs w:val="20"/>
        </w:rPr>
        <w:t xml:space="preserve">Dokumentacja projektowa (dostępna pod linkiem: </w:t>
      </w:r>
      <w:hyperlink r:id="rId35" w:history="1">
        <w:r w:rsidRPr="002437FE">
          <w:rPr>
            <w:rStyle w:val="Hipercze"/>
            <w:rFonts w:ascii="Verdana" w:eastAsia="Times New Roman" w:hAnsi="Verdana" w:cs="Times New Roman"/>
            <w:bCs/>
            <w:sz w:val="20"/>
            <w:szCs w:val="20"/>
            <w:lang w:eastAsia="pl-PL"/>
          </w:rPr>
          <w:t>https://cirrus2.pwik.gliwice.pl/index.php/s/wWEJWoHoDFsrPoy</w:t>
        </w:r>
      </w:hyperlink>
      <w:r w:rsidR="00FF6B3D">
        <w:t>)</w:t>
      </w:r>
      <w:r w:rsidR="004B0AE0">
        <w:rPr>
          <w:rFonts w:ascii="Verdana" w:hAnsi="Verdana"/>
          <w:sz w:val="20"/>
          <w:szCs w:val="20"/>
        </w:rPr>
        <w:t xml:space="preserve">. </w:t>
      </w:r>
    </w:p>
    <w:p w14:paraId="4B5D0F88" w14:textId="77777777" w:rsidR="004B0AE0" w:rsidRPr="004942CC" w:rsidRDefault="004B0AE0" w:rsidP="00AC5DC8">
      <w:pPr>
        <w:pStyle w:val="Akapitzlist"/>
        <w:spacing w:after="120" w:line="240" w:lineRule="auto"/>
        <w:contextualSpacing w:val="0"/>
        <w:rPr>
          <w:rFonts w:ascii="Verdana" w:eastAsia="Times New Roman" w:hAnsi="Verdana" w:cs="Times New Roman"/>
          <w:color w:val="000000"/>
          <w:sz w:val="20"/>
          <w:szCs w:val="20"/>
          <w:lang w:eastAsia="pl-PL"/>
        </w:rPr>
      </w:pPr>
    </w:p>
    <w:sectPr w:rsidR="004B0AE0" w:rsidRPr="004942CC" w:rsidSect="00877009">
      <w:headerReference w:type="default" r:id="rId36"/>
      <w:footerReference w:type="default" r:id="rId37"/>
      <w:headerReference w:type="first" r:id="rId38"/>
      <w:pgSz w:w="11906" w:h="16838"/>
      <w:pgMar w:top="993" w:right="1417" w:bottom="1134" w:left="1417" w:header="142" w:footer="618" w:gutter="0"/>
      <w:pgNumType w:start="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1F875" w14:textId="77777777" w:rsidR="00E25AD1" w:rsidRDefault="00E25AD1">
      <w:pPr>
        <w:spacing w:after="0" w:line="240" w:lineRule="auto"/>
      </w:pPr>
      <w:r>
        <w:separator/>
      </w:r>
    </w:p>
  </w:endnote>
  <w:endnote w:type="continuationSeparator" w:id="0">
    <w:p w14:paraId="157BE2B4" w14:textId="77777777" w:rsidR="00E25AD1" w:rsidRDefault="00E25AD1">
      <w:pPr>
        <w:spacing w:after="0" w:line="240" w:lineRule="auto"/>
      </w:pPr>
      <w:r>
        <w:continuationSeparator/>
      </w:r>
    </w:p>
  </w:endnote>
  <w:endnote w:type="continuationNotice" w:id="1">
    <w:p w14:paraId="4DC269E1" w14:textId="77777777" w:rsidR="00E25AD1" w:rsidRDefault="00E25A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672525283"/>
      <w:docPartObj>
        <w:docPartGallery w:val="Page Numbers (Bottom of Page)"/>
        <w:docPartUnique/>
      </w:docPartObj>
    </w:sdtPr>
    <w:sdtEndPr/>
    <w:sdtContent>
      <w:p w14:paraId="25B76418" w14:textId="77777777" w:rsidR="00E25AD1" w:rsidRPr="000A6786" w:rsidRDefault="00E25AD1">
        <w:pPr>
          <w:pStyle w:val="Stopka"/>
          <w:jc w:val="right"/>
          <w:rPr>
            <w:rFonts w:ascii="Verdana" w:eastAsiaTheme="majorEastAsia" w:hAnsi="Verdana" w:cstheme="majorBidi"/>
            <w:b/>
            <w:sz w:val="16"/>
            <w:szCs w:val="16"/>
          </w:rPr>
        </w:pPr>
        <w:r w:rsidRPr="000A6786">
          <w:rPr>
            <w:rFonts w:ascii="Verdana" w:eastAsiaTheme="majorEastAsia" w:hAnsi="Verdana" w:cstheme="majorBidi"/>
            <w:b/>
            <w:sz w:val="16"/>
            <w:szCs w:val="16"/>
          </w:rPr>
          <w:t xml:space="preserve">str. </w:t>
        </w:r>
        <w:r w:rsidRPr="000A6786">
          <w:rPr>
            <w:rFonts w:ascii="Verdana" w:eastAsiaTheme="majorEastAsia" w:hAnsi="Verdana" w:cstheme="majorBidi"/>
            <w:b/>
            <w:sz w:val="16"/>
            <w:szCs w:val="16"/>
          </w:rPr>
          <w:fldChar w:fldCharType="begin"/>
        </w:r>
        <w:r w:rsidRPr="000A6786">
          <w:rPr>
            <w:rFonts w:ascii="Verdana" w:hAnsi="Verdana"/>
            <w:b/>
            <w:sz w:val="16"/>
            <w:szCs w:val="16"/>
          </w:rPr>
          <w:instrText>PAGE</w:instrText>
        </w:r>
        <w:r w:rsidRPr="000A6786">
          <w:rPr>
            <w:rFonts w:ascii="Verdana" w:hAnsi="Verdana"/>
            <w:b/>
            <w:sz w:val="16"/>
            <w:szCs w:val="16"/>
          </w:rPr>
          <w:fldChar w:fldCharType="separate"/>
        </w:r>
        <w:r w:rsidR="002E0E10">
          <w:rPr>
            <w:rFonts w:ascii="Verdana" w:hAnsi="Verdana"/>
            <w:b/>
            <w:noProof/>
            <w:sz w:val="16"/>
            <w:szCs w:val="16"/>
          </w:rPr>
          <w:t>35</w:t>
        </w:r>
        <w:r w:rsidRPr="000A6786">
          <w:rPr>
            <w:rFonts w:ascii="Verdana" w:hAnsi="Verdana"/>
            <w:b/>
            <w:sz w:val="16"/>
            <w:szCs w:val="16"/>
          </w:rPr>
          <w:fldChar w:fldCharType="end"/>
        </w:r>
      </w:p>
    </w:sdtContent>
  </w:sdt>
  <w:p w14:paraId="25B76419" w14:textId="77777777" w:rsidR="00E25AD1" w:rsidRDefault="00E25A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0BD5C" w14:textId="77777777" w:rsidR="00E25AD1" w:rsidRDefault="00E25AD1">
      <w:pPr>
        <w:spacing w:after="0" w:line="240" w:lineRule="auto"/>
      </w:pPr>
      <w:r>
        <w:separator/>
      </w:r>
    </w:p>
  </w:footnote>
  <w:footnote w:type="continuationSeparator" w:id="0">
    <w:p w14:paraId="1B09EC3F" w14:textId="77777777" w:rsidR="00E25AD1" w:rsidRDefault="00E25AD1">
      <w:pPr>
        <w:spacing w:after="0" w:line="240" w:lineRule="auto"/>
      </w:pPr>
      <w:r>
        <w:continuationSeparator/>
      </w:r>
    </w:p>
  </w:footnote>
  <w:footnote w:type="continuationNotice" w:id="1">
    <w:p w14:paraId="5DAF3F84" w14:textId="77777777" w:rsidR="00E25AD1" w:rsidRDefault="00E25A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688DD" w14:textId="77777777" w:rsidR="00E25AD1" w:rsidRDefault="00E25AD1">
    <w:pPr>
      <w:spacing w:after="120" w:line="240" w:lineRule="auto"/>
      <w:rPr>
        <w:rFonts w:ascii="Verdana" w:eastAsia="Times New Roman" w:hAnsi="Verdana" w:cs="Times New Roman"/>
        <w:b/>
        <w:color w:val="000000"/>
        <w:sz w:val="20"/>
        <w:szCs w:val="20"/>
        <w:lang w:eastAsia="pl-PL"/>
      </w:rPr>
    </w:pPr>
  </w:p>
  <w:p w14:paraId="39D39538" w14:textId="1CC4F85A" w:rsidR="00E25AD1" w:rsidRDefault="00E25AD1">
    <w:pPr>
      <w:spacing w:after="120" w:line="240" w:lineRule="auto"/>
      <w:rPr>
        <w:rFonts w:ascii="Verdana" w:eastAsia="Times New Roman" w:hAnsi="Verdana" w:cs="Times New Roman"/>
        <w:b/>
        <w:color w:val="000000"/>
        <w:sz w:val="20"/>
        <w:szCs w:val="20"/>
        <w:lang w:eastAsia="pl-PL"/>
      </w:rPr>
    </w:pPr>
    <w:r>
      <w:rPr>
        <w:noProof/>
        <w:lang w:eastAsia="pl-PL"/>
      </w:rPr>
      <w:drawing>
        <wp:inline distT="0" distB="0" distL="0" distR="0" wp14:anchorId="5C746A09" wp14:editId="117DA3EF">
          <wp:extent cx="5760720" cy="741045"/>
          <wp:effectExtent l="0" t="0" r="0" b="0"/>
          <wp:docPr id="1979110814" name="Obraz 1" descr="Logotyp składający się ze znaczka Funduszy Europejskich na Infrastrukturę, Klimat, Środowisko, flagi Rzeczpospolitej Polski oraz flagi Unii Europejskiej z dopiskiem &quot;Dofinansowane przez Unię Europejską&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110814" name="Obraz 1" descr="Logotyp składający się ze znaczka Funduszy Europejskich na Infrastrukturę, Klimat, Środowisko, flagi Rzeczpospolitej Polski oraz flagi Unii Europejskiej z dopiskiem &quot;Dofinansowane przez Unię Europejską&qu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1045"/>
                  </a:xfrm>
                  <a:prstGeom prst="rect">
                    <a:avLst/>
                  </a:prstGeom>
                  <a:noFill/>
                  <a:ln>
                    <a:noFill/>
                  </a:ln>
                </pic:spPr>
              </pic:pic>
            </a:graphicData>
          </a:graphic>
        </wp:inline>
      </w:drawing>
    </w:r>
  </w:p>
  <w:p w14:paraId="50CC2AC0" w14:textId="0B651BC7" w:rsidR="00E25AD1" w:rsidRPr="00CE0F12" w:rsidRDefault="00E25AD1">
    <w:pPr>
      <w:spacing w:after="120" w:line="240" w:lineRule="auto"/>
      <w:rPr>
        <w:rFonts w:ascii="Verdana" w:eastAsia="Times New Roman" w:hAnsi="Verdana" w:cs="Times New Roman"/>
        <w:sz w:val="20"/>
        <w:szCs w:val="20"/>
        <w:lang w:eastAsia="pl-PL"/>
      </w:rPr>
    </w:pPr>
    <w:r w:rsidRPr="00CE0F12">
      <w:rPr>
        <w:rFonts w:ascii="Verdana" w:eastAsia="Times New Roman" w:hAnsi="Verdana" w:cs="Times New Roman"/>
        <w:b/>
        <w:color w:val="000000"/>
        <w:sz w:val="20"/>
        <w:szCs w:val="20"/>
        <w:lang w:eastAsia="pl-PL"/>
      </w:rPr>
      <w:t xml:space="preserve">Oznaczenie sprawy: </w:t>
    </w:r>
    <w:bookmarkStart w:id="9" w:name="_Hlk192667120"/>
    <w:bookmarkStart w:id="10" w:name="_Hlk192667121"/>
    <w:r>
      <w:rPr>
        <w:rFonts w:ascii="Verdana" w:eastAsia="Times New Roman" w:hAnsi="Verdana" w:cs="Times New Roman"/>
        <w:b/>
        <w:color w:val="000000"/>
        <w:sz w:val="20"/>
        <w:szCs w:val="20"/>
        <w:lang w:eastAsia="pl-PL"/>
      </w:rPr>
      <w:t>PU/FENIKS</w:t>
    </w:r>
    <w:r w:rsidRPr="00EB10AE">
      <w:rPr>
        <w:rFonts w:ascii="Verdana" w:eastAsia="Times New Roman" w:hAnsi="Verdana" w:cs="Times New Roman"/>
        <w:b/>
        <w:color w:val="000000"/>
        <w:sz w:val="20"/>
        <w:szCs w:val="20"/>
        <w:lang w:eastAsia="pl-PL"/>
      </w:rPr>
      <w:t>/</w:t>
    </w:r>
    <w:r>
      <w:rPr>
        <w:rFonts w:ascii="Verdana" w:eastAsia="Times New Roman" w:hAnsi="Verdana" w:cs="Times New Roman"/>
        <w:b/>
        <w:color w:val="000000"/>
        <w:sz w:val="20"/>
        <w:szCs w:val="20"/>
        <w:lang w:eastAsia="pl-PL"/>
      </w:rPr>
      <w:t>2</w:t>
    </w:r>
    <w:r w:rsidRPr="00EB10AE">
      <w:rPr>
        <w:rFonts w:ascii="Verdana" w:eastAsia="Times New Roman" w:hAnsi="Verdana" w:cs="Times New Roman"/>
        <w:b/>
        <w:color w:val="000000"/>
        <w:sz w:val="20"/>
        <w:szCs w:val="20"/>
        <w:lang w:eastAsia="pl-PL"/>
      </w:rPr>
      <w:t>/202</w:t>
    </w:r>
    <w:r>
      <w:rPr>
        <w:rFonts w:ascii="Verdana" w:eastAsia="Times New Roman" w:hAnsi="Verdana" w:cs="Times New Roman"/>
        <w:b/>
        <w:color w:val="000000"/>
        <w:sz w:val="20"/>
        <w:szCs w:val="20"/>
        <w:lang w:eastAsia="pl-PL"/>
      </w:rPr>
      <w:t>5</w:t>
    </w:r>
    <w:r w:rsidRPr="00CE0F12">
      <w:rPr>
        <w:rFonts w:ascii="Verdana" w:eastAsia="Times New Roman" w:hAnsi="Verdana" w:cs="Times New Roman"/>
        <w:sz w:val="20"/>
        <w:szCs w:val="20"/>
        <w:lang w:eastAsia="pl-PL"/>
      </w:rPr>
      <w:t xml:space="preserve">  </w:t>
    </w:r>
    <w:bookmarkEnd w:id="9"/>
    <w:bookmarkEnd w:id="1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5704B" w14:textId="77777777" w:rsidR="00E25AD1" w:rsidRDefault="00E25AD1">
    <w:pPr>
      <w:pStyle w:val="Nagwek"/>
      <w:jc w:val="center"/>
      <w:rPr>
        <w:rFonts w:ascii="Verdana" w:hAnsi="Verdana"/>
        <w:b/>
        <w:i/>
        <w:sz w:val="24"/>
        <w:szCs w:val="24"/>
        <w:u w:val="single"/>
      </w:rPr>
    </w:pPr>
  </w:p>
  <w:p w14:paraId="07363C20" w14:textId="46AD3A8B" w:rsidR="00E25AD1" w:rsidRDefault="00E25AD1">
    <w:pPr>
      <w:pStyle w:val="Nagwek"/>
      <w:jc w:val="center"/>
      <w:rPr>
        <w:rFonts w:ascii="Verdana" w:hAnsi="Verdana"/>
        <w:b/>
        <w:i/>
        <w:sz w:val="24"/>
        <w:szCs w:val="24"/>
        <w:u w:val="single"/>
      </w:rPr>
    </w:pPr>
    <w:r>
      <w:rPr>
        <w:noProof/>
        <w:lang w:eastAsia="pl-PL"/>
      </w:rPr>
      <w:drawing>
        <wp:inline distT="0" distB="0" distL="0" distR="0" wp14:anchorId="7EABB2B2" wp14:editId="08967BBF">
          <wp:extent cx="5760720" cy="741045"/>
          <wp:effectExtent l="0" t="0" r="0" b="0"/>
          <wp:docPr id="1697217969" name="Obraz 1" descr="Logotyp składający się ze znaczka Funduszy Europejskich na Infrastrukturę, Klimat, Środowisko, flagi Rzeczpospolitej Polski oraz flagi Unii Europejskiej z dopiskiem &quot;Dofinansowane przez Unię Europejską&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217969" name="Obraz 1" descr="Logotyp składający się ze znaczka Funduszy Europejskich na Infrastrukturę, Klimat, Środowisko, flagi Rzeczpospolitej Polski oraz flagi Unii Europejskiej z dopiskiem &quot;Dofinansowane przez Unię Europejską&qu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1045"/>
                  </a:xfrm>
                  <a:prstGeom prst="rect">
                    <a:avLst/>
                  </a:prstGeom>
                  <a:noFill/>
                  <a:ln>
                    <a:noFill/>
                  </a:ln>
                </pic:spPr>
              </pic:pic>
            </a:graphicData>
          </a:graphic>
        </wp:inline>
      </w:drawing>
    </w:r>
  </w:p>
  <w:p w14:paraId="0E674C26" w14:textId="77777777" w:rsidR="00E25AD1" w:rsidRPr="00A069A1" w:rsidRDefault="00E25AD1" w:rsidP="00A069A1">
    <w:pPr>
      <w:pStyle w:val="Tekstpodstawowy"/>
    </w:pPr>
  </w:p>
  <w:p w14:paraId="25B7641A" w14:textId="11E0B485" w:rsidR="00E25AD1" w:rsidRDefault="00E25AD1">
    <w:pPr>
      <w:pStyle w:val="Nagwek"/>
      <w:jc w:val="center"/>
      <w:rPr>
        <w:b/>
        <w:i/>
        <w:sz w:val="24"/>
        <w:szCs w:val="24"/>
        <w:u w:val="single"/>
      </w:rPr>
    </w:pPr>
    <w:r>
      <w:rPr>
        <w:rFonts w:ascii="Verdana" w:hAnsi="Verdana"/>
        <w:sz w:val="24"/>
        <w:szCs w:val="24"/>
        <w:u w:val="single"/>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09"/>
        </w:tabs>
        <w:ind w:left="720" w:hanging="360"/>
      </w:pPr>
      <w:rPr>
        <w:rFonts w:ascii="Verdana" w:eastAsia="Times New Roman" w:hAnsi="Verdana" w:cs="Verdana" w:hint="default"/>
        <w:sz w:val="18"/>
      </w:rPr>
    </w:lvl>
  </w:abstractNum>
  <w:abstractNum w:abstractNumId="1" w15:restartNumberingAfterBreak="0">
    <w:nsid w:val="00000004"/>
    <w:multiLevelType w:val="singleLevel"/>
    <w:tmpl w:val="AB5A197C"/>
    <w:name w:val="WW8Num4"/>
    <w:lvl w:ilvl="0">
      <w:start w:val="1"/>
      <w:numFmt w:val="lowerLetter"/>
      <w:lvlText w:val="%1)"/>
      <w:lvlJc w:val="left"/>
      <w:pPr>
        <w:tabs>
          <w:tab w:val="num" w:pos="0"/>
        </w:tabs>
        <w:ind w:left="1004" w:hanging="360"/>
      </w:pPr>
      <w:rPr>
        <w:rFonts w:ascii="Verdana" w:hAnsi="Verdana" w:cs="Verdana"/>
        <w:sz w:val="18"/>
        <w:szCs w:val="20"/>
      </w:rPr>
    </w:lvl>
  </w:abstractNum>
  <w:abstractNum w:abstractNumId="2" w15:restartNumberingAfterBreak="0">
    <w:nsid w:val="00237B2C"/>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3" w15:restartNumberingAfterBreak="0">
    <w:nsid w:val="06F228C3"/>
    <w:multiLevelType w:val="hybridMultilevel"/>
    <w:tmpl w:val="28F21F44"/>
    <w:lvl w:ilvl="0" w:tplc="E822066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B768B"/>
    <w:multiLevelType w:val="hybridMultilevel"/>
    <w:tmpl w:val="E5F0E2FC"/>
    <w:lvl w:ilvl="0" w:tplc="6F269C3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A7C33"/>
    <w:multiLevelType w:val="hybridMultilevel"/>
    <w:tmpl w:val="1AD4B2F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514442"/>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7" w15:restartNumberingAfterBreak="0">
    <w:nsid w:val="0D6B6D68"/>
    <w:multiLevelType w:val="multilevel"/>
    <w:tmpl w:val="F5D0F89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8" w15:restartNumberingAfterBreak="0">
    <w:nsid w:val="0E731751"/>
    <w:multiLevelType w:val="multilevel"/>
    <w:tmpl w:val="5ECC39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F2B12A6"/>
    <w:multiLevelType w:val="multilevel"/>
    <w:tmpl w:val="27A2E764"/>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0" w15:restartNumberingAfterBreak="0">
    <w:nsid w:val="10E01BC8"/>
    <w:multiLevelType w:val="multilevel"/>
    <w:tmpl w:val="D8B06D26"/>
    <w:lvl w:ilvl="0">
      <w:start w:val="1"/>
      <w:numFmt w:val="bullet"/>
      <w:lvlText w:val="−"/>
      <w:lvlJc w:val="left"/>
      <w:pPr>
        <w:tabs>
          <w:tab w:val="num" w:pos="720"/>
        </w:tabs>
        <w:ind w:left="720" w:hanging="360"/>
      </w:pPr>
      <w:rPr>
        <w:rFonts w:ascii="Times New Roman" w:hAnsi="Times New Roman" w:cs="Times New Roman" w:hint="default"/>
        <w:color w:val="auto"/>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C82DE8"/>
    <w:multiLevelType w:val="hybridMultilevel"/>
    <w:tmpl w:val="78A23A78"/>
    <w:lvl w:ilvl="0" w:tplc="768687E6">
      <w:start w:val="1"/>
      <w:numFmt w:val="lowerLetter"/>
      <w:lvlText w:val="%1)"/>
      <w:lvlJc w:val="left"/>
      <w:pPr>
        <w:ind w:left="21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7A7472"/>
    <w:multiLevelType w:val="hybridMultilevel"/>
    <w:tmpl w:val="F44C8BE2"/>
    <w:lvl w:ilvl="0" w:tplc="DCBA89DC">
      <w:start w:val="1"/>
      <w:numFmt w:val="decimal"/>
      <w:lvlText w:val="%1)"/>
      <w:lvlJc w:val="left"/>
      <w:pPr>
        <w:ind w:left="720" w:hanging="360"/>
      </w:pPr>
      <w:rPr>
        <w:rFonts w:ascii="Verdana" w:hAnsi="Verdana" w:hint="default"/>
        <w:b w:val="0"/>
        <w:bCs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6DD62FC"/>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14" w15:restartNumberingAfterBreak="0">
    <w:nsid w:val="18A932A7"/>
    <w:multiLevelType w:val="hybridMultilevel"/>
    <w:tmpl w:val="C2609270"/>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5" w15:restartNumberingAfterBreak="0">
    <w:nsid w:val="1C324F1B"/>
    <w:multiLevelType w:val="multilevel"/>
    <w:tmpl w:val="04604B8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854F5A"/>
    <w:multiLevelType w:val="hybridMultilevel"/>
    <w:tmpl w:val="EBFA92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1F7A34"/>
    <w:multiLevelType w:val="hybridMultilevel"/>
    <w:tmpl w:val="8D5ECC14"/>
    <w:lvl w:ilvl="0" w:tplc="FFFFFFFF">
      <w:start w:val="1"/>
      <w:numFmt w:val="decimal"/>
      <w:lvlText w:val="%1."/>
      <w:lvlJc w:val="left"/>
      <w:pPr>
        <w:ind w:left="436" w:hanging="360"/>
      </w:p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274E2294"/>
    <w:multiLevelType w:val="hybridMultilevel"/>
    <w:tmpl w:val="F912F24E"/>
    <w:lvl w:ilvl="0" w:tplc="9F6448C6">
      <w:start w:val="2"/>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FE29EA"/>
    <w:multiLevelType w:val="hybridMultilevel"/>
    <w:tmpl w:val="4B428FAE"/>
    <w:lvl w:ilvl="0" w:tplc="69B0FD12">
      <w:start w:val="1"/>
      <w:numFmt w:val="decimal"/>
      <w:lvlText w:val="%1."/>
      <w:lvlJc w:val="left"/>
      <w:pPr>
        <w:ind w:left="720" w:hanging="360"/>
      </w:pPr>
      <w:rPr>
        <w:rFonts w:hint="default"/>
        <w:b w:val="0"/>
        <w:bCs w:val="0"/>
      </w:rPr>
    </w:lvl>
    <w:lvl w:ilvl="1" w:tplc="7B340382">
      <w:start w:val="1"/>
      <w:numFmt w:val="decimal"/>
      <w:lvlText w:val="%2)"/>
      <w:lvlJc w:val="left"/>
      <w:pPr>
        <w:ind w:left="1440" w:hanging="360"/>
      </w:pPr>
      <w:rPr>
        <w:rFonts w:ascii="Calibri" w:hAnsi="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760924"/>
    <w:multiLevelType w:val="hybridMultilevel"/>
    <w:tmpl w:val="68840E36"/>
    <w:lvl w:ilvl="0" w:tplc="0415000F">
      <w:start w:val="1"/>
      <w:numFmt w:val="decimal"/>
      <w:lvlText w:val="%1."/>
      <w:lvlJc w:val="left"/>
      <w:pPr>
        <w:ind w:left="855" w:hanging="360"/>
      </w:p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21" w15:restartNumberingAfterBreak="0">
    <w:nsid w:val="2C3953D2"/>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22" w15:restartNumberingAfterBreak="0">
    <w:nsid w:val="2D8E5B22"/>
    <w:multiLevelType w:val="hybridMultilevel"/>
    <w:tmpl w:val="39F004A4"/>
    <w:lvl w:ilvl="0" w:tplc="2F3A4F6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EFB20BF"/>
    <w:multiLevelType w:val="hybridMultilevel"/>
    <w:tmpl w:val="1CBA5554"/>
    <w:lvl w:ilvl="0" w:tplc="4EA8DFA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3D79CD"/>
    <w:multiLevelType w:val="multilevel"/>
    <w:tmpl w:val="1A6A9B88"/>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5" w15:restartNumberingAfterBreak="0">
    <w:nsid w:val="341A11E6"/>
    <w:multiLevelType w:val="hybridMultilevel"/>
    <w:tmpl w:val="A8B26284"/>
    <w:lvl w:ilvl="0" w:tplc="04150001">
      <w:start w:val="1"/>
      <w:numFmt w:val="bullet"/>
      <w:lvlText w:val=""/>
      <w:lvlJc w:val="left"/>
      <w:pPr>
        <w:ind w:left="1215" w:hanging="360"/>
      </w:pPr>
      <w:rPr>
        <w:rFonts w:ascii="Symbol" w:hAnsi="Symbol" w:hint="default"/>
      </w:rPr>
    </w:lvl>
    <w:lvl w:ilvl="1" w:tplc="04150003" w:tentative="1">
      <w:start w:val="1"/>
      <w:numFmt w:val="bullet"/>
      <w:lvlText w:val="o"/>
      <w:lvlJc w:val="left"/>
      <w:pPr>
        <w:ind w:left="1935" w:hanging="360"/>
      </w:pPr>
      <w:rPr>
        <w:rFonts w:ascii="Courier New" w:hAnsi="Courier New" w:cs="Courier New" w:hint="default"/>
      </w:rPr>
    </w:lvl>
    <w:lvl w:ilvl="2" w:tplc="04150005" w:tentative="1">
      <w:start w:val="1"/>
      <w:numFmt w:val="bullet"/>
      <w:lvlText w:val=""/>
      <w:lvlJc w:val="left"/>
      <w:pPr>
        <w:ind w:left="2655" w:hanging="360"/>
      </w:pPr>
      <w:rPr>
        <w:rFonts w:ascii="Wingdings" w:hAnsi="Wingdings" w:hint="default"/>
      </w:rPr>
    </w:lvl>
    <w:lvl w:ilvl="3" w:tplc="04150001" w:tentative="1">
      <w:start w:val="1"/>
      <w:numFmt w:val="bullet"/>
      <w:lvlText w:val=""/>
      <w:lvlJc w:val="left"/>
      <w:pPr>
        <w:ind w:left="3375" w:hanging="360"/>
      </w:pPr>
      <w:rPr>
        <w:rFonts w:ascii="Symbol" w:hAnsi="Symbol" w:hint="default"/>
      </w:rPr>
    </w:lvl>
    <w:lvl w:ilvl="4" w:tplc="04150003" w:tentative="1">
      <w:start w:val="1"/>
      <w:numFmt w:val="bullet"/>
      <w:lvlText w:val="o"/>
      <w:lvlJc w:val="left"/>
      <w:pPr>
        <w:ind w:left="4095" w:hanging="360"/>
      </w:pPr>
      <w:rPr>
        <w:rFonts w:ascii="Courier New" w:hAnsi="Courier New" w:cs="Courier New" w:hint="default"/>
      </w:rPr>
    </w:lvl>
    <w:lvl w:ilvl="5" w:tplc="04150005" w:tentative="1">
      <w:start w:val="1"/>
      <w:numFmt w:val="bullet"/>
      <w:lvlText w:val=""/>
      <w:lvlJc w:val="left"/>
      <w:pPr>
        <w:ind w:left="4815" w:hanging="360"/>
      </w:pPr>
      <w:rPr>
        <w:rFonts w:ascii="Wingdings" w:hAnsi="Wingdings" w:hint="default"/>
      </w:rPr>
    </w:lvl>
    <w:lvl w:ilvl="6" w:tplc="04150001" w:tentative="1">
      <w:start w:val="1"/>
      <w:numFmt w:val="bullet"/>
      <w:lvlText w:val=""/>
      <w:lvlJc w:val="left"/>
      <w:pPr>
        <w:ind w:left="5535" w:hanging="360"/>
      </w:pPr>
      <w:rPr>
        <w:rFonts w:ascii="Symbol" w:hAnsi="Symbol" w:hint="default"/>
      </w:rPr>
    </w:lvl>
    <w:lvl w:ilvl="7" w:tplc="04150003" w:tentative="1">
      <w:start w:val="1"/>
      <w:numFmt w:val="bullet"/>
      <w:lvlText w:val="o"/>
      <w:lvlJc w:val="left"/>
      <w:pPr>
        <w:ind w:left="6255" w:hanging="360"/>
      </w:pPr>
      <w:rPr>
        <w:rFonts w:ascii="Courier New" w:hAnsi="Courier New" w:cs="Courier New" w:hint="default"/>
      </w:rPr>
    </w:lvl>
    <w:lvl w:ilvl="8" w:tplc="04150005" w:tentative="1">
      <w:start w:val="1"/>
      <w:numFmt w:val="bullet"/>
      <w:lvlText w:val=""/>
      <w:lvlJc w:val="left"/>
      <w:pPr>
        <w:ind w:left="6975" w:hanging="360"/>
      </w:pPr>
      <w:rPr>
        <w:rFonts w:ascii="Wingdings" w:hAnsi="Wingdings" w:hint="default"/>
      </w:rPr>
    </w:lvl>
  </w:abstractNum>
  <w:abstractNum w:abstractNumId="26" w15:restartNumberingAfterBreak="0">
    <w:nsid w:val="3989018A"/>
    <w:multiLevelType w:val="multilevel"/>
    <w:tmpl w:val="93F6D55E"/>
    <w:lvl w:ilvl="0">
      <w:start w:val="11"/>
      <w:numFmt w:val="decimal"/>
      <w:lvlText w:val="%1"/>
      <w:lvlJc w:val="left"/>
      <w:pPr>
        <w:tabs>
          <w:tab w:val="num" w:pos="0"/>
        </w:tabs>
        <w:ind w:left="659" w:hanging="375"/>
      </w:pPr>
    </w:lvl>
    <w:lvl w:ilvl="1">
      <w:start w:val="8"/>
      <w:numFmt w:val="ordinal"/>
      <w:lvlText w:val="%2"/>
      <w:lvlJc w:val="left"/>
      <w:pPr>
        <w:tabs>
          <w:tab w:val="num" w:pos="0"/>
        </w:tabs>
        <w:ind w:left="375" w:hanging="375"/>
      </w:pPr>
      <w:rPr>
        <w:rFonts w:cs="Times New Roman"/>
      </w:rPr>
    </w:lvl>
    <w:lvl w:ilvl="2">
      <w:start w:val="1"/>
      <w:numFmt w:val="decimal"/>
      <w:lvlText w:val="%1.%2.%3"/>
      <w:lvlJc w:val="left"/>
      <w:pPr>
        <w:tabs>
          <w:tab w:val="num" w:pos="0"/>
        </w:tabs>
        <w:ind w:left="1146"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7" w15:restartNumberingAfterBreak="0">
    <w:nsid w:val="3CE13A07"/>
    <w:multiLevelType w:val="hybridMultilevel"/>
    <w:tmpl w:val="BC4E74FE"/>
    <w:lvl w:ilvl="0" w:tplc="EACC34C8">
      <w:start w:val="1"/>
      <w:numFmt w:val="decimal"/>
      <w:lvlText w:val="%1)"/>
      <w:lvlJc w:val="left"/>
      <w:pPr>
        <w:ind w:left="1517" w:hanging="360"/>
      </w:pPr>
      <w:rPr>
        <w:b w:val="0"/>
        <w:bCs/>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8" w15:restartNumberingAfterBreak="0">
    <w:nsid w:val="3EAE486E"/>
    <w:multiLevelType w:val="hybridMultilevel"/>
    <w:tmpl w:val="A9D4C4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8039A0"/>
    <w:multiLevelType w:val="hybridMultilevel"/>
    <w:tmpl w:val="E88E57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C61BB8"/>
    <w:multiLevelType w:val="hybridMultilevel"/>
    <w:tmpl w:val="9F446640"/>
    <w:lvl w:ilvl="0" w:tplc="2FC286CA">
      <w:start w:val="1"/>
      <w:numFmt w:val="decimal"/>
      <w:lvlText w:val="%1."/>
      <w:lvlJc w:val="left"/>
      <w:pPr>
        <w:ind w:left="720" w:hanging="360"/>
      </w:pPr>
      <w:rPr>
        <w:rFonts w:ascii="Verdana" w:eastAsia="Times New Roman" w:hAnsi="Verdana" w:cs="Times New Roman"/>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10518AC"/>
    <w:multiLevelType w:val="hybridMultilevel"/>
    <w:tmpl w:val="0AE2FAAA"/>
    <w:lvl w:ilvl="0" w:tplc="6F269C3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884D8B6">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2121ED"/>
    <w:multiLevelType w:val="hybridMultilevel"/>
    <w:tmpl w:val="8D5ECC1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3" w15:restartNumberingAfterBreak="0">
    <w:nsid w:val="4A3D4BD0"/>
    <w:multiLevelType w:val="hybridMultilevel"/>
    <w:tmpl w:val="9FA61F6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F44FA8"/>
    <w:multiLevelType w:val="hybridMultilevel"/>
    <w:tmpl w:val="A5AA18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3A5846"/>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36" w15:restartNumberingAfterBreak="0">
    <w:nsid w:val="4F9A1B76"/>
    <w:multiLevelType w:val="hybridMultilevel"/>
    <w:tmpl w:val="8B388C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B4578B"/>
    <w:multiLevelType w:val="hybridMultilevel"/>
    <w:tmpl w:val="D2BC1B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9D0BD3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A7454F"/>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39" w15:restartNumberingAfterBreak="0">
    <w:nsid w:val="51BA0259"/>
    <w:multiLevelType w:val="multilevel"/>
    <w:tmpl w:val="E21E20DC"/>
    <w:lvl w:ilvl="0">
      <w:start w:val="1"/>
      <w:numFmt w:val="decimal"/>
      <w:lvlText w:val="%1."/>
      <w:lvlJc w:val="left"/>
      <w:pPr>
        <w:tabs>
          <w:tab w:val="num" w:pos="720"/>
        </w:tabs>
        <w:ind w:left="720" w:hanging="360"/>
      </w:pPr>
      <w:rPr>
        <w:rFonts w:hint="default"/>
        <w:sz w:val="24"/>
        <w:szCs w:val="24"/>
      </w:rPr>
    </w:lvl>
    <w:lvl w:ilvl="1">
      <w:start w:val="1"/>
      <w:numFmt w:val="lowerLetter"/>
      <w:lvlText w:val="a%2)"/>
      <w:lvlJc w:val="left"/>
      <w:pPr>
        <w:ind w:left="1440" w:hanging="360"/>
      </w:pPr>
      <w:rPr>
        <w:rFonts w:hint="default"/>
      </w:rPr>
    </w:lvl>
    <w:lvl w:ilvl="2">
      <w:start w:val="1"/>
      <w:numFmt w:val="decimal"/>
      <w:lvlText w:val="%3."/>
      <w:lvlJc w:val="left"/>
      <w:pPr>
        <w:tabs>
          <w:tab w:val="num" w:pos="2160"/>
        </w:tabs>
        <w:ind w:left="2160" w:hanging="360"/>
      </w:pPr>
      <w:rPr>
        <w:rFont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2EB5219"/>
    <w:multiLevelType w:val="hybridMultilevel"/>
    <w:tmpl w:val="A9DCFDB6"/>
    <w:lvl w:ilvl="0" w:tplc="7BC0DF6E">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41" w15:restartNumberingAfterBreak="0">
    <w:nsid w:val="54DA74AE"/>
    <w:multiLevelType w:val="hybridMultilevel"/>
    <w:tmpl w:val="BC6CF3F2"/>
    <w:lvl w:ilvl="0" w:tplc="BEECE31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FD2546"/>
    <w:multiLevelType w:val="hybridMultilevel"/>
    <w:tmpl w:val="3C98F1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315184"/>
    <w:multiLevelType w:val="hybridMultilevel"/>
    <w:tmpl w:val="EAE4C0AA"/>
    <w:lvl w:ilvl="0" w:tplc="928206C2">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7C7ED5"/>
    <w:multiLevelType w:val="hybridMultilevel"/>
    <w:tmpl w:val="1184408C"/>
    <w:lvl w:ilvl="0" w:tplc="2F3A4F68">
      <w:start w:val="1"/>
      <w:numFmt w:val="bullet"/>
      <w:lvlText w:val=""/>
      <w:lvlJc w:val="left"/>
      <w:pPr>
        <w:ind w:left="1920" w:hanging="360"/>
      </w:pPr>
      <w:rPr>
        <w:rFonts w:ascii="Symbol" w:hAnsi="Symbol" w:hint="default"/>
      </w:rPr>
    </w:lvl>
    <w:lvl w:ilvl="1" w:tplc="91E6B38C">
      <w:numFmt w:val="bullet"/>
      <w:lvlText w:val=""/>
      <w:lvlJc w:val="left"/>
      <w:pPr>
        <w:ind w:left="1969" w:hanging="180"/>
      </w:pPr>
      <w:rPr>
        <w:rFonts w:ascii="Times New Roman" w:eastAsia="Times New Roman" w:hAnsi="Times New Roman" w:cs="Times New Roman"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5C6B4D09"/>
    <w:multiLevelType w:val="hybridMultilevel"/>
    <w:tmpl w:val="5136DFA8"/>
    <w:lvl w:ilvl="0" w:tplc="E0D4E8CA">
      <w:start w:val="1"/>
      <w:numFmt w:val="decimal"/>
      <w:lvlText w:val="%1."/>
      <w:lvlJc w:val="left"/>
      <w:pPr>
        <w:ind w:left="294" w:hanging="360"/>
      </w:pPr>
      <w:rPr>
        <w:b w:val="0"/>
        <w:bCs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6" w15:restartNumberingAfterBreak="0">
    <w:nsid w:val="5DF83594"/>
    <w:multiLevelType w:val="hybridMultilevel"/>
    <w:tmpl w:val="63B6B764"/>
    <w:lvl w:ilvl="0" w:tplc="11485C5C">
      <w:start w:val="1"/>
      <w:numFmt w:val="lowerLetter"/>
      <w:lvlText w:val="%1)"/>
      <w:lvlJc w:val="left"/>
      <w:pPr>
        <w:ind w:left="2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CA2BE6"/>
    <w:multiLevelType w:val="hybridMultilevel"/>
    <w:tmpl w:val="4B98962C"/>
    <w:lvl w:ilvl="0" w:tplc="926EF9EA">
      <w:start w:val="1"/>
      <w:numFmt w:val="decimal"/>
      <w:lvlText w:val="%1."/>
      <w:lvlJc w:val="left"/>
      <w:pPr>
        <w:ind w:left="62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B636BC86">
      <w:start w:val="1"/>
      <w:numFmt w:val="decimal"/>
      <w:lvlText w:val="%2)"/>
      <w:lvlJc w:val="left"/>
      <w:pPr>
        <w:ind w:left="926"/>
      </w:pPr>
      <w:rPr>
        <w:rFonts w:ascii="Verdana" w:eastAsia="Times New Roman" w:hAnsi="Verdana" w:cs="Times New Roman" w:hint="default"/>
        <w:b w:val="0"/>
        <w:bCs w:val="0"/>
        <w:i w:val="0"/>
        <w:strike w:val="0"/>
        <w:dstrike w:val="0"/>
        <w:color w:val="000000"/>
        <w:sz w:val="20"/>
        <w:szCs w:val="20"/>
        <w:u w:val="none" w:color="000000"/>
        <w:bdr w:val="none" w:sz="0" w:space="0" w:color="auto"/>
        <w:shd w:val="clear" w:color="auto" w:fill="auto"/>
        <w:vertAlign w:val="baseline"/>
      </w:rPr>
    </w:lvl>
    <w:lvl w:ilvl="2" w:tplc="6960DDB2">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1982844">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148EA22">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0416D6">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A828E52">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9E27706">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4544280">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62936D62"/>
    <w:multiLevelType w:val="hybridMultilevel"/>
    <w:tmpl w:val="A0FEAD3E"/>
    <w:lvl w:ilvl="0" w:tplc="B588A86E">
      <w:start w:val="1"/>
      <w:numFmt w:val="lowerLetter"/>
      <w:lvlText w:val="%1)"/>
      <w:lvlJc w:val="left"/>
      <w:pPr>
        <w:ind w:left="720" w:hanging="360"/>
      </w:pPr>
      <w:rPr>
        <w:rFonts w:ascii="Verdana" w:eastAsiaTheme="minorHAnsi" w:hAnsi="Verdana"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5A377E"/>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50" w15:restartNumberingAfterBreak="0">
    <w:nsid w:val="67E0477B"/>
    <w:multiLevelType w:val="hybridMultilevel"/>
    <w:tmpl w:val="BFF010D0"/>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861203A"/>
    <w:multiLevelType w:val="hybridMultilevel"/>
    <w:tmpl w:val="9C6A1198"/>
    <w:lvl w:ilvl="0" w:tplc="3FAC194E">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52" w15:restartNumberingAfterBreak="0">
    <w:nsid w:val="6B8C1B5E"/>
    <w:multiLevelType w:val="hybridMultilevel"/>
    <w:tmpl w:val="305EEB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0BB0B64"/>
    <w:multiLevelType w:val="multilevel"/>
    <w:tmpl w:val="61BCD62E"/>
    <w:lvl w:ilvl="0">
      <w:start w:val="5"/>
      <w:numFmt w:val="ordin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18B386E"/>
    <w:multiLevelType w:val="multilevel"/>
    <w:tmpl w:val="52A4F2DA"/>
    <w:lvl w:ilvl="0">
      <w:start w:val="3"/>
      <w:numFmt w:val="decimal"/>
      <w:lvlText w:val="%1."/>
      <w:lvlJc w:val="left"/>
      <w:pPr>
        <w:tabs>
          <w:tab w:val="num" w:pos="720"/>
        </w:tabs>
        <w:ind w:left="720" w:hanging="360"/>
      </w:pPr>
      <w:rPr>
        <w:rFonts w:hint="default"/>
        <w:sz w:val="20"/>
        <w:szCs w:val="20"/>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3717C8B"/>
    <w:multiLevelType w:val="multilevel"/>
    <w:tmpl w:val="70C471F6"/>
    <w:lvl w:ilvl="0">
      <w:start w:val="1"/>
      <w:numFmt w:val="decimal"/>
      <w:lvlText w:val="%1."/>
      <w:lvlJc w:val="left"/>
      <w:pPr>
        <w:tabs>
          <w:tab w:val="num" w:pos="-432"/>
        </w:tabs>
        <w:ind w:left="360" w:hanging="360"/>
      </w:pPr>
      <w:rPr>
        <w:b w:val="0"/>
        <w:bCs w:val="0"/>
      </w:rPr>
    </w:lvl>
    <w:lvl w:ilvl="1">
      <w:start w:val="1"/>
      <w:numFmt w:val="lowerLetter"/>
      <w:lvlText w:val="%2."/>
      <w:lvlJc w:val="left"/>
      <w:pPr>
        <w:tabs>
          <w:tab w:val="num" w:pos="-291"/>
        </w:tabs>
        <w:ind w:left="1221" w:hanging="360"/>
      </w:pPr>
    </w:lvl>
    <w:lvl w:ilvl="2">
      <w:start w:val="1"/>
      <w:numFmt w:val="lowerRoman"/>
      <w:lvlText w:val="%3."/>
      <w:lvlJc w:val="right"/>
      <w:pPr>
        <w:tabs>
          <w:tab w:val="num" w:pos="-291"/>
        </w:tabs>
        <w:ind w:left="1941" w:hanging="180"/>
      </w:pPr>
    </w:lvl>
    <w:lvl w:ilvl="3">
      <w:start w:val="1"/>
      <w:numFmt w:val="decimal"/>
      <w:lvlText w:val="%4."/>
      <w:lvlJc w:val="left"/>
      <w:pPr>
        <w:tabs>
          <w:tab w:val="num" w:pos="-291"/>
        </w:tabs>
        <w:ind w:left="2661" w:hanging="360"/>
      </w:pPr>
    </w:lvl>
    <w:lvl w:ilvl="4">
      <w:start w:val="1"/>
      <w:numFmt w:val="lowerLetter"/>
      <w:lvlText w:val="%5."/>
      <w:lvlJc w:val="left"/>
      <w:pPr>
        <w:tabs>
          <w:tab w:val="num" w:pos="-291"/>
        </w:tabs>
        <w:ind w:left="3381" w:hanging="360"/>
      </w:pPr>
    </w:lvl>
    <w:lvl w:ilvl="5">
      <w:start w:val="1"/>
      <w:numFmt w:val="lowerRoman"/>
      <w:lvlText w:val="%6."/>
      <w:lvlJc w:val="right"/>
      <w:pPr>
        <w:tabs>
          <w:tab w:val="num" w:pos="-291"/>
        </w:tabs>
        <w:ind w:left="4101" w:hanging="180"/>
      </w:pPr>
    </w:lvl>
    <w:lvl w:ilvl="6">
      <w:start w:val="1"/>
      <w:numFmt w:val="decimal"/>
      <w:lvlText w:val="%7."/>
      <w:lvlJc w:val="left"/>
      <w:pPr>
        <w:tabs>
          <w:tab w:val="num" w:pos="-291"/>
        </w:tabs>
        <w:ind w:left="4821" w:hanging="360"/>
      </w:pPr>
    </w:lvl>
    <w:lvl w:ilvl="7">
      <w:start w:val="1"/>
      <w:numFmt w:val="lowerLetter"/>
      <w:lvlText w:val="%8."/>
      <w:lvlJc w:val="left"/>
      <w:pPr>
        <w:tabs>
          <w:tab w:val="num" w:pos="-291"/>
        </w:tabs>
        <w:ind w:left="5541" w:hanging="360"/>
      </w:pPr>
    </w:lvl>
    <w:lvl w:ilvl="8">
      <w:start w:val="1"/>
      <w:numFmt w:val="lowerRoman"/>
      <w:lvlText w:val="%9."/>
      <w:lvlJc w:val="right"/>
      <w:pPr>
        <w:tabs>
          <w:tab w:val="num" w:pos="-291"/>
        </w:tabs>
        <w:ind w:left="6261" w:hanging="180"/>
      </w:pPr>
    </w:lvl>
  </w:abstractNum>
  <w:abstractNum w:abstractNumId="56" w15:restartNumberingAfterBreak="0">
    <w:nsid w:val="75464F71"/>
    <w:multiLevelType w:val="hybridMultilevel"/>
    <w:tmpl w:val="A7806752"/>
    <w:lvl w:ilvl="0" w:tplc="D0DACB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7C5AF4"/>
    <w:multiLevelType w:val="hybridMultilevel"/>
    <w:tmpl w:val="1AD241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497E6B"/>
    <w:multiLevelType w:val="multilevel"/>
    <w:tmpl w:val="EAEC211E"/>
    <w:lvl w:ilvl="0">
      <w:start w:val="7"/>
      <w:numFmt w:val="decimal"/>
      <w:lvlText w:val="%1."/>
      <w:lvlJc w:val="left"/>
      <w:pPr>
        <w:tabs>
          <w:tab w:val="num" w:pos="720"/>
        </w:tabs>
        <w:ind w:left="720" w:hanging="360"/>
      </w:pPr>
      <w:rPr>
        <w:rFonts w:hint="default"/>
        <w:sz w:val="24"/>
        <w:szCs w:val="24"/>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8CA32F8"/>
    <w:multiLevelType w:val="multilevel"/>
    <w:tmpl w:val="33222ECE"/>
    <w:lvl w:ilvl="0">
      <w:start w:val="1"/>
      <w:numFmt w:val="ordin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79667EB4"/>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61" w15:restartNumberingAfterBreak="0">
    <w:nsid w:val="7A822C49"/>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62" w15:restartNumberingAfterBreak="0">
    <w:nsid w:val="7AD21080"/>
    <w:multiLevelType w:val="hybridMultilevel"/>
    <w:tmpl w:val="949CC0B0"/>
    <w:lvl w:ilvl="0" w:tplc="7BC0D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C285437"/>
    <w:multiLevelType w:val="hybridMultilevel"/>
    <w:tmpl w:val="C2EA025E"/>
    <w:lvl w:ilvl="0" w:tplc="04150017">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64" w15:restartNumberingAfterBreak="0">
    <w:nsid w:val="7C3E2680"/>
    <w:multiLevelType w:val="hybridMultilevel"/>
    <w:tmpl w:val="4AD2C850"/>
    <w:lvl w:ilvl="0" w:tplc="3CDA02E6">
      <w:start w:val="1"/>
      <w:numFmt w:val="decimal"/>
      <w:lvlText w:val="%1."/>
      <w:lvlJc w:val="left"/>
      <w:pPr>
        <w:ind w:left="1020" w:hanging="360"/>
      </w:pPr>
    </w:lvl>
    <w:lvl w:ilvl="1" w:tplc="81DEC47C">
      <w:start w:val="1"/>
      <w:numFmt w:val="decimal"/>
      <w:lvlText w:val="%2."/>
      <w:lvlJc w:val="left"/>
      <w:pPr>
        <w:ind w:left="1020" w:hanging="360"/>
      </w:pPr>
    </w:lvl>
    <w:lvl w:ilvl="2" w:tplc="81C03448">
      <w:start w:val="1"/>
      <w:numFmt w:val="decimal"/>
      <w:lvlText w:val="%3."/>
      <w:lvlJc w:val="left"/>
      <w:pPr>
        <w:ind w:left="1020" w:hanging="360"/>
      </w:pPr>
    </w:lvl>
    <w:lvl w:ilvl="3" w:tplc="2E781746">
      <w:start w:val="1"/>
      <w:numFmt w:val="decimal"/>
      <w:lvlText w:val="%4."/>
      <w:lvlJc w:val="left"/>
      <w:pPr>
        <w:ind w:left="1020" w:hanging="360"/>
      </w:pPr>
    </w:lvl>
    <w:lvl w:ilvl="4" w:tplc="567E770E">
      <w:start w:val="1"/>
      <w:numFmt w:val="decimal"/>
      <w:lvlText w:val="%5."/>
      <w:lvlJc w:val="left"/>
      <w:pPr>
        <w:ind w:left="1020" w:hanging="360"/>
      </w:pPr>
    </w:lvl>
    <w:lvl w:ilvl="5" w:tplc="DE76D128">
      <w:start w:val="1"/>
      <w:numFmt w:val="decimal"/>
      <w:lvlText w:val="%6."/>
      <w:lvlJc w:val="left"/>
      <w:pPr>
        <w:ind w:left="1020" w:hanging="360"/>
      </w:pPr>
    </w:lvl>
    <w:lvl w:ilvl="6" w:tplc="62A4B4E6">
      <w:start w:val="1"/>
      <w:numFmt w:val="decimal"/>
      <w:lvlText w:val="%7."/>
      <w:lvlJc w:val="left"/>
      <w:pPr>
        <w:ind w:left="1020" w:hanging="360"/>
      </w:pPr>
    </w:lvl>
    <w:lvl w:ilvl="7" w:tplc="86EED3C8">
      <w:start w:val="1"/>
      <w:numFmt w:val="decimal"/>
      <w:lvlText w:val="%8."/>
      <w:lvlJc w:val="left"/>
      <w:pPr>
        <w:ind w:left="1020" w:hanging="360"/>
      </w:pPr>
    </w:lvl>
    <w:lvl w:ilvl="8" w:tplc="53926B54">
      <w:start w:val="1"/>
      <w:numFmt w:val="decimal"/>
      <w:lvlText w:val="%9."/>
      <w:lvlJc w:val="left"/>
      <w:pPr>
        <w:ind w:left="1020" w:hanging="360"/>
      </w:pPr>
    </w:lvl>
  </w:abstractNum>
  <w:abstractNum w:abstractNumId="65" w15:restartNumberingAfterBreak="0">
    <w:nsid w:val="7D8B1FB6"/>
    <w:multiLevelType w:val="hybridMultilevel"/>
    <w:tmpl w:val="35102A3C"/>
    <w:lvl w:ilvl="0" w:tplc="A8D8FF9C">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76631817">
    <w:abstractNumId w:val="26"/>
  </w:num>
  <w:num w:numId="2" w16cid:durableId="369495300">
    <w:abstractNumId w:val="59"/>
  </w:num>
  <w:num w:numId="3" w16cid:durableId="578290300">
    <w:abstractNumId w:val="53"/>
  </w:num>
  <w:num w:numId="4" w16cid:durableId="2116553865">
    <w:abstractNumId w:val="9"/>
  </w:num>
  <w:num w:numId="5" w16cid:durableId="320305924">
    <w:abstractNumId w:val="24"/>
  </w:num>
  <w:num w:numId="6" w16cid:durableId="1763648331">
    <w:abstractNumId w:val="7"/>
  </w:num>
  <w:num w:numId="7" w16cid:durableId="1739093753">
    <w:abstractNumId w:val="8"/>
  </w:num>
  <w:num w:numId="8" w16cid:durableId="275412664">
    <w:abstractNumId w:val="55"/>
  </w:num>
  <w:num w:numId="9" w16cid:durableId="1386756929">
    <w:abstractNumId w:val="20"/>
  </w:num>
  <w:num w:numId="10" w16cid:durableId="12621045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78657751">
    <w:abstractNumId w:val="40"/>
  </w:num>
  <w:num w:numId="12" w16cid:durableId="1376852779">
    <w:abstractNumId w:val="33"/>
  </w:num>
  <w:num w:numId="13" w16cid:durableId="214660311">
    <w:abstractNumId w:val="47"/>
  </w:num>
  <w:num w:numId="14" w16cid:durableId="995300107">
    <w:abstractNumId w:val="57"/>
  </w:num>
  <w:num w:numId="15" w16cid:durableId="574363236">
    <w:abstractNumId w:val="41"/>
  </w:num>
  <w:num w:numId="16" w16cid:durableId="1507935767">
    <w:abstractNumId w:val="14"/>
  </w:num>
  <w:num w:numId="17" w16cid:durableId="803427027">
    <w:abstractNumId w:val="32"/>
  </w:num>
  <w:num w:numId="18" w16cid:durableId="1773084616">
    <w:abstractNumId w:val="51"/>
  </w:num>
  <w:num w:numId="19" w16cid:durableId="1220627043">
    <w:abstractNumId w:val="31"/>
  </w:num>
  <w:num w:numId="20" w16cid:durableId="1166364577">
    <w:abstractNumId w:val="58"/>
  </w:num>
  <w:num w:numId="21" w16cid:durableId="1138305227">
    <w:abstractNumId w:val="52"/>
  </w:num>
  <w:num w:numId="22" w16cid:durableId="178589400">
    <w:abstractNumId w:val="3"/>
  </w:num>
  <w:num w:numId="23" w16cid:durableId="1101802771">
    <w:abstractNumId w:val="16"/>
  </w:num>
  <w:num w:numId="24" w16cid:durableId="62800429">
    <w:abstractNumId w:val="5"/>
  </w:num>
  <w:num w:numId="25" w16cid:durableId="640428684">
    <w:abstractNumId w:val="62"/>
  </w:num>
  <w:num w:numId="26" w16cid:durableId="728308276">
    <w:abstractNumId w:val="39"/>
  </w:num>
  <w:num w:numId="27" w16cid:durableId="1352755788">
    <w:abstractNumId w:val="19"/>
  </w:num>
  <w:num w:numId="28" w16cid:durableId="787243206">
    <w:abstractNumId w:val="27"/>
  </w:num>
  <w:num w:numId="29" w16cid:durableId="486942690">
    <w:abstractNumId w:val="10"/>
  </w:num>
  <w:num w:numId="30" w16cid:durableId="95948310">
    <w:abstractNumId w:val="43"/>
  </w:num>
  <w:num w:numId="31" w16cid:durableId="103618402">
    <w:abstractNumId w:val="56"/>
  </w:num>
  <w:num w:numId="32" w16cid:durableId="1355305442">
    <w:abstractNumId w:val="11"/>
  </w:num>
  <w:num w:numId="33" w16cid:durableId="237908212">
    <w:abstractNumId w:val="44"/>
  </w:num>
  <w:num w:numId="34" w16cid:durableId="2099865975">
    <w:abstractNumId w:val="22"/>
  </w:num>
  <w:num w:numId="35" w16cid:durableId="1310329829">
    <w:abstractNumId w:val="54"/>
  </w:num>
  <w:num w:numId="36" w16cid:durableId="1360620463">
    <w:abstractNumId w:val="46"/>
  </w:num>
  <w:num w:numId="37" w16cid:durableId="443353334">
    <w:abstractNumId w:val="18"/>
  </w:num>
  <w:num w:numId="38" w16cid:durableId="421604289">
    <w:abstractNumId w:val="15"/>
  </w:num>
  <w:num w:numId="39" w16cid:durableId="1656839542">
    <w:abstractNumId w:val="28"/>
  </w:num>
  <w:num w:numId="40" w16cid:durableId="1803304811">
    <w:abstractNumId w:val="23"/>
  </w:num>
  <w:num w:numId="41" w16cid:durableId="418865879">
    <w:abstractNumId w:val="50"/>
  </w:num>
  <w:num w:numId="42" w16cid:durableId="336660989">
    <w:abstractNumId w:val="42"/>
  </w:num>
  <w:num w:numId="43" w16cid:durableId="404954373">
    <w:abstractNumId w:val="37"/>
  </w:num>
  <w:num w:numId="44" w16cid:durableId="2107463156">
    <w:abstractNumId w:val="4"/>
  </w:num>
  <w:num w:numId="45" w16cid:durableId="1082526370">
    <w:abstractNumId w:val="25"/>
  </w:num>
  <w:num w:numId="46" w16cid:durableId="1223365402">
    <w:abstractNumId w:val="12"/>
  </w:num>
  <w:num w:numId="47" w16cid:durableId="107627097">
    <w:abstractNumId w:val="29"/>
  </w:num>
  <w:num w:numId="48" w16cid:durableId="1012799985">
    <w:abstractNumId w:val="48"/>
  </w:num>
  <w:num w:numId="49" w16cid:durableId="1503860172">
    <w:abstractNumId w:val="34"/>
  </w:num>
  <w:num w:numId="50" w16cid:durableId="1260868745">
    <w:abstractNumId w:val="65"/>
  </w:num>
  <w:num w:numId="51" w16cid:durableId="809909118">
    <w:abstractNumId w:val="35"/>
  </w:num>
  <w:num w:numId="52" w16cid:durableId="11618121">
    <w:abstractNumId w:val="21"/>
  </w:num>
  <w:num w:numId="53" w16cid:durableId="1828813865">
    <w:abstractNumId w:val="49"/>
  </w:num>
  <w:num w:numId="54" w16cid:durableId="2080899857">
    <w:abstractNumId w:val="6"/>
  </w:num>
  <w:num w:numId="55" w16cid:durableId="1001857398">
    <w:abstractNumId w:val="63"/>
  </w:num>
  <w:num w:numId="56" w16cid:durableId="1594314765">
    <w:abstractNumId w:val="2"/>
  </w:num>
  <w:num w:numId="57" w16cid:durableId="601379603">
    <w:abstractNumId w:val="61"/>
  </w:num>
  <w:num w:numId="58" w16cid:durableId="308829317">
    <w:abstractNumId w:val="60"/>
  </w:num>
  <w:num w:numId="59" w16cid:durableId="685443124">
    <w:abstractNumId w:val="38"/>
  </w:num>
  <w:num w:numId="60" w16cid:durableId="2139567319">
    <w:abstractNumId w:val="13"/>
  </w:num>
  <w:num w:numId="61" w16cid:durableId="933184">
    <w:abstractNumId w:val="36"/>
  </w:num>
  <w:num w:numId="62" w16cid:durableId="1775440570">
    <w:abstractNumId w:val="17"/>
  </w:num>
  <w:num w:numId="63" w16cid:durableId="1417707046">
    <w:abstractNumId w:val="45"/>
  </w:num>
  <w:num w:numId="64" w16cid:durableId="1355762473">
    <w:abstractNumId w:val="6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408"/>
    <w:rsid w:val="000000F3"/>
    <w:rsid w:val="00000E52"/>
    <w:rsid w:val="0000290F"/>
    <w:rsid w:val="00002CF3"/>
    <w:rsid w:val="00005379"/>
    <w:rsid w:val="00006E57"/>
    <w:rsid w:val="0001081E"/>
    <w:rsid w:val="00012A3D"/>
    <w:rsid w:val="00012FF9"/>
    <w:rsid w:val="0001510F"/>
    <w:rsid w:val="00015DDA"/>
    <w:rsid w:val="000213B4"/>
    <w:rsid w:val="00026629"/>
    <w:rsid w:val="0003235A"/>
    <w:rsid w:val="000326EB"/>
    <w:rsid w:val="0003314A"/>
    <w:rsid w:val="000348AE"/>
    <w:rsid w:val="00034DF3"/>
    <w:rsid w:val="00035E1B"/>
    <w:rsid w:val="00035ED6"/>
    <w:rsid w:val="00036963"/>
    <w:rsid w:val="00042EE4"/>
    <w:rsid w:val="00043543"/>
    <w:rsid w:val="00044F75"/>
    <w:rsid w:val="00050F5B"/>
    <w:rsid w:val="00052AF8"/>
    <w:rsid w:val="00053856"/>
    <w:rsid w:val="00056A8F"/>
    <w:rsid w:val="00057318"/>
    <w:rsid w:val="00061793"/>
    <w:rsid w:val="00061D85"/>
    <w:rsid w:val="00062955"/>
    <w:rsid w:val="00070CCC"/>
    <w:rsid w:val="00072757"/>
    <w:rsid w:val="000738B4"/>
    <w:rsid w:val="00074268"/>
    <w:rsid w:val="00076DAC"/>
    <w:rsid w:val="00083F7F"/>
    <w:rsid w:val="000919D3"/>
    <w:rsid w:val="00091E21"/>
    <w:rsid w:val="00094130"/>
    <w:rsid w:val="000970DB"/>
    <w:rsid w:val="000977EA"/>
    <w:rsid w:val="000A03E6"/>
    <w:rsid w:val="000A2D1A"/>
    <w:rsid w:val="000A2DC1"/>
    <w:rsid w:val="000A3664"/>
    <w:rsid w:val="000A6786"/>
    <w:rsid w:val="000A7713"/>
    <w:rsid w:val="000B34BB"/>
    <w:rsid w:val="000B3671"/>
    <w:rsid w:val="000B39C4"/>
    <w:rsid w:val="000B40C2"/>
    <w:rsid w:val="000B48D7"/>
    <w:rsid w:val="000B7427"/>
    <w:rsid w:val="000B78D0"/>
    <w:rsid w:val="000C16CA"/>
    <w:rsid w:val="000C1A15"/>
    <w:rsid w:val="000C3C2C"/>
    <w:rsid w:val="000C6F6F"/>
    <w:rsid w:val="000D1989"/>
    <w:rsid w:val="000D25AA"/>
    <w:rsid w:val="000D467B"/>
    <w:rsid w:val="000D5919"/>
    <w:rsid w:val="000D5E8F"/>
    <w:rsid w:val="000E134F"/>
    <w:rsid w:val="000E194C"/>
    <w:rsid w:val="000E25AE"/>
    <w:rsid w:val="000E5235"/>
    <w:rsid w:val="000E7C89"/>
    <w:rsid w:val="000F212E"/>
    <w:rsid w:val="000F2F57"/>
    <w:rsid w:val="000F34DF"/>
    <w:rsid w:val="000F3EF2"/>
    <w:rsid w:val="0010020C"/>
    <w:rsid w:val="00101BD1"/>
    <w:rsid w:val="001039AF"/>
    <w:rsid w:val="00103C9C"/>
    <w:rsid w:val="001066E8"/>
    <w:rsid w:val="00107EE5"/>
    <w:rsid w:val="00107FB6"/>
    <w:rsid w:val="0011192B"/>
    <w:rsid w:val="001147A2"/>
    <w:rsid w:val="00117165"/>
    <w:rsid w:val="001202E8"/>
    <w:rsid w:val="00122D74"/>
    <w:rsid w:val="0012416E"/>
    <w:rsid w:val="0012724A"/>
    <w:rsid w:val="00127387"/>
    <w:rsid w:val="001326B6"/>
    <w:rsid w:val="001409CF"/>
    <w:rsid w:val="00140D3F"/>
    <w:rsid w:val="0014241A"/>
    <w:rsid w:val="00143AD3"/>
    <w:rsid w:val="001447DA"/>
    <w:rsid w:val="00145C47"/>
    <w:rsid w:val="001473E0"/>
    <w:rsid w:val="00151BFA"/>
    <w:rsid w:val="00151CD9"/>
    <w:rsid w:val="00151D54"/>
    <w:rsid w:val="0015230F"/>
    <w:rsid w:val="00153789"/>
    <w:rsid w:val="00153C32"/>
    <w:rsid w:val="00153D4E"/>
    <w:rsid w:val="00154F3C"/>
    <w:rsid w:val="00155B22"/>
    <w:rsid w:val="001631C5"/>
    <w:rsid w:val="00165718"/>
    <w:rsid w:val="00165ED7"/>
    <w:rsid w:val="00165F34"/>
    <w:rsid w:val="001672B6"/>
    <w:rsid w:val="001673F9"/>
    <w:rsid w:val="001712D7"/>
    <w:rsid w:val="00171B07"/>
    <w:rsid w:val="00174135"/>
    <w:rsid w:val="00174EB8"/>
    <w:rsid w:val="00177460"/>
    <w:rsid w:val="00182590"/>
    <w:rsid w:val="00186662"/>
    <w:rsid w:val="00186A93"/>
    <w:rsid w:val="00186AEC"/>
    <w:rsid w:val="0018767B"/>
    <w:rsid w:val="0019185A"/>
    <w:rsid w:val="00192172"/>
    <w:rsid w:val="00194454"/>
    <w:rsid w:val="001950E9"/>
    <w:rsid w:val="00195834"/>
    <w:rsid w:val="001A250B"/>
    <w:rsid w:val="001A2F42"/>
    <w:rsid w:val="001A4C18"/>
    <w:rsid w:val="001A5EF0"/>
    <w:rsid w:val="001B07A1"/>
    <w:rsid w:val="001B1D5A"/>
    <w:rsid w:val="001B4E74"/>
    <w:rsid w:val="001B4EB4"/>
    <w:rsid w:val="001B5899"/>
    <w:rsid w:val="001B643F"/>
    <w:rsid w:val="001B6681"/>
    <w:rsid w:val="001B7921"/>
    <w:rsid w:val="001B7CC7"/>
    <w:rsid w:val="001C046D"/>
    <w:rsid w:val="001C1160"/>
    <w:rsid w:val="001C4A75"/>
    <w:rsid w:val="001C4D6B"/>
    <w:rsid w:val="001C612A"/>
    <w:rsid w:val="001C65FE"/>
    <w:rsid w:val="001D0A2F"/>
    <w:rsid w:val="001D3063"/>
    <w:rsid w:val="001D71B7"/>
    <w:rsid w:val="001E0171"/>
    <w:rsid w:val="001E4350"/>
    <w:rsid w:val="001E47A1"/>
    <w:rsid w:val="001E73F4"/>
    <w:rsid w:val="001F0CFF"/>
    <w:rsid w:val="001F3D50"/>
    <w:rsid w:val="001F4E6D"/>
    <w:rsid w:val="001F5633"/>
    <w:rsid w:val="001F60C9"/>
    <w:rsid w:val="00201B1E"/>
    <w:rsid w:val="00201B44"/>
    <w:rsid w:val="002076C8"/>
    <w:rsid w:val="00210D59"/>
    <w:rsid w:val="00210F05"/>
    <w:rsid w:val="002123B3"/>
    <w:rsid w:val="0021279C"/>
    <w:rsid w:val="0021541E"/>
    <w:rsid w:val="0021568C"/>
    <w:rsid w:val="00217454"/>
    <w:rsid w:val="002210BF"/>
    <w:rsid w:val="00223642"/>
    <w:rsid w:val="00223E28"/>
    <w:rsid w:val="00224549"/>
    <w:rsid w:val="00231BF0"/>
    <w:rsid w:val="00231CCE"/>
    <w:rsid w:val="00231F14"/>
    <w:rsid w:val="00232B59"/>
    <w:rsid w:val="00233766"/>
    <w:rsid w:val="00234D33"/>
    <w:rsid w:val="0023729D"/>
    <w:rsid w:val="00241520"/>
    <w:rsid w:val="0024200A"/>
    <w:rsid w:val="0024324B"/>
    <w:rsid w:val="002437FE"/>
    <w:rsid w:val="00246FD7"/>
    <w:rsid w:val="00247553"/>
    <w:rsid w:val="00253196"/>
    <w:rsid w:val="0025422C"/>
    <w:rsid w:val="002547B5"/>
    <w:rsid w:val="00261F7E"/>
    <w:rsid w:val="0026214D"/>
    <w:rsid w:val="00264246"/>
    <w:rsid w:val="00266821"/>
    <w:rsid w:val="00267651"/>
    <w:rsid w:val="002711FA"/>
    <w:rsid w:val="002770C1"/>
    <w:rsid w:val="00277773"/>
    <w:rsid w:val="002803F3"/>
    <w:rsid w:val="00281BD3"/>
    <w:rsid w:val="0028288E"/>
    <w:rsid w:val="00283454"/>
    <w:rsid w:val="00284761"/>
    <w:rsid w:val="00285B50"/>
    <w:rsid w:val="00294B11"/>
    <w:rsid w:val="00294DF8"/>
    <w:rsid w:val="002953AF"/>
    <w:rsid w:val="00296C7A"/>
    <w:rsid w:val="002977CB"/>
    <w:rsid w:val="002A102C"/>
    <w:rsid w:val="002A1112"/>
    <w:rsid w:val="002A125B"/>
    <w:rsid w:val="002A2AD3"/>
    <w:rsid w:val="002A3B37"/>
    <w:rsid w:val="002A43A1"/>
    <w:rsid w:val="002A5DA7"/>
    <w:rsid w:val="002A6889"/>
    <w:rsid w:val="002A7351"/>
    <w:rsid w:val="002A742E"/>
    <w:rsid w:val="002A7E72"/>
    <w:rsid w:val="002B09BB"/>
    <w:rsid w:val="002B25C1"/>
    <w:rsid w:val="002B2D80"/>
    <w:rsid w:val="002B35C9"/>
    <w:rsid w:val="002B3FD1"/>
    <w:rsid w:val="002B5F32"/>
    <w:rsid w:val="002B6599"/>
    <w:rsid w:val="002B7BBB"/>
    <w:rsid w:val="002C09BA"/>
    <w:rsid w:val="002C276E"/>
    <w:rsid w:val="002C54C6"/>
    <w:rsid w:val="002C62C4"/>
    <w:rsid w:val="002D1B7B"/>
    <w:rsid w:val="002D2114"/>
    <w:rsid w:val="002D266D"/>
    <w:rsid w:val="002D388D"/>
    <w:rsid w:val="002E0E10"/>
    <w:rsid w:val="002E177D"/>
    <w:rsid w:val="002E224D"/>
    <w:rsid w:val="002E3492"/>
    <w:rsid w:val="002E4958"/>
    <w:rsid w:val="002E6D6E"/>
    <w:rsid w:val="002E79D0"/>
    <w:rsid w:val="002E7DF5"/>
    <w:rsid w:val="002F1DD5"/>
    <w:rsid w:val="002F3B20"/>
    <w:rsid w:val="002F415B"/>
    <w:rsid w:val="002F44FA"/>
    <w:rsid w:val="002F5DA4"/>
    <w:rsid w:val="002F70DB"/>
    <w:rsid w:val="002F7BB9"/>
    <w:rsid w:val="0030144A"/>
    <w:rsid w:val="00302FFD"/>
    <w:rsid w:val="003038F9"/>
    <w:rsid w:val="0030467E"/>
    <w:rsid w:val="00304E11"/>
    <w:rsid w:val="00306227"/>
    <w:rsid w:val="00306457"/>
    <w:rsid w:val="003136AF"/>
    <w:rsid w:val="00313F58"/>
    <w:rsid w:val="00315686"/>
    <w:rsid w:val="00315D67"/>
    <w:rsid w:val="0031778F"/>
    <w:rsid w:val="003207E9"/>
    <w:rsid w:val="00322213"/>
    <w:rsid w:val="0032401A"/>
    <w:rsid w:val="003251DA"/>
    <w:rsid w:val="00330631"/>
    <w:rsid w:val="003307BA"/>
    <w:rsid w:val="00330DC0"/>
    <w:rsid w:val="00336C36"/>
    <w:rsid w:val="003416CE"/>
    <w:rsid w:val="003430C6"/>
    <w:rsid w:val="0034367F"/>
    <w:rsid w:val="00344EF8"/>
    <w:rsid w:val="0034546C"/>
    <w:rsid w:val="00345BFA"/>
    <w:rsid w:val="0034650F"/>
    <w:rsid w:val="00347C71"/>
    <w:rsid w:val="003516C4"/>
    <w:rsid w:val="00353681"/>
    <w:rsid w:val="003561DE"/>
    <w:rsid w:val="00356476"/>
    <w:rsid w:val="00357B4D"/>
    <w:rsid w:val="003611B9"/>
    <w:rsid w:val="00365B58"/>
    <w:rsid w:val="00374495"/>
    <w:rsid w:val="0037552C"/>
    <w:rsid w:val="00376678"/>
    <w:rsid w:val="00385277"/>
    <w:rsid w:val="00387B2A"/>
    <w:rsid w:val="00391042"/>
    <w:rsid w:val="00392807"/>
    <w:rsid w:val="003966FD"/>
    <w:rsid w:val="00397560"/>
    <w:rsid w:val="003A2CF4"/>
    <w:rsid w:val="003A4E8C"/>
    <w:rsid w:val="003A6C06"/>
    <w:rsid w:val="003A6E2D"/>
    <w:rsid w:val="003B0F9F"/>
    <w:rsid w:val="003B1EE8"/>
    <w:rsid w:val="003B226E"/>
    <w:rsid w:val="003B2EB7"/>
    <w:rsid w:val="003B7A06"/>
    <w:rsid w:val="003C19EA"/>
    <w:rsid w:val="003C4D66"/>
    <w:rsid w:val="003C5649"/>
    <w:rsid w:val="003C6C5C"/>
    <w:rsid w:val="003C75B6"/>
    <w:rsid w:val="003E0D1D"/>
    <w:rsid w:val="003E6B9C"/>
    <w:rsid w:val="003E7D1F"/>
    <w:rsid w:val="003F0D3E"/>
    <w:rsid w:val="003F3DC8"/>
    <w:rsid w:val="003F6347"/>
    <w:rsid w:val="0040081F"/>
    <w:rsid w:val="00403554"/>
    <w:rsid w:val="004052C9"/>
    <w:rsid w:val="004059C7"/>
    <w:rsid w:val="00415DC5"/>
    <w:rsid w:val="00417B3A"/>
    <w:rsid w:val="00417E0C"/>
    <w:rsid w:val="00417FB4"/>
    <w:rsid w:val="00421F1A"/>
    <w:rsid w:val="00422BBC"/>
    <w:rsid w:val="00422D9C"/>
    <w:rsid w:val="004244E3"/>
    <w:rsid w:val="004247C4"/>
    <w:rsid w:val="00425882"/>
    <w:rsid w:val="00425954"/>
    <w:rsid w:val="00426B14"/>
    <w:rsid w:val="00427F27"/>
    <w:rsid w:val="004301D4"/>
    <w:rsid w:val="004342F3"/>
    <w:rsid w:val="00434ADF"/>
    <w:rsid w:val="00436726"/>
    <w:rsid w:val="00437E02"/>
    <w:rsid w:val="00443EB1"/>
    <w:rsid w:val="00445539"/>
    <w:rsid w:val="00447036"/>
    <w:rsid w:val="00451920"/>
    <w:rsid w:val="00454444"/>
    <w:rsid w:val="004556C2"/>
    <w:rsid w:val="004559C1"/>
    <w:rsid w:val="0045691F"/>
    <w:rsid w:val="004574AE"/>
    <w:rsid w:val="004608C3"/>
    <w:rsid w:val="00460A13"/>
    <w:rsid w:val="00460F5A"/>
    <w:rsid w:val="0046255C"/>
    <w:rsid w:val="0046642C"/>
    <w:rsid w:val="004669FB"/>
    <w:rsid w:val="00466C16"/>
    <w:rsid w:val="004716A0"/>
    <w:rsid w:val="004725B8"/>
    <w:rsid w:val="00473B9A"/>
    <w:rsid w:val="004742F6"/>
    <w:rsid w:val="004742F7"/>
    <w:rsid w:val="00475186"/>
    <w:rsid w:val="00477D68"/>
    <w:rsid w:val="00480119"/>
    <w:rsid w:val="0048127B"/>
    <w:rsid w:val="00481C47"/>
    <w:rsid w:val="004852AE"/>
    <w:rsid w:val="00485305"/>
    <w:rsid w:val="00485AC6"/>
    <w:rsid w:val="00487644"/>
    <w:rsid w:val="00487714"/>
    <w:rsid w:val="004904F1"/>
    <w:rsid w:val="00494113"/>
    <w:rsid w:val="004942CC"/>
    <w:rsid w:val="004946E4"/>
    <w:rsid w:val="00496EF4"/>
    <w:rsid w:val="004A20B2"/>
    <w:rsid w:val="004A3E98"/>
    <w:rsid w:val="004B0AE0"/>
    <w:rsid w:val="004B351B"/>
    <w:rsid w:val="004B448D"/>
    <w:rsid w:val="004B56AD"/>
    <w:rsid w:val="004B5F85"/>
    <w:rsid w:val="004B7CD9"/>
    <w:rsid w:val="004C59ED"/>
    <w:rsid w:val="004D24B8"/>
    <w:rsid w:val="004D2FC0"/>
    <w:rsid w:val="004D47DD"/>
    <w:rsid w:val="004D6392"/>
    <w:rsid w:val="004E00C7"/>
    <w:rsid w:val="004E06C5"/>
    <w:rsid w:val="004E0AD2"/>
    <w:rsid w:val="004E19BE"/>
    <w:rsid w:val="004E31FA"/>
    <w:rsid w:val="004E65A9"/>
    <w:rsid w:val="004E757C"/>
    <w:rsid w:val="004F126B"/>
    <w:rsid w:val="004F1C29"/>
    <w:rsid w:val="004F622D"/>
    <w:rsid w:val="004F667B"/>
    <w:rsid w:val="004F7536"/>
    <w:rsid w:val="00502689"/>
    <w:rsid w:val="00504838"/>
    <w:rsid w:val="0050497E"/>
    <w:rsid w:val="00506523"/>
    <w:rsid w:val="00506EF3"/>
    <w:rsid w:val="00507BAC"/>
    <w:rsid w:val="005100DD"/>
    <w:rsid w:val="00512CBF"/>
    <w:rsid w:val="00515DEE"/>
    <w:rsid w:val="00522427"/>
    <w:rsid w:val="00523CF4"/>
    <w:rsid w:val="00523FEF"/>
    <w:rsid w:val="005247ED"/>
    <w:rsid w:val="00524F00"/>
    <w:rsid w:val="005272D6"/>
    <w:rsid w:val="0052760B"/>
    <w:rsid w:val="0053022C"/>
    <w:rsid w:val="00530552"/>
    <w:rsid w:val="00531457"/>
    <w:rsid w:val="00535991"/>
    <w:rsid w:val="00535F67"/>
    <w:rsid w:val="00537E86"/>
    <w:rsid w:val="005418C1"/>
    <w:rsid w:val="00541E4B"/>
    <w:rsid w:val="0054337B"/>
    <w:rsid w:val="00544423"/>
    <w:rsid w:val="00546681"/>
    <w:rsid w:val="0055552C"/>
    <w:rsid w:val="005557F7"/>
    <w:rsid w:val="0055673E"/>
    <w:rsid w:val="00556851"/>
    <w:rsid w:val="00556967"/>
    <w:rsid w:val="00556C18"/>
    <w:rsid w:val="005602BF"/>
    <w:rsid w:val="00560A26"/>
    <w:rsid w:val="00560DBA"/>
    <w:rsid w:val="0056607C"/>
    <w:rsid w:val="00566810"/>
    <w:rsid w:val="00567E63"/>
    <w:rsid w:val="005715E7"/>
    <w:rsid w:val="0057369B"/>
    <w:rsid w:val="005858B3"/>
    <w:rsid w:val="00586C69"/>
    <w:rsid w:val="00590D4E"/>
    <w:rsid w:val="00591720"/>
    <w:rsid w:val="00594201"/>
    <w:rsid w:val="005954DC"/>
    <w:rsid w:val="00596588"/>
    <w:rsid w:val="005A0B18"/>
    <w:rsid w:val="005A2F1A"/>
    <w:rsid w:val="005A37FB"/>
    <w:rsid w:val="005A50BF"/>
    <w:rsid w:val="005A51A1"/>
    <w:rsid w:val="005A6CA0"/>
    <w:rsid w:val="005A78D7"/>
    <w:rsid w:val="005A7D8B"/>
    <w:rsid w:val="005B200E"/>
    <w:rsid w:val="005B3ECE"/>
    <w:rsid w:val="005B40DA"/>
    <w:rsid w:val="005B53F7"/>
    <w:rsid w:val="005B6FDE"/>
    <w:rsid w:val="005B72E4"/>
    <w:rsid w:val="005C1774"/>
    <w:rsid w:val="005C24C3"/>
    <w:rsid w:val="005C5928"/>
    <w:rsid w:val="005C5B16"/>
    <w:rsid w:val="005C62BE"/>
    <w:rsid w:val="005C729D"/>
    <w:rsid w:val="005D0FAD"/>
    <w:rsid w:val="005D2B6A"/>
    <w:rsid w:val="005D3FF8"/>
    <w:rsid w:val="005D4667"/>
    <w:rsid w:val="005D5B28"/>
    <w:rsid w:val="005D71F1"/>
    <w:rsid w:val="005E0D8A"/>
    <w:rsid w:val="005E1165"/>
    <w:rsid w:val="005E1D5B"/>
    <w:rsid w:val="005E1FD4"/>
    <w:rsid w:val="005E703E"/>
    <w:rsid w:val="005E78E0"/>
    <w:rsid w:val="005F3953"/>
    <w:rsid w:val="005F533F"/>
    <w:rsid w:val="005F6CAC"/>
    <w:rsid w:val="005F7ECA"/>
    <w:rsid w:val="00600FA4"/>
    <w:rsid w:val="00601351"/>
    <w:rsid w:val="006027BA"/>
    <w:rsid w:val="00602FC1"/>
    <w:rsid w:val="006048E7"/>
    <w:rsid w:val="00604D0D"/>
    <w:rsid w:val="00611298"/>
    <w:rsid w:val="00611413"/>
    <w:rsid w:val="00613616"/>
    <w:rsid w:val="00615392"/>
    <w:rsid w:val="00616B3C"/>
    <w:rsid w:val="0061757A"/>
    <w:rsid w:val="006203F7"/>
    <w:rsid w:val="00621C77"/>
    <w:rsid w:val="00621C97"/>
    <w:rsid w:val="00624345"/>
    <w:rsid w:val="0062769E"/>
    <w:rsid w:val="006345C8"/>
    <w:rsid w:val="0063474B"/>
    <w:rsid w:val="006373F6"/>
    <w:rsid w:val="00637819"/>
    <w:rsid w:val="0064004D"/>
    <w:rsid w:val="00640811"/>
    <w:rsid w:val="00641A6C"/>
    <w:rsid w:val="00641A7B"/>
    <w:rsid w:val="006427A0"/>
    <w:rsid w:val="00642A8A"/>
    <w:rsid w:val="00642F87"/>
    <w:rsid w:val="006465A4"/>
    <w:rsid w:val="0064767E"/>
    <w:rsid w:val="00650BA3"/>
    <w:rsid w:val="00652C5F"/>
    <w:rsid w:val="006533E6"/>
    <w:rsid w:val="006558BA"/>
    <w:rsid w:val="00656371"/>
    <w:rsid w:val="006568C7"/>
    <w:rsid w:val="006572DE"/>
    <w:rsid w:val="00657569"/>
    <w:rsid w:val="00657A7F"/>
    <w:rsid w:val="0066034C"/>
    <w:rsid w:val="00664179"/>
    <w:rsid w:val="00664E99"/>
    <w:rsid w:val="006656F4"/>
    <w:rsid w:val="006704F2"/>
    <w:rsid w:val="00673F47"/>
    <w:rsid w:val="00675288"/>
    <w:rsid w:val="00675AE4"/>
    <w:rsid w:val="00682E5C"/>
    <w:rsid w:val="00683239"/>
    <w:rsid w:val="00683C39"/>
    <w:rsid w:val="006856AB"/>
    <w:rsid w:val="00686CC9"/>
    <w:rsid w:val="00686E93"/>
    <w:rsid w:val="0069096A"/>
    <w:rsid w:val="006A0013"/>
    <w:rsid w:val="006A2884"/>
    <w:rsid w:val="006A2C42"/>
    <w:rsid w:val="006A6A06"/>
    <w:rsid w:val="006A7E2D"/>
    <w:rsid w:val="006B07F7"/>
    <w:rsid w:val="006B1505"/>
    <w:rsid w:val="006B22E3"/>
    <w:rsid w:val="006B2CDC"/>
    <w:rsid w:val="006B66DA"/>
    <w:rsid w:val="006B79DD"/>
    <w:rsid w:val="006B7EB4"/>
    <w:rsid w:val="006C004F"/>
    <w:rsid w:val="006C1E53"/>
    <w:rsid w:val="006C4DBF"/>
    <w:rsid w:val="006C62F7"/>
    <w:rsid w:val="006C63F0"/>
    <w:rsid w:val="006C773E"/>
    <w:rsid w:val="006C7DFD"/>
    <w:rsid w:val="006D01F8"/>
    <w:rsid w:val="006D24AD"/>
    <w:rsid w:val="006D2F72"/>
    <w:rsid w:val="006D31C6"/>
    <w:rsid w:val="006D3A40"/>
    <w:rsid w:val="006D5BF0"/>
    <w:rsid w:val="006D6753"/>
    <w:rsid w:val="006E1F53"/>
    <w:rsid w:val="006E20FE"/>
    <w:rsid w:val="006E3745"/>
    <w:rsid w:val="006E66A3"/>
    <w:rsid w:val="006E6C00"/>
    <w:rsid w:val="006F3FF4"/>
    <w:rsid w:val="006F644A"/>
    <w:rsid w:val="0070315A"/>
    <w:rsid w:val="007102BC"/>
    <w:rsid w:val="00714494"/>
    <w:rsid w:val="007154E4"/>
    <w:rsid w:val="00720DD2"/>
    <w:rsid w:val="00720F2D"/>
    <w:rsid w:val="00727245"/>
    <w:rsid w:val="0072782E"/>
    <w:rsid w:val="00732686"/>
    <w:rsid w:val="0073293E"/>
    <w:rsid w:val="0073470E"/>
    <w:rsid w:val="0073537A"/>
    <w:rsid w:val="00742D97"/>
    <w:rsid w:val="007434EB"/>
    <w:rsid w:val="0074451B"/>
    <w:rsid w:val="0074592F"/>
    <w:rsid w:val="007461C7"/>
    <w:rsid w:val="007500E0"/>
    <w:rsid w:val="00750CE1"/>
    <w:rsid w:val="00751968"/>
    <w:rsid w:val="00753308"/>
    <w:rsid w:val="00754EE5"/>
    <w:rsid w:val="007563F0"/>
    <w:rsid w:val="00761408"/>
    <w:rsid w:val="00762CDC"/>
    <w:rsid w:val="00764CD5"/>
    <w:rsid w:val="007653FC"/>
    <w:rsid w:val="007656AE"/>
    <w:rsid w:val="00767ED5"/>
    <w:rsid w:val="007702AD"/>
    <w:rsid w:val="0077197C"/>
    <w:rsid w:val="00774064"/>
    <w:rsid w:val="007751CC"/>
    <w:rsid w:val="00775B55"/>
    <w:rsid w:val="00775C84"/>
    <w:rsid w:val="00776B63"/>
    <w:rsid w:val="007800D9"/>
    <w:rsid w:val="00780F2B"/>
    <w:rsid w:val="0078548D"/>
    <w:rsid w:val="007863EF"/>
    <w:rsid w:val="007867B3"/>
    <w:rsid w:val="007878B6"/>
    <w:rsid w:val="00787901"/>
    <w:rsid w:val="00790764"/>
    <w:rsid w:val="007915BB"/>
    <w:rsid w:val="00793C07"/>
    <w:rsid w:val="00793E3E"/>
    <w:rsid w:val="007A2DB2"/>
    <w:rsid w:val="007A5CC9"/>
    <w:rsid w:val="007A67AB"/>
    <w:rsid w:val="007B1384"/>
    <w:rsid w:val="007B23BD"/>
    <w:rsid w:val="007B43D8"/>
    <w:rsid w:val="007B4EF7"/>
    <w:rsid w:val="007B5A95"/>
    <w:rsid w:val="007C0707"/>
    <w:rsid w:val="007C2DBD"/>
    <w:rsid w:val="007C3139"/>
    <w:rsid w:val="007D0524"/>
    <w:rsid w:val="007D0FCA"/>
    <w:rsid w:val="007D2C8F"/>
    <w:rsid w:val="007D550F"/>
    <w:rsid w:val="007D5843"/>
    <w:rsid w:val="007D6B5B"/>
    <w:rsid w:val="007E1CFD"/>
    <w:rsid w:val="007E3FC4"/>
    <w:rsid w:val="007E69B4"/>
    <w:rsid w:val="007E7ED4"/>
    <w:rsid w:val="007F2819"/>
    <w:rsid w:val="007F33FA"/>
    <w:rsid w:val="007F4130"/>
    <w:rsid w:val="007F580D"/>
    <w:rsid w:val="007F6620"/>
    <w:rsid w:val="0080027D"/>
    <w:rsid w:val="0080040A"/>
    <w:rsid w:val="0080097A"/>
    <w:rsid w:val="008052CC"/>
    <w:rsid w:val="00811FC8"/>
    <w:rsid w:val="00816FBE"/>
    <w:rsid w:val="00820CF1"/>
    <w:rsid w:val="0082209C"/>
    <w:rsid w:val="00824BF6"/>
    <w:rsid w:val="00825AB3"/>
    <w:rsid w:val="00826DDF"/>
    <w:rsid w:val="00827847"/>
    <w:rsid w:val="00827FED"/>
    <w:rsid w:val="008305E0"/>
    <w:rsid w:val="00830AD1"/>
    <w:rsid w:val="00830E78"/>
    <w:rsid w:val="00832EB9"/>
    <w:rsid w:val="00833FEF"/>
    <w:rsid w:val="008342F2"/>
    <w:rsid w:val="0083585B"/>
    <w:rsid w:val="00836429"/>
    <w:rsid w:val="00836B2D"/>
    <w:rsid w:val="00840330"/>
    <w:rsid w:val="008408F2"/>
    <w:rsid w:val="0084473E"/>
    <w:rsid w:val="00847A15"/>
    <w:rsid w:val="008529E2"/>
    <w:rsid w:val="00852E9C"/>
    <w:rsid w:val="008536F2"/>
    <w:rsid w:val="008548B2"/>
    <w:rsid w:val="00854E02"/>
    <w:rsid w:val="00854F10"/>
    <w:rsid w:val="0085732F"/>
    <w:rsid w:val="008603DB"/>
    <w:rsid w:val="00861B08"/>
    <w:rsid w:val="0086250A"/>
    <w:rsid w:val="00862FF6"/>
    <w:rsid w:val="00863E51"/>
    <w:rsid w:val="00863FAB"/>
    <w:rsid w:val="00865E5C"/>
    <w:rsid w:val="008676E0"/>
    <w:rsid w:val="0087291C"/>
    <w:rsid w:val="00874211"/>
    <w:rsid w:val="00876DEF"/>
    <w:rsid w:val="00877009"/>
    <w:rsid w:val="00882913"/>
    <w:rsid w:val="00885440"/>
    <w:rsid w:val="008855B5"/>
    <w:rsid w:val="00887A8B"/>
    <w:rsid w:val="0089251F"/>
    <w:rsid w:val="0089512E"/>
    <w:rsid w:val="00896648"/>
    <w:rsid w:val="008A0254"/>
    <w:rsid w:val="008A0908"/>
    <w:rsid w:val="008A1718"/>
    <w:rsid w:val="008A6D54"/>
    <w:rsid w:val="008B108A"/>
    <w:rsid w:val="008B59B9"/>
    <w:rsid w:val="008B6897"/>
    <w:rsid w:val="008B68AB"/>
    <w:rsid w:val="008B6A4A"/>
    <w:rsid w:val="008C038A"/>
    <w:rsid w:val="008C0FDF"/>
    <w:rsid w:val="008C285E"/>
    <w:rsid w:val="008C2A14"/>
    <w:rsid w:val="008C2C89"/>
    <w:rsid w:val="008C54E7"/>
    <w:rsid w:val="008C5894"/>
    <w:rsid w:val="008C6D14"/>
    <w:rsid w:val="008C7D29"/>
    <w:rsid w:val="008D037E"/>
    <w:rsid w:val="008D29A6"/>
    <w:rsid w:val="008D3A46"/>
    <w:rsid w:val="008D4FB7"/>
    <w:rsid w:val="008D55D0"/>
    <w:rsid w:val="008E08CD"/>
    <w:rsid w:val="008E2EEE"/>
    <w:rsid w:val="008E424D"/>
    <w:rsid w:val="008E70B6"/>
    <w:rsid w:val="008E7B51"/>
    <w:rsid w:val="008E7D08"/>
    <w:rsid w:val="008F5926"/>
    <w:rsid w:val="008F7D30"/>
    <w:rsid w:val="00900146"/>
    <w:rsid w:val="00901685"/>
    <w:rsid w:val="009025C9"/>
    <w:rsid w:val="00904DF4"/>
    <w:rsid w:val="0092279C"/>
    <w:rsid w:val="00922C2E"/>
    <w:rsid w:val="00923296"/>
    <w:rsid w:val="00923A0B"/>
    <w:rsid w:val="0092414D"/>
    <w:rsid w:val="00924AE1"/>
    <w:rsid w:val="009250F0"/>
    <w:rsid w:val="00925F53"/>
    <w:rsid w:val="00931ECF"/>
    <w:rsid w:val="00935802"/>
    <w:rsid w:val="00937FDD"/>
    <w:rsid w:val="00942041"/>
    <w:rsid w:val="00945818"/>
    <w:rsid w:val="0094714A"/>
    <w:rsid w:val="009500B7"/>
    <w:rsid w:val="009510CC"/>
    <w:rsid w:val="00954B49"/>
    <w:rsid w:val="00954E5A"/>
    <w:rsid w:val="00956BAC"/>
    <w:rsid w:val="0095709F"/>
    <w:rsid w:val="00963E1A"/>
    <w:rsid w:val="0096477B"/>
    <w:rsid w:val="00966429"/>
    <w:rsid w:val="009668DC"/>
    <w:rsid w:val="00966D1F"/>
    <w:rsid w:val="00966EEB"/>
    <w:rsid w:val="0096721C"/>
    <w:rsid w:val="00967441"/>
    <w:rsid w:val="009746EB"/>
    <w:rsid w:val="00975009"/>
    <w:rsid w:val="00980087"/>
    <w:rsid w:val="00981C0E"/>
    <w:rsid w:val="00981F1A"/>
    <w:rsid w:val="00984147"/>
    <w:rsid w:val="00996571"/>
    <w:rsid w:val="009976B4"/>
    <w:rsid w:val="009A0145"/>
    <w:rsid w:val="009A038B"/>
    <w:rsid w:val="009A28E8"/>
    <w:rsid w:val="009B30F0"/>
    <w:rsid w:val="009B4522"/>
    <w:rsid w:val="009B4D55"/>
    <w:rsid w:val="009B5F80"/>
    <w:rsid w:val="009B6E46"/>
    <w:rsid w:val="009C1349"/>
    <w:rsid w:val="009C2E90"/>
    <w:rsid w:val="009C70B8"/>
    <w:rsid w:val="009D287E"/>
    <w:rsid w:val="009D3218"/>
    <w:rsid w:val="009D5AA3"/>
    <w:rsid w:val="009E0AD5"/>
    <w:rsid w:val="009E1057"/>
    <w:rsid w:val="009E16AA"/>
    <w:rsid w:val="009E20F3"/>
    <w:rsid w:val="009E218C"/>
    <w:rsid w:val="009E2B0E"/>
    <w:rsid w:val="009E4B25"/>
    <w:rsid w:val="009E60F9"/>
    <w:rsid w:val="009E7981"/>
    <w:rsid w:val="009F02E7"/>
    <w:rsid w:val="009F3469"/>
    <w:rsid w:val="009F473A"/>
    <w:rsid w:val="009F53A6"/>
    <w:rsid w:val="009F6671"/>
    <w:rsid w:val="009F6A45"/>
    <w:rsid w:val="009F74D7"/>
    <w:rsid w:val="009F79DE"/>
    <w:rsid w:val="00A01D60"/>
    <w:rsid w:val="00A032AF"/>
    <w:rsid w:val="00A03520"/>
    <w:rsid w:val="00A04EDD"/>
    <w:rsid w:val="00A05501"/>
    <w:rsid w:val="00A069A1"/>
    <w:rsid w:val="00A076C4"/>
    <w:rsid w:val="00A076DD"/>
    <w:rsid w:val="00A078C9"/>
    <w:rsid w:val="00A11DF4"/>
    <w:rsid w:val="00A14473"/>
    <w:rsid w:val="00A14FB0"/>
    <w:rsid w:val="00A15A22"/>
    <w:rsid w:val="00A20523"/>
    <w:rsid w:val="00A211CD"/>
    <w:rsid w:val="00A24EC8"/>
    <w:rsid w:val="00A256B0"/>
    <w:rsid w:val="00A26294"/>
    <w:rsid w:val="00A273D1"/>
    <w:rsid w:val="00A30E7A"/>
    <w:rsid w:val="00A31840"/>
    <w:rsid w:val="00A33F8E"/>
    <w:rsid w:val="00A3572F"/>
    <w:rsid w:val="00A35AF7"/>
    <w:rsid w:val="00A36F3E"/>
    <w:rsid w:val="00A36F52"/>
    <w:rsid w:val="00A40F30"/>
    <w:rsid w:val="00A42F12"/>
    <w:rsid w:val="00A43989"/>
    <w:rsid w:val="00A45B56"/>
    <w:rsid w:val="00A46D93"/>
    <w:rsid w:val="00A47BD2"/>
    <w:rsid w:val="00A51FCE"/>
    <w:rsid w:val="00A5430D"/>
    <w:rsid w:val="00A56BCC"/>
    <w:rsid w:val="00A61354"/>
    <w:rsid w:val="00A6204B"/>
    <w:rsid w:val="00A62598"/>
    <w:rsid w:val="00A62630"/>
    <w:rsid w:val="00A636D4"/>
    <w:rsid w:val="00A6526D"/>
    <w:rsid w:val="00A65D0D"/>
    <w:rsid w:val="00A66370"/>
    <w:rsid w:val="00A80B11"/>
    <w:rsid w:val="00A815AC"/>
    <w:rsid w:val="00A92DCA"/>
    <w:rsid w:val="00A934CD"/>
    <w:rsid w:val="00A9404F"/>
    <w:rsid w:val="00A94FB0"/>
    <w:rsid w:val="00A9642D"/>
    <w:rsid w:val="00A97B3E"/>
    <w:rsid w:val="00AA1739"/>
    <w:rsid w:val="00AA1B0E"/>
    <w:rsid w:val="00AA2946"/>
    <w:rsid w:val="00AA32DE"/>
    <w:rsid w:val="00AA33BF"/>
    <w:rsid w:val="00AA3838"/>
    <w:rsid w:val="00AA4CC8"/>
    <w:rsid w:val="00AA5568"/>
    <w:rsid w:val="00AB31E2"/>
    <w:rsid w:val="00AB4098"/>
    <w:rsid w:val="00AB4816"/>
    <w:rsid w:val="00AB4ABA"/>
    <w:rsid w:val="00AB4B4E"/>
    <w:rsid w:val="00AC0408"/>
    <w:rsid w:val="00AC1455"/>
    <w:rsid w:val="00AC3FC7"/>
    <w:rsid w:val="00AC5AD5"/>
    <w:rsid w:val="00AC5BD6"/>
    <w:rsid w:val="00AC5DBC"/>
    <w:rsid w:val="00AC5DC8"/>
    <w:rsid w:val="00AC6D75"/>
    <w:rsid w:val="00AD0772"/>
    <w:rsid w:val="00AD2AE5"/>
    <w:rsid w:val="00AD2E08"/>
    <w:rsid w:val="00AD3543"/>
    <w:rsid w:val="00AD5536"/>
    <w:rsid w:val="00AE1DD6"/>
    <w:rsid w:val="00AF03FB"/>
    <w:rsid w:val="00AF084F"/>
    <w:rsid w:val="00AF20AC"/>
    <w:rsid w:val="00AF21C8"/>
    <w:rsid w:val="00AF5BAB"/>
    <w:rsid w:val="00B121D0"/>
    <w:rsid w:val="00B12419"/>
    <w:rsid w:val="00B12BE0"/>
    <w:rsid w:val="00B14F43"/>
    <w:rsid w:val="00B169DE"/>
    <w:rsid w:val="00B20080"/>
    <w:rsid w:val="00B20C7A"/>
    <w:rsid w:val="00B224BA"/>
    <w:rsid w:val="00B257A1"/>
    <w:rsid w:val="00B306DE"/>
    <w:rsid w:val="00B3227A"/>
    <w:rsid w:val="00B329F3"/>
    <w:rsid w:val="00B33EAF"/>
    <w:rsid w:val="00B41AB8"/>
    <w:rsid w:val="00B47AC7"/>
    <w:rsid w:val="00B547DD"/>
    <w:rsid w:val="00B548E0"/>
    <w:rsid w:val="00B54957"/>
    <w:rsid w:val="00B635AC"/>
    <w:rsid w:val="00B67A72"/>
    <w:rsid w:val="00B67E50"/>
    <w:rsid w:val="00B70543"/>
    <w:rsid w:val="00B711F7"/>
    <w:rsid w:val="00B77F7A"/>
    <w:rsid w:val="00B80B9D"/>
    <w:rsid w:val="00B81495"/>
    <w:rsid w:val="00B81BF7"/>
    <w:rsid w:val="00B846A0"/>
    <w:rsid w:val="00B84EAD"/>
    <w:rsid w:val="00B856C8"/>
    <w:rsid w:val="00B87FAA"/>
    <w:rsid w:val="00B926B1"/>
    <w:rsid w:val="00B9522A"/>
    <w:rsid w:val="00B97DDE"/>
    <w:rsid w:val="00BA0939"/>
    <w:rsid w:val="00BA1351"/>
    <w:rsid w:val="00BA143F"/>
    <w:rsid w:val="00BA3976"/>
    <w:rsid w:val="00BA3EAF"/>
    <w:rsid w:val="00BA73B7"/>
    <w:rsid w:val="00BA7558"/>
    <w:rsid w:val="00BB1C0C"/>
    <w:rsid w:val="00BB1D67"/>
    <w:rsid w:val="00BB22CA"/>
    <w:rsid w:val="00BB241F"/>
    <w:rsid w:val="00BB3E47"/>
    <w:rsid w:val="00BB66F6"/>
    <w:rsid w:val="00BB778C"/>
    <w:rsid w:val="00BB7C70"/>
    <w:rsid w:val="00BC03C5"/>
    <w:rsid w:val="00BC3CC3"/>
    <w:rsid w:val="00BC3EB2"/>
    <w:rsid w:val="00BC5ACF"/>
    <w:rsid w:val="00BC7264"/>
    <w:rsid w:val="00BC72D3"/>
    <w:rsid w:val="00BD0B86"/>
    <w:rsid w:val="00BD1341"/>
    <w:rsid w:val="00BD19CE"/>
    <w:rsid w:val="00BD21FF"/>
    <w:rsid w:val="00BD3990"/>
    <w:rsid w:val="00BD46A5"/>
    <w:rsid w:val="00BD4BEE"/>
    <w:rsid w:val="00BD6C81"/>
    <w:rsid w:val="00BD6EA7"/>
    <w:rsid w:val="00BD7C43"/>
    <w:rsid w:val="00BD7CEC"/>
    <w:rsid w:val="00BE09F9"/>
    <w:rsid w:val="00BE2EDC"/>
    <w:rsid w:val="00BE321C"/>
    <w:rsid w:val="00BE3390"/>
    <w:rsid w:val="00BE54DF"/>
    <w:rsid w:val="00BE6C11"/>
    <w:rsid w:val="00BE7469"/>
    <w:rsid w:val="00BE78EB"/>
    <w:rsid w:val="00BF46A1"/>
    <w:rsid w:val="00BF72A1"/>
    <w:rsid w:val="00C0052E"/>
    <w:rsid w:val="00C02347"/>
    <w:rsid w:val="00C038FF"/>
    <w:rsid w:val="00C07110"/>
    <w:rsid w:val="00C074C3"/>
    <w:rsid w:val="00C07C18"/>
    <w:rsid w:val="00C15136"/>
    <w:rsid w:val="00C25EED"/>
    <w:rsid w:val="00C26391"/>
    <w:rsid w:val="00C30592"/>
    <w:rsid w:val="00C34D90"/>
    <w:rsid w:val="00C34F59"/>
    <w:rsid w:val="00C363C6"/>
    <w:rsid w:val="00C3712C"/>
    <w:rsid w:val="00C40D2B"/>
    <w:rsid w:val="00C410B2"/>
    <w:rsid w:val="00C433B0"/>
    <w:rsid w:val="00C434A4"/>
    <w:rsid w:val="00C435A1"/>
    <w:rsid w:val="00C43978"/>
    <w:rsid w:val="00C44DF3"/>
    <w:rsid w:val="00C45137"/>
    <w:rsid w:val="00C4563B"/>
    <w:rsid w:val="00C46C6E"/>
    <w:rsid w:val="00C52399"/>
    <w:rsid w:val="00C526A2"/>
    <w:rsid w:val="00C53A35"/>
    <w:rsid w:val="00C55FA7"/>
    <w:rsid w:val="00C56CAD"/>
    <w:rsid w:val="00C60420"/>
    <w:rsid w:val="00C63108"/>
    <w:rsid w:val="00C63E25"/>
    <w:rsid w:val="00C73F9B"/>
    <w:rsid w:val="00C74504"/>
    <w:rsid w:val="00C74957"/>
    <w:rsid w:val="00C757F7"/>
    <w:rsid w:val="00C76447"/>
    <w:rsid w:val="00C77A73"/>
    <w:rsid w:val="00C805B3"/>
    <w:rsid w:val="00C822AA"/>
    <w:rsid w:val="00C82E5F"/>
    <w:rsid w:val="00C837C5"/>
    <w:rsid w:val="00C87695"/>
    <w:rsid w:val="00C87711"/>
    <w:rsid w:val="00C9538D"/>
    <w:rsid w:val="00C979AA"/>
    <w:rsid w:val="00CA2FD5"/>
    <w:rsid w:val="00CA3CB6"/>
    <w:rsid w:val="00CB2468"/>
    <w:rsid w:val="00CB27C7"/>
    <w:rsid w:val="00CB59D6"/>
    <w:rsid w:val="00CC0CAD"/>
    <w:rsid w:val="00CC26FA"/>
    <w:rsid w:val="00CC2800"/>
    <w:rsid w:val="00CC6A6F"/>
    <w:rsid w:val="00CC7FD0"/>
    <w:rsid w:val="00CD1A08"/>
    <w:rsid w:val="00CD4B42"/>
    <w:rsid w:val="00CD54B6"/>
    <w:rsid w:val="00CD662C"/>
    <w:rsid w:val="00CD7057"/>
    <w:rsid w:val="00CD75AC"/>
    <w:rsid w:val="00CD7A59"/>
    <w:rsid w:val="00CE0DE8"/>
    <w:rsid w:val="00CE0F12"/>
    <w:rsid w:val="00CE4C56"/>
    <w:rsid w:val="00CE4CD4"/>
    <w:rsid w:val="00CE5E4B"/>
    <w:rsid w:val="00CE6D1B"/>
    <w:rsid w:val="00CF03E3"/>
    <w:rsid w:val="00CF3B4E"/>
    <w:rsid w:val="00CF68BE"/>
    <w:rsid w:val="00CF77B2"/>
    <w:rsid w:val="00D02B7A"/>
    <w:rsid w:val="00D068C0"/>
    <w:rsid w:val="00D10E48"/>
    <w:rsid w:val="00D1264E"/>
    <w:rsid w:val="00D1339D"/>
    <w:rsid w:val="00D1649C"/>
    <w:rsid w:val="00D2088D"/>
    <w:rsid w:val="00D222D4"/>
    <w:rsid w:val="00D33474"/>
    <w:rsid w:val="00D35B47"/>
    <w:rsid w:val="00D4049A"/>
    <w:rsid w:val="00D42267"/>
    <w:rsid w:val="00D44B7A"/>
    <w:rsid w:val="00D462F9"/>
    <w:rsid w:val="00D50952"/>
    <w:rsid w:val="00D50C72"/>
    <w:rsid w:val="00D51E91"/>
    <w:rsid w:val="00D5389B"/>
    <w:rsid w:val="00D55471"/>
    <w:rsid w:val="00D567ED"/>
    <w:rsid w:val="00D6065B"/>
    <w:rsid w:val="00D6115A"/>
    <w:rsid w:val="00D62459"/>
    <w:rsid w:val="00D63B97"/>
    <w:rsid w:val="00D64995"/>
    <w:rsid w:val="00D675AB"/>
    <w:rsid w:val="00D675E8"/>
    <w:rsid w:val="00D70A15"/>
    <w:rsid w:val="00D72785"/>
    <w:rsid w:val="00D72EE0"/>
    <w:rsid w:val="00D735DD"/>
    <w:rsid w:val="00D75781"/>
    <w:rsid w:val="00D769E9"/>
    <w:rsid w:val="00D76C39"/>
    <w:rsid w:val="00D76E0D"/>
    <w:rsid w:val="00D77A3B"/>
    <w:rsid w:val="00D829CF"/>
    <w:rsid w:val="00D847BF"/>
    <w:rsid w:val="00D90544"/>
    <w:rsid w:val="00D915F7"/>
    <w:rsid w:val="00D91C08"/>
    <w:rsid w:val="00DA5364"/>
    <w:rsid w:val="00DA6205"/>
    <w:rsid w:val="00DA654A"/>
    <w:rsid w:val="00DA68B3"/>
    <w:rsid w:val="00DB1C1F"/>
    <w:rsid w:val="00DB77BD"/>
    <w:rsid w:val="00DB77F3"/>
    <w:rsid w:val="00DC0603"/>
    <w:rsid w:val="00DC1637"/>
    <w:rsid w:val="00DC293C"/>
    <w:rsid w:val="00DC61E2"/>
    <w:rsid w:val="00DC644F"/>
    <w:rsid w:val="00DC76FC"/>
    <w:rsid w:val="00DC77A3"/>
    <w:rsid w:val="00DD2C2E"/>
    <w:rsid w:val="00DD2DE6"/>
    <w:rsid w:val="00DD323D"/>
    <w:rsid w:val="00DD429D"/>
    <w:rsid w:val="00DD4BD9"/>
    <w:rsid w:val="00DD6C9B"/>
    <w:rsid w:val="00DE23DB"/>
    <w:rsid w:val="00DE5420"/>
    <w:rsid w:val="00DE6B78"/>
    <w:rsid w:val="00DF338F"/>
    <w:rsid w:val="00DF3C43"/>
    <w:rsid w:val="00E01B5C"/>
    <w:rsid w:val="00E06211"/>
    <w:rsid w:val="00E1090A"/>
    <w:rsid w:val="00E11489"/>
    <w:rsid w:val="00E128EF"/>
    <w:rsid w:val="00E14041"/>
    <w:rsid w:val="00E1532C"/>
    <w:rsid w:val="00E15D04"/>
    <w:rsid w:val="00E1726D"/>
    <w:rsid w:val="00E22AF0"/>
    <w:rsid w:val="00E23E80"/>
    <w:rsid w:val="00E25AD1"/>
    <w:rsid w:val="00E2747D"/>
    <w:rsid w:val="00E27F7E"/>
    <w:rsid w:val="00E31D23"/>
    <w:rsid w:val="00E321DE"/>
    <w:rsid w:val="00E34A9B"/>
    <w:rsid w:val="00E372BE"/>
    <w:rsid w:val="00E40EF1"/>
    <w:rsid w:val="00E50606"/>
    <w:rsid w:val="00E53EED"/>
    <w:rsid w:val="00E574CB"/>
    <w:rsid w:val="00E576CA"/>
    <w:rsid w:val="00E62735"/>
    <w:rsid w:val="00E708A6"/>
    <w:rsid w:val="00E709E6"/>
    <w:rsid w:val="00E72E4B"/>
    <w:rsid w:val="00E72FCB"/>
    <w:rsid w:val="00E75470"/>
    <w:rsid w:val="00E76A46"/>
    <w:rsid w:val="00E82B23"/>
    <w:rsid w:val="00E832C0"/>
    <w:rsid w:val="00E84D81"/>
    <w:rsid w:val="00E90034"/>
    <w:rsid w:val="00E905C8"/>
    <w:rsid w:val="00E922ED"/>
    <w:rsid w:val="00E94DC0"/>
    <w:rsid w:val="00E979E5"/>
    <w:rsid w:val="00E97CD9"/>
    <w:rsid w:val="00EA02E8"/>
    <w:rsid w:val="00EA1190"/>
    <w:rsid w:val="00EA2830"/>
    <w:rsid w:val="00EA2E26"/>
    <w:rsid w:val="00EA3CEE"/>
    <w:rsid w:val="00EB10AE"/>
    <w:rsid w:val="00EB1BDF"/>
    <w:rsid w:val="00EB1C57"/>
    <w:rsid w:val="00EB27D1"/>
    <w:rsid w:val="00EB2B2C"/>
    <w:rsid w:val="00EB74B8"/>
    <w:rsid w:val="00EC09F8"/>
    <w:rsid w:val="00EC4EA2"/>
    <w:rsid w:val="00EC5DA0"/>
    <w:rsid w:val="00EC68A0"/>
    <w:rsid w:val="00EC68F7"/>
    <w:rsid w:val="00EC722F"/>
    <w:rsid w:val="00EC775C"/>
    <w:rsid w:val="00EC7F60"/>
    <w:rsid w:val="00ED2892"/>
    <w:rsid w:val="00EE1CE8"/>
    <w:rsid w:val="00EE2356"/>
    <w:rsid w:val="00EE3687"/>
    <w:rsid w:val="00EE3D75"/>
    <w:rsid w:val="00EE5673"/>
    <w:rsid w:val="00EE5AC0"/>
    <w:rsid w:val="00EE5D5C"/>
    <w:rsid w:val="00EE6C62"/>
    <w:rsid w:val="00EE7078"/>
    <w:rsid w:val="00EF1643"/>
    <w:rsid w:val="00EF3776"/>
    <w:rsid w:val="00EF4093"/>
    <w:rsid w:val="00EF7E3F"/>
    <w:rsid w:val="00F01B5C"/>
    <w:rsid w:val="00F02AB7"/>
    <w:rsid w:val="00F02BF8"/>
    <w:rsid w:val="00F1152C"/>
    <w:rsid w:val="00F11E1A"/>
    <w:rsid w:val="00F12320"/>
    <w:rsid w:val="00F15B64"/>
    <w:rsid w:val="00F21214"/>
    <w:rsid w:val="00F21BBC"/>
    <w:rsid w:val="00F23759"/>
    <w:rsid w:val="00F23AD2"/>
    <w:rsid w:val="00F2423D"/>
    <w:rsid w:val="00F261C2"/>
    <w:rsid w:val="00F26553"/>
    <w:rsid w:val="00F2729F"/>
    <w:rsid w:val="00F30938"/>
    <w:rsid w:val="00F356FA"/>
    <w:rsid w:val="00F373C7"/>
    <w:rsid w:val="00F417EC"/>
    <w:rsid w:val="00F42616"/>
    <w:rsid w:val="00F440E1"/>
    <w:rsid w:val="00F44E3F"/>
    <w:rsid w:val="00F47305"/>
    <w:rsid w:val="00F476DC"/>
    <w:rsid w:val="00F501AA"/>
    <w:rsid w:val="00F528FB"/>
    <w:rsid w:val="00F54502"/>
    <w:rsid w:val="00F5620A"/>
    <w:rsid w:val="00F61E45"/>
    <w:rsid w:val="00F652A0"/>
    <w:rsid w:val="00F667D9"/>
    <w:rsid w:val="00F716EE"/>
    <w:rsid w:val="00F71A5A"/>
    <w:rsid w:val="00F736EE"/>
    <w:rsid w:val="00F75099"/>
    <w:rsid w:val="00F75744"/>
    <w:rsid w:val="00F763E3"/>
    <w:rsid w:val="00F76419"/>
    <w:rsid w:val="00F80463"/>
    <w:rsid w:val="00F80892"/>
    <w:rsid w:val="00F8172E"/>
    <w:rsid w:val="00F81A30"/>
    <w:rsid w:val="00F874FD"/>
    <w:rsid w:val="00F9205D"/>
    <w:rsid w:val="00F961D1"/>
    <w:rsid w:val="00F96C6A"/>
    <w:rsid w:val="00F970F1"/>
    <w:rsid w:val="00F974BE"/>
    <w:rsid w:val="00FA1487"/>
    <w:rsid w:val="00FA21BA"/>
    <w:rsid w:val="00FA269D"/>
    <w:rsid w:val="00FB0F3D"/>
    <w:rsid w:val="00FB0FE9"/>
    <w:rsid w:val="00FB319A"/>
    <w:rsid w:val="00FB32DB"/>
    <w:rsid w:val="00FB599B"/>
    <w:rsid w:val="00FB6A46"/>
    <w:rsid w:val="00FB7B65"/>
    <w:rsid w:val="00FC3230"/>
    <w:rsid w:val="00FC3EE3"/>
    <w:rsid w:val="00FC5221"/>
    <w:rsid w:val="00FC57E4"/>
    <w:rsid w:val="00FC620C"/>
    <w:rsid w:val="00FC778E"/>
    <w:rsid w:val="00FC7917"/>
    <w:rsid w:val="00FC7957"/>
    <w:rsid w:val="00FD12F9"/>
    <w:rsid w:val="00FD77B0"/>
    <w:rsid w:val="00FE0E91"/>
    <w:rsid w:val="00FE2FCD"/>
    <w:rsid w:val="00FE57A8"/>
    <w:rsid w:val="00FE57DF"/>
    <w:rsid w:val="00FE784D"/>
    <w:rsid w:val="00FE7C5E"/>
    <w:rsid w:val="00FF0D7A"/>
    <w:rsid w:val="00FF4BFE"/>
    <w:rsid w:val="00FF52E5"/>
    <w:rsid w:val="00FF55F7"/>
    <w:rsid w:val="00FF60C7"/>
    <w:rsid w:val="00FF68C5"/>
    <w:rsid w:val="00FF6AC4"/>
    <w:rsid w:val="00FF6B3D"/>
    <w:rsid w:val="00FF6C28"/>
    <w:rsid w:val="00FF7176"/>
    <w:rsid w:val="00FF76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762E0"/>
  <w15:docId w15:val="{10FD63D2-B096-4A88-967B-3EF25DD1A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03BB"/>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C13011"/>
    <w:rPr>
      <w:color w:val="0066CC"/>
      <w:u w:val="single"/>
    </w:rPr>
  </w:style>
  <w:style w:type="character" w:customStyle="1" w:styleId="Nagwek52">
    <w:name w:val="Nagłówek #5 (2)_"/>
    <w:link w:val="Nagwek520"/>
    <w:qFormat/>
    <w:rsid w:val="00C13011"/>
    <w:rPr>
      <w:rFonts w:ascii="Arial" w:eastAsia="Arial" w:hAnsi="Arial" w:cs="Arial"/>
      <w:sz w:val="20"/>
      <w:szCs w:val="20"/>
      <w:shd w:val="clear" w:color="auto" w:fill="FFFFFF"/>
    </w:rPr>
  </w:style>
  <w:style w:type="character" w:styleId="Pogrubienie">
    <w:name w:val="Strong"/>
    <w:basedOn w:val="Domylnaczcionkaakapitu"/>
    <w:qFormat/>
    <w:rsid w:val="00C13011"/>
    <w:rPr>
      <w:b/>
      <w:bCs/>
    </w:rPr>
  </w:style>
  <w:style w:type="character" w:customStyle="1" w:styleId="NagwekZnak">
    <w:name w:val="Nagłówek Znak"/>
    <w:basedOn w:val="Domylnaczcionkaakapitu"/>
    <w:link w:val="Nagwek"/>
    <w:uiPriority w:val="99"/>
    <w:qFormat/>
    <w:rsid w:val="00D95101"/>
  </w:style>
  <w:style w:type="character" w:customStyle="1" w:styleId="StopkaZnak">
    <w:name w:val="Stopka Znak"/>
    <w:basedOn w:val="Domylnaczcionkaakapitu"/>
    <w:link w:val="Stopka"/>
    <w:uiPriority w:val="99"/>
    <w:qFormat/>
    <w:rsid w:val="00D95101"/>
  </w:style>
  <w:style w:type="character" w:styleId="Odwoaniedokomentarza">
    <w:name w:val="annotation reference"/>
    <w:uiPriority w:val="99"/>
    <w:qFormat/>
    <w:rsid w:val="008F4B27"/>
    <w:rPr>
      <w:sz w:val="16"/>
      <w:szCs w:val="16"/>
    </w:rPr>
  </w:style>
  <w:style w:type="character" w:customStyle="1" w:styleId="TekstkomentarzaZnak">
    <w:name w:val="Tekst komentarza Znak"/>
    <w:basedOn w:val="Domylnaczcionkaakapitu"/>
    <w:link w:val="Tekstkomentarza"/>
    <w:uiPriority w:val="99"/>
    <w:qFormat/>
    <w:rsid w:val="008F4B27"/>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8F4B27"/>
    <w:rPr>
      <w:rFonts w:ascii="Segoe UI" w:hAnsi="Segoe UI" w:cs="Segoe UI"/>
      <w:sz w:val="18"/>
      <w:szCs w:val="18"/>
    </w:rPr>
  </w:style>
  <w:style w:type="character" w:customStyle="1" w:styleId="PodtytuZnak">
    <w:name w:val="Podtytuł Znak"/>
    <w:basedOn w:val="Domylnaczcionkaakapitu"/>
    <w:link w:val="Podtytu"/>
    <w:qFormat/>
    <w:rsid w:val="00DA64B7"/>
    <w:rPr>
      <w:rFonts w:ascii="Arial" w:eastAsia="Times New Roman" w:hAnsi="Arial" w:cs="Times New Roman"/>
      <w:sz w:val="24"/>
      <w:szCs w:val="20"/>
      <w:lang w:eastAsia="pl-PL"/>
    </w:rPr>
  </w:style>
  <w:style w:type="character" w:customStyle="1" w:styleId="TematkomentarzaZnak">
    <w:name w:val="Temat komentarza Znak"/>
    <w:basedOn w:val="TekstkomentarzaZnak"/>
    <w:link w:val="Tematkomentarza"/>
    <w:uiPriority w:val="99"/>
    <w:semiHidden/>
    <w:qFormat/>
    <w:rsid w:val="0063353F"/>
    <w:rPr>
      <w:rFonts w:ascii="Times New Roman" w:eastAsia="Times New Roman" w:hAnsi="Times New Roman" w:cs="Times New Roman"/>
      <w:b/>
      <w:bCs/>
      <w:sz w:val="20"/>
      <w:szCs w:val="20"/>
      <w:lang w:eastAsia="pl-PL"/>
    </w:rPr>
  </w:style>
  <w:style w:type="character" w:customStyle="1" w:styleId="Nierozpoznanawzmianka1">
    <w:name w:val="Nierozpoznana wzmianka1"/>
    <w:basedOn w:val="Domylnaczcionkaakapitu"/>
    <w:uiPriority w:val="99"/>
    <w:semiHidden/>
    <w:unhideWhenUsed/>
    <w:qFormat/>
    <w:rsid w:val="0027184C"/>
    <w:rPr>
      <w:color w:val="605E5C"/>
      <w:shd w:val="clear" w:color="auto" w:fill="E1DFDD"/>
    </w:rPr>
  </w:style>
  <w:style w:type="character" w:customStyle="1" w:styleId="Odwiedzoneczeinternetowe">
    <w:name w:val="Odwiedzone łącze internetowe"/>
    <w:basedOn w:val="Domylnaczcionkaakapitu"/>
    <w:uiPriority w:val="99"/>
    <w:semiHidden/>
    <w:unhideWhenUsed/>
    <w:rsid w:val="00796D40"/>
    <w:rPr>
      <w:color w:val="954F72" w:themeColor="followedHyperlink"/>
      <w:u w:val="single"/>
    </w:rPr>
  </w:style>
  <w:style w:type="character" w:customStyle="1" w:styleId="BezodstpwZnak">
    <w:name w:val="Bez odstępów Znak"/>
    <w:basedOn w:val="Domylnaczcionkaakapitu"/>
    <w:link w:val="Bezodstpw"/>
    <w:uiPriority w:val="1"/>
    <w:qFormat/>
    <w:rsid w:val="009803BB"/>
    <w:rPr>
      <w:rFonts w:eastAsiaTheme="minorEastAsia"/>
      <w:lang w:eastAsia="pl-PL"/>
    </w:rPr>
  </w:style>
  <w:style w:type="paragraph" w:styleId="Nagwek">
    <w:name w:val="header"/>
    <w:basedOn w:val="Normalny"/>
    <w:next w:val="Tekstpodstawowy"/>
    <w:link w:val="NagwekZnak"/>
    <w:uiPriority w:val="99"/>
    <w:unhideWhenUsed/>
    <w:rsid w:val="00D95101"/>
    <w:pPr>
      <w:tabs>
        <w:tab w:val="center" w:pos="4536"/>
        <w:tab w:val="right" w:pos="9072"/>
      </w:tabs>
      <w:spacing w:after="0" w:line="240" w:lineRule="auto"/>
    </w:pPr>
  </w:style>
  <w:style w:type="paragraph" w:styleId="Tekstpodstawowy">
    <w:name w:val="Body Text"/>
    <w:basedOn w:val="Normalny"/>
    <w:rsid w:val="00A076C4"/>
    <w:pPr>
      <w:spacing w:after="140" w:line="276" w:lineRule="auto"/>
    </w:pPr>
  </w:style>
  <w:style w:type="paragraph" w:styleId="Lista">
    <w:name w:val="List"/>
    <w:basedOn w:val="Tekstpodstawowy"/>
    <w:rsid w:val="00A076C4"/>
    <w:rPr>
      <w:rFonts w:cs="Arial"/>
    </w:rPr>
  </w:style>
  <w:style w:type="paragraph" w:styleId="Legenda">
    <w:name w:val="caption"/>
    <w:basedOn w:val="Normalny"/>
    <w:qFormat/>
    <w:rsid w:val="00A076C4"/>
    <w:pPr>
      <w:suppressLineNumbers/>
      <w:spacing w:before="120" w:after="120"/>
    </w:pPr>
    <w:rPr>
      <w:rFonts w:cs="Arial"/>
      <w:i/>
      <w:iCs/>
      <w:sz w:val="24"/>
      <w:szCs w:val="24"/>
    </w:rPr>
  </w:style>
  <w:style w:type="paragraph" w:customStyle="1" w:styleId="Indeks">
    <w:name w:val="Indeks"/>
    <w:basedOn w:val="Normalny"/>
    <w:qFormat/>
    <w:rsid w:val="00A076C4"/>
    <w:pPr>
      <w:suppressLineNumbers/>
    </w:pPr>
    <w:rPr>
      <w:rFonts w:cs="Arial"/>
    </w:rPr>
  </w:style>
  <w:style w:type="paragraph" w:styleId="NormalnyWeb">
    <w:name w:val="Normal (Web)"/>
    <w:basedOn w:val="Normalny"/>
    <w:uiPriority w:val="99"/>
    <w:unhideWhenUsed/>
    <w:qFormat/>
    <w:rsid w:val="00A53F86"/>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Nagwek520">
    <w:name w:val="Nagłówek #5 (2)"/>
    <w:basedOn w:val="Normalny"/>
    <w:link w:val="Nagwek52"/>
    <w:qFormat/>
    <w:rsid w:val="00C13011"/>
    <w:pPr>
      <w:widowControl w:val="0"/>
      <w:shd w:val="clear" w:color="auto" w:fill="FFFFFF"/>
      <w:spacing w:after="0" w:line="252" w:lineRule="exact"/>
      <w:outlineLvl w:val="4"/>
    </w:pPr>
    <w:rPr>
      <w:rFonts w:ascii="Arial" w:eastAsia="Arial" w:hAnsi="Arial" w:cs="Arial"/>
      <w:sz w:val="20"/>
      <w:szCs w:val="20"/>
    </w:rPr>
  </w:style>
  <w:style w:type="paragraph" w:customStyle="1" w:styleId="Gwkaistopka">
    <w:name w:val="Główka i stopka"/>
    <w:basedOn w:val="Normalny"/>
    <w:qFormat/>
    <w:rsid w:val="00A076C4"/>
  </w:style>
  <w:style w:type="paragraph" w:styleId="Stopka">
    <w:name w:val="footer"/>
    <w:basedOn w:val="Normalny"/>
    <w:link w:val="StopkaZnak"/>
    <w:uiPriority w:val="99"/>
    <w:unhideWhenUsed/>
    <w:rsid w:val="00D95101"/>
    <w:pPr>
      <w:tabs>
        <w:tab w:val="center" w:pos="4536"/>
        <w:tab w:val="right" w:pos="9072"/>
      </w:tabs>
      <w:spacing w:after="0" w:line="240" w:lineRule="auto"/>
    </w:pPr>
  </w:style>
  <w:style w:type="paragraph" w:styleId="Tekstkomentarza">
    <w:name w:val="annotation text"/>
    <w:basedOn w:val="Normalny"/>
    <w:link w:val="TekstkomentarzaZnak"/>
    <w:uiPriority w:val="99"/>
    <w:qFormat/>
    <w:rsid w:val="008F4B27"/>
    <w:pPr>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qFormat/>
    <w:rsid w:val="008F4B27"/>
    <w:pPr>
      <w:spacing w:after="0" w:line="240" w:lineRule="auto"/>
    </w:pPr>
    <w:rPr>
      <w:rFonts w:ascii="Segoe UI" w:hAnsi="Segoe UI" w:cs="Segoe UI"/>
      <w:sz w:val="18"/>
      <w:szCs w:val="18"/>
    </w:rPr>
  </w:style>
  <w:style w:type="paragraph" w:styleId="Akapitzlist">
    <w:name w:val="List Paragraph"/>
    <w:aliases w:val="Norm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8F4B27"/>
    <w:pPr>
      <w:ind w:left="720"/>
      <w:contextualSpacing/>
    </w:pPr>
  </w:style>
  <w:style w:type="paragraph" w:customStyle="1" w:styleId="SIWZtekstzwyky">
    <w:name w:val="SIWZ tekst zwykły"/>
    <w:basedOn w:val="Tekstblokowy"/>
    <w:qFormat/>
    <w:rsid w:val="009A3C79"/>
    <w:pPr>
      <w:pBdr>
        <w:top w:val="nil"/>
        <w:left w:val="nil"/>
        <w:bottom w:val="nil"/>
        <w:right w:val="nil"/>
      </w:pBdr>
      <w:tabs>
        <w:tab w:val="left" w:pos="3240"/>
        <w:tab w:val="left" w:pos="9900"/>
      </w:tabs>
      <w:spacing w:before="120" w:after="120" w:line="276" w:lineRule="auto"/>
      <w:ind w:left="0" w:right="23"/>
      <w:jc w:val="both"/>
    </w:pPr>
    <w:rPr>
      <w:rFonts w:ascii="Arial" w:eastAsia="Times New Roman" w:hAnsi="Arial" w:cs="Arial"/>
      <w:i w:val="0"/>
      <w:iCs w:val="0"/>
      <w:color w:val="auto"/>
      <w:sz w:val="20"/>
      <w:szCs w:val="24"/>
      <w:lang w:eastAsia="pl-PL"/>
    </w:rPr>
  </w:style>
  <w:style w:type="paragraph" w:customStyle="1" w:styleId="SIWZ11">
    <w:name w:val="SIWZ 1.1"/>
    <w:basedOn w:val="Normalny"/>
    <w:qFormat/>
    <w:rsid w:val="009A3C79"/>
    <w:pPr>
      <w:spacing w:before="240" w:after="240" w:line="276" w:lineRule="auto"/>
      <w:jc w:val="both"/>
      <w:outlineLvl w:val="0"/>
    </w:pPr>
    <w:rPr>
      <w:rFonts w:ascii="Arial" w:eastAsia="Times New Roman" w:hAnsi="Arial" w:cs="Arial"/>
      <w:b/>
      <w:sz w:val="24"/>
      <w:szCs w:val="24"/>
      <w:lang w:eastAsia="pl-PL"/>
    </w:rPr>
  </w:style>
  <w:style w:type="paragraph" w:styleId="Tekstblokowy">
    <w:name w:val="Block Text"/>
    <w:basedOn w:val="Normalny"/>
    <w:uiPriority w:val="99"/>
    <w:semiHidden/>
    <w:unhideWhenUsed/>
    <w:qFormat/>
    <w:rsid w:val="009A3C79"/>
    <w:pPr>
      <w:pBdr>
        <w:top w:val="single" w:sz="2" w:space="10" w:color="5B9BD5" w:shadow="1"/>
        <w:left w:val="single" w:sz="2" w:space="10" w:color="5B9BD5" w:shadow="1"/>
        <w:bottom w:val="single" w:sz="2" w:space="10" w:color="5B9BD5" w:shadow="1"/>
        <w:right w:val="single" w:sz="2" w:space="10" w:color="5B9BD5" w:shadow="1"/>
      </w:pBdr>
      <w:ind w:left="1152" w:right="1152"/>
    </w:pPr>
    <w:rPr>
      <w:rFonts w:eastAsiaTheme="minorEastAsia"/>
      <w:i/>
      <w:iCs/>
      <w:color w:val="5B9BD5" w:themeColor="accent1"/>
    </w:rPr>
  </w:style>
  <w:style w:type="paragraph" w:styleId="Podtytu">
    <w:name w:val="Subtitle"/>
    <w:basedOn w:val="Normalny"/>
    <w:link w:val="PodtytuZnak"/>
    <w:qFormat/>
    <w:rsid w:val="00DA64B7"/>
    <w:pPr>
      <w:spacing w:after="60" w:line="240" w:lineRule="auto"/>
      <w:jc w:val="center"/>
    </w:pPr>
    <w:rPr>
      <w:rFonts w:ascii="Arial" w:eastAsia="Times New Roman" w:hAnsi="Arial" w:cs="Times New Roman"/>
      <w:sz w:val="24"/>
      <w:szCs w:val="20"/>
      <w:lang w:eastAsia="pl-PL"/>
    </w:rPr>
  </w:style>
  <w:style w:type="paragraph" w:styleId="Tematkomentarza">
    <w:name w:val="annotation subject"/>
    <w:basedOn w:val="Tekstkomentarza"/>
    <w:next w:val="Tekstkomentarza"/>
    <w:link w:val="TematkomentarzaZnak"/>
    <w:uiPriority w:val="99"/>
    <w:semiHidden/>
    <w:unhideWhenUsed/>
    <w:qFormat/>
    <w:rsid w:val="0063353F"/>
    <w:pPr>
      <w:spacing w:after="160"/>
    </w:pPr>
    <w:rPr>
      <w:rFonts w:asciiTheme="minorHAnsi" w:eastAsiaTheme="minorHAnsi" w:hAnsiTheme="minorHAnsi" w:cstheme="minorBidi"/>
      <w:b/>
      <w:bCs/>
      <w:lang w:eastAsia="en-US"/>
    </w:rPr>
  </w:style>
  <w:style w:type="paragraph" w:styleId="Bezodstpw">
    <w:name w:val="No Spacing"/>
    <w:link w:val="BezodstpwZnak"/>
    <w:uiPriority w:val="1"/>
    <w:qFormat/>
    <w:rsid w:val="009803BB"/>
    <w:rPr>
      <w:rFonts w:ascii="Calibri" w:eastAsiaTheme="minorEastAsia" w:hAnsi="Calibri"/>
      <w:lang w:eastAsia="pl-PL"/>
    </w:rPr>
  </w:style>
  <w:style w:type="paragraph" w:customStyle="1" w:styleId="Standard">
    <w:name w:val="Standard"/>
    <w:qFormat/>
    <w:rsid w:val="002367FB"/>
    <w:pPr>
      <w:textAlignment w:val="baseline"/>
    </w:pPr>
    <w:rPr>
      <w:rFonts w:ascii="Liberation Serif" w:eastAsia="NSimSun" w:hAnsi="Liberation Serif" w:cs="Arial"/>
      <w:kern w:val="2"/>
      <w:sz w:val="24"/>
      <w:szCs w:val="24"/>
      <w:lang w:eastAsia="zh-CN" w:bidi="hi-IN"/>
    </w:rPr>
  </w:style>
  <w:style w:type="paragraph" w:customStyle="1" w:styleId="Akapitzlist1">
    <w:name w:val="Akapit z listą1"/>
    <w:basedOn w:val="Standard"/>
    <w:qFormat/>
    <w:rsid w:val="002367FB"/>
    <w:pPr>
      <w:widowControl w:val="0"/>
      <w:ind w:left="708"/>
    </w:pPr>
    <w:rPr>
      <w:rFonts w:ascii="Times New Roman" w:eastAsia="Lucida Sans Unicode" w:hAnsi="Times New Roman" w:cs="Mangal"/>
    </w:rPr>
  </w:style>
  <w:style w:type="paragraph" w:customStyle="1" w:styleId="Zawartoramki">
    <w:name w:val="Zawartość ramki"/>
    <w:basedOn w:val="Normalny"/>
    <w:qFormat/>
    <w:rsid w:val="00A076C4"/>
  </w:style>
  <w:style w:type="table" w:styleId="Tabela-Siatka">
    <w:name w:val="Table Grid"/>
    <w:basedOn w:val="Standardowy"/>
    <w:uiPriority w:val="39"/>
    <w:rsid w:val="000F4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417E0C"/>
    <w:rPr>
      <w:i/>
      <w:iCs/>
    </w:rPr>
  </w:style>
  <w:style w:type="character" w:customStyle="1" w:styleId="object">
    <w:name w:val="object"/>
    <w:basedOn w:val="Domylnaczcionkaakapitu"/>
    <w:rsid w:val="00417E0C"/>
  </w:style>
  <w:style w:type="character" w:styleId="Hipercze">
    <w:name w:val="Hyperlink"/>
    <w:basedOn w:val="Domylnaczcionkaakapitu"/>
    <w:uiPriority w:val="99"/>
    <w:unhideWhenUsed/>
    <w:rsid w:val="00417E0C"/>
    <w:rPr>
      <w:color w:val="0000FF"/>
      <w:u w:val="single"/>
    </w:rPr>
  </w:style>
  <w:style w:type="paragraph" w:styleId="Poprawka">
    <w:name w:val="Revision"/>
    <w:hidden/>
    <w:uiPriority w:val="99"/>
    <w:semiHidden/>
    <w:rsid w:val="003B2EB7"/>
    <w:pPr>
      <w:suppressAutoHyphens w:val="0"/>
    </w:pPr>
  </w:style>
  <w:style w:type="character" w:customStyle="1" w:styleId="Teksttreci">
    <w:name w:val="Tekst treści"/>
    <w:rsid w:val="00C410B2"/>
    <w:rPr>
      <w:rFonts w:ascii="Times New Roman" w:eastAsia="Times New Roman" w:hAnsi="Times New Roman" w:cs="Times New Roman"/>
      <w:b w:val="0"/>
      <w:bCs w:val="0"/>
      <w:i w:val="0"/>
      <w:iCs w:val="0"/>
      <w:smallCaps w:val="0"/>
      <w:strike w:val="0"/>
      <w:spacing w:val="7"/>
      <w:sz w:val="20"/>
      <w:szCs w:val="20"/>
      <w:u w:val="single"/>
    </w:rPr>
  </w:style>
  <w:style w:type="character" w:customStyle="1" w:styleId="Domylnaczcionkaakapitu4">
    <w:name w:val="Domyślna czcionka akapitu4"/>
    <w:rsid w:val="00151D54"/>
  </w:style>
  <w:style w:type="paragraph" w:customStyle="1" w:styleId="Akapitzlist2">
    <w:name w:val="Akapit z listą2"/>
    <w:basedOn w:val="Normalny"/>
    <w:rsid w:val="00151D54"/>
    <w:pPr>
      <w:widowControl w:val="0"/>
      <w:spacing w:after="0" w:line="240" w:lineRule="auto"/>
      <w:ind w:left="708"/>
    </w:pPr>
    <w:rPr>
      <w:rFonts w:ascii="Times New Roman" w:eastAsia="Lucida Sans Unicode" w:hAnsi="Times New Roman" w:cs="Mangal"/>
      <w:kern w:val="2"/>
      <w:sz w:val="24"/>
      <w:szCs w:val="24"/>
      <w:lang w:eastAsia="zh-CN" w:bidi="hi-IN"/>
    </w:rPr>
  </w:style>
  <w:style w:type="character" w:customStyle="1" w:styleId="Nierozpoznanawzmianka2">
    <w:name w:val="Nierozpoznana wzmianka2"/>
    <w:basedOn w:val="Domylnaczcionkaakapitu"/>
    <w:uiPriority w:val="99"/>
    <w:semiHidden/>
    <w:unhideWhenUsed/>
    <w:rsid w:val="00C44DF3"/>
    <w:rPr>
      <w:color w:val="605E5C"/>
      <w:shd w:val="clear" w:color="auto" w:fill="E1DFDD"/>
    </w:rPr>
  </w:style>
  <w:style w:type="character" w:customStyle="1" w:styleId="AkapitzlistZnak">
    <w:name w:val="Akapit z listą Znak"/>
    <w:aliases w:val="Normal Znak,Odstavec Znak,Akapit z listą numerowaną Znak,Podsis rysunku Znak,lp1 Znak,Bullet List Znak,FooterText Znak,numbered Znak,Paragraphe de liste1 Znak,Bulletr List Paragraph Znak,列出段落 Znak,列出段落1 Znak,List Paragraph21 Znak"/>
    <w:link w:val="Akapitzlist"/>
    <w:uiPriority w:val="34"/>
    <w:qFormat/>
    <w:locked/>
    <w:rsid w:val="00002CF3"/>
  </w:style>
  <w:style w:type="paragraph" w:customStyle="1" w:styleId="Textbody">
    <w:name w:val="Text body"/>
    <w:basedOn w:val="Standard"/>
    <w:rsid w:val="0048127B"/>
    <w:pPr>
      <w:autoSpaceDN w:val="0"/>
      <w:spacing w:line="360" w:lineRule="auto"/>
      <w:jc w:val="both"/>
    </w:pPr>
    <w:rPr>
      <w:rFonts w:ascii="Times New Roman" w:eastAsia="Times New Roman" w:hAnsi="Times New Roman" w:cs="Times New Roman"/>
      <w:kern w:val="3"/>
      <w:szCs w:val="20"/>
      <w:lang w:eastAsia="pl-PL" w:bidi="ar-SA"/>
    </w:rPr>
  </w:style>
  <w:style w:type="paragraph" w:customStyle="1" w:styleId="List1">
    <w:name w:val="List 1"/>
    <w:basedOn w:val="Lista"/>
    <w:rsid w:val="0048127B"/>
    <w:pPr>
      <w:autoSpaceDN w:val="0"/>
      <w:spacing w:after="120" w:line="360" w:lineRule="auto"/>
      <w:ind w:left="360" w:hanging="360"/>
      <w:jc w:val="both"/>
      <w:textAlignment w:val="baseline"/>
    </w:pPr>
    <w:rPr>
      <w:rFonts w:ascii="Times New Roman" w:eastAsia="Times New Roman" w:hAnsi="Times New Roman" w:cs="Mangal"/>
      <w:kern w:val="3"/>
      <w:sz w:val="24"/>
      <w:szCs w:val="20"/>
      <w:lang w:eastAsia="pl-PL"/>
    </w:rPr>
  </w:style>
  <w:style w:type="paragraph" w:styleId="Tekstprzypisukocowego">
    <w:name w:val="endnote text"/>
    <w:basedOn w:val="Normalny"/>
    <w:link w:val="TekstprzypisukocowegoZnak"/>
    <w:uiPriority w:val="99"/>
    <w:semiHidden/>
    <w:unhideWhenUsed/>
    <w:rsid w:val="001672B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672B6"/>
    <w:rPr>
      <w:sz w:val="20"/>
      <w:szCs w:val="20"/>
    </w:rPr>
  </w:style>
  <w:style w:type="character" w:styleId="Odwoanieprzypisukocowego">
    <w:name w:val="endnote reference"/>
    <w:basedOn w:val="Domylnaczcionkaakapitu"/>
    <w:uiPriority w:val="99"/>
    <w:semiHidden/>
    <w:unhideWhenUsed/>
    <w:rsid w:val="001672B6"/>
    <w:rPr>
      <w:vertAlign w:val="superscript"/>
    </w:rPr>
  </w:style>
  <w:style w:type="character" w:styleId="Nierozpoznanawzmianka">
    <w:name w:val="Unresolved Mention"/>
    <w:basedOn w:val="Domylnaczcionkaakapitu"/>
    <w:uiPriority w:val="99"/>
    <w:semiHidden/>
    <w:unhideWhenUsed/>
    <w:rsid w:val="005100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5389">
      <w:bodyDiv w:val="1"/>
      <w:marLeft w:val="0"/>
      <w:marRight w:val="0"/>
      <w:marTop w:val="0"/>
      <w:marBottom w:val="0"/>
      <w:divBdr>
        <w:top w:val="none" w:sz="0" w:space="0" w:color="auto"/>
        <w:left w:val="none" w:sz="0" w:space="0" w:color="auto"/>
        <w:bottom w:val="none" w:sz="0" w:space="0" w:color="auto"/>
        <w:right w:val="none" w:sz="0" w:space="0" w:color="auto"/>
      </w:divBdr>
    </w:div>
    <w:div w:id="157770590">
      <w:bodyDiv w:val="1"/>
      <w:marLeft w:val="0"/>
      <w:marRight w:val="0"/>
      <w:marTop w:val="0"/>
      <w:marBottom w:val="0"/>
      <w:divBdr>
        <w:top w:val="none" w:sz="0" w:space="0" w:color="auto"/>
        <w:left w:val="none" w:sz="0" w:space="0" w:color="auto"/>
        <w:bottom w:val="none" w:sz="0" w:space="0" w:color="auto"/>
        <w:right w:val="none" w:sz="0" w:space="0" w:color="auto"/>
      </w:divBdr>
    </w:div>
    <w:div w:id="349727149">
      <w:bodyDiv w:val="1"/>
      <w:marLeft w:val="0"/>
      <w:marRight w:val="0"/>
      <w:marTop w:val="0"/>
      <w:marBottom w:val="0"/>
      <w:divBdr>
        <w:top w:val="none" w:sz="0" w:space="0" w:color="auto"/>
        <w:left w:val="none" w:sz="0" w:space="0" w:color="auto"/>
        <w:bottom w:val="none" w:sz="0" w:space="0" w:color="auto"/>
        <w:right w:val="none" w:sz="0" w:space="0" w:color="auto"/>
      </w:divBdr>
    </w:div>
    <w:div w:id="407075517">
      <w:bodyDiv w:val="1"/>
      <w:marLeft w:val="0"/>
      <w:marRight w:val="0"/>
      <w:marTop w:val="0"/>
      <w:marBottom w:val="0"/>
      <w:divBdr>
        <w:top w:val="none" w:sz="0" w:space="0" w:color="auto"/>
        <w:left w:val="none" w:sz="0" w:space="0" w:color="auto"/>
        <w:bottom w:val="none" w:sz="0" w:space="0" w:color="auto"/>
        <w:right w:val="none" w:sz="0" w:space="0" w:color="auto"/>
      </w:divBdr>
      <w:divsChild>
        <w:div w:id="229195217">
          <w:marLeft w:val="0"/>
          <w:marRight w:val="0"/>
          <w:marTop w:val="0"/>
          <w:marBottom w:val="0"/>
          <w:divBdr>
            <w:top w:val="none" w:sz="0" w:space="0" w:color="auto"/>
            <w:left w:val="none" w:sz="0" w:space="0" w:color="auto"/>
            <w:bottom w:val="none" w:sz="0" w:space="0" w:color="auto"/>
            <w:right w:val="none" w:sz="0" w:space="0" w:color="auto"/>
          </w:divBdr>
        </w:div>
        <w:div w:id="375739996">
          <w:marLeft w:val="0"/>
          <w:marRight w:val="0"/>
          <w:marTop w:val="0"/>
          <w:marBottom w:val="0"/>
          <w:divBdr>
            <w:top w:val="none" w:sz="0" w:space="0" w:color="auto"/>
            <w:left w:val="none" w:sz="0" w:space="0" w:color="auto"/>
            <w:bottom w:val="none" w:sz="0" w:space="0" w:color="auto"/>
            <w:right w:val="none" w:sz="0" w:space="0" w:color="auto"/>
          </w:divBdr>
        </w:div>
        <w:div w:id="904989579">
          <w:marLeft w:val="0"/>
          <w:marRight w:val="0"/>
          <w:marTop w:val="0"/>
          <w:marBottom w:val="0"/>
          <w:divBdr>
            <w:top w:val="none" w:sz="0" w:space="0" w:color="auto"/>
            <w:left w:val="none" w:sz="0" w:space="0" w:color="auto"/>
            <w:bottom w:val="none" w:sz="0" w:space="0" w:color="auto"/>
            <w:right w:val="none" w:sz="0" w:space="0" w:color="auto"/>
          </w:divBdr>
        </w:div>
        <w:div w:id="1461266982">
          <w:marLeft w:val="0"/>
          <w:marRight w:val="0"/>
          <w:marTop w:val="0"/>
          <w:marBottom w:val="0"/>
          <w:divBdr>
            <w:top w:val="none" w:sz="0" w:space="0" w:color="auto"/>
            <w:left w:val="none" w:sz="0" w:space="0" w:color="auto"/>
            <w:bottom w:val="none" w:sz="0" w:space="0" w:color="auto"/>
            <w:right w:val="none" w:sz="0" w:space="0" w:color="auto"/>
          </w:divBdr>
        </w:div>
        <w:div w:id="1684357043">
          <w:marLeft w:val="0"/>
          <w:marRight w:val="0"/>
          <w:marTop w:val="0"/>
          <w:marBottom w:val="0"/>
          <w:divBdr>
            <w:top w:val="none" w:sz="0" w:space="0" w:color="auto"/>
            <w:left w:val="none" w:sz="0" w:space="0" w:color="auto"/>
            <w:bottom w:val="none" w:sz="0" w:space="0" w:color="auto"/>
            <w:right w:val="none" w:sz="0" w:space="0" w:color="auto"/>
          </w:divBdr>
        </w:div>
      </w:divsChild>
    </w:div>
    <w:div w:id="423839737">
      <w:bodyDiv w:val="1"/>
      <w:marLeft w:val="0"/>
      <w:marRight w:val="0"/>
      <w:marTop w:val="0"/>
      <w:marBottom w:val="0"/>
      <w:divBdr>
        <w:top w:val="none" w:sz="0" w:space="0" w:color="auto"/>
        <w:left w:val="none" w:sz="0" w:space="0" w:color="auto"/>
        <w:bottom w:val="none" w:sz="0" w:space="0" w:color="auto"/>
        <w:right w:val="none" w:sz="0" w:space="0" w:color="auto"/>
      </w:divBdr>
    </w:div>
    <w:div w:id="466629968">
      <w:bodyDiv w:val="1"/>
      <w:marLeft w:val="0"/>
      <w:marRight w:val="0"/>
      <w:marTop w:val="0"/>
      <w:marBottom w:val="0"/>
      <w:divBdr>
        <w:top w:val="none" w:sz="0" w:space="0" w:color="auto"/>
        <w:left w:val="none" w:sz="0" w:space="0" w:color="auto"/>
        <w:bottom w:val="none" w:sz="0" w:space="0" w:color="auto"/>
        <w:right w:val="none" w:sz="0" w:space="0" w:color="auto"/>
      </w:divBdr>
    </w:div>
    <w:div w:id="609437574">
      <w:bodyDiv w:val="1"/>
      <w:marLeft w:val="0"/>
      <w:marRight w:val="0"/>
      <w:marTop w:val="0"/>
      <w:marBottom w:val="0"/>
      <w:divBdr>
        <w:top w:val="none" w:sz="0" w:space="0" w:color="auto"/>
        <w:left w:val="none" w:sz="0" w:space="0" w:color="auto"/>
        <w:bottom w:val="none" w:sz="0" w:space="0" w:color="auto"/>
        <w:right w:val="none" w:sz="0" w:space="0" w:color="auto"/>
      </w:divBdr>
    </w:div>
    <w:div w:id="650716914">
      <w:bodyDiv w:val="1"/>
      <w:marLeft w:val="0"/>
      <w:marRight w:val="0"/>
      <w:marTop w:val="0"/>
      <w:marBottom w:val="0"/>
      <w:divBdr>
        <w:top w:val="none" w:sz="0" w:space="0" w:color="auto"/>
        <w:left w:val="none" w:sz="0" w:space="0" w:color="auto"/>
        <w:bottom w:val="none" w:sz="0" w:space="0" w:color="auto"/>
        <w:right w:val="none" w:sz="0" w:space="0" w:color="auto"/>
      </w:divBdr>
    </w:div>
    <w:div w:id="658072777">
      <w:bodyDiv w:val="1"/>
      <w:marLeft w:val="0"/>
      <w:marRight w:val="0"/>
      <w:marTop w:val="0"/>
      <w:marBottom w:val="0"/>
      <w:divBdr>
        <w:top w:val="none" w:sz="0" w:space="0" w:color="auto"/>
        <w:left w:val="none" w:sz="0" w:space="0" w:color="auto"/>
        <w:bottom w:val="none" w:sz="0" w:space="0" w:color="auto"/>
        <w:right w:val="none" w:sz="0" w:space="0" w:color="auto"/>
      </w:divBdr>
    </w:div>
    <w:div w:id="665283953">
      <w:bodyDiv w:val="1"/>
      <w:marLeft w:val="0"/>
      <w:marRight w:val="0"/>
      <w:marTop w:val="0"/>
      <w:marBottom w:val="0"/>
      <w:divBdr>
        <w:top w:val="none" w:sz="0" w:space="0" w:color="auto"/>
        <w:left w:val="none" w:sz="0" w:space="0" w:color="auto"/>
        <w:bottom w:val="none" w:sz="0" w:space="0" w:color="auto"/>
        <w:right w:val="none" w:sz="0" w:space="0" w:color="auto"/>
      </w:divBdr>
    </w:div>
    <w:div w:id="829104834">
      <w:bodyDiv w:val="1"/>
      <w:marLeft w:val="0"/>
      <w:marRight w:val="0"/>
      <w:marTop w:val="0"/>
      <w:marBottom w:val="0"/>
      <w:divBdr>
        <w:top w:val="none" w:sz="0" w:space="0" w:color="auto"/>
        <w:left w:val="none" w:sz="0" w:space="0" w:color="auto"/>
        <w:bottom w:val="none" w:sz="0" w:space="0" w:color="auto"/>
        <w:right w:val="none" w:sz="0" w:space="0" w:color="auto"/>
      </w:divBdr>
    </w:div>
    <w:div w:id="912593501">
      <w:bodyDiv w:val="1"/>
      <w:marLeft w:val="0"/>
      <w:marRight w:val="0"/>
      <w:marTop w:val="0"/>
      <w:marBottom w:val="0"/>
      <w:divBdr>
        <w:top w:val="none" w:sz="0" w:space="0" w:color="auto"/>
        <w:left w:val="none" w:sz="0" w:space="0" w:color="auto"/>
        <w:bottom w:val="none" w:sz="0" w:space="0" w:color="auto"/>
        <w:right w:val="none" w:sz="0" w:space="0" w:color="auto"/>
      </w:divBdr>
    </w:div>
    <w:div w:id="964582523">
      <w:bodyDiv w:val="1"/>
      <w:marLeft w:val="0"/>
      <w:marRight w:val="0"/>
      <w:marTop w:val="0"/>
      <w:marBottom w:val="0"/>
      <w:divBdr>
        <w:top w:val="none" w:sz="0" w:space="0" w:color="auto"/>
        <w:left w:val="none" w:sz="0" w:space="0" w:color="auto"/>
        <w:bottom w:val="none" w:sz="0" w:space="0" w:color="auto"/>
        <w:right w:val="none" w:sz="0" w:space="0" w:color="auto"/>
      </w:divBdr>
    </w:div>
    <w:div w:id="989870823">
      <w:bodyDiv w:val="1"/>
      <w:marLeft w:val="0"/>
      <w:marRight w:val="0"/>
      <w:marTop w:val="0"/>
      <w:marBottom w:val="0"/>
      <w:divBdr>
        <w:top w:val="none" w:sz="0" w:space="0" w:color="auto"/>
        <w:left w:val="none" w:sz="0" w:space="0" w:color="auto"/>
        <w:bottom w:val="none" w:sz="0" w:space="0" w:color="auto"/>
        <w:right w:val="none" w:sz="0" w:space="0" w:color="auto"/>
      </w:divBdr>
    </w:div>
    <w:div w:id="1016420266">
      <w:bodyDiv w:val="1"/>
      <w:marLeft w:val="0"/>
      <w:marRight w:val="0"/>
      <w:marTop w:val="0"/>
      <w:marBottom w:val="0"/>
      <w:divBdr>
        <w:top w:val="none" w:sz="0" w:space="0" w:color="auto"/>
        <w:left w:val="none" w:sz="0" w:space="0" w:color="auto"/>
        <w:bottom w:val="none" w:sz="0" w:space="0" w:color="auto"/>
        <w:right w:val="none" w:sz="0" w:space="0" w:color="auto"/>
      </w:divBdr>
    </w:div>
    <w:div w:id="1053851415">
      <w:bodyDiv w:val="1"/>
      <w:marLeft w:val="0"/>
      <w:marRight w:val="0"/>
      <w:marTop w:val="0"/>
      <w:marBottom w:val="0"/>
      <w:divBdr>
        <w:top w:val="none" w:sz="0" w:space="0" w:color="auto"/>
        <w:left w:val="none" w:sz="0" w:space="0" w:color="auto"/>
        <w:bottom w:val="none" w:sz="0" w:space="0" w:color="auto"/>
        <w:right w:val="none" w:sz="0" w:space="0" w:color="auto"/>
      </w:divBdr>
      <w:divsChild>
        <w:div w:id="927032616">
          <w:marLeft w:val="0"/>
          <w:marRight w:val="0"/>
          <w:marTop w:val="0"/>
          <w:marBottom w:val="0"/>
          <w:divBdr>
            <w:top w:val="none" w:sz="0" w:space="0" w:color="auto"/>
            <w:left w:val="none" w:sz="0" w:space="0" w:color="auto"/>
            <w:bottom w:val="none" w:sz="0" w:space="0" w:color="auto"/>
            <w:right w:val="none" w:sz="0" w:space="0" w:color="auto"/>
          </w:divBdr>
        </w:div>
        <w:div w:id="1325157844">
          <w:marLeft w:val="0"/>
          <w:marRight w:val="0"/>
          <w:marTop w:val="0"/>
          <w:marBottom w:val="0"/>
          <w:divBdr>
            <w:top w:val="none" w:sz="0" w:space="0" w:color="auto"/>
            <w:left w:val="none" w:sz="0" w:space="0" w:color="auto"/>
            <w:bottom w:val="none" w:sz="0" w:space="0" w:color="auto"/>
            <w:right w:val="none" w:sz="0" w:space="0" w:color="auto"/>
          </w:divBdr>
        </w:div>
        <w:div w:id="1594627620">
          <w:marLeft w:val="0"/>
          <w:marRight w:val="0"/>
          <w:marTop w:val="0"/>
          <w:marBottom w:val="0"/>
          <w:divBdr>
            <w:top w:val="none" w:sz="0" w:space="0" w:color="auto"/>
            <w:left w:val="none" w:sz="0" w:space="0" w:color="auto"/>
            <w:bottom w:val="none" w:sz="0" w:space="0" w:color="auto"/>
            <w:right w:val="none" w:sz="0" w:space="0" w:color="auto"/>
          </w:divBdr>
        </w:div>
        <w:div w:id="1599219032">
          <w:marLeft w:val="0"/>
          <w:marRight w:val="0"/>
          <w:marTop w:val="0"/>
          <w:marBottom w:val="0"/>
          <w:divBdr>
            <w:top w:val="none" w:sz="0" w:space="0" w:color="auto"/>
            <w:left w:val="none" w:sz="0" w:space="0" w:color="auto"/>
            <w:bottom w:val="none" w:sz="0" w:space="0" w:color="auto"/>
            <w:right w:val="none" w:sz="0" w:space="0" w:color="auto"/>
          </w:divBdr>
        </w:div>
        <w:div w:id="1969044323">
          <w:marLeft w:val="0"/>
          <w:marRight w:val="0"/>
          <w:marTop w:val="0"/>
          <w:marBottom w:val="0"/>
          <w:divBdr>
            <w:top w:val="none" w:sz="0" w:space="0" w:color="auto"/>
            <w:left w:val="none" w:sz="0" w:space="0" w:color="auto"/>
            <w:bottom w:val="none" w:sz="0" w:space="0" w:color="auto"/>
            <w:right w:val="none" w:sz="0" w:space="0" w:color="auto"/>
          </w:divBdr>
        </w:div>
      </w:divsChild>
    </w:div>
    <w:div w:id="1112046736">
      <w:bodyDiv w:val="1"/>
      <w:marLeft w:val="0"/>
      <w:marRight w:val="0"/>
      <w:marTop w:val="0"/>
      <w:marBottom w:val="0"/>
      <w:divBdr>
        <w:top w:val="none" w:sz="0" w:space="0" w:color="auto"/>
        <w:left w:val="none" w:sz="0" w:space="0" w:color="auto"/>
        <w:bottom w:val="none" w:sz="0" w:space="0" w:color="auto"/>
        <w:right w:val="none" w:sz="0" w:space="0" w:color="auto"/>
      </w:divBdr>
    </w:div>
    <w:div w:id="1190803346">
      <w:bodyDiv w:val="1"/>
      <w:marLeft w:val="0"/>
      <w:marRight w:val="0"/>
      <w:marTop w:val="0"/>
      <w:marBottom w:val="0"/>
      <w:divBdr>
        <w:top w:val="none" w:sz="0" w:space="0" w:color="auto"/>
        <w:left w:val="none" w:sz="0" w:space="0" w:color="auto"/>
        <w:bottom w:val="none" w:sz="0" w:space="0" w:color="auto"/>
        <w:right w:val="none" w:sz="0" w:space="0" w:color="auto"/>
      </w:divBdr>
    </w:div>
    <w:div w:id="1202476336">
      <w:bodyDiv w:val="1"/>
      <w:marLeft w:val="0"/>
      <w:marRight w:val="0"/>
      <w:marTop w:val="0"/>
      <w:marBottom w:val="0"/>
      <w:divBdr>
        <w:top w:val="none" w:sz="0" w:space="0" w:color="auto"/>
        <w:left w:val="none" w:sz="0" w:space="0" w:color="auto"/>
        <w:bottom w:val="none" w:sz="0" w:space="0" w:color="auto"/>
        <w:right w:val="none" w:sz="0" w:space="0" w:color="auto"/>
      </w:divBdr>
    </w:div>
    <w:div w:id="1271280461">
      <w:bodyDiv w:val="1"/>
      <w:marLeft w:val="0"/>
      <w:marRight w:val="0"/>
      <w:marTop w:val="0"/>
      <w:marBottom w:val="0"/>
      <w:divBdr>
        <w:top w:val="none" w:sz="0" w:space="0" w:color="auto"/>
        <w:left w:val="none" w:sz="0" w:space="0" w:color="auto"/>
        <w:bottom w:val="none" w:sz="0" w:space="0" w:color="auto"/>
        <w:right w:val="none" w:sz="0" w:space="0" w:color="auto"/>
      </w:divBdr>
    </w:div>
    <w:div w:id="1276595956">
      <w:bodyDiv w:val="1"/>
      <w:marLeft w:val="0"/>
      <w:marRight w:val="0"/>
      <w:marTop w:val="0"/>
      <w:marBottom w:val="0"/>
      <w:divBdr>
        <w:top w:val="none" w:sz="0" w:space="0" w:color="auto"/>
        <w:left w:val="none" w:sz="0" w:space="0" w:color="auto"/>
        <w:bottom w:val="none" w:sz="0" w:space="0" w:color="auto"/>
        <w:right w:val="none" w:sz="0" w:space="0" w:color="auto"/>
      </w:divBdr>
    </w:div>
    <w:div w:id="1307470100">
      <w:bodyDiv w:val="1"/>
      <w:marLeft w:val="0"/>
      <w:marRight w:val="0"/>
      <w:marTop w:val="0"/>
      <w:marBottom w:val="0"/>
      <w:divBdr>
        <w:top w:val="none" w:sz="0" w:space="0" w:color="auto"/>
        <w:left w:val="none" w:sz="0" w:space="0" w:color="auto"/>
        <w:bottom w:val="none" w:sz="0" w:space="0" w:color="auto"/>
        <w:right w:val="none" w:sz="0" w:space="0" w:color="auto"/>
      </w:divBdr>
      <w:divsChild>
        <w:div w:id="76565009">
          <w:marLeft w:val="0"/>
          <w:marRight w:val="0"/>
          <w:marTop w:val="0"/>
          <w:marBottom w:val="0"/>
          <w:divBdr>
            <w:top w:val="none" w:sz="0" w:space="0" w:color="auto"/>
            <w:left w:val="none" w:sz="0" w:space="0" w:color="auto"/>
            <w:bottom w:val="none" w:sz="0" w:space="0" w:color="auto"/>
            <w:right w:val="none" w:sz="0" w:space="0" w:color="auto"/>
          </w:divBdr>
          <w:divsChild>
            <w:div w:id="2127114357">
              <w:marLeft w:val="0"/>
              <w:marRight w:val="0"/>
              <w:marTop w:val="105"/>
              <w:marBottom w:val="0"/>
              <w:divBdr>
                <w:top w:val="none" w:sz="0" w:space="0" w:color="auto"/>
                <w:left w:val="none" w:sz="0" w:space="0" w:color="auto"/>
                <w:bottom w:val="none" w:sz="0" w:space="0" w:color="auto"/>
                <w:right w:val="none" w:sz="0" w:space="0" w:color="auto"/>
              </w:divBdr>
            </w:div>
          </w:divsChild>
        </w:div>
        <w:div w:id="1357735488">
          <w:marLeft w:val="0"/>
          <w:marRight w:val="0"/>
          <w:marTop w:val="0"/>
          <w:marBottom w:val="0"/>
          <w:divBdr>
            <w:top w:val="none" w:sz="0" w:space="0" w:color="auto"/>
            <w:left w:val="none" w:sz="0" w:space="0" w:color="auto"/>
            <w:bottom w:val="none" w:sz="0" w:space="0" w:color="auto"/>
            <w:right w:val="none" w:sz="0" w:space="0" w:color="auto"/>
          </w:divBdr>
          <w:divsChild>
            <w:div w:id="583997122">
              <w:marLeft w:val="0"/>
              <w:marRight w:val="0"/>
              <w:marTop w:val="0"/>
              <w:marBottom w:val="0"/>
              <w:divBdr>
                <w:top w:val="none" w:sz="0" w:space="0" w:color="auto"/>
                <w:left w:val="none" w:sz="0" w:space="0" w:color="auto"/>
                <w:bottom w:val="none" w:sz="0" w:space="0" w:color="auto"/>
                <w:right w:val="none" w:sz="0" w:space="0" w:color="auto"/>
              </w:divBdr>
              <w:divsChild>
                <w:div w:id="167991667">
                  <w:marLeft w:val="255"/>
                  <w:marRight w:val="0"/>
                  <w:marTop w:val="0"/>
                  <w:marBottom w:val="0"/>
                  <w:divBdr>
                    <w:top w:val="none" w:sz="0" w:space="0" w:color="auto"/>
                    <w:left w:val="none" w:sz="0" w:space="0" w:color="auto"/>
                    <w:bottom w:val="none" w:sz="0" w:space="0" w:color="auto"/>
                    <w:right w:val="none" w:sz="0" w:space="0" w:color="auto"/>
                  </w:divBdr>
                </w:div>
              </w:divsChild>
            </w:div>
            <w:div w:id="938105267">
              <w:marLeft w:val="0"/>
              <w:marRight w:val="0"/>
              <w:marTop w:val="0"/>
              <w:marBottom w:val="0"/>
              <w:divBdr>
                <w:top w:val="none" w:sz="0" w:space="0" w:color="auto"/>
                <w:left w:val="none" w:sz="0" w:space="0" w:color="auto"/>
                <w:bottom w:val="none" w:sz="0" w:space="0" w:color="auto"/>
                <w:right w:val="none" w:sz="0" w:space="0" w:color="auto"/>
              </w:divBdr>
              <w:divsChild>
                <w:div w:id="668168645">
                  <w:marLeft w:val="255"/>
                  <w:marRight w:val="0"/>
                  <w:marTop w:val="0"/>
                  <w:marBottom w:val="0"/>
                  <w:divBdr>
                    <w:top w:val="none" w:sz="0" w:space="0" w:color="auto"/>
                    <w:left w:val="none" w:sz="0" w:space="0" w:color="auto"/>
                    <w:bottom w:val="none" w:sz="0" w:space="0" w:color="auto"/>
                    <w:right w:val="none" w:sz="0" w:space="0" w:color="auto"/>
                  </w:divBdr>
                </w:div>
              </w:divsChild>
            </w:div>
            <w:div w:id="1965235496">
              <w:marLeft w:val="0"/>
              <w:marRight w:val="0"/>
              <w:marTop w:val="0"/>
              <w:marBottom w:val="0"/>
              <w:divBdr>
                <w:top w:val="none" w:sz="0" w:space="0" w:color="auto"/>
                <w:left w:val="none" w:sz="0" w:space="0" w:color="auto"/>
                <w:bottom w:val="none" w:sz="0" w:space="0" w:color="auto"/>
                <w:right w:val="none" w:sz="0" w:space="0" w:color="auto"/>
              </w:divBdr>
              <w:divsChild>
                <w:div w:id="1058433038">
                  <w:marLeft w:val="255"/>
                  <w:marRight w:val="0"/>
                  <w:marTop w:val="0"/>
                  <w:marBottom w:val="0"/>
                  <w:divBdr>
                    <w:top w:val="none" w:sz="0" w:space="0" w:color="auto"/>
                    <w:left w:val="none" w:sz="0" w:space="0" w:color="auto"/>
                    <w:bottom w:val="none" w:sz="0" w:space="0" w:color="auto"/>
                    <w:right w:val="none" w:sz="0" w:space="0" w:color="auto"/>
                  </w:divBdr>
                </w:div>
              </w:divsChild>
            </w:div>
            <w:div w:id="213597448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372681781">
      <w:bodyDiv w:val="1"/>
      <w:marLeft w:val="0"/>
      <w:marRight w:val="0"/>
      <w:marTop w:val="0"/>
      <w:marBottom w:val="0"/>
      <w:divBdr>
        <w:top w:val="none" w:sz="0" w:space="0" w:color="auto"/>
        <w:left w:val="none" w:sz="0" w:space="0" w:color="auto"/>
        <w:bottom w:val="none" w:sz="0" w:space="0" w:color="auto"/>
        <w:right w:val="none" w:sz="0" w:space="0" w:color="auto"/>
      </w:divBdr>
    </w:div>
    <w:div w:id="1406685337">
      <w:bodyDiv w:val="1"/>
      <w:marLeft w:val="0"/>
      <w:marRight w:val="0"/>
      <w:marTop w:val="0"/>
      <w:marBottom w:val="0"/>
      <w:divBdr>
        <w:top w:val="none" w:sz="0" w:space="0" w:color="auto"/>
        <w:left w:val="none" w:sz="0" w:space="0" w:color="auto"/>
        <w:bottom w:val="none" w:sz="0" w:space="0" w:color="auto"/>
        <w:right w:val="none" w:sz="0" w:space="0" w:color="auto"/>
      </w:divBdr>
    </w:div>
    <w:div w:id="1493763367">
      <w:bodyDiv w:val="1"/>
      <w:marLeft w:val="0"/>
      <w:marRight w:val="0"/>
      <w:marTop w:val="0"/>
      <w:marBottom w:val="0"/>
      <w:divBdr>
        <w:top w:val="none" w:sz="0" w:space="0" w:color="auto"/>
        <w:left w:val="none" w:sz="0" w:space="0" w:color="auto"/>
        <w:bottom w:val="none" w:sz="0" w:space="0" w:color="auto"/>
        <w:right w:val="none" w:sz="0" w:space="0" w:color="auto"/>
      </w:divBdr>
    </w:div>
    <w:div w:id="1523938207">
      <w:bodyDiv w:val="1"/>
      <w:marLeft w:val="0"/>
      <w:marRight w:val="0"/>
      <w:marTop w:val="0"/>
      <w:marBottom w:val="0"/>
      <w:divBdr>
        <w:top w:val="none" w:sz="0" w:space="0" w:color="auto"/>
        <w:left w:val="none" w:sz="0" w:space="0" w:color="auto"/>
        <w:bottom w:val="none" w:sz="0" w:space="0" w:color="auto"/>
        <w:right w:val="none" w:sz="0" w:space="0" w:color="auto"/>
      </w:divBdr>
    </w:div>
    <w:div w:id="1548493481">
      <w:bodyDiv w:val="1"/>
      <w:marLeft w:val="0"/>
      <w:marRight w:val="0"/>
      <w:marTop w:val="0"/>
      <w:marBottom w:val="0"/>
      <w:divBdr>
        <w:top w:val="none" w:sz="0" w:space="0" w:color="auto"/>
        <w:left w:val="none" w:sz="0" w:space="0" w:color="auto"/>
        <w:bottom w:val="none" w:sz="0" w:space="0" w:color="auto"/>
        <w:right w:val="none" w:sz="0" w:space="0" w:color="auto"/>
      </w:divBdr>
    </w:div>
    <w:div w:id="1845705992">
      <w:bodyDiv w:val="1"/>
      <w:marLeft w:val="0"/>
      <w:marRight w:val="0"/>
      <w:marTop w:val="0"/>
      <w:marBottom w:val="0"/>
      <w:divBdr>
        <w:top w:val="none" w:sz="0" w:space="0" w:color="auto"/>
        <w:left w:val="none" w:sz="0" w:space="0" w:color="auto"/>
        <w:bottom w:val="none" w:sz="0" w:space="0" w:color="auto"/>
        <w:right w:val="none" w:sz="0" w:space="0" w:color="auto"/>
      </w:divBdr>
    </w:div>
    <w:div w:id="1849368826">
      <w:bodyDiv w:val="1"/>
      <w:marLeft w:val="0"/>
      <w:marRight w:val="0"/>
      <w:marTop w:val="0"/>
      <w:marBottom w:val="0"/>
      <w:divBdr>
        <w:top w:val="none" w:sz="0" w:space="0" w:color="auto"/>
        <w:left w:val="none" w:sz="0" w:space="0" w:color="auto"/>
        <w:bottom w:val="none" w:sz="0" w:space="0" w:color="auto"/>
        <w:right w:val="none" w:sz="0" w:space="0" w:color="auto"/>
      </w:divBdr>
    </w:div>
    <w:div w:id="1878351405">
      <w:bodyDiv w:val="1"/>
      <w:marLeft w:val="0"/>
      <w:marRight w:val="0"/>
      <w:marTop w:val="0"/>
      <w:marBottom w:val="0"/>
      <w:divBdr>
        <w:top w:val="none" w:sz="0" w:space="0" w:color="auto"/>
        <w:left w:val="none" w:sz="0" w:space="0" w:color="auto"/>
        <w:bottom w:val="none" w:sz="0" w:space="0" w:color="auto"/>
        <w:right w:val="none" w:sz="0" w:space="0" w:color="auto"/>
      </w:divBdr>
    </w:div>
    <w:div w:id="1922181044">
      <w:bodyDiv w:val="1"/>
      <w:marLeft w:val="0"/>
      <w:marRight w:val="0"/>
      <w:marTop w:val="0"/>
      <w:marBottom w:val="0"/>
      <w:divBdr>
        <w:top w:val="none" w:sz="0" w:space="0" w:color="auto"/>
        <w:left w:val="none" w:sz="0" w:space="0" w:color="auto"/>
        <w:bottom w:val="none" w:sz="0" w:space="0" w:color="auto"/>
        <w:right w:val="none" w:sz="0" w:space="0" w:color="auto"/>
      </w:divBdr>
    </w:div>
    <w:div w:id="1991404395">
      <w:bodyDiv w:val="1"/>
      <w:marLeft w:val="0"/>
      <w:marRight w:val="0"/>
      <w:marTop w:val="0"/>
      <w:marBottom w:val="0"/>
      <w:divBdr>
        <w:top w:val="none" w:sz="0" w:space="0" w:color="auto"/>
        <w:left w:val="none" w:sz="0" w:space="0" w:color="auto"/>
        <w:bottom w:val="none" w:sz="0" w:space="0" w:color="auto"/>
        <w:right w:val="none" w:sz="0" w:space="0" w:color="auto"/>
      </w:divBdr>
    </w:div>
    <w:div w:id="2032293540">
      <w:bodyDiv w:val="1"/>
      <w:marLeft w:val="0"/>
      <w:marRight w:val="0"/>
      <w:marTop w:val="0"/>
      <w:marBottom w:val="0"/>
      <w:divBdr>
        <w:top w:val="none" w:sz="0" w:space="0" w:color="auto"/>
        <w:left w:val="none" w:sz="0" w:space="0" w:color="auto"/>
        <w:bottom w:val="none" w:sz="0" w:space="0" w:color="auto"/>
        <w:right w:val="none" w:sz="0" w:space="0" w:color="auto"/>
      </w:divBdr>
    </w:div>
    <w:div w:id="2043093012">
      <w:bodyDiv w:val="1"/>
      <w:marLeft w:val="0"/>
      <w:marRight w:val="0"/>
      <w:marTop w:val="0"/>
      <w:marBottom w:val="0"/>
      <w:divBdr>
        <w:top w:val="none" w:sz="0" w:space="0" w:color="auto"/>
        <w:left w:val="none" w:sz="0" w:space="0" w:color="auto"/>
        <w:bottom w:val="none" w:sz="0" w:space="0" w:color="auto"/>
        <w:right w:val="none" w:sz="0" w:space="0" w:color="auto"/>
      </w:divBdr>
    </w:div>
    <w:div w:id="2048797452">
      <w:bodyDiv w:val="1"/>
      <w:marLeft w:val="0"/>
      <w:marRight w:val="0"/>
      <w:marTop w:val="0"/>
      <w:marBottom w:val="0"/>
      <w:divBdr>
        <w:top w:val="none" w:sz="0" w:space="0" w:color="auto"/>
        <w:left w:val="none" w:sz="0" w:space="0" w:color="auto"/>
        <w:bottom w:val="none" w:sz="0" w:space="0" w:color="auto"/>
        <w:right w:val="none" w:sz="0" w:space="0" w:color="auto"/>
      </w:divBdr>
    </w:div>
    <w:div w:id="2122260751">
      <w:bodyDiv w:val="1"/>
      <w:marLeft w:val="0"/>
      <w:marRight w:val="0"/>
      <w:marTop w:val="0"/>
      <w:marBottom w:val="0"/>
      <w:divBdr>
        <w:top w:val="none" w:sz="0" w:space="0" w:color="auto"/>
        <w:left w:val="none" w:sz="0" w:space="0" w:color="auto"/>
        <w:bottom w:val="none" w:sz="0" w:space="0" w:color="auto"/>
        <w:right w:val="none" w:sz="0" w:space="0" w:color="auto"/>
      </w:divBdr>
    </w:div>
    <w:div w:id="21288118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zetargi@pwik.gliwice.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9" Type="http://schemas.openxmlformats.org/officeDocument/2006/relationships/fontTable" Target="fontTable.xml"/><Relationship Id="rId21" Type="http://schemas.openxmlformats.org/officeDocument/2006/relationships/hyperlink" Target="http://platformazakupowa.pl/" TargetMode="External"/><Relationship Id="rId34" Type="http://schemas.openxmlformats.org/officeDocument/2006/relationships/hyperlink" Target="mailto:iod@pwik.gliwice.pl" TargetMode="External"/><Relationship Id="rId7" Type="http://schemas.openxmlformats.org/officeDocument/2006/relationships/settings" Target="settings.xml"/><Relationship Id="rId12" Type="http://schemas.openxmlformats.org/officeDocument/2006/relationships/hyperlink" Target="https://platformazakupowa.pl/transakcja/1103900" TargetMode="External"/><Relationship Id="rId17" Type="http://schemas.openxmlformats.org/officeDocument/2006/relationships/hyperlink" Target="https://platformazakupowa.pl/transakcja/1103900" TargetMode="External"/><Relationship Id="rId25" Type="http://schemas.openxmlformats.org/officeDocument/2006/relationships/hyperlink" Target="http://platformazakupowa.pl/" TargetMode="External"/><Relationship Id="rId33" Type="http://schemas.openxmlformats.org/officeDocument/2006/relationships/hyperlink" Target="callto:79%201160%202202%200000%200005"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espd.uzp.gov.pl/" TargetMode="External"/><Relationship Id="rId20" Type="http://schemas.openxmlformats.org/officeDocument/2006/relationships/hyperlink" Target="mailto:cwk@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p.pwik.gliwice.pl/index.php" TargetMode="External"/><Relationship Id="rId24" Type="http://schemas.openxmlformats.org/officeDocument/2006/relationships/hyperlink" Target="http://platformazakupowa.pl/" TargetMode="External"/><Relationship Id="rId32" Type="http://schemas.openxmlformats.org/officeDocument/2006/relationships/hyperlink" Target="https://bip.pwik.gliwice.pl/10043/Zgloszenia_wewnetrzne_naruszen_prawa/"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cirrus2.pwik.gliwice.pl/index.php/s/wWEJWoHoDFsrPoy"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strona/45-instrukcje"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platformazakupowa.pl" TargetMode="External"/><Relationship Id="rId31" Type="http://schemas.openxmlformats.org/officeDocument/2006/relationships/hyperlink" Target="mailto:bok@pwik.gliwic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ok@pwik.gliwice.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platformazakupowa.pl/" TargetMode="External"/><Relationship Id="rId30" Type="http://schemas.openxmlformats.org/officeDocument/2006/relationships/hyperlink" Target="mailto:przetargi@pwik.gliwice.pl" TargetMode="External"/><Relationship Id="rId35" Type="http://schemas.openxmlformats.org/officeDocument/2006/relationships/hyperlink" Target="https://cirrus2.pwik.gliwice.pl/index.php/s/wWEJWoHoDFsrPoy"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6349b6-7998-4f02-ac02-7076939c82f8" xsi:nil="true"/>
    <lcf76f155ced4ddcb4097134ff3c332f xmlns="2acf7a98-ab03-4a0b-acb0-53ea1fe0fa9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5029F94CFAF2F479ED88EDF308EB327" ma:contentTypeVersion="15" ma:contentTypeDescription="Utwórz nowy dokument." ma:contentTypeScope="" ma:versionID="3c1c51c11dc971bcf5f2ff6b4b911d8e">
  <xsd:schema xmlns:xsd="http://www.w3.org/2001/XMLSchema" xmlns:xs="http://www.w3.org/2001/XMLSchema" xmlns:p="http://schemas.microsoft.com/office/2006/metadata/properties" xmlns:ns2="2acf7a98-ab03-4a0b-acb0-53ea1fe0fa9f" xmlns:ns3="386349b6-7998-4f02-ac02-7076939c82f8" targetNamespace="http://schemas.microsoft.com/office/2006/metadata/properties" ma:root="true" ma:fieldsID="0cf517935b8a436318e50dc5c0a98751" ns2:_="" ns3:_="">
    <xsd:import namespace="2acf7a98-ab03-4a0b-acb0-53ea1fe0fa9f"/>
    <xsd:import namespace="386349b6-7998-4f02-ac02-7076939c82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f7a98-ab03-4a0b-acb0-53ea1fe0fa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91d2909-4d33-4784-96dd-f5d16593b0c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6349b6-7998-4f02-ac02-7076939c82f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bfdc884-0d5b-4d03-af6d-05c0476602d7}" ma:internalName="TaxCatchAll" ma:showField="CatchAllData" ma:web="386349b6-7998-4f02-ac02-7076939c82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95242-50D3-445B-899A-292A6CB01C0B}">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386349b6-7998-4f02-ac02-7076939c82f8"/>
    <ds:schemaRef ds:uri="http://purl.org/dc/terms/"/>
    <ds:schemaRef ds:uri="http://schemas.openxmlformats.org/package/2006/metadata/core-properties"/>
    <ds:schemaRef ds:uri="2acf7a98-ab03-4a0b-acb0-53ea1fe0fa9f"/>
    <ds:schemaRef ds:uri="http://www.w3.org/XML/1998/namespace"/>
    <ds:schemaRef ds:uri="http://purl.org/dc/dcmitype/"/>
  </ds:schemaRefs>
</ds:datastoreItem>
</file>

<file path=customXml/itemProps2.xml><?xml version="1.0" encoding="utf-8"?>
<ds:datastoreItem xmlns:ds="http://schemas.openxmlformats.org/officeDocument/2006/customXml" ds:itemID="{CD694100-203E-404A-A1F7-56BA70EDEA3C}">
  <ds:schemaRefs>
    <ds:schemaRef ds:uri="http://schemas.microsoft.com/sharepoint/v3/contenttype/forms"/>
  </ds:schemaRefs>
</ds:datastoreItem>
</file>

<file path=customXml/itemProps3.xml><?xml version="1.0" encoding="utf-8"?>
<ds:datastoreItem xmlns:ds="http://schemas.openxmlformats.org/officeDocument/2006/customXml" ds:itemID="{12C7BC07-FB85-4ADE-B5C5-1C4B02FB7D30}">
  <ds:schemaRefs>
    <ds:schemaRef ds:uri="http://schemas.openxmlformats.org/officeDocument/2006/bibliography"/>
  </ds:schemaRefs>
</ds:datastoreItem>
</file>

<file path=customXml/itemProps4.xml><?xml version="1.0" encoding="utf-8"?>
<ds:datastoreItem xmlns:ds="http://schemas.openxmlformats.org/officeDocument/2006/customXml" ds:itemID="{B85A010C-8406-4BB3-BC2B-7D2B08523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f7a98-ab03-4a0b-acb0-53ea1fe0fa9f"/>
    <ds:schemaRef ds:uri="386349b6-7998-4f02-ac02-7076939c8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36</Pages>
  <Words>13608</Words>
  <Characters>81648</Characters>
  <Application>Microsoft Office Word</Application>
  <DocSecurity>0</DocSecurity>
  <Lines>680</Lines>
  <Paragraphs>190</Paragraphs>
  <ScaleCrop>false</ScaleCrop>
  <HeadingPairs>
    <vt:vector size="2" baseType="variant">
      <vt:variant>
        <vt:lpstr>Tytuł</vt:lpstr>
      </vt:variant>
      <vt:variant>
        <vt:i4>1</vt:i4>
      </vt:variant>
    </vt:vector>
  </HeadingPairs>
  <TitlesOfParts>
    <vt:vector size="1" baseType="lpstr">
      <vt:lpstr>SPECYFIKACJA WARUNKÓW ZAMÓWIENIA (SWZ) W POSTĘPOWANIU pn.</vt:lpstr>
    </vt:vector>
  </TitlesOfParts>
  <Company/>
  <LinksUpToDate>false</LinksUpToDate>
  <CharactersWithSpaces>95066</CharactersWithSpaces>
  <SharedDoc>false</SharedDoc>
  <HLinks>
    <vt:vector size="150" baseType="variant">
      <vt:variant>
        <vt:i4>3997815</vt:i4>
      </vt:variant>
      <vt:variant>
        <vt:i4>72</vt:i4>
      </vt:variant>
      <vt:variant>
        <vt:i4>0</vt:i4>
      </vt:variant>
      <vt:variant>
        <vt:i4>5</vt:i4>
      </vt:variant>
      <vt:variant>
        <vt:lpwstr>https://cirrus2.pwik.gliwice.pl/index.php/s/wWEJWoHoDFsrPoy</vt:lpwstr>
      </vt:variant>
      <vt:variant>
        <vt:lpwstr/>
      </vt:variant>
      <vt:variant>
        <vt:i4>6422539</vt:i4>
      </vt:variant>
      <vt:variant>
        <vt:i4>69</vt:i4>
      </vt:variant>
      <vt:variant>
        <vt:i4>0</vt:i4>
      </vt:variant>
      <vt:variant>
        <vt:i4>5</vt:i4>
      </vt:variant>
      <vt:variant>
        <vt:lpwstr>mailto:iod@pwik.gliwice.pl</vt:lpwstr>
      </vt:variant>
      <vt:variant>
        <vt:lpwstr/>
      </vt:variant>
      <vt:variant>
        <vt:i4>5636175</vt:i4>
      </vt:variant>
      <vt:variant>
        <vt:i4>66</vt:i4>
      </vt:variant>
      <vt:variant>
        <vt:i4>0</vt:i4>
      </vt:variant>
      <vt:variant>
        <vt:i4>5</vt:i4>
      </vt:variant>
      <vt:variant>
        <vt:lpwstr>callto:79 1160 2202 0000 0005</vt:lpwstr>
      </vt:variant>
      <vt:variant>
        <vt:lpwstr/>
      </vt:variant>
      <vt:variant>
        <vt:i4>1507435</vt:i4>
      </vt:variant>
      <vt:variant>
        <vt:i4>63</vt:i4>
      </vt:variant>
      <vt:variant>
        <vt:i4>0</vt:i4>
      </vt:variant>
      <vt:variant>
        <vt:i4>5</vt:i4>
      </vt:variant>
      <vt:variant>
        <vt:lpwstr>https://bip.pwik.gliwice.pl/10043/Zgloszenia_wewnetrzne_naruszen_prawa/</vt:lpwstr>
      </vt:variant>
      <vt:variant>
        <vt:lpwstr/>
      </vt:variant>
      <vt:variant>
        <vt:i4>6684683</vt:i4>
      </vt:variant>
      <vt:variant>
        <vt:i4>60</vt:i4>
      </vt:variant>
      <vt:variant>
        <vt:i4>0</vt:i4>
      </vt:variant>
      <vt:variant>
        <vt:i4>5</vt:i4>
      </vt:variant>
      <vt:variant>
        <vt:lpwstr>mailto:bok@pwik.gliwice.pl</vt:lpwstr>
      </vt:variant>
      <vt:variant>
        <vt:lpwstr/>
      </vt:variant>
      <vt:variant>
        <vt:i4>655477</vt:i4>
      </vt:variant>
      <vt:variant>
        <vt:i4>57</vt:i4>
      </vt:variant>
      <vt:variant>
        <vt:i4>0</vt:i4>
      </vt:variant>
      <vt:variant>
        <vt:i4>5</vt:i4>
      </vt:variant>
      <vt:variant>
        <vt:lpwstr>mailto:przetargi@pwik.gliwice.pl</vt:lpwstr>
      </vt:variant>
      <vt:variant>
        <vt:lpwstr/>
      </vt:variant>
      <vt:variant>
        <vt:i4>655431</vt:i4>
      </vt:variant>
      <vt:variant>
        <vt:i4>54</vt:i4>
      </vt:variant>
      <vt:variant>
        <vt:i4>0</vt:i4>
      </vt:variant>
      <vt:variant>
        <vt:i4>5</vt:i4>
      </vt:variant>
      <vt:variant>
        <vt:lpwstr>http://platformazakupowa.pl/</vt:lpwstr>
      </vt:variant>
      <vt:variant>
        <vt:lpwstr/>
      </vt:variant>
      <vt:variant>
        <vt:i4>4390926</vt:i4>
      </vt:variant>
      <vt:variant>
        <vt:i4>51</vt:i4>
      </vt:variant>
      <vt:variant>
        <vt:i4>0</vt:i4>
      </vt:variant>
      <vt:variant>
        <vt:i4>5</vt:i4>
      </vt:variant>
      <vt:variant>
        <vt:lpwstr>https://platformazakupowa.pl/strona/45-instrukcje</vt:lpwstr>
      </vt:variant>
      <vt:variant>
        <vt:lpwstr/>
      </vt:variant>
      <vt:variant>
        <vt:i4>655431</vt:i4>
      </vt:variant>
      <vt:variant>
        <vt:i4>48</vt:i4>
      </vt:variant>
      <vt:variant>
        <vt:i4>0</vt:i4>
      </vt:variant>
      <vt:variant>
        <vt:i4>5</vt:i4>
      </vt:variant>
      <vt:variant>
        <vt:lpwstr>http://platformazakupowa.pl/</vt:lpwstr>
      </vt:variant>
      <vt:variant>
        <vt:lpwstr/>
      </vt:variant>
      <vt:variant>
        <vt:i4>655431</vt:i4>
      </vt:variant>
      <vt:variant>
        <vt:i4>45</vt:i4>
      </vt:variant>
      <vt:variant>
        <vt:i4>0</vt:i4>
      </vt:variant>
      <vt:variant>
        <vt:i4>5</vt:i4>
      </vt:variant>
      <vt:variant>
        <vt:lpwstr>http://platformazakupowa.pl/</vt:lpwstr>
      </vt:variant>
      <vt:variant>
        <vt:lpwstr/>
      </vt:variant>
      <vt:variant>
        <vt:i4>655431</vt:i4>
      </vt:variant>
      <vt:variant>
        <vt:i4>42</vt:i4>
      </vt:variant>
      <vt:variant>
        <vt:i4>0</vt:i4>
      </vt:variant>
      <vt:variant>
        <vt:i4>5</vt:i4>
      </vt:variant>
      <vt:variant>
        <vt:lpwstr>http://platformazakupowa.pl/</vt:lpwstr>
      </vt:variant>
      <vt:variant>
        <vt:lpwstr/>
      </vt:variant>
      <vt:variant>
        <vt:i4>655431</vt:i4>
      </vt:variant>
      <vt:variant>
        <vt:i4>39</vt:i4>
      </vt:variant>
      <vt:variant>
        <vt:i4>0</vt:i4>
      </vt:variant>
      <vt:variant>
        <vt:i4>5</vt:i4>
      </vt:variant>
      <vt:variant>
        <vt:lpwstr>http://platformazakupowa.pl/</vt:lpwstr>
      </vt:variant>
      <vt:variant>
        <vt:lpwstr/>
      </vt:variant>
      <vt:variant>
        <vt:i4>6881386</vt:i4>
      </vt:variant>
      <vt:variant>
        <vt:i4>36</vt:i4>
      </vt:variant>
      <vt:variant>
        <vt:i4>0</vt:i4>
      </vt:variant>
      <vt:variant>
        <vt:i4>5</vt:i4>
      </vt:variant>
      <vt:variant>
        <vt:lpwstr>https://drive.google.com/file/d/1Kd1DttbBeiNWt4q4slS4t76lZVKPbkyD/view</vt:lpwstr>
      </vt:variant>
      <vt:variant>
        <vt:lpwstr/>
      </vt:variant>
      <vt:variant>
        <vt:i4>2752574</vt:i4>
      </vt:variant>
      <vt:variant>
        <vt:i4>33</vt:i4>
      </vt:variant>
      <vt:variant>
        <vt:i4>0</vt:i4>
      </vt:variant>
      <vt:variant>
        <vt:i4>5</vt:i4>
      </vt:variant>
      <vt:variant>
        <vt:lpwstr>https://platformazakupowa.pl/strona/1-regulamin</vt:lpwstr>
      </vt:variant>
      <vt:variant>
        <vt:lpwstr/>
      </vt:variant>
      <vt:variant>
        <vt:i4>655431</vt:i4>
      </vt:variant>
      <vt:variant>
        <vt:i4>30</vt:i4>
      </vt:variant>
      <vt:variant>
        <vt:i4>0</vt:i4>
      </vt:variant>
      <vt:variant>
        <vt:i4>5</vt:i4>
      </vt:variant>
      <vt:variant>
        <vt:lpwstr>http://platformazakupowa.pl/</vt:lpwstr>
      </vt:variant>
      <vt:variant>
        <vt:lpwstr/>
      </vt:variant>
      <vt:variant>
        <vt:i4>6553695</vt:i4>
      </vt:variant>
      <vt:variant>
        <vt:i4>27</vt:i4>
      </vt:variant>
      <vt:variant>
        <vt:i4>0</vt:i4>
      </vt:variant>
      <vt:variant>
        <vt:i4>5</vt:i4>
      </vt:variant>
      <vt:variant>
        <vt:lpwstr>mailto:cwk@platformazakupowa.pl</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2752574</vt:i4>
      </vt:variant>
      <vt:variant>
        <vt:i4>21</vt:i4>
      </vt:variant>
      <vt:variant>
        <vt:i4>0</vt:i4>
      </vt:variant>
      <vt:variant>
        <vt:i4>5</vt:i4>
      </vt:variant>
      <vt:variant>
        <vt:lpwstr>https://platformazakupowa.pl/strona/1-regulamin</vt:lpwstr>
      </vt:variant>
      <vt:variant>
        <vt:lpwstr/>
      </vt:variant>
      <vt:variant>
        <vt:i4>2424870</vt:i4>
      </vt:variant>
      <vt:variant>
        <vt:i4>18</vt:i4>
      </vt:variant>
      <vt:variant>
        <vt:i4>0</vt:i4>
      </vt:variant>
      <vt:variant>
        <vt:i4>5</vt:i4>
      </vt:variant>
      <vt:variant>
        <vt:lpwstr>https://platformazakupowa.pl/transakcja/1103900</vt:lpwstr>
      </vt:variant>
      <vt:variant>
        <vt:lpwstr/>
      </vt:variant>
      <vt:variant>
        <vt:i4>5046274</vt:i4>
      </vt:variant>
      <vt:variant>
        <vt:i4>15</vt:i4>
      </vt:variant>
      <vt:variant>
        <vt:i4>0</vt:i4>
      </vt:variant>
      <vt:variant>
        <vt:i4>5</vt:i4>
      </vt:variant>
      <vt:variant>
        <vt:lpwstr>https://espd.uzp.gov.pl/</vt:lpwstr>
      </vt:variant>
      <vt:variant>
        <vt:lpwstr/>
      </vt:variant>
      <vt:variant>
        <vt:i4>3997815</vt:i4>
      </vt:variant>
      <vt:variant>
        <vt:i4>12</vt:i4>
      </vt:variant>
      <vt:variant>
        <vt:i4>0</vt:i4>
      </vt:variant>
      <vt:variant>
        <vt:i4>5</vt:i4>
      </vt:variant>
      <vt:variant>
        <vt:lpwstr>https://cirrus2.pwik.gliwice.pl/index.php/s/wWEJWoHoDFsrPoy</vt:lpwstr>
      </vt:variant>
      <vt:variant>
        <vt:lpwstr/>
      </vt:variant>
      <vt:variant>
        <vt:i4>6684683</vt:i4>
      </vt:variant>
      <vt:variant>
        <vt:i4>9</vt:i4>
      </vt:variant>
      <vt:variant>
        <vt:i4>0</vt:i4>
      </vt:variant>
      <vt:variant>
        <vt:i4>5</vt:i4>
      </vt:variant>
      <vt:variant>
        <vt:lpwstr>mailto:bok@pwik.gliwice.pl</vt:lpwstr>
      </vt:variant>
      <vt:variant>
        <vt:lpwstr/>
      </vt:variant>
      <vt:variant>
        <vt:i4>655477</vt:i4>
      </vt:variant>
      <vt:variant>
        <vt:i4>6</vt:i4>
      </vt:variant>
      <vt:variant>
        <vt:i4>0</vt:i4>
      </vt:variant>
      <vt:variant>
        <vt:i4>5</vt:i4>
      </vt:variant>
      <vt:variant>
        <vt:lpwstr>mailto:przetargi@pwik.gliwice.pl</vt:lpwstr>
      </vt:variant>
      <vt:variant>
        <vt:lpwstr/>
      </vt:variant>
      <vt:variant>
        <vt:i4>2424870</vt:i4>
      </vt:variant>
      <vt:variant>
        <vt:i4>3</vt:i4>
      </vt:variant>
      <vt:variant>
        <vt:i4>0</vt:i4>
      </vt:variant>
      <vt:variant>
        <vt:i4>5</vt:i4>
      </vt:variant>
      <vt:variant>
        <vt:lpwstr>https://platformazakupowa.pl/transakcja/1103900</vt:lpwstr>
      </vt:variant>
      <vt:variant>
        <vt:lpwstr/>
      </vt:variant>
      <vt:variant>
        <vt:i4>5898330</vt:i4>
      </vt:variant>
      <vt:variant>
        <vt:i4>0</vt:i4>
      </vt:variant>
      <vt:variant>
        <vt:i4>0</vt:i4>
      </vt:variant>
      <vt:variant>
        <vt:i4>5</vt:i4>
      </vt:variant>
      <vt:variant>
        <vt:lpwstr>https://bip.pwik.gliwice.pl/index.php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(SWZ) W POSTĘPOWANIU pn.</dc:title>
  <dc:subject/>
  <dc:creator>Aneta Oleś</dc:creator>
  <cp:keywords/>
  <dc:description/>
  <cp:lastModifiedBy>Anna Jasińska</cp:lastModifiedBy>
  <cp:revision>25</cp:revision>
  <cp:lastPrinted>2025-05-02T16:01:00Z</cp:lastPrinted>
  <dcterms:created xsi:type="dcterms:W3CDTF">2025-05-02T17:15:00Z</dcterms:created>
  <dcterms:modified xsi:type="dcterms:W3CDTF">2025-06-10T12:33:00Z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0x01010035029F94CFAF2F479ED88EDF308EB327</vt:lpwstr>
  </property>
  <property fmtid="{D5CDD505-2E9C-101B-9397-08002B2CF9AE}" pid="9" name="MediaServiceImageTags">
    <vt:lpwstr/>
  </property>
</Properties>
</file>