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71D4F" w14:textId="77777777" w:rsidR="00491AD7" w:rsidRDefault="00491AD7" w:rsidP="00C6427C">
      <w:pPr>
        <w:tabs>
          <w:tab w:val="left" w:pos="1232"/>
        </w:tabs>
        <w:spacing w:after="0" w:line="240" w:lineRule="auto"/>
        <w:jc w:val="center"/>
        <w:rPr>
          <w:rFonts w:ascii="Arial" w:eastAsia="Times New Roman" w:hAnsi="Arial" w:cs="Arial"/>
          <w:b/>
          <w:bCs/>
          <w:sz w:val="20"/>
          <w:szCs w:val="20"/>
          <w:lang w:eastAsia="pl-PL"/>
        </w:rPr>
      </w:pPr>
    </w:p>
    <w:p w14:paraId="3D198495" w14:textId="77777777" w:rsidR="00491AD7" w:rsidRDefault="00491AD7" w:rsidP="00C6427C">
      <w:pPr>
        <w:tabs>
          <w:tab w:val="left" w:pos="1232"/>
        </w:tabs>
        <w:spacing w:after="0" w:line="240" w:lineRule="auto"/>
        <w:jc w:val="center"/>
        <w:rPr>
          <w:rFonts w:ascii="Arial" w:eastAsia="Times New Roman" w:hAnsi="Arial" w:cs="Arial"/>
          <w:b/>
          <w:bCs/>
          <w:sz w:val="20"/>
          <w:szCs w:val="20"/>
          <w:lang w:eastAsia="pl-PL"/>
        </w:rPr>
      </w:pPr>
    </w:p>
    <w:p w14:paraId="5EF5DE56" w14:textId="0F8A76D4" w:rsidR="00AF1D85" w:rsidRPr="00CF7C14" w:rsidRDefault="00AF1D85" w:rsidP="00C6427C">
      <w:pPr>
        <w:tabs>
          <w:tab w:val="left" w:pos="1232"/>
        </w:tabs>
        <w:spacing w:after="0" w:line="240" w:lineRule="auto"/>
        <w:jc w:val="center"/>
        <w:rPr>
          <w:rFonts w:ascii="Arial" w:eastAsia="Times New Roman" w:hAnsi="Arial" w:cs="Arial"/>
          <w:b/>
          <w:bCs/>
          <w:sz w:val="20"/>
          <w:szCs w:val="20"/>
          <w:lang w:eastAsia="pl-PL"/>
        </w:rPr>
      </w:pPr>
      <w:r w:rsidRPr="00CF7C14">
        <w:rPr>
          <w:rFonts w:ascii="Arial" w:eastAsia="Times New Roman" w:hAnsi="Arial" w:cs="Arial"/>
          <w:b/>
          <w:bCs/>
          <w:sz w:val="20"/>
          <w:szCs w:val="20"/>
          <w:lang w:eastAsia="pl-PL"/>
        </w:rPr>
        <w:t>UMOWA Nr .........../</w:t>
      </w:r>
      <w:r w:rsidR="000A47DB">
        <w:rPr>
          <w:rFonts w:ascii="Arial" w:eastAsia="Times New Roman" w:hAnsi="Arial" w:cs="Arial"/>
          <w:b/>
          <w:bCs/>
          <w:sz w:val="20"/>
          <w:szCs w:val="20"/>
          <w:lang w:eastAsia="pl-PL"/>
        </w:rPr>
        <w:t>202</w:t>
      </w:r>
      <w:r w:rsidR="005D5A69">
        <w:rPr>
          <w:rFonts w:ascii="Arial" w:eastAsia="Times New Roman" w:hAnsi="Arial" w:cs="Arial"/>
          <w:b/>
          <w:bCs/>
          <w:sz w:val="20"/>
          <w:szCs w:val="20"/>
          <w:lang w:eastAsia="pl-PL"/>
        </w:rPr>
        <w:t>5</w:t>
      </w:r>
    </w:p>
    <w:p w14:paraId="195F60E9" w14:textId="77777777" w:rsidR="00AF1D85" w:rsidRPr="00CF7C14" w:rsidRDefault="00AF1D85" w:rsidP="00C6427C">
      <w:pPr>
        <w:tabs>
          <w:tab w:val="left" w:pos="1232"/>
        </w:tabs>
        <w:spacing w:after="0" w:line="240" w:lineRule="auto"/>
        <w:jc w:val="both"/>
        <w:rPr>
          <w:rFonts w:ascii="Arial" w:eastAsia="Times New Roman" w:hAnsi="Arial" w:cs="Arial"/>
          <w:sz w:val="20"/>
          <w:szCs w:val="20"/>
          <w:lang w:eastAsia="pl-PL"/>
        </w:rPr>
      </w:pPr>
    </w:p>
    <w:p w14:paraId="7B15920C" w14:textId="237FD2C0" w:rsidR="00AF1D85" w:rsidRPr="00CF7C14" w:rsidRDefault="00AF1D85" w:rsidP="00C6427C">
      <w:pPr>
        <w:spacing w:after="0" w:line="240" w:lineRule="auto"/>
        <w:jc w:val="both"/>
        <w:rPr>
          <w:rFonts w:ascii="Arial" w:hAnsi="Arial" w:cs="Arial"/>
          <w:sz w:val="20"/>
          <w:szCs w:val="20"/>
        </w:rPr>
      </w:pPr>
      <w:r w:rsidRPr="00CF7C14">
        <w:rPr>
          <w:rFonts w:ascii="Arial" w:hAnsi="Arial" w:cs="Arial"/>
          <w:sz w:val="20"/>
          <w:szCs w:val="20"/>
        </w:rPr>
        <w:t xml:space="preserve">Zawarta w dniu </w:t>
      </w:r>
      <w:r w:rsidR="005D5A69">
        <w:rPr>
          <w:rFonts w:ascii="Arial" w:hAnsi="Arial" w:cs="Arial"/>
          <w:sz w:val="20"/>
          <w:szCs w:val="20"/>
        </w:rPr>
        <w:t>……………..</w:t>
      </w:r>
      <w:r w:rsidRPr="00CF7C14">
        <w:rPr>
          <w:rFonts w:ascii="Arial" w:hAnsi="Arial" w:cs="Arial"/>
          <w:sz w:val="20"/>
          <w:szCs w:val="20"/>
        </w:rPr>
        <w:t xml:space="preserve"> roku pomiędzy:</w:t>
      </w:r>
    </w:p>
    <w:p w14:paraId="3CAFD8D0" w14:textId="10600D59" w:rsidR="0011278F" w:rsidRPr="002E1424" w:rsidRDefault="0011278F" w:rsidP="0011278F">
      <w:pPr>
        <w:spacing w:after="0" w:line="240" w:lineRule="auto"/>
        <w:jc w:val="both"/>
        <w:rPr>
          <w:rFonts w:ascii="Arial" w:hAnsi="Arial" w:cs="Arial"/>
          <w:b/>
          <w:bCs/>
          <w:sz w:val="20"/>
          <w:szCs w:val="20"/>
        </w:rPr>
      </w:pPr>
      <w:r w:rsidRPr="00CF7C14">
        <w:rPr>
          <w:rFonts w:ascii="Arial" w:hAnsi="Arial" w:cs="Arial"/>
          <w:b/>
          <w:bCs/>
          <w:sz w:val="20"/>
          <w:szCs w:val="20"/>
        </w:rPr>
        <w:t>Instytut</w:t>
      </w:r>
      <w:r w:rsidR="00491AD7">
        <w:rPr>
          <w:rFonts w:ascii="Arial" w:hAnsi="Arial" w:cs="Arial"/>
          <w:b/>
          <w:bCs/>
          <w:sz w:val="20"/>
          <w:szCs w:val="20"/>
        </w:rPr>
        <w:t>em</w:t>
      </w:r>
      <w:r w:rsidRPr="00CF7C14">
        <w:rPr>
          <w:rFonts w:ascii="Arial" w:hAnsi="Arial" w:cs="Arial"/>
          <w:b/>
          <w:bCs/>
          <w:sz w:val="20"/>
          <w:szCs w:val="20"/>
        </w:rPr>
        <w:t xml:space="preserve"> Włókien Naturalnych i Roślin  Zielarskich – Państwowy Instytut Badawczy</w:t>
      </w:r>
      <w:r w:rsidR="00491AD7">
        <w:rPr>
          <w:rFonts w:ascii="Arial" w:hAnsi="Arial" w:cs="Arial"/>
          <w:b/>
          <w:bCs/>
          <w:sz w:val="20"/>
          <w:szCs w:val="20"/>
        </w:rPr>
        <w:t xml:space="preserve">, ul. Wojska </w:t>
      </w:r>
      <w:r w:rsidR="00491AD7" w:rsidRPr="002E1424">
        <w:rPr>
          <w:rFonts w:ascii="Arial" w:hAnsi="Arial" w:cs="Arial"/>
          <w:b/>
          <w:bCs/>
          <w:sz w:val="20"/>
          <w:szCs w:val="20"/>
        </w:rPr>
        <w:t>Polskiego 71B, 60-630 Poznań</w:t>
      </w:r>
      <w:r w:rsidR="00491AD7" w:rsidRPr="002E1424">
        <w:rPr>
          <w:rFonts w:ascii="Arial" w:hAnsi="Arial" w:cs="Arial"/>
          <w:sz w:val="20"/>
          <w:szCs w:val="20"/>
        </w:rPr>
        <w:t>,</w:t>
      </w:r>
      <w:r w:rsidRPr="002E1424">
        <w:rPr>
          <w:rFonts w:ascii="Arial" w:hAnsi="Arial" w:cs="Arial"/>
          <w:b/>
          <w:bCs/>
          <w:sz w:val="20"/>
          <w:szCs w:val="20"/>
        </w:rPr>
        <w:t xml:space="preserve"> </w:t>
      </w:r>
    </w:p>
    <w:p w14:paraId="211C7D22" w14:textId="77777777" w:rsidR="00AF1D85" w:rsidRPr="002E1424" w:rsidRDefault="00AF1D85" w:rsidP="00C6427C">
      <w:pPr>
        <w:spacing w:after="0" w:line="240" w:lineRule="auto"/>
        <w:jc w:val="both"/>
        <w:rPr>
          <w:rFonts w:ascii="Arial" w:hAnsi="Arial" w:cs="Arial"/>
          <w:sz w:val="20"/>
          <w:szCs w:val="20"/>
        </w:rPr>
      </w:pPr>
      <w:r w:rsidRPr="002E1424">
        <w:rPr>
          <w:rFonts w:ascii="Arial" w:hAnsi="Arial" w:cs="Arial"/>
          <w:sz w:val="20"/>
          <w:szCs w:val="20"/>
        </w:rPr>
        <w:t xml:space="preserve">KRS: 0000321899 REGON 301027411, NIP 7811830940, </w:t>
      </w:r>
    </w:p>
    <w:p w14:paraId="5CF94024" w14:textId="77777777" w:rsidR="00AF1D85" w:rsidRPr="002E1424" w:rsidRDefault="00AF1D85" w:rsidP="00C6427C">
      <w:pPr>
        <w:spacing w:after="0" w:line="240" w:lineRule="auto"/>
        <w:jc w:val="both"/>
        <w:rPr>
          <w:rFonts w:ascii="Arial" w:hAnsi="Arial" w:cs="Arial"/>
          <w:sz w:val="20"/>
          <w:szCs w:val="20"/>
        </w:rPr>
      </w:pPr>
      <w:r w:rsidRPr="002E1424">
        <w:rPr>
          <w:rFonts w:ascii="Arial" w:hAnsi="Arial" w:cs="Arial"/>
          <w:sz w:val="20"/>
          <w:szCs w:val="20"/>
        </w:rPr>
        <w:t xml:space="preserve">zwanym w dalszej treści umowy </w:t>
      </w:r>
      <w:r w:rsidRPr="002E1424">
        <w:rPr>
          <w:rFonts w:ascii="Arial" w:hAnsi="Arial" w:cs="Arial"/>
          <w:b/>
          <w:sz w:val="20"/>
          <w:szCs w:val="20"/>
        </w:rPr>
        <w:t>„ZAMAWIAJĄCYM”</w:t>
      </w:r>
    </w:p>
    <w:p w14:paraId="6B3400D1" w14:textId="402F345B" w:rsidR="00AF1D85" w:rsidRPr="002E1424" w:rsidRDefault="00AF1D85" w:rsidP="00C6427C">
      <w:pPr>
        <w:spacing w:after="0" w:line="240" w:lineRule="auto"/>
        <w:jc w:val="both"/>
        <w:rPr>
          <w:rFonts w:ascii="Arial" w:hAnsi="Arial" w:cs="Arial"/>
          <w:sz w:val="20"/>
          <w:szCs w:val="20"/>
        </w:rPr>
      </w:pPr>
      <w:r w:rsidRPr="002E1424">
        <w:rPr>
          <w:rFonts w:ascii="Arial" w:hAnsi="Arial" w:cs="Arial"/>
          <w:sz w:val="20"/>
          <w:szCs w:val="20"/>
        </w:rPr>
        <w:t xml:space="preserve">reprezentowanym przez: </w:t>
      </w:r>
    </w:p>
    <w:p w14:paraId="6D8A4D00" w14:textId="04D1FBC9" w:rsidR="005B37C8" w:rsidRPr="002E1424" w:rsidRDefault="00D5502F" w:rsidP="00C6427C">
      <w:pPr>
        <w:spacing w:after="0" w:line="240" w:lineRule="auto"/>
        <w:jc w:val="both"/>
        <w:rPr>
          <w:rFonts w:ascii="Arial" w:eastAsia="Times New Roman" w:hAnsi="Arial" w:cs="Arial"/>
          <w:sz w:val="20"/>
          <w:szCs w:val="20"/>
          <w:lang w:eastAsia="pl-PL"/>
        </w:rPr>
      </w:pPr>
      <w:r w:rsidRPr="002E1424">
        <w:rPr>
          <w:rFonts w:ascii="Arial" w:hAnsi="Arial" w:cs="Arial"/>
          <w:b/>
          <w:bCs/>
          <w:sz w:val="20"/>
          <w:szCs w:val="20"/>
        </w:rPr>
        <w:t>p</w:t>
      </w:r>
      <w:r w:rsidR="00435C8C" w:rsidRPr="002E1424">
        <w:rPr>
          <w:rFonts w:ascii="Arial" w:hAnsi="Arial" w:cs="Arial"/>
          <w:b/>
          <w:bCs/>
          <w:sz w:val="20"/>
          <w:szCs w:val="20"/>
        </w:rPr>
        <w:t xml:space="preserve">rof. </w:t>
      </w:r>
      <w:r w:rsidR="00AF1D85" w:rsidRPr="002E1424">
        <w:rPr>
          <w:rFonts w:ascii="Arial" w:hAnsi="Arial" w:cs="Arial"/>
          <w:b/>
          <w:bCs/>
          <w:sz w:val="20"/>
          <w:szCs w:val="20"/>
        </w:rPr>
        <w:t>dr.</w:t>
      </w:r>
      <w:r w:rsidR="00435C8C" w:rsidRPr="002E1424">
        <w:rPr>
          <w:rFonts w:ascii="Arial" w:hAnsi="Arial" w:cs="Arial"/>
          <w:b/>
          <w:bCs/>
          <w:sz w:val="20"/>
          <w:szCs w:val="20"/>
        </w:rPr>
        <w:t xml:space="preserve"> hab.</w:t>
      </w:r>
      <w:r w:rsidR="00AF1D85" w:rsidRPr="002E1424">
        <w:rPr>
          <w:rFonts w:ascii="Arial" w:hAnsi="Arial" w:cs="Arial"/>
          <w:b/>
          <w:bCs/>
          <w:sz w:val="20"/>
          <w:szCs w:val="20"/>
        </w:rPr>
        <w:t xml:space="preserve"> n. med. </w:t>
      </w:r>
      <w:r w:rsidR="00890D66" w:rsidRPr="002E1424">
        <w:rPr>
          <w:rFonts w:ascii="Arial" w:hAnsi="Arial" w:cs="Arial"/>
          <w:b/>
          <w:bCs/>
          <w:sz w:val="20"/>
          <w:szCs w:val="20"/>
        </w:rPr>
        <w:t>Bogusław</w:t>
      </w:r>
      <w:r w:rsidR="00491AD7" w:rsidRPr="002E1424">
        <w:rPr>
          <w:rFonts w:ascii="Arial" w:hAnsi="Arial" w:cs="Arial"/>
          <w:b/>
          <w:bCs/>
          <w:sz w:val="20"/>
          <w:szCs w:val="20"/>
        </w:rPr>
        <w:t>a</w:t>
      </w:r>
      <w:r w:rsidR="00890D66" w:rsidRPr="002E1424">
        <w:rPr>
          <w:rFonts w:ascii="Arial" w:hAnsi="Arial" w:cs="Arial"/>
          <w:b/>
          <w:bCs/>
          <w:sz w:val="20"/>
          <w:szCs w:val="20"/>
        </w:rPr>
        <w:t xml:space="preserve"> Czern</w:t>
      </w:r>
      <w:r w:rsidR="00491AD7" w:rsidRPr="002E1424">
        <w:rPr>
          <w:rFonts w:ascii="Arial" w:hAnsi="Arial" w:cs="Arial"/>
          <w:b/>
          <w:bCs/>
          <w:sz w:val="20"/>
          <w:szCs w:val="20"/>
        </w:rPr>
        <w:t>ego</w:t>
      </w:r>
      <w:r w:rsidR="00AF1D85" w:rsidRPr="002E1424">
        <w:rPr>
          <w:rFonts w:ascii="Arial" w:hAnsi="Arial" w:cs="Arial"/>
          <w:sz w:val="20"/>
          <w:szCs w:val="20"/>
        </w:rPr>
        <w:t xml:space="preserve">  –</w:t>
      </w:r>
      <w:r w:rsidR="00890D66" w:rsidRPr="002E1424">
        <w:rPr>
          <w:rFonts w:ascii="Arial" w:hAnsi="Arial" w:cs="Arial"/>
          <w:sz w:val="20"/>
          <w:szCs w:val="20"/>
        </w:rPr>
        <w:t xml:space="preserve"> </w:t>
      </w:r>
      <w:r w:rsidR="00AF1D85" w:rsidRPr="002E1424">
        <w:rPr>
          <w:rFonts w:ascii="Arial" w:hAnsi="Arial" w:cs="Arial"/>
          <w:sz w:val="20"/>
          <w:szCs w:val="20"/>
        </w:rPr>
        <w:t>D</w:t>
      </w:r>
      <w:r w:rsidR="0011278F" w:rsidRPr="002E1424">
        <w:rPr>
          <w:rFonts w:ascii="Arial" w:hAnsi="Arial" w:cs="Arial"/>
          <w:sz w:val="20"/>
          <w:szCs w:val="20"/>
        </w:rPr>
        <w:t xml:space="preserve">yrektor </w:t>
      </w:r>
      <w:r w:rsidR="00AF1D85" w:rsidRPr="002E1424">
        <w:rPr>
          <w:rFonts w:ascii="Arial" w:hAnsi="Arial" w:cs="Arial"/>
          <w:sz w:val="20"/>
          <w:szCs w:val="20"/>
        </w:rPr>
        <w:t xml:space="preserve"> I</w:t>
      </w:r>
      <w:r w:rsidR="0011278F" w:rsidRPr="002E1424">
        <w:rPr>
          <w:rFonts w:ascii="Arial" w:hAnsi="Arial" w:cs="Arial"/>
          <w:sz w:val="20"/>
          <w:szCs w:val="20"/>
        </w:rPr>
        <w:t>nstytutu</w:t>
      </w:r>
      <w:r w:rsidR="00280343" w:rsidRPr="002E1424">
        <w:rPr>
          <w:rFonts w:ascii="Arial" w:hAnsi="Arial" w:cs="Arial"/>
          <w:sz w:val="20"/>
          <w:szCs w:val="20"/>
        </w:rPr>
        <w:t xml:space="preserve"> </w:t>
      </w:r>
    </w:p>
    <w:p w14:paraId="1968C492" w14:textId="04B2B1B4" w:rsidR="00AF1D85" w:rsidRPr="002E1424" w:rsidRDefault="00AF1D85" w:rsidP="00C6427C">
      <w:pPr>
        <w:spacing w:after="0" w:line="240" w:lineRule="auto"/>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 xml:space="preserve">a </w:t>
      </w:r>
    </w:p>
    <w:p w14:paraId="24886663" w14:textId="7304D76A" w:rsidR="00F65DA1" w:rsidRPr="002E1424" w:rsidRDefault="005D5A69" w:rsidP="00C6427C">
      <w:pPr>
        <w:autoSpaceDE w:val="0"/>
        <w:autoSpaceDN w:val="0"/>
        <w:spacing w:after="0" w:line="240" w:lineRule="auto"/>
        <w:jc w:val="both"/>
        <w:rPr>
          <w:rFonts w:ascii="Arial" w:eastAsia="Calibri" w:hAnsi="Arial" w:cs="Arial"/>
          <w:b/>
          <w:sz w:val="20"/>
          <w:szCs w:val="20"/>
        </w:rPr>
      </w:pPr>
      <w:r>
        <w:rPr>
          <w:rFonts w:ascii="Arial" w:eastAsia="Calibri" w:hAnsi="Arial" w:cs="Arial"/>
          <w:b/>
          <w:sz w:val="20"/>
          <w:szCs w:val="20"/>
        </w:rPr>
        <w:t>……………………………………………….</w:t>
      </w:r>
    </w:p>
    <w:p w14:paraId="093A3E64" w14:textId="6FDC6927" w:rsidR="00AF1D85" w:rsidRPr="002E1424" w:rsidRDefault="003405B7" w:rsidP="00C6427C">
      <w:pPr>
        <w:autoSpaceDE w:val="0"/>
        <w:autoSpaceDN w:val="0"/>
        <w:spacing w:after="0" w:line="240" w:lineRule="auto"/>
        <w:jc w:val="both"/>
        <w:rPr>
          <w:rFonts w:ascii="Arial" w:eastAsia="Times New Roman" w:hAnsi="Arial" w:cs="Arial"/>
          <w:sz w:val="20"/>
          <w:szCs w:val="20"/>
          <w:lang w:eastAsia="pl-PL"/>
        </w:rPr>
      </w:pPr>
      <w:r w:rsidRPr="002E1424">
        <w:rPr>
          <w:rFonts w:ascii="Arial" w:eastAsia="Calibri" w:hAnsi="Arial" w:cs="Arial"/>
          <w:b/>
          <w:sz w:val="20"/>
          <w:szCs w:val="20"/>
        </w:rPr>
        <w:t xml:space="preserve"> </w:t>
      </w:r>
      <w:r w:rsidR="00AF1D85" w:rsidRPr="002E1424">
        <w:rPr>
          <w:rFonts w:ascii="Arial" w:eastAsia="Times New Roman" w:hAnsi="Arial" w:cs="Arial"/>
          <w:sz w:val="20"/>
          <w:szCs w:val="20"/>
          <w:lang w:eastAsia="pl-PL"/>
        </w:rPr>
        <w:t xml:space="preserve">zwanym w dalszej treści umowy </w:t>
      </w:r>
      <w:r w:rsidR="00AF1D85" w:rsidRPr="002E1424">
        <w:rPr>
          <w:rFonts w:ascii="Arial" w:eastAsia="Times New Roman" w:hAnsi="Arial" w:cs="Arial"/>
          <w:b/>
          <w:sz w:val="20"/>
          <w:szCs w:val="20"/>
          <w:lang w:eastAsia="pl-PL"/>
        </w:rPr>
        <w:t>„WYKONAWCĄ”</w:t>
      </w:r>
    </w:p>
    <w:p w14:paraId="1A784099" w14:textId="77777777" w:rsidR="00AF1D85" w:rsidRPr="002E1424" w:rsidRDefault="00AF1D85" w:rsidP="00C6427C">
      <w:pPr>
        <w:autoSpaceDE w:val="0"/>
        <w:autoSpaceDN w:val="0"/>
        <w:spacing w:after="0" w:line="240" w:lineRule="auto"/>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reprezentowanym przez:</w:t>
      </w:r>
    </w:p>
    <w:p w14:paraId="1252DEE3" w14:textId="65FC45D4" w:rsidR="00AF1D85" w:rsidRPr="002E1424" w:rsidRDefault="00AF1D85" w:rsidP="00C6427C">
      <w:pPr>
        <w:autoSpaceDE w:val="0"/>
        <w:autoSpaceDN w:val="0"/>
        <w:spacing w:after="0" w:line="240" w:lineRule="auto"/>
        <w:jc w:val="both"/>
        <w:rPr>
          <w:rFonts w:ascii="Arial" w:eastAsia="Times New Roman" w:hAnsi="Arial" w:cs="Arial"/>
          <w:sz w:val="20"/>
          <w:szCs w:val="20"/>
          <w:lang w:eastAsia="pl-PL"/>
        </w:rPr>
      </w:pPr>
    </w:p>
    <w:p w14:paraId="103D71E0" w14:textId="77777777" w:rsidR="00AF1D85" w:rsidRPr="002E1424" w:rsidRDefault="00AF1D85" w:rsidP="00C6427C">
      <w:pPr>
        <w:autoSpaceDE w:val="0"/>
        <w:autoSpaceDN w:val="0"/>
        <w:spacing w:after="0" w:line="240" w:lineRule="auto"/>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o następującej treści:</w:t>
      </w:r>
    </w:p>
    <w:p w14:paraId="204655D3" w14:textId="77777777" w:rsidR="00AF1D85" w:rsidRPr="002E1424" w:rsidRDefault="00AF1D85" w:rsidP="00C6427C">
      <w:pPr>
        <w:autoSpaceDE w:val="0"/>
        <w:autoSpaceDN w:val="0"/>
        <w:spacing w:after="0" w:line="240" w:lineRule="auto"/>
        <w:jc w:val="both"/>
        <w:rPr>
          <w:rFonts w:ascii="Arial" w:eastAsia="Times New Roman" w:hAnsi="Arial" w:cs="Arial"/>
          <w:sz w:val="20"/>
          <w:szCs w:val="20"/>
          <w:lang w:eastAsia="pl-PL"/>
        </w:rPr>
      </w:pPr>
    </w:p>
    <w:p w14:paraId="45574303" w14:textId="5657FD03" w:rsidR="00AF1D85" w:rsidRPr="002E1424" w:rsidRDefault="00AF1D85" w:rsidP="0011278F">
      <w:pPr>
        <w:autoSpaceDE w:val="0"/>
        <w:autoSpaceDN w:val="0"/>
        <w:spacing w:after="0" w:line="240" w:lineRule="auto"/>
        <w:jc w:val="center"/>
        <w:rPr>
          <w:rFonts w:ascii="Arial" w:eastAsia="Times New Roman" w:hAnsi="Arial" w:cs="Arial"/>
          <w:b/>
          <w:bCs/>
          <w:sz w:val="20"/>
          <w:szCs w:val="20"/>
          <w:lang w:eastAsia="pl-PL"/>
        </w:rPr>
      </w:pPr>
      <w:r w:rsidRPr="002E1424">
        <w:rPr>
          <w:rFonts w:ascii="Arial" w:eastAsia="Times New Roman" w:hAnsi="Arial" w:cs="Arial"/>
          <w:b/>
          <w:bCs/>
          <w:sz w:val="20"/>
          <w:szCs w:val="20"/>
          <w:lang w:eastAsia="pl-PL"/>
        </w:rPr>
        <w:t>§ 1</w:t>
      </w:r>
    </w:p>
    <w:p w14:paraId="3FB2AF3E" w14:textId="089245E4" w:rsidR="00AF1D85" w:rsidRPr="002E1424" w:rsidRDefault="00AF1D85" w:rsidP="0011278F">
      <w:pPr>
        <w:autoSpaceDE w:val="0"/>
        <w:autoSpaceDN w:val="0"/>
        <w:spacing w:after="0" w:line="240" w:lineRule="auto"/>
        <w:jc w:val="center"/>
        <w:rPr>
          <w:rFonts w:ascii="Arial" w:eastAsia="Times New Roman" w:hAnsi="Arial" w:cs="Arial"/>
          <w:b/>
          <w:sz w:val="20"/>
          <w:szCs w:val="20"/>
          <w:lang w:eastAsia="pl-PL"/>
        </w:rPr>
      </w:pPr>
      <w:r w:rsidRPr="002E1424">
        <w:rPr>
          <w:rFonts w:ascii="Arial" w:eastAsia="Times New Roman" w:hAnsi="Arial" w:cs="Arial"/>
          <w:b/>
          <w:sz w:val="20"/>
          <w:szCs w:val="20"/>
          <w:lang w:eastAsia="pl-PL"/>
        </w:rPr>
        <w:t>Przedmiot umowy</w:t>
      </w:r>
    </w:p>
    <w:p w14:paraId="3C386E3B" w14:textId="37191076" w:rsidR="00AF1D85" w:rsidRPr="002E1424" w:rsidRDefault="00AF1D85" w:rsidP="0011278F">
      <w:pPr>
        <w:autoSpaceDE w:val="0"/>
        <w:autoSpaceDN w:val="0"/>
        <w:spacing w:after="0" w:line="240" w:lineRule="auto"/>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 xml:space="preserve">Przedmiotem </w:t>
      </w:r>
      <w:r w:rsidR="00C35CCF" w:rsidRPr="002E1424">
        <w:rPr>
          <w:rFonts w:ascii="Arial" w:eastAsia="Times New Roman" w:hAnsi="Arial" w:cs="Arial"/>
          <w:sz w:val="20"/>
          <w:szCs w:val="20"/>
          <w:lang w:eastAsia="pl-PL"/>
        </w:rPr>
        <w:t>umowy</w:t>
      </w:r>
      <w:r w:rsidRPr="002E1424">
        <w:rPr>
          <w:rFonts w:ascii="Arial" w:eastAsia="Times New Roman" w:hAnsi="Arial" w:cs="Arial"/>
          <w:sz w:val="20"/>
          <w:szCs w:val="20"/>
          <w:lang w:eastAsia="pl-PL"/>
        </w:rPr>
        <w:t xml:space="preserve"> jest </w:t>
      </w:r>
      <w:r w:rsidRPr="002E1424">
        <w:rPr>
          <w:rFonts w:ascii="Arial" w:eastAsia="Times New Roman" w:hAnsi="Arial" w:cs="Arial"/>
          <w:b/>
          <w:bCs/>
          <w:sz w:val="20"/>
          <w:szCs w:val="20"/>
          <w:lang w:eastAsia="pl-PL"/>
        </w:rPr>
        <w:t>zakup</w:t>
      </w:r>
      <w:r w:rsidR="00543725" w:rsidRPr="002E1424">
        <w:rPr>
          <w:rFonts w:ascii="Arial" w:eastAsia="Times New Roman" w:hAnsi="Arial" w:cs="Arial"/>
          <w:b/>
          <w:bCs/>
          <w:sz w:val="20"/>
          <w:szCs w:val="20"/>
          <w:lang w:eastAsia="pl-PL"/>
        </w:rPr>
        <w:t xml:space="preserve"> wraz z </w:t>
      </w:r>
      <w:r w:rsidRPr="002E1424">
        <w:rPr>
          <w:rFonts w:ascii="Arial" w:eastAsia="Times New Roman" w:hAnsi="Arial" w:cs="Arial"/>
          <w:sz w:val="20"/>
          <w:szCs w:val="20"/>
          <w:lang w:eastAsia="pl-PL"/>
        </w:rPr>
        <w:t xml:space="preserve"> </w:t>
      </w:r>
      <w:r w:rsidRPr="002E1424">
        <w:rPr>
          <w:rFonts w:ascii="Arial" w:eastAsia="Times New Roman" w:hAnsi="Arial" w:cs="Arial"/>
          <w:b/>
          <w:bCs/>
          <w:sz w:val="20"/>
          <w:szCs w:val="20"/>
          <w:lang w:eastAsia="pl-PL"/>
        </w:rPr>
        <w:t>dostaw</w:t>
      </w:r>
      <w:r w:rsidR="00543725" w:rsidRPr="002E1424">
        <w:rPr>
          <w:rFonts w:ascii="Arial" w:eastAsia="Times New Roman" w:hAnsi="Arial" w:cs="Arial"/>
          <w:b/>
          <w:bCs/>
          <w:sz w:val="20"/>
          <w:szCs w:val="20"/>
          <w:lang w:eastAsia="pl-PL"/>
        </w:rPr>
        <w:t>ą</w:t>
      </w:r>
      <w:r w:rsidRPr="002E1424">
        <w:rPr>
          <w:rFonts w:ascii="Arial" w:eastAsia="Times New Roman" w:hAnsi="Arial" w:cs="Arial"/>
          <w:b/>
          <w:bCs/>
          <w:sz w:val="20"/>
          <w:szCs w:val="20"/>
          <w:lang w:eastAsia="pl-PL"/>
        </w:rPr>
        <w:t xml:space="preserve"> węgla opałowego </w:t>
      </w:r>
      <w:proofErr w:type="spellStart"/>
      <w:r w:rsidRPr="002E1424">
        <w:rPr>
          <w:rFonts w:ascii="Arial" w:eastAsia="Times New Roman" w:hAnsi="Arial" w:cs="Arial"/>
          <w:b/>
          <w:bCs/>
          <w:sz w:val="20"/>
          <w:szCs w:val="20"/>
          <w:lang w:eastAsia="pl-PL"/>
        </w:rPr>
        <w:t>Ekogroszek</w:t>
      </w:r>
      <w:proofErr w:type="spellEnd"/>
      <w:r w:rsidRPr="002E1424">
        <w:rPr>
          <w:rFonts w:ascii="Arial" w:eastAsia="Times New Roman" w:hAnsi="Arial" w:cs="Arial"/>
          <w:sz w:val="20"/>
          <w:szCs w:val="20"/>
          <w:lang w:eastAsia="pl-PL"/>
        </w:rPr>
        <w:t xml:space="preserve"> </w:t>
      </w:r>
      <w:r w:rsidR="002351C9" w:rsidRPr="002E1424">
        <w:rPr>
          <w:rFonts w:ascii="Arial" w:eastAsia="Times New Roman" w:hAnsi="Arial" w:cs="Arial"/>
          <w:sz w:val="20"/>
          <w:szCs w:val="20"/>
          <w:lang w:eastAsia="pl-PL"/>
        </w:rPr>
        <w:t xml:space="preserve">dla </w:t>
      </w:r>
      <w:r w:rsidRPr="002E1424">
        <w:rPr>
          <w:rFonts w:ascii="Arial" w:eastAsia="Times New Roman" w:hAnsi="Arial" w:cs="Arial"/>
          <w:sz w:val="20"/>
          <w:szCs w:val="20"/>
          <w:lang w:eastAsia="pl-PL"/>
        </w:rPr>
        <w:t>Instytutu Włókien Naturalnych i Roślin Zielarskich - Państwow</w:t>
      </w:r>
      <w:r w:rsidR="002351C9" w:rsidRPr="002E1424">
        <w:rPr>
          <w:rFonts w:ascii="Arial" w:eastAsia="Times New Roman" w:hAnsi="Arial" w:cs="Arial"/>
          <w:sz w:val="20"/>
          <w:szCs w:val="20"/>
          <w:lang w:eastAsia="pl-PL"/>
        </w:rPr>
        <w:t>ego</w:t>
      </w:r>
      <w:r w:rsidRPr="002E1424">
        <w:rPr>
          <w:rFonts w:ascii="Arial" w:eastAsia="Times New Roman" w:hAnsi="Arial" w:cs="Arial"/>
          <w:sz w:val="20"/>
          <w:szCs w:val="20"/>
          <w:lang w:eastAsia="pl-PL"/>
        </w:rPr>
        <w:t xml:space="preserve"> Instytut</w:t>
      </w:r>
      <w:r w:rsidR="002351C9" w:rsidRPr="002E1424">
        <w:rPr>
          <w:rFonts w:ascii="Arial" w:eastAsia="Times New Roman" w:hAnsi="Arial" w:cs="Arial"/>
          <w:sz w:val="20"/>
          <w:szCs w:val="20"/>
          <w:lang w:eastAsia="pl-PL"/>
        </w:rPr>
        <w:t>u</w:t>
      </w:r>
      <w:r w:rsidRPr="002E1424">
        <w:rPr>
          <w:rFonts w:ascii="Arial" w:eastAsia="Times New Roman" w:hAnsi="Arial" w:cs="Arial"/>
          <w:sz w:val="20"/>
          <w:szCs w:val="20"/>
          <w:lang w:eastAsia="pl-PL"/>
        </w:rPr>
        <w:t xml:space="preserve"> Badawcz</w:t>
      </w:r>
      <w:r w:rsidR="002351C9" w:rsidRPr="002E1424">
        <w:rPr>
          <w:rFonts w:ascii="Arial" w:eastAsia="Times New Roman" w:hAnsi="Arial" w:cs="Arial"/>
          <w:sz w:val="20"/>
          <w:szCs w:val="20"/>
          <w:lang w:eastAsia="pl-PL"/>
        </w:rPr>
        <w:t>ego</w:t>
      </w:r>
      <w:r w:rsidRPr="002E1424">
        <w:rPr>
          <w:rFonts w:ascii="Arial" w:eastAsia="Times New Roman" w:hAnsi="Arial" w:cs="Arial"/>
          <w:sz w:val="20"/>
          <w:szCs w:val="20"/>
          <w:lang w:eastAsia="pl-PL"/>
        </w:rPr>
        <w:t xml:space="preserve"> </w:t>
      </w:r>
      <w:r w:rsidR="002351C9" w:rsidRPr="002E1424">
        <w:rPr>
          <w:rFonts w:ascii="Arial" w:eastAsia="Times New Roman" w:hAnsi="Arial" w:cs="Arial"/>
          <w:sz w:val="20"/>
          <w:szCs w:val="20"/>
          <w:lang w:eastAsia="pl-PL"/>
        </w:rPr>
        <w:t xml:space="preserve">na potrzeby </w:t>
      </w:r>
      <w:r w:rsidRPr="002E1424">
        <w:rPr>
          <w:rFonts w:ascii="Arial" w:eastAsia="Times New Roman" w:hAnsi="Arial" w:cs="Arial"/>
          <w:sz w:val="20"/>
          <w:szCs w:val="20"/>
          <w:lang w:eastAsia="pl-PL"/>
        </w:rPr>
        <w:t>Zakładu Doświadczalnego</w:t>
      </w:r>
      <w:r w:rsidR="002226D3" w:rsidRPr="002E1424">
        <w:rPr>
          <w:rFonts w:ascii="Arial" w:eastAsia="Times New Roman" w:hAnsi="Arial" w:cs="Arial"/>
          <w:sz w:val="20"/>
          <w:szCs w:val="20"/>
          <w:lang w:eastAsia="pl-PL"/>
        </w:rPr>
        <w:t xml:space="preserve"> „Lenkon”</w:t>
      </w:r>
      <w:r w:rsidRPr="002E1424">
        <w:rPr>
          <w:rFonts w:ascii="Arial" w:eastAsia="Times New Roman" w:hAnsi="Arial" w:cs="Arial"/>
          <w:sz w:val="20"/>
          <w:szCs w:val="20"/>
          <w:lang w:eastAsia="pl-PL"/>
        </w:rPr>
        <w:t xml:space="preserve"> w Stęszewie przy ulicy </w:t>
      </w:r>
      <w:r w:rsidRPr="002E1424">
        <w:rPr>
          <w:rFonts w:ascii="Arial" w:hAnsi="Arial" w:cs="Arial"/>
          <w:bCs/>
          <w:sz w:val="20"/>
          <w:szCs w:val="20"/>
        </w:rPr>
        <w:t>Mosińsk</w:t>
      </w:r>
      <w:r w:rsidR="002226D3" w:rsidRPr="002E1424">
        <w:rPr>
          <w:rFonts w:ascii="Arial" w:hAnsi="Arial" w:cs="Arial"/>
          <w:bCs/>
          <w:sz w:val="20"/>
          <w:szCs w:val="20"/>
        </w:rPr>
        <w:t>iej</w:t>
      </w:r>
      <w:r w:rsidRPr="002E1424">
        <w:rPr>
          <w:rFonts w:ascii="Arial" w:hAnsi="Arial" w:cs="Arial"/>
          <w:bCs/>
          <w:sz w:val="20"/>
          <w:szCs w:val="20"/>
        </w:rPr>
        <w:t xml:space="preserve"> 8</w:t>
      </w:r>
      <w:r w:rsidRPr="002E1424">
        <w:rPr>
          <w:rFonts w:ascii="Arial" w:eastAsia="Times New Roman" w:hAnsi="Arial" w:cs="Arial"/>
          <w:sz w:val="20"/>
          <w:szCs w:val="20"/>
          <w:lang w:eastAsia="pl-PL"/>
        </w:rPr>
        <w:t>.</w:t>
      </w:r>
    </w:p>
    <w:p w14:paraId="059BA1C0" w14:textId="77777777" w:rsidR="0011278F" w:rsidRPr="002E1424" w:rsidRDefault="0011278F" w:rsidP="0011278F">
      <w:pPr>
        <w:autoSpaceDE w:val="0"/>
        <w:autoSpaceDN w:val="0"/>
        <w:spacing w:after="0" w:line="240" w:lineRule="auto"/>
        <w:jc w:val="both"/>
        <w:rPr>
          <w:rFonts w:ascii="Arial" w:eastAsia="Times New Roman" w:hAnsi="Arial" w:cs="Arial"/>
          <w:sz w:val="20"/>
          <w:szCs w:val="20"/>
          <w:lang w:eastAsia="pl-PL"/>
        </w:rPr>
      </w:pPr>
    </w:p>
    <w:p w14:paraId="5BE9ADDD" w14:textId="5BB92931" w:rsidR="00AF1D85" w:rsidRPr="002E1424" w:rsidRDefault="00AF1D85" w:rsidP="0011278F">
      <w:pPr>
        <w:autoSpaceDE w:val="0"/>
        <w:autoSpaceDN w:val="0"/>
        <w:spacing w:after="0" w:line="240" w:lineRule="auto"/>
        <w:jc w:val="center"/>
        <w:rPr>
          <w:rFonts w:ascii="Arial" w:eastAsia="Times New Roman" w:hAnsi="Arial" w:cs="Arial"/>
          <w:b/>
          <w:bCs/>
          <w:sz w:val="20"/>
          <w:szCs w:val="20"/>
          <w:lang w:eastAsia="pl-PL"/>
        </w:rPr>
      </w:pPr>
      <w:r w:rsidRPr="002E1424">
        <w:rPr>
          <w:rFonts w:ascii="Arial" w:eastAsia="Times New Roman" w:hAnsi="Arial" w:cs="Arial"/>
          <w:b/>
          <w:bCs/>
          <w:sz w:val="20"/>
          <w:szCs w:val="20"/>
          <w:lang w:eastAsia="pl-PL"/>
        </w:rPr>
        <w:t>§ 2</w:t>
      </w:r>
    </w:p>
    <w:p w14:paraId="2EBFEEB9" w14:textId="558867DC" w:rsidR="00AF1D85" w:rsidRPr="002E1424" w:rsidRDefault="00AF1D85" w:rsidP="0011278F">
      <w:pPr>
        <w:autoSpaceDE w:val="0"/>
        <w:autoSpaceDN w:val="0"/>
        <w:spacing w:after="0" w:line="240" w:lineRule="auto"/>
        <w:jc w:val="center"/>
        <w:rPr>
          <w:rFonts w:ascii="Arial" w:eastAsia="Times New Roman" w:hAnsi="Arial" w:cs="Arial"/>
          <w:b/>
          <w:sz w:val="20"/>
          <w:szCs w:val="20"/>
          <w:lang w:eastAsia="pl-PL"/>
        </w:rPr>
      </w:pPr>
      <w:r w:rsidRPr="002E1424">
        <w:rPr>
          <w:rFonts w:ascii="Arial" w:eastAsia="Times New Roman" w:hAnsi="Arial" w:cs="Arial"/>
          <w:b/>
          <w:sz w:val="20"/>
          <w:szCs w:val="20"/>
          <w:lang w:eastAsia="pl-PL"/>
        </w:rPr>
        <w:t>Warunki</w:t>
      </w:r>
      <w:r w:rsidR="00D431F7" w:rsidRPr="002E1424">
        <w:rPr>
          <w:rFonts w:ascii="Arial" w:eastAsia="Times New Roman" w:hAnsi="Arial" w:cs="Arial"/>
          <w:b/>
          <w:sz w:val="20"/>
          <w:szCs w:val="20"/>
          <w:lang w:eastAsia="pl-PL"/>
        </w:rPr>
        <w:t xml:space="preserve"> dostawy </w:t>
      </w:r>
    </w:p>
    <w:p w14:paraId="783128BB" w14:textId="4F43B82A" w:rsidR="009F37CD" w:rsidRPr="002E1424" w:rsidRDefault="00A36895" w:rsidP="009F37CD">
      <w:pPr>
        <w:tabs>
          <w:tab w:val="num" w:pos="900"/>
        </w:tabs>
        <w:autoSpaceDE w:val="0"/>
        <w:autoSpaceDN w:val="0"/>
        <w:spacing w:after="0" w:line="240" w:lineRule="auto"/>
        <w:jc w:val="both"/>
        <w:rPr>
          <w:rFonts w:ascii="Arial" w:eastAsia="Times New Roman" w:hAnsi="Arial" w:cs="Arial"/>
          <w:sz w:val="20"/>
          <w:szCs w:val="20"/>
          <w:lang w:eastAsia="pl-PL"/>
        </w:rPr>
      </w:pPr>
      <w:r w:rsidRPr="002E1424">
        <w:rPr>
          <w:rFonts w:ascii="Arial" w:hAnsi="Arial" w:cs="Arial"/>
          <w:sz w:val="20"/>
          <w:szCs w:val="20"/>
        </w:rPr>
        <w:t>Wykonawca zobowiązuje się dostarcz</w:t>
      </w:r>
      <w:r w:rsidR="004139A4" w:rsidRPr="002E1424">
        <w:rPr>
          <w:rFonts w:ascii="Arial" w:hAnsi="Arial" w:cs="Arial"/>
          <w:sz w:val="20"/>
          <w:szCs w:val="20"/>
        </w:rPr>
        <w:t>yć</w:t>
      </w:r>
      <w:r w:rsidRPr="002E1424">
        <w:rPr>
          <w:rFonts w:ascii="Arial" w:hAnsi="Arial" w:cs="Arial"/>
          <w:sz w:val="20"/>
          <w:szCs w:val="20"/>
        </w:rPr>
        <w:t xml:space="preserve"> Zamawiającemu </w:t>
      </w:r>
      <w:r w:rsidR="00C35CCF" w:rsidRPr="002E1424">
        <w:rPr>
          <w:rFonts w:ascii="Arial" w:hAnsi="Arial" w:cs="Arial"/>
          <w:b/>
          <w:bCs/>
          <w:sz w:val="20"/>
          <w:szCs w:val="20"/>
        </w:rPr>
        <w:t>węgiel „</w:t>
      </w:r>
      <w:proofErr w:type="spellStart"/>
      <w:r w:rsidR="00C35CCF" w:rsidRPr="002E1424">
        <w:rPr>
          <w:rFonts w:ascii="Arial" w:hAnsi="Arial" w:cs="Arial"/>
          <w:b/>
          <w:bCs/>
          <w:sz w:val="20"/>
          <w:szCs w:val="20"/>
        </w:rPr>
        <w:t>Ekogroszek</w:t>
      </w:r>
      <w:proofErr w:type="spellEnd"/>
      <w:r w:rsidR="00C35CCF" w:rsidRPr="002E1424">
        <w:rPr>
          <w:rFonts w:ascii="Arial" w:hAnsi="Arial" w:cs="Arial"/>
          <w:b/>
          <w:bCs/>
          <w:sz w:val="20"/>
          <w:szCs w:val="20"/>
        </w:rPr>
        <w:t>”</w:t>
      </w:r>
      <w:r w:rsidR="004139A4" w:rsidRPr="002E1424">
        <w:rPr>
          <w:rFonts w:ascii="Arial" w:hAnsi="Arial" w:cs="Arial"/>
          <w:sz w:val="20"/>
          <w:szCs w:val="20"/>
        </w:rPr>
        <w:t xml:space="preserve"> </w:t>
      </w:r>
      <w:r w:rsidR="008870D5" w:rsidRPr="002E1424">
        <w:rPr>
          <w:rFonts w:ascii="Arial" w:hAnsi="Arial" w:cs="Arial"/>
          <w:sz w:val="20"/>
          <w:szCs w:val="20"/>
        </w:rPr>
        <w:t xml:space="preserve">w ilości </w:t>
      </w:r>
      <w:r w:rsidR="005D5A69">
        <w:rPr>
          <w:rFonts w:ascii="Arial" w:hAnsi="Arial" w:cs="Arial"/>
          <w:b/>
          <w:bCs/>
          <w:sz w:val="20"/>
          <w:szCs w:val="20"/>
        </w:rPr>
        <w:t>10</w:t>
      </w:r>
      <w:r w:rsidR="00543725" w:rsidRPr="002E1424">
        <w:rPr>
          <w:rFonts w:ascii="Arial" w:hAnsi="Arial" w:cs="Arial"/>
          <w:b/>
          <w:bCs/>
          <w:sz w:val="20"/>
          <w:szCs w:val="20"/>
        </w:rPr>
        <w:t xml:space="preserve"> </w:t>
      </w:r>
      <w:r w:rsidR="008870D5" w:rsidRPr="002E1424">
        <w:rPr>
          <w:rFonts w:ascii="Arial" w:hAnsi="Arial" w:cs="Arial"/>
          <w:b/>
          <w:bCs/>
          <w:sz w:val="20"/>
          <w:szCs w:val="20"/>
        </w:rPr>
        <w:t>ton</w:t>
      </w:r>
      <w:r w:rsidR="00543725" w:rsidRPr="002E1424">
        <w:rPr>
          <w:rFonts w:ascii="Arial" w:hAnsi="Arial" w:cs="Arial"/>
          <w:sz w:val="20"/>
          <w:szCs w:val="20"/>
        </w:rPr>
        <w:t xml:space="preserve"> </w:t>
      </w:r>
      <w:r w:rsidR="009F37CD" w:rsidRPr="002E1424">
        <w:rPr>
          <w:rFonts w:ascii="Arial" w:eastAsia="Times New Roman" w:hAnsi="Arial" w:cs="Arial"/>
          <w:sz w:val="20"/>
          <w:szCs w:val="20"/>
          <w:lang w:eastAsia="pl-PL"/>
        </w:rPr>
        <w:t>do  Zakładu Doświadczalnego  „Lenkon” w Stęszewie</w:t>
      </w:r>
      <w:r w:rsidR="00D4646E" w:rsidRPr="002E1424">
        <w:rPr>
          <w:rFonts w:ascii="Arial" w:eastAsia="Times New Roman" w:hAnsi="Arial" w:cs="Arial"/>
          <w:sz w:val="20"/>
          <w:szCs w:val="20"/>
          <w:lang w:eastAsia="pl-PL"/>
        </w:rPr>
        <w:t xml:space="preserve"> (62-080 Stęszew)</w:t>
      </w:r>
      <w:r w:rsidR="009F37CD" w:rsidRPr="002E1424">
        <w:rPr>
          <w:rFonts w:ascii="Arial" w:eastAsia="Times New Roman" w:hAnsi="Arial" w:cs="Arial"/>
          <w:sz w:val="20"/>
          <w:szCs w:val="20"/>
          <w:lang w:eastAsia="pl-PL"/>
        </w:rPr>
        <w:t>, ulica  Mosińsk</w:t>
      </w:r>
      <w:r w:rsidR="00CC2078" w:rsidRPr="002E1424">
        <w:rPr>
          <w:rFonts w:ascii="Arial" w:eastAsia="Times New Roman" w:hAnsi="Arial" w:cs="Arial"/>
          <w:sz w:val="20"/>
          <w:szCs w:val="20"/>
          <w:lang w:eastAsia="pl-PL"/>
        </w:rPr>
        <w:t xml:space="preserve">a </w:t>
      </w:r>
      <w:r w:rsidR="009F37CD" w:rsidRPr="002E1424">
        <w:rPr>
          <w:rFonts w:ascii="Arial" w:eastAsia="Times New Roman" w:hAnsi="Arial" w:cs="Arial"/>
          <w:sz w:val="20"/>
          <w:szCs w:val="20"/>
          <w:lang w:eastAsia="pl-PL"/>
        </w:rPr>
        <w:t>8</w:t>
      </w:r>
    </w:p>
    <w:p w14:paraId="0778114D" w14:textId="10F4800D" w:rsidR="00D26782" w:rsidRPr="002E1424" w:rsidRDefault="00A36895" w:rsidP="00543725">
      <w:pPr>
        <w:tabs>
          <w:tab w:val="left" w:pos="284"/>
        </w:tabs>
        <w:spacing w:after="0" w:line="240" w:lineRule="auto"/>
        <w:ind w:left="284" w:hanging="284"/>
        <w:jc w:val="both"/>
        <w:rPr>
          <w:rFonts w:ascii="Arial" w:hAnsi="Arial" w:cs="Arial"/>
          <w:b/>
          <w:bCs/>
          <w:sz w:val="20"/>
          <w:szCs w:val="20"/>
        </w:rPr>
      </w:pPr>
      <w:r w:rsidRPr="002E1424">
        <w:rPr>
          <w:rFonts w:ascii="Arial" w:hAnsi="Arial" w:cs="Arial"/>
          <w:sz w:val="20"/>
          <w:szCs w:val="20"/>
        </w:rPr>
        <w:t>o następujących</w:t>
      </w:r>
      <w:r w:rsidR="00A92B05" w:rsidRPr="002E1424">
        <w:rPr>
          <w:rFonts w:ascii="Arial" w:hAnsi="Arial" w:cs="Arial"/>
          <w:sz w:val="20"/>
          <w:szCs w:val="20"/>
        </w:rPr>
        <w:t xml:space="preserve"> </w:t>
      </w:r>
      <w:r w:rsidR="005E1FAB" w:rsidRPr="002E1424">
        <w:rPr>
          <w:rFonts w:ascii="Arial" w:hAnsi="Arial" w:cs="Arial"/>
          <w:sz w:val="20"/>
          <w:szCs w:val="20"/>
        </w:rPr>
        <w:t>w</w:t>
      </w:r>
      <w:r w:rsidRPr="002E1424">
        <w:rPr>
          <w:rFonts w:ascii="Arial" w:hAnsi="Arial" w:cs="Arial"/>
          <w:sz w:val="20"/>
          <w:szCs w:val="20"/>
        </w:rPr>
        <w:t>łaściwościach</w:t>
      </w:r>
      <w:r w:rsidR="00CD284A" w:rsidRPr="002E1424">
        <w:rPr>
          <w:rFonts w:ascii="Arial" w:hAnsi="Arial" w:cs="Arial"/>
          <w:sz w:val="20"/>
          <w:szCs w:val="20"/>
        </w:rPr>
        <w:t xml:space="preserve"> </w:t>
      </w:r>
      <w:r w:rsidR="005E1FAB" w:rsidRPr="002E1424">
        <w:rPr>
          <w:rFonts w:ascii="Arial" w:hAnsi="Arial" w:cs="Arial"/>
          <w:sz w:val="20"/>
          <w:szCs w:val="20"/>
        </w:rPr>
        <w:t xml:space="preserve">i </w:t>
      </w:r>
      <w:r w:rsidRPr="002E1424">
        <w:rPr>
          <w:rFonts w:ascii="Arial" w:hAnsi="Arial" w:cs="Arial"/>
          <w:sz w:val="20"/>
          <w:szCs w:val="20"/>
        </w:rPr>
        <w:t>parametrach :</w:t>
      </w:r>
    </w:p>
    <w:p w14:paraId="3CA502E7" w14:textId="60BBB48B" w:rsidR="00A36895" w:rsidRPr="002E1424" w:rsidRDefault="00631F9B" w:rsidP="00C6427C">
      <w:pPr>
        <w:spacing w:after="0" w:line="240" w:lineRule="auto"/>
        <w:ind w:left="360" w:hanging="360"/>
        <w:jc w:val="both"/>
        <w:rPr>
          <w:rFonts w:ascii="Arial" w:hAnsi="Arial" w:cs="Arial"/>
          <w:sz w:val="20"/>
          <w:szCs w:val="20"/>
        </w:rPr>
      </w:pPr>
      <w:r w:rsidRPr="002E1424">
        <w:rPr>
          <w:rFonts w:ascii="Arial" w:hAnsi="Arial" w:cs="Arial"/>
          <w:sz w:val="20"/>
          <w:szCs w:val="20"/>
        </w:rPr>
        <w:t xml:space="preserve">   </w:t>
      </w:r>
      <w:r w:rsidR="00CC2078" w:rsidRPr="002E1424">
        <w:rPr>
          <w:rFonts w:ascii="Arial" w:hAnsi="Arial" w:cs="Arial"/>
          <w:sz w:val="20"/>
          <w:szCs w:val="20"/>
        </w:rPr>
        <w:t>-</w:t>
      </w:r>
      <w:r w:rsidR="00A36895" w:rsidRPr="002E1424">
        <w:rPr>
          <w:rFonts w:ascii="Arial" w:hAnsi="Arial" w:cs="Arial"/>
          <w:sz w:val="20"/>
          <w:szCs w:val="20"/>
        </w:rPr>
        <w:t>kaloryczność powyżej – 24</w:t>
      </w:r>
      <w:r w:rsidR="00B27474" w:rsidRPr="002E1424">
        <w:rPr>
          <w:rFonts w:ascii="Arial" w:hAnsi="Arial" w:cs="Arial"/>
          <w:sz w:val="20"/>
          <w:szCs w:val="20"/>
        </w:rPr>
        <w:t xml:space="preserve"> </w:t>
      </w:r>
      <w:proofErr w:type="spellStart"/>
      <w:r w:rsidR="00A36895" w:rsidRPr="002E1424">
        <w:rPr>
          <w:rFonts w:ascii="Arial" w:hAnsi="Arial" w:cs="Arial"/>
          <w:position w:val="2"/>
          <w:sz w:val="20"/>
          <w:szCs w:val="20"/>
        </w:rPr>
        <w:t>kj</w:t>
      </w:r>
      <w:proofErr w:type="spellEnd"/>
      <w:r w:rsidR="00A36895" w:rsidRPr="002E1424">
        <w:rPr>
          <w:rFonts w:ascii="Arial" w:hAnsi="Arial" w:cs="Arial"/>
          <w:sz w:val="20"/>
          <w:szCs w:val="20"/>
        </w:rPr>
        <w:t>/kg</w:t>
      </w:r>
    </w:p>
    <w:p w14:paraId="71FAA0CB" w14:textId="1C0A25AB" w:rsidR="00631F9B" w:rsidRPr="002E1424" w:rsidRDefault="00631F9B" w:rsidP="00C6427C">
      <w:pPr>
        <w:spacing w:after="0" w:line="240" w:lineRule="auto"/>
        <w:ind w:left="360" w:hanging="360"/>
        <w:jc w:val="both"/>
        <w:rPr>
          <w:rFonts w:ascii="Arial" w:hAnsi="Arial" w:cs="Arial"/>
          <w:sz w:val="20"/>
          <w:szCs w:val="20"/>
        </w:rPr>
      </w:pPr>
      <w:r w:rsidRPr="002E1424">
        <w:rPr>
          <w:rFonts w:ascii="Arial" w:hAnsi="Arial" w:cs="Arial"/>
          <w:sz w:val="20"/>
          <w:szCs w:val="20"/>
        </w:rPr>
        <w:t xml:space="preserve">   </w:t>
      </w:r>
      <w:r w:rsidR="00CC2078" w:rsidRPr="002E1424">
        <w:rPr>
          <w:rFonts w:ascii="Arial" w:hAnsi="Arial" w:cs="Arial"/>
          <w:sz w:val="20"/>
          <w:szCs w:val="20"/>
        </w:rPr>
        <w:t>-</w:t>
      </w:r>
      <w:r w:rsidR="00A36895" w:rsidRPr="002E1424">
        <w:rPr>
          <w:rFonts w:ascii="Arial" w:hAnsi="Arial" w:cs="Arial"/>
          <w:sz w:val="20"/>
          <w:szCs w:val="20"/>
        </w:rPr>
        <w:t>zawartość siarki  – poniżej 1%</w:t>
      </w:r>
    </w:p>
    <w:p w14:paraId="2622B1BA" w14:textId="4C53DD8C" w:rsidR="00A36895" w:rsidRPr="002E1424" w:rsidRDefault="00631F9B" w:rsidP="00C6427C">
      <w:pPr>
        <w:spacing w:after="0" w:line="240" w:lineRule="auto"/>
        <w:ind w:left="360" w:hanging="360"/>
        <w:jc w:val="both"/>
        <w:rPr>
          <w:rFonts w:ascii="Arial" w:hAnsi="Arial" w:cs="Arial"/>
          <w:sz w:val="20"/>
          <w:szCs w:val="20"/>
        </w:rPr>
      </w:pPr>
      <w:r w:rsidRPr="002E1424">
        <w:rPr>
          <w:rFonts w:ascii="Arial" w:hAnsi="Arial" w:cs="Arial"/>
          <w:sz w:val="20"/>
          <w:szCs w:val="20"/>
        </w:rPr>
        <w:t xml:space="preserve">   </w:t>
      </w:r>
      <w:r w:rsidR="00CC2078" w:rsidRPr="002E1424">
        <w:rPr>
          <w:rFonts w:ascii="Arial" w:hAnsi="Arial" w:cs="Arial"/>
          <w:sz w:val="20"/>
          <w:szCs w:val="20"/>
        </w:rPr>
        <w:t>-</w:t>
      </w:r>
      <w:r w:rsidR="00A36895" w:rsidRPr="002E1424">
        <w:rPr>
          <w:rFonts w:ascii="Arial" w:hAnsi="Arial" w:cs="Arial"/>
          <w:sz w:val="20"/>
          <w:szCs w:val="20"/>
        </w:rPr>
        <w:t xml:space="preserve">zawartość popiołu  – </w:t>
      </w:r>
      <w:r w:rsidR="001011AD" w:rsidRPr="002E1424">
        <w:rPr>
          <w:rFonts w:ascii="Arial" w:hAnsi="Arial" w:cs="Arial"/>
          <w:sz w:val="20"/>
          <w:szCs w:val="20"/>
        </w:rPr>
        <w:t>do</w:t>
      </w:r>
      <w:r w:rsidR="00A36895" w:rsidRPr="002E1424">
        <w:rPr>
          <w:rFonts w:ascii="Arial" w:hAnsi="Arial" w:cs="Arial"/>
          <w:sz w:val="20"/>
          <w:szCs w:val="20"/>
        </w:rPr>
        <w:t xml:space="preserve"> 10 %</w:t>
      </w:r>
    </w:p>
    <w:p w14:paraId="3523A757" w14:textId="48672830" w:rsidR="009B5FBE" w:rsidRPr="002E1424" w:rsidRDefault="00631F9B" w:rsidP="00C6427C">
      <w:pPr>
        <w:pStyle w:val="Textbody"/>
        <w:spacing w:after="0"/>
        <w:jc w:val="both"/>
        <w:rPr>
          <w:rFonts w:ascii="Arial" w:hAnsi="Arial" w:cs="Arial"/>
          <w:sz w:val="20"/>
        </w:rPr>
      </w:pPr>
      <w:r w:rsidRPr="002E1424">
        <w:rPr>
          <w:rFonts w:ascii="Arial" w:hAnsi="Arial" w:cs="Arial"/>
          <w:sz w:val="20"/>
        </w:rPr>
        <w:t xml:space="preserve">  </w:t>
      </w:r>
      <w:r w:rsidR="00C623F2" w:rsidRPr="002E1424">
        <w:rPr>
          <w:rFonts w:ascii="Arial" w:hAnsi="Arial" w:cs="Arial"/>
          <w:sz w:val="20"/>
        </w:rPr>
        <w:t xml:space="preserve"> </w:t>
      </w:r>
      <w:r w:rsidR="00CC2078" w:rsidRPr="002E1424">
        <w:rPr>
          <w:rFonts w:ascii="Arial" w:hAnsi="Arial" w:cs="Arial"/>
          <w:sz w:val="20"/>
        </w:rPr>
        <w:t>-</w:t>
      </w:r>
      <w:r w:rsidR="00A36895" w:rsidRPr="002E1424">
        <w:rPr>
          <w:rFonts w:ascii="Arial" w:hAnsi="Arial" w:cs="Arial"/>
          <w:sz w:val="20"/>
        </w:rPr>
        <w:t>wilgotność opału – do 10 %</w:t>
      </w:r>
    </w:p>
    <w:p w14:paraId="203A952E" w14:textId="78E1B5F7" w:rsidR="009F37CD" w:rsidRPr="002E1424" w:rsidRDefault="008146EF" w:rsidP="00C6427C">
      <w:pPr>
        <w:pStyle w:val="Textbody"/>
        <w:spacing w:after="0"/>
        <w:jc w:val="both"/>
        <w:rPr>
          <w:rFonts w:ascii="Arial" w:hAnsi="Arial" w:cs="Arial"/>
          <w:sz w:val="20"/>
        </w:rPr>
      </w:pPr>
      <w:r w:rsidRPr="002E1424">
        <w:rPr>
          <w:rFonts w:ascii="Arial" w:hAnsi="Arial" w:cs="Arial"/>
          <w:sz w:val="20"/>
        </w:rPr>
        <w:t xml:space="preserve"> </w:t>
      </w:r>
      <w:r w:rsidR="00A541F8" w:rsidRPr="002E1424">
        <w:rPr>
          <w:rFonts w:ascii="Arial" w:hAnsi="Arial" w:cs="Arial"/>
          <w:sz w:val="20"/>
        </w:rPr>
        <w:t>Termin dostawy zostanie określony w zamówieniu</w:t>
      </w:r>
      <w:r w:rsidR="00CC2078" w:rsidRPr="002E1424">
        <w:rPr>
          <w:rFonts w:ascii="Arial" w:hAnsi="Arial" w:cs="Arial"/>
          <w:sz w:val="20"/>
        </w:rPr>
        <w:t>.</w:t>
      </w:r>
    </w:p>
    <w:p w14:paraId="26838FA2" w14:textId="77777777" w:rsidR="00A12F3F" w:rsidRPr="002E1424" w:rsidRDefault="00A12F3F" w:rsidP="00C6427C">
      <w:pPr>
        <w:autoSpaceDE w:val="0"/>
        <w:autoSpaceDN w:val="0"/>
        <w:spacing w:after="0" w:line="240" w:lineRule="auto"/>
        <w:jc w:val="both"/>
        <w:rPr>
          <w:rFonts w:ascii="Arial" w:eastAsia="Times New Roman" w:hAnsi="Arial" w:cs="Arial"/>
          <w:b/>
          <w:sz w:val="20"/>
          <w:szCs w:val="20"/>
          <w:lang w:eastAsia="pl-PL"/>
        </w:rPr>
      </w:pPr>
    </w:p>
    <w:p w14:paraId="5F3A92EE" w14:textId="4CEDB99F" w:rsidR="00AF1D85" w:rsidRPr="002E1424" w:rsidRDefault="00AF1D85" w:rsidP="0011278F">
      <w:pPr>
        <w:autoSpaceDE w:val="0"/>
        <w:autoSpaceDN w:val="0"/>
        <w:spacing w:after="0" w:line="240" w:lineRule="auto"/>
        <w:jc w:val="center"/>
        <w:rPr>
          <w:rFonts w:ascii="Arial" w:eastAsia="Times New Roman" w:hAnsi="Arial" w:cs="Arial"/>
          <w:b/>
          <w:sz w:val="20"/>
          <w:szCs w:val="20"/>
          <w:lang w:eastAsia="pl-PL"/>
        </w:rPr>
      </w:pPr>
      <w:r w:rsidRPr="002E1424">
        <w:rPr>
          <w:rFonts w:ascii="Arial" w:eastAsia="Times New Roman" w:hAnsi="Arial" w:cs="Arial"/>
          <w:b/>
          <w:sz w:val="20"/>
          <w:szCs w:val="20"/>
          <w:lang w:eastAsia="pl-PL"/>
        </w:rPr>
        <w:t>§</w:t>
      </w:r>
      <w:r w:rsidR="00491AD7" w:rsidRPr="002E1424">
        <w:rPr>
          <w:rFonts w:ascii="Arial" w:eastAsia="Times New Roman" w:hAnsi="Arial" w:cs="Arial"/>
          <w:b/>
          <w:sz w:val="20"/>
          <w:szCs w:val="20"/>
          <w:lang w:eastAsia="pl-PL"/>
        </w:rPr>
        <w:t xml:space="preserve"> </w:t>
      </w:r>
      <w:r w:rsidRPr="002E1424">
        <w:rPr>
          <w:rFonts w:ascii="Arial" w:eastAsia="Times New Roman" w:hAnsi="Arial" w:cs="Arial"/>
          <w:b/>
          <w:sz w:val="20"/>
          <w:szCs w:val="20"/>
          <w:lang w:eastAsia="pl-PL"/>
        </w:rPr>
        <w:t>3</w:t>
      </w:r>
    </w:p>
    <w:p w14:paraId="65239DE2" w14:textId="0063425C" w:rsidR="00AF1D85" w:rsidRPr="002E1424" w:rsidRDefault="0011278F" w:rsidP="0011278F">
      <w:pPr>
        <w:autoSpaceDE w:val="0"/>
        <w:autoSpaceDN w:val="0"/>
        <w:spacing w:after="0" w:line="240" w:lineRule="auto"/>
        <w:jc w:val="center"/>
        <w:rPr>
          <w:rFonts w:ascii="Arial" w:eastAsia="Times New Roman" w:hAnsi="Arial" w:cs="Arial"/>
          <w:b/>
          <w:sz w:val="20"/>
          <w:szCs w:val="20"/>
          <w:lang w:eastAsia="pl-PL"/>
        </w:rPr>
      </w:pPr>
      <w:r w:rsidRPr="002E1424">
        <w:rPr>
          <w:rFonts w:ascii="Arial" w:eastAsia="Times New Roman" w:hAnsi="Arial" w:cs="Arial"/>
          <w:b/>
          <w:sz w:val="20"/>
          <w:szCs w:val="20"/>
          <w:lang w:eastAsia="pl-PL"/>
        </w:rPr>
        <w:t>Obowiązki Wykonawcy</w:t>
      </w:r>
    </w:p>
    <w:p w14:paraId="2030B716" w14:textId="099A1CAA" w:rsidR="00AF1D85" w:rsidRPr="002E1424" w:rsidRDefault="004623F6" w:rsidP="0053627B">
      <w:pPr>
        <w:autoSpaceDE w:val="0"/>
        <w:autoSpaceDN w:val="0"/>
        <w:spacing w:after="0" w:line="240" w:lineRule="auto"/>
        <w:jc w:val="both"/>
        <w:rPr>
          <w:rFonts w:ascii="Arial" w:eastAsia="Times New Roman" w:hAnsi="Arial" w:cs="Arial"/>
          <w:sz w:val="20"/>
          <w:szCs w:val="20"/>
        </w:rPr>
      </w:pPr>
      <w:r w:rsidRPr="002E1424">
        <w:rPr>
          <w:rFonts w:ascii="Arial" w:eastAsia="Times New Roman" w:hAnsi="Arial" w:cs="Arial"/>
          <w:sz w:val="20"/>
          <w:szCs w:val="20"/>
        </w:rPr>
        <w:t>1. Wykonawca oświadcza, że zapoznał się z miejscem wykonywania dostawy.</w:t>
      </w:r>
    </w:p>
    <w:p w14:paraId="4323B7CD" w14:textId="1B3C7028" w:rsidR="00AF1D85" w:rsidRPr="002E1424" w:rsidRDefault="004623F6" w:rsidP="0053627B">
      <w:pPr>
        <w:spacing w:after="0" w:line="240" w:lineRule="auto"/>
        <w:ind w:left="284" w:hanging="284"/>
        <w:jc w:val="both"/>
        <w:rPr>
          <w:rFonts w:ascii="Arial" w:hAnsi="Arial" w:cs="Arial"/>
          <w:b/>
          <w:sz w:val="20"/>
          <w:szCs w:val="20"/>
        </w:rPr>
      </w:pPr>
      <w:r w:rsidRPr="002E1424">
        <w:rPr>
          <w:rFonts w:ascii="Arial" w:hAnsi="Arial" w:cs="Arial"/>
          <w:sz w:val="20"/>
          <w:szCs w:val="20"/>
        </w:rPr>
        <w:t xml:space="preserve">2. </w:t>
      </w:r>
      <w:r w:rsidR="00AF1D85" w:rsidRPr="002E1424">
        <w:rPr>
          <w:rFonts w:ascii="Arial" w:hAnsi="Arial" w:cs="Arial"/>
          <w:sz w:val="20"/>
          <w:szCs w:val="20"/>
        </w:rPr>
        <w:t>Dostaw</w:t>
      </w:r>
      <w:r w:rsidR="006E597B" w:rsidRPr="002E1424">
        <w:rPr>
          <w:rFonts w:ascii="Arial" w:hAnsi="Arial" w:cs="Arial"/>
          <w:sz w:val="20"/>
          <w:szCs w:val="20"/>
        </w:rPr>
        <w:t>a</w:t>
      </w:r>
      <w:r w:rsidR="00AF1D85" w:rsidRPr="002E1424">
        <w:rPr>
          <w:rFonts w:ascii="Arial" w:hAnsi="Arial" w:cs="Arial"/>
          <w:sz w:val="20"/>
          <w:szCs w:val="20"/>
        </w:rPr>
        <w:t xml:space="preserve"> </w:t>
      </w:r>
      <w:r w:rsidR="00EB081A" w:rsidRPr="002E1424">
        <w:rPr>
          <w:rFonts w:ascii="Arial" w:hAnsi="Arial" w:cs="Arial"/>
          <w:sz w:val="20"/>
          <w:szCs w:val="20"/>
        </w:rPr>
        <w:t xml:space="preserve">i transport </w:t>
      </w:r>
      <w:r w:rsidR="00AF1D85" w:rsidRPr="002E1424">
        <w:rPr>
          <w:rFonts w:ascii="Arial" w:hAnsi="Arial" w:cs="Arial"/>
          <w:sz w:val="20"/>
          <w:szCs w:val="20"/>
        </w:rPr>
        <w:t xml:space="preserve"> na koszt i ryzyko Wykonawc</w:t>
      </w:r>
      <w:r w:rsidR="00B631EF" w:rsidRPr="002E1424">
        <w:rPr>
          <w:rFonts w:ascii="Arial" w:hAnsi="Arial" w:cs="Arial"/>
          <w:sz w:val="20"/>
          <w:szCs w:val="20"/>
        </w:rPr>
        <w:t>y.</w:t>
      </w:r>
    </w:p>
    <w:p w14:paraId="6673AA51" w14:textId="10812C83" w:rsidR="00E86C19" w:rsidRPr="002E1424" w:rsidRDefault="004623F6" w:rsidP="00C60BFD">
      <w:pPr>
        <w:spacing w:after="0" w:line="240" w:lineRule="auto"/>
        <w:ind w:left="284" w:hanging="284"/>
        <w:jc w:val="both"/>
        <w:rPr>
          <w:rFonts w:ascii="Arial" w:hAnsi="Arial" w:cs="Arial"/>
          <w:sz w:val="20"/>
          <w:szCs w:val="20"/>
          <w:highlight w:val="yellow"/>
        </w:rPr>
      </w:pPr>
      <w:r w:rsidRPr="002E1424">
        <w:rPr>
          <w:rFonts w:ascii="Arial" w:hAnsi="Arial" w:cs="Arial"/>
          <w:sz w:val="20"/>
          <w:szCs w:val="20"/>
        </w:rPr>
        <w:t>3</w:t>
      </w:r>
      <w:r w:rsidR="00AF1D85" w:rsidRPr="002E1424">
        <w:rPr>
          <w:rFonts w:ascii="Arial" w:hAnsi="Arial" w:cs="Arial"/>
          <w:sz w:val="20"/>
          <w:szCs w:val="20"/>
        </w:rPr>
        <w:t>.</w:t>
      </w:r>
      <w:bookmarkStart w:id="0" w:name="_Hlk147493242"/>
      <w:r w:rsidR="00700203" w:rsidRPr="002E1424">
        <w:rPr>
          <w:rFonts w:ascii="Arial" w:hAnsi="Arial" w:cs="Arial"/>
          <w:sz w:val="20"/>
          <w:szCs w:val="20"/>
        </w:rPr>
        <w:t xml:space="preserve"> </w:t>
      </w:r>
      <w:r w:rsidR="00E86C19" w:rsidRPr="002E1424">
        <w:rPr>
          <w:rFonts w:ascii="Arial" w:hAnsi="Arial" w:cs="Arial"/>
          <w:sz w:val="20"/>
          <w:szCs w:val="20"/>
        </w:rPr>
        <w:t xml:space="preserve">Dostawa przez Wykonawcę przedmiotu umowy odbywać się będzie sukcesywnie na podstawie </w:t>
      </w:r>
      <w:r w:rsidR="008146EF" w:rsidRPr="002E1424">
        <w:rPr>
          <w:rFonts w:ascii="Arial" w:hAnsi="Arial" w:cs="Arial"/>
          <w:sz w:val="20"/>
          <w:szCs w:val="20"/>
        </w:rPr>
        <w:t xml:space="preserve">pisemnego </w:t>
      </w:r>
      <w:r w:rsidR="00E86C19" w:rsidRPr="002E1424">
        <w:rPr>
          <w:rFonts w:ascii="Arial" w:hAnsi="Arial" w:cs="Arial"/>
          <w:sz w:val="20"/>
          <w:szCs w:val="20"/>
        </w:rPr>
        <w:t xml:space="preserve">zamówienia </w:t>
      </w:r>
      <w:r w:rsidR="00DE276B" w:rsidRPr="002E1424">
        <w:rPr>
          <w:rFonts w:ascii="Arial" w:hAnsi="Arial" w:cs="Arial"/>
          <w:sz w:val="20"/>
          <w:szCs w:val="20"/>
        </w:rPr>
        <w:t>złożonego</w:t>
      </w:r>
      <w:r w:rsidR="0028646B" w:rsidRPr="002E1424">
        <w:rPr>
          <w:rFonts w:ascii="Arial" w:hAnsi="Arial" w:cs="Arial"/>
          <w:sz w:val="20"/>
          <w:szCs w:val="20"/>
        </w:rPr>
        <w:t xml:space="preserve"> przez</w:t>
      </w:r>
      <w:r w:rsidR="00DE276B" w:rsidRPr="002E1424">
        <w:rPr>
          <w:rFonts w:ascii="Arial" w:hAnsi="Arial" w:cs="Arial"/>
          <w:sz w:val="20"/>
          <w:szCs w:val="20"/>
        </w:rPr>
        <w:t xml:space="preserve"> </w:t>
      </w:r>
      <w:r w:rsidR="0028646B" w:rsidRPr="002E1424">
        <w:rPr>
          <w:rFonts w:ascii="Arial" w:hAnsi="Arial" w:cs="Arial"/>
          <w:sz w:val="20"/>
          <w:szCs w:val="20"/>
        </w:rPr>
        <w:t xml:space="preserve">Zamawiającego </w:t>
      </w:r>
      <w:r w:rsidR="008146EF" w:rsidRPr="002E1424">
        <w:rPr>
          <w:rFonts w:ascii="Arial" w:hAnsi="Arial" w:cs="Arial"/>
          <w:sz w:val="20"/>
          <w:szCs w:val="20"/>
        </w:rPr>
        <w:t xml:space="preserve">za pośrednictwem poczty </w:t>
      </w:r>
      <w:r w:rsidR="00DE276B" w:rsidRPr="002E1424">
        <w:rPr>
          <w:rFonts w:ascii="Arial" w:hAnsi="Arial" w:cs="Arial"/>
          <w:sz w:val="20"/>
          <w:szCs w:val="20"/>
        </w:rPr>
        <w:t>elektroniczn</w:t>
      </w:r>
      <w:r w:rsidR="008146EF" w:rsidRPr="002E1424">
        <w:rPr>
          <w:rFonts w:ascii="Arial" w:hAnsi="Arial" w:cs="Arial"/>
          <w:sz w:val="20"/>
          <w:szCs w:val="20"/>
        </w:rPr>
        <w:t>ej,</w:t>
      </w:r>
      <w:r w:rsidR="00DE276B" w:rsidRPr="002E1424">
        <w:rPr>
          <w:rFonts w:ascii="Arial" w:hAnsi="Arial" w:cs="Arial"/>
          <w:sz w:val="20"/>
          <w:szCs w:val="20"/>
        </w:rPr>
        <w:t xml:space="preserve"> </w:t>
      </w:r>
      <w:r w:rsidR="00E86C19" w:rsidRPr="002E1424">
        <w:rPr>
          <w:rFonts w:ascii="Arial" w:hAnsi="Arial" w:cs="Arial"/>
          <w:sz w:val="20"/>
          <w:szCs w:val="20"/>
        </w:rPr>
        <w:t xml:space="preserve">który każdorazowo określi </w:t>
      </w:r>
      <w:r w:rsidR="008041FC" w:rsidRPr="002E1424">
        <w:rPr>
          <w:rFonts w:ascii="Arial" w:hAnsi="Arial" w:cs="Arial"/>
          <w:sz w:val="20"/>
          <w:szCs w:val="20"/>
        </w:rPr>
        <w:t>termin i ilość</w:t>
      </w:r>
      <w:r w:rsidR="0028646B" w:rsidRPr="002E1424">
        <w:rPr>
          <w:rFonts w:ascii="Arial" w:hAnsi="Arial" w:cs="Arial"/>
          <w:sz w:val="20"/>
          <w:szCs w:val="20"/>
        </w:rPr>
        <w:t xml:space="preserve"> dostarcz</w:t>
      </w:r>
      <w:r w:rsidR="008146EF" w:rsidRPr="002E1424">
        <w:rPr>
          <w:rFonts w:ascii="Arial" w:hAnsi="Arial" w:cs="Arial"/>
          <w:sz w:val="20"/>
          <w:szCs w:val="20"/>
        </w:rPr>
        <w:t>a</w:t>
      </w:r>
      <w:r w:rsidR="0028646B" w:rsidRPr="002E1424">
        <w:rPr>
          <w:rFonts w:ascii="Arial" w:hAnsi="Arial" w:cs="Arial"/>
          <w:sz w:val="20"/>
          <w:szCs w:val="20"/>
        </w:rPr>
        <w:t>n</w:t>
      </w:r>
      <w:r w:rsidR="00161AD4" w:rsidRPr="002E1424">
        <w:rPr>
          <w:rFonts w:ascii="Arial" w:hAnsi="Arial" w:cs="Arial"/>
          <w:sz w:val="20"/>
          <w:szCs w:val="20"/>
        </w:rPr>
        <w:t>ego</w:t>
      </w:r>
      <w:r w:rsidR="000D35E0" w:rsidRPr="002E1424">
        <w:rPr>
          <w:rFonts w:ascii="Arial" w:hAnsi="Arial" w:cs="Arial"/>
          <w:sz w:val="20"/>
          <w:szCs w:val="20"/>
        </w:rPr>
        <w:t xml:space="preserve"> przedmiotu umowy.</w:t>
      </w:r>
    </w:p>
    <w:p w14:paraId="11709436" w14:textId="4D729023" w:rsidR="00AF1D85" w:rsidRPr="002E1424" w:rsidRDefault="004623F6" w:rsidP="0053627B">
      <w:pPr>
        <w:spacing w:after="0" w:line="240" w:lineRule="auto"/>
        <w:ind w:left="284" w:hanging="284"/>
        <w:jc w:val="both"/>
        <w:rPr>
          <w:rFonts w:ascii="Arial" w:hAnsi="Arial" w:cs="Arial"/>
          <w:sz w:val="20"/>
          <w:szCs w:val="20"/>
        </w:rPr>
      </w:pPr>
      <w:r w:rsidRPr="002E1424">
        <w:rPr>
          <w:rFonts w:ascii="Arial" w:hAnsi="Arial" w:cs="Arial"/>
          <w:sz w:val="20"/>
          <w:szCs w:val="20"/>
        </w:rPr>
        <w:t>4</w:t>
      </w:r>
      <w:r w:rsidR="00AF1D85" w:rsidRPr="002E1424">
        <w:rPr>
          <w:rFonts w:ascii="Arial" w:hAnsi="Arial" w:cs="Arial"/>
          <w:sz w:val="20"/>
          <w:szCs w:val="20"/>
        </w:rPr>
        <w:t xml:space="preserve">. Wykonawca zobowiązuje się dostarczyć </w:t>
      </w:r>
      <w:r w:rsidR="0035103F" w:rsidRPr="002E1424">
        <w:rPr>
          <w:rFonts w:ascii="Arial" w:hAnsi="Arial" w:cs="Arial"/>
          <w:sz w:val="20"/>
          <w:szCs w:val="20"/>
        </w:rPr>
        <w:t xml:space="preserve">przedmiot umowy </w:t>
      </w:r>
      <w:r w:rsidR="00AF1D85" w:rsidRPr="002E1424">
        <w:rPr>
          <w:rFonts w:ascii="Arial" w:hAnsi="Arial" w:cs="Arial"/>
          <w:sz w:val="20"/>
          <w:szCs w:val="20"/>
        </w:rPr>
        <w:t xml:space="preserve">do </w:t>
      </w:r>
      <w:r w:rsidR="0035103F" w:rsidRPr="002E1424">
        <w:rPr>
          <w:rFonts w:ascii="Arial" w:hAnsi="Arial" w:cs="Arial"/>
          <w:sz w:val="20"/>
          <w:szCs w:val="20"/>
        </w:rPr>
        <w:t xml:space="preserve">miejsca </w:t>
      </w:r>
      <w:r w:rsidR="00AF1D85" w:rsidRPr="002E1424">
        <w:rPr>
          <w:rFonts w:ascii="Arial" w:hAnsi="Arial" w:cs="Arial"/>
          <w:sz w:val="20"/>
          <w:szCs w:val="20"/>
        </w:rPr>
        <w:t xml:space="preserve"> wskazan</w:t>
      </w:r>
      <w:r w:rsidR="00B631EF" w:rsidRPr="002E1424">
        <w:rPr>
          <w:rFonts w:ascii="Arial" w:hAnsi="Arial" w:cs="Arial"/>
          <w:sz w:val="20"/>
          <w:szCs w:val="20"/>
        </w:rPr>
        <w:t>e</w:t>
      </w:r>
      <w:r w:rsidR="0035103F" w:rsidRPr="002E1424">
        <w:rPr>
          <w:rFonts w:ascii="Arial" w:hAnsi="Arial" w:cs="Arial"/>
          <w:sz w:val="20"/>
          <w:szCs w:val="20"/>
        </w:rPr>
        <w:t>go</w:t>
      </w:r>
      <w:r w:rsidR="00AF1D85" w:rsidRPr="002E1424">
        <w:rPr>
          <w:rFonts w:ascii="Arial" w:hAnsi="Arial" w:cs="Arial"/>
          <w:sz w:val="20"/>
          <w:szCs w:val="20"/>
        </w:rPr>
        <w:t xml:space="preserve"> przez Zamawiającego najpóźniej w ciągu </w:t>
      </w:r>
      <w:r w:rsidR="001A2F6C" w:rsidRPr="002E1424">
        <w:rPr>
          <w:rFonts w:ascii="Arial" w:hAnsi="Arial" w:cs="Arial"/>
          <w:sz w:val="20"/>
          <w:szCs w:val="20"/>
        </w:rPr>
        <w:t>5</w:t>
      </w:r>
      <w:r w:rsidR="00AF1D85" w:rsidRPr="002E1424">
        <w:rPr>
          <w:rFonts w:ascii="Arial" w:hAnsi="Arial" w:cs="Arial"/>
          <w:sz w:val="20"/>
          <w:szCs w:val="20"/>
        </w:rPr>
        <w:t xml:space="preserve"> dni</w:t>
      </w:r>
      <w:r w:rsidR="001A2F6C" w:rsidRPr="002E1424">
        <w:rPr>
          <w:rFonts w:ascii="Arial" w:hAnsi="Arial" w:cs="Arial"/>
          <w:sz w:val="20"/>
          <w:szCs w:val="20"/>
        </w:rPr>
        <w:t xml:space="preserve"> roboczych</w:t>
      </w:r>
      <w:r w:rsidR="00AF1D85" w:rsidRPr="002E1424">
        <w:rPr>
          <w:rFonts w:ascii="Arial" w:hAnsi="Arial" w:cs="Arial"/>
          <w:sz w:val="20"/>
          <w:szCs w:val="20"/>
        </w:rPr>
        <w:t xml:space="preserve"> od złożenia dyspozycji przez Zamawiającego. </w:t>
      </w:r>
    </w:p>
    <w:p w14:paraId="26F2862E" w14:textId="557AC1AB" w:rsidR="00AF1D85" w:rsidRPr="002E1424" w:rsidRDefault="004623F6" w:rsidP="0053627B">
      <w:pPr>
        <w:spacing w:after="0" w:line="240" w:lineRule="auto"/>
        <w:ind w:left="284" w:hanging="284"/>
        <w:jc w:val="both"/>
        <w:rPr>
          <w:rFonts w:ascii="Arial" w:hAnsi="Arial" w:cs="Arial"/>
          <w:sz w:val="20"/>
          <w:szCs w:val="20"/>
        </w:rPr>
      </w:pPr>
      <w:r w:rsidRPr="002E1424">
        <w:rPr>
          <w:rFonts w:ascii="Arial" w:hAnsi="Arial" w:cs="Arial"/>
          <w:sz w:val="20"/>
          <w:szCs w:val="20"/>
        </w:rPr>
        <w:t>5</w:t>
      </w:r>
      <w:r w:rsidR="00AF1D85" w:rsidRPr="002E1424">
        <w:rPr>
          <w:rFonts w:ascii="Arial" w:hAnsi="Arial" w:cs="Arial"/>
          <w:sz w:val="20"/>
          <w:szCs w:val="20"/>
        </w:rPr>
        <w:t>. Dostaw</w:t>
      </w:r>
      <w:r w:rsidR="00026EC5" w:rsidRPr="002E1424">
        <w:rPr>
          <w:rFonts w:ascii="Arial" w:hAnsi="Arial" w:cs="Arial"/>
          <w:sz w:val="20"/>
          <w:szCs w:val="20"/>
        </w:rPr>
        <w:t>a</w:t>
      </w:r>
      <w:r w:rsidR="00AF1D85" w:rsidRPr="002E1424">
        <w:rPr>
          <w:rFonts w:ascii="Arial" w:hAnsi="Arial" w:cs="Arial"/>
          <w:sz w:val="20"/>
          <w:szCs w:val="20"/>
        </w:rPr>
        <w:t xml:space="preserve"> </w:t>
      </w:r>
      <w:r w:rsidR="0015569C" w:rsidRPr="002E1424">
        <w:rPr>
          <w:rFonts w:ascii="Arial" w:hAnsi="Arial" w:cs="Arial"/>
          <w:sz w:val="20"/>
          <w:szCs w:val="20"/>
        </w:rPr>
        <w:t>przedmiotu umowy</w:t>
      </w:r>
      <w:r w:rsidR="00AF1D85" w:rsidRPr="002E1424">
        <w:rPr>
          <w:rFonts w:ascii="Arial" w:hAnsi="Arial" w:cs="Arial"/>
          <w:sz w:val="20"/>
          <w:szCs w:val="20"/>
        </w:rPr>
        <w:t xml:space="preserve"> przed </w:t>
      </w:r>
      <w:r w:rsidR="00026EC5" w:rsidRPr="002E1424">
        <w:rPr>
          <w:rFonts w:ascii="Arial" w:hAnsi="Arial" w:cs="Arial"/>
          <w:sz w:val="20"/>
          <w:szCs w:val="20"/>
        </w:rPr>
        <w:t>jej</w:t>
      </w:r>
      <w:r w:rsidR="00AF1D85" w:rsidRPr="002E1424">
        <w:rPr>
          <w:rFonts w:ascii="Arial" w:hAnsi="Arial" w:cs="Arial"/>
          <w:sz w:val="20"/>
          <w:szCs w:val="20"/>
        </w:rPr>
        <w:t xml:space="preserve"> przyjęciem </w:t>
      </w:r>
      <w:r w:rsidR="00026EC5" w:rsidRPr="002E1424">
        <w:rPr>
          <w:rFonts w:ascii="Arial" w:hAnsi="Arial" w:cs="Arial"/>
          <w:sz w:val="20"/>
          <w:szCs w:val="20"/>
        </w:rPr>
        <w:t>może</w:t>
      </w:r>
      <w:r w:rsidR="00AF1D85" w:rsidRPr="002E1424">
        <w:rPr>
          <w:rFonts w:ascii="Arial" w:hAnsi="Arial" w:cs="Arial"/>
          <w:sz w:val="20"/>
          <w:szCs w:val="20"/>
        </w:rPr>
        <w:t xml:space="preserve"> być </w:t>
      </w:r>
      <w:r w:rsidR="00026EC5" w:rsidRPr="002E1424">
        <w:rPr>
          <w:rFonts w:ascii="Arial" w:hAnsi="Arial" w:cs="Arial"/>
          <w:sz w:val="20"/>
          <w:szCs w:val="20"/>
        </w:rPr>
        <w:t>z</w:t>
      </w:r>
      <w:r w:rsidR="00AF1D85" w:rsidRPr="002E1424">
        <w:rPr>
          <w:rFonts w:ascii="Arial" w:hAnsi="Arial" w:cs="Arial"/>
          <w:sz w:val="20"/>
          <w:szCs w:val="20"/>
        </w:rPr>
        <w:t>ważon</w:t>
      </w:r>
      <w:r w:rsidR="00026EC5" w:rsidRPr="002E1424">
        <w:rPr>
          <w:rFonts w:ascii="Arial" w:hAnsi="Arial" w:cs="Arial"/>
          <w:sz w:val="20"/>
          <w:szCs w:val="20"/>
        </w:rPr>
        <w:t>a</w:t>
      </w:r>
      <w:r w:rsidR="00AF1D85" w:rsidRPr="002E1424">
        <w:rPr>
          <w:rFonts w:ascii="Arial" w:hAnsi="Arial" w:cs="Arial"/>
          <w:sz w:val="20"/>
          <w:szCs w:val="20"/>
        </w:rPr>
        <w:t xml:space="preserve"> wagą samochodową na koszt </w:t>
      </w:r>
      <w:r w:rsidR="00491AD7" w:rsidRPr="002E1424">
        <w:rPr>
          <w:rFonts w:ascii="Arial" w:hAnsi="Arial" w:cs="Arial"/>
          <w:sz w:val="20"/>
          <w:szCs w:val="20"/>
        </w:rPr>
        <w:t>Wykonawcy</w:t>
      </w:r>
      <w:r w:rsidR="00AF1D85" w:rsidRPr="002E1424">
        <w:rPr>
          <w:rFonts w:ascii="Arial" w:hAnsi="Arial" w:cs="Arial"/>
          <w:sz w:val="20"/>
          <w:szCs w:val="20"/>
        </w:rPr>
        <w:t>.</w:t>
      </w:r>
    </w:p>
    <w:p w14:paraId="7CE3B881" w14:textId="5E9802D3" w:rsidR="00AF1D85" w:rsidRPr="002E1424" w:rsidRDefault="004623F6" w:rsidP="0053627B">
      <w:pPr>
        <w:spacing w:after="0" w:line="240" w:lineRule="auto"/>
        <w:ind w:left="284" w:hanging="284"/>
        <w:jc w:val="both"/>
        <w:rPr>
          <w:rFonts w:ascii="Arial" w:hAnsi="Arial" w:cs="Arial"/>
          <w:sz w:val="20"/>
          <w:szCs w:val="20"/>
        </w:rPr>
      </w:pPr>
      <w:r w:rsidRPr="002E1424">
        <w:rPr>
          <w:rFonts w:ascii="Arial" w:hAnsi="Arial" w:cs="Arial"/>
          <w:sz w:val="20"/>
          <w:szCs w:val="20"/>
        </w:rPr>
        <w:t>6</w:t>
      </w:r>
      <w:r w:rsidR="00AF1D85" w:rsidRPr="002E1424">
        <w:rPr>
          <w:rFonts w:ascii="Arial" w:hAnsi="Arial" w:cs="Arial"/>
          <w:sz w:val="20"/>
          <w:szCs w:val="20"/>
        </w:rPr>
        <w:t>. Odbiór dostaw</w:t>
      </w:r>
      <w:r w:rsidR="00AE0120" w:rsidRPr="002E1424">
        <w:rPr>
          <w:rFonts w:ascii="Arial" w:hAnsi="Arial" w:cs="Arial"/>
          <w:sz w:val="20"/>
          <w:szCs w:val="20"/>
        </w:rPr>
        <w:t>y</w:t>
      </w:r>
      <w:r w:rsidR="00AF1D85" w:rsidRPr="002E1424">
        <w:rPr>
          <w:rFonts w:ascii="Arial" w:hAnsi="Arial" w:cs="Arial"/>
          <w:sz w:val="20"/>
          <w:szCs w:val="20"/>
        </w:rPr>
        <w:t xml:space="preserve"> odbywać się będzie przez upoważnionego przedstawiciela Zamawiającego w dni robocze </w:t>
      </w:r>
      <w:r w:rsidR="00280343" w:rsidRPr="002E1424">
        <w:rPr>
          <w:rFonts w:ascii="Arial" w:hAnsi="Arial" w:cs="Arial"/>
          <w:sz w:val="20"/>
          <w:szCs w:val="20"/>
        </w:rPr>
        <w:t>w</w:t>
      </w:r>
      <w:r w:rsidR="00AF1D85" w:rsidRPr="002E1424">
        <w:rPr>
          <w:rFonts w:ascii="Arial" w:hAnsi="Arial" w:cs="Arial"/>
          <w:sz w:val="20"/>
          <w:szCs w:val="20"/>
        </w:rPr>
        <w:t xml:space="preserve"> godzinach 8.00-1</w:t>
      </w:r>
      <w:r w:rsidR="00280343" w:rsidRPr="002E1424">
        <w:rPr>
          <w:rFonts w:ascii="Arial" w:hAnsi="Arial" w:cs="Arial"/>
          <w:sz w:val="20"/>
          <w:szCs w:val="20"/>
        </w:rPr>
        <w:t>3</w:t>
      </w:r>
      <w:r w:rsidR="00AF1D85" w:rsidRPr="002E1424">
        <w:rPr>
          <w:rFonts w:ascii="Arial" w:hAnsi="Arial" w:cs="Arial"/>
          <w:sz w:val="20"/>
          <w:szCs w:val="20"/>
        </w:rPr>
        <w:t>.00.</w:t>
      </w:r>
    </w:p>
    <w:p w14:paraId="6FE99592" w14:textId="77FCD93C" w:rsidR="00AF1D85" w:rsidRPr="002E1424" w:rsidRDefault="004623F6" w:rsidP="0053627B">
      <w:pPr>
        <w:tabs>
          <w:tab w:val="num" w:pos="426"/>
        </w:tabs>
        <w:autoSpaceDE w:val="0"/>
        <w:autoSpaceDN w:val="0"/>
        <w:spacing w:after="0" w:line="240" w:lineRule="auto"/>
        <w:jc w:val="both"/>
        <w:rPr>
          <w:rFonts w:ascii="Arial" w:eastAsia="Times New Roman" w:hAnsi="Arial" w:cs="Arial"/>
          <w:sz w:val="20"/>
          <w:szCs w:val="20"/>
        </w:rPr>
      </w:pPr>
      <w:r w:rsidRPr="002E1424">
        <w:rPr>
          <w:rFonts w:ascii="Arial" w:eastAsia="Times New Roman" w:hAnsi="Arial" w:cs="Arial"/>
          <w:sz w:val="20"/>
          <w:szCs w:val="20"/>
        </w:rPr>
        <w:t>7. Dostawę</w:t>
      </w:r>
      <w:r w:rsidR="00AF1D85" w:rsidRPr="002E1424">
        <w:rPr>
          <w:rFonts w:ascii="Arial" w:eastAsia="Times New Roman" w:hAnsi="Arial" w:cs="Arial"/>
          <w:sz w:val="20"/>
          <w:szCs w:val="20"/>
        </w:rPr>
        <w:t xml:space="preserve"> Wykonawca zobowiązuje się wykonywać z zachowaniem szczególnej ostrożności</w:t>
      </w:r>
      <w:r w:rsidR="003A6C3D" w:rsidRPr="002E1424">
        <w:rPr>
          <w:rFonts w:ascii="Arial" w:eastAsia="Times New Roman" w:hAnsi="Arial" w:cs="Arial"/>
          <w:sz w:val="20"/>
          <w:szCs w:val="20"/>
        </w:rPr>
        <w:t xml:space="preserve">,  </w:t>
      </w:r>
      <w:r w:rsidR="00631C72">
        <w:rPr>
          <w:rFonts w:ascii="Arial" w:eastAsia="Times New Roman" w:hAnsi="Arial" w:cs="Arial"/>
          <w:sz w:val="20"/>
          <w:szCs w:val="20"/>
        </w:rPr>
        <w:br/>
      </w:r>
      <w:r w:rsidR="003A6C3D" w:rsidRPr="002E1424">
        <w:rPr>
          <w:rFonts w:ascii="Arial" w:eastAsia="Times New Roman" w:hAnsi="Arial" w:cs="Arial"/>
          <w:sz w:val="20"/>
          <w:szCs w:val="20"/>
        </w:rPr>
        <w:t xml:space="preserve">z </w:t>
      </w:r>
      <w:r w:rsidR="00AF1D85" w:rsidRPr="002E1424">
        <w:rPr>
          <w:rFonts w:ascii="Arial" w:eastAsia="Times New Roman" w:hAnsi="Arial" w:cs="Arial"/>
          <w:sz w:val="20"/>
          <w:szCs w:val="20"/>
        </w:rPr>
        <w:t xml:space="preserve">zachowaniem </w:t>
      </w:r>
      <w:r w:rsidR="00E477BB" w:rsidRPr="002E1424">
        <w:rPr>
          <w:rFonts w:ascii="Arial" w:eastAsia="Times New Roman" w:hAnsi="Arial" w:cs="Arial"/>
          <w:sz w:val="20"/>
          <w:szCs w:val="20"/>
        </w:rPr>
        <w:t xml:space="preserve"> </w:t>
      </w:r>
      <w:r w:rsidR="00AF1D85" w:rsidRPr="002E1424">
        <w:rPr>
          <w:rFonts w:ascii="Arial" w:eastAsia="Times New Roman" w:hAnsi="Arial" w:cs="Arial"/>
          <w:sz w:val="20"/>
          <w:szCs w:val="20"/>
        </w:rPr>
        <w:t xml:space="preserve">obowiązujących przepisów BHP oraz w sposób zapewniający bezpieczeństwo </w:t>
      </w:r>
      <w:r w:rsidR="003A6C3D" w:rsidRPr="002E1424">
        <w:rPr>
          <w:rFonts w:ascii="Arial" w:eastAsia="Times New Roman" w:hAnsi="Arial" w:cs="Arial"/>
          <w:sz w:val="20"/>
          <w:szCs w:val="20"/>
        </w:rPr>
        <w:t xml:space="preserve">osób, </w:t>
      </w:r>
      <w:r w:rsidR="00AF1D85" w:rsidRPr="002E1424">
        <w:rPr>
          <w:rFonts w:ascii="Arial" w:eastAsia="Times New Roman" w:hAnsi="Arial" w:cs="Arial"/>
          <w:sz w:val="20"/>
          <w:szCs w:val="20"/>
        </w:rPr>
        <w:t xml:space="preserve"> mienia i ochronę środowiska. </w:t>
      </w:r>
    </w:p>
    <w:p w14:paraId="041894CE" w14:textId="0C4A25BE" w:rsidR="002D372C" w:rsidRPr="002E1424" w:rsidRDefault="002D372C" w:rsidP="0053627B">
      <w:pPr>
        <w:spacing w:after="0" w:line="240" w:lineRule="auto"/>
        <w:jc w:val="both"/>
        <w:rPr>
          <w:rFonts w:ascii="Arial" w:hAnsi="Arial" w:cs="Arial"/>
          <w:sz w:val="20"/>
          <w:szCs w:val="20"/>
        </w:rPr>
      </w:pPr>
      <w:r w:rsidRPr="002E1424">
        <w:rPr>
          <w:rFonts w:ascii="Arial" w:hAnsi="Arial" w:cs="Arial"/>
          <w:sz w:val="20"/>
          <w:szCs w:val="20"/>
        </w:rPr>
        <w:t xml:space="preserve"> </w:t>
      </w:r>
      <w:r w:rsidR="00E477BB" w:rsidRPr="002E1424">
        <w:rPr>
          <w:rFonts w:ascii="Arial" w:hAnsi="Arial" w:cs="Arial"/>
          <w:sz w:val="20"/>
          <w:szCs w:val="20"/>
        </w:rPr>
        <w:t xml:space="preserve">8. </w:t>
      </w:r>
      <w:r w:rsidRPr="002E1424">
        <w:rPr>
          <w:rFonts w:ascii="Arial" w:hAnsi="Arial" w:cs="Arial"/>
          <w:sz w:val="20"/>
          <w:szCs w:val="20"/>
        </w:rPr>
        <w:t xml:space="preserve">Wykonawca gwarantuje dostarczenie </w:t>
      </w:r>
      <w:r w:rsidR="00A01F1F" w:rsidRPr="002E1424">
        <w:rPr>
          <w:rFonts w:ascii="Arial" w:hAnsi="Arial" w:cs="Arial"/>
          <w:sz w:val="20"/>
          <w:szCs w:val="20"/>
        </w:rPr>
        <w:t xml:space="preserve">przedmiotu umowy </w:t>
      </w:r>
      <w:r w:rsidRPr="002E1424">
        <w:rPr>
          <w:rFonts w:ascii="Arial" w:hAnsi="Arial" w:cs="Arial"/>
          <w:sz w:val="20"/>
          <w:szCs w:val="20"/>
        </w:rPr>
        <w:t xml:space="preserve"> o parametrach określonych w §</w:t>
      </w:r>
      <w:r w:rsidR="002849A9" w:rsidRPr="002E1424">
        <w:rPr>
          <w:rFonts w:ascii="Arial" w:hAnsi="Arial" w:cs="Arial"/>
          <w:sz w:val="20"/>
          <w:szCs w:val="20"/>
        </w:rPr>
        <w:t xml:space="preserve"> </w:t>
      </w:r>
      <w:r w:rsidR="00A256E6" w:rsidRPr="002E1424">
        <w:rPr>
          <w:rFonts w:ascii="Arial" w:hAnsi="Arial" w:cs="Arial"/>
          <w:sz w:val="20"/>
          <w:szCs w:val="20"/>
        </w:rPr>
        <w:t>2</w:t>
      </w:r>
      <w:r w:rsidRPr="002E1424">
        <w:rPr>
          <w:rFonts w:ascii="Arial" w:hAnsi="Arial" w:cs="Arial"/>
          <w:sz w:val="20"/>
          <w:szCs w:val="20"/>
        </w:rPr>
        <w:t xml:space="preserve"> </w:t>
      </w:r>
      <w:r w:rsidR="002849A9" w:rsidRPr="002E1424">
        <w:rPr>
          <w:rFonts w:ascii="Arial" w:hAnsi="Arial" w:cs="Arial"/>
          <w:sz w:val="20"/>
          <w:szCs w:val="20"/>
        </w:rPr>
        <w:t>umowy.</w:t>
      </w:r>
    </w:p>
    <w:bookmarkEnd w:id="0"/>
    <w:p w14:paraId="4E706C25" w14:textId="7C22E689" w:rsidR="001A2F6C" w:rsidRPr="002E1424" w:rsidRDefault="00B848D4" w:rsidP="00491AD7">
      <w:pPr>
        <w:autoSpaceDE w:val="0"/>
        <w:autoSpaceDN w:val="0"/>
        <w:spacing w:after="0" w:line="240" w:lineRule="auto"/>
        <w:jc w:val="both"/>
        <w:rPr>
          <w:rFonts w:ascii="Arial" w:hAnsi="Arial" w:cs="Arial"/>
          <w:sz w:val="20"/>
          <w:szCs w:val="20"/>
        </w:rPr>
      </w:pPr>
      <w:r w:rsidRPr="002E1424">
        <w:rPr>
          <w:rFonts w:ascii="Arial" w:hAnsi="Arial" w:cs="Arial"/>
          <w:sz w:val="20"/>
          <w:szCs w:val="20"/>
        </w:rPr>
        <w:t xml:space="preserve"> </w:t>
      </w:r>
      <w:r w:rsidR="00E477BB" w:rsidRPr="002E1424">
        <w:rPr>
          <w:rFonts w:ascii="Arial" w:hAnsi="Arial" w:cs="Arial"/>
          <w:sz w:val="20"/>
          <w:szCs w:val="20"/>
        </w:rPr>
        <w:t>9</w:t>
      </w:r>
      <w:r w:rsidR="002D372C" w:rsidRPr="002E1424">
        <w:rPr>
          <w:rFonts w:ascii="Arial" w:hAnsi="Arial" w:cs="Arial"/>
          <w:sz w:val="20"/>
          <w:szCs w:val="20"/>
        </w:rPr>
        <w:t>. Wykonawca zobowiązany jest do przedłożenia atestu jakościowego do danej partii dostarczonego opału</w:t>
      </w:r>
      <w:r w:rsidR="00702E25" w:rsidRPr="002E1424">
        <w:rPr>
          <w:rFonts w:ascii="Arial" w:hAnsi="Arial" w:cs="Arial"/>
          <w:sz w:val="20"/>
          <w:szCs w:val="20"/>
        </w:rPr>
        <w:t>,</w:t>
      </w:r>
      <w:r w:rsidR="002D372C" w:rsidRPr="002E1424">
        <w:rPr>
          <w:rFonts w:ascii="Arial" w:hAnsi="Arial" w:cs="Arial"/>
          <w:sz w:val="20"/>
          <w:szCs w:val="20"/>
        </w:rPr>
        <w:t xml:space="preserve"> wskazującego parametry opału żądane w </w:t>
      </w:r>
      <w:r w:rsidR="00491AD7" w:rsidRPr="002E1424">
        <w:rPr>
          <w:rFonts w:ascii="Arial" w:eastAsia="Times New Roman" w:hAnsi="Arial" w:cs="Arial"/>
          <w:sz w:val="20"/>
          <w:szCs w:val="20"/>
          <w:lang w:eastAsia="pl-PL"/>
        </w:rPr>
        <w:t xml:space="preserve">§ 2 </w:t>
      </w:r>
      <w:r w:rsidR="002D372C" w:rsidRPr="002E1424">
        <w:rPr>
          <w:rFonts w:ascii="Arial" w:hAnsi="Arial" w:cs="Arial"/>
          <w:sz w:val="20"/>
          <w:szCs w:val="20"/>
        </w:rPr>
        <w:t>niniejszej umow</w:t>
      </w:r>
      <w:r w:rsidR="00491AD7" w:rsidRPr="002E1424">
        <w:rPr>
          <w:rFonts w:ascii="Arial" w:hAnsi="Arial" w:cs="Arial"/>
          <w:sz w:val="20"/>
          <w:szCs w:val="20"/>
        </w:rPr>
        <w:t>y</w:t>
      </w:r>
      <w:r w:rsidR="002D372C" w:rsidRPr="002E1424">
        <w:rPr>
          <w:rFonts w:ascii="Arial" w:hAnsi="Arial" w:cs="Arial"/>
          <w:sz w:val="20"/>
          <w:szCs w:val="20"/>
        </w:rPr>
        <w:t>.</w:t>
      </w:r>
    </w:p>
    <w:p w14:paraId="1FF3BB7C" w14:textId="77777777" w:rsidR="006D4E44" w:rsidRPr="002E1424" w:rsidRDefault="006D4E44" w:rsidP="0053627B">
      <w:pPr>
        <w:spacing w:after="0" w:line="240" w:lineRule="auto"/>
        <w:ind w:left="284" w:hanging="284"/>
        <w:jc w:val="both"/>
        <w:rPr>
          <w:rFonts w:ascii="Arial" w:hAnsi="Arial" w:cs="Arial"/>
          <w:sz w:val="20"/>
          <w:szCs w:val="20"/>
        </w:rPr>
      </w:pPr>
    </w:p>
    <w:p w14:paraId="20EAD222" w14:textId="668C1932" w:rsidR="00AF1D85" w:rsidRPr="002E1424" w:rsidRDefault="00AF1D85" w:rsidP="00DD33A3">
      <w:pPr>
        <w:autoSpaceDE w:val="0"/>
        <w:autoSpaceDN w:val="0"/>
        <w:spacing w:after="0" w:line="240" w:lineRule="auto"/>
        <w:jc w:val="center"/>
        <w:rPr>
          <w:rFonts w:ascii="Arial" w:eastAsia="Times New Roman" w:hAnsi="Arial" w:cs="Arial"/>
          <w:b/>
          <w:bCs/>
          <w:sz w:val="20"/>
          <w:szCs w:val="20"/>
          <w:lang w:eastAsia="pl-PL"/>
        </w:rPr>
      </w:pPr>
      <w:r w:rsidRPr="002E1424">
        <w:rPr>
          <w:rFonts w:ascii="Arial" w:eastAsia="Times New Roman" w:hAnsi="Arial" w:cs="Arial"/>
          <w:b/>
          <w:bCs/>
          <w:sz w:val="20"/>
          <w:szCs w:val="20"/>
          <w:lang w:eastAsia="pl-PL"/>
        </w:rPr>
        <w:t>§ 4</w:t>
      </w:r>
    </w:p>
    <w:p w14:paraId="6B8C31FF" w14:textId="27AF93E5" w:rsidR="00AF1D85" w:rsidRPr="002E1424" w:rsidRDefault="00AF1D85" w:rsidP="00DD33A3">
      <w:pPr>
        <w:autoSpaceDE w:val="0"/>
        <w:autoSpaceDN w:val="0"/>
        <w:spacing w:after="0" w:line="240" w:lineRule="auto"/>
        <w:jc w:val="center"/>
        <w:rPr>
          <w:rFonts w:ascii="Arial" w:eastAsia="Times New Roman" w:hAnsi="Arial" w:cs="Arial"/>
          <w:b/>
          <w:sz w:val="20"/>
          <w:szCs w:val="20"/>
          <w:lang w:eastAsia="pl-PL"/>
        </w:rPr>
      </w:pPr>
      <w:r w:rsidRPr="002E1424">
        <w:rPr>
          <w:rFonts w:ascii="Arial" w:eastAsia="Times New Roman" w:hAnsi="Arial" w:cs="Arial"/>
          <w:b/>
          <w:sz w:val="20"/>
          <w:szCs w:val="20"/>
          <w:lang w:eastAsia="pl-PL"/>
        </w:rPr>
        <w:t>Wynagrodzenie</w:t>
      </w:r>
    </w:p>
    <w:p w14:paraId="26CED4CD" w14:textId="2652805A" w:rsidR="00AF1D85" w:rsidRPr="002E1424" w:rsidRDefault="00AF1D85" w:rsidP="002670AC">
      <w:pPr>
        <w:tabs>
          <w:tab w:val="num" w:pos="4870"/>
        </w:tabs>
        <w:autoSpaceDE w:val="0"/>
        <w:autoSpaceDN w:val="0"/>
        <w:spacing w:after="0" w:line="240" w:lineRule="auto"/>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 xml:space="preserve">Wynagrodzenie z tytułu wykonania niniejszej umowy wynosi </w:t>
      </w:r>
      <w:r w:rsidR="0053627B" w:rsidRPr="002E1424">
        <w:rPr>
          <w:rFonts w:ascii="Arial" w:eastAsia="Times New Roman" w:hAnsi="Arial" w:cs="Arial"/>
          <w:sz w:val="20"/>
          <w:szCs w:val="20"/>
          <w:lang w:eastAsia="pl-PL"/>
        </w:rPr>
        <w:t>…………………</w:t>
      </w:r>
      <w:r w:rsidRPr="002E1424">
        <w:rPr>
          <w:rFonts w:ascii="Arial" w:eastAsia="Times New Roman" w:hAnsi="Arial" w:cs="Arial"/>
          <w:sz w:val="20"/>
          <w:szCs w:val="20"/>
          <w:lang w:eastAsia="pl-PL"/>
        </w:rPr>
        <w:t>netto</w:t>
      </w:r>
      <w:r w:rsidR="0053627B" w:rsidRPr="002E1424">
        <w:rPr>
          <w:rFonts w:ascii="Arial" w:eastAsia="Times New Roman" w:hAnsi="Arial" w:cs="Arial"/>
          <w:sz w:val="20"/>
          <w:szCs w:val="20"/>
          <w:lang w:eastAsia="pl-PL"/>
        </w:rPr>
        <w:t xml:space="preserve"> (słownie zł: ……………….) a po dodani</w:t>
      </w:r>
      <w:r w:rsidR="006468CC" w:rsidRPr="002E1424">
        <w:rPr>
          <w:rFonts w:ascii="Arial" w:eastAsia="Times New Roman" w:hAnsi="Arial" w:cs="Arial"/>
          <w:sz w:val="20"/>
          <w:szCs w:val="20"/>
          <w:lang w:eastAsia="pl-PL"/>
        </w:rPr>
        <w:t xml:space="preserve">u  podatku VAT </w:t>
      </w:r>
      <w:r w:rsidR="00BD49BC" w:rsidRPr="002E1424">
        <w:rPr>
          <w:rFonts w:ascii="Arial" w:eastAsia="Times New Roman" w:hAnsi="Arial" w:cs="Arial"/>
          <w:sz w:val="20"/>
          <w:szCs w:val="20"/>
          <w:lang w:eastAsia="pl-PL"/>
        </w:rPr>
        <w:t xml:space="preserve"> wynosi</w:t>
      </w:r>
      <w:r w:rsidR="006468CC" w:rsidRPr="002E1424">
        <w:rPr>
          <w:rFonts w:ascii="Arial" w:eastAsia="Times New Roman" w:hAnsi="Arial" w:cs="Arial"/>
          <w:sz w:val="20"/>
          <w:szCs w:val="20"/>
          <w:lang w:eastAsia="pl-PL"/>
        </w:rPr>
        <w:t>……………</w:t>
      </w:r>
      <w:r w:rsidRPr="002E1424">
        <w:rPr>
          <w:rFonts w:ascii="Arial" w:eastAsia="Times New Roman" w:hAnsi="Arial" w:cs="Arial"/>
          <w:sz w:val="20"/>
          <w:szCs w:val="20"/>
          <w:lang w:eastAsia="pl-PL"/>
        </w:rPr>
        <w:t xml:space="preserve"> brutto  zł (słownie</w:t>
      </w:r>
      <w:r w:rsidR="006468CC" w:rsidRPr="002E1424">
        <w:rPr>
          <w:rFonts w:ascii="Arial" w:eastAsia="Times New Roman" w:hAnsi="Arial" w:cs="Arial"/>
          <w:sz w:val="20"/>
          <w:szCs w:val="20"/>
          <w:lang w:eastAsia="pl-PL"/>
        </w:rPr>
        <w:t xml:space="preserve"> zł</w:t>
      </w:r>
      <w:r w:rsidRPr="002E1424">
        <w:rPr>
          <w:rFonts w:ascii="Arial" w:eastAsia="Times New Roman" w:hAnsi="Arial" w:cs="Arial"/>
          <w:sz w:val="20"/>
          <w:szCs w:val="20"/>
          <w:lang w:eastAsia="pl-PL"/>
        </w:rPr>
        <w:t xml:space="preserve">: </w:t>
      </w:r>
      <w:r w:rsidR="006468CC" w:rsidRPr="002E1424">
        <w:rPr>
          <w:rFonts w:ascii="Arial" w:eastAsia="Times New Roman" w:hAnsi="Arial" w:cs="Arial"/>
          <w:sz w:val="20"/>
          <w:szCs w:val="20"/>
          <w:lang w:eastAsia="pl-PL"/>
        </w:rPr>
        <w:t>………..</w:t>
      </w:r>
      <w:r w:rsidRPr="002E1424">
        <w:rPr>
          <w:rFonts w:ascii="Arial" w:eastAsia="Times New Roman" w:hAnsi="Arial" w:cs="Arial"/>
          <w:sz w:val="20"/>
          <w:szCs w:val="20"/>
          <w:lang w:eastAsia="pl-PL"/>
        </w:rPr>
        <w:t xml:space="preserve">) stawka podatku VAT </w:t>
      </w:r>
      <w:r w:rsidR="00BD49BC" w:rsidRPr="002E1424">
        <w:rPr>
          <w:rFonts w:ascii="Arial" w:eastAsia="Times New Roman" w:hAnsi="Arial" w:cs="Arial"/>
          <w:sz w:val="20"/>
          <w:szCs w:val="20"/>
          <w:lang w:eastAsia="pl-PL"/>
        </w:rPr>
        <w:t>…</w:t>
      </w:r>
      <w:r w:rsidRPr="002E1424">
        <w:rPr>
          <w:rFonts w:ascii="Arial" w:eastAsia="Times New Roman" w:hAnsi="Arial" w:cs="Arial"/>
          <w:sz w:val="20"/>
          <w:szCs w:val="20"/>
          <w:lang w:eastAsia="pl-PL"/>
        </w:rPr>
        <w:t>%</w:t>
      </w:r>
    </w:p>
    <w:p w14:paraId="1D66060F" w14:textId="77777777" w:rsidR="004F3D2C" w:rsidRPr="002E1424" w:rsidRDefault="004F3D2C" w:rsidP="00C6427C">
      <w:pPr>
        <w:tabs>
          <w:tab w:val="left" w:pos="0"/>
        </w:tabs>
        <w:autoSpaceDE w:val="0"/>
        <w:autoSpaceDN w:val="0"/>
        <w:spacing w:after="0" w:line="240" w:lineRule="auto"/>
        <w:ind w:left="284"/>
        <w:jc w:val="both"/>
        <w:rPr>
          <w:rFonts w:ascii="Arial" w:eastAsia="Times New Roman" w:hAnsi="Arial" w:cs="Arial"/>
          <w:sz w:val="20"/>
          <w:szCs w:val="20"/>
          <w:lang w:eastAsia="pl-PL"/>
        </w:rPr>
      </w:pPr>
    </w:p>
    <w:p w14:paraId="1D9F49F3" w14:textId="6B8A8CE9" w:rsidR="00AF1D85" w:rsidRPr="002E1424" w:rsidRDefault="00AF1D85" w:rsidP="00DD33A3">
      <w:pPr>
        <w:autoSpaceDE w:val="0"/>
        <w:autoSpaceDN w:val="0"/>
        <w:spacing w:after="0" w:line="240" w:lineRule="auto"/>
        <w:jc w:val="center"/>
        <w:rPr>
          <w:rFonts w:ascii="Arial" w:eastAsia="Times New Roman" w:hAnsi="Arial" w:cs="Arial"/>
          <w:b/>
          <w:bCs/>
          <w:sz w:val="20"/>
          <w:szCs w:val="20"/>
          <w:lang w:eastAsia="pl-PL"/>
        </w:rPr>
      </w:pPr>
      <w:r w:rsidRPr="002E1424">
        <w:rPr>
          <w:rFonts w:ascii="Arial" w:eastAsia="Times New Roman" w:hAnsi="Arial" w:cs="Arial"/>
          <w:b/>
          <w:bCs/>
          <w:sz w:val="20"/>
          <w:szCs w:val="20"/>
          <w:lang w:eastAsia="pl-PL"/>
        </w:rPr>
        <w:t>§ 5</w:t>
      </w:r>
    </w:p>
    <w:p w14:paraId="02E4AD9F" w14:textId="647EEA4F" w:rsidR="00AF1D85" w:rsidRPr="002E1424" w:rsidRDefault="00E47D70" w:rsidP="00DD33A3">
      <w:pPr>
        <w:autoSpaceDE w:val="0"/>
        <w:autoSpaceDN w:val="0"/>
        <w:spacing w:after="0" w:line="240" w:lineRule="auto"/>
        <w:jc w:val="center"/>
        <w:rPr>
          <w:rFonts w:ascii="Arial" w:eastAsia="Times New Roman" w:hAnsi="Arial" w:cs="Arial"/>
          <w:b/>
          <w:sz w:val="20"/>
          <w:szCs w:val="20"/>
          <w:lang w:eastAsia="pl-PL"/>
        </w:rPr>
      </w:pPr>
      <w:r w:rsidRPr="002E1424">
        <w:rPr>
          <w:rFonts w:ascii="Arial" w:eastAsia="Times New Roman" w:hAnsi="Arial" w:cs="Arial"/>
          <w:b/>
          <w:sz w:val="20"/>
          <w:szCs w:val="20"/>
          <w:lang w:eastAsia="pl-PL"/>
        </w:rPr>
        <w:t>Okres obowiązywan</w:t>
      </w:r>
      <w:r w:rsidR="00890D66" w:rsidRPr="002E1424">
        <w:rPr>
          <w:rFonts w:ascii="Arial" w:eastAsia="Times New Roman" w:hAnsi="Arial" w:cs="Arial"/>
          <w:b/>
          <w:sz w:val="20"/>
          <w:szCs w:val="20"/>
          <w:lang w:eastAsia="pl-PL"/>
        </w:rPr>
        <w:t>ia</w:t>
      </w:r>
    </w:p>
    <w:p w14:paraId="713C3D02" w14:textId="2729449D" w:rsidR="00A12F3F" w:rsidRPr="002E1424" w:rsidRDefault="00AF1D85" w:rsidP="00CF7C14">
      <w:pPr>
        <w:autoSpaceDE w:val="0"/>
        <w:autoSpaceDN w:val="0"/>
        <w:spacing w:after="0" w:line="240" w:lineRule="auto"/>
        <w:ind w:left="284"/>
        <w:jc w:val="both"/>
        <w:rPr>
          <w:rFonts w:ascii="Arial" w:eastAsia="Times New Roman" w:hAnsi="Arial" w:cs="Arial"/>
          <w:b/>
          <w:sz w:val="20"/>
          <w:szCs w:val="20"/>
          <w:lang w:eastAsia="pl-PL"/>
        </w:rPr>
      </w:pPr>
      <w:r w:rsidRPr="002E1424">
        <w:rPr>
          <w:rFonts w:ascii="Arial" w:eastAsia="Times New Roman" w:hAnsi="Arial" w:cs="Arial"/>
          <w:sz w:val="20"/>
          <w:szCs w:val="20"/>
          <w:lang w:eastAsia="pl-PL"/>
        </w:rPr>
        <w:t xml:space="preserve">Umowa </w:t>
      </w:r>
      <w:r w:rsidR="00CF7C14" w:rsidRPr="002E1424">
        <w:rPr>
          <w:rFonts w:ascii="Arial" w:eastAsia="Times New Roman" w:hAnsi="Arial" w:cs="Arial"/>
          <w:bCs/>
          <w:sz w:val="20"/>
          <w:szCs w:val="20"/>
          <w:lang w:eastAsia="pl-PL"/>
        </w:rPr>
        <w:t>zostaje zawarta na czas określony i obowiązuje</w:t>
      </w:r>
      <w:r w:rsidR="00CF7C14" w:rsidRPr="002E1424">
        <w:rPr>
          <w:rFonts w:ascii="Arial" w:eastAsia="Times New Roman" w:hAnsi="Arial" w:cs="Arial"/>
          <w:b/>
          <w:sz w:val="20"/>
          <w:szCs w:val="20"/>
          <w:lang w:eastAsia="pl-PL"/>
        </w:rPr>
        <w:t xml:space="preserve"> </w:t>
      </w:r>
      <w:r w:rsidRPr="002E1424">
        <w:rPr>
          <w:rFonts w:ascii="Arial" w:eastAsia="Times New Roman" w:hAnsi="Arial" w:cs="Arial"/>
          <w:b/>
          <w:sz w:val="20"/>
          <w:szCs w:val="20"/>
          <w:lang w:eastAsia="pl-PL"/>
        </w:rPr>
        <w:t>od dnia</w:t>
      </w:r>
      <w:r w:rsidR="00A36895" w:rsidRPr="002E1424">
        <w:rPr>
          <w:rFonts w:ascii="Arial" w:eastAsia="Times New Roman" w:hAnsi="Arial" w:cs="Arial"/>
          <w:b/>
          <w:sz w:val="20"/>
          <w:szCs w:val="20"/>
          <w:lang w:eastAsia="pl-PL"/>
        </w:rPr>
        <w:t xml:space="preserve"> </w:t>
      </w:r>
      <w:r w:rsidR="00AA25D6" w:rsidRPr="002E1424">
        <w:rPr>
          <w:rFonts w:ascii="Arial" w:eastAsia="Times New Roman" w:hAnsi="Arial" w:cs="Arial"/>
          <w:b/>
          <w:sz w:val="20"/>
          <w:szCs w:val="20"/>
          <w:lang w:eastAsia="pl-PL"/>
        </w:rPr>
        <w:t>jej podpisania</w:t>
      </w:r>
      <w:r w:rsidR="000700D3" w:rsidRPr="002E1424">
        <w:rPr>
          <w:rFonts w:ascii="Arial" w:eastAsia="Times New Roman" w:hAnsi="Arial" w:cs="Arial"/>
          <w:b/>
          <w:sz w:val="20"/>
          <w:szCs w:val="20"/>
          <w:lang w:eastAsia="pl-PL"/>
        </w:rPr>
        <w:t xml:space="preserve">………   przez okres </w:t>
      </w:r>
      <w:r w:rsidR="00361E95">
        <w:rPr>
          <w:rFonts w:ascii="Arial" w:eastAsia="Times New Roman" w:hAnsi="Arial" w:cs="Arial"/>
          <w:b/>
          <w:sz w:val="20"/>
          <w:szCs w:val="20"/>
          <w:lang w:eastAsia="pl-PL"/>
        </w:rPr>
        <w:t>1</w:t>
      </w:r>
      <w:r w:rsidR="000700D3" w:rsidRPr="002E1424">
        <w:rPr>
          <w:rFonts w:ascii="Arial" w:eastAsia="Times New Roman" w:hAnsi="Arial" w:cs="Arial"/>
          <w:b/>
          <w:sz w:val="20"/>
          <w:szCs w:val="20"/>
          <w:lang w:eastAsia="pl-PL"/>
        </w:rPr>
        <w:t xml:space="preserve"> miesi</w:t>
      </w:r>
      <w:r w:rsidR="00361E95">
        <w:rPr>
          <w:rFonts w:ascii="Arial" w:eastAsia="Times New Roman" w:hAnsi="Arial" w:cs="Arial"/>
          <w:b/>
          <w:sz w:val="20"/>
          <w:szCs w:val="20"/>
          <w:lang w:eastAsia="pl-PL"/>
        </w:rPr>
        <w:t>ąca</w:t>
      </w:r>
      <w:r w:rsidR="00AA25D6" w:rsidRPr="002E1424">
        <w:rPr>
          <w:rFonts w:ascii="Arial" w:eastAsia="Times New Roman" w:hAnsi="Arial" w:cs="Arial"/>
          <w:b/>
          <w:sz w:val="20"/>
          <w:szCs w:val="20"/>
          <w:lang w:eastAsia="pl-PL"/>
        </w:rPr>
        <w:t>, tj. do dnia ……………………….</w:t>
      </w:r>
      <w:r w:rsidR="00CF7C14" w:rsidRPr="002E1424">
        <w:rPr>
          <w:rFonts w:ascii="Arial" w:eastAsia="Times New Roman" w:hAnsi="Arial" w:cs="Arial"/>
          <w:b/>
          <w:sz w:val="20"/>
          <w:szCs w:val="20"/>
          <w:lang w:eastAsia="pl-PL"/>
        </w:rPr>
        <w:t>.</w:t>
      </w:r>
    </w:p>
    <w:p w14:paraId="2C9DBDC3" w14:textId="77777777" w:rsidR="00E47D70" w:rsidRPr="002E1424" w:rsidRDefault="00E47D70" w:rsidP="00C6427C">
      <w:pPr>
        <w:autoSpaceDE w:val="0"/>
        <w:autoSpaceDN w:val="0"/>
        <w:spacing w:after="0" w:line="240" w:lineRule="auto"/>
        <w:jc w:val="both"/>
        <w:rPr>
          <w:rFonts w:ascii="Arial" w:eastAsia="Times New Roman" w:hAnsi="Arial" w:cs="Arial"/>
          <w:sz w:val="20"/>
          <w:szCs w:val="20"/>
          <w:lang w:eastAsia="pl-PL"/>
        </w:rPr>
      </w:pPr>
    </w:p>
    <w:p w14:paraId="49D0A544" w14:textId="441C5419" w:rsidR="00AF1D85" w:rsidRPr="002E1424" w:rsidRDefault="00AF1D85" w:rsidP="00DD33A3">
      <w:pPr>
        <w:autoSpaceDE w:val="0"/>
        <w:autoSpaceDN w:val="0"/>
        <w:spacing w:after="0" w:line="240" w:lineRule="auto"/>
        <w:jc w:val="center"/>
        <w:rPr>
          <w:rFonts w:ascii="Arial" w:eastAsia="Times New Roman" w:hAnsi="Arial" w:cs="Arial"/>
          <w:b/>
          <w:bCs/>
          <w:sz w:val="20"/>
          <w:szCs w:val="20"/>
          <w:lang w:eastAsia="pl-PL"/>
        </w:rPr>
      </w:pPr>
      <w:r w:rsidRPr="002E1424">
        <w:rPr>
          <w:rFonts w:ascii="Arial" w:eastAsia="Times New Roman" w:hAnsi="Arial" w:cs="Arial"/>
          <w:b/>
          <w:bCs/>
          <w:sz w:val="20"/>
          <w:szCs w:val="20"/>
          <w:lang w:eastAsia="pl-PL"/>
        </w:rPr>
        <w:t xml:space="preserve">§ </w:t>
      </w:r>
      <w:r w:rsidR="00B848D4" w:rsidRPr="002E1424">
        <w:rPr>
          <w:rFonts w:ascii="Arial" w:eastAsia="Times New Roman" w:hAnsi="Arial" w:cs="Arial"/>
          <w:b/>
          <w:bCs/>
          <w:sz w:val="20"/>
          <w:szCs w:val="20"/>
          <w:lang w:eastAsia="pl-PL"/>
        </w:rPr>
        <w:t>6</w:t>
      </w:r>
    </w:p>
    <w:p w14:paraId="64610847" w14:textId="4911F26E" w:rsidR="00AF1D85" w:rsidRPr="002E1424" w:rsidRDefault="00AF1D85" w:rsidP="00C6427C">
      <w:pPr>
        <w:pStyle w:val="Akapitzlist"/>
        <w:numPr>
          <w:ilvl w:val="0"/>
          <w:numId w:val="7"/>
        </w:numPr>
        <w:autoSpaceDE w:val="0"/>
        <w:autoSpaceDN w:val="0"/>
        <w:spacing w:after="0" w:line="240" w:lineRule="auto"/>
        <w:jc w:val="both"/>
        <w:rPr>
          <w:rFonts w:ascii="Arial" w:eastAsia="Times New Roman" w:hAnsi="Arial" w:cs="Arial"/>
          <w:sz w:val="20"/>
          <w:szCs w:val="20"/>
        </w:rPr>
      </w:pPr>
      <w:r w:rsidRPr="002E1424">
        <w:rPr>
          <w:rFonts w:ascii="Arial" w:eastAsia="Times New Roman" w:hAnsi="Arial" w:cs="Arial"/>
          <w:sz w:val="20"/>
          <w:szCs w:val="20"/>
        </w:rPr>
        <w:t>Wykonawca wystawi faktur</w:t>
      </w:r>
      <w:r w:rsidR="002C719E" w:rsidRPr="002E1424">
        <w:rPr>
          <w:rFonts w:ascii="Arial" w:eastAsia="Times New Roman" w:hAnsi="Arial" w:cs="Arial"/>
          <w:sz w:val="20"/>
          <w:szCs w:val="20"/>
        </w:rPr>
        <w:t>ę</w:t>
      </w:r>
      <w:r w:rsidR="00C84457" w:rsidRPr="002E1424">
        <w:rPr>
          <w:rFonts w:ascii="Arial" w:eastAsia="Times New Roman" w:hAnsi="Arial" w:cs="Arial"/>
          <w:sz w:val="20"/>
          <w:szCs w:val="20"/>
        </w:rPr>
        <w:t xml:space="preserve"> </w:t>
      </w:r>
      <w:r w:rsidR="00ED5FBE" w:rsidRPr="002E1424">
        <w:rPr>
          <w:rFonts w:ascii="Arial" w:eastAsia="Times New Roman" w:hAnsi="Arial" w:cs="Arial"/>
          <w:sz w:val="20"/>
          <w:szCs w:val="20"/>
        </w:rPr>
        <w:t xml:space="preserve">po dostawie towaru, </w:t>
      </w:r>
      <w:r w:rsidR="003D7D66" w:rsidRPr="002E1424">
        <w:rPr>
          <w:rFonts w:ascii="Arial" w:eastAsia="Times New Roman" w:hAnsi="Arial" w:cs="Arial"/>
          <w:sz w:val="20"/>
          <w:szCs w:val="20"/>
        </w:rPr>
        <w:t>zgodnie z § 3 ust. 2 i 3 umowy.</w:t>
      </w:r>
    </w:p>
    <w:p w14:paraId="63DD1DAF" w14:textId="62C01A34" w:rsidR="000B4DBC" w:rsidRPr="002E1424" w:rsidRDefault="00AF1D85" w:rsidP="000B4DBC">
      <w:pPr>
        <w:pStyle w:val="Akapitzlist"/>
        <w:numPr>
          <w:ilvl w:val="0"/>
          <w:numId w:val="7"/>
        </w:numPr>
        <w:spacing w:after="0" w:line="240" w:lineRule="auto"/>
        <w:jc w:val="both"/>
        <w:rPr>
          <w:rFonts w:ascii="Arial" w:hAnsi="Arial" w:cs="Arial"/>
          <w:sz w:val="20"/>
          <w:szCs w:val="20"/>
        </w:rPr>
      </w:pPr>
      <w:r w:rsidRPr="002E1424">
        <w:rPr>
          <w:rFonts w:ascii="Arial" w:eastAsia="Times New Roman" w:hAnsi="Arial" w:cs="Arial"/>
          <w:sz w:val="20"/>
          <w:szCs w:val="20"/>
        </w:rPr>
        <w:t>Do wystawion</w:t>
      </w:r>
      <w:r w:rsidR="004269D0" w:rsidRPr="002E1424">
        <w:rPr>
          <w:rFonts w:ascii="Arial" w:eastAsia="Times New Roman" w:hAnsi="Arial" w:cs="Arial"/>
          <w:sz w:val="20"/>
          <w:szCs w:val="20"/>
        </w:rPr>
        <w:t>ej</w:t>
      </w:r>
      <w:r w:rsidRPr="002E1424">
        <w:rPr>
          <w:rFonts w:ascii="Arial" w:eastAsia="Times New Roman" w:hAnsi="Arial" w:cs="Arial"/>
          <w:sz w:val="20"/>
          <w:szCs w:val="20"/>
        </w:rPr>
        <w:t xml:space="preserve"> faktur</w:t>
      </w:r>
      <w:r w:rsidR="004269D0" w:rsidRPr="002E1424">
        <w:rPr>
          <w:rFonts w:ascii="Arial" w:eastAsia="Times New Roman" w:hAnsi="Arial" w:cs="Arial"/>
          <w:sz w:val="20"/>
          <w:szCs w:val="20"/>
        </w:rPr>
        <w:t>y</w:t>
      </w:r>
      <w:r w:rsidRPr="002E1424">
        <w:rPr>
          <w:rFonts w:ascii="Arial" w:eastAsia="Times New Roman" w:hAnsi="Arial" w:cs="Arial"/>
          <w:sz w:val="20"/>
          <w:szCs w:val="20"/>
        </w:rPr>
        <w:t xml:space="preserve"> Wykonawca dołączy Protokół </w:t>
      </w:r>
      <w:r w:rsidR="000D5DF5" w:rsidRPr="002E1424">
        <w:rPr>
          <w:rFonts w:ascii="Arial" w:eastAsia="Times New Roman" w:hAnsi="Arial" w:cs="Arial"/>
          <w:sz w:val="20"/>
          <w:szCs w:val="20"/>
        </w:rPr>
        <w:t>dostawy</w:t>
      </w:r>
      <w:r w:rsidR="00E228CA" w:rsidRPr="002E1424">
        <w:rPr>
          <w:rFonts w:ascii="Arial" w:eastAsia="Times New Roman" w:hAnsi="Arial" w:cs="Arial"/>
          <w:sz w:val="20"/>
          <w:szCs w:val="20"/>
        </w:rPr>
        <w:t>,</w:t>
      </w:r>
      <w:r w:rsidRPr="002E1424">
        <w:rPr>
          <w:rFonts w:ascii="Arial" w:eastAsia="Times New Roman" w:hAnsi="Arial" w:cs="Arial"/>
          <w:sz w:val="20"/>
          <w:szCs w:val="20"/>
        </w:rPr>
        <w:t xml:space="preserve"> zgodny ze wzorem stanowiącym załącznik nr</w:t>
      </w:r>
      <w:r w:rsidR="00CE1FC6" w:rsidRPr="002E1424">
        <w:rPr>
          <w:rFonts w:ascii="Arial" w:eastAsia="Times New Roman" w:hAnsi="Arial" w:cs="Arial"/>
          <w:sz w:val="20"/>
          <w:szCs w:val="20"/>
        </w:rPr>
        <w:t xml:space="preserve"> </w:t>
      </w:r>
      <w:r w:rsidR="00815230" w:rsidRPr="002E1424">
        <w:rPr>
          <w:rFonts w:ascii="Arial" w:eastAsia="Times New Roman" w:hAnsi="Arial" w:cs="Arial"/>
          <w:sz w:val="20"/>
          <w:szCs w:val="20"/>
        </w:rPr>
        <w:t>2</w:t>
      </w:r>
      <w:r w:rsidRPr="002E1424">
        <w:rPr>
          <w:rFonts w:ascii="Arial" w:eastAsia="Times New Roman" w:hAnsi="Arial" w:cs="Arial"/>
          <w:sz w:val="20"/>
          <w:szCs w:val="20"/>
        </w:rPr>
        <w:t xml:space="preserve"> do umowy</w:t>
      </w:r>
      <w:r w:rsidR="000B4DBC" w:rsidRPr="002E1424">
        <w:rPr>
          <w:rFonts w:ascii="Arial" w:eastAsia="Times New Roman" w:hAnsi="Arial" w:cs="Arial"/>
          <w:sz w:val="20"/>
          <w:szCs w:val="20"/>
        </w:rPr>
        <w:t xml:space="preserve"> o</w:t>
      </w:r>
      <w:r w:rsidR="0082520C" w:rsidRPr="002E1424">
        <w:rPr>
          <w:rFonts w:ascii="Arial" w:eastAsia="Times New Roman" w:hAnsi="Arial" w:cs="Arial"/>
          <w:sz w:val="20"/>
          <w:szCs w:val="20"/>
        </w:rPr>
        <w:t xml:space="preserve">raz atest </w:t>
      </w:r>
      <w:r w:rsidR="000B4DBC" w:rsidRPr="002E1424">
        <w:rPr>
          <w:rFonts w:ascii="Arial" w:hAnsi="Arial" w:cs="Arial"/>
          <w:sz w:val="20"/>
          <w:szCs w:val="20"/>
        </w:rPr>
        <w:t xml:space="preserve">jakościowy do danej partii dostarczonego opału, wskazującego parametry opału </w:t>
      </w:r>
      <w:r w:rsidR="00815230" w:rsidRPr="002E1424">
        <w:rPr>
          <w:rFonts w:ascii="Arial" w:hAnsi="Arial" w:cs="Arial"/>
          <w:sz w:val="20"/>
          <w:szCs w:val="20"/>
        </w:rPr>
        <w:t xml:space="preserve">opisane </w:t>
      </w:r>
      <w:r w:rsidR="00654F42" w:rsidRPr="002E1424">
        <w:rPr>
          <w:rFonts w:ascii="Arial" w:eastAsia="Times New Roman" w:hAnsi="Arial" w:cs="Arial"/>
          <w:sz w:val="20"/>
          <w:szCs w:val="20"/>
        </w:rPr>
        <w:t xml:space="preserve"> § 2.</w:t>
      </w:r>
      <w:r w:rsidR="00654F42" w:rsidRPr="002E1424">
        <w:rPr>
          <w:rFonts w:ascii="Arial" w:hAnsi="Arial" w:cs="Arial"/>
          <w:sz w:val="20"/>
          <w:szCs w:val="20"/>
        </w:rPr>
        <w:t xml:space="preserve"> </w:t>
      </w:r>
    </w:p>
    <w:p w14:paraId="34C8B13F" w14:textId="77777777" w:rsidR="000B4DBC" w:rsidRPr="002E1424" w:rsidRDefault="000B4DBC" w:rsidP="000B4DBC">
      <w:pPr>
        <w:spacing w:after="0" w:line="240" w:lineRule="auto"/>
        <w:ind w:left="284" w:hanging="284"/>
        <w:jc w:val="both"/>
        <w:rPr>
          <w:rFonts w:ascii="Arial" w:hAnsi="Arial" w:cs="Arial"/>
          <w:sz w:val="20"/>
          <w:szCs w:val="20"/>
        </w:rPr>
      </w:pPr>
    </w:p>
    <w:p w14:paraId="10297994" w14:textId="0DD31F3F" w:rsidR="00AF1D85" w:rsidRPr="002E1424" w:rsidRDefault="00AF1D85" w:rsidP="00DD33A3">
      <w:pPr>
        <w:autoSpaceDE w:val="0"/>
        <w:autoSpaceDN w:val="0"/>
        <w:spacing w:after="0" w:line="240" w:lineRule="auto"/>
        <w:jc w:val="center"/>
        <w:rPr>
          <w:rFonts w:ascii="Arial" w:eastAsia="Times New Roman" w:hAnsi="Arial" w:cs="Arial"/>
          <w:b/>
          <w:bCs/>
          <w:sz w:val="20"/>
          <w:szCs w:val="20"/>
          <w:lang w:eastAsia="pl-PL"/>
        </w:rPr>
      </w:pPr>
      <w:r w:rsidRPr="002E1424">
        <w:rPr>
          <w:rFonts w:ascii="Arial" w:eastAsia="Times New Roman" w:hAnsi="Arial" w:cs="Arial"/>
          <w:b/>
          <w:bCs/>
          <w:sz w:val="20"/>
          <w:szCs w:val="20"/>
          <w:lang w:eastAsia="pl-PL"/>
        </w:rPr>
        <w:t xml:space="preserve">§ </w:t>
      </w:r>
      <w:r w:rsidR="00B848D4" w:rsidRPr="002E1424">
        <w:rPr>
          <w:rFonts w:ascii="Arial" w:eastAsia="Times New Roman" w:hAnsi="Arial" w:cs="Arial"/>
          <w:b/>
          <w:bCs/>
          <w:sz w:val="20"/>
          <w:szCs w:val="20"/>
          <w:lang w:eastAsia="pl-PL"/>
        </w:rPr>
        <w:t>7</w:t>
      </w:r>
    </w:p>
    <w:p w14:paraId="74812EB8" w14:textId="77777777" w:rsidR="0082520C" w:rsidRPr="002E1424" w:rsidRDefault="0082520C" w:rsidP="00DD33A3">
      <w:pPr>
        <w:autoSpaceDE w:val="0"/>
        <w:autoSpaceDN w:val="0"/>
        <w:spacing w:after="0" w:line="240" w:lineRule="auto"/>
        <w:jc w:val="center"/>
        <w:rPr>
          <w:rFonts w:ascii="Arial" w:eastAsia="Times New Roman" w:hAnsi="Arial" w:cs="Arial"/>
          <w:b/>
          <w:bCs/>
          <w:sz w:val="20"/>
          <w:szCs w:val="20"/>
          <w:lang w:eastAsia="pl-PL"/>
        </w:rPr>
      </w:pPr>
    </w:p>
    <w:p w14:paraId="0CA0020C" w14:textId="594D41BE" w:rsidR="0082520C" w:rsidRPr="002E1424" w:rsidRDefault="00491AD7" w:rsidP="0082520C">
      <w:pPr>
        <w:pStyle w:val="Akapitzlist"/>
        <w:spacing w:after="0" w:line="240" w:lineRule="auto"/>
        <w:ind w:left="360"/>
        <w:jc w:val="center"/>
        <w:rPr>
          <w:rFonts w:ascii="Arial" w:hAnsi="Arial" w:cs="Arial"/>
          <w:b/>
          <w:sz w:val="20"/>
          <w:szCs w:val="20"/>
        </w:rPr>
      </w:pPr>
      <w:r w:rsidRPr="002E1424">
        <w:rPr>
          <w:rFonts w:ascii="Arial" w:hAnsi="Arial" w:cs="Arial"/>
          <w:b/>
          <w:sz w:val="20"/>
          <w:szCs w:val="20"/>
        </w:rPr>
        <w:t>Warunki płatności</w:t>
      </w:r>
    </w:p>
    <w:p w14:paraId="717B3004" w14:textId="77777777" w:rsidR="0082520C" w:rsidRPr="002E1424" w:rsidRDefault="0082520C" w:rsidP="0082520C">
      <w:pPr>
        <w:pStyle w:val="Akapitzlist"/>
        <w:numPr>
          <w:ilvl w:val="0"/>
          <w:numId w:val="20"/>
        </w:numPr>
        <w:spacing w:after="0" w:line="240" w:lineRule="auto"/>
        <w:jc w:val="both"/>
        <w:rPr>
          <w:rFonts w:ascii="Arial" w:eastAsia="Times New Roman" w:hAnsi="Arial" w:cs="Arial"/>
          <w:sz w:val="20"/>
          <w:szCs w:val="20"/>
        </w:rPr>
      </w:pPr>
      <w:r w:rsidRPr="002E1424">
        <w:rPr>
          <w:rFonts w:ascii="Arial" w:hAnsi="Arial" w:cs="Arial"/>
          <w:sz w:val="20"/>
          <w:szCs w:val="20"/>
        </w:rPr>
        <w:t xml:space="preserve">Zapłata należności za dostarczony towar nastąpi w formie polecenia przelewu </w:t>
      </w:r>
      <w:r w:rsidRPr="002E1424">
        <w:rPr>
          <w:rFonts w:ascii="Arial" w:hAnsi="Arial" w:cs="Arial"/>
          <w:sz w:val="20"/>
          <w:szCs w:val="20"/>
        </w:rPr>
        <w:br/>
        <w:t xml:space="preserve">z rachunku Zamawiającego na rachunek bankowy Wykonawcy umieszczony </w:t>
      </w:r>
      <w:r w:rsidRPr="002E1424">
        <w:rPr>
          <w:rFonts w:ascii="Arial" w:hAnsi="Arial" w:cs="Arial"/>
          <w:sz w:val="20"/>
          <w:szCs w:val="20"/>
        </w:rPr>
        <w:br/>
        <w:t xml:space="preserve">na fakturze, w terminie </w:t>
      </w:r>
      <w:r w:rsidRPr="002E1424">
        <w:rPr>
          <w:rFonts w:ascii="Arial" w:hAnsi="Arial" w:cs="Arial"/>
          <w:b/>
          <w:bCs/>
          <w:sz w:val="20"/>
          <w:szCs w:val="20"/>
        </w:rPr>
        <w:t>do 30 dni</w:t>
      </w:r>
      <w:r w:rsidRPr="002E1424">
        <w:rPr>
          <w:rFonts w:ascii="Arial" w:hAnsi="Arial" w:cs="Arial"/>
          <w:sz w:val="20"/>
          <w:szCs w:val="20"/>
        </w:rPr>
        <w:t xml:space="preserve"> od daty otrzymania przez Zamawiającego prawidłowo wystawionej faktury zgodnie z uwarunkowaniami i cenami jednostkowymi określonymi w niniejszej umowie.</w:t>
      </w:r>
    </w:p>
    <w:p w14:paraId="1DEE095C" w14:textId="283C32C6" w:rsidR="0082520C" w:rsidRPr="002E1424" w:rsidRDefault="0082520C" w:rsidP="0082520C">
      <w:pPr>
        <w:pStyle w:val="Akapitzlist"/>
        <w:numPr>
          <w:ilvl w:val="0"/>
          <w:numId w:val="20"/>
        </w:numPr>
        <w:spacing w:after="0" w:line="240" w:lineRule="auto"/>
        <w:jc w:val="both"/>
        <w:rPr>
          <w:rFonts w:ascii="Arial" w:hAnsi="Arial" w:cs="Arial"/>
          <w:sz w:val="20"/>
          <w:szCs w:val="20"/>
        </w:rPr>
      </w:pPr>
      <w:r w:rsidRPr="002E1424">
        <w:rPr>
          <w:rFonts w:ascii="Arial" w:hAnsi="Arial" w:cs="Arial"/>
          <w:sz w:val="20"/>
          <w:szCs w:val="20"/>
        </w:rPr>
        <w:t>Na fakturze Wykonawca wymieni ilość, cenę jednostkową netto, stawkę podatku VAT, wartość netto i wartość brutto oraz numer umowy</w:t>
      </w:r>
      <w:r w:rsidR="004B5C0F" w:rsidRPr="002E1424">
        <w:rPr>
          <w:rFonts w:ascii="Arial" w:hAnsi="Arial" w:cs="Arial"/>
          <w:sz w:val="20"/>
          <w:szCs w:val="20"/>
        </w:rPr>
        <w:t>.</w:t>
      </w:r>
    </w:p>
    <w:p w14:paraId="561C6216" w14:textId="77777777" w:rsidR="0082520C" w:rsidRPr="002E1424" w:rsidRDefault="0082520C" w:rsidP="0082520C">
      <w:pPr>
        <w:pStyle w:val="Akapitzlist"/>
        <w:numPr>
          <w:ilvl w:val="0"/>
          <w:numId w:val="20"/>
        </w:numPr>
        <w:spacing w:after="0" w:line="240" w:lineRule="auto"/>
        <w:jc w:val="both"/>
        <w:rPr>
          <w:rFonts w:ascii="Arial" w:hAnsi="Arial" w:cs="Arial"/>
          <w:sz w:val="20"/>
          <w:szCs w:val="20"/>
        </w:rPr>
      </w:pPr>
      <w:r w:rsidRPr="002E1424">
        <w:rPr>
          <w:rFonts w:ascii="Arial" w:hAnsi="Arial" w:cs="Arial"/>
          <w:sz w:val="20"/>
          <w:szCs w:val="20"/>
        </w:rPr>
        <w:t>W przypadku niedopełnienia zobowiązań w zakresie prawidłowości i kompletności wymaganych treścią umowy i wystawionych przez Wykonawcę dokumentów, określonych w ust. 2, Zamawiający wstrzyma się od zapłaty całości należności do czasu uzupełnienia dokumentów lub ich korekty, przy czym termin zapłaty liczyć się będzie od dnia otrzymania przez Zamawiającego prawidłowych dokumentów.</w:t>
      </w:r>
    </w:p>
    <w:p w14:paraId="0755BB96" w14:textId="7C0F7479" w:rsidR="0082520C" w:rsidRPr="002E1424" w:rsidRDefault="0082520C" w:rsidP="00B71B44">
      <w:pPr>
        <w:pStyle w:val="Akapitzlist"/>
        <w:numPr>
          <w:ilvl w:val="0"/>
          <w:numId w:val="20"/>
        </w:numPr>
        <w:spacing w:after="0" w:line="240" w:lineRule="auto"/>
        <w:jc w:val="both"/>
        <w:rPr>
          <w:rFonts w:ascii="Arial" w:hAnsi="Arial" w:cs="Arial"/>
          <w:sz w:val="20"/>
          <w:szCs w:val="20"/>
        </w:rPr>
      </w:pPr>
      <w:r w:rsidRPr="002E1424">
        <w:rPr>
          <w:rFonts w:ascii="Arial" w:hAnsi="Arial" w:cs="Arial"/>
          <w:sz w:val="20"/>
          <w:szCs w:val="20"/>
        </w:rPr>
        <w:t xml:space="preserve">Zamawiający zobowiązuje Wykonawcę pod rygorem nieopłacenia faktury </w:t>
      </w:r>
      <w:r w:rsidR="00491AD7" w:rsidRPr="002E1424">
        <w:rPr>
          <w:rFonts w:ascii="Arial" w:hAnsi="Arial" w:cs="Arial"/>
          <w:sz w:val="20"/>
          <w:szCs w:val="20"/>
        </w:rPr>
        <w:t>do dostarczenia</w:t>
      </w:r>
      <w:r w:rsidRPr="002E1424">
        <w:rPr>
          <w:rFonts w:ascii="Arial" w:hAnsi="Arial" w:cs="Arial"/>
          <w:sz w:val="20"/>
          <w:szCs w:val="20"/>
        </w:rPr>
        <w:t xml:space="preserve"> tylko </w:t>
      </w:r>
      <w:r w:rsidR="00631C72">
        <w:rPr>
          <w:rFonts w:ascii="Arial" w:hAnsi="Arial" w:cs="Arial"/>
          <w:sz w:val="20"/>
          <w:szCs w:val="20"/>
        </w:rPr>
        <w:br/>
      </w:r>
      <w:r w:rsidRPr="002E1424">
        <w:rPr>
          <w:rFonts w:ascii="Arial" w:hAnsi="Arial" w:cs="Arial"/>
          <w:sz w:val="20"/>
          <w:szCs w:val="20"/>
        </w:rPr>
        <w:t xml:space="preserve">i wyłącznie towarów będących przedmiotem umowy przez Wykonawcę o wymaganiach zgodnie </w:t>
      </w:r>
      <w:r w:rsidR="00631C72">
        <w:rPr>
          <w:rFonts w:ascii="Arial" w:hAnsi="Arial" w:cs="Arial"/>
          <w:sz w:val="20"/>
          <w:szCs w:val="20"/>
        </w:rPr>
        <w:br/>
      </w:r>
      <w:r w:rsidRPr="002E1424">
        <w:rPr>
          <w:rFonts w:ascii="Arial" w:hAnsi="Arial" w:cs="Arial"/>
          <w:sz w:val="20"/>
          <w:szCs w:val="20"/>
        </w:rPr>
        <w:t xml:space="preserve">z treścią załącznika nr 1 </w:t>
      </w:r>
      <w:r w:rsidR="00342462" w:rsidRPr="002E1424">
        <w:rPr>
          <w:rFonts w:ascii="Arial" w:hAnsi="Arial" w:cs="Arial"/>
          <w:sz w:val="20"/>
          <w:szCs w:val="20"/>
        </w:rPr>
        <w:t>do umowy</w:t>
      </w:r>
    </w:p>
    <w:p w14:paraId="226EF4C1" w14:textId="0D927582" w:rsidR="00342462" w:rsidRPr="002E1424" w:rsidRDefault="00342462" w:rsidP="00342462">
      <w:pPr>
        <w:pStyle w:val="Akapitzlist"/>
        <w:numPr>
          <w:ilvl w:val="0"/>
          <w:numId w:val="20"/>
        </w:numPr>
        <w:autoSpaceDE w:val="0"/>
        <w:autoSpaceDN w:val="0"/>
        <w:spacing w:after="0" w:line="240" w:lineRule="auto"/>
        <w:jc w:val="both"/>
        <w:rPr>
          <w:rFonts w:ascii="Arial" w:eastAsia="Times New Roman" w:hAnsi="Arial" w:cs="Arial"/>
          <w:sz w:val="20"/>
          <w:szCs w:val="20"/>
        </w:rPr>
      </w:pPr>
      <w:r w:rsidRPr="002E1424">
        <w:rPr>
          <w:rFonts w:ascii="Arial" w:eastAsia="Times New Roman" w:hAnsi="Arial" w:cs="Arial"/>
          <w:sz w:val="20"/>
          <w:szCs w:val="20"/>
        </w:rPr>
        <w:t xml:space="preserve">Należność za wykonaną usługę przekazywana będzie z konta bankowego Zamawiającego na konto bankowe Wykonawcy o numerze  </w:t>
      </w:r>
    </w:p>
    <w:p w14:paraId="4E47DCCC" w14:textId="77777777" w:rsidR="0082520C" w:rsidRPr="002E1424" w:rsidRDefault="0082520C" w:rsidP="0082520C">
      <w:pPr>
        <w:numPr>
          <w:ilvl w:val="0"/>
          <w:numId w:val="20"/>
        </w:numPr>
        <w:spacing w:after="0" w:line="240" w:lineRule="auto"/>
        <w:jc w:val="both"/>
        <w:rPr>
          <w:rFonts w:ascii="Arial" w:hAnsi="Arial" w:cs="Arial"/>
          <w:sz w:val="20"/>
          <w:szCs w:val="20"/>
        </w:rPr>
      </w:pPr>
      <w:r w:rsidRPr="002E1424">
        <w:rPr>
          <w:rFonts w:ascii="Arial" w:hAnsi="Arial" w:cs="Arial"/>
          <w:sz w:val="20"/>
          <w:szCs w:val="20"/>
        </w:rPr>
        <w:t xml:space="preserve">Wykonawca nie może sprzedać lub przenieść wierzytelności wynikającej </w:t>
      </w:r>
      <w:r w:rsidRPr="002E1424">
        <w:rPr>
          <w:rFonts w:ascii="Arial" w:hAnsi="Arial" w:cs="Arial"/>
          <w:sz w:val="20"/>
          <w:szCs w:val="20"/>
        </w:rPr>
        <w:br/>
        <w:t>z niniejszej umowy na inny podmiot bez uprzedniej pisemnej zgody Zamawiającego.</w:t>
      </w:r>
    </w:p>
    <w:p w14:paraId="0DF0CBDC" w14:textId="77777777" w:rsidR="00022A4A" w:rsidRPr="002E1424" w:rsidRDefault="00AF1D85" w:rsidP="0048147A">
      <w:pPr>
        <w:numPr>
          <w:ilvl w:val="0"/>
          <w:numId w:val="20"/>
        </w:numPr>
        <w:spacing w:after="0" w:line="240" w:lineRule="auto"/>
        <w:jc w:val="both"/>
        <w:rPr>
          <w:rFonts w:ascii="Arial" w:hAnsi="Arial" w:cs="Arial"/>
          <w:sz w:val="20"/>
          <w:szCs w:val="20"/>
        </w:rPr>
      </w:pPr>
      <w:r w:rsidRPr="002E1424">
        <w:rPr>
          <w:rFonts w:ascii="Arial" w:eastAsia="Times New Roman" w:hAnsi="Arial" w:cs="Arial"/>
          <w:sz w:val="20"/>
          <w:szCs w:val="20"/>
          <w:lang w:eastAsia="pl-PL"/>
        </w:rPr>
        <w:t>Wykonawca oświadcza, że numer rachunku bankowego przeznaczony do zapłaty za realizację niniejszej umowy jest zgłoszony do właściwego organu administracji podatkowej (właściwego Naczelnika Urzędu Skarbowego). W przypadku, gdyby na umowie lub na fakturze Wykonawca wskazał numer rachunku bankowego, który nie został zgłoszony do właściwego organu administracji podatkowej (właściwego Naczelnika Urzędu Skarbowego), Wykonawca oświadcza, że Zamawiający może dokonać wszelkich płatności na rachunek bankowy, który jest ujawniony we właściwym rejestrze prowadzonym przez organ administracji podatkowej( np. Ministra Finansów – tzw. biała księga).</w:t>
      </w:r>
    </w:p>
    <w:p w14:paraId="75AD9403" w14:textId="0F38B7D3" w:rsidR="00AF1D85" w:rsidRPr="002E1424" w:rsidRDefault="00A36895" w:rsidP="00C6427C">
      <w:pPr>
        <w:autoSpaceDE w:val="0"/>
        <w:autoSpaceDN w:val="0"/>
        <w:spacing w:after="0" w:line="240" w:lineRule="auto"/>
        <w:ind w:left="284"/>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 xml:space="preserve"> </w:t>
      </w:r>
    </w:p>
    <w:p w14:paraId="1F142D54" w14:textId="56A6E27F" w:rsidR="00AF1D85" w:rsidRPr="002E1424" w:rsidRDefault="00AF1D85" w:rsidP="00DD33A3">
      <w:pPr>
        <w:autoSpaceDE w:val="0"/>
        <w:autoSpaceDN w:val="0"/>
        <w:spacing w:after="0" w:line="240" w:lineRule="auto"/>
        <w:jc w:val="center"/>
        <w:rPr>
          <w:rFonts w:ascii="Arial" w:eastAsia="Times New Roman" w:hAnsi="Arial" w:cs="Arial"/>
          <w:b/>
          <w:sz w:val="20"/>
          <w:szCs w:val="20"/>
          <w:lang w:eastAsia="pl-PL"/>
        </w:rPr>
      </w:pPr>
      <w:r w:rsidRPr="002E1424">
        <w:rPr>
          <w:rFonts w:ascii="Arial" w:eastAsia="Times New Roman" w:hAnsi="Arial" w:cs="Arial"/>
          <w:b/>
          <w:sz w:val="20"/>
          <w:szCs w:val="20"/>
          <w:lang w:eastAsia="pl-PL"/>
        </w:rPr>
        <w:t>§</w:t>
      </w:r>
      <w:r w:rsidR="0022261F" w:rsidRPr="002E1424">
        <w:rPr>
          <w:rFonts w:ascii="Arial" w:eastAsia="Times New Roman" w:hAnsi="Arial" w:cs="Arial"/>
          <w:b/>
          <w:sz w:val="20"/>
          <w:szCs w:val="20"/>
          <w:lang w:eastAsia="pl-PL"/>
        </w:rPr>
        <w:t>8</w:t>
      </w:r>
    </w:p>
    <w:p w14:paraId="641BBB44" w14:textId="5B4BF3CF" w:rsidR="00AF1D85" w:rsidRPr="002E1424" w:rsidRDefault="00AF1D85" w:rsidP="00DD33A3">
      <w:pPr>
        <w:autoSpaceDE w:val="0"/>
        <w:autoSpaceDN w:val="0"/>
        <w:spacing w:after="0" w:line="240" w:lineRule="auto"/>
        <w:jc w:val="center"/>
        <w:rPr>
          <w:rFonts w:ascii="Arial" w:eastAsia="Times New Roman" w:hAnsi="Arial" w:cs="Arial"/>
          <w:b/>
          <w:bCs/>
          <w:sz w:val="20"/>
          <w:szCs w:val="20"/>
          <w:lang w:eastAsia="pl-PL"/>
        </w:rPr>
      </w:pPr>
      <w:r w:rsidRPr="002E1424">
        <w:rPr>
          <w:rFonts w:ascii="Arial" w:eastAsia="Times New Roman" w:hAnsi="Arial" w:cs="Arial"/>
          <w:b/>
          <w:bCs/>
          <w:sz w:val="20"/>
          <w:szCs w:val="20"/>
          <w:lang w:eastAsia="pl-PL"/>
        </w:rPr>
        <w:t>Kary umowne</w:t>
      </w:r>
    </w:p>
    <w:p w14:paraId="16EC120C" w14:textId="686BBCB1" w:rsidR="00AF1D85" w:rsidRPr="002E1424" w:rsidRDefault="00AF1D85" w:rsidP="00C6427C">
      <w:pPr>
        <w:tabs>
          <w:tab w:val="left" w:pos="426"/>
        </w:tabs>
        <w:autoSpaceDE w:val="0"/>
        <w:autoSpaceDN w:val="0"/>
        <w:spacing w:after="0" w:line="240" w:lineRule="auto"/>
        <w:ind w:left="284" w:hanging="284"/>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 xml:space="preserve">1. Zamawiający może żądać od Wykonawcy </w:t>
      </w:r>
      <w:r w:rsidR="009E4B0A" w:rsidRPr="002E1424">
        <w:rPr>
          <w:rFonts w:ascii="Arial" w:eastAsia="Times New Roman" w:hAnsi="Arial" w:cs="Arial"/>
          <w:sz w:val="20"/>
          <w:szCs w:val="20"/>
          <w:lang w:eastAsia="pl-PL"/>
        </w:rPr>
        <w:t xml:space="preserve">zapłaty </w:t>
      </w:r>
      <w:r w:rsidRPr="002E1424">
        <w:rPr>
          <w:rFonts w:ascii="Arial" w:eastAsia="Times New Roman" w:hAnsi="Arial" w:cs="Arial"/>
          <w:sz w:val="20"/>
          <w:szCs w:val="20"/>
          <w:lang w:eastAsia="pl-PL"/>
        </w:rPr>
        <w:t>kary umownej w następujących przypadkach:</w:t>
      </w:r>
    </w:p>
    <w:p w14:paraId="797D10E0" w14:textId="0FEC1D0D" w:rsidR="00AF1D85" w:rsidRPr="002E1424" w:rsidRDefault="00AF1D85" w:rsidP="00C6427C">
      <w:pPr>
        <w:numPr>
          <w:ilvl w:val="0"/>
          <w:numId w:val="10"/>
        </w:numPr>
        <w:autoSpaceDE w:val="0"/>
        <w:autoSpaceDN w:val="0"/>
        <w:spacing w:after="0" w:line="240" w:lineRule="auto"/>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 xml:space="preserve">za </w:t>
      </w:r>
      <w:r w:rsidR="002268C0" w:rsidRPr="002E1424">
        <w:rPr>
          <w:rFonts w:ascii="Arial" w:eastAsia="Times New Roman" w:hAnsi="Arial" w:cs="Arial"/>
          <w:sz w:val="20"/>
          <w:szCs w:val="20"/>
          <w:lang w:eastAsia="pl-PL"/>
        </w:rPr>
        <w:t>opóźnienie</w:t>
      </w:r>
      <w:r w:rsidRPr="002E1424">
        <w:rPr>
          <w:rFonts w:ascii="Arial" w:eastAsia="Times New Roman" w:hAnsi="Arial" w:cs="Arial"/>
          <w:sz w:val="20"/>
          <w:szCs w:val="20"/>
          <w:lang w:eastAsia="pl-PL"/>
        </w:rPr>
        <w:t xml:space="preserve"> w wykonaniu</w:t>
      </w:r>
      <w:r w:rsidR="00133659" w:rsidRPr="002E1424">
        <w:rPr>
          <w:rFonts w:ascii="Arial" w:eastAsia="Times New Roman" w:hAnsi="Arial" w:cs="Arial"/>
          <w:sz w:val="20"/>
          <w:szCs w:val="20"/>
          <w:lang w:eastAsia="pl-PL"/>
        </w:rPr>
        <w:t xml:space="preserve"> dostaw</w:t>
      </w:r>
      <w:r w:rsidR="00D83575" w:rsidRPr="002E1424">
        <w:rPr>
          <w:rFonts w:ascii="Arial" w:eastAsia="Times New Roman" w:hAnsi="Arial" w:cs="Arial"/>
          <w:sz w:val="20"/>
          <w:szCs w:val="20"/>
          <w:lang w:eastAsia="pl-PL"/>
        </w:rPr>
        <w:t>y</w:t>
      </w:r>
      <w:r w:rsidRPr="002E1424">
        <w:rPr>
          <w:rFonts w:ascii="Arial" w:eastAsia="Times New Roman" w:hAnsi="Arial" w:cs="Arial"/>
          <w:sz w:val="20"/>
          <w:szCs w:val="20"/>
          <w:lang w:eastAsia="pl-PL"/>
        </w:rPr>
        <w:t xml:space="preserve">  w wysokości</w:t>
      </w:r>
      <w:r w:rsidR="00280343" w:rsidRPr="002E1424">
        <w:rPr>
          <w:rFonts w:ascii="Arial" w:eastAsia="Times New Roman" w:hAnsi="Arial" w:cs="Arial"/>
          <w:sz w:val="20"/>
          <w:szCs w:val="20"/>
          <w:lang w:eastAsia="pl-PL"/>
        </w:rPr>
        <w:t xml:space="preserve"> 1</w:t>
      </w:r>
      <w:r w:rsidR="00D30A0A" w:rsidRPr="002E1424">
        <w:rPr>
          <w:rFonts w:ascii="Arial" w:eastAsia="Times New Roman" w:hAnsi="Arial" w:cs="Arial"/>
          <w:sz w:val="20"/>
          <w:szCs w:val="20"/>
          <w:lang w:eastAsia="pl-PL"/>
        </w:rPr>
        <w:t xml:space="preserve">,5 </w:t>
      </w:r>
      <w:r w:rsidRPr="002E1424">
        <w:rPr>
          <w:rFonts w:ascii="Arial" w:eastAsia="Times New Roman" w:hAnsi="Arial" w:cs="Arial"/>
          <w:sz w:val="20"/>
          <w:szCs w:val="20"/>
          <w:lang w:eastAsia="pl-PL"/>
        </w:rPr>
        <w:t xml:space="preserve">% całkowitego wynagrodzenia umownego brutto określonego w § 4 ust.1 umowy za każdy dzień </w:t>
      </w:r>
      <w:r w:rsidR="00A2786C" w:rsidRPr="002E1424">
        <w:rPr>
          <w:rFonts w:ascii="Arial" w:eastAsia="Times New Roman" w:hAnsi="Arial" w:cs="Arial"/>
          <w:sz w:val="20"/>
          <w:szCs w:val="20"/>
          <w:lang w:eastAsia="pl-PL"/>
        </w:rPr>
        <w:t>opóźnienia</w:t>
      </w:r>
      <w:r w:rsidRPr="002E1424">
        <w:rPr>
          <w:rFonts w:ascii="Arial" w:eastAsia="Times New Roman" w:hAnsi="Arial" w:cs="Arial"/>
          <w:sz w:val="20"/>
          <w:szCs w:val="20"/>
          <w:lang w:eastAsia="pl-PL"/>
        </w:rPr>
        <w:t xml:space="preserve">, licząc od </w:t>
      </w:r>
      <w:r w:rsidR="00706CAB" w:rsidRPr="002E1424">
        <w:rPr>
          <w:rFonts w:ascii="Arial" w:eastAsia="Times New Roman" w:hAnsi="Arial" w:cs="Arial"/>
          <w:sz w:val="20"/>
          <w:szCs w:val="20"/>
          <w:lang w:eastAsia="pl-PL"/>
        </w:rPr>
        <w:t>upływu terminu określonego w § 3 ust. 4 umowy</w:t>
      </w:r>
      <w:r w:rsidRPr="002E1424">
        <w:rPr>
          <w:rFonts w:ascii="Arial" w:eastAsia="Times New Roman" w:hAnsi="Arial" w:cs="Arial"/>
          <w:sz w:val="20"/>
          <w:szCs w:val="20"/>
          <w:lang w:eastAsia="pl-PL"/>
        </w:rPr>
        <w:t>;</w:t>
      </w:r>
    </w:p>
    <w:p w14:paraId="69324287" w14:textId="77F44961" w:rsidR="00D30A0A" w:rsidRPr="002E1424" w:rsidRDefault="001D187A" w:rsidP="00996FE3">
      <w:pPr>
        <w:pStyle w:val="Akapitzlist"/>
        <w:numPr>
          <w:ilvl w:val="0"/>
          <w:numId w:val="10"/>
        </w:numPr>
        <w:spacing w:after="0" w:line="240" w:lineRule="auto"/>
        <w:jc w:val="both"/>
        <w:rPr>
          <w:rFonts w:ascii="Arial" w:hAnsi="Arial" w:cs="Arial"/>
          <w:sz w:val="20"/>
          <w:szCs w:val="20"/>
        </w:rPr>
      </w:pPr>
      <w:r w:rsidRPr="002E1424">
        <w:rPr>
          <w:rFonts w:ascii="Arial" w:hAnsi="Arial" w:cs="Arial"/>
          <w:sz w:val="20"/>
          <w:szCs w:val="20"/>
        </w:rPr>
        <w:t>w</w:t>
      </w:r>
      <w:r w:rsidR="00D30A0A" w:rsidRPr="002E1424">
        <w:rPr>
          <w:rFonts w:ascii="Arial" w:hAnsi="Arial" w:cs="Arial"/>
          <w:sz w:val="20"/>
          <w:szCs w:val="20"/>
        </w:rPr>
        <w:t xml:space="preserve"> przypadku nie usunięcia braków ilościowych dostarczonej partii opału oraz nie dokonania wymiany opału o niewłaściwej jakości na spełniający normy jakościowe wynikające z niniejszej umowy  w terminie 3 dni od daty pisemnego złożenia reklamacji przez Zamawiającego</w:t>
      </w:r>
      <w:r w:rsidRPr="002E1424">
        <w:rPr>
          <w:rFonts w:ascii="Arial" w:hAnsi="Arial" w:cs="Arial"/>
          <w:sz w:val="20"/>
          <w:szCs w:val="20"/>
        </w:rPr>
        <w:t xml:space="preserve"> -</w:t>
      </w:r>
      <w:r w:rsidR="00D30A0A" w:rsidRPr="002E1424">
        <w:rPr>
          <w:rFonts w:ascii="Arial" w:hAnsi="Arial" w:cs="Arial"/>
          <w:sz w:val="20"/>
          <w:szCs w:val="20"/>
        </w:rPr>
        <w:t xml:space="preserve"> </w:t>
      </w:r>
      <w:r w:rsidR="00631C72">
        <w:rPr>
          <w:rFonts w:ascii="Arial" w:hAnsi="Arial" w:cs="Arial"/>
          <w:sz w:val="20"/>
          <w:szCs w:val="20"/>
        </w:rPr>
        <w:br/>
      </w:r>
      <w:r w:rsidR="00D30A0A" w:rsidRPr="002E1424">
        <w:rPr>
          <w:rFonts w:ascii="Arial" w:hAnsi="Arial" w:cs="Arial"/>
          <w:sz w:val="20"/>
          <w:szCs w:val="20"/>
        </w:rPr>
        <w:t>w wysokości 2% ceny brutto dostawy wybrakowanej lub niespełniającej parametrów jakościowych za każdy dzień opóźnienia</w:t>
      </w:r>
      <w:r w:rsidR="00904863" w:rsidRPr="002E1424">
        <w:rPr>
          <w:rFonts w:ascii="Arial" w:hAnsi="Arial" w:cs="Arial"/>
          <w:sz w:val="20"/>
          <w:szCs w:val="20"/>
        </w:rPr>
        <w:t>;</w:t>
      </w:r>
    </w:p>
    <w:p w14:paraId="0BC925A0" w14:textId="71AFFF27" w:rsidR="00AF1D85" w:rsidRPr="002E1424" w:rsidRDefault="00AF1D85" w:rsidP="00996FE3">
      <w:pPr>
        <w:numPr>
          <w:ilvl w:val="0"/>
          <w:numId w:val="10"/>
        </w:numPr>
        <w:autoSpaceDE w:val="0"/>
        <w:autoSpaceDN w:val="0"/>
        <w:spacing w:after="0" w:line="240" w:lineRule="auto"/>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 xml:space="preserve">za odstąpienie od umowy lub spowodowanie przerwy w wykonywaniu przedmiotu umowy </w:t>
      </w:r>
      <w:r w:rsidR="00631C72">
        <w:rPr>
          <w:rFonts w:ascii="Arial" w:eastAsia="Times New Roman" w:hAnsi="Arial" w:cs="Arial"/>
          <w:sz w:val="20"/>
          <w:szCs w:val="20"/>
          <w:lang w:eastAsia="pl-PL"/>
        </w:rPr>
        <w:br/>
      </w:r>
      <w:r w:rsidRPr="002E1424">
        <w:rPr>
          <w:rFonts w:ascii="Arial" w:eastAsia="Times New Roman" w:hAnsi="Arial" w:cs="Arial"/>
          <w:sz w:val="20"/>
          <w:szCs w:val="20"/>
          <w:lang w:eastAsia="pl-PL"/>
        </w:rPr>
        <w:t xml:space="preserve">z przyczyn, za które </w:t>
      </w:r>
      <w:r w:rsidR="004C20B9" w:rsidRPr="002E1424">
        <w:rPr>
          <w:rFonts w:ascii="Arial" w:eastAsia="Times New Roman" w:hAnsi="Arial" w:cs="Arial"/>
          <w:sz w:val="20"/>
          <w:szCs w:val="20"/>
          <w:lang w:eastAsia="pl-PL"/>
        </w:rPr>
        <w:t xml:space="preserve">Zamawiający </w:t>
      </w:r>
      <w:r w:rsidR="005F3A1D" w:rsidRPr="002E1424">
        <w:rPr>
          <w:rFonts w:ascii="Arial" w:eastAsia="Times New Roman" w:hAnsi="Arial" w:cs="Arial"/>
          <w:sz w:val="20"/>
          <w:szCs w:val="20"/>
          <w:lang w:eastAsia="pl-PL"/>
        </w:rPr>
        <w:t xml:space="preserve">nie </w:t>
      </w:r>
      <w:r w:rsidRPr="002E1424">
        <w:rPr>
          <w:rFonts w:ascii="Arial" w:eastAsia="Times New Roman" w:hAnsi="Arial" w:cs="Arial"/>
          <w:sz w:val="20"/>
          <w:szCs w:val="20"/>
          <w:lang w:eastAsia="pl-PL"/>
        </w:rPr>
        <w:t xml:space="preserve">ponosi odpowiedzialności, w wysokości </w:t>
      </w:r>
      <w:r w:rsidR="00280343" w:rsidRPr="002E1424">
        <w:rPr>
          <w:rFonts w:ascii="Arial" w:eastAsia="Times New Roman" w:hAnsi="Arial" w:cs="Arial"/>
          <w:sz w:val="20"/>
          <w:szCs w:val="20"/>
          <w:lang w:eastAsia="pl-PL"/>
        </w:rPr>
        <w:t>10</w:t>
      </w:r>
      <w:r w:rsidRPr="002E1424">
        <w:rPr>
          <w:rFonts w:ascii="Arial" w:eastAsia="Times New Roman" w:hAnsi="Arial" w:cs="Arial"/>
          <w:sz w:val="20"/>
          <w:szCs w:val="20"/>
          <w:lang w:eastAsia="pl-PL"/>
        </w:rPr>
        <w:t>% całkowitego wynagrodzenia umownego brutto określonego w § 4 ust.1 umowy;</w:t>
      </w:r>
    </w:p>
    <w:p w14:paraId="665C9927" w14:textId="0CF0D9B9" w:rsidR="005A1A76" w:rsidRPr="002E1424" w:rsidRDefault="005A1A76" w:rsidP="00C6427C">
      <w:pPr>
        <w:numPr>
          <w:ilvl w:val="0"/>
          <w:numId w:val="10"/>
        </w:numPr>
        <w:autoSpaceDE w:val="0"/>
        <w:autoSpaceDN w:val="0"/>
        <w:spacing w:after="0" w:line="240" w:lineRule="auto"/>
        <w:jc w:val="both"/>
        <w:rPr>
          <w:rFonts w:ascii="Arial" w:eastAsia="Times New Roman" w:hAnsi="Arial" w:cs="Arial"/>
          <w:sz w:val="20"/>
          <w:szCs w:val="20"/>
          <w:lang w:eastAsia="pl-PL"/>
        </w:rPr>
      </w:pPr>
      <w:r w:rsidRPr="002E1424">
        <w:rPr>
          <w:rFonts w:ascii="Arial" w:hAnsi="Arial" w:cs="Arial"/>
          <w:sz w:val="20"/>
          <w:szCs w:val="20"/>
        </w:rPr>
        <w:t xml:space="preserve">w przypadku dostawy opału o parametrach niższych niż określone w § 2 </w:t>
      </w:r>
      <w:r w:rsidR="002A417B" w:rsidRPr="002E1424">
        <w:rPr>
          <w:rFonts w:ascii="Arial" w:hAnsi="Arial" w:cs="Arial"/>
          <w:sz w:val="20"/>
          <w:szCs w:val="20"/>
        </w:rPr>
        <w:t>umowy</w:t>
      </w:r>
      <w:r w:rsidRPr="002E1424">
        <w:rPr>
          <w:rFonts w:ascii="Arial" w:hAnsi="Arial" w:cs="Arial"/>
          <w:sz w:val="20"/>
          <w:szCs w:val="20"/>
        </w:rPr>
        <w:t xml:space="preserve"> </w:t>
      </w:r>
      <w:r w:rsidR="002A417B" w:rsidRPr="002E1424">
        <w:rPr>
          <w:rFonts w:ascii="Arial" w:hAnsi="Arial" w:cs="Arial"/>
          <w:sz w:val="20"/>
          <w:szCs w:val="20"/>
        </w:rPr>
        <w:t>-</w:t>
      </w:r>
      <w:r w:rsidRPr="002E1424">
        <w:rPr>
          <w:rFonts w:ascii="Arial" w:hAnsi="Arial" w:cs="Arial"/>
          <w:sz w:val="20"/>
          <w:szCs w:val="20"/>
        </w:rPr>
        <w:t xml:space="preserve"> w wysokości różnicy ceny </w:t>
      </w:r>
      <w:r w:rsidR="002A417B" w:rsidRPr="002E1424">
        <w:rPr>
          <w:rFonts w:ascii="Arial" w:hAnsi="Arial" w:cs="Arial"/>
          <w:sz w:val="20"/>
          <w:szCs w:val="20"/>
        </w:rPr>
        <w:t>brutto określonej w § 4 ust. 1</w:t>
      </w:r>
      <w:r w:rsidRPr="002E1424">
        <w:rPr>
          <w:rFonts w:ascii="Arial" w:hAnsi="Arial" w:cs="Arial"/>
          <w:sz w:val="20"/>
          <w:szCs w:val="20"/>
        </w:rPr>
        <w:t> umow</w:t>
      </w:r>
      <w:r w:rsidR="002A417B" w:rsidRPr="002E1424">
        <w:rPr>
          <w:rFonts w:ascii="Arial" w:hAnsi="Arial" w:cs="Arial"/>
          <w:sz w:val="20"/>
          <w:szCs w:val="20"/>
        </w:rPr>
        <w:t>y</w:t>
      </w:r>
      <w:r w:rsidRPr="002E1424">
        <w:rPr>
          <w:rFonts w:ascii="Arial" w:hAnsi="Arial" w:cs="Arial"/>
          <w:sz w:val="20"/>
          <w:szCs w:val="20"/>
        </w:rPr>
        <w:t xml:space="preserve">, a ceny </w:t>
      </w:r>
      <w:r w:rsidR="002A417B" w:rsidRPr="002E1424">
        <w:rPr>
          <w:rFonts w:ascii="Arial" w:hAnsi="Arial" w:cs="Arial"/>
          <w:sz w:val="20"/>
          <w:szCs w:val="20"/>
        </w:rPr>
        <w:t xml:space="preserve">brutto </w:t>
      </w:r>
      <w:r w:rsidRPr="002E1424">
        <w:rPr>
          <w:rFonts w:ascii="Arial" w:hAnsi="Arial" w:cs="Arial"/>
          <w:sz w:val="20"/>
          <w:szCs w:val="20"/>
        </w:rPr>
        <w:t>potwierdzonej przez akredytowane laboratorium wartością opałową w warunkach roboczych</w:t>
      </w:r>
      <w:r w:rsidR="005D7AEC" w:rsidRPr="002E1424">
        <w:rPr>
          <w:rFonts w:ascii="Arial" w:hAnsi="Arial" w:cs="Arial"/>
          <w:sz w:val="20"/>
          <w:szCs w:val="20"/>
        </w:rPr>
        <w:t>.</w:t>
      </w:r>
    </w:p>
    <w:p w14:paraId="432D8518" w14:textId="3F83F4AE" w:rsidR="00AF1D85" w:rsidRPr="002E1424" w:rsidRDefault="00AF1D85" w:rsidP="00C6427C">
      <w:pPr>
        <w:autoSpaceDE w:val="0"/>
        <w:autoSpaceDN w:val="0"/>
        <w:spacing w:after="0" w:line="240" w:lineRule="auto"/>
        <w:ind w:left="426" w:hanging="426"/>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lastRenderedPageBreak/>
        <w:t>2.</w:t>
      </w:r>
      <w:r w:rsidR="00F53094" w:rsidRPr="002E1424">
        <w:rPr>
          <w:rFonts w:ascii="Arial" w:eastAsia="Times New Roman" w:hAnsi="Arial" w:cs="Arial"/>
          <w:sz w:val="20"/>
          <w:szCs w:val="20"/>
          <w:lang w:eastAsia="pl-PL"/>
        </w:rPr>
        <w:t xml:space="preserve"> </w:t>
      </w:r>
      <w:r w:rsidRPr="002E1424">
        <w:rPr>
          <w:rFonts w:ascii="Arial" w:eastAsia="Times New Roman" w:hAnsi="Arial" w:cs="Arial"/>
          <w:sz w:val="20"/>
          <w:szCs w:val="20"/>
          <w:lang w:eastAsia="pl-PL"/>
        </w:rPr>
        <w:t>Zamawiający zastrzega sobie prawo do dochodzenia odszkodowania uzupełniającego do wysokości rzeczywiście poniesionej szkody.</w:t>
      </w:r>
    </w:p>
    <w:p w14:paraId="0501B43B" w14:textId="11AD620A" w:rsidR="00F53094" w:rsidRPr="002E1424" w:rsidRDefault="00AF1D85" w:rsidP="00C6427C">
      <w:pPr>
        <w:tabs>
          <w:tab w:val="left" w:pos="284"/>
        </w:tabs>
        <w:autoSpaceDE w:val="0"/>
        <w:autoSpaceDN w:val="0"/>
        <w:spacing w:after="0" w:line="240" w:lineRule="auto"/>
        <w:ind w:left="284" w:hanging="284"/>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3.</w:t>
      </w:r>
      <w:r w:rsidR="00F53094" w:rsidRPr="002E1424">
        <w:rPr>
          <w:rFonts w:ascii="Arial" w:eastAsia="Times New Roman" w:hAnsi="Arial" w:cs="Arial"/>
          <w:sz w:val="20"/>
          <w:szCs w:val="20"/>
          <w:lang w:eastAsia="pl-PL"/>
        </w:rPr>
        <w:t xml:space="preserve"> </w:t>
      </w:r>
      <w:r w:rsidRPr="002E1424">
        <w:rPr>
          <w:rFonts w:ascii="Arial" w:eastAsia="Times New Roman" w:hAnsi="Arial" w:cs="Arial"/>
          <w:sz w:val="20"/>
          <w:szCs w:val="20"/>
          <w:lang w:eastAsia="pl-PL"/>
        </w:rPr>
        <w:t xml:space="preserve">Łączna wysokość kar umownych nie może przekroczyć </w:t>
      </w:r>
      <w:r w:rsidR="00825857" w:rsidRPr="002E1424">
        <w:rPr>
          <w:rFonts w:ascii="Arial" w:eastAsia="Times New Roman" w:hAnsi="Arial" w:cs="Arial"/>
          <w:sz w:val="20"/>
          <w:szCs w:val="20"/>
          <w:lang w:eastAsia="pl-PL"/>
        </w:rPr>
        <w:t>2</w:t>
      </w:r>
      <w:r w:rsidRPr="002E1424">
        <w:rPr>
          <w:rFonts w:ascii="Arial" w:eastAsia="Times New Roman" w:hAnsi="Arial" w:cs="Arial"/>
          <w:sz w:val="20"/>
          <w:szCs w:val="20"/>
          <w:lang w:eastAsia="pl-PL"/>
        </w:rPr>
        <w:t>0% całkowitego wynagrodzenia brutto określonego w</w:t>
      </w:r>
      <w:r w:rsidR="00F53094" w:rsidRPr="002E1424">
        <w:rPr>
          <w:rFonts w:ascii="Arial" w:eastAsia="Times New Roman" w:hAnsi="Arial" w:cs="Arial"/>
          <w:sz w:val="20"/>
          <w:szCs w:val="20"/>
          <w:lang w:eastAsia="pl-PL"/>
        </w:rPr>
        <w:t xml:space="preserve"> </w:t>
      </w:r>
      <w:r w:rsidRPr="002E1424">
        <w:rPr>
          <w:rFonts w:ascii="Arial" w:eastAsia="Times New Roman" w:hAnsi="Arial" w:cs="Arial"/>
          <w:sz w:val="20"/>
          <w:szCs w:val="20"/>
          <w:lang w:eastAsia="pl-PL"/>
        </w:rPr>
        <w:t xml:space="preserve">§ 4 ust.1 umowy. </w:t>
      </w:r>
    </w:p>
    <w:p w14:paraId="2B443CF4" w14:textId="333482E3" w:rsidR="00F53094" w:rsidRPr="002E1424" w:rsidRDefault="000A4D56" w:rsidP="00085644">
      <w:pPr>
        <w:spacing w:after="0" w:line="240" w:lineRule="auto"/>
        <w:ind w:left="284" w:hanging="284"/>
        <w:jc w:val="both"/>
        <w:rPr>
          <w:rFonts w:ascii="Arial" w:hAnsi="Arial" w:cs="Arial"/>
          <w:sz w:val="20"/>
          <w:szCs w:val="20"/>
        </w:rPr>
      </w:pPr>
      <w:r w:rsidRPr="002E1424">
        <w:rPr>
          <w:rFonts w:ascii="Arial" w:hAnsi="Arial" w:cs="Arial"/>
          <w:sz w:val="20"/>
          <w:szCs w:val="20"/>
        </w:rPr>
        <w:t>4</w:t>
      </w:r>
      <w:r w:rsidR="00F53094" w:rsidRPr="002E1424">
        <w:rPr>
          <w:rFonts w:ascii="Arial" w:hAnsi="Arial" w:cs="Arial"/>
          <w:sz w:val="20"/>
          <w:szCs w:val="20"/>
        </w:rPr>
        <w:t>.</w:t>
      </w:r>
      <w:r w:rsidRPr="002E1424">
        <w:rPr>
          <w:rFonts w:ascii="Arial" w:hAnsi="Arial" w:cs="Arial"/>
          <w:sz w:val="20"/>
          <w:szCs w:val="20"/>
        </w:rPr>
        <w:t xml:space="preserve"> </w:t>
      </w:r>
      <w:r w:rsidR="00F53094" w:rsidRPr="002E1424">
        <w:rPr>
          <w:rFonts w:ascii="Arial" w:hAnsi="Arial" w:cs="Arial"/>
          <w:sz w:val="20"/>
          <w:szCs w:val="20"/>
        </w:rPr>
        <w:t xml:space="preserve"> </w:t>
      </w:r>
      <w:r w:rsidRPr="002E1424">
        <w:rPr>
          <w:rFonts w:ascii="Arial" w:hAnsi="Arial" w:cs="Arial"/>
          <w:sz w:val="20"/>
          <w:szCs w:val="20"/>
        </w:rPr>
        <w:t>W przypadku dostawy opału o parametrach niższych niż określone w § 2 u</w:t>
      </w:r>
      <w:r w:rsidR="004A5692" w:rsidRPr="002E1424">
        <w:rPr>
          <w:rFonts w:ascii="Arial" w:hAnsi="Arial" w:cs="Arial"/>
          <w:sz w:val="20"/>
          <w:szCs w:val="20"/>
        </w:rPr>
        <w:t>mowy</w:t>
      </w:r>
      <w:r w:rsidRPr="002E1424">
        <w:rPr>
          <w:rFonts w:ascii="Arial" w:hAnsi="Arial" w:cs="Arial"/>
          <w:sz w:val="20"/>
          <w:szCs w:val="20"/>
        </w:rPr>
        <w:t xml:space="preserve"> </w:t>
      </w:r>
      <w:r w:rsidRPr="002E1424">
        <w:rPr>
          <w:rFonts w:ascii="Arial" w:hAnsi="Arial" w:cs="Arial"/>
          <w:strike/>
          <w:sz w:val="20"/>
          <w:szCs w:val="20"/>
        </w:rPr>
        <w:t xml:space="preserve"> </w:t>
      </w:r>
      <w:r w:rsidRPr="002E1424">
        <w:rPr>
          <w:rFonts w:ascii="Arial" w:hAnsi="Arial" w:cs="Arial"/>
          <w:sz w:val="20"/>
          <w:szCs w:val="20"/>
        </w:rPr>
        <w:t xml:space="preserve"> c</w:t>
      </w:r>
      <w:r w:rsidR="00F53094" w:rsidRPr="002E1424">
        <w:rPr>
          <w:rFonts w:ascii="Arial" w:hAnsi="Arial" w:cs="Arial"/>
          <w:sz w:val="20"/>
          <w:szCs w:val="20"/>
        </w:rPr>
        <w:t>enę opału ustala się według niższej klasy, traktując cenę wskazaną w umowie i ofertową klasę opałową jako podstawę do ustalenia cennika liniowego opału w zł/GJ i ustalenia w ten sposób niższej ceny opału: opał o wartości opałowej w przedziale 21 – 21</w:t>
      </w:r>
      <w:r w:rsidR="001A2F6C" w:rsidRPr="002E1424">
        <w:rPr>
          <w:rFonts w:ascii="Arial" w:hAnsi="Arial" w:cs="Arial"/>
          <w:sz w:val="20"/>
          <w:szCs w:val="20"/>
        </w:rPr>
        <w:t>,9</w:t>
      </w:r>
      <w:r w:rsidR="00F53094" w:rsidRPr="002E1424">
        <w:rPr>
          <w:rFonts w:ascii="Arial" w:hAnsi="Arial" w:cs="Arial"/>
          <w:sz w:val="20"/>
          <w:szCs w:val="20"/>
        </w:rPr>
        <w:t xml:space="preserve"> </w:t>
      </w:r>
      <w:proofErr w:type="spellStart"/>
      <w:r w:rsidR="00F53094" w:rsidRPr="002E1424">
        <w:rPr>
          <w:rFonts w:ascii="Arial" w:hAnsi="Arial" w:cs="Arial"/>
          <w:sz w:val="20"/>
          <w:szCs w:val="20"/>
        </w:rPr>
        <w:t>kJ</w:t>
      </w:r>
      <w:proofErr w:type="spellEnd"/>
      <w:r w:rsidR="00F53094" w:rsidRPr="002E1424">
        <w:rPr>
          <w:rFonts w:ascii="Arial" w:hAnsi="Arial" w:cs="Arial"/>
          <w:sz w:val="20"/>
          <w:szCs w:val="20"/>
        </w:rPr>
        <w:t>/kg stanowi klasę „21”, a cena stanowi 21/22 ceny ustalonej w §</w:t>
      </w:r>
      <w:r w:rsidR="00955D6C" w:rsidRPr="002E1424">
        <w:rPr>
          <w:rFonts w:ascii="Arial" w:hAnsi="Arial" w:cs="Arial"/>
          <w:sz w:val="20"/>
          <w:szCs w:val="20"/>
        </w:rPr>
        <w:t xml:space="preserve"> </w:t>
      </w:r>
      <w:r w:rsidR="00F53094" w:rsidRPr="002E1424">
        <w:rPr>
          <w:rFonts w:ascii="Arial" w:hAnsi="Arial" w:cs="Arial"/>
          <w:sz w:val="20"/>
          <w:szCs w:val="20"/>
        </w:rPr>
        <w:t>4 niniejszej umowy</w:t>
      </w:r>
    </w:p>
    <w:p w14:paraId="406ABD82" w14:textId="7539FA59" w:rsidR="00AF1D85" w:rsidRPr="002E1424" w:rsidRDefault="00A8147B" w:rsidP="00085644">
      <w:pPr>
        <w:spacing w:after="0" w:line="240" w:lineRule="auto"/>
        <w:ind w:left="284" w:hanging="284"/>
        <w:jc w:val="both"/>
        <w:rPr>
          <w:rFonts w:ascii="Arial" w:eastAsia="Calibri" w:hAnsi="Arial" w:cs="Arial"/>
          <w:strike/>
          <w:sz w:val="20"/>
          <w:szCs w:val="20"/>
        </w:rPr>
      </w:pPr>
      <w:r w:rsidRPr="002E1424">
        <w:rPr>
          <w:rFonts w:ascii="Arial" w:hAnsi="Arial" w:cs="Arial"/>
          <w:sz w:val="20"/>
          <w:szCs w:val="20"/>
        </w:rPr>
        <w:t>5</w:t>
      </w:r>
      <w:r w:rsidR="00F53094" w:rsidRPr="002E1424">
        <w:rPr>
          <w:rFonts w:ascii="Arial" w:hAnsi="Arial" w:cs="Arial"/>
          <w:sz w:val="20"/>
          <w:szCs w:val="20"/>
        </w:rPr>
        <w:t>. Przekroczenie termin</w:t>
      </w:r>
      <w:r w:rsidR="00E82729" w:rsidRPr="002E1424">
        <w:rPr>
          <w:rFonts w:ascii="Arial" w:hAnsi="Arial" w:cs="Arial"/>
          <w:sz w:val="20"/>
          <w:szCs w:val="20"/>
        </w:rPr>
        <w:t>u</w:t>
      </w:r>
      <w:r w:rsidR="00F53094" w:rsidRPr="002E1424">
        <w:rPr>
          <w:rFonts w:ascii="Arial" w:hAnsi="Arial" w:cs="Arial"/>
          <w:sz w:val="20"/>
          <w:szCs w:val="20"/>
        </w:rPr>
        <w:t>, o który</w:t>
      </w:r>
      <w:r w:rsidR="00E82729" w:rsidRPr="002E1424">
        <w:rPr>
          <w:rFonts w:ascii="Arial" w:hAnsi="Arial" w:cs="Arial"/>
          <w:sz w:val="20"/>
          <w:szCs w:val="20"/>
        </w:rPr>
        <w:t>m</w:t>
      </w:r>
      <w:r w:rsidR="00F53094" w:rsidRPr="002E1424">
        <w:rPr>
          <w:rFonts w:ascii="Arial" w:hAnsi="Arial" w:cs="Arial"/>
          <w:sz w:val="20"/>
          <w:szCs w:val="20"/>
        </w:rPr>
        <w:t xml:space="preserve"> mowa w </w:t>
      </w:r>
      <w:r w:rsidR="005F3EB9" w:rsidRPr="002E1424">
        <w:rPr>
          <w:rFonts w:ascii="Arial" w:hAnsi="Arial" w:cs="Arial"/>
          <w:sz w:val="20"/>
          <w:szCs w:val="20"/>
        </w:rPr>
        <w:t xml:space="preserve">§ 3 </w:t>
      </w:r>
      <w:r w:rsidR="00085644" w:rsidRPr="002E1424">
        <w:rPr>
          <w:rFonts w:ascii="Arial" w:hAnsi="Arial" w:cs="Arial"/>
          <w:sz w:val="20"/>
          <w:szCs w:val="20"/>
        </w:rPr>
        <w:t>u</w:t>
      </w:r>
      <w:r w:rsidR="00B45FF8" w:rsidRPr="002E1424">
        <w:rPr>
          <w:rFonts w:ascii="Arial" w:hAnsi="Arial" w:cs="Arial"/>
          <w:sz w:val="20"/>
          <w:szCs w:val="20"/>
        </w:rPr>
        <w:t>st.</w:t>
      </w:r>
      <w:r w:rsidR="006908E5" w:rsidRPr="002E1424">
        <w:rPr>
          <w:rFonts w:ascii="Arial" w:hAnsi="Arial" w:cs="Arial"/>
          <w:sz w:val="20"/>
          <w:szCs w:val="20"/>
        </w:rPr>
        <w:t xml:space="preserve"> </w:t>
      </w:r>
      <w:r w:rsidR="00B45FF8" w:rsidRPr="002E1424">
        <w:rPr>
          <w:rFonts w:ascii="Arial" w:hAnsi="Arial" w:cs="Arial"/>
          <w:sz w:val="20"/>
          <w:szCs w:val="20"/>
        </w:rPr>
        <w:t>4</w:t>
      </w:r>
      <w:r w:rsidR="00F53094" w:rsidRPr="002E1424">
        <w:rPr>
          <w:rFonts w:ascii="Arial" w:hAnsi="Arial" w:cs="Arial"/>
          <w:sz w:val="20"/>
          <w:szCs w:val="20"/>
        </w:rPr>
        <w:t xml:space="preserve"> o więcej niż 7 dni, niezależnie od możliwości naliczenia kar umownych, uprawnia Zamawiającego do odstąpienia od umowy z winy Wykonawcy</w:t>
      </w:r>
      <w:r w:rsidR="00CB013E" w:rsidRPr="002E1424">
        <w:rPr>
          <w:rFonts w:ascii="Arial" w:hAnsi="Arial" w:cs="Arial"/>
          <w:sz w:val="20"/>
          <w:szCs w:val="20"/>
        </w:rPr>
        <w:t>.</w:t>
      </w:r>
      <w:r w:rsidR="00F53094" w:rsidRPr="002E1424">
        <w:rPr>
          <w:rFonts w:ascii="Arial" w:hAnsi="Arial" w:cs="Arial"/>
          <w:sz w:val="20"/>
          <w:szCs w:val="20"/>
        </w:rPr>
        <w:t xml:space="preserve"> </w:t>
      </w:r>
    </w:p>
    <w:p w14:paraId="433DC939" w14:textId="77777777" w:rsidR="00491AD7" w:rsidRPr="002E1424" w:rsidRDefault="00491AD7" w:rsidP="00DD33A3">
      <w:pPr>
        <w:autoSpaceDE w:val="0"/>
        <w:autoSpaceDN w:val="0"/>
        <w:spacing w:after="0" w:line="240" w:lineRule="auto"/>
        <w:ind w:left="360"/>
        <w:jc w:val="center"/>
        <w:rPr>
          <w:rFonts w:ascii="Arial" w:eastAsia="Times New Roman" w:hAnsi="Arial" w:cs="Arial"/>
          <w:b/>
          <w:sz w:val="20"/>
          <w:szCs w:val="20"/>
          <w:lang w:eastAsia="pl-PL"/>
        </w:rPr>
      </w:pPr>
    </w:p>
    <w:p w14:paraId="51C0BA6A" w14:textId="03DFFEC7" w:rsidR="00AF1D85" w:rsidRPr="002E1424" w:rsidRDefault="00AF1D85" w:rsidP="00DD33A3">
      <w:pPr>
        <w:autoSpaceDE w:val="0"/>
        <w:autoSpaceDN w:val="0"/>
        <w:spacing w:after="0" w:line="240" w:lineRule="auto"/>
        <w:ind w:left="360"/>
        <w:jc w:val="center"/>
        <w:rPr>
          <w:rFonts w:ascii="Arial" w:eastAsia="Times New Roman" w:hAnsi="Arial" w:cs="Arial"/>
          <w:b/>
          <w:sz w:val="20"/>
          <w:szCs w:val="20"/>
          <w:lang w:eastAsia="pl-PL"/>
        </w:rPr>
      </w:pPr>
      <w:r w:rsidRPr="002E1424">
        <w:rPr>
          <w:rFonts w:ascii="Arial" w:eastAsia="Times New Roman" w:hAnsi="Arial" w:cs="Arial"/>
          <w:b/>
          <w:sz w:val="20"/>
          <w:szCs w:val="20"/>
          <w:lang w:eastAsia="pl-PL"/>
        </w:rPr>
        <w:t>§</w:t>
      </w:r>
      <w:r w:rsidR="00491AD7" w:rsidRPr="002E1424">
        <w:rPr>
          <w:rFonts w:ascii="Arial" w:eastAsia="Times New Roman" w:hAnsi="Arial" w:cs="Arial"/>
          <w:b/>
          <w:sz w:val="20"/>
          <w:szCs w:val="20"/>
          <w:lang w:eastAsia="pl-PL"/>
        </w:rPr>
        <w:t xml:space="preserve"> </w:t>
      </w:r>
      <w:r w:rsidR="0022261F" w:rsidRPr="002E1424">
        <w:rPr>
          <w:rFonts w:ascii="Arial" w:eastAsia="Times New Roman" w:hAnsi="Arial" w:cs="Arial"/>
          <w:b/>
          <w:sz w:val="20"/>
          <w:szCs w:val="20"/>
          <w:lang w:eastAsia="pl-PL"/>
        </w:rPr>
        <w:t>9</w:t>
      </w:r>
    </w:p>
    <w:p w14:paraId="69BC5CCE" w14:textId="0B0FE016" w:rsidR="00AF1D85" w:rsidRPr="002E1424" w:rsidRDefault="00AF1D85" w:rsidP="00DD33A3">
      <w:pPr>
        <w:autoSpaceDE w:val="0"/>
        <w:autoSpaceDN w:val="0"/>
        <w:spacing w:after="0" w:line="240" w:lineRule="auto"/>
        <w:ind w:left="360"/>
        <w:jc w:val="center"/>
        <w:rPr>
          <w:rFonts w:ascii="Arial" w:eastAsia="Times New Roman" w:hAnsi="Arial" w:cs="Arial"/>
          <w:b/>
          <w:bCs/>
          <w:sz w:val="20"/>
          <w:szCs w:val="20"/>
          <w:lang w:eastAsia="pl-PL"/>
        </w:rPr>
      </w:pPr>
      <w:r w:rsidRPr="002E1424">
        <w:rPr>
          <w:rFonts w:ascii="Arial" w:eastAsia="Times New Roman" w:hAnsi="Arial" w:cs="Arial"/>
          <w:b/>
          <w:bCs/>
          <w:sz w:val="20"/>
          <w:szCs w:val="20"/>
          <w:lang w:eastAsia="pl-PL"/>
        </w:rPr>
        <w:t>Odstąpienie od umowy</w:t>
      </w:r>
    </w:p>
    <w:p w14:paraId="7A41450A" w14:textId="0625C6B0" w:rsidR="00AF1D85" w:rsidRPr="002E1424" w:rsidRDefault="00AF1D85" w:rsidP="00C6427C">
      <w:pPr>
        <w:numPr>
          <w:ilvl w:val="3"/>
          <w:numId w:val="10"/>
        </w:numPr>
        <w:tabs>
          <w:tab w:val="num" w:pos="284"/>
        </w:tabs>
        <w:autoSpaceDE w:val="0"/>
        <w:autoSpaceDN w:val="0"/>
        <w:spacing w:after="0" w:line="240" w:lineRule="auto"/>
        <w:ind w:left="284" w:hanging="284"/>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W sprawach nieuregulowanych niniejszą umową będą miały zastosowanie odpowiednie przepisy Kodeksu Cywilnego.</w:t>
      </w:r>
    </w:p>
    <w:p w14:paraId="35029AA7" w14:textId="77777777" w:rsidR="00AF1D85" w:rsidRPr="002E1424" w:rsidRDefault="00AF1D85" w:rsidP="00C6427C">
      <w:pPr>
        <w:numPr>
          <w:ilvl w:val="3"/>
          <w:numId w:val="10"/>
        </w:numPr>
        <w:tabs>
          <w:tab w:val="num" w:pos="284"/>
        </w:tabs>
        <w:autoSpaceDE w:val="0"/>
        <w:autoSpaceDN w:val="0"/>
        <w:spacing w:after="0" w:line="240" w:lineRule="auto"/>
        <w:ind w:left="284" w:hanging="284"/>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Strony postanawiają, że oprócz przypadków wymienionych w Kodeksie Cywilnym przysługuje im prawo odstąpienia od umowy w następujących przypadkach:</w:t>
      </w:r>
    </w:p>
    <w:p w14:paraId="3FF3C29F" w14:textId="77777777" w:rsidR="00AF1D85" w:rsidRPr="002E1424" w:rsidRDefault="00AF1D85" w:rsidP="00C6427C">
      <w:pPr>
        <w:numPr>
          <w:ilvl w:val="0"/>
          <w:numId w:val="12"/>
        </w:numPr>
        <w:tabs>
          <w:tab w:val="num" w:pos="0"/>
        </w:tabs>
        <w:autoSpaceDE w:val="0"/>
        <w:autoSpaceDN w:val="0"/>
        <w:spacing w:after="0" w:line="240" w:lineRule="auto"/>
        <w:ind w:left="567"/>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57E3252" w14:textId="77777777" w:rsidR="00AF1D85" w:rsidRPr="002E1424" w:rsidRDefault="00AF1D85" w:rsidP="00C6427C">
      <w:pPr>
        <w:numPr>
          <w:ilvl w:val="0"/>
          <w:numId w:val="12"/>
        </w:numPr>
        <w:tabs>
          <w:tab w:val="num" w:pos="0"/>
        </w:tabs>
        <w:autoSpaceDE w:val="0"/>
        <w:autoSpaceDN w:val="0"/>
        <w:spacing w:after="0" w:line="240" w:lineRule="auto"/>
        <w:ind w:left="567"/>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nastąpi rozwiązanie firmy Wykonawcy;</w:t>
      </w:r>
    </w:p>
    <w:p w14:paraId="555D1E1F" w14:textId="77777777" w:rsidR="00AF1D85" w:rsidRPr="002E1424" w:rsidRDefault="00AF1D85" w:rsidP="00C6427C">
      <w:pPr>
        <w:numPr>
          <w:ilvl w:val="0"/>
          <w:numId w:val="12"/>
        </w:numPr>
        <w:tabs>
          <w:tab w:val="num" w:pos="0"/>
        </w:tabs>
        <w:autoSpaceDE w:val="0"/>
        <w:autoSpaceDN w:val="0"/>
        <w:spacing w:after="0" w:line="240" w:lineRule="auto"/>
        <w:ind w:left="567"/>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zostanie wydany nakaz zajęcia majątku firmy Wykonawcy, które uniemożliwia wykonanie umowy;</w:t>
      </w:r>
    </w:p>
    <w:p w14:paraId="34231E9B" w14:textId="1467149A" w:rsidR="00AF1D85" w:rsidRPr="002E1424" w:rsidRDefault="00AF1D85" w:rsidP="00C6427C">
      <w:pPr>
        <w:numPr>
          <w:ilvl w:val="0"/>
          <w:numId w:val="12"/>
        </w:numPr>
        <w:tabs>
          <w:tab w:val="num" w:pos="0"/>
        </w:tabs>
        <w:autoSpaceDE w:val="0"/>
        <w:autoSpaceDN w:val="0"/>
        <w:spacing w:after="0" w:line="240" w:lineRule="auto"/>
        <w:ind w:left="567"/>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istotne wady usług będących przedmiotem umowy nie zostały usunięte po bezskutecznym upływie wyznaczonego terminu.</w:t>
      </w:r>
    </w:p>
    <w:p w14:paraId="7C6AEB44" w14:textId="77777777" w:rsidR="00491AD7" w:rsidRPr="002E1424" w:rsidRDefault="00491AD7" w:rsidP="00DD33A3">
      <w:pPr>
        <w:autoSpaceDE w:val="0"/>
        <w:autoSpaceDN w:val="0"/>
        <w:spacing w:after="0" w:line="240" w:lineRule="auto"/>
        <w:jc w:val="center"/>
        <w:rPr>
          <w:rFonts w:ascii="Arial" w:eastAsia="Times New Roman" w:hAnsi="Arial" w:cs="Arial"/>
          <w:b/>
          <w:sz w:val="20"/>
          <w:szCs w:val="20"/>
          <w:lang w:eastAsia="pl-PL"/>
        </w:rPr>
      </w:pPr>
    </w:p>
    <w:p w14:paraId="4259E744" w14:textId="345D5AA3" w:rsidR="00AF1D85" w:rsidRPr="002E1424" w:rsidRDefault="00AF1D85" w:rsidP="00DD33A3">
      <w:pPr>
        <w:autoSpaceDE w:val="0"/>
        <w:autoSpaceDN w:val="0"/>
        <w:spacing w:after="0" w:line="240" w:lineRule="auto"/>
        <w:jc w:val="center"/>
        <w:rPr>
          <w:rFonts w:ascii="Arial" w:eastAsia="Times New Roman" w:hAnsi="Arial" w:cs="Arial"/>
          <w:b/>
          <w:sz w:val="20"/>
          <w:szCs w:val="20"/>
          <w:lang w:eastAsia="pl-PL"/>
        </w:rPr>
      </w:pPr>
      <w:r w:rsidRPr="002E1424">
        <w:rPr>
          <w:rFonts w:ascii="Arial" w:eastAsia="Times New Roman" w:hAnsi="Arial" w:cs="Arial"/>
          <w:b/>
          <w:sz w:val="20"/>
          <w:szCs w:val="20"/>
          <w:lang w:eastAsia="pl-PL"/>
        </w:rPr>
        <w:t>§ 1</w:t>
      </w:r>
      <w:r w:rsidR="0022261F" w:rsidRPr="002E1424">
        <w:rPr>
          <w:rFonts w:ascii="Arial" w:eastAsia="Times New Roman" w:hAnsi="Arial" w:cs="Arial"/>
          <w:b/>
          <w:sz w:val="20"/>
          <w:szCs w:val="20"/>
          <w:lang w:eastAsia="pl-PL"/>
        </w:rPr>
        <w:t>0</w:t>
      </w:r>
    </w:p>
    <w:p w14:paraId="1E0C7E94" w14:textId="5582E894" w:rsidR="002811FE" w:rsidRPr="002E1424" w:rsidRDefault="002811FE" w:rsidP="00DD33A3">
      <w:pPr>
        <w:autoSpaceDE w:val="0"/>
        <w:autoSpaceDN w:val="0"/>
        <w:spacing w:after="0" w:line="240" w:lineRule="auto"/>
        <w:jc w:val="center"/>
        <w:rPr>
          <w:rFonts w:ascii="Arial" w:eastAsia="Times New Roman" w:hAnsi="Arial" w:cs="Arial"/>
          <w:b/>
          <w:sz w:val="20"/>
          <w:szCs w:val="20"/>
          <w:lang w:eastAsia="pl-PL"/>
        </w:rPr>
      </w:pPr>
      <w:r w:rsidRPr="002E1424">
        <w:rPr>
          <w:rFonts w:ascii="Arial" w:eastAsia="Times New Roman" w:hAnsi="Arial" w:cs="Arial"/>
          <w:b/>
          <w:sz w:val="20"/>
          <w:szCs w:val="20"/>
          <w:lang w:eastAsia="pl-PL"/>
        </w:rPr>
        <w:t>Przedstawiciele stron</w:t>
      </w:r>
    </w:p>
    <w:p w14:paraId="0E09F612" w14:textId="206E0EA1" w:rsidR="00AF1D85" w:rsidRPr="002E1424" w:rsidRDefault="00E11BCB" w:rsidP="00C6427C">
      <w:pPr>
        <w:autoSpaceDE w:val="0"/>
        <w:autoSpaceDN w:val="0"/>
        <w:spacing w:after="0" w:line="240" w:lineRule="auto"/>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 xml:space="preserve">     </w:t>
      </w:r>
      <w:r w:rsidR="00AF1D85" w:rsidRPr="002E1424">
        <w:rPr>
          <w:rFonts w:ascii="Arial" w:eastAsia="Times New Roman" w:hAnsi="Arial" w:cs="Arial"/>
          <w:sz w:val="20"/>
          <w:szCs w:val="20"/>
          <w:lang w:eastAsia="pl-PL"/>
        </w:rPr>
        <w:t>Do wzajemnego współdziałania przy realizacji umowy Strony wyznaczają:</w:t>
      </w:r>
    </w:p>
    <w:p w14:paraId="2F31C644" w14:textId="78B8A419" w:rsidR="00AF1D85" w:rsidRPr="002E1424" w:rsidRDefault="00E11BCB" w:rsidP="00C6427C">
      <w:pPr>
        <w:autoSpaceDE w:val="0"/>
        <w:autoSpaceDN w:val="0"/>
        <w:spacing w:after="0" w:line="240" w:lineRule="auto"/>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 xml:space="preserve">     </w:t>
      </w:r>
      <w:r w:rsidR="00AF1D85" w:rsidRPr="002E1424">
        <w:rPr>
          <w:rFonts w:ascii="Arial" w:eastAsia="Times New Roman" w:hAnsi="Arial" w:cs="Arial"/>
          <w:sz w:val="20"/>
          <w:szCs w:val="20"/>
          <w:lang w:eastAsia="pl-PL"/>
        </w:rPr>
        <w:t>- ze strony Zamawiającego:</w:t>
      </w:r>
      <w:r w:rsidR="00F45F02" w:rsidRPr="002E1424">
        <w:rPr>
          <w:rFonts w:ascii="Arial" w:eastAsia="Times New Roman" w:hAnsi="Arial" w:cs="Arial"/>
          <w:sz w:val="20"/>
          <w:szCs w:val="20"/>
          <w:lang w:eastAsia="pl-PL"/>
        </w:rPr>
        <w:t xml:space="preserve"> </w:t>
      </w:r>
      <w:r w:rsidR="006B32F3" w:rsidRPr="006B32F3">
        <w:rPr>
          <w:rFonts w:ascii="Arial" w:eastAsia="Times New Roman" w:hAnsi="Arial" w:cs="Arial"/>
          <w:sz w:val="20"/>
          <w:szCs w:val="20"/>
          <w:lang w:eastAsia="pl-PL"/>
        </w:rPr>
        <w:t xml:space="preserve">…………………     </w:t>
      </w:r>
      <w:r w:rsidR="00AA2875" w:rsidRPr="006B32F3">
        <w:rPr>
          <w:rFonts w:ascii="Arial" w:eastAsia="Times New Roman" w:hAnsi="Arial" w:cs="Arial"/>
          <w:sz w:val="20"/>
          <w:szCs w:val="20"/>
          <w:lang w:eastAsia="pl-PL"/>
        </w:rPr>
        <w:t>telefon kontaktowy:</w:t>
      </w:r>
      <w:r w:rsidR="00F45F02" w:rsidRPr="002E1424">
        <w:rPr>
          <w:rFonts w:ascii="Arial" w:eastAsia="Times New Roman" w:hAnsi="Arial" w:cs="Arial"/>
          <w:b/>
          <w:bCs/>
          <w:sz w:val="20"/>
          <w:szCs w:val="20"/>
          <w:lang w:eastAsia="pl-PL"/>
        </w:rPr>
        <w:t xml:space="preserve"> </w:t>
      </w:r>
      <w:r w:rsidR="00AA2875" w:rsidRPr="002E1424">
        <w:rPr>
          <w:rFonts w:ascii="Arial" w:eastAsia="Times New Roman" w:hAnsi="Arial" w:cs="Arial"/>
          <w:sz w:val="20"/>
          <w:szCs w:val="20"/>
          <w:lang w:eastAsia="pl-PL"/>
        </w:rPr>
        <w:t xml:space="preserve"> </w:t>
      </w:r>
      <w:r w:rsidR="006B32F3">
        <w:rPr>
          <w:rFonts w:ascii="Arial" w:eastAsia="Times New Roman" w:hAnsi="Arial" w:cs="Arial"/>
          <w:sz w:val="20"/>
          <w:szCs w:val="20"/>
          <w:lang w:eastAsia="pl-PL"/>
        </w:rPr>
        <w:t>……………….</w:t>
      </w:r>
    </w:p>
    <w:p w14:paraId="3B47CCAB" w14:textId="43D73B19" w:rsidR="001A2F6C" w:rsidRPr="002E1424" w:rsidRDefault="00E11BCB" w:rsidP="00C6427C">
      <w:pPr>
        <w:autoSpaceDE w:val="0"/>
        <w:autoSpaceDN w:val="0"/>
        <w:spacing w:after="0" w:line="240" w:lineRule="auto"/>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 xml:space="preserve">     </w:t>
      </w:r>
      <w:r w:rsidR="00AF1D85" w:rsidRPr="002E1424">
        <w:rPr>
          <w:rFonts w:ascii="Arial" w:eastAsia="Times New Roman" w:hAnsi="Arial" w:cs="Arial"/>
          <w:sz w:val="20"/>
          <w:szCs w:val="20"/>
          <w:lang w:eastAsia="pl-PL"/>
        </w:rPr>
        <w:t>- ze strony Wykonawcy:</w:t>
      </w:r>
      <w:r w:rsidR="00F45F02" w:rsidRPr="002E1424">
        <w:rPr>
          <w:rFonts w:ascii="Arial" w:eastAsia="Times New Roman" w:hAnsi="Arial" w:cs="Arial"/>
          <w:sz w:val="20"/>
          <w:szCs w:val="20"/>
          <w:lang w:eastAsia="pl-PL"/>
        </w:rPr>
        <w:t xml:space="preserve"> </w:t>
      </w:r>
      <w:r w:rsidR="00EF4492" w:rsidRPr="002E1424">
        <w:rPr>
          <w:rFonts w:ascii="Arial" w:eastAsia="Times New Roman" w:hAnsi="Arial" w:cs="Arial"/>
          <w:sz w:val="20"/>
          <w:szCs w:val="20"/>
          <w:lang w:eastAsia="pl-PL"/>
        </w:rPr>
        <w:t>………………….……..</w:t>
      </w:r>
      <w:r w:rsidR="00AA2875" w:rsidRPr="002E1424">
        <w:rPr>
          <w:rFonts w:ascii="Arial" w:eastAsia="Times New Roman" w:hAnsi="Arial" w:cs="Arial"/>
          <w:sz w:val="20"/>
          <w:szCs w:val="20"/>
          <w:lang w:eastAsia="pl-PL"/>
        </w:rPr>
        <w:t xml:space="preserve"> telefon kontaktowy: </w:t>
      </w:r>
      <w:r w:rsidR="001B5438" w:rsidRPr="002E1424">
        <w:rPr>
          <w:rFonts w:ascii="Arial" w:eastAsia="Times New Roman" w:hAnsi="Arial" w:cs="Arial"/>
          <w:sz w:val="20"/>
          <w:szCs w:val="20"/>
          <w:lang w:eastAsia="pl-PL"/>
        </w:rPr>
        <w:t>……………………</w:t>
      </w:r>
    </w:p>
    <w:p w14:paraId="4D780942" w14:textId="77777777" w:rsidR="00022A4A" w:rsidRPr="002E1424" w:rsidRDefault="00022A4A" w:rsidP="00C6427C">
      <w:pPr>
        <w:widowControl w:val="0"/>
        <w:autoSpaceDE w:val="0"/>
        <w:autoSpaceDN w:val="0"/>
        <w:spacing w:after="0" w:line="240" w:lineRule="auto"/>
        <w:jc w:val="both"/>
        <w:rPr>
          <w:rFonts w:ascii="Arial" w:eastAsia="Times New Roman" w:hAnsi="Arial" w:cs="Arial"/>
          <w:b/>
          <w:bCs/>
          <w:sz w:val="20"/>
          <w:szCs w:val="20"/>
          <w:lang w:eastAsia="pl-PL"/>
        </w:rPr>
      </w:pPr>
    </w:p>
    <w:p w14:paraId="458695C3" w14:textId="1F9B9B9A" w:rsidR="00AF1D85" w:rsidRPr="002E1424" w:rsidRDefault="00AF1D85" w:rsidP="00DD33A3">
      <w:pPr>
        <w:widowControl w:val="0"/>
        <w:autoSpaceDE w:val="0"/>
        <w:autoSpaceDN w:val="0"/>
        <w:spacing w:after="0" w:line="240" w:lineRule="auto"/>
        <w:jc w:val="center"/>
        <w:rPr>
          <w:rFonts w:ascii="Arial" w:eastAsia="Times New Roman" w:hAnsi="Arial" w:cs="Arial"/>
          <w:b/>
          <w:bCs/>
          <w:sz w:val="20"/>
          <w:szCs w:val="20"/>
          <w:lang w:eastAsia="pl-PL"/>
        </w:rPr>
      </w:pPr>
      <w:r w:rsidRPr="002E1424">
        <w:rPr>
          <w:rFonts w:ascii="Arial" w:eastAsia="Times New Roman" w:hAnsi="Arial" w:cs="Arial"/>
          <w:b/>
          <w:bCs/>
          <w:sz w:val="20"/>
          <w:szCs w:val="20"/>
          <w:lang w:eastAsia="pl-PL"/>
        </w:rPr>
        <w:t>§</w:t>
      </w:r>
      <w:r w:rsidR="00491AD7" w:rsidRPr="002E1424">
        <w:rPr>
          <w:rFonts w:ascii="Arial" w:eastAsia="Times New Roman" w:hAnsi="Arial" w:cs="Arial"/>
          <w:b/>
          <w:bCs/>
          <w:sz w:val="20"/>
          <w:szCs w:val="20"/>
          <w:lang w:eastAsia="pl-PL"/>
        </w:rPr>
        <w:t xml:space="preserve"> </w:t>
      </w:r>
      <w:r w:rsidRPr="002E1424">
        <w:rPr>
          <w:rFonts w:ascii="Arial" w:eastAsia="Times New Roman" w:hAnsi="Arial" w:cs="Arial"/>
          <w:b/>
          <w:bCs/>
          <w:sz w:val="20"/>
          <w:szCs w:val="20"/>
          <w:lang w:eastAsia="pl-PL"/>
        </w:rPr>
        <w:t>1</w:t>
      </w:r>
      <w:r w:rsidR="0022261F" w:rsidRPr="002E1424">
        <w:rPr>
          <w:rFonts w:ascii="Arial" w:eastAsia="Times New Roman" w:hAnsi="Arial" w:cs="Arial"/>
          <w:b/>
          <w:bCs/>
          <w:sz w:val="20"/>
          <w:szCs w:val="20"/>
          <w:lang w:eastAsia="pl-PL"/>
        </w:rPr>
        <w:t>1</w:t>
      </w:r>
    </w:p>
    <w:p w14:paraId="572C2F08" w14:textId="63795142" w:rsidR="00AF1D85" w:rsidRPr="002E1424" w:rsidRDefault="00AF1D85" w:rsidP="00DD33A3">
      <w:pPr>
        <w:widowControl w:val="0"/>
        <w:autoSpaceDE w:val="0"/>
        <w:autoSpaceDN w:val="0"/>
        <w:spacing w:after="0" w:line="240" w:lineRule="auto"/>
        <w:jc w:val="center"/>
        <w:rPr>
          <w:rFonts w:ascii="Arial" w:eastAsia="Times New Roman" w:hAnsi="Arial" w:cs="Arial"/>
          <w:b/>
          <w:bCs/>
          <w:sz w:val="20"/>
          <w:szCs w:val="20"/>
          <w:lang w:eastAsia="pl-PL"/>
        </w:rPr>
      </w:pPr>
      <w:r w:rsidRPr="002E1424">
        <w:rPr>
          <w:rFonts w:ascii="Arial" w:eastAsia="Times New Roman" w:hAnsi="Arial" w:cs="Arial"/>
          <w:b/>
          <w:bCs/>
          <w:sz w:val="20"/>
          <w:szCs w:val="20"/>
          <w:lang w:eastAsia="pl-PL"/>
        </w:rPr>
        <w:t>Inne postanowienia</w:t>
      </w:r>
    </w:p>
    <w:p w14:paraId="551533E6" w14:textId="77777777" w:rsidR="00AF1D85" w:rsidRPr="002E1424" w:rsidRDefault="00AF1D85" w:rsidP="00C6427C">
      <w:pPr>
        <w:numPr>
          <w:ilvl w:val="0"/>
          <w:numId w:val="13"/>
        </w:numPr>
        <w:autoSpaceDE w:val="0"/>
        <w:autoSpaceDN w:val="0"/>
        <w:spacing w:after="0" w:line="240" w:lineRule="auto"/>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Wszelkie zmiany i uzupełnienia umowy wymagają zachowania formy pisemnej pod rygorem nieważności.</w:t>
      </w:r>
    </w:p>
    <w:p w14:paraId="2F706D64" w14:textId="77777777" w:rsidR="00AF1D85" w:rsidRPr="002E1424" w:rsidRDefault="00AF1D85" w:rsidP="00C6427C">
      <w:pPr>
        <w:pStyle w:val="Akapitzlist"/>
        <w:numPr>
          <w:ilvl w:val="0"/>
          <w:numId w:val="13"/>
        </w:numPr>
        <w:autoSpaceDE w:val="0"/>
        <w:autoSpaceDN w:val="0"/>
        <w:spacing w:after="0" w:line="240" w:lineRule="auto"/>
        <w:jc w:val="both"/>
        <w:rPr>
          <w:rFonts w:ascii="Arial" w:eastAsia="Times New Roman" w:hAnsi="Arial" w:cs="Arial"/>
          <w:sz w:val="20"/>
          <w:szCs w:val="20"/>
        </w:rPr>
      </w:pPr>
      <w:r w:rsidRPr="002E1424">
        <w:rPr>
          <w:rFonts w:ascii="Arial" w:eastAsia="Times New Roman" w:hAnsi="Arial" w:cs="Arial"/>
          <w:sz w:val="20"/>
          <w:szCs w:val="20"/>
        </w:rPr>
        <w:t>Strony mają obowiązek wzajemnego informowania o wszelkich zmianach statusu prawnego swojej firmy, a także o wszczęciu postępowania upadłościowego, restrukturyzacyjnego, układowego i likwidacyjnego.</w:t>
      </w:r>
    </w:p>
    <w:p w14:paraId="07215B2A" w14:textId="008BF14C" w:rsidR="00AF1D85" w:rsidRPr="002E1424" w:rsidRDefault="00AF1D85" w:rsidP="00C6427C">
      <w:pPr>
        <w:numPr>
          <w:ilvl w:val="0"/>
          <w:numId w:val="13"/>
        </w:numPr>
        <w:autoSpaceDE w:val="0"/>
        <w:autoSpaceDN w:val="0"/>
        <w:spacing w:after="0" w:line="240" w:lineRule="auto"/>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Ewentualne spory powstałe na tle wykonania przedmiotu umowy strony rozstrzygać będą polubownie. W przypadku braku porozumienia spory rozstrzygane będą przez właściwy dla Zamawiającego sąd powszechny.</w:t>
      </w:r>
    </w:p>
    <w:p w14:paraId="5456F973" w14:textId="431336DD" w:rsidR="00FA1223" w:rsidRPr="002E1424" w:rsidRDefault="00AF1D85" w:rsidP="00915AC3">
      <w:pPr>
        <w:numPr>
          <w:ilvl w:val="0"/>
          <w:numId w:val="13"/>
        </w:numPr>
        <w:autoSpaceDE w:val="0"/>
        <w:autoSpaceDN w:val="0"/>
        <w:spacing w:after="0" w:line="240" w:lineRule="auto"/>
        <w:jc w:val="both"/>
        <w:rPr>
          <w:rFonts w:ascii="Arial" w:eastAsia="Times New Roman" w:hAnsi="Arial" w:cs="Arial"/>
          <w:sz w:val="20"/>
          <w:szCs w:val="20"/>
          <w:lang w:eastAsia="pl-PL"/>
        </w:rPr>
      </w:pPr>
      <w:r w:rsidRPr="002E1424">
        <w:rPr>
          <w:rFonts w:ascii="Arial" w:eastAsia="Times New Roman" w:hAnsi="Arial" w:cs="Arial"/>
          <w:sz w:val="20"/>
          <w:szCs w:val="20"/>
          <w:lang w:eastAsia="pl-PL"/>
        </w:rPr>
        <w:t xml:space="preserve">Umowę sporządzono w 3 jednobrzmiących egzemplarzach w tym 2 egz. dla Zamawiającego, a 1 egz. </w:t>
      </w:r>
      <w:r w:rsidR="00DC53D2" w:rsidRPr="002E1424">
        <w:rPr>
          <w:rFonts w:ascii="Arial" w:eastAsia="Times New Roman" w:hAnsi="Arial" w:cs="Arial"/>
          <w:sz w:val="20"/>
          <w:szCs w:val="20"/>
          <w:lang w:eastAsia="pl-PL"/>
        </w:rPr>
        <w:t>d</w:t>
      </w:r>
      <w:r w:rsidRPr="002E1424">
        <w:rPr>
          <w:rFonts w:ascii="Arial" w:eastAsia="Times New Roman" w:hAnsi="Arial" w:cs="Arial"/>
          <w:sz w:val="20"/>
          <w:szCs w:val="20"/>
          <w:lang w:eastAsia="pl-PL"/>
        </w:rPr>
        <w:t>la</w:t>
      </w:r>
      <w:r w:rsidR="004D5318" w:rsidRPr="002E1424">
        <w:rPr>
          <w:rFonts w:ascii="Arial" w:eastAsia="Times New Roman" w:hAnsi="Arial" w:cs="Arial"/>
          <w:sz w:val="20"/>
          <w:szCs w:val="20"/>
          <w:lang w:eastAsia="pl-PL"/>
        </w:rPr>
        <w:t xml:space="preserve"> </w:t>
      </w:r>
      <w:r w:rsidRPr="002E1424">
        <w:rPr>
          <w:rFonts w:ascii="Arial" w:eastAsia="Times New Roman" w:hAnsi="Arial" w:cs="Arial"/>
          <w:sz w:val="20"/>
          <w:szCs w:val="20"/>
          <w:lang w:eastAsia="pl-PL"/>
        </w:rPr>
        <w:t>Wykonawcy.</w:t>
      </w:r>
    </w:p>
    <w:p w14:paraId="15CF805C" w14:textId="77777777" w:rsidR="00EF4492" w:rsidRPr="002E1424" w:rsidRDefault="00EF4492" w:rsidP="00EF4492">
      <w:pPr>
        <w:autoSpaceDE w:val="0"/>
        <w:autoSpaceDN w:val="0"/>
        <w:spacing w:after="0" w:line="240" w:lineRule="auto"/>
        <w:jc w:val="both"/>
        <w:rPr>
          <w:rFonts w:ascii="Arial" w:eastAsia="Times New Roman" w:hAnsi="Arial" w:cs="Arial"/>
          <w:sz w:val="20"/>
          <w:szCs w:val="20"/>
          <w:lang w:eastAsia="pl-PL"/>
        </w:rPr>
      </w:pPr>
    </w:p>
    <w:p w14:paraId="333A59E2" w14:textId="77777777" w:rsidR="00EF4492" w:rsidRPr="002E1424" w:rsidRDefault="00EF4492" w:rsidP="00EF4492">
      <w:pPr>
        <w:autoSpaceDE w:val="0"/>
        <w:autoSpaceDN w:val="0"/>
        <w:spacing w:after="0" w:line="240" w:lineRule="auto"/>
        <w:jc w:val="both"/>
        <w:rPr>
          <w:rFonts w:ascii="Arial" w:eastAsia="Times New Roman" w:hAnsi="Arial" w:cs="Arial"/>
          <w:sz w:val="20"/>
          <w:szCs w:val="20"/>
          <w:lang w:eastAsia="pl-PL"/>
        </w:rPr>
      </w:pPr>
    </w:p>
    <w:p w14:paraId="6C8299CC" w14:textId="1C6726F6" w:rsidR="0040756F" w:rsidRPr="002E1424" w:rsidRDefault="00A44161" w:rsidP="00EF4492">
      <w:pPr>
        <w:autoSpaceDE w:val="0"/>
        <w:autoSpaceDN w:val="0"/>
        <w:spacing w:after="0" w:line="240" w:lineRule="auto"/>
        <w:jc w:val="both"/>
        <w:rPr>
          <w:rFonts w:ascii="Arial" w:eastAsia="Times New Roman" w:hAnsi="Arial" w:cs="Arial"/>
          <w:b/>
          <w:bCs/>
          <w:sz w:val="20"/>
          <w:szCs w:val="20"/>
          <w:lang w:eastAsia="pl-PL"/>
        </w:rPr>
      </w:pPr>
      <w:r w:rsidRPr="002E1424">
        <w:rPr>
          <w:rFonts w:ascii="Arial" w:eastAsia="Times New Roman" w:hAnsi="Arial" w:cs="Arial"/>
          <w:b/>
          <w:bCs/>
          <w:sz w:val="20"/>
          <w:szCs w:val="20"/>
          <w:lang w:eastAsia="pl-PL"/>
        </w:rPr>
        <w:t xml:space="preserve">Załączniki do </w:t>
      </w:r>
      <w:r w:rsidR="0040756F" w:rsidRPr="002E1424">
        <w:rPr>
          <w:rFonts w:ascii="Arial" w:eastAsia="Times New Roman" w:hAnsi="Arial" w:cs="Arial"/>
          <w:b/>
          <w:bCs/>
          <w:sz w:val="20"/>
          <w:szCs w:val="20"/>
          <w:lang w:eastAsia="pl-PL"/>
        </w:rPr>
        <w:t xml:space="preserve">umowy  </w:t>
      </w:r>
    </w:p>
    <w:p w14:paraId="69531254" w14:textId="404D0F9D" w:rsidR="0040756F" w:rsidRPr="002E1424" w:rsidRDefault="0040756F" w:rsidP="0040756F">
      <w:pPr>
        <w:pStyle w:val="Akapitzlist"/>
        <w:widowControl w:val="0"/>
        <w:numPr>
          <w:ilvl w:val="0"/>
          <w:numId w:val="15"/>
        </w:numPr>
        <w:autoSpaceDE w:val="0"/>
        <w:autoSpaceDN w:val="0"/>
        <w:spacing w:after="0" w:line="240" w:lineRule="auto"/>
        <w:jc w:val="both"/>
        <w:rPr>
          <w:rFonts w:ascii="Arial" w:eastAsia="Times New Roman" w:hAnsi="Arial" w:cs="Arial"/>
          <w:sz w:val="20"/>
          <w:szCs w:val="20"/>
        </w:rPr>
      </w:pPr>
      <w:r w:rsidRPr="002E1424">
        <w:rPr>
          <w:rFonts w:ascii="Arial" w:eastAsia="Times New Roman" w:hAnsi="Arial" w:cs="Arial"/>
          <w:sz w:val="20"/>
          <w:szCs w:val="20"/>
        </w:rPr>
        <w:t xml:space="preserve">załącznik nr 1 – </w:t>
      </w:r>
      <w:r w:rsidR="00AB04D9" w:rsidRPr="002E1424">
        <w:rPr>
          <w:rFonts w:ascii="Arial" w:eastAsia="Times New Roman" w:hAnsi="Arial" w:cs="Arial"/>
          <w:sz w:val="20"/>
          <w:szCs w:val="20"/>
        </w:rPr>
        <w:t>opis</w:t>
      </w:r>
      <w:r w:rsidR="00EF4492" w:rsidRPr="002E1424">
        <w:rPr>
          <w:rFonts w:ascii="Arial" w:eastAsia="Times New Roman" w:hAnsi="Arial" w:cs="Arial"/>
          <w:sz w:val="20"/>
          <w:szCs w:val="20"/>
        </w:rPr>
        <w:t xml:space="preserve"> przedmiotu zamówienia </w:t>
      </w:r>
      <w:r w:rsidRPr="002E1424">
        <w:rPr>
          <w:rFonts w:ascii="Arial" w:eastAsia="Times New Roman" w:hAnsi="Arial" w:cs="Arial"/>
          <w:sz w:val="20"/>
          <w:szCs w:val="20"/>
        </w:rPr>
        <w:t xml:space="preserve">  </w:t>
      </w:r>
    </w:p>
    <w:p w14:paraId="4B0F1248" w14:textId="1C3D3617" w:rsidR="00B94E7A" w:rsidRPr="002E1424" w:rsidRDefault="0040756F" w:rsidP="00B94E7A">
      <w:pPr>
        <w:pStyle w:val="Akapitzlist"/>
        <w:widowControl w:val="0"/>
        <w:numPr>
          <w:ilvl w:val="0"/>
          <w:numId w:val="15"/>
        </w:numPr>
        <w:autoSpaceDN w:val="0"/>
        <w:spacing w:after="0" w:line="240" w:lineRule="auto"/>
        <w:jc w:val="both"/>
        <w:rPr>
          <w:rFonts w:ascii="Arial" w:eastAsia="Times New Roman" w:hAnsi="Arial" w:cs="Arial"/>
          <w:sz w:val="20"/>
          <w:szCs w:val="20"/>
        </w:rPr>
      </w:pPr>
      <w:r w:rsidRPr="002E1424">
        <w:rPr>
          <w:rFonts w:ascii="Arial" w:eastAsia="Times New Roman" w:hAnsi="Arial" w:cs="Arial"/>
          <w:sz w:val="20"/>
          <w:szCs w:val="20"/>
        </w:rPr>
        <w:t xml:space="preserve">załącznik nr 2 – </w:t>
      </w:r>
      <w:r w:rsidR="00EF4492" w:rsidRPr="002E1424">
        <w:rPr>
          <w:rFonts w:ascii="Arial" w:eastAsia="Times New Roman" w:hAnsi="Arial" w:cs="Arial"/>
          <w:sz w:val="20"/>
          <w:szCs w:val="20"/>
        </w:rPr>
        <w:t>Protokół odbioru</w:t>
      </w:r>
    </w:p>
    <w:p w14:paraId="55423147" w14:textId="12249C14" w:rsidR="0040756F" w:rsidRPr="002E1424" w:rsidRDefault="00B94E7A" w:rsidP="00B94E7A">
      <w:pPr>
        <w:pStyle w:val="Akapitzlist"/>
        <w:widowControl w:val="0"/>
        <w:numPr>
          <w:ilvl w:val="0"/>
          <w:numId w:val="15"/>
        </w:numPr>
        <w:autoSpaceDN w:val="0"/>
        <w:spacing w:after="0" w:line="240" w:lineRule="auto"/>
        <w:jc w:val="both"/>
        <w:rPr>
          <w:rFonts w:ascii="Arial" w:eastAsia="Times New Roman" w:hAnsi="Arial" w:cs="Arial"/>
          <w:sz w:val="20"/>
          <w:szCs w:val="20"/>
        </w:rPr>
      </w:pPr>
      <w:r w:rsidRPr="002E1424">
        <w:rPr>
          <w:rFonts w:ascii="Arial" w:eastAsia="Times New Roman" w:hAnsi="Arial" w:cs="Arial"/>
          <w:sz w:val="20"/>
          <w:szCs w:val="20"/>
        </w:rPr>
        <w:t>klauzula RODO</w:t>
      </w:r>
      <w:r w:rsidR="0040756F" w:rsidRPr="002E1424">
        <w:rPr>
          <w:rFonts w:ascii="Arial" w:eastAsia="Times New Roman" w:hAnsi="Arial" w:cs="Arial"/>
          <w:sz w:val="20"/>
          <w:szCs w:val="20"/>
        </w:rPr>
        <w:t xml:space="preserve"> </w:t>
      </w:r>
    </w:p>
    <w:p w14:paraId="23E98312" w14:textId="77777777" w:rsidR="00FA1223" w:rsidRPr="002E1424" w:rsidRDefault="00FA1223" w:rsidP="00C6427C">
      <w:pPr>
        <w:autoSpaceDE w:val="0"/>
        <w:autoSpaceDN w:val="0"/>
        <w:spacing w:after="0" w:line="240" w:lineRule="auto"/>
        <w:ind w:left="360"/>
        <w:jc w:val="both"/>
        <w:rPr>
          <w:rFonts w:ascii="Arial" w:eastAsia="Times New Roman" w:hAnsi="Arial" w:cs="Arial"/>
          <w:sz w:val="20"/>
          <w:szCs w:val="20"/>
        </w:rPr>
      </w:pPr>
    </w:p>
    <w:p w14:paraId="1E047156" w14:textId="77777777" w:rsidR="00915AC3" w:rsidRPr="002E1424" w:rsidRDefault="00915AC3" w:rsidP="00C6427C">
      <w:pPr>
        <w:autoSpaceDE w:val="0"/>
        <w:autoSpaceDN w:val="0"/>
        <w:spacing w:after="0" w:line="240" w:lineRule="auto"/>
        <w:ind w:left="360"/>
        <w:jc w:val="both"/>
        <w:rPr>
          <w:rFonts w:ascii="Arial" w:eastAsia="Times New Roman" w:hAnsi="Arial" w:cs="Arial"/>
          <w:sz w:val="20"/>
          <w:szCs w:val="20"/>
        </w:rPr>
      </w:pPr>
    </w:p>
    <w:p w14:paraId="1D0017AC" w14:textId="4969C09F" w:rsidR="00F2759D" w:rsidRPr="002E1424" w:rsidRDefault="004F76BA" w:rsidP="002E1424">
      <w:pPr>
        <w:autoSpaceDE w:val="0"/>
        <w:autoSpaceDN w:val="0"/>
        <w:spacing w:after="0" w:line="240" w:lineRule="auto"/>
        <w:ind w:left="360"/>
        <w:rPr>
          <w:rFonts w:ascii="Arial" w:eastAsia="Times New Roman" w:hAnsi="Arial" w:cs="Arial"/>
          <w:b/>
          <w:bCs/>
          <w:sz w:val="20"/>
          <w:szCs w:val="20"/>
          <w:lang w:eastAsia="pl-PL"/>
        </w:rPr>
      </w:pPr>
      <w:r w:rsidRPr="002E1424">
        <w:rPr>
          <w:rFonts w:ascii="Arial" w:eastAsia="Times New Roman" w:hAnsi="Arial" w:cs="Arial"/>
          <w:b/>
          <w:bCs/>
          <w:sz w:val="20"/>
          <w:szCs w:val="20"/>
          <w:lang w:eastAsia="pl-PL"/>
        </w:rPr>
        <w:t>Zamawiający                                                                                                    Wykonawca</w:t>
      </w:r>
      <w:r w:rsidR="00AF1D85" w:rsidRPr="002E1424">
        <w:rPr>
          <w:rFonts w:ascii="Arial" w:eastAsia="Times New Roman" w:hAnsi="Arial" w:cs="Arial"/>
          <w:noProof/>
          <w:sz w:val="20"/>
          <w:szCs w:val="20"/>
          <w:lang w:eastAsia="pl-PL"/>
        </w:rPr>
        <mc:AlternateContent>
          <mc:Choice Requires="wps">
            <w:drawing>
              <wp:anchor distT="0" distB="0" distL="114300" distR="114300" simplePos="0" relativeHeight="251659264" behindDoc="0" locked="0" layoutInCell="0" allowOverlap="1" wp14:anchorId="3447E6F3" wp14:editId="4573D3FD">
                <wp:simplePos x="0" y="0"/>
                <wp:positionH relativeFrom="column">
                  <wp:posOffset>-68580</wp:posOffset>
                </wp:positionH>
                <wp:positionV relativeFrom="paragraph">
                  <wp:posOffset>175260</wp:posOffset>
                </wp:positionV>
                <wp:extent cx="2158365" cy="628650"/>
                <wp:effectExtent l="0" t="381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99AE5" w14:textId="460720B8" w:rsidR="00AF1D85" w:rsidRDefault="00AF1D85" w:rsidP="00AF1D85">
                            <w:pPr>
                              <w:pStyle w:val="Nagwek1"/>
                              <w:rPr>
                                <w:rFonts w:ascii="Arial" w:hAnsi="Arial" w:cs="Arial"/>
                                <w:sz w:val="28"/>
                                <w:szCs w:val="28"/>
                              </w:rPr>
                            </w:pPr>
                          </w:p>
                          <w:p w14:paraId="58F81D2E" w14:textId="77777777" w:rsidR="00AF1D85" w:rsidRDefault="00AF1D85" w:rsidP="00AF1D85">
                            <w:pPr>
                              <w:jc w:val="center"/>
                              <w:rPr>
                                <w:rFonts w:ascii="Times New Roman" w:hAnsi="Times New Roman" w:cs="Times New Roman"/>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7E6F3" id="_x0000_t202" coordsize="21600,21600" o:spt="202" path="m,l,21600r21600,l21600,xe">
                <v:stroke joinstyle="miter"/>
                <v:path gradientshapeok="t" o:connecttype="rect"/>
              </v:shapetype>
              <v:shape id="Text Box 12" o:spid="_x0000_s1026" type="#_x0000_t202" style="position:absolute;left:0;text-align:left;margin-left:-5.4pt;margin-top:13.8pt;width:169.9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" o:allowincell="f" filled="f" stroked="f">
                <v:textbox>
                  <w:txbxContent>
                    <w:p w14:paraId="4C399AE5" w14:textId="460720B8" w:rsidR="00AF1D85" w:rsidRDefault="00AF1D85" w:rsidP="00AF1D85">
                      <w:pPr>
                        <w:pStyle w:val="Nagwek1"/>
                        <w:rPr>
                          <w:rFonts w:ascii="Arial" w:hAnsi="Arial" w:cs="Arial"/>
                          <w:sz w:val="28"/>
                          <w:szCs w:val="28"/>
                        </w:rPr>
                      </w:pPr>
                    </w:p>
                    <w:p w14:paraId="58F81D2E" w14:textId="77777777" w:rsidR="00AF1D85" w:rsidRDefault="00AF1D85" w:rsidP="00AF1D85">
                      <w:pPr>
                        <w:jc w:val="center"/>
                        <w:rPr>
                          <w:rFonts w:ascii="Times New Roman" w:hAnsi="Times New Roman" w:cs="Times New Roman"/>
                          <w:b/>
                          <w:bCs/>
                          <w:sz w:val="24"/>
                          <w:szCs w:val="24"/>
                        </w:rPr>
                      </w:pPr>
                    </w:p>
                  </w:txbxContent>
                </v:textbox>
              </v:shape>
            </w:pict>
          </mc:Fallback>
        </mc:AlternateContent>
      </w:r>
      <w:r w:rsidR="00AF1D85" w:rsidRPr="002E1424">
        <w:rPr>
          <w:rFonts w:ascii="Arial" w:eastAsia="Times New Roman" w:hAnsi="Arial" w:cs="Arial"/>
          <w:noProof/>
          <w:sz w:val="20"/>
          <w:szCs w:val="20"/>
          <w:lang w:eastAsia="pl-PL"/>
        </w:rPr>
        <mc:AlternateContent>
          <mc:Choice Requires="wps">
            <w:drawing>
              <wp:anchor distT="0" distB="0" distL="114300" distR="114300" simplePos="0" relativeHeight="251660288" behindDoc="0" locked="0" layoutInCell="0" allowOverlap="1" wp14:anchorId="07987757" wp14:editId="7F2703B1">
                <wp:simplePos x="0" y="0"/>
                <wp:positionH relativeFrom="column">
                  <wp:posOffset>3584575</wp:posOffset>
                </wp:positionH>
                <wp:positionV relativeFrom="paragraph">
                  <wp:posOffset>175260</wp:posOffset>
                </wp:positionV>
                <wp:extent cx="2158365" cy="628650"/>
                <wp:effectExtent l="3175" t="3810" r="635"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713F1" w14:textId="3229AF39" w:rsidR="00AF1D85" w:rsidRDefault="00AF1D85" w:rsidP="00AF1D85">
                            <w:pPr>
                              <w:pStyle w:val="Nagwek1"/>
                              <w:rPr>
                                <w:rFonts w:ascii="Arial" w:hAnsi="Arial" w:cs="Arial"/>
                                <w:sz w:val="28"/>
                                <w:szCs w:val="28"/>
                              </w:rPr>
                            </w:pPr>
                          </w:p>
                          <w:p w14:paraId="3DE4AD2A" w14:textId="77777777" w:rsidR="00AF1D85" w:rsidRDefault="00AF1D85" w:rsidP="00AF1D85">
                            <w:pPr>
                              <w:jc w:val="center"/>
                              <w:rPr>
                                <w:rFonts w:ascii="Times New Roman" w:hAnsi="Times New Roman" w:cs="Times New Roman"/>
                                <w:b/>
                                <w:bCs/>
                                <w:sz w:val="24"/>
                                <w:szCs w:val="24"/>
                              </w:rPr>
                            </w:pPr>
                          </w:p>
                          <w:p w14:paraId="08D3E8F9" w14:textId="77777777" w:rsidR="00AF1D85" w:rsidRDefault="00AF1D85" w:rsidP="00AF1D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87757" id="Text Box 13" o:spid="_x0000_s1027" type="#_x0000_t202" style="position:absolute;left:0;text-align:left;margin-left:282.25pt;margin-top:13.8pt;width:169.9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" o:allowincell="f" filled="f" stroked="f">
                <v:textbox>
                  <w:txbxContent>
                    <w:p w14:paraId="0B9713F1" w14:textId="3229AF39" w:rsidR="00AF1D85" w:rsidRDefault="00AF1D85" w:rsidP="00AF1D85">
                      <w:pPr>
                        <w:pStyle w:val="Nagwek1"/>
                        <w:rPr>
                          <w:rFonts w:ascii="Arial" w:hAnsi="Arial" w:cs="Arial"/>
                          <w:sz w:val="28"/>
                          <w:szCs w:val="28"/>
                        </w:rPr>
                      </w:pPr>
                    </w:p>
                    <w:p w14:paraId="3DE4AD2A" w14:textId="77777777" w:rsidR="00AF1D85" w:rsidRDefault="00AF1D85" w:rsidP="00AF1D85">
                      <w:pPr>
                        <w:jc w:val="center"/>
                        <w:rPr>
                          <w:rFonts w:ascii="Times New Roman" w:hAnsi="Times New Roman" w:cs="Times New Roman"/>
                          <w:b/>
                          <w:bCs/>
                          <w:sz w:val="24"/>
                          <w:szCs w:val="24"/>
                        </w:rPr>
                      </w:pPr>
                    </w:p>
                    <w:p w14:paraId="08D3E8F9" w14:textId="77777777" w:rsidR="00AF1D85" w:rsidRDefault="00AF1D85" w:rsidP="00AF1D85">
                      <w:pPr>
                        <w:jc w:val="center"/>
                      </w:pPr>
                    </w:p>
                  </w:txbxContent>
                </v:textbox>
              </v:shape>
            </w:pict>
          </mc:Fallback>
        </mc:AlternateContent>
      </w:r>
      <w:r w:rsidR="00AF1D85" w:rsidRPr="002E1424">
        <w:rPr>
          <w:rFonts w:ascii="Arial" w:eastAsia="Times New Roman" w:hAnsi="Arial" w:cs="Arial"/>
          <w:sz w:val="20"/>
          <w:szCs w:val="20"/>
          <w:lang w:eastAsia="pl-PL"/>
        </w:rPr>
        <w:t xml:space="preserve"> </w:t>
      </w:r>
    </w:p>
    <w:sectPr w:rsidR="00F2759D" w:rsidRPr="002E142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77C2F" w14:textId="77777777" w:rsidR="008445BD" w:rsidRDefault="008445BD" w:rsidP="00AF1D85">
      <w:pPr>
        <w:spacing w:after="0" w:line="240" w:lineRule="auto"/>
      </w:pPr>
      <w:r>
        <w:separator/>
      </w:r>
    </w:p>
  </w:endnote>
  <w:endnote w:type="continuationSeparator" w:id="0">
    <w:p w14:paraId="523265A0" w14:textId="77777777" w:rsidR="008445BD" w:rsidRDefault="008445BD" w:rsidP="00AF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98853" w14:textId="77777777" w:rsidR="008445BD" w:rsidRDefault="008445BD" w:rsidP="00AF1D85">
      <w:pPr>
        <w:spacing w:after="0" w:line="240" w:lineRule="auto"/>
      </w:pPr>
      <w:r>
        <w:separator/>
      </w:r>
    </w:p>
  </w:footnote>
  <w:footnote w:type="continuationSeparator" w:id="0">
    <w:p w14:paraId="61FEB38B" w14:textId="77777777" w:rsidR="008445BD" w:rsidRDefault="008445BD" w:rsidP="00AF1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3EC3A" w14:textId="65B31D5D" w:rsidR="00AF1D85" w:rsidRDefault="00AF1D85" w:rsidP="00AF1D85">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22866"/>
    <w:multiLevelType w:val="hybridMultilevel"/>
    <w:tmpl w:val="22EADD60"/>
    <w:lvl w:ilvl="0" w:tplc="3C1A34D6">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50466B5"/>
    <w:multiLevelType w:val="multilevel"/>
    <w:tmpl w:val="E168E1D2"/>
    <w:lvl w:ilvl="0">
      <w:start w:val="1"/>
      <w:numFmt w:val="decimal"/>
      <w:lvlText w:val="%1."/>
      <w:lvlJc w:val="center"/>
      <w:pPr>
        <w:tabs>
          <w:tab w:val="num" w:pos="397"/>
        </w:tabs>
        <w:ind w:left="397" w:hanging="397"/>
      </w:pPr>
      <w:rPr>
        <w:rFonts w:cs="Times New Roman"/>
      </w:rPr>
    </w:lvl>
    <w:lvl w:ilvl="1">
      <w:start w:val="1"/>
      <w:numFmt w:val="lowerLetter"/>
      <w:lvlText w:val="%2."/>
      <w:lvlJc w:val="left"/>
      <w:pPr>
        <w:tabs>
          <w:tab w:val="num" w:pos="1270"/>
        </w:tabs>
        <w:ind w:left="1270" w:hanging="360"/>
      </w:pPr>
      <w:rPr>
        <w:rFonts w:cs="Times New Roman"/>
      </w:rPr>
    </w:lvl>
    <w:lvl w:ilvl="2">
      <w:start w:val="1"/>
      <w:numFmt w:val="lowerRoman"/>
      <w:lvlText w:val="%3."/>
      <w:lvlJc w:val="right"/>
      <w:pPr>
        <w:tabs>
          <w:tab w:val="num" w:pos="1990"/>
        </w:tabs>
        <w:ind w:left="1990" w:hanging="180"/>
      </w:pPr>
      <w:rPr>
        <w:rFonts w:cs="Times New Roman"/>
      </w:rPr>
    </w:lvl>
    <w:lvl w:ilvl="3">
      <w:start w:val="1"/>
      <w:numFmt w:val="decimal"/>
      <w:lvlText w:val="%4."/>
      <w:lvlJc w:val="left"/>
      <w:pPr>
        <w:tabs>
          <w:tab w:val="num" w:pos="2710"/>
        </w:tabs>
        <w:ind w:left="2710" w:hanging="360"/>
      </w:pPr>
      <w:rPr>
        <w:rFonts w:cs="Times New Roman"/>
      </w:rPr>
    </w:lvl>
    <w:lvl w:ilvl="4">
      <w:start w:val="1"/>
      <w:numFmt w:val="lowerLetter"/>
      <w:lvlText w:val="%5."/>
      <w:lvlJc w:val="left"/>
      <w:pPr>
        <w:tabs>
          <w:tab w:val="num" w:pos="3430"/>
        </w:tabs>
        <w:ind w:left="3430" w:hanging="360"/>
      </w:pPr>
      <w:rPr>
        <w:rFonts w:cs="Times New Roman"/>
      </w:rPr>
    </w:lvl>
    <w:lvl w:ilvl="5">
      <w:start w:val="1"/>
      <w:numFmt w:val="lowerRoman"/>
      <w:lvlText w:val="%6."/>
      <w:lvlJc w:val="right"/>
      <w:pPr>
        <w:tabs>
          <w:tab w:val="num" w:pos="4150"/>
        </w:tabs>
        <w:ind w:left="4150" w:hanging="180"/>
      </w:pPr>
      <w:rPr>
        <w:rFonts w:cs="Times New Roman"/>
      </w:rPr>
    </w:lvl>
    <w:lvl w:ilvl="6">
      <w:start w:val="1"/>
      <w:numFmt w:val="decimal"/>
      <w:lvlText w:val="%7."/>
      <w:lvlJc w:val="left"/>
      <w:pPr>
        <w:tabs>
          <w:tab w:val="num" w:pos="4870"/>
        </w:tabs>
        <w:ind w:left="4870" w:hanging="360"/>
      </w:pPr>
      <w:rPr>
        <w:rFonts w:cs="Times New Roman"/>
      </w:rPr>
    </w:lvl>
    <w:lvl w:ilvl="7">
      <w:start w:val="1"/>
      <w:numFmt w:val="lowerLetter"/>
      <w:lvlText w:val="%8."/>
      <w:lvlJc w:val="left"/>
      <w:pPr>
        <w:tabs>
          <w:tab w:val="num" w:pos="5590"/>
        </w:tabs>
        <w:ind w:left="5590" w:hanging="360"/>
      </w:pPr>
      <w:rPr>
        <w:rFonts w:cs="Times New Roman"/>
      </w:rPr>
    </w:lvl>
    <w:lvl w:ilvl="8">
      <w:start w:val="1"/>
      <w:numFmt w:val="lowerRoman"/>
      <w:lvlText w:val="%9."/>
      <w:lvlJc w:val="right"/>
      <w:pPr>
        <w:tabs>
          <w:tab w:val="num" w:pos="6310"/>
        </w:tabs>
        <w:ind w:left="6310" w:hanging="180"/>
      </w:pPr>
      <w:rPr>
        <w:rFonts w:cs="Times New Roman"/>
      </w:rPr>
    </w:lvl>
  </w:abstractNum>
  <w:abstractNum w:abstractNumId="2" w15:restartNumberingAfterBreak="0">
    <w:nsid w:val="176E09C0"/>
    <w:multiLevelType w:val="hybridMultilevel"/>
    <w:tmpl w:val="DD140980"/>
    <w:lvl w:ilvl="0" w:tplc="04150001">
      <w:start w:val="1"/>
      <w:numFmt w:val="bullet"/>
      <w:lvlText w:val=""/>
      <w:lvlJc w:val="left"/>
      <w:pPr>
        <w:ind w:left="1065" w:hanging="360"/>
      </w:pPr>
      <w:rPr>
        <w:rFonts w:ascii="Symbol" w:hAnsi="Symbol" w:hint="default"/>
      </w:rPr>
    </w:lvl>
    <w:lvl w:ilvl="1" w:tplc="04150003">
      <w:start w:val="1"/>
      <w:numFmt w:val="bullet"/>
      <w:lvlText w:val="o"/>
      <w:lvlJc w:val="left"/>
      <w:pPr>
        <w:ind w:left="1785" w:hanging="360"/>
      </w:pPr>
      <w:rPr>
        <w:rFonts w:ascii="Courier New" w:hAnsi="Courier New" w:cs="Courier New" w:hint="default"/>
      </w:rPr>
    </w:lvl>
    <w:lvl w:ilvl="2" w:tplc="04150005">
      <w:start w:val="1"/>
      <w:numFmt w:val="bullet"/>
      <w:lvlText w:val=""/>
      <w:lvlJc w:val="left"/>
      <w:pPr>
        <w:ind w:left="2505" w:hanging="360"/>
      </w:pPr>
      <w:rPr>
        <w:rFonts w:ascii="Wingdings" w:hAnsi="Wingdings" w:hint="default"/>
      </w:rPr>
    </w:lvl>
    <w:lvl w:ilvl="3" w:tplc="04150001">
      <w:start w:val="1"/>
      <w:numFmt w:val="bullet"/>
      <w:lvlText w:val=""/>
      <w:lvlJc w:val="left"/>
      <w:pPr>
        <w:ind w:left="3225" w:hanging="360"/>
      </w:pPr>
      <w:rPr>
        <w:rFonts w:ascii="Symbol" w:hAnsi="Symbol" w:hint="default"/>
      </w:rPr>
    </w:lvl>
    <w:lvl w:ilvl="4" w:tplc="04150003">
      <w:start w:val="1"/>
      <w:numFmt w:val="bullet"/>
      <w:lvlText w:val="o"/>
      <w:lvlJc w:val="left"/>
      <w:pPr>
        <w:ind w:left="3945" w:hanging="360"/>
      </w:pPr>
      <w:rPr>
        <w:rFonts w:ascii="Courier New" w:hAnsi="Courier New" w:cs="Courier New" w:hint="default"/>
      </w:rPr>
    </w:lvl>
    <w:lvl w:ilvl="5" w:tplc="04150005">
      <w:start w:val="1"/>
      <w:numFmt w:val="bullet"/>
      <w:lvlText w:val=""/>
      <w:lvlJc w:val="left"/>
      <w:pPr>
        <w:ind w:left="4665" w:hanging="360"/>
      </w:pPr>
      <w:rPr>
        <w:rFonts w:ascii="Wingdings" w:hAnsi="Wingdings" w:hint="default"/>
      </w:rPr>
    </w:lvl>
    <w:lvl w:ilvl="6" w:tplc="04150001">
      <w:start w:val="1"/>
      <w:numFmt w:val="bullet"/>
      <w:lvlText w:val=""/>
      <w:lvlJc w:val="left"/>
      <w:pPr>
        <w:ind w:left="5385" w:hanging="360"/>
      </w:pPr>
      <w:rPr>
        <w:rFonts w:ascii="Symbol" w:hAnsi="Symbol" w:hint="default"/>
      </w:rPr>
    </w:lvl>
    <w:lvl w:ilvl="7" w:tplc="04150003">
      <w:start w:val="1"/>
      <w:numFmt w:val="bullet"/>
      <w:lvlText w:val="o"/>
      <w:lvlJc w:val="left"/>
      <w:pPr>
        <w:ind w:left="6105" w:hanging="360"/>
      </w:pPr>
      <w:rPr>
        <w:rFonts w:ascii="Courier New" w:hAnsi="Courier New" w:cs="Courier New" w:hint="default"/>
      </w:rPr>
    </w:lvl>
    <w:lvl w:ilvl="8" w:tplc="04150005">
      <w:start w:val="1"/>
      <w:numFmt w:val="bullet"/>
      <w:lvlText w:val=""/>
      <w:lvlJc w:val="left"/>
      <w:pPr>
        <w:ind w:left="6825" w:hanging="360"/>
      </w:pPr>
      <w:rPr>
        <w:rFonts w:ascii="Wingdings" w:hAnsi="Wingdings" w:hint="default"/>
      </w:rPr>
    </w:lvl>
  </w:abstractNum>
  <w:abstractNum w:abstractNumId="3" w15:restartNumberingAfterBreak="0">
    <w:nsid w:val="28A03CA5"/>
    <w:multiLevelType w:val="multilevel"/>
    <w:tmpl w:val="71A2F716"/>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1270"/>
        </w:tabs>
        <w:ind w:left="1270" w:hanging="360"/>
      </w:pPr>
      <w:rPr>
        <w:rFonts w:cs="Times New Roman"/>
      </w:rPr>
    </w:lvl>
    <w:lvl w:ilvl="2">
      <w:start w:val="1"/>
      <w:numFmt w:val="lowerRoman"/>
      <w:lvlText w:val="%3."/>
      <w:lvlJc w:val="right"/>
      <w:pPr>
        <w:tabs>
          <w:tab w:val="num" w:pos="1990"/>
        </w:tabs>
        <w:ind w:left="1990" w:hanging="180"/>
      </w:pPr>
      <w:rPr>
        <w:rFonts w:cs="Times New Roman"/>
      </w:rPr>
    </w:lvl>
    <w:lvl w:ilvl="3">
      <w:start w:val="1"/>
      <w:numFmt w:val="decimal"/>
      <w:lvlText w:val="%4."/>
      <w:lvlJc w:val="left"/>
      <w:pPr>
        <w:tabs>
          <w:tab w:val="num" w:pos="2710"/>
        </w:tabs>
        <w:ind w:left="2710" w:hanging="360"/>
      </w:pPr>
      <w:rPr>
        <w:rFonts w:cs="Times New Roman"/>
      </w:rPr>
    </w:lvl>
    <w:lvl w:ilvl="4">
      <w:start w:val="1"/>
      <w:numFmt w:val="lowerLetter"/>
      <w:lvlText w:val="%5."/>
      <w:lvlJc w:val="left"/>
      <w:pPr>
        <w:tabs>
          <w:tab w:val="num" w:pos="3430"/>
        </w:tabs>
        <w:ind w:left="3430" w:hanging="360"/>
      </w:pPr>
      <w:rPr>
        <w:rFonts w:cs="Times New Roman"/>
      </w:rPr>
    </w:lvl>
    <w:lvl w:ilvl="5">
      <w:start w:val="1"/>
      <w:numFmt w:val="lowerRoman"/>
      <w:lvlText w:val="%6."/>
      <w:lvlJc w:val="right"/>
      <w:pPr>
        <w:tabs>
          <w:tab w:val="num" w:pos="4150"/>
        </w:tabs>
        <w:ind w:left="4150" w:hanging="180"/>
      </w:pPr>
      <w:rPr>
        <w:rFonts w:cs="Times New Roman"/>
      </w:rPr>
    </w:lvl>
    <w:lvl w:ilvl="6">
      <w:start w:val="1"/>
      <w:numFmt w:val="decimal"/>
      <w:lvlText w:val="%7."/>
      <w:lvlJc w:val="left"/>
      <w:pPr>
        <w:tabs>
          <w:tab w:val="num" w:pos="4870"/>
        </w:tabs>
        <w:ind w:left="4870" w:hanging="360"/>
      </w:pPr>
      <w:rPr>
        <w:rFonts w:cs="Times New Roman"/>
      </w:rPr>
    </w:lvl>
    <w:lvl w:ilvl="7">
      <w:start w:val="1"/>
      <w:numFmt w:val="lowerLetter"/>
      <w:lvlText w:val="%8."/>
      <w:lvlJc w:val="left"/>
      <w:pPr>
        <w:tabs>
          <w:tab w:val="num" w:pos="5590"/>
        </w:tabs>
        <w:ind w:left="5590" w:hanging="360"/>
      </w:pPr>
      <w:rPr>
        <w:rFonts w:cs="Times New Roman"/>
      </w:rPr>
    </w:lvl>
    <w:lvl w:ilvl="8">
      <w:start w:val="1"/>
      <w:numFmt w:val="lowerRoman"/>
      <w:lvlText w:val="%9."/>
      <w:lvlJc w:val="right"/>
      <w:pPr>
        <w:tabs>
          <w:tab w:val="num" w:pos="6310"/>
        </w:tabs>
        <w:ind w:left="6310" w:hanging="180"/>
      </w:pPr>
      <w:rPr>
        <w:rFonts w:cs="Times New Roman"/>
      </w:rPr>
    </w:lvl>
  </w:abstractNum>
  <w:abstractNum w:abstractNumId="4" w15:restartNumberingAfterBreak="0">
    <w:nsid w:val="33644E95"/>
    <w:multiLevelType w:val="hybridMultilevel"/>
    <w:tmpl w:val="D4AA3CBA"/>
    <w:lvl w:ilvl="0" w:tplc="04150017">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CE441D1"/>
    <w:multiLevelType w:val="multilevel"/>
    <w:tmpl w:val="5DFE69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415172F2"/>
    <w:multiLevelType w:val="hybridMultilevel"/>
    <w:tmpl w:val="1744FEDC"/>
    <w:lvl w:ilvl="0" w:tplc="240EAF00">
      <w:start w:val="2"/>
      <w:numFmt w:val="decimal"/>
      <w:lvlText w:val="%1."/>
      <w:lvlJc w:val="left"/>
      <w:pPr>
        <w:ind w:left="5040" w:hanging="360"/>
      </w:pPr>
      <w:rPr>
        <w:rFonts w:hint="default"/>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7" w15:restartNumberingAfterBreak="0">
    <w:nsid w:val="474A1869"/>
    <w:multiLevelType w:val="hybridMultilevel"/>
    <w:tmpl w:val="DDEE6F52"/>
    <w:lvl w:ilvl="0" w:tplc="EF5C640A">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 w15:restartNumberingAfterBreak="0">
    <w:nsid w:val="4A9F7203"/>
    <w:multiLevelType w:val="multilevel"/>
    <w:tmpl w:val="BAE8EECC"/>
    <w:lvl w:ilvl="0">
      <w:start w:val="1"/>
      <w:numFmt w:val="decimal"/>
      <w:lvlText w:val="%1."/>
      <w:lvlJc w:val="center"/>
      <w:pPr>
        <w:tabs>
          <w:tab w:val="num" w:pos="397"/>
        </w:tabs>
        <w:ind w:left="397" w:hanging="397"/>
      </w:pPr>
      <w:rPr>
        <w:rFonts w:asciiTheme="majorHAnsi" w:eastAsia="Times New Roman" w:hAnsiTheme="majorHAnsi" w:cstheme="majorHAnsi"/>
      </w:rPr>
    </w:lvl>
    <w:lvl w:ilvl="1">
      <w:start w:val="1"/>
      <w:numFmt w:val="lowerLetter"/>
      <w:lvlText w:val="%2."/>
      <w:lvlJc w:val="left"/>
      <w:pPr>
        <w:tabs>
          <w:tab w:val="num" w:pos="1270"/>
        </w:tabs>
        <w:ind w:left="1270" w:hanging="360"/>
      </w:pPr>
      <w:rPr>
        <w:rFonts w:cs="Times New Roman"/>
      </w:rPr>
    </w:lvl>
    <w:lvl w:ilvl="2">
      <w:start w:val="1"/>
      <w:numFmt w:val="lowerRoman"/>
      <w:lvlText w:val="%3."/>
      <w:lvlJc w:val="right"/>
      <w:pPr>
        <w:tabs>
          <w:tab w:val="num" w:pos="1990"/>
        </w:tabs>
        <w:ind w:left="1990" w:hanging="180"/>
      </w:pPr>
      <w:rPr>
        <w:rFonts w:cs="Times New Roman"/>
      </w:rPr>
    </w:lvl>
    <w:lvl w:ilvl="3">
      <w:start w:val="1"/>
      <w:numFmt w:val="decimal"/>
      <w:lvlText w:val="%4."/>
      <w:lvlJc w:val="left"/>
      <w:pPr>
        <w:tabs>
          <w:tab w:val="num" w:pos="2710"/>
        </w:tabs>
        <w:ind w:left="2710" w:hanging="360"/>
      </w:pPr>
      <w:rPr>
        <w:rFonts w:cs="Times New Roman"/>
      </w:rPr>
    </w:lvl>
    <w:lvl w:ilvl="4">
      <w:start w:val="1"/>
      <w:numFmt w:val="lowerLetter"/>
      <w:lvlText w:val="%5."/>
      <w:lvlJc w:val="left"/>
      <w:pPr>
        <w:tabs>
          <w:tab w:val="num" w:pos="3430"/>
        </w:tabs>
        <w:ind w:left="3430" w:hanging="360"/>
      </w:pPr>
      <w:rPr>
        <w:rFonts w:cs="Times New Roman"/>
      </w:rPr>
    </w:lvl>
    <w:lvl w:ilvl="5">
      <w:start w:val="1"/>
      <w:numFmt w:val="lowerRoman"/>
      <w:lvlText w:val="%6."/>
      <w:lvlJc w:val="right"/>
      <w:pPr>
        <w:tabs>
          <w:tab w:val="num" w:pos="4150"/>
        </w:tabs>
        <w:ind w:left="4150" w:hanging="180"/>
      </w:pPr>
      <w:rPr>
        <w:rFonts w:cs="Times New Roman"/>
      </w:rPr>
    </w:lvl>
    <w:lvl w:ilvl="6">
      <w:start w:val="1"/>
      <w:numFmt w:val="decimal"/>
      <w:lvlText w:val="%7."/>
      <w:lvlJc w:val="left"/>
      <w:pPr>
        <w:tabs>
          <w:tab w:val="num" w:pos="4870"/>
        </w:tabs>
        <w:ind w:left="4870" w:hanging="360"/>
      </w:pPr>
      <w:rPr>
        <w:rFonts w:cs="Times New Roman"/>
      </w:rPr>
    </w:lvl>
    <w:lvl w:ilvl="7">
      <w:start w:val="1"/>
      <w:numFmt w:val="lowerLetter"/>
      <w:lvlText w:val="%8."/>
      <w:lvlJc w:val="left"/>
      <w:pPr>
        <w:tabs>
          <w:tab w:val="num" w:pos="5590"/>
        </w:tabs>
        <w:ind w:left="5590" w:hanging="360"/>
      </w:pPr>
      <w:rPr>
        <w:rFonts w:cs="Times New Roman"/>
      </w:rPr>
    </w:lvl>
    <w:lvl w:ilvl="8">
      <w:start w:val="1"/>
      <w:numFmt w:val="lowerRoman"/>
      <w:lvlText w:val="%9."/>
      <w:lvlJc w:val="right"/>
      <w:pPr>
        <w:tabs>
          <w:tab w:val="num" w:pos="6310"/>
        </w:tabs>
        <w:ind w:left="6310" w:hanging="180"/>
      </w:pPr>
      <w:rPr>
        <w:rFonts w:cs="Times New Roman"/>
      </w:rPr>
    </w:lvl>
  </w:abstractNum>
  <w:abstractNum w:abstractNumId="9" w15:restartNumberingAfterBreak="0">
    <w:nsid w:val="4DE168D9"/>
    <w:multiLevelType w:val="hybridMultilevel"/>
    <w:tmpl w:val="84761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781476"/>
    <w:multiLevelType w:val="hybridMultilevel"/>
    <w:tmpl w:val="82DEE1F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E26BBA"/>
    <w:multiLevelType w:val="multilevel"/>
    <w:tmpl w:val="B0C0272E"/>
    <w:lvl w:ilvl="0">
      <w:start w:val="1"/>
      <w:numFmt w:val="decimal"/>
      <w:lvlText w:val="%1)"/>
      <w:lvlJc w:val="left"/>
      <w:pPr>
        <w:tabs>
          <w:tab w:val="num" w:pos="480"/>
        </w:tabs>
        <w:ind w:left="480" w:hanging="360"/>
      </w:pPr>
      <w:rPr>
        <w:rFonts w:cs="Times New Roman" w:hint="default"/>
      </w:rPr>
    </w:lvl>
    <w:lvl w:ilvl="1">
      <w:start w:val="1"/>
      <w:numFmt w:val="lowerLetter"/>
      <w:lvlText w:val="%2."/>
      <w:lvlJc w:val="left"/>
      <w:pPr>
        <w:tabs>
          <w:tab w:val="num" w:pos="1200"/>
        </w:tabs>
        <w:ind w:left="1200" w:hanging="360"/>
      </w:pPr>
      <w:rPr>
        <w:rFonts w:cs="Times New Roman"/>
      </w:rPr>
    </w:lvl>
    <w:lvl w:ilvl="2">
      <w:start w:val="1"/>
      <w:numFmt w:val="lowerRoman"/>
      <w:lvlText w:val="%3."/>
      <w:lvlJc w:val="right"/>
      <w:pPr>
        <w:tabs>
          <w:tab w:val="num" w:pos="1920"/>
        </w:tabs>
        <w:ind w:left="1920" w:hanging="180"/>
      </w:pPr>
      <w:rPr>
        <w:rFonts w:cs="Times New Roman"/>
      </w:rPr>
    </w:lvl>
    <w:lvl w:ilvl="3">
      <w:start w:val="1"/>
      <w:numFmt w:val="decimal"/>
      <w:lvlText w:val="%4."/>
      <w:lvlJc w:val="left"/>
      <w:pPr>
        <w:tabs>
          <w:tab w:val="num" w:pos="2640"/>
        </w:tabs>
        <w:ind w:left="2640" w:hanging="360"/>
      </w:pPr>
      <w:rPr>
        <w:rFonts w:cs="Times New Roman"/>
      </w:rPr>
    </w:lvl>
    <w:lvl w:ilvl="4">
      <w:start w:val="1"/>
      <w:numFmt w:val="lowerLetter"/>
      <w:lvlText w:val="%5."/>
      <w:lvlJc w:val="left"/>
      <w:pPr>
        <w:tabs>
          <w:tab w:val="num" w:pos="3360"/>
        </w:tabs>
        <w:ind w:left="3360" w:hanging="360"/>
      </w:pPr>
      <w:rPr>
        <w:rFonts w:cs="Times New Roman"/>
      </w:rPr>
    </w:lvl>
    <w:lvl w:ilvl="5">
      <w:start w:val="1"/>
      <w:numFmt w:val="lowerRoman"/>
      <w:lvlText w:val="%6."/>
      <w:lvlJc w:val="right"/>
      <w:pPr>
        <w:tabs>
          <w:tab w:val="num" w:pos="4080"/>
        </w:tabs>
        <w:ind w:left="4080" w:hanging="180"/>
      </w:pPr>
      <w:rPr>
        <w:rFonts w:cs="Times New Roman"/>
      </w:rPr>
    </w:lvl>
    <w:lvl w:ilvl="6">
      <w:start w:val="1"/>
      <w:numFmt w:val="decimal"/>
      <w:lvlText w:val="%7."/>
      <w:lvlJc w:val="left"/>
      <w:pPr>
        <w:tabs>
          <w:tab w:val="num" w:pos="4800"/>
        </w:tabs>
        <w:ind w:left="4800" w:hanging="360"/>
      </w:pPr>
      <w:rPr>
        <w:rFonts w:cs="Times New Roman"/>
      </w:rPr>
    </w:lvl>
    <w:lvl w:ilvl="7">
      <w:start w:val="1"/>
      <w:numFmt w:val="lowerLetter"/>
      <w:lvlText w:val="%8."/>
      <w:lvlJc w:val="left"/>
      <w:pPr>
        <w:tabs>
          <w:tab w:val="num" w:pos="5520"/>
        </w:tabs>
        <w:ind w:left="5520" w:hanging="360"/>
      </w:pPr>
      <w:rPr>
        <w:rFonts w:cs="Times New Roman"/>
      </w:rPr>
    </w:lvl>
    <w:lvl w:ilvl="8">
      <w:start w:val="1"/>
      <w:numFmt w:val="lowerRoman"/>
      <w:lvlText w:val="%9."/>
      <w:lvlJc w:val="right"/>
      <w:pPr>
        <w:tabs>
          <w:tab w:val="num" w:pos="6240"/>
        </w:tabs>
        <w:ind w:left="6240" w:hanging="180"/>
      </w:pPr>
      <w:rPr>
        <w:rFonts w:cs="Times New Roman"/>
      </w:rPr>
    </w:lvl>
  </w:abstractNum>
  <w:abstractNum w:abstractNumId="12" w15:restartNumberingAfterBreak="0">
    <w:nsid w:val="546436EE"/>
    <w:multiLevelType w:val="hybridMultilevel"/>
    <w:tmpl w:val="124A0A62"/>
    <w:lvl w:ilvl="0" w:tplc="0415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A595629"/>
    <w:multiLevelType w:val="hybridMultilevel"/>
    <w:tmpl w:val="F3C8F2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C618DB"/>
    <w:multiLevelType w:val="hybridMultilevel"/>
    <w:tmpl w:val="36303D22"/>
    <w:lvl w:ilvl="0" w:tplc="CB283A60">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D887BA3"/>
    <w:multiLevelType w:val="hybridMultilevel"/>
    <w:tmpl w:val="8AECE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016EF6"/>
    <w:multiLevelType w:val="hybridMultilevel"/>
    <w:tmpl w:val="635C2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7C2E14"/>
    <w:multiLevelType w:val="multilevel"/>
    <w:tmpl w:val="329854F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D1169E4"/>
    <w:multiLevelType w:val="hybridMultilevel"/>
    <w:tmpl w:val="FCB66C40"/>
    <w:lvl w:ilvl="0" w:tplc="613CD02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D716660"/>
    <w:multiLevelType w:val="hybridMultilevel"/>
    <w:tmpl w:val="D5D4CEA0"/>
    <w:lvl w:ilvl="0" w:tplc="04150001">
      <w:start w:val="1"/>
      <w:numFmt w:val="bullet"/>
      <w:lvlText w:val=""/>
      <w:lvlJc w:val="left"/>
      <w:pPr>
        <w:ind w:left="1065" w:hanging="360"/>
      </w:pPr>
      <w:rPr>
        <w:rFonts w:ascii="Symbol" w:hAnsi="Symbol" w:hint="default"/>
      </w:rPr>
    </w:lvl>
    <w:lvl w:ilvl="1" w:tplc="04150003">
      <w:start w:val="1"/>
      <w:numFmt w:val="bullet"/>
      <w:lvlText w:val="o"/>
      <w:lvlJc w:val="left"/>
      <w:pPr>
        <w:ind w:left="1785" w:hanging="360"/>
      </w:pPr>
      <w:rPr>
        <w:rFonts w:ascii="Courier New" w:hAnsi="Courier New" w:cs="Courier New" w:hint="default"/>
      </w:rPr>
    </w:lvl>
    <w:lvl w:ilvl="2" w:tplc="04150005">
      <w:start w:val="1"/>
      <w:numFmt w:val="bullet"/>
      <w:lvlText w:val=""/>
      <w:lvlJc w:val="left"/>
      <w:pPr>
        <w:ind w:left="2505" w:hanging="360"/>
      </w:pPr>
      <w:rPr>
        <w:rFonts w:ascii="Wingdings" w:hAnsi="Wingdings" w:hint="default"/>
      </w:rPr>
    </w:lvl>
    <w:lvl w:ilvl="3" w:tplc="04150001">
      <w:start w:val="1"/>
      <w:numFmt w:val="bullet"/>
      <w:lvlText w:val=""/>
      <w:lvlJc w:val="left"/>
      <w:pPr>
        <w:ind w:left="3225" w:hanging="360"/>
      </w:pPr>
      <w:rPr>
        <w:rFonts w:ascii="Symbol" w:hAnsi="Symbol" w:hint="default"/>
      </w:rPr>
    </w:lvl>
    <w:lvl w:ilvl="4" w:tplc="04150003">
      <w:start w:val="1"/>
      <w:numFmt w:val="bullet"/>
      <w:lvlText w:val="o"/>
      <w:lvlJc w:val="left"/>
      <w:pPr>
        <w:ind w:left="3945" w:hanging="360"/>
      </w:pPr>
      <w:rPr>
        <w:rFonts w:ascii="Courier New" w:hAnsi="Courier New" w:cs="Courier New" w:hint="default"/>
      </w:rPr>
    </w:lvl>
    <w:lvl w:ilvl="5" w:tplc="04150005">
      <w:start w:val="1"/>
      <w:numFmt w:val="bullet"/>
      <w:lvlText w:val=""/>
      <w:lvlJc w:val="left"/>
      <w:pPr>
        <w:ind w:left="4665" w:hanging="360"/>
      </w:pPr>
      <w:rPr>
        <w:rFonts w:ascii="Wingdings" w:hAnsi="Wingdings" w:hint="default"/>
      </w:rPr>
    </w:lvl>
    <w:lvl w:ilvl="6" w:tplc="04150001">
      <w:start w:val="1"/>
      <w:numFmt w:val="bullet"/>
      <w:lvlText w:val=""/>
      <w:lvlJc w:val="left"/>
      <w:pPr>
        <w:ind w:left="5385" w:hanging="360"/>
      </w:pPr>
      <w:rPr>
        <w:rFonts w:ascii="Symbol" w:hAnsi="Symbol" w:hint="default"/>
      </w:rPr>
    </w:lvl>
    <w:lvl w:ilvl="7" w:tplc="04150003">
      <w:start w:val="1"/>
      <w:numFmt w:val="bullet"/>
      <w:lvlText w:val="o"/>
      <w:lvlJc w:val="left"/>
      <w:pPr>
        <w:ind w:left="6105" w:hanging="360"/>
      </w:pPr>
      <w:rPr>
        <w:rFonts w:ascii="Courier New" w:hAnsi="Courier New" w:cs="Courier New" w:hint="default"/>
      </w:rPr>
    </w:lvl>
    <w:lvl w:ilvl="8" w:tplc="04150005">
      <w:start w:val="1"/>
      <w:numFmt w:val="bullet"/>
      <w:lvlText w:val=""/>
      <w:lvlJc w:val="left"/>
      <w:pPr>
        <w:ind w:left="6825" w:hanging="360"/>
      </w:pPr>
      <w:rPr>
        <w:rFonts w:ascii="Wingdings" w:hAnsi="Wingdings" w:hint="default"/>
      </w:rPr>
    </w:lvl>
  </w:abstractNum>
  <w:abstractNum w:abstractNumId="20" w15:restartNumberingAfterBreak="0">
    <w:nsid w:val="741523A0"/>
    <w:multiLevelType w:val="multilevel"/>
    <w:tmpl w:val="E10C21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8856682"/>
    <w:multiLevelType w:val="multilevel"/>
    <w:tmpl w:val="E168E1D2"/>
    <w:lvl w:ilvl="0">
      <w:start w:val="1"/>
      <w:numFmt w:val="decimal"/>
      <w:lvlText w:val="%1."/>
      <w:lvlJc w:val="center"/>
      <w:pPr>
        <w:tabs>
          <w:tab w:val="num" w:pos="397"/>
        </w:tabs>
        <w:ind w:left="397" w:hanging="397"/>
      </w:pPr>
      <w:rPr>
        <w:rFonts w:cs="Times New Roman"/>
      </w:rPr>
    </w:lvl>
    <w:lvl w:ilvl="1">
      <w:start w:val="1"/>
      <w:numFmt w:val="lowerLetter"/>
      <w:lvlText w:val="%2."/>
      <w:lvlJc w:val="left"/>
      <w:pPr>
        <w:tabs>
          <w:tab w:val="num" w:pos="1270"/>
        </w:tabs>
        <w:ind w:left="1270" w:hanging="360"/>
      </w:pPr>
      <w:rPr>
        <w:rFonts w:cs="Times New Roman"/>
      </w:rPr>
    </w:lvl>
    <w:lvl w:ilvl="2">
      <w:start w:val="1"/>
      <w:numFmt w:val="lowerRoman"/>
      <w:lvlText w:val="%3."/>
      <w:lvlJc w:val="right"/>
      <w:pPr>
        <w:tabs>
          <w:tab w:val="num" w:pos="1990"/>
        </w:tabs>
        <w:ind w:left="1990" w:hanging="180"/>
      </w:pPr>
      <w:rPr>
        <w:rFonts w:cs="Times New Roman"/>
      </w:rPr>
    </w:lvl>
    <w:lvl w:ilvl="3">
      <w:start w:val="1"/>
      <w:numFmt w:val="decimal"/>
      <w:lvlText w:val="%4."/>
      <w:lvlJc w:val="left"/>
      <w:pPr>
        <w:tabs>
          <w:tab w:val="num" w:pos="2710"/>
        </w:tabs>
        <w:ind w:left="2710" w:hanging="360"/>
      </w:pPr>
      <w:rPr>
        <w:rFonts w:cs="Times New Roman"/>
      </w:rPr>
    </w:lvl>
    <w:lvl w:ilvl="4">
      <w:start w:val="1"/>
      <w:numFmt w:val="lowerLetter"/>
      <w:lvlText w:val="%5."/>
      <w:lvlJc w:val="left"/>
      <w:pPr>
        <w:tabs>
          <w:tab w:val="num" w:pos="3430"/>
        </w:tabs>
        <w:ind w:left="3430" w:hanging="360"/>
      </w:pPr>
      <w:rPr>
        <w:rFonts w:cs="Times New Roman"/>
      </w:rPr>
    </w:lvl>
    <w:lvl w:ilvl="5">
      <w:start w:val="1"/>
      <w:numFmt w:val="lowerRoman"/>
      <w:lvlText w:val="%6."/>
      <w:lvlJc w:val="right"/>
      <w:pPr>
        <w:tabs>
          <w:tab w:val="num" w:pos="4150"/>
        </w:tabs>
        <w:ind w:left="4150" w:hanging="180"/>
      </w:pPr>
      <w:rPr>
        <w:rFonts w:cs="Times New Roman"/>
      </w:rPr>
    </w:lvl>
    <w:lvl w:ilvl="6">
      <w:start w:val="1"/>
      <w:numFmt w:val="decimal"/>
      <w:lvlText w:val="%7."/>
      <w:lvlJc w:val="left"/>
      <w:pPr>
        <w:tabs>
          <w:tab w:val="num" w:pos="4870"/>
        </w:tabs>
        <w:ind w:left="4870" w:hanging="360"/>
      </w:pPr>
      <w:rPr>
        <w:rFonts w:cs="Times New Roman"/>
      </w:rPr>
    </w:lvl>
    <w:lvl w:ilvl="7">
      <w:start w:val="1"/>
      <w:numFmt w:val="lowerLetter"/>
      <w:lvlText w:val="%8."/>
      <w:lvlJc w:val="left"/>
      <w:pPr>
        <w:tabs>
          <w:tab w:val="num" w:pos="5590"/>
        </w:tabs>
        <w:ind w:left="5590" w:hanging="360"/>
      </w:pPr>
      <w:rPr>
        <w:rFonts w:cs="Times New Roman"/>
      </w:rPr>
    </w:lvl>
    <w:lvl w:ilvl="8">
      <w:start w:val="1"/>
      <w:numFmt w:val="lowerRoman"/>
      <w:lvlText w:val="%9."/>
      <w:lvlJc w:val="right"/>
      <w:pPr>
        <w:tabs>
          <w:tab w:val="num" w:pos="6310"/>
        </w:tabs>
        <w:ind w:left="6310" w:hanging="180"/>
      </w:pPr>
      <w:rPr>
        <w:rFonts w:cs="Times New Roman"/>
      </w:rPr>
    </w:lvl>
  </w:abstractNum>
  <w:num w:numId="1" w16cid:durableId="1234389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2273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5420572">
    <w:abstractNumId w:val="2"/>
  </w:num>
  <w:num w:numId="4" w16cid:durableId="131406884">
    <w:abstractNumId w:val="19"/>
  </w:num>
  <w:num w:numId="5" w16cid:durableId="1052459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0275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153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3476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0886054">
    <w:abstractNumId w:val="15"/>
  </w:num>
  <w:num w:numId="10" w16cid:durableId="17863850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8201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3905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23050">
    <w:abstractNumId w:val="17"/>
    <w:lvlOverride w:ilvl="0">
      <w:startOverride w:val="1"/>
    </w:lvlOverride>
  </w:num>
  <w:num w:numId="14" w16cid:durableId="1209226711">
    <w:abstractNumId w:val="12"/>
  </w:num>
  <w:num w:numId="15" w16cid:durableId="1325624443">
    <w:abstractNumId w:val="16"/>
  </w:num>
  <w:num w:numId="16" w16cid:durableId="1191453732">
    <w:abstractNumId w:val="10"/>
  </w:num>
  <w:num w:numId="17" w16cid:durableId="667253559">
    <w:abstractNumId w:val="9"/>
  </w:num>
  <w:num w:numId="18" w16cid:durableId="1292009243">
    <w:abstractNumId w:val="6"/>
  </w:num>
  <w:num w:numId="19" w16cid:durableId="1982995597">
    <w:abstractNumId w:val="13"/>
  </w:num>
  <w:num w:numId="20" w16cid:durableId="356732874">
    <w:abstractNumId w:val="14"/>
  </w:num>
  <w:num w:numId="21" w16cid:durableId="666711042">
    <w:abstractNumId w:val="4"/>
  </w:num>
  <w:num w:numId="22" w16cid:durableId="78663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25"/>
    <w:rsid w:val="000019FE"/>
    <w:rsid w:val="0000563E"/>
    <w:rsid w:val="000109BB"/>
    <w:rsid w:val="00022A4A"/>
    <w:rsid w:val="00026EC5"/>
    <w:rsid w:val="000700D3"/>
    <w:rsid w:val="0007788B"/>
    <w:rsid w:val="00085644"/>
    <w:rsid w:val="000A47DB"/>
    <w:rsid w:val="000A4D56"/>
    <w:rsid w:val="000B14B4"/>
    <w:rsid w:val="000B4DBC"/>
    <w:rsid w:val="000C5270"/>
    <w:rsid w:val="000D35E0"/>
    <w:rsid w:val="000D3F7D"/>
    <w:rsid w:val="000D5DF5"/>
    <w:rsid w:val="000F3656"/>
    <w:rsid w:val="001011AD"/>
    <w:rsid w:val="0011278F"/>
    <w:rsid w:val="00133659"/>
    <w:rsid w:val="0013649D"/>
    <w:rsid w:val="001505CC"/>
    <w:rsid w:val="00152D33"/>
    <w:rsid w:val="0015569C"/>
    <w:rsid w:val="00161AD4"/>
    <w:rsid w:val="00164D0D"/>
    <w:rsid w:val="00194F42"/>
    <w:rsid w:val="001A2F6C"/>
    <w:rsid w:val="001B5438"/>
    <w:rsid w:val="001C4010"/>
    <w:rsid w:val="001D187A"/>
    <w:rsid w:val="001D5AC6"/>
    <w:rsid w:val="001D720C"/>
    <w:rsid w:val="001E4877"/>
    <w:rsid w:val="00201B83"/>
    <w:rsid w:val="0022261F"/>
    <w:rsid w:val="002226D3"/>
    <w:rsid w:val="002268C0"/>
    <w:rsid w:val="002351C9"/>
    <w:rsid w:val="00242024"/>
    <w:rsid w:val="002670AC"/>
    <w:rsid w:val="00280343"/>
    <w:rsid w:val="002811FE"/>
    <w:rsid w:val="002849A9"/>
    <w:rsid w:val="0028646B"/>
    <w:rsid w:val="0029171B"/>
    <w:rsid w:val="002A417B"/>
    <w:rsid w:val="002B2E29"/>
    <w:rsid w:val="002C6D7C"/>
    <w:rsid w:val="002C719E"/>
    <w:rsid w:val="002D372C"/>
    <w:rsid w:val="002E1424"/>
    <w:rsid w:val="002F0232"/>
    <w:rsid w:val="0031482F"/>
    <w:rsid w:val="003227CD"/>
    <w:rsid w:val="00327396"/>
    <w:rsid w:val="003405B7"/>
    <w:rsid w:val="00342462"/>
    <w:rsid w:val="0035103F"/>
    <w:rsid w:val="00361E95"/>
    <w:rsid w:val="00366563"/>
    <w:rsid w:val="00375DD7"/>
    <w:rsid w:val="003A6C3D"/>
    <w:rsid w:val="003D7D66"/>
    <w:rsid w:val="003E6AB4"/>
    <w:rsid w:val="0040756F"/>
    <w:rsid w:val="004139A4"/>
    <w:rsid w:val="00415BA5"/>
    <w:rsid w:val="004269D0"/>
    <w:rsid w:val="00435C8C"/>
    <w:rsid w:val="0043746E"/>
    <w:rsid w:val="004623F6"/>
    <w:rsid w:val="004637C5"/>
    <w:rsid w:val="00480705"/>
    <w:rsid w:val="0048147A"/>
    <w:rsid w:val="00483D18"/>
    <w:rsid w:val="0048597A"/>
    <w:rsid w:val="00491AD7"/>
    <w:rsid w:val="004A5692"/>
    <w:rsid w:val="004B5C0F"/>
    <w:rsid w:val="004C1209"/>
    <w:rsid w:val="004C20B9"/>
    <w:rsid w:val="004C3604"/>
    <w:rsid w:val="004C4949"/>
    <w:rsid w:val="004D5318"/>
    <w:rsid w:val="004E7D52"/>
    <w:rsid w:val="004F24CC"/>
    <w:rsid w:val="004F3D2C"/>
    <w:rsid w:val="004F76BA"/>
    <w:rsid w:val="00516FCA"/>
    <w:rsid w:val="0053627B"/>
    <w:rsid w:val="00543725"/>
    <w:rsid w:val="00544972"/>
    <w:rsid w:val="00554523"/>
    <w:rsid w:val="0057164A"/>
    <w:rsid w:val="0059161B"/>
    <w:rsid w:val="005A1A76"/>
    <w:rsid w:val="005B37C8"/>
    <w:rsid w:val="005B4DEF"/>
    <w:rsid w:val="005D5A69"/>
    <w:rsid w:val="005D7AEC"/>
    <w:rsid w:val="005E1C6D"/>
    <w:rsid w:val="005E1FAB"/>
    <w:rsid w:val="005E5766"/>
    <w:rsid w:val="005F3A1D"/>
    <w:rsid w:val="005F3EB9"/>
    <w:rsid w:val="00625D8B"/>
    <w:rsid w:val="00630B84"/>
    <w:rsid w:val="00631C72"/>
    <w:rsid w:val="00631F9B"/>
    <w:rsid w:val="00633E4B"/>
    <w:rsid w:val="00637674"/>
    <w:rsid w:val="006468CC"/>
    <w:rsid w:val="00654F42"/>
    <w:rsid w:val="00664E2B"/>
    <w:rsid w:val="00671DEC"/>
    <w:rsid w:val="006908E5"/>
    <w:rsid w:val="00694ADB"/>
    <w:rsid w:val="006A2956"/>
    <w:rsid w:val="006A4AF1"/>
    <w:rsid w:val="006B32F3"/>
    <w:rsid w:val="006D293F"/>
    <w:rsid w:val="006D4E44"/>
    <w:rsid w:val="006E597B"/>
    <w:rsid w:val="006F1E23"/>
    <w:rsid w:val="00700203"/>
    <w:rsid w:val="0070075E"/>
    <w:rsid w:val="00702E25"/>
    <w:rsid w:val="00706CAB"/>
    <w:rsid w:val="00782991"/>
    <w:rsid w:val="00795C1E"/>
    <w:rsid w:val="00796C01"/>
    <w:rsid w:val="007A17B3"/>
    <w:rsid w:val="007D7826"/>
    <w:rsid w:val="007F1261"/>
    <w:rsid w:val="007F5675"/>
    <w:rsid w:val="008041FC"/>
    <w:rsid w:val="008146EF"/>
    <w:rsid w:val="00815230"/>
    <w:rsid w:val="0082520C"/>
    <w:rsid w:val="00825857"/>
    <w:rsid w:val="008445BD"/>
    <w:rsid w:val="00845CA5"/>
    <w:rsid w:val="00873593"/>
    <w:rsid w:val="00883CEC"/>
    <w:rsid w:val="008870D5"/>
    <w:rsid w:val="00890D66"/>
    <w:rsid w:val="00890FC7"/>
    <w:rsid w:val="008D2955"/>
    <w:rsid w:val="008F1963"/>
    <w:rsid w:val="008F67F2"/>
    <w:rsid w:val="00904863"/>
    <w:rsid w:val="00915AC3"/>
    <w:rsid w:val="00920CAD"/>
    <w:rsid w:val="00934B2E"/>
    <w:rsid w:val="00935589"/>
    <w:rsid w:val="00943A66"/>
    <w:rsid w:val="00944003"/>
    <w:rsid w:val="00955D6C"/>
    <w:rsid w:val="00983125"/>
    <w:rsid w:val="00986BA6"/>
    <w:rsid w:val="00996FE3"/>
    <w:rsid w:val="009B4182"/>
    <w:rsid w:val="009B5AD2"/>
    <w:rsid w:val="009B5FBE"/>
    <w:rsid w:val="009D7D7C"/>
    <w:rsid w:val="009E4B0A"/>
    <w:rsid w:val="009F37CD"/>
    <w:rsid w:val="00A01F1F"/>
    <w:rsid w:val="00A07638"/>
    <w:rsid w:val="00A12F3F"/>
    <w:rsid w:val="00A25292"/>
    <w:rsid w:val="00A256E6"/>
    <w:rsid w:val="00A277B3"/>
    <w:rsid w:val="00A2786C"/>
    <w:rsid w:val="00A36895"/>
    <w:rsid w:val="00A44161"/>
    <w:rsid w:val="00A53C45"/>
    <w:rsid w:val="00A54074"/>
    <w:rsid w:val="00A541F8"/>
    <w:rsid w:val="00A8147B"/>
    <w:rsid w:val="00A92B05"/>
    <w:rsid w:val="00A97937"/>
    <w:rsid w:val="00AA25D6"/>
    <w:rsid w:val="00AA2875"/>
    <w:rsid w:val="00AB04D9"/>
    <w:rsid w:val="00AE0120"/>
    <w:rsid w:val="00AE02D6"/>
    <w:rsid w:val="00AE673D"/>
    <w:rsid w:val="00AF1D85"/>
    <w:rsid w:val="00AF465D"/>
    <w:rsid w:val="00AF4EEE"/>
    <w:rsid w:val="00B27474"/>
    <w:rsid w:val="00B313B7"/>
    <w:rsid w:val="00B45FF8"/>
    <w:rsid w:val="00B47D88"/>
    <w:rsid w:val="00B578FF"/>
    <w:rsid w:val="00B631EF"/>
    <w:rsid w:val="00B63BD8"/>
    <w:rsid w:val="00B844E2"/>
    <w:rsid w:val="00B848D4"/>
    <w:rsid w:val="00B94E7A"/>
    <w:rsid w:val="00BC066B"/>
    <w:rsid w:val="00BD49BC"/>
    <w:rsid w:val="00BE3282"/>
    <w:rsid w:val="00C26F7C"/>
    <w:rsid w:val="00C27A26"/>
    <w:rsid w:val="00C34A41"/>
    <w:rsid w:val="00C35CCF"/>
    <w:rsid w:val="00C37CB0"/>
    <w:rsid w:val="00C55D59"/>
    <w:rsid w:val="00C60BFD"/>
    <w:rsid w:val="00C62254"/>
    <w:rsid w:val="00C623F2"/>
    <w:rsid w:val="00C6427C"/>
    <w:rsid w:val="00C84457"/>
    <w:rsid w:val="00CB013E"/>
    <w:rsid w:val="00CC2078"/>
    <w:rsid w:val="00CD284A"/>
    <w:rsid w:val="00CE1FC6"/>
    <w:rsid w:val="00CF1CFE"/>
    <w:rsid w:val="00CF7C14"/>
    <w:rsid w:val="00D05785"/>
    <w:rsid w:val="00D12FCC"/>
    <w:rsid w:val="00D26782"/>
    <w:rsid w:val="00D30A0A"/>
    <w:rsid w:val="00D431F7"/>
    <w:rsid w:val="00D458E8"/>
    <w:rsid w:val="00D4646E"/>
    <w:rsid w:val="00D4741D"/>
    <w:rsid w:val="00D5502F"/>
    <w:rsid w:val="00D83575"/>
    <w:rsid w:val="00DB17FB"/>
    <w:rsid w:val="00DC2494"/>
    <w:rsid w:val="00DC53D2"/>
    <w:rsid w:val="00DD33A3"/>
    <w:rsid w:val="00DE1D9A"/>
    <w:rsid w:val="00DE276B"/>
    <w:rsid w:val="00DF2672"/>
    <w:rsid w:val="00DF6FE7"/>
    <w:rsid w:val="00E11BCB"/>
    <w:rsid w:val="00E212A0"/>
    <w:rsid w:val="00E228CA"/>
    <w:rsid w:val="00E278C2"/>
    <w:rsid w:val="00E44C30"/>
    <w:rsid w:val="00E477BB"/>
    <w:rsid w:val="00E47D70"/>
    <w:rsid w:val="00E51F1E"/>
    <w:rsid w:val="00E82729"/>
    <w:rsid w:val="00E86C19"/>
    <w:rsid w:val="00E91D44"/>
    <w:rsid w:val="00EB081A"/>
    <w:rsid w:val="00ED5FBE"/>
    <w:rsid w:val="00EF1980"/>
    <w:rsid w:val="00EF4492"/>
    <w:rsid w:val="00F1439C"/>
    <w:rsid w:val="00F2759D"/>
    <w:rsid w:val="00F338FE"/>
    <w:rsid w:val="00F45F02"/>
    <w:rsid w:val="00F53094"/>
    <w:rsid w:val="00F56CEF"/>
    <w:rsid w:val="00F65DA1"/>
    <w:rsid w:val="00F66EAE"/>
    <w:rsid w:val="00F805A0"/>
    <w:rsid w:val="00F9223B"/>
    <w:rsid w:val="00F934CA"/>
    <w:rsid w:val="00F971CD"/>
    <w:rsid w:val="00FA1223"/>
    <w:rsid w:val="00FA3FF0"/>
    <w:rsid w:val="00FD2E83"/>
    <w:rsid w:val="00FF1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4AE6"/>
  <w15:chartTrackingRefBased/>
  <w15:docId w15:val="{5ADFBACB-A4FE-43C6-9EAF-3DD2A335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1D85"/>
    <w:pPr>
      <w:spacing w:after="200" w:line="276" w:lineRule="auto"/>
    </w:pPr>
  </w:style>
  <w:style w:type="paragraph" w:styleId="Nagwek1">
    <w:name w:val="heading 1"/>
    <w:basedOn w:val="Normalny"/>
    <w:next w:val="Normalny"/>
    <w:link w:val="Nagwek1Znak"/>
    <w:uiPriority w:val="9"/>
    <w:qFormat/>
    <w:rsid w:val="00AF1D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F1D85"/>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link w:val="AkapitzlistZnak"/>
    <w:uiPriority w:val="1"/>
    <w:qFormat/>
    <w:rsid w:val="00AF1D85"/>
    <w:pPr>
      <w:ind w:left="720"/>
      <w:contextualSpacing/>
    </w:pPr>
    <w:rPr>
      <w:rFonts w:eastAsiaTheme="minorEastAsia"/>
      <w:lang w:eastAsia="pl-PL"/>
    </w:rPr>
  </w:style>
  <w:style w:type="paragraph" w:styleId="Nagwek">
    <w:name w:val="header"/>
    <w:basedOn w:val="Normalny"/>
    <w:link w:val="NagwekZnak"/>
    <w:uiPriority w:val="99"/>
    <w:unhideWhenUsed/>
    <w:rsid w:val="00AF1D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1D85"/>
  </w:style>
  <w:style w:type="paragraph" w:styleId="Stopka">
    <w:name w:val="footer"/>
    <w:basedOn w:val="Normalny"/>
    <w:link w:val="StopkaZnak"/>
    <w:uiPriority w:val="99"/>
    <w:unhideWhenUsed/>
    <w:rsid w:val="00AF1D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1D85"/>
  </w:style>
  <w:style w:type="paragraph" w:customStyle="1" w:styleId="Textbody">
    <w:name w:val="Text body"/>
    <w:basedOn w:val="Normalny"/>
    <w:rsid w:val="00A36895"/>
    <w:pPr>
      <w:widowControl w:val="0"/>
      <w:suppressAutoHyphens/>
      <w:overflowPunct w:val="0"/>
      <w:autoSpaceDE w:val="0"/>
      <w:spacing w:after="120" w:line="240" w:lineRule="auto"/>
      <w:textAlignment w:val="baseline"/>
    </w:pPr>
    <w:rPr>
      <w:rFonts w:ascii="Times New Roman" w:eastAsia="Times New Roman" w:hAnsi="Times New Roman" w:cs="Times New Roman"/>
      <w:kern w:val="1"/>
      <w:sz w:val="24"/>
      <w:szCs w:val="20"/>
      <w:lang w:eastAsia="zh-CN"/>
    </w:rPr>
  </w:style>
  <w:style w:type="character" w:customStyle="1" w:styleId="AkapitzlistZnak">
    <w:name w:val="Akapit z listą Znak"/>
    <w:link w:val="Akapitzlist"/>
    <w:uiPriority w:val="1"/>
    <w:qFormat/>
    <w:rsid w:val="0082520C"/>
    <w:rPr>
      <w:rFonts w:eastAsiaTheme="minorEastAsia"/>
      <w:lang w:eastAsia="pl-PL"/>
    </w:rPr>
  </w:style>
  <w:style w:type="paragraph" w:customStyle="1" w:styleId="Default">
    <w:name w:val="Default"/>
    <w:rsid w:val="00E86C1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62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E427F-13D8-4EED-97A7-959E7C7C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1293</Words>
  <Characters>7761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Sobków</dc:creator>
  <cp:keywords/>
  <dc:description/>
  <cp:lastModifiedBy>Jolanta Stachowiak</cp:lastModifiedBy>
  <cp:revision>2</cp:revision>
  <cp:lastPrinted>2024-03-01T06:18:00Z</cp:lastPrinted>
  <dcterms:created xsi:type="dcterms:W3CDTF">2025-02-03T11:41:00Z</dcterms:created>
  <dcterms:modified xsi:type="dcterms:W3CDTF">2025-02-03T11:41:00Z</dcterms:modified>
</cp:coreProperties>
</file>