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Default="00E26CBD" w:rsidP="003E136D">
      <w:pPr>
        <w:jc w:val="both"/>
        <w:rPr>
          <w:b/>
          <w:sz w:val="22"/>
          <w:szCs w:val="22"/>
        </w:rPr>
      </w:pPr>
    </w:p>
    <w:p w14:paraId="2FA1BBD8" w14:textId="77777777" w:rsidR="006818DB" w:rsidRPr="00E532AF" w:rsidRDefault="006818DB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059066B4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  <w:r w:rsidR="009D7A0E">
        <w:rPr>
          <w:rFonts w:ascii="Times New Roman" w:hAnsi="Times New Roman"/>
          <w:sz w:val="22"/>
          <w:szCs w:val="22"/>
        </w:rPr>
        <w:t>:</w:t>
      </w:r>
    </w:p>
    <w:p w14:paraId="370351F1" w14:textId="77777777" w:rsidR="00E26CBD" w:rsidRPr="00E532AF" w:rsidRDefault="00E26CBD" w:rsidP="003E136D">
      <w:pPr>
        <w:jc w:val="both"/>
        <w:rPr>
          <w:sz w:val="22"/>
          <w:szCs w:val="22"/>
        </w:rPr>
      </w:pPr>
    </w:p>
    <w:p w14:paraId="51F1B947" w14:textId="1C37AA39" w:rsidR="00E26CBD" w:rsidRPr="00716355" w:rsidRDefault="00716355" w:rsidP="003E136D">
      <w:pPr>
        <w:jc w:val="both"/>
        <w:rPr>
          <w:b/>
          <w:sz w:val="22"/>
          <w:szCs w:val="22"/>
        </w:rPr>
      </w:pPr>
      <w:r w:rsidRPr="00716355">
        <w:rPr>
          <w:rFonts w:eastAsia="TimesNewRomanPS-ItalicMT"/>
          <w:b/>
          <w:bCs/>
          <w:sz w:val="22"/>
          <w:szCs w:val="22"/>
        </w:rPr>
        <w:t>„Odbiór i zagospodarowanie odpadów</w:t>
      </w:r>
      <w:r w:rsidR="000D1EA4">
        <w:rPr>
          <w:rFonts w:eastAsia="TimesNewRomanPS-ItalicMT"/>
          <w:b/>
          <w:bCs/>
          <w:sz w:val="22"/>
          <w:szCs w:val="22"/>
        </w:rPr>
        <w:t xml:space="preserve"> poprodukcyjnych</w:t>
      </w:r>
      <w:r w:rsidRPr="00716355">
        <w:rPr>
          <w:rFonts w:eastAsia="TimesNewRomanPS-ItalicMT"/>
          <w:b/>
          <w:bCs/>
          <w:sz w:val="22"/>
          <w:szCs w:val="22"/>
        </w:rPr>
        <w:t xml:space="preserve"> frakcji </w:t>
      </w:r>
      <w:r w:rsidR="000D1EA4">
        <w:rPr>
          <w:rFonts w:eastAsia="TimesNewRomanPS-ItalicMT"/>
          <w:b/>
          <w:bCs/>
          <w:sz w:val="22"/>
          <w:szCs w:val="22"/>
        </w:rPr>
        <w:t>palnej</w:t>
      </w:r>
      <w:r w:rsidRPr="00716355">
        <w:rPr>
          <w:rFonts w:eastAsia="TimesNewRomanPS-ItalicMT"/>
          <w:b/>
          <w:bCs/>
          <w:sz w:val="22"/>
          <w:szCs w:val="22"/>
        </w:rPr>
        <w:t>”.</w:t>
      </w:r>
    </w:p>
    <w:p w14:paraId="415DBF12" w14:textId="77777777" w:rsidR="00C758E8" w:rsidRDefault="00C758E8" w:rsidP="003E136D">
      <w:pPr>
        <w:jc w:val="both"/>
        <w:rPr>
          <w:b/>
          <w:sz w:val="22"/>
          <w:szCs w:val="22"/>
        </w:rPr>
      </w:pPr>
    </w:p>
    <w:p w14:paraId="13AE119A" w14:textId="77777777" w:rsidR="00716355" w:rsidRPr="00E532AF" w:rsidRDefault="00716355" w:rsidP="003E136D">
      <w:pPr>
        <w:jc w:val="both"/>
        <w:rPr>
          <w:b/>
          <w:sz w:val="22"/>
          <w:szCs w:val="22"/>
        </w:rPr>
      </w:pPr>
    </w:p>
    <w:p w14:paraId="3881CB5D" w14:textId="77777777" w:rsidR="00716355" w:rsidRDefault="00716355" w:rsidP="003E136D">
      <w:pPr>
        <w:jc w:val="both"/>
        <w:rPr>
          <w:b/>
          <w:sz w:val="22"/>
          <w:szCs w:val="22"/>
        </w:rPr>
      </w:pPr>
    </w:p>
    <w:p w14:paraId="4477ED0E" w14:textId="2CD668DE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64D24DC9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Przedsiębiorstwo Gospodarki Komunalnej </w:t>
      </w:r>
      <w:r w:rsidR="00165340">
        <w:rPr>
          <w:b/>
          <w:color w:val="000000"/>
          <w:sz w:val="22"/>
          <w:szCs w:val="22"/>
        </w:rPr>
        <w:t>s</w:t>
      </w:r>
      <w:r w:rsidRPr="00C3752E">
        <w:rPr>
          <w:b/>
          <w:color w:val="000000"/>
          <w:sz w:val="22"/>
          <w:szCs w:val="22"/>
        </w:rPr>
        <w:t>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Default="00C3752E" w:rsidP="003E136D">
      <w:pPr>
        <w:jc w:val="both"/>
        <w:rPr>
          <w:b/>
          <w:sz w:val="22"/>
          <w:szCs w:val="22"/>
        </w:rPr>
      </w:pPr>
    </w:p>
    <w:p w14:paraId="0B61628B" w14:textId="77777777" w:rsidR="00716355" w:rsidRPr="00E532AF" w:rsidRDefault="00716355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366A451D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……………................... </w:t>
      </w:r>
    </w:p>
    <w:p w14:paraId="4F3379C0" w14:textId="2586C5FC" w:rsidR="00442F28" w:rsidRPr="00442F28" w:rsidRDefault="00442F28" w:rsidP="00442F28">
      <w:pPr>
        <w:pStyle w:val="Zwykytekst"/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  <w:lang w:val="pl-PL"/>
        </w:rPr>
      </w:pPr>
      <w:r w:rsidRPr="00442F28">
        <w:rPr>
          <w:rFonts w:ascii="Times New Roman" w:hAnsi="Times New Roman"/>
          <w:sz w:val="22"/>
          <w:szCs w:val="22"/>
          <w:lang w:val="pl-PL"/>
        </w:rPr>
        <w:t>E-mail do kontaktów z Wykonawcą za pośrednictwem Platformy zakupowej:</w:t>
      </w:r>
      <w:r>
        <w:rPr>
          <w:rFonts w:ascii="Times New Roman" w:hAnsi="Times New Roman"/>
          <w:sz w:val="22"/>
          <w:szCs w:val="22"/>
          <w:lang w:val="pl-PL"/>
        </w:rPr>
        <w:t xml:space="preserve"> ………………………</w:t>
      </w:r>
    </w:p>
    <w:p w14:paraId="2998450D" w14:textId="77777777" w:rsidR="00A65F15" w:rsidRDefault="00A65F15" w:rsidP="003E136D">
      <w:pPr>
        <w:jc w:val="both"/>
        <w:rPr>
          <w:b/>
        </w:rPr>
      </w:pPr>
    </w:p>
    <w:p w14:paraId="6CCD3A2B" w14:textId="77777777" w:rsidR="00716355" w:rsidRPr="003E136D" w:rsidRDefault="0071635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528"/>
      </w:tblGrid>
      <w:tr w:rsidR="00E26CBD" w:rsidRPr="003E136D" w14:paraId="62967025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5BF37CCD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A50568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Default="008E6C21" w:rsidP="003E136D">
      <w:pPr>
        <w:jc w:val="both"/>
        <w:rPr>
          <w:b/>
          <w:lang w:val="de-DE"/>
        </w:rPr>
      </w:pPr>
    </w:p>
    <w:p w14:paraId="6BA4DBF8" w14:textId="77777777" w:rsidR="00442F28" w:rsidRPr="003E136D" w:rsidRDefault="00442F28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1985E8E5" w14:textId="77777777" w:rsidR="00546774" w:rsidRPr="00546774" w:rsidRDefault="00546774" w:rsidP="00546774">
      <w:pPr>
        <w:pStyle w:val="Akapitzlist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144623F" w14:textId="77777777" w:rsidR="00546774" w:rsidRPr="006818DB" w:rsidRDefault="00546774" w:rsidP="00546774">
      <w:pPr>
        <w:pStyle w:val="Akapitzlist"/>
        <w:numPr>
          <w:ilvl w:val="2"/>
          <w:numId w:val="12"/>
        </w:numPr>
        <w:spacing w:after="120"/>
        <w:ind w:left="567" w:hanging="283"/>
        <w:contextualSpacing/>
        <w:rPr>
          <w:rFonts w:ascii="Times New Roman" w:hAnsi="Times New Roman" w:cs="Times New Roman"/>
          <w:b/>
        </w:rPr>
      </w:pPr>
      <w:bookmarkStart w:id="0" w:name="_Hlk9242176"/>
      <w:r w:rsidRPr="00546774">
        <w:rPr>
          <w:rFonts w:ascii="Times New Roman" w:hAnsi="Times New Roman" w:cs="Times New Roman"/>
        </w:rPr>
        <w:lastRenderedPageBreak/>
        <w:t>wykonam(-y) przedmiot zamówienia za cenę:</w:t>
      </w:r>
    </w:p>
    <w:p w14:paraId="7F20BE90" w14:textId="77777777" w:rsidR="006818DB" w:rsidRPr="00546774" w:rsidRDefault="006818DB" w:rsidP="006818DB">
      <w:pPr>
        <w:pStyle w:val="Akapitzlist"/>
        <w:spacing w:after="120"/>
        <w:ind w:left="567"/>
        <w:contextualSpacing/>
        <w:rPr>
          <w:rFonts w:ascii="Times New Roman" w:hAnsi="Times New Roman" w:cs="Times New Roman"/>
          <w:b/>
        </w:rPr>
      </w:pPr>
    </w:p>
    <w:tbl>
      <w:tblPr>
        <w:tblW w:w="5078" w:type="pct"/>
        <w:tblCellSpacing w:w="7" w:type="dxa"/>
        <w:tblInd w:w="-15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519"/>
        <w:gridCol w:w="691"/>
        <w:gridCol w:w="1105"/>
        <w:gridCol w:w="1204"/>
        <w:gridCol w:w="699"/>
        <w:gridCol w:w="730"/>
        <w:gridCol w:w="2285"/>
      </w:tblGrid>
      <w:tr w:rsidR="00165340" w:rsidRPr="008E0C6A" w14:paraId="3DC64A3D" w14:textId="77777777" w:rsidTr="0087106E">
        <w:trPr>
          <w:trHeight w:val="469"/>
          <w:tblCellSpacing w:w="7" w:type="dxa"/>
        </w:trPr>
        <w:tc>
          <w:tcPr>
            <w:tcW w:w="106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0"/>
          <w:p w14:paraId="7779E88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7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1ADB1E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37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63338D69" w14:textId="77777777" w:rsidR="00546774" w:rsidRPr="00F82F3A" w:rsidRDefault="00546774" w:rsidP="000D36E4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 w:val="0"/>
                <w:bCs w:val="0"/>
                <w:i/>
                <w:iCs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BC4DD7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5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A703242" w14:textId="77777777" w:rsidR="00546774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D44F1A2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8F69DA7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39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80B0CA6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AF1153F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1DC8DCAB" w14:textId="77777777" w:rsidR="00546774" w:rsidRPr="008E0C6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165340" w:rsidRPr="008E0C6A" w14:paraId="6A1EC004" w14:textId="77777777" w:rsidTr="0087106E">
        <w:trPr>
          <w:tblCellSpacing w:w="7" w:type="dxa"/>
        </w:trPr>
        <w:tc>
          <w:tcPr>
            <w:tcW w:w="106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B1ACFE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7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A62D7A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37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82B7E7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9F1FE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5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96B841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07277454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FA65E69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C8095D7" w14:textId="77777777" w:rsidR="00546774" w:rsidRPr="008E0C6A" w:rsidRDefault="00546774" w:rsidP="000D36E4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39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C01660B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0CB4A777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9893043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6F0D3E5F" w14:textId="77777777" w:rsidR="00546774" w:rsidRPr="008E0C6A" w:rsidRDefault="00546774" w:rsidP="000D36E4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165340" w:rsidRPr="00E30B04" w14:paraId="76541495" w14:textId="77777777" w:rsidTr="0087106E">
        <w:trPr>
          <w:trHeight w:val="828"/>
          <w:tblCellSpacing w:w="7" w:type="dxa"/>
        </w:trPr>
        <w:tc>
          <w:tcPr>
            <w:tcW w:w="106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D14046E" w14:textId="77777777" w:rsidR="00274BBE" w:rsidRDefault="00274BBE" w:rsidP="00274BBE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rFonts w:eastAsia="Cambria"/>
                <w:b/>
                <w:bCs/>
                <w:color w:val="000000"/>
                <w:sz w:val="18"/>
                <w:szCs w:val="18"/>
              </w:rPr>
              <w:t>Odbiór i z</w:t>
            </w:r>
            <w:r w:rsidRPr="002B306A">
              <w:rPr>
                <w:rFonts w:eastAsia="Cambria"/>
                <w:b/>
                <w:bCs/>
                <w:sz w:val="18"/>
                <w:szCs w:val="18"/>
              </w:rPr>
              <w:t xml:space="preserve">agospodarowanie odpadów </w:t>
            </w:r>
            <w:r w:rsidRPr="002B306A">
              <w:rPr>
                <w:b/>
                <w:bCs/>
                <w:sz w:val="18"/>
                <w:szCs w:val="18"/>
              </w:rPr>
              <w:t xml:space="preserve">poprodukcyjnych frakcji palnej </w:t>
            </w:r>
          </w:p>
          <w:p w14:paraId="33FAE7C6" w14:textId="77777777" w:rsidR="00274BBE" w:rsidRDefault="00274BBE" w:rsidP="00274BBE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b/>
                <w:bCs/>
                <w:sz w:val="18"/>
                <w:szCs w:val="18"/>
              </w:rPr>
              <w:t>o kodach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3B9A5B7D" w14:textId="77777777" w:rsidR="00274BBE" w:rsidRPr="002B306A" w:rsidRDefault="00274BBE" w:rsidP="00274BBE">
            <w:pPr>
              <w:spacing w:line="264" w:lineRule="auto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15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 xml:space="preserve">02, </w:t>
            </w:r>
          </w:p>
          <w:p w14:paraId="2BB4ABF8" w14:textId="77777777" w:rsidR="00274BBE" w:rsidRPr="002B306A" w:rsidRDefault="00274BBE" w:rsidP="00274BBE">
            <w:pPr>
              <w:spacing w:line="264" w:lineRule="auto"/>
              <w:rPr>
                <w:b/>
                <w:bCs/>
                <w:sz w:val="18"/>
                <w:szCs w:val="18"/>
                <w:lang w:val="x-none" w:eastAsia="x-none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15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 xml:space="preserve">05, </w:t>
            </w:r>
          </w:p>
          <w:p w14:paraId="4D360F9A" w14:textId="77777777" w:rsidR="00274BBE" w:rsidRPr="002B306A" w:rsidRDefault="00274BBE" w:rsidP="00274BBE">
            <w:pPr>
              <w:spacing w:line="264" w:lineRule="auto"/>
              <w:rPr>
                <w:b/>
                <w:bCs/>
                <w:sz w:val="18"/>
                <w:szCs w:val="18"/>
                <w:lang w:eastAsia="x-none"/>
              </w:rPr>
            </w:pP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15 02 03, </w:t>
            </w:r>
          </w:p>
          <w:p w14:paraId="38B93CE2" w14:textId="215ADC73" w:rsidR="00546774" w:rsidRPr="00805D0B" w:rsidRDefault="00274BBE" w:rsidP="00805D0B">
            <w:pPr>
              <w:spacing w:line="264" w:lineRule="auto"/>
              <w:rPr>
                <w:b/>
                <w:bCs/>
                <w:sz w:val="18"/>
                <w:szCs w:val="18"/>
              </w:rPr>
            </w:pP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16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01</w:t>
            </w:r>
            <w:r w:rsidRPr="002B306A">
              <w:rPr>
                <w:b/>
                <w:bCs/>
                <w:sz w:val="18"/>
                <w:szCs w:val="18"/>
                <w:lang w:eastAsia="x-none"/>
              </w:rPr>
              <w:t xml:space="preserve"> </w:t>
            </w:r>
            <w:r w:rsidRPr="002B306A">
              <w:rPr>
                <w:b/>
                <w:bCs/>
                <w:sz w:val="18"/>
                <w:szCs w:val="18"/>
                <w:lang w:val="x-none" w:eastAsia="x-none"/>
              </w:rPr>
              <w:t>19.</w:t>
            </w:r>
          </w:p>
        </w:tc>
        <w:tc>
          <w:tcPr>
            <w:tcW w:w="27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561855D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37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94623C3" w14:textId="506D9995" w:rsidR="00546774" w:rsidRPr="00F82F3A" w:rsidRDefault="00274BBE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1.92</w:t>
            </w:r>
            <w:r w:rsidR="00805D0B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</w:p>
        </w:tc>
        <w:tc>
          <w:tcPr>
            <w:tcW w:w="59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D6EE06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A760B29" w14:textId="77777777" w:rsidR="00546774" w:rsidRPr="00F82F3A" w:rsidRDefault="00546774" w:rsidP="000D36E4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96F976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39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3ED0E58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9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84BFDCA" w14:textId="77777777" w:rsidR="00546774" w:rsidRPr="00F82F3A" w:rsidRDefault="00546774" w:rsidP="000D36E4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546774" w:rsidRPr="00E532AF" w14:paraId="5F6B7E0A" w14:textId="77777777" w:rsidTr="0087106E">
        <w:trPr>
          <w:trHeight w:val="413"/>
          <w:tblCellSpacing w:w="7" w:type="dxa"/>
        </w:trPr>
        <w:tc>
          <w:tcPr>
            <w:tcW w:w="106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2A68F0B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3908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CA56AA" w14:textId="77777777" w:rsidR="00546774" w:rsidRPr="00E532AF" w:rsidRDefault="00546774" w:rsidP="000D36E4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24AA8237" w14:textId="77777777" w:rsidR="00EF29B8" w:rsidRDefault="00EF29B8" w:rsidP="00EF29B8">
      <w:pPr>
        <w:pStyle w:val="Akapitzlist"/>
        <w:spacing w:before="120"/>
        <w:ind w:left="567"/>
        <w:contextualSpacing/>
        <w:jc w:val="both"/>
        <w:rPr>
          <w:rFonts w:ascii="Times New Roman" w:hAnsi="Times New Roman" w:cs="Times New Roman"/>
          <w:bCs/>
        </w:rPr>
      </w:pPr>
    </w:p>
    <w:p w14:paraId="64905F1E" w14:textId="4F187518" w:rsidR="003635BA" w:rsidRPr="003635BA" w:rsidRDefault="00546774" w:rsidP="003635BA">
      <w:pPr>
        <w:pStyle w:val="Akapitzlist"/>
        <w:numPr>
          <w:ilvl w:val="2"/>
          <w:numId w:val="12"/>
        </w:numPr>
        <w:spacing w:before="120"/>
        <w:ind w:left="567" w:hanging="283"/>
        <w:contextualSpacing/>
        <w:jc w:val="both"/>
        <w:rPr>
          <w:rFonts w:ascii="Times New Roman" w:hAnsi="Times New Roman" w:cs="Times New Roman"/>
          <w:bCs/>
        </w:rPr>
      </w:pPr>
      <w:r w:rsidRPr="003635BA">
        <w:rPr>
          <w:rFonts w:ascii="Times New Roman" w:hAnsi="Times New Roman" w:cs="Times New Roman"/>
          <w:bCs/>
        </w:rPr>
        <w:t>przedmiot zamówienia wykonamy w terminie:</w:t>
      </w:r>
      <w:r w:rsidR="003635BA" w:rsidRPr="003635BA">
        <w:rPr>
          <w:rFonts w:ascii="Times New Roman" w:hAnsi="Times New Roman" w:cs="Times New Roman"/>
          <w:bCs/>
        </w:rPr>
        <w:t xml:space="preserve"> </w:t>
      </w:r>
      <w:r w:rsidR="003635BA" w:rsidRPr="003635BA">
        <w:rPr>
          <w:rFonts w:ascii="Times New Roman" w:eastAsia="Cambria" w:hAnsi="Times New Roman" w:cs="Times New Roman"/>
          <w:b/>
          <w:bCs/>
        </w:rPr>
        <w:t xml:space="preserve">12 miesięcy </w:t>
      </w:r>
      <w:r w:rsidR="003635BA" w:rsidRPr="003635BA">
        <w:rPr>
          <w:rFonts w:ascii="Times New Roman" w:eastAsia="Cambria" w:hAnsi="Times New Roman" w:cs="Times New Roman"/>
        </w:rPr>
        <w:t>licząc od dnia udzielenia zamówienia, tj. zawarcia umowy</w:t>
      </w:r>
      <w:r w:rsidR="00CE33D1">
        <w:rPr>
          <w:rFonts w:ascii="Times New Roman" w:eastAsia="Cambria" w:hAnsi="Times New Roman" w:cs="Times New Roman"/>
        </w:rPr>
        <w:t>.</w:t>
      </w:r>
    </w:p>
    <w:p w14:paraId="54D40B98" w14:textId="77777777" w:rsidR="00FB3BBF" w:rsidRDefault="00FB3BBF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584471A2" w14:textId="77777777" w:rsidR="00502FEA" w:rsidRDefault="00502FEA" w:rsidP="00546774">
      <w:pPr>
        <w:pStyle w:val="Akapitzlist"/>
        <w:ind w:left="360"/>
        <w:contextualSpacing/>
        <w:jc w:val="both"/>
        <w:rPr>
          <w:rFonts w:eastAsia="Cambria" w:cs="Calibri"/>
          <w:b/>
          <w:bCs/>
        </w:rPr>
      </w:pPr>
    </w:p>
    <w:p w14:paraId="320736CC" w14:textId="77777777" w:rsidR="006E1372" w:rsidRPr="000214D8" w:rsidRDefault="006E1372" w:rsidP="00546774">
      <w:pPr>
        <w:pStyle w:val="Akapitzlist"/>
        <w:spacing w:before="120"/>
        <w:ind w:left="567"/>
        <w:jc w:val="both"/>
        <w:rPr>
          <w:rFonts w:ascii="Times New Roman" w:hAnsi="Times New Roman" w:cs="Times New Roman"/>
          <w:bCs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3F31D92D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</w:t>
      </w:r>
      <w:r w:rsidRPr="00610CB0">
        <w:rPr>
          <w:rFonts w:ascii="Times New Roman" w:hAnsi="Times New Roman" w:cs="Times New Roman"/>
        </w:rPr>
        <w:t>wskazany w SWZ</w:t>
      </w:r>
      <w:r w:rsidR="00502FEA" w:rsidRPr="00610CB0">
        <w:rPr>
          <w:rFonts w:ascii="Times New Roman" w:hAnsi="Times New Roman" w:cs="Times New Roman"/>
        </w:rPr>
        <w:t>,</w:t>
      </w:r>
      <w:r w:rsidRPr="00610CB0">
        <w:rPr>
          <w:rFonts w:ascii="Times New Roman" w:hAnsi="Times New Roman" w:cs="Times New Roman"/>
        </w:rPr>
        <w:t xml:space="preserve"> tj. </w:t>
      </w:r>
      <w:r w:rsidRPr="00936671">
        <w:rPr>
          <w:rFonts w:ascii="Times New Roman" w:hAnsi="Times New Roman" w:cs="Times New Roman"/>
        </w:rPr>
        <w:t>do dnia</w:t>
      </w:r>
      <w:r w:rsidR="00936671" w:rsidRPr="00936671">
        <w:rPr>
          <w:rFonts w:ascii="Times New Roman" w:hAnsi="Times New Roman" w:cs="Times New Roman"/>
        </w:rPr>
        <w:t xml:space="preserve"> 27</w:t>
      </w:r>
      <w:r w:rsidR="00E75F72" w:rsidRPr="00936671">
        <w:rPr>
          <w:rFonts w:ascii="Times New Roman" w:hAnsi="Times New Roman" w:cs="Times New Roman"/>
        </w:rPr>
        <w:t>.</w:t>
      </w:r>
      <w:r w:rsidR="00355070" w:rsidRPr="00936671">
        <w:rPr>
          <w:rFonts w:ascii="Times New Roman" w:hAnsi="Times New Roman" w:cs="Times New Roman"/>
        </w:rPr>
        <w:t>0</w:t>
      </w:r>
      <w:r w:rsidR="00936671" w:rsidRPr="00936671">
        <w:rPr>
          <w:rFonts w:ascii="Times New Roman" w:hAnsi="Times New Roman" w:cs="Times New Roman"/>
        </w:rPr>
        <w:t>9</w:t>
      </w:r>
      <w:r w:rsidR="00F013AD" w:rsidRPr="00936671">
        <w:rPr>
          <w:rFonts w:ascii="Times New Roman" w:hAnsi="Times New Roman" w:cs="Times New Roman"/>
        </w:rPr>
        <w:t>.</w:t>
      </w:r>
      <w:r w:rsidRPr="00936671">
        <w:rPr>
          <w:rFonts w:ascii="Times New Roman" w:hAnsi="Times New Roman" w:cs="Times New Roman"/>
        </w:rPr>
        <w:t>202</w:t>
      </w:r>
      <w:r w:rsidR="00355070" w:rsidRPr="00936671">
        <w:rPr>
          <w:rFonts w:ascii="Times New Roman" w:hAnsi="Times New Roman" w:cs="Times New Roman"/>
        </w:rPr>
        <w:t>5</w:t>
      </w:r>
      <w:r w:rsidRPr="00936671">
        <w:rPr>
          <w:rFonts w:ascii="Times New Roman" w:hAnsi="Times New Roman" w:cs="Times New Roman"/>
        </w:rPr>
        <w:t xml:space="preserve"> r. </w:t>
      </w:r>
    </w:p>
    <w:p w14:paraId="406E2D81" w14:textId="49C4B555" w:rsidR="00270F2E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</w:t>
      </w:r>
      <w:r w:rsidR="00270F2E">
        <w:rPr>
          <w:rFonts w:ascii="Times New Roman" w:hAnsi="Times New Roman" w:cs="Times New Roman"/>
        </w:rPr>
        <w:t>……………….</w:t>
      </w:r>
      <w:r w:rsidRPr="00393ADD">
        <w:rPr>
          <w:rFonts w:ascii="Times New Roman" w:hAnsi="Times New Roman" w:cs="Times New Roman"/>
        </w:rPr>
        <w:t>………..</w:t>
      </w:r>
    </w:p>
    <w:p w14:paraId="5F0764FA" w14:textId="01554CC1" w:rsidR="00732E87" w:rsidRDefault="003B501F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(proszę wskazać podwykonawców, jeżeli są już Wykonawcy znani). </w:t>
      </w:r>
    </w:p>
    <w:p w14:paraId="44592B74" w14:textId="77777777" w:rsidR="00B615D8" w:rsidRDefault="00B615D8" w:rsidP="00270F2E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</w:p>
    <w:p w14:paraId="0B89B1C4" w14:textId="6C1AE08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2F7A406C" w14:textId="189C6515" w:rsidR="003B501F" w:rsidRDefault="003B501F" w:rsidP="00BE651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p w14:paraId="7050895D" w14:textId="3C275AE7" w:rsidR="00BE6510" w:rsidRPr="00BE6510" w:rsidRDefault="00BE6510" w:rsidP="00BE65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……………………………………………………………………………………………………..………………………………………………………………………………………………………….</w:t>
      </w:r>
    </w:p>
    <w:p w14:paraId="7D0FFA5C" w14:textId="35584CEC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E03A697" w14:textId="77777777" w:rsidR="00B615D8" w:rsidRDefault="00B615D8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4D466E0" w14:textId="77777777" w:rsidR="00BE6510" w:rsidRDefault="00BE6510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3644C57C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>Załączniki do oferty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4580EAB" w14:textId="0AD120CB" w:rsidR="00725FCE" w:rsidRPr="00725FCE" w:rsidRDefault="00BE6510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3</w:t>
      </w:r>
      <w:r w:rsidR="00725FCE">
        <w:rPr>
          <w:rFonts w:eastAsiaTheme="minorHAnsi"/>
          <w:sz w:val="22"/>
          <w:szCs w:val="22"/>
          <w:lang w:eastAsia="en-US"/>
        </w:rPr>
        <w:t xml:space="preserve">) </w:t>
      </w:r>
      <w:r w:rsidR="00725FCE"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 w:rsidR="00725FCE">
        <w:rPr>
          <w:sz w:val="22"/>
          <w:szCs w:val="22"/>
        </w:rPr>
        <w:t xml:space="preserve"> </w:t>
      </w:r>
      <w:r w:rsidR="00725FCE" w:rsidRPr="00725FCE">
        <w:rPr>
          <w:b/>
          <w:bCs/>
          <w:sz w:val="22"/>
          <w:szCs w:val="22"/>
        </w:rPr>
        <w:t>-</w:t>
      </w:r>
      <w:r w:rsidR="00725FCE" w:rsidRPr="00725FCE">
        <w:rPr>
          <w:sz w:val="22"/>
          <w:szCs w:val="22"/>
        </w:rPr>
        <w:t xml:space="preserve"> załącznik nr </w:t>
      </w:r>
      <w:r>
        <w:rPr>
          <w:sz w:val="22"/>
          <w:szCs w:val="22"/>
        </w:rPr>
        <w:t>5</w:t>
      </w:r>
      <w:r w:rsidR="00725FCE"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15237DAA" w:rsidR="00983799" w:rsidRDefault="00983799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  <w:r w:rsidRPr="00BE6510">
        <w:rPr>
          <w:b/>
          <w:bCs/>
        </w:rPr>
        <w:t>*</w:t>
      </w:r>
      <w:r w:rsidRPr="00983799">
        <w:rPr>
          <w:sz w:val="20"/>
          <w:szCs w:val="20"/>
        </w:rPr>
        <w:t xml:space="preserve"> niepotrzebne skreślić</w:t>
      </w:r>
    </w:p>
    <w:p w14:paraId="0D98A2E6" w14:textId="33AE179D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8CCB582" w14:textId="205BFD0B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0407470C" w14:textId="263D45BE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17A94E36" w14:textId="552A2C55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4DF393FE" w14:textId="14814C5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F599F7C" w14:textId="6C482CA3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27E56C31" w14:textId="27745AC2" w:rsidR="00E9426E" w:rsidRDefault="00E9426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6F4C8534" w14:textId="77777777" w:rsidR="00270F2E" w:rsidRDefault="00270F2E" w:rsidP="003B501F">
      <w:pPr>
        <w:autoSpaceDE w:val="0"/>
        <w:autoSpaceDN w:val="0"/>
        <w:adjustRightInd w:val="0"/>
        <w:spacing w:line="264" w:lineRule="auto"/>
        <w:rPr>
          <w:sz w:val="20"/>
          <w:szCs w:val="20"/>
        </w:rPr>
      </w:pPr>
    </w:p>
    <w:p w14:paraId="3B4CE210" w14:textId="77777777" w:rsidR="00E9426E" w:rsidRDefault="00E9426E" w:rsidP="00E9426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894221" w14:textId="04C379A0" w:rsidR="00E9426E" w:rsidRPr="00BE6510" w:rsidRDefault="00E9426E" w:rsidP="00E9426E">
      <w:pPr>
        <w:jc w:val="both"/>
        <w:rPr>
          <w:rFonts w:cstheme="minorHAnsi"/>
          <w:sz w:val="18"/>
          <w:szCs w:val="18"/>
        </w:rPr>
      </w:pPr>
      <w:r w:rsidRPr="00BE6510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5A1DA24D" w14:textId="77777777" w:rsidR="00E9426E" w:rsidRPr="00BE6510" w:rsidRDefault="00E9426E" w:rsidP="00E9426E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FBA95F3" w14:textId="77777777" w:rsidR="00E9426E" w:rsidRPr="00BE6510" w:rsidRDefault="00E9426E" w:rsidP="00E9426E">
      <w:pPr>
        <w:jc w:val="both"/>
        <w:rPr>
          <w:rFonts w:cstheme="minorBidi"/>
          <w:sz w:val="22"/>
          <w:szCs w:val="22"/>
        </w:rPr>
      </w:pPr>
      <w:r w:rsidRPr="00BE6510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49780969" w14:textId="77777777" w:rsidR="00E9426E" w:rsidRPr="00983799" w:rsidRDefault="00E9426E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sectPr w:rsidR="00E9426E" w:rsidRPr="00983799" w:rsidSect="006B590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721DC" w14:textId="77777777" w:rsidR="004715DA" w:rsidRDefault="004715DA" w:rsidP="00E26CBD">
      <w:r>
        <w:separator/>
      </w:r>
    </w:p>
  </w:endnote>
  <w:endnote w:type="continuationSeparator" w:id="0">
    <w:p w14:paraId="3B6A59BB" w14:textId="77777777" w:rsidR="004715DA" w:rsidRDefault="004715DA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DAE79" w14:textId="77777777" w:rsidR="004715DA" w:rsidRDefault="004715DA" w:rsidP="00E26CBD">
      <w:r>
        <w:separator/>
      </w:r>
    </w:p>
  </w:footnote>
  <w:footnote w:type="continuationSeparator" w:id="0">
    <w:p w14:paraId="3E1AA0A2" w14:textId="77777777" w:rsidR="004715DA" w:rsidRDefault="004715DA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0D82E" w14:textId="0A376B44" w:rsidR="00E532AF" w:rsidRPr="00442F28" w:rsidRDefault="00C3752E">
    <w:pPr>
      <w:pStyle w:val="Nagwek"/>
    </w:pPr>
    <w:r w:rsidRPr="00442F28">
      <w:rPr>
        <w:rFonts w:ascii="Calibri" w:hAnsi="Calibri" w:cs="Calibri"/>
        <w:b/>
        <w:sz w:val="18"/>
        <w:szCs w:val="18"/>
      </w:rPr>
      <w:t>Nr postępowania</w:t>
    </w:r>
    <w:r w:rsidR="00442F28" w:rsidRPr="00442F28">
      <w:rPr>
        <w:rFonts w:ascii="Calibri" w:hAnsi="Calibri" w:cs="Calibri"/>
        <w:b/>
        <w:sz w:val="18"/>
        <w:szCs w:val="18"/>
      </w:rPr>
      <w:t xml:space="preserve"> </w:t>
    </w:r>
    <w:r w:rsidR="00F808F7">
      <w:rPr>
        <w:rFonts w:ascii="Calibri" w:hAnsi="Calibri" w:cs="Calibri"/>
        <w:b/>
        <w:sz w:val="18"/>
        <w:szCs w:val="18"/>
      </w:rPr>
      <w:t>13</w:t>
    </w:r>
    <w:r w:rsidR="00165340" w:rsidRPr="00442F28">
      <w:rPr>
        <w:rFonts w:ascii="Calibri" w:hAnsi="Calibri" w:cs="Calibri"/>
        <w:b/>
        <w:sz w:val="18"/>
        <w:szCs w:val="18"/>
      </w:rPr>
      <w:t>.</w:t>
    </w:r>
    <w:r w:rsidRPr="00442F28">
      <w:rPr>
        <w:rFonts w:ascii="Calibri" w:hAnsi="Calibri" w:cs="Calibri"/>
        <w:b/>
        <w:sz w:val="18"/>
        <w:szCs w:val="18"/>
      </w:rPr>
      <w:t>T</w:t>
    </w:r>
    <w:r w:rsidR="00165340" w:rsidRPr="00442F28">
      <w:rPr>
        <w:rFonts w:ascii="Calibri" w:hAnsi="Calibri" w:cs="Calibri"/>
        <w:b/>
        <w:sz w:val="18"/>
        <w:szCs w:val="18"/>
      </w:rPr>
      <w:t>.</w:t>
    </w:r>
    <w:r w:rsidRPr="00442F28">
      <w:rPr>
        <w:rFonts w:ascii="Calibri" w:hAnsi="Calibri" w:cs="Calibri"/>
        <w:b/>
        <w:sz w:val="18"/>
        <w:szCs w:val="18"/>
      </w:rPr>
      <w:t>202</w:t>
    </w:r>
    <w:r w:rsidR="00F808F7">
      <w:rPr>
        <w:rFonts w:ascii="Calibri" w:hAnsi="Calibri" w:cs="Calibr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073BA5"/>
    <w:multiLevelType w:val="hybridMultilevel"/>
    <w:tmpl w:val="3C305EB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6" w15:restartNumberingAfterBreak="0">
    <w:nsid w:val="16700AA9"/>
    <w:multiLevelType w:val="hybridMultilevel"/>
    <w:tmpl w:val="33049DC0"/>
    <w:lvl w:ilvl="0" w:tplc="D58E2000">
      <w:start w:val="2"/>
      <w:numFmt w:val="decimal"/>
      <w:lvlText w:val="%1)"/>
      <w:lvlJc w:val="left"/>
      <w:pPr>
        <w:ind w:left="180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A4F59"/>
    <w:multiLevelType w:val="hybridMultilevel"/>
    <w:tmpl w:val="8126FBA0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07C69DFE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E46DAC"/>
    <w:multiLevelType w:val="hybridMultilevel"/>
    <w:tmpl w:val="596CFE72"/>
    <w:lvl w:ilvl="0" w:tplc="9B90904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962C23"/>
    <w:multiLevelType w:val="hybridMultilevel"/>
    <w:tmpl w:val="3C305EB2"/>
    <w:lvl w:ilvl="0" w:tplc="652816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B1442F"/>
    <w:multiLevelType w:val="hybridMultilevel"/>
    <w:tmpl w:val="48684B9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A4164F46">
      <w:start w:val="1"/>
      <w:numFmt w:val="decimal"/>
      <w:lvlText w:val="%3)"/>
      <w:lvlJc w:val="left"/>
      <w:pPr>
        <w:ind w:left="1980" w:hanging="360"/>
      </w:pPr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4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23"/>
  </w:num>
  <w:num w:numId="2" w16cid:durableId="10483349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5"/>
  </w:num>
  <w:num w:numId="4" w16cid:durableId="2020737511">
    <w:abstractNumId w:val="25"/>
  </w:num>
  <w:num w:numId="5" w16cid:durableId="1830172856">
    <w:abstractNumId w:val="18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20"/>
  </w:num>
  <w:num w:numId="10" w16cid:durableId="2044475616">
    <w:abstractNumId w:val="4"/>
  </w:num>
  <w:num w:numId="11" w16cid:durableId="1177383196">
    <w:abstractNumId w:val="17"/>
  </w:num>
  <w:num w:numId="12" w16cid:durableId="974290474">
    <w:abstractNumId w:val="10"/>
  </w:num>
  <w:num w:numId="13" w16cid:durableId="1829860196">
    <w:abstractNumId w:val="11"/>
  </w:num>
  <w:num w:numId="14" w16cid:durableId="327947582">
    <w:abstractNumId w:val="7"/>
  </w:num>
  <w:num w:numId="15" w16cid:durableId="751320204">
    <w:abstractNumId w:val="14"/>
  </w:num>
  <w:num w:numId="16" w16cid:durableId="2131824952">
    <w:abstractNumId w:val="8"/>
  </w:num>
  <w:num w:numId="17" w16cid:durableId="1043939764">
    <w:abstractNumId w:val="9"/>
  </w:num>
  <w:num w:numId="18" w16cid:durableId="1268925466">
    <w:abstractNumId w:val="24"/>
  </w:num>
  <w:num w:numId="19" w16cid:durableId="1833519745">
    <w:abstractNumId w:val="12"/>
  </w:num>
  <w:num w:numId="20" w16cid:durableId="118885660">
    <w:abstractNumId w:val="16"/>
  </w:num>
  <w:num w:numId="21" w16cid:durableId="520634109">
    <w:abstractNumId w:val="22"/>
  </w:num>
  <w:num w:numId="22" w16cid:durableId="824586864">
    <w:abstractNumId w:val="19"/>
  </w:num>
  <w:num w:numId="23" w16cid:durableId="283194410">
    <w:abstractNumId w:val="15"/>
  </w:num>
  <w:num w:numId="24" w16cid:durableId="56130775">
    <w:abstractNumId w:val="6"/>
  </w:num>
  <w:num w:numId="25" w16cid:durableId="1787694507">
    <w:abstractNumId w:val="13"/>
  </w:num>
  <w:num w:numId="26" w16cid:durableId="198947660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0172"/>
    <w:rsid w:val="000021F4"/>
    <w:rsid w:val="00007838"/>
    <w:rsid w:val="000214D8"/>
    <w:rsid w:val="00032FB1"/>
    <w:rsid w:val="00034E66"/>
    <w:rsid w:val="00036AAB"/>
    <w:rsid w:val="000504EF"/>
    <w:rsid w:val="00066C32"/>
    <w:rsid w:val="0009032E"/>
    <w:rsid w:val="0009223A"/>
    <w:rsid w:val="0009712C"/>
    <w:rsid w:val="000A4084"/>
    <w:rsid w:val="000C3A48"/>
    <w:rsid w:val="000D1EA4"/>
    <w:rsid w:val="000D27C4"/>
    <w:rsid w:val="000F42D9"/>
    <w:rsid w:val="0014206B"/>
    <w:rsid w:val="001552B6"/>
    <w:rsid w:val="001560B2"/>
    <w:rsid w:val="001600CF"/>
    <w:rsid w:val="0016162B"/>
    <w:rsid w:val="00165340"/>
    <w:rsid w:val="00183AAB"/>
    <w:rsid w:val="001A399F"/>
    <w:rsid w:val="001E06A5"/>
    <w:rsid w:val="00203C3F"/>
    <w:rsid w:val="00212659"/>
    <w:rsid w:val="00220182"/>
    <w:rsid w:val="00250B0D"/>
    <w:rsid w:val="002520EC"/>
    <w:rsid w:val="00266892"/>
    <w:rsid w:val="00270F2E"/>
    <w:rsid w:val="00274BBE"/>
    <w:rsid w:val="00276FBD"/>
    <w:rsid w:val="00282544"/>
    <w:rsid w:val="00287FF4"/>
    <w:rsid w:val="002917C6"/>
    <w:rsid w:val="002929C4"/>
    <w:rsid w:val="002A0BCD"/>
    <w:rsid w:val="002B200A"/>
    <w:rsid w:val="002B7A3C"/>
    <w:rsid w:val="002B7EA0"/>
    <w:rsid w:val="002C5E3A"/>
    <w:rsid w:val="002D0E85"/>
    <w:rsid w:val="002D5573"/>
    <w:rsid w:val="002D6212"/>
    <w:rsid w:val="002F49F1"/>
    <w:rsid w:val="002F67A7"/>
    <w:rsid w:val="003020E7"/>
    <w:rsid w:val="00333970"/>
    <w:rsid w:val="00336063"/>
    <w:rsid w:val="00347FD6"/>
    <w:rsid w:val="0035417F"/>
    <w:rsid w:val="00355070"/>
    <w:rsid w:val="003635BA"/>
    <w:rsid w:val="00375EE4"/>
    <w:rsid w:val="00385CAE"/>
    <w:rsid w:val="00393ADD"/>
    <w:rsid w:val="003963F7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7A0"/>
    <w:rsid w:val="004309EB"/>
    <w:rsid w:val="00433B75"/>
    <w:rsid w:val="00435809"/>
    <w:rsid w:val="00442F28"/>
    <w:rsid w:val="004546F4"/>
    <w:rsid w:val="00454AA1"/>
    <w:rsid w:val="00464B29"/>
    <w:rsid w:val="004715DA"/>
    <w:rsid w:val="00473A71"/>
    <w:rsid w:val="004A4D7A"/>
    <w:rsid w:val="004C7ECD"/>
    <w:rsid w:val="004D2779"/>
    <w:rsid w:val="004D4EFF"/>
    <w:rsid w:val="004D534A"/>
    <w:rsid w:val="004E20E7"/>
    <w:rsid w:val="00502FEA"/>
    <w:rsid w:val="0050470D"/>
    <w:rsid w:val="005125F4"/>
    <w:rsid w:val="005161E3"/>
    <w:rsid w:val="00525AF5"/>
    <w:rsid w:val="00532153"/>
    <w:rsid w:val="00540CE7"/>
    <w:rsid w:val="00546774"/>
    <w:rsid w:val="00561652"/>
    <w:rsid w:val="00572F3A"/>
    <w:rsid w:val="00577BA1"/>
    <w:rsid w:val="005962EF"/>
    <w:rsid w:val="005B7DD6"/>
    <w:rsid w:val="005E681D"/>
    <w:rsid w:val="00601E6A"/>
    <w:rsid w:val="00604C5D"/>
    <w:rsid w:val="00610CB0"/>
    <w:rsid w:val="00620BF0"/>
    <w:rsid w:val="00625869"/>
    <w:rsid w:val="00626AC7"/>
    <w:rsid w:val="00652B2E"/>
    <w:rsid w:val="00665CFA"/>
    <w:rsid w:val="00670BFD"/>
    <w:rsid w:val="00676D24"/>
    <w:rsid w:val="006818DB"/>
    <w:rsid w:val="00681BC4"/>
    <w:rsid w:val="00686A12"/>
    <w:rsid w:val="006956D0"/>
    <w:rsid w:val="006A255C"/>
    <w:rsid w:val="006B173D"/>
    <w:rsid w:val="006B1E07"/>
    <w:rsid w:val="006B36F6"/>
    <w:rsid w:val="006B3FAE"/>
    <w:rsid w:val="006B590F"/>
    <w:rsid w:val="006B67CA"/>
    <w:rsid w:val="006C0EE0"/>
    <w:rsid w:val="006D04CF"/>
    <w:rsid w:val="006D40EA"/>
    <w:rsid w:val="006D425C"/>
    <w:rsid w:val="006D63A9"/>
    <w:rsid w:val="006D6AF8"/>
    <w:rsid w:val="006E1372"/>
    <w:rsid w:val="006E3AFE"/>
    <w:rsid w:val="006E5063"/>
    <w:rsid w:val="006E6F1E"/>
    <w:rsid w:val="006F751D"/>
    <w:rsid w:val="007120DC"/>
    <w:rsid w:val="00716355"/>
    <w:rsid w:val="007230AB"/>
    <w:rsid w:val="00725FCE"/>
    <w:rsid w:val="00732E87"/>
    <w:rsid w:val="007519B3"/>
    <w:rsid w:val="007541DE"/>
    <w:rsid w:val="00755082"/>
    <w:rsid w:val="00756DE7"/>
    <w:rsid w:val="007606EC"/>
    <w:rsid w:val="00760D55"/>
    <w:rsid w:val="00767499"/>
    <w:rsid w:val="00773207"/>
    <w:rsid w:val="007A0D83"/>
    <w:rsid w:val="007B5B8D"/>
    <w:rsid w:val="007B648F"/>
    <w:rsid w:val="007C11A3"/>
    <w:rsid w:val="00800335"/>
    <w:rsid w:val="00805D0B"/>
    <w:rsid w:val="00816999"/>
    <w:rsid w:val="00825DA0"/>
    <w:rsid w:val="008317BD"/>
    <w:rsid w:val="0087106E"/>
    <w:rsid w:val="00882F9D"/>
    <w:rsid w:val="00885DD8"/>
    <w:rsid w:val="008A2B16"/>
    <w:rsid w:val="008A78B4"/>
    <w:rsid w:val="008B0BAD"/>
    <w:rsid w:val="008B22FF"/>
    <w:rsid w:val="008B6473"/>
    <w:rsid w:val="008E6C21"/>
    <w:rsid w:val="00912A6B"/>
    <w:rsid w:val="00925B9D"/>
    <w:rsid w:val="00936671"/>
    <w:rsid w:val="0095428A"/>
    <w:rsid w:val="00966D27"/>
    <w:rsid w:val="00974FDC"/>
    <w:rsid w:val="0098241A"/>
    <w:rsid w:val="00983799"/>
    <w:rsid w:val="00992AAA"/>
    <w:rsid w:val="009A69B6"/>
    <w:rsid w:val="009B1819"/>
    <w:rsid w:val="009C104B"/>
    <w:rsid w:val="009C28A4"/>
    <w:rsid w:val="009C5802"/>
    <w:rsid w:val="009D7A0E"/>
    <w:rsid w:val="009E1F05"/>
    <w:rsid w:val="009F5347"/>
    <w:rsid w:val="00A01F98"/>
    <w:rsid w:val="00A06233"/>
    <w:rsid w:val="00A236F4"/>
    <w:rsid w:val="00A25D75"/>
    <w:rsid w:val="00A37FCA"/>
    <w:rsid w:val="00A408D0"/>
    <w:rsid w:val="00A50568"/>
    <w:rsid w:val="00A51EE6"/>
    <w:rsid w:val="00A5438E"/>
    <w:rsid w:val="00A572A1"/>
    <w:rsid w:val="00A65F15"/>
    <w:rsid w:val="00A7268C"/>
    <w:rsid w:val="00A778DE"/>
    <w:rsid w:val="00A96A1D"/>
    <w:rsid w:val="00AA29A0"/>
    <w:rsid w:val="00AA5220"/>
    <w:rsid w:val="00AB02CF"/>
    <w:rsid w:val="00AB0559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5441"/>
    <w:rsid w:val="00B575F5"/>
    <w:rsid w:val="00B615D8"/>
    <w:rsid w:val="00B71BBC"/>
    <w:rsid w:val="00BA447B"/>
    <w:rsid w:val="00BC121A"/>
    <w:rsid w:val="00BC173E"/>
    <w:rsid w:val="00BD2C02"/>
    <w:rsid w:val="00BE1E9A"/>
    <w:rsid w:val="00BE24E2"/>
    <w:rsid w:val="00BE6510"/>
    <w:rsid w:val="00C10C3C"/>
    <w:rsid w:val="00C3752E"/>
    <w:rsid w:val="00C47C9A"/>
    <w:rsid w:val="00C52BEE"/>
    <w:rsid w:val="00C646B1"/>
    <w:rsid w:val="00C6501A"/>
    <w:rsid w:val="00C758E8"/>
    <w:rsid w:val="00C80644"/>
    <w:rsid w:val="00C82CDD"/>
    <w:rsid w:val="00C93A30"/>
    <w:rsid w:val="00C93D89"/>
    <w:rsid w:val="00C96BD6"/>
    <w:rsid w:val="00CA224D"/>
    <w:rsid w:val="00CA250B"/>
    <w:rsid w:val="00CA4757"/>
    <w:rsid w:val="00CA67D1"/>
    <w:rsid w:val="00CC63CB"/>
    <w:rsid w:val="00CD2763"/>
    <w:rsid w:val="00CD28F3"/>
    <w:rsid w:val="00CE1882"/>
    <w:rsid w:val="00CE33D1"/>
    <w:rsid w:val="00CE343A"/>
    <w:rsid w:val="00CF7B6B"/>
    <w:rsid w:val="00D10E60"/>
    <w:rsid w:val="00D1436F"/>
    <w:rsid w:val="00D144C7"/>
    <w:rsid w:val="00D156D9"/>
    <w:rsid w:val="00D22832"/>
    <w:rsid w:val="00D25623"/>
    <w:rsid w:val="00D32476"/>
    <w:rsid w:val="00D63E1E"/>
    <w:rsid w:val="00D835A8"/>
    <w:rsid w:val="00D83C0F"/>
    <w:rsid w:val="00DA3F21"/>
    <w:rsid w:val="00DB17DD"/>
    <w:rsid w:val="00DB6890"/>
    <w:rsid w:val="00DC3858"/>
    <w:rsid w:val="00DF1E45"/>
    <w:rsid w:val="00DF5E0F"/>
    <w:rsid w:val="00E03613"/>
    <w:rsid w:val="00E118E8"/>
    <w:rsid w:val="00E14FA3"/>
    <w:rsid w:val="00E164FB"/>
    <w:rsid w:val="00E2173A"/>
    <w:rsid w:val="00E26692"/>
    <w:rsid w:val="00E26CBD"/>
    <w:rsid w:val="00E410FA"/>
    <w:rsid w:val="00E424FF"/>
    <w:rsid w:val="00E5159A"/>
    <w:rsid w:val="00E51A84"/>
    <w:rsid w:val="00E532AF"/>
    <w:rsid w:val="00E62925"/>
    <w:rsid w:val="00E717E0"/>
    <w:rsid w:val="00E73B8D"/>
    <w:rsid w:val="00E75F72"/>
    <w:rsid w:val="00E83033"/>
    <w:rsid w:val="00E83856"/>
    <w:rsid w:val="00E860D9"/>
    <w:rsid w:val="00E9426E"/>
    <w:rsid w:val="00EA34C0"/>
    <w:rsid w:val="00EA49E8"/>
    <w:rsid w:val="00EB01B4"/>
    <w:rsid w:val="00EC6653"/>
    <w:rsid w:val="00EE5407"/>
    <w:rsid w:val="00EE6FEF"/>
    <w:rsid w:val="00EF29B8"/>
    <w:rsid w:val="00EF6BCD"/>
    <w:rsid w:val="00F013AD"/>
    <w:rsid w:val="00F0665A"/>
    <w:rsid w:val="00F21455"/>
    <w:rsid w:val="00F2318D"/>
    <w:rsid w:val="00F31590"/>
    <w:rsid w:val="00F611E4"/>
    <w:rsid w:val="00F66CCD"/>
    <w:rsid w:val="00F700CC"/>
    <w:rsid w:val="00F70B20"/>
    <w:rsid w:val="00F72484"/>
    <w:rsid w:val="00F808F7"/>
    <w:rsid w:val="00F90511"/>
    <w:rsid w:val="00F94C37"/>
    <w:rsid w:val="00FB278F"/>
    <w:rsid w:val="00FB2A0D"/>
    <w:rsid w:val="00FB3BBF"/>
    <w:rsid w:val="00FC4BEE"/>
    <w:rsid w:val="00FD3DCD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26CBD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| Przetarg</cp:lastModifiedBy>
  <cp:lastPrinted>2024-03-04T10:40:00Z</cp:lastPrinted>
  <dcterms:created xsi:type="dcterms:W3CDTF">2019-06-04T09:01:00Z</dcterms:created>
  <dcterms:modified xsi:type="dcterms:W3CDTF">2025-05-29T06:36:00Z</dcterms:modified>
</cp:coreProperties>
</file>