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9C10" w14:textId="09D06A58" w:rsidR="00676C50" w:rsidRPr="002C074B" w:rsidRDefault="007C17C4" w:rsidP="00676C50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B33D01">
        <w:rPr>
          <w:rFonts w:ascii="Garamond" w:hAnsi="Garamond"/>
          <w:b/>
          <w:sz w:val="22"/>
          <w:szCs w:val="22"/>
          <w:lang w:eastAsia="pl-PL"/>
        </w:rPr>
        <w:t>6</w:t>
      </w:r>
    </w:p>
    <w:p w14:paraId="7A08CF66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EB418D0" w14:textId="77777777" w:rsidR="00896859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896859">
        <w:rPr>
          <w:rFonts w:ascii="Garamond" w:hAnsi="Garamond"/>
          <w:b/>
          <w:sz w:val="28"/>
          <w:szCs w:val="28"/>
          <w:lang w:eastAsia="pl-PL"/>
        </w:rPr>
        <w:t xml:space="preserve">OŚWIADCZENIE </w:t>
      </w:r>
      <w:r w:rsidRPr="00896859">
        <w:rPr>
          <w:rFonts w:ascii="Garamond" w:hAnsi="Garamond"/>
          <w:b/>
          <w:sz w:val="28"/>
          <w:szCs w:val="28"/>
          <w:lang w:eastAsia="pl-PL"/>
        </w:rPr>
        <w:br/>
        <w:t xml:space="preserve">O PRZYNALEŻNOŚCI LUB BRAKU PRZYNALEŻNOŚCI </w:t>
      </w:r>
    </w:p>
    <w:p w14:paraId="3F098819" w14:textId="6A97DADC" w:rsidR="00676C50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896859">
        <w:rPr>
          <w:rFonts w:ascii="Garamond" w:hAnsi="Garamond"/>
          <w:b/>
          <w:sz w:val="28"/>
          <w:szCs w:val="28"/>
          <w:lang w:eastAsia="pl-PL"/>
        </w:rPr>
        <w:t>DO GRUPY KAPITAŁOWEJ</w:t>
      </w:r>
    </w:p>
    <w:p w14:paraId="7AF3D217" w14:textId="5A98DD9B" w:rsidR="00D72AB1" w:rsidRDefault="00D72AB1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8"/>
          <w:szCs w:val="28"/>
          <w:lang w:eastAsia="pl-PL"/>
        </w:rPr>
      </w:pPr>
      <w:r w:rsidRPr="00D72AB1">
        <w:rPr>
          <w:rFonts w:ascii="Garamond" w:hAnsi="Garamond"/>
          <w:b/>
          <w:color w:val="FF0000"/>
          <w:sz w:val="28"/>
          <w:szCs w:val="28"/>
          <w:lang w:eastAsia="pl-PL"/>
        </w:rPr>
        <w:t xml:space="preserve">(na wezwanie Zmawiającego) </w:t>
      </w:r>
    </w:p>
    <w:p w14:paraId="6BB6ED4A" w14:textId="77777777" w:rsidR="00676C50" w:rsidRPr="002C074B" w:rsidRDefault="00676C50" w:rsidP="002A6B0E">
      <w:pPr>
        <w:suppressAutoHyphens w:val="0"/>
        <w:autoSpaceDE w:val="0"/>
        <w:spacing w:line="276" w:lineRule="auto"/>
        <w:rPr>
          <w:rFonts w:ascii="Garamond" w:hAnsi="Garamond"/>
          <w:b/>
          <w:sz w:val="22"/>
          <w:szCs w:val="22"/>
          <w:lang w:eastAsia="pl-PL"/>
        </w:rPr>
      </w:pPr>
    </w:p>
    <w:p w14:paraId="63BA114A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743622D0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5BE28B15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C074B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1CFE98D8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6E3A65BE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515E0A9B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1FC9BB65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1926D86D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0249930F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B9B6889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C074B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3A81FFBC" w14:textId="77777777" w:rsidR="002A6B0E" w:rsidRDefault="002A6B0E" w:rsidP="002A6B0E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56237CFC" w14:textId="0DCE32DD" w:rsidR="002A6B0E" w:rsidRDefault="00676C50" w:rsidP="002A6B0E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na: </w:t>
      </w:r>
    </w:p>
    <w:p w14:paraId="36D31C2F" w14:textId="77777777" w:rsidR="002A6B0E" w:rsidRDefault="002A6B0E" w:rsidP="002A6B0E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24F60917" w14:textId="283C92A9" w:rsidR="002A6B0E" w:rsidRPr="00A7254A" w:rsidRDefault="002A6B0E" w:rsidP="002A6B0E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  <w:r w:rsidRPr="00A7254A">
        <w:rPr>
          <w:rFonts w:ascii="Garamond" w:hAnsi="Garamond" w:cs="Arial"/>
          <w:b/>
          <w:sz w:val="22"/>
          <w:szCs w:val="22"/>
        </w:rPr>
        <w:t xml:space="preserve">Druk wraz z dostawą </w:t>
      </w:r>
      <w:r>
        <w:rPr>
          <w:rFonts w:ascii="Garamond" w:hAnsi="Garamond" w:cs="Arial"/>
          <w:b/>
          <w:sz w:val="22"/>
          <w:szCs w:val="22"/>
        </w:rPr>
        <w:t>k</w:t>
      </w:r>
      <w:r w:rsidRPr="00A7254A">
        <w:rPr>
          <w:rFonts w:ascii="Garamond" w:hAnsi="Garamond" w:cs="Arial"/>
          <w:b/>
          <w:sz w:val="22"/>
          <w:szCs w:val="22"/>
        </w:rPr>
        <w:t xml:space="preserve">olorowanek dla dzieci oraz przewodników po Muzeum </w:t>
      </w:r>
    </w:p>
    <w:p w14:paraId="2CA7E0A4" w14:textId="77777777" w:rsidR="00676C50" w:rsidRPr="002C074B" w:rsidRDefault="00676C50" w:rsidP="00676C50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6FDD050" w14:textId="77777777" w:rsidR="00676C50" w:rsidRPr="002C074B" w:rsidRDefault="00676C50" w:rsidP="00676C50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sz w:val="22"/>
          <w:szCs w:val="22"/>
        </w:rPr>
        <w:t>Oświadczam, że :</w:t>
      </w:r>
    </w:p>
    <w:p w14:paraId="222D54FF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należymy do żadnej grupy kapitałowej</w:t>
      </w:r>
    </w:p>
    <w:p w14:paraId="40227C80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należę do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 xml:space="preserve">o której mowa w </w:t>
      </w:r>
      <w:r w:rsidR="00935B0C">
        <w:rPr>
          <w:rFonts w:ascii="Garamond" w:hAnsi="Garamond" w:cs="Calibri"/>
          <w:sz w:val="22"/>
          <w:szCs w:val="22"/>
        </w:rPr>
        <w:t>art. 108 ust. 1 pkt 5 ustawy</w:t>
      </w:r>
      <w:r w:rsidRPr="00935B0C">
        <w:rPr>
          <w:rFonts w:ascii="Garamond" w:hAnsi="Garamond" w:cs="Calibri"/>
          <w:sz w:val="22"/>
          <w:szCs w:val="22"/>
        </w:rPr>
        <w:t>,</w:t>
      </w:r>
    </w:p>
    <w:p w14:paraId="060F0761" w14:textId="77777777" w:rsidR="00676C50" w:rsidRPr="00935B0C" w:rsidRDefault="00676C50" w:rsidP="00935B0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>o której mowa w art.  art. 108 ust. 1 pkt 5 ustawy Pzp, w skład któr</w:t>
      </w:r>
      <w:r w:rsidR="00935B0C">
        <w:rPr>
          <w:rFonts w:ascii="Garamond" w:hAnsi="Garamond" w:cs="Calibri"/>
          <w:sz w:val="22"/>
          <w:szCs w:val="22"/>
        </w:rPr>
        <w:t>ej wchodzą następujące podmioty</w:t>
      </w:r>
      <w:r w:rsidRPr="00935B0C">
        <w:rPr>
          <w:rFonts w:ascii="Garamond" w:hAnsi="Garamond" w:cs="Calibri"/>
          <w:sz w:val="22"/>
          <w:szCs w:val="22"/>
        </w:rPr>
        <w:t>:</w:t>
      </w:r>
    </w:p>
    <w:p w14:paraId="099AD5A8" w14:textId="77777777" w:rsidR="00676C50" w:rsidRPr="002C074B" w:rsidRDefault="00676C50" w:rsidP="00676C50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676C50" w:rsidRPr="002C074B" w14:paraId="094876BD" w14:textId="77777777" w:rsidTr="00987D16">
        <w:trPr>
          <w:trHeight w:val="594"/>
        </w:trPr>
        <w:tc>
          <w:tcPr>
            <w:tcW w:w="567" w:type="dxa"/>
            <w:vAlign w:val="center"/>
            <w:hideMark/>
          </w:tcPr>
          <w:p w14:paraId="1403311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597F663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07815FE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676C50" w:rsidRPr="002C074B" w14:paraId="5C02BCE9" w14:textId="77777777" w:rsidTr="00987D16">
        <w:trPr>
          <w:trHeight w:val="455"/>
        </w:trPr>
        <w:tc>
          <w:tcPr>
            <w:tcW w:w="567" w:type="dxa"/>
            <w:vAlign w:val="center"/>
            <w:hideMark/>
          </w:tcPr>
          <w:p w14:paraId="3BFFDA0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615BD5D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1B27AC1E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54936087" w14:textId="77777777" w:rsidTr="00987D16">
        <w:trPr>
          <w:trHeight w:val="433"/>
        </w:trPr>
        <w:tc>
          <w:tcPr>
            <w:tcW w:w="567" w:type="dxa"/>
            <w:vAlign w:val="center"/>
            <w:hideMark/>
          </w:tcPr>
          <w:p w14:paraId="7016117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19A8950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36A6A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3A076E5" w14:textId="77777777" w:rsidTr="00987D16">
        <w:trPr>
          <w:trHeight w:val="397"/>
        </w:trPr>
        <w:tc>
          <w:tcPr>
            <w:tcW w:w="567" w:type="dxa"/>
            <w:vAlign w:val="center"/>
            <w:hideMark/>
          </w:tcPr>
          <w:p w14:paraId="34EB01C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36AFBD8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0F06D18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445030B8" w14:textId="77777777" w:rsidTr="00987D16">
        <w:trPr>
          <w:trHeight w:val="432"/>
        </w:trPr>
        <w:tc>
          <w:tcPr>
            <w:tcW w:w="567" w:type="dxa"/>
            <w:vAlign w:val="center"/>
          </w:tcPr>
          <w:p w14:paraId="0DFDDCA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5F079623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4117AC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C508096" w14:textId="77777777" w:rsidTr="00987D16">
        <w:trPr>
          <w:trHeight w:val="270"/>
        </w:trPr>
        <w:tc>
          <w:tcPr>
            <w:tcW w:w="567" w:type="dxa"/>
            <w:vAlign w:val="center"/>
            <w:hideMark/>
          </w:tcPr>
          <w:p w14:paraId="5369DBC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1F2178C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62240E96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5761CA24" w14:textId="77777777" w:rsidR="00676C50" w:rsidRPr="002C074B" w:rsidRDefault="00676C50" w:rsidP="00676C50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5D94A423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2A69C37C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67D2DAF" w14:textId="77777777" w:rsidR="00676C50" w:rsidRPr="002C074B" w:rsidRDefault="00676C50" w:rsidP="00676C50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7B4E70E8" w14:textId="77777777" w:rsidR="00524AFA" w:rsidRPr="008B4E01" w:rsidRDefault="00676C50" w:rsidP="00676C50">
      <w:pPr>
        <w:spacing w:line="276" w:lineRule="auto"/>
        <w:rPr>
          <w:color w:val="FF0000"/>
        </w:rPr>
      </w:pPr>
      <w:r w:rsidRPr="008B4E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sectPr w:rsidR="00524AFA" w:rsidRPr="008B4E01" w:rsidSect="001468CB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4710" w14:textId="77777777" w:rsidR="00AB3EE9" w:rsidRDefault="00AB3EE9" w:rsidP="00676C50">
      <w:r>
        <w:separator/>
      </w:r>
    </w:p>
  </w:endnote>
  <w:endnote w:type="continuationSeparator" w:id="0">
    <w:p w14:paraId="214384B0" w14:textId="77777777" w:rsidR="00AB3EE9" w:rsidRDefault="00AB3EE9" w:rsidP="0067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D977D" w14:textId="77777777" w:rsidR="00AB3EE9" w:rsidRDefault="00AB3EE9" w:rsidP="00676C50">
      <w:r>
        <w:separator/>
      </w:r>
    </w:p>
  </w:footnote>
  <w:footnote w:type="continuationSeparator" w:id="0">
    <w:p w14:paraId="3246B254" w14:textId="77777777" w:rsidR="00AB3EE9" w:rsidRDefault="00AB3EE9" w:rsidP="0067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1F47" w14:textId="57236F82" w:rsidR="00676C50" w:rsidRPr="00676C50" w:rsidRDefault="008B4E01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2A6B0E">
      <w:rPr>
        <w:rFonts w:ascii="Garamond" w:hAnsi="Garamond"/>
        <w:i/>
        <w:sz w:val="22"/>
        <w:szCs w:val="22"/>
      </w:rPr>
      <w:t>8</w:t>
    </w:r>
    <w:r>
      <w:rPr>
        <w:rFonts w:ascii="Garamond" w:hAnsi="Garamond"/>
        <w:i/>
        <w:sz w:val="22"/>
        <w:szCs w:val="22"/>
      </w:rPr>
      <w:t>.202</w:t>
    </w:r>
    <w:r w:rsidR="00896859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C42"/>
    <w:multiLevelType w:val="hybridMultilevel"/>
    <w:tmpl w:val="58AC2448"/>
    <w:lvl w:ilvl="0" w:tplc="3A4286B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6"/>
        <w:szCs w:val="36"/>
      </w:rPr>
    </w:lvl>
    <w:lvl w:ilvl="1" w:tplc="15A23E18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808283">
    <w:abstractNumId w:val="1"/>
  </w:num>
  <w:num w:numId="2" w16cid:durableId="121551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0"/>
    <w:rsid w:val="000213F8"/>
    <w:rsid w:val="00025E79"/>
    <w:rsid w:val="001468CB"/>
    <w:rsid w:val="00167A4A"/>
    <w:rsid w:val="00243C2F"/>
    <w:rsid w:val="002A6B0E"/>
    <w:rsid w:val="003E6EDC"/>
    <w:rsid w:val="003F7584"/>
    <w:rsid w:val="00404B77"/>
    <w:rsid w:val="004E3B0C"/>
    <w:rsid w:val="00513495"/>
    <w:rsid w:val="00524AFA"/>
    <w:rsid w:val="00676C50"/>
    <w:rsid w:val="006B32CA"/>
    <w:rsid w:val="007C17C4"/>
    <w:rsid w:val="007E05ED"/>
    <w:rsid w:val="00896859"/>
    <w:rsid w:val="008B4E01"/>
    <w:rsid w:val="008E4E75"/>
    <w:rsid w:val="00935B0C"/>
    <w:rsid w:val="00AB3EE9"/>
    <w:rsid w:val="00B33D01"/>
    <w:rsid w:val="00C32C03"/>
    <w:rsid w:val="00C447C8"/>
    <w:rsid w:val="00CA6A8B"/>
    <w:rsid w:val="00CF115C"/>
    <w:rsid w:val="00D72AB1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FB6A"/>
  <w15:chartTrackingRefBased/>
  <w15:docId w15:val="{B63CB53F-3D76-441D-8719-7D26E6BB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2025-04-10T09:09:00Z</dcterms:created>
  <dcterms:modified xsi:type="dcterms:W3CDTF">2025-04-10T09:09:00Z</dcterms:modified>
</cp:coreProperties>
</file>