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0CCCE9A" w14:textId="567B9C28" w:rsidR="00505405" w:rsidRPr="007308E4" w:rsidRDefault="00BE0289" w:rsidP="25D38686">
      <w:pPr>
        <w:pStyle w:val="Nagwek9"/>
        <w:jc w:val="right"/>
        <w:rPr>
          <w:rFonts w:ascii="Times New Roman" w:hAnsi="Times New Roman" w:cs="Times New Roman"/>
          <w:b/>
          <w:bCs/>
          <w:color w:val="000000"/>
        </w:rPr>
      </w:pPr>
      <w:r w:rsidRPr="140A911A">
        <w:rPr>
          <w:rFonts w:ascii="Times New Roman" w:hAnsi="Times New Roman" w:cs="Times New Roman"/>
          <w:b/>
          <w:bCs/>
          <w:color w:val="000000" w:themeColor="text1"/>
        </w:rPr>
        <w:t xml:space="preserve">Załącznik nr </w:t>
      </w:r>
      <w:r w:rsidR="008231E0" w:rsidRPr="140A911A">
        <w:rPr>
          <w:rFonts w:ascii="Times New Roman" w:hAnsi="Times New Roman" w:cs="Times New Roman"/>
          <w:b/>
          <w:bCs/>
          <w:color w:val="000000" w:themeColor="text1"/>
        </w:rPr>
        <w:t>6</w:t>
      </w:r>
      <w:r w:rsidR="00EF14EB" w:rsidRPr="140A911A">
        <w:rPr>
          <w:rFonts w:ascii="Times New Roman" w:hAnsi="Times New Roman" w:cs="Times New Roman"/>
          <w:b/>
          <w:bCs/>
          <w:color w:val="000000" w:themeColor="text1"/>
        </w:rPr>
        <w:t xml:space="preserve"> </w:t>
      </w:r>
      <w:r w:rsidR="00505405" w:rsidRPr="140A911A">
        <w:rPr>
          <w:rFonts w:ascii="Times New Roman" w:hAnsi="Times New Roman" w:cs="Times New Roman"/>
          <w:b/>
          <w:bCs/>
          <w:color w:val="000000" w:themeColor="text1"/>
        </w:rPr>
        <w:t xml:space="preserve">do </w:t>
      </w:r>
      <w:r w:rsidR="00BF5776">
        <w:rPr>
          <w:rFonts w:ascii="Times New Roman" w:hAnsi="Times New Roman" w:cs="Times New Roman"/>
          <w:b/>
          <w:bCs/>
          <w:color w:val="000000" w:themeColor="text1"/>
        </w:rPr>
        <w:t>SWZ</w:t>
      </w:r>
    </w:p>
    <w:p w14:paraId="3C1EC402" w14:textId="77777777" w:rsidR="00505405" w:rsidRPr="007308E4" w:rsidRDefault="00505405" w:rsidP="00505405">
      <w:pPr>
        <w:tabs>
          <w:tab w:val="center" w:pos="5016"/>
          <w:tab w:val="right" w:pos="9552"/>
        </w:tabs>
        <w:spacing w:line="260" w:lineRule="atLeast"/>
        <w:jc w:val="center"/>
        <w:rPr>
          <w:b/>
          <w:bCs/>
          <w:color w:val="000000"/>
          <w:sz w:val="22"/>
          <w:szCs w:val="22"/>
          <w:lang w:eastAsia="pl-PL"/>
        </w:rPr>
      </w:pPr>
    </w:p>
    <w:p w14:paraId="0352674F" w14:textId="7E358F59" w:rsidR="00505405" w:rsidRPr="00284735" w:rsidRDefault="00505405" w:rsidP="00505405">
      <w:pPr>
        <w:keepNext/>
        <w:tabs>
          <w:tab w:val="center" w:pos="5016"/>
          <w:tab w:val="right" w:pos="9552"/>
        </w:tabs>
        <w:spacing w:line="360" w:lineRule="auto"/>
        <w:jc w:val="center"/>
        <w:rPr>
          <w:rFonts w:asciiTheme="minorHAnsi" w:hAnsiTheme="minorHAnsi" w:cstheme="minorHAnsi"/>
          <w:b/>
          <w:bCs/>
          <w:color w:val="000000"/>
          <w:lang w:eastAsia="pl-PL"/>
        </w:rPr>
      </w:pPr>
      <w:r w:rsidRPr="00284735">
        <w:rPr>
          <w:rFonts w:asciiTheme="minorHAnsi" w:hAnsiTheme="minorHAnsi" w:cstheme="minorHAnsi"/>
          <w:b/>
          <w:bCs/>
          <w:color w:val="000000"/>
          <w:lang w:eastAsia="pl-PL"/>
        </w:rPr>
        <w:t>UMOWA Nr …../</w:t>
      </w:r>
      <w:r w:rsidR="00BF5776" w:rsidRPr="00284735">
        <w:rPr>
          <w:rFonts w:asciiTheme="minorHAnsi" w:hAnsiTheme="minorHAnsi" w:cstheme="minorHAnsi"/>
          <w:b/>
          <w:bCs/>
          <w:color w:val="000000"/>
          <w:lang w:eastAsia="pl-PL"/>
        </w:rPr>
        <w:t>CURI</w:t>
      </w:r>
      <w:r w:rsidRPr="00284735">
        <w:rPr>
          <w:rFonts w:asciiTheme="minorHAnsi" w:hAnsiTheme="minorHAnsi" w:cstheme="minorHAnsi"/>
          <w:b/>
          <w:bCs/>
          <w:color w:val="000000"/>
          <w:lang w:eastAsia="pl-PL"/>
        </w:rPr>
        <w:t>/UŁ/</w:t>
      </w:r>
      <w:r w:rsidR="00BF5776" w:rsidRPr="00284735">
        <w:rPr>
          <w:rFonts w:asciiTheme="minorHAnsi" w:hAnsiTheme="minorHAnsi" w:cstheme="minorHAnsi"/>
          <w:b/>
          <w:bCs/>
          <w:color w:val="000000"/>
          <w:lang w:eastAsia="pl-PL"/>
        </w:rPr>
        <w:t>2025</w:t>
      </w:r>
    </w:p>
    <w:p w14:paraId="0B51E85E" w14:textId="77777777" w:rsidR="00505405" w:rsidRPr="00284735" w:rsidRDefault="00505405" w:rsidP="00505405">
      <w:pPr>
        <w:keepNext/>
        <w:tabs>
          <w:tab w:val="center" w:pos="5016"/>
          <w:tab w:val="right" w:pos="9552"/>
        </w:tabs>
        <w:spacing w:line="360" w:lineRule="auto"/>
        <w:jc w:val="center"/>
        <w:rPr>
          <w:rFonts w:asciiTheme="minorHAnsi" w:hAnsiTheme="minorHAnsi" w:cstheme="minorHAnsi"/>
          <w:color w:val="000000"/>
          <w:sz w:val="22"/>
          <w:szCs w:val="22"/>
          <w:lang w:eastAsia="pl-PL"/>
        </w:rPr>
      </w:pPr>
      <w:r w:rsidRPr="00284735">
        <w:rPr>
          <w:rFonts w:asciiTheme="minorHAnsi" w:hAnsiTheme="minorHAnsi" w:cstheme="minorHAnsi"/>
          <w:b/>
          <w:bCs/>
          <w:color w:val="000000"/>
          <w:sz w:val="22"/>
          <w:szCs w:val="22"/>
          <w:lang w:eastAsia="pl-PL"/>
        </w:rPr>
        <w:t>(projekt umowy)</w:t>
      </w:r>
      <w:r w:rsidR="00D014E0" w:rsidRPr="00284735">
        <w:rPr>
          <w:rFonts w:asciiTheme="minorHAnsi" w:hAnsiTheme="minorHAnsi" w:cstheme="minorHAnsi"/>
          <w:b/>
          <w:bCs/>
          <w:color w:val="000000"/>
          <w:sz w:val="22"/>
          <w:szCs w:val="22"/>
          <w:lang w:eastAsia="pl-PL"/>
        </w:rPr>
        <w:t xml:space="preserve"> </w:t>
      </w:r>
    </w:p>
    <w:p w14:paraId="604C0723" w14:textId="77777777" w:rsidR="00B04A27" w:rsidRPr="00424E99" w:rsidRDefault="00B04A27" w:rsidP="00B04A27">
      <w:pPr>
        <w:suppressLineNumbers/>
        <w:jc w:val="both"/>
        <w:rPr>
          <w:rFonts w:ascii="Calibri" w:hAnsi="Calibri" w:cs="Calibri"/>
          <w:kern w:val="20"/>
          <w:sz w:val="20"/>
          <w:szCs w:val="20"/>
        </w:rPr>
      </w:pPr>
    </w:p>
    <w:p w14:paraId="5FBAA1E5" w14:textId="77777777" w:rsidR="00B04A27" w:rsidRPr="00284735" w:rsidRDefault="00B04A27" w:rsidP="00B04A27">
      <w:pPr>
        <w:ind w:left="284"/>
        <w:jc w:val="both"/>
        <w:rPr>
          <w:rFonts w:ascii="Calibri" w:hAnsi="Calibri" w:cs="Calibri"/>
          <w:sz w:val="22"/>
          <w:szCs w:val="22"/>
        </w:rPr>
      </w:pPr>
      <w:r w:rsidRPr="00284735">
        <w:rPr>
          <w:rFonts w:ascii="Calibri" w:hAnsi="Calibri" w:cs="Calibri"/>
          <w:sz w:val="22"/>
          <w:szCs w:val="22"/>
        </w:rPr>
        <w:t>Zawarta w dniu ................................. pomiędzy:</w:t>
      </w:r>
    </w:p>
    <w:p w14:paraId="15E1B718" w14:textId="77777777" w:rsidR="00B04A27" w:rsidRPr="00284735" w:rsidRDefault="00B04A27" w:rsidP="00B04A27">
      <w:pPr>
        <w:ind w:left="284"/>
        <w:jc w:val="both"/>
        <w:rPr>
          <w:rFonts w:ascii="Calibri" w:hAnsi="Calibri" w:cs="Calibri"/>
          <w:sz w:val="22"/>
          <w:szCs w:val="22"/>
        </w:rPr>
      </w:pPr>
    </w:p>
    <w:p w14:paraId="0F39D296" w14:textId="77777777" w:rsidR="00B04A27" w:rsidRPr="00284735" w:rsidRDefault="00B04A27" w:rsidP="00B04A27">
      <w:pPr>
        <w:ind w:left="284"/>
        <w:jc w:val="both"/>
        <w:rPr>
          <w:rFonts w:ascii="Calibri" w:hAnsi="Calibri" w:cs="Calibri"/>
          <w:sz w:val="22"/>
          <w:szCs w:val="22"/>
        </w:rPr>
      </w:pPr>
    </w:p>
    <w:p w14:paraId="3850872E" w14:textId="77777777" w:rsidR="00B04A27" w:rsidRPr="00284735" w:rsidRDefault="00B04A27" w:rsidP="00B04A27">
      <w:pPr>
        <w:ind w:left="284"/>
        <w:jc w:val="both"/>
        <w:rPr>
          <w:rFonts w:ascii="Calibri" w:hAnsi="Calibri" w:cs="Calibri"/>
          <w:sz w:val="22"/>
          <w:szCs w:val="22"/>
        </w:rPr>
      </w:pPr>
      <w:r w:rsidRPr="00284735">
        <w:rPr>
          <w:rFonts w:ascii="Calibri" w:hAnsi="Calibri" w:cs="Calibri"/>
          <w:bCs/>
          <w:sz w:val="22"/>
          <w:szCs w:val="22"/>
        </w:rPr>
        <w:t xml:space="preserve">Uniwersytetem Łódzkim </w:t>
      </w:r>
      <w:r w:rsidRPr="00284735">
        <w:rPr>
          <w:rFonts w:ascii="Calibri" w:hAnsi="Calibri" w:cs="Calibri"/>
          <w:sz w:val="22"/>
          <w:szCs w:val="22"/>
        </w:rPr>
        <w:t>z siedzibą w Łodzi 90-136, ul. Narutowicza 68, NIP 724-000-32-43, zwanym w treści umowy „Zamawiającym”, reprezentowanym przez:</w:t>
      </w:r>
    </w:p>
    <w:p w14:paraId="045EBC84" w14:textId="77777777" w:rsidR="00B04A27" w:rsidRPr="00284735" w:rsidRDefault="00B04A27" w:rsidP="00B04A27">
      <w:pPr>
        <w:ind w:left="284"/>
        <w:jc w:val="both"/>
        <w:rPr>
          <w:rFonts w:ascii="Calibri" w:hAnsi="Calibri" w:cs="Calibri"/>
          <w:sz w:val="22"/>
          <w:szCs w:val="22"/>
        </w:rPr>
      </w:pPr>
    </w:p>
    <w:p w14:paraId="07F0D195" w14:textId="7CB27EF5" w:rsidR="00815506" w:rsidRPr="009C7CA1" w:rsidRDefault="00815506" w:rsidP="00815506">
      <w:pPr>
        <w:keepNext/>
        <w:shd w:val="clear" w:color="auto" w:fill="FFFFFF"/>
        <w:spacing w:before="19"/>
        <w:ind w:left="284"/>
        <w:jc w:val="both"/>
        <w:rPr>
          <w:rFonts w:ascii="Tahoma" w:eastAsia="Calibri" w:hAnsi="Tahoma" w:cs="Tahoma"/>
          <w:sz w:val="20"/>
          <w:szCs w:val="20"/>
          <w:lang w:eastAsia="pl-PL"/>
        </w:rPr>
      </w:pPr>
      <w:r>
        <w:rPr>
          <w:rFonts w:ascii="Tahoma" w:eastAsia="Calibri" w:hAnsi="Tahoma" w:cs="Tahoma"/>
          <w:sz w:val="20"/>
          <w:szCs w:val="20"/>
          <w:lang w:eastAsia="pl-PL"/>
        </w:rPr>
        <w:t xml:space="preserve">    </w:t>
      </w:r>
      <w:r w:rsidRPr="00E33570">
        <w:rPr>
          <w:rFonts w:ascii="Tahoma" w:eastAsia="Calibri" w:hAnsi="Tahoma" w:cs="Tahoma"/>
          <w:sz w:val="20"/>
          <w:szCs w:val="20"/>
          <w:lang w:eastAsia="pl-PL"/>
        </w:rPr>
        <w:t>1</w:t>
      </w:r>
      <w:r>
        <w:rPr>
          <w:rFonts w:ascii="Tahoma" w:eastAsia="Calibri" w:hAnsi="Tahoma" w:cs="Tahoma"/>
          <w:b/>
          <w:bCs/>
          <w:sz w:val="20"/>
          <w:szCs w:val="20"/>
          <w:lang w:eastAsia="pl-PL"/>
        </w:rPr>
        <w:t xml:space="preserve">. </w:t>
      </w:r>
      <w:r w:rsidRPr="009C7CA1">
        <w:rPr>
          <w:rFonts w:ascii="Tahoma" w:eastAsia="Calibri" w:hAnsi="Tahoma" w:cs="Tahoma"/>
          <w:sz w:val="20"/>
          <w:szCs w:val="20"/>
          <w:lang w:eastAsia="pl-PL"/>
        </w:rPr>
        <w:t xml:space="preserve">mgr Macieja Sysaka               </w:t>
      </w:r>
      <w:r>
        <w:rPr>
          <w:rFonts w:ascii="Tahoma" w:eastAsia="Calibri" w:hAnsi="Tahoma" w:cs="Tahoma"/>
          <w:sz w:val="20"/>
          <w:szCs w:val="20"/>
          <w:lang w:eastAsia="pl-PL"/>
        </w:rPr>
        <w:t xml:space="preserve"> </w:t>
      </w:r>
      <w:r w:rsidRPr="009C7CA1">
        <w:rPr>
          <w:rFonts w:ascii="Tahoma" w:eastAsia="Calibri" w:hAnsi="Tahoma" w:cs="Tahoma"/>
          <w:sz w:val="20"/>
          <w:szCs w:val="20"/>
          <w:lang w:eastAsia="pl-PL"/>
        </w:rPr>
        <w:t>  -  Kanclerza Uniwersytetu Łódzkiego</w:t>
      </w:r>
    </w:p>
    <w:p w14:paraId="3CA4EE29" w14:textId="77777777" w:rsidR="00815506" w:rsidRPr="009C7CA1" w:rsidRDefault="00815506" w:rsidP="00815506">
      <w:pPr>
        <w:keepNext/>
        <w:shd w:val="clear" w:color="auto" w:fill="FFFFFF"/>
        <w:spacing w:before="19"/>
        <w:ind w:left="284"/>
        <w:jc w:val="both"/>
        <w:rPr>
          <w:rFonts w:ascii="Tahoma" w:eastAsia="Calibri" w:hAnsi="Tahoma" w:cs="Tahoma"/>
          <w:sz w:val="20"/>
          <w:szCs w:val="20"/>
          <w:lang w:eastAsia="pl-PL"/>
        </w:rPr>
      </w:pPr>
      <w:r w:rsidRPr="009C7CA1">
        <w:rPr>
          <w:rFonts w:ascii="Tahoma" w:eastAsia="Calibri" w:hAnsi="Tahoma" w:cs="Tahoma"/>
          <w:sz w:val="20"/>
          <w:szCs w:val="20"/>
          <w:lang w:eastAsia="pl-PL"/>
        </w:rPr>
        <w:t>              albo</w:t>
      </w:r>
    </w:p>
    <w:p w14:paraId="1E517B1B" w14:textId="77777777" w:rsidR="00815506" w:rsidRPr="009C7CA1" w:rsidRDefault="00815506" w:rsidP="00815506">
      <w:pPr>
        <w:keepNext/>
        <w:shd w:val="clear" w:color="auto" w:fill="FFFFFF"/>
        <w:spacing w:before="19"/>
        <w:ind w:left="284"/>
        <w:jc w:val="both"/>
        <w:rPr>
          <w:rFonts w:ascii="Tahoma" w:eastAsia="Calibri" w:hAnsi="Tahoma" w:cs="Tahoma"/>
          <w:sz w:val="20"/>
          <w:szCs w:val="20"/>
          <w:lang w:eastAsia="pl-PL"/>
        </w:rPr>
      </w:pPr>
      <w:r w:rsidRPr="009C7CA1">
        <w:rPr>
          <w:rFonts w:ascii="Tahoma" w:eastAsia="Calibri" w:hAnsi="Tahoma" w:cs="Tahoma"/>
          <w:sz w:val="20"/>
          <w:szCs w:val="20"/>
          <w:lang w:eastAsia="pl-PL"/>
        </w:rPr>
        <w:t xml:space="preserve">        mgr Annę </w:t>
      </w:r>
      <w:proofErr w:type="spellStart"/>
      <w:r w:rsidRPr="009C7CA1">
        <w:rPr>
          <w:rFonts w:ascii="Tahoma" w:eastAsia="Calibri" w:hAnsi="Tahoma" w:cs="Tahoma"/>
          <w:sz w:val="20"/>
          <w:szCs w:val="20"/>
          <w:lang w:eastAsia="pl-PL"/>
        </w:rPr>
        <w:t>Rolczak</w:t>
      </w:r>
      <w:proofErr w:type="spellEnd"/>
      <w:r w:rsidRPr="009C7CA1">
        <w:rPr>
          <w:rFonts w:ascii="Tahoma" w:eastAsia="Calibri" w:hAnsi="Tahoma" w:cs="Tahoma"/>
          <w:sz w:val="20"/>
          <w:szCs w:val="20"/>
          <w:lang w:eastAsia="pl-PL"/>
        </w:rPr>
        <w:t xml:space="preserve">                    -  Zastępczyni Kanclerza Uniwersytetu Łódzkiego </w:t>
      </w:r>
    </w:p>
    <w:p w14:paraId="36EC76FA" w14:textId="77777777" w:rsidR="00815506" w:rsidRPr="009C7CA1" w:rsidRDefault="00815506" w:rsidP="00815506">
      <w:pPr>
        <w:keepNext/>
        <w:shd w:val="clear" w:color="auto" w:fill="FFFFFF"/>
        <w:spacing w:before="19"/>
        <w:ind w:left="284"/>
        <w:jc w:val="both"/>
        <w:rPr>
          <w:rFonts w:ascii="Tahoma" w:eastAsia="Calibri" w:hAnsi="Tahoma" w:cs="Tahoma"/>
          <w:sz w:val="20"/>
          <w:szCs w:val="20"/>
          <w:lang w:eastAsia="pl-PL"/>
        </w:rPr>
      </w:pPr>
      <w:r w:rsidRPr="009C7CA1">
        <w:rPr>
          <w:rFonts w:ascii="Tahoma" w:eastAsia="Calibri" w:hAnsi="Tahoma" w:cs="Tahoma"/>
          <w:sz w:val="20"/>
          <w:szCs w:val="20"/>
          <w:lang w:eastAsia="pl-PL"/>
        </w:rPr>
        <w:t xml:space="preserve">              oraz</w:t>
      </w:r>
    </w:p>
    <w:p w14:paraId="289D2931" w14:textId="66BD8B11" w:rsidR="00815506" w:rsidRPr="009C7CA1" w:rsidRDefault="00815506" w:rsidP="00815506">
      <w:pPr>
        <w:keepNext/>
        <w:shd w:val="clear" w:color="auto" w:fill="FFFFFF"/>
        <w:spacing w:before="19"/>
        <w:ind w:left="284"/>
        <w:jc w:val="both"/>
        <w:rPr>
          <w:rFonts w:ascii="Tahoma" w:eastAsia="Calibri" w:hAnsi="Tahoma" w:cs="Tahoma"/>
          <w:sz w:val="20"/>
          <w:szCs w:val="20"/>
          <w:lang w:eastAsia="pl-PL"/>
        </w:rPr>
      </w:pPr>
      <w:r w:rsidRPr="009C7CA1">
        <w:rPr>
          <w:rFonts w:ascii="Tahoma" w:eastAsia="Calibri" w:hAnsi="Tahoma" w:cs="Tahoma"/>
          <w:sz w:val="20"/>
          <w:szCs w:val="20"/>
          <w:lang w:eastAsia="pl-PL"/>
        </w:rPr>
        <w:t xml:space="preserve">    2. mgr Donata Kałużę            </w:t>
      </w:r>
      <w:r>
        <w:rPr>
          <w:rFonts w:ascii="Tahoma" w:eastAsia="Calibri" w:hAnsi="Tahoma" w:cs="Tahoma"/>
          <w:sz w:val="20"/>
          <w:szCs w:val="20"/>
          <w:lang w:eastAsia="pl-PL"/>
        </w:rPr>
        <w:t xml:space="preserve"> </w:t>
      </w:r>
      <w:r w:rsidRPr="009C7CA1">
        <w:rPr>
          <w:rFonts w:ascii="Tahoma" w:eastAsia="Calibri" w:hAnsi="Tahoma" w:cs="Tahoma"/>
          <w:sz w:val="20"/>
          <w:szCs w:val="20"/>
          <w:lang w:eastAsia="pl-PL"/>
        </w:rPr>
        <w:t xml:space="preserve">      -  Kwestora Uniwersytetu Łódzkiego</w:t>
      </w:r>
    </w:p>
    <w:p w14:paraId="1A7A5EA3" w14:textId="754A6629" w:rsidR="00B04A27" w:rsidRPr="00284735" w:rsidRDefault="00C31490" w:rsidP="00B04A27">
      <w:pPr>
        <w:ind w:left="284"/>
        <w:jc w:val="both"/>
        <w:rPr>
          <w:rFonts w:ascii="Calibri" w:hAnsi="Calibri" w:cs="Calibri"/>
          <w:sz w:val="22"/>
          <w:szCs w:val="22"/>
        </w:rPr>
      </w:pPr>
      <w:r w:rsidRPr="00284735">
        <w:rPr>
          <w:rFonts w:ascii="Calibri" w:hAnsi="Calibri" w:cs="Calibri"/>
          <w:sz w:val="22"/>
          <w:szCs w:val="22"/>
        </w:rPr>
        <w:br/>
      </w:r>
      <w:r w:rsidR="00B04A27" w:rsidRPr="00284735">
        <w:rPr>
          <w:rFonts w:ascii="Calibri" w:hAnsi="Calibri" w:cs="Calibri"/>
          <w:sz w:val="22"/>
          <w:szCs w:val="22"/>
        </w:rPr>
        <w:t xml:space="preserve">a </w:t>
      </w:r>
      <w:r w:rsidRPr="00284735">
        <w:rPr>
          <w:rFonts w:ascii="Calibri" w:hAnsi="Calibri" w:cs="Calibri"/>
          <w:sz w:val="22"/>
          <w:szCs w:val="22"/>
        </w:rPr>
        <w:br/>
      </w:r>
      <w:r w:rsidRPr="00284735">
        <w:rPr>
          <w:rFonts w:ascii="Calibri" w:hAnsi="Calibri" w:cs="Calibri"/>
          <w:sz w:val="22"/>
          <w:szCs w:val="22"/>
        </w:rPr>
        <w:br/>
      </w:r>
      <w:r w:rsidR="00B04A27" w:rsidRPr="00284735">
        <w:rPr>
          <w:rFonts w:ascii="Calibri" w:hAnsi="Calibri" w:cs="Calibri"/>
          <w:sz w:val="22"/>
          <w:szCs w:val="22"/>
        </w:rPr>
        <w:t>..................................................................................................................................................,zwanym w treści umowy „Wykonawcą”, reprezentowanym przez:</w:t>
      </w:r>
    </w:p>
    <w:p w14:paraId="638D5FCA" w14:textId="77777777" w:rsidR="00B04A27" w:rsidRPr="00284735" w:rsidRDefault="00B04A27" w:rsidP="00B04A27">
      <w:pPr>
        <w:ind w:left="284"/>
        <w:jc w:val="both"/>
        <w:rPr>
          <w:rFonts w:ascii="Calibri" w:hAnsi="Calibri" w:cs="Calibri"/>
          <w:sz w:val="22"/>
          <w:szCs w:val="22"/>
        </w:rPr>
      </w:pPr>
    </w:p>
    <w:p w14:paraId="41A0BAA6" w14:textId="77777777" w:rsidR="00B04A27" w:rsidRPr="00284735" w:rsidRDefault="00B04A27" w:rsidP="00B04A27">
      <w:pPr>
        <w:ind w:left="284"/>
        <w:jc w:val="both"/>
        <w:rPr>
          <w:rFonts w:ascii="Calibri" w:hAnsi="Calibri" w:cs="Calibri"/>
          <w:sz w:val="22"/>
          <w:szCs w:val="22"/>
        </w:rPr>
      </w:pPr>
      <w:r w:rsidRPr="00284735">
        <w:rPr>
          <w:rFonts w:ascii="Calibri" w:hAnsi="Calibri" w:cs="Calibri"/>
          <w:sz w:val="22"/>
          <w:szCs w:val="22"/>
        </w:rPr>
        <w:t>1) ................................................................................................................................................</w:t>
      </w:r>
    </w:p>
    <w:p w14:paraId="4E254C38" w14:textId="77777777" w:rsidR="00B04A27" w:rsidRPr="00284735" w:rsidRDefault="00B04A27" w:rsidP="00B04A27">
      <w:pPr>
        <w:ind w:left="284"/>
        <w:jc w:val="both"/>
        <w:rPr>
          <w:rFonts w:ascii="Calibri" w:hAnsi="Calibri" w:cs="Calibri"/>
          <w:sz w:val="22"/>
          <w:szCs w:val="22"/>
        </w:rPr>
      </w:pPr>
    </w:p>
    <w:p w14:paraId="07E9D8FD" w14:textId="24F1ABF7" w:rsidR="00B04A27" w:rsidRPr="00284735" w:rsidRDefault="00B04A27" w:rsidP="008754BD">
      <w:pPr>
        <w:tabs>
          <w:tab w:val="left" w:pos="6225"/>
        </w:tabs>
        <w:ind w:left="284"/>
        <w:jc w:val="both"/>
        <w:rPr>
          <w:rFonts w:ascii="Calibri" w:hAnsi="Calibri" w:cs="Calibri"/>
          <w:sz w:val="22"/>
          <w:szCs w:val="22"/>
        </w:rPr>
      </w:pPr>
      <w:r w:rsidRPr="00284735">
        <w:rPr>
          <w:rFonts w:ascii="Calibri" w:hAnsi="Calibri" w:cs="Calibri"/>
          <w:sz w:val="22"/>
          <w:szCs w:val="22"/>
        </w:rPr>
        <w:t>o następującej treści:</w:t>
      </w:r>
      <w:r w:rsidR="008754BD">
        <w:rPr>
          <w:rFonts w:ascii="Calibri" w:hAnsi="Calibri" w:cs="Calibri"/>
          <w:sz w:val="22"/>
          <w:szCs w:val="22"/>
        </w:rPr>
        <w:tab/>
      </w:r>
    </w:p>
    <w:p w14:paraId="313610D1"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1</w:t>
      </w:r>
    </w:p>
    <w:p w14:paraId="022FF088" w14:textId="77777777" w:rsidR="00C9049E" w:rsidRPr="00284735" w:rsidRDefault="00B04A27" w:rsidP="00B04A27">
      <w:pPr>
        <w:pStyle w:val="Standardowy3"/>
        <w:suppressLineNumbers/>
        <w:tabs>
          <w:tab w:val="left" w:pos="284"/>
        </w:tabs>
        <w:spacing w:after="0"/>
        <w:ind w:left="284" w:right="-26" w:firstLine="0"/>
        <w:jc w:val="both"/>
        <w:rPr>
          <w:rFonts w:ascii="Calibri" w:hAnsi="Calibri" w:cs="Calibri"/>
          <w:sz w:val="22"/>
          <w:szCs w:val="22"/>
        </w:rPr>
      </w:pPr>
      <w:r w:rsidRPr="00284735">
        <w:rPr>
          <w:rFonts w:ascii="Calibri" w:hAnsi="Calibri" w:cs="Calibri"/>
          <w:sz w:val="22"/>
          <w:szCs w:val="22"/>
        </w:rPr>
        <w:t xml:space="preserve">Umowa została zawarta w wyniku przeprowadzonego postępowania o zamówienie publiczne zgodnie </w:t>
      </w:r>
    </w:p>
    <w:p w14:paraId="042B3347" w14:textId="606762A7" w:rsidR="00B04A27" w:rsidRPr="00284735" w:rsidRDefault="00B04A27" w:rsidP="00B04A27">
      <w:pPr>
        <w:pStyle w:val="Standardowy3"/>
        <w:suppressLineNumbers/>
        <w:tabs>
          <w:tab w:val="left" w:pos="284"/>
        </w:tabs>
        <w:spacing w:after="0"/>
        <w:ind w:left="284" w:right="-26" w:firstLine="0"/>
        <w:jc w:val="both"/>
        <w:rPr>
          <w:rFonts w:ascii="Calibri" w:hAnsi="Calibri" w:cs="Calibri"/>
          <w:sz w:val="22"/>
          <w:szCs w:val="22"/>
        </w:rPr>
      </w:pPr>
      <w:r w:rsidRPr="00284735">
        <w:rPr>
          <w:rFonts w:ascii="Calibri" w:hAnsi="Calibri" w:cs="Calibri"/>
          <w:color w:val="000000" w:themeColor="text1"/>
          <w:sz w:val="22"/>
          <w:szCs w:val="22"/>
        </w:rPr>
        <w:t xml:space="preserve">z </w:t>
      </w:r>
      <w:r w:rsidR="00983B0E" w:rsidRPr="00284735">
        <w:rPr>
          <w:rFonts w:ascii="Calibri" w:hAnsi="Calibri" w:cs="Calibri"/>
          <w:color w:val="000000" w:themeColor="text1"/>
          <w:sz w:val="22"/>
          <w:szCs w:val="22"/>
        </w:rPr>
        <w:t>art. 132-139, w związku z art. 129 ust. 2</w:t>
      </w:r>
      <w:r w:rsidRPr="00284735">
        <w:rPr>
          <w:rFonts w:ascii="Calibri" w:hAnsi="Calibri" w:cs="Calibri"/>
          <w:color w:val="000000" w:themeColor="text1"/>
          <w:sz w:val="22"/>
          <w:szCs w:val="22"/>
        </w:rPr>
        <w:t xml:space="preserve"> ustawy z dnia </w:t>
      </w:r>
      <w:r w:rsidR="00983B0E" w:rsidRPr="00284735">
        <w:rPr>
          <w:rFonts w:ascii="Calibri" w:hAnsi="Calibri" w:cs="Calibri"/>
          <w:color w:val="000000" w:themeColor="text1"/>
          <w:sz w:val="22"/>
          <w:szCs w:val="22"/>
        </w:rPr>
        <w:t>11</w:t>
      </w:r>
      <w:r w:rsidRPr="00284735">
        <w:rPr>
          <w:rFonts w:ascii="Calibri" w:hAnsi="Calibri" w:cs="Calibri"/>
          <w:color w:val="000000" w:themeColor="text1"/>
          <w:sz w:val="22"/>
          <w:szCs w:val="22"/>
        </w:rPr>
        <w:t xml:space="preserve"> </w:t>
      </w:r>
      <w:r w:rsidR="00983B0E" w:rsidRPr="00284735">
        <w:rPr>
          <w:rFonts w:ascii="Calibri" w:hAnsi="Calibri" w:cs="Calibri"/>
          <w:color w:val="000000" w:themeColor="text1"/>
          <w:sz w:val="22"/>
          <w:szCs w:val="22"/>
        </w:rPr>
        <w:t>września</w:t>
      </w:r>
      <w:r w:rsidRPr="00284735">
        <w:rPr>
          <w:rFonts w:ascii="Calibri" w:hAnsi="Calibri" w:cs="Calibri"/>
          <w:color w:val="000000" w:themeColor="text1"/>
          <w:sz w:val="22"/>
          <w:szCs w:val="22"/>
        </w:rPr>
        <w:t xml:space="preserve"> 20</w:t>
      </w:r>
      <w:r w:rsidR="00983B0E" w:rsidRPr="00284735">
        <w:rPr>
          <w:rFonts w:ascii="Calibri" w:hAnsi="Calibri" w:cs="Calibri"/>
          <w:color w:val="000000" w:themeColor="text1"/>
          <w:sz w:val="22"/>
          <w:szCs w:val="22"/>
        </w:rPr>
        <w:t>19</w:t>
      </w:r>
      <w:r w:rsidRPr="00284735">
        <w:rPr>
          <w:rFonts w:ascii="Calibri" w:hAnsi="Calibri" w:cs="Calibri"/>
          <w:color w:val="000000" w:themeColor="text1"/>
          <w:sz w:val="22"/>
          <w:szCs w:val="22"/>
        </w:rPr>
        <w:t xml:space="preserve"> r</w:t>
      </w:r>
      <w:r w:rsidR="00B93514" w:rsidRPr="00284735">
        <w:rPr>
          <w:rFonts w:ascii="Calibri" w:hAnsi="Calibri" w:cs="Calibri"/>
          <w:color w:val="000000" w:themeColor="text1"/>
          <w:sz w:val="22"/>
          <w:szCs w:val="22"/>
        </w:rPr>
        <w:t>.</w:t>
      </w:r>
      <w:r w:rsidRPr="00284735">
        <w:rPr>
          <w:rFonts w:ascii="Calibri" w:hAnsi="Calibri" w:cs="Calibri"/>
          <w:color w:val="000000" w:themeColor="text1"/>
          <w:sz w:val="22"/>
          <w:szCs w:val="22"/>
        </w:rPr>
        <w:t xml:space="preserve">  -  Prawo Zamówień Publicznych (</w:t>
      </w:r>
      <w:r w:rsidR="00983B0E" w:rsidRPr="00284735">
        <w:rPr>
          <w:rFonts w:ascii="Calibri" w:hAnsi="Calibri" w:cs="Calibri"/>
          <w:color w:val="000000" w:themeColor="text1"/>
          <w:sz w:val="22"/>
          <w:szCs w:val="22"/>
        </w:rPr>
        <w:t xml:space="preserve">Dz.U. z </w:t>
      </w:r>
      <w:r w:rsidR="00BF5776" w:rsidRPr="00284735">
        <w:rPr>
          <w:rFonts w:ascii="Calibri" w:hAnsi="Calibri" w:cs="Calibri"/>
          <w:color w:val="000000" w:themeColor="text1"/>
          <w:sz w:val="22"/>
          <w:szCs w:val="22"/>
        </w:rPr>
        <w:t xml:space="preserve">2024 </w:t>
      </w:r>
      <w:r w:rsidR="00983B0E" w:rsidRPr="00284735">
        <w:rPr>
          <w:rFonts w:ascii="Calibri" w:hAnsi="Calibri" w:cs="Calibri"/>
          <w:color w:val="000000" w:themeColor="text1"/>
          <w:sz w:val="22"/>
          <w:szCs w:val="22"/>
        </w:rPr>
        <w:t xml:space="preserve">r. poz. </w:t>
      </w:r>
      <w:r w:rsidR="00BF5776" w:rsidRPr="00284735">
        <w:rPr>
          <w:rFonts w:ascii="Calibri" w:hAnsi="Calibri" w:cs="Calibri"/>
          <w:color w:val="000000" w:themeColor="text1"/>
          <w:sz w:val="22"/>
          <w:szCs w:val="22"/>
        </w:rPr>
        <w:t xml:space="preserve">1320 </w:t>
      </w:r>
      <w:r w:rsidRPr="00284735">
        <w:rPr>
          <w:rFonts w:ascii="Calibri" w:hAnsi="Calibri" w:cs="Calibri"/>
          <w:color w:val="000000" w:themeColor="text1"/>
          <w:sz w:val="22"/>
          <w:szCs w:val="22"/>
        </w:rPr>
        <w:t xml:space="preserve">w </w:t>
      </w:r>
      <w:r w:rsidRPr="00284735">
        <w:rPr>
          <w:rFonts w:ascii="Calibri" w:hAnsi="Calibri" w:cs="Calibri"/>
          <w:sz w:val="22"/>
          <w:szCs w:val="22"/>
        </w:rPr>
        <w:t xml:space="preserve">trybie przetargu nieograniczonego. (nr sprawy </w:t>
      </w:r>
      <w:r w:rsidR="00175C83">
        <w:rPr>
          <w:rFonts w:ascii="Calibri" w:hAnsi="Calibri" w:cs="Calibri"/>
          <w:sz w:val="22"/>
          <w:szCs w:val="22"/>
        </w:rPr>
        <w:t>5</w:t>
      </w:r>
      <w:r w:rsidRPr="00284735">
        <w:rPr>
          <w:rFonts w:ascii="Calibri" w:hAnsi="Calibri" w:cs="Calibri"/>
          <w:sz w:val="22"/>
          <w:szCs w:val="22"/>
        </w:rPr>
        <w:t>/</w:t>
      </w:r>
      <w:r w:rsidR="00BF5776" w:rsidRPr="00284735">
        <w:rPr>
          <w:rFonts w:ascii="Calibri" w:hAnsi="Calibri" w:cs="Calibri"/>
          <w:sz w:val="22"/>
          <w:szCs w:val="22"/>
        </w:rPr>
        <w:t>CURI</w:t>
      </w:r>
      <w:r w:rsidRPr="00284735">
        <w:rPr>
          <w:rFonts w:ascii="Calibri" w:hAnsi="Calibri" w:cs="Calibri"/>
          <w:sz w:val="22"/>
          <w:szCs w:val="22"/>
        </w:rPr>
        <w:t>/</w:t>
      </w:r>
      <w:r w:rsidR="00B93514" w:rsidRPr="00284735">
        <w:rPr>
          <w:rFonts w:ascii="Calibri" w:hAnsi="Calibri" w:cs="Calibri"/>
          <w:sz w:val="22"/>
          <w:szCs w:val="22"/>
        </w:rPr>
        <w:t>UŁ/</w:t>
      </w:r>
      <w:r w:rsidR="00BF5776" w:rsidRPr="00284735">
        <w:rPr>
          <w:rFonts w:ascii="Calibri" w:hAnsi="Calibri" w:cs="Calibri"/>
          <w:sz w:val="22"/>
          <w:szCs w:val="22"/>
        </w:rPr>
        <w:t>2025</w:t>
      </w:r>
      <w:r w:rsidRPr="00284735">
        <w:rPr>
          <w:rFonts w:ascii="Calibri" w:hAnsi="Calibri" w:cs="Calibri"/>
          <w:sz w:val="22"/>
          <w:szCs w:val="22"/>
        </w:rPr>
        <w:t>).</w:t>
      </w:r>
    </w:p>
    <w:p w14:paraId="085AE22C" w14:textId="77777777" w:rsidR="00B04A27" w:rsidRPr="00284735" w:rsidRDefault="00B04A27" w:rsidP="00B04A27">
      <w:pPr>
        <w:pStyle w:val="Standardowy3"/>
        <w:suppressLineNumbers/>
        <w:tabs>
          <w:tab w:val="left" w:pos="284"/>
        </w:tabs>
        <w:spacing w:after="0"/>
        <w:ind w:left="284" w:right="-26" w:firstLine="0"/>
        <w:jc w:val="both"/>
        <w:rPr>
          <w:rFonts w:ascii="Calibri" w:hAnsi="Calibri" w:cs="Calibri"/>
          <w:sz w:val="22"/>
          <w:szCs w:val="22"/>
        </w:rPr>
      </w:pPr>
    </w:p>
    <w:p w14:paraId="21A35F02"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2</w:t>
      </w:r>
    </w:p>
    <w:p w14:paraId="1380A0AE" w14:textId="442FE1A7" w:rsidR="00B04A27" w:rsidRPr="00284735" w:rsidRDefault="00B04A27" w:rsidP="00DA07D1">
      <w:pPr>
        <w:pStyle w:val="BodyTextIndentZnak"/>
        <w:spacing w:line="240" w:lineRule="auto"/>
        <w:ind w:left="284"/>
        <w:rPr>
          <w:rFonts w:ascii="Calibri" w:eastAsia="Calibri" w:hAnsi="Calibri" w:cs="Calibri"/>
          <w:b/>
          <w:sz w:val="22"/>
          <w:szCs w:val="22"/>
        </w:rPr>
      </w:pPr>
      <w:r w:rsidRPr="00284735">
        <w:rPr>
          <w:rFonts w:ascii="Calibri" w:hAnsi="Calibri" w:cs="Calibri"/>
          <w:sz w:val="22"/>
          <w:szCs w:val="22"/>
        </w:rPr>
        <w:t xml:space="preserve">Zamawiający zleca wykonawcy dostawę </w:t>
      </w:r>
      <w:r w:rsidR="00BF5776" w:rsidRPr="00284735">
        <w:rPr>
          <w:rFonts w:ascii="Calibri" w:hAnsi="Calibri" w:cs="Calibri"/>
          <w:sz w:val="22"/>
          <w:szCs w:val="22"/>
        </w:rPr>
        <w:t>wyposażenia meblowego</w:t>
      </w:r>
      <w:r w:rsidR="00815506">
        <w:rPr>
          <w:rFonts w:ascii="Calibri" w:hAnsi="Calibri" w:cs="Calibri"/>
          <w:sz w:val="22"/>
          <w:szCs w:val="22"/>
        </w:rPr>
        <w:t xml:space="preserve"> i dodatkowego</w:t>
      </w:r>
      <w:r w:rsidRPr="00284735">
        <w:rPr>
          <w:rFonts w:ascii="Calibri" w:hAnsi="Calibri" w:cs="Calibri"/>
          <w:sz w:val="22"/>
          <w:szCs w:val="22"/>
        </w:rPr>
        <w:t xml:space="preserve"> </w:t>
      </w:r>
      <w:r w:rsidR="00FB1AB8" w:rsidRPr="00284735">
        <w:rPr>
          <w:rFonts w:ascii="Calibri" w:hAnsi="Calibri" w:cs="Calibri"/>
          <w:sz w:val="22"/>
          <w:szCs w:val="22"/>
        </w:rPr>
        <w:t xml:space="preserve">dla </w:t>
      </w:r>
      <w:r w:rsidR="00BF5776" w:rsidRPr="00284735">
        <w:rPr>
          <w:rFonts w:ascii="Calibri" w:hAnsi="Calibri" w:cs="Calibri"/>
          <w:bCs/>
          <w:sz w:val="22"/>
          <w:szCs w:val="22"/>
        </w:rPr>
        <w:t>VIII Domu Studenta</w:t>
      </w:r>
      <w:r w:rsidR="00800C7A" w:rsidRPr="00284735">
        <w:rPr>
          <w:rFonts w:ascii="Calibri" w:hAnsi="Calibri" w:cs="Calibri"/>
          <w:bCs/>
          <w:sz w:val="22"/>
          <w:szCs w:val="22"/>
        </w:rPr>
        <w:t xml:space="preserve"> Uniwersytetu Łódzkiego przy </w:t>
      </w:r>
      <w:r w:rsidR="00BF5776" w:rsidRPr="00284735">
        <w:rPr>
          <w:rFonts w:ascii="Calibri" w:hAnsi="Calibri" w:cs="Calibri"/>
          <w:bCs/>
          <w:sz w:val="22"/>
          <w:szCs w:val="22"/>
        </w:rPr>
        <w:t>Strajku łódzkich Studentów 1981 r. nr 6</w:t>
      </w:r>
      <w:r w:rsidR="00800C7A" w:rsidRPr="00284735">
        <w:rPr>
          <w:rFonts w:ascii="Calibri" w:hAnsi="Calibri" w:cs="Calibri"/>
          <w:bCs/>
          <w:sz w:val="22"/>
          <w:szCs w:val="22"/>
        </w:rPr>
        <w:t xml:space="preserve"> w Łodzi</w:t>
      </w:r>
      <w:r w:rsidR="00DA07D1" w:rsidRPr="00284735">
        <w:rPr>
          <w:rFonts w:ascii="Calibri" w:hAnsi="Calibri" w:cs="Calibri"/>
          <w:b/>
          <w:bCs/>
          <w:sz w:val="22"/>
          <w:szCs w:val="22"/>
        </w:rPr>
        <w:t xml:space="preserve"> </w:t>
      </w:r>
      <w:r w:rsidRPr="00284735">
        <w:rPr>
          <w:rFonts w:ascii="Calibri" w:hAnsi="Calibri" w:cs="Calibri"/>
          <w:sz w:val="22"/>
          <w:szCs w:val="22"/>
        </w:rPr>
        <w:t xml:space="preserve">wraz z montażem na miejscu przeznaczenia, zgodnie z formularzem ofertowym będącym Załącznikiem nr 1 do Specyfikacji Warunków </w:t>
      </w:r>
      <w:r w:rsidR="009F0092" w:rsidRPr="00284735">
        <w:rPr>
          <w:rFonts w:ascii="Calibri" w:hAnsi="Calibri" w:cs="Calibri"/>
          <w:sz w:val="22"/>
          <w:szCs w:val="22"/>
        </w:rPr>
        <w:t>Z</w:t>
      </w:r>
      <w:r w:rsidRPr="00284735">
        <w:rPr>
          <w:rFonts w:ascii="Calibri" w:hAnsi="Calibri" w:cs="Calibri"/>
          <w:sz w:val="22"/>
          <w:szCs w:val="22"/>
        </w:rPr>
        <w:t xml:space="preserve">amówienia oraz z </w:t>
      </w:r>
      <w:r w:rsidR="009F0092" w:rsidRPr="00284735">
        <w:rPr>
          <w:rFonts w:ascii="Calibri" w:hAnsi="Calibri" w:cs="Calibri"/>
          <w:sz w:val="22"/>
          <w:szCs w:val="22"/>
        </w:rPr>
        <w:t>A</w:t>
      </w:r>
      <w:r w:rsidRPr="00284735">
        <w:rPr>
          <w:rFonts w:ascii="Calibri" w:hAnsi="Calibri" w:cs="Calibri"/>
          <w:sz w:val="22"/>
          <w:szCs w:val="22"/>
        </w:rPr>
        <w:t xml:space="preserve">rkuszem </w:t>
      </w:r>
      <w:r w:rsidR="009F0092" w:rsidRPr="00284735">
        <w:rPr>
          <w:rFonts w:ascii="Calibri" w:hAnsi="Calibri" w:cs="Calibri"/>
          <w:sz w:val="22"/>
          <w:szCs w:val="22"/>
        </w:rPr>
        <w:t>Asortymentowo-</w:t>
      </w:r>
      <w:r w:rsidRPr="00284735">
        <w:rPr>
          <w:rFonts w:ascii="Calibri" w:hAnsi="Calibri" w:cs="Calibri"/>
          <w:sz w:val="22"/>
          <w:szCs w:val="22"/>
        </w:rPr>
        <w:t>cenowym będącym Załącznikiem nr 2</w:t>
      </w:r>
      <w:r w:rsidR="004B7E82" w:rsidRPr="00284735">
        <w:rPr>
          <w:rFonts w:ascii="Calibri" w:hAnsi="Calibri" w:cs="Calibri"/>
          <w:sz w:val="22"/>
          <w:szCs w:val="22"/>
        </w:rPr>
        <w:t>a</w:t>
      </w:r>
      <w:r w:rsidRPr="00284735">
        <w:rPr>
          <w:rFonts w:ascii="Calibri" w:hAnsi="Calibri" w:cs="Calibri"/>
          <w:sz w:val="22"/>
          <w:szCs w:val="22"/>
        </w:rPr>
        <w:t xml:space="preserve"> do Specyfikacji Warunków Zamówienia</w:t>
      </w:r>
      <w:r w:rsidR="00D224A1" w:rsidRPr="00284735">
        <w:rPr>
          <w:rFonts w:ascii="Calibri" w:hAnsi="Calibri" w:cs="Calibri"/>
          <w:sz w:val="22"/>
          <w:szCs w:val="22"/>
        </w:rPr>
        <w:t xml:space="preserve"> i rzutami</w:t>
      </w:r>
      <w:r w:rsidR="00815506">
        <w:rPr>
          <w:rFonts w:ascii="Calibri" w:hAnsi="Calibri" w:cs="Calibri"/>
          <w:sz w:val="22"/>
          <w:szCs w:val="22"/>
        </w:rPr>
        <w:t xml:space="preserve"> i widokami</w:t>
      </w:r>
      <w:r w:rsidR="00D224A1" w:rsidRPr="00284735">
        <w:rPr>
          <w:rFonts w:ascii="Calibri" w:hAnsi="Calibri" w:cs="Calibri"/>
          <w:sz w:val="22"/>
          <w:szCs w:val="22"/>
        </w:rPr>
        <w:t xml:space="preserve"> pomieszczeń dla poszczególnych kondygnacji</w:t>
      </w:r>
      <w:r w:rsidR="007C049E">
        <w:rPr>
          <w:rFonts w:ascii="Calibri" w:hAnsi="Calibri" w:cs="Calibri"/>
          <w:sz w:val="22"/>
          <w:szCs w:val="22"/>
        </w:rPr>
        <w:t>,</w:t>
      </w:r>
      <w:r w:rsidR="00D224A1" w:rsidRPr="00284735">
        <w:rPr>
          <w:rFonts w:ascii="Calibri" w:hAnsi="Calibri" w:cs="Calibri"/>
          <w:sz w:val="22"/>
          <w:szCs w:val="22"/>
        </w:rPr>
        <w:t xml:space="preserve">  </w:t>
      </w:r>
      <w:r w:rsidR="00021BD7" w:rsidRPr="00284735">
        <w:rPr>
          <w:rFonts w:ascii="Calibri" w:hAnsi="Calibri" w:cs="Calibri"/>
          <w:sz w:val="22"/>
          <w:szCs w:val="22"/>
        </w:rPr>
        <w:t xml:space="preserve">stanowiącym załącznik nr 2b </w:t>
      </w:r>
      <w:r w:rsidR="00D224A1" w:rsidRPr="00284735">
        <w:rPr>
          <w:rFonts w:ascii="Calibri" w:hAnsi="Calibri" w:cs="Calibri"/>
          <w:sz w:val="22"/>
          <w:szCs w:val="22"/>
        </w:rPr>
        <w:t>do SWZ</w:t>
      </w:r>
      <w:r w:rsidRPr="00284735">
        <w:rPr>
          <w:rFonts w:ascii="Calibri" w:hAnsi="Calibri" w:cs="Calibri"/>
          <w:sz w:val="22"/>
          <w:szCs w:val="22"/>
        </w:rPr>
        <w:t xml:space="preserve">, </w:t>
      </w:r>
      <w:r w:rsidR="007C049E">
        <w:rPr>
          <w:rFonts w:ascii="Calibri" w:hAnsi="Calibri" w:cs="Calibri"/>
          <w:sz w:val="22"/>
          <w:szCs w:val="22"/>
        </w:rPr>
        <w:t>będącymi</w:t>
      </w:r>
      <w:r w:rsidRPr="00284735">
        <w:rPr>
          <w:rFonts w:ascii="Calibri" w:hAnsi="Calibri" w:cs="Calibri"/>
          <w:sz w:val="22"/>
          <w:szCs w:val="22"/>
        </w:rPr>
        <w:t xml:space="preserve"> integralną część umowy. </w:t>
      </w:r>
    </w:p>
    <w:p w14:paraId="48A0F4B3" w14:textId="77777777" w:rsidR="00B04A27" w:rsidRPr="00284735" w:rsidRDefault="00B04A27" w:rsidP="00B04A27">
      <w:pPr>
        <w:ind w:left="284"/>
        <w:jc w:val="both"/>
        <w:rPr>
          <w:rFonts w:ascii="Calibri" w:hAnsi="Calibri" w:cs="Calibri"/>
          <w:sz w:val="22"/>
          <w:szCs w:val="22"/>
        </w:rPr>
      </w:pPr>
    </w:p>
    <w:p w14:paraId="61D8476C"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3</w:t>
      </w:r>
    </w:p>
    <w:p w14:paraId="4138F69E" w14:textId="258B5B24" w:rsidR="00E165CC" w:rsidRPr="00284735" w:rsidRDefault="00B04A27" w:rsidP="007C049E">
      <w:pPr>
        <w:pStyle w:val="Nagwek"/>
        <w:ind w:left="567" w:hanging="283"/>
        <w:jc w:val="both"/>
        <w:rPr>
          <w:rFonts w:ascii="Calibri" w:hAnsi="Calibri" w:cs="Calibri"/>
          <w:sz w:val="22"/>
          <w:szCs w:val="22"/>
        </w:rPr>
      </w:pPr>
      <w:r w:rsidRPr="00284735">
        <w:rPr>
          <w:rFonts w:ascii="Calibri" w:hAnsi="Calibri" w:cs="Calibri"/>
          <w:sz w:val="22"/>
          <w:szCs w:val="22"/>
        </w:rPr>
        <w:t xml:space="preserve">1. </w:t>
      </w:r>
      <w:r w:rsidR="00E165CC" w:rsidRPr="00284735">
        <w:rPr>
          <w:rFonts w:ascii="Calibri" w:hAnsi="Calibri" w:cs="Calibri"/>
          <w:sz w:val="22"/>
          <w:szCs w:val="22"/>
          <w:shd w:val="clear" w:color="auto" w:fill="FFFFFF"/>
        </w:rPr>
        <w:t>Dostawa</w:t>
      </w:r>
      <w:r w:rsidR="006E6A73" w:rsidRPr="00284735">
        <w:rPr>
          <w:rFonts w:ascii="Calibri" w:hAnsi="Calibri" w:cs="Calibri"/>
          <w:sz w:val="22"/>
          <w:szCs w:val="22"/>
          <w:shd w:val="clear" w:color="auto" w:fill="FFFFFF"/>
        </w:rPr>
        <w:t xml:space="preserve"> </w:t>
      </w:r>
      <w:r w:rsidR="003F3B8C" w:rsidRPr="00284735">
        <w:rPr>
          <w:rFonts w:ascii="Calibri" w:hAnsi="Calibri" w:cs="Calibri"/>
          <w:sz w:val="22"/>
          <w:szCs w:val="22"/>
          <w:shd w:val="clear" w:color="auto" w:fill="FFFFFF"/>
        </w:rPr>
        <w:t>i</w:t>
      </w:r>
      <w:r w:rsidR="006E6A73" w:rsidRPr="00284735">
        <w:rPr>
          <w:rFonts w:ascii="Calibri" w:hAnsi="Calibri" w:cs="Calibri"/>
          <w:sz w:val="22"/>
          <w:szCs w:val="22"/>
          <w:shd w:val="clear" w:color="auto" w:fill="FFFFFF"/>
        </w:rPr>
        <w:t xml:space="preserve"> </w:t>
      </w:r>
      <w:r w:rsidR="00E165CC" w:rsidRPr="00284735">
        <w:rPr>
          <w:rFonts w:ascii="Calibri" w:hAnsi="Calibri" w:cs="Calibri"/>
          <w:sz w:val="22"/>
          <w:szCs w:val="22"/>
          <w:lang w:eastAsia="pl-PL"/>
        </w:rPr>
        <w:t>montaż wyposażenia objętego</w:t>
      </w:r>
      <w:r w:rsidR="004102FF" w:rsidRPr="00284735">
        <w:rPr>
          <w:rFonts w:ascii="Calibri" w:hAnsi="Calibri" w:cs="Calibri"/>
          <w:sz w:val="22"/>
          <w:szCs w:val="22"/>
          <w:lang w:eastAsia="pl-PL"/>
        </w:rPr>
        <w:t xml:space="preserve"> </w:t>
      </w:r>
      <w:r w:rsidR="00E165CC" w:rsidRPr="00284735">
        <w:rPr>
          <w:rFonts w:ascii="Calibri" w:hAnsi="Calibri" w:cs="Calibri"/>
          <w:sz w:val="22"/>
          <w:szCs w:val="22"/>
          <w:lang w:eastAsia="pl-PL"/>
        </w:rPr>
        <w:t xml:space="preserve">przedmiotem zamówienia </w:t>
      </w:r>
      <w:r w:rsidR="00E165CC" w:rsidRPr="00284735">
        <w:rPr>
          <w:rFonts w:ascii="Calibri" w:hAnsi="Calibri" w:cs="Calibri"/>
          <w:sz w:val="22"/>
          <w:szCs w:val="22"/>
          <w:shd w:val="clear" w:color="auto" w:fill="FFFFFF"/>
        </w:rPr>
        <w:t xml:space="preserve">musi zostać zrealizowana </w:t>
      </w:r>
      <w:r w:rsidR="007C049E">
        <w:rPr>
          <w:rFonts w:ascii="Calibri" w:hAnsi="Calibri" w:cs="Calibri"/>
          <w:sz w:val="22"/>
          <w:szCs w:val="22"/>
          <w:shd w:val="clear" w:color="auto" w:fill="FFFFFF"/>
        </w:rPr>
        <w:br/>
      </w:r>
      <w:r w:rsidR="00E165CC" w:rsidRPr="00284735">
        <w:rPr>
          <w:rFonts w:ascii="Calibri" w:hAnsi="Calibri" w:cs="Calibri"/>
          <w:sz w:val="22"/>
          <w:szCs w:val="22"/>
          <w:shd w:val="clear" w:color="auto" w:fill="FFFFFF"/>
        </w:rPr>
        <w:t>w</w:t>
      </w:r>
      <w:r w:rsidR="00152EB9" w:rsidRPr="00284735">
        <w:rPr>
          <w:rFonts w:ascii="Calibri" w:hAnsi="Calibri" w:cs="Calibri"/>
          <w:sz w:val="22"/>
          <w:szCs w:val="22"/>
          <w:shd w:val="clear" w:color="auto" w:fill="FFFFFF"/>
        </w:rPr>
        <w:t xml:space="preserve"> </w:t>
      </w:r>
      <w:r w:rsidR="00E165CC" w:rsidRPr="00284735">
        <w:rPr>
          <w:rFonts w:ascii="Calibri" w:hAnsi="Calibri" w:cs="Calibri"/>
          <w:sz w:val="22"/>
          <w:szCs w:val="22"/>
          <w:shd w:val="clear" w:color="auto" w:fill="FFFFFF"/>
        </w:rPr>
        <w:t>okresie</w:t>
      </w:r>
      <w:r w:rsidR="00E165CC" w:rsidRPr="00284735">
        <w:rPr>
          <w:rFonts w:ascii="Calibri" w:hAnsi="Calibri" w:cs="Calibri"/>
          <w:b/>
          <w:sz w:val="22"/>
          <w:szCs w:val="22"/>
          <w:shd w:val="clear" w:color="auto" w:fill="FFFFFF"/>
        </w:rPr>
        <w:t xml:space="preserve"> </w:t>
      </w:r>
      <w:r w:rsidR="00815506">
        <w:rPr>
          <w:rFonts w:ascii="Calibri" w:hAnsi="Calibri" w:cs="Calibri"/>
          <w:b/>
          <w:sz w:val="22"/>
          <w:szCs w:val="22"/>
          <w:shd w:val="clear" w:color="auto" w:fill="FFFFFF"/>
        </w:rPr>
        <w:t>od 15.06.2025 r. do 29.08.</w:t>
      </w:r>
      <w:r w:rsidR="00BF5776" w:rsidRPr="00284735">
        <w:rPr>
          <w:rFonts w:ascii="Calibri" w:hAnsi="Calibri" w:cs="Calibri"/>
          <w:b/>
          <w:sz w:val="22"/>
          <w:szCs w:val="22"/>
          <w:shd w:val="clear" w:color="auto" w:fill="FFFFFF"/>
        </w:rPr>
        <w:t xml:space="preserve">2025 </w:t>
      </w:r>
      <w:r w:rsidR="00E165CC" w:rsidRPr="00284735">
        <w:rPr>
          <w:rFonts w:ascii="Calibri" w:hAnsi="Calibri" w:cs="Calibri"/>
          <w:b/>
          <w:sz w:val="22"/>
          <w:szCs w:val="22"/>
          <w:shd w:val="clear" w:color="auto" w:fill="FFFFFF"/>
        </w:rPr>
        <w:t>r.</w:t>
      </w:r>
      <w:r w:rsidR="00152EB9" w:rsidRPr="00284735">
        <w:rPr>
          <w:rFonts w:ascii="Calibri" w:hAnsi="Calibri" w:cs="Calibri"/>
          <w:b/>
          <w:sz w:val="22"/>
          <w:szCs w:val="22"/>
          <w:shd w:val="clear" w:color="auto" w:fill="FFFFFF"/>
        </w:rPr>
        <w:t xml:space="preserve"> </w:t>
      </w:r>
    </w:p>
    <w:p w14:paraId="4159D2F5" w14:textId="77777777" w:rsidR="00E165CC" w:rsidRPr="00284735" w:rsidRDefault="00E165CC" w:rsidP="00B04A27">
      <w:pPr>
        <w:pStyle w:val="Nagwek"/>
        <w:ind w:left="426" w:hanging="142"/>
        <w:jc w:val="both"/>
        <w:rPr>
          <w:rFonts w:ascii="Calibri" w:hAnsi="Calibri" w:cs="Calibri"/>
          <w:sz w:val="22"/>
          <w:szCs w:val="22"/>
        </w:rPr>
      </w:pPr>
    </w:p>
    <w:p w14:paraId="2DFEC664" w14:textId="7A18C250" w:rsidR="00B04A27" w:rsidRPr="00284735" w:rsidRDefault="00B04A27" w:rsidP="00B04A27">
      <w:pPr>
        <w:pStyle w:val="Nagwek"/>
        <w:ind w:left="567" w:hanging="283"/>
        <w:jc w:val="both"/>
        <w:rPr>
          <w:rFonts w:ascii="Calibri" w:hAnsi="Calibri" w:cs="Calibri"/>
          <w:sz w:val="22"/>
          <w:szCs w:val="22"/>
        </w:rPr>
      </w:pPr>
      <w:r w:rsidRPr="00284735">
        <w:rPr>
          <w:rFonts w:ascii="Calibri" w:hAnsi="Calibri" w:cs="Calibri"/>
          <w:sz w:val="22"/>
          <w:szCs w:val="22"/>
        </w:rPr>
        <w:t>2.  Zakres szczegółowy wyposażenia objętego zamówieniem został określony w Załączniku nr 2</w:t>
      </w:r>
      <w:r w:rsidR="004B7E82" w:rsidRPr="00284735">
        <w:rPr>
          <w:rFonts w:ascii="Calibri" w:hAnsi="Calibri" w:cs="Calibri"/>
          <w:sz w:val="22"/>
          <w:szCs w:val="22"/>
        </w:rPr>
        <w:t>a</w:t>
      </w:r>
      <w:r w:rsidRPr="00284735">
        <w:rPr>
          <w:rFonts w:ascii="Calibri" w:hAnsi="Calibri" w:cs="Calibri"/>
          <w:sz w:val="22"/>
          <w:szCs w:val="22"/>
        </w:rPr>
        <w:t xml:space="preserve"> do SWZ.</w:t>
      </w:r>
    </w:p>
    <w:p w14:paraId="220DA573" w14:textId="77777777" w:rsidR="00B04A27" w:rsidRPr="00284735" w:rsidRDefault="00B04A27" w:rsidP="00B04A27">
      <w:pPr>
        <w:pStyle w:val="Nagwek"/>
        <w:ind w:left="567" w:hanging="425"/>
        <w:jc w:val="both"/>
        <w:rPr>
          <w:rFonts w:ascii="Calibri" w:hAnsi="Calibri" w:cs="Calibri"/>
          <w:sz w:val="22"/>
          <w:szCs w:val="22"/>
        </w:rPr>
      </w:pPr>
    </w:p>
    <w:p w14:paraId="0090EC52" w14:textId="31ED954C" w:rsidR="00B04A27" w:rsidRPr="00284735" w:rsidRDefault="00B04A27" w:rsidP="00B04A27">
      <w:pPr>
        <w:pStyle w:val="Nagwek"/>
        <w:ind w:left="567" w:hanging="283"/>
        <w:jc w:val="both"/>
        <w:rPr>
          <w:rFonts w:ascii="Calibri" w:hAnsi="Calibri" w:cs="Calibri"/>
          <w:sz w:val="22"/>
          <w:szCs w:val="22"/>
        </w:rPr>
      </w:pPr>
      <w:r w:rsidRPr="00284735">
        <w:rPr>
          <w:rFonts w:ascii="Calibri" w:hAnsi="Calibri" w:cs="Calibri"/>
          <w:sz w:val="22"/>
          <w:szCs w:val="22"/>
        </w:rPr>
        <w:t xml:space="preserve">3. </w:t>
      </w:r>
      <w:r w:rsidRPr="00284735">
        <w:rPr>
          <w:rFonts w:ascii="Calibri" w:hAnsi="Calibri" w:cs="Calibri"/>
          <w:sz w:val="22"/>
          <w:szCs w:val="22"/>
        </w:rPr>
        <w:tab/>
        <w:t>Przedmiot zamówienia, o którym mowa w ust. 1 i 2 ma być zgodny z założeniami technicznymi określonymi w Załączniku nr 2</w:t>
      </w:r>
      <w:r w:rsidR="004B7E82" w:rsidRPr="00284735">
        <w:rPr>
          <w:rFonts w:ascii="Calibri" w:hAnsi="Calibri" w:cs="Calibri"/>
          <w:sz w:val="22"/>
          <w:szCs w:val="22"/>
        </w:rPr>
        <w:t>a</w:t>
      </w:r>
      <w:r w:rsidRPr="00284735">
        <w:rPr>
          <w:rFonts w:ascii="Calibri" w:hAnsi="Calibri" w:cs="Calibri"/>
          <w:sz w:val="22"/>
          <w:szCs w:val="22"/>
        </w:rPr>
        <w:t xml:space="preserve"> do SWZ.</w:t>
      </w:r>
    </w:p>
    <w:p w14:paraId="52C6BA76" w14:textId="77777777" w:rsidR="00B04A27" w:rsidRPr="00284735" w:rsidRDefault="00B04A27" w:rsidP="00B04A27">
      <w:pPr>
        <w:pStyle w:val="Nagwek"/>
        <w:ind w:left="567" w:hanging="283"/>
        <w:jc w:val="both"/>
        <w:rPr>
          <w:rFonts w:ascii="Calibri" w:hAnsi="Calibri" w:cs="Calibri"/>
          <w:sz w:val="22"/>
          <w:szCs w:val="22"/>
        </w:rPr>
      </w:pPr>
    </w:p>
    <w:p w14:paraId="2CEC354F" w14:textId="77777777" w:rsidR="009F0092" w:rsidRPr="00284735" w:rsidRDefault="00B04A27" w:rsidP="00B04A27">
      <w:pPr>
        <w:suppressLineNumbers/>
        <w:ind w:left="567" w:hanging="283"/>
        <w:jc w:val="both"/>
        <w:rPr>
          <w:rFonts w:ascii="Calibri" w:hAnsi="Calibri" w:cs="Calibri"/>
          <w:sz w:val="22"/>
          <w:szCs w:val="22"/>
        </w:rPr>
      </w:pPr>
      <w:r w:rsidRPr="00284735">
        <w:rPr>
          <w:rFonts w:ascii="Calibri" w:hAnsi="Calibri" w:cs="Calibri"/>
          <w:sz w:val="22"/>
          <w:szCs w:val="22"/>
        </w:rPr>
        <w:t xml:space="preserve">4. </w:t>
      </w:r>
      <w:r w:rsidRPr="00284735">
        <w:rPr>
          <w:rFonts w:ascii="Calibri" w:hAnsi="Calibri" w:cs="Calibri"/>
          <w:sz w:val="22"/>
          <w:szCs w:val="22"/>
        </w:rPr>
        <w:tab/>
        <w:t xml:space="preserve">Wykonawca przed przystąpieniem do realizacji zamówienia zobowiązuje się </w:t>
      </w:r>
      <w:r w:rsidR="009F0092" w:rsidRPr="00284735">
        <w:rPr>
          <w:rFonts w:ascii="Calibri" w:hAnsi="Calibri" w:cs="Calibri"/>
          <w:sz w:val="22"/>
          <w:szCs w:val="22"/>
        </w:rPr>
        <w:t>do:</w:t>
      </w:r>
    </w:p>
    <w:p w14:paraId="7CC5E0FA" w14:textId="77777777" w:rsidR="009F0092" w:rsidRPr="00284735" w:rsidRDefault="009F0092" w:rsidP="00B04A27">
      <w:pPr>
        <w:suppressLineNumbers/>
        <w:ind w:left="567" w:hanging="283"/>
        <w:jc w:val="both"/>
        <w:rPr>
          <w:rFonts w:ascii="Calibri" w:hAnsi="Calibri" w:cs="Calibri"/>
          <w:sz w:val="22"/>
          <w:szCs w:val="22"/>
        </w:rPr>
      </w:pPr>
    </w:p>
    <w:p w14:paraId="25BEAA77" w14:textId="5F4803D3" w:rsidR="009F0092" w:rsidRPr="00284735" w:rsidRDefault="009F0092" w:rsidP="00550A4E">
      <w:pPr>
        <w:pStyle w:val="pkt"/>
        <w:numPr>
          <w:ilvl w:val="0"/>
          <w:numId w:val="7"/>
        </w:numPr>
        <w:tabs>
          <w:tab w:val="left" w:pos="567"/>
          <w:tab w:val="left" w:pos="3261"/>
        </w:tabs>
        <w:spacing w:before="0" w:after="0"/>
        <w:ind w:left="993"/>
        <w:rPr>
          <w:rFonts w:ascii="Calibri" w:hAnsi="Calibri" w:cs="Calibri"/>
          <w:color w:val="000000" w:themeColor="text1"/>
          <w:sz w:val="22"/>
          <w:szCs w:val="22"/>
        </w:rPr>
      </w:pPr>
      <w:r w:rsidRPr="00284735">
        <w:rPr>
          <w:rFonts w:ascii="Calibri" w:hAnsi="Calibri" w:cs="Calibri"/>
          <w:color w:val="000000" w:themeColor="text1"/>
          <w:sz w:val="22"/>
          <w:szCs w:val="22"/>
          <w:lang w:eastAsia="pl-PL"/>
        </w:rPr>
        <w:t>dokona</w:t>
      </w:r>
      <w:r w:rsidR="00E62D95" w:rsidRPr="00284735">
        <w:rPr>
          <w:rFonts w:ascii="Calibri" w:hAnsi="Calibri" w:cs="Calibri"/>
          <w:color w:val="000000" w:themeColor="text1"/>
          <w:sz w:val="22"/>
          <w:szCs w:val="22"/>
          <w:lang w:eastAsia="pl-PL"/>
        </w:rPr>
        <w:t>nia</w:t>
      </w:r>
      <w:r w:rsidRPr="00284735">
        <w:rPr>
          <w:rFonts w:ascii="Calibri" w:hAnsi="Calibri" w:cs="Calibri"/>
          <w:color w:val="000000" w:themeColor="text1"/>
          <w:sz w:val="22"/>
          <w:szCs w:val="22"/>
          <w:lang w:eastAsia="pl-PL"/>
        </w:rPr>
        <w:t xml:space="preserve"> pomiarów z natury pomieszczeń w celu weryfikacji zgodności wymiarów pomieszczeń i oferowanego wyposażenia meblowego. W przypadku wystąpienia niezgodności wymiarów pomieszczeń i wyposażenia podczas montażu, koszty niezbędnych zmian ponosi Wykonawca zamówienia. Z tego tytułu dopuszcza się zmiany w specyfikacji wymiarowej </w:t>
      </w:r>
      <w:r w:rsidRPr="007C049E">
        <w:rPr>
          <w:rFonts w:ascii="Calibri" w:hAnsi="Calibri" w:cs="Calibri"/>
          <w:sz w:val="22"/>
          <w:szCs w:val="22"/>
          <w:lang w:eastAsia="pl-PL"/>
        </w:rPr>
        <w:t xml:space="preserve">(+/- </w:t>
      </w:r>
      <w:r w:rsidR="004B7E82" w:rsidRPr="007C049E">
        <w:rPr>
          <w:rFonts w:ascii="Calibri" w:hAnsi="Calibri" w:cs="Calibri"/>
          <w:sz w:val="22"/>
          <w:szCs w:val="22"/>
          <w:lang w:eastAsia="pl-PL"/>
        </w:rPr>
        <w:t>3</w:t>
      </w:r>
      <w:r w:rsidRPr="007C049E">
        <w:rPr>
          <w:rFonts w:ascii="Calibri" w:hAnsi="Calibri" w:cs="Calibri"/>
          <w:sz w:val="22"/>
          <w:szCs w:val="22"/>
          <w:lang w:eastAsia="pl-PL"/>
        </w:rPr>
        <w:t xml:space="preserve">%) </w:t>
      </w:r>
      <w:r w:rsidRPr="00284735">
        <w:rPr>
          <w:rFonts w:ascii="Calibri" w:hAnsi="Calibri" w:cs="Calibri"/>
          <w:color w:val="000000" w:themeColor="text1"/>
          <w:sz w:val="22"/>
          <w:szCs w:val="22"/>
          <w:lang w:eastAsia="pl-PL"/>
        </w:rPr>
        <w:t>po podpisaniu umowy jeśli wystąpi taka uzasadniona potrzeba. Wykonawca dokona szczegółowych uzgodnień z użytkownikiem w zakresie wykonania każdego elementu wyposażenia i w razie potrzeby doradzi najlepsze rozwiązania oraz wprowadzi konstruktywne poprawki. Wszystkie ustalenia z wizji lokalnej między użytkownikiem, a wykonawcą przedmiotu zamówienia muszą być potwierdzone podpisanym przez obie strony protokołem uzgodnień</w:t>
      </w:r>
      <w:r w:rsidRPr="00284735">
        <w:rPr>
          <w:rFonts w:ascii="Calibri" w:hAnsi="Calibri" w:cs="Calibri"/>
          <w:color w:val="000000" w:themeColor="text1"/>
          <w:sz w:val="22"/>
          <w:szCs w:val="22"/>
        </w:rPr>
        <w:t>,</w:t>
      </w:r>
    </w:p>
    <w:p w14:paraId="1E9E665B" w14:textId="77777777" w:rsidR="009F0092" w:rsidRDefault="009F0092" w:rsidP="00550A4E">
      <w:pPr>
        <w:pStyle w:val="pkt"/>
        <w:numPr>
          <w:ilvl w:val="0"/>
          <w:numId w:val="7"/>
        </w:numPr>
        <w:tabs>
          <w:tab w:val="left" w:pos="567"/>
          <w:tab w:val="left" w:pos="3261"/>
        </w:tabs>
        <w:spacing w:before="0" w:after="0"/>
        <w:ind w:left="993"/>
        <w:rPr>
          <w:rFonts w:ascii="Calibri" w:hAnsi="Calibri" w:cs="Calibri"/>
          <w:color w:val="000000" w:themeColor="text1"/>
          <w:sz w:val="22"/>
          <w:szCs w:val="22"/>
        </w:rPr>
      </w:pPr>
      <w:r w:rsidRPr="00284735">
        <w:rPr>
          <w:rFonts w:ascii="Calibri" w:hAnsi="Calibri" w:cs="Calibri"/>
          <w:color w:val="000000" w:themeColor="text1"/>
          <w:sz w:val="22"/>
          <w:szCs w:val="22"/>
          <w:u w:val="single"/>
        </w:rPr>
        <w:t>uzgodnienia kolorystyki mebli</w:t>
      </w:r>
      <w:r w:rsidRPr="00284735">
        <w:rPr>
          <w:rFonts w:ascii="Calibri" w:hAnsi="Calibri" w:cs="Calibri"/>
          <w:color w:val="000000" w:themeColor="text1"/>
          <w:sz w:val="22"/>
          <w:szCs w:val="22"/>
        </w:rPr>
        <w:t xml:space="preserve"> (płyt, oklein, sklejki, tkaniny tapicerskiej).</w:t>
      </w:r>
    </w:p>
    <w:p w14:paraId="2397B7AF" w14:textId="77777777" w:rsidR="007C049E" w:rsidRDefault="007C049E" w:rsidP="007C049E">
      <w:pPr>
        <w:pStyle w:val="pkt"/>
        <w:tabs>
          <w:tab w:val="left" w:pos="567"/>
          <w:tab w:val="left" w:pos="3261"/>
        </w:tabs>
        <w:spacing w:before="0" w:after="0"/>
        <w:ind w:left="993" w:firstLine="0"/>
        <w:rPr>
          <w:rFonts w:ascii="Calibri" w:hAnsi="Calibri" w:cs="Calibri"/>
          <w:color w:val="000000" w:themeColor="text1"/>
          <w:sz w:val="22"/>
          <w:szCs w:val="22"/>
        </w:rPr>
      </w:pPr>
    </w:p>
    <w:p w14:paraId="07FA8779" w14:textId="7D04956E" w:rsidR="007C049E" w:rsidRPr="00201C8A" w:rsidRDefault="007C049E" w:rsidP="007C049E">
      <w:pPr>
        <w:pStyle w:val="pkt"/>
        <w:tabs>
          <w:tab w:val="left" w:pos="567"/>
          <w:tab w:val="left" w:pos="3261"/>
        </w:tabs>
        <w:spacing w:before="0" w:after="0" w:line="276" w:lineRule="auto"/>
        <w:ind w:left="567" w:hanging="283"/>
        <w:rPr>
          <w:rFonts w:asciiTheme="minorHAnsi" w:hAnsiTheme="minorHAnsi" w:cstheme="minorHAnsi"/>
          <w:bCs/>
          <w:sz w:val="22"/>
          <w:szCs w:val="22"/>
        </w:rPr>
      </w:pPr>
      <w:r w:rsidRPr="007C049E">
        <w:rPr>
          <w:rFonts w:ascii="Calibri" w:hAnsi="Calibri" w:cs="Calibri"/>
          <w:color w:val="000000" w:themeColor="text1"/>
          <w:sz w:val="22"/>
          <w:szCs w:val="22"/>
        </w:rPr>
        <w:t>5.</w:t>
      </w:r>
      <w:r>
        <w:rPr>
          <w:rFonts w:ascii="Calibri" w:hAnsi="Calibri" w:cs="Calibri"/>
          <w:color w:val="000000" w:themeColor="text1"/>
          <w:sz w:val="22"/>
          <w:szCs w:val="22"/>
        </w:rPr>
        <w:t xml:space="preserve">  </w:t>
      </w:r>
      <w:r w:rsidRPr="00201C8A">
        <w:rPr>
          <w:rFonts w:asciiTheme="minorHAnsi" w:hAnsiTheme="minorHAnsi" w:cstheme="minorHAnsi"/>
          <w:bCs/>
          <w:sz w:val="22"/>
          <w:szCs w:val="22"/>
        </w:rPr>
        <w:t>Wykonawca, z którym podpisana zostanie umowa, w celu potwierdzenia, że oferowane produkty spełniają wymagania Zamawiającego opisane szczegółowo w Załączniku nr 2.a do SWZ, powinien przed dostarczeniem wyposażenia przedstawić:</w:t>
      </w:r>
    </w:p>
    <w:p w14:paraId="2DFBB4A9" w14:textId="1CD00BFC" w:rsidR="007C049E" w:rsidRPr="00201C8A" w:rsidRDefault="007C049E" w:rsidP="007C049E">
      <w:pPr>
        <w:pStyle w:val="pkt"/>
        <w:tabs>
          <w:tab w:val="left" w:pos="567"/>
          <w:tab w:val="left" w:pos="3261"/>
        </w:tabs>
        <w:spacing w:before="0" w:after="0" w:line="276" w:lineRule="auto"/>
        <w:ind w:left="1080" w:hanging="371"/>
        <w:rPr>
          <w:rFonts w:asciiTheme="minorHAnsi" w:hAnsiTheme="minorHAnsi" w:cstheme="minorHAnsi"/>
          <w:bCs/>
          <w:sz w:val="22"/>
          <w:szCs w:val="22"/>
        </w:rPr>
      </w:pPr>
      <w:r w:rsidRPr="00201C8A">
        <w:rPr>
          <w:rFonts w:ascii="Calibri" w:hAnsi="Calibri" w:cs="Calibri"/>
          <w:sz w:val="22"/>
          <w:szCs w:val="22"/>
        </w:rPr>
        <w:t xml:space="preserve">a)  </w:t>
      </w:r>
      <w:r w:rsidRPr="00201C8A">
        <w:rPr>
          <w:rFonts w:asciiTheme="minorHAnsi" w:hAnsiTheme="minorHAnsi" w:cstheme="minorHAnsi"/>
          <w:bCs/>
          <w:sz w:val="22"/>
          <w:szCs w:val="22"/>
        </w:rPr>
        <w:t>w celu potwierdzenia, że oferowane produkty odpowiadają określonym normom lub specyfikacjom technicznym - wszystkie wymienione w Załączniku nr 2.a do SWZ (pod wykazem wyposażenia, w punkcie „Wymagane atesty i dokumenty dotyczące oferowanego wyposażenia”) certyfikaty i atesty. Certyfikaty mają być wystawione przez niezależną jednostkę uprawnioną do wydawania tego rodzaju zaświadczeń. Dokumenty te mają być opisane w sposób nie budzący wątpliwości do jakich mebli są dedykowane (nazwa widniejąca na certyfikacie musi być nazwą systemu w przedstawionym katalogu, folderze);</w:t>
      </w:r>
    </w:p>
    <w:p w14:paraId="54898499" w14:textId="77777777" w:rsidR="007C049E" w:rsidRPr="00201C8A" w:rsidRDefault="007C049E" w:rsidP="007C049E">
      <w:pPr>
        <w:pStyle w:val="pkt"/>
        <w:tabs>
          <w:tab w:val="left" w:pos="567"/>
          <w:tab w:val="left" w:pos="3261"/>
        </w:tabs>
        <w:spacing w:before="0" w:after="0" w:line="276" w:lineRule="auto"/>
        <w:ind w:left="1080" w:hanging="371"/>
        <w:rPr>
          <w:rFonts w:asciiTheme="minorHAnsi" w:hAnsiTheme="minorHAnsi" w:cstheme="minorHAnsi"/>
          <w:bCs/>
          <w:sz w:val="22"/>
          <w:szCs w:val="22"/>
        </w:rPr>
      </w:pPr>
      <w:r w:rsidRPr="00201C8A">
        <w:rPr>
          <w:rFonts w:ascii="Calibri" w:hAnsi="Calibri" w:cs="Calibri"/>
          <w:sz w:val="22"/>
          <w:szCs w:val="22"/>
        </w:rPr>
        <w:t xml:space="preserve">b)    </w:t>
      </w:r>
      <w:r w:rsidRPr="00201C8A">
        <w:rPr>
          <w:rFonts w:asciiTheme="minorHAnsi" w:hAnsiTheme="minorHAnsi" w:cstheme="minorHAnsi"/>
          <w:bCs/>
          <w:sz w:val="22"/>
          <w:szCs w:val="22"/>
        </w:rPr>
        <w:t>wzór każdego mebla (jednego z systemu meblowego) lub osobną kartę katalogową (formatu minimum A4), na której będzie przedstawiony proponowany mebel. Karta katalogowa musi zawierać nazwę mebla lub nazwę użytego systemu meblowego, nazwę producenta mebla, rysunek lub zdjęcie proponowanego mebla (rozmiar zdjęcia pozwalający dostrzec szczegóły – optymalnie rozmiar zdjęcia A5), wymiary oraz szczegóły techniczne mebla pozwalające zweryfikować czy proponowany mebel spełnia wymagania projektu. Karty katalogowej nie trzeba wykonywać w przypadku mebli wg indywidualnego projektu, których wymiary należy dostosować do stanu rzeczywistego na budowie np. kuchni, zabudów indywidualnych itp.</w:t>
      </w:r>
    </w:p>
    <w:p w14:paraId="76CE77A4" w14:textId="77777777" w:rsidR="00B04A27" w:rsidRPr="00284735" w:rsidRDefault="00B04A27" w:rsidP="00B04A27">
      <w:pPr>
        <w:jc w:val="center"/>
        <w:rPr>
          <w:rFonts w:ascii="Calibri" w:hAnsi="Calibri" w:cs="Calibri"/>
          <w:b/>
          <w:sz w:val="22"/>
          <w:szCs w:val="22"/>
        </w:rPr>
      </w:pPr>
    </w:p>
    <w:p w14:paraId="69D0B3F4"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4</w:t>
      </w:r>
    </w:p>
    <w:p w14:paraId="275779A9" w14:textId="4E66B052" w:rsidR="00547980" w:rsidRPr="00284735" w:rsidRDefault="00547980" w:rsidP="00547980">
      <w:pPr>
        <w:pStyle w:val="Tekstpodstawowy"/>
        <w:numPr>
          <w:ilvl w:val="0"/>
          <w:numId w:val="13"/>
        </w:numPr>
        <w:rPr>
          <w:rFonts w:ascii="Calibri" w:hAnsi="Calibri" w:cs="Calibri"/>
          <w:color w:val="201F1E"/>
          <w:sz w:val="22"/>
          <w:szCs w:val="22"/>
          <w:shd w:val="clear" w:color="auto" w:fill="FFFFFF"/>
        </w:rPr>
      </w:pPr>
      <w:r w:rsidRPr="00284735">
        <w:rPr>
          <w:rFonts w:ascii="Calibri" w:hAnsi="Calibri" w:cs="Calibri"/>
          <w:color w:val="201F1E"/>
          <w:sz w:val="22"/>
          <w:szCs w:val="22"/>
          <w:shd w:val="clear" w:color="auto" w:fill="FFFFFF"/>
        </w:rPr>
        <w:t>Zamawiający zobowiązuje Wykonawcę do zabezpieczenia podłóg i ścian, okien, sufitów, drzwi, windy, holu, wejścia do budynku itp., aby nie zostały uszkodzone, zarysowane lub zabrudzone przy wnoszeniu i montażu mebli. Wykonawca ponosi pełną odpowiedzialność w przypadku zaistnienia uszkodzeń wynikłych z Jego winy.</w:t>
      </w:r>
    </w:p>
    <w:p w14:paraId="54871247" w14:textId="77777777" w:rsidR="00523334" w:rsidRPr="00284735" w:rsidRDefault="00523334" w:rsidP="00523334">
      <w:pPr>
        <w:pStyle w:val="Tekstpodstawowy"/>
        <w:ind w:left="644"/>
        <w:rPr>
          <w:rFonts w:ascii="Calibri" w:hAnsi="Calibri" w:cs="Calibri"/>
          <w:color w:val="201F1E"/>
          <w:sz w:val="22"/>
          <w:szCs w:val="22"/>
          <w:shd w:val="clear" w:color="auto" w:fill="FFFFFF"/>
        </w:rPr>
      </w:pPr>
    </w:p>
    <w:p w14:paraId="06948EB5" w14:textId="5CD51B7D" w:rsidR="00B04A27" w:rsidRPr="00284735" w:rsidRDefault="00B04A27" w:rsidP="00523334">
      <w:pPr>
        <w:pStyle w:val="Tekstpodstawowy"/>
        <w:numPr>
          <w:ilvl w:val="0"/>
          <w:numId w:val="13"/>
        </w:numPr>
        <w:rPr>
          <w:rFonts w:ascii="Calibri" w:hAnsi="Calibri" w:cs="Calibri"/>
          <w:sz w:val="22"/>
          <w:szCs w:val="22"/>
        </w:rPr>
      </w:pPr>
      <w:r w:rsidRPr="00284735">
        <w:rPr>
          <w:rFonts w:ascii="Calibri" w:hAnsi="Calibri" w:cs="Calibri"/>
          <w:sz w:val="22"/>
          <w:szCs w:val="22"/>
        </w:rPr>
        <w:t xml:space="preserve">W przypadku stwierdzenia szkód w mieniu Zamawiającego podczas </w:t>
      </w:r>
      <w:r w:rsidR="00523334" w:rsidRPr="00284735">
        <w:rPr>
          <w:rFonts w:ascii="Calibri" w:hAnsi="Calibri" w:cs="Calibri"/>
          <w:sz w:val="22"/>
          <w:szCs w:val="22"/>
        </w:rPr>
        <w:t xml:space="preserve">wnoszenia mebli i </w:t>
      </w:r>
      <w:r w:rsidRPr="00284735">
        <w:rPr>
          <w:rFonts w:ascii="Calibri" w:hAnsi="Calibri" w:cs="Calibri"/>
          <w:sz w:val="22"/>
          <w:szCs w:val="22"/>
        </w:rPr>
        <w:t xml:space="preserve">prac montażowych, Wykonawca na własny koszt zobowiązuje się do ich </w:t>
      </w:r>
      <w:r w:rsidR="003F3B8C" w:rsidRPr="00284735">
        <w:rPr>
          <w:rFonts w:ascii="Calibri" w:hAnsi="Calibri" w:cs="Calibri"/>
          <w:sz w:val="22"/>
          <w:szCs w:val="22"/>
        </w:rPr>
        <w:t>usunięcia w terminie 7 dni od daty zgłoszenia Wykonawcy.</w:t>
      </w:r>
    </w:p>
    <w:p w14:paraId="7216687B" w14:textId="77777777" w:rsidR="00523334" w:rsidRPr="00284735" w:rsidRDefault="00523334" w:rsidP="00523334">
      <w:pPr>
        <w:pStyle w:val="Tekstpodstawowy"/>
        <w:ind w:left="644"/>
        <w:rPr>
          <w:rFonts w:ascii="Calibri" w:hAnsi="Calibri" w:cs="Calibri"/>
          <w:sz w:val="22"/>
          <w:szCs w:val="22"/>
        </w:rPr>
      </w:pPr>
    </w:p>
    <w:p w14:paraId="2933C6CF" w14:textId="60D1F7A5" w:rsidR="00B04A27" w:rsidRPr="00284735" w:rsidRDefault="00B04A27" w:rsidP="00523334">
      <w:pPr>
        <w:pStyle w:val="Tekstpodstawowy"/>
        <w:numPr>
          <w:ilvl w:val="0"/>
          <w:numId w:val="13"/>
        </w:numPr>
        <w:rPr>
          <w:rFonts w:ascii="Calibri" w:hAnsi="Calibri" w:cs="Calibri"/>
          <w:sz w:val="22"/>
          <w:szCs w:val="22"/>
        </w:rPr>
      </w:pPr>
      <w:r w:rsidRPr="00284735">
        <w:rPr>
          <w:rFonts w:ascii="Calibri" w:hAnsi="Calibri" w:cs="Calibri"/>
          <w:sz w:val="22"/>
          <w:szCs w:val="22"/>
        </w:rPr>
        <w:t>Niedotrzymanie warunków z ust.1 spowoduje usunięcie wad lub szkód przez Zamawiającego we własnym zakresie i obciążenie Wykonawcy powstałymi z tego tytułu kosztami.</w:t>
      </w:r>
    </w:p>
    <w:p w14:paraId="425EBA15" w14:textId="77777777" w:rsidR="00B04A27" w:rsidRPr="00284735" w:rsidRDefault="00B04A27" w:rsidP="00B04A27">
      <w:pPr>
        <w:ind w:left="644"/>
        <w:jc w:val="both"/>
        <w:rPr>
          <w:rFonts w:ascii="Calibri" w:hAnsi="Calibri" w:cs="Calibri"/>
          <w:sz w:val="22"/>
          <w:szCs w:val="22"/>
        </w:rPr>
      </w:pPr>
    </w:p>
    <w:p w14:paraId="47158B06" w14:textId="77777777" w:rsidR="00B04A27" w:rsidRPr="00284735" w:rsidRDefault="00B04A27" w:rsidP="00B04A27">
      <w:pPr>
        <w:pStyle w:val="Tekstpodstawowy"/>
        <w:jc w:val="center"/>
        <w:rPr>
          <w:rFonts w:ascii="Calibri" w:hAnsi="Calibri" w:cs="Calibri"/>
          <w:b/>
          <w:sz w:val="22"/>
          <w:szCs w:val="22"/>
        </w:rPr>
      </w:pPr>
      <w:r w:rsidRPr="00284735">
        <w:rPr>
          <w:rFonts w:ascii="Calibri" w:hAnsi="Calibri" w:cs="Calibri"/>
          <w:b/>
          <w:sz w:val="22"/>
          <w:szCs w:val="22"/>
        </w:rPr>
        <w:t>§ 5</w:t>
      </w:r>
    </w:p>
    <w:p w14:paraId="20834564" w14:textId="77777777" w:rsidR="00B04A27" w:rsidRPr="00284735" w:rsidRDefault="00B04A27" w:rsidP="00550A4E">
      <w:pPr>
        <w:numPr>
          <w:ilvl w:val="0"/>
          <w:numId w:val="2"/>
        </w:numPr>
        <w:suppressAutoHyphens w:val="0"/>
        <w:ind w:left="567" w:hanging="283"/>
        <w:jc w:val="both"/>
        <w:rPr>
          <w:rFonts w:ascii="Calibri" w:hAnsi="Calibri" w:cs="Calibri"/>
          <w:sz w:val="22"/>
          <w:szCs w:val="22"/>
        </w:rPr>
      </w:pPr>
      <w:r w:rsidRPr="00284735">
        <w:rPr>
          <w:rFonts w:ascii="Calibri" w:hAnsi="Calibri" w:cs="Calibri"/>
          <w:sz w:val="22"/>
          <w:szCs w:val="22"/>
        </w:rPr>
        <w:t>Wykonawca zapłaci Zamawiającemu kary umowne w wysokości 10% wartości umowy netto ustalonej w §6 ust.1 z tytułu odstąpienia od umowy przez Zamawiającego z winy wykonawcy, niewykonania lub nienależytego wykonania postanowień zawartych w umowie.</w:t>
      </w:r>
    </w:p>
    <w:p w14:paraId="6709C97E" w14:textId="77777777" w:rsidR="00B04A27" w:rsidRPr="00284735" w:rsidRDefault="00B04A27" w:rsidP="00B04A27">
      <w:pPr>
        <w:ind w:left="284"/>
        <w:jc w:val="both"/>
        <w:rPr>
          <w:rFonts w:ascii="Calibri" w:hAnsi="Calibri" w:cs="Calibri"/>
          <w:sz w:val="22"/>
          <w:szCs w:val="22"/>
        </w:rPr>
      </w:pPr>
    </w:p>
    <w:p w14:paraId="7D83E181" w14:textId="157BE085" w:rsidR="00B04A27" w:rsidRPr="00284735" w:rsidRDefault="00B04A27" w:rsidP="00550A4E">
      <w:pPr>
        <w:numPr>
          <w:ilvl w:val="0"/>
          <w:numId w:val="2"/>
        </w:numPr>
        <w:suppressAutoHyphens w:val="0"/>
        <w:ind w:left="567" w:hanging="283"/>
        <w:jc w:val="both"/>
        <w:rPr>
          <w:rFonts w:ascii="Calibri" w:hAnsi="Calibri" w:cs="Calibri"/>
          <w:sz w:val="22"/>
          <w:szCs w:val="22"/>
        </w:rPr>
      </w:pPr>
      <w:r w:rsidRPr="00284735">
        <w:rPr>
          <w:rFonts w:ascii="Calibri" w:hAnsi="Calibri" w:cs="Calibri"/>
          <w:sz w:val="22"/>
          <w:szCs w:val="22"/>
        </w:rPr>
        <w:lastRenderedPageBreak/>
        <w:t xml:space="preserve">Wykonawca zapłaci Zamawiającemu kary umowne z tytułu </w:t>
      </w:r>
      <w:r w:rsidR="00C31490" w:rsidRPr="00284735">
        <w:rPr>
          <w:rFonts w:ascii="Calibri" w:hAnsi="Calibri" w:cs="Calibri"/>
          <w:sz w:val="22"/>
          <w:szCs w:val="22"/>
        </w:rPr>
        <w:t>zwłoki</w:t>
      </w:r>
      <w:r w:rsidRPr="00284735">
        <w:rPr>
          <w:rFonts w:ascii="Calibri" w:hAnsi="Calibri" w:cs="Calibri"/>
          <w:sz w:val="22"/>
          <w:szCs w:val="22"/>
        </w:rPr>
        <w:t xml:space="preserve"> w realizacji przedmiotu zamówienia w wysokości 0,5% wartości umowy netto za każdy dzień opóźnienia powyżej terminu realizacji określonego w §3.</w:t>
      </w:r>
    </w:p>
    <w:p w14:paraId="476EFFEF" w14:textId="77777777" w:rsidR="00B04A27" w:rsidRPr="00284735" w:rsidRDefault="00B04A27" w:rsidP="00B04A27">
      <w:pPr>
        <w:ind w:left="284" w:hanging="284"/>
        <w:jc w:val="both"/>
        <w:rPr>
          <w:rFonts w:ascii="Calibri" w:hAnsi="Calibri" w:cs="Calibri"/>
          <w:sz w:val="22"/>
          <w:szCs w:val="22"/>
        </w:rPr>
      </w:pPr>
    </w:p>
    <w:p w14:paraId="085D4739" w14:textId="0D6081F5"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3.</w:t>
      </w:r>
      <w:r w:rsidRPr="00284735">
        <w:rPr>
          <w:rFonts w:ascii="Calibri" w:hAnsi="Calibri" w:cs="Calibri"/>
          <w:sz w:val="22"/>
          <w:szCs w:val="22"/>
        </w:rPr>
        <w:tab/>
        <w:t xml:space="preserve">W przypadku, gdy podstawa do naliczenia kary umownej o której mowa w § 5 ust. 1 lub 2 jest związana z częściowym niewykonaniem lub nienależytym wykonaniem zobowiązań umownych lub </w:t>
      </w:r>
      <w:r w:rsidR="00C31490" w:rsidRPr="00284735">
        <w:rPr>
          <w:rFonts w:ascii="Calibri" w:hAnsi="Calibri" w:cs="Calibri"/>
          <w:sz w:val="22"/>
          <w:szCs w:val="22"/>
        </w:rPr>
        <w:t>zwłoka</w:t>
      </w:r>
      <w:r w:rsidRPr="00284735">
        <w:rPr>
          <w:rFonts w:ascii="Calibri" w:hAnsi="Calibri" w:cs="Calibri"/>
          <w:sz w:val="22"/>
          <w:szCs w:val="22"/>
        </w:rPr>
        <w:t xml:space="preserve"> dotyczy częściowego niezrealizowania przedmiotu umowy w terminie, wtedy wartość kary umownej naliczona zostanie od tej części wartości umowy, która nie została wykonana lub została nienależycie wykonana.</w:t>
      </w:r>
    </w:p>
    <w:p w14:paraId="7D820F8C" w14:textId="77777777" w:rsidR="00B04A27" w:rsidRPr="00284735" w:rsidRDefault="00B04A27" w:rsidP="00B04A27">
      <w:pPr>
        <w:ind w:left="284"/>
        <w:jc w:val="both"/>
        <w:rPr>
          <w:rFonts w:ascii="Calibri" w:hAnsi="Calibri" w:cs="Calibri"/>
          <w:sz w:val="22"/>
          <w:szCs w:val="22"/>
        </w:rPr>
      </w:pPr>
    </w:p>
    <w:p w14:paraId="019B76C2" w14:textId="6C928D83"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 xml:space="preserve">4. W razie stwierdzenia wad ukrytych towaru i nieusunięcia ich w terminie 14 dni od daty zgłoszenia Wykonawca zobowiązuje się zapłacić Zamawiającemu karę w wysokości 5% wartości towaru netto wadliwego za każdy dzień </w:t>
      </w:r>
      <w:r w:rsidR="00C31490" w:rsidRPr="00284735">
        <w:rPr>
          <w:rFonts w:ascii="Calibri" w:hAnsi="Calibri" w:cs="Calibri"/>
          <w:sz w:val="22"/>
          <w:szCs w:val="22"/>
        </w:rPr>
        <w:t>zwłoki</w:t>
      </w:r>
      <w:r w:rsidRPr="00284735">
        <w:rPr>
          <w:rFonts w:ascii="Calibri" w:hAnsi="Calibri" w:cs="Calibri"/>
          <w:sz w:val="22"/>
          <w:szCs w:val="22"/>
        </w:rPr>
        <w:t xml:space="preserve">.  </w:t>
      </w:r>
    </w:p>
    <w:p w14:paraId="44279E8F" w14:textId="77777777" w:rsidR="00B04A27" w:rsidRPr="00284735" w:rsidRDefault="00B04A27" w:rsidP="00B04A27">
      <w:pPr>
        <w:ind w:left="284" w:hanging="284"/>
        <w:jc w:val="both"/>
        <w:rPr>
          <w:rFonts w:ascii="Calibri" w:hAnsi="Calibri" w:cs="Calibri"/>
          <w:sz w:val="22"/>
          <w:szCs w:val="22"/>
        </w:rPr>
      </w:pPr>
    </w:p>
    <w:p w14:paraId="3EFAA2A0" w14:textId="4EF6F152"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 xml:space="preserve">5. </w:t>
      </w:r>
      <w:r w:rsidRPr="00284735">
        <w:rPr>
          <w:rFonts w:ascii="Calibri" w:hAnsi="Calibri" w:cs="Calibri"/>
          <w:sz w:val="22"/>
          <w:szCs w:val="22"/>
        </w:rPr>
        <w:tab/>
        <w:t xml:space="preserve">Zamawiający </w:t>
      </w:r>
      <w:r w:rsidR="00293559" w:rsidRPr="00284735">
        <w:rPr>
          <w:rFonts w:ascii="Calibri" w:hAnsi="Calibri" w:cs="Calibri"/>
          <w:sz w:val="22"/>
          <w:szCs w:val="22"/>
        </w:rPr>
        <w:t xml:space="preserve">zastrzega sobie możliwość dochodzenia odszkodowania przewyższającego kary umowne wynikające z umowy za niewykonanie lub nienależyte wykonanie umowy oraz za wyrządzone szkody. Zamawiający zastrzega możliwość sumowania kar z tytułu odstąpienia jak i  </w:t>
      </w:r>
      <w:r w:rsidR="00293559" w:rsidRPr="00284735">
        <w:rPr>
          <w:rFonts w:ascii="Calibri" w:hAnsi="Calibri" w:cs="Calibri"/>
          <w:sz w:val="22"/>
          <w:szCs w:val="22"/>
        </w:rPr>
        <w:br/>
        <w:t>z  tytułu nienależytego  wykonania umowy. Łączna maksymalna wysokość kar umownych  nie może przekraczać 50 % wartości netto umowy. W przypadku osiągnięcia łącznej maksymalnej wysokości kar umownych Zamawiający zastrzega możliwość odstąpienia od</w:t>
      </w:r>
      <w:r w:rsidRPr="00284735">
        <w:rPr>
          <w:rFonts w:ascii="Calibri" w:hAnsi="Calibri" w:cs="Calibri"/>
          <w:sz w:val="22"/>
          <w:szCs w:val="22"/>
        </w:rPr>
        <w:t xml:space="preserve"> umowy.</w:t>
      </w:r>
    </w:p>
    <w:p w14:paraId="303DAECA" w14:textId="77777777" w:rsidR="00B04A27" w:rsidRPr="00284735" w:rsidRDefault="00B04A27" w:rsidP="00B04A27">
      <w:pPr>
        <w:ind w:left="284" w:hanging="284"/>
        <w:jc w:val="both"/>
        <w:rPr>
          <w:rFonts w:ascii="Calibri" w:hAnsi="Calibri" w:cs="Calibri"/>
          <w:sz w:val="22"/>
          <w:szCs w:val="22"/>
        </w:rPr>
      </w:pPr>
    </w:p>
    <w:p w14:paraId="49674CFB" w14:textId="77777777" w:rsidR="00B04A27" w:rsidRPr="00284735" w:rsidRDefault="00B04A27" w:rsidP="00B04A27">
      <w:pPr>
        <w:tabs>
          <w:tab w:val="left" w:pos="567"/>
        </w:tabs>
        <w:ind w:left="567" w:hanging="283"/>
        <w:jc w:val="both"/>
        <w:rPr>
          <w:rFonts w:ascii="Calibri" w:hAnsi="Calibri" w:cs="Calibri"/>
          <w:sz w:val="22"/>
          <w:szCs w:val="22"/>
        </w:rPr>
      </w:pPr>
      <w:r w:rsidRPr="00284735">
        <w:rPr>
          <w:rFonts w:ascii="Calibri" w:hAnsi="Calibri" w:cs="Calibri"/>
          <w:sz w:val="22"/>
          <w:szCs w:val="22"/>
        </w:rPr>
        <w:t>6.</w:t>
      </w:r>
      <w:r w:rsidRPr="00284735">
        <w:rPr>
          <w:rFonts w:ascii="Calibri" w:hAnsi="Calibri" w:cs="Calibri"/>
          <w:sz w:val="22"/>
          <w:szCs w:val="22"/>
        </w:rPr>
        <w:tab/>
        <w:t>Zamawiający jest uprawniony do potrącenia naliczonych kar umownych z przysługującego Wykonawcy wynagrodzenia, na co Wykonawca wyraża zgodę.</w:t>
      </w:r>
    </w:p>
    <w:p w14:paraId="1B010B9B" w14:textId="77777777" w:rsidR="00B04A27" w:rsidRPr="00284735" w:rsidRDefault="00B04A27" w:rsidP="00B04A27">
      <w:pPr>
        <w:ind w:left="284" w:hanging="284"/>
        <w:jc w:val="both"/>
        <w:rPr>
          <w:rFonts w:ascii="Calibri" w:hAnsi="Calibri" w:cs="Calibri"/>
          <w:sz w:val="22"/>
          <w:szCs w:val="22"/>
        </w:rPr>
      </w:pPr>
    </w:p>
    <w:p w14:paraId="637E46A4" w14:textId="77777777" w:rsidR="00B04A27" w:rsidRPr="00284735" w:rsidRDefault="00B04A27" w:rsidP="00B04A27">
      <w:pPr>
        <w:ind w:left="567" w:hanging="283"/>
        <w:jc w:val="both"/>
        <w:rPr>
          <w:rFonts w:ascii="Calibri" w:hAnsi="Calibri" w:cs="Calibri"/>
          <w:sz w:val="22"/>
          <w:szCs w:val="22"/>
        </w:rPr>
      </w:pPr>
    </w:p>
    <w:p w14:paraId="7E68F723"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6</w:t>
      </w:r>
    </w:p>
    <w:p w14:paraId="29824C73" w14:textId="7671EFC2" w:rsidR="00FB1AB8" w:rsidRPr="00284735" w:rsidRDefault="00B04A27" w:rsidP="00E264A8">
      <w:pPr>
        <w:pStyle w:val="Tekstpodstawowy"/>
        <w:numPr>
          <w:ilvl w:val="0"/>
          <w:numId w:val="5"/>
        </w:numPr>
        <w:suppressAutoHyphens w:val="0"/>
        <w:overflowPunct/>
        <w:autoSpaceDE/>
        <w:ind w:left="567" w:hanging="283"/>
        <w:textAlignment w:val="auto"/>
        <w:rPr>
          <w:rFonts w:ascii="Calibri" w:hAnsi="Calibri" w:cs="Calibri"/>
          <w:bCs/>
          <w:sz w:val="22"/>
          <w:szCs w:val="22"/>
        </w:rPr>
      </w:pPr>
      <w:r w:rsidRPr="00284735">
        <w:rPr>
          <w:rFonts w:ascii="Calibri" w:hAnsi="Calibri" w:cs="Calibri"/>
          <w:bCs/>
          <w:sz w:val="22"/>
          <w:szCs w:val="22"/>
        </w:rPr>
        <w:t xml:space="preserve">Wynagrodzenie Wykonawcy w zakresie zamówienia </w:t>
      </w:r>
      <w:r w:rsidR="00BF5776" w:rsidRPr="00284735">
        <w:rPr>
          <w:rFonts w:ascii="Calibri" w:hAnsi="Calibri" w:cs="Calibri"/>
          <w:bCs/>
          <w:sz w:val="22"/>
          <w:szCs w:val="22"/>
        </w:rPr>
        <w:t>obj</w:t>
      </w:r>
      <w:r w:rsidR="00A93768">
        <w:rPr>
          <w:rFonts w:ascii="Calibri" w:hAnsi="Calibri" w:cs="Calibri"/>
          <w:bCs/>
          <w:sz w:val="22"/>
          <w:szCs w:val="22"/>
        </w:rPr>
        <w:t>ę</w:t>
      </w:r>
      <w:r w:rsidR="00BF5776" w:rsidRPr="00284735">
        <w:rPr>
          <w:rFonts w:ascii="Calibri" w:hAnsi="Calibri" w:cs="Calibri"/>
          <w:bCs/>
          <w:sz w:val="22"/>
          <w:szCs w:val="22"/>
        </w:rPr>
        <w:t>tego przedmiotem zamówienia</w:t>
      </w:r>
      <w:r w:rsidR="00E264A8" w:rsidRPr="00284735">
        <w:rPr>
          <w:rFonts w:ascii="Calibri" w:hAnsi="Calibri" w:cs="Calibri"/>
          <w:bCs/>
          <w:sz w:val="22"/>
          <w:szCs w:val="22"/>
        </w:rPr>
        <w:t xml:space="preserve">) </w:t>
      </w:r>
      <w:r w:rsidRPr="00284735">
        <w:rPr>
          <w:rFonts w:ascii="Calibri" w:hAnsi="Calibri" w:cs="Calibri"/>
          <w:bCs/>
          <w:sz w:val="22"/>
          <w:szCs w:val="22"/>
        </w:rPr>
        <w:t xml:space="preserve">wynosi kwotę ………………. złotych netto, stawka podatku VAT wyniesie 23%. </w:t>
      </w:r>
    </w:p>
    <w:p w14:paraId="697137CB" w14:textId="77777777" w:rsidR="00F8634E" w:rsidRPr="00284735" w:rsidRDefault="00F8634E" w:rsidP="00F8634E">
      <w:pPr>
        <w:pStyle w:val="Tekstpodstawowy"/>
        <w:suppressAutoHyphens w:val="0"/>
        <w:overflowPunct/>
        <w:autoSpaceDE/>
        <w:ind w:left="567"/>
        <w:textAlignment w:val="auto"/>
        <w:rPr>
          <w:rFonts w:ascii="Calibri" w:hAnsi="Calibri" w:cs="Calibri"/>
          <w:bCs/>
          <w:sz w:val="22"/>
          <w:szCs w:val="22"/>
        </w:rPr>
      </w:pPr>
    </w:p>
    <w:p w14:paraId="1BDDF9B2" w14:textId="4FEA357F" w:rsidR="00B04A27" w:rsidRPr="00284735" w:rsidRDefault="00B04A27" w:rsidP="00FB1AB8">
      <w:pPr>
        <w:pStyle w:val="Tekstpodstawowy"/>
        <w:numPr>
          <w:ilvl w:val="0"/>
          <w:numId w:val="5"/>
        </w:numPr>
        <w:suppressAutoHyphens w:val="0"/>
        <w:overflowPunct/>
        <w:autoSpaceDE/>
        <w:ind w:left="567" w:hanging="283"/>
        <w:textAlignment w:val="auto"/>
        <w:rPr>
          <w:rFonts w:ascii="Calibri" w:hAnsi="Calibri" w:cs="Calibri"/>
          <w:bCs/>
          <w:sz w:val="22"/>
          <w:szCs w:val="22"/>
        </w:rPr>
      </w:pPr>
      <w:r w:rsidRPr="00284735">
        <w:rPr>
          <w:rFonts w:ascii="Calibri" w:hAnsi="Calibri" w:cs="Calibri"/>
          <w:bCs/>
          <w:sz w:val="22"/>
          <w:szCs w:val="22"/>
        </w:rPr>
        <w:t xml:space="preserve">Łączna wartość brutto przedmiotu dostawy </w:t>
      </w:r>
      <w:r w:rsidR="00FB1AB8" w:rsidRPr="00284735">
        <w:rPr>
          <w:rFonts w:ascii="Calibri" w:hAnsi="Calibri" w:cs="Calibri"/>
          <w:bCs/>
          <w:sz w:val="22"/>
          <w:szCs w:val="22"/>
        </w:rPr>
        <w:t xml:space="preserve"> ___</w:t>
      </w:r>
      <w:r w:rsidRPr="00284735">
        <w:rPr>
          <w:rFonts w:ascii="Calibri" w:hAnsi="Calibri" w:cs="Calibri"/>
          <w:bCs/>
          <w:sz w:val="22"/>
          <w:szCs w:val="22"/>
        </w:rPr>
        <w:t xml:space="preserve">wyniesie kwotę ………………… zł                          </w:t>
      </w:r>
    </w:p>
    <w:p w14:paraId="2DC0DE6F" w14:textId="77777777" w:rsidR="00B04A27" w:rsidRPr="00284735" w:rsidRDefault="00B04A27" w:rsidP="00B04A27">
      <w:pPr>
        <w:pStyle w:val="Tekstpodstawowy"/>
        <w:ind w:left="567"/>
        <w:rPr>
          <w:rFonts w:ascii="Calibri" w:hAnsi="Calibri" w:cs="Calibri"/>
          <w:bCs/>
          <w:sz w:val="22"/>
          <w:szCs w:val="22"/>
        </w:rPr>
      </w:pPr>
      <w:r w:rsidRPr="00284735">
        <w:rPr>
          <w:rFonts w:ascii="Calibri" w:hAnsi="Calibri" w:cs="Calibri"/>
          <w:bCs/>
          <w:sz w:val="22"/>
          <w:szCs w:val="22"/>
        </w:rPr>
        <w:t>(słownie złotych: ……………………………….).</w:t>
      </w:r>
    </w:p>
    <w:p w14:paraId="5B2207B6" w14:textId="77777777" w:rsidR="00B04A27" w:rsidRPr="00284735" w:rsidRDefault="00B04A27" w:rsidP="00B04A27">
      <w:pPr>
        <w:pStyle w:val="Tekstpodstawowy"/>
        <w:ind w:left="360"/>
        <w:rPr>
          <w:rFonts w:ascii="Calibri" w:hAnsi="Calibri" w:cs="Calibri"/>
          <w:bCs/>
          <w:sz w:val="22"/>
          <w:szCs w:val="22"/>
        </w:rPr>
      </w:pPr>
    </w:p>
    <w:p w14:paraId="5CEC1ED8" w14:textId="4E28A04B" w:rsidR="00B04A27" w:rsidRPr="00284735" w:rsidRDefault="00B04A27" w:rsidP="00550A4E">
      <w:pPr>
        <w:pStyle w:val="Tekstpodstawowy"/>
        <w:numPr>
          <w:ilvl w:val="0"/>
          <w:numId w:val="5"/>
        </w:numPr>
        <w:suppressAutoHyphens w:val="0"/>
        <w:overflowPunct/>
        <w:autoSpaceDE/>
        <w:ind w:left="567" w:hanging="283"/>
        <w:textAlignment w:val="auto"/>
        <w:rPr>
          <w:rFonts w:ascii="Calibri" w:hAnsi="Calibri" w:cs="Calibri"/>
          <w:sz w:val="22"/>
          <w:szCs w:val="22"/>
        </w:rPr>
      </w:pPr>
      <w:r w:rsidRPr="00284735">
        <w:rPr>
          <w:rFonts w:ascii="Calibri" w:hAnsi="Calibri" w:cs="Calibri"/>
          <w:sz w:val="22"/>
          <w:szCs w:val="22"/>
        </w:rPr>
        <w:t>Wartość przedmiotu dostawy obejmuje wykonanie</w:t>
      </w:r>
      <w:r w:rsidR="003F3B8C" w:rsidRPr="00284735">
        <w:rPr>
          <w:rFonts w:ascii="Calibri" w:hAnsi="Calibri" w:cs="Calibri"/>
          <w:sz w:val="22"/>
          <w:szCs w:val="22"/>
        </w:rPr>
        <w:t xml:space="preserve">, dostawę, </w:t>
      </w:r>
      <w:r w:rsidR="004102FF" w:rsidRPr="00284735">
        <w:rPr>
          <w:rFonts w:ascii="Calibri" w:hAnsi="Calibri" w:cs="Calibri"/>
          <w:sz w:val="22"/>
          <w:szCs w:val="22"/>
        </w:rPr>
        <w:t>transport na miejsce montażu</w:t>
      </w:r>
      <w:r w:rsidR="003F3B8C" w:rsidRPr="00284735">
        <w:rPr>
          <w:rFonts w:ascii="Calibri" w:hAnsi="Calibri" w:cs="Calibri"/>
          <w:sz w:val="22"/>
          <w:szCs w:val="22"/>
        </w:rPr>
        <w:t xml:space="preserve"> i montaż</w:t>
      </w:r>
      <w:r w:rsidRPr="00284735">
        <w:rPr>
          <w:rFonts w:ascii="Calibri" w:hAnsi="Calibri" w:cs="Calibri"/>
          <w:sz w:val="22"/>
          <w:szCs w:val="22"/>
        </w:rPr>
        <w:t xml:space="preserve"> </w:t>
      </w:r>
      <w:r w:rsidR="003F3B8C" w:rsidRPr="00284735">
        <w:rPr>
          <w:rFonts w:ascii="Calibri" w:hAnsi="Calibri" w:cs="Calibri"/>
          <w:sz w:val="22"/>
          <w:szCs w:val="22"/>
        </w:rPr>
        <w:t>wyposażenia meblowego</w:t>
      </w:r>
      <w:r w:rsidRPr="00284735">
        <w:rPr>
          <w:rFonts w:ascii="Calibri" w:hAnsi="Calibri" w:cs="Calibri"/>
          <w:sz w:val="22"/>
          <w:szCs w:val="22"/>
        </w:rPr>
        <w:t xml:space="preserve"> wymienionego w Załączniku nr 2</w:t>
      </w:r>
      <w:r w:rsidR="004B7E82" w:rsidRPr="00284735">
        <w:rPr>
          <w:rFonts w:ascii="Calibri" w:hAnsi="Calibri" w:cs="Calibri"/>
          <w:sz w:val="22"/>
          <w:szCs w:val="22"/>
        </w:rPr>
        <w:t>a</w:t>
      </w:r>
      <w:r w:rsidRPr="00284735">
        <w:rPr>
          <w:rFonts w:ascii="Calibri" w:hAnsi="Calibri" w:cs="Calibri"/>
          <w:sz w:val="22"/>
          <w:szCs w:val="22"/>
        </w:rPr>
        <w:t xml:space="preserve"> do SWZ</w:t>
      </w:r>
      <w:r w:rsidR="003F3B8C" w:rsidRPr="00284735">
        <w:rPr>
          <w:rFonts w:ascii="Calibri" w:hAnsi="Calibri" w:cs="Calibri"/>
          <w:sz w:val="22"/>
          <w:szCs w:val="22"/>
        </w:rPr>
        <w:t>.</w:t>
      </w:r>
      <w:r w:rsidRPr="00284735">
        <w:rPr>
          <w:rFonts w:ascii="Calibri" w:hAnsi="Calibri" w:cs="Calibri"/>
          <w:sz w:val="22"/>
          <w:szCs w:val="22"/>
        </w:rPr>
        <w:t xml:space="preserve">  Dodatkowo koszty przeprowadzenia wizji lokalnej i pomiarów z natury oraz uzgodnienie kolorystyki wyposażenia meblowego przed wykonaniem przedmiotu zamówienia</w:t>
      </w:r>
      <w:r w:rsidR="00F528A7" w:rsidRPr="00284735">
        <w:rPr>
          <w:rFonts w:ascii="Calibri" w:hAnsi="Calibri" w:cs="Calibri"/>
          <w:sz w:val="22"/>
          <w:szCs w:val="22"/>
        </w:rPr>
        <w:t xml:space="preserve"> pokrywa Wykonawca</w:t>
      </w:r>
      <w:r w:rsidRPr="00284735">
        <w:rPr>
          <w:rFonts w:ascii="Calibri" w:hAnsi="Calibri" w:cs="Calibri"/>
          <w:sz w:val="22"/>
          <w:szCs w:val="22"/>
        </w:rPr>
        <w:t>.</w:t>
      </w:r>
    </w:p>
    <w:p w14:paraId="69681FBB" w14:textId="77777777" w:rsidR="00B04A27" w:rsidRPr="00284735" w:rsidRDefault="00B04A27" w:rsidP="00B04A27">
      <w:pPr>
        <w:pStyle w:val="ust"/>
        <w:spacing w:before="0" w:after="0"/>
        <w:ind w:left="567" w:hanging="567"/>
        <w:rPr>
          <w:rFonts w:ascii="Calibri" w:hAnsi="Calibri" w:cs="Calibri"/>
          <w:sz w:val="22"/>
          <w:szCs w:val="22"/>
        </w:rPr>
      </w:pPr>
    </w:p>
    <w:p w14:paraId="5A962BEA" w14:textId="77777777" w:rsidR="00B04A27" w:rsidRPr="00284735" w:rsidRDefault="00B04A27" w:rsidP="00550A4E">
      <w:pPr>
        <w:pStyle w:val="Tekstpodstawowy"/>
        <w:numPr>
          <w:ilvl w:val="0"/>
          <w:numId w:val="5"/>
        </w:numPr>
        <w:suppressAutoHyphens w:val="0"/>
        <w:overflowPunct/>
        <w:autoSpaceDE/>
        <w:ind w:left="567" w:hanging="283"/>
        <w:textAlignment w:val="auto"/>
        <w:rPr>
          <w:rFonts w:ascii="Calibri" w:hAnsi="Calibri" w:cs="Calibri"/>
          <w:sz w:val="22"/>
          <w:szCs w:val="22"/>
        </w:rPr>
      </w:pPr>
      <w:r w:rsidRPr="00284735">
        <w:rPr>
          <w:rFonts w:ascii="Calibri" w:hAnsi="Calibri" w:cs="Calibri"/>
          <w:sz w:val="22"/>
          <w:szCs w:val="22"/>
        </w:rPr>
        <w:t>Wykonawca nie może bez zgody Zamawiającego wyrażonej na piśmie przenieść swej wierzytelności wynikającej z umowy na osoby trzecie.</w:t>
      </w:r>
    </w:p>
    <w:p w14:paraId="4E1F87D3" w14:textId="77777777" w:rsidR="00B04A27" w:rsidRPr="00284735" w:rsidRDefault="00B04A27" w:rsidP="00B04A27">
      <w:pPr>
        <w:pStyle w:val="Tekstpodstawowy"/>
        <w:ind w:left="360"/>
        <w:rPr>
          <w:rFonts w:ascii="Calibri" w:hAnsi="Calibri" w:cs="Calibri"/>
          <w:sz w:val="22"/>
          <w:szCs w:val="22"/>
        </w:rPr>
      </w:pPr>
    </w:p>
    <w:p w14:paraId="2AAA7EFF" w14:textId="77777777" w:rsidR="00B04A27" w:rsidRPr="00284735" w:rsidRDefault="00B04A27" w:rsidP="00B04A27">
      <w:pPr>
        <w:jc w:val="center"/>
        <w:rPr>
          <w:rFonts w:ascii="Calibri" w:hAnsi="Calibri" w:cs="Calibri"/>
          <w:sz w:val="22"/>
          <w:szCs w:val="22"/>
        </w:rPr>
      </w:pPr>
      <w:r w:rsidRPr="00284735">
        <w:rPr>
          <w:rFonts w:ascii="Calibri" w:hAnsi="Calibri" w:cs="Calibri"/>
          <w:b/>
          <w:sz w:val="22"/>
          <w:szCs w:val="22"/>
        </w:rPr>
        <w:t>§ 7</w:t>
      </w:r>
    </w:p>
    <w:p w14:paraId="69D6D234" w14:textId="5DE3E270" w:rsidR="00B04A27" w:rsidRPr="00284735" w:rsidRDefault="00B04A27" w:rsidP="00550A4E">
      <w:pPr>
        <w:numPr>
          <w:ilvl w:val="0"/>
          <w:numId w:val="1"/>
        </w:numPr>
        <w:suppressAutoHyphens w:val="0"/>
        <w:ind w:left="567" w:hanging="283"/>
        <w:jc w:val="both"/>
        <w:rPr>
          <w:rFonts w:ascii="Calibri" w:hAnsi="Calibri" w:cs="Calibri"/>
          <w:sz w:val="22"/>
          <w:szCs w:val="22"/>
        </w:rPr>
      </w:pPr>
      <w:r w:rsidRPr="00284735">
        <w:rPr>
          <w:rFonts w:ascii="Calibri" w:hAnsi="Calibri" w:cs="Calibri"/>
          <w:sz w:val="22"/>
          <w:szCs w:val="22"/>
        </w:rPr>
        <w:t>Wartość przedmiotu dostawy, o którym mowa w § 6 płatna będzie przelewem, w ciągu</w:t>
      </w:r>
      <w:r w:rsidR="00F8634E" w:rsidRPr="00284735">
        <w:rPr>
          <w:rFonts w:ascii="Calibri" w:hAnsi="Calibri" w:cs="Calibri"/>
          <w:sz w:val="22"/>
          <w:szCs w:val="22"/>
        </w:rPr>
        <w:t xml:space="preserve"> 30</w:t>
      </w:r>
      <w:r w:rsidRPr="00284735">
        <w:rPr>
          <w:rFonts w:ascii="Calibri" w:hAnsi="Calibri" w:cs="Calibri"/>
          <w:sz w:val="22"/>
          <w:szCs w:val="22"/>
        </w:rPr>
        <w:t xml:space="preserve"> dni od daty doręczenia Zamawiającemu prawidłowo wystawionej faktury VAT oraz wystawionej przez Wykonawcę po bezusterkowym protokolarnym odbiorze całości przedmiotu zamówienia przez Zamawiającego. </w:t>
      </w:r>
    </w:p>
    <w:p w14:paraId="714AFF5C" w14:textId="77777777" w:rsidR="00B04A27" w:rsidRPr="00284735" w:rsidRDefault="00B04A27" w:rsidP="00B04A27">
      <w:pPr>
        <w:jc w:val="both"/>
        <w:rPr>
          <w:rFonts w:ascii="Calibri" w:hAnsi="Calibri" w:cs="Calibri"/>
          <w:sz w:val="22"/>
          <w:szCs w:val="22"/>
        </w:rPr>
      </w:pPr>
    </w:p>
    <w:p w14:paraId="653370E5" w14:textId="77777777" w:rsidR="00B04A27" w:rsidRPr="00284735" w:rsidRDefault="00B04A27" w:rsidP="00550A4E">
      <w:pPr>
        <w:numPr>
          <w:ilvl w:val="0"/>
          <w:numId w:val="1"/>
        </w:numPr>
        <w:suppressAutoHyphens w:val="0"/>
        <w:ind w:left="567" w:hanging="283"/>
        <w:jc w:val="both"/>
        <w:rPr>
          <w:rFonts w:ascii="Calibri" w:hAnsi="Calibri" w:cs="Calibri"/>
          <w:sz w:val="22"/>
          <w:szCs w:val="22"/>
        </w:rPr>
      </w:pPr>
      <w:r w:rsidRPr="00284735">
        <w:rPr>
          <w:rFonts w:ascii="Calibri" w:hAnsi="Calibri" w:cs="Calibri"/>
          <w:sz w:val="22"/>
          <w:szCs w:val="22"/>
        </w:rPr>
        <w:t>Zamawiający przystąpi do protokolarnego odbioru przedmiotu umowy w terminie 3 dni roboczych od dnia zgłoszenia przez Wykonawcę zakończenia montażu całości przedmiotu umowy.</w:t>
      </w:r>
    </w:p>
    <w:p w14:paraId="017EE06E" w14:textId="77777777" w:rsidR="00B04A27" w:rsidRPr="00284735" w:rsidRDefault="00B04A27" w:rsidP="00B04A27">
      <w:pPr>
        <w:jc w:val="both"/>
        <w:rPr>
          <w:rFonts w:ascii="Calibri" w:hAnsi="Calibri" w:cs="Calibri"/>
          <w:sz w:val="22"/>
          <w:szCs w:val="22"/>
        </w:rPr>
      </w:pPr>
    </w:p>
    <w:p w14:paraId="7B748A43" w14:textId="77777777" w:rsidR="00B04A27" w:rsidRPr="00284735" w:rsidRDefault="00B04A27" w:rsidP="00550A4E">
      <w:pPr>
        <w:numPr>
          <w:ilvl w:val="0"/>
          <w:numId w:val="1"/>
        </w:numPr>
        <w:suppressAutoHyphens w:val="0"/>
        <w:ind w:left="567" w:hanging="283"/>
        <w:jc w:val="both"/>
        <w:rPr>
          <w:rFonts w:ascii="Calibri" w:hAnsi="Calibri" w:cs="Calibri"/>
          <w:sz w:val="22"/>
          <w:szCs w:val="22"/>
        </w:rPr>
      </w:pPr>
      <w:r w:rsidRPr="00284735">
        <w:rPr>
          <w:rFonts w:ascii="Calibri" w:hAnsi="Calibri" w:cs="Calibri"/>
          <w:sz w:val="22"/>
          <w:szCs w:val="22"/>
        </w:rPr>
        <w:t>W protokole odbioru Zamawiający wskaże czy umowa została zrealizowana w sposób zgodny z jej treścią lub też wyszczególni wszelkie stwierdzone nieprawidłowości w wykonanym przedmiocie umowy.</w:t>
      </w:r>
    </w:p>
    <w:p w14:paraId="40E93649" w14:textId="77777777" w:rsidR="00B04A27" w:rsidRPr="00284735" w:rsidRDefault="00B04A27" w:rsidP="00B04A27">
      <w:pPr>
        <w:jc w:val="both"/>
        <w:rPr>
          <w:rFonts w:ascii="Calibri" w:hAnsi="Calibri" w:cs="Calibri"/>
          <w:sz w:val="22"/>
          <w:szCs w:val="22"/>
        </w:rPr>
      </w:pPr>
    </w:p>
    <w:p w14:paraId="4DD45CF8" w14:textId="77777777" w:rsidR="00B04A27" w:rsidRPr="00284735" w:rsidRDefault="00B04A27" w:rsidP="00550A4E">
      <w:pPr>
        <w:numPr>
          <w:ilvl w:val="0"/>
          <w:numId w:val="1"/>
        </w:numPr>
        <w:suppressAutoHyphens w:val="0"/>
        <w:ind w:left="567" w:hanging="283"/>
        <w:jc w:val="both"/>
        <w:rPr>
          <w:rFonts w:ascii="Calibri" w:hAnsi="Calibri" w:cs="Calibri"/>
          <w:sz w:val="22"/>
          <w:szCs w:val="22"/>
        </w:rPr>
      </w:pPr>
      <w:r w:rsidRPr="00284735">
        <w:rPr>
          <w:rFonts w:ascii="Calibri" w:hAnsi="Calibri" w:cs="Calibri"/>
          <w:sz w:val="22"/>
          <w:szCs w:val="22"/>
        </w:rPr>
        <w:t>W przypadku stwierdzenia nieprawidłowości o których mowa w §7 ust.3 niniejszej umowy, Zamawiający wyznaczy Wykonawcy termin dodatkowy na ich usunięcie.</w:t>
      </w:r>
    </w:p>
    <w:p w14:paraId="66FF76C0" w14:textId="77777777" w:rsidR="00B04A27" w:rsidRPr="00284735" w:rsidRDefault="00B04A27" w:rsidP="00B04A27">
      <w:pPr>
        <w:jc w:val="both"/>
        <w:rPr>
          <w:rFonts w:ascii="Calibri" w:hAnsi="Calibri" w:cs="Calibri"/>
          <w:sz w:val="22"/>
          <w:szCs w:val="22"/>
        </w:rPr>
      </w:pPr>
    </w:p>
    <w:p w14:paraId="717B89BA" w14:textId="77777777" w:rsidR="00B04A27" w:rsidRPr="00284735" w:rsidRDefault="00B04A27" w:rsidP="00550A4E">
      <w:pPr>
        <w:numPr>
          <w:ilvl w:val="0"/>
          <w:numId w:val="1"/>
        </w:numPr>
        <w:suppressAutoHyphens w:val="0"/>
        <w:ind w:left="567" w:hanging="283"/>
        <w:jc w:val="both"/>
        <w:rPr>
          <w:rFonts w:ascii="Calibri" w:hAnsi="Calibri" w:cs="Calibri"/>
          <w:sz w:val="22"/>
          <w:szCs w:val="22"/>
        </w:rPr>
      </w:pPr>
      <w:r w:rsidRPr="00284735">
        <w:rPr>
          <w:rFonts w:ascii="Calibri" w:hAnsi="Calibri" w:cs="Calibri"/>
          <w:sz w:val="22"/>
          <w:szCs w:val="22"/>
        </w:rPr>
        <w:t>W przypadku usunięcia wszystkich stwierdzonych nieprawidłowości o których mowa w §7 ust.3 niniejszej umowy, Zamawiający przystąpi ponownie do protokolarnego odbioru przedmiotu umowy, w terminie 3 dni roboczych od dnia zgłoszenia przez Wykonawcę usunięcia stwierdzonych nieprawidłowości. §7 ust.3,</w:t>
      </w:r>
      <w:r w:rsidR="00E165CC" w:rsidRPr="00284735">
        <w:rPr>
          <w:rFonts w:ascii="Calibri" w:hAnsi="Calibri" w:cs="Calibri"/>
          <w:sz w:val="22"/>
          <w:szCs w:val="22"/>
        </w:rPr>
        <w:t xml:space="preserve"> </w:t>
      </w:r>
      <w:r w:rsidRPr="00284735">
        <w:rPr>
          <w:rFonts w:ascii="Calibri" w:hAnsi="Calibri" w:cs="Calibri"/>
          <w:sz w:val="22"/>
          <w:szCs w:val="22"/>
        </w:rPr>
        <w:t>4 i 5 niniejszej umowy stosuje się odpowiednio.</w:t>
      </w:r>
    </w:p>
    <w:p w14:paraId="2B5F8694" w14:textId="77777777" w:rsidR="00B04A27" w:rsidRPr="00284735" w:rsidRDefault="00B04A27" w:rsidP="00B04A27">
      <w:pPr>
        <w:jc w:val="both"/>
        <w:rPr>
          <w:rFonts w:ascii="Calibri" w:hAnsi="Calibri" w:cs="Calibri"/>
          <w:sz w:val="22"/>
          <w:szCs w:val="22"/>
        </w:rPr>
      </w:pPr>
    </w:p>
    <w:p w14:paraId="0ABAA5B9" w14:textId="77777777" w:rsidR="00B04A27" w:rsidRPr="00284735" w:rsidRDefault="00B04A27" w:rsidP="00550A4E">
      <w:pPr>
        <w:numPr>
          <w:ilvl w:val="0"/>
          <w:numId w:val="1"/>
        </w:numPr>
        <w:suppressAutoHyphens w:val="0"/>
        <w:ind w:left="567" w:hanging="283"/>
        <w:jc w:val="both"/>
        <w:rPr>
          <w:rFonts w:ascii="Calibri" w:hAnsi="Calibri" w:cs="Calibri"/>
          <w:sz w:val="22"/>
          <w:szCs w:val="22"/>
        </w:rPr>
      </w:pPr>
      <w:r w:rsidRPr="00284735">
        <w:rPr>
          <w:rFonts w:ascii="Calibri" w:hAnsi="Calibri" w:cs="Calibri"/>
          <w:sz w:val="22"/>
          <w:szCs w:val="22"/>
        </w:rPr>
        <w:t>Wyznaczenie terminu dodatkowego o którym mowa w §7 ust. 4 niniejszej umowy, nie pozbawia Zamawiającego uprawnienia do naliczenia kar umownych o których mowa w §5 ust. 2 niniejszej umowy.</w:t>
      </w:r>
    </w:p>
    <w:p w14:paraId="35746866" w14:textId="77777777" w:rsidR="00B04A27" w:rsidRPr="00284735" w:rsidRDefault="00B04A27" w:rsidP="00B04A27">
      <w:pPr>
        <w:jc w:val="both"/>
        <w:rPr>
          <w:rFonts w:ascii="Calibri" w:hAnsi="Calibri" w:cs="Calibri"/>
          <w:sz w:val="22"/>
          <w:szCs w:val="22"/>
        </w:rPr>
      </w:pPr>
    </w:p>
    <w:p w14:paraId="4DD5E1C0" w14:textId="77777777" w:rsidR="00B04A27" w:rsidRPr="00284735" w:rsidRDefault="00B04A27" w:rsidP="00550A4E">
      <w:pPr>
        <w:numPr>
          <w:ilvl w:val="0"/>
          <w:numId w:val="1"/>
        </w:numPr>
        <w:suppressAutoHyphens w:val="0"/>
        <w:ind w:left="567" w:hanging="283"/>
        <w:jc w:val="both"/>
        <w:rPr>
          <w:rFonts w:ascii="Calibri" w:hAnsi="Calibri" w:cs="Calibri"/>
          <w:sz w:val="22"/>
          <w:szCs w:val="22"/>
        </w:rPr>
      </w:pPr>
      <w:r w:rsidRPr="00284735">
        <w:rPr>
          <w:rFonts w:ascii="Calibri" w:hAnsi="Calibri" w:cs="Calibri"/>
          <w:sz w:val="22"/>
          <w:szCs w:val="22"/>
        </w:rPr>
        <w:t xml:space="preserve">Protokół odbioru może zostać sporządzony na druku przygotowanym wyłącznie przez Zamawiającego, który zostanie podpisany przez dwóch członków Komisji Zamawiającego oraz przedstawicieli Wykonawcy. Jakikolwiek inny dokument  dostarczony przez Wykonawcę (protokół odbioru, dokument WZ, dokument potwierdzający dostarczenie wyposażenia podpisany </w:t>
      </w:r>
      <w:r w:rsidR="00C9049E" w:rsidRPr="00284735">
        <w:rPr>
          <w:rFonts w:ascii="Calibri" w:hAnsi="Calibri" w:cs="Calibri"/>
          <w:sz w:val="22"/>
          <w:szCs w:val="22"/>
        </w:rPr>
        <w:br/>
      </w:r>
      <w:r w:rsidRPr="00284735">
        <w:rPr>
          <w:rFonts w:ascii="Calibri" w:hAnsi="Calibri" w:cs="Calibri"/>
          <w:sz w:val="22"/>
          <w:szCs w:val="22"/>
        </w:rPr>
        <w:t xml:space="preserve">i zaakceptowany przez pracowników UŁ przyjmujących dostawę) nie będzie mógł stanowić podstawy do odbioru przedmiotu umowy. </w:t>
      </w:r>
    </w:p>
    <w:p w14:paraId="214274A5" w14:textId="77777777" w:rsidR="00B04A27" w:rsidRPr="00284735" w:rsidRDefault="00B04A27" w:rsidP="00B04A27">
      <w:pPr>
        <w:ind w:left="567"/>
        <w:jc w:val="both"/>
        <w:rPr>
          <w:rFonts w:ascii="Calibri" w:hAnsi="Calibri" w:cs="Calibri"/>
          <w:sz w:val="22"/>
          <w:szCs w:val="22"/>
        </w:rPr>
      </w:pPr>
    </w:p>
    <w:p w14:paraId="0D819504" w14:textId="77777777" w:rsidR="00B04A27" w:rsidRPr="00284735" w:rsidRDefault="00B04A27" w:rsidP="00B04A27">
      <w:pPr>
        <w:jc w:val="center"/>
        <w:rPr>
          <w:rFonts w:ascii="Calibri" w:hAnsi="Calibri" w:cs="Calibri"/>
          <w:sz w:val="22"/>
          <w:szCs w:val="22"/>
        </w:rPr>
      </w:pPr>
      <w:r w:rsidRPr="00284735">
        <w:rPr>
          <w:rFonts w:ascii="Calibri" w:hAnsi="Calibri" w:cs="Calibri"/>
          <w:b/>
          <w:sz w:val="22"/>
          <w:szCs w:val="22"/>
        </w:rPr>
        <w:t>§ 8</w:t>
      </w:r>
    </w:p>
    <w:p w14:paraId="3F3E8156" w14:textId="77777777" w:rsidR="00B04A27" w:rsidRPr="00284735" w:rsidRDefault="00B04A27" w:rsidP="00550A4E">
      <w:pPr>
        <w:numPr>
          <w:ilvl w:val="0"/>
          <w:numId w:val="6"/>
        </w:numPr>
        <w:suppressAutoHyphens w:val="0"/>
        <w:contextualSpacing/>
        <w:jc w:val="both"/>
        <w:rPr>
          <w:rFonts w:ascii="Calibri" w:eastAsia="Calibri" w:hAnsi="Calibri" w:cs="Calibri"/>
          <w:sz w:val="22"/>
          <w:szCs w:val="22"/>
          <w:lang w:eastAsia="en-US"/>
        </w:rPr>
      </w:pPr>
      <w:r w:rsidRPr="00284735">
        <w:rPr>
          <w:rFonts w:ascii="Calibri" w:eastAsia="Calibri" w:hAnsi="Calibri" w:cs="Calibri"/>
          <w:sz w:val="22"/>
          <w:szCs w:val="22"/>
          <w:lang w:eastAsia="en-US"/>
        </w:rPr>
        <w:t xml:space="preserve">Zamawiający oświadcza, że będzie realizować płatności za faktury z zastosowaniem mechanizmu podzielonej płatności tzw. Split </w:t>
      </w:r>
      <w:proofErr w:type="spellStart"/>
      <w:r w:rsidRPr="00284735">
        <w:rPr>
          <w:rFonts w:ascii="Calibri" w:eastAsia="Calibri" w:hAnsi="Calibri" w:cs="Calibri"/>
          <w:sz w:val="22"/>
          <w:szCs w:val="22"/>
          <w:lang w:eastAsia="en-US"/>
        </w:rPr>
        <w:t>payment</w:t>
      </w:r>
      <w:proofErr w:type="spellEnd"/>
      <w:r w:rsidRPr="00284735">
        <w:rPr>
          <w:rFonts w:ascii="Calibri" w:eastAsia="Calibri" w:hAnsi="Calibri" w:cs="Calibri"/>
          <w:sz w:val="22"/>
          <w:szCs w:val="22"/>
          <w:lang w:eastAsia="en-US"/>
        </w:rPr>
        <w:t>.</w:t>
      </w:r>
    </w:p>
    <w:p w14:paraId="5BF493A3" w14:textId="77777777" w:rsidR="00B04A27" w:rsidRPr="00284735" w:rsidRDefault="00B04A27" w:rsidP="00B04A27">
      <w:pPr>
        <w:ind w:left="284" w:hanging="284"/>
        <w:contextualSpacing/>
        <w:jc w:val="both"/>
        <w:rPr>
          <w:rFonts w:ascii="Calibri" w:eastAsia="Calibri" w:hAnsi="Calibri" w:cs="Calibri"/>
          <w:sz w:val="22"/>
          <w:szCs w:val="22"/>
          <w:lang w:eastAsia="en-US"/>
        </w:rPr>
      </w:pPr>
    </w:p>
    <w:p w14:paraId="50D0B46C" w14:textId="77777777" w:rsidR="00B04A27" w:rsidRPr="00284735" w:rsidRDefault="00B04A27" w:rsidP="00B04A27">
      <w:pPr>
        <w:ind w:left="567" w:hanging="283"/>
        <w:contextualSpacing/>
        <w:jc w:val="both"/>
        <w:rPr>
          <w:rFonts w:ascii="Calibri" w:eastAsia="Calibri" w:hAnsi="Calibri" w:cs="Calibri"/>
          <w:sz w:val="22"/>
          <w:szCs w:val="22"/>
          <w:lang w:eastAsia="en-US"/>
        </w:rPr>
      </w:pPr>
      <w:r w:rsidRPr="00284735">
        <w:rPr>
          <w:rFonts w:ascii="Calibri" w:eastAsia="Calibri" w:hAnsi="Calibri" w:cs="Calibri"/>
          <w:sz w:val="22"/>
          <w:szCs w:val="22"/>
          <w:lang w:eastAsia="en-US"/>
        </w:rPr>
        <w:t xml:space="preserve">2. </w:t>
      </w:r>
      <w:r w:rsidRPr="00284735">
        <w:rPr>
          <w:rFonts w:ascii="Calibri" w:eastAsia="Calibri" w:hAnsi="Calibri" w:cs="Calibri"/>
          <w:sz w:val="22"/>
          <w:szCs w:val="22"/>
          <w:lang w:eastAsia="en-US"/>
        </w:rPr>
        <w:tab/>
        <w:t xml:space="preserve">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t>
      </w:r>
      <w:r w:rsidR="00C9049E" w:rsidRPr="00284735">
        <w:rPr>
          <w:rFonts w:ascii="Calibri" w:eastAsia="Calibri" w:hAnsi="Calibri" w:cs="Calibri"/>
          <w:sz w:val="22"/>
          <w:szCs w:val="22"/>
          <w:lang w:eastAsia="en-US"/>
        </w:rPr>
        <w:br/>
      </w:r>
      <w:r w:rsidRPr="00284735">
        <w:rPr>
          <w:rFonts w:ascii="Calibri" w:eastAsia="Calibri" w:hAnsi="Calibri" w:cs="Calibri"/>
          <w:sz w:val="22"/>
          <w:szCs w:val="22"/>
          <w:lang w:eastAsia="en-US"/>
        </w:rPr>
        <w:t xml:space="preserve">w przypadku o którym mowa powyżej nie jest traktowane jako opóźnienie Zamawiającego </w:t>
      </w:r>
      <w:r w:rsidR="00C9049E" w:rsidRPr="00284735">
        <w:rPr>
          <w:rFonts w:ascii="Calibri" w:eastAsia="Calibri" w:hAnsi="Calibri" w:cs="Calibri"/>
          <w:sz w:val="22"/>
          <w:szCs w:val="22"/>
          <w:lang w:eastAsia="en-US"/>
        </w:rPr>
        <w:br/>
      </w:r>
      <w:r w:rsidRPr="00284735">
        <w:rPr>
          <w:rFonts w:ascii="Calibri" w:eastAsia="Calibri" w:hAnsi="Calibri" w:cs="Calibri"/>
          <w:sz w:val="22"/>
          <w:szCs w:val="22"/>
          <w:lang w:eastAsia="en-US"/>
        </w:rPr>
        <w:t>w zapłacie należnego wynagrodzenia i w takim przypadku nie będą naliczane za ten okres odsetki za opóźnienie w wysokości odsetek ustawowych, jak i uznaje się, że wynagrodzenie nie jest jeszcze należne Wykonawcy w tym okresie.</w:t>
      </w:r>
    </w:p>
    <w:p w14:paraId="71A675C3" w14:textId="77777777" w:rsidR="00B04A27" w:rsidRPr="00284735" w:rsidRDefault="00B04A27" w:rsidP="00B04A27">
      <w:pPr>
        <w:ind w:left="284" w:hanging="284"/>
        <w:contextualSpacing/>
        <w:jc w:val="both"/>
        <w:rPr>
          <w:rFonts w:ascii="Calibri" w:eastAsia="Calibri" w:hAnsi="Calibri" w:cs="Calibri"/>
          <w:sz w:val="22"/>
          <w:szCs w:val="22"/>
          <w:lang w:eastAsia="en-US"/>
        </w:rPr>
      </w:pPr>
    </w:p>
    <w:p w14:paraId="1A00B493" w14:textId="77777777" w:rsidR="00B04A27" w:rsidRPr="00284735" w:rsidRDefault="00B04A27" w:rsidP="00B04A27">
      <w:pPr>
        <w:ind w:left="567" w:hanging="283"/>
        <w:contextualSpacing/>
        <w:jc w:val="both"/>
        <w:rPr>
          <w:rFonts w:ascii="Calibri" w:eastAsia="Calibri" w:hAnsi="Calibri" w:cs="Calibri"/>
          <w:sz w:val="22"/>
          <w:szCs w:val="22"/>
          <w:lang w:eastAsia="en-US"/>
        </w:rPr>
      </w:pPr>
      <w:r w:rsidRPr="00284735">
        <w:rPr>
          <w:rFonts w:ascii="Calibri" w:eastAsia="Calibri" w:hAnsi="Calibri" w:cs="Calibri"/>
          <w:sz w:val="22"/>
          <w:szCs w:val="22"/>
          <w:lang w:eastAsia="en-US"/>
        </w:rPr>
        <w:t xml:space="preserve">3.  Wykonawca oświadcza, że konto firmowe, na które mają być dokonywane płatności wynikające </w:t>
      </w:r>
      <w:r w:rsidR="00C9049E" w:rsidRPr="00284735">
        <w:rPr>
          <w:rFonts w:ascii="Calibri" w:eastAsia="Calibri" w:hAnsi="Calibri" w:cs="Calibri"/>
          <w:sz w:val="22"/>
          <w:szCs w:val="22"/>
          <w:lang w:eastAsia="en-US"/>
        </w:rPr>
        <w:br/>
      </w:r>
      <w:r w:rsidRPr="00284735">
        <w:rPr>
          <w:rFonts w:ascii="Calibri" w:eastAsia="Calibri" w:hAnsi="Calibri" w:cs="Calibri"/>
          <w:sz w:val="22"/>
          <w:szCs w:val="22"/>
          <w:lang w:eastAsia="en-US"/>
        </w:rPr>
        <w:t>z niniejszej umowy, jest zgłoszone do Urzędu Skarbowego.</w:t>
      </w:r>
    </w:p>
    <w:p w14:paraId="281C3343" w14:textId="77777777" w:rsidR="00B04A27" w:rsidRPr="00284735" w:rsidRDefault="00B04A27" w:rsidP="00B04A27">
      <w:pPr>
        <w:ind w:left="284" w:hanging="284"/>
        <w:contextualSpacing/>
        <w:jc w:val="both"/>
        <w:rPr>
          <w:rFonts w:ascii="Calibri" w:eastAsia="Calibri" w:hAnsi="Calibri" w:cs="Calibri"/>
          <w:sz w:val="22"/>
          <w:szCs w:val="22"/>
          <w:lang w:eastAsia="en-US"/>
        </w:rPr>
      </w:pPr>
    </w:p>
    <w:p w14:paraId="5CE74C3B" w14:textId="77777777" w:rsidR="00B04A27" w:rsidRPr="00284735" w:rsidRDefault="00B04A27" w:rsidP="00B04A27">
      <w:pPr>
        <w:ind w:left="567" w:hanging="283"/>
        <w:contextualSpacing/>
        <w:jc w:val="both"/>
        <w:rPr>
          <w:rFonts w:ascii="Calibri" w:eastAsia="Calibri" w:hAnsi="Calibri" w:cs="Calibri"/>
          <w:sz w:val="22"/>
          <w:szCs w:val="22"/>
          <w:lang w:eastAsia="en-US"/>
        </w:rPr>
      </w:pPr>
      <w:r w:rsidRPr="00284735">
        <w:rPr>
          <w:rFonts w:ascii="Calibri" w:eastAsia="Calibri" w:hAnsi="Calibri" w:cs="Calibri"/>
          <w:sz w:val="22"/>
          <w:szCs w:val="22"/>
          <w:lang w:eastAsia="en-US"/>
        </w:rPr>
        <w:t>4.</w:t>
      </w:r>
      <w:r w:rsidRPr="00284735">
        <w:rPr>
          <w:rFonts w:ascii="Calibri" w:eastAsia="Calibri" w:hAnsi="Calibri" w:cs="Calibri"/>
          <w:sz w:val="22"/>
          <w:szCs w:val="22"/>
          <w:lang w:eastAsia="en-US"/>
        </w:rPr>
        <w:tab/>
        <w:t>Płatności regulowane będą przez Zamawiającego  na numer rachunku Wykonawcy zgłoszony do Urzędu Skarbowego i wskazany na fakturze. </w:t>
      </w:r>
    </w:p>
    <w:p w14:paraId="30646ACC" w14:textId="77777777" w:rsidR="00B04A27" w:rsidRPr="00284735" w:rsidRDefault="00B04A27" w:rsidP="00B04A27">
      <w:pPr>
        <w:contextualSpacing/>
        <w:jc w:val="both"/>
        <w:rPr>
          <w:rFonts w:ascii="Calibri" w:hAnsi="Calibri" w:cs="Calibri"/>
          <w:bCs/>
          <w:sz w:val="22"/>
          <w:szCs w:val="22"/>
        </w:rPr>
      </w:pPr>
      <w:r w:rsidRPr="00284735">
        <w:rPr>
          <w:rFonts w:ascii="Calibri" w:eastAsia="Calibri" w:hAnsi="Calibri" w:cs="Calibri"/>
          <w:sz w:val="22"/>
          <w:szCs w:val="22"/>
          <w:lang w:eastAsia="en-US"/>
        </w:rPr>
        <w:t xml:space="preserve">    </w:t>
      </w:r>
    </w:p>
    <w:p w14:paraId="1761D526" w14:textId="77777777" w:rsidR="00B04A27" w:rsidRPr="00284735" w:rsidRDefault="00B04A27" w:rsidP="00B04A27">
      <w:pPr>
        <w:jc w:val="center"/>
        <w:rPr>
          <w:rFonts w:ascii="Calibri" w:hAnsi="Calibri" w:cs="Calibri"/>
          <w:sz w:val="22"/>
          <w:szCs w:val="22"/>
        </w:rPr>
      </w:pPr>
      <w:r w:rsidRPr="00284735">
        <w:rPr>
          <w:rFonts w:ascii="Calibri" w:hAnsi="Calibri" w:cs="Calibri"/>
          <w:b/>
          <w:sz w:val="22"/>
          <w:szCs w:val="22"/>
        </w:rPr>
        <w:t>§ 9</w:t>
      </w:r>
    </w:p>
    <w:p w14:paraId="1F3ADFC2" w14:textId="7799B24F" w:rsidR="00B04A27" w:rsidRPr="001E5685" w:rsidRDefault="00B04A27" w:rsidP="00B04A27">
      <w:pPr>
        <w:pStyle w:val="Tekstpodstawowy"/>
        <w:ind w:left="426"/>
        <w:rPr>
          <w:rFonts w:ascii="Calibri" w:hAnsi="Calibri" w:cs="Calibri"/>
          <w:sz w:val="22"/>
          <w:szCs w:val="22"/>
        </w:rPr>
      </w:pPr>
      <w:r w:rsidRPr="00284735">
        <w:rPr>
          <w:rFonts w:ascii="Calibri" w:hAnsi="Calibri" w:cs="Calibri"/>
          <w:sz w:val="22"/>
          <w:szCs w:val="22"/>
        </w:rPr>
        <w:t xml:space="preserve">Zamawiający oświadcza, że posiada </w:t>
      </w:r>
      <w:r w:rsidR="009B2745">
        <w:rPr>
          <w:rFonts w:ascii="Calibri" w:hAnsi="Calibri" w:cs="Calibri"/>
          <w:sz w:val="22"/>
          <w:szCs w:val="22"/>
        </w:rPr>
        <w:t xml:space="preserve">status </w:t>
      </w:r>
      <w:r w:rsidR="000B37C5" w:rsidRPr="00284735">
        <w:rPr>
          <w:rFonts w:ascii="Calibri" w:hAnsi="Calibri" w:cs="Calibri"/>
          <w:sz w:val="22"/>
          <w:szCs w:val="22"/>
        </w:rPr>
        <w:t>…………………</w:t>
      </w:r>
      <w:r w:rsidRPr="00284735">
        <w:rPr>
          <w:rFonts w:ascii="Calibri" w:hAnsi="Calibri" w:cs="Calibri"/>
          <w:sz w:val="22"/>
          <w:szCs w:val="22"/>
        </w:rPr>
        <w:t xml:space="preserve"> przedsiębiorcy w rozumieniu </w:t>
      </w:r>
      <w:r w:rsidRPr="001E5685">
        <w:rPr>
          <w:rFonts w:ascii="Calibri" w:hAnsi="Calibri" w:cs="Calibri"/>
          <w:sz w:val="22"/>
          <w:szCs w:val="22"/>
        </w:rPr>
        <w:t xml:space="preserve">ustawy z dnia </w:t>
      </w:r>
      <w:r w:rsidR="009B2745" w:rsidRPr="001E5685">
        <w:rPr>
          <w:rFonts w:ascii="Calibri" w:hAnsi="Calibri" w:cs="Calibri"/>
          <w:sz w:val="22"/>
          <w:szCs w:val="22"/>
        </w:rPr>
        <w:t>6</w:t>
      </w:r>
      <w:r w:rsidRPr="001E5685">
        <w:rPr>
          <w:rFonts w:ascii="Calibri" w:hAnsi="Calibri" w:cs="Calibri"/>
          <w:sz w:val="22"/>
          <w:szCs w:val="22"/>
        </w:rPr>
        <w:t xml:space="preserve"> marca 201</w:t>
      </w:r>
      <w:r w:rsidR="009B2745" w:rsidRPr="001E5685">
        <w:rPr>
          <w:rFonts w:ascii="Calibri" w:hAnsi="Calibri" w:cs="Calibri"/>
          <w:sz w:val="22"/>
          <w:szCs w:val="22"/>
        </w:rPr>
        <w:t>8</w:t>
      </w:r>
      <w:r w:rsidR="00C9049E" w:rsidRPr="001E5685">
        <w:rPr>
          <w:rFonts w:ascii="Calibri" w:hAnsi="Calibri" w:cs="Calibri"/>
          <w:sz w:val="22"/>
          <w:szCs w:val="22"/>
        </w:rPr>
        <w:t xml:space="preserve"> </w:t>
      </w:r>
      <w:r w:rsidRPr="001E5685">
        <w:rPr>
          <w:rFonts w:ascii="Calibri" w:hAnsi="Calibri" w:cs="Calibri"/>
          <w:sz w:val="22"/>
          <w:szCs w:val="22"/>
        </w:rPr>
        <w:t xml:space="preserve">r. </w:t>
      </w:r>
      <w:r w:rsidR="009B2745" w:rsidRPr="001E5685">
        <w:rPr>
          <w:rFonts w:ascii="Calibri" w:hAnsi="Calibri" w:cs="Calibri"/>
          <w:sz w:val="22"/>
          <w:szCs w:val="22"/>
        </w:rPr>
        <w:t>Prawo przedsiębiorców</w:t>
      </w:r>
      <w:r w:rsidRPr="001E5685">
        <w:rPr>
          <w:rFonts w:ascii="Calibri" w:hAnsi="Calibri" w:cs="Calibri"/>
          <w:sz w:val="22"/>
          <w:szCs w:val="22"/>
        </w:rPr>
        <w:t xml:space="preserve"> (</w:t>
      </w:r>
      <w:proofErr w:type="spellStart"/>
      <w:r w:rsidR="000B37C5" w:rsidRPr="001E5685">
        <w:rPr>
          <w:rFonts w:ascii="Calibri" w:hAnsi="Calibri" w:cs="Calibri"/>
          <w:sz w:val="22"/>
          <w:szCs w:val="22"/>
        </w:rPr>
        <w:t>t.j</w:t>
      </w:r>
      <w:proofErr w:type="spellEnd"/>
      <w:r w:rsidR="000B37C5" w:rsidRPr="001E5685">
        <w:rPr>
          <w:rFonts w:ascii="Calibri" w:hAnsi="Calibri" w:cs="Calibri"/>
          <w:sz w:val="22"/>
          <w:szCs w:val="22"/>
        </w:rPr>
        <w:t xml:space="preserve">. </w:t>
      </w:r>
      <w:r w:rsidRPr="001E5685">
        <w:rPr>
          <w:rFonts w:ascii="Calibri" w:hAnsi="Calibri" w:cs="Calibri"/>
          <w:sz w:val="22"/>
          <w:szCs w:val="22"/>
        </w:rPr>
        <w:t xml:space="preserve">Dz.U. z </w:t>
      </w:r>
      <w:r w:rsidR="000B37C5" w:rsidRPr="001E5685">
        <w:rPr>
          <w:rFonts w:ascii="Calibri" w:hAnsi="Calibri" w:cs="Calibri"/>
          <w:sz w:val="22"/>
          <w:szCs w:val="22"/>
        </w:rPr>
        <w:t>202</w:t>
      </w:r>
      <w:r w:rsidR="009B2745" w:rsidRPr="001E5685">
        <w:rPr>
          <w:rFonts w:ascii="Calibri" w:hAnsi="Calibri" w:cs="Calibri"/>
          <w:sz w:val="22"/>
          <w:szCs w:val="22"/>
        </w:rPr>
        <w:t>4</w:t>
      </w:r>
      <w:r w:rsidR="000B37C5" w:rsidRPr="001E5685">
        <w:rPr>
          <w:rFonts w:ascii="Calibri" w:hAnsi="Calibri" w:cs="Calibri"/>
          <w:sz w:val="22"/>
          <w:szCs w:val="22"/>
        </w:rPr>
        <w:t xml:space="preserve"> </w:t>
      </w:r>
      <w:r w:rsidRPr="001E5685">
        <w:rPr>
          <w:rFonts w:ascii="Calibri" w:hAnsi="Calibri" w:cs="Calibri"/>
          <w:sz w:val="22"/>
          <w:szCs w:val="22"/>
        </w:rPr>
        <w:t xml:space="preserve">r. poz. </w:t>
      </w:r>
      <w:r w:rsidR="009B2745" w:rsidRPr="001E5685">
        <w:rPr>
          <w:rFonts w:ascii="Calibri" w:hAnsi="Calibri" w:cs="Calibri"/>
          <w:sz w:val="22"/>
          <w:szCs w:val="22"/>
        </w:rPr>
        <w:t xml:space="preserve">236 z </w:t>
      </w:r>
      <w:proofErr w:type="spellStart"/>
      <w:r w:rsidR="009B2745" w:rsidRPr="001E5685">
        <w:rPr>
          <w:rFonts w:ascii="Calibri" w:hAnsi="Calibri" w:cs="Calibri"/>
          <w:sz w:val="22"/>
          <w:szCs w:val="22"/>
        </w:rPr>
        <w:t>późn</w:t>
      </w:r>
      <w:proofErr w:type="spellEnd"/>
      <w:r w:rsidR="009B2745" w:rsidRPr="001E5685">
        <w:rPr>
          <w:rFonts w:ascii="Calibri" w:hAnsi="Calibri" w:cs="Calibri"/>
          <w:sz w:val="22"/>
          <w:szCs w:val="22"/>
        </w:rPr>
        <w:t>. zm.</w:t>
      </w:r>
      <w:r w:rsidRPr="001E5685">
        <w:rPr>
          <w:rFonts w:ascii="Calibri" w:hAnsi="Calibri" w:cs="Calibri"/>
          <w:sz w:val="22"/>
          <w:szCs w:val="22"/>
        </w:rPr>
        <w:t>).</w:t>
      </w:r>
    </w:p>
    <w:p w14:paraId="30A6DDDC" w14:textId="77777777" w:rsidR="00B04A27" w:rsidRPr="00284735" w:rsidRDefault="00B04A27" w:rsidP="00B04A27">
      <w:pPr>
        <w:pStyle w:val="Tekstpodstawowy"/>
        <w:ind w:left="426"/>
        <w:rPr>
          <w:rFonts w:ascii="Calibri" w:hAnsi="Calibri" w:cs="Calibri"/>
          <w:b/>
          <w:sz w:val="22"/>
          <w:szCs w:val="22"/>
        </w:rPr>
      </w:pPr>
    </w:p>
    <w:p w14:paraId="0C9A063C"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10</w:t>
      </w:r>
    </w:p>
    <w:p w14:paraId="0BEDDFF3" w14:textId="369E0A52" w:rsidR="00B04A27" w:rsidRPr="00284735" w:rsidRDefault="00B04A27" w:rsidP="00B04A27">
      <w:pPr>
        <w:pStyle w:val="Tekstpodstawowy"/>
        <w:ind w:left="567" w:hanging="283"/>
        <w:rPr>
          <w:rFonts w:ascii="Calibri" w:hAnsi="Calibri" w:cs="Calibri"/>
          <w:sz w:val="22"/>
          <w:szCs w:val="22"/>
        </w:rPr>
      </w:pPr>
      <w:r w:rsidRPr="00284735">
        <w:rPr>
          <w:rFonts w:ascii="Calibri" w:hAnsi="Calibri" w:cs="Calibri"/>
          <w:sz w:val="22"/>
          <w:szCs w:val="22"/>
        </w:rPr>
        <w:t xml:space="preserve">1. </w:t>
      </w:r>
      <w:r w:rsidRPr="00284735">
        <w:rPr>
          <w:rFonts w:ascii="Calibri" w:hAnsi="Calibri" w:cs="Calibri"/>
          <w:sz w:val="22"/>
          <w:szCs w:val="22"/>
        </w:rPr>
        <w:tab/>
        <w:t xml:space="preserve">Wykonawca udziela Zamawiającemu na przedmiot dostawy gwarancji na okres </w:t>
      </w:r>
      <w:r w:rsidRPr="00EA2C20">
        <w:rPr>
          <w:rFonts w:ascii="Calibri" w:hAnsi="Calibri" w:cs="Calibri"/>
          <w:sz w:val="22"/>
          <w:szCs w:val="22"/>
        </w:rPr>
        <w:t>……</w:t>
      </w:r>
      <w:r w:rsidRPr="00284735">
        <w:rPr>
          <w:rFonts w:ascii="Calibri" w:hAnsi="Calibri" w:cs="Calibri"/>
          <w:sz w:val="22"/>
          <w:szCs w:val="22"/>
        </w:rPr>
        <w:t xml:space="preserve"> </w:t>
      </w:r>
      <w:r w:rsidR="000B37C5" w:rsidRPr="00284735">
        <w:rPr>
          <w:rFonts w:ascii="Calibri" w:hAnsi="Calibri" w:cs="Calibri"/>
          <w:sz w:val="22"/>
          <w:szCs w:val="22"/>
        </w:rPr>
        <w:t>lat</w:t>
      </w:r>
      <w:r w:rsidRPr="00284735">
        <w:rPr>
          <w:rFonts w:ascii="Calibri" w:hAnsi="Calibri" w:cs="Calibri"/>
          <w:sz w:val="22"/>
          <w:szCs w:val="22"/>
        </w:rPr>
        <w:t>, liczonej od momentu jego protokolarnego odbioru przez Zamawiającego.</w:t>
      </w:r>
    </w:p>
    <w:p w14:paraId="3FB530F0" w14:textId="77777777" w:rsidR="00B04A27" w:rsidRPr="00284735" w:rsidRDefault="00B04A27" w:rsidP="00B04A27">
      <w:pPr>
        <w:pStyle w:val="Tekstpodstawowy"/>
        <w:ind w:left="284"/>
        <w:rPr>
          <w:rFonts w:ascii="Calibri" w:hAnsi="Calibri" w:cs="Calibri"/>
          <w:sz w:val="22"/>
          <w:szCs w:val="22"/>
        </w:rPr>
      </w:pPr>
    </w:p>
    <w:p w14:paraId="252341DA"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val="x-none" w:eastAsia="x-none"/>
        </w:rPr>
        <w:t xml:space="preserve">2. </w:t>
      </w:r>
      <w:r w:rsidRPr="00284735">
        <w:rPr>
          <w:rFonts w:ascii="Calibri" w:hAnsi="Calibri" w:cs="Calibri"/>
          <w:sz w:val="22"/>
          <w:szCs w:val="22"/>
          <w:lang w:eastAsia="x-none"/>
        </w:rPr>
        <w:tab/>
      </w:r>
      <w:r w:rsidRPr="00284735">
        <w:rPr>
          <w:rFonts w:ascii="Calibri" w:hAnsi="Calibri" w:cs="Calibri"/>
          <w:sz w:val="22"/>
          <w:szCs w:val="22"/>
          <w:lang w:val="x-none" w:eastAsia="x-none"/>
        </w:rPr>
        <w:t>Wykonawca ponosi odpowiedzialność z tytułu rękojmi za dostarczony przedmiot zamówienia</w:t>
      </w:r>
      <w:r w:rsidRPr="00284735">
        <w:rPr>
          <w:rFonts w:ascii="Calibri" w:hAnsi="Calibri" w:cs="Calibri"/>
          <w:sz w:val="22"/>
          <w:szCs w:val="22"/>
          <w:lang w:eastAsia="x-none"/>
        </w:rPr>
        <w:t xml:space="preserve"> – termin rękojmi za wady jest równy terminowi gwarancji</w:t>
      </w:r>
      <w:r w:rsidRPr="00284735">
        <w:rPr>
          <w:rFonts w:ascii="Calibri" w:hAnsi="Calibri" w:cs="Calibri"/>
          <w:sz w:val="22"/>
          <w:szCs w:val="22"/>
          <w:lang w:val="x-none" w:eastAsia="x-none"/>
        </w:rPr>
        <w:t xml:space="preserve">. </w:t>
      </w:r>
    </w:p>
    <w:p w14:paraId="54A219CB" w14:textId="77777777" w:rsidR="00B04A27" w:rsidRPr="00284735" w:rsidRDefault="00B04A27" w:rsidP="00B04A27">
      <w:pPr>
        <w:ind w:left="284" w:hanging="284"/>
        <w:jc w:val="both"/>
        <w:rPr>
          <w:rFonts w:ascii="Calibri" w:hAnsi="Calibri" w:cs="Calibri"/>
          <w:sz w:val="22"/>
          <w:szCs w:val="22"/>
          <w:lang w:eastAsia="x-none"/>
        </w:rPr>
      </w:pPr>
    </w:p>
    <w:p w14:paraId="69C4532A"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lastRenderedPageBreak/>
        <w:t xml:space="preserve">3. </w:t>
      </w:r>
      <w:r w:rsidRPr="00284735">
        <w:rPr>
          <w:rFonts w:ascii="Calibri" w:hAnsi="Calibri" w:cs="Calibri"/>
          <w:sz w:val="22"/>
          <w:szCs w:val="22"/>
          <w:lang w:eastAsia="x-none"/>
        </w:rPr>
        <w:tab/>
        <w:t>Zamawiający w przypadku stwierdzenia w okresie gwarancji ewentualnych wad, obowiązany jest do przedłożenia ich wykonawcy na piśmie, poczta elektroniczną, faxem lub osobiście w terminie 7 dni roboczych od dnia ich ujawnienia wraz  z podaniem terminu ich usunięcia.</w:t>
      </w:r>
    </w:p>
    <w:p w14:paraId="2BB76AF8" w14:textId="77777777" w:rsidR="00B04A27" w:rsidRPr="00284735" w:rsidRDefault="00B04A27" w:rsidP="00B04A27">
      <w:pPr>
        <w:ind w:left="284" w:hanging="284"/>
        <w:jc w:val="both"/>
        <w:rPr>
          <w:rFonts w:ascii="Calibri" w:hAnsi="Calibri" w:cs="Calibri"/>
          <w:sz w:val="22"/>
          <w:szCs w:val="22"/>
          <w:lang w:val="x-none" w:eastAsia="x-none"/>
        </w:rPr>
      </w:pPr>
    </w:p>
    <w:p w14:paraId="368F7779"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t>4</w:t>
      </w:r>
      <w:r w:rsidRPr="00284735">
        <w:rPr>
          <w:rFonts w:ascii="Calibri" w:hAnsi="Calibri" w:cs="Calibri"/>
          <w:sz w:val="22"/>
          <w:szCs w:val="22"/>
          <w:lang w:val="x-none" w:eastAsia="x-none"/>
        </w:rPr>
        <w:t xml:space="preserve">. </w:t>
      </w:r>
      <w:r w:rsidRPr="00284735">
        <w:rPr>
          <w:rFonts w:ascii="Calibri" w:hAnsi="Calibri" w:cs="Calibri"/>
          <w:sz w:val="22"/>
          <w:szCs w:val="22"/>
          <w:lang w:eastAsia="x-none"/>
        </w:rPr>
        <w:t xml:space="preserve">Wykonawca zobowiązany jest do usunięcia na swój koszt i ryzyko wad przedmiotu zamówienia </w:t>
      </w:r>
      <w:r w:rsidR="00C9049E" w:rsidRPr="00284735">
        <w:rPr>
          <w:rFonts w:ascii="Calibri" w:hAnsi="Calibri" w:cs="Calibri"/>
          <w:sz w:val="22"/>
          <w:szCs w:val="22"/>
          <w:lang w:eastAsia="x-none"/>
        </w:rPr>
        <w:br/>
      </w:r>
      <w:r w:rsidRPr="00284735">
        <w:rPr>
          <w:rFonts w:ascii="Calibri" w:hAnsi="Calibri" w:cs="Calibri"/>
          <w:sz w:val="22"/>
          <w:szCs w:val="22"/>
          <w:lang w:eastAsia="x-none"/>
        </w:rPr>
        <w:t>w terminie 14 dni  od momentu zawiadomienia.</w:t>
      </w:r>
    </w:p>
    <w:p w14:paraId="38E72C75" w14:textId="77777777" w:rsidR="00B04A27" w:rsidRPr="00284735" w:rsidRDefault="00B04A27" w:rsidP="00B04A27">
      <w:pPr>
        <w:ind w:left="284" w:hanging="284"/>
        <w:jc w:val="both"/>
        <w:rPr>
          <w:rFonts w:ascii="Calibri" w:hAnsi="Calibri" w:cs="Calibri"/>
          <w:sz w:val="22"/>
          <w:szCs w:val="22"/>
          <w:lang w:eastAsia="x-none"/>
        </w:rPr>
      </w:pPr>
    </w:p>
    <w:p w14:paraId="17A153A2"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t xml:space="preserve">5. </w:t>
      </w:r>
      <w:r w:rsidRPr="00284735">
        <w:rPr>
          <w:rFonts w:ascii="Calibri" w:hAnsi="Calibri" w:cs="Calibri"/>
          <w:sz w:val="22"/>
          <w:szCs w:val="22"/>
          <w:lang w:eastAsia="x-none"/>
        </w:rPr>
        <w:tab/>
        <w:t>Wykonawca zobowiązany jest do podjęcia czynności związanych z usuwaniem wad w terminie 2 dni roboczych od momentu zawiadomienia.</w:t>
      </w:r>
    </w:p>
    <w:p w14:paraId="23121A23" w14:textId="77777777" w:rsidR="00B04A27" w:rsidRPr="00284735" w:rsidRDefault="00B04A27" w:rsidP="00B04A27">
      <w:pPr>
        <w:ind w:left="284" w:hanging="284"/>
        <w:jc w:val="both"/>
        <w:rPr>
          <w:rFonts w:ascii="Calibri" w:hAnsi="Calibri" w:cs="Calibri"/>
          <w:sz w:val="22"/>
          <w:szCs w:val="22"/>
          <w:lang w:eastAsia="x-none"/>
        </w:rPr>
      </w:pPr>
    </w:p>
    <w:p w14:paraId="0881719B"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t>6.</w:t>
      </w:r>
      <w:r w:rsidRPr="00284735">
        <w:rPr>
          <w:rFonts w:ascii="Calibri" w:hAnsi="Calibri" w:cs="Calibri"/>
          <w:sz w:val="22"/>
          <w:szCs w:val="22"/>
          <w:lang w:eastAsia="x-none"/>
        </w:rPr>
        <w:tab/>
        <w:t>Jeżeli Wykonawca nie przystąpi do usunięcia wad w ustalonym terminie, Zamawiający może powierzyć ich usunięcie osobie trzeciej, na koszt i ryzyko wykonawcy oraz bez utraty gwarancji udzielonej przez wykonawcę.</w:t>
      </w:r>
    </w:p>
    <w:p w14:paraId="68F00652" w14:textId="77777777" w:rsidR="00B04A27" w:rsidRPr="00284735" w:rsidRDefault="00B04A27" w:rsidP="00B04A27">
      <w:pPr>
        <w:ind w:left="284" w:hanging="284"/>
        <w:jc w:val="both"/>
        <w:rPr>
          <w:rFonts w:ascii="Calibri" w:hAnsi="Calibri" w:cs="Calibri"/>
          <w:sz w:val="22"/>
          <w:szCs w:val="22"/>
          <w:lang w:eastAsia="x-none"/>
        </w:rPr>
      </w:pPr>
    </w:p>
    <w:p w14:paraId="5B2F6EC6"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t>7. Czas trwania usuwania wad w przedmiocie umowy oraz czas trwania naprawy gwarancyjnej, niezależnie od przyczyn, powoduje przedłużenia okresu gwarancji o ten okres.</w:t>
      </w:r>
    </w:p>
    <w:p w14:paraId="45B98CDA" w14:textId="77777777" w:rsidR="00B04A27" w:rsidRPr="00284735" w:rsidRDefault="00B04A27" w:rsidP="00B04A27">
      <w:pPr>
        <w:ind w:left="284" w:hanging="284"/>
        <w:jc w:val="both"/>
        <w:rPr>
          <w:rFonts w:ascii="Calibri" w:hAnsi="Calibri" w:cs="Calibri"/>
          <w:sz w:val="22"/>
          <w:szCs w:val="22"/>
          <w:lang w:eastAsia="x-none"/>
        </w:rPr>
      </w:pPr>
    </w:p>
    <w:p w14:paraId="7A5D68C0"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t xml:space="preserve">8. </w:t>
      </w:r>
      <w:r w:rsidRPr="00284735">
        <w:rPr>
          <w:rFonts w:ascii="Calibri" w:hAnsi="Calibri" w:cs="Calibri"/>
          <w:sz w:val="22"/>
          <w:szCs w:val="22"/>
          <w:lang w:eastAsia="x-none"/>
        </w:rPr>
        <w:tab/>
        <w:t>Wykonawca wymieni na nowy, wolne od wad, przedmiot umowy, który był poddany 3 naprawom gwarancyjnym tego samego podzespołu (elementu).</w:t>
      </w:r>
    </w:p>
    <w:p w14:paraId="6C887A9E" w14:textId="77777777" w:rsidR="00B04A27" w:rsidRPr="00284735" w:rsidRDefault="00B04A27" w:rsidP="00B04A27">
      <w:pPr>
        <w:ind w:left="284" w:hanging="284"/>
        <w:jc w:val="both"/>
        <w:rPr>
          <w:rFonts w:ascii="Calibri" w:hAnsi="Calibri" w:cs="Calibri"/>
          <w:sz w:val="22"/>
          <w:szCs w:val="22"/>
          <w:lang w:eastAsia="x-none"/>
        </w:rPr>
      </w:pPr>
    </w:p>
    <w:p w14:paraId="4AD4FCC1"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t xml:space="preserve">9. </w:t>
      </w:r>
      <w:r w:rsidRPr="00284735">
        <w:rPr>
          <w:rFonts w:ascii="Calibri" w:hAnsi="Calibri" w:cs="Calibri"/>
          <w:sz w:val="22"/>
          <w:szCs w:val="22"/>
          <w:lang w:eastAsia="x-none"/>
        </w:rPr>
        <w:tab/>
        <w:t>Wykonanie zobowiązań z tytułu gwarancji lub rękojmi należy do przedmiotu umowy.</w:t>
      </w:r>
    </w:p>
    <w:p w14:paraId="67F14D9B" w14:textId="77777777" w:rsidR="00B04A27" w:rsidRPr="00284735" w:rsidRDefault="00B04A27" w:rsidP="00B04A27">
      <w:pPr>
        <w:ind w:left="284" w:hanging="284"/>
        <w:jc w:val="both"/>
        <w:rPr>
          <w:rFonts w:ascii="Calibri" w:hAnsi="Calibri" w:cs="Calibri"/>
          <w:sz w:val="22"/>
          <w:szCs w:val="22"/>
          <w:lang w:eastAsia="x-none"/>
        </w:rPr>
      </w:pPr>
    </w:p>
    <w:p w14:paraId="2F3B16D1" w14:textId="77777777" w:rsidR="00B04A27" w:rsidRPr="00284735" w:rsidRDefault="00B04A27" w:rsidP="00B04A27">
      <w:pPr>
        <w:ind w:left="567" w:hanging="283"/>
        <w:jc w:val="both"/>
        <w:rPr>
          <w:rFonts w:ascii="Calibri" w:hAnsi="Calibri" w:cs="Calibri"/>
          <w:sz w:val="22"/>
          <w:szCs w:val="22"/>
          <w:lang w:eastAsia="x-none"/>
        </w:rPr>
      </w:pPr>
      <w:r w:rsidRPr="00284735">
        <w:rPr>
          <w:rFonts w:ascii="Calibri" w:hAnsi="Calibri" w:cs="Calibri"/>
          <w:sz w:val="22"/>
          <w:szCs w:val="22"/>
          <w:lang w:eastAsia="x-none"/>
        </w:rPr>
        <w:t>10.</w:t>
      </w:r>
      <w:r w:rsidRPr="00284735">
        <w:rPr>
          <w:rFonts w:ascii="Calibri" w:hAnsi="Calibri" w:cs="Calibri"/>
          <w:sz w:val="22"/>
          <w:szCs w:val="22"/>
          <w:lang w:eastAsia="x-none"/>
        </w:rPr>
        <w:tab/>
        <w:t>Niniejsza umowa stanowi dokument gwarancyjny w rozumieniu przepisów Kodeksu cywilnego.</w:t>
      </w:r>
    </w:p>
    <w:p w14:paraId="08E70BCC" w14:textId="77777777" w:rsidR="00B04A27" w:rsidRPr="00284735" w:rsidRDefault="00B04A27" w:rsidP="00B04A27">
      <w:pPr>
        <w:ind w:left="567" w:hanging="283"/>
        <w:jc w:val="both"/>
        <w:rPr>
          <w:rFonts w:ascii="Calibri" w:hAnsi="Calibri" w:cs="Calibri"/>
          <w:sz w:val="22"/>
          <w:szCs w:val="22"/>
          <w:lang w:eastAsia="x-none"/>
        </w:rPr>
      </w:pPr>
    </w:p>
    <w:p w14:paraId="22BC499C" w14:textId="77777777" w:rsidR="00B04A27" w:rsidRPr="00284735" w:rsidRDefault="00B04A27" w:rsidP="00B04A27">
      <w:pPr>
        <w:ind w:left="567" w:hanging="283"/>
        <w:jc w:val="both"/>
        <w:rPr>
          <w:rFonts w:ascii="Calibri" w:hAnsi="Calibri" w:cs="Calibri"/>
          <w:sz w:val="22"/>
          <w:szCs w:val="22"/>
        </w:rPr>
      </w:pPr>
    </w:p>
    <w:p w14:paraId="2C609780"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11</w:t>
      </w:r>
    </w:p>
    <w:p w14:paraId="10A0DB53" w14:textId="4216E269" w:rsidR="00B04A27" w:rsidRPr="00284735" w:rsidRDefault="00C31490" w:rsidP="00550A4E">
      <w:pPr>
        <w:numPr>
          <w:ilvl w:val="0"/>
          <w:numId w:val="3"/>
        </w:numPr>
        <w:suppressLineNumbers/>
        <w:suppressAutoHyphens w:val="0"/>
        <w:ind w:left="567" w:hanging="283"/>
        <w:jc w:val="both"/>
        <w:rPr>
          <w:rFonts w:ascii="Calibri" w:hAnsi="Calibri" w:cs="Calibri"/>
          <w:sz w:val="22"/>
          <w:szCs w:val="22"/>
        </w:rPr>
      </w:pPr>
      <w:r w:rsidRPr="00284735">
        <w:rPr>
          <w:rFonts w:ascii="Calibri" w:hAnsi="Calibri" w:cs="Calibri"/>
          <w:sz w:val="22"/>
          <w:szCs w:val="22"/>
        </w:rPr>
        <w:t>Niedopuszczalne jest dokonanie istotnych zmian umowy w rozumieniu art. 454 ust. 2 Ustawy, bez przeprowadzenia nowego postępowania o udzielenie zamówienia</w:t>
      </w:r>
      <w:r w:rsidR="00B04A27" w:rsidRPr="00284735">
        <w:rPr>
          <w:rFonts w:ascii="Calibri" w:hAnsi="Calibri" w:cs="Calibri"/>
          <w:sz w:val="22"/>
          <w:szCs w:val="22"/>
        </w:rPr>
        <w:t>.</w:t>
      </w:r>
    </w:p>
    <w:p w14:paraId="060AC01E" w14:textId="77777777" w:rsidR="00B04A27" w:rsidRPr="00284735" w:rsidRDefault="00B04A27" w:rsidP="00B04A27">
      <w:pPr>
        <w:suppressLineNumbers/>
        <w:jc w:val="both"/>
        <w:rPr>
          <w:rFonts w:ascii="Calibri" w:hAnsi="Calibri" w:cs="Calibri"/>
          <w:sz w:val="22"/>
          <w:szCs w:val="22"/>
        </w:rPr>
      </w:pPr>
    </w:p>
    <w:p w14:paraId="657904E1" w14:textId="6DA4E48D" w:rsidR="00B04A27" w:rsidRPr="00284735" w:rsidRDefault="00C31490" w:rsidP="00550A4E">
      <w:pPr>
        <w:numPr>
          <w:ilvl w:val="0"/>
          <w:numId w:val="3"/>
        </w:numPr>
        <w:suppressLineNumbers/>
        <w:suppressAutoHyphens w:val="0"/>
        <w:ind w:left="567" w:hanging="283"/>
        <w:jc w:val="both"/>
        <w:rPr>
          <w:rFonts w:ascii="Calibri" w:hAnsi="Calibri" w:cs="Calibri"/>
          <w:sz w:val="22"/>
          <w:szCs w:val="22"/>
        </w:rPr>
      </w:pPr>
      <w:r w:rsidRPr="00284735">
        <w:rPr>
          <w:rFonts w:ascii="Calibri" w:hAnsi="Calibri" w:cs="Calibri"/>
          <w:sz w:val="22"/>
          <w:szCs w:val="22"/>
        </w:rPr>
        <w:t>Dopuszcza się zmiany postanowień zawartej umowy, bez przeprowadzania nowego postępowania o udzielenie zamówienia w przypadku</w:t>
      </w:r>
      <w:r w:rsidR="00B04A27" w:rsidRPr="00284735">
        <w:rPr>
          <w:rFonts w:ascii="Calibri" w:hAnsi="Calibri" w:cs="Calibri"/>
          <w:sz w:val="22"/>
          <w:szCs w:val="22"/>
        </w:rPr>
        <w:t>:</w:t>
      </w:r>
    </w:p>
    <w:p w14:paraId="6EBD1E9A" w14:textId="77777777" w:rsidR="00B04A27" w:rsidRPr="00284735" w:rsidRDefault="00B04A27" w:rsidP="00B04A27">
      <w:pPr>
        <w:suppressLineNumbers/>
        <w:ind w:left="284" w:hanging="284"/>
        <w:jc w:val="both"/>
        <w:rPr>
          <w:rFonts w:ascii="Calibri" w:hAnsi="Calibri" w:cs="Calibri"/>
          <w:sz w:val="22"/>
          <w:szCs w:val="22"/>
        </w:rPr>
      </w:pPr>
    </w:p>
    <w:p w14:paraId="684BE53E" w14:textId="77777777" w:rsidR="00B04A27" w:rsidRPr="00284735" w:rsidRDefault="00B04A27" w:rsidP="00B04A27">
      <w:pPr>
        <w:suppressLineNumbers/>
        <w:ind w:left="567" w:hanging="283"/>
        <w:jc w:val="both"/>
        <w:rPr>
          <w:rFonts w:ascii="Calibri" w:hAnsi="Calibri" w:cs="Calibri"/>
          <w:sz w:val="22"/>
          <w:szCs w:val="22"/>
        </w:rPr>
      </w:pPr>
      <w:r w:rsidRPr="00284735">
        <w:rPr>
          <w:rFonts w:ascii="Calibri" w:hAnsi="Calibri" w:cs="Calibri"/>
          <w:sz w:val="22"/>
          <w:szCs w:val="22"/>
        </w:rPr>
        <w:t xml:space="preserve">1) </w:t>
      </w:r>
      <w:r w:rsidRPr="00284735">
        <w:rPr>
          <w:rFonts w:ascii="Calibri" w:hAnsi="Calibri" w:cs="Calibri"/>
          <w:sz w:val="22"/>
          <w:szCs w:val="22"/>
        </w:rPr>
        <w:tab/>
        <w:t>Zmiany powszechnie obowiązujących przepisów prawa w zakresie mającym wpływ na realizacje umowy, w tym zmiany ustawowej stawki podatku VAT. W przypadku zmiany ustawowej stawki podatku VAT cena brutto nie ulegnie zmianie. W zależności od wysokości nowych (zmienionych) stawek podatku VAT, podwyższeniu bądź obniżeniu ulegnie kwota netto wynagrodzenia.</w:t>
      </w:r>
    </w:p>
    <w:p w14:paraId="42A6598F" w14:textId="77777777" w:rsidR="00B04A27" w:rsidRPr="00284735" w:rsidRDefault="00B04A27" w:rsidP="00B04A27">
      <w:pPr>
        <w:suppressLineNumbers/>
        <w:ind w:left="284" w:hanging="284"/>
        <w:jc w:val="both"/>
        <w:rPr>
          <w:rFonts w:ascii="Calibri" w:hAnsi="Calibri" w:cs="Calibri"/>
          <w:sz w:val="22"/>
          <w:szCs w:val="22"/>
        </w:rPr>
      </w:pPr>
    </w:p>
    <w:p w14:paraId="02C69B38" w14:textId="5EF76E0D" w:rsidR="00B04A27" w:rsidRPr="00284735" w:rsidRDefault="00B04A27" w:rsidP="00B04A27">
      <w:pPr>
        <w:pStyle w:val="pkt"/>
        <w:spacing w:before="0" w:after="0"/>
        <w:ind w:left="567" w:hanging="283"/>
        <w:rPr>
          <w:rFonts w:ascii="Calibri" w:hAnsi="Calibri" w:cs="Calibri"/>
          <w:sz w:val="22"/>
          <w:szCs w:val="22"/>
        </w:rPr>
      </w:pPr>
      <w:r w:rsidRPr="00284735">
        <w:rPr>
          <w:rFonts w:ascii="Calibri" w:hAnsi="Calibri" w:cs="Calibri"/>
          <w:sz w:val="22"/>
          <w:szCs w:val="22"/>
        </w:rPr>
        <w:t xml:space="preserve">2) </w:t>
      </w:r>
      <w:r w:rsidRPr="00284735">
        <w:rPr>
          <w:rFonts w:ascii="Calibri" w:hAnsi="Calibri" w:cs="Calibri"/>
          <w:sz w:val="22"/>
          <w:szCs w:val="22"/>
        </w:rPr>
        <w:tab/>
      </w:r>
      <w:r w:rsidR="0053310B" w:rsidRPr="00284735">
        <w:rPr>
          <w:rFonts w:ascii="Calibri" w:hAnsi="Calibri" w:cs="Calibri"/>
          <w:sz w:val="22"/>
          <w:szCs w:val="22"/>
        </w:rPr>
        <w:t>W</w:t>
      </w:r>
      <w:r w:rsidRPr="00284735">
        <w:rPr>
          <w:rFonts w:ascii="Calibri" w:hAnsi="Calibri" w:cs="Calibri"/>
          <w:sz w:val="22"/>
          <w:szCs w:val="22"/>
        </w:rPr>
        <w:t>ycofania z sieci dystrybucji zaoferowanego przez Wykonawcę modelu wyposażenia będącego przedmiotem zamówienia i niemożliwości dostarczenia go Zamawiającemu, Wykonawca zobowiązany jest zapewnić model będący jego technologicznym następcą pod warunkiem, że spełnia on parametry techniczne, jakościowe, funkcjonalne wyszczególnione w kolumnie 2 Załącznika nr 2</w:t>
      </w:r>
      <w:r w:rsidR="004B7E82" w:rsidRPr="00284735">
        <w:rPr>
          <w:rFonts w:ascii="Calibri" w:hAnsi="Calibri" w:cs="Calibri"/>
          <w:sz w:val="22"/>
          <w:szCs w:val="22"/>
        </w:rPr>
        <w:t>a</w:t>
      </w:r>
      <w:r w:rsidRPr="00284735">
        <w:rPr>
          <w:rFonts w:ascii="Calibri" w:hAnsi="Calibri" w:cs="Calibri"/>
          <w:sz w:val="22"/>
          <w:szCs w:val="22"/>
        </w:rPr>
        <w:t xml:space="preserve"> do SWZ. W sytuacji gdy, model będący następcą ma gorsze parametry lub nie posiada wszystkich cech użytkowych wymienionych w kolumnie 2 Załącznika nr 2</w:t>
      </w:r>
      <w:r w:rsidR="004B7E82" w:rsidRPr="00284735">
        <w:rPr>
          <w:rFonts w:ascii="Calibri" w:hAnsi="Calibri" w:cs="Calibri"/>
          <w:sz w:val="22"/>
          <w:szCs w:val="22"/>
        </w:rPr>
        <w:t>a</w:t>
      </w:r>
      <w:r w:rsidRPr="00284735">
        <w:rPr>
          <w:rFonts w:ascii="Calibri" w:hAnsi="Calibri" w:cs="Calibri"/>
          <w:sz w:val="22"/>
          <w:szCs w:val="22"/>
        </w:rPr>
        <w:t xml:space="preserve"> do SWZ, Wykonawca zobowiązany jest dostarczyć inny model wyposażenia spełniający parametry techniczne, jakościowe, funkcjonalne wyszczególnione w tymże załączniku. Przed wykonaniem dostawy Wykonawca zobowiązany jest dostarczyć Zamawiającemu oświadczenie potwierdzające niemożliwość dostarczenia oferowanego modelu oraz zaproponowany model wraz z kartą katalogową i dokumentami potwierdzającymi wymagania, o których mowa w arkuszu cenowy. Brak sprzeciwu ze strony Zamawiającego w okresie 5 dni od otrzymania zaproponowanego modelu wyposażenia i powyższych dokumentów uznaje się jako zgodę na zmianę modelu wyposażenia.</w:t>
      </w:r>
    </w:p>
    <w:p w14:paraId="183D65C6" w14:textId="77777777" w:rsidR="00B04A27" w:rsidRPr="00284735" w:rsidRDefault="00B04A27" w:rsidP="00B04A27">
      <w:pPr>
        <w:pStyle w:val="pkt"/>
        <w:spacing w:before="0" w:after="0"/>
        <w:ind w:left="284" w:hanging="284"/>
        <w:rPr>
          <w:rFonts w:ascii="Calibri" w:hAnsi="Calibri" w:cs="Calibri"/>
          <w:sz w:val="22"/>
          <w:szCs w:val="22"/>
        </w:rPr>
      </w:pPr>
    </w:p>
    <w:p w14:paraId="067619C7" w14:textId="3A56296B" w:rsidR="00B04A27" w:rsidRPr="00284735" w:rsidRDefault="00B04A27" w:rsidP="00B04A27">
      <w:pPr>
        <w:suppressLineNumbers/>
        <w:ind w:left="567" w:hanging="283"/>
        <w:jc w:val="both"/>
        <w:rPr>
          <w:rFonts w:ascii="Calibri" w:hAnsi="Calibri" w:cs="Calibri"/>
          <w:sz w:val="22"/>
          <w:szCs w:val="22"/>
        </w:rPr>
      </w:pPr>
      <w:r w:rsidRPr="00284735">
        <w:rPr>
          <w:rFonts w:ascii="Calibri" w:hAnsi="Calibri" w:cs="Calibri"/>
          <w:sz w:val="22"/>
          <w:szCs w:val="22"/>
        </w:rPr>
        <w:lastRenderedPageBreak/>
        <w:t>3)</w:t>
      </w:r>
      <w:r w:rsidRPr="00284735">
        <w:rPr>
          <w:rFonts w:ascii="Calibri" w:hAnsi="Calibri" w:cs="Calibri"/>
          <w:sz w:val="22"/>
          <w:szCs w:val="22"/>
        </w:rPr>
        <w:tab/>
        <w:t xml:space="preserve">Zmian ilościowych w zakresie poszczególnych pozycji </w:t>
      </w:r>
      <w:r w:rsidR="00E928F4" w:rsidRPr="00284735">
        <w:rPr>
          <w:rFonts w:ascii="Calibri" w:hAnsi="Calibri" w:cs="Calibri"/>
          <w:sz w:val="22"/>
          <w:szCs w:val="22"/>
        </w:rPr>
        <w:t>A</w:t>
      </w:r>
      <w:r w:rsidRPr="00284735">
        <w:rPr>
          <w:rFonts w:ascii="Calibri" w:hAnsi="Calibri" w:cs="Calibri"/>
          <w:sz w:val="22"/>
          <w:szCs w:val="22"/>
        </w:rPr>
        <w:t xml:space="preserve">rkusza </w:t>
      </w:r>
      <w:r w:rsidR="00E928F4" w:rsidRPr="00284735">
        <w:rPr>
          <w:rFonts w:ascii="Calibri" w:hAnsi="Calibri" w:cs="Calibri"/>
          <w:sz w:val="22"/>
          <w:szCs w:val="22"/>
        </w:rPr>
        <w:t>asortymentowo-</w:t>
      </w:r>
      <w:r w:rsidRPr="00284735">
        <w:rPr>
          <w:rFonts w:ascii="Calibri" w:hAnsi="Calibri" w:cs="Calibri"/>
          <w:sz w:val="22"/>
          <w:szCs w:val="22"/>
        </w:rPr>
        <w:t>cenowego (Załącznik nr 2</w:t>
      </w:r>
      <w:r w:rsidR="004B7E82" w:rsidRPr="00284735">
        <w:rPr>
          <w:rFonts w:ascii="Calibri" w:hAnsi="Calibri" w:cs="Calibri"/>
          <w:sz w:val="22"/>
          <w:szCs w:val="22"/>
        </w:rPr>
        <w:t>a</w:t>
      </w:r>
      <w:r w:rsidR="00AC32F9" w:rsidRPr="00284735">
        <w:rPr>
          <w:rFonts w:ascii="Calibri" w:hAnsi="Calibri" w:cs="Calibri"/>
          <w:sz w:val="22"/>
          <w:szCs w:val="22"/>
        </w:rPr>
        <w:t xml:space="preserve"> </w:t>
      </w:r>
      <w:r w:rsidRPr="00284735">
        <w:rPr>
          <w:rFonts w:ascii="Calibri" w:hAnsi="Calibri" w:cs="Calibri"/>
          <w:sz w:val="22"/>
          <w:szCs w:val="22"/>
        </w:rPr>
        <w:t>do SWZ) przy zachowaniu ogólnej wartości umowy oraz cen jednostkowych (tzn. zamawiający będzie uprawniony do zamawiania niektórych asortymentów w ilościach większych lub mniejszych aniżeli ilości podane w Załączniku nr 2</w:t>
      </w:r>
      <w:r w:rsidR="004B7E82" w:rsidRPr="00284735">
        <w:rPr>
          <w:rFonts w:ascii="Calibri" w:hAnsi="Calibri" w:cs="Calibri"/>
          <w:sz w:val="22"/>
          <w:szCs w:val="22"/>
        </w:rPr>
        <w:t>a</w:t>
      </w:r>
      <w:r w:rsidRPr="00284735">
        <w:rPr>
          <w:rFonts w:ascii="Calibri" w:hAnsi="Calibri" w:cs="Calibri"/>
          <w:sz w:val="22"/>
          <w:szCs w:val="22"/>
        </w:rPr>
        <w:t xml:space="preserve"> do SWZ).</w:t>
      </w:r>
    </w:p>
    <w:p w14:paraId="7BC79E49" w14:textId="77777777" w:rsidR="00B04A27" w:rsidRPr="00284735" w:rsidRDefault="00B04A27" w:rsidP="00B04A27">
      <w:pPr>
        <w:suppressLineNumbers/>
        <w:ind w:left="284" w:hanging="284"/>
        <w:jc w:val="both"/>
        <w:rPr>
          <w:rFonts w:ascii="Calibri" w:hAnsi="Calibri" w:cs="Calibri"/>
          <w:sz w:val="22"/>
          <w:szCs w:val="22"/>
        </w:rPr>
      </w:pPr>
    </w:p>
    <w:p w14:paraId="73DA541C" w14:textId="576CBF59" w:rsidR="00B04A27" w:rsidRPr="00284735" w:rsidRDefault="00B04A27" w:rsidP="00C064A3">
      <w:pPr>
        <w:suppressLineNumbers/>
        <w:ind w:left="567" w:hanging="283"/>
        <w:jc w:val="both"/>
        <w:rPr>
          <w:rFonts w:ascii="Calibri" w:hAnsi="Calibri" w:cs="Calibri"/>
          <w:strike/>
          <w:sz w:val="22"/>
          <w:szCs w:val="22"/>
        </w:rPr>
      </w:pPr>
      <w:r w:rsidRPr="00284735">
        <w:rPr>
          <w:rFonts w:ascii="Calibri" w:hAnsi="Calibri" w:cs="Calibri"/>
          <w:sz w:val="22"/>
          <w:szCs w:val="22"/>
        </w:rPr>
        <w:t xml:space="preserve">4) </w:t>
      </w:r>
      <w:r w:rsidR="00420E74" w:rsidRPr="00284735">
        <w:rPr>
          <w:rFonts w:ascii="Calibri" w:hAnsi="Calibri" w:cs="Calibri"/>
          <w:sz w:val="22"/>
          <w:szCs w:val="22"/>
        </w:rPr>
        <w:t xml:space="preserve">Jeżeli konieczność </w:t>
      </w:r>
      <w:r w:rsidR="00855687" w:rsidRPr="00284735">
        <w:rPr>
          <w:rFonts w:ascii="Calibri" w:hAnsi="Calibri" w:cs="Calibri"/>
          <w:sz w:val="22"/>
          <w:szCs w:val="22"/>
        </w:rPr>
        <w:t>z</w:t>
      </w:r>
      <w:r w:rsidR="00420E74" w:rsidRPr="00284735">
        <w:rPr>
          <w:rFonts w:ascii="Calibri" w:hAnsi="Calibri" w:cs="Calibri"/>
          <w:sz w:val="22"/>
          <w:szCs w:val="22"/>
        </w:rPr>
        <w:t>miany umowy spowodowany jest okolicznościami, których Zamawiający, działając z należytą starannością, nie mógł przewidzieć</w:t>
      </w:r>
      <w:r w:rsidR="00995123" w:rsidRPr="00284735">
        <w:rPr>
          <w:rFonts w:ascii="Calibri" w:hAnsi="Calibri" w:cs="Calibri"/>
          <w:sz w:val="22"/>
          <w:szCs w:val="22"/>
        </w:rPr>
        <w:t xml:space="preserve">, o ile zmiana nie modyfikuje ogólnego charakteru umowy a wzrost ceny spowodowany każdą kolejną zmianą nie może przekroczyć </w:t>
      </w:r>
      <w:r w:rsidR="00855687" w:rsidRPr="00284735">
        <w:rPr>
          <w:rFonts w:ascii="Calibri" w:hAnsi="Calibri" w:cs="Calibri"/>
          <w:sz w:val="22"/>
          <w:szCs w:val="22"/>
        </w:rPr>
        <w:t xml:space="preserve"> 50% wartości pierwotnej umowy. </w:t>
      </w:r>
    </w:p>
    <w:p w14:paraId="7B756A24" w14:textId="77777777" w:rsidR="00855687" w:rsidRPr="00284735" w:rsidRDefault="00855687" w:rsidP="00B04A27">
      <w:pPr>
        <w:suppressLineNumbers/>
        <w:ind w:left="567" w:hanging="141"/>
        <w:jc w:val="both"/>
        <w:rPr>
          <w:rFonts w:ascii="Calibri" w:hAnsi="Calibri" w:cs="Calibri"/>
          <w:sz w:val="22"/>
          <w:szCs w:val="22"/>
        </w:rPr>
      </w:pPr>
    </w:p>
    <w:p w14:paraId="19D9ACDC" w14:textId="1D3951BA" w:rsidR="00B04A27" w:rsidRPr="00284735" w:rsidRDefault="00B04A27" w:rsidP="00B04A27">
      <w:pPr>
        <w:suppressLineNumbers/>
        <w:ind w:left="567" w:hanging="283"/>
        <w:jc w:val="both"/>
        <w:rPr>
          <w:rFonts w:ascii="Calibri" w:hAnsi="Calibri" w:cs="Calibri"/>
          <w:sz w:val="22"/>
          <w:szCs w:val="22"/>
        </w:rPr>
      </w:pPr>
      <w:r w:rsidRPr="00284735">
        <w:rPr>
          <w:rFonts w:ascii="Calibri" w:hAnsi="Calibri" w:cs="Calibri"/>
          <w:sz w:val="22"/>
          <w:szCs w:val="22"/>
        </w:rPr>
        <w:t xml:space="preserve">5)  </w:t>
      </w:r>
      <w:r w:rsidR="0053310B" w:rsidRPr="00284735">
        <w:rPr>
          <w:rFonts w:ascii="Calibri" w:hAnsi="Calibri" w:cs="Calibri"/>
          <w:sz w:val="22"/>
          <w:szCs w:val="22"/>
        </w:rPr>
        <w:t>Gdy ł</w:t>
      </w:r>
      <w:r w:rsidRPr="00284735">
        <w:rPr>
          <w:rFonts w:ascii="Calibri" w:hAnsi="Calibri" w:cs="Calibri"/>
          <w:sz w:val="22"/>
          <w:szCs w:val="22"/>
        </w:rPr>
        <w:t xml:space="preserve">ączna wartość zmian jest mniejsza </w:t>
      </w:r>
      <w:r w:rsidR="00455255" w:rsidRPr="00284735">
        <w:rPr>
          <w:rFonts w:ascii="Calibri" w:hAnsi="Calibri" w:cs="Calibri"/>
          <w:sz w:val="22"/>
          <w:szCs w:val="22"/>
        </w:rPr>
        <w:t xml:space="preserve">niż progi unijne oraz </w:t>
      </w:r>
      <w:r w:rsidRPr="00284735">
        <w:rPr>
          <w:rFonts w:ascii="Calibri" w:hAnsi="Calibri" w:cs="Calibri"/>
          <w:sz w:val="22"/>
          <w:szCs w:val="22"/>
        </w:rPr>
        <w:t xml:space="preserve">jest </w:t>
      </w:r>
      <w:r w:rsidR="00455255" w:rsidRPr="00284735">
        <w:rPr>
          <w:rFonts w:ascii="Calibri" w:hAnsi="Calibri" w:cs="Calibri"/>
          <w:sz w:val="22"/>
          <w:szCs w:val="22"/>
        </w:rPr>
        <w:t xml:space="preserve">niższa </w:t>
      </w:r>
      <w:r w:rsidR="00D729B1" w:rsidRPr="00284735">
        <w:rPr>
          <w:rFonts w:ascii="Calibri" w:hAnsi="Calibri" w:cs="Calibri"/>
          <w:sz w:val="22"/>
          <w:szCs w:val="22"/>
        </w:rPr>
        <w:t>niż</w:t>
      </w:r>
      <w:r w:rsidRPr="00284735">
        <w:rPr>
          <w:rFonts w:ascii="Calibri" w:hAnsi="Calibri" w:cs="Calibri"/>
          <w:sz w:val="22"/>
          <w:szCs w:val="22"/>
        </w:rPr>
        <w:t xml:space="preserve"> 10% wartości pierwotn</w:t>
      </w:r>
      <w:r w:rsidR="002739F0" w:rsidRPr="00284735">
        <w:rPr>
          <w:rFonts w:ascii="Calibri" w:hAnsi="Calibri" w:cs="Calibri"/>
          <w:sz w:val="22"/>
          <w:szCs w:val="22"/>
        </w:rPr>
        <w:t>ej</w:t>
      </w:r>
      <w:r w:rsidRPr="00284735">
        <w:rPr>
          <w:rFonts w:ascii="Calibri" w:hAnsi="Calibri" w:cs="Calibri"/>
          <w:sz w:val="22"/>
          <w:szCs w:val="22"/>
        </w:rPr>
        <w:t xml:space="preserve"> </w:t>
      </w:r>
      <w:r w:rsidR="00154D03" w:rsidRPr="00284735">
        <w:rPr>
          <w:rFonts w:ascii="Calibri" w:hAnsi="Calibri" w:cs="Calibri"/>
          <w:sz w:val="22"/>
          <w:szCs w:val="22"/>
        </w:rPr>
        <w:t>umowy</w:t>
      </w:r>
      <w:r w:rsidRPr="00284735">
        <w:rPr>
          <w:rFonts w:ascii="Calibri" w:hAnsi="Calibri" w:cs="Calibri"/>
          <w:sz w:val="22"/>
          <w:szCs w:val="22"/>
        </w:rPr>
        <w:t>.</w:t>
      </w:r>
    </w:p>
    <w:p w14:paraId="4EC942F8" w14:textId="77777777" w:rsidR="00B04A27" w:rsidRPr="00284735" w:rsidRDefault="00B04A27" w:rsidP="00B04A27">
      <w:pPr>
        <w:suppressLineNumbers/>
        <w:ind w:left="284" w:hanging="284"/>
        <w:jc w:val="both"/>
        <w:rPr>
          <w:rFonts w:ascii="Calibri" w:hAnsi="Calibri" w:cs="Calibri"/>
          <w:sz w:val="22"/>
          <w:szCs w:val="22"/>
        </w:rPr>
      </w:pPr>
    </w:p>
    <w:p w14:paraId="1A1B1623" w14:textId="3B011D0B" w:rsidR="00B04A27" w:rsidRPr="00284735" w:rsidRDefault="00B04A27" w:rsidP="00B04A27">
      <w:pPr>
        <w:suppressLineNumbers/>
        <w:ind w:left="567" w:hanging="283"/>
        <w:jc w:val="both"/>
        <w:rPr>
          <w:rFonts w:ascii="Calibri" w:hAnsi="Calibri" w:cs="Calibri"/>
          <w:sz w:val="22"/>
          <w:szCs w:val="22"/>
        </w:rPr>
      </w:pPr>
      <w:r w:rsidRPr="00284735">
        <w:rPr>
          <w:rFonts w:ascii="Calibri" w:hAnsi="Calibri" w:cs="Calibri"/>
          <w:sz w:val="22"/>
          <w:szCs w:val="22"/>
        </w:rPr>
        <w:t xml:space="preserve">6)  </w:t>
      </w:r>
      <w:r w:rsidR="0053310B" w:rsidRPr="00284735">
        <w:rPr>
          <w:rFonts w:ascii="Calibri" w:hAnsi="Calibri" w:cs="Calibri"/>
          <w:sz w:val="22"/>
          <w:szCs w:val="22"/>
        </w:rPr>
        <w:t xml:space="preserve">gdy </w:t>
      </w:r>
      <w:r w:rsidRPr="00284735">
        <w:rPr>
          <w:rFonts w:ascii="Calibri" w:hAnsi="Calibri" w:cs="Calibri"/>
          <w:sz w:val="22"/>
          <w:szCs w:val="22"/>
        </w:rPr>
        <w:t>Wykonawc</w:t>
      </w:r>
      <w:r w:rsidR="0053310B" w:rsidRPr="00284735">
        <w:rPr>
          <w:rFonts w:ascii="Calibri" w:hAnsi="Calibri" w:cs="Calibri"/>
          <w:sz w:val="22"/>
          <w:szCs w:val="22"/>
        </w:rPr>
        <w:t>ę</w:t>
      </w:r>
      <w:r w:rsidRPr="00284735">
        <w:rPr>
          <w:rFonts w:ascii="Calibri" w:hAnsi="Calibri" w:cs="Calibri"/>
          <w:sz w:val="22"/>
          <w:szCs w:val="22"/>
        </w:rPr>
        <w:t xml:space="preserve">, któremu </w:t>
      </w:r>
      <w:r w:rsidR="0053310B" w:rsidRPr="00284735">
        <w:rPr>
          <w:rFonts w:ascii="Calibri" w:hAnsi="Calibri" w:cs="Calibri"/>
          <w:sz w:val="22"/>
          <w:szCs w:val="22"/>
        </w:rPr>
        <w:t>Z</w:t>
      </w:r>
      <w:r w:rsidRPr="00284735">
        <w:rPr>
          <w:rFonts w:ascii="Calibri" w:hAnsi="Calibri" w:cs="Calibri"/>
          <w:sz w:val="22"/>
          <w:szCs w:val="22"/>
        </w:rPr>
        <w:t xml:space="preserve">amawiający udzielił zamówienia, ma zastąpić </w:t>
      </w:r>
      <w:r w:rsidR="0004034C" w:rsidRPr="00284735">
        <w:rPr>
          <w:rFonts w:ascii="Calibri" w:hAnsi="Calibri" w:cs="Calibri"/>
          <w:sz w:val="22"/>
          <w:szCs w:val="22"/>
        </w:rPr>
        <w:t xml:space="preserve">dotychczasowego </w:t>
      </w:r>
      <w:r w:rsidR="000B37C5" w:rsidRPr="00284735">
        <w:rPr>
          <w:rFonts w:ascii="Calibri" w:hAnsi="Calibri" w:cs="Calibri"/>
          <w:sz w:val="22"/>
          <w:szCs w:val="22"/>
        </w:rPr>
        <w:t>wykonawcę</w:t>
      </w:r>
      <w:r w:rsidRPr="00284735">
        <w:rPr>
          <w:rFonts w:ascii="Calibri" w:hAnsi="Calibri" w:cs="Calibri"/>
          <w:sz w:val="22"/>
          <w:szCs w:val="22"/>
        </w:rPr>
        <w:t>:</w:t>
      </w:r>
    </w:p>
    <w:p w14:paraId="1C2D01BA" w14:textId="77777777" w:rsidR="00B04A27" w:rsidRPr="00284735" w:rsidRDefault="00B04A27" w:rsidP="00B04A27">
      <w:pPr>
        <w:suppressLineNumbers/>
        <w:ind w:left="284" w:hanging="284"/>
        <w:jc w:val="both"/>
        <w:rPr>
          <w:rFonts w:ascii="Calibri" w:hAnsi="Calibri" w:cs="Calibri"/>
          <w:sz w:val="22"/>
          <w:szCs w:val="22"/>
        </w:rPr>
      </w:pPr>
    </w:p>
    <w:p w14:paraId="7B4CFA0B" w14:textId="77777777" w:rsidR="00B04A27" w:rsidRPr="00284735" w:rsidRDefault="00B04A27" w:rsidP="00B04A27">
      <w:pPr>
        <w:suppressLineNumbers/>
        <w:ind w:left="709" w:hanging="283"/>
        <w:jc w:val="both"/>
        <w:rPr>
          <w:rFonts w:ascii="Calibri" w:hAnsi="Calibri" w:cs="Calibri"/>
          <w:sz w:val="22"/>
          <w:szCs w:val="22"/>
        </w:rPr>
      </w:pPr>
    </w:p>
    <w:p w14:paraId="53217679"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12</w:t>
      </w:r>
    </w:p>
    <w:p w14:paraId="03F57614" w14:textId="0BB87109" w:rsidR="00550A4E" w:rsidRPr="00284735" w:rsidRDefault="00550A4E" w:rsidP="00550A4E">
      <w:pPr>
        <w:pStyle w:val="Akapitzlist"/>
        <w:numPr>
          <w:ilvl w:val="0"/>
          <w:numId w:val="9"/>
        </w:numPr>
        <w:suppressAutoHyphens w:val="0"/>
        <w:spacing w:line="240" w:lineRule="auto"/>
        <w:jc w:val="both"/>
      </w:pPr>
      <w:r w:rsidRPr="00284735">
        <w:t>Zamawiający może odstąpić od umowy:</w:t>
      </w:r>
    </w:p>
    <w:p w14:paraId="204C0FC7" w14:textId="2B65575F" w:rsidR="00550A4E" w:rsidRPr="00284735" w:rsidRDefault="00550A4E" w:rsidP="00550A4E">
      <w:pPr>
        <w:pStyle w:val="Akapitzlist"/>
        <w:numPr>
          <w:ilvl w:val="0"/>
          <w:numId w:val="10"/>
        </w:numPr>
        <w:spacing w:line="240" w:lineRule="auto"/>
        <w:jc w:val="both"/>
      </w:pPr>
      <w:r w:rsidRPr="00284735">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0054E23" w14:textId="23B15788" w:rsidR="00550A4E" w:rsidRDefault="008E676C" w:rsidP="00550A4E">
      <w:pPr>
        <w:pStyle w:val="Akapitzlist"/>
        <w:numPr>
          <w:ilvl w:val="0"/>
          <w:numId w:val="10"/>
        </w:numPr>
        <w:spacing w:line="240" w:lineRule="auto"/>
        <w:jc w:val="both"/>
      </w:pPr>
      <w:r>
        <w:t>w przypadku</w:t>
      </w:r>
      <w:r w:rsidR="00550A4E" w:rsidRPr="00284735">
        <w:t xml:space="preserve"> zmiany </w:t>
      </w:r>
      <w:r>
        <w:t xml:space="preserve">przez Wykonawcę </w:t>
      </w:r>
      <w:r w:rsidR="00550A4E" w:rsidRPr="00284735">
        <w:t>umowy z naruszeniem § 11 umowy,</w:t>
      </w:r>
    </w:p>
    <w:p w14:paraId="0DA3344D" w14:textId="76C5821A" w:rsidR="008E676C" w:rsidRPr="00B55BF3" w:rsidRDefault="008E676C" w:rsidP="00550A4E">
      <w:pPr>
        <w:pStyle w:val="Akapitzlist"/>
        <w:numPr>
          <w:ilvl w:val="0"/>
          <w:numId w:val="10"/>
        </w:numPr>
        <w:spacing w:line="240" w:lineRule="auto"/>
        <w:jc w:val="both"/>
      </w:pPr>
      <w:r w:rsidRPr="00B55BF3">
        <w:t xml:space="preserve">w razie nie </w:t>
      </w:r>
      <w:r w:rsidR="0041355E" w:rsidRPr="00B55BF3">
        <w:t>dostarczenia</w:t>
      </w:r>
      <w:r w:rsidRPr="00B55BF3">
        <w:t xml:space="preserve"> przez Wykonawcę </w:t>
      </w:r>
      <w:r w:rsidR="0041355E" w:rsidRPr="00B55BF3">
        <w:t>dokumentów lub wzorów</w:t>
      </w:r>
      <w:r w:rsidRPr="00B55BF3">
        <w:t xml:space="preserve"> opisanych w § 3 ust. 5 umowy.</w:t>
      </w:r>
    </w:p>
    <w:p w14:paraId="3854335C" w14:textId="6A6E8EE8" w:rsidR="00550A4E" w:rsidRPr="00B55BF3" w:rsidRDefault="00550A4E" w:rsidP="00550A4E">
      <w:pPr>
        <w:pStyle w:val="Akapitzlist"/>
        <w:numPr>
          <w:ilvl w:val="0"/>
          <w:numId w:val="9"/>
        </w:numPr>
        <w:spacing w:line="240" w:lineRule="auto"/>
        <w:jc w:val="both"/>
      </w:pPr>
      <w:r w:rsidRPr="00B55BF3">
        <w:t>W przypadku, o którym mowa w § 12 ust. 1 pkt 2, Zamawiający odstępuje od umowy w części, której zmiana dotyczy.</w:t>
      </w:r>
    </w:p>
    <w:p w14:paraId="35D87FD9" w14:textId="126A4BDD" w:rsidR="0041355E" w:rsidRPr="00B55BF3" w:rsidRDefault="0041355E" w:rsidP="00550A4E">
      <w:pPr>
        <w:pStyle w:val="Akapitzlist"/>
        <w:numPr>
          <w:ilvl w:val="0"/>
          <w:numId w:val="9"/>
        </w:numPr>
        <w:spacing w:line="240" w:lineRule="auto"/>
        <w:jc w:val="both"/>
      </w:pPr>
      <w:r w:rsidRPr="00B55BF3">
        <w:t>W przypadku, o którym mowa w § 12 ust. 1 pkt 3, Zamawiający odstępuje od umowy w części, dla której nie dostarczono wymaganych dokumentów lub wzorów.</w:t>
      </w:r>
    </w:p>
    <w:p w14:paraId="55D09F82" w14:textId="278E39A7" w:rsidR="00550A4E" w:rsidRDefault="00550A4E" w:rsidP="00550A4E">
      <w:pPr>
        <w:pStyle w:val="Akapitzlist"/>
        <w:numPr>
          <w:ilvl w:val="0"/>
          <w:numId w:val="9"/>
        </w:numPr>
        <w:spacing w:line="240" w:lineRule="auto"/>
        <w:jc w:val="both"/>
      </w:pPr>
      <w:r w:rsidRPr="00284735">
        <w:t>W przypadkach, o których mowa w ust. 1, wykonawca może żądać wyłącznie wynagrodzenia należnego z tytułu wykonania części umowy.</w:t>
      </w:r>
    </w:p>
    <w:p w14:paraId="1593106F" w14:textId="77777777" w:rsidR="00B04A27" w:rsidRPr="00284735" w:rsidRDefault="00B04A27" w:rsidP="00B04A27">
      <w:pPr>
        <w:pStyle w:val="Tekstpodstawowy"/>
        <w:ind w:left="284"/>
        <w:rPr>
          <w:rFonts w:ascii="Calibri" w:hAnsi="Calibri" w:cs="Calibri"/>
          <w:sz w:val="22"/>
          <w:szCs w:val="22"/>
        </w:rPr>
      </w:pPr>
    </w:p>
    <w:p w14:paraId="45EA37EF" w14:textId="77777777"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13</w:t>
      </w:r>
    </w:p>
    <w:p w14:paraId="45709BD9" w14:textId="3FF252C6"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 xml:space="preserve">1. </w:t>
      </w:r>
      <w:r w:rsidR="00550A4E" w:rsidRPr="00284735">
        <w:rPr>
          <w:rFonts w:ascii="Calibri" w:hAnsi="Calibri" w:cs="Calibri"/>
          <w:sz w:val="22"/>
          <w:szCs w:val="22"/>
        </w:rPr>
        <w:t xml:space="preserve"> </w:t>
      </w:r>
      <w:r w:rsidRPr="00284735">
        <w:rPr>
          <w:rFonts w:ascii="Calibri" w:hAnsi="Calibri" w:cs="Calibri"/>
          <w:sz w:val="22"/>
          <w:szCs w:val="22"/>
        </w:rPr>
        <w:t xml:space="preserve">Zamawiający jest uprawniony do rozwiązania umowy ze skutkiem natychmiastowym, w przypadku gdy Wykonawca, pomimo pisemnego wezwania, nie usunął nieprawidłowości w dostarczonym </w:t>
      </w:r>
      <w:r w:rsidR="00C9049E" w:rsidRPr="00284735">
        <w:rPr>
          <w:rFonts w:ascii="Calibri" w:hAnsi="Calibri" w:cs="Calibri"/>
          <w:sz w:val="22"/>
          <w:szCs w:val="22"/>
        </w:rPr>
        <w:br/>
      </w:r>
      <w:r w:rsidRPr="00284735">
        <w:rPr>
          <w:rFonts w:ascii="Calibri" w:hAnsi="Calibri" w:cs="Calibri"/>
          <w:sz w:val="22"/>
          <w:szCs w:val="22"/>
        </w:rPr>
        <w:t>i zamontowanym przedmiocie umowy określonym w § 2 i 3 umowy.</w:t>
      </w:r>
    </w:p>
    <w:p w14:paraId="0C17AD60" w14:textId="77777777" w:rsidR="00B04A27" w:rsidRPr="00284735" w:rsidRDefault="00B04A27" w:rsidP="00B04A27">
      <w:pPr>
        <w:ind w:left="284" w:hanging="284"/>
        <w:jc w:val="both"/>
        <w:rPr>
          <w:rFonts w:ascii="Calibri" w:hAnsi="Calibri" w:cs="Calibri"/>
          <w:sz w:val="22"/>
          <w:szCs w:val="22"/>
        </w:rPr>
      </w:pPr>
    </w:p>
    <w:p w14:paraId="0362F1AD" w14:textId="77777777"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2. W przypadku określonym w ust.1, Wykonawcy przysługuje wynagrodzenie jedynie w wysokości proporcjonalnej do prawidłowego wykonanego przedmiotu umowy określonym w § 2 i 3 umowy.</w:t>
      </w:r>
    </w:p>
    <w:p w14:paraId="05DE3D5D" w14:textId="77777777" w:rsidR="00B04A27" w:rsidRPr="00284735" w:rsidRDefault="00B04A27" w:rsidP="00B04A27">
      <w:pPr>
        <w:ind w:left="284" w:hanging="284"/>
        <w:jc w:val="both"/>
        <w:rPr>
          <w:rFonts w:ascii="Calibri" w:hAnsi="Calibri" w:cs="Calibri"/>
          <w:sz w:val="22"/>
          <w:szCs w:val="22"/>
        </w:rPr>
      </w:pPr>
    </w:p>
    <w:p w14:paraId="39E4BF26" w14:textId="6C08FA1A" w:rsidR="00B04A27" w:rsidRPr="00284735" w:rsidRDefault="00B04A27" w:rsidP="00550A4E">
      <w:pPr>
        <w:pStyle w:val="Akapitzlist"/>
        <w:numPr>
          <w:ilvl w:val="0"/>
          <w:numId w:val="3"/>
        </w:numPr>
        <w:spacing w:line="240" w:lineRule="auto"/>
        <w:ind w:left="567"/>
        <w:jc w:val="both"/>
      </w:pPr>
      <w:r w:rsidRPr="00284735">
        <w:t>W przypadku, o którym mowa w § 13 ust.1 niniejszej umowy Zamawiający uprawniony jest do naliczenia kary umownej w wysokości 20% liczonej od niezrealizowanej wartości netto umowy.</w:t>
      </w:r>
    </w:p>
    <w:p w14:paraId="5A047509" w14:textId="32D36476" w:rsidR="00F40C6B" w:rsidRPr="00284735" w:rsidRDefault="00F40C6B" w:rsidP="00F40C6B">
      <w:pPr>
        <w:pStyle w:val="Akapitzlist"/>
        <w:suppressAutoHyphens w:val="0"/>
        <w:autoSpaceDE w:val="0"/>
        <w:spacing w:before="60"/>
        <w:ind w:left="720"/>
      </w:pPr>
      <w:r w:rsidRPr="00284735">
        <w:rPr>
          <w:b/>
        </w:rPr>
        <w:t xml:space="preserve">                                                                             § 14</w:t>
      </w:r>
      <w:r w:rsidRPr="00284735">
        <w:rPr>
          <w:b/>
        </w:rPr>
        <w:br/>
      </w:r>
    </w:p>
    <w:p w14:paraId="28A69212" w14:textId="10616502" w:rsidR="00F40C6B" w:rsidRPr="00284735" w:rsidRDefault="00F40C6B" w:rsidP="00550A4E">
      <w:pPr>
        <w:pStyle w:val="Akapitzlist"/>
        <w:numPr>
          <w:ilvl w:val="0"/>
          <w:numId w:val="8"/>
        </w:numPr>
        <w:suppressAutoHyphens w:val="0"/>
        <w:autoSpaceDE w:val="0"/>
        <w:spacing w:before="60" w:line="240" w:lineRule="auto"/>
        <w:ind w:left="567"/>
        <w:jc w:val="both"/>
        <w:rPr>
          <w:bCs/>
          <w:snapToGrid w:val="0"/>
        </w:rPr>
      </w:pPr>
      <w:r w:rsidRPr="00284735">
        <w:lastRenderedPageBreak/>
        <w:t>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p>
    <w:p w14:paraId="193E73EA" w14:textId="72C1D104" w:rsidR="00F40C6B" w:rsidRPr="00284735" w:rsidRDefault="00F40C6B" w:rsidP="00550A4E">
      <w:pPr>
        <w:pStyle w:val="Akapitzlist"/>
        <w:numPr>
          <w:ilvl w:val="0"/>
          <w:numId w:val="8"/>
        </w:numPr>
        <w:suppressAutoHyphens w:val="0"/>
        <w:autoSpaceDE w:val="0"/>
        <w:spacing w:before="60" w:line="240" w:lineRule="auto"/>
        <w:ind w:left="567"/>
        <w:jc w:val="both"/>
        <w:rPr>
          <w:bCs/>
          <w:snapToGrid w:val="0"/>
        </w:rPr>
      </w:pPr>
      <w:r w:rsidRPr="00284735">
        <w:t>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w:t>
      </w:r>
    </w:p>
    <w:p w14:paraId="6B17D33E" w14:textId="77777777" w:rsidR="00F40C6B" w:rsidRPr="00284735" w:rsidRDefault="00F40C6B" w:rsidP="00550A4E">
      <w:pPr>
        <w:numPr>
          <w:ilvl w:val="0"/>
          <w:numId w:val="8"/>
        </w:numPr>
        <w:suppressAutoHyphens w:val="0"/>
        <w:autoSpaceDE w:val="0"/>
        <w:spacing w:before="60"/>
        <w:ind w:left="567"/>
        <w:jc w:val="both"/>
        <w:rPr>
          <w:rFonts w:ascii="Calibri" w:hAnsi="Calibri" w:cs="Calibri"/>
          <w:bCs/>
          <w:snapToGrid w:val="0"/>
          <w:sz w:val="22"/>
          <w:szCs w:val="22"/>
        </w:rPr>
      </w:pPr>
      <w:r w:rsidRPr="00284735">
        <w:rPr>
          <w:rFonts w:ascii="Calibri" w:hAnsi="Calibri" w:cs="Calibri"/>
          <w:sz w:val="22"/>
          <w:szCs w:val="22"/>
        </w:rPr>
        <w:t>Wykonawca oświadcza, iż wypełnił obowiązki informacyjne przewidziane w art. 13 lub art. 14 rozporządzenia RODO wobec osób fizycznych, od których dane osobowe bezpośrednio lub pośrednio pozyskał w celu ubiegania się o udzielenie zamówienia publicznego i realizacji niniejszej umowy.</w:t>
      </w:r>
    </w:p>
    <w:p w14:paraId="1785EEA6" w14:textId="77777777" w:rsidR="00B04A27" w:rsidRPr="00284735" w:rsidRDefault="00B04A27" w:rsidP="00B04A27">
      <w:pPr>
        <w:ind w:left="567" w:hanging="283"/>
        <w:jc w:val="both"/>
        <w:rPr>
          <w:rFonts w:ascii="Calibri" w:hAnsi="Calibri" w:cs="Calibri"/>
          <w:b/>
          <w:sz w:val="22"/>
          <w:szCs w:val="22"/>
        </w:rPr>
      </w:pPr>
    </w:p>
    <w:p w14:paraId="0821019E" w14:textId="6B37B4C4"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1</w:t>
      </w:r>
      <w:r w:rsidR="00F40C6B" w:rsidRPr="00284735">
        <w:rPr>
          <w:rFonts w:ascii="Calibri" w:hAnsi="Calibri" w:cs="Calibri"/>
          <w:b/>
          <w:sz w:val="22"/>
          <w:szCs w:val="22"/>
        </w:rPr>
        <w:t>5</w:t>
      </w:r>
    </w:p>
    <w:p w14:paraId="7547BD6C" w14:textId="77777777"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1.  W sprawach nieuregulowanych w umowie będą miały zastosowanie przepisy Ustawy – Prawo zamówień publicznych, przepisy Kodeksu Cywilnego i innych ustaw szczególnych powszechnie obowiązującego prawa.</w:t>
      </w:r>
    </w:p>
    <w:p w14:paraId="5C3ACCD2" w14:textId="77777777" w:rsidR="00B04A27" w:rsidRPr="00284735" w:rsidRDefault="00B04A27" w:rsidP="00B04A27">
      <w:pPr>
        <w:ind w:left="426" w:hanging="284"/>
        <w:jc w:val="both"/>
        <w:rPr>
          <w:rFonts w:ascii="Calibri" w:hAnsi="Calibri" w:cs="Calibri"/>
          <w:sz w:val="22"/>
          <w:szCs w:val="22"/>
        </w:rPr>
      </w:pPr>
    </w:p>
    <w:p w14:paraId="56D08667" w14:textId="77777777"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 xml:space="preserve">2.  </w:t>
      </w:r>
      <w:r w:rsidRPr="00284735">
        <w:rPr>
          <w:rFonts w:ascii="Calibri" w:hAnsi="Calibri" w:cs="Calibri"/>
          <w:sz w:val="22"/>
          <w:szCs w:val="22"/>
        </w:rPr>
        <w:tab/>
        <w:t>Wszelkie spory rozstrzygane będą przez sąd właściwy dla miejsca siedziby Zamawiającego.</w:t>
      </w:r>
    </w:p>
    <w:p w14:paraId="18C10FC3" w14:textId="77777777" w:rsidR="00B04A27" w:rsidRPr="00284735" w:rsidRDefault="00B04A27" w:rsidP="00B04A27">
      <w:pPr>
        <w:ind w:left="567" w:hanging="283"/>
        <w:jc w:val="both"/>
        <w:rPr>
          <w:rFonts w:ascii="Calibri" w:hAnsi="Calibri" w:cs="Calibri"/>
          <w:sz w:val="22"/>
          <w:szCs w:val="22"/>
        </w:rPr>
      </w:pPr>
    </w:p>
    <w:p w14:paraId="4186665C" w14:textId="77777777" w:rsidR="00B04A27" w:rsidRPr="00284735" w:rsidRDefault="00B04A27" w:rsidP="00B04A27">
      <w:pPr>
        <w:ind w:left="567" w:hanging="283"/>
        <w:jc w:val="both"/>
        <w:rPr>
          <w:rFonts w:ascii="Calibri" w:hAnsi="Calibri" w:cs="Calibri"/>
          <w:sz w:val="22"/>
          <w:szCs w:val="22"/>
        </w:rPr>
      </w:pPr>
      <w:r w:rsidRPr="00284735">
        <w:rPr>
          <w:rFonts w:ascii="Calibri" w:hAnsi="Calibri" w:cs="Calibri"/>
          <w:sz w:val="22"/>
          <w:szCs w:val="22"/>
        </w:rPr>
        <w:t xml:space="preserve">3. </w:t>
      </w:r>
      <w:r w:rsidRPr="00284735">
        <w:rPr>
          <w:rFonts w:ascii="Calibri" w:hAnsi="Calibri" w:cs="Calibri"/>
          <w:sz w:val="22"/>
          <w:szCs w:val="22"/>
        </w:rPr>
        <w:tab/>
        <w:t>Wszelkie zmiany niniejszej umowy wymagają formy pisemnej pod rygorem nieważności.</w:t>
      </w:r>
    </w:p>
    <w:p w14:paraId="5C11ABF1" w14:textId="77777777" w:rsidR="00B04A27" w:rsidRPr="00284735" w:rsidRDefault="00B04A27" w:rsidP="00B04A27">
      <w:pPr>
        <w:ind w:left="567" w:hanging="283"/>
        <w:jc w:val="both"/>
        <w:rPr>
          <w:rFonts w:ascii="Calibri" w:hAnsi="Calibri" w:cs="Calibri"/>
          <w:sz w:val="22"/>
          <w:szCs w:val="22"/>
        </w:rPr>
      </w:pPr>
    </w:p>
    <w:p w14:paraId="2CFE1232" w14:textId="5CD3EEC4" w:rsidR="00B04A27" w:rsidRPr="00284735" w:rsidRDefault="00B04A27" w:rsidP="00B04A27">
      <w:pPr>
        <w:jc w:val="center"/>
        <w:rPr>
          <w:rFonts w:ascii="Calibri" w:hAnsi="Calibri" w:cs="Calibri"/>
          <w:b/>
          <w:sz w:val="22"/>
          <w:szCs w:val="22"/>
        </w:rPr>
      </w:pPr>
      <w:r w:rsidRPr="00284735">
        <w:rPr>
          <w:rFonts w:ascii="Calibri" w:hAnsi="Calibri" w:cs="Calibri"/>
          <w:b/>
          <w:sz w:val="22"/>
          <w:szCs w:val="22"/>
        </w:rPr>
        <w:t>§ 1</w:t>
      </w:r>
      <w:r w:rsidR="00F40C6B" w:rsidRPr="00284735">
        <w:rPr>
          <w:rFonts w:ascii="Calibri" w:hAnsi="Calibri" w:cs="Calibri"/>
          <w:b/>
          <w:sz w:val="22"/>
          <w:szCs w:val="22"/>
        </w:rPr>
        <w:t>6</w:t>
      </w:r>
    </w:p>
    <w:p w14:paraId="2A0CD33E" w14:textId="77777777" w:rsidR="00B04A27" w:rsidRPr="00284735" w:rsidRDefault="00B04A27" w:rsidP="00B04A27">
      <w:pPr>
        <w:widowControl w:val="0"/>
        <w:autoSpaceDE w:val="0"/>
        <w:ind w:left="284"/>
        <w:jc w:val="both"/>
        <w:rPr>
          <w:rFonts w:ascii="Calibri" w:hAnsi="Calibri" w:cs="Calibri"/>
          <w:snapToGrid w:val="0"/>
          <w:sz w:val="22"/>
          <w:szCs w:val="22"/>
        </w:rPr>
      </w:pPr>
      <w:r w:rsidRPr="00284735">
        <w:rPr>
          <w:rFonts w:ascii="Calibri" w:hAnsi="Calibri" w:cs="Calibri"/>
          <w:sz w:val="22"/>
          <w:szCs w:val="22"/>
        </w:rPr>
        <w:t>Umowę sporządzono w dwóch jednobrzmiących egzemplarzach: jeden</w:t>
      </w:r>
      <w:r w:rsidRPr="00284735">
        <w:rPr>
          <w:rFonts w:ascii="Calibri" w:hAnsi="Calibri" w:cs="Calibri"/>
          <w:snapToGrid w:val="0"/>
          <w:sz w:val="22"/>
          <w:szCs w:val="22"/>
        </w:rPr>
        <w:t xml:space="preserve"> egzemplarz dla Zamawiającego, jeden egzemplarz dla Wykonawcy. </w:t>
      </w:r>
    </w:p>
    <w:p w14:paraId="4910CB83" w14:textId="77777777" w:rsidR="00B04A27" w:rsidRPr="00284735" w:rsidRDefault="00B04A27" w:rsidP="00B04A27">
      <w:pPr>
        <w:widowControl w:val="0"/>
        <w:autoSpaceDE w:val="0"/>
        <w:ind w:left="284"/>
        <w:jc w:val="both"/>
        <w:rPr>
          <w:rFonts w:ascii="Calibri" w:hAnsi="Calibri" w:cs="Calibri"/>
          <w:snapToGrid w:val="0"/>
          <w:sz w:val="22"/>
          <w:szCs w:val="22"/>
        </w:rPr>
      </w:pPr>
    </w:p>
    <w:p w14:paraId="683E6F5D" w14:textId="77777777" w:rsidR="00AA5E50" w:rsidRPr="00284735" w:rsidRDefault="00AA5E50" w:rsidP="00B04A27">
      <w:pPr>
        <w:jc w:val="both"/>
        <w:rPr>
          <w:rFonts w:ascii="Calibri" w:hAnsi="Calibri" w:cs="Calibri"/>
          <w:sz w:val="22"/>
          <w:szCs w:val="22"/>
        </w:rPr>
      </w:pPr>
    </w:p>
    <w:p w14:paraId="3E4322EB" w14:textId="77777777" w:rsidR="00B93514" w:rsidRPr="00284735" w:rsidRDefault="00B93514" w:rsidP="00B04A27">
      <w:pPr>
        <w:jc w:val="both"/>
        <w:rPr>
          <w:rFonts w:ascii="Calibri" w:hAnsi="Calibri" w:cs="Calibri"/>
          <w:sz w:val="22"/>
          <w:szCs w:val="22"/>
        </w:rPr>
      </w:pPr>
    </w:p>
    <w:p w14:paraId="28C41BC2" w14:textId="1420F90F" w:rsidR="00505405" w:rsidRPr="007308E4" w:rsidRDefault="00B04A27" w:rsidP="00840C77">
      <w:pPr>
        <w:jc w:val="both"/>
        <w:rPr>
          <w:sz w:val="22"/>
          <w:szCs w:val="22"/>
          <w:lang w:eastAsia="pl-PL"/>
        </w:rPr>
      </w:pPr>
      <w:r w:rsidRPr="00B93514">
        <w:rPr>
          <w:sz w:val="22"/>
          <w:szCs w:val="22"/>
        </w:rPr>
        <w:t xml:space="preserve">WYKONAWCA </w:t>
      </w:r>
      <w:r w:rsidRPr="00B93514">
        <w:rPr>
          <w:sz w:val="22"/>
          <w:szCs w:val="22"/>
        </w:rPr>
        <w:tab/>
      </w:r>
      <w:r w:rsidR="00B93514">
        <w:rPr>
          <w:sz w:val="22"/>
          <w:szCs w:val="22"/>
        </w:rPr>
        <w:t xml:space="preserve">  </w:t>
      </w:r>
      <w:r w:rsidRPr="00B93514">
        <w:rPr>
          <w:sz w:val="22"/>
          <w:szCs w:val="22"/>
        </w:rPr>
        <w:tab/>
      </w:r>
      <w:r w:rsidRPr="00B93514">
        <w:rPr>
          <w:sz w:val="22"/>
          <w:szCs w:val="22"/>
        </w:rPr>
        <w:tab/>
        <w:t xml:space="preserve">                                                                         ZAMAWIAJĄCY</w:t>
      </w:r>
    </w:p>
    <w:p w14:paraId="0669B853" w14:textId="77777777" w:rsidR="00820808" w:rsidRDefault="00820808">
      <w:pPr>
        <w:rPr>
          <w:sz w:val="22"/>
          <w:szCs w:val="22"/>
        </w:rPr>
      </w:pPr>
    </w:p>
    <w:sectPr w:rsidR="00820808" w:rsidSect="00D35C3E">
      <w:headerReference w:type="even" r:id="rId11"/>
      <w:headerReference w:type="default" r:id="rId12"/>
      <w:footerReference w:type="default" r:id="rId13"/>
      <w:pgSz w:w="11906" w:h="16838"/>
      <w:pgMar w:top="962" w:right="1280" w:bottom="1160" w:left="1280" w:header="610" w:footer="9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2DF4B" w14:textId="77777777" w:rsidR="004F3711" w:rsidRDefault="004F3711">
      <w:r>
        <w:separator/>
      </w:r>
    </w:p>
  </w:endnote>
  <w:endnote w:type="continuationSeparator" w:id="0">
    <w:p w14:paraId="38EC3253" w14:textId="77777777" w:rsidR="004F3711" w:rsidRDefault="004F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987585"/>
      <w:docPartObj>
        <w:docPartGallery w:val="Page Numbers (Bottom of Page)"/>
        <w:docPartUnique/>
      </w:docPartObj>
    </w:sdtPr>
    <w:sdtEndPr/>
    <w:sdtContent>
      <w:p w14:paraId="4E0FA0B3" w14:textId="77777777" w:rsidR="00B92670" w:rsidRDefault="004B1A58">
        <w:pPr>
          <w:pStyle w:val="Stopka"/>
          <w:jc w:val="right"/>
        </w:pPr>
        <w:r>
          <w:fldChar w:fldCharType="begin"/>
        </w:r>
        <w:r w:rsidR="00B92670">
          <w:instrText>PAGE   \* MERGEFORMAT</w:instrText>
        </w:r>
        <w:r>
          <w:fldChar w:fldCharType="separate"/>
        </w:r>
        <w:r w:rsidR="00D52757">
          <w:rPr>
            <w:noProof/>
          </w:rPr>
          <w:t>2</w:t>
        </w:r>
        <w:r>
          <w:fldChar w:fldCharType="end"/>
        </w:r>
      </w:p>
    </w:sdtContent>
  </w:sdt>
  <w:p w14:paraId="4894C141" w14:textId="77777777" w:rsidR="00B92670" w:rsidRDefault="00B926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7BB6F" w14:textId="77777777" w:rsidR="004F3711" w:rsidRDefault="004F3711">
      <w:r>
        <w:separator/>
      </w:r>
    </w:p>
  </w:footnote>
  <w:footnote w:type="continuationSeparator" w:id="0">
    <w:p w14:paraId="269C2763" w14:textId="77777777" w:rsidR="004F3711" w:rsidRDefault="004F3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9F037" w14:textId="77777777" w:rsidR="00B92670" w:rsidRPr="00893BB5" w:rsidRDefault="00B92670" w:rsidP="0037475E">
    <w:pPr>
      <w:pStyle w:val="Nagwek"/>
      <w:ind w:left="2124" w:firstLine="708"/>
      <w:rPr>
        <w:rFonts w:ascii="Calibri" w:hAnsi="Calibri" w:cs="Calibri"/>
        <w:b/>
        <w:sz w:val="22"/>
        <w:szCs w:val="22"/>
      </w:rPr>
    </w:pPr>
    <w:r w:rsidRPr="000C743D">
      <w:rPr>
        <w:rFonts w:ascii="Calibri" w:hAnsi="Calibri" w:cs="Calibri"/>
        <w:b/>
        <w:sz w:val="22"/>
        <w:szCs w:val="22"/>
      </w:rPr>
      <w:t xml:space="preserve">Nr sprawy  </w:t>
    </w:r>
    <w:r>
      <w:rPr>
        <w:rFonts w:ascii="Calibri" w:hAnsi="Calibri" w:cs="Calibri"/>
        <w:b/>
        <w:sz w:val="22"/>
        <w:szCs w:val="22"/>
      </w:rPr>
      <w:t>11/DIR/UŁ/2017</w:t>
    </w:r>
  </w:p>
  <w:p w14:paraId="59E119D0" w14:textId="77777777" w:rsidR="00B92670" w:rsidRPr="0037475E" w:rsidRDefault="00B92670" w:rsidP="00BA5AAC">
    <w:pPr>
      <w:pStyle w:val="Nagwek"/>
      <w:ind w:left="2124" w:firstLine="708"/>
      <w:rPr>
        <w:rFonts w:ascii="Calibri" w:hAnsi="Calibri" w:cs="Calibri"/>
        <w:b/>
        <w:sz w:val="22"/>
        <w:szCs w:val="22"/>
      </w:rPr>
    </w:pPr>
  </w:p>
  <w:p w14:paraId="2BA8245E" w14:textId="77777777" w:rsidR="00B92670" w:rsidRPr="00BA5AAC" w:rsidRDefault="00B92670"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D5634" w14:textId="7EDACD29" w:rsidR="00B92670" w:rsidRPr="00893BB5" w:rsidRDefault="00B92670" w:rsidP="00BC3067">
    <w:pPr>
      <w:pStyle w:val="Nagwek"/>
      <w:jc w:val="center"/>
      <w:rPr>
        <w:rFonts w:ascii="Calibri" w:hAnsi="Calibri" w:cs="Calibri"/>
        <w:b/>
        <w:sz w:val="22"/>
        <w:szCs w:val="22"/>
      </w:rPr>
    </w:pPr>
    <w:r w:rsidRPr="000C743D">
      <w:rPr>
        <w:rFonts w:ascii="Calibri" w:hAnsi="Calibri" w:cs="Calibri"/>
        <w:b/>
        <w:sz w:val="22"/>
        <w:szCs w:val="22"/>
      </w:rPr>
      <w:t xml:space="preserve">Nr sprawy  </w:t>
    </w:r>
    <w:r w:rsidR="00175C83">
      <w:rPr>
        <w:rFonts w:ascii="Calibri" w:hAnsi="Calibri" w:cs="Calibri"/>
        <w:b/>
        <w:sz w:val="22"/>
        <w:szCs w:val="22"/>
      </w:rPr>
      <w:t>5</w:t>
    </w:r>
    <w:r>
      <w:rPr>
        <w:rFonts w:ascii="Calibri" w:hAnsi="Calibri" w:cs="Calibri"/>
        <w:b/>
        <w:sz w:val="22"/>
        <w:szCs w:val="22"/>
      </w:rPr>
      <w:t>/</w:t>
    </w:r>
    <w:r w:rsidR="00284735">
      <w:rPr>
        <w:rFonts w:ascii="Calibri" w:hAnsi="Calibri" w:cs="Calibri"/>
        <w:b/>
        <w:sz w:val="22"/>
        <w:szCs w:val="22"/>
      </w:rPr>
      <w:t>CURI</w:t>
    </w:r>
    <w:r>
      <w:rPr>
        <w:rFonts w:ascii="Calibri" w:hAnsi="Calibri" w:cs="Calibri"/>
        <w:b/>
        <w:sz w:val="22"/>
        <w:szCs w:val="22"/>
      </w:rPr>
      <w:t>/UŁ/</w:t>
    </w:r>
    <w:r w:rsidR="00BC3067">
      <w:rPr>
        <w:rFonts w:ascii="Calibri" w:hAnsi="Calibri" w:cs="Calibri"/>
        <w:b/>
        <w:sz w:val="22"/>
        <w:szCs w:val="22"/>
      </w:rPr>
      <w:t>20</w:t>
    </w:r>
    <w:r w:rsidR="005A71D7">
      <w:rPr>
        <w:rFonts w:ascii="Calibri" w:hAnsi="Calibri" w:cs="Calibri"/>
        <w:b/>
        <w:sz w:val="22"/>
        <w:szCs w:val="22"/>
      </w:rPr>
      <w:t>2</w:t>
    </w:r>
    <w:r w:rsidR="0005252F">
      <w:rPr>
        <w:rFonts w:ascii="Calibri" w:hAnsi="Calibri" w:cs="Calibri"/>
        <w:b/>
        <w:sz w:val="22"/>
        <w:szCs w:val="22"/>
      </w:rPr>
      <w:t>5</w:t>
    </w:r>
  </w:p>
  <w:p w14:paraId="52A0E2BB" w14:textId="77777777" w:rsidR="00B92670" w:rsidRPr="00F03C7F" w:rsidRDefault="00B92670"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multilevel"/>
    <w:tmpl w:val="C23884B8"/>
    <w:name w:val="WW8Num26"/>
    <w:lvl w:ilvl="0">
      <w:start w:val="1"/>
      <w:numFmt w:val="decimal"/>
      <w:lvlText w:val="%1."/>
      <w:lvlJc w:val="left"/>
      <w:pPr>
        <w:tabs>
          <w:tab w:val="num" w:pos="0"/>
        </w:tabs>
        <w:ind w:left="720" w:hanging="360"/>
      </w:pPr>
      <w:rPr>
        <w:rFonts w:ascii="Times New Roman" w:hAnsi="Times New Roman" w:cs="Times New Roman" w:hint="default"/>
        <w:sz w:val="22"/>
        <w:szCs w:val="22"/>
        <w:lang w:val="pl-PL" w:eastAsia="pl-PL"/>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E7040FD2"/>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288"/>
        </w:tabs>
        <w:ind w:left="1288" w:hanging="720"/>
      </w:pPr>
      <w:rPr>
        <w:rFonts w:ascii="Tahoma" w:eastAsia="Times New Roman" w:hAnsi="Tahoma" w:cs="Tahoma"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67B04FE0"/>
    <w:name w:val="WW8Num39"/>
    <w:lvl w:ilvl="0">
      <w:start w:val="1"/>
      <w:numFmt w:val="decimal"/>
      <w:lvlText w:val="%1)"/>
      <w:lvlJc w:val="left"/>
      <w:pPr>
        <w:tabs>
          <w:tab w:val="num" w:pos="0"/>
        </w:tabs>
        <w:ind w:left="720" w:hanging="360"/>
      </w:pPr>
      <w:rPr>
        <w:rFonts w:ascii="Tahoma" w:hAnsi="Tahoma" w:cs="Tahoma"/>
        <w:b w:val="0"/>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C61CD7E8"/>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412"/>
        </w:tabs>
        <w:ind w:left="748" w:hanging="180"/>
      </w:pPr>
      <w:rPr>
        <w:bCs/>
        <w:color w:val="auto"/>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6"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7" w15:restartNumberingAfterBreak="0">
    <w:nsid w:val="00000034"/>
    <w:multiLevelType w:val="multilevel"/>
    <w:tmpl w:val="80E430C8"/>
    <w:name w:val="WW8Num57"/>
    <w:lvl w:ilvl="0">
      <w:start w:val="1"/>
      <w:numFmt w:val="decimal"/>
      <w:lvlText w:val="%1."/>
      <w:lvlJc w:val="left"/>
      <w:pPr>
        <w:tabs>
          <w:tab w:val="num" w:pos="0"/>
        </w:tabs>
        <w:ind w:left="717" w:hanging="360"/>
      </w:pPr>
      <w:rPr>
        <w:rFonts w:ascii="Tahoma" w:hAnsi="Tahoma" w:cs="Tahoma"/>
        <w:b w:val="0"/>
        <w:sz w:val="20"/>
        <w:szCs w:val="20"/>
        <w:lang w:eastAsia="pl-PL"/>
      </w:rPr>
    </w:lvl>
    <w:lvl w:ilvl="1">
      <w:start w:val="1"/>
      <w:numFmt w:val="decimal"/>
      <w:isLgl/>
      <w:lvlText w:val="%1.%2."/>
      <w:lvlJc w:val="left"/>
      <w:pPr>
        <w:ind w:left="717" w:hanging="360"/>
      </w:pPr>
      <w:rPr>
        <w:rFonts w:hint="default"/>
        <w:b/>
      </w:rPr>
    </w:lvl>
    <w:lvl w:ilvl="2">
      <w:start w:val="1"/>
      <w:numFmt w:val="decimal"/>
      <w:isLgl/>
      <w:lvlText w:val="%1.%2.%3."/>
      <w:lvlJc w:val="left"/>
      <w:pPr>
        <w:ind w:left="1077" w:hanging="720"/>
      </w:pPr>
      <w:rPr>
        <w:rFonts w:hint="default"/>
        <w:b/>
      </w:rPr>
    </w:lvl>
    <w:lvl w:ilvl="3">
      <w:start w:val="1"/>
      <w:numFmt w:val="decimal"/>
      <w:isLgl/>
      <w:lvlText w:val="%1.%2.%3.%4."/>
      <w:lvlJc w:val="left"/>
      <w:pPr>
        <w:ind w:left="1077" w:hanging="720"/>
      </w:pPr>
      <w:rPr>
        <w:rFonts w:hint="default"/>
        <w:b/>
      </w:rPr>
    </w:lvl>
    <w:lvl w:ilvl="4">
      <w:start w:val="1"/>
      <w:numFmt w:val="decimal"/>
      <w:isLgl/>
      <w:lvlText w:val="%1.%2.%3.%4.%5."/>
      <w:lvlJc w:val="left"/>
      <w:pPr>
        <w:ind w:left="1437" w:hanging="1080"/>
      </w:pPr>
      <w:rPr>
        <w:rFonts w:hint="default"/>
        <w:b/>
      </w:rPr>
    </w:lvl>
    <w:lvl w:ilvl="5">
      <w:start w:val="1"/>
      <w:numFmt w:val="decimal"/>
      <w:isLgl/>
      <w:lvlText w:val="%1.%2.%3.%4.%5.%6."/>
      <w:lvlJc w:val="left"/>
      <w:pPr>
        <w:ind w:left="1437" w:hanging="1080"/>
      </w:pPr>
      <w:rPr>
        <w:rFonts w:hint="default"/>
        <w:b/>
      </w:rPr>
    </w:lvl>
    <w:lvl w:ilvl="6">
      <w:start w:val="1"/>
      <w:numFmt w:val="decimal"/>
      <w:isLgl/>
      <w:lvlText w:val="%1.%2.%3.%4.%5.%6.%7."/>
      <w:lvlJc w:val="left"/>
      <w:pPr>
        <w:ind w:left="1797" w:hanging="1440"/>
      </w:pPr>
      <w:rPr>
        <w:rFonts w:hint="default"/>
        <w:b/>
      </w:rPr>
    </w:lvl>
    <w:lvl w:ilvl="7">
      <w:start w:val="1"/>
      <w:numFmt w:val="decimal"/>
      <w:isLgl/>
      <w:lvlText w:val="%1.%2.%3.%4.%5.%6.%7.%8."/>
      <w:lvlJc w:val="left"/>
      <w:pPr>
        <w:ind w:left="1797" w:hanging="1440"/>
      </w:pPr>
      <w:rPr>
        <w:rFonts w:hint="default"/>
        <w:b/>
      </w:rPr>
    </w:lvl>
    <w:lvl w:ilvl="8">
      <w:start w:val="1"/>
      <w:numFmt w:val="decimal"/>
      <w:isLgl/>
      <w:lvlText w:val="%1.%2.%3.%4.%5.%6.%7.%8.%9."/>
      <w:lvlJc w:val="left"/>
      <w:pPr>
        <w:ind w:left="2157" w:hanging="1800"/>
      </w:pPr>
      <w:rPr>
        <w:rFonts w:hint="default"/>
        <w:b/>
      </w:rPr>
    </w:lvl>
  </w:abstractNum>
  <w:abstractNum w:abstractNumId="48"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49"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0"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1"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2"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3"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4"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5"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6"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7"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8"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59"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0" w15:restartNumberingAfterBreak="0">
    <w:nsid w:val="00000041"/>
    <w:multiLevelType w:val="singleLevel"/>
    <w:tmpl w:val="12D6FFD0"/>
    <w:name w:val="WW8Num71"/>
    <w:lvl w:ilvl="0">
      <w:start w:val="1"/>
      <w:numFmt w:val="decimal"/>
      <w:lvlText w:val="%1."/>
      <w:lvlJc w:val="left"/>
      <w:pPr>
        <w:tabs>
          <w:tab w:val="num" w:pos="1572"/>
        </w:tabs>
        <w:ind w:left="1572" w:hanging="360"/>
      </w:pPr>
      <w:rPr>
        <w:rFonts w:ascii="Tahoma" w:hAnsi="Tahoma" w:cs="Tahoma"/>
        <w:b w:val="0"/>
        <w:bCs/>
        <w:sz w:val="20"/>
        <w:szCs w:val="20"/>
        <w:lang w:eastAsia="pl-PL"/>
      </w:rPr>
    </w:lvl>
  </w:abstractNum>
  <w:abstractNum w:abstractNumId="61"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2"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3" w15:restartNumberingAfterBreak="0">
    <w:nsid w:val="00000044"/>
    <w:multiLevelType w:val="multilevel"/>
    <w:tmpl w:val="22E63FCA"/>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val="0"/>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00000045"/>
    <w:multiLevelType w:val="multilevel"/>
    <w:tmpl w:val="5296D77A"/>
    <w:name w:val="WW8Num75"/>
    <w:lvl w:ilvl="0">
      <w:start w:val="8"/>
      <w:numFmt w:val="decimal"/>
      <w:lvlText w:val="%1."/>
      <w:lvlJc w:val="left"/>
      <w:pPr>
        <w:tabs>
          <w:tab w:val="num" w:pos="0"/>
        </w:tabs>
        <w:ind w:left="2129" w:hanging="733"/>
      </w:pPr>
      <w:rPr>
        <w:rFonts w:ascii="Times New Roman" w:eastAsia="Times New Roman" w:hAnsi="Times New Roman" w:cs="Times New Roman" w:hint="default"/>
        <w:b/>
        <w:bCs/>
        <w:color w:val="1F497D" w:themeColor="text2"/>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5"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6"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7" w15:restartNumberingAfterBreak="0">
    <w:nsid w:val="00000048"/>
    <w:multiLevelType w:val="multilevel"/>
    <w:tmpl w:val="00000048"/>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8"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69"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0"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1"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2"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3"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5"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5"/>
    <w:multiLevelType w:val="multilevel"/>
    <w:tmpl w:val="A1A248A6"/>
    <w:name w:val="WW8Num93"/>
    <w:lvl w:ilvl="0">
      <w:start w:val="1"/>
      <w:numFmt w:val="decimal"/>
      <w:lvlText w:val="%1)"/>
      <w:lvlJc w:val="left"/>
      <w:pPr>
        <w:tabs>
          <w:tab w:val="num" w:pos="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049C0D49"/>
    <w:multiLevelType w:val="hybridMultilevel"/>
    <w:tmpl w:val="C8FCE266"/>
    <w:lvl w:ilvl="0" w:tplc="0C3A6A3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0D291396"/>
    <w:multiLevelType w:val="hybridMultilevel"/>
    <w:tmpl w:val="42121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F472840"/>
    <w:multiLevelType w:val="hybridMultilevel"/>
    <w:tmpl w:val="01628D30"/>
    <w:lvl w:ilvl="0" w:tplc="154A05B2">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28D645E7"/>
    <w:multiLevelType w:val="hybridMultilevel"/>
    <w:tmpl w:val="75443A22"/>
    <w:lvl w:ilvl="0" w:tplc="E826BF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15:restartNumberingAfterBreak="0">
    <w:nsid w:val="359143DB"/>
    <w:multiLevelType w:val="hybridMultilevel"/>
    <w:tmpl w:val="F18AD4BE"/>
    <w:lvl w:ilvl="0" w:tplc="CA12A0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9621A18"/>
    <w:multiLevelType w:val="hybridMultilevel"/>
    <w:tmpl w:val="A50A16E8"/>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8" w15:restartNumberingAfterBreak="0">
    <w:nsid w:val="3DD43562"/>
    <w:multiLevelType w:val="hybridMultilevel"/>
    <w:tmpl w:val="9BB02146"/>
    <w:lvl w:ilvl="0" w:tplc="5F0EF82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444D0033"/>
    <w:multiLevelType w:val="hybridMultilevel"/>
    <w:tmpl w:val="F012A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9457FFA"/>
    <w:multiLevelType w:val="hybridMultilevel"/>
    <w:tmpl w:val="C7746BB0"/>
    <w:lvl w:ilvl="0" w:tplc="11D68D9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15:restartNumberingAfterBreak="0">
    <w:nsid w:val="5C783BCA"/>
    <w:multiLevelType w:val="hybridMultilevel"/>
    <w:tmpl w:val="F22C4A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5D0A212A"/>
    <w:multiLevelType w:val="hybridMultilevel"/>
    <w:tmpl w:val="F1E68BB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5FF20F13"/>
    <w:multiLevelType w:val="hybridMultilevel"/>
    <w:tmpl w:val="61602A58"/>
    <w:lvl w:ilvl="0" w:tplc="04150017">
      <w:start w:val="1"/>
      <w:numFmt w:val="lowerLetter"/>
      <w:lvlText w:val="%1)"/>
      <w:lvlJc w:val="left"/>
      <w:pPr>
        <w:ind w:left="3621" w:hanging="360"/>
      </w:pPr>
    </w:lvl>
    <w:lvl w:ilvl="1" w:tplc="04150019" w:tentative="1">
      <w:start w:val="1"/>
      <w:numFmt w:val="lowerLetter"/>
      <w:lvlText w:val="%2."/>
      <w:lvlJc w:val="left"/>
      <w:pPr>
        <w:ind w:left="2385" w:hanging="360"/>
      </w:pPr>
    </w:lvl>
    <w:lvl w:ilvl="2" w:tplc="0415001B" w:tentative="1">
      <w:start w:val="1"/>
      <w:numFmt w:val="lowerRoman"/>
      <w:lvlText w:val="%3."/>
      <w:lvlJc w:val="right"/>
      <w:pPr>
        <w:ind w:left="3105" w:hanging="180"/>
      </w:pPr>
    </w:lvl>
    <w:lvl w:ilvl="3" w:tplc="0415000F" w:tentative="1">
      <w:start w:val="1"/>
      <w:numFmt w:val="decimal"/>
      <w:lvlText w:val="%4."/>
      <w:lvlJc w:val="left"/>
      <w:pPr>
        <w:ind w:left="3825" w:hanging="360"/>
      </w:pPr>
    </w:lvl>
    <w:lvl w:ilvl="4" w:tplc="04150019" w:tentative="1">
      <w:start w:val="1"/>
      <w:numFmt w:val="lowerLetter"/>
      <w:lvlText w:val="%5."/>
      <w:lvlJc w:val="left"/>
      <w:pPr>
        <w:ind w:left="4545" w:hanging="360"/>
      </w:pPr>
    </w:lvl>
    <w:lvl w:ilvl="5" w:tplc="0415001B" w:tentative="1">
      <w:start w:val="1"/>
      <w:numFmt w:val="lowerRoman"/>
      <w:lvlText w:val="%6."/>
      <w:lvlJc w:val="right"/>
      <w:pPr>
        <w:ind w:left="5265" w:hanging="180"/>
      </w:pPr>
    </w:lvl>
    <w:lvl w:ilvl="6" w:tplc="0415000F" w:tentative="1">
      <w:start w:val="1"/>
      <w:numFmt w:val="decimal"/>
      <w:lvlText w:val="%7."/>
      <w:lvlJc w:val="left"/>
      <w:pPr>
        <w:ind w:left="5985" w:hanging="360"/>
      </w:pPr>
    </w:lvl>
    <w:lvl w:ilvl="7" w:tplc="04150019" w:tentative="1">
      <w:start w:val="1"/>
      <w:numFmt w:val="lowerLetter"/>
      <w:lvlText w:val="%8."/>
      <w:lvlJc w:val="left"/>
      <w:pPr>
        <w:ind w:left="6705" w:hanging="360"/>
      </w:pPr>
    </w:lvl>
    <w:lvl w:ilvl="8" w:tplc="0415001B" w:tentative="1">
      <w:start w:val="1"/>
      <w:numFmt w:val="lowerRoman"/>
      <w:lvlText w:val="%9."/>
      <w:lvlJc w:val="right"/>
      <w:pPr>
        <w:ind w:left="7425" w:hanging="180"/>
      </w:pPr>
    </w:lvl>
  </w:abstractNum>
  <w:abstractNum w:abstractNumId="94" w15:restartNumberingAfterBreak="0">
    <w:nsid w:val="7D9C0FA7"/>
    <w:multiLevelType w:val="hybridMultilevel"/>
    <w:tmpl w:val="FD38D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F3C065E"/>
    <w:multiLevelType w:val="hybridMultilevel"/>
    <w:tmpl w:val="2536F8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FF653F5"/>
    <w:multiLevelType w:val="multilevel"/>
    <w:tmpl w:val="EAAED11C"/>
    <w:lvl w:ilvl="0">
      <w:start w:val="1"/>
      <w:numFmt w:val="decimal"/>
      <w:lvlText w:val="%1."/>
      <w:lvlJc w:val="left"/>
      <w:pPr>
        <w:ind w:left="720" w:hanging="360"/>
      </w:pPr>
      <w:rPr>
        <w:rFonts w:hint="default"/>
        <w:b/>
      </w:rPr>
    </w:lvl>
    <w:lvl w:ilvl="1">
      <w:start w:val="3"/>
      <w:numFmt w:val="decimal"/>
      <w:isLgl/>
      <w:lvlText w:val="%1.%2"/>
      <w:lvlJc w:val="left"/>
      <w:pPr>
        <w:ind w:left="1616" w:hanging="444"/>
      </w:pPr>
      <w:rPr>
        <w:rFonts w:hint="default"/>
      </w:rPr>
    </w:lvl>
    <w:lvl w:ilvl="2">
      <w:start w:val="8"/>
      <w:numFmt w:val="decimal"/>
      <w:isLgl/>
      <w:lvlText w:val="%1.%2.%3"/>
      <w:lvlJc w:val="left"/>
      <w:pPr>
        <w:ind w:left="256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672" w:hanging="144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num w:numId="1" w16cid:durableId="1624919661">
    <w:abstractNumId w:val="95"/>
  </w:num>
  <w:num w:numId="2" w16cid:durableId="499584814">
    <w:abstractNumId w:val="94"/>
  </w:num>
  <w:num w:numId="3" w16cid:durableId="1865095853">
    <w:abstractNumId w:val="89"/>
  </w:num>
  <w:num w:numId="4" w16cid:durableId="1031033238">
    <w:abstractNumId w:val="85"/>
  </w:num>
  <w:num w:numId="5" w16cid:durableId="1746031723">
    <w:abstractNumId w:val="83"/>
  </w:num>
  <w:num w:numId="6" w16cid:durableId="1879777540">
    <w:abstractNumId w:val="90"/>
  </w:num>
  <w:num w:numId="7" w16cid:durableId="1749687735">
    <w:abstractNumId w:val="93"/>
  </w:num>
  <w:num w:numId="8" w16cid:durableId="699475974">
    <w:abstractNumId w:val="86"/>
  </w:num>
  <w:num w:numId="9" w16cid:durableId="1086926931">
    <w:abstractNumId w:val="88"/>
  </w:num>
  <w:num w:numId="10" w16cid:durableId="216859354">
    <w:abstractNumId w:val="87"/>
  </w:num>
  <w:num w:numId="11" w16cid:durableId="354768641">
    <w:abstractNumId w:val="91"/>
  </w:num>
  <w:num w:numId="12" w16cid:durableId="2079470672">
    <w:abstractNumId w:val="82"/>
  </w:num>
  <w:num w:numId="13" w16cid:durableId="1966081723">
    <w:abstractNumId w:val="84"/>
  </w:num>
  <w:num w:numId="14" w16cid:durableId="158087241">
    <w:abstractNumId w:val="96"/>
  </w:num>
  <w:num w:numId="15" w16cid:durableId="1462649525">
    <w:abstractNumId w:val="9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7F5"/>
    <w:rsid w:val="00001269"/>
    <w:rsid w:val="000023E3"/>
    <w:rsid w:val="00004D75"/>
    <w:rsid w:val="00006E27"/>
    <w:rsid w:val="00006E6C"/>
    <w:rsid w:val="00007F40"/>
    <w:rsid w:val="00007F44"/>
    <w:rsid w:val="0001169D"/>
    <w:rsid w:val="000147A6"/>
    <w:rsid w:val="000157CF"/>
    <w:rsid w:val="00021BD7"/>
    <w:rsid w:val="00025340"/>
    <w:rsid w:val="00030738"/>
    <w:rsid w:val="000322B8"/>
    <w:rsid w:val="0004034C"/>
    <w:rsid w:val="00041D4A"/>
    <w:rsid w:val="0004315E"/>
    <w:rsid w:val="00043A3A"/>
    <w:rsid w:val="00051E6F"/>
    <w:rsid w:val="0005252F"/>
    <w:rsid w:val="00055E12"/>
    <w:rsid w:val="00057302"/>
    <w:rsid w:val="00060D17"/>
    <w:rsid w:val="00061775"/>
    <w:rsid w:val="00061C82"/>
    <w:rsid w:val="0006283E"/>
    <w:rsid w:val="00063160"/>
    <w:rsid w:val="00063842"/>
    <w:rsid w:val="00064567"/>
    <w:rsid w:val="0006683B"/>
    <w:rsid w:val="0006749B"/>
    <w:rsid w:val="000701CC"/>
    <w:rsid w:val="00070574"/>
    <w:rsid w:val="00075459"/>
    <w:rsid w:val="00076F77"/>
    <w:rsid w:val="00081748"/>
    <w:rsid w:val="00081A08"/>
    <w:rsid w:val="00082203"/>
    <w:rsid w:val="0008678A"/>
    <w:rsid w:val="00095C2C"/>
    <w:rsid w:val="00097EAD"/>
    <w:rsid w:val="000A7174"/>
    <w:rsid w:val="000B20A7"/>
    <w:rsid w:val="000B2926"/>
    <w:rsid w:val="000B3220"/>
    <w:rsid w:val="000B34B8"/>
    <w:rsid w:val="000B37C5"/>
    <w:rsid w:val="000B3BF5"/>
    <w:rsid w:val="000B49BA"/>
    <w:rsid w:val="000B5DB3"/>
    <w:rsid w:val="000B6152"/>
    <w:rsid w:val="000B64AD"/>
    <w:rsid w:val="000C1DFF"/>
    <w:rsid w:val="000C361D"/>
    <w:rsid w:val="000C4CB8"/>
    <w:rsid w:val="000C5482"/>
    <w:rsid w:val="000C5A12"/>
    <w:rsid w:val="000C743D"/>
    <w:rsid w:val="000D0B35"/>
    <w:rsid w:val="000D1F28"/>
    <w:rsid w:val="000D49CC"/>
    <w:rsid w:val="000E26FE"/>
    <w:rsid w:val="000E3B51"/>
    <w:rsid w:val="000E5156"/>
    <w:rsid w:val="000E5377"/>
    <w:rsid w:val="000E7573"/>
    <w:rsid w:val="000F1E37"/>
    <w:rsid w:val="000F4658"/>
    <w:rsid w:val="000F4773"/>
    <w:rsid w:val="000F6616"/>
    <w:rsid w:val="000F6DAB"/>
    <w:rsid w:val="000F70C6"/>
    <w:rsid w:val="000F76FE"/>
    <w:rsid w:val="000F7E71"/>
    <w:rsid w:val="00100DA0"/>
    <w:rsid w:val="001022DE"/>
    <w:rsid w:val="00107C2D"/>
    <w:rsid w:val="001117DC"/>
    <w:rsid w:val="00111FC5"/>
    <w:rsid w:val="001162A1"/>
    <w:rsid w:val="00116DA9"/>
    <w:rsid w:val="0011727E"/>
    <w:rsid w:val="00117EE9"/>
    <w:rsid w:val="001230E8"/>
    <w:rsid w:val="00131827"/>
    <w:rsid w:val="0013379E"/>
    <w:rsid w:val="00136E40"/>
    <w:rsid w:val="001406B9"/>
    <w:rsid w:val="00141570"/>
    <w:rsid w:val="00144EA7"/>
    <w:rsid w:val="001479C0"/>
    <w:rsid w:val="00147F36"/>
    <w:rsid w:val="00151FDE"/>
    <w:rsid w:val="0015259B"/>
    <w:rsid w:val="00152EB9"/>
    <w:rsid w:val="00154C26"/>
    <w:rsid w:val="00154D03"/>
    <w:rsid w:val="00154EFB"/>
    <w:rsid w:val="00155C4E"/>
    <w:rsid w:val="00157417"/>
    <w:rsid w:val="00161D2A"/>
    <w:rsid w:val="00162DAD"/>
    <w:rsid w:val="00164F9A"/>
    <w:rsid w:val="001666F1"/>
    <w:rsid w:val="00166C3D"/>
    <w:rsid w:val="001675FD"/>
    <w:rsid w:val="00172288"/>
    <w:rsid w:val="001747D8"/>
    <w:rsid w:val="00175C83"/>
    <w:rsid w:val="00176A81"/>
    <w:rsid w:val="00177BC1"/>
    <w:rsid w:val="00177DC3"/>
    <w:rsid w:val="00180F7C"/>
    <w:rsid w:val="0018466C"/>
    <w:rsid w:val="0018536B"/>
    <w:rsid w:val="00187045"/>
    <w:rsid w:val="00190381"/>
    <w:rsid w:val="00195C4D"/>
    <w:rsid w:val="0019756C"/>
    <w:rsid w:val="001A434D"/>
    <w:rsid w:val="001A5FFE"/>
    <w:rsid w:val="001B2418"/>
    <w:rsid w:val="001B318D"/>
    <w:rsid w:val="001B4991"/>
    <w:rsid w:val="001C0D59"/>
    <w:rsid w:val="001C1CA5"/>
    <w:rsid w:val="001C3667"/>
    <w:rsid w:val="001D38CD"/>
    <w:rsid w:val="001D45E7"/>
    <w:rsid w:val="001D7D17"/>
    <w:rsid w:val="001E01EA"/>
    <w:rsid w:val="001E0587"/>
    <w:rsid w:val="001E122E"/>
    <w:rsid w:val="001E2B15"/>
    <w:rsid w:val="001E5685"/>
    <w:rsid w:val="001E63EA"/>
    <w:rsid w:val="001E7157"/>
    <w:rsid w:val="001E7F19"/>
    <w:rsid w:val="001F3B11"/>
    <w:rsid w:val="001F3C7F"/>
    <w:rsid w:val="001F411B"/>
    <w:rsid w:val="001F4E2E"/>
    <w:rsid w:val="00201C8A"/>
    <w:rsid w:val="00202B29"/>
    <w:rsid w:val="00203231"/>
    <w:rsid w:val="002036DB"/>
    <w:rsid w:val="00204E88"/>
    <w:rsid w:val="00205729"/>
    <w:rsid w:val="002141EF"/>
    <w:rsid w:val="00216E42"/>
    <w:rsid w:val="002242D4"/>
    <w:rsid w:val="00230428"/>
    <w:rsid w:val="00233C8F"/>
    <w:rsid w:val="00236065"/>
    <w:rsid w:val="00236C9F"/>
    <w:rsid w:val="002429CF"/>
    <w:rsid w:val="002435EF"/>
    <w:rsid w:val="00251365"/>
    <w:rsid w:val="002526A7"/>
    <w:rsid w:val="002540FA"/>
    <w:rsid w:val="002550E9"/>
    <w:rsid w:val="00256FE1"/>
    <w:rsid w:val="00257196"/>
    <w:rsid w:val="002572C4"/>
    <w:rsid w:val="00266221"/>
    <w:rsid w:val="00266EC3"/>
    <w:rsid w:val="00270B0A"/>
    <w:rsid w:val="00271810"/>
    <w:rsid w:val="002739F0"/>
    <w:rsid w:val="0027752A"/>
    <w:rsid w:val="00277D49"/>
    <w:rsid w:val="002810C6"/>
    <w:rsid w:val="0028442D"/>
    <w:rsid w:val="00284735"/>
    <w:rsid w:val="00285B4F"/>
    <w:rsid w:val="00287D4D"/>
    <w:rsid w:val="00290E6D"/>
    <w:rsid w:val="00292398"/>
    <w:rsid w:val="00292DD4"/>
    <w:rsid w:val="002934C1"/>
    <w:rsid w:val="00293559"/>
    <w:rsid w:val="0029413A"/>
    <w:rsid w:val="00294C8C"/>
    <w:rsid w:val="00294EA3"/>
    <w:rsid w:val="00296E1A"/>
    <w:rsid w:val="002A3475"/>
    <w:rsid w:val="002A3C23"/>
    <w:rsid w:val="002A552D"/>
    <w:rsid w:val="002A5B28"/>
    <w:rsid w:val="002A6933"/>
    <w:rsid w:val="002A7621"/>
    <w:rsid w:val="002B0279"/>
    <w:rsid w:val="002B14EC"/>
    <w:rsid w:val="002B23AA"/>
    <w:rsid w:val="002B4F4F"/>
    <w:rsid w:val="002B6D10"/>
    <w:rsid w:val="002B7A37"/>
    <w:rsid w:val="002C161D"/>
    <w:rsid w:val="002D175B"/>
    <w:rsid w:val="002D35B5"/>
    <w:rsid w:val="002D3B87"/>
    <w:rsid w:val="002D5F38"/>
    <w:rsid w:val="002D6438"/>
    <w:rsid w:val="002D790C"/>
    <w:rsid w:val="002E1856"/>
    <w:rsid w:val="002E2C74"/>
    <w:rsid w:val="002E35DB"/>
    <w:rsid w:val="002E4BBC"/>
    <w:rsid w:val="002F0387"/>
    <w:rsid w:val="002F3550"/>
    <w:rsid w:val="002F62E6"/>
    <w:rsid w:val="002F6386"/>
    <w:rsid w:val="002F750E"/>
    <w:rsid w:val="002F7F88"/>
    <w:rsid w:val="00300637"/>
    <w:rsid w:val="00303192"/>
    <w:rsid w:val="00305103"/>
    <w:rsid w:val="00305D74"/>
    <w:rsid w:val="003065F6"/>
    <w:rsid w:val="00310B69"/>
    <w:rsid w:val="00312056"/>
    <w:rsid w:val="00314C59"/>
    <w:rsid w:val="0031577D"/>
    <w:rsid w:val="003178C9"/>
    <w:rsid w:val="00317D8A"/>
    <w:rsid w:val="00320BFD"/>
    <w:rsid w:val="0032571B"/>
    <w:rsid w:val="0032637B"/>
    <w:rsid w:val="00331FF6"/>
    <w:rsid w:val="00332215"/>
    <w:rsid w:val="00333C2E"/>
    <w:rsid w:val="003351CC"/>
    <w:rsid w:val="00336B26"/>
    <w:rsid w:val="0033769D"/>
    <w:rsid w:val="00340DBF"/>
    <w:rsid w:val="00341500"/>
    <w:rsid w:val="00344597"/>
    <w:rsid w:val="00345841"/>
    <w:rsid w:val="00352076"/>
    <w:rsid w:val="00352F9B"/>
    <w:rsid w:val="00355549"/>
    <w:rsid w:val="00356A0E"/>
    <w:rsid w:val="00364502"/>
    <w:rsid w:val="003654C3"/>
    <w:rsid w:val="00365914"/>
    <w:rsid w:val="00366E31"/>
    <w:rsid w:val="00366EF9"/>
    <w:rsid w:val="00371FBD"/>
    <w:rsid w:val="0037263C"/>
    <w:rsid w:val="00372A85"/>
    <w:rsid w:val="003736C2"/>
    <w:rsid w:val="0037432A"/>
    <w:rsid w:val="0037475E"/>
    <w:rsid w:val="00374899"/>
    <w:rsid w:val="00376AA9"/>
    <w:rsid w:val="00380E32"/>
    <w:rsid w:val="00384C32"/>
    <w:rsid w:val="00385D46"/>
    <w:rsid w:val="00385D78"/>
    <w:rsid w:val="00387E21"/>
    <w:rsid w:val="00393915"/>
    <w:rsid w:val="00394DEE"/>
    <w:rsid w:val="00396557"/>
    <w:rsid w:val="003C094F"/>
    <w:rsid w:val="003C163A"/>
    <w:rsid w:val="003C3EA3"/>
    <w:rsid w:val="003C493A"/>
    <w:rsid w:val="003C4B64"/>
    <w:rsid w:val="003C6476"/>
    <w:rsid w:val="003C6F67"/>
    <w:rsid w:val="003C7448"/>
    <w:rsid w:val="003C7FA6"/>
    <w:rsid w:val="003C7FBB"/>
    <w:rsid w:val="003D374D"/>
    <w:rsid w:val="003D38EC"/>
    <w:rsid w:val="003D3B3F"/>
    <w:rsid w:val="003D7248"/>
    <w:rsid w:val="003E138C"/>
    <w:rsid w:val="003E2C59"/>
    <w:rsid w:val="003E3A54"/>
    <w:rsid w:val="003E44B2"/>
    <w:rsid w:val="003E5EC1"/>
    <w:rsid w:val="003E7FCB"/>
    <w:rsid w:val="003F25BE"/>
    <w:rsid w:val="003F3B8C"/>
    <w:rsid w:val="003F66FA"/>
    <w:rsid w:val="00400FAF"/>
    <w:rsid w:val="0040457F"/>
    <w:rsid w:val="00405141"/>
    <w:rsid w:val="00406369"/>
    <w:rsid w:val="004102FF"/>
    <w:rsid w:val="00412B23"/>
    <w:rsid w:val="0041355E"/>
    <w:rsid w:val="00416D4B"/>
    <w:rsid w:val="00417E39"/>
    <w:rsid w:val="00420E74"/>
    <w:rsid w:val="00422C27"/>
    <w:rsid w:val="004258C4"/>
    <w:rsid w:val="00427808"/>
    <w:rsid w:val="00427A13"/>
    <w:rsid w:val="00427B84"/>
    <w:rsid w:val="00430761"/>
    <w:rsid w:val="00432056"/>
    <w:rsid w:val="004323FB"/>
    <w:rsid w:val="004341BD"/>
    <w:rsid w:val="00437048"/>
    <w:rsid w:val="00437332"/>
    <w:rsid w:val="00437955"/>
    <w:rsid w:val="00437CFE"/>
    <w:rsid w:val="004406F1"/>
    <w:rsid w:val="00440BFF"/>
    <w:rsid w:val="00440DA4"/>
    <w:rsid w:val="004456BC"/>
    <w:rsid w:val="004478DF"/>
    <w:rsid w:val="00455255"/>
    <w:rsid w:val="004569EA"/>
    <w:rsid w:val="0046242D"/>
    <w:rsid w:val="00463619"/>
    <w:rsid w:val="00464F1C"/>
    <w:rsid w:val="00470AD6"/>
    <w:rsid w:val="00473CB4"/>
    <w:rsid w:val="0047432C"/>
    <w:rsid w:val="00474534"/>
    <w:rsid w:val="004767D9"/>
    <w:rsid w:val="004769A6"/>
    <w:rsid w:val="00476A67"/>
    <w:rsid w:val="00476E1B"/>
    <w:rsid w:val="00480152"/>
    <w:rsid w:val="004807CF"/>
    <w:rsid w:val="00482465"/>
    <w:rsid w:val="00485274"/>
    <w:rsid w:val="0048717D"/>
    <w:rsid w:val="00491386"/>
    <w:rsid w:val="00493239"/>
    <w:rsid w:val="00493B3C"/>
    <w:rsid w:val="00493D84"/>
    <w:rsid w:val="00495968"/>
    <w:rsid w:val="00496308"/>
    <w:rsid w:val="004977BE"/>
    <w:rsid w:val="004A034C"/>
    <w:rsid w:val="004A093F"/>
    <w:rsid w:val="004A0AAE"/>
    <w:rsid w:val="004A6136"/>
    <w:rsid w:val="004A6EC1"/>
    <w:rsid w:val="004B1A58"/>
    <w:rsid w:val="004B1D12"/>
    <w:rsid w:val="004B54F7"/>
    <w:rsid w:val="004B6A4A"/>
    <w:rsid w:val="004B7E82"/>
    <w:rsid w:val="004C0A8D"/>
    <w:rsid w:val="004C1776"/>
    <w:rsid w:val="004C55FE"/>
    <w:rsid w:val="004D036D"/>
    <w:rsid w:val="004D06F4"/>
    <w:rsid w:val="004D19FC"/>
    <w:rsid w:val="004D1AF6"/>
    <w:rsid w:val="004D4223"/>
    <w:rsid w:val="004D46F8"/>
    <w:rsid w:val="004E2370"/>
    <w:rsid w:val="004E49BA"/>
    <w:rsid w:val="004E578E"/>
    <w:rsid w:val="004E5F69"/>
    <w:rsid w:val="004E6A66"/>
    <w:rsid w:val="004E72BA"/>
    <w:rsid w:val="004F25D5"/>
    <w:rsid w:val="004F3711"/>
    <w:rsid w:val="004F3819"/>
    <w:rsid w:val="005007CD"/>
    <w:rsid w:val="005020F9"/>
    <w:rsid w:val="00503E8E"/>
    <w:rsid w:val="00503F56"/>
    <w:rsid w:val="00505372"/>
    <w:rsid w:val="00505405"/>
    <w:rsid w:val="00505A0A"/>
    <w:rsid w:val="00514C16"/>
    <w:rsid w:val="00515FDF"/>
    <w:rsid w:val="0051680E"/>
    <w:rsid w:val="00517819"/>
    <w:rsid w:val="00520ADC"/>
    <w:rsid w:val="00520C67"/>
    <w:rsid w:val="00523334"/>
    <w:rsid w:val="00525273"/>
    <w:rsid w:val="00526707"/>
    <w:rsid w:val="00527A77"/>
    <w:rsid w:val="0053310B"/>
    <w:rsid w:val="00533CEA"/>
    <w:rsid w:val="00533F72"/>
    <w:rsid w:val="00534A57"/>
    <w:rsid w:val="005379E0"/>
    <w:rsid w:val="00542323"/>
    <w:rsid w:val="00543CD8"/>
    <w:rsid w:val="00547980"/>
    <w:rsid w:val="00550A4E"/>
    <w:rsid w:val="00554982"/>
    <w:rsid w:val="00555B8B"/>
    <w:rsid w:val="005561F5"/>
    <w:rsid w:val="00557DBB"/>
    <w:rsid w:val="0056443C"/>
    <w:rsid w:val="00566A84"/>
    <w:rsid w:val="00567067"/>
    <w:rsid w:val="00570507"/>
    <w:rsid w:val="00572715"/>
    <w:rsid w:val="005749C1"/>
    <w:rsid w:val="00575410"/>
    <w:rsid w:val="00577CA5"/>
    <w:rsid w:val="00583940"/>
    <w:rsid w:val="00584E0F"/>
    <w:rsid w:val="00590F62"/>
    <w:rsid w:val="005914FD"/>
    <w:rsid w:val="005917F5"/>
    <w:rsid w:val="005949E5"/>
    <w:rsid w:val="00595603"/>
    <w:rsid w:val="005A2851"/>
    <w:rsid w:val="005A310F"/>
    <w:rsid w:val="005A495C"/>
    <w:rsid w:val="005A4B0C"/>
    <w:rsid w:val="005A71D7"/>
    <w:rsid w:val="005A7EC2"/>
    <w:rsid w:val="005B02F5"/>
    <w:rsid w:val="005B11D6"/>
    <w:rsid w:val="005B2E7C"/>
    <w:rsid w:val="005B3E0F"/>
    <w:rsid w:val="005B5CAC"/>
    <w:rsid w:val="005B7E07"/>
    <w:rsid w:val="005C01DB"/>
    <w:rsid w:val="005C3D35"/>
    <w:rsid w:val="005C431F"/>
    <w:rsid w:val="005C4479"/>
    <w:rsid w:val="005D07A3"/>
    <w:rsid w:val="005D2F20"/>
    <w:rsid w:val="005D3E53"/>
    <w:rsid w:val="005D4A41"/>
    <w:rsid w:val="005D5127"/>
    <w:rsid w:val="005D6911"/>
    <w:rsid w:val="005E090F"/>
    <w:rsid w:val="005E13D5"/>
    <w:rsid w:val="005E19A0"/>
    <w:rsid w:val="005E20A7"/>
    <w:rsid w:val="005E2283"/>
    <w:rsid w:val="005E245A"/>
    <w:rsid w:val="005E5344"/>
    <w:rsid w:val="005E6656"/>
    <w:rsid w:val="005F1B41"/>
    <w:rsid w:val="005F417D"/>
    <w:rsid w:val="005F46B3"/>
    <w:rsid w:val="005F5039"/>
    <w:rsid w:val="005F54C5"/>
    <w:rsid w:val="005F54EC"/>
    <w:rsid w:val="005F6236"/>
    <w:rsid w:val="00600C57"/>
    <w:rsid w:val="00602125"/>
    <w:rsid w:val="00604FF1"/>
    <w:rsid w:val="0060551D"/>
    <w:rsid w:val="00606F6F"/>
    <w:rsid w:val="0061063C"/>
    <w:rsid w:val="00613ED0"/>
    <w:rsid w:val="006147E2"/>
    <w:rsid w:val="0061549A"/>
    <w:rsid w:val="00617717"/>
    <w:rsid w:val="006178FD"/>
    <w:rsid w:val="00621494"/>
    <w:rsid w:val="00621608"/>
    <w:rsid w:val="0062249B"/>
    <w:rsid w:val="006226FA"/>
    <w:rsid w:val="00623A50"/>
    <w:rsid w:val="006244ED"/>
    <w:rsid w:val="00625B28"/>
    <w:rsid w:val="00625D37"/>
    <w:rsid w:val="00627293"/>
    <w:rsid w:val="006300F9"/>
    <w:rsid w:val="006317DD"/>
    <w:rsid w:val="0064015E"/>
    <w:rsid w:val="00640773"/>
    <w:rsid w:val="00640B8D"/>
    <w:rsid w:val="0064175B"/>
    <w:rsid w:val="006437CF"/>
    <w:rsid w:val="00646B50"/>
    <w:rsid w:val="00647406"/>
    <w:rsid w:val="00650CED"/>
    <w:rsid w:val="00650FAE"/>
    <w:rsid w:val="00656929"/>
    <w:rsid w:val="00657880"/>
    <w:rsid w:val="00664D60"/>
    <w:rsid w:val="006704B8"/>
    <w:rsid w:val="00671B70"/>
    <w:rsid w:val="006731E1"/>
    <w:rsid w:val="00673F3A"/>
    <w:rsid w:val="006764A8"/>
    <w:rsid w:val="00677502"/>
    <w:rsid w:val="00683665"/>
    <w:rsid w:val="00686BAD"/>
    <w:rsid w:val="00691A14"/>
    <w:rsid w:val="006952F5"/>
    <w:rsid w:val="00696AF5"/>
    <w:rsid w:val="006A20B7"/>
    <w:rsid w:val="006A3919"/>
    <w:rsid w:val="006A3F76"/>
    <w:rsid w:val="006A57F2"/>
    <w:rsid w:val="006B01F0"/>
    <w:rsid w:val="006B1430"/>
    <w:rsid w:val="006B264F"/>
    <w:rsid w:val="006B4227"/>
    <w:rsid w:val="006B4319"/>
    <w:rsid w:val="006B6D8F"/>
    <w:rsid w:val="006B7C68"/>
    <w:rsid w:val="006C158A"/>
    <w:rsid w:val="006C2687"/>
    <w:rsid w:val="006C3DFF"/>
    <w:rsid w:val="006C49BF"/>
    <w:rsid w:val="006C543C"/>
    <w:rsid w:val="006C66F6"/>
    <w:rsid w:val="006C7BC6"/>
    <w:rsid w:val="006D0DB6"/>
    <w:rsid w:val="006D1474"/>
    <w:rsid w:val="006D1BC2"/>
    <w:rsid w:val="006D4666"/>
    <w:rsid w:val="006D492F"/>
    <w:rsid w:val="006D77DA"/>
    <w:rsid w:val="006E14E6"/>
    <w:rsid w:val="006E18A4"/>
    <w:rsid w:val="006E249B"/>
    <w:rsid w:val="006E464D"/>
    <w:rsid w:val="006E5240"/>
    <w:rsid w:val="006E60BB"/>
    <w:rsid w:val="006E616E"/>
    <w:rsid w:val="006E66C7"/>
    <w:rsid w:val="006E6A73"/>
    <w:rsid w:val="006F045C"/>
    <w:rsid w:val="006F321A"/>
    <w:rsid w:val="006F57B1"/>
    <w:rsid w:val="006F6181"/>
    <w:rsid w:val="00702AC9"/>
    <w:rsid w:val="007031D7"/>
    <w:rsid w:val="00703C4F"/>
    <w:rsid w:val="007053FD"/>
    <w:rsid w:val="00707A66"/>
    <w:rsid w:val="007117F1"/>
    <w:rsid w:val="00712395"/>
    <w:rsid w:val="00716D68"/>
    <w:rsid w:val="00717134"/>
    <w:rsid w:val="00717C16"/>
    <w:rsid w:val="00721A7C"/>
    <w:rsid w:val="00724D9F"/>
    <w:rsid w:val="00725E04"/>
    <w:rsid w:val="0073060B"/>
    <w:rsid w:val="007308E4"/>
    <w:rsid w:val="00731488"/>
    <w:rsid w:val="00731B15"/>
    <w:rsid w:val="00732B4C"/>
    <w:rsid w:val="00735827"/>
    <w:rsid w:val="00736BAE"/>
    <w:rsid w:val="00737391"/>
    <w:rsid w:val="00737839"/>
    <w:rsid w:val="00740086"/>
    <w:rsid w:val="0074316D"/>
    <w:rsid w:val="00743E53"/>
    <w:rsid w:val="0074492F"/>
    <w:rsid w:val="00752738"/>
    <w:rsid w:val="00754474"/>
    <w:rsid w:val="007544AD"/>
    <w:rsid w:val="00755C74"/>
    <w:rsid w:val="00756060"/>
    <w:rsid w:val="0075613D"/>
    <w:rsid w:val="007577B1"/>
    <w:rsid w:val="007601FF"/>
    <w:rsid w:val="00762A3E"/>
    <w:rsid w:val="007659E3"/>
    <w:rsid w:val="007665A5"/>
    <w:rsid w:val="00771C94"/>
    <w:rsid w:val="007735D5"/>
    <w:rsid w:val="007755DD"/>
    <w:rsid w:val="00780576"/>
    <w:rsid w:val="00784C6F"/>
    <w:rsid w:val="007878D4"/>
    <w:rsid w:val="0079075D"/>
    <w:rsid w:val="00790D4D"/>
    <w:rsid w:val="0079152D"/>
    <w:rsid w:val="00791B82"/>
    <w:rsid w:val="00794C24"/>
    <w:rsid w:val="00796BE0"/>
    <w:rsid w:val="007A32F5"/>
    <w:rsid w:val="007B0096"/>
    <w:rsid w:val="007B029B"/>
    <w:rsid w:val="007B13FF"/>
    <w:rsid w:val="007B17B1"/>
    <w:rsid w:val="007B6E14"/>
    <w:rsid w:val="007C049E"/>
    <w:rsid w:val="007C3A6D"/>
    <w:rsid w:val="007C4006"/>
    <w:rsid w:val="007D7B0C"/>
    <w:rsid w:val="007E050B"/>
    <w:rsid w:val="007E0FBC"/>
    <w:rsid w:val="007E107E"/>
    <w:rsid w:val="007E1B20"/>
    <w:rsid w:val="007E2488"/>
    <w:rsid w:val="007E4D34"/>
    <w:rsid w:val="007E5253"/>
    <w:rsid w:val="007E6140"/>
    <w:rsid w:val="007E714B"/>
    <w:rsid w:val="007F1AFB"/>
    <w:rsid w:val="007F2434"/>
    <w:rsid w:val="007F7AAD"/>
    <w:rsid w:val="00800C7A"/>
    <w:rsid w:val="008032F9"/>
    <w:rsid w:val="00803F14"/>
    <w:rsid w:val="0080586C"/>
    <w:rsid w:val="00805C3A"/>
    <w:rsid w:val="00811633"/>
    <w:rsid w:val="0081217A"/>
    <w:rsid w:val="00812F45"/>
    <w:rsid w:val="00812FCA"/>
    <w:rsid w:val="00815506"/>
    <w:rsid w:val="00820808"/>
    <w:rsid w:val="008216AD"/>
    <w:rsid w:val="008231E0"/>
    <w:rsid w:val="008249B7"/>
    <w:rsid w:val="00824E2A"/>
    <w:rsid w:val="008308D2"/>
    <w:rsid w:val="00833830"/>
    <w:rsid w:val="008345C0"/>
    <w:rsid w:val="008349CF"/>
    <w:rsid w:val="00836160"/>
    <w:rsid w:val="008377A8"/>
    <w:rsid w:val="008405C2"/>
    <w:rsid w:val="00840C77"/>
    <w:rsid w:val="008423B0"/>
    <w:rsid w:val="0084407E"/>
    <w:rsid w:val="00844098"/>
    <w:rsid w:val="00845032"/>
    <w:rsid w:val="00847DE8"/>
    <w:rsid w:val="0085104D"/>
    <w:rsid w:val="00851678"/>
    <w:rsid w:val="00855687"/>
    <w:rsid w:val="00856492"/>
    <w:rsid w:val="00861A4A"/>
    <w:rsid w:val="00862D76"/>
    <w:rsid w:val="00871C20"/>
    <w:rsid w:val="008729EA"/>
    <w:rsid w:val="008733B4"/>
    <w:rsid w:val="008754BD"/>
    <w:rsid w:val="008754C8"/>
    <w:rsid w:val="00875583"/>
    <w:rsid w:val="00876A92"/>
    <w:rsid w:val="00876C38"/>
    <w:rsid w:val="0088021E"/>
    <w:rsid w:val="008826A3"/>
    <w:rsid w:val="00883865"/>
    <w:rsid w:val="008839F3"/>
    <w:rsid w:val="00883A68"/>
    <w:rsid w:val="008855A7"/>
    <w:rsid w:val="00886BAE"/>
    <w:rsid w:val="00886EFB"/>
    <w:rsid w:val="00890989"/>
    <w:rsid w:val="008930F7"/>
    <w:rsid w:val="00893BB5"/>
    <w:rsid w:val="00893FA8"/>
    <w:rsid w:val="00893FB4"/>
    <w:rsid w:val="0089615F"/>
    <w:rsid w:val="008A0104"/>
    <w:rsid w:val="008A280F"/>
    <w:rsid w:val="008A46D5"/>
    <w:rsid w:val="008A4F85"/>
    <w:rsid w:val="008A53ED"/>
    <w:rsid w:val="008A541C"/>
    <w:rsid w:val="008A68F2"/>
    <w:rsid w:val="008B21FA"/>
    <w:rsid w:val="008B2F4B"/>
    <w:rsid w:val="008B50F0"/>
    <w:rsid w:val="008B68AC"/>
    <w:rsid w:val="008B7640"/>
    <w:rsid w:val="008B775D"/>
    <w:rsid w:val="008C26D8"/>
    <w:rsid w:val="008C2FFD"/>
    <w:rsid w:val="008C66AB"/>
    <w:rsid w:val="008D1713"/>
    <w:rsid w:val="008D2535"/>
    <w:rsid w:val="008D64AA"/>
    <w:rsid w:val="008E41EF"/>
    <w:rsid w:val="008E4750"/>
    <w:rsid w:val="008E676C"/>
    <w:rsid w:val="008F0229"/>
    <w:rsid w:val="008F0749"/>
    <w:rsid w:val="008F51F8"/>
    <w:rsid w:val="009013AB"/>
    <w:rsid w:val="0090326A"/>
    <w:rsid w:val="0090662E"/>
    <w:rsid w:val="00906E38"/>
    <w:rsid w:val="009116C4"/>
    <w:rsid w:val="009141BF"/>
    <w:rsid w:val="00915DDE"/>
    <w:rsid w:val="00915DEA"/>
    <w:rsid w:val="00920D3D"/>
    <w:rsid w:val="00924C86"/>
    <w:rsid w:val="0092759D"/>
    <w:rsid w:val="009276F7"/>
    <w:rsid w:val="00934DCD"/>
    <w:rsid w:val="00936584"/>
    <w:rsid w:val="0093717D"/>
    <w:rsid w:val="009377F4"/>
    <w:rsid w:val="00941ADB"/>
    <w:rsid w:val="009423A7"/>
    <w:rsid w:val="00944C65"/>
    <w:rsid w:val="00944ECD"/>
    <w:rsid w:val="00947B0B"/>
    <w:rsid w:val="009506D8"/>
    <w:rsid w:val="00950B4F"/>
    <w:rsid w:val="00952594"/>
    <w:rsid w:val="00952EF0"/>
    <w:rsid w:val="009542E9"/>
    <w:rsid w:val="00954536"/>
    <w:rsid w:val="009574DA"/>
    <w:rsid w:val="009655C4"/>
    <w:rsid w:val="00965A24"/>
    <w:rsid w:val="00973815"/>
    <w:rsid w:val="00973F4A"/>
    <w:rsid w:val="009820D9"/>
    <w:rsid w:val="00983B0E"/>
    <w:rsid w:val="009859C4"/>
    <w:rsid w:val="009870B8"/>
    <w:rsid w:val="009873F3"/>
    <w:rsid w:val="009921FB"/>
    <w:rsid w:val="0099291D"/>
    <w:rsid w:val="0099374F"/>
    <w:rsid w:val="00995123"/>
    <w:rsid w:val="00995C50"/>
    <w:rsid w:val="00997CF4"/>
    <w:rsid w:val="009A3075"/>
    <w:rsid w:val="009A3B17"/>
    <w:rsid w:val="009A3F52"/>
    <w:rsid w:val="009A4A25"/>
    <w:rsid w:val="009A72FE"/>
    <w:rsid w:val="009A76E6"/>
    <w:rsid w:val="009A7C02"/>
    <w:rsid w:val="009A7D2B"/>
    <w:rsid w:val="009A7E9C"/>
    <w:rsid w:val="009B2088"/>
    <w:rsid w:val="009B2745"/>
    <w:rsid w:val="009B56FE"/>
    <w:rsid w:val="009B754F"/>
    <w:rsid w:val="009C0624"/>
    <w:rsid w:val="009C28BA"/>
    <w:rsid w:val="009D34EF"/>
    <w:rsid w:val="009D3BE7"/>
    <w:rsid w:val="009D41B7"/>
    <w:rsid w:val="009D46D1"/>
    <w:rsid w:val="009D4A76"/>
    <w:rsid w:val="009D5825"/>
    <w:rsid w:val="009E09ED"/>
    <w:rsid w:val="009E22B9"/>
    <w:rsid w:val="009F0092"/>
    <w:rsid w:val="009F1F43"/>
    <w:rsid w:val="009F28F4"/>
    <w:rsid w:val="009F6E79"/>
    <w:rsid w:val="00A001B0"/>
    <w:rsid w:val="00A02847"/>
    <w:rsid w:val="00A02F91"/>
    <w:rsid w:val="00A0307B"/>
    <w:rsid w:val="00A0431B"/>
    <w:rsid w:val="00A06A6B"/>
    <w:rsid w:val="00A10996"/>
    <w:rsid w:val="00A15BC5"/>
    <w:rsid w:val="00A211AC"/>
    <w:rsid w:val="00A21474"/>
    <w:rsid w:val="00A21691"/>
    <w:rsid w:val="00A22B1B"/>
    <w:rsid w:val="00A232D0"/>
    <w:rsid w:val="00A2439F"/>
    <w:rsid w:val="00A25774"/>
    <w:rsid w:val="00A3081F"/>
    <w:rsid w:val="00A33A58"/>
    <w:rsid w:val="00A4026A"/>
    <w:rsid w:val="00A41529"/>
    <w:rsid w:val="00A42708"/>
    <w:rsid w:val="00A54E85"/>
    <w:rsid w:val="00A5522A"/>
    <w:rsid w:val="00A554C9"/>
    <w:rsid w:val="00A5637E"/>
    <w:rsid w:val="00A5646E"/>
    <w:rsid w:val="00A60498"/>
    <w:rsid w:val="00A638F3"/>
    <w:rsid w:val="00A63D44"/>
    <w:rsid w:val="00A65AC3"/>
    <w:rsid w:val="00A66F50"/>
    <w:rsid w:val="00A74302"/>
    <w:rsid w:val="00A74313"/>
    <w:rsid w:val="00A75062"/>
    <w:rsid w:val="00A75073"/>
    <w:rsid w:val="00A830FA"/>
    <w:rsid w:val="00A83EDD"/>
    <w:rsid w:val="00A85D63"/>
    <w:rsid w:val="00A92903"/>
    <w:rsid w:val="00A93768"/>
    <w:rsid w:val="00A9711F"/>
    <w:rsid w:val="00AA1925"/>
    <w:rsid w:val="00AA2E25"/>
    <w:rsid w:val="00AA5E50"/>
    <w:rsid w:val="00AA5F9D"/>
    <w:rsid w:val="00AA7045"/>
    <w:rsid w:val="00AA76AF"/>
    <w:rsid w:val="00AB1146"/>
    <w:rsid w:val="00AB1E11"/>
    <w:rsid w:val="00AB21A4"/>
    <w:rsid w:val="00AB3BE2"/>
    <w:rsid w:val="00AB44C9"/>
    <w:rsid w:val="00AB45DA"/>
    <w:rsid w:val="00AB51C0"/>
    <w:rsid w:val="00AB57A8"/>
    <w:rsid w:val="00AB5AEB"/>
    <w:rsid w:val="00AC31AF"/>
    <w:rsid w:val="00AC32F9"/>
    <w:rsid w:val="00AC3AA5"/>
    <w:rsid w:val="00AC4077"/>
    <w:rsid w:val="00AC493D"/>
    <w:rsid w:val="00AC4C49"/>
    <w:rsid w:val="00AC6E56"/>
    <w:rsid w:val="00AD6666"/>
    <w:rsid w:val="00AD75BE"/>
    <w:rsid w:val="00AE1567"/>
    <w:rsid w:val="00AE1954"/>
    <w:rsid w:val="00AE1C84"/>
    <w:rsid w:val="00AE2044"/>
    <w:rsid w:val="00AE348B"/>
    <w:rsid w:val="00AE3DFA"/>
    <w:rsid w:val="00AE454C"/>
    <w:rsid w:val="00AE54DF"/>
    <w:rsid w:val="00AE6DF2"/>
    <w:rsid w:val="00AF11AA"/>
    <w:rsid w:val="00AF199D"/>
    <w:rsid w:val="00AF2156"/>
    <w:rsid w:val="00AF43AC"/>
    <w:rsid w:val="00B0232F"/>
    <w:rsid w:val="00B034EE"/>
    <w:rsid w:val="00B04A27"/>
    <w:rsid w:val="00B0593B"/>
    <w:rsid w:val="00B10F64"/>
    <w:rsid w:val="00B117F4"/>
    <w:rsid w:val="00B11D88"/>
    <w:rsid w:val="00B13E8C"/>
    <w:rsid w:val="00B153BC"/>
    <w:rsid w:val="00B22699"/>
    <w:rsid w:val="00B22A0A"/>
    <w:rsid w:val="00B22CB4"/>
    <w:rsid w:val="00B24045"/>
    <w:rsid w:val="00B26F78"/>
    <w:rsid w:val="00B27331"/>
    <w:rsid w:val="00B32CE8"/>
    <w:rsid w:val="00B35E17"/>
    <w:rsid w:val="00B36122"/>
    <w:rsid w:val="00B40372"/>
    <w:rsid w:val="00B4236B"/>
    <w:rsid w:val="00B438CC"/>
    <w:rsid w:val="00B449CD"/>
    <w:rsid w:val="00B4668E"/>
    <w:rsid w:val="00B47308"/>
    <w:rsid w:val="00B475A3"/>
    <w:rsid w:val="00B47DDB"/>
    <w:rsid w:val="00B552A5"/>
    <w:rsid w:val="00B55BF3"/>
    <w:rsid w:val="00B5725A"/>
    <w:rsid w:val="00B600EE"/>
    <w:rsid w:val="00B627A1"/>
    <w:rsid w:val="00B636FD"/>
    <w:rsid w:val="00B63A23"/>
    <w:rsid w:val="00B649EB"/>
    <w:rsid w:val="00B657E1"/>
    <w:rsid w:val="00B661C6"/>
    <w:rsid w:val="00B67C08"/>
    <w:rsid w:val="00B72F16"/>
    <w:rsid w:val="00B72F91"/>
    <w:rsid w:val="00B743CD"/>
    <w:rsid w:val="00B75286"/>
    <w:rsid w:val="00B775A6"/>
    <w:rsid w:val="00B77F70"/>
    <w:rsid w:val="00B832C7"/>
    <w:rsid w:val="00B8434A"/>
    <w:rsid w:val="00B91CB7"/>
    <w:rsid w:val="00B92670"/>
    <w:rsid w:val="00B934DC"/>
    <w:rsid w:val="00B93514"/>
    <w:rsid w:val="00B9375A"/>
    <w:rsid w:val="00B956C3"/>
    <w:rsid w:val="00BA05D9"/>
    <w:rsid w:val="00BA1900"/>
    <w:rsid w:val="00BA1EED"/>
    <w:rsid w:val="00BA2865"/>
    <w:rsid w:val="00BA455C"/>
    <w:rsid w:val="00BA5AAC"/>
    <w:rsid w:val="00BA616D"/>
    <w:rsid w:val="00BA6704"/>
    <w:rsid w:val="00BB122E"/>
    <w:rsid w:val="00BB16AE"/>
    <w:rsid w:val="00BB1715"/>
    <w:rsid w:val="00BB75A0"/>
    <w:rsid w:val="00BC03C0"/>
    <w:rsid w:val="00BC1E5E"/>
    <w:rsid w:val="00BC2495"/>
    <w:rsid w:val="00BC3067"/>
    <w:rsid w:val="00BC320D"/>
    <w:rsid w:val="00BC4437"/>
    <w:rsid w:val="00BC4B44"/>
    <w:rsid w:val="00BC6934"/>
    <w:rsid w:val="00BC6CE0"/>
    <w:rsid w:val="00BD1214"/>
    <w:rsid w:val="00BD3A55"/>
    <w:rsid w:val="00BD40D8"/>
    <w:rsid w:val="00BD476F"/>
    <w:rsid w:val="00BD5AFD"/>
    <w:rsid w:val="00BD7AE4"/>
    <w:rsid w:val="00BE0289"/>
    <w:rsid w:val="00BE1631"/>
    <w:rsid w:val="00BE23C7"/>
    <w:rsid w:val="00BE48A4"/>
    <w:rsid w:val="00BE59D6"/>
    <w:rsid w:val="00BE6A46"/>
    <w:rsid w:val="00BF17D2"/>
    <w:rsid w:val="00BF19CD"/>
    <w:rsid w:val="00BF5776"/>
    <w:rsid w:val="00BF7B1B"/>
    <w:rsid w:val="00C03FA8"/>
    <w:rsid w:val="00C064A3"/>
    <w:rsid w:val="00C13F41"/>
    <w:rsid w:val="00C21520"/>
    <w:rsid w:val="00C257A5"/>
    <w:rsid w:val="00C30518"/>
    <w:rsid w:val="00C31490"/>
    <w:rsid w:val="00C32406"/>
    <w:rsid w:val="00C32DF2"/>
    <w:rsid w:val="00C33403"/>
    <w:rsid w:val="00C3556B"/>
    <w:rsid w:val="00C400F2"/>
    <w:rsid w:val="00C40C07"/>
    <w:rsid w:val="00C4162A"/>
    <w:rsid w:val="00C42521"/>
    <w:rsid w:val="00C449ED"/>
    <w:rsid w:val="00C47A91"/>
    <w:rsid w:val="00C50303"/>
    <w:rsid w:val="00C508CC"/>
    <w:rsid w:val="00C509F6"/>
    <w:rsid w:val="00C51B84"/>
    <w:rsid w:val="00C53058"/>
    <w:rsid w:val="00C53465"/>
    <w:rsid w:val="00C53B3D"/>
    <w:rsid w:val="00C57163"/>
    <w:rsid w:val="00C65749"/>
    <w:rsid w:val="00C6593C"/>
    <w:rsid w:val="00C67493"/>
    <w:rsid w:val="00C7047B"/>
    <w:rsid w:val="00C71B7F"/>
    <w:rsid w:val="00C80160"/>
    <w:rsid w:val="00C80D94"/>
    <w:rsid w:val="00C80EA5"/>
    <w:rsid w:val="00C831CE"/>
    <w:rsid w:val="00C855D8"/>
    <w:rsid w:val="00C85892"/>
    <w:rsid w:val="00C9049E"/>
    <w:rsid w:val="00C90669"/>
    <w:rsid w:val="00C91C70"/>
    <w:rsid w:val="00C92F42"/>
    <w:rsid w:val="00C92F8C"/>
    <w:rsid w:val="00C933CE"/>
    <w:rsid w:val="00C95690"/>
    <w:rsid w:val="00C96D8C"/>
    <w:rsid w:val="00C977CA"/>
    <w:rsid w:val="00C97CAF"/>
    <w:rsid w:val="00CA23D0"/>
    <w:rsid w:val="00CA3D83"/>
    <w:rsid w:val="00CA444C"/>
    <w:rsid w:val="00CA6E44"/>
    <w:rsid w:val="00CB0CD2"/>
    <w:rsid w:val="00CB1678"/>
    <w:rsid w:val="00CB1756"/>
    <w:rsid w:val="00CB45A8"/>
    <w:rsid w:val="00CB47EC"/>
    <w:rsid w:val="00CB59EF"/>
    <w:rsid w:val="00CB649C"/>
    <w:rsid w:val="00CC02AE"/>
    <w:rsid w:val="00CC1189"/>
    <w:rsid w:val="00CC4C98"/>
    <w:rsid w:val="00CC5C16"/>
    <w:rsid w:val="00CC7ABB"/>
    <w:rsid w:val="00CD0169"/>
    <w:rsid w:val="00CD07F1"/>
    <w:rsid w:val="00CD3A5C"/>
    <w:rsid w:val="00CD421B"/>
    <w:rsid w:val="00CD5967"/>
    <w:rsid w:val="00CD66A3"/>
    <w:rsid w:val="00CD746F"/>
    <w:rsid w:val="00CE00C9"/>
    <w:rsid w:val="00CE5331"/>
    <w:rsid w:val="00CE6F52"/>
    <w:rsid w:val="00CE7495"/>
    <w:rsid w:val="00CF2C99"/>
    <w:rsid w:val="00CF2E1C"/>
    <w:rsid w:val="00CF6A84"/>
    <w:rsid w:val="00D014E0"/>
    <w:rsid w:val="00D02053"/>
    <w:rsid w:val="00D02174"/>
    <w:rsid w:val="00D05001"/>
    <w:rsid w:val="00D05008"/>
    <w:rsid w:val="00D10006"/>
    <w:rsid w:val="00D11F78"/>
    <w:rsid w:val="00D1550A"/>
    <w:rsid w:val="00D20CF4"/>
    <w:rsid w:val="00D21C3E"/>
    <w:rsid w:val="00D224A1"/>
    <w:rsid w:val="00D23480"/>
    <w:rsid w:val="00D237E1"/>
    <w:rsid w:val="00D24540"/>
    <w:rsid w:val="00D27011"/>
    <w:rsid w:val="00D33AAA"/>
    <w:rsid w:val="00D3412D"/>
    <w:rsid w:val="00D35C3E"/>
    <w:rsid w:val="00D35C5B"/>
    <w:rsid w:val="00D3642E"/>
    <w:rsid w:val="00D37001"/>
    <w:rsid w:val="00D41645"/>
    <w:rsid w:val="00D45CF6"/>
    <w:rsid w:val="00D50A21"/>
    <w:rsid w:val="00D52245"/>
    <w:rsid w:val="00D52757"/>
    <w:rsid w:val="00D53E64"/>
    <w:rsid w:val="00D551D0"/>
    <w:rsid w:val="00D60B93"/>
    <w:rsid w:val="00D61000"/>
    <w:rsid w:val="00D62562"/>
    <w:rsid w:val="00D64B68"/>
    <w:rsid w:val="00D66276"/>
    <w:rsid w:val="00D670A2"/>
    <w:rsid w:val="00D706A0"/>
    <w:rsid w:val="00D70E7B"/>
    <w:rsid w:val="00D729B1"/>
    <w:rsid w:val="00D76F49"/>
    <w:rsid w:val="00D80904"/>
    <w:rsid w:val="00D8491A"/>
    <w:rsid w:val="00D87E42"/>
    <w:rsid w:val="00D90C28"/>
    <w:rsid w:val="00D928C6"/>
    <w:rsid w:val="00D92A7B"/>
    <w:rsid w:val="00D955D3"/>
    <w:rsid w:val="00D95A21"/>
    <w:rsid w:val="00DA07D1"/>
    <w:rsid w:val="00DA356C"/>
    <w:rsid w:val="00DA4382"/>
    <w:rsid w:val="00DA7F6F"/>
    <w:rsid w:val="00DB3DC1"/>
    <w:rsid w:val="00DB48A9"/>
    <w:rsid w:val="00DB7400"/>
    <w:rsid w:val="00DC0033"/>
    <w:rsid w:val="00DC1949"/>
    <w:rsid w:val="00DC2813"/>
    <w:rsid w:val="00DC281E"/>
    <w:rsid w:val="00DC3341"/>
    <w:rsid w:val="00DC4D37"/>
    <w:rsid w:val="00DD2547"/>
    <w:rsid w:val="00DD295A"/>
    <w:rsid w:val="00DD3C5E"/>
    <w:rsid w:val="00DD6BF8"/>
    <w:rsid w:val="00DD7CFA"/>
    <w:rsid w:val="00DE09FA"/>
    <w:rsid w:val="00DE0DF8"/>
    <w:rsid w:val="00DE2048"/>
    <w:rsid w:val="00DE3FD8"/>
    <w:rsid w:val="00DE567B"/>
    <w:rsid w:val="00DE5D47"/>
    <w:rsid w:val="00DE6895"/>
    <w:rsid w:val="00DE6F56"/>
    <w:rsid w:val="00DF3FEC"/>
    <w:rsid w:val="00DF582E"/>
    <w:rsid w:val="00E01666"/>
    <w:rsid w:val="00E0209E"/>
    <w:rsid w:val="00E02742"/>
    <w:rsid w:val="00E02881"/>
    <w:rsid w:val="00E0609F"/>
    <w:rsid w:val="00E07536"/>
    <w:rsid w:val="00E12F75"/>
    <w:rsid w:val="00E13012"/>
    <w:rsid w:val="00E14040"/>
    <w:rsid w:val="00E14323"/>
    <w:rsid w:val="00E1443C"/>
    <w:rsid w:val="00E165C0"/>
    <w:rsid w:val="00E165CC"/>
    <w:rsid w:val="00E16DB8"/>
    <w:rsid w:val="00E213B6"/>
    <w:rsid w:val="00E22D72"/>
    <w:rsid w:val="00E2608C"/>
    <w:rsid w:val="00E264A8"/>
    <w:rsid w:val="00E31512"/>
    <w:rsid w:val="00E31D5C"/>
    <w:rsid w:val="00E3239F"/>
    <w:rsid w:val="00E356B7"/>
    <w:rsid w:val="00E400F4"/>
    <w:rsid w:val="00E41D29"/>
    <w:rsid w:val="00E41D32"/>
    <w:rsid w:val="00E42A65"/>
    <w:rsid w:val="00E44060"/>
    <w:rsid w:val="00E4636D"/>
    <w:rsid w:val="00E46AD9"/>
    <w:rsid w:val="00E470A0"/>
    <w:rsid w:val="00E512A0"/>
    <w:rsid w:val="00E54F9C"/>
    <w:rsid w:val="00E57138"/>
    <w:rsid w:val="00E603A7"/>
    <w:rsid w:val="00E62BD6"/>
    <w:rsid w:val="00E62D95"/>
    <w:rsid w:val="00E64730"/>
    <w:rsid w:val="00E7197E"/>
    <w:rsid w:val="00E7259E"/>
    <w:rsid w:val="00E75822"/>
    <w:rsid w:val="00E864C7"/>
    <w:rsid w:val="00E87CF3"/>
    <w:rsid w:val="00E928F4"/>
    <w:rsid w:val="00E937F2"/>
    <w:rsid w:val="00E94CC8"/>
    <w:rsid w:val="00E94DBC"/>
    <w:rsid w:val="00E951E6"/>
    <w:rsid w:val="00E95223"/>
    <w:rsid w:val="00E9547B"/>
    <w:rsid w:val="00E97B5B"/>
    <w:rsid w:val="00EA28ED"/>
    <w:rsid w:val="00EA2C20"/>
    <w:rsid w:val="00EA59FF"/>
    <w:rsid w:val="00EB2498"/>
    <w:rsid w:val="00EB6540"/>
    <w:rsid w:val="00EB68D8"/>
    <w:rsid w:val="00EB6BEC"/>
    <w:rsid w:val="00EB6F6F"/>
    <w:rsid w:val="00EC100A"/>
    <w:rsid w:val="00EC1A8A"/>
    <w:rsid w:val="00EC4158"/>
    <w:rsid w:val="00EC416D"/>
    <w:rsid w:val="00ED0A5F"/>
    <w:rsid w:val="00ED1082"/>
    <w:rsid w:val="00ED34CD"/>
    <w:rsid w:val="00ED38D1"/>
    <w:rsid w:val="00ED5224"/>
    <w:rsid w:val="00ED5918"/>
    <w:rsid w:val="00EE6788"/>
    <w:rsid w:val="00EE7C4D"/>
    <w:rsid w:val="00EF14EB"/>
    <w:rsid w:val="00EF174B"/>
    <w:rsid w:val="00EF3FCC"/>
    <w:rsid w:val="00EF54CE"/>
    <w:rsid w:val="00EF7ED5"/>
    <w:rsid w:val="00F0134E"/>
    <w:rsid w:val="00F01508"/>
    <w:rsid w:val="00F01DCB"/>
    <w:rsid w:val="00F03C7F"/>
    <w:rsid w:val="00F06C02"/>
    <w:rsid w:val="00F06EDB"/>
    <w:rsid w:val="00F07581"/>
    <w:rsid w:val="00F11F63"/>
    <w:rsid w:val="00F14EFD"/>
    <w:rsid w:val="00F20901"/>
    <w:rsid w:val="00F215F3"/>
    <w:rsid w:val="00F2188F"/>
    <w:rsid w:val="00F22A7A"/>
    <w:rsid w:val="00F233BC"/>
    <w:rsid w:val="00F37BAA"/>
    <w:rsid w:val="00F40C6B"/>
    <w:rsid w:val="00F4283D"/>
    <w:rsid w:val="00F47E6C"/>
    <w:rsid w:val="00F5287A"/>
    <w:rsid w:val="00F528A7"/>
    <w:rsid w:val="00F53A51"/>
    <w:rsid w:val="00F54EFA"/>
    <w:rsid w:val="00F565BD"/>
    <w:rsid w:val="00F60AFD"/>
    <w:rsid w:val="00F627CB"/>
    <w:rsid w:val="00F653CE"/>
    <w:rsid w:val="00F65FEF"/>
    <w:rsid w:val="00F7166A"/>
    <w:rsid w:val="00F718C3"/>
    <w:rsid w:val="00F738DE"/>
    <w:rsid w:val="00F73C1F"/>
    <w:rsid w:val="00F750F8"/>
    <w:rsid w:val="00F835A3"/>
    <w:rsid w:val="00F84823"/>
    <w:rsid w:val="00F84843"/>
    <w:rsid w:val="00F8634E"/>
    <w:rsid w:val="00F87D9F"/>
    <w:rsid w:val="00F935D1"/>
    <w:rsid w:val="00F93623"/>
    <w:rsid w:val="00F96FDE"/>
    <w:rsid w:val="00F97964"/>
    <w:rsid w:val="00FA06B5"/>
    <w:rsid w:val="00FA06EE"/>
    <w:rsid w:val="00FA1FCC"/>
    <w:rsid w:val="00FA758A"/>
    <w:rsid w:val="00FB16BB"/>
    <w:rsid w:val="00FB1AB8"/>
    <w:rsid w:val="00FB2550"/>
    <w:rsid w:val="00FB47C3"/>
    <w:rsid w:val="00FB59D8"/>
    <w:rsid w:val="00FC2FE1"/>
    <w:rsid w:val="00FC4077"/>
    <w:rsid w:val="00FC439F"/>
    <w:rsid w:val="00FC4406"/>
    <w:rsid w:val="00FC473C"/>
    <w:rsid w:val="00FC602D"/>
    <w:rsid w:val="00FC78EB"/>
    <w:rsid w:val="00FD073B"/>
    <w:rsid w:val="00FD3F47"/>
    <w:rsid w:val="00FD4FE8"/>
    <w:rsid w:val="00FE2BA4"/>
    <w:rsid w:val="00FE37FC"/>
    <w:rsid w:val="00FF1010"/>
    <w:rsid w:val="00FF2DC7"/>
    <w:rsid w:val="00FF5357"/>
    <w:rsid w:val="00FF727C"/>
    <w:rsid w:val="140A911A"/>
    <w:rsid w:val="25D38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366AC6"/>
  <w15:docId w15:val="{9D5D224F-79E0-4529-9F4C-2D5576FE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034C"/>
    <w:pPr>
      <w:suppressAutoHyphens/>
    </w:pPr>
    <w:rPr>
      <w:sz w:val="24"/>
      <w:szCs w:val="24"/>
      <w:lang w:eastAsia="zh-CN"/>
    </w:rPr>
  </w:style>
  <w:style w:type="paragraph" w:styleId="Nagwek1">
    <w:name w:val="heading 1"/>
    <w:basedOn w:val="Normalny"/>
    <w:next w:val="Normalny"/>
    <w:qFormat/>
    <w:rsid w:val="004A034C"/>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4A034C"/>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4A034C"/>
    <w:pPr>
      <w:keepNext/>
      <w:jc w:val="both"/>
      <w:outlineLvl w:val="2"/>
    </w:pPr>
    <w:rPr>
      <w:b/>
      <w:sz w:val="28"/>
      <w:szCs w:val="20"/>
    </w:rPr>
  </w:style>
  <w:style w:type="paragraph" w:styleId="Nagwek4">
    <w:name w:val="heading 4"/>
    <w:basedOn w:val="Normalny"/>
    <w:next w:val="Normalny"/>
    <w:qFormat/>
    <w:rsid w:val="004A034C"/>
    <w:pPr>
      <w:keepNext/>
      <w:outlineLvl w:val="3"/>
    </w:pPr>
    <w:rPr>
      <w:b/>
      <w:szCs w:val="20"/>
    </w:rPr>
  </w:style>
  <w:style w:type="paragraph" w:styleId="Nagwek5">
    <w:name w:val="heading 5"/>
    <w:basedOn w:val="Normalny"/>
    <w:next w:val="Normalny"/>
    <w:qFormat/>
    <w:rsid w:val="004A034C"/>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4A034C"/>
    <w:pPr>
      <w:spacing w:before="240" w:after="60" w:line="276" w:lineRule="auto"/>
      <w:outlineLvl w:val="5"/>
    </w:pPr>
    <w:rPr>
      <w:rFonts w:eastAsia="Calibri"/>
      <w:b/>
      <w:bCs/>
      <w:sz w:val="22"/>
      <w:szCs w:val="22"/>
    </w:rPr>
  </w:style>
  <w:style w:type="paragraph" w:styleId="Nagwek7">
    <w:name w:val="heading 7"/>
    <w:basedOn w:val="Normalny"/>
    <w:next w:val="Normalny"/>
    <w:qFormat/>
    <w:rsid w:val="004A034C"/>
    <w:pPr>
      <w:keepNext/>
      <w:outlineLvl w:val="6"/>
    </w:pPr>
    <w:rPr>
      <w:b/>
      <w:bCs/>
      <w:sz w:val="22"/>
    </w:rPr>
  </w:style>
  <w:style w:type="paragraph" w:styleId="Nagwek8">
    <w:name w:val="heading 8"/>
    <w:basedOn w:val="Normalny"/>
    <w:next w:val="Normalny"/>
    <w:qFormat/>
    <w:rsid w:val="004A034C"/>
    <w:pPr>
      <w:keepNext/>
      <w:outlineLvl w:val="7"/>
    </w:pPr>
    <w:rPr>
      <w:b/>
      <w:bCs/>
      <w:szCs w:val="20"/>
    </w:rPr>
  </w:style>
  <w:style w:type="paragraph" w:styleId="Nagwek9">
    <w:name w:val="heading 9"/>
    <w:basedOn w:val="Normalny"/>
    <w:next w:val="Normalny"/>
    <w:qFormat/>
    <w:rsid w:val="004A034C"/>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4A034C"/>
    <w:rPr>
      <w:rFonts w:ascii="Calibri" w:hAnsi="Calibri" w:cs="Calibri"/>
      <w:b/>
      <w:sz w:val="22"/>
      <w:szCs w:val="22"/>
      <w:lang w:eastAsia="pl-PL"/>
    </w:rPr>
  </w:style>
  <w:style w:type="character" w:customStyle="1" w:styleId="WW8Num1z1">
    <w:name w:val="WW8Num1z1"/>
    <w:rsid w:val="004A034C"/>
  </w:style>
  <w:style w:type="character" w:customStyle="1" w:styleId="WW8Num1z2">
    <w:name w:val="WW8Num1z2"/>
    <w:rsid w:val="004A034C"/>
  </w:style>
  <w:style w:type="character" w:customStyle="1" w:styleId="WW8Num1z3">
    <w:name w:val="WW8Num1z3"/>
    <w:rsid w:val="004A034C"/>
  </w:style>
  <w:style w:type="character" w:customStyle="1" w:styleId="WW8Num1z4">
    <w:name w:val="WW8Num1z4"/>
    <w:rsid w:val="004A034C"/>
  </w:style>
  <w:style w:type="character" w:customStyle="1" w:styleId="WW8Num1z5">
    <w:name w:val="WW8Num1z5"/>
    <w:rsid w:val="004A034C"/>
  </w:style>
  <w:style w:type="character" w:customStyle="1" w:styleId="WW8Num1z6">
    <w:name w:val="WW8Num1z6"/>
    <w:rsid w:val="004A034C"/>
  </w:style>
  <w:style w:type="character" w:customStyle="1" w:styleId="WW8Num1z7">
    <w:name w:val="WW8Num1z7"/>
    <w:rsid w:val="004A034C"/>
  </w:style>
  <w:style w:type="character" w:customStyle="1" w:styleId="WW8Num1z8">
    <w:name w:val="WW8Num1z8"/>
    <w:rsid w:val="004A034C"/>
  </w:style>
  <w:style w:type="character" w:customStyle="1" w:styleId="WW8Num2z0">
    <w:name w:val="WW8Num2z0"/>
    <w:rsid w:val="004A034C"/>
    <w:rPr>
      <w:rFonts w:ascii="Calibri" w:hAnsi="Calibri" w:cs="Calibri"/>
      <w:b/>
      <w:sz w:val="22"/>
      <w:szCs w:val="22"/>
      <w:lang w:eastAsia="pl-PL"/>
    </w:rPr>
  </w:style>
  <w:style w:type="character" w:customStyle="1" w:styleId="WW8Num2z1">
    <w:name w:val="WW8Num2z1"/>
    <w:rsid w:val="004A034C"/>
  </w:style>
  <w:style w:type="character" w:customStyle="1" w:styleId="WW8Num2z2">
    <w:name w:val="WW8Num2z2"/>
    <w:rsid w:val="004A034C"/>
  </w:style>
  <w:style w:type="character" w:customStyle="1" w:styleId="WW8Num2z3">
    <w:name w:val="WW8Num2z3"/>
    <w:rsid w:val="004A034C"/>
  </w:style>
  <w:style w:type="character" w:customStyle="1" w:styleId="WW8Num2z4">
    <w:name w:val="WW8Num2z4"/>
    <w:rsid w:val="004A034C"/>
  </w:style>
  <w:style w:type="character" w:customStyle="1" w:styleId="WW8Num2z5">
    <w:name w:val="WW8Num2z5"/>
    <w:rsid w:val="004A034C"/>
  </w:style>
  <w:style w:type="character" w:customStyle="1" w:styleId="WW8Num2z6">
    <w:name w:val="WW8Num2z6"/>
    <w:rsid w:val="004A034C"/>
  </w:style>
  <w:style w:type="character" w:customStyle="1" w:styleId="WW8Num2z7">
    <w:name w:val="WW8Num2z7"/>
    <w:rsid w:val="004A034C"/>
  </w:style>
  <w:style w:type="character" w:customStyle="1" w:styleId="WW8Num2z8">
    <w:name w:val="WW8Num2z8"/>
    <w:rsid w:val="004A034C"/>
  </w:style>
  <w:style w:type="character" w:customStyle="1" w:styleId="WW8Num3z0">
    <w:name w:val="WW8Num3z0"/>
    <w:rsid w:val="004A034C"/>
    <w:rPr>
      <w:rFonts w:ascii="Calibri" w:hAnsi="Calibri" w:cs="Calibri"/>
      <w:b/>
      <w:bCs/>
      <w:sz w:val="22"/>
      <w:szCs w:val="22"/>
      <w:u w:val="none"/>
    </w:rPr>
  </w:style>
  <w:style w:type="character" w:customStyle="1" w:styleId="WW8Num4z0">
    <w:name w:val="WW8Num4z0"/>
    <w:rsid w:val="004A034C"/>
    <w:rPr>
      <w:u w:val="none"/>
    </w:rPr>
  </w:style>
  <w:style w:type="character" w:customStyle="1" w:styleId="WW8Num4z1">
    <w:name w:val="WW8Num4z1"/>
    <w:rsid w:val="004A034C"/>
  </w:style>
  <w:style w:type="character" w:customStyle="1" w:styleId="WW8Num4z2">
    <w:name w:val="WW8Num4z2"/>
    <w:rsid w:val="004A034C"/>
  </w:style>
  <w:style w:type="character" w:customStyle="1" w:styleId="WW8Num4z3">
    <w:name w:val="WW8Num4z3"/>
    <w:rsid w:val="004A034C"/>
    <w:rPr>
      <w:rFonts w:ascii="Calibri" w:hAnsi="Calibri" w:cs="Calibri"/>
      <w:sz w:val="22"/>
      <w:szCs w:val="22"/>
    </w:rPr>
  </w:style>
  <w:style w:type="character" w:customStyle="1" w:styleId="WW8Num4z4">
    <w:name w:val="WW8Num4z4"/>
    <w:rsid w:val="004A034C"/>
  </w:style>
  <w:style w:type="character" w:customStyle="1" w:styleId="WW8Num4z5">
    <w:name w:val="WW8Num4z5"/>
    <w:rsid w:val="004A034C"/>
  </w:style>
  <w:style w:type="character" w:customStyle="1" w:styleId="WW8Num4z6">
    <w:name w:val="WW8Num4z6"/>
    <w:rsid w:val="004A034C"/>
  </w:style>
  <w:style w:type="character" w:customStyle="1" w:styleId="WW8Num4z7">
    <w:name w:val="WW8Num4z7"/>
    <w:rsid w:val="004A034C"/>
  </w:style>
  <w:style w:type="character" w:customStyle="1" w:styleId="WW8Num4z8">
    <w:name w:val="WW8Num4z8"/>
    <w:rsid w:val="004A034C"/>
  </w:style>
  <w:style w:type="character" w:customStyle="1" w:styleId="WW8Num5z0">
    <w:name w:val="WW8Num5z0"/>
    <w:rsid w:val="004A034C"/>
    <w:rPr>
      <w:rFonts w:ascii="Times" w:eastAsia="Times" w:hAnsi="Times" w:cs="Times"/>
      <w:b/>
      <w:bCs/>
      <w:sz w:val="22"/>
      <w:szCs w:val="22"/>
    </w:rPr>
  </w:style>
  <w:style w:type="character" w:customStyle="1" w:styleId="WW8Num5z1">
    <w:name w:val="WW8Num5z1"/>
    <w:rsid w:val="004A034C"/>
    <w:rPr>
      <w:rFonts w:ascii="Times" w:eastAsia="Times" w:hAnsi="Times" w:cs="Times"/>
      <w:sz w:val="22"/>
      <w:szCs w:val="22"/>
    </w:rPr>
  </w:style>
  <w:style w:type="character" w:customStyle="1" w:styleId="WW8Num5z2">
    <w:name w:val="WW8Num5z2"/>
    <w:rsid w:val="004A034C"/>
    <w:rPr>
      <w:rFonts w:ascii="Calibri" w:eastAsia="Times" w:hAnsi="Calibri" w:cs="Calibri" w:hint="default"/>
      <w:sz w:val="22"/>
      <w:szCs w:val="22"/>
    </w:rPr>
  </w:style>
  <w:style w:type="character" w:customStyle="1" w:styleId="WW8Num5z3">
    <w:name w:val="WW8Num5z3"/>
    <w:rsid w:val="004A034C"/>
    <w:rPr>
      <w:rFonts w:ascii="Times" w:hAnsi="Times" w:cs="Times"/>
      <w:sz w:val="22"/>
      <w:szCs w:val="22"/>
    </w:rPr>
  </w:style>
  <w:style w:type="character" w:customStyle="1" w:styleId="WW8Num5z4">
    <w:name w:val="WW8Num5z4"/>
    <w:rsid w:val="004A034C"/>
    <w:rPr>
      <w:rFonts w:ascii="Wingdings 2" w:hAnsi="Wingdings 2" w:cs="Wingdings 2"/>
    </w:rPr>
  </w:style>
  <w:style w:type="character" w:customStyle="1" w:styleId="WW8Num6z0">
    <w:name w:val="WW8Num6z0"/>
    <w:rsid w:val="004A034C"/>
    <w:rPr>
      <w:rFonts w:ascii="Calibri" w:eastAsia="Times" w:hAnsi="Calibri" w:cs="Calibri" w:hint="default"/>
      <w:b w:val="0"/>
      <w:bCs/>
      <w:sz w:val="22"/>
      <w:szCs w:val="22"/>
    </w:rPr>
  </w:style>
  <w:style w:type="character" w:customStyle="1" w:styleId="WW8Num6z1">
    <w:name w:val="WW8Num6z1"/>
    <w:rsid w:val="004A034C"/>
    <w:rPr>
      <w:rFonts w:ascii="Calibri" w:hAnsi="Calibri" w:cs="Calibri" w:hint="default"/>
      <w:spacing w:val="-1"/>
      <w:sz w:val="22"/>
      <w:szCs w:val="22"/>
    </w:rPr>
  </w:style>
  <w:style w:type="character" w:customStyle="1" w:styleId="WW8Num6z2">
    <w:name w:val="WW8Num6z2"/>
    <w:rsid w:val="004A034C"/>
    <w:rPr>
      <w:rFonts w:ascii="Wingdings 2" w:hAnsi="Wingdings 2" w:cs="Wingdings 2"/>
    </w:rPr>
  </w:style>
  <w:style w:type="character" w:customStyle="1" w:styleId="WW8Num7z0">
    <w:name w:val="WW8Num7z0"/>
    <w:rsid w:val="004A034C"/>
  </w:style>
  <w:style w:type="character" w:customStyle="1" w:styleId="WW8Num8z0">
    <w:name w:val="WW8Num8z0"/>
    <w:rsid w:val="004A034C"/>
    <w:rPr>
      <w:rFonts w:cs="Times New Roman"/>
    </w:rPr>
  </w:style>
  <w:style w:type="character" w:customStyle="1" w:styleId="WW8Num8z1">
    <w:name w:val="WW8Num8z1"/>
    <w:rsid w:val="004A034C"/>
    <w:rPr>
      <w:rFonts w:ascii="Calibri" w:eastAsia="Times New Roman" w:hAnsi="Calibri" w:cs="Times New Roman"/>
      <w:sz w:val="22"/>
      <w:szCs w:val="22"/>
    </w:rPr>
  </w:style>
  <w:style w:type="character" w:customStyle="1" w:styleId="WW8Num9z0">
    <w:name w:val="WW8Num9z0"/>
    <w:rsid w:val="004A034C"/>
    <w:rPr>
      <w:u w:val="none"/>
    </w:rPr>
  </w:style>
  <w:style w:type="character" w:customStyle="1" w:styleId="WW8Num10z0">
    <w:name w:val="WW8Num10z0"/>
    <w:rsid w:val="004A034C"/>
  </w:style>
  <w:style w:type="character" w:customStyle="1" w:styleId="WW8Num10z1">
    <w:name w:val="WW8Num10z1"/>
    <w:rsid w:val="004A034C"/>
  </w:style>
  <w:style w:type="character" w:customStyle="1" w:styleId="WW8Num10z2">
    <w:name w:val="WW8Num10z2"/>
    <w:rsid w:val="004A034C"/>
    <w:rPr>
      <w:rFonts w:ascii="Calibri" w:hAnsi="Calibri" w:cs="Calibri"/>
      <w:spacing w:val="-1"/>
      <w:sz w:val="22"/>
      <w:szCs w:val="22"/>
    </w:rPr>
  </w:style>
  <w:style w:type="character" w:customStyle="1" w:styleId="WW8Num10z3">
    <w:name w:val="WW8Num10z3"/>
    <w:rsid w:val="004A034C"/>
  </w:style>
  <w:style w:type="character" w:customStyle="1" w:styleId="WW8Num10z4">
    <w:name w:val="WW8Num10z4"/>
    <w:rsid w:val="004A034C"/>
  </w:style>
  <w:style w:type="character" w:customStyle="1" w:styleId="WW8Num10z5">
    <w:name w:val="WW8Num10z5"/>
    <w:rsid w:val="004A034C"/>
  </w:style>
  <w:style w:type="character" w:customStyle="1" w:styleId="WW8Num10z6">
    <w:name w:val="WW8Num10z6"/>
    <w:rsid w:val="004A034C"/>
  </w:style>
  <w:style w:type="character" w:customStyle="1" w:styleId="WW8Num10z7">
    <w:name w:val="WW8Num10z7"/>
    <w:rsid w:val="004A034C"/>
  </w:style>
  <w:style w:type="character" w:customStyle="1" w:styleId="WW8Num10z8">
    <w:name w:val="WW8Num10z8"/>
    <w:rsid w:val="004A034C"/>
  </w:style>
  <w:style w:type="character" w:customStyle="1" w:styleId="WW8Num11z0">
    <w:name w:val="WW8Num11z0"/>
    <w:rsid w:val="004A034C"/>
    <w:rPr>
      <w:rFonts w:hint="default"/>
    </w:rPr>
  </w:style>
  <w:style w:type="character" w:customStyle="1" w:styleId="WW8Num12z0">
    <w:name w:val="WW8Num12z0"/>
    <w:rsid w:val="004A034C"/>
    <w:rPr>
      <w:rFonts w:hint="default"/>
    </w:rPr>
  </w:style>
  <w:style w:type="character" w:customStyle="1" w:styleId="WW8Num12z1">
    <w:name w:val="WW8Num12z1"/>
    <w:rsid w:val="004A034C"/>
    <w:rPr>
      <w:rFonts w:ascii="Symbol" w:hAnsi="Symbol" w:cs="Symbol" w:hint="default"/>
    </w:rPr>
  </w:style>
  <w:style w:type="character" w:customStyle="1" w:styleId="WW8Num12z2">
    <w:name w:val="WW8Num12z2"/>
    <w:rsid w:val="004A034C"/>
    <w:rPr>
      <w:rFonts w:ascii="Calibri" w:hAnsi="Calibri" w:cs="Calibri" w:hint="default"/>
      <w:b w:val="0"/>
      <w:sz w:val="22"/>
      <w:szCs w:val="22"/>
      <w:u w:val="none"/>
    </w:rPr>
  </w:style>
  <w:style w:type="character" w:customStyle="1" w:styleId="WW8Num13z0">
    <w:name w:val="WW8Num13z0"/>
    <w:rsid w:val="004A034C"/>
    <w:rPr>
      <w:rFonts w:ascii="Arial" w:hAnsi="Arial" w:cs="Arial" w:hint="default"/>
      <w:b/>
      <w:sz w:val="21"/>
      <w:szCs w:val="21"/>
    </w:rPr>
  </w:style>
  <w:style w:type="character" w:customStyle="1" w:styleId="WW8Num14z0">
    <w:name w:val="WW8Num14z0"/>
    <w:rsid w:val="004A034C"/>
    <w:rPr>
      <w:rFonts w:ascii="Symbol" w:hAnsi="Symbol" w:cs="Times New Roman" w:hint="default"/>
      <w:highlight w:val="yellow"/>
    </w:rPr>
  </w:style>
  <w:style w:type="character" w:customStyle="1" w:styleId="WW8Num15z0">
    <w:name w:val="WW8Num15z0"/>
    <w:rsid w:val="004A034C"/>
  </w:style>
  <w:style w:type="character" w:customStyle="1" w:styleId="WW8Num15z1">
    <w:name w:val="WW8Num15z1"/>
    <w:rsid w:val="004A034C"/>
  </w:style>
  <w:style w:type="character" w:customStyle="1" w:styleId="WW8Num15z2">
    <w:name w:val="WW8Num15z2"/>
    <w:rsid w:val="004A034C"/>
  </w:style>
  <w:style w:type="character" w:customStyle="1" w:styleId="WW8Num15z3">
    <w:name w:val="WW8Num15z3"/>
    <w:rsid w:val="004A034C"/>
  </w:style>
  <w:style w:type="character" w:customStyle="1" w:styleId="WW8Num15z4">
    <w:name w:val="WW8Num15z4"/>
    <w:rsid w:val="004A034C"/>
  </w:style>
  <w:style w:type="character" w:customStyle="1" w:styleId="WW8Num15z5">
    <w:name w:val="WW8Num15z5"/>
    <w:rsid w:val="004A034C"/>
  </w:style>
  <w:style w:type="character" w:customStyle="1" w:styleId="WW8Num15z6">
    <w:name w:val="WW8Num15z6"/>
    <w:rsid w:val="004A034C"/>
  </w:style>
  <w:style w:type="character" w:customStyle="1" w:styleId="WW8Num15z7">
    <w:name w:val="WW8Num15z7"/>
    <w:rsid w:val="004A034C"/>
  </w:style>
  <w:style w:type="character" w:customStyle="1" w:styleId="WW8Num15z8">
    <w:name w:val="WW8Num15z8"/>
    <w:rsid w:val="004A034C"/>
  </w:style>
  <w:style w:type="character" w:customStyle="1" w:styleId="WW8Num16z0">
    <w:name w:val="WW8Num16z0"/>
    <w:rsid w:val="004A034C"/>
  </w:style>
  <w:style w:type="character" w:customStyle="1" w:styleId="WW8Num17z0">
    <w:name w:val="WW8Num17z0"/>
    <w:rsid w:val="004A034C"/>
    <w:rPr>
      <w:rFonts w:ascii="Tahoma" w:hAnsi="Tahoma" w:cs="Times New Roman" w:hint="default"/>
      <w:sz w:val="20"/>
      <w:szCs w:val="20"/>
      <w:lang w:eastAsia="pl-PL"/>
    </w:rPr>
  </w:style>
  <w:style w:type="character" w:customStyle="1" w:styleId="WW8Num17z1">
    <w:name w:val="WW8Num17z1"/>
    <w:rsid w:val="004A034C"/>
    <w:rPr>
      <w:rFonts w:ascii="Tahoma" w:eastAsia="Calibri" w:hAnsi="Tahoma" w:cs="Tahoma"/>
    </w:rPr>
  </w:style>
  <w:style w:type="character" w:customStyle="1" w:styleId="WW8Num17z2">
    <w:name w:val="WW8Num17z2"/>
    <w:rsid w:val="004A034C"/>
    <w:rPr>
      <w:rFonts w:cs="Times New Roman"/>
    </w:rPr>
  </w:style>
  <w:style w:type="character" w:customStyle="1" w:styleId="WW8Num17z3">
    <w:name w:val="WW8Num17z3"/>
    <w:rsid w:val="004A034C"/>
    <w:rPr>
      <w:rFonts w:cs="Times New Roman"/>
      <w:b w:val="0"/>
      <w:bCs w:val="0"/>
    </w:rPr>
  </w:style>
  <w:style w:type="character" w:customStyle="1" w:styleId="WW8Num18z0">
    <w:name w:val="WW8Num18z0"/>
    <w:rsid w:val="004A034C"/>
    <w:rPr>
      <w:rFonts w:ascii="Tahoma" w:hAnsi="Tahoma" w:cs="Tahoma"/>
      <w:iCs/>
      <w:sz w:val="20"/>
      <w:szCs w:val="20"/>
      <w:lang w:eastAsia="pl-PL"/>
    </w:rPr>
  </w:style>
  <w:style w:type="character" w:customStyle="1" w:styleId="WW8Num19z0">
    <w:name w:val="WW8Num19z0"/>
    <w:rsid w:val="004A034C"/>
    <w:rPr>
      <w:rFonts w:ascii="Tahoma" w:hAnsi="Tahoma" w:cs="Tahoma"/>
      <w:sz w:val="20"/>
      <w:szCs w:val="20"/>
      <w:lang w:eastAsia="pl-PL"/>
    </w:rPr>
  </w:style>
  <w:style w:type="character" w:customStyle="1" w:styleId="WW8Num20z0">
    <w:name w:val="WW8Num20z0"/>
    <w:rsid w:val="004A034C"/>
    <w:rPr>
      <w:rFonts w:ascii="Calibri" w:hAnsi="Calibri" w:cs="Calibri" w:hint="default"/>
      <w:color w:val="0F0F0F"/>
      <w:sz w:val="22"/>
      <w:szCs w:val="22"/>
    </w:rPr>
  </w:style>
  <w:style w:type="character" w:customStyle="1" w:styleId="WW8Num21z0">
    <w:name w:val="WW8Num21z0"/>
    <w:rsid w:val="004A034C"/>
    <w:rPr>
      <w:rFonts w:ascii="Calibri" w:hAnsi="Calibri" w:cs="Calibri" w:hint="default"/>
      <w:sz w:val="22"/>
      <w:szCs w:val="22"/>
    </w:rPr>
  </w:style>
  <w:style w:type="character" w:customStyle="1" w:styleId="WW8Num22z0">
    <w:name w:val="WW8Num22z0"/>
    <w:rsid w:val="004A034C"/>
    <w:rPr>
      <w:rFonts w:ascii="Tahoma" w:hAnsi="Tahoma" w:cs="Tahoma"/>
      <w:sz w:val="20"/>
      <w:szCs w:val="20"/>
      <w:lang w:eastAsia="pl-PL"/>
    </w:rPr>
  </w:style>
  <w:style w:type="character" w:customStyle="1" w:styleId="WW8Num23z0">
    <w:name w:val="WW8Num23z0"/>
    <w:rsid w:val="004A034C"/>
    <w:rPr>
      <w:rFonts w:hint="default"/>
    </w:rPr>
  </w:style>
  <w:style w:type="character" w:customStyle="1" w:styleId="WW8Num24z0">
    <w:name w:val="WW8Num24z0"/>
    <w:rsid w:val="004A034C"/>
  </w:style>
  <w:style w:type="character" w:customStyle="1" w:styleId="WW8Num25z0">
    <w:name w:val="WW8Num25z0"/>
    <w:rsid w:val="004A034C"/>
    <w:rPr>
      <w:rFonts w:ascii="Tahoma" w:eastAsia="Calibri" w:hAnsi="Tahoma" w:cs="Tahoma" w:hint="default"/>
      <w:b w:val="0"/>
      <w:bCs/>
      <w:spacing w:val="-1"/>
      <w:w w:val="81"/>
      <w:sz w:val="20"/>
      <w:szCs w:val="20"/>
    </w:rPr>
  </w:style>
  <w:style w:type="character" w:customStyle="1" w:styleId="WW8Num25z1">
    <w:name w:val="WW8Num25z1"/>
    <w:rsid w:val="004A034C"/>
    <w:rPr>
      <w:rFonts w:ascii="Tahoma" w:eastAsia="Calibri" w:hAnsi="Tahoma" w:cs="Tahoma" w:hint="default"/>
      <w:b w:val="0"/>
      <w:bCs/>
      <w:w w:val="99"/>
      <w:sz w:val="20"/>
      <w:szCs w:val="20"/>
    </w:rPr>
  </w:style>
  <w:style w:type="character" w:customStyle="1" w:styleId="WW8Num25z2">
    <w:name w:val="WW8Num25z2"/>
    <w:rsid w:val="004A034C"/>
    <w:rPr>
      <w:rFonts w:ascii="Liberation Serif" w:hAnsi="Liberation Serif" w:cs="Liberation Serif" w:hint="default"/>
    </w:rPr>
  </w:style>
  <w:style w:type="character" w:customStyle="1" w:styleId="WW8Num26z0">
    <w:name w:val="WW8Num26z0"/>
    <w:rsid w:val="004A034C"/>
    <w:rPr>
      <w:rFonts w:ascii="Tahoma" w:hAnsi="Tahoma" w:cs="Tahoma" w:hint="default"/>
      <w:sz w:val="20"/>
      <w:szCs w:val="20"/>
      <w:lang w:eastAsia="pl-PL"/>
    </w:rPr>
  </w:style>
  <w:style w:type="character" w:customStyle="1" w:styleId="WW8Num27z0">
    <w:name w:val="WW8Num27z0"/>
    <w:rsid w:val="004A034C"/>
    <w:rPr>
      <w:rFonts w:ascii="Calibri" w:hAnsi="Calibri" w:cs="Calibri" w:hint="default"/>
      <w:spacing w:val="-1"/>
      <w:sz w:val="22"/>
      <w:szCs w:val="22"/>
    </w:rPr>
  </w:style>
  <w:style w:type="character" w:customStyle="1" w:styleId="WW8Num28z0">
    <w:name w:val="WW8Num28z0"/>
    <w:rsid w:val="004A034C"/>
  </w:style>
  <w:style w:type="character" w:customStyle="1" w:styleId="WW8Num28z1">
    <w:name w:val="WW8Num28z1"/>
    <w:rsid w:val="004A034C"/>
    <w:rPr>
      <w:rFonts w:ascii="Tahoma" w:hAnsi="Tahoma" w:cs="Tahoma" w:hint="default"/>
      <w:sz w:val="20"/>
      <w:szCs w:val="20"/>
      <w:lang w:eastAsia="pl-PL"/>
    </w:rPr>
  </w:style>
  <w:style w:type="character" w:customStyle="1" w:styleId="WW8Num28z2">
    <w:name w:val="WW8Num28z2"/>
    <w:rsid w:val="004A034C"/>
  </w:style>
  <w:style w:type="character" w:customStyle="1" w:styleId="WW8Num28z3">
    <w:name w:val="WW8Num28z3"/>
    <w:rsid w:val="004A034C"/>
  </w:style>
  <w:style w:type="character" w:customStyle="1" w:styleId="WW8Num28z4">
    <w:name w:val="WW8Num28z4"/>
    <w:rsid w:val="004A034C"/>
  </w:style>
  <w:style w:type="character" w:customStyle="1" w:styleId="WW8Num28z5">
    <w:name w:val="WW8Num28z5"/>
    <w:rsid w:val="004A034C"/>
  </w:style>
  <w:style w:type="character" w:customStyle="1" w:styleId="WW8Num28z6">
    <w:name w:val="WW8Num28z6"/>
    <w:rsid w:val="004A034C"/>
  </w:style>
  <w:style w:type="character" w:customStyle="1" w:styleId="WW8Num28z7">
    <w:name w:val="WW8Num28z7"/>
    <w:rsid w:val="004A034C"/>
  </w:style>
  <w:style w:type="character" w:customStyle="1" w:styleId="WW8Num28z8">
    <w:name w:val="WW8Num28z8"/>
    <w:rsid w:val="004A034C"/>
  </w:style>
  <w:style w:type="character" w:customStyle="1" w:styleId="WW8Num29z0">
    <w:name w:val="WW8Num29z0"/>
    <w:rsid w:val="004A034C"/>
  </w:style>
  <w:style w:type="character" w:customStyle="1" w:styleId="WW8Num30z0">
    <w:name w:val="WW8Num30z0"/>
    <w:rsid w:val="004A034C"/>
    <w:rPr>
      <w:rFonts w:hint="default"/>
    </w:rPr>
  </w:style>
  <w:style w:type="character" w:customStyle="1" w:styleId="WW8Num31z0">
    <w:name w:val="WW8Num31z0"/>
    <w:rsid w:val="004A034C"/>
    <w:rPr>
      <w:rFonts w:hint="default"/>
      <w:u w:val="none"/>
    </w:rPr>
  </w:style>
  <w:style w:type="character" w:customStyle="1" w:styleId="WW8Num31z1">
    <w:name w:val="WW8Num31z1"/>
    <w:rsid w:val="004A034C"/>
    <w:rPr>
      <w:rFonts w:ascii="Calibri" w:eastAsia="Times New Roman" w:hAnsi="Calibri" w:cs="Times New Roman" w:hint="default"/>
      <w:u w:val="none"/>
    </w:rPr>
  </w:style>
  <w:style w:type="character" w:customStyle="1" w:styleId="WW8Num32z0">
    <w:name w:val="WW8Num32z0"/>
    <w:rsid w:val="004A034C"/>
    <w:rPr>
      <w:rFonts w:hint="default"/>
      <w:color w:val="0F0F0F"/>
    </w:rPr>
  </w:style>
  <w:style w:type="character" w:customStyle="1" w:styleId="WW8Num32z1">
    <w:name w:val="WW8Num32z1"/>
    <w:rsid w:val="004A034C"/>
    <w:rPr>
      <w:rFonts w:ascii="Calibri" w:hAnsi="Calibri" w:cs="Calibri" w:hint="default"/>
      <w:color w:val="0F0F0F"/>
      <w:spacing w:val="-1"/>
      <w:position w:val="0"/>
      <w:sz w:val="22"/>
      <w:szCs w:val="22"/>
      <w:vertAlign w:val="baseline"/>
      <w:lang w:val="pl-PL"/>
    </w:rPr>
  </w:style>
  <w:style w:type="character" w:customStyle="1" w:styleId="WW8Num33z0">
    <w:name w:val="WW8Num33z0"/>
    <w:rsid w:val="004A034C"/>
    <w:rPr>
      <w:rFonts w:cs="Calibri" w:hint="default"/>
    </w:rPr>
  </w:style>
  <w:style w:type="character" w:customStyle="1" w:styleId="WW8Num34z0">
    <w:name w:val="WW8Num34z0"/>
    <w:rsid w:val="004A034C"/>
    <w:rPr>
      <w:rFonts w:ascii="Calibri" w:hAnsi="Calibri" w:cs="Calibri" w:hint="default"/>
      <w:b/>
      <w:color w:val="0F0F0F"/>
      <w:sz w:val="22"/>
      <w:szCs w:val="22"/>
    </w:rPr>
  </w:style>
  <w:style w:type="character" w:customStyle="1" w:styleId="WW8Num35z0">
    <w:name w:val="WW8Num35z0"/>
    <w:rsid w:val="004A034C"/>
    <w:rPr>
      <w:rFonts w:ascii="Tahoma" w:hAnsi="Tahoma" w:cs="Tahoma" w:hint="default"/>
      <w:sz w:val="20"/>
      <w:szCs w:val="20"/>
      <w:lang w:eastAsia="pl-PL"/>
    </w:rPr>
  </w:style>
  <w:style w:type="character" w:customStyle="1" w:styleId="WW8Num36z0">
    <w:name w:val="WW8Num36z0"/>
    <w:rsid w:val="004A034C"/>
    <w:rPr>
      <w:rFonts w:ascii="Calibri" w:hAnsi="Calibri" w:cs="Calibri" w:hint="default"/>
      <w:color w:val="0F0F0F"/>
      <w:sz w:val="22"/>
      <w:szCs w:val="22"/>
      <w:lang w:val="pl-PL"/>
    </w:rPr>
  </w:style>
  <w:style w:type="character" w:customStyle="1" w:styleId="WW8Num37z0">
    <w:name w:val="WW8Num37z0"/>
    <w:rsid w:val="004A034C"/>
    <w:rPr>
      <w:rFonts w:ascii="Calibri" w:hAnsi="Calibri" w:cs="Calibri" w:hint="default"/>
      <w:b/>
      <w:bCs/>
      <w:sz w:val="22"/>
      <w:szCs w:val="22"/>
    </w:rPr>
  </w:style>
  <w:style w:type="character" w:customStyle="1" w:styleId="WW8Num38z0">
    <w:name w:val="WW8Num38z0"/>
    <w:rsid w:val="004A034C"/>
    <w:rPr>
      <w:rFonts w:ascii="Calibri" w:hAnsi="Calibri" w:cs="Calibri" w:hint="default"/>
      <w:sz w:val="22"/>
      <w:szCs w:val="22"/>
    </w:rPr>
  </w:style>
  <w:style w:type="character" w:customStyle="1" w:styleId="WW8Num39z0">
    <w:name w:val="WW8Num39z0"/>
    <w:rsid w:val="004A034C"/>
    <w:rPr>
      <w:rFonts w:ascii="Tahoma" w:hAnsi="Tahoma" w:cs="Tahoma"/>
      <w:b/>
      <w:sz w:val="20"/>
      <w:szCs w:val="20"/>
      <w:lang w:eastAsia="pl-PL"/>
    </w:rPr>
  </w:style>
  <w:style w:type="character" w:customStyle="1" w:styleId="WW8Num40z0">
    <w:name w:val="WW8Num40z0"/>
    <w:rsid w:val="004A034C"/>
    <w:rPr>
      <w:rFonts w:cs="Calibri" w:hint="default"/>
      <w:color w:val="auto"/>
    </w:rPr>
  </w:style>
  <w:style w:type="character" w:customStyle="1" w:styleId="WW8Num41z0">
    <w:name w:val="WW8Num41z0"/>
    <w:rsid w:val="004A034C"/>
    <w:rPr>
      <w:rFonts w:ascii="Calibri" w:eastAsia="Times New Roman" w:hAnsi="Calibri" w:cs="Times New Roman" w:hint="default"/>
      <w:sz w:val="22"/>
      <w:szCs w:val="22"/>
    </w:rPr>
  </w:style>
  <w:style w:type="character" w:customStyle="1" w:styleId="WW8Num42z0">
    <w:name w:val="WW8Num42z0"/>
    <w:rsid w:val="004A034C"/>
    <w:rPr>
      <w:rFonts w:ascii="Tahoma" w:hAnsi="Tahoma" w:cs="Tahoma"/>
      <w:sz w:val="20"/>
      <w:szCs w:val="20"/>
      <w:lang w:eastAsia="pl-PL"/>
    </w:rPr>
  </w:style>
  <w:style w:type="character" w:customStyle="1" w:styleId="WW8Num43z0">
    <w:name w:val="WW8Num43z0"/>
    <w:rsid w:val="004A034C"/>
    <w:rPr>
      <w:rFonts w:ascii="Tahoma" w:hAnsi="Tahoma" w:cs="Times New Roman" w:hint="default"/>
      <w:sz w:val="20"/>
      <w:szCs w:val="20"/>
      <w:lang w:eastAsia="pl-PL"/>
    </w:rPr>
  </w:style>
  <w:style w:type="character" w:customStyle="1" w:styleId="WW8Num44z0">
    <w:name w:val="WW8Num44z0"/>
    <w:rsid w:val="004A034C"/>
    <w:rPr>
      <w:rFonts w:ascii="Tahoma" w:hAnsi="Tahoma" w:cs="Tahoma" w:hint="default"/>
      <w:sz w:val="20"/>
      <w:szCs w:val="20"/>
      <w:lang w:eastAsia="pl-PL"/>
    </w:rPr>
  </w:style>
  <w:style w:type="character" w:customStyle="1" w:styleId="WW8Num45z0">
    <w:name w:val="WW8Num45z0"/>
    <w:rsid w:val="004A034C"/>
    <w:rPr>
      <w:rFonts w:hint="default"/>
    </w:rPr>
  </w:style>
  <w:style w:type="character" w:customStyle="1" w:styleId="WW8Num45z1">
    <w:name w:val="WW8Num45z1"/>
    <w:rsid w:val="004A034C"/>
    <w:rPr>
      <w:rFonts w:ascii="Calibri" w:eastAsia="Arial" w:hAnsi="Calibri" w:cs="Calibri" w:hint="default"/>
      <w:color w:val="0F0F0F"/>
      <w:spacing w:val="0"/>
      <w:w w:val="100"/>
      <w:sz w:val="22"/>
      <w:szCs w:val="22"/>
    </w:rPr>
  </w:style>
  <w:style w:type="character" w:customStyle="1" w:styleId="WW8Num45z2">
    <w:name w:val="WW8Num45z2"/>
    <w:rsid w:val="004A034C"/>
    <w:rPr>
      <w:rFonts w:ascii="Calibri" w:eastAsia="Arial" w:hAnsi="Calibri" w:cs="Calibri" w:hint="default"/>
      <w:b w:val="0"/>
      <w:color w:val="0F0F0F"/>
      <w:spacing w:val="0"/>
      <w:w w:val="100"/>
      <w:sz w:val="22"/>
      <w:szCs w:val="22"/>
    </w:rPr>
  </w:style>
  <w:style w:type="character" w:customStyle="1" w:styleId="WW8Num45z3">
    <w:name w:val="WW8Num45z3"/>
    <w:rsid w:val="004A034C"/>
    <w:rPr>
      <w:rFonts w:ascii="Liberation Serif" w:hAnsi="Liberation Serif" w:cs="Liberation Serif" w:hint="default"/>
    </w:rPr>
  </w:style>
  <w:style w:type="character" w:customStyle="1" w:styleId="WW8Num46z0">
    <w:name w:val="WW8Num46z0"/>
    <w:rsid w:val="004A034C"/>
    <w:rPr>
      <w:b w:val="0"/>
    </w:rPr>
  </w:style>
  <w:style w:type="character" w:customStyle="1" w:styleId="WW8Num47z0">
    <w:name w:val="WW8Num47z0"/>
    <w:rsid w:val="004A034C"/>
  </w:style>
  <w:style w:type="character" w:customStyle="1" w:styleId="WW8Num48z0">
    <w:name w:val="WW8Num48z0"/>
    <w:rsid w:val="004A034C"/>
  </w:style>
  <w:style w:type="character" w:customStyle="1" w:styleId="WW8Num48z1">
    <w:name w:val="WW8Num48z1"/>
    <w:rsid w:val="004A034C"/>
  </w:style>
  <w:style w:type="character" w:customStyle="1" w:styleId="WW8Num48z2">
    <w:name w:val="WW8Num48z2"/>
    <w:rsid w:val="004A034C"/>
    <w:rPr>
      <w:rFonts w:ascii="Tahoma" w:eastAsia="Calibri" w:hAnsi="Tahoma" w:cs="Tahoma"/>
      <w:bCs/>
      <w:sz w:val="20"/>
      <w:szCs w:val="20"/>
    </w:rPr>
  </w:style>
  <w:style w:type="character" w:customStyle="1" w:styleId="WW8Num48z3">
    <w:name w:val="WW8Num48z3"/>
    <w:rsid w:val="004A034C"/>
  </w:style>
  <w:style w:type="character" w:customStyle="1" w:styleId="WW8Num48z4">
    <w:name w:val="WW8Num48z4"/>
    <w:rsid w:val="004A034C"/>
  </w:style>
  <w:style w:type="character" w:customStyle="1" w:styleId="WW8Num48z5">
    <w:name w:val="WW8Num48z5"/>
    <w:rsid w:val="004A034C"/>
  </w:style>
  <w:style w:type="character" w:customStyle="1" w:styleId="WW8Num48z6">
    <w:name w:val="WW8Num48z6"/>
    <w:rsid w:val="004A034C"/>
  </w:style>
  <w:style w:type="character" w:customStyle="1" w:styleId="WW8Num48z7">
    <w:name w:val="WW8Num48z7"/>
    <w:rsid w:val="004A034C"/>
  </w:style>
  <w:style w:type="character" w:customStyle="1" w:styleId="WW8Num48z8">
    <w:name w:val="WW8Num48z8"/>
    <w:rsid w:val="004A034C"/>
  </w:style>
  <w:style w:type="character" w:customStyle="1" w:styleId="WW8Num49z0">
    <w:name w:val="WW8Num49z0"/>
    <w:rsid w:val="004A034C"/>
    <w:rPr>
      <w:rFonts w:ascii="Tahoma" w:hAnsi="Tahoma" w:cs="Tahoma" w:hint="default"/>
      <w:sz w:val="20"/>
      <w:szCs w:val="20"/>
    </w:rPr>
  </w:style>
  <w:style w:type="character" w:customStyle="1" w:styleId="WW8Num50z0">
    <w:name w:val="WW8Num50z0"/>
    <w:rsid w:val="004A034C"/>
    <w:rPr>
      <w:rFonts w:ascii="Tahoma" w:hAnsi="Tahoma" w:cs="Tahoma" w:hint="default"/>
      <w:sz w:val="20"/>
    </w:rPr>
  </w:style>
  <w:style w:type="character" w:customStyle="1" w:styleId="WW8Num51z0">
    <w:name w:val="WW8Num51z0"/>
    <w:rsid w:val="004A034C"/>
    <w:rPr>
      <w:rFonts w:ascii="Tahoma" w:hAnsi="Tahoma" w:cs="Tahoma" w:hint="default"/>
      <w:sz w:val="20"/>
      <w:szCs w:val="20"/>
      <w:lang w:eastAsia="pl-PL"/>
    </w:rPr>
  </w:style>
  <w:style w:type="character" w:customStyle="1" w:styleId="WW8Num52z0">
    <w:name w:val="WW8Num52z0"/>
    <w:rsid w:val="004A034C"/>
    <w:rPr>
      <w:rFonts w:ascii="Tahoma" w:hAnsi="Tahoma" w:cs="Tahoma"/>
      <w:sz w:val="20"/>
      <w:szCs w:val="20"/>
      <w:lang w:eastAsia="pl-PL"/>
    </w:rPr>
  </w:style>
  <w:style w:type="character" w:customStyle="1" w:styleId="WW8Num53z0">
    <w:name w:val="WW8Num53z0"/>
    <w:rsid w:val="004A034C"/>
    <w:rPr>
      <w:rFonts w:ascii="Tahoma" w:hAnsi="Tahoma" w:cs="Tahoma" w:hint="default"/>
      <w:b/>
      <w:bCs/>
      <w:sz w:val="20"/>
      <w:szCs w:val="20"/>
      <w:lang w:eastAsia="pl-PL"/>
    </w:rPr>
  </w:style>
  <w:style w:type="character" w:customStyle="1" w:styleId="WW8Num54z0">
    <w:name w:val="WW8Num54z0"/>
    <w:rsid w:val="004A034C"/>
    <w:rPr>
      <w:rFonts w:ascii="Calibri" w:hAnsi="Calibri" w:cs="Calibri" w:hint="default"/>
      <w:kern w:val="1"/>
      <w:sz w:val="22"/>
      <w:szCs w:val="22"/>
    </w:rPr>
  </w:style>
  <w:style w:type="character" w:customStyle="1" w:styleId="WW8Num55z0">
    <w:name w:val="WW8Num55z0"/>
    <w:rsid w:val="004A034C"/>
    <w:rPr>
      <w:rFonts w:ascii="Calibri" w:eastAsia="Arial" w:hAnsi="Calibri" w:cs="Calibri" w:hint="default"/>
      <w:b w:val="0"/>
      <w:color w:val="0F0F0F"/>
      <w:spacing w:val="0"/>
      <w:w w:val="100"/>
      <w:sz w:val="22"/>
      <w:szCs w:val="22"/>
    </w:rPr>
  </w:style>
  <w:style w:type="character" w:customStyle="1" w:styleId="WW8Num56z0">
    <w:name w:val="WW8Num56z0"/>
    <w:rsid w:val="004A034C"/>
    <w:rPr>
      <w:rFonts w:ascii="Tahoma" w:hAnsi="Tahoma" w:cs="Tahoma" w:hint="default"/>
      <w:spacing w:val="-1"/>
      <w:sz w:val="20"/>
      <w:szCs w:val="20"/>
      <w:lang w:eastAsia="pl-PL"/>
    </w:rPr>
  </w:style>
  <w:style w:type="character" w:customStyle="1" w:styleId="WW8Num57z0">
    <w:name w:val="WW8Num57z0"/>
    <w:rsid w:val="004A034C"/>
    <w:rPr>
      <w:rFonts w:ascii="Tahoma" w:hAnsi="Tahoma" w:cs="Tahoma"/>
      <w:b/>
      <w:sz w:val="20"/>
      <w:szCs w:val="20"/>
      <w:lang w:eastAsia="pl-PL"/>
    </w:rPr>
  </w:style>
  <w:style w:type="character" w:customStyle="1" w:styleId="WW8Num58z0">
    <w:name w:val="WW8Num58z0"/>
    <w:rsid w:val="004A034C"/>
    <w:rPr>
      <w:rFonts w:hint="default"/>
    </w:rPr>
  </w:style>
  <w:style w:type="character" w:customStyle="1" w:styleId="WW8Num59z0">
    <w:name w:val="WW8Num59z0"/>
    <w:rsid w:val="004A034C"/>
    <w:rPr>
      <w:rFonts w:ascii="Calibri" w:hAnsi="Calibri" w:cs="Calibri" w:hint="default"/>
      <w:b w:val="0"/>
      <w:sz w:val="22"/>
      <w:szCs w:val="22"/>
    </w:rPr>
  </w:style>
  <w:style w:type="character" w:customStyle="1" w:styleId="WW8Num60z0">
    <w:name w:val="WW8Num60z0"/>
    <w:rsid w:val="004A034C"/>
    <w:rPr>
      <w:rFonts w:ascii="Calibri" w:hAnsi="Calibri" w:cs="Arial" w:hint="default"/>
      <w:sz w:val="22"/>
      <w:szCs w:val="22"/>
    </w:rPr>
  </w:style>
  <w:style w:type="character" w:customStyle="1" w:styleId="WW8Num61z0">
    <w:name w:val="WW8Num61z0"/>
    <w:rsid w:val="004A034C"/>
  </w:style>
  <w:style w:type="character" w:customStyle="1" w:styleId="WW8Num62z0">
    <w:name w:val="WW8Num62z0"/>
    <w:rsid w:val="004A034C"/>
  </w:style>
  <w:style w:type="character" w:customStyle="1" w:styleId="WW8Num63z0">
    <w:name w:val="WW8Num63z0"/>
    <w:rsid w:val="004A034C"/>
    <w:rPr>
      <w:rFonts w:hint="default"/>
      <w:bCs/>
    </w:rPr>
  </w:style>
  <w:style w:type="character" w:customStyle="1" w:styleId="WW8Num64z0">
    <w:name w:val="WW8Num64z0"/>
    <w:rsid w:val="004A034C"/>
    <w:rPr>
      <w:rFonts w:hint="default"/>
      <w:b/>
    </w:rPr>
  </w:style>
  <w:style w:type="character" w:customStyle="1" w:styleId="WW8Num64z1">
    <w:name w:val="WW8Num64z1"/>
    <w:rsid w:val="004A034C"/>
  </w:style>
  <w:style w:type="character" w:customStyle="1" w:styleId="WW8Num64z2">
    <w:name w:val="WW8Num64z2"/>
    <w:rsid w:val="004A034C"/>
  </w:style>
  <w:style w:type="character" w:customStyle="1" w:styleId="WW8Num64z3">
    <w:name w:val="WW8Num64z3"/>
    <w:rsid w:val="004A034C"/>
  </w:style>
  <w:style w:type="character" w:customStyle="1" w:styleId="WW8Num64z4">
    <w:name w:val="WW8Num64z4"/>
    <w:rsid w:val="004A034C"/>
  </w:style>
  <w:style w:type="character" w:customStyle="1" w:styleId="WW8Num64z5">
    <w:name w:val="WW8Num64z5"/>
    <w:rsid w:val="004A034C"/>
  </w:style>
  <w:style w:type="character" w:customStyle="1" w:styleId="WW8Num64z6">
    <w:name w:val="WW8Num64z6"/>
    <w:rsid w:val="004A034C"/>
  </w:style>
  <w:style w:type="character" w:customStyle="1" w:styleId="WW8Num64z7">
    <w:name w:val="WW8Num64z7"/>
    <w:rsid w:val="004A034C"/>
  </w:style>
  <w:style w:type="character" w:customStyle="1" w:styleId="WW8Num65z0">
    <w:name w:val="WW8Num65z0"/>
    <w:rsid w:val="004A034C"/>
  </w:style>
  <w:style w:type="character" w:customStyle="1" w:styleId="WW8Num66z0">
    <w:name w:val="WW8Num66z0"/>
    <w:rsid w:val="004A034C"/>
    <w:rPr>
      <w:rFonts w:ascii="Calibri" w:eastAsia="Calibri" w:hAnsi="Calibri" w:cs="Calibri" w:hint="default"/>
      <w:bCs/>
      <w:sz w:val="22"/>
      <w:szCs w:val="22"/>
    </w:rPr>
  </w:style>
  <w:style w:type="character" w:customStyle="1" w:styleId="WW8Num67z0">
    <w:name w:val="WW8Num67z0"/>
    <w:rsid w:val="004A034C"/>
    <w:rPr>
      <w:rFonts w:ascii="Calibri" w:hAnsi="Calibri" w:cs="Calibri" w:hint="default"/>
      <w:sz w:val="22"/>
      <w:szCs w:val="22"/>
    </w:rPr>
  </w:style>
  <w:style w:type="character" w:customStyle="1" w:styleId="WW8Num68z0">
    <w:name w:val="WW8Num68z0"/>
    <w:rsid w:val="004A034C"/>
    <w:rPr>
      <w:rFonts w:ascii="Calibri" w:hAnsi="Calibri" w:cs="Calibri" w:hint="default"/>
      <w:sz w:val="22"/>
      <w:szCs w:val="22"/>
      <w:lang w:val="pl-PL"/>
    </w:rPr>
  </w:style>
  <w:style w:type="character" w:customStyle="1" w:styleId="WW8Num69z0">
    <w:name w:val="WW8Num69z0"/>
    <w:rsid w:val="004A034C"/>
  </w:style>
  <w:style w:type="character" w:customStyle="1" w:styleId="WW8Num70z0">
    <w:name w:val="WW8Num70z0"/>
    <w:rsid w:val="004A034C"/>
    <w:rPr>
      <w:rFonts w:ascii="Tahoma" w:hAnsi="Tahoma" w:cs="Tahoma"/>
      <w:sz w:val="20"/>
      <w:szCs w:val="20"/>
      <w:lang w:eastAsia="pl-PL"/>
    </w:rPr>
  </w:style>
  <w:style w:type="character" w:customStyle="1" w:styleId="WW8Num71z0">
    <w:name w:val="WW8Num71z0"/>
    <w:rsid w:val="004A034C"/>
    <w:rPr>
      <w:rFonts w:ascii="Tahoma" w:hAnsi="Tahoma" w:cs="Tahoma"/>
      <w:b/>
      <w:bCs/>
      <w:sz w:val="20"/>
      <w:szCs w:val="20"/>
      <w:lang w:eastAsia="pl-PL"/>
    </w:rPr>
  </w:style>
  <w:style w:type="character" w:customStyle="1" w:styleId="WW8Num72z0">
    <w:name w:val="WW8Num72z0"/>
    <w:rsid w:val="004A034C"/>
    <w:rPr>
      <w:rFonts w:ascii="Calibri" w:eastAsia="Calibri" w:hAnsi="Calibri" w:cs="Calibri" w:hint="default"/>
      <w:sz w:val="22"/>
      <w:szCs w:val="22"/>
    </w:rPr>
  </w:style>
  <w:style w:type="character" w:customStyle="1" w:styleId="WW8Num73z0">
    <w:name w:val="WW8Num73z0"/>
    <w:rsid w:val="004A034C"/>
    <w:rPr>
      <w:rFonts w:hint="default"/>
    </w:rPr>
  </w:style>
  <w:style w:type="character" w:customStyle="1" w:styleId="WW8Num74z0">
    <w:name w:val="WW8Num74z0"/>
    <w:rsid w:val="004A034C"/>
  </w:style>
  <w:style w:type="character" w:customStyle="1" w:styleId="WW8Num74z1">
    <w:name w:val="WW8Num74z1"/>
    <w:rsid w:val="004A034C"/>
    <w:rPr>
      <w:rFonts w:ascii="Tahoma" w:hAnsi="Tahoma" w:cs="Tahoma"/>
      <w:b/>
      <w:bCs/>
      <w:sz w:val="20"/>
      <w:szCs w:val="20"/>
      <w:lang w:eastAsia="pl-PL"/>
    </w:rPr>
  </w:style>
  <w:style w:type="character" w:customStyle="1" w:styleId="WW8Num74z2">
    <w:name w:val="WW8Num74z2"/>
    <w:rsid w:val="004A034C"/>
  </w:style>
  <w:style w:type="character" w:customStyle="1" w:styleId="WW8Num74z3">
    <w:name w:val="WW8Num74z3"/>
    <w:rsid w:val="004A034C"/>
  </w:style>
  <w:style w:type="character" w:customStyle="1" w:styleId="WW8Num74z4">
    <w:name w:val="WW8Num74z4"/>
    <w:rsid w:val="004A034C"/>
  </w:style>
  <w:style w:type="character" w:customStyle="1" w:styleId="WW8Num74z5">
    <w:name w:val="WW8Num74z5"/>
    <w:rsid w:val="004A034C"/>
  </w:style>
  <w:style w:type="character" w:customStyle="1" w:styleId="WW8Num74z6">
    <w:name w:val="WW8Num74z6"/>
    <w:rsid w:val="004A034C"/>
  </w:style>
  <w:style w:type="character" w:customStyle="1" w:styleId="WW8Num74z7">
    <w:name w:val="WW8Num74z7"/>
    <w:rsid w:val="004A034C"/>
  </w:style>
  <w:style w:type="character" w:customStyle="1" w:styleId="WW8Num74z8">
    <w:name w:val="WW8Num74z8"/>
    <w:rsid w:val="004A034C"/>
  </w:style>
  <w:style w:type="character" w:customStyle="1" w:styleId="WW8Num75z0">
    <w:name w:val="WW8Num75z0"/>
    <w:rsid w:val="004A034C"/>
    <w:rPr>
      <w:rFonts w:ascii="Calibri" w:eastAsia="Times New Roman" w:hAnsi="Calibri" w:cs="Calibri" w:hint="default"/>
      <w:b/>
      <w:bCs/>
      <w:color w:val="0E0E0E"/>
      <w:w w:val="100"/>
      <w:sz w:val="22"/>
      <w:szCs w:val="22"/>
    </w:rPr>
  </w:style>
  <w:style w:type="character" w:customStyle="1" w:styleId="WW8Num75z1">
    <w:name w:val="WW8Num75z1"/>
    <w:rsid w:val="004A034C"/>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4A034C"/>
    <w:rPr>
      <w:rFonts w:ascii="Calibri" w:eastAsia="Arial" w:hAnsi="Calibri" w:cs="Calibri" w:hint="default"/>
      <w:b w:val="0"/>
      <w:color w:val="0F0F0F"/>
      <w:spacing w:val="0"/>
      <w:w w:val="100"/>
      <w:sz w:val="22"/>
      <w:szCs w:val="22"/>
    </w:rPr>
  </w:style>
  <w:style w:type="character" w:customStyle="1" w:styleId="WW8Num75z3">
    <w:name w:val="WW8Num75z3"/>
    <w:rsid w:val="004A034C"/>
    <w:rPr>
      <w:rFonts w:ascii="Liberation Serif" w:hAnsi="Liberation Serif" w:cs="Liberation Serif" w:hint="default"/>
    </w:rPr>
  </w:style>
  <w:style w:type="character" w:customStyle="1" w:styleId="WW8Num76z0">
    <w:name w:val="WW8Num76z0"/>
    <w:rsid w:val="004A034C"/>
    <w:rPr>
      <w:rFonts w:hint="default"/>
      <w:color w:val="0F0F0F"/>
      <w:w w:val="105"/>
    </w:rPr>
  </w:style>
  <w:style w:type="character" w:customStyle="1" w:styleId="WW8Num76z1">
    <w:name w:val="WW8Num76z1"/>
    <w:rsid w:val="004A034C"/>
    <w:rPr>
      <w:rFonts w:ascii="Calibri" w:hAnsi="Calibri" w:cs="Calibri" w:hint="default"/>
      <w:color w:val="0F0F0F"/>
      <w:w w:val="100"/>
      <w:sz w:val="22"/>
      <w:szCs w:val="22"/>
    </w:rPr>
  </w:style>
  <w:style w:type="character" w:customStyle="1" w:styleId="WW8Num77z0">
    <w:name w:val="WW8Num77z0"/>
    <w:rsid w:val="004A034C"/>
    <w:rPr>
      <w:rFonts w:hint="default"/>
      <w:b w:val="0"/>
      <w:bCs/>
      <w:u w:val="none"/>
    </w:rPr>
  </w:style>
  <w:style w:type="character" w:customStyle="1" w:styleId="WW8Num77z1">
    <w:name w:val="WW8Num77z1"/>
    <w:rsid w:val="004A034C"/>
    <w:rPr>
      <w:rFonts w:ascii="Calibri" w:hAnsi="Calibri" w:cs="Calibri" w:hint="default"/>
      <w:sz w:val="22"/>
      <w:szCs w:val="22"/>
    </w:rPr>
  </w:style>
  <w:style w:type="character" w:customStyle="1" w:styleId="WW8Num78z0">
    <w:name w:val="WW8Num78z0"/>
    <w:rsid w:val="004A034C"/>
    <w:rPr>
      <w:rFonts w:hint="default"/>
      <w:b w:val="0"/>
    </w:rPr>
  </w:style>
  <w:style w:type="character" w:customStyle="1" w:styleId="WW8Num78z1">
    <w:name w:val="WW8Num78z1"/>
    <w:rsid w:val="004A034C"/>
    <w:rPr>
      <w:rFonts w:ascii="Times New Roman" w:hAnsi="Times New Roman" w:cs="Times New Roman" w:hint="default"/>
    </w:rPr>
  </w:style>
  <w:style w:type="character" w:customStyle="1" w:styleId="WW8Num78z2">
    <w:name w:val="WW8Num78z2"/>
    <w:rsid w:val="004A034C"/>
    <w:rPr>
      <w:rFonts w:hint="default"/>
    </w:rPr>
  </w:style>
  <w:style w:type="character" w:customStyle="1" w:styleId="WW8Num78z4">
    <w:name w:val="WW8Num78z4"/>
    <w:rsid w:val="004A034C"/>
  </w:style>
  <w:style w:type="character" w:customStyle="1" w:styleId="WW8Num78z5">
    <w:name w:val="WW8Num78z5"/>
    <w:rsid w:val="004A034C"/>
  </w:style>
  <w:style w:type="character" w:customStyle="1" w:styleId="WW8Num78z6">
    <w:name w:val="WW8Num78z6"/>
    <w:rsid w:val="004A034C"/>
  </w:style>
  <w:style w:type="character" w:customStyle="1" w:styleId="WW8Num78z7">
    <w:name w:val="WW8Num78z7"/>
    <w:rsid w:val="004A034C"/>
  </w:style>
  <w:style w:type="character" w:customStyle="1" w:styleId="WW8Num78z8">
    <w:name w:val="WW8Num78z8"/>
    <w:rsid w:val="004A034C"/>
  </w:style>
  <w:style w:type="character" w:customStyle="1" w:styleId="WW8Num79z0">
    <w:name w:val="WW8Num79z0"/>
    <w:rsid w:val="004A034C"/>
    <w:rPr>
      <w:rFonts w:ascii="Tahoma" w:hAnsi="Tahoma" w:cs="Tahoma"/>
      <w:sz w:val="20"/>
      <w:szCs w:val="20"/>
      <w:lang w:eastAsia="pl-PL"/>
    </w:rPr>
  </w:style>
  <w:style w:type="character" w:customStyle="1" w:styleId="WW8Num80z0">
    <w:name w:val="WW8Num80z0"/>
    <w:rsid w:val="004A034C"/>
  </w:style>
  <w:style w:type="character" w:customStyle="1" w:styleId="WW8Num81z0">
    <w:name w:val="WW8Num81z0"/>
    <w:rsid w:val="004A034C"/>
    <w:rPr>
      <w:rFonts w:hint="default"/>
    </w:rPr>
  </w:style>
  <w:style w:type="character" w:customStyle="1" w:styleId="WW8Num81z1">
    <w:name w:val="WW8Num81z1"/>
    <w:rsid w:val="004A034C"/>
    <w:rPr>
      <w:rFonts w:ascii="Calibri" w:eastAsia="Arial" w:hAnsi="Calibri" w:cs="Calibri" w:hint="default"/>
      <w:color w:val="0F0F0F"/>
      <w:spacing w:val="0"/>
      <w:w w:val="100"/>
      <w:sz w:val="22"/>
      <w:szCs w:val="22"/>
    </w:rPr>
  </w:style>
  <w:style w:type="character" w:customStyle="1" w:styleId="WW8Num81z3">
    <w:name w:val="WW8Num81z3"/>
    <w:rsid w:val="004A034C"/>
    <w:rPr>
      <w:rFonts w:ascii="Liberation Serif" w:hAnsi="Liberation Serif" w:cs="Liberation Serif" w:hint="default"/>
    </w:rPr>
  </w:style>
  <w:style w:type="character" w:customStyle="1" w:styleId="WW8Num82z0">
    <w:name w:val="WW8Num82z0"/>
    <w:rsid w:val="004A034C"/>
    <w:rPr>
      <w:rFonts w:ascii="Tahoma" w:hAnsi="Tahoma" w:cs="Tahoma" w:hint="default"/>
      <w:sz w:val="20"/>
      <w:szCs w:val="20"/>
      <w:lang w:eastAsia="pl-PL"/>
    </w:rPr>
  </w:style>
  <w:style w:type="character" w:customStyle="1" w:styleId="WW8Num83z0">
    <w:name w:val="WW8Num83z0"/>
    <w:rsid w:val="004A034C"/>
    <w:rPr>
      <w:rFonts w:hint="default"/>
    </w:rPr>
  </w:style>
  <w:style w:type="character" w:customStyle="1" w:styleId="WW8Num84z0">
    <w:name w:val="WW8Num84z0"/>
    <w:rsid w:val="004A034C"/>
    <w:rPr>
      <w:rFonts w:hint="default"/>
    </w:rPr>
  </w:style>
  <w:style w:type="character" w:customStyle="1" w:styleId="WW8Num84z1">
    <w:name w:val="WW8Num84z1"/>
    <w:rsid w:val="004A034C"/>
    <w:rPr>
      <w:rFonts w:ascii="Times New Roman" w:eastAsia="Times New Roman" w:hAnsi="Times New Roman" w:cs="Times New Roman" w:hint="default"/>
      <w:color w:val="0F0F0F"/>
      <w:w w:val="116"/>
      <w:sz w:val="22"/>
      <w:szCs w:val="22"/>
    </w:rPr>
  </w:style>
  <w:style w:type="character" w:customStyle="1" w:styleId="WW8Num84z2">
    <w:name w:val="WW8Num84z2"/>
    <w:rsid w:val="004A034C"/>
    <w:rPr>
      <w:rFonts w:ascii="Calibri" w:eastAsia="Times New Roman" w:hAnsi="Calibri" w:cs="Times New Roman" w:hint="default"/>
      <w:color w:val="0F0F0F"/>
      <w:spacing w:val="0"/>
      <w:w w:val="100"/>
      <w:sz w:val="22"/>
      <w:szCs w:val="22"/>
    </w:rPr>
  </w:style>
  <w:style w:type="character" w:customStyle="1" w:styleId="WW8Num84z3">
    <w:name w:val="WW8Num84z3"/>
    <w:rsid w:val="004A034C"/>
    <w:rPr>
      <w:rFonts w:ascii="Calibri" w:eastAsia="Arial" w:hAnsi="Calibri" w:cs="Calibri" w:hint="default"/>
      <w:color w:val="0F0F0F"/>
      <w:w w:val="100"/>
      <w:sz w:val="22"/>
      <w:szCs w:val="22"/>
      <w:lang w:eastAsia="pl-PL"/>
    </w:rPr>
  </w:style>
  <w:style w:type="character" w:customStyle="1" w:styleId="WW8Num84z4">
    <w:name w:val="WW8Num84z4"/>
    <w:rsid w:val="004A034C"/>
    <w:rPr>
      <w:rFonts w:ascii="Liberation Serif" w:hAnsi="Liberation Serif" w:cs="Liberation Serif" w:hint="default"/>
    </w:rPr>
  </w:style>
  <w:style w:type="character" w:customStyle="1" w:styleId="WW8Num85z0">
    <w:name w:val="WW8Num85z0"/>
    <w:rsid w:val="004A034C"/>
    <w:rPr>
      <w:rFonts w:ascii="Calibri" w:hAnsi="Calibri" w:cs="Calibri" w:hint="default"/>
      <w:sz w:val="22"/>
      <w:szCs w:val="22"/>
    </w:rPr>
  </w:style>
  <w:style w:type="character" w:customStyle="1" w:styleId="WW8Num85z1">
    <w:name w:val="WW8Num85z1"/>
    <w:rsid w:val="004A034C"/>
    <w:rPr>
      <w:rFonts w:ascii="Symbol" w:hAnsi="Symbol" w:cs="Symbol" w:hint="default"/>
    </w:rPr>
  </w:style>
  <w:style w:type="character" w:customStyle="1" w:styleId="WW8Num85z2">
    <w:name w:val="WW8Num85z2"/>
    <w:rsid w:val="004A034C"/>
    <w:rPr>
      <w:rFonts w:hint="default"/>
      <w:b w:val="0"/>
      <w:u w:val="none"/>
    </w:rPr>
  </w:style>
  <w:style w:type="character" w:customStyle="1" w:styleId="WW8Num86z0">
    <w:name w:val="WW8Num86z0"/>
    <w:rsid w:val="004A034C"/>
  </w:style>
  <w:style w:type="character" w:customStyle="1" w:styleId="WW8Num86z1">
    <w:name w:val="WW8Num86z1"/>
    <w:rsid w:val="004A034C"/>
    <w:rPr>
      <w:rFonts w:ascii="Tahoma" w:hAnsi="Tahoma" w:cs="Tahoma"/>
      <w:sz w:val="20"/>
      <w:szCs w:val="20"/>
      <w:lang w:eastAsia="pl-PL"/>
    </w:rPr>
  </w:style>
  <w:style w:type="character" w:customStyle="1" w:styleId="WW8Num86z2">
    <w:name w:val="WW8Num86z2"/>
    <w:rsid w:val="004A034C"/>
  </w:style>
  <w:style w:type="character" w:customStyle="1" w:styleId="WW8Num86z3">
    <w:name w:val="WW8Num86z3"/>
    <w:rsid w:val="004A034C"/>
  </w:style>
  <w:style w:type="character" w:customStyle="1" w:styleId="WW8Num86z4">
    <w:name w:val="WW8Num86z4"/>
    <w:rsid w:val="004A034C"/>
  </w:style>
  <w:style w:type="character" w:customStyle="1" w:styleId="WW8Num86z5">
    <w:name w:val="WW8Num86z5"/>
    <w:rsid w:val="004A034C"/>
  </w:style>
  <w:style w:type="character" w:customStyle="1" w:styleId="WW8Num86z6">
    <w:name w:val="WW8Num86z6"/>
    <w:rsid w:val="004A034C"/>
  </w:style>
  <w:style w:type="character" w:customStyle="1" w:styleId="WW8Num86z7">
    <w:name w:val="WW8Num86z7"/>
    <w:rsid w:val="004A034C"/>
  </w:style>
  <w:style w:type="character" w:customStyle="1" w:styleId="WW8Num86z8">
    <w:name w:val="WW8Num86z8"/>
    <w:rsid w:val="004A034C"/>
  </w:style>
  <w:style w:type="character" w:customStyle="1" w:styleId="WW8Num87z0">
    <w:name w:val="WW8Num87z0"/>
    <w:rsid w:val="004A034C"/>
  </w:style>
  <w:style w:type="character" w:customStyle="1" w:styleId="WW8Num87z1">
    <w:name w:val="WW8Num87z1"/>
    <w:rsid w:val="004A034C"/>
  </w:style>
  <w:style w:type="character" w:customStyle="1" w:styleId="WW8Num87z2">
    <w:name w:val="WW8Num87z2"/>
    <w:rsid w:val="004A034C"/>
  </w:style>
  <w:style w:type="character" w:customStyle="1" w:styleId="WW8Num87z3">
    <w:name w:val="WW8Num87z3"/>
    <w:rsid w:val="004A034C"/>
  </w:style>
  <w:style w:type="character" w:customStyle="1" w:styleId="WW8Num87z4">
    <w:name w:val="WW8Num87z4"/>
    <w:rsid w:val="004A034C"/>
  </w:style>
  <w:style w:type="character" w:customStyle="1" w:styleId="WW8Num87z5">
    <w:name w:val="WW8Num87z5"/>
    <w:rsid w:val="004A034C"/>
  </w:style>
  <w:style w:type="character" w:customStyle="1" w:styleId="WW8Num87z6">
    <w:name w:val="WW8Num87z6"/>
    <w:rsid w:val="004A034C"/>
  </w:style>
  <w:style w:type="character" w:customStyle="1" w:styleId="WW8Num87z7">
    <w:name w:val="WW8Num87z7"/>
    <w:rsid w:val="004A034C"/>
  </w:style>
  <w:style w:type="character" w:customStyle="1" w:styleId="WW8Num87z8">
    <w:name w:val="WW8Num87z8"/>
    <w:rsid w:val="004A034C"/>
  </w:style>
  <w:style w:type="character" w:customStyle="1" w:styleId="WW8Num88z0">
    <w:name w:val="WW8Num88z0"/>
    <w:rsid w:val="004A034C"/>
  </w:style>
  <w:style w:type="character" w:customStyle="1" w:styleId="WW8Num88z1">
    <w:name w:val="WW8Num88z1"/>
    <w:rsid w:val="004A034C"/>
  </w:style>
  <w:style w:type="character" w:customStyle="1" w:styleId="WW8Num88z2">
    <w:name w:val="WW8Num88z2"/>
    <w:rsid w:val="004A034C"/>
  </w:style>
  <w:style w:type="character" w:customStyle="1" w:styleId="WW8Num88z3">
    <w:name w:val="WW8Num88z3"/>
    <w:rsid w:val="004A034C"/>
  </w:style>
  <w:style w:type="character" w:customStyle="1" w:styleId="WW8Num88z4">
    <w:name w:val="WW8Num88z4"/>
    <w:rsid w:val="004A034C"/>
  </w:style>
  <w:style w:type="character" w:customStyle="1" w:styleId="WW8Num88z5">
    <w:name w:val="WW8Num88z5"/>
    <w:rsid w:val="004A034C"/>
  </w:style>
  <w:style w:type="character" w:customStyle="1" w:styleId="WW8Num88z6">
    <w:name w:val="WW8Num88z6"/>
    <w:rsid w:val="004A034C"/>
  </w:style>
  <w:style w:type="character" w:customStyle="1" w:styleId="WW8Num88z7">
    <w:name w:val="WW8Num88z7"/>
    <w:rsid w:val="004A034C"/>
  </w:style>
  <w:style w:type="character" w:customStyle="1" w:styleId="WW8Num88z8">
    <w:name w:val="WW8Num88z8"/>
    <w:rsid w:val="004A034C"/>
  </w:style>
  <w:style w:type="character" w:customStyle="1" w:styleId="WW8Num89z0">
    <w:name w:val="WW8Num89z0"/>
    <w:rsid w:val="004A034C"/>
  </w:style>
  <w:style w:type="character" w:customStyle="1" w:styleId="WW8Num89z1">
    <w:name w:val="WW8Num89z1"/>
    <w:rsid w:val="004A034C"/>
  </w:style>
  <w:style w:type="character" w:customStyle="1" w:styleId="WW8Num89z2">
    <w:name w:val="WW8Num89z2"/>
    <w:rsid w:val="004A034C"/>
  </w:style>
  <w:style w:type="character" w:customStyle="1" w:styleId="WW8Num89z3">
    <w:name w:val="WW8Num89z3"/>
    <w:rsid w:val="004A034C"/>
  </w:style>
  <w:style w:type="character" w:customStyle="1" w:styleId="WW8Num89z4">
    <w:name w:val="WW8Num89z4"/>
    <w:rsid w:val="004A034C"/>
  </w:style>
  <w:style w:type="character" w:customStyle="1" w:styleId="WW8Num89z5">
    <w:name w:val="WW8Num89z5"/>
    <w:rsid w:val="004A034C"/>
  </w:style>
  <w:style w:type="character" w:customStyle="1" w:styleId="WW8Num89z6">
    <w:name w:val="WW8Num89z6"/>
    <w:rsid w:val="004A034C"/>
  </w:style>
  <w:style w:type="character" w:customStyle="1" w:styleId="WW8Num89z7">
    <w:name w:val="WW8Num89z7"/>
    <w:rsid w:val="004A034C"/>
  </w:style>
  <w:style w:type="character" w:customStyle="1" w:styleId="WW8Num89z8">
    <w:name w:val="WW8Num89z8"/>
    <w:rsid w:val="004A034C"/>
  </w:style>
  <w:style w:type="character" w:customStyle="1" w:styleId="WW8Num90z0">
    <w:name w:val="WW8Num90z0"/>
    <w:rsid w:val="004A034C"/>
    <w:rPr>
      <w:b w:val="0"/>
    </w:rPr>
  </w:style>
  <w:style w:type="character" w:customStyle="1" w:styleId="WW8Num90z1">
    <w:name w:val="WW8Num90z1"/>
    <w:rsid w:val="004A034C"/>
  </w:style>
  <w:style w:type="character" w:customStyle="1" w:styleId="WW8Num90z2">
    <w:name w:val="WW8Num90z2"/>
    <w:rsid w:val="004A034C"/>
  </w:style>
  <w:style w:type="character" w:customStyle="1" w:styleId="WW8Num90z3">
    <w:name w:val="WW8Num90z3"/>
    <w:rsid w:val="004A034C"/>
  </w:style>
  <w:style w:type="character" w:customStyle="1" w:styleId="WW8Num90z4">
    <w:name w:val="WW8Num90z4"/>
    <w:rsid w:val="004A034C"/>
  </w:style>
  <w:style w:type="character" w:customStyle="1" w:styleId="WW8Num90z5">
    <w:name w:val="WW8Num90z5"/>
    <w:rsid w:val="004A034C"/>
  </w:style>
  <w:style w:type="character" w:customStyle="1" w:styleId="WW8Num90z6">
    <w:name w:val="WW8Num90z6"/>
    <w:rsid w:val="004A034C"/>
  </w:style>
  <w:style w:type="character" w:customStyle="1" w:styleId="WW8Num90z7">
    <w:name w:val="WW8Num90z7"/>
    <w:rsid w:val="004A034C"/>
  </w:style>
  <w:style w:type="character" w:customStyle="1" w:styleId="WW8Num90z8">
    <w:name w:val="WW8Num90z8"/>
    <w:rsid w:val="004A034C"/>
  </w:style>
  <w:style w:type="character" w:customStyle="1" w:styleId="WW8Num91z0">
    <w:name w:val="WW8Num91z0"/>
    <w:rsid w:val="004A034C"/>
    <w:rPr>
      <w:rFonts w:ascii="Tahoma" w:hAnsi="Tahoma" w:cs="Tahoma"/>
      <w:sz w:val="20"/>
      <w:szCs w:val="20"/>
      <w:lang w:eastAsia="pl-PL"/>
    </w:rPr>
  </w:style>
  <w:style w:type="character" w:customStyle="1" w:styleId="WW8Num91z1">
    <w:name w:val="WW8Num91z1"/>
    <w:rsid w:val="004A034C"/>
  </w:style>
  <w:style w:type="character" w:customStyle="1" w:styleId="WW8Num91z2">
    <w:name w:val="WW8Num91z2"/>
    <w:rsid w:val="004A034C"/>
  </w:style>
  <w:style w:type="character" w:customStyle="1" w:styleId="WW8Num91z3">
    <w:name w:val="WW8Num91z3"/>
    <w:rsid w:val="004A034C"/>
  </w:style>
  <w:style w:type="character" w:customStyle="1" w:styleId="WW8Num91z4">
    <w:name w:val="WW8Num91z4"/>
    <w:rsid w:val="004A034C"/>
  </w:style>
  <w:style w:type="character" w:customStyle="1" w:styleId="WW8Num91z5">
    <w:name w:val="WW8Num91z5"/>
    <w:rsid w:val="004A034C"/>
  </w:style>
  <w:style w:type="character" w:customStyle="1" w:styleId="WW8Num91z6">
    <w:name w:val="WW8Num91z6"/>
    <w:rsid w:val="004A034C"/>
  </w:style>
  <w:style w:type="character" w:customStyle="1" w:styleId="WW8Num91z7">
    <w:name w:val="WW8Num91z7"/>
    <w:rsid w:val="004A034C"/>
  </w:style>
  <w:style w:type="character" w:customStyle="1" w:styleId="WW8Num91z8">
    <w:name w:val="WW8Num91z8"/>
    <w:rsid w:val="004A034C"/>
  </w:style>
  <w:style w:type="character" w:customStyle="1" w:styleId="WW8Num92z0">
    <w:name w:val="WW8Num92z0"/>
    <w:rsid w:val="004A034C"/>
  </w:style>
  <w:style w:type="character" w:customStyle="1" w:styleId="WW8Num92z1">
    <w:name w:val="WW8Num92z1"/>
    <w:rsid w:val="004A034C"/>
    <w:rPr>
      <w:rFonts w:ascii="Tahoma" w:hAnsi="Tahoma" w:cs="Tahoma"/>
      <w:sz w:val="20"/>
      <w:szCs w:val="20"/>
      <w:lang w:eastAsia="pl-PL"/>
    </w:rPr>
  </w:style>
  <w:style w:type="character" w:customStyle="1" w:styleId="WW8Num92z2">
    <w:name w:val="WW8Num92z2"/>
    <w:rsid w:val="004A034C"/>
  </w:style>
  <w:style w:type="character" w:customStyle="1" w:styleId="WW8Num92z3">
    <w:name w:val="WW8Num92z3"/>
    <w:rsid w:val="004A034C"/>
  </w:style>
  <w:style w:type="character" w:customStyle="1" w:styleId="WW8Num92z4">
    <w:name w:val="WW8Num92z4"/>
    <w:rsid w:val="004A034C"/>
  </w:style>
  <w:style w:type="character" w:customStyle="1" w:styleId="WW8Num92z5">
    <w:name w:val="WW8Num92z5"/>
    <w:rsid w:val="004A034C"/>
  </w:style>
  <w:style w:type="character" w:customStyle="1" w:styleId="WW8Num92z6">
    <w:name w:val="WW8Num92z6"/>
    <w:rsid w:val="004A034C"/>
  </w:style>
  <w:style w:type="character" w:customStyle="1" w:styleId="WW8Num92z7">
    <w:name w:val="WW8Num92z7"/>
    <w:rsid w:val="004A034C"/>
  </w:style>
  <w:style w:type="character" w:customStyle="1" w:styleId="WW8Num92z8">
    <w:name w:val="WW8Num92z8"/>
    <w:rsid w:val="004A034C"/>
  </w:style>
  <w:style w:type="character" w:customStyle="1" w:styleId="WW8Num93z0">
    <w:name w:val="WW8Num93z0"/>
    <w:rsid w:val="004A034C"/>
    <w:rPr>
      <w:b/>
      <w:bCs/>
    </w:rPr>
  </w:style>
  <w:style w:type="character" w:customStyle="1" w:styleId="WW8Num93z1">
    <w:name w:val="WW8Num93z1"/>
    <w:rsid w:val="004A034C"/>
  </w:style>
  <w:style w:type="character" w:customStyle="1" w:styleId="WW8Num93z2">
    <w:name w:val="WW8Num93z2"/>
    <w:rsid w:val="004A034C"/>
  </w:style>
  <w:style w:type="character" w:customStyle="1" w:styleId="WW8Num93z3">
    <w:name w:val="WW8Num93z3"/>
    <w:rsid w:val="004A034C"/>
  </w:style>
  <w:style w:type="character" w:customStyle="1" w:styleId="WW8Num93z4">
    <w:name w:val="WW8Num93z4"/>
    <w:rsid w:val="004A034C"/>
  </w:style>
  <w:style w:type="character" w:customStyle="1" w:styleId="WW8Num93z5">
    <w:name w:val="WW8Num93z5"/>
    <w:rsid w:val="004A034C"/>
  </w:style>
  <w:style w:type="character" w:customStyle="1" w:styleId="WW8Num93z6">
    <w:name w:val="WW8Num93z6"/>
    <w:rsid w:val="004A034C"/>
  </w:style>
  <w:style w:type="character" w:customStyle="1" w:styleId="WW8Num93z7">
    <w:name w:val="WW8Num93z7"/>
    <w:rsid w:val="004A034C"/>
  </w:style>
  <w:style w:type="character" w:customStyle="1" w:styleId="WW8Num93z8">
    <w:name w:val="WW8Num93z8"/>
    <w:rsid w:val="004A034C"/>
  </w:style>
  <w:style w:type="character" w:customStyle="1" w:styleId="WW8Num94z0">
    <w:name w:val="WW8Num94z0"/>
    <w:rsid w:val="004A034C"/>
    <w:rPr>
      <w:rFonts w:ascii="Tahoma" w:hAnsi="Tahoma" w:cs="Tahoma" w:hint="default"/>
      <w:sz w:val="20"/>
      <w:szCs w:val="20"/>
      <w:lang w:eastAsia="pl-PL"/>
    </w:rPr>
  </w:style>
  <w:style w:type="character" w:customStyle="1" w:styleId="WW8Num94z1">
    <w:name w:val="WW8Num94z1"/>
    <w:rsid w:val="004A034C"/>
  </w:style>
  <w:style w:type="character" w:customStyle="1" w:styleId="WW8Num94z2">
    <w:name w:val="WW8Num94z2"/>
    <w:rsid w:val="004A034C"/>
  </w:style>
  <w:style w:type="character" w:customStyle="1" w:styleId="WW8Num94z3">
    <w:name w:val="WW8Num94z3"/>
    <w:rsid w:val="004A034C"/>
  </w:style>
  <w:style w:type="character" w:customStyle="1" w:styleId="WW8Num94z4">
    <w:name w:val="WW8Num94z4"/>
    <w:rsid w:val="004A034C"/>
  </w:style>
  <w:style w:type="character" w:customStyle="1" w:styleId="WW8Num94z5">
    <w:name w:val="WW8Num94z5"/>
    <w:rsid w:val="004A034C"/>
  </w:style>
  <w:style w:type="character" w:customStyle="1" w:styleId="WW8Num94z6">
    <w:name w:val="WW8Num94z6"/>
    <w:rsid w:val="004A034C"/>
  </w:style>
  <w:style w:type="character" w:customStyle="1" w:styleId="WW8Num94z7">
    <w:name w:val="WW8Num94z7"/>
    <w:rsid w:val="004A034C"/>
  </w:style>
  <w:style w:type="character" w:customStyle="1" w:styleId="WW8Num94z8">
    <w:name w:val="WW8Num94z8"/>
    <w:rsid w:val="004A034C"/>
  </w:style>
  <w:style w:type="character" w:customStyle="1" w:styleId="WW8Num6z3">
    <w:name w:val="WW8Num6z3"/>
    <w:rsid w:val="004A034C"/>
    <w:rPr>
      <w:rFonts w:ascii="Calibri" w:hAnsi="Calibri" w:cs="Calibri"/>
      <w:sz w:val="22"/>
      <w:szCs w:val="22"/>
    </w:rPr>
  </w:style>
  <w:style w:type="character" w:customStyle="1" w:styleId="WW8Num6z4">
    <w:name w:val="WW8Num6z4"/>
    <w:rsid w:val="004A034C"/>
  </w:style>
  <w:style w:type="character" w:customStyle="1" w:styleId="WW8Num6z5">
    <w:name w:val="WW8Num6z5"/>
    <w:rsid w:val="004A034C"/>
  </w:style>
  <w:style w:type="character" w:customStyle="1" w:styleId="WW8Num6z6">
    <w:name w:val="WW8Num6z6"/>
    <w:rsid w:val="004A034C"/>
  </w:style>
  <w:style w:type="character" w:customStyle="1" w:styleId="WW8Num6z7">
    <w:name w:val="WW8Num6z7"/>
    <w:rsid w:val="004A034C"/>
  </w:style>
  <w:style w:type="character" w:customStyle="1" w:styleId="WW8Num6z8">
    <w:name w:val="WW8Num6z8"/>
    <w:rsid w:val="004A034C"/>
  </w:style>
  <w:style w:type="character" w:customStyle="1" w:styleId="WW8Num7z1">
    <w:name w:val="WW8Num7z1"/>
    <w:rsid w:val="004A034C"/>
    <w:rPr>
      <w:rFonts w:ascii="Symbol" w:hAnsi="Symbol" w:cs="Symbol"/>
    </w:rPr>
  </w:style>
  <w:style w:type="character" w:customStyle="1" w:styleId="WW8Num7z2">
    <w:name w:val="WW8Num7z2"/>
    <w:rsid w:val="004A034C"/>
    <w:rPr>
      <w:rFonts w:cs="Times New Roman"/>
      <w:b/>
      <w:u w:val="none"/>
    </w:rPr>
  </w:style>
  <w:style w:type="character" w:customStyle="1" w:styleId="WW8Num8z2">
    <w:name w:val="WW8Num8z2"/>
    <w:rsid w:val="004A034C"/>
    <w:rPr>
      <w:b w:val="0"/>
      <w:u w:val="none"/>
    </w:rPr>
  </w:style>
  <w:style w:type="character" w:customStyle="1" w:styleId="WW8Num8z3">
    <w:name w:val="WW8Num8z3"/>
    <w:rsid w:val="004A034C"/>
  </w:style>
  <w:style w:type="character" w:customStyle="1" w:styleId="WW8Num8z4">
    <w:name w:val="WW8Num8z4"/>
    <w:rsid w:val="004A034C"/>
  </w:style>
  <w:style w:type="character" w:customStyle="1" w:styleId="WW8Num8z5">
    <w:name w:val="WW8Num8z5"/>
    <w:rsid w:val="004A034C"/>
  </w:style>
  <w:style w:type="character" w:customStyle="1" w:styleId="WW8Num8z6">
    <w:name w:val="WW8Num8z6"/>
    <w:rsid w:val="004A034C"/>
  </w:style>
  <w:style w:type="character" w:customStyle="1" w:styleId="WW8Num8z7">
    <w:name w:val="WW8Num8z7"/>
    <w:rsid w:val="004A034C"/>
  </w:style>
  <w:style w:type="character" w:customStyle="1" w:styleId="WW8Num8z8">
    <w:name w:val="WW8Num8z8"/>
    <w:rsid w:val="004A034C"/>
  </w:style>
  <w:style w:type="character" w:customStyle="1" w:styleId="WW8Num9z1">
    <w:name w:val="WW8Num9z1"/>
    <w:rsid w:val="004A034C"/>
    <w:rPr>
      <w:rFonts w:ascii="OpenSymbol" w:hAnsi="OpenSymbol" w:cs="OpenSymbol"/>
    </w:rPr>
  </w:style>
  <w:style w:type="character" w:customStyle="1" w:styleId="WW8Num9z2">
    <w:name w:val="WW8Num9z2"/>
    <w:rsid w:val="004A034C"/>
    <w:rPr>
      <w:rFonts w:cs="Times New Roman"/>
    </w:rPr>
  </w:style>
  <w:style w:type="character" w:customStyle="1" w:styleId="WW8Num19z1">
    <w:name w:val="WW8Num19z1"/>
    <w:rsid w:val="004A034C"/>
    <w:rPr>
      <w:rFonts w:ascii="Calibri" w:hAnsi="Calibri" w:cs="Calibri" w:hint="default"/>
      <w:spacing w:val="-1"/>
      <w:sz w:val="22"/>
      <w:szCs w:val="22"/>
    </w:rPr>
  </w:style>
  <w:style w:type="character" w:customStyle="1" w:styleId="WW8Num19z2">
    <w:name w:val="WW8Num19z2"/>
    <w:rsid w:val="004A034C"/>
    <w:rPr>
      <w:rFonts w:ascii="Wingdings 2" w:hAnsi="Wingdings 2" w:cs="Wingdings 2"/>
    </w:rPr>
  </w:style>
  <w:style w:type="character" w:customStyle="1" w:styleId="WW8Num22z1">
    <w:name w:val="WW8Num22z1"/>
    <w:rsid w:val="004A034C"/>
    <w:rPr>
      <w:rFonts w:ascii="OpenSymbol" w:hAnsi="OpenSymbol" w:cs="OpenSymbol"/>
    </w:rPr>
  </w:style>
  <w:style w:type="character" w:customStyle="1" w:styleId="WW8Num22z2">
    <w:name w:val="WW8Num22z2"/>
    <w:rsid w:val="004A034C"/>
    <w:rPr>
      <w:rFonts w:cs="Times New Roman"/>
    </w:rPr>
  </w:style>
  <w:style w:type="character" w:customStyle="1" w:styleId="WW8Num23z1">
    <w:name w:val="WW8Num23z1"/>
    <w:rsid w:val="004A034C"/>
  </w:style>
  <w:style w:type="character" w:customStyle="1" w:styleId="WW8Num23z2">
    <w:name w:val="WW8Num23z2"/>
    <w:rsid w:val="004A034C"/>
  </w:style>
  <w:style w:type="character" w:customStyle="1" w:styleId="WW8Num23z3">
    <w:name w:val="WW8Num23z3"/>
    <w:rsid w:val="004A034C"/>
  </w:style>
  <w:style w:type="character" w:customStyle="1" w:styleId="WW8Num23z4">
    <w:name w:val="WW8Num23z4"/>
    <w:rsid w:val="004A034C"/>
  </w:style>
  <w:style w:type="character" w:customStyle="1" w:styleId="WW8Num23z5">
    <w:name w:val="WW8Num23z5"/>
    <w:rsid w:val="004A034C"/>
  </w:style>
  <w:style w:type="character" w:customStyle="1" w:styleId="WW8Num23z6">
    <w:name w:val="WW8Num23z6"/>
    <w:rsid w:val="004A034C"/>
  </w:style>
  <w:style w:type="character" w:customStyle="1" w:styleId="WW8Num23z7">
    <w:name w:val="WW8Num23z7"/>
    <w:rsid w:val="004A034C"/>
  </w:style>
  <w:style w:type="character" w:customStyle="1" w:styleId="WW8Num23z8">
    <w:name w:val="WW8Num23z8"/>
    <w:rsid w:val="004A034C"/>
  </w:style>
  <w:style w:type="character" w:customStyle="1" w:styleId="WW8Num24z1">
    <w:name w:val="WW8Num24z1"/>
    <w:rsid w:val="004A034C"/>
    <w:rPr>
      <w:rFonts w:cs="Times New Roman"/>
    </w:rPr>
  </w:style>
  <w:style w:type="character" w:customStyle="1" w:styleId="WW8Num27z1">
    <w:name w:val="WW8Num27z1"/>
    <w:rsid w:val="004A034C"/>
    <w:rPr>
      <w:rFonts w:ascii="Calibri" w:hAnsi="Calibri" w:cs="Times New Roman"/>
      <w:b w:val="0"/>
      <w:i w:val="0"/>
      <w:sz w:val="22"/>
      <w:szCs w:val="22"/>
    </w:rPr>
  </w:style>
  <w:style w:type="character" w:customStyle="1" w:styleId="WW8Num27z2">
    <w:name w:val="WW8Num27z2"/>
    <w:rsid w:val="004A034C"/>
    <w:rPr>
      <w:rFonts w:cs="Times New Roman"/>
    </w:rPr>
  </w:style>
  <w:style w:type="character" w:customStyle="1" w:styleId="WW8Num29z2">
    <w:name w:val="WW8Num29z2"/>
    <w:rsid w:val="004A034C"/>
    <w:rPr>
      <w:rFonts w:cs="Times New Roman"/>
      <w:b w:val="0"/>
    </w:rPr>
  </w:style>
  <w:style w:type="character" w:customStyle="1" w:styleId="WW8Num30z1">
    <w:name w:val="WW8Num30z1"/>
    <w:rsid w:val="004A034C"/>
  </w:style>
  <w:style w:type="character" w:customStyle="1" w:styleId="WW8Num30z2">
    <w:name w:val="WW8Num30z2"/>
    <w:rsid w:val="004A034C"/>
  </w:style>
  <w:style w:type="character" w:customStyle="1" w:styleId="WW8Num30z3">
    <w:name w:val="WW8Num30z3"/>
    <w:rsid w:val="004A034C"/>
  </w:style>
  <w:style w:type="character" w:customStyle="1" w:styleId="WW8Num30z4">
    <w:name w:val="WW8Num30z4"/>
    <w:rsid w:val="004A034C"/>
  </w:style>
  <w:style w:type="character" w:customStyle="1" w:styleId="WW8Num30z5">
    <w:name w:val="WW8Num30z5"/>
    <w:rsid w:val="004A034C"/>
  </w:style>
  <w:style w:type="character" w:customStyle="1" w:styleId="WW8Num30z6">
    <w:name w:val="WW8Num30z6"/>
    <w:rsid w:val="004A034C"/>
  </w:style>
  <w:style w:type="character" w:customStyle="1" w:styleId="WW8Num30z7">
    <w:name w:val="WW8Num30z7"/>
    <w:rsid w:val="004A034C"/>
  </w:style>
  <w:style w:type="character" w:customStyle="1" w:styleId="WW8Num30z8">
    <w:name w:val="WW8Num30z8"/>
    <w:rsid w:val="004A034C"/>
  </w:style>
  <w:style w:type="character" w:customStyle="1" w:styleId="WW8Num31z2">
    <w:name w:val="WW8Num31z2"/>
    <w:rsid w:val="004A034C"/>
  </w:style>
  <w:style w:type="character" w:customStyle="1" w:styleId="WW8Num31z3">
    <w:name w:val="WW8Num31z3"/>
    <w:rsid w:val="004A034C"/>
  </w:style>
  <w:style w:type="character" w:customStyle="1" w:styleId="WW8Num31z4">
    <w:name w:val="WW8Num31z4"/>
    <w:rsid w:val="004A034C"/>
  </w:style>
  <w:style w:type="character" w:customStyle="1" w:styleId="WW8Num31z5">
    <w:name w:val="WW8Num31z5"/>
    <w:rsid w:val="004A034C"/>
  </w:style>
  <w:style w:type="character" w:customStyle="1" w:styleId="WW8Num31z6">
    <w:name w:val="WW8Num31z6"/>
    <w:rsid w:val="004A034C"/>
  </w:style>
  <w:style w:type="character" w:customStyle="1" w:styleId="WW8Num31z7">
    <w:name w:val="WW8Num31z7"/>
    <w:rsid w:val="004A034C"/>
  </w:style>
  <w:style w:type="character" w:customStyle="1" w:styleId="WW8Num31z8">
    <w:name w:val="WW8Num31z8"/>
    <w:rsid w:val="004A034C"/>
  </w:style>
  <w:style w:type="character" w:customStyle="1" w:styleId="WW8Num33z1">
    <w:name w:val="WW8Num33z1"/>
    <w:rsid w:val="004A034C"/>
    <w:rPr>
      <w:rFonts w:ascii="Calibri" w:eastAsia="Times New Roman" w:hAnsi="Calibri" w:cs="Times New Roman"/>
      <w:sz w:val="22"/>
      <w:szCs w:val="22"/>
    </w:rPr>
  </w:style>
  <w:style w:type="character" w:customStyle="1" w:styleId="WW8Num34z1">
    <w:name w:val="WW8Num34z1"/>
    <w:rsid w:val="004A034C"/>
  </w:style>
  <w:style w:type="character" w:customStyle="1" w:styleId="WW8Num34z2">
    <w:name w:val="WW8Num34z2"/>
    <w:rsid w:val="004A034C"/>
  </w:style>
  <w:style w:type="character" w:customStyle="1" w:styleId="WW8Num34z3">
    <w:name w:val="WW8Num34z3"/>
    <w:rsid w:val="004A034C"/>
  </w:style>
  <w:style w:type="character" w:customStyle="1" w:styleId="WW8Num34z4">
    <w:name w:val="WW8Num34z4"/>
    <w:rsid w:val="004A034C"/>
  </w:style>
  <w:style w:type="character" w:customStyle="1" w:styleId="WW8Num34z5">
    <w:name w:val="WW8Num34z5"/>
    <w:rsid w:val="004A034C"/>
  </w:style>
  <w:style w:type="character" w:customStyle="1" w:styleId="WW8Num34z6">
    <w:name w:val="WW8Num34z6"/>
    <w:rsid w:val="004A034C"/>
  </w:style>
  <w:style w:type="character" w:customStyle="1" w:styleId="WW8Num34z7">
    <w:name w:val="WW8Num34z7"/>
    <w:rsid w:val="004A034C"/>
  </w:style>
  <w:style w:type="character" w:customStyle="1" w:styleId="WW8Num34z8">
    <w:name w:val="WW8Num34z8"/>
    <w:rsid w:val="004A034C"/>
  </w:style>
  <w:style w:type="character" w:customStyle="1" w:styleId="WW8Num35z1">
    <w:name w:val="WW8Num35z1"/>
    <w:rsid w:val="004A034C"/>
    <w:rPr>
      <w:rFonts w:hint="default"/>
    </w:rPr>
  </w:style>
  <w:style w:type="character" w:customStyle="1" w:styleId="WW8Num38z1">
    <w:name w:val="WW8Num38z1"/>
    <w:rsid w:val="004A034C"/>
    <w:rPr>
      <w:rFonts w:cs="Times New Roman"/>
    </w:rPr>
  </w:style>
  <w:style w:type="character" w:customStyle="1" w:styleId="WW8Num38z2">
    <w:name w:val="WW8Num38z2"/>
    <w:rsid w:val="004A034C"/>
    <w:rPr>
      <w:rFonts w:ascii="Times New Roman" w:hAnsi="Times New Roman" w:cs="Times New Roman"/>
      <w:b w:val="0"/>
      <w:i w:val="0"/>
      <w:sz w:val="24"/>
    </w:rPr>
  </w:style>
  <w:style w:type="character" w:customStyle="1" w:styleId="WW8Num41z1">
    <w:name w:val="WW8Num41z1"/>
    <w:rsid w:val="004A034C"/>
    <w:rPr>
      <w:rFonts w:ascii="Times New Roman" w:hAnsi="Times New Roman" w:cs="Times New Roman"/>
    </w:rPr>
  </w:style>
  <w:style w:type="character" w:customStyle="1" w:styleId="WW8Num41z2">
    <w:name w:val="WW8Num41z2"/>
    <w:rsid w:val="004A034C"/>
  </w:style>
  <w:style w:type="character" w:customStyle="1" w:styleId="WW8Num41z3">
    <w:name w:val="WW8Num41z3"/>
    <w:rsid w:val="004A034C"/>
  </w:style>
  <w:style w:type="character" w:customStyle="1" w:styleId="WW8Num41z4">
    <w:name w:val="WW8Num41z4"/>
    <w:rsid w:val="004A034C"/>
  </w:style>
  <w:style w:type="character" w:customStyle="1" w:styleId="WW8Num41z5">
    <w:name w:val="WW8Num41z5"/>
    <w:rsid w:val="004A034C"/>
  </w:style>
  <w:style w:type="character" w:customStyle="1" w:styleId="WW8Num41z6">
    <w:name w:val="WW8Num41z6"/>
    <w:rsid w:val="004A034C"/>
  </w:style>
  <w:style w:type="character" w:customStyle="1" w:styleId="WW8Num41z7">
    <w:name w:val="WW8Num41z7"/>
    <w:rsid w:val="004A034C"/>
  </w:style>
  <w:style w:type="character" w:customStyle="1" w:styleId="WW8Num41z8">
    <w:name w:val="WW8Num41z8"/>
    <w:rsid w:val="004A034C"/>
  </w:style>
  <w:style w:type="character" w:customStyle="1" w:styleId="WW8Num43z1">
    <w:name w:val="WW8Num43z1"/>
    <w:rsid w:val="004A034C"/>
  </w:style>
  <w:style w:type="character" w:customStyle="1" w:styleId="WW8Num43z2">
    <w:name w:val="WW8Num43z2"/>
    <w:rsid w:val="004A034C"/>
  </w:style>
  <w:style w:type="character" w:customStyle="1" w:styleId="WW8Num43z3">
    <w:name w:val="WW8Num43z3"/>
    <w:rsid w:val="004A034C"/>
  </w:style>
  <w:style w:type="character" w:customStyle="1" w:styleId="WW8Num43z4">
    <w:name w:val="WW8Num43z4"/>
    <w:rsid w:val="004A034C"/>
  </w:style>
  <w:style w:type="character" w:customStyle="1" w:styleId="WW8Num43z5">
    <w:name w:val="WW8Num43z5"/>
    <w:rsid w:val="004A034C"/>
  </w:style>
  <w:style w:type="character" w:customStyle="1" w:styleId="WW8Num43z6">
    <w:name w:val="WW8Num43z6"/>
    <w:rsid w:val="004A034C"/>
  </w:style>
  <w:style w:type="character" w:customStyle="1" w:styleId="WW8Num43z7">
    <w:name w:val="WW8Num43z7"/>
    <w:rsid w:val="004A034C"/>
  </w:style>
  <w:style w:type="character" w:customStyle="1" w:styleId="WW8Num43z8">
    <w:name w:val="WW8Num43z8"/>
    <w:rsid w:val="004A034C"/>
  </w:style>
  <w:style w:type="character" w:customStyle="1" w:styleId="WW8Num46z1">
    <w:name w:val="WW8Num46z1"/>
    <w:rsid w:val="004A034C"/>
  </w:style>
  <w:style w:type="character" w:customStyle="1" w:styleId="WW8Num46z2">
    <w:name w:val="WW8Num46z2"/>
    <w:rsid w:val="004A034C"/>
    <w:rPr>
      <w:rFonts w:ascii="Calibri" w:hAnsi="Calibri" w:cs="Calibri"/>
      <w:spacing w:val="-1"/>
      <w:sz w:val="22"/>
      <w:szCs w:val="22"/>
    </w:rPr>
  </w:style>
  <w:style w:type="character" w:customStyle="1" w:styleId="WW8Num46z3">
    <w:name w:val="WW8Num46z3"/>
    <w:rsid w:val="004A034C"/>
  </w:style>
  <w:style w:type="character" w:customStyle="1" w:styleId="WW8Num46z4">
    <w:name w:val="WW8Num46z4"/>
    <w:rsid w:val="004A034C"/>
  </w:style>
  <w:style w:type="character" w:customStyle="1" w:styleId="WW8Num46z5">
    <w:name w:val="WW8Num46z5"/>
    <w:rsid w:val="004A034C"/>
  </w:style>
  <w:style w:type="character" w:customStyle="1" w:styleId="WW8Num46z6">
    <w:name w:val="WW8Num46z6"/>
    <w:rsid w:val="004A034C"/>
  </w:style>
  <w:style w:type="character" w:customStyle="1" w:styleId="WW8Num46z7">
    <w:name w:val="WW8Num46z7"/>
    <w:rsid w:val="004A034C"/>
  </w:style>
  <w:style w:type="character" w:customStyle="1" w:styleId="WW8Num46z8">
    <w:name w:val="WW8Num46z8"/>
    <w:rsid w:val="004A034C"/>
  </w:style>
  <w:style w:type="character" w:customStyle="1" w:styleId="WW8Num47z1">
    <w:name w:val="WW8Num47z1"/>
    <w:rsid w:val="004A034C"/>
  </w:style>
  <w:style w:type="character" w:customStyle="1" w:styleId="WW8Num47z2">
    <w:name w:val="WW8Num47z2"/>
    <w:rsid w:val="004A034C"/>
  </w:style>
  <w:style w:type="character" w:customStyle="1" w:styleId="WW8Num47z3">
    <w:name w:val="WW8Num47z3"/>
    <w:rsid w:val="004A034C"/>
  </w:style>
  <w:style w:type="character" w:customStyle="1" w:styleId="WW8Num47z4">
    <w:name w:val="WW8Num47z4"/>
    <w:rsid w:val="004A034C"/>
  </w:style>
  <w:style w:type="character" w:customStyle="1" w:styleId="WW8Num47z5">
    <w:name w:val="WW8Num47z5"/>
    <w:rsid w:val="004A034C"/>
  </w:style>
  <w:style w:type="character" w:customStyle="1" w:styleId="WW8Num47z6">
    <w:name w:val="WW8Num47z6"/>
    <w:rsid w:val="004A034C"/>
  </w:style>
  <w:style w:type="character" w:customStyle="1" w:styleId="WW8Num47z7">
    <w:name w:val="WW8Num47z7"/>
    <w:rsid w:val="004A034C"/>
  </w:style>
  <w:style w:type="character" w:customStyle="1" w:styleId="WW8Num47z8">
    <w:name w:val="WW8Num47z8"/>
    <w:rsid w:val="004A034C"/>
  </w:style>
  <w:style w:type="character" w:customStyle="1" w:styleId="WW8Num49z1">
    <w:name w:val="WW8Num49z1"/>
    <w:rsid w:val="004A034C"/>
  </w:style>
  <w:style w:type="character" w:customStyle="1" w:styleId="WW8Num49z2">
    <w:name w:val="WW8Num49z2"/>
    <w:rsid w:val="004A034C"/>
  </w:style>
  <w:style w:type="character" w:customStyle="1" w:styleId="WW8Num49z3">
    <w:name w:val="WW8Num49z3"/>
    <w:rsid w:val="004A034C"/>
  </w:style>
  <w:style w:type="character" w:customStyle="1" w:styleId="WW8Num49z4">
    <w:name w:val="WW8Num49z4"/>
    <w:rsid w:val="004A034C"/>
  </w:style>
  <w:style w:type="character" w:customStyle="1" w:styleId="WW8Num49z5">
    <w:name w:val="WW8Num49z5"/>
    <w:rsid w:val="004A034C"/>
  </w:style>
  <w:style w:type="character" w:customStyle="1" w:styleId="WW8Num49z6">
    <w:name w:val="WW8Num49z6"/>
    <w:rsid w:val="004A034C"/>
  </w:style>
  <w:style w:type="character" w:customStyle="1" w:styleId="WW8Num49z7">
    <w:name w:val="WW8Num49z7"/>
    <w:rsid w:val="004A034C"/>
  </w:style>
  <w:style w:type="character" w:customStyle="1" w:styleId="WW8Num49z8">
    <w:name w:val="WW8Num49z8"/>
    <w:rsid w:val="004A034C"/>
  </w:style>
  <w:style w:type="character" w:customStyle="1" w:styleId="WW8Num50z1">
    <w:name w:val="WW8Num50z1"/>
    <w:rsid w:val="004A034C"/>
    <w:rPr>
      <w:rFonts w:ascii="Courier New" w:hAnsi="Courier New" w:cs="Courier New" w:hint="default"/>
    </w:rPr>
  </w:style>
  <w:style w:type="character" w:customStyle="1" w:styleId="WW8Num50z2">
    <w:name w:val="WW8Num50z2"/>
    <w:rsid w:val="004A034C"/>
    <w:rPr>
      <w:rFonts w:ascii="Wingdings" w:hAnsi="Wingdings" w:cs="Wingdings" w:hint="default"/>
    </w:rPr>
  </w:style>
  <w:style w:type="character" w:customStyle="1" w:styleId="WW8Num50z3">
    <w:name w:val="WW8Num50z3"/>
    <w:rsid w:val="004A034C"/>
    <w:rPr>
      <w:rFonts w:ascii="Symbol" w:hAnsi="Symbol" w:cs="Symbol" w:hint="default"/>
    </w:rPr>
  </w:style>
  <w:style w:type="character" w:customStyle="1" w:styleId="WW8Num52z1">
    <w:name w:val="WW8Num52z1"/>
    <w:rsid w:val="004A034C"/>
  </w:style>
  <w:style w:type="character" w:customStyle="1" w:styleId="WW8Num52z2">
    <w:name w:val="WW8Num52z2"/>
    <w:rsid w:val="004A034C"/>
  </w:style>
  <w:style w:type="character" w:customStyle="1" w:styleId="WW8Num52z3">
    <w:name w:val="WW8Num52z3"/>
    <w:rsid w:val="004A034C"/>
  </w:style>
  <w:style w:type="character" w:customStyle="1" w:styleId="WW8Num52z4">
    <w:name w:val="WW8Num52z4"/>
    <w:rsid w:val="004A034C"/>
  </w:style>
  <w:style w:type="character" w:customStyle="1" w:styleId="WW8Num52z5">
    <w:name w:val="WW8Num52z5"/>
    <w:rsid w:val="004A034C"/>
  </w:style>
  <w:style w:type="character" w:customStyle="1" w:styleId="WW8Num52z6">
    <w:name w:val="WW8Num52z6"/>
    <w:rsid w:val="004A034C"/>
  </w:style>
  <w:style w:type="character" w:customStyle="1" w:styleId="WW8Num52z7">
    <w:name w:val="WW8Num52z7"/>
    <w:rsid w:val="004A034C"/>
  </w:style>
  <w:style w:type="character" w:customStyle="1" w:styleId="WW8Num52z8">
    <w:name w:val="WW8Num52z8"/>
    <w:rsid w:val="004A034C"/>
  </w:style>
  <w:style w:type="character" w:customStyle="1" w:styleId="WW8Num53z1">
    <w:name w:val="WW8Num53z1"/>
    <w:rsid w:val="004A034C"/>
  </w:style>
  <w:style w:type="character" w:customStyle="1" w:styleId="WW8Num53z2">
    <w:name w:val="WW8Num53z2"/>
    <w:rsid w:val="004A034C"/>
  </w:style>
  <w:style w:type="character" w:customStyle="1" w:styleId="WW8Num53z3">
    <w:name w:val="WW8Num53z3"/>
    <w:rsid w:val="004A034C"/>
  </w:style>
  <w:style w:type="character" w:customStyle="1" w:styleId="WW8Num53z4">
    <w:name w:val="WW8Num53z4"/>
    <w:rsid w:val="004A034C"/>
  </w:style>
  <w:style w:type="character" w:customStyle="1" w:styleId="WW8Num53z5">
    <w:name w:val="WW8Num53z5"/>
    <w:rsid w:val="004A034C"/>
  </w:style>
  <w:style w:type="character" w:customStyle="1" w:styleId="WW8Num53z6">
    <w:name w:val="WW8Num53z6"/>
    <w:rsid w:val="004A034C"/>
  </w:style>
  <w:style w:type="character" w:customStyle="1" w:styleId="WW8Num53z7">
    <w:name w:val="WW8Num53z7"/>
    <w:rsid w:val="004A034C"/>
  </w:style>
  <w:style w:type="character" w:customStyle="1" w:styleId="WW8Num53z8">
    <w:name w:val="WW8Num53z8"/>
    <w:rsid w:val="004A034C"/>
  </w:style>
  <w:style w:type="character" w:customStyle="1" w:styleId="WW8Num54z1">
    <w:name w:val="WW8Num54z1"/>
    <w:rsid w:val="004A034C"/>
    <w:rPr>
      <w:rFonts w:ascii="Tahoma" w:eastAsia="Calibri" w:hAnsi="Tahoma" w:cs="Tahoma"/>
    </w:rPr>
  </w:style>
  <w:style w:type="character" w:customStyle="1" w:styleId="WW8Num54z2">
    <w:name w:val="WW8Num54z2"/>
    <w:rsid w:val="004A034C"/>
    <w:rPr>
      <w:rFonts w:cs="Times New Roman"/>
    </w:rPr>
  </w:style>
  <w:style w:type="character" w:customStyle="1" w:styleId="WW8Num54z3">
    <w:name w:val="WW8Num54z3"/>
    <w:rsid w:val="004A034C"/>
    <w:rPr>
      <w:rFonts w:cs="Times New Roman"/>
      <w:b w:val="0"/>
      <w:bCs w:val="0"/>
    </w:rPr>
  </w:style>
  <w:style w:type="character" w:customStyle="1" w:styleId="WW8Num55z1">
    <w:name w:val="WW8Num55z1"/>
    <w:rsid w:val="004A034C"/>
  </w:style>
  <w:style w:type="character" w:customStyle="1" w:styleId="WW8Num55z2">
    <w:name w:val="WW8Num55z2"/>
    <w:rsid w:val="004A034C"/>
  </w:style>
  <w:style w:type="character" w:customStyle="1" w:styleId="WW8Num55z3">
    <w:name w:val="WW8Num55z3"/>
    <w:rsid w:val="004A034C"/>
  </w:style>
  <w:style w:type="character" w:customStyle="1" w:styleId="WW8Num55z4">
    <w:name w:val="WW8Num55z4"/>
    <w:rsid w:val="004A034C"/>
  </w:style>
  <w:style w:type="character" w:customStyle="1" w:styleId="WW8Num55z5">
    <w:name w:val="WW8Num55z5"/>
    <w:rsid w:val="004A034C"/>
  </w:style>
  <w:style w:type="character" w:customStyle="1" w:styleId="WW8Num55z6">
    <w:name w:val="WW8Num55z6"/>
    <w:rsid w:val="004A034C"/>
  </w:style>
  <w:style w:type="character" w:customStyle="1" w:styleId="WW8Num55z7">
    <w:name w:val="WW8Num55z7"/>
    <w:rsid w:val="004A034C"/>
  </w:style>
  <w:style w:type="character" w:customStyle="1" w:styleId="WW8Num55z8">
    <w:name w:val="WW8Num55z8"/>
    <w:rsid w:val="004A034C"/>
  </w:style>
  <w:style w:type="character" w:customStyle="1" w:styleId="WW8Num56z1">
    <w:name w:val="WW8Num56z1"/>
    <w:rsid w:val="004A034C"/>
  </w:style>
  <w:style w:type="character" w:customStyle="1" w:styleId="WW8Num56z2">
    <w:name w:val="WW8Num56z2"/>
    <w:rsid w:val="004A034C"/>
  </w:style>
  <w:style w:type="character" w:customStyle="1" w:styleId="WW8Num56z3">
    <w:name w:val="WW8Num56z3"/>
    <w:rsid w:val="004A034C"/>
  </w:style>
  <w:style w:type="character" w:customStyle="1" w:styleId="WW8Num56z4">
    <w:name w:val="WW8Num56z4"/>
    <w:rsid w:val="004A034C"/>
  </w:style>
  <w:style w:type="character" w:customStyle="1" w:styleId="WW8Num56z5">
    <w:name w:val="WW8Num56z5"/>
    <w:rsid w:val="004A034C"/>
  </w:style>
  <w:style w:type="character" w:customStyle="1" w:styleId="WW8Num56z6">
    <w:name w:val="WW8Num56z6"/>
    <w:rsid w:val="004A034C"/>
  </w:style>
  <w:style w:type="character" w:customStyle="1" w:styleId="WW8Num56z7">
    <w:name w:val="WW8Num56z7"/>
    <w:rsid w:val="004A034C"/>
  </w:style>
  <w:style w:type="character" w:customStyle="1" w:styleId="WW8Num56z8">
    <w:name w:val="WW8Num56z8"/>
    <w:rsid w:val="004A034C"/>
  </w:style>
  <w:style w:type="character" w:customStyle="1" w:styleId="WW8Num58z1">
    <w:name w:val="WW8Num58z1"/>
    <w:rsid w:val="004A034C"/>
    <w:rPr>
      <w:rFonts w:ascii="Calibri" w:eastAsia="Arial" w:hAnsi="Calibri" w:cs="Calibri" w:hint="default"/>
      <w:color w:val="0F0F0F"/>
      <w:w w:val="100"/>
      <w:sz w:val="22"/>
      <w:szCs w:val="22"/>
    </w:rPr>
  </w:style>
  <w:style w:type="character" w:customStyle="1" w:styleId="WW8Num59z1">
    <w:name w:val="WW8Num59z1"/>
    <w:rsid w:val="004A034C"/>
  </w:style>
  <w:style w:type="character" w:customStyle="1" w:styleId="WW8Num59z2">
    <w:name w:val="WW8Num59z2"/>
    <w:rsid w:val="004A034C"/>
  </w:style>
  <w:style w:type="character" w:customStyle="1" w:styleId="WW8Num59z3">
    <w:name w:val="WW8Num59z3"/>
    <w:rsid w:val="004A034C"/>
  </w:style>
  <w:style w:type="character" w:customStyle="1" w:styleId="WW8Num59z4">
    <w:name w:val="WW8Num59z4"/>
    <w:rsid w:val="004A034C"/>
  </w:style>
  <w:style w:type="character" w:customStyle="1" w:styleId="WW8Num59z5">
    <w:name w:val="WW8Num59z5"/>
    <w:rsid w:val="004A034C"/>
  </w:style>
  <w:style w:type="character" w:customStyle="1" w:styleId="WW8Num59z6">
    <w:name w:val="WW8Num59z6"/>
    <w:rsid w:val="004A034C"/>
  </w:style>
  <w:style w:type="character" w:customStyle="1" w:styleId="WW8Num59z7">
    <w:name w:val="WW8Num59z7"/>
    <w:rsid w:val="004A034C"/>
  </w:style>
  <w:style w:type="character" w:customStyle="1" w:styleId="WW8Num59z8">
    <w:name w:val="WW8Num59z8"/>
    <w:rsid w:val="004A034C"/>
  </w:style>
  <w:style w:type="character" w:customStyle="1" w:styleId="WW8Num60z1">
    <w:name w:val="WW8Num60z1"/>
    <w:rsid w:val="004A034C"/>
  </w:style>
  <w:style w:type="character" w:customStyle="1" w:styleId="WW8Num60z2">
    <w:name w:val="WW8Num60z2"/>
    <w:rsid w:val="004A034C"/>
  </w:style>
  <w:style w:type="character" w:customStyle="1" w:styleId="WW8Num60z3">
    <w:name w:val="WW8Num60z3"/>
    <w:rsid w:val="004A034C"/>
  </w:style>
  <w:style w:type="character" w:customStyle="1" w:styleId="WW8Num60z4">
    <w:name w:val="WW8Num60z4"/>
    <w:rsid w:val="004A034C"/>
  </w:style>
  <w:style w:type="character" w:customStyle="1" w:styleId="WW8Num60z5">
    <w:name w:val="WW8Num60z5"/>
    <w:rsid w:val="004A034C"/>
  </w:style>
  <w:style w:type="character" w:customStyle="1" w:styleId="WW8Num60z6">
    <w:name w:val="WW8Num60z6"/>
    <w:rsid w:val="004A034C"/>
  </w:style>
  <w:style w:type="character" w:customStyle="1" w:styleId="WW8Num60z7">
    <w:name w:val="WW8Num60z7"/>
    <w:rsid w:val="004A034C"/>
  </w:style>
  <w:style w:type="character" w:customStyle="1" w:styleId="WW8Num60z8">
    <w:name w:val="WW8Num60z8"/>
    <w:rsid w:val="004A034C"/>
  </w:style>
  <w:style w:type="character" w:customStyle="1" w:styleId="WW8Num61z1">
    <w:name w:val="WW8Num61z1"/>
    <w:rsid w:val="004A034C"/>
  </w:style>
  <w:style w:type="character" w:customStyle="1" w:styleId="WW8Num61z2">
    <w:name w:val="WW8Num61z2"/>
    <w:rsid w:val="004A034C"/>
  </w:style>
  <w:style w:type="character" w:customStyle="1" w:styleId="WW8Num61z3">
    <w:name w:val="WW8Num61z3"/>
    <w:rsid w:val="004A034C"/>
  </w:style>
  <w:style w:type="character" w:customStyle="1" w:styleId="WW8Num61z4">
    <w:name w:val="WW8Num61z4"/>
    <w:rsid w:val="004A034C"/>
  </w:style>
  <w:style w:type="character" w:customStyle="1" w:styleId="WW8Num61z5">
    <w:name w:val="WW8Num61z5"/>
    <w:rsid w:val="004A034C"/>
  </w:style>
  <w:style w:type="character" w:customStyle="1" w:styleId="WW8Num61z6">
    <w:name w:val="WW8Num61z6"/>
    <w:rsid w:val="004A034C"/>
  </w:style>
  <w:style w:type="character" w:customStyle="1" w:styleId="WW8Num61z7">
    <w:name w:val="WW8Num61z7"/>
    <w:rsid w:val="004A034C"/>
  </w:style>
  <w:style w:type="character" w:customStyle="1" w:styleId="WW8Num61z8">
    <w:name w:val="WW8Num61z8"/>
    <w:rsid w:val="004A034C"/>
  </w:style>
  <w:style w:type="character" w:customStyle="1" w:styleId="WW8Num62z1">
    <w:name w:val="WW8Num62z1"/>
    <w:rsid w:val="004A034C"/>
  </w:style>
  <w:style w:type="character" w:customStyle="1" w:styleId="WW8Num62z2">
    <w:name w:val="WW8Num62z2"/>
    <w:rsid w:val="004A034C"/>
  </w:style>
  <w:style w:type="character" w:customStyle="1" w:styleId="WW8Num62z3">
    <w:name w:val="WW8Num62z3"/>
    <w:rsid w:val="004A034C"/>
  </w:style>
  <w:style w:type="character" w:customStyle="1" w:styleId="WW8Num62z4">
    <w:name w:val="WW8Num62z4"/>
    <w:rsid w:val="004A034C"/>
  </w:style>
  <w:style w:type="character" w:customStyle="1" w:styleId="WW8Num62z5">
    <w:name w:val="WW8Num62z5"/>
    <w:rsid w:val="004A034C"/>
  </w:style>
  <w:style w:type="character" w:customStyle="1" w:styleId="WW8Num62z6">
    <w:name w:val="WW8Num62z6"/>
    <w:rsid w:val="004A034C"/>
  </w:style>
  <w:style w:type="character" w:customStyle="1" w:styleId="WW8Num62z7">
    <w:name w:val="WW8Num62z7"/>
    <w:rsid w:val="004A034C"/>
  </w:style>
  <w:style w:type="character" w:customStyle="1" w:styleId="WW8Num62z8">
    <w:name w:val="WW8Num62z8"/>
    <w:rsid w:val="004A034C"/>
  </w:style>
  <w:style w:type="character" w:customStyle="1" w:styleId="WW8Num63z1">
    <w:name w:val="WW8Num63z1"/>
    <w:rsid w:val="004A034C"/>
    <w:rPr>
      <w:rFonts w:ascii="Tahoma" w:eastAsia="Calibri" w:hAnsi="Tahoma" w:cs="Tahoma" w:hint="default"/>
      <w:b w:val="0"/>
      <w:bCs/>
      <w:w w:val="99"/>
      <w:sz w:val="20"/>
      <w:szCs w:val="20"/>
    </w:rPr>
  </w:style>
  <w:style w:type="character" w:customStyle="1" w:styleId="WW8Num63z2">
    <w:name w:val="WW8Num63z2"/>
    <w:rsid w:val="004A034C"/>
    <w:rPr>
      <w:rFonts w:hint="default"/>
    </w:rPr>
  </w:style>
  <w:style w:type="character" w:customStyle="1" w:styleId="WW8Num64z8">
    <w:name w:val="WW8Num64z8"/>
    <w:rsid w:val="004A034C"/>
  </w:style>
  <w:style w:type="character" w:customStyle="1" w:styleId="WW8Num65z1">
    <w:name w:val="WW8Num65z1"/>
    <w:rsid w:val="004A034C"/>
  </w:style>
  <w:style w:type="character" w:customStyle="1" w:styleId="WW8Num65z2">
    <w:name w:val="WW8Num65z2"/>
    <w:rsid w:val="004A034C"/>
  </w:style>
  <w:style w:type="character" w:customStyle="1" w:styleId="WW8Num65z3">
    <w:name w:val="WW8Num65z3"/>
    <w:rsid w:val="004A034C"/>
  </w:style>
  <w:style w:type="character" w:customStyle="1" w:styleId="WW8Num65z4">
    <w:name w:val="WW8Num65z4"/>
    <w:rsid w:val="004A034C"/>
  </w:style>
  <w:style w:type="character" w:customStyle="1" w:styleId="WW8Num65z5">
    <w:name w:val="WW8Num65z5"/>
    <w:rsid w:val="004A034C"/>
  </w:style>
  <w:style w:type="character" w:customStyle="1" w:styleId="WW8Num65z6">
    <w:name w:val="WW8Num65z6"/>
    <w:rsid w:val="004A034C"/>
  </w:style>
  <w:style w:type="character" w:customStyle="1" w:styleId="WW8Num65z7">
    <w:name w:val="WW8Num65z7"/>
    <w:rsid w:val="004A034C"/>
  </w:style>
  <w:style w:type="character" w:customStyle="1" w:styleId="WW8Num65z8">
    <w:name w:val="WW8Num65z8"/>
    <w:rsid w:val="004A034C"/>
  </w:style>
  <w:style w:type="character" w:customStyle="1" w:styleId="WW8Num66z1">
    <w:name w:val="WW8Num66z1"/>
    <w:rsid w:val="004A034C"/>
    <w:rPr>
      <w:rFonts w:ascii="Tahoma" w:hAnsi="Tahoma" w:cs="Tahoma" w:hint="default"/>
      <w:sz w:val="20"/>
      <w:szCs w:val="20"/>
      <w:lang w:eastAsia="pl-PL"/>
    </w:rPr>
  </w:style>
  <w:style w:type="character" w:customStyle="1" w:styleId="WW8Num66z2">
    <w:name w:val="WW8Num66z2"/>
    <w:rsid w:val="004A034C"/>
  </w:style>
  <w:style w:type="character" w:customStyle="1" w:styleId="WW8Num66z3">
    <w:name w:val="WW8Num66z3"/>
    <w:rsid w:val="004A034C"/>
  </w:style>
  <w:style w:type="character" w:customStyle="1" w:styleId="WW8Num66z4">
    <w:name w:val="WW8Num66z4"/>
    <w:rsid w:val="004A034C"/>
  </w:style>
  <w:style w:type="character" w:customStyle="1" w:styleId="WW8Num66z5">
    <w:name w:val="WW8Num66z5"/>
    <w:rsid w:val="004A034C"/>
  </w:style>
  <w:style w:type="character" w:customStyle="1" w:styleId="WW8Num66z6">
    <w:name w:val="WW8Num66z6"/>
    <w:rsid w:val="004A034C"/>
  </w:style>
  <w:style w:type="character" w:customStyle="1" w:styleId="WW8Num66z7">
    <w:name w:val="WW8Num66z7"/>
    <w:rsid w:val="004A034C"/>
  </w:style>
  <w:style w:type="character" w:customStyle="1" w:styleId="WW8Num66z8">
    <w:name w:val="WW8Num66z8"/>
    <w:rsid w:val="004A034C"/>
  </w:style>
  <w:style w:type="character" w:customStyle="1" w:styleId="WW8Num67z1">
    <w:name w:val="WW8Num67z1"/>
    <w:rsid w:val="004A034C"/>
  </w:style>
  <w:style w:type="character" w:customStyle="1" w:styleId="WW8Num67z2">
    <w:name w:val="WW8Num67z2"/>
    <w:rsid w:val="004A034C"/>
  </w:style>
  <w:style w:type="character" w:customStyle="1" w:styleId="WW8Num67z3">
    <w:name w:val="WW8Num67z3"/>
    <w:rsid w:val="004A034C"/>
  </w:style>
  <w:style w:type="character" w:customStyle="1" w:styleId="WW8Num67z4">
    <w:name w:val="WW8Num67z4"/>
    <w:rsid w:val="004A034C"/>
  </w:style>
  <w:style w:type="character" w:customStyle="1" w:styleId="WW8Num67z5">
    <w:name w:val="WW8Num67z5"/>
    <w:rsid w:val="004A034C"/>
  </w:style>
  <w:style w:type="character" w:customStyle="1" w:styleId="WW8Num67z6">
    <w:name w:val="WW8Num67z6"/>
    <w:rsid w:val="004A034C"/>
  </w:style>
  <w:style w:type="character" w:customStyle="1" w:styleId="WW8Num67z7">
    <w:name w:val="WW8Num67z7"/>
    <w:rsid w:val="004A034C"/>
  </w:style>
  <w:style w:type="character" w:customStyle="1" w:styleId="WW8Num67z8">
    <w:name w:val="WW8Num67z8"/>
    <w:rsid w:val="004A034C"/>
  </w:style>
  <w:style w:type="character" w:customStyle="1" w:styleId="WW8Num68z1">
    <w:name w:val="WW8Num68z1"/>
    <w:rsid w:val="004A034C"/>
  </w:style>
  <w:style w:type="character" w:customStyle="1" w:styleId="WW8Num68z2">
    <w:name w:val="WW8Num68z2"/>
    <w:rsid w:val="004A034C"/>
  </w:style>
  <w:style w:type="character" w:customStyle="1" w:styleId="WW8Num68z3">
    <w:name w:val="WW8Num68z3"/>
    <w:rsid w:val="004A034C"/>
  </w:style>
  <w:style w:type="character" w:customStyle="1" w:styleId="WW8Num68z4">
    <w:name w:val="WW8Num68z4"/>
    <w:rsid w:val="004A034C"/>
  </w:style>
  <w:style w:type="character" w:customStyle="1" w:styleId="WW8Num68z5">
    <w:name w:val="WW8Num68z5"/>
    <w:rsid w:val="004A034C"/>
  </w:style>
  <w:style w:type="character" w:customStyle="1" w:styleId="WW8Num68z6">
    <w:name w:val="WW8Num68z6"/>
    <w:rsid w:val="004A034C"/>
  </w:style>
  <w:style w:type="character" w:customStyle="1" w:styleId="WW8Num68z7">
    <w:name w:val="WW8Num68z7"/>
    <w:rsid w:val="004A034C"/>
  </w:style>
  <w:style w:type="character" w:customStyle="1" w:styleId="WW8Num68z8">
    <w:name w:val="WW8Num68z8"/>
    <w:rsid w:val="004A034C"/>
  </w:style>
  <w:style w:type="character" w:customStyle="1" w:styleId="WW8Num69z1">
    <w:name w:val="WW8Num69z1"/>
    <w:rsid w:val="004A034C"/>
    <w:rPr>
      <w:rFonts w:ascii="Calibri" w:eastAsia="Times New Roman" w:hAnsi="Calibri" w:cs="Times New Roman" w:hint="default"/>
      <w:u w:val="none"/>
    </w:rPr>
  </w:style>
  <w:style w:type="character" w:customStyle="1" w:styleId="WW8Num70z1">
    <w:name w:val="WW8Num70z1"/>
    <w:rsid w:val="004A034C"/>
    <w:rPr>
      <w:rFonts w:ascii="Calibri" w:hAnsi="Calibri" w:cs="Calibri" w:hint="default"/>
      <w:color w:val="0F0F0F"/>
      <w:spacing w:val="-1"/>
      <w:position w:val="0"/>
      <w:sz w:val="22"/>
      <w:szCs w:val="22"/>
      <w:vertAlign w:val="baseline"/>
      <w:lang w:val="pl-PL"/>
    </w:rPr>
  </w:style>
  <w:style w:type="character" w:customStyle="1" w:styleId="WW8Num73z1">
    <w:name w:val="WW8Num73z1"/>
    <w:rsid w:val="004A034C"/>
  </w:style>
  <w:style w:type="character" w:customStyle="1" w:styleId="WW8Num73z2">
    <w:name w:val="WW8Num73z2"/>
    <w:rsid w:val="004A034C"/>
  </w:style>
  <w:style w:type="character" w:customStyle="1" w:styleId="WW8Num73z3">
    <w:name w:val="WW8Num73z3"/>
    <w:rsid w:val="004A034C"/>
  </w:style>
  <w:style w:type="character" w:customStyle="1" w:styleId="WW8Num73z4">
    <w:name w:val="WW8Num73z4"/>
    <w:rsid w:val="004A034C"/>
  </w:style>
  <w:style w:type="character" w:customStyle="1" w:styleId="WW8Num73z5">
    <w:name w:val="WW8Num73z5"/>
    <w:rsid w:val="004A034C"/>
  </w:style>
  <w:style w:type="character" w:customStyle="1" w:styleId="WW8Num73z6">
    <w:name w:val="WW8Num73z6"/>
    <w:rsid w:val="004A034C"/>
  </w:style>
  <w:style w:type="character" w:customStyle="1" w:styleId="WW8Num73z7">
    <w:name w:val="WW8Num73z7"/>
    <w:rsid w:val="004A034C"/>
  </w:style>
  <w:style w:type="character" w:customStyle="1" w:styleId="WW8Num73z8">
    <w:name w:val="WW8Num73z8"/>
    <w:rsid w:val="004A034C"/>
  </w:style>
  <w:style w:type="character" w:customStyle="1" w:styleId="WW8Num75z4">
    <w:name w:val="WW8Num75z4"/>
    <w:rsid w:val="004A034C"/>
  </w:style>
  <w:style w:type="character" w:customStyle="1" w:styleId="WW8Num75z5">
    <w:name w:val="WW8Num75z5"/>
    <w:rsid w:val="004A034C"/>
  </w:style>
  <w:style w:type="character" w:customStyle="1" w:styleId="WW8Num75z6">
    <w:name w:val="WW8Num75z6"/>
    <w:rsid w:val="004A034C"/>
  </w:style>
  <w:style w:type="character" w:customStyle="1" w:styleId="WW8Num75z7">
    <w:name w:val="WW8Num75z7"/>
    <w:rsid w:val="004A034C"/>
  </w:style>
  <w:style w:type="character" w:customStyle="1" w:styleId="WW8Num75z8">
    <w:name w:val="WW8Num75z8"/>
    <w:rsid w:val="004A034C"/>
  </w:style>
  <w:style w:type="character" w:customStyle="1" w:styleId="WW8Num76z2">
    <w:name w:val="WW8Num76z2"/>
    <w:rsid w:val="004A034C"/>
  </w:style>
  <w:style w:type="character" w:customStyle="1" w:styleId="WW8Num76z3">
    <w:name w:val="WW8Num76z3"/>
    <w:rsid w:val="004A034C"/>
  </w:style>
  <w:style w:type="character" w:customStyle="1" w:styleId="WW8Num76z4">
    <w:name w:val="WW8Num76z4"/>
    <w:rsid w:val="004A034C"/>
  </w:style>
  <w:style w:type="character" w:customStyle="1" w:styleId="WW8Num76z5">
    <w:name w:val="WW8Num76z5"/>
    <w:rsid w:val="004A034C"/>
  </w:style>
  <w:style w:type="character" w:customStyle="1" w:styleId="WW8Num76z6">
    <w:name w:val="WW8Num76z6"/>
    <w:rsid w:val="004A034C"/>
  </w:style>
  <w:style w:type="character" w:customStyle="1" w:styleId="WW8Num76z7">
    <w:name w:val="WW8Num76z7"/>
    <w:rsid w:val="004A034C"/>
  </w:style>
  <w:style w:type="character" w:customStyle="1" w:styleId="WW8Num76z8">
    <w:name w:val="WW8Num76z8"/>
    <w:rsid w:val="004A034C"/>
  </w:style>
  <w:style w:type="character" w:customStyle="1" w:styleId="WW8Num77z2">
    <w:name w:val="WW8Num77z2"/>
    <w:rsid w:val="004A034C"/>
  </w:style>
  <w:style w:type="character" w:customStyle="1" w:styleId="WW8Num77z3">
    <w:name w:val="WW8Num77z3"/>
    <w:rsid w:val="004A034C"/>
  </w:style>
  <w:style w:type="character" w:customStyle="1" w:styleId="WW8Num77z4">
    <w:name w:val="WW8Num77z4"/>
    <w:rsid w:val="004A034C"/>
  </w:style>
  <w:style w:type="character" w:customStyle="1" w:styleId="WW8Num77z5">
    <w:name w:val="WW8Num77z5"/>
    <w:rsid w:val="004A034C"/>
  </w:style>
  <w:style w:type="character" w:customStyle="1" w:styleId="WW8Num77z6">
    <w:name w:val="WW8Num77z6"/>
    <w:rsid w:val="004A034C"/>
  </w:style>
  <w:style w:type="character" w:customStyle="1" w:styleId="WW8Num77z7">
    <w:name w:val="WW8Num77z7"/>
    <w:rsid w:val="004A034C"/>
  </w:style>
  <w:style w:type="character" w:customStyle="1" w:styleId="WW8Num77z8">
    <w:name w:val="WW8Num77z8"/>
    <w:rsid w:val="004A034C"/>
  </w:style>
  <w:style w:type="character" w:customStyle="1" w:styleId="WW8Num79z1">
    <w:name w:val="WW8Num79z1"/>
    <w:rsid w:val="004A034C"/>
  </w:style>
  <w:style w:type="character" w:customStyle="1" w:styleId="WW8Num79z2">
    <w:name w:val="WW8Num79z2"/>
    <w:rsid w:val="004A034C"/>
  </w:style>
  <w:style w:type="character" w:customStyle="1" w:styleId="WW8Num79z3">
    <w:name w:val="WW8Num79z3"/>
    <w:rsid w:val="004A034C"/>
  </w:style>
  <w:style w:type="character" w:customStyle="1" w:styleId="WW8Num79z4">
    <w:name w:val="WW8Num79z4"/>
    <w:rsid w:val="004A034C"/>
  </w:style>
  <w:style w:type="character" w:customStyle="1" w:styleId="WW8Num79z5">
    <w:name w:val="WW8Num79z5"/>
    <w:rsid w:val="004A034C"/>
  </w:style>
  <w:style w:type="character" w:customStyle="1" w:styleId="WW8Num79z6">
    <w:name w:val="WW8Num79z6"/>
    <w:rsid w:val="004A034C"/>
  </w:style>
  <w:style w:type="character" w:customStyle="1" w:styleId="WW8Num79z7">
    <w:name w:val="WW8Num79z7"/>
    <w:rsid w:val="004A034C"/>
  </w:style>
  <w:style w:type="character" w:customStyle="1" w:styleId="WW8Num79z8">
    <w:name w:val="WW8Num79z8"/>
    <w:rsid w:val="004A034C"/>
  </w:style>
  <w:style w:type="character" w:customStyle="1" w:styleId="WW8Num80z1">
    <w:name w:val="WW8Num80z1"/>
    <w:rsid w:val="004A034C"/>
  </w:style>
  <w:style w:type="character" w:customStyle="1" w:styleId="WW8Num80z2">
    <w:name w:val="WW8Num80z2"/>
    <w:rsid w:val="004A034C"/>
  </w:style>
  <w:style w:type="character" w:customStyle="1" w:styleId="WW8Num80z3">
    <w:name w:val="WW8Num80z3"/>
    <w:rsid w:val="004A034C"/>
  </w:style>
  <w:style w:type="character" w:customStyle="1" w:styleId="WW8Num80z4">
    <w:name w:val="WW8Num80z4"/>
    <w:rsid w:val="004A034C"/>
  </w:style>
  <w:style w:type="character" w:customStyle="1" w:styleId="WW8Num80z5">
    <w:name w:val="WW8Num80z5"/>
    <w:rsid w:val="004A034C"/>
  </w:style>
  <w:style w:type="character" w:customStyle="1" w:styleId="WW8Num80z6">
    <w:name w:val="WW8Num80z6"/>
    <w:rsid w:val="004A034C"/>
  </w:style>
  <w:style w:type="character" w:customStyle="1" w:styleId="WW8Num80z7">
    <w:name w:val="WW8Num80z7"/>
    <w:rsid w:val="004A034C"/>
  </w:style>
  <w:style w:type="character" w:customStyle="1" w:styleId="WW8Num80z8">
    <w:name w:val="WW8Num80z8"/>
    <w:rsid w:val="004A034C"/>
  </w:style>
  <w:style w:type="character" w:customStyle="1" w:styleId="WW8Num82z3">
    <w:name w:val="WW8Num82z3"/>
    <w:rsid w:val="004A034C"/>
    <w:rPr>
      <w:rFonts w:ascii="Symbol" w:hAnsi="Symbol" w:cs="Symbol" w:hint="default"/>
    </w:rPr>
  </w:style>
  <w:style w:type="character" w:customStyle="1" w:styleId="WW8Num82z4">
    <w:name w:val="WW8Num82z4"/>
    <w:rsid w:val="004A034C"/>
    <w:rPr>
      <w:rFonts w:ascii="Courier New" w:hAnsi="Courier New" w:cs="Courier New" w:hint="default"/>
    </w:rPr>
  </w:style>
  <w:style w:type="character" w:customStyle="1" w:styleId="WW8Num82z5">
    <w:name w:val="WW8Num82z5"/>
    <w:rsid w:val="004A034C"/>
    <w:rPr>
      <w:rFonts w:ascii="Wingdings" w:hAnsi="Wingdings" w:cs="Wingdings" w:hint="default"/>
    </w:rPr>
  </w:style>
  <w:style w:type="character" w:customStyle="1" w:styleId="WW8Num83z1">
    <w:name w:val="WW8Num83z1"/>
    <w:rsid w:val="004A034C"/>
    <w:rPr>
      <w:rFonts w:ascii="Calibri" w:eastAsia="Arial" w:hAnsi="Calibri" w:cs="Calibri" w:hint="default"/>
      <w:color w:val="0F0F0F"/>
      <w:spacing w:val="0"/>
      <w:w w:val="100"/>
      <w:sz w:val="22"/>
      <w:szCs w:val="22"/>
    </w:rPr>
  </w:style>
  <w:style w:type="character" w:customStyle="1" w:styleId="WW8Num83z2">
    <w:name w:val="WW8Num83z2"/>
    <w:rsid w:val="004A034C"/>
    <w:rPr>
      <w:rFonts w:ascii="Calibri" w:eastAsia="Arial" w:hAnsi="Calibri" w:cs="Calibri" w:hint="default"/>
      <w:b w:val="0"/>
      <w:color w:val="0F0F0F"/>
      <w:spacing w:val="0"/>
      <w:w w:val="100"/>
      <w:sz w:val="22"/>
      <w:szCs w:val="22"/>
    </w:rPr>
  </w:style>
  <w:style w:type="character" w:customStyle="1" w:styleId="WW8Num84z5">
    <w:name w:val="WW8Num84z5"/>
    <w:rsid w:val="004A034C"/>
  </w:style>
  <w:style w:type="character" w:customStyle="1" w:styleId="WW8Num84z6">
    <w:name w:val="WW8Num84z6"/>
    <w:rsid w:val="004A034C"/>
  </w:style>
  <w:style w:type="character" w:customStyle="1" w:styleId="WW8Num84z7">
    <w:name w:val="WW8Num84z7"/>
    <w:rsid w:val="004A034C"/>
  </w:style>
  <w:style w:type="character" w:customStyle="1" w:styleId="WW8Num84z8">
    <w:name w:val="WW8Num84z8"/>
    <w:rsid w:val="004A034C"/>
  </w:style>
  <w:style w:type="character" w:customStyle="1" w:styleId="WW8Num95z0">
    <w:name w:val="WW8Num95z0"/>
    <w:rsid w:val="004A034C"/>
    <w:rPr>
      <w:rFonts w:ascii="Tahoma" w:hAnsi="Tahoma" w:cs="Tahoma" w:hint="default"/>
      <w:spacing w:val="-1"/>
      <w:sz w:val="20"/>
      <w:szCs w:val="20"/>
      <w:lang w:eastAsia="pl-PL"/>
    </w:rPr>
  </w:style>
  <w:style w:type="character" w:customStyle="1" w:styleId="WW8Num96z0">
    <w:name w:val="WW8Num96z0"/>
    <w:rsid w:val="004A034C"/>
    <w:rPr>
      <w:rFonts w:ascii="Tahoma" w:hAnsi="Tahoma" w:cs="Tahoma"/>
      <w:sz w:val="20"/>
      <w:szCs w:val="20"/>
      <w:lang w:eastAsia="pl-PL"/>
    </w:rPr>
  </w:style>
  <w:style w:type="character" w:customStyle="1" w:styleId="WW8Num96z1">
    <w:name w:val="WW8Num96z1"/>
    <w:rsid w:val="004A034C"/>
  </w:style>
  <w:style w:type="character" w:customStyle="1" w:styleId="WW8Num96z2">
    <w:name w:val="WW8Num96z2"/>
    <w:rsid w:val="004A034C"/>
  </w:style>
  <w:style w:type="character" w:customStyle="1" w:styleId="WW8Num96z3">
    <w:name w:val="WW8Num96z3"/>
    <w:rsid w:val="004A034C"/>
  </w:style>
  <w:style w:type="character" w:customStyle="1" w:styleId="WW8Num96z4">
    <w:name w:val="WW8Num96z4"/>
    <w:rsid w:val="004A034C"/>
  </w:style>
  <w:style w:type="character" w:customStyle="1" w:styleId="WW8Num96z5">
    <w:name w:val="WW8Num96z5"/>
    <w:rsid w:val="004A034C"/>
  </w:style>
  <w:style w:type="character" w:customStyle="1" w:styleId="WW8Num96z6">
    <w:name w:val="WW8Num96z6"/>
    <w:rsid w:val="004A034C"/>
  </w:style>
  <w:style w:type="character" w:customStyle="1" w:styleId="WW8Num96z7">
    <w:name w:val="WW8Num96z7"/>
    <w:rsid w:val="004A034C"/>
  </w:style>
  <w:style w:type="character" w:customStyle="1" w:styleId="WW8Num96z8">
    <w:name w:val="WW8Num96z8"/>
    <w:rsid w:val="004A034C"/>
  </w:style>
  <w:style w:type="character" w:customStyle="1" w:styleId="WW8Num97z0">
    <w:name w:val="WW8Num97z0"/>
    <w:rsid w:val="004A034C"/>
    <w:rPr>
      <w:rFonts w:hint="default"/>
    </w:rPr>
  </w:style>
  <w:style w:type="character" w:customStyle="1" w:styleId="WW8Num98z0">
    <w:name w:val="WW8Num98z0"/>
    <w:rsid w:val="004A034C"/>
    <w:rPr>
      <w:rFonts w:ascii="Calibri" w:hAnsi="Calibri" w:cs="Calibri" w:hint="default"/>
      <w:b w:val="0"/>
      <w:sz w:val="22"/>
      <w:szCs w:val="22"/>
    </w:rPr>
  </w:style>
  <w:style w:type="character" w:customStyle="1" w:styleId="WW8Num99z0">
    <w:name w:val="WW8Num99z0"/>
    <w:rsid w:val="004A034C"/>
    <w:rPr>
      <w:rFonts w:ascii="Calibri" w:hAnsi="Calibri" w:cs="Arial" w:hint="default"/>
      <w:sz w:val="22"/>
      <w:szCs w:val="22"/>
    </w:rPr>
  </w:style>
  <w:style w:type="character" w:customStyle="1" w:styleId="WW8Num99z1">
    <w:name w:val="WW8Num99z1"/>
    <w:rsid w:val="004A034C"/>
    <w:rPr>
      <w:rFonts w:ascii="Courier New" w:hAnsi="Courier New" w:cs="Courier New" w:hint="default"/>
    </w:rPr>
  </w:style>
  <w:style w:type="character" w:customStyle="1" w:styleId="WW8Num99z2">
    <w:name w:val="WW8Num99z2"/>
    <w:rsid w:val="004A034C"/>
    <w:rPr>
      <w:rFonts w:ascii="Wingdings" w:hAnsi="Wingdings" w:cs="Wingdings" w:hint="default"/>
    </w:rPr>
  </w:style>
  <w:style w:type="character" w:customStyle="1" w:styleId="WW8Num99z3">
    <w:name w:val="WW8Num99z3"/>
    <w:rsid w:val="004A034C"/>
    <w:rPr>
      <w:rFonts w:ascii="Symbol" w:hAnsi="Symbol" w:cs="Symbol" w:hint="default"/>
    </w:rPr>
  </w:style>
  <w:style w:type="character" w:customStyle="1" w:styleId="WW8Num100z0">
    <w:name w:val="WW8Num100z0"/>
    <w:rsid w:val="004A034C"/>
  </w:style>
  <w:style w:type="character" w:customStyle="1" w:styleId="WW8Num100z1">
    <w:name w:val="WW8Num100z1"/>
    <w:rsid w:val="004A034C"/>
  </w:style>
  <w:style w:type="character" w:customStyle="1" w:styleId="WW8Num100z2">
    <w:name w:val="WW8Num100z2"/>
    <w:rsid w:val="004A034C"/>
  </w:style>
  <w:style w:type="character" w:customStyle="1" w:styleId="WW8Num100z3">
    <w:name w:val="WW8Num100z3"/>
    <w:rsid w:val="004A034C"/>
  </w:style>
  <w:style w:type="character" w:customStyle="1" w:styleId="WW8Num100z4">
    <w:name w:val="WW8Num100z4"/>
    <w:rsid w:val="004A034C"/>
  </w:style>
  <w:style w:type="character" w:customStyle="1" w:styleId="WW8Num100z5">
    <w:name w:val="WW8Num100z5"/>
    <w:rsid w:val="004A034C"/>
  </w:style>
  <w:style w:type="character" w:customStyle="1" w:styleId="WW8Num100z6">
    <w:name w:val="WW8Num100z6"/>
    <w:rsid w:val="004A034C"/>
  </w:style>
  <w:style w:type="character" w:customStyle="1" w:styleId="WW8Num100z7">
    <w:name w:val="WW8Num100z7"/>
    <w:rsid w:val="004A034C"/>
  </w:style>
  <w:style w:type="character" w:customStyle="1" w:styleId="WW8Num100z8">
    <w:name w:val="WW8Num100z8"/>
    <w:rsid w:val="004A034C"/>
  </w:style>
  <w:style w:type="character" w:customStyle="1" w:styleId="WW8Num101z0">
    <w:name w:val="WW8Num101z0"/>
    <w:rsid w:val="004A034C"/>
    <w:rPr>
      <w:rFonts w:hint="default"/>
    </w:rPr>
  </w:style>
  <w:style w:type="character" w:customStyle="1" w:styleId="WW8Num101z1">
    <w:name w:val="WW8Num101z1"/>
    <w:rsid w:val="004A034C"/>
    <w:rPr>
      <w:rFonts w:ascii="Calibri" w:eastAsia="Times New Roman" w:hAnsi="Calibri" w:cs="Calibri" w:hint="default"/>
      <w:color w:val="0F0F0F"/>
      <w:w w:val="100"/>
      <w:sz w:val="22"/>
      <w:szCs w:val="22"/>
    </w:rPr>
  </w:style>
  <w:style w:type="character" w:customStyle="1" w:styleId="WW8Num102z0">
    <w:name w:val="WW8Num102z0"/>
    <w:rsid w:val="004A034C"/>
  </w:style>
  <w:style w:type="character" w:customStyle="1" w:styleId="WW8Num102z1">
    <w:name w:val="WW8Num102z1"/>
    <w:rsid w:val="004A034C"/>
  </w:style>
  <w:style w:type="character" w:customStyle="1" w:styleId="WW8Num102z2">
    <w:name w:val="WW8Num102z2"/>
    <w:rsid w:val="004A034C"/>
  </w:style>
  <w:style w:type="character" w:customStyle="1" w:styleId="WW8Num102z3">
    <w:name w:val="WW8Num102z3"/>
    <w:rsid w:val="004A034C"/>
  </w:style>
  <w:style w:type="character" w:customStyle="1" w:styleId="WW8Num102z4">
    <w:name w:val="WW8Num102z4"/>
    <w:rsid w:val="004A034C"/>
  </w:style>
  <w:style w:type="character" w:customStyle="1" w:styleId="WW8Num102z5">
    <w:name w:val="WW8Num102z5"/>
    <w:rsid w:val="004A034C"/>
  </w:style>
  <w:style w:type="character" w:customStyle="1" w:styleId="WW8Num102z6">
    <w:name w:val="WW8Num102z6"/>
    <w:rsid w:val="004A034C"/>
  </w:style>
  <w:style w:type="character" w:customStyle="1" w:styleId="WW8Num102z7">
    <w:name w:val="WW8Num102z7"/>
    <w:rsid w:val="004A034C"/>
  </w:style>
  <w:style w:type="character" w:customStyle="1" w:styleId="WW8Num102z8">
    <w:name w:val="WW8Num102z8"/>
    <w:rsid w:val="004A034C"/>
  </w:style>
  <w:style w:type="character" w:customStyle="1" w:styleId="WW8Num103z0">
    <w:name w:val="WW8Num103z0"/>
    <w:rsid w:val="004A034C"/>
    <w:rPr>
      <w:rFonts w:hint="default"/>
    </w:rPr>
  </w:style>
  <w:style w:type="character" w:customStyle="1" w:styleId="WW8Num104z0">
    <w:name w:val="WW8Num104z0"/>
    <w:rsid w:val="004A034C"/>
    <w:rPr>
      <w:rFonts w:hint="default"/>
      <w:b/>
    </w:rPr>
  </w:style>
  <w:style w:type="character" w:customStyle="1" w:styleId="WW8Num104z1">
    <w:name w:val="WW8Num104z1"/>
    <w:rsid w:val="004A034C"/>
  </w:style>
  <w:style w:type="character" w:customStyle="1" w:styleId="WW8Num104z2">
    <w:name w:val="WW8Num104z2"/>
    <w:rsid w:val="004A034C"/>
  </w:style>
  <w:style w:type="character" w:customStyle="1" w:styleId="WW8Num104z3">
    <w:name w:val="WW8Num104z3"/>
    <w:rsid w:val="004A034C"/>
  </w:style>
  <w:style w:type="character" w:customStyle="1" w:styleId="WW8Num104z4">
    <w:name w:val="WW8Num104z4"/>
    <w:rsid w:val="004A034C"/>
  </w:style>
  <w:style w:type="character" w:customStyle="1" w:styleId="WW8Num104z5">
    <w:name w:val="WW8Num104z5"/>
    <w:rsid w:val="004A034C"/>
  </w:style>
  <w:style w:type="character" w:customStyle="1" w:styleId="WW8Num104z6">
    <w:name w:val="WW8Num104z6"/>
    <w:rsid w:val="004A034C"/>
  </w:style>
  <w:style w:type="character" w:customStyle="1" w:styleId="WW8Num104z7">
    <w:name w:val="WW8Num104z7"/>
    <w:rsid w:val="004A034C"/>
  </w:style>
  <w:style w:type="character" w:customStyle="1" w:styleId="WW8Num105z0">
    <w:name w:val="WW8Num105z0"/>
    <w:rsid w:val="004A034C"/>
    <w:rPr>
      <w:rFonts w:hint="default"/>
    </w:rPr>
  </w:style>
  <w:style w:type="character" w:customStyle="1" w:styleId="WW8Num105z1">
    <w:name w:val="WW8Num105z1"/>
    <w:rsid w:val="004A034C"/>
  </w:style>
  <w:style w:type="character" w:customStyle="1" w:styleId="WW8Num105z2">
    <w:name w:val="WW8Num105z2"/>
    <w:rsid w:val="004A034C"/>
  </w:style>
  <w:style w:type="character" w:customStyle="1" w:styleId="WW8Num105z3">
    <w:name w:val="WW8Num105z3"/>
    <w:rsid w:val="004A034C"/>
  </w:style>
  <w:style w:type="character" w:customStyle="1" w:styleId="WW8Num105z4">
    <w:name w:val="WW8Num105z4"/>
    <w:rsid w:val="004A034C"/>
  </w:style>
  <w:style w:type="character" w:customStyle="1" w:styleId="WW8Num105z5">
    <w:name w:val="WW8Num105z5"/>
    <w:rsid w:val="004A034C"/>
  </w:style>
  <w:style w:type="character" w:customStyle="1" w:styleId="WW8Num105z6">
    <w:name w:val="WW8Num105z6"/>
    <w:rsid w:val="004A034C"/>
  </w:style>
  <w:style w:type="character" w:customStyle="1" w:styleId="WW8Num105z7">
    <w:name w:val="WW8Num105z7"/>
    <w:rsid w:val="004A034C"/>
  </w:style>
  <w:style w:type="character" w:customStyle="1" w:styleId="WW8Num105z8">
    <w:name w:val="WW8Num105z8"/>
    <w:rsid w:val="004A034C"/>
  </w:style>
  <w:style w:type="character" w:customStyle="1" w:styleId="WW8Num106z0">
    <w:name w:val="WW8Num106z0"/>
    <w:rsid w:val="004A034C"/>
  </w:style>
  <w:style w:type="character" w:customStyle="1" w:styleId="WW8Num106z1">
    <w:name w:val="WW8Num106z1"/>
    <w:rsid w:val="004A034C"/>
  </w:style>
  <w:style w:type="character" w:customStyle="1" w:styleId="WW8Num106z2">
    <w:name w:val="WW8Num106z2"/>
    <w:rsid w:val="004A034C"/>
  </w:style>
  <w:style w:type="character" w:customStyle="1" w:styleId="WW8Num106z3">
    <w:name w:val="WW8Num106z3"/>
    <w:rsid w:val="004A034C"/>
  </w:style>
  <w:style w:type="character" w:customStyle="1" w:styleId="WW8Num106z4">
    <w:name w:val="WW8Num106z4"/>
    <w:rsid w:val="004A034C"/>
  </w:style>
  <w:style w:type="character" w:customStyle="1" w:styleId="WW8Num106z5">
    <w:name w:val="WW8Num106z5"/>
    <w:rsid w:val="004A034C"/>
  </w:style>
  <w:style w:type="character" w:customStyle="1" w:styleId="WW8Num106z6">
    <w:name w:val="WW8Num106z6"/>
    <w:rsid w:val="004A034C"/>
  </w:style>
  <w:style w:type="character" w:customStyle="1" w:styleId="WW8Num106z7">
    <w:name w:val="WW8Num106z7"/>
    <w:rsid w:val="004A034C"/>
  </w:style>
  <w:style w:type="character" w:customStyle="1" w:styleId="WW8Num106z8">
    <w:name w:val="WW8Num106z8"/>
    <w:rsid w:val="004A034C"/>
  </w:style>
  <w:style w:type="character" w:customStyle="1" w:styleId="WW8Num107z0">
    <w:name w:val="WW8Num107z0"/>
    <w:rsid w:val="004A034C"/>
    <w:rPr>
      <w:rFonts w:ascii="Calibri" w:eastAsia="Calibri" w:hAnsi="Calibri" w:cs="Calibri" w:hint="default"/>
      <w:bCs/>
      <w:sz w:val="22"/>
      <w:szCs w:val="22"/>
    </w:rPr>
  </w:style>
  <w:style w:type="character" w:customStyle="1" w:styleId="WW8Num108z0">
    <w:name w:val="WW8Num108z0"/>
    <w:rsid w:val="004A034C"/>
    <w:rPr>
      <w:rFonts w:ascii="Calibri" w:hAnsi="Calibri" w:cs="Calibri" w:hint="default"/>
      <w:sz w:val="22"/>
      <w:szCs w:val="22"/>
    </w:rPr>
  </w:style>
  <w:style w:type="character" w:customStyle="1" w:styleId="WW8Num109z0">
    <w:name w:val="WW8Num109z0"/>
    <w:rsid w:val="004A034C"/>
    <w:rPr>
      <w:rFonts w:ascii="Calibri" w:hAnsi="Calibri" w:cs="Calibri" w:hint="default"/>
      <w:sz w:val="22"/>
      <w:szCs w:val="22"/>
      <w:lang w:val="pl-PL"/>
    </w:rPr>
  </w:style>
  <w:style w:type="character" w:customStyle="1" w:styleId="WW8Num109z1">
    <w:name w:val="WW8Num109z1"/>
    <w:rsid w:val="004A034C"/>
  </w:style>
  <w:style w:type="character" w:customStyle="1" w:styleId="WW8Num109z2">
    <w:name w:val="WW8Num109z2"/>
    <w:rsid w:val="004A034C"/>
  </w:style>
  <w:style w:type="character" w:customStyle="1" w:styleId="WW8Num109z3">
    <w:name w:val="WW8Num109z3"/>
    <w:rsid w:val="004A034C"/>
  </w:style>
  <w:style w:type="character" w:customStyle="1" w:styleId="WW8Num109z4">
    <w:name w:val="WW8Num109z4"/>
    <w:rsid w:val="004A034C"/>
  </w:style>
  <w:style w:type="character" w:customStyle="1" w:styleId="WW8Num109z5">
    <w:name w:val="WW8Num109z5"/>
    <w:rsid w:val="004A034C"/>
  </w:style>
  <w:style w:type="character" w:customStyle="1" w:styleId="WW8Num109z6">
    <w:name w:val="WW8Num109z6"/>
    <w:rsid w:val="004A034C"/>
  </w:style>
  <w:style w:type="character" w:customStyle="1" w:styleId="WW8Num109z7">
    <w:name w:val="WW8Num109z7"/>
    <w:rsid w:val="004A034C"/>
  </w:style>
  <w:style w:type="character" w:customStyle="1" w:styleId="WW8Num109z8">
    <w:name w:val="WW8Num109z8"/>
    <w:rsid w:val="004A034C"/>
  </w:style>
  <w:style w:type="character" w:customStyle="1" w:styleId="WW8Num110z0">
    <w:name w:val="WW8Num110z0"/>
    <w:rsid w:val="004A034C"/>
    <w:rPr>
      <w:rFonts w:hint="default"/>
    </w:rPr>
  </w:style>
  <w:style w:type="character" w:customStyle="1" w:styleId="WW8Num111z0">
    <w:name w:val="WW8Num111z0"/>
    <w:rsid w:val="004A034C"/>
  </w:style>
  <w:style w:type="character" w:customStyle="1" w:styleId="WW8Num112z0">
    <w:name w:val="WW8Num112z0"/>
    <w:rsid w:val="004A034C"/>
    <w:rPr>
      <w:rFonts w:ascii="Tahoma" w:hAnsi="Tahoma" w:cs="Tahoma"/>
      <w:sz w:val="20"/>
      <w:szCs w:val="20"/>
      <w:lang w:eastAsia="pl-PL"/>
    </w:rPr>
  </w:style>
  <w:style w:type="character" w:customStyle="1" w:styleId="WW8Num112z1">
    <w:name w:val="WW8Num112z1"/>
    <w:rsid w:val="004A034C"/>
  </w:style>
  <w:style w:type="character" w:customStyle="1" w:styleId="WW8Num112z2">
    <w:name w:val="WW8Num112z2"/>
    <w:rsid w:val="004A034C"/>
  </w:style>
  <w:style w:type="character" w:customStyle="1" w:styleId="WW8Num112z3">
    <w:name w:val="WW8Num112z3"/>
    <w:rsid w:val="004A034C"/>
  </w:style>
  <w:style w:type="character" w:customStyle="1" w:styleId="WW8Num112z4">
    <w:name w:val="WW8Num112z4"/>
    <w:rsid w:val="004A034C"/>
  </w:style>
  <w:style w:type="character" w:customStyle="1" w:styleId="WW8Num112z5">
    <w:name w:val="WW8Num112z5"/>
    <w:rsid w:val="004A034C"/>
  </w:style>
  <w:style w:type="character" w:customStyle="1" w:styleId="WW8Num112z6">
    <w:name w:val="WW8Num112z6"/>
    <w:rsid w:val="004A034C"/>
  </w:style>
  <w:style w:type="character" w:customStyle="1" w:styleId="WW8Num112z7">
    <w:name w:val="WW8Num112z7"/>
    <w:rsid w:val="004A034C"/>
  </w:style>
  <w:style w:type="character" w:customStyle="1" w:styleId="WW8Num112z8">
    <w:name w:val="WW8Num112z8"/>
    <w:rsid w:val="004A034C"/>
  </w:style>
  <w:style w:type="character" w:customStyle="1" w:styleId="WW8Num113z0">
    <w:name w:val="WW8Num113z0"/>
    <w:rsid w:val="004A034C"/>
    <w:rPr>
      <w:rFonts w:ascii="Tahoma" w:hAnsi="Tahoma" w:cs="Tahoma"/>
      <w:b/>
      <w:bCs/>
      <w:sz w:val="20"/>
      <w:szCs w:val="20"/>
      <w:lang w:eastAsia="pl-PL"/>
    </w:rPr>
  </w:style>
  <w:style w:type="character" w:customStyle="1" w:styleId="WW8Num113z1">
    <w:name w:val="WW8Num113z1"/>
    <w:rsid w:val="004A034C"/>
  </w:style>
  <w:style w:type="character" w:customStyle="1" w:styleId="WW8Num113z2">
    <w:name w:val="WW8Num113z2"/>
    <w:rsid w:val="004A034C"/>
  </w:style>
  <w:style w:type="character" w:customStyle="1" w:styleId="WW8Num113z3">
    <w:name w:val="WW8Num113z3"/>
    <w:rsid w:val="004A034C"/>
  </w:style>
  <w:style w:type="character" w:customStyle="1" w:styleId="WW8Num113z4">
    <w:name w:val="WW8Num113z4"/>
    <w:rsid w:val="004A034C"/>
  </w:style>
  <w:style w:type="character" w:customStyle="1" w:styleId="WW8Num113z5">
    <w:name w:val="WW8Num113z5"/>
    <w:rsid w:val="004A034C"/>
  </w:style>
  <w:style w:type="character" w:customStyle="1" w:styleId="WW8Num113z6">
    <w:name w:val="WW8Num113z6"/>
    <w:rsid w:val="004A034C"/>
  </w:style>
  <w:style w:type="character" w:customStyle="1" w:styleId="WW8Num113z7">
    <w:name w:val="WW8Num113z7"/>
    <w:rsid w:val="004A034C"/>
  </w:style>
  <w:style w:type="character" w:customStyle="1" w:styleId="WW8Num113z8">
    <w:name w:val="WW8Num113z8"/>
    <w:rsid w:val="004A034C"/>
  </w:style>
  <w:style w:type="character" w:customStyle="1" w:styleId="WW8Num114z0">
    <w:name w:val="WW8Num114z0"/>
    <w:rsid w:val="004A034C"/>
    <w:rPr>
      <w:rFonts w:ascii="Calibri" w:eastAsia="Calibri" w:hAnsi="Calibri" w:cs="Calibri" w:hint="default"/>
      <w:sz w:val="22"/>
      <w:szCs w:val="22"/>
    </w:rPr>
  </w:style>
  <w:style w:type="character" w:customStyle="1" w:styleId="WW8Num115z0">
    <w:name w:val="WW8Num115z0"/>
    <w:rsid w:val="004A034C"/>
    <w:rPr>
      <w:rFonts w:hint="default"/>
    </w:rPr>
  </w:style>
  <w:style w:type="character" w:customStyle="1" w:styleId="WW8Num115z1">
    <w:name w:val="WW8Num115z1"/>
    <w:rsid w:val="004A034C"/>
    <w:rPr>
      <w:rFonts w:ascii="Courier New" w:hAnsi="Courier New" w:cs="Courier New" w:hint="default"/>
    </w:rPr>
  </w:style>
  <w:style w:type="character" w:customStyle="1" w:styleId="WW8Num115z2">
    <w:name w:val="WW8Num115z2"/>
    <w:rsid w:val="004A034C"/>
    <w:rPr>
      <w:rFonts w:ascii="Wingdings" w:hAnsi="Wingdings" w:cs="Wingdings" w:hint="default"/>
    </w:rPr>
  </w:style>
  <w:style w:type="character" w:customStyle="1" w:styleId="WW8Num115z3">
    <w:name w:val="WW8Num115z3"/>
    <w:rsid w:val="004A034C"/>
    <w:rPr>
      <w:rFonts w:ascii="Symbol" w:hAnsi="Symbol" w:cs="Symbol" w:hint="default"/>
    </w:rPr>
  </w:style>
  <w:style w:type="character" w:customStyle="1" w:styleId="WW8Num116z0">
    <w:name w:val="WW8Num116z0"/>
    <w:rsid w:val="004A034C"/>
  </w:style>
  <w:style w:type="character" w:customStyle="1" w:styleId="WW8Num116z1">
    <w:name w:val="WW8Num116z1"/>
    <w:rsid w:val="004A034C"/>
    <w:rPr>
      <w:rFonts w:ascii="Tahoma" w:hAnsi="Tahoma" w:cs="Tahoma"/>
      <w:sz w:val="20"/>
      <w:szCs w:val="20"/>
      <w:lang w:eastAsia="pl-PL"/>
    </w:rPr>
  </w:style>
  <w:style w:type="character" w:customStyle="1" w:styleId="WW8Num116z2">
    <w:name w:val="WW8Num116z2"/>
    <w:rsid w:val="004A034C"/>
  </w:style>
  <w:style w:type="character" w:customStyle="1" w:styleId="WW8Num116z3">
    <w:name w:val="WW8Num116z3"/>
    <w:rsid w:val="004A034C"/>
  </w:style>
  <w:style w:type="character" w:customStyle="1" w:styleId="WW8Num116z4">
    <w:name w:val="WW8Num116z4"/>
    <w:rsid w:val="004A034C"/>
  </w:style>
  <w:style w:type="character" w:customStyle="1" w:styleId="WW8Num116z5">
    <w:name w:val="WW8Num116z5"/>
    <w:rsid w:val="004A034C"/>
  </w:style>
  <w:style w:type="character" w:customStyle="1" w:styleId="WW8Num116z6">
    <w:name w:val="WW8Num116z6"/>
    <w:rsid w:val="004A034C"/>
  </w:style>
  <w:style w:type="character" w:customStyle="1" w:styleId="WW8Num116z7">
    <w:name w:val="WW8Num116z7"/>
    <w:rsid w:val="004A034C"/>
  </w:style>
  <w:style w:type="character" w:customStyle="1" w:styleId="WW8Num116z8">
    <w:name w:val="WW8Num116z8"/>
    <w:rsid w:val="004A034C"/>
  </w:style>
  <w:style w:type="character" w:customStyle="1" w:styleId="WW8Num117z0">
    <w:name w:val="WW8Num117z0"/>
    <w:rsid w:val="004A034C"/>
    <w:rPr>
      <w:rFonts w:ascii="Calibri" w:eastAsia="Times New Roman" w:hAnsi="Calibri" w:cs="Calibri" w:hint="default"/>
      <w:b/>
      <w:bCs/>
      <w:color w:val="0E0E0E"/>
      <w:w w:val="100"/>
      <w:sz w:val="22"/>
      <w:szCs w:val="22"/>
    </w:rPr>
  </w:style>
  <w:style w:type="character" w:customStyle="1" w:styleId="WW8Num117z1">
    <w:name w:val="WW8Num117z1"/>
    <w:rsid w:val="004A034C"/>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4A034C"/>
    <w:rPr>
      <w:rFonts w:ascii="Calibri" w:eastAsia="Arial" w:hAnsi="Calibri" w:cs="Calibri" w:hint="default"/>
      <w:b w:val="0"/>
      <w:color w:val="0F0F0F"/>
      <w:spacing w:val="0"/>
      <w:w w:val="100"/>
      <w:sz w:val="22"/>
      <w:szCs w:val="22"/>
    </w:rPr>
  </w:style>
  <w:style w:type="character" w:customStyle="1" w:styleId="WW8Num117z3">
    <w:name w:val="WW8Num117z3"/>
    <w:rsid w:val="004A034C"/>
    <w:rPr>
      <w:rFonts w:hint="default"/>
    </w:rPr>
  </w:style>
  <w:style w:type="character" w:customStyle="1" w:styleId="WW8Num118z0">
    <w:name w:val="WW8Num118z0"/>
    <w:rsid w:val="004A034C"/>
    <w:rPr>
      <w:rFonts w:hint="default"/>
      <w:color w:val="0F0F0F"/>
      <w:w w:val="105"/>
    </w:rPr>
  </w:style>
  <w:style w:type="character" w:customStyle="1" w:styleId="WW8Num118z1">
    <w:name w:val="WW8Num118z1"/>
    <w:rsid w:val="004A034C"/>
    <w:rPr>
      <w:rFonts w:ascii="Calibri" w:hAnsi="Calibri" w:cs="Calibri" w:hint="default"/>
      <w:color w:val="0F0F0F"/>
      <w:w w:val="100"/>
      <w:sz w:val="22"/>
      <w:szCs w:val="22"/>
    </w:rPr>
  </w:style>
  <w:style w:type="character" w:customStyle="1" w:styleId="WW8Num119z0">
    <w:name w:val="WW8Num119z0"/>
    <w:rsid w:val="004A034C"/>
    <w:rPr>
      <w:rFonts w:hint="default"/>
      <w:b w:val="0"/>
      <w:bCs/>
      <w:u w:val="none"/>
    </w:rPr>
  </w:style>
  <w:style w:type="character" w:customStyle="1" w:styleId="WW8Num119z1">
    <w:name w:val="WW8Num119z1"/>
    <w:rsid w:val="004A034C"/>
    <w:rPr>
      <w:rFonts w:hint="default"/>
    </w:rPr>
  </w:style>
  <w:style w:type="character" w:customStyle="1" w:styleId="WW8Num120z0">
    <w:name w:val="WW8Num120z0"/>
    <w:rsid w:val="004A034C"/>
    <w:rPr>
      <w:rFonts w:hint="default"/>
      <w:b w:val="0"/>
    </w:rPr>
  </w:style>
  <w:style w:type="character" w:customStyle="1" w:styleId="WW8Num120z1">
    <w:name w:val="WW8Num120z1"/>
    <w:rsid w:val="004A034C"/>
    <w:rPr>
      <w:rFonts w:ascii="Times New Roman" w:eastAsia="Times New Roman" w:hAnsi="Times New Roman" w:cs="Times New Roman" w:hint="default"/>
    </w:rPr>
  </w:style>
  <w:style w:type="character" w:customStyle="1" w:styleId="WW8Num120z2">
    <w:name w:val="WW8Num120z2"/>
    <w:rsid w:val="004A034C"/>
    <w:rPr>
      <w:rFonts w:hint="default"/>
    </w:rPr>
  </w:style>
  <w:style w:type="character" w:customStyle="1" w:styleId="WW8Num120z4">
    <w:name w:val="WW8Num120z4"/>
    <w:rsid w:val="004A034C"/>
  </w:style>
  <w:style w:type="character" w:customStyle="1" w:styleId="WW8Num120z5">
    <w:name w:val="WW8Num120z5"/>
    <w:rsid w:val="004A034C"/>
  </w:style>
  <w:style w:type="character" w:customStyle="1" w:styleId="WW8Num120z6">
    <w:name w:val="WW8Num120z6"/>
    <w:rsid w:val="004A034C"/>
  </w:style>
  <w:style w:type="character" w:customStyle="1" w:styleId="WW8Num120z7">
    <w:name w:val="WW8Num120z7"/>
    <w:rsid w:val="004A034C"/>
  </w:style>
  <w:style w:type="character" w:customStyle="1" w:styleId="WW8Num120z8">
    <w:name w:val="WW8Num120z8"/>
    <w:rsid w:val="004A034C"/>
  </w:style>
  <w:style w:type="character" w:customStyle="1" w:styleId="WW8Num121z0">
    <w:name w:val="WW8Num121z0"/>
    <w:rsid w:val="004A034C"/>
    <w:rPr>
      <w:rFonts w:ascii="Tahoma" w:hAnsi="Tahoma" w:cs="Tahoma"/>
      <w:sz w:val="20"/>
      <w:szCs w:val="20"/>
      <w:lang w:eastAsia="pl-PL"/>
    </w:rPr>
  </w:style>
  <w:style w:type="character" w:customStyle="1" w:styleId="WW8Num121z1">
    <w:name w:val="WW8Num121z1"/>
    <w:rsid w:val="004A034C"/>
  </w:style>
  <w:style w:type="character" w:customStyle="1" w:styleId="WW8Num121z2">
    <w:name w:val="WW8Num121z2"/>
    <w:rsid w:val="004A034C"/>
  </w:style>
  <w:style w:type="character" w:customStyle="1" w:styleId="WW8Num121z3">
    <w:name w:val="WW8Num121z3"/>
    <w:rsid w:val="004A034C"/>
  </w:style>
  <w:style w:type="character" w:customStyle="1" w:styleId="WW8Num121z4">
    <w:name w:val="WW8Num121z4"/>
    <w:rsid w:val="004A034C"/>
  </w:style>
  <w:style w:type="character" w:customStyle="1" w:styleId="WW8Num121z5">
    <w:name w:val="WW8Num121z5"/>
    <w:rsid w:val="004A034C"/>
  </w:style>
  <w:style w:type="character" w:customStyle="1" w:styleId="WW8Num121z6">
    <w:name w:val="WW8Num121z6"/>
    <w:rsid w:val="004A034C"/>
  </w:style>
  <w:style w:type="character" w:customStyle="1" w:styleId="WW8Num121z7">
    <w:name w:val="WW8Num121z7"/>
    <w:rsid w:val="004A034C"/>
  </w:style>
  <w:style w:type="character" w:customStyle="1" w:styleId="WW8Num121z8">
    <w:name w:val="WW8Num121z8"/>
    <w:rsid w:val="004A034C"/>
  </w:style>
  <w:style w:type="character" w:customStyle="1" w:styleId="WW8Num122z0">
    <w:name w:val="WW8Num122z0"/>
    <w:rsid w:val="004A034C"/>
  </w:style>
  <w:style w:type="character" w:customStyle="1" w:styleId="WW8Num122z1">
    <w:name w:val="WW8Num122z1"/>
    <w:rsid w:val="004A034C"/>
    <w:rPr>
      <w:rFonts w:ascii="Tahoma" w:hAnsi="Tahoma" w:cs="Tahoma"/>
      <w:sz w:val="20"/>
      <w:szCs w:val="20"/>
      <w:lang w:eastAsia="pl-PL"/>
    </w:rPr>
  </w:style>
  <w:style w:type="character" w:customStyle="1" w:styleId="WW8Num122z2">
    <w:name w:val="WW8Num122z2"/>
    <w:rsid w:val="004A034C"/>
  </w:style>
  <w:style w:type="character" w:customStyle="1" w:styleId="WW8Num122z3">
    <w:name w:val="WW8Num122z3"/>
    <w:rsid w:val="004A034C"/>
  </w:style>
  <w:style w:type="character" w:customStyle="1" w:styleId="WW8Num122z4">
    <w:name w:val="WW8Num122z4"/>
    <w:rsid w:val="004A034C"/>
  </w:style>
  <w:style w:type="character" w:customStyle="1" w:styleId="WW8Num122z5">
    <w:name w:val="WW8Num122z5"/>
    <w:rsid w:val="004A034C"/>
  </w:style>
  <w:style w:type="character" w:customStyle="1" w:styleId="WW8Num122z6">
    <w:name w:val="WW8Num122z6"/>
    <w:rsid w:val="004A034C"/>
  </w:style>
  <w:style w:type="character" w:customStyle="1" w:styleId="WW8Num122z7">
    <w:name w:val="WW8Num122z7"/>
    <w:rsid w:val="004A034C"/>
  </w:style>
  <w:style w:type="character" w:customStyle="1" w:styleId="WW8Num122z8">
    <w:name w:val="WW8Num122z8"/>
    <w:rsid w:val="004A034C"/>
  </w:style>
  <w:style w:type="character" w:customStyle="1" w:styleId="WW8Num123z0">
    <w:name w:val="WW8Num123z0"/>
    <w:rsid w:val="004A034C"/>
    <w:rPr>
      <w:rFonts w:hint="default"/>
    </w:rPr>
  </w:style>
  <w:style w:type="character" w:customStyle="1" w:styleId="WW8Num123z1">
    <w:name w:val="WW8Num123z1"/>
    <w:rsid w:val="004A034C"/>
    <w:rPr>
      <w:rFonts w:ascii="Calibri" w:eastAsia="Arial" w:hAnsi="Calibri" w:cs="Calibri" w:hint="default"/>
      <w:color w:val="0F0F0F"/>
      <w:spacing w:val="0"/>
      <w:w w:val="100"/>
      <w:sz w:val="22"/>
      <w:szCs w:val="22"/>
    </w:rPr>
  </w:style>
  <w:style w:type="character" w:customStyle="1" w:styleId="WW8Num124z0">
    <w:name w:val="WW8Num124z0"/>
    <w:rsid w:val="004A034C"/>
    <w:rPr>
      <w:rFonts w:ascii="Tahoma" w:hAnsi="Tahoma" w:cs="Tahoma" w:hint="default"/>
      <w:sz w:val="20"/>
      <w:szCs w:val="20"/>
      <w:lang w:eastAsia="pl-PL"/>
    </w:rPr>
  </w:style>
  <w:style w:type="character" w:customStyle="1" w:styleId="WW8Num124z2">
    <w:name w:val="WW8Num124z2"/>
    <w:rsid w:val="004A034C"/>
  </w:style>
  <w:style w:type="character" w:customStyle="1" w:styleId="WW8Num124z3">
    <w:name w:val="WW8Num124z3"/>
    <w:rsid w:val="004A034C"/>
  </w:style>
  <w:style w:type="character" w:customStyle="1" w:styleId="WW8Num124z4">
    <w:name w:val="WW8Num124z4"/>
    <w:rsid w:val="004A034C"/>
  </w:style>
  <w:style w:type="character" w:customStyle="1" w:styleId="WW8Num124z5">
    <w:name w:val="WW8Num124z5"/>
    <w:rsid w:val="004A034C"/>
  </w:style>
  <w:style w:type="character" w:customStyle="1" w:styleId="WW8Num124z6">
    <w:name w:val="WW8Num124z6"/>
    <w:rsid w:val="004A034C"/>
  </w:style>
  <w:style w:type="character" w:customStyle="1" w:styleId="WW8Num124z7">
    <w:name w:val="WW8Num124z7"/>
    <w:rsid w:val="004A034C"/>
  </w:style>
  <w:style w:type="character" w:customStyle="1" w:styleId="WW8Num124z8">
    <w:name w:val="WW8Num124z8"/>
    <w:rsid w:val="004A034C"/>
  </w:style>
  <w:style w:type="character" w:customStyle="1" w:styleId="WW8Num125z0">
    <w:name w:val="WW8Num125z0"/>
    <w:rsid w:val="004A034C"/>
    <w:rPr>
      <w:rFonts w:hint="default"/>
    </w:rPr>
  </w:style>
  <w:style w:type="character" w:customStyle="1" w:styleId="WW8Num126z0">
    <w:name w:val="WW8Num126z0"/>
    <w:rsid w:val="004A034C"/>
    <w:rPr>
      <w:rFonts w:hint="default"/>
    </w:rPr>
  </w:style>
  <w:style w:type="character" w:customStyle="1" w:styleId="WW8Num126z1">
    <w:name w:val="WW8Num126z1"/>
    <w:rsid w:val="004A034C"/>
    <w:rPr>
      <w:rFonts w:ascii="Times New Roman" w:eastAsia="Times New Roman" w:hAnsi="Times New Roman" w:cs="Times New Roman" w:hint="default"/>
      <w:color w:val="0F0F0F"/>
      <w:w w:val="116"/>
      <w:sz w:val="22"/>
      <w:szCs w:val="22"/>
    </w:rPr>
  </w:style>
  <w:style w:type="character" w:customStyle="1" w:styleId="WW8Num126z2">
    <w:name w:val="WW8Num126z2"/>
    <w:rsid w:val="004A034C"/>
    <w:rPr>
      <w:rFonts w:ascii="Calibri" w:eastAsia="Times New Roman" w:hAnsi="Calibri" w:cs="Times New Roman" w:hint="default"/>
      <w:color w:val="0F0F0F"/>
      <w:spacing w:val="0"/>
      <w:w w:val="100"/>
      <w:sz w:val="22"/>
      <w:szCs w:val="22"/>
    </w:rPr>
  </w:style>
  <w:style w:type="character" w:customStyle="1" w:styleId="WW8Num126z3">
    <w:name w:val="WW8Num126z3"/>
    <w:rsid w:val="004A034C"/>
    <w:rPr>
      <w:rFonts w:ascii="Calibri" w:eastAsia="Arial" w:hAnsi="Calibri" w:cs="Calibri" w:hint="default"/>
      <w:color w:val="0F0F0F"/>
      <w:w w:val="100"/>
      <w:sz w:val="22"/>
      <w:szCs w:val="22"/>
      <w:lang w:eastAsia="pl-PL"/>
    </w:rPr>
  </w:style>
  <w:style w:type="character" w:customStyle="1" w:styleId="WW8Num127z0">
    <w:name w:val="WW8Num127z0"/>
    <w:rsid w:val="004A034C"/>
    <w:rPr>
      <w:rFonts w:ascii="Calibri" w:hAnsi="Calibri" w:cs="Calibri" w:hint="default"/>
      <w:sz w:val="22"/>
      <w:szCs w:val="22"/>
    </w:rPr>
  </w:style>
  <w:style w:type="character" w:customStyle="1" w:styleId="WW8Num127z1">
    <w:name w:val="WW8Num127z1"/>
    <w:rsid w:val="004A034C"/>
    <w:rPr>
      <w:rFonts w:ascii="Symbol" w:hAnsi="Symbol" w:cs="Symbol" w:hint="default"/>
    </w:rPr>
  </w:style>
  <w:style w:type="character" w:customStyle="1" w:styleId="WW8Num127z2">
    <w:name w:val="WW8Num127z2"/>
    <w:rsid w:val="004A034C"/>
    <w:rPr>
      <w:rFonts w:hint="default"/>
      <w:b w:val="0"/>
      <w:u w:val="none"/>
    </w:rPr>
  </w:style>
  <w:style w:type="character" w:customStyle="1" w:styleId="Domylnaczcionkaakapitu3">
    <w:name w:val="Domyślna czcionka akapitu3"/>
    <w:rsid w:val="004A034C"/>
  </w:style>
  <w:style w:type="character" w:customStyle="1" w:styleId="WW8Num11z1">
    <w:name w:val="WW8Num11z1"/>
    <w:rsid w:val="004A034C"/>
    <w:rPr>
      <w:rFonts w:ascii="Symbol" w:hAnsi="Symbol" w:cs="Symbol"/>
    </w:rPr>
  </w:style>
  <w:style w:type="character" w:customStyle="1" w:styleId="WW8Num11z2">
    <w:name w:val="WW8Num11z2"/>
    <w:rsid w:val="004A034C"/>
    <w:rPr>
      <w:b w:val="0"/>
      <w:u w:val="none"/>
    </w:rPr>
  </w:style>
  <w:style w:type="character" w:customStyle="1" w:styleId="WW8Num14z1">
    <w:name w:val="WW8Num14z1"/>
    <w:rsid w:val="004A034C"/>
    <w:rPr>
      <w:rFonts w:ascii="Courier New" w:hAnsi="Courier New" w:cs="Courier New"/>
    </w:rPr>
  </w:style>
  <w:style w:type="character" w:customStyle="1" w:styleId="WW8Num14z2">
    <w:name w:val="WW8Num14z2"/>
    <w:rsid w:val="004A034C"/>
    <w:rPr>
      <w:rFonts w:ascii="Wingdings" w:hAnsi="Wingdings" w:cs="Wingdings"/>
    </w:rPr>
  </w:style>
  <w:style w:type="character" w:customStyle="1" w:styleId="WW8Num14z3">
    <w:name w:val="WW8Num14z3"/>
    <w:rsid w:val="004A034C"/>
    <w:rPr>
      <w:rFonts w:ascii="Symbol" w:hAnsi="Symbol" w:cs="Symbol"/>
    </w:rPr>
  </w:style>
  <w:style w:type="character" w:customStyle="1" w:styleId="WW8Num16z1">
    <w:name w:val="WW8Num16z1"/>
    <w:rsid w:val="004A034C"/>
    <w:rPr>
      <w:rFonts w:cs="Times New Roman"/>
    </w:rPr>
  </w:style>
  <w:style w:type="character" w:customStyle="1" w:styleId="WW8Num19z3">
    <w:name w:val="WW8Num19z3"/>
    <w:rsid w:val="004A034C"/>
    <w:rPr>
      <w:rFonts w:ascii="Symbol" w:hAnsi="Symbol" w:cs="Symbol"/>
    </w:rPr>
  </w:style>
  <w:style w:type="character" w:customStyle="1" w:styleId="WW8Num20z1">
    <w:name w:val="WW8Num20z1"/>
    <w:rsid w:val="004A034C"/>
    <w:rPr>
      <w:rFonts w:ascii="Times" w:eastAsia="Times" w:hAnsi="Times" w:cs="Times"/>
      <w:sz w:val="22"/>
      <w:szCs w:val="22"/>
    </w:rPr>
  </w:style>
  <w:style w:type="character" w:customStyle="1" w:styleId="WW8Num21z1">
    <w:name w:val="WW8Num21z1"/>
    <w:rsid w:val="004A034C"/>
    <w:rPr>
      <w:rFonts w:ascii="Courier New" w:hAnsi="Courier New" w:cs="Courier New"/>
    </w:rPr>
  </w:style>
  <w:style w:type="character" w:customStyle="1" w:styleId="WW8Num21z2">
    <w:name w:val="WW8Num21z2"/>
    <w:rsid w:val="004A034C"/>
    <w:rPr>
      <w:rFonts w:ascii="Wingdings" w:hAnsi="Wingdings" w:cs="Wingdings"/>
    </w:rPr>
  </w:style>
  <w:style w:type="character" w:customStyle="1" w:styleId="WW8Num21z3">
    <w:name w:val="WW8Num21z3"/>
    <w:rsid w:val="004A034C"/>
    <w:rPr>
      <w:rFonts w:ascii="Symbol" w:hAnsi="Symbol" w:cs="Symbol"/>
    </w:rPr>
  </w:style>
  <w:style w:type="character" w:customStyle="1" w:styleId="WW8Num26z1">
    <w:name w:val="WW8Num26z1"/>
    <w:rsid w:val="004A034C"/>
    <w:rPr>
      <w:rFonts w:ascii="Courier New" w:hAnsi="Courier New" w:cs="Courier New"/>
    </w:rPr>
  </w:style>
  <w:style w:type="character" w:customStyle="1" w:styleId="WW8Num26z2">
    <w:name w:val="WW8Num26z2"/>
    <w:rsid w:val="004A034C"/>
    <w:rPr>
      <w:rFonts w:ascii="Wingdings" w:hAnsi="Wingdings" w:cs="Wingdings"/>
    </w:rPr>
  </w:style>
  <w:style w:type="character" w:customStyle="1" w:styleId="WW8Num26z3">
    <w:name w:val="WW8Num26z3"/>
    <w:rsid w:val="004A034C"/>
    <w:rPr>
      <w:rFonts w:ascii="Symbol" w:hAnsi="Symbol" w:cs="Symbol"/>
    </w:rPr>
  </w:style>
  <w:style w:type="character" w:customStyle="1" w:styleId="WW8Num36z2">
    <w:name w:val="WW8Num36z2"/>
    <w:rsid w:val="004A034C"/>
    <w:rPr>
      <w:rFonts w:cs="Times New Roman"/>
      <w:b w:val="0"/>
    </w:rPr>
  </w:style>
  <w:style w:type="character" w:customStyle="1" w:styleId="WW8Num39z1">
    <w:name w:val="WW8Num39z1"/>
    <w:rsid w:val="004A034C"/>
    <w:rPr>
      <w:rFonts w:cs="Times New Roman"/>
    </w:rPr>
  </w:style>
  <w:style w:type="character" w:customStyle="1" w:styleId="WW8Num51z1">
    <w:name w:val="WW8Num51z1"/>
    <w:rsid w:val="004A034C"/>
    <w:rPr>
      <w:rFonts w:ascii="Times New Roman" w:eastAsia="Times New Roman" w:hAnsi="Times New Roman" w:cs="Times New Roman"/>
    </w:rPr>
  </w:style>
  <w:style w:type="character" w:customStyle="1" w:styleId="WW8NumSt10z0">
    <w:name w:val="WW8NumSt10z0"/>
    <w:rsid w:val="004A034C"/>
    <w:rPr>
      <w:rFonts w:cs="Times New Roman"/>
      <w:b/>
      <w:i w:val="0"/>
      <w:sz w:val="24"/>
      <w:szCs w:val="24"/>
    </w:rPr>
  </w:style>
  <w:style w:type="character" w:customStyle="1" w:styleId="WW8NumSt10z1">
    <w:name w:val="WW8NumSt10z1"/>
    <w:rsid w:val="004A034C"/>
    <w:rPr>
      <w:rFonts w:cs="Times New Roman"/>
    </w:rPr>
  </w:style>
  <w:style w:type="character" w:customStyle="1" w:styleId="WW8NumSt12z0">
    <w:name w:val="WW8NumSt12z0"/>
    <w:rsid w:val="004A034C"/>
    <w:rPr>
      <w:rFonts w:cs="Times New Roman"/>
    </w:rPr>
  </w:style>
  <w:style w:type="character" w:customStyle="1" w:styleId="WW8NumSt18z0">
    <w:name w:val="WW8NumSt18z0"/>
    <w:rsid w:val="004A034C"/>
    <w:rPr>
      <w:rFonts w:cs="Times New Roman"/>
      <w:b/>
      <w:i w:val="0"/>
    </w:rPr>
  </w:style>
  <w:style w:type="character" w:customStyle="1" w:styleId="WW8NumSt18z1">
    <w:name w:val="WW8NumSt18z1"/>
    <w:rsid w:val="004A034C"/>
    <w:rPr>
      <w:rFonts w:cs="Times New Roman"/>
    </w:rPr>
  </w:style>
  <w:style w:type="character" w:customStyle="1" w:styleId="Domylnaczcionkaakapitu2">
    <w:name w:val="Domyślna czcionka akapitu2"/>
    <w:rsid w:val="004A034C"/>
  </w:style>
  <w:style w:type="character" w:customStyle="1" w:styleId="TekstdymkaZnak">
    <w:name w:val="Tekst dymka Znak"/>
    <w:rsid w:val="004A034C"/>
    <w:rPr>
      <w:rFonts w:ascii="Tahoma" w:hAnsi="Tahoma" w:cs="Tahoma"/>
      <w:sz w:val="16"/>
      <w:szCs w:val="16"/>
    </w:rPr>
  </w:style>
  <w:style w:type="character" w:customStyle="1" w:styleId="ZwykytekstZnak">
    <w:name w:val="Zwykły tekst Znak"/>
    <w:link w:val="Zwykytekst"/>
    <w:uiPriority w:val="99"/>
    <w:rsid w:val="004A034C"/>
    <w:rPr>
      <w:rFonts w:ascii="Calibri" w:eastAsia="Calibri" w:hAnsi="Calibri" w:cs="Consolas"/>
      <w:sz w:val="22"/>
      <w:szCs w:val="21"/>
      <w:lang w:val="pl-PL"/>
    </w:rPr>
  </w:style>
  <w:style w:type="character" w:customStyle="1" w:styleId="Nagwek1Znak">
    <w:name w:val="Nagłówek 1 Znak"/>
    <w:rsid w:val="004A034C"/>
    <w:rPr>
      <w:rFonts w:ascii="Arial" w:eastAsia="Calibri" w:hAnsi="Arial" w:cs="Arial"/>
      <w:b/>
      <w:bCs/>
      <w:kern w:val="1"/>
      <w:sz w:val="32"/>
      <w:szCs w:val="32"/>
      <w:lang w:val="pl-PL"/>
    </w:rPr>
  </w:style>
  <w:style w:type="character" w:customStyle="1" w:styleId="Nagwek3Znak">
    <w:name w:val="Nagłówek 3 Znak"/>
    <w:rsid w:val="004A034C"/>
    <w:rPr>
      <w:b/>
      <w:sz w:val="28"/>
      <w:lang w:val="pl-PL"/>
    </w:rPr>
  </w:style>
  <w:style w:type="character" w:customStyle="1" w:styleId="Nagwek4Znak">
    <w:name w:val="Nagłówek 4 Znak"/>
    <w:rsid w:val="004A034C"/>
    <w:rPr>
      <w:b/>
      <w:sz w:val="24"/>
      <w:lang w:val="pl-PL"/>
    </w:rPr>
  </w:style>
  <w:style w:type="character" w:customStyle="1" w:styleId="Nagwek5Znak">
    <w:name w:val="Nagłówek 5 Znak"/>
    <w:rsid w:val="004A034C"/>
    <w:rPr>
      <w:rFonts w:ascii="Calibri" w:eastAsia="Calibri" w:hAnsi="Calibri" w:cs="Calibri"/>
      <w:b/>
      <w:bCs/>
      <w:i/>
      <w:iCs/>
      <w:sz w:val="26"/>
      <w:szCs w:val="26"/>
      <w:lang w:val="pl-PL"/>
    </w:rPr>
  </w:style>
  <w:style w:type="character" w:customStyle="1" w:styleId="Nagwek6Znak">
    <w:name w:val="Nagłówek 6 Znak"/>
    <w:rsid w:val="004A034C"/>
    <w:rPr>
      <w:rFonts w:eastAsia="Calibri"/>
      <w:b/>
      <w:bCs/>
      <w:sz w:val="22"/>
      <w:szCs w:val="22"/>
      <w:lang w:val="pl-PL"/>
    </w:rPr>
  </w:style>
  <w:style w:type="character" w:customStyle="1" w:styleId="Nagwek7Znak">
    <w:name w:val="Nagłówek 7 Znak"/>
    <w:rsid w:val="004A034C"/>
    <w:rPr>
      <w:b/>
      <w:bCs/>
      <w:sz w:val="22"/>
      <w:szCs w:val="24"/>
      <w:lang w:val="pl-PL"/>
    </w:rPr>
  </w:style>
  <w:style w:type="character" w:customStyle="1" w:styleId="Nagwek8Znak">
    <w:name w:val="Nagłówek 8 Znak"/>
    <w:rsid w:val="004A034C"/>
    <w:rPr>
      <w:b/>
      <w:bCs/>
      <w:sz w:val="24"/>
      <w:lang w:val="pl-PL"/>
    </w:rPr>
  </w:style>
  <w:style w:type="character" w:customStyle="1" w:styleId="Nagwek9Znak">
    <w:name w:val="Nagłówek 9 Znak"/>
    <w:rsid w:val="004A034C"/>
    <w:rPr>
      <w:rFonts w:ascii="Arial" w:eastAsia="Calibri" w:hAnsi="Arial" w:cs="Arial"/>
      <w:sz w:val="22"/>
      <w:szCs w:val="22"/>
      <w:lang w:val="pl-PL"/>
    </w:rPr>
  </w:style>
  <w:style w:type="character" w:customStyle="1" w:styleId="TekstpodstawowyZnak">
    <w:name w:val="Tekst podstawowy Znak"/>
    <w:rsid w:val="004A034C"/>
    <w:rPr>
      <w:position w:val="6"/>
      <w:sz w:val="24"/>
      <w:lang w:val="pl-PL"/>
    </w:rPr>
  </w:style>
  <w:style w:type="character" w:customStyle="1" w:styleId="TytuZnak">
    <w:name w:val="Tytuł Znak"/>
    <w:rsid w:val="004A034C"/>
    <w:rPr>
      <w:b/>
      <w:position w:val="6"/>
      <w:sz w:val="24"/>
      <w:lang w:val="pl-PL"/>
    </w:rPr>
  </w:style>
  <w:style w:type="character" w:customStyle="1" w:styleId="TekstpodstawowywcityZnak">
    <w:name w:val="Tekst podstawowy wcięty Znak"/>
    <w:rsid w:val="004A034C"/>
    <w:rPr>
      <w:rFonts w:ascii="Calibri" w:eastAsia="Calibri" w:hAnsi="Calibri" w:cs="Calibri"/>
      <w:sz w:val="22"/>
      <w:szCs w:val="22"/>
      <w:lang w:val="pl-PL"/>
    </w:rPr>
  </w:style>
  <w:style w:type="character" w:customStyle="1" w:styleId="Tekstpodstawowywcity2Znak">
    <w:name w:val="Tekst podstawowy wcięty 2 Znak"/>
    <w:rsid w:val="004A034C"/>
    <w:rPr>
      <w:rFonts w:ascii="Calibri" w:eastAsia="Calibri" w:hAnsi="Calibri" w:cs="Calibri"/>
      <w:sz w:val="22"/>
      <w:szCs w:val="22"/>
      <w:lang w:val="pl-PL"/>
    </w:rPr>
  </w:style>
  <w:style w:type="character" w:customStyle="1" w:styleId="Tekstpodstawowy3Znak">
    <w:name w:val="Tekst podstawowy 3 Znak"/>
    <w:rsid w:val="004A034C"/>
    <w:rPr>
      <w:rFonts w:ascii="Calibri" w:eastAsia="Calibri" w:hAnsi="Calibri" w:cs="Calibri"/>
      <w:sz w:val="16"/>
      <w:szCs w:val="16"/>
      <w:lang w:val="pl-PL"/>
    </w:rPr>
  </w:style>
  <w:style w:type="character" w:styleId="Hipercze">
    <w:name w:val="Hyperlink"/>
    <w:uiPriority w:val="99"/>
    <w:rsid w:val="004A034C"/>
    <w:rPr>
      <w:color w:val="0000FF"/>
      <w:u w:val="single"/>
    </w:rPr>
  </w:style>
  <w:style w:type="character" w:customStyle="1" w:styleId="Tekstpodstawowy2Znak">
    <w:name w:val="Tekst podstawowy 2 Znak"/>
    <w:rsid w:val="004A034C"/>
    <w:rPr>
      <w:rFonts w:ascii="Calibri" w:eastAsia="Calibri" w:hAnsi="Calibri" w:cs="Calibri"/>
      <w:sz w:val="22"/>
      <w:szCs w:val="22"/>
      <w:lang w:val="pl-PL"/>
    </w:rPr>
  </w:style>
  <w:style w:type="character" w:customStyle="1" w:styleId="NagwekZnak">
    <w:name w:val="Nagłówek Znak"/>
    <w:rsid w:val="004A034C"/>
    <w:rPr>
      <w:sz w:val="24"/>
      <w:szCs w:val="24"/>
      <w:lang w:val="pl-PL"/>
    </w:rPr>
  </w:style>
  <w:style w:type="character" w:customStyle="1" w:styleId="h1">
    <w:name w:val="h1"/>
    <w:basedOn w:val="Domylnaczcionkaakapitu2"/>
    <w:rsid w:val="004A034C"/>
  </w:style>
  <w:style w:type="character" w:customStyle="1" w:styleId="Tekstpodstawowywcity3Znak">
    <w:name w:val="Tekst podstawowy wcięty 3 Znak"/>
    <w:rsid w:val="004A034C"/>
    <w:rPr>
      <w:sz w:val="16"/>
      <w:szCs w:val="16"/>
      <w:lang w:val="pl-PL"/>
    </w:rPr>
  </w:style>
  <w:style w:type="character" w:customStyle="1" w:styleId="Nagwek2Znak">
    <w:name w:val="Nagłówek 2 Znak"/>
    <w:rsid w:val="004A034C"/>
    <w:rPr>
      <w:rFonts w:ascii="Calibri" w:eastAsia="Times New Roman" w:hAnsi="Calibri" w:cs="Times New Roman"/>
      <w:b/>
      <w:bCs/>
      <w:color w:val="4F81BD"/>
      <w:sz w:val="26"/>
      <w:szCs w:val="26"/>
      <w:lang w:val="pl-PL"/>
    </w:rPr>
  </w:style>
  <w:style w:type="character" w:customStyle="1" w:styleId="WW8Num29z1">
    <w:name w:val="WW8Num29z1"/>
    <w:rsid w:val="004A034C"/>
    <w:rPr>
      <w:rFonts w:ascii="Times New Roman" w:hAnsi="Times New Roman" w:cs="Times New Roman"/>
    </w:rPr>
  </w:style>
  <w:style w:type="character" w:customStyle="1" w:styleId="WW8Num33z4">
    <w:name w:val="WW8Num33z4"/>
    <w:rsid w:val="004A034C"/>
    <w:rPr>
      <w:rFonts w:ascii="Courier New" w:hAnsi="Courier New" w:cs="Courier New"/>
    </w:rPr>
  </w:style>
  <w:style w:type="character" w:customStyle="1" w:styleId="WW8Num33z5">
    <w:name w:val="WW8Num33z5"/>
    <w:rsid w:val="004A034C"/>
    <w:rPr>
      <w:rFonts w:ascii="Wingdings" w:hAnsi="Wingdings" w:cs="Wingdings"/>
    </w:rPr>
  </w:style>
  <w:style w:type="character" w:customStyle="1" w:styleId="WW8NumSt26z0">
    <w:name w:val="WW8NumSt26z0"/>
    <w:rsid w:val="004A034C"/>
    <w:rPr>
      <w:rFonts w:ascii="Times New Roman" w:hAnsi="Times New Roman" w:cs="Times New Roman"/>
      <w:sz w:val="24"/>
      <w:u w:val="none"/>
    </w:rPr>
  </w:style>
  <w:style w:type="character" w:customStyle="1" w:styleId="Domylnaczcionkaakapitu1">
    <w:name w:val="Domyślna czcionka akapitu1"/>
    <w:rsid w:val="004A034C"/>
  </w:style>
  <w:style w:type="character" w:styleId="Numerstrony">
    <w:name w:val="page number"/>
    <w:rsid w:val="004A034C"/>
    <w:rPr>
      <w:rFonts w:cs="Times New Roman"/>
    </w:rPr>
  </w:style>
  <w:style w:type="character" w:customStyle="1" w:styleId="PodtytuZnak">
    <w:name w:val="Podtytuł Znak"/>
    <w:rsid w:val="004A034C"/>
    <w:rPr>
      <w:rFonts w:ascii="Arial" w:eastAsia="MS Mincho" w:hAnsi="Arial" w:cs="Tahoma"/>
      <w:i/>
      <w:iCs/>
      <w:sz w:val="28"/>
      <w:szCs w:val="28"/>
      <w:lang w:val="pl-PL"/>
    </w:rPr>
  </w:style>
  <w:style w:type="character" w:customStyle="1" w:styleId="BodyTextIndentZnakZnak">
    <w:name w:val="Body Text Indent Znak Znak"/>
    <w:rsid w:val="004A034C"/>
    <w:rPr>
      <w:rFonts w:ascii="Arial Narrow" w:hAnsi="Arial Narrow" w:cs="Arial Narrow"/>
      <w:szCs w:val="24"/>
      <w:lang w:val="pl-PL"/>
    </w:rPr>
  </w:style>
  <w:style w:type="character" w:customStyle="1" w:styleId="StopkaZnak">
    <w:name w:val="Stopka Znak"/>
    <w:uiPriority w:val="99"/>
    <w:rsid w:val="004A034C"/>
    <w:rPr>
      <w:sz w:val="24"/>
      <w:szCs w:val="24"/>
      <w:lang w:val="pl-PL"/>
    </w:rPr>
  </w:style>
  <w:style w:type="character" w:customStyle="1" w:styleId="WW8Num36z1">
    <w:name w:val="WW8Num36z1"/>
    <w:rsid w:val="004A034C"/>
    <w:rPr>
      <w:rFonts w:ascii="Symbol" w:hAnsi="Symbol" w:cs="Symbol"/>
    </w:rPr>
  </w:style>
  <w:style w:type="character" w:customStyle="1" w:styleId="text">
    <w:name w:val="text"/>
    <w:rsid w:val="004A034C"/>
    <w:rPr>
      <w:rFonts w:cs="Times New Roman"/>
    </w:rPr>
  </w:style>
  <w:style w:type="character" w:customStyle="1" w:styleId="BodyTextIndentChar">
    <w:name w:val="Body Text Indent Char"/>
    <w:rsid w:val="004A034C"/>
    <w:rPr>
      <w:rFonts w:cs="Times New Roman"/>
      <w:sz w:val="24"/>
      <w:szCs w:val="24"/>
      <w:lang w:bidi="ar-SA"/>
    </w:rPr>
  </w:style>
  <w:style w:type="character" w:customStyle="1" w:styleId="Odwoaniedokomentarza1">
    <w:name w:val="Odwołanie do komentarza1"/>
    <w:rsid w:val="004A034C"/>
    <w:rPr>
      <w:rFonts w:cs="Times New Roman"/>
      <w:sz w:val="16"/>
      <w:szCs w:val="16"/>
    </w:rPr>
  </w:style>
  <w:style w:type="character" w:customStyle="1" w:styleId="TekstkomentarzaZnak">
    <w:name w:val="Tekst komentarza Znak"/>
    <w:rsid w:val="004A034C"/>
    <w:rPr>
      <w:lang w:val="pl-PL"/>
    </w:rPr>
  </w:style>
  <w:style w:type="character" w:customStyle="1" w:styleId="TematkomentarzaZnak">
    <w:name w:val="Temat komentarza Znak"/>
    <w:rsid w:val="004A034C"/>
    <w:rPr>
      <w:b/>
      <w:bCs/>
      <w:lang w:val="pl-PL"/>
    </w:rPr>
  </w:style>
  <w:style w:type="character" w:customStyle="1" w:styleId="TekstprzypisukocowegoZnak">
    <w:name w:val="Tekst przypisu końcowego Znak"/>
    <w:rsid w:val="004A034C"/>
    <w:rPr>
      <w:lang w:val="pl-PL"/>
    </w:rPr>
  </w:style>
  <w:style w:type="character" w:customStyle="1" w:styleId="Znakiprzypiswkocowych">
    <w:name w:val="Znaki przypisów końcowych"/>
    <w:rsid w:val="004A034C"/>
    <w:rPr>
      <w:rFonts w:cs="Times New Roman"/>
      <w:vertAlign w:val="superscript"/>
    </w:rPr>
  </w:style>
  <w:style w:type="character" w:customStyle="1" w:styleId="PlandokumentuZnak">
    <w:name w:val="Plan dokumentu Znak"/>
    <w:rsid w:val="004A034C"/>
    <w:rPr>
      <w:rFonts w:ascii="Tahoma" w:hAnsi="Tahoma" w:cs="Tahoma"/>
      <w:sz w:val="24"/>
      <w:szCs w:val="24"/>
      <w:shd w:val="clear" w:color="auto" w:fill="000080"/>
      <w:lang w:val="pl-PL"/>
    </w:rPr>
  </w:style>
  <w:style w:type="character" w:styleId="UyteHipercze">
    <w:name w:val="FollowedHyperlink"/>
    <w:rsid w:val="004A034C"/>
    <w:rPr>
      <w:color w:val="800080"/>
      <w:u w:val="single"/>
    </w:rPr>
  </w:style>
  <w:style w:type="character" w:customStyle="1" w:styleId="TekstprzypisudolnegoZnak">
    <w:name w:val="Tekst przypisu dolnego Znak"/>
    <w:rsid w:val="004A034C"/>
    <w:rPr>
      <w:lang w:val="pl-PL"/>
    </w:rPr>
  </w:style>
  <w:style w:type="character" w:customStyle="1" w:styleId="Znakiprzypiswdolnych">
    <w:name w:val="Znaki przypisów dolnych"/>
    <w:rsid w:val="004A034C"/>
    <w:rPr>
      <w:vertAlign w:val="superscript"/>
    </w:rPr>
  </w:style>
  <w:style w:type="character" w:customStyle="1" w:styleId="googqs-tidbit">
    <w:name w:val="goog_qs-tidbit"/>
    <w:basedOn w:val="Domylnaczcionkaakapitu2"/>
    <w:rsid w:val="004A034C"/>
  </w:style>
  <w:style w:type="character" w:styleId="Pogrubienie">
    <w:name w:val="Strong"/>
    <w:qFormat/>
    <w:rsid w:val="004A034C"/>
    <w:rPr>
      <w:b/>
      <w:bCs/>
    </w:rPr>
  </w:style>
  <w:style w:type="character" w:customStyle="1" w:styleId="Odwoanieprzypisudolnego1">
    <w:name w:val="Odwołanie przypisu dolnego1"/>
    <w:rsid w:val="004A034C"/>
    <w:rPr>
      <w:vertAlign w:val="superscript"/>
    </w:rPr>
  </w:style>
  <w:style w:type="character" w:customStyle="1" w:styleId="Tekstpodstawowy2Znak1">
    <w:name w:val="Tekst podstawowy 2 Znak1"/>
    <w:rsid w:val="004A034C"/>
    <w:rPr>
      <w:sz w:val="24"/>
      <w:szCs w:val="24"/>
    </w:rPr>
  </w:style>
  <w:style w:type="character" w:customStyle="1" w:styleId="Odwoaniedokomentarza2">
    <w:name w:val="Odwołanie do komentarza2"/>
    <w:rsid w:val="004A034C"/>
    <w:rPr>
      <w:sz w:val="16"/>
      <w:szCs w:val="16"/>
    </w:rPr>
  </w:style>
  <w:style w:type="character" w:customStyle="1" w:styleId="TekstkomentarzaZnak1">
    <w:name w:val="Tekst komentarza Znak1"/>
    <w:rsid w:val="004A034C"/>
  </w:style>
  <w:style w:type="character" w:customStyle="1" w:styleId="Tekstpodstawowywcity2Znak1">
    <w:name w:val="Tekst podstawowy wcięty 2 Znak1"/>
    <w:rsid w:val="004A034C"/>
    <w:rPr>
      <w:sz w:val="24"/>
      <w:szCs w:val="24"/>
    </w:rPr>
  </w:style>
  <w:style w:type="character" w:customStyle="1" w:styleId="Tekstpodstawowy3Znak1">
    <w:name w:val="Tekst podstawowy 3 Znak1"/>
    <w:rsid w:val="004A034C"/>
    <w:rPr>
      <w:sz w:val="16"/>
      <w:szCs w:val="16"/>
    </w:rPr>
  </w:style>
  <w:style w:type="character" w:customStyle="1" w:styleId="AkapitzlistZnak">
    <w:name w:val="Akapit z listą Znak"/>
    <w:aliases w:val="normalny tekst Znak"/>
    <w:uiPriority w:val="99"/>
    <w:rsid w:val="004A034C"/>
    <w:rPr>
      <w:rFonts w:ascii="Calibri" w:eastAsia="Calibri" w:hAnsi="Calibri" w:cs="Calibri"/>
      <w:sz w:val="22"/>
      <w:szCs w:val="22"/>
    </w:rPr>
  </w:style>
  <w:style w:type="character" w:customStyle="1" w:styleId="TekstpodstawowyZnak1">
    <w:name w:val="Tekst podstawowy Znak1"/>
    <w:rsid w:val="004A034C"/>
    <w:rPr>
      <w:position w:val="6"/>
      <w:sz w:val="24"/>
    </w:rPr>
  </w:style>
  <w:style w:type="character" w:customStyle="1" w:styleId="NagwekZnak1">
    <w:name w:val="Nagłówek Znak1"/>
    <w:rsid w:val="004A034C"/>
    <w:rPr>
      <w:sz w:val="24"/>
      <w:szCs w:val="24"/>
    </w:rPr>
  </w:style>
  <w:style w:type="character" w:customStyle="1" w:styleId="StopkaZnak1">
    <w:name w:val="Stopka Znak1"/>
    <w:rsid w:val="004A034C"/>
    <w:rPr>
      <w:sz w:val="24"/>
      <w:szCs w:val="24"/>
    </w:rPr>
  </w:style>
  <w:style w:type="character" w:customStyle="1" w:styleId="TekstdymkaZnak1">
    <w:name w:val="Tekst dymka Znak1"/>
    <w:rsid w:val="004A034C"/>
    <w:rPr>
      <w:rFonts w:ascii="Tahoma" w:hAnsi="Tahoma" w:cs="Tahoma"/>
      <w:sz w:val="16"/>
      <w:szCs w:val="16"/>
    </w:rPr>
  </w:style>
  <w:style w:type="character" w:customStyle="1" w:styleId="TytuZnak1">
    <w:name w:val="Tytuł Znak1"/>
    <w:rsid w:val="004A034C"/>
    <w:rPr>
      <w:b/>
      <w:position w:val="6"/>
      <w:sz w:val="24"/>
    </w:rPr>
  </w:style>
  <w:style w:type="character" w:customStyle="1" w:styleId="PodtytuZnak1">
    <w:name w:val="Podtytuł Znak1"/>
    <w:rsid w:val="004A034C"/>
    <w:rPr>
      <w:rFonts w:ascii="Arial" w:eastAsia="MS Mincho" w:hAnsi="Arial" w:cs="Arial"/>
      <w:i/>
      <w:iCs/>
      <w:sz w:val="28"/>
      <w:szCs w:val="28"/>
    </w:rPr>
  </w:style>
  <w:style w:type="character" w:customStyle="1" w:styleId="TekstpodstawowywcityZnak1">
    <w:name w:val="Tekst podstawowy wcięty Znak1"/>
    <w:rsid w:val="004A034C"/>
    <w:rPr>
      <w:rFonts w:ascii="Calibri" w:eastAsia="Calibri" w:hAnsi="Calibri" w:cs="Calibri"/>
      <w:sz w:val="22"/>
      <w:szCs w:val="22"/>
    </w:rPr>
  </w:style>
  <w:style w:type="character" w:customStyle="1" w:styleId="TematkomentarzaZnak1">
    <w:name w:val="Temat komentarza Znak1"/>
    <w:rsid w:val="004A034C"/>
    <w:rPr>
      <w:b/>
      <w:bCs/>
    </w:rPr>
  </w:style>
  <w:style w:type="character" w:customStyle="1" w:styleId="TekstprzypisukocowegoZnak1">
    <w:name w:val="Tekst przypisu końcowego Znak1"/>
    <w:rsid w:val="004A034C"/>
  </w:style>
  <w:style w:type="character" w:customStyle="1" w:styleId="TekstprzypisudolnegoZnak1">
    <w:name w:val="Tekst przypisu dolnego Znak1"/>
    <w:rsid w:val="004A034C"/>
  </w:style>
  <w:style w:type="character" w:customStyle="1" w:styleId="Odwoanieprzypisukocowego1">
    <w:name w:val="Odwołanie przypisu końcowego1"/>
    <w:rsid w:val="004A034C"/>
    <w:rPr>
      <w:vertAlign w:val="superscript"/>
    </w:rPr>
  </w:style>
  <w:style w:type="paragraph" w:customStyle="1" w:styleId="Nagwek30">
    <w:name w:val="Nagłówek3"/>
    <w:basedOn w:val="Normalny"/>
    <w:next w:val="Podtytu"/>
    <w:rsid w:val="004A034C"/>
    <w:pPr>
      <w:overflowPunct w:val="0"/>
      <w:autoSpaceDE w:val="0"/>
      <w:jc w:val="center"/>
      <w:textAlignment w:val="baseline"/>
    </w:pPr>
    <w:rPr>
      <w:b/>
      <w:position w:val="6"/>
      <w:szCs w:val="20"/>
    </w:rPr>
  </w:style>
  <w:style w:type="paragraph" w:styleId="Tekstpodstawowy">
    <w:name w:val="Body Text"/>
    <w:basedOn w:val="Normalny"/>
    <w:rsid w:val="004A034C"/>
    <w:pPr>
      <w:overflowPunct w:val="0"/>
      <w:autoSpaceDE w:val="0"/>
      <w:jc w:val="both"/>
      <w:textAlignment w:val="baseline"/>
    </w:pPr>
    <w:rPr>
      <w:position w:val="6"/>
      <w:szCs w:val="20"/>
    </w:rPr>
  </w:style>
  <w:style w:type="paragraph" w:styleId="Lista">
    <w:name w:val="List"/>
    <w:basedOn w:val="Tekstpodstawowy"/>
    <w:rsid w:val="004A034C"/>
    <w:rPr>
      <w:rFonts w:cs="Tahoma"/>
    </w:rPr>
  </w:style>
  <w:style w:type="paragraph" w:styleId="Legenda">
    <w:name w:val="caption"/>
    <w:basedOn w:val="Normalny"/>
    <w:qFormat/>
    <w:rsid w:val="004A034C"/>
    <w:pPr>
      <w:suppressLineNumbers/>
      <w:spacing w:before="120" w:after="120"/>
    </w:pPr>
    <w:rPr>
      <w:rFonts w:cs="Arial"/>
      <w:i/>
      <w:iCs/>
    </w:rPr>
  </w:style>
  <w:style w:type="paragraph" w:customStyle="1" w:styleId="Indeks">
    <w:name w:val="Indeks"/>
    <w:basedOn w:val="Normalny"/>
    <w:rsid w:val="004A034C"/>
    <w:pPr>
      <w:suppressLineNumbers/>
    </w:pPr>
    <w:rPr>
      <w:rFonts w:cs="Tahoma"/>
    </w:rPr>
  </w:style>
  <w:style w:type="paragraph" w:customStyle="1" w:styleId="Nagwek20">
    <w:name w:val="Nagłówek2"/>
    <w:basedOn w:val="Normalny"/>
    <w:next w:val="Tekstpodstawowy"/>
    <w:rsid w:val="004A034C"/>
    <w:pPr>
      <w:keepNext/>
      <w:spacing w:before="240" w:after="120"/>
    </w:pPr>
    <w:rPr>
      <w:rFonts w:ascii="Arial" w:eastAsia="Lucida Sans Unicode" w:hAnsi="Arial" w:cs="Mangal"/>
      <w:sz w:val="28"/>
      <w:szCs w:val="28"/>
    </w:rPr>
  </w:style>
  <w:style w:type="paragraph" w:customStyle="1" w:styleId="Podpis2">
    <w:name w:val="Podpis2"/>
    <w:basedOn w:val="Normalny"/>
    <w:rsid w:val="004A034C"/>
    <w:pPr>
      <w:suppressLineNumbers/>
      <w:spacing w:before="120" w:after="120"/>
    </w:pPr>
    <w:rPr>
      <w:rFonts w:cs="Mangal"/>
      <w:i/>
      <w:iCs/>
    </w:rPr>
  </w:style>
  <w:style w:type="paragraph" w:styleId="Nagwek">
    <w:name w:val="header"/>
    <w:basedOn w:val="Normalny"/>
    <w:rsid w:val="004A034C"/>
  </w:style>
  <w:style w:type="paragraph" w:styleId="Stopka">
    <w:name w:val="footer"/>
    <w:basedOn w:val="Normalny"/>
    <w:uiPriority w:val="99"/>
    <w:rsid w:val="004A034C"/>
  </w:style>
  <w:style w:type="paragraph" w:styleId="Tekstdymka">
    <w:name w:val="Balloon Text"/>
    <w:basedOn w:val="Normalny"/>
    <w:rsid w:val="004A034C"/>
    <w:rPr>
      <w:rFonts w:ascii="Tahoma" w:hAnsi="Tahoma" w:cs="Tahoma"/>
      <w:sz w:val="16"/>
      <w:szCs w:val="16"/>
    </w:rPr>
  </w:style>
  <w:style w:type="paragraph" w:customStyle="1" w:styleId="Zwykytekst1">
    <w:name w:val="Zwykły tekst1"/>
    <w:basedOn w:val="Normalny"/>
    <w:rsid w:val="004A034C"/>
    <w:rPr>
      <w:rFonts w:ascii="Calibri" w:eastAsia="Calibri" w:hAnsi="Calibri" w:cs="Calibri"/>
      <w:sz w:val="22"/>
      <w:szCs w:val="21"/>
    </w:rPr>
  </w:style>
  <w:style w:type="paragraph" w:customStyle="1" w:styleId="Nagwek10">
    <w:name w:val="Nagłówek1"/>
    <w:basedOn w:val="Normalny"/>
    <w:next w:val="Tekstpodstawowy"/>
    <w:rsid w:val="004A034C"/>
    <w:pPr>
      <w:keepNext/>
      <w:spacing w:before="240" w:after="120"/>
    </w:pPr>
    <w:rPr>
      <w:rFonts w:ascii="Arial" w:eastAsia="MS Mincho" w:hAnsi="Arial" w:cs="Tahoma"/>
      <w:sz w:val="28"/>
      <w:szCs w:val="28"/>
    </w:rPr>
  </w:style>
  <w:style w:type="paragraph" w:styleId="Podtytu">
    <w:name w:val="Subtitle"/>
    <w:basedOn w:val="Nagwek10"/>
    <w:next w:val="Tekstpodstawowy"/>
    <w:qFormat/>
    <w:rsid w:val="004A034C"/>
    <w:pPr>
      <w:jc w:val="center"/>
    </w:pPr>
    <w:rPr>
      <w:rFonts w:cs="Times New Roman"/>
      <w:i/>
      <w:iCs/>
    </w:rPr>
  </w:style>
  <w:style w:type="paragraph" w:customStyle="1" w:styleId="Standardowy1">
    <w:name w:val="Standardowy1"/>
    <w:rsid w:val="004A034C"/>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4A034C"/>
    <w:pPr>
      <w:spacing w:line="276" w:lineRule="auto"/>
      <w:ind w:left="720"/>
    </w:pPr>
    <w:rPr>
      <w:rFonts w:ascii="Calibri" w:hAnsi="Calibri" w:cs="Calibri"/>
      <w:sz w:val="22"/>
      <w:szCs w:val="22"/>
    </w:rPr>
  </w:style>
  <w:style w:type="paragraph" w:styleId="Tekstpodstawowywcity">
    <w:name w:val="Body Text Indent"/>
    <w:basedOn w:val="Normalny"/>
    <w:rsid w:val="004A034C"/>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4A034C"/>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4A034C"/>
    <w:pPr>
      <w:widowControl w:val="0"/>
      <w:spacing w:line="360" w:lineRule="auto"/>
      <w:ind w:left="360" w:right="98"/>
      <w:jc w:val="both"/>
    </w:pPr>
    <w:rPr>
      <w:sz w:val="22"/>
      <w:szCs w:val="20"/>
    </w:rPr>
  </w:style>
  <w:style w:type="paragraph" w:customStyle="1" w:styleId="Tekstpodstawowy34">
    <w:name w:val="Tekst podstawowy 34"/>
    <w:basedOn w:val="Normalny"/>
    <w:rsid w:val="004A034C"/>
    <w:pPr>
      <w:spacing w:after="120" w:line="276" w:lineRule="auto"/>
    </w:pPr>
    <w:rPr>
      <w:rFonts w:ascii="Calibri" w:eastAsia="Calibri" w:hAnsi="Calibri" w:cs="Calibri"/>
      <w:sz w:val="16"/>
      <w:szCs w:val="16"/>
    </w:rPr>
  </w:style>
  <w:style w:type="paragraph" w:styleId="NormalnyWeb">
    <w:name w:val="Normal (Web)"/>
    <w:basedOn w:val="Normalny"/>
    <w:uiPriority w:val="99"/>
    <w:rsid w:val="004A034C"/>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4A034C"/>
    <w:pPr>
      <w:spacing w:after="120" w:line="480" w:lineRule="auto"/>
    </w:pPr>
    <w:rPr>
      <w:rFonts w:ascii="Calibri" w:eastAsia="Calibri" w:hAnsi="Calibri" w:cs="Calibri"/>
      <w:sz w:val="22"/>
      <w:szCs w:val="22"/>
    </w:rPr>
  </w:style>
  <w:style w:type="paragraph" w:customStyle="1" w:styleId="ust">
    <w:name w:val="ust"/>
    <w:rsid w:val="004A034C"/>
    <w:pPr>
      <w:suppressAutoHyphens/>
      <w:spacing w:before="60" w:after="60"/>
      <w:ind w:left="426" w:hanging="284"/>
      <w:jc w:val="both"/>
    </w:pPr>
    <w:rPr>
      <w:rFonts w:eastAsia="Arial"/>
      <w:sz w:val="24"/>
      <w:szCs w:val="24"/>
      <w:lang w:eastAsia="zh-CN"/>
    </w:rPr>
  </w:style>
  <w:style w:type="paragraph" w:styleId="Akapitzlist">
    <w:name w:val="List Paragraph"/>
    <w:aliases w:val="normalny tekst"/>
    <w:basedOn w:val="Normalny"/>
    <w:uiPriority w:val="34"/>
    <w:qFormat/>
    <w:rsid w:val="004A034C"/>
    <w:pPr>
      <w:spacing w:after="200" w:line="276" w:lineRule="auto"/>
      <w:ind w:left="708"/>
    </w:pPr>
    <w:rPr>
      <w:rFonts w:ascii="Calibri" w:eastAsia="Calibri" w:hAnsi="Calibri" w:cs="Calibri"/>
      <w:sz w:val="22"/>
      <w:szCs w:val="22"/>
    </w:rPr>
  </w:style>
  <w:style w:type="paragraph" w:customStyle="1" w:styleId="celp">
    <w:name w:val="cel_p"/>
    <w:basedOn w:val="Normalny"/>
    <w:rsid w:val="004A034C"/>
    <w:pPr>
      <w:spacing w:before="280" w:after="280"/>
    </w:pPr>
  </w:style>
  <w:style w:type="paragraph" w:customStyle="1" w:styleId="Default">
    <w:name w:val="Default"/>
    <w:rsid w:val="004A034C"/>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4A034C"/>
    <w:pPr>
      <w:spacing w:after="120"/>
      <w:ind w:left="283"/>
    </w:pPr>
    <w:rPr>
      <w:sz w:val="16"/>
      <w:szCs w:val="16"/>
    </w:rPr>
  </w:style>
  <w:style w:type="paragraph" w:customStyle="1" w:styleId="WW-Tretekstu">
    <w:name w:val="WW-Treść tekstu"/>
    <w:basedOn w:val="Normalny"/>
    <w:rsid w:val="004A034C"/>
    <w:pPr>
      <w:autoSpaceDE w:val="0"/>
      <w:spacing w:after="120"/>
      <w:jc w:val="both"/>
    </w:pPr>
    <w:rPr>
      <w:rFonts w:ascii="Arial" w:eastAsia="Calibri" w:hAnsi="Arial" w:cs="Arial"/>
      <w:sz w:val="22"/>
      <w:szCs w:val="22"/>
    </w:rPr>
  </w:style>
  <w:style w:type="paragraph" w:customStyle="1" w:styleId="Podpis1">
    <w:name w:val="Podpis1"/>
    <w:basedOn w:val="Normalny"/>
    <w:rsid w:val="004A034C"/>
    <w:pPr>
      <w:suppressLineNumbers/>
      <w:spacing w:before="120" w:after="120"/>
    </w:pPr>
    <w:rPr>
      <w:rFonts w:cs="Tahoma"/>
      <w:i/>
      <w:iCs/>
    </w:rPr>
  </w:style>
  <w:style w:type="paragraph" w:customStyle="1" w:styleId="BodyTextIndentZnak">
    <w:name w:val="Body Text Indent Znak"/>
    <w:basedOn w:val="Normalny"/>
    <w:rsid w:val="004A034C"/>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4A034C"/>
    <w:pPr>
      <w:overflowPunct w:val="0"/>
      <w:autoSpaceDE w:val="0"/>
      <w:ind w:left="426" w:hanging="426"/>
      <w:textAlignment w:val="baseline"/>
    </w:pPr>
    <w:rPr>
      <w:position w:val="6"/>
      <w:szCs w:val="20"/>
    </w:rPr>
  </w:style>
  <w:style w:type="paragraph" w:customStyle="1" w:styleId="Tekstpodstawowy21">
    <w:name w:val="Tekst podstawowy 21"/>
    <w:basedOn w:val="Normalny"/>
    <w:rsid w:val="004A034C"/>
    <w:pPr>
      <w:jc w:val="both"/>
    </w:pPr>
    <w:rPr>
      <w:sz w:val="28"/>
    </w:rPr>
  </w:style>
  <w:style w:type="paragraph" w:customStyle="1" w:styleId="Tekstpodstawowy31">
    <w:name w:val="Tekst podstawowy 31"/>
    <w:basedOn w:val="Normalny"/>
    <w:rsid w:val="004A034C"/>
    <w:rPr>
      <w:b/>
      <w:bCs/>
    </w:rPr>
  </w:style>
  <w:style w:type="paragraph" w:customStyle="1" w:styleId="Tekstpodstawowywcity31">
    <w:name w:val="Tekst podstawowy wcięty 31"/>
    <w:basedOn w:val="Normalny"/>
    <w:rsid w:val="004A034C"/>
    <w:pPr>
      <w:overflowPunct w:val="0"/>
      <w:autoSpaceDE w:val="0"/>
      <w:ind w:left="284"/>
      <w:jc w:val="both"/>
      <w:textAlignment w:val="baseline"/>
    </w:pPr>
    <w:rPr>
      <w:position w:val="6"/>
      <w:szCs w:val="20"/>
    </w:rPr>
  </w:style>
  <w:style w:type="paragraph" w:customStyle="1" w:styleId="Rub1">
    <w:name w:val="Rub1"/>
    <w:basedOn w:val="Normalny"/>
    <w:rsid w:val="004A034C"/>
    <w:pPr>
      <w:jc w:val="both"/>
    </w:pPr>
    <w:rPr>
      <w:b/>
      <w:smallCaps/>
      <w:sz w:val="20"/>
      <w:szCs w:val="20"/>
      <w:lang w:val="en-GB"/>
    </w:rPr>
  </w:style>
  <w:style w:type="paragraph" w:customStyle="1" w:styleId="Zawartotabeli">
    <w:name w:val="Zawartość tabeli"/>
    <w:basedOn w:val="Normalny"/>
    <w:rsid w:val="004A034C"/>
    <w:pPr>
      <w:suppressLineNumbers/>
    </w:pPr>
  </w:style>
  <w:style w:type="paragraph" w:customStyle="1" w:styleId="Nagwektabeli">
    <w:name w:val="Nagłówek tabeli"/>
    <w:basedOn w:val="Zawartotabeli"/>
    <w:rsid w:val="004A034C"/>
    <w:pPr>
      <w:jc w:val="center"/>
    </w:pPr>
    <w:rPr>
      <w:b/>
      <w:bCs/>
      <w:i/>
      <w:iCs/>
    </w:rPr>
  </w:style>
  <w:style w:type="paragraph" w:customStyle="1" w:styleId="Zawartoramki">
    <w:name w:val="Zawartość ramki"/>
    <w:basedOn w:val="Tekstpodstawowy"/>
    <w:rsid w:val="004A034C"/>
  </w:style>
  <w:style w:type="paragraph" w:customStyle="1" w:styleId="Tekstblokowy1">
    <w:name w:val="Tekst blokowy1"/>
    <w:basedOn w:val="Normalny"/>
    <w:rsid w:val="004A034C"/>
    <w:pPr>
      <w:widowControl w:val="0"/>
      <w:spacing w:line="360" w:lineRule="auto"/>
      <w:ind w:left="360" w:right="98"/>
      <w:jc w:val="both"/>
    </w:pPr>
    <w:rPr>
      <w:sz w:val="22"/>
      <w:szCs w:val="20"/>
    </w:rPr>
  </w:style>
  <w:style w:type="paragraph" w:customStyle="1" w:styleId="Tekstpodstawowy32">
    <w:name w:val="Tekst podstawowy 32"/>
    <w:basedOn w:val="Normalny"/>
    <w:rsid w:val="004A034C"/>
    <w:pPr>
      <w:widowControl w:val="0"/>
      <w:spacing w:after="120"/>
    </w:pPr>
    <w:rPr>
      <w:sz w:val="16"/>
      <w:szCs w:val="16"/>
      <w:lang w:val="en-US"/>
    </w:rPr>
  </w:style>
  <w:style w:type="paragraph" w:customStyle="1" w:styleId="pkt">
    <w:name w:val="pkt"/>
    <w:basedOn w:val="Normalny"/>
    <w:qFormat/>
    <w:rsid w:val="004A034C"/>
    <w:pPr>
      <w:spacing w:before="60" w:after="60"/>
      <w:ind w:left="851" w:hanging="295"/>
      <w:jc w:val="both"/>
    </w:pPr>
  </w:style>
  <w:style w:type="paragraph" w:customStyle="1" w:styleId="Tekstkomentarza1">
    <w:name w:val="Tekst komentarza1"/>
    <w:basedOn w:val="Normalny"/>
    <w:rsid w:val="004A034C"/>
    <w:rPr>
      <w:sz w:val="20"/>
      <w:szCs w:val="20"/>
    </w:rPr>
  </w:style>
  <w:style w:type="paragraph" w:styleId="Tematkomentarza">
    <w:name w:val="annotation subject"/>
    <w:basedOn w:val="Tekstkomentarza1"/>
    <w:next w:val="Tekstkomentarza1"/>
    <w:rsid w:val="004A034C"/>
    <w:rPr>
      <w:b/>
      <w:bCs/>
    </w:rPr>
  </w:style>
  <w:style w:type="paragraph" w:styleId="Poprawka">
    <w:name w:val="Revision"/>
    <w:rsid w:val="004A034C"/>
    <w:pPr>
      <w:suppressAutoHyphens/>
    </w:pPr>
    <w:rPr>
      <w:rFonts w:eastAsia="Arial"/>
      <w:sz w:val="24"/>
      <w:szCs w:val="24"/>
      <w:lang w:eastAsia="zh-CN"/>
    </w:rPr>
  </w:style>
  <w:style w:type="paragraph" w:customStyle="1" w:styleId="lstnum">
    <w:name w:val="lst_num"/>
    <w:basedOn w:val="Normalny"/>
    <w:rsid w:val="004A034C"/>
    <w:pPr>
      <w:ind w:left="353" w:hanging="353"/>
    </w:pPr>
  </w:style>
  <w:style w:type="paragraph" w:styleId="Tekstprzypisukocowego">
    <w:name w:val="endnote text"/>
    <w:basedOn w:val="Normalny"/>
    <w:rsid w:val="004A034C"/>
    <w:rPr>
      <w:sz w:val="20"/>
      <w:szCs w:val="20"/>
    </w:rPr>
  </w:style>
  <w:style w:type="paragraph" w:customStyle="1" w:styleId="Tekstpodstawowywcity1">
    <w:name w:val="Tekst podstawowy wcięty1"/>
    <w:basedOn w:val="Normalny"/>
    <w:rsid w:val="004A034C"/>
    <w:pPr>
      <w:spacing w:line="360" w:lineRule="auto"/>
      <w:ind w:left="708"/>
      <w:jc w:val="both"/>
    </w:pPr>
    <w:rPr>
      <w:rFonts w:ascii="Arial Narrow" w:hAnsi="Arial Narrow" w:cs="Arial Narrow"/>
      <w:sz w:val="20"/>
    </w:rPr>
  </w:style>
  <w:style w:type="paragraph" w:customStyle="1" w:styleId="Standardowytekst">
    <w:name w:val="Standardowy.tekst"/>
    <w:rsid w:val="004A034C"/>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4A034C"/>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4A034C"/>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4A034C"/>
    <w:pPr>
      <w:keepNext/>
      <w:spacing w:before="60" w:after="60"/>
      <w:jc w:val="center"/>
    </w:pPr>
    <w:rPr>
      <w:b/>
      <w:bCs/>
    </w:rPr>
  </w:style>
  <w:style w:type="paragraph" w:customStyle="1" w:styleId="Plandokumentu1">
    <w:name w:val="Plan dokumentu1"/>
    <w:basedOn w:val="Normalny"/>
    <w:rsid w:val="004A034C"/>
    <w:pPr>
      <w:shd w:val="clear" w:color="auto" w:fill="000080"/>
      <w:jc w:val="both"/>
    </w:pPr>
    <w:rPr>
      <w:rFonts w:ascii="Tahoma" w:hAnsi="Tahoma" w:cs="Tahoma"/>
    </w:rPr>
  </w:style>
  <w:style w:type="paragraph" w:customStyle="1" w:styleId="Standardowy2">
    <w:name w:val="Standardowy2"/>
    <w:rsid w:val="004A034C"/>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4A034C"/>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4A034C"/>
    <w:pPr>
      <w:jc w:val="both"/>
    </w:pPr>
    <w:rPr>
      <w:sz w:val="20"/>
      <w:szCs w:val="20"/>
    </w:rPr>
  </w:style>
  <w:style w:type="paragraph" w:customStyle="1" w:styleId="Lista21">
    <w:name w:val="Lista 21"/>
    <w:basedOn w:val="Normalny"/>
    <w:rsid w:val="004A034C"/>
    <w:pPr>
      <w:ind w:left="566" w:hanging="283"/>
    </w:pPr>
    <w:rPr>
      <w:rFonts w:ascii="Tms Rmn" w:hAnsi="Tms Rmn" w:cs="Tms Rmn"/>
      <w:sz w:val="20"/>
      <w:szCs w:val="20"/>
    </w:rPr>
  </w:style>
  <w:style w:type="paragraph" w:customStyle="1" w:styleId="Lista31">
    <w:name w:val="Lista 31"/>
    <w:basedOn w:val="Normalny"/>
    <w:rsid w:val="004A034C"/>
    <w:pPr>
      <w:ind w:left="849" w:hanging="283"/>
      <w:jc w:val="both"/>
    </w:pPr>
  </w:style>
  <w:style w:type="paragraph" w:customStyle="1" w:styleId="Lista41">
    <w:name w:val="Lista 41"/>
    <w:basedOn w:val="Normalny"/>
    <w:rsid w:val="004A034C"/>
    <w:pPr>
      <w:ind w:left="1132" w:hanging="283"/>
      <w:jc w:val="both"/>
    </w:pPr>
  </w:style>
  <w:style w:type="paragraph" w:customStyle="1" w:styleId="Listapunktowana21">
    <w:name w:val="Lista punktowana 21"/>
    <w:basedOn w:val="Normalny"/>
    <w:rsid w:val="004A034C"/>
    <w:pPr>
      <w:jc w:val="both"/>
    </w:pPr>
  </w:style>
  <w:style w:type="paragraph" w:customStyle="1" w:styleId="Listapunktowana31">
    <w:name w:val="Lista punktowana 31"/>
    <w:basedOn w:val="Normalny"/>
    <w:rsid w:val="004A034C"/>
    <w:pPr>
      <w:jc w:val="both"/>
    </w:pPr>
  </w:style>
  <w:style w:type="paragraph" w:customStyle="1" w:styleId="Lista-kontynuacja1">
    <w:name w:val="Lista - kontynuacja1"/>
    <w:basedOn w:val="Normalny"/>
    <w:rsid w:val="004A034C"/>
    <w:pPr>
      <w:spacing w:after="120"/>
      <w:ind w:left="283"/>
      <w:jc w:val="both"/>
    </w:pPr>
  </w:style>
  <w:style w:type="paragraph" w:customStyle="1" w:styleId="Lista-kontynuacja21">
    <w:name w:val="Lista - kontynuacja 21"/>
    <w:basedOn w:val="Normalny"/>
    <w:rsid w:val="004A034C"/>
    <w:pPr>
      <w:spacing w:after="120"/>
      <w:ind w:left="566"/>
      <w:jc w:val="both"/>
    </w:pPr>
  </w:style>
  <w:style w:type="paragraph" w:customStyle="1" w:styleId="Lista-kontynuacja31">
    <w:name w:val="Lista - kontynuacja 31"/>
    <w:basedOn w:val="Normalny"/>
    <w:rsid w:val="004A034C"/>
    <w:pPr>
      <w:spacing w:after="120"/>
      <w:ind w:left="849"/>
      <w:jc w:val="both"/>
    </w:pPr>
  </w:style>
  <w:style w:type="paragraph" w:customStyle="1" w:styleId="Tekstpodstawowywcity32">
    <w:name w:val="Tekst podstawowy wcięty 32"/>
    <w:basedOn w:val="Normalny"/>
    <w:rsid w:val="004A034C"/>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4A034C"/>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4A034C"/>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4A034C"/>
    <w:pPr>
      <w:ind w:left="708"/>
    </w:pPr>
    <w:rPr>
      <w:rFonts w:ascii="Tms Rmn" w:hAnsi="Tms Rmn" w:cs="Tms Rmn"/>
      <w:sz w:val="20"/>
      <w:szCs w:val="20"/>
    </w:rPr>
  </w:style>
  <w:style w:type="paragraph" w:customStyle="1" w:styleId="Nagwek11">
    <w:name w:val="Nagłówek 11"/>
    <w:basedOn w:val="Normalny"/>
    <w:rsid w:val="004A034C"/>
    <w:pPr>
      <w:widowControl w:val="0"/>
      <w:ind w:left="148"/>
    </w:pPr>
    <w:rPr>
      <w:rFonts w:ascii="Times" w:eastAsia="Times" w:hAnsi="Times" w:cs="Times"/>
      <w:b/>
      <w:bCs/>
      <w:sz w:val="40"/>
      <w:szCs w:val="40"/>
      <w:lang w:val="en-US"/>
    </w:rPr>
  </w:style>
  <w:style w:type="paragraph" w:customStyle="1" w:styleId="Nagwek21">
    <w:name w:val="Nagłówek 21"/>
    <w:basedOn w:val="Normalny"/>
    <w:rsid w:val="004A034C"/>
    <w:pPr>
      <w:widowControl w:val="0"/>
      <w:ind w:left="414"/>
    </w:pPr>
    <w:rPr>
      <w:rFonts w:ascii="Times" w:eastAsia="Times" w:hAnsi="Times" w:cs="Times"/>
      <w:b/>
      <w:bCs/>
      <w:sz w:val="36"/>
      <w:szCs w:val="36"/>
      <w:lang w:val="en-US"/>
    </w:rPr>
  </w:style>
  <w:style w:type="paragraph" w:customStyle="1" w:styleId="Nagwek31">
    <w:name w:val="Nagłówek 31"/>
    <w:basedOn w:val="Normalny"/>
    <w:rsid w:val="004A034C"/>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4A034C"/>
    <w:pPr>
      <w:widowControl w:val="0"/>
    </w:pPr>
    <w:rPr>
      <w:rFonts w:ascii="Times" w:eastAsia="Times" w:hAnsi="Times" w:cs="Times"/>
      <w:b/>
      <w:bCs/>
      <w:lang w:val="en-US"/>
    </w:rPr>
  </w:style>
  <w:style w:type="paragraph" w:customStyle="1" w:styleId="Nagwek51">
    <w:name w:val="Nagłówek 51"/>
    <w:basedOn w:val="Normalny"/>
    <w:rsid w:val="004A034C"/>
    <w:pPr>
      <w:widowControl w:val="0"/>
      <w:ind w:left="20"/>
    </w:pPr>
    <w:rPr>
      <w:rFonts w:ascii="Times" w:eastAsia="Times" w:hAnsi="Times" w:cs="Times"/>
      <w:i/>
      <w:lang w:val="en-US"/>
    </w:rPr>
  </w:style>
  <w:style w:type="paragraph" w:customStyle="1" w:styleId="TableParagraph">
    <w:name w:val="Table Paragraph"/>
    <w:basedOn w:val="Normalny"/>
    <w:rsid w:val="004A034C"/>
    <w:pPr>
      <w:widowControl w:val="0"/>
    </w:pPr>
    <w:rPr>
      <w:rFonts w:ascii="Calibri" w:eastAsia="Calibri" w:hAnsi="Calibri" w:cs="Calibri"/>
      <w:sz w:val="22"/>
      <w:szCs w:val="22"/>
      <w:lang w:val="en-US"/>
    </w:rPr>
  </w:style>
  <w:style w:type="paragraph" w:customStyle="1" w:styleId="Standard">
    <w:name w:val="Standard"/>
    <w:rsid w:val="004A034C"/>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4A034C"/>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4A034C"/>
    <w:pPr>
      <w:suppressAutoHyphens w:val="0"/>
      <w:spacing w:after="200" w:line="276" w:lineRule="auto"/>
    </w:pPr>
    <w:rPr>
      <w:sz w:val="20"/>
      <w:szCs w:val="20"/>
    </w:rPr>
  </w:style>
  <w:style w:type="paragraph" w:customStyle="1" w:styleId="Tekstpodstawowywcity23">
    <w:name w:val="Tekst podstawowy wcięty 23"/>
    <w:basedOn w:val="Normalny"/>
    <w:rsid w:val="004A034C"/>
    <w:pPr>
      <w:spacing w:after="120" w:line="480" w:lineRule="auto"/>
      <w:ind w:left="283"/>
    </w:pPr>
  </w:style>
  <w:style w:type="paragraph" w:customStyle="1" w:styleId="Tekstpodstawowy35">
    <w:name w:val="Tekst podstawowy 35"/>
    <w:basedOn w:val="Normalny"/>
    <w:rsid w:val="004A034C"/>
    <w:pPr>
      <w:spacing w:after="120"/>
    </w:pPr>
    <w:rPr>
      <w:sz w:val="16"/>
      <w:szCs w:val="16"/>
    </w:rPr>
  </w:style>
  <w:style w:type="paragraph" w:customStyle="1" w:styleId="Tekstblokowy4">
    <w:name w:val="Tekst blokowy4"/>
    <w:basedOn w:val="Normalny"/>
    <w:rsid w:val="004A034C"/>
    <w:pPr>
      <w:widowControl w:val="0"/>
      <w:spacing w:line="360" w:lineRule="auto"/>
      <w:ind w:left="360" w:right="98"/>
      <w:jc w:val="both"/>
    </w:pPr>
    <w:rPr>
      <w:sz w:val="22"/>
      <w:szCs w:val="20"/>
    </w:rPr>
  </w:style>
  <w:style w:type="paragraph" w:customStyle="1" w:styleId="WW-Tretekstu1">
    <w:name w:val="WW-Treść tekstu1"/>
    <w:basedOn w:val="Normalny"/>
    <w:rsid w:val="004A034C"/>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customStyle="1" w:styleId="apple-converted-space">
    <w:name w:val="apple-converted-space"/>
    <w:basedOn w:val="Domylnaczcionkaakapitu"/>
    <w:rsid w:val="003E2C59"/>
  </w:style>
  <w:style w:type="character" w:styleId="Odwoaniedokomentarza">
    <w:name w:val="annotation reference"/>
    <w:basedOn w:val="Domylnaczcionkaakapitu"/>
    <w:uiPriority w:val="99"/>
    <w:semiHidden/>
    <w:unhideWhenUsed/>
    <w:rsid w:val="00CC7ABB"/>
    <w:rPr>
      <w:sz w:val="18"/>
      <w:szCs w:val="18"/>
    </w:rPr>
  </w:style>
  <w:style w:type="paragraph" w:styleId="Tekstkomentarza">
    <w:name w:val="annotation text"/>
    <w:basedOn w:val="Normalny"/>
    <w:link w:val="TekstkomentarzaZnak2"/>
    <w:uiPriority w:val="99"/>
    <w:semiHidden/>
    <w:unhideWhenUsed/>
    <w:rsid w:val="00CC7ABB"/>
  </w:style>
  <w:style w:type="character" w:customStyle="1" w:styleId="TekstkomentarzaZnak2">
    <w:name w:val="Tekst komentarza Znak2"/>
    <w:basedOn w:val="Domylnaczcionkaakapitu"/>
    <w:link w:val="Tekstkomentarza"/>
    <w:uiPriority w:val="99"/>
    <w:semiHidden/>
    <w:rsid w:val="00CC7ABB"/>
    <w:rPr>
      <w:sz w:val="24"/>
      <w:szCs w:val="24"/>
      <w:lang w:eastAsia="zh-CN"/>
    </w:rPr>
  </w:style>
  <w:style w:type="character" w:customStyle="1" w:styleId="FontStyle15">
    <w:name w:val="Font Style15"/>
    <w:basedOn w:val="Domylnaczcionkaakapitu"/>
    <w:uiPriority w:val="99"/>
    <w:rsid w:val="007053FD"/>
    <w:rPr>
      <w:rFonts w:ascii="MS Reference Sans Serif" w:hAnsi="MS Reference Sans Serif" w:cs="MS Reference Sans Serif"/>
      <w:sz w:val="16"/>
      <w:szCs w:val="16"/>
    </w:rPr>
  </w:style>
  <w:style w:type="paragraph" w:customStyle="1" w:styleId="Style13">
    <w:name w:val="Style13"/>
    <w:basedOn w:val="Normalny"/>
    <w:uiPriority w:val="99"/>
    <w:rsid w:val="007053FD"/>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7053FD"/>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7053FD"/>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7053FD"/>
    <w:rPr>
      <w:rFonts w:ascii="Verdana" w:hAnsi="Verdana" w:cs="Verdana"/>
      <w:i/>
      <w:iCs/>
      <w:sz w:val="16"/>
      <w:szCs w:val="16"/>
    </w:rPr>
  </w:style>
  <w:style w:type="paragraph" w:customStyle="1" w:styleId="Style1">
    <w:name w:val="Style1"/>
    <w:basedOn w:val="Normalny"/>
    <w:uiPriority w:val="99"/>
    <w:rsid w:val="007053FD"/>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7053FD"/>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paragraph" w:customStyle="1" w:styleId="Style11">
    <w:name w:val="Style11"/>
    <w:basedOn w:val="Normalny"/>
    <w:uiPriority w:val="99"/>
    <w:rsid w:val="007053FD"/>
    <w:pPr>
      <w:widowControl w:val="0"/>
      <w:suppressAutoHyphens w:val="0"/>
      <w:autoSpaceDE w:val="0"/>
      <w:autoSpaceDN w:val="0"/>
      <w:adjustRightInd w:val="0"/>
      <w:spacing w:line="302" w:lineRule="exact"/>
      <w:ind w:hanging="331"/>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7053FD"/>
    <w:rPr>
      <w:rFonts w:ascii="Verdana" w:hAnsi="Verdana" w:cs="Verdana"/>
      <w:i/>
      <w:iCs/>
      <w:sz w:val="14"/>
      <w:szCs w:val="14"/>
    </w:rPr>
  </w:style>
  <w:style w:type="character" w:customStyle="1" w:styleId="FontStyle19">
    <w:name w:val="Font Style19"/>
    <w:basedOn w:val="Domylnaczcionkaakapitu"/>
    <w:uiPriority w:val="99"/>
    <w:rsid w:val="007053FD"/>
    <w:rPr>
      <w:rFonts w:ascii="MS Reference Sans Serif" w:hAnsi="MS Reference Sans Serif" w:cs="MS Reference Sans Serif"/>
      <w:sz w:val="14"/>
      <w:szCs w:val="14"/>
    </w:rPr>
  </w:style>
  <w:style w:type="paragraph" w:customStyle="1" w:styleId="Style12">
    <w:name w:val="Style12"/>
    <w:basedOn w:val="Normalny"/>
    <w:uiPriority w:val="99"/>
    <w:rsid w:val="0084407E"/>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styleId="Odwoanieprzypisudolnego">
    <w:name w:val="footnote reference"/>
    <w:basedOn w:val="Domylnaczcionkaakapitu"/>
    <w:uiPriority w:val="99"/>
    <w:semiHidden/>
    <w:unhideWhenUsed/>
    <w:rsid w:val="00915DDE"/>
    <w:rPr>
      <w:vertAlign w:val="superscript"/>
    </w:rPr>
  </w:style>
  <w:style w:type="paragraph" w:styleId="Zwykytekst">
    <w:name w:val="Plain Text"/>
    <w:basedOn w:val="Normalny"/>
    <w:link w:val="ZwykytekstZnak"/>
    <w:uiPriority w:val="99"/>
    <w:semiHidden/>
    <w:unhideWhenUsed/>
    <w:rsid w:val="00D10006"/>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D10006"/>
    <w:rPr>
      <w:rFonts w:ascii="Consolas" w:hAnsi="Consolas" w:cs="Consolas"/>
      <w:sz w:val="21"/>
      <w:szCs w:val="21"/>
      <w:lang w:eastAsia="zh-CN"/>
    </w:rPr>
  </w:style>
  <w:style w:type="paragraph" w:customStyle="1" w:styleId="Standardowy3">
    <w:name w:val="Standardowy3"/>
    <w:rsid w:val="00B04A27"/>
    <w:pPr>
      <w:overflowPunct w:val="0"/>
      <w:autoSpaceDE w:val="0"/>
      <w:autoSpaceDN w:val="0"/>
      <w:adjustRightInd w:val="0"/>
      <w:spacing w:after="120"/>
      <w:ind w:firstLine="567"/>
      <w:textAlignment w:val="baseline"/>
    </w:pPr>
    <w:rPr>
      <w:kern w:val="24"/>
      <w:sz w:val="24"/>
      <w:szCs w:val="24"/>
    </w:rPr>
  </w:style>
  <w:style w:type="character" w:customStyle="1" w:styleId="alb">
    <w:name w:val="a_lb"/>
    <w:basedOn w:val="Domylnaczcionkaakapitu"/>
    <w:rsid w:val="00550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83474">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118376322">
      <w:bodyDiv w:val="1"/>
      <w:marLeft w:val="0"/>
      <w:marRight w:val="0"/>
      <w:marTop w:val="0"/>
      <w:marBottom w:val="0"/>
      <w:divBdr>
        <w:top w:val="none" w:sz="0" w:space="0" w:color="auto"/>
        <w:left w:val="none" w:sz="0" w:space="0" w:color="auto"/>
        <w:bottom w:val="none" w:sz="0" w:space="0" w:color="auto"/>
        <w:right w:val="none" w:sz="0" w:space="0" w:color="auto"/>
      </w:divBdr>
    </w:div>
    <w:div w:id="1673947159">
      <w:bodyDiv w:val="1"/>
      <w:marLeft w:val="0"/>
      <w:marRight w:val="0"/>
      <w:marTop w:val="0"/>
      <w:marBottom w:val="0"/>
      <w:divBdr>
        <w:top w:val="none" w:sz="0" w:space="0" w:color="auto"/>
        <w:left w:val="none" w:sz="0" w:space="0" w:color="auto"/>
        <w:bottom w:val="none" w:sz="0" w:space="0" w:color="auto"/>
        <w:right w:val="none" w:sz="0" w:space="0" w:color="auto"/>
      </w:divBdr>
    </w:div>
    <w:div w:id="189368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0" ma:contentTypeDescription="Utwórz nowy dokument." ma:contentTypeScope="" ma:versionID="ea3fef957a55f0db2e0f66d4187803b0">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886e365be7255ac622a16888ad2b5843"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c12a68d7-1108-43a5-abe3-4fdccd6f884b" xsi:nil="true"/>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Props1.xml><?xml version="1.0" encoding="utf-8"?>
<ds:datastoreItem xmlns:ds="http://schemas.openxmlformats.org/officeDocument/2006/customXml" ds:itemID="{F14306F2-8F2E-4071-AD80-173B4D32405C}">
  <ds:schemaRefs>
    <ds:schemaRef ds:uri="http://schemas.openxmlformats.org/officeDocument/2006/bibliography"/>
  </ds:schemaRefs>
</ds:datastoreItem>
</file>

<file path=customXml/itemProps2.xml><?xml version="1.0" encoding="utf-8"?>
<ds:datastoreItem xmlns:ds="http://schemas.openxmlformats.org/officeDocument/2006/customXml" ds:itemID="{F62F9A01-5E04-4B39-A16D-274512B7C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1D8B5-9F49-47A7-B2AF-3969B980BAA4}">
  <ds:schemaRefs>
    <ds:schemaRef ds:uri="http://schemas.microsoft.com/sharepoint/v3/contenttype/forms"/>
  </ds:schemaRefs>
</ds:datastoreItem>
</file>

<file path=customXml/itemProps4.xml><?xml version="1.0" encoding="utf-8"?>
<ds:datastoreItem xmlns:ds="http://schemas.openxmlformats.org/officeDocument/2006/customXml" ds:itemID="{0DF028CC-8A7E-431A-8BF3-8000B27249E7}">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2662</Words>
  <Characters>15975</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wup</dc:creator>
  <cp:lastModifiedBy>Sławomir Jaroszczak</cp:lastModifiedBy>
  <cp:revision>22</cp:revision>
  <cp:lastPrinted>2019-10-23T09:10:00Z</cp:lastPrinted>
  <dcterms:created xsi:type="dcterms:W3CDTF">2022-03-14T08:15:00Z</dcterms:created>
  <dcterms:modified xsi:type="dcterms:W3CDTF">2025-04-23T07:20:00Z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Order">
    <vt:r8>1237800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