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6B" w:rsidRPr="00687363" w:rsidRDefault="003F216B" w:rsidP="003F216B">
      <w:pPr>
        <w:pStyle w:val="Standard"/>
        <w:spacing w:line="276" w:lineRule="auto"/>
        <w:jc w:val="right"/>
        <w:rPr>
          <w:rFonts w:ascii="Book Antiqua" w:hAnsi="Book Antiqua" w:cs="Tahoma"/>
          <w:b/>
          <w:bCs/>
          <w:iCs/>
          <w:sz w:val="20"/>
          <w:szCs w:val="20"/>
          <w:u w:val="single"/>
        </w:rPr>
      </w:pPr>
      <w:r w:rsidRPr="00687363">
        <w:rPr>
          <w:rFonts w:ascii="Book Antiqua" w:hAnsi="Book Antiqua" w:cs="Tahoma"/>
          <w:b/>
          <w:bCs/>
          <w:iCs/>
          <w:sz w:val="20"/>
          <w:szCs w:val="20"/>
          <w:u w:val="single"/>
        </w:rPr>
        <w:t xml:space="preserve">Załącznik nr </w:t>
      </w:r>
      <w:r w:rsidR="00191B67">
        <w:rPr>
          <w:rFonts w:ascii="Book Antiqua" w:hAnsi="Book Antiqua" w:cs="Tahoma"/>
          <w:b/>
          <w:bCs/>
          <w:iCs/>
          <w:sz w:val="20"/>
          <w:szCs w:val="20"/>
          <w:u w:val="single"/>
        </w:rPr>
        <w:t>7</w:t>
      </w:r>
      <w:r w:rsidRPr="00687363">
        <w:rPr>
          <w:rFonts w:ascii="Book Antiqua" w:hAnsi="Book Antiqua" w:cs="Tahoma"/>
          <w:b/>
          <w:bCs/>
          <w:iCs/>
          <w:sz w:val="20"/>
          <w:szCs w:val="20"/>
          <w:u w:val="single"/>
        </w:rPr>
        <w:t xml:space="preserve"> do SWZ</w:t>
      </w:r>
    </w:p>
    <w:p w:rsidR="003F216B" w:rsidRPr="00687363" w:rsidRDefault="003F216B" w:rsidP="003F216B">
      <w:pPr>
        <w:pStyle w:val="Standard"/>
        <w:spacing w:line="276" w:lineRule="auto"/>
        <w:jc w:val="right"/>
        <w:rPr>
          <w:rFonts w:ascii="Book Antiqua" w:hAnsi="Book Antiqua" w:cs="Tahoma"/>
          <w:sz w:val="20"/>
          <w:szCs w:val="20"/>
        </w:rPr>
      </w:pPr>
      <w:r w:rsidRPr="00687363">
        <w:rPr>
          <w:rFonts w:ascii="Book Antiqua" w:hAnsi="Book Antiqua" w:cs="Tahoma"/>
          <w:b/>
          <w:bCs/>
          <w:iCs/>
          <w:sz w:val="20"/>
          <w:szCs w:val="20"/>
          <w:u w:val="single"/>
        </w:rPr>
        <w:t>D10.251.</w:t>
      </w:r>
      <w:r w:rsidR="00F9488B">
        <w:rPr>
          <w:rFonts w:ascii="Book Antiqua" w:hAnsi="Book Antiqua" w:cs="Tahoma"/>
          <w:b/>
          <w:bCs/>
          <w:iCs/>
          <w:sz w:val="20"/>
          <w:szCs w:val="20"/>
          <w:u w:val="single"/>
        </w:rPr>
        <w:t>31</w:t>
      </w:r>
      <w:r w:rsidR="00821F33">
        <w:rPr>
          <w:rFonts w:ascii="Book Antiqua" w:hAnsi="Book Antiqua" w:cs="Tahoma"/>
          <w:b/>
          <w:bCs/>
          <w:iCs/>
          <w:sz w:val="20"/>
          <w:szCs w:val="20"/>
          <w:u w:val="single"/>
        </w:rPr>
        <w:t>.C.20</w:t>
      </w:r>
      <w:r w:rsidR="00F9488B">
        <w:rPr>
          <w:rFonts w:ascii="Book Antiqua" w:hAnsi="Book Antiqua" w:cs="Tahoma"/>
          <w:b/>
          <w:bCs/>
          <w:iCs/>
          <w:sz w:val="20"/>
          <w:szCs w:val="20"/>
          <w:u w:val="single"/>
        </w:rPr>
        <w:t>25</w:t>
      </w:r>
      <w:bookmarkStart w:id="0" w:name="_GoBack"/>
      <w:bookmarkEnd w:id="0"/>
    </w:p>
    <w:p w:rsidR="003F216B" w:rsidRPr="00687363" w:rsidRDefault="003F216B" w:rsidP="003F216B">
      <w:pPr>
        <w:pStyle w:val="NormalnyWeb"/>
        <w:spacing w:before="0" w:after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687363">
        <w:rPr>
          <w:rFonts w:ascii="Book Antiqua" w:hAnsi="Book Antiqua" w:cs="Tahoma"/>
          <w:color w:val="000000"/>
          <w:sz w:val="20"/>
          <w:szCs w:val="20"/>
        </w:rPr>
        <w:t>.....................................................</w:t>
      </w:r>
    </w:p>
    <w:p w:rsidR="003F216B" w:rsidRPr="00687363" w:rsidRDefault="003F216B" w:rsidP="003F216B">
      <w:pPr>
        <w:pStyle w:val="NormalnyWeb"/>
        <w:spacing w:before="0" w:after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687363">
        <w:rPr>
          <w:rFonts w:ascii="Book Antiqua" w:hAnsi="Book Antiqua" w:cs="Tahoma"/>
          <w:color w:val="000000"/>
          <w:sz w:val="20"/>
          <w:szCs w:val="20"/>
        </w:rPr>
        <w:t>(</w:t>
      </w:r>
      <w:r>
        <w:rPr>
          <w:rFonts w:ascii="Book Antiqua" w:hAnsi="Book Antiqua" w:cs="Tahoma"/>
          <w:color w:val="000000"/>
          <w:sz w:val="20"/>
          <w:szCs w:val="20"/>
        </w:rPr>
        <w:t>nazwa</w:t>
      </w:r>
      <w:r w:rsidRPr="00687363">
        <w:rPr>
          <w:rFonts w:ascii="Book Antiqua" w:hAnsi="Book Antiqua" w:cs="Tahoma"/>
          <w:color w:val="000000"/>
          <w:sz w:val="20"/>
          <w:szCs w:val="20"/>
        </w:rPr>
        <w:t xml:space="preserve"> Wykonawcy) </w:t>
      </w:r>
    </w:p>
    <w:p w:rsidR="003F216B" w:rsidRDefault="003F216B" w:rsidP="003F216B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</w:pPr>
    </w:p>
    <w:p w:rsidR="00095D3E" w:rsidRDefault="00095D3E" w:rsidP="00095D3E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</w:pPr>
      <w:r w:rsidRPr="00687363"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  <w:t xml:space="preserve">Wykaz </w:t>
      </w:r>
      <w:r>
        <w:rPr>
          <w:rFonts w:ascii="Book Antiqua" w:eastAsia="SimSun" w:hAnsi="Book Antiqua" w:cs="Carlito-Bold"/>
          <w:b/>
          <w:bCs/>
          <w:kern w:val="0"/>
          <w:sz w:val="24"/>
          <w:szCs w:val="24"/>
          <w:u w:val="single"/>
          <w:lang w:eastAsia="zh-CN"/>
        </w:rPr>
        <w:t xml:space="preserve">usług </w:t>
      </w:r>
    </w:p>
    <w:p w:rsidR="003F216B" w:rsidRDefault="003F216B" w:rsidP="003F216B">
      <w:pPr>
        <w:pStyle w:val="NormalnyWeb"/>
        <w:spacing w:before="0" w:after="0"/>
        <w:jc w:val="both"/>
        <w:rPr>
          <w:rFonts w:ascii="Tahoma" w:hAnsi="Tahoma" w:cs="Tahoma"/>
          <w:sz w:val="20"/>
          <w:szCs w:val="20"/>
        </w:rPr>
      </w:pPr>
    </w:p>
    <w:p w:rsidR="00191B67" w:rsidRDefault="003F216B" w:rsidP="00191B67">
      <w:pPr>
        <w:spacing w:after="0"/>
        <w:jc w:val="center"/>
        <w:rPr>
          <w:rFonts w:ascii="Book Antiqua" w:eastAsia="SimSun" w:hAnsi="Book Antiqua" w:cs="Tahoma"/>
          <w:b/>
          <w:bCs/>
          <w:color w:val="000000"/>
          <w:kern w:val="0"/>
          <w:sz w:val="20"/>
          <w:szCs w:val="20"/>
          <w:lang w:eastAsia="zh-CN"/>
        </w:rPr>
      </w:pPr>
      <w:proofErr w:type="gramStart"/>
      <w:r w:rsidRPr="00687363">
        <w:rPr>
          <w:rFonts w:ascii="Book Antiqua" w:eastAsia="SimSun" w:hAnsi="Book Antiqua" w:cs="Tahoma"/>
          <w:color w:val="000000"/>
          <w:kern w:val="0"/>
          <w:sz w:val="20"/>
          <w:szCs w:val="20"/>
          <w:lang w:eastAsia="zh-CN"/>
        </w:rPr>
        <w:t>dot</w:t>
      </w:r>
      <w:proofErr w:type="gramEnd"/>
      <w:r w:rsidRPr="00687363">
        <w:rPr>
          <w:rFonts w:ascii="Book Antiqua" w:eastAsia="SimSun" w:hAnsi="Book Antiqua" w:cs="Tahoma"/>
          <w:color w:val="000000"/>
          <w:kern w:val="0"/>
          <w:sz w:val="20"/>
          <w:szCs w:val="20"/>
          <w:lang w:eastAsia="zh-CN"/>
        </w:rPr>
        <w:t xml:space="preserve">.: postępowania o udzielenie zamówienia publicznego </w:t>
      </w:r>
      <w:r w:rsidRPr="00687363">
        <w:rPr>
          <w:rFonts w:ascii="Book Antiqua" w:eastAsia="SimSun" w:hAnsi="Book Antiqua" w:cs="Tahoma"/>
          <w:b/>
          <w:bCs/>
          <w:color w:val="000000"/>
          <w:kern w:val="0"/>
          <w:sz w:val="20"/>
          <w:szCs w:val="20"/>
          <w:lang w:eastAsia="zh-CN"/>
        </w:rPr>
        <w:t>pn.</w:t>
      </w:r>
    </w:p>
    <w:p w:rsidR="00191B67" w:rsidRPr="00ED72F6" w:rsidRDefault="003F216B" w:rsidP="00095D3E">
      <w:pPr>
        <w:spacing w:after="0"/>
        <w:jc w:val="center"/>
        <w:rPr>
          <w:rFonts w:ascii="Book Antiqua" w:hAnsi="Book Antiqua"/>
          <w:b/>
          <w:i/>
          <w:color w:val="1F4E79"/>
          <w:sz w:val="28"/>
          <w:szCs w:val="28"/>
        </w:rPr>
      </w:pPr>
      <w:r w:rsidRPr="00ED72F6">
        <w:rPr>
          <w:rFonts w:ascii="Book Antiqua" w:eastAsia="SimSun" w:hAnsi="Book Antiqua" w:cs="Tahoma"/>
          <w:b/>
          <w:bCs/>
          <w:color w:val="000000"/>
          <w:kern w:val="0"/>
          <w:sz w:val="12"/>
          <w:szCs w:val="20"/>
          <w:lang w:eastAsia="zh-CN"/>
        </w:rPr>
        <w:t xml:space="preserve"> </w:t>
      </w:r>
      <w:r w:rsidR="00095D3E" w:rsidRPr="00ED72F6">
        <w:rPr>
          <w:rFonts w:ascii="Book Antiqua" w:hAnsi="Book Antiqua"/>
          <w:b/>
          <w:color w:val="1F4E79"/>
          <w:sz w:val="28"/>
          <w:szCs w:val="28"/>
        </w:rPr>
        <w:t>„</w:t>
      </w:r>
      <w:r w:rsidR="00095D3E" w:rsidRPr="00ED72F6">
        <w:rPr>
          <w:rFonts w:ascii="Book Antiqua" w:hAnsi="Book Antiqua"/>
          <w:b/>
          <w:i/>
          <w:color w:val="1F4E79"/>
          <w:sz w:val="28"/>
          <w:szCs w:val="28"/>
        </w:rPr>
        <w:t>Usługa organizacji spotkania integracyjnego dla</w:t>
      </w:r>
      <w:r w:rsidR="00A2752D">
        <w:rPr>
          <w:rFonts w:ascii="Book Antiqua" w:hAnsi="Book Antiqua"/>
          <w:b/>
          <w:i/>
          <w:color w:val="1F4E79"/>
          <w:sz w:val="28"/>
          <w:szCs w:val="28"/>
        </w:rPr>
        <w:t xml:space="preserve"> </w:t>
      </w:r>
      <w:r w:rsidR="00A2752D" w:rsidRPr="00A2752D">
        <w:rPr>
          <w:rFonts w:ascii="Book Antiqua" w:hAnsi="Book Antiqua"/>
          <w:b/>
          <w:i/>
          <w:color w:val="1F4E79"/>
          <w:sz w:val="28"/>
          <w:szCs w:val="28"/>
        </w:rPr>
        <w:t>pracowników</w:t>
      </w:r>
      <w:r w:rsidR="00095D3E" w:rsidRPr="00A2752D">
        <w:rPr>
          <w:rFonts w:ascii="Book Antiqua" w:hAnsi="Book Antiqua"/>
          <w:b/>
          <w:i/>
          <w:color w:val="1F4E79"/>
          <w:sz w:val="32"/>
          <w:szCs w:val="28"/>
        </w:rPr>
        <w:t xml:space="preserve"> </w:t>
      </w:r>
      <w:r w:rsidR="00095D3E" w:rsidRPr="00ED72F6">
        <w:rPr>
          <w:rFonts w:ascii="Book Antiqua" w:hAnsi="Book Antiqua"/>
          <w:b/>
          <w:i/>
          <w:color w:val="1F4E79"/>
          <w:sz w:val="28"/>
          <w:szCs w:val="28"/>
        </w:rPr>
        <w:t>Copernicus PL Sp. z o.</w:t>
      </w:r>
      <w:proofErr w:type="gramStart"/>
      <w:r w:rsidR="00095D3E" w:rsidRPr="00ED72F6">
        <w:rPr>
          <w:rFonts w:ascii="Book Antiqua" w:hAnsi="Book Antiqua"/>
          <w:b/>
          <w:i/>
          <w:color w:val="1F4E79"/>
          <w:sz w:val="28"/>
          <w:szCs w:val="28"/>
        </w:rPr>
        <w:t>o</w:t>
      </w:r>
      <w:proofErr w:type="gramEnd"/>
      <w:r w:rsidR="00095D3E" w:rsidRPr="00ED72F6">
        <w:rPr>
          <w:rFonts w:ascii="Book Antiqua" w:hAnsi="Book Antiqua"/>
          <w:b/>
          <w:i/>
          <w:color w:val="1F4E79"/>
          <w:sz w:val="28"/>
          <w:szCs w:val="28"/>
        </w:rPr>
        <w:t>.”</w:t>
      </w:r>
    </w:p>
    <w:tbl>
      <w:tblPr>
        <w:tblW w:w="15395" w:type="dxa"/>
        <w:tblInd w:w="-9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353"/>
        <w:gridCol w:w="2977"/>
        <w:gridCol w:w="2551"/>
        <w:gridCol w:w="2835"/>
        <w:gridCol w:w="2552"/>
      </w:tblGrid>
      <w:tr w:rsidR="00095D3E" w:rsidRPr="002B4765" w:rsidTr="00EF747F">
        <w:trPr>
          <w:trHeight w:val="863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hAnsi="Book Antiqua" w:cs="Tahoma"/>
                <w:kern w:val="0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 xml:space="preserve">Nazwa podmiotu, na </w:t>
            </w:r>
            <w:proofErr w:type="gramStart"/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rzecz którego</w:t>
            </w:r>
            <w:proofErr w:type="gramEnd"/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usługi</w:t>
            </w: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 xml:space="preserve"> zostały wykonane</w:t>
            </w:r>
          </w:p>
        </w:tc>
        <w:tc>
          <w:tcPr>
            <w:tcW w:w="2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Wartość</w:t>
            </w:r>
          </w:p>
          <w:p w:rsidR="00095D3E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usługi</w:t>
            </w:r>
            <w:proofErr w:type="gramEnd"/>
          </w:p>
          <w:p w:rsidR="00095D3E" w:rsidRPr="00821C7B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ahoma"/>
                <w:i/>
                <w:color w:val="000000"/>
                <w:sz w:val="20"/>
                <w:szCs w:val="20"/>
              </w:rPr>
            </w:pPr>
            <w:r w:rsidRPr="00821C7B">
              <w:rPr>
                <w:rFonts w:ascii="Book Antiqua" w:eastAsia="SimSun" w:hAnsi="Book Antiqua" w:cs="Tahoma"/>
                <w:i/>
                <w:kern w:val="0"/>
                <w:sz w:val="20"/>
                <w:szCs w:val="20"/>
                <w:lang w:eastAsia="zh-CN"/>
              </w:rPr>
              <w:t>(brutto)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Informacje potwierdzające spełnienie warunków określonych w Rozdział IX SWZ</w:t>
            </w:r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i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hAnsi="Book Antiqua" w:cs="Tahoma"/>
                <w:i/>
                <w:kern w:val="0"/>
                <w:sz w:val="20"/>
                <w:szCs w:val="20"/>
                <w:lang w:eastAsia="zh-CN"/>
              </w:rPr>
              <w:t>(</w:t>
            </w:r>
            <w:r>
              <w:rPr>
                <w:rFonts w:ascii="Book Antiqua" w:hAnsi="Book Antiqua" w:cs="Tahoma"/>
                <w:i/>
                <w:kern w:val="0"/>
                <w:sz w:val="20"/>
                <w:szCs w:val="20"/>
                <w:lang w:eastAsia="zh-CN"/>
              </w:rPr>
              <w:t>przedmiot usługi</w:t>
            </w:r>
            <w:r w:rsidRPr="00ED72F6">
              <w:rPr>
                <w:rFonts w:ascii="Book Antiqua" w:hAnsi="Book Antiqua" w:cs="Tahoma"/>
                <w:i/>
                <w:kern w:val="0"/>
                <w:sz w:val="20"/>
                <w:szCs w:val="20"/>
                <w:u w:val="single"/>
                <w:lang w:eastAsia="zh-CN"/>
              </w:rPr>
              <w:t>, ilość osób, na jaką zorganizowano usługę</w:t>
            </w:r>
            <w:r>
              <w:rPr>
                <w:rFonts w:ascii="Book Antiqua" w:hAnsi="Book Antiqua" w:cs="Tahoma"/>
                <w:i/>
                <w:kern w:val="0"/>
                <w:sz w:val="20"/>
                <w:szCs w:val="20"/>
                <w:lang w:eastAsia="zh-CN"/>
              </w:rPr>
              <w:t>)</w:t>
            </w:r>
            <w:r w:rsidRPr="002B4765">
              <w:rPr>
                <w:rFonts w:ascii="Book Antiqua" w:hAnsi="Book Antiqua" w:cs="Tahoma"/>
                <w:i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Miejsce</w:t>
            </w:r>
          </w:p>
          <w:p w:rsidR="00095D3E" w:rsidRPr="002B4765" w:rsidRDefault="00095D3E" w:rsidP="00EF747F">
            <w:pPr>
              <w:suppressLineNumbers/>
              <w:snapToGrid w:val="0"/>
              <w:spacing w:after="0" w:line="240" w:lineRule="auto"/>
              <w:jc w:val="center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świadczenia</w:t>
            </w:r>
            <w:proofErr w:type="gramEnd"/>
            <w:r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 xml:space="preserve"> usługi</w:t>
            </w:r>
          </w:p>
        </w:tc>
        <w:tc>
          <w:tcPr>
            <w:tcW w:w="53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D3E" w:rsidRPr="002B4765" w:rsidRDefault="00095D3E" w:rsidP="00EF747F">
            <w:pPr>
              <w:suppressLineNumbers/>
              <w:snapToGrid w:val="0"/>
              <w:spacing w:after="0" w:line="240" w:lineRule="auto"/>
              <w:jc w:val="center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Czas realizacji</w:t>
            </w:r>
          </w:p>
        </w:tc>
      </w:tr>
      <w:tr w:rsidR="00095D3E" w:rsidRPr="002B4765" w:rsidTr="00EF747F">
        <w:trPr>
          <w:trHeight w:val="78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spacing w:after="0" w:line="256" w:lineRule="auto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spacing w:after="0" w:line="256" w:lineRule="auto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3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spacing w:after="0" w:line="256" w:lineRule="auto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spacing w:after="0" w:line="256" w:lineRule="auto"/>
              <w:rPr>
                <w:rFonts w:ascii="Book Antiqua" w:eastAsia="SimSun" w:hAnsi="Book Antiqua" w:cs="Tahoma"/>
                <w:i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spacing w:after="0" w:line="256" w:lineRule="auto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proofErr w:type="gramStart"/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początek</w:t>
            </w:r>
            <w:proofErr w:type="gramEnd"/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proofErr w:type="gramStart"/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dzień</w:t>
            </w:r>
            <w:proofErr w:type="gramEnd"/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/ miesiąc/</w:t>
            </w:r>
          </w:p>
          <w:p w:rsidR="00095D3E" w:rsidRPr="002B4765" w:rsidRDefault="00095D3E" w:rsidP="00EF747F">
            <w:pPr>
              <w:suppressLineNumbers/>
              <w:snapToGrid w:val="0"/>
              <w:spacing w:after="0" w:line="240" w:lineRule="auto"/>
              <w:jc w:val="center"/>
              <w:rPr>
                <w:rFonts w:ascii="Book Antiqua" w:hAnsi="Book Antiqua" w:cs="Tahoma"/>
                <w:color w:val="000000"/>
                <w:sz w:val="20"/>
                <w:szCs w:val="20"/>
              </w:rPr>
            </w:pPr>
            <w:proofErr w:type="gramStart"/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rok</w:t>
            </w:r>
            <w:proofErr w:type="gramEnd"/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proofErr w:type="gramStart"/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koniec</w:t>
            </w:r>
            <w:proofErr w:type="gramEnd"/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proofErr w:type="gramStart"/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dzień</w:t>
            </w:r>
            <w:proofErr w:type="gramEnd"/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/</w:t>
            </w:r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</w:pPr>
            <w:proofErr w:type="gramStart"/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miesiąc</w:t>
            </w:r>
            <w:proofErr w:type="gramEnd"/>
            <w:r w:rsidRPr="002B4765">
              <w:rPr>
                <w:rFonts w:ascii="Book Antiqua" w:eastAsia="SimSun" w:hAnsi="Book Antiqua" w:cs="Tahoma"/>
                <w:kern w:val="0"/>
                <w:sz w:val="20"/>
                <w:szCs w:val="20"/>
                <w:lang w:eastAsia="zh-CN"/>
              </w:rPr>
              <w:t>/ rok</w:t>
            </w:r>
          </w:p>
        </w:tc>
      </w:tr>
      <w:tr w:rsidR="00095D3E" w:rsidRPr="002B4765" w:rsidTr="00EF747F">
        <w:trPr>
          <w:trHeight w:val="31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kern w:val="0"/>
                <w:lang w:eastAsia="zh-CN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D3E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95D3E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95D3E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95D3E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-Bold" w:eastAsia="SimSun" w:hAnsi="Carlito-Bold" w:cs="Carlito-Bold"/>
                <w:b/>
                <w:bCs/>
                <w:kern w:val="0"/>
                <w:sz w:val="18"/>
                <w:szCs w:val="18"/>
                <w:lang w:eastAsia="zh-CN"/>
              </w:rPr>
            </w:pPr>
          </w:p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-Bold" w:eastAsia="SimSun" w:hAnsi="Carlito-Bold" w:cs="Carlito-Bold"/>
                <w:b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5D3E" w:rsidRPr="002B4765" w:rsidRDefault="00095D3E" w:rsidP="00EF747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Carlito" w:eastAsia="SimSun" w:hAnsi="Carlito" w:cs="Carlito"/>
                <w:kern w:val="0"/>
                <w:sz w:val="20"/>
                <w:szCs w:val="20"/>
                <w:lang w:eastAsia="zh-CN"/>
              </w:rPr>
            </w:pPr>
          </w:p>
        </w:tc>
      </w:tr>
    </w:tbl>
    <w:p w:rsidR="00095D3E" w:rsidRDefault="00095D3E" w:rsidP="00095D3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</w:pPr>
    </w:p>
    <w:p w:rsidR="00095D3E" w:rsidRPr="008C7A6D" w:rsidRDefault="00095D3E" w:rsidP="00095D3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</w:pPr>
      <w:r w:rsidRPr="002B4765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>Do wykazu należy załączyć dowody</w:t>
      </w:r>
      <w:r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 xml:space="preserve"> </w:t>
      </w:r>
      <w:r w:rsidRPr="008C7A6D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>określając</w:t>
      </w:r>
      <w:r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>e</w:t>
      </w:r>
      <w:r w:rsidRPr="008C7A6D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 xml:space="preserve">, </w:t>
      </w:r>
      <w:r w:rsidRPr="000B4B3D">
        <w:rPr>
          <w:rFonts w:ascii="Book Antiqua" w:eastAsia="SimSun" w:hAnsi="Book Antiqua" w:cs="Tahoma"/>
          <w:b/>
          <w:i/>
          <w:kern w:val="0"/>
          <w:sz w:val="20"/>
          <w:szCs w:val="20"/>
          <w:u w:val="single"/>
          <w:lang w:eastAsia="zh-CN"/>
        </w:rPr>
        <w:t>czy te usługi zostały wykonane należycie,</w:t>
      </w:r>
      <w:r w:rsidRPr="008C7A6D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 xml:space="preserve"> przy czym dowodami, o których mowa, są referencje bądź inne dokumenty sporządzone przez podmiot, na </w:t>
      </w:r>
      <w:proofErr w:type="gramStart"/>
      <w:r w:rsidRPr="008C7A6D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>rzecz którego</w:t>
      </w:r>
      <w:proofErr w:type="gramEnd"/>
      <w:r w:rsidRPr="008C7A6D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 xml:space="preserve"> usługi zostały wykonane, jeżeli wykonawca z przyczyn niezależnych od niego nie jest w stanie uzyskać tych dokumentów - oświadczenie wykonawcy</w:t>
      </w:r>
      <w:r w:rsidR="00E41FDB">
        <w:rPr>
          <w:rFonts w:ascii="Book Antiqua" w:eastAsia="SimSun" w:hAnsi="Book Antiqua" w:cs="Tahoma"/>
          <w:i/>
          <w:kern w:val="0"/>
          <w:sz w:val="20"/>
          <w:szCs w:val="20"/>
          <w:lang w:eastAsia="zh-CN"/>
        </w:rPr>
        <w:t>.</w:t>
      </w:r>
    </w:p>
    <w:p w:rsidR="00286E11" w:rsidRPr="00286E11" w:rsidRDefault="00286E11" w:rsidP="00286E11">
      <w:pPr>
        <w:spacing w:after="0"/>
        <w:rPr>
          <w:rFonts w:ascii="Book Antiqua" w:hAnsi="Book Antiqua" w:cs="Tahoma"/>
          <w:b/>
          <w:color w:val="FF0000"/>
          <w:sz w:val="20"/>
          <w:szCs w:val="20"/>
        </w:rPr>
      </w:pPr>
    </w:p>
    <w:p w:rsidR="003F216B" w:rsidRPr="00193FCB" w:rsidRDefault="003F216B" w:rsidP="003F216B">
      <w:pPr>
        <w:spacing w:after="0"/>
        <w:jc w:val="center"/>
        <w:rPr>
          <w:rFonts w:ascii="Book Antiqua" w:hAnsi="Book Antiqua" w:cs="Tahoma"/>
          <w:b/>
          <w:i/>
          <w:color w:val="FF0000"/>
          <w:sz w:val="20"/>
          <w:szCs w:val="20"/>
        </w:rPr>
      </w:pPr>
      <w:r w:rsidRPr="00193FCB">
        <w:rPr>
          <w:rFonts w:ascii="Book Antiqua" w:hAnsi="Book Antiqua" w:cs="Tahoma"/>
          <w:color w:val="FF0000"/>
          <w:sz w:val="20"/>
          <w:szCs w:val="20"/>
        </w:rPr>
        <w:t>*</w:t>
      </w:r>
      <w:r w:rsidRPr="00193FCB">
        <w:rPr>
          <w:rFonts w:ascii="Book Antiqua" w:hAnsi="Book Antiqua" w:cs="Tahoma"/>
          <w:b/>
          <w:i/>
          <w:color w:val="FF0000"/>
          <w:sz w:val="20"/>
          <w:szCs w:val="20"/>
        </w:rPr>
        <w:t xml:space="preserve">UWAGA: dokument powinien być podpisany </w:t>
      </w:r>
      <w:r>
        <w:rPr>
          <w:rFonts w:ascii="Book Antiqua" w:hAnsi="Book Antiqua" w:cs="Tahoma"/>
          <w:b/>
          <w:i/>
          <w:color w:val="FF0000"/>
          <w:sz w:val="20"/>
          <w:szCs w:val="20"/>
        </w:rPr>
        <w:t>w sposób określony w SWZ *</w:t>
      </w:r>
    </w:p>
    <w:sectPr w:rsidR="003F216B" w:rsidRPr="00193FCB" w:rsidSect="0081783C">
      <w:headerReference w:type="default" r:id="rId6"/>
      <w:footerReference w:type="default" r:id="rId7"/>
      <w:pgSz w:w="16838" w:h="11906" w:orient="landscape"/>
      <w:pgMar w:top="1865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D98" w:rsidRDefault="003A0D98" w:rsidP="00AB7117">
      <w:pPr>
        <w:spacing w:after="0" w:line="240" w:lineRule="auto"/>
      </w:pPr>
      <w:r>
        <w:separator/>
      </w:r>
    </w:p>
  </w:endnote>
  <w:endnote w:type="continuationSeparator" w:id="0">
    <w:p w:rsidR="003A0D98" w:rsidRDefault="003A0D98" w:rsidP="00AB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rlit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490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5718DE" w:rsidRPr="00B67BA1" w:rsidTr="006341B7">
      <w:trPr>
        <w:trHeight w:val="1340"/>
      </w:trPr>
      <w:tc>
        <w:tcPr>
          <w:tcW w:w="5064" w:type="dxa"/>
          <w:shd w:val="clear" w:color="auto" w:fill="auto"/>
          <w:vAlign w:val="center"/>
        </w:tcPr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COPERNICUS Podmiot Leczniczy Sp. z o.</w:t>
          </w:r>
          <w:proofErr w:type="gramStart"/>
          <w:r w:rsidRPr="00B67BA1">
            <w:rPr>
              <w:color w:val="767171"/>
              <w:sz w:val="18"/>
              <w:szCs w:val="18"/>
            </w:rPr>
            <w:t>o</w:t>
          </w:r>
          <w:proofErr w:type="gramEnd"/>
          <w:r w:rsidRPr="00B67BA1">
            <w:rPr>
              <w:color w:val="767171"/>
              <w:sz w:val="18"/>
              <w:szCs w:val="18"/>
            </w:rPr>
            <w:t xml:space="preserve">. 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ul</w:t>
          </w:r>
          <w:proofErr w:type="gramEnd"/>
          <w:r w:rsidRPr="00B67BA1">
            <w:rPr>
              <w:color w:val="767171"/>
              <w:sz w:val="18"/>
              <w:szCs w:val="18"/>
            </w:rPr>
            <w:t>. Nowe Ogrody 1-6, 80-803 Gdańsk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Centrala telefoniczna: 58 76 40 100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Sekretariat Biura Zarządu: </w:t>
          </w:r>
        </w:p>
        <w:p w:rsidR="005718DE" w:rsidRPr="00B67BA1" w:rsidRDefault="005718DE" w:rsidP="005718DE">
          <w:pPr>
            <w:pStyle w:val="Stopka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58 76 40 340, 58 76 40 142, fax 58 30 21 416</w:t>
          </w:r>
        </w:p>
      </w:tc>
      <w:tc>
        <w:tcPr>
          <w:tcW w:w="5001" w:type="dxa"/>
          <w:shd w:val="clear" w:color="auto" w:fill="auto"/>
          <w:vAlign w:val="center"/>
        </w:tcPr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proofErr w:type="gramStart"/>
          <w:r w:rsidRPr="00B67BA1">
            <w:rPr>
              <w:color w:val="767171"/>
              <w:sz w:val="18"/>
              <w:szCs w:val="18"/>
            </w:rPr>
            <w:t>www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copernicus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  sekretariat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kopernik</w:t>
          </w:r>
          <w:proofErr w:type="gramEnd"/>
          <w:r w:rsidRPr="00B67BA1">
            <w:rPr>
              <w:color w:val="767171"/>
              <w:sz w:val="18"/>
              <w:szCs w:val="18"/>
            </w:rPr>
            <w:t>@copernicus.</w:t>
          </w:r>
          <w:proofErr w:type="gramStart"/>
          <w:r w:rsidRPr="00B67BA1">
            <w:rPr>
              <w:color w:val="767171"/>
              <w:sz w:val="18"/>
              <w:szCs w:val="18"/>
            </w:rPr>
            <w:t>gda</w:t>
          </w:r>
          <w:proofErr w:type="gramEnd"/>
          <w:r w:rsidRPr="00B67BA1">
            <w:rPr>
              <w:color w:val="767171"/>
              <w:sz w:val="18"/>
              <w:szCs w:val="18"/>
            </w:rPr>
            <w:t>.</w:t>
          </w:r>
          <w:proofErr w:type="gramStart"/>
          <w:r w:rsidRPr="00B67BA1">
            <w:rPr>
              <w:color w:val="767171"/>
              <w:sz w:val="18"/>
              <w:szCs w:val="18"/>
            </w:rPr>
            <w:t>pl</w:t>
          </w:r>
          <w:proofErr w:type="gramEnd"/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>NIP: 583-316-22-78, REGON: 221964385, KRS: 0000478705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Sąd Rejonowy Gdańsk-Północ w Gdańsku </w:t>
          </w:r>
        </w:p>
        <w:p w:rsidR="005718DE" w:rsidRPr="00B67BA1" w:rsidRDefault="005718DE" w:rsidP="005718DE">
          <w:pPr>
            <w:pStyle w:val="Stopka"/>
            <w:jc w:val="right"/>
            <w:rPr>
              <w:color w:val="767171"/>
              <w:sz w:val="18"/>
              <w:szCs w:val="18"/>
            </w:rPr>
          </w:pPr>
          <w:r w:rsidRPr="00B67BA1">
            <w:rPr>
              <w:color w:val="767171"/>
              <w:sz w:val="18"/>
              <w:szCs w:val="18"/>
            </w:rPr>
            <w:t xml:space="preserve">Kapitał zakładowy </w:t>
          </w:r>
          <w:r w:rsidRPr="00B67BA1">
            <w:rPr>
              <w:bCs/>
              <w:color w:val="808080"/>
              <w:sz w:val="18"/>
              <w:szCs w:val="18"/>
            </w:rPr>
            <w:t>27</w:t>
          </w:r>
          <w:r w:rsidR="00F54E56">
            <w:rPr>
              <w:bCs/>
              <w:color w:val="808080"/>
              <w:sz w:val="18"/>
              <w:szCs w:val="18"/>
            </w:rPr>
            <w:t>2</w:t>
          </w:r>
          <w:r w:rsidRPr="00B67BA1">
            <w:rPr>
              <w:bCs/>
              <w:color w:val="808080"/>
              <w:sz w:val="18"/>
              <w:szCs w:val="18"/>
            </w:rPr>
            <w:t>.</w:t>
          </w:r>
          <w:r w:rsidR="00F54E56">
            <w:rPr>
              <w:bCs/>
              <w:color w:val="808080"/>
              <w:sz w:val="18"/>
              <w:szCs w:val="18"/>
            </w:rPr>
            <w:t>598</w:t>
          </w:r>
          <w:r w:rsidRPr="00B67BA1">
            <w:rPr>
              <w:bCs/>
              <w:color w:val="808080"/>
              <w:sz w:val="18"/>
              <w:szCs w:val="18"/>
            </w:rPr>
            <w:t xml:space="preserve">.000,00 </w:t>
          </w:r>
          <w:r w:rsidRPr="00B67BA1">
            <w:rPr>
              <w:color w:val="767171"/>
              <w:sz w:val="18"/>
              <w:szCs w:val="18"/>
            </w:rPr>
            <w:t>PLN wpłacony w całości</w:t>
          </w:r>
        </w:p>
        <w:p w:rsidR="005718DE" w:rsidRPr="00B67BA1" w:rsidRDefault="005718DE" w:rsidP="005718DE">
          <w:pPr>
            <w:pStyle w:val="Stopka"/>
            <w:jc w:val="right"/>
          </w:pPr>
          <w:r w:rsidRPr="00B67BA1">
            <w:rPr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:rsidR="005718DE" w:rsidRDefault="005718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D98" w:rsidRDefault="003A0D98" w:rsidP="00AB7117">
      <w:pPr>
        <w:spacing w:after="0" w:line="240" w:lineRule="auto"/>
      </w:pPr>
      <w:r>
        <w:separator/>
      </w:r>
    </w:p>
  </w:footnote>
  <w:footnote w:type="continuationSeparator" w:id="0">
    <w:p w:rsidR="003A0D98" w:rsidRDefault="003A0D98" w:rsidP="00AB7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117" w:rsidRPr="0081783C" w:rsidRDefault="0081783C" w:rsidP="0081783C">
    <w:pPr>
      <w:pStyle w:val="Nagwek"/>
      <w:pBdr>
        <w:bottom w:val="single" w:sz="6" w:space="0" w:color="auto"/>
      </w:pBdr>
      <w:tabs>
        <w:tab w:val="clear" w:pos="4536"/>
        <w:tab w:val="clear" w:pos="9072"/>
        <w:tab w:val="left" w:pos="10710"/>
      </w:tabs>
      <w:spacing w:before="120" w:after="120"/>
      <w:rPr>
        <w:b/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5987415</wp:posOffset>
          </wp:positionH>
          <wp:positionV relativeFrom="paragraph">
            <wp:posOffset>137160</wp:posOffset>
          </wp:positionV>
          <wp:extent cx="1101090" cy="876935"/>
          <wp:effectExtent l="0" t="0" r="381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E66" w:rsidRPr="00C31F1F">
      <w:rPr>
        <w:noProof/>
        <w:lang w:eastAsia="pl-PL"/>
      </w:rPr>
      <w:drawing>
        <wp:inline distT="0" distB="0" distL="0" distR="0">
          <wp:extent cx="3200400" cy="36195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ab/>
    </w:r>
  </w:p>
  <w:p w:rsidR="0081783C" w:rsidRDefault="0081783C" w:rsidP="00C02E66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81783C" w:rsidRDefault="0081783C" w:rsidP="00C02E66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81783C" w:rsidRPr="00655F4F" w:rsidRDefault="0081783C" w:rsidP="00C02E66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AB7117" w:rsidRDefault="00AB711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15"/>
    <w:rsid w:val="0001663E"/>
    <w:rsid w:val="00095D3E"/>
    <w:rsid w:val="0011071F"/>
    <w:rsid w:val="00191B67"/>
    <w:rsid w:val="00193FCB"/>
    <w:rsid w:val="001D496B"/>
    <w:rsid w:val="002344B3"/>
    <w:rsid w:val="00286E11"/>
    <w:rsid w:val="00391477"/>
    <w:rsid w:val="003A0D98"/>
    <w:rsid w:val="003C427D"/>
    <w:rsid w:val="003F216B"/>
    <w:rsid w:val="004C648E"/>
    <w:rsid w:val="00530FF4"/>
    <w:rsid w:val="005718DE"/>
    <w:rsid w:val="0059389B"/>
    <w:rsid w:val="00687363"/>
    <w:rsid w:val="006D7A87"/>
    <w:rsid w:val="006E1DF1"/>
    <w:rsid w:val="0071569E"/>
    <w:rsid w:val="00724535"/>
    <w:rsid w:val="0081783C"/>
    <w:rsid w:val="00821F33"/>
    <w:rsid w:val="00893D15"/>
    <w:rsid w:val="00950BC9"/>
    <w:rsid w:val="00A113C4"/>
    <w:rsid w:val="00A2752D"/>
    <w:rsid w:val="00A612C6"/>
    <w:rsid w:val="00AB7117"/>
    <w:rsid w:val="00C02E66"/>
    <w:rsid w:val="00C87545"/>
    <w:rsid w:val="00E41FDB"/>
    <w:rsid w:val="00E45C7C"/>
    <w:rsid w:val="00ED72F6"/>
    <w:rsid w:val="00F54E56"/>
    <w:rsid w:val="00F9488B"/>
    <w:rsid w:val="00FA53BB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DA9789C-42D7-42BB-A8C7-60669947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D15"/>
    <w:pPr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117"/>
    <w:rPr>
      <w:rFonts w:ascii="Calibri" w:eastAsia="Droid Sans Fallback" w:hAnsi="Calibri" w:cs="Calibri"/>
      <w:kern w:val="1"/>
      <w:lang w:eastAsia="ar-SA"/>
    </w:rPr>
  </w:style>
  <w:style w:type="paragraph" w:customStyle="1" w:styleId="Standard">
    <w:name w:val="Standard"/>
    <w:rsid w:val="0011071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87363"/>
    <w:pPr>
      <w:suppressLineNumbers/>
    </w:pPr>
  </w:style>
  <w:style w:type="paragraph" w:styleId="NormalnyWeb">
    <w:name w:val="Normal (Web)"/>
    <w:basedOn w:val="Normalny"/>
    <w:uiPriority w:val="99"/>
    <w:rsid w:val="00687363"/>
    <w:pPr>
      <w:suppressAutoHyphens w:val="0"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table" w:styleId="Tabela-Siatka">
    <w:name w:val="Table Grid"/>
    <w:basedOn w:val="Standardowy"/>
    <w:rsid w:val="003F216B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B67"/>
    <w:rPr>
      <w:rFonts w:ascii="Segoe UI" w:eastAsia="Droid Sans Fallback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 Cz.</cp:lastModifiedBy>
  <cp:revision>26</cp:revision>
  <cp:lastPrinted>2025-04-30T05:33:00Z</cp:lastPrinted>
  <dcterms:created xsi:type="dcterms:W3CDTF">2021-01-22T07:02:00Z</dcterms:created>
  <dcterms:modified xsi:type="dcterms:W3CDTF">2025-04-30T05:33:00Z</dcterms:modified>
</cp:coreProperties>
</file>