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63E519" w14:textId="4FF5D0CB" w:rsidR="00880CD3" w:rsidRPr="00665F5A" w:rsidRDefault="00880CD3" w:rsidP="00880CD3">
      <w:pPr>
        <w:spacing w:after="0" w:line="240" w:lineRule="auto"/>
        <w:jc w:val="both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665F5A">
        <w:rPr>
          <w:rFonts w:ascii="Calibri" w:eastAsia="Times New Roman" w:hAnsi="Calibri" w:cs="Times New Roman"/>
          <w:b/>
          <w:sz w:val="24"/>
          <w:szCs w:val="24"/>
          <w:lang w:eastAsia="pl-PL"/>
        </w:rPr>
        <w:t xml:space="preserve">Nr referencyjny postępowania: </w:t>
      </w:r>
      <w:r w:rsidR="00665F5A" w:rsidRPr="00665F5A">
        <w:rPr>
          <w:rFonts w:ascii="Calibri" w:eastAsia="Times New Roman" w:hAnsi="Calibri" w:cs="Times New Roman"/>
          <w:b/>
          <w:sz w:val="24"/>
          <w:szCs w:val="24"/>
          <w:lang w:eastAsia="pl-PL"/>
        </w:rPr>
        <w:t>ZP.272.1.60.2025</w:t>
      </w:r>
    </w:p>
    <w:p w14:paraId="7E58D588" w14:textId="77777777" w:rsidR="004F6347" w:rsidRPr="004F6347" w:rsidRDefault="004F6347" w:rsidP="004F6347">
      <w:pPr>
        <w:spacing w:after="0" w:line="240" w:lineRule="auto"/>
        <w:jc w:val="right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4F6347">
        <w:rPr>
          <w:rFonts w:ascii="Calibri" w:eastAsia="Times New Roman" w:hAnsi="Calibri" w:cs="Times New Roman"/>
          <w:b/>
          <w:sz w:val="24"/>
          <w:szCs w:val="24"/>
          <w:lang w:eastAsia="pl-PL"/>
        </w:rPr>
        <w:t xml:space="preserve">Załącznik nr </w:t>
      </w:r>
      <w:r w:rsidR="00EA67AD">
        <w:rPr>
          <w:rFonts w:ascii="Calibri" w:eastAsia="Times New Roman" w:hAnsi="Calibri" w:cs="Times New Roman"/>
          <w:b/>
          <w:sz w:val="24"/>
          <w:szCs w:val="24"/>
          <w:lang w:eastAsia="pl-PL"/>
        </w:rPr>
        <w:t>5</w:t>
      </w:r>
      <w:r w:rsidRPr="004F6347">
        <w:rPr>
          <w:rFonts w:ascii="Calibri" w:eastAsia="Times New Roman" w:hAnsi="Calibri" w:cs="Times New Roman"/>
          <w:b/>
          <w:sz w:val="24"/>
          <w:szCs w:val="24"/>
          <w:lang w:eastAsia="pl-PL"/>
        </w:rPr>
        <w:t xml:space="preserve"> do SWZ</w:t>
      </w:r>
    </w:p>
    <w:p w14:paraId="3104C05D" w14:textId="77777777" w:rsidR="004F6347" w:rsidRPr="004F6347" w:rsidRDefault="004F6347" w:rsidP="004F6347">
      <w:pPr>
        <w:autoSpaceDE w:val="0"/>
        <w:autoSpaceDN w:val="0"/>
        <w:spacing w:after="0" w:line="360" w:lineRule="auto"/>
        <w:jc w:val="center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</w:p>
    <w:p w14:paraId="1E54704D" w14:textId="77777777" w:rsidR="004F6347" w:rsidRPr="004F6347" w:rsidRDefault="004F6347" w:rsidP="004F6347">
      <w:pPr>
        <w:widowControl w:val="0"/>
        <w:tabs>
          <w:tab w:val="left" w:pos="9072"/>
        </w:tabs>
        <w:spacing w:after="0" w:line="230" w:lineRule="exact"/>
        <w:ind w:right="-51"/>
        <w:jc w:val="center"/>
        <w:rPr>
          <w:rFonts w:ascii="Calibri" w:eastAsia="Times New Roman" w:hAnsi="Calibri" w:cs="Arial"/>
          <w:b/>
          <w:bCs/>
          <w:sz w:val="24"/>
          <w:szCs w:val="24"/>
          <w:shd w:val="clear" w:color="auto" w:fill="FFFFFF"/>
          <w:lang w:eastAsia="pl-PL"/>
        </w:rPr>
      </w:pPr>
    </w:p>
    <w:p w14:paraId="2864FC83" w14:textId="77777777" w:rsidR="004F6347" w:rsidRPr="00A426AF" w:rsidRDefault="004F6347" w:rsidP="004F6347">
      <w:pPr>
        <w:widowControl w:val="0"/>
        <w:tabs>
          <w:tab w:val="left" w:pos="9072"/>
        </w:tabs>
        <w:spacing w:after="120" w:line="230" w:lineRule="exact"/>
        <w:ind w:right="-51"/>
        <w:jc w:val="center"/>
        <w:rPr>
          <w:rFonts w:ascii="Calibri" w:eastAsia="Times New Roman" w:hAnsi="Calibri" w:cs="Arial"/>
          <w:b/>
          <w:bCs/>
          <w:sz w:val="28"/>
          <w:szCs w:val="24"/>
          <w:shd w:val="clear" w:color="auto" w:fill="FFFFFF"/>
          <w:lang w:eastAsia="pl-PL"/>
        </w:rPr>
      </w:pPr>
      <w:r w:rsidRPr="00A426AF">
        <w:rPr>
          <w:rFonts w:ascii="Calibri" w:eastAsia="Times New Roman" w:hAnsi="Calibri" w:cs="Arial"/>
          <w:b/>
          <w:bCs/>
          <w:sz w:val="28"/>
          <w:szCs w:val="24"/>
          <w:shd w:val="clear" w:color="auto" w:fill="FFFFFF"/>
          <w:lang w:eastAsia="pl-PL"/>
        </w:rPr>
        <w:t xml:space="preserve">ZOBOWIĄZANIE PODMIOTU UDOSTĘPNIAJĄCEGO ZASOBY </w:t>
      </w:r>
    </w:p>
    <w:p w14:paraId="4537EC74" w14:textId="77777777" w:rsidR="004F6347" w:rsidRPr="004F6347" w:rsidRDefault="004F6347" w:rsidP="004F6347">
      <w:pPr>
        <w:widowControl w:val="0"/>
        <w:tabs>
          <w:tab w:val="left" w:pos="9072"/>
        </w:tabs>
        <w:spacing w:after="0" w:line="230" w:lineRule="exact"/>
        <w:ind w:right="-51"/>
        <w:jc w:val="center"/>
        <w:rPr>
          <w:rFonts w:ascii="Calibri" w:eastAsia="Times New Roman" w:hAnsi="Calibri" w:cs="Arial"/>
          <w:b/>
          <w:bCs/>
          <w:sz w:val="24"/>
          <w:szCs w:val="24"/>
          <w:lang w:eastAsia="pl-PL"/>
        </w:rPr>
      </w:pPr>
      <w:r w:rsidRPr="004F6347">
        <w:rPr>
          <w:rFonts w:ascii="Calibri" w:eastAsia="Times New Roman" w:hAnsi="Calibri" w:cs="Arial"/>
          <w:b/>
          <w:bCs/>
          <w:sz w:val="24"/>
          <w:szCs w:val="24"/>
          <w:shd w:val="clear" w:color="auto" w:fill="FFFFFF"/>
          <w:lang w:eastAsia="pl-PL"/>
        </w:rPr>
        <w:t>do oddania do dyspozycji Wykonawcy niezbędnych zasobów na okres korzystania z nich przy wykonywaniu zamówienia</w:t>
      </w:r>
    </w:p>
    <w:p w14:paraId="0D770732" w14:textId="77777777" w:rsidR="004F6347" w:rsidRPr="004F6347" w:rsidRDefault="004F6347" w:rsidP="004F6347">
      <w:pPr>
        <w:widowControl w:val="0"/>
        <w:spacing w:after="358" w:line="187" w:lineRule="exact"/>
        <w:ind w:right="6460"/>
        <w:rPr>
          <w:rFonts w:ascii="Calibri" w:eastAsia="Times New Roman" w:hAnsi="Calibri" w:cs="Arial"/>
          <w:i/>
          <w:iCs/>
          <w:sz w:val="24"/>
          <w:szCs w:val="24"/>
          <w:shd w:val="clear" w:color="auto" w:fill="FFFFFF"/>
          <w:lang w:eastAsia="pl-PL"/>
        </w:rPr>
      </w:pPr>
    </w:p>
    <w:p w14:paraId="2A5BAF9B" w14:textId="77777777" w:rsidR="004F6347" w:rsidRPr="004F6347" w:rsidRDefault="004F6347" w:rsidP="004F6347">
      <w:pPr>
        <w:widowControl w:val="0"/>
        <w:spacing w:after="324" w:line="190" w:lineRule="exact"/>
        <w:rPr>
          <w:rFonts w:ascii="Calibri" w:eastAsia="Times New Roman" w:hAnsi="Calibri" w:cs="Arial"/>
          <w:sz w:val="24"/>
          <w:szCs w:val="24"/>
          <w:shd w:val="clear" w:color="auto" w:fill="FFFFFF"/>
          <w:lang w:eastAsia="pl-PL"/>
        </w:rPr>
      </w:pPr>
      <w:r w:rsidRPr="004F6347">
        <w:rPr>
          <w:rFonts w:ascii="Calibri" w:eastAsia="Times New Roman" w:hAnsi="Calibri" w:cs="Arial"/>
          <w:sz w:val="24"/>
          <w:szCs w:val="24"/>
          <w:shd w:val="clear" w:color="auto" w:fill="FFFFFF"/>
          <w:lang w:eastAsia="pl-PL"/>
        </w:rPr>
        <w:t>Działając w imieniu i na rzecz:</w:t>
      </w:r>
    </w:p>
    <w:p w14:paraId="1A6C87C1" w14:textId="77777777" w:rsidR="004F6347" w:rsidRPr="004F6347" w:rsidRDefault="004F6347" w:rsidP="004F6347">
      <w:pPr>
        <w:widowControl w:val="0"/>
        <w:spacing w:after="324" w:line="190" w:lineRule="exact"/>
        <w:rPr>
          <w:rFonts w:ascii="Calibri" w:eastAsia="Times New Roman" w:hAnsi="Calibri" w:cs="Arial"/>
          <w:sz w:val="24"/>
          <w:szCs w:val="24"/>
          <w:lang w:eastAsia="pl-PL"/>
        </w:rPr>
      </w:pPr>
    </w:p>
    <w:p w14:paraId="50A0C4AA" w14:textId="77777777" w:rsidR="004F6347" w:rsidRPr="004F6347" w:rsidRDefault="004F6347" w:rsidP="004F6347">
      <w:pPr>
        <w:widowControl w:val="0"/>
        <w:spacing w:after="0" w:line="276" w:lineRule="auto"/>
        <w:jc w:val="both"/>
        <w:rPr>
          <w:rFonts w:ascii="Calibri" w:eastAsia="Times New Roman" w:hAnsi="Calibri" w:cs="Arial"/>
          <w:i/>
          <w:iCs/>
          <w:sz w:val="24"/>
          <w:szCs w:val="24"/>
          <w:shd w:val="clear" w:color="auto" w:fill="FFFFFF"/>
          <w:lang w:eastAsia="pl-PL"/>
        </w:rPr>
      </w:pPr>
      <w:r w:rsidRPr="004F6347">
        <w:rPr>
          <w:rFonts w:ascii="Calibri" w:eastAsia="Times New Roman" w:hAnsi="Calibri" w:cs="Arial"/>
          <w:i/>
          <w:iCs/>
          <w:sz w:val="24"/>
          <w:szCs w:val="24"/>
          <w:shd w:val="clear" w:color="auto" w:fill="FFFFFF"/>
          <w:lang w:eastAsia="pl-PL"/>
        </w:rPr>
        <w:t>………………………………………………………………………………………………………………………………………….</w:t>
      </w:r>
    </w:p>
    <w:p w14:paraId="42A58786" w14:textId="77777777" w:rsidR="004F6347" w:rsidRPr="004F6347" w:rsidRDefault="004F6347" w:rsidP="004F6347">
      <w:pPr>
        <w:autoSpaceDE w:val="0"/>
        <w:autoSpaceDN w:val="0"/>
        <w:spacing w:after="0" w:line="240" w:lineRule="auto"/>
        <w:jc w:val="center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4F6347">
        <w:rPr>
          <w:rFonts w:ascii="Calibri" w:eastAsia="Times New Roman" w:hAnsi="Calibri" w:cs="Times New Roman"/>
          <w:sz w:val="24"/>
          <w:szCs w:val="24"/>
          <w:lang w:eastAsia="pl-PL"/>
        </w:rPr>
        <w:t xml:space="preserve">(nazwa i adres </w:t>
      </w:r>
      <w:r w:rsidRPr="004F6347">
        <w:rPr>
          <w:rFonts w:ascii="Calibri" w:eastAsia="Times New Roman" w:hAnsi="Calibri" w:cs="Times New Roman"/>
          <w:sz w:val="24"/>
          <w:szCs w:val="24"/>
          <w:u w:val="single"/>
          <w:lang w:eastAsia="pl-PL"/>
        </w:rPr>
        <w:t>Podmiotu</w:t>
      </w:r>
      <w:r w:rsidRPr="004F6347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na zasobach którego polega Wykonawca)</w:t>
      </w:r>
    </w:p>
    <w:p w14:paraId="634CEA62" w14:textId="77777777" w:rsidR="004F6347" w:rsidRPr="004F6347" w:rsidRDefault="004F6347" w:rsidP="004F6347">
      <w:pPr>
        <w:widowControl w:val="0"/>
        <w:spacing w:after="338" w:line="190" w:lineRule="exact"/>
        <w:ind w:left="80"/>
        <w:jc w:val="center"/>
        <w:rPr>
          <w:rFonts w:ascii="Calibri" w:eastAsia="Times New Roman" w:hAnsi="Calibri" w:cs="Arial"/>
          <w:b/>
          <w:bCs/>
          <w:sz w:val="24"/>
          <w:szCs w:val="24"/>
          <w:shd w:val="clear" w:color="auto" w:fill="FFFFFF"/>
          <w:lang w:eastAsia="pl-PL"/>
        </w:rPr>
      </w:pPr>
    </w:p>
    <w:p w14:paraId="18C88F1D" w14:textId="77777777" w:rsidR="004F6347" w:rsidRPr="004F6347" w:rsidRDefault="004F6347" w:rsidP="004F6347">
      <w:pPr>
        <w:widowControl w:val="0"/>
        <w:spacing w:after="338" w:line="190" w:lineRule="exact"/>
        <w:ind w:left="80"/>
        <w:jc w:val="center"/>
        <w:rPr>
          <w:rFonts w:ascii="Calibri" w:eastAsia="Times New Roman" w:hAnsi="Calibri" w:cs="Arial"/>
          <w:b/>
          <w:bCs/>
          <w:sz w:val="24"/>
          <w:szCs w:val="24"/>
          <w:lang w:eastAsia="pl-PL"/>
        </w:rPr>
      </w:pPr>
      <w:r w:rsidRPr="004F6347">
        <w:rPr>
          <w:rFonts w:ascii="Calibri" w:eastAsia="Times New Roman" w:hAnsi="Calibri" w:cs="Arial"/>
          <w:b/>
          <w:bCs/>
          <w:sz w:val="24"/>
          <w:szCs w:val="24"/>
          <w:shd w:val="clear" w:color="auto" w:fill="FFFFFF"/>
          <w:lang w:eastAsia="pl-PL"/>
        </w:rPr>
        <w:t>Zobowiązuję się do oddania nw. zasobów na potrzeby wykonania zamówienia:</w:t>
      </w:r>
    </w:p>
    <w:p w14:paraId="61271962" w14:textId="77777777" w:rsidR="004F6347" w:rsidRPr="004F6347" w:rsidRDefault="004F6347" w:rsidP="004F6347">
      <w:pPr>
        <w:widowControl w:val="0"/>
        <w:spacing w:after="0" w:line="276" w:lineRule="auto"/>
        <w:ind w:left="79"/>
        <w:jc w:val="both"/>
        <w:rPr>
          <w:rFonts w:ascii="Calibri" w:eastAsia="Times New Roman" w:hAnsi="Calibri" w:cs="Arial"/>
          <w:i/>
          <w:iCs/>
          <w:sz w:val="24"/>
          <w:szCs w:val="24"/>
          <w:shd w:val="clear" w:color="auto" w:fill="FFFFFF"/>
          <w:lang w:eastAsia="pl-PL"/>
        </w:rPr>
      </w:pPr>
      <w:r w:rsidRPr="004F6347">
        <w:rPr>
          <w:rFonts w:ascii="Calibri" w:eastAsia="Times New Roman" w:hAnsi="Calibri" w:cs="Arial"/>
          <w:i/>
          <w:iCs/>
          <w:sz w:val="24"/>
          <w:szCs w:val="24"/>
          <w:shd w:val="clear" w:color="auto" w:fill="FFFFFF"/>
          <w:lang w:eastAsia="pl-PL"/>
        </w:rPr>
        <w:t>………………………………………………………………………………………………………………………………………..</w:t>
      </w:r>
    </w:p>
    <w:p w14:paraId="3405BA3D" w14:textId="77777777" w:rsidR="004F6347" w:rsidRPr="004F6347" w:rsidRDefault="004F6347" w:rsidP="004F6347">
      <w:pPr>
        <w:widowControl w:val="0"/>
        <w:spacing w:after="0" w:line="276" w:lineRule="auto"/>
        <w:ind w:left="79"/>
        <w:jc w:val="center"/>
        <w:rPr>
          <w:rFonts w:ascii="Calibri" w:eastAsia="Times New Roman" w:hAnsi="Calibri" w:cs="Arial"/>
          <w:i/>
          <w:iCs/>
          <w:sz w:val="24"/>
          <w:szCs w:val="24"/>
          <w:lang w:eastAsia="pl-PL"/>
        </w:rPr>
      </w:pPr>
      <w:r w:rsidRPr="004F6347">
        <w:rPr>
          <w:rFonts w:ascii="Calibri" w:eastAsia="Times New Roman" w:hAnsi="Calibri" w:cs="Arial"/>
          <w:i/>
          <w:iCs/>
          <w:sz w:val="24"/>
          <w:szCs w:val="24"/>
          <w:shd w:val="clear" w:color="auto" w:fill="FFFFFF"/>
          <w:lang w:eastAsia="pl-PL"/>
        </w:rPr>
        <w:t>(określenie zasobu - wiedza i doświadczenie, potencjał kadrowy)</w:t>
      </w:r>
    </w:p>
    <w:p w14:paraId="5AC696BE" w14:textId="77777777" w:rsidR="004F6347" w:rsidRPr="004F6347" w:rsidRDefault="004F6347" w:rsidP="004F6347">
      <w:pPr>
        <w:widowControl w:val="0"/>
        <w:spacing w:after="324" w:line="190" w:lineRule="exact"/>
        <w:ind w:left="80"/>
        <w:rPr>
          <w:rFonts w:ascii="Calibri" w:eastAsia="Times New Roman" w:hAnsi="Calibri" w:cs="Arial"/>
          <w:b/>
          <w:bCs/>
          <w:sz w:val="24"/>
          <w:szCs w:val="24"/>
          <w:shd w:val="clear" w:color="auto" w:fill="FFFFFF"/>
          <w:lang w:eastAsia="pl-PL"/>
        </w:rPr>
      </w:pPr>
    </w:p>
    <w:p w14:paraId="0F91D609" w14:textId="77777777" w:rsidR="004F6347" w:rsidRPr="004F6347" w:rsidRDefault="004F6347" w:rsidP="004F6347">
      <w:pPr>
        <w:widowControl w:val="0"/>
        <w:spacing w:after="324" w:line="190" w:lineRule="exact"/>
        <w:ind w:left="80"/>
        <w:rPr>
          <w:rFonts w:ascii="Calibri" w:eastAsia="Times New Roman" w:hAnsi="Calibri" w:cs="Arial"/>
          <w:b/>
          <w:bCs/>
          <w:sz w:val="24"/>
          <w:szCs w:val="24"/>
          <w:shd w:val="clear" w:color="auto" w:fill="FFFFFF"/>
          <w:lang w:eastAsia="pl-PL"/>
        </w:rPr>
      </w:pPr>
      <w:r w:rsidRPr="004F6347">
        <w:rPr>
          <w:rFonts w:ascii="Calibri" w:eastAsia="Times New Roman" w:hAnsi="Calibri" w:cs="Arial"/>
          <w:b/>
          <w:bCs/>
          <w:sz w:val="24"/>
          <w:szCs w:val="24"/>
          <w:shd w:val="clear" w:color="auto" w:fill="FFFFFF"/>
          <w:lang w:eastAsia="pl-PL"/>
        </w:rPr>
        <w:t>do dyspozycji Wykonawcy:</w:t>
      </w:r>
    </w:p>
    <w:p w14:paraId="68CCD708" w14:textId="77777777" w:rsidR="004F6347" w:rsidRPr="004F6347" w:rsidRDefault="004F6347" w:rsidP="004F6347">
      <w:pPr>
        <w:widowControl w:val="0"/>
        <w:spacing w:after="0" w:line="276" w:lineRule="auto"/>
        <w:ind w:left="79"/>
        <w:rPr>
          <w:rFonts w:ascii="Calibri" w:eastAsia="Times New Roman" w:hAnsi="Calibri" w:cs="Arial"/>
          <w:bCs/>
          <w:sz w:val="24"/>
          <w:szCs w:val="24"/>
          <w:lang w:eastAsia="pl-PL"/>
        </w:rPr>
      </w:pPr>
      <w:r w:rsidRPr="004F6347">
        <w:rPr>
          <w:rFonts w:ascii="Calibri" w:eastAsia="Times New Roman" w:hAnsi="Calibri" w:cs="Arial"/>
          <w:bCs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</w:t>
      </w:r>
    </w:p>
    <w:p w14:paraId="15623DDA" w14:textId="77777777" w:rsidR="004F6347" w:rsidRPr="004F6347" w:rsidRDefault="004F6347" w:rsidP="004F6347">
      <w:pPr>
        <w:widowControl w:val="0"/>
        <w:spacing w:after="0" w:line="276" w:lineRule="auto"/>
        <w:ind w:left="79"/>
        <w:jc w:val="center"/>
        <w:rPr>
          <w:rFonts w:ascii="Calibri" w:eastAsia="Times New Roman" w:hAnsi="Calibri" w:cs="Arial"/>
          <w:i/>
          <w:iCs/>
          <w:sz w:val="24"/>
          <w:szCs w:val="24"/>
          <w:lang w:eastAsia="pl-PL"/>
        </w:rPr>
      </w:pPr>
      <w:r w:rsidRPr="004F6347">
        <w:rPr>
          <w:rFonts w:ascii="Calibri" w:eastAsia="Times New Roman" w:hAnsi="Calibri" w:cs="Arial"/>
          <w:i/>
          <w:iCs/>
          <w:sz w:val="24"/>
          <w:szCs w:val="24"/>
          <w:shd w:val="clear" w:color="auto" w:fill="FFFFFF"/>
          <w:lang w:eastAsia="pl-PL"/>
        </w:rPr>
        <w:t>(nazwa Wykonawcy)</w:t>
      </w:r>
    </w:p>
    <w:p w14:paraId="74EB95E8" w14:textId="77777777" w:rsidR="004F6347" w:rsidRPr="004F6347" w:rsidRDefault="004F6347" w:rsidP="004F6347">
      <w:pPr>
        <w:widowControl w:val="0"/>
        <w:spacing w:after="94" w:line="190" w:lineRule="exact"/>
        <w:ind w:left="80"/>
        <w:rPr>
          <w:rFonts w:ascii="Calibri" w:eastAsia="Times New Roman" w:hAnsi="Calibri" w:cs="Arial"/>
          <w:sz w:val="24"/>
          <w:szCs w:val="24"/>
          <w:shd w:val="clear" w:color="auto" w:fill="FFFFFF"/>
          <w:lang w:eastAsia="pl-PL"/>
        </w:rPr>
      </w:pPr>
    </w:p>
    <w:p w14:paraId="0CE2CA96" w14:textId="77777777" w:rsidR="004F6347" w:rsidRPr="004F6347" w:rsidRDefault="004F6347" w:rsidP="004F6347">
      <w:pPr>
        <w:widowControl w:val="0"/>
        <w:spacing w:after="94" w:line="190" w:lineRule="exact"/>
        <w:jc w:val="both"/>
        <w:rPr>
          <w:rFonts w:ascii="Calibri" w:eastAsia="Times New Roman" w:hAnsi="Calibri" w:cs="Arial"/>
          <w:sz w:val="24"/>
          <w:szCs w:val="24"/>
          <w:lang w:eastAsia="pl-PL"/>
        </w:rPr>
      </w:pPr>
      <w:r w:rsidRPr="004F6347">
        <w:rPr>
          <w:rFonts w:ascii="Calibri" w:eastAsia="Times New Roman" w:hAnsi="Calibri" w:cs="Arial"/>
          <w:sz w:val="24"/>
          <w:szCs w:val="24"/>
          <w:shd w:val="clear" w:color="auto" w:fill="FFFFFF"/>
          <w:lang w:eastAsia="pl-PL"/>
        </w:rPr>
        <w:t>w trakcie wykonywania zamówienia pod nazwą:</w:t>
      </w:r>
    </w:p>
    <w:p w14:paraId="7382A625" w14:textId="77777777" w:rsidR="00A74406" w:rsidRDefault="00A74406" w:rsidP="005D1DAA">
      <w:pPr>
        <w:widowControl w:val="0"/>
        <w:spacing w:after="240" w:line="240" w:lineRule="auto"/>
        <w:jc w:val="both"/>
        <w:rPr>
          <w:rFonts w:cstheme="minorHAnsi"/>
          <w:b/>
          <w:i/>
          <w:iCs/>
          <w:color w:val="000000"/>
        </w:rPr>
      </w:pPr>
      <w:r w:rsidRPr="00B67E50">
        <w:rPr>
          <w:rFonts w:cstheme="minorHAnsi"/>
          <w:b/>
          <w:i/>
          <w:iCs/>
          <w:color w:val="000000"/>
        </w:rPr>
        <w:t>„</w:t>
      </w:r>
      <w:r w:rsidRPr="00B67E50">
        <w:rPr>
          <w:rFonts w:eastAsia="Calibri" w:cstheme="minorHAnsi"/>
          <w:b/>
        </w:rPr>
        <w:t xml:space="preserve">Wybór Pośredników Finansowych w celu wdrażania </w:t>
      </w:r>
      <w:r w:rsidR="004C53A3">
        <w:rPr>
          <w:rFonts w:eastAsia="Calibri" w:cstheme="minorHAnsi"/>
          <w:b/>
        </w:rPr>
        <w:t>Produktu</w:t>
      </w:r>
      <w:r w:rsidRPr="00B67E50">
        <w:rPr>
          <w:rFonts w:eastAsia="Calibri" w:cstheme="minorHAnsi"/>
          <w:b/>
        </w:rPr>
        <w:t xml:space="preserve"> Finansowego Pożyczka Regionalna dla MŚP w ramach realizacji Strategii Inwestycyjnej Zasobów Zwróconych Województwa Warmińsko-Mazurskiego na lata 2023-2033</w:t>
      </w:r>
      <w:r w:rsidRPr="00B67E50">
        <w:rPr>
          <w:rFonts w:cstheme="minorHAnsi"/>
          <w:b/>
          <w:i/>
          <w:iCs/>
          <w:color w:val="000000"/>
        </w:rPr>
        <w:t>”</w:t>
      </w:r>
    </w:p>
    <w:p w14:paraId="762CC87B" w14:textId="0BA86564" w:rsidR="004F6347" w:rsidRPr="00665F5A" w:rsidRDefault="00880CD3" w:rsidP="00A74406">
      <w:pPr>
        <w:widowControl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 w:rsidRPr="00665F5A">
        <w:rPr>
          <w:rFonts w:ascii="Calibri" w:eastAsia="Times New Roman" w:hAnsi="Calibri" w:cs="Arial"/>
          <w:sz w:val="24"/>
          <w:szCs w:val="24"/>
          <w:shd w:val="clear" w:color="auto" w:fill="FFFFFF"/>
          <w:lang w:eastAsia="pl-PL"/>
        </w:rPr>
        <w:t xml:space="preserve">Nr referencyjny postępowania: </w:t>
      </w:r>
      <w:r w:rsidR="00665F5A" w:rsidRPr="00665F5A">
        <w:rPr>
          <w:rFonts w:ascii="Calibri" w:eastAsia="Times New Roman" w:hAnsi="Calibri" w:cs="Arial"/>
          <w:b/>
          <w:sz w:val="24"/>
          <w:szCs w:val="24"/>
          <w:shd w:val="clear" w:color="auto" w:fill="FFFFFF"/>
          <w:lang w:eastAsia="pl-PL"/>
        </w:rPr>
        <w:t>ZP.272.1.60.2025</w:t>
      </w:r>
    </w:p>
    <w:p w14:paraId="2F141E61" w14:textId="77777777" w:rsidR="004F6347" w:rsidRPr="00665F5A" w:rsidRDefault="004F6347" w:rsidP="004F6347">
      <w:pPr>
        <w:widowControl w:val="0"/>
        <w:spacing w:after="0" w:line="190" w:lineRule="exact"/>
        <w:rPr>
          <w:rFonts w:ascii="Calibri" w:eastAsia="Times New Roman" w:hAnsi="Calibri" w:cs="Arial"/>
          <w:sz w:val="24"/>
          <w:szCs w:val="24"/>
          <w:shd w:val="clear" w:color="auto" w:fill="FFFFFF"/>
          <w:lang w:eastAsia="pl-PL"/>
        </w:rPr>
      </w:pPr>
    </w:p>
    <w:p w14:paraId="31DE4748" w14:textId="77777777" w:rsidR="008E767D" w:rsidRPr="004F6347" w:rsidRDefault="008E767D" w:rsidP="004F6347">
      <w:pPr>
        <w:widowControl w:val="0"/>
        <w:spacing w:after="0" w:line="190" w:lineRule="exact"/>
        <w:rPr>
          <w:rFonts w:ascii="Calibri" w:eastAsia="Times New Roman" w:hAnsi="Calibri" w:cs="Arial"/>
          <w:sz w:val="24"/>
          <w:szCs w:val="24"/>
          <w:shd w:val="clear" w:color="auto" w:fill="FFFFFF"/>
          <w:lang w:eastAsia="pl-PL"/>
        </w:rPr>
      </w:pPr>
    </w:p>
    <w:p w14:paraId="3761590B" w14:textId="77777777" w:rsidR="004F6347" w:rsidRPr="008E767D" w:rsidRDefault="004F6347" w:rsidP="004F6347">
      <w:pPr>
        <w:widowControl w:val="0"/>
        <w:spacing w:after="0" w:line="190" w:lineRule="exact"/>
        <w:rPr>
          <w:rFonts w:ascii="Calibri" w:eastAsia="Times New Roman" w:hAnsi="Calibri" w:cs="Arial"/>
          <w:b/>
          <w:sz w:val="24"/>
          <w:szCs w:val="24"/>
          <w:lang w:eastAsia="pl-PL"/>
        </w:rPr>
      </w:pPr>
      <w:r w:rsidRPr="008E767D">
        <w:rPr>
          <w:rFonts w:ascii="Calibri" w:eastAsia="Times New Roman" w:hAnsi="Calibri" w:cs="Arial"/>
          <w:b/>
          <w:sz w:val="24"/>
          <w:szCs w:val="24"/>
          <w:shd w:val="clear" w:color="auto" w:fill="FFFFFF"/>
          <w:lang w:eastAsia="pl-PL"/>
        </w:rPr>
        <w:t>Oświadczam, iż:</w:t>
      </w:r>
    </w:p>
    <w:p w14:paraId="2CA1C434" w14:textId="77777777" w:rsidR="004F6347" w:rsidRPr="004F6347" w:rsidRDefault="004F6347" w:rsidP="008E767D">
      <w:pPr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spacing w:after="0" w:line="701" w:lineRule="exact"/>
        <w:ind w:left="426" w:hanging="426"/>
        <w:rPr>
          <w:rFonts w:ascii="Calibri" w:eastAsia="Times New Roman" w:hAnsi="Calibri" w:cs="Arial"/>
          <w:sz w:val="24"/>
          <w:szCs w:val="24"/>
          <w:lang w:eastAsia="pl-PL"/>
        </w:rPr>
      </w:pPr>
      <w:r w:rsidRPr="004F6347">
        <w:rPr>
          <w:rFonts w:ascii="Calibri" w:eastAsia="Times New Roman" w:hAnsi="Calibri" w:cs="Arial"/>
          <w:sz w:val="24"/>
          <w:szCs w:val="24"/>
          <w:shd w:val="clear" w:color="auto" w:fill="FFFFFF"/>
          <w:lang w:eastAsia="pl-PL"/>
        </w:rPr>
        <w:t>udostępniam Wykonawcy ww. zasoby, w następującym zakresie:</w:t>
      </w:r>
    </w:p>
    <w:p w14:paraId="54F0C420" w14:textId="77777777" w:rsidR="004F6347" w:rsidRPr="004F6347" w:rsidRDefault="004F6347" w:rsidP="008E767D">
      <w:pPr>
        <w:widowControl w:val="0"/>
        <w:tabs>
          <w:tab w:val="left" w:pos="426"/>
        </w:tabs>
        <w:spacing w:after="0" w:line="701" w:lineRule="exact"/>
        <w:ind w:left="400"/>
        <w:jc w:val="both"/>
        <w:rPr>
          <w:rFonts w:ascii="Calibri" w:eastAsia="Times New Roman" w:hAnsi="Calibri" w:cs="Arial"/>
          <w:sz w:val="24"/>
          <w:szCs w:val="24"/>
          <w:lang w:eastAsia="pl-PL"/>
        </w:rPr>
      </w:pPr>
      <w:r w:rsidRPr="004F6347">
        <w:rPr>
          <w:rFonts w:ascii="Calibri" w:eastAsia="Times New Roman" w:hAnsi="Calibri" w:cs="Arial"/>
          <w:sz w:val="24"/>
          <w:szCs w:val="24"/>
          <w:shd w:val="clear" w:color="auto" w:fill="FFFFFF"/>
          <w:lang w:eastAsia="pl-PL"/>
        </w:rPr>
        <w:tab/>
      </w:r>
      <w:r w:rsidRPr="004F6347">
        <w:rPr>
          <w:rFonts w:ascii="Calibri" w:eastAsia="Times New Roman" w:hAnsi="Calibri" w:cs="Arial"/>
          <w:sz w:val="24"/>
          <w:szCs w:val="24"/>
          <w:lang w:eastAsia="pl-PL"/>
        </w:rPr>
        <w:t>……………………………………………………………………………………………………………………………</w:t>
      </w:r>
    </w:p>
    <w:p w14:paraId="33A0D32C" w14:textId="77777777" w:rsidR="004F6347" w:rsidRPr="004F6347" w:rsidRDefault="004F6347" w:rsidP="008E767D">
      <w:pPr>
        <w:widowControl w:val="0"/>
        <w:numPr>
          <w:ilvl w:val="0"/>
          <w:numId w:val="1"/>
        </w:numPr>
        <w:tabs>
          <w:tab w:val="left" w:pos="707"/>
        </w:tabs>
        <w:autoSpaceDE w:val="0"/>
        <w:autoSpaceDN w:val="0"/>
        <w:spacing w:after="0" w:line="701" w:lineRule="exact"/>
        <w:ind w:left="426" w:hanging="426"/>
        <w:rPr>
          <w:rFonts w:ascii="Calibri" w:eastAsia="Times New Roman" w:hAnsi="Calibri" w:cs="Arial"/>
          <w:sz w:val="24"/>
          <w:szCs w:val="24"/>
          <w:lang w:eastAsia="pl-PL"/>
        </w:rPr>
      </w:pPr>
      <w:r w:rsidRPr="004F6347">
        <w:rPr>
          <w:rFonts w:ascii="Calibri" w:eastAsia="Times New Roman" w:hAnsi="Calibri" w:cs="Arial"/>
          <w:sz w:val="24"/>
          <w:szCs w:val="24"/>
          <w:shd w:val="clear" w:color="auto" w:fill="FFFFFF"/>
          <w:lang w:eastAsia="pl-PL"/>
        </w:rPr>
        <w:t>sposób wykorzystania udostępnionych przeze mnie zasobów będzie następujący:</w:t>
      </w:r>
    </w:p>
    <w:p w14:paraId="3BD206C4" w14:textId="77777777" w:rsidR="004F6347" w:rsidRPr="004F6347" w:rsidRDefault="004F6347" w:rsidP="008E767D">
      <w:pPr>
        <w:widowControl w:val="0"/>
        <w:tabs>
          <w:tab w:val="left" w:pos="426"/>
        </w:tabs>
        <w:spacing w:after="0" w:line="701" w:lineRule="exact"/>
        <w:jc w:val="both"/>
        <w:rPr>
          <w:rFonts w:ascii="Calibri" w:eastAsia="Times New Roman" w:hAnsi="Calibri" w:cs="Arial"/>
          <w:sz w:val="24"/>
          <w:szCs w:val="24"/>
          <w:lang w:eastAsia="pl-PL"/>
        </w:rPr>
      </w:pPr>
      <w:r w:rsidRPr="004F6347">
        <w:rPr>
          <w:rFonts w:ascii="Calibri" w:eastAsia="Times New Roman" w:hAnsi="Calibri" w:cs="Arial"/>
          <w:sz w:val="24"/>
          <w:szCs w:val="24"/>
          <w:lang w:eastAsia="pl-PL"/>
        </w:rPr>
        <w:tab/>
        <w:t>……………………………………………………………………………………………………………………………</w:t>
      </w:r>
    </w:p>
    <w:p w14:paraId="035A677F" w14:textId="77777777" w:rsidR="004F6347" w:rsidRPr="004F6347" w:rsidRDefault="004F6347" w:rsidP="008E767D">
      <w:pPr>
        <w:widowControl w:val="0"/>
        <w:numPr>
          <w:ilvl w:val="0"/>
          <w:numId w:val="1"/>
        </w:numPr>
        <w:tabs>
          <w:tab w:val="left" w:pos="722"/>
        </w:tabs>
        <w:autoSpaceDE w:val="0"/>
        <w:autoSpaceDN w:val="0"/>
        <w:spacing w:after="0" w:line="701" w:lineRule="exact"/>
        <w:ind w:left="426" w:hanging="426"/>
        <w:rPr>
          <w:rFonts w:ascii="Calibri" w:eastAsia="Times New Roman" w:hAnsi="Calibri" w:cs="Arial"/>
          <w:sz w:val="24"/>
          <w:szCs w:val="24"/>
          <w:lang w:eastAsia="pl-PL"/>
        </w:rPr>
      </w:pPr>
      <w:r w:rsidRPr="004F6347">
        <w:rPr>
          <w:rFonts w:ascii="Calibri" w:eastAsia="Times New Roman" w:hAnsi="Calibri" w:cs="Arial"/>
          <w:sz w:val="24"/>
          <w:szCs w:val="24"/>
          <w:shd w:val="clear" w:color="auto" w:fill="FFFFFF"/>
          <w:lang w:eastAsia="pl-PL"/>
        </w:rPr>
        <w:lastRenderedPageBreak/>
        <w:t>charakter stosunku łączącego mnie z Wykonawcą będzie następujący:</w:t>
      </w:r>
    </w:p>
    <w:p w14:paraId="3E4121E4" w14:textId="77777777" w:rsidR="004F6347" w:rsidRPr="004F6347" w:rsidRDefault="004F6347" w:rsidP="004F6347">
      <w:pPr>
        <w:widowControl w:val="0"/>
        <w:tabs>
          <w:tab w:val="left" w:pos="722"/>
        </w:tabs>
        <w:spacing w:after="0" w:line="701" w:lineRule="exact"/>
        <w:ind w:left="426"/>
        <w:rPr>
          <w:rFonts w:ascii="Calibri" w:eastAsia="Times New Roman" w:hAnsi="Calibri" w:cs="Arial"/>
          <w:sz w:val="24"/>
          <w:szCs w:val="24"/>
          <w:lang w:eastAsia="pl-PL"/>
        </w:rPr>
      </w:pPr>
      <w:r w:rsidRPr="004F6347">
        <w:rPr>
          <w:rFonts w:ascii="Calibri" w:eastAsia="Times New Roman" w:hAnsi="Calibri" w:cs="Arial"/>
          <w:sz w:val="24"/>
          <w:szCs w:val="24"/>
          <w:shd w:val="clear" w:color="auto" w:fill="FFFFFF"/>
          <w:lang w:eastAsia="pl-PL"/>
        </w:rPr>
        <w:tab/>
      </w:r>
      <w:r w:rsidRPr="004F6347">
        <w:rPr>
          <w:rFonts w:ascii="Calibri" w:eastAsia="Times New Roman" w:hAnsi="Calibri" w:cs="Arial"/>
          <w:sz w:val="24"/>
          <w:szCs w:val="24"/>
          <w:lang w:eastAsia="pl-PL"/>
        </w:rPr>
        <w:t>……………………………………………………………………………………………………………………………</w:t>
      </w:r>
    </w:p>
    <w:p w14:paraId="63BE0EDA" w14:textId="77777777" w:rsidR="004F6347" w:rsidRPr="004F6347" w:rsidRDefault="004F6347" w:rsidP="008E767D">
      <w:pPr>
        <w:widowControl w:val="0"/>
        <w:numPr>
          <w:ilvl w:val="0"/>
          <w:numId w:val="1"/>
        </w:numPr>
        <w:tabs>
          <w:tab w:val="left" w:pos="712"/>
        </w:tabs>
        <w:autoSpaceDE w:val="0"/>
        <w:autoSpaceDN w:val="0"/>
        <w:spacing w:after="0" w:line="701" w:lineRule="exact"/>
        <w:ind w:left="567" w:hanging="567"/>
        <w:rPr>
          <w:rFonts w:ascii="Calibri" w:eastAsia="Times New Roman" w:hAnsi="Calibri" w:cs="Arial"/>
          <w:sz w:val="24"/>
          <w:szCs w:val="24"/>
          <w:lang w:eastAsia="pl-PL"/>
        </w:rPr>
      </w:pPr>
      <w:r w:rsidRPr="004F6347">
        <w:rPr>
          <w:rFonts w:ascii="Calibri" w:eastAsia="Times New Roman" w:hAnsi="Calibri" w:cs="Arial"/>
          <w:sz w:val="24"/>
          <w:szCs w:val="24"/>
          <w:shd w:val="clear" w:color="auto" w:fill="FFFFFF"/>
          <w:lang w:eastAsia="pl-PL"/>
        </w:rPr>
        <w:t>zakres mojego udziału przy wykonywaniu zamówienia będzie następujący:</w:t>
      </w:r>
    </w:p>
    <w:p w14:paraId="0D4CB809" w14:textId="77777777" w:rsidR="004F6347" w:rsidRPr="004F6347" w:rsidRDefault="004F6347" w:rsidP="004F6347">
      <w:pPr>
        <w:widowControl w:val="0"/>
        <w:tabs>
          <w:tab w:val="left" w:pos="712"/>
        </w:tabs>
        <w:spacing w:after="0" w:line="701" w:lineRule="exact"/>
        <w:ind w:left="400"/>
        <w:rPr>
          <w:rFonts w:ascii="Calibri" w:eastAsia="Times New Roman" w:hAnsi="Calibri" w:cs="Arial"/>
          <w:sz w:val="24"/>
          <w:szCs w:val="24"/>
          <w:lang w:eastAsia="pl-PL"/>
        </w:rPr>
      </w:pPr>
      <w:r w:rsidRPr="004F6347">
        <w:rPr>
          <w:rFonts w:ascii="Calibri" w:eastAsia="Times New Roman" w:hAnsi="Calibri" w:cs="Arial"/>
          <w:sz w:val="24"/>
          <w:szCs w:val="24"/>
          <w:shd w:val="clear" w:color="auto" w:fill="FFFFFF"/>
          <w:lang w:eastAsia="pl-PL"/>
        </w:rPr>
        <w:tab/>
      </w:r>
      <w:r w:rsidRPr="004F6347">
        <w:rPr>
          <w:rFonts w:ascii="Calibri" w:eastAsia="Times New Roman" w:hAnsi="Calibri" w:cs="Arial"/>
          <w:sz w:val="24"/>
          <w:szCs w:val="24"/>
          <w:lang w:eastAsia="pl-PL"/>
        </w:rPr>
        <w:t>……………………………………………………………………………………………………………………………</w:t>
      </w:r>
    </w:p>
    <w:p w14:paraId="533CE7E4" w14:textId="77777777" w:rsidR="004F6347" w:rsidRPr="004F6347" w:rsidRDefault="004F6347" w:rsidP="008E767D">
      <w:pPr>
        <w:widowControl w:val="0"/>
        <w:numPr>
          <w:ilvl w:val="0"/>
          <w:numId w:val="1"/>
        </w:numPr>
        <w:tabs>
          <w:tab w:val="left" w:pos="712"/>
        </w:tabs>
        <w:autoSpaceDE w:val="0"/>
        <w:autoSpaceDN w:val="0"/>
        <w:spacing w:after="0" w:line="701" w:lineRule="exact"/>
        <w:ind w:left="567" w:hanging="567"/>
        <w:rPr>
          <w:rFonts w:ascii="Calibri" w:eastAsia="Times New Roman" w:hAnsi="Calibri" w:cs="Arial"/>
          <w:sz w:val="24"/>
          <w:szCs w:val="24"/>
          <w:lang w:eastAsia="pl-PL"/>
        </w:rPr>
      </w:pPr>
      <w:r w:rsidRPr="004F6347">
        <w:rPr>
          <w:rFonts w:ascii="Calibri" w:eastAsia="Times New Roman" w:hAnsi="Calibri" w:cs="Arial"/>
          <w:sz w:val="24"/>
          <w:szCs w:val="24"/>
          <w:shd w:val="clear" w:color="auto" w:fill="FFFFFF"/>
          <w:lang w:eastAsia="pl-PL"/>
        </w:rPr>
        <w:t>okres mojego udziału przy wykonywaniu zamówienia będzie następujący:</w:t>
      </w:r>
    </w:p>
    <w:p w14:paraId="6298FFA0" w14:textId="77777777" w:rsidR="004F6347" w:rsidRPr="004F6347" w:rsidRDefault="004F6347" w:rsidP="004F6347">
      <w:pPr>
        <w:widowControl w:val="0"/>
        <w:tabs>
          <w:tab w:val="left" w:pos="712"/>
        </w:tabs>
        <w:spacing w:after="0" w:line="701" w:lineRule="exact"/>
        <w:ind w:left="426"/>
        <w:jc w:val="both"/>
        <w:rPr>
          <w:rFonts w:ascii="Calibri" w:eastAsia="Times New Roman" w:hAnsi="Calibri" w:cs="Arial"/>
          <w:sz w:val="24"/>
          <w:szCs w:val="24"/>
          <w:lang w:eastAsia="pl-PL"/>
        </w:rPr>
      </w:pPr>
      <w:r w:rsidRPr="004F6347">
        <w:rPr>
          <w:rFonts w:ascii="Calibri" w:eastAsia="Times New Roman" w:hAnsi="Calibri" w:cs="Arial"/>
          <w:sz w:val="24"/>
          <w:szCs w:val="24"/>
          <w:shd w:val="clear" w:color="auto" w:fill="FFFFFF"/>
          <w:lang w:eastAsia="pl-PL"/>
        </w:rPr>
        <w:tab/>
      </w:r>
      <w:r w:rsidRPr="004F6347">
        <w:rPr>
          <w:rFonts w:ascii="Calibri" w:eastAsia="Times New Roman" w:hAnsi="Calibri" w:cs="Arial"/>
          <w:sz w:val="24"/>
          <w:szCs w:val="24"/>
          <w:lang w:eastAsia="pl-PL"/>
        </w:rPr>
        <w:t>……………………………………………………………………………………………………………………………</w:t>
      </w:r>
    </w:p>
    <w:p w14:paraId="22938940" w14:textId="77777777" w:rsidR="004F6347" w:rsidRPr="004F6347" w:rsidRDefault="004F6347" w:rsidP="004F6347">
      <w:pPr>
        <w:widowControl w:val="0"/>
        <w:spacing w:after="452" w:line="230" w:lineRule="exact"/>
        <w:ind w:left="40"/>
        <w:jc w:val="both"/>
        <w:rPr>
          <w:rFonts w:ascii="Calibri" w:eastAsia="Times New Roman" w:hAnsi="Calibri" w:cs="Arial"/>
          <w:b/>
          <w:bCs/>
          <w:sz w:val="24"/>
          <w:szCs w:val="24"/>
          <w:shd w:val="clear" w:color="auto" w:fill="FFFFFF"/>
          <w:lang w:eastAsia="pl-PL"/>
        </w:rPr>
      </w:pPr>
    </w:p>
    <w:p w14:paraId="110513DA" w14:textId="77777777" w:rsidR="004F6347" w:rsidRPr="004F6347" w:rsidRDefault="004F6347" w:rsidP="004F6347">
      <w:pPr>
        <w:widowControl w:val="0"/>
        <w:spacing w:after="452" w:line="276" w:lineRule="auto"/>
        <w:ind w:left="40"/>
        <w:jc w:val="both"/>
        <w:rPr>
          <w:rFonts w:ascii="Calibri" w:eastAsia="Times New Roman" w:hAnsi="Calibri" w:cs="Arial"/>
          <w:b/>
          <w:bCs/>
          <w:sz w:val="24"/>
          <w:szCs w:val="24"/>
          <w:lang w:eastAsia="pl-PL"/>
        </w:rPr>
      </w:pPr>
      <w:r w:rsidRPr="004F6347">
        <w:rPr>
          <w:rFonts w:ascii="Calibri" w:eastAsia="Times New Roman" w:hAnsi="Calibri" w:cs="Arial"/>
          <w:b/>
          <w:bCs/>
          <w:sz w:val="24"/>
          <w:szCs w:val="24"/>
          <w:shd w:val="clear" w:color="auto" w:fill="FFFFFF"/>
          <w:lang w:eastAsia="pl-PL"/>
        </w:rPr>
        <w:t>Oświadczam, że jestem świadomy, iż w przypadku szkody Zamawiającego powstałej wskutek nieudostępnienia</w:t>
      </w:r>
      <w:r w:rsidRPr="004F6347">
        <w:rPr>
          <w:rFonts w:ascii="Calibri" w:eastAsia="Times New Roman" w:hAnsi="Calibri" w:cs="Arial"/>
          <w:b/>
          <w:sz w:val="24"/>
          <w:szCs w:val="24"/>
          <w:shd w:val="clear" w:color="auto" w:fill="FFFFFF"/>
          <w:lang w:eastAsia="pl-PL"/>
        </w:rPr>
        <w:t xml:space="preserve"> ww.</w:t>
      </w:r>
      <w:r w:rsidRPr="004F6347">
        <w:rPr>
          <w:rFonts w:ascii="Calibri" w:eastAsia="Times New Roman" w:hAnsi="Calibri" w:cs="Arial"/>
          <w:b/>
          <w:bCs/>
          <w:sz w:val="24"/>
          <w:szCs w:val="24"/>
          <w:shd w:val="clear" w:color="auto" w:fill="FFFFFF"/>
          <w:lang w:eastAsia="pl-PL"/>
        </w:rPr>
        <w:t xml:space="preserve"> zasobów odpowiadam wobec Zamawiającego solidarnie </w:t>
      </w:r>
      <w:r w:rsidRPr="004F6347">
        <w:rPr>
          <w:rFonts w:ascii="Calibri" w:eastAsia="Times New Roman" w:hAnsi="Calibri" w:cs="Arial"/>
          <w:b/>
          <w:bCs/>
          <w:sz w:val="24"/>
          <w:szCs w:val="24"/>
          <w:shd w:val="clear" w:color="auto" w:fill="FFFFFF"/>
          <w:lang w:eastAsia="pl-PL"/>
        </w:rPr>
        <w:br/>
        <w:t>z ww. Wykonawcą</w:t>
      </w:r>
      <w:r w:rsidR="008E767D">
        <w:rPr>
          <w:rFonts w:ascii="Calibri" w:eastAsia="Times New Roman" w:hAnsi="Calibri" w:cs="Arial"/>
          <w:b/>
          <w:bCs/>
          <w:sz w:val="24"/>
          <w:szCs w:val="24"/>
          <w:shd w:val="clear" w:color="auto" w:fill="FFFFFF"/>
          <w:lang w:eastAsia="pl-PL"/>
        </w:rPr>
        <w:t>.</w:t>
      </w:r>
      <w:r w:rsidRPr="004F6347">
        <w:rPr>
          <w:rFonts w:ascii="Calibri" w:eastAsia="Times New Roman" w:hAnsi="Calibri" w:cs="Arial"/>
          <w:b/>
          <w:bCs/>
          <w:sz w:val="24"/>
          <w:szCs w:val="24"/>
          <w:shd w:val="clear" w:color="auto" w:fill="FFFFFF"/>
          <w:lang w:eastAsia="pl-PL"/>
        </w:rPr>
        <w:t xml:space="preserve"> Moja odpowiedzialność</w:t>
      </w:r>
      <w:r w:rsidR="00880CD3">
        <w:rPr>
          <w:rFonts w:ascii="Calibri" w:eastAsia="Times New Roman" w:hAnsi="Calibri" w:cs="Arial"/>
          <w:b/>
          <w:bCs/>
          <w:sz w:val="24"/>
          <w:szCs w:val="24"/>
          <w:shd w:val="clear" w:color="auto" w:fill="FFFFFF"/>
          <w:lang w:eastAsia="pl-PL"/>
        </w:rPr>
        <w:t xml:space="preserve"> wygasa jeżeli nieudostępnienie </w:t>
      </w:r>
      <w:r w:rsidRPr="004F6347">
        <w:rPr>
          <w:rFonts w:ascii="Calibri" w:eastAsia="Times New Roman" w:hAnsi="Calibri" w:cs="Arial"/>
          <w:b/>
          <w:bCs/>
          <w:sz w:val="24"/>
          <w:szCs w:val="24"/>
          <w:shd w:val="clear" w:color="auto" w:fill="FFFFFF"/>
          <w:lang w:eastAsia="pl-PL"/>
        </w:rPr>
        <w:t>przedmiotowych zasobów nastąpiło na skutek okoliczności, za które nie ponoszę winy.</w:t>
      </w:r>
    </w:p>
    <w:p w14:paraId="0AD73D22" w14:textId="77777777" w:rsidR="004F6347" w:rsidRPr="004F6347" w:rsidRDefault="004F6347" w:rsidP="004F634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</w:p>
    <w:p w14:paraId="7E50F7E5" w14:textId="77777777" w:rsidR="004F6347" w:rsidRPr="004F6347" w:rsidRDefault="004F6347" w:rsidP="004F634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</w:p>
    <w:p w14:paraId="03431564" w14:textId="77777777" w:rsidR="004F6347" w:rsidRPr="004F6347" w:rsidRDefault="004F6347" w:rsidP="004F634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</w:p>
    <w:p w14:paraId="3F9840EB" w14:textId="77777777" w:rsidR="004F6347" w:rsidRPr="008E767D" w:rsidRDefault="004F6347" w:rsidP="004F6347">
      <w:pPr>
        <w:autoSpaceDE w:val="0"/>
        <w:autoSpaceDN w:val="0"/>
        <w:spacing w:after="0" w:line="240" w:lineRule="auto"/>
        <w:jc w:val="right"/>
        <w:rPr>
          <w:rFonts w:eastAsia="Calibri" w:cstheme="minorHAnsi"/>
          <w:b/>
          <w:i/>
          <w:sz w:val="24"/>
          <w:szCs w:val="20"/>
          <w:lang w:eastAsia="pl-PL"/>
        </w:rPr>
      </w:pPr>
      <w:r w:rsidRPr="008E767D">
        <w:rPr>
          <w:rFonts w:eastAsia="Times New Roman" w:cstheme="minorHAnsi"/>
          <w:b/>
          <w:bCs/>
          <w:i/>
          <w:sz w:val="24"/>
          <w:szCs w:val="20"/>
          <w:lang w:eastAsia="pl-PL"/>
        </w:rPr>
        <w:t xml:space="preserve">Dokument należy podpisać </w:t>
      </w:r>
      <w:r w:rsidRPr="008E767D">
        <w:rPr>
          <w:rFonts w:eastAsia="Calibri" w:cstheme="minorHAnsi"/>
          <w:b/>
          <w:i/>
          <w:sz w:val="24"/>
          <w:szCs w:val="20"/>
          <w:lang w:eastAsia="pl-PL"/>
        </w:rPr>
        <w:t>Kwalifikowanym podpisem elektronicznym </w:t>
      </w:r>
    </w:p>
    <w:sectPr w:rsidR="004F6347" w:rsidRPr="008E767D" w:rsidSect="0058115A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75E3EC" w14:textId="77777777" w:rsidR="00DA260A" w:rsidRDefault="00DA260A" w:rsidP="004F6347">
      <w:pPr>
        <w:spacing w:after="0" w:line="240" w:lineRule="auto"/>
      </w:pPr>
      <w:r>
        <w:separator/>
      </w:r>
    </w:p>
  </w:endnote>
  <w:endnote w:type="continuationSeparator" w:id="0">
    <w:p w14:paraId="15C93CA8" w14:textId="77777777" w:rsidR="00DA260A" w:rsidRDefault="00DA260A" w:rsidP="004F6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391B69" w14:textId="77777777" w:rsidR="00000000" w:rsidRPr="004F59EE" w:rsidRDefault="00F23B96" w:rsidP="00292B58">
    <w:pPr>
      <w:pStyle w:val="Stopka"/>
      <w:jc w:val="right"/>
      <w:rPr>
        <w:sz w:val="20"/>
        <w:szCs w:val="20"/>
      </w:rPr>
    </w:pPr>
    <w:r w:rsidRPr="004F6347">
      <w:rPr>
        <w:rFonts w:eastAsia="Times New Roman" w:cs="Times New Roman"/>
      </w:rPr>
      <w:t xml:space="preserve"> </w:t>
    </w:r>
    <w:sdt>
      <w:sdtPr>
        <w:rPr>
          <w:rFonts w:eastAsia="Times New Roman" w:cs="Times New Roman"/>
          <w:sz w:val="20"/>
          <w:szCs w:val="20"/>
        </w:rPr>
        <w:id w:val="-1937893362"/>
        <w:docPartObj>
          <w:docPartGallery w:val="Page Numbers (Bottom of Page)"/>
          <w:docPartUnique/>
        </w:docPartObj>
      </w:sdtPr>
      <w:sdtContent>
        <w:r w:rsidRPr="004F6347">
          <w:rPr>
            <w:rFonts w:eastAsia="Times New Roman" w:cs="Times New Roman"/>
            <w:sz w:val="20"/>
            <w:szCs w:val="20"/>
          </w:rPr>
          <w:t xml:space="preserve">str. </w:t>
        </w:r>
        <w:r w:rsidR="00CB443C" w:rsidRPr="004F6347">
          <w:rPr>
            <w:rFonts w:eastAsia="Times New Roman" w:cs="Times New Roman"/>
            <w:sz w:val="20"/>
            <w:szCs w:val="20"/>
          </w:rPr>
          <w:fldChar w:fldCharType="begin"/>
        </w:r>
        <w:r w:rsidRPr="00292B58">
          <w:rPr>
            <w:sz w:val="20"/>
            <w:szCs w:val="20"/>
          </w:rPr>
          <w:instrText>PAGE    \* MERGEFORMAT</w:instrText>
        </w:r>
        <w:r w:rsidR="00CB443C" w:rsidRPr="004F6347">
          <w:rPr>
            <w:rFonts w:eastAsia="Times New Roman" w:cs="Times New Roman"/>
            <w:sz w:val="20"/>
            <w:szCs w:val="20"/>
          </w:rPr>
          <w:fldChar w:fldCharType="separate"/>
        </w:r>
        <w:r w:rsidR="004C53A3" w:rsidRPr="004C53A3">
          <w:rPr>
            <w:rFonts w:eastAsia="Times New Roman" w:cs="Times New Roman"/>
            <w:noProof/>
            <w:sz w:val="20"/>
            <w:szCs w:val="20"/>
          </w:rPr>
          <w:t>2</w:t>
        </w:r>
        <w:r w:rsidR="00CB443C" w:rsidRPr="004F6347">
          <w:rPr>
            <w:rFonts w:eastAsia="Times New Roman" w:cs="Times New Roman"/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47F9F5" w14:textId="77777777" w:rsidR="00DA260A" w:rsidRDefault="00DA260A" w:rsidP="004F6347">
      <w:pPr>
        <w:spacing w:after="0" w:line="240" w:lineRule="auto"/>
      </w:pPr>
      <w:r>
        <w:separator/>
      </w:r>
    </w:p>
  </w:footnote>
  <w:footnote w:type="continuationSeparator" w:id="0">
    <w:p w14:paraId="6BD6F3E5" w14:textId="77777777" w:rsidR="00DA260A" w:rsidRDefault="00DA260A" w:rsidP="004F63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01D7F7" w14:textId="77777777" w:rsidR="00000000" w:rsidRDefault="00983F19" w:rsidP="00033389">
    <w:pPr>
      <w:tabs>
        <w:tab w:val="left" w:pos="3180"/>
        <w:tab w:val="center" w:pos="4536"/>
      </w:tabs>
      <w:ind w:right="-6"/>
      <w:rPr>
        <w:rFonts w:ascii="Calibri" w:eastAsia="Calibri" w:hAnsi="Calibri" w:cs="Arial"/>
      </w:rPr>
    </w:pPr>
    <w:r>
      <w:rPr>
        <w:rFonts w:ascii="Calibri" w:eastAsia="Calibri" w:hAnsi="Calibri" w:cs="Arial"/>
      </w:rPr>
      <w:tab/>
    </w:r>
    <w:r>
      <w:rPr>
        <w:rFonts w:ascii="Calibri" w:eastAsia="Calibri" w:hAnsi="Calibri" w:cs="Arial"/>
      </w:rPr>
      <w:tab/>
    </w:r>
    <w:r>
      <w:rPr>
        <w:rFonts w:ascii="Calibri" w:eastAsia="Calibri" w:hAnsi="Calibri" w:cs="Arial"/>
      </w:rPr>
      <w:tab/>
    </w:r>
    <w:r>
      <w:rPr>
        <w:rFonts w:ascii="Calibri" w:eastAsia="Calibri" w:hAnsi="Calibri" w:cs="Arial"/>
      </w:rPr>
      <w:tab/>
    </w:r>
    <w:r>
      <w:rPr>
        <w:rFonts w:ascii="Calibri" w:eastAsia="Calibri" w:hAnsi="Calibri" w:cs="Arial"/>
      </w:rPr>
      <w:tab/>
    </w:r>
    <w:r>
      <w:rPr>
        <w:rFonts w:ascii="Calibri" w:eastAsia="Calibri" w:hAnsi="Calibri" w:cs="Arial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94A7ED" w14:textId="77777777" w:rsidR="004F6347" w:rsidRDefault="0058115A">
    <w:pPr>
      <w:pStyle w:val="Nagwek"/>
    </w:pPr>
    <w:r>
      <w:rPr>
        <w:noProof/>
        <w:lang w:eastAsia="pl-PL"/>
      </w:rPr>
      <w:drawing>
        <wp:inline distT="0" distB="0" distL="0" distR="0" wp14:anchorId="2F7D8E20" wp14:editId="7EC21F70">
          <wp:extent cx="5760720" cy="749884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988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5010E31C"/>
    <w:lvl w:ilvl="0">
      <w:start w:val="1"/>
      <w:numFmt w:val="decimal"/>
      <w:lvlText w:val="%1."/>
      <w:lvlJc w:val="left"/>
      <w:pPr>
        <w:ind w:left="0" w:firstLine="0"/>
      </w:pPr>
      <w:rPr>
        <w:rFonts w:asciiTheme="minorHAnsi" w:hAnsiTheme="minorHAnsi" w:cs="Arial" w:hint="default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2"/>
      <w:numFmt w:val="decimal"/>
      <w:lvlText w:val="%1.%2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3">
      <w:start w:val="6"/>
      <w:numFmt w:val="decimal"/>
      <w:lvlText w:val="%4.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4">
      <w:start w:val="1"/>
      <w:numFmt w:val="decimal"/>
      <w:lvlText w:val="%4.%5."/>
      <w:lvlJc w:val="left"/>
      <w:pPr>
        <w:ind w:left="0" w:firstLine="0"/>
      </w:pPr>
      <w:rPr>
        <w:rFonts w:asciiTheme="minorHAnsi" w:hAnsiTheme="minorHAnsi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decimal"/>
      <w:lvlText w:val="%4.%5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6">
      <w:start w:val="1"/>
      <w:numFmt w:val="decimal"/>
      <w:lvlText w:val="%4.%5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7">
      <w:start w:val="1"/>
      <w:numFmt w:val="decimal"/>
      <w:lvlText w:val="%4.%5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8">
      <w:start w:val="1"/>
      <w:numFmt w:val="decimal"/>
      <w:lvlText w:val="%4.%5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</w:abstractNum>
  <w:num w:numId="1" w16cid:durableId="1774284594">
    <w:abstractNumId w:val="0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6347"/>
    <w:rsid w:val="000227AB"/>
    <w:rsid w:val="00141213"/>
    <w:rsid w:val="0015729D"/>
    <w:rsid w:val="001D2F4B"/>
    <w:rsid w:val="00240B47"/>
    <w:rsid w:val="002662A8"/>
    <w:rsid w:val="003722C0"/>
    <w:rsid w:val="004C53A3"/>
    <w:rsid w:val="004F6347"/>
    <w:rsid w:val="0052724D"/>
    <w:rsid w:val="0054554D"/>
    <w:rsid w:val="0058115A"/>
    <w:rsid w:val="005D1DAA"/>
    <w:rsid w:val="00665F5A"/>
    <w:rsid w:val="0068706A"/>
    <w:rsid w:val="006A2297"/>
    <w:rsid w:val="006A78DE"/>
    <w:rsid w:val="00763882"/>
    <w:rsid w:val="00820150"/>
    <w:rsid w:val="00880CD3"/>
    <w:rsid w:val="008E767D"/>
    <w:rsid w:val="00983F19"/>
    <w:rsid w:val="009B68FA"/>
    <w:rsid w:val="00A426AF"/>
    <w:rsid w:val="00A74406"/>
    <w:rsid w:val="00A96F97"/>
    <w:rsid w:val="00B96DEA"/>
    <w:rsid w:val="00BE6E03"/>
    <w:rsid w:val="00BF252E"/>
    <w:rsid w:val="00C212AA"/>
    <w:rsid w:val="00CB443C"/>
    <w:rsid w:val="00DA260A"/>
    <w:rsid w:val="00DC6033"/>
    <w:rsid w:val="00EA67AD"/>
    <w:rsid w:val="00F04C66"/>
    <w:rsid w:val="00F23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266533"/>
  <w15:docId w15:val="{42D200DD-29A4-4E00-AF42-7F2F756FE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38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F63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6347"/>
  </w:style>
  <w:style w:type="paragraph" w:styleId="Nagwek">
    <w:name w:val="header"/>
    <w:basedOn w:val="Normalny"/>
    <w:link w:val="NagwekZnak"/>
    <w:uiPriority w:val="99"/>
    <w:unhideWhenUsed/>
    <w:rsid w:val="004F63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6347"/>
  </w:style>
  <w:style w:type="character" w:styleId="Odwoaniedokomentarza">
    <w:name w:val="annotation reference"/>
    <w:basedOn w:val="Domylnaczcionkaakapitu"/>
    <w:uiPriority w:val="99"/>
    <w:semiHidden/>
    <w:unhideWhenUsed/>
    <w:rsid w:val="00DC60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C603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C603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60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603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60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60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279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Bank Gospodarstwa Krajowego</Company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Głowala, Sylwia</dc:creator>
  <cp:lastModifiedBy>Anetta Mazurek</cp:lastModifiedBy>
  <cp:revision>16</cp:revision>
  <cp:lastPrinted>2025-03-28T08:45:00Z</cp:lastPrinted>
  <dcterms:created xsi:type="dcterms:W3CDTF">2023-10-13T12:02:00Z</dcterms:created>
  <dcterms:modified xsi:type="dcterms:W3CDTF">2025-03-28T08:45:00Z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fd642cb-f5ac-4f9c-8f91-3377ed972e0d_Enabled">
    <vt:lpwstr>True</vt:lpwstr>
  </property>
  <property fmtid="{D5CDD505-2E9C-101B-9397-08002B2CF9AE}" pid="3" name="MSIP_Label_ffd642cb-f5ac-4f9c-8f91-3377ed972e0d_SiteId">
    <vt:lpwstr>29bb5b9c-200a-4906-89ef-c651c86ab301</vt:lpwstr>
  </property>
  <property fmtid="{D5CDD505-2E9C-101B-9397-08002B2CF9AE}" pid="4" name="MSIP_Label_ffd642cb-f5ac-4f9c-8f91-3377ed972e0d_Owner">
    <vt:lpwstr>Sylwia.Glowala@bgk.pl</vt:lpwstr>
  </property>
  <property fmtid="{D5CDD505-2E9C-101B-9397-08002B2CF9AE}" pid="5" name="MSIP_Label_ffd642cb-f5ac-4f9c-8f91-3377ed972e0d_SetDate">
    <vt:lpwstr>2021-08-31T09:13:13.1513025Z</vt:lpwstr>
  </property>
  <property fmtid="{D5CDD505-2E9C-101B-9397-08002B2CF9AE}" pid="6" name="MSIP_Label_ffd642cb-f5ac-4f9c-8f91-3377ed972e0d_Name">
    <vt:lpwstr>Wewnętrzne</vt:lpwstr>
  </property>
  <property fmtid="{D5CDD505-2E9C-101B-9397-08002B2CF9AE}" pid="7" name="MSIP_Label_ffd642cb-f5ac-4f9c-8f91-3377ed972e0d_Application">
    <vt:lpwstr>Microsoft Azure Information Protection</vt:lpwstr>
  </property>
  <property fmtid="{D5CDD505-2E9C-101B-9397-08002B2CF9AE}" pid="8" name="MSIP_Label_ffd642cb-f5ac-4f9c-8f91-3377ed972e0d_ActionId">
    <vt:lpwstr>ca3ef876-f389-4a05-95cf-1896e2678f31</vt:lpwstr>
  </property>
  <property fmtid="{D5CDD505-2E9C-101B-9397-08002B2CF9AE}" pid="9" name="MSIP_Label_ffd642cb-f5ac-4f9c-8f91-3377ed972e0d_Extended_MSFT_Method">
    <vt:lpwstr>Manual</vt:lpwstr>
  </property>
  <property fmtid="{D5CDD505-2E9C-101B-9397-08002B2CF9AE}" pid="10" name="MSIP_Label_c668bcff-e2d1-47e2-adc1-b3354af02961_Enabled">
    <vt:lpwstr>true</vt:lpwstr>
  </property>
  <property fmtid="{D5CDD505-2E9C-101B-9397-08002B2CF9AE}" pid="11" name="MSIP_Label_c668bcff-e2d1-47e2-adc1-b3354af02961_SetDate">
    <vt:lpwstr>2021-12-03T10:59:53Z</vt:lpwstr>
  </property>
  <property fmtid="{D5CDD505-2E9C-101B-9397-08002B2CF9AE}" pid="12" name="MSIP_Label_c668bcff-e2d1-47e2-adc1-b3354af02961_Method">
    <vt:lpwstr>Privileged</vt:lpwstr>
  </property>
  <property fmtid="{D5CDD505-2E9C-101B-9397-08002B2CF9AE}" pid="13" name="MSIP_Label_c668bcff-e2d1-47e2-adc1-b3354af02961_Name">
    <vt:lpwstr>c668bcff-e2d1-47e2-adc1-b3354af02961</vt:lpwstr>
  </property>
  <property fmtid="{D5CDD505-2E9C-101B-9397-08002B2CF9AE}" pid="14" name="MSIP_Label_c668bcff-e2d1-47e2-adc1-b3354af02961_SiteId">
    <vt:lpwstr>29bb5b9c-200a-4906-89ef-c651c86ab301</vt:lpwstr>
  </property>
  <property fmtid="{D5CDD505-2E9C-101B-9397-08002B2CF9AE}" pid="15" name="MSIP_Label_c668bcff-e2d1-47e2-adc1-b3354af02961_ActionId">
    <vt:lpwstr>ca3ef876-f389-4a05-95cf-1896e2678f31</vt:lpwstr>
  </property>
  <property fmtid="{D5CDD505-2E9C-101B-9397-08002B2CF9AE}" pid="16" name="MSIP_Label_c668bcff-e2d1-47e2-adc1-b3354af02961_ContentBits">
    <vt:lpwstr>0</vt:lpwstr>
  </property>
</Properties>
</file>