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035D" w14:textId="16F26274" w:rsidR="00BE3611" w:rsidRPr="005F22F6" w:rsidRDefault="00BE3611" w:rsidP="00C5241A">
      <w:pPr>
        <w:tabs>
          <w:tab w:val="left" w:pos="1332"/>
        </w:tabs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="Tahoma" w:hAnsi="Tahoma" w:cs="Tahoma"/>
          <w:b/>
          <w:noProof/>
          <w:color w:val="auto"/>
          <w:sz w:val="28"/>
          <w:szCs w:val="28"/>
          <w:u w:val="none"/>
        </w:rPr>
        <w:drawing>
          <wp:anchor distT="0" distB="0" distL="114300" distR="114300" simplePos="0" relativeHeight="251658240" behindDoc="0" locked="0" layoutInCell="1" allowOverlap="1" wp14:anchorId="142EBB64" wp14:editId="07081C8C">
            <wp:simplePos x="541020" y="1219200"/>
            <wp:positionH relativeFrom="column">
              <wp:align>left</wp:align>
            </wp:positionH>
            <wp:positionV relativeFrom="paragraph">
              <wp:align>top</wp:align>
            </wp:positionV>
            <wp:extent cx="1353185" cy="676910"/>
            <wp:effectExtent l="0" t="0" r="0" b="8890"/>
            <wp:wrapSquare wrapText="bothSides"/>
            <wp:docPr id="852690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0D20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br w:type="textWrapping" w:clear="all"/>
      </w:r>
    </w:p>
    <w:p w14:paraId="4A50D250" w14:textId="77777777" w:rsidR="00BE3611" w:rsidRPr="00783BD1" w:rsidRDefault="00BE3611" w:rsidP="00BE3611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19A12480" w14:textId="77777777" w:rsidR="00BE3611" w:rsidRPr="00A95D7C" w:rsidRDefault="00BE3611" w:rsidP="00BE3611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6020962" w14:textId="77777777" w:rsidR="00BE3611" w:rsidRPr="00783BD1" w:rsidRDefault="00BE3611" w:rsidP="00BE3611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Nazwa Wykonawcy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272EC800" w14:textId="77777777" w:rsidR="00BE3611" w:rsidRPr="00783BD1" w:rsidRDefault="00BE3611" w:rsidP="00BE361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Siedziba Wykonawcy</w:t>
      </w:r>
      <w:r w:rsidRPr="00783BD1">
        <w:rPr>
          <w:rFonts w:asciiTheme="minorHAnsi" w:hAnsiTheme="minorHAnsi" w:cstheme="minorHAnsi"/>
          <w:color w:val="000000"/>
          <w:lang w:val="pl-PL"/>
        </w:rPr>
        <w:t>.…………………………………………………………………………..……………………………………………………………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48BB61D8" w14:textId="7D5BCED7" w:rsidR="00BE3611" w:rsidRPr="00783BD1" w:rsidRDefault="00BE3611" w:rsidP="00BE361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</w:t>
      </w:r>
      <w:bookmarkStart w:id="0" w:name="_Hlk134087016"/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>
        <w:rPr>
          <w:rFonts w:asciiTheme="minorHAnsi" w:eastAsia="Calibri" w:hAnsiTheme="minorHAnsi" w:cstheme="minorHAnsi"/>
          <w:lang w:val="pl-PL"/>
        </w:rPr>
        <w:t>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r w:rsidRPr="004A0E0D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</w:t>
      </w:r>
      <w:r w:rsidRPr="00CF755B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</w:t>
      </w:r>
      <w:r w:rsidR="004A0E0D">
        <w:rPr>
          <w:rFonts w:asciiTheme="minorHAnsi" w:eastAsia="Calibri" w:hAnsiTheme="minorHAnsi" w:cstheme="minorHAnsi"/>
          <w:lang w:val="pl-PL"/>
        </w:rPr>
        <w:t>...</w:t>
      </w:r>
    </w:p>
    <w:p w14:paraId="57A57E00" w14:textId="49E52B40" w:rsidR="00BE3611" w:rsidRPr="00783BD1" w:rsidRDefault="00BE3611" w:rsidP="00BE361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...................................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   </w:t>
      </w:r>
      <w:r w:rsidRPr="00455465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</w:p>
    <w:p w14:paraId="02DF9A60" w14:textId="77777777" w:rsidR="00BE3611" w:rsidRPr="00783BD1" w:rsidRDefault="00BE3611" w:rsidP="00BE3611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Adres do korespondencji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…………………………………………………………………………………………….…………………..…………………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…………….</w:t>
      </w:r>
      <w:r w:rsidRPr="00783BD1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5731F638" w14:textId="479F43FA" w:rsidR="00BE3611" w:rsidRPr="00783BD1" w:rsidRDefault="00BE3611" w:rsidP="00BE361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3BD1">
        <w:rPr>
          <w:rFonts w:asciiTheme="minorHAnsi" w:hAnsiTheme="minorHAnsi" w:cstheme="minorHAnsi"/>
        </w:rPr>
        <w:t>Osoba wskazana  do kontaktu z Zamawiającym</w:t>
      </w:r>
      <w:r w:rsidR="004A0E0D"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</w:rPr>
        <w:t>(Imię, Nazwisko)</w:t>
      </w:r>
      <w:r w:rsidRPr="00783BD1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…………………………….…………………………………………</w:t>
      </w:r>
      <w:r w:rsidR="004A0E0D">
        <w:rPr>
          <w:rFonts w:asciiTheme="minorHAnsi" w:hAnsiTheme="minorHAnsi" w:cstheme="minorHAnsi"/>
          <w:sz w:val="20"/>
          <w:szCs w:val="20"/>
        </w:rPr>
        <w:t>..</w:t>
      </w:r>
      <w:r w:rsidRPr="00783B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BF95AB" w14:textId="5E11161F" w:rsidR="00BE3611" w:rsidRPr="00783BD1" w:rsidRDefault="00BE3611" w:rsidP="00BE3611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83BD1">
        <w:rPr>
          <w:rFonts w:asciiTheme="minorHAnsi" w:eastAsia="Calibri" w:hAnsiTheme="minorHAnsi" w:cstheme="minorHAnsi"/>
          <w:bCs/>
        </w:rPr>
        <w:t>Tel</w:t>
      </w:r>
      <w:r w:rsidR="004A0E0D">
        <w:rPr>
          <w:rFonts w:asciiTheme="minorHAnsi" w:eastAsia="Calibri" w:hAnsiTheme="minorHAnsi" w:cstheme="minorHAnsi"/>
          <w:bCs/>
        </w:rPr>
        <w:t>.</w:t>
      </w:r>
      <w:r w:rsidRPr="00783BD1">
        <w:rPr>
          <w:rFonts w:asciiTheme="minorHAnsi" w:eastAsia="Calibri" w:hAnsiTheme="minorHAnsi" w:cstheme="minorHAnsi"/>
          <w:bCs/>
        </w:rPr>
        <w:t xml:space="preserve"> </w:t>
      </w:r>
      <w:r w:rsidRPr="00783BD1">
        <w:rPr>
          <w:rFonts w:asciiTheme="minorHAnsi" w:eastAsia="Calibri" w:hAnsiTheme="minorHAnsi" w:cstheme="minorHAnsi"/>
        </w:rPr>
        <w:t>.</w:t>
      </w:r>
      <w:r w:rsidRPr="00783BD1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      </w:t>
      </w:r>
      <w:r w:rsidRPr="00783BD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>……………………….……………………….………..…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ADD8AFF" w14:textId="77777777" w:rsidR="00BE3611" w:rsidRDefault="00BE3611" w:rsidP="00BE3611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</w:rPr>
      </w:pPr>
    </w:p>
    <w:p w14:paraId="18D4B358" w14:textId="77777777" w:rsidR="00C60D20" w:rsidRPr="0060412B" w:rsidRDefault="00C60D20" w:rsidP="00C60D20">
      <w:pPr>
        <w:autoSpaceDE w:val="0"/>
        <w:autoSpaceDN w:val="0"/>
        <w:adjustRightInd w:val="0"/>
        <w:spacing w:before="14" w:line="360" w:lineRule="auto"/>
        <w:rPr>
          <w:rFonts w:asciiTheme="minorHAnsi" w:eastAsiaTheme="minorEastAsia" w:hAnsiTheme="minorHAnsi" w:cstheme="minorHAnsi"/>
          <w:i/>
          <w:color w:val="000000" w:themeColor="text1"/>
        </w:rPr>
      </w:pPr>
      <w:r w:rsidRPr="0060412B">
        <w:rPr>
          <w:rFonts w:asciiTheme="minorHAnsi" w:eastAsiaTheme="minorEastAsia" w:hAnsiTheme="minorHAnsi" w:cstheme="minorHAnsi"/>
          <w:color w:val="000000" w:themeColor="text1"/>
        </w:rPr>
        <w:t>Nawiązując do Zapytania ofertowego w postępowaniu prowadzonym w trybie regulaminowym pn.:</w:t>
      </w:r>
    </w:p>
    <w:p w14:paraId="22D2E10D" w14:textId="0E7FDD44" w:rsidR="008A39C4" w:rsidRPr="0060412B" w:rsidRDefault="00375FD1" w:rsidP="00055731">
      <w:pPr>
        <w:pStyle w:val="Style4"/>
        <w:widowControl/>
        <w:spacing w:line="360" w:lineRule="auto"/>
        <w:jc w:val="left"/>
        <w:rPr>
          <w:rStyle w:val="FontStyle12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60412B">
        <w:rPr>
          <w:rStyle w:val="FontStyle12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Dostaw</w:t>
      </w:r>
      <w:r w:rsidR="00C60D20" w:rsidRPr="0060412B">
        <w:rPr>
          <w:rStyle w:val="FontStyle12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a</w:t>
      </w:r>
      <w:r w:rsidRPr="0060412B">
        <w:rPr>
          <w:rStyle w:val="FontStyle12"/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 xml:space="preserve"> materiałów eksploatacyjnych do urządzeń biurowych oraz odbiór pojemników po zużytych materiałach eksploatacyjnych</w:t>
      </w:r>
    </w:p>
    <w:p w14:paraId="139B66EF" w14:textId="2F12DABA" w:rsidR="008A39C4" w:rsidRPr="0060412B" w:rsidRDefault="00CD25E5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</w:rPr>
      </w:pPr>
      <w:r w:rsidRPr="0060412B">
        <w:rPr>
          <w:rFonts w:asciiTheme="minorHAnsi" w:hAnsiTheme="minorHAnsi" w:cstheme="minorHAnsi"/>
          <w:color w:val="000000" w:themeColor="text1"/>
        </w:rPr>
        <w:t>zobowiązujemy się zrealizować przedmiot zamówienia zgodnie z poniższym zestawieniem cenowym</w:t>
      </w:r>
      <w:r w:rsidR="008A39C4" w:rsidRPr="0060412B">
        <w:rPr>
          <w:rStyle w:val="FontStyle12"/>
          <w:rFonts w:asciiTheme="minorHAnsi" w:hAnsiTheme="minorHAnsi" w:cstheme="minorHAnsi"/>
          <w:color w:val="000000" w:themeColor="text1"/>
        </w:rPr>
        <w:t>:</w:t>
      </w:r>
    </w:p>
    <w:p w14:paraId="0881267F" w14:textId="77777777" w:rsidR="006C7765" w:rsidRPr="0060412B" w:rsidRDefault="006C7765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20F880" w14:textId="77777777" w:rsidR="005F22F6" w:rsidRPr="0060412B" w:rsidRDefault="005F22F6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040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969"/>
        <w:gridCol w:w="1418"/>
        <w:gridCol w:w="1417"/>
        <w:gridCol w:w="1560"/>
        <w:gridCol w:w="1551"/>
      </w:tblGrid>
      <w:tr w:rsidR="0060412B" w:rsidRPr="0060412B" w14:paraId="3B0C1BA0" w14:textId="77777777" w:rsidTr="005F22F6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A59" w14:textId="77777777" w:rsidR="006C7765" w:rsidRPr="0060412B" w:rsidRDefault="006C7765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429" w14:textId="0823E619" w:rsidR="004A0E0D" w:rsidRPr="0060412B" w:rsidRDefault="004A0E0D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Przedmiot zamówienia</w:t>
            </w:r>
          </w:p>
          <w:p w14:paraId="0DE792EE" w14:textId="089E9AB8" w:rsidR="006C7765" w:rsidRPr="0060412B" w:rsidRDefault="006C7765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Symbol kartridża/tonera/bębna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997" w14:textId="7E27F37C" w:rsidR="006C7765" w:rsidRPr="0060412B" w:rsidRDefault="004A0E0D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="006C7765"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lość sztuk</w:t>
            </w: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60D20"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(szacowana)</w:t>
            </w:r>
            <w:r w:rsidR="00E562A8"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6C7765"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103" w14:textId="347ADD00" w:rsidR="006C7765" w:rsidRPr="0060412B" w:rsidRDefault="0063506B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</w:t>
            </w:r>
            <w:r w:rsidR="004A0E0D"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ena jednostkowa netto (w zł)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6D4" w14:textId="77777777" w:rsidR="006C7765" w:rsidRPr="0060412B" w:rsidRDefault="00C60D20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Wartość netto </w:t>
            </w:r>
          </w:p>
          <w:p w14:paraId="29DB71E8" w14:textId="318B532A" w:rsidR="00C60D20" w:rsidRPr="0060412B" w:rsidRDefault="00C60D20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(w zł)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277" w14:textId="77777777" w:rsidR="006C7765" w:rsidRPr="0060412B" w:rsidRDefault="006C7765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="00C60D20"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artość</w:t>
            </w: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60D20"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brutto</w:t>
            </w:r>
          </w:p>
          <w:p w14:paraId="62ADA7D2" w14:textId="5790C61A" w:rsidR="00C60D20" w:rsidRPr="0060412B" w:rsidRDefault="00C60D20" w:rsidP="0046051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(w zł)</w:t>
            </w:r>
          </w:p>
        </w:tc>
      </w:tr>
      <w:tr w:rsidR="0060412B" w:rsidRPr="0060412B" w14:paraId="6AEE35DF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DA2C" w14:textId="3E33FDF4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E9E" w14:textId="4A24CB84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(A202051)TN217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4B3" w14:textId="6FFB450E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4CC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3EB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819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5BC10E6E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8E18" w14:textId="4B559F48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FB8" w14:textId="26C1B9FC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(A33K050)TN322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6E2" w14:textId="15593815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90E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678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EE7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0CBA27CD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7BFD" w14:textId="71CEDF5C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4D36" w14:textId="77EC9A9F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TN-324K Czarny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238" w14:textId="3564B3D9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2A67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3C4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CFF8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552DE7B6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9A9E" w14:textId="61F18876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9939C" w14:textId="2A922F88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TN-324Y -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BD4E" w14:textId="08E41C9E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B606E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48FB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A1C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2D791F2D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9907" w14:textId="2EDCB185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98DF6" w14:textId="4D9B8D1F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TN-324M - Magenta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048" w14:textId="22F2DB80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53BA7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308F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D550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2D6D23BB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D545" w14:textId="1B54E014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7C54" w14:textId="02E52A98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TN-324C -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834" w14:textId="561C0F5E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34386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ABC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AD6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49472B28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9B6B" w14:textId="0543DE11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3395" w14:textId="08671B36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TN-325K - czarny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18E" w14:textId="769360F6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84A0A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939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68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2AFBAA63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86E1" w14:textId="134FDCCC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64E69" w14:textId="64C01B18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TN-626K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08D4" w14:textId="676E40C5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A26D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1B7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3575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6256DACD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6C7D" w14:textId="2C7D9388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2A6B0" w14:textId="7A0D2018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TN-626Y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F61" w14:textId="238CCF5A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2661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E6B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DE23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423D9944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CE81" w14:textId="347D6E68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2F125" w14:textId="4A11DA5D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TN-626M Magenta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0D2" w14:textId="2B3FC54C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E2CCF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E10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683D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0BFE24C0" w14:textId="77777777" w:rsidTr="005F22F6">
        <w:trPr>
          <w:trHeight w:val="7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ACE1" w14:textId="0E9062DA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E1227" w14:textId="68D4647E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TN-626C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08C" w14:textId="0EAB3867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6B569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2DD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A55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0E1B8B13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935F" w14:textId="3AB65FF0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7124" w14:textId="6A05A684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TN-328K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2C73" w14:textId="58795AFF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8FE5D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D50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A08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16A9E09C" w14:textId="77777777" w:rsidTr="005F22F6">
        <w:trPr>
          <w:trHeight w:val="297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1B00" w14:textId="56158564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FAEF2" w14:textId="14E2CE26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TN-328Y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746" w14:textId="48AB32A0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FEB5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D46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FE7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48E4DF28" w14:textId="77777777" w:rsidTr="005F22F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8349" w14:textId="1515B143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4D5B" w14:textId="38F0682B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TN-328M Magenta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5A9F" w14:textId="30CB2C4C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8794D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5C43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F4A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43DE07ED" w14:textId="77777777" w:rsidTr="005F22F6">
        <w:trPr>
          <w:trHeight w:val="7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266F" w14:textId="74E6B1F0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C3603" w14:textId="18F19A5A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TN-328C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1B7" w14:textId="2EB105D0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54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7E0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72CE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0412B" w:rsidRPr="0060412B" w14:paraId="4A2C3D8E" w14:textId="77777777" w:rsidTr="005F22F6">
        <w:trPr>
          <w:trHeight w:val="251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FA77" w14:textId="1E42591D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AACF" w14:textId="3148C19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Konica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300i TN330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792E" w14:textId="16440D94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931B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51E4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84EC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16A96F3A" w14:textId="77777777" w:rsidTr="005F22F6">
        <w:trPr>
          <w:trHeight w:val="241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A5C5" w14:textId="72616FEB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1C41" w14:textId="1E9049B5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Konica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4750i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D176" w14:textId="104BCCE8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A105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E7C0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8DAA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0948C15D" w14:textId="77777777" w:rsidTr="005F22F6">
        <w:trPr>
          <w:trHeight w:val="24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4967" w14:textId="1F0F8807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AAD2" w14:textId="5EFF163E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Brother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DCP-7065DN  (TN-2220) toner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E8D1" w14:textId="47009076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 xml:space="preserve">                     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9269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DA2FB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2530B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41AAA88D" w14:textId="77777777" w:rsidTr="005F22F6">
        <w:trPr>
          <w:trHeight w:val="249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C67C2" w14:textId="1FC1BEA4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7283" w14:textId="0ED05DCA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Brother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DCP-7065DN (DR-2200) bęben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014D" w14:textId="16029702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CE86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C5B8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F1EC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35A73FF0" w14:textId="77777777" w:rsidTr="005F22F6">
        <w:trPr>
          <w:trHeight w:val="243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C6EB" w14:textId="31348912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E73B" w14:textId="3368EBC5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Brother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MFC-B7715DW toner TNB023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D9B7" w14:textId="77777777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  <w:p w14:paraId="0356B5AD" w14:textId="7C67E58A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6F43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26C5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2DB6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04E7AA07" w14:textId="77777777" w:rsidTr="005F22F6">
        <w:trPr>
          <w:trHeight w:val="91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A317" w14:textId="5EBA6142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9F71" w14:textId="675E5CC9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Brother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MFC-B7715DW bęben DRB023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9615" w14:textId="4A745F99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69EA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3F805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2A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234DEA74" w14:textId="77777777" w:rsidTr="005F22F6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2725C" w14:textId="2BAF32C1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0685" w14:textId="535C896B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OKI B721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E0A7" w14:textId="06F4253D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3351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A3AA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6030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3A0CC5FB" w14:textId="77777777" w:rsidTr="005F22F6">
        <w:trPr>
          <w:trHeight w:val="241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F5A0" w14:textId="40EEBC83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8AD7A" w14:textId="3B51F38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Bizhub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4750 toner A6VK01H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FD8F" w14:textId="7F8D6C0E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216D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4190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31E4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5A62C103" w14:textId="77777777" w:rsidTr="005F22F6">
        <w:trPr>
          <w:trHeight w:val="231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AC12" w14:textId="361413A7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1D5B" w14:textId="41B5AA15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Bizhub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4750 bęben A6VM03V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1EB4" w14:textId="51B376BF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8F9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A603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8FFD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0DF227EB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FAD97" w14:textId="10731003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605C" w14:textId="5AC7B775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Ineo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300i toner TN330A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6F7A" w14:textId="51F0BD69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9528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E07E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2E1E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0259D13E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83FBD" w14:textId="0F6F88FE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1485" w14:textId="3948CE43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Ineo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4750i toner TNP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0A82" w14:textId="4803926D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EF0C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86AF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D3EB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44C44FB5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F0B" w14:textId="12A23DE8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3EAC" w14:textId="447688A4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Ineo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+3350i toner TNP 79C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390E" w14:textId="6377A44F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AF7F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53B5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25EA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1A75D2E4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BDA2A" w14:textId="6D80B484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5E84" w14:textId="42872E18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Ineo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+3350i toner TNP79K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BEF3" w14:textId="687C19F0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57AE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7B2A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C2A4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6F2E3B43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7108" w14:textId="0E7CC88E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0FDB" w14:textId="3B1293C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Ineo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+3350i toner TNP79M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1722" w14:textId="0C9FCA98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2D45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999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2B77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4440FA5F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E5BA9" w14:textId="22E9783C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31F8" w14:textId="14B54B56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Ineo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+3350i toner TNP79Y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CD30" w14:textId="531A6632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78F7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5CFF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5E2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1CA986F0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7BACA" w14:textId="5C94D0ED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8DDB" w14:textId="50EFF42F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Pojemnik na zużyty toner do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Bizhub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c450i/ c251i AAVAWY1 (WX-107)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E66C" w14:textId="50B3A191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8B3C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5A0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D711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1EF6E977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7D85C" w14:textId="0E204880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0C80" w14:textId="2836235E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Pojemnik na zużyty toner do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Bizhub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c224, c224E, 224e, c258, 308 (WX-103)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647E" w14:textId="30CE5ACD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EF06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63F8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C9B5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5403E8C2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3B50C" w14:textId="32CA4210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45EE" w14:textId="16F6F5D0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Pojemnik na zużyty toner do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Develop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Ineo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Konica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300i AD1YWY1 (WX-108)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9A9F" w14:textId="4099D38C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9376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5FD9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8C81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3AF606D6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C3A28" w14:textId="280FF468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FD7A" w14:textId="270D0133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Pojemnik na zużyty toner do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Ineo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Konica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Minolta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Bizhub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4750i - WB-P10 ACTEWY1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0F5C" w14:textId="323256CE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EE5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EF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06C2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0412B" w:rsidRPr="0060412B" w14:paraId="2067F381" w14:textId="77777777" w:rsidTr="005F22F6">
        <w:trPr>
          <w:trHeight w:val="555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9E29" w14:textId="5772ACB1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7F41" w14:textId="789BF739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Pojemnik na zużyty toner do </w:t>
            </w:r>
            <w:proofErr w:type="spellStart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Ineo</w:t>
            </w:r>
            <w:proofErr w:type="spellEnd"/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+3350i -ACDNWY1 WB-P08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E444" w14:textId="31DDF93B" w:rsidR="008A51E8" w:rsidRPr="0060412B" w:rsidRDefault="008A51E8" w:rsidP="008A51E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BDB9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44D0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BAE7" w14:textId="77777777" w:rsidR="008A51E8" w:rsidRPr="0060412B" w:rsidRDefault="008A51E8" w:rsidP="008A51E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72E8B" w:rsidRPr="0060412B" w14:paraId="24771C30" w14:textId="77777777" w:rsidTr="005F22F6">
        <w:trPr>
          <w:trHeight w:val="45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5E2" w14:textId="77777777" w:rsidR="00972E8B" w:rsidRPr="0060412B" w:rsidRDefault="00972E8B" w:rsidP="00972E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25D3" w14:textId="4C8F44F9" w:rsidR="00972E8B" w:rsidRPr="0060412B" w:rsidRDefault="00C60D20" w:rsidP="00972E8B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Razem</w:t>
            </w:r>
            <w:r w:rsidR="00CD25E5" w:rsidRPr="006041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(wartość </w:t>
            </w:r>
            <w:r w:rsidR="00DB525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zamówienia</w:t>
            </w:r>
            <w:r w:rsidR="00CD25E5" w:rsidRPr="006041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9E9" w14:textId="77777777" w:rsidR="00972E8B" w:rsidRPr="0060412B" w:rsidRDefault="00972E8B" w:rsidP="00972E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77359" w14:textId="44628977" w:rsidR="00972E8B" w:rsidRPr="0060412B" w:rsidRDefault="00C60D20" w:rsidP="00C60D2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B0DD8B" w14:textId="77777777" w:rsidR="00972E8B" w:rsidRPr="0060412B" w:rsidRDefault="00972E8B" w:rsidP="00972E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41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3027E3" w14:textId="3B6BA04B" w:rsidR="00972E8B" w:rsidRPr="0060412B" w:rsidRDefault="00CD25E5" w:rsidP="00972E8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Cena brutto oferty</w:t>
            </w:r>
            <w:r w:rsidR="00972E8B" w:rsidRPr="0060412B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</w:tr>
    </w:tbl>
    <w:p w14:paraId="4BC8A82E" w14:textId="77777777" w:rsidR="008A39C4" w:rsidRPr="0060412B" w:rsidRDefault="008A39C4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BCCC2E4" w14:textId="77777777" w:rsidR="005F22F6" w:rsidRPr="0060412B" w:rsidRDefault="005F22F6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BBF8EE" w14:textId="71DBACE1" w:rsidR="004A0E0D" w:rsidRPr="0060412B" w:rsidRDefault="004A0E0D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</w:rPr>
      </w:pPr>
      <w:r w:rsidRPr="0060412B">
        <w:rPr>
          <w:rStyle w:val="FontStyle12"/>
          <w:rFonts w:asciiTheme="minorHAnsi" w:hAnsiTheme="minorHAnsi" w:cstheme="minorHAnsi"/>
          <w:color w:val="000000" w:themeColor="text1"/>
        </w:rPr>
        <w:t>Naliczono stawkę podatku VAT: …………. %.</w:t>
      </w:r>
    </w:p>
    <w:p w14:paraId="74E3A647" w14:textId="77777777" w:rsidR="004A0E0D" w:rsidRPr="0060412B" w:rsidRDefault="004A0E0D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B16DB4" w14:textId="77777777" w:rsidR="005F22F6" w:rsidRPr="0060412B" w:rsidRDefault="005F22F6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52A8C5" w14:textId="3FFF3E79" w:rsidR="008A39C4" w:rsidRPr="0060412B" w:rsidRDefault="00E562A8" w:rsidP="005F22F6">
      <w:pPr>
        <w:pStyle w:val="Style4"/>
        <w:widowControl/>
        <w:spacing w:before="14"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190349438"/>
      <w:r w:rsidRPr="0060412B">
        <w:rPr>
          <w:rStyle w:val="FontStyle12"/>
          <w:rFonts w:asciiTheme="minorHAnsi" w:hAnsiTheme="minorHAnsi" w:cstheme="minorHAnsi"/>
          <w:color w:val="000000" w:themeColor="text1"/>
        </w:rPr>
        <w:t>*</w:t>
      </w:r>
      <w:bookmarkEnd w:id="1"/>
      <w:r w:rsidRPr="0060412B">
        <w:rPr>
          <w:rStyle w:val="FontStyle12"/>
          <w:rFonts w:asciiTheme="minorHAnsi" w:hAnsiTheme="minorHAnsi" w:cstheme="minorHAnsi"/>
          <w:color w:val="000000" w:themeColor="text1"/>
        </w:rPr>
        <w:t>Iloś</w:t>
      </w:r>
      <w:r w:rsidR="00553127" w:rsidRPr="0060412B">
        <w:rPr>
          <w:rStyle w:val="FontStyle12"/>
          <w:rFonts w:asciiTheme="minorHAnsi" w:hAnsiTheme="minorHAnsi" w:cstheme="minorHAnsi"/>
          <w:color w:val="000000" w:themeColor="text1"/>
        </w:rPr>
        <w:t>ci</w:t>
      </w:r>
      <w:r w:rsidRPr="0060412B">
        <w:rPr>
          <w:rStyle w:val="FontStyle12"/>
          <w:rFonts w:asciiTheme="minorHAnsi" w:hAnsiTheme="minorHAnsi" w:cstheme="minorHAnsi"/>
          <w:color w:val="000000" w:themeColor="text1"/>
        </w:rPr>
        <w:t xml:space="preserve"> wskazan</w:t>
      </w:r>
      <w:r w:rsidR="00553127" w:rsidRPr="0060412B">
        <w:rPr>
          <w:rStyle w:val="FontStyle12"/>
          <w:rFonts w:asciiTheme="minorHAnsi" w:hAnsiTheme="minorHAnsi" w:cstheme="minorHAnsi"/>
          <w:color w:val="000000" w:themeColor="text1"/>
        </w:rPr>
        <w:t>e</w:t>
      </w:r>
      <w:r w:rsidRPr="0060412B">
        <w:rPr>
          <w:rStyle w:val="FontStyle12"/>
          <w:rFonts w:asciiTheme="minorHAnsi" w:hAnsiTheme="minorHAnsi" w:cstheme="minorHAnsi"/>
          <w:color w:val="000000" w:themeColor="text1"/>
        </w:rPr>
        <w:t xml:space="preserve"> w Formularzu ofertowym </w:t>
      </w:r>
      <w:r w:rsidR="00553127" w:rsidRPr="0060412B">
        <w:rPr>
          <w:rStyle w:val="FontStyle12"/>
          <w:rFonts w:asciiTheme="minorHAnsi" w:hAnsiTheme="minorHAnsi" w:cstheme="minorHAnsi"/>
          <w:color w:val="000000" w:themeColor="text1"/>
        </w:rPr>
        <w:t xml:space="preserve">są </w:t>
      </w:r>
      <w:r w:rsidR="00553127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ilościami </w:t>
      </w:r>
      <w:r w:rsidR="004A0E0D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>szacowanymi</w:t>
      </w:r>
      <w:r w:rsidR="00C60D20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A0E0D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przyjętymi przez Zamawiającego w </w:t>
      </w:r>
      <w:r w:rsidR="00553127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celu porównania </w:t>
      </w:r>
      <w:r w:rsidR="00C60D20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>i oceny złożonych ofert</w:t>
      </w:r>
      <w:r w:rsidR="00553127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DADAA43" w14:textId="77777777" w:rsidR="005F22F6" w:rsidRPr="0060412B" w:rsidRDefault="00C60D20" w:rsidP="005F22F6">
      <w:pPr>
        <w:pStyle w:val="Style4"/>
        <w:widowControl/>
        <w:spacing w:before="14"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190349463"/>
      <w:r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zastrzega sobie </w:t>
      </w:r>
      <w:r w:rsidR="005F22F6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prawo do </w:t>
      </w:r>
      <w:r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F22F6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zmiany ilości poszczególnych materiałów eksploatacyjnych oraz do </w:t>
      </w:r>
      <w:r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>niewykorzystania</w:t>
      </w:r>
      <w:r w:rsidR="00CD25E5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5241A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trakcie realizacji Umowy </w:t>
      </w:r>
      <w:r w:rsidR="00CD25E5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>całkowitej</w:t>
      </w:r>
      <w:r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25E5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ilości asortymentu wskazanego </w:t>
      </w:r>
      <w:bookmarkEnd w:id="2"/>
      <w:r w:rsidR="00CD25E5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>w Formularzu ofertowym Wykonawcy</w:t>
      </w:r>
      <w:r w:rsidR="005F22F6" w:rsidRPr="006041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887618E" w14:textId="77777777" w:rsidR="005F22F6" w:rsidRPr="0060412B" w:rsidRDefault="005F22F6" w:rsidP="005F22F6">
      <w:pPr>
        <w:pStyle w:val="Style4"/>
        <w:widowControl/>
        <w:spacing w:before="14"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06651F" w14:textId="77777777" w:rsidR="005F22F6" w:rsidRPr="0060412B" w:rsidRDefault="005F22F6" w:rsidP="005F22F6">
      <w:pPr>
        <w:pStyle w:val="Style4"/>
        <w:widowControl/>
        <w:spacing w:before="14"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C532F" w14:textId="12421F0B" w:rsidR="00BE3611" w:rsidRPr="00C4245D" w:rsidRDefault="00BE3611" w:rsidP="005F22F6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lastRenderedPageBreak/>
        <w:t>Oświadczamy, że znajdujemy się w sytuacji ekonomicznej i finansowej zapewniającej wykonanie zamówienia.</w:t>
      </w:r>
    </w:p>
    <w:p w14:paraId="3FA00A1E" w14:textId="77777777" w:rsidR="00BE3611" w:rsidRPr="00C4245D" w:rsidRDefault="00BE3611" w:rsidP="00BE3611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posiadamy wiedzę i doświadczenie niezbędne do właściwego wykonania zamówienia.</w:t>
      </w:r>
    </w:p>
    <w:p w14:paraId="79B0E4C8" w14:textId="7B9AE148" w:rsidR="00BE3611" w:rsidRPr="00CD25E5" w:rsidRDefault="00BE3611" w:rsidP="00BE3611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trike/>
          <w:color w:val="ED0000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t>Oświadczamy, że oferowane stawki uwzględniają wszystkie koszty związane z realizacją przedmiotu zamówienia oraz nie ulegną zwiększeniu w toku realizacji zamówienia</w:t>
      </w:r>
      <w:r w:rsidR="0060412B">
        <w:rPr>
          <w:rFonts w:asciiTheme="minorHAnsi" w:hAnsiTheme="minorHAnsi" w:cstheme="minorHAnsi"/>
          <w:sz w:val="24"/>
          <w:szCs w:val="24"/>
        </w:rPr>
        <w:t>.</w:t>
      </w:r>
    </w:p>
    <w:p w14:paraId="52F1F7E1" w14:textId="77777777" w:rsidR="00CD25E5" w:rsidRPr="0060412B" w:rsidRDefault="00CD25E5" w:rsidP="00CD25E5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12B">
        <w:rPr>
          <w:rFonts w:asciiTheme="minorHAnsi" w:hAnsiTheme="minorHAnsi" w:cstheme="minorHAnsi"/>
          <w:color w:val="000000" w:themeColor="text1"/>
          <w:sz w:val="24"/>
          <w:szCs w:val="24"/>
        </w:rPr>
        <w:t>Oświadczamy, że zapoznaliśmy się z Zapytaniem Ofertowym oraz załącznikami do Zapytania, uzyskaliśmy wszelkie informacje oraz wyjaśnienia niezbędne do przygotowania oferty, oceny ryzyka, trudności i  wszelkich innych okoliczności jakie mogą wystąpić w trakcie realizacji zamówienia i nie wnosimy zastrzeżeń.</w:t>
      </w:r>
    </w:p>
    <w:p w14:paraId="27BF4DDA" w14:textId="77777777" w:rsidR="00CD25E5" w:rsidRPr="0060412B" w:rsidRDefault="00CD25E5" w:rsidP="00CD25E5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12B">
        <w:rPr>
          <w:rFonts w:asciiTheme="minorHAnsi" w:hAnsiTheme="minorHAnsi" w:cstheme="minorHAnsi"/>
          <w:color w:val="000000" w:themeColor="text1"/>
          <w:sz w:val="24"/>
          <w:szCs w:val="24"/>
        </w:rPr>
        <w:t>Akceptujemy warunki płatności określone przez Zamawiającego w Zapytaniu Ofertowym (we Wzorze Umowy).</w:t>
      </w:r>
    </w:p>
    <w:p w14:paraId="711A793C" w14:textId="77777777" w:rsidR="00CD25E5" w:rsidRPr="0060412B" w:rsidRDefault="00CD25E5" w:rsidP="00CD25E5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1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1FA9F938" w14:textId="77777777" w:rsidR="00CD25E5" w:rsidRPr="0060412B" w:rsidRDefault="00CD25E5" w:rsidP="00CD25E5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412B">
        <w:rPr>
          <w:rFonts w:asciiTheme="minorHAnsi" w:hAnsiTheme="minorHAnsi" w:cstheme="minorHAnsi"/>
          <w:color w:val="000000" w:themeColor="text1"/>
          <w:sz w:val="24"/>
          <w:szCs w:val="24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0E0E9E99" w14:textId="77777777" w:rsidR="00BE3611" w:rsidRPr="00783BD1" w:rsidRDefault="00BE3611" w:rsidP="00BE3611">
      <w:pPr>
        <w:pStyle w:val="Bezodstpw"/>
        <w:spacing w:line="360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07E8567" w14:textId="77777777" w:rsidR="00E95DFF" w:rsidRPr="00A95D7C" w:rsidRDefault="00E95DFF" w:rsidP="00E95D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0F4402A0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CD25E5">
        <w:rPr>
          <w:rFonts w:asciiTheme="minorHAnsi" w:hAnsiTheme="minorHAnsi" w:cstheme="minorHAnsi"/>
          <w:lang w:eastAsia="ar-SA"/>
        </w:rPr>
        <w:t xml:space="preserve">................................, </w:t>
      </w:r>
      <w:r w:rsidR="00DC7B00" w:rsidRPr="00CD25E5">
        <w:rPr>
          <w:rFonts w:asciiTheme="minorHAnsi" w:hAnsiTheme="minorHAnsi" w:cstheme="minorHAnsi"/>
          <w:lang w:eastAsia="ar-SA"/>
        </w:rPr>
        <w:t>dn</w:t>
      </w:r>
      <w:r w:rsidR="004A0E0D" w:rsidRPr="00CD25E5">
        <w:rPr>
          <w:rFonts w:asciiTheme="minorHAnsi" w:hAnsiTheme="minorHAnsi" w:cstheme="minorHAnsi"/>
          <w:lang w:eastAsia="ar-SA"/>
        </w:rPr>
        <w:t xml:space="preserve">ia </w:t>
      </w:r>
      <w:r w:rsidR="00DC7B00" w:rsidRPr="00CD25E5">
        <w:rPr>
          <w:rFonts w:asciiTheme="minorHAnsi" w:hAnsiTheme="minorHAnsi" w:cstheme="minorHAnsi"/>
          <w:lang w:eastAsia="ar-SA"/>
        </w:rPr>
        <w:t xml:space="preserve"> …..……..........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0DDFDC40" w:rsidR="00C62EF3" w:rsidRPr="000D1505" w:rsidRDefault="003F4408" w:rsidP="00C62EF3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D1505">
        <w:rPr>
          <w:rFonts w:ascii="Tahoma" w:hAnsi="Tahoma" w:cs="Tahoma"/>
          <w:sz w:val="22"/>
          <w:szCs w:val="22"/>
          <w:lang w:eastAsia="ar-SA"/>
        </w:rPr>
        <w:t xml:space="preserve">                          </w:t>
      </w:r>
      <w:r w:rsidR="004A0E0D" w:rsidRPr="000D1505">
        <w:rPr>
          <w:rFonts w:ascii="Tahoma" w:hAnsi="Tahoma" w:cs="Tahoma"/>
          <w:sz w:val="22"/>
          <w:szCs w:val="22"/>
          <w:lang w:eastAsia="ar-SA"/>
        </w:rPr>
        <w:t xml:space="preserve">                                           </w:t>
      </w:r>
      <w:r w:rsidR="008D64BE" w:rsidRPr="000D1505">
        <w:rPr>
          <w:rFonts w:ascii="Tahoma" w:hAnsi="Tahoma" w:cs="Tahoma"/>
          <w:sz w:val="22"/>
          <w:szCs w:val="22"/>
          <w:lang w:eastAsia="ar-SA"/>
        </w:rPr>
        <w:t xml:space="preserve">                 </w:t>
      </w:r>
      <w:r w:rsidR="00E40BF5" w:rsidRPr="000D1505"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1B1E3980" w14:textId="77777777" w:rsidR="000E785B" w:rsidRPr="004A0E0D" w:rsidRDefault="000E785B" w:rsidP="00C62EF3">
      <w:pPr>
        <w:ind w:left="4680" w:hanging="4965"/>
        <w:rPr>
          <w:rFonts w:asciiTheme="minorHAnsi" w:hAnsiTheme="minorHAnsi" w:cstheme="minorHAnsi"/>
          <w:i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0D240" w14:textId="77777777" w:rsidR="00F655E4" w:rsidRDefault="00F655E4">
      <w:r>
        <w:separator/>
      </w:r>
    </w:p>
  </w:endnote>
  <w:endnote w:type="continuationSeparator" w:id="0">
    <w:p w14:paraId="49BFD17E" w14:textId="77777777" w:rsidR="00F655E4" w:rsidRDefault="00F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26369" w14:textId="77777777" w:rsidR="0060412B" w:rsidRDefault="006041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D585F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D585F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07B0" w14:textId="77777777" w:rsidR="0060412B" w:rsidRDefault="00604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FADD" w14:textId="77777777" w:rsidR="00F655E4" w:rsidRDefault="00F655E4">
      <w:r>
        <w:separator/>
      </w:r>
    </w:p>
  </w:footnote>
  <w:footnote w:type="continuationSeparator" w:id="0">
    <w:p w14:paraId="21940AE3" w14:textId="77777777" w:rsidR="00F655E4" w:rsidRDefault="00F6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54BF" w14:textId="77777777" w:rsidR="0060412B" w:rsidRDefault="006041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705B6A78" w:rsidR="000D2565" w:rsidRPr="004A0E0D" w:rsidRDefault="004A0E0D" w:rsidP="00C82380">
    <w:pPr>
      <w:pStyle w:val="Nagwek"/>
      <w:tabs>
        <w:tab w:val="clear" w:pos="9072"/>
        <w:tab w:val="right" w:pos="10490"/>
      </w:tabs>
      <w:jc w:val="both"/>
      <w:rPr>
        <w:rFonts w:asciiTheme="minorHAnsi" w:hAnsiTheme="minorHAnsi" w:cstheme="minorHAnsi"/>
        <w:b/>
        <w:sz w:val="22"/>
        <w:szCs w:val="22"/>
        <w:lang w:val="pl-PL"/>
      </w:rPr>
    </w:pPr>
    <w:r w:rsidRPr="00C60D20">
      <w:rPr>
        <w:rFonts w:asciiTheme="minorHAnsi" w:hAnsiTheme="minorHAnsi" w:cstheme="minorHAnsi"/>
        <w:b/>
        <w:sz w:val="22"/>
        <w:szCs w:val="22"/>
      </w:rPr>
      <w:t xml:space="preserve">Załącznik nr </w:t>
    </w:r>
    <w:r w:rsidR="00C60D20" w:rsidRPr="00C60D20">
      <w:rPr>
        <w:rFonts w:asciiTheme="minorHAnsi" w:hAnsiTheme="minorHAnsi" w:cstheme="minorHAnsi"/>
        <w:b/>
        <w:sz w:val="22"/>
        <w:szCs w:val="22"/>
      </w:rPr>
      <w:t xml:space="preserve">3 </w:t>
    </w:r>
    <w:r w:rsidR="00C60D20" w:rsidRPr="00C60D20">
      <w:rPr>
        <w:rFonts w:asciiTheme="minorHAnsi" w:hAnsiTheme="minorHAnsi" w:cstheme="minorHAnsi"/>
        <w:bCs/>
        <w:sz w:val="22"/>
        <w:szCs w:val="22"/>
      </w:rPr>
      <w:t>do Zapytania ofertowego</w:t>
    </w:r>
    <w:r w:rsidR="00A047CB" w:rsidRPr="004A0E0D">
      <w:rPr>
        <w:rFonts w:asciiTheme="minorHAnsi" w:hAnsiTheme="minorHAnsi" w:cstheme="minorHAnsi"/>
        <w:b/>
        <w:sz w:val="22"/>
        <w:szCs w:val="22"/>
      </w:rPr>
      <w:t xml:space="preserve"> </w:t>
    </w:r>
    <w:r w:rsidR="00DC6F3C" w:rsidRPr="004A0E0D">
      <w:rPr>
        <w:rFonts w:asciiTheme="minorHAnsi" w:hAnsiTheme="minorHAnsi" w:cstheme="minorHAnsi"/>
        <w:b/>
        <w:sz w:val="22"/>
        <w:szCs w:val="22"/>
        <w:lang w:val="pl-PL"/>
      </w:rPr>
      <w:t>ZTM.DU.3310.</w:t>
    </w:r>
    <w:r w:rsidR="00D2716C" w:rsidRPr="004A0E0D">
      <w:rPr>
        <w:rFonts w:asciiTheme="minorHAnsi" w:hAnsiTheme="minorHAnsi" w:cstheme="minorHAnsi"/>
        <w:b/>
        <w:sz w:val="22"/>
        <w:szCs w:val="22"/>
        <w:lang w:val="pl-PL"/>
      </w:rPr>
      <w:t>4</w:t>
    </w:r>
    <w:r w:rsidR="00DC6F3C" w:rsidRPr="004A0E0D">
      <w:rPr>
        <w:rFonts w:asciiTheme="minorHAnsi" w:hAnsiTheme="minorHAnsi" w:cstheme="minorHAnsi"/>
        <w:b/>
        <w:sz w:val="22"/>
        <w:szCs w:val="22"/>
        <w:lang w:val="pl-PL"/>
      </w:rPr>
      <w:t>.202</w:t>
    </w:r>
    <w:r w:rsidR="00D2716C" w:rsidRPr="004A0E0D">
      <w:rPr>
        <w:rFonts w:asciiTheme="minorHAnsi" w:hAnsiTheme="minorHAnsi" w:cstheme="minorHAnsi"/>
        <w:b/>
        <w:sz w:val="22"/>
        <w:szCs w:val="22"/>
        <w:lang w:val="pl-PL"/>
      </w:rPr>
      <w:t>5</w:t>
    </w:r>
    <w:r w:rsidR="00DC6F3C" w:rsidRPr="004A0E0D">
      <w:rPr>
        <w:rFonts w:asciiTheme="minorHAnsi" w:hAnsiTheme="minorHAnsi" w:cstheme="minorHAnsi"/>
        <w:b/>
        <w:sz w:val="22"/>
        <w:szCs w:val="22"/>
        <w:lang w:val="pl-PL"/>
      </w:rPr>
      <w:t xml:space="preserve">   </w:t>
    </w:r>
    <w:r w:rsidR="00191D2C" w:rsidRPr="004A0E0D">
      <w:rPr>
        <w:rFonts w:asciiTheme="minorHAnsi" w:hAnsiTheme="minorHAnsi" w:cstheme="minorHAnsi"/>
        <w:b/>
        <w:sz w:val="22"/>
        <w:szCs w:val="22"/>
        <w:lang w:val="pl-PL"/>
      </w:rPr>
      <w:t xml:space="preserve">        </w:t>
    </w:r>
    <w:r w:rsidR="000D2565" w:rsidRPr="004A0E0D">
      <w:rPr>
        <w:rFonts w:asciiTheme="minorHAnsi" w:hAnsiTheme="minorHAnsi" w:cstheme="minorHAnsi"/>
        <w:b/>
        <w:sz w:val="22"/>
        <w:szCs w:val="22"/>
        <w:lang w:val="pl-PL"/>
      </w:rPr>
      <w:t xml:space="preserve">                 </w:t>
    </w:r>
    <w:r w:rsidR="00183DDD" w:rsidRPr="004A0E0D">
      <w:rPr>
        <w:rFonts w:asciiTheme="minorHAnsi" w:hAnsiTheme="minorHAnsi" w:cstheme="minorHAnsi"/>
        <w:b/>
        <w:sz w:val="22"/>
        <w:szCs w:val="22"/>
        <w:lang w:val="pl-PL"/>
      </w:rPr>
      <w:t xml:space="preserve"> </w:t>
    </w:r>
    <w:r w:rsidR="008A39C4" w:rsidRPr="004A0E0D">
      <w:rPr>
        <w:rFonts w:asciiTheme="minorHAnsi" w:hAnsiTheme="minorHAnsi" w:cstheme="minorHAnsi"/>
        <w:b/>
        <w:sz w:val="22"/>
        <w:szCs w:val="22"/>
        <w:lang w:val="pl-PL"/>
      </w:rPr>
      <w:t>Załącznik nr 4</w:t>
    </w:r>
    <w:r w:rsidR="000D2565" w:rsidRPr="004A0E0D">
      <w:rPr>
        <w:rFonts w:asciiTheme="minorHAnsi" w:hAnsiTheme="minorHAnsi" w:cstheme="minorHAnsi"/>
        <w:b/>
        <w:sz w:val="22"/>
        <w:szCs w:val="22"/>
        <w:lang w:val="pl-PL"/>
      </w:rPr>
      <w:t xml:space="preserve"> do Umowy ……………………</w:t>
    </w:r>
  </w:p>
  <w:p w14:paraId="5315D17C" w14:textId="6CA85945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      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128A1" w14:textId="77777777" w:rsidR="0060412B" w:rsidRDefault="00604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E6280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07729">
    <w:abstractNumId w:val="2"/>
  </w:num>
  <w:num w:numId="2" w16cid:durableId="875772922">
    <w:abstractNumId w:val="6"/>
  </w:num>
  <w:num w:numId="3" w16cid:durableId="643199651">
    <w:abstractNumId w:val="3"/>
  </w:num>
  <w:num w:numId="4" w16cid:durableId="1751539699">
    <w:abstractNumId w:val="4"/>
  </w:num>
  <w:num w:numId="5" w16cid:durableId="139041616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4971"/>
    <w:rsid w:val="00044F9F"/>
    <w:rsid w:val="00055731"/>
    <w:rsid w:val="00055B3D"/>
    <w:rsid w:val="000649A1"/>
    <w:rsid w:val="00075268"/>
    <w:rsid w:val="00075E25"/>
    <w:rsid w:val="00092E04"/>
    <w:rsid w:val="00094C1B"/>
    <w:rsid w:val="00096908"/>
    <w:rsid w:val="00097677"/>
    <w:rsid w:val="000B0320"/>
    <w:rsid w:val="000B351D"/>
    <w:rsid w:val="000B5503"/>
    <w:rsid w:val="000C4019"/>
    <w:rsid w:val="000C45D6"/>
    <w:rsid w:val="000C5877"/>
    <w:rsid w:val="000D1505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34853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0DC0"/>
    <w:rsid w:val="001A2E38"/>
    <w:rsid w:val="001A2F25"/>
    <w:rsid w:val="001B124B"/>
    <w:rsid w:val="001B527A"/>
    <w:rsid w:val="001D1D0C"/>
    <w:rsid w:val="001D3520"/>
    <w:rsid w:val="001D6133"/>
    <w:rsid w:val="001E478B"/>
    <w:rsid w:val="002213DA"/>
    <w:rsid w:val="00240B5D"/>
    <w:rsid w:val="0024311F"/>
    <w:rsid w:val="00253BD5"/>
    <w:rsid w:val="002542F7"/>
    <w:rsid w:val="002617B7"/>
    <w:rsid w:val="00265813"/>
    <w:rsid w:val="00266BEC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565D"/>
    <w:rsid w:val="00320652"/>
    <w:rsid w:val="003348C0"/>
    <w:rsid w:val="00335ECE"/>
    <w:rsid w:val="003409BA"/>
    <w:rsid w:val="003431DA"/>
    <w:rsid w:val="003540FE"/>
    <w:rsid w:val="003671DB"/>
    <w:rsid w:val="00367778"/>
    <w:rsid w:val="00375B2D"/>
    <w:rsid w:val="00375D04"/>
    <w:rsid w:val="00375FD1"/>
    <w:rsid w:val="0039458F"/>
    <w:rsid w:val="003A1F83"/>
    <w:rsid w:val="003A6A1E"/>
    <w:rsid w:val="003C1110"/>
    <w:rsid w:val="003C2E41"/>
    <w:rsid w:val="003C5A9A"/>
    <w:rsid w:val="003D2AA0"/>
    <w:rsid w:val="003D3281"/>
    <w:rsid w:val="003D3E8B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471FF"/>
    <w:rsid w:val="00447FB5"/>
    <w:rsid w:val="00450D7B"/>
    <w:rsid w:val="004553C0"/>
    <w:rsid w:val="00460E17"/>
    <w:rsid w:val="00462070"/>
    <w:rsid w:val="00465961"/>
    <w:rsid w:val="00472016"/>
    <w:rsid w:val="004814FF"/>
    <w:rsid w:val="00484A79"/>
    <w:rsid w:val="004865CB"/>
    <w:rsid w:val="004903DA"/>
    <w:rsid w:val="00491744"/>
    <w:rsid w:val="0049212F"/>
    <w:rsid w:val="00497378"/>
    <w:rsid w:val="004A0E0D"/>
    <w:rsid w:val="004A1741"/>
    <w:rsid w:val="004A1A54"/>
    <w:rsid w:val="004B07E3"/>
    <w:rsid w:val="004C0C70"/>
    <w:rsid w:val="004C10A1"/>
    <w:rsid w:val="004C1D1E"/>
    <w:rsid w:val="004C20F2"/>
    <w:rsid w:val="004C7B00"/>
    <w:rsid w:val="004D22F1"/>
    <w:rsid w:val="004D3A01"/>
    <w:rsid w:val="004D57E2"/>
    <w:rsid w:val="004D7E67"/>
    <w:rsid w:val="004E1793"/>
    <w:rsid w:val="004E62D6"/>
    <w:rsid w:val="004F1FEA"/>
    <w:rsid w:val="004F40EB"/>
    <w:rsid w:val="004F6BFC"/>
    <w:rsid w:val="005011C6"/>
    <w:rsid w:val="00505BB2"/>
    <w:rsid w:val="00516F55"/>
    <w:rsid w:val="0052081B"/>
    <w:rsid w:val="005217EA"/>
    <w:rsid w:val="00523B01"/>
    <w:rsid w:val="00525B89"/>
    <w:rsid w:val="00527260"/>
    <w:rsid w:val="005324FD"/>
    <w:rsid w:val="00553127"/>
    <w:rsid w:val="0056112A"/>
    <w:rsid w:val="005678A6"/>
    <w:rsid w:val="00577C1D"/>
    <w:rsid w:val="00581364"/>
    <w:rsid w:val="00586CE0"/>
    <w:rsid w:val="00586F9B"/>
    <w:rsid w:val="00587820"/>
    <w:rsid w:val="00595455"/>
    <w:rsid w:val="005A64DD"/>
    <w:rsid w:val="005B10FE"/>
    <w:rsid w:val="005B3A37"/>
    <w:rsid w:val="005D6D88"/>
    <w:rsid w:val="005D77B5"/>
    <w:rsid w:val="005E09CB"/>
    <w:rsid w:val="005F22F6"/>
    <w:rsid w:val="00603412"/>
    <w:rsid w:val="0060412B"/>
    <w:rsid w:val="006065F4"/>
    <w:rsid w:val="00607F89"/>
    <w:rsid w:val="00612934"/>
    <w:rsid w:val="0061396A"/>
    <w:rsid w:val="00622AD3"/>
    <w:rsid w:val="00623FBE"/>
    <w:rsid w:val="006259E2"/>
    <w:rsid w:val="00632455"/>
    <w:rsid w:val="00632C2E"/>
    <w:rsid w:val="00633565"/>
    <w:rsid w:val="0063506B"/>
    <w:rsid w:val="00635B9E"/>
    <w:rsid w:val="006360E6"/>
    <w:rsid w:val="00641B13"/>
    <w:rsid w:val="00650037"/>
    <w:rsid w:val="00651C79"/>
    <w:rsid w:val="00653A94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F0A61"/>
    <w:rsid w:val="006F4BB8"/>
    <w:rsid w:val="00700449"/>
    <w:rsid w:val="00704C92"/>
    <w:rsid w:val="007077C7"/>
    <w:rsid w:val="00707C5E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C57C3"/>
    <w:rsid w:val="007D4ED2"/>
    <w:rsid w:val="007E272A"/>
    <w:rsid w:val="007E7417"/>
    <w:rsid w:val="007F3154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EA7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1E8"/>
    <w:rsid w:val="008A53FF"/>
    <w:rsid w:val="008A6201"/>
    <w:rsid w:val="008A64AA"/>
    <w:rsid w:val="008B1DE4"/>
    <w:rsid w:val="008C145D"/>
    <w:rsid w:val="008D267C"/>
    <w:rsid w:val="008D585F"/>
    <w:rsid w:val="008D64BE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69F0"/>
    <w:rsid w:val="00965400"/>
    <w:rsid w:val="009660B9"/>
    <w:rsid w:val="0097286E"/>
    <w:rsid w:val="00972E8B"/>
    <w:rsid w:val="009945E6"/>
    <w:rsid w:val="00996E20"/>
    <w:rsid w:val="009A1E86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7354A"/>
    <w:rsid w:val="00A748BC"/>
    <w:rsid w:val="00A813C9"/>
    <w:rsid w:val="00A81924"/>
    <w:rsid w:val="00A82355"/>
    <w:rsid w:val="00A82703"/>
    <w:rsid w:val="00A92BE3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169"/>
    <w:rsid w:val="00AF2436"/>
    <w:rsid w:val="00AF2F14"/>
    <w:rsid w:val="00AF4C3A"/>
    <w:rsid w:val="00AF7475"/>
    <w:rsid w:val="00B42145"/>
    <w:rsid w:val="00B4597D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2507"/>
    <w:rsid w:val="00BC72FC"/>
    <w:rsid w:val="00BD39C9"/>
    <w:rsid w:val="00BE3611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36EE3"/>
    <w:rsid w:val="00C36F30"/>
    <w:rsid w:val="00C45BE4"/>
    <w:rsid w:val="00C50A39"/>
    <w:rsid w:val="00C512D0"/>
    <w:rsid w:val="00C5241A"/>
    <w:rsid w:val="00C60D20"/>
    <w:rsid w:val="00C62EF3"/>
    <w:rsid w:val="00C643B7"/>
    <w:rsid w:val="00C64C6E"/>
    <w:rsid w:val="00C709E1"/>
    <w:rsid w:val="00C71208"/>
    <w:rsid w:val="00C82285"/>
    <w:rsid w:val="00C82380"/>
    <w:rsid w:val="00C836FC"/>
    <w:rsid w:val="00C92E1A"/>
    <w:rsid w:val="00C92F47"/>
    <w:rsid w:val="00CA2A18"/>
    <w:rsid w:val="00CB4EDB"/>
    <w:rsid w:val="00CC7E02"/>
    <w:rsid w:val="00CD1253"/>
    <w:rsid w:val="00CD25E5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2716C"/>
    <w:rsid w:val="00D44A2E"/>
    <w:rsid w:val="00D55BBD"/>
    <w:rsid w:val="00D62B23"/>
    <w:rsid w:val="00D642FC"/>
    <w:rsid w:val="00D76D9B"/>
    <w:rsid w:val="00D8146D"/>
    <w:rsid w:val="00D945E5"/>
    <w:rsid w:val="00D9637F"/>
    <w:rsid w:val="00D97F4B"/>
    <w:rsid w:val="00DA3B6F"/>
    <w:rsid w:val="00DA4A95"/>
    <w:rsid w:val="00DA7BC2"/>
    <w:rsid w:val="00DA7E4B"/>
    <w:rsid w:val="00DB5251"/>
    <w:rsid w:val="00DB7324"/>
    <w:rsid w:val="00DC2010"/>
    <w:rsid w:val="00DC26B5"/>
    <w:rsid w:val="00DC4159"/>
    <w:rsid w:val="00DC58B6"/>
    <w:rsid w:val="00DC6607"/>
    <w:rsid w:val="00DC6F3C"/>
    <w:rsid w:val="00DC7B00"/>
    <w:rsid w:val="00DD0539"/>
    <w:rsid w:val="00DE012E"/>
    <w:rsid w:val="00DE1F6C"/>
    <w:rsid w:val="00DE405D"/>
    <w:rsid w:val="00DF4A91"/>
    <w:rsid w:val="00DF7940"/>
    <w:rsid w:val="00E03679"/>
    <w:rsid w:val="00E05C71"/>
    <w:rsid w:val="00E0627D"/>
    <w:rsid w:val="00E07321"/>
    <w:rsid w:val="00E12CDF"/>
    <w:rsid w:val="00E13CC5"/>
    <w:rsid w:val="00E20133"/>
    <w:rsid w:val="00E2545E"/>
    <w:rsid w:val="00E26D0C"/>
    <w:rsid w:val="00E3236A"/>
    <w:rsid w:val="00E36C8C"/>
    <w:rsid w:val="00E40BF5"/>
    <w:rsid w:val="00E43296"/>
    <w:rsid w:val="00E45C73"/>
    <w:rsid w:val="00E46BFD"/>
    <w:rsid w:val="00E5193B"/>
    <w:rsid w:val="00E51FB0"/>
    <w:rsid w:val="00E562A8"/>
    <w:rsid w:val="00E60078"/>
    <w:rsid w:val="00E60B16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4C10"/>
    <w:rsid w:val="00E8593B"/>
    <w:rsid w:val="00E92302"/>
    <w:rsid w:val="00E9427F"/>
    <w:rsid w:val="00E95DFF"/>
    <w:rsid w:val="00E9681D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30049"/>
    <w:rsid w:val="00F352B7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B6F8-9A2B-4369-B30F-0B41E103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6</cp:revision>
  <cp:lastPrinted>2025-02-27T11:20:00Z</cp:lastPrinted>
  <dcterms:created xsi:type="dcterms:W3CDTF">2025-02-14T11:58:00Z</dcterms:created>
  <dcterms:modified xsi:type="dcterms:W3CDTF">2025-02-27T11:21:00Z</dcterms:modified>
</cp:coreProperties>
</file>