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BC0C6" w14:textId="2797B50B" w:rsidR="00BB6CC8" w:rsidRPr="00BB6CC8" w:rsidRDefault="00BB6CC8" w:rsidP="00BB6CC8">
      <w:pPr>
        <w:spacing w:after="0"/>
        <w:jc w:val="right"/>
        <w:rPr>
          <w:rFonts w:ascii="Times New Roman" w:eastAsia="Calibri" w:hAnsi="Times New Roman" w:cs="Times New Roman"/>
          <w:sz w:val="24"/>
          <w:szCs w:val="24"/>
        </w:rPr>
      </w:pPr>
      <w:r w:rsidRPr="00BB6CC8">
        <w:rPr>
          <w:rFonts w:ascii="Times New Roman" w:eastAsia="Calibri" w:hAnsi="Times New Roman" w:cs="Times New Roman"/>
          <w:sz w:val="24"/>
          <w:szCs w:val="24"/>
        </w:rPr>
        <w:t>Załącznik nr 4 do SWZ</w:t>
      </w:r>
    </w:p>
    <w:p w14:paraId="20A9E880" w14:textId="06E0BC12" w:rsidR="001C042F" w:rsidRPr="00530D62" w:rsidRDefault="0077446D" w:rsidP="001C042F">
      <w:pPr>
        <w:spacing w:after="0"/>
        <w:jc w:val="center"/>
        <w:rPr>
          <w:rFonts w:ascii="Times New Roman" w:eastAsia="Calibri" w:hAnsi="Times New Roman" w:cs="Times New Roman"/>
          <w:b/>
          <w:sz w:val="24"/>
          <w:szCs w:val="24"/>
        </w:rPr>
      </w:pPr>
      <w:bookmarkStart w:id="0" w:name="_GoBack"/>
      <w:bookmarkEnd w:id="0"/>
      <w:r w:rsidRPr="00530D62">
        <w:rPr>
          <w:rFonts w:ascii="Times New Roman" w:eastAsia="Calibri" w:hAnsi="Times New Roman" w:cs="Times New Roman"/>
          <w:b/>
          <w:sz w:val="24"/>
          <w:szCs w:val="24"/>
        </w:rPr>
        <w:t>PROJEKT/</w:t>
      </w:r>
      <w:r w:rsidR="001C042F" w:rsidRPr="00530D62">
        <w:rPr>
          <w:rFonts w:ascii="Times New Roman" w:eastAsia="Calibri" w:hAnsi="Times New Roman" w:cs="Times New Roman"/>
          <w:b/>
          <w:sz w:val="24"/>
          <w:szCs w:val="24"/>
        </w:rPr>
        <w:t>UMOWA NR……………….</w:t>
      </w:r>
    </w:p>
    <w:p w14:paraId="31493E95" w14:textId="77777777" w:rsidR="001C042F" w:rsidRPr="00530D62" w:rsidRDefault="001C042F" w:rsidP="001C042F">
      <w:pPr>
        <w:spacing w:after="0"/>
        <w:rPr>
          <w:rFonts w:ascii="Times New Roman" w:eastAsia="Calibri" w:hAnsi="Times New Roman" w:cs="Times New Roman"/>
          <w:b/>
          <w:sz w:val="24"/>
          <w:szCs w:val="24"/>
        </w:rPr>
      </w:pPr>
    </w:p>
    <w:p w14:paraId="61F2A9ED" w14:textId="77777777" w:rsidR="001C042F" w:rsidRPr="00530D62" w:rsidRDefault="001C042F" w:rsidP="001C042F">
      <w:pPr>
        <w:spacing w:after="0"/>
        <w:jc w:val="center"/>
        <w:rPr>
          <w:rFonts w:ascii="Times New Roman" w:eastAsia="Times New Roman" w:hAnsi="Times New Roman" w:cs="Times New Roman"/>
          <w:b/>
          <w:sz w:val="24"/>
          <w:szCs w:val="24"/>
          <w:lang w:eastAsia="pl-PL"/>
        </w:rPr>
      </w:pPr>
      <w:r w:rsidRPr="00530D62">
        <w:rPr>
          <w:rFonts w:ascii="Times New Roman" w:eastAsia="Times New Roman" w:hAnsi="Times New Roman" w:cs="Times New Roman"/>
          <w:b/>
          <w:sz w:val="24"/>
          <w:szCs w:val="24"/>
          <w:lang w:eastAsia="pl-PL"/>
        </w:rPr>
        <w:t xml:space="preserve">zawarta w dniu  </w:t>
      </w:r>
      <w:r w:rsidR="007E4C68" w:rsidRPr="00530D62">
        <w:rPr>
          <w:rFonts w:ascii="Times New Roman" w:eastAsia="Times New Roman" w:hAnsi="Times New Roman" w:cs="Times New Roman"/>
          <w:b/>
          <w:sz w:val="24"/>
          <w:szCs w:val="24"/>
          <w:lang w:eastAsia="pl-PL"/>
        </w:rPr>
        <w:t>………………………</w:t>
      </w:r>
      <w:r w:rsidRPr="00530D62">
        <w:rPr>
          <w:rFonts w:ascii="Times New Roman" w:eastAsia="Times New Roman" w:hAnsi="Times New Roman" w:cs="Times New Roman"/>
          <w:b/>
          <w:sz w:val="24"/>
          <w:szCs w:val="24"/>
          <w:lang w:eastAsia="pl-PL"/>
        </w:rPr>
        <w:t>r. w Mińsku Mazowieckim pomiędzy:</w:t>
      </w:r>
    </w:p>
    <w:p w14:paraId="356DD419" w14:textId="77777777" w:rsidR="001C042F" w:rsidRPr="00530D62" w:rsidRDefault="001C042F" w:rsidP="001C042F">
      <w:pPr>
        <w:spacing w:after="0"/>
        <w:jc w:val="center"/>
        <w:rPr>
          <w:rFonts w:ascii="Times New Roman" w:eastAsia="Times New Roman" w:hAnsi="Times New Roman" w:cs="Times New Roman"/>
          <w:sz w:val="24"/>
          <w:szCs w:val="24"/>
          <w:lang w:eastAsia="pl-PL"/>
        </w:rPr>
      </w:pPr>
    </w:p>
    <w:p w14:paraId="516E853E" w14:textId="77777777" w:rsidR="001C042F" w:rsidRPr="00530D62" w:rsidRDefault="001C042F" w:rsidP="001C042F">
      <w:pPr>
        <w:spacing w:after="0"/>
        <w:jc w:val="center"/>
        <w:rPr>
          <w:rFonts w:ascii="Times New Roman" w:eastAsia="Times New Roman" w:hAnsi="Times New Roman" w:cs="Times New Roman"/>
          <w:sz w:val="24"/>
          <w:szCs w:val="24"/>
          <w:lang w:eastAsia="pl-PL"/>
        </w:rPr>
      </w:pPr>
    </w:p>
    <w:p w14:paraId="17FA8447" w14:textId="77777777" w:rsidR="001C042F" w:rsidRPr="00530D62" w:rsidRDefault="001C042F" w:rsidP="001C042F">
      <w:pPr>
        <w:spacing w:after="0"/>
        <w:jc w:val="both"/>
        <w:rPr>
          <w:rFonts w:ascii="Times New Roman" w:eastAsia="Times New Roman" w:hAnsi="Times New Roman" w:cs="Times New Roman"/>
          <w:sz w:val="24"/>
          <w:szCs w:val="24"/>
          <w:lang w:eastAsia="pl-PL"/>
        </w:rPr>
      </w:pPr>
      <w:r w:rsidRPr="00530D62">
        <w:rPr>
          <w:rFonts w:ascii="Times New Roman" w:eastAsia="Times New Roman" w:hAnsi="Times New Roman" w:cs="Times New Roman"/>
          <w:b/>
          <w:sz w:val="24"/>
          <w:szCs w:val="24"/>
          <w:lang w:eastAsia="pl-PL"/>
        </w:rPr>
        <w:t xml:space="preserve">ZAMAWIAJĄCY:            </w:t>
      </w:r>
      <w:r w:rsidRPr="00530D62">
        <w:rPr>
          <w:rFonts w:ascii="Times New Roman" w:eastAsia="Times New Roman" w:hAnsi="Times New Roman" w:cs="Times New Roman"/>
          <w:b/>
          <w:sz w:val="24"/>
          <w:szCs w:val="24"/>
          <w:lang w:eastAsia="pl-PL"/>
        </w:rPr>
        <w:tab/>
      </w:r>
      <w:r w:rsidRPr="00530D62">
        <w:rPr>
          <w:rFonts w:ascii="Times New Roman" w:eastAsia="Times New Roman" w:hAnsi="Times New Roman" w:cs="Times New Roman"/>
          <w:sz w:val="24"/>
          <w:szCs w:val="24"/>
          <w:lang w:eastAsia="pl-PL"/>
        </w:rPr>
        <w:t xml:space="preserve">Skarb Państwa – 23. Baza Lotnictwa Taktycznego </w:t>
      </w:r>
    </w:p>
    <w:p w14:paraId="00B148BA" w14:textId="77777777" w:rsidR="001C042F" w:rsidRPr="00530D62" w:rsidRDefault="001C042F" w:rsidP="001C042F">
      <w:pPr>
        <w:spacing w:after="0"/>
        <w:ind w:left="2124" w:firstLine="708"/>
        <w:jc w:val="both"/>
        <w:rPr>
          <w:rFonts w:ascii="Times New Roman" w:eastAsia="Times New Roman" w:hAnsi="Times New Roman" w:cs="Times New Roman"/>
          <w:sz w:val="24"/>
          <w:szCs w:val="24"/>
          <w:lang w:eastAsia="pl-PL"/>
        </w:rPr>
      </w:pPr>
      <w:r w:rsidRPr="00530D62">
        <w:rPr>
          <w:rFonts w:ascii="Times New Roman" w:eastAsia="Times New Roman" w:hAnsi="Times New Roman" w:cs="Times New Roman"/>
          <w:sz w:val="24"/>
          <w:szCs w:val="24"/>
          <w:lang w:eastAsia="pl-PL"/>
        </w:rPr>
        <w:t>05-300 Mińsk Mazowiecki</w:t>
      </w:r>
    </w:p>
    <w:p w14:paraId="2C3FAC23" w14:textId="77777777" w:rsidR="001C042F" w:rsidRPr="00530D62" w:rsidRDefault="001C042F" w:rsidP="001C042F">
      <w:pPr>
        <w:spacing w:after="0"/>
        <w:ind w:left="2124" w:firstLine="708"/>
        <w:jc w:val="both"/>
        <w:rPr>
          <w:rFonts w:ascii="Times New Roman" w:eastAsia="Times New Roman" w:hAnsi="Times New Roman" w:cs="Times New Roman"/>
          <w:sz w:val="24"/>
          <w:szCs w:val="24"/>
          <w:lang w:eastAsia="pl-PL"/>
        </w:rPr>
      </w:pPr>
      <w:r w:rsidRPr="00530D62">
        <w:rPr>
          <w:rFonts w:ascii="Times New Roman" w:eastAsia="Times New Roman" w:hAnsi="Times New Roman" w:cs="Times New Roman"/>
          <w:sz w:val="24"/>
          <w:szCs w:val="24"/>
          <w:lang w:eastAsia="pl-PL"/>
        </w:rPr>
        <w:t>NIP 822-139-84-71, REGON 710037640</w:t>
      </w:r>
    </w:p>
    <w:p w14:paraId="21BB86C5" w14:textId="77777777" w:rsidR="001C042F" w:rsidRPr="00530D62" w:rsidRDefault="001C042F" w:rsidP="001C042F">
      <w:pPr>
        <w:spacing w:after="0"/>
        <w:ind w:left="2124" w:firstLine="708"/>
        <w:jc w:val="both"/>
        <w:rPr>
          <w:rFonts w:ascii="Times New Roman" w:eastAsia="Times New Roman" w:hAnsi="Times New Roman" w:cs="Times New Roman"/>
          <w:sz w:val="24"/>
          <w:szCs w:val="24"/>
          <w:lang w:eastAsia="pl-PL"/>
        </w:rPr>
      </w:pPr>
      <w:r w:rsidRPr="00530D62">
        <w:rPr>
          <w:rFonts w:ascii="Times New Roman" w:eastAsia="Times New Roman" w:hAnsi="Times New Roman" w:cs="Times New Roman"/>
          <w:sz w:val="24"/>
          <w:szCs w:val="24"/>
          <w:lang w:eastAsia="pl-PL"/>
        </w:rPr>
        <w:t>reprezentowana przez:</w:t>
      </w:r>
    </w:p>
    <w:p w14:paraId="322E008E" w14:textId="77777777" w:rsidR="001C042F" w:rsidRPr="00530D62" w:rsidRDefault="001C042F" w:rsidP="001C042F">
      <w:pPr>
        <w:spacing w:after="0"/>
        <w:ind w:left="2124" w:firstLine="708"/>
        <w:jc w:val="both"/>
        <w:rPr>
          <w:rFonts w:ascii="Times New Roman" w:eastAsia="Times New Roman" w:hAnsi="Times New Roman" w:cs="Times New Roman"/>
          <w:sz w:val="24"/>
          <w:szCs w:val="24"/>
          <w:lang w:eastAsia="pl-PL"/>
        </w:rPr>
      </w:pPr>
      <w:r w:rsidRPr="00530D62">
        <w:rPr>
          <w:rFonts w:ascii="Times New Roman" w:eastAsia="Times New Roman" w:hAnsi="Times New Roman" w:cs="Times New Roman"/>
          <w:sz w:val="24"/>
          <w:szCs w:val="24"/>
          <w:lang w:eastAsia="pl-PL"/>
        </w:rPr>
        <w:t xml:space="preserve">Dowódcę  – </w:t>
      </w:r>
      <w:r w:rsidR="007E4C68" w:rsidRPr="00530D62">
        <w:rPr>
          <w:rFonts w:ascii="Times New Roman" w:eastAsia="Times New Roman" w:hAnsi="Times New Roman" w:cs="Times New Roman"/>
          <w:sz w:val="24"/>
          <w:szCs w:val="24"/>
          <w:lang w:eastAsia="pl-PL"/>
        </w:rPr>
        <w:t>…………………………………..</w:t>
      </w:r>
    </w:p>
    <w:p w14:paraId="29D826A2" w14:textId="77777777" w:rsidR="001C042F" w:rsidRPr="00530D62" w:rsidRDefault="001C042F" w:rsidP="001C042F">
      <w:pPr>
        <w:spacing w:after="0"/>
        <w:jc w:val="both"/>
        <w:rPr>
          <w:rFonts w:ascii="Times New Roman" w:eastAsia="Times New Roman" w:hAnsi="Times New Roman" w:cs="Times New Roman"/>
          <w:sz w:val="24"/>
          <w:szCs w:val="24"/>
          <w:lang w:eastAsia="pl-PL"/>
        </w:rPr>
      </w:pPr>
    </w:p>
    <w:p w14:paraId="644EEB48" w14:textId="77777777" w:rsidR="001C042F" w:rsidRPr="00530D62" w:rsidRDefault="001C042F" w:rsidP="0077446D">
      <w:pPr>
        <w:autoSpaceDE w:val="0"/>
        <w:autoSpaceDN w:val="0"/>
        <w:adjustRightInd w:val="0"/>
        <w:spacing w:after="0"/>
        <w:rPr>
          <w:rFonts w:ascii="Times New Roman" w:eastAsia="Times New Roman" w:hAnsi="Times New Roman" w:cs="Times New Roman"/>
          <w:sz w:val="24"/>
          <w:szCs w:val="24"/>
          <w:lang w:eastAsia="pl-PL"/>
        </w:rPr>
      </w:pPr>
      <w:r w:rsidRPr="00530D62">
        <w:rPr>
          <w:rFonts w:ascii="Times New Roman" w:eastAsia="Times New Roman" w:hAnsi="Times New Roman" w:cs="Times New Roman"/>
          <w:b/>
          <w:sz w:val="24"/>
          <w:szCs w:val="24"/>
          <w:lang w:eastAsia="pl-PL"/>
        </w:rPr>
        <w:t>WYKONAWCA:</w:t>
      </w:r>
      <w:r w:rsidRPr="00530D62">
        <w:rPr>
          <w:rFonts w:ascii="Times New Roman" w:eastAsia="Times New Roman" w:hAnsi="Times New Roman" w:cs="Times New Roman"/>
          <w:sz w:val="24"/>
          <w:szCs w:val="24"/>
          <w:lang w:eastAsia="pl-PL"/>
        </w:rPr>
        <w:t xml:space="preserve">                 </w:t>
      </w:r>
      <w:r w:rsidR="002A7170" w:rsidRPr="00530D62">
        <w:rPr>
          <w:rFonts w:ascii="Times New Roman" w:eastAsia="Times New Roman" w:hAnsi="Times New Roman" w:cs="Times New Roman"/>
          <w:sz w:val="24"/>
          <w:szCs w:val="24"/>
          <w:lang w:eastAsia="pl-PL"/>
        </w:rPr>
        <w:t xml:space="preserve"> </w:t>
      </w:r>
      <w:r w:rsidR="0077446D" w:rsidRPr="00530D62">
        <w:rPr>
          <w:rFonts w:ascii="Times New Roman" w:eastAsia="Times New Roman" w:hAnsi="Times New Roman" w:cs="Times New Roman"/>
          <w:sz w:val="24"/>
          <w:szCs w:val="24"/>
          <w:lang w:eastAsia="pl-PL"/>
        </w:rPr>
        <w:t>……………………………………………………...</w:t>
      </w:r>
    </w:p>
    <w:p w14:paraId="42A503DB" w14:textId="77777777" w:rsidR="0077446D" w:rsidRPr="00530D62" w:rsidRDefault="001C042F" w:rsidP="001C042F">
      <w:pPr>
        <w:autoSpaceDE w:val="0"/>
        <w:autoSpaceDN w:val="0"/>
        <w:adjustRightInd w:val="0"/>
        <w:spacing w:after="0"/>
        <w:ind w:left="1416" w:firstLine="708"/>
        <w:rPr>
          <w:rFonts w:ascii="Times New Roman" w:hAnsi="Times New Roman" w:cs="Times New Roman"/>
          <w:sz w:val="24"/>
          <w:szCs w:val="24"/>
        </w:rPr>
      </w:pPr>
      <w:r w:rsidRPr="00530D62">
        <w:rPr>
          <w:rFonts w:ascii="Times New Roman" w:hAnsi="Times New Roman" w:cs="Times New Roman"/>
          <w:sz w:val="24"/>
          <w:szCs w:val="24"/>
        </w:rPr>
        <w:t xml:space="preserve">            </w:t>
      </w:r>
      <w:r w:rsidR="00387121" w:rsidRPr="00530D62">
        <w:rPr>
          <w:rFonts w:ascii="Times New Roman" w:eastAsia="Times New Roman" w:hAnsi="Times New Roman" w:cs="Times New Roman"/>
          <w:sz w:val="24"/>
          <w:szCs w:val="24"/>
          <w:lang w:eastAsia="pl-PL"/>
        </w:rPr>
        <w:t>……………………………………………………...</w:t>
      </w:r>
    </w:p>
    <w:p w14:paraId="4F91D0DC" w14:textId="77777777" w:rsidR="00387121" w:rsidRDefault="0077446D" w:rsidP="001C042F">
      <w:pPr>
        <w:autoSpaceDE w:val="0"/>
        <w:autoSpaceDN w:val="0"/>
        <w:adjustRightInd w:val="0"/>
        <w:spacing w:after="0"/>
        <w:ind w:left="1416" w:firstLine="708"/>
        <w:rPr>
          <w:rFonts w:ascii="Times New Roman" w:eastAsia="Times New Roman" w:hAnsi="Times New Roman" w:cs="Times New Roman"/>
          <w:sz w:val="24"/>
          <w:szCs w:val="24"/>
          <w:lang w:eastAsia="pl-PL"/>
        </w:rPr>
      </w:pPr>
      <w:r w:rsidRPr="00530D62">
        <w:rPr>
          <w:rFonts w:ascii="Times New Roman" w:hAnsi="Times New Roman" w:cs="Times New Roman"/>
          <w:sz w:val="24"/>
          <w:szCs w:val="24"/>
        </w:rPr>
        <w:t xml:space="preserve">            </w:t>
      </w:r>
      <w:r w:rsidR="00387121" w:rsidRPr="00530D62">
        <w:rPr>
          <w:rFonts w:ascii="Times New Roman" w:eastAsia="Times New Roman" w:hAnsi="Times New Roman" w:cs="Times New Roman"/>
          <w:sz w:val="24"/>
          <w:szCs w:val="24"/>
          <w:lang w:eastAsia="pl-PL"/>
        </w:rPr>
        <w:t>……………………………………………………...</w:t>
      </w:r>
    </w:p>
    <w:p w14:paraId="28065BC5" w14:textId="77777777" w:rsidR="001C042F" w:rsidRPr="00530D62" w:rsidRDefault="002A7170" w:rsidP="001C042F">
      <w:pPr>
        <w:autoSpaceDE w:val="0"/>
        <w:autoSpaceDN w:val="0"/>
        <w:adjustRightInd w:val="0"/>
        <w:spacing w:after="0"/>
        <w:ind w:left="1416" w:firstLine="708"/>
        <w:rPr>
          <w:rFonts w:ascii="Times New Roman" w:hAnsi="Times New Roman" w:cs="Times New Roman"/>
          <w:sz w:val="24"/>
          <w:szCs w:val="24"/>
        </w:rPr>
      </w:pPr>
      <w:r w:rsidRPr="00530D62">
        <w:rPr>
          <w:rFonts w:ascii="Times New Roman" w:hAnsi="Times New Roman" w:cs="Times New Roman"/>
          <w:sz w:val="24"/>
          <w:szCs w:val="24"/>
        </w:rPr>
        <w:t xml:space="preserve">            </w:t>
      </w:r>
      <w:r w:rsidR="00387121" w:rsidRPr="00530D62">
        <w:rPr>
          <w:rFonts w:ascii="Times New Roman" w:eastAsia="Times New Roman" w:hAnsi="Times New Roman" w:cs="Times New Roman"/>
          <w:sz w:val="24"/>
          <w:szCs w:val="24"/>
          <w:lang w:eastAsia="pl-PL"/>
        </w:rPr>
        <w:t>……………………………………………………...</w:t>
      </w:r>
    </w:p>
    <w:p w14:paraId="16FB51DC" w14:textId="77777777" w:rsidR="001C042F" w:rsidRPr="00530D62" w:rsidRDefault="001C042F" w:rsidP="001C042F">
      <w:pPr>
        <w:autoSpaceDE w:val="0"/>
        <w:autoSpaceDN w:val="0"/>
        <w:adjustRightInd w:val="0"/>
        <w:spacing w:after="0"/>
        <w:ind w:left="1416" w:firstLine="708"/>
        <w:rPr>
          <w:rFonts w:ascii="Times New Roman" w:hAnsi="Times New Roman" w:cs="Times New Roman"/>
          <w:sz w:val="24"/>
          <w:szCs w:val="24"/>
        </w:rPr>
      </w:pPr>
      <w:r w:rsidRPr="00530D62">
        <w:rPr>
          <w:rFonts w:ascii="Times New Roman" w:hAnsi="Times New Roman" w:cs="Times New Roman"/>
          <w:b/>
          <w:sz w:val="24"/>
          <w:szCs w:val="24"/>
        </w:rPr>
        <w:t xml:space="preserve">  </w:t>
      </w:r>
      <w:r w:rsidR="00066929" w:rsidRPr="00530D62">
        <w:rPr>
          <w:rFonts w:ascii="Times New Roman" w:hAnsi="Times New Roman" w:cs="Times New Roman"/>
          <w:b/>
          <w:sz w:val="24"/>
          <w:szCs w:val="24"/>
        </w:rPr>
        <w:t xml:space="preserve">          </w:t>
      </w:r>
      <w:r w:rsidR="00066929" w:rsidRPr="00530D62">
        <w:rPr>
          <w:rFonts w:ascii="Times New Roman" w:hAnsi="Times New Roman" w:cs="Times New Roman"/>
          <w:sz w:val="24"/>
          <w:szCs w:val="24"/>
        </w:rPr>
        <w:t>reprezent</w:t>
      </w:r>
      <w:r w:rsidR="0077446D" w:rsidRPr="00530D62">
        <w:rPr>
          <w:rFonts w:ascii="Times New Roman" w:hAnsi="Times New Roman" w:cs="Times New Roman"/>
          <w:sz w:val="24"/>
          <w:szCs w:val="24"/>
        </w:rPr>
        <w:t>owana przez ………………………………</w:t>
      </w:r>
    </w:p>
    <w:p w14:paraId="42802EBA" w14:textId="77777777" w:rsidR="001C042F" w:rsidRPr="004F4328" w:rsidRDefault="001C042F" w:rsidP="001C042F">
      <w:pPr>
        <w:tabs>
          <w:tab w:val="left" w:pos="2268"/>
        </w:tabs>
        <w:spacing w:after="0"/>
        <w:jc w:val="both"/>
        <w:rPr>
          <w:rFonts w:ascii="Times New Roman" w:eastAsia="Calibri" w:hAnsi="Times New Roman" w:cs="Times New Roman"/>
          <w:bCs/>
          <w:i/>
          <w:color w:val="FF0000"/>
          <w:sz w:val="24"/>
          <w:szCs w:val="24"/>
        </w:rPr>
      </w:pPr>
    </w:p>
    <w:p w14:paraId="4A8D6C30" w14:textId="77777777" w:rsidR="00387121" w:rsidRPr="005755B1" w:rsidRDefault="00387121" w:rsidP="001C042F">
      <w:pPr>
        <w:tabs>
          <w:tab w:val="decimal" w:pos="284"/>
        </w:tabs>
        <w:spacing w:after="0"/>
        <w:jc w:val="both"/>
        <w:rPr>
          <w:rFonts w:ascii="Times New Roman" w:eastAsia="Calibri" w:hAnsi="Times New Roman" w:cs="Times New Roman"/>
          <w:bCs/>
          <w:i/>
          <w:sz w:val="24"/>
          <w:szCs w:val="24"/>
        </w:rPr>
      </w:pPr>
      <w:r w:rsidRPr="00387121">
        <w:rPr>
          <w:rFonts w:ascii="Times New Roman" w:eastAsia="Calibri" w:hAnsi="Times New Roman" w:cs="Times New Roman"/>
          <w:bCs/>
          <w:i/>
          <w:sz w:val="24"/>
          <w:szCs w:val="24"/>
        </w:rPr>
        <w:t xml:space="preserve">W wyniku postępowania o udzielenie zamówienia publicznego, przeprowadzonego w trybie podstawowym (nr sprawy </w:t>
      </w:r>
      <w:r w:rsidR="0003451F">
        <w:rPr>
          <w:rFonts w:ascii="Times New Roman" w:eastAsia="Calibri" w:hAnsi="Times New Roman" w:cs="Times New Roman"/>
          <w:bCs/>
          <w:i/>
          <w:sz w:val="24"/>
          <w:szCs w:val="24"/>
        </w:rPr>
        <w:t>………………..</w:t>
      </w:r>
      <w:r w:rsidRPr="00387121">
        <w:rPr>
          <w:rFonts w:ascii="Times New Roman" w:eastAsia="Calibri" w:hAnsi="Times New Roman" w:cs="Times New Roman"/>
          <w:bCs/>
          <w:i/>
          <w:sz w:val="24"/>
          <w:szCs w:val="24"/>
        </w:rPr>
        <w:t xml:space="preserve">) na podstawie przepisów ustawy z dnia 11 września 2019 r. Prawo zamówień </w:t>
      </w:r>
      <w:r w:rsidRPr="005755B1">
        <w:rPr>
          <w:rFonts w:ascii="Times New Roman" w:eastAsia="Calibri" w:hAnsi="Times New Roman" w:cs="Times New Roman"/>
          <w:bCs/>
          <w:i/>
          <w:sz w:val="24"/>
          <w:szCs w:val="24"/>
        </w:rPr>
        <w:t>publicznych (Dz. U. z 202</w:t>
      </w:r>
      <w:r w:rsidR="00E479AF" w:rsidRPr="005755B1">
        <w:rPr>
          <w:rFonts w:ascii="Times New Roman" w:eastAsia="Calibri" w:hAnsi="Times New Roman" w:cs="Times New Roman"/>
          <w:bCs/>
          <w:i/>
          <w:sz w:val="24"/>
          <w:szCs w:val="24"/>
        </w:rPr>
        <w:t>4</w:t>
      </w:r>
      <w:r w:rsidRPr="005755B1">
        <w:rPr>
          <w:rFonts w:ascii="Times New Roman" w:eastAsia="Calibri" w:hAnsi="Times New Roman" w:cs="Times New Roman"/>
          <w:bCs/>
          <w:i/>
          <w:sz w:val="24"/>
          <w:szCs w:val="24"/>
        </w:rPr>
        <w:t xml:space="preserve"> r., poz. 1</w:t>
      </w:r>
      <w:r w:rsidR="005755B1" w:rsidRPr="005755B1">
        <w:rPr>
          <w:rFonts w:ascii="Times New Roman" w:eastAsia="Calibri" w:hAnsi="Times New Roman" w:cs="Times New Roman"/>
          <w:bCs/>
          <w:i/>
          <w:sz w:val="24"/>
          <w:szCs w:val="24"/>
        </w:rPr>
        <w:t>320</w:t>
      </w:r>
      <w:r w:rsidRPr="005755B1">
        <w:rPr>
          <w:rFonts w:ascii="Times New Roman" w:eastAsia="Calibri" w:hAnsi="Times New Roman" w:cs="Times New Roman"/>
          <w:bCs/>
          <w:i/>
          <w:sz w:val="24"/>
          <w:szCs w:val="24"/>
        </w:rPr>
        <w:t xml:space="preserve"> z późn. zm.), została zawarta umowa o następującej treści:</w:t>
      </w:r>
    </w:p>
    <w:p w14:paraId="2E7C4661" w14:textId="77777777" w:rsidR="001C042F" w:rsidRPr="004F4328" w:rsidRDefault="001C042F" w:rsidP="001C042F">
      <w:pPr>
        <w:tabs>
          <w:tab w:val="decimal" w:pos="284"/>
        </w:tabs>
        <w:spacing w:after="0"/>
        <w:jc w:val="both"/>
        <w:rPr>
          <w:rFonts w:ascii="Times New Roman" w:eastAsia="Calibri" w:hAnsi="Times New Roman" w:cs="Times New Roman"/>
          <w:bCs/>
          <w:i/>
          <w:color w:val="FF0000"/>
          <w:sz w:val="24"/>
          <w:szCs w:val="24"/>
        </w:rPr>
      </w:pPr>
    </w:p>
    <w:p w14:paraId="70A4C204" w14:textId="77777777" w:rsidR="001C042F" w:rsidRDefault="001C042F" w:rsidP="001C042F">
      <w:pPr>
        <w:spacing w:after="0"/>
        <w:jc w:val="center"/>
        <w:rPr>
          <w:rFonts w:ascii="Times New Roman" w:eastAsia="Calibri" w:hAnsi="Times New Roman" w:cs="Times New Roman"/>
          <w:b/>
          <w:sz w:val="24"/>
          <w:szCs w:val="24"/>
        </w:rPr>
      </w:pPr>
      <w:r w:rsidRPr="0025544D">
        <w:rPr>
          <w:rFonts w:ascii="Times New Roman" w:eastAsia="Calibri" w:hAnsi="Times New Roman" w:cs="Times New Roman"/>
          <w:b/>
          <w:sz w:val="24"/>
          <w:szCs w:val="24"/>
        </w:rPr>
        <w:t>§ 1. PRZEDMIOT I TERMIN UMOWY</w:t>
      </w:r>
    </w:p>
    <w:p w14:paraId="7BB3F7EE" w14:textId="77777777" w:rsidR="00A41B8C" w:rsidRPr="006D0CD8" w:rsidRDefault="001C042F" w:rsidP="00162EBE">
      <w:pPr>
        <w:numPr>
          <w:ilvl w:val="0"/>
          <w:numId w:val="7"/>
        </w:numPr>
        <w:spacing w:after="0" w:line="240" w:lineRule="auto"/>
        <w:ind w:left="284" w:hanging="284"/>
        <w:contextualSpacing/>
        <w:jc w:val="both"/>
        <w:rPr>
          <w:rFonts w:ascii="Times New Roman" w:eastAsia="Calibri" w:hAnsi="Times New Roman" w:cs="Times New Roman"/>
          <w:sz w:val="24"/>
          <w:szCs w:val="24"/>
        </w:rPr>
      </w:pPr>
      <w:r w:rsidRPr="006D0CD8">
        <w:rPr>
          <w:rFonts w:ascii="Times New Roman" w:eastAsia="Calibri" w:hAnsi="Times New Roman" w:cs="Times New Roman"/>
          <w:sz w:val="24"/>
          <w:szCs w:val="24"/>
        </w:rPr>
        <w:t xml:space="preserve">Przedmiotem umowy jest świadczenie przez WYKONAWCĘ usługi w zakresie </w:t>
      </w:r>
      <w:r w:rsidR="00255D65" w:rsidRPr="006D0CD8">
        <w:rPr>
          <w:rFonts w:ascii="Times New Roman" w:eastAsia="Calibri" w:hAnsi="Times New Roman" w:cs="Times New Roman"/>
          <w:sz w:val="24"/>
          <w:szCs w:val="24"/>
        </w:rPr>
        <w:t xml:space="preserve">dzierżawy </w:t>
      </w:r>
      <w:r w:rsidR="00162EBE">
        <w:rPr>
          <w:rFonts w:ascii="Times New Roman" w:eastAsia="Calibri" w:hAnsi="Times New Roman" w:cs="Times New Roman"/>
          <w:sz w:val="24"/>
          <w:szCs w:val="24"/>
        </w:rPr>
        <w:t xml:space="preserve">dwóch </w:t>
      </w:r>
      <w:r w:rsidR="00255D65" w:rsidRPr="006D0CD8">
        <w:rPr>
          <w:rFonts w:ascii="Times New Roman" w:eastAsia="Calibri" w:hAnsi="Times New Roman" w:cs="Times New Roman"/>
          <w:sz w:val="24"/>
          <w:szCs w:val="24"/>
        </w:rPr>
        <w:t>zbiorników o pojemności</w:t>
      </w:r>
      <w:r w:rsidR="00464DF9" w:rsidRPr="006D0CD8">
        <w:rPr>
          <w:rFonts w:ascii="Times New Roman" w:eastAsia="Calibri" w:hAnsi="Times New Roman" w:cs="Times New Roman"/>
          <w:sz w:val="24"/>
          <w:szCs w:val="24"/>
        </w:rPr>
        <w:t xml:space="preserve"> </w:t>
      </w:r>
      <w:r w:rsidR="00DF794E" w:rsidRPr="006D0CD8">
        <w:rPr>
          <w:rFonts w:ascii="Times New Roman" w:eastAsia="Calibri" w:hAnsi="Times New Roman" w:cs="Times New Roman"/>
          <w:sz w:val="24"/>
          <w:szCs w:val="24"/>
        </w:rPr>
        <w:t>64</w:t>
      </w:r>
      <w:r w:rsidR="007A3972" w:rsidRPr="006D0CD8">
        <w:rPr>
          <w:rFonts w:ascii="Times New Roman" w:eastAsia="Calibri" w:hAnsi="Times New Roman" w:cs="Times New Roman"/>
          <w:sz w:val="24"/>
          <w:szCs w:val="24"/>
        </w:rPr>
        <w:t xml:space="preserve">00 l każdy </w:t>
      </w:r>
      <w:r w:rsidR="00162EBE" w:rsidRPr="006D0CD8">
        <w:rPr>
          <w:rFonts w:ascii="Times New Roman" w:eastAsia="Calibri" w:hAnsi="Times New Roman" w:cs="Times New Roman"/>
          <w:sz w:val="24"/>
          <w:szCs w:val="24"/>
        </w:rPr>
        <w:t xml:space="preserve">wraz z wykonaniem instalacji </w:t>
      </w:r>
      <w:r w:rsidR="00255D65" w:rsidRPr="006D0CD8">
        <w:rPr>
          <w:rFonts w:ascii="Times New Roman" w:eastAsia="Calibri" w:hAnsi="Times New Roman" w:cs="Times New Roman"/>
          <w:sz w:val="24"/>
          <w:szCs w:val="24"/>
        </w:rPr>
        <w:t xml:space="preserve">oraz </w:t>
      </w:r>
      <w:r w:rsidR="00464DF9" w:rsidRPr="006D0CD8">
        <w:rPr>
          <w:rFonts w:ascii="Times New Roman" w:eastAsia="Calibri" w:hAnsi="Times New Roman" w:cs="Times New Roman"/>
          <w:sz w:val="24"/>
          <w:szCs w:val="24"/>
        </w:rPr>
        <w:t xml:space="preserve">sukcesywna </w:t>
      </w:r>
      <w:r w:rsidR="00255D65" w:rsidRPr="006D0CD8">
        <w:rPr>
          <w:rFonts w:ascii="Times New Roman" w:eastAsia="Calibri" w:hAnsi="Times New Roman" w:cs="Times New Roman"/>
          <w:sz w:val="24"/>
          <w:szCs w:val="24"/>
        </w:rPr>
        <w:t xml:space="preserve">dostawa gazu </w:t>
      </w:r>
      <w:r w:rsidR="00AB49BA" w:rsidRPr="006D0CD8">
        <w:rPr>
          <w:rFonts w:ascii="Times New Roman" w:eastAsia="Calibri" w:hAnsi="Times New Roman" w:cs="Times New Roman"/>
          <w:sz w:val="24"/>
          <w:szCs w:val="24"/>
        </w:rPr>
        <w:t xml:space="preserve">propan </w:t>
      </w:r>
      <w:r w:rsidR="00255D65" w:rsidRPr="006D0CD8">
        <w:rPr>
          <w:rFonts w:ascii="Times New Roman" w:eastAsia="Calibri" w:hAnsi="Times New Roman" w:cs="Times New Roman"/>
          <w:sz w:val="24"/>
          <w:szCs w:val="24"/>
        </w:rPr>
        <w:t xml:space="preserve">do celów grzewczych, spełniającego wymagania </w:t>
      </w:r>
      <w:r w:rsidR="0066248C" w:rsidRPr="006D0CD8">
        <w:rPr>
          <w:rFonts w:ascii="Times New Roman" w:eastAsia="Calibri" w:hAnsi="Times New Roman" w:cs="Times New Roman"/>
          <w:sz w:val="24"/>
          <w:szCs w:val="24"/>
        </w:rPr>
        <w:t xml:space="preserve">i parametry techniczne zgodnie z normą PN-C-96008: 1998 oraz spełniać wymagania jakościowe określone w </w:t>
      </w:r>
      <w:r w:rsidR="0066248C" w:rsidRPr="00CF7E03">
        <w:rPr>
          <w:rFonts w:ascii="Times New Roman" w:eastAsia="Calibri" w:hAnsi="Times New Roman" w:cs="Times New Roman"/>
          <w:sz w:val="24"/>
          <w:szCs w:val="24"/>
        </w:rPr>
        <w:t xml:space="preserve">Rozporządzeniu Ministra </w:t>
      </w:r>
      <w:r w:rsidR="00311348" w:rsidRPr="00CF7E03">
        <w:rPr>
          <w:rFonts w:ascii="Times New Roman" w:eastAsia="Calibri" w:hAnsi="Times New Roman" w:cs="Times New Roman"/>
          <w:sz w:val="24"/>
          <w:szCs w:val="24"/>
        </w:rPr>
        <w:t xml:space="preserve">Klimatu i Środowiska z dnia 28 maja 2021 </w:t>
      </w:r>
      <w:r w:rsidR="0066248C" w:rsidRPr="00CF7E03">
        <w:rPr>
          <w:rFonts w:ascii="Times New Roman" w:eastAsia="Calibri" w:hAnsi="Times New Roman" w:cs="Times New Roman"/>
          <w:sz w:val="24"/>
          <w:szCs w:val="24"/>
        </w:rPr>
        <w:t>r</w:t>
      </w:r>
      <w:r w:rsidR="00311348" w:rsidRPr="00CF7E03">
        <w:rPr>
          <w:rFonts w:ascii="Times New Roman" w:eastAsia="Calibri" w:hAnsi="Times New Roman" w:cs="Times New Roman"/>
          <w:sz w:val="24"/>
          <w:szCs w:val="24"/>
        </w:rPr>
        <w:t>.</w:t>
      </w:r>
      <w:r w:rsidR="0066248C" w:rsidRPr="00CF7E03">
        <w:rPr>
          <w:rFonts w:ascii="Times New Roman" w:eastAsia="Calibri" w:hAnsi="Times New Roman" w:cs="Times New Roman"/>
          <w:sz w:val="24"/>
          <w:szCs w:val="24"/>
        </w:rPr>
        <w:t xml:space="preserve"> w sprawie wymagań jakościowych dla gazu </w:t>
      </w:r>
      <w:r w:rsidR="00311348" w:rsidRPr="00CF7E03">
        <w:rPr>
          <w:rFonts w:ascii="Times New Roman" w:eastAsia="Calibri" w:hAnsi="Times New Roman" w:cs="Times New Roman"/>
          <w:sz w:val="24"/>
          <w:szCs w:val="24"/>
        </w:rPr>
        <w:t>skroplonego (LPG) (Dz. U. z 2021.poz 1293</w:t>
      </w:r>
      <w:r w:rsidR="0066248C" w:rsidRPr="00CF7E03">
        <w:rPr>
          <w:rFonts w:ascii="Times New Roman" w:eastAsia="Calibri" w:hAnsi="Times New Roman" w:cs="Times New Roman"/>
          <w:sz w:val="24"/>
          <w:szCs w:val="24"/>
        </w:rPr>
        <w:t>).</w:t>
      </w:r>
      <w:r w:rsidR="00DF794E" w:rsidRPr="00CF7E03">
        <w:rPr>
          <w:rFonts w:ascii="Times New Roman" w:eastAsia="Calibri" w:hAnsi="Times New Roman" w:cs="Times New Roman"/>
          <w:sz w:val="24"/>
          <w:szCs w:val="24"/>
        </w:rPr>
        <w:t xml:space="preserve"> </w:t>
      </w:r>
      <w:r w:rsidR="00DF794E" w:rsidRPr="006D0CD8">
        <w:rPr>
          <w:rFonts w:ascii="Times New Roman" w:eastAsia="Calibri" w:hAnsi="Times New Roman" w:cs="Times New Roman"/>
          <w:sz w:val="24"/>
          <w:szCs w:val="24"/>
        </w:rPr>
        <w:t xml:space="preserve">Szczegółowy </w:t>
      </w:r>
      <w:r w:rsidR="004079DF" w:rsidRPr="006D0CD8">
        <w:rPr>
          <w:rFonts w:ascii="Times New Roman" w:eastAsia="Calibri" w:hAnsi="Times New Roman" w:cs="Times New Roman"/>
          <w:sz w:val="24"/>
          <w:szCs w:val="24"/>
        </w:rPr>
        <w:t>zakres usługi przedstawia załącznik nr 1 do umowy.</w:t>
      </w:r>
    </w:p>
    <w:p w14:paraId="423B55A1" w14:textId="77777777" w:rsidR="007D2306" w:rsidRPr="00895706" w:rsidRDefault="00255D65" w:rsidP="00162EBE">
      <w:pPr>
        <w:pStyle w:val="Akapitzlist"/>
        <w:numPr>
          <w:ilvl w:val="0"/>
          <w:numId w:val="7"/>
        </w:numPr>
        <w:spacing w:after="0" w:line="240" w:lineRule="auto"/>
        <w:ind w:left="284" w:hanging="284"/>
        <w:jc w:val="both"/>
        <w:rPr>
          <w:rFonts w:ascii="Times New Roman" w:hAnsi="Times New Roman"/>
          <w:sz w:val="24"/>
          <w:szCs w:val="24"/>
        </w:rPr>
      </w:pPr>
      <w:r w:rsidRPr="00895706">
        <w:rPr>
          <w:rFonts w:ascii="Times New Roman" w:hAnsi="Times New Roman"/>
          <w:sz w:val="24"/>
          <w:szCs w:val="24"/>
        </w:rPr>
        <w:t xml:space="preserve">Usługa </w:t>
      </w:r>
      <w:r w:rsidR="001C042F" w:rsidRPr="00895706">
        <w:rPr>
          <w:rFonts w:ascii="Times New Roman" w:hAnsi="Times New Roman"/>
          <w:sz w:val="24"/>
          <w:szCs w:val="24"/>
        </w:rPr>
        <w:t>świadczona będzie pr</w:t>
      </w:r>
      <w:r w:rsidRPr="00895706">
        <w:rPr>
          <w:rFonts w:ascii="Times New Roman" w:hAnsi="Times New Roman"/>
          <w:sz w:val="24"/>
          <w:szCs w:val="24"/>
        </w:rPr>
        <w:t>zez WYKONA</w:t>
      </w:r>
      <w:r w:rsidR="006D0CD8" w:rsidRPr="00895706">
        <w:rPr>
          <w:rFonts w:ascii="Times New Roman" w:hAnsi="Times New Roman"/>
          <w:sz w:val="24"/>
          <w:szCs w:val="24"/>
        </w:rPr>
        <w:t xml:space="preserve">WCĘ w okresie </w:t>
      </w:r>
      <w:r w:rsidR="006D0CD8" w:rsidRPr="00895706">
        <w:rPr>
          <w:rFonts w:ascii="Times New Roman" w:hAnsi="Times New Roman"/>
          <w:b/>
          <w:sz w:val="24"/>
          <w:szCs w:val="24"/>
        </w:rPr>
        <w:t>od dnia 01.06.202</w:t>
      </w:r>
      <w:r w:rsidR="0003451F" w:rsidRPr="00895706">
        <w:rPr>
          <w:rFonts w:ascii="Times New Roman" w:hAnsi="Times New Roman"/>
          <w:b/>
          <w:sz w:val="24"/>
          <w:szCs w:val="24"/>
        </w:rPr>
        <w:t>5</w:t>
      </w:r>
      <w:r w:rsidRPr="00895706">
        <w:rPr>
          <w:rFonts w:ascii="Times New Roman" w:hAnsi="Times New Roman"/>
          <w:sz w:val="24"/>
          <w:szCs w:val="24"/>
        </w:rPr>
        <w:t xml:space="preserve"> </w:t>
      </w:r>
      <w:r w:rsidR="001C042F" w:rsidRPr="00895706">
        <w:rPr>
          <w:rFonts w:ascii="Times New Roman" w:hAnsi="Times New Roman"/>
          <w:b/>
          <w:sz w:val="24"/>
          <w:szCs w:val="24"/>
        </w:rPr>
        <w:t>r. do</w:t>
      </w:r>
      <w:r w:rsidR="001C042F" w:rsidRPr="00895706">
        <w:rPr>
          <w:rFonts w:ascii="Times New Roman" w:hAnsi="Times New Roman"/>
          <w:sz w:val="24"/>
          <w:szCs w:val="24"/>
        </w:rPr>
        <w:t xml:space="preserve"> </w:t>
      </w:r>
      <w:r w:rsidR="001C042F" w:rsidRPr="00895706">
        <w:rPr>
          <w:rFonts w:ascii="Times New Roman" w:hAnsi="Times New Roman"/>
          <w:b/>
          <w:sz w:val="24"/>
          <w:szCs w:val="24"/>
        </w:rPr>
        <w:t xml:space="preserve">dnia </w:t>
      </w:r>
      <w:r w:rsidRPr="00895706">
        <w:rPr>
          <w:rFonts w:ascii="Times New Roman" w:hAnsi="Times New Roman"/>
          <w:b/>
          <w:sz w:val="24"/>
          <w:szCs w:val="24"/>
        </w:rPr>
        <w:t>31.</w:t>
      </w:r>
      <w:r w:rsidR="001F4DE4" w:rsidRPr="00895706">
        <w:rPr>
          <w:rFonts w:ascii="Times New Roman" w:hAnsi="Times New Roman"/>
          <w:b/>
          <w:sz w:val="24"/>
          <w:szCs w:val="24"/>
        </w:rPr>
        <w:t>05</w:t>
      </w:r>
      <w:r w:rsidRPr="00895706">
        <w:rPr>
          <w:rFonts w:ascii="Times New Roman" w:hAnsi="Times New Roman"/>
          <w:b/>
          <w:sz w:val="24"/>
          <w:szCs w:val="24"/>
        </w:rPr>
        <w:t>.202</w:t>
      </w:r>
      <w:r w:rsidR="0003451F" w:rsidRPr="00895706">
        <w:rPr>
          <w:rFonts w:ascii="Times New Roman" w:hAnsi="Times New Roman"/>
          <w:b/>
          <w:sz w:val="24"/>
          <w:szCs w:val="24"/>
        </w:rPr>
        <w:t>7</w:t>
      </w:r>
      <w:r w:rsidR="001C042F" w:rsidRPr="00895706">
        <w:rPr>
          <w:rFonts w:ascii="Times New Roman" w:hAnsi="Times New Roman"/>
          <w:b/>
          <w:sz w:val="24"/>
          <w:szCs w:val="24"/>
        </w:rPr>
        <w:t xml:space="preserve"> r.</w:t>
      </w:r>
      <w:r w:rsidR="007D2306" w:rsidRPr="00895706">
        <w:rPr>
          <w:rFonts w:ascii="Times New Roman" w:hAnsi="Times New Roman"/>
          <w:sz w:val="24"/>
          <w:szCs w:val="24"/>
        </w:rPr>
        <w:t xml:space="preserve">  </w:t>
      </w:r>
    </w:p>
    <w:p w14:paraId="7950D82D" w14:textId="77777777" w:rsidR="001C042F" w:rsidRPr="00FA3EE0" w:rsidRDefault="00255D65" w:rsidP="00162EBE">
      <w:pPr>
        <w:pStyle w:val="Akapitzlist"/>
        <w:numPr>
          <w:ilvl w:val="0"/>
          <w:numId w:val="7"/>
        </w:numPr>
        <w:spacing w:after="0" w:line="240" w:lineRule="auto"/>
        <w:ind w:left="284" w:hanging="284"/>
        <w:jc w:val="both"/>
        <w:rPr>
          <w:rFonts w:ascii="Times New Roman" w:hAnsi="Times New Roman"/>
          <w:sz w:val="24"/>
          <w:szCs w:val="24"/>
        </w:rPr>
      </w:pPr>
      <w:r w:rsidRPr="00895706">
        <w:rPr>
          <w:rFonts w:ascii="Times New Roman" w:hAnsi="Times New Roman"/>
          <w:sz w:val="24"/>
          <w:szCs w:val="24"/>
        </w:rPr>
        <w:t xml:space="preserve">Planowana ilość dostaw gazu to </w:t>
      </w:r>
      <w:r w:rsidR="00FB557A" w:rsidRPr="00895706">
        <w:rPr>
          <w:rFonts w:ascii="Times New Roman" w:hAnsi="Times New Roman"/>
          <w:b/>
          <w:sz w:val="24"/>
          <w:szCs w:val="24"/>
        </w:rPr>
        <w:t>14</w:t>
      </w:r>
      <w:r w:rsidR="00DE785F" w:rsidRPr="00895706">
        <w:rPr>
          <w:rFonts w:ascii="Times New Roman" w:hAnsi="Times New Roman"/>
          <w:b/>
          <w:sz w:val="24"/>
          <w:szCs w:val="24"/>
        </w:rPr>
        <w:t>0 000 litrów.</w:t>
      </w:r>
      <w:r w:rsidR="007D2306" w:rsidRPr="00895706">
        <w:rPr>
          <w:rFonts w:ascii="Times New Roman" w:hAnsi="Times New Roman"/>
          <w:sz w:val="24"/>
          <w:szCs w:val="24"/>
        </w:rPr>
        <w:t xml:space="preserve"> </w:t>
      </w:r>
      <w:r w:rsidR="007D2306" w:rsidRPr="00895706">
        <w:rPr>
          <w:rFonts w:ascii="Times New Roman" w:eastAsia="Times New Roman" w:hAnsi="Times New Roman"/>
          <w:sz w:val="24"/>
          <w:szCs w:val="24"/>
          <w:lang w:eastAsia="pl-PL"/>
        </w:rPr>
        <w:t xml:space="preserve">Jest to ilość </w:t>
      </w:r>
      <w:r w:rsidR="007D2306" w:rsidRPr="00FA3EE0">
        <w:rPr>
          <w:rFonts w:ascii="Times New Roman" w:eastAsia="Times New Roman" w:hAnsi="Times New Roman"/>
          <w:sz w:val="24"/>
          <w:szCs w:val="24"/>
          <w:lang w:eastAsia="pl-PL"/>
        </w:rPr>
        <w:t xml:space="preserve">szacunkowa, może ulec zmianie, zmniejszeniu i z tego tytułu Wykonawcy nie przysługują żadne roszczenia odszkodowawcze. </w:t>
      </w:r>
    </w:p>
    <w:p w14:paraId="2D823C9F" w14:textId="356F3D8E" w:rsidR="001C042F" w:rsidRPr="006D0CD8" w:rsidRDefault="007C14F1" w:rsidP="00162EBE">
      <w:pPr>
        <w:pStyle w:val="Akapitzlist"/>
        <w:numPr>
          <w:ilvl w:val="0"/>
          <w:numId w:val="7"/>
        </w:numPr>
        <w:spacing w:after="0" w:line="240" w:lineRule="auto"/>
        <w:ind w:left="284" w:hanging="284"/>
        <w:jc w:val="both"/>
        <w:rPr>
          <w:rFonts w:ascii="Times New Roman" w:eastAsia="Times New Roman" w:hAnsi="Times New Roman"/>
          <w:sz w:val="24"/>
          <w:szCs w:val="24"/>
          <w:lang w:eastAsia="pl-PL"/>
        </w:rPr>
      </w:pPr>
      <w:r w:rsidRPr="006D0CD8">
        <w:rPr>
          <w:rFonts w:ascii="Times New Roman" w:eastAsia="Times New Roman" w:hAnsi="Times New Roman"/>
          <w:sz w:val="24"/>
          <w:szCs w:val="24"/>
          <w:lang w:eastAsia="pl-PL"/>
        </w:rPr>
        <w:t xml:space="preserve">Dostawy będą realizowane sukcesywnie, na podstawie zdalnego odczytu przez Wykonawcę. Wykonawca planuje dostawę tak aby poziom paliwa pozostałego w zbiornikach nie był niższy niż 30%. Przez partię dostawy rozumie się dostarczoną w miejsca na terenie kompleksu wskazane przez  Zamawiającego. Dostarczona autocysterną jednorazowa partia dostawy gazu winna być jednego rodzaju i gatunku, zrealizowana jednego dnia, identyfikowana dokumentem przewozowym (list przewozowy lub wz) oraz certyfikatem lub świadectwem jakości. </w:t>
      </w:r>
      <w:r w:rsidRPr="006D0CD8">
        <w:rPr>
          <w:rFonts w:ascii="Times New Roman" w:hAnsi="Times New Roman"/>
          <w:sz w:val="24"/>
          <w:szCs w:val="24"/>
        </w:rPr>
        <w:t>I</w:t>
      </w:r>
      <w:r w:rsidR="00A01319" w:rsidRPr="006D0CD8">
        <w:rPr>
          <w:rFonts w:ascii="Times New Roman" w:hAnsi="Times New Roman"/>
          <w:sz w:val="24"/>
          <w:szCs w:val="24"/>
        </w:rPr>
        <w:t>lość</w:t>
      </w:r>
      <w:r w:rsidR="00BD3C00" w:rsidRPr="006D0CD8">
        <w:rPr>
          <w:rFonts w:ascii="Times New Roman" w:hAnsi="Times New Roman"/>
          <w:sz w:val="24"/>
          <w:szCs w:val="24"/>
        </w:rPr>
        <w:t xml:space="preserve"> zamawianego gazu</w:t>
      </w:r>
      <w:r w:rsidR="001C042F" w:rsidRPr="006D0CD8">
        <w:rPr>
          <w:rFonts w:ascii="Times New Roman" w:hAnsi="Times New Roman"/>
          <w:sz w:val="24"/>
          <w:szCs w:val="24"/>
        </w:rPr>
        <w:t xml:space="preserve"> może ulec zmianie (zmniejszeniu) co do szacowanej ilości </w:t>
      </w:r>
      <w:r w:rsidR="00A01319" w:rsidRPr="006D0CD8">
        <w:rPr>
          <w:rFonts w:ascii="Times New Roman" w:hAnsi="Times New Roman"/>
          <w:sz w:val="24"/>
          <w:szCs w:val="24"/>
        </w:rPr>
        <w:t>dostaw</w:t>
      </w:r>
      <w:r w:rsidR="001C042F" w:rsidRPr="006D0CD8">
        <w:rPr>
          <w:rFonts w:ascii="Times New Roman" w:hAnsi="Times New Roman"/>
          <w:sz w:val="24"/>
          <w:szCs w:val="24"/>
        </w:rPr>
        <w:t xml:space="preserve">, WYKONAWCA </w:t>
      </w:r>
      <w:r w:rsidRPr="006D0CD8">
        <w:rPr>
          <w:rFonts w:ascii="Times New Roman" w:hAnsi="Times New Roman"/>
          <w:sz w:val="24"/>
          <w:szCs w:val="24"/>
        </w:rPr>
        <w:t xml:space="preserve">z tego powodu </w:t>
      </w:r>
      <w:r w:rsidR="001C042F" w:rsidRPr="006D0CD8">
        <w:rPr>
          <w:rFonts w:ascii="Times New Roman" w:hAnsi="Times New Roman"/>
          <w:sz w:val="24"/>
          <w:szCs w:val="24"/>
        </w:rPr>
        <w:t>nie będzie wnosił roszczeń finansowych względem ZAMAWIAJĄCEGO.</w:t>
      </w:r>
    </w:p>
    <w:p w14:paraId="785C666A" w14:textId="77777777" w:rsidR="001C042F" w:rsidRPr="0003451F" w:rsidRDefault="001C042F" w:rsidP="00162EBE">
      <w:pPr>
        <w:numPr>
          <w:ilvl w:val="0"/>
          <w:numId w:val="7"/>
        </w:numPr>
        <w:spacing w:after="0" w:line="240" w:lineRule="auto"/>
        <w:ind w:left="284" w:hanging="284"/>
        <w:contextualSpacing/>
        <w:jc w:val="both"/>
        <w:rPr>
          <w:rFonts w:ascii="Times New Roman" w:eastAsia="Calibri" w:hAnsi="Times New Roman" w:cs="Times New Roman"/>
          <w:b/>
          <w:sz w:val="24"/>
          <w:szCs w:val="24"/>
        </w:rPr>
      </w:pPr>
      <w:r w:rsidRPr="009307B0">
        <w:rPr>
          <w:rFonts w:ascii="Times New Roman" w:eastAsia="Calibri" w:hAnsi="Times New Roman" w:cs="Times New Roman"/>
          <w:sz w:val="24"/>
          <w:szCs w:val="24"/>
        </w:rPr>
        <w:t xml:space="preserve">ZAMAWIAJĄCY zastrzega sobie możliwość zmiany okoliczności powodującej, że wykonanie umowy nie leży w interesie </w:t>
      </w:r>
      <w:r w:rsidR="00162EBE" w:rsidRPr="009307B0">
        <w:rPr>
          <w:rFonts w:ascii="Times New Roman" w:eastAsia="Calibri" w:hAnsi="Times New Roman" w:cs="Times New Roman"/>
          <w:sz w:val="24"/>
          <w:szCs w:val="24"/>
        </w:rPr>
        <w:t>publi</w:t>
      </w:r>
      <w:r w:rsidR="00162EBE">
        <w:rPr>
          <w:rFonts w:ascii="Times New Roman" w:eastAsia="Calibri" w:hAnsi="Times New Roman" w:cs="Times New Roman"/>
          <w:sz w:val="24"/>
          <w:szCs w:val="24"/>
        </w:rPr>
        <w:t>c</w:t>
      </w:r>
      <w:r w:rsidR="00162EBE" w:rsidRPr="009307B0">
        <w:rPr>
          <w:rFonts w:ascii="Times New Roman" w:eastAsia="Calibri" w:hAnsi="Times New Roman" w:cs="Times New Roman"/>
          <w:sz w:val="24"/>
          <w:szCs w:val="24"/>
        </w:rPr>
        <w:t>znym</w:t>
      </w:r>
      <w:r w:rsidRPr="009307B0">
        <w:rPr>
          <w:rFonts w:ascii="Times New Roman" w:eastAsia="Calibri" w:hAnsi="Times New Roman" w:cs="Times New Roman"/>
          <w:sz w:val="24"/>
          <w:szCs w:val="24"/>
        </w:rPr>
        <w:t>, czego nie można było przewidzieć w chwili zawarcia umowy, Zamawiający może odstąpić od umowy w terminie 30 dni od powzięcia wiadomości o powyższych okolicznościach. Zamawiający ma obowiązek powiadomienia Wykonawcy w formie pisemnej o planowanym terminie rozwiązania umowy.</w:t>
      </w:r>
    </w:p>
    <w:p w14:paraId="11B2D4EE" w14:textId="77777777" w:rsidR="001C042F" w:rsidRPr="009307B0" w:rsidRDefault="001C042F" w:rsidP="004F4328">
      <w:pPr>
        <w:spacing w:after="0" w:line="240" w:lineRule="auto"/>
        <w:jc w:val="center"/>
        <w:rPr>
          <w:rFonts w:ascii="Times New Roman" w:eastAsia="Calibri" w:hAnsi="Times New Roman" w:cs="Times New Roman"/>
          <w:b/>
          <w:sz w:val="24"/>
          <w:szCs w:val="24"/>
        </w:rPr>
      </w:pPr>
      <w:r w:rsidRPr="009307B0">
        <w:rPr>
          <w:rFonts w:ascii="Times New Roman" w:eastAsia="Calibri" w:hAnsi="Times New Roman" w:cs="Times New Roman"/>
          <w:b/>
          <w:sz w:val="24"/>
          <w:szCs w:val="24"/>
        </w:rPr>
        <w:lastRenderedPageBreak/>
        <w:t>§ 2. ZOBOWIĄZANIA WYKONAWCY</w:t>
      </w:r>
    </w:p>
    <w:p w14:paraId="149F7772" w14:textId="77777777" w:rsidR="00BD3C00" w:rsidRPr="009307B0" w:rsidRDefault="00BD3C00" w:rsidP="00162EBE">
      <w:pPr>
        <w:numPr>
          <w:ilvl w:val="0"/>
          <w:numId w:val="8"/>
        </w:numPr>
        <w:spacing w:after="0" w:line="240" w:lineRule="auto"/>
        <w:ind w:left="284" w:hanging="284"/>
        <w:contextualSpacing/>
        <w:jc w:val="both"/>
        <w:rPr>
          <w:rFonts w:ascii="Times New Roman" w:eastAsia="Calibri" w:hAnsi="Times New Roman" w:cs="Times New Roman"/>
          <w:sz w:val="24"/>
          <w:szCs w:val="24"/>
        </w:rPr>
      </w:pPr>
      <w:r w:rsidRPr="009307B0">
        <w:rPr>
          <w:rFonts w:ascii="Times New Roman" w:eastAsia="Calibri" w:hAnsi="Times New Roman" w:cs="Times New Roman"/>
          <w:sz w:val="24"/>
          <w:szCs w:val="24"/>
        </w:rPr>
        <w:t>Wykonawca usługi dokona n</w:t>
      </w:r>
      <w:r w:rsidR="009307B0" w:rsidRPr="009307B0">
        <w:rPr>
          <w:rFonts w:ascii="Times New Roman" w:eastAsia="Calibri" w:hAnsi="Times New Roman" w:cs="Times New Roman"/>
          <w:sz w:val="24"/>
          <w:szCs w:val="24"/>
        </w:rPr>
        <w:t xml:space="preserve">a rzecz Zamawiającego dzierżawy </w:t>
      </w:r>
      <w:r w:rsidRPr="009307B0">
        <w:rPr>
          <w:rFonts w:ascii="Times New Roman" w:eastAsia="Calibri" w:hAnsi="Times New Roman" w:cs="Times New Roman"/>
          <w:sz w:val="24"/>
          <w:szCs w:val="24"/>
        </w:rPr>
        <w:t xml:space="preserve">zbiorników oraz </w:t>
      </w:r>
      <w:r w:rsidR="00967FB2" w:rsidRPr="009307B0">
        <w:rPr>
          <w:rFonts w:ascii="Times New Roman" w:eastAsia="Calibri" w:hAnsi="Times New Roman" w:cs="Times New Roman"/>
          <w:sz w:val="24"/>
          <w:szCs w:val="24"/>
        </w:rPr>
        <w:t xml:space="preserve">sukcesywnej sprzedaży </w:t>
      </w:r>
      <w:r w:rsidRPr="009307B0">
        <w:rPr>
          <w:rFonts w:ascii="Times New Roman" w:eastAsia="Calibri" w:hAnsi="Times New Roman" w:cs="Times New Roman"/>
          <w:sz w:val="24"/>
          <w:szCs w:val="24"/>
        </w:rPr>
        <w:t>gazu i jego transportu do miejsca wskazanego przez Zamawiającego zg</w:t>
      </w:r>
      <w:r w:rsidR="0066248C" w:rsidRPr="009307B0">
        <w:rPr>
          <w:rFonts w:ascii="Times New Roman" w:eastAsia="Calibri" w:hAnsi="Times New Roman" w:cs="Times New Roman"/>
          <w:sz w:val="24"/>
          <w:szCs w:val="24"/>
        </w:rPr>
        <w:t>odnie z warunkami i specyfikacją</w:t>
      </w:r>
      <w:r w:rsidRPr="009307B0">
        <w:rPr>
          <w:rFonts w:ascii="Times New Roman" w:eastAsia="Calibri" w:hAnsi="Times New Roman" w:cs="Times New Roman"/>
          <w:sz w:val="24"/>
          <w:szCs w:val="24"/>
        </w:rPr>
        <w:t xml:space="preserve"> </w:t>
      </w:r>
      <w:r w:rsidR="0066248C" w:rsidRPr="009307B0">
        <w:rPr>
          <w:rFonts w:ascii="Times New Roman" w:eastAsia="Calibri" w:hAnsi="Times New Roman" w:cs="Times New Roman"/>
          <w:sz w:val="24"/>
          <w:szCs w:val="24"/>
        </w:rPr>
        <w:t>zawartą w</w:t>
      </w:r>
      <w:r w:rsidRPr="009307B0">
        <w:rPr>
          <w:rFonts w:ascii="Times New Roman" w:eastAsia="Calibri" w:hAnsi="Times New Roman" w:cs="Times New Roman"/>
          <w:sz w:val="24"/>
          <w:szCs w:val="24"/>
        </w:rPr>
        <w:t xml:space="preserve"> załącznik</w:t>
      </w:r>
      <w:r w:rsidR="0066248C" w:rsidRPr="009307B0">
        <w:rPr>
          <w:rFonts w:ascii="Times New Roman" w:eastAsia="Calibri" w:hAnsi="Times New Roman" w:cs="Times New Roman"/>
          <w:sz w:val="24"/>
          <w:szCs w:val="24"/>
        </w:rPr>
        <w:t>u</w:t>
      </w:r>
      <w:r w:rsidRPr="009307B0">
        <w:rPr>
          <w:rFonts w:ascii="Times New Roman" w:eastAsia="Calibri" w:hAnsi="Times New Roman" w:cs="Times New Roman"/>
          <w:sz w:val="24"/>
          <w:szCs w:val="24"/>
        </w:rPr>
        <w:t xml:space="preserve"> nr 1</w:t>
      </w:r>
      <w:r w:rsidR="004079DF" w:rsidRPr="009307B0">
        <w:rPr>
          <w:rFonts w:ascii="Times New Roman" w:eastAsia="Calibri" w:hAnsi="Times New Roman" w:cs="Times New Roman"/>
          <w:sz w:val="24"/>
          <w:szCs w:val="24"/>
        </w:rPr>
        <w:t xml:space="preserve"> do umowy</w:t>
      </w:r>
      <w:r w:rsidR="0066248C" w:rsidRPr="009307B0">
        <w:rPr>
          <w:rFonts w:ascii="Times New Roman" w:eastAsia="Calibri" w:hAnsi="Times New Roman" w:cs="Times New Roman"/>
          <w:sz w:val="24"/>
          <w:szCs w:val="24"/>
        </w:rPr>
        <w:t>.</w:t>
      </w:r>
      <w:r w:rsidRPr="009307B0">
        <w:rPr>
          <w:rFonts w:ascii="Times New Roman" w:eastAsia="Calibri" w:hAnsi="Times New Roman" w:cs="Times New Roman"/>
          <w:sz w:val="24"/>
          <w:szCs w:val="24"/>
        </w:rPr>
        <w:t xml:space="preserve"> </w:t>
      </w:r>
    </w:p>
    <w:p w14:paraId="44B600BE" w14:textId="1DEE931A" w:rsidR="00783D38" w:rsidRPr="009307B0" w:rsidRDefault="00783D38" w:rsidP="00162EBE">
      <w:pPr>
        <w:spacing w:after="0" w:line="240" w:lineRule="auto"/>
        <w:ind w:left="284" w:hanging="284"/>
        <w:jc w:val="both"/>
        <w:rPr>
          <w:rFonts w:ascii="Times New Roman" w:eastAsia="Times New Roman" w:hAnsi="Times New Roman"/>
          <w:sz w:val="24"/>
          <w:szCs w:val="24"/>
          <w:lang w:eastAsia="pl-PL"/>
        </w:rPr>
      </w:pPr>
      <w:r w:rsidRPr="009307B0">
        <w:rPr>
          <w:rFonts w:ascii="Times New Roman" w:eastAsia="Times New Roman" w:hAnsi="Times New Roman"/>
          <w:sz w:val="24"/>
          <w:szCs w:val="24"/>
          <w:lang w:eastAsia="pl-PL"/>
        </w:rPr>
        <w:t>- Dostawy będą realizowane sukcesywnie, na podstawie zdalnego odczytu przez Wykonawcę. Wykonawca planuje d</w:t>
      </w:r>
      <w:r w:rsidR="002A1C4C" w:rsidRPr="009307B0">
        <w:rPr>
          <w:rFonts w:ascii="Times New Roman" w:eastAsia="Times New Roman" w:hAnsi="Times New Roman"/>
          <w:sz w:val="24"/>
          <w:szCs w:val="24"/>
          <w:lang w:eastAsia="pl-PL"/>
        </w:rPr>
        <w:t>ostawy</w:t>
      </w:r>
      <w:r w:rsidRPr="009307B0">
        <w:rPr>
          <w:rFonts w:ascii="Times New Roman" w:eastAsia="Times New Roman" w:hAnsi="Times New Roman"/>
          <w:sz w:val="24"/>
          <w:szCs w:val="24"/>
          <w:lang w:eastAsia="pl-PL"/>
        </w:rPr>
        <w:t xml:space="preserve"> tak</w:t>
      </w:r>
      <w:r w:rsidR="00162EBE">
        <w:rPr>
          <w:rFonts w:ascii="Times New Roman" w:eastAsia="Times New Roman" w:hAnsi="Times New Roman"/>
          <w:sz w:val="24"/>
          <w:szCs w:val="24"/>
          <w:lang w:eastAsia="pl-PL"/>
        </w:rPr>
        <w:t xml:space="preserve"> aby poziom paliwa pozostałego </w:t>
      </w:r>
      <w:r w:rsidRPr="009307B0">
        <w:rPr>
          <w:rFonts w:ascii="Times New Roman" w:eastAsia="Times New Roman" w:hAnsi="Times New Roman"/>
          <w:sz w:val="24"/>
          <w:szCs w:val="24"/>
          <w:lang w:eastAsia="pl-PL"/>
        </w:rPr>
        <w:t xml:space="preserve">w zbiornikach nie był niższy niż 30%. </w:t>
      </w:r>
      <w:r w:rsidRPr="005964B8">
        <w:rPr>
          <w:rFonts w:ascii="Times New Roman" w:eastAsia="Times New Roman" w:hAnsi="Times New Roman"/>
          <w:sz w:val="24"/>
          <w:szCs w:val="24"/>
          <w:lang w:eastAsia="pl-PL"/>
        </w:rPr>
        <w:t>Przez partię dostawy r</w:t>
      </w:r>
      <w:r w:rsidR="00B77A71" w:rsidRPr="005964B8">
        <w:rPr>
          <w:rFonts w:ascii="Times New Roman" w:eastAsia="Times New Roman" w:hAnsi="Times New Roman"/>
          <w:sz w:val="24"/>
          <w:szCs w:val="24"/>
          <w:lang w:eastAsia="pl-PL"/>
        </w:rPr>
        <w:t>ozumie się dostarczoną ilość opału w miejsce</w:t>
      </w:r>
      <w:r w:rsidRPr="005964B8">
        <w:rPr>
          <w:rFonts w:ascii="Times New Roman" w:eastAsia="Times New Roman" w:hAnsi="Times New Roman"/>
          <w:sz w:val="24"/>
          <w:szCs w:val="24"/>
          <w:lang w:eastAsia="pl-PL"/>
        </w:rPr>
        <w:t xml:space="preserve"> wskazane przez  Zamawiającego.</w:t>
      </w:r>
      <w:r w:rsidRPr="009307B0">
        <w:rPr>
          <w:rFonts w:ascii="Times New Roman" w:eastAsia="Times New Roman" w:hAnsi="Times New Roman"/>
          <w:sz w:val="24"/>
          <w:szCs w:val="24"/>
          <w:lang w:eastAsia="pl-PL"/>
        </w:rPr>
        <w:t xml:space="preserve"> Dostarczona autocysterną jednorazowa partia dostawy gazu winna być jednego rodzaju i gatunku, zrealizowana jednego dnia, identyfikowana dokumentem przewozowym (list przewozowy lub wz) oraz certyfikatem lub świadectwem jakości. </w:t>
      </w:r>
    </w:p>
    <w:p w14:paraId="154758EF" w14:textId="77777777" w:rsidR="00783D38" w:rsidRPr="00BF7389" w:rsidRDefault="00B739E8" w:rsidP="00162EBE">
      <w:pPr>
        <w:numPr>
          <w:ilvl w:val="0"/>
          <w:numId w:val="8"/>
        </w:numPr>
        <w:spacing w:after="0" w:line="240" w:lineRule="auto"/>
        <w:ind w:left="284" w:hanging="28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 xml:space="preserve">WYKONAWCA zobowiązuję się do </w:t>
      </w:r>
      <w:r w:rsidR="007C14F1" w:rsidRPr="00BF7389">
        <w:rPr>
          <w:rFonts w:ascii="Times New Roman" w:eastAsia="Calibri" w:hAnsi="Times New Roman" w:cs="Times New Roman"/>
          <w:sz w:val="24"/>
          <w:szCs w:val="24"/>
        </w:rPr>
        <w:t>:</w:t>
      </w:r>
    </w:p>
    <w:p w14:paraId="6D2B8F7B" w14:textId="77777777" w:rsidR="007C14F1" w:rsidRPr="00BF7389" w:rsidRDefault="007C14F1" w:rsidP="00162EBE">
      <w:pPr>
        <w:spacing w:after="0" w:line="240" w:lineRule="auto"/>
        <w:ind w:left="426" w:hanging="142"/>
        <w:jc w:val="both"/>
        <w:rPr>
          <w:rFonts w:ascii="Times New Roman" w:eastAsia="Times New Roman" w:hAnsi="Times New Roman" w:cs="Times New Roman"/>
          <w:sz w:val="24"/>
          <w:szCs w:val="24"/>
          <w:lang w:eastAsia="pl-PL"/>
        </w:rPr>
      </w:pPr>
      <w:r w:rsidRPr="00BF7389">
        <w:rPr>
          <w:rFonts w:ascii="Times New Roman" w:eastAsia="Times New Roman" w:hAnsi="Times New Roman" w:cs="Times New Roman"/>
          <w:sz w:val="24"/>
          <w:szCs w:val="24"/>
          <w:lang w:eastAsia="pl-PL"/>
        </w:rPr>
        <w:t>- Dostawy i montażu dwóch zbiorników</w:t>
      </w:r>
      <w:r w:rsidR="00FB557A" w:rsidRPr="00BF7389">
        <w:rPr>
          <w:rFonts w:ascii="Times New Roman" w:eastAsia="Times New Roman" w:hAnsi="Times New Roman" w:cs="Times New Roman"/>
          <w:sz w:val="24"/>
          <w:szCs w:val="24"/>
          <w:lang w:eastAsia="pl-PL"/>
        </w:rPr>
        <w:t xml:space="preserve">, </w:t>
      </w:r>
      <w:r w:rsidRPr="00BF7389">
        <w:rPr>
          <w:rFonts w:ascii="Times New Roman" w:eastAsia="Times New Roman" w:hAnsi="Times New Roman" w:cs="Times New Roman"/>
          <w:sz w:val="24"/>
          <w:szCs w:val="24"/>
          <w:lang w:eastAsia="pl-PL"/>
        </w:rPr>
        <w:t>naziemnych na gaz, każdy</w:t>
      </w:r>
      <w:r w:rsidR="00BF7389" w:rsidRPr="00BF7389">
        <w:rPr>
          <w:rFonts w:ascii="Times New Roman" w:eastAsia="Times New Roman" w:hAnsi="Times New Roman" w:cs="Times New Roman"/>
          <w:sz w:val="24"/>
          <w:szCs w:val="24"/>
          <w:lang w:eastAsia="pl-PL"/>
        </w:rPr>
        <w:t xml:space="preserve"> </w:t>
      </w:r>
      <w:r w:rsidR="000B10C7" w:rsidRPr="00BF7389">
        <w:rPr>
          <w:rFonts w:ascii="Times New Roman" w:eastAsia="Times New Roman" w:hAnsi="Times New Roman" w:cs="Times New Roman"/>
          <w:sz w:val="24"/>
          <w:szCs w:val="24"/>
          <w:lang w:eastAsia="pl-PL"/>
        </w:rPr>
        <w:t>o pojemności  co najmniej 64</w:t>
      </w:r>
      <w:r w:rsidRPr="00BF7389">
        <w:rPr>
          <w:rFonts w:ascii="Times New Roman" w:eastAsia="Times New Roman" w:hAnsi="Times New Roman" w:cs="Times New Roman"/>
          <w:sz w:val="24"/>
          <w:szCs w:val="24"/>
          <w:lang w:eastAsia="pl-PL"/>
        </w:rPr>
        <w:t xml:space="preserve">00 litrów </w:t>
      </w:r>
      <w:r w:rsidR="000B10C7" w:rsidRPr="00BF7389">
        <w:rPr>
          <w:rFonts w:ascii="Times New Roman" w:eastAsia="Times New Roman" w:hAnsi="Times New Roman" w:cs="Times New Roman"/>
          <w:sz w:val="24"/>
          <w:szCs w:val="24"/>
          <w:lang w:eastAsia="pl-PL"/>
        </w:rPr>
        <w:t>wraz z niezbędnymi urządzeniami, armaturą  i instalacją technologiczną, stacją redukcyjną gazu oraz parownikiem e</w:t>
      </w:r>
      <w:r w:rsidR="00387121">
        <w:rPr>
          <w:rFonts w:ascii="Times New Roman" w:eastAsia="Times New Roman" w:hAnsi="Times New Roman" w:cs="Times New Roman"/>
          <w:sz w:val="24"/>
          <w:szCs w:val="24"/>
          <w:lang w:eastAsia="pl-PL"/>
        </w:rPr>
        <w:t>lektrycznym o wydajności 50kg/h</w:t>
      </w:r>
      <w:r w:rsidR="000B10C7" w:rsidRPr="00BF7389">
        <w:rPr>
          <w:rFonts w:ascii="Times New Roman" w:eastAsia="Times New Roman" w:hAnsi="Times New Roman" w:cs="Times New Roman"/>
          <w:sz w:val="24"/>
          <w:szCs w:val="24"/>
          <w:lang w:eastAsia="pl-PL"/>
        </w:rPr>
        <w:t xml:space="preserve"> oraz</w:t>
      </w:r>
      <w:r w:rsidRPr="00BF7389">
        <w:rPr>
          <w:rFonts w:ascii="Times New Roman" w:eastAsia="Times New Roman" w:hAnsi="Times New Roman" w:cs="Times New Roman"/>
          <w:sz w:val="24"/>
          <w:szCs w:val="24"/>
          <w:lang w:eastAsia="pl-PL"/>
        </w:rPr>
        <w:t xml:space="preserve">  podłączeniem do istniejącego przyłącza gazowego przy kotłow</w:t>
      </w:r>
      <w:r w:rsidR="00387121">
        <w:rPr>
          <w:rFonts w:ascii="Times New Roman" w:eastAsia="Times New Roman" w:hAnsi="Times New Roman" w:cs="Times New Roman"/>
          <w:sz w:val="24"/>
          <w:szCs w:val="24"/>
          <w:lang w:eastAsia="pl-PL"/>
        </w:rPr>
        <w:t>ni.</w:t>
      </w:r>
    </w:p>
    <w:p w14:paraId="3B2C468A" w14:textId="77777777" w:rsidR="00712AAB" w:rsidRPr="00BF7389" w:rsidRDefault="00712AAB" w:rsidP="00162EBE">
      <w:pPr>
        <w:spacing w:after="0" w:line="240" w:lineRule="auto"/>
        <w:ind w:left="426" w:hanging="142"/>
        <w:jc w:val="both"/>
        <w:rPr>
          <w:rFonts w:ascii="Times New Roman" w:eastAsia="Times New Roman" w:hAnsi="Times New Roman" w:cs="Times New Roman"/>
          <w:sz w:val="24"/>
          <w:szCs w:val="24"/>
          <w:lang w:eastAsia="pl-PL"/>
        </w:rPr>
      </w:pPr>
      <w:r w:rsidRPr="00BF7389">
        <w:rPr>
          <w:rFonts w:ascii="Times New Roman" w:eastAsia="Times New Roman" w:hAnsi="Times New Roman" w:cs="Times New Roman"/>
          <w:sz w:val="24"/>
          <w:szCs w:val="24"/>
          <w:lang w:eastAsia="pl-PL"/>
        </w:rPr>
        <w:t>- Przetankowania pozostałego paliwa z obecnych zbiorników do montowanych zbiorników.</w:t>
      </w:r>
    </w:p>
    <w:p w14:paraId="2C9AE27E" w14:textId="77777777" w:rsidR="007C14F1" w:rsidRPr="00BF7389" w:rsidRDefault="007C14F1" w:rsidP="00162EBE">
      <w:pPr>
        <w:spacing w:after="0" w:line="240" w:lineRule="auto"/>
        <w:ind w:left="426" w:hanging="142"/>
        <w:jc w:val="both"/>
        <w:rPr>
          <w:rFonts w:ascii="Times New Roman" w:eastAsia="Times New Roman" w:hAnsi="Times New Roman" w:cs="Times New Roman"/>
          <w:sz w:val="24"/>
          <w:szCs w:val="24"/>
          <w:lang w:eastAsia="pl-PL"/>
        </w:rPr>
      </w:pPr>
      <w:r w:rsidRPr="00BF7389">
        <w:rPr>
          <w:rFonts w:ascii="Times New Roman" w:eastAsia="Times New Roman" w:hAnsi="Times New Roman" w:cs="Times New Roman"/>
          <w:sz w:val="24"/>
          <w:szCs w:val="24"/>
          <w:lang w:eastAsia="pl-PL"/>
        </w:rPr>
        <w:t>- Montażu  instalacji wraz z wykonaniem  próby ciśnieniowej, szczelności, rewizji zewnętrznej oraz wewnętrznej a także z aktualnymi dopuszczeniami wydanymi przez WDT.</w:t>
      </w:r>
    </w:p>
    <w:p w14:paraId="4CEFC4C1" w14:textId="77777777" w:rsidR="008B56C2" w:rsidRPr="00BF7389" w:rsidRDefault="007C14F1" w:rsidP="00162EBE">
      <w:pPr>
        <w:spacing w:after="0" w:line="240" w:lineRule="auto"/>
        <w:ind w:left="426" w:hanging="142"/>
        <w:jc w:val="both"/>
        <w:rPr>
          <w:rFonts w:ascii="Times New Roman" w:eastAsia="Times New Roman" w:hAnsi="Times New Roman" w:cs="Times New Roman"/>
          <w:sz w:val="24"/>
          <w:szCs w:val="24"/>
          <w:lang w:eastAsia="pl-PL"/>
        </w:rPr>
      </w:pPr>
      <w:r w:rsidRPr="00BF7389">
        <w:rPr>
          <w:rFonts w:ascii="Times New Roman" w:eastAsia="Times New Roman" w:hAnsi="Times New Roman" w:cs="Times New Roman"/>
          <w:sz w:val="24"/>
          <w:szCs w:val="24"/>
          <w:lang w:eastAsia="pl-PL"/>
        </w:rPr>
        <w:t>- Montażu instalacji na zbiornikach sy</w:t>
      </w:r>
      <w:r w:rsidR="00387121">
        <w:rPr>
          <w:rFonts w:ascii="Times New Roman" w:eastAsia="Times New Roman" w:hAnsi="Times New Roman" w:cs="Times New Roman"/>
          <w:sz w:val="24"/>
          <w:szCs w:val="24"/>
          <w:lang w:eastAsia="pl-PL"/>
        </w:rPr>
        <w:t xml:space="preserve">stemu wysyłającego rzeczywiste </w:t>
      </w:r>
      <w:r w:rsidRPr="00BF7389">
        <w:rPr>
          <w:rFonts w:ascii="Times New Roman" w:eastAsia="Times New Roman" w:hAnsi="Times New Roman" w:cs="Times New Roman"/>
          <w:sz w:val="24"/>
          <w:szCs w:val="24"/>
          <w:lang w:eastAsia="pl-PL"/>
        </w:rPr>
        <w:t>dane zużytego gazu oraz zdalny pomiar ilości gazu w zbiornikach.</w:t>
      </w:r>
    </w:p>
    <w:p w14:paraId="255BF6CF" w14:textId="77777777" w:rsidR="000B10C7" w:rsidRPr="00BF7389" w:rsidRDefault="000B10C7" w:rsidP="00162EBE">
      <w:pPr>
        <w:spacing w:after="0" w:line="240" w:lineRule="auto"/>
        <w:ind w:left="426" w:hanging="142"/>
        <w:jc w:val="both"/>
        <w:rPr>
          <w:rFonts w:ascii="Times New Roman" w:eastAsia="Times New Roman" w:hAnsi="Times New Roman" w:cs="Times New Roman"/>
          <w:b/>
          <w:sz w:val="24"/>
          <w:szCs w:val="24"/>
          <w:lang w:eastAsia="pl-PL"/>
        </w:rPr>
      </w:pPr>
      <w:r w:rsidRPr="00BF7389">
        <w:rPr>
          <w:rFonts w:ascii="Times New Roman" w:eastAsia="Times New Roman" w:hAnsi="Times New Roman" w:cs="Times New Roman"/>
          <w:sz w:val="24"/>
          <w:szCs w:val="24"/>
          <w:lang w:eastAsia="pl-PL"/>
        </w:rPr>
        <w:t>- Demontażu i wywozu zbiorników wraz z niez</w:t>
      </w:r>
      <w:r w:rsidR="00162EBE">
        <w:rPr>
          <w:rFonts w:ascii="Times New Roman" w:eastAsia="Times New Roman" w:hAnsi="Times New Roman" w:cs="Times New Roman"/>
          <w:sz w:val="24"/>
          <w:szCs w:val="24"/>
          <w:lang w:eastAsia="pl-PL"/>
        </w:rPr>
        <w:t xml:space="preserve">będnymi urządzeniami, armaturą </w:t>
      </w:r>
      <w:r w:rsidRPr="00BF7389">
        <w:rPr>
          <w:rFonts w:ascii="Times New Roman" w:eastAsia="Times New Roman" w:hAnsi="Times New Roman" w:cs="Times New Roman"/>
          <w:sz w:val="24"/>
          <w:szCs w:val="24"/>
          <w:lang w:eastAsia="pl-PL"/>
        </w:rPr>
        <w:t>i instalacją technologiczną, stacją redukcyjną gazu oraz parownikiem e</w:t>
      </w:r>
      <w:r w:rsidR="00162EBE">
        <w:rPr>
          <w:rFonts w:ascii="Times New Roman" w:eastAsia="Times New Roman" w:hAnsi="Times New Roman" w:cs="Times New Roman"/>
          <w:sz w:val="24"/>
          <w:szCs w:val="24"/>
          <w:lang w:eastAsia="pl-PL"/>
        </w:rPr>
        <w:t>lektrycznym o wydajności 50kg/h</w:t>
      </w:r>
      <w:r w:rsidRPr="00BF7389">
        <w:rPr>
          <w:rFonts w:ascii="Times New Roman" w:eastAsia="Times New Roman" w:hAnsi="Times New Roman" w:cs="Times New Roman"/>
          <w:sz w:val="24"/>
          <w:szCs w:val="24"/>
          <w:lang w:eastAsia="pl-PL"/>
        </w:rPr>
        <w:t xml:space="preserve"> </w:t>
      </w:r>
      <w:r w:rsidRPr="00BF7389">
        <w:rPr>
          <w:rFonts w:ascii="Times New Roman" w:eastAsia="Times New Roman" w:hAnsi="Times New Roman" w:cs="Times New Roman"/>
          <w:b/>
          <w:sz w:val="24"/>
          <w:szCs w:val="24"/>
          <w:lang w:eastAsia="pl-PL"/>
        </w:rPr>
        <w:t xml:space="preserve">po zakończeniu umowy </w:t>
      </w:r>
      <w:r w:rsidR="00162EBE">
        <w:rPr>
          <w:rFonts w:ascii="Times New Roman" w:eastAsia="Times New Roman" w:hAnsi="Times New Roman" w:cs="Times New Roman"/>
          <w:sz w:val="24"/>
          <w:szCs w:val="24"/>
          <w:lang w:eastAsia="pl-PL"/>
        </w:rPr>
        <w:t>(</w:t>
      </w:r>
      <w:r w:rsidRPr="00BF7389">
        <w:rPr>
          <w:rFonts w:ascii="Times New Roman" w:eastAsia="Times New Roman" w:hAnsi="Times New Roman" w:cs="Times New Roman"/>
          <w:sz w:val="24"/>
          <w:szCs w:val="24"/>
          <w:lang w:eastAsia="pl-PL"/>
        </w:rPr>
        <w:t>szczegółowy te</w:t>
      </w:r>
      <w:r w:rsidR="00BF7389" w:rsidRPr="00BF7389">
        <w:rPr>
          <w:rFonts w:ascii="Times New Roman" w:eastAsia="Times New Roman" w:hAnsi="Times New Roman" w:cs="Times New Roman"/>
          <w:sz w:val="24"/>
          <w:szCs w:val="24"/>
          <w:lang w:eastAsia="pl-PL"/>
        </w:rPr>
        <w:t>rmin należy uzgodnić z Zamawiającym</w:t>
      </w:r>
      <w:r w:rsidRPr="00BF7389">
        <w:rPr>
          <w:rFonts w:ascii="Times New Roman" w:eastAsia="Times New Roman" w:hAnsi="Times New Roman" w:cs="Times New Roman"/>
          <w:sz w:val="24"/>
          <w:szCs w:val="24"/>
          <w:lang w:eastAsia="pl-PL"/>
        </w:rPr>
        <w:t>).</w:t>
      </w:r>
    </w:p>
    <w:p w14:paraId="54181CBE" w14:textId="77777777" w:rsidR="007C14F1" w:rsidRPr="00BF7389" w:rsidRDefault="008B56C2" w:rsidP="00162EBE">
      <w:pPr>
        <w:spacing w:after="0" w:line="240" w:lineRule="auto"/>
        <w:ind w:left="426" w:hanging="142"/>
        <w:jc w:val="both"/>
        <w:rPr>
          <w:rFonts w:ascii="Times New Roman" w:eastAsia="Times New Roman" w:hAnsi="Times New Roman" w:cs="Times New Roman"/>
          <w:b/>
          <w:sz w:val="24"/>
          <w:szCs w:val="24"/>
          <w:lang w:eastAsia="pl-PL"/>
        </w:rPr>
      </w:pPr>
      <w:r w:rsidRPr="00BF7389">
        <w:rPr>
          <w:rFonts w:ascii="Times New Roman" w:eastAsia="Times New Roman" w:hAnsi="Times New Roman" w:cs="Times New Roman"/>
          <w:b/>
          <w:sz w:val="24"/>
          <w:szCs w:val="24"/>
          <w:lang w:eastAsia="pl-PL"/>
        </w:rPr>
        <w:t xml:space="preserve"> Wykonawca przystąpi do prac montażu wraz z przyłączeniem do instalacji po podpisaniu umowy na 24 godziny przed terminem realizacji umowy tak aby nie spowodować przerwy w dostawie cw na obiektach objętych usługą nie dłużej niż 24 godziny.</w:t>
      </w:r>
    </w:p>
    <w:p w14:paraId="3C13920B" w14:textId="77777777" w:rsidR="00481485" w:rsidRPr="00BF7389" w:rsidRDefault="007C14F1" w:rsidP="00162EBE">
      <w:pPr>
        <w:tabs>
          <w:tab w:val="left" w:pos="426"/>
        </w:tabs>
        <w:spacing w:after="0" w:line="240" w:lineRule="auto"/>
        <w:ind w:left="426" w:hanging="142"/>
        <w:jc w:val="both"/>
        <w:rPr>
          <w:rFonts w:ascii="Times New Roman" w:eastAsia="Times New Roman" w:hAnsi="Times New Roman" w:cs="Times New Roman"/>
          <w:b/>
          <w:sz w:val="24"/>
          <w:szCs w:val="24"/>
          <w:lang w:eastAsia="pl-PL"/>
        </w:rPr>
      </w:pPr>
      <w:r w:rsidRPr="00BF7389">
        <w:rPr>
          <w:rFonts w:ascii="Times New Roman" w:eastAsia="Times New Roman" w:hAnsi="Times New Roman" w:cs="Times New Roman"/>
          <w:b/>
          <w:sz w:val="24"/>
          <w:szCs w:val="24"/>
          <w:lang w:eastAsia="pl-PL"/>
        </w:rPr>
        <w:t>Wykonawca po dokonaniu montażu wraz z przyłączeniem do instalacji zobowiązany jest dopełnić wszelkich formalności związanych z wymogami Wojskowego Dozoru Technicznego.</w:t>
      </w:r>
    </w:p>
    <w:p w14:paraId="55D694D9" w14:textId="77777777" w:rsidR="00964478" w:rsidRPr="00BF7389" w:rsidRDefault="001C042F" w:rsidP="00162EBE">
      <w:pPr>
        <w:numPr>
          <w:ilvl w:val="0"/>
          <w:numId w:val="8"/>
        </w:numPr>
        <w:spacing w:after="0" w:line="240" w:lineRule="auto"/>
        <w:ind w:left="284" w:hanging="28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 xml:space="preserve">WYKONAWCA oświadcza, </w:t>
      </w:r>
    </w:p>
    <w:p w14:paraId="24193568" w14:textId="77777777" w:rsidR="001C042F" w:rsidRPr="00BF7389" w:rsidRDefault="001C042F" w:rsidP="00162EBE">
      <w:pPr>
        <w:pStyle w:val="Akapitzlist"/>
        <w:numPr>
          <w:ilvl w:val="0"/>
          <w:numId w:val="33"/>
        </w:numPr>
        <w:spacing w:after="0" w:line="240" w:lineRule="auto"/>
        <w:ind w:left="567" w:hanging="283"/>
        <w:jc w:val="both"/>
        <w:rPr>
          <w:rFonts w:ascii="Times New Roman" w:hAnsi="Times New Roman"/>
          <w:sz w:val="24"/>
          <w:szCs w:val="24"/>
        </w:rPr>
      </w:pPr>
      <w:r w:rsidRPr="00BF7389">
        <w:rPr>
          <w:rFonts w:ascii="Times New Roman" w:hAnsi="Times New Roman"/>
          <w:sz w:val="24"/>
          <w:szCs w:val="24"/>
        </w:rPr>
        <w:t>że jest ubezpieczony od odpowiedzialności cywilnej w zakresie prowadzonej przez siebie działalności będącej przedmiotem umowy i posiada aktualną polisę, a w przypadku jej braku inny dokument potwierdzający, że jest ubezpieczony od odpowiedzialności cywilnej z tytułu wykonywania działalności gospodarczej, ważną przez cały okres świadczenia usługi.</w:t>
      </w:r>
    </w:p>
    <w:p w14:paraId="762291D2" w14:textId="77777777" w:rsidR="00964478" w:rsidRPr="00BF7389" w:rsidRDefault="00964478" w:rsidP="00162EBE">
      <w:pPr>
        <w:pStyle w:val="Akapitzlist"/>
        <w:numPr>
          <w:ilvl w:val="0"/>
          <w:numId w:val="33"/>
        </w:numPr>
        <w:spacing w:after="0" w:line="240" w:lineRule="auto"/>
        <w:ind w:left="567" w:hanging="283"/>
        <w:jc w:val="both"/>
        <w:rPr>
          <w:rFonts w:ascii="Times New Roman" w:hAnsi="Times New Roman"/>
          <w:sz w:val="24"/>
          <w:szCs w:val="24"/>
        </w:rPr>
      </w:pPr>
      <w:r w:rsidRPr="00BF7389">
        <w:rPr>
          <w:rFonts w:ascii="Times New Roman" w:hAnsi="Times New Roman"/>
          <w:sz w:val="24"/>
          <w:szCs w:val="24"/>
        </w:rPr>
        <w:t>że pojazdy przeznaczone do realizacji przedmiotu zamówienia spełniają wymogi techniczne dotyczące wyposażenia tych pojazdów</w:t>
      </w:r>
      <w:r w:rsidR="00480CC6" w:rsidRPr="00BF7389">
        <w:rPr>
          <w:rFonts w:ascii="Times New Roman" w:hAnsi="Times New Roman"/>
          <w:sz w:val="24"/>
          <w:szCs w:val="24"/>
        </w:rPr>
        <w:t>.</w:t>
      </w:r>
      <w:r w:rsidRPr="00BF7389">
        <w:rPr>
          <w:rFonts w:ascii="Times New Roman" w:hAnsi="Times New Roman"/>
          <w:sz w:val="24"/>
          <w:szCs w:val="24"/>
        </w:rPr>
        <w:t xml:space="preserve"> </w:t>
      </w:r>
    </w:p>
    <w:p w14:paraId="27412A97" w14:textId="660CD7CE" w:rsidR="001C042F" w:rsidRPr="00041604" w:rsidRDefault="001C042F" w:rsidP="00162EBE">
      <w:pPr>
        <w:pStyle w:val="Akapitzlist"/>
        <w:numPr>
          <w:ilvl w:val="0"/>
          <w:numId w:val="33"/>
        </w:numPr>
        <w:spacing w:after="0" w:line="240" w:lineRule="auto"/>
        <w:ind w:left="567" w:hanging="283"/>
        <w:jc w:val="both"/>
        <w:rPr>
          <w:rFonts w:ascii="Times New Roman" w:hAnsi="Times New Roman"/>
          <w:sz w:val="24"/>
          <w:szCs w:val="24"/>
        </w:rPr>
      </w:pPr>
      <w:r w:rsidRPr="00041604">
        <w:rPr>
          <w:rFonts w:ascii="Times New Roman" w:hAnsi="Times New Roman"/>
          <w:sz w:val="24"/>
          <w:szCs w:val="24"/>
        </w:rPr>
        <w:t>Wykonawca jest zobowiązany wyznaczyć imienne osoby do realizacji usługi, które zostaną</w:t>
      </w:r>
      <w:r w:rsidR="00212279" w:rsidRPr="00041604">
        <w:rPr>
          <w:rFonts w:ascii="Times New Roman" w:hAnsi="Times New Roman"/>
          <w:sz w:val="24"/>
          <w:szCs w:val="24"/>
        </w:rPr>
        <w:t xml:space="preserve"> przez zamawiającego zapoznane z procedurą i </w:t>
      </w:r>
      <w:r w:rsidRPr="00041604">
        <w:rPr>
          <w:rFonts w:ascii="Times New Roman" w:hAnsi="Times New Roman"/>
          <w:sz w:val="24"/>
          <w:szCs w:val="24"/>
        </w:rPr>
        <w:t>przeszkolone w zakresie bezpiecznego poruszania się po drogach komunikacyjnych na terenach kompleksów wojskowych. W przypadku powstania strat w mieniu i sprzęcie wojskowym z powodu nie stosowania się do ustalonych zasad odpowiedzialność ponosi Wykonawca.</w:t>
      </w:r>
    </w:p>
    <w:p w14:paraId="0A0B9BBB" w14:textId="77777777" w:rsidR="0091221C" w:rsidRPr="004F4328" w:rsidRDefault="0091221C" w:rsidP="0091221C">
      <w:pPr>
        <w:spacing w:after="0"/>
        <w:ind w:left="709"/>
        <w:contextualSpacing/>
        <w:jc w:val="both"/>
        <w:rPr>
          <w:rFonts w:ascii="Times New Roman" w:eastAsia="Calibri" w:hAnsi="Times New Roman" w:cs="Times New Roman"/>
          <w:color w:val="FF0000"/>
          <w:sz w:val="24"/>
          <w:szCs w:val="24"/>
        </w:rPr>
      </w:pPr>
    </w:p>
    <w:p w14:paraId="7A62033C" w14:textId="77777777" w:rsidR="001C042F" w:rsidRPr="00BF7389" w:rsidRDefault="001C042F" w:rsidP="001C042F">
      <w:pPr>
        <w:spacing w:after="0"/>
        <w:jc w:val="center"/>
        <w:rPr>
          <w:rFonts w:ascii="Times New Roman" w:eastAsia="Calibri" w:hAnsi="Times New Roman" w:cs="Times New Roman"/>
          <w:b/>
          <w:sz w:val="24"/>
          <w:szCs w:val="24"/>
        </w:rPr>
      </w:pPr>
      <w:r w:rsidRPr="00BF7389">
        <w:rPr>
          <w:rFonts w:ascii="Times New Roman" w:eastAsia="Calibri" w:hAnsi="Times New Roman" w:cs="Times New Roman"/>
          <w:b/>
          <w:sz w:val="24"/>
          <w:szCs w:val="24"/>
        </w:rPr>
        <w:t>§ 3. PRZEDSTAWICIELE STRON</w:t>
      </w:r>
    </w:p>
    <w:p w14:paraId="1D231EBE" w14:textId="77777777" w:rsidR="001C042F" w:rsidRPr="00BF7389" w:rsidRDefault="001C042F" w:rsidP="00162EBE">
      <w:pPr>
        <w:numPr>
          <w:ilvl w:val="0"/>
          <w:numId w:val="11"/>
        </w:numPr>
        <w:spacing w:after="0"/>
        <w:ind w:left="284" w:hanging="28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WYKONAWCA jest zobowiązany do ścisłego współdziałania w zakresie wykonywanej usługi z upoważnionym przedstawicielem ZAMAWIAJACEGO.</w:t>
      </w:r>
    </w:p>
    <w:p w14:paraId="675F21EF" w14:textId="77777777" w:rsidR="001C042F" w:rsidRPr="00BF7389" w:rsidRDefault="001C042F" w:rsidP="00162EBE">
      <w:pPr>
        <w:numPr>
          <w:ilvl w:val="0"/>
          <w:numId w:val="11"/>
        </w:numPr>
        <w:spacing w:after="0"/>
        <w:ind w:left="284" w:hanging="28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Strony wyznaczają swoich przedstawicieli upoważnionych do dokonywania szczegółowych ustaleń w trakcie realizacji umowy:</w:t>
      </w:r>
    </w:p>
    <w:p w14:paraId="47A5AF88" w14:textId="77777777" w:rsidR="00BF7389" w:rsidRPr="00BF7389" w:rsidRDefault="001C042F" w:rsidP="004F4328">
      <w:pPr>
        <w:numPr>
          <w:ilvl w:val="1"/>
          <w:numId w:val="11"/>
        </w:numPr>
        <w:spacing w:after="0"/>
        <w:ind w:left="574" w:hanging="290"/>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 xml:space="preserve">ze strony ZAMAWIAJĄCEGO </w:t>
      </w:r>
      <w:r w:rsidR="00287EEC" w:rsidRPr="00BF7389">
        <w:rPr>
          <w:rFonts w:ascii="Times New Roman" w:eastAsia="Calibri" w:hAnsi="Times New Roman" w:cs="Times New Roman"/>
          <w:sz w:val="24"/>
          <w:szCs w:val="24"/>
        </w:rPr>
        <w:t>–</w:t>
      </w:r>
      <w:r w:rsidRPr="00BF7389">
        <w:rPr>
          <w:rFonts w:ascii="Times New Roman" w:eastAsia="Calibri" w:hAnsi="Times New Roman" w:cs="Times New Roman"/>
          <w:sz w:val="24"/>
          <w:szCs w:val="24"/>
        </w:rPr>
        <w:t xml:space="preserve"> </w:t>
      </w:r>
      <w:r w:rsidR="008553D4" w:rsidRPr="00BF7389">
        <w:rPr>
          <w:rFonts w:ascii="Times New Roman" w:eastAsia="Calibri" w:hAnsi="Times New Roman" w:cs="Times New Roman"/>
          <w:sz w:val="24"/>
          <w:szCs w:val="24"/>
        </w:rPr>
        <w:t xml:space="preserve"> ………………………</w:t>
      </w:r>
      <w:r w:rsidRPr="00BF7389">
        <w:rPr>
          <w:rFonts w:ascii="Times New Roman" w:eastAsia="Calibri" w:hAnsi="Times New Roman" w:cs="Times New Roman"/>
          <w:sz w:val="24"/>
          <w:szCs w:val="24"/>
        </w:rPr>
        <w:t xml:space="preserve"> </w:t>
      </w:r>
      <w:r w:rsidR="00BF7389" w:rsidRPr="00BF7389">
        <w:rPr>
          <w:rFonts w:ascii="Times New Roman" w:eastAsia="Calibri" w:hAnsi="Times New Roman" w:cs="Times New Roman"/>
          <w:sz w:val="24"/>
          <w:szCs w:val="24"/>
        </w:rPr>
        <w:t xml:space="preserve">   </w:t>
      </w:r>
      <w:r w:rsidRPr="00BF7389">
        <w:rPr>
          <w:rFonts w:ascii="Times New Roman" w:eastAsia="Calibri" w:hAnsi="Times New Roman" w:cs="Times New Roman"/>
          <w:sz w:val="24"/>
          <w:szCs w:val="24"/>
        </w:rPr>
        <w:t xml:space="preserve">tel. </w:t>
      </w:r>
      <w:r w:rsidR="0091221C" w:rsidRPr="00BF7389">
        <w:rPr>
          <w:rFonts w:ascii="Times New Roman" w:eastAsia="Calibri" w:hAnsi="Times New Roman" w:cs="Times New Roman"/>
          <w:sz w:val="24"/>
          <w:szCs w:val="24"/>
        </w:rPr>
        <w:t>…………</w:t>
      </w:r>
      <w:r w:rsidR="00BF7389" w:rsidRPr="00BF7389">
        <w:rPr>
          <w:rFonts w:ascii="Times New Roman" w:eastAsia="Calibri" w:hAnsi="Times New Roman" w:cs="Times New Roman"/>
          <w:sz w:val="24"/>
          <w:szCs w:val="24"/>
        </w:rPr>
        <w:t>…………..</w:t>
      </w:r>
    </w:p>
    <w:p w14:paraId="3A4BC8DA" w14:textId="77777777" w:rsidR="001C042F" w:rsidRPr="00BF7389" w:rsidRDefault="00BF7389" w:rsidP="00BF7389">
      <w:pPr>
        <w:spacing w:after="0"/>
        <w:ind w:left="57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e- mail…………………………………</w:t>
      </w:r>
    </w:p>
    <w:p w14:paraId="086521E0" w14:textId="77777777" w:rsidR="008553D4" w:rsidRPr="00BF7389" w:rsidRDefault="001C042F" w:rsidP="004F4328">
      <w:pPr>
        <w:numPr>
          <w:ilvl w:val="1"/>
          <w:numId w:val="11"/>
        </w:numPr>
        <w:spacing w:after="0"/>
        <w:ind w:left="574" w:hanging="290"/>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 xml:space="preserve">ze strony WYKONAWCY – …………………………  tel. …………………………., </w:t>
      </w:r>
    </w:p>
    <w:p w14:paraId="2AD13736" w14:textId="77777777" w:rsidR="001C042F" w:rsidRPr="00BF7389" w:rsidRDefault="001C042F" w:rsidP="008553D4">
      <w:pPr>
        <w:spacing w:after="0"/>
        <w:ind w:left="574"/>
        <w:contextualSpacing/>
        <w:jc w:val="both"/>
        <w:rPr>
          <w:rFonts w:ascii="Times New Roman" w:eastAsia="Calibri" w:hAnsi="Times New Roman" w:cs="Times New Roman"/>
          <w:sz w:val="24"/>
          <w:szCs w:val="24"/>
        </w:rPr>
      </w:pPr>
      <w:r w:rsidRPr="00BF7389">
        <w:rPr>
          <w:rFonts w:ascii="Times New Roman" w:eastAsia="Calibri" w:hAnsi="Times New Roman" w:cs="Times New Roman"/>
          <w:sz w:val="24"/>
          <w:szCs w:val="24"/>
        </w:rPr>
        <w:t>e- mail…………………………………</w:t>
      </w:r>
    </w:p>
    <w:p w14:paraId="373FEC3B" w14:textId="77777777" w:rsidR="00DC3264" w:rsidRPr="00BF7389" w:rsidRDefault="001C042F" w:rsidP="00162EBE">
      <w:pPr>
        <w:numPr>
          <w:ilvl w:val="0"/>
          <w:numId w:val="11"/>
        </w:numPr>
        <w:spacing w:after="0"/>
        <w:ind w:left="284" w:hanging="284"/>
        <w:contextualSpacing/>
        <w:jc w:val="both"/>
        <w:rPr>
          <w:rFonts w:ascii="Times New Roman" w:eastAsia="Calibri" w:hAnsi="Times New Roman" w:cs="Times New Roman"/>
          <w:b/>
          <w:sz w:val="24"/>
          <w:szCs w:val="24"/>
        </w:rPr>
      </w:pPr>
      <w:r w:rsidRPr="00BF7389">
        <w:rPr>
          <w:rFonts w:ascii="Times New Roman" w:eastAsia="Calibri" w:hAnsi="Times New Roman" w:cs="Times New Roman"/>
          <w:sz w:val="24"/>
          <w:szCs w:val="24"/>
        </w:rPr>
        <w:lastRenderedPageBreak/>
        <w:t>Osoby wymienione w ust. 2 są uprawnione do uzgodnienia form i metod wykonywania usługi, udzielenia koniecznych informacji, podejmowania innych ni</w:t>
      </w:r>
      <w:r w:rsidR="0091221C" w:rsidRPr="00BF7389">
        <w:rPr>
          <w:rFonts w:ascii="Times New Roman" w:eastAsia="Calibri" w:hAnsi="Times New Roman" w:cs="Times New Roman"/>
          <w:sz w:val="24"/>
          <w:szCs w:val="24"/>
        </w:rPr>
        <w:t xml:space="preserve">ezbędnych działań wynikających </w:t>
      </w:r>
      <w:r w:rsidRPr="00BF7389">
        <w:rPr>
          <w:rFonts w:ascii="Times New Roman" w:eastAsia="Calibri" w:hAnsi="Times New Roman" w:cs="Times New Roman"/>
          <w:sz w:val="24"/>
          <w:szCs w:val="24"/>
        </w:rPr>
        <w:t>z niniejszej umowy, koniecznych do prawidłowego wykonania umowy, z zastrzeżeniem § 9 umowy.</w:t>
      </w:r>
      <w:r w:rsidRPr="00BF7389">
        <w:rPr>
          <w:rFonts w:ascii="Times New Roman" w:eastAsia="Calibri" w:hAnsi="Times New Roman" w:cs="Times New Roman"/>
          <w:b/>
          <w:sz w:val="24"/>
          <w:szCs w:val="24"/>
        </w:rPr>
        <w:t xml:space="preserve"> </w:t>
      </w:r>
    </w:p>
    <w:p w14:paraId="2A567691" w14:textId="77777777" w:rsidR="001C042F" w:rsidRPr="004F4328" w:rsidRDefault="001C042F" w:rsidP="00BF7389">
      <w:pPr>
        <w:spacing w:after="0" w:line="240" w:lineRule="auto"/>
        <w:rPr>
          <w:rFonts w:ascii="Times New Roman" w:eastAsia="Calibri" w:hAnsi="Times New Roman" w:cs="Times New Roman"/>
          <w:b/>
          <w:color w:val="FF0000"/>
          <w:sz w:val="24"/>
          <w:szCs w:val="24"/>
        </w:rPr>
      </w:pPr>
    </w:p>
    <w:p w14:paraId="520F5810" w14:textId="77777777" w:rsidR="001C042F" w:rsidRPr="00BF7389" w:rsidRDefault="001C042F" w:rsidP="00BF7389">
      <w:pPr>
        <w:spacing w:after="0" w:line="240" w:lineRule="auto"/>
        <w:jc w:val="center"/>
        <w:rPr>
          <w:rFonts w:ascii="Times New Roman" w:eastAsia="Calibri" w:hAnsi="Times New Roman" w:cs="Times New Roman"/>
          <w:b/>
          <w:sz w:val="24"/>
          <w:szCs w:val="24"/>
        </w:rPr>
      </w:pPr>
      <w:r w:rsidRPr="00BF7389">
        <w:rPr>
          <w:rFonts w:ascii="Times New Roman" w:eastAsia="Calibri" w:hAnsi="Times New Roman" w:cs="Times New Roman"/>
          <w:b/>
          <w:sz w:val="24"/>
          <w:szCs w:val="24"/>
        </w:rPr>
        <w:t>§ 4. POTENCJAŁ WYKONAWCY</w:t>
      </w:r>
    </w:p>
    <w:p w14:paraId="31B25147" w14:textId="77777777" w:rsidR="001C042F" w:rsidRPr="00BF7389" w:rsidRDefault="001C042F" w:rsidP="00BF7389">
      <w:pPr>
        <w:autoSpaceDE w:val="0"/>
        <w:autoSpaceDN w:val="0"/>
        <w:adjustRightInd w:val="0"/>
        <w:spacing w:after="0" w:line="240" w:lineRule="auto"/>
        <w:jc w:val="both"/>
        <w:rPr>
          <w:rFonts w:ascii="Times New Roman" w:eastAsia="Calibri" w:hAnsi="Times New Roman" w:cs="Times New Roman"/>
          <w:b/>
          <w:bCs/>
          <w:sz w:val="24"/>
          <w:szCs w:val="24"/>
        </w:rPr>
      </w:pPr>
      <w:r w:rsidRPr="00BF7389">
        <w:rPr>
          <w:rFonts w:ascii="Times New Roman" w:eastAsia="Times New Roman" w:hAnsi="Times New Roman" w:cs="Times New Roman"/>
          <w:sz w:val="24"/>
          <w:szCs w:val="24"/>
        </w:rPr>
        <w:t xml:space="preserve">WYKONAWCA oświadcza, że w celu realizacji przedmiotu umowy posiada odpowiednie zasoby techniczne, dysponuje odpowiednią bazą do wykonania usługi w zakresie objętym umową, personel posiadający zdolności, doświadczenie, wiedzę oraz wymagane uprawnienia i kwalifikacje w zakresie niezbędnym do wykonania przedmiotu umowy. </w:t>
      </w:r>
    </w:p>
    <w:p w14:paraId="20E4E71D" w14:textId="77777777" w:rsidR="001C042F" w:rsidRPr="004F4328" w:rsidRDefault="001C042F" w:rsidP="001C042F">
      <w:pPr>
        <w:autoSpaceDE w:val="0"/>
        <w:autoSpaceDN w:val="0"/>
        <w:adjustRightInd w:val="0"/>
        <w:spacing w:after="0"/>
        <w:jc w:val="both"/>
        <w:rPr>
          <w:rFonts w:ascii="Times New Roman" w:eastAsia="Calibri" w:hAnsi="Times New Roman" w:cs="Times New Roman"/>
          <w:b/>
          <w:bCs/>
          <w:color w:val="FF0000"/>
          <w:sz w:val="24"/>
          <w:szCs w:val="24"/>
        </w:rPr>
      </w:pPr>
    </w:p>
    <w:p w14:paraId="0883009B" w14:textId="77777777" w:rsidR="001C042F" w:rsidRPr="00041604" w:rsidRDefault="001C042F" w:rsidP="00BF7389">
      <w:pPr>
        <w:autoSpaceDE w:val="0"/>
        <w:autoSpaceDN w:val="0"/>
        <w:adjustRightInd w:val="0"/>
        <w:spacing w:after="0" w:line="240" w:lineRule="auto"/>
        <w:jc w:val="center"/>
        <w:rPr>
          <w:rFonts w:ascii="Times New Roman" w:eastAsia="Times New Roman" w:hAnsi="Times New Roman" w:cs="Times New Roman"/>
          <w:b/>
          <w:sz w:val="24"/>
          <w:szCs w:val="24"/>
        </w:rPr>
      </w:pPr>
      <w:r w:rsidRPr="00041604">
        <w:rPr>
          <w:rFonts w:ascii="Times New Roman" w:eastAsia="Times New Roman" w:hAnsi="Times New Roman" w:cs="Times New Roman"/>
          <w:b/>
          <w:sz w:val="24"/>
          <w:szCs w:val="24"/>
        </w:rPr>
        <w:t>§ 5. PERSONEL WYKONAWCY</w:t>
      </w:r>
    </w:p>
    <w:p w14:paraId="24BAEF36" w14:textId="78FF76A1" w:rsidR="001C042F" w:rsidRPr="00363897" w:rsidRDefault="001C042F" w:rsidP="001C042F">
      <w:pPr>
        <w:numPr>
          <w:ilvl w:val="0"/>
          <w:numId w:val="23"/>
        </w:numPr>
        <w:autoSpaceDE w:val="0"/>
        <w:autoSpaceDN w:val="0"/>
        <w:adjustRightInd w:val="0"/>
        <w:spacing w:after="0"/>
        <w:ind w:left="284" w:hanging="284"/>
        <w:jc w:val="both"/>
        <w:rPr>
          <w:rFonts w:ascii="Times New Roman" w:eastAsia="Calibri" w:hAnsi="Times New Roman" w:cs="Times New Roman"/>
          <w:sz w:val="24"/>
          <w:szCs w:val="24"/>
        </w:rPr>
      </w:pPr>
      <w:r w:rsidRPr="00363897">
        <w:rPr>
          <w:rFonts w:ascii="Times New Roman" w:eastAsia="Calibri" w:hAnsi="Times New Roman" w:cs="Times New Roman"/>
          <w:sz w:val="24"/>
          <w:szCs w:val="24"/>
        </w:rPr>
        <w:t xml:space="preserve">Wykonawca zobowiązuje się, że </w:t>
      </w:r>
      <w:r w:rsidRPr="00363897">
        <w:rPr>
          <w:rFonts w:ascii="Times New Roman" w:eastAsia="Calibri" w:hAnsi="Times New Roman" w:cs="Times New Roman"/>
          <w:b/>
          <w:sz w:val="24"/>
          <w:szCs w:val="24"/>
        </w:rPr>
        <w:t>usług</w:t>
      </w:r>
      <w:r w:rsidR="00685653" w:rsidRPr="00363897">
        <w:rPr>
          <w:rFonts w:ascii="Times New Roman" w:eastAsia="Calibri" w:hAnsi="Times New Roman" w:cs="Times New Roman"/>
          <w:b/>
          <w:sz w:val="24"/>
          <w:szCs w:val="24"/>
        </w:rPr>
        <w:t>ę</w:t>
      </w:r>
      <w:r w:rsidRPr="00363897">
        <w:rPr>
          <w:rFonts w:ascii="Times New Roman" w:eastAsia="Calibri" w:hAnsi="Times New Roman" w:cs="Times New Roman"/>
          <w:sz w:val="24"/>
          <w:szCs w:val="24"/>
        </w:rPr>
        <w:t xml:space="preserve"> będą</w:t>
      </w:r>
      <w:r w:rsidR="00685653" w:rsidRPr="00363897">
        <w:rPr>
          <w:rFonts w:ascii="Times New Roman" w:eastAsia="Calibri" w:hAnsi="Times New Roman" w:cs="Times New Roman"/>
          <w:sz w:val="24"/>
          <w:szCs w:val="24"/>
        </w:rPr>
        <w:t xml:space="preserve"> wykonywać pracownicy Wykonawcy będący </w:t>
      </w:r>
      <w:r w:rsidR="00685653" w:rsidRPr="00A447CC">
        <w:rPr>
          <w:rFonts w:ascii="Times New Roman" w:eastAsia="Calibri" w:hAnsi="Times New Roman" w:cs="Times New Roman"/>
          <w:b/>
          <w:sz w:val="24"/>
          <w:szCs w:val="24"/>
        </w:rPr>
        <w:t>obywatelami polskimi,</w:t>
      </w:r>
      <w:r w:rsidRPr="00363897">
        <w:rPr>
          <w:rFonts w:ascii="Times New Roman" w:eastAsia="Calibri" w:hAnsi="Times New Roman" w:cs="Times New Roman"/>
          <w:sz w:val="24"/>
          <w:szCs w:val="24"/>
        </w:rPr>
        <w:t xml:space="preserve"> zatrudnieni</w:t>
      </w:r>
      <w:r w:rsidR="00685653" w:rsidRPr="00363897">
        <w:rPr>
          <w:rFonts w:ascii="Times New Roman" w:eastAsia="Calibri" w:hAnsi="Times New Roman" w:cs="Times New Roman"/>
          <w:sz w:val="24"/>
          <w:szCs w:val="24"/>
        </w:rPr>
        <w:t xml:space="preserve"> w okresie realizacji umowy</w:t>
      </w:r>
      <w:r w:rsidRPr="00363897">
        <w:rPr>
          <w:rFonts w:ascii="Times New Roman" w:eastAsia="Calibri" w:hAnsi="Times New Roman" w:cs="Times New Roman"/>
          <w:sz w:val="24"/>
          <w:szCs w:val="24"/>
        </w:rPr>
        <w:t xml:space="preserve"> </w:t>
      </w:r>
      <w:r w:rsidRPr="00363897">
        <w:rPr>
          <w:rFonts w:ascii="Times New Roman" w:eastAsia="Calibri" w:hAnsi="Times New Roman" w:cs="Times New Roman"/>
          <w:b/>
          <w:sz w:val="24"/>
          <w:szCs w:val="24"/>
        </w:rPr>
        <w:t>na podstawie umowy o pracę</w:t>
      </w:r>
      <w:r w:rsidRPr="00363897">
        <w:rPr>
          <w:rFonts w:ascii="Times New Roman" w:eastAsia="Calibri" w:hAnsi="Times New Roman" w:cs="Times New Roman"/>
          <w:sz w:val="24"/>
          <w:szCs w:val="24"/>
        </w:rPr>
        <w:t xml:space="preserve">, w rozumieniu przepisów ustawy z dnia 26 czerwca 1974 </w:t>
      </w:r>
      <w:r w:rsidR="00A44731" w:rsidRPr="00363897">
        <w:rPr>
          <w:rFonts w:ascii="Times New Roman" w:eastAsia="Calibri" w:hAnsi="Times New Roman" w:cs="Times New Roman"/>
          <w:sz w:val="24"/>
          <w:szCs w:val="24"/>
        </w:rPr>
        <w:t>r. – Kodeks pracy (Dz. U. z 20</w:t>
      </w:r>
      <w:r w:rsidR="00C40D72" w:rsidRPr="00363897">
        <w:rPr>
          <w:rFonts w:ascii="Times New Roman" w:eastAsia="Calibri" w:hAnsi="Times New Roman" w:cs="Times New Roman"/>
          <w:sz w:val="24"/>
          <w:szCs w:val="24"/>
        </w:rPr>
        <w:t>2</w:t>
      </w:r>
      <w:r w:rsidR="005755B1" w:rsidRPr="00363897">
        <w:rPr>
          <w:rFonts w:ascii="Times New Roman" w:eastAsia="Calibri" w:hAnsi="Times New Roman" w:cs="Times New Roman"/>
          <w:sz w:val="24"/>
          <w:szCs w:val="24"/>
        </w:rPr>
        <w:t>5</w:t>
      </w:r>
      <w:r w:rsidR="00A44731" w:rsidRPr="00363897">
        <w:rPr>
          <w:rFonts w:ascii="Times New Roman" w:eastAsia="Calibri" w:hAnsi="Times New Roman" w:cs="Times New Roman"/>
          <w:sz w:val="24"/>
          <w:szCs w:val="24"/>
        </w:rPr>
        <w:t xml:space="preserve"> r., poz. </w:t>
      </w:r>
      <w:r w:rsidR="005755B1" w:rsidRPr="00363897">
        <w:rPr>
          <w:rFonts w:ascii="Times New Roman" w:eastAsia="Calibri" w:hAnsi="Times New Roman" w:cs="Times New Roman"/>
          <w:sz w:val="24"/>
          <w:szCs w:val="24"/>
        </w:rPr>
        <w:t>277</w:t>
      </w:r>
      <w:r w:rsidRPr="00363897">
        <w:rPr>
          <w:rFonts w:ascii="Times New Roman" w:eastAsia="Calibri" w:hAnsi="Times New Roman" w:cs="Times New Roman"/>
          <w:sz w:val="24"/>
          <w:szCs w:val="24"/>
        </w:rPr>
        <w:t xml:space="preserve"> z późn. zm.).</w:t>
      </w:r>
    </w:p>
    <w:p w14:paraId="3277A73C" w14:textId="77777777" w:rsidR="001C042F" w:rsidRPr="00041604" w:rsidRDefault="001C042F" w:rsidP="001C042F">
      <w:pPr>
        <w:numPr>
          <w:ilvl w:val="0"/>
          <w:numId w:val="23"/>
        </w:numPr>
        <w:autoSpaceDE w:val="0"/>
        <w:autoSpaceDN w:val="0"/>
        <w:adjustRightInd w:val="0"/>
        <w:spacing w:after="0"/>
        <w:ind w:left="284" w:hanging="284"/>
        <w:jc w:val="both"/>
        <w:rPr>
          <w:rFonts w:ascii="Times New Roman" w:eastAsia="Calibri" w:hAnsi="Times New Roman" w:cs="Times New Roman"/>
          <w:sz w:val="24"/>
          <w:szCs w:val="24"/>
        </w:rPr>
      </w:pPr>
      <w:r w:rsidRPr="00041604">
        <w:rPr>
          <w:rFonts w:ascii="Times New Roman" w:eastAsia="Calibri" w:hAnsi="Times New Roman" w:cs="Times New Roman"/>
          <w:sz w:val="24"/>
          <w:szCs w:val="24"/>
        </w:rPr>
        <w:t xml:space="preserve">W trakcie realizacji zamówienia na każde wezwanie Zamawiającego w wyznaczonym w tym wezwaniu terminie wykonawca przedłoży Zamawiającemu wskazane przez Zamawiającego dowody w celu potwierdzenia spełnienia wymogu zatrudnienia na podstawie umowy o pracę przez wykonawcę lub podwykonawcę osób wykonujących czynności o których mowa  ust. 1 i ust. 2. </w:t>
      </w:r>
      <w:r w:rsidRPr="00041604">
        <w:rPr>
          <w:rFonts w:ascii="Times New Roman" w:eastAsia="Calibri" w:hAnsi="Times New Roman" w:cs="Times New Roman"/>
          <w:b/>
          <w:sz w:val="24"/>
          <w:szCs w:val="24"/>
        </w:rPr>
        <w:t>Dowodami mogą być</w:t>
      </w:r>
      <w:r w:rsidRPr="00041604">
        <w:rPr>
          <w:rFonts w:ascii="Times New Roman" w:eastAsia="Calibri" w:hAnsi="Times New Roman" w:cs="Times New Roman"/>
          <w:sz w:val="24"/>
          <w:szCs w:val="24"/>
        </w:rPr>
        <w:t>:</w:t>
      </w:r>
    </w:p>
    <w:p w14:paraId="3357809D" w14:textId="77777777" w:rsidR="001C042F" w:rsidRPr="00041604" w:rsidRDefault="001C042F" w:rsidP="001C042F">
      <w:pPr>
        <w:numPr>
          <w:ilvl w:val="0"/>
          <w:numId w:val="24"/>
        </w:numPr>
        <w:suppressAutoHyphens/>
        <w:spacing w:after="0"/>
        <w:jc w:val="both"/>
        <w:rPr>
          <w:rFonts w:ascii="Times New Roman" w:eastAsia="Times New Roman" w:hAnsi="Times New Roman" w:cs="Times New Roman"/>
          <w:sz w:val="24"/>
          <w:szCs w:val="24"/>
          <w:lang w:eastAsia="pl-PL"/>
        </w:rPr>
      </w:pPr>
      <w:r w:rsidRPr="00041604">
        <w:rPr>
          <w:rFonts w:ascii="Times New Roman" w:eastAsia="Times New Roman" w:hAnsi="Times New Roman" w:cs="Times New Roman"/>
          <w:b/>
          <w:sz w:val="24"/>
          <w:szCs w:val="24"/>
          <w:lang w:eastAsia="pl-PL"/>
        </w:rPr>
        <w:t xml:space="preserve">oświadczenie wykonawcy lub podwykonawcy </w:t>
      </w:r>
      <w:r w:rsidRPr="00041604">
        <w:rPr>
          <w:rFonts w:ascii="Times New Roman" w:eastAsia="Times New Roman" w:hAnsi="Times New Roman" w:cs="Times New Roman"/>
          <w:sz w:val="24"/>
          <w:szCs w:val="24"/>
          <w:lang w:eastAsia="pl-PL"/>
        </w:rPr>
        <w:t>o zatrudnieniu na podstawie umowy o pracę osób wykonujących czynności, których dotyczy wezwanie zamawiającego.</w:t>
      </w:r>
      <w:r w:rsidRPr="00041604">
        <w:rPr>
          <w:rFonts w:ascii="Times New Roman" w:eastAsia="Times New Roman" w:hAnsi="Times New Roman" w:cs="Times New Roman"/>
          <w:b/>
          <w:sz w:val="24"/>
          <w:szCs w:val="24"/>
          <w:lang w:eastAsia="pl-PL"/>
        </w:rPr>
        <w:t xml:space="preserve"> </w:t>
      </w:r>
      <w:r w:rsidRPr="00041604">
        <w:rPr>
          <w:rFonts w:ascii="Times New Roman" w:eastAsia="Times New Roman" w:hAnsi="Times New Roman" w:cs="Times New Roman"/>
          <w:sz w:val="24"/>
          <w:szCs w:val="24"/>
          <w:lang w:eastAsia="pl-PL"/>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EEDDC61" w14:textId="77777777" w:rsidR="001C042F" w:rsidRPr="00041604" w:rsidRDefault="001C042F" w:rsidP="001C042F">
      <w:pPr>
        <w:numPr>
          <w:ilvl w:val="0"/>
          <w:numId w:val="24"/>
        </w:numPr>
        <w:suppressAutoHyphens/>
        <w:spacing w:after="0"/>
        <w:jc w:val="both"/>
        <w:rPr>
          <w:rFonts w:ascii="Times New Roman" w:eastAsia="Times New Roman" w:hAnsi="Times New Roman" w:cs="Times New Roman"/>
          <w:sz w:val="24"/>
          <w:szCs w:val="24"/>
          <w:lang w:eastAsia="pl-PL"/>
        </w:rPr>
      </w:pPr>
      <w:r w:rsidRPr="00041604">
        <w:rPr>
          <w:rFonts w:ascii="Times New Roman" w:eastAsia="Times New Roman" w:hAnsi="Times New Roman" w:cs="Times New Roman"/>
          <w:sz w:val="24"/>
          <w:szCs w:val="24"/>
          <w:lang w:eastAsia="pl-PL"/>
        </w:rPr>
        <w:t xml:space="preserve">poświadczoną za zgodność z oryginałem odpowiednio przez wykonawcę lub podwykonawcę </w:t>
      </w:r>
      <w:r w:rsidRPr="00041604">
        <w:rPr>
          <w:rFonts w:ascii="Times New Roman" w:eastAsia="Times New Roman" w:hAnsi="Times New Roman" w:cs="Times New Roman"/>
          <w:b/>
          <w:sz w:val="24"/>
          <w:szCs w:val="24"/>
          <w:lang w:eastAsia="pl-PL"/>
        </w:rPr>
        <w:t>kopię umowy/umów o pracę</w:t>
      </w:r>
      <w:r w:rsidRPr="00041604">
        <w:rPr>
          <w:rFonts w:ascii="Times New Roman" w:eastAsia="Times New Roman" w:hAnsi="Times New Roman" w:cs="Times New Roman"/>
          <w:sz w:val="24"/>
          <w:szCs w:val="24"/>
          <w:lang w:eastAsia="pl-PL"/>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62C4ACE" w14:textId="77777777" w:rsidR="001C042F" w:rsidRPr="00041604" w:rsidRDefault="001C042F" w:rsidP="001C042F">
      <w:pPr>
        <w:numPr>
          <w:ilvl w:val="0"/>
          <w:numId w:val="24"/>
        </w:numPr>
        <w:suppressAutoHyphens/>
        <w:spacing w:after="0"/>
        <w:jc w:val="both"/>
        <w:rPr>
          <w:rFonts w:ascii="Times New Roman" w:eastAsia="Times New Roman" w:hAnsi="Times New Roman" w:cs="Times New Roman"/>
          <w:sz w:val="24"/>
          <w:szCs w:val="24"/>
          <w:lang w:eastAsia="pl-PL"/>
        </w:rPr>
      </w:pPr>
      <w:r w:rsidRPr="00041604">
        <w:rPr>
          <w:rFonts w:ascii="Times New Roman" w:eastAsia="Times New Roman" w:hAnsi="Times New Roman" w:cs="Times New Roman"/>
          <w:b/>
          <w:sz w:val="24"/>
          <w:szCs w:val="24"/>
          <w:lang w:eastAsia="pl-PL"/>
        </w:rPr>
        <w:t>zaświadczenie właściwego oddziału ZUS</w:t>
      </w:r>
      <w:r w:rsidRPr="00041604">
        <w:rPr>
          <w:rFonts w:ascii="Times New Roman" w:eastAsia="Times New Roman" w:hAnsi="Times New Roman" w:cs="Times New Roman"/>
          <w:sz w:val="24"/>
          <w:szCs w:val="24"/>
          <w:lang w:eastAsia="pl-PL"/>
        </w:rPr>
        <w:t>, potwierdzające opłacanie przez wykonawcę lub podwykonawcę składek na ubezpieczenia społeczne i zdrowotne z tytułu zatrudnienia na podstawie umów o pracę za ostatni okres rozliczeniowy;</w:t>
      </w:r>
    </w:p>
    <w:p w14:paraId="2C3EAB50" w14:textId="77777777" w:rsidR="001C042F" w:rsidRPr="00041604" w:rsidRDefault="001C042F" w:rsidP="001C042F">
      <w:pPr>
        <w:numPr>
          <w:ilvl w:val="0"/>
          <w:numId w:val="24"/>
        </w:numPr>
        <w:suppressAutoHyphens/>
        <w:spacing w:after="0"/>
        <w:jc w:val="both"/>
        <w:rPr>
          <w:rFonts w:ascii="Times New Roman" w:eastAsia="Times New Roman" w:hAnsi="Times New Roman" w:cs="Times New Roman"/>
          <w:sz w:val="24"/>
          <w:szCs w:val="24"/>
          <w:lang w:eastAsia="pl-PL"/>
        </w:rPr>
      </w:pPr>
      <w:r w:rsidRPr="00041604">
        <w:rPr>
          <w:rFonts w:ascii="Times New Roman" w:eastAsia="Times New Roman" w:hAnsi="Times New Roman" w:cs="Times New Roman"/>
          <w:sz w:val="24"/>
          <w:szCs w:val="24"/>
          <w:lang w:eastAsia="pl-PL"/>
        </w:rPr>
        <w:t>poświadczoną za zgodność z oryginałem odpowiednio przez wykonawcę lub podwykonawcę</w:t>
      </w:r>
      <w:r w:rsidRPr="00041604">
        <w:rPr>
          <w:rFonts w:ascii="Times New Roman" w:eastAsia="Times New Roman" w:hAnsi="Times New Roman" w:cs="Times New Roman"/>
          <w:b/>
          <w:sz w:val="24"/>
          <w:szCs w:val="24"/>
          <w:lang w:eastAsia="pl-PL"/>
        </w:rPr>
        <w:t xml:space="preserve"> kopię dowodu potwierdzającego zgłoszenie pracownika przez pracodawcę do ubezpieczeń</w:t>
      </w:r>
      <w:r w:rsidRPr="00041604">
        <w:rPr>
          <w:rFonts w:ascii="Times New Roman" w:eastAsia="Times New Roman" w:hAnsi="Times New Roman" w:cs="Times New Roman"/>
          <w:sz w:val="24"/>
          <w:szCs w:val="24"/>
          <w:lang w:eastAsia="pl-PL"/>
        </w:rPr>
        <w:t xml:space="preserve">, zanonimizowaną w sposób zapewniający ochronę danych </w:t>
      </w:r>
      <w:r w:rsidRPr="00041604">
        <w:rPr>
          <w:rFonts w:ascii="Times New Roman" w:eastAsia="Times New Roman" w:hAnsi="Times New Roman" w:cs="Times New Roman"/>
          <w:sz w:val="24"/>
          <w:szCs w:val="24"/>
          <w:lang w:eastAsia="pl-PL"/>
        </w:rPr>
        <w:lastRenderedPageBreak/>
        <w:t xml:space="preserve">osobowych pracowników, zgodnie z przepisami ustawy z dnia 29 sierpnia 1997r. </w:t>
      </w:r>
      <w:r w:rsidRPr="00041604">
        <w:rPr>
          <w:rFonts w:ascii="Times New Roman" w:eastAsia="Times New Roman" w:hAnsi="Times New Roman" w:cs="Times New Roman"/>
          <w:i/>
          <w:sz w:val="24"/>
          <w:szCs w:val="24"/>
          <w:lang w:eastAsia="pl-PL"/>
        </w:rPr>
        <w:t>o ochronie danych osobowych.</w:t>
      </w:r>
      <w:r w:rsidRPr="00041604">
        <w:rPr>
          <w:rFonts w:ascii="Times New Roman" w:eastAsia="Times New Roman" w:hAnsi="Times New Roman" w:cs="Times New Roman"/>
          <w:sz w:val="24"/>
          <w:szCs w:val="24"/>
          <w:lang w:eastAsia="pl-PL"/>
        </w:rPr>
        <w:t xml:space="preserve"> Imię i nazwisko pracownika nie podlega anonimizacji.</w:t>
      </w:r>
    </w:p>
    <w:p w14:paraId="7B3ED3CE" w14:textId="77777777" w:rsidR="001C042F" w:rsidRPr="00041604" w:rsidRDefault="001C042F" w:rsidP="001C042F">
      <w:pPr>
        <w:numPr>
          <w:ilvl w:val="0"/>
          <w:numId w:val="23"/>
        </w:numPr>
        <w:suppressAutoHyphens/>
        <w:spacing w:after="0"/>
        <w:ind w:left="284" w:hanging="284"/>
        <w:jc w:val="both"/>
        <w:rPr>
          <w:rFonts w:ascii="Times New Roman" w:eastAsia="Times New Roman" w:hAnsi="Times New Roman" w:cs="Times New Roman"/>
          <w:sz w:val="24"/>
          <w:szCs w:val="24"/>
          <w:lang w:eastAsia="pl-PL"/>
        </w:rPr>
      </w:pPr>
      <w:r w:rsidRPr="00041604">
        <w:rPr>
          <w:rFonts w:ascii="Times New Roman" w:eastAsia="Times New Roman" w:hAnsi="Times New Roman" w:cs="Times New Roman"/>
          <w:sz w:val="24"/>
          <w:szCs w:val="24"/>
          <w:lang w:eastAsia="pl-PL"/>
        </w:rPr>
        <w:t>Z tytułu niespełnienia przez wykonawcę lub podwykonawcę wymogu zatrudnienia na podstawie umowy o pracę osób wykonujących czynności w trakcie realizacji zamówienia, o których mowa w ust. 1 i ust. 2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ust. 1 i ust. 2.</w:t>
      </w:r>
    </w:p>
    <w:p w14:paraId="34508B6F" w14:textId="77777777" w:rsidR="001C042F" w:rsidRPr="00041604" w:rsidRDefault="001C042F" w:rsidP="001C042F">
      <w:pPr>
        <w:numPr>
          <w:ilvl w:val="0"/>
          <w:numId w:val="23"/>
        </w:numPr>
        <w:suppressAutoHyphens/>
        <w:spacing w:after="0"/>
        <w:ind w:left="284" w:hanging="284"/>
        <w:jc w:val="both"/>
        <w:rPr>
          <w:rFonts w:ascii="Times New Roman" w:eastAsia="Times New Roman" w:hAnsi="Times New Roman" w:cs="Times New Roman"/>
          <w:sz w:val="24"/>
          <w:szCs w:val="24"/>
          <w:lang w:eastAsia="pl-PL"/>
        </w:rPr>
      </w:pPr>
      <w:r w:rsidRPr="00041604">
        <w:rPr>
          <w:rFonts w:ascii="Times New Roman" w:eastAsia="Calibri" w:hAnsi="Times New Roman" w:cs="Times New Roman"/>
          <w:kern w:val="2"/>
          <w:sz w:val="24"/>
          <w:szCs w:val="24"/>
          <w:lang w:eastAsia="zh-CN"/>
        </w:rPr>
        <w:t>W przypadku uzasadnionych wątpliwości co do przestrzegania prawa pracy przez Wykonawcę lub podwykonawcę, Zamawiający może zwrócić się o przeprowadzenie kontroli przez Państwową Inspekcję Pracy.</w:t>
      </w:r>
    </w:p>
    <w:p w14:paraId="1101F612" w14:textId="75F72B20" w:rsidR="001C042F" w:rsidRPr="009878C6" w:rsidRDefault="001C042F" w:rsidP="001C042F">
      <w:pPr>
        <w:numPr>
          <w:ilvl w:val="0"/>
          <w:numId w:val="23"/>
        </w:numPr>
        <w:suppressAutoHyphens/>
        <w:spacing w:after="0"/>
        <w:ind w:left="284" w:hanging="284"/>
        <w:jc w:val="both"/>
        <w:rPr>
          <w:rFonts w:ascii="Times New Roman" w:eastAsia="Times New Roman" w:hAnsi="Times New Roman" w:cs="Times New Roman"/>
          <w:strike/>
          <w:sz w:val="24"/>
          <w:szCs w:val="24"/>
          <w:lang w:eastAsia="pl-PL"/>
        </w:rPr>
      </w:pPr>
      <w:r w:rsidRPr="009878C6">
        <w:rPr>
          <w:rFonts w:ascii="Times New Roman" w:eastAsia="Calibri" w:hAnsi="Times New Roman" w:cs="Times New Roman"/>
          <w:kern w:val="2"/>
          <w:sz w:val="24"/>
          <w:szCs w:val="24"/>
          <w:lang w:eastAsia="zh-CN"/>
        </w:rPr>
        <w:t xml:space="preserve">Wykonawca zobowiązany jest do informowania o zmianie pracowników zaangażowanych </w:t>
      </w:r>
      <w:r w:rsidRPr="009878C6">
        <w:rPr>
          <w:rFonts w:ascii="Times New Roman" w:eastAsia="Calibri" w:hAnsi="Times New Roman" w:cs="Times New Roman"/>
          <w:kern w:val="2"/>
          <w:sz w:val="24"/>
          <w:szCs w:val="24"/>
          <w:lang w:eastAsia="zh-CN"/>
        </w:rPr>
        <w:br/>
        <w:t xml:space="preserve">w realizację przedmiotu umowy, nie później niż na </w:t>
      </w:r>
      <w:r w:rsidRPr="009878C6">
        <w:rPr>
          <w:rFonts w:ascii="Times New Roman" w:eastAsia="Calibri" w:hAnsi="Times New Roman" w:cs="Times New Roman"/>
          <w:b/>
          <w:kern w:val="2"/>
          <w:sz w:val="24"/>
          <w:szCs w:val="24"/>
          <w:lang w:eastAsia="zh-CN"/>
        </w:rPr>
        <w:t>2 dni</w:t>
      </w:r>
      <w:r w:rsidRPr="009878C6">
        <w:rPr>
          <w:rFonts w:ascii="Times New Roman" w:eastAsia="Calibri" w:hAnsi="Times New Roman" w:cs="Times New Roman"/>
          <w:kern w:val="2"/>
          <w:sz w:val="24"/>
          <w:szCs w:val="24"/>
          <w:lang w:eastAsia="zh-CN"/>
        </w:rPr>
        <w:t xml:space="preserve"> przed podjęciem przez nich czynności na terenie Zamawiającego</w:t>
      </w:r>
      <w:r w:rsidRPr="009878C6">
        <w:rPr>
          <w:rFonts w:ascii="Times New Roman" w:eastAsia="Calibri" w:hAnsi="Times New Roman" w:cs="Times New Roman"/>
          <w:sz w:val="24"/>
          <w:szCs w:val="24"/>
          <w:lang w:eastAsia="pl-PL"/>
        </w:rPr>
        <w:t>.</w:t>
      </w:r>
    </w:p>
    <w:p w14:paraId="1349D4BA" w14:textId="77777777" w:rsidR="001C042F" w:rsidRPr="004F4328" w:rsidRDefault="001C042F" w:rsidP="001C042F">
      <w:pPr>
        <w:tabs>
          <w:tab w:val="decimal" w:pos="284"/>
        </w:tabs>
        <w:spacing w:after="0"/>
        <w:jc w:val="center"/>
        <w:rPr>
          <w:rFonts w:ascii="Times New Roman" w:eastAsia="Calibri" w:hAnsi="Times New Roman" w:cs="Times New Roman"/>
          <w:b/>
          <w:bCs/>
          <w:color w:val="FF0000"/>
          <w:sz w:val="24"/>
          <w:szCs w:val="24"/>
        </w:rPr>
      </w:pPr>
    </w:p>
    <w:p w14:paraId="1272A24A" w14:textId="77777777" w:rsidR="001C042F" w:rsidRPr="00FA3EE0" w:rsidRDefault="001C042F" w:rsidP="001C042F">
      <w:pPr>
        <w:tabs>
          <w:tab w:val="decimal" w:pos="284"/>
        </w:tabs>
        <w:spacing w:after="0"/>
        <w:jc w:val="center"/>
        <w:rPr>
          <w:rFonts w:ascii="Times New Roman" w:eastAsia="Calibri" w:hAnsi="Times New Roman" w:cs="Times New Roman"/>
          <w:b/>
          <w:sz w:val="24"/>
          <w:szCs w:val="24"/>
        </w:rPr>
      </w:pPr>
      <w:r w:rsidRPr="00FA3EE0">
        <w:rPr>
          <w:rFonts w:ascii="Times New Roman" w:eastAsia="Calibri" w:hAnsi="Times New Roman" w:cs="Times New Roman"/>
          <w:b/>
          <w:bCs/>
          <w:sz w:val="24"/>
          <w:szCs w:val="24"/>
        </w:rPr>
        <w:t>§</w:t>
      </w:r>
      <w:r w:rsidRPr="00FA3EE0">
        <w:rPr>
          <w:rFonts w:ascii="Times New Roman" w:eastAsia="Calibri" w:hAnsi="Times New Roman" w:cs="Times New Roman"/>
          <w:b/>
          <w:sz w:val="24"/>
          <w:szCs w:val="24"/>
        </w:rPr>
        <w:t xml:space="preserve"> 6. PODWYKONAWCY</w:t>
      </w:r>
    </w:p>
    <w:p w14:paraId="52C8A5A2" w14:textId="77777777" w:rsidR="001C042F" w:rsidRPr="00FA3EE0" w:rsidRDefault="001C042F" w:rsidP="00162EBE">
      <w:pPr>
        <w:numPr>
          <w:ilvl w:val="0"/>
          <w:numId w:val="12"/>
        </w:numPr>
        <w:autoSpaceDE w:val="0"/>
        <w:autoSpaceDN w:val="0"/>
        <w:adjustRightInd w:val="0"/>
        <w:spacing w:after="0" w:line="240" w:lineRule="auto"/>
        <w:ind w:left="284" w:hanging="284"/>
        <w:jc w:val="both"/>
        <w:rPr>
          <w:rFonts w:ascii="Times New Roman" w:eastAsia="Times New Roman" w:hAnsi="Times New Roman" w:cs="Times New Roman"/>
          <w:bCs/>
          <w:sz w:val="24"/>
          <w:szCs w:val="24"/>
        </w:rPr>
      </w:pPr>
      <w:r w:rsidRPr="00FA3EE0">
        <w:rPr>
          <w:rFonts w:ascii="Times New Roman" w:eastAsia="Times New Roman" w:hAnsi="Times New Roman" w:cs="Times New Roman"/>
          <w:bCs/>
          <w:sz w:val="24"/>
          <w:szCs w:val="24"/>
        </w:rPr>
        <w:t>WYKONAWCA zobowiązuje się wykonać przedmiot umowy:</w:t>
      </w:r>
    </w:p>
    <w:p w14:paraId="76870CE4" w14:textId="77777777" w:rsidR="001C042F" w:rsidRPr="00FA3EE0" w:rsidRDefault="00162EBE" w:rsidP="00162EBE">
      <w:pPr>
        <w:numPr>
          <w:ilvl w:val="0"/>
          <w:numId w:val="13"/>
        </w:numPr>
        <w:autoSpaceDE w:val="0"/>
        <w:autoSpaceDN w:val="0"/>
        <w:adjustRightInd w:val="0"/>
        <w:spacing w:after="0" w:line="240" w:lineRule="auto"/>
        <w:ind w:left="567" w:hanging="283"/>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siłami własnymi,</w:t>
      </w:r>
    </w:p>
    <w:p w14:paraId="36068D40" w14:textId="77777777" w:rsidR="001C042F" w:rsidRPr="00162EBE" w:rsidRDefault="001C042F" w:rsidP="00162EBE">
      <w:pPr>
        <w:numPr>
          <w:ilvl w:val="0"/>
          <w:numId w:val="13"/>
        </w:numPr>
        <w:autoSpaceDE w:val="0"/>
        <w:autoSpaceDN w:val="0"/>
        <w:adjustRightInd w:val="0"/>
        <w:spacing w:after="0" w:line="240" w:lineRule="auto"/>
        <w:ind w:left="567" w:hanging="283"/>
        <w:jc w:val="both"/>
        <w:rPr>
          <w:rFonts w:ascii="Times New Roman" w:eastAsia="Times New Roman" w:hAnsi="Times New Roman" w:cs="Times New Roman"/>
          <w:bCs/>
          <w:sz w:val="24"/>
          <w:szCs w:val="24"/>
        </w:rPr>
      </w:pPr>
      <w:r w:rsidRPr="00162EBE">
        <w:rPr>
          <w:rFonts w:ascii="Times New Roman" w:eastAsia="Times New Roman" w:hAnsi="Times New Roman" w:cs="Times New Roman"/>
          <w:bCs/>
          <w:sz w:val="24"/>
          <w:szCs w:val="24"/>
        </w:rPr>
        <w:t>z udziałem podwykonawcy/ów w zakresie:</w:t>
      </w:r>
    </w:p>
    <w:p w14:paraId="3465A4FF" w14:textId="77777777" w:rsidR="001C042F" w:rsidRPr="00162EBE" w:rsidRDefault="001C042F" w:rsidP="00BF7389">
      <w:pPr>
        <w:tabs>
          <w:tab w:val="left" w:pos="284"/>
        </w:tabs>
        <w:autoSpaceDE w:val="0"/>
        <w:autoSpaceDN w:val="0"/>
        <w:adjustRightInd w:val="0"/>
        <w:spacing w:after="0" w:line="240" w:lineRule="auto"/>
        <w:ind w:left="720"/>
        <w:jc w:val="center"/>
        <w:rPr>
          <w:rFonts w:ascii="Times New Roman" w:eastAsia="Times New Roman" w:hAnsi="Times New Roman" w:cs="Times New Roman"/>
          <w:sz w:val="24"/>
          <w:szCs w:val="24"/>
        </w:rPr>
      </w:pPr>
      <w:r w:rsidRPr="00162EBE">
        <w:rPr>
          <w:rFonts w:ascii="Times New Roman" w:eastAsia="Times New Roman" w:hAnsi="Times New Roman" w:cs="Times New Roman"/>
          <w:sz w:val="24"/>
          <w:szCs w:val="24"/>
        </w:rPr>
        <w:t>……………………………………………………………..……….……….…………</w:t>
      </w:r>
    </w:p>
    <w:p w14:paraId="3A778ED2" w14:textId="77777777" w:rsidR="001C042F" w:rsidRPr="00162EBE" w:rsidRDefault="001C042F" w:rsidP="00BF7389">
      <w:pPr>
        <w:autoSpaceDE w:val="0"/>
        <w:autoSpaceDN w:val="0"/>
        <w:adjustRightInd w:val="0"/>
        <w:spacing w:after="0" w:line="240" w:lineRule="auto"/>
        <w:jc w:val="center"/>
        <w:rPr>
          <w:rFonts w:ascii="Times New Roman" w:eastAsia="Times New Roman" w:hAnsi="Times New Roman" w:cs="Times New Roman"/>
          <w:sz w:val="24"/>
          <w:szCs w:val="24"/>
        </w:rPr>
      </w:pPr>
      <w:r w:rsidRPr="00162EBE">
        <w:rPr>
          <w:rFonts w:ascii="Times New Roman" w:eastAsia="Times New Roman" w:hAnsi="Times New Roman" w:cs="Times New Roman"/>
          <w:sz w:val="24"/>
          <w:szCs w:val="24"/>
        </w:rPr>
        <w:t>(nazwa podwykonawcami/ zakres prac)</w:t>
      </w:r>
    </w:p>
    <w:p w14:paraId="17AEF35F" w14:textId="77777777" w:rsidR="001C042F" w:rsidRPr="00FA3EE0" w:rsidRDefault="001C042F" w:rsidP="00162EBE">
      <w:pPr>
        <w:numPr>
          <w:ilvl w:val="0"/>
          <w:numId w:val="12"/>
        </w:numPr>
        <w:tabs>
          <w:tab w:val="decimal" w:pos="284"/>
        </w:tabs>
        <w:spacing w:after="0" w:line="240" w:lineRule="auto"/>
        <w:ind w:left="284" w:hanging="284"/>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Wykonawca zobowiązany jest:</w:t>
      </w:r>
    </w:p>
    <w:p w14:paraId="2DBB3843" w14:textId="77777777" w:rsidR="001C042F" w:rsidRPr="00FA3EE0" w:rsidRDefault="001C042F" w:rsidP="00162EBE">
      <w:pPr>
        <w:numPr>
          <w:ilvl w:val="0"/>
          <w:numId w:val="6"/>
        </w:numPr>
        <w:tabs>
          <w:tab w:val="decimal" w:pos="284"/>
        </w:tabs>
        <w:spacing w:after="0" w:line="240" w:lineRule="auto"/>
        <w:ind w:left="567" w:hanging="283"/>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przed przystąpieniem do wykonania przedmiotu umowy podać Zamawiającemu nazwę (firmę) albo imiona i nazwiska oraz dane kontaktowe podwykonawcy i osób do kontaktu z nimi zaangażowanych w realizację przedmiotu umowy,</w:t>
      </w:r>
    </w:p>
    <w:p w14:paraId="026A3763" w14:textId="77777777" w:rsidR="001C042F" w:rsidRPr="00FA3EE0" w:rsidRDefault="001C042F" w:rsidP="00162EBE">
      <w:pPr>
        <w:numPr>
          <w:ilvl w:val="0"/>
          <w:numId w:val="6"/>
        </w:numPr>
        <w:tabs>
          <w:tab w:val="decimal" w:pos="284"/>
        </w:tabs>
        <w:spacing w:after="0" w:line="240" w:lineRule="auto"/>
        <w:ind w:left="567" w:hanging="283"/>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na każdym etapie realizacji przedmiotu umowy zawiadamiać Zamawiającego o zmianie danych wymienionych w pkt. 1),</w:t>
      </w:r>
    </w:p>
    <w:p w14:paraId="3FDB8AA9" w14:textId="77777777" w:rsidR="001C042F" w:rsidRPr="00FA3EE0" w:rsidRDefault="001C042F" w:rsidP="00162EBE">
      <w:pPr>
        <w:numPr>
          <w:ilvl w:val="0"/>
          <w:numId w:val="6"/>
        </w:numPr>
        <w:tabs>
          <w:tab w:val="decimal" w:pos="284"/>
        </w:tabs>
        <w:spacing w:after="0" w:line="240" w:lineRule="auto"/>
        <w:ind w:left="567" w:hanging="283"/>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przekazać Zamawiającemu informacje na temat nowych podwykonawców, którym zamierza powierzyć realizację przedmiotu umowy lub jego części.</w:t>
      </w:r>
    </w:p>
    <w:p w14:paraId="646349FD" w14:textId="77777777" w:rsidR="001C042F" w:rsidRPr="00FA3EE0" w:rsidRDefault="001C042F" w:rsidP="007A0BDE">
      <w:pPr>
        <w:numPr>
          <w:ilvl w:val="0"/>
          <w:numId w:val="12"/>
        </w:numPr>
        <w:tabs>
          <w:tab w:val="decimal" w:pos="284"/>
        </w:tabs>
        <w:spacing w:after="0" w:line="240" w:lineRule="auto"/>
        <w:ind w:left="284" w:hanging="284"/>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 xml:space="preserve">Zlecenie wykonania części przedmiotu umowy podwykonawcy nie zmienia zobowiązań WYKONAWCY wobec ZAMAWIAJĄCEGO za wykonanie tej części przedmiotu umowy. WYKONAWCA jest odpowiedzialny za działania, uchybienia i zaniedbania podwykonawcy i jego pracowników w takim samym stopniu, jakby to były działania WYKONAWCY. WYKONAWCA ponosi pełną odpowiedzialność za zapłatę wynagrodzenia za część przedmiotu umowy wykonanego przez podwykonawcę. </w:t>
      </w:r>
    </w:p>
    <w:p w14:paraId="501A6286" w14:textId="77777777" w:rsidR="001C042F" w:rsidRPr="00CF7E03" w:rsidRDefault="001C042F" w:rsidP="001C042F">
      <w:pPr>
        <w:spacing w:after="0"/>
        <w:jc w:val="center"/>
        <w:rPr>
          <w:rFonts w:ascii="Times New Roman" w:eastAsia="Calibri" w:hAnsi="Times New Roman" w:cs="Times New Roman"/>
          <w:b/>
          <w:sz w:val="24"/>
          <w:szCs w:val="24"/>
        </w:rPr>
      </w:pPr>
    </w:p>
    <w:p w14:paraId="1F4292F0" w14:textId="77777777" w:rsidR="001C042F" w:rsidRPr="00CF7E03" w:rsidRDefault="001C042F" w:rsidP="001C042F">
      <w:pPr>
        <w:spacing w:after="0"/>
        <w:jc w:val="center"/>
        <w:rPr>
          <w:rFonts w:ascii="Times New Roman" w:eastAsia="Calibri" w:hAnsi="Times New Roman" w:cs="Times New Roman"/>
          <w:b/>
          <w:sz w:val="24"/>
          <w:szCs w:val="24"/>
        </w:rPr>
      </w:pPr>
      <w:r w:rsidRPr="00CF7E03">
        <w:rPr>
          <w:rFonts w:ascii="Times New Roman" w:eastAsia="Calibri" w:hAnsi="Times New Roman" w:cs="Times New Roman"/>
          <w:b/>
          <w:sz w:val="24"/>
          <w:szCs w:val="24"/>
        </w:rPr>
        <w:t xml:space="preserve">§ 7. WARTOŚC UMOWY, WYNAGRODZENIE </w:t>
      </w:r>
      <w:r w:rsidR="007A0BDE">
        <w:rPr>
          <w:rFonts w:ascii="Times New Roman" w:eastAsia="Calibri" w:hAnsi="Times New Roman" w:cs="Times New Roman"/>
          <w:b/>
          <w:sz w:val="24"/>
          <w:szCs w:val="24"/>
        </w:rPr>
        <w:t xml:space="preserve">WYKONAWCY </w:t>
      </w:r>
      <w:r w:rsidR="007A0BDE">
        <w:rPr>
          <w:rFonts w:ascii="Times New Roman" w:eastAsia="Calibri" w:hAnsi="Times New Roman" w:cs="Times New Roman"/>
          <w:b/>
          <w:sz w:val="24"/>
          <w:szCs w:val="24"/>
        </w:rPr>
        <w:br/>
        <w:t>I WARUNKI PŁATNOŚCI</w:t>
      </w:r>
    </w:p>
    <w:p w14:paraId="580BB603" w14:textId="127BD548" w:rsidR="001C042F" w:rsidRPr="00FA3EE0" w:rsidRDefault="001C042F"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A3EE0">
        <w:rPr>
          <w:rFonts w:ascii="Times New Roman" w:eastAsia="Calibri" w:hAnsi="Times New Roman" w:cs="Times New Roman"/>
          <w:sz w:val="24"/>
          <w:szCs w:val="24"/>
        </w:rPr>
        <w:t xml:space="preserve">Maksymalna wartość zobowiązania ZAMAWIAJĄCEGO, wynikającego ze zrealizowania przez WYKONAWCĘ usługi określonej w § 1 niniejszej umowy zgodnie ze złożoną ofertą, nie może przekroczyć kwoty </w:t>
      </w:r>
      <w:r w:rsidR="002755D4" w:rsidRPr="00FA3EE0">
        <w:rPr>
          <w:rFonts w:ascii="Times New Roman" w:eastAsia="Calibri" w:hAnsi="Times New Roman" w:cs="Times New Roman"/>
          <w:b/>
          <w:sz w:val="24"/>
          <w:szCs w:val="24"/>
        </w:rPr>
        <w:t>……….</w:t>
      </w:r>
      <w:r w:rsidRPr="00FA3EE0">
        <w:rPr>
          <w:rFonts w:ascii="Times New Roman" w:eastAsia="Calibri" w:hAnsi="Times New Roman" w:cs="Times New Roman"/>
          <w:b/>
          <w:sz w:val="24"/>
          <w:szCs w:val="24"/>
        </w:rPr>
        <w:t xml:space="preserve"> zł brutto (słownie: </w:t>
      </w:r>
      <w:r w:rsidR="002755D4" w:rsidRPr="00FA3EE0">
        <w:rPr>
          <w:rFonts w:ascii="Times New Roman" w:eastAsia="Calibri" w:hAnsi="Times New Roman" w:cs="Times New Roman"/>
          <w:b/>
          <w:sz w:val="24"/>
          <w:szCs w:val="24"/>
        </w:rPr>
        <w:t>………………………………….</w:t>
      </w:r>
      <w:r w:rsidR="00A447CC">
        <w:rPr>
          <w:rFonts w:ascii="Times New Roman" w:eastAsia="Calibri" w:hAnsi="Times New Roman" w:cs="Times New Roman"/>
          <w:b/>
          <w:sz w:val="24"/>
          <w:szCs w:val="24"/>
        </w:rPr>
        <w:t>z</w:t>
      </w:r>
      <w:r w:rsidR="002755D4" w:rsidRPr="00FA3EE0">
        <w:rPr>
          <w:rFonts w:ascii="Times New Roman" w:eastAsia="Calibri" w:hAnsi="Times New Roman" w:cs="Times New Roman"/>
          <w:b/>
          <w:sz w:val="24"/>
          <w:szCs w:val="24"/>
        </w:rPr>
        <w:t>ł</w:t>
      </w:r>
      <w:r w:rsidRPr="00FA3EE0">
        <w:rPr>
          <w:rFonts w:ascii="Times New Roman" w:eastAsia="Calibri" w:hAnsi="Times New Roman" w:cs="Times New Roman"/>
          <w:b/>
          <w:sz w:val="24"/>
          <w:szCs w:val="24"/>
        </w:rPr>
        <w:t xml:space="preserve">). </w:t>
      </w:r>
      <w:r w:rsidRPr="00FA3EE0">
        <w:rPr>
          <w:rFonts w:ascii="Times New Roman" w:eastAsia="Calibri" w:hAnsi="Times New Roman" w:cs="Times New Roman"/>
          <w:sz w:val="24"/>
          <w:szCs w:val="24"/>
        </w:rPr>
        <w:t xml:space="preserve">Kwota ta może ulec zmniejszeniu wskutek zmiany zakresu, czy okresu świadczenia usługi i z tego tytułu WYKONAWCY nie przysługują żadne roszczenia odszkodowawcze. </w:t>
      </w:r>
    </w:p>
    <w:p w14:paraId="54526D1A" w14:textId="77777777" w:rsidR="008D49C5" w:rsidRPr="00F370F2" w:rsidRDefault="007D2306"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370F2">
        <w:rPr>
          <w:rFonts w:ascii="Times New Roman" w:eastAsia="Calibri" w:hAnsi="Times New Roman" w:cs="Times New Roman"/>
          <w:sz w:val="24"/>
          <w:szCs w:val="24"/>
        </w:rPr>
        <w:lastRenderedPageBreak/>
        <w:t>Za wykonanie przedmiotu umowy</w:t>
      </w:r>
      <w:r w:rsidR="00F146C1" w:rsidRPr="00F370F2">
        <w:rPr>
          <w:rFonts w:ascii="Times New Roman" w:eastAsia="Calibri" w:hAnsi="Times New Roman" w:cs="Times New Roman"/>
          <w:sz w:val="24"/>
          <w:szCs w:val="24"/>
        </w:rPr>
        <w:t xml:space="preserve">, Wykonawcy przysługuje wynagrodzenie zgodnie z wartościami faktycznie dostarczonego gazu, </w:t>
      </w:r>
      <w:r w:rsidRPr="00F370F2">
        <w:rPr>
          <w:rFonts w:ascii="Times New Roman" w:eastAsia="Calibri" w:hAnsi="Times New Roman" w:cs="Times New Roman"/>
          <w:sz w:val="24"/>
          <w:szCs w:val="24"/>
        </w:rPr>
        <w:t>oraz opłaty stałej</w:t>
      </w:r>
      <w:r w:rsidR="00E45789" w:rsidRPr="00F370F2">
        <w:rPr>
          <w:rFonts w:ascii="Times New Roman" w:eastAsia="Calibri" w:hAnsi="Times New Roman" w:cs="Times New Roman"/>
          <w:sz w:val="24"/>
          <w:szCs w:val="24"/>
        </w:rPr>
        <w:t xml:space="preserve"> za dzier</w:t>
      </w:r>
      <w:r w:rsidR="008D49C5" w:rsidRPr="00F370F2">
        <w:rPr>
          <w:rFonts w:ascii="Times New Roman" w:eastAsia="Calibri" w:hAnsi="Times New Roman" w:cs="Times New Roman"/>
          <w:sz w:val="24"/>
          <w:szCs w:val="24"/>
        </w:rPr>
        <w:t>ża</w:t>
      </w:r>
      <w:r w:rsidR="00E45789" w:rsidRPr="00F370F2">
        <w:rPr>
          <w:rFonts w:ascii="Times New Roman" w:eastAsia="Calibri" w:hAnsi="Times New Roman" w:cs="Times New Roman"/>
          <w:sz w:val="24"/>
          <w:szCs w:val="24"/>
        </w:rPr>
        <w:t>wę zbiorników</w:t>
      </w:r>
      <w:r w:rsidR="00F146C1" w:rsidRPr="00F370F2">
        <w:rPr>
          <w:rFonts w:ascii="Times New Roman" w:eastAsia="Calibri" w:hAnsi="Times New Roman" w:cs="Times New Roman"/>
          <w:sz w:val="24"/>
          <w:szCs w:val="24"/>
        </w:rPr>
        <w:t>, przy czym łączna wartość umowy nie może przekroczyć limitu środków w § 7</w:t>
      </w:r>
      <w:r w:rsidR="00E45789" w:rsidRPr="00F370F2">
        <w:rPr>
          <w:rFonts w:ascii="Times New Roman" w:eastAsia="Calibri" w:hAnsi="Times New Roman" w:cs="Times New Roman"/>
          <w:sz w:val="24"/>
          <w:szCs w:val="24"/>
        </w:rPr>
        <w:t xml:space="preserve"> ust.1. </w:t>
      </w:r>
    </w:p>
    <w:p w14:paraId="79305A61" w14:textId="77777777" w:rsidR="001C042F" w:rsidRPr="00F370F2" w:rsidRDefault="001C042F"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370F2">
        <w:rPr>
          <w:rFonts w:ascii="Times New Roman" w:eastAsia="Calibri" w:hAnsi="Times New Roman" w:cs="Times New Roman"/>
          <w:sz w:val="24"/>
          <w:szCs w:val="24"/>
        </w:rPr>
        <w:t xml:space="preserve">Wynagrodzenie należne WYKONAWCY będzie zapłacone przez ZAMAWIAJĄCEGO przelewem na rachunek bankowy WYKONAWCY wskazany w fakturze, w terminie do </w:t>
      </w:r>
      <w:r w:rsidR="008D49C5" w:rsidRPr="00F370F2">
        <w:rPr>
          <w:rFonts w:ascii="Times New Roman" w:eastAsia="Calibri" w:hAnsi="Times New Roman" w:cs="Times New Roman"/>
          <w:sz w:val="24"/>
          <w:szCs w:val="24"/>
        </w:rPr>
        <w:t>30</w:t>
      </w:r>
      <w:r w:rsidRPr="00F370F2">
        <w:rPr>
          <w:rFonts w:ascii="Times New Roman" w:eastAsia="Calibri" w:hAnsi="Times New Roman" w:cs="Times New Roman"/>
          <w:sz w:val="24"/>
          <w:szCs w:val="24"/>
        </w:rPr>
        <w:t xml:space="preserve"> dni od daty doręczenia ZAMAWIAJĄCEMU prawidłowo wystawionej faktury. </w:t>
      </w:r>
      <w:r w:rsidRPr="00F370F2">
        <w:rPr>
          <w:rFonts w:ascii="Times New Roman" w:eastAsia="Times New Roman" w:hAnsi="Times New Roman" w:cs="Times New Roman"/>
          <w:sz w:val="24"/>
          <w:szCs w:val="24"/>
          <w:lang w:eastAsia="pl-PL"/>
        </w:rPr>
        <w:t>Za dzień zapłaty uważa się datę obciążenia z tego tytułu rachunku bankowego ZAMAWIAJĄCEGO.</w:t>
      </w:r>
    </w:p>
    <w:p w14:paraId="4F083692" w14:textId="77777777" w:rsidR="001C042F" w:rsidRPr="00F370F2" w:rsidRDefault="001C042F"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370F2">
        <w:rPr>
          <w:rFonts w:ascii="Times New Roman" w:eastAsia="Calibri" w:hAnsi="Times New Roman" w:cs="Times New Roman"/>
          <w:sz w:val="24"/>
          <w:szCs w:val="24"/>
        </w:rPr>
        <w:t>WYKONAWCA nie może przenieść ani zastawić wierzytelności należnych z tytułu umowy bez zgody ZAMAWIAJĄCEGO wyrażonej na piśmie.</w:t>
      </w:r>
    </w:p>
    <w:p w14:paraId="09225848" w14:textId="61CA918B" w:rsidR="001C042F" w:rsidRPr="00F370F2" w:rsidRDefault="001C042F"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370F2">
        <w:rPr>
          <w:rFonts w:ascii="Times New Roman" w:eastAsia="Calibri" w:hAnsi="Times New Roman" w:cs="Times New Roman"/>
          <w:sz w:val="24"/>
          <w:szCs w:val="24"/>
        </w:rPr>
        <w:t xml:space="preserve">Zamawiający bez podania przyczyny ma prawo do zmniejszenia, zwiększenia oraz rezygnacji z ilości </w:t>
      </w:r>
      <w:r w:rsidR="008D49C5" w:rsidRPr="00F370F2">
        <w:rPr>
          <w:rFonts w:ascii="Times New Roman" w:eastAsia="Calibri" w:hAnsi="Times New Roman" w:cs="Times New Roman"/>
          <w:sz w:val="24"/>
          <w:szCs w:val="24"/>
        </w:rPr>
        <w:t>paliwa oraz terminu realizacji umowy</w:t>
      </w:r>
      <w:r w:rsidRPr="00F370F2">
        <w:rPr>
          <w:rFonts w:ascii="Times New Roman" w:eastAsia="Calibri" w:hAnsi="Times New Roman" w:cs="Times New Roman"/>
          <w:sz w:val="24"/>
          <w:szCs w:val="24"/>
        </w:rPr>
        <w:t>. W tym przypadku Wykonawcy nie przysługuje odszkodowanie ani inne roszczenie, w tym zwrot poniesionych nakładów oraz utraconych korzyści.</w:t>
      </w:r>
    </w:p>
    <w:p w14:paraId="05A18273" w14:textId="77777777" w:rsidR="008D49C5" w:rsidRPr="00F370F2" w:rsidRDefault="001C042F" w:rsidP="007A0BDE">
      <w:pPr>
        <w:numPr>
          <w:ilvl w:val="0"/>
          <w:numId w:val="14"/>
        </w:numPr>
        <w:spacing w:after="0" w:line="240" w:lineRule="auto"/>
        <w:ind w:left="284" w:hanging="284"/>
        <w:contextualSpacing/>
        <w:jc w:val="both"/>
        <w:rPr>
          <w:rFonts w:ascii="Times New Roman" w:eastAsia="Calibri" w:hAnsi="Times New Roman" w:cs="Times New Roman"/>
          <w:sz w:val="24"/>
          <w:szCs w:val="24"/>
        </w:rPr>
      </w:pPr>
      <w:r w:rsidRPr="00F370F2">
        <w:rPr>
          <w:rFonts w:ascii="Times New Roman" w:eastAsia="Calibri" w:hAnsi="Times New Roman" w:cs="Times New Roman"/>
          <w:sz w:val="24"/>
          <w:szCs w:val="24"/>
        </w:rPr>
        <w:t>W przypadku nie wykorzystania środków w wysokości wynikającej z szacunkowej wartości umowy § 6 ust.1 niniejszej umowy, wykonawca nie będzie występował z roszczeniami w celu realizacji pełnej szacunkowej wartości umowy.</w:t>
      </w:r>
    </w:p>
    <w:p w14:paraId="20162369" w14:textId="77777777" w:rsidR="00455DD8" w:rsidRPr="000E25EB" w:rsidRDefault="00455DD8" w:rsidP="00455DD8">
      <w:pPr>
        <w:spacing w:after="0" w:line="240" w:lineRule="auto"/>
        <w:ind w:left="425"/>
        <w:contextualSpacing/>
        <w:jc w:val="both"/>
        <w:rPr>
          <w:rFonts w:ascii="Times New Roman" w:eastAsia="Calibri" w:hAnsi="Times New Roman" w:cs="Times New Roman"/>
          <w:color w:val="FF0000"/>
          <w:sz w:val="24"/>
          <w:szCs w:val="24"/>
        </w:rPr>
      </w:pPr>
    </w:p>
    <w:p w14:paraId="0C593E60" w14:textId="77777777" w:rsidR="007649CD" w:rsidRDefault="008D49C5" w:rsidP="008D49C5">
      <w:pPr>
        <w:autoSpaceDE w:val="0"/>
        <w:autoSpaceDN w:val="0"/>
        <w:adjustRightInd w:val="0"/>
        <w:spacing w:after="0"/>
        <w:ind w:left="426" w:hanging="426"/>
        <w:jc w:val="center"/>
        <w:rPr>
          <w:rFonts w:ascii="Times New Roman" w:eastAsia="Calibri" w:hAnsi="Times New Roman" w:cs="Times New Roman"/>
          <w:b/>
          <w:bCs/>
          <w:sz w:val="24"/>
          <w:szCs w:val="24"/>
        </w:rPr>
      </w:pPr>
      <w:r w:rsidRPr="006E2D4F">
        <w:rPr>
          <w:rFonts w:ascii="Times New Roman" w:eastAsia="Calibri" w:hAnsi="Times New Roman" w:cs="Times New Roman"/>
          <w:b/>
          <w:bCs/>
          <w:sz w:val="24"/>
          <w:szCs w:val="24"/>
        </w:rPr>
        <w:t>§ 8. ZASADY ROZLICZEŃ FINANSOWYCH PARTII DOSTAW PALIWA</w:t>
      </w:r>
      <w:r w:rsidR="00132E76" w:rsidRPr="006E2D4F">
        <w:rPr>
          <w:rFonts w:ascii="Times New Roman" w:eastAsia="Calibri" w:hAnsi="Times New Roman" w:cs="Times New Roman"/>
          <w:b/>
          <w:bCs/>
          <w:sz w:val="24"/>
          <w:szCs w:val="24"/>
        </w:rPr>
        <w:t xml:space="preserve"> </w:t>
      </w:r>
    </w:p>
    <w:p w14:paraId="56BAAA70" w14:textId="77777777" w:rsidR="008D49C5" w:rsidRPr="006E2D4F" w:rsidRDefault="00132E76" w:rsidP="008D49C5">
      <w:pPr>
        <w:autoSpaceDE w:val="0"/>
        <w:autoSpaceDN w:val="0"/>
        <w:adjustRightInd w:val="0"/>
        <w:spacing w:after="0"/>
        <w:ind w:left="426" w:hanging="426"/>
        <w:jc w:val="center"/>
        <w:rPr>
          <w:rFonts w:ascii="Times New Roman" w:eastAsia="Calibri" w:hAnsi="Times New Roman" w:cs="Times New Roman"/>
          <w:b/>
          <w:bCs/>
          <w:sz w:val="24"/>
          <w:szCs w:val="24"/>
        </w:rPr>
      </w:pPr>
      <w:r w:rsidRPr="006E2D4F">
        <w:rPr>
          <w:rFonts w:ascii="Times New Roman" w:eastAsia="Calibri" w:hAnsi="Times New Roman" w:cs="Times New Roman"/>
          <w:b/>
          <w:bCs/>
          <w:sz w:val="24"/>
          <w:szCs w:val="24"/>
        </w:rPr>
        <w:t>I DZIERŻAWY ZBIORNIKÓW</w:t>
      </w:r>
    </w:p>
    <w:p w14:paraId="5229620E" w14:textId="77777777" w:rsidR="008D49C5" w:rsidRPr="00453999" w:rsidRDefault="008D49C5" w:rsidP="007A0BDE">
      <w:pPr>
        <w:numPr>
          <w:ilvl w:val="3"/>
          <w:numId w:val="5"/>
        </w:numPr>
        <w:tabs>
          <w:tab w:val="left" w:pos="284"/>
        </w:tabs>
        <w:autoSpaceDE w:val="0"/>
        <w:autoSpaceDN w:val="0"/>
        <w:adjustRightInd w:val="0"/>
        <w:spacing w:after="0" w:line="240" w:lineRule="auto"/>
        <w:ind w:left="284" w:hanging="284"/>
        <w:contextualSpacing/>
        <w:jc w:val="both"/>
        <w:rPr>
          <w:rFonts w:ascii="Times New Roman" w:eastAsia="Calibri" w:hAnsi="Times New Roman" w:cs="Times New Roman"/>
          <w:sz w:val="24"/>
          <w:szCs w:val="24"/>
        </w:rPr>
      </w:pPr>
      <w:r w:rsidRPr="006E2D4F">
        <w:rPr>
          <w:rFonts w:ascii="Times New Roman" w:eastAsia="Calibri" w:hAnsi="Times New Roman" w:cs="Times New Roman"/>
          <w:sz w:val="24"/>
          <w:szCs w:val="24"/>
        </w:rPr>
        <w:t>Zamawiający zobowiązuję się zapłacić</w:t>
      </w:r>
      <w:r w:rsidR="00132E76" w:rsidRPr="006E2D4F">
        <w:rPr>
          <w:rFonts w:ascii="Times New Roman" w:eastAsia="Calibri" w:hAnsi="Times New Roman" w:cs="Times New Roman"/>
          <w:sz w:val="24"/>
          <w:szCs w:val="24"/>
        </w:rPr>
        <w:t xml:space="preserve"> </w:t>
      </w:r>
      <w:r w:rsidR="007D2306" w:rsidRPr="006E2D4F">
        <w:rPr>
          <w:rFonts w:ascii="Times New Roman" w:eastAsia="Calibri" w:hAnsi="Times New Roman" w:cs="Times New Roman"/>
          <w:sz w:val="24"/>
          <w:szCs w:val="24"/>
        </w:rPr>
        <w:t>prawidłowo wystawioną</w:t>
      </w:r>
      <w:r w:rsidR="00C83F76" w:rsidRPr="006E2D4F">
        <w:rPr>
          <w:rFonts w:ascii="Times New Roman" w:eastAsia="Calibri" w:hAnsi="Times New Roman" w:cs="Times New Roman"/>
          <w:sz w:val="24"/>
          <w:szCs w:val="24"/>
        </w:rPr>
        <w:t xml:space="preserve"> fakturę dostarczoną do zamawiającego</w:t>
      </w:r>
      <w:r w:rsidR="007D2306" w:rsidRPr="006E2D4F">
        <w:rPr>
          <w:rFonts w:ascii="Times New Roman" w:eastAsia="Calibri" w:hAnsi="Times New Roman" w:cs="Times New Roman"/>
          <w:sz w:val="24"/>
          <w:szCs w:val="24"/>
        </w:rPr>
        <w:t xml:space="preserve"> w terminie 30 dni od daty prawidłowo wystawionej faktury.</w:t>
      </w:r>
    </w:p>
    <w:p w14:paraId="18A384FC" w14:textId="77777777" w:rsidR="00132E76" w:rsidRPr="006E2D4F" w:rsidRDefault="00132E76" w:rsidP="007A0BDE">
      <w:pPr>
        <w:numPr>
          <w:ilvl w:val="3"/>
          <w:numId w:val="5"/>
        </w:numPr>
        <w:tabs>
          <w:tab w:val="left" w:pos="284"/>
        </w:tabs>
        <w:autoSpaceDE w:val="0"/>
        <w:autoSpaceDN w:val="0"/>
        <w:adjustRightInd w:val="0"/>
        <w:spacing w:after="0" w:line="240" w:lineRule="auto"/>
        <w:ind w:left="284" w:hanging="284"/>
        <w:contextualSpacing/>
        <w:jc w:val="both"/>
        <w:rPr>
          <w:rFonts w:ascii="Times New Roman" w:eastAsia="Calibri" w:hAnsi="Times New Roman" w:cs="Times New Roman"/>
          <w:sz w:val="24"/>
          <w:szCs w:val="24"/>
        </w:rPr>
      </w:pPr>
      <w:r w:rsidRPr="006E2D4F">
        <w:rPr>
          <w:rFonts w:ascii="Times New Roman" w:eastAsia="Calibri" w:hAnsi="Times New Roman" w:cs="Times New Roman"/>
          <w:sz w:val="24"/>
          <w:szCs w:val="24"/>
        </w:rPr>
        <w:t>Opłata za dzierżawę zbiornika jest stała i nie może być negocjowana.</w:t>
      </w:r>
    </w:p>
    <w:p w14:paraId="54317F7A" w14:textId="77777777" w:rsidR="00E66BDE" w:rsidRPr="006E2D4F" w:rsidRDefault="00E66BDE" w:rsidP="007A0BDE">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6E2D4F">
        <w:rPr>
          <w:rFonts w:ascii="Times New Roman" w:eastAsia="Times New Roman" w:hAnsi="Times New Roman" w:cs="Times New Roman"/>
          <w:sz w:val="24"/>
          <w:szCs w:val="24"/>
          <w:lang w:eastAsia="pl-PL"/>
        </w:rPr>
        <w:t xml:space="preserve">Za świadczone usługi dzierżawy przysługuje wynagrodzenie wg następujących cen jednostkowych w cyklu miesięcznym: </w:t>
      </w:r>
    </w:p>
    <w:p w14:paraId="09F4538D" w14:textId="77777777" w:rsidR="00E66BDE" w:rsidRPr="006E2D4F" w:rsidRDefault="00E66BDE" w:rsidP="007A0BDE">
      <w:pPr>
        <w:tabs>
          <w:tab w:val="left" w:pos="709"/>
        </w:tabs>
        <w:spacing w:after="0" w:line="240" w:lineRule="auto"/>
        <w:ind w:left="709" w:right="294" w:hanging="142"/>
        <w:jc w:val="both"/>
        <w:rPr>
          <w:rFonts w:ascii="Times New Roman" w:eastAsia="Times New Roman" w:hAnsi="Times New Roman" w:cs="Times New Roman"/>
          <w:b/>
          <w:bCs/>
          <w:sz w:val="24"/>
          <w:szCs w:val="24"/>
          <w:lang w:eastAsia="pl-PL"/>
        </w:rPr>
      </w:pPr>
      <w:r w:rsidRPr="006E2D4F">
        <w:rPr>
          <w:rFonts w:ascii="Times New Roman" w:eastAsia="Times New Roman" w:hAnsi="Times New Roman" w:cs="Times New Roman"/>
          <w:bCs/>
          <w:sz w:val="24"/>
          <w:szCs w:val="24"/>
          <w:lang w:eastAsia="pl-PL"/>
        </w:rPr>
        <w:t>a)</w:t>
      </w:r>
      <w:r w:rsidRPr="006E2D4F">
        <w:rPr>
          <w:rFonts w:ascii="Times New Roman" w:eastAsia="Times New Roman" w:hAnsi="Times New Roman" w:cs="Times New Roman"/>
          <w:b/>
          <w:bCs/>
          <w:sz w:val="24"/>
          <w:szCs w:val="24"/>
          <w:lang w:eastAsia="pl-PL"/>
        </w:rPr>
        <w:t xml:space="preserve"> cena jednostkowa netto:</w:t>
      </w:r>
    </w:p>
    <w:p w14:paraId="7D35EEBB" w14:textId="77777777" w:rsidR="00E66BDE" w:rsidRPr="006E2D4F" w:rsidRDefault="00E66BDE" w:rsidP="007A0BDE">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6E2D4F">
        <w:rPr>
          <w:rFonts w:ascii="Times New Roman" w:eastAsia="Times New Roman" w:hAnsi="Times New Roman" w:cs="Times New Roman"/>
          <w:sz w:val="24"/>
          <w:szCs w:val="24"/>
          <w:lang w:eastAsia="pl-PL"/>
        </w:rPr>
        <w:t>- za  dzierżawę 2 zbiorników – …………….</w:t>
      </w:r>
      <w:r w:rsidRPr="006E2D4F">
        <w:rPr>
          <w:rFonts w:ascii="Times New Roman" w:eastAsia="Times New Roman" w:hAnsi="Times New Roman" w:cs="Times New Roman"/>
          <w:bCs/>
          <w:sz w:val="24"/>
          <w:szCs w:val="24"/>
          <w:lang w:eastAsia="pl-PL"/>
        </w:rPr>
        <w:t xml:space="preserve"> z</w:t>
      </w:r>
      <w:r w:rsidRPr="006E2D4F">
        <w:rPr>
          <w:rFonts w:ascii="Times New Roman" w:eastAsia="Times New Roman" w:hAnsi="Times New Roman" w:cs="Times New Roman"/>
          <w:sz w:val="24"/>
          <w:szCs w:val="24"/>
          <w:lang w:eastAsia="pl-PL"/>
        </w:rPr>
        <w:t>ł miesięcznie</w:t>
      </w:r>
    </w:p>
    <w:p w14:paraId="19148A13" w14:textId="77777777" w:rsidR="00E66BDE" w:rsidRPr="006E2D4F" w:rsidRDefault="00E66BDE" w:rsidP="007A0BDE">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6E2D4F">
        <w:rPr>
          <w:rFonts w:ascii="Times New Roman" w:eastAsia="Times New Roman" w:hAnsi="Times New Roman" w:cs="Times New Roman"/>
          <w:sz w:val="24"/>
          <w:szCs w:val="24"/>
          <w:lang w:eastAsia="pl-PL"/>
        </w:rPr>
        <w:t>(słownie: ……………………………………………).</w:t>
      </w:r>
    </w:p>
    <w:p w14:paraId="4401C468" w14:textId="77777777" w:rsidR="00E66BDE" w:rsidRPr="006E2D4F" w:rsidRDefault="00E66BDE" w:rsidP="007A0BDE">
      <w:pPr>
        <w:tabs>
          <w:tab w:val="left" w:pos="709"/>
        </w:tabs>
        <w:spacing w:after="0" w:line="240" w:lineRule="auto"/>
        <w:ind w:left="709" w:right="294" w:hanging="142"/>
        <w:jc w:val="both"/>
        <w:rPr>
          <w:rFonts w:ascii="Times New Roman" w:eastAsia="Times New Roman" w:hAnsi="Times New Roman" w:cs="Times New Roman"/>
          <w:b/>
          <w:bCs/>
          <w:sz w:val="24"/>
          <w:szCs w:val="24"/>
          <w:lang w:eastAsia="pl-PL"/>
        </w:rPr>
      </w:pPr>
      <w:r w:rsidRPr="006E2D4F">
        <w:rPr>
          <w:rFonts w:ascii="Times New Roman" w:eastAsia="Times New Roman" w:hAnsi="Times New Roman" w:cs="Times New Roman"/>
          <w:bCs/>
          <w:sz w:val="24"/>
          <w:szCs w:val="24"/>
          <w:lang w:eastAsia="pl-PL"/>
        </w:rPr>
        <w:t>b)</w:t>
      </w:r>
      <w:r w:rsidRPr="006E2D4F">
        <w:rPr>
          <w:rFonts w:ascii="Times New Roman" w:eastAsia="Times New Roman" w:hAnsi="Times New Roman" w:cs="Times New Roman"/>
          <w:b/>
          <w:bCs/>
          <w:sz w:val="24"/>
          <w:szCs w:val="24"/>
          <w:lang w:eastAsia="pl-PL"/>
        </w:rPr>
        <w:t xml:space="preserve"> cena jednostkowa brutto:</w:t>
      </w:r>
    </w:p>
    <w:p w14:paraId="12D8AAE4" w14:textId="77777777" w:rsidR="00E66BDE" w:rsidRPr="006E2D4F" w:rsidRDefault="00E66BDE" w:rsidP="007A0BDE">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6E2D4F">
        <w:rPr>
          <w:rFonts w:ascii="Times New Roman" w:eastAsia="Times New Roman" w:hAnsi="Times New Roman" w:cs="Times New Roman"/>
          <w:sz w:val="24"/>
          <w:szCs w:val="24"/>
          <w:lang w:eastAsia="pl-PL"/>
        </w:rPr>
        <w:t>- za  dzierżawę 2 zbiorników – …………….</w:t>
      </w:r>
      <w:r w:rsidRPr="006E2D4F">
        <w:rPr>
          <w:rFonts w:ascii="Times New Roman" w:eastAsia="Times New Roman" w:hAnsi="Times New Roman" w:cs="Times New Roman"/>
          <w:bCs/>
          <w:sz w:val="24"/>
          <w:szCs w:val="24"/>
          <w:lang w:eastAsia="pl-PL"/>
        </w:rPr>
        <w:t xml:space="preserve"> z</w:t>
      </w:r>
      <w:r w:rsidRPr="006E2D4F">
        <w:rPr>
          <w:rFonts w:ascii="Times New Roman" w:eastAsia="Times New Roman" w:hAnsi="Times New Roman" w:cs="Times New Roman"/>
          <w:sz w:val="24"/>
          <w:szCs w:val="24"/>
          <w:lang w:eastAsia="pl-PL"/>
        </w:rPr>
        <w:t>ł miesięcznie</w:t>
      </w:r>
    </w:p>
    <w:p w14:paraId="1D20AFE4" w14:textId="77777777" w:rsidR="00E66BDE" w:rsidRPr="007A0BDE" w:rsidRDefault="00E66BDE" w:rsidP="007A0BDE">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(słownie: ……………………………………………).</w:t>
      </w:r>
    </w:p>
    <w:p w14:paraId="0A08871D" w14:textId="3CA71254" w:rsidR="0008004F" w:rsidRPr="007A0BDE" w:rsidRDefault="00132E76" w:rsidP="00455DD8">
      <w:pPr>
        <w:numPr>
          <w:ilvl w:val="3"/>
          <w:numId w:val="5"/>
        </w:numPr>
        <w:tabs>
          <w:tab w:val="left" w:pos="284"/>
          <w:tab w:val="left" w:pos="709"/>
        </w:tabs>
        <w:autoSpaceDE w:val="0"/>
        <w:autoSpaceDN w:val="0"/>
        <w:adjustRightInd w:val="0"/>
        <w:spacing w:after="0" w:line="240" w:lineRule="auto"/>
        <w:ind w:left="284" w:right="294" w:hanging="284"/>
        <w:contextualSpacing/>
        <w:jc w:val="both"/>
        <w:rPr>
          <w:rFonts w:ascii="Times New Roman" w:eastAsia="Times New Roman" w:hAnsi="Times New Roman" w:cs="Times New Roman"/>
          <w:b/>
          <w:bCs/>
          <w:sz w:val="24"/>
          <w:szCs w:val="24"/>
          <w:lang w:eastAsia="pl-PL"/>
        </w:rPr>
      </w:pPr>
      <w:r w:rsidRPr="007A0BDE">
        <w:rPr>
          <w:rFonts w:ascii="Times New Roman" w:eastAsia="Calibri" w:hAnsi="Times New Roman" w:cs="Times New Roman"/>
          <w:sz w:val="24"/>
          <w:szCs w:val="24"/>
        </w:rPr>
        <w:t xml:space="preserve">Cena </w:t>
      </w:r>
      <w:r w:rsidR="0008004F" w:rsidRPr="007A0BDE">
        <w:rPr>
          <w:rFonts w:ascii="Times New Roman" w:eastAsia="Calibri" w:hAnsi="Times New Roman" w:cs="Times New Roman"/>
          <w:sz w:val="24"/>
          <w:szCs w:val="24"/>
        </w:rPr>
        <w:t>netto 1 litr</w:t>
      </w:r>
      <w:r w:rsidR="00D343F4" w:rsidRPr="007A0BDE">
        <w:rPr>
          <w:rFonts w:ascii="Times New Roman" w:eastAsia="Calibri" w:hAnsi="Times New Roman" w:cs="Times New Roman"/>
          <w:sz w:val="24"/>
          <w:szCs w:val="24"/>
        </w:rPr>
        <w:t>a</w:t>
      </w:r>
      <w:r w:rsidR="002F2CED" w:rsidRPr="007A0BDE">
        <w:rPr>
          <w:rFonts w:ascii="Times New Roman" w:eastAsia="Calibri" w:hAnsi="Times New Roman" w:cs="Times New Roman"/>
          <w:sz w:val="24"/>
          <w:szCs w:val="24"/>
        </w:rPr>
        <w:t xml:space="preserve"> </w:t>
      </w:r>
      <w:r w:rsidR="00CA51A3" w:rsidRPr="007A0BDE">
        <w:rPr>
          <w:rFonts w:ascii="Times New Roman" w:eastAsia="Calibri" w:hAnsi="Times New Roman" w:cs="Times New Roman"/>
          <w:sz w:val="24"/>
          <w:szCs w:val="24"/>
        </w:rPr>
        <w:t xml:space="preserve">gazu </w:t>
      </w:r>
      <w:r w:rsidRPr="007A0BDE">
        <w:rPr>
          <w:rFonts w:ascii="Times New Roman" w:eastAsia="Calibri" w:hAnsi="Times New Roman" w:cs="Times New Roman"/>
          <w:sz w:val="24"/>
          <w:szCs w:val="24"/>
        </w:rPr>
        <w:t xml:space="preserve">propan </w:t>
      </w:r>
      <w:r w:rsidR="0008004F" w:rsidRPr="007A0BDE">
        <w:rPr>
          <w:rFonts w:ascii="Times New Roman" w:eastAsia="Calibri" w:hAnsi="Times New Roman" w:cs="Times New Roman"/>
          <w:sz w:val="24"/>
          <w:szCs w:val="24"/>
        </w:rPr>
        <w:t xml:space="preserve">dla każdej dostawy ustalana będzie w oparciu o bieżące rynkowe notowania cen gazu propan dla celów grzewczych i technologicznych publikowanych na stronie </w:t>
      </w:r>
      <w:hyperlink r:id="rId9" w:history="1">
        <w:r w:rsidR="000E52E3" w:rsidRPr="007A0BDE">
          <w:rPr>
            <w:rStyle w:val="Hipercze"/>
            <w:rFonts w:ascii="Times New Roman" w:eastAsia="Calibri" w:hAnsi="Times New Roman" w:cs="Times New Roman"/>
            <w:color w:val="auto"/>
            <w:sz w:val="24"/>
            <w:szCs w:val="24"/>
          </w:rPr>
          <w:t>www.e-petrol.pl</w:t>
        </w:r>
      </w:hyperlink>
      <w:r w:rsidR="0008004F" w:rsidRPr="007A0BDE">
        <w:rPr>
          <w:rFonts w:ascii="Times New Roman" w:eastAsia="Calibri" w:hAnsi="Times New Roman" w:cs="Times New Roman"/>
          <w:sz w:val="24"/>
          <w:szCs w:val="24"/>
        </w:rPr>
        <w:t xml:space="preserve"> z dnia w którym zos</w:t>
      </w:r>
      <w:r w:rsidR="0018761D">
        <w:rPr>
          <w:rFonts w:ascii="Times New Roman" w:eastAsia="Calibri" w:hAnsi="Times New Roman" w:cs="Times New Roman"/>
          <w:sz w:val="24"/>
          <w:szCs w:val="24"/>
        </w:rPr>
        <w:t xml:space="preserve">tała dostarczona dostawa. </w:t>
      </w:r>
      <w:r w:rsidR="0008004F" w:rsidRPr="007A0BDE">
        <w:rPr>
          <w:rFonts w:ascii="Times New Roman" w:eastAsia="Calibri" w:hAnsi="Times New Roman" w:cs="Times New Roman"/>
          <w:sz w:val="24"/>
          <w:szCs w:val="24"/>
        </w:rPr>
        <w:t>Do ustalonej ceny netto zostanie doliczony podatek VAT w wysokości ustawowej</w:t>
      </w:r>
      <w:r w:rsidR="00CA51A3" w:rsidRPr="007A0BDE">
        <w:rPr>
          <w:rFonts w:ascii="Times New Roman" w:eastAsia="Calibri" w:hAnsi="Times New Roman" w:cs="Times New Roman"/>
          <w:sz w:val="24"/>
          <w:szCs w:val="24"/>
        </w:rPr>
        <w:t>.</w:t>
      </w:r>
    </w:p>
    <w:p w14:paraId="04340961" w14:textId="77777777" w:rsidR="00453999" w:rsidRPr="007A0BDE" w:rsidRDefault="00453999" w:rsidP="00EF0A2D">
      <w:pPr>
        <w:tabs>
          <w:tab w:val="left" w:pos="284"/>
          <w:tab w:val="left" w:pos="709"/>
        </w:tabs>
        <w:autoSpaceDE w:val="0"/>
        <w:autoSpaceDN w:val="0"/>
        <w:adjustRightInd w:val="0"/>
        <w:spacing w:after="0" w:line="240" w:lineRule="auto"/>
        <w:ind w:left="284" w:right="294"/>
        <w:contextualSpacing/>
        <w:jc w:val="both"/>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t>Płatne po dostawie partii dostarczonego gazu na</w:t>
      </w:r>
      <w:r w:rsidR="007649CD">
        <w:rPr>
          <w:rFonts w:ascii="Times New Roman" w:eastAsia="Times New Roman" w:hAnsi="Times New Roman" w:cs="Times New Roman"/>
          <w:bCs/>
          <w:sz w:val="24"/>
          <w:szCs w:val="24"/>
          <w:lang w:eastAsia="pl-PL"/>
        </w:rPr>
        <w:t xml:space="preserve"> podstawie faktury wystawionej w terminie </w:t>
      </w:r>
      <w:r w:rsidRPr="007A0BDE">
        <w:rPr>
          <w:rFonts w:ascii="Times New Roman" w:eastAsia="Times New Roman" w:hAnsi="Times New Roman" w:cs="Times New Roman"/>
          <w:bCs/>
          <w:sz w:val="24"/>
          <w:szCs w:val="24"/>
          <w:lang w:eastAsia="pl-PL"/>
        </w:rPr>
        <w:t xml:space="preserve">do 7 dni po każdej dostawie. </w:t>
      </w:r>
    </w:p>
    <w:p w14:paraId="5B58774C" w14:textId="77777777" w:rsidR="00453999" w:rsidRPr="007A0BDE" w:rsidRDefault="00453999" w:rsidP="00453999">
      <w:pPr>
        <w:tabs>
          <w:tab w:val="left" w:pos="284"/>
          <w:tab w:val="left" w:pos="709"/>
        </w:tabs>
        <w:autoSpaceDE w:val="0"/>
        <w:autoSpaceDN w:val="0"/>
        <w:adjustRightInd w:val="0"/>
        <w:spacing w:after="0" w:line="240" w:lineRule="auto"/>
        <w:ind w:left="284" w:right="294"/>
        <w:contextualSpacing/>
        <w:jc w:val="both"/>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t xml:space="preserve">Strony ustalają zgodnie z ofertą wartość jednostkową marży w zł, doliczaną do każdej jednostki </w:t>
      </w:r>
      <w:r w:rsidR="007A0BDE" w:rsidRPr="001F42FB">
        <w:rPr>
          <w:rFonts w:ascii="Times New Roman" w:eastAsia="Times New Roman" w:hAnsi="Times New Roman" w:cs="Times New Roman"/>
          <w:bCs/>
          <w:sz w:val="24"/>
          <w:szCs w:val="24"/>
          <w:lang w:eastAsia="pl-PL"/>
        </w:rPr>
        <w:t>tony</w:t>
      </w:r>
      <w:r w:rsidRPr="007A0BDE">
        <w:rPr>
          <w:rFonts w:ascii="Times New Roman" w:eastAsia="Times New Roman" w:hAnsi="Times New Roman" w:cs="Times New Roman"/>
          <w:bCs/>
          <w:sz w:val="24"/>
          <w:szCs w:val="24"/>
          <w:vertAlign w:val="superscript"/>
          <w:lang w:eastAsia="pl-PL"/>
        </w:rPr>
        <w:t xml:space="preserve"> </w:t>
      </w:r>
      <w:r w:rsidRPr="007A0BDE">
        <w:rPr>
          <w:rFonts w:ascii="Times New Roman" w:eastAsia="Times New Roman" w:hAnsi="Times New Roman" w:cs="Times New Roman"/>
          <w:bCs/>
          <w:sz w:val="24"/>
          <w:szCs w:val="24"/>
          <w:lang w:eastAsia="pl-PL"/>
        </w:rPr>
        <w:t xml:space="preserve">gazu propan w </w:t>
      </w:r>
      <w:r w:rsidRPr="007A0BDE">
        <w:rPr>
          <w:rFonts w:ascii="Times New Roman" w:eastAsia="Times New Roman" w:hAnsi="Times New Roman" w:cs="Times New Roman"/>
          <w:b/>
          <w:bCs/>
          <w:sz w:val="24"/>
          <w:szCs w:val="24"/>
          <w:lang w:eastAsia="pl-PL"/>
        </w:rPr>
        <w:t>wysokości……………….. zł netto, tj. ……………….. zł brutto</w:t>
      </w:r>
      <w:r w:rsidRPr="007A0BDE">
        <w:rPr>
          <w:rFonts w:ascii="Times New Roman" w:eastAsia="Times New Roman" w:hAnsi="Times New Roman" w:cs="Times New Roman"/>
          <w:bCs/>
          <w:sz w:val="24"/>
          <w:szCs w:val="24"/>
          <w:lang w:eastAsia="pl-PL"/>
        </w:rPr>
        <w:t>, określonej w ofercie Wykonawcy.</w:t>
      </w:r>
    </w:p>
    <w:p w14:paraId="6BE58D20" w14:textId="1DE57873" w:rsidR="00453999" w:rsidRPr="007A0BDE" w:rsidRDefault="00453999" w:rsidP="007A0BDE">
      <w:pPr>
        <w:tabs>
          <w:tab w:val="left" w:pos="284"/>
          <w:tab w:val="left" w:pos="709"/>
        </w:tabs>
        <w:autoSpaceDE w:val="0"/>
        <w:autoSpaceDN w:val="0"/>
        <w:adjustRightInd w:val="0"/>
        <w:spacing w:after="0" w:line="240" w:lineRule="auto"/>
        <w:ind w:left="284" w:right="294"/>
        <w:contextualSpacing/>
        <w:jc w:val="both"/>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t xml:space="preserve">Podstawą do wyliczenia ceny jednego litra gazu będzie aktualna cena opublikowana w branżowym serwisie internetowym E-PETROL, notowań zawartych w tabeli „Propan hurt na granicy wschodniej RP” tego serwisu publikowanych na stronie </w:t>
      </w:r>
      <w:hyperlink r:id="rId10" w:history="1">
        <w:r w:rsidRPr="007A0BDE">
          <w:rPr>
            <w:rStyle w:val="Hipercze"/>
            <w:rFonts w:ascii="Times New Roman" w:eastAsia="Times New Roman" w:hAnsi="Times New Roman" w:cs="Times New Roman"/>
            <w:bCs/>
            <w:color w:val="auto"/>
            <w:sz w:val="24"/>
            <w:szCs w:val="24"/>
            <w:lang w:eastAsia="pl-PL"/>
          </w:rPr>
          <w:t>www.e-petrol.pl</w:t>
        </w:r>
      </w:hyperlink>
      <w:r w:rsidRPr="007A0BDE">
        <w:rPr>
          <w:rFonts w:ascii="Times New Roman" w:eastAsia="Times New Roman" w:hAnsi="Times New Roman" w:cs="Times New Roman"/>
          <w:bCs/>
          <w:sz w:val="24"/>
          <w:szCs w:val="24"/>
          <w:lang w:eastAsia="pl-PL"/>
        </w:rPr>
        <w:t xml:space="preserve"> z ostatniej dziennej aktualizacji </w:t>
      </w:r>
      <w:r w:rsidR="00325BB6" w:rsidRPr="007A0BDE">
        <w:rPr>
          <w:rFonts w:ascii="Times New Roman" w:eastAsia="Times New Roman" w:hAnsi="Times New Roman" w:cs="Times New Roman"/>
          <w:bCs/>
          <w:sz w:val="24"/>
          <w:szCs w:val="24"/>
          <w:lang w:eastAsia="pl-PL"/>
        </w:rPr>
        <w:t>z</w:t>
      </w:r>
      <w:r w:rsidR="00A373C7" w:rsidRPr="007A0BDE">
        <w:rPr>
          <w:rFonts w:ascii="Times New Roman" w:eastAsia="Times New Roman" w:hAnsi="Times New Roman" w:cs="Times New Roman"/>
          <w:bCs/>
          <w:sz w:val="24"/>
          <w:szCs w:val="24"/>
          <w:lang w:eastAsia="pl-PL"/>
        </w:rPr>
        <w:t xml:space="preserve"> dnia dostawy</w:t>
      </w:r>
      <w:r w:rsidRPr="007A0BDE">
        <w:rPr>
          <w:rFonts w:ascii="Times New Roman" w:eastAsia="Times New Roman" w:hAnsi="Times New Roman" w:cs="Times New Roman"/>
          <w:bCs/>
          <w:sz w:val="24"/>
          <w:szCs w:val="24"/>
          <w:lang w:eastAsia="pl-PL"/>
        </w:rPr>
        <w:t>.</w:t>
      </w:r>
    </w:p>
    <w:p w14:paraId="606401C1" w14:textId="77777777" w:rsidR="00453999" w:rsidRPr="007A0BDE" w:rsidRDefault="00453999" w:rsidP="00453999">
      <w:pPr>
        <w:tabs>
          <w:tab w:val="left" w:pos="284"/>
          <w:tab w:val="left" w:pos="709"/>
        </w:tabs>
        <w:autoSpaceDE w:val="0"/>
        <w:autoSpaceDN w:val="0"/>
        <w:adjustRightInd w:val="0"/>
        <w:spacing w:after="0" w:line="360" w:lineRule="auto"/>
        <w:ind w:left="284" w:right="295"/>
        <w:contextualSpacing/>
        <w:jc w:val="both"/>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t>Cena netto 1 litra dostarczonego gazu wyliczana będzie według wzoru:</w:t>
      </w:r>
    </w:p>
    <w:p w14:paraId="77A43023" w14:textId="77777777" w:rsidR="00453999" w:rsidRPr="00895706" w:rsidRDefault="00453999" w:rsidP="00453999">
      <w:pPr>
        <w:tabs>
          <w:tab w:val="left" w:pos="284"/>
          <w:tab w:val="left" w:pos="709"/>
        </w:tabs>
        <w:autoSpaceDE w:val="0"/>
        <w:autoSpaceDN w:val="0"/>
        <w:adjustRightInd w:val="0"/>
        <w:spacing w:before="240" w:after="120" w:line="360" w:lineRule="auto"/>
        <w:ind w:left="284" w:right="295"/>
        <w:contextualSpacing/>
        <w:jc w:val="center"/>
        <w:rPr>
          <w:rFonts w:ascii="Times New Roman" w:eastAsia="Times New Roman" w:hAnsi="Times New Roman" w:cs="Times New Roman"/>
          <w:b/>
          <w:bCs/>
          <w:sz w:val="24"/>
          <w:szCs w:val="24"/>
          <w:lang w:eastAsia="pl-PL"/>
        </w:rPr>
      </w:pPr>
      <w:r w:rsidRPr="00895706">
        <w:rPr>
          <w:rFonts w:ascii="Times New Roman" w:eastAsia="Times New Roman" w:hAnsi="Times New Roman" w:cs="Times New Roman"/>
          <w:b/>
          <w:bCs/>
          <w:sz w:val="24"/>
          <w:szCs w:val="24"/>
          <w:lang w:eastAsia="pl-PL"/>
        </w:rPr>
        <w:t xml:space="preserve">((Pavg </w:t>
      </w:r>
      <w:r w:rsidR="001F42FB" w:rsidRPr="00895706">
        <w:rPr>
          <w:rFonts w:ascii="Times New Roman" w:eastAsia="Times New Roman" w:hAnsi="Times New Roman" w:cs="Times New Roman"/>
          <w:b/>
          <w:bCs/>
          <w:sz w:val="24"/>
          <w:szCs w:val="24"/>
          <w:lang w:eastAsia="pl-PL"/>
        </w:rPr>
        <w:t>+M)</w:t>
      </w:r>
      <w:r w:rsidRPr="00895706">
        <w:rPr>
          <w:rFonts w:ascii="Times New Roman" w:eastAsia="Times New Roman" w:hAnsi="Times New Roman" w:cs="Times New Roman"/>
          <w:b/>
          <w:bCs/>
          <w:sz w:val="24"/>
          <w:szCs w:val="24"/>
          <w:lang w:eastAsia="pl-PL"/>
        </w:rPr>
        <w:t>x</w:t>
      </w:r>
      <w:r w:rsidR="001F42FB" w:rsidRPr="00895706">
        <w:rPr>
          <w:rFonts w:ascii="Times New Roman" w:eastAsia="Times New Roman" w:hAnsi="Times New Roman" w:cs="Times New Roman"/>
          <w:b/>
          <w:bCs/>
          <w:sz w:val="24"/>
          <w:szCs w:val="24"/>
          <w:lang w:eastAsia="pl-PL"/>
        </w:rPr>
        <w:t>0,535)/1000</w:t>
      </w:r>
    </w:p>
    <w:p w14:paraId="70D7A58C" w14:textId="77777777" w:rsidR="00453999" w:rsidRPr="007A0BDE" w:rsidRDefault="007649CD" w:rsidP="00453999">
      <w:pPr>
        <w:tabs>
          <w:tab w:val="left" w:pos="284"/>
          <w:tab w:val="left" w:pos="709"/>
        </w:tabs>
        <w:autoSpaceDE w:val="0"/>
        <w:autoSpaceDN w:val="0"/>
        <w:adjustRightInd w:val="0"/>
        <w:spacing w:before="120" w:after="120" w:line="240" w:lineRule="auto"/>
        <w:ind w:left="284" w:right="295"/>
        <w:contextualSpacing/>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Gdzie</w:t>
      </w:r>
      <w:r w:rsidR="00453999" w:rsidRPr="007A0BDE">
        <w:rPr>
          <w:rFonts w:ascii="Times New Roman" w:eastAsia="Times New Roman" w:hAnsi="Times New Roman" w:cs="Times New Roman"/>
          <w:b/>
          <w:bCs/>
          <w:sz w:val="24"/>
          <w:szCs w:val="24"/>
          <w:lang w:eastAsia="pl-PL"/>
        </w:rPr>
        <w:t>:</w:t>
      </w:r>
    </w:p>
    <w:p w14:paraId="1BF6EF5C" w14:textId="3032E2C9" w:rsidR="00C0088D" w:rsidRPr="007A0BDE" w:rsidRDefault="00453999" w:rsidP="00325D25">
      <w:pPr>
        <w:tabs>
          <w:tab w:val="left" w:pos="284"/>
          <w:tab w:val="left" w:pos="709"/>
        </w:tabs>
        <w:autoSpaceDE w:val="0"/>
        <w:autoSpaceDN w:val="0"/>
        <w:adjustRightInd w:val="0"/>
        <w:spacing w:before="120" w:after="120" w:line="240" w:lineRule="auto"/>
        <w:ind w:left="284" w:right="-2"/>
        <w:contextualSpacing/>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
          <w:bCs/>
          <w:sz w:val="24"/>
          <w:szCs w:val="24"/>
          <w:lang w:eastAsia="pl-PL"/>
        </w:rPr>
        <w:t xml:space="preserve">Pavg - </w:t>
      </w:r>
      <w:r w:rsidRPr="007A0BDE">
        <w:rPr>
          <w:rFonts w:ascii="Times New Roman" w:eastAsia="Times New Roman" w:hAnsi="Times New Roman" w:cs="Times New Roman"/>
          <w:bCs/>
          <w:sz w:val="24"/>
          <w:szCs w:val="24"/>
          <w:lang w:eastAsia="pl-PL"/>
        </w:rPr>
        <w:t>cena z notowań publikowanych w serwisie branżowym e-petrol z</w:t>
      </w:r>
      <w:r w:rsidR="00C0088D" w:rsidRPr="007A0BDE">
        <w:rPr>
          <w:rFonts w:ascii="Times New Roman" w:eastAsia="Times New Roman" w:hAnsi="Times New Roman" w:cs="Times New Roman"/>
          <w:bCs/>
          <w:sz w:val="24"/>
          <w:szCs w:val="24"/>
          <w:lang w:eastAsia="pl-PL"/>
        </w:rPr>
        <w:t xml:space="preserve"> </w:t>
      </w:r>
      <w:r w:rsidRPr="007A0BDE">
        <w:rPr>
          <w:rFonts w:ascii="Times New Roman" w:eastAsia="Times New Roman" w:hAnsi="Times New Roman" w:cs="Times New Roman"/>
          <w:bCs/>
          <w:sz w:val="24"/>
          <w:szCs w:val="24"/>
          <w:lang w:eastAsia="pl-PL"/>
        </w:rPr>
        <w:t>ostatniej</w:t>
      </w:r>
    </w:p>
    <w:p w14:paraId="6B496DDE" w14:textId="77777777" w:rsidR="00453999" w:rsidRPr="007A0BDE" w:rsidRDefault="00453999" w:rsidP="007649CD">
      <w:pPr>
        <w:tabs>
          <w:tab w:val="left" w:pos="709"/>
          <w:tab w:val="left" w:pos="993"/>
        </w:tabs>
        <w:autoSpaceDE w:val="0"/>
        <w:autoSpaceDN w:val="0"/>
        <w:adjustRightInd w:val="0"/>
        <w:spacing w:before="120" w:after="120" w:line="240" w:lineRule="auto"/>
        <w:ind w:left="993" w:right="295"/>
        <w:contextualSpacing/>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t>dziennej aktualizacji do dnia dostawy.</w:t>
      </w:r>
    </w:p>
    <w:p w14:paraId="7B08C87E" w14:textId="77777777" w:rsidR="00453999" w:rsidRPr="007A0BDE" w:rsidRDefault="00453999" w:rsidP="00C0088D">
      <w:pPr>
        <w:tabs>
          <w:tab w:val="left" w:pos="284"/>
          <w:tab w:val="left" w:pos="426"/>
        </w:tabs>
        <w:autoSpaceDE w:val="0"/>
        <w:autoSpaceDN w:val="0"/>
        <w:adjustRightInd w:val="0"/>
        <w:spacing w:before="120" w:after="120" w:line="240" w:lineRule="auto"/>
        <w:ind w:left="284" w:right="295"/>
        <w:contextualSpacing/>
        <w:rPr>
          <w:rFonts w:ascii="Times New Roman" w:eastAsia="Times New Roman" w:hAnsi="Times New Roman" w:cs="Times New Roman"/>
          <w:b/>
          <w:bCs/>
          <w:sz w:val="24"/>
          <w:szCs w:val="24"/>
          <w:lang w:eastAsia="pl-PL"/>
        </w:rPr>
      </w:pPr>
      <w:r w:rsidRPr="007A0BDE">
        <w:rPr>
          <w:rFonts w:ascii="Times New Roman" w:eastAsia="Times New Roman" w:hAnsi="Times New Roman" w:cs="Times New Roman"/>
          <w:b/>
          <w:bCs/>
          <w:sz w:val="24"/>
          <w:szCs w:val="24"/>
          <w:lang w:eastAsia="pl-PL"/>
        </w:rPr>
        <w:t>0,535</w:t>
      </w:r>
      <w:r w:rsidR="00C0088D" w:rsidRPr="007A0BDE">
        <w:rPr>
          <w:rFonts w:ascii="Times New Roman" w:eastAsia="Times New Roman" w:hAnsi="Times New Roman" w:cs="Times New Roman"/>
          <w:b/>
          <w:bCs/>
          <w:sz w:val="24"/>
          <w:szCs w:val="24"/>
          <w:lang w:eastAsia="pl-PL"/>
        </w:rPr>
        <w:t xml:space="preserve">  </w:t>
      </w:r>
      <w:r w:rsidRPr="007A0BDE">
        <w:rPr>
          <w:rFonts w:ascii="Times New Roman" w:eastAsia="Times New Roman" w:hAnsi="Times New Roman" w:cs="Times New Roman"/>
          <w:bCs/>
          <w:sz w:val="24"/>
          <w:szCs w:val="24"/>
          <w:lang w:eastAsia="pl-PL"/>
        </w:rPr>
        <w:t>- Średnia gęstość gazu propan</w:t>
      </w:r>
    </w:p>
    <w:p w14:paraId="1B008AE1" w14:textId="77777777" w:rsidR="00453999" w:rsidRPr="007A0BDE" w:rsidRDefault="00453999" w:rsidP="00453999">
      <w:pPr>
        <w:tabs>
          <w:tab w:val="left" w:pos="284"/>
          <w:tab w:val="left" w:pos="709"/>
        </w:tabs>
        <w:autoSpaceDE w:val="0"/>
        <w:autoSpaceDN w:val="0"/>
        <w:adjustRightInd w:val="0"/>
        <w:spacing w:before="120" w:after="120" w:line="240" w:lineRule="auto"/>
        <w:ind w:left="284" w:right="295"/>
        <w:contextualSpacing/>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
          <w:bCs/>
          <w:sz w:val="24"/>
          <w:szCs w:val="24"/>
          <w:lang w:eastAsia="pl-PL"/>
        </w:rPr>
        <w:t xml:space="preserve">M      </w:t>
      </w:r>
      <w:r w:rsidR="00C0088D" w:rsidRPr="007A0BDE">
        <w:rPr>
          <w:rFonts w:ascii="Times New Roman" w:eastAsia="Times New Roman" w:hAnsi="Times New Roman" w:cs="Times New Roman"/>
          <w:b/>
          <w:bCs/>
          <w:sz w:val="24"/>
          <w:szCs w:val="24"/>
          <w:lang w:eastAsia="pl-PL"/>
        </w:rPr>
        <w:t xml:space="preserve"> </w:t>
      </w:r>
      <w:r w:rsidRPr="007A0BDE">
        <w:rPr>
          <w:rFonts w:ascii="Times New Roman" w:eastAsia="Times New Roman" w:hAnsi="Times New Roman" w:cs="Times New Roman"/>
          <w:bCs/>
          <w:sz w:val="24"/>
          <w:szCs w:val="24"/>
          <w:lang w:eastAsia="pl-PL"/>
        </w:rPr>
        <w:t>- Marża zaoferowana przez Wykonawcę w ofercie z dnia …………</w:t>
      </w:r>
      <w:r w:rsidR="00E82C7A" w:rsidRPr="007A0BDE">
        <w:rPr>
          <w:rFonts w:ascii="Times New Roman" w:eastAsia="Times New Roman" w:hAnsi="Times New Roman" w:cs="Times New Roman"/>
          <w:bCs/>
          <w:sz w:val="24"/>
          <w:szCs w:val="24"/>
          <w:lang w:eastAsia="pl-PL"/>
        </w:rPr>
        <w:t>….</w:t>
      </w:r>
    </w:p>
    <w:p w14:paraId="7EDC8C03" w14:textId="77777777" w:rsidR="00773DE1" w:rsidRPr="007A0BDE" w:rsidRDefault="00EF0A2D" w:rsidP="00EF0A2D">
      <w:pPr>
        <w:tabs>
          <w:tab w:val="left" w:pos="284"/>
          <w:tab w:val="left" w:pos="709"/>
        </w:tabs>
        <w:autoSpaceDE w:val="0"/>
        <w:autoSpaceDN w:val="0"/>
        <w:adjustRightInd w:val="0"/>
        <w:spacing w:after="0" w:line="240" w:lineRule="auto"/>
        <w:ind w:left="284" w:right="294" w:hanging="142"/>
        <w:contextualSpacing/>
        <w:jc w:val="both"/>
        <w:rPr>
          <w:rFonts w:ascii="Times New Roman" w:eastAsia="Times New Roman" w:hAnsi="Times New Roman" w:cs="Times New Roman"/>
          <w:bCs/>
          <w:sz w:val="24"/>
          <w:szCs w:val="24"/>
          <w:lang w:eastAsia="pl-PL"/>
        </w:rPr>
      </w:pPr>
      <w:r w:rsidRPr="007A0BDE">
        <w:rPr>
          <w:rFonts w:ascii="Times New Roman" w:eastAsia="Times New Roman" w:hAnsi="Times New Roman" w:cs="Times New Roman"/>
          <w:bCs/>
          <w:sz w:val="24"/>
          <w:szCs w:val="24"/>
          <w:lang w:eastAsia="pl-PL"/>
        </w:rPr>
        <w:lastRenderedPageBreak/>
        <w:t xml:space="preserve">  </w:t>
      </w:r>
      <w:r w:rsidR="00453999" w:rsidRPr="007A0BDE">
        <w:rPr>
          <w:rFonts w:ascii="Times New Roman" w:eastAsia="Times New Roman" w:hAnsi="Times New Roman" w:cs="Times New Roman"/>
          <w:bCs/>
          <w:sz w:val="24"/>
          <w:szCs w:val="24"/>
          <w:lang w:eastAsia="pl-PL"/>
        </w:rPr>
        <w:t xml:space="preserve">Wraz z fakturą Wykonawca przekaże Zamawiającemu wydruk ze strony </w:t>
      </w:r>
      <w:hyperlink r:id="rId11" w:history="1">
        <w:r w:rsidR="00453999" w:rsidRPr="007A0BDE">
          <w:rPr>
            <w:rStyle w:val="Hipercze"/>
            <w:rFonts w:ascii="Times New Roman" w:eastAsia="Times New Roman" w:hAnsi="Times New Roman" w:cs="Times New Roman"/>
            <w:bCs/>
            <w:color w:val="auto"/>
            <w:sz w:val="24"/>
            <w:szCs w:val="24"/>
            <w:lang w:eastAsia="pl-PL"/>
          </w:rPr>
          <w:t>www.e-petrol.pl</w:t>
        </w:r>
      </w:hyperlink>
      <w:r w:rsidR="00453999" w:rsidRPr="007A0BDE">
        <w:rPr>
          <w:rFonts w:ascii="Times New Roman" w:eastAsia="Times New Roman" w:hAnsi="Times New Roman" w:cs="Times New Roman"/>
          <w:bCs/>
          <w:sz w:val="24"/>
          <w:szCs w:val="24"/>
          <w:lang w:eastAsia="pl-PL"/>
        </w:rPr>
        <w:t xml:space="preserve"> z którego winna wynikać cena</w:t>
      </w:r>
      <w:r w:rsidR="00E82C7A" w:rsidRPr="007A0BDE">
        <w:rPr>
          <w:rFonts w:ascii="Times New Roman" w:eastAsia="Times New Roman" w:hAnsi="Times New Roman" w:cs="Times New Roman"/>
          <w:bCs/>
          <w:sz w:val="24"/>
          <w:szCs w:val="24"/>
          <w:lang w:eastAsia="pl-PL"/>
        </w:rPr>
        <w:t xml:space="preserve"> określona jako</w:t>
      </w:r>
      <w:r w:rsidR="00453999" w:rsidRPr="007A0BDE">
        <w:rPr>
          <w:rFonts w:ascii="Times New Roman" w:eastAsia="Times New Roman" w:hAnsi="Times New Roman" w:cs="Times New Roman"/>
          <w:bCs/>
          <w:sz w:val="24"/>
          <w:szCs w:val="24"/>
          <w:lang w:eastAsia="pl-PL"/>
        </w:rPr>
        <w:t xml:space="preserve"> „Pavg”.</w:t>
      </w:r>
    </w:p>
    <w:p w14:paraId="6DF44AB8" w14:textId="77777777" w:rsidR="00481485" w:rsidRPr="007A0BDE" w:rsidRDefault="00481485" w:rsidP="00455DD8">
      <w:pPr>
        <w:numPr>
          <w:ilvl w:val="3"/>
          <w:numId w:val="5"/>
        </w:numPr>
        <w:tabs>
          <w:tab w:val="left" w:pos="426"/>
        </w:tabs>
        <w:autoSpaceDE w:val="0"/>
        <w:autoSpaceDN w:val="0"/>
        <w:adjustRightInd w:val="0"/>
        <w:spacing w:after="0" w:line="240" w:lineRule="auto"/>
        <w:ind w:left="284" w:hanging="284"/>
        <w:contextualSpacing/>
        <w:jc w:val="both"/>
        <w:rPr>
          <w:rFonts w:ascii="Times New Roman" w:eastAsia="Calibri" w:hAnsi="Times New Roman" w:cs="Times New Roman"/>
          <w:sz w:val="24"/>
          <w:szCs w:val="24"/>
        </w:rPr>
      </w:pPr>
      <w:r w:rsidRPr="007A0BDE">
        <w:rPr>
          <w:rFonts w:ascii="Times New Roman" w:eastAsia="Calibri" w:hAnsi="Times New Roman" w:cs="Times New Roman"/>
          <w:sz w:val="24"/>
          <w:szCs w:val="24"/>
        </w:rPr>
        <w:t xml:space="preserve">Opłata za </w:t>
      </w:r>
      <w:r w:rsidR="00321B3A" w:rsidRPr="007A0BDE">
        <w:rPr>
          <w:rFonts w:ascii="Times New Roman" w:eastAsia="Calibri" w:hAnsi="Times New Roman" w:cs="Times New Roman"/>
          <w:sz w:val="24"/>
          <w:szCs w:val="24"/>
        </w:rPr>
        <w:t>zakres usług opisanych</w:t>
      </w:r>
      <w:r w:rsidR="00050CDE" w:rsidRPr="007A0BDE">
        <w:rPr>
          <w:rFonts w:ascii="Times New Roman" w:eastAsia="Calibri" w:hAnsi="Times New Roman" w:cs="Times New Roman"/>
          <w:sz w:val="24"/>
          <w:szCs w:val="24"/>
        </w:rPr>
        <w:t xml:space="preserve"> w § 2 ust.</w:t>
      </w:r>
      <w:r w:rsidR="00EE705C" w:rsidRPr="007A0BDE">
        <w:rPr>
          <w:rFonts w:ascii="Times New Roman" w:eastAsia="Calibri" w:hAnsi="Times New Roman" w:cs="Times New Roman"/>
          <w:sz w:val="24"/>
          <w:szCs w:val="24"/>
        </w:rPr>
        <w:t xml:space="preserve"> </w:t>
      </w:r>
      <w:r w:rsidR="00050CDE" w:rsidRPr="007A0BDE">
        <w:rPr>
          <w:rFonts w:ascii="Times New Roman" w:eastAsia="Calibri" w:hAnsi="Times New Roman" w:cs="Times New Roman"/>
          <w:sz w:val="24"/>
          <w:szCs w:val="24"/>
        </w:rPr>
        <w:t xml:space="preserve">2 </w:t>
      </w:r>
      <w:r w:rsidRPr="007A0BDE">
        <w:rPr>
          <w:rFonts w:ascii="Times New Roman" w:eastAsia="Calibri" w:hAnsi="Times New Roman" w:cs="Times New Roman"/>
          <w:sz w:val="24"/>
          <w:szCs w:val="24"/>
        </w:rPr>
        <w:t>jest stała</w:t>
      </w:r>
      <w:r w:rsidR="00363800" w:rsidRPr="007A0BDE">
        <w:rPr>
          <w:rFonts w:ascii="Times New Roman" w:eastAsia="Calibri" w:hAnsi="Times New Roman" w:cs="Times New Roman"/>
          <w:sz w:val="24"/>
          <w:szCs w:val="24"/>
        </w:rPr>
        <w:t>, jednorazowa</w:t>
      </w:r>
      <w:r w:rsidRPr="007A0BDE">
        <w:rPr>
          <w:rFonts w:ascii="Times New Roman" w:eastAsia="Calibri" w:hAnsi="Times New Roman" w:cs="Times New Roman"/>
          <w:sz w:val="24"/>
          <w:szCs w:val="24"/>
        </w:rPr>
        <w:t xml:space="preserve"> i nie może być negocjowana.</w:t>
      </w:r>
    </w:p>
    <w:p w14:paraId="4FE369F5" w14:textId="77777777" w:rsidR="00481485" w:rsidRPr="007A0BDE" w:rsidRDefault="00481485" w:rsidP="000E25EB">
      <w:pPr>
        <w:widowControl w:val="0"/>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 xml:space="preserve">Za świadczone usługi przysługuje wynagrodzenie wg następujących cen jednostkowych </w:t>
      </w:r>
      <w:r w:rsidR="00321B3A" w:rsidRPr="007A0BDE">
        <w:rPr>
          <w:rFonts w:ascii="Times New Roman" w:eastAsia="Times New Roman" w:hAnsi="Times New Roman" w:cs="Times New Roman"/>
          <w:sz w:val="24"/>
          <w:szCs w:val="24"/>
          <w:lang w:eastAsia="pl-PL"/>
        </w:rPr>
        <w:t>po upływie pierwszego miesiąca świadczonej usługi</w:t>
      </w:r>
      <w:r w:rsidRPr="007A0BDE">
        <w:rPr>
          <w:rFonts w:ascii="Times New Roman" w:eastAsia="Times New Roman" w:hAnsi="Times New Roman" w:cs="Times New Roman"/>
          <w:sz w:val="24"/>
          <w:szCs w:val="24"/>
          <w:lang w:eastAsia="pl-PL"/>
        </w:rPr>
        <w:t xml:space="preserve">: </w:t>
      </w:r>
    </w:p>
    <w:p w14:paraId="6264B23F" w14:textId="77777777" w:rsidR="00481485" w:rsidRPr="007A0BDE" w:rsidRDefault="00481485" w:rsidP="000E25EB">
      <w:pPr>
        <w:tabs>
          <w:tab w:val="left" w:pos="709"/>
        </w:tabs>
        <w:spacing w:after="0" w:line="240" w:lineRule="auto"/>
        <w:ind w:left="709" w:right="294" w:hanging="142"/>
        <w:jc w:val="both"/>
        <w:rPr>
          <w:rFonts w:ascii="Times New Roman" w:eastAsia="Times New Roman" w:hAnsi="Times New Roman" w:cs="Times New Roman"/>
          <w:b/>
          <w:bCs/>
          <w:sz w:val="24"/>
          <w:szCs w:val="24"/>
          <w:lang w:eastAsia="pl-PL"/>
        </w:rPr>
      </w:pPr>
      <w:r w:rsidRPr="007A0BDE">
        <w:rPr>
          <w:rFonts w:ascii="Times New Roman" w:eastAsia="Times New Roman" w:hAnsi="Times New Roman" w:cs="Times New Roman"/>
          <w:bCs/>
          <w:sz w:val="24"/>
          <w:szCs w:val="24"/>
          <w:lang w:eastAsia="pl-PL"/>
        </w:rPr>
        <w:t>a)</w:t>
      </w:r>
      <w:r w:rsidRPr="007A0BDE">
        <w:rPr>
          <w:rFonts w:ascii="Times New Roman" w:eastAsia="Times New Roman" w:hAnsi="Times New Roman" w:cs="Times New Roman"/>
          <w:b/>
          <w:bCs/>
          <w:sz w:val="24"/>
          <w:szCs w:val="24"/>
          <w:lang w:eastAsia="pl-PL"/>
        </w:rPr>
        <w:t xml:space="preserve"> cena jednostkowa netto:</w:t>
      </w:r>
    </w:p>
    <w:p w14:paraId="4C16F759" w14:textId="77777777" w:rsidR="00481485" w:rsidRPr="007A0BDE" w:rsidRDefault="00481485" w:rsidP="000E25EB">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w:t>
      </w:r>
      <w:r w:rsidRPr="007A0BDE">
        <w:rPr>
          <w:rFonts w:ascii="Times New Roman" w:eastAsia="Times New Roman" w:hAnsi="Times New Roman" w:cs="Times New Roman"/>
          <w:bCs/>
          <w:sz w:val="24"/>
          <w:szCs w:val="24"/>
          <w:lang w:eastAsia="pl-PL"/>
        </w:rPr>
        <w:t xml:space="preserve"> z</w:t>
      </w:r>
      <w:r w:rsidRPr="007A0BDE">
        <w:rPr>
          <w:rFonts w:ascii="Times New Roman" w:eastAsia="Times New Roman" w:hAnsi="Times New Roman" w:cs="Times New Roman"/>
          <w:sz w:val="24"/>
          <w:szCs w:val="24"/>
          <w:lang w:eastAsia="pl-PL"/>
        </w:rPr>
        <w:t xml:space="preserve">ł </w:t>
      </w:r>
    </w:p>
    <w:p w14:paraId="281BF0B8" w14:textId="77777777" w:rsidR="00481485" w:rsidRPr="007A0BDE" w:rsidRDefault="00481485" w:rsidP="000E25EB">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(słownie: ……………………………………………).</w:t>
      </w:r>
    </w:p>
    <w:p w14:paraId="52EE7F16" w14:textId="77777777" w:rsidR="00481485" w:rsidRPr="007A0BDE" w:rsidRDefault="00481485" w:rsidP="000E25EB">
      <w:pPr>
        <w:tabs>
          <w:tab w:val="left" w:pos="709"/>
        </w:tabs>
        <w:spacing w:after="0" w:line="240" w:lineRule="auto"/>
        <w:ind w:left="709" w:right="294" w:hanging="142"/>
        <w:jc w:val="both"/>
        <w:rPr>
          <w:rFonts w:ascii="Times New Roman" w:eastAsia="Times New Roman" w:hAnsi="Times New Roman" w:cs="Times New Roman"/>
          <w:b/>
          <w:bCs/>
          <w:sz w:val="24"/>
          <w:szCs w:val="24"/>
          <w:lang w:eastAsia="pl-PL"/>
        </w:rPr>
      </w:pPr>
      <w:r w:rsidRPr="007A0BDE">
        <w:rPr>
          <w:rFonts w:ascii="Times New Roman" w:eastAsia="Times New Roman" w:hAnsi="Times New Roman" w:cs="Times New Roman"/>
          <w:bCs/>
          <w:sz w:val="24"/>
          <w:szCs w:val="24"/>
          <w:lang w:eastAsia="pl-PL"/>
        </w:rPr>
        <w:t>b)</w:t>
      </w:r>
      <w:r w:rsidRPr="007A0BDE">
        <w:rPr>
          <w:rFonts w:ascii="Times New Roman" w:eastAsia="Times New Roman" w:hAnsi="Times New Roman" w:cs="Times New Roman"/>
          <w:b/>
          <w:bCs/>
          <w:sz w:val="24"/>
          <w:szCs w:val="24"/>
          <w:lang w:eastAsia="pl-PL"/>
        </w:rPr>
        <w:t xml:space="preserve"> cena jednostkowa brutto:</w:t>
      </w:r>
    </w:p>
    <w:p w14:paraId="228E4A55" w14:textId="77777777" w:rsidR="00481485" w:rsidRPr="007A0BDE" w:rsidRDefault="00481485" w:rsidP="000E25EB">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 xml:space="preserve"> …………….</w:t>
      </w:r>
      <w:r w:rsidRPr="007A0BDE">
        <w:rPr>
          <w:rFonts w:ascii="Times New Roman" w:eastAsia="Times New Roman" w:hAnsi="Times New Roman" w:cs="Times New Roman"/>
          <w:bCs/>
          <w:sz w:val="24"/>
          <w:szCs w:val="24"/>
          <w:lang w:eastAsia="pl-PL"/>
        </w:rPr>
        <w:t xml:space="preserve"> z</w:t>
      </w:r>
      <w:r w:rsidRPr="007A0BDE">
        <w:rPr>
          <w:rFonts w:ascii="Times New Roman" w:eastAsia="Times New Roman" w:hAnsi="Times New Roman" w:cs="Times New Roman"/>
          <w:sz w:val="24"/>
          <w:szCs w:val="24"/>
          <w:lang w:eastAsia="pl-PL"/>
        </w:rPr>
        <w:t xml:space="preserve">ł </w:t>
      </w:r>
    </w:p>
    <w:p w14:paraId="47C66277" w14:textId="77777777" w:rsidR="00481485" w:rsidRPr="007A0BDE" w:rsidRDefault="00481485" w:rsidP="000E25EB">
      <w:pPr>
        <w:widowControl w:val="0"/>
        <w:autoSpaceDE w:val="0"/>
        <w:autoSpaceDN w:val="0"/>
        <w:adjustRightInd w:val="0"/>
        <w:spacing w:after="0" w:line="240" w:lineRule="auto"/>
        <w:ind w:left="851" w:right="294"/>
        <w:jc w:val="both"/>
        <w:rPr>
          <w:rFonts w:ascii="Times New Roman" w:eastAsia="Times New Roman" w:hAnsi="Times New Roman" w:cs="Times New Roman"/>
          <w:sz w:val="24"/>
          <w:szCs w:val="24"/>
          <w:lang w:eastAsia="pl-PL"/>
        </w:rPr>
      </w:pPr>
      <w:r w:rsidRPr="007A0BDE">
        <w:rPr>
          <w:rFonts w:ascii="Times New Roman" w:eastAsia="Times New Roman" w:hAnsi="Times New Roman" w:cs="Times New Roman"/>
          <w:sz w:val="24"/>
          <w:szCs w:val="24"/>
          <w:lang w:eastAsia="pl-PL"/>
        </w:rPr>
        <w:t>(słownie: ……………………………………………).</w:t>
      </w:r>
    </w:p>
    <w:p w14:paraId="20BC42ED" w14:textId="77777777" w:rsidR="00481485" w:rsidRPr="004F4328" w:rsidRDefault="00481485" w:rsidP="00E66BDE">
      <w:pPr>
        <w:pStyle w:val="Akapitzlist"/>
        <w:autoSpaceDE w:val="0"/>
        <w:autoSpaceDN w:val="0"/>
        <w:adjustRightInd w:val="0"/>
        <w:spacing w:after="0"/>
        <w:rPr>
          <w:rFonts w:ascii="Times New Roman" w:eastAsia="Times New Roman" w:hAnsi="Times New Roman"/>
          <w:color w:val="FF0000"/>
          <w:sz w:val="24"/>
          <w:szCs w:val="24"/>
          <w:lang w:eastAsia="pl-PL"/>
        </w:rPr>
      </w:pPr>
    </w:p>
    <w:p w14:paraId="716053D0" w14:textId="77777777" w:rsidR="001C042F" w:rsidRPr="00F370F2" w:rsidRDefault="008D49C5" w:rsidP="00146493">
      <w:pPr>
        <w:autoSpaceDE w:val="0"/>
        <w:autoSpaceDN w:val="0"/>
        <w:adjustRightInd w:val="0"/>
        <w:spacing w:after="0"/>
        <w:ind w:left="426" w:hanging="426"/>
        <w:jc w:val="center"/>
        <w:rPr>
          <w:rFonts w:ascii="Times New Roman" w:eastAsia="Calibri" w:hAnsi="Times New Roman" w:cs="Times New Roman"/>
          <w:b/>
          <w:bCs/>
          <w:sz w:val="24"/>
          <w:szCs w:val="24"/>
        </w:rPr>
      </w:pPr>
      <w:r w:rsidRPr="00F370F2">
        <w:rPr>
          <w:rFonts w:ascii="Times New Roman" w:eastAsia="Calibri" w:hAnsi="Times New Roman" w:cs="Times New Roman"/>
          <w:b/>
          <w:bCs/>
          <w:sz w:val="24"/>
          <w:szCs w:val="24"/>
        </w:rPr>
        <w:t>§ 9</w:t>
      </w:r>
      <w:r w:rsidR="001C042F" w:rsidRPr="00F370F2">
        <w:rPr>
          <w:rFonts w:ascii="Times New Roman" w:eastAsia="Calibri" w:hAnsi="Times New Roman" w:cs="Times New Roman"/>
          <w:b/>
          <w:bCs/>
          <w:sz w:val="24"/>
          <w:szCs w:val="24"/>
        </w:rPr>
        <w:t xml:space="preserve">. SPRAWDZENIE STANU WYKONANIA </w:t>
      </w:r>
      <w:r w:rsidR="00480CC6" w:rsidRPr="00F370F2">
        <w:rPr>
          <w:rFonts w:ascii="Times New Roman" w:eastAsia="Calibri" w:hAnsi="Times New Roman" w:cs="Times New Roman"/>
          <w:b/>
          <w:bCs/>
          <w:sz w:val="24"/>
          <w:szCs w:val="24"/>
        </w:rPr>
        <w:t>UMOWY</w:t>
      </w:r>
    </w:p>
    <w:p w14:paraId="177C4AFA" w14:textId="77777777" w:rsidR="001C042F" w:rsidRPr="00F370F2" w:rsidRDefault="001C042F" w:rsidP="007A0BDE">
      <w:pPr>
        <w:pStyle w:val="Akapitzlist"/>
        <w:numPr>
          <w:ilvl w:val="3"/>
          <w:numId w:val="23"/>
        </w:numPr>
        <w:tabs>
          <w:tab w:val="left" w:pos="142"/>
        </w:tabs>
        <w:autoSpaceDE w:val="0"/>
        <w:autoSpaceDN w:val="0"/>
        <w:adjustRightInd w:val="0"/>
        <w:spacing w:after="0" w:line="240" w:lineRule="auto"/>
        <w:ind w:left="284" w:hanging="284"/>
        <w:jc w:val="both"/>
        <w:rPr>
          <w:rFonts w:ascii="Times New Roman" w:hAnsi="Times New Roman"/>
          <w:sz w:val="24"/>
          <w:szCs w:val="24"/>
        </w:rPr>
      </w:pPr>
      <w:r w:rsidRPr="00F370F2">
        <w:rPr>
          <w:rFonts w:ascii="Times New Roman" w:hAnsi="Times New Roman"/>
          <w:sz w:val="24"/>
          <w:szCs w:val="24"/>
        </w:rPr>
        <w:t>Zamawiający zastrzega sobie prawo do ciągłego sprawdzania stanu wykonania niniejszej umowy i przedstawiania swoich uwag Wykonawcy.</w:t>
      </w:r>
    </w:p>
    <w:p w14:paraId="16550867" w14:textId="77777777" w:rsidR="002F2CED" w:rsidRPr="00F370F2" w:rsidRDefault="002F2CED" w:rsidP="007A0BDE">
      <w:pPr>
        <w:pStyle w:val="Akapitzlist"/>
        <w:numPr>
          <w:ilvl w:val="3"/>
          <w:numId w:val="23"/>
        </w:numPr>
        <w:tabs>
          <w:tab w:val="left" w:pos="142"/>
        </w:tabs>
        <w:autoSpaceDE w:val="0"/>
        <w:autoSpaceDN w:val="0"/>
        <w:adjustRightInd w:val="0"/>
        <w:spacing w:after="0" w:line="240" w:lineRule="auto"/>
        <w:ind w:left="284" w:hanging="284"/>
        <w:jc w:val="both"/>
        <w:rPr>
          <w:rFonts w:ascii="Times New Roman" w:hAnsi="Times New Roman"/>
          <w:sz w:val="24"/>
          <w:szCs w:val="24"/>
        </w:rPr>
      </w:pPr>
      <w:r w:rsidRPr="00F370F2">
        <w:rPr>
          <w:rFonts w:ascii="Times New Roman" w:hAnsi="Times New Roman"/>
          <w:sz w:val="24"/>
          <w:szCs w:val="24"/>
        </w:rPr>
        <w:t xml:space="preserve">Każdorazowe tankowanie gazu opałowego propan musi odbyć się w obecności osoby upoważnionej przez </w:t>
      </w:r>
      <w:r w:rsidR="00846D4F" w:rsidRPr="00F370F2">
        <w:rPr>
          <w:rFonts w:ascii="Times New Roman" w:hAnsi="Times New Roman"/>
          <w:sz w:val="24"/>
          <w:szCs w:val="24"/>
        </w:rPr>
        <w:t>Zamawiającego</w:t>
      </w:r>
      <w:r w:rsidRPr="00F370F2">
        <w:rPr>
          <w:rFonts w:ascii="Times New Roman" w:hAnsi="Times New Roman"/>
          <w:sz w:val="24"/>
          <w:szCs w:val="24"/>
        </w:rPr>
        <w:t xml:space="preserve"> i musi być potwierdzone.</w:t>
      </w:r>
    </w:p>
    <w:p w14:paraId="57301801" w14:textId="77777777" w:rsidR="001C042F" w:rsidRPr="004F4328" w:rsidRDefault="001C042F" w:rsidP="007A0BDE">
      <w:pPr>
        <w:pStyle w:val="Akapitzlist"/>
        <w:numPr>
          <w:ilvl w:val="3"/>
          <w:numId w:val="23"/>
        </w:numPr>
        <w:tabs>
          <w:tab w:val="left" w:pos="142"/>
        </w:tabs>
        <w:autoSpaceDE w:val="0"/>
        <w:autoSpaceDN w:val="0"/>
        <w:adjustRightInd w:val="0"/>
        <w:spacing w:after="0" w:line="240" w:lineRule="auto"/>
        <w:ind w:left="284" w:hanging="284"/>
        <w:jc w:val="both"/>
        <w:rPr>
          <w:rFonts w:ascii="Times New Roman" w:hAnsi="Times New Roman"/>
          <w:color w:val="FF0000"/>
          <w:sz w:val="24"/>
          <w:szCs w:val="24"/>
        </w:rPr>
      </w:pPr>
      <w:r w:rsidRPr="00F370F2">
        <w:rPr>
          <w:rFonts w:ascii="Times New Roman" w:hAnsi="Times New Roman"/>
          <w:sz w:val="24"/>
          <w:szCs w:val="24"/>
        </w:rPr>
        <w:t>Odbiór usług następować będzie w terminach określonych przez strony.</w:t>
      </w:r>
    </w:p>
    <w:p w14:paraId="6B15CE3B" w14:textId="77777777" w:rsidR="002F2CED" w:rsidRPr="004F4328" w:rsidRDefault="002F2CED" w:rsidP="001C042F">
      <w:pPr>
        <w:spacing w:after="0"/>
        <w:jc w:val="center"/>
        <w:rPr>
          <w:rFonts w:ascii="Times New Roman" w:eastAsia="Calibri" w:hAnsi="Times New Roman" w:cs="Times New Roman"/>
          <w:b/>
          <w:color w:val="FF0000"/>
          <w:sz w:val="24"/>
          <w:szCs w:val="24"/>
        </w:rPr>
      </w:pPr>
    </w:p>
    <w:p w14:paraId="3E958E8B" w14:textId="77777777" w:rsidR="00D62618" w:rsidRPr="00F370F2" w:rsidRDefault="00D62618" w:rsidP="007A0BDE">
      <w:pPr>
        <w:keepNext/>
        <w:tabs>
          <w:tab w:val="num" w:pos="426"/>
        </w:tabs>
        <w:spacing w:before="100" w:after="0" w:line="360" w:lineRule="auto"/>
        <w:ind w:left="284" w:hanging="426"/>
        <w:jc w:val="center"/>
        <w:outlineLvl w:val="8"/>
        <w:rPr>
          <w:rFonts w:ascii="Times New Roman" w:eastAsia="Times New Roman" w:hAnsi="Times New Roman" w:cs="Times New Roman"/>
          <w:b/>
          <w:sz w:val="24"/>
          <w:szCs w:val="24"/>
          <w:lang w:eastAsia="pl-PL"/>
        </w:rPr>
      </w:pPr>
      <w:r w:rsidRPr="00F370F2">
        <w:rPr>
          <w:rFonts w:ascii="Times New Roman" w:eastAsia="Times New Roman" w:hAnsi="Times New Roman" w:cs="Times New Roman"/>
          <w:b/>
          <w:sz w:val="24"/>
          <w:szCs w:val="24"/>
          <w:lang w:eastAsia="pl-PL"/>
        </w:rPr>
        <w:t>§ 10. WYMAGANIA JAKOŚCIOWE</w:t>
      </w:r>
    </w:p>
    <w:p w14:paraId="0A8A2D8F" w14:textId="77777777" w:rsidR="0086310E" w:rsidRPr="0086310E" w:rsidRDefault="0086310E" w:rsidP="0086310E">
      <w:pPr>
        <w:numPr>
          <w:ilvl w:val="0"/>
          <w:numId w:val="36"/>
        </w:numPr>
        <w:tabs>
          <w:tab w:val="clear" w:pos="720"/>
          <w:tab w:val="num" w:pos="284"/>
        </w:tabs>
        <w:spacing w:after="0" w:line="240" w:lineRule="auto"/>
        <w:ind w:left="284" w:hanging="284"/>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Dostarczony przedmiot umowy powinien spełniać wymagania określone w normie PN-C-99/C-96008:1998, co powinno być odzwierciedlone w formie certyfikatu (świadectwa jakości) dostarczonego na każdą partię dostawy.</w:t>
      </w:r>
    </w:p>
    <w:p w14:paraId="7202903A" w14:textId="77777777" w:rsidR="0086310E" w:rsidRPr="0086310E" w:rsidRDefault="0086310E" w:rsidP="0086310E">
      <w:pPr>
        <w:numPr>
          <w:ilvl w:val="0"/>
          <w:numId w:val="36"/>
        </w:numPr>
        <w:tabs>
          <w:tab w:val="clear" w:pos="720"/>
          <w:tab w:val="num" w:pos="284"/>
          <w:tab w:val="num" w:pos="426"/>
        </w:tabs>
        <w:spacing w:after="0" w:line="240" w:lineRule="auto"/>
        <w:ind w:left="284" w:hanging="284"/>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 xml:space="preserve">Certyfikat lub świadectwo jakości partii gazu propan powinien określać rzeczywiste parametry fizyko-chemiczne w odniesieniu do wymagań określonych </w:t>
      </w:r>
      <w:r w:rsidRPr="0086310E">
        <w:rPr>
          <w:rFonts w:ascii="Times New Roman" w:eastAsia="Times New Roman" w:hAnsi="Times New Roman" w:cs="Times New Roman"/>
          <w:b/>
          <w:sz w:val="24"/>
          <w:szCs w:val="24"/>
          <w:lang w:eastAsia="pl-PL"/>
        </w:rPr>
        <w:t xml:space="preserve">§ </w:t>
      </w:r>
      <w:r w:rsidRPr="0086310E">
        <w:rPr>
          <w:rFonts w:ascii="Times New Roman" w:eastAsia="Times New Roman" w:hAnsi="Times New Roman" w:cs="Times New Roman"/>
          <w:sz w:val="24"/>
          <w:szCs w:val="24"/>
          <w:lang w:eastAsia="pl-PL"/>
        </w:rPr>
        <w:t>1 niniejszej umowy. Certyfikat  lub świadectwo jakości powinno zawierać:</w:t>
      </w:r>
    </w:p>
    <w:p w14:paraId="6763F3A2"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nazwę i adres podmiotu wystawiającego certyfikat lub świadectwo jakości,</w:t>
      </w:r>
    </w:p>
    <w:p w14:paraId="008683B8"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imię i nazwisko oraz podpis przedstawiciela podmiotu wystawiającego dokument,</w:t>
      </w:r>
    </w:p>
    <w:p w14:paraId="4377D29B"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nazwę paliwa,</w:t>
      </w:r>
    </w:p>
    <w:p w14:paraId="66D756F4"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Wartość opałowa kJ/kg,</w:t>
      </w:r>
    </w:p>
    <w:p w14:paraId="6E2FC15A"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gęstość w temperaturze 15</w:t>
      </w:r>
      <w:r w:rsidRPr="0086310E">
        <w:rPr>
          <w:rFonts w:ascii="Times New Roman" w:eastAsia="Times New Roman" w:hAnsi="Times New Roman" w:cs="Times New Roman"/>
          <w:sz w:val="24"/>
          <w:szCs w:val="24"/>
          <w:vertAlign w:val="superscript"/>
          <w:lang w:eastAsia="pl-PL"/>
        </w:rPr>
        <w:t>0</w:t>
      </w:r>
      <w:r w:rsidRPr="0086310E">
        <w:rPr>
          <w:rFonts w:ascii="Times New Roman" w:eastAsia="Times New Roman" w:hAnsi="Times New Roman" w:cs="Times New Roman"/>
          <w:sz w:val="24"/>
          <w:szCs w:val="24"/>
          <w:lang w:eastAsia="pl-PL"/>
        </w:rPr>
        <w:t>C,</w:t>
      </w:r>
    </w:p>
    <w:p w14:paraId="39199D6C"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miejsce wydania świadectwa,</w:t>
      </w:r>
    </w:p>
    <w:p w14:paraId="26B8F84D"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datę wystawienia świadectwa,</w:t>
      </w:r>
    </w:p>
    <w:p w14:paraId="211A6111"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datę wydania świadectwa zgodności,</w:t>
      </w:r>
    </w:p>
    <w:p w14:paraId="0C0A7A68"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wyniki badań,</w:t>
      </w:r>
    </w:p>
    <w:p w14:paraId="0906A839" w14:textId="77777777" w:rsidR="0086310E" w:rsidRPr="0086310E" w:rsidRDefault="0086310E" w:rsidP="0086310E">
      <w:pPr>
        <w:numPr>
          <w:ilvl w:val="0"/>
          <w:numId w:val="37"/>
        </w:numPr>
        <w:tabs>
          <w:tab w:val="num" w:pos="426"/>
        </w:tabs>
        <w:spacing w:after="0" w:line="240" w:lineRule="auto"/>
        <w:ind w:left="284" w:firstLine="0"/>
        <w:jc w:val="both"/>
        <w:rPr>
          <w:rFonts w:ascii="Times New Roman" w:eastAsia="Times New Roman" w:hAnsi="Times New Roman" w:cs="Times New Roman"/>
          <w:sz w:val="24"/>
          <w:szCs w:val="24"/>
          <w:lang w:eastAsia="pl-PL"/>
        </w:rPr>
      </w:pPr>
      <w:r w:rsidRPr="0086310E">
        <w:rPr>
          <w:rFonts w:ascii="Times New Roman" w:eastAsia="Times New Roman" w:hAnsi="Times New Roman" w:cs="Times New Roman"/>
          <w:sz w:val="24"/>
          <w:szCs w:val="24"/>
          <w:lang w:eastAsia="pl-PL"/>
        </w:rPr>
        <w:t>odniesienia wyników badań do zgodności z PN-C99/C-96008:1998,</w:t>
      </w:r>
    </w:p>
    <w:p w14:paraId="5F704E46" w14:textId="77777777" w:rsidR="0086310E" w:rsidRPr="00B77A71" w:rsidRDefault="0086310E" w:rsidP="0086310E">
      <w:pPr>
        <w:spacing w:after="0" w:line="240" w:lineRule="auto"/>
        <w:ind w:left="284"/>
        <w:jc w:val="both"/>
        <w:rPr>
          <w:rFonts w:ascii="Times New Roman" w:eastAsia="Times New Roman" w:hAnsi="Times New Roman" w:cs="Times New Roman"/>
          <w:sz w:val="24"/>
          <w:szCs w:val="24"/>
          <w:highlight w:val="yellow"/>
          <w:lang w:eastAsia="pl-PL"/>
        </w:rPr>
      </w:pPr>
    </w:p>
    <w:p w14:paraId="7277BCC7" w14:textId="77777777" w:rsidR="001C042F" w:rsidRPr="000C3366" w:rsidRDefault="000C3366" w:rsidP="001C042F">
      <w:pPr>
        <w:spacing w:after="0"/>
        <w:jc w:val="center"/>
        <w:rPr>
          <w:rFonts w:ascii="Times New Roman" w:eastAsia="Calibri" w:hAnsi="Times New Roman" w:cs="Times New Roman"/>
          <w:b/>
          <w:sz w:val="24"/>
          <w:szCs w:val="24"/>
        </w:rPr>
      </w:pPr>
      <w:r w:rsidRPr="000C3366">
        <w:rPr>
          <w:rFonts w:ascii="Times New Roman" w:eastAsia="Calibri" w:hAnsi="Times New Roman" w:cs="Times New Roman"/>
          <w:b/>
          <w:sz w:val="24"/>
          <w:szCs w:val="24"/>
        </w:rPr>
        <w:t>§ 11</w:t>
      </w:r>
      <w:r w:rsidR="001C042F" w:rsidRPr="000C3366">
        <w:rPr>
          <w:rFonts w:ascii="Times New Roman" w:eastAsia="Calibri" w:hAnsi="Times New Roman" w:cs="Times New Roman"/>
          <w:b/>
          <w:sz w:val="24"/>
          <w:szCs w:val="24"/>
        </w:rPr>
        <w:t>. KARY UMOWNE</w:t>
      </w:r>
    </w:p>
    <w:p w14:paraId="769206F7" w14:textId="77777777" w:rsidR="00465C8B" w:rsidRPr="000C3366" w:rsidRDefault="00465C8B"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 xml:space="preserve">W przypadku </w:t>
      </w:r>
      <w:r w:rsidR="001C042F" w:rsidRPr="000C3366">
        <w:rPr>
          <w:rFonts w:ascii="Times New Roman" w:eastAsia="Times New Roman" w:hAnsi="Times New Roman" w:cs="Times New Roman"/>
          <w:sz w:val="24"/>
          <w:szCs w:val="24"/>
          <w:lang w:eastAsia="pl-PL"/>
        </w:rPr>
        <w:t xml:space="preserve">niewykonania lub nienależytego wykonania </w:t>
      </w:r>
      <w:r w:rsidRPr="000C3366">
        <w:rPr>
          <w:rFonts w:ascii="Times New Roman" w:eastAsia="Times New Roman" w:hAnsi="Times New Roman" w:cs="Times New Roman"/>
          <w:sz w:val="24"/>
          <w:szCs w:val="24"/>
          <w:lang w:eastAsia="pl-PL"/>
        </w:rPr>
        <w:t>strony uprawnione są do dochodzenia swoich roszczeń na zasadach określonych niniejszą umową oraz na zasadach ogólnych Kodeksu Cywilnego.</w:t>
      </w:r>
    </w:p>
    <w:p w14:paraId="5B22287E" w14:textId="77777777" w:rsidR="001C042F" w:rsidRPr="000C3366" w:rsidRDefault="00465C8B"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 xml:space="preserve">Strony ustalają, że Zamawiającemu przysługuje naliczenie kar umownych </w:t>
      </w:r>
      <w:r w:rsidR="001C042F" w:rsidRPr="000C3366">
        <w:rPr>
          <w:rFonts w:ascii="Times New Roman" w:eastAsia="Times New Roman" w:hAnsi="Times New Roman" w:cs="Times New Roman"/>
          <w:sz w:val="24"/>
          <w:szCs w:val="24"/>
          <w:lang w:eastAsia="pl-PL"/>
        </w:rPr>
        <w:t xml:space="preserve"> WYKONAWCY kary umownej w następujących wysokościach:</w:t>
      </w:r>
    </w:p>
    <w:p w14:paraId="48783FDE" w14:textId="77777777" w:rsidR="001C042F" w:rsidRPr="000C3366" w:rsidRDefault="001C042F" w:rsidP="001A0AC0">
      <w:pPr>
        <w:numPr>
          <w:ilvl w:val="1"/>
          <w:numId w:val="27"/>
        </w:numPr>
        <w:spacing w:after="0" w:line="240" w:lineRule="auto"/>
        <w:ind w:hanging="357"/>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 xml:space="preserve">za rozwiązanie umowy lub odstąpienie od niej z przyczyn leżących po stronie WYKONAWCY </w:t>
      </w:r>
      <w:r w:rsidR="00287EEC" w:rsidRPr="000C3366">
        <w:rPr>
          <w:rFonts w:ascii="Times New Roman" w:eastAsia="Times New Roman" w:hAnsi="Times New Roman" w:cs="Times New Roman"/>
          <w:sz w:val="24"/>
          <w:szCs w:val="24"/>
          <w:lang w:eastAsia="pl-PL"/>
        </w:rPr>
        <w:br/>
      </w:r>
      <w:r w:rsidRPr="000C3366">
        <w:rPr>
          <w:rFonts w:ascii="Times New Roman" w:eastAsia="Times New Roman" w:hAnsi="Times New Roman" w:cs="Times New Roman"/>
          <w:sz w:val="24"/>
          <w:szCs w:val="24"/>
          <w:lang w:eastAsia="pl-PL"/>
        </w:rPr>
        <w:t>– w wysokości 10 % wartości brutto umowy, o której mowa w § 7 ust. 1 umowy,</w:t>
      </w:r>
    </w:p>
    <w:p w14:paraId="4836F62C" w14:textId="77777777" w:rsidR="001C042F" w:rsidRPr="000C3366" w:rsidRDefault="001C042F" w:rsidP="001A0AC0">
      <w:pPr>
        <w:numPr>
          <w:ilvl w:val="1"/>
          <w:numId w:val="27"/>
        </w:numPr>
        <w:spacing w:after="0" w:line="240" w:lineRule="auto"/>
        <w:ind w:hanging="357"/>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 xml:space="preserve">za nieterminową realizację przedmiotu umowy, w danym miesiącu realizacji usługi </w:t>
      </w:r>
      <w:r w:rsidR="00287EEC" w:rsidRPr="000C3366">
        <w:rPr>
          <w:rFonts w:ascii="Times New Roman" w:eastAsia="Times New Roman" w:hAnsi="Times New Roman" w:cs="Times New Roman"/>
          <w:sz w:val="24"/>
          <w:szCs w:val="24"/>
          <w:lang w:eastAsia="pl-PL"/>
        </w:rPr>
        <w:br/>
        <w:t xml:space="preserve">– </w:t>
      </w:r>
      <w:r w:rsidRPr="000C3366">
        <w:rPr>
          <w:rFonts w:ascii="Times New Roman" w:eastAsia="Times New Roman" w:hAnsi="Times New Roman" w:cs="Times New Roman"/>
          <w:sz w:val="24"/>
          <w:szCs w:val="24"/>
          <w:lang w:eastAsia="pl-PL"/>
        </w:rPr>
        <w:t xml:space="preserve">w wysokości </w:t>
      </w:r>
      <w:r w:rsidR="00465C8B" w:rsidRPr="000C3366">
        <w:rPr>
          <w:rFonts w:ascii="Times New Roman" w:eastAsia="Times New Roman" w:hAnsi="Times New Roman" w:cs="Times New Roman"/>
          <w:sz w:val="24"/>
          <w:szCs w:val="24"/>
          <w:lang w:eastAsia="pl-PL"/>
        </w:rPr>
        <w:t xml:space="preserve">5 % </w:t>
      </w:r>
      <w:r w:rsidR="008B56C2" w:rsidRPr="000C3366">
        <w:rPr>
          <w:rFonts w:ascii="Times New Roman" w:eastAsia="Times New Roman" w:hAnsi="Times New Roman" w:cs="Times New Roman"/>
          <w:sz w:val="24"/>
          <w:szCs w:val="24"/>
          <w:lang w:eastAsia="pl-PL"/>
        </w:rPr>
        <w:t xml:space="preserve">wartości brutto umowy, o której mowa w § 7 ust. 1 umowy, </w:t>
      </w:r>
      <w:r w:rsidRPr="000C3366">
        <w:rPr>
          <w:rFonts w:ascii="Times New Roman" w:eastAsia="Times New Roman" w:hAnsi="Times New Roman" w:cs="Times New Roman"/>
          <w:sz w:val="24"/>
          <w:szCs w:val="24"/>
          <w:lang w:eastAsia="pl-PL"/>
        </w:rPr>
        <w:t>za każdy rozpoczęty dzień zwłoki liczony od dnia wskazanego przez Zamawiającego</w:t>
      </w:r>
      <w:r w:rsidR="00465C8B" w:rsidRPr="000C3366">
        <w:rPr>
          <w:rFonts w:ascii="Times New Roman" w:eastAsia="Times New Roman" w:hAnsi="Times New Roman" w:cs="Times New Roman"/>
          <w:sz w:val="24"/>
          <w:szCs w:val="24"/>
          <w:lang w:eastAsia="pl-PL"/>
        </w:rPr>
        <w:t xml:space="preserve"> </w:t>
      </w:r>
      <w:r w:rsidR="008B56C2" w:rsidRPr="000C3366">
        <w:rPr>
          <w:rFonts w:ascii="Times New Roman" w:eastAsia="Times New Roman" w:hAnsi="Times New Roman" w:cs="Times New Roman"/>
          <w:sz w:val="24"/>
          <w:szCs w:val="24"/>
          <w:lang w:eastAsia="pl-PL"/>
        </w:rPr>
        <w:t xml:space="preserve"> o którym mowa w § 2 ust. 2 umowy,</w:t>
      </w:r>
    </w:p>
    <w:p w14:paraId="7F8EDD9B" w14:textId="77777777" w:rsidR="001C042F" w:rsidRPr="000C3366" w:rsidRDefault="008B56C2" w:rsidP="001A0AC0">
      <w:pPr>
        <w:numPr>
          <w:ilvl w:val="1"/>
          <w:numId w:val="27"/>
        </w:numPr>
        <w:spacing w:after="0" w:line="240" w:lineRule="auto"/>
        <w:ind w:hanging="357"/>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lastRenderedPageBreak/>
        <w:t>za nieterminową r</w:t>
      </w:r>
      <w:r w:rsidR="00FB557A" w:rsidRPr="000C3366">
        <w:rPr>
          <w:rFonts w:ascii="Times New Roman" w:eastAsia="Times New Roman" w:hAnsi="Times New Roman" w:cs="Times New Roman"/>
          <w:sz w:val="24"/>
          <w:szCs w:val="24"/>
          <w:lang w:eastAsia="pl-PL"/>
        </w:rPr>
        <w:t xml:space="preserve">ealizację dostaw, tak aby nie zakłócić </w:t>
      </w:r>
      <w:r w:rsidR="00783D38" w:rsidRPr="000C3366">
        <w:rPr>
          <w:rFonts w:ascii="Times New Roman" w:eastAsia="Times New Roman" w:hAnsi="Times New Roman" w:cs="Times New Roman"/>
          <w:sz w:val="24"/>
          <w:szCs w:val="24"/>
          <w:lang w:eastAsia="pl-PL"/>
        </w:rPr>
        <w:t xml:space="preserve">pracy </w:t>
      </w:r>
      <w:r w:rsidRPr="000C3366">
        <w:rPr>
          <w:rFonts w:ascii="Times New Roman" w:eastAsia="Times New Roman" w:hAnsi="Times New Roman" w:cs="Times New Roman"/>
          <w:sz w:val="24"/>
          <w:szCs w:val="24"/>
          <w:lang w:eastAsia="pl-PL"/>
        </w:rPr>
        <w:t>kotłowni</w:t>
      </w:r>
      <w:r w:rsidRPr="000C3366">
        <w:rPr>
          <w:rFonts w:ascii="Times New Roman" w:eastAsia="Times New Roman" w:hAnsi="Times New Roman" w:cs="Times New Roman"/>
          <w:sz w:val="24"/>
          <w:szCs w:val="24"/>
          <w:lang w:eastAsia="pl-PL"/>
        </w:rPr>
        <w:br/>
        <w:t xml:space="preserve">– w wysokości 5 % wartości brutto umowy, o której mowa w § 7 ust. 1 umowy, za każdy rozpoczęty dzień zwłoki liczony od dnia wskazanego przez Zamawiającego  o którym mowa </w:t>
      </w:r>
      <w:r w:rsidR="00783D38" w:rsidRPr="000C3366">
        <w:rPr>
          <w:rFonts w:ascii="Times New Roman" w:eastAsia="Times New Roman" w:hAnsi="Times New Roman" w:cs="Times New Roman"/>
          <w:sz w:val="24"/>
          <w:szCs w:val="24"/>
          <w:lang w:eastAsia="pl-PL"/>
        </w:rPr>
        <w:t>w § 2 ust. 1</w:t>
      </w:r>
      <w:r w:rsidRPr="000C3366">
        <w:rPr>
          <w:rFonts w:ascii="Times New Roman" w:eastAsia="Times New Roman" w:hAnsi="Times New Roman" w:cs="Times New Roman"/>
          <w:sz w:val="24"/>
          <w:szCs w:val="24"/>
          <w:lang w:eastAsia="pl-PL"/>
        </w:rPr>
        <w:t xml:space="preserve"> umowy,</w:t>
      </w:r>
    </w:p>
    <w:p w14:paraId="26D88B88" w14:textId="77777777" w:rsidR="001C042F" w:rsidRPr="000C3366" w:rsidRDefault="001C042F"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Karę umowną ZAMAWIAJĄCY może potrącić z jakiejkolwiek wierzytelności WYKONAWCY, w tym również z wynagrodzenia należnego WYKONAWCY, określonego w § 7 umowy, bez wezwania do zapłaty, na co WYKONAWCA wyraża zgodę.</w:t>
      </w:r>
    </w:p>
    <w:p w14:paraId="5C6D9C92" w14:textId="77777777" w:rsidR="001C042F" w:rsidRPr="000C3366" w:rsidRDefault="001C042F"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0C3366">
        <w:rPr>
          <w:rFonts w:ascii="Times New Roman" w:eastAsia="Times New Roman" w:hAnsi="Times New Roman" w:cs="Times New Roman"/>
          <w:sz w:val="24"/>
          <w:szCs w:val="24"/>
          <w:lang w:eastAsia="pl-PL"/>
        </w:rPr>
        <w:t xml:space="preserve">Zapłacenie kary umownej nie wyłącza po stronie ZAMAWIAJĄCEGO prawa </w:t>
      </w:r>
      <w:r w:rsidRPr="000C3366">
        <w:rPr>
          <w:rFonts w:ascii="Times New Roman" w:eastAsia="Times New Roman" w:hAnsi="Times New Roman" w:cs="Times New Roman"/>
          <w:sz w:val="24"/>
          <w:szCs w:val="24"/>
          <w:lang w:eastAsia="pl-PL"/>
        </w:rPr>
        <w:br/>
        <w:t xml:space="preserve">do dochodzenia od WYKONAWCY odszkodowania uzupełniającego na zasadach ogólnych. </w:t>
      </w:r>
    </w:p>
    <w:p w14:paraId="741C87C5" w14:textId="77777777" w:rsidR="001C042F" w:rsidRPr="000C3366" w:rsidRDefault="001C042F"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0C3366">
        <w:rPr>
          <w:rFonts w:ascii="Times New Roman" w:eastAsia="Calibri" w:hAnsi="Times New Roman" w:cs="Times New Roman"/>
          <w:sz w:val="24"/>
          <w:szCs w:val="24"/>
        </w:rPr>
        <w:t>WYKONAWCA nie ponosi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WYKONAWCA powołujący się na siłę wyższą powinien zawiadomić ZAMAWIAJĄCEGO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Opóźnienie lub wadliwe wykonanie całości lub części umowy z powodu siły wyższej nie stanowi naruszenia postanowień umowy.</w:t>
      </w:r>
    </w:p>
    <w:p w14:paraId="05917EA4" w14:textId="77777777" w:rsidR="001C042F" w:rsidRPr="009D3F96" w:rsidRDefault="001C042F"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9D3F96">
        <w:rPr>
          <w:rFonts w:ascii="Times New Roman" w:eastAsia="Times New Roman" w:hAnsi="Times New Roman" w:cs="Times New Roman"/>
          <w:sz w:val="24"/>
          <w:szCs w:val="24"/>
          <w:lang w:eastAsia="pl-PL"/>
        </w:rPr>
        <w:t>W przypadku naliczania kar umownych ZAMAWIAJĄCY wystawi notę obciążeniową WYKONAWCY.</w:t>
      </w:r>
    </w:p>
    <w:p w14:paraId="39B4069C" w14:textId="77777777" w:rsidR="009D3F96" w:rsidRPr="000C3366" w:rsidRDefault="00462346" w:rsidP="007A0BDE">
      <w:pPr>
        <w:numPr>
          <w:ilvl w:val="6"/>
          <w:numId w:val="15"/>
        </w:numPr>
        <w:tabs>
          <w:tab w:val="clear" w:pos="360"/>
          <w:tab w:val="num" w:pos="284"/>
        </w:tabs>
        <w:spacing w:after="0" w:line="240" w:lineRule="auto"/>
        <w:ind w:left="284" w:hanging="281"/>
        <w:jc w:val="both"/>
        <w:rPr>
          <w:rFonts w:ascii="Times New Roman" w:eastAsia="Times New Roman" w:hAnsi="Times New Roman" w:cs="Times New Roman"/>
          <w:sz w:val="24"/>
          <w:szCs w:val="24"/>
          <w:lang w:eastAsia="pl-PL"/>
        </w:rPr>
      </w:pPr>
      <w:r w:rsidRPr="009D3F96">
        <w:rPr>
          <w:rFonts w:ascii="Times New Roman" w:eastAsia="Times New Roman" w:hAnsi="Times New Roman" w:cs="Times New Roman"/>
          <w:sz w:val="24"/>
          <w:szCs w:val="24"/>
          <w:lang w:eastAsia="pl-PL"/>
        </w:rPr>
        <w:t xml:space="preserve">Łącznie wysokość kar </w:t>
      </w:r>
      <w:r w:rsidRPr="00C132F6">
        <w:rPr>
          <w:rFonts w:ascii="Times New Roman" w:eastAsia="Times New Roman" w:hAnsi="Times New Roman" w:cs="Times New Roman"/>
          <w:sz w:val="24"/>
          <w:szCs w:val="24"/>
          <w:lang w:eastAsia="pl-PL"/>
        </w:rPr>
        <w:t xml:space="preserve">umownych nie może przekraczać </w:t>
      </w:r>
      <w:r w:rsidR="00C132F6" w:rsidRPr="00C132F6">
        <w:rPr>
          <w:rFonts w:ascii="Times New Roman" w:eastAsia="Times New Roman" w:hAnsi="Times New Roman" w:cs="Times New Roman"/>
          <w:sz w:val="24"/>
          <w:szCs w:val="24"/>
          <w:lang w:eastAsia="pl-PL"/>
        </w:rPr>
        <w:t>3</w:t>
      </w:r>
      <w:r w:rsidRPr="00C132F6">
        <w:rPr>
          <w:rFonts w:ascii="Times New Roman" w:eastAsia="Times New Roman" w:hAnsi="Times New Roman" w:cs="Times New Roman"/>
          <w:sz w:val="24"/>
          <w:szCs w:val="24"/>
          <w:lang w:eastAsia="pl-PL"/>
        </w:rPr>
        <w:t xml:space="preserve">0% </w:t>
      </w:r>
      <w:r w:rsidRPr="009D3F96">
        <w:rPr>
          <w:rFonts w:ascii="Times New Roman" w:eastAsia="Times New Roman" w:hAnsi="Times New Roman" w:cs="Times New Roman"/>
          <w:sz w:val="24"/>
          <w:szCs w:val="24"/>
          <w:lang w:eastAsia="pl-PL"/>
        </w:rPr>
        <w:t>wynagrodzenia brutto określonego w § 7 ust. 1.</w:t>
      </w:r>
    </w:p>
    <w:p w14:paraId="4A6E6EE1" w14:textId="77777777" w:rsidR="00455DD8" w:rsidRPr="004F4328" w:rsidRDefault="00455DD8" w:rsidP="001C042F">
      <w:pPr>
        <w:autoSpaceDE w:val="0"/>
        <w:autoSpaceDN w:val="0"/>
        <w:adjustRightInd w:val="0"/>
        <w:spacing w:after="0"/>
        <w:jc w:val="center"/>
        <w:rPr>
          <w:rFonts w:ascii="Times New Roman" w:eastAsia="Calibri" w:hAnsi="Times New Roman" w:cs="Times New Roman"/>
          <w:b/>
          <w:bCs/>
          <w:color w:val="FF0000"/>
          <w:sz w:val="24"/>
          <w:szCs w:val="24"/>
        </w:rPr>
      </w:pPr>
    </w:p>
    <w:p w14:paraId="09A09046" w14:textId="77777777" w:rsidR="001C042F" w:rsidRPr="00E302E6" w:rsidRDefault="008D49C5" w:rsidP="001C042F">
      <w:pPr>
        <w:autoSpaceDE w:val="0"/>
        <w:autoSpaceDN w:val="0"/>
        <w:adjustRightInd w:val="0"/>
        <w:spacing w:after="0"/>
        <w:jc w:val="center"/>
        <w:rPr>
          <w:rFonts w:ascii="Times New Roman" w:eastAsia="Calibri" w:hAnsi="Times New Roman" w:cs="Times New Roman"/>
          <w:b/>
          <w:bCs/>
          <w:sz w:val="24"/>
          <w:szCs w:val="24"/>
        </w:rPr>
      </w:pPr>
      <w:r w:rsidRPr="00E302E6">
        <w:rPr>
          <w:rFonts w:ascii="Times New Roman" w:eastAsia="Calibri" w:hAnsi="Times New Roman" w:cs="Times New Roman"/>
          <w:b/>
          <w:bCs/>
          <w:sz w:val="24"/>
          <w:szCs w:val="24"/>
        </w:rPr>
        <w:t>§1</w:t>
      </w:r>
      <w:r w:rsidR="000C3366">
        <w:rPr>
          <w:rFonts w:ascii="Times New Roman" w:eastAsia="Calibri" w:hAnsi="Times New Roman" w:cs="Times New Roman"/>
          <w:b/>
          <w:bCs/>
          <w:sz w:val="24"/>
          <w:szCs w:val="24"/>
        </w:rPr>
        <w:t>2</w:t>
      </w:r>
      <w:r w:rsidR="001C042F" w:rsidRPr="00E302E6">
        <w:rPr>
          <w:rFonts w:ascii="Times New Roman" w:eastAsia="Calibri" w:hAnsi="Times New Roman" w:cs="Times New Roman"/>
          <w:b/>
          <w:bCs/>
          <w:sz w:val="24"/>
          <w:szCs w:val="24"/>
        </w:rPr>
        <w:t>. ODSTĄPIENIE OD UMOWY</w:t>
      </w:r>
    </w:p>
    <w:p w14:paraId="6FCB7B6F" w14:textId="77777777" w:rsidR="001C042F" w:rsidRPr="00E302E6" w:rsidRDefault="001C042F" w:rsidP="007A0BDE">
      <w:pPr>
        <w:numPr>
          <w:ilvl w:val="0"/>
          <w:numId w:val="16"/>
        </w:numPr>
        <w:spacing w:after="0" w:line="240" w:lineRule="auto"/>
        <w:ind w:left="284" w:hanging="284"/>
        <w:jc w:val="both"/>
        <w:rPr>
          <w:rFonts w:ascii="Times New Roman" w:eastAsia="Times New Roman" w:hAnsi="Times New Roman" w:cs="Times New Roman"/>
          <w:sz w:val="24"/>
          <w:szCs w:val="24"/>
          <w:lang w:eastAsia="pl-PL"/>
        </w:rPr>
      </w:pPr>
      <w:r w:rsidRPr="00E302E6">
        <w:rPr>
          <w:rFonts w:ascii="Times New Roman" w:eastAsia="Times New Roman" w:hAnsi="Times New Roman" w:cs="Times New Roman"/>
          <w:sz w:val="24"/>
          <w:szCs w:val="24"/>
          <w:lang w:eastAsia="pl-PL"/>
        </w:rPr>
        <w:t xml:space="preserve">Poza przypadkami określonymi w ustawie </w:t>
      </w:r>
      <w:r w:rsidRPr="00E302E6">
        <w:rPr>
          <w:rFonts w:ascii="Times New Roman" w:eastAsia="Times New Roman" w:hAnsi="Times New Roman" w:cs="Times New Roman"/>
          <w:bCs/>
          <w:sz w:val="24"/>
          <w:szCs w:val="24"/>
          <w:lang w:eastAsia="pl-PL"/>
        </w:rPr>
        <w:t xml:space="preserve">z </w:t>
      </w:r>
      <w:r w:rsidR="005374E0" w:rsidRPr="00E302E6">
        <w:rPr>
          <w:rFonts w:ascii="Times New Roman" w:eastAsia="Times New Roman" w:hAnsi="Times New Roman" w:cs="Times New Roman"/>
          <w:bCs/>
          <w:sz w:val="24"/>
          <w:szCs w:val="24"/>
          <w:lang w:eastAsia="pl-PL"/>
        </w:rPr>
        <w:t>dnia 11 września 201</w:t>
      </w:r>
      <w:r w:rsidRPr="00E302E6">
        <w:rPr>
          <w:rFonts w:ascii="Times New Roman" w:eastAsia="Times New Roman" w:hAnsi="Times New Roman" w:cs="Times New Roman"/>
          <w:bCs/>
          <w:sz w:val="24"/>
          <w:szCs w:val="24"/>
          <w:lang w:eastAsia="pl-PL"/>
        </w:rPr>
        <w:t xml:space="preserve">9 r. Prawo zamówień publicznych </w:t>
      </w:r>
      <w:r w:rsidRPr="00E302E6">
        <w:rPr>
          <w:rFonts w:ascii="Times New Roman" w:eastAsia="Times New Roman" w:hAnsi="Times New Roman" w:cs="Times New Roman"/>
          <w:sz w:val="24"/>
          <w:szCs w:val="24"/>
          <w:lang w:eastAsia="pl-PL"/>
        </w:rPr>
        <w:t>oraz w Kodeksie cywilnym ZAMAWIAJĄCY ma prawo odstąpić od umowy, jeżeli:</w:t>
      </w:r>
    </w:p>
    <w:p w14:paraId="6C4B3F64" w14:textId="77777777" w:rsidR="001C042F" w:rsidRPr="00E302E6" w:rsidRDefault="001C042F" w:rsidP="000E25EB">
      <w:pPr>
        <w:numPr>
          <w:ilvl w:val="2"/>
          <w:numId w:val="16"/>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zostanie złożony wniosek o upadłość lub otwarta likwidacja WYKONAWCY,</w:t>
      </w:r>
    </w:p>
    <w:p w14:paraId="1DCBD917" w14:textId="77777777" w:rsidR="001C042F" w:rsidRPr="00E302E6" w:rsidRDefault="001C042F" w:rsidP="000E25EB">
      <w:pPr>
        <w:numPr>
          <w:ilvl w:val="2"/>
          <w:numId w:val="16"/>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lang w:eastAsia="pl-PL"/>
        </w:rPr>
        <w:t>jeżeli WYKONAWCA nie przystąpił do wykonania umowy bez uzasadnionych przyczyn,</w:t>
      </w:r>
    </w:p>
    <w:p w14:paraId="30540147" w14:textId="77777777" w:rsidR="001C042F" w:rsidRPr="00E302E6" w:rsidRDefault="001C042F" w:rsidP="000E25EB">
      <w:pPr>
        <w:numPr>
          <w:ilvl w:val="2"/>
          <w:numId w:val="16"/>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lang w:eastAsia="pl-PL"/>
        </w:rPr>
        <w:t>jeżeli WYKONAWCĄ przerwał realizację umowy i nie kontynuuje jej pomimo wezwania ZAMAWIAJĄCEGO złożonego na piśmie,</w:t>
      </w:r>
    </w:p>
    <w:p w14:paraId="21C1C3EE" w14:textId="77777777" w:rsidR="001C042F" w:rsidRPr="00E302E6" w:rsidRDefault="001C042F" w:rsidP="000E25EB">
      <w:pPr>
        <w:numPr>
          <w:ilvl w:val="2"/>
          <w:numId w:val="16"/>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lang w:eastAsia="pl-PL"/>
        </w:rPr>
        <w:t>jeżeli WYKONAWCA nie wykonuje zobowiązań umownych,</w:t>
      </w:r>
    </w:p>
    <w:p w14:paraId="218651B6" w14:textId="77777777" w:rsidR="001C042F" w:rsidRPr="00E302E6" w:rsidRDefault="001C042F" w:rsidP="000E25EB">
      <w:pPr>
        <w:numPr>
          <w:ilvl w:val="2"/>
          <w:numId w:val="16"/>
        </w:numPr>
        <w:autoSpaceDE w:val="0"/>
        <w:autoSpaceDN w:val="0"/>
        <w:adjustRightInd w:val="0"/>
        <w:spacing w:after="0" w:line="240" w:lineRule="auto"/>
        <w:ind w:left="709" w:hanging="283"/>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 zgodnie z art</w:t>
      </w:r>
      <w:r w:rsidRPr="0003451F">
        <w:rPr>
          <w:rFonts w:ascii="Times New Roman" w:eastAsia="Times New Roman" w:hAnsi="Times New Roman" w:cs="Times New Roman"/>
          <w:color w:val="FF0000"/>
          <w:sz w:val="24"/>
          <w:szCs w:val="24"/>
        </w:rPr>
        <w:t xml:space="preserve">. </w:t>
      </w:r>
      <w:r w:rsidR="005374E0" w:rsidRPr="00C132F6">
        <w:rPr>
          <w:rFonts w:ascii="Times New Roman" w:eastAsia="Times New Roman" w:hAnsi="Times New Roman" w:cs="Times New Roman"/>
          <w:sz w:val="24"/>
          <w:szCs w:val="24"/>
        </w:rPr>
        <w:t>456 ust.1</w:t>
      </w:r>
      <w:r w:rsidRPr="00C132F6">
        <w:rPr>
          <w:rFonts w:ascii="Times New Roman" w:eastAsia="Times New Roman" w:hAnsi="Times New Roman" w:cs="Times New Roman"/>
          <w:sz w:val="24"/>
          <w:szCs w:val="24"/>
        </w:rPr>
        <w:t xml:space="preserve"> ustawy z dnia </w:t>
      </w:r>
      <w:r w:rsidR="005374E0" w:rsidRPr="00C132F6">
        <w:rPr>
          <w:rFonts w:ascii="Times New Roman" w:eastAsia="Times New Roman" w:hAnsi="Times New Roman" w:cs="Times New Roman"/>
          <w:sz w:val="24"/>
          <w:szCs w:val="24"/>
        </w:rPr>
        <w:t xml:space="preserve">11 </w:t>
      </w:r>
      <w:r w:rsidR="005374E0" w:rsidRPr="00E302E6">
        <w:rPr>
          <w:rFonts w:ascii="Times New Roman" w:eastAsia="Times New Roman" w:hAnsi="Times New Roman" w:cs="Times New Roman"/>
          <w:sz w:val="24"/>
          <w:szCs w:val="24"/>
        </w:rPr>
        <w:t>września 2019</w:t>
      </w:r>
      <w:r w:rsidRPr="00E302E6">
        <w:rPr>
          <w:rFonts w:ascii="Times New Roman" w:eastAsia="Times New Roman" w:hAnsi="Times New Roman" w:cs="Times New Roman"/>
          <w:sz w:val="24"/>
          <w:szCs w:val="24"/>
        </w:rPr>
        <w:t>r., „Prawo zamówień publicznych”. W tym przypadku Wykonawca może żądać wyłącznie wynagrodzenia należnego mu do dnia odstąpienia od umowy przez Zamawiającego,</w:t>
      </w:r>
    </w:p>
    <w:p w14:paraId="38F97B33" w14:textId="77777777" w:rsidR="001C042F" w:rsidRPr="00E302E6" w:rsidRDefault="001C042F" w:rsidP="007A0BDE">
      <w:pPr>
        <w:numPr>
          <w:ilvl w:val="0"/>
          <w:numId w:val="16"/>
        </w:numPr>
        <w:spacing w:after="0" w:line="240" w:lineRule="auto"/>
        <w:ind w:left="284" w:hanging="281"/>
        <w:jc w:val="both"/>
        <w:rPr>
          <w:rFonts w:ascii="Times New Roman" w:eastAsia="Times New Roman" w:hAnsi="Times New Roman" w:cs="Times New Roman"/>
          <w:sz w:val="24"/>
          <w:szCs w:val="24"/>
          <w:lang w:eastAsia="pl-PL"/>
        </w:rPr>
      </w:pPr>
      <w:r w:rsidRPr="00E302E6">
        <w:rPr>
          <w:rFonts w:ascii="Times New Roman" w:eastAsia="Times New Roman" w:hAnsi="Times New Roman" w:cs="Times New Roman"/>
          <w:sz w:val="24"/>
          <w:szCs w:val="24"/>
          <w:lang w:eastAsia="pl-PL"/>
        </w:rPr>
        <w:t>Umowa może ulec rozwiązaniu również po pisemnym powiadomieniu Wykonawcy o nie zagwarantowaniu środków finansowych Zamawiającemu na realizację zdania w terminie 30 dni od powzięcia wiadomości o tych okolicznościach.</w:t>
      </w:r>
      <w:r w:rsidRPr="00E302E6">
        <w:rPr>
          <w:rFonts w:ascii="Times New Roman" w:eastAsia="Calibri" w:hAnsi="Times New Roman" w:cs="Times New Roman"/>
          <w:sz w:val="24"/>
          <w:szCs w:val="24"/>
        </w:rPr>
        <w:t xml:space="preserve"> </w:t>
      </w:r>
    </w:p>
    <w:p w14:paraId="55F82353" w14:textId="77777777" w:rsidR="001C042F" w:rsidRDefault="001C042F" w:rsidP="007A0BDE">
      <w:pPr>
        <w:numPr>
          <w:ilvl w:val="0"/>
          <w:numId w:val="16"/>
        </w:numPr>
        <w:spacing w:after="0" w:line="240" w:lineRule="auto"/>
        <w:ind w:left="284" w:hanging="284"/>
        <w:jc w:val="both"/>
        <w:rPr>
          <w:rFonts w:ascii="Times New Roman" w:eastAsia="Times New Roman" w:hAnsi="Times New Roman" w:cs="Times New Roman"/>
          <w:sz w:val="24"/>
          <w:szCs w:val="24"/>
          <w:lang w:eastAsia="pl-PL"/>
        </w:rPr>
      </w:pPr>
      <w:r w:rsidRPr="00E302E6">
        <w:rPr>
          <w:rFonts w:ascii="Times New Roman" w:eastAsia="Times New Roman" w:hAnsi="Times New Roman" w:cs="Times New Roman"/>
          <w:sz w:val="24"/>
          <w:szCs w:val="24"/>
          <w:lang w:eastAsia="pl-PL"/>
        </w:rPr>
        <w:t>Odstąpienie od umowy powinno nastąpić w terminie do 30 dni od dnia powzięcia przez ZAMAWIAJĄCEGO wiadomości o okolicznościach uzasadniających odstąpienie w formie pisemnej pod rygorem nieważności takiego oświadczenia i powinno zwierać uzasadnienie.</w:t>
      </w:r>
    </w:p>
    <w:p w14:paraId="2B701227" w14:textId="77777777" w:rsidR="00895706" w:rsidRPr="00E302E6" w:rsidRDefault="00895706" w:rsidP="00895706">
      <w:pPr>
        <w:spacing w:after="0" w:line="240" w:lineRule="auto"/>
        <w:ind w:left="284"/>
        <w:jc w:val="both"/>
        <w:rPr>
          <w:rFonts w:ascii="Times New Roman" w:eastAsia="Times New Roman" w:hAnsi="Times New Roman" w:cs="Times New Roman"/>
          <w:sz w:val="24"/>
          <w:szCs w:val="24"/>
          <w:lang w:eastAsia="pl-PL"/>
        </w:rPr>
      </w:pPr>
    </w:p>
    <w:p w14:paraId="5CC16EFE" w14:textId="77777777" w:rsidR="001C042F" w:rsidRPr="00E302E6" w:rsidRDefault="008D49C5" w:rsidP="001C042F">
      <w:pPr>
        <w:widowControl w:val="0"/>
        <w:overflowPunct w:val="0"/>
        <w:autoSpaceDE w:val="0"/>
        <w:autoSpaceDN w:val="0"/>
        <w:adjustRightInd w:val="0"/>
        <w:spacing w:after="0"/>
        <w:jc w:val="center"/>
        <w:textAlignment w:val="baseline"/>
        <w:rPr>
          <w:rFonts w:ascii="Times New Roman" w:eastAsia="Times New Roman" w:hAnsi="Times New Roman" w:cs="Times New Roman"/>
          <w:b/>
          <w:sz w:val="24"/>
          <w:szCs w:val="24"/>
          <w:lang w:eastAsia="pl-PL"/>
        </w:rPr>
      </w:pPr>
      <w:r w:rsidRPr="00E302E6">
        <w:rPr>
          <w:rFonts w:ascii="Times New Roman" w:eastAsia="Times New Roman" w:hAnsi="Times New Roman" w:cs="Times New Roman"/>
          <w:b/>
          <w:sz w:val="24"/>
          <w:szCs w:val="24"/>
          <w:lang w:eastAsia="pl-PL"/>
        </w:rPr>
        <w:t>§ 1</w:t>
      </w:r>
      <w:r w:rsidR="000C3366">
        <w:rPr>
          <w:rFonts w:ascii="Times New Roman" w:eastAsia="Times New Roman" w:hAnsi="Times New Roman" w:cs="Times New Roman"/>
          <w:b/>
          <w:sz w:val="24"/>
          <w:szCs w:val="24"/>
          <w:lang w:eastAsia="pl-PL"/>
        </w:rPr>
        <w:t>3</w:t>
      </w:r>
      <w:r w:rsidR="001C042F" w:rsidRPr="00E302E6">
        <w:rPr>
          <w:rFonts w:ascii="Times New Roman" w:eastAsia="Times New Roman" w:hAnsi="Times New Roman" w:cs="Times New Roman"/>
          <w:b/>
          <w:sz w:val="24"/>
          <w:szCs w:val="24"/>
          <w:lang w:eastAsia="pl-PL"/>
        </w:rPr>
        <w:t>. ZMIANA UMOWY</w:t>
      </w:r>
    </w:p>
    <w:p w14:paraId="03CBF7A5" w14:textId="77777777" w:rsidR="001C042F" w:rsidRPr="00E302E6" w:rsidRDefault="001C042F" w:rsidP="007A0BDE">
      <w:pPr>
        <w:numPr>
          <w:ilvl w:val="0"/>
          <w:numId w:val="17"/>
        </w:numPr>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Zmiany lub uzupełnienia postanowień zawartej umowy mogą nastąpić za zgodą obu stron, wyrażoną na piśmie pod rygorem nieważności.</w:t>
      </w:r>
    </w:p>
    <w:p w14:paraId="42E82199" w14:textId="77777777" w:rsidR="001C042F" w:rsidRPr="00E302E6" w:rsidRDefault="001C042F" w:rsidP="007A0BDE">
      <w:pPr>
        <w:numPr>
          <w:ilvl w:val="0"/>
          <w:numId w:val="17"/>
        </w:numPr>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 xml:space="preserve">ZAMAWIAJĄCY dopuszcza zmianę umowy: </w:t>
      </w:r>
    </w:p>
    <w:p w14:paraId="5E5DCE4F" w14:textId="77777777" w:rsidR="001C042F" w:rsidRPr="00E302E6" w:rsidRDefault="001C042F" w:rsidP="007A0BDE">
      <w:pPr>
        <w:numPr>
          <w:ilvl w:val="0"/>
          <w:numId w:val="1"/>
        </w:numPr>
        <w:spacing w:after="0" w:line="240" w:lineRule="auto"/>
        <w:ind w:left="567" w:hanging="283"/>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lastRenderedPageBreak/>
        <w:t>w zakresie zmiany przedmiotu umowy, sposobu wykonywania umowy, warunków płatności i terminu realizacji umowy z powodu:</w:t>
      </w:r>
    </w:p>
    <w:p w14:paraId="4FC0A3D6" w14:textId="77777777" w:rsidR="001C042F" w:rsidRPr="00C132F6" w:rsidRDefault="001C042F" w:rsidP="007A0BDE">
      <w:pPr>
        <w:numPr>
          <w:ilvl w:val="1"/>
          <w:numId w:val="2"/>
        </w:numPr>
        <w:tabs>
          <w:tab w:val="clear" w:pos="1070"/>
          <w:tab w:val="num" w:pos="851"/>
        </w:tabs>
        <w:spacing w:after="0" w:line="240" w:lineRule="auto"/>
        <w:ind w:left="851"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 xml:space="preserve">wystąpienia po zawarciu umowy okoliczności niezależnych od WYKONAWCY lub ZAMAWIAJĄCEGO, w szczególności spowodowanej okolicznościami siły wyższej, </w:t>
      </w:r>
      <w:r w:rsidRPr="00C132F6">
        <w:rPr>
          <w:rFonts w:ascii="Times New Roman" w:eastAsia="Calibri" w:hAnsi="Times New Roman" w:cs="Times New Roman"/>
          <w:sz w:val="24"/>
          <w:szCs w:val="24"/>
        </w:rPr>
        <w:t xml:space="preserve">zdarzeniami losowymi lub powstałymi na skutek działań lub zaniechań osób trzecich, </w:t>
      </w:r>
    </w:p>
    <w:p w14:paraId="2C5A1B3D" w14:textId="77777777" w:rsidR="001C042F" w:rsidRPr="00C132F6" w:rsidRDefault="001C042F" w:rsidP="007A0BDE">
      <w:pPr>
        <w:numPr>
          <w:ilvl w:val="1"/>
          <w:numId w:val="2"/>
        </w:numPr>
        <w:tabs>
          <w:tab w:val="clear" w:pos="1070"/>
          <w:tab w:val="num" w:pos="851"/>
        </w:tabs>
        <w:spacing w:after="0" w:line="240" w:lineRule="auto"/>
        <w:ind w:left="851" w:hanging="284"/>
        <w:jc w:val="both"/>
        <w:rPr>
          <w:rFonts w:ascii="Times New Roman" w:eastAsia="Calibri" w:hAnsi="Times New Roman" w:cs="Times New Roman"/>
          <w:sz w:val="24"/>
          <w:szCs w:val="24"/>
        </w:rPr>
      </w:pPr>
      <w:r w:rsidRPr="00C132F6">
        <w:rPr>
          <w:rFonts w:ascii="Times New Roman" w:eastAsia="Calibri" w:hAnsi="Times New Roman" w:cs="Times New Roman"/>
          <w:sz w:val="24"/>
          <w:szCs w:val="24"/>
        </w:rPr>
        <w:t xml:space="preserve">w przypadku wystąpienia okoliczności określonych w art. </w:t>
      </w:r>
      <w:r w:rsidR="005374E0" w:rsidRPr="00C132F6">
        <w:rPr>
          <w:rFonts w:ascii="Times New Roman" w:eastAsia="Calibri" w:hAnsi="Times New Roman" w:cs="Times New Roman"/>
          <w:sz w:val="24"/>
          <w:szCs w:val="24"/>
        </w:rPr>
        <w:t>455</w:t>
      </w:r>
      <w:r w:rsidRPr="00C132F6">
        <w:rPr>
          <w:rFonts w:ascii="Times New Roman" w:eastAsia="Calibri" w:hAnsi="Times New Roman" w:cs="Times New Roman"/>
          <w:sz w:val="24"/>
          <w:szCs w:val="24"/>
        </w:rPr>
        <w:t xml:space="preserve"> ust. 1 ustawy </w:t>
      </w:r>
      <w:r w:rsidRPr="00C132F6">
        <w:rPr>
          <w:rFonts w:ascii="Times New Roman" w:eastAsia="Calibri" w:hAnsi="Times New Roman" w:cs="Times New Roman"/>
          <w:bCs/>
          <w:sz w:val="24"/>
          <w:szCs w:val="24"/>
        </w:rPr>
        <w:t xml:space="preserve">z dnia </w:t>
      </w:r>
      <w:r w:rsidR="005374E0" w:rsidRPr="00C132F6">
        <w:rPr>
          <w:rFonts w:ascii="Times New Roman" w:eastAsia="Calibri" w:hAnsi="Times New Roman" w:cs="Times New Roman"/>
          <w:bCs/>
          <w:sz w:val="24"/>
          <w:szCs w:val="24"/>
        </w:rPr>
        <w:t>11 września</w:t>
      </w:r>
      <w:r w:rsidRPr="00C132F6">
        <w:rPr>
          <w:rFonts w:ascii="Times New Roman" w:eastAsia="Calibri" w:hAnsi="Times New Roman" w:cs="Times New Roman"/>
          <w:bCs/>
          <w:sz w:val="24"/>
          <w:szCs w:val="24"/>
        </w:rPr>
        <w:t xml:space="preserve"> </w:t>
      </w:r>
      <w:r w:rsidR="00BE0478" w:rsidRPr="00C132F6">
        <w:rPr>
          <w:rFonts w:ascii="Times New Roman" w:eastAsia="Calibri" w:hAnsi="Times New Roman" w:cs="Times New Roman"/>
          <w:bCs/>
          <w:sz w:val="24"/>
          <w:szCs w:val="24"/>
        </w:rPr>
        <w:t>2019</w:t>
      </w:r>
      <w:r w:rsidRPr="00C132F6">
        <w:rPr>
          <w:rFonts w:ascii="Times New Roman" w:eastAsia="Calibri" w:hAnsi="Times New Roman" w:cs="Times New Roman"/>
          <w:bCs/>
          <w:sz w:val="24"/>
          <w:szCs w:val="24"/>
        </w:rPr>
        <w:t xml:space="preserve">r. Prawo zamówień publicznych (Dz. U. </w:t>
      </w:r>
      <w:r w:rsidRPr="00C132F6">
        <w:rPr>
          <w:rFonts w:ascii="Times New Roman" w:eastAsia="Calibri" w:hAnsi="Times New Roman" w:cs="Times New Roman"/>
          <w:sz w:val="24"/>
          <w:szCs w:val="24"/>
        </w:rPr>
        <w:t xml:space="preserve">z </w:t>
      </w:r>
      <w:r w:rsidR="00C132F6" w:rsidRPr="00C132F6">
        <w:rPr>
          <w:rFonts w:ascii="Times New Roman" w:eastAsia="Calibri" w:hAnsi="Times New Roman" w:cs="Times New Roman"/>
          <w:sz w:val="24"/>
          <w:szCs w:val="24"/>
        </w:rPr>
        <w:t>2024</w:t>
      </w:r>
      <w:r w:rsidRPr="00C132F6">
        <w:rPr>
          <w:rFonts w:ascii="Times New Roman" w:eastAsia="Calibri" w:hAnsi="Times New Roman" w:cs="Times New Roman"/>
          <w:sz w:val="24"/>
          <w:szCs w:val="24"/>
        </w:rPr>
        <w:t xml:space="preserve">r. poz. </w:t>
      </w:r>
      <w:r w:rsidR="00C132F6" w:rsidRPr="00C132F6">
        <w:rPr>
          <w:rFonts w:ascii="Times New Roman" w:eastAsia="Calibri" w:hAnsi="Times New Roman" w:cs="Times New Roman"/>
          <w:sz w:val="24"/>
          <w:szCs w:val="24"/>
        </w:rPr>
        <w:t>1320</w:t>
      </w:r>
      <w:r w:rsidRPr="00C132F6">
        <w:rPr>
          <w:rFonts w:ascii="Times New Roman" w:eastAsia="Calibri" w:hAnsi="Times New Roman" w:cs="Times New Roman"/>
          <w:sz w:val="24"/>
          <w:szCs w:val="24"/>
        </w:rPr>
        <w:t xml:space="preserve"> z późn. zm.), w tym realizacji dodatkowych usług pod warunkiem, że spełni</w:t>
      </w:r>
      <w:r w:rsidR="005374E0" w:rsidRPr="00C132F6">
        <w:rPr>
          <w:rFonts w:ascii="Times New Roman" w:eastAsia="Calibri" w:hAnsi="Times New Roman" w:cs="Times New Roman"/>
          <w:sz w:val="24"/>
          <w:szCs w:val="24"/>
        </w:rPr>
        <w:t>one są warunki określone w artykule.</w:t>
      </w:r>
    </w:p>
    <w:p w14:paraId="17D3CC7A" w14:textId="77777777" w:rsidR="001C042F" w:rsidRPr="00E302E6" w:rsidRDefault="001C042F" w:rsidP="007A0BDE">
      <w:pPr>
        <w:numPr>
          <w:ilvl w:val="0"/>
          <w:numId w:val="1"/>
        </w:numPr>
        <w:autoSpaceDE w:val="0"/>
        <w:autoSpaceDN w:val="0"/>
        <w:adjustRightInd w:val="0"/>
        <w:spacing w:after="0" w:line="240" w:lineRule="auto"/>
        <w:ind w:left="567" w:hanging="283"/>
        <w:jc w:val="both"/>
        <w:rPr>
          <w:rFonts w:ascii="Times New Roman" w:eastAsia="Times New Roman" w:hAnsi="Times New Roman" w:cs="Times New Roman"/>
          <w:sz w:val="24"/>
          <w:szCs w:val="24"/>
        </w:rPr>
      </w:pPr>
      <w:r w:rsidRPr="00C132F6">
        <w:rPr>
          <w:rFonts w:ascii="Times New Roman" w:eastAsia="Times New Roman" w:hAnsi="Times New Roman" w:cs="Times New Roman"/>
          <w:sz w:val="24"/>
          <w:szCs w:val="24"/>
        </w:rPr>
        <w:t xml:space="preserve">zmiany w umowie spowodowanej zmianami w przepisach ustawowych </w:t>
      </w:r>
      <w:r w:rsidRPr="00E302E6">
        <w:rPr>
          <w:rFonts w:ascii="Times New Roman" w:eastAsia="Times New Roman" w:hAnsi="Times New Roman" w:cs="Times New Roman"/>
          <w:sz w:val="24"/>
          <w:szCs w:val="24"/>
        </w:rPr>
        <w:t xml:space="preserve">i aktach wykonawczych związanych z przedmiotem umowy, które nastąpiły po dniu zawarcia umowy, </w:t>
      </w:r>
    </w:p>
    <w:p w14:paraId="33582B94" w14:textId="77777777" w:rsidR="001C042F" w:rsidRPr="00E302E6" w:rsidRDefault="001C042F" w:rsidP="007A0BDE">
      <w:pPr>
        <w:widowControl w:val="0"/>
        <w:numPr>
          <w:ilvl w:val="0"/>
          <w:numId w:val="3"/>
        </w:numPr>
        <w:tabs>
          <w:tab w:val="clear" w:pos="360"/>
          <w:tab w:val="left" w:pos="284"/>
          <w:tab w:val="left" w:pos="10632"/>
        </w:tabs>
        <w:suppressAutoHyphens/>
        <w:spacing w:after="0" w:line="240" w:lineRule="auto"/>
        <w:ind w:left="284" w:right="29" w:hanging="284"/>
        <w:contextualSpacing/>
        <w:jc w:val="both"/>
        <w:rPr>
          <w:rFonts w:ascii="Times New Roman" w:eastAsia="Calibri" w:hAnsi="Times New Roman" w:cs="Times New Roman"/>
          <w:sz w:val="24"/>
          <w:szCs w:val="24"/>
        </w:rPr>
      </w:pPr>
      <w:r w:rsidRPr="00E302E6">
        <w:rPr>
          <w:rFonts w:ascii="Times New Roman" w:eastAsia="Calibri" w:hAnsi="Times New Roman" w:cs="Times New Roman"/>
          <w:sz w:val="24"/>
          <w:szCs w:val="24"/>
          <w:lang w:eastAsia="pl-PL" w:bidi="pl-PL"/>
        </w:rPr>
        <w:t>W celu dokonania zmiany zapisów umowy wnioskowanych przez którąkolwiek ze stron, strona wnioskująca zobowiązana jest pisemnie wystąpić z propozycją zmiany warunków umowy w zakresie zmian, o których mowa w ust. 2, wraz z ich uzasadnieniem i na żądanie ZAMAWIAJĄCEGO udokumentowaniem okoliczności uzasadniającej zmianę umowy.</w:t>
      </w:r>
    </w:p>
    <w:p w14:paraId="588C9CA3" w14:textId="77777777" w:rsidR="001C042F" w:rsidRPr="00E302E6" w:rsidRDefault="001C042F" w:rsidP="007A0BDE">
      <w:pPr>
        <w:numPr>
          <w:ilvl w:val="0"/>
          <w:numId w:val="3"/>
        </w:numPr>
        <w:tabs>
          <w:tab w:val="clear" w:pos="360"/>
          <w:tab w:val="num" w:pos="284"/>
        </w:tabs>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 xml:space="preserve">Zmiany w rozumieniu art. </w:t>
      </w:r>
      <w:r w:rsidR="00AE5E36" w:rsidRPr="00E302E6">
        <w:rPr>
          <w:rFonts w:ascii="Times New Roman" w:eastAsia="Times New Roman" w:hAnsi="Times New Roman" w:cs="Times New Roman"/>
          <w:sz w:val="24"/>
          <w:szCs w:val="24"/>
        </w:rPr>
        <w:t>455</w:t>
      </w:r>
      <w:r w:rsidRPr="00E302E6">
        <w:rPr>
          <w:rFonts w:ascii="Times New Roman" w:eastAsia="Times New Roman" w:hAnsi="Times New Roman" w:cs="Times New Roman"/>
          <w:sz w:val="24"/>
          <w:szCs w:val="24"/>
        </w:rPr>
        <w:t xml:space="preserve"> ustawy </w:t>
      </w:r>
      <w:r w:rsidRPr="00E302E6">
        <w:rPr>
          <w:rFonts w:ascii="Times New Roman" w:eastAsia="Times New Roman" w:hAnsi="Times New Roman" w:cs="Times New Roman"/>
          <w:bCs/>
          <w:sz w:val="24"/>
          <w:szCs w:val="24"/>
        </w:rPr>
        <w:t xml:space="preserve">z dnia </w:t>
      </w:r>
      <w:r w:rsidR="00AE5E36" w:rsidRPr="00E302E6">
        <w:rPr>
          <w:rFonts w:ascii="Times New Roman" w:eastAsia="Times New Roman" w:hAnsi="Times New Roman" w:cs="Times New Roman"/>
          <w:bCs/>
          <w:sz w:val="24"/>
          <w:szCs w:val="24"/>
        </w:rPr>
        <w:t>11 września</w:t>
      </w:r>
      <w:r w:rsidRPr="00E302E6">
        <w:rPr>
          <w:rFonts w:ascii="Times New Roman" w:eastAsia="Times New Roman" w:hAnsi="Times New Roman" w:cs="Times New Roman"/>
          <w:bCs/>
          <w:sz w:val="24"/>
          <w:szCs w:val="24"/>
        </w:rPr>
        <w:t xml:space="preserve"> 20</w:t>
      </w:r>
      <w:r w:rsidR="00AE5E36" w:rsidRPr="00E302E6">
        <w:rPr>
          <w:rFonts w:ascii="Times New Roman" w:eastAsia="Times New Roman" w:hAnsi="Times New Roman" w:cs="Times New Roman"/>
          <w:bCs/>
          <w:sz w:val="24"/>
          <w:szCs w:val="24"/>
        </w:rPr>
        <w:t>19</w:t>
      </w:r>
      <w:r w:rsidRPr="00E302E6">
        <w:rPr>
          <w:rFonts w:ascii="Times New Roman" w:eastAsia="Times New Roman" w:hAnsi="Times New Roman" w:cs="Times New Roman"/>
          <w:bCs/>
          <w:sz w:val="24"/>
          <w:szCs w:val="24"/>
        </w:rPr>
        <w:t xml:space="preserve"> r. Prawo zamówień publicznych (Dz. U. </w:t>
      </w:r>
      <w:r w:rsidRPr="00C132F6">
        <w:rPr>
          <w:rFonts w:ascii="Times New Roman" w:eastAsia="Times New Roman" w:hAnsi="Times New Roman" w:cs="Times New Roman"/>
          <w:sz w:val="24"/>
          <w:szCs w:val="24"/>
        </w:rPr>
        <w:t>z 20</w:t>
      </w:r>
      <w:r w:rsidR="00C132F6" w:rsidRPr="00C132F6">
        <w:rPr>
          <w:rFonts w:ascii="Times New Roman" w:eastAsia="Times New Roman" w:hAnsi="Times New Roman" w:cs="Times New Roman"/>
          <w:sz w:val="24"/>
          <w:szCs w:val="24"/>
        </w:rPr>
        <w:t>24</w:t>
      </w:r>
      <w:r w:rsidRPr="00C132F6">
        <w:rPr>
          <w:rFonts w:ascii="Times New Roman" w:eastAsia="Times New Roman" w:hAnsi="Times New Roman" w:cs="Times New Roman"/>
          <w:sz w:val="24"/>
          <w:szCs w:val="24"/>
        </w:rPr>
        <w:t xml:space="preserve"> r. poz. </w:t>
      </w:r>
      <w:r w:rsidR="00C132F6" w:rsidRPr="00C132F6">
        <w:rPr>
          <w:rFonts w:ascii="Times New Roman" w:eastAsia="Times New Roman" w:hAnsi="Times New Roman" w:cs="Times New Roman"/>
          <w:sz w:val="24"/>
          <w:szCs w:val="24"/>
        </w:rPr>
        <w:t>1320</w:t>
      </w:r>
      <w:r w:rsidRPr="00C132F6">
        <w:rPr>
          <w:rFonts w:ascii="Times New Roman" w:eastAsia="Times New Roman" w:hAnsi="Times New Roman" w:cs="Times New Roman"/>
          <w:sz w:val="24"/>
          <w:szCs w:val="24"/>
        </w:rPr>
        <w:t xml:space="preserve"> z późn</w:t>
      </w:r>
      <w:r w:rsidRPr="00E302E6">
        <w:rPr>
          <w:rFonts w:ascii="Times New Roman" w:eastAsia="Times New Roman" w:hAnsi="Times New Roman" w:cs="Times New Roman"/>
          <w:sz w:val="24"/>
          <w:szCs w:val="24"/>
        </w:rPr>
        <w:t>. zm.) nie stanowią:</w:t>
      </w:r>
    </w:p>
    <w:p w14:paraId="25620B2F" w14:textId="77777777" w:rsidR="001C042F" w:rsidRPr="00E302E6" w:rsidRDefault="001C042F" w:rsidP="001A0AC0">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zmiany danych związanych z obsługą organizacyjno-administracyjną umowy,</w:t>
      </w:r>
    </w:p>
    <w:p w14:paraId="3D53C81E" w14:textId="77777777" w:rsidR="001C042F" w:rsidRPr="00E302E6" w:rsidRDefault="001C042F" w:rsidP="001A0AC0">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 xml:space="preserve">zmiany osób wskazanych w umowie i danych kontaktowych ZAMAWIAJĄCEGO i WYKONAWCY. </w:t>
      </w:r>
    </w:p>
    <w:p w14:paraId="5230E9A9" w14:textId="77777777" w:rsidR="001C042F" w:rsidRPr="00E302E6" w:rsidRDefault="001C042F" w:rsidP="007A0BDE">
      <w:pPr>
        <w:numPr>
          <w:ilvl w:val="0"/>
          <w:numId w:val="19"/>
        </w:numPr>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O wystąpieniu zmian w powyższym zakresie właściwa Strona zawiadamia pisemnie drugą stronę.</w:t>
      </w:r>
    </w:p>
    <w:p w14:paraId="3980CC2A" w14:textId="77777777" w:rsidR="001C042F" w:rsidRPr="00E302E6" w:rsidRDefault="001C042F" w:rsidP="007A0BDE">
      <w:pPr>
        <w:numPr>
          <w:ilvl w:val="0"/>
          <w:numId w:val="19"/>
        </w:numPr>
        <w:autoSpaceDE w:val="0"/>
        <w:autoSpaceDN w:val="0"/>
        <w:adjustRightInd w:val="0"/>
        <w:spacing w:after="0" w:line="240" w:lineRule="auto"/>
        <w:ind w:left="284" w:hanging="284"/>
        <w:jc w:val="both"/>
        <w:rPr>
          <w:rFonts w:ascii="Times New Roman" w:eastAsia="Times New Roman" w:hAnsi="Times New Roman" w:cs="Times New Roman"/>
          <w:sz w:val="24"/>
          <w:szCs w:val="24"/>
        </w:rPr>
      </w:pPr>
      <w:r w:rsidRPr="00E302E6">
        <w:rPr>
          <w:rFonts w:ascii="Times New Roman" w:eastAsia="Times New Roman" w:hAnsi="Times New Roman" w:cs="Times New Roman"/>
          <w:sz w:val="24"/>
          <w:szCs w:val="24"/>
        </w:rPr>
        <w:t>Zmian umowy Strony dokonywać będą w formie pisemnych aneksów.</w:t>
      </w:r>
    </w:p>
    <w:p w14:paraId="1D2543F2" w14:textId="77777777" w:rsidR="00FB557A" w:rsidRPr="004F4328" w:rsidRDefault="00FB557A" w:rsidP="007A0BDE">
      <w:pPr>
        <w:widowControl w:val="0"/>
        <w:overflowPunct w:val="0"/>
        <w:autoSpaceDE w:val="0"/>
        <w:autoSpaceDN w:val="0"/>
        <w:adjustRightInd w:val="0"/>
        <w:spacing w:after="0"/>
        <w:ind w:left="284" w:hanging="284"/>
        <w:textAlignment w:val="baseline"/>
        <w:rPr>
          <w:rFonts w:ascii="Times New Roman" w:eastAsia="Times New Roman" w:hAnsi="Times New Roman" w:cs="Times New Roman"/>
          <w:b/>
          <w:color w:val="FF0000"/>
          <w:sz w:val="24"/>
          <w:szCs w:val="24"/>
          <w:lang w:eastAsia="pl-PL"/>
        </w:rPr>
      </w:pPr>
    </w:p>
    <w:p w14:paraId="39AC68D7" w14:textId="77777777" w:rsidR="001C042F" w:rsidRPr="00E302E6" w:rsidRDefault="008D49C5" w:rsidP="001A0AC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pl-PL"/>
        </w:rPr>
      </w:pPr>
      <w:r w:rsidRPr="00E302E6">
        <w:rPr>
          <w:rFonts w:ascii="Times New Roman" w:eastAsia="Times New Roman" w:hAnsi="Times New Roman" w:cs="Times New Roman"/>
          <w:b/>
          <w:sz w:val="24"/>
          <w:szCs w:val="24"/>
          <w:lang w:eastAsia="pl-PL"/>
        </w:rPr>
        <w:t>§ 1</w:t>
      </w:r>
      <w:r w:rsidR="000C3366">
        <w:rPr>
          <w:rFonts w:ascii="Times New Roman" w:eastAsia="Times New Roman" w:hAnsi="Times New Roman" w:cs="Times New Roman"/>
          <w:b/>
          <w:sz w:val="24"/>
          <w:szCs w:val="24"/>
          <w:lang w:eastAsia="pl-PL"/>
        </w:rPr>
        <w:t>4</w:t>
      </w:r>
      <w:r w:rsidR="001C042F" w:rsidRPr="00E302E6">
        <w:rPr>
          <w:rFonts w:ascii="Times New Roman" w:eastAsia="Times New Roman" w:hAnsi="Times New Roman" w:cs="Times New Roman"/>
          <w:b/>
          <w:sz w:val="24"/>
          <w:szCs w:val="24"/>
          <w:lang w:eastAsia="pl-PL"/>
        </w:rPr>
        <w:t>. ROZSTRZYGANIE SPORÓW</w:t>
      </w:r>
    </w:p>
    <w:p w14:paraId="263ED65A" w14:textId="77777777" w:rsidR="001C042F" w:rsidRPr="00E302E6" w:rsidRDefault="001C042F" w:rsidP="007A0BDE">
      <w:pPr>
        <w:numPr>
          <w:ilvl w:val="2"/>
          <w:numId w:val="20"/>
        </w:numPr>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Na wypadek sporu między Stronami dotyczącego realizacji postanowień niniejszej umowy Strony są zobowiązane do wyczerpania drogi postępowania reklamacyjnego polegającego na rozpatrzeniu konkretnego roszczenia zgłoszonego przez Stronę. Strona ma obowiązek pisemnego ustosunkowania się do zgłoszonego roszczenia w terminie 14 dni od daty zgłoszenia roszczenia na piśmie. W razie odmowy uznania roszczenia przez Stronę, względnie nie udzielania odpowiedzi na roszczenie w ustalonym terminie Strona jest uprawniona do wystąpienia na drogę postępowania sądowego.</w:t>
      </w:r>
    </w:p>
    <w:p w14:paraId="53B1F0CB" w14:textId="77777777" w:rsidR="001C042F" w:rsidRPr="00E302E6" w:rsidRDefault="001C042F" w:rsidP="007A0BDE">
      <w:pPr>
        <w:numPr>
          <w:ilvl w:val="2"/>
          <w:numId w:val="20"/>
        </w:numPr>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 xml:space="preserve">Wszelkie spory związane z wykonaniem niniejszej umowy będą rozstrzygane przez Sąd </w:t>
      </w:r>
      <w:r w:rsidR="00846D4F" w:rsidRPr="00E302E6">
        <w:rPr>
          <w:rFonts w:ascii="Times New Roman" w:eastAsia="Calibri" w:hAnsi="Times New Roman" w:cs="Times New Roman"/>
          <w:sz w:val="24"/>
          <w:szCs w:val="24"/>
        </w:rPr>
        <w:t xml:space="preserve">Powszechny </w:t>
      </w:r>
      <w:r w:rsidRPr="00E302E6">
        <w:rPr>
          <w:rFonts w:ascii="Times New Roman" w:eastAsia="Calibri" w:hAnsi="Times New Roman" w:cs="Times New Roman"/>
          <w:sz w:val="24"/>
          <w:szCs w:val="24"/>
        </w:rPr>
        <w:t>właściwy dla siedziby ZAMAWIAJĄCEGO.</w:t>
      </w:r>
    </w:p>
    <w:p w14:paraId="6C6F7B21" w14:textId="77777777" w:rsidR="001C042F" w:rsidRPr="004F4328" w:rsidRDefault="001C042F" w:rsidP="001C042F">
      <w:pPr>
        <w:spacing w:after="0"/>
        <w:ind w:left="360"/>
        <w:jc w:val="both"/>
        <w:rPr>
          <w:rFonts w:ascii="Times New Roman" w:eastAsia="Calibri" w:hAnsi="Times New Roman" w:cs="Times New Roman"/>
          <w:color w:val="FF0000"/>
          <w:sz w:val="24"/>
          <w:szCs w:val="24"/>
        </w:rPr>
      </w:pPr>
    </w:p>
    <w:p w14:paraId="0BD38399" w14:textId="77777777" w:rsidR="001C042F" w:rsidRPr="00E302E6" w:rsidRDefault="008D49C5" w:rsidP="001A0AC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pl-PL"/>
        </w:rPr>
      </w:pPr>
      <w:r w:rsidRPr="00E302E6">
        <w:rPr>
          <w:rFonts w:ascii="Times New Roman" w:eastAsia="Times New Roman" w:hAnsi="Times New Roman" w:cs="Times New Roman"/>
          <w:b/>
          <w:sz w:val="24"/>
          <w:szCs w:val="24"/>
          <w:lang w:eastAsia="pl-PL"/>
        </w:rPr>
        <w:t>§ 1</w:t>
      </w:r>
      <w:r w:rsidR="000C3366">
        <w:rPr>
          <w:rFonts w:ascii="Times New Roman" w:eastAsia="Times New Roman" w:hAnsi="Times New Roman" w:cs="Times New Roman"/>
          <w:b/>
          <w:sz w:val="24"/>
          <w:szCs w:val="24"/>
          <w:lang w:eastAsia="pl-PL"/>
        </w:rPr>
        <w:t>5</w:t>
      </w:r>
      <w:r w:rsidR="001C042F" w:rsidRPr="00E302E6">
        <w:rPr>
          <w:rFonts w:ascii="Times New Roman" w:eastAsia="Times New Roman" w:hAnsi="Times New Roman" w:cs="Times New Roman"/>
          <w:b/>
          <w:sz w:val="24"/>
          <w:szCs w:val="24"/>
          <w:lang w:eastAsia="pl-PL"/>
        </w:rPr>
        <w:t xml:space="preserve">. ZAWIADOMIENIA I KORESPONDENCJA </w:t>
      </w:r>
    </w:p>
    <w:p w14:paraId="4C6C398E" w14:textId="77777777" w:rsidR="001C042F" w:rsidRPr="00E302E6" w:rsidRDefault="001C042F" w:rsidP="007A0BDE">
      <w:pPr>
        <w:numPr>
          <w:ilvl w:val="1"/>
          <w:numId w:val="21"/>
        </w:numPr>
        <w:tabs>
          <w:tab w:val="clear" w:pos="360"/>
          <w:tab w:val="num" w:pos="284"/>
        </w:tabs>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 xml:space="preserve">Wszelkie zawiadomienia, pisma oraz dokumentacja przekazywana w związku z realizacją niniejszej umowy wystosowane przez prawidłowo umocowanych przedstawicieli Stron będą miały formę pisemną oraz będą uważane za przekazane prawidłowo, jeżeli będą doręczone osobiście, wysłane za pośrednictwem firmy kurierskiej lub przesyłką poleconą na wskazane w umowie adresy. </w:t>
      </w:r>
    </w:p>
    <w:p w14:paraId="6EE8E688" w14:textId="77777777" w:rsidR="001C042F" w:rsidRPr="00E302E6" w:rsidRDefault="001C042F" w:rsidP="007A0BDE">
      <w:pPr>
        <w:numPr>
          <w:ilvl w:val="1"/>
          <w:numId w:val="21"/>
        </w:numPr>
        <w:tabs>
          <w:tab w:val="clear" w:pos="360"/>
          <w:tab w:val="num" w:pos="284"/>
        </w:tabs>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 xml:space="preserve">Dopuszcza się przesłanie pism nie zawierających oświadczeń woli Stron (zawiadomienia, zgłoszenia, informacje) faksem lub drogą elektroniczną. </w:t>
      </w:r>
    </w:p>
    <w:p w14:paraId="77E0E976" w14:textId="77777777" w:rsidR="001C042F" w:rsidRDefault="001C042F" w:rsidP="007A0BDE">
      <w:pPr>
        <w:numPr>
          <w:ilvl w:val="1"/>
          <w:numId w:val="21"/>
        </w:numPr>
        <w:tabs>
          <w:tab w:val="clear" w:pos="360"/>
          <w:tab w:val="num" w:pos="284"/>
        </w:tabs>
        <w:spacing w:after="0" w:line="240" w:lineRule="auto"/>
        <w:ind w:left="284" w:hanging="284"/>
        <w:jc w:val="both"/>
        <w:rPr>
          <w:rFonts w:ascii="Times New Roman" w:eastAsia="Calibri" w:hAnsi="Times New Roman" w:cs="Times New Roman"/>
          <w:sz w:val="24"/>
          <w:szCs w:val="24"/>
        </w:rPr>
      </w:pPr>
      <w:r w:rsidRPr="00E302E6">
        <w:rPr>
          <w:rFonts w:ascii="Times New Roman" w:eastAsia="Calibri" w:hAnsi="Times New Roman" w:cs="Times New Roman"/>
          <w:sz w:val="24"/>
          <w:szCs w:val="24"/>
        </w:rPr>
        <w:t>Każda ze Stron jest zobowiązana do informowania drugiej Strony o każdej zmianie miejsca siedziby oraz wskazanych w umowie numerów telefonu i adresów poczty elektronicznej. Zawiadomienia wysłane na ostatni znany Stronie adres siedziby i adres poczty elektronicznej Strony uznają za skutecznie doręczone.</w:t>
      </w:r>
    </w:p>
    <w:p w14:paraId="0A695007" w14:textId="77777777" w:rsidR="0003451F" w:rsidRPr="00E302E6" w:rsidRDefault="0003451F" w:rsidP="0003451F">
      <w:pPr>
        <w:spacing w:after="0" w:line="240" w:lineRule="auto"/>
        <w:ind w:left="284"/>
        <w:jc w:val="both"/>
        <w:rPr>
          <w:rFonts w:ascii="Times New Roman" w:eastAsia="Calibri" w:hAnsi="Times New Roman" w:cs="Times New Roman"/>
          <w:sz w:val="24"/>
          <w:szCs w:val="24"/>
        </w:rPr>
      </w:pPr>
    </w:p>
    <w:p w14:paraId="052FCF46" w14:textId="77777777" w:rsidR="0003451F" w:rsidRDefault="008D49C5" w:rsidP="0003451F">
      <w:pPr>
        <w:spacing w:after="0" w:line="240" w:lineRule="auto"/>
        <w:jc w:val="center"/>
        <w:rPr>
          <w:rFonts w:ascii="Times New Roman" w:eastAsia="Times New Roman" w:hAnsi="Times New Roman"/>
          <w:b/>
        </w:rPr>
      </w:pPr>
      <w:r w:rsidRPr="00E302E6">
        <w:rPr>
          <w:rFonts w:ascii="Times New Roman" w:hAnsi="Times New Roman" w:cs="Times New Roman"/>
          <w:b/>
          <w:sz w:val="24"/>
          <w:szCs w:val="24"/>
        </w:rPr>
        <w:t>§ 1</w:t>
      </w:r>
      <w:r w:rsidR="000C3366">
        <w:rPr>
          <w:rFonts w:ascii="Times New Roman" w:hAnsi="Times New Roman" w:cs="Times New Roman"/>
          <w:b/>
          <w:sz w:val="24"/>
          <w:szCs w:val="24"/>
        </w:rPr>
        <w:t>6</w:t>
      </w:r>
      <w:r w:rsidR="001C042F" w:rsidRPr="00E302E6">
        <w:rPr>
          <w:rFonts w:ascii="Times New Roman" w:hAnsi="Times New Roman" w:cs="Times New Roman"/>
          <w:b/>
          <w:sz w:val="24"/>
          <w:szCs w:val="24"/>
        </w:rPr>
        <w:t xml:space="preserve">. </w:t>
      </w:r>
      <w:r w:rsidR="0003451F">
        <w:rPr>
          <w:rFonts w:ascii="Times New Roman" w:eastAsia="Times New Roman" w:hAnsi="Times New Roman"/>
          <w:b/>
        </w:rPr>
        <w:t>RODO</w:t>
      </w:r>
    </w:p>
    <w:p w14:paraId="162F62C9" w14:textId="77777777" w:rsidR="0003451F" w:rsidRPr="0003451F" w:rsidRDefault="0003451F" w:rsidP="0003451F">
      <w:pPr>
        <w:spacing w:after="0" w:line="240" w:lineRule="auto"/>
        <w:jc w:val="center"/>
        <w:rPr>
          <w:rFonts w:ascii="Times New Roman" w:hAnsi="Times New Roman" w:cs="Times New Roman"/>
          <w:b/>
          <w:sz w:val="24"/>
          <w:szCs w:val="24"/>
        </w:rPr>
      </w:pPr>
    </w:p>
    <w:p w14:paraId="32ED6EE5"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lastRenderedPageBreak/>
        <w:t>Zgodnie z art. 13 ust. 1 i ust. 2 Rozporządzenia Parlamentu Europejskiego i Rady (UE) 2016/679 z</w:t>
      </w:r>
      <w:r w:rsidRPr="00A447CC">
        <w:rPr>
          <w:rFonts w:ascii="Times New Roman" w:hAnsi="Times New Roman"/>
          <w:sz w:val="24"/>
          <w:szCs w:val="24"/>
        </w:rPr>
        <w:t> </w:t>
      </w:r>
      <w:r w:rsidRPr="00A447CC">
        <w:rPr>
          <w:rFonts w:ascii="Times New Roman" w:eastAsia="Times New Roman" w:hAnsi="Times New Roman"/>
          <w:sz w:val="24"/>
          <w:szCs w:val="24"/>
        </w:rPr>
        <w:t>dnia 27 kwietnia 2016 r. w sprawie ochrony osób fizycznych w związku z</w:t>
      </w:r>
      <w:r w:rsidRPr="00A447CC">
        <w:rPr>
          <w:rFonts w:ascii="Times New Roman" w:hAnsi="Times New Roman"/>
          <w:sz w:val="24"/>
          <w:szCs w:val="24"/>
        </w:rPr>
        <w:t> </w:t>
      </w:r>
      <w:r w:rsidRPr="00A447CC">
        <w:rPr>
          <w:rFonts w:ascii="Times New Roman" w:eastAsia="Times New Roman" w:hAnsi="Times New Roman"/>
          <w:sz w:val="24"/>
          <w:szCs w:val="24"/>
        </w:rPr>
        <w:t>przetwarzaniem danych osobowych i w sprawi e swobodnego przepływu takich danych oraz uchylenia dyrektywy 95/46/WE (ogólne rozporządzenie o ochronie danych – dalej RODO) informuję, iż:</w:t>
      </w:r>
    </w:p>
    <w:p w14:paraId="59C411AB"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Administratorem Danych Osobowych jest 23. Baza Lotnictwa Taktycznego w</w:t>
      </w:r>
      <w:r w:rsidRPr="00A447CC">
        <w:rPr>
          <w:rFonts w:ascii="Times New Roman" w:hAnsi="Times New Roman"/>
          <w:sz w:val="24"/>
          <w:szCs w:val="24"/>
        </w:rPr>
        <w:t> </w:t>
      </w:r>
      <w:r w:rsidRPr="00A447CC">
        <w:rPr>
          <w:rFonts w:ascii="Times New Roman" w:eastAsia="Times New Roman" w:hAnsi="Times New Roman"/>
          <w:sz w:val="24"/>
          <w:szCs w:val="24"/>
        </w:rPr>
        <w:t>Mińsku Mazowieckim reprezentowana przez Dowódcę 23. Bazy Lotnictwa Taktycznego w</w:t>
      </w:r>
      <w:r w:rsidRPr="00A447CC">
        <w:rPr>
          <w:rFonts w:ascii="Times New Roman" w:hAnsi="Times New Roman"/>
          <w:sz w:val="24"/>
          <w:szCs w:val="24"/>
        </w:rPr>
        <w:t> </w:t>
      </w:r>
      <w:r w:rsidRPr="00A447CC">
        <w:rPr>
          <w:rFonts w:ascii="Times New Roman" w:eastAsia="Times New Roman" w:hAnsi="Times New Roman"/>
          <w:sz w:val="24"/>
          <w:szCs w:val="24"/>
        </w:rPr>
        <w:t>Mińsku Mazowieckim, Mińsk Mazowiecki 05-300 NIP: 822-139-84-71, REGON 710037640. Z Administratorem Danych Osobowych można kontaktować się pod numerem telefonu: 261-553-505 lub mailowo: 23blt@ron.mil.pl.</w:t>
      </w:r>
    </w:p>
    <w:p w14:paraId="51E6BC17"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Z Inspektorem Ochrony Danych można kontaktować się pod numerem telefonu: 261-553-515 lub</w:t>
      </w:r>
      <w:r w:rsidRPr="00A447CC">
        <w:rPr>
          <w:rFonts w:ascii="Times New Roman" w:hAnsi="Times New Roman"/>
          <w:sz w:val="24"/>
          <w:szCs w:val="24"/>
        </w:rPr>
        <w:t> </w:t>
      </w:r>
      <w:r w:rsidRPr="00A447CC">
        <w:rPr>
          <w:rFonts w:ascii="Times New Roman" w:eastAsia="Times New Roman" w:hAnsi="Times New Roman"/>
          <w:sz w:val="24"/>
          <w:szCs w:val="24"/>
        </w:rPr>
        <w:t>mailowo: 23blt.iod@ron.mil.pl.</w:t>
      </w:r>
    </w:p>
    <w:p w14:paraId="1BCA9892"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Pani/Pana dane osobowe przetwarzane będą na podstawie art. 6 ust. 1 lit. c RODO, w celach związanych z postępowaniami o udzielenie zamówienia publicznego prowadzonych we wszystkich trybach przewidzianych w ustawie Prawo zamówień publicznych, a także prowadzonych na podstawie wewnętrznych uregulowań w zakresie udzielania zamówień publicznych, co do których ustawy się nie stosuje.</w:t>
      </w:r>
    </w:p>
    <w:p w14:paraId="464BE730"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Odbiorcami Pani/Pana danych osobowych mogą być osoby lub podmioty, które zwrócą się</w:t>
      </w:r>
      <w:r w:rsidRPr="00A447CC">
        <w:rPr>
          <w:rFonts w:ascii="Times New Roman" w:hAnsi="Times New Roman"/>
          <w:sz w:val="24"/>
          <w:szCs w:val="24"/>
        </w:rPr>
        <w:t> </w:t>
      </w:r>
      <w:r w:rsidRPr="00A447CC">
        <w:rPr>
          <w:rFonts w:ascii="Times New Roman" w:eastAsia="Times New Roman" w:hAnsi="Times New Roman"/>
          <w:sz w:val="24"/>
          <w:szCs w:val="24"/>
        </w:rPr>
        <w:t>do</w:t>
      </w:r>
      <w:r w:rsidRPr="00A447CC">
        <w:rPr>
          <w:rFonts w:ascii="Times New Roman" w:hAnsi="Times New Roman"/>
          <w:sz w:val="24"/>
          <w:szCs w:val="24"/>
        </w:rPr>
        <w:t> </w:t>
      </w:r>
      <w:r w:rsidRPr="00A447CC">
        <w:rPr>
          <w:rFonts w:ascii="Times New Roman" w:eastAsia="Times New Roman" w:hAnsi="Times New Roman"/>
          <w:sz w:val="24"/>
          <w:szCs w:val="24"/>
        </w:rPr>
        <w:t>Administratora z wnioskiem o udostępnienie informacji publicznej, na podstawie ustawy z</w:t>
      </w:r>
      <w:r w:rsidRPr="00A447CC">
        <w:rPr>
          <w:rFonts w:ascii="Times New Roman" w:hAnsi="Times New Roman"/>
          <w:sz w:val="24"/>
          <w:szCs w:val="24"/>
        </w:rPr>
        <w:t xml:space="preserve"> </w:t>
      </w:r>
      <w:r w:rsidRPr="00A447CC">
        <w:rPr>
          <w:rFonts w:ascii="Times New Roman" w:eastAsia="Times New Roman" w:hAnsi="Times New Roman"/>
          <w:sz w:val="24"/>
          <w:szCs w:val="24"/>
        </w:rPr>
        <w:t>dnia 6</w:t>
      </w:r>
      <w:r w:rsidRPr="00A447CC">
        <w:rPr>
          <w:rFonts w:ascii="Times New Roman" w:hAnsi="Times New Roman"/>
          <w:sz w:val="24"/>
          <w:szCs w:val="24"/>
        </w:rPr>
        <w:t> </w:t>
      </w:r>
      <w:r w:rsidRPr="00A447CC">
        <w:rPr>
          <w:rFonts w:ascii="Times New Roman" w:eastAsia="Times New Roman" w:hAnsi="Times New Roman"/>
          <w:sz w:val="24"/>
          <w:szCs w:val="24"/>
        </w:rPr>
        <w:t>września 2001r. o dostępie do informacji publicznej (Dz.U.2020.2176 t.j. z dnia 2020.12.07 z</w:t>
      </w:r>
      <w:r w:rsidRPr="00A447CC">
        <w:rPr>
          <w:rFonts w:ascii="Times New Roman" w:hAnsi="Times New Roman"/>
          <w:sz w:val="24"/>
          <w:szCs w:val="24"/>
        </w:rPr>
        <w:t> </w:t>
      </w:r>
      <w:r w:rsidRPr="00A447CC">
        <w:rPr>
          <w:rFonts w:ascii="Times New Roman" w:eastAsia="Times New Roman" w:hAnsi="Times New Roman"/>
          <w:sz w:val="24"/>
          <w:szCs w:val="24"/>
        </w:rPr>
        <w:t>późn.zm.), organy publiczne i inne podmioty uprawnione do otrzymania danych osobowych na</w:t>
      </w:r>
      <w:r w:rsidRPr="00A447CC">
        <w:rPr>
          <w:rFonts w:ascii="Times New Roman" w:hAnsi="Times New Roman"/>
          <w:sz w:val="24"/>
          <w:szCs w:val="24"/>
        </w:rPr>
        <w:t> </w:t>
      </w:r>
      <w:r w:rsidRPr="00A447CC">
        <w:rPr>
          <w:rFonts w:ascii="Times New Roman" w:eastAsia="Times New Roman" w:hAnsi="Times New Roman"/>
          <w:sz w:val="24"/>
          <w:szCs w:val="24"/>
        </w:rPr>
        <w:t>podstawie przepisów prawa, podmioty, z którymi Administrator zawarł umowę powierzenia przetwarzania danych osobowych w zakresie niezbędnym do realizacji zawartej umowy, jednostki podległe Administratorowi, jeżeli zawarta umowa jest realizowana przez Administratora na rzecz tych jednostek, bądź na ich terenie.</w:t>
      </w:r>
    </w:p>
    <w:p w14:paraId="68F10795"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Pani/Pana dane osobowe będą przechowywane przez okres obowiązywania Umowy, a po jej zakończeniu przez okres przedawnienia roszczeń przewidziane w przepisach prawa, nie krócej jednak niż przez okres 5 lat licząc od końca roku kalendarzowego, w którym umowa wygasła lub została rozwiązana.</w:t>
      </w:r>
    </w:p>
    <w:p w14:paraId="01BCD598"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Obowiązek podania przez Panią/Pana danych osobowych bezpośrednio Pani/Pana dotyczących jest wymogiem ustawowym określonym w przepisach ustawy Pzp, związanym z</w:t>
      </w:r>
      <w:r w:rsidRPr="00A447CC">
        <w:rPr>
          <w:rFonts w:ascii="Times New Roman" w:hAnsi="Times New Roman"/>
          <w:sz w:val="24"/>
          <w:szCs w:val="24"/>
        </w:rPr>
        <w:t xml:space="preserve"> </w:t>
      </w:r>
      <w:r w:rsidRPr="00A447CC">
        <w:rPr>
          <w:rFonts w:ascii="Times New Roman" w:eastAsia="Times New Roman" w:hAnsi="Times New Roman"/>
          <w:sz w:val="24"/>
          <w:szCs w:val="24"/>
        </w:rPr>
        <w:t>udziałem w</w:t>
      </w:r>
      <w:r w:rsidRPr="00A447CC">
        <w:rPr>
          <w:rFonts w:ascii="Times New Roman" w:hAnsi="Times New Roman"/>
          <w:sz w:val="24"/>
          <w:szCs w:val="24"/>
        </w:rPr>
        <w:t> </w:t>
      </w:r>
      <w:r w:rsidRPr="00A447CC">
        <w:rPr>
          <w:rFonts w:ascii="Times New Roman" w:eastAsia="Times New Roman" w:hAnsi="Times New Roman"/>
          <w:sz w:val="24"/>
          <w:szCs w:val="24"/>
        </w:rPr>
        <w:t>postępowaniu o udzielenie zamówienia publicznego; konsekwencje niepodania określonych danych wynikają z ustawy Pzp;</w:t>
      </w:r>
    </w:p>
    <w:p w14:paraId="445AE25D"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W odniesieniu do Pani/Pana danych osobowych decyzje nie będą podejmowane w sposób zautomatyzowany, stosownie do art. 22 RODO;</w:t>
      </w:r>
    </w:p>
    <w:p w14:paraId="6DAAE1D3"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Posiada Pani/Pan:</w:t>
      </w:r>
    </w:p>
    <w:p w14:paraId="4FA65CE7" w14:textId="77777777" w:rsidR="0003451F" w:rsidRPr="00A447CC" w:rsidRDefault="0003451F" w:rsidP="00A447CC">
      <w:pPr>
        <w:numPr>
          <w:ilvl w:val="0"/>
          <w:numId w:val="47"/>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na podstawie art. 15 RODO prawo dostępu do danych osobowych Pani/Pana dotyczących;</w:t>
      </w:r>
    </w:p>
    <w:p w14:paraId="3C46F07F" w14:textId="77777777" w:rsidR="0003451F" w:rsidRPr="00A447CC" w:rsidRDefault="0003451F" w:rsidP="00A447CC">
      <w:pPr>
        <w:numPr>
          <w:ilvl w:val="0"/>
          <w:numId w:val="47"/>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na podstawie art. 16 RODO prawo do sprostowania Pani/Pana danych osobowych [1];</w:t>
      </w:r>
    </w:p>
    <w:p w14:paraId="0885052B" w14:textId="77777777" w:rsidR="0003451F" w:rsidRPr="00A447CC" w:rsidRDefault="0003451F" w:rsidP="00A447CC">
      <w:pPr>
        <w:numPr>
          <w:ilvl w:val="0"/>
          <w:numId w:val="47"/>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na podstawie art. 18 RODO prawo żądania od administratora ograniczenia przetwarzania danych osobowych z zastrzeżeniem przypadków, o których mowa w art. 18 ust. 2 RODO [2];</w:t>
      </w:r>
    </w:p>
    <w:p w14:paraId="7223EB9B" w14:textId="77777777" w:rsidR="0003451F" w:rsidRPr="00A447CC" w:rsidRDefault="0003451F" w:rsidP="00A447CC">
      <w:pPr>
        <w:numPr>
          <w:ilvl w:val="0"/>
          <w:numId w:val="47"/>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prawo do wniesienia skargi do Prezesa Urzędu Ochrony Danych Osobowych, gdy uzna Pani/Pan, że przetwarzanie danych osobowych Pani/Pana dotyczących narusza przepisy RODO;</w:t>
      </w:r>
    </w:p>
    <w:p w14:paraId="671280DC" w14:textId="77777777" w:rsidR="0003451F" w:rsidRPr="00A447CC" w:rsidRDefault="0003451F" w:rsidP="00A447CC">
      <w:pPr>
        <w:spacing w:after="0" w:line="240" w:lineRule="auto"/>
        <w:jc w:val="both"/>
        <w:rPr>
          <w:rFonts w:ascii="Times New Roman" w:eastAsia="Times New Roman" w:hAnsi="Times New Roman"/>
          <w:sz w:val="24"/>
          <w:szCs w:val="24"/>
        </w:rPr>
      </w:pPr>
      <w:r w:rsidRPr="00A447CC">
        <w:rPr>
          <w:rFonts w:ascii="Times New Roman" w:eastAsia="Times New Roman" w:hAnsi="Times New Roman"/>
          <w:sz w:val="24"/>
          <w:szCs w:val="24"/>
        </w:rPr>
        <w:t>Nie przysługuje Pani/Panu:</w:t>
      </w:r>
    </w:p>
    <w:p w14:paraId="4BE652F6" w14:textId="77777777" w:rsidR="0003451F" w:rsidRPr="00A447CC" w:rsidRDefault="0003451F" w:rsidP="00A447CC">
      <w:pPr>
        <w:numPr>
          <w:ilvl w:val="0"/>
          <w:numId w:val="48"/>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w związku z art. 17 ust. 3 lit. b, d lub e RODO prawo do usunięcia danych osobowych;</w:t>
      </w:r>
    </w:p>
    <w:p w14:paraId="5E097571" w14:textId="77777777" w:rsidR="0003451F" w:rsidRPr="00A447CC" w:rsidRDefault="0003451F" w:rsidP="00A447CC">
      <w:pPr>
        <w:numPr>
          <w:ilvl w:val="0"/>
          <w:numId w:val="48"/>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prawo do przenoszenia danych osobowych, o którym mowa w art. 20 RODO;</w:t>
      </w:r>
    </w:p>
    <w:p w14:paraId="2BEB543B" w14:textId="77777777" w:rsidR="0003451F" w:rsidRPr="00A447CC" w:rsidRDefault="0003451F" w:rsidP="00A447CC">
      <w:pPr>
        <w:numPr>
          <w:ilvl w:val="0"/>
          <w:numId w:val="48"/>
        </w:numPr>
        <w:spacing w:after="0" w:line="240" w:lineRule="auto"/>
        <w:ind w:left="284" w:hanging="284"/>
        <w:jc w:val="both"/>
        <w:rPr>
          <w:rFonts w:ascii="Times New Roman" w:eastAsia="Times New Roman" w:hAnsi="Times New Roman"/>
          <w:sz w:val="24"/>
          <w:szCs w:val="24"/>
        </w:rPr>
      </w:pPr>
      <w:r w:rsidRPr="00A447CC">
        <w:rPr>
          <w:rFonts w:ascii="Times New Roman" w:eastAsia="Times New Roman" w:hAnsi="Times New Roman"/>
          <w:sz w:val="24"/>
          <w:szCs w:val="24"/>
        </w:rPr>
        <w:t>na podstawie art. 21 RODO prawo sprzeciwu, wobec przetwarzania danych osobowych, gdyż podstawą prawną przetwarzania Pani/Pana danych osobowych jest art. 6 ust. 1 lit. c RODO.</w:t>
      </w:r>
    </w:p>
    <w:p w14:paraId="7E0B2FA6" w14:textId="77777777" w:rsidR="0003451F" w:rsidRPr="00313BF1" w:rsidRDefault="0003451F" w:rsidP="0003451F">
      <w:pPr>
        <w:spacing w:after="0" w:line="240" w:lineRule="auto"/>
        <w:jc w:val="both"/>
        <w:rPr>
          <w:rFonts w:ascii="Times New Roman" w:hAnsi="Times New Roman"/>
          <w:sz w:val="20"/>
          <w:szCs w:val="20"/>
        </w:rPr>
      </w:pPr>
      <w:r w:rsidRPr="0026235E">
        <w:rPr>
          <w:rFonts w:cs="Calibri"/>
          <w:sz w:val="20"/>
          <w:szCs w:val="20"/>
        </w:rPr>
        <w:t xml:space="preserve">[1] </w:t>
      </w:r>
      <w:r w:rsidRPr="00313BF1">
        <w:rPr>
          <w:rFonts w:ascii="Times New Roman" w:hAnsi="Times New Roman"/>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E2FF9CE" w14:textId="77777777" w:rsidR="0003451F" w:rsidRPr="00313BF1" w:rsidRDefault="0003451F" w:rsidP="0003451F">
      <w:pPr>
        <w:spacing w:after="0" w:line="240" w:lineRule="auto"/>
        <w:jc w:val="both"/>
        <w:rPr>
          <w:rFonts w:ascii="Times New Roman" w:hAnsi="Times New Roman"/>
          <w:sz w:val="20"/>
          <w:szCs w:val="20"/>
        </w:rPr>
      </w:pPr>
      <w:r w:rsidRPr="00313BF1">
        <w:rPr>
          <w:rFonts w:ascii="Times New Roman" w:hAnsi="Times New Roman"/>
          <w:sz w:val="20"/>
          <w:szCs w:val="20"/>
        </w:rPr>
        <w:t>[2] prawo do ograniczenia przetwarzania nie ma zastosowania w odniesieniu do przechowywania, w celu zapewnienia korzystania ze środków ochrony prawnej lub w celu ochrony praw innej osoby fizycznej lub</w:t>
      </w:r>
      <w:r w:rsidRPr="00313BF1">
        <w:rPr>
          <w:rFonts w:ascii="Times New Roman" w:hAnsi="Times New Roman"/>
        </w:rPr>
        <w:t> </w:t>
      </w:r>
      <w:r w:rsidRPr="00313BF1">
        <w:rPr>
          <w:rFonts w:ascii="Times New Roman" w:hAnsi="Times New Roman"/>
          <w:sz w:val="20"/>
          <w:szCs w:val="20"/>
        </w:rPr>
        <w:t>prawnej, lub z uwagi na ważne względy interesu publicznego Unii Europejskiej lub państwa członkowskiego.</w:t>
      </w:r>
    </w:p>
    <w:p w14:paraId="475D56A1" w14:textId="77777777" w:rsidR="001407BF" w:rsidRPr="001A0AC0" w:rsidRDefault="001407BF" w:rsidP="000C3366">
      <w:pPr>
        <w:autoSpaceDE w:val="0"/>
        <w:autoSpaceDN w:val="0"/>
        <w:adjustRightInd w:val="0"/>
        <w:spacing w:after="0" w:line="360" w:lineRule="auto"/>
        <w:rPr>
          <w:rFonts w:ascii="Times New Roman" w:eastAsia="Calibri" w:hAnsi="Times New Roman" w:cs="Times New Roman"/>
          <w:b/>
          <w:bCs/>
          <w:sz w:val="24"/>
          <w:szCs w:val="24"/>
        </w:rPr>
      </w:pPr>
    </w:p>
    <w:p w14:paraId="62D1480F" w14:textId="77777777" w:rsidR="001407BF" w:rsidRDefault="008D49C5" w:rsidP="001A0AC0">
      <w:pPr>
        <w:autoSpaceDE w:val="0"/>
        <w:autoSpaceDN w:val="0"/>
        <w:adjustRightInd w:val="0"/>
        <w:spacing w:after="0" w:line="240" w:lineRule="auto"/>
        <w:jc w:val="center"/>
        <w:rPr>
          <w:rFonts w:ascii="Times New Roman" w:eastAsia="Calibri" w:hAnsi="Times New Roman" w:cs="Times New Roman"/>
          <w:b/>
          <w:sz w:val="24"/>
          <w:szCs w:val="24"/>
        </w:rPr>
      </w:pPr>
      <w:r w:rsidRPr="001A0AC0">
        <w:rPr>
          <w:rFonts w:ascii="Times New Roman" w:eastAsia="Calibri" w:hAnsi="Times New Roman" w:cs="Times New Roman"/>
          <w:b/>
          <w:bCs/>
          <w:sz w:val="24"/>
          <w:szCs w:val="24"/>
        </w:rPr>
        <w:t>§ 1</w:t>
      </w:r>
      <w:r w:rsidR="0003451F">
        <w:rPr>
          <w:rFonts w:ascii="Times New Roman" w:eastAsia="Calibri" w:hAnsi="Times New Roman" w:cs="Times New Roman"/>
          <w:b/>
          <w:bCs/>
          <w:sz w:val="24"/>
          <w:szCs w:val="24"/>
        </w:rPr>
        <w:t>7</w:t>
      </w:r>
      <w:r w:rsidR="001C042F" w:rsidRPr="001A0AC0">
        <w:rPr>
          <w:rFonts w:ascii="Times New Roman" w:eastAsia="Calibri" w:hAnsi="Times New Roman" w:cs="Times New Roman"/>
          <w:b/>
          <w:bCs/>
          <w:sz w:val="24"/>
          <w:szCs w:val="24"/>
        </w:rPr>
        <w:t xml:space="preserve">. </w:t>
      </w:r>
      <w:r w:rsidR="001C042F" w:rsidRPr="001A0AC0">
        <w:rPr>
          <w:rFonts w:ascii="Times New Roman" w:eastAsia="Calibri" w:hAnsi="Times New Roman" w:cs="Times New Roman"/>
          <w:b/>
          <w:sz w:val="24"/>
          <w:szCs w:val="24"/>
        </w:rPr>
        <w:t>POSTANOWIENIA KOŃCOWE</w:t>
      </w:r>
    </w:p>
    <w:p w14:paraId="11C66508" w14:textId="77777777" w:rsidR="001C042F" w:rsidRPr="001A0AC0" w:rsidRDefault="001C042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sz w:val="24"/>
          <w:szCs w:val="24"/>
        </w:rPr>
        <w:t>Wszystkie załączniki do umowy stanowią integralną część umowy.</w:t>
      </w:r>
    </w:p>
    <w:p w14:paraId="031EA7DF" w14:textId="77777777" w:rsidR="001C042F" w:rsidRPr="001A0AC0" w:rsidRDefault="001C042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sz w:val="24"/>
          <w:szCs w:val="24"/>
        </w:rPr>
        <w:t xml:space="preserve">W sprawach nieuregulowanych niniejszą umową stosuje się przepisy prawa polskiego, w tym Kodeksu cywilnego oraz </w:t>
      </w:r>
      <w:r w:rsidRPr="001A0AC0">
        <w:rPr>
          <w:rFonts w:ascii="Times New Roman" w:eastAsia="Calibri" w:hAnsi="Times New Roman" w:cs="Times New Roman"/>
          <w:bCs/>
          <w:sz w:val="24"/>
          <w:szCs w:val="24"/>
        </w:rPr>
        <w:t xml:space="preserve">Prawo zamówień publicznych </w:t>
      </w:r>
      <w:r w:rsidR="00783D38" w:rsidRPr="001A0AC0">
        <w:rPr>
          <w:rFonts w:ascii="Times New Roman" w:eastAsia="Calibri" w:hAnsi="Times New Roman" w:cs="Times New Roman"/>
          <w:bCs/>
          <w:sz w:val="24"/>
          <w:szCs w:val="24"/>
        </w:rPr>
        <w:t xml:space="preserve">wraz </w:t>
      </w:r>
      <w:r w:rsidR="00846D4F" w:rsidRPr="001A0AC0">
        <w:rPr>
          <w:rFonts w:ascii="Times New Roman" w:eastAsia="Calibri" w:hAnsi="Times New Roman" w:cs="Times New Roman"/>
          <w:bCs/>
          <w:sz w:val="24"/>
          <w:szCs w:val="24"/>
        </w:rPr>
        <w:t xml:space="preserve"> z aktami wykonawczymi, postanowienia SWZ oraz pozostałe akty prawne mające wpływ na realizacje umowy</w:t>
      </w:r>
    </w:p>
    <w:p w14:paraId="4A1ABFD2" w14:textId="77777777" w:rsidR="00846D4F" w:rsidRPr="001A0AC0" w:rsidRDefault="00846D4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bCs/>
          <w:sz w:val="24"/>
          <w:szCs w:val="24"/>
        </w:rPr>
        <w:t>Wykonawca jest zobowiązany do pisemnego poinformowania Zamawiającego o zmianie siedziby . jeżeli nie dopełni tego obowiązku, korespondencje skierowaną na adres wskazany we wstępie umowy uważa się za skutecznie dostarczoną.</w:t>
      </w:r>
    </w:p>
    <w:p w14:paraId="7F3DC2C4" w14:textId="77777777" w:rsidR="00846D4F" w:rsidRPr="001A0AC0" w:rsidRDefault="00846D4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bCs/>
          <w:sz w:val="24"/>
          <w:szCs w:val="24"/>
        </w:rPr>
        <w:t>Wykonawca zobowiązuje się do zachowania w tajemnicy wszystkich informacji, o jakich dowiedział się przy okazji wykonywania przedmiotu umowy, od dnia podpisania na czas nieoznaczony.</w:t>
      </w:r>
    </w:p>
    <w:p w14:paraId="7F65C41F" w14:textId="77777777" w:rsidR="00846D4F" w:rsidRPr="001A0AC0" w:rsidRDefault="00846D4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bCs/>
          <w:sz w:val="24"/>
          <w:szCs w:val="24"/>
        </w:rPr>
        <w:t xml:space="preserve">Spory wynikłe w związku z realizacja przedmiotu umowy </w:t>
      </w:r>
      <w:r w:rsidR="00321B3A" w:rsidRPr="001A0AC0">
        <w:rPr>
          <w:rFonts w:ascii="Times New Roman" w:eastAsia="Calibri" w:hAnsi="Times New Roman" w:cs="Times New Roman"/>
          <w:bCs/>
          <w:sz w:val="24"/>
          <w:szCs w:val="24"/>
        </w:rPr>
        <w:t>rozstrzygane</w:t>
      </w:r>
      <w:r w:rsidRPr="001A0AC0">
        <w:rPr>
          <w:rFonts w:ascii="Times New Roman" w:eastAsia="Calibri" w:hAnsi="Times New Roman" w:cs="Times New Roman"/>
          <w:bCs/>
          <w:sz w:val="24"/>
          <w:szCs w:val="24"/>
        </w:rPr>
        <w:t xml:space="preserve"> będą przez Sąd Powszechny właściwy dla miejsca Zamawiającego.</w:t>
      </w:r>
    </w:p>
    <w:p w14:paraId="7E21E141" w14:textId="77777777" w:rsidR="001C042F" w:rsidRPr="001A0AC0" w:rsidRDefault="001C042F" w:rsidP="000E25EB">
      <w:pPr>
        <w:numPr>
          <w:ilvl w:val="0"/>
          <w:numId w:val="22"/>
        </w:numPr>
        <w:spacing w:after="0" w:line="240" w:lineRule="auto"/>
        <w:jc w:val="both"/>
        <w:rPr>
          <w:rFonts w:ascii="Times New Roman" w:eastAsia="Calibri" w:hAnsi="Times New Roman" w:cs="Times New Roman"/>
          <w:sz w:val="24"/>
          <w:szCs w:val="24"/>
        </w:rPr>
      </w:pPr>
      <w:r w:rsidRPr="001A0AC0">
        <w:rPr>
          <w:rFonts w:ascii="Times New Roman" w:eastAsia="Calibri" w:hAnsi="Times New Roman" w:cs="Times New Roman"/>
          <w:sz w:val="24"/>
          <w:szCs w:val="24"/>
        </w:rPr>
        <w:t xml:space="preserve">Umowa została sporządzona w </w:t>
      </w:r>
      <w:r w:rsidR="001407BF" w:rsidRPr="001A0AC0">
        <w:rPr>
          <w:rFonts w:ascii="Times New Roman" w:eastAsia="Calibri" w:hAnsi="Times New Roman" w:cs="Times New Roman"/>
          <w:sz w:val="24"/>
          <w:szCs w:val="24"/>
        </w:rPr>
        <w:t>czterech</w:t>
      </w:r>
      <w:r w:rsidRPr="001A0AC0">
        <w:rPr>
          <w:rFonts w:ascii="Times New Roman" w:eastAsia="Calibri" w:hAnsi="Times New Roman" w:cs="Times New Roman"/>
          <w:sz w:val="24"/>
          <w:szCs w:val="24"/>
        </w:rPr>
        <w:t xml:space="preserve"> jednobrzmiących egzemplarzach, z których jeden egzemplarz otrzymuje WYKONAWCA, a </w:t>
      </w:r>
      <w:r w:rsidR="001407BF" w:rsidRPr="001A0AC0">
        <w:rPr>
          <w:rFonts w:ascii="Times New Roman" w:eastAsia="Calibri" w:hAnsi="Times New Roman" w:cs="Times New Roman"/>
          <w:sz w:val="24"/>
          <w:szCs w:val="24"/>
        </w:rPr>
        <w:t>trzy</w:t>
      </w:r>
      <w:r w:rsidRPr="001A0AC0">
        <w:rPr>
          <w:rFonts w:ascii="Times New Roman" w:eastAsia="Calibri" w:hAnsi="Times New Roman" w:cs="Times New Roman"/>
          <w:sz w:val="24"/>
          <w:szCs w:val="24"/>
        </w:rPr>
        <w:t xml:space="preserve"> egzemplarze ZAMAWIAJĄCY.</w:t>
      </w:r>
    </w:p>
    <w:p w14:paraId="74CB6E86" w14:textId="77777777" w:rsidR="00DC3264" w:rsidRPr="001A0AC0" w:rsidRDefault="007A0BDE" w:rsidP="000E25EB">
      <w:pPr>
        <w:numPr>
          <w:ilvl w:val="0"/>
          <w:numId w:val="22"/>
        </w:num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Strony ustalają</w:t>
      </w:r>
      <w:r w:rsidR="00DC3264" w:rsidRPr="001A0AC0">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00DC3264" w:rsidRPr="001A0AC0">
        <w:rPr>
          <w:rFonts w:ascii="Times New Roman" w:eastAsia="Calibri" w:hAnsi="Times New Roman" w:cs="Times New Roman"/>
          <w:b/>
          <w:sz w:val="24"/>
          <w:szCs w:val="24"/>
        </w:rPr>
        <w:t>że w okresie obowiązywania umowy wykonawca jest wy</w:t>
      </w:r>
      <w:r w:rsidR="004E5CC5">
        <w:rPr>
          <w:rFonts w:ascii="Times New Roman" w:eastAsia="Calibri" w:hAnsi="Times New Roman" w:cs="Times New Roman"/>
          <w:b/>
          <w:sz w:val="24"/>
          <w:szCs w:val="24"/>
        </w:rPr>
        <w:t>łącznym dostawca gazu płynnego.</w:t>
      </w:r>
    </w:p>
    <w:p w14:paraId="551A51D9" w14:textId="77777777" w:rsidR="00695350" w:rsidRDefault="00695350" w:rsidP="000E25EB">
      <w:pPr>
        <w:spacing w:after="0" w:line="240" w:lineRule="auto"/>
        <w:jc w:val="both"/>
        <w:rPr>
          <w:rFonts w:ascii="Times New Roman" w:eastAsia="Calibri" w:hAnsi="Times New Roman" w:cs="Times New Roman"/>
          <w:sz w:val="24"/>
          <w:szCs w:val="24"/>
          <w:u w:val="single"/>
        </w:rPr>
      </w:pPr>
    </w:p>
    <w:p w14:paraId="6DC2D230" w14:textId="77777777" w:rsidR="001407BF" w:rsidRPr="001A0AC0" w:rsidRDefault="001C042F" w:rsidP="000E25EB">
      <w:pPr>
        <w:spacing w:after="0" w:line="240" w:lineRule="auto"/>
        <w:jc w:val="both"/>
        <w:rPr>
          <w:rFonts w:ascii="Times New Roman" w:eastAsia="Calibri" w:hAnsi="Times New Roman" w:cs="Times New Roman"/>
          <w:sz w:val="24"/>
          <w:szCs w:val="24"/>
          <w:u w:val="single"/>
        </w:rPr>
      </w:pPr>
      <w:r w:rsidRPr="001A0AC0">
        <w:rPr>
          <w:rFonts w:ascii="Times New Roman" w:eastAsia="Calibri" w:hAnsi="Times New Roman" w:cs="Times New Roman"/>
          <w:sz w:val="24"/>
          <w:szCs w:val="24"/>
          <w:u w:val="single"/>
        </w:rPr>
        <w:t>Załączniki:</w:t>
      </w:r>
    </w:p>
    <w:p w14:paraId="66066BE7" w14:textId="77777777" w:rsidR="001C042F" w:rsidRDefault="001407BF" w:rsidP="000C3366">
      <w:pPr>
        <w:pStyle w:val="Akapitzlist"/>
        <w:numPr>
          <w:ilvl w:val="0"/>
          <w:numId w:val="30"/>
        </w:numPr>
        <w:spacing w:after="0" w:line="240" w:lineRule="auto"/>
        <w:jc w:val="both"/>
        <w:rPr>
          <w:rFonts w:ascii="Times New Roman" w:hAnsi="Times New Roman"/>
          <w:i/>
          <w:sz w:val="24"/>
          <w:szCs w:val="24"/>
        </w:rPr>
      </w:pPr>
      <w:r w:rsidRPr="001A0AC0">
        <w:rPr>
          <w:rFonts w:ascii="Times New Roman" w:hAnsi="Times New Roman"/>
          <w:i/>
          <w:sz w:val="24"/>
          <w:szCs w:val="24"/>
        </w:rPr>
        <w:t>Załą</w:t>
      </w:r>
      <w:r w:rsidR="001C042F" w:rsidRPr="001A0AC0">
        <w:rPr>
          <w:rFonts w:ascii="Times New Roman" w:hAnsi="Times New Roman"/>
          <w:i/>
          <w:sz w:val="24"/>
          <w:szCs w:val="24"/>
        </w:rPr>
        <w:t xml:space="preserve">cznik 1- </w:t>
      </w:r>
      <w:r w:rsidR="00146493" w:rsidRPr="001A0AC0">
        <w:rPr>
          <w:rFonts w:ascii="Times New Roman" w:hAnsi="Times New Roman"/>
          <w:i/>
          <w:sz w:val="24"/>
          <w:szCs w:val="24"/>
        </w:rPr>
        <w:t>Opis przedmiotu zamówienia</w:t>
      </w:r>
    </w:p>
    <w:p w14:paraId="1F666F7C" w14:textId="77777777" w:rsidR="001C042F" w:rsidRDefault="000C3366" w:rsidP="007A0BDE">
      <w:pPr>
        <w:pStyle w:val="Akapitzlist"/>
        <w:numPr>
          <w:ilvl w:val="0"/>
          <w:numId w:val="30"/>
        </w:numPr>
        <w:spacing w:after="0" w:line="240" w:lineRule="auto"/>
        <w:jc w:val="both"/>
        <w:rPr>
          <w:rFonts w:ascii="Times New Roman" w:hAnsi="Times New Roman"/>
          <w:i/>
          <w:sz w:val="24"/>
          <w:szCs w:val="24"/>
        </w:rPr>
      </w:pPr>
      <w:r>
        <w:rPr>
          <w:rFonts w:ascii="Times New Roman" w:hAnsi="Times New Roman"/>
          <w:i/>
          <w:sz w:val="24"/>
          <w:szCs w:val="24"/>
        </w:rPr>
        <w:t>Formularz ofertowy</w:t>
      </w:r>
    </w:p>
    <w:p w14:paraId="37CFB779" w14:textId="77777777" w:rsidR="007A0BDE" w:rsidRDefault="007A0BDE" w:rsidP="00695350">
      <w:pPr>
        <w:pStyle w:val="Akapitzlist"/>
        <w:spacing w:after="0" w:line="240" w:lineRule="auto"/>
        <w:jc w:val="both"/>
        <w:rPr>
          <w:rFonts w:ascii="Times New Roman" w:hAnsi="Times New Roman"/>
          <w:i/>
          <w:sz w:val="24"/>
          <w:szCs w:val="24"/>
        </w:rPr>
      </w:pPr>
    </w:p>
    <w:p w14:paraId="36BE651D" w14:textId="77777777" w:rsidR="00695350" w:rsidRDefault="00695350" w:rsidP="00695350">
      <w:pPr>
        <w:pStyle w:val="Akapitzlist"/>
        <w:spacing w:after="0" w:line="240" w:lineRule="auto"/>
        <w:jc w:val="both"/>
        <w:rPr>
          <w:rFonts w:ascii="Times New Roman" w:hAnsi="Times New Roman"/>
          <w:i/>
          <w:sz w:val="24"/>
          <w:szCs w:val="24"/>
        </w:rPr>
      </w:pPr>
    </w:p>
    <w:p w14:paraId="4139E04D" w14:textId="77777777" w:rsidR="00695350" w:rsidRDefault="00695350" w:rsidP="00695350">
      <w:pPr>
        <w:pStyle w:val="Akapitzlist"/>
        <w:spacing w:after="0" w:line="240" w:lineRule="auto"/>
        <w:jc w:val="both"/>
        <w:rPr>
          <w:rFonts w:ascii="Times New Roman" w:hAnsi="Times New Roman"/>
          <w:i/>
          <w:sz w:val="24"/>
          <w:szCs w:val="24"/>
        </w:rPr>
      </w:pPr>
    </w:p>
    <w:p w14:paraId="645ED0D9" w14:textId="77777777" w:rsidR="00695350" w:rsidRPr="007A0BDE" w:rsidRDefault="00695350" w:rsidP="00695350">
      <w:pPr>
        <w:pStyle w:val="Akapitzlist"/>
        <w:spacing w:after="0" w:line="240" w:lineRule="auto"/>
        <w:jc w:val="both"/>
        <w:rPr>
          <w:rFonts w:ascii="Times New Roman" w:hAnsi="Times New Roman"/>
          <w:i/>
          <w:sz w:val="24"/>
          <w:szCs w:val="24"/>
        </w:rPr>
      </w:pPr>
    </w:p>
    <w:p w14:paraId="36D8D42A" w14:textId="61911C17" w:rsidR="000C3366" w:rsidRPr="001A0AC0" w:rsidRDefault="001A0AC0" w:rsidP="000C3366">
      <w:pPr>
        <w:spacing w:after="0" w:line="360" w:lineRule="auto"/>
        <w:rPr>
          <w:rFonts w:ascii="Times New Roman" w:eastAsia="Calibri" w:hAnsi="Times New Roman" w:cs="Times New Roman"/>
          <w:b/>
          <w:sz w:val="24"/>
          <w:szCs w:val="24"/>
        </w:rPr>
      </w:pPr>
      <w:r w:rsidRPr="001A0AC0">
        <w:rPr>
          <w:rFonts w:ascii="Times New Roman" w:eastAsia="Calibri" w:hAnsi="Times New Roman" w:cs="Times New Roman"/>
          <w:b/>
          <w:sz w:val="24"/>
          <w:szCs w:val="24"/>
        </w:rPr>
        <w:t xml:space="preserve">           </w:t>
      </w:r>
      <w:r w:rsidR="00C11FB2" w:rsidRPr="001A0AC0">
        <w:rPr>
          <w:rFonts w:ascii="Times New Roman" w:eastAsia="Calibri" w:hAnsi="Times New Roman" w:cs="Times New Roman"/>
          <w:b/>
          <w:sz w:val="24"/>
          <w:szCs w:val="24"/>
        </w:rPr>
        <w:t xml:space="preserve">WYKONAWCA                                </w:t>
      </w:r>
      <w:r w:rsidRPr="001A0AC0">
        <w:rPr>
          <w:rFonts w:ascii="Times New Roman" w:eastAsia="Calibri" w:hAnsi="Times New Roman" w:cs="Times New Roman"/>
          <w:b/>
          <w:sz w:val="24"/>
          <w:szCs w:val="24"/>
        </w:rPr>
        <w:t xml:space="preserve">                                   </w:t>
      </w:r>
      <w:r w:rsidR="001C042F" w:rsidRPr="001A0AC0">
        <w:rPr>
          <w:rFonts w:ascii="Times New Roman" w:eastAsia="Calibri" w:hAnsi="Times New Roman" w:cs="Times New Roman"/>
          <w:b/>
          <w:sz w:val="24"/>
          <w:szCs w:val="24"/>
        </w:rPr>
        <w:t>ZAMAWIAJĄCY</w:t>
      </w:r>
    </w:p>
    <w:sectPr w:rsidR="000C3366" w:rsidRPr="001A0AC0" w:rsidSect="00162EBE">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516B1" w14:textId="77777777" w:rsidR="00C36D07" w:rsidRDefault="00C36D07" w:rsidP="00693715">
      <w:pPr>
        <w:spacing w:after="0" w:line="240" w:lineRule="auto"/>
      </w:pPr>
      <w:r>
        <w:separator/>
      </w:r>
    </w:p>
  </w:endnote>
  <w:endnote w:type="continuationSeparator" w:id="0">
    <w:p w14:paraId="2636D2EC" w14:textId="77777777" w:rsidR="00C36D07" w:rsidRDefault="00C36D07" w:rsidP="00693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E581B" w14:textId="77777777" w:rsidR="00C36D07" w:rsidRDefault="00C36D07" w:rsidP="00693715">
      <w:pPr>
        <w:spacing w:after="0" w:line="240" w:lineRule="auto"/>
      </w:pPr>
      <w:r>
        <w:separator/>
      </w:r>
    </w:p>
  </w:footnote>
  <w:footnote w:type="continuationSeparator" w:id="0">
    <w:p w14:paraId="558C7579" w14:textId="77777777" w:rsidR="00C36D07" w:rsidRDefault="00C36D07" w:rsidP="006937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6B27"/>
    <w:multiLevelType w:val="hybridMultilevel"/>
    <w:tmpl w:val="126C053E"/>
    <w:lvl w:ilvl="0" w:tplc="6518CB4E">
      <w:start w:val="1"/>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15:restartNumberingAfterBreak="0">
    <w:nsid w:val="046C61B5"/>
    <w:multiLevelType w:val="hybridMultilevel"/>
    <w:tmpl w:val="4C7C845A"/>
    <w:lvl w:ilvl="0" w:tplc="E3082BC0">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FEACA66">
      <w:start w:val="1"/>
      <w:numFmt w:val="decimal"/>
      <w:lvlText w:val="%4."/>
      <w:lvlJc w:val="left"/>
      <w:pPr>
        <w:ind w:left="360" w:hanging="360"/>
      </w:pPr>
      <w:rPr>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5715C9"/>
    <w:multiLevelType w:val="hybridMultilevel"/>
    <w:tmpl w:val="A770E274"/>
    <w:lvl w:ilvl="0" w:tplc="171A8F78">
      <w:start w:val="1"/>
      <w:numFmt w:val="decimal"/>
      <w:lvlText w:val="%1."/>
      <w:lvlJc w:val="left"/>
      <w:pPr>
        <w:ind w:left="1065" w:hanging="70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EF61CB"/>
    <w:multiLevelType w:val="hybridMultilevel"/>
    <w:tmpl w:val="1EAAB922"/>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140E1564"/>
    <w:multiLevelType w:val="hybridMultilevel"/>
    <w:tmpl w:val="962ED592"/>
    <w:lvl w:ilvl="0" w:tplc="0D48EDFA">
      <w:start w:val="5"/>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21CD8"/>
    <w:multiLevelType w:val="multilevel"/>
    <w:tmpl w:val="DC72AB40"/>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Calibri"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69693C"/>
    <w:multiLevelType w:val="hybridMultilevel"/>
    <w:tmpl w:val="4D80AA94"/>
    <w:lvl w:ilvl="0" w:tplc="F88EF54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DB27D3E"/>
    <w:multiLevelType w:val="hybridMultilevel"/>
    <w:tmpl w:val="0F429A86"/>
    <w:lvl w:ilvl="0" w:tplc="6CD211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42272BB"/>
    <w:multiLevelType w:val="hybridMultilevel"/>
    <w:tmpl w:val="50A6740E"/>
    <w:lvl w:ilvl="0" w:tplc="DF92975A">
      <w:start w:val="1"/>
      <w:numFmt w:val="decimal"/>
      <w:lvlText w:val="%1)"/>
      <w:lvlJc w:val="left"/>
      <w:pPr>
        <w:ind w:left="502" w:hanging="360"/>
      </w:pPr>
      <w:rPr>
        <w:rFonts w:ascii="Times New Roman" w:eastAsia="Times New Roman" w:hAnsi="Times New Roman" w:cs="Times New Roman"/>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254D4756"/>
    <w:multiLevelType w:val="hybridMultilevel"/>
    <w:tmpl w:val="F38AAEF2"/>
    <w:lvl w:ilvl="0" w:tplc="6CD211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1C6354"/>
    <w:multiLevelType w:val="hybridMultilevel"/>
    <w:tmpl w:val="3DCC2B28"/>
    <w:lvl w:ilvl="0" w:tplc="04150011">
      <w:start w:val="1"/>
      <w:numFmt w:val="decimal"/>
      <w:lvlText w:val="%1)"/>
      <w:lvlJc w:val="left"/>
      <w:pPr>
        <w:ind w:left="720" w:hanging="360"/>
      </w:pPr>
    </w:lvl>
    <w:lvl w:ilvl="1" w:tplc="B8B47440">
      <w:start w:val="1"/>
      <w:numFmt w:val="decimal"/>
      <w:lvlText w:val="%2)"/>
      <w:lvlJc w:val="left"/>
      <w:pPr>
        <w:ind w:left="786" w:hanging="360"/>
      </w:pPr>
      <w:rPr>
        <w:rFonts w:ascii="Times New Roman" w:eastAsia="Times New Roman" w:hAnsi="Times New Roman" w:cs="Times New Roman"/>
      </w:rPr>
    </w:lvl>
    <w:lvl w:ilvl="2" w:tplc="077092A0">
      <w:start w:val="1"/>
      <w:numFmt w:val="decimal"/>
      <w:lvlText w:val="%3."/>
      <w:lvlJc w:val="left"/>
      <w:pPr>
        <w:ind w:left="36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F46F53"/>
    <w:multiLevelType w:val="hybridMultilevel"/>
    <w:tmpl w:val="5EDA5C98"/>
    <w:lvl w:ilvl="0" w:tplc="13144D5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B47A70"/>
    <w:multiLevelType w:val="multilevel"/>
    <w:tmpl w:val="CED68816"/>
    <w:lvl w:ilvl="0">
      <w:start w:val="1"/>
      <w:numFmt w:val="lowerLetter"/>
      <w:lvlText w:val="%1)"/>
      <w:lvlJc w:val="left"/>
      <w:pPr>
        <w:ind w:left="1068" w:hanging="360"/>
      </w:pPr>
      <w:rPr>
        <w:rFonts w:ascii="Times New Roman" w:eastAsia="Times New Roman" w:hAnsi="Times New Roman" w:cs="Times New Roman"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3" w15:restartNumberingAfterBreak="0">
    <w:nsid w:val="33015FB0"/>
    <w:multiLevelType w:val="hybridMultilevel"/>
    <w:tmpl w:val="6FD82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323E6D"/>
    <w:multiLevelType w:val="hybridMultilevel"/>
    <w:tmpl w:val="4418C544"/>
    <w:lvl w:ilvl="0" w:tplc="A0AC53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34D57E7D"/>
    <w:multiLevelType w:val="hybridMultilevel"/>
    <w:tmpl w:val="B3C4D898"/>
    <w:lvl w:ilvl="0" w:tplc="DD3CF172">
      <w:start w:val="1"/>
      <w:numFmt w:val="decimal"/>
      <w:lvlText w:val="%1)"/>
      <w:lvlJc w:val="left"/>
      <w:pPr>
        <w:tabs>
          <w:tab w:val="num" w:pos="720"/>
        </w:tabs>
        <w:ind w:left="720" w:hanging="360"/>
      </w:pPr>
      <w:rPr>
        <w:sz w:val="24"/>
        <w:szCs w:val="24"/>
      </w:rPr>
    </w:lvl>
    <w:lvl w:ilvl="1" w:tplc="5746B0BC">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35C800EC"/>
    <w:multiLevelType w:val="hybridMultilevel"/>
    <w:tmpl w:val="153629CC"/>
    <w:lvl w:ilvl="0" w:tplc="6B5AFD64">
      <w:start w:val="3"/>
      <w:numFmt w:val="decimal"/>
      <w:lvlText w:val="%1."/>
      <w:lvlJc w:val="left"/>
      <w:pPr>
        <w:tabs>
          <w:tab w:val="num" w:pos="360"/>
        </w:tabs>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6162E38"/>
    <w:multiLevelType w:val="hybridMultilevel"/>
    <w:tmpl w:val="CCEC3160"/>
    <w:lvl w:ilvl="0" w:tplc="A2DC5578">
      <w:start w:val="1"/>
      <w:numFmt w:val="decimal"/>
      <w:lvlText w:val="%1."/>
      <w:lvlJc w:val="left"/>
      <w:pPr>
        <w:tabs>
          <w:tab w:val="num" w:pos="360"/>
        </w:tabs>
        <w:ind w:left="360" w:hanging="360"/>
      </w:pPr>
      <w:rPr>
        <w:rFonts w:hint="default"/>
      </w:rPr>
    </w:lvl>
    <w:lvl w:ilvl="1" w:tplc="04150017">
      <w:start w:val="1"/>
      <w:numFmt w:val="lowerLetter"/>
      <w:lvlText w:val="%2)"/>
      <w:lvlJc w:val="left"/>
      <w:pPr>
        <w:tabs>
          <w:tab w:val="num" w:pos="1070"/>
        </w:tabs>
        <w:ind w:left="1070" w:hanging="360"/>
      </w:pPr>
    </w:lvl>
    <w:lvl w:ilvl="2" w:tplc="56961AC0">
      <w:start w:val="1"/>
      <w:numFmt w:val="lowerLetter"/>
      <w:lvlText w:val="%3)"/>
      <w:lvlJc w:val="left"/>
      <w:pPr>
        <w:tabs>
          <w:tab w:val="num" w:pos="900"/>
        </w:tabs>
        <w:ind w:left="90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7562A7F"/>
    <w:multiLevelType w:val="hybridMultilevel"/>
    <w:tmpl w:val="1CD439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5D18DF"/>
    <w:multiLevelType w:val="hybridMultilevel"/>
    <w:tmpl w:val="113ED4FA"/>
    <w:lvl w:ilvl="0" w:tplc="5C685D4A">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184"/>
        </w:tabs>
        <w:ind w:left="-1184" w:hanging="360"/>
      </w:pPr>
    </w:lvl>
    <w:lvl w:ilvl="2" w:tplc="0415001B" w:tentative="1">
      <w:start w:val="1"/>
      <w:numFmt w:val="lowerRoman"/>
      <w:lvlText w:val="%3."/>
      <w:lvlJc w:val="right"/>
      <w:pPr>
        <w:tabs>
          <w:tab w:val="num" w:pos="-464"/>
        </w:tabs>
        <w:ind w:left="-464" w:hanging="180"/>
      </w:pPr>
    </w:lvl>
    <w:lvl w:ilvl="3" w:tplc="0415000F">
      <w:start w:val="1"/>
      <w:numFmt w:val="decimal"/>
      <w:lvlText w:val="%4."/>
      <w:lvlJc w:val="left"/>
      <w:pPr>
        <w:tabs>
          <w:tab w:val="num" w:pos="256"/>
        </w:tabs>
        <w:ind w:left="256" w:hanging="360"/>
      </w:pPr>
    </w:lvl>
    <w:lvl w:ilvl="4" w:tplc="04150019" w:tentative="1">
      <w:start w:val="1"/>
      <w:numFmt w:val="lowerLetter"/>
      <w:lvlText w:val="%5."/>
      <w:lvlJc w:val="left"/>
      <w:pPr>
        <w:tabs>
          <w:tab w:val="num" w:pos="976"/>
        </w:tabs>
        <w:ind w:left="976" w:hanging="360"/>
      </w:pPr>
    </w:lvl>
    <w:lvl w:ilvl="5" w:tplc="0415001B" w:tentative="1">
      <w:start w:val="1"/>
      <w:numFmt w:val="lowerRoman"/>
      <w:lvlText w:val="%6."/>
      <w:lvlJc w:val="right"/>
      <w:pPr>
        <w:tabs>
          <w:tab w:val="num" w:pos="1696"/>
        </w:tabs>
        <w:ind w:left="1696" w:hanging="180"/>
      </w:pPr>
    </w:lvl>
    <w:lvl w:ilvl="6" w:tplc="49CEBDD2">
      <w:start w:val="1"/>
      <w:numFmt w:val="decimal"/>
      <w:lvlText w:val="%7."/>
      <w:lvlJc w:val="left"/>
      <w:pPr>
        <w:tabs>
          <w:tab w:val="num" w:pos="360"/>
        </w:tabs>
        <w:ind w:left="360" w:hanging="360"/>
      </w:pPr>
      <w:rPr>
        <w:rFonts w:hint="default"/>
      </w:rPr>
    </w:lvl>
    <w:lvl w:ilvl="7" w:tplc="04150019" w:tentative="1">
      <w:start w:val="1"/>
      <w:numFmt w:val="lowerLetter"/>
      <w:lvlText w:val="%8."/>
      <w:lvlJc w:val="left"/>
      <w:pPr>
        <w:tabs>
          <w:tab w:val="num" w:pos="3136"/>
        </w:tabs>
        <w:ind w:left="3136" w:hanging="360"/>
      </w:pPr>
    </w:lvl>
    <w:lvl w:ilvl="8" w:tplc="0415001B" w:tentative="1">
      <w:start w:val="1"/>
      <w:numFmt w:val="lowerRoman"/>
      <w:lvlText w:val="%9."/>
      <w:lvlJc w:val="right"/>
      <w:pPr>
        <w:tabs>
          <w:tab w:val="num" w:pos="3856"/>
        </w:tabs>
        <w:ind w:left="3856" w:hanging="180"/>
      </w:pPr>
    </w:lvl>
  </w:abstractNum>
  <w:abstractNum w:abstractNumId="20" w15:restartNumberingAfterBreak="0">
    <w:nsid w:val="37725399"/>
    <w:multiLevelType w:val="hybridMultilevel"/>
    <w:tmpl w:val="A058B7C2"/>
    <w:lvl w:ilvl="0" w:tplc="C00E78D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7E04787"/>
    <w:multiLevelType w:val="hybridMultilevel"/>
    <w:tmpl w:val="B7D85938"/>
    <w:lvl w:ilvl="0" w:tplc="3A845A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CE4B5B"/>
    <w:multiLevelType w:val="hybridMultilevel"/>
    <w:tmpl w:val="60C606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6C0F644">
      <w:start w:val="1"/>
      <w:numFmt w:val="decimal"/>
      <w:lvlText w:val="%4."/>
      <w:lvlJc w:val="left"/>
      <w:pPr>
        <w:ind w:left="502"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9C2800"/>
    <w:multiLevelType w:val="hybridMultilevel"/>
    <w:tmpl w:val="15221560"/>
    <w:lvl w:ilvl="0" w:tplc="5CF0ED92">
      <w:start w:val="1"/>
      <w:numFmt w:val="lowerLetter"/>
      <w:lvlText w:val="%1)"/>
      <w:lvlJc w:val="left"/>
      <w:pPr>
        <w:ind w:left="720" w:hanging="360"/>
      </w:pPr>
      <w:rPr>
        <w:rFonts w:hint="default"/>
      </w:rPr>
    </w:lvl>
    <w:lvl w:ilvl="1" w:tplc="04150017">
      <w:start w:val="1"/>
      <w:numFmt w:val="lowerLetter"/>
      <w:lvlText w:val="%2)"/>
      <w:lvlJc w:val="left"/>
      <w:pPr>
        <w:ind w:left="107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F337E4"/>
    <w:multiLevelType w:val="multilevel"/>
    <w:tmpl w:val="7D92D91E"/>
    <w:lvl w:ilvl="0">
      <w:start w:val="10"/>
      <w:numFmt w:val="decimal"/>
      <w:lvlText w:val="%1."/>
      <w:lvlJc w:val="left"/>
      <w:pPr>
        <w:tabs>
          <w:tab w:val="num" w:pos="454"/>
        </w:tabs>
        <w:ind w:left="454" w:hanging="454"/>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1021CE1"/>
    <w:multiLevelType w:val="hybridMultilevel"/>
    <w:tmpl w:val="E6F020F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FA2377"/>
    <w:multiLevelType w:val="multilevel"/>
    <w:tmpl w:val="8C701AC8"/>
    <w:lvl w:ilvl="0">
      <w:start w:val="1"/>
      <w:numFmt w:val="decimal"/>
      <w:lvlText w:val="%1."/>
      <w:lvlJc w:val="left"/>
      <w:pPr>
        <w:tabs>
          <w:tab w:val="num" w:pos="786"/>
        </w:tabs>
        <w:ind w:left="786" w:hanging="360"/>
      </w:pPr>
      <w:rPr>
        <w:b/>
      </w:rPr>
    </w:lvl>
    <w:lvl w:ilvl="1">
      <w:start w:val="1"/>
      <w:numFmt w:val="decimal"/>
      <w:lvlText w:val="%2)"/>
      <w:lvlJc w:val="left"/>
      <w:pPr>
        <w:tabs>
          <w:tab w:val="num" w:pos="1418"/>
        </w:tabs>
        <w:ind w:left="1418" w:hanging="567"/>
      </w:pPr>
      <w:rPr>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775135B"/>
    <w:multiLevelType w:val="hybridMultilevel"/>
    <w:tmpl w:val="7C2654C6"/>
    <w:lvl w:ilvl="0" w:tplc="04150011">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28" w15:restartNumberingAfterBreak="0">
    <w:nsid w:val="4AA67776"/>
    <w:multiLevelType w:val="hybridMultilevel"/>
    <w:tmpl w:val="4EF47A74"/>
    <w:lvl w:ilvl="0" w:tplc="335255E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E2C377D"/>
    <w:multiLevelType w:val="hybridMultilevel"/>
    <w:tmpl w:val="06F06B52"/>
    <w:lvl w:ilvl="0" w:tplc="04150011">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1608CC"/>
    <w:multiLevelType w:val="multilevel"/>
    <w:tmpl w:val="572A6DC6"/>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5DD4F79"/>
    <w:multiLevelType w:val="multilevel"/>
    <w:tmpl w:val="55B0B0A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57C27B44"/>
    <w:multiLevelType w:val="hybridMultilevel"/>
    <w:tmpl w:val="D4AE97FE"/>
    <w:lvl w:ilvl="0" w:tplc="536CDEA0">
      <w:start w:val="1"/>
      <w:numFmt w:val="decimal"/>
      <w:lvlText w:val="%1)"/>
      <w:lvlJc w:val="left"/>
      <w:pPr>
        <w:ind w:left="360" w:hanging="360"/>
      </w:pPr>
      <w:rPr>
        <w:rFonts w:ascii="Times New Roman" w:eastAsiaTheme="minorHAnsi" w:hAnsi="Times New Roman" w:cs="Times New Roman"/>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6937F3"/>
    <w:multiLevelType w:val="hybridMultilevel"/>
    <w:tmpl w:val="CB342A2C"/>
    <w:lvl w:ilvl="0" w:tplc="24EE1C32">
      <w:start w:val="1"/>
      <w:numFmt w:val="lowerLetter"/>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2470DEB"/>
    <w:multiLevelType w:val="hybridMultilevel"/>
    <w:tmpl w:val="AC46764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140D48"/>
    <w:multiLevelType w:val="multilevel"/>
    <w:tmpl w:val="73D2E0E8"/>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B3A6308"/>
    <w:multiLevelType w:val="hybridMultilevel"/>
    <w:tmpl w:val="D778A8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1">
      <w:start w:val="1"/>
      <w:numFmt w:val="decimal"/>
      <w:lvlText w:val="%3)"/>
      <w:lvlJc w:val="left"/>
      <w:pPr>
        <w:ind w:left="426"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F502E17"/>
    <w:multiLevelType w:val="hybridMultilevel"/>
    <w:tmpl w:val="86F03E6E"/>
    <w:lvl w:ilvl="0" w:tplc="5D001E8C">
      <w:start w:val="1"/>
      <w:numFmt w:val="decimal"/>
      <w:lvlText w:val="%1."/>
      <w:lvlJc w:val="right"/>
      <w:pPr>
        <w:ind w:left="360" w:hanging="360"/>
      </w:pPr>
      <w:rPr>
        <w:rFonts w:hint="default"/>
      </w:rPr>
    </w:lvl>
    <w:lvl w:ilvl="1" w:tplc="5746B0BC">
      <w:start w:val="1"/>
      <w:numFmt w:val="decimal"/>
      <w:lvlText w:val="%2."/>
      <w:lvlJc w:val="left"/>
      <w:pPr>
        <w:ind w:left="0" w:hanging="360"/>
      </w:pPr>
      <w:rPr>
        <w:rFonts w:ascii="Times New Roman" w:eastAsia="Times New Roman" w:hAnsi="Times New Roman" w:cs="Times New Roman"/>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1AE6D69"/>
    <w:multiLevelType w:val="hybridMultilevel"/>
    <w:tmpl w:val="29CE3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FA22FE"/>
    <w:multiLevelType w:val="hybridMultilevel"/>
    <w:tmpl w:val="24505EEE"/>
    <w:lvl w:ilvl="0" w:tplc="6CD2112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7E0251C"/>
    <w:multiLevelType w:val="multilevel"/>
    <w:tmpl w:val="BE3A3EFE"/>
    <w:lvl w:ilvl="0">
      <w:start w:val="1"/>
      <w:numFmt w:val="decimal"/>
      <w:lvlText w:val="%1)"/>
      <w:lvlJc w:val="left"/>
      <w:pPr>
        <w:tabs>
          <w:tab w:val="num" w:pos="1211"/>
        </w:tabs>
        <w:ind w:left="1211" w:hanging="360"/>
      </w:pPr>
    </w:lvl>
    <w:lvl w:ilvl="1">
      <w:start w:val="1"/>
      <w:numFmt w:val="decimal"/>
      <w:lvlText w:val="%2)"/>
      <w:lvlJc w:val="left"/>
      <w:pPr>
        <w:tabs>
          <w:tab w:val="num" w:pos="1843"/>
        </w:tabs>
        <w:ind w:left="1843" w:hanging="567"/>
      </w:pPr>
    </w:lvl>
    <w:lvl w:ilvl="2">
      <w:start w:val="1"/>
      <w:numFmt w:val="lowerRoman"/>
      <w:lvlText w:val="%3."/>
      <w:lvlJc w:val="right"/>
      <w:pPr>
        <w:tabs>
          <w:tab w:val="num" w:pos="2585"/>
        </w:tabs>
        <w:ind w:left="2585" w:hanging="180"/>
      </w:pPr>
    </w:lvl>
    <w:lvl w:ilvl="3">
      <w:start w:val="1"/>
      <w:numFmt w:val="decimal"/>
      <w:lvlText w:val="%4."/>
      <w:lvlJc w:val="left"/>
      <w:pPr>
        <w:tabs>
          <w:tab w:val="num" w:pos="3305"/>
        </w:tabs>
        <w:ind w:left="3305" w:hanging="360"/>
      </w:pPr>
    </w:lvl>
    <w:lvl w:ilvl="4">
      <w:start w:val="1"/>
      <w:numFmt w:val="lowerLetter"/>
      <w:lvlText w:val="%5."/>
      <w:lvlJc w:val="left"/>
      <w:pPr>
        <w:tabs>
          <w:tab w:val="num" w:pos="4025"/>
        </w:tabs>
        <w:ind w:left="4025" w:hanging="360"/>
      </w:pPr>
    </w:lvl>
    <w:lvl w:ilvl="5">
      <w:start w:val="1"/>
      <w:numFmt w:val="lowerRoman"/>
      <w:lvlText w:val="%6."/>
      <w:lvlJc w:val="right"/>
      <w:pPr>
        <w:tabs>
          <w:tab w:val="num" w:pos="4745"/>
        </w:tabs>
        <w:ind w:left="4745" w:hanging="180"/>
      </w:pPr>
    </w:lvl>
    <w:lvl w:ilvl="6">
      <w:start w:val="1"/>
      <w:numFmt w:val="decimal"/>
      <w:lvlText w:val="%7."/>
      <w:lvlJc w:val="left"/>
      <w:pPr>
        <w:tabs>
          <w:tab w:val="num" w:pos="5465"/>
        </w:tabs>
        <w:ind w:left="5465" w:hanging="360"/>
      </w:pPr>
    </w:lvl>
    <w:lvl w:ilvl="7">
      <w:start w:val="1"/>
      <w:numFmt w:val="lowerLetter"/>
      <w:lvlText w:val="%8."/>
      <w:lvlJc w:val="left"/>
      <w:pPr>
        <w:tabs>
          <w:tab w:val="num" w:pos="6185"/>
        </w:tabs>
        <w:ind w:left="6185" w:hanging="360"/>
      </w:pPr>
    </w:lvl>
    <w:lvl w:ilvl="8">
      <w:start w:val="1"/>
      <w:numFmt w:val="lowerRoman"/>
      <w:lvlText w:val="%9."/>
      <w:lvlJc w:val="right"/>
      <w:pPr>
        <w:tabs>
          <w:tab w:val="num" w:pos="6905"/>
        </w:tabs>
        <w:ind w:left="6905" w:hanging="180"/>
      </w:pPr>
    </w:lvl>
  </w:abstractNum>
  <w:abstractNum w:abstractNumId="41" w15:restartNumberingAfterBreak="0">
    <w:nsid w:val="7BA82A77"/>
    <w:multiLevelType w:val="multilevel"/>
    <w:tmpl w:val="35DE0F76"/>
    <w:lvl w:ilvl="0">
      <w:start w:val="1"/>
      <w:numFmt w:val="decimal"/>
      <w:lvlText w:val="%1."/>
      <w:lvlJc w:val="left"/>
      <w:pPr>
        <w:tabs>
          <w:tab w:val="num" w:pos="786"/>
        </w:tabs>
        <w:ind w:left="786" w:hanging="360"/>
      </w:pPr>
    </w:lvl>
    <w:lvl w:ilvl="1">
      <w:start w:val="1"/>
      <w:numFmt w:val="decimal"/>
      <w:lvlText w:val="%2."/>
      <w:lvlJc w:val="left"/>
      <w:pPr>
        <w:tabs>
          <w:tab w:val="num" w:pos="1211"/>
        </w:tabs>
        <w:ind w:left="1211"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CBD3C15"/>
    <w:multiLevelType w:val="hybridMultilevel"/>
    <w:tmpl w:val="2D7091C8"/>
    <w:lvl w:ilvl="0" w:tplc="45308DAA">
      <w:numFmt w:val="decimal"/>
      <w:lvlText w:val="%1)"/>
      <w:lvlJc w:val="left"/>
      <w:pPr>
        <w:tabs>
          <w:tab w:val="num" w:pos="720"/>
        </w:tabs>
        <w:ind w:left="720" w:hanging="360"/>
      </w:pPr>
      <w:rPr>
        <w:rFonts w:hint="default"/>
      </w:rPr>
    </w:lvl>
    <w:lvl w:ilvl="1" w:tplc="2DB860E4">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D6D1AC9"/>
    <w:multiLevelType w:val="hybridMultilevel"/>
    <w:tmpl w:val="110436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865014"/>
    <w:multiLevelType w:val="hybridMultilevel"/>
    <w:tmpl w:val="D12E7A7A"/>
    <w:lvl w:ilvl="0" w:tplc="2506A27C">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3B4067"/>
    <w:multiLevelType w:val="hybridMultilevel"/>
    <w:tmpl w:val="EA902788"/>
    <w:lvl w:ilvl="0" w:tplc="13C0FF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9"/>
  </w:num>
  <w:num w:numId="29">
    <w:abstractNumId w:val="39"/>
  </w:num>
  <w:num w:numId="30">
    <w:abstractNumId w:val="18"/>
  </w:num>
  <w:num w:numId="31">
    <w:abstractNumId w:val="8"/>
  </w:num>
  <w:num w:numId="32">
    <w:abstractNumId w:val="14"/>
  </w:num>
  <w:num w:numId="33">
    <w:abstractNumId w:val="33"/>
  </w:num>
  <w:num w:numId="34">
    <w:abstractNumId w:val="38"/>
  </w:num>
  <w:num w:numId="35">
    <w:abstractNumId w:val="0"/>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43"/>
  </w:num>
  <w:num w:numId="45">
    <w:abstractNumId w:val="34"/>
  </w:num>
  <w:num w:numId="46">
    <w:abstractNumId w:val="10"/>
  </w:num>
  <w:num w:numId="47">
    <w:abstractNumId w:val="3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431"/>
    <w:rsid w:val="00005956"/>
    <w:rsid w:val="00015AC5"/>
    <w:rsid w:val="00025161"/>
    <w:rsid w:val="0003451F"/>
    <w:rsid w:val="000365DC"/>
    <w:rsid w:val="00041604"/>
    <w:rsid w:val="000432DC"/>
    <w:rsid w:val="00050CDE"/>
    <w:rsid w:val="00066929"/>
    <w:rsid w:val="0008004F"/>
    <w:rsid w:val="000864CB"/>
    <w:rsid w:val="000B10C7"/>
    <w:rsid w:val="000C3366"/>
    <w:rsid w:val="000E25EB"/>
    <w:rsid w:val="000E52E3"/>
    <w:rsid w:val="001145D0"/>
    <w:rsid w:val="0012374C"/>
    <w:rsid w:val="00132E76"/>
    <w:rsid w:val="00134589"/>
    <w:rsid w:val="001407BF"/>
    <w:rsid w:val="00146493"/>
    <w:rsid w:val="00146C90"/>
    <w:rsid w:val="00151F8D"/>
    <w:rsid w:val="00162EBE"/>
    <w:rsid w:val="00163DB4"/>
    <w:rsid w:val="00176F8A"/>
    <w:rsid w:val="0018761D"/>
    <w:rsid w:val="001A0AC0"/>
    <w:rsid w:val="001C042F"/>
    <w:rsid w:val="001D36B5"/>
    <w:rsid w:val="001F42FB"/>
    <w:rsid w:val="001F4DE4"/>
    <w:rsid w:val="00212279"/>
    <w:rsid w:val="00232B4B"/>
    <w:rsid w:val="002452CE"/>
    <w:rsid w:val="0025544D"/>
    <w:rsid w:val="00255D65"/>
    <w:rsid w:val="002755D4"/>
    <w:rsid w:val="00287EEC"/>
    <w:rsid w:val="002A1C4C"/>
    <w:rsid w:val="002A7170"/>
    <w:rsid w:val="002C12C5"/>
    <w:rsid w:val="002C772F"/>
    <w:rsid w:val="002D30E1"/>
    <w:rsid w:val="002D7EEC"/>
    <w:rsid w:val="002F2CED"/>
    <w:rsid w:val="00300867"/>
    <w:rsid w:val="00311348"/>
    <w:rsid w:val="0031227A"/>
    <w:rsid w:val="00321B3A"/>
    <w:rsid w:val="00325BB6"/>
    <w:rsid w:val="00325D25"/>
    <w:rsid w:val="00334018"/>
    <w:rsid w:val="00360B5B"/>
    <w:rsid w:val="00363800"/>
    <w:rsid w:val="00363897"/>
    <w:rsid w:val="00377C65"/>
    <w:rsid w:val="00387121"/>
    <w:rsid w:val="003B6351"/>
    <w:rsid w:val="003C79CB"/>
    <w:rsid w:val="003E0E00"/>
    <w:rsid w:val="003E6D93"/>
    <w:rsid w:val="003F1790"/>
    <w:rsid w:val="003F7252"/>
    <w:rsid w:val="004061E6"/>
    <w:rsid w:val="004079DF"/>
    <w:rsid w:val="00413893"/>
    <w:rsid w:val="004253B0"/>
    <w:rsid w:val="00436F38"/>
    <w:rsid w:val="00453999"/>
    <w:rsid w:val="00455DD8"/>
    <w:rsid w:val="00462346"/>
    <w:rsid w:val="00464DF9"/>
    <w:rsid w:val="00465C8B"/>
    <w:rsid w:val="00480CC6"/>
    <w:rsid w:val="00481485"/>
    <w:rsid w:val="00482E2D"/>
    <w:rsid w:val="004B1096"/>
    <w:rsid w:val="004D56EF"/>
    <w:rsid w:val="004E5CC5"/>
    <w:rsid w:val="004E6567"/>
    <w:rsid w:val="004F4328"/>
    <w:rsid w:val="00530D62"/>
    <w:rsid w:val="005374E0"/>
    <w:rsid w:val="00541C6F"/>
    <w:rsid w:val="005755B1"/>
    <w:rsid w:val="00592A9E"/>
    <w:rsid w:val="00593B6D"/>
    <w:rsid w:val="005964B8"/>
    <w:rsid w:val="005C7795"/>
    <w:rsid w:val="005D6D63"/>
    <w:rsid w:val="005E1096"/>
    <w:rsid w:val="005F2DEB"/>
    <w:rsid w:val="00606F0A"/>
    <w:rsid w:val="00622420"/>
    <w:rsid w:val="00626A2E"/>
    <w:rsid w:val="00627F59"/>
    <w:rsid w:val="0066248C"/>
    <w:rsid w:val="0067352F"/>
    <w:rsid w:val="00674E2A"/>
    <w:rsid w:val="00685653"/>
    <w:rsid w:val="00693715"/>
    <w:rsid w:val="00695350"/>
    <w:rsid w:val="006A23E7"/>
    <w:rsid w:val="006B7A2B"/>
    <w:rsid w:val="006D0CD8"/>
    <w:rsid w:val="006E2D4F"/>
    <w:rsid w:val="00712AAB"/>
    <w:rsid w:val="0071441C"/>
    <w:rsid w:val="007267FC"/>
    <w:rsid w:val="00744586"/>
    <w:rsid w:val="007649CD"/>
    <w:rsid w:val="00773DE1"/>
    <w:rsid w:val="0077446D"/>
    <w:rsid w:val="00780AD6"/>
    <w:rsid w:val="00781459"/>
    <w:rsid w:val="00781E7F"/>
    <w:rsid w:val="00783D38"/>
    <w:rsid w:val="00792577"/>
    <w:rsid w:val="0079509D"/>
    <w:rsid w:val="007A00BF"/>
    <w:rsid w:val="007A0A8D"/>
    <w:rsid w:val="007A0BDE"/>
    <w:rsid w:val="007A3972"/>
    <w:rsid w:val="007C14F1"/>
    <w:rsid w:val="007C176C"/>
    <w:rsid w:val="007C77CC"/>
    <w:rsid w:val="007D069E"/>
    <w:rsid w:val="007D2306"/>
    <w:rsid w:val="007E4C68"/>
    <w:rsid w:val="007F5B11"/>
    <w:rsid w:val="007F606B"/>
    <w:rsid w:val="00801205"/>
    <w:rsid w:val="008037FB"/>
    <w:rsid w:val="00806142"/>
    <w:rsid w:val="008061A0"/>
    <w:rsid w:val="008113C7"/>
    <w:rsid w:val="00822418"/>
    <w:rsid w:val="00846D4F"/>
    <w:rsid w:val="008553D4"/>
    <w:rsid w:val="0086310E"/>
    <w:rsid w:val="008649F0"/>
    <w:rsid w:val="00882704"/>
    <w:rsid w:val="00894FC0"/>
    <w:rsid w:val="00895706"/>
    <w:rsid w:val="008A1150"/>
    <w:rsid w:val="008A6FB3"/>
    <w:rsid w:val="008B56C2"/>
    <w:rsid w:val="008D0B24"/>
    <w:rsid w:val="008D1431"/>
    <w:rsid w:val="008D49C5"/>
    <w:rsid w:val="00901AD5"/>
    <w:rsid w:val="0091221C"/>
    <w:rsid w:val="009307B0"/>
    <w:rsid w:val="00931917"/>
    <w:rsid w:val="00945049"/>
    <w:rsid w:val="00955B2B"/>
    <w:rsid w:val="00960CCC"/>
    <w:rsid w:val="00964478"/>
    <w:rsid w:val="00967FB2"/>
    <w:rsid w:val="00972B2C"/>
    <w:rsid w:val="00981B83"/>
    <w:rsid w:val="009878C6"/>
    <w:rsid w:val="009A5045"/>
    <w:rsid w:val="009C205F"/>
    <w:rsid w:val="009D3886"/>
    <w:rsid w:val="009D3F96"/>
    <w:rsid w:val="009E6F12"/>
    <w:rsid w:val="009F15AC"/>
    <w:rsid w:val="00A01319"/>
    <w:rsid w:val="00A201EF"/>
    <w:rsid w:val="00A33B8E"/>
    <w:rsid w:val="00A373C7"/>
    <w:rsid w:val="00A41B8C"/>
    <w:rsid w:val="00A44731"/>
    <w:rsid w:val="00A447CC"/>
    <w:rsid w:val="00A636CF"/>
    <w:rsid w:val="00A70463"/>
    <w:rsid w:val="00A767DF"/>
    <w:rsid w:val="00A96458"/>
    <w:rsid w:val="00AB42B4"/>
    <w:rsid w:val="00AB49BA"/>
    <w:rsid w:val="00AC65C5"/>
    <w:rsid w:val="00AD0BD7"/>
    <w:rsid w:val="00AD3663"/>
    <w:rsid w:val="00AE14CA"/>
    <w:rsid w:val="00AE5E36"/>
    <w:rsid w:val="00AF542D"/>
    <w:rsid w:val="00B05EE5"/>
    <w:rsid w:val="00B131E8"/>
    <w:rsid w:val="00B213F7"/>
    <w:rsid w:val="00B2331F"/>
    <w:rsid w:val="00B324F4"/>
    <w:rsid w:val="00B342B3"/>
    <w:rsid w:val="00B54A50"/>
    <w:rsid w:val="00B659F1"/>
    <w:rsid w:val="00B66419"/>
    <w:rsid w:val="00B739E8"/>
    <w:rsid w:val="00B77A71"/>
    <w:rsid w:val="00B81062"/>
    <w:rsid w:val="00BA785C"/>
    <w:rsid w:val="00BB6CC8"/>
    <w:rsid w:val="00BC67BA"/>
    <w:rsid w:val="00BD0760"/>
    <w:rsid w:val="00BD3C00"/>
    <w:rsid w:val="00BE0478"/>
    <w:rsid w:val="00BF6BC8"/>
    <w:rsid w:val="00BF7389"/>
    <w:rsid w:val="00C0088D"/>
    <w:rsid w:val="00C11FB2"/>
    <w:rsid w:val="00C132F6"/>
    <w:rsid w:val="00C16CD7"/>
    <w:rsid w:val="00C36D07"/>
    <w:rsid w:val="00C40D72"/>
    <w:rsid w:val="00C433C7"/>
    <w:rsid w:val="00C44B1A"/>
    <w:rsid w:val="00C6582C"/>
    <w:rsid w:val="00C83F76"/>
    <w:rsid w:val="00CA51A3"/>
    <w:rsid w:val="00CC4E71"/>
    <w:rsid w:val="00CD315F"/>
    <w:rsid w:val="00CF7E03"/>
    <w:rsid w:val="00D343F4"/>
    <w:rsid w:val="00D45441"/>
    <w:rsid w:val="00D62618"/>
    <w:rsid w:val="00D85A77"/>
    <w:rsid w:val="00DB7C6A"/>
    <w:rsid w:val="00DC0705"/>
    <w:rsid w:val="00DC3264"/>
    <w:rsid w:val="00DC5C52"/>
    <w:rsid w:val="00DE785F"/>
    <w:rsid w:val="00DF794E"/>
    <w:rsid w:val="00E302E6"/>
    <w:rsid w:val="00E45789"/>
    <w:rsid w:val="00E479AF"/>
    <w:rsid w:val="00E66BDE"/>
    <w:rsid w:val="00E746FD"/>
    <w:rsid w:val="00E82C7A"/>
    <w:rsid w:val="00E97B64"/>
    <w:rsid w:val="00EC0BBE"/>
    <w:rsid w:val="00EE705C"/>
    <w:rsid w:val="00EF0A2D"/>
    <w:rsid w:val="00F146C1"/>
    <w:rsid w:val="00F33880"/>
    <w:rsid w:val="00F370F2"/>
    <w:rsid w:val="00F64E6E"/>
    <w:rsid w:val="00F67625"/>
    <w:rsid w:val="00F7146A"/>
    <w:rsid w:val="00F90360"/>
    <w:rsid w:val="00F9741B"/>
    <w:rsid w:val="00FA3EE0"/>
    <w:rsid w:val="00FA5017"/>
    <w:rsid w:val="00FB35C6"/>
    <w:rsid w:val="00FB557A"/>
    <w:rsid w:val="00FC6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8D54ED"/>
  <w15:docId w15:val="{B31170EB-293C-46C0-BA4B-EDC0A1901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49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C042F"/>
    <w:pPr>
      <w:ind w:left="720"/>
      <w:contextualSpacing/>
    </w:pPr>
    <w:rPr>
      <w:rFonts w:ascii="Calibri" w:eastAsia="Calibri" w:hAnsi="Calibri" w:cs="Times New Roman"/>
    </w:rPr>
  </w:style>
  <w:style w:type="paragraph" w:styleId="Nagwek">
    <w:name w:val="header"/>
    <w:basedOn w:val="Normalny"/>
    <w:link w:val="NagwekZnak"/>
    <w:uiPriority w:val="99"/>
    <w:unhideWhenUsed/>
    <w:rsid w:val="006937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3715"/>
  </w:style>
  <w:style w:type="paragraph" w:styleId="Stopka">
    <w:name w:val="footer"/>
    <w:basedOn w:val="Normalny"/>
    <w:link w:val="StopkaZnak"/>
    <w:uiPriority w:val="99"/>
    <w:unhideWhenUsed/>
    <w:rsid w:val="006937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3715"/>
  </w:style>
  <w:style w:type="paragraph" w:styleId="Tekstdymka">
    <w:name w:val="Balloon Text"/>
    <w:basedOn w:val="Normalny"/>
    <w:link w:val="TekstdymkaZnak"/>
    <w:uiPriority w:val="99"/>
    <w:semiHidden/>
    <w:unhideWhenUsed/>
    <w:rsid w:val="00163D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3DB4"/>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BD3C0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3C00"/>
    <w:rPr>
      <w:sz w:val="20"/>
      <w:szCs w:val="20"/>
    </w:rPr>
  </w:style>
  <w:style w:type="character" w:styleId="Odwoanieprzypisukocowego">
    <w:name w:val="endnote reference"/>
    <w:basedOn w:val="Domylnaczcionkaakapitu"/>
    <w:uiPriority w:val="99"/>
    <w:semiHidden/>
    <w:unhideWhenUsed/>
    <w:rsid w:val="00BD3C00"/>
    <w:rPr>
      <w:vertAlign w:val="superscript"/>
    </w:rPr>
  </w:style>
  <w:style w:type="character" w:styleId="Hipercze">
    <w:name w:val="Hyperlink"/>
    <w:basedOn w:val="Domylnaczcionkaakapitu"/>
    <w:uiPriority w:val="99"/>
    <w:unhideWhenUsed/>
    <w:rsid w:val="00132E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0329">
      <w:bodyDiv w:val="1"/>
      <w:marLeft w:val="0"/>
      <w:marRight w:val="0"/>
      <w:marTop w:val="0"/>
      <w:marBottom w:val="0"/>
      <w:divBdr>
        <w:top w:val="none" w:sz="0" w:space="0" w:color="auto"/>
        <w:left w:val="none" w:sz="0" w:space="0" w:color="auto"/>
        <w:bottom w:val="none" w:sz="0" w:space="0" w:color="auto"/>
        <w:right w:val="none" w:sz="0" w:space="0" w:color="auto"/>
      </w:divBdr>
    </w:div>
    <w:div w:id="116947408">
      <w:bodyDiv w:val="1"/>
      <w:marLeft w:val="0"/>
      <w:marRight w:val="0"/>
      <w:marTop w:val="0"/>
      <w:marBottom w:val="0"/>
      <w:divBdr>
        <w:top w:val="none" w:sz="0" w:space="0" w:color="auto"/>
        <w:left w:val="none" w:sz="0" w:space="0" w:color="auto"/>
        <w:bottom w:val="none" w:sz="0" w:space="0" w:color="auto"/>
        <w:right w:val="none" w:sz="0" w:space="0" w:color="auto"/>
      </w:divBdr>
      <w:divsChild>
        <w:div w:id="781220339">
          <w:marLeft w:val="0"/>
          <w:marRight w:val="0"/>
          <w:marTop w:val="0"/>
          <w:marBottom w:val="0"/>
          <w:divBdr>
            <w:top w:val="none" w:sz="0" w:space="0" w:color="auto"/>
            <w:left w:val="none" w:sz="0" w:space="0" w:color="auto"/>
            <w:bottom w:val="none" w:sz="0" w:space="0" w:color="auto"/>
            <w:right w:val="none" w:sz="0" w:space="0" w:color="auto"/>
          </w:divBdr>
        </w:div>
      </w:divsChild>
    </w:div>
    <w:div w:id="2128042483">
      <w:bodyDiv w:val="1"/>
      <w:marLeft w:val="0"/>
      <w:marRight w:val="0"/>
      <w:marTop w:val="0"/>
      <w:marBottom w:val="0"/>
      <w:divBdr>
        <w:top w:val="none" w:sz="0" w:space="0" w:color="auto"/>
        <w:left w:val="none" w:sz="0" w:space="0" w:color="auto"/>
        <w:bottom w:val="none" w:sz="0" w:space="0" w:color="auto"/>
        <w:right w:val="none" w:sz="0" w:space="0" w:color="auto"/>
      </w:divBdr>
      <w:divsChild>
        <w:div w:id="343823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petrol.pl" TargetMode="External"/><Relationship Id="rId5" Type="http://schemas.openxmlformats.org/officeDocument/2006/relationships/settings" Target="settings.xml"/><Relationship Id="rId10" Type="http://schemas.openxmlformats.org/officeDocument/2006/relationships/hyperlink" Target="http://www.e-petrol.pl" TargetMode="External"/><Relationship Id="rId4" Type="http://schemas.openxmlformats.org/officeDocument/2006/relationships/styles" Target="styles.xml"/><Relationship Id="rId9" Type="http://schemas.openxmlformats.org/officeDocument/2006/relationships/hyperlink" Target="http://www.e-petro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B3609-7EE9-4D2A-A4B4-7B38CC976BC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C7C73E8-F1C3-40EF-B9B7-99664AD97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4232</Words>
  <Characters>25396</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Grzeszuk Violetta</dc:creator>
  <cp:keywords/>
  <dc:description/>
  <cp:lastModifiedBy>Damętka Andrzej</cp:lastModifiedBy>
  <cp:revision>9</cp:revision>
  <cp:lastPrinted>2025-03-31T11:54:00Z</cp:lastPrinted>
  <dcterms:created xsi:type="dcterms:W3CDTF">2025-04-04T07:43:00Z</dcterms:created>
  <dcterms:modified xsi:type="dcterms:W3CDTF">2025-04-08T09:14:00Z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4c4c803b-a4db-4876-bf86-16c2fe94f266</vt:lpwstr>
  </property>
  <property fmtid="{D5CDD505-2E9C-101B-9397-08002B2CF9AE}" pid="3" name="bjSaver">
    <vt:lpwstr>Hdf8vbdcxWV9au9GlwbF0uo2cSBB+f7U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Grzeszuk Violetta</vt:lpwstr>
  </property>
  <property fmtid="{D5CDD505-2E9C-101B-9397-08002B2CF9AE}" pid="7" name="s5636:Creator type=organization">
    <vt:lpwstr>MILNET-Z</vt:lpwstr>
  </property>
  <property fmtid="{D5CDD505-2E9C-101B-9397-08002B2CF9AE}" pid="8" name="s5636:Creator type=IP">
    <vt:lpwstr>10.102.78.104</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11" name="bjDocumentLabelXML-0">
    <vt:lpwstr>ames.com/2008/01/sie/internal/label"&gt;&lt;element uid="d7220eed-17a6-431d-810c-83a0ddfed893" value="" /&gt;&lt;/sisl&gt;</vt:lpwstr>
  </property>
</Properties>
</file>