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DC" w:rsidRPr="0067286F" w:rsidRDefault="00AE43DC" w:rsidP="00676B79">
      <w:pPr>
        <w:spacing w:after="0" w:line="240" w:lineRule="auto"/>
        <w:rPr>
          <w:rFonts w:ascii="Arial" w:eastAsia="Times New Roman" w:hAnsi="Arial" w:cs="Arial"/>
          <w:color w:val="2F5496"/>
        </w:rPr>
      </w:pPr>
    </w:p>
    <w:p w:rsidR="00AE43DC" w:rsidRPr="0067286F" w:rsidRDefault="005625BC" w:rsidP="005625BC">
      <w:pPr>
        <w:spacing w:after="0" w:line="240" w:lineRule="auto"/>
        <w:rPr>
          <w:rFonts w:ascii="Arial" w:eastAsia="Times New Roman" w:hAnsi="Arial" w:cs="Arial"/>
          <w:b/>
        </w:rPr>
      </w:pPr>
      <w:r w:rsidRPr="0067286F">
        <w:rPr>
          <w:rFonts w:ascii="Arial" w:eastAsia="Calibri" w:hAnsi="Arial" w:cs="Arial"/>
          <w:b/>
          <w:lang w:eastAsia="pl-PL"/>
        </w:rPr>
        <w:t xml:space="preserve">Nr sprawy: </w:t>
      </w:r>
      <w:bookmarkStart w:id="0" w:name="_Hlk189658593"/>
      <w:r w:rsidR="00705B52" w:rsidRPr="00EB4488">
        <w:rPr>
          <w:rFonts w:ascii="Arial" w:hAnsi="Arial" w:cs="Arial"/>
          <w:b/>
        </w:rPr>
        <w:t>AP-272-PN-</w:t>
      </w:r>
      <w:r w:rsidR="00705B52">
        <w:rPr>
          <w:rFonts w:ascii="Arial" w:hAnsi="Arial" w:cs="Arial"/>
          <w:b/>
        </w:rPr>
        <w:t>1</w:t>
      </w:r>
      <w:r w:rsidR="008F683E">
        <w:rPr>
          <w:rFonts w:ascii="Arial" w:hAnsi="Arial" w:cs="Arial"/>
          <w:b/>
        </w:rPr>
        <w:t>6</w:t>
      </w:r>
      <w:bookmarkStart w:id="1" w:name="_GoBack"/>
      <w:bookmarkEnd w:id="1"/>
      <w:r w:rsidR="00705B52" w:rsidRPr="00EB4488">
        <w:rPr>
          <w:rFonts w:ascii="Arial" w:hAnsi="Arial" w:cs="Arial"/>
          <w:b/>
        </w:rPr>
        <w:t>/202</w:t>
      </w:r>
      <w:r w:rsidR="00705B52">
        <w:rPr>
          <w:rFonts w:ascii="Arial" w:hAnsi="Arial" w:cs="Arial"/>
          <w:b/>
        </w:rPr>
        <w:t>5</w:t>
      </w:r>
      <w:bookmarkEnd w:id="0"/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="00AE43DC" w:rsidRPr="0067286F">
        <w:rPr>
          <w:rFonts w:ascii="Arial" w:eastAsia="Times New Roman" w:hAnsi="Arial" w:cs="Arial"/>
          <w:b/>
        </w:rPr>
        <w:t>Załącznik nr 6 do SWZ</w:t>
      </w:r>
    </w:p>
    <w:p w:rsidR="00453B91" w:rsidRPr="0067286F" w:rsidRDefault="00453B91" w:rsidP="005625B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b/>
        </w:rPr>
      </w:pPr>
      <w:r w:rsidRPr="0067286F">
        <w:rPr>
          <w:rFonts w:ascii="Arial" w:hAnsi="Arial" w:cs="Arial"/>
          <w:b/>
        </w:rPr>
        <w:t>Wykonawca: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67286F" w:rsidRDefault="00E37397" w:rsidP="00E37397">
      <w:pPr>
        <w:spacing w:after="120" w:line="276" w:lineRule="auto"/>
        <w:ind w:right="5954"/>
        <w:rPr>
          <w:rFonts w:ascii="Arial" w:hAnsi="Arial" w:cs="Arial"/>
          <w:i/>
          <w:sz w:val="18"/>
          <w:szCs w:val="18"/>
        </w:rPr>
      </w:pPr>
      <w:r w:rsidRPr="0067286F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u w:val="single"/>
        </w:rPr>
      </w:pPr>
      <w:r w:rsidRPr="0067286F">
        <w:rPr>
          <w:rFonts w:ascii="Arial" w:hAnsi="Arial" w:cs="Arial"/>
          <w:u w:val="single"/>
        </w:rPr>
        <w:t>reprezentowany przez: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67286F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67286F">
        <w:rPr>
          <w:rFonts w:ascii="Arial" w:hAnsi="Arial" w:cs="Arial"/>
          <w:i/>
          <w:sz w:val="18"/>
          <w:szCs w:val="18"/>
        </w:rPr>
        <w:t>(imię, nazwisko, stanowisko/</w:t>
      </w:r>
    </w:p>
    <w:p w:rsidR="00E37397" w:rsidRPr="0067286F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67286F">
        <w:rPr>
          <w:rFonts w:ascii="Arial" w:hAnsi="Arial" w:cs="Arial"/>
          <w:i/>
          <w:sz w:val="18"/>
          <w:szCs w:val="18"/>
        </w:rPr>
        <w:t>podstawa do  reprezentacji)</w:t>
      </w:r>
    </w:p>
    <w:p w:rsidR="00E37397" w:rsidRPr="0067286F" w:rsidRDefault="00E37397" w:rsidP="00E37397">
      <w:pPr>
        <w:spacing w:line="276" w:lineRule="auto"/>
        <w:rPr>
          <w:rFonts w:ascii="Arial" w:hAnsi="Arial" w:cs="Arial"/>
          <w:b/>
          <w:bCs/>
        </w:rPr>
      </w:pP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</w:rPr>
      </w:pPr>
      <w:r w:rsidRPr="0067286F">
        <w:rPr>
          <w:rFonts w:ascii="Arial" w:hAnsi="Arial" w:cs="Arial"/>
          <w:b/>
          <w:bCs/>
        </w:rPr>
        <w:t xml:space="preserve">Oświadczenie </w:t>
      </w: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  <w:i/>
        </w:rPr>
      </w:pPr>
      <w:r w:rsidRPr="0067286F">
        <w:rPr>
          <w:rFonts w:ascii="Arial" w:hAnsi="Arial" w:cs="Arial"/>
          <w:b/>
          <w:bCs/>
        </w:rPr>
        <w:t>o aktualności informacji zawartych w oświadczeniu, o którym mowa w art. 125 ustawy Prawo zamówień publicznych w zakresie podstaw wykluczenia z postępowania wskazanych przez Zamawiającego</w:t>
      </w:r>
    </w:p>
    <w:p w:rsidR="00E37397" w:rsidRPr="0067286F" w:rsidRDefault="00E37397" w:rsidP="00E37397">
      <w:pPr>
        <w:spacing w:line="276" w:lineRule="auto"/>
        <w:jc w:val="center"/>
        <w:rPr>
          <w:rFonts w:ascii="Arial" w:hAnsi="Arial" w:cs="Arial"/>
        </w:rPr>
      </w:pPr>
      <w:r w:rsidRPr="0067286F">
        <w:rPr>
          <w:rFonts w:ascii="Arial" w:hAnsi="Arial" w:cs="Arial"/>
          <w:b/>
        </w:rPr>
        <w:t>POTWIERDZAJĄCE BRAK PODSTAW WYKLUCZENIA Z POSTĘPOWANIA</w:t>
      </w:r>
    </w:p>
    <w:p w:rsidR="00E37397" w:rsidRPr="0067286F" w:rsidRDefault="00E37397" w:rsidP="00E37397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286F">
        <w:rPr>
          <w:rFonts w:ascii="Arial" w:hAnsi="Arial" w:cs="Arial"/>
          <w:b/>
          <w:color w:val="FF0000"/>
          <w:sz w:val="20"/>
          <w:szCs w:val="20"/>
        </w:rPr>
        <w:t>(składane przez Wykonawcę na wezwanie Zamawiającego)</w:t>
      </w:r>
    </w:p>
    <w:p w:rsidR="005D51B4" w:rsidRPr="0067286F" w:rsidRDefault="005D51B4" w:rsidP="005D51B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5D51B4" w:rsidRPr="0067286F" w:rsidRDefault="00E37397" w:rsidP="00E37397">
      <w:pPr>
        <w:spacing w:before="120" w:after="120" w:line="276" w:lineRule="auto"/>
        <w:ind w:left="-284" w:firstLine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286F">
        <w:rPr>
          <w:rFonts w:ascii="Arial" w:hAnsi="Arial" w:cs="Arial"/>
          <w:sz w:val="20"/>
          <w:szCs w:val="20"/>
        </w:rPr>
        <w:t>Oświadczam, że informacje zawarte w oświadczeniu złożonym wraz z ofertą w postępowaniu o udzielenie zamówienia publicznego pn.:</w:t>
      </w:r>
      <w:r w:rsidRPr="006728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86F">
        <w:rPr>
          <w:rFonts w:ascii="Arial" w:eastAsia="Calibri" w:hAnsi="Arial" w:cs="Arial"/>
          <w:sz w:val="20"/>
          <w:szCs w:val="20"/>
        </w:rPr>
        <w:t>„</w:t>
      </w:r>
      <w:r w:rsidR="00542ABA" w:rsidRPr="00542ABA">
        <w:rPr>
          <w:rFonts w:ascii="Arial" w:eastAsia="Calibri" w:hAnsi="Arial" w:cs="Arial"/>
          <w:b/>
          <w:sz w:val="20"/>
          <w:szCs w:val="20"/>
        </w:rPr>
        <w:t>Doposażenie laboratorium systemów widzenia maszynowego Politechniki Lubelskiej z podziałem na części.</w:t>
      </w:r>
      <w:r w:rsidRPr="0067286F">
        <w:rPr>
          <w:rFonts w:ascii="Arial" w:eastAsia="Calibri" w:hAnsi="Arial" w:cs="Arial"/>
          <w:b/>
          <w:sz w:val="20"/>
          <w:szCs w:val="20"/>
        </w:rPr>
        <w:t>”</w:t>
      </w:r>
      <w:r w:rsidRPr="0067286F">
        <w:rPr>
          <w:rFonts w:ascii="Arial" w:eastAsia="Calibri" w:hAnsi="Arial" w:cs="Arial"/>
          <w:sz w:val="20"/>
          <w:szCs w:val="20"/>
        </w:rPr>
        <w:t xml:space="preserve"> </w:t>
      </w:r>
      <w:r w:rsidRPr="0067286F">
        <w:rPr>
          <w:rFonts w:ascii="Arial" w:hAnsi="Arial" w:cs="Arial"/>
          <w:sz w:val="20"/>
          <w:szCs w:val="20"/>
        </w:rPr>
        <w:t xml:space="preserve"> w zakresie podstaw wykluczenia wskazanych przez Zamawiającego są nadal aktualne</w:t>
      </w:r>
      <w:r w:rsidRPr="0067286F">
        <w:rPr>
          <w:rFonts w:ascii="Arial" w:eastAsia="Calibri" w:hAnsi="Arial" w:cs="Arial"/>
          <w:sz w:val="20"/>
          <w:szCs w:val="20"/>
        </w:rPr>
        <w:t>.</w:t>
      </w: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286F">
      <w:pPr>
        <w:spacing w:after="0" w:line="240" w:lineRule="auto"/>
        <w:ind w:left="5387" w:firstLine="283"/>
        <w:jc w:val="center"/>
        <w:rPr>
          <w:rFonts w:ascii="Arial" w:eastAsia="Calibri" w:hAnsi="Arial" w:cs="Arial"/>
        </w:rPr>
      </w:pPr>
      <w:r w:rsidRPr="0067286F">
        <w:rPr>
          <w:rFonts w:ascii="Arial" w:eastAsia="Calibri" w:hAnsi="Arial" w:cs="Arial"/>
        </w:rPr>
        <w:t>…………………………………………</w:t>
      </w:r>
    </w:p>
    <w:p w:rsidR="00352658" w:rsidRPr="0067286F" w:rsidRDefault="00F16CA2" w:rsidP="0067286F">
      <w:pPr>
        <w:spacing w:after="0" w:line="240" w:lineRule="auto"/>
        <w:ind w:left="5387" w:firstLine="283"/>
        <w:jc w:val="center"/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  <w:i/>
          <w:sz w:val="18"/>
        </w:rPr>
        <w:t>Kwalifikowany podpis elektroniczny złożony  przez osobę(osoby) uprawnioną(-e)</w:t>
      </w:r>
    </w:p>
    <w:sectPr w:rsidR="00352658" w:rsidRPr="0067286F" w:rsidSect="00E37397">
      <w:headerReference w:type="default" r:id="rId8"/>
      <w:footerReference w:type="default" r:id="rId9"/>
      <w:pgSz w:w="11906" w:h="16838"/>
      <w:pgMar w:top="1418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9" w:rsidRDefault="00A12289" w:rsidP="0038218B">
      <w:pPr>
        <w:spacing w:after="0" w:line="240" w:lineRule="auto"/>
      </w:pPr>
      <w:r>
        <w:separator/>
      </w:r>
    </w:p>
  </w:endnote>
  <w:end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52" w:rsidRPr="00577752" w:rsidRDefault="00577752">
    <w:pPr>
      <w:pStyle w:val="Stopka"/>
      <w:jc w:val="right"/>
      <w:rPr>
        <w:sz w:val="20"/>
        <w:szCs w:val="20"/>
      </w:rPr>
    </w:pPr>
    <w:r w:rsidRPr="00577752">
      <w:rPr>
        <w:sz w:val="20"/>
        <w:szCs w:val="20"/>
      </w:rPr>
      <w:t xml:space="preserve">Strona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PAGE</w:instrText>
    </w:r>
    <w:r w:rsidRPr="00577752">
      <w:rPr>
        <w:bCs/>
        <w:sz w:val="20"/>
        <w:szCs w:val="20"/>
      </w:rPr>
      <w:fldChar w:fldCharType="separate"/>
    </w:r>
    <w:r w:rsidR="008F683E">
      <w:rPr>
        <w:bCs/>
        <w:noProof/>
        <w:sz w:val="20"/>
        <w:szCs w:val="20"/>
      </w:rPr>
      <w:t>1</w:t>
    </w:r>
    <w:r w:rsidRPr="00577752">
      <w:rPr>
        <w:bCs/>
        <w:sz w:val="20"/>
        <w:szCs w:val="20"/>
      </w:rPr>
      <w:fldChar w:fldCharType="end"/>
    </w:r>
    <w:r w:rsidRPr="00577752">
      <w:rPr>
        <w:sz w:val="20"/>
        <w:szCs w:val="20"/>
      </w:rPr>
      <w:t xml:space="preserve"> z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NUMPAGES</w:instrText>
    </w:r>
    <w:r w:rsidRPr="00577752">
      <w:rPr>
        <w:bCs/>
        <w:sz w:val="20"/>
        <w:szCs w:val="20"/>
      </w:rPr>
      <w:fldChar w:fldCharType="separate"/>
    </w:r>
    <w:r w:rsidR="008F683E">
      <w:rPr>
        <w:bCs/>
        <w:noProof/>
        <w:sz w:val="20"/>
        <w:szCs w:val="20"/>
      </w:rPr>
      <w:t>1</w:t>
    </w:r>
    <w:r w:rsidRPr="00577752">
      <w:rPr>
        <w:bCs/>
        <w:sz w:val="20"/>
        <w:szCs w:val="20"/>
      </w:rPr>
      <w:fldChar w:fldCharType="end"/>
    </w:r>
  </w:p>
  <w:p w:rsidR="00C73380" w:rsidRPr="00C73380" w:rsidRDefault="00C73380" w:rsidP="002D75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9" w:rsidRDefault="00A12289" w:rsidP="0038218B">
      <w:pPr>
        <w:spacing w:after="0" w:line="240" w:lineRule="auto"/>
      </w:pPr>
      <w:r>
        <w:separator/>
      </w:r>
    </w:p>
  </w:footnote>
  <w:foot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54" w:rsidRPr="00206EF7" w:rsidRDefault="002C5A65" w:rsidP="00206EF7">
    <w:pPr>
      <w:pStyle w:val="Nagwek"/>
    </w:pPr>
    <w:r w:rsidRPr="005F4F61">
      <w:rPr>
        <w:rFonts w:ascii="Arial" w:hAnsi="Arial" w:cs="Arial"/>
        <w:noProof/>
        <w:lang w:eastAsia="pl-PL"/>
      </w:rPr>
      <w:drawing>
        <wp:inline distT="0" distB="0" distL="0" distR="0">
          <wp:extent cx="3284220" cy="746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8B"/>
    <w:rsid w:val="0009765F"/>
    <w:rsid w:val="000A17B6"/>
    <w:rsid w:val="000C3DBA"/>
    <w:rsid w:val="000C6367"/>
    <w:rsid w:val="000E4C56"/>
    <w:rsid w:val="00116695"/>
    <w:rsid w:val="00120F48"/>
    <w:rsid w:val="00127F45"/>
    <w:rsid w:val="00131CFE"/>
    <w:rsid w:val="00136D48"/>
    <w:rsid w:val="00145079"/>
    <w:rsid w:val="00164A9B"/>
    <w:rsid w:val="00165845"/>
    <w:rsid w:val="00206EF7"/>
    <w:rsid w:val="00296F65"/>
    <w:rsid w:val="002C4D4F"/>
    <w:rsid w:val="002C5A65"/>
    <w:rsid w:val="002D755B"/>
    <w:rsid w:val="002F02EC"/>
    <w:rsid w:val="00303E94"/>
    <w:rsid w:val="003104F8"/>
    <w:rsid w:val="003236E1"/>
    <w:rsid w:val="00351DFD"/>
    <w:rsid w:val="00352658"/>
    <w:rsid w:val="00356348"/>
    <w:rsid w:val="003712B5"/>
    <w:rsid w:val="0038218B"/>
    <w:rsid w:val="003969F3"/>
    <w:rsid w:val="003B6AFE"/>
    <w:rsid w:val="003C1D4D"/>
    <w:rsid w:val="00400634"/>
    <w:rsid w:val="00426F7A"/>
    <w:rsid w:val="00453B91"/>
    <w:rsid w:val="004568F8"/>
    <w:rsid w:val="00483E3F"/>
    <w:rsid w:val="004A40C0"/>
    <w:rsid w:val="004B01B5"/>
    <w:rsid w:val="004B7AF0"/>
    <w:rsid w:val="004C7E30"/>
    <w:rsid w:val="004F48B3"/>
    <w:rsid w:val="00542ABA"/>
    <w:rsid w:val="005442E0"/>
    <w:rsid w:val="005625BC"/>
    <w:rsid w:val="00577752"/>
    <w:rsid w:val="005A2524"/>
    <w:rsid w:val="005B4FC1"/>
    <w:rsid w:val="005B55E6"/>
    <w:rsid w:val="005D51B4"/>
    <w:rsid w:val="005E0350"/>
    <w:rsid w:val="005F4F61"/>
    <w:rsid w:val="00602FDF"/>
    <w:rsid w:val="006264C8"/>
    <w:rsid w:val="006532B1"/>
    <w:rsid w:val="0067286F"/>
    <w:rsid w:val="00676B79"/>
    <w:rsid w:val="00692EDC"/>
    <w:rsid w:val="006A6721"/>
    <w:rsid w:val="006B510E"/>
    <w:rsid w:val="006D713F"/>
    <w:rsid w:val="006E4770"/>
    <w:rsid w:val="00705B52"/>
    <w:rsid w:val="007171DB"/>
    <w:rsid w:val="00735828"/>
    <w:rsid w:val="00752B13"/>
    <w:rsid w:val="00791F5B"/>
    <w:rsid w:val="007961C7"/>
    <w:rsid w:val="007B09C3"/>
    <w:rsid w:val="007B7A48"/>
    <w:rsid w:val="007E37DF"/>
    <w:rsid w:val="007E4F5C"/>
    <w:rsid w:val="0083759B"/>
    <w:rsid w:val="00854E5D"/>
    <w:rsid w:val="00860F5C"/>
    <w:rsid w:val="0089291B"/>
    <w:rsid w:val="008E1128"/>
    <w:rsid w:val="008F683E"/>
    <w:rsid w:val="00906033"/>
    <w:rsid w:val="00926762"/>
    <w:rsid w:val="00941F73"/>
    <w:rsid w:val="009C3C09"/>
    <w:rsid w:val="009D47F4"/>
    <w:rsid w:val="009F6737"/>
    <w:rsid w:val="00A12289"/>
    <w:rsid w:val="00A570BE"/>
    <w:rsid w:val="00A57D57"/>
    <w:rsid w:val="00AE43DC"/>
    <w:rsid w:val="00B4630A"/>
    <w:rsid w:val="00B76654"/>
    <w:rsid w:val="00BD55F1"/>
    <w:rsid w:val="00BF2499"/>
    <w:rsid w:val="00BF5CE1"/>
    <w:rsid w:val="00C516C9"/>
    <w:rsid w:val="00C73380"/>
    <w:rsid w:val="00CD51B2"/>
    <w:rsid w:val="00D15210"/>
    <w:rsid w:val="00D2221A"/>
    <w:rsid w:val="00D23EDE"/>
    <w:rsid w:val="00D2717C"/>
    <w:rsid w:val="00D863E1"/>
    <w:rsid w:val="00DD13BA"/>
    <w:rsid w:val="00E31691"/>
    <w:rsid w:val="00E37397"/>
    <w:rsid w:val="00E53F77"/>
    <w:rsid w:val="00E6770B"/>
    <w:rsid w:val="00E706B4"/>
    <w:rsid w:val="00E81624"/>
    <w:rsid w:val="00EA1F1A"/>
    <w:rsid w:val="00EB68C2"/>
    <w:rsid w:val="00EF103A"/>
    <w:rsid w:val="00F0182E"/>
    <w:rsid w:val="00F16CA2"/>
    <w:rsid w:val="00F62612"/>
    <w:rsid w:val="00F91F25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E99175"/>
  <w15:chartTrackingRefBased/>
  <w15:docId w15:val="{1C8D49E8-260E-478E-B668-4484013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189A-93F5-4A8A-A5FB-440A10FC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Marta Paruch</cp:lastModifiedBy>
  <cp:revision>4</cp:revision>
  <dcterms:created xsi:type="dcterms:W3CDTF">2025-02-19T14:10:00Z</dcterms:created>
  <dcterms:modified xsi:type="dcterms:W3CDTF">2025-03-12T13:45:00Z</dcterms:modified>
</cp:coreProperties>
</file>