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B81D" w14:textId="1A2A2074" w:rsidR="00933DD6" w:rsidRPr="005B5FC7" w:rsidRDefault="00933DD6" w:rsidP="00933DD6">
      <w:pPr>
        <w:spacing w:after="0" w:line="240" w:lineRule="auto"/>
        <w:ind w:left="6938" w:righ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5B5FC7">
        <w:rPr>
          <w:rFonts w:ascii="Arial" w:eastAsia="Times New Roman" w:hAnsi="Arial" w:cs="Arial"/>
          <w:b/>
          <w:sz w:val="18"/>
          <w:szCs w:val="18"/>
          <w:lang w:eastAsia="pl-PL"/>
        </w:rPr>
        <w:t>ałącznik nr 1 do SWZ</w:t>
      </w:r>
    </w:p>
    <w:p w14:paraId="428603A7" w14:textId="6E464DF8" w:rsidR="00122C6F" w:rsidRPr="005B5FC7" w:rsidRDefault="00122C6F" w:rsidP="00122C6F">
      <w:pPr>
        <w:spacing w:after="0" w:line="240" w:lineRule="auto"/>
        <w:ind w:left="4112" w:right="567" w:firstLine="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A4705E5" w14:textId="77777777" w:rsidR="00122C6F" w:rsidRPr="005B5FC7" w:rsidRDefault="00122C6F" w:rsidP="00122C6F">
      <w:pPr>
        <w:spacing w:after="0" w:line="36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i/>
          <w:sz w:val="20"/>
          <w:szCs w:val="20"/>
          <w:lang w:eastAsia="pl-PL"/>
        </w:rPr>
        <w:t>Dane Wykonawcy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B9EF12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Nazwa: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…………………………………………………………………………….…………………</w:t>
      </w:r>
    </w:p>
    <w:p w14:paraId="551546F3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Siedziba: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2C4FC813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Tel: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….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Fax.: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………………………………………..</w:t>
      </w:r>
    </w:p>
    <w:p w14:paraId="0BBB4BAF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E-mail: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B5336B1" w14:textId="77777777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……………………………………..</w:t>
      </w:r>
    </w:p>
    <w:p w14:paraId="3265EE08" w14:textId="3198E984" w:rsidR="00BF5C03" w:rsidRPr="005B5FC7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KRS       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DA1968" w:rsidRPr="005B5FC7">
        <w:rPr>
          <w:rFonts w:ascii="Arial" w:hAnsi="Arial" w:cs="Arial"/>
        </w:rPr>
        <w:t xml:space="preserve">                    </w:t>
      </w:r>
      <w:r w:rsidR="00DA1968" w:rsidRPr="005B5FC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Województwo:</w:t>
      </w:r>
      <w:r w:rsidR="00DA1968"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14:paraId="0B69788F" w14:textId="77777777" w:rsidR="00122C6F" w:rsidRPr="005B5FC7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5B5FC7" w14:paraId="508CB8A1" w14:textId="77777777" w:rsidTr="00BF5C03">
        <w:trPr>
          <w:trHeight w:val="385"/>
        </w:trPr>
        <w:tc>
          <w:tcPr>
            <w:tcW w:w="5191" w:type="dxa"/>
            <w:shd w:val="clear" w:color="auto" w:fill="auto"/>
          </w:tcPr>
          <w:p w14:paraId="6842BCA5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634BF6B5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744465C0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5B5F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7F007B72" w14:textId="77777777" w:rsidR="00122C6F" w:rsidRPr="005B5FC7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F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4193C7D6" w14:textId="77777777" w:rsidR="00BF5C03" w:rsidRPr="005B5FC7" w:rsidRDefault="00BF5C03" w:rsidP="00BF5C03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5F40744D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46BA8424" w14:textId="6F013D7D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 jest:</w:t>
      </w: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>*niepotrzebne skreślić</w:t>
      </w:r>
    </w:p>
    <w:p w14:paraId="7C6C2E91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mikroprzedsiębiorstwo </w:t>
      </w:r>
    </w:p>
    <w:p w14:paraId="5D437A8B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małe przedsiębiorstwo </w:t>
      </w:r>
    </w:p>
    <w:p w14:paraId="00C108BB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średnie przedsiębiorstwo </w:t>
      </w:r>
    </w:p>
    <w:p w14:paraId="0878A66F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jednoosobowa działalność gospodarcza </w:t>
      </w:r>
    </w:p>
    <w:p w14:paraId="1795A228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osoba fizyczna nie prowadząca działalności gospodarczej </w:t>
      </w:r>
    </w:p>
    <w:p w14:paraId="582D099E" w14:textId="627A8F7D" w:rsidR="00122C6F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 duże przedsiębiorstwo</w:t>
      </w:r>
    </w:p>
    <w:p w14:paraId="28B23066" w14:textId="77777777" w:rsidR="00DA1968" w:rsidRPr="005B5FC7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D6C5DE" w14:textId="77777777" w:rsidR="00122C6F" w:rsidRPr="005B5FC7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Osoba do kontaktu z Zamawiającym :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1471BCD4" w14:textId="77777777" w:rsidR="00A8099D" w:rsidRPr="005B5FC7" w:rsidRDefault="00A8099D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C90F" w14:textId="3718D6AC" w:rsidR="00122C6F" w:rsidRPr="005B5FC7" w:rsidRDefault="00122C6F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ogłoszenia o </w:t>
      </w:r>
      <w:r w:rsidR="009718D6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zamówieniu publicznym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na:</w:t>
      </w:r>
    </w:p>
    <w:p w14:paraId="4378E543" w14:textId="7D66EA6A" w:rsidR="0048588A" w:rsidRPr="00501FD4" w:rsidRDefault="00961405" w:rsidP="00A455F0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501FD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Dostawa sprzętu medycznego</w:t>
      </w:r>
      <w:r w:rsidR="0046121B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pozostałego</w:t>
      </w:r>
      <w:r w:rsidRPr="00501FD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, materiałów do badań diagnostycznych  oraz woreczków do poczty pneumatycznej dla Szpitala Powiatowego w Chrzanowie</w:t>
      </w:r>
    </w:p>
    <w:p w14:paraId="5DDF3F8E" w14:textId="708F45E2" w:rsidR="00122C6F" w:rsidRPr="00501FD4" w:rsidRDefault="00A8099D" w:rsidP="00A455F0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501FD4">
        <w:rPr>
          <w:rFonts w:ascii="Arial" w:hAnsi="Arial" w:cs="Arial"/>
          <w:color w:val="FF0000"/>
          <w:sz w:val="24"/>
          <w:szCs w:val="24"/>
        </w:rPr>
        <w:t>-</w:t>
      </w:r>
      <w:r w:rsidRPr="00501FD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F5C03" w:rsidRPr="00501FD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sprawa nr </w:t>
      </w:r>
      <w:r w:rsidR="00F75496" w:rsidRPr="00501FD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2</w:t>
      </w:r>
      <w:r w:rsidR="00961405" w:rsidRPr="00501FD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9</w:t>
      </w:r>
      <w:r w:rsidR="00F75496" w:rsidRPr="00501FD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/</w:t>
      </w:r>
      <w:r w:rsidR="00122C6F" w:rsidRPr="00501FD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202</w:t>
      </w:r>
      <w:r w:rsidR="00F75496" w:rsidRPr="00501FD4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5</w:t>
      </w:r>
    </w:p>
    <w:p w14:paraId="58961522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tbl>
      <w:tblPr>
        <w:tblW w:w="10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1661"/>
        <w:gridCol w:w="38"/>
        <w:gridCol w:w="1413"/>
        <w:gridCol w:w="84"/>
        <w:gridCol w:w="2177"/>
        <w:gridCol w:w="81"/>
        <w:gridCol w:w="1206"/>
        <w:gridCol w:w="80"/>
        <w:gridCol w:w="2181"/>
        <w:gridCol w:w="77"/>
        <w:gridCol w:w="1271"/>
      </w:tblGrid>
      <w:tr w:rsidR="003330D3" w:rsidRPr="00DE3D7B" w14:paraId="7AF23555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8E54D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1B93A" w14:textId="77777777" w:rsidR="003330D3" w:rsidRPr="00DE3D7B" w:rsidRDefault="003330D3" w:rsidP="004A77C8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BC274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DAEB" w14:textId="2A7C3991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r w:rsidR="00620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E501A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3AA1F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DE3D7B" w14:paraId="5A688125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5086C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0EB88" w14:textId="7E94771E" w:rsidR="003330D3" w:rsidRPr="00DE3D7B" w:rsidRDefault="0034581F" w:rsidP="004A77C8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</w:t>
            </w:r>
            <w:r w:rsidR="0020710B"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roboczych (max. do 5 dni roboczych)</w:t>
            </w:r>
          </w:p>
        </w:tc>
      </w:tr>
      <w:tr w:rsidR="003330D3" w:rsidRPr="00DE3D7B" w14:paraId="165CAB13" w14:textId="77777777" w:rsidTr="005B6203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3FE1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99F8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9830E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58043" w14:textId="0D198DF9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r w:rsidR="00620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64B74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750F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DE3D7B" w14:paraId="244A3C8B" w14:textId="77777777" w:rsidTr="005B6203">
        <w:trPr>
          <w:gridBefore w:val="1"/>
          <w:wBefore w:w="19" w:type="dxa"/>
          <w:trHeight w:val="403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BBD95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4FA7C" w14:textId="7879BDE5" w:rsidR="003330D3" w:rsidRPr="00DE3D7B" w:rsidRDefault="00003BEC" w:rsidP="004A77C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  <w:tr w:rsidR="003330D3" w:rsidRPr="00DE3D7B" w14:paraId="47743BCB" w14:textId="77777777" w:rsidTr="005B6203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15DA3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21873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0AC45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DD19F" w14:textId="707DE76A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r w:rsidR="00620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FA996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BDD4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DE3D7B" w14:paraId="7E184A3B" w14:textId="77777777" w:rsidTr="005B6203">
        <w:trPr>
          <w:gridBefore w:val="1"/>
          <w:wBefore w:w="19" w:type="dxa"/>
          <w:trHeight w:val="368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6A30D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A0E6D" w14:textId="7176EEA1" w:rsidR="003330D3" w:rsidRPr="00DE3D7B" w:rsidRDefault="00003BEC" w:rsidP="004A77C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  <w:tr w:rsidR="003330D3" w:rsidRPr="00DE3D7B" w14:paraId="2C13307D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4A316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13AF6" w14:textId="77777777" w:rsidR="003330D3" w:rsidRPr="00DE3D7B" w:rsidRDefault="003330D3" w:rsidP="004A77C8">
            <w:pPr>
              <w:spacing w:after="0" w:line="240" w:lineRule="auto"/>
              <w:ind w:left="-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FE382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7BA88" w14:textId="4E7386EC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r w:rsidR="00620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BD81C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88CE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DE3D7B" w14:paraId="669121C3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37E33B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1534A3" w14:textId="7AAD7AD0" w:rsidR="003330D3" w:rsidRPr="00DE3D7B" w:rsidRDefault="00003BEC" w:rsidP="004A77C8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  <w:tr w:rsidR="003330D3" w:rsidRPr="00DE3D7B" w14:paraId="798A4516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919CB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F666D" w14:textId="77777777" w:rsidR="003330D3" w:rsidRPr="00DE3D7B" w:rsidRDefault="003330D3" w:rsidP="004A77C8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929BB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2C55F" w14:textId="7660F342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r w:rsidR="00620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AB092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8977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DE3D7B" w14:paraId="4F8000B0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89594C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39FA2" w14:textId="6C4D8628" w:rsidR="003330D3" w:rsidRPr="00DE3D7B" w:rsidRDefault="00003BEC" w:rsidP="004A77C8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  <w:tr w:rsidR="003330D3" w:rsidRPr="00DE3D7B" w14:paraId="00E3E32C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73CEC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91389" w14:textId="77777777" w:rsidR="003330D3" w:rsidRPr="00DE3D7B" w:rsidRDefault="003330D3" w:rsidP="004A77C8">
            <w:pPr>
              <w:spacing w:after="0" w:line="240" w:lineRule="auto"/>
              <w:ind w:right="-2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F3487" w14:textId="77777777" w:rsidR="003330D3" w:rsidRPr="00DE3D7B" w:rsidRDefault="003330D3" w:rsidP="004A77C8">
            <w:pPr>
              <w:spacing w:after="0" w:line="240" w:lineRule="auto"/>
              <w:ind w:right="-2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EFD00" w14:textId="6712FA99" w:rsidR="003330D3" w:rsidRPr="00DE3D7B" w:rsidRDefault="003330D3" w:rsidP="004A77C8">
            <w:pPr>
              <w:spacing w:after="0" w:line="240" w:lineRule="auto"/>
              <w:ind w:right="-2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r w:rsidR="00620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CE0AA" w14:textId="77777777" w:rsidR="003330D3" w:rsidRPr="00DE3D7B" w:rsidRDefault="003330D3" w:rsidP="004A77C8">
            <w:pPr>
              <w:spacing w:after="0" w:line="240" w:lineRule="auto"/>
              <w:ind w:right="-2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904E" w14:textId="77777777" w:rsidR="003330D3" w:rsidRPr="00DE3D7B" w:rsidRDefault="003330D3" w:rsidP="004A77C8">
            <w:pPr>
              <w:spacing w:after="0" w:line="240" w:lineRule="auto"/>
              <w:ind w:right="-2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DE3D7B" w14:paraId="57F04A46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8EB280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2B617" w14:textId="75208B76" w:rsidR="003330D3" w:rsidRPr="00DE3D7B" w:rsidRDefault="00003BEC" w:rsidP="004A77C8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  <w:tr w:rsidR="003330D3" w:rsidRPr="00DE3D7B" w14:paraId="74589043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48EE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0A2B6" w14:textId="77777777" w:rsidR="003330D3" w:rsidRPr="00DE3D7B" w:rsidRDefault="003330D3" w:rsidP="004A77C8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EE833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EBC54" w14:textId="51442FE2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r w:rsidR="00620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BA727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4554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DE3D7B" w14:paraId="334D129A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35800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39CA5" w14:textId="7C933376" w:rsidR="003330D3" w:rsidRPr="00DE3D7B" w:rsidRDefault="00003BEC" w:rsidP="004A77C8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  <w:tr w:rsidR="003330D3" w:rsidRPr="00DE3D7B" w14:paraId="0408D02F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F5B50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EDCD5" w14:textId="77777777" w:rsidR="003330D3" w:rsidRPr="00DE3D7B" w:rsidRDefault="003330D3" w:rsidP="004A77C8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AD03D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38D7A" w14:textId="33990923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r w:rsidR="00620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74894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25A5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DE3D7B" w14:paraId="3BAAA52A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27591D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296A9" w14:textId="362A30FA" w:rsidR="003330D3" w:rsidRPr="00DE3D7B" w:rsidRDefault="00003BEC" w:rsidP="004A77C8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  <w:tr w:rsidR="003330D3" w:rsidRPr="00DE3D7B" w14:paraId="63D2068E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F18F2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CC9D7" w14:textId="77777777" w:rsidR="003330D3" w:rsidRPr="00DE3D7B" w:rsidRDefault="003330D3" w:rsidP="004A77C8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81359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19CC" w14:textId="76AD7266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r w:rsidR="00620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96022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B497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DE3D7B" w14:paraId="6CD4BAD6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525F9D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ABE55" w14:textId="0BA5AB15" w:rsidR="003330D3" w:rsidRPr="00DE3D7B" w:rsidRDefault="00003BEC" w:rsidP="004A77C8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  <w:tr w:rsidR="003330D3" w:rsidRPr="00DE3D7B" w14:paraId="481CC88A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09C9A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49955" w14:textId="77777777" w:rsidR="003330D3" w:rsidRPr="00DE3D7B" w:rsidRDefault="003330D3" w:rsidP="004A77C8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B4677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B3559" w14:textId="26A1D9E4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r w:rsidR="00620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A6363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8E74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DE3D7B" w14:paraId="791AF3F3" w14:textId="77777777" w:rsidTr="005B6203">
        <w:trPr>
          <w:cantSplit/>
          <w:trHeight w:val="471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462C27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89BBA" w14:textId="6DA10A4F" w:rsidR="003330D3" w:rsidRPr="00DE3D7B" w:rsidRDefault="00003BEC" w:rsidP="004A77C8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  <w:tr w:rsidR="003330D3" w:rsidRPr="00DE3D7B" w14:paraId="62EF1FEB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DB920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C03E" w14:textId="77777777" w:rsidR="003330D3" w:rsidRPr="00DE3D7B" w:rsidRDefault="003330D3" w:rsidP="004A77C8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2C62B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92993" w14:textId="26484DC8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r w:rsidR="00620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CD0F6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17B4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DE3D7B" w14:paraId="09A86407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A857CF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3D6714" w14:textId="5615760E" w:rsidR="003330D3" w:rsidRPr="00DE3D7B" w:rsidRDefault="00003BEC" w:rsidP="004A77C8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  <w:tr w:rsidR="003330D3" w:rsidRPr="00DE3D7B" w14:paraId="58B8EA38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21A77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E0A5D" w14:textId="77777777" w:rsidR="003330D3" w:rsidRPr="00DE3D7B" w:rsidRDefault="003330D3" w:rsidP="004A77C8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08865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D7936" w14:textId="1C92CFC6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r w:rsidR="00620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FE363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0D7A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DE3D7B" w14:paraId="22B78429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FE4B92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A60916" w14:textId="105ECC95" w:rsidR="003330D3" w:rsidRPr="00DE3D7B" w:rsidRDefault="00003BEC" w:rsidP="004A77C8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  <w:tr w:rsidR="003330D3" w:rsidRPr="00DE3D7B" w14:paraId="79132375" w14:textId="77777777" w:rsidTr="004A77C8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5D356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97E27" w14:textId="77777777" w:rsidR="003330D3" w:rsidRPr="00DE3D7B" w:rsidRDefault="003330D3" w:rsidP="004A77C8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99E5F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D7442" w14:textId="0D2B3D80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r w:rsidR="00620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1E855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F559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DE3D7B" w14:paraId="6DB11C4C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442E52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B1F281" w14:textId="1FDB2D46" w:rsidR="003330D3" w:rsidRPr="00DE3D7B" w:rsidRDefault="00003BEC" w:rsidP="004A77C8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  <w:tr w:rsidR="003330D3" w:rsidRPr="00DE3D7B" w14:paraId="51D3B24B" w14:textId="77777777" w:rsidTr="002A03CE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77CDB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B11A" w14:textId="77777777" w:rsidR="003330D3" w:rsidRPr="00DE3D7B" w:rsidRDefault="003330D3" w:rsidP="004A77C8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02097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F1B25" w14:textId="2F2B045A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r w:rsidR="006207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12F90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67FA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330D3" w:rsidRPr="00DE3D7B" w14:paraId="55F3C48E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BC43B" w14:textId="77777777" w:rsidR="003330D3" w:rsidRPr="00DE3D7B" w:rsidRDefault="003330D3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F53B" w14:textId="3664924C" w:rsidR="003330D3" w:rsidRPr="00DE3D7B" w:rsidRDefault="00003BEC" w:rsidP="004A77C8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  <w:tr w:rsidR="002A03CE" w:rsidRPr="00DE3D7B" w14:paraId="57C8AF88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93B1D" w14:textId="36E85EDC" w:rsidR="002A03CE" w:rsidRPr="00DE3D7B" w:rsidRDefault="005F7DEC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15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B515" w14:textId="768E769C" w:rsidR="002A03CE" w:rsidRPr="00DE3D7B" w:rsidRDefault="004D3BA4" w:rsidP="004A77C8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>za cenę netto</w:t>
            </w: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zł</w:t>
            </w:r>
            <w:r w:rsidR="00620796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 xml:space="preserve">    brutto</w:t>
            </w: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2A03CE" w:rsidRPr="00DE3D7B" w14:paraId="343AA142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6F494C" w14:textId="77777777" w:rsidR="002A03CE" w:rsidRPr="00DE3D7B" w:rsidRDefault="002A03CE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A0F4" w14:textId="4B4D4C78" w:rsidR="002A03CE" w:rsidRPr="00DE3D7B" w:rsidRDefault="00003BEC" w:rsidP="004A77C8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  <w:tr w:rsidR="002A03CE" w:rsidRPr="00DE3D7B" w14:paraId="05C9EF32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C4ECC" w14:textId="0FC76965" w:rsidR="002A03CE" w:rsidRPr="00DE3D7B" w:rsidRDefault="005F7DEC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16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B50F" w14:textId="526924E0" w:rsidR="002A03CE" w:rsidRPr="00DE3D7B" w:rsidRDefault="004D3BA4" w:rsidP="004A77C8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>za cenę netto</w:t>
            </w: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zł</w:t>
            </w:r>
            <w:r w:rsidR="00620796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 xml:space="preserve">     brutto</w:t>
            </w: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2A03CE" w:rsidRPr="00DE3D7B" w14:paraId="059524AA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8B530" w14:textId="77777777" w:rsidR="002A03CE" w:rsidRPr="00DE3D7B" w:rsidRDefault="002A03CE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D3B2" w14:textId="6F7B6FC8" w:rsidR="002A03CE" w:rsidRPr="00DE3D7B" w:rsidRDefault="00003BEC" w:rsidP="004A77C8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  <w:tr w:rsidR="002A03CE" w:rsidRPr="00DE3D7B" w14:paraId="5F434867" w14:textId="77777777" w:rsidTr="005B6203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16A61" w14:textId="0932B07C" w:rsidR="002A03CE" w:rsidRPr="00DE3D7B" w:rsidRDefault="005F7DEC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17</w:t>
            </w:r>
          </w:p>
        </w:tc>
        <w:tc>
          <w:tcPr>
            <w:tcW w:w="85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AE154" w14:textId="26B875ED" w:rsidR="002A03CE" w:rsidRPr="00DE3D7B" w:rsidRDefault="004D3BA4" w:rsidP="004A77C8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>za cenę netto</w:t>
            </w: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 xml:space="preserve">              .........................</w:t>
            </w: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zł</w:t>
            </w:r>
            <w:r w:rsidR="00620796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>,</w:t>
            </w: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 xml:space="preserve">     brutto</w:t>
            </w: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.........................</w:t>
            </w:r>
            <w:r w:rsidRPr="00DE3D7B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ab/>
              <w:t>zł</w:t>
            </w:r>
          </w:p>
        </w:tc>
      </w:tr>
      <w:tr w:rsidR="002A03CE" w:rsidRPr="00DE3D7B" w14:paraId="1289FD27" w14:textId="77777777" w:rsidTr="00FF7A1B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E8B65" w14:textId="77777777" w:rsidR="002A03CE" w:rsidRPr="00DE3D7B" w:rsidRDefault="002A03CE" w:rsidP="004A7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A378" w14:textId="6D7C43D7" w:rsidR="002A03CE" w:rsidRPr="00DE3D7B" w:rsidRDefault="00003BEC" w:rsidP="004A77C8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</w:pPr>
            <w:r w:rsidRPr="00DE3D7B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Oferowany termin dostawy ………… dni roboczych (max. do 5 dni roboczych)</w:t>
            </w:r>
          </w:p>
        </w:tc>
      </w:tr>
    </w:tbl>
    <w:p w14:paraId="10B59E6F" w14:textId="77777777" w:rsidR="00A8099D" w:rsidRDefault="00A8099D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2D7AB14A" w14:textId="77777777" w:rsidR="002B390E" w:rsidRPr="005B5FC7" w:rsidRDefault="002B390E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vertAlign w:val="superscript"/>
          <w:lang w:eastAsia="pl-PL"/>
        </w:rPr>
      </w:pPr>
    </w:p>
    <w:p w14:paraId="56F03FD2" w14:textId="77777777" w:rsidR="00122C6F" w:rsidRPr="005B5FC7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Specyfikacją Warunków Zamówienia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59CD3042" w14:textId="77777777" w:rsidR="00122C6F" w:rsidRPr="005B5FC7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C12D11" w14:textId="77777777" w:rsidR="00122C6F" w:rsidRPr="005B5FC7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14:paraId="20EABDE5" w14:textId="77777777" w:rsidR="00B5489E" w:rsidRPr="005B5FC7" w:rsidRDefault="00B5489E" w:rsidP="00B548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3B010" w14:textId="77777777" w:rsidR="00122C6F" w:rsidRPr="005B5FC7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1F0646A8" w14:textId="77777777" w:rsidR="00B5489E" w:rsidRPr="005B5FC7" w:rsidRDefault="00B5489E" w:rsidP="00B5489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163A3" w14:textId="77777777" w:rsidR="00122C6F" w:rsidRPr="005B5FC7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Oświadczamy, że zamówienia zrealizujemy: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F5C03" w:rsidRPr="005B5FC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BF5C03" w:rsidRPr="005B5FC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niepotrzebne skreślić</w:t>
      </w:r>
      <w:r w:rsidR="00BF5C03" w:rsidRPr="005B5FC7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* 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E83E6E" w14:textId="77777777" w:rsidR="00122C6F" w:rsidRPr="005B5FC7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Samodzielnie, bez udziału podwykonawców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5AFD01C" w14:textId="77777777" w:rsidR="00122C6F" w:rsidRPr="005B5FC7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Przy udziale podwykonawców w zakresie …………………………………….</w:t>
      </w:r>
      <w:r w:rsidRPr="005B5FC7">
        <w:rPr>
          <w:rFonts w:ascii="Arial" w:eastAsia="Times New Roman" w:hAnsi="Arial" w:cs="Arial"/>
          <w:lang w:eastAsia="pl-PL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zawierając z nimi stosowne umowy w formie pisemnej pod rygorem nieważności.</w:t>
      </w:r>
      <w:r w:rsidR="00BF5C03"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4CFAD52" w14:textId="77777777" w:rsidR="00122C6F" w:rsidRPr="005B5FC7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38F2E3" w14:textId="77777777" w:rsidR="00122C6F" w:rsidRPr="005B5FC7" w:rsidRDefault="00122C6F" w:rsidP="00122C6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 6. N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>a podst. art.</w:t>
      </w:r>
      <w:r w:rsidR="00B5489E" w:rsidRPr="005B5FC7">
        <w:rPr>
          <w:rFonts w:ascii="Arial" w:eastAsia="Times New Roman" w:hAnsi="Arial" w:cs="Arial"/>
          <w:sz w:val="20"/>
          <w:szCs w:val="20"/>
          <w:lang w:eastAsia="x-none"/>
        </w:rPr>
        <w:t>225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ust.</w:t>
      </w:r>
      <w:r w:rsidR="00B5489E" w:rsidRPr="005B5FC7"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="00D645E7" w:rsidRPr="005B5FC7">
        <w:rPr>
          <w:rFonts w:ascii="Arial" w:eastAsia="Times New Roman" w:hAnsi="Arial" w:cs="Arial"/>
          <w:sz w:val="20"/>
          <w:szCs w:val="20"/>
          <w:lang w:eastAsia="x-none"/>
        </w:rPr>
        <w:t>,2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u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stawy 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val="x-none" w:eastAsia="x-none"/>
        </w:rPr>
        <w:t>Prawo Zamówień Publicznych</w:t>
      </w:r>
      <w:r w:rsidRPr="005B5FC7">
        <w:rPr>
          <w:rFonts w:ascii="Arial" w:eastAsia="Times New Roman" w:hAnsi="Arial" w:cs="Arial"/>
          <w:sz w:val="20"/>
          <w:szCs w:val="20"/>
          <w:lang w:eastAsia="x-none"/>
        </w:rPr>
        <w:t xml:space="preserve"> oświadczamy, że</w:t>
      </w:r>
    </w:p>
    <w:p w14:paraId="29CACEF9" w14:textId="77777777" w:rsidR="00122C6F" w:rsidRPr="005B5FC7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nie będzie prowadził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 *</w:t>
      </w:r>
    </w:p>
    <w:p w14:paraId="6472FE7F" w14:textId="77777777" w:rsidR="00122C6F" w:rsidRPr="005B5FC7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5B5FC7">
        <w:rPr>
          <w:rFonts w:ascii="Arial" w:eastAsia="Times New Roman" w:hAnsi="Arial" w:cs="Arial"/>
          <w:b/>
          <w:sz w:val="20"/>
          <w:szCs w:val="20"/>
          <w:lang w:eastAsia="pl-PL"/>
        </w:rPr>
        <w:t>będzie prowadził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3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4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złotych.</w:t>
      </w:r>
      <w:r w:rsidR="00B5489E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Zastosowana stawka podatku od towarów i usług, będzie wynosiła……………..</w:t>
      </w:r>
      <w:r w:rsidR="00D645E7" w:rsidRPr="005B5FC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="00B5489E"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D645E7" w:rsidRPr="005B5FC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A9A3863" w14:textId="77777777" w:rsidR="00122C6F" w:rsidRPr="005B5FC7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971F72B" w14:textId="77777777" w:rsidR="00122C6F" w:rsidRPr="005B5FC7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 </w:t>
      </w:r>
      <w:r w:rsidRPr="005B5FC7">
        <w:rPr>
          <w:rFonts w:ascii="Arial" w:eastAsia="Times New Roman" w:hAnsi="Arial" w:cs="Arial"/>
          <w:b/>
          <w:i/>
          <w:sz w:val="16"/>
          <w:szCs w:val="16"/>
          <w:lang w:eastAsia="pl-PL"/>
        </w:rPr>
        <w:t>niepotrzebne skreślić</w:t>
      </w: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14:paraId="24241838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1. W wypadku wyboru opcji 1) opcję 2) przekreślić</w:t>
      </w:r>
    </w:p>
    <w:p w14:paraId="17C1EFE4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2. W wypadku wyboru opcji 2) opcję 1) przekreślić.</w:t>
      </w:r>
    </w:p>
    <w:p w14:paraId="061CC59D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18D5CBF7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5CFE717C" w14:textId="77777777" w:rsidR="00B5489E" w:rsidRPr="005B5FC7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5. </w:t>
      </w:r>
      <w:r w:rsidR="00D645E7"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Wpisać stawkę podatku VAT,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która zgodnie z wiedzą wykonawcy, będzie miała zastosowanie</w:t>
      </w:r>
      <w:r w:rsidR="00D645E7" w:rsidRPr="005B5FC7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28548913" w14:textId="77777777" w:rsidR="00122C6F" w:rsidRPr="005B5FC7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1B6E60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635DD" w14:textId="77777777" w:rsidR="00122C6F" w:rsidRPr="005B5FC7" w:rsidRDefault="00122C6F" w:rsidP="00122C6F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2D22B9" w14:textId="77777777" w:rsidR="00122C6F" w:rsidRPr="005B5FC7" w:rsidRDefault="00122C6F" w:rsidP="00BF5C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5B5F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RODO</w:t>
      </w:r>
      <w:r w:rsidRPr="005B5FC7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pozyskałem</w:t>
      </w:r>
      <w:r w:rsidRPr="005B5F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.*</w:t>
      </w:r>
    </w:p>
    <w:p w14:paraId="4F99D8F7" w14:textId="77777777" w:rsidR="00122C6F" w:rsidRPr="005B5FC7" w:rsidRDefault="00122C6F" w:rsidP="00122C6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B5FC7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5B5FC7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2559B0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</w:p>
    <w:p w14:paraId="1FEEAC9A" w14:textId="77777777" w:rsidR="00122C6F" w:rsidRPr="005B5FC7" w:rsidRDefault="00122C6F" w:rsidP="00122C6F">
      <w:pPr>
        <w:spacing w:after="0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5B5FC7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5B5FC7">
        <w:rPr>
          <w:rFonts w:ascii="Arial" w:eastAsia="Times New Roman" w:hAnsi="Arial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60467F" w14:textId="77777777" w:rsidR="00122C6F" w:rsidRPr="005B5FC7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niniejszej oferty są dokumenty zawarte w punkcie </w:t>
      </w:r>
      <w:r w:rsidR="00AB0D41" w:rsidRPr="005B5FC7">
        <w:rPr>
          <w:rFonts w:ascii="Arial" w:eastAsia="Times New Roman" w:hAnsi="Arial" w:cs="Arial"/>
          <w:sz w:val="20"/>
          <w:szCs w:val="20"/>
          <w:lang w:eastAsia="pl-PL"/>
        </w:rPr>
        <w:t>XII</w:t>
      </w:r>
      <w:r w:rsidRPr="005B5FC7">
        <w:rPr>
          <w:rFonts w:ascii="Arial" w:eastAsia="Times New Roman" w:hAnsi="Arial" w:cs="Arial"/>
          <w:sz w:val="20"/>
          <w:szCs w:val="20"/>
          <w:lang w:eastAsia="pl-PL"/>
        </w:rPr>
        <w:t>I Specyfikacji Warunków Zamówienia:</w:t>
      </w:r>
    </w:p>
    <w:p w14:paraId="627D329A" w14:textId="77777777" w:rsidR="00122C6F" w:rsidRPr="005B5FC7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0B2E2F" w14:textId="77777777" w:rsidR="00122C6F" w:rsidRPr="005B5FC7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B5FC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FF7C505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F4E4C13" w14:textId="77777777" w:rsidR="00122C6F" w:rsidRPr="005B5FC7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C94706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9B68E03" w14:textId="77777777" w:rsidR="00AB0D41" w:rsidRPr="005B5FC7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B730B50" w14:textId="77777777" w:rsidR="0091487A" w:rsidRDefault="0091487A"/>
    <w:sectPr w:rsidR="0091487A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081EC" w14:textId="77777777" w:rsidR="00BF5C03" w:rsidRDefault="00BF5C03" w:rsidP="00D645E7">
      <w:pPr>
        <w:spacing w:after="0" w:line="240" w:lineRule="auto"/>
      </w:pPr>
      <w:r>
        <w:separator/>
      </w:r>
    </w:p>
  </w:endnote>
  <w:endnote w:type="continuationSeparator" w:id="0">
    <w:p w14:paraId="044E3B23" w14:textId="77777777" w:rsidR="00BF5C03" w:rsidRDefault="00BF5C03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B22A0" w14:textId="77777777" w:rsidR="00BF5C03" w:rsidRDefault="00BF5C03" w:rsidP="00D645E7">
      <w:pPr>
        <w:spacing w:after="0" w:line="240" w:lineRule="auto"/>
      </w:pPr>
      <w:r>
        <w:separator/>
      </w:r>
    </w:p>
  </w:footnote>
  <w:footnote w:type="continuationSeparator" w:id="0">
    <w:p w14:paraId="20B1D331" w14:textId="77777777" w:rsidR="00BF5C03" w:rsidRDefault="00BF5C03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8441" w:hanging="360"/>
      </w:pPr>
    </w:lvl>
  </w:abstractNum>
  <w:abstractNum w:abstractNumId="3" w15:restartNumberingAfterBreak="0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5925"/>
    <w:multiLevelType w:val="hybridMultilevel"/>
    <w:tmpl w:val="AFB41580"/>
    <w:lvl w:ilvl="0" w:tplc="C1821B7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07033">
    <w:abstractNumId w:val="2"/>
  </w:num>
  <w:num w:numId="2" w16cid:durableId="673609215">
    <w:abstractNumId w:val="1"/>
  </w:num>
  <w:num w:numId="3" w16cid:durableId="284242443">
    <w:abstractNumId w:val="5"/>
  </w:num>
  <w:num w:numId="4" w16cid:durableId="1913544229">
    <w:abstractNumId w:val="3"/>
  </w:num>
  <w:num w:numId="5" w16cid:durableId="1951888664">
    <w:abstractNumId w:val="4"/>
  </w:num>
  <w:num w:numId="6" w16cid:durableId="9217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C6F"/>
    <w:rsid w:val="00003BEC"/>
    <w:rsid w:val="00005C49"/>
    <w:rsid w:val="00006F72"/>
    <w:rsid w:val="000244FD"/>
    <w:rsid w:val="000440C1"/>
    <w:rsid w:val="0005035F"/>
    <w:rsid w:val="001005B8"/>
    <w:rsid w:val="0010542E"/>
    <w:rsid w:val="00122C6F"/>
    <w:rsid w:val="0020710B"/>
    <w:rsid w:val="002341CD"/>
    <w:rsid w:val="002757F7"/>
    <w:rsid w:val="002A03CE"/>
    <w:rsid w:val="002A7C99"/>
    <w:rsid w:val="002B390E"/>
    <w:rsid w:val="002E26A3"/>
    <w:rsid w:val="003330D3"/>
    <w:rsid w:val="00333A2F"/>
    <w:rsid w:val="0034581F"/>
    <w:rsid w:val="00356423"/>
    <w:rsid w:val="00361260"/>
    <w:rsid w:val="00364505"/>
    <w:rsid w:val="003802A6"/>
    <w:rsid w:val="00413258"/>
    <w:rsid w:val="0046121B"/>
    <w:rsid w:val="0048588A"/>
    <w:rsid w:val="00494CCD"/>
    <w:rsid w:val="0049624E"/>
    <w:rsid w:val="004C31BF"/>
    <w:rsid w:val="004D3BA4"/>
    <w:rsid w:val="004F4798"/>
    <w:rsid w:val="00501FD4"/>
    <w:rsid w:val="00530222"/>
    <w:rsid w:val="005422AD"/>
    <w:rsid w:val="0058453D"/>
    <w:rsid w:val="005A6651"/>
    <w:rsid w:val="005B5FC7"/>
    <w:rsid w:val="005B6203"/>
    <w:rsid w:val="005E16DE"/>
    <w:rsid w:val="005F7DEC"/>
    <w:rsid w:val="006108B8"/>
    <w:rsid w:val="00620796"/>
    <w:rsid w:val="00662CEB"/>
    <w:rsid w:val="00665C77"/>
    <w:rsid w:val="006827D1"/>
    <w:rsid w:val="006C2EE2"/>
    <w:rsid w:val="00714ECD"/>
    <w:rsid w:val="00775E8F"/>
    <w:rsid w:val="00794513"/>
    <w:rsid w:val="008741A4"/>
    <w:rsid w:val="008A53E3"/>
    <w:rsid w:val="0091487A"/>
    <w:rsid w:val="00933DD6"/>
    <w:rsid w:val="00961405"/>
    <w:rsid w:val="009718D6"/>
    <w:rsid w:val="009E6CC2"/>
    <w:rsid w:val="00A07279"/>
    <w:rsid w:val="00A455F0"/>
    <w:rsid w:val="00A8099D"/>
    <w:rsid w:val="00AB0D41"/>
    <w:rsid w:val="00B5489E"/>
    <w:rsid w:val="00BF5C03"/>
    <w:rsid w:val="00C872C2"/>
    <w:rsid w:val="00CA1F0C"/>
    <w:rsid w:val="00D30F4A"/>
    <w:rsid w:val="00D3309C"/>
    <w:rsid w:val="00D40147"/>
    <w:rsid w:val="00D626C1"/>
    <w:rsid w:val="00D645E7"/>
    <w:rsid w:val="00D83BD6"/>
    <w:rsid w:val="00DA1968"/>
    <w:rsid w:val="00DC212F"/>
    <w:rsid w:val="00DE3D7B"/>
    <w:rsid w:val="00E0230B"/>
    <w:rsid w:val="00E122D8"/>
    <w:rsid w:val="00E50329"/>
    <w:rsid w:val="00EC248D"/>
    <w:rsid w:val="00EC4F73"/>
    <w:rsid w:val="00F11EE8"/>
    <w:rsid w:val="00F22ABE"/>
    <w:rsid w:val="00F26493"/>
    <w:rsid w:val="00F668FF"/>
    <w:rsid w:val="00F75496"/>
    <w:rsid w:val="00FC0734"/>
    <w:rsid w:val="00FE2AD0"/>
    <w:rsid w:val="00FE53C9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0E5"/>
  <w15:docId w15:val="{317C08FC-676D-403D-A99A-4C7DEAD8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A29C-4997-4F64-9EC4-B7E5732C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Bożena Olek - Kania</cp:lastModifiedBy>
  <cp:revision>68</cp:revision>
  <cp:lastPrinted>2024-04-26T10:14:00Z</cp:lastPrinted>
  <dcterms:created xsi:type="dcterms:W3CDTF">2021-01-25T08:13:00Z</dcterms:created>
  <dcterms:modified xsi:type="dcterms:W3CDTF">2025-03-18T07:42:00Z</dcterms:modified>
</cp:coreProperties>
</file>