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9B0C" w14:textId="77777777" w:rsidR="002C7D85" w:rsidRPr="00811BA9" w:rsidRDefault="002C7D85" w:rsidP="00724A88">
      <w:pPr>
        <w:rPr>
          <w:b/>
          <w:sz w:val="32"/>
          <w:szCs w:val="28"/>
        </w:rPr>
      </w:pPr>
      <w:bookmarkStart w:id="0" w:name="_Hlk142296773"/>
    </w:p>
    <w:p w14:paraId="3555E301" w14:textId="77777777" w:rsidR="00811BA9" w:rsidRPr="00811BA9" w:rsidRDefault="00811BA9" w:rsidP="002C7D85">
      <w:pPr>
        <w:jc w:val="right"/>
        <w:rPr>
          <w:b/>
          <w:sz w:val="32"/>
          <w:szCs w:val="32"/>
        </w:rPr>
      </w:pPr>
      <w:r w:rsidRPr="00811BA9">
        <w:rPr>
          <w:b/>
          <w:sz w:val="32"/>
          <w:szCs w:val="32"/>
        </w:rPr>
        <w:t>Załącznik nr 3</w:t>
      </w:r>
    </w:p>
    <w:p w14:paraId="3AF26FB6" w14:textId="77777777" w:rsidR="00811BA9" w:rsidRPr="00811BA9" w:rsidRDefault="00811BA9" w:rsidP="00724A88">
      <w:pPr>
        <w:rPr>
          <w:b/>
          <w:sz w:val="32"/>
          <w:szCs w:val="32"/>
        </w:rPr>
      </w:pPr>
    </w:p>
    <w:p w14:paraId="01B46480" w14:textId="77777777" w:rsidR="00811BA9" w:rsidRPr="00811BA9" w:rsidRDefault="00811BA9" w:rsidP="00724A88">
      <w:pPr>
        <w:rPr>
          <w:b/>
          <w:sz w:val="32"/>
          <w:szCs w:val="32"/>
        </w:rPr>
      </w:pPr>
    </w:p>
    <w:p w14:paraId="00802BA4" w14:textId="77777777" w:rsidR="00811BA9" w:rsidRPr="00811BA9" w:rsidRDefault="00811BA9" w:rsidP="00724A88">
      <w:pPr>
        <w:rPr>
          <w:b/>
          <w:sz w:val="32"/>
          <w:szCs w:val="32"/>
        </w:rPr>
      </w:pPr>
    </w:p>
    <w:p w14:paraId="5016DB57" w14:textId="77777777" w:rsidR="00811BA9" w:rsidRPr="00811BA9" w:rsidRDefault="00811BA9" w:rsidP="00724A88">
      <w:pPr>
        <w:rPr>
          <w:b/>
          <w:sz w:val="32"/>
          <w:szCs w:val="32"/>
        </w:rPr>
      </w:pPr>
    </w:p>
    <w:p w14:paraId="17E98240" w14:textId="77777777" w:rsidR="00811BA9" w:rsidRPr="00811BA9" w:rsidRDefault="00811BA9" w:rsidP="00724A88">
      <w:pPr>
        <w:rPr>
          <w:b/>
          <w:sz w:val="32"/>
          <w:szCs w:val="32"/>
        </w:rPr>
      </w:pPr>
    </w:p>
    <w:p w14:paraId="74369C53" w14:textId="77777777" w:rsidR="00811BA9" w:rsidRPr="00811BA9" w:rsidRDefault="00811BA9" w:rsidP="00724A88">
      <w:pPr>
        <w:rPr>
          <w:b/>
          <w:sz w:val="32"/>
          <w:szCs w:val="28"/>
        </w:rPr>
      </w:pPr>
    </w:p>
    <w:p w14:paraId="6E181C81" w14:textId="77777777" w:rsidR="00811BA9" w:rsidRPr="00811BA9" w:rsidRDefault="00811BA9" w:rsidP="00811BA9">
      <w:pPr>
        <w:jc w:val="center"/>
        <w:rPr>
          <w:b/>
          <w:sz w:val="32"/>
          <w:szCs w:val="28"/>
        </w:rPr>
      </w:pPr>
      <w:bookmarkStart w:id="1" w:name="_Hlk173232443"/>
      <w:r w:rsidRPr="00811BA9">
        <w:rPr>
          <w:b/>
          <w:noProof/>
          <w:sz w:val="32"/>
          <w:szCs w:val="28"/>
        </w:rPr>
        <w:drawing>
          <wp:inline distT="0" distB="0" distL="0" distR="0" wp14:anchorId="0FF35C52" wp14:editId="06296FB6">
            <wp:extent cx="1219200" cy="1481455"/>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0" cy="1481455"/>
                    </a:xfrm>
                    <a:prstGeom prst="rect">
                      <a:avLst/>
                    </a:prstGeom>
                    <a:noFill/>
                  </pic:spPr>
                </pic:pic>
              </a:graphicData>
            </a:graphic>
          </wp:inline>
        </w:drawing>
      </w:r>
    </w:p>
    <w:p w14:paraId="2E0A608C" w14:textId="77777777" w:rsidR="00811BA9" w:rsidRPr="00811BA9" w:rsidRDefault="00811BA9" w:rsidP="00811BA9">
      <w:pPr>
        <w:rPr>
          <w:b/>
          <w:sz w:val="32"/>
          <w:szCs w:val="28"/>
        </w:rPr>
      </w:pPr>
    </w:p>
    <w:p w14:paraId="5F26B30C" w14:textId="77777777" w:rsidR="00811BA9" w:rsidRPr="00811BA9" w:rsidRDefault="00811BA9" w:rsidP="00811BA9">
      <w:pPr>
        <w:jc w:val="center"/>
        <w:rPr>
          <w:b/>
          <w:sz w:val="32"/>
          <w:szCs w:val="28"/>
        </w:rPr>
      </w:pPr>
    </w:p>
    <w:p w14:paraId="6AAFCB8B" w14:textId="77777777" w:rsidR="00811BA9" w:rsidRPr="00811BA9" w:rsidRDefault="00811BA9" w:rsidP="00811BA9">
      <w:pPr>
        <w:jc w:val="center"/>
        <w:rPr>
          <w:b/>
          <w:sz w:val="32"/>
          <w:szCs w:val="28"/>
        </w:rPr>
      </w:pPr>
      <w:r w:rsidRPr="00811BA9">
        <w:rPr>
          <w:b/>
          <w:sz w:val="32"/>
          <w:szCs w:val="28"/>
        </w:rPr>
        <w:t>Komenda Wojewódzka</w:t>
      </w:r>
    </w:p>
    <w:p w14:paraId="75207AD2" w14:textId="77777777" w:rsidR="00811BA9" w:rsidRPr="00811BA9" w:rsidRDefault="00811BA9" w:rsidP="00811BA9">
      <w:pPr>
        <w:jc w:val="center"/>
        <w:rPr>
          <w:b/>
          <w:sz w:val="32"/>
          <w:szCs w:val="28"/>
        </w:rPr>
      </w:pPr>
      <w:r w:rsidRPr="00811BA9">
        <w:rPr>
          <w:b/>
          <w:sz w:val="32"/>
          <w:szCs w:val="28"/>
        </w:rPr>
        <w:t>Państwowej Straży Pożarnej</w:t>
      </w:r>
    </w:p>
    <w:p w14:paraId="7A14B6A2" w14:textId="77777777" w:rsidR="00811BA9" w:rsidRPr="00811BA9" w:rsidRDefault="00811BA9" w:rsidP="00811BA9">
      <w:pPr>
        <w:jc w:val="center"/>
        <w:rPr>
          <w:b/>
          <w:sz w:val="32"/>
          <w:szCs w:val="28"/>
        </w:rPr>
      </w:pPr>
      <w:r w:rsidRPr="00811BA9">
        <w:rPr>
          <w:b/>
          <w:sz w:val="32"/>
          <w:szCs w:val="28"/>
        </w:rPr>
        <w:t>w Krakowie</w:t>
      </w:r>
    </w:p>
    <w:p w14:paraId="07AF57DF" w14:textId="77777777" w:rsidR="00811BA9" w:rsidRPr="00811BA9" w:rsidRDefault="00811BA9" w:rsidP="00811BA9">
      <w:pPr>
        <w:jc w:val="center"/>
        <w:rPr>
          <w:b/>
          <w:sz w:val="32"/>
          <w:szCs w:val="28"/>
        </w:rPr>
      </w:pPr>
    </w:p>
    <w:p w14:paraId="6CCAB297" w14:textId="77777777" w:rsidR="00811BA9" w:rsidRPr="00811BA9" w:rsidRDefault="00811BA9" w:rsidP="00811BA9">
      <w:pPr>
        <w:jc w:val="center"/>
        <w:rPr>
          <w:b/>
          <w:sz w:val="32"/>
          <w:szCs w:val="28"/>
        </w:rPr>
      </w:pPr>
    </w:p>
    <w:p w14:paraId="37324DFB" w14:textId="77777777" w:rsidR="00811BA9" w:rsidRPr="00811BA9" w:rsidRDefault="00811BA9" w:rsidP="00811BA9">
      <w:pPr>
        <w:jc w:val="center"/>
        <w:rPr>
          <w:b/>
          <w:sz w:val="32"/>
          <w:szCs w:val="28"/>
        </w:rPr>
      </w:pPr>
      <w:r w:rsidRPr="00811BA9">
        <w:rPr>
          <w:b/>
          <w:sz w:val="36"/>
          <w:szCs w:val="32"/>
        </w:rPr>
        <w:t xml:space="preserve">U M O W A </w:t>
      </w:r>
    </w:p>
    <w:p w14:paraId="1FE66B3B" w14:textId="77777777" w:rsidR="00811BA9" w:rsidRPr="00811BA9" w:rsidRDefault="00811BA9" w:rsidP="00811BA9">
      <w:pPr>
        <w:jc w:val="center"/>
        <w:rPr>
          <w:b/>
          <w:sz w:val="32"/>
          <w:szCs w:val="28"/>
        </w:rPr>
      </w:pPr>
    </w:p>
    <w:p w14:paraId="23567696" w14:textId="6898936C" w:rsidR="00811BA9" w:rsidRDefault="0098556E" w:rsidP="00811BA9">
      <w:pPr>
        <w:jc w:val="center"/>
        <w:rPr>
          <w:b/>
          <w:sz w:val="28"/>
          <w:szCs w:val="28"/>
        </w:rPr>
      </w:pPr>
      <w:bookmarkStart w:id="2" w:name="_Hlk175571302"/>
      <w:bookmarkEnd w:id="1"/>
      <w:r>
        <w:rPr>
          <w:b/>
          <w:sz w:val="28"/>
          <w:szCs w:val="28"/>
        </w:rPr>
        <w:t>Dostawa 4 szt. modułowej komory dymowej</w:t>
      </w:r>
    </w:p>
    <w:p w14:paraId="35F3B2B0" w14:textId="4CA45902" w:rsidR="0098556E" w:rsidRPr="00811BA9" w:rsidRDefault="0098556E" w:rsidP="00811BA9">
      <w:pPr>
        <w:jc w:val="center"/>
        <w:rPr>
          <w:b/>
          <w:sz w:val="32"/>
          <w:szCs w:val="28"/>
        </w:rPr>
      </w:pPr>
      <w:r>
        <w:rPr>
          <w:b/>
          <w:sz w:val="28"/>
          <w:szCs w:val="28"/>
        </w:rPr>
        <w:t>(zadanie …..)</w:t>
      </w:r>
    </w:p>
    <w:bookmarkEnd w:id="2"/>
    <w:p w14:paraId="47100EBD" w14:textId="77777777" w:rsidR="00811BA9" w:rsidRPr="00811BA9" w:rsidRDefault="00811BA9" w:rsidP="00811BA9">
      <w:pPr>
        <w:jc w:val="center"/>
        <w:rPr>
          <w:b/>
          <w:sz w:val="32"/>
          <w:szCs w:val="28"/>
        </w:rPr>
      </w:pPr>
    </w:p>
    <w:p w14:paraId="4E1255FB" w14:textId="77777777" w:rsidR="00811BA9" w:rsidRPr="00811BA9" w:rsidRDefault="00811BA9" w:rsidP="00811BA9">
      <w:pPr>
        <w:jc w:val="center"/>
        <w:rPr>
          <w:b/>
          <w:sz w:val="32"/>
          <w:szCs w:val="28"/>
        </w:rPr>
      </w:pPr>
    </w:p>
    <w:p w14:paraId="3079588C" w14:textId="77777777" w:rsidR="00811BA9" w:rsidRPr="00811BA9" w:rsidRDefault="00811BA9" w:rsidP="00811BA9">
      <w:pPr>
        <w:jc w:val="center"/>
        <w:rPr>
          <w:b/>
          <w:sz w:val="32"/>
          <w:szCs w:val="28"/>
        </w:rPr>
      </w:pPr>
    </w:p>
    <w:p w14:paraId="3A46CEF2" w14:textId="77777777" w:rsidR="00811BA9" w:rsidRPr="00811BA9" w:rsidRDefault="00811BA9" w:rsidP="00811BA9">
      <w:pPr>
        <w:jc w:val="center"/>
        <w:rPr>
          <w:b/>
          <w:sz w:val="32"/>
          <w:szCs w:val="28"/>
        </w:rPr>
      </w:pPr>
    </w:p>
    <w:p w14:paraId="497DFCD2" w14:textId="77777777" w:rsidR="00811BA9" w:rsidRDefault="00811BA9" w:rsidP="00811BA9">
      <w:pPr>
        <w:jc w:val="center"/>
        <w:rPr>
          <w:b/>
          <w:sz w:val="32"/>
          <w:szCs w:val="28"/>
        </w:rPr>
      </w:pPr>
    </w:p>
    <w:p w14:paraId="4F17FB25" w14:textId="77777777" w:rsidR="0098556E" w:rsidRDefault="0098556E" w:rsidP="00811BA9">
      <w:pPr>
        <w:jc w:val="center"/>
        <w:rPr>
          <w:b/>
          <w:sz w:val="32"/>
          <w:szCs w:val="28"/>
        </w:rPr>
      </w:pPr>
    </w:p>
    <w:p w14:paraId="4048EFEC" w14:textId="77777777" w:rsidR="0098556E" w:rsidRDefault="0098556E" w:rsidP="00811BA9">
      <w:pPr>
        <w:jc w:val="center"/>
        <w:rPr>
          <w:b/>
          <w:sz w:val="32"/>
          <w:szCs w:val="28"/>
        </w:rPr>
      </w:pPr>
    </w:p>
    <w:p w14:paraId="453CE9F2" w14:textId="77777777" w:rsidR="0098556E" w:rsidRDefault="0098556E" w:rsidP="00811BA9">
      <w:pPr>
        <w:jc w:val="center"/>
        <w:rPr>
          <w:b/>
          <w:sz w:val="32"/>
          <w:szCs w:val="28"/>
        </w:rPr>
      </w:pPr>
    </w:p>
    <w:p w14:paraId="741E4126" w14:textId="77777777" w:rsidR="0098556E" w:rsidRDefault="0098556E" w:rsidP="00811BA9">
      <w:pPr>
        <w:jc w:val="center"/>
        <w:rPr>
          <w:b/>
          <w:sz w:val="32"/>
          <w:szCs w:val="28"/>
        </w:rPr>
      </w:pPr>
    </w:p>
    <w:p w14:paraId="3918A4DB" w14:textId="77777777" w:rsidR="0098556E" w:rsidRPr="00811BA9" w:rsidRDefault="0098556E" w:rsidP="00811BA9">
      <w:pPr>
        <w:jc w:val="center"/>
        <w:rPr>
          <w:b/>
          <w:sz w:val="32"/>
          <w:szCs w:val="28"/>
        </w:rPr>
      </w:pPr>
    </w:p>
    <w:p w14:paraId="47F5792E" w14:textId="77777777" w:rsidR="00811BA9" w:rsidRPr="00811BA9" w:rsidRDefault="00811BA9" w:rsidP="00811BA9">
      <w:pPr>
        <w:rPr>
          <w:b/>
          <w:sz w:val="32"/>
          <w:szCs w:val="28"/>
        </w:rPr>
      </w:pPr>
    </w:p>
    <w:p w14:paraId="5BB7A7D6" w14:textId="72754101" w:rsidR="006155CA" w:rsidRDefault="00811BA9" w:rsidP="003134B0">
      <w:pPr>
        <w:jc w:val="center"/>
        <w:rPr>
          <w:bCs/>
          <w:sz w:val="32"/>
          <w:szCs w:val="28"/>
        </w:rPr>
      </w:pPr>
      <w:bookmarkStart w:id="3" w:name="_Hlk173232469"/>
      <w:r w:rsidRPr="00811BA9">
        <w:rPr>
          <w:bCs/>
          <w:sz w:val="28"/>
        </w:rPr>
        <w:t>Kraków</w:t>
      </w:r>
      <w:bookmarkEnd w:id="3"/>
    </w:p>
    <w:p w14:paraId="55F340D1" w14:textId="77777777" w:rsidR="003134B0" w:rsidRPr="003134B0" w:rsidRDefault="003134B0" w:rsidP="003134B0">
      <w:pPr>
        <w:jc w:val="center"/>
        <w:rPr>
          <w:bCs/>
          <w:sz w:val="20"/>
          <w:szCs w:val="20"/>
        </w:rPr>
      </w:pPr>
    </w:p>
    <w:p w14:paraId="030E3DCD" w14:textId="77777777" w:rsidR="00811BA9" w:rsidRPr="00811BA9" w:rsidRDefault="00811BA9" w:rsidP="00811BA9">
      <w:pPr>
        <w:jc w:val="center"/>
        <w:rPr>
          <w:b/>
          <w:sz w:val="28"/>
          <w:szCs w:val="28"/>
        </w:rPr>
      </w:pPr>
      <w:bookmarkStart w:id="4" w:name="_Hlk173399851"/>
      <w:r w:rsidRPr="00811BA9">
        <w:rPr>
          <w:b/>
          <w:sz w:val="28"/>
          <w:szCs w:val="28"/>
        </w:rPr>
        <w:lastRenderedPageBreak/>
        <w:t>UMOWA - projekt</w:t>
      </w:r>
    </w:p>
    <w:p w14:paraId="54659433" w14:textId="0847D01A" w:rsidR="00811BA9" w:rsidRPr="00811BA9" w:rsidRDefault="00811BA9" w:rsidP="00811BA9">
      <w:pPr>
        <w:jc w:val="center"/>
        <w:rPr>
          <w:b/>
          <w:sz w:val="28"/>
          <w:szCs w:val="28"/>
        </w:rPr>
      </w:pPr>
      <w:r w:rsidRPr="00811BA9">
        <w:rPr>
          <w:b/>
          <w:sz w:val="28"/>
          <w:szCs w:val="28"/>
        </w:rPr>
        <w:t>nr WZP.237</w:t>
      </w:r>
      <w:r w:rsidR="006155CA">
        <w:rPr>
          <w:b/>
          <w:sz w:val="28"/>
          <w:szCs w:val="28"/>
        </w:rPr>
        <w:t>3</w:t>
      </w:r>
      <w:r w:rsidRPr="00811BA9">
        <w:rPr>
          <w:b/>
          <w:sz w:val="28"/>
          <w:szCs w:val="28"/>
        </w:rPr>
        <w:t>.…...</w:t>
      </w:r>
    </w:p>
    <w:p w14:paraId="57F3413E" w14:textId="77777777" w:rsidR="00811BA9" w:rsidRPr="00811BA9" w:rsidRDefault="00811BA9" w:rsidP="00811BA9">
      <w:pPr>
        <w:jc w:val="center"/>
        <w:rPr>
          <w:b/>
          <w:sz w:val="28"/>
        </w:rPr>
      </w:pPr>
    </w:p>
    <w:p w14:paraId="2A1ADAC4" w14:textId="77777777" w:rsidR="00811BA9" w:rsidRPr="00811BA9" w:rsidRDefault="00811BA9" w:rsidP="00811BA9">
      <w:pPr>
        <w:spacing w:line="360" w:lineRule="auto"/>
        <w:jc w:val="center"/>
        <w:rPr>
          <w:sz w:val="22"/>
          <w:szCs w:val="22"/>
        </w:rPr>
      </w:pPr>
    </w:p>
    <w:p w14:paraId="6347529D" w14:textId="77777777" w:rsidR="00811BA9" w:rsidRPr="00811BA9" w:rsidRDefault="00811BA9" w:rsidP="00811BA9">
      <w:pPr>
        <w:widowControl w:val="0"/>
        <w:suppressAutoHyphens/>
        <w:overflowPunct w:val="0"/>
        <w:autoSpaceDE w:val="0"/>
        <w:spacing w:after="120" w:line="276" w:lineRule="auto"/>
        <w:rPr>
          <w:szCs w:val="22"/>
          <w:lang w:eastAsia="ar-SA"/>
        </w:rPr>
      </w:pPr>
      <w:r w:rsidRPr="00811BA9">
        <w:rPr>
          <w:szCs w:val="22"/>
          <w:lang w:eastAsia="ar-SA"/>
        </w:rPr>
        <w:t xml:space="preserve">zawarta pomiędzy: </w:t>
      </w:r>
    </w:p>
    <w:p w14:paraId="423940D4" w14:textId="77777777" w:rsidR="00811BA9" w:rsidRPr="00811BA9" w:rsidRDefault="00811BA9" w:rsidP="00811BA9">
      <w:pPr>
        <w:spacing w:line="276" w:lineRule="auto"/>
        <w:jc w:val="both"/>
      </w:pPr>
      <w:r w:rsidRPr="00811BA9">
        <w:rPr>
          <w:b/>
          <w:bCs/>
          <w:szCs w:val="22"/>
        </w:rPr>
        <w:t>Skarbem Państwa - Komendą Wojewódzką Państwowej Straży Pożarnej w Krakowie</w:t>
      </w:r>
      <w:r w:rsidRPr="00811BA9">
        <w:rPr>
          <w:szCs w:val="22"/>
        </w:rPr>
        <w:t xml:space="preserve">, </w:t>
      </w:r>
      <w:r w:rsidRPr="00811BA9">
        <w:t>ul. Zarzecze 106, 30-134 Kraków, NIP 675-00-07-386, zwaną dalej Zamawiającym, reprezentowaną przez:</w:t>
      </w:r>
    </w:p>
    <w:p w14:paraId="2978DF28" w14:textId="77777777" w:rsidR="00811BA9" w:rsidRPr="00811BA9" w:rsidRDefault="00811BA9" w:rsidP="00811BA9">
      <w:pPr>
        <w:numPr>
          <w:ilvl w:val="0"/>
          <w:numId w:val="57"/>
        </w:numPr>
        <w:spacing w:line="276" w:lineRule="auto"/>
        <w:rPr>
          <w:rFonts w:eastAsiaTheme="minorHAnsi"/>
          <w:lang w:val="x-none" w:eastAsia="x-none"/>
        </w:rPr>
      </w:pPr>
      <w:r w:rsidRPr="00811BA9">
        <w:rPr>
          <w:rFonts w:eastAsiaTheme="minorHAnsi"/>
          <w:lang w:val="x-none" w:eastAsia="x-none"/>
        </w:rPr>
        <w:t>…………………………………………………………………………………………</w:t>
      </w:r>
    </w:p>
    <w:p w14:paraId="1D15C8B7" w14:textId="77777777" w:rsidR="00811BA9" w:rsidRPr="00811BA9" w:rsidRDefault="00811BA9" w:rsidP="00811BA9">
      <w:pPr>
        <w:spacing w:line="276" w:lineRule="auto"/>
        <w:rPr>
          <w:lang w:val="x-none" w:eastAsia="x-none"/>
        </w:rPr>
      </w:pPr>
      <w:r w:rsidRPr="00811BA9">
        <w:rPr>
          <w:lang w:val="x-none" w:eastAsia="x-none"/>
        </w:rPr>
        <w:t xml:space="preserve">a </w:t>
      </w:r>
    </w:p>
    <w:p w14:paraId="67C1DD62" w14:textId="77777777" w:rsidR="00811BA9" w:rsidRPr="00811BA9" w:rsidRDefault="00811BA9" w:rsidP="00811BA9">
      <w:pPr>
        <w:spacing w:after="120" w:line="276" w:lineRule="auto"/>
        <w:jc w:val="both"/>
        <w:rPr>
          <w:lang w:eastAsia="x-none"/>
        </w:rPr>
      </w:pPr>
      <w:r w:rsidRPr="00811BA9">
        <w:rPr>
          <w:b/>
          <w:lang w:val="x-none" w:eastAsia="x-none"/>
        </w:rPr>
        <w:t xml:space="preserve">Firmą </w:t>
      </w:r>
      <w:r w:rsidRPr="00811BA9">
        <w:rPr>
          <w:lang w:val="x-none" w:eastAsia="x-none"/>
        </w:rPr>
        <w:t>…………………………………………………….……………</w:t>
      </w:r>
      <w:r w:rsidRPr="00811BA9">
        <w:rPr>
          <w:lang w:eastAsia="x-none"/>
        </w:rPr>
        <w:t>………………….…..</w:t>
      </w:r>
    </w:p>
    <w:p w14:paraId="1356EEB1" w14:textId="77777777" w:rsidR="00811BA9" w:rsidRPr="00811BA9" w:rsidRDefault="00811BA9" w:rsidP="00811BA9">
      <w:pPr>
        <w:spacing w:after="120" w:line="276" w:lineRule="auto"/>
        <w:jc w:val="both"/>
        <w:rPr>
          <w:bCs/>
          <w:lang w:val="x-none" w:eastAsia="x-none"/>
        </w:rPr>
      </w:pPr>
      <w:r w:rsidRPr="00811BA9">
        <w:rPr>
          <w:lang w:val="x-none" w:eastAsia="x-none"/>
        </w:rPr>
        <w:t xml:space="preserve">ul .………………….., …………………, NIP ………………….., REGON …………….., KRS ………………… </w:t>
      </w:r>
      <w:r w:rsidRPr="00811BA9">
        <w:rPr>
          <w:bCs/>
          <w:lang w:val="x-none" w:eastAsia="x-none"/>
        </w:rPr>
        <w:t xml:space="preserve">zwaną dalej Wykonawcą, reprezentowaną przez: </w:t>
      </w:r>
    </w:p>
    <w:p w14:paraId="090FB9F8" w14:textId="77777777" w:rsidR="00811BA9" w:rsidRPr="00811BA9" w:rsidRDefault="00811BA9" w:rsidP="00811BA9">
      <w:pPr>
        <w:numPr>
          <w:ilvl w:val="0"/>
          <w:numId w:val="57"/>
        </w:numPr>
        <w:spacing w:line="276" w:lineRule="auto"/>
        <w:rPr>
          <w:rFonts w:eastAsiaTheme="minorHAnsi"/>
          <w:bCs/>
          <w:lang w:val="x-none" w:eastAsia="x-none"/>
        </w:rPr>
      </w:pPr>
      <w:r w:rsidRPr="00811BA9">
        <w:rPr>
          <w:rFonts w:eastAsiaTheme="minorHAnsi"/>
          <w:bCs/>
          <w:lang w:val="x-none" w:eastAsia="x-none"/>
        </w:rPr>
        <w:t>……………………………………………………………………………………..</w:t>
      </w:r>
    </w:p>
    <w:p w14:paraId="3B5E2561" w14:textId="77777777" w:rsidR="00811BA9" w:rsidRPr="00811BA9" w:rsidRDefault="00811BA9" w:rsidP="00811BA9">
      <w:pPr>
        <w:widowControl w:val="0"/>
        <w:suppressAutoHyphens/>
        <w:overflowPunct w:val="0"/>
        <w:autoSpaceDE w:val="0"/>
        <w:spacing w:line="276" w:lineRule="auto"/>
        <w:jc w:val="both"/>
        <w:rPr>
          <w:szCs w:val="22"/>
          <w:lang w:eastAsia="ar-SA"/>
        </w:rPr>
      </w:pPr>
    </w:p>
    <w:p w14:paraId="25CCBC41" w14:textId="65DFE411" w:rsidR="00811BA9" w:rsidRPr="00811BA9" w:rsidRDefault="00811BA9" w:rsidP="00811BA9">
      <w:pPr>
        <w:widowControl w:val="0"/>
        <w:suppressAutoHyphens/>
        <w:overflowPunct w:val="0"/>
        <w:autoSpaceDE w:val="0"/>
        <w:spacing w:after="120" w:line="276" w:lineRule="auto"/>
        <w:jc w:val="both"/>
        <w:rPr>
          <w:szCs w:val="22"/>
          <w:lang w:val="x-none" w:eastAsia="ar-SA"/>
        </w:rPr>
      </w:pPr>
      <w:r w:rsidRPr="00811BA9">
        <w:rPr>
          <w:szCs w:val="22"/>
          <w:lang w:eastAsia="ar-SA"/>
        </w:rPr>
        <w:t xml:space="preserve">W </w:t>
      </w:r>
      <w:r w:rsidRPr="00811BA9">
        <w:rPr>
          <w:szCs w:val="22"/>
          <w:lang w:val="x-none" w:eastAsia="ar-SA"/>
        </w:rPr>
        <w:t>wyniku wyboru przez ZAMAWIAJĄCEGO oferty WYKONAWCY w postępowaniu o</w:t>
      </w:r>
      <w:r w:rsidRPr="00811BA9">
        <w:rPr>
          <w:szCs w:val="22"/>
          <w:lang w:eastAsia="ar-SA"/>
        </w:rPr>
        <w:t> </w:t>
      </w:r>
      <w:r w:rsidRPr="00811BA9">
        <w:rPr>
          <w:szCs w:val="22"/>
          <w:lang w:val="x-none" w:eastAsia="ar-SA"/>
        </w:rPr>
        <w:t xml:space="preserve">udzielenie zamówienia publicznego w trybie przetargu nieograniczonego, </w:t>
      </w:r>
      <w:r w:rsidRPr="00811BA9">
        <w:rPr>
          <w:szCs w:val="22"/>
          <w:lang w:eastAsia="ar-SA"/>
        </w:rPr>
        <w:t xml:space="preserve">zgodnie z ustawą z dnia 11 września 2019 r. Prawo zamówień publicznych </w:t>
      </w:r>
      <w:r w:rsidRPr="00811BA9">
        <w:rPr>
          <w:lang w:val="x-none" w:eastAsia="ar-SA"/>
        </w:rPr>
        <w:t>(</w:t>
      </w:r>
      <w:r w:rsidRPr="00811BA9">
        <w:rPr>
          <w:lang w:eastAsia="ar-SA"/>
        </w:rPr>
        <w:t xml:space="preserve">t.j. </w:t>
      </w:r>
      <w:r w:rsidRPr="00811BA9">
        <w:rPr>
          <w:lang w:val="x-none" w:eastAsia="ar-SA"/>
        </w:rPr>
        <w:t>Dz. z 202</w:t>
      </w:r>
      <w:r w:rsidR="006155CA">
        <w:rPr>
          <w:lang w:val="x-none" w:eastAsia="ar-SA"/>
        </w:rPr>
        <w:t>4</w:t>
      </w:r>
      <w:r w:rsidRPr="00811BA9">
        <w:rPr>
          <w:lang w:eastAsia="ar-SA"/>
        </w:rPr>
        <w:t xml:space="preserve"> </w:t>
      </w:r>
      <w:r w:rsidRPr="00811BA9">
        <w:rPr>
          <w:lang w:val="x-none" w:eastAsia="ar-SA"/>
        </w:rPr>
        <w:t>r., poz. 1</w:t>
      </w:r>
      <w:r w:rsidR="006155CA">
        <w:rPr>
          <w:lang w:val="x-none" w:eastAsia="ar-SA"/>
        </w:rPr>
        <w:t>320</w:t>
      </w:r>
      <w:r w:rsidRPr="00811BA9">
        <w:rPr>
          <w:lang w:val="x-none" w:eastAsia="ar-SA"/>
        </w:rPr>
        <w:t>) zawiera</w:t>
      </w:r>
      <w:r w:rsidRPr="00811BA9">
        <w:rPr>
          <w:szCs w:val="22"/>
          <w:lang w:val="x-none" w:eastAsia="ar-SA"/>
        </w:rPr>
        <w:t xml:space="preserve"> się umowę o następującej  treści:</w:t>
      </w:r>
    </w:p>
    <w:p w14:paraId="3A5EBE10" w14:textId="77777777" w:rsidR="00811BA9" w:rsidRPr="00811BA9" w:rsidRDefault="00811BA9" w:rsidP="00811BA9">
      <w:pPr>
        <w:widowControl w:val="0"/>
        <w:suppressAutoHyphens/>
        <w:overflowPunct w:val="0"/>
        <w:autoSpaceDE w:val="0"/>
        <w:spacing w:after="120"/>
        <w:jc w:val="both"/>
        <w:rPr>
          <w:sz w:val="22"/>
          <w:szCs w:val="22"/>
          <w:lang w:eastAsia="ar-SA"/>
        </w:rPr>
      </w:pPr>
    </w:p>
    <w:p w14:paraId="5FAE4B58" w14:textId="77777777" w:rsidR="00811BA9" w:rsidRPr="00811BA9" w:rsidRDefault="00811BA9" w:rsidP="00811BA9">
      <w:pPr>
        <w:widowControl w:val="0"/>
        <w:suppressAutoHyphens/>
        <w:overflowPunct w:val="0"/>
        <w:autoSpaceDE w:val="0"/>
        <w:spacing w:after="120" w:line="276" w:lineRule="auto"/>
        <w:ind w:left="2124" w:firstLine="708"/>
        <w:rPr>
          <w:b/>
          <w:bCs/>
          <w:lang w:eastAsia="ar-SA"/>
        </w:rPr>
      </w:pPr>
      <w:bookmarkStart w:id="5" w:name="_Hlk172806517"/>
      <w:r w:rsidRPr="00811BA9">
        <w:rPr>
          <w:b/>
          <w:bCs/>
          <w:lang w:eastAsia="ar-SA"/>
        </w:rPr>
        <w:t>§ 1</w:t>
      </w:r>
      <w:bookmarkEnd w:id="5"/>
      <w:r w:rsidRPr="00811BA9">
        <w:rPr>
          <w:b/>
          <w:bCs/>
          <w:lang w:eastAsia="ar-SA"/>
        </w:rPr>
        <w:t>.  POSTANOWIENIA OGÓLNE</w:t>
      </w:r>
    </w:p>
    <w:p w14:paraId="3C8D5F83" w14:textId="3E351075"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lang w:eastAsia="ar-SA"/>
        </w:rPr>
        <w:t>O ile w umowie jest mowa o:</w:t>
      </w:r>
    </w:p>
    <w:p w14:paraId="7026B96C" w14:textId="019A7127" w:rsidR="00536C9E" w:rsidRDefault="00536C9E" w:rsidP="00811BA9">
      <w:pPr>
        <w:numPr>
          <w:ilvl w:val="0"/>
          <w:numId w:val="49"/>
        </w:numPr>
        <w:spacing w:line="276" w:lineRule="auto"/>
        <w:ind w:left="567" w:hanging="425"/>
        <w:jc w:val="both"/>
        <w:rPr>
          <w:lang w:eastAsia="en-US"/>
        </w:rPr>
      </w:pPr>
      <w:r>
        <w:rPr>
          <w:lang w:eastAsia="en-US"/>
        </w:rPr>
        <w:t>PRZEDMIOCIE UMOWY – należy przez to rozumieć dostawę wraz z montażem 1 szt. modułowej komory dymowej.</w:t>
      </w:r>
    </w:p>
    <w:p w14:paraId="620D92DC" w14:textId="4997985C" w:rsidR="007250ED" w:rsidRDefault="007250ED" w:rsidP="00811BA9">
      <w:pPr>
        <w:numPr>
          <w:ilvl w:val="0"/>
          <w:numId w:val="49"/>
        </w:numPr>
        <w:spacing w:line="276" w:lineRule="auto"/>
        <w:ind w:left="567" w:hanging="425"/>
        <w:jc w:val="both"/>
        <w:rPr>
          <w:lang w:eastAsia="en-US"/>
        </w:rPr>
      </w:pPr>
      <w:r>
        <w:rPr>
          <w:lang w:eastAsia="en-US"/>
        </w:rPr>
        <w:t>ODBIORCY – należy przez to rozumieć Komendę Wojewódzką Państwowej Straży Pożarnej w ……………………</w:t>
      </w:r>
    </w:p>
    <w:p w14:paraId="1695F7B0" w14:textId="602AB924" w:rsidR="00811BA9" w:rsidRPr="00811BA9" w:rsidRDefault="00811BA9" w:rsidP="00811BA9">
      <w:pPr>
        <w:numPr>
          <w:ilvl w:val="0"/>
          <w:numId w:val="49"/>
        </w:numPr>
        <w:spacing w:line="276" w:lineRule="auto"/>
        <w:ind w:left="567" w:hanging="425"/>
        <w:jc w:val="both"/>
        <w:rPr>
          <w:lang w:eastAsia="en-US"/>
        </w:rPr>
      </w:pPr>
      <w:r w:rsidRPr="00811BA9">
        <w:rPr>
          <w:lang w:eastAsia="en-US"/>
        </w:rPr>
        <w:t>UŻYTKOWNIKU – należy przez to rozumieć Komendę</w:t>
      </w:r>
      <w:r w:rsidR="006155CA">
        <w:rPr>
          <w:lang w:eastAsia="en-US"/>
        </w:rPr>
        <w:t xml:space="preserve"> </w:t>
      </w:r>
      <w:r w:rsidR="004D67FD">
        <w:rPr>
          <w:lang w:eastAsia="en-US"/>
        </w:rPr>
        <w:t xml:space="preserve">………………… </w:t>
      </w:r>
      <w:r w:rsidRPr="00811BA9">
        <w:rPr>
          <w:lang w:eastAsia="en-US"/>
        </w:rPr>
        <w:t xml:space="preserve">Państwowej Straży Pożarnej w </w:t>
      </w:r>
      <w:r w:rsidR="004D67FD">
        <w:rPr>
          <w:lang w:eastAsia="en-US"/>
        </w:rPr>
        <w:t>…………………………….</w:t>
      </w:r>
    </w:p>
    <w:p w14:paraId="124BDF46" w14:textId="77777777" w:rsidR="00811BA9" w:rsidRPr="00811BA9" w:rsidRDefault="00811BA9" w:rsidP="00811BA9">
      <w:pPr>
        <w:numPr>
          <w:ilvl w:val="0"/>
          <w:numId w:val="49"/>
        </w:numPr>
        <w:spacing w:line="276" w:lineRule="auto"/>
        <w:ind w:left="567"/>
        <w:jc w:val="both"/>
        <w:rPr>
          <w:lang w:eastAsia="en-US"/>
        </w:rPr>
      </w:pPr>
      <w:r w:rsidRPr="00811BA9">
        <w:rPr>
          <w:lang w:eastAsia="en-US"/>
        </w:rPr>
        <w:t xml:space="preserve"> PRODUCENCIE należy przez to rozumieć podmiot, który jest bezpośrednim wytwórcą przedmiotu umowy. </w:t>
      </w:r>
    </w:p>
    <w:p w14:paraId="03C14D16" w14:textId="07E639DC" w:rsidR="00811BA9" w:rsidRPr="00811BA9" w:rsidRDefault="00811BA9" w:rsidP="00811BA9">
      <w:pPr>
        <w:numPr>
          <w:ilvl w:val="0"/>
          <w:numId w:val="49"/>
        </w:numPr>
        <w:spacing w:line="276" w:lineRule="auto"/>
        <w:ind w:left="567"/>
        <w:jc w:val="both"/>
        <w:rPr>
          <w:lang w:eastAsia="en-US"/>
        </w:rPr>
      </w:pPr>
      <w:r w:rsidRPr="00811BA9">
        <w:rPr>
          <w:lang w:eastAsia="en-US"/>
        </w:rPr>
        <w:t xml:space="preserve">DOKUMENTACJI – </w:t>
      </w:r>
      <w:bookmarkStart w:id="6" w:name="OLE_LINK1"/>
      <w:bookmarkStart w:id="7" w:name="OLE_LINK2"/>
      <w:bookmarkStart w:id="8" w:name="OLE_LINK3"/>
      <w:r w:rsidRPr="00811BA9">
        <w:rPr>
          <w:lang w:eastAsia="en-US"/>
        </w:rPr>
        <w:t xml:space="preserve">należy przez to rozumieć </w:t>
      </w:r>
      <w:r w:rsidRPr="00811BA9">
        <w:rPr>
          <w:color w:val="000000"/>
          <w:spacing w:val="-7"/>
        </w:rPr>
        <w:t xml:space="preserve">wszelką dokumentacje do której </w:t>
      </w:r>
      <w:r w:rsidRPr="00811BA9">
        <w:rPr>
          <w:color w:val="000000"/>
          <w:spacing w:val="-9"/>
        </w:rPr>
        <w:t xml:space="preserve">dostarczenia zobowiązany jest WYKONAWCA w ramach </w:t>
      </w:r>
      <w:r w:rsidRPr="00811BA9">
        <w:rPr>
          <w:color w:val="000000"/>
          <w:spacing w:val="-11"/>
        </w:rPr>
        <w:t xml:space="preserve">realizacji umowy. </w:t>
      </w:r>
      <w:bookmarkEnd w:id="6"/>
      <w:bookmarkEnd w:id="7"/>
      <w:bookmarkEnd w:id="8"/>
    </w:p>
    <w:p w14:paraId="29B6F180" w14:textId="0C191111"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lang w:eastAsia="ar-SA"/>
        </w:rPr>
        <w:t xml:space="preserve">Przedmiot umowy, o którym mowa w § 2, </w:t>
      </w:r>
      <w:r w:rsidR="00906803">
        <w:rPr>
          <w:lang w:eastAsia="ar-SA"/>
        </w:rPr>
        <w:t xml:space="preserve">współfinansowany jest przez Unię Europejską </w:t>
      </w:r>
      <w:r w:rsidR="00906803" w:rsidRPr="00906803">
        <w:rPr>
          <w:lang w:eastAsia="ar-SA"/>
        </w:rPr>
        <w:t>w ramach projektu pn.: „Zwiększenie skuteczności prowadzenia długotrwałych akcji ratowniczych – etap II”</w:t>
      </w:r>
      <w:r w:rsidR="00906803">
        <w:rPr>
          <w:lang w:eastAsia="ar-SA"/>
        </w:rPr>
        <w:t xml:space="preserve"> </w:t>
      </w:r>
      <w:r w:rsidR="00906803" w:rsidRPr="00906803">
        <w:rPr>
          <w:lang w:eastAsia="ar-SA"/>
        </w:rPr>
        <w:t>w ramach Programu Fundusze Europejskie na Infrastrukturę, Klimat, Środowisko 2021-2027</w:t>
      </w:r>
      <w:r w:rsidR="00906803">
        <w:rPr>
          <w:lang w:eastAsia="ar-SA"/>
        </w:rPr>
        <w:t xml:space="preserve"> i winien posiadać uzgodnione oznakowanie</w:t>
      </w:r>
      <w:r w:rsidR="00B175A4">
        <w:rPr>
          <w:lang w:eastAsia="ar-SA"/>
        </w:rPr>
        <w:t xml:space="preserve"> zgodne ze wzorem stanowiącym </w:t>
      </w:r>
      <w:r w:rsidR="00B175A4" w:rsidRPr="00F44532">
        <w:rPr>
          <w:lang w:eastAsia="ar-SA"/>
        </w:rPr>
        <w:t xml:space="preserve">załącznik nr 1 do </w:t>
      </w:r>
      <w:r w:rsidR="00B175A4">
        <w:rPr>
          <w:color w:val="000000" w:themeColor="text1"/>
          <w:lang w:eastAsia="ar-SA"/>
        </w:rPr>
        <w:t>umowy</w:t>
      </w:r>
      <w:r w:rsidR="00566922">
        <w:rPr>
          <w:color w:val="000000" w:themeColor="text1"/>
          <w:lang w:eastAsia="ar-SA"/>
        </w:rPr>
        <w:t>.</w:t>
      </w:r>
    </w:p>
    <w:p w14:paraId="7CA354F1" w14:textId="46499389" w:rsidR="00FE631B" w:rsidRPr="00EE2B3F" w:rsidRDefault="00811BA9" w:rsidP="00FE631B">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rFonts w:eastAsia="Calibri"/>
          <w:color w:val="000000"/>
        </w:rPr>
        <w:t xml:space="preserve">WYKONAWCA po podpisaniu umowy zobowiązany jest do </w:t>
      </w:r>
      <w:r w:rsidR="00EE2B3F">
        <w:rPr>
          <w:rFonts w:eastAsia="Calibri"/>
          <w:color w:val="000000"/>
        </w:rPr>
        <w:t xml:space="preserve">sporządzenia i </w:t>
      </w:r>
      <w:r w:rsidRPr="00811BA9">
        <w:rPr>
          <w:rFonts w:eastAsia="Calibri"/>
          <w:color w:val="000000"/>
        </w:rPr>
        <w:t xml:space="preserve">uzgodnienia z ZAMAWIAJACYM szczegółowego harmonogramu realizacji dostawy i montażu </w:t>
      </w:r>
      <w:r w:rsidR="00EE2B3F">
        <w:rPr>
          <w:rFonts w:eastAsia="Calibri"/>
          <w:color w:val="000000"/>
        </w:rPr>
        <w:t xml:space="preserve">przedmiotu umowy. </w:t>
      </w:r>
      <w:r w:rsidR="00EE2B3F" w:rsidRPr="00EE2B3F">
        <w:rPr>
          <w:lang w:eastAsia="ar-SA"/>
        </w:rPr>
        <w:t xml:space="preserve">Harmonogram należy sporządzić w terminie maksymalnie </w:t>
      </w:r>
      <w:r w:rsidR="00FE631B">
        <w:rPr>
          <w:lang w:eastAsia="ar-SA"/>
        </w:rPr>
        <w:t>14 dni</w:t>
      </w:r>
      <w:r w:rsidR="00EE2B3F" w:rsidRPr="00EE2B3F">
        <w:rPr>
          <w:lang w:eastAsia="ar-SA"/>
        </w:rPr>
        <w:t xml:space="preserve"> od </w:t>
      </w:r>
      <w:r w:rsidR="00EE2B3F" w:rsidRPr="00EE2B3F">
        <w:rPr>
          <w:lang w:eastAsia="ar-SA"/>
        </w:rPr>
        <w:lastRenderedPageBreak/>
        <w:t xml:space="preserve">daty podpisania umowy. Harmonogram musi uwzględniać min. termin przekazania kart katalogowych urządzeń montowanych w komorze, konfigurację ścieżki, konfigurację pulpitu sterującego, ostateczną koncepcję rozmieszczenia pomieszczeń (graficzne rzuty), warunki posadowienia </w:t>
      </w:r>
      <w:r w:rsidR="00FE631B">
        <w:rPr>
          <w:lang w:eastAsia="ar-SA"/>
        </w:rPr>
        <w:t xml:space="preserve">komory. </w:t>
      </w:r>
      <w:r w:rsidR="00FE631B" w:rsidRPr="00724A88">
        <w:t>Z</w:t>
      </w:r>
      <w:r w:rsidR="00FE631B">
        <w:t> </w:t>
      </w:r>
      <w:r w:rsidR="00FE631B" w:rsidRPr="00724A88">
        <w:t>uwzględnieniem przyłącza elektrycznego i instalacji teletechnicznych.</w:t>
      </w:r>
    </w:p>
    <w:p w14:paraId="510CB316" w14:textId="2A6EF6F9"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rFonts w:eastAsia="Calibri"/>
          <w:color w:val="000000"/>
        </w:rPr>
        <w:t>WYKONAWCA</w:t>
      </w:r>
      <w:r w:rsidR="00035DAE">
        <w:rPr>
          <w:rFonts w:eastAsia="Calibri"/>
          <w:color w:val="000000"/>
        </w:rPr>
        <w:t xml:space="preserve"> </w:t>
      </w:r>
      <w:r w:rsidRPr="00811BA9">
        <w:rPr>
          <w:rFonts w:eastAsia="Calibri"/>
          <w:color w:val="000000"/>
        </w:rPr>
        <w:t xml:space="preserve">oświadcza, że dysponuje niezbędnym zapleczem technicznym, kadrowym i finansowym, pozwalającym na zgodne z umową zrealizowanie przedmiotu umowy. </w:t>
      </w:r>
    </w:p>
    <w:p w14:paraId="6F3F3359" w14:textId="77777777" w:rsidR="00811BA9" w:rsidRPr="00811BA9" w:rsidRDefault="00811BA9" w:rsidP="00811BA9">
      <w:pPr>
        <w:widowControl w:val="0"/>
        <w:numPr>
          <w:ilvl w:val="0"/>
          <w:numId w:val="48"/>
        </w:numPr>
        <w:tabs>
          <w:tab w:val="num" w:pos="426"/>
        </w:tabs>
        <w:suppressAutoHyphens/>
        <w:overflowPunct w:val="0"/>
        <w:autoSpaceDE w:val="0"/>
        <w:spacing w:before="120" w:after="120" w:line="276" w:lineRule="auto"/>
        <w:ind w:left="426" w:hanging="426"/>
        <w:jc w:val="both"/>
        <w:rPr>
          <w:rFonts w:eastAsia="Calibri"/>
          <w:color w:val="000000"/>
        </w:rPr>
      </w:pPr>
      <w:r w:rsidRPr="00811BA9">
        <w:rPr>
          <w:rFonts w:eastAsia="Calibri"/>
          <w:color w:val="000000"/>
        </w:rPr>
        <w:t xml:space="preserve">WYKONAWCA zobowiązuje się realizować przedmiot umowy z należytą starannością, efektywnością oraz zgodnie z najlepszą praktyką i wiedzą zawodową. W związku z powyższym WYKONAWCA zobowiązany jest do zapewniania </w:t>
      </w:r>
      <w:r w:rsidRPr="00811BA9">
        <w:rPr>
          <w:rFonts w:eastAsia="Calibri"/>
          <w:lang w:eastAsia="en-US"/>
        </w:rPr>
        <w:t>kompetentnego personelu do realizacji zamówienia, który będzie współpracował z osobami wskazanymi przez ZAMAWIAJĄCEGO.</w:t>
      </w:r>
    </w:p>
    <w:p w14:paraId="16DD3DE2" w14:textId="2FE5F22E" w:rsidR="00567C4A" w:rsidRDefault="00811BA9" w:rsidP="00567C4A">
      <w:pPr>
        <w:widowControl w:val="0"/>
        <w:numPr>
          <w:ilvl w:val="0"/>
          <w:numId w:val="48"/>
        </w:numPr>
        <w:tabs>
          <w:tab w:val="num" w:pos="426"/>
        </w:tabs>
        <w:suppressAutoHyphens/>
        <w:overflowPunct w:val="0"/>
        <w:autoSpaceDE w:val="0"/>
        <w:spacing w:before="120" w:after="120" w:line="276" w:lineRule="auto"/>
        <w:ind w:left="426" w:hanging="426"/>
        <w:jc w:val="both"/>
        <w:rPr>
          <w:lang w:eastAsia="ar-SA"/>
        </w:rPr>
      </w:pPr>
      <w:r w:rsidRPr="00811BA9">
        <w:rPr>
          <w:lang w:eastAsia="ar-SA"/>
        </w:rPr>
        <w:t>W czasie realizacji umowy WYKONAWCA na każde żądanie ZAMAWIAJĄCEGO zobowiązuje się do pisemnego informowania ZAMAWIAJĄCEGO o postępach w pracach lub o ewentualnych powstałych problemach, czy opóźnieniach oraz do udzielenia wszelkich wyjaśnień.</w:t>
      </w:r>
    </w:p>
    <w:p w14:paraId="4CBF9A82" w14:textId="77777777" w:rsidR="00567C4A" w:rsidRPr="00811BA9" w:rsidRDefault="00567C4A" w:rsidP="00567C4A">
      <w:pPr>
        <w:widowControl w:val="0"/>
        <w:suppressAutoHyphens/>
        <w:overflowPunct w:val="0"/>
        <w:autoSpaceDE w:val="0"/>
        <w:spacing w:before="120" w:after="120" w:line="276" w:lineRule="auto"/>
        <w:ind w:left="426"/>
        <w:jc w:val="both"/>
        <w:rPr>
          <w:lang w:eastAsia="ar-SA"/>
        </w:rPr>
      </w:pPr>
    </w:p>
    <w:p w14:paraId="0A013697" w14:textId="77777777" w:rsidR="00811BA9" w:rsidRPr="00811BA9" w:rsidRDefault="00811BA9" w:rsidP="00811BA9">
      <w:pPr>
        <w:widowControl w:val="0"/>
        <w:suppressAutoHyphens/>
        <w:overflowPunct w:val="0"/>
        <w:autoSpaceDE w:val="0"/>
        <w:spacing w:after="120" w:line="276" w:lineRule="auto"/>
        <w:ind w:left="2844"/>
        <w:rPr>
          <w:lang w:eastAsia="ar-SA"/>
        </w:rPr>
      </w:pPr>
      <w:r w:rsidRPr="00811BA9">
        <w:rPr>
          <w:b/>
          <w:bCs/>
          <w:lang w:eastAsia="ar-SA"/>
        </w:rPr>
        <w:t xml:space="preserve">   § 2.  PRZEDMIOT UMOWY</w:t>
      </w:r>
      <w:r w:rsidRPr="00811BA9">
        <w:rPr>
          <w:lang w:eastAsia="ar-SA"/>
        </w:rPr>
        <w:t xml:space="preserve"> </w:t>
      </w:r>
      <w:bookmarkStart w:id="9" w:name="_Toc360625488"/>
      <w:bookmarkStart w:id="10" w:name="_Toc361299646"/>
      <w:bookmarkStart w:id="11" w:name="_Toc386200381"/>
      <w:bookmarkStart w:id="12" w:name="_Toc419703363"/>
      <w:bookmarkStart w:id="13" w:name="_Toc419812771"/>
      <w:bookmarkStart w:id="14" w:name="_Toc424903904"/>
    </w:p>
    <w:p w14:paraId="6B97EF55" w14:textId="17407F36" w:rsidR="00811BA9" w:rsidRPr="00811BA9" w:rsidRDefault="00811BA9" w:rsidP="00567C4A">
      <w:pPr>
        <w:widowControl w:val="0"/>
        <w:numPr>
          <w:ilvl w:val="0"/>
          <w:numId w:val="56"/>
        </w:numPr>
        <w:suppressAutoHyphens/>
        <w:overflowPunct w:val="0"/>
        <w:autoSpaceDE w:val="0"/>
        <w:spacing w:before="120" w:line="276" w:lineRule="auto"/>
        <w:ind w:left="426" w:hanging="426"/>
        <w:jc w:val="both"/>
      </w:pPr>
      <w:r w:rsidRPr="00811BA9">
        <w:t xml:space="preserve">WYKONAWCA zobowiązuje się do </w:t>
      </w:r>
      <w:r w:rsidR="00567C4A">
        <w:t xml:space="preserve">dostarczenia i zamontowania 1 szt. modułowej komory dymowej, zgodnej ze specyfikacją warunków zamówienia nr WZP.2371.4.4.2025.RT oraz ofertą </w:t>
      </w:r>
      <w:r w:rsidRPr="00811BA9">
        <w:t>WYKONAWCY z dnia ……… r. stanowiącymi integralną część niniejszej umowy.</w:t>
      </w:r>
    </w:p>
    <w:p w14:paraId="5A0285F4" w14:textId="77777777" w:rsidR="00ED317F" w:rsidRDefault="00567C4A" w:rsidP="00567C4A">
      <w:pPr>
        <w:widowControl w:val="0"/>
        <w:numPr>
          <w:ilvl w:val="0"/>
          <w:numId w:val="56"/>
        </w:numPr>
        <w:suppressAutoHyphens/>
        <w:overflowPunct w:val="0"/>
        <w:autoSpaceDE w:val="0"/>
        <w:spacing w:before="120" w:line="276" w:lineRule="auto"/>
        <w:ind w:left="426" w:hanging="426"/>
        <w:jc w:val="both"/>
      </w:pPr>
      <w:r>
        <w:t>ODBI</w:t>
      </w:r>
      <w:r w:rsidR="00BA0201">
        <w:t>ORCA</w:t>
      </w:r>
      <w:r>
        <w:t xml:space="preserve"> zobowiązany jest do </w:t>
      </w:r>
      <w:r w:rsidR="00811BA9" w:rsidRPr="00811BA9">
        <w:t>zapłacenia WYKONAWCY ceny, o której mowa w </w:t>
      </w:r>
      <w:r w:rsidR="00811BA9" w:rsidRPr="00036D30">
        <w:t>§</w:t>
      </w:r>
      <w:r w:rsidRPr="00036D30">
        <w:t> </w:t>
      </w:r>
      <w:r w:rsidR="00811BA9" w:rsidRPr="00036D30">
        <w:t>3</w:t>
      </w:r>
      <w:r w:rsidR="00ED317F">
        <w:t>.</w:t>
      </w:r>
    </w:p>
    <w:p w14:paraId="3EC57DB9" w14:textId="385C6377" w:rsidR="00811BA9" w:rsidRPr="00811BA9" w:rsidRDefault="00ED317F" w:rsidP="00567C4A">
      <w:pPr>
        <w:widowControl w:val="0"/>
        <w:numPr>
          <w:ilvl w:val="0"/>
          <w:numId w:val="56"/>
        </w:numPr>
        <w:suppressAutoHyphens/>
        <w:overflowPunct w:val="0"/>
        <w:autoSpaceDE w:val="0"/>
        <w:spacing w:before="120" w:line="276" w:lineRule="auto"/>
        <w:ind w:left="426" w:hanging="426"/>
        <w:jc w:val="both"/>
      </w:pPr>
      <w:r>
        <w:t>ZAMAWIAJĄCY zobowiązuje się</w:t>
      </w:r>
      <w:r w:rsidR="00BC7915">
        <w:t xml:space="preserve"> </w:t>
      </w:r>
      <w:r w:rsidR="00811BA9" w:rsidRPr="00811BA9">
        <w:t>do odebrania przedmiotu umowy zgodnie z</w:t>
      </w:r>
      <w:r w:rsidR="00BC7915">
        <w:t> </w:t>
      </w:r>
      <w:r w:rsidR="00811BA9" w:rsidRPr="00E96759">
        <w:t xml:space="preserve">postanowieniami § </w:t>
      </w:r>
      <w:r w:rsidR="00E96759" w:rsidRPr="00E96759">
        <w:t>7.</w:t>
      </w:r>
    </w:p>
    <w:p w14:paraId="6F28420C" w14:textId="77777777" w:rsidR="00811BA9" w:rsidRPr="00811BA9" w:rsidRDefault="00811BA9" w:rsidP="00811BA9">
      <w:pPr>
        <w:tabs>
          <w:tab w:val="num" w:pos="862"/>
        </w:tabs>
        <w:autoSpaceDE w:val="0"/>
        <w:autoSpaceDN w:val="0"/>
        <w:adjustRightInd w:val="0"/>
        <w:ind w:right="-2"/>
        <w:jc w:val="both"/>
      </w:pPr>
    </w:p>
    <w:p w14:paraId="767ABCE5" w14:textId="77777777" w:rsidR="00811BA9" w:rsidRPr="00811BA9" w:rsidRDefault="00811BA9" w:rsidP="00811BA9">
      <w:pPr>
        <w:tabs>
          <w:tab w:val="num" w:pos="862"/>
        </w:tabs>
        <w:autoSpaceDE w:val="0"/>
        <w:autoSpaceDN w:val="0"/>
        <w:adjustRightInd w:val="0"/>
        <w:ind w:right="-2"/>
        <w:jc w:val="both"/>
      </w:pPr>
    </w:p>
    <w:bookmarkEnd w:id="9"/>
    <w:bookmarkEnd w:id="10"/>
    <w:bookmarkEnd w:id="11"/>
    <w:bookmarkEnd w:id="12"/>
    <w:bookmarkEnd w:id="13"/>
    <w:bookmarkEnd w:id="14"/>
    <w:p w14:paraId="5DAD9034" w14:textId="77777777" w:rsidR="00811BA9" w:rsidRPr="00811BA9" w:rsidRDefault="00811BA9" w:rsidP="00811BA9">
      <w:pPr>
        <w:widowControl w:val="0"/>
        <w:suppressAutoHyphens/>
        <w:overflowPunct w:val="0"/>
        <w:autoSpaceDE w:val="0"/>
        <w:spacing w:after="120" w:line="276" w:lineRule="auto"/>
        <w:ind w:left="709" w:hanging="709"/>
        <w:jc w:val="center"/>
        <w:rPr>
          <w:b/>
          <w:bCs/>
          <w:lang w:eastAsia="ar-SA"/>
        </w:rPr>
      </w:pPr>
      <w:r w:rsidRPr="00811BA9">
        <w:rPr>
          <w:b/>
          <w:bCs/>
          <w:lang w:eastAsia="ar-SA"/>
        </w:rPr>
        <w:t xml:space="preserve">    § 3. </w:t>
      </w:r>
      <w:r w:rsidRPr="00811BA9">
        <w:rPr>
          <w:lang w:eastAsia="ar-SA"/>
        </w:rPr>
        <w:t xml:space="preserve"> </w:t>
      </w:r>
      <w:r w:rsidRPr="00811BA9">
        <w:rPr>
          <w:b/>
          <w:bCs/>
          <w:lang w:eastAsia="ar-SA"/>
        </w:rPr>
        <w:t>CENA</w:t>
      </w:r>
    </w:p>
    <w:p w14:paraId="66821433" w14:textId="77777777" w:rsidR="00811BA9" w:rsidRPr="00811BA9" w:rsidRDefault="00811BA9" w:rsidP="00B00EC1">
      <w:pPr>
        <w:pStyle w:val="Akapitzlist"/>
        <w:numPr>
          <w:ilvl w:val="0"/>
          <w:numId w:val="82"/>
        </w:numPr>
        <w:snapToGrid w:val="0"/>
        <w:spacing w:line="276" w:lineRule="auto"/>
        <w:jc w:val="both"/>
        <w:rPr>
          <w:lang w:eastAsia="ar-SA"/>
        </w:rPr>
      </w:pPr>
      <w:r w:rsidRPr="00811BA9">
        <w:rPr>
          <w:lang w:eastAsia="ar-SA"/>
        </w:rPr>
        <w:t>Wartość całkowita brutto przedmiotu umowy wynosi …………. zł (słownie ……………zł):</w:t>
      </w:r>
    </w:p>
    <w:p w14:paraId="274DC54A" w14:textId="77777777" w:rsidR="00811BA9" w:rsidRPr="00811BA9" w:rsidRDefault="00811BA9" w:rsidP="00B00EC1">
      <w:pPr>
        <w:snapToGrid w:val="0"/>
        <w:spacing w:line="276" w:lineRule="auto"/>
        <w:ind w:left="284" w:firstLine="424"/>
        <w:jc w:val="both"/>
        <w:rPr>
          <w:lang w:eastAsia="ar-SA"/>
        </w:rPr>
      </w:pPr>
      <w:r w:rsidRPr="00811BA9">
        <w:rPr>
          <w:lang w:eastAsia="ar-SA"/>
        </w:rPr>
        <w:t>A.</w:t>
      </w:r>
      <w:r w:rsidRPr="00811BA9">
        <w:rPr>
          <w:lang w:eastAsia="ar-SA"/>
        </w:rPr>
        <w:tab/>
        <w:t>Wartość netto ………………………….</w:t>
      </w:r>
    </w:p>
    <w:p w14:paraId="6D967CC6" w14:textId="77777777" w:rsidR="00811BA9" w:rsidRDefault="00811BA9" w:rsidP="00B00EC1">
      <w:pPr>
        <w:snapToGrid w:val="0"/>
        <w:spacing w:after="240" w:line="276" w:lineRule="auto"/>
        <w:ind w:left="284" w:firstLine="424"/>
        <w:jc w:val="both"/>
        <w:rPr>
          <w:lang w:eastAsia="ar-SA"/>
        </w:rPr>
      </w:pPr>
      <w:r w:rsidRPr="00811BA9">
        <w:rPr>
          <w:lang w:eastAsia="ar-SA"/>
        </w:rPr>
        <w:t>B.</w:t>
      </w:r>
      <w:r w:rsidRPr="00811BA9">
        <w:rPr>
          <w:lang w:eastAsia="ar-SA"/>
        </w:rPr>
        <w:tab/>
        <w:t>Stawka podatku VAT ………………….</w:t>
      </w:r>
    </w:p>
    <w:p w14:paraId="3A475A37" w14:textId="580ABA14" w:rsidR="00B00EC1" w:rsidRPr="00196CA2" w:rsidRDefault="00196CA2" w:rsidP="00B00EC1">
      <w:pPr>
        <w:pStyle w:val="Akapitzlist"/>
        <w:numPr>
          <w:ilvl w:val="0"/>
          <w:numId w:val="82"/>
        </w:numPr>
        <w:snapToGrid w:val="0"/>
        <w:spacing w:line="276" w:lineRule="auto"/>
        <w:jc w:val="both"/>
        <w:rPr>
          <w:color w:val="FF0000"/>
          <w:lang w:eastAsia="ar-SA"/>
        </w:rPr>
      </w:pPr>
      <w:r>
        <w:rPr>
          <w:lang w:eastAsia="ar-SA"/>
        </w:rPr>
        <w:t>ZAMAWIAJACY przewiduje możliwość waloryzacji wynagrodzenia</w:t>
      </w:r>
      <w:r w:rsidR="00C321FF">
        <w:rPr>
          <w:lang w:eastAsia="ar-SA"/>
        </w:rPr>
        <w:t xml:space="preserve"> </w:t>
      </w:r>
      <w:r>
        <w:rPr>
          <w:lang w:eastAsia="ar-SA"/>
        </w:rPr>
        <w:t>z uwzględnieniem następujących okoliczności:</w:t>
      </w:r>
    </w:p>
    <w:p w14:paraId="0DF672D6" w14:textId="0CB8FF31" w:rsidR="00196CA2" w:rsidRDefault="00924A05" w:rsidP="00196CA2">
      <w:pPr>
        <w:pStyle w:val="Akapitzlist"/>
        <w:numPr>
          <w:ilvl w:val="0"/>
          <w:numId w:val="84"/>
        </w:numPr>
        <w:snapToGrid w:val="0"/>
        <w:spacing w:line="276" w:lineRule="auto"/>
        <w:jc w:val="both"/>
        <w:rPr>
          <w:lang w:eastAsia="ar-SA"/>
        </w:rPr>
      </w:pPr>
      <w:r w:rsidRPr="00924A05">
        <w:rPr>
          <w:lang w:eastAsia="ar-SA"/>
        </w:rPr>
        <w:t xml:space="preserve">Zmiana </w:t>
      </w:r>
      <w:r>
        <w:rPr>
          <w:lang w:eastAsia="ar-SA"/>
        </w:rPr>
        <w:t>przepisów prawa dotyczących:</w:t>
      </w:r>
    </w:p>
    <w:p w14:paraId="73A8B9E3" w14:textId="77777777" w:rsidR="00924A05" w:rsidRDefault="00924A05" w:rsidP="00924A05">
      <w:pPr>
        <w:pStyle w:val="Akapitzlist"/>
        <w:numPr>
          <w:ilvl w:val="0"/>
          <w:numId w:val="85"/>
        </w:numPr>
        <w:snapToGrid w:val="0"/>
        <w:spacing w:line="276" w:lineRule="auto"/>
        <w:jc w:val="both"/>
        <w:rPr>
          <w:lang w:eastAsia="ar-SA"/>
        </w:rPr>
      </w:pPr>
      <w:r>
        <w:rPr>
          <w:lang w:eastAsia="ar-SA"/>
        </w:rPr>
        <w:t>stawki podatku od towarów i usług oraz podatku akcyzowego,</w:t>
      </w:r>
    </w:p>
    <w:p w14:paraId="2D90E300" w14:textId="77777777" w:rsidR="00924A05" w:rsidRDefault="00924A05" w:rsidP="00924A05">
      <w:pPr>
        <w:pStyle w:val="Akapitzlist"/>
        <w:numPr>
          <w:ilvl w:val="0"/>
          <w:numId w:val="85"/>
        </w:numPr>
        <w:snapToGrid w:val="0"/>
        <w:spacing w:line="276" w:lineRule="auto"/>
        <w:jc w:val="both"/>
        <w:rPr>
          <w:lang w:eastAsia="ar-SA"/>
        </w:rPr>
      </w:pPr>
      <w:r>
        <w:rPr>
          <w:lang w:eastAsia="ar-SA"/>
        </w:rPr>
        <w:t>wysokości minimalnego wynagrodzenia za pracę albo wysokości minimalnej stawki godzinowej, ustalonych na podstawie ustawy z dnia 10 października 2002 r. o minimalnym wynagrodzeniu za pracę,</w:t>
      </w:r>
    </w:p>
    <w:p w14:paraId="1606641C" w14:textId="77777777" w:rsidR="00924A05" w:rsidRDefault="00924A05" w:rsidP="00924A05">
      <w:pPr>
        <w:pStyle w:val="Akapitzlist"/>
        <w:numPr>
          <w:ilvl w:val="0"/>
          <w:numId w:val="85"/>
        </w:numPr>
        <w:snapToGrid w:val="0"/>
        <w:spacing w:line="276" w:lineRule="auto"/>
        <w:jc w:val="both"/>
        <w:rPr>
          <w:lang w:eastAsia="ar-SA"/>
        </w:rPr>
      </w:pPr>
      <w:r>
        <w:rPr>
          <w:lang w:eastAsia="ar-SA"/>
        </w:rPr>
        <w:lastRenderedPageBreak/>
        <w:t xml:space="preserve">zasad podlegania ubezpieczeniom społecznym lub ubezpieczeniu zdrowotnemu lub wysokości stawki składki na ubezpieczenia społeczne lub ubezpieczenie zdrowotne, </w:t>
      </w:r>
    </w:p>
    <w:p w14:paraId="1DD1DA86" w14:textId="07451912" w:rsidR="00924A05" w:rsidRDefault="00924A05" w:rsidP="00924A05">
      <w:pPr>
        <w:pStyle w:val="Akapitzlist"/>
        <w:numPr>
          <w:ilvl w:val="0"/>
          <w:numId w:val="85"/>
        </w:numPr>
        <w:snapToGrid w:val="0"/>
        <w:spacing w:line="276" w:lineRule="auto"/>
        <w:jc w:val="both"/>
        <w:rPr>
          <w:lang w:eastAsia="ar-SA"/>
        </w:rPr>
      </w:pPr>
      <w:r>
        <w:rPr>
          <w:lang w:eastAsia="ar-SA"/>
        </w:rPr>
        <w:t>zasad gromadzenia i wysokości wpłat do pracowniczych planów kapitałowych, o których mowa w ustawie z dnia 4 października 2018 r. o pracowniczych planach kapitałowych</w:t>
      </w:r>
    </w:p>
    <w:p w14:paraId="3CE97273" w14:textId="5A4A5703" w:rsidR="00924A05" w:rsidRDefault="00924A05" w:rsidP="00C63185">
      <w:pPr>
        <w:pStyle w:val="Akapitzlist"/>
        <w:snapToGrid w:val="0"/>
        <w:spacing w:line="276" w:lineRule="auto"/>
        <w:ind w:left="1428"/>
        <w:jc w:val="both"/>
        <w:rPr>
          <w:lang w:eastAsia="ar-SA"/>
        </w:rPr>
      </w:pPr>
      <w:r>
        <w:rPr>
          <w:lang w:eastAsia="ar-SA"/>
        </w:rPr>
        <w:t>jeżeli zmiany te będą miały wpływ na koszty wykonania zamówienia przez WYKONAWCĘ.</w:t>
      </w:r>
      <w:r w:rsidR="00E85008">
        <w:rPr>
          <w:lang w:eastAsia="ar-SA"/>
        </w:rPr>
        <w:t xml:space="preserve"> Powyższa zmiana będzie obejmować wyłącznie część wynagrodzenia należnego WYKONAWCY, w odniesieniu do której nastąpiła zmiana wysokości kosztów wykonania umowy przez WYKONAWCĘ</w:t>
      </w:r>
      <w:r w:rsidR="00211523">
        <w:rPr>
          <w:lang w:eastAsia="ar-SA"/>
        </w:rPr>
        <w:t xml:space="preserve"> w związku z wejściem w życie właściwych przepisów. Po zmianie przepisów WYKONAWCA może zwrócić się do ZAMAWIAJĄCEGO z wnioskiem w formie pisemnej o dokonanie odpowiedniej zmiany wynagrodzenia. We wniosku należy wskazać kwotę, o którą wynagrodzenie WYKONAWCY powinno ulec zmianie wraz z uzasadnieniem zawierającym szczegółowe wyliczenie wnioskowanej kwoty oraz przedstawić dokument lub podać stosowne argumenty, z których będzie wynikać w jakim zakresie zmiany te mają wpływ na koszt wykonania umowy oraz części wynagrodzenia odpowiadającemu temu zakresowi. Ciężar dowodu spoczywa na </w:t>
      </w:r>
      <w:r w:rsidR="00C63185">
        <w:rPr>
          <w:lang w:eastAsia="ar-SA"/>
        </w:rPr>
        <w:t xml:space="preserve">WYKONAWCY. ZAMAWIAJACY zastrzega sobie prawo, iż w przypadku zmiany (obniżenia) przepisów mogących powodować zmniejszenie wynagrodzenia WYKONAWCY, ZAMAWIAJĄCY dokona stosownej analizy wpływu zmiany na realizację zamówienia i w uzasadnionych przypadkach zmniejszy wynagrodzenie WYKONAWCY analogicznie do zasad opisanych powyżej. </w:t>
      </w:r>
    </w:p>
    <w:p w14:paraId="25951050" w14:textId="4117B6D8" w:rsidR="00AE0388" w:rsidRDefault="00993CF6" w:rsidP="00AE0388">
      <w:pPr>
        <w:pStyle w:val="Akapitzlist"/>
        <w:numPr>
          <w:ilvl w:val="0"/>
          <w:numId w:val="88"/>
        </w:numPr>
        <w:snapToGrid w:val="0"/>
        <w:spacing w:line="276" w:lineRule="auto"/>
        <w:ind w:left="1418"/>
        <w:jc w:val="both"/>
        <w:rPr>
          <w:lang w:eastAsia="ar-SA"/>
        </w:rPr>
      </w:pPr>
      <w:r>
        <w:rPr>
          <w:lang w:eastAsia="ar-SA"/>
        </w:rPr>
        <w:t>Zmiana kosztów związanych z realizacją umowy, względem kosztów przyjętych w celu ustalenia wynagrodzenia WYKONAWCY</w:t>
      </w:r>
      <w:r w:rsidR="00AE0388">
        <w:rPr>
          <w:lang w:eastAsia="ar-SA"/>
        </w:rPr>
        <w:t xml:space="preserve"> wg. poniższych zasad:</w:t>
      </w:r>
    </w:p>
    <w:p w14:paraId="6DD1EC52" w14:textId="2D8E608A" w:rsidR="00AE0388" w:rsidRDefault="00AE0388" w:rsidP="00AE0388">
      <w:pPr>
        <w:pStyle w:val="Akapitzlist"/>
        <w:numPr>
          <w:ilvl w:val="0"/>
          <w:numId w:val="89"/>
        </w:numPr>
        <w:snapToGrid w:val="0"/>
        <w:spacing w:line="276" w:lineRule="auto"/>
        <w:jc w:val="both"/>
        <w:rPr>
          <w:lang w:eastAsia="ar-SA"/>
        </w:rPr>
      </w:pPr>
      <w:r>
        <w:rPr>
          <w:lang w:eastAsia="ar-SA"/>
        </w:rPr>
        <w:t xml:space="preserve">nastąpiła </w:t>
      </w:r>
      <w:r w:rsidR="00712A53">
        <w:rPr>
          <w:lang w:eastAsia="ar-SA"/>
        </w:rPr>
        <w:t>z</w:t>
      </w:r>
      <w:r w:rsidR="00FE0969">
        <w:rPr>
          <w:lang w:eastAsia="ar-SA"/>
        </w:rPr>
        <w:t xml:space="preserve">miana wskaźnika cen produkcji sprzedanej przemysłu – ogółem </w:t>
      </w:r>
      <w:r w:rsidR="00727486">
        <w:rPr>
          <w:lang w:eastAsia="ar-SA"/>
        </w:rPr>
        <w:t xml:space="preserve">(CPSP) </w:t>
      </w:r>
      <w:r>
        <w:rPr>
          <w:lang w:eastAsia="ar-SA"/>
        </w:rPr>
        <w:t>GUS</w:t>
      </w:r>
      <w:r w:rsidR="00E96732">
        <w:rPr>
          <w:lang w:eastAsia="ar-SA"/>
        </w:rPr>
        <w:t xml:space="preserve"> o co najmniej 10%</w:t>
      </w:r>
      <w:r>
        <w:rPr>
          <w:lang w:eastAsia="ar-SA"/>
        </w:rPr>
        <w:t>,</w:t>
      </w:r>
      <w:r w:rsidR="00727486">
        <w:rPr>
          <w:lang w:eastAsia="ar-SA"/>
        </w:rPr>
        <w:t xml:space="preserve"> liczo</w:t>
      </w:r>
      <w:r w:rsidR="00E96732">
        <w:rPr>
          <w:lang w:eastAsia="ar-SA"/>
        </w:rPr>
        <w:t>na</w:t>
      </w:r>
      <w:r w:rsidR="00727486">
        <w:rPr>
          <w:lang w:eastAsia="ar-SA"/>
        </w:rPr>
        <w:t xml:space="preserve"> następująco:</w:t>
      </w:r>
    </w:p>
    <w:p w14:paraId="1877E8AF" w14:textId="30F22840" w:rsidR="00727486" w:rsidRDefault="00727486" w:rsidP="00E96732">
      <w:pPr>
        <w:pStyle w:val="Akapitzlist"/>
        <w:numPr>
          <w:ilvl w:val="0"/>
          <w:numId w:val="57"/>
        </w:numPr>
        <w:snapToGrid w:val="0"/>
        <w:spacing w:line="276" w:lineRule="auto"/>
        <w:ind w:left="2835"/>
        <w:jc w:val="both"/>
        <w:rPr>
          <w:lang w:eastAsia="ar-SA"/>
        </w:rPr>
      </w:pPr>
      <w:r>
        <w:rPr>
          <w:lang w:eastAsia="ar-SA"/>
        </w:rPr>
        <w:t>wskaźnik CPSP</w:t>
      </w:r>
      <w:r>
        <w:rPr>
          <w:vertAlign w:val="subscript"/>
          <w:lang w:eastAsia="ar-SA"/>
        </w:rPr>
        <w:t>1</w:t>
      </w:r>
      <w:r>
        <w:rPr>
          <w:lang w:eastAsia="ar-SA"/>
        </w:rPr>
        <w:t xml:space="preserve"> + CPSP</w:t>
      </w:r>
      <w:r>
        <w:rPr>
          <w:vertAlign w:val="subscript"/>
          <w:lang w:eastAsia="ar-SA"/>
        </w:rPr>
        <w:t>2</w:t>
      </w:r>
      <w:r>
        <w:rPr>
          <w:lang w:eastAsia="ar-SA"/>
        </w:rPr>
        <w:t xml:space="preserve"> + CPSP</w:t>
      </w:r>
      <w:r>
        <w:rPr>
          <w:vertAlign w:val="subscript"/>
          <w:lang w:eastAsia="ar-SA"/>
        </w:rPr>
        <w:t>3</w:t>
      </w:r>
      <w:r>
        <w:rPr>
          <w:lang w:eastAsia="ar-SA"/>
        </w:rPr>
        <w:t xml:space="preserve"> + CPSP</w:t>
      </w:r>
      <w:r>
        <w:rPr>
          <w:vertAlign w:val="subscript"/>
          <w:lang w:eastAsia="ar-SA"/>
        </w:rPr>
        <w:t>4</w:t>
      </w:r>
      <w:r>
        <w:rPr>
          <w:lang w:eastAsia="ar-SA"/>
        </w:rPr>
        <w:t xml:space="preserve"> + CPSP</w:t>
      </w:r>
      <w:r>
        <w:rPr>
          <w:vertAlign w:val="subscript"/>
          <w:lang w:eastAsia="ar-SA"/>
        </w:rPr>
        <w:t>5</w:t>
      </w:r>
      <w:r>
        <w:rPr>
          <w:lang w:eastAsia="ar-SA"/>
        </w:rPr>
        <w:t xml:space="preserve"> + CPSP</w:t>
      </w:r>
      <w:r>
        <w:rPr>
          <w:vertAlign w:val="subscript"/>
          <w:lang w:eastAsia="ar-SA"/>
        </w:rPr>
        <w:t>6</w:t>
      </w:r>
      <w:r>
        <w:rPr>
          <w:lang w:eastAsia="ar-SA"/>
        </w:rPr>
        <w:t xml:space="preserve"> (CPSP</w:t>
      </w:r>
      <w:r>
        <w:rPr>
          <w:vertAlign w:val="subscript"/>
          <w:lang w:eastAsia="ar-SA"/>
        </w:rPr>
        <w:t xml:space="preserve">1,2…6 </w:t>
      </w:r>
      <w:r w:rsidRPr="00727486">
        <w:rPr>
          <w:lang w:eastAsia="ar-SA"/>
        </w:rPr>
        <w:t xml:space="preserve"> oznacza </w:t>
      </w:r>
      <w:r>
        <w:rPr>
          <w:lang w:eastAsia="ar-SA"/>
        </w:rPr>
        <w:t>wskaźnik cen produkcji sprzedanej przemysłu ogółem w poszczególnych miesiącach kolejno następujących po sobie)</w:t>
      </w:r>
      <w:r w:rsidR="00E96732">
        <w:rPr>
          <w:lang w:eastAsia="ar-SA"/>
        </w:rPr>
        <w:t xml:space="preserve"> </w:t>
      </w:r>
      <w:r w:rsidR="00E96732" w:rsidRPr="00E96732">
        <w:rPr>
          <w:rFonts w:ascii="Cambria Math" w:hAnsi="Cambria Math" w:cs="Cambria Math"/>
          <w:lang w:eastAsia="ar-SA"/>
        </w:rPr>
        <w:t>⩾</w:t>
      </w:r>
      <w:r w:rsidR="00E96732" w:rsidRPr="00E96732">
        <w:rPr>
          <w:lang w:eastAsia="ar-SA"/>
        </w:rPr>
        <w:t>1</w:t>
      </w:r>
      <w:r w:rsidR="00E96732">
        <w:rPr>
          <w:lang w:eastAsia="ar-SA"/>
        </w:rPr>
        <w:t xml:space="preserve">0%, </w:t>
      </w:r>
    </w:p>
    <w:p w14:paraId="43CAB02D" w14:textId="327DE41F" w:rsidR="00C321FF" w:rsidRDefault="00AE0388" w:rsidP="00C321FF">
      <w:pPr>
        <w:pStyle w:val="Akapitzlist"/>
        <w:numPr>
          <w:ilvl w:val="0"/>
          <w:numId w:val="89"/>
        </w:numPr>
        <w:snapToGrid w:val="0"/>
        <w:spacing w:line="276" w:lineRule="auto"/>
        <w:jc w:val="both"/>
        <w:rPr>
          <w:lang w:eastAsia="ar-SA"/>
        </w:rPr>
      </w:pPr>
      <w:r>
        <w:rPr>
          <w:lang w:eastAsia="ar-SA"/>
        </w:rPr>
        <w:t>upłynęło co najmniej 6 miesięcy od dnia zawarcia umowy</w:t>
      </w:r>
      <w:r w:rsidR="00C321FF">
        <w:rPr>
          <w:lang w:eastAsia="ar-SA"/>
        </w:rPr>
        <w:t>; waloryzacji można dokonać nie częściej niż raz na 6 miesięcy,</w:t>
      </w:r>
    </w:p>
    <w:p w14:paraId="23DF706B" w14:textId="33067B89" w:rsidR="00C321FF" w:rsidRDefault="00432199" w:rsidP="00C321FF">
      <w:pPr>
        <w:pStyle w:val="Akapitzlist"/>
        <w:numPr>
          <w:ilvl w:val="0"/>
          <w:numId w:val="89"/>
        </w:numPr>
        <w:snapToGrid w:val="0"/>
        <w:spacing w:line="276" w:lineRule="auto"/>
        <w:jc w:val="both"/>
        <w:rPr>
          <w:lang w:eastAsia="ar-SA"/>
        </w:rPr>
      </w:pPr>
      <w:r>
        <w:rPr>
          <w:lang w:eastAsia="ar-SA"/>
        </w:rPr>
        <w:t>WYKONAWCA złożył pisemny wniosek  o dokonanie odpowiedniej zmiany wynagrodzenia, w którym wskazał kwotę, o jaką powinno zostać zwaloryzowane wynagrodzenie WYKONAWCY</w:t>
      </w:r>
      <w:r w:rsidR="004843C9">
        <w:rPr>
          <w:lang w:eastAsia="ar-SA"/>
        </w:rPr>
        <w:t xml:space="preserve"> </w:t>
      </w:r>
      <w:r>
        <w:rPr>
          <w:lang w:eastAsia="ar-SA"/>
        </w:rPr>
        <w:t>oraz przedstawił odpowiednie dokumenty i wyliczenia</w:t>
      </w:r>
      <w:r w:rsidR="004843C9">
        <w:rPr>
          <w:lang w:eastAsia="ar-SA"/>
        </w:rPr>
        <w:t xml:space="preserve"> na potwierdzenie wnioskowanej kwoty,</w:t>
      </w:r>
    </w:p>
    <w:p w14:paraId="413DB06A" w14:textId="6F63DECB" w:rsidR="00811BA9" w:rsidRDefault="00781FC8" w:rsidP="000575EB">
      <w:pPr>
        <w:pStyle w:val="Akapitzlist"/>
        <w:numPr>
          <w:ilvl w:val="0"/>
          <w:numId w:val="92"/>
        </w:numPr>
        <w:snapToGrid w:val="0"/>
        <w:spacing w:line="276" w:lineRule="auto"/>
        <w:ind w:left="1418"/>
        <w:jc w:val="both"/>
        <w:rPr>
          <w:lang w:eastAsia="ar-SA"/>
        </w:rPr>
      </w:pPr>
      <w:r>
        <w:rPr>
          <w:lang w:eastAsia="ar-SA"/>
        </w:rPr>
        <w:t>Maksymalna wartość zmiany wynagrodzenia nie może</w:t>
      </w:r>
      <w:r w:rsidR="00C321FF">
        <w:rPr>
          <w:lang w:eastAsia="ar-SA"/>
        </w:rPr>
        <w:t xml:space="preserve"> przekroczyć 10% wynagrodzenia WYKONAWCY</w:t>
      </w:r>
      <w:r w:rsidR="000575EB">
        <w:rPr>
          <w:lang w:eastAsia="ar-SA"/>
        </w:rPr>
        <w:t>.</w:t>
      </w:r>
    </w:p>
    <w:p w14:paraId="3D48331D" w14:textId="77777777" w:rsidR="000575EB" w:rsidRDefault="000575EB" w:rsidP="000575EB">
      <w:pPr>
        <w:pStyle w:val="Akapitzlist"/>
        <w:snapToGrid w:val="0"/>
        <w:spacing w:line="276" w:lineRule="auto"/>
        <w:ind w:left="1418"/>
        <w:jc w:val="both"/>
        <w:rPr>
          <w:lang w:eastAsia="ar-SA"/>
        </w:rPr>
      </w:pPr>
    </w:p>
    <w:p w14:paraId="3CECFA80" w14:textId="77777777" w:rsidR="0039481D" w:rsidRPr="00811BA9" w:rsidRDefault="0039481D" w:rsidP="000575EB">
      <w:pPr>
        <w:pStyle w:val="Akapitzlist"/>
        <w:snapToGrid w:val="0"/>
        <w:spacing w:line="276" w:lineRule="auto"/>
        <w:ind w:left="1418"/>
        <w:jc w:val="both"/>
        <w:rPr>
          <w:lang w:eastAsia="ar-SA"/>
        </w:rPr>
      </w:pPr>
    </w:p>
    <w:p w14:paraId="76A5AF57" w14:textId="77777777" w:rsidR="00811BA9" w:rsidRPr="00811BA9" w:rsidRDefault="00811BA9" w:rsidP="00811BA9">
      <w:pPr>
        <w:widowControl w:val="0"/>
        <w:suppressAutoHyphens/>
        <w:overflowPunct w:val="0"/>
        <w:autoSpaceDE w:val="0"/>
        <w:spacing w:after="120" w:line="276" w:lineRule="auto"/>
        <w:ind w:left="720"/>
        <w:jc w:val="center"/>
        <w:rPr>
          <w:b/>
          <w:bCs/>
          <w:lang w:eastAsia="ar-SA"/>
        </w:rPr>
      </w:pPr>
      <w:r w:rsidRPr="00811BA9">
        <w:rPr>
          <w:b/>
          <w:bCs/>
          <w:lang w:eastAsia="ar-SA"/>
        </w:rPr>
        <w:lastRenderedPageBreak/>
        <w:t>§ 4.  WARUNKI PŁATNOŚCI</w:t>
      </w:r>
    </w:p>
    <w:p w14:paraId="4D449ED5" w14:textId="1721930C" w:rsidR="00811BA9" w:rsidRPr="00811BA9" w:rsidRDefault="00811BA9" w:rsidP="00811BA9">
      <w:pPr>
        <w:numPr>
          <w:ilvl w:val="0"/>
          <w:numId w:val="45"/>
        </w:numPr>
        <w:snapToGrid w:val="0"/>
        <w:spacing w:after="120" w:line="276" w:lineRule="auto"/>
        <w:ind w:left="284" w:hanging="284"/>
        <w:jc w:val="both"/>
        <w:outlineLvl w:val="0"/>
      </w:pPr>
      <w:bookmarkStart w:id="15" w:name="_Toc454351399"/>
      <w:bookmarkStart w:id="16" w:name="_Toc459286642"/>
      <w:r w:rsidRPr="00811BA9">
        <w:t xml:space="preserve">WYKONAWCA wystawi na </w:t>
      </w:r>
      <w:r w:rsidR="000E7B29">
        <w:t>ODBIORCĘ</w:t>
      </w:r>
      <w:bookmarkStart w:id="17" w:name="_Toc475539683"/>
      <w:bookmarkStart w:id="18" w:name="_Toc483225371"/>
      <w:bookmarkStart w:id="19" w:name="_Toc485127838"/>
      <w:bookmarkStart w:id="20" w:name="_Toc517386098"/>
      <w:r w:rsidRPr="00811BA9">
        <w:t xml:space="preserve"> fakturę za realizację przedmiotu zamówienia, zgodnie z § 3 umowy.  </w:t>
      </w:r>
    </w:p>
    <w:p w14:paraId="738336D4" w14:textId="7EF6EA71" w:rsidR="000E7B29" w:rsidRDefault="000E7B29" w:rsidP="00811BA9">
      <w:pPr>
        <w:numPr>
          <w:ilvl w:val="0"/>
          <w:numId w:val="45"/>
        </w:numPr>
        <w:snapToGrid w:val="0"/>
        <w:spacing w:after="120" w:line="276" w:lineRule="auto"/>
        <w:ind w:left="284" w:hanging="284"/>
        <w:jc w:val="both"/>
        <w:outlineLvl w:val="0"/>
      </w:pPr>
      <w:r>
        <w:t>ODBIORCA zapłaci WYKONAWCY cenę za wykonany przedmiot umowy.</w:t>
      </w:r>
    </w:p>
    <w:p w14:paraId="5C8E1F87" w14:textId="1D919CEE" w:rsidR="00811BA9" w:rsidRPr="00811BA9" w:rsidRDefault="00811BA9" w:rsidP="00811BA9">
      <w:pPr>
        <w:numPr>
          <w:ilvl w:val="0"/>
          <w:numId w:val="45"/>
        </w:numPr>
        <w:snapToGrid w:val="0"/>
        <w:spacing w:after="120" w:line="276" w:lineRule="auto"/>
        <w:ind w:left="284" w:hanging="284"/>
        <w:jc w:val="both"/>
        <w:outlineLvl w:val="0"/>
      </w:pPr>
      <w:r w:rsidRPr="00811BA9">
        <w:t>Płatność odbędzie się przelewem na wskazany w fakturze rachunek bankowy, w terminie 30 dni od daty prawidłowo wystawionej faktury (w tym ustrukturyzowanej faktury elektronicznej, o której mowa w ustawie z dnia 9 listopada 2018 r. o elektronicznym fakturowaniu w zamówieniach publicznych, koncesjach na roboty budowlane lub usługi oraz partnerstwie publiczno-prywatnym przesyłanej za pośrednictwem systemu teleinformatycznego)</w:t>
      </w:r>
      <w:r w:rsidR="000E7B29">
        <w:t xml:space="preserve">. </w:t>
      </w:r>
      <w:r w:rsidRPr="00811BA9">
        <w:t>Płatność zostanie zrealizowana po dokonaniu odbioru faktycznego przedmiotu umowy, potwierdzonego protokołem odbioru z wynikiem „pozytywny”. Data sprzedaży widniejąca na fakturze nie może być wcześniejsza od daty przeprowadzenia odbioru.</w:t>
      </w:r>
    </w:p>
    <w:p w14:paraId="535C6931" w14:textId="251A1377" w:rsidR="00811BA9" w:rsidRPr="00811BA9" w:rsidRDefault="00811BA9" w:rsidP="00811BA9">
      <w:pPr>
        <w:numPr>
          <w:ilvl w:val="0"/>
          <w:numId w:val="45"/>
        </w:numPr>
        <w:snapToGrid w:val="0"/>
        <w:spacing w:after="120" w:line="276" w:lineRule="auto"/>
        <w:ind w:left="284" w:hanging="284"/>
        <w:jc w:val="both"/>
        <w:outlineLvl w:val="0"/>
      </w:pPr>
      <w:r w:rsidRPr="00811BA9">
        <w:rPr>
          <w:lang w:eastAsia="ar-SA"/>
        </w:rPr>
        <w:t xml:space="preserve">Datą zapłaty jest data obciążenia konta bankowego </w:t>
      </w:r>
      <w:bookmarkEnd w:id="15"/>
      <w:bookmarkEnd w:id="16"/>
      <w:bookmarkEnd w:id="17"/>
      <w:bookmarkEnd w:id="18"/>
      <w:bookmarkEnd w:id="19"/>
      <w:bookmarkEnd w:id="20"/>
      <w:r w:rsidR="008905B1">
        <w:rPr>
          <w:lang w:eastAsia="ar-SA"/>
        </w:rPr>
        <w:t>ODBIORCY.</w:t>
      </w:r>
    </w:p>
    <w:p w14:paraId="2D51EE8B" w14:textId="645BD6BF" w:rsidR="00B04E11" w:rsidRPr="00811BA9" w:rsidRDefault="00811BA9" w:rsidP="00B04E11">
      <w:pPr>
        <w:numPr>
          <w:ilvl w:val="0"/>
          <w:numId w:val="45"/>
        </w:numPr>
        <w:snapToGrid w:val="0"/>
        <w:spacing w:after="120" w:line="276" w:lineRule="auto"/>
        <w:ind w:left="284" w:hanging="284"/>
        <w:jc w:val="both"/>
        <w:outlineLvl w:val="0"/>
      </w:pPr>
      <w:r w:rsidRPr="00811BA9">
        <w:rPr>
          <w:lang w:eastAsia="ar-SA"/>
        </w:rPr>
        <w:t>Cesja wierzytelności WYKONAWCY w stosunku do ZAMAWIAJĄCEGO może wystąpić wyłącznie za zgodą ZAMAWIAJĄCEGO, wyrażoną pod rygorem nieważności w formie pisemnej.</w:t>
      </w:r>
    </w:p>
    <w:p w14:paraId="735EF40F" w14:textId="77777777" w:rsidR="00811BA9" w:rsidRPr="00811BA9" w:rsidRDefault="00811BA9" w:rsidP="00811BA9">
      <w:pPr>
        <w:snapToGrid w:val="0"/>
        <w:spacing w:line="276" w:lineRule="auto"/>
        <w:ind w:left="284"/>
        <w:jc w:val="both"/>
        <w:outlineLvl w:val="0"/>
        <w:rPr>
          <w:lang w:eastAsia="ar-SA"/>
        </w:rPr>
      </w:pPr>
    </w:p>
    <w:p w14:paraId="1CC5E1DB" w14:textId="77777777" w:rsidR="00811BA9" w:rsidRPr="00811BA9" w:rsidRDefault="00811BA9" w:rsidP="00811BA9">
      <w:pPr>
        <w:widowControl w:val="0"/>
        <w:suppressAutoHyphens/>
        <w:overflowPunct w:val="0"/>
        <w:autoSpaceDE w:val="0"/>
        <w:spacing w:after="120" w:line="276" w:lineRule="auto"/>
        <w:ind w:left="1416" w:firstLine="708"/>
        <w:rPr>
          <w:b/>
          <w:bCs/>
          <w:lang w:eastAsia="ar-SA"/>
        </w:rPr>
      </w:pPr>
      <w:r w:rsidRPr="00811BA9">
        <w:rPr>
          <w:b/>
          <w:bCs/>
          <w:lang w:eastAsia="ar-SA"/>
        </w:rPr>
        <w:t>§ 5.  TERMIN WYDANIA PRZEDMIOTU UMOWY</w:t>
      </w:r>
    </w:p>
    <w:p w14:paraId="6E765284" w14:textId="2BFEDAB9" w:rsidR="00811BA9" w:rsidRPr="00811BA9" w:rsidRDefault="00811BA9" w:rsidP="00811BA9">
      <w:pPr>
        <w:numPr>
          <w:ilvl w:val="0"/>
          <w:numId w:val="46"/>
        </w:numPr>
        <w:snapToGrid w:val="0"/>
        <w:spacing w:after="120" w:line="276" w:lineRule="auto"/>
        <w:ind w:left="284" w:hanging="284"/>
        <w:jc w:val="both"/>
        <w:outlineLvl w:val="0"/>
        <w:rPr>
          <w:lang w:eastAsia="ar-SA"/>
        </w:rPr>
      </w:pPr>
      <w:bookmarkStart w:id="21" w:name="_Toc475539684"/>
      <w:bookmarkStart w:id="22" w:name="_Toc483225372"/>
      <w:bookmarkStart w:id="23" w:name="_Toc485127839"/>
      <w:bookmarkStart w:id="24" w:name="_Toc517386099"/>
      <w:bookmarkStart w:id="25" w:name="_Toc360625494"/>
      <w:bookmarkStart w:id="26" w:name="_Toc361299652"/>
      <w:bookmarkStart w:id="27" w:name="_Toc386200385"/>
      <w:bookmarkStart w:id="28" w:name="_Toc419703366"/>
      <w:bookmarkStart w:id="29" w:name="_Toc419812774"/>
      <w:bookmarkStart w:id="30" w:name="_Toc424903907"/>
      <w:bookmarkStart w:id="31" w:name="_Toc454351403"/>
      <w:bookmarkStart w:id="32" w:name="_Toc459286646"/>
      <w:r w:rsidRPr="00811BA9">
        <w:rPr>
          <w:lang w:eastAsia="ar-SA"/>
        </w:rPr>
        <w:t>WYKONAWCA zobowiązuje się w</w:t>
      </w:r>
      <w:r w:rsidR="005E0DE0">
        <w:rPr>
          <w:lang w:eastAsia="ar-SA"/>
        </w:rPr>
        <w:t>ykonać</w:t>
      </w:r>
      <w:r w:rsidRPr="00811BA9">
        <w:rPr>
          <w:lang w:eastAsia="ar-SA"/>
        </w:rPr>
        <w:t xml:space="preserve"> przedmiot umowy w terminie do </w:t>
      </w:r>
      <w:bookmarkStart w:id="33" w:name="_Toc517386100"/>
      <w:bookmarkEnd w:id="21"/>
      <w:bookmarkEnd w:id="22"/>
      <w:bookmarkEnd w:id="23"/>
      <w:bookmarkEnd w:id="24"/>
      <w:r w:rsidR="004D5FC8">
        <w:rPr>
          <w:lang w:eastAsia="ar-SA"/>
        </w:rPr>
        <w:t>8 miesięcy od dnia podpisania umowy.</w:t>
      </w:r>
    </w:p>
    <w:p w14:paraId="4C48887D" w14:textId="77777777" w:rsidR="00811BA9" w:rsidRPr="00811BA9" w:rsidRDefault="00811BA9" w:rsidP="00811BA9">
      <w:pPr>
        <w:numPr>
          <w:ilvl w:val="0"/>
          <w:numId w:val="46"/>
        </w:numPr>
        <w:snapToGrid w:val="0"/>
        <w:spacing w:after="120" w:line="276" w:lineRule="auto"/>
        <w:ind w:left="284" w:hanging="284"/>
        <w:jc w:val="both"/>
        <w:outlineLvl w:val="0"/>
        <w:rPr>
          <w:lang w:eastAsia="ar-SA"/>
        </w:rPr>
      </w:pPr>
      <w:r w:rsidRPr="00811BA9">
        <w:rPr>
          <w:lang w:eastAsia="ar-SA"/>
        </w:rPr>
        <w:t>Termin, o którym mowa w ust. 1 zostaje zastrzeżony na korzyść obu stron umowy.</w:t>
      </w:r>
      <w:bookmarkEnd w:id="33"/>
      <w:r w:rsidRPr="00811BA9">
        <w:rPr>
          <w:lang w:eastAsia="ar-SA"/>
        </w:rPr>
        <w:t xml:space="preserve"> </w:t>
      </w:r>
      <w:bookmarkStart w:id="34" w:name="_Toc475539685"/>
      <w:bookmarkStart w:id="35" w:name="_Toc483225373"/>
      <w:bookmarkStart w:id="36" w:name="_Toc485127840"/>
      <w:bookmarkStart w:id="37" w:name="_Toc517386101"/>
    </w:p>
    <w:p w14:paraId="15A90B0A" w14:textId="2CC8797B" w:rsidR="00811BA9" w:rsidRPr="00811BA9" w:rsidRDefault="00811BA9" w:rsidP="00811BA9">
      <w:pPr>
        <w:numPr>
          <w:ilvl w:val="0"/>
          <w:numId w:val="46"/>
        </w:numPr>
        <w:snapToGrid w:val="0"/>
        <w:spacing w:after="120" w:line="276" w:lineRule="auto"/>
        <w:ind w:left="284" w:hanging="284"/>
        <w:jc w:val="both"/>
        <w:outlineLvl w:val="0"/>
        <w:rPr>
          <w:lang w:eastAsia="ar-SA"/>
        </w:rPr>
      </w:pPr>
      <w:r w:rsidRPr="00811BA9">
        <w:rPr>
          <w:lang w:eastAsia="ar-SA"/>
        </w:rPr>
        <w:t xml:space="preserve">Potwierdzeniem wydania przedmiotu umowy jest podpisanie bez uwag  protokołu odbioru końcowego, o którym </w:t>
      </w:r>
      <w:r w:rsidRPr="00B53CCC">
        <w:rPr>
          <w:lang w:eastAsia="ar-SA"/>
        </w:rPr>
        <w:t xml:space="preserve">mowa w § </w:t>
      </w:r>
      <w:r w:rsidR="00B53CCC" w:rsidRPr="00B53CCC">
        <w:rPr>
          <w:lang w:eastAsia="ar-SA"/>
        </w:rPr>
        <w:t>7</w:t>
      </w:r>
      <w:r w:rsidRPr="00B53CCC">
        <w:rPr>
          <w:lang w:eastAsia="ar-SA"/>
        </w:rPr>
        <w:t xml:space="preserve"> ust. </w:t>
      </w:r>
      <w:bookmarkStart w:id="38" w:name="_Toc360625496"/>
      <w:bookmarkStart w:id="39" w:name="_Toc361299654"/>
      <w:bookmarkStart w:id="40" w:name="_Toc386200387"/>
      <w:bookmarkStart w:id="41" w:name="_Toc454351405"/>
      <w:bookmarkStart w:id="42" w:name="_Toc459286648"/>
      <w:bookmarkStart w:id="43" w:name="_Toc475539686"/>
      <w:bookmarkStart w:id="44" w:name="_Toc483225374"/>
      <w:bookmarkStart w:id="45" w:name="_Toc485127841"/>
      <w:bookmarkStart w:id="46" w:name="_Toc517386102"/>
      <w:bookmarkEnd w:id="25"/>
      <w:bookmarkEnd w:id="26"/>
      <w:bookmarkEnd w:id="27"/>
      <w:bookmarkEnd w:id="28"/>
      <w:bookmarkEnd w:id="29"/>
      <w:bookmarkEnd w:id="30"/>
      <w:bookmarkEnd w:id="31"/>
      <w:bookmarkEnd w:id="32"/>
      <w:bookmarkEnd w:id="34"/>
      <w:bookmarkEnd w:id="35"/>
      <w:bookmarkEnd w:id="36"/>
      <w:bookmarkEnd w:id="37"/>
      <w:r w:rsidR="00B53CCC" w:rsidRPr="00B53CCC">
        <w:rPr>
          <w:lang w:eastAsia="ar-SA"/>
        </w:rPr>
        <w:t>5.</w:t>
      </w:r>
    </w:p>
    <w:p w14:paraId="11193A21" w14:textId="365A006B" w:rsidR="00811BA9" w:rsidRPr="00A862A1" w:rsidRDefault="00811BA9" w:rsidP="00811BA9">
      <w:pPr>
        <w:numPr>
          <w:ilvl w:val="0"/>
          <w:numId w:val="46"/>
        </w:numPr>
        <w:snapToGrid w:val="0"/>
        <w:spacing w:after="120" w:line="276" w:lineRule="auto"/>
        <w:ind w:left="284" w:hanging="284"/>
        <w:jc w:val="both"/>
        <w:outlineLvl w:val="0"/>
        <w:rPr>
          <w:lang w:eastAsia="ar-SA"/>
        </w:rPr>
      </w:pPr>
      <w:r w:rsidRPr="00811BA9">
        <w:rPr>
          <w:lang w:eastAsia="ar-SA"/>
        </w:rPr>
        <w:t xml:space="preserve">Jeżeli </w:t>
      </w:r>
      <w:bookmarkStart w:id="47" w:name="_Toc360625497"/>
      <w:bookmarkStart w:id="48" w:name="_Toc361299655"/>
      <w:bookmarkStart w:id="49" w:name="_Toc386200388"/>
      <w:bookmarkEnd w:id="38"/>
      <w:bookmarkEnd w:id="39"/>
      <w:bookmarkEnd w:id="40"/>
      <w:r w:rsidRPr="00811BA9">
        <w:rPr>
          <w:lang w:eastAsia="ar-SA"/>
        </w:rPr>
        <w:t xml:space="preserve">opóźnienie wykonania przedmiotu umowy przekroczy </w:t>
      </w:r>
      <w:r w:rsidR="00B93376">
        <w:rPr>
          <w:lang w:eastAsia="ar-SA"/>
        </w:rPr>
        <w:t>14</w:t>
      </w:r>
      <w:r w:rsidRPr="00811BA9">
        <w:rPr>
          <w:lang w:eastAsia="ar-SA"/>
        </w:rPr>
        <w:t xml:space="preserve"> dni kalendarzowych ZAMAWIAJĄCY ma prawo odstąpić od umowy bez wyznaczania terminu dodatkowego. W takim przypadku ZAMAWIAJĄCY nie będzie zobowiązany zwrócić WYKONAWCY kosztów, jakie WYKONAWCA poniósł w związku z umową</w:t>
      </w:r>
      <w:r w:rsidR="008A5854">
        <w:rPr>
          <w:lang w:eastAsia="ar-SA"/>
        </w:rPr>
        <w:t xml:space="preserve">. </w:t>
      </w:r>
      <w:r w:rsidRPr="00811BA9">
        <w:rPr>
          <w:lang w:eastAsia="ar-SA"/>
        </w:rPr>
        <w:t xml:space="preserve">Odstąpienie od umowy wymaga, pod rygorem nieważności, formy pisemnej poprzez złożenie oświadczenia drugiej stronie. Za dopuszczalną formę złożenia oświadczenia uznaje się przesłanie stosownego pisma podpisanego kwalifikowanym podpisem elektronicznym emailem na adres…………… Oświadczenie o odstąpieniu od umowy może być złożone w terminie </w:t>
      </w:r>
      <w:r w:rsidR="00B93376">
        <w:rPr>
          <w:lang w:eastAsia="ar-SA"/>
        </w:rPr>
        <w:t>14</w:t>
      </w:r>
      <w:r w:rsidRPr="00811BA9">
        <w:rPr>
          <w:lang w:eastAsia="ar-SA"/>
        </w:rPr>
        <w:t xml:space="preserve"> dni kalendarzowych od dnia zaistnienia przyczyn odstąpienia</w:t>
      </w:r>
      <w:bookmarkStart w:id="50" w:name="_Toc475539691"/>
      <w:bookmarkStart w:id="51" w:name="_Toc483225379"/>
      <w:bookmarkStart w:id="52" w:name="_Toc485127842"/>
      <w:bookmarkStart w:id="53" w:name="_Toc517386103"/>
      <w:bookmarkEnd w:id="41"/>
      <w:bookmarkEnd w:id="42"/>
      <w:bookmarkEnd w:id="43"/>
      <w:bookmarkEnd w:id="44"/>
      <w:bookmarkEnd w:id="45"/>
      <w:bookmarkEnd w:id="46"/>
      <w:r w:rsidRPr="00811BA9">
        <w:rPr>
          <w:lang w:eastAsia="ar-SA"/>
        </w:rPr>
        <w:t xml:space="preserve">. Mają zastosowanie </w:t>
      </w:r>
      <w:r w:rsidRPr="00B53CCC">
        <w:rPr>
          <w:lang w:eastAsia="ar-SA"/>
        </w:rPr>
        <w:t xml:space="preserve">przepisy § </w:t>
      </w:r>
      <w:r w:rsidR="00B53CCC" w:rsidRPr="00B53CCC">
        <w:rPr>
          <w:lang w:eastAsia="ar-SA"/>
        </w:rPr>
        <w:t xml:space="preserve">11 </w:t>
      </w:r>
      <w:r w:rsidRPr="00B53CCC">
        <w:rPr>
          <w:lang w:eastAsia="ar-SA"/>
        </w:rPr>
        <w:t xml:space="preserve">ust. </w:t>
      </w:r>
      <w:r w:rsidR="00B53CCC" w:rsidRPr="00B53CCC">
        <w:rPr>
          <w:lang w:eastAsia="ar-SA"/>
        </w:rPr>
        <w:t>4.</w:t>
      </w:r>
    </w:p>
    <w:p w14:paraId="1E68EB55" w14:textId="77777777" w:rsidR="00A862A1" w:rsidRPr="00A862A1" w:rsidRDefault="00A862A1" w:rsidP="00A862A1">
      <w:pPr>
        <w:snapToGrid w:val="0"/>
        <w:spacing w:after="120" w:line="276" w:lineRule="auto"/>
        <w:jc w:val="both"/>
        <w:outlineLvl w:val="0"/>
        <w:rPr>
          <w:b/>
          <w:bCs/>
          <w:color w:val="ED0000"/>
          <w:lang w:eastAsia="ar-SA"/>
        </w:rPr>
      </w:pPr>
    </w:p>
    <w:p w14:paraId="040D2DAE" w14:textId="089E2CF4" w:rsidR="00A862A1" w:rsidRDefault="00A862A1" w:rsidP="00A862A1">
      <w:pPr>
        <w:snapToGrid w:val="0"/>
        <w:spacing w:after="120" w:line="276" w:lineRule="auto"/>
        <w:jc w:val="center"/>
        <w:outlineLvl w:val="0"/>
        <w:rPr>
          <w:b/>
          <w:bCs/>
          <w:lang w:eastAsia="ar-SA"/>
        </w:rPr>
      </w:pPr>
      <w:r w:rsidRPr="00A862A1">
        <w:rPr>
          <w:b/>
          <w:bCs/>
          <w:lang w:eastAsia="ar-SA"/>
        </w:rPr>
        <w:t xml:space="preserve">§ 6. </w:t>
      </w:r>
      <w:r>
        <w:rPr>
          <w:b/>
          <w:bCs/>
          <w:lang w:eastAsia="ar-SA"/>
        </w:rPr>
        <w:t>INSPEKCJA PRODUKCYJNA</w:t>
      </w:r>
    </w:p>
    <w:p w14:paraId="62BE8C59" w14:textId="777A1671" w:rsidR="00A862A1" w:rsidRPr="005F729F" w:rsidRDefault="00A862A1" w:rsidP="00A862A1">
      <w:pPr>
        <w:pStyle w:val="Tekstpodstawowy"/>
        <w:widowControl/>
        <w:numPr>
          <w:ilvl w:val="0"/>
          <w:numId w:val="80"/>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284" w:hanging="284"/>
        <w:jc w:val="both"/>
        <w:outlineLvl w:val="0"/>
        <w:rPr>
          <w:bCs/>
          <w:sz w:val="24"/>
          <w:szCs w:val="24"/>
        </w:rPr>
      </w:pPr>
      <w:r>
        <w:rPr>
          <w:sz w:val="24"/>
          <w:szCs w:val="24"/>
          <w:lang w:val="pl-PL"/>
        </w:rPr>
        <w:t xml:space="preserve">ZAMAWIAJĄCY zastrzega sobie prawo do dokonania </w:t>
      </w:r>
      <w:r w:rsidR="009B1BEB">
        <w:rPr>
          <w:sz w:val="24"/>
          <w:szCs w:val="24"/>
          <w:lang w:val="pl-PL"/>
        </w:rPr>
        <w:t xml:space="preserve">2 </w:t>
      </w:r>
      <w:r>
        <w:rPr>
          <w:sz w:val="24"/>
          <w:szCs w:val="24"/>
          <w:lang w:val="pl-PL"/>
        </w:rPr>
        <w:t>inspekcji produkcyjn</w:t>
      </w:r>
      <w:r w:rsidR="009B1BEB">
        <w:rPr>
          <w:sz w:val="24"/>
          <w:szCs w:val="24"/>
          <w:lang w:val="pl-PL"/>
        </w:rPr>
        <w:t>ych.</w:t>
      </w:r>
      <w:r>
        <w:rPr>
          <w:sz w:val="24"/>
          <w:szCs w:val="24"/>
          <w:lang w:val="pl-PL"/>
        </w:rPr>
        <w:t xml:space="preserve"> Inspekcj</w:t>
      </w:r>
      <w:r w:rsidR="009B1BEB">
        <w:rPr>
          <w:sz w:val="24"/>
          <w:szCs w:val="24"/>
          <w:lang w:val="pl-PL"/>
        </w:rPr>
        <w:t>e</w:t>
      </w:r>
      <w:r>
        <w:rPr>
          <w:sz w:val="24"/>
          <w:szCs w:val="24"/>
          <w:lang w:val="pl-PL"/>
        </w:rPr>
        <w:t xml:space="preserve"> odbę</w:t>
      </w:r>
      <w:r w:rsidR="009B1BEB">
        <w:rPr>
          <w:sz w:val="24"/>
          <w:szCs w:val="24"/>
          <w:lang w:val="pl-PL"/>
        </w:rPr>
        <w:t>dą</w:t>
      </w:r>
      <w:r>
        <w:rPr>
          <w:sz w:val="24"/>
          <w:szCs w:val="24"/>
          <w:lang w:val="pl-PL"/>
        </w:rPr>
        <w:t xml:space="preserve"> się w </w:t>
      </w:r>
      <w:r w:rsidR="009B1BEB">
        <w:rPr>
          <w:sz w:val="24"/>
          <w:szCs w:val="24"/>
          <w:lang w:val="pl-PL"/>
        </w:rPr>
        <w:t xml:space="preserve">miejscu montażu modułowej komory dymowej </w:t>
      </w:r>
      <w:r>
        <w:rPr>
          <w:sz w:val="24"/>
          <w:szCs w:val="24"/>
          <w:lang w:val="pl-PL"/>
        </w:rPr>
        <w:t>i dokona</w:t>
      </w:r>
      <w:r w:rsidR="009B1BEB">
        <w:rPr>
          <w:sz w:val="24"/>
          <w:szCs w:val="24"/>
          <w:lang w:val="pl-PL"/>
        </w:rPr>
        <w:t>ne</w:t>
      </w:r>
      <w:r>
        <w:rPr>
          <w:sz w:val="24"/>
          <w:szCs w:val="24"/>
          <w:lang w:val="pl-PL"/>
        </w:rPr>
        <w:t xml:space="preserve"> zosta</w:t>
      </w:r>
      <w:r w:rsidR="009B1BEB">
        <w:rPr>
          <w:sz w:val="24"/>
          <w:szCs w:val="24"/>
          <w:lang w:val="pl-PL"/>
        </w:rPr>
        <w:t xml:space="preserve">ną </w:t>
      </w:r>
      <w:r>
        <w:rPr>
          <w:sz w:val="24"/>
          <w:szCs w:val="24"/>
          <w:lang w:val="pl-PL"/>
        </w:rPr>
        <w:t xml:space="preserve">przez </w:t>
      </w:r>
      <w:r w:rsidR="009B1BEB">
        <w:rPr>
          <w:sz w:val="24"/>
          <w:szCs w:val="24"/>
          <w:lang w:val="pl-PL"/>
        </w:rPr>
        <w:t>5</w:t>
      </w:r>
      <w:r w:rsidRPr="00504530">
        <w:rPr>
          <w:sz w:val="24"/>
          <w:szCs w:val="24"/>
          <w:lang w:val="pl-PL"/>
        </w:rPr>
        <w:t xml:space="preserve"> osobową komisję</w:t>
      </w:r>
      <w:r>
        <w:rPr>
          <w:sz w:val="24"/>
          <w:szCs w:val="24"/>
          <w:lang w:val="pl-PL"/>
        </w:rPr>
        <w:t xml:space="preserve">, w skład komisji wejdzie </w:t>
      </w:r>
      <w:r w:rsidR="009B1BEB">
        <w:rPr>
          <w:sz w:val="24"/>
          <w:szCs w:val="24"/>
          <w:lang w:val="pl-PL"/>
        </w:rPr>
        <w:t>4</w:t>
      </w:r>
      <w:r>
        <w:rPr>
          <w:sz w:val="24"/>
          <w:szCs w:val="24"/>
          <w:lang w:val="pl-PL"/>
        </w:rPr>
        <w:t xml:space="preserve"> przedstawiciel</w:t>
      </w:r>
      <w:r w:rsidR="009B1BEB">
        <w:rPr>
          <w:sz w:val="24"/>
          <w:szCs w:val="24"/>
          <w:lang w:val="pl-PL"/>
        </w:rPr>
        <w:t>i</w:t>
      </w:r>
      <w:r>
        <w:rPr>
          <w:sz w:val="24"/>
          <w:szCs w:val="24"/>
          <w:lang w:val="pl-PL"/>
        </w:rPr>
        <w:t xml:space="preserve"> ZAMAWIAJĄCEGO </w:t>
      </w:r>
      <w:r>
        <w:rPr>
          <w:sz w:val="24"/>
          <w:szCs w:val="24"/>
          <w:lang w:val="pl-PL"/>
        </w:rPr>
        <w:lastRenderedPageBreak/>
        <w:t>i 1 przedstawicielu</w:t>
      </w:r>
      <w:r w:rsidR="009B1BEB">
        <w:rPr>
          <w:sz w:val="24"/>
          <w:szCs w:val="24"/>
          <w:lang w:val="pl-PL"/>
        </w:rPr>
        <w:t xml:space="preserve"> </w:t>
      </w:r>
      <w:r>
        <w:rPr>
          <w:sz w:val="24"/>
          <w:szCs w:val="24"/>
          <w:lang w:val="pl-PL"/>
        </w:rPr>
        <w:t xml:space="preserve">ODBIORCY, w obecności co najmniej 1 przedstawiciela WYKONAWCY. </w:t>
      </w:r>
    </w:p>
    <w:p w14:paraId="22241ED6" w14:textId="77777777" w:rsidR="009B1BEB" w:rsidRPr="009B1BEB" w:rsidRDefault="00A862A1" w:rsidP="00A862A1">
      <w:pPr>
        <w:pStyle w:val="Tekstpodstawowy"/>
        <w:widowControl/>
        <w:numPr>
          <w:ilvl w:val="0"/>
          <w:numId w:val="80"/>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284" w:hanging="284"/>
        <w:jc w:val="both"/>
        <w:outlineLvl w:val="0"/>
        <w:rPr>
          <w:bCs/>
          <w:sz w:val="24"/>
          <w:szCs w:val="24"/>
        </w:rPr>
      </w:pPr>
      <w:r>
        <w:rPr>
          <w:sz w:val="24"/>
          <w:szCs w:val="24"/>
          <w:lang w:val="pl-PL"/>
        </w:rPr>
        <w:t xml:space="preserve">ZAMAWIAJĄCY zawiadomi pisemnie WYKONAWCĘ o planowanym terminie  przeprowadzenia inspekcji produkcyjnej z co najmniej 7 dniowym wyprzedzeniem. </w:t>
      </w:r>
      <w:r>
        <w:rPr>
          <w:bCs/>
          <w:sz w:val="24"/>
          <w:szCs w:val="24"/>
          <w:lang w:val="pl-PL"/>
        </w:rPr>
        <w:br/>
      </w:r>
      <w:r w:rsidRPr="004F5784">
        <w:rPr>
          <w:sz w:val="24"/>
          <w:szCs w:val="24"/>
          <w:lang w:val="pl-PL"/>
        </w:rPr>
        <w:t xml:space="preserve">Z inspekcji produkcyjnej zostanie wypełniony protokół w 2 egzemplarzach, po 1 egzemplarzu dla WYKONAWCY i ZAMAWIAJĄCEGO. </w:t>
      </w:r>
    </w:p>
    <w:p w14:paraId="2A5F94B6" w14:textId="59B34E53" w:rsidR="00A862A1" w:rsidRPr="009B1BEB" w:rsidRDefault="00A862A1" w:rsidP="00A862A1">
      <w:pPr>
        <w:pStyle w:val="Tekstpodstawowy"/>
        <w:widowControl/>
        <w:numPr>
          <w:ilvl w:val="0"/>
          <w:numId w:val="80"/>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284" w:hanging="284"/>
        <w:jc w:val="both"/>
        <w:outlineLvl w:val="0"/>
        <w:rPr>
          <w:bCs/>
          <w:sz w:val="24"/>
          <w:szCs w:val="24"/>
          <w:lang w:val="pl-PL"/>
        </w:rPr>
      </w:pPr>
      <w:r w:rsidRPr="009B1BEB">
        <w:rPr>
          <w:sz w:val="24"/>
          <w:szCs w:val="24"/>
          <w:lang w:val="pl-PL"/>
        </w:rPr>
        <w:t>Inspekcja produkcyjna odbędzie się w ciągu maksymalnie 2 dni roboczych</w:t>
      </w:r>
      <w:r w:rsidR="009B1BEB" w:rsidRPr="009B1BEB">
        <w:rPr>
          <w:sz w:val="24"/>
          <w:szCs w:val="24"/>
          <w:lang w:val="pl-PL"/>
        </w:rPr>
        <w:t>.</w:t>
      </w:r>
    </w:p>
    <w:p w14:paraId="0FD7C002" w14:textId="77777777" w:rsidR="00811BA9" w:rsidRPr="00811BA9" w:rsidRDefault="00811BA9" w:rsidP="00121330">
      <w:pPr>
        <w:snapToGrid w:val="0"/>
        <w:spacing w:after="120" w:line="276" w:lineRule="auto"/>
        <w:jc w:val="both"/>
        <w:outlineLvl w:val="0"/>
        <w:rPr>
          <w:lang w:eastAsia="ar-SA"/>
        </w:rPr>
      </w:pPr>
    </w:p>
    <w:p w14:paraId="62EDD328" w14:textId="57BB0AA8" w:rsidR="00811BA9" w:rsidRPr="00811BA9" w:rsidRDefault="00811BA9" w:rsidP="00811BA9">
      <w:pPr>
        <w:widowControl w:val="0"/>
        <w:suppressAutoHyphens/>
        <w:overflowPunct w:val="0"/>
        <w:autoSpaceDE w:val="0"/>
        <w:spacing w:before="120" w:after="120" w:line="276" w:lineRule="auto"/>
        <w:jc w:val="center"/>
        <w:outlineLvl w:val="0"/>
        <w:rPr>
          <w:b/>
          <w:bCs/>
          <w:lang w:eastAsia="ar-SA"/>
        </w:rPr>
      </w:pPr>
      <w:bookmarkStart w:id="54" w:name="_Hlk194943113"/>
      <w:r w:rsidRPr="00811BA9">
        <w:rPr>
          <w:b/>
          <w:bCs/>
          <w:lang w:eastAsia="ar-SA"/>
        </w:rPr>
        <w:t xml:space="preserve">§ </w:t>
      </w:r>
      <w:r w:rsidR="000A6BC6">
        <w:rPr>
          <w:b/>
          <w:bCs/>
          <w:lang w:eastAsia="ar-SA"/>
        </w:rPr>
        <w:t>7</w:t>
      </w:r>
      <w:r w:rsidRPr="00811BA9">
        <w:rPr>
          <w:b/>
          <w:bCs/>
          <w:lang w:eastAsia="ar-SA"/>
        </w:rPr>
        <w:t>. ODBIÓR PRZEDMIOTU UMOWY</w:t>
      </w:r>
      <w:bookmarkEnd w:id="50"/>
      <w:bookmarkEnd w:id="51"/>
      <w:bookmarkEnd w:id="52"/>
      <w:bookmarkEnd w:id="53"/>
      <w:r w:rsidR="000A6BC6">
        <w:rPr>
          <w:b/>
          <w:bCs/>
          <w:lang w:eastAsia="ar-SA"/>
        </w:rPr>
        <w:t xml:space="preserve"> ORAZ SZKOLENIE</w:t>
      </w:r>
    </w:p>
    <w:p w14:paraId="61C7E1DD" w14:textId="77777777" w:rsidR="000A6BC6" w:rsidRDefault="00811BA9" w:rsidP="000A6BC6">
      <w:pPr>
        <w:numPr>
          <w:ilvl w:val="0"/>
          <w:numId w:val="55"/>
        </w:numPr>
        <w:snapToGrid w:val="0"/>
        <w:spacing w:after="120" w:line="276" w:lineRule="auto"/>
        <w:ind w:left="284" w:hanging="284"/>
        <w:jc w:val="both"/>
        <w:outlineLvl w:val="0"/>
        <w:rPr>
          <w:rFonts w:eastAsiaTheme="minorHAnsi"/>
        </w:rPr>
      </w:pPr>
      <w:bookmarkStart w:id="55" w:name="_Toc475539693"/>
      <w:bookmarkStart w:id="56" w:name="_Toc483225381"/>
      <w:bookmarkStart w:id="57" w:name="_Toc485127843"/>
      <w:bookmarkStart w:id="58" w:name="_Toc517386104"/>
      <w:bookmarkEnd w:id="54"/>
      <w:r w:rsidRPr="00811BA9">
        <w:rPr>
          <w:rFonts w:eastAsiaTheme="minorHAnsi"/>
          <w:lang w:eastAsia="en-US"/>
        </w:rPr>
        <w:t>Odbiór</w:t>
      </w:r>
      <w:r w:rsidRPr="00811BA9">
        <w:rPr>
          <w:rFonts w:eastAsiaTheme="minorHAnsi"/>
        </w:rPr>
        <w:t xml:space="preserve"> przedmiotu umowy odbędzie się </w:t>
      </w:r>
      <w:r w:rsidR="000A6BC6">
        <w:rPr>
          <w:rFonts w:eastAsiaTheme="minorHAnsi"/>
        </w:rPr>
        <w:t>u ODBIORCY, w miejscu montażu modułowej komory dymowej.</w:t>
      </w:r>
    </w:p>
    <w:p w14:paraId="2041DFEB" w14:textId="3F61B46E" w:rsidR="00811BA9" w:rsidRPr="000A6BC6" w:rsidRDefault="00811BA9" w:rsidP="000A6BC6">
      <w:pPr>
        <w:numPr>
          <w:ilvl w:val="0"/>
          <w:numId w:val="55"/>
        </w:numPr>
        <w:snapToGrid w:val="0"/>
        <w:spacing w:after="120" w:line="276" w:lineRule="auto"/>
        <w:ind w:left="284" w:hanging="284"/>
        <w:jc w:val="both"/>
        <w:outlineLvl w:val="0"/>
        <w:rPr>
          <w:rFonts w:eastAsiaTheme="minorHAnsi"/>
        </w:rPr>
      </w:pPr>
      <w:r w:rsidRPr="000A6BC6">
        <w:rPr>
          <w:rFonts w:eastAsiaTheme="minorHAnsi"/>
        </w:rPr>
        <w:t xml:space="preserve">Odbioru dokona komisja, w skład, której będzie wchodziło co najmniej </w:t>
      </w:r>
      <w:r w:rsidRPr="000A6BC6">
        <w:rPr>
          <w:rFonts w:eastAsiaTheme="minorHAnsi"/>
          <w:lang w:eastAsia="en-US"/>
        </w:rPr>
        <w:t>3 przedstawicieli ZAMAWIAJĄCEGO</w:t>
      </w:r>
      <w:r w:rsidR="000A6BC6">
        <w:rPr>
          <w:rFonts w:eastAsiaTheme="minorHAnsi"/>
          <w:lang w:eastAsia="en-US"/>
        </w:rPr>
        <w:t xml:space="preserve"> i 1 przedstawiciel ODBIORCY</w:t>
      </w:r>
      <w:r w:rsidRPr="000A6BC6">
        <w:rPr>
          <w:rFonts w:eastAsiaTheme="minorHAnsi"/>
          <w:lang w:eastAsia="en-US"/>
        </w:rPr>
        <w:t>, w obecności co najmniej</w:t>
      </w:r>
      <w:r w:rsidRPr="000A6BC6">
        <w:rPr>
          <w:rFonts w:eastAsiaTheme="minorHAnsi"/>
        </w:rPr>
        <w:t xml:space="preserve"> </w:t>
      </w:r>
      <w:r w:rsidRPr="000A6BC6">
        <w:rPr>
          <w:rFonts w:eastAsiaTheme="minorHAnsi"/>
          <w:lang w:eastAsia="en-US"/>
        </w:rPr>
        <w:t>1 przedstawiciela WYKONAWCY. WYKONAWCA zawiadomi pisemnie ZAMAWIAJĄCEGO o gotowości do przeprowadzenia odbioru przedmiotu umowy z co najmniej 3-dniowym wyprzedzeniem. Zawiadomienie należy</w:t>
      </w:r>
      <w:r w:rsidRPr="000A6BC6">
        <w:rPr>
          <w:rFonts w:eastAsiaTheme="minorHAnsi"/>
        </w:rPr>
        <w:t xml:space="preserve"> </w:t>
      </w:r>
      <w:r w:rsidRPr="000A6BC6">
        <w:rPr>
          <w:rFonts w:eastAsiaTheme="minorHAnsi"/>
          <w:lang w:eastAsia="en-US"/>
        </w:rPr>
        <w:t>przesłać do Wydziału Zamówień Publicznych Komendy Wojewódzkiej Państwowej Straży</w:t>
      </w:r>
      <w:r w:rsidRPr="000A6BC6">
        <w:rPr>
          <w:rFonts w:eastAsiaTheme="minorHAnsi"/>
        </w:rPr>
        <w:t xml:space="preserve"> </w:t>
      </w:r>
      <w:r w:rsidRPr="000A6BC6">
        <w:rPr>
          <w:rFonts w:eastAsiaTheme="minorHAnsi"/>
          <w:lang w:eastAsia="en-US"/>
        </w:rPr>
        <w:t xml:space="preserve">Pożarnej w Krakowie drogą elektroniczną na adres </w:t>
      </w:r>
      <w:hyperlink r:id="rId8" w:history="1">
        <w:r w:rsidRPr="000A6BC6">
          <w:rPr>
            <w:rFonts w:eastAsiaTheme="majorEastAsia"/>
            <w:color w:val="000080"/>
            <w:u w:val="single"/>
          </w:rPr>
          <w:t>przetargi@malopolskie.straz.gov.pl</w:t>
        </w:r>
      </w:hyperlink>
      <w:r w:rsidRPr="00811BA9">
        <w:t>.</w:t>
      </w:r>
    </w:p>
    <w:p w14:paraId="2B31478C" w14:textId="77777777" w:rsidR="00A44EAA" w:rsidRDefault="00811BA9" w:rsidP="00A44EAA">
      <w:pPr>
        <w:numPr>
          <w:ilvl w:val="0"/>
          <w:numId w:val="55"/>
        </w:numPr>
        <w:snapToGrid w:val="0"/>
        <w:spacing w:after="120" w:line="276" w:lineRule="auto"/>
        <w:ind w:left="284" w:hanging="284"/>
        <w:jc w:val="both"/>
        <w:outlineLvl w:val="0"/>
        <w:rPr>
          <w:rFonts w:eastAsiaTheme="minorHAnsi"/>
        </w:rPr>
      </w:pPr>
      <w:r w:rsidRPr="00811BA9">
        <w:rPr>
          <w:rFonts w:eastAsiaTheme="minorHAnsi"/>
          <w:lang w:eastAsia="en-US"/>
        </w:rPr>
        <w:t>Po otrzymaniu zawiadomienia, o którym mowa w ust. 2, ZAMAWIAJĄCY wyznaczy termin</w:t>
      </w:r>
      <w:r w:rsidRPr="00811BA9">
        <w:rPr>
          <w:rFonts w:eastAsiaTheme="minorHAnsi"/>
        </w:rPr>
        <w:t xml:space="preserve"> </w:t>
      </w:r>
      <w:r w:rsidRPr="00811BA9">
        <w:rPr>
          <w:rFonts w:eastAsiaTheme="minorHAnsi"/>
          <w:lang w:eastAsia="en-US"/>
        </w:rPr>
        <w:t>przeprowadzenia odbioru.</w:t>
      </w:r>
    </w:p>
    <w:p w14:paraId="3465F135" w14:textId="7EEF480D" w:rsidR="00A44EAA" w:rsidRPr="003034B0" w:rsidRDefault="00A44EAA" w:rsidP="003034B0">
      <w:pPr>
        <w:numPr>
          <w:ilvl w:val="0"/>
          <w:numId w:val="55"/>
        </w:numPr>
        <w:snapToGrid w:val="0"/>
        <w:spacing w:after="120" w:line="276" w:lineRule="auto"/>
        <w:ind w:left="284" w:hanging="284"/>
        <w:jc w:val="both"/>
        <w:outlineLvl w:val="0"/>
        <w:rPr>
          <w:rFonts w:eastAsiaTheme="minorHAnsi"/>
        </w:rPr>
      </w:pPr>
      <w:r w:rsidRPr="00A44EAA">
        <w:rPr>
          <w:rFonts w:eastAsiaTheme="minorHAnsi"/>
        </w:rPr>
        <w:t xml:space="preserve">Odbiór przedmiotu umowy polegał będzie na sprawdzeniu </w:t>
      </w:r>
      <w:r>
        <w:rPr>
          <w:rFonts w:eastAsiaTheme="minorHAnsi"/>
        </w:rPr>
        <w:t xml:space="preserve">kompletności i funkcjonowania </w:t>
      </w:r>
      <w:r w:rsidRPr="00A44EAA">
        <w:rPr>
          <w:rFonts w:eastAsiaTheme="minorHAnsi"/>
        </w:rPr>
        <w:t xml:space="preserve">przedmiotu umowy </w:t>
      </w:r>
      <w:r>
        <w:rPr>
          <w:rFonts w:eastAsiaTheme="minorHAnsi"/>
        </w:rPr>
        <w:t xml:space="preserve">oraz dokumentacji wymienionej </w:t>
      </w:r>
      <w:r w:rsidRPr="00B53CCC">
        <w:rPr>
          <w:rFonts w:eastAsiaTheme="minorHAnsi"/>
        </w:rPr>
        <w:t>w § 8</w:t>
      </w:r>
    </w:p>
    <w:p w14:paraId="4CBBC0FF" w14:textId="156A33E9" w:rsidR="00A44EAA" w:rsidRPr="00A44EAA" w:rsidRDefault="00A44EAA" w:rsidP="00A44EAA">
      <w:pPr>
        <w:numPr>
          <w:ilvl w:val="0"/>
          <w:numId w:val="55"/>
        </w:numPr>
        <w:snapToGrid w:val="0"/>
        <w:spacing w:after="120" w:line="276" w:lineRule="auto"/>
        <w:ind w:left="284" w:hanging="284"/>
        <w:jc w:val="both"/>
        <w:outlineLvl w:val="0"/>
        <w:rPr>
          <w:rFonts w:eastAsiaTheme="minorHAnsi"/>
        </w:rPr>
      </w:pPr>
      <w:r w:rsidRPr="00A44EAA">
        <w:rPr>
          <w:rFonts w:eastAsiaTheme="minorHAnsi"/>
        </w:rPr>
        <w:t xml:space="preserve">Protokół odbioru zostanie sporządzony w 3 egzemplarzach, każdy na prawach oryginału, po 1 egzemplarzu dla ZAMAWIAJĄCEGO, WYKONAWCY i ODBIORCY oraz zostanie podpisany przez przedstawicieli wszystkich stron. Warunkiem podpisania protokołu odbioru jest przedstawienie podpisanego protokołu o którym mowa w </w:t>
      </w:r>
      <w:r w:rsidRPr="00B53CCC">
        <w:rPr>
          <w:rFonts w:eastAsiaTheme="minorHAnsi"/>
        </w:rPr>
        <w:t xml:space="preserve">ust. </w:t>
      </w:r>
      <w:r w:rsidR="00A61037">
        <w:rPr>
          <w:rFonts w:eastAsiaTheme="minorHAnsi"/>
        </w:rPr>
        <w:t>10</w:t>
      </w:r>
      <w:r w:rsidRPr="00B53CCC">
        <w:rPr>
          <w:rFonts w:eastAsiaTheme="minorHAnsi"/>
        </w:rPr>
        <w:t xml:space="preserve"> </w:t>
      </w:r>
      <w:r w:rsidRPr="00A44EAA">
        <w:rPr>
          <w:rFonts w:eastAsiaTheme="minorHAnsi"/>
        </w:rPr>
        <w:t>niniejszego paragrafu.</w:t>
      </w:r>
    </w:p>
    <w:p w14:paraId="3E6AE3C7" w14:textId="3EE7D67D" w:rsidR="00811BA9" w:rsidRPr="003034B0" w:rsidRDefault="00811BA9" w:rsidP="003034B0">
      <w:pPr>
        <w:numPr>
          <w:ilvl w:val="0"/>
          <w:numId w:val="55"/>
        </w:numPr>
        <w:snapToGrid w:val="0"/>
        <w:spacing w:after="120" w:line="276" w:lineRule="auto"/>
        <w:ind w:left="284" w:hanging="284"/>
        <w:jc w:val="both"/>
        <w:outlineLvl w:val="0"/>
        <w:rPr>
          <w:rFonts w:eastAsiaTheme="minorHAnsi"/>
        </w:rPr>
      </w:pPr>
      <w:r w:rsidRPr="003034B0">
        <w:rPr>
          <w:rFonts w:eastAsiaTheme="minorHAnsi"/>
          <w:lang w:eastAsia="en-US"/>
        </w:rPr>
        <w:t>W przypadku stwierdzenia podczas odbioru przedmiotu umowy usterek, WYKONAWCA zobowiązuje się do ich niezwłocznego</w:t>
      </w:r>
      <w:r w:rsidRPr="003034B0">
        <w:rPr>
          <w:rFonts w:eastAsiaTheme="minorHAnsi"/>
        </w:rPr>
        <w:t xml:space="preserve"> </w:t>
      </w:r>
      <w:r w:rsidRPr="003034B0">
        <w:rPr>
          <w:rFonts w:eastAsiaTheme="minorHAnsi"/>
          <w:lang w:eastAsia="en-US"/>
        </w:rPr>
        <w:t>usunięcia lub wymiany przedmiotu umowy na wolny od usterek. W przypadku, gdy</w:t>
      </w:r>
      <w:r w:rsidRPr="003034B0">
        <w:rPr>
          <w:rFonts w:eastAsiaTheme="minorHAnsi"/>
        </w:rPr>
        <w:t xml:space="preserve"> </w:t>
      </w:r>
      <w:r w:rsidRPr="003034B0">
        <w:rPr>
          <w:rFonts w:eastAsiaTheme="minorHAnsi"/>
          <w:lang w:eastAsia="en-US"/>
        </w:rPr>
        <w:t>ZAMAWIAJĄCY uzna, że nie jest możliwe zapewnienie zgodności przedmiotu umowy</w:t>
      </w:r>
      <w:r w:rsidRPr="003034B0">
        <w:rPr>
          <w:rFonts w:eastAsiaTheme="minorHAnsi"/>
        </w:rPr>
        <w:t xml:space="preserve"> </w:t>
      </w:r>
      <w:r w:rsidRPr="003034B0">
        <w:rPr>
          <w:rFonts w:eastAsiaTheme="minorHAnsi"/>
          <w:lang w:eastAsia="en-US"/>
        </w:rPr>
        <w:t>z wymaganiami w niej określonymi może odstąpić od umowy z winy WYKONAWCY,</w:t>
      </w:r>
      <w:r w:rsidRPr="003034B0">
        <w:rPr>
          <w:rFonts w:eastAsiaTheme="minorHAnsi"/>
        </w:rPr>
        <w:t xml:space="preserve"> </w:t>
      </w:r>
      <w:r w:rsidRPr="003034B0">
        <w:rPr>
          <w:rFonts w:eastAsiaTheme="minorHAnsi"/>
          <w:lang w:eastAsia="en-US"/>
        </w:rPr>
        <w:t xml:space="preserve">naliczając przy tym karę umowną. Mają zastosowanie odpowiednie </w:t>
      </w:r>
      <w:r w:rsidRPr="00314B5B">
        <w:rPr>
          <w:rFonts w:eastAsiaTheme="minorHAnsi"/>
          <w:lang w:eastAsia="en-US"/>
        </w:rPr>
        <w:t xml:space="preserve">zapisy § 5 ust. 4 i § </w:t>
      </w:r>
      <w:r w:rsidR="00314B5B" w:rsidRPr="00314B5B">
        <w:rPr>
          <w:rFonts w:eastAsiaTheme="minorHAnsi"/>
          <w:lang w:eastAsia="en-US"/>
        </w:rPr>
        <w:t>11</w:t>
      </w:r>
      <w:r w:rsidRPr="00314B5B">
        <w:rPr>
          <w:rFonts w:eastAsiaTheme="minorHAnsi"/>
        </w:rPr>
        <w:t xml:space="preserve"> </w:t>
      </w:r>
      <w:r w:rsidRPr="00314B5B">
        <w:rPr>
          <w:rFonts w:eastAsiaTheme="minorHAnsi"/>
          <w:lang w:eastAsia="en-US"/>
        </w:rPr>
        <w:t xml:space="preserve">ust. </w:t>
      </w:r>
      <w:r w:rsidR="00314B5B" w:rsidRPr="00314B5B">
        <w:rPr>
          <w:rFonts w:eastAsiaTheme="minorHAnsi"/>
          <w:lang w:eastAsia="en-US"/>
        </w:rPr>
        <w:t>4</w:t>
      </w:r>
      <w:r w:rsidRPr="00314B5B">
        <w:rPr>
          <w:rFonts w:eastAsiaTheme="minorHAnsi"/>
          <w:lang w:eastAsia="en-US"/>
        </w:rPr>
        <w:t>.</w:t>
      </w:r>
    </w:p>
    <w:p w14:paraId="25B12F46" w14:textId="6B6377E1" w:rsidR="00811BA9" w:rsidRPr="00811BA9" w:rsidRDefault="00811BA9" w:rsidP="00811BA9">
      <w:pPr>
        <w:numPr>
          <w:ilvl w:val="0"/>
          <w:numId w:val="55"/>
        </w:numPr>
        <w:snapToGrid w:val="0"/>
        <w:spacing w:after="120" w:line="276" w:lineRule="auto"/>
        <w:ind w:left="284" w:hanging="426"/>
        <w:jc w:val="both"/>
        <w:outlineLvl w:val="0"/>
        <w:rPr>
          <w:rFonts w:eastAsiaTheme="minorHAnsi"/>
          <w:color w:val="FF0000"/>
        </w:rPr>
      </w:pPr>
      <w:r w:rsidRPr="00811BA9">
        <w:rPr>
          <w:rFonts w:eastAsiaTheme="minorHAnsi"/>
          <w:lang w:eastAsia="en-US"/>
        </w:rPr>
        <w:t>W przypadku, gdy WYKONAWCA nie jest w stanie niezwłocznie usunąć usterek,</w:t>
      </w:r>
      <w:r w:rsidRPr="00811BA9">
        <w:rPr>
          <w:rFonts w:eastAsiaTheme="minorHAnsi"/>
          <w:color w:val="FF0000"/>
        </w:rPr>
        <w:t xml:space="preserve"> </w:t>
      </w:r>
      <w:r w:rsidRPr="00811BA9">
        <w:rPr>
          <w:rFonts w:eastAsiaTheme="minorHAnsi"/>
          <w:lang w:eastAsia="en-US"/>
        </w:rPr>
        <w:t xml:space="preserve">o których mowa w ust. </w:t>
      </w:r>
      <w:r w:rsidR="00A61037">
        <w:rPr>
          <w:rFonts w:eastAsiaTheme="minorHAnsi"/>
          <w:lang w:eastAsia="en-US"/>
        </w:rPr>
        <w:t>6</w:t>
      </w:r>
      <w:r w:rsidRPr="00811BA9">
        <w:rPr>
          <w:rFonts w:eastAsiaTheme="minorHAnsi"/>
          <w:lang w:eastAsia="en-US"/>
        </w:rPr>
        <w:t xml:space="preserve"> odbiór zostaje przerwany.</w:t>
      </w:r>
      <w:r w:rsidRPr="00811BA9">
        <w:rPr>
          <w:rFonts w:eastAsiaTheme="minorHAnsi"/>
          <w:color w:val="FF0000"/>
        </w:rPr>
        <w:t xml:space="preserve"> </w:t>
      </w:r>
      <w:r w:rsidRPr="00811BA9">
        <w:rPr>
          <w:rFonts w:eastAsiaTheme="minorHAnsi"/>
          <w:lang w:eastAsia="en-US"/>
        </w:rPr>
        <w:t xml:space="preserve">Po usunięciu usterek dalszy tok postępowania zgodny z ust. 1 </w:t>
      </w:r>
      <w:r w:rsidR="00116A9B">
        <w:rPr>
          <w:rFonts w:eastAsiaTheme="minorHAnsi"/>
          <w:lang w:eastAsia="en-US"/>
        </w:rPr>
        <w:t>–</w:t>
      </w:r>
      <w:r w:rsidRPr="00811BA9">
        <w:rPr>
          <w:rFonts w:eastAsiaTheme="minorHAnsi"/>
          <w:lang w:eastAsia="en-US"/>
        </w:rPr>
        <w:t xml:space="preserve"> </w:t>
      </w:r>
      <w:bookmarkStart w:id="59" w:name="_Toc486594756"/>
      <w:bookmarkStart w:id="60" w:name="_Toc460564570"/>
      <w:bookmarkEnd w:id="55"/>
      <w:bookmarkEnd w:id="56"/>
      <w:bookmarkEnd w:id="57"/>
      <w:bookmarkEnd w:id="58"/>
      <w:r w:rsidR="00116A9B">
        <w:rPr>
          <w:rFonts w:eastAsiaTheme="minorHAnsi"/>
          <w:lang w:eastAsia="en-US"/>
        </w:rPr>
        <w:t>6.</w:t>
      </w:r>
    </w:p>
    <w:p w14:paraId="196F4C13" w14:textId="4A618B1A" w:rsidR="00811BA9" w:rsidRPr="00811BA9" w:rsidRDefault="00811BA9" w:rsidP="00811BA9">
      <w:pPr>
        <w:numPr>
          <w:ilvl w:val="0"/>
          <w:numId w:val="55"/>
        </w:numPr>
        <w:snapToGrid w:val="0"/>
        <w:spacing w:after="120" w:line="276" w:lineRule="auto"/>
        <w:ind w:left="284" w:hanging="426"/>
        <w:jc w:val="both"/>
        <w:outlineLvl w:val="0"/>
        <w:rPr>
          <w:rFonts w:eastAsiaTheme="minorHAnsi"/>
        </w:rPr>
      </w:pPr>
      <w:r w:rsidRPr="00811BA9">
        <w:t xml:space="preserve">WYKONAWCA poniesie wszelkie koszty związane z przemieszczeniem przedmiotu umowy z siedziby WYKONAWCY do miejsca </w:t>
      </w:r>
      <w:r w:rsidR="001B701D">
        <w:t>montażu</w:t>
      </w:r>
      <w:r w:rsidRPr="00811BA9">
        <w:t xml:space="preserve"> wskazanego w opisie przedmiotu zamówienia, w szczególności: koszty paliwa, przewozu, ubezpieczenia w transporcie, opłat celnych.</w:t>
      </w:r>
      <w:bookmarkEnd w:id="59"/>
      <w:bookmarkEnd w:id="60"/>
    </w:p>
    <w:p w14:paraId="5AF74983" w14:textId="303E26E3" w:rsidR="001B701D" w:rsidRPr="001B701D" w:rsidRDefault="00811BA9" w:rsidP="001B701D">
      <w:pPr>
        <w:numPr>
          <w:ilvl w:val="0"/>
          <w:numId w:val="55"/>
        </w:numPr>
        <w:snapToGrid w:val="0"/>
        <w:spacing w:after="120" w:line="276" w:lineRule="auto"/>
        <w:ind w:left="284" w:hanging="426"/>
        <w:jc w:val="both"/>
        <w:outlineLvl w:val="0"/>
        <w:rPr>
          <w:rFonts w:eastAsiaTheme="minorHAnsi"/>
        </w:rPr>
      </w:pPr>
      <w:r w:rsidRPr="00811BA9">
        <w:lastRenderedPageBreak/>
        <w:t>WYKONAWCA lub jego przedstawiciele przeprowadzą na własny koszt szkoleni</w:t>
      </w:r>
      <w:r w:rsidR="001B701D">
        <w:t xml:space="preserve">e z obsługi przedmiotu umowy dla </w:t>
      </w:r>
      <w:r w:rsidR="001B701D" w:rsidRPr="001B701D">
        <w:rPr>
          <w:rFonts w:eastAsiaTheme="minorHAnsi"/>
        </w:rPr>
        <w:t>min. 15 osób wskazanych przez Z</w:t>
      </w:r>
      <w:r w:rsidR="001B701D">
        <w:rPr>
          <w:rFonts w:eastAsiaTheme="minorHAnsi"/>
        </w:rPr>
        <w:t>AMAWIAJĄCEGO</w:t>
      </w:r>
      <w:r w:rsidR="001B701D" w:rsidRPr="001B701D">
        <w:rPr>
          <w:rFonts w:eastAsiaTheme="minorHAnsi"/>
        </w:rPr>
        <w:t xml:space="preserve"> w</w:t>
      </w:r>
      <w:r w:rsidR="001B701D">
        <w:rPr>
          <w:rFonts w:eastAsiaTheme="minorHAnsi"/>
        </w:rPr>
        <w:t> </w:t>
      </w:r>
      <w:r w:rsidR="001B701D" w:rsidRPr="001B701D">
        <w:rPr>
          <w:rFonts w:eastAsiaTheme="minorHAnsi"/>
        </w:rPr>
        <w:t xml:space="preserve">zakresie obsługi i eksploatacji komory wraz z wyposażeniem, oraz min. 2 pracowników w zakresie administrowania oprogramowaniem zainstalowanym w komorze dymowej - kontenerowej. </w:t>
      </w:r>
    </w:p>
    <w:p w14:paraId="0E5B1178" w14:textId="77777777" w:rsidR="00121330" w:rsidRDefault="001B701D" w:rsidP="00121330">
      <w:pPr>
        <w:numPr>
          <w:ilvl w:val="0"/>
          <w:numId w:val="55"/>
        </w:numPr>
        <w:snapToGrid w:val="0"/>
        <w:spacing w:after="120" w:line="276" w:lineRule="auto"/>
        <w:ind w:left="284" w:hanging="426"/>
        <w:jc w:val="both"/>
        <w:outlineLvl w:val="0"/>
        <w:rPr>
          <w:rFonts w:eastAsiaTheme="minorHAnsi"/>
        </w:rPr>
      </w:pPr>
      <w:r>
        <w:rPr>
          <w:rFonts w:eastAsiaTheme="minorHAnsi"/>
        </w:rPr>
        <w:t>Protokół z przeprowadzonego szkolenia wraz z wykazem osób przeszkolonych, zostanie sporządzony w 3 egzemplarzach, po 1 egzemplarzu dla ZAMAWIAJĄCEGO, ODBIORCY i WYKONAWCY oraz zostanie podpisany przez przedstawicieli stron.</w:t>
      </w:r>
    </w:p>
    <w:p w14:paraId="7D09BB41" w14:textId="4926BAC5" w:rsidR="00110C8B" w:rsidRPr="00BD653B" w:rsidRDefault="00121330" w:rsidP="00BD653B">
      <w:pPr>
        <w:numPr>
          <w:ilvl w:val="0"/>
          <w:numId w:val="55"/>
        </w:numPr>
        <w:snapToGrid w:val="0"/>
        <w:spacing w:after="120" w:line="276" w:lineRule="auto"/>
        <w:ind w:left="284" w:hanging="426"/>
        <w:jc w:val="both"/>
        <w:outlineLvl w:val="0"/>
        <w:rPr>
          <w:rFonts w:eastAsiaTheme="minorHAnsi"/>
        </w:rPr>
      </w:pPr>
      <w:r w:rsidRPr="00121330">
        <w:rPr>
          <w:rFonts w:eastAsiaTheme="minorHAnsi"/>
        </w:rPr>
        <w:t xml:space="preserve">Pełne koszty dojazdu w obie strony, zakwaterowania i wyżywienia przedstawicieli ZAMAWIAJĄCEGO i </w:t>
      </w:r>
      <w:r w:rsidR="00AF1A0B">
        <w:rPr>
          <w:rFonts w:eastAsiaTheme="minorHAnsi"/>
        </w:rPr>
        <w:t>ODBIORCY</w:t>
      </w:r>
      <w:r w:rsidRPr="00121330">
        <w:rPr>
          <w:rFonts w:eastAsiaTheme="minorHAnsi"/>
        </w:rPr>
        <w:t xml:space="preserve"> podczas inspekcji produkc</w:t>
      </w:r>
      <w:r w:rsidR="00AF1A0B">
        <w:rPr>
          <w:rFonts w:eastAsiaTheme="minorHAnsi"/>
        </w:rPr>
        <w:t xml:space="preserve">yjnych, odbioru </w:t>
      </w:r>
      <w:r w:rsidRPr="00121330">
        <w:rPr>
          <w:rFonts w:eastAsiaTheme="minorHAnsi"/>
        </w:rPr>
        <w:t>oraz szkolenia ponosi  WYKONAWCA.</w:t>
      </w:r>
    </w:p>
    <w:p w14:paraId="65B0ECAB" w14:textId="77777777" w:rsidR="0039481D" w:rsidRPr="00110C8B" w:rsidRDefault="0039481D" w:rsidP="00110C8B">
      <w:pPr>
        <w:snapToGrid w:val="0"/>
        <w:spacing w:after="120" w:line="276" w:lineRule="auto"/>
        <w:ind w:left="284"/>
        <w:jc w:val="both"/>
        <w:outlineLvl w:val="0"/>
        <w:rPr>
          <w:rFonts w:eastAsiaTheme="minorHAnsi"/>
        </w:rPr>
      </w:pPr>
    </w:p>
    <w:p w14:paraId="133915D6" w14:textId="3BEEA82B" w:rsidR="00254B11" w:rsidRDefault="00254B11" w:rsidP="00254B11">
      <w:pPr>
        <w:widowControl w:val="0"/>
        <w:tabs>
          <w:tab w:val="left" w:pos="2790"/>
          <w:tab w:val="center" w:pos="4536"/>
        </w:tabs>
        <w:suppressAutoHyphens/>
        <w:overflowPunct w:val="0"/>
        <w:autoSpaceDE w:val="0"/>
        <w:spacing w:after="120" w:line="276" w:lineRule="auto"/>
        <w:jc w:val="center"/>
        <w:rPr>
          <w:b/>
          <w:bCs/>
          <w:lang w:eastAsia="ar-SA"/>
        </w:rPr>
      </w:pPr>
      <w:r w:rsidRPr="00811BA9">
        <w:rPr>
          <w:b/>
          <w:bCs/>
          <w:lang w:eastAsia="ar-SA"/>
        </w:rPr>
        <w:t xml:space="preserve">§ </w:t>
      </w:r>
      <w:r>
        <w:rPr>
          <w:b/>
          <w:bCs/>
          <w:lang w:eastAsia="ar-SA"/>
        </w:rPr>
        <w:t>8</w:t>
      </w:r>
      <w:r w:rsidRPr="00811BA9">
        <w:rPr>
          <w:b/>
          <w:bCs/>
          <w:lang w:eastAsia="ar-SA"/>
        </w:rPr>
        <w:t xml:space="preserve">. </w:t>
      </w:r>
      <w:r w:rsidR="00685241">
        <w:rPr>
          <w:b/>
          <w:bCs/>
          <w:lang w:eastAsia="ar-SA"/>
        </w:rPr>
        <w:t xml:space="preserve">DOKUMENTACJA </w:t>
      </w:r>
    </w:p>
    <w:p w14:paraId="7EBB788A" w14:textId="4CC44D00" w:rsidR="00685241" w:rsidRPr="00685241" w:rsidRDefault="00685241" w:rsidP="00685241">
      <w:pPr>
        <w:pStyle w:val="Tekstpodstawowy"/>
        <w:spacing w:before="120" w:line="276" w:lineRule="auto"/>
        <w:jc w:val="both"/>
        <w:rPr>
          <w:sz w:val="24"/>
          <w:szCs w:val="24"/>
          <w:lang w:val="pl-PL"/>
        </w:rPr>
      </w:pPr>
      <w:r w:rsidRPr="00685241">
        <w:rPr>
          <w:sz w:val="24"/>
          <w:szCs w:val="24"/>
          <w:lang w:val="pl-PL"/>
        </w:rPr>
        <w:t>Wraz z przedmiotem umowy WYKONAWCA zobowiązuje się dostarczyć i wydać ODBIORCY następujące dokumenty</w:t>
      </w:r>
      <w:r>
        <w:rPr>
          <w:sz w:val="24"/>
          <w:szCs w:val="24"/>
          <w:lang w:val="pl-PL"/>
        </w:rPr>
        <w:t>:</w:t>
      </w:r>
    </w:p>
    <w:p w14:paraId="790C50BF" w14:textId="77777777" w:rsidR="00685241" w:rsidRPr="00685241" w:rsidRDefault="00685241" w:rsidP="00685241">
      <w:pPr>
        <w:pStyle w:val="Tekstpodstawowy"/>
        <w:widowControl/>
        <w:numPr>
          <w:ilvl w:val="0"/>
          <w:numId w:val="81"/>
        </w:numPr>
        <w:pBdr>
          <w:top w:val="none" w:sz="0" w:space="0" w:color="auto"/>
          <w:left w:val="none" w:sz="0" w:space="0" w:color="auto"/>
          <w:bottom w:val="none" w:sz="0" w:space="0" w:color="auto"/>
          <w:right w:val="none" w:sz="0" w:space="0" w:color="auto"/>
          <w:between w:val="none" w:sz="0" w:space="0" w:color="auto"/>
        </w:pBdr>
        <w:snapToGrid w:val="0"/>
        <w:spacing w:after="0" w:line="276" w:lineRule="auto"/>
        <w:jc w:val="both"/>
        <w:rPr>
          <w:sz w:val="24"/>
          <w:szCs w:val="24"/>
          <w:lang w:val="pl-PL"/>
        </w:rPr>
      </w:pPr>
      <w:r w:rsidRPr="00685241">
        <w:rPr>
          <w:sz w:val="24"/>
          <w:szCs w:val="24"/>
          <w:lang w:val="pl-PL"/>
        </w:rPr>
        <w:t>instrukcję użytkowania i konserwacji sporządzoną w języku polskim, zgodnie z obowiązującymi przepisami,</w:t>
      </w:r>
    </w:p>
    <w:p w14:paraId="6882B116" w14:textId="52AB906C" w:rsidR="00685241" w:rsidRPr="00685241" w:rsidRDefault="00685241" w:rsidP="00685241">
      <w:pPr>
        <w:numPr>
          <w:ilvl w:val="0"/>
          <w:numId w:val="81"/>
        </w:numPr>
        <w:spacing w:line="276" w:lineRule="auto"/>
        <w:jc w:val="both"/>
        <w:rPr>
          <w:lang w:eastAsia="ar-SA"/>
        </w:rPr>
      </w:pPr>
      <w:r w:rsidRPr="00685241">
        <w:rPr>
          <w:lang w:eastAsia="ar-SA"/>
        </w:rPr>
        <w:t xml:space="preserve">instrukcję obsługi urządzeń zamontowanych </w:t>
      </w:r>
      <w:r>
        <w:rPr>
          <w:lang w:eastAsia="ar-SA"/>
        </w:rPr>
        <w:t xml:space="preserve">w komorze </w:t>
      </w:r>
      <w:r w:rsidRPr="00685241">
        <w:rPr>
          <w:lang w:eastAsia="ar-SA"/>
        </w:rPr>
        <w:t xml:space="preserve">(np. </w:t>
      </w:r>
      <w:r>
        <w:rPr>
          <w:lang w:eastAsia="ar-SA"/>
        </w:rPr>
        <w:t xml:space="preserve">rower do ćwiczeń, drabina bez końca </w:t>
      </w:r>
      <w:r w:rsidRPr="00685241">
        <w:rPr>
          <w:lang w:eastAsia="ar-SA"/>
        </w:rPr>
        <w:t>itp.),</w:t>
      </w:r>
    </w:p>
    <w:p w14:paraId="78D08303" w14:textId="11B625E9" w:rsidR="00685241" w:rsidRPr="00685241" w:rsidRDefault="00685241" w:rsidP="00685241">
      <w:pPr>
        <w:pStyle w:val="Tekstpodstawowy"/>
        <w:widowControl/>
        <w:numPr>
          <w:ilvl w:val="0"/>
          <w:numId w:val="81"/>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567" w:hanging="359"/>
        <w:jc w:val="both"/>
        <w:rPr>
          <w:sz w:val="24"/>
          <w:szCs w:val="24"/>
          <w:lang w:val="pl-PL"/>
        </w:rPr>
      </w:pPr>
      <w:r w:rsidRPr="00685241">
        <w:rPr>
          <w:sz w:val="24"/>
          <w:szCs w:val="24"/>
          <w:lang w:val="pl-PL"/>
        </w:rPr>
        <w:t xml:space="preserve">książkę gwarancyjną </w:t>
      </w:r>
      <w:r>
        <w:rPr>
          <w:sz w:val="24"/>
          <w:szCs w:val="24"/>
          <w:lang w:val="pl-PL"/>
        </w:rPr>
        <w:t xml:space="preserve">lub inny dokument sporządzony </w:t>
      </w:r>
      <w:r w:rsidRPr="00685241">
        <w:rPr>
          <w:sz w:val="24"/>
          <w:szCs w:val="24"/>
          <w:lang w:val="pl-PL"/>
        </w:rPr>
        <w:t xml:space="preserve">w języku polskim, </w:t>
      </w:r>
      <w:r>
        <w:rPr>
          <w:sz w:val="24"/>
          <w:szCs w:val="24"/>
          <w:lang w:val="pl-PL"/>
        </w:rPr>
        <w:t>zgodny</w:t>
      </w:r>
      <w:r w:rsidRPr="00685241">
        <w:rPr>
          <w:sz w:val="24"/>
          <w:szCs w:val="24"/>
          <w:lang w:val="pl-PL"/>
        </w:rPr>
        <w:t xml:space="preserve"> z</w:t>
      </w:r>
      <w:r>
        <w:rPr>
          <w:sz w:val="24"/>
          <w:szCs w:val="24"/>
          <w:lang w:val="pl-PL"/>
        </w:rPr>
        <w:t> </w:t>
      </w:r>
      <w:r w:rsidRPr="00685241">
        <w:rPr>
          <w:sz w:val="24"/>
          <w:szCs w:val="24"/>
          <w:lang w:val="pl-PL"/>
        </w:rPr>
        <w:t xml:space="preserve">postanowieniami niniejszej umowy, </w:t>
      </w:r>
    </w:p>
    <w:p w14:paraId="0DF4ADC8" w14:textId="6E471BBA" w:rsidR="00685241" w:rsidRPr="00685241" w:rsidRDefault="00685241" w:rsidP="00685241">
      <w:pPr>
        <w:pStyle w:val="Tekstpodstawowy"/>
        <w:widowControl/>
        <w:numPr>
          <w:ilvl w:val="0"/>
          <w:numId w:val="81"/>
        </w:numPr>
        <w:pBdr>
          <w:top w:val="none" w:sz="0" w:space="0" w:color="auto"/>
          <w:left w:val="none" w:sz="0" w:space="0" w:color="auto"/>
          <w:bottom w:val="none" w:sz="0" w:space="0" w:color="auto"/>
          <w:right w:val="none" w:sz="0" w:space="0" w:color="auto"/>
          <w:between w:val="none" w:sz="0" w:space="0" w:color="auto"/>
        </w:pBdr>
        <w:snapToGrid w:val="0"/>
        <w:spacing w:after="0" w:line="276" w:lineRule="auto"/>
        <w:ind w:left="567" w:hanging="359"/>
        <w:jc w:val="both"/>
        <w:rPr>
          <w:sz w:val="24"/>
          <w:szCs w:val="24"/>
          <w:lang w:val="pl-PL"/>
        </w:rPr>
      </w:pPr>
      <w:r w:rsidRPr="00685241">
        <w:rPr>
          <w:sz w:val="24"/>
          <w:szCs w:val="24"/>
          <w:lang w:val="pl-PL"/>
        </w:rPr>
        <w:t xml:space="preserve">poświadczoną za zgodność z oryginałem kopię świadectwa dopuszczenia dla przedmiotu umowy zgodnie z rozporządzeniem Ministra Spraw Wewnętrznych z dnia 20 czerwca 2007 r. w sprawie wykazu wyrobów służących zapewnieniu bezpieczeństwa publicznego lub ochronie zdrowia i życia oraz mienia, a także zasad wydawania dopuszczenia tych wyrobów do użytkowania (Dz. U. Nr 143, poz.1002 ze zm.) </w:t>
      </w:r>
      <w:r>
        <w:rPr>
          <w:sz w:val="24"/>
          <w:szCs w:val="24"/>
          <w:lang w:val="pl-PL"/>
        </w:rPr>
        <w:t>–</w:t>
      </w:r>
      <w:r w:rsidRPr="00685241">
        <w:rPr>
          <w:sz w:val="24"/>
          <w:szCs w:val="24"/>
          <w:lang w:val="pl-PL"/>
        </w:rPr>
        <w:t xml:space="preserve"> </w:t>
      </w:r>
      <w:r>
        <w:rPr>
          <w:sz w:val="24"/>
          <w:szCs w:val="24"/>
          <w:lang w:val="pl-PL"/>
        </w:rPr>
        <w:t>o ile jest wymagane.</w:t>
      </w:r>
    </w:p>
    <w:p w14:paraId="0A33DF71" w14:textId="77777777" w:rsidR="00254B11" w:rsidRPr="00685241" w:rsidRDefault="00254B11" w:rsidP="00254B11">
      <w:pPr>
        <w:widowControl w:val="0"/>
        <w:tabs>
          <w:tab w:val="left" w:pos="2790"/>
          <w:tab w:val="center" w:pos="4536"/>
        </w:tabs>
        <w:suppressAutoHyphens/>
        <w:overflowPunct w:val="0"/>
        <w:autoSpaceDE w:val="0"/>
        <w:spacing w:after="120" w:line="276" w:lineRule="auto"/>
        <w:jc w:val="center"/>
        <w:rPr>
          <w:b/>
          <w:bCs/>
          <w:lang w:eastAsia="ar-SA"/>
        </w:rPr>
      </w:pPr>
    </w:p>
    <w:p w14:paraId="2BF8CA53" w14:textId="433FBAEB" w:rsidR="00811BA9" w:rsidRPr="00685241" w:rsidRDefault="00254B11" w:rsidP="00254B11">
      <w:pPr>
        <w:widowControl w:val="0"/>
        <w:tabs>
          <w:tab w:val="left" w:pos="2790"/>
          <w:tab w:val="center" w:pos="4536"/>
        </w:tabs>
        <w:suppressAutoHyphens/>
        <w:overflowPunct w:val="0"/>
        <w:autoSpaceDE w:val="0"/>
        <w:spacing w:after="120" w:line="276" w:lineRule="auto"/>
        <w:rPr>
          <w:b/>
          <w:bCs/>
          <w:lang w:eastAsia="ar-SA"/>
        </w:rPr>
      </w:pPr>
      <w:r w:rsidRPr="00685241">
        <w:rPr>
          <w:b/>
          <w:bCs/>
          <w:lang w:eastAsia="ar-SA"/>
        </w:rPr>
        <w:tab/>
      </w:r>
      <w:r w:rsidR="00811BA9" w:rsidRPr="00685241">
        <w:rPr>
          <w:b/>
          <w:bCs/>
          <w:lang w:eastAsia="ar-SA"/>
        </w:rPr>
        <w:t xml:space="preserve">§ </w:t>
      </w:r>
      <w:r w:rsidR="00685241">
        <w:rPr>
          <w:b/>
          <w:bCs/>
          <w:lang w:eastAsia="ar-SA"/>
        </w:rPr>
        <w:t>9</w:t>
      </w:r>
      <w:r w:rsidR="00811BA9" w:rsidRPr="00685241">
        <w:rPr>
          <w:b/>
          <w:bCs/>
          <w:lang w:eastAsia="ar-SA"/>
        </w:rPr>
        <w:t>.  GWARANCJA I SERWIS</w:t>
      </w:r>
    </w:p>
    <w:p w14:paraId="0276AF98" w14:textId="52B2DFE3" w:rsidR="00811BA9" w:rsidRPr="00811BA9" w:rsidRDefault="00811BA9" w:rsidP="00811BA9">
      <w:pPr>
        <w:numPr>
          <w:ilvl w:val="0"/>
          <w:numId w:val="47"/>
        </w:numPr>
        <w:snapToGrid w:val="0"/>
        <w:spacing w:line="276" w:lineRule="auto"/>
        <w:ind w:left="426" w:hanging="426"/>
        <w:jc w:val="both"/>
        <w:rPr>
          <w:lang w:eastAsia="ar-SA"/>
        </w:rPr>
      </w:pPr>
      <w:r w:rsidRPr="00811BA9">
        <w:rPr>
          <w:lang w:eastAsia="ar-SA"/>
        </w:rPr>
        <w:t xml:space="preserve">WYKONAWCA udziela </w:t>
      </w:r>
      <w:r w:rsidR="00E217F2">
        <w:rPr>
          <w:lang w:eastAsia="ar-SA"/>
        </w:rPr>
        <w:t>ODBIORCY</w:t>
      </w:r>
      <w:r w:rsidRPr="00811BA9">
        <w:rPr>
          <w:lang w:eastAsia="ar-SA"/>
        </w:rPr>
        <w:t>:</w:t>
      </w:r>
    </w:p>
    <w:p w14:paraId="1E3B11BE" w14:textId="39ADF9E5" w:rsidR="00811BA9" w:rsidRPr="00E217F2" w:rsidRDefault="00811BA9" w:rsidP="00811BA9">
      <w:pPr>
        <w:numPr>
          <w:ilvl w:val="0"/>
          <w:numId w:val="57"/>
        </w:numPr>
        <w:snapToGrid w:val="0"/>
        <w:spacing w:after="240" w:line="276" w:lineRule="auto"/>
        <w:jc w:val="both"/>
        <w:rPr>
          <w:lang w:eastAsia="ar-SA"/>
        </w:rPr>
      </w:pPr>
      <w:r w:rsidRPr="00811BA9">
        <w:rPr>
          <w:lang w:eastAsia="ar-SA"/>
        </w:rPr>
        <w:t>…… miesiące gwarancji jakości oraz rękojmi na przedmiot umowy. Okres gwarancji i rękojmi liczy się od dnia podpisania protoko</w:t>
      </w:r>
      <w:r w:rsidR="00E217F2">
        <w:rPr>
          <w:lang w:eastAsia="ar-SA"/>
        </w:rPr>
        <w:t>łu</w:t>
      </w:r>
      <w:r w:rsidRPr="00811BA9">
        <w:rPr>
          <w:lang w:eastAsia="ar-SA"/>
        </w:rPr>
        <w:t xml:space="preserve"> odbioru</w:t>
      </w:r>
      <w:bookmarkStart w:id="61" w:name="_Hlk169270226"/>
      <w:r w:rsidRPr="00811BA9">
        <w:rPr>
          <w:lang w:eastAsia="ar-SA"/>
        </w:rPr>
        <w:t>.</w:t>
      </w:r>
      <w:bookmarkEnd w:id="61"/>
      <w:r w:rsidRPr="00811BA9">
        <w:rPr>
          <w:sz w:val="20"/>
          <w:szCs w:val="20"/>
          <w:lang w:eastAsia="ar-SA"/>
        </w:rPr>
        <w:t xml:space="preserve"> </w:t>
      </w:r>
      <w:r w:rsidRPr="00811BA9">
        <w:rPr>
          <w:lang w:eastAsia="ar-SA"/>
        </w:rPr>
        <w:t xml:space="preserve">Udzielona gwarancja i rękojmia oznaczają, że WYKONAWCA ponosić będzie pełną odpowiedzialność za wynikłe szkody w mieniu </w:t>
      </w:r>
      <w:r w:rsidR="0056611D">
        <w:rPr>
          <w:lang w:eastAsia="ar-SA"/>
        </w:rPr>
        <w:t>ODBIORCY</w:t>
      </w:r>
      <w:r w:rsidRPr="00811BA9">
        <w:rPr>
          <w:lang w:eastAsia="ar-SA"/>
        </w:rPr>
        <w:t xml:space="preserve"> będące </w:t>
      </w:r>
      <w:r w:rsidRPr="00E217F2">
        <w:rPr>
          <w:lang w:eastAsia="ar-SA"/>
        </w:rPr>
        <w:t>następstwem ujawnionych wad przedmiotu umowy.</w:t>
      </w:r>
    </w:p>
    <w:p w14:paraId="7974CD53" w14:textId="356ED8D0" w:rsidR="00811BA9" w:rsidRPr="002D4064" w:rsidRDefault="00E217F2" w:rsidP="002D4064">
      <w:pPr>
        <w:pStyle w:val="Tekstpodstawowy"/>
        <w:widowControl/>
        <w:numPr>
          <w:ilvl w:val="0"/>
          <w:numId w:val="47"/>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426" w:hanging="426"/>
        <w:jc w:val="both"/>
        <w:rPr>
          <w:sz w:val="24"/>
          <w:szCs w:val="24"/>
          <w:lang w:val="pl-PL"/>
        </w:rPr>
      </w:pPr>
      <w:r w:rsidRPr="00E217F2">
        <w:rPr>
          <w:sz w:val="24"/>
          <w:szCs w:val="24"/>
          <w:lang w:val="pl-PL"/>
        </w:rPr>
        <w:t xml:space="preserve">WYKONAWCA zobowiązany jest do bezpłatnego usuwania przez autoryzowany serwis WYKONAWCY lub PRODUCENTA wszelkich zaistniałych wad i uszkodzeń przedmiotu umowy, tj. do bezpłatnej naprawy lub wymiany - w szczególności: podzespołów, wyposażenia, części, które w okresie gwarancji okażą się wadliwe, tj. niepełnowartościowe lub uszkodzone na skutek zastosowania wadliwych materiałów, błędnej konstrukcji, </w:t>
      </w:r>
      <w:r w:rsidRPr="00E217F2">
        <w:rPr>
          <w:sz w:val="24"/>
          <w:szCs w:val="24"/>
          <w:lang w:val="pl-PL"/>
        </w:rPr>
        <w:lastRenderedPageBreak/>
        <w:t>niepełnej sprawności, wadliwego wykonania lub z innych przyczyn. Gwarancją objęte są wady przedmiotu umowy wynikające z wad materiałowych oraz wad wykonania.</w:t>
      </w:r>
    </w:p>
    <w:p w14:paraId="10F5D115" w14:textId="2DC0A870"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WYKONAWCA w okresie gwarancji zobowiązany jest do wymiany części i podzespołów na nowe, nie regenerowane. W uzasadnionych przypadkach </w:t>
      </w:r>
      <w:r w:rsidR="00110C8B">
        <w:rPr>
          <w:lang w:eastAsia="ar-SA"/>
        </w:rPr>
        <w:t>ODBIORCA</w:t>
      </w:r>
      <w:r w:rsidRPr="00811BA9">
        <w:rPr>
          <w:lang w:eastAsia="ar-SA"/>
        </w:rPr>
        <w:t xml:space="preserve"> może wyrazić pisemną zgodę na zastosowanie części regenerowanych.</w:t>
      </w:r>
    </w:p>
    <w:p w14:paraId="1F4AB7A7" w14:textId="735E7D97" w:rsidR="002D4064" w:rsidRPr="004C7BF2" w:rsidRDefault="002D4064" w:rsidP="004C7BF2">
      <w:pPr>
        <w:pStyle w:val="Tekstpodstawowy"/>
        <w:widowControl/>
        <w:numPr>
          <w:ilvl w:val="0"/>
          <w:numId w:val="47"/>
        </w:numPr>
        <w:pBdr>
          <w:top w:val="none" w:sz="0" w:space="0" w:color="auto"/>
          <w:left w:val="none" w:sz="0" w:space="0" w:color="auto"/>
          <w:bottom w:val="none" w:sz="0" w:space="0" w:color="auto"/>
          <w:right w:val="none" w:sz="0" w:space="0" w:color="auto"/>
          <w:between w:val="none" w:sz="0" w:space="0" w:color="auto"/>
        </w:pBdr>
        <w:snapToGrid w:val="0"/>
        <w:spacing w:line="276" w:lineRule="auto"/>
        <w:ind w:left="426" w:hanging="426"/>
        <w:jc w:val="both"/>
        <w:rPr>
          <w:lang w:val="pl-PL"/>
        </w:rPr>
      </w:pPr>
      <w:r w:rsidRPr="002D4064">
        <w:rPr>
          <w:sz w:val="24"/>
          <w:szCs w:val="24"/>
          <w:lang w:val="pl-PL"/>
        </w:rPr>
        <w:t>Strony ustalają, że naprawy w ramach gwarancji i rękojmi za wady wykonywane będą w siedzibie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UŻYTKOWNIKA, przemieszczenie przedmiotu umowy celem naprawy i z powrotem do siedziby UŻYTKOWNIKA dokonuje się na koszt WYKONAWCY, w sposób i na warunkach określonych pomiędzy WYKONAWCĄ a</w:t>
      </w:r>
      <w:r w:rsidR="004C7BF2">
        <w:rPr>
          <w:sz w:val="24"/>
          <w:szCs w:val="24"/>
          <w:lang w:val="pl-PL"/>
        </w:rPr>
        <w:t> </w:t>
      </w:r>
      <w:r w:rsidRPr="002D4064">
        <w:rPr>
          <w:sz w:val="24"/>
          <w:szCs w:val="24"/>
          <w:lang w:val="pl-PL"/>
        </w:rPr>
        <w:t>UŻYTKOWNIKIEM</w:t>
      </w:r>
      <w:r w:rsidR="000B235A">
        <w:rPr>
          <w:sz w:val="24"/>
          <w:szCs w:val="24"/>
          <w:lang w:val="pl-PL"/>
        </w:rPr>
        <w:t xml:space="preserve"> lub ODBIORCĄ</w:t>
      </w:r>
      <w:r w:rsidRPr="002D4064">
        <w:rPr>
          <w:sz w:val="24"/>
          <w:szCs w:val="24"/>
          <w:lang w:val="pl-PL"/>
        </w:rPr>
        <w:t>. W przypadku braku porozumienia co do konieczności przemieszczenia przedmiotu umowy, WYKONAWCA dokona koniecznych napraw w</w:t>
      </w:r>
      <w:r w:rsidR="004C7BF2">
        <w:rPr>
          <w:sz w:val="24"/>
          <w:szCs w:val="24"/>
          <w:lang w:val="pl-PL"/>
        </w:rPr>
        <w:t> </w:t>
      </w:r>
      <w:r w:rsidRPr="002D4064">
        <w:rPr>
          <w:sz w:val="24"/>
          <w:szCs w:val="24"/>
          <w:lang w:val="pl-PL"/>
        </w:rPr>
        <w:t>siedzibie UŻYTKOWNIKA</w:t>
      </w:r>
      <w:r w:rsidRPr="002D4064">
        <w:rPr>
          <w:lang w:val="pl-PL"/>
        </w:rPr>
        <w:t>.</w:t>
      </w:r>
    </w:p>
    <w:p w14:paraId="4162C3B5" w14:textId="017BCB7D"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Strony zgodnie ustalają, że WYKONAWCA usunie przez autoryzowany serwis WYKONAWCY/ PRODUCENTA wady przedmiotu umowy - ujawnione w okresie gwarancji, w terminie </w:t>
      </w:r>
      <w:r w:rsidR="004C7BF2">
        <w:rPr>
          <w:lang w:eastAsia="ar-SA"/>
        </w:rPr>
        <w:t>14</w:t>
      </w:r>
      <w:r w:rsidRPr="00811BA9">
        <w:rPr>
          <w:lang w:eastAsia="ar-SA"/>
        </w:rPr>
        <w:t xml:space="preserve"> dni od daty doręczenia mu zgłoszenia przez </w:t>
      </w:r>
      <w:r w:rsidR="004C7BF2">
        <w:rPr>
          <w:lang w:eastAsia="ar-SA"/>
        </w:rPr>
        <w:t>UŻYTKOWNIKA</w:t>
      </w:r>
      <w:r w:rsidR="000B235A">
        <w:rPr>
          <w:lang w:eastAsia="ar-SA"/>
        </w:rPr>
        <w:t xml:space="preserve"> lub ODBIORCĘ</w:t>
      </w:r>
      <w:r w:rsidRPr="00811BA9">
        <w:rPr>
          <w:lang w:eastAsia="ar-SA"/>
        </w:rPr>
        <w:t xml:space="preserve"> za pośrednictwem poczty elektronicznej na adres………. Do okresu usuwania wad nie wlicza się dni ustawowo wolnych od pracy. Przyjmuje się, że dni ustawowo wolne od pracy to dni określone w ustawie z dnia 18 stycznia 1951 r. O dniach wolnych od pracy. W szczególnych warunkach gdy WYKONAWCA nie będzie mógł dotrzymać powyższego terminu, warunki szczegółowe naprawy ustali indywidualnie z </w:t>
      </w:r>
      <w:r w:rsidR="006379A5">
        <w:rPr>
          <w:lang w:eastAsia="ar-SA"/>
        </w:rPr>
        <w:t>UŻYTKOWNIKIEM</w:t>
      </w:r>
      <w:r w:rsidR="000B235A">
        <w:rPr>
          <w:lang w:eastAsia="ar-SA"/>
        </w:rPr>
        <w:t xml:space="preserve"> lub ODBIORCĄ.</w:t>
      </w:r>
    </w:p>
    <w:p w14:paraId="04FACF9F" w14:textId="77777777"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Okres gwarancji ulega przedłużeniu o czas od momentu zgłoszenia przedmiotu umowy do naprawy do momentu odebrania z naprawy sprawnego przedmiotu umowy.</w:t>
      </w:r>
    </w:p>
    <w:p w14:paraId="24FBCA93" w14:textId="3C564372"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Jeżeli WYKONAWCA nie usunie wad przedmiotu umowy we wskazanym w ust. </w:t>
      </w:r>
      <w:r w:rsidR="00870DF8">
        <w:rPr>
          <w:lang w:eastAsia="ar-SA"/>
        </w:rPr>
        <w:t xml:space="preserve">5 </w:t>
      </w:r>
      <w:r w:rsidRPr="00811BA9">
        <w:rPr>
          <w:lang w:eastAsia="ar-SA"/>
        </w:rPr>
        <w:t xml:space="preserve">terminie, </w:t>
      </w:r>
      <w:r w:rsidR="00C82135">
        <w:rPr>
          <w:lang w:eastAsia="ar-SA"/>
        </w:rPr>
        <w:t>ODBIORCA</w:t>
      </w:r>
      <w:r w:rsidR="00AE06BE">
        <w:rPr>
          <w:lang w:eastAsia="ar-SA"/>
        </w:rPr>
        <w:t xml:space="preserve"> lub UŻYTKOWNIK</w:t>
      </w:r>
      <w:r w:rsidRPr="00811BA9">
        <w:rPr>
          <w:lang w:eastAsia="ar-SA"/>
        </w:rPr>
        <w:t xml:space="preserve"> może je usunąć samodzielnie lub zlecić ich usunięcie w wybranym przez siebie serwisie - na koszt i ryzyko </w:t>
      </w:r>
      <w:r w:rsidR="00AE06BE">
        <w:rPr>
          <w:lang w:eastAsia="ar-SA"/>
        </w:rPr>
        <w:t>WYKONAWCY</w:t>
      </w:r>
      <w:r w:rsidRPr="00811BA9">
        <w:rPr>
          <w:lang w:eastAsia="ar-SA"/>
        </w:rPr>
        <w:t xml:space="preserve">. W takim przypadku </w:t>
      </w:r>
      <w:r w:rsidR="007B184B">
        <w:rPr>
          <w:lang w:eastAsia="ar-SA"/>
        </w:rPr>
        <w:t>ODBIORCA</w:t>
      </w:r>
      <w:r w:rsidRPr="00811BA9">
        <w:rPr>
          <w:lang w:eastAsia="ar-SA"/>
        </w:rPr>
        <w:t xml:space="preserve">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6A972BA3" w14:textId="7C57B392" w:rsidR="00811BA9" w:rsidRPr="00811BA9" w:rsidRDefault="00811BA9" w:rsidP="00811BA9">
      <w:pPr>
        <w:numPr>
          <w:ilvl w:val="0"/>
          <w:numId w:val="47"/>
        </w:numPr>
        <w:snapToGrid w:val="0"/>
        <w:spacing w:after="120" w:line="276" w:lineRule="auto"/>
        <w:ind w:left="426" w:hanging="426"/>
        <w:jc w:val="both"/>
        <w:rPr>
          <w:lang w:eastAsia="ar-SA"/>
        </w:rPr>
      </w:pPr>
      <w:r w:rsidRPr="00811BA9">
        <w:rPr>
          <w:lang w:eastAsia="ar-SA"/>
        </w:rPr>
        <w:t xml:space="preserve">W przypadku rozbieżnych stanowisk, co do istnienia i zakresu wad jakościowych </w:t>
      </w:r>
      <w:r w:rsidR="000E025C">
        <w:rPr>
          <w:lang w:eastAsia="ar-SA"/>
        </w:rPr>
        <w:t xml:space="preserve">WYKONAWCA lub </w:t>
      </w:r>
      <w:r w:rsidR="00087628">
        <w:rPr>
          <w:lang w:eastAsia="ar-SA"/>
        </w:rPr>
        <w:t>ODBIORCA</w:t>
      </w:r>
      <w:r w:rsidRPr="00811BA9">
        <w:rPr>
          <w:lang w:eastAsia="ar-SA"/>
        </w:rPr>
        <w:t xml:space="preserve"> mo</w:t>
      </w:r>
      <w:r w:rsidR="000E025C">
        <w:rPr>
          <w:lang w:eastAsia="ar-SA"/>
        </w:rPr>
        <w:t>że</w:t>
      </w:r>
      <w:r w:rsidRPr="00811BA9">
        <w:rPr>
          <w:lang w:eastAsia="ar-SA"/>
        </w:rPr>
        <w:t xml:space="preserve"> zlecić wykonanie ekspertyzy niezależnemu ekspertowi. Koszty tej ekspertyzy poniesie </w:t>
      </w:r>
      <w:r w:rsidR="000E025C">
        <w:rPr>
          <w:lang w:eastAsia="ar-SA"/>
        </w:rPr>
        <w:t xml:space="preserve">ta </w:t>
      </w:r>
      <w:r w:rsidRPr="00811BA9">
        <w:rPr>
          <w:lang w:eastAsia="ar-SA"/>
        </w:rPr>
        <w:t xml:space="preserve">STRONA, której stanowiska nie potwierdzi </w:t>
      </w:r>
      <w:r w:rsidRPr="00811BA9">
        <w:rPr>
          <w:lang w:eastAsia="ar-SA"/>
        </w:rPr>
        <w:lastRenderedPageBreak/>
        <w:t xml:space="preserve">ekspertyza. Gdy </w:t>
      </w:r>
      <w:r w:rsidR="000E025C">
        <w:rPr>
          <w:lang w:eastAsia="ar-SA"/>
        </w:rPr>
        <w:t xml:space="preserve">WYKONAWCA i </w:t>
      </w:r>
      <w:r w:rsidR="00087628">
        <w:rPr>
          <w:lang w:eastAsia="ar-SA"/>
        </w:rPr>
        <w:t>ODBIORCA</w:t>
      </w:r>
      <w:r w:rsidRPr="00811BA9">
        <w:rPr>
          <w:lang w:eastAsia="ar-SA"/>
        </w:rPr>
        <w:t xml:space="preserve"> w terminie 14 dni nie ustalą wspólnego, niezależnego eksperta, wówczas prawo wyboru eksperta przysługiwać będzie </w:t>
      </w:r>
      <w:r w:rsidR="00087628">
        <w:rPr>
          <w:lang w:eastAsia="ar-SA"/>
        </w:rPr>
        <w:t>ODBIORCY.</w:t>
      </w:r>
      <w:r w:rsidR="000E025C">
        <w:rPr>
          <w:lang w:eastAsia="ar-SA"/>
        </w:rPr>
        <w:t xml:space="preserve"> </w:t>
      </w:r>
      <w:r w:rsidRPr="00811BA9">
        <w:rPr>
          <w:lang w:eastAsia="ar-SA"/>
        </w:rPr>
        <w:t xml:space="preserve">W przypadku, gdy wykonana ekspertyza potwierdzi stanowisko </w:t>
      </w:r>
      <w:r w:rsidR="00087628">
        <w:rPr>
          <w:lang w:eastAsia="ar-SA"/>
        </w:rPr>
        <w:t>ODBIORCY</w:t>
      </w:r>
      <w:r w:rsidR="000E025C">
        <w:rPr>
          <w:lang w:eastAsia="ar-SA"/>
        </w:rPr>
        <w:t xml:space="preserve"> </w:t>
      </w:r>
      <w:r w:rsidRPr="00811BA9">
        <w:rPr>
          <w:lang w:eastAsia="ar-SA"/>
        </w:rPr>
        <w:t xml:space="preserve">wówczas WYKONAWCA zobowiązany będzie do zwrotu </w:t>
      </w:r>
      <w:r w:rsidR="00087628">
        <w:rPr>
          <w:lang w:eastAsia="ar-SA"/>
        </w:rPr>
        <w:t>ODBIORCY</w:t>
      </w:r>
      <w:r w:rsidRPr="00811BA9">
        <w:rPr>
          <w:lang w:eastAsia="ar-SA"/>
        </w:rPr>
        <w:t xml:space="preserve"> całości kosztów wykonania ekspertyzy.</w:t>
      </w:r>
    </w:p>
    <w:p w14:paraId="4471FBEF" w14:textId="77777777" w:rsidR="00811BA9" w:rsidRPr="00811BA9" w:rsidRDefault="00811BA9" w:rsidP="00811BA9">
      <w:pPr>
        <w:snapToGrid w:val="0"/>
        <w:spacing w:line="276" w:lineRule="auto"/>
        <w:ind w:left="426"/>
        <w:jc w:val="both"/>
        <w:rPr>
          <w:lang w:eastAsia="ar-SA"/>
        </w:rPr>
      </w:pPr>
    </w:p>
    <w:p w14:paraId="63DAD2FE" w14:textId="63FB8634" w:rsidR="00811BA9" w:rsidRPr="00811BA9" w:rsidRDefault="00811BA9" w:rsidP="00811BA9">
      <w:pPr>
        <w:widowControl w:val="0"/>
        <w:suppressAutoHyphens/>
        <w:overflowPunct w:val="0"/>
        <w:autoSpaceDE w:val="0"/>
        <w:spacing w:after="120" w:line="276" w:lineRule="auto"/>
        <w:jc w:val="center"/>
        <w:rPr>
          <w:b/>
          <w:lang w:eastAsia="ar-SA"/>
        </w:rPr>
      </w:pPr>
      <w:r w:rsidRPr="00811BA9">
        <w:rPr>
          <w:b/>
          <w:lang w:eastAsia="ar-SA"/>
        </w:rPr>
        <w:t xml:space="preserve">§ </w:t>
      </w:r>
      <w:r w:rsidR="00080A89">
        <w:rPr>
          <w:b/>
          <w:lang w:eastAsia="ar-SA"/>
        </w:rPr>
        <w:t>10</w:t>
      </w:r>
      <w:r w:rsidRPr="00811BA9">
        <w:rPr>
          <w:b/>
          <w:lang w:eastAsia="ar-SA"/>
        </w:rPr>
        <w:t xml:space="preserve">. </w:t>
      </w:r>
      <w:r w:rsidRPr="00811BA9">
        <w:rPr>
          <w:b/>
          <w:bCs/>
          <w:lang w:eastAsia="ar-SA"/>
        </w:rPr>
        <w:t>ZABEZPIECZENIE NALEŻYTEGO WYKONANIA UMOWY</w:t>
      </w:r>
    </w:p>
    <w:p w14:paraId="5CDD4BF0" w14:textId="77777777" w:rsidR="00811BA9" w:rsidRPr="00811BA9" w:rsidRDefault="00811BA9" w:rsidP="00811BA9">
      <w:pPr>
        <w:numPr>
          <w:ilvl w:val="0"/>
          <w:numId w:val="51"/>
        </w:numPr>
        <w:spacing w:after="120" w:line="276" w:lineRule="auto"/>
        <w:ind w:left="357" w:hanging="357"/>
        <w:jc w:val="both"/>
        <w:rPr>
          <w:lang w:eastAsia="ar-SA"/>
        </w:rPr>
      </w:pPr>
      <w:r w:rsidRPr="00811BA9">
        <w:rPr>
          <w:lang w:eastAsia="ar-SA"/>
        </w:rPr>
        <w:t>WYKONAWCA wniósł zabezpieczenie należytego wykonania umowy w wysokości 4% ceny brutto przedstawionej w ofercie, co stanowi kwotę …………. zł (słownie:  ………………………………..).</w:t>
      </w:r>
    </w:p>
    <w:p w14:paraId="30B72515" w14:textId="77777777" w:rsidR="00811BA9" w:rsidRPr="00080A89" w:rsidRDefault="00811BA9" w:rsidP="00811BA9">
      <w:pPr>
        <w:numPr>
          <w:ilvl w:val="0"/>
          <w:numId w:val="51"/>
        </w:numPr>
        <w:spacing w:after="120" w:line="276" w:lineRule="auto"/>
        <w:ind w:left="357" w:hanging="357"/>
        <w:jc w:val="both"/>
        <w:rPr>
          <w:lang w:eastAsia="ar-SA"/>
        </w:rPr>
      </w:pPr>
      <w:r w:rsidRPr="00811BA9">
        <w:rPr>
          <w:lang w:eastAsia="ar-SA"/>
        </w:rPr>
        <w:t xml:space="preserve">Zabezpieczenie służy do pokrycia roszczeń z tytułu niewykonania lub nienależytego </w:t>
      </w:r>
      <w:r w:rsidRPr="00080A89">
        <w:rPr>
          <w:lang w:eastAsia="ar-SA"/>
        </w:rPr>
        <w:t>wykonania zamówienia.</w:t>
      </w:r>
    </w:p>
    <w:p w14:paraId="30D6586A" w14:textId="0A0C0109" w:rsidR="00080A89" w:rsidRPr="00080A89" w:rsidRDefault="00080A89" w:rsidP="00080A89">
      <w:pPr>
        <w:pStyle w:val="Tekstpodstawowy"/>
        <w:numPr>
          <w:ilvl w:val="0"/>
          <w:numId w:val="5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line="276" w:lineRule="auto"/>
        <w:ind w:left="357" w:hanging="357"/>
        <w:jc w:val="both"/>
        <w:rPr>
          <w:sz w:val="24"/>
          <w:szCs w:val="24"/>
          <w:lang w:val="pl-PL"/>
        </w:rPr>
      </w:pPr>
      <w:r w:rsidRPr="00080A89">
        <w:rPr>
          <w:sz w:val="24"/>
          <w:szCs w:val="24"/>
          <w:lang w:val="pl-PL"/>
        </w:rPr>
        <w:t>ZAMAWIAJĄCY uznając umowę za należycie wykonaną zwróci lub zwolni WYKONAWCY 70% zabezpieczenia należytego wykonania umowy w ciągu 30 dni od daty odbioru</w:t>
      </w:r>
      <w:r w:rsidR="002F56C3">
        <w:rPr>
          <w:sz w:val="24"/>
          <w:szCs w:val="24"/>
          <w:lang w:val="pl-PL"/>
        </w:rPr>
        <w:t>.</w:t>
      </w:r>
    </w:p>
    <w:p w14:paraId="7F105694" w14:textId="380BDEE6" w:rsidR="00080A89" w:rsidRPr="002F56C3" w:rsidRDefault="00080A89" w:rsidP="002F56C3">
      <w:pPr>
        <w:pStyle w:val="Tekstpodstawowy"/>
        <w:numPr>
          <w:ilvl w:val="0"/>
          <w:numId w:val="51"/>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spacing w:line="276" w:lineRule="auto"/>
        <w:ind w:left="357" w:hanging="357"/>
        <w:jc w:val="both"/>
        <w:rPr>
          <w:sz w:val="24"/>
          <w:szCs w:val="24"/>
          <w:lang w:val="pl-PL"/>
        </w:rPr>
      </w:pPr>
      <w:r w:rsidRPr="00080A89">
        <w:rPr>
          <w:sz w:val="24"/>
          <w:szCs w:val="24"/>
          <w:lang w:val="pl-PL"/>
        </w:rPr>
        <w:t xml:space="preserve">Pozostałe 30% zabezpieczenia należytego wykonania umowy stanowić będzie zabezpieczenie z tytułu rękojmi za wady. ZAMAWIAJĄCY zwolni je WYKONAWCY w ciągu 15 dni od upływu okresu rękojmi.  </w:t>
      </w:r>
    </w:p>
    <w:p w14:paraId="7D1669DF" w14:textId="77777777" w:rsidR="00811BA9" w:rsidRPr="00811BA9" w:rsidRDefault="00811BA9" w:rsidP="00811BA9">
      <w:pPr>
        <w:numPr>
          <w:ilvl w:val="0"/>
          <w:numId w:val="51"/>
        </w:numPr>
        <w:spacing w:line="276" w:lineRule="auto"/>
        <w:ind w:left="357" w:hanging="357"/>
        <w:jc w:val="both"/>
        <w:rPr>
          <w:lang w:eastAsia="ar-SA"/>
        </w:rPr>
      </w:pPr>
      <w:r w:rsidRPr="00811BA9">
        <w:rPr>
          <w:lang w:eastAsia="ar-SA"/>
        </w:rPr>
        <w:t>Zabezpieczenie wraz z należnymi odsetkami stanie się własnością ZAMAWIAJĄCEGO</w:t>
      </w:r>
      <w:r w:rsidRPr="00811BA9">
        <w:rPr>
          <w:lang w:eastAsia="ar-SA"/>
        </w:rPr>
        <w:br/>
        <w:t xml:space="preserve">w przypadku: niewykonania lub niewłaściwego wykonania przez WYKONAWCĘ </w:t>
      </w:r>
      <w:r w:rsidRPr="00811BA9">
        <w:rPr>
          <w:lang w:eastAsia="ar-SA"/>
        </w:rPr>
        <w:br/>
        <w:t xml:space="preserve">umowy. </w:t>
      </w:r>
    </w:p>
    <w:p w14:paraId="5FE888A5" w14:textId="77777777" w:rsidR="00811BA9" w:rsidRPr="00811BA9" w:rsidRDefault="00811BA9" w:rsidP="00811BA9">
      <w:pPr>
        <w:spacing w:line="276" w:lineRule="auto"/>
        <w:ind w:left="357"/>
        <w:jc w:val="both"/>
        <w:rPr>
          <w:lang w:eastAsia="ar-SA"/>
        </w:rPr>
      </w:pPr>
    </w:p>
    <w:p w14:paraId="76CF0CDC" w14:textId="0DBF8D26" w:rsidR="00811BA9" w:rsidRPr="00811BA9" w:rsidRDefault="00811BA9" w:rsidP="00811BA9">
      <w:pPr>
        <w:widowControl w:val="0"/>
        <w:suppressAutoHyphens/>
        <w:overflowPunct w:val="0"/>
        <w:autoSpaceDE w:val="0"/>
        <w:spacing w:after="120" w:line="276" w:lineRule="auto"/>
        <w:ind w:left="709" w:hanging="709"/>
        <w:jc w:val="center"/>
        <w:rPr>
          <w:b/>
          <w:bCs/>
          <w:lang w:eastAsia="ar-SA"/>
        </w:rPr>
      </w:pPr>
      <w:r w:rsidRPr="00811BA9">
        <w:rPr>
          <w:b/>
          <w:bCs/>
          <w:lang w:eastAsia="ar-SA"/>
        </w:rPr>
        <w:t xml:space="preserve">§ </w:t>
      </w:r>
      <w:r w:rsidR="0028009B">
        <w:rPr>
          <w:b/>
          <w:bCs/>
          <w:lang w:eastAsia="ar-SA"/>
        </w:rPr>
        <w:t>11</w:t>
      </w:r>
      <w:r w:rsidRPr="00811BA9">
        <w:rPr>
          <w:b/>
          <w:bCs/>
          <w:lang w:eastAsia="ar-SA"/>
        </w:rPr>
        <w:t xml:space="preserve">.  KARY UMOWNE  </w:t>
      </w:r>
    </w:p>
    <w:p w14:paraId="002D5BD9" w14:textId="3586F66C" w:rsidR="00811BA9" w:rsidRPr="00811BA9" w:rsidRDefault="00811BA9" w:rsidP="00811BA9">
      <w:pPr>
        <w:numPr>
          <w:ilvl w:val="0"/>
          <w:numId w:val="50"/>
        </w:numPr>
        <w:spacing w:after="120" w:line="276" w:lineRule="auto"/>
        <w:ind w:left="426" w:hanging="426"/>
        <w:jc w:val="both"/>
      </w:pPr>
      <w:r w:rsidRPr="00811BA9">
        <w:t xml:space="preserve">Jeżeli WYKONAWCA dopuści się zwłoki w realizacji umowy w stosunku do terminu ustalonego </w:t>
      </w:r>
      <w:r w:rsidRPr="00CC49EF">
        <w:t xml:space="preserve">w § 5 ust. 1, </w:t>
      </w:r>
      <w:r w:rsidRPr="00811BA9">
        <w:t xml:space="preserve">zapłaci </w:t>
      </w:r>
      <w:r w:rsidR="000512A4">
        <w:t>ZAMAWIAJĄCEMU</w:t>
      </w:r>
      <w:r w:rsidRPr="00811BA9">
        <w:t xml:space="preserve"> za każdy rozpoczęty dzień zwłoki karę umowną w wysokości 0,05 % </w:t>
      </w:r>
      <w:bookmarkStart w:id="62" w:name="_Hlk173234121"/>
      <w:r w:rsidRPr="00811BA9">
        <w:t>ceny brutto umowy</w:t>
      </w:r>
      <w:bookmarkEnd w:id="62"/>
      <w:r w:rsidRPr="00811BA9">
        <w:t xml:space="preserve">, o której mowa w § 3,  jednakże nie więcej niż 20 % ceny brutto przedmiotu umowy, na podstawie noty obciążeniowej wystawionej przez </w:t>
      </w:r>
      <w:r w:rsidR="000512A4">
        <w:t xml:space="preserve">ZAMAWIAJACEGO </w:t>
      </w:r>
      <w:r w:rsidRPr="00811BA9">
        <w:t>na kwotę zgodną z warunkami niniejszej umowy.</w:t>
      </w:r>
      <w:r w:rsidRPr="00811BA9">
        <w:rPr>
          <w:lang w:eastAsia="zh-CN"/>
        </w:rPr>
        <w:t xml:space="preserve"> </w:t>
      </w:r>
    </w:p>
    <w:p w14:paraId="67293420" w14:textId="27E0B9D4" w:rsidR="00811BA9" w:rsidRDefault="00811BA9" w:rsidP="00811BA9">
      <w:pPr>
        <w:numPr>
          <w:ilvl w:val="0"/>
          <w:numId w:val="50"/>
        </w:numPr>
        <w:spacing w:after="120" w:line="276" w:lineRule="auto"/>
        <w:jc w:val="both"/>
      </w:pPr>
      <w:r w:rsidRPr="00811BA9">
        <w:t xml:space="preserve">Jeżeli WYKONAWCA dopuści się zwłoki w usunięciu wady w stosunku do terminu określonego </w:t>
      </w:r>
      <w:r w:rsidRPr="00CC49EF">
        <w:t xml:space="preserve">w § </w:t>
      </w:r>
      <w:r w:rsidR="00CC49EF" w:rsidRPr="00CC49EF">
        <w:t>9</w:t>
      </w:r>
      <w:r w:rsidRPr="00CC49EF">
        <w:t xml:space="preserve"> ust. </w:t>
      </w:r>
      <w:r w:rsidR="00CC49EF" w:rsidRPr="00CC49EF">
        <w:t>5</w:t>
      </w:r>
      <w:r w:rsidRPr="00CC49EF">
        <w:t xml:space="preserve">, zapłaci </w:t>
      </w:r>
      <w:r w:rsidR="00581D20">
        <w:t>ODBIORCY</w:t>
      </w:r>
      <w:r w:rsidRPr="00811BA9">
        <w:t xml:space="preserve"> za każdy rozpoczęty dzień zwłoki karę umowną w wysokości 0,01 % ceny brutto umowy, o której mowa w § 3, jednakże nie więcej niż 20 % ceny brutto przedmiotu umowy, na podstawie noty obciążającej wystawionej przez </w:t>
      </w:r>
      <w:r w:rsidR="00581D20">
        <w:t>ODBIORCĘ</w:t>
      </w:r>
      <w:r w:rsidRPr="00811BA9">
        <w:t xml:space="preserve"> na kwotę zgodną z warunkami niniejszej umowy.</w:t>
      </w:r>
    </w:p>
    <w:p w14:paraId="4A1C7F0F" w14:textId="4B8D01EC" w:rsidR="00581D20" w:rsidRPr="00811BA9" w:rsidRDefault="00581D20" w:rsidP="00811BA9">
      <w:pPr>
        <w:numPr>
          <w:ilvl w:val="0"/>
          <w:numId w:val="50"/>
        </w:numPr>
        <w:spacing w:after="120" w:line="276" w:lineRule="auto"/>
        <w:jc w:val="both"/>
      </w:pPr>
      <w:r>
        <w:t xml:space="preserve">Jeżeli WYKONAWCA dopuści się zwłoki w </w:t>
      </w:r>
      <w:r w:rsidRPr="00581D20">
        <w:t>sporządzeni</w:t>
      </w:r>
      <w:r>
        <w:t>u</w:t>
      </w:r>
      <w:r w:rsidRPr="00581D20">
        <w:t xml:space="preserve"> i uzgodnieni</w:t>
      </w:r>
      <w:r>
        <w:t>u</w:t>
      </w:r>
      <w:r w:rsidRPr="00581D20">
        <w:t xml:space="preserve"> z</w:t>
      </w:r>
      <w:r>
        <w:t> </w:t>
      </w:r>
      <w:r w:rsidRPr="00581D20">
        <w:t>ZAMAWIAJACYM szczegółowego harmonogramu realizacji dostawy i montażu przedmiotu umowy</w:t>
      </w:r>
      <w:r>
        <w:t xml:space="preserve">, o którym mowa w </w:t>
      </w:r>
      <w:r w:rsidRPr="00811BA9">
        <w:t>§</w:t>
      </w:r>
      <w:r>
        <w:t xml:space="preserve"> 1ust. </w:t>
      </w:r>
      <w:r w:rsidR="000512A4">
        <w:t xml:space="preserve">3 </w:t>
      </w:r>
      <w:r w:rsidRPr="00581D20">
        <w:t xml:space="preserve">zapłaci </w:t>
      </w:r>
      <w:r>
        <w:t xml:space="preserve">ZAMAWIAJĄCEMU </w:t>
      </w:r>
      <w:r w:rsidRPr="00581D20">
        <w:t xml:space="preserve">za każdy rozpoczęty dzień zwłoki karę umowną w wysokości 0,01 % ceny brutto umowy, o której mowa w § 3, jednakże nie więcej niż 20 % ceny brutto przedmiotu umowy, na podstawie </w:t>
      </w:r>
      <w:r w:rsidRPr="00581D20">
        <w:lastRenderedPageBreak/>
        <w:t xml:space="preserve">noty obciążającej wystawionej przez </w:t>
      </w:r>
      <w:r w:rsidR="008345D8">
        <w:t xml:space="preserve">ZAMAWIAJĄCEGO </w:t>
      </w:r>
      <w:r w:rsidRPr="00581D20">
        <w:t>na kwotę zgodną z warunkami niniejszej umowy</w:t>
      </w:r>
      <w:r>
        <w:t>.</w:t>
      </w:r>
    </w:p>
    <w:p w14:paraId="02105BBE" w14:textId="04DCC452" w:rsidR="00811BA9" w:rsidRPr="00811BA9" w:rsidRDefault="00811BA9" w:rsidP="00811BA9">
      <w:pPr>
        <w:numPr>
          <w:ilvl w:val="0"/>
          <w:numId w:val="50"/>
        </w:numPr>
        <w:tabs>
          <w:tab w:val="left" w:pos="426"/>
        </w:tabs>
        <w:spacing w:after="120" w:line="276" w:lineRule="auto"/>
        <w:ind w:left="426" w:hanging="426"/>
        <w:jc w:val="both"/>
      </w:pPr>
      <w:r w:rsidRPr="00811BA9">
        <w:t xml:space="preserve">W przypadku odstąpienia od umowy przez ZAMAWIAJĄCEGO z przyczyn leżących po stronie WYKONAWCY, obowiązany jest on zapłacić </w:t>
      </w:r>
      <w:r w:rsidR="000512A4">
        <w:t>ZAMAWIAJĄCEMU</w:t>
      </w:r>
      <w:r w:rsidR="00C67451">
        <w:t xml:space="preserve"> </w:t>
      </w:r>
      <w:r w:rsidRPr="00811BA9">
        <w:t>karę umowną w</w:t>
      </w:r>
      <w:r w:rsidR="00C67451">
        <w:t> </w:t>
      </w:r>
      <w:r w:rsidRPr="00811BA9">
        <w:t>wysokości 20 % ceny brutto umowy określonej w § 3.</w:t>
      </w:r>
    </w:p>
    <w:p w14:paraId="489C3C06" w14:textId="6A500AD9" w:rsidR="00811BA9" w:rsidRPr="00811BA9" w:rsidRDefault="00811BA9" w:rsidP="00811BA9">
      <w:pPr>
        <w:widowControl w:val="0"/>
        <w:numPr>
          <w:ilvl w:val="0"/>
          <w:numId w:val="50"/>
        </w:numPr>
        <w:suppressAutoHyphens/>
        <w:autoSpaceDN w:val="0"/>
        <w:spacing w:after="120" w:line="276" w:lineRule="auto"/>
        <w:jc w:val="both"/>
        <w:rPr>
          <w:rFonts w:eastAsia="SimSun"/>
          <w:kern w:val="3"/>
          <w:lang w:eastAsia="zh-CN" w:bidi="hi-IN"/>
        </w:rPr>
      </w:pPr>
      <w:r w:rsidRPr="00811BA9">
        <w:rPr>
          <w:rFonts w:eastAsia="SimSun"/>
          <w:kern w:val="3"/>
          <w:lang w:eastAsia="zh-CN" w:bidi="hi-IN"/>
        </w:rPr>
        <w:t xml:space="preserve">Łączna wysokość naliczonych kar umownych, których </w:t>
      </w:r>
      <w:r w:rsidR="00864FCE">
        <w:rPr>
          <w:rFonts w:eastAsia="SimSun"/>
          <w:kern w:val="3"/>
          <w:lang w:eastAsia="zh-CN" w:bidi="hi-IN"/>
        </w:rPr>
        <w:t>ZAMAWIAJĄCY / ODBIORCA</w:t>
      </w:r>
      <w:r w:rsidRPr="00811BA9">
        <w:rPr>
          <w:rFonts w:eastAsia="SimSun"/>
          <w:kern w:val="3"/>
          <w:lang w:eastAsia="zh-CN" w:bidi="hi-IN"/>
        </w:rPr>
        <w:t xml:space="preserve"> może dochodzić od W</w:t>
      </w:r>
      <w:r w:rsidR="00864FCE">
        <w:rPr>
          <w:rFonts w:eastAsia="SimSun"/>
          <w:kern w:val="3"/>
          <w:lang w:eastAsia="zh-CN" w:bidi="hi-IN"/>
        </w:rPr>
        <w:t>YKONAWCY</w:t>
      </w:r>
      <w:r w:rsidRPr="00811BA9">
        <w:rPr>
          <w:rFonts w:eastAsia="SimSun"/>
          <w:kern w:val="3"/>
          <w:lang w:eastAsia="zh-CN" w:bidi="hi-IN"/>
        </w:rPr>
        <w:t xml:space="preserve">, ze wszystkich tytułów nie może być większa niż 20% wynagrodzenia brutto umowy określonego w </w:t>
      </w:r>
      <w:r w:rsidRPr="00811BA9">
        <w:rPr>
          <w:rFonts w:eastAsia="SimSun" w:cs="Mangal"/>
          <w:bCs/>
          <w:kern w:val="3"/>
          <w:lang w:eastAsia="zh-CN" w:bidi="hi-IN"/>
        </w:rPr>
        <w:t>§ 3</w:t>
      </w:r>
      <w:r w:rsidRPr="00811BA9">
        <w:rPr>
          <w:rFonts w:eastAsia="SimSun"/>
          <w:kern w:val="3"/>
          <w:lang w:eastAsia="zh-CN" w:bidi="hi-IN"/>
        </w:rPr>
        <w:t>.</w:t>
      </w:r>
    </w:p>
    <w:p w14:paraId="2CB78E45" w14:textId="0137AAAC" w:rsidR="00811BA9" w:rsidRPr="00811BA9" w:rsidRDefault="00811BA9" w:rsidP="00811BA9">
      <w:pPr>
        <w:numPr>
          <w:ilvl w:val="0"/>
          <w:numId w:val="50"/>
        </w:numPr>
        <w:tabs>
          <w:tab w:val="left" w:pos="426"/>
        </w:tabs>
        <w:suppressAutoHyphens/>
        <w:autoSpaceDE w:val="0"/>
        <w:autoSpaceDN w:val="0"/>
        <w:adjustRightInd w:val="0"/>
        <w:spacing w:after="120" w:line="276" w:lineRule="auto"/>
        <w:ind w:left="426" w:right="-2" w:hanging="426"/>
        <w:jc w:val="both"/>
        <w:rPr>
          <w:lang w:eastAsia="zh-CN"/>
        </w:rPr>
      </w:pPr>
      <w:r w:rsidRPr="00811BA9">
        <w:rPr>
          <w:lang w:eastAsia="zh-CN"/>
        </w:rPr>
        <w:t xml:space="preserve">Termin zapłaty kar, o których mowa w ust. 1 – </w:t>
      </w:r>
      <w:r w:rsidR="00581D20">
        <w:rPr>
          <w:lang w:eastAsia="zh-CN"/>
        </w:rPr>
        <w:t>5</w:t>
      </w:r>
      <w:r w:rsidRPr="00811BA9">
        <w:rPr>
          <w:lang w:eastAsia="zh-CN"/>
        </w:rPr>
        <w:t xml:space="preserve"> wynosi 14 dni od daty otrzymania noty obciążeniowej. </w:t>
      </w:r>
    </w:p>
    <w:p w14:paraId="18D9C09D" w14:textId="4A3FFAB7" w:rsidR="00811BA9" w:rsidRPr="00811BA9" w:rsidRDefault="00811BA9" w:rsidP="00811BA9">
      <w:pPr>
        <w:numPr>
          <w:ilvl w:val="0"/>
          <w:numId w:val="50"/>
        </w:numPr>
        <w:tabs>
          <w:tab w:val="left" w:pos="426"/>
        </w:tabs>
        <w:spacing w:after="120" w:line="276" w:lineRule="auto"/>
        <w:ind w:left="426" w:right="-2" w:hanging="426"/>
        <w:jc w:val="both"/>
      </w:pPr>
      <w:r w:rsidRPr="00811BA9">
        <w:t xml:space="preserve">W przypadku, gdy wysokość poniesionej szkody przewyższa wysokość kar zastrzeżonych w umowie </w:t>
      </w:r>
      <w:r w:rsidR="003C6F95">
        <w:t xml:space="preserve">ZAMAWIAJĄCY / ODBIORCA </w:t>
      </w:r>
      <w:r w:rsidRPr="00811BA9">
        <w:t>może żądać odszkodowania na zasadach ogólnych w wysokości odpowiadającej poniesionej szkodzie w pełnej wysokości.</w:t>
      </w:r>
    </w:p>
    <w:p w14:paraId="01E30858" w14:textId="666CC461" w:rsidR="003C6F95" w:rsidRDefault="00811BA9" w:rsidP="0039481D">
      <w:pPr>
        <w:numPr>
          <w:ilvl w:val="0"/>
          <w:numId w:val="50"/>
        </w:numPr>
        <w:tabs>
          <w:tab w:val="left" w:pos="426"/>
        </w:tabs>
        <w:spacing w:after="120" w:line="276" w:lineRule="auto"/>
        <w:ind w:left="426" w:right="-2" w:hanging="426"/>
        <w:jc w:val="both"/>
      </w:pPr>
      <w:r w:rsidRPr="00811BA9">
        <w:t xml:space="preserve">Jeżeli </w:t>
      </w:r>
      <w:r w:rsidR="00417B51">
        <w:t>ODBIORCA</w:t>
      </w:r>
      <w:r w:rsidRPr="00811BA9">
        <w:t xml:space="preserve"> opóźni termin dokonania zapłaty za fakturę, zapłaci WYKONAWCY odsetki ustawowe od kwot niezapłaconych w terminie za każdy rozpoczęty dzień opóźnienia, na podstawie noty obciążającej wystawionej przez WYKONAWCĘ na kwotę zgodną z warunkami niniejszej umowy.</w:t>
      </w:r>
    </w:p>
    <w:p w14:paraId="4F770856" w14:textId="77777777" w:rsidR="00A56718" w:rsidRPr="00811BA9" w:rsidRDefault="00A56718" w:rsidP="00A56718">
      <w:pPr>
        <w:tabs>
          <w:tab w:val="left" w:pos="426"/>
        </w:tabs>
        <w:spacing w:after="120" w:line="276" w:lineRule="auto"/>
        <w:ind w:left="426" w:right="-2"/>
        <w:jc w:val="both"/>
      </w:pPr>
    </w:p>
    <w:p w14:paraId="32010D2D" w14:textId="0BD37236" w:rsidR="00811BA9" w:rsidRPr="00811BA9" w:rsidRDefault="00811BA9" w:rsidP="00811BA9">
      <w:pPr>
        <w:widowControl w:val="0"/>
        <w:suppressAutoHyphens/>
        <w:overflowPunct w:val="0"/>
        <w:autoSpaceDE w:val="0"/>
        <w:spacing w:after="120" w:line="276" w:lineRule="auto"/>
        <w:ind w:left="709" w:hanging="709"/>
        <w:jc w:val="center"/>
        <w:rPr>
          <w:b/>
          <w:bCs/>
          <w:lang w:eastAsia="ar-SA"/>
        </w:rPr>
      </w:pPr>
      <w:r w:rsidRPr="00811BA9">
        <w:rPr>
          <w:b/>
          <w:bCs/>
          <w:lang w:eastAsia="ar-SA"/>
        </w:rPr>
        <w:t xml:space="preserve">                  § 1</w:t>
      </w:r>
      <w:r w:rsidR="00417B51">
        <w:rPr>
          <w:b/>
          <w:bCs/>
          <w:lang w:eastAsia="ar-SA"/>
        </w:rPr>
        <w:t>2</w:t>
      </w:r>
      <w:r w:rsidRPr="00811BA9">
        <w:rPr>
          <w:b/>
          <w:bCs/>
          <w:lang w:eastAsia="ar-SA"/>
        </w:rPr>
        <w:t>.  ROZSTRZYGANIE SPORÓW I OBOWIĄZUJĄCE PRAWO</w:t>
      </w:r>
    </w:p>
    <w:p w14:paraId="6D633EFA" w14:textId="228897D8" w:rsidR="00811BA9" w:rsidRPr="00811BA9" w:rsidRDefault="00811BA9" w:rsidP="00EB404E">
      <w:pPr>
        <w:numPr>
          <w:ilvl w:val="0"/>
          <w:numId w:val="52"/>
        </w:numPr>
        <w:snapToGrid w:val="0"/>
        <w:spacing w:after="120" w:line="276" w:lineRule="auto"/>
        <w:ind w:left="426" w:hanging="426"/>
        <w:jc w:val="both"/>
        <w:outlineLvl w:val="0"/>
        <w:rPr>
          <w:lang w:eastAsia="ar-SA"/>
        </w:rPr>
      </w:pPr>
      <w:bookmarkStart w:id="63" w:name="_Toc475539708"/>
      <w:bookmarkStart w:id="64" w:name="_Toc483225396"/>
      <w:bookmarkStart w:id="65" w:name="_Toc485127850"/>
      <w:bookmarkStart w:id="66" w:name="_Toc517386111"/>
      <w:r w:rsidRPr="00811BA9">
        <w:rPr>
          <w:lang w:eastAsia="ar-SA"/>
        </w:rPr>
        <w:t xml:space="preserve">Strony umowy zgodnie oświadczają, że w przypadku powstania sporu na tle realizacji niniejszej umowy poddają się rozstrzygnięciu sporu przez polski sąd właściwy dla siedziby </w:t>
      </w:r>
      <w:bookmarkEnd w:id="63"/>
      <w:bookmarkEnd w:id="64"/>
      <w:bookmarkEnd w:id="65"/>
      <w:bookmarkEnd w:id="66"/>
      <w:r w:rsidR="003C6F95">
        <w:rPr>
          <w:lang w:eastAsia="ar-SA"/>
        </w:rPr>
        <w:t>ODBIORCY.</w:t>
      </w:r>
      <w:r w:rsidR="00417B51">
        <w:rPr>
          <w:lang w:eastAsia="ar-SA"/>
        </w:rPr>
        <w:t>.</w:t>
      </w:r>
      <w:r w:rsidRPr="00811BA9">
        <w:rPr>
          <w:lang w:eastAsia="ar-SA"/>
        </w:rPr>
        <w:t xml:space="preserve"> </w:t>
      </w:r>
    </w:p>
    <w:p w14:paraId="1373EF8A" w14:textId="77777777" w:rsidR="00811BA9" w:rsidRPr="00811BA9" w:rsidRDefault="00811BA9" w:rsidP="00811BA9">
      <w:pPr>
        <w:numPr>
          <w:ilvl w:val="0"/>
          <w:numId w:val="52"/>
        </w:numPr>
        <w:snapToGrid w:val="0"/>
        <w:spacing w:after="120" w:line="276" w:lineRule="auto"/>
        <w:ind w:left="426" w:hanging="426"/>
        <w:jc w:val="both"/>
        <w:outlineLvl w:val="0"/>
        <w:rPr>
          <w:szCs w:val="28"/>
          <w:lang w:eastAsia="ar-SA"/>
        </w:rPr>
      </w:pPr>
      <w:bookmarkStart w:id="67" w:name="_Toc475539709"/>
      <w:bookmarkStart w:id="68" w:name="_Toc483225397"/>
      <w:bookmarkStart w:id="69" w:name="_Toc485127851"/>
      <w:bookmarkStart w:id="70" w:name="_Toc517386112"/>
      <w:r w:rsidRPr="00811BA9">
        <w:rPr>
          <w:szCs w:val="28"/>
          <w:lang w:eastAsia="ar-SA"/>
        </w:rPr>
        <w:t>W sprawach nie objętych umową będą miały zastosowanie odpowiednie przepisy ustawy z dnia 23 kwietnia 1964 r. Kodeks cywilny i ustawy Prawo Zamówień Publicznych oraz inne obowiązujące przepisy prawa odnoszące się do przedmiotu umowy.</w:t>
      </w:r>
      <w:bookmarkEnd w:id="67"/>
      <w:bookmarkEnd w:id="68"/>
      <w:bookmarkEnd w:id="69"/>
      <w:bookmarkEnd w:id="70"/>
      <w:r w:rsidRPr="00811BA9">
        <w:rPr>
          <w:szCs w:val="28"/>
          <w:lang w:eastAsia="ar-SA"/>
        </w:rPr>
        <w:t xml:space="preserve"> </w:t>
      </w:r>
    </w:p>
    <w:p w14:paraId="01313B30" w14:textId="77777777" w:rsidR="00A56718" w:rsidRPr="00811BA9" w:rsidRDefault="00A56718" w:rsidP="00811BA9">
      <w:pPr>
        <w:widowControl w:val="0"/>
        <w:suppressAutoHyphens/>
        <w:overflowPunct w:val="0"/>
        <w:autoSpaceDE w:val="0"/>
        <w:spacing w:after="120" w:line="276" w:lineRule="auto"/>
        <w:rPr>
          <w:b/>
          <w:bCs/>
          <w:lang w:eastAsia="ar-SA"/>
        </w:rPr>
      </w:pPr>
    </w:p>
    <w:p w14:paraId="19AE1024" w14:textId="377F8F50" w:rsidR="00811BA9" w:rsidRPr="00811BA9" w:rsidRDefault="00811BA9" w:rsidP="00811BA9">
      <w:pPr>
        <w:widowControl w:val="0"/>
        <w:suppressAutoHyphens/>
        <w:overflowPunct w:val="0"/>
        <w:autoSpaceDE w:val="0"/>
        <w:spacing w:after="120" w:line="276" w:lineRule="auto"/>
        <w:ind w:left="2125" w:firstLine="707"/>
        <w:rPr>
          <w:b/>
          <w:bCs/>
          <w:lang w:eastAsia="ar-SA"/>
        </w:rPr>
      </w:pPr>
      <w:r w:rsidRPr="00811BA9">
        <w:rPr>
          <w:b/>
          <w:bCs/>
          <w:lang w:eastAsia="ar-SA"/>
        </w:rPr>
        <w:t>§ 1</w:t>
      </w:r>
      <w:r w:rsidR="0047429E">
        <w:rPr>
          <w:b/>
          <w:bCs/>
          <w:lang w:eastAsia="ar-SA"/>
        </w:rPr>
        <w:t>3</w:t>
      </w:r>
      <w:r w:rsidRPr="00811BA9">
        <w:rPr>
          <w:b/>
          <w:bCs/>
          <w:lang w:eastAsia="ar-SA"/>
        </w:rPr>
        <w:t>. POSTANOWIENIA KOŃCOWE</w:t>
      </w:r>
    </w:p>
    <w:p w14:paraId="45ADE21C" w14:textId="77777777" w:rsidR="00811BA9" w:rsidRPr="00811BA9" w:rsidRDefault="00811BA9" w:rsidP="00811BA9">
      <w:pPr>
        <w:numPr>
          <w:ilvl w:val="0"/>
          <w:numId w:val="54"/>
        </w:numPr>
        <w:snapToGrid w:val="0"/>
        <w:spacing w:after="120" w:line="276" w:lineRule="auto"/>
        <w:ind w:left="426" w:hanging="426"/>
        <w:jc w:val="both"/>
        <w:outlineLvl w:val="0"/>
        <w:rPr>
          <w:lang w:eastAsia="ar-SA"/>
        </w:rPr>
      </w:pPr>
      <w:bookmarkStart w:id="71" w:name="_Toc475539711"/>
      <w:bookmarkStart w:id="72" w:name="_Toc483225398"/>
      <w:bookmarkStart w:id="73" w:name="_Toc485127852"/>
      <w:bookmarkStart w:id="74" w:name="_Toc517386113"/>
      <w:r w:rsidRPr="00811BA9">
        <w:rPr>
          <w:lang w:eastAsia="ar-SA"/>
        </w:rPr>
        <w:t>Zmiana umowy wymaga formy pisemnej pod rygorem nieważności i sporządzona będzie w formie aneksu.</w:t>
      </w:r>
      <w:bookmarkEnd w:id="71"/>
      <w:bookmarkEnd w:id="72"/>
      <w:bookmarkEnd w:id="73"/>
      <w:bookmarkEnd w:id="74"/>
    </w:p>
    <w:p w14:paraId="3AC82C61" w14:textId="77777777" w:rsidR="00811BA9" w:rsidRPr="00811BA9" w:rsidRDefault="00811BA9" w:rsidP="00811BA9">
      <w:pPr>
        <w:numPr>
          <w:ilvl w:val="0"/>
          <w:numId w:val="54"/>
        </w:numPr>
        <w:snapToGrid w:val="0"/>
        <w:spacing w:after="120" w:line="276" w:lineRule="auto"/>
        <w:ind w:left="426" w:hanging="426"/>
        <w:jc w:val="both"/>
        <w:outlineLvl w:val="0"/>
        <w:rPr>
          <w:lang w:eastAsia="ar-SA"/>
        </w:rPr>
      </w:pPr>
      <w:bookmarkStart w:id="75" w:name="_Toc517386114"/>
      <w:r w:rsidRPr="00811BA9">
        <w:rPr>
          <w:lang w:eastAsia="ar-SA"/>
        </w:rPr>
        <w:t>Dopuszczalne zmiany umowy określa rozdział XXI SWZ</w:t>
      </w:r>
      <w:bookmarkEnd w:id="75"/>
      <w:r w:rsidRPr="00811BA9">
        <w:rPr>
          <w:lang w:eastAsia="ar-SA"/>
        </w:rPr>
        <w:t>.</w:t>
      </w:r>
    </w:p>
    <w:p w14:paraId="49A8C4EF" w14:textId="77777777" w:rsidR="00811BA9" w:rsidRPr="00811BA9" w:rsidRDefault="00811BA9" w:rsidP="00811BA9">
      <w:pPr>
        <w:numPr>
          <w:ilvl w:val="0"/>
          <w:numId w:val="54"/>
        </w:numPr>
        <w:snapToGrid w:val="0"/>
        <w:spacing w:after="120"/>
        <w:ind w:left="426" w:hanging="426"/>
        <w:jc w:val="both"/>
        <w:outlineLvl w:val="0"/>
        <w:rPr>
          <w:lang w:eastAsia="ar-SA"/>
        </w:rPr>
      </w:pPr>
      <w:r w:rsidRPr="00811BA9">
        <w:rPr>
          <w:rFonts w:eastAsia="SimSun"/>
          <w:kern w:val="3"/>
          <w:lang w:eastAsia="zh-CN" w:bidi="hi-IN"/>
        </w:rPr>
        <w:t>Za datę zawarcia umowy przyjmuje się datę złożenia na niej ostatniego kwalifikowanego podpisu elektronicznego.</w:t>
      </w:r>
      <w:bookmarkEnd w:id="47"/>
      <w:bookmarkEnd w:id="48"/>
      <w:bookmarkEnd w:id="49"/>
    </w:p>
    <w:p w14:paraId="6A97F2E4" w14:textId="77777777" w:rsidR="00811BA9" w:rsidRPr="00811BA9" w:rsidRDefault="00811BA9" w:rsidP="00FE3105">
      <w:pPr>
        <w:snapToGrid w:val="0"/>
        <w:spacing w:after="120"/>
        <w:ind w:left="426"/>
        <w:jc w:val="both"/>
        <w:outlineLvl w:val="0"/>
        <w:rPr>
          <w:lang w:eastAsia="ar-SA"/>
        </w:rPr>
      </w:pPr>
    </w:p>
    <w:p w14:paraId="624E0E83" w14:textId="77777777" w:rsidR="00811BA9" w:rsidRPr="00811BA9" w:rsidRDefault="00811BA9" w:rsidP="00811BA9">
      <w:pPr>
        <w:widowControl w:val="0"/>
        <w:suppressAutoHyphens/>
        <w:overflowPunct w:val="0"/>
        <w:autoSpaceDE w:val="0"/>
        <w:spacing w:after="120"/>
        <w:ind w:left="1048"/>
        <w:rPr>
          <w:b/>
          <w:bCs/>
          <w:lang w:eastAsia="ar-SA"/>
        </w:rPr>
      </w:pPr>
      <w:r w:rsidRPr="00811BA9">
        <w:rPr>
          <w:b/>
          <w:bCs/>
          <w:lang w:eastAsia="ar-SA"/>
        </w:rPr>
        <w:t>Zamawiający</w:t>
      </w:r>
      <w:r w:rsidRPr="00811BA9">
        <w:rPr>
          <w:b/>
          <w:bCs/>
          <w:lang w:eastAsia="ar-SA"/>
        </w:rPr>
        <w:tab/>
      </w:r>
      <w:r w:rsidRPr="00811BA9">
        <w:rPr>
          <w:b/>
          <w:bCs/>
          <w:lang w:eastAsia="ar-SA"/>
        </w:rPr>
        <w:tab/>
      </w:r>
      <w:r w:rsidRPr="00811BA9">
        <w:rPr>
          <w:b/>
          <w:bCs/>
          <w:lang w:eastAsia="ar-SA"/>
        </w:rPr>
        <w:tab/>
      </w:r>
      <w:r w:rsidRPr="00811BA9">
        <w:rPr>
          <w:b/>
          <w:bCs/>
          <w:lang w:eastAsia="ar-SA"/>
        </w:rPr>
        <w:tab/>
      </w:r>
      <w:r w:rsidRPr="00811BA9">
        <w:rPr>
          <w:b/>
          <w:bCs/>
          <w:lang w:eastAsia="ar-SA"/>
        </w:rPr>
        <w:tab/>
      </w:r>
      <w:r w:rsidRPr="00811BA9">
        <w:rPr>
          <w:b/>
          <w:bCs/>
          <w:lang w:eastAsia="ar-SA"/>
        </w:rPr>
        <w:tab/>
        <w:t>Wykonawca</w:t>
      </w:r>
    </w:p>
    <w:p w14:paraId="678F90D4" w14:textId="77777777" w:rsidR="00811BA9" w:rsidRPr="00811BA9" w:rsidRDefault="00811BA9" w:rsidP="00811BA9">
      <w:pPr>
        <w:widowControl w:val="0"/>
        <w:suppressAutoHyphens/>
        <w:overflowPunct w:val="0"/>
        <w:autoSpaceDE w:val="0"/>
        <w:spacing w:after="120"/>
        <w:ind w:left="1048"/>
        <w:rPr>
          <w:b/>
          <w:bCs/>
          <w:lang w:eastAsia="ar-SA"/>
        </w:rPr>
      </w:pPr>
    </w:p>
    <w:p w14:paraId="09B3FBAC" w14:textId="77777777" w:rsidR="00811BA9" w:rsidRPr="00811BA9" w:rsidRDefault="00811BA9" w:rsidP="00811BA9">
      <w:pPr>
        <w:widowControl w:val="0"/>
        <w:suppressAutoHyphens/>
        <w:overflowPunct w:val="0"/>
        <w:autoSpaceDE w:val="0"/>
        <w:ind w:left="340" w:hanging="340"/>
        <w:rPr>
          <w:lang w:eastAsia="ar-SA"/>
        </w:rPr>
      </w:pPr>
      <w:r w:rsidRPr="00811BA9">
        <w:rPr>
          <w:lang w:eastAsia="ar-SA"/>
        </w:rPr>
        <w:tab/>
        <w:t>..............................................</w:t>
      </w:r>
      <w:r w:rsidRPr="00811BA9">
        <w:rPr>
          <w:lang w:eastAsia="ar-SA"/>
        </w:rPr>
        <w:tab/>
      </w:r>
      <w:r w:rsidRPr="00811BA9">
        <w:rPr>
          <w:lang w:eastAsia="ar-SA"/>
        </w:rPr>
        <w:tab/>
      </w:r>
      <w:r w:rsidRPr="00811BA9">
        <w:rPr>
          <w:lang w:eastAsia="ar-SA"/>
        </w:rPr>
        <w:tab/>
      </w:r>
      <w:r w:rsidRPr="00811BA9">
        <w:rPr>
          <w:lang w:eastAsia="ar-SA"/>
        </w:rPr>
        <w:tab/>
        <w:t>...............................................</w:t>
      </w:r>
      <w:bookmarkStart w:id="76" w:name="_Hlk101869252"/>
    </w:p>
    <w:p w14:paraId="58CAA31D" w14:textId="77777777" w:rsidR="00811BA9" w:rsidRPr="00811BA9" w:rsidRDefault="00811BA9" w:rsidP="00811BA9">
      <w:pPr>
        <w:widowControl w:val="0"/>
        <w:suppressAutoHyphens/>
        <w:overflowPunct w:val="0"/>
        <w:autoSpaceDE w:val="0"/>
        <w:spacing w:after="120" w:line="360" w:lineRule="auto"/>
        <w:ind w:left="340" w:hanging="340"/>
        <w:rPr>
          <w:u w:val="single"/>
        </w:rPr>
      </w:pPr>
    </w:p>
    <w:p w14:paraId="70E08120" w14:textId="77777777" w:rsidR="00811BA9" w:rsidRPr="00811BA9" w:rsidRDefault="00811BA9" w:rsidP="00811BA9">
      <w:pPr>
        <w:widowControl w:val="0"/>
        <w:suppressAutoHyphens/>
        <w:overflowPunct w:val="0"/>
        <w:autoSpaceDE w:val="0"/>
        <w:spacing w:after="120" w:line="360" w:lineRule="auto"/>
        <w:ind w:left="340" w:hanging="340"/>
        <w:rPr>
          <w:lang w:eastAsia="ar-SA"/>
        </w:rPr>
      </w:pPr>
      <w:r w:rsidRPr="00811BA9">
        <w:rPr>
          <w:u w:val="single"/>
        </w:rPr>
        <w:lastRenderedPageBreak/>
        <w:t>Załączniki:</w:t>
      </w:r>
    </w:p>
    <w:p w14:paraId="756791C6" w14:textId="71845CB3" w:rsidR="00FE3105" w:rsidRDefault="00FE3105" w:rsidP="00811BA9">
      <w:pPr>
        <w:numPr>
          <w:ilvl w:val="0"/>
          <w:numId w:val="53"/>
        </w:numPr>
        <w:autoSpaceDE w:val="0"/>
        <w:autoSpaceDN w:val="0"/>
        <w:adjustRightInd w:val="0"/>
        <w:jc w:val="both"/>
      </w:pPr>
      <w:r>
        <w:t>Wzór naklejki i tabliczki informacyjnej.</w:t>
      </w:r>
    </w:p>
    <w:p w14:paraId="6FC6908C" w14:textId="1DD69DC4" w:rsidR="00811BA9" w:rsidRDefault="00811BA9" w:rsidP="00811BA9">
      <w:pPr>
        <w:numPr>
          <w:ilvl w:val="0"/>
          <w:numId w:val="53"/>
        </w:numPr>
        <w:autoSpaceDE w:val="0"/>
        <w:autoSpaceDN w:val="0"/>
        <w:adjustRightInd w:val="0"/>
        <w:jc w:val="both"/>
      </w:pPr>
      <w:r w:rsidRPr="00811BA9">
        <w:t>Oferta wykonawcy</w:t>
      </w:r>
      <w:bookmarkEnd w:id="76"/>
      <w:r w:rsidR="00FE3105">
        <w:t>.</w:t>
      </w:r>
    </w:p>
    <w:p w14:paraId="3B322C20" w14:textId="77777777" w:rsidR="00FE3105" w:rsidRDefault="00FE3105" w:rsidP="00FE3105">
      <w:pPr>
        <w:autoSpaceDE w:val="0"/>
        <w:autoSpaceDN w:val="0"/>
        <w:adjustRightInd w:val="0"/>
        <w:ind w:left="360"/>
        <w:jc w:val="both"/>
      </w:pPr>
    </w:p>
    <w:p w14:paraId="025F5A7F" w14:textId="77777777" w:rsidR="00B86104" w:rsidRDefault="00B86104" w:rsidP="00FE3105">
      <w:pPr>
        <w:autoSpaceDE w:val="0"/>
        <w:autoSpaceDN w:val="0"/>
        <w:adjustRightInd w:val="0"/>
        <w:ind w:left="360"/>
        <w:jc w:val="both"/>
      </w:pPr>
    </w:p>
    <w:p w14:paraId="14246D0E" w14:textId="77777777" w:rsidR="00B86104" w:rsidRDefault="00B86104" w:rsidP="00FE3105">
      <w:pPr>
        <w:autoSpaceDE w:val="0"/>
        <w:autoSpaceDN w:val="0"/>
        <w:adjustRightInd w:val="0"/>
        <w:ind w:left="360"/>
        <w:jc w:val="both"/>
      </w:pPr>
    </w:p>
    <w:p w14:paraId="2E01C744" w14:textId="77777777" w:rsidR="00B86104" w:rsidRDefault="00B86104" w:rsidP="00FE3105">
      <w:pPr>
        <w:autoSpaceDE w:val="0"/>
        <w:autoSpaceDN w:val="0"/>
        <w:adjustRightInd w:val="0"/>
        <w:ind w:left="360"/>
        <w:jc w:val="both"/>
      </w:pPr>
    </w:p>
    <w:p w14:paraId="428F523C" w14:textId="77777777" w:rsidR="00B86104" w:rsidRDefault="00B86104" w:rsidP="00FE3105">
      <w:pPr>
        <w:autoSpaceDE w:val="0"/>
        <w:autoSpaceDN w:val="0"/>
        <w:adjustRightInd w:val="0"/>
        <w:ind w:left="360"/>
        <w:jc w:val="both"/>
      </w:pPr>
    </w:p>
    <w:p w14:paraId="6EAE2BCB" w14:textId="77777777" w:rsidR="00B86104" w:rsidRDefault="00B86104" w:rsidP="00FE3105">
      <w:pPr>
        <w:autoSpaceDE w:val="0"/>
        <w:autoSpaceDN w:val="0"/>
        <w:adjustRightInd w:val="0"/>
        <w:ind w:left="360"/>
        <w:jc w:val="both"/>
      </w:pPr>
    </w:p>
    <w:p w14:paraId="78C032FD" w14:textId="77777777" w:rsidR="00B86104" w:rsidRDefault="00B86104" w:rsidP="00FE3105">
      <w:pPr>
        <w:autoSpaceDE w:val="0"/>
        <w:autoSpaceDN w:val="0"/>
        <w:adjustRightInd w:val="0"/>
        <w:ind w:left="360"/>
        <w:jc w:val="both"/>
      </w:pPr>
    </w:p>
    <w:p w14:paraId="0EC3FB59" w14:textId="77777777" w:rsidR="00B86104" w:rsidRDefault="00B86104" w:rsidP="00FE3105">
      <w:pPr>
        <w:autoSpaceDE w:val="0"/>
        <w:autoSpaceDN w:val="0"/>
        <w:adjustRightInd w:val="0"/>
        <w:ind w:left="360"/>
        <w:jc w:val="both"/>
      </w:pPr>
    </w:p>
    <w:p w14:paraId="615F3541" w14:textId="77777777" w:rsidR="00B86104" w:rsidRDefault="00B86104" w:rsidP="00FE3105">
      <w:pPr>
        <w:autoSpaceDE w:val="0"/>
        <w:autoSpaceDN w:val="0"/>
        <w:adjustRightInd w:val="0"/>
        <w:ind w:left="360"/>
        <w:jc w:val="both"/>
      </w:pPr>
    </w:p>
    <w:p w14:paraId="18B97805" w14:textId="77777777" w:rsidR="00B86104" w:rsidRDefault="00B86104" w:rsidP="00FE3105">
      <w:pPr>
        <w:autoSpaceDE w:val="0"/>
        <w:autoSpaceDN w:val="0"/>
        <w:adjustRightInd w:val="0"/>
        <w:ind w:left="360"/>
        <w:jc w:val="both"/>
      </w:pPr>
    </w:p>
    <w:p w14:paraId="4E6380FC" w14:textId="77777777" w:rsidR="00B86104" w:rsidRDefault="00B86104" w:rsidP="00FE3105">
      <w:pPr>
        <w:autoSpaceDE w:val="0"/>
        <w:autoSpaceDN w:val="0"/>
        <w:adjustRightInd w:val="0"/>
        <w:ind w:left="360"/>
        <w:jc w:val="both"/>
      </w:pPr>
    </w:p>
    <w:p w14:paraId="511C862D" w14:textId="77777777" w:rsidR="00E70B8C" w:rsidRDefault="00E70B8C" w:rsidP="00FE3105">
      <w:pPr>
        <w:autoSpaceDE w:val="0"/>
        <w:autoSpaceDN w:val="0"/>
        <w:adjustRightInd w:val="0"/>
        <w:ind w:left="360"/>
        <w:jc w:val="both"/>
      </w:pPr>
    </w:p>
    <w:p w14:paraId="147F754F" w14:textId="77777777" w:rsidR="00E70B8C" w:rsidRDefault="00E70B8C" w:rsidP="00FE3105">
      <w:pPr>
        <w:autoSpaceDE w:val="0"/>
        <w:autoSpaceDN w:val="0"/>
        <w:adjustRightInd w:val="0"/>
        <w:ind w:left="360"/>
        <w:jc w:val="both"/>
      </w:pPr>
    </w:p>
    <w:p w14:paraId="134F7623" w14:textId="77777777" w:rsidR="00E70B8C" w:rsidRDefault="00E70B8C" w:rsidP="00FE3105">
      <w:pPr>
        <w:autoSpaceDE w:val="0"/>
        <w:autoSpaceDN w:val="0"/>
        <w:adjustRightInd w:val="0"/>
        <w:ind w:left="360"/>
        <w:jc w:val="both"/>
      </w:pPr>
    </w:p>
    <w:p w14:paraId="77714032" w14:textId="77777777" w:rsidR="00E70B8C" w:rsidRDefault="00E70B8C" w:rsidP="00FE3105">
      <w:pPr>
        <w:autoSpaceDE w:val="0"/>
        <w:autoSpaceDN w:val="0"/>
        <w:adjustRightInd w:val="0"/>
        <w:ind w:left="360"/>
        <w:jc w:val="both"/>
      </w:pPr>
    </w:p>
    <w:p w14:paraId="1DF94A17" w14:textId="77777777" w:rsidR="00E70B8C" w:rsidRDefault="00E70B8C" w:rsidP="00FE3105">
      <w:pPr>
        <w:autoSpaceDE w:val="0"/>
        <w:autoSpaceDN w:val="0"/>
        <w:adjustRightInd w:val="0"/>
        <w:ind w:left="360"/>
        <w:jc w:val="both"/>
      </w:pPr>
    </w:p>
    <w:p w14:paraId="02D66058" w14:textId="77777777" w:rsidR="00B86104" w:rsidRDefault="00B86104" w:rsidP="00FE3105">
      <w:pPr>
        <w:autoSpaceDE w:val="0"/>
        <w:autoSpaceDN w:val="0"/>
        <w:adjustRightInd w:val="0"/>
        <w:ind w:left="360"/>
        <w:jc w:val="both"/>
      </w:pPr>
    </w:p>
    <w:p w14:paraId="65C22E4E" w14:textId="77777777" w:rsidR="00806CD0" w:rsidRDefault="00806CD0" w:rsidP="00FE3105">
      <w:pPr>
        <w:autoSpaceDE w:val="0"/>
        <w:autoSpaceDN w:val="0"/>
        <w:adjustRightInd w:val="0"/>
        <w:ind w:left="360"/>
        <w:jc w:val="both"/>
      </w:pPr>
    </w:p>
    <w:p w14:paraId="2F10400A" w14:textId="77777777" w:rsidR="00806CD0" w:rsidRDefault="00806CD0" w:rsidP="00FE3105">
      <w:pPr>
        <w:autoSpaceDE w:val="0"/>
        <w:autoSpaceDN w:val="0"/>
        <w:adjustRightInd w:val="0"/>
        <w:ind w:left="360"/>
        <w:jc w:val="both"/>
      </w:pPr>
    </w:p>
    <w:p w14:paraId="4453DFB5" w14:textId="77777777" w:rsidR="00806CD0" w:rsidRDefault="00806CD0" w:rsidP="00FE3105">
      <w:pPr>
        <w:autoSpaceDE w:val="0"/>
        <w:autoSpaceDN w:val="0"/>
        <w:adjustRightInd w:val="0"/>
        <w:ind w:left="360"/>
        <w:jc w:val="both"/>
      </w:pPr>
    </w:p>
    <w:p w14:paraId="57AC60F4" w14:textId="77777777" w:rsidR="00806CD0" w:rsidRDefault="00806CD0" w:rsidP="00FE3105">
      <w:pPr>
        <w:autoSpaceDE w:val="0"/>
        <w:autoSpaceDN w:val="0"/>
        <w:adjustRightInd w:val="0"/>
        <w:ind w:left="360"/>
        <w:jc w:val="both"/>
      </w:pPr>
    </w:p>
    <w:p w14:paraId="0CBDEE92" w14:textId="77777777" w:rsidR="00806CD0" w:rsidRDefault="00806CD0" w:rsidP="00FE3105">
      <w:pPr>
        <w:autoSpaceDE w:val="0"/>
        <w:autoSpaceDN w:val="0"/>
        <w:adjustRightInd w:val="0"/>
        <w:ind w:left="360"/>
        <w:jc w:val="both"/>
      </w:pPr>
    </w:p>
    <w:p w14:paraId="67ABB706" w14:textId="77777777" w:rsidR="00806CD0" w:rsidRDefault="00806CD0" w:rsidP="00FE3105">
      <w:pPr>
        <w:autoSpaceDE w:val="0"/>
        <w:autoSpaceDN w:val="0"/>
        <w:adjustRightInd w:val="0"/>
        <w:ind w:left="360"/>
        <w:jc w:val="both"/>
      </w:pPr>
    </w:p>
    <w:p w14:paraId="31DE196F" w14:textId="77777777" w:rsidR="00806CD0" w:rsidRDefault="00806CD0" w:rsidP="00FE3105">
      <w:pPr>
        <w:autoSpaceDE w:val="0"/>
        <w:autoSpaceDN w:val="0"/>
        <w:adjustRightInd w:val="0"/>
        <w:ind w:left="360"/>
        <w:jc w:val="both"/>
      </w:pPr>
    </w:p>
    <w:p w14:paraId="196CE7F0" w14:textId="77777777" w:rsidR="00806CD0" w:rsidRDefault="00806CD0" w:rsidP="00FE3105">
      <w:pPr>
        <w:autoSpaceDE w:val="0"/>
        <w:autoSpaceDN w:val="0"/>
        <w:adjustRightInd w:val="0"/>
        <w:ind w:left="360"/>
        <w:jc w:val="both"/>
      </w:pPr>
    </w:p>
    <w:p w14:paraId="6A983260" w14:textId="77777777" w:rsidR="00806CD0" w:rsidRDefault="00806CD0" w:rsidP="00FE3105">
      <w:pPr>
        <w:autoSpaceDE w:val="0"/>
        <w:autoSpaceDN w:val="0"/>
        <w:adjustRightInd w:val="0"/>
        <w:ind w:left="360"/>
        <w:jc w:val="both"/>
      </w:pPr>
    </w:p>
    <w:p w14:paraId="60B6A598" w14:textId="77777777" w:rsidR="00806CD0" w:rsidRDefault="00806CD0" w:rsidP="00FE3105">
      <w:pPr>
        <w:autoSpaceDE w:val="0"/>
        <w:autoSpaceDN w:val="0"/>
        <w:adjustRightInd w:val="0"/>
        <w:ind w:left="360"/>
        <w:jc w:val="both"/>
      </w:pPr>
    </w:p>
    <w:p w14:paraId="26B131FF" w14:textId="77777777" w:rsidR="00806CD0" w:rsidRDefault="00806CD0" w:rsidP="00FE3105">
      <w:pPr>
        <w:autoSpaceDE w:val="0"/>
        <w:autoSpaceDN w:val="0"/>
        <w:adjustRightInd w:val="0"/>
        <w:ind w:left="360"/>
        <w:jc w:val="both"/>
      </w:pPr>
    </w:p>
    <w:p w14:paraId="515B6E5F" w14:textId="77777777" w:rsidR="00806CD0" w:rsidRDefault="00806CD0" w:rsidP="00FE3105">
      <w:pPr>
        <w:autoSpaceDE w:val="0"/>
        <w:autoSpaceDN w:val="0"/>
        <w:adjustRightInd w:val="0"/>
        <w:ind w:left="360"/>
        <w:jc w:val="both"/>
      </w:pPr>
    </w:p>
    <w:p w14:paraId="6EC40CE1" w14:textId="77777777" w:rsidR="00806CD0" w:rsidRDefault="00806CD0" w:rsidP="00FE3105">
      <w:pPr>
        <w:autoSpaceDE w:val="0"/>
        <w:autoSpaceDN w:val="0"/>
        <w:adjustRightInd w:val="0"/>
        <w:ind w:left="360"/>
        <w:jc w:val="both"/>
      </w:pPr>
    </w:p>
    <w:p w14:paraId="103737AB" w14:textId="77777777" w:rsidR="00806CD0" w:rsidRDefault="00806CD0" w:rsidP="00FE3105">
      <w:pPr>
        <w:autoSpaceDE w:val="0"/>
        <w:autoSpaceDN w:val="0"/>
        <w:adjustRightInd w:val="0"/>
        <w:ind w:left="360"/>
        <w:jc w:val="both"/>
      </w:pPr>
    </w:p>
    <w:p w14:paraId="2FB05CC2" w14:textId="77777777" w:rsidR="00806CD0" w:rsidRDefault="00806CD0" w:rsidP="00FE3105">
      <w:pPr>
        <w:autoSpaceDE w:val="0"/>
        <w:autoSpaceDN w:val="0"/>
        <w:adjustRightInd w:val="0"/>
        <w:ind w:left="360"/>
        <w:jc w:val="both"/>
      </w:pPr>
    </w:p>
    <w:p w14:paraId="774220D3" w14:textId="77777777" w:rsidR="00806CD0" w:rsidRDefault="00806CD0" w:rsidP="00FE3105">
      <w:pPr>
        <w:autoSpaceDE w:val="0"/>
        <w:autoSpaceDN w:val="0"/>
        <w:adjustRightInd w:val="0"/>
        <w:ind w:left="360"/>
        <w:jc w:val="both"/>
      </w:pPr>
    </w:p>
    <w:p w14:paraId="6E22EC26" w14:textId="77777777" w:rsidR="00806CD0" w:rsidRDefault="00806CD0" w:rsidP="00FE3105">
      <w:pPr>
        <w:autoSpaceDE w:val="0"/>
        <w:autoSpaceDN w:val="0"/>
        <w:adjustRightInd w:val="0"/>
        <w:ind w:left="360"/>
        <w:jc w:val="both"/>
      </w:pPr>
    </w:p>
    <w:p w14:paraId="0A3C1350" w14:textId="77777777" w:rsidR="00806CD0" w:rsidRDefault="00806CD0" w:rsidP="00FE3105">
      <w:pPr>
        <w:autoSpaceDE w:val="0"/>
        <w:autoSpaceDN w:val="0"/>
        <w:adjustRightInd w:val="0"/>
        <w:ind w:left="360"/>
        <w:jc w:val="both"/>
      </w:pPr>
    </w:p>
    <w:p w14:paraId="2B7A112E" w14:textId="77777777" w:rsidR="00806CD0" w:rsidRDefault="00806CD0" w:rsidP="00FE3105">
      <w:pPr>
        <w:autoSpaceDE w:val="0"/>
        <w:autoSpaceDN w:val="0"/>
        <w:adjustRightInd w:val="0"/>
        <w:ind w:left="360"/>
        <w:jc w:val="both"/>
      </w:pPr>
    </w:p>
    <w:p w14:paraId="4D70CE37" w14:textId="77777777" w:rsidR="00806CD0" w:rsidRDefault="00806CD0" w:rsidP="00FE3105">
      <w:pPr>
        <w:autoSpaceDE w:val="0"/>
        <w:autoSpaceDN w:val="0"/>
        <w:adjustRightInd w:val="0"/>
        <w:ind w:left="360"/>
        <w:jc w:val="both"/>
      </w:pPr>
    </w:p>
    <w:p w14:paraId="5DDB60F2" w14:textId="77777777" w:rsidR="00806CD0" w:rsidRDefault="00806CD0" w:rsidP="00FE3105">
      <w:pPr>
        <w:autoSpaceDE w:val="0"/>
        <w:autoSpaceDN w:val="0"/>
        <w:adjustRightInd w:val="0"/>
        <w:ind w:left="360"/>
        <w:jc w:val="both"/>
      </w:pPr>
    </w:p>
    <w:p w14:paraId="11AC35E7" w14:textId="77777777" w:rsidR="00806CD0" w:rsidRDefault="00806CD0" w:rsidP="00FE3105">
      <w:pPr>
        <w:autoSpaceDE w:val="0"/>
        <w:autoSpaceDN w:val="0"/>
        <w:adjustRightInd w:val="0"/>
        <w:ind w:left="360"/>
        <w:jc w:val="both"/>
      </w:pPr>
    </w:p>
    <w:p w14:paraId="11DC6505" w14:textId="77777777" w:rsidR="00806CD0" w:rsidRDefault="00806CD0" w:rsidP="00FE3105">
      <w:pPr>
        <w:autoSpaceDE w:val="0"/>
        <w:autoSpaceDN w:val="0"/>
        <w:adjustRightInd w:val="0"/>
        <w:ind w:left="360"/>
        <w:jc w:val="both"/>
      </w:pPr>
    </w:p>
    <w:p w14:paraId="05476752" w14:textId="77777777" w:rsidR="00806CD0" w:rsidRDefault="00806CD0" w:rsidP="00FE3105">
      <w:pPr>
        <w:autoSpaceDE w:val="0"/>
        <w:autoSpaceDN w:val="0"/>
        <w:adjustRightInd w:val="0"/>
        <w:ind w:left="360"/>
        <w:jc w:val="both"/>
      </w:pPr>
    </w:p>
    <w:p w14:paraId="5BC2E22B" w14:textId="77777777" w:rsidR="00806CD0" w:rsidRDefault="00806CD0" w:rsidP="00FE3105">
      <w:pPr>
        <w:autoSpaceDE w:val="0"/>
        <w:autoSpaceDN w:val="0"/>
        <w:adjustRightInd w:val="0"/>
        <w:ind w:left="360"/>
        <w:jc w:val="both"/>
      </w:pPr>
    </w:p>
    <w:p w14:paraId="5D75BF9E" w14:textId="77777777" w:rsidR="00806CD0" w:rsidRDefault="00806CD0" w:rsidP="00FE3105">
      <w:pPr>
        <w:autoSpaceDE w:val="0"/>
        <w:autoSpaceDN w:val="0"/>
        <w:adjustRightInd w:val="0"/>
        <w:ind w:left="360"/>
        <w:jc w:val="both"/>
      </w:pPr>
    </w:p>
    <w:p w14:paraId="5B525FB4" w14:textId="77777777" w:rsidR="00A56718" w:rsidRDefault="00A56718" w:rsidP="003C6F95">
      <w:pPr>
        <w:autoSpaceDE w:val="0"/>
        <w:autoSpaceDN w:val="0"/>
        <w:adjustRightInd w:val="0"/>
        <w:jc w:val="both"/>
      </w:pPr>
    </w:p>
    <w:p w14:paraId="3CF35057" w14:textId="77777777" w:rsidR="00B86104" w:rsidRDefault="00B86104" w:rsidP="00FE3105">
      <w:pPr>
        <w:autoSpaceDE w:val="0"/>
        <w:autoSpaceDN w:val="0"/>
        <w:adjustRightInd w:val="0"/>
        <w:ind w:left="360"/>
        <w:jc w:val="both"/>
      </w:pPr>
    </w:p>
    <w:p w14:paraId="79AFDE4E" w14:textId="77777777" w:rsidR="00B86104" w:rsidRDefault="00B86104" w:rsidP="00FE3105">
      <w:pPr>
        <w:autoSpaceDE w:val="0"/>
        <w:autoSpaceDN w:val="0"/>
        <w:adjustRightInd w:val="0"/>
        <w:ind w:left="360"/>
        <w:jc w:val="both"/>
      </w:pPr>
    </w:p>
    <w:p w14:paraId="788DB20D" w14:textId="28DC0474" w:rsidR="00B86104" w:rsidRDefault="00B86104" w:rsidP="00B86104">
      <w:pPr>
        <w:ind w:left="720"/>
        <w:jc w:val="right"/>
        <w:rPr>
          <w:bCs/>
        </w:rPr>
      </w:pPr>
      <w:r w:rsidRPr="00B86104">
        <w:rPr>
          <w:bCs/>
        </w:rPr>
        <w:lastRenderedPageBreak/>
        <w:t>Załącznik nr 1</w:t>
      </w:r>
    </w:p>
    <w:p w14:paraId="71020918" w14:textId="0C10D3B1" w:rsidR="00B86104" w:rsidRPr="00B86104" w:rsidRDefault="00B86104" w:rsidP="00B86104">
      <w:pPr>
        <w:ind w:left="720"/>
        <w:jc w:val="right"/>
        <w:rPr>
          <w:bCs/>
        </w:rPr>
      </w:pPr>
      <w:r>
        <w:rPr>
          <w:bCs/>
        </w:rPr>
        <w:t>do umowy nr ……</w:t>
      </w:r>
    </w:p>
    <w:p w14:paraId="6EF49940" w14:textId="77777777" w:rsidR="00B86104" w:rsidRDefault="00B86104" w:rsidP="00B86104">
      <w:pPr>
        <w:rPr>
          <w:b/>
          <w:sz w:val="32"/>
          <w:szCs w:val="28"/>
        </w:rPr>
      </w:pPr>
    </w:p>
    <w:p w14:paraId="38A82842" w14:textId="77777777" w:rsidR="00B86104" w:rsidRPr="00DD218E" w:rsidRDefault="00B86104" w:rsidP="00B86104">
      <w:pPr>
        <w:spacing w:after="160" w:line="259" w:lineRule="auto"/>
        <w:rPr>
          <w:rFonts w:eastAsia="Calibri"/>
          <w:b/>
          <w:sz w:val="22"/>
          <w:szCs w:val="22"/>
          <w:lang w:eastAsia="en-US"/>
        </w:rPr>
      </w:pPr>
      <w:r w:rsidRPr="00DD218E">
        <w:rPr>
          <w:rFonts w:eastAsia="Calibri"/>
          <w:b/>
          <w:sz w:val="22"/>
          <w:szCs w:val="22"/>
          <w:lang w:eastAsia="en-US"/>
        </w:rPr>
        <w:t>Wzór naklejki informacyjnej:</w:t>
      </w:r>
    </w:p>
    <w:p w14:paraId="4B2AE3F3" w14:textId="77777777" w:rsidR="00B86104" w:rsidRDefault="00B86104" w:rsidP="00B86104">
      <w:pPr>
        <w:autoSpaceDE w:val="0"/>
        <w:autoSpaceDN w:val="0"/>
        <w:adjustRightInd w:val="0"/>
        <w:jc w:val="both"/>
      </w:pPr>
    </w:p>
    <w:p w14:paraId="552A5866" w14:textId="77777777" w:rsidR="00B86104" w:rsidRDefault="00B86104" w:rsidP="00FE3105">
      <w:pPr>
        <w:autoSpaceDE w:val="0"/>
        <w:autoSpaceDN w:val="0"/>
        <w:adjustRightInd w:val="0"/>
        <w:ind w:left="360"/>
        <w:jc w:val="both"/>
      </w:pPr>
    </w:p>
    <w:p w14:paraId="6E312C41" w14:textId="27BB909A" w:rsidR="00B86104" w:rsidRDefault="00B86104" w:rsidP="00B86104">
      <w:pPr>
        <w:autoSpaceDE w:val="0"/>
        <w:autoSpaceDN w:val="0"/>
        <w:adjustRightInd w:val="0"/>
        <w:ind w:left="142"/>
        <w:jc w:val="both"/>
      </w:pPr>
      <w:r w:rsidRPr="00DD218E">
        <w:rPr>
          <w:rFonts w:ascii="Calibri" w:eastAsia="Calibri" w:hAnsi="Calibri"/>
          <w:noProof/>
          <w:sz w:val="22"/>
          <w:szCs w:val="22"/>
          <w:lang w:eastAsia="en-US"/>
        </w:rPr>
        <w:drawing>
          <wp:inline distT="0" distB="0" distL="0" distR="0" wp14:anchorId="61A73803" wp14:editId="2B8E51D1">
            <wp:extent cx="5760720" cy="3098165"/>
            <wp:effectExtent l="0" t="0" r="0" b="6985"/>
            <wp:docPr id="357387921" name="Obraz 35738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98165"/>
                    </a:xfrm>
                    <a:prstGeom prst="rect">
                      <a:avLst/>
                    </a:prstGeom>
                    <a:noFill/>
                    <a:ln>
                      <a:noFill/>
                    </a:ln>
                  </pic:spPr>
                </pic:pic>
              </a:graphicData>
            </a:graphic>
          </wp:inline>
        </w:drawing>
      </w:r>
    </w:p>
    <w:p w14:paraId="745009D0" w14:textId="77777777" w:rsidR="00B86104" w:rsidRDefault="00B86104" w:rsidP="00FE3105">
      <w:pPr>
        <w:autoSpaceDE w:val="0"/>
        <w:autoSpaceDN w:val="0"/>
        <w:adjustRightInd w:val="0"/>
        <w:ind w:left="360"/>
        <w:jc w:val="both"/>
      </w:pPr>
    </w:p>
    <w:p w14:paraId="29086178" w14:textId="77777777" w:rsidR="00B86104" w:rsidRDefault="00B86104" w:rsidP="00FE3105">
      <w:pPr>
        <w:autoSpaceDE w:val="0"/>
        <w:autoSpaceDN w:val="0"/>
        <w:adjustRightInd w:val="0"/>
        <w:ind w:left="360"/>
        <w:jc w:val="both"/>
      </w:pPr>
    </w:p>
    <w:p w14:paraId="4CD2B882" w14:textId="77777777" w:rsidR="00B86104" w:rsidRDefault="00B86104" w:rsidP="00FE3105">
      <w:pPr>
        <w:autoSpaceDE w:val="0"/>
        <w:autoSpaceDN w:val="0"/>
        <w:adjustRightInd w:val="0"/>
        <w:ind w:left="360"/>
        <w:jc w:val="both"/>
      </w:pPr>
    </w:p>
    <w:p w14:paraId="6DC51633" w14:textId="77777777" w:rsidR="00B86104" w:rsidRDefault="00B86104" w:rsidP="00FE3105">
      <w:pPr>
        <w:autoSpaceDE w:val="0"/>
        <w:autoSpaceDN w:val="0"/>
        <w:adjustRightInd w:val="0"/>
        <w:ind w:left="360"/>
        <w:jc w:val="both"/>
      </w:pPr>
    </w:p>
    <w:p w14:paraId="19D4F619" w14:textId="77777777" w:rsidR="00B86104" w:rsidRDefault="00B86104" w:rsidP="00FE3105">
      <w:pPr>
        <w:autoSpaceDE w:val="0"/>
        <w:autoSpaceDN w:val="0"/>
        <w:adjustRightInd w:val="0"/>
        <w:ind w:left="360"/>
        <w:jc w:val="both"/>
      </w:pPr>
    </w:p>
    <w:p w14:paraId="6FF14C0E" w14:textId="77777777" w:rsidR="00B86104" w:rsidRDefault="00B86104" w:rsidP="00FE3105">
      <w:pPr>
        <w:autoSpaceDE w:val="0"/>
        <w:autoSpaceDN w:val="0"/>
        <w:adjustRightInd w:val="0"/>
        <w:ind w:left="360"/>
        <w:jc w:val="both"/>
      </w:pPr>
    </w:p>
    <w:p w14:paraId="67AD2E27" w14:textId="77777777" w:rsidR="00B86104" w:rsidRDefault="00B86104" w:rsidP="00FE3105">
      <w:pPr>
        <w:autoSpaceDE w:val="0"/>
        <w:autoSpaceDN w:val="0"/>
        <w:adjustRightInd w:val="0"/>
        <w:ind w:left="360"/>
        <w:jc w:val="both"/>
      </w:pPr>
    </w:p>
    <w:p w14:paraId="4D6EECA9" w14:textId="77777777" w:rsidR="00B86104" w:rsidRDefault="00B86104" w:rsidP="00FE3105">
      <w:pPr>
        <w:autoSpaceDE w:val="0"/>
        <w:autoSpaceDN w:val="0"/>
        <w:adjustRightInd w:val="0"/>
        <w:ind w:left="360"/>
        <w:jc w:val="both"/>
      </w:pPr>
    </w:p>
    <w:p w14:paraId="6A7C0BDC" w14:textId="77777777" w:rsidR="00B86104" w:rsidRDefault="00B86104" w:rsidP="00FE3105">
      <w:pPr>
        <w:autoSpaceDE w:val="0"/>
        <w:autoSpaceDN w:val="0"/>
        <w:adjustRightInd w:val="0"/>
        <w:ind w:left="360"/>
        <w:jc w:val="both"/>
      </w:pPr>
    </w:p>
    <w:p w14:paraId="2DD40971" w14:textId="77777777" w:rsidR="00B86104" w:rsidRDefault="00B86104" w:rsidP="00FE3105">
      <w:pPr>
        <w:autoSpaceDE w:val="0"/>
        <w:autoSpaceDN w:val="0"/>
        <w:adjustRightInd w:val="0"/>
        <w:ind w:left="360"/>
        <w:jc w:val="both"/>
      </w:pPr>
    </w:p>
    <w:p w14:paraId="1CB7022D" w14:textId="77777777" w:rsidR="00B86104" w:rsidRDefault="00B86104" w:rsidP="00FE3105">
      <w:pPr>
        <w:autoSpaceDE w:val="0"/>
        <w:autoSpaceDN w:val="0"/>
        <w:adjustRightInd w:val="0"/>
        <w:ind w:left="360"/>
        <w:jc w:val="both"/>
      </w:pPr>
    </w:p>
    <w:p w14:paraId="7D23ED2E" w14:textId="77777777" w:rsidR="00B86104" w:rsidRDefault="00B86104" w:rsidP="00FE3105">
      <w:pPr>
        <w:autoSpaceDE w:val="0"/>
        <w:autoSpaceDN w:val="0"/>
        <w:adjustRightInd w:val="0"/>
        <w:ind w:left="360"/>
        <w:jc w:val="both"/>
      </w:pPr>
    </w:p>
    <w:p w14:paraId="7D4DA453" w14:textId="77777777" w:rsidR="00B86104" w:rsidRDefault="00B86104" w:rsidP="00FE3105">
      <w:pPr>
        <w:autoSpaceDE w:val="0"/>
        <w:autoSpaceDN w:val="0"/>
        <w:adjustRightInd w:val="0"/>
        <w:ind w:left="360"/>
        <w:jc w:val="both"/>
      </w:pPr>
    </w:p>
    <w:p w14:paraId="4797E489" w14:textId="77777777" w:rsidR="00B86104" w:rsidRDefault="00B86104" w:rsidP="00FE3105">
      <w:pPr>
        <w:autoSpaceDE w:val="0"/>
        <w:autoSpaceDN w:val="0"/>
        <w:adjustRightInd w:val="0"/>
        <w:ind w:left="360"/>
        <w:jc w:val="both"/>
      </w:pPr>
    </w:p>
    <w:p w14:paraId="60BC0DC8" w14:textId="77777777" w:rsidR="00B86104" w:rsidRDefault="00B86104" w:rsidP="00FE3105">
      <w:pPr>
        <w:autoSpaceDE w:val="0"/>
        <w:autoSpaceDN w:val="0"/>
        <w:adjustRightInd w:val="0"/>
        <w:ind w:left="360"/>
        <w:jc w:val="both"/>
      </w:pPr>
    </w:p>
    <w:p w14:paraId="5338A05D" w14:textId="77777777" w:rsidR="00B86104" w:rsidRDefault="00B86104" w:rsidP="00FE3105">
      <w:pPr>
        <w:autoSpaceDE w:val="0"/>
        <w:autoSpaceDN w:val="0"/>
        <w:adjustRightInd w:val="0"/>
        <w:ind w:left="360"/>
        <w:jc w:val="both"/>
      </w:pPr>
    </w:p>
    <w:p w14:paraId="773C6367" w14:textId="77777777" w:rsidR="00B86104" w:rsidRDefault="00B86104" w:rsidP="00FE3105">
      <w:pPr>
        <w:autoSpaceDE w:val="0"/>
        <w:autoSpaceDN w:val="0"/>
        <w:adjustRightInd w:val="0"/>
        <w:ind w:left="360"/>
        <w:jc w:val="both"/>
      </w:pPr>
    </w:p>
    <w:p w14:paraId="3954C2E6" w14:textId="77777777" w:rsidR="00B86104" w:rsidRDefault="00B86104" w:rsidP="00FE3105">
      <w:pPr>
        <w:autoSpaceDE w:val="0"/>
        <w:autoSpaceDN w:val="0"/>
        <w:adjustRightInd w:val="0"/>
        <w:ind w:left="360"/>
        <w:jc w:val="both"/>
      </w:pPr>
    </w:p>
    <w:p w14:paraId="52B77A4A" w14:textId="77777777" w:rsidR="00B86104" w:rsidRDefault="00B86104" w:rsidP="00FE3105">
      <w:pPr>
        <w:autoSpaceDE w:val="0"/>
        <w:autoSpaceDN w:val="0"/>
        <w:adjustRightInd w:val="0"/>
        <w:ind w:left="360"/>
        <w:jc w:val="both"/>
      </w:pPr>
    </w:p>
    <w:p w14:paraId="6F75CF8A" w14:textId="77777777" w:rsidR="00B86104" w:rsidRDefault="00B86104" w:rsidP="00FE3105">
      <w:pPr>
        <w:autoSpaceDE w:val="0"/>
        <w:autoSpaceDN w:val="0"/>
        <w:adjustRightInd w:val="0"/>
        <w:ind w:left="360"/>
        <w:jc w:val="both"/>
      </w:pPr>
    </w:p>
    <w:p w14:paraId="6040C2D1" w14:textId="77777777" w:rsidR="00B86104" w:rsidRDefault="00B86104" w:rsidP="00FE3105">
      <w:pPr>
        <w:autoSpaceDE w:val="0"/>
        <w:autoSpaceDN w:val="0"/>
        <w:adjustRightInd w:val="0"/>
        <w:ind w:left="360"/>
        <w:jc w:val="both"/>
      </w:pPr>
    </w:p>
    <w:p w14:paraId="2D8C899F" w14:textId="77777777" w:rsidR="00B86104" w:rsidRDefault="00B86104" w:rsidP="00FE3105">
      <w:pPr>
        <w:autoSpaceDE w:val="0"/>
        <w:autoSpaceDN w:val="0"/>
        <w:adjustRightInd w:val="0"/>
        <w:ind w:left="360"/>
        <w:jc w:val="both"/>
      </w:pPr>
    </w:p>
    <w:p w14:paraId="205FE0A2" w14:textId="77777777" w:rsidR="00B86104" w:rsidRDefault="00B86104" w:rsidP="00FE3105">
      <w:pPr>
        <w:autoSpaceDE w:val="0"/>
        <w:autoSpaceDN w:val="0"/>
        <w:adjustRightInd w:val="0"/>
        <w:ind w:left="360"/>
        <w:jc w:val="both"/>
      </w:pPr>
    </w:p>
    <w:p w14:paraId="4C530BC2" w14:textId="77777777" w:rsidR="00B86104" w:rsidRDefault="00B86104" w:rsidP="00FE3105">
      <w:pPr>
        <w:autoSpaceDE w:val="0"/>
        <w:autoSpaceDN w:val="0"/>
        <w:adjustRightInd w:val="0"/>
        <w:ind w:left="360"/>
        <w:jc w:val="both"/>
      </w:pPr>
    </w:p>
    <w:p w14:paraId="261E1809" w14:textId="77777777" w:rsidR="00B86104" w:rsidRDefault="00B86104" w:rsidP="00FE3105">
      <w:pPr>
        <w:autoSpaceDE w:val="0"/>
        <w:autoSpaceDN w:val="0"/>
        <w:adjustRightInd w:val="0"/>
        <w:ind w:left="360"/>
        <w:jc w:val="both"/>
      </w:pPr>
    </w:p>
    <w:p w14:paraId="164A182F" w14:textId="77777777" w:rsidR="00B86104" w:rsidRDefault="00B86104" w:rsidP="00FE3105">
      <w:pPr>
        <w:autoSpaceDE w:val="0"/>
        <w:autoSpaceDN w:val="0"/>
        <w:adjustRightInd w:val="0"/>
        <w:ind w:left="360"/>
        <w:jc w:val="both"/>
      </w:pPr>
    </w:p>
    <w:p w14:paraId="6AE2A67A" w14:textId="77777777" w:rsidR="00DE105A" w:rsidRPr="00F201C5" w:rsidRDefault="00DE105A" w:rsidP="00DE105A">
      <w:pPr>
        <w:rPr>
          <w:b/>
        </w:rPr>
      </w:pPr>
      <w:r w:rsidRPr="00F201C5">
        <w:rPr>
          <w:b/>
        </w:rPr>
        <w:lastRenderedPageBreak/>
        <w:t>Wzór tabliczki informacyjnej:</w:t>
      </w:r>
    </w:p>
    <w:p w14:paraId="7F82E18F" w14:textId="77777777" w:rsidR="00B86104" w:rsidRDefault="00B86104" w:rsidP="00FE3105">
      <w:pPr>
        <w:autoSpaceDE w:val="0"/>
        <w:autoSpaceDN w:val="0"/>
        <w:adjustRightInd w:val="0"/>
        <w:ind w:left="360"/>
        <w:jc w:val="both"/>
      </w:pPr>
    </w:p>
    <w:p w14:paraId="2DE55EA5" w14:textId="77777777" w:rsidR="00B86104" w:rsidRDefault="00B86104" w:rsidP="00FE3105">
      <w:pPr>
        <w:autoSpaceDE w:val="0"/>
        <w:autoSpaceDN w:val="0"/>
        <w:adjustRightInd w:val="0"/>
        <w:ind w:left="360"/>
        <w:jc w:val="both"/>
      </w:pPr>
    </w:p>
    <w:p w14:paraId="089F5331" w14:textId="58557E05" w:rsidR="00B86104" w:rsidRDefault="00DE105A" w:rsidP="00FE3105">
      <w:pPr>
        <w:autoSpaceDE w:val="0"/>
        <w:autoSpaceDN w:val="0"/>
        <w:adjustRightInd w:val="0"/>
        <w:ind w:left="360"/>
        <w:jc w:val="both"/>
      </w:pPr>
      <w:r w:rsidRPr="0002628B">
        <w:rPr>
          <w:rFonts w:ascii="Calibri" w:eastAsia="Calibri" w:hAnsi="Calibri"/>
          <w:noProof/>
          <w:sz w:val="22"/>
          <w:szCs w:val="22"/>
          <w:lang w:eastAsia="en-US"/>
        </w:rPr>
        <w:drawing>
          <wp:inline distT="0" distB="0" distL="0" distR="0" wp14:anchorId="62D06A98" wp14:editId="1357A192">
            <wp:extent cx="5760720" cy="3839845"/>
            <wp:effectExtent l="0" t="0" r="0" b="8255"/>
            <wp:docPr id="1527889291" name="Obraz 152788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839845"/>
                    </a:xfrm>
                    <a:prstGeom prst="rect">
                      <a:avLst/>
                    </a:prstGeom>
                    <a:noFill/>
                  </pic:spPr>
                </pic:pic>
              </a:graphicData>
            </a:graphic>
          </wp:inline>
        </w:drawing>
      </w:r>
    </w:p>
    <w:p w14:paraId="3DBF7B33" w14:textId="77777777" w:rsidR="00B86104" w:rsidRDefault="00B86104" w:rsidP="00FE3105">
      <w:pPr>
        <w:autoSpaceDE w:val="0"/>
        <w:autoSpaceDN w:val="0"/>
        <w:adjustRightInd w:val="0"/>
        <w:ind w:left="360"/>
        <w:jc w:val="both"/>
      </w:pPr>
    </w:p>
    <w:p w14:paraId="02C4A7F1" w14:textId="77777777" w:rsidR="00B86104" w:rsidRPr="00811BA9" w:rsidRDefault="00B86104" w:rsidP="00FE3105">
      <w:pPr>
        <w:autoSpaceDE w:val="0"/>
        <w:autoSpaceDN w:val="0"/>
        <w:adjustRightInd w:val="0"/>
        <w:ind w:left="360"/>
        <w:jc w:val="both"/>
      </w:pPr>
    </w:p>
    <w:p w14:paraId="2FA448AA" w14:textId="77777777" w:rsidR="00811BA9" w:rsidRPr="00811BA9" w:rsidRDefault="00811BA9" w:rsidP="00811BA9">
      <w:pPr>
        <w:autoSpaceDE w:val="0"/>
        <w:autoSpaceDN w:val="0"/>
        <w:adjustRightInd w:val="0"/>
        <w:jc w:val="both"/>
      </w:pPr>
    </w:p>
    <w:p w14:paraId="4C847AB2" w14:textId="77777777" w:rsidR="00811BA9" w:rsidRPr="00811BA9" w:rsidRDefault="00811BA9" w:rsidP="00811BA9">
      <w:pPr>
        <w:autoSpaceDE w:val="0"/>
        <w:autoSpaceDN w:val="0"/>
        <w:adjustRightInd w:val="0"/>
        <w:jc w:val="both"/>
      </w:pPr>
    </w:p>
    <w:p w14:paraId="1163EFCF" w14:textId="77777777" w:rsidR="00811BA9" w:rsidRPr="00811BA9" w:rsidRDefault="00811BA9" w:rsidP="00811BA9">
      <w:pPr>
        <w:autoSpaceDE w:val="0"/>
        <w:autoSpaceDN w:val="0"/>
        <w:adjustRightInd w:val="0"/>
        <w:jc w:val="both"/>
      </w:pPr>
    </w:p>
    <w:p w14:paraId="41F39651" w14:textId="77777777" w:rsidR="00811BA9" w:rsidRPr="00811BA9" w:rsidRDefault="00811BA9" w:rsidP="00811BA9">
      <w:pPr>
        <w:autoSpaceDE w:val="0"/>
        <w:autoSpaceDN w:val="0"/>
        <w:adjustRightInd w:val="0"/>
        <w:jc w:val="both"/>
      </w:pPr>
    </w:p>
    <w:p w14:paraId="38DA6B28" w14:textId="77777777" w:rsidR="00811BA9" w:rsidRPr="00811BA9" w:rsidRDefault="00811BA9" w:rsidP="00811BA9">
      <w:pPr>
        <w:autoSpaceDE w:val="0"/>
        <w:autoSpaceDN w:val="0"/>
        <w:adjustRightInd w:val="0"/>
        <w:jc w:val="both"/>
      </w:pPr>
    </w:p>
    <w:p w14:paraId="2E4DAD2E" w14:textId="77777777" w:rsidR="00811BA9" w:rsidRPr="00811BA9" w:rsidRDefault="00811BA9" w:rsidP="00811BA9">
      <w:pPr>
        <w:autoSpaceDE w:val="0"/>
        <w:autoSpaceDN w:val="0"/>
        <w:adjustRightInd w:val="0"/>
        <w:jc w:val="both"/>
      </w:pPr>
    </w:p>
    <w:p w14:paraId="74F99AC5" w14:textId="77777777" w:rsidR="00811BA9" w:rsidRPr="00811BA9" w:rsidRDefault="00811BA9" w:rsidP="00811BA9">
      <w:pPr>
        <w:autoSpaceDE w:val="0"/>
        <w:autoSpaceDN w:val="0"/>
        <w:adjustRightInd w:val="0"/>
        <w:jc w:val="both"/>
      </w:pPr>
    </w:p>
    <w:p w14:paraId="26B36856" w14:textId="77777777" w:rsidR="00811BA9" w:rsidRPr="00811BA9" w:rsidRDefault="00811BA9" w:rsidP="00811BA9">
      <w:pPr>
        <w:autoSpaceDE w:val="0"/>
        <w:autoSpaceDN w:val="0"/>
        <w:adjustRightInd w:val="0"/>
        <w:jc w:val="both"/>
      </w:pPr>
    </w:p>
    <w:p w14:paraId="4BB66CF4" w14:textId="77777777" w:rsidR="00811BA9" w:rsidRPr="00811BA9" w:rsidRDefault="00811BA9" w:rsidP="00811BA9">
      <w:pPr>
        <w:autoSpaceDE w:val="0"/>
        <w:autoSpaceDN w:val="0"/>
        <w:adjustRightInd w:val="0"/>
        <w:jc w:val="both"/>
      </w:pPr>
    </w:p>
    <w:p w14:paraId="307EB1F2" w14:textId="77777777" w:rsidR="00811BA9" w:rsidRPr="00811BA9" w:rsidRDefault="00811BA9" w:rsidP="00811BA9">
      <w:pPr>
        <w:autoSpaceDE w:val="0"/>
        <w:autoSpaceDN w:val="0"/>
        <w:adjustRightInd w:val="0"/>
        <w:jc w:val="both"/>
      </w:pPr>
    </w:p>
    <w:p w14:paraId="077D5A93" w14:textId="77777777" w:rsidR="00811BA9" w:rsidRPr="00811BA9" w:rsidRDefault="00811BA9" w:rsidP="00811BA9">
      <w:pPr>
        <w:autoSpaceDE w:val="0"/>
        <w:autoSpaceDN w:val="0"/>
        <w:adjustRightInd w:val="0"/>
        <w:jc w:val="both"/>
      </w:pPr>
    </w:p>
    <w:p w14:paraId="6F085BB8" w14:textId="77777777" w:rsidR="00811BA9" w:rsidRPr="00811BA9" w:rsidRDefault="00811BA9" w:rsidP="00811BA9">
      <w:pPr>
        <w:autoSpaceDE w:val="0"/>
        <w:autoSpaceDN w:val="0"/>
        <w:adjustRightInd w:val="0"/>
        <w:jc w:val="both"/>
      </w:pPr>
    </w:p>
    <w:p w14:paraId="2EB38307" w14:textId="77777777" w:rsidR="00811BA9" w:rsidRPr="00811BA9" w:rsidRDefault="00811BA9" w:rsidP="00811BA9">
      <w:pPr>
        <w:autoSpaceDE w:val="0"/>
        <w:autoSpaceDN w:val="0"/>
        <w:adjustRightInd w:val="0"/>
        <w:jc w:val="both"/>
      </w:pPr>
    </w:p>
    <w:p w14:paraId="37B66DA6" w14:textId="77777777" w:rsidR="00811BA9" w:rsidRPr="00811BA9" w:rsidRDefault="00811BA9" w:rsidP="00811BA9">
      <w:pPr>
        <w:autoSpaceDE w:val="0"/>
        <w:autoSpaceDN w:val="0"/>
        <w:adjustRightInd w:val="0"/>
        <w:jc w:val="both"/>
      </w:pPr>
    </w:p>
    <w:p w14:paraId="6C99456E" w14:textId="77777777" w:rsidR="00811BA9" w:rsidRDefault="00811BA9" w:rsidP="00811BA9">
      <w:pPr>
        <w:autoSpaceDE w:val="0"/>
        <w:autoSpaceDN w:val="0"/>
        <w:adjustRightInd w:val="0"/>
        <w:jc w:val="both"/>
      </w:pPr>
    </w:p>
    <w:bookmarkEnd w:id="0"/>
    <w:bookmarkEnd w:id="4"/>
    <w:p w14:paraId="19D700AE" w14:textId="77777777" w:rsidR="00DE105A" w:rsidRDefault="00DE105A" w:rsidP="00811BA9">
      <w:pPr>
        <w:autoSpaceDE w:val="0"/>
        <w:autoSpaceDN w:val="0"/>
        <w:adjustRightInd w:val="0"/>
        <w:jc w:val="both"/>
      </w:pPr>
    </w:p>
    <w:sectPr w:rsidR="00DE10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37409" w14:textId="77777777" w:rsidR="001E0566" w:rsidRDefault="001E0566" w:rsidP="00FB2FE0">
      <w:r>
        <w:separator/>
      </w:r>
    </w:p>
  </w:endnote>
  <w:endnote w:type="continuationSeparator" w:id="0">
    <w:p w14:paraId="1FAB07A4" w14:textId="77777777" w:rsidR="001E0566" w:rsidRDefault="001E0566" w:rsidP="00FB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Univers-PL">
    <w:altName w:val="Klee One"/>
    <w:panose1 w:val="00000000000000000000"/>
    <w:charset w:val="80"/>
    <w:family w:val="auto"/>
    <w:notTrueType/>
    <w:pitch w:val="default"/>
    <w:sig w:usb0="00000000" w:usb1="08070000" w:usb2="00000010" w:usb3="00000000" w:csb0="00020000"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138D7" w14:textId="77777777" w:rsidR="001E0566" w:rsidRDefault="001E0566" w:rsidP="00FB2FE0">
      <w:r>
        <w:separator/>
      </w:r>
    </w:p>
  </w:footnote>
  <w:footnote w:type="continuationSeparator" w:id="0">
    <w:p w14:paraId="50352C1A" w14:textId="77777777" w:rsidR="001E0566" w:rsidRDefault="001E0566" w:rsidP="00FB2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29849F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31CBBE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856DF"/>
    <w:multiLevelType w:val="hybridMultilevel"/>
    <w:tmpl w:val="FAD2CE10"/>
    <w:lvl w:ilvl="0" w:tplc="68608D5A">
      <w:start w:val="1"/>
      <w:numFmt w:val="decimal"/>
      <w:lvlText w:val="%1."/>
      <w:lvlJc w:val="left"/>
      <w:pPr>
        <w:ind w:left="862" w:hanging="360"/>
      </w:pPr>
      <w:rPr>
        <w:color w:val="auto"/>
      </w:rPr>
    </w:lvl>
    <w:lvl w:ilvl="1" w:tplc="5754B76E">
      <w:start w:val="1"/>
      <w:numFmt w:val="lowerLetter"/>
      <w:lvlText w:val="%2."/>
      <w:lvlJc w:val="left"/>
      <w:pPr>
        <w:ind w:left="1440" w:hanging="360"/>
      </w:pPr>
    </w:lvl>
    <w:lvl w:ilvl="2" w:tplc="941434FE">
      <w:start w:val="1"/>
      <w:numFmt w:val="lowerRoman"/>
      <w:lvlText w:val="%3."/>
      <w:lvlJc w:val="right"/>
      <w:pPr>
        <w:ind w:left="2160" w:hanging="180"/>
      </w:pPr>
    </w:lvl>
    <w:lvl w:ilvl="3" w:tplc="844E1750">
      <w:start w:val="1"/>
      <w:numFmt w:val="decimal"/>
      <w:lvlText w:val="%4."/>
      <w:lvlJc w:val="left"/>
      <w:pPr>
        <w:ind w:left="2880" w:hanging="360"/>
      </w:pPr>
    </w:lvl>
    <w:lvl w:ilvl="4" w:tplc="D5FCE416">
      <w:start w:val="1"/>
      <w:numFmt w:val="lowerLetter"/>
      <w:lvlText w:val="%5."/>
      <w:lvlJc w:val="left"/>
      <w:pPr>
        <w:ind w:left="3600" w:hanging="360"/>
      </w:pPr>
    </w:lvl>
    <w:lvl w:ilvl="5" w:tplc="E1CCE5EE">
      <w:start w:val="1"/>
      <w:numFmt w:val="lowerRoman"/>
      <w:lvlText w:val="%6."/>
      <w:lvlJc w:val="right"/>
      <w:pPr>
        <w:ind w:left="4320" w:hanging="180"/>
      </w:pPr>
    </w:lvl>
    <w:lvl w:ilvl="6" w:tplc="6CC8C9CE">
      <w:start w:val="1"/>
      <w:numFmt w:val="decimal"/>
      <w:lvlText w:val="%7."/>
      <w:lvlJc w:val="left"/>
      <w:pPr>
        <w:ind w:left="5040" w:hanging="360"/>
      </w:pPr>
    </w:lvl>
    <w:lvl w:ilvl="7" w:tplc="A07881D4">
      <w:start w:val="1"/>
      <w:numFmt w:val="lowerLetter"/>
      <w:lvlText w:val="%8."/>
      <w:lvlJc w:val="left"/>
      <w:pPr>
        <w:ind w:left="5760" w:hanging="360"/>
      </w:pPr>
    </w:lvl>
    <w:lvl w:ilvl="8" w:tplc="260A9720">
      <w:start w:val="1"/>
      <w:numFmt w:val="lowerRoman"/>
      <w:lvlText w:val="%9."/>
      <w:lvlJc w:val="right"/>
      <w:pPr>
        <w:ind w:left="6480" w:hanging="180"/>
      </w:pPr>
    </w:lvl>
  </w:abstractNum>
  <w:abstractNum w:abstractNumId="3" w15:restartNumberingAfterBreak="0">
    <w:nsid w:val="00FA2EF6"/>
    <w:multiLevelType w:val="hybridMultilevel"/>
    <w:tmpl w:val="A3DE1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BA7481"/>
    <w:multiLevelType w:val="hybridMultilevel"/>
    <w:tmpl w:val="87F0A2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D33014"/>
    <w:multiLevelType w:val="hybridMultilevel"/>
    <w:tmpl w:val="4A2E50A2"/>
    <w:lvl w:ilvl="0" w:tplc="F9246CD2">
      <w:start w:val="1"/>
      <w:numFmt w:val="decimal"/>
      <w:lvlText w:val="%1."/>
      <w:lvlJc w:val="left"/>
      <w:pPr>
        <w:tabs>
          <w:tab w:val="num" w:pos="720"/>
        </w:tabs>
        <w:ind w:left="720" w:hanging="360"/>
      </w:pPr>
    </w:lvl>
    <w:lvl w:ilvl="1" w:tplc="2640CE4A">
      <w:start w:val="1"/>
      <w:numFmt w:val="lowerLetter"/>
      <w:lvlText w:val="%2)"/>
      <w:lvlJc w:val="left"/>
      <w:pPr>
        <w:tabs>
          <w:tab w:val="num" w:pos="1440"/>
        </w:tabs>
        <w:ind w:left="1440" w:hanging="360"/>
      </w:pPr>
    </w:lvl>
    <w:lvl w:ilvl="2" w:tplc="A0DC812C">
      <w:start w:val="1"/>
      <w:numFmt w:val="lowerRoman"/>
      <w:lvlText w:val="%3."/>
      <w:lvlJc w:val="right"/>
      <w:pPr>
        <w:tabs>
          <w:tab w:val="num" w:pos="2160"/>
        </w:tabs>
        <w:ind w:left="2160" w:hanging="180"/>
      </w:pPr>
    </w:lvl>
    <w:lvl w:ilvl="3" w:tplc="E2C080D0">
      <w:start w:val="1"/>
      <w:numFmt w:val="decimal"/>
      <w:lvlText w:val="%4."/>
      <w:lvlJc w:val="left"/>
      <w:pPr>
        <w:tabs>
          <w:tab w:val="num" w:pos="2880"/>
        </w:tabs>
        <w:ind w:left="2880" w:hanging="360"/>
      </w:pPr>
    </w:lvl>
    <w:lvl w:ilvl="4" w:tplc="1A709F7E">
      <w:start w:val="1"/>
      <w:numFmt w:val="lowerLetter"/>
      <w:lvlText w:val="%5."/>
      <w:lvlJc w:val="left"/>
      <w:pPr>
        <w:tabs>
          <w:tab w:val="num" w:pos="3600"/>
        </w:tabs>
        <w:ind w:left="3600" w:hanging="360"/>
      </w:pPr>
    </w:lvl>
    <w:lvl w:ilvl="5" w:tplc="14BCEE38">
      <w:start w:val="1"/>
      <w:numFmt w:val="lowerRoman"/>
      <w:lvlText w:val="%6."/>
      <w:lvlJc w:val="right"/>
      <w:pPr>
        <w:tabs>
          <w:tab w:val="num" w:pos="4320"/>
        </w:tabs>
        <w:ind w:left="4320" w:hanging="180"/>
      </w:pPr>
    </w:lvl>
    <w:lvl w:ilvl="6" w:tplc="5F2475D4">
      <w:start w:val="1"/>
      <w:numFmt w:val="decimal"/>
      <w:lvlText w:val="%7."/>
      <w:lvlJc w:val="left"/>
      <w:pPr>
        <w:tabs>
          <w:tab w:val="num" w:pos="5040"/>
        </w:tabs>
        <w:ind w:left="5040" w:hanging="360"/>
      </w:pPr>
    </w:lvl>
    <w:lvl w:ilvl="7" w:tplc="D772E28C">
      <w:start w:val="1"/>
      <w:numFmt w:val="lowerLetter"/>
      <w:lvlText w:val="%8."/>
      <w:lvlJc w:val="left"/>
      <w:pPr>
        <w:tabs>
          <w:tab w:val="num" w:pos="5760"/>
        </w:tabs>
        <w:ind w:left="5760" w:hanging="360"/>
      </w:pPr>
    </w:lvl>
    <w:lvl w:ilvl="8" w:tplc="C2D26316">
      <w:start w:val="1"/>
      <w:numFmt w:val="lowerRoman"/>
      <w:lvlText w:val="%9."/>
      <w:lvlJc w:val="right"/>
      <w:pPr>
        <w:tabs>
          <w:tab w:val="num" w:pos="6480"/>
        </w:tabs>
        <w:ind w:left="6480" w:hanging="180"/>
      </w:pPr>
    </w:lvl>
  </w:abstractNum>
  <w:abstractNum w:abstractNumId="6" w15:restartNumberingAfterBreak="0">
    <w:nsid w:val="02912CF4"/>
    <w:multiLevelType w:val="hybridMultilevel"/>
    <w:tmpl w:val="23084F0C"/>
    <w:lvl w:ilvl="0" w:tplc="90383578">
      <w:start w:val="1"/>
      <w:numFmt w:val="decimal"/>
      <w:lvlText w:val="%1."/>
      <w:lvlJc w:val="left"/>
      <w:pPr>
        <w:ind w:left="786" w:hanging="360"/>
      </w:pPr>
      <w:rPr>
        <w:sz w:val="24"/>
        <w:szCs w:val="24"/>
      </w:rPr>
    </w:lvl>
    <w:lvl w:ilvl="1" w:tplc="B2284F3A">
      <w:start w:val="1"/>
      <w:numFmt w:val="lowerLetter"/>
      <w:lvlText w:val="%2."/>
      <w:lvlJc w:val="left"/>
      <w:pPr>
        <w:ind w:left="1440" w:hanging="360"/>
      </w:pPr>
    </w:lvl>
    <w:lvl w:ilvl="2" w:tplc="D9124612">
      <w:start w:val="1"/>
      <w:numFmt w:val="lowerRoman"/>
      <w:lvlText w:val="%3."/>
      <w:lvlJc w:val="right"/>
      <w:pPr>
        <w:ind w:left="2160" w:hanging="180"/>
      </w:pPr>
    </w:lvl>
    <w:lvl w:ilvl="3" w:tplc="6E124A64">
      <w:start w:val="1"/>
      <w:numFmt w:val="decimal"/>
      <w:lvlText w:val="%4."/>
      <w:lvlJc w:val="left"/>
      <w:pPr>
        <w:ind w:left="2880" w:hanging="360"/>
      </w:pPr>
    </w:lvl>
    <w:lvl w:ilvl="4" w:tplc="3556AC70">
      <w:start w:val="1"/>
      <w:numFmt w:val="lowerLetter"/>
      <w:lvlText w:val="%5."/>
      <w:lvlJc w:val="left"/>
      <w:pPr>
        <w:ind w:left="3600" w:hanging="360"/>
      </w:pPr>
    </w:lvl>
    <w:lvl w:ilvl="5" w:tplc="D0FE5FAE">
      <w:start w:val="1"/>
      <w:numFmt w:val="lowerRoman"/>
      <w:lvlText w:val="%6."/>
      <w:lvlJc w:val="right"/>
      <w:pPr>
        <w:ind w:left="4320" w:hanging="180"/>
      </w:pPr>
    </w:lvl>
    <w:lvl w:ilvl="6" w:tplc="10BAFF12">
      <w:start w:val="1"/>
      <w:numFmt w:val="decimal"/>
      <w:lvlText w:val="%7."/>
      <w:lvlJc w:val="left"/>
      <w:pPr>
        <w:ind w:left="5040" w:hanging="360"/>
      </w:pPr>
    </w:lvl>
    <w:lvl w:ilvl="7" w:tplc="EB90A5A0">
      <w:start w:val="1"/>
      <w:numFmt w:val="lowerLetter"/>
      <w:lvlText w:val="%8."/>
      <w:lvlJc w:val="left"/>
      <w:pPr>
        <w:ind w:left="5760" w:hanging="360"/>
      </w:pPr>
    </w:lvl>
    <w:lvl w:ilvl="8" w:tplc="980221BE">
      <w:start w:val="1"/>
      <w:numFmt w:val="lowerRoman"/>
      <w:lvlText w:val="%9."/>
      <w:lvlJc w:val="right"/>
      <w:pPr>
        <w:ind w:left="6480" w:hanging="180"/>
      </w:pPr>
    </w:lvl>
  </w:abstractNum>
  <w:abstractNum w:abstractNumId="7" w15:restartNumberingAfterBreak="0">
    <w:nsid w:val="03057D79"/>
    <w:multiLevelType w:val="hybridMultilevel"/>
    <w:tmpl w:val="D68A2D70"/>
    <w:lvl w:ilvl="0" w:tplc="7C148750">
      <w:start w:val="1"/>
      <w:numFmt w:val="bullet"/>
      <w:lvlText w:val=""/>
      <w:lvlJc w:val="left"/>
      <w:pPr>
        <w:ind w:left="720" w:hanging="360"/>
      </w:pPr>
      <w:rPr>
        <w:rFonts w:ascii="Symbol" w:hAnsi="Symbol" w:hint="default"/>
      </w:rPr>
    </w:lvl>
    <w:lvl w:ilvl="1" w:tplc="97369D98" w:tentative="1">
      <w:start w:val="1"/>
      <w:numFmt w:val="bullet"/>
      <w:lvlText w:val="o"/>
      <w:lvlJc w:val="left"/>
      <w:pPr>
        <w:ind w:left="1440" w:hanging="360"/>
      </w:pPr>
      <w:rPr>
        <w:rFonts w:ascii="Courier New" w:hAnsi="Courier New" w:cs="Courier New" w:hint="default"/>
      </w:rPr>
    </w:lvl>
    <w:lvl w:ilvl="2" w:tplc="76A29060" w:tentative="1">
      <w:start w:val="1"/>
      <w:numFmt w:val="bullet"/>
      <w:lvlText w:val=""/>
      <w:lvlJc w:val="left"/>
      <w:pPr>
        <w:ind w:left="2160" w:hanging="360"/>
      </w:pPr>
      <w:rPr>
        <w:rFonts w:ascii="Wingdings" w:hAnsi="Wingdings" w:hint="default"/>
      </w:rPr>
    </w:lvl>
    <w:lvl w:ilvl="3" w:tplc="191C9DCE" w:tentative="1">
      <w:start w:val="1"/>
      <w:numFmt w:val="bullet"/>
      <w:lvlText w:val=""/>
      <w:lvlJc w:val="left"/>
      <w:pPr>
        <w:ind w:left="2880" w:hanging="360"/>
      </w:pPr>
      <w:rPr>
        <w:rFonts w:ascii="Symbol" w:hAnsi="Symbol" w:hint="default"/>
      </w:rPr>
    </w:lvl>
    <w:lvl w:ilvl="4" w:tplc="62E448F6" w:tentative="1">
      <w:start w:val="1"/>
      <w:numFmt w:val="bullet"/>
      <w:lvlText w:val="o"/>
      <w:lvlJc w:val="left"/>
      <w:pPr>
        <w:ind w:left="3600" w:hanging="360"/>
      </w:pPr>
      <w:rPr>
        <w:rFonts w:ascii="Courier New" w:hAnsi="Courier New" w:cs="Courier New" w:hint="default"/>
      </w:rPr>
    </w:lvl>
    <w:lvl w:ilvl="5" w:tplc="7C82EFD8" w:tentative="1">
      <w:start w:val="1"/>
      <w:numFmt w:val="bullet"/>
      <w:lvlText w:val=""/>
      <w:lvlJc w:val="left"/>
      <w:pPr>
        <w:ind w:left="4320" w:hanging="360"/>
      </w:pPr>
      <w:rPr>
        <w:rFonts w:ascii="Wingdings" w:hAnsi="Wingdings" w:hint="default"/>
      </w:rPr>
    </w:lvl>
    <w:lvl w:ilvl="6" w:tplc="AFB66B9A" w:tentative="1">
      <w:start w:val="1"/>
      <w:numFmt w:val="bullet"/>
      <w:lvlText w:val=""/>
      <w:lvlJc w:val="left"/>
      <w:pPr>
        <w:ind w:left="5040" w:hanging="360"/>
      </w:pPr>
      <w:rPr>
        <w:rFonts w:ascii="Symbol" w:hAnsi="Symbol" w:hint="default"/>
      </w:rPr>
    </w:lvl>
    <w:lvl w:ilvl="7" w:tplc="67E8C96C" w:tentative="1">
      <w:start w:val="1"/>
      <w:numFmt w:val="bullet"/>
      <w:lvlText w:val="o"/>
      <w:lvlJc w:val="left"/>
      <w:pPr>
        <w:ind w:left="5760" w:hanging="360"/>
      </w:pPr>
      <w:rPr>
        <w:rFonts w:ascii="Courier New" w:hAnsi="Courier New" w:cs="Courier New" w:hint="default"/>
      </w:rPr>
    </w:lvl>
    <w:lvl w:ilvl="8" w:tplc="E74E2C14" w:tentative="1">
      <w:start w:val="1"/>
      <w:numFmt w:val="bullet"/>
      <w:lvlText w:val=""/>
      <w:lvlJc w:val="left"/>
      <w:pPr>
        <w:ind w:left="6480" w:hanging="360"/>
      </w:pPr>
      <w:rPr>
        <w:rFonts w:ascii="Wingdings" w:hAnsi="Wingdings" w:hint="default"/>
      </w:rPr>
    </w:lvl>
  </w:abstractNum>
  <w:abstractNum w:abstractNumId="8" w15:restartNumberingAfterBreak="0">
    <w:nsid w:val="0371244E"/>
    <w:multiLevelType w:val="hybridMultilevel"/>
    <w:tmpl w:val="1CE00146"/>
    <w:lvl w:ilvl="0" w:tplc="DDDCBA0C">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C77D05"/>
    <w:multiLevelType w:val="hybridMultilevel"/>
    <w:tmpl w:val="D5FC9CBE"/>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68201E"/>
    <w:multiLevelType w:val="hybridMultilevel"/>
    <w:tmpl w:val="B33EFC1A"/>
    <w:styleLink w:val="WW8Num671"/>
    <w:lvl w:ilvl="0" w:tplc="185E14BE">
      <w:start w:val="1"/>
      <w:numFmt w:val="decimal"/>
      <w:lvlText w:val="%1."/>
      <w:lvlJc w:val="left"/>
      <w:pPr>
        <w:tabs>
          <w:tab w:val="num" w:pos="720"/>
        </w:tabs>
        <w:ind w:left="720" w:hanging="360"/>
      </w:pPr>
    </w:lvl>
    <w:lvl w:ilvl="1" w:tplc="FEF49492">
      <w:numFmt w:val="bullet"/>
      <w:lvlText w:val="•"/>
      <w:lvlJc w:val="left"/>
      <w:pPr>
        <w:ind w:left="1440" w:hanging="360"/>
      </w:pPr>
      <w:rPr>
        <w:rFonts w:ascii="Times New Roman" w:eastAsia="Times New Roman" w:hAnsi="Times New Roman" w:cs="Times New Roman" w:hint="default"/>
      </w:rPr>
    </w:lvl>
    <w:lvl w:ilvl="2" w:tplc="29CE1B9C">
      <w:start w:val="1"/>
      <w:numFmt w:val="lowerRoman"/>
      <w:lvlText w:val="%3."/>
      <w:lvlJc w:val="right"/>
      <w:pPr>
        <w:tabs>
          <w:tab w:val="num" w:pos="2160"/>
        </w:tabs>
        <w:ind w:left="2160" w:hanging="180"/>
      </w:pPr>
    </w:lvl>
    <w:lvl w:ilvl="3" w:tplc="B6F8FA94">
      <w:start w:val="1"/>
      <w:numFmt w:val="decimal"/>
      <w:lvlText w:val="%4."/>
      <w:lvlJc w:val="left"/>
      <w:pPr>
        <w:tabs>
          <w:tab w:val="num" w:pos="2880"/>
        </w:tabs>
        <w:ind w:left="2880" w:hanging="360"/>
      </w:pPr>
    </w:lvl>
    <w:lvl w:ilvl="4" w:tplc="AC6C2E02">
      <w:start w:val="1"/>
      <w:numFmt w:val="lowerLetter"/>
      <w:lvlText w:val="%5."/>
      <w:lvlJc w:val="left"/>
      <w:pPr>
        <w:tabs>
          <w:tab w:val="num" w:pos="3600"/>
        </w:tabs>
        <w:ind w:left="3600" w:hanging="360"/>
      </w:pPr>
    </w:lvl>
    <w:lvl w:ilvl="5" w:tplc="6B6A3582">
      <w:start w:val="1"/>
      <w:numFmt w:val="lowerRoman"/>
      <w:lvlText w:val="%6."/>
      <w:lvlJc w:val="right"/>
      <w:pPr>
        <w:tabs>
          <w:tab w:val="num" w:pos="4320"/>
        </w:tabs>
        <w:ind w:left="4320" w:hanging="180"/>
      </w:pPr>
    </w:lvl>
    <w:lvl w:ilvl="6" w:tplc="077C5BFA">
      <w:start w:val="1"/>
      <w:numFmt w:val="decimal"/>
      <w:lvlText w:val="%7."/>
      <w:lvlJc w:val="left"/>
      <w:pPr>
        <w:tabs>
          <w:tab w:val="num" w:pos="5040"/>
        </w:tabs>
        <w:ind w:left="5040" w:hanging="360"/>
      </w:pPr>
    </w:lvl>
    <w:lvl w:ilvl="7" w:tplc="112E8934">
      <w:start w:val="1"/>
      <w:numFmt w:val="lowerLetter"/>
      <w:lvlText w:val="%8."/>
      <w:lvlJc w:val="left"/>
      <w:pPr>
        <w:tabs>
          <w:tab w:val="num" w:pos="5760"/>
        </w:tabs>
        <w:ind w:left="5760" w:hanging="360"/>
      </w:pPr>
    </w:lvl>
    <w:lvl w:ilvl="8" w:tplc="FDFC4444">
      <w:start w:val="1"/>
      <w:numFmt w:val="lowerRoman"/>
      <w:lvlText w:val="%9."/>
      <w:lvlJc w:val="right"/>
      <w:pPr>
        <w:tabs>
          <w:tab w:val="num" w:pos="6480"/>
        </w:tabs>
        <w:ind w:left="6480" w:hanging="180"/>
      </w:pPr>
    </w:lvl>
  </w:abstractNum>
  <w:abstractNum w:abstractNumId="11" w15:restartNumberingAfterBreak="0">
    <w:nsid w:val="09203CF2"/>
    <w:multiLevelType w:val="hybridMultilevel"/>
    <w:tmpl w:val="9696876E"/>
    <w:lvl w:ilvl="0" w:tplc="0F6AD8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BC12FB3"/>
    <w:multiLevelType w:val="hybridMultilevel"/>
    <w:tmpl w:val="48DE03B6"/>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C832E65"/>
    <w:multiLevelType w:val="hybridMultilevel"/>
    <w:tmpl w:val="289C6806"/>
    <w:lvl w:ilvl="0" w:tplc="36385BEC">
      <w:start w:val="1"/>
      <w:numFmt w:val="decimal"/>
      <w:lvlText w:val="%1."/>
      <w:lvlJc w:val="right"/>
      <w:pPr>
        <w:ind w:left="709" w:hanging="355"/>
      </w:pPr>
    </w:lvl>
    <w:lvl w:ilvl="1" w:tplc="088C623A">
      <w:start w:val="1"/>
      <w:numFmt w:val="lowerLetter"/>
      <w:lvlText w:val="%2."/>
      <w:lvlJc w:val="left"/>
      <w:pPr>
        <w:ind w:left="1429" w:hanging="355"/>
      </w:pPr>
    </w:lvl>
    <w:lvl w:ilvl="2" w:tplc="B94C226C">
      <w:start w:val="1"/>
      <w:numFmt w:val="lowerRoman"/>
      <w:lvlText w:val="%3."/>
      <w:lvlJc w:val="right"/>
      <w:pPr>
        <w:ind w:left="2149" w:hanging="175"/>
      </w:pPr>
    </w:lvl>
    <w:lvl w:ilvl="3" w:tplc="E04449C6">
      <w:start w:val="1"/>
      <w:numFmt w:val="decimal"/>
      <w:lvlText w:val="%4."/>
      <w:lvlJc w:val="left"/>
      <w:pPr>
        <w:ind w:left="2869" w:hanging="355"/>
      </w:pPr>
    </w:lvl>
    <w:lvl w:ilvl="4" w:tplc="94C8229C">
      <w:start w:val="1"/>
      <w:numFmt w:val="lowerLetter"/>
      <w:lvlText w:val="%5."/>
      <w:lvlJc w:val="left"/>
      <w:pPr>
        <w:ind w:left="3589" w:hanging="355"/>
      </w:pPr>
    </w:lvl>
    <w:lvl w:ilvl="5" w:tplc="1F660C64">
      <w:start w:val="1"/>
      <w:numFmt w:val="lowerRoman"/>
      <w:lvlText w:val="%6."/>
      <w:lvlJc w:val="right"/>
      <w:pPr>
        <w:ind w:left="4309" w:hanging="175"/>
      </w:pPr>
    </w:lvl>
    <w:lvl w:ilvl="6" w:tplc="B12A3202">
      <w:start w:val="1"/>
      <w:numFmt w:val="decimal"/>
      <w:lvlText w:val="%7."/>
      <w:lvlJc w:val="left"/>
      <w:pPr>
        <w:ind w:left="5029" w:hanging="355"/>
      </w:pPr>
    </w:lvl>
    <w:lvl w:ilvl="7" w:tplc="DA8CBA58">
      <w:start w:val="1"/>
      <w:numFmt w:val="lowerLetter"/>
      <w:lvlText w:val="%8."/>
      <w:lvlJc w:val="left"/>
      <w:pPr>
        <w:ind w:left="5749" w:hanging="355"/>
      </w:pPr>
    </w:lvl>
    <w:lvl w:ilvl="8" w:tplc="3B00030C">
      <w:start w:val="1"/>
      <w:numFmt w:val="lowerRoman"/>
      <w:lvlText w:val="%9."/>
      <w:lvlJc w:val="right"/>
      <w:pPr>
        <w:ind w:left="6469" w:hanging="175"/>
      </w:pPr>
    </w:lvl>
  </w:abstractNum>
  <w:abstractNum w:abstractNumId="14" w15:restartNumberingAfterBreak="0">
    <w:nsid w:val="0E0873BD"/>
    <w:multiLevelType w:val="hybridMultilevel"/>
    <w:tmpl w:val="E3A6E9BA"/>
    <w:lvl w:ilvl="0" w:tplc="15BE7398">
      <w:start w:val="1"/>
      <w:numFmt w:val="decimal"/>
      <w:lvlText w:val="%1."/>
      <w:lvlJc w:val="left"/>
      <w:pPr>
        <w:ind w:left="720" w:hanging="360"/>
      </w:pPr>
    </w:lvl>
    <w:lvl w:ilvl="1" w:tplc="2F703CB4" w:tentative="1">
      <w:start w:val="1"/>
      <w:numFmt w:val="lowerLetter"/>
      <w:lvlText w:val="%2."/>
      <w:lvlJc w:val="left"/>
      <w:pPr>
        <w:ind w:left="1440" w:hanging="360"/>
      </w:pPr>
    </w:lvl>
    <w:lvl w:ilvl="2" w:tplc="4A2C029A" w:tentative="1">
      <w:start w:val="1"/>
      <w:numFmt w:val="lowerRoman"/>
      <w:lvlText w:val="%3."/>
      <w:lvlJc w:val="right"/>
      <w:pPr>
        <w:ind w:left="2160" w:hanging="180"/>
      </w:pPr>
    </w:lvl>
    <w:lvl w:ilvl="3" w:tplc="2B0006E4" w:tentative="1">
      <w:start w:val="1"/>
      <w:numFmt w:val="decimal"/>
      <w:lvlText w:val="%4."/>
      <w:lvlJc w:val="left"/>
      <w:pPr>
        <w:ind w:left="2880" w:hanging="360"/>
      </w:pPr>
    </w:lvl>
    <w:lvl w:ilvl="4" w:tplc="C31A596A" w:tentative="1">
      <w:start w:val="1"/>
      <w:numFmt w:val="lowerLetter"/>
      <w:lvlText w:val="%5."/>
      <w:lvlJc w:val="left"/>
      <w:pPr>
        <w:ind w:left="3600" w:hanging="360"/>
      </w:pPr>
    </w:lvl>
    <w:lvl w:ilvl="5" w:tplc="C6F2AA00" w:tentative="1">
      <w:start w:val="1"/>
      <w:numFmt w:val="lowerRoman"/>
      <w:lvlText w:val="%6."/>
      <w:lvlJc w:val="right"/>
      <w:pPr>
        <w:ind w:left="4320" w:hanging="180"/>
      </w:pPr>
    </w:lvl>
    <w:lvl w:ilvl="6" w:tplc="57C46656" w:tentative="1">
      <w:start w:val="1"/>
      <w:numFmt w:val="decimal"/>
      <w:lvlText w:val="%7."/>
      <w:lvlJc w:val="left"/>
      <w:pPr>
        <w:ind w:left="5040" w:hanging="360"/>
      </w:pPr>
    </w:lvl>
    <w:lvl w:ilvl="7" w:tplc="8424F244" w:tentative="1">
      <w:start w:val="1"/>
      <w:numFmt w:val="lowerLetter"/>
      <w:lvlText w:val="%8."/>
      <w:lvlJc w:val="left"/>
      <w:pPr>
        <w:ind w:left="5760" w:hanging="360"/>
      </w:pPr>
    </w:lvl>
    <w:lvl w:ilvl="8" w:tplc="BB2AB70E" w:tentative="1">
      <w:start w:val="1"/>
      <w:numFmt w:val="lowerRoman"/>
      <w:lvlText w:val="%9."/>
      <w:lvlJc w:val="right"/>
      <w:pPr>
        <w:ind w:left="6480" w:hanging="180"/>
      </w:pPr>
    </w:lvl>
  </w:abstractNum>
  <w:abstractNum w:abstractNumId="15" w15:restartNumberingAfterBreak="0">
    <w:nsid w:val="10B350C1"/>
    <w:multiLevelType w:val="hybridMultilevel"/>
    <w:tmpl w:val="CBCE35F6"/>
    <w:styleLink w:val="WW8Num651"/>
    <w:lvl w:ilvl="0" w:tplc="A1CEE33E">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1CD193B"/>
    <w:multiLevelType w:val="hybridMultilevel"/>
    <w:tmpl w:val="285A60E2"/>
    <w:lvl w:ilvl="0" w:tplc="F912E9C2">
      <w:start w:val="1"/>
      <w:numFmt w:val="decimal"/>
      <w:lvlText w:val="%1."/>
      <w:lvlJc w:val="left"/>
      <w:pPr>
        <w:ind w:left="360" w:hanging="360"/>
      </w:pPr>
      <w:rPr>
        <w:rFonts w:ascii="Times New Roman" w:hAnsi="Times New Roman" w:cs="Times New Roman" w:hint="default"/>
      </w:rPr>
    </w:lvl>
    <w:lvl w:ilvl="1" w:tplc="58922A60">
      <w:start w:val="1"/>
      <w:numFmt w:val="lowerLetter"/>
      <w:lvlText w:val="%2."/>
      <w:lvlJc w:val="left"/>
      <w:pPr>
        <w:tabs>
          <w:tab w:val="num" w:pos="1440"/>
        </w:tabs>
        <w:ind w:left="1440" w:hanging="360"/>
      </w:pPr>
    </w:lvl>
    <w:lvl w:ilvl="2" w:tplc="00ECB58E">
      <w:start w:val="1"/>
      <w:numFmt w:val="lowerRoman"/>
      <w:lvlText w:val="%3."/>
      <w:lvlJc w:val="right"/>
      <w:pPr>
        <w:tabs>
          <w:tab w:val="num" w:pos="2160"/>
        </w:tabs>
        <w:ind w:left="2160" w:hanging="180"/>
      </w:pPr>
    </w:lvl>
    <w:lvl w:ilvl="3" w:tplc="7D98B704">
      <w:start w:val="1"/>
      <w:numFmt w:val="decimal"/>
      <w:lvlText w:val="%4."/>
      <w:lvlJc w:val="left"/>
      <w:pPr>
        <w:tabs>
          <w:tab w:val="num" w:pos="2880"/>
        </w:tabs>
        <w:ind w:left="2880" w:hanging="360"/>
      </w:pPr>
    </w:lvl>
    <w:lvl w:ilvl="4" w:tplc="97808894">
      <w:start w:val="1"/>
      <w:numFmt w:val="lowerLetter"/>
      <w:lvlText w:val="%5."/>
      <w:lvlJc w:val="left"/>
      <w:pPr>
        <w:tabs>
          <w:tab w:val="num" w:pos="3600"/>
        </w:tabs>
        <w:ind w:left="3600" w:hanging="360"/>
      </w:pPr>
    </w:lvl>
    <w:lvl w:ilvl="5" w:tplc="FD36B1E2">
      <w:start w:val="1"/>
      <w:numFmt w:val="lowerRoman"/>
      <w:lvlText w:val="%6."/>
      <w:lvlJc w:val="right"/>
      <w:pPr>
        <w:tabs>
          <w:tab w:val="num" w:pos="4320"/>
        </w:tabs>
        <w:ind w:left="4320" w:hanging="180"/>
      </w:pPr>
    </w:lvl>
    <w:lvl w:ilvl="6" w:tplc="BDB205D2">
      <w:start w:val="1"/>
      <w:numFmt w:val="decimal"/>
      <w:lvlText w:val="%7."/>
      <w:lvlJc w:val="left"/>
      <w:pPr>
        <w:tabs>
          <w:tab w:val="num" w:pos="5040"/>
        </w:tabs>
        <w:ind w:left="5040" w:hanging="360"/>
      </w:pPr>
    </w:lvl>
    <w:lvl w:ilvl="7" w:tplc="9710C220">
      <w:start w:val="1"/>
      <w:numFmt w:val="lowerLetter"/>
      <w:lvlText w:val="%8."/>
      <w:lvlJc w:val="left"/>
      <w:pPr>
        <w:tabs>
          <w:tab w:val="num" w:pos="5760"/>
        </w:tabs>
        <w:ind w:left="5760" w:hanging="360"/>
      </w:pPr>
    </w:lvl>
    <w:lvl w:ilvl="8" w:tplc="E7843576">
      <w:start w:val="1"/>
      <w:numFmt w:val="lowerRoman"/>
      <w:lvlText w:val="%9."/>
      <w:lvlJc w:val="right"/>
      <w:pPr>
        <w:tabs>
          <w:tab w:val="num" w:pos="6480"/>
        </w:tabs>
        <w:ind w:left="6480" w:hanging="180"/>
      </w:pPr>
    </w:lvl>
  </w:abstractNum>
  <w:abstractNum w:abstractNumId="17" w15:restartNumberingAfterBreak="0">
    <w:nsid w:val="164B7474"/>
    <w:multiLevelType w:val="hybridMultilevel"/>
    <w:tmpl w:val="A9465AD8"/>
    <w:lvl w:ilvl="0" w:tplc="24B0DCB8">
      <w:start w:val="1"/>
      <w:numFmt w:val="decimal"/>
      <w:lvlText w:val="%1."/>
      <w:lvlJc w:val="left"/>
      <w:pPr>
        <w:ind w:left="862" w:hanging="360"/>
      </w:pPr>
    </w:lvl>
    <w:lvl w:ilvl="1" w:tplc="40E03250">
      <w:start w:val="1"/>
      <w:numFmt w:val="lowerLetter"/>
      <w:lvlText w:val="%2."/>
      <w:lvlJc w:val="left"/>
      <w:pPr>
        <w:ind w:left="1440" w:hanging="360"/>
      </w:pPr>
    </w:lvl>
    <w:lvl w:ilvl="2" w:tplc="B15819A0">
      <w:start w:val="1"/>
      <w:numFmt w:val="lowerRoman"/>
      <w:lvlText w:val="%3."/>
      <w:lvlJc w:val="right"/>
      <w:pPr>
        <w:ind w:left="2160" w:hanging="180"/>
      </w:pPr>
    </w:lvl>
    <w:lvl w:ilvl="3" w:tplc="71D2DF60">
      <w:start w:val="1"/>
      <w:numFmt w:val="decimal"/>
      <w:lvlText w:val="%4."/>
      <w:lvlJc w:val="left"/>
      <w:pPr>
        <w:ind w:left="2880" w:hanging="360"/>
      </w:pPr>
    </w:lvl>
    <w:lvl w:ilvl="4" w:tplc="0AFCE314">
      <w:start w:val="1"/>
      <w:numFmt w:val="lowerLetter"/>
      <w:lvlText w:val="%5."/>
      <w:lvlJc w:val="left"/>
      <w:pPr>
        <w:ind w:left="3600" w:hanging="360"/>
      </w:pPr>
    </w:lvl>
    <w:lvl w:ilvl="5" w:tplc="2FD2DE94">
      <w:start w:val="1"/>
      <w:numFmt w:val="lowerRoman"/>
      <w:lvlText w:val="%6."/>
      <w:lvlJc w:val="right"/>
      <w:pPr>
        <w:ind w:left="4320" w:hanging="180"/>
      </w:pPr>
    </w:lvl>
    <w:lvl w:ilvl="6" w:tplc="7BC22FC2">
      <w:start w:val="1"/>
      <w:numFmt w:val="decimal"/>
      <w:lvlText w:val="%7."/>
      <w:lvlJc w:val="left"/>
      <w:pPr>
        <w:ind w:left="5040" w:hanging="360"/>
      </w:pPr>
    </w:lvl>
    <w:lvl w:ilvl="7" w:tplc="7B68B588">
      <w:start w:val="1"/>
      <w:numFmt w:val="lowerLetter"/>
      <w:lvlText w:val="%8."/>
      <w:lvlJc w:val="left"/>
      <w:pPr>
        <w:ind w:left="5760" w:hanging="360"/>
      </w:pPr>
    </w:lvl>
    <w:lvl w:ilvl="8" w:tplc="8F40ED30">
      <w:start w:val="1"/>
      <w:numFmt w:val="lowerRoman"/>
      <w:lvlText w:val="%9."/>
      <w:lvlJc w:val="right"/>
      <w:pPr>
        <w:ind w:left="6480" w:hanging="180"/>
      </w:pPr>
    </w:lvl>
  </w:abstractNum>
  <w:abstractNum w:abstractNumId="18" w15:restartNumberingAfterBreak="0">
    <w:nsid w:val="16740AD0"/>
    <w:multiLevelType w:val="hybridMultilevel"/>
    <w:tmpl w:val="0DCE1A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3943E6"/>
    <w:multiLevelType w:val="hybridMultilevel"/>
    <w:tmpl w:val="BE14BB88"/>
    <w:styleLink w:val="WW8Num571"/>
    <w:lvl w:ilvl="0" w:tplc="0A9EB0A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4B1688"/>
    <w:multiLevelType w:val="hybridMultilevel"/>
    <w:tmpl w:val="49720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D851E79"/>
    <w:multiLevelType w:val="hybridMultilevel"/>
    <w:tmpl w:val="70E20A52"/>
    <w:lvl w:ilvl="0" w:tplc="907C8686">
      <w:start w:val="1"/>
      <w:numFmt w:val="lowerLetter"/>
      <w:lvlText w:val="%1)"/>
      <w:lvlJc w:val="left"/>
      <w:pPr>
        <w:ind w:left="2073" w:hanging="360"/>
      </w:pPr>
    </w:lvl>
    <w:lvl w:ilvl="1" w:tplc="5D76E8E8" w:tentative="1">
      <w:start w:val="1"/>
      <w:numFmt w:val="lowerLetter"/>
      <w:lvlText w:val="%2."/>
      <w:lvlJc w:val="left"/>
      <w:pPr>
        <w:ind w:left="2793" w:hanging="360"/>
      </w:pPr>
    </w:lvl>
    <w:lvl w:ilvl="2" w:tplc="B63E0606" w:tentative="1">
      <w:start w:val="1"/>
      <w:numFmt w:val="lowerRoman"/>
      <w:lvlText w:val="%3."/>
      <w:lvlJc w:val="right"/>
      <w:pPr>
        <w:ind w:left="3513" w:hanging="180"/>
      </w:pPr>
    </w:lvl>
    <w:lvl w:ilvl="3" w:tplc="7C3ED4CE" w:tentative="1">
      <w:start w:val="1"/>
      <w:numFmt w:val="decimal"/>
      <w:lvlText w:val="%4."/>
      <w:lvlJc w:val="left"/>
      <w:pPr>
        <w:ind w:left="4233" w:hanging="360"/>
      </w:pPr>
    </w:lvl>
    <w:lvl w:ilvl="4" w:tplc="5BFE79B4" w:tentative="1">
      <w:start w:val="1"/>
      <w:numFmt w:val="lowerLetter"/>
      <w:lvlText w:val="%5."/>
      <w:lvlJc w:val="left"/>
      <w:pPr>
        <w:ind w:left="4953" w:hanging="360"/>
      </w:pPr>
    </w:lvl>
    <w:lvl w:ilvl="5" w:tplc="50D2DA30" w:tentative="1">
      <w:start w:val="1"/>
      <w:numFmt w:val="lowerRoman"/>
      <w:lvlText w:val="%6."/>
      <w:lvlJc w:val="right"/>
      <w:pPr>
        <w:ind w:left="5673" w:hanging="180"/>
      </w:pPr>
    </w:lvl>
    <w:lvl w:ilvl="6" w:tplc="0804D71A" w:tentative="1">
      <w:start w:val="1"/>
      <w:numFmt w:val="decimal"/>
      <w:lvlText w:val="%7."/>
      <w:lvlJc w:val="left"/>
      <w:pPr>
        <w:ind w:left="6393" w:hanging="360"/>
      </w:pPr>
    </w:lvl>
    <w:lvl w:ilvl="7" w:tplc="8B36241C" w:tentative="1">
      <w:start w:val="1"/>
      <w:numFmt w:val="lowerLetter"/>
      <w:lvlText w:val="%8."/>
      <w:lvlJc w:val="left"/>
      <w:pPr>
        <w:ind w:left="7113" w:hanging="360"/>
      </w:pPr>
    </w:lvl>
    <w:lvl w:ilvl="8" w:tplc="AF0014E8" w:tentative="1">
      <w:start w:val="1"/>
      <w:numFmt w:val="lowerRoman"/>
      <w:lvlText w:val="%9."/>
      <w:lvlJc w:val="right"/>
      <w:pPr>
        <w:ind w:left="7833" w:hanging="180"/>
      </w:pPr>
    </w:lvl>
  </w:abstractNum>
  <w:abstractNum w:abstractNumId="22" w15:restartNumberingAfterBreak="0">
    <w:nsid w:val="1FC04860"/>
    <w:multiLevelType w:val="hybridMultilevel"/>
    <w:tmpl w:val="75F6B848"/>
    <w:lvl w:ilvl="0" w:tplc="AF06ECDA">
      <w:start w:val="3"/>
      <w:numFmt w:val="decimal"/>
      <w:lvlText w:val="%1."/>
      <w:lvlJc w:val="left"/>
      <w:pPr>
        <w:ind w:left="720" w:hanging="360"/>
      </w:pPr>
      <w:rPr>
        <w:rFonts w:ascii="Times New Roman" w:hAnsi="Times New Roman" w:cs="Times New Roman" w:hint="default"/>
      </w:rPr>
    </w:lvl>
    <w:lvl w:ilvl="1" w:tplc="0E54F5DE" w:tentative="1">
      <w:start w:val="1"/>
      <w:numFmt w:val="lowerLetter"/>
      <w:lvlText w:val="%2."/>
      <w:lvlJc w:val="left"/>
      <w:pPr>
        <w:ind w:left="1440" w:hanging="360"/>
      </w:pPr>
    </w:lvl>
    <w:lvl w:ilvl="2" w:tplc="0A06C2DE" w:tentative="1">
      <w:start w:val="1"/>
      <w:numFmt w:val="lowerRoman"/>
      <w:lvlText w:val="%3."/>
      <w:lvlJc w:val="right"/>
      <w:pPr>
        <w:ind w:left="2160" w:hanging="180"/>
      </w:pPr>
    </w:lvl>
    <w:lvl w:ilvl="3" w:tplc="6A78F17A" w:tentative="1">
      <w:start w:val="1"/>
      <w:numFmt w:val="decimal"/>
      <w:lvlText w:val="%4."/>
      <w:lvlJc w:val="left"/>
      <w:pPr>
        <w:ind w:left="2880" w:hanging="360"/>
      </w:pPr>
    </w:lvl>
    <w:lvl w:ilvl="4" w:tplc="8260FA8E" w:tentative="1">
      <w:start w:val="1"/>
      <w:numFmt w:val="lowerLetter"/>
      <w:lvlText w:val="%5."/>
      <w:lvlJc w:val="left"/>
      <w:pPr>
        <w:ind w:left="3600" w:hanging="360"/>
      </w:pPr>
    </w:lvl>
    <w:lvl w:ilvl="5" w:tplc="A3849B72" w:tentative="1">
      <w:start w:val="1"/>
      <w:numFmt w:val="lowerRoman"/>
      <w:lvlText w:val="%6."/>
      <w:lvlJc w:val="right"/>
      <w:pPr>
        <w:ind w:left="4320" w:hanging="180"/>
      </w:pPr>
    </w:lvl>
    <w:lvl w:ilvl="6" w:tplc="0E005556" w:tentative="1">
      <w:start w:val="1"/>
      <w:numFmt w:val="decimal"/>
      <w:lvlText w:val="%7."/>
      <w:lvlJc w:val="left"/>
      <w:pPr>
        <w:ind w:left="5040" w:hanging="360"/>
      </w:pPr>
    </w:lvl>
    <w:lvl w:ilvl="7" w:tplc="168676FE" w:tentative="1">
      <w:start w:val="1"/>
      <w:numFmt w:val="lowerLetter"/>
      <w:lvlText w:val="%8."/>
      <w:lvlJc w:val="left"/>
      <w:pPr>
        <w:ind w:left="5760" w:hanging="360"/>
      </w:pPr>
    </w:lvl>
    <w:lvl w:ilvl="8" w:tplc="86D04076" w:tentative="1">
      <w:start w:val="1"/>
      <w:numFmt w:val="lowerRoman"/>
      <w:lvlText w:val="%9."/>
      <w:lvlJc w:val="right"/>
      <w:pPr>
        <w:ind w:left="6480" w:hanging="180"/>
      </w:pPr>
    </w:lvl>
  </w:abstractNum>
  <w:abstractNum w:abstractNumId="23" w15:restartNumberingAfterBreak="0">
    <w:nsid w:val="219A5266"/>
    <w:multiLevelType w:val="hybridMultilevel"/>
    <w:tmpl w:val="D26E65A8"/>
    <w:lvl w:ilvl="0" w:tplc="40BE3592">
      <w:start w:val="1"/>
      <w:numFmt w:val="decimal"/>
      <w:lvlText w:val="%1."/>
      <w:lvlJc w:val="left"/>
      <w:pPr>
        <w:ind w:left="720" w:hanging="360"/>
      </w:pPr>
      <w:rPr>
        <w:sz w:val="24"/>
        <w:szCs w:val="24"/>
      </w:rPr>
    </w:lvl>
    <w:lvl w:ilvl="1" w:tplc="9A868540">
      <w:start w:val="1"/>
      <w:numFmt w:val="lowerLetter"/>
      <w:lvlText w:val="%2."/>
      <w:lvlJc w:val="left"/>
      <w:pPr>
        <w:ind w:left="1440" w:hanging="360"/>
      </w:pPr>
    </w:lvl>
    <w:lvl w:ilvl="2" w:tplc="8D9E4E8A">
      <w:start w:val="1"/>
      <w:numFmt w:val="lowerRoman"/>
      <w:lvlText w:val="%3."/>
      <w:lvlJc w:val="right"/>
      <w:pPr>
        <w:ind w:left="2160" w:hanging="180"/>
      </w:pPr>
    </w:lvl>
    <w:lvl w:ilvl="3" w:tplc="7C5AF85C">
      <w:start w:val="1"/>
      <w:numFmt w:val="decimal"/>
      <w:lvlText w:val="%4."/>
      <w:lvlJc w:val="left"/>
      <w:pPr>
        <w:ind w:left="2880" w:hanging="360"/>
      </w:pPr>
    </w:lvl>
    <w:lvl w:ilvl="4" w:tplc="AE9C3C70">
      <w:start w:val="1"/>
      <w:numFmt w:val="lowerLetter"/>
      <w:lvlText w:val="%5."/>
      <w:lvlJc w:val="left"/>
      <w:pPr>
        <w:ind w:left="3600" w:hanging="360"/>
      </w:pPr>
    </w:lvl>
    <w:lvl w:ilvl="5" w:tplc="F71A6D48">
      <w:start w:val="1"/>
      <w:numFmt w:val="lowerRoman"/>
      <w:lvlText w:val="%6."/>
      <w:lvlJc w:val="right"/>
      <w:pPr>
        <w:ind w:left="4320" w:hanging="180"/>
      </w:pPr>
    </w:lvl>
    <w:lvl w:ilvl="6" w:tplc="E6167260">
      <w:start w:val="1"/>
      <w:numFmt w:val="decimal"/>
      <w:lvlText w:val="%7."/>
      <w:lvlJc w:val="left"/>
      <w:pPr>
        <w:ind w:left="5040" w:hanging="360"/>
      </w:pPr>
    </w:lvl>
    <w:lvl w:ilvl="7" w:tplc="601A64C8">
      <w:start w:val="1"/>
      <w:numFmt w:val="lowerLetter"/>
      <w:lvlText w:val="%8."/>
      <w:lvlJc w:val="left"/>
      <w:pPr>
        <w:ind w:left="5760" w:hanging="360"/>
      </w:pPr>
    </w:lvl>
    <w:lvl w:ilvl="8" w:tplc="ECB80726">
      <w:start w:val="1"/>
      <w:numFmt w:val="lowerRoman"/>
      <w:lvlText w:val="%9."/>
      <w:lvlJc w:val="right"/>
      <w:pPr>
        <w:ind w:left="6480" w:hanging="180"/>
      </w:pPr>
    </w:lvl>
  </w:abstractNum>
  <w:abstractNum w:abstractNumId="24" w15:restartNumberingAfterBreak="0">
    <w:nsid w:val="22277441"/>
    <w:multiLevelType w:val="hybridMultilevel"/>
    <w:tmpl w:val="BF001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B09D9"/>
    <w:multiLevelType w:val="hybridMultilevel"/>
    <w:tmpl w:val="F10C006C"/>
    <w:lvl w:ilvl="0" w:tplc="C4F4461E">
      <w:start w:val="1"/>
      <w:numFmt w:val="decimal"/>
      <w:lvlText w:val="%1."/>
      <w:lvlJc w:val="left"/>
      <w:pPr>
        <w:ind w:left="720" w:hanging="348"/>
      </w:pPr>
    </w:lvl>
    <w:lvl w:ilvl="1" w:tplc="45923FB8">
      <w:start w:val="1"/>
      <w:numFmt w:val="lowerLetter"/>
      <w:lvlText w:val="%2."/>
      <w:lvlJc w:val="left"/>
      <w:pPr>
        <w:ind w:left="1440" w:hanging="348"/>
      </w:pPr>
    </w:lvl>
    <w:lvl w:ilvl="2" w:tplc="D660B54A">
      <w:start w:val="1"/>
      <w:numFmt w:val="lowerRoman"/>
      <w:lvlText w:val="%3."/>
      <w:lvlJc w:val="right"/>
      <w:pPr>
        <w:ind w:left="2160" w:hanging="168"/>
      </w:pPr>
    </w:lvl>
    <w:lvl w:ilvl="3" w:tplc="765C4ACC">
      <w:start w:val="1"/>
      <w:numFmt w:val="decimal"/>
      <w:lvlText w:val="%4."/>
      <w:lvlJc w:val="left"/>
      <w:pPr>
        <w:ind w:left="2880" w:hanging="348"/>
      </w:pPr>
    </w:lvl>
    <w:lvl w:ilvl="4" w:tplc="C59CA46E">
      <w:start w:val="1"/>
      <w:numFmt w:val="lowerLetter"/>
      <w:lvlText w:val="%5."/>
      <w:lvlJc w:val="left"/>
      <w:pPr>
        <w:ind w:left="3600" w:hanging="348"/>
      </w:pPr>
    </w:lvl>
    <w:lvl w:ilvl="5" w:tplc="923EC772">
      <w:start w:val="1"/>
      <w:numFmt w:val="lowerRoman"/>
      <w:lvlText w:val="%6."/>
      <w:lvlJc w:val="right"/>
      <w:pPr>
        <w:ind w:left="4320" w:hanging="168"/>
      </w:pPr>
    </w:lvl>
    <w:lvl w:ilvl="6" w:tplc="E828F1D4">
      <w:start w:val="1"/>
      <w:numFmt w:val="decimal"/>
      <w:lvlText w:val="%7."/>
      <w:lvlJc w:val="left"/>
      <w:pPr>
        <w:ind w:left="5040" w:hanging="348"/>
      </w:pPr>
    </w:lvl>
    <w:lvl w:ilvl="7" w:tplc="DA9C3A08">
      <w:start w:val="1"/>
      <w:numFmt w:val="lowerLetter"/>
      <w:lvlText w:val="%8."/>
      <w:lvlJc w:val="left"/>
      <w:pPr>
        <w:ind w:left="5760" w:hanging="348"/>
      </w:pPr>
    </w:lvl>
    <w:lvl w:ilvl="8" w:tplc="B6E63FA0">
      <w:start w:val="1"/>
      <w:numFmt w:val="lowerRoman"/>
      <w:lvlText w:val="%9."/>
      <w:lvlJc w:val="right"/>
      <w:pPr>
        <w:ind w:left="6480" w:hanging="168"/>
      </w:pPr>
    </w:lvl>
  </w:abstractNum>
  <w:abstractNum w:abstractNumId="26" w15:restartNumberingAfterBreak="0">
    <w:nsid w:val="24C54081"/>
    <w:multiLevelType w:val="hybridMultilevel"/>
    <w:tmpl w:val="8FFC48C4"/>
    <w:lvl w:ilvl="0" w:tplc="819EF8FC">
      <w:start w:val="1"/>
      <w:numFmt w:val="decimal"/>
      <w:lvlText w:val="%1."/>
      <w:lvlJc w:val="left"/>
      <w:pPr>
        <w:tabs>
          <w:tab w:val="num" w:pos="720"/>
        </w:tabs>
        <w:ind w:left="720" w:hanging="360"/>
      </w:pPr>
    </w:lvl>
    <w:lvl w:ilvl="1" w:tplc="94FE70F2">
      <w:start w:val="1"/>
      <w:numFmt w:val="lowerLetter"/>
      <w:lvlText w:val="%2."/>
      <w:lvlJc w:val="left"/>
      <w:pPr>
        <w:ind w:left="1440" w:hanging="360"/>
      </w:pPr>
    </w:lvl>
    <w:lvl w:ilvl="2" w:tplc="59C44610">
      <w:start w:val="1"/>
      <w:numFmt w:val="lowerRoman"/>
      <w:lvlText w:val="%3."/>
      <w:lvlJc w:val="right"/>
      <w:pPr>
        <w:ind w:left="2160" w:hanging="180"/>
      </w:pPr>
    </w:lvl>
    <w:lvl w:ilvl="3" w:tplc="6164AF1A">
      <w:start w:val="1"/>
      <w:numFmt w:val="decimal"/>
      <w:lvlText w:val="%4."/>
      <w:lvlJc w:val="left"/>
      <w:pPr>
        <w:ind w:left="2880" w:hanging="360"/>
      </w:pPr>
    </w:lvl>
    <w:lvl w:ilvl="4" w:tplc="EEACC3C8">
      <w:start w:val="1"/>
      <w:numFmt w:val="lowerLetter"/>
      <w:lvlText w:val="%5."/>
      <w:lvlJc w:val="left"/>
      <w:pPr>
        <w:ind w:left="3600" w:hanging="360"/>
      </w:pPr>
    </w:lvl>
    <w:lvl w:ilvl="5" w:tplc="612E9434">
      <w:start w:val="1"/>
      <w:numFmt w:val="lowerRoman"/>
      <w:lvlText w:val="%6."/>
      <w:lvlJc w:val="right"/>
      <w:pPr>
        <w:ind w:left="4320" w:hanging="180"/>
      </w:pPr>
    </w:lvl>
    <w:lvl w:ilvl="6" w:tplc="F7669326">
      <w:start w:val="1"/>
      <w:numFmt w:val="decimal"/>
      <w:lvlText w:val="%7."/>
      <w:lvlJc w:val="left"/>
      <w:pPr>
        <w:ind w:left="5040" w:hanging="360"/>
      </w:pPr>
    </w:lvl>
    <w:lvl w:ilvl="7" w:tplc="ADF63C02">
      <w:start w:val="1"/>
      <w:numFmt w:val="lowerLetter"/>
      <w:lvlText w:val="%8."/>
      <w:lvlJc w:val="left"/>
      <w:pPr>
        <w:ind w:left="5760" w:hanging="360"/>
      </w:pPr>
    </w:lvl>
    <w:lvl w:ilvl="8" w:tplc="A62A3BE6">
      <w:start w:val="1"/>
      <w:numFmt w:val="lowerRoman"/>
      <w:lvlText w:val="%9."/>
      <w:lvlJc w:val="right"/>
      <w:pPr>
        <w:ind w:left="6480" w:hanging="180"/>
      </w:pPr>
    </w:lvl>
  </w:abstractNum>
  <w:abstractNum w:abstractNumId="27" w15:restartNumberingAfterBreak="0">
    <w:nsid w:val="26D85561"/>
    <w:multiLevelType w:val="hybridMultilevel"/>
    <w:tmpl w:val="7854C250"/>
    <w:lvl w:ilvl="0" w:tplc="3370ABE0">
      <w:start w:val="1"/>
      <w:numFmt w:val="decimal"/>
      <w:lvlText w:val="%1)"/>
      <w:lvlJc w:val="left"/>
      <w:pPr>
        <w:ind w:left="1429" w:hanging="360"/>
      </w:pPr>
    </w:lvl>
    <w:lvl w:ilvl="1" w:tplc="59B85ACC" w:tentative="1">
      <w:start w:val="1"/>
      <w:numFmt w:val="lowerLetter"/>
      <w:lvlText w:val="%2."/>
      <w:lvlJc w:val="left"/>
      <w:pPr>
        <w:ind w:left="2149" w:hanging="360"/>
      </w:pPr>
    </w:lvl>
    <w:lvl w:ilvl="2" w:tplc="B0D45330" w:tentative="1">
      <w:start w:val="1"/>
      <w:numFmt w:val="lowerRoman"/>
      <w:lvlText w:val="%3."/>
      <w:lvlJc w:val="right"/>
      <w:pPr>
        <w:ind w:left="2869" w:hanging="180"/>
      </w:pPr>
    </w:lvl>
    <w:lvl w:ilvl="3" w:tplc="EBA0DEA2" w:tentative="1">
      <w:start w:val="1"/>
      <w:numFmt w:val="decimal"/>
      <w:lvlText w:val="%4."/>
      <w:lvlJc w:val="left"/>
      <w:pPr>
        <w:ind w:left="3589" w:hanging="360"/>
      </w:pPr>
    </w:lvl>
    <w:lvl w:ilvl="4" w:tplc="A6B27482" w:tentative="1">
      <w:start w:val="1"/>
      <w:numFmt w:val="lowerLetter"/>
      <w:lvlText w:val="%5."/>
      <w:lvlJc w:val="left"/>
      <w:pPr>
        <w:ind w:left="4309" w:hanging="360"/>
      </w:pPr>
    </w:lvl>
    <w:lvl w:ilvl="5" w:tplc="3F364D88" w:tentative="1">
      <w:start w:val="1"/>
      <w:numFmt w:val="lowerRoman"/>
      <w:lvlText w:val="%6."/>
      <w:lvlJc w:val="right"/>
      <w:pPr>
        <w:ind w:left="5029" w:hanging="180"/>
      </w:pPr>
    </w:lvl>
    <w:lvl w:ilvl="6" w:tplc="B11E6E0E" w:tentative="1">
      <w:start w:val="1"/>
      <w:numFmt w:val="decimal"/>
      <w:lvlText w:val="%7."/>
      <w:lvlJc w:val="left"/>
      <w:pPr>
        <w:ind w:left="5749" w:hanging="360"/>
      </w:pPr>
    </w:lvl>
    <w:lvl w:ilvl="7" w:tplc="6BBEEE58" w:tentative="1">
      <w:start w:val="1"/>
      <w:numFmt w:val="lowerLetter"/>
      <w:lvlText w:val="%8."/>
      <w:lvlJc w:val="left"/>
      <w:pPr>
        <w:ind w:left="6469" w:hanging="360"/>
      </w:pPr>
    </w:lvl>
    <w:lvl w:ilvl="8" w:tplc="2B944CF8" w:tentative="1">
      <w:start w:val="1"/>
      <w:numFmt w:val="lowerRoman"/>
      <w:lvlText w:val="%9."/>
      <w:lvlJc w:val="right"/>
      <w:pPr>
        <w:ind w:left="7189" w:hanging="180"/>
      </w:pPr>
    </w:lvl>
  </w:abstractNum>
  <w:abstractNum w:abstractNumId="28" w15:restartNumberingAfterBreak="0">
    <w:nsid w:val="28964728"/>
    <w:multiLevelType w:val="hybridMultilevel"/>
    <w:tmpl w:val="3FF61FB0"/>
    <w:styleLink w:val="WW8Num8511"/>
    <w:lvl w:ilvl="0" w:tplc="5F4AF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B8B35ED"/>
    <w:multiLevelType w:val="multilevel"/>
    <w:tmpl w:val="1CBCD35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DC223EA"/>
    <w:multiLevelType w:val="hybridMultilevel"/>
    <w:tmpl w:val="0B04F84E"/>
    <w:styleLink w:val="WW8Num891"/>
    <w:lvl w:ilvl="0" w:tplc="6796442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E676439"/>
    <w:multiLevelType w:val="hybridMultilevel"/>
    <w:tmpl w:val="1D1AAF22"/>
    <w:lvl w:ilvl="0" w:tplc="56BE09EC">
      <w:start w:val="1"/>
      <w:numFmt w:val="decimal"/>
      <w:lvlText w:val="%1."/>
      <w:lvlJc w:val="left"/>
      <w:pPr>
        <w:ind w:left="720" w:hanging="360"/>
      </w:pPr>
      <w:rPr>
        <w:rFonts w:hint="default"/>
        <w:color w:val="auto"/>
      </w:rPr>
    </w:lvl>
    <w:lvl w:ilvl="1" w:tplc="FCE22900" w:tentative="1">
      <w:start w:val="1"/>
      <w:numFmt w:val="lowerLetter"/>
      <w:lvlText w:val="%2."/>
      <w:lvlJc w:val="left"/>
      <w:pPr>
        <w:ind w:left="1440" w:hanging="360"/>
      </w:pPr>
    </w:lvl>
    <w:lvl w:ilvl="2" w:tplc="3B2EAD5E" w:tentative="1">
      <w:start w:val="1"/>
      <w:numFmt w:val="lowerRoman"/>
      <w:lvlText w:val="%3."/>
      <w:lvlJc w:val="right"/>
      <w:pPr>
        <w:ind w:left="2160" w:hanging="180"/>
      </w:pPr>
    </w:lvl>
    <w:lvl w:ilvl="3" w:tplc="7BA6EECA" w:tentative="1">
      <w:start w:val="1"/>
      <w:numFmt w:val="decimal"/>
      <w:lvlText w:val="%4."/>
      <w:lvlJc w:val="left"/>
      <w:pPr>
        <w:ind w:left="2880" w:hanging="360"/>
      </w:pPr>
    </w:lvl>
    <w:lvl w:ilvl="4" w:tplc="83364D3C" w:tentative="1">
      <w:start w:val="1"/>
      <w:numFmt w:val="lowerLetter"/>
      <w:lvlText w:val="%5."/>
      <w:lvlJc w:val="left"/>
      <w:pPr>
        <w:ind w:left="3600" w:hanging="360"/>
      </w:pPr>
    </w:lvl>
    <w:lvl w:ilvl="5" w:tplc="7B40B4BA" w:tentative="1">
      <w:start w:val="1"/>
      <w:numFmt w:val="lowerRoman"/>
      <w:lvlText w:val="%6."/>
      <w:lvlJc w:val="right"/>
      <w:pPr>
        <w:ind w:left="4320" w:hanging="180"/>
      </w:pPr>
    </w:lvl>
    <w:lvl w:ilvl="6" w:tplc="D6B0D960" w:tentative="1">
      <w:start w:val="1"/>
      <w:numFmt w:val="decimal"/>
      <w:lvlText w:val="%7."/>
      <w:lvlJc w:val="left"/>
      <w:pPr>
        <w:ind w:left="5040" w:hanging="360"/>
      </w:pPr>
    </w:lvl>
    <w:lvl w:ilvl="7" w:tplc="E3F82F2A" w:tentative="1">
      <w:start w:val="1"/>
      <w:numFmt w:val="lowerLetter"/>
      <w:lvlText w:val="%8."/>
      <w:lvlJc w:val="left"/>
      <w:pPr>
        <w:ind w:left="5760" w:hanging="360"/>
      </w:pPr>
    </w:lvl>
    <w:lvl w:ilvl="8" w:tplc="EEA4BC54" w:tentative="1">
      <w:start w:val="1"/>
      <w:numFmt w:val="lowerRoman"/>
      <w:lvlText w:val="%9."/>
      <w:lvlJc w:val="right"/>
      <w:pPr>
        <w:ind w:left="6480" w:hanging="180"/>
      </w:pPr>
    </w:lvl>
  </w:abstractNum>
  <w:abstractNum w:abstractNumId="32" w15:restartNumberingAfterBreak="0">
    <w:nsid w:val="2FB31975"/>
    <w:multiLevelType w:val="hybridMultilevel"/>
    <w:tmpl w:val="ADB68AE0"/>
    <w:lvl w:ilvl="0" w:tplc="5E9E60D8">
      <w:start w:val="1"/>
      <w:numFmt w:val="decimal"/>
      <w:lvlText w:val="%1."/>
      <w:lvlJc w:val="left"/>
      <w:pPr>
        <w:tabs>
          <w:tab w:val="num" w:pos="720"/>
        </w:tabs>
        <w:ind w:left="720" w:hanging="360"/>
      </w:pPr>
    </w:lvl>
    <w:lvl w:ilvl="1" w:tplc="A0F4459E">
      <w:start w:val="1"/>
      <w:numFmt w:val="lowerLetter"/>
      <w:lvlText w:val="%2."/>
      <w:lvlJc w:val="left"/>
      <w:pPr>
        <w:ind w:left="1440" w:hanging="360"/>
      </w:pPr>
    </w:lvl>
    <w:lvl w:ilvl="2" w:tplc="3F3C3900">
      <w:start w:val="1"/>
      <w:numFmt w:val="lowerRoman"/>
      <w:lvlText w:val="%3."/>
      <w:lvlJc w:val="right"/>
      <w:pPr>
        <w:ind w:left="2160" w:hanging="180"/>
      </w:pPr>
    </w:lvl>
    <w:lvl w:ilvl="3" w:tplc="1918FF54">
      <w:start w:val="1"/>
      <w:numFmt w:val="decimal"/>
      <w:lvlText w:val="%4."/>
      <w:lvlJc w:val="left"/>
      <w:pPr>
        <w:ind w:left="2880" w:hanging="360"/>
      </w:pPr>
    </w:lvl>
    <w:lvl w:ilvl="4" w:tplc="DDAA64DA">
      <w:start w:val="1"/>
      <w:numFmt w:val="lowerLetter"/>
      <w:lvlText w:val="%5."/>
      <w:lvlJc w:val="left"/>
      <w:pPr>
        <w:ind w:left="3600" w:hanging="360"/>
      </w:pPr>
    </w:lvl>
    <w:lvl w:ilvl="5" w:tplc="7D56AD40">
      <w:start w:val="1"/>
      <w:numFmt w:val="lowerRoman"/>
      <w:lvlText w:val="%6."/>
      <w:lvlJc w:val="right"/>
      <w:pPr>
        <w:ind w:left="4320" w:hanging="180"/>
      </w:pPr>
    </w:lvl>
    <w:lvl w:ilvl="6" w:tplc="DF7C30D4">
      <w:start w:val="1"/>
      <w:numFmt w:val="decimal"/>
      <w:lvlText w:val="%7."/>
      <w:lvlJc w:val="left"/>
      <w:pPr>
        <w:ind w:left="5040" w:hanging="360"/>
      </w:pPr>
    </w:lvl>
    <w:lvl w:ilvl="7" w:tplc="8CD0720E">
      <w:start w:val="1"/>
      <w:numFmt w:val="lowerLetter"/>
      <w:lvlText w:val="%8."/>
      <w:lvlJc w:val="left"/>
      <w:pPr>
        <w:ind w:left="5760" w:hanging="360"/>
      </w:pPr>
    </w:lvl>
    <w:lvl w:ilvl="8" w:tplc="1682DE6C">
      <w:start w:val="1"/>
      <w:numFmt w:val="lowerRoman"/>
      <w:lvlText w:val="%9."/>
      <w:lvlJc w:val="right"/>
      <w:pPr>
        <w:ind w:left="6480" w:hanging="180"/>
      </w:pPr>
    </w:lvl>
  </w:abstractNum>
  <w:abstractNum w:abstractNumId="33" w15:restartNumberingAfterBreak="0">
    <w:nsid w:val="332128A1"/>
    <w:multiLevelType w:val="hybridMultilevel"/>
    <w:tmpl w:val="F25C7296"/>
    <w:lvl w:ilvl="0" w:tplc="4D86856A">
      <w:start w:val="1"/>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4C81CF1"/>
    <w:multiLevelType w:val="hybridMultilevel"/>
    <w:tmpl w:val="2B48D050"/>
    <w:lvl w:ilvl="0" w:tplc="41A85F7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1617BD"/>
    <w:multiLevelType w:val="hybridMultilevel"/>
    <w:tmpl w:val="B8065E36"/>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86D7443"/>
    <w:multiLevelType w:val="hybridMultilevel"/>
    <w:tmpl w:val="B5B2E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7A4E22"/>
    <w:multiLevelType w:val="hybridMultilevel"/>
    <w:tmpl w:val="867A7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3A35D2"/>
    <w:multiLevelType w:val="hybridMultilevel"/>
    <w:tmpl w:val="F65CA7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873603"/>
    <w:multiLevelType w:val="hybridMultilevel"/>
    <w:tmpl w:val="9BDCD99E"/>
    <w:lvl w:ilvl="0" w:tplc="B554E042">
      <w:start w:val="1"/>
      <w:numFmt w:val="lowerLetter"/>
      <w:lvlText w:val="%1)"/>
      <w:lvlJc w:val="left"/>
      <w:pPr>
        <w:ind w:left="1260" w:hanging="348"/>
      </w:pPr>
    </w:lvl>
    <w:lvl w:ilvl="1" w:tplc="C628881E">
      <w:start w:val="1"/>
      <w:numFmt w:val="lowerLetter"/>
      <w:lvlText w:val="%2."/>
      <w:lvlJc w:val="left"/>
      <w:pPr>
        <w:ind w:left="1980" w:hanging="348"/>
      </w:pPr>
    </w:lvl>
    <w:lvl w:ilvl="2" w:tplc="7A0E0804">
      <w:start w:val="1"/>
      <w:numFmt w:val="lowerRoman"/>
      <w:lvlText w:val="%3."/>
      <w:lvlJc w:val="right"/>
      <w:pPr>
        <w:ind w:left="2700" w:hanging="168"/>
      </w:pPr>
    </w:lvl>
    <w:lvl w:ilvl="3" w:tplc="BECC2666">
      <w:start w:val="1"/>
      <w:numFmt w:val="decimal"/>
      <w:lvlText w:val="%4."/>
      <w:lvlJc w:val="left"/>
      <w:pPr>
        <w:ind w:left="3420" w:hanging="348"/>
      </w:pPr>
    </w:lvl>
    <w:lvl w:ilvl="4" w:tplc="74009018">
      <w:start w:val="1"/>
      <w:numFmt w:val="lowerLetter"/>
      <w:lvlText w:val="%5."/>
      <w:lvlJc w:val="left"/>
      <w:pPr>
        <w:ind w:left="4140" w:hanging="348"/>
      </w:pPr>
    </w:lvl>
    <w:lvl w:ilvl="5" w:tplc="8844FFAE">
      <w:start w:val="1"/>
      <w:numFmt w:val="lowerRoman"/>
      <w:lvlText w:val="%6."/>
      <w:lvlJc w:val="right"/>
      <w:pPr>
        <w:ind w:left="4860" w:hanging="168"/>
      </w:pPr>
    </w:lvl>
    <w:lvl w:ilvl="6" w:tplc="42F87406">
      <w:start w:val="1"/>
      <w:numFmt w:val="decimal"/>
      <w:lvlText w:val="%7."/>
      <w:lvlJc w:val="left"/>
      <w:pPr>
        <w:ind w:left="5580" w:hanging="348"/>
      </w:pPr>
    </w:lvl>
    <w:lvl w:ilvl="7" w:tplc="AD02AA92">
      <w:start w:val="1"/>
      <w:numFmt w:val="lowerLetter"/>
      <w:lvlText w:val="%8."/>
      <w:lvlJc w:val="left"/>
      <w:pPr>
        <w:ind w:left="6300" w:hanging="348"/>
      </w:pPr>
    </w:lvl>
    <w:lvl w:ilvl="8" w:tplc="15B89F20">
      <w:start w:val="1"/>
      <w:numFmt w:val="lowerRoman"/>
      <w:lvlText w:val="%9."/>
      <w:lvlJc w:val="right"/>
      <w:pPr>
        <w:ind w:left="7020" w:hanging="168"/>
      </w:pPr>
    </w:lvl>
  </w:abstractNum>
  <w:abstractNum w:abstractNumId="40" w15:restartNumberingAfterBreak="0">
    <w:nsid w:val="3A6336A9"/>
    <w:multiLevelType w:val="hybridMultilevel"/>
    <w:tmpl w:val="71A43ECC"/>
    <w:lvl w:ilvl="0" w:tplc="989ADB76">
      <w:start w:val="1"/>
      <w:numFmt w:val="bullet"/>
      <w:lvlText w:val=""/>
      <w:lvlJc w:val="left"/>
      <w:pPr>
        <w:ind w:left="1080" w:hanging="360"/>
      </w:pPr>
      <w:rPr>
        <w:rFonts w:ascii="Symbol" w:hAnsi="Symbol" w:hint="default"/>
      </w:rPr>
    </w:lvl>
    <w:lvl w:ilvl="1" w:tplc="F84AD7A8" w:tentative="1">
      <w:start w:val="1"/>
      <w:numFmt w:val="bullet"/>
      <w:lvlText w:val="o"/>
      <w:lvlJc w:val="left"/>
      <w:pPr>
        <w:ind w:left="1800" w:hanging="360"/>
      </w:pPr>
      <w:rPr>
        <w:rFonts w:ascii="Courier New" w:hAnsi="Courier New" w:cs="Courier New" w:hint="default"/>
      </w:rPr>
    </w:lvl>
    <w:lvl w:ilvl="2" w:tplc="BF665420" w:tentative="1">
      <w:start w:val="1"/>
      <w:numFmt w:val="bullet"/>
      <w:lvlText w:val=""/>
      <w:lvlJc w:val="left"/>
      <w:pPr>
        <w:ind w:left="2520" w:hanging="360"/>
      </w:pPr>
      <w:rPr>
        <w:rFonts w:ascii="Wingdings" w:hAnsi="Wingdings" w:hint="default"/>
      </w:rPr>
    </w:lvl>
    <w:lvl w:ilvl="3" w:tplc="D8EA2C2E" w:tentative="1">
      <w:start w:val="1"/>
      <w:numFmt w:val="bullet"/>
      <w:lvlText w:val=""/>
      <w:lvlJc w:val="left"/>
      <w:pPr>
        <w:ind w:left="3240" w:hanging="360"/>
      </w:pPr>
      <w:rPr>
        <w:rFonts w:ascii="Symbol" w:hAnsi="Symbol" w:hint="default"/>
      </w:rPr>
    </w:lvl>
    <w:lvl w:ilvl="4" w:tplc="5ACA6434" w:tentative="1">
      <w:start w:val="1"/>
      <w:numFmt w:val="bullet"/>
      <w:lvlText w:val="o"/>
      <w:lvlJc w:val="left"/>
      <w:pPr>
        <w:ind w:left="3960" w:hanging="360"/>
      </w:pPr>
      <w:rPr>
        <w:rFonts w:ascii="Courier New" w:hAnsi="Courier New" w:cs="Courier New" w:hint="default"/>
      </w:rPr>
    </w:lvl>
    <w:lvl w:ilvl="5" w:tplc="B4A0DE46" w:tentative="1">
      <w:start w:val="1"/>
      <w:numFmt w:val="bullet"/>
      <w:lvlText w:val=""/>
      <w:lvlJc w:val="left"/>
      <w:pPr>
        <w:ind w:left="4680" w:hanging="360"/>
      </w:pPr>
      <w:rPr>
        <w:rFonts w:ascii="Wingdings" w:hAnsi="Wingdings" w:hint="default"/>
      </w:rPr>
    </w:lvl>
    <w:lvl w:ilvl="6" w:tplc="CF8CB84C" w:tentative="1">
      <w:start w:val="1"/>
      <w:numFmt w:val="bullet"/>
      <w:lvlText w:val=""/>
      <w:lvlJc w:val="left"/>
      <w:pPr>
        <w:ind w:left="5400" w:hanging="360"/>
      </w:pPr>
      <w:rPr>
        <w:rFonts w:ascii="Symbol" w:hAnsi="Symbol" w:hint="default"/>
      </w:rPr>
    </w:lvl>
    <w:lvl w:ilvl="7" w:tplc="C49C3486" w:tentative="1">
      <w:start w:val="1"/>
      <w:numFmt w:val="bullet"/>
      <w:lvlText w:val="o"/>
      <w:lvlJc w:val="left"/>
      <w:pPr>
        <w:ind w:left="6120" w:hanging="360"/>
      </w:pPr>
      <w:rPr>
        <w:rFonts w:ascii="Courier New" w:hAnsi="Courier New" w:cs="Courier New" w:hint="default"/>
      </w:rPr>
    </w:lvl>
    <w:lvl w:ilvl="8" w:tplc="8110D424" w:tentative="1">
      <w:start w:val="1"/>
      <w:numFmt w:val="bullet"/>
      <w:lvlText w:val=""/>
      <w:lvlJc w:val="left"/>
      <w:pPr>
        <w:ind w:left="6840" w:hanging="360"/>
      </w:pPr>
      <w:rPr>
        <w:rFonts w:ascii="Wingdings" w:hAnsi="Wingdings" w:hint="default"/>
      </w:rPr>
    </w:lvl>
  </w:abstractNum>
  <w:abstractNum w:abstractNumId="41" w15:restartNumberingAfterBreak="0">
    <w:nsid w:val="3B2C4ED5"/>
    <w:multiLevelType w:val="multilevel"/>
    <w:tmpl w:val="CF82491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DB62889"/>
    <w:multiLevelType w:val="hybridMultilevel"/>
    <w:tmpl w:val="23B8C72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4F6A2D"/>
    <w:multiLevelType w:val="hybridMultilevel"/>
    <w:tmpl w:val="08201F5A"/>
    <w:lvl w:ilvl="0" w:tplc="A120F62E">
      <w:start w:val="2"/>
      <w:numFmt w:val="decimal"/>
      <w:lvlText w:val="%1)"/>
      <w:lvlJc w:val="left"/>
      <w:pPr>
        <w:ind w:left="21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DF1249"/>
    <w:multiLevelType w:val="hybridMultilevel"/>
    <w:tmpl w:val="44168C4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40CA5913"/>
    <w:multiLevelType w:val="hybridMultilevel"/>
    <w:tmpl w:val="D376F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5775B6"/>
    <w:multiLevelType w:val="hybridMultilevel"/>
    <w:tmpl w:val="D01655C0"/>
    <w:lvl w:ilvl="0" w:tplc="82045D92">
      <w:start w:val="1"/>
      <w:numFmt w:val="decimal"/>
      <w:lvlText w:val="%1."/>
      <w:lvlJc w:val="left"/>
      <w:pPr>
        <w:ind w:left="720" w:hanging="360"/>
      </w:pPr>
    </w:lvl>
    <w:lvl w:ilvl="1" w:tplc="226CCA50" w:tentative="1">
      <w:start w:val="1"/>
      <w:numFmt w:val="lowerLetter"/>
      <w:lvlText w:val="%2."/>
      <w:lvlJc w:val="left"/>
      <w:pPr>
        <w:ind w:left="1440" w:hanging="360"/>
      </w:pPr>
    </w:lvl>
    <w:lvl w:ilvl="2" w:tplc="09E6F96E" w:tentative="1">
      <w:start w:val="1"/>
      <w:numFmt w:val="lowerRoman"/>
      <w:lvlText w:val="%3."/>
      <w:lvlJc w:val="right"/>
      <w:pPr>
        <w:ind w:left="2160" w:hanging="180"/>
      </w:pPr>
    </w:lvl>
    <w:lvl w:ilvl="3" w:tplc="B7EE983E" w:tentative="1">
      <w:start w:val="1"/>
      <w:numFmt w:val="decimal"/>
      <w:lvlText w:val="%4."/>
      <w:lvlJc w:val="left"/>
      <w:pPr>
        <w:ind w:left="2880" w:hanging="360"/>
      </w:pPr>
    </w:lvl>
    <w:lvl w:ilvl="4" w:tplc="0E506648" w:tentative="1">
      <w:start w:val="1"/>
      <w:numFmt w:val="lowerLetter"/>
      <w:lvlText w:val="%5."/>
      <w:lvlJc w:val="left"/>
      <w:pPr>
        <w:ind w:left="3600" w:hanging="360"/>
      </w:pPr>
    </w:lvl>
    <w:lvl w:ilvl="5" w:tplc="77100E32" w:tentative="1">
      <w:start w:val="1"/>
      <w:numFmt w:val="lowerRoman"/>
      <w:lvlText w:val="%6."/>
      <w:lvlJc w:val="right"/>
      <w:pPr>
        <w:ind w:left="4320" w:hanging="180"/>
      </w:pPr>
    </w:lvl>
    <w:lvl w:ilvl="6" w:tplc="184A3BD2" w:tentative="1">
      <w:start w:val="1"/>
      <w:numFmt w:val="decimal"/>
      <w:lvlText w:val="%7."/>
      <w:lvlJc w:val="left"/>
      <w:pPr>
        <w:ind w:left="5040" w:hanging="360"/>
      </w:pPr>
    </w:lvl>
    <w:lvl w:ilvl="7" w:tplc="42E82E84" w:tentative="1">
      <w:start w:val="1"/>
      <w:numFmt w:val="lowerLetter"/>
      <w:lvlText w:val="%8."/>
      <w:lvlJc w:val="left"/>
      <w:pPr>
        <w:ind w:left="5760" w:hanging="360"/>
      </w:pPr>
    </w:lvl>
    <w:lvl w:ilvl="8" w:tplc="D69EFDDE" w:tentative="1">
      <w:start w:val="1"/>
      <w:numFmt w:val="lowerRoman"/>
      <w:lvlText w:val="%9."/>
      <w:lvlJc w:val="right"/>
      <w:pPr>
        <w:ind w:left="6480" w:hanging="180"/>
      </w:pPr>
    </w:lvl>
  </w:abstractNum>
  <w:abstractNum w:abstractNumId="47" w15:restartNumberingAfterBreak="0">
    <w:nsid w:val="44C04698"/>
    <w:multiLevelType w:val="singleLevel"/>
    <w:tmpl w:val="94AE734C"/>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8" w15:restartNumberingAfterBreak="0">
    <w:nsid w:val="46630CA9"/>
    <w:multiLevelType w:val="hybridMultilevel"/>
    <w:tmpl w:val="E1D43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001F08"/>
    <w:multiLevelType w:val="hybridMultilevel"/>
    <w:tmpl w:val="9E9AF796"/>
    <w:lvl w:ilvl="0" w:tplc="CD6AE5D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BA7F1C"/>
    <w:multiLevelType w:val="hybridMultilevel"/>
    <w:tmpl w:val="F1BA067C"/>
    <w:lvl w:ilvl="0" w:tplc="B0ECDFEC">
      <w:start w:val="1"/>
      <w:numFmt w:val="decimal"/>
      <w:lvlText w:val="%1."/>
      <w:lvlJc w:val="left"/>
      <w:pPr>
        <w:ind w:left="862" w:hanging="360"/>
      </w:pPr>
    </w:lvl>
    <w:lvl w:ilvl="1" w:tplc="EB84E54E">
      <w:start w:val="1"/>
      <w:numFmt w:val="lowerLetter"/>
      <w:lvlText w:val="%2."/>
      <w:lvlJc w:val="left"/>
      <w:pPr>
        <w:ind w:left="1440" w:hanging="360"/>
      </w:pPr>
    </w:lvl>
    <w:lvl w:ilvl="2" w:tplc="62FE0AF8">
      <w:start w:val="1"/>
      <w:numFmt w:val="lowerRoman"/>
      <w:lvlText w:val="%3."/>
      <w:lvlJc w:val="right"/>
      <w:pPr>
        <w:ind w:left="2160" w:hanging="180"/>
      </w:pPr>
    </w:lvl>
    <w:lvl w:ilvl="3" w:tplc="065C4BA6">
      <w:start w:val="1"/>
      <w:numFmt w:val="decimal"/>
      <w:lvlText w:val="%4."/>
      <w:lvlJc w:val="left"/>
      <w:pPr>
        <w:ind w:left="2880" w:hanging="360"/>
      </w:pPr>
    </w:lvl>
    <w:lvl w:ilvl="4" w:tplc="83CA561A">
      <w:start w:val="1"/>
      <w:numFmt w:val="lowerLetter"/>
      <w:lvlText w:val="%5."/>
      <w:lvlJc w:val="left"/>
      <w:pPr>
        <w:ind w:left="3600" w:hanging="360"/>
      </w:pPr>
    </w:lvl>
    <w:lvl w:ilvl="5" w:tplc="BEFE9680">
      <w:start w:val="1"/>
      <w:numFmt w:val="lowerRoman"/>
      <w:lvlText w:val="%6."/>
      <w:lvlJc w:val="right"/>
      <w:pPr>
        <w:ind w:left="4320" w:hanging="180"/>
      </w:pPr>
    </w:lvl>
    <w:lvl w:ilvl="6" w:tplc="3A88BDEE">
      <w:start w:val="1"/>
      <w:numFmt w:val="decimal"/>
      <w:lvlText w:val="%7."/>
      <w:lvlJc w:val="left"/>
      <w:pPr>
        <w:ind w:left="5040" w:hanging="360"/>
      </w:pPr>
    </w:lvl>
    <w:lvl w:ilvl="7" w:tplc="DC1CD13E">
      <w:start w:val="1"/>
      <w:numFmt w:val="lowerLetter"/>
      <w:lvlText w:val="%8."/>
      <w:lvlJc w:val="left"/>
      <w:pPr>
        <w:ind w:left="5760" w:hanging="360"/>
      </w:pPr>
    </w:lvl>
    <w:lvl w:ilvl="8" w:tplc="EEE42828">
      <w:start w:val="1"/>
      <w:numFmt w:val="lowerRoman"/>
      <w:lvlText w:val="%9."/>
      <w:lvlJc w:val="right"/>
      <w:pPr>
        <w:ind w:left="6480" w:hanging="180"/>
      </w:pPr>
    </w:lvl>
  </w:abstractNum>
  <w:abstractNum w:abstractNumId="51" w15:restartNumberingAfterBreak="0">
    <w:nsid w:val="49A50044"/>
    <w:multiLevelType w:val="hybridMultilevel"/>
    <w:tmpl w:val="E50231E6"/>
    <w:lvl w:ilvl="0" w:tplc="D618FCC8">
      <w:start w:val="4"/>
      <w:numFmt w:val="decimal"/>
      <w:lvlText w:val="%1."/>
      <w:lvlJc w:val="left"/>
      <w:pPr>
        <w:ind w:left="720" w:hanging="360"/>
      </w:pPr>
      <w:rPr>
        <w:rFonts w:ascii="Times New Roman" w:hAnsi="Times New Roman" w:cs="Times New Roman" w:hint="default"/>
      </w:rPr>
    </w:lvl>
    <w:lvl w:ilvl="1" w:tplc="19367F78" w:tentative="1">
      <w:start w:val="1"/>
      <w:numFmt w:val="lowerLetter"/>
      <w:lvlText w:val="%2."/>
      <w:lvlJc w:val="left"/>
      <w:pPr>
        <w:ind w:left="1440" w:hanging="360"/>
      </w:pPr>
    </w:lvl>
    <w:lvl w:ilvl="2" w:tplc="8916A8A2" w:tentative="1">
      <w:start w:val="1"/>
      <w:numFmt w:val="lowerRoman"/>
      <w:lvlText w:val="%3."/>
      <w:lvlJc w:val="right"/>
      <w:pPr>
        <w:ind w:left="2160" w:hanging="180"/>
      </w:pPr>
    </w:lvl>
    <w:lvl w:ilvl="3" w:tplc="D320F97C" w:tentative="1">
      <w:start w:val="1"/>
      <w:numFmt w:val="decimal"/>
      <w:lvlText w:val="%4."/>
      <w:lvlJc w:val="left"/>
      <w:pPr>
        <w:ind w:left="2880" w:hanging="360"/>
      </w:pPr>
    </w:lvl>
    <w:lvl w:ilvl="4" w:tplc="A8A0B6B8" w:tentative="1">
      <w:start w:val="1"/>
      <w:numFmt w:val="lowerLetter"/>
      <w:lvlText w:val="%5."/>
      <w:lvlJc w:val="left"/>
      <w:pPr>
        <w:ind w:left="3600" w:hanging="360"/>
      </w:pPr>
    </w:lvl>
    <w:lvl w:ilvl="5" w:tplc="661A5C58" w:tentative="1">
      <w:start w:val="1"/>
      <w:numFmt w:val="lowerRoman"/>
      <w:lvlText w:val="%6."/>
      <w:lvlJc w:val="right"/>
      <w:pPr>
        <w:ind w:left="4320" w:hanging="180"/>
      </w:pPr>
    </w:lvl>
    <w:lvl w:ilvl="6" w:tplc="35709C4C" w:tentative="1">
      <w:start w:val="1"/>
      <w:numFmt w:val="decimal"/>
      <w:lvlText w:val="%7."/>
      <w:lvlJc w:val="left"/>
      <w:pPr>
        <w:ind w:left="5040" w:hanging="360"/>
      </w:pPr>
    </w:lvl>
    <w:lvl w:ilvl="7" w:tplc="B6A8F8EA" w:tentative="1">
      <w:start w:val="1"/>
      <w:numFmt w:val="lowerLetter"/>
      <w:lvlText w:val="%8."/>
      <w:lvlJc w:val="left"/>
      <w:pPr>
        <w:ind w:left="5760" w:hanging="360"/>
      </w:pPr>
    </w:lvl>
    <w:lvl w:ilvl="8" w:tplc="EB6AD738" w:tentative="1">
      <w:start w:val="1"/>
      <w:numFmt w:val="lowerRoman"/>
      <w:lvlText w:val="%9."/>
      <w:lvlJc w:val="right"/>
      <w:pPr>
        <w:ind w:left="6480" w:hanging="180"/>
      </w:pPr>
    </w:lvl>
  </w:abstractNum>
  <w:abstractNum w:abstractNumId="52" w15:restartNumberingAfterBreak="0">
    <w:nsid w:val="4A8B6ED8"/>
    <w:multiLevelType w:val="hybridMultilevel"/>
    <w:tmpl w:val="5088E852"/>
    <w:styleLink w:val="WW8Num661"/>
    <w:lvl w:ilvl="0" w:tplc="9FB8DF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D7F481C"/>
    <w:multiLevelType w:val="hybridMultilevel"/>
    <w:tmpl w:val="B358D33C"/>
    <w:lvl w:ilvl="0" w:tplc="13F28B1A">
      <w:start w:val="1"/>
      <w:numFmt w:val="bullet"/>
      <w:lvlText w:val=""/>
      <w:lvlJc w:val="left"/>
      <w:pPr>
        <w:ind w:left="720" w:hanging="360"/>
      </w:pPr>
      <w:rPr>
        <w:rFonts w:ascii="Symbol" w:hAnsi="Symbol" w:hint="default"/>
      </w:rPr>
    </w:lvl>
    <w:lvl w:ilvl="1" w:tplc="3FF622EE" w:tentative="1">
      <w:start w:val="1"/>
      <w:numFmt w:val="lowerLetter"/>
      <w:lvlText w:val="%2."/>
      <w:lvlJc w:val="left"/>
      <w:pPr>
        <w:ind w:left="1440" w:hanging="360"/>
      </w:pPr>
    </w:lvl>
    <w:lvl w:ilvl="2" w:tplc="6682EE1C" w:tentative="1">
      <w:start w:val="1"/>
      <w:numFmt w:val="lowerRoman"/>
      <w:lvlText w:val="%3."/>
      <w:lvlJc w:val="right"/>
      <w:pPr>
        <w:ind w:left="2160" w:hanging="180"/>
      </w:pPr>
    </w:lvl>
    <w:lvl w:ilvl="3" w:tplc="58007A04" w:tentative="1">
      <w:start w:val="1"/>
      <w:numFmt w:val="decimal"/>
      <w:lvlText w:val="%4."/>
      <w:lvlJc w:val="left"/>
      <w:pPr>
        <w:ind w:left="2880" w:hanging="360"/>
      </w:pPr>
    </w:lvl>
    <w:lvl w:ilvl="4" w:tplc="552278CC" w:tentative="1">
      <w:start w:val="1"/>
      <w:numFmt w:val="lowerLetter"/>
      <w:lvlText w:val="%5."/>
      <w:lvlJc w:val="left"/>
      <w:pPr>
        <w:ind w:left="3600" w:hanging="360"/>
      </w:pPr>
    </w:lvl>
    <w:lvl w:ilvl="5" w:tplc="8BB29A94" w:tentative="1">
      <w:start w:val="1"/>
      <w:numFmt w:val="lowerRoman"/>
      <w:lvlText w:val="%6."/>
      <w:lvlJc w:val="right"/>
      <w:pPr>
        <w:ind w:left="4320" w:hanging="180"/>
      </w:pPr>
    </w:lvl>
    <w:lvl w:ilvl="6" w:tplc="94C26D3E" w:tentative="1">
      <w:start w:val="1"/>
      <w:numFmt w:val="decimal"/>
      <w:lvlText w:val="%7."/>
      <w:lvlJc w:val="left"/>
      <w:pPr>
        <w:ind w:left="5040" w:hanging="360"/>
      </w:pPr>
    </w:lvl>
    <w:lvl w:ilvl="7" w:tplc="7D6E5E64" w:tentative="1">
      <w:start w:val="1"/>
      <w:numFmt w:val="lowerLetter"/>
      <w:lvlText w:val="%8."/>
      <w:lvlJc w:val="left"/>
      <w:pPr>
        <w:ind w:left="5760" w:hanging="360"/>
      </w:pPr>
    </w:lvl>
    <w:lvl w:ilvl="8" w:tplc="75D04840" w:tentative="1">
      <w:start w:val="1"/>
      <w:numFmt w:val="lowerRoman"/>
      <w:lvlText w:val="%9."/>
      <w:lvlJc w:val="right"/>
      <w:pPr>
        <w:ind w:left="6480" w:hanging="180"/>
      </w:pPr>
    </w:lvl>
  </w:abstractNum>
  <w:abstractNum w:abstractNumId="54" w15:restartNumberingAfterBreak="0">
    <w:nsid w:val="4E41554A"/>
    <w:multiLevelType w:val="hybridMultilevel"/>
    <w:tmpl w:val="7346BAE4"/>
    <w:lvl w:ilvl="0" w:tplc="072437FE">
      <w:start w:val="1"/>
      <w:numFmt w:val="decimal"/>
      <w:lvlText w:val="%1."/>
      <w:lvlJc w:val="left"/>
      <w:pPr>
        <w:ind w:left="720" w:hanging="360"/>
      </w:pPr>
      <w:rPr>
        <w:rFonts w:ascii="Times New Roman" w:hAnsi="Times New Roman" w:cs="Times New Roman" w:hint="default"/>
      </w:rPr>
    </w:lvl>
    <w:lvl w:ilvl="1" w:tplc="52D65AC6" w:tentative="1">
      <w:start w:val="1"/>
      <w:numFmt w:val="lowerLetter"/>
      <w:lvlText w:val="%2."/>
      <w:lvlJc w:val="left"/>
      <w:pPr>
        <w:ind w:left="1440" w:hanging="360"/>
      </w:pPr>
    </w:lvl>
    <w:lvl w:ilvl="2" w:tplc="E0909B8E" w:tentative="1">
      <w:start w:val="1"/>
      <w:numFmt w:val="lowerRoman"/>
      <w:lvlText w:val="%3."/>
      <w:lvlJc w:val="right"/>
      <w:pPr>
        <w:ind w:left="2160" w:hanging="180"/>
      </w:pPr>
    </w:lvl>
    <w:lvl w:ilvl="3" w:tplc="46DCC26C" w:tentative="1">
      <w:start w:val="1"/>
      <w:numFmt w:val="decimal"/>
      <w:lvlText w:val="%4."/>
      <w:lvlJc w:val="left"/>
      <w:pPr>
        <w:ind w:left="2880" w:hanging="360"/>
      </w:pPr>
    </w:lvl>
    <w:lvl w:ilvl="4" w:tplc="5CB4F3C2" w:tentative="1">
      <w:start w:val="1"/>
      <w:numFmt w:val="lowerLetter"/>
      <w:lvlText w:val="%5."/>
      <w:lvlJc w:val="left"/>
      <w:pPr>
        <w:ind w:left="3600" w:hanging="360"/>
      </w:pPr>
    </w:lvl>
    <w:lvl w:ilvl="5" w:tplc="F5A2E91E" w:tentative="1">
      <w:start w:val="1"/>
      <w:numFmt w:val="lowerRoman"/>
      <w:lvlText w:val="%6."/>
      <w:lvlJc w:val="right"/>
      <w:pPr>
        <w:ind w:left="4320" w:hanging="180"/>
      </w:pPr>
    </w:lvl>
    <w:lvl w:ilvl="6" w:tplc="A8AC6D58" w:tentative="1">
      <w:start w:val="1"/>
      <w:numFmt w:val="decimal"/>
      <w:lvlText w:val="%7."/>
      <w:lvlJc w:val="left"/>
      <w:pPr>
        <w:ind w:left="5040" w:hanging="360"/>
      </w:pPr>
    </w:lvl>
    <w:lvl w:ilvl="7" w:tplc="4A88C99A" w:tentative="1">
      <w:start w:val="1"/>
      <w:numFmt w:val="lowerLetter"/>
      <w:lvlText w:val="%8."/>
      <w:lvlJc w:val="left"/>
      <w:pPr>
        <w:ind w:left="5760" w:hanging="360"/>
      </w:pPr>
    </w:lvl>
    <w:lvl w:ilvl="8" w:tplc="9F642768" w:tentative="1">
      <w:start w:val="1"/>
      <w:numFmt w:val="lowerRoman"/>
      <w:lvlText w:val="%9."/>
      <w:lvlJc w:val="right"/>
      <w:pPr>
        <w:ind w:left="6480" w:hanging="180"/>
      </w:pPr>
    </w:lvl>
  </w:abstractNum>
  <w:abstractNum w:abstractNumId="55" w15:restartNumberingAfterBreak="0">
    <w:nsid w:val="516C6D37"/>
    <w:multiLevelType w:val="hybridMultilevel"/>
    <w:tmpl w:val="05B6878C"/>
    <w:styleLink w:val="WW8Num85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946180"/>
    <w:multiLevelType w:val="hybridMultilevel"/>
    <w:tmpl w:val="DD6E6B44"/>
    <w:lvl w:ilvl="0" w:tplc="BD34EF0C">
      <w:start w:val="1"/>
      <w:numFmt w:val="decimal"/>
      <w:lvlText w:val="%1)"/>
      <w:lvlJc w:val="left"/>
      <w:pPr>
        <w:ind w:left="1429" w:hanging="360"/>
      </w:pPr>
      <w:rPr>
        <w:rFonts w:ascii="Times New Roman" w:hAnsi="Times New Roman" w:cs="Times New Roman" w:hint="default"/>
      </w:rPr>
    </w:lvl>
    <w:lvl w:ilvl="1" w:tplc="43EC4562" w:tentative="1">
      <w:start w:val="1"/>
      <w:numFmt w:val="lowerLetter"/>
      <w:lvlText w:val="%2."/>
      <w:lvlJc w:val="left"/>
      <w:pPr>
        <w:ind w:left="2149" w:hanging="360"/>
      </w:pPr>
    </w:lvl>
    <w:lvl w:ilvl="2" w:tplc="41C4501C" w:tentative="1">
      <w:start w:val="1"/>
      <w:numFmt w:val="lowerRoman"/>
      <w:lvlText w:val="%3."/>
      <w:lvlJc w:val="right"/>
      <w:pPr>
        <w:ind w:left="2869" w:hanging="180"/>
      </w:pPr>
    </w:lvl>
    <w:lvl w:ilvl="3" w:tplc="C17C250A" w:tentative="1">
      <w:start w:val="1"/>
      <w:numFmt w:val="decimal"/>
      <w:lvlText w:val="%4."/>
      <w:lvlJc w:val="left"/>
      <w:pPr>
        <w:ind w:left="3589" w:hanging="360"/>
      </w:pPr>
    </w:lvl>
    <w:lvl w:ilvl="4" w:tplc="78827890" w:tentative="1">
      <w:start w:val="1"/>
      <w:numFmt w:val="lowerLetter"/>
      <w:lvlText w:val="%5."/>
      <w:lvlJc w:val="left"/>
      <w:pPr>
        <w:ind w:left="4309" w:hanging="360"/>
      </w:pPr>
    </w:lvl>
    <w:lvl w:ilvl="5" w:tplc="D0481852" w:tentative="1">
      <w:start w:val="1"/>
      <w:numFmt w:val="lowerRoman"/>
      <w:lvlText w:val="%6."/>
      <w:lvlJc w:val="right"/>
      <w:pPr>
        <w:ind w:left="5029" w:hanging="180"/>
      </w:pPr>
    </w:lvl>
    <w:lvl w:ilvl="6" w:tplc="5EA080F6" w:tentative="1">
      <w:start w:val="1"/>
      <w:numFmt w:val="decimal"/>
      <w:lvlText w:val="%7."/>
      <w:lvlJc w:val="left"/>
      <w:pPr>
        <w:ind w:left="5749" w:hanging="360"/>
      </w:pPr>
    </w:lvl>
    <w:lvl w:ilvl="7" w:tplc="BD0610BE" w:tentative="1">
      <w:start w:val="1"/>
      <w:numFmt w:val="lowerLetter"/>
      <w:lvlText w:val="%8."/>
      <w:lvlJc w:val="left"/>
      <w:pPr>
        <w:ind w:left="6469" w:hanging="360"/>
      </w:pPr>
    </w:lvl>
    <w:lvl w:ilvl="8" w:tplc="A3461D3C" w:tentative="1">
      <w:start w:val="1"/>
      <w:numFmt w:val="lowerRoman"/>
      <w:lvlText w:val="%9."/>
      <w:lvlJc w:val="right"/>
      <w:pPr>
        <w:ind w:left="7189" w:hanging="180"/>
      </w:pPr>
    </w:lvl>
  </w:abstractNum>
  <w:abstractNum w:abstractNumId="57" w15:restartNumberingAfterBreak="0">
    <w:nsid w:val="52327C72"/>
    <w:multiLevelType w:val="hybridMultilevel"/>
    <w:tmpl w:val="0C1AACB2"/>
    <w:lvl w:ilvl="0" w:tplc="742E61DE">
      <w:start w:val="1"/>
      <w:numFmt w:val="lowerLetter"/>
      <w:lvlText w:val="%1)"/>
      <w:lvlJc w:val="left"/>
      <w:pPr>
        <w:ind w:left="1260" w:hanging="348"/>
      </w:pPr>
    </w:lvl>
    <w:lvl w:ilvl="1" w:tplc="FB1CF1E8">
      <w:start w:val="1"/>
      <w:numFmt w:val="lowerLetter"/>
      <w:lvlText w:val="%2."/>
      <w:lvlJc w:val="left"/>
      <w:pPr>
        <w:ind w:left="1980" w:hanging="348"/>
      </w:pPr>
    </w:lvl>
    <w:lvl w:ilvl="2" w:tplc="10E21400">
      <w:start w:val="1"/>
      <w:numFmt w:val="lowerRoman"/>
      <w:lvlText w:val="%3."/>
      <w:lvlJc w:val="right"/>
      <w:pPr>
        <w:ind w:left="2700" w:hanging="168"/>
      </w:pPr>
    </w:lvl>
    <w:lvl w:ilvl="3" w:tplc="ABC6524C">
      <w:start w:val="1"/>
      <w:numFmt w:val="decimal"/>
      <w:lvlText w:val="%4."/>
      <w:lvlJc w:val="left"/>
      <w:pPr>
        <w:ind w:left="3420" w:hanging="348"/>
      </w:pPr>
      <w:rPr>
        <w:b w:val="0"/>
        <w:bCs w:val="0"/>
        <w:color w:val="auto"/>
      </w:rPr>
    </w:lvl>
    <w:lvl w:ilvl="4" w:tplc="89783E2C">
      <w:start w:val="1"/>
      <w:numFmt w:val="lowerLetter"/>
      <w:lvlText w:val="%5."/>
      <w:lvlJc w:val="left"/>
      <w:pPr>
        <w:ind w:left="4140" w:hanging="348"/>
      </w:pPr>
    </w:lvl>
    <w:lvl w:ilvl="5" w:tplc="97507EE2">
      <w:start w:val="1"/>
      <w:numFmt w:val="lowerRoman"/>
      <w:lvlText w:val="%6."/>
      <w:lvlJc w:val="right"/>
      <w:pPr>
        <w:ind w:left="4860" w:hanging="168"/>
      </w:pPr>
    </w:lvl>
    <w:lvl w:ilvl="6" w:tplc="27E01564">
      <w:start w:val="1"/>
      <w:numFmt w:val="decimal"/>
      <w:lvlText w:val="%7."/>
      <w:lvlJc w:val="left"/>
      <w:pPr>
        <w:ind w:left="5580" w:hanging="348"/>
      </w:pPr>
    </w:lvl>
    <w:lvl w:ilvl="7" w:tplc="152CA1C8">
      <w:start w:val="1"/>
      <w:numFmt w:val="lowerLetter"/>
      <w:lvlText w:val="%8."/>
      <w:lvlJc w:val="left"/>
      <w:pPr>
        <w:ind w:left="6300" w:hanging="348"/>
      </w:pPr>
    </w:lvl>
    <w:lvl w:ilvl="8" w:tplc="ECB6CB5A">
      <w:start w:val="1"/>
      <w:numFmt w:val="lowerRoman"/>
      <w:lvlText w:val="%9."/>
      <w:lvlJc w:val="right"/>
      <w:pPr>
        <w:ind w:left="7020" w:hanging="168"/>
      </w:pPr>
    </w:lvl>
  </w:abstractNum>
  <w:abstractNum w:abstractNumId="58" w15:restartNumberingAfterBreak="0">
    <w:nsid w:val="53301590"/>
    <w:multiLevelType w:val="hybridMultilevel"/>
    <w:tmpl w:val="CDEEAA22"/>
    <w:lvl w:ilvl="0" w:tplc="41EEB462">
      <w:start w:val="1"/>
      <w:numFmt w:val="decimal"/>
      <w:lvlText w:val="%1)"/>
      <w:lvlJc w:val="left"/>
      <w:pPr>
        <w:ind w:left="720" w:hanging="360"/>
      </w:pPr>
    </w:lvl>
    <w:lvl w:ilvl="1" w:tplc="A7804E68">
      <w:start w:val="1"/>
      <w:numFmt w:val="lowerLetter"/>
      <w:lvlText w:val="%2."/>
      <w:lvlJc w:val="left"/>
      <w:pPr>
        <w:ind w:left="1440" w:hanging="360"/>
      </w:pPr>
    </w:lvl>
    <w:lvl w:ilvl="2" w:tplc="53C4E982">
      <w:start w:val="1"/>
      <w:numFmt w:val="lowerRoman"/>
      <w:lvlText w:val="%3."/>
      <w:lvlJc w:val="right"/>
      <w:pPr>
        <w:ind w:left="2160" w:hanging="180"/>
      </w:pPr>
    </w:lvl>
    <w:lvl w:ilvl="3" w:tplc="D248B118">
      <w:start w:val="1"/>
      <w:numFmt w:val="decimal"/>
      <w:lvlText w:val="%4."/>
      <w:lvlJc w:val="left"/>
      <w:pPr>
        <w:ind w:left="2880" w:hanging="360"/>
      </w:pPr>
    </w:lvl>
    <w:lvl w:ilvl="4" w:tplc="617C2FFE">
      <w:start w:val="1"/>
      <w:numFmt w:val="lowerLetter"/>
      <w:lvlText w:val="%5."/>
      <w:lvlJc w:val="left"/>
      <w:pPr>
        <w:ind w:left="3600" w:hanging="360"/>
      </w:pPr>
    </w:lvl>
    <w:lvl w:ilvl="5" w:tplc="7764AF84">
      <w:start w:val="1"/>
      <w:numFmt w:val="lowerRoman"/>
      <w:lvlText w:val="%6."/>
      <w:lvlJc w:val="right"/>
      <w:pPr>
        <w:ind w:left="4320" w:hanging="180"/>
      </w:pPr>
    </w:lvl>
    <w:lvl w:ilvl="6" w:tplc="DC0406E6">
      <w:start w:val="1"/>
      <w:numFmt w:val="decimal"/>
      <w:lvlText w:val="%7."/>
      <w:lvlJc w:val="left"/>
      <w:pPr>
        <w:ind w:left="5040" w:hanging="360"/>
      </w:pPr>
    </w:lvl>
    <w:lvl w:ilvl="7" w:tplc="1E3C4932">
      <w:start w:val="1"/>
      <w:numFmt w:val="lowerLetter"/>
      <w:lvlText w:val="%8."/>
      <w:lvlJc w:val="left"/>
      <w:pPr>
        <w:ind w:left="5760" w:hanging="360"/>
      </w:pPr>
    </w:lvl>
    <w:lvl w:ilvl="8" w:tplc="8EF0F3FE">
      <w:start w:val="1"/>
      <w:numFmt w:val="lowerRoman"/>
      <w:lvlText w:val="%9."/>
      <w:lvlJc w:val="right"/>
      <w:pPr>
        <w:ind w:left="6480" w:hanging="180"/>
      </w:pPr>
    </w:lvl>
  </w:abstractNum>
  <w:abstractNum w:abstractNumId="59" w15:restartNumberingAfterBreak="0">
    <w:nsid w:val="54FE5C07"/>
    <w:multiLevelType w:val="hybridMultilevel"/>
    <w:tmpl w:val="E29890A0"/>
    <w:lvl w:ilvl="0" w:tplc="F3F0E5E2">
      <w:start w:val="1"/>
      <w:numFmt w:val="decimal"/>
      <w:lvlText w:val="%1)"/>
      <w:lvlJc w:val="left"/>
      <w:pPr>
        <w:ind w:left="1428" w:hanging="360"/>
      </w:pPr>
      <w:rPr>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0" w15:restartNumberingAfterBreak="0">
    <w:nsid w:val="552B0F8D"/>
    <w:multiLevelType w:val="hybridMultilevel"/>
    <w:tmpl w:val="955EB43C"/>
    <w:lvl w:ilvl="0" w:tplc="08DE99D6">
      <w:start w:val="1"/>
      <w:numFmt w:val="decimal"/>
      <w:lvlText w:val="%1."/>
      <w:lvlJc w:val="left"/>
      <w:pPr>
        <w:ind w:left="360" w:hanging="360"/>
      </w:pPr>
    </w:lvl>
    <w:lvl w:ilvl="1" w:tplc="25FE0220">
      <w:start w:val="1"/>
      <w:numFmt w:val="lowerLetter"/>
      <w:lvlText w:val="%2."/>
      <w:lvlJc w:val="left"/>
      <w:pPr>
        <w:ind w:left="1440" w:hanging="360"/>
      </w:pPr>
    </w:lvl>
    <w:lvl w:ilvl="2" w:tplc="C07E1F68">
      <w:start w:val="1"/>
      <w:numFmt w:val="lowerRoman"/>
      <w:lvlText w:val="%3."/>
      <w:lvlJc w:val="right"/>
      <w:pPr>
        <w:ind w:left="2160" w:hanging="180"/>
      </w:pPr>
    </w:lvl>
    <w:lvl w:ilvl="3" w:tplc="36E44F0E">
      <w:start w:val="1"/>
      <w:numFmt w:val="decimal"/>
      <w:lvlText w:val="%4."/>
      <w:lvlJc w:val="left"/>
      <w:pPr>
        <w:ind w:left="2880" w:hanging="360"/>
      </w:pPr>
    </w:lvl>
    <w:lvl w:ilvl="4" w:tplc="4E021064">
      <w:start w:val="1"/>
      <w:numFmt w:val="lowerLetter"/>
      <w:lvlText w:val="%5."/>
      <w:lvlJc w:val="left"/>
      <w:pPr>
        <w:ind w:left="3600" w:hanging="360"/>
      </w:pPr>
    </w:lvl>
    <w:lvl w:ilvl="5" w:tplc="1BA00A26">
      <w:start w:val="1"/>
      <w:numFmt w:val="lowerRoman"/>
      <w:lvlText w:val="%6."/>
      <w:lvlJc w:val="right"/>
      <w:pPr>
        <w:ind w:left="4320" w:hanging="180"/>
      </w:pPr>
    </w:lvl>
    <w:lvl w:ilvl="6" w:tplc="B2BC4FBE">
      <w:start w:val="1"/>
      <w:numFmt w:val="decimal"/>
      <w:lvlText w:val="%7."/>
      <w:lvlJc w:val="left"/>
      <w:pPr>
        <w:ind w:left="5040" w:hanging="360"/>
      </w:pPr>
    </w:lvl>
    <w:lvl w:ilvl="7" w:tplc="C59201FC">
      <w:start w:val="1"/>
      <w:numFmt w:val="lowerLetter"/>
      <w:lvlText w:val="%8."/>
      <w:lvlJc w:val="left"/>
      <w:pPr>
        <w:ind w:left="5760" w:hanging="360"/>
      </w:pPr>
    </w:lvl>
    <w:lvl w:ilvl="8" w:tplc="7522FDEE">
      <w:start w:val="1"/>
      <w:numFmt w:val="lowerRoman"/>
      <w:lvlText w:val="%9."/>
      <w:lvlJc w:val="right"/>
      <w:pPr>
        <w:ind w:left="6480" w:hanging="180"/>
      </w:pPr>
    </w:lvl>
  </w:abstractNum>
  <w:abstractNum w:abstractNumId="61" w15:restartNumberingAfterBreak="0">
    <w:nsid w:val="56066A80"/>
    <w:multiLevelType w:val="multilevel"/>
    <w:tmpl w:val="4A90E6D8"/>
    <w:lvl w:ilvl="0">
      <w:start w:val="1"/>
      <w:numFmt w:val="decimal"/>
      <w:lvlText w:val="%1."/>
      <w:lvlJc w:val="left"/>
      <w:pPr>
        <w:ind w:left="720" w:hanging="360"/>
      </w:pPr>
    </w:lvl>
    <w:lvl w:ilvl="1">
      <w:start w:val="6"/>
      <w:numFmt w:val="decimal"/>
      <w:isLgl/>
      <w:lvlText w:val="%1.%2"/>
      <w:lvlJc w:val="left"/>
      <w:pPr>
        <w:ind w:left="984" w:hanging="62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9C05583"/>
    <w:multiLevelType w:val="hybridMultilevel"/>
    <w:tmpl w:val="9462FE58"/>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9E613D5"/>
    <w:multiLevelType w:val="hybridMultilevel"/>
    <w:tmpl w:val="58507F02"/>
    <w:lvl w:ilvl="0" w:tplc="156896C8">
      <w:start w:val="1"/>
      <w:numFmt w:val="decimal"/>
      <w:lvlText w:val="%1)"/>
      <w:lvlJc w:val="left"/>
      <w:pPr>
        <w:ind w:left="1440" w:hanging="360"/>
      </w:pPr>
      <w:rPr>
        <w:rFonts w:hint="default"/>
      </w:rPr>
    </w:lvl>
    <w:lvl w:ilvl="1" w:tplc="EB56D3CC" w:tentative="1">
      <w:start w:val="1"/>
      <w:numFmt w:val="bullet"/>
      <w:lvlText w:val="o"/>
      <w:lvlJc w:val="left"/>
      <w:pPr>
        <w:ind w:left="2160" w:hanging="360"/>
      </w:pPr>
      <w:rPr>
        <w:rFonts w:ascii="Courier New" w:hAnsi="Courier New" w:cs="Courier New" w:hint="default"/>
      </w:rPr>
    </w:lvl>
    <w:lvl w:ilvl="2" w:tplc="DF0EDFCA" w:tentative="1">
      <w:start w:val="1"/>
      <w:numFmt w:val="bullet"/>
      <w:lvlText w:val=""/>
      <w:lvlJc w:val="left"/>
      <w:pPr>
        <w:ind w:left="2880" w:hanging="360"/>
      </w:pPr>
      <w:rPr>
        <w:rFonts w:ascii="Wingdings" w:hAnsi="Wingdings" w:hint="default"/>
      </w:rPr>
    </w:lvl>
    <w:lvl w:ilvl="3" w:tplc="0AC2F766" w:tentative="1">
      <w:start w:val="1"/>
      <w:numFmt w:val="bullet"/>
      <w:lvlText w:val=""/>
      <w:lvlJc w:val="left"/>
      <w:pPr>
        <w:ind w:left="3600" w:hanging="360"/>
      </w:pPr>
      <w:rPr>
        <w:rFonts w:ascii="Symbol" w:hAnsi="Symbol" w:hint="default"/>
      </w:rPr>
    </w:lvl>
    <w:lvl w:ilvl="4" w:tplc="B344E32E" w:tentative="1">
      <w:start w:val="1"/>
      <w:numFmt w:val="bullet"/>
      <w:lvlText w:val="o"/>
      <w:lvlJc w:val="left"/>
      <w:pPr>
        <w:ind w:left="4320" w:hanging="360"/>
      </w:pPr>
      <w:rPr>
        <w:rFonts w:ascii="Courier New" w:hAnsi="Courier New" w:cs="Courier New" w:hint="default"/>
      </w:rPr>
    </w:lvl>
    <w:lvl w:ilvl="5" w:tplc="EF4A9F0C" w:tentative="1">
      <w:start w:val="1"/>
      <w:numFmt w:val="bullet"/>
      <w:lvlText w:val=""/>
      <w:lvlJc w:val="left"/>
      <w:pPr>
        <w:ind w:left="5040" w:hanging="360"/>
      </w:pPr>
      <w:rPr>
        <w:rFonts w:ascii="Wingdings" w:hAnsi="Wingdings" w:hint="default"/>
      </w:rPr>
    </w:lvl>
    <w:lvl w:ilvl="6" w:tplc="2CBA478C" w:tentative="1">
      <w:start w:val="1"/>
      <w:numFmt w:val="bullet"/>
      <w:lvlText w:val=""/>
      <w:lvlJc w:val="left"/>
      <w:pPr>
        <w:ind w:left="5760" w:hanging="360"/>
      </w:pPr>
      <w:rPr>
        <w:rFonts w:ascii="Symbol" w:hAnsi="Symbol" w:hint="default"/>
      </w:rPr>
    </w:lvl>
    <w:lvl w:ilvl="7" w:tplc="31423990" w:tentative="1">
      <w:start w:val="1"/>
      <w:numFmt w:val="bullet"/>
      <w:lvlText w:val="o"/>
      <w:lvlJc w:val="left"/>
      <w:pPr>
        <w:ind w:left="6480" w:hanging="360"/>
      </w:pPr>
      <w:rPr>
        <w:rFonts w:ascii="Courier New" w:hAnsi="Courier New" w:cs="Courier New" w:hint="default"/>
      </w:rPr>
    </w:lvl>
    <w:lvl w:ilvl="8" w:tplc="93EAF85E" w:tentative="1">
      <w:start w:val="1"/>
      <w:numFmt w:val="bullet"/>
      <w:lvlText w:val=""/>
      <w:lvlJc w:val="left"/>
      <w:pPr>
        <w:ind w:left="7200" w:hanging="360"/>
      </w:pPr>
      <w:rPr>
        <w:rFonts w:ascii="Wingdings" w:hAnsi="Wingdings" w:hint="default"/>
      </w:rPr>
    </w:lvl>
  </w:abstractNum>
  <w:abstractNum w:abstractNumId="64" w15:restartNumberingAfterBreak="0">
    <w:nsid w:val="5C502665"/>
    <w:multiLevelType w:val="hybridMultilevel"/>
    <w:tmpl w:val="58F65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F701742"/>
    <w:multiLevelType w:val="hybridMultilevel"/>
    <w:tmpl w:val="F9A83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31740C"/>
    <w:multiLevelType w:val="hybridMultilevel"/>
    <w:tmpl w:val="D26E65A8"/>
    <w:lvl w:ilvl="0" w:tplc="2D88FFF8">
      <w:start w:val="1"/>
      <w:numFmt w:val="decimal"/>
      <w:lvlText w:val="%1."/>
      <w:lvlJc w:val="left"/>
      <w:pPr>
        <w:ind w:left="720" w:hanging="360"/>
      </w:pPr>
      <w:rPr>
        <w:sz w:val="24"/>
        <w:szCs w:val="24"/>
      </w:rPr>
    </w:lvl>
    <w:lvl w:ilvl="1" w:tplc="5CDA7B6A">
      <w:start w:val="1"/>
      <w:numFmt w:val="lowerLetter"/>
      <w:lvlText w:val="%2."/>
      <w:lvlJc w:val="left"/>
      <w:pPr>
        <w:ind w:left="1440" w:hanging="360"/>
      </w:pPr>
    </w:lvl>
    <w:lvl w:ilvl="2" w:tplc="352A1698">
      <w:start w:val="1"/>
      <w:numFmt w:val="lowerRoman"/>
      <w:lvlText w:val="%3."/>
      <w:lvlJc w:val="right"/>
      <w:pPr>
        <w:ind w:left="2160" w:hanging="180"/>
      </w:pPr>
    </w:lvl>
    <w:lvl w:ilvl="3" w:tplc="0B7ABC28">
      <w:start w:val="1"/>
      <w:numFmt w:val="decimal"/>
      <w:lvlText w:val="%4."/>
      <w:lvlJc w:val="left"/>
      <w:pPr>
        <w:ind w:left="2880" w:hanging="360"/>
      </w:pPr>
    </w:lvl>
    <w:lvl w:ilvl="4" w:tplc="047204F6">
      <w:start w:val="1"/>
      <w:numFmt w:val="lowerLetter"/>
      <w:lvlText w:val="%5."/>
      <w:lvlJc w:val="left"/>
      <w:pPr>
        <w:ind w:left="3600" w:hanging="360"/>
      </w:pPr>
    </w:lvl>
    <w:lvl w:ilvl="5" w:tplc="BBD6752A">
      <w:start w:val="1"/>
      <w:numFmt w:val="lowerRoman"/>
      <w:lvlText w:val="%6."/>
      <w:lvlJc w:val="right"/>
      <w:pPr>
        <w:ind w:left="4320" w:hanging="180"/>
      </w:pPr>
    </w:lvl>
    <w:lvl w:ilvl="6" w:tplc="68529496">
      <w:start w:val="1"/>
      <w:numFmt w:val="decimal"/>
      <w:lvlText w:val="%7."/>
      <w:lvlJc w:val="left"/>
      <w:pPr>
        <w:ind w:left="5040" w:hanging="360"/>
      </w:pPr>
    </w:lvl>
    <w:lvl w:ilvl="7" w:tplc="BB5EB222">
      <w:start w:val="1"/>
      <w:numFmt w:val="lowerLetter"/>
      <w:lvlText w:val="%8."/>
      <w:lvlJc w:val="left"/>
      <w:pPr>
        <w:ind w:left="5760" w:hanging="360"/>
      </w:pPr>
    </w:lvl>
    <w:lvl w:ilvl="8" w:tplc="3D428D70">
      <w:start w:val="1"/>
      <w:numFmt w:val="lowerRoman"/>
      <w:lvlText w:val="%9."/>
      <w:lvlJc w:val="right"/>
      <w:pPr>
        <w:ind w:left="6480" w:hanging="180"/>
      </w:pPr>
    </w:lvl>
  </w:abstractNum>
  <w:abstractNum w:abstractNumId="67" w15:restartNumberingAfterBreak="0">
    <w:nsid w:val="61961176"/>
    <w:multiLevelType w:val="hybridMultilevel"/>
    <w:tmpl w:val="389647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033F51"/>
    <w:multiLevelType w:val="hybridMultilevel"/>
    <w:tmpl w:val="98020C0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9" w15:restartNumberingAfterBreak="0">
    <w:nsid w:val="674C1D56"/>
    <w:multiLevelType w:val="hybridMultilevel"/>
    <w:tmpl w:val="6012F5BA"/>
    <w:lvl w:ilvl="0" w:tplc="9028B8C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365BA2"/>
    <w:multiLevelType w:val="hybridMultilevel"/>
    <w:tmpl w:val="2236D690"/>
    <w:lvl w:ilvl="0" w:tplc="50AAF7F0">
      <w:start w:val="1"/>
      <w:numFmt w:val="decimal"/>
      <w:lvlText w:val="%1."/>
      <w:lvlJc w:val="left"/>
      <w:pPr>
        <w:ind w:left="720" w:hanging="360"/>
      </w:pPr>
    </w:lvl>
    <w:lvl w:ilvl="1" w:tplc="5F4A1C0C" w:tentative="1">
      <w:start w:val="1"/>
      <w:numFmt w:val="lowerLetter"/>
      <w:lvlText w:val="%2."/>
      <w:lvlJc w:val="left"/>
      <w:pPr>
        <w:ind w:left="1440" w:hanging="360"/>
      </w:pPr>
    </w:lvl>
    <w:lvl w:ilvl="2" w:tplc="4E626A10" w:tentative="1">
      <w:start w:val="1"/>
      <w:numFmt w:val="lowerRoman"/>
      <w:lvlText w:val="%3."/>
      <w:lvlJc w:val="right"/>
      <w:pPr>
        <w:ind w:left="2160" w:hanging="180"/>
      </w:pPr>
    </w:lvl>
    <w:lvl w:ilvl="3" w:tplc="599AE8FC" w:tentative="1">
      <w:start w:val="1"/>
      <w:numFmt w:val="decimal"/>
      <w:lvlText w:val="%4."/>
      <w:lvlJc w:val="left"/>
      <w:pPr>
        <w:ind w:left="2880" w:hanging="360"/>
      </w:pPr>
    </w:lvl>
    <w:lvl w:ilvl="4" w:tplc="C59EDA1A" w:tentative="1">
      <w:start w:val="1"/>
      <w:numFmt w:val="lowerLetter"/>
      <w:lvlText w:val="%5."/>
      <w:lvlJc w:val="left"/>
      <w:pPr>
        <w:ind w:left="3600" w:hanging="360"/>
      </w:pPr>
    </w:lvl>
    <w:lvl w:ilvl="5" w:tplc="95A6A478" w:tentative="1">
      <w:start w:val="1"/>
      <w:numFmt w:val="lowerRoman"/>
      <w:lvlText w:val="%6."/>
      <w:lvlJc w:val="right"/>
      <w:pPr>
        <w:ind w:left="4320" w:hanging="180"/>
      </w:pPr>
    </w:lvl>
    <w:lvl w:ilvl="6" w:tplc="3E769170" w:tentative="1">
      <w:start w:val="1"/>
      <w:numFmt w:val="decimal"/>
      <w:lvlText w:val="%7."/>
      <w:lvlJc w:val="left"/>
      <w:pPr>
        <w:ind w:left="5040" w:hanging="360"/>
      </w:pPr>
    </w:lvl>
    <w:lvl w:ilvl="7" w:tplc="1A046E38" w:tentative="1">
      <w:start w:val="1"/>
      <w:numFmt w:val="lowerLetter"/>
      <w:lvlText w:val="%8."/>
      <w:lvlJc w:val="left"/>
      <w:pPr>
        <w:ind w:left="5760" w:hanging="360"/>
      </w:pPr>
    </w:lvl>
    <w:lvl w:ilvl="8" w:tplc="FD009E1C" w:tentative="1">
      <w:start w:val="1"/>
      <w:numFmt w:val="lowerRoman"/>
      <w:lvlText w:val="%9."/>
      <w:lvlJc w:val="right"/>
      <w:pPr>
        <w:ind w:left="6480" w:hanging="180"/>
      </w:pPr>
    </w:lvl>
  </w:abstractNum>
  <w:abstractNum w:abstractNumId="71" w15:restartNumberingAfterBreak="0">
    <w:nsid w:val="6A412025"/>
    <w:multiLevelType w:val="hybridMultilevel"/>
    <w:tmpl w:val="04E6490E"/>
    <w:lvl w:ilvl="0" w:tplc="0B4A99A8">
      <w:start w:val="1"/>
      <w:numFmt w:val="decimal"/>
      <w:lvlText w:val="%1)"/>
      <w:lvlJc w:val="left"/>
      <w:pPr>
        <w:ind w:left="720" w:hanging="360"/>
      </w:pPr>
    </w:lvl>
    <w:lvl w:ilvl="1" w:tplc="3FD063BA">
      <w:start w:val="1"/>
      <w:numFmt w:val="lowerLetter"/>
      <w:lvlText w:val="%2."/>
      <w:lvlJc w:val="left"/>
      <w:pPr>
        <w:ind w:left="1440" w:hanging="360"/>
      </w:pPr>
    </w:lvl>
    <w:lvl w:ilvl="2" w:tplc="48AA0E04">
      <w:start w:val="1"/>
      <w:numFmt w:val="lowerRoman"/>
      <w:lvlText w:val="%3."/>
      <w:lvlJc w:val="right"/>
      <w:pPr>
        <w:ind w:left="2160" w:hanging="180"/>
      </w:pPr>
    </w:lvl>
    <w:lvl w:ilvl="3" w:tplc="ED56AC2E">
      <w:start w:val="1"/>
      <w:numFmt w:val="decimal"/>
      <w:lvlText w:val="%4."/>
      <w:lvlJc w:val="left"/>
      <w:pPr>
        <w:ind w:left="2880" w:hanging="360"/>
      </w:pPr>
    </w:lvl>
    <w:lvl w:ilvl="4" w:tplc="EF78626C">
      <w:start w:val="1"/>
      <w:numFmt w:val="lowerLetter"/>
      <w:lvlText w:val="%5."/>
      <w:lvlJc w:val="left"/>
      <w:pPr>
        <w:ind w:left="3600" w:hanging="360"/>
      </w:pPr>
    </w:lvl>
    <w:lvl w:ilvl="5" w:tplc="451CBE8A">
      <w:start w:val="1"/>
      <w:numFmt w:val="lowerRoman"/>
      <w:lvlText w:val="%6."/>
      <w:lvlJc w:val="right"/>
      <w:pPr>
        <w:ind w:left="4320" w:hanging="180"/>
      </w:pPr>
    </w:lvl>
    <w:lvl w:ilvl="6" w:tplc="6BEA7E08">
      <w:start w:val="1"/>
      <w:numFmt w:val="decimal"/>
      <w:lvlText w:val="%7."/>
      <w:lvlJc w:val="left"/>
      <w:pPr>
        <w:ind w:left="5040" w:hanging="360"/>
      </w:pPr>
    </w:lvl>
    <w:lvl w:ilvl="7" w:tplc="8286E544">
      <w:start w:val="1"/>
      <w:numFmt w:val="lowerLetter"/>
      <w:lvlText w:val="%8."/>
      <w:lvlJc w:val="left"/>
      <w:pPr>
        <w:ind w:left="5760" w:hanging="360"/>
      </w:pPr>
    </w:lvl>
    <w:lvl w:ilvl="8" w:tplc="0EE6EB48">
      <w:start w:val="1"/>
      <w:numFmt w:val="lowerRoman"/>
      <w:lvlText w:val="%9."/>
      <w:lvlJc w:val="right"/>
      <w:pPr>
        <w:ind w:left="6480" w:hanging="180"/>
      </w:pPr>
    </w:lvl>
  </w:abstractNum>
  <w:abstractNum w:abstractNumId="72" w15:restartNumberingAfterBreak="0">
    <w:nsid w:val="6B671B15"/>
    <w:multiLevelType w:val="hybridMultilevel"/>
    <w:tmpl w:val="6E88B13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6C6F2B4A"/>
    <w:multiLevelType w:val="hybridMultilevel"/>
    <w:tmpl w:val="99307612"/>
    <w:styleLink w:val="WW8Num61111"/>
    <w:lvl w:ilvl="0" w:tplc="9FB8DFDA">
      <w:start w:val="1"/>
      <w:numFmt w:val="decimal"/>
      <w:lvlText w:val="%1."/>
      <w:lvlJc w:val="left"/>
      <w:pPr>
        <w:tabs>
          <w:tab w:val="num" w:pos="720"/>
        </w:tabs>
        <w:ind w:left="720" w:hanging="360"/>
      </w:pPr>
      <w:rPr>
        <w:rFonts w:hint="default"/>
      </w:rPr>
    </w:lvl>
    <w:lvl w:ilvl="1" w:tplc="2632ADA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2E56F1A2">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D967055"/>
    <w:multiLevelType w:val="hybridMultilevel"/>
    <w:tmpl w:val="8CE243A2"/>
    <w:lvl w:ilvl="0" w:tplc="E8B4FCA0">
      <w:start w:val="1"/>
      <w:numFmt w:val="lowerLetter"/>
      <w:lvlText w:val="%1)"/>
      <w:lvlJc w:val="left"/>
      <w:pPr>
        <w:ind w:left="2149" w:hanging="360"/>
      </w:pPr>
    </w:lvl>
    <w:lvl w:ilvl="1" w:tplc="4C163FE8" w:tentative="1">
      <w:start w:val="1"/>
      <w:numFmt w:val="lowerLetter"/>
      <w:lvlText w:val="%2."/>
      <w:lvlJc w:val="left"/>
      <w:pPr>
        <w:ind w:left="2869" w:hanging="360"/>
      </w:pPr>
    </w:lvl>
    <w:lvl w:ilvl="2" w:tplc="0D50F9BA" w:tentative="1">
      <w:start w:val="1"/>
      <w:numFmt w:val="lowerRoman"/>
      <w:lvlText w:val="%3."/>
      <w:lvlJc w:val="right"/>
      <w:pPr>
        <w:ind w:left="3589" w:hanging="180"/>
      </w:pPr>
    </w:lvl>
    <w:lvl w:ilvl="3" w:tplc="0D32AE60" w:tentative="1">
      <w:start w:val="1"/>
      <w:numFmt w:val="decimal"/>
      <w:lvlText w:val="%4."/>
      <w:lvlJc w:val="left"/>
      <w:pPr>
        <w:ind w:left="4309" w:hanging="360"/>
      </w:pPr>
    </w:lvl>
    <w:lvl w:ilvl="4" w:tplc="2110B18E" w:tentative="1">
      <w:start w:val="1"/>
      <w:numFmt w:val="lowerLetter"/>
      <w:lvlText w:val="%5."/>
      <w:lvlJc w:val="left"/>
      <w:pPr>
        <w:ind w:left="5029" w:hanging="360"/>
      </w:pPr>
    </w:lvl>
    <w:lvl w:ilvl="5" w:tplc="49523C80" w:tentative="1">
      <w:start w:val="1"/>
      <w:numFmt w:val="lowerRoman"/>
      <w:lvlText w:val="%6."/>
      <w:lvlJc w:val="right"/>
      <w:pPr>
        <w:ind w:left="5749" w:hanging="180"/>
      </w:pPr>
    </w:lvl>
    <w:lvl w:ilvl="6" w:tplc="835CC5D0" w:tentative="1">
      <w:start w:val="1"/>
      <w:numFmt w:val="decimal"/>
      <w:lvlText w:val="%7."/>
      <w:lvlJc w:val="left"/>
      <w:pPr>
        <w:ind w:left="6469" w:hanging="360"/>
      </w:pPr>
    </w:lvl>
    <w:lvl w:ilvl="7" w:tplc="4F280124" w:tentative="1">
      <w:start w:val="1"/>
      <w:numFmt w:val="lowerLetter"/>
      <w:lvlText w:val="%8."/>
      <w:lvlJc w:val="left"/>
      <w:pPr>
        <w:ind w:left="7189" w:hanging="360"/>
      </w:pPr>
    </w:lvl>
    <w:lvl w:ilvl="8" w:tplc="39CE0462" w:tentative="1">
      <w:start w:val="1"/>
      <w:numFmt w:val="lowerRoman"/>
      <w:lvlText w:val="%9."/>
      <w:lvlJc w:val="right"/>
      <w:pPr>
        <w:ind w:left="7909" w:hanging="180"/>
      </w:pPr>
    </w:lvl>
  </w:abstractNum>
  <w:abstractNum w:abstractNumId="75" w15:restartNumberingAfterBreak="0">
    <w:nsid w:val="6E0A3A07"/>
    <w:multiLevelType w:val="hybridMultilevel"/>
    <w:tmpl w:val="DB920C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1749FF"/>
    <w:multiLevelType w:val="hybridMultilevel"/>
    <w:tmpl w:val="1060B986"/>
    <w:lvl w:ilvl="0" w:tplc="95161268">
      <w:start w:val="3"/>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B67A50"/>
    <w:multiLevelType w:val="hybridMultilevel"/>
    <w:tmpl w:val="3AAE7A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0F1120A"/>
    <w:multiLevelType w:val="hybridMultilevel"/>
    <w:tmpl w:val="7950526E"/>
    <w:lvl w:ilvl="0" w:tplc="13F28B1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9" w15:restartNumberingAfterBreak="0">
    <w:nsid w:val="7336330B"/>
    <w:multiLevelType w:val="hybridMultilevel"/>
    <w:tmpl w:val="900CB9B8"/>
    <w:lvl w:ilvl="0" w:tplc="723A7850">
      <w:start w:val="1"/>
      <w:numFmt w:val="decimal"/>
      <w:lvlText w:val="%1."/>
      <w:lvlJc w:val="left"/>
      <w:pPr>
        <w:ind w:left="720" w:hanging="360"/>
      </w:pPr>
    </w:lvl>
    <w:lvl w:ilvl="1" w:tplc="026C6318" w:tentative="1">
      <w:start w:val="1"/>
      <w:numFmt w:val="lowerLetter"/>
      <w:lvlText w:val="%2."/>
      <w:lvlJc w:val="left"/>
      <w:pPr>
        <w:ind w:left="1440" w:hanging="360"/>
      </w:pPr>
    </w:lvl>
    <w:lvl w:ilvl="2" w:tplc="EC1226AC" w:tentative="1">
      <w:start w:val="1"/>
      <w:numFmt w:val="lowerRoman"/>
      <w:lvlText w:val="%3."/>
      <w:lvlJc w:val="right"/>
      <w:pPr>
        <w:ind w:left="2160" w:hanging="180"/>
      </w:pPr>
    </w:lvl>
    <w:lvl w:ilvl="3" w:tplc="E8161A58" w:tentative="1">
      <w:start w:val="1"/>
      <w:numFmt w:val="decimal"/>
      <w:lvlText w:val="%4."/>
      <w:lvlJc w:val="left"/>
      <w:pPr>
        <w:ind w:left="2880" w:hanging="360"/>
      </w:pPr>
    </w:lvl>
    <w:lvl w:ilvl="4" w:tplc="0DB676FA" w:tentative="1">
      <w:start w:val="1"/>
      <w:numFmt w:val="lowerLetter"/>
      <w:lvlText w:val="%5."/>
      <w:lvlJc w:val="left"/>
      <w:pPr>
        <w:ind w:left="3600" w:hanging="360"/>
      </w:pPr>
    </w:lvl>
    <w:lvl w:ilvl="5" w:tplc="FA226FBC" w:tentative="1">
      <w:start w:val="1"/>
      <w:numFmt w:val="lowerRoman"/>
      <w:lvlText w:val="%6."/>
      <w:lvlJc w:val="right"/>
      <w:pPr>
        <w:ind w:left="4320" w:hanging="180"/>
      </w:pPr>
    </w:lvl>
    <w:lvl w:ilvl="6" w:tplc="04E078CE" w:tentative="1">
      <w:start w:val="1"/>
      <w:numFmt w:val="decimal"/>
      <w:lvlText w:val="%7."/>
      <w:lvlJc w:val="left"/>
      <w:pPr>
        <w:ind w:left="5040" w:hanging="360"/>
      </w:pPr>
    </w:lvl>
    <w:lvl w:ilvl="7" w:tplc="07AE04E6" w:tentative="1">
      <w:start w:val="1"/>
      <w:numFmt w:val="lowerLetter"/>
      <w:lvlText w:val="%8."/>
      <w:lvlJc w:val="left"/>
      <w:pPr>
        <w:ind w:left="5760" w:hanging="360"/>
      </w:pPr>
    </w:lvl>
    <w:lvl w:ilvl="8" w:tplc="4232CE2C" w:tentative="1">
      <w:start w:val="1"/>
      <w:numFmt w:val="lowerRoman"/>
      <w:lvlText w:val="%9."/>
      <w:lvlJc w:val="right"/>
      <w:pPr>
        <w:ind w:left="6480" w:hanging="180"/>
      </w:pPr>
    </w:lvl>
  </w:abstractNum>
  <w:abstractNum w:abstractNumId="80" w15:restartNumberingAfterBreak="0">
    <w:nsid w:val="750C263A"/>
    <w:multiLevelType w:val="hybridMultilevel"/>
    <w:tmpl w:val="78606706"/>
    <w:lvl w:ilvl="0" w:tplc="F998F912">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57B403D"/>
    <w:multiLevelType w:val="hybridMultilevel"/>
    <w:tmpl w:val="98B278DC"/>
    <w:lvl w:ilvl="0" w:tplc="13F28B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6A43CF3"/>
    <w:multiLevelType w:val="hybridMultilevel"/>
    <w:tmpl w:val="DF788F72"/>
    <w:lvl w:ilvl="0" w:tplc="13F28B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3" w15:restartNumberingAfterBreak="0">
    <w:nsid w:val="76B96F41"/>
    <w:multiLevelType w:val="hybridMultilevel"/>
    <w:tmpl w:val="A9D4DA1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8AA72D6"/>
    <w:multiLevelType w:val="hybridMultilevel"/>
    <w:tmpl w:val="A44A42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F26623"/>
    <w:multiLevelType w:val="hybridMultilevel"/>
    <w:tmpl w:val="AC50276E"/>
    <w:lvl w:ilvl="0" w:tplc="04150017">
      <w:start w:val="1"/>
      <w:numFmt w:val="lowerLetter"/>
      <w:lvlText w:val="%1)"/>
      <w:lvlJc w:val="left"/>
      <w:pPr>
        <w:ind w:left="2148" w:hanging="360"/>
      </w:p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86" w15:restartNumberingAfterBreak="0">
    <w:nsid w:val="7CC0148C"/>
    <w:multiLevelType w:val="multilevel"/>
    <w:tmpl w:val="C4E65558"/>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60" w:hanging="780"/>
      </w:pPr>
      <w:rPr>
        <w:rFonts w:hint="default"/>
      </w:rPr>
    </w:lvl>
    <w:lvl w:ilvl="2">
      <w:start w:val="1"/>
      <w:numFmt w:val="decimal"/>
      <w:isLgl/>
      <w:lvlText w:val="%1.%2.%3."/>
      <w:lvlJc w:val="left"/>
      <w:pPr>
        <w:ind w:left="138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87" w15:restartNumberingAfterBreak="0">
    <w:nsid w:val="7D81085D"/>
    <w:multiLevelType w:val="hybridMultilevel"/>
    <w:tmpl w:val="305ED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2A39C9"/>
    <w:multiLevelType w:val="hybridMultilevel"/>
    <w:tmpl w:val="41500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574199808">
    <w:abstractNumId w:val="30"/>
  </w:num>
  <w:num w:numId="2" w16cid:durableId="161898250">
    <w:abstractNumId w:val="57"/>
  </w:num>
  <w:num w:numId="3" w16cid:durableId="1183398327">
    <w:abstractNumId w:val="13"/>
  </w:num>
  <w:num w:numId="4" w16cid:durableId="1756511490">
    <w:abstractNumId w:val="28"/>
  </w:num>
  <w:num w:numId="5" w16cid:durableId="291596809">
    <w:abstractNumId w:val="19"/>
  </w:num>
  <w:num w:numId="6" w16cid:durableId="883718851">
    <w:abstractNumId w:val="73"/>
    <w:lvlOverride w:ilvl="3">
      <w:lvl w:ilvl="3" w:tplc="2E56F1A2">
        <w:start w:val="1"/>
        <w:numFmt w:val="decimal"/>
        <w:lvlText w:val="%4."/>
        <w:lvlJc w:val="left"/>
        <w:pPr>
          <w:tabs>
            <w:tab w:val="num" w:pos="2880"/>
          </w:tabs>
          <w:ind w:left="2880" w:hanging="360"/>
        </w:pPr>
        <w:rPr>
          <w:b w:val="0"/>
          <w:bCs/>
        </w:rPr>
      </w:lvl>
    </w:lvlOverride>
  </w:num>
  <w:num w:numId="7" w16cid:durableId="819422419">
    <w:abstractNumId w:val="15"/>
  </w:num>
  <w:num w:numId="8" w16cid:durableId="1367750626">
    <w:abstractNumId w:val="55"/>
  </w:num>
  <w:num w:numId="9" w16cid:durableId="540629443">
    <w:abstractNumId w:val="53"/>
  </w:num>
  <w:num w:numId="10" w16cid:durableId="1543980292">
    <w:abstractNumId w:val="54"/>
  </w:num>
  <w:num w:numId="11" w16cid:durableId="1690837682">
    <w:abstractNumId w:val="22"/>
  </w:num>
  <w:num w:numId="12" w16cid:durableId="993215758">
    <w:abstractNumId w:val="51"/>
  </w:num>
  <w:num w:numId="13" w16cid:durableId="16213735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7108208">
    <w:abstractNumId w:val="19"/>
    <w:lvlOverride w:ilvl="0">
      <w:lvl w:ilvl="0" w:tplc="0A9EB0AC">
        <w:start w:val="1"/>
        <w:numFmt w:val="decimal"/>
        <w:lvlText w:val="%1."/>
        <w:lvlJc w:val="left"/>
        <w:pPr>
          <w:tabs>
            <w:tab w:val="num" w:pos="720"/>
          </w:tabs>
          <w:ind w:left="720" w:hanging="360"/>
        </w:pPr>
        <w:rPr>
          <w:rFonts w:hint="default"/>
          <w:b w:val="0"/>
        </w:rPr>
      </w:lvl>
    </w:lvlOverride>
  </w:num>
  <w:num w:numId="15" w16cid:durableId="553348084">
    <w:abstractNumId w:val="7"/>
  </w:num>
  <w:num w:numId="16" w16cid:durableId="2109307439">
    <w:abstractNumId w:val="31"/>
  </w:num>
  <w:num w:numId="17" w16cid:durableId="2074353552">
    <w:abstractNumId w:val="41"/>
  </w:num>
  <w:num w:numId="18" w16cid:durableId="134489028">
    <w:abstractNumId w:val="82"/>
  </w:num>
  <w:num w:numId="19" w16cid:durableId="1719357504">
    <w:abstractNumId w:val="56"/>
  </w:num>
  <w:num w:numId="20" w16cid:durableId="602962463">
    <w:abstractNumId w:val="10"/>
  </w:num>
  <w:num w:numId="21" w16cid:durableId="1951203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7616862">
    <w:abstractNumId w:val="79"/>
  </w:num>
  <w:num w:numId="23" w16cid:durableId="56325395">
    <w:abstractNumId w:val="70"/>
  </w:num>
  <w:num w:numId="24" w16cid:durableId="721711034">
    <w:abstractNumId w:val="46"/>
  </w:num>
  <w:num w:numId="25" w16cid:durableId="1989628327">
    <w:abstractNumId w:val="27"/>
  </w:num>
  <w:num w:numId="26" w16cid:durableId="1206717220">
    <w:abstractNumId w:val="14"/>
  </w:num>
  <w:num w:numId="27" w16cid:durableId="581990093">
    <w:abstractNumId w:val="63"/>
  </w:num>
  <w:num w:numId="28" w16cid:durableId="1542740943">
    <w:abstractNumId w:val="74"/>
  </w:num>
  <w:num w:numId="29" w16cid:durableId="1347441593">
    <w:abstractNumId w:val="21"/>
  </w:num>
  <w:num w:numId="30" w16cid:durableId="494876180">
    <w:abstractNumId w:val="49"/>
  </w:num>
  <w:num w:numId="31" w16cid:durableId="1286548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488859">
    <w:abstractNumId w:val="40"/>
  </w:num>
  <w:num w:numId="33" w16cid:durableId="1860269290">
    <w:abstractNumId w:val="8"/>
  </w:num>
  <w:num w:numId="34" w16cid:durableId="523052688">
    <w:abstractNumId w:val="29"/>
  </w:num>
  <w:num w:numId="35" w16cid:durableId="6441684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0623379">
    <w:abstractNumId w:val="87"/>
  </w:num>
  <w:num w:numId="37" w16cid:durableId="266740951">
    <w:abstractNumId w:val="9"/>
  </w:num>
  <w:num w:numId="38" w16cid:durableId="1245458251">
    <w:abstractNumId w:val="11"/>
  </w:num>
  <w:num w:numId="39" w16cid:durableId="259729213">
    <w:abstractNumId w:val="36"/>
  </w:num>
  <w:num w:numId="40" w16cid:durableId="180975508">
    <w:abstractNumId w:val="88"/>
  </w:num>
  <w:num w:numId="41" w16cid:durableId="1061639619">
    <w:abstractNumId w:val="33"/>
  </w:num>
  <w:num w:numId="42" w16cid:durableId="419713572">
    <w:abstractNumId w:val="77"/>
  </w:num>
  <w:num w:numId="43" w16cid:durableId="1701783690">
    <w:abstractNumId w:val="39"/>
  </w:num>
  <w:num w:numId="44" w16cid:durableId="704672761">
    <w:abstractNumId w:val="69"/>
  </w:num>
  <w:num w:numId="45" w16cid:durableId="88739031">
    <w:abstractNumId w:val="50"/>
  </w:num>
  <w:num w:numId="46" w16cid:durableId="968783027">
    <w:abstractNumId w:val="17"/>
  </w:num>
  <w:num w:numId="47" w16cid:durableId="1238172001">
    <w:abstractNumId w:val="6"/>
  </w:num>
  <w:num w:numId="48" w16cid:durableId="312442493">
    <w:abstractNumId w:val="26"/>
  </w:num>
  <w:num w:numId="49" w16cid:durableId="1276251111">
    <w:abstractNumId w:val="71"/>
  </w:num>
  <w:num w:numId="50" w16cid:durableId="1422490258">
    <w:abstractNumId w:val="60"/>
  </w:num>
  <w:num w:numId="51" w16cid:durableId="2024475650">
    <w:abstractNumId w:val="16"/>
  </w:num>
  <w:num w:numId="52" w16cid:durableId="1350988260">
    <w:abstractNumId w:val="66"/>
  </w:num>
  <w:num w:numId="53" w16cid:durableId="165437921">
    <w:abstractNumId w:val="47"/>
  </w:num>
  <w:num w:numId="54" w16cid:durableId="1251621608">
    <w:abstractNumId w:val="23"/>
  </w:num>
  <w:num w:numId="55" w16cid:durableId="1693343104">
    <w:abstractNumId w:val="2"/>
  </w:num>
  <w:num w:numId="56" w16cid:durableId="401146967">
    <w:abstractNumId w:val="32"/>
  </w:num>
  <w:num w:numId="57" w16cid:durableId="1593974748">
    <w:abstractNumId w:val="81"/>
  </w:num>
  <w:num w:numId="58" w16cid:durableId="566838997">
    <w:abstractNumId w:val="86"/>
  </w:num>
  <w:num w:numId="59" w16cid:durableId="1589340791">
    <w:abstractNumId w:val="37"/>
  </w:num>
  <w:num w:numId="60" w16cid:durableId="632371112">
    <w:abstractNumId w:val="72"/>
  </w:num>
  <w:num w:numId="61" w16cid:durableId="2048603630">
    <w:abstractNumId w:val="52"/>
  </w:num>
  <w:num w:numId="62" w16cid:durableId="103966912">
    <w:abstractNumId w:val="75"/>
  </w:num>
  <w:num w:numId="63" w16cid:durableId="748581417">
    <w:abstractNumId w:val="1"/>
  </w:num>
  <w:num w:numId="64" w16cid:durableId="822547377">
    <w:abstractNumId w:val="0"/>
  </w:num>
  <w:num w:numId="65" w16cid:durableId="1950892711">
    <w:abstractNumId w:val="61"/>
  </w:num>
  <w:num w:numId="66" w16cid:durableId="464472207">
    <w:abstractNumId w:val="73"/>
  </w:num>
  <w:num w:numId="67" w16cid:durableId="123931941">
    <w:abstractNumId w:val="4"/>
  </w:num>
  <w:num w:numId="68" w16cid:durableId="1338774800">
    <w:abstractNumId w:val="48"/>
  </w:num>
  <w:num w:numId="69" w16cid:durableId="746154699">
    <w:abstractNumId w:val="44"/>
  </w:num>
  <w:num w:numId="70" w16cid:durableId="820191655">
    <w:abstractNumId w:val="38"/>
  </w:num>
  <w:num w:numId="71" w16cid:durableId="1273396539">
    <w:abstractNumId w:val="24"/>
  </w:num>
  <w:num w:numId="72" w16cid:durableId="1835872417">
    <w:abstractNumId w:val="62"/>
  </w:num>
  <w:num w:numId="73" w16cid:durableId="739332292">
    <w:abstractNumId w:val="35"/>
  </w:num>
  <w:num w:numId="74" w16cid:durableId="628976857">
    <w:abstractNumId w:val="12"/>
  </w:num>
  <w:num w:numId="75" w16cid:durableId="1330253840">
    <w:abstractNumId w:val="78"/>
  </w:num>
  <w:num w:numId="76" w16cid:durableId="40903302">
    <w:abstractNumId w:val="64"/>
  </w:num>
  <w:num w:numId="77" w16cid:durableId="348258502">
    <w:abstractNumId w:val="20"/>
  </w:num>
  <w:num w:numId="78" w16cid:durableId="1070929674">
    <w:abstractNumId w:val="3"/>
  </w:num>
  <w:num w:numId="79" w16cid:durableId="1513913171">
    <w:abstractNumId w:val="84"/>
  </w:num>
  <w:num w:numId="80" w16cid:durableId="2059737813">
    <w:abstractNumId w:val="80"/>
  </w:num>
  <w:num w:numId="81" w16cid:durableId="1360814816">
    <w:abstractNumId w:val="42"/>
  </w:num>
  <w:num w:numId="82" w16cid:durableId="1532105856">
    <w:abstractNumId w:val="34"/>
  </w:num>
  <w:num w:numId="83" w16cid:durableId="1697121926">
    <w:abstractNumId w:val="83"/>
  </w:num>
  <w:num w:numId="84" w16cid:durableId="811750650">
    <w:abstractNumId w:val="59"/>
  </w:num>
  <w:num w:numId="85" w16cid:durableId="874342643">
    <w:abstractNumId w:val="85"/>
  </w:num>
  <w:num w:numId="86" w16cid:durableId="1733700532">
    <w:abstractNumId w:val="67"/>
  </w:num>
  <w:num w:numId="87" w16cid:durableId="1034843432">
    <w:abstractNumId w:val="45"/>
  </w:num>
  <w:num w:numId="88" w16cid:durableId="86735431">
    <w:abstractNumId w:val="43"/>
  </w:num>
  <w:num w:numId="89" w16cid:durableId="1699817343">
    <w:abstractNumId w:val="68"/>
  </w:num>
  <w:num w:numId="90" w16cid:durableId="691499054">
    <w:abstractNumId w:val="65"/>
  </w:num>
  <w:num w:numId="91" w16cid:durableId="1850439731">
    <w:abstractNumId w:val="18"/>
  </w:num>
  <w:num w:numId="92" w16cid:durableId="1305886753">
    <w:abstractNumId w:val="7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54"/>
    <w:rsid w:val="000102D4"/>
    <w:rsid w:val="0002628B"/>
    <w:rsid w:val="00035DAE"/>
    <w:rsid w:val="00036D30"/>
    <w:rsid w:val="00045269"/>
    <w:rsid w:val="000512A4"/>
    <w:rsid w:val="000575EB"/>
    <w:rsid w:val="00062610"/>
    <w:rsid w:val="00064826"/>
    <w:rsid w:val="00077FAE"/>
    <w:rsid w:val="00080A89"/>
    <w:rsid w:val="00087628"/>
    <w:rsid w:val="0009210B"/>
    <w:rsid w:val="000A6BC6"/>
    <w:rsid w:val="000B235A"/>
    <w:rsid w:val="000C67AB"/>
    <w:rsid w:val="000D18CA"/>
    <w:rsid w:val="000D622A"/>
    <w:rsid w:val="000E025C"/>
    <w:rsid w:val="000E7B29"/>
    <w:rsid w:val="00100D02"/>
    <w:rsid w:val="001041A6"/>
    <w:rsid w:val="00110C8B"/>
    <w:rsid w:val="00116A9B"/>
    <w:rsid w:val="00117FD9"/>
    <w:rsid w:val="00121330"/>
    <w:rsid w:val="00123785"/>
    <w:rsid w:val="001325F1"/>
    <w:rsid w:val="001452C2"/>
    <w:rsid w:val="0016247B"/>
    <w:rsid w:val="00173A68"/>
    <w:rsid w:val="0019474D"/>
    <w:rsid w:val="00196CA2"/>
    <w:rsid w:val="001B701D"/>
    <w:rsid w:val="001E0566"/>
    <w:rsid w:val="001E4900"/>
    <w:rsid w:val="001E787B"/>
    <w:rsid w:val="001F3E57"/>
    <w:rsid w:val="00201CD1"/>
    <w:rsid w:val="0020395D"/>
    <w:rsid w:val="00211523"/>
    <w:rsid w:val="002522C8"/>
    <w:rsid w:val="00254B11"/>
    <w:rsid w:val="002552CB"/>
    <w:rsid w:val="00276D80"/>
    <w:rsid w:val="0028009B"/>
    <w:rsid w:val="002A5476"/>
    <w:rsid w:val="002C7D85"/>
    <w:rsid w:val="002D4064"/>
    <w:rsid w:val="002D563A"/>
    <w:rsid w:val="002F56C3"/>
    <w:rsid w:val="003034B0"/>
    <w:rsid w:val="003134B0"/>
    <w:rsid w:val="00314B5B"/>
    <w:rsid w:val="00327605"/>
    <w:rsid w:val="00333329"/>
    <w:rsid w:val="00342361"/>
    <w:rsid w:val="003423B8"/>
    <w:rsid w:val="003760EB"/>
    <w:rsid w:val="00377B3D"/>
    <w:rsid w:val="00381265"/>
    <w:rsid w:val="00386513"/>
    <w:rsid w:val="0039481D"/>
    <w:rsid w:val="003A0D1A"/>
    <w:rsid w:val="003A5E68"/>
    <w:rsid w:val="003B52D2"/>
    <w:rsid w:val="003C6F95"/>
    <w:rsid w:val="003D318E"/>
    <w:rsid w:val="003F5E35"/>
    <w:rsid w:val="00400597"/>
    <w:rsid w:val="00417B51"/>
    <w:rsid w:val="00425AF4"/>
    <w:rsid w:val="00432199"/>
    <w:rsid w:val="00451002"/>
    <w:rsid w:val="00460946"/>
    <w:rsid w:val="0047429E"/>
    <w:rsid w:val="004843C9"/>
    <w:rsid w:val="004A74F5"/>
    <w:rsid w:val="004B5392"/>
    <w:rsid w:val="004C192A"/>
    <w:rsid w:val="004C7BF2"/>
    <w:rsid w:val="004D5FC8"/>
    <w:rsid w:val="004D67FD"/>
    <w:rsid w:val="004E75F8"/>
    <w:rsid w:val="004F405D"/>
    <w:rsid w:val="00500B56"/>
    <w:rsid w:val="005314BE"/>
    <w:rsid w:val="00536C9E"/>
    <w:rsid w:val="00556C7B"/>
    <w:rsid w:val="005643E3"/>
    <w:rsid w:val="0056611D"/>
    <w:rsid w:val="00566922"/>
    <w:rsid w:val="00567C4A"/>
    <w:rsid w:val="00571F25"/>
    <w:rsid w:val="005721B2"/>
    <w:rsid w:val="00576C8C"/>
    <w:rsid w:val="00581D20"/>
    <w:rsid w:val="005A18FB"/>
    <w:rsid w:val="005E0DE0"/>
    <w:rsid w:val="005E71B3"/>
    <w:rsid w:val="006155CA"/>
    <w:rsid w:val="006171E8"/>
    <w:rsid w:val="006379A5"/>
    <w:rsid w:val="00671C20"/>
    <w:rsid w:val="00672654"/>
    <w:rsid w:val="0067770C"/>
    <w:rsid w:val="00685241"/>
    <w:rsid w:val="006946AB"/>
    <w:rsid w:val="006A457E"/>
    <w:rsid w:val="006C3089"/>
    <w:rsid w:val="006D5BA6"/>
    <w:rsid w:val="0070311A"/>
    <w:rsid w:val="007067E4"/>
    <w:rsid w:val="00712A53"/>
    <w:rsid w:val="00716323"/>
    <w:rsid w:val="00724A88"/>
    <w:rsid w:val="007250ED"/>
    <w:rsid w:val="00727486"/>
    <w:rsid w:val="00781FC8"/>
    <w:rsid w:val="007B184B"/>
    <w:rsid w:val="007C62A6"/>
    <w:rsid w:val="007D1D7E"/>
    <w:rsid w:val="007E289A"/>
    <w:rsid w:val="007F1154"/>
    <w:rsid w:val="00806CD0"/>
    <w:rsid w:val="00811BA9"/>
    <w:rsid w:val="00822265"/>
    <w:rsid w:val="008345D8"/>
    <w:rsid w:val="008351D1"/>
    <w:rsid w:val="00840E52"/>
    <w:rsid w:val="00864FCE"/>
    <w:rsid w:val="00870DF8"/>
    <w:rsid w:val="00874CC6"/>
    <w:rsid w:val="00887942"/>
    <w:rsid w:val="008905B1"/>
    <w:rsid w:val="008A447A"/>
    <w:rsid w:val="008A5854"/>
    <w:rsid w:val="008B5252"/>
    <w:rsid w:val="008E3FC3"/>
    <w:rsid w:val="008E4D06"/>
    <w:rsid w:val="008E6203"/>
    <w:rsid w:val="008F077A"/>
    <w:rsid w:val="008F7B79"/>
    <w:rsid w:val="00904AEA"/>
    <w:rsid w:val="00906803"/>
    <w:rsid w:val="00906A8A"/>
    <w:rsid w:val="00924A05"/>
    <w:rsid w:val="00970B83"/>
    <w:rsid w:val="0098556E"/>
    <w:rsid w:val="00985F6D"/>
    <w:rsid w:val="00986884"/>
    <w:rsid w:val="009910D0"/>
    <w:rsid w:val="00993CF6"/>
    <w:rsid w:val="009A3CCB"/>
    <w:rsid w:val="009B1BEB"/>
    <w:rsid w:val="009E3F8A"/>
    <w:rsid w:val="009E48C3"/>
    <w:rsid w:val="009F32AA"/>
    <w:rsid w:val="009F36C7"/>
    <w:rsid w:val="00A31AF7"/>
    <w:rsid w:val="00A364DA"/>
    <w:rsid w:val="00A43B9D"/>
    <w:rsid w:val="00A44EAA"/>
    <w:rsid w:val="00A56718"/>
    <w:rsid w:val="00A61037"/>
    <w:rsid w:val="00A613B8"/>
    <w:rsid w:val="00A746E7"/>
    <w:rsid w:val="00A862A1"/>
    <w:rsid w:val="00A96698"/>
    <w:rsid w:val="00AB3EBC"/>
    <w:rsid w:val="00AB7D07"/>
    <w:rsid w:val="00AD6CE2"/>
    <w:rsid w:val="00AE0388"/>
    <w:rsid w:val="00AE06BE"/>
    <w:rsid w:val="00AF1A0B"/>
    <w:rsid w:val="00B00554"/>
    <w:rsid w:val="00B00EC1"/>
    <w:rsid w:val="00B02461"/>
    <w:rsid w:val="00B04E11"/>
    <w:rsid w:val="00B175A4"/>
    <w:rsid w:val="00B206A0"/>
    <w:rsid w:val="00B2643F"/>
    <w:rsid w:val="00B3567E"/>
    <w:rsid w:val="00B53CCC"/>
    <w:rsid w:val="00B55DA6"/>
    <w:rsid w:val="00B56520"/>
    <w:rsid w:val="00B82289"/>
    <w:rsid w:val="00B86104"/>
    <w:rsid w:val="00B93376"/>
    <w:rsid w:val="00B9632F"/>
    <w:rsid w:val="00BA0201"/>
    <w:rsid w:val="00BA2224"/>
    <w:rsid w:val="00BA2C1C"/>
    <w:rsid w:val="00BC7915"/>
    <w:rsid w:val="00BD653B"/>
    <w:rsid w:val="00BE242B"/>
    <w:rsid w:val="00BF0817"/>
    <w:rsid w:val="00BF7A37"/>
    <w:rsid w:val="00C053E3"/>
    <w:rsid w:val="00C16BEB"/>
    <w:rsid w:val="00C321FF"/>
    <w:rsid w:val="00C3328F"/>
    <w:rsid w:val="00C35264"/>
    <w:rsid w:val="00C46A81"/>
    <w:rsid w:val="00C55483"/>
    <w:rsid w:val="00C63185"/>
    <w:rsid w:val="00C64774"/>
    <w:rsid w:val="00C64781"/>
    <w:rsid w:val="00C6574C"/>
    <w:rsid w:val="00C67451"/>
    <w:rsid w:val="00C737D3"/>
    <w:rsid w:val="00C82135"/>
    <w:rsid w:val="00C8381A"/>
    <w:rsid w:val="00C97BC2"/>
    <w:rsid w:val="00CA7905"/>
    <w:rsid w:val="00CB22D8"/>
    <w:rsid w:val="00CB4DC8"/>
    <w:rsid w:val="00CC0B1C"/>
    <w:rsid w:val="00CC49EF"/>
    <w:rsid w:val="00CC63B6"/>
    <w:rsid w:val="00CE12B9"/>
    <w:rsid w:val="00CE2EA6"/>
    <w:rsid w:val="00CE4A6E"/>
    <w:rsid w:val="00CF3E6E"/>
    <w:rsid w:val="00D06C8A"/>
    <w:rsid w:val="00D21239"/>
    <w:rsid w:val="00D23427"/>
    <w:rsid w:val="00D33BEB"/>
    <w:rsid w:val="00D45BDA"/>
    <w:rsid w:val="00D537E6"/>
    <w:rsid w:val="00D72668"/>
    <w:rsid w:val="00D8454E"/>
    <w:rsid w:val="00D8579A"/>
    <w:rsid w:val="00D85B9A"/>
    <w:rsid w:val="00D85DD6"/>
    <w:rsid w:val="00D902F3"/>
    <w:rsid w:val="00DA3A60"/>
    <w:rsid w:val="00DD218E"/>
    <w:rsid w:val="00DD3D3D"/>
    <w:rsid w:val="00DD569B"/>
    <w:rsid w:val="00DD7319"/>
    <w:rsid w:val="00DE105A"/>
    <w:rsid w:val="00E03E46"/>
    <w:rsid w:val="00E10483"/>
    <w:rsid w:val="00E17770"/>
    <w:rsid w:val="00E217F2"/>
    <w:rsid w:val="00E40BF2"/>
    <w:rsid w:val="00E43BE4"/>
    <w:rsid w:val="00E67CA6"/>
    <w:rsid w:val="00E70B8C"/>
    <w:rsid w:val="00E75F3C"/>
    <w:rsid w:val="00E85008"/>
    <w:rsid w:val="00E94969"/>
    <w:rsid w:val="00E96732"/>
    <w:rsid w:val="00E96759"/>
    <w:rsid w:val="00E973A8"/>
    <w:rsid w:val="00EB404E"/>
    <w:rsid w:val="00EC4D5D"/>
    <w:rsid w:val="00EC7690"/>
    <w:rsid w:val="00ED317F"/>
    <w:rsid w:val="00EE0AEF"/>
    <w:rsid w:val="00EE2B3F"/>
    <w:rsid w:val="00EE35B9"/>
    <w:rsid w:val="00F04EC8"/>
    <w:rsid w:val="00F05C43"/>
    <w:rsid w:val="00F2052F"/>
    <w:rsid w:val="00F31A9D"/>
    <w:rsid w:val="00F44532"/>
    <w:rsid w:val="00F569BD"/>
    <w:rsid w:val="00F618EC"/>
    <w:rsid w:val="00F63C20"/>
    <w:rsid w:val="00F829DF"/>
    <w:rsid w:val="00FA050B"/>
    <w:rsid w:val="00FB2FE0"/>
    <w:rsid w:val="00FB3189"/>
    <w:rsid w:val="00FE0969"/>
    <w:rsid w:val="00FE3105"/>
    <w:rsid w:val="00FE631B"/>
    <w:rsid w:val="00FF61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169B"/>
  <w15:chartTrackingRefBased/>
  <w15:docId w15:val="{EDD77C31-0464-47EE-A500-4E7C46C8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265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11BA9"/>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rPr>
      <w:rFonts w:ascii="Arial" w:hAnsi="Arial"/>
      <w:b/>
      <w:bCs/>
      <w:sz w:val="32"/>
      <w:szCs w:val="32"/>
      <w:lang w:val="en-US" w:eastAsia="en-US" w:bidi="en-US"/>
    </w:rPr>
  </w:style>
  <w:style w:type="paragraph" w:styleId="Nagwek2">
    <w:name w:val="heading 2"/>
    <w:basedOn w:val="Normalny"/>
    <w:next w:val="Normalny"/>
    <w:link w:val="Nagwek2Znak"/>
    <w:unhideWhenUsed/>
    <w:qFormat/>
    <w:rsid w:val="00811B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811BA9"/>
    <w:pPr>
      <w:keepNext/>
      <w:keepLines/>
      <w:spacing w:before="320" w:after="80" w:line="276" w:lineRule="auto"/>
      <w:outlineLvl w:val="2"/>
    </w:pPr>
    <w:rPr>
      <w:rFonts w:ascii="Arial" w:eastAsia="Arial" w:hAnsi="Arial" w:cs="Arial"/>
      <w:color w:val="434343"/>
      <w:sz w:val="28"/>
      <w:szCs w:val="28"/>
      <w:lang w:val="pl"/>
    </w:rPr>
  </w:style>
  <w:style w:type="paragraph" w:styleId="Nagwek4">
    <w:name w:val="heading 4"/>
    <w:basedOn w:val="Normalny"/>
    <w:next w:val="Normalny"/>
    <w:link w:val="Nagwek4Znak"/>
    <w:unhideWhenUsed/>
    <w:qFormat/>
    <w:rsid w:val="00811BA9"/>
    <w:pPr>
      <w:keepNext/>
      <w:keepLines/>
      <w:spacing w:before="280" w:after="80" w:line="276" w:lineRule="auto"/>
      <w:outlineLvl w:val="3"/>
    </w:pPr>
    <w:rPr>
      <w:rFonts w:ascii="Arial" w:eastAsia="Arial" w:hAnsi="Arial" w:cs="Arial"/>
      <w:color w:val="666666"/>
      <w:lang w:val="pl"/>
    </w:rPr>
  </w:style>
  <w:style w:type="paragraph" w:styleId="Nagwek5">
    <w:name w:val="heading 5"/>
    <w:basedOn w:val="Normalny"/>
    <w:next w:val="Normalny"/>
    <w:link w:val="Nagwek5Znak"/>
    <w:unhideWhenUsed/>
    <w:qFormat/>
    <w:rsid w:val="00811BA9"/>
    <w:pPr>
      <w:keepNext/>
      <w:keepLines/>
      <w:spacing w:before="240" w:after="80" w:line="276" w:lineRule="auto"/>
      <w:outlineLvl w:val="4"/>
    </w:pPr>
    <w:rPr>
      <w:rFonts w:ascii="Arial" w:eastAsia="Arial" w:hAnsi="Arial" w:cs="Arial"/>
      <w:color w:val="666666"/>
      <w:sz w:val="22"/>
      <w:szCs w:val="22"/>
      <w:lang w:val="pl"/>
    </w:rPr>
  </w:style>
  <w:style w:type="paragraph" w:styleId="Nagwek6">
    <w:name w:val="heading 6"/>
    <w:basedOn w:val="Normalny"/>
    <w:next w:val="Normalny"/>
    <w:link w:val="Nagwek6Znak"/>
    <w:unhideWhenUsed/>
    <w:qFormat/>
    <w:rsid w:val="00811BA9"/>
    <w:pPr>
      <w:keepNext/>
      <w:keepLines/>
      <w:spacing w:before="240" w:after="80" w:line="276" w:lineRule="auto"/>
      <w:outlineLvl w:val="5"/>
    </w:pPr>
    <w:rPr>
      <w:rFonts w:ascii="Arial" w:eastAsia="Arial" w:hAnsi="Arial" w:cs="Arial"/>
      <w:i/>
      <w:color w:val="666666"/>
      <w:sz w:val="22"/>
      <w:szCs w:val="22"/>
      <w:lang w:val="pl"/>
    </w:rPr>
  </w:style>
  <w:style w:type="paragraph" w:styleId="Nagwek7">
    <w:name w:val="heading 7"/>
    <w:basedOn w:val="Normalny"/>
    <w:next w:val="Normalny"/>
    <w:link w:val="Nagwek7Znak"/>
    <w:unhideWhenUsed/>
    <w:qFormat/>
    <w:rsid w:val="00811BA9"/>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811BA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qFormat/>
    <w:rsid w:val="00811BA9"/>
    <w:pPr>
      <w:keepNext/>
      <w:keepLines/>
      <w:spacing w:before="320" w:after="200" w:line="259" w:lineRule="auto"/>
      <w:outlineLvl w:val="8"/>
    </w:pPr>
    <w:rPr>
      <w:rFonts w:ascii="Arial" w:eastAsia="Arial" w:hAnsi="Arial" w:cs="Arial"/>
      <w:i/>
      <w:iCs/>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760EB"/>
    <w:rPr>
      <w:color w:val="808080"/>
    </w:rPr>
  </w:style>
  <w:style w:type="paragraph" w:styleId="Nagwek">
    <w:name w:val="header"/>
    <w:basedOn w:val="Normalny"/>
    <w:link w:val="NagwekZnak"/>
    <w:unhideWhenUsed/>
    <w:rsid w:val="00FB2FE0"/>
    <w:pPr>
      <w:tabs>
        <w:tab w:val="center" w:pos="4536"/>
        <w:tab w:val="right" w:pos="9072"/>
      </w:tabs>
    </w:pPr>
  </w:style>
  <w:style w:type="character" w:customStyle="1" w:styleId="NagwekZnak">
    <w:name w:val="Nagłówek Znak"/>
    <w:basedOn w:val="Domylnaczcionkaakapitu"/>
    <w:link w:val="Nagwek"/>
    <w:rsid w:val="00FB2FE0"/>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FB2FE0"/>
    <w:pPr>
      <w:tabs>
        <w:tab w:val="center" w:pos="4536"/>
        <w:tab w:val="right" w:pos="9072"/>
      </w:tabs>
    </w:pPr>
  </w:style>
  <w:style w:type="character" w:customStyle="1" w:styleId="StopkaZnak">
    <w:name w:val="Stopka Znak"/>
    <w:basedOn w:val="Domylnaczcionkaakapitu"/>
    <w:link w:val="Stopka"/>
    <w:rsid w:val="00FB2FE0"/>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811BA9"/>
    <w:rPr>
      <w:rFonts w:ascii="Arial" w:eastAsia="Times New Roman" w:hAnsi="Arial" w:cs="Times New Roman"/>
      <w:b/>
      <w:bCs/>
      <w:sz w:val="32"/>
      <w:szCs w:val="32"/>
      <w:lang w:val="en-US" w:bidi="en-US"/>
    </w:rPr>
  </w:style>
  <w:style w:type="character" w:customStyle="1" w:styleId="Nagwek2Znak">
    <w:name w:val="Nagłówek 2 Znak"/>
    <w:basedOn w:val="Domylnaczcionkaakapitu"/>
    <w:link w:val="Nagwek2"/>
    <w:rsid w:val="00811BA9"/>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rsid w:val="00811BA9"/>
    <w:rPr>
      <w:rFonts w:ascii="Arial" w:eastAsia="Arial" w:hAnsi="Arial" w:cs="Arial"/>
      <w:color w:val="434343"/>
      <w:sz w:val="28"/>
      <w:szCs w:val="28"/>
      <w:lang w:val="pl" w:eastAsia="pl-PL"/>
    </w:rPr>
  </w:style>
  <w:style w:type="character" w:customStyle="1" w:styleId="Nagwek4Znak">
    <w:name w:val="Nagłówek 4 Znak"/>
    <w:basedOn w:val="Domylnaczcionkaakapitu"/>
    <w:link w:val="Nagwek4"/>
    <w:rsid w:val="00811BA9"/>
    <w:rPr>
      <w:rFonts w:ascii="Arial" w:eastAsia="Arial" w:hAnsi="Arial" w:cs="Arial"/>
      <w:color w:val="666666"/>
      <w:sz w:val="24"/>
      <w:szCs w:val="24"/>
      <w:lang w:val="pl" w:eastAsia="pl-PL"/>
    </w:rPr>
  </w:style>
  <w:style w:type="character" w:customStyle="1" w:styleId="Nagwek5Znak">
    <w:name w:val="Nagłówek 5 Znak"/>
    <w:basedOn w:val="Domylnaczcionkaakapitu"/>
    <w:link w:val="Nagwek5"/>
    <w:rsid w:val="00811BA9"/>
    <w:rPr>
      <w:rFonts w:ascii="Arial" w:eastAsia="Arial" w:hAnsi="Arial" w:cs="Arial"/>
      <w:color w:val="666666"/>
      <w:lang w:val="pl" w:eastAsia="pl-PL"/>
    </w:rPr>
  </w:style>
  <w:style w:type="character" w:customStyle="1" w:styleId="Nagwek6Znak">
    <w:name w:val="Nagłówek 6 Znak"/>
    <w:basedOn w:val="Domylnaczcionkaakapitu"/>
    <w:link w:val="Nagwek6"/>
    <w:rsid w:val="00811BA9"/>
    <w:rPr>
      <w:rFonts w:ascii="Arial" w:eastAsia="Arial" w:hAnsi="Arial" w:cs="Arial"/>
      <w:i/>
      <w:color w:val="666666"/>
      <w:lang w:val="pl" w:eastAsia="pl-PL"/>
    </w:rPr>
  </w:style>
  <w:style w:type="character" w:customStyle="1" w:styleId="Nagwek7Znak">
    <w:name w:val="Nagłówek 7 Znak"/>
    <w:basedOn w:val="Domylnaczcionkaakapitu"/>
    <w:link w:val="Nagwek7"/>
    <w:rsid w:val="00811BA9"/>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rsid w:val="00811BA9"/>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rsid w:val="00811BA9"/>
    <w:rPr>
      <w:rFonts w:ascii="Arial" w:eastAsia="Arial" w:hAnsi="Arial" w:cs="Arial"/>
      <w:i/>
      <w:iCs/>
      <w:sz w:val="21"/>
      <w:szCs w:val="21"/>
    </w:rPr>
  </w:style>
  <w:style w:type="paragraph" w:styleId="Akapitzlist">
    <w:name w:val="List Paragraph"/>
    <w:aliases w:val="Numerowanie,List Paragraph,Akapit z listą BS,Kolorowa lista — akcent 11,List Paragraph1,T_SZ_List Paragraph,List Paragraph_0,Wypunktowanie,CW_Lista,L1,2 heading,A_wyliczenie,K-P_odwolanie,Akapit z listą5,maz_wyliczenie,opis dzialania"/>
    <w:basedOn w:val="Normalny"/>
    <w:link w:val="AkapitzlistZnak"/>
    <w:qFormat/>
    <w:rsid w:val="00811BA9"/>
    <w:pPr>
      <w:ind w:left="708"/>
    </w:pPr>
  </w:style>
  <w:style w:type="character" w:customStyle="1" w:styleId="AkapitzlistZnak">
    <w:name w:val="Akapit z listą Znak"/>
    <w:aliases w:val="Numerowanie Znak,List Paragraph Znak,Akapit z listą BS Znak,Kolorowa lista — akcent 11 Znak,List Paragraph1 Znak,T_SZ_List Paragraph Znak,List Paragraph_0 Znak,Wypunktowanie Znak,CW_Lista Znak,L1 Znak,2 heading Znak,A_wyliczenie Znak"/>
    <w:link w:val="Akapitzlist"/>
    <w:uiPriority w:val="34"/>
    <w:qFormat/>
    <w:locked/>
    <w:rsid w:val="00811BA9"/>
    <w:rPr>
      <w:rFonts w:ascii="Times New Roman" w:eastAsia="Times New Roman" w:hAnsi="Times New Roman" w:cs="Times New Roman"/>
      <w:sz w:val="24"/>
      <w:szCs w:val="24"/>
      <w:lang w:eastAsia="pl-PL"/>
    </w:rPr>
  </w:style>
  <w:style w:type="numbering" w:customStyle="1" w:styleId="WW8Num851">
    <w:name w:val="WW8Num851"/>
    <w:basedOn w:val="Bezlisty"/>
    <w:rsid w:val="00811BA9"/>
    <w:pPr>
      <w:numPr>
        <w:numId w:val="8"/>
      </w:numPr>
    </w:pPr>
  </w:style>
  <w:style w:type="numbering" w:customStyle="1" w:styleId="WW8Num891">
    <w:name w:val="WW8Num891"/>
    <w:basedOn w:val="Bezlisty"/>
    <w:rsid w:val="00811BA9"/>
    <w:pPr>
      <w:numPr>
        <w:numId w:val="1"/>
      </w:numPr>
    </w:pPr>
  </w:style>
  <w:style w:type="character" w:styleId="Hipercze">
    <w:name w:val="Hyperlink"/>
    <w:rsid w:val="00811BA9"/>
    <w:rPr>
      <w:color w:val="000080"/>
      <w:u w:val="single"/>
    </w:rPr>
  </w:style>
  <w:style w:type="numbering" w:customStyle="1" w:styleId="WW8Num571">
    <w:name w:val="WW8Num571"/>
    <w:basedOn w:val="Bezlisty"/>
    <w:rsid w:val="00811BA9"/>
    <w:pPr>
      <w:numPr>
        <w:numId w:val="5"/>
      </w:numPr>
    </w:pPr>
  </w:style>
  <w:style w:type="paragraph" w:customStyle="1" w:styleId="AkapitzlistNumerowanieListParagraphAkapitzlistBSKolorowalistaakcent11ListParagraph1TSZListParagraph">
    <w:name w:val="Akapit z listą;Numerowanie;List Paragraph;Akapit z listą BS;Kolorowa lista — akcent 11;List Paragraph1;T_SZ_List Paragraph"/>
    <w:basedOn w:val="Normalny"/>
    <w:link w:val="AkapitzlistZnakNumerowanieZnakListParagraphZnakAkapitzlistBSZnakKolorowalistaakcent11ZnakListParagraph1ZnakTSZListParagraphZnak"/>
    <w:rsid w:val="00811BA9"/>
    <w:pPr>
      <w:pBdr>
        <w:top w:val="none" w:sz="4" w:space="0" w:color="000000"/>
        <w:left w:val="none" w:sz="4" w:space="0" w:color="000000"/>
        <w:bottom w:val="none" w:sz="4" w:space="0" w:color="000000"/>
        <w:right w:val="none" w:sz="4" w:space="0" w:color="000000"/>
        <w:between w:val="none" w:sz="4" w:space="0" w:color="000000"/>
      </w:pBdr>
      <w:ind w:left="708"/>
    </w:pPr>
    <w:rPr>
      <w:sz w:val="20"/>
      <w:szCs w:val="22"/>
      <w:lang w:eastAsia="en-US" w:bidi="en-US"/>
    </w:rPr>
  </w:style>
  <w:style w:type="character" w:customStyle="1" w:styleId="AkapitzlistZnakNumerowanieZnakListParagraphZnakAkapitzlistBSZnakKolorowalistaakcent11ZnakListParagraph1ZnakTSZListParagraphZnak">
    <w:name w:val="Akapit z listą Znak;Numerowanie Znak;List Paragraph Znak;Akapit z listą BS Znak;Kolorowa lista — akcent 11 Znak;List Paragraph1 Znak;T_SZ_List Paragraph Znak"/>
    <w:link w:val="AkapitzlistNumerowanieListParagraphAkapitzlistBSKolorowalistaakcent11ListParagraph1TSZListParagraph"/>
    <w:rsid w:val="00811BA9"/>
    <w:rPr>
      <w:rFonts w:ascii="Times New Roman" w:eastAsia="Times New Roman" w:hAnsi="Times New Roman" w:cs="Times New Roman"/>
      <w:sz w:val="20"/>
      <w:lang w:bidi="en-US"/>
    </w:rPr>
  </w:style>
  <w:style w:type="numbering" w:customStyle="1" w:styleId="WW8Num651">
    <w:name w:val="WW8Num651"/>
    <w:basedOn w:val="Bezlisty"/>
    <w:rsid w:val="00811BA9"/>
    <w:pPr>
      <w:numPr>
        <w:numId w:val="7"/>
      </w:numPr>
    </w:pPr>
  </w:style>
  <w:style w:type="paragraph" w:styleId="Tekstpodstawowy">
    <w:name w:val="Body Text"/>
    <w:basedOn w:val="Normalny"/>
    <w:link w:val="TekstpodstawowyZnak"/>
    <w:rsid w:val="00811BA9"/>
    <w:pPr>
      <w:widowControl w:val="0"/>
      <w:pBdr>
        <w:top w:val="none" w:sz="4" w:space="0" w:color="000000"/>
        <w:left w:val="none" w:sz="4" w:space="0" w:color="000000"/>
        <w:bottom w:val="none" w:sz="4" w:space="0" w:color="000000"/>
        <w:right w:val="none" w:sz="4" w:space="0" w:color="000000"/>
        <w:between w:val="none" w:sz="4" w:space="0" w:color="000000"/>
      </w:pBdr>
      <w:spacing w:after="120"/>
    </w:pPr>
    <w:rPr>
      <w:sz w:val="20"/>
      <w:szCs w:val="20"/>
      <w:lang w:val="en-US" w:eastAsia="ar-SA" w:bidi="en-US"/>
    </w:rPr>
  </w:style>
  <w:style w:type="character" w:customStyle="1" w:styleId="TekstpodstawowyZnak">
    <w:name w:val="Tekst podstawowy Znak"/>
    <w:basedOn w:val="Domylnaczcionkaakapitu"/>
    <w:link w:val="Tekstpodstawowy"/>
    <w:rsid w:val="00811BA9"/>
    <w:rPr>
      <w:rFonts w:ascii="Times New Roman" w:eastAsia="Times New Roman" w:hAnsi="Times New Roman" w:cs="Times New Roman"/>
      <w:sz w:val="20"/>
      <w:szCs w:val="20"/>
      <w:lang w:val="en-US" w:eastAsia="ar-SA" w:bidi="en-US"/>
    </w:rPr>
  </w:style>
  <w:style w:type="paragraph" w:styleId="Bezodstpw">
    <w:name w:val="No Spacing"/>
    <w:link w:val="BezodstpwZnak"/>
    <w:uiPriority w:val="99"/>
    <w:qFormat/>
    <w:rsid w:val="00811BA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imes New Roman" w:hAnsi="Calibri" w:cs="Times New Roman"/>
    </w:rPr>
  </w:style>
  <w:style w:type="paragraph" w:styleId="Tekstprzypisudolnego">
    <w:name w:val="footnote text"/>
    <w:basedOn w:val="Normalny"/>
    <w:link w:val="TekstprzypisudolnegoZnak"/>
    <w:uiPriority w:val="99"/>
    <w:semiHidden/>
    <w:rsid w:val="00811BA9"/>
    <w:pPr>
      <w:pBdr>
        <w:top w:val="none" w:sz="4" w:space="0" w:color="000000"/>
        <w:left w:val="none" w:sz="4" w:space="0" w:color="000000"/>
        <w:bottom w:val="none" w:sz="4" w:space="0" w:color="000000"/>
        <w:right w:val="none" w:sz="4" w:space="0" w:color="000000"/>
        <w:between w:val="none" w:sz="4" w:space="0" w:color="000000"/>
      </w:pBdr>
    </w:pPr>
    <w:rPr>
      <w:sz w:val="20"/>
      <w:szCs w:val="20"/>
      <w:lang w:eastAsia="en-US" w:bidi="en-US"/>
    </w:rPr>
  </w:style>
  <w:style w:type="character" w:customStyle="1" w:styleId="TekstprzypisudolnegoZnak">
    <w:name w:val="Tekst przypisu dolnego Znak"/>
    <w:basedOn w:val="Domylnaczcionkaakapitu"/>
    <w:link w:val="Tekstprzypisudolnego"/>
    <w:uiPriority w:val="99"/>
    <w:semiHidden/>
    <w:rsid w:val="00811BA9"/>
    <w:rPr>
      <w:rFonts w:ascii="Times New Roman" w:eastAsia="Times New Roman" w:hAnsi="Times New Roman" w:cs="Times New Roman"/>
      <w:sz w:val="20"/>
      <w:szCs w:val="20"/>
      <w:lang w:bidi="en-US"/>
    </w:rPr>
  </w:style>
  <w:style w:type="paragraph" w:customStyle="1" w:styleId="Domylnytekst">
    <w:name w:val="Domyœlny tekst"/>
    <w:basedOn w:val="Normalny"/>
    <w:rsid w:val="00811BA9"/>
    <w:pPr>
      <w:pBdr>
        <w:top w:val="none" w:sz="4" w:space="0" w:color="000000"/>
        <w:left w:val="none" w:sz="4" w:space="0" w:color="000000"/>
        <w:bottom w:val="none" w:sz="4" w:space="0" w:color="000000"/>
        <w:right w:val="none" w:sz="4" w:space="0" w:color="000000"/>
        <w:between w:val="none" w:sz="4" w:space="0" w:color="000000"/>
      </w:pBdr>
    </w:pPr>
    <w:rPr>
      <w:sz w:val="20"/>
      <w:szCs w:val="22"/>
      <w:lang w:val="en-US" w:eastAsia="en-US" w:bidi="en-US"/>
    </w:rPr>
  </w:style>
  <w:style w:type="paragraph" w:styleId="NormalnyWeb">
    <w:name w:val="Normal (Web)"/>
    <w:basedOn w:val="Normalny"/>
    <w:rsid w:val="00811BA9"/>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sz w:val="20"/>
      <w:szCs w:val="22"/>
      <w:lang w:eastAsia="en-US" w:bidi="en-US"/>
    </w:rPr>
  </w:style>
  <w:style w:type="numbering" w:customStyle="1" w:styleId="WW8Num8511">
    <w:name w:val="WW8Num8511"/>
    <w:basedOn w:val="Bezlisty"/>
    <w:rsid w:val="00811BA9"/>
    <w:pPr>
      <w:numPr>
        <w:numId w:val="4"/>
      </w:numPr>
    </w:pPr>
  </w:style>
  <w:style w:type="character" w:customStyle="1" w:styleId="BezodstpwZnak">
    <w:name w:val="Bez odstępów Znak"/>
    <w:link w:val="Bezodstpw"/>
    <w:rsid w:val="00811BA9"/>
    <w:rPr>
      <w:rFonts w:ascii="Calibri" w:eastAsia="Times New Roman" w:hAnsi="Calibri" w:cs="Times New Roman"/>
    </w:rPr>
  </w:style>
  <w:style w:type="paragraph" w:styleId="Tekstpodstawowywcity">
    <w:name w:val="Body Text Indent"/>
    <w:basedOn w:val="Normalny"/>
    <w:link w:val="TekstpodstawowywcityZnak"/>
    <w:unhideWhenUsed/>
    <w:rsid w:val="00811BA9"/>
    <w:pPr>
      <w:spacing w:after="120"/>
      <w:ind w:left="283"/>
    </w:pPr>
  </w:style>
  <w:style w:type="character" w:customStyle="1" w:styleId="TekstpodstawowywcityZnak">
    <w:name w:val="Tekst podstawowy wcięty Znak"/>
    <w:basedOn w:val="Domylnaczcionkaakapitu"/>
    <w:link w:val="Tekstpodstawowywcity"/>
    <w:rsid w:val="00811BA9"/>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811BA9"/>
    <w:rPr>
      <w:rFonts w:ascii="Times New Roman" w:hAnsi="Times New Roman" w:cs="Times New Roman"/>
      <w:sz w:val="23"/>
      <w:szCs w:val="23"/>
      <w:shd w:val="clear" w:color="auto" w:fill="FFFFFF"/>
    </w:rPr>
  </w:style>
  <w:style w:type="character" w:customStyle="1" w:styleId="Teksttreci0">
    <w:name w:val="Tekst treści"/>
    <w:basedOn w:val="Teksttreci"/>
    <w:uiPriority w:val="99"/>
    <w:rsid w:val="00811BA9"/>
    <w:rPr>
      <w:rFonts w:ascii="Times New Roman" w:hAnsi="Times New Roman" w:cs="Times New Roman"/>
      <w:sz w:val="23"/>
      <w:szCs w:val="23"/>
      <w:u w:val="single"/>
      <w:shd w:val="clear" w:color="auto" w:fill="FFFFFF"/>
    </w:rPr>
  </w:style>
  <w:style w:type="paragraph" w:customStyle="1" w:styleId="Teksttreci1">
    <w:name w:val="Tekst treści1"/>
    <w:basedOn w:val="Normalny"/>
    <w:link w:val="Teksttreci"/>
    <w:uiPriority w:val="99"/>
    <w:rsid w:val="00811BA9"/>
    <w:pPr>
      <w:shd w:val="clear" w:color="auto" w:fill="FFFFFF"/>
      <w:spacing w:line="240" w:lineRule="atLeast"/>
      <w:ind w:hanging="700"/>
    </w:pPr>
    <w:rPr>
      <w:rFonts w:eastAsiaTheme="minorHAnsi"/>
      <w:sz w:val="23"/>
      <w:szCs w:val="23"/>
      <w:lang w:eastAsia="en-US"/>
    </w:rPr>
  </w:style>
  <w:style w:type="character" w:customStyle="1" w:styleId="Nagwek40">
    <w:name w:val="Nagłówek #4_"/>
    <w:basedOn w:val="Domylnaczcionkaakapitu"/>
    <w:link w:val="Nagwek41"/>
    <w:uiPriority w:val="99"/>
    <w:rsid w:val="00811BA9"/>
    <w:rPr>
      <w:rFonts w:ascii="Arial" w:hAnsi="Arial" w:cs="Arial"/>
      <w:b/>
      <w:bCs/>
      <w:sz w:val="31"/>
      <w:szCs w:val="31"/>
      <w:shd w:val="clear" w:color="auto" w:fill="FFFFFF"/>
    </w:rPr>
  </w:style>
  <w:style w:type="character" w:customStyle="1" w:styleId="Nagwek60">
    <w:name w:val="Nagłówek #6_"/>
    <w:basedOn w:val="Domylnaczcionkaakapitu"/>
    <w:link w:val="Nagwek61"/>
    <w:uiPriority w:val="99"/>
    <w:rsid w:val="00811BA9"/>
    <w:rPr>
      <w:rFonts w:ascii="Times New Roman" w:hAnsi="Times New Roman" w:cs="Times New Roman"/>
      <w:b/>
      <w:bCs/>
      <w:sz w:val="23"/>
      <w:szCs w:val="23"/>
      <w:shd w:val="clear" w:color="auto" w:fill="FFFFFF"/>
    </w:rPr>
  </w:style>
  <w:style w:type="paragraph" w:customStyle="1" w:styleId="Nagwek41">
    <w:name w:val="Nagłówek #4"/>
    <w:basedOn w:val="Normalny"/>
    <w:link w:val="Nagwek40"/>
    <w:uiPriority w:val="99"/>
    <w:rsid w:val="00811BA9"/>
    <w:pPr>
      <w:shd w:val="clear" w:color="auto" w:fill="FFFFFF"/>
      <w:spacing w:line="422" w:lineRule="exact"/>
      <w:ind w:hanging="2120"/>
      <w:outlineLvl w:val="3"/>
    </w:pPr>
    <w:rPr>
      <w:rFonts w:ascii="Arial" w:eastAsiaTheme="minorHAnsi" w:hAnsi="Arial" w:cs="Arial"/>
      <w:b/>
      <w:bCs/>
      <w:sz w:val="31"/>
      <w:szCs w:val="31"/>
      <w:lang w:eastAsia="en-US"/>
    </w:rPr>
  </w:style>
  <w:style w:type="paragraph" w:customStyle="1" w:styleId="Nagwek61">
    <w:name w:val="Nagłówek #61"/>
    <w:basedOn w:val="Normalny"/>
    <w:link w:val="Nagwek60"/>
    <w:uiPriority w:val="99"/>
    <w:rsid w:val="00811BA9"/>
    <w:pPr>
      <w:shd w:val="clear" w:color="auto" w:fill="FFFFFF"/>
      <w:spacing w:before="240" w:after="300" w:line="240" w:lineRule="atLeast"/>
      <w:jc w:val="both"/>
      <w:outlineLvl w:val="5"/>
    </w:pPr>
    <w:rPr>
      <w:rFonts w:eastAsiaTheme="minorHAnsi"/>
      <w:b/>
      <w:bCs/>
      <w:sz w:val="23"/>
      <w:szCs w:val="23"/>
      <w:lang w:eastAsia="en-US"/>
    </w:rPr>
  </w:style>
  <w:style w:type="character" w:customStyle="1" w:styleId="Teksttreci4">
    <w:name w:val="Tekst treści (4)_"/>
    <w:basedOn w:val="Domylnaczcionkaakapitu"/>
    <w:link w:val="Teksttreci41"/>
    <w:uiPriority w:val="99"/>
    <w:rsid w:val="00811BA9"/>
    <w:rPr>
      <w:rFonts w:ascii="Times New Roman" w:hAnsi="Times New Roman" w:cs="Times New Roman"/>
      <w:b/>
      <w:bCs/>
      <w:sz w:val="23"/>
      <w:szCs w:val="23"/>
      <w:shd w:val="clear" w:color="auto" w:fill="FFFFFF"/>
    </w:rPr>
  </w:style>
  <w:style w:type="paragraph" w:customStyle="1" w:styleId="Teksttreci41">
    <w:name w:val="Tekst treści (4)1"/>
    <w:basedOn w:val="Normalny"/>
    <w:link w:val="Teksttreci4"/>
    <w:uiPriority w:val="99"/>
    <w:rsid w:val="00811BA9"/>
    <w:pPr>
      <w:shd w:val="clear" w:color="auto" w:fill="FFFFFF"/>
      <w:spacing w:line="240" w:lineRule="atLeast"/>
      <w:ind w:hanging="540"/>
    </w:pPr>
    <w:rPr>
      <w:rFonts w:eastAsiaTheme="minorHAnsi"/>
      <w:b/>
      <w:bCs/>
      <w:sz w:val="23"/>
      <w:szCs w:val="23"/>
      <w:lang w:eastAsia="en-US"/>
    </w:rPr>
  </w:style>
  <w:style w:type="numbering" w:customStyle="1" w:styleId="WW8Num61111">
    <w:name w:val="WW8Num61111"/>
    <w:basedOn w:val="Bezlisty"/>
    <w:rsid w:val="00811BA9"/>
    <w:pPr>
      <w:numPr>
        <w:numId w:val="66"/>
      </w:numPr>
    </w:pPr>
  </w:style>
  <w:style w:type="character" w:customStyle="1" w:styleId="Nagweklubstopka">
    <w:name w:val="Nagłówek lub stopka_"/>
    <w:basedOn w:val="Domylnaczcionkaakapitu"/>
    <w:link w:val="Nagweklubstopka0"/>
    <w:uiPriority w:val="99"/>
    <w:rsid w:val="00811BA9"/>
    <w:rPr>
      <w:rFonts w:ascii="Times New Roman" w:hAnsi="Times New Roman" w:cs="Times New Roman"/>
      <w:sz w:val="20"/>
      <w:szCs w:val="20"/>
      <w:shd w:val="clear" w:color="auto" w:fill="FFFFFF"/>
    </w:rPr>
  </w:style>
  <w:style w:type="character" w:customStyle="1" w:styleId="Nagweklubstopka8">
    <w:name w:val="Nagłówek lub stopka + 8"/>
    <w:aliases w:val="5 pt4,Kursywa2"/>
    <w:basedOn w:val="Nagweklubstopka"/>
    <w:uiPriority w:val="99"/>
    <w:rsid w:val="00811BA9"/>
    <w:rPr>
      <w:rFonts w:ascii="Times New Roman" w:hAnsi="Times New Roman" w:cs="Times New Roman"/>
      <w:i/>
      <w:iCs/>
      <w:spacing w:val="0"/>
      <w:sz w:val="17"/>
      <w:szCs w:val="17"/>
      <w:shd w:val="clear" w:color="auto" w:fill="FFFFFF"/>
    </w:rPr>
  </w:style>
  <w:style w:type="character" w:customStyle="1" w:styleId="Teksttreci7">
    <w:name w:val="Tekst treści (7)_"/>
    <w:basedOn w:val="Domylnaczcionkaakapitu"/>
    <w:link w:val="Teksttreci70"/>
    <w:uiPriority w:val="99"/>
    <w:rsid w:val="00811BA9"/>
    <w:rPr>
      <w:rFonts w:ascii="Times New Roman" w:hAnsi="Times New Roman" w:cs="Times New Roman"/>
      <w:b/>
      <w:bCs/>
      <w:sz w:val="30"/>
      <w:szCs w:val="30"/>
      <w:shd w:val="clear" w:color="auto" w:fill="FFFFFF"/>
    </w:rPr>
  </w:style>
  <w:style w:type="character" w:customStyle="1" w:styleId="Nagwek53">
    <w:name w:val="Nagłówek #5 (3)_"/>
    <w:basedOn w:val="Domylnaczcionkaakapitu"/>
    <w:link w:val="Nagwek530"/>
    <w:uiPriority w:val="99"/>
    <w:rsid w:val="00811BA9"/>
    <w:rPr>
      <w:rFonts w:ascii="SimSun" w:eastAsia="SimSun" w:cs="SimSun"/>
      <w:b/>
      <w:bCs/>
      <w:spacing w:val="-20"/>
      <w:sz w:val="25"/>
      <w:szCs w:val="25"/>
      <w:shd w:val="clear" w:color="auto" w:fill="FFFFFF"/>
    </w:rPr>
  </w:style>
  <w:style w:type="character" w:customStyle="1" w:styleId="Teksttreci4Bezpogrubienia1">
    <w:name w:val="Tekst treści (4) + Bez pogrubienia1"/>
    <w:basedOn w:val="Teksttreci4"/>
    <w:uiPriority w:val="99"/>
    <w:rsid w:val="00811BA9"/>
    <w:rPr>
      <w:rFonts w:ascii="Times New Roman" w:hAnsi="Times New Roman" w:cs="Times New Roman"/>
      <w:b w:val="0"/>
      <w:bCs w:val="0"/>
      <w:spacing w:val="0"/>
      <w:sz w:val="23"/>
      <w:szCs w:val="23"/>
      <w:shd w:val="clear" w:color="auto" w:fill="FFFFFF"/>
    </w:rPr>
  </w:style>
  <w:style w:type="character" w:customStyle="1" w:styleId="Nagwek54">
    <w:name w:val="Nagłówek #5 (4)_"/>
    <w:basedOn w:val="Domylnaczcionkaakapitu"/>
    <w:link w:val="Nagwek540"/>
    <w:uiPriority w:val="99"/>
    <w:rsid w:val="00811BA9"/>
    <w:rPr>
      <w:rFonts w:ascii="SimSun" w:eastAsia="SimSun" w:cs="SimSun"/>
      <w:b/>
      <w:bCs/>
      <w:spacing w:val="-20"/>
      <w:sz w:val="25"/>
      <w:szCs w:val="25"/>
      <w:shd w:val="clear" w:color="auto" w:fill="FFFFFF"/>
    </w:rPr>
  </w:style>
  <w:style w:type="character" w:customStyle="1" w:styleId="Nagwek55">
    <w:name w:val="Nagłówek #5 (5)_"/>
    <w:basedOn w:val="Domylnaczcionkaakapitu"/>
    <w:link w:val="Nagwek550"/>
    <w:uiPriority w:val="99"/>
    <w:rsid w:val="00811BA9"/>
    <w:rPr>
      <w:rFonts w:ascii="Times New Roman" w:hAnsi="Times New Roman" w:cs="Times New Roman"/>
      <w:b/>
      <w:bCs/>
      <w:sz w:val="23"/>
      <w:szCs w:val="23"/>
      <w:shd w:val="clear" w:color="auto" w:fill="FFFFFF"/>
    </w:rPr>
  </w:style>
  <w:style w:type="character" w:customStyle="1" w:styleId="Nagwek56">
    <w:name w:val="Nagłówek #5 (6)_"/>
    <w:basedOn w:val="Domylnaczcionkaakapitu"/>
    <w:link w:val="Nagwek560"/>
    <w:uiPriority w:val="99"/>
    <w:rsid w:val="00811BA9"/>
    <w:rPr>
      <w:rFonts w:ascii="SimSun" w:eastAsia="SimSun" w:cs="SimSun"/>
      <w:b/>
      <w:bCs/>
      <w:spacing w:val="-20"/>
      <w:sz w:val="25"/>
      <w:szCs w:val="25"/>
      <w:shd w:val="clear" w:color="auto" w:fill="FFFFFF"/>
    </w:rPr>
  </w:style>
  <w:style w:type="character" w:customStyle="1" w:styleId="Nagwek57">
    <w:name w:val="Nagłówek #5 (7)_"/>
    <w:basedOn w:val="Domylnaczcionkaakapitu"/>
    <w:link w:val="Nagwek570"/>
    <w:uiPriority w:val="99"/>
    <w:rsid w:val="00811BA9"/>
    <w:rPr>
      <w:rFonts w:ascii="SimSun" w:eastAsia="SimSun" w:cs="SimSun"/>
      <w:b/>
      <w:bCs/>
      <w:spacing w:val="-10"/>
      <w:sz w:val="25"/>
      <w:szCs w:val="25"/>
      <w:shd w:val="clear" w:color="auto" w:fill="FFFFFF"/>
    </w:rPr>
  </w:style>
  <w:style w:type="character" w:customStyle="1" w:styleId="TeksttreciOdstpy4pt">
    <w:name w:val="Tekst treści + Odstępy 4 pt"/>
    <w:basedOn w:val="Teksttreci"/>
    <w:uiPriority w:val="99"/>
    <w:rsid w:val="00811BA9"/>
    <w:rPr>
      <w:rFonts w:ascii="Times New Roman" w:hAnsi="Times New Roman" w:cs="Times New Roman"/>
      <w:spacing w:val="80"/>
      <w:sz w:val="23"/>
      <w:szCs w:val="23"/>
      <w:shd w:val="clear" w:color="auto" w:fill="FFFFFF"/>
    </w:rPr>
  </w:style>
  <w:style w:type="character" w:customStyle="1" w:styleId="Nagwek62">
    <w:name w:val="Nagłówek #6 (2)_"/>
    <w:basedOn w:val="Domylnaczcionkaakapitu"/>
    <w:link w:val="Nagwek620"/>
    <w:uiPriority w:val="99"/>
    <w:rsid w:val="00811BA9"/>
    <w:rPr>
      <w:rFonts w:ascii="Times New Roman" w:hAnsi="Times New Roman" w:cs="Times New Roman"/>
      <w:sz w:val="23"/>
      <w:szCs w:val="23"/>
      <w:shd w:val="clear" w:color="auto" w:fill="FFFFFF"/>
    </w:rPr>
  </w:style>
  <w:style w:type="character" w:customStyle="1" w:styleId="Nagwek63">
    <w:name w:val="Nagłówek #6 (3)_"/>
    <w:basedOn w:val="Domylnaczcionkaakapitu"/>
    <w:link w:val="Nagwek630"/>
    <w:uiPriority w:val="99"/>
    <w:rsid w:val="00811BA9"/>
    <w:rPr>
      <w:rFonts w:ascii="Times New Roman" w:hAnsi="Times New Roman" w:cs="Times New Roman"/>
      <w:b/>
      <w:bCs/>
      <w:sz w:val="23"/>
      <w:szCs w:val="23"/>
      <w:shd w:val="clear" w:color="auto" w:fill="FFFFFF"/>
    </w:rPr>
  </w:style>
  <w:style w:type="character" w:customStyle="1" w:styleId="Nagwek6Odstpy1pt">
    <w:name w:val="Nagłówek #6 + Odstępy 1 pt"/>
    <w:basedOn w:val="Nagwek60"/>
    <w:uiPriority w:val="99"/>
    <w:rsid w:val="00811BA9"/>
    <w:rPr>
      <w:rFonts w:ascii="Times New Roman" w:hAnsi="Times New Roman" w:cs="Times New Roman"/>
      <w:b/>
      <w:bCs/>
      <w:spacing w:val="30"/>
      <w:sz w:val="23"/>
      <w:szCs w:val="23"/>
      <w:shd w:val="clear" w:color="auto" w:fill="FFFFFF"/>
    </w:rPr>
  </w:style>
  <w:style w:type="character" w:customStyle="1" w:styleId="TeksttreciOdstpy4pt1">
    <w:name w:val="Tekst treści + Odstępy 4 pt1"/>
    <w:basedOn w:val="Teksttreci"/>
    <w:uiPriority w:val="99"/>
    <w:rsid w:val="00811BA9"/>
    <w:rPr>
      <w:rFonts w:ascii="Times New Roman" w:hAnsi="Times New Roman" w:cs="Times New Roman"/>
      <w:spacing w:val="80"/>
      <w:sz w:val="23"/>
      <w:szCs w:val="23"/>
      <w:shd w:val="clear" w:color="auto" w:fill="FFFFFF"/>
    </w:rPr>
  </w:style>
  <w:style w:type="character" w:customStyle="1" w:styleId="Nagwek58">
    <w:name w:val="Nagłówek #5 (8)_"/>
    <w:basedOn w:val="Domylnaczcionkaakapitu"/>
    <w:link w:val="Nagwek580"/>
    <w:uiPriority w:val="99"/>
    <w:rsid w:val="00811BA9"/>
    <w:rPr>
      <w:rFonts w:ascii="SimSun" w:eastAsia="SimSun" w:cs="SimSun"/>
      <w:b/>
      <w:bCs/>
      <w:spacing w:val="-10"/>
      <w:sz w:val="24"/>
      <w:szCs w:val="24"/>
      <w:shd w:val="clear" w:color="auto" w:fill="FFFFFF"/>
    </w:rPr>
  </w:style>
  <w:style w:type="character" w:customStyle="1" w:styleId="Teksttreci2">
    <w:name w:val="Tekst treści2"/>
    <w:basedOn w:val="Teksttreci"/>
    <w:uiPriority w:val="99"/>
    <w:rsid w:val="00811BA9"/>
    <w:rPr>
      <w:rFonts w:ascii="Times New Roman" w:hAnsi="Times New Roman" w:cs="Times New Roman"/>
      <w:spacing w:val="0"/>
      <w:sz w:val="23"/>
      <w:szCs w:val="23"/>
      <w:u w:val="single"/>
      <w:shd w:val="clear" w:color="auto" w:fill="FFFFFF"/>
    </w:rPr>
  </w:style>
  <w:style w:type="paragraph" w:customStyle="1" w:styleId="Nagweklubstopka0">
    <w:name w:val="Nagłówek lub stopka"/>
    <w:basedOn w:val="Normalny"/>
    <w:link w:val="Nagweklubstopka"/>
    <w:uiPriority w:val="99"/>
    <w:rsid w:val="00811BA9"/>
    <w:pPr>
      <w:shd w:val="clear" w:color="auto" w:fill="FFFFFF"/>
    </w:pPr>
    <w:rPr>
      <w:rFonts w:eastAsiaTheme="minorHAnsi"/>
      <w:sz w:val="20"/>
      <w:szCs w:val="20"/>
      <w:lang w:eastAsia="en-US"/>
    </w:rPr>
  </w:style>
  <w:style w:type="paragraph" w:customStyle="1" w:styleId="Teksttreci70">
    <w:name w:val="Tekst treści (7)"/>
    <w:basedOn w:val="Normalny"/>
    <w:link w:val="Teksttreci7"/>
    <w:uiPriority w:val="99"/>
    <w:rsid w:val="00811BA9"/>
    <w:pPr>
      <w:shd w:val="clear" w:color="auto" w:fill="FFFFFF"/>
      <w:spacing w:before="60" w:line="322" w:lineRule="exact"/>
      <w:jc w:val="both"/>
    </w:pPr>
    <w:rPr>
      <w:rFonts w:eastAsiaTheme="minorHAnsi"/>
      <w:b/>
      <w:bCs/>
      <w:sz w:val="30"/>
      <w:szCs w:val="30"/>
      <w:lang w:eastAsia="en-US"/>
    </w:rPr>
  </w:style>
  <w:style w:type="paragraph" w:customStyle="1" w:styleId="Nagwek530">
    <w:name w:val="Nagłówek #5 (3)"/>
    <w:basedOn w:val="Normalny"/>
    <w:link w:val="Nagwek53"/>
    <w:uiPriority w:val="99"/>
    <w:rsid w:val="00811BA9"/>
    <w:pPr>
      <w:shd w:val="clear" w:color="auto" w:fill="FFFFFF"/>
      <w:spacing w:before="660" w:line="240" w:lineRule="atLeast"/>
      <w:outlineLvl w:val="4"/>
    </w:pPr>
    <w:rPr>
      <w:rFonts w:ascii="SimSun" w:eastAsia="SimSun" w:hAnsiTheme="minorHAnsi" w:cs="SimSun"/>
      <w:b/>
      <w:bCs/>
      <w:spacing w:val="-20"/>
      <w:sz w:val="25"/>
      <w:szCs w:val="25"/>
      <w:lang w:eastAsia="en-US"/>
    </w:rPr>
  </w:style>
  <w:style w:type="paragraph" w:customStyle="1" w:styleId="Nagwek540">
    <w:name w:val="Nagłówek #5 (4)"/>
    <w:basedOn w:val="Normalny"/>
    <w:link w:val="Nagwek54"/>
    <w:uiPriority w:val="99"/>
    <w:rsid w:val="00811BA9"/>
    <w:pPr>
      <w:shd w:val="clear" w:color="auto" w:fill="FFFFFF"/>
      <w:spacing w:before="540" w:line="240" w:lineRule="atLeast"/>
      <w:outlineLvl w:val="4"/>
    </w:pPr>
    <w:rPr>
      <w:rFonts w:ascii="SimSun" w:eastAsia="SimSun" w:hAnsiTheme="minorHAnsi" w:cs="SimSun"/>
      <w:b/>
      <w:bCs/>
      <w:spacing w:val="-20"/>
      <w:sz w:val="25"/>
      <w:szCs w:val="25"/>
      <w:lang w:eastAsia="en-US"/>
    </w:rPr>
  </w:style>
  <w:style w:type="paragraph" w:customStyle="1" w:styleId="Nagwek550">
    <w:name w:val="Nagłówek #5 (5)"/>
    <w:basedOn w:val="Normalny"/>
    <w:link w:val="Nagwek55"/>
    <w:uiPriority w:val="99"/>
    <w:rsid w:val="00811BA9"/>
    <w:pPr>
      <w:shd w:val="clear" w:color="auto" w:fill="FFFFFF"/>
      <w:spacing w:before="300" w:line="240" w:lineRule="atLeast"/>
      <w:outlineLvl w:val="4"/>
    </w:pPr>
    <w:rPr>
      <w:rFonts w:eastAsiaTheme="minorHAnsi"/>
      <w:b/>
      <w:bCs/>
      <w:sz w:val="23"/>
      <w:szCs w:val="23"/>
      <w:lang w:eastAsia="en-US"/>
    </w:rPr>
  </w:style>
  <w:style w:type="paragraph" w:customStyle="1" w:styleId="Nagwek560">
    <w:name w:val="Nagłówek #5 (6)"/>
    <w:basedOn w:val="Normalny"/>
    <w:link w:val="Nagwek56"/>
    <w:uiPriority w:val="99"/>
    <w:rsid w:val="00811BA9"/>
    <w:pPr>
      <w:shd w:val="clear" w:color="auto" w:fill="FFFFFF"/>
      <w:spacing w:before="300" w:line="240" w:lineRule="atLeast"/>
      <w:outlineLvl w:val="4"/>
    </w:pPr>
    <w:rPr>
      <w:rFonts w:ascii="SimSun" w:eastAsia="SimSun" w:hAnsiTheme="minorHAnsi" w:cs="SimSun"/>
      <w:b/>
      <w:bCs/>
      <w:spacing w:val="-20"/>
      <w:sz w:val="25"/>
      <w:szCs w:val="25"/>
      <w:lang w:eastAsia="en-US"/>
    </w:rPr>
  </w:style>
  <w:style w:type="paragraph" w:customStyle="1" w:styleId="Nagwek570">
    <w:name w:val="Nagłówek #5 (7)"/>
    <w:basedOn w:val="Normalny"/>
    <w:link w:val="Nagwek57"/>
    <w:uiPriority w:val="99"/>
    <w:rsid w:val="00811BA9"/>
    <w:pPr>
      <w:shd w:val="clear" w:color="auto" w:fill="FFFFFF"/>
      <w:spacing w:before="300" w:line="240" w:lineRule="atLeast"/>
      <w:outlineLvl w:val="4"/>
    </w:pPr>
    <w:rPr>
      <w:rFonts w:ascii="SimSun" w:eastAsia="SimSun" w:hAnsiTheme="minorHAnsi" w:cs="SimSun"/>
      <w:b/>
      <w:bCs/>
      <w:spacing w:val="-10"/>
      <w:sz w:val="25"/>
      <w:szCs w:val="25"/>
      <w:lang w:eastAsia="en-US"/>
    </w:rPr>
  </w:style>
  <w:style w:type="paragraph" w:customStyle="1" w:styleId="Nagwek620">
    <w:name w:val="Nagłówek #6 (2)"/>
    <w:basedOn w:val="Normalny"/>
    <w:link w:val="Nagwek62"/>
    <w:uiPriority w:val="99"/>
    <w:rsid w:val="00811BA9"/>
    <w:pPr>
      <w:shd w:val="clear" w:color="auto" w:fill="FFFFFF"/>
      <w:spacing w:before="240" w:after="60" w:line="240" w:lineRule="atLeast"/>
      <w:outlineLvl w:val="5"/>
    </w:pPr>
    <w:rPr>
      <w:rFonts w:eastAsiaTheme="minorHAnsi"/>
      <w:sz w:val="23"/>
      <w:szCs w:val="23"/>
      <w:lang w:eastAsia="en-US"/>
    </w:rPr>
  </w:style>
  <w:style w:type="paragraph" w:customStyle="1" w:styleId="Nagwek630">
    <w:name w:val="Nagłówek #6 (3)"/>
    <w:basedOn w:val="Normalny"/>
    <w:link w:val="Nagwek63"/>
    <w:uiPriority w:val="99"/>
    <w:rsid w:val="00811BA9"/>
    <w:pPr>
      <w:shd w:val="clear" w:color="auto" w:fill="FFFFFF"/>
      <w:spacing w:before="240" w:line="240" w:lineRule="atLeast"/>
      <w:outlineLvl w:val="5"/>
    </w:pPr>
    <w:rPr>
      <w:rFonts w:eastAsiaTheme="minorHAnsi"/>
      <w:b/>
      <w:bCs/>
      <w:sz w:val="23"/>
      <w:szCs w:val="23"/>
      <w:lang w:eastAsia="en-US"/>
    </w:rPr>
  </w:style>
  <w:style w:type="paragraph" w:customStyle="1" w:styleId="Nagwek580">
    <w:name w:val="Nagłówek #5 (8)"/>
    <w:basedOn w:val="Normalny"/>
    <w:link w:val="Nagwek58"/>
    <w:uiPriority w:val="99"/>
    <w:rsid w:val="00811BA9"/>
    <w:pPr>
      <w:shd w:val="clear" w:color="auto" w:fill="FFFFFF"/>
      <w:spacing w:before="240" w:after="60" w:line="240" w:lineRule="atLeast"/>
      <w:outlineLvl w:val="4"/>
    </w:pPr>
    <w:rPr>
      <w:rFonts w:ascii="SimSun" w:eastAsia="SimSun" w:hAnsiTheme="minorHAnsi" w:cs="SimSun"/>
      <w:b/>
      <w:bCs/>
      <w:spacing w:val="-10"/>
      <w:lang w:eastAsia="en-US"/>
    </w:rPr>
  </w:style>
  <w:style w:type="character" w:styleId="Odwoaniedokomentarza">
    <w:name w:val="annotation reference"/>
    <w:basedOn w:val="Domylnaczcionkaakapitu"/>
    <w:unhideWhenUsed/>
    <w:rsid w:val="00811BA9"/>
    <w:rPr>
      <w:sz w:val="16"/>
      <w:szCs w:val="16"/>
    </w:rPr>
  </w:style>
  <w:style w:type="paragraph" w:styleId="Tekstkomentarza">
    <w:name w:val="annotation text"/>
    <w:basedOn w:val="Normalny"/>
    <w:link w:val="TekstkomentarzaZnak"/>
    <w:semiHidden/>
    <w:unhideWhenUsed/>
    <w:rsid w:val="00811BA9"/>
    <w:rPr>
      <w:sz w:val="20"/>
      <w:szCs w:val="20"/>
    </w:rPr>
  </w:style>
  <w:style w:type="character" w:customStyle="1" w:styleId="TekstkomentarzaZnak">
    <w:name w:val="Tekst komentarza Znak"/>
    <w:basedOn w:val="Domylnaczcionkaakapitu"/>
    <w:link w:val="Tekstkomentarza"/>
    <w:semiHidden/>
    <w:rsid w:val="00811B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811BA9"/>
    <w:rPr>
      <w:b/>
      <w:bCs/>
    </w:rPr>
  </w:style>
  <w:style w:type="character" w:customStyle="1" w:styleId="TematkomentarzaZnak">
    <w:name w:val="Temat komentarza Znak"/>
    <w:basedOn w:val="TekstkomentarzaZnak"/>
    <w:link w:val="Tematkomentarza"/>
    <w:semiHidden/>
    <w:rsid w:val="00811BA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11BA9"/>
    <w:rPr>
      <w:rFonts w:ascii="Segoe UI" w:hAnsi="Segoe UI" w:cs="Segoe UI"/>
      <w:sz w:val="18"/>
      <w:szCs w:val="18"/>
    </w:rPr>
  </w:style>
  <w:style w:type="character" w:customStyle="1" w:styleId="TekstdymkaZnak">
    <w:name w:val="Tekst dymka Znak"/>
    <w:basedOn w:val="Domylnaczcionkaakapitu"/>
    <w:link w:val="Tekstdymka"/>
    <w:semiHidden/>
    <w:rsid w:val="00811BA9"/>
    <w:rPr>
      <w:rFonts w:ascii="Segoe UI" w:eastAsia="Times New Roman" w:hAnsi="Segoe UI" w:cs="Segoe UI"/>
      <w:sz w:val="18"/>
      <w:szCs w:val="18"/>
      <w:lang w:eastAsia="pl-PL"/>
    </w:rPr>
  </w:style>
  <w:style w:type="table" w:styleId="Tabela-Siatka">
    <w:name w:val="Table Grid"/>
    <w:basedOn w:val="Standardowy"/>
    <w:uiPriority w:val="39"/>
    <w:rsid w:val="00811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811BA9"/>
    <w:rPr>
      <w:color w:val="605E5C"/>
      <w:shd w:val="clear" w:color="auto" w:fill="E1DFDD"/>
    </w:rPr>
  </w:style>
  <w:style w:type="numbering" w:customStyle="1" w:styleId="WW8Num5711">
    <w:name w:val="WW8Num5711"/>
    <w:rsid w:val="00811BA9"/>
  </w:style>
  <w:style w:type="numbering" w:customStyle="1" w:styleId="WW8Num611">
    <w:name w:val="WW8Num611"/>
    <w:rsid w:val="00811BA9"/>
  </w:style>
  <w:style w:type="numbering" w:customStyle="1" w:styleId="WW8Num671">
    <w:name w:val="WW8Num671"/>
    <w:rsid w:val="00811BA9"/>
    <w:pPr>
      <w:numPr>
        <w:numId w:val="20"/>
      </w:numPr>
    </w:pPr>
  </w:style>
  <w:style w:type="character" w:styleId="Odwoanieprzypisudolnego">
    <w:name w:val="footnote reference"/>
    <w:uiPriority w:val="99"/>
    <w:unhideWhenUsed/>
    <w:rsid w:val="00811BA9"/>
    <w:rPr>
      <w:vertAlign w:val="superscript"/>
    </w:rPr>
  </w:style>
  <w:style w:type="table" w:customStyle="1" w:styleId="Tabela-Siatka1">
    <w:name w:val="Tabela - Siatka1"/>
    <w:basedOn w:val="Standardowy"/>
    <w:next w:val="Tabela-Siatka"/>
    <w:uiPriority w:val="39"/>
    <w:rsid w:val="00811B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rsid w:val="00811BA9"/>
  </w:style>
  <w:style w:type="table" w:customStyle="1" w:styleId="Tabela-Siatka2">
    <w:name w:val="Tabela - Siatka2"/>
    <w:basedOn w:val="Standardowy"/>
    <w:next w:val="Tabela-Siatka"/>
    <w:uiPriority w:val="59"/>
    <w:rsid w:val="00811B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11BA9"/>
    <w:pPr>
      <w:spacing w:after="0" w:line="240" w:lineRule="auto"/>
    </w:pPr>
    <w:rPr>
      <w:rFonts w:eastAsiaTheme="minorEastAsia"/>
      <w:kern w:val="2"/>
      <w:lang w:eastAsia="pl-PL"/>
      <w14:ligatures w14:val="standardContextual"/>
    </w:rPr>
    <w:tblPr>
      <w:tblCellMar>
        <w:top w:w="0" w:type="dxa"/>
        <w:left w:w="0" w:type="dxa"/>
        <w:bottom w:w="0" w:type="dxa"/>
        <w:right w:w="0" w:type="dxa"/>
      </w:tblCellMar>
    </w:tblPr>
  </w:style>
  <w:style w:type="paragraph" w:customStyle="1" w:styleId="Standard">
    <w:name w:val="Standard"/>
    <w:link w:val="StandardZnak"/>
    <w:qFormat/>
    <w:rsid w:val="00811BA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arkedcontent">
    <w:name w:val="markedcontent"/>
    <w:basedOn w:val="Domylnaczcionkaakapitu"/>
    <w:rsid w:val="00811BA9"/>
  </w:style>
  <w:style w:type="character" w:customStyle="1" w:styleId="StandardZnak">
    <w:name w:val="Standard Znak"/>
    <w:link w:val="Standard"/>
    <w:qFormat/>
    <w:rsid w:val="00811BA9"/>
    <w:rPr>
      <w:rFonts w:ascii="Times New Roman" w:eastAsia="SimSun" w:hAnsi="Times New Roman" w:cs="Mangal"/>
      <w:kern w:val="3"/>
      <w:sz w:val="24"/>
      <w:szCs w:val="24"/>
      <w:lang w:eastAsia="zh-CN" w:bidi="hi-IN"/>
    </w:rPr>
  </w:style>
  <w:style w:type="table" w:customStyle="1" w:styleId="TableNormal">
    <w:name w:val="Table Normal"/>
    <w:rsid w:val="00811BA9"/>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811BA9"/>
    <w:pPr>
      <w:keepNext/>
      <w:keepLines/>
      <w:spacing w:after="60" w:line="276" w:lineRule="auto"/>
    </w:pPr>
    <w:rPr>
      <w:rFonts w:ascii="Arial" w:eastAsia="Arial" w:hAnsi="Arial" w:cs="Arial"/>
      <w:sz w:val="52"/>
      <w:szCs w:val="52"/>
      <w:lang w:val="pl"/>
    </w:rPr>
  </w:style>
  <w:style w:type="character" w:customStyle="1" w:styleId="TytuZnak">
    <w:name w:val="Tytuł Znak"/>
    <w:basedOn w:val="Domylnaczcionkaakapitu"/>
    <w:link w:val="Tytu"/>
    <w:uiPriority w:val="10"/>
    <w:rsid w:val="00811BA9"/>
    <w:rPr>
      <w:rFonts w:ascii="Arial" w:eastAsia="Arial" w:hAnsi="Arial" w:cs="Arial"/>
      <w:sz w:val="52"/>
      <w:szCs w:val="52"/>
      <w:lang w:val="pl" w:eastAsia="pl-PL"/>
    </w:rPr>
  </w:style>
  <w:style w:type="paragraph" w:styleId="Podtytu">
    <w:name w:val="Subtitle"/>
    <w:basedOn w:val="Normalny"/>
    <w:next w:val="Normalny"/>
    <w:link w:val="PodtytuZnak"/>
    <w:qFormat/>
    <w:rsid w:val="00811BA9"/>
    <w:pPr>
      <w:keepNext/>
      <w:keepLines/>
      <w:spacing w:after="320" w:line="276" w:lineRule="auto"/>
    </w:pPr>
    <w:rPr>
      <w:rFonts w:ascii="Arial" w:eastAsia="Arial" w:hAnsi="Arial" w:cs="Arial"/>
      <w:color w:val="666666"/>
      <w:sz w:val="30"/>
      <w:szCs w:val="30"/>
      <w:lang w:val="pl"/>
    </w:rPr>
  </w:style>
  <w:style w:type="character" w:customStyle="1" w:styleId="PodtytuZnak">
    <w:name w:val="Podtytuł Znak"/>
    <w:basedOn w:val="Domylnaczcionkaakapitu"/>
    <w:link w:val="Podtytu"/>
    <w:rsid w:val="00811BA9"/>
    <w:rPr>
      <w:rFonts w:ascii="Arial" w:eastAsia="Arial" w:hAnsi="Arial" w:cs="Arial"/>
      <w:color w:val="666666"/>
      <w:sz w:val="30"/>
      <w:szCs w:val="30"/>
      <w:lang w:val="pl" w:eastAsia="pl-PL"/>
    </w:rPr>
  </w:style>
  <w:style w:type="paragraph" w:styleId="Poprawka">
    <w:name w:val="Revision"/>
    <w:hidden/>
    <w:uiPriority w:val="99"/>
    <w:semiHidden/>
    <w:rsid w:val="00811BA9"/>
    <w:pPr>
      <w:spacing w:after="0" w:line="240" w:lineRule="auto"/>
    </w:pPr>
    <w:rPr>
      <w:rFonts w:ascii="Arial" w:eastAsia="Arial" w:hAnsi="Arial" w:cs="Arial"/>
      <w:lang w:val="pl" w:eastAsia="pl-PL"/>
    </w:rPr>
  </w:style>
  <w:style w:type="numbering" w:customStyle="1" w:styleId="WW8Num661">
    <w:name w:val="WW8Num661"/>
    <w:basedOn w:val="Bezlisty"/>
    <w:rsid w:val="00811BA9"/>
    <w:pPr>
      <w:numPr>
        <w:numId w:val="61"/>
      </w:numPr>
    </w:pPr>
  </w:style>
  <w:style w:type="paragraph" w:styleId="Lista">
    <w:name w:val="List"/>
    <w:basedOn w:val="Normalny"/>
    <w:uiPriority w:val="99"/>
    <w:unhideWhenUsed/>
    <w:rsid w:val="00811BA9"/>
    <w:pPr>
      <w:ind w:left="283" w:hanging="283"/>
      <w:contextualSpacing/>
    </w:pPr>
  </w:style>
  <w:style w:type="paragraph" w:styleId="Lista2">
    <w:name w:val="List 2"/>
    <w:basedOn w:val="Normalny"/>
    <w:uiPriority w:val="99"/>
    <w:unhideWhenUsed/>
    <w:rsid w:val="00811BA9"/>
    <w:pPr>
      <w:ind w:left="566" w:hanging="283"/>
      <w:contextualSpacing/>
    </w:pPr>
  </w:style>
  <w:style w:type="paragraph" w:styleId="Lista3">
    <w:name w:val="List 3"/>
    <w:basedOn w:val="Normalny"/>
    <w:uiPriority w:val="99"/>
    <w:unhideWhenUsed/>
    <w:rsid w:val="00811BA9"/>
    <w:pPr>
      <w:ind w:left="849" w:hanging="283"/>
      <w:contextualSpacing/>
    </w:pPr>
  </w:style>
  <w:style w:type="paragraph" w:styleId="Lista4">
    <w:name w:val="List 4"/>
    <w:basedOn w:val="Normalny"/>
    <w:uiPriority w:val="99"/>
    <w:unhideWhenUsed/>
    <w:rsid w:val="00811BA9"/>
    <w:pPr>
      <w:ind w:left="1132" w:hanging="283"/>
      <w:contextualSpacing/>
    </w:pPr>
  </w:style>
  <w:style w:type="paragraph" w:styleId="Lista5">
    <w:name w:val="List 5"/>
    <w:basedOn w:val="Normalny"/>
    <w:uiPriority w:val="99"/>
    <w:unhideWhenUsed/>
    <w:rsid w:val="00811BA9"/>
    <w:pPr>
      <w:ind w:left="1415" w:hanging="283"/>
      <w:contextualSpacing/>
    </w:pPr>
  </w:style>
  <w:style w:type="paragraph" w:styleId="Listapunktowana2">
    <w:name w:val="List Bullet 2"/>
    <w:basedOn w:val="Normalny"/>
    <w:uiPriority w:val="99"/>
    <w:unhideWhenUsed/>
    <w:rsid w:val="00811BA9"/>
    <w:pPr>
      <w:numPr>
        <w:numId w:val="63"/>
      </w:numPr>
      <w:contextualSpacing/>
    </w:pPr>
  </w:style>
  <w:style w:type="paragraph" w:styleId="Listapunktowana3">
    <w:name w:val="List Bullet 3"/>
    <w:basedOn w:val="Normalny"/>
    <w:uiPriority w:val="99"/>
    <w:unhideWhenUsed/>
    <w:rsid w:val="00811BA9"/>
    <w:pPr>
      <w:numPr>
        <w:numId w:val="64"/>
      </w:numPr>
      <w:contextualSpacing/>
    </w:pPr>
  </w:style>
  <w:style w:type="paragraph" w:styleId="Tekstpodstawowyzwciciem">
    <w:name w:val="Body Text First Indent"/>
    <w:basedOn w:val="Tekstpodstawowy"/>
    <w:link w:val="TekstpodstawowyzwciciemZnak"/>
    <w:uiPriority w:val="99"/>
    <w:unhideWhenUsed/>
    <w:rsid w:val="00811BA9"/>
    <w:pPr>
      <w:widowControl/>
      <w:pBdr>
        <w:top w:val="none" w:sz="0" w:space="0" w:color="auto"/>
        <w:left w:val="none" w:sz="0" w:space="0" w:color="auto"/>
        <w:bottom w:val="none" w:sz="0" w:space="0" w:color="auto"/>
        <w:right w:val="none" w:sz="0" w:space="0" w:color="auto"/>
        <w:between w:val="none" w:sz="0" w:space="0" w:color="auto"/>
      </w:pBdr>
      <w:spacing w:after="0"/>
      <w:ind w:firstLine="360"/>
    </w:pPr>
    <w:rPr>
      <w:sz w:val="24"/>
      <w:szCs w:val="24"/>
      <w:lang w:val="pl-PL" w:eastAsia="pl-PL" w:bidi="ar-SA"/>
    </w:rPr>
  </w:style>
  <w:style w:type="character" w:customStyle="1" w:styleId="TekstpodstawowyzwciciemZnak">
    <w:name w:val="Tekst podstawowy z wcięciem Znak"/>
    <w:basedOn w:val="TekstpodstawowyZnak"/>
    <w:link w:val="Tekstpodstawowyzwciciem"/>
    <w:uiPriority w:val="99"/>
    <w:rsid w:val="00811BA9"/>
    <w:rPr>
      <w:rFonts w:ascii="Times New Roman" w:eastAsia="Times New Roman" w:hAnsi="Times New Roman" w:cs="Times New Roman"/>
      <w:sz w:val="24"/>
      <w:szCs w:val="24"/>
      <w:lang w:val="en-US" w:eastAsia="pl-PL" w:bidi="en-US"/>
    </w:rPr>
  </w:style>
  <w:style w:type="paragraph" w:styleId="Tekstpodstawowyzwciciem2">
    <w:name w:val="Body Text First Indent 2"/>
    <w:basedOn w:val="Tekstpodstawowywcity"/>
    <w:link w:val="Tekstpodstawowyzwciciem2Znak"/>
    <w:uiPriority w:val="99"/>
    <w:unhideWhenUsed/>
    <w:rsid w:val="00811BA9"/>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811BA9"/>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811BA9"/>
  </w:style>
  <w:style w:type="character" w:customStyle="1" w:styleId="Heading1Char">
    <w:name w:val="Heading 1 Char"/>
    <w:basedOn w:val="Domylnaczcionkaakapitu"/>
    <w:uiPriority w:val="9"/>
    <w:rsid w:val="00811BA9"/>
    <w:rPr>
      <w:rFonts w:ascii="Arial" w:eastAsia="Arial" w:hAnsi="Arial" w:cs="Arial"/>
      <w:sz w:val="40"/>
      <w:szCs w:val="40"/>
    </w:rPr>
  </w:style>
  <w:style w:type="character" w:customStyle="1" w:styleId="Heading3Char">
    <w:name w:val="Heading 3 Char"/>
    <w:basedOn w:val="Domylnaczcionkaakapitu"/>
    <w:uiPriority w:val="9"/>
    <w:rsid w:val="00811BA9"/>
    <w:rPr>
      <w:rFonts w:ascii="Arial" w:eastAsia="Arial" w:hAnsi="Arial" w:cs="Arial"/>
      <w:sz w:val="30"/>
      <w:szCs w:val="30"/>
    </w:rPr>
  </w:style>
  <w:style w:type="character" w:customStyle="1" w:styleId="Heading4Char">
    <w:name w:val="Heading 4 Char"/>
    <w:basedOn w:val="Domylnaczcionkaakapitu"/>
    <w:uiPriority w:val="9"/>
    <w:rsid w:val="00811BA9"/>
    <w:rPr>
      <w:rFonts w:ascii="Arial" w:eastAsia="Arial" w:hAnsi="Arial" w:cs="Arial"/>
      <w:b/>
      <w:bCs/>
      <w:sz w:val="26"/>
      <w:szCs w:val="26"/>
    </w:rPr>
  </w:style>
  <w:style w:type="character" w:customStyle="1" w:styleId="Heading5Char">
    <w:name w:val="Heading 5 Char"/>
    <w:basedOn w:val="Domylnaczcionkaakapitu"/>
    <w:uiPriority w:val="9"/>
    <w:rsid w:val="00811BA9"/>
    <w:rPr>
      <w:rFonts w:ascii="Arial" w:eastAsia="Arial" w:hAnsi="Arial" w:cs="Arial"/>
      <w:b/>
      <w:bCs/>
      <w:sz w:val="24"/>
      <w:szCs w:val="24"/>
    </w:rPr>
  </w:style>
  <w:style w:type="character" w:customStyle="1" w:styleId="Heading6Char">
    <w:name w:val="Heading 6 Char"/>
    <w:basedOn w:val="Domylnaczcionkaakapitu"/>
    <w:uiPriority w:val="9"/>
    <w:rsid w:val="00811BA9"/>
    <w:rPr>
      <w:rFonts w:ascii="Arial" w:eastAsia="Arial" w:hAnsi="Arial" w:cs="Arial"/>
      <w:b/>
      <w:bCs/>
      <w:sz w:val="22"/>
      <w:szCs w:val="22"/>
    </w:rPr>
  </w:style>
  <w:style w:type="character" w:customStyle="1" w:styleId="Heading7Char">
    <w:name w:val="Heading 7 Char"/>
    <w:basedOn w:val="Domylnaczcionkaakapitu"/>
    <w:uiPriority w:val="9"/>
    <w:rsid w:val="00811BA9"/>
    <w:rPr>
      <w:rFonts w:ascii="Arial" w:eastAsia="Arial" w:hAnsi="Arial" w:cs="Arial"/>
      <w:b/>
      <w:bCs/>
      <w:i/>
      <w:iCs/>
      <w:sz w:val="22"/>
      <w:szCs w:val="22"/>
    </w:rPr>
  </w:style>
  <w:style w:type="character" w:customStyle="1" w:styleId="Heading8Char">
    <w:name w:val="Heading 8 Char"/>
    <w:basedOn w:val="Domylnaczcionkaakapitu"/>
    <w:uiPriority w:val="9"/>
    <w:rsid w:val="00811BA9"/>
    <w:rPr>
      <w:rFonts w:ascii="Arial" w:eastAsia="Arial" w:hAnsi="Arial" w:cs="Arial"/>
      <w:i/>
      <w:iCs/>
      <w:sz w:val="22"/>
      <w:szCs w:val="22"/>
    </w:rPr>
  </w:style>
  <w:style w:type="character" w:customStyle="1" w:styleId="Heading9Char">
    <w:name w:val="Heading 9 Char"/>
    <w:basedOn w:val="Domylnaczcionkaakapitu"/>
    <w:uiPriority w:val="9"/>
    <w:rsid w:val="00811BA9"/>
    <w:rPr>
      <w:rFonts w:ascii="Arial" w:eastAsia="Arial" w:hAnsi="Arial" w:cs="Arial"/>
      <w:i/>
      <w:iCs/>
      <w:sz w:val="21"/>
      <w:szCs w:val="21"/>
    </w:rPr>
  </w:style>
  <w:style w:type="character" w:customStyle="1" w:styleId="TitleChar">
    <w:name w:val="Title Char"/>
    <w:basedOn w:val="Domylnaczcionkaakapitu"/>
    <w:uiPriority w:val="10"/>
    <w:rsid w:val="00811BA9"/>
    <w:rPr>
      <w:sz w:val="48"/>
      <w:szCs w:val="48"/>
    </w:rPr>
  </w:style>
  <w:style w:type="character" w:customStyle="1" w:styleId="SubtitleChar">
    <w:name w:val="Subtitle Char"/>
    <w:basedOn w:val="Domylnaczcionkaakapitu"/>
    <w:uiPriority w:val="11"/>
    <w:rsid w:val="00811BA9"/>
    <w:rPr>
      <w:sz w:val="24"/>
      <w:szCs w:val="24"/>
    </w:rPr>
  </w:style>
  <w:style w:type="character" w:customStyle="1" w:styleId="QuoteChar">
    <w:name w:val="Quote Char"/>
    <w:uiPriority w:val="29"/>
    <w:rsid w:val="00811BA9"/>
    <w:rPr>
      <w:i/>
    </w:rPr>
  </w:style>
  <w:style w:type="character" w:customStyle="1" w:styleId="IntenseQuoteChar">
    <w:name w:val="Intense Quote Char"/>
    <w:uiPriority w:val="30"/>
    <w:rsid w:val="00811BA9"/>
    <w:rPr>
      <w:i/>
    </w:rPr>
  </w:style>
  <w:style w:type="character" w:customStyle="1" w:styleId="HeaderChar">
    <w:name w:val="Header Char"/>
    <w:basedOn w:val="Domylnaczcionkaakapitu"/>
    <w:uiPriority w:val="99"/>
    <w:rsid w:val="00811BA9"/>
  </w:style>
  <w:style w:type="character" w:customStyle="1" w:styleId="CaptionChar">
    <w:name w:val="Caption Char"/>
    <w:uiPriority w:val="99"/>
    <w:rsid w:val="00811BA9"/>
  </w:style>
  <w:style w:type="character" w:customStyle="1" w:styleId="FootnoteTextChar">
    <w:name w:val="Footnote Text Char"/>
    <w:uiPriority w:val="99"/>
    <w:rsid w:val="00811BA9"/>
    <w:rPr>
      <w:sz w:val="18"/>
    </w:rPr>
  </w:style>
  <w:style w:type="character" w:customStyle="1" w:styleId="EndnoteTextChar">
    <w:name w:val="Endnote Text Char"/>
    <w:uiPriority w:val="99"/>
    <w:rsid w:val="00811BA9"/>
    <w:rPr>
      <w:sz w:val="20"/>
    </w:rPr>
  </w:style>
  <w:style w:type="character" w:customStyle="1" w:styleId="Heading2Char">
    <w:name w:val="Heading 2 Char"/>
    <w:basedOn w:val="Domylnaczcionkaakapitu"/>
    <w:uiPriority w:val="9"/>
    <w:rsid w:val="00811BA9"/>
    <w:rPr>
      <w:rFonts w:ascii="Arial" w:eastAsia="Arial" w:hAnsi="Arial" w:cs="Arial"/>
      <w:sz w:val="34"/>
    </w:rPr>
  </w:style>
  <w:style w:type="paragraph" w:customStyle="1" w:styleId="Cytat1">
    <w:name w:val="Cytat1"/>
    <w:basedOn w:val="Normalny"/>
    <w:next w:val="Normalny"/>
    <w:uiPriority w:val="29"/>
    <w:qFormat/>
    <w:rsid w:val="00811BA9"/>
    <w:pPr>
      <w:spacing w:after="160" w:line="259" w:lineRule="auto"/>
      <w:ind w:left="720" w:right="720"/>
    </w:pPr>
    <w:rPr>
      <w:rFonts w:ascii="Calibri" w:eastAsia="Calibri" w:hAnsi="Calibri"/>
      <w:i/>
      <w:sz w:val="22"/>
      <w:szCs w:val="22"/>
      <w:lang w:eastAsia="en-US"/>
    </w:rPr>
  </w:style>
  <w:style w:type="character" w:customStyle="1" w:styleId="CytatZnak">
    <w:name w:val="Cytat Znak"/>
    <w:basedOn w:val="Domylnaczcionkaakapitu"/>
    <w:link w:val="Cytat"/>
    <w:uiPriority w:val="29"/>
    <w:rsid w:val="00811BA9"/>
    <w:rPr>
      <w:i/>
    </w:rPr>
  </w:style>
  <w:style w:type="paragraph" w:customStyle="1" w:styleId="Cytatintensywny1">
    <w:name w:val="Cytat intensywny1"/>
    <w:basedOn w:val="Normalny"/>
    <w:next w:val="Normalny"/>
    <w:uiPriority w:val="30"/>
    <w:qFormat/>
    <w:rsid w:val="00811BA9"/>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i/>
      <w:sz w:val="22"/>
      <w:szCs w:val="22"/>
      <w:lang w:eastAsia="en-US"/>
    </w:rPr>
  </w:style>
  <w:style w:type="character" w:customStyle="1" w:styleId="CytatintensywnyZnak">
    <w:name w:val="Cytat intensywny Znak"/>
    <w:basedOn w:val="Domylnaczcionkaakapitu"/>
    <w:link w:val="Cytatintensywny"/>
    <w:uiPriority w:val="30"/>
    <w:rsid w:val="00811BA9"/>
    <w:rPr>
      <w:i/>
    </w:rPr>
  </w:style>
  <w:style w:type="character" w:customStyle="1" w:styleId="FooterChar">
    <w:name w:val="Footer Char"/>
    <w:basedOn w:val="Domylnaczcionkaakapitu"/>
    <w:uiPriority w:val="99"/>
    <w:rsid w:val="00811BA9"/>
  </w:style>
  <w:style w:type="paragraph" w:customStyle="1" w:styleId="Legenda1">
    <w:name w:val="Legenda1"/>
    <w:basedOn w:val="Normalny"/>
    <w:next w:val="Normalny"/>
    <w:uiPriority w:val="35"/>
    <w:semiHidden/>
    <w:unhideWhenUsed/>
    <w:qFormat/>
    <w:rsid w:val="00811BA9"/>
    <w:pPr>
      <w:spacing w:after="160" w:line="276" w:lineRule="auto"/>
    </w:pPr>
    <w:rPr>
      <w:rFonts w:ascii="Calibri" w:eastAsia="Calibri" w:hAnsi="Calibri"/>
      <w:b/>
      <w:bCs/>
      <w:color w:val="4472C4"/>
      <w:sz w:val="18"/>
      <w:szCs w:val="18"/>
      <w:lang w:eastAsia="en-US"/>
    </w:rPr>
  </w:style>
  <w:style w:type="table" w:customStyle="1" w:styleId="TableGridLight">
    <w:name w:val="Table Grid Light"/>
    <w:basedOn w:val="Standardowy"/>
    <w:uiPriority w:val="59"/>
    <w:rsid w:val="00811BA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Zwykatabela11">
    <w:name w:val="Zwykła tabela 11"/>
    <w:basedOn w:val="Standardowy"/>
    <w:next w:val="Zwykatabela1"/>
    <w:uiPriority w:val="59"/>
    <w:rsid w:val="00811BA9"/>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Zwykatabela21">
    <w:name w:val="Zwykła tabela 21"/>
    <w:basedOn w:val="Standardowy"/>
    <w:next w:val="Zwykatabela2"/>
    <w:uiPriority w:val="59"/>
    <w:rsid w:val="00811BA9"/>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Zwykatabela31">
    <w:name w:val="Zwykła tabela 31"/>
    <w:basedOn w:val="Standardowy"/>
    <w:next w:val="Zwykatabela3"/>
    <w:uiPriority w:val="99"/>
    <w:rsid w:val="00811BA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Zwykatabela41">
    <w:name w:val="Zwykła tabela 41"/>
    <w:basedOn w:val="Standardowy"/>
    <w:next w:val="Zwykatabela4"/>
    <w:uiPriority w:val="99"/>
    <w:rsid w:val="00811BA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Zwykatabela51">
    <w:name w:val="Zwykła tabela 51"/>
    <w:basedOn w:val="Standardowy"/>
    <w:next w:val="Zwykatabela5"/>
    <w:uiPriority w:val="99"/>
    <w:rsid w:val="00811BA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elasiatki1jasna1">
    <w:name w:val="Tabela siatki 1 — jasna1"/>
    <w:basedOn w:val="Standardowy"/>
    <w:next w:val="Tabelasiatki1jasna"/>
    <w:uiPriority w:val="99"/>
    <w:rsid w:val="00811BA9"/>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Standardowy"/>
    <w:uiPriority w:val="99"/>
    <w:rsid w:val="00811BA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Standardowy"/>
    <w:uiPriority w:val="99"/>
    <w:rsid w:val="00811BA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Standardowy"/>
    <w:uiPriority w:val="99"/>
    <w:rsid w:val="00811BA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Standardowy"/>
    <w:uiPriority w:val="99"/>
    <w:rsid w:val="00811BA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Standardowy"/>
    <w:uiPriority w:val="99"/>
    <w:rsid w:val="00811BA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Standardowy"/>
    <w:uiPriority w:val="99"/>
    <w:rsid w:val="00811BA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elasiatki21">
    <w:name w:val="Tabela siatki 21"/>
    <w:basedOn w:val="Standardowy"/>
    <w:next w:val="Tabelasiatki2"/>
    <w:uiPriority w:val="99"/>
    <w:rsid w:val="00811BA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Standardowy"/>
    <w:uiPriority w:val="99"/>
    <w:rsid w:val="00811BA9"/>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Standardowy"/>
    <w:uiPriority w:val="99"/>
    <w:rsid w:val="00811BA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Standardowy"/>
    <w:uiPriority w:val="99"/>
    <w:rsid w:val="00811BA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Standardowy"/>
    <w:uiPriority w:val="99"/>
    <w:rsid w:val="00811BA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Standardowy"/>
    <w:uiPriority w:val="99"/>
    <w:rsid w:val="00811BA9"/>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Standardowy"/>
    <w:uiPriority w:val="99"/>
    <w:rsid w:val="00811BA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siatki31">
    <w:name w:val="Tabela siatki 31"/>
    <w:basedOn w:val="Standardowy"/>
    <w:next w:val="Tabelasiatki3"/>
    <w:uiPriority w:val="99"/>
    <w:rsid w:val="00811BA9"/>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Standardowy"/>
    <w:uiPriority w:val="99"/>
    <w:rsid w:val="00811BA9"/>
    <w:pPr>
      <w:spacing w:after="0" w:line="240" w:lineRule="auto"/>
    </w:p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Standardowy"/>
    <w:uiPriority w:val="99"/>
    <w:rsid w:val="00811BA9"/>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Standardowy"/>
    <w:uiPriority w:val="99"/>
    <w:rsid w:val="00811BA9"/>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Standardowy"/>
    <w:uiPriority w:val="99"/>
    <w:rsid w:val="00811BA9"/>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Standardowy"/>
    <w:uiPriority w:val="99"/>
    <w:rsid w:val="00811BA9"/>
    <w:pPr>
      <w:spacing w:after="0" w:line="240" w:lineRule="auto"/>
    </w:p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Standardowy"/>
    <w:uiPriority w:val="99"/>
    <w:rsid w:val="00811BA9"/>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siatki41">
    <w:name w:val="Tabela siatki 41"/>
    <w:basedOn w:val="Standardowy"/>
    <w:next w:val="Tabelasiatki4"/>
    <w:uiPriority w:val="59"/>
    <w:rsid w:val="00811BA9"/>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Standardowy"/>
    <w:uiPriority w:val="59"/>
    <w:rsid w:val="00811BA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Standardowy"/>
    <w:uiPriority w:val="59"/>
    <w:rsid w:val="00811BA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Standardowy"/>
    <w:uiPriority w:val="59"/>
    <w:rsid w:val="00811BA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Standardowy"/>
    <w:uiPriority w:val="59"/>
    <w:rsid w:val="00811BA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Standardowy"/>
    <w:uiPriority w:val="59"/>
    <w:rsid w:val="00811BA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Standardowy"/>
    <w:uiPriority w:val="59"/>
    <w:rsid w:val="00811BA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elasiatki5ciemna1">
    <w:name w:val="Tabela siatki 5 — ciemna1"/>
    <w:basedOn w:val="Standardowy"/>
    <w:next w:val="Tabelasiatki5ciemna"/>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Standardowy"/>
    <w:uiPriority w:val="99"/>
    <w:rsid w:val="00811BA9"/>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elasiatki6kolorowa1">
    <w:name w:val="Tabela siatki 6 — kolorowa1"/>
    <w:basedOn w:val="Standardowy"/>
    <w:next w:val="Tabelasiatki6kolorowa"/>
    <w:uiPriority w:val="99"/>
    <w:rsid w:val="00811BA9"/>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Standardowy"/>
    <w:uiPriority w:val="99"/>
    <w:rsid w:val="00811BA9"/>
    <w:pPr>
      <w:spacing w:after="0" w:line="240" w:lineRule="auto"/>
    </w:p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Standardowy"/>
    <w:uiPriority w:val="99"/>
    <w:rsid w:val="00811BA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Standardowy"/>
    <w:uiPriority w:val="99"/>
    <w:rsid w:val="00811BA9"/>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Standardowy"/>
    <w:uiPriority w:val="99"/>
    <w:rsid w:val="00811BA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Standardowy"/>
    <w:uiPriority w:val="99"/>
    <w:rsid w:val="00811BA9"/>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Standardowy"/>
    <w:uiPriority w:val="99"/>
    <w:rsid w:val="00811BA9"/>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Tabelasiatki7kolorowa1">
    <w:name w:val="Tabela siatki 7 — kolorowa1"/>
    <w:basedOn w:val="Standardowy"/>
    <w:next w:val="Tabelasiatki7kolorowa"/>
    <w:uiPriority w:val="99"/>
    <w:rsid w:val="00811BA9"/>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Standardowy"/>
    <w:uiPriority w:val="99"/>
    <w:rsid w:val="00811BA9"/>
    <w:pPr>
      <w:spacing w:after="0" w:line="240" w:lineRule="auto"/>
    </w:p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4" w:space="0" w:color="000000"/>
          <w:left w:val="none" w:sz="4" w:space="0" w:color="000000"/>
          <w:bottom w:val="single" w:sz="4" w:space="0" w:color="A0B7E1"/>
          <w:right w:val="none" w:sz="4" w:space="0" w:color="000000"/>
        </w:tcBorders>
        <w:shd w:val="clear" w:color="FFFFFF" w:fill="FFFFFF"/>
      </w:tcPr>
    </w:tblStylePr>
    <w:tblStylePr w:type="lastRow">
      <w:rPr>
        <w:rFonts w:ascii="Arial" w:hAnsi="Arial"/>
        <w:b/>
        <w:color w:val="A0B7E1"/>
        <w:sz w:val="22"/>
      </w:rPr>
      <w:tblPr/>
      <w:tcPr>
        <w:tcBorders>
          <w:top w:val="single" w:sz="4" w:space="0" w:color="A0B7E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0B7E1"/>
        <w:sz w:val="22"/>
      </w:rPr>
      <w:tblPr/>
      <w:tcPr>
        <w:tcBorders>
          <w:top w:val="none" w:sz="4" w:space="0" w:color="000000"/>
          <w:left w:val="none" w:sz="4" w:space="0" w:color="000000"/>
          <w:bottom w:val="none" w:sz="4" w:space="0" w:color="000000"/>
          <w:right w:val="single" w:sz="4" w:space="0" w:color="A0B7E1"/>
        </w:tcBorders>
        <w:shd w:val="clear" w:color="FFFFFF" w:fill="auto"/>
      </w:tcPr>
    </w:tblStylePr>
    <w:tblStylePr w:type="lastCol">
      <w:rPr>
        <w:rFonts w:ascii="Arial" w:hAnsi="Arial"/>
        <w:i/>
        <w:color w:val="A0B7E1"/>
        <w:sz w:val="22"/>
      </w:rPr>
      <w:tblPr/>
      <w:tcPr>
        <w:tcBorders>
          <w:top w:val="none" w:sz="4" w:space="0" w:color="000000"/>
          <w:left w:val="single" w:sz="4" w:space="0" w:color="A0B7E1"/>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Standardowy"/>
    <w:uiPriority w:val="99"/>
    <w:rsid w:val="00811BA9"/>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Standardowy"/>
    <w:uiPriority w:val="99"/>
    <w:rsid w:val="00811BA9"/>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Standardowy"/>
    <w:uiPriority w:val="99"/>
    <w:rsid w:val="00811BA9"/>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Standardowy"/>
    <w:uiPriority w:val="99"/>
    <w:rsid w:val="00811BA9"/>
    <w:pPr>
      <w:spacing w:after="0" w:line="240" w:lineRule="auto"/>
    </w:p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4" w:space="0" w:color="000000"/>
          <w:left w:val="none" w:sz="4" w:space="0" w:color="000000"/>
          <w:bottom w:val="single" w:sz="4" w:space="0" w:color="A2C6E7"/>
          <w:right w:val="none" w:sz="4" w:space="0" w:color="000000"/>
        </w:tcBorders>
        <w:shd w:val="clear" w:color="FFFFFF" w:fill="FFFFFF"/>
      </w:tcPr>
    </w:tblStylePr>
    <w:tblStylePr w:type="lastRow">
      <w:rPr>
        <w:rFonts w:ascii="Arial" w:hAnsi="Arial"/>
        <w:b/>
        <w:color w:val="245A8D"/>
        <w:sz w:val="22"/>
      </w:rPr>
      <w:tblPr/>
      <w:tcPr>
        <w:tcBorders>
          <w:top w:val="single" w:sz="4" w:space="0" w:color="A2C6E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A2C6E7"/>
        </w:tcBorders>
        <w:shd w:val="clear" w:color="FFFFFF" w:fill="auto"/>
      </w:tcPr>
    </w:tblStylePr>
    <w:tblStylePr w:type="lastCol">
      <w:rPr>
        <w:rFonts w:ascii="Arial" w:hAnsi="Arial"/>
        <w:i/>
        <w:color w:val="245A8D"/>
        <w:sz w:val="22"/>
      </w:rPr>
      <w:tblPr/>
      <w:tcPr>
        <w:tcBorders>
          <w:top w:val="none" w:sz="4" w:space="0" w:color="000000"/>
          <w:left w:val="single" w:sz="4" w:space="0" w:color="A2C6E7"/>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Standardowy"/>
    <w:uiPriority w:val="99"/>
    <w:rsid w:val="00811BA9"/>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elalisty1jasna1">
    <w:name w:val="Tabela listy 1 — jasna1"/>
    <w:basedOn w:val="Standardowy"/>
    <w:next w:val="Tabelalisty1jasna"/>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Standardowy"/>
    <w:uiPriority w:val="99"/>
    <w:rsid w:val="00811BA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elalisty21">
    <w:name w:val="Tabela listy 21"/>
    <w:basedOn w:val="Standardowy"/>
    <w:next w:val="Tabelalisty2"/>
    <w:uiPriority w:val="99"/>
    <w:rsid w:val="00811BA9"/>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Standardowy"/>
    <w:uiPriority w:val="99"/>
    <w:rsid w:val="00811BA9"/>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Standardowy"/>
    <w:uiPriority w:val="99"/>
    <w:rsid w:val="00811BA9"/>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Standardowy"/>
    <w:uiPriority w:val="99"/>
    <w:rsid w:val="00811BA9"/>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Standardowy"/>
    <w:uiPriority w:val="99"/>
    <w:rsid w:val="00811BA9"/>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Standardowy"/>
    <w:uiPriority w:val="99"/>
    <w:rsid w:val="00811BA9"/>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Standardowy"/>
    <w:uiPriority w:val="99"/>
    <w:rsid w:val="00811BA9"/>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listy31">
    <w:name w:val="Tabela listy 31"/>
    <w:basedOn w:val="Standardowy"/>
    <w:next w:val="Tabelalisty3"/>
    <w:uiPriority w:val="99"/>
    <w:rsid w:val="00811BA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Standardowy"/>
    <w:uiPriority w:val="99"/>
    <w:rsid w:val="00811BA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Standardowy"/>
    <w:uiPriority w:val="99"/>
    <w:rsid w:val="00811BA9"/>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Standardowy"/>
    <w:uiPriority w:val="99"/>
    <w:rsid w:val="00811BA9"/>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Standardowy"/>
    <w:uiPriority w:val="99"/>
    <w:rsid w:val="00811BA9"/>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Standardowy"/>
    <w:uiPriority w:val="99"/>
    <w:rsid w:val="00811BA9"/>
    <w:pPr>
      <w:spacing w:after="0" w:line="240" w:lineRule="auto"/>
    </w:p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Standardowy"/>
    <w:uiPriority w:val="99"/>
    <w:rsid w:val="00811BA9"/>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elalisty41">
    <w:name w:val="Tabela listy 41"/>
    <w:basedOn w:val="Standardowy"/>
    <w:next w:val="Tabelalisty4"/>
    <w:uiPriority w:val="99"/>
    <w:rsid w:val="00811BA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Standardowy"/>
    <w:uiPriority w:val="99"/>
    <w:rsid w:val="00811BA9"/>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Standardowy"/>
    <w:uiPriority w:val="99"/>
    <w:rsid w:val="00811BA9"/>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Standardowy"/>
    <w:uiPriority w:val="99"/>
    <w:rsid w:val="00811BA9"/>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Standardowy"/>
    <w:uiPriority w:val="99"/>
    <w:rsid w:val="00811BA9"/>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Standardowy"/>
    <w:uiPriority w:val="99"/>
    <w:rsid w:val="00811BA9"/>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Standardowy"/>
    <w:uiPriority w:val="99"/>
    <w:rsid w:val="00811BA9"/>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elalisty5ciemna1">
    <w:name w:val="Tabela listy 5 — ciemna1"/>
    <w:basedOn w:val="Standardowy"/>
    <w:next w:val="Tabelalisty5ciemna"/>
    <w:uiPriority w:val="99"/>
    <w:rsid w:val="00811BA9"/>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Standardowy"/>
    <w:uiPriority w:val="99"/>
    <w:rsid w:val="00811BA9"/>
    <w:pPr>
      <w:spacing w:after="0" w:line="240" w:lineRule="auto"/>
    </w:p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Standardowy"/>
    <w:uiPriority w:val="99"/>
    <w:rsid w:val="00811BA9"/>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Standardowy"/>
    <w:uiPriority w:val="99"/>
    <w:rsid w:val="00811BA9"/>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Standardowy"/>
    <w:uiPriority w:val="99"/>
    <w:rsid w:val="00811BA9"/>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Standardowy"/>
    <w:uiPriority w:val="99"/>
    <w:rsid w:val="00811BA9"/>
    <w:pPr>
      <w:spacing w:after="0" w:line="240" w:lineRule="auto"/>
    </w:p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Standardowy"/>
    <w:uiPriority w:val="99"/>
    <w:rsid w:val="00811BA9"/>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elalisty6kolorowa1">
    <w:name w:val="Tabela listy 6 — kolorowa1"/>
    <w:basedOn w:val="Standardowy"/>
    <w:next w:val="Tabelalisty6kolorowa"/>
    <w:uiPriority w:val="99"/>
    <w:rsid w:val="00811BA9"/>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Standardowy"/>
    <w:uiPriority w:val="99"/>
    <w:rsid w:val="00811BA9"/>
    <w:pPr>
      <w:spacing w:after="0" w:line="240" w:lineRule="auto"/>
    </w:p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Standardowy"/>
    <w:uiPriority w:val="99"/>
    <w:rsid w:val="00811BA9"/>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Standardowy"/>
    <w:uiPriority w:val="99"/>
    <w:rsid w:val="00811BA9"/>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Standardowy"/>
    <w:uiPriority w:val="99"/>
    <w:rsid w:val="00811BA9"/>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Standardowy"/>
    <w:uiPriority w:val="99"/>
    <w:rsid w:val="00811BA9"/>
    <w:pPr>
      <w:spacing w:after="0" w:line="240" w:lineRule="auto"/>
    </w:p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Standardowy"/>
    <w:uiPriority w:val="99"/>
    <w:rsid w:val="00811BA9"/>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elalisty7kolorowa1">
    <w:name w:val="Tabela listy 7 — kolorowa1"/>
    <w:basedOn w:val="Standardowy"/>
    <w:next w:val="Tabelalisty7kolorowa"/>
    <w:uiPriority w:val="99"/>
    <w:rsid w:val="00811BA9"/>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Standardowy"/>
    <w:uiPriority w:val="99"/>
    <w:rsid w:val="00811BA9"/>
    <w:pPr>
      <w:spacing w:after="0" w:line="240" w:lineRule="auto"/>
    </w:p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4" w:space="0" w:color="000000"/>
          <w:left w:val="none" w:sz="4" w:space="0" w:color="000000"/>
          <w:bottom w:val="single" w:sz="4" w:space="0" w:color="4472C4"/>
          <w:right w:val="none" w:sz="4" w:space="0" w:color="000000"/>
        </w:tcBorders>
        <w:shd w:val="clear" w:color="FFFFFF" w:fill="FFFFFF"/>
      </w:tcPr>
    </w:tblStylePr>
    <w:tblStylePr w:type="lastRow">
      <w:rPr>
        <w:rFonts w:ascii="Arial" w:hAnsi="Arial"/>
        <w:i/>
        <w:color w:val="254175"/>
        <w:sz w:val="22"/>
      </w:rPr>
      <w:tblPr/>
      <w:tcPr>
        <w:tcBorders>
          <w:top w:val="single" w:sz="4" w:space="0" w:color="4472C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4472C4"/>
        </w:tcBorders>
        <w:shd w:val="clear" w:color="FFFFFF" w:fill="auto"/>
      </w:tcPr>
    </w:tblStylePr>
    <w:tblStylePr w:type="lastCol">
      <w:rPr>
        <w:rFonts w:ascii="Arial" w:hAnsi="Arial"/>
        <w:i/>
        <w:color w:val="254175"/>
        <w:sz w:val="22"/>
      </w:rPr>
      <w:tblPr/>
      <w:tcPr>
        <w:tcBorders>
          <w:top w:val="none" w:sz="4" w:space="0" w:color="000000"/>
          <w:left w:val="single" w:sz="4" w:space="0" w:color="4472C4"/>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Standardowy"/>
    <w:uiPriority w:val="99"/>
    <w:rsid w:val="00811BA9"/>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Standardowy"/>
    <w:uiPriority w:val="99"/>
    <w:rsid w:val="00811BA9"/>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Standardowy"/>
    <w:uiPriority w:val="99"/>
    <w:rsid w:val="00811BA9"/>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Standardowy"/>
    <w:uiPriority w:val="99"/>
    <w:rsid w:val="00811BA9"/>
    <w:pPr>
      <w:spacing w:after="0" w:line="240" w:lineRule="auto"/>
    </w:p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4" w:space="0" w:color="000000"/>
          <w:left w:val="none" w:sz="4" w:space="0" w:color="000000"/>
          <w:bottom w:val="single" w:sz="4" w:space="0" w:color="9BC2E5"/>
          <w:right w:val="none" w:sz="4" w:space="0" w:color="000000"/>
        </w:tcBorders>
        <w:shd w:val="clear" w:color="FFFFFF" w:fill="FFFFFF"/>
      </w:tcPr>
    </w:tblStylePr>
    <w:tblStylePr w:type="lastRow">
      <w:rPr>
        <w:rFonts w:ascii="Arial" w:hAnsi="Arial"/>
        <w:i/>
        <w:color w:val="9BC2E5"/>
        <w:sz w:val="22"/>
      </w:rPr>
      <w:tblPr/>
      <w:tcPr>
        <w:tcBorders>
          <w:top w:val="single" w:sz="4" w:space="0" w:color="9BC2E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BC2E5"/>
        <w:sz w:val="22"/>
      </w:rPr>
      <w:tblPr/>
      <w:tcPr>
        <w:tcBorders>
          <w:top w:val="none" w:sz="4" w:space="0" w:color="000000"/>
          <w:left w:val="none" w:sz="4" w:space="0" w:color="000000"/>
          <w:bottom w:val="none" w:sz="4" w:space="0" w:color="000000"/>
          <w:right w:val="single" w:sz="4" w:space="0" w:color="9BC2E5"/>
        </w:tcBorders>
        <w:shd w:val="clear" w:color="FFFFFF" w:fill="auto"/>
      </w:tcPr>
    </w:tblStylePr>
    <w:tblStylePr w:type="lastCol">
      <w:rPr>
        <w:rFonts w:ascii="Arial" w:hAnsi="Arial"/>
        <w:i/>
        <w:color w:val="9BC2E5"/>
        <w:sz w:val="22"/>
      </w:rPr>
      <w:tblPr/>
      <w:tcPr>
        <w:tcBorders>
          <w:top w:val="none" w:sz="4" w:space="0" w:color="000000"/>
          <w:left w:val="single" w:sz="4" w:space="0" w:color="9BC2E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Standardowy"/>
    <w:uiPriority w:val="99"/>
    <w:rsid w:val="00811BA9"/>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Standardowy"/>
    <w:uiPriority w:val="99"/>
    <w:rsid w:val="00811BA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Standardowy"/>
    <w:uiPriority w:val="99"/>
    <w:rsid w:val="00811BA9"/>
    <w:pPr>
      <w:spacing w:after="0" w:line="240" w:lineRule="auto"/>
    </w:pPr>
    <w:rPr>
      <w:color w:val="404040"/>
      <w:sz w:val="20"/>
      <w:szCs w:val="20"/>
      <w:lang w:eastAsia="pl-PL"/>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Standardowy"/>
    <w:uiPriority w:val="99"/>
    <w:rsid w:val="00811BA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Standardowy"/>
    <w:uiPriority w:val="99"/>
    <w:rsid w:val="00811BA9"/>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Standardowy"/>
    <w:uiPriority w:val="99"/>
    <w:rsid w:val="00811BA9"/>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Standardowy"/>
    <w:uiPriority w:val="99"/>
    <w:rsid w:val="00811BA9"/>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Standardowy"/>
    <w:uiPriority w:val="99"/>
    <w:rsid w:val="00811BA9"/>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Standardowy"/>
    <w:uiPriority w:val="99"/>
    <w:rsid w:val="00811BA9"/>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Standardowy"/>
    <w:uiPriority w:val="99"/>
    <w:rsid w:val="00811BA9"/>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Tekstprzypisukocowego1">
    <w:name w:val="Tekst przypisu końcowego1"/>
    <w:basedOn w:val="Normalny"/>
    <w:next w:val="Tekstprzypisukocowego"/>
    <w:link w:val="TekstprzypisukocowegoZnak"/>
    <w:uiPriority w:val="99"/>
    <w:semiHidden/>
    <w:unhideWhenUsed/>
    <w:rsid w:val="00811BA9"/>
    <w:rPr>
      <w:rFonts w:asciiTheme="minorHAnsi" w:eastAsiaTheme="minorHAnsi" w:hAnsiTheme="minorHAnsi" w:cstheme="minorBidi"/>
      <w:sz w:val="20"/>
      <w:szCs w:val="22"/>
      <w:lang w:eastAsia="en-US"/>
    </w:rPr>
  </w:style>
  <w:style w:type="character" w:customStyle="1" w:styleId="TekstprzypisukocowegoZnak">
    <w:name w:val="Tekst przypisu końcowego Znak"/>
    <w:basedOn w:val="Domylnaczcionkaakapitu"/>
    <w:link w:val="Tekstprzypisukocowego1"/>
    <w:semiHidden/>
    <w:rsid w:val="00811BA9"/>
    <w:rPr>
      <w:sz w:val="20"/>
    </w:rPr>
  </w:style>
  <w:style w:type="character" w:styleId="Odwoanieprzypisukocowego">
    <w:name w:val="endnote reference"/>
    <w:basedOn w:val="Domylnaczcionkaakapitu"/>
    <w:unhideWhenUsed/>
    <w:rsid w:val="00811BA9"/>
    <w:rPr>
      <w:vertAlign w:val="superscript"/>
    </w:rPr>
  </w:style>
  <w:style w:type="paragraph" w:customStyle="1" w:styleId="Spistreci11">
    <w:name w:val="Spis treści 11"/>
    <w:basedOn w:val="Normalny"/>
    <w:next w:val="Normalny"/>
    <w:uiPriority w:val="39"/>
    <w:unhideWhenUsed/>
    <w:rsid w:val="00811BA9"/>
    <w:pPr>
      <w:spacing w:after="57" w:line="259" w:lineRule="auto"/>
    </w:pPr>
    <w:rPr>
      <w:rFonts w:ascii="Calibri" w:eastAsia="Calibri" w:hAnsi="Calibri"/>
      <w:sz w:val="22"/>
      <w:szCs w:val="22"/>
      <w:lang w:eastAsia="en-US"/>
    </w:rPr>
  </w:style>
  <w:style w:type="paragraph" w:customStyle="1" w:styleId="Spistreci21">
    <w:name w:val="Spis treści 21"/>
    <w:basedOn w:val="Normalny"/>
    <w:next w:val="Normalny"/>
    <w:uiPriority w:val="39"/>
    <w:unhideWhenUsed/>
    <w:rsid w:val="00811BA9"/>
    <w:pPr>
      <w:spacing w:after="57" w:line="259" w:lineRule="auto"/>
      <w:ind w:left="283"/>
    </w:pPr>
    <w:rPr>
      <w:rFonts w:ascii="Calibri" w:eastAsia="Calibri" w:hAnsi="Calibri"/>
      <w:sz w:val="22"/>
      <w:szCs w:val="22"/>
      <w:lang w:eastAsia="en-US"/>
    </w:rPr>
  </w:style>
  <w:style w:type="paragraph" w:customStyle="1" w:styleId="Spistreci31">
    <w:name w:val="Spis treści 31"/>
    <w:basedOn w:val="Normalny"/>
    <w:next w:val="Normalny"/>
    <w:uiPriority w:val="39"/>
    <w:unhideWhenUsed/>
    <w:rsid w:val="00811BA9"/>
    <w:pPr>
      <w:spacing w:after="57" w:line="259" w:lineRule="auto"/>
      <w:ind w:left="567"/>
    </w:pPr>
    <w:rPr>
      <w:rFonts w:ascii="Calibri" w:eastAsia="Calibri" w:hAnsi="Calibri"/>
      <w:sz w:val="22"/>
      <w:szCs w:val="22"/>
      <w:lang w:eastAsia="en-US"/>
    </w:rPr>
  </w:style>
  <w:style w:type="paragraph" w:customStyle="1" w:styleId="Spistreci41">
    <w:name w:val="Spis treści 41"/>
    <w:basedOn w:val="Normalny"/>
    <w:next w:val="Normalny"/>
    <w:uiPriority w:val="39"/>
    <w:unhideWhenUsed/>
    <w:rsid w:val="00811BA9"/>
    <w:pPr>
      <w:spacing w:after="57" w:line="259" w:lineRule="auto"/>
      <w:ind w:left="850"/>
    </w:pPr>
    <w:rPr>
      <w:rFonts w:ascii="Calibri" w:eastAsia="Calibri" w:hAnsi="Calibri"/>
      <w:sz w:val="22"/>
      <w:szCs w:val="22"/>
      <w:lang w:eastAsia="en-US"/>
    </w:rPr>
  </w:style>
  <w:style w:type="paragraph" w:customStyle="1" w:styleId="Spistreci51">
    <w:name w:val="Spis treści 51"/>
    <w:basedOn w:val="Normalny"/>
    <w:next w:val="Normalny"/>
    <w:uiPriority w:val="39"/>
    <w:unhideWhenUsed/>
    <w:rsid w:val="00811BA9"/>
    <w:pPr>
      <w:spacing w:after="57" w:line="259" w:lineRule="auto"/>
      <w:ind w:left="1134"/>
    </w:pPr>
    <w:rPr>
      <w:rFonts w:ascii="Calibri" w:eastAsia="Calibri" w:hAnsi="Calibri"/>
      <w:sz w:val="22"/>
      <w:szCs w:val="22"/>
      <w:lang w:eastAsia="en-US"/>
    </w:rPr>
  </w:style>
  <w:style w:type="paragraph" w:customStyle="1" w:styleId="Spistreci61">
    <w:name w:val="Spis treści 61"/>
    <w:basedOn w:val="Normalny"/>
    <w:next w:val="Normalny"/>
    <w:uiPriority w:val="39"/>
    <w:unhideWhenUsed/>
    <w:rsid w:val="00811BA9"/>
    <w:pPr>
      <w:spacing w:after="57" w:line="259" w:lineRule="auto"/>
      <w:ind w:left="1417"/>
    </w:pPr>
    <w:rPr>
      <w:rFonts w:ascii="Calibri" w:eastAsia="Calibri" w:hAnsi="Calibri"/>
      <w:sz w:val="22"/>
      <w:szCs w:val="22"/>
      <w:lang w:eastAsia="en-US"/>
    </w:rPr>
  </w:style>
  <w:style w:type="paragraph" w:customStyle="1" w:styleId="Spistreci71">
    <w:name w:val="Spis treści 71"/>
    <w:basedOn w:val="Normalny"/>
    <w:next w:val="Normalny"/>
    <w:uiPriority w:val="39"/>
    <w:unhideWhenUsed/>
    <w:rsid w:val="00811BA9"/>
    <w:pPr>
      <w:spacing w:after="57" w:line="259" w:lineRule="auto"/>
      <w:ind w:left="1701"/>
    </w:pPr>
    <w:rPr>
      <w:rFonts w:ascii="Calibri" w:eastAsia="Calibri" w:hAnsi="Calibri"/>
      <w:sz w:val="22"/>
      <w:szCs w:val="22"/>
      <w:lang w:eastAsia="en-US"/>
    </w:rPr>
  </w:style>
  <w:style w:type="paragraph" w:customStyle="1" w:styleId="Spistreci81">
    <w:name w:val="Spis treści 81"/>
    <w:basedOn w:val="Normalny"/>
    <w:next w:val="Normalny"/>
    <w:uiPriority w:val="39"/>
    <w:unhideWhenUsed/>
    <w:rsid w:val="00811BA9"/>
    <w:pPr>
      <w:spacing w:after="57" w:line="259" w:lineRule="auto"/>
      <w:ind w:left="1984"/>
    </w:pPr>
    <w:rPr>
      <w:rFonts w:ascii="Calibri" w:eastAsia="Calibri" w:hAnsi="Calibri"/>
      <w:sz w:val="22"/>
      <w:szCs w:val="22"/>
      <w:lang w:eastAsia="en-US"/>
    </w:rPr>
  </w:style>
  <w:style w:type="paragraph" w:customStyle="1" w:styleId="Spistreci91">
    <w:name w:val="Spis treści 91"/>
    <w:basedOn w:val="Normalny"/>
    <w:next w:val="Normalny"/>
    <w:uiPriority w:val="39"/>
    <w:unhideWhenUsed/>
    <w:rsid w:val="00811BA9"/>
    <w:pPr>
      <w:spacing w:after="57" w:line="259" w:lineRule="auto"/>
      <w:ind w:left="2268"/>
    </w:pPr>
    <w:rPr>
      <w:rFonts w:ascii="Calibri" w:eastAsia="Calibri" w:hAnsi="Calibri"/>
      <w:sz w:val="22"/>
      <w:szCs w:val="22"/>
      <w:lang w:eastAsia="en-US"/>
    </w:rPr>
  </w:style>
  <w:style w:type="paragraph" w:customStyle="1" w:styleId="Nagwekspisutreci1">
    <w:name w:val="Nagłówek spisu treści1"/>
    <w:next w:val="Nagwekspisutreci"/>
    <w:uiPriority w:val="39"/>
    <w:unhideWhenUsed/>
    <w:rsid w:val="00811BA9"/>
  </w:style>
  <w:style w:type="paragraph" w:customStyle="1" w:styleId="Spisilustracji1">
    <w:name w:val="Spis ilustracji1"/>
    <w:basedOn w:val="Normalny"/>
    <w:next w:val="Normalny"/>
    <w:uiPriority w:val="99"/>
    <w:unhideWhenUsed/>
    <w:rsid w:val="00811BA9"/>
    <w:pPr>
      <w:spacing w:line="259" w:lineRule="auto"/>
    </w:pPr>
    <w:rPr>
      <w:rFonts w:ascii="Calibri" w:eastAsia="Calibri" w:hAnsi="Calibri"/>
      <w:sz w:val="22"/>
      <w:szCs w:val="22"/>
      <w:lang w:eastAsia="en-US"/>
    </w:rPr>
  </w:style>
  <w:style w:type="table" w:customStyle="1" w:styleId="Tabela-Siatka3">
    <w:name w:val="Tabela - Siatka3"/>
    <w:basedOn w:val="Standardowy"/>
    <w:next w:val="Tabela-Siatka"/>
    <w:uiPriority w:val="39"/>
    <w:rsid w:val="00811B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eld-content">
    <w:name w:val="field-content"/>
    <w:rsid w:val="00811BA9"/>
  </w:style>
  <w:style w:type="paragraph" w:styleId="Cytat">
    <w:name w:val="Quote"/>
    <w:basedOn w:val="Normalny"/>
    <w:next w:val="Normalny"/>
    <w:link w:val="CytatZnak"/>
    <w:uiPriority w:val="29"/>
    <w:qFormat/>
    <w:rsid w:val="00811BA9"/>
    <w:pPr>
      <w:spacing w:before="200" w:after="160"/>
      <w:ind w:left="864" w:right="864"/>
      <w:jc w:val="center"/>
    </w:pPr>
    <w:rPr>
      <w:rFonts w:asciiTheme="minorHAnsi" w:eastAsiaTheme="minorHAnsi" w:hAnsiTheme="minorHAnsi" w:cstheme="minorBidi"/>
      <w:i/>
      <w:sz w:val="22"/>
      <w:szCs w:val="22"/>
      <w:lang w:eastAsia="en-US"/>
    </w:rPr>
  </w:style>
  <w:style w:type="character" w:customStyle="1" w:styleId="CytatZnak1">
    <w:name w:val="Cytat Znak1"/>
    <w:basedOn w:val="Domylnaczcionkaakapitu"/>
    <w:uiPriority w:val="29"/>
    <w:rsid w:val="00811BA9"/>
    <w:rPr>
      <w:rFonts w:ascii="Times New Roman" w:eastAsia="Times New Roman" w:hAnsi="Times New Roman" w:cs="Times New Roman"/>
      <w:i/>
      <w:iCs/>
      <w:color w:val="404040" w:themeColor="text1" w:themeTint="BF"/>
      <w:sz w:val="24"/>
      <w:szCs w:val="24"/>
      <w:lang w:eastAsia="pl-PL"/>
    </w:rPr>
  </w:style>
  <w:style w:type="paragraph" w:styleId="Cytatintensywny">
    <w:name w:val="Intense Quote"/>
    <w:basedOn w:val="Normalny"/>
    <w:next w:val="Normalny"/>
    <w:link w:val="CytatintensywnyZnak"/>
    <w:uiPriority w:val="30"/>
    <w:qFormat/>
    <w:rsid w:val="00811BA9"/>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sz w:val="22"/>
      <w:szCs w:val="22"/>
      <w:lang w:eastAsia="en-US"/>
    </w:rPr>
  </w:style>
  <w:style w:type="character" w:customStyle="1" w:styleId="CytatintensywnyZnak1">
    <w:name w:val="Cytat intensywny Znak1"/>
    <w:basedOn w:val="Domylnaczcionkaakapitu"/>
    <w:uiPriority w:val="30"/>
    <w:rsid w:val="00811BA9"/>
    <w:rPr>
      <w:rFonts w:ascii="Times New Roman" w:eastAsia="Times New Roman" w:hAnsi="Times New Roman" w:cs="Times New Roman"/>
      <w:i/>
      <w:iCs/>
      <w:color w:val="5B9BD5" w:themeColor="accent1"/>
      <w:sz w:val="24"/>
      <w:szCs w:val="24"/>
      <w:lang w:eastAsia="pl-PL"/>
    </w:rPr>
  </w:style>
  <w:style w:type="table" w:styleId="Zwykatabela1">
    <w:name w:val="Plain Table 1"/>
    <w:basedOn w:val="Standardowy"/>
    <w:uiPriority w:val="41"/>
    <w:rsid w:val="00811B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811B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811BA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811B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811B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
    <w:name w:val="Grid Table 1 Light"/>
    <w:basedOn w:val="Standardowy"/>
    <w:uiPriority w:val="46"/>
    <w:rsid w:val="00811B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811BA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3">
    <w:name w:val="Grid Table 3"/>
    <w:basedOn w:val="Standardowy"/>
    <w:uiPriority w:val="48"/>
    <w:rsid w:val="00811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4">
    <w:name w:val="Grid Table 4"/>
    <w:basedOn w:val="Standardowy"/>
    <w:uiPriority w:val="49"/>
    <w:rsid w:val="00811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
    <w:name w:val="Grid Table 5 Dark"/>
    <w:basedOn w:val="Standardowy"/>
    <w:uiPriority w:val="50"/>
    <w:rsid w:val="00811B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6kolorowa">
    <w:name w:val="Grid Table 6 Colorful"/>
    <w:basedOn w:val="Standardowy"/>
    <w:uiPriority w:val="51"/>
    <w:rsid w:val="00811B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7kolorowa">
    <w:name w:val="Grid Table 7 Colorful"/>
    <w:basedOn w:val="Standardowy"/>
    <w:uiPriority w:val="52"/>
    <w:rsid w:val="00811B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listy1jasna">
    <w:name w:val="List Table 1 Light"/>
    <w:basedOn w:val="Standardowy"/>
    <w:uiPriority w:val="46"/>
    <w:rsid w:val="00811BA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
    <w:name w:val="List Table 2"/>
    <w:basedOn w:val="Standardowy"/>
    <w:uiPriority w:val="47"/>
    <w:rsid w:val="00811BA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3">
    <w:name w:val="List Table 3"/>
    <w:basedOn w:val="Standardowy"/>
    <w:uiPriority w:val="48"/>
    <w:rsid w:val="00811BA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4">
    <w:name w:val="List Table 4"/>
    <w:basedOn w:val="Standardowy"/>
    <w:uiPriority w:val="49"/>
    <w:rsid w:val="00811B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5ciemna">
    <w:name w:val="List Table 5 Dark"/>
    <w:basedOn w:val="Standardowy"/>
    <w:uiPriority w:val="50"/>
    <w:rsid w:val="00811BA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811BA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7kolorowa">
    <w:name w:val="List Table 7 Colorful"/>
    <w:basedOn w:val="Standardowy"/>
    <w:uiPriority w:val="52"/>
    <w:rsid w:val="00811BA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rzypisukocowego">
    <w:name w:val="endnote text"/>
    <w:basedOn w:val="Normalny"/>
    <w:link w:val="TekstprzypisukocowegoZnak1"/>
    <w:semiHidden/>
    <w:unhideWhenUsed/>
    <w:rsid w:val="00811BA9"/>
    <w:rPr>
      <w:sz w:val="20"/>
      <w:szCs w:val="20"/>
    </w:rPr>
  </w:style>
  <w:style w:type="character" w:customStyle="1" w:styleId="TekstprzypisukocowegoZnak1">
    <w:name w:val="Tekst przypisu końcowego Znak1"/>
    <w:basedOn w:val="Domylnaczcionkaakapitu"/>
    <w:link w:val="Tekstprzypisukocowego"/>
    <w:uiPriority w:val="99"/>
    <w:semiHidden/>
    <w:rsid w:val="00811BA9"/>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11BA9"/>
    <w:pPr>
      <w:keepLines/>
      <w:pBdr>
        <w:top w:val="none" w:sz="0" w:space="0" w:color="auto"/>
        <w:left w:val="none" w:sz="0" w:space="0" w:color="auto"/>
        <w:bottom w:val="none" w:sz="0" w:space="0" w:color="auto"/>
        <w:right w:val="none" w:sz="0" w:space="0" w:color="auto"/>
        <w:between w:val="none" w:sz="0" w:space="0" w:color="auto"/>
      </w:pBdr>
      <w:spacing w:after="0"/>
      <w:outlineLvl w:val="9"/>
    </w:pPr>
    <w:rPr>
      <w:rFonts w:asciiTheme="majorHAnsi" w:eastAsiaTheme="majorEastAsia" w:hAnsiTheme="majorHAnsi" w:cstheme="majorBidi"/>
      <w:b w:val="0"/>
      <w:bCs w:val="0"/>
      <w:color w:val="2E74B5" w:themeColor="accent1" w:themeShade="BF"/>
      <w:lang w:val="pl-PL" w:eastAsia="pl-PL" w:bidi="ar-SA"/>
    </w:rPr>
  </w:style>
  <w:style w:type="paragraph" w:customStyle="1" w:styleId="ust">
    <w:name w:val="ust"/>
    <w:rsid w:val="003A5E68"/>
    <w:pPr>
      <w:spacing w:before="60" w:after="60" w:line="240" w:lineRule="auto"/>
      <w:ind w:left="426" w:hanging="284"/>
      <w:jc w:val="both"/>
    </w:pPr>
    <w:rPr>
      <w:rFonts w:ascii="Times New Roman" w:eastAsia="Calibri" w:hAnsi="Times New Roman" w:cs="Times New Roman"/>
      <w:sz w:val="24"/>
      <w:szCs w:val="20"/>
      <w:lang w:eastAsia="pl-PL"/>
    </w:rPr>
  </w:style>
  <w:style w:type="paragraph" w:customStyle="1" w:styleId="pkt">
    <w:name w:val="pkt"/>
    <w:basedOn w:val="Normalny"/>
    <w:rsid w:val="003A5E68"/>
    <w:pPr>
      <w:spacing w:before="60" w:after="60"/>
      <w:ind w:left="851" w:hanging="295"/>
      <w:jc w:val="both"/>
    </w:pPr>
    <w:rPr>
      <w:rFonts w:eastAsia="Calibri"/>
      <w:szCs w:val="20"/>
    </w:rPr>
  </w:style>
  <w:style w:type="paragraph" w:customStyle="1" w:styleId="pkt1">
    <w:name w:val="pkt1"/>
    <w:basedOn w:val="pkt"/>
    <w:rsid w:val="003A5E68"/>
    <w:pPr>
      <w:ind w:left="850" w:hanging="425"/>
    </w:pPr>
  </w:style>
  <w:style w:type="paragraph" w:styleId="Tekstpodstawowy3">
    <w:name w:val="Body Text 3"/>
    <w:basedOn w:val="Normalny"/>
    <w:link w:val="Tekstpodstawowy3Znak"/>
    <w:rsid w:val="003A5E68"/>
    <w:pPr>
      <w:spacing w:after="120"/>
    </w:pPr>
    <w:rPr>
      <w:rFonts w:eastAsia="Calibri"/>
      <w:sz w:val="16"/>
      <w:szCs w:val="16"/>
    </w:rPr>
  </w:style>
  <w:style w:type="character" w:customStyle="1" w:styleId="Tekstpodstawowy3Znak">
    <w:name w:val="Tekst podstawowy 3 Znak"/>
    <w:basedOn w:val="Domylnaczcionkaakapitu"/>
    <w:link w:val="Tekstpodstawowy3"/>
    <w:rsid w:val="003A5E68"/>
    <w:rPr>
      <w:rFonts w:ascii="Times New Roman" w:eastAsia="Calibri" w:hAnsi="Times New Roman" w:cs="Times New Roman"/>
      <w:sz w:val="16"/>
      <w:szCs w:val="16"/>
      <w:lang w:eastAsia="pl-PL"/>
    </w:rPr>
  </w:style>
  <w:style w:type="paragraph" w:customStyle="1" w:styleId="lit">
    <w:name w:val="lit"/>
    <w:rsid w:val="003A5E68"/>
    <w:pPr>
      <w:spacing w:before="60" w:after="60" w:line="240" w:lineRule="auto"/>
      <w:ind w:left="1281" w:hanging="272"/>
      <w:jc w:val="both"/>
    </w:pPr>
    <w:rPr>
      <w:rFonts w:ascii="Times New Roman" w:eastAsia="Calibri" w:hAnsi="Times New Roman" w:cs="Times New Roman"/>
      <w:sz w:val="24"/>
      <w:szCs w:val="20"/>
      <w:lang w:eastAsia="pl-PL"/>
    </w:rPr>
  </w:style>
  <w:style w:type="paragraph" w:customStyle="1" w:styleId="tekst">
    <w:name w:val="tekst"/>
    <w:basedOn w:val="Normalny"/>
    <w:rsid w:val="003A5E68"/>
    <w:pPr>
      <w:suppressLineNumbers/>
      <w:spacing w:before="60" w:after="60"/>
      <w:jc w:val="both"/>
    </w:pPr>
    <w:rPr>
      <w:rFonts w:eastAsia="Calibri"/>
      <w:szCs w:val="20"/>
    </w:rPr>
  </w:style>
  <w:style w:type="character" w:styleId="Numerstrony">
    <w:name w:val="page number"/>
    <w:rsid w:val="003A5E68"/>
    <w:rPr>
      <w:rFonts w:cs="Times New Roman"/>
    </w:rPr>
  </w:style>
  <w:style w:type="paragraph" w:styleId="Tekstpodstawowywcity2">
    <w:name w:val="Body Text Indent 2"/>
    <w:basedOn w:val="Normalny"/>
    <w:link w:val="Tekstpodstawowywcity2Znak"/>
    <w:rsid w:val="003A5E68"/>
    <w:pPr>
      <w:ind w:left="360"/>
    </w:pPr>
    <w:rPr>
      <w:rFonts w:eastAsia="Calibri"/>
      <w:sz w:val="26"/>
    </w:rPr>
  </w:style>
  <w:style w:type="character" w:customStyle="1" w:styleId="Tekstpodstawowywcity2Znak">
    <w:name w:val="Tekst podstawowy wcięty 2 Znak"/>
    <w:basedOn w:val="Domylnaczcionkaakapitu"/>
    <w:link w:val="Tekstpodstawowywcity2"/>
    <w:rsid w:val="003A5E68"/>
    <w:rPr>
      <w:rFonts w:ascii="Times New Roman" w:eastAsia="Calibri" w:hAnsi="Times New Roman" w:cs="Times New Roman"/>
      <w:sz w:val="26"/>
      <w:szCs w:val="24"/>
      <w:lang w:eastAsia="pl-PL"/>
    </w:rPr>
  </w:style>
  <w:style w:type="paragraph" w:styleId="Tekstpodstawowywcity3">
    <w:name w:val="Body Text Indent 3"/>
    <w:basedOn w:val="Normalny"/>
    <w:link w:val="Tekstpodstawowywcity3Znak"/>
    <w:rsid w:val="003A5E68"/>
    <w:pPr>
      <w:ind w:left="4254" w:firstLine="709"/>
      <w:jc w:val="both"/>
    </w:pPr>
    <w:rPr>
      <w:rFonts w:eastAsia="Calibri"/>
      <w:color w:val="000000"/>
    </w:rPr>
  </w:style>
  <w:style w:type="character" w:customStyle="1" w:styleId="Tekstpodstawowywcity3Znak">
    <w:name w:val="Tekst podstawowy wcięty 3 Znak"/>
    <w:basedOn w:val="Domylnaczcionkaakapitu"/>
    <w:link w:val="Tekstpodstawowywcity3"/>
    <w:rsid w:val="003A5E68"/>
    <w:rPr>
      <w:rFonts w:ascii="Times New Roman" w:eastAsia="Calibri" w:hAnsi="Times New Roman" w:cs="Times New Roman"/>
      <w:color w:val="000000"/>
      <w:sz w:val="24"/>
      <w:szCs w:val="24"/>
      <w:lang w:eastAsia="pl-PL"/>
    </w:rPr>
  </w:style>
  <w:style w:type="paragraph" w:customStyle="1" w:styleId="BodyText21">
    <w:name w:val="Body Text 21"/>
    <w:basedOn w:val="Normalny"/>
    <w:rsid w:val="003A5E68"/>
    <w:pPr>
      <w:widowControl w:val="0"/>
      <w:spacing w:after="120"/>
    </w:pPr>
    <w:rPr>
      <w:rFonts w:ascii="Arial" w:eastAsia="Calibri" w:hAnsi="Arial"/>
      <w:b/>
      <w:szCs w:val="20"/>
    </w:rPr>
  </w:style>
  <w:style w:type="paragraph" w:styleId="Tekstpodstawowy2">
    <w:name w:val="Body Text 2"/>
    <w:basedOn w:val="Normalny"/>
    <w:link w:val="Tekstpodstawowy2Znak"/>
    <w:rsid w:val="003A5E68"/>
    <w:pPr>
      <w:autoSpaceDE w:val="0"/>
      <w:autoSpaceDN w:val="0"/>
      <w:spacing w:after="120"/>
      <w:ind w:left="283"/>
    </w:pPr>
    <w:rPr>
      <w:rFonts w:ascii="Univers-PL" w:eastAsia="Calibri" w:hAnsi="Univers-PL"/>
      <w:sz w:val="19"/>
      <w:szCs w:val="19"/>
    </w:rPr>
  </w:style>
  <w:style w:type="character" w:customStyle="1" w:styleId="Tekstpodstawowy2Znak">
    <w:name w:val="Tekst podstawowy 2 Znak"/>
    <w:basedOn w:val="Domylnaczcionkaakapitu"/>
    <w:link w:val="Tekstpodstawowy2"/>
    <w:rsid w:val="003A5E68"/>
    <w:rPr>
      <w:rFonts w:ascii="Univers-PL" w:eastAsia="Calibri" w:hAnsi="Univers-PL" w:cs="Times New Roman"/>
      <w:sz w:val="19"/>
      <w:szCs w:val="19"/>
      <w:lang w:eastAsia="pl-PL"/>
    </w:rPr>
  </w:style>
  <w:style w:type="paragraph" w:customStyle="1" w:styleId="Tabela">
    <w:name w:val="Tabela"/>
    <w:next w:val="Normalny"/>
    <w:rsid w:val="003A5E68"/>
    <w:pPr>
      <w:widowControl w:val="0"/>
      <w:autoSpaceDE w:val="0"/>
      <w:autoSpaceDN w:val="0"/>
      <w:adjustRightInd w:val="0"/>
      <w:spacing w:after="0" w:line="240" w:lineRule="auto"/>
    </w:pPr>
    <w:rPr>
      <w:rFonts w:ascii="Arial" w:eastAsia="Calibri" w:hAnsi="Arial" w:cs="Arial"/>
      <w:sz w:val="20"/>
      <w:szCs w:val="20"/>
      <w:lang w:eastAsia="pl-PL"/>
    </w:rPr>
  </w:style>
  <w:style w:type="paragraph" w:customStyle="1" w:styleId="ZnakZnakZnakZnakZnakZnakZnakZnak">
    <w:name w:val="Znak Znak Znak Znak Znak Znak Znak Znak"/>
    <w:basedOn w:val="Normalny"/>
    <w:rsid w:val="003A5E68"/>
    <w:rPr>
      <w:rFonts w:eastAsia="Calibri"/>
    </w:rPr>
  </w:style>
  <w:style w:type="paragraph" w:customStyle="1" w:styleId="ZnakZnakZnakZnakZnakZnakZnakZnakZnakZnakZnakZnakZnakZnak">
    <w:name w:val="Znak Znak Znak Znak Znak Znak Znak Znak Znak Znak Znak Znak Znak Znak"/>
    <w:basedOn w:val="Normalny"/>
    <w:rsid w:val="003A5E68"/>
    <w:rPr>
      <w:rFonts w:eastAsia="Calibri"/>
    </w:rPr>
  </w:style>
  <w:style w:type="paragraph" w:customStyle="1" w:styleId="ZnakZnakZnakZnakZnakZnakZnakZnakZnakZnakZnakZnak">
    <w:name w:val="Znak Znak Znak Znak Znak Znak Znak Znak Znak Znak Znak Znak"/>
    <w:basedOn w:val="Normalny"/>
    <w:rsid w:val="003A5E68"/>
    <w:rPr>
      <w:rFonts w:eastAsia="Calibri"/>
    </w:rPr>
  </w:style>
  <w:style w:type="character" w:customStyle="1" w:styleId="symbol">
    <w:name w:val="symbol"/>
    <w:rsid w:val="003A5E68"/>
    <w:rPr>
      <w:rFonts w:cs="Times New Roman"/>
    </w:rPr>
  </w:style>
  <w:style w:type="paragraph" w:customStyle="1" w:styleId="Default">
    <w:name w:val="Default"/>
    <w:rsid w:val="003A5E6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16">
    <w:name w:val="nag16"/>
    <w:rsid w:val="003A5E68"/>
    <w:rPr>
      <w:rFonts w:cs="Times New Roman"/>
    </w:rPr>
  </w:style>
  <w:style w:type="paragraph" w:customStyle="1" w:styleId="p3">
    <w:name w:val="p3"/>
    <w:basedOn w:val="Normalny"/>
    <w:rsid w:val="003A5E68"/>
    <w:pPr>
      <w:spacing w:before="100" w:beforeAutospacing="1" w:after="100" w:afterAutospacing="1"/>
    </w:pPr>
    <w:rPr>
      <w:rFonts w:eastAsia="Calibri"/>
    </w:rPr>
  </w:style>
  <w:style w:type="character" w:customStyle="1" w:styleId="c3">
    <w:name w:val="c3"/>
    <w:rsid w:val="003A5E68"/>
    <w:rPr>
      <w:color w:val="000000"/>
    </w:rPr>
  </w:style>
  <w:style w:type="character" w:customStyle="1" w:styleId="c1">
    <w:name w:val="c1"/>
    <w:rsid w:val="003A5E68"/>
    <w:rPr>
      <w:color w:val="000000"/>
    </w:rPr>
  </w:style>
  <w:style w:type="paragraph" w:customStyle="1" w:styleId="p4">
    <w:name w:val="p4"/>
    <w:basedOn w:val="Normalny"/>
    <w:rsid w:val="003A5E68"/>
    <w:pPr>
      <w:spacing w:before="100" w:beforeAutospacing="1" w:after="100" w:afterAutospacing="1"/>
    </w:pPr>
    <w:rPr>
      <w:rFonts w:eastAsia="Calibri"/>
    </w:rPr>
  </w:style>
  <w:style w:type="paragraph" w:customStyle="1" w:styleId="msonormalc4">
    <w:name w:val="msonormal c4"/>
    <w:basedOn w:val="Normalny"/>
    <w:rsid w:val="003A5E68"/>
    <w:pPr>
      <w:spacing w:before="100" w:beforeAutospacing="1" w:after="100" w:afterAutospacing="1"/>
    </w:pPr>
    <w:rPr>
      <w:rFonts w:eastAsia="Calibri"/>
    </w:rPr>
  </w:style>
  <w:style w:type="paragraph" w:customStyle="1" w:styleId="Zwykytekst1">
    <w:name w:val="Zwykły tekst1"/>
    <w:basedOn w:val="Normalny"/>
    <w:rsid w:val="003A5E68"/>
    <w:pPr>
      <w:suppressAutoHyphens/>
    </w:pPr>
    <w:rPr>
      <w:rFonts w:ascii="Courier New" w:hAnsi="Courier New" w:cs="Courier New"/>
      <w:sz w:val="20"/>
      <w:szCs w:val="20"/>
      <w:lang w:eastAsia="ar-SA"/>
    </w:rPr>
  </w:style>
  <w:style w:type="character" w:customStyle="1" w:styleId="ZnakZnakZnakZnakZnak">
    <w:name w:val="Znak Znak Znak Znak Znak"/>
    <w:aliases w:val="Znak Znak Znak Znak1,Znak Znak Znak Znak2"/>
    <w:rsid w:val="003A5E68"/>
    <w:rPr>
      <w:rFonts w:ascii="TimesNewRomanPS" w:hAnsi="TimesNewRomanPS"/>
      <w:color w:val="000000"/>
      <w:sz w:val="24"/>
      <w:lang w:val="pl-PL" w:eastAsia="pl-PL"/>
    </w:rPr>
  </w:style>
  <w:style w:type="paragraph" w:customStyle="1" w:styleId="Bezodstpw1">
    <w:name w:val="Bez odstępów1"/>
    <w:rsid w:val="003A5E68"/>
    <w:pPr>
      <w:spacing w:after="0" w:line="240" w:lineRule="auto"/>
    </w:pPr>
    <w:rPr>
      <w:rFonts w:ascii="Times New Roman" w:eastAsia="Times New Roman" w:hAnsi="Times New Roman" w:cs="Times New Roman"/>
      <w:sz w:val="24"/>
      <w:szCs w:val="20"/>
      <w:lang w:eastAsia="pl-PL"/>
    </w:rPr>
  </w:style>
  <w:style w:type="character" w:styleId="Pogrubienie">
    <w:name w:val="Strong"/>
    <w:qFormat/>
    <w:rsid w:val="003A5E68"/>
    <w:rPr>
      <w:rFonts w:cs="Times New Roman"/>
      <w:b/>
      <w:bCs/>
    </w:rPr>
  </w:style>
  <w:style w:type="paragraph" w:styleId="Legenda">
    <w:name w:val="caption"/>
    <w:basedOn w:val="Normalny"/>
    <w:next w:val="Normalny"/>
    <w:qFormat/>
    <w:rsid w:val="003A5E68"/>
    <w:pPr>
      <w:jc w:val="center"/>
    </w:pPr>
    <w:rPr>
      <w:b/>
      <w:sz w:val="32"/>
      <w:szCs w:val="20"/>
    </w:rPr>
  </w:style>
  <w:style w:type="character" w:customStyle="1" w:styleId="ZnakZnak3">
    <w:name w:val="Znak Znak3"/>
    <w:rsid w:val="003A5E68"/>
    <w:rPr>
      <w:rFonts w:cs="Times New Roman"/>
      <w:lang w:val="pl-PL" w:eastAsia="pl-PL" w:bidi="ar-SA"/>
    </w:rPr>
  </w:style>
  <w:style w:type="paragraph" w:customStyle="1" w:styleId="Nagwek10">
    <w:name w:val="Nagłówek1"/>
    <w:basedOn w:val="Normalny"/>
    <w:next w:val="Tekstpodstawowy"/>
    <w:rsid w:val="003A5E68"/>
    <w:pPr>
      <w:suppressAutoHyphens/>
      <w:jc w:val="center"/>
    </w:pPr>
    <w:rPr>
      <w:b/>
      <w:lang w:eastAsia="ar-SA"/>
    </w:rPr>
  </w:style>
  <w:style w:type="character" w:customStyle="1" w:styleId="st">
    <w:name w:val="st"/>
    <w:rsid w:val="003A5E68"/>
    <w:rPr>
      <w:rFonts w:cs="Times New Roman"/>
    </w:rPr>
  </w:style>
  <w:style w:type="character" w:customStyle="1" w:styleId="ZnakZnak31">
    <w:name w:val="Znak Znak31"/>
    <w:rsid w:val="003A5E68"/>
    <w:rPr>
      <w:rFonts w:cs="Times New Roman"/>
      <w:lang w:val="pl-PL" w:eastAsia="pl-PL" w:bidi="ar-SA"/>
    </w:rPr>
  </w:style>
  <w:style w:type="character" w:customStyle="1" w:styleId="djcattribute-label">
    <w:name w:val="djc_attribute-label"/>
    <w:basedOn w:val="Domylnaczcionkaakapitu"/>
    <w:rsid w:val="003A5E68"/>
  </w:style>
  <w:style w:type="paragraph" w:customStyle="1" w:styleId="paragraph">
    <w:name w:val="paragraph"/>
    <w:basedOn w:val="Normalny"/>
    <w:rsid w:val="003A5E68"/>
    <w:pPr>
      <w:spacing w:before="100" w:beforeAutospacing="1" w:after="100" w:afterAutospacing="1"/>
    </w:pPr>
  </w:style>
  <w:style w:type="character" w:customStyle="1" w:styleId="normaltextrun">
    <w:name w:val="normaltextrun"/>
    <w:basedOn w:val="Domylnaczcionkaakapitu"/>
    <w:rsid w:val="003A5E68"/>
  </w:style>
  <w:style w:type="character" w:customStyle="1" w:styleId="eop">
    <w:name w:val="eop"/>
    <w:basedOn w:val="Domylnaczcionkaakapitu"/>
    <w:rsid w:val="003A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0119">
      <w:bodyDiv w:val="1"/>
      <w:marLeft w:val="0"/>
      <w:marRight w:val="0"/>
      <w:marTop w:val="0"/>
      <w:marBottom w:val="0"/>
      <w:divBdr>
        <w:top w:val="none" w:sz="0" w:space="0" w:color="auto"/>
        <w:left w:val="none" w:sz="0" w:space="0" w:color="auto"/>
        <w:bottom w:val="none" w:sz="0" w:space="0" w:color="auto"/>
        <w:right w:val="none" w:sz="0" w:space="0" w:color="auto"/>
      </w:divBdr>
    </w:div>
    <w:div w:id="727846474">
      <w:bodyDiv w:val="1"/>
      <w:marLeft w:val="0"/>
      <w:marRight w:val="0"/>
      <w:marTop w:val="0"/>
      <w:marBottom w:val="0"/>
      <w:divBdr>
        <w:top w:val="none" w:sz="0" w:space="0" w:color="auto"/>
        <w:left w:val="none" w:sz="0" w:space="0" w:color="auto"/>
        <w:bottom w:val="none" w:sz="0" w:space="0" w:color="auto"/>
        <w:right w:val="none" w:sz="0" w:space="0" w:color="auto"/>
      </w:divBdr>
    </w:div>
    <w:div w:id="760567657">
      <w:bodyDiv w:val="1"/>
      <w:marLeft w:val="0"/>
      <w:marRight w:val="0"/>
      <w:marTop w:val="0"/>
      <w:marBottom w:val="0"/>
      <w:divBdr>
        <w:top w:val="none" w:sz="0" w:space="0" w:color="auto"/>
        <w:left w:val="none" w:sz="0" w:space="0" w:color="auto"/>
        <w:bottom w:val="none" w:sz="0" w:space="0" w:color="auto"/>
        <w:right w:val="none" w:sz="0" w:space="0" w:color="auto"/>
      </w:divBdr>
    </w:div>
    <w:div w:id="12457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alopolskie.straz.gov.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3062</Words>
  <Characters>18375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Buczek</dc:creator>
  <cp:keywords/>
  <dc:description/>
  <cp:lastModifiedBy>R.Tekiela (KW PSP Kraków)</cp:lastModifiedBy>
  <cp:revision>2</cp:revision>
  <dcterms:created xsi:type="dcterms:W3CDTF">2025-04-23T13:11:00Z</dcterms:created>
  <dcterms:modified xsi:type="dcterms:W3CDTF">2025-04-23T13:11:00Z</dcterms:modified>
</cp:coreProperties>
</file>