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D8" w:rsidRDefault="007211D8">
      <w:pPr>
        <w:spacing w:after="0" w:line="240" w:lineRule="auto"/>
      </w:pPr>
      <w:r>
        <w:separator/>
      </w:r>
    </w:p>
  </w:endnote>
  <w:endnote w:type="continuationSeparator" w:id="0">
    <w:p w:rsidR="007211D8" w:rsidRDefault="0072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3A" w:rsidRDefault="002548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3A" w:rsidRDefault="002548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3A" w:rsidRDefault="00254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D8" w:rsidRDefault="007211D8">
      <w:pPr>
        <w:spacing w:after="0" w:line="240" w:lineRule="auto"/>
      </w:pPr>
      <w:r>
        <w:separator/>
      </w:r>
    </w:p>
  </w:footnote>
  <w:footnote w:type="continuationSeparator" w:id="0">
    <w:p w:rsidR="007211D8" w:rsidRDefault="0072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3A" w:rsidRDefault="002548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A6" w:rsidRDefault="00726EA6" w:rsidP="00726EA6">
    <w:pPr>
      <w:spacing w:after="0" w:line="240" w:lineRule="auto"/>
      <w:jc w:val="center"/>
      <w:rPr>
        <w:rFonts w:ascii="Arial Narrow" w:hAnsi="Arial Narrow"/>
        <w:b/>
      </w:rPr>
    </w:pPr>
  </w:p>
  <w:p w:rsidR="00726EA6" w:rsidRPr="00726EA6" w:rsidRDefault="00726EA6" w:rsidP="00726EA6">
    <w:pPr>
      <w:spacing w:after="0" w:line="240" w:lineRule="auto"/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 w:rsidRPr="00BA70AA">
      <w:rPr>
        <w:rFonts w:ascii="Arial Narrow" w:hAnsi="Arial Narrow"/>
        <w:b/>
      </w:rPr>
      <w:t xml:space="preserve">„Bieżąca konserwacja obiektów MPK – Łódź Sp. z o.o. w latach 2025 – </w:t>
    </w:r>
    <w:r w:rsidRPr="00BA70AA">
      <w:rPr>
        <w:rFonts w:ascii="Arial Narrow" w:hAnsi="Arial Narrow"/>
        <w:b/>
      </w:rPr>
      <w:t>2026</w:t>
    </w:r>
    <w:bookmarkStart w:id="0" w:name="_GoBack"/>
    <w:bookmarkEnd w:id="0"/>
    <w:r w:rsidRPr="00BA70AA">
      <w:rPr>
        <w:rFonts w:ascii="Arial Narrow" w:hAnsi="Arial Narrow"/>
        <w:b/>
      </w:rPr>
      <w:t>”, nr sprawy WZ-091-6/25</w:t>
    </w:r>
  </w:p>
  <w:p w:rsidR="0044058D" w:rsidRDefault="007211D8" w:rsidP="00726EA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3A" w:rsidRDefault="002548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1B45B3"/>
    <w:rsid w:val="0025483A"/>
    <w:rsid w:val="0044058D"/>
    <w:rsid w:val="004B0648"/>
    <w:rsid w:val="00537AD9"/>
    <w:rsid w:val="00555811"/>
    <w:rsid w:val="005D6E2B"/>
    <w:rsid w:val="006E35FC"/>
    <w:rsid w:val="007211D8"/>
    <w:rsid w:val="00726EA6"/>
    <w:rsid w:val="007B666E"/>
    <w:rsid w:val="007E4ACC"/>
    <w:rsid w:val="008912C0"/>
    <w:rsid w:val="00A43037"/>
    <w:rsid w:val="00AC598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38</cp:revision>
  <dcterms:created xsi:type="dcterms:W3CDTF">2023-07-14T07:27:00Z</dcterms:created>
  <dcterms:modified xsi:type="dcterms:W3CDTF">2025-02-04T14:29:00Z</dcterms:modified>
</cp:coreProperties>
</file>