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D5" w:rsidRPr="00184004" w:rsidRDefault="005167D5" w:rsidP="000B3DDE">
      <w:pPr>
        <w:pStyle w:val="Nagwek2"/>
        <w:widowControl w:val="0"/>
        <w:numPr>
          <w:ilvl w:val="0"/>
          <w:numId w:val="0"/>
        </w:numPr>
        <w:tabs>
          <w:tab w:val="left" w:pos="576"/>
        </w:tabs>
        <w:jc w:val="right"/>
        <w:rPr>
          <w:rFonts w:ascii="Calibri" w:hAnsi="Calibri" w:cs="Calibri"/>
          <w:i w:val="0"/>
          <w:sz w:val="22"/>
          <w:szCs w:val="22"/>
        </w:rPr>
      </w:pPr>
      <w:r w:rsidRPr="00184004">
        <w:rPr>
          <w:rFonts w:ascii="Calibri" w:hAnsi="Calibri" w:cs="Calibri"/>
          <w:i w:val="0"/>
          <w:sz w:val="22"/>
          <w:szCs w:val="22"/>
        </w:rPr>
        <w:t>Załącznik nr 3 do SWZ – Projektowane postanowienia umowy</w:t>
      </w:r>
    </w:p>
    <w:p w:rsidR="005167D5" w:rsidRPr="00184004" w:rsidRDefault="00962C5F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COZL/DZP/ED/3411/PN-2/25</w:t>
      </w:r>
      <w:r w:rsidR="005167D5" w:rsidRPr="00184004">
        <w:rPr>
          <w:rFonts w:ascii="Calibri" w:hAnsi="Calibri" w:cs="Calibri"/>
          <w:i w:val="0"/>
          <w:sz w:val="22"/>
          <w:szCs w:val="22"/>
        </w:rPr>
        <w:t xml:space="preserve">                                                              </w:t>
      </w:r>
    </w:p>
    <w:p w:rsidR="005167D5" w:rsidRPr="00184004" w:rsidRDefault="00962C5F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ind w:left="576" w:hanging="57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Umowa PN -2-…/2025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jc w:val="center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zawarta w dniu </w:t>
      </w:r>
      <w:r w:rsidR="003D2D56">
        <w:rPr>
          <w:rFonts w:ascii="Calibri" w:hAnsi="Calibri" w:cs="Calibri"/>
          <w:sz w:val="22"/>
          <w:szCs w:val="22"/>
        </w:rPr>
        <w:t>………………….</w:t>
      </w:r>
      <w:r w:rsidRPr="00184004">
        <w:rPr>
          <w:rFonts w:ascii="Calibri" w:hAnsi="Calibri" w:cs="Calibri"/>
          <w:sz w:val="22"/>
          <w:szCs w:val="22"/>
        </w:rPr>
        <w:t xml:space="preserve"> roku</w:t>
      </w:r>
      <w:r w:rsidRPr="00184004">
        <w:rPr>
          <w:rFonts w:ascii="Calibri" w:hAnsi="Calibri" w:cs="Calibri"/>
          <w:bCs/>
          <w:sz w:val="22"/>
          <w:szCs w:val="22"/>
        </w:rPr>
        <w:t xml:space="preserve"> </w:t>
      </w:r>
      <w:r w:rsidRPr="00184004">
        <w:rPr>
          <w:rFonts w:ascii="Calibri" w:hAnsi="Calibri" w:cs="Calibri"/>
          <w:sz w:val="22"/>
          <w:szCs w:val="22"/>
        </w:rPr>
        <w:t>w Lublinie pomiędzy: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„Zamawiającym” reprezentowanym przez: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……………………………………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a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 z siedzibą ................................ wpisaną/ym do rejestru przedsiębiorców Krajowego Rejestru Sądowego pod Nr ..................  ..........................  ………......... reprezentowaną/ym przez: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lub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zwaną w dalszym ciągu umowy „Wykonawcą”.</w:t>
      </w:r>
    </w:p>
    <w:p w:rsidR="005167D5" w:rsidRPr="00184004" w:rsidRDefault="005167D5" w:rsidP="005167D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StandardowyStandardowy1"/>
        <w:spacing w:line="240" w:lineRule="auto"/>
        <w:ind w:firstLine="708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Niniejsza umowa została zawarta w ramach projektu</w:t>
      </w:r>
      <w:r w:rsidRPr="00184004">
        <w:rPr>
          <w:rFonts w:ascii="Calibri" w:hAnsi="Calibri" w:cs="Calibri"/>
          <w:b/>
          <w:sz w:val="22"/>
          <w:szCs w:val="22"/>
        </w:rPr>
        <w:t xml:space="preserve"> </w:t>
      </w:r>
      <w:r w:rsidRPr="00184004">
        <w:rPr>
          <w:rFonts w:ascii="Calibri" w:eastAsia="Arial Unicode MS" w:hAnsi="Calibri" w:cs="Calibri"/>
          <w:sz w:val="22"/>
          <w:szCs w:val="22"/>
        </w:rPr>
        <w:t xml:space="preserve">pn. </w:t>
      </w:r>
      <w:r w:rsidRPr="00CD62F3">
        <w:rPr>
          <w:rFonts w:ascii="Calibri" w:hAnsi="Calibri"/>
          <w:b/>
          <w:sz w:val="22"/>
          <w:szCs w:val="22"/>
        </w:rPr>
        <w:t>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>
        <w:rPr>
          <w:rFonts w:ascii="Calibri" w:hAnsi="Calibri"/>
          <w:b/>
          <w:sz w:val="22"/>
          <w:szCs w:val="22"/>
        </w:rPr>
        <w:t>czenia Pacjentów onkologicznych</w:t>
      </w:r>
      <w:r w:rsidRPr="00CD62F3">
        <w:rPr>
          <w:rFonts w:ascii="Calibri" w:hAnsi="Calibri"/>
          <w:b/>
          <w:sz w:val="22"/>
          <w:szCs w:val="22"/>
        </w:rPr>
        <w:t>"</w:t>
      </w:r>
      <w:r>
        <w:rPr>
          <w:rFonts w:ascii="Calibri" w:hAnsi="Calibri"/>
          <w:b/>
          <w:sz w:val="22"/>
          <w:szCs w:val="22"/>
        </w:rPr>
        <w:t xml:space="preserve">, </w:t>
      </w:r>
      <w:r w:rsidRPr="00184004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Prawo zamówień publicznych z dnia 11 września 2019 r. (t.j. </w:t>
      </w:r>
      <w:r w:rsidR="003D2D56">
        <w:rPr>
          <w:rFonts w:ascii="Calibri" w:hAnsi="Calibri" w:cs="Calibri"/>
          <w:sz w:val="22"/>
          <w:szCs w:val="22"/>
        </w:rPr>
        <w:t>Dz. U. z  2024 r., poz. 1320</w:t>
      </w:r>
      <w:r w:rsidRPr="00184004">
        <w:rPr>
          <w:rFonts w:ascii="Calibri" w:hAnsi="Calibri" w:cs="Calibri"/>
          <w:sz w:val="22"/>
          <w:szCs w:val="22"/>
        </w:rPr>
        <w:t xml:space="preserve">) w wyniku którego oferta Wykonawcy została wybrana jako najkorzystniejsza. </w:t>
      </w: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autoSpaceDE w:val="0"/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zawarły umowę następującej treści: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</w:p>
    <w:p w:rsidR="005167D5" w:rsidRPr="000B3DDE" w:rsidRDefault="005167D5" w:rsidP="000B3DDE">
      <w:pPr>
        <w:pStyle w:val="Default"/>
        <w:tabs>
          <w:tab w:val="center" w:pos="4536"/>
          <w:tab w:val="right" w:pos="9072"/>
        </w:tabs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Przedmiot umowy 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</w:r>
    </w:p>
    <w:p w:rsidR="005167D5" w:rsidRPr="00184004" w:rsidRDefault="005167D5" w:rsidP="005167D5">
      <w:pPr>
        <w:numPr>
          <w:ilvl w:val="0"/>
          <w:numId w:val="8"/>
        </w:numPr>
        <w:ind w:left="284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zh-CN"/>
        </w:rPr>
      </w:pPr>
      <w:r w:rsidRPr="00184004">
        <w:rPr>
          <w:rFonts w:ascii="Calibri" w:hAnsi="Calibri" w:cs="Calibri"/>
          <w:sz w:val="22"/>
          <w:szCs w:val="22"/>
        </w:rPr>
        <w:t xml:space="preserve">Przedmiotem umowy jest </w:t>
      </w:r>
      <w:r w:rsidR="00962C5F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>dostawa</w:t>
      </w:r>
      <w:r w:rsidR="00962C5F" w:rsidRPr="005D6C1A">
        <w:rPr>
          <w:rFonts w:asciiTheme="minorHAnsi" w:hAnsiTheme="minorHAnsi"/>
          <w:b/>
          <w:sz w:val="22"/>
          <w:szCs w:val="22"/>
        </w:rPr>
        <w:t xml:space="preserve"> </w:t>
      </w:r>
      <w:r w:rsidR="00962C5F" w:rsidRPr="00962C5F">
        <w:rPr>
          <w:rFonts w:asciiTheme="minorHAnsi" w:hAnsiTheme="minorHAnsi"/>
          <w:sz w:val="22"/>
          <w:szCs w:val="22"/>
        </w:rPr>
        <w:t>rezonansu magnetycznego 1,5T ze strzykawką oraz aparatu anestezjologicznego do MRI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leczenia Pacjentów onkologicznych."</w:t>
      </w:r>
      <w:r w:rsidR="003D2D56">
        <w:rPr>
          <w:rFonts w:asciiTheme="minorHAnsi" w:hAnsiTheme="minorHAnsi"/>
          <w:sz w:val="22"/>
          <w:szCs w:val="22"/>
        </w:rPr>
        <w:t>,</w:t>
      </w:r>
      <w:r w:rsidR="003D2D56" w:rsidRPr="00606AFC">
        <w:rPr>
          <w:rFonts w:asciiTheme="minorHAnsi" w:hAnsiTheme="minorHAnsi"/>
          <w:b/>
        </w:rPr>
        <w:t xml:space="preserve"> </w:t>
      </w:r>
      <w:r w:rsidR="00962C5F" w:rsidRPr="00A2601C">
        <w:rPr>
          <w:rFonts w:ascii="Calibri" w:hAnsi="Calibri" w:cs="Calibri"/>
          <w:bCs/>
          <w:sz w:val="22"/>
          <w:szCs w:val="22"/>
        </w:rPr>
        <w:t>wg części …</w:t>
      </w:r>
      <w:r w:rsidR="00962C5F">
        <w:rPr>
          <w:rFonts w:ascii="Calibri" w:hAnsi="Calibri" w:cs="Calibri"/>
          <w:bCs/>
          <w:sz w:val="22"/>
          <w:szCs w:val="22"/>
        </w:rPr>
        <w:t>…………</w:t>
      </w:r>
      <w:r w:rsidR="00962C5F" w:rsidRPr="00A2601C">
        <w:rPr>
          <w:rFonts w:ascii="Calibri" w:hAnsi="Calibri" w:cs="Calibri"/>
          <w:bCs/>
          <w:sz w:val="22"/>
          <w:szCs w:val="22"/>
        </w:rPr>
        <w:t xml:space="preserve"> </w:t>
      </w:r>
      <w:r w:rsidR="00962C5F">
        <w:rPr>
          <w:rFonts w:ascii="Calibri" w:hAnsi="Calibri" w:cs="Calibri"/>
          <w:bCs/>
          <w:sz w:val="22"/>
          <w:szCs w:val="22"/>
        </w:rPr>
        <w:t xml:space="preserve">SWZ, zgodnie z </w:t>
      </w:r>
      <w:r w:rsidRPr="00184004">
        <w:rPr>
          <w:rFonts w:ascii="Calibri" w:hAnsi="Calibri" w:cs="Calibri"/>
          <w:sz w:val="22"/>
          <w:szCs w:val="22"/>
        </w:rPr>
        <w:t>opisem przedmiotu zamówi</w:t>
      </w:r>
      <w:r w:rsidR="005C4322">
        <w:rPr>
          <w:rFonts w:ascii="Calibri" w:hAnsi="Calibri" w:cs="Calibri"/>
          <w:sz w:val="22"/>
          <w:szCs w:val="22"/>
        </w:rPr>
        <w:t>enia, stanowiącym załącznik nr 3</w:t>
      </w:r>
      <w:r w:rsidRPr="00184004">
        <w:rPr>
          <w:rFonts w:ascii="Calibri" w:hAnsi="Calibri" w:cs="Calibri"/>
          <w:sz w:val="22"/>
          <w:szCs w:val="22"/>
        </w:rPr>
        <w:t xml:space="preserve"> do niniejszej umowy.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lastRenderedPageBreak/>
        <w:t>W ramach realizacji przedmiotu zamówienia Wykonawca zobowiązuje się do: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aparatury medycznej stanowiącej przedmiot umowy wraz z wymaganymi w SWZ dokumentami do siedziby Zamawiającego,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montażu aparatury medycznej we wskazanym przez Zamawiającego miejscu,</w:t>
      </w:r>
    </w:p>
    <w:p w:rsidR="0023194C" w:rsidRDefault="00103F3F" w:rsidP="0023194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instalacji i uruchomienia</w:t>
      </w:r>
      <w:r w:rsidR="005167D5" w:rsidRPr="00C9294B">
        <w:rPr>
          <w:rFonts w:ascii="Calibri" w:hAnsi="Calibri"/>
          <w:sz w:val="22"/>
          <w:szCs w:val="22"/>
        </w:rPr>
        <w:t xml:space="preserve"> aparatury medycznej</w:t>
      </w:r>
      <w:r>
        <w:rPr>
          <w:rFonts w:ascii="Calibri" w:hAnsi="Calibri"/>
          <w:sz w:val="22"/>
          <w:szCs w:val="22"/>
        </w:rPr>
        <w:t xml:space="preserve"> oraz potwierdzenia sprawności dostarczonych urządzeń,</w:t>
      </w:r>
    </w:p>
    <w:p w:rsidR="0023194C" w:rsidRPr="0023194C" w:rsidRDefault="0023194C" w:rsidP="0023194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23194C">
        <w:rPr>
          <w:rFonts w:asciiTheme="minorHAnsi" w:hAnsiTheme="minorHAnsi"/>
        </w:rPr>
        <w:t>dezins</w:t>
      </w:r>
      <w:r w:rsidR="00962C5F">
        <w:rPr>
          <w:rFonts w:asciiTheme="minorHAnsi" w:hAnsiTheme="minorHAnsi"/>
        </w:rPr>
        <w:t>talację posiadanego rezonansu</w:t>
      </w:r>
      <w:r w:rsidR="00AA2A26">
        <w:rPr>
          <w:rFonts w:asciiTheme="minorHAnsi" w:hAnsiTheme="minorHAnsi"/>
        </w:rPr>
        <w:t>*</w:t>
      </w:r>
      <w:r w:rsidR="00F46A58">
        <w:rPr>
          <w:rFonts w:asciiTheme="minorHAnsi" w:hAnsiTheme="minorHAnsi"/>
        </w:rPr>
        <w:t>,</w:t>
      </w:r>
    </w:p>
    <w:p w:rsidR="0023194C" w:rsidRPr="0023194C" w:rsidRDefault="0023194C" w:rsidP="0023194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23194C">
        <w:rPr>
          <w:rFonts w:asciiTheme="minorHAnsi" w:hAnsiTheme="minorHAnsi"/>
        </w:rPr>
        <w:t>wykonania adaptacji pomieszczenia</w:t>
      </w:r>
      <w:r w:rsidR="00AA2A26">
        <w:rPr>
          <w:rFonts w:asciiTheme="minorHAnsi" w:hAnsiTheme="minorHAnsi"/>
        </w:rPr>
        <w:t>*</w:t>
      </w:r>
      <w:r w:rsidRPr="0023194C">
        <w:rPr>
          <w:rFonts w:asciiTheme="minorHAnsi" w:hAnsiTheme="minorHAnsi"/>
        </w:rPr>
        <w:t>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aparatury medycznej,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wraz z aparaturą medyczną instrukcji obsługi w języku po</w:t>
      </w:r>
      <w:r w:rsidR="00103F3F">
        <w:rPr>
          <w:rFonts w:ascii="Calibri" w:hAnsi="Calibri"/>
          <w:sz w:val="22"/>
          <w:szCs w:val="22"/>
        </w:rPr>
        <w:t>lskim w wersji elektronicznej i papierowej</w:t>
      </w:r>
      <w:r w:rsidRPr="00C9294B">
        <w:rPr>
          <w:rFonts w:ascii="Calibri" w:hAnsi="Calibri"/>
          <w:sz w:val="22"/>
          <w:szCs w:val="22"/>
        </w:rPr>
        <w:t>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6559E3" w:rsidRDefault="005167D5" w:rsidP="006559E3">
      <w:pPr>
        <w:widowControl w:val="0"/>
        <w:numPr>
          <w:ilvl w:val="0"/>
          <w:numId w:val="8"/>
        </w:numPr>
        <w:tabs>
          <w:tab w:val="clear" w:pos="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oświadcza, że: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jest kompletna, posiada  wszystkie podzespoły, części i materiały niezbędne do uruchomienia i prawidłowego użytkowania,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 spełnia wymogi Zamawiającego, określone w SWZ wraz z załącznikami,</w:t>
      </w:r>
    </w:p>
    <w:p w:rsidR="005167D5" w:rsidRP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została  wprowadzona do obrotu i użytkowania zgodnie z ust</w:t>
      </w:r>
      <w:r w:rsidR="007851FA">
        <w:rPr>
          <w:rFonts w:ascii="Calibri" w:hAnsi="Calibri" w:cs="Calibri"/>
          <w:sz w:val="22"/>
          <w:szCs w:val="22"/>
        </w:rPr>
        <w:t xml:space="preserve">awą </w:t>
      </w:r>
      <w:r w:rsidRPr="006559E3">
        <w:rPr>
          <w:rFonts w:ascii="Calibri" w:hAnsi="Calibri" w:cs="Calibri"/>
          <w:sz w:val="22"/>
          <w:szCs w:val="22"/>
        </w:rPr>
        <w:t xml:space="preserve">o wyrobach medycznych (t. j. Dz. U. </w:t>
      </w:r>
      <w:r w:rsidR="007851FA">
        <w:rPr>
          <w:rFonts w:ascii="Calibri" w:hAnsi="Calibri" w:cs="Calibri"/>
          <w:sz w:val="22"/>
          <w:szCs w:val="22"/>
        </w:rPr>
        <w:t>2024  poz. 1620</w:t>
      </w:r>
      <w:r w:rsidR="006559E3">
        <w:rPr>
          <w:rFonts w:ascii="Calibri" w:hAnsi="Calibri" w:cs="Calibri"/>
          <w:sz w:val="22"/>
          <w:szCs w:val="22"/>
        </w:rPr>
        <w:t xml:space="preserve">), </w:t>
      </w:r>
      <w:r w:rsidRPr="006559E3">
        <w:rPr>
          <w:rFonts w:ascii="Calibri" w:hAnsi="Calibri" w:cs="Calibri"/>
          <w:sz w:val="22"/>
          <w:szCs w:val="22"/>
        </w:rPr>
        <w:t>jak również oznaczona znakiem CE.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2</w:t>
      </w:r>
    </w:p>
    <w:p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Warunki dostawy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dostawa przedmiotu umowy do siedziby Zamawiająceg</w:t>
      </w:r>
      <w:r w:rsidR="0023236F">
        <w:rPr>
          <w:rFonts w:ascii="Calibri" w:hAnsi="Calibri" w:cs="Calibri"/>
          <w:color w:val="auto"/>
          <w:sz w:val="22"/>
          <w:szCs w:val="22"/>
        </w:rPr>
        <w:t>o nastąpi w terminie</w:t>
      </w:r>
      <w:r w:rsidR="00C757D1">
        <w:rPr>
          <w:rFonts w:ascii="Calibri" w:hAnsi="Calibri" w:cs="Calibri"/>
          <w:color w:val="auto"/>
          <w:sz w:val="22"/>
          <w:szCs w:val="22"/>
        </w:rPr>
        <w:t xml:space="preserve"> do …………………………… tygodni od podpisania umowy.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uzgadniają, że Wykonawca dostarczy aparaturę medyczną stanowiącą przedmiot umowy na swój koszt i ryzyko do siedziby Zamawiającego. Wykonawca ma obowiązek poinformować przedstawiciela Zamawiającego - Kierownika Działu Elektroniki i Aparatury Medycznej</w:t>
      </w:r>
      <w:r w:rsidR="006559E3">
        <w:rPr>
          <w:rFonts w:ascii="Calibri" w:hAnsi="Calibri" w:cs="Calibri"/>
          <w:sz w:val="22"/>
          <w:szCs w:val="22"/>
        </w:rPr>
        <w:t xml:space="preserve"> lub osobę przez niego upoważnioną</w:t>
      </w:r>
      <w:r w:rsidRPr="00184004">
        <w:rPr>
          <w:rFonts w:ascii="Calibri" w:hAnsi="Calibri" w:cs="Calibri"/>
          <w:sz w:val="22"/>
          <w:szCs w:val="22"/>
        </w:rPr>
        <w:t xml:space="preserve"> o planowanym terminie dostawy na co najmniej 3 dni robocze przed terminem dostawy.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gwarantuje, że przed</w:t>
      </w:r>
      <w:r w:rsidR="00AA2A26">
        <w:rPr>
          <w:rFonts w:ascii="Calibri" w:hAnsi="Calibri" w:cs="Calibri"/>
          <w:sz w:val="22"/>
          <w:szCs w:val="22"/>
        </w:rPr>
        <w:t>miot umowy jest nowy</w:t>
      </w:r>
      <w:r w:rsidRPr="00184004">
        <w:rPr>
          <w:rFonts w:ascii="Calibri" w:hAnsi="Calibri" w:cs="Calibri"/>
          <w:sz w:val="22"/>
          <w:szCs w:val="22"/>
        </w:rPr>
        <w:t>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</w:t>
      </w:r>
      <w:r w:rsidR="005C4322">
        <w:rPr>
          <w:rFonts w:ascii="Calibri" w:hAnsi="Calibri" w:cs="Calibri"/>
          <w:sz w:val="22"/>
          <w:szCs w:val="22"/>
        </w:rPr>
        <w:t>d lub zgodny z Załącznikiem Nr 3</w:t>
      </w:r>
      <w:r w:rsidRPr="00184004">
        <w:rPr>
          <w:rFonts w:ascii="Calibri" w:hAnsi="Calibri" w:cs="Calibri"/>
          <w:sz w:val="22"/>
          <w:szCs w:val="22"/>
        </w:rPr>
        <w:t>, na koszt Wykonawcy, a Wykonawca zobowiązany jest w terminie 10 dni od daty zgłoszenia do dostarczenia przedmiotu umowy nowego wolnego od wad.</w:t>
      </w:r>
    </w:p>
    <w:p w:rsidR="002B3218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Montaż, uruchomienie aparatury medycznej i przekazanie do eksploatacji wraz z dokumentami o kt</w:t>
      </w:r>
      <w:r w:rsidR="00C757D1">
        <w:rPr>
          <w:rFonts w:ascii="Calibri" w:hAnsi="Calibri" w:cs="Calibri"/>
          <w:color w:val="auto"/>
          <w:sz w:val="22"/>
          <w:szCs w:val="22"/>
        </w:rPr>
        <w:t>órych mowa w  §  1 ust. 3 lit. g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, oraz instruktaż personelu zostanie wykonany w terminie </w:t>
      </w:r>
      <w:r w:rsidR="006559E3" w:rsidRPr="002B3218">
        <w:rPr>
          <w:rFonts w:ascii="Calibri" w:hAnsi="Calibri" w:cs="Calibri"/>
          <w:color w:val="auto"/>
          <w:sz w:val="22"/>
          <w:szCs w:val="22"/>
        </w:rPr>
        <w:t xml:space="preserve">do </w:t>
      </w:r>
      <w:r w:rsidR="00B87103">
        <w:rPr>
          <w:rFonts w:ascii="Calibri" w:hAnsi="Calibri" w:cs="Calibri"/>
          <w:color w:val="auto"/>
          <w:sz w:val="22"/>
          <w:szCs w:val="22"/>
        </w:rPr>
        <w:t>7 dni kalendarzowych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od dnia dostawy, z czynności tych zostanie sporządzony stosowny protokół uruchomienia i przekazania do eksploatacji, którego wzór stanowi Załącznik nr 2 do umowy.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dotyczących realizacji umowy osobą do kontaktu: 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tel …………………..…………, </w:t>
      </w:r>
    </w:p>
    <w:p w:rsidR="005167D5" w:rsidRPr="00184004" w:rsidRDefault="005167D5" w:rsidP="005167D5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e-mail:……………………………………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ze strony Wykonawcy wyznacza się:  Pana/Panią  …….……………………………………………………..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tel………………………………………………… e-mail: ………………………………………………..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zobowiązują się do bieżącej aktualizacji powyższych danych.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 Aktuali</w:t>
      </w:r>
      <w:r w:rsidR="002D5C05">
        <w:rPr>
          <w:rFonts w:ascii="Calibri" w:hAnsi="Calibri" w:cs="Calibri"/>
          <w:color w:val="auto"/>
          <w:sz w:val="22"/>
          <w:szCs w:val="22"/>
        </w:rPr>
        <w:t>zacja danych wskazanych w ust. 7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nie wymaga dla swej ważności formy aneksu do umowy, a jedynie pisemnego oświadczenia i skutecznego doręczenia drugiej stronie.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3</w:t>
      </w:r>
    </w:p>
    <w:p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Wynagrodzenie</w:t>
      </w:r>
    </w:p>
    <w:p w:rsidR="005167D5" w:rsidRDefault="005167D5" w:rsidP="005167D5">
      <w:pPr>
        <w:pStyle w:val="Default"/>
        <w:numPr>
          <w:ilvl w:val="6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="00C757D1">
        <w:rPr>
          <w:rFonts w:ascii="Calibri" w:hAnsi="Calibri" w:cs="Calibri"/>
          <w:color w:val="auto"/>
          <w:sz w:val="22"/>
          <w:szCs w:val="22"/>
        </w:rPr>
        <w:t>złotych i …../100</w:t>
      </w:r>
      <w:r w:rsidRPr="00C757D1">
        <w:rPr>
          <w:rFonts w:ascii="Calibri" w:hAnsi="Calibri" w:cs="Calibri"/>
          <w:color w:val="auto"/>
          <w:sz w:val="22"/>
          <w:szCs w:val="22"/>
        </w:rPr>
        <w:t xml:space="preserve"> brutto)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w tym podatek VAT w stawce ……%</w:t>
      </w:r>
      <w:r w:rsidR="00273BFA">
        <w:rPr>
          <w:rFonts w:ascii="Calibri" w:hAnsi="Calibri" w:cs="Calibri"/>
          <w:color w:val="auto"/>
          <w:sz w:val="22"/>
          <w:szCs w:val="22"/>
        </w:rPr>
        <w:t xml:space="preserve"> w tym:</w:t>
      </w:r>
    </w:p>
    <w:p w:rsidR="002B3218" w:rsidRDefault="002B3218" w:rsidP="002B3218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2F3F53">
        <w:rPr>
          <w:rFonts w:ascii="Calibri" w:hAnsi="Calibri" w:cs="Calibri"/>
          <w:color w:val="auto"/>
          <w:sz w:val="22"/>
          <w:szCs w:val="22"/>
        </w:rPr>
        <w:t xml:space="preserve">wartość brutto za </w:t>
      </w:r>
      <w:r w:rsidR="00D525EE">
        <w:rPr>
          <w:rFonts w:ascii="Calibri" w:hAnsi="Calibri" w:cs="Calibri"/>
          <w:color w:val="auto"/>
          <w:sz w:val="22"/>
          <w:szCs w:val="22"/>
        </w:rPr>
        <w:t>zakup</w:t>
      </w:r>
      <w:r w:rsidR="00AA2A26">
        <w:rPr>
          <w:rFonts w:ascii="Calibri" w:hAnsi="Calibri" w:cs="Calibri"/>
          <w:color w:val="auto"/>
          <w:sz w:val="22"/>
          <w:szCs w:val="22"/>
        </w:rPr>
        <w:t xml:space="preserve"> rezonansu</w:t>
      </w:r>
      <w:r w:rsidR="00D525E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A2A26">
        <w:rPr>
          <w:rFonts w:ascii="Calibri" w:hAnsi="Calibri" w:cs="Calibri"/>
          <w:color w:val="auto"/>
          <w:sz w:val="22"/>
          <w:szCs w:val="22"/>
        </w:rPr>
        <w:t>*</w:t>
      </w:r>
      <w:r>
        <w:rPr>
          <w:rFonts w:ascii="Calibri" w:hAnsi="Calibri" w:cs="Calibri"/>
          <w:color w:val="auto"/>
          <w:sz w:val="22"/>
          <w:szCs w:val="22"/>
        </w:rPr>
        <w:t>:……………………………….</w:t>
      </w:r>
    </w:p>
    <w:p w:rsidR="00273BFA" w:rsidRPr="00184004" w:rsidRDefault="002B3218" w:rsidP="002B3218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2F3F53">
        <w:rPr>
          <w:rFonts w:ascii="Calibri" w:hAnsi="Calibri" w:cs="Calibri"/>
          <w:color w:val="auto"/>
          <w:sz w:val="22"/>
          <w:szCs w:val="22"/>
        </w:rPr>
        <w:t>wartość brutto  za wykonane prace adaptacyjne i deinstalacje p</w:t>
      </w:r>
      <w:r w:rsidR="00AA2A26">
        <w:rPr>
          <w:rFonts w:ascii="Calibri" w:hAnsi="Calibri" w:cs="Calibri"/>
          <w:color w:val="auto"/>
          <w:sz w:val="22"/>
          <w:szCs w:val="22"/>
        </w:rPr>
        <w:t>osiadanego rezonansu</w:t>
      </w:r>
      <w:r w:rsidR="00AA2A26">
        <w:rPr>
          <w:rFonts w:ascii="Calibri" w:hAnsi="Calibri" w:cs="Calibri"/>
          <w:color w:val="auto"/>
          <w:sz w:val="22"/>
          <w:szCs w:val="22"/>
        </w:rPr>
        <w:t>*</w:t>
      </w:r>
      <w:r>
        <w:rPr>
          <w:rFonts w:ascii="Calibri" w:hAnsi="Calibri" w:cs="Calibri"/>
          <w:color w:val="auto"/>
          <w:sz w:val="22"/>
          <w:szCs w:val="22"/>
        </w:rPr>
        <w:t>:………………</w:t>
      </w:r>
    </w:p>
    <w:p w:rsidR="005167D5" w:rsidRPr="000B3DDE" w:rsidRDefault="005167D5" w:rsidP="005167D5">
      <w:pPr>
        <w:pStyle w:val="Default"/>
        <w:numPr>
          <w:ilvl w:val="0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Wynagrodzenie Wykonawcy obejmuje dostawę do siedziby Zamawiającego oraz koszty transportu, opakowania, ubezpieczenia, </w:t>
      </w:r>
      <w:r w:rsidR="00F46A58">
        <w:rPr>
          <w:rFonts w:ascii="Calibri" w:hAnsi="Calibri" w:cs="Calibri"/>
          <w:color w:val="auto"/>
          <w:sz w:val="22"/>
          <w:szCs w:val="22"/>
        </w:rPr>
        <w:t>zezwolenia, montażu, uruchomienia</w:t>
      </w:r>
      <w:r w:rsidRPr="00184004">
        <w:rPr>
          <w:rFonts w:ascii="Calibri" w:hAnsi="Calibri" w:cs="Calibri"/>
          <w:color w:val="auto"/>
          <w:sz w:val="22"/>
          <w:szCs w:val="22"/>
        </w:rPr>
        <w:t>,</w:t>
      </w:r>
      <w:r w:rsidR="009C4B3F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46A58">
        <w:rPr>
          <w:rFonts w:ascii="Calibri" w:hAnsi="Calibri" w:cs="Calibri"/>
          <w:color w:val="auto"/>
          <w:sz w:val="22"/>
          <w:szCs w:val="22"/>
        </w:rPr>
        <w:t>instruktażu, deinstalacje</w:t>
      </w:r>
      <w:r w:rsidR="00B87103">
        <w:rPr>
          <w:rFonts w:ascii="Calibri" w:hAnsi="Calibri" w:cs="Calibri"/>
          <w:color w:val="auto"/>
          <w:sz w:val="22"/>
          <w:szCs w:val="22"/>
        </w:rPr>
        <w:t xml:space="preserve"> posiadanego rezonansu*</w:t>
      </w:r>
      <w:r w:rsidR="009C4B3F">
        <w:rPr>
          <w:rFonts w:ascii="Calibri" w:hAnsi="Calibri" w:cs="Calibri"/>
          <w:color w:val="auto"/>
          <w:sz w:val="22"/>
          <w:szCs w:val="22"/>
        </w:rPr>
        <w:t>, adaptacj</w:t>
      </w:r>
      <w:r w:rsidR="00F46A58">
        <w:rPr>
          <w:rFonts w:ascii="Calibri" w:hAnsi="Calibri" w:cs="Calibri"/>
          <w:color w:val="auto"/>
          <w:sz w:val="22"/>
          <w:szCs w:val="22"/>
        </w:rPr>
        <w:t>e</w:t>
      </w:r>
      <w:r w:rsidR="009C4B3F">
        <w:rPr>
          <w:rFonts w:ascii="Calibri" w:hAnsi="Calibri" w:cs="Calibri"/>
          <w:color w:val="auto"/>
          <w:sz w:val="22"/>
          <w:szCs w:val="22"/>
        </w:rPr>
        <w:t xml:space="preserve"> pomieszczeń</w:t>
      </w:r>
      <w:r w:rsidR="00B87103">
        <w:rPr>
          <w:rFonts w:ascii="Calibri" w:hAnsi="Calibri" w:cs="Calibri"/>
          <w:color w:val="auto"/>
          <w:sz w:val="22"/>
          <w:szCs w:val="22"/>
        </w:rPr>
        <w:t>*</w:t>
      </w:r>
      <w:r w:rsidRPr="00184004">
        <w:rPr>
          <w:rFonts w:ascii="Calibri" w:hAnsi="Calibri" w:cs="Calibri"/>
          <w:color w:val="auto"/>
          <w:sz w:val="22"/>
          <w:szCs w:val="22"/>
        </w:rPr>
        <w:t>, a także wszelkie inne koszty związane z realizacją przedmiotu umowy.</w:t>
      </w:r>
    </w:p>
    <w:p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4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br/>
        <w:t>Warunki płatności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5F50B1" w:rsidRDefault="005167D5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Faktura musi być wystawiona w języku polskim.</w:t>
      </w:r>
    </w:p>
    <w:p w:rsidR="002B3218" w:rsidRDefault="005167D5" w:rsidP="002B3218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Podstawą do wystawienia faktury</w:t>
      </w:r>
      <w:r w:rsidR="002D5C05">
        <w:rPr>
          <w:rFonts w:ascii="Calibri" w:hAnsi="Calibri" w:cs="Calibri"/>
          <w:sz w:val="22"/>
          <w:szCs w:val="22"/>
        </w:rPr>
        <w:t xml:space="preserve"> </w:t>
      </w:r>
      <w:r w:rsidR="00B87103">
        <w:rPr>
          <w:rFonts w:ascii="Calibri" w:hAnsi="Calibri" w:cs="Calibri"/>
          <w:sz w:val="22"/>
          <w:szCs w:val="22"/>
        </w:rPr>
        <w:t>za zakup aparatury medycznej</w:t>
      </w:r>
      <w:r w:rsidR="002B3218">
        <w:rPr>
          <w:rFonts w:ascii="Calibri" w:hAnsi="Calibri" w:cs="Calibri"/>
          <w:sz w:val="22"/>
          <w:szCs w:val="22"/>
        </w:rPr>
        <w:t xml:space="preserve"> </w:t>
      </w:r>
      <w:r w:rsidR="00B87103">
        <w:rPr>
          <w:rFonts w:ascii="Calibri" w:hAnsi="Calibri" w:cs="Calibri"/>
          <w:sz w:val="22"/>
          <w:szCs w:val="22"/>
        </w:rPr>
        <w:t>będzie</w:t>
      </w:r>
      <w:r w:rsidR="002D5C05">
        <w:rPr>
          <w:rFonts w:ascii="Calibri" w:hAnsi="Calibri" w:cs="Calibri"/>
          <w:sz w:val="22"/>
          <w:szCs w:val="22"/>
        </w:rPr>
        <w:t xml:space="preserve"> łącznie: protokół dostawy</w:t>
      </w:r>
      <w:r w:rsidRPr="00184004">
        <w:rPr>
          <w:rFonts w:ascii="Calibri" w:hAnsi="Calibri" w:cs="Calibri"/>
          <w:sz w:val="22"/>
          <w:szCs w:val="22"/>
        </w:rPr>
        <w:t xml:space="preserve"> (załącznik nr 1 do umowy) oraz  protokół uruchomienia i przekazania do eksploatacji  (Załącznik nr 2 do umowy),  podpisany przez osoby upoważnione przez strony.</w:t>
      </w:r>
    </w:p>
    <w:p w:rsidR="002B3218" w:rsidRPr="002B3218" w:rsidRDefault="002B3218" w:rsidP="002B3218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2B3218">
        <w:rPr>
          <w:rFonts w:ascii="Calibri" w:hAnsi="Calibri" w:cs="Calibri"/>
          <w:sz w:val="22"/>
          <w:szCs w:val="22"/>
        </w:rPr>
        <w:t xml:space="preserve">Podstawą do wystawienia faktury za </w:t>
      </w:r>
      <w:r w:rsidRPr="002B3218">
        <w:rPr>
          <w:rFonts w:ascii="Calibri" w:hAnsi="Calibri" w:cs="Calibri"/>
          <w:color w:val="000000"/>
          <w:sz w:val="22"/>
          <w:szCs w:val="22"/>
        </w:rPr>
        <w:t>wykonane prace adaptacyjne i dez</w:t>
      </w:r>
      <w:r>
        <w:rPr>
          <w:rFonts w:ascii="Calibri" w:hAnsi="Calibri" w:cs="Calibri"/>
          <w:color w:val="000000"/>
          <w:sz w:val="22"/>
          <w:szCs w:val="22"/>
        </w:rPr>
        <w:t>i</w:t>
      </w:r>
      <w:r w:rsidR="00AA2A26">
        <w:rPr>
          <w:rFonts w:ascii="Calibri" w:hAnsi="Calibri" w:cs="Calibri"/>
          <w:color w:val="000000"/>
          <w:sz w:val="22"/>
          <w:szCs w:val="22"/>
        </w:rPr>
        <w:t xml:space="preserve">nstalację posiadanego rezonansu </w:t>
      </w:r>
      <w:r w:rsidRPr="002B3218">
        <w:rPr>
          <w:rFonts w:ascii="Calibri" w:hAnsi="Calibri" w:cs="Calibri"/>
          <w:color w:val="000000"/>
          <w:sz w:val="22"/>
          <w:szCs w:val="22"/>
        </w:rPr>
        <w:t>będzie protokół zakończenia prac adaptacyjnych.</w:t>
      </w:r>
      <w:r w:rsidR="00B87103">
        <w:rPr>
          <w:rFonts w:ascii="Calibri" w:hAnsi="Calibri" w:cs="Calibri"/>
          <w:color w:val="000000"/>
          <w:sz w:val="22"/>
          <w:szCs w:val="22"/>
        </w:rPr>
        <w:t>*</w:t>
      </w:r>
    </w:p>
    <w:p w:rsidR="005F50B1" w:rsidRDefault="005167D5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</w:t>
      </w:r>
      <w:r w:rsidR="00CB7273">
        <w:rPr>
          <w:rFonts w:ascii="Calibri" w:hAnsi="Calibri" w:cs="Calibri"/>
          <w:sz w:val="22"/>
          <w:szCs w:val="22"/>
        </w:rPr>
        <w:t>zną na adres mailowy: cozl@cozl</w:t>
      </w:r>
      <w:r w:rsidRPr="005F50B1">
        <w:rPr>
          <w:rFonts w:ascii="Calibri" w:hAnsi="Calibri" w:cs="Calibri"/>
          <w:sz w:val="22"/>
          <w:szCs w:val="22"/>
        </w:rPr>
        <w:t>.pl,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:rsidR="005F50B1" w:rsidRP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</w:t>
      </w:r>
      <w:r w:rsidR="00AA2A26">
        <w:rPr>
          <w:rFonts w:ascii="Calibri" w:hAnsi="Calibri" w:cs="Calibri"/>
          <w:sz w:val="22"/>
          <w:szCs w:val="22"/>
        </w:rPr>
        <w:t xml:space="preserve">mieniu przepisów ustawy z dnia </w:t>
      </w:r>
      <w:r w:rsidRPr="005F50B1">
        <w:rPr>
          <w:rFonts w:ascii="Calibri" w:hAnsi="Calibri" w:cs="Calibri"/>
          <w:sz w:val="22"/>
          <w:szCs w:val="22"/>
        </w:rPr>
        <w:t>8 marca 2013 r. o przeciwdziałaniu nadmiernym opóźnieniom w transakcjach handlowych.</w:t>
      </w:r>
    </w:p>
    <w:p w:rsidR="00B87103" w:rsidRDefault="005167D5" w:rsidP="00B87103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:rsidR="005167D5" w:rsidRPr="00B87103" w:rsidRDefault="005167D5" w:rsidP="00B87103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B87103">
        <w:rPr>
          <w:rFonts w:ascii="Calibri" w:hAnsi="Calibri" w:cs="Calibri"/>
          <w:color w:val="000000"/>
          <w:sz w:val="22"/>
          <w:szCs w:val="22"/>
        </w:rPr>
        <w:t>Wykonawca zobowiązuje się do niedokonywania przekazu świadczenia Odbiorcy (w rozumieniu art. 921</w:t>
      </w:r>
      <w:r w:rsidRPr="00B87103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B87103">
        <w:rPr>
          <w:rFonts w:ascii="Calibri" w:hAnsi="Calibri" w:cs="Calibri"/>
          <w:color w:val="000000"/>
          <w:sz w:val="22"/>
          <w:szCs w:val="22"/>
        </w:rPr>
        <w:t xml:space="preserve">-921 </w:t>
      </w:r>
      <w:r w:rsidRPr="00B87103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5 </w:t>
      </w:r>
      <w:r w:rsidRPr="00B87103">
        <w:rPr>
          <w:rFonts w:ascii="Calibri" w:hAnsi="Calibri" w:cs="Calibri"/>
          <w:color w:val="000000"/>
          <w:sz w:val="22"/>
          <w:szCs w:val="22"/>
        </w:rPr>
        <w:t xml:space="preserve">KC), w całości lub w części, należnego na podstawie niniejszej umowy. 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5167D5" w:rsidRPr="00184004" w:rsidRDefault="005167D5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lastRenderedPageBreak/>
        <w:t>§ 5</w:t>
      </w:r>
    </w:p>
    <w:p w:rsidR="005167D5" w:rsidRPr="00F46A58" w:rsidRDefault="005167D5" w:rsidP="00F46A58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Gwarancja, serwis i rękojmia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udziela Zamawiającemu gwarancji na przedmiot umowy</w:t>
      </w:r>
      <w:r w:rsidRPr="00184004">
        <w:rPr>
          <w:rFonts w:ascii="Calibri" w:hAnsi="Calibri" w:cs="Calibri"/>
          <w:color w:val="auto"/>
          <w:sz w:val="22"/>
          <w:szCs w:val="22"/>
        </w:rPr>
        <w:t>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Okres gwarancji na przedmiot zamówienia (zarówno na urządzenia jak i </w:t>
      </w:r>
      <w:r w:rsidR="00C757D1">
        <w:rPr>
          <w:rFonts w:ascii="Calibri" w:hAnsi="Calibri" w:cs="Calibri"/>
          <w:sz w:val="22"/>
          <w:szCs w:val="22"/>
        </w:rPr>
        <w:t xml:space="preserve">na części </w:t>
      </w:r>
      <w:r w:rsidR="00B87103">
        <w:rPr>
          <w:rFonts w:ascii="Calibri" w:hAnsi="Calibri" w:cs="Calibri"/>
          <w:sz w:val="22"/>
          <w:szCs w:val="22"/>
        </w:rPr>
        <w:t>zamienne) wynosi …</w:t>
      </w:r>
      <w:r w:rsidRPr="00184004">
        <w:rPr>
          <w:rFonts w:ascii="Calibri" w:hAnsi="Calibri" w:cs="Calibri"/>
          <w:sz w:val="22"/>
          <w:szCs w:val="22"/>
        </w:rPr>
        <w:t xml:space="preserve"> miesięcy licząc od dnia protokolarnego przekazania urządzeń do eksploatacji (zgodnie z ofertą Wykonawcy).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zapewnia Zamawiającemu autoryzowany serwis gwarancyjny.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Siedziba autoryzowanego serwisu mieści się: …………………..  osoba do kontaktów:…………………..….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Powiadomienie przez Zamawiającego Wykonawcy o awarii nas</w:t>
      </w:r>
      <w:r w:rsidR="006559E3">
        <w:rPr>
          <w:rFonts w:ascii="Calibri" w:hAnsi="Calibri" w:cs="Calibri"/>
          <w:color w:val="auto"/>
          <w:sz w:val="22"/>
          <w:szCs w:val="22"/>
        </w:rPr>
        <w:t>tąpi na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adres e-maila ……….….. z obowiązkiem zwrotnego potwierdzenia zgłosz</w:t>
      </w:r>
      <w:r w:rsidR="002D5C05">
        <w:rPr>
          <w:rFonts w:ascii="Calibri" w:hAnsi="Calibri" w:cs="Calibri"/>
          <w:color w:val="auto"/>
          <w:sz w:val="22"/>
          <w:szCs w:val="22"/>
        </w:rPr>
        <w:t>enia awarii.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Wykonawca przystąpi do usunięcia awarii - niezwłocznie po otrzymania od Zamawiającego zgłoszenia o awarii, jednak nie później niż w termina</w:t>
      </w:r>
      <w:r w:rsidR="005C4322">
        <w:rPr>
          <w:rFonts w:ascii="Calibri" w:hAnsi="Calibri" w:cs="Calibri"/>
          <w:color w:val="auto"/>
          <w:sz w:val="22"/>
          <w:szCs w:val="22"/>
        </w:rPr>
        <w:t>ch określonych w załączniku Nr 3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do umowy.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Maksymalny czas usunięcia awarii i wykonania napraw zo</w:t>
      </w:r>
      <w:r w:rsidR="005C4322">
        <w:rPr>
          <w:rFonts w:ascii="Calibri" w:hAnsi="Calibri" w:cs="Calibri"/>
          <w:color w:val="auto"/>
          <w:sz w:val="22"/>
          <w:szCs w:val="22"/>
        </w:rPr>
        <w:t>stał określony w załączniku Nr 3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do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3-krotnej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naprawy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gwarancyjnej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tego samego podzespołu Wykonawca zobowiązany jest do nieodpłatnej wymiany podzespołu na nowy lub wymiany urządzenia na nowe, w terminie określonym w ust. 8.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zapewni Zamawiającemu wykonanie przeglądów gwarancy</w:t>
      </w:r>
      <w:r w:rsidR="002D5C05">
        <w:rPr>
          <w:rFonts w:ascii="Calibri" w:hAnsi="Calibri" w:cs="Calibri"/>
          <w:color w:val="auto"/>
          <w:sz w:val="22"/>
          <w:szCs w:val="22"/>
        </w:rPr>
        <w:t>jnych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łącznie z (zgodnie z zaleceniami producenta) wszystkimi niezbędnymi podzespołami,  które wliczone są w cenę oferty Wykonawcy (wynagrodzenie o którym mowa w </w:t>
      </w:r>
      <w:r w:rsidRPr="00184004">
        <w:rPr>
          <w:rFonts w:ascii="Calibri" w:hAnsi="Calibri" w:cs="Calibri"/>
          <w:bCs/>
          <w:color w:val="auto"/>
          <w:sz w:val="22"/>
          <w:szCs w:val="22"/>
        </w:rPr>
        <w:t>§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nie jest uprawniony do odmowy wykonania naprawy gwarancyjnej jeżeli aparatura medyczna będąca przedmiotem umowy była wykorzystywana przez Zamawiającego zgodnie z warunkami eksploatacji określonymi w dokumencie, o którym mowa w § 1 ust. 3 e niniejszej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Cs/>
          <w:color w:val="auto"/>
          <w:sz w:val="22"/>
          <w:szCs w:val="22"/>
        </w:rPr>
        <w:t>Wszelkie interwencje serwisowe przedłużają okres gwarancji, zgo</w:t>
      </w:r>
      <w:r w:rsidR="005C4322">
        <w:rPr>
          <w:rFonts w:ascii="Calibri" w:hAnsi="Calibri" w:cs="Calibri"/>
          <w:bCs/>
          <w:color w:val="auto"/>
          <w:sz w:val="22"/>
          <w:szCs w:val="22"/>
        </w:rPr>
        <w:t>dnie z Załącznikiem Nr 3 do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5167D5" w:rsidRPr="00F46A58" w:rsidRDefault="005167D5" w:rsidP="00F46A58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0B3DDE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wykonaniu umowy (tj. dostawie, zainstalowaniu, uruchomieniu przedmiotu umowy oraz przeszkoleniu pers</w:t>
      </w:r>
      <w:r w:rsidR="00A20210">
        <w:rPr>
          <w:rFonts w:ascii="Calibri" w:hAnsi="Calibri" w:cs="Calibri"/>
          <w:color w:val="auto"/>
          <w:sz w:val="22"/>
          <w:szCs w:val="22"/>
        </w:rPr>
        <w:t>onelu) za każdy dzień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1.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§ 5 ust. 7, </w:t>
      </w:r>
      <w:r w:rsidR="00A20210">
        <w:rPr>
          <w:rFonts w:ascii="Calibri" w:hAnsi="Calibri" w:cs="Calibri"/>
          <w:color w:val="auto"/>
          <w:sz w:val="22"/>
          <w:szCs w:val="22"/>
        </w:rPr>
        <w:t>za każde 12 godzin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:rsidR="0023236F" w:rsidRDefault="005167D5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>§ 5 ust. 8</w:t>
      </w:r>
      <w:r w:rsidR="00A20210">
        <w:rPr>
          <w:rFonts w:ascii="Calibri" w:hAnsi="Calibri" w:cs="Calibri"/>
          <w:color w:val="auto"/>
          <w:sz w:val="22"/>
          <w:szCs w:val="22"/>
        </w:rPr>
        <w:t>, za każdy dzień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:rsidR="0023236F" w:rsidRPr="0023236F" w:rsidRDefault="0023236F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>
        <w:rPr>
          <w:rFonts w:ascii="Calibri" w:hAnsi="Calibri" w:cs="Calibri"/>
          <w:color w:val="auto"/>
          <w:sz w:val="22"/>
          <w:szCs w:val="22"/>
        </w:rPr>
        <w:t>§ 2 ust. 5</w:t>
      </w:r>
      <w:r w:rsidR="00A20210">
        <w:rPr>
          <w:rFonts w:ascii="Calibri" w:hAnsi="Calibri" w:cs="Calibri"/>
          <w:color w:val="auto"/>
          <w:sz w:val="22"/>
          <w:szCs w:val="22"/>
        </w:rPr>
        <w:t>, za każdy dzień zwłoki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Zapłata kary umownej nie zwalnia z odpowiedzialności na zasadach ogólnych za powstałą szkodę. </w:t>
      </w:r>
    </w:p>
    <w:p w:rsidR="005167D5" w:rsidRPr="00A20210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A20210" w:rsidRPr="00A20210" w:rsidRDefault="00A20210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A20210">
        <w:rPr>
          <w:rFonts w:ascii="Calibri" w:hAnsi="Calibri" w:cs="Calibri"/>
          <w:sz w:val="22"/>
          <w:szCs w:val="22"/>
        </w:rPr>
        <w:t>Kary umowne mogą się sumować, lecz nie mogą przekraczać 30 % kwoty, o której mowa w §</w:t>
      </w:r>
      <w:r>
        <w:rPr>
          <w:rFonts w:ascii="Calibri" w:hAnsi="Calibri" w:cs="Calibri"/>
          <w:sz w:val="22"/>
          <w:szCs w:val="22"/>
        </w:rPr>
        <w:t xml:space="preserve"> 3</w:t>
      </w:r>
      <w:r w:rsidRPr="00A20210">
        <w:rPr>
          <w:rFonts w:ascii="Calibri" w:hAnsi="Calibri" w:cs="Calibri"/>
          <w:sz w:val="22"/>
          <w:szCs w:val="22"/>
        </w:rPr>
        <w:t xml:space="preserve"> ust. 1 umowy. Zamawiający może dochodzić odszkodowania przewyższającego wysokość kar umownych  na zasadach ogólnych kodeksu cywilnego.</w:t>
      </w:r>
    </w:p>
    <w:p w:rsidR="00A20210" w:rsidRPr="00A20210" w:rsidRDefault="00A20210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A77807">
        <w:rPr>
          <w:rFonts w:ascii="Calibri" w:hAnsi="Calibri" w:cs="Calibri"/>
          <w:sz w:val="22"/>
          <w:szCs w:val="22"/>
        </w:rPr>
        <w:t>Wykonawca zapłaci karę umowną w wysokości 10 % wynagrodzenia łącznego brutto określonego w § 3</w:t>
      </w:r>
      <w:r>
        <w:rPr>
          <w:rFonts w:ascii="Calibri" w:hAnsi="Calibri" w:cs="Calibri"/>
          <w:sz w:val="22"/>
          <w:szCs w:val="22"/>
        </w:rPr>
        <w:t xml:space="preserve"> ust.1 </w:t>
      </w:r>
      <w:r w:rsidR="000B3DDE">
        <w:rPr>
          <w:rFonts w:ascii="Calibri" w:hAnsi="Calibri" w:cs="Calibri"/>
          <w:sz w:val="22"/>
          <w:szCs w:val="22"/>
        </w:rPr>
        <w:t>, w przypadku: o</w:t>
      </w:r>
      <w:r w:rsidRPr="00A77807">
        <w:rPr>
          <w:rFonts w:ascii="Calibri" w:hAnsi="Calibri" w:cs="Calibri"/>
          <w:sz w:val="22"/>
          <w:szCs w:val="22"/>
        </w:rPr>
        <w:t>ds</w:t>
      </w:r>
      <w:r w:rsidR="005F50B1">
        <w:rPr>
          <w:rFonts w:ascii="Calibri" w:hAnsi="Calibri" w:cs="Calibri"/>
          <w:sz w:val="22"/>
          <w:szCs w:val="22"/>
        </w:rPr>
        <w:t>tąpienia od umowy</w:t>
      </w:r>
      <w:r w:rsidRPr="00A77807">
        <w:rPr>
          <w:rFonts w:ascii="Calibri" w:hAnsi="Calibri" w:cs="Calibri"/>
          <w:sz w:val="22"/>
          <w:szCs w:val="22"/>
        </w:rPr>
        <w:t xml:space="preserve"> przez Zamawiającego z przyczyn leżących po stronie Wykonawcy, w tym w przypadku niezrealizowania dostawy przez Wykonawcę w terminie, o którym mowa w § 2 ust. 1. Prawo Zamawiającego do odstąpienia od niniejszej umowy z tych powodów może być wykonane w terminie do 30 dni od zaistnienia przesłanek do odstąpienia.</w:t>
      </w:r>
    </w:p>
    <w:p w:rsidR="00A20210" w:rsidRDefault="00A20210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  <w:r w:rsidRPr="00184004">
        <w:rPr>
          <w:rStyle w:val="markedcontent"/>
          <w:rFonts w:ascii="Calibri" w:hAnsi="Calibri" w:cs="Calibri"/>
          <w:b/>
          <w:sz w:val="22"/>
          <w:szCs w:val="22"/>
        </w:rPr>
        <w:t>Środki zarządzania środowiskowego</w:t>
      </w:r>
    </w:p>
    <w:p w:rsidR="005167D5" w:rsidRPr="00D96797" w:rsidRDefault="005167D5" w:rsidP="000D6088">
      <w:pPr>
        <w:widowControl w:val="0"/>
        <w:jc w:val="both"/>
        <w:rPr>
          <w:rFonts w:ascii="Calibri" w:hAnsi="Calibri"/>
          <w:sz w:val="22"/>
          <w:szCs w:val="22"/>
        </w:rPr>
      </w:pPr>
      <w:r w:rsidRPr="00D96797">
        <w:rPr>
          <w:rFonts w:ascii="Calibri" w:hAnsi="Calibri"/>
          <w:sz w:val="22"/>
          <w:szCs w:val="22"/>
        </w:rPr>
        <w:t xml:space="preserve">1. </w:t>
      </w:r>
      <w:r w:rsidR="0023236F">
        <w:rPr>
          <w:rFonts w:ascii="Calibri" w:hAnsi="Calibri"/>
          <w:sz w:val="22"/>
          <w:szCs w:val="22"/>
        </w:rPr>
        <w:t>Wykonawca zobowiązuję się do d</w:t>
      </w:r>
      <w:r w:rsidRPr="00D96797">
        <w:rPr>
          <w:rFonts w:ascii="Calibri" w:hAnsi="Calibri"/>
          <w:sz w:val="22"/>
          <w:szCs w:val="22"/>
        </w:rPr>
        <w:t>ostarczenie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:rsidR="005167D5" w:rsidRPr="00184004" w:rsidRDefault="005167D5" w:rsidP="000D6088">
      <w:pPr>
        <w:widowControl w:val="0"/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elektromobilności i paliwach alternatywnych (t.j. Dz. U. z 2023 r., poz. 875 z późn. zm.). W razie konieczności wykorzystania, przy realizacji niniejszej umowy, pojazdów Wykonawca zobowiązuje się do dostosowania się do wymagań wynikających z art. 68 ust. 3 ww. ustawy o elektromobilności </w:t>
      </w:r>
      <w:r w:rsidRPr="00184004">
        <w:rPr>
          <w:rFonts w:ascii="Calibri" w:hAnsi="Calibri" w:cs="Calibri"/>
          <w:sz w:val="22"/>
          <w:szCs w:val="22"/>
        </w:rPr>
        <w:br/>
        <w:t>i paliwach alternatywnych, tzn.,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:rsidR="002D5C05" w:rsidRDefault="005167D5" w:rsidP="000D6088">
      <w:pPr>
        <w:widowControl w:val="0"/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3. </w:t>
      </w:r>
      <w:r>
        <w:rPr>
          <w:rFonts w:ascii="Calibri" w:hAnsi="Calibri"/>
          <w:sz w:val="22"/>
          <w:szCs w:val="22"/>
        </w:rPr>
        <w:t>Przeprowadzenia szkolenia</w:t>
      </w:r>
      <w:r w:rsidRPr="00CB71B8">
        <w:rPr>
          <w:rFonts w:ascii="Calibri" w:hAnsi="Calibri"/>
          <w:sz w:val="22"/>
          <w:szCs w:val="22"/>
        </w:rPr>
        <w:t xml:space="preserve">, które obejmuje elementy dotyczące regulacji i dostrajania parametrów sprzętu związanych z wykorzystaniem energii elektrycznej w celu zoptymalizowania zużycia energii.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5167D5" w:rsidRPr="00184004" w:rsidRDefault="005167D5" w:rsidP="000D6088">
      <w:pPr>
        <w:widowControl w:val="0"/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CB71B8">
        <w:rPr>
          <w:rFonts w:ascii="Calibri" w:hAnsi="Calibri" w:cs="Calibri"/>
          <w:sz w:val="22"/>
          <w:szCs w:val="22"/>
        </w:rPr>
        <w:t>Wykonawca na wezwanie Zamawiającego przedłoży oświadczenie o</w:t>
      </w:r>
      <w:r>
        <w:rPr>
          <w:rFonts w:ascii="Calibri" w:hAnsi="Calibri" w:cs="Calibri"/>
          <w:sz w:val="22"/>
          <w:szCs w:val="22"/>
        </w:rPr>
        <w:t>:</w:t>
      </w:r>
    </w:p>
    <w:p w:rsidR="005167D5" w:rsidRPr="00184004" w:rsidRDefault="005167D5" w:rsidP="000D6088">
      <w:pPr>
        <w:widowControl w:val="0"/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D96797">
        <w:rPr>
          <w:rFonts w:ascii="Calibri" w:hAnsi="Calibri"/>
          <w:sz w:val="22"/>
          <w:szCs w:val="22"/>
        </w:rPr>
        <w:t>łatwo poddającego się recyklingowi</w:t>
      </w:r>
      <w:r>
        <w:rPr>
          <w:rFonts w:ascii="Calibri" w:hAnsi="Calibri" w:cs="Calibri"/>
          <w:sz w:val="22"/>
          <w:szCs w:val="22"/>
        </w:rPr>
        <w:t>;</w:t>
      </w:r>
    </w:p>
    <w:p w:rsidR="005167D5" w:rsidRPr="00184004" w:rsidRDefault="005167D5" w:rsidP="000D6088">
      <w:pPr>
        <w:widowControl w:val="0"/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dostosowaniu </w:t>
      </w:r>
      <w:r w:rsidRPr="00CB71B8">
        <w:rPr>
          <w:rFonts w:ascii="Calibri" w:hAnsi="Calibri" w:cs="Calibri"/>
          <w:sz w:val="22"/>
          <w:szCs w:val="22"/>
        </w:rPr>
        <w:t>floty pojazdów użytkowanych przy wykonywaniu niniejszej umowy do wymagań ww. ustawy o elektromobil</w:t>
      </w:r>
      <w:r>
        <w:rPr>
          <w:rFonts w:ascii="Calibri" w:hAnsi="Calibri" w:cs="Calibri"/>
          <w:sz w:val="22"/>
          <w:szCs w:val="22"/>
        </w:rPr>
        <w:t>ności i paliwach alternatywnych;</w:t>
      </w:r>
    </w:p>
    <w:p w:rsidR="005167D5" w:rsidRPr="00184004" w:rsidRDefault="005167D5" w:rsidP="000D6088">
      <w:pPr>
        <w:widowControl w:val="0"/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przeprowadzeniu szkolenia dot. efektywnego zużycia energii w dostarczonej aparaturze medycznej.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CB71B8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5167D5" w:rsidRPr="00184004" w:rsidRDefault="005167D5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2E4ED6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8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Zmiany umowy</w:t>
      </w:r>
    </w:p>
    <w:p w:rsidR="005167D5" w:rsidRPr="00184004" w:rsidRDefault="005167D5" w:rsidP="005167D5">
      <w:pPr>
        <w:pStyle w:val="Default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 podstawie art. 455 ust. 1 PZP Zamawiający przewiduje możliwość dokonania zmiany w zawartej umowie w następujących sytuacjach: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a) zmiany numeru katalogowego lub nazwy produktu przy zachowaniu jego parametrów;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b) </w:t>
      </w:r>
      <w:r w:rsidRPr="00184004">
        <w:rPr>
          <w:rFonts w:ascii="Calibri" w:hAnsi="Calibri" w:cs="Calibri"/>
          <w:sz w:val="22"/>
          <w:szCs w:val="22"/>
        </w:rPr>
        <w:t>w przypadku zmiany stawki podatku VAT, wartość netto przedmiotu zamówienia pozostaje bez zmian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c) </w:t>
      </w:r>
      <w:r w:rsidRPr="00184004">
        <w:rPr>
          <w:rFonts w:ascii="Calibri" w:hAnsi="Calibri" w:cs="Calibri"/>
          <w:sz w:val="22"/>
          <w:szCs w:val="22"/>
        </w:rPr>
        <w:t>nastąpiła zmiana danych podmiotów zawierających umowę (np. w wyniku przekształceń, przejęć, itp.;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d)  </w:t>
      </w:r>
      <w:r w:rsidRPr="00184004">
        <w:rPr>
          <w:rFonts w:ascii="Calibri" w:hAnsi="Calibri" w:cs="Calibri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e)  </w:t>
      </w:r>
      <w:r w:rsidRPr="00184004">
        <w:rPr>
          <w:rFonts w:ascii="Calibri" w:hAnsi="Calibri" w:cs="Calibri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5167D5" w:rsidRPr="00F46A58" w:rsidRDefault="005167D5" w:rsidP="00F46A58">
      <w:pPr>
        <w:pStyle w:val="Default"/>
        <w:ind w:left="426" w:hanging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2.    </w:t>
      </w:r>
      <w:r w:rsidRPr="00184004">
        <w:rPr>
          <w:rFonts w:ascii="Calibri" w:hAnsi="Calibri" w:cs="Calibri"/>
          <w:sz w:val="22"/>
          <w:szCs w:val="22"/>
        </w:rPr>
        <w:t>Wniosek o dokonanie zmiany umowy należy przedłożyć na piśmie a okoliczności mogące stanowić podstawę zmiany umowy powinny być uzasadnione i udokumentowane przez Wykonawcę lub Zamawiającego.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9</w:t>
      </w:r>
    </w:p>
    <w:p w:rsidR="005167D5" w:rsidRPr="00F46A58" w:rsidRDefault="005167D5" w:rsidP="00F46A58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Inne postanowienia Umowy</w:t>
      </w:r>
    </w:p>
    <w:p w:rsidR="005167D5" w:rsidRPr="00184004" w:rsidRDefault="005167D5" w:rsidP="000D6088">
      <w:pPr>
        <w:pStyle w:val="Default"/>
        <w:numPr>
          <w:ilvl w:val="0"/>
          <w:numId w:val="7"/>
        </w:numPr>
        <w:tabs>
          <w:tab w:val="clear" w:pos="720"/>
        </w:tabs>
        <w:spacing w:after="1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  rozpoznania ewentualnych sporów wynikłych na tle realizacji niniejszej Umowy jest</w:t>
      </w:r>
      <w:r w:rsidR="0023236F">
        <w:rPr>
          <w:rFonts w:ascii="Calibri" w:hAnsi="Calibri" w:cs="Calibri"/>
          <w:color w:val="auto"/>
          <w:sz w:val="22"/>
          <w:szCs w:val="22"/>
        </w:rPr>
        <w:t xml:space="preserve"> odpowiedni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Sąd Powszechny miejscowo właściwy dla siedziby Zamawiającego. </w:t>
      </w:r>
    </w:p>
    <w:p w:rsidR="005167D5" w:rsidRPr="00184004" w:rsidRDefault="005167D5" w:rsidP="000D6088">
      <w:pPr>
        <w:pStyle w:val="Default"/>
        <w:numPr>
          <w:ilvl w:val="0"/>
          <w:numId w:val="7"/>
        </w:numPr>
        <w:tabs>
          <w:tab w:val="clear" w:pos="720"/>
        </w:tabs>
        <w:spacing w:after="18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nie uregulowanych niniejszą Umową zastosowanie mieć będą przepisy ustawy „Prawo Zamówień Publicznych” oraz kodeksu cywilnego. </w:t>
      </w:r>
    </w:p>
    <w:p w:rsidR="005167D5" w:rsidRPr="002D5C05" w:rsidRDefault="005167D5" w:rsidP="000D6088">
      <w:pPr>
        <w:pStyle w:val="Default"/>
        <w:numPr>
          <w:ilvl w:val="0"/>
          <w:numId w:val="7"/>
        </w:numPr>
        <w:tabs>
          <w:tab w:val="clear" w:pos="720"/>
        </w:tabs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:rsidR="005167D5" w:rsidRPr="00184004" w:rsidRDefault="005167D5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E10A96" w:rsidRDefault="00E10A96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Wykonawca:</w:t>
      </w:r>
      <w:r w:rsidR="000B3DDE" w:rsidRPr="000B3DDE">
        <w:rPr>
          <w:rFonts w:ascii="Calibri" w:hAnsi="Calibri" w:cs="Calibri"/>
          <w:sz w:val="22"/>
          <w:szCs w:val="22"/>
        </w:rPr>
        <w:t xml:space="preserve"> </w:t>
      </w:r>
      <w:r w:rsidR="000B3DDE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  <w:r w:rsidR="000B3DDE" w:rsidRPr="00184004">
        <w:rPr>
          <w:rFonts w:ascii="Calibri" w:hAnsi="Calibri" w:cs="Calibri"/>
          <w:sz w:val="22"/>
          <w:szCs w:val="22"/>
        </w:rPr>
        <w:t xml:space="preserve">Zamawiający:                                                                                                       </w:t>
      </w:r>
    </w:p>
    <w:p w:rsidR="005167D5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0B3DDE" w:rsidRPr="00184004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Default="00E10A96" w:rsidP="005167D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bookmarkStart w:id="0" w:name="_GoBack"/>
      <w:bookmarkEnd w:id="0"/>
      <w:r w:rsidR="000B3DDE">
        <w:rPr>
          <w:rFonts w:ascii="Calibri" w:hAnsi="Calibri" w:cs="Calibri"/>
          <w:b/>
          <w:sz w:val="22"/>
          <w:szCs w:val="22"/>
        </w:rPr>
        <w:t>………………………………………                                                                                    ……………………………………</w:t>
      </w:r>
    </w:p>
    <w:p w:rsidR="000B3DDE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0B3DDE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0B3DDE" w:rsidRPr="00184004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b/>
          <w:sz w:val="22"/>
          <w:szCs w:val="22"/>
        </w:rPr>
        <w:t>Załączniki: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</w:t>
      </w:r>
      <w:r w:rsidR="002D5C05">
        <w:rPr>
          <w:rFonts w:ascii="Calibri" w:hAnsi="Calibri" w:cs="Calibri"/>
          <w:sz w:val="22"/>
          <w:szCs w:val="22"/>
        </w:rPr>
        <w:t>łącznik nr 1 – 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2 – Protokół uruchomieni</w:t>
      </w:r>
      <w:r w:rsidR="002D5C05">
        <w:rPr>
          <w:rFonts w:ascii="Calibri" w:hAnsi="Calibri" w:cs="Calibri"/>
          <w:sz w:val="22"/>
          <w:szCs w:val="22"/>
        </w:rPr>
        <w:t xml:space="preserve">a </w:t>
      </w:r>
      <w:r w:rsidRPr="00184004">
        <w:rPr>
          <w:rFonts w:ascii="Calibri" w:hAnsi="Calibri" w:cs="Calibri"/>
          <w:sz w:val="22"/>
          <w:szCs w:val="22"/>
        </w:rPr>
        <w:t xml:space="preserve"> i przekazania do eksploatacji</w:t>
      </w:r>
    </w:p>
    <w:p w:rsidR="005167D5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3 – Kosztorys  ofertowy Wykonawcy</w:t>
      </w:r>
      <w:r w:rsidR="005C4322">
        <w:rPr>
          <w:rFonts w:ascii="Calibri" w:hAnsi="Calibri" w:cs="Calibri"/>
          <w:sz w:val="22"/>
          <w:szCs w:val="22"/>
        </w:rPr>
        <w:t xml:space="preserve"> wraz z opisem</w:t>
      </w:r>
      <w:r w:rsidRPr="00184004">
        <w:rPr>
          <w:rFonts w:ascii="Calibri" w:hAnsi="Calibri" w:cs="Calibri"/>
          <w:sz w:val="22"/>
          <w:szCs w:val="22"/>
        </w:rPr>
        <w:t xml:space="preserve"> przedmiotu zamówienia</w:t>
      </w: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Default="00B87103" w:rsidP="005167D5">
      <w:pPr>
        <w:pStyle w:val="Default"/>
        <w:rPr>
          <w:rFonts w:ascii="Calibri" w:hAnsi="Calibri" w:cs="Calibri"/>
          <w:sz w:val="22"/>
          <w:szCs w:val="22"/>
        </w:rPr>
      </w:pPr>
    </w:p>
    <w:p w:rsidR="00B87103" w:rsidRPr="005C4322" w:rsidRDefault="00B87103" w:rsidP="00B87103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*Dotyczy części 1 – Rezonans magnetyczny 1,5 T ze strzykawką</w:t>
      </w:r>
    </w:p>
    <w:p w:rsidR="005167D5" w:rsidRPr="00184004" w:rsidRDefault="005167D5" w:rsidP="005167D5">
      <w:pPr>
        <w:pStyle w:val="Default"/>
        <w:pageBreakBefore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Załącznik nr 1 do umowy 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2D5C0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Data dostawy: 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Dotyczy postępowania przetargowego nr  …….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Nazwa sprzętu/aparatury medycznej 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Pracownik Zamawiającego dokonujący odbioru: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Przedstawiciel Wykonawcy dostarczający aparaturę medyczną do COZL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Firma : …………………………………………………………………………………………………………………………………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(Nazwa Wykonawcy)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Oświadczają, że aparatura medyczna dostarczona do COZL, zgodnie z  postępowaniem przetargowym nr  ……………………………………………………...…..  jest kompletna i zgodna z zawartą umową i złożoną ofertą.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 np. paczek, palet bądź inne jednostki miary)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Kompletność dostawy zgodna z załączonym listem przewozowym.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Rozpa</w:t>
      </w:r>
      <w:r w:rsidR="00C91D66">
        <w:rPr>
          <w:rFonts w:ascii="Calibri" w:hAnsi="Calibri" w:cs="Calibri"/>
          <w:color w:val="auto"/>
          <w:sz w:val="22"/>
          <w:szCs w:val="22"/>
        </w:rPr>
        <w:t xml:space="preserve">kowanie dostarczonej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aparatury medycznej może nastąpić jedynie w obecności pracownika Wykonawcy realizującego umowę.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………………………………………………..</w:t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  <w:t>……………………….…………………………..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Data podpis i pieczęć przedstawiciela                            </w:t>
      </w:r>
      <w:r w:rsidRPr="00184004">
        <w:rPr>
          <w:rFonts w:ascii="Calibri" w:hAnsi="Calibri" w:cs="Calibri"/>
          <w:sz w:val="22"/>
          <w:szCs w:val="22"/>
        </w:rPr>
        <w:tab/>
        <w:t>Data podpis i pieczęć przedstawiciela Wykonawcy Zamawiającego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pageBreakBefore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5167D5" w:rsidRPr="00184004" w:rsidTr="00505658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jc w:val="righ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400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Załącznik nr 2 do umowy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>PROTOKÓŁ URUCHOMIENIA I PRZEKAZANIA DO EKSPLOATACJI</w:t>
            </w: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37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Miejsce odbioru: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Siedziba Zamawiającego ul. Dr. K. Jaczewskiego 7, 20-070 Lublin </w:t>
            </w:r>
          </w:p>
        </w:tc>
      </w:tr>
      <w:tr w:rsidR="005167D5" w:rsidRPr="00184004" w:rsidTr="00505658">
        <w:trPr>
          <w:trHeight w:val="103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Zamawiający: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</w:tc>
      </w:tr>
      <w:tr w:rsidR="005167D5" w:rsidRPr="00184004" w:rsidTr="00505658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5167D5" w:rsidRPr="00184004" w:rsidRDefault="00C91D66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medycznej:……………………………………………………………………………………………….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Ilość sztuk: 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Nr/Nr-y seryjne: 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Gwarancja rozpoczyna bieg z dniem podpisania niniejszego protokołu.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E864BE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Data uruchomienia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 w Klinice : ………………………………………………………………..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03F3F" w:rsidRDefault="00103F3F" w:rsidP="005056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Urządzenie/a sprawne i bezpieczne w eksploatacji.  Następny przegląd do dnia :  ………………………..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br/>
              <w:t>                                                  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                               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Cyklicznoś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przeglądów (w miesiącach)  : ..…………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Data instruktażu stanowiskowego (</w:t>
            </w:r>
            <w:r w:rsidRPr="00184004">
              <w:rPr>
                <w:rFonts w:ascii="Calibri" w:hAnsi="Calibri" w:cs="Calibri"/>
                <w:i/>
                <w:sz w:val="22"/>
                <w:szCs w:val="22"/>
              </w:rPr>
              <w:t>lista osób biorących udział w szkolenia w załączeniu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): …………………………………………………………………………………………………… </w:t>
            </w:r>
          </w:p>
        </w:tc>
      </w:tr>
      <w:tr w:rsidR="005167D5" w:rsidRPr="00184004" w:rsidTr="00505658">
        <w:trPr>
          <w:trHeight w:val="61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Zamawiającego: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Wykonawcę: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</w:tr>
    </w:tbl>
    <w:p w:rsidR="005167D5" w:rsidRPr="00184004" w:rsidRDefault="005167D5" w:rsidP="005167D5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E3525D" w:rsidRDefault="00E3525D"/>
    <w:sectPr w:rsidR="00E3525D" w:rsidSect="00AF2A18">
      <w:footerReference w:type="default" r:id="rId7"/>
      <w:pgSz w:w="11906" w:h="16838"/>
      <w:pgMar w:top="568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A1A" w:rsidRDefault="00E00A1A">
      <w:r>
        <w:separator/>
      </w:r>
    </w:p>
  </w:endnote>
  <w:endnote w:type="continuationSeparator" w:id="0">
    <w:p w:rsidR="00E00A1A" w:rsidRDefault="00E0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BB475A" w:rsidRDefault="00E864BE">
    <w:pPr>
      <w:pStyle w:val="Stopka"/>
      <w:jc w:val="right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7414067" r:id="rId2"/>
      </w:object>
    </w:r>
    <w:bookmarkEnd w:id="1"/>
    <w:r>
      <w:fldChar w:fldCharType="begin"/>
    </w:r>
    <w:r>
      <w:instrText xml:space="preserve"> PAGE </w:instrText>
    </w:r>
    <w:r>
      <w:fldChar w:fldCharType="separate"/>
    </w:r>
    <w:r w:rsidR="005E3D25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A1A" w:rsidRDefault="00E00A1A">
      <w:r>
        <w:separator/>
      </w:r>
    </w:p>
  </w:footnote>
  <w:footnote w:type="continuationSeparator" w:id="0">
    <w:p w:rsidR="00E00A1A" w:rsidRDefault="00E00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A27E2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B0E829F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7449C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257443"/>
    <w:multiLevelType w:val="hybridMultilevel"/>
    <w:tmpl w:val="721E5BE4"/>
    <w:lvl w:ilvl="0" w:tplc="889642E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D5"/>
    <w:rsid w:val="000B3DDE"/>
    <w:rsid w:val="000D6088"/>
    <w:rsid w:val="00103F3F"/>
    <w:rsid w:val="00173E26"/>
    <w:rsid w:val="0023194C"/>
    <w:rsid w:val="0023236F"/>
    <w:rsid w:val="00273BFA"/>
    <w:rsid w:val="002B3218"/>
    <w:rsid w:val="002D5C05"/>
    <w:rsid w:val="003B33E2"/>
    <w:rsid w:val="003D2D56"/>
    <w:rsid w:val="0049247B"/>
    <w:rsid w:val="005167D5"/>
    <w:rsid w:val="0057582E"/>
    <w:rsid w:val="005C4322"/>
    <w:rsid w:val="005D53BC"/>
    <w:rsid w:val="005E3D25"/>
    <w:rsid w:val="005F50B1"/>
    <w:rsid w:val="00625E58"/>
    <w:rsid w:val="006559E3"/>
    <w:rsid w:val="00771C4D"/>
    <w:rsid w:val="007851FA"/>
    <w:rsid w:val="00962C5F"/>
    <w:rsid w:val="009C4B3F"/>
    <w:rsid w:val="00A20210"/>
    <w:rsid w:val="00AA2A26"/>
    <w:rsid w:val="00B87103"/>
    <w:rsid w:val="00C37F91"/>
    <w:rsid w:val="00C757D1"/>
    <w:rsid w:val="00C81701"/>
    <w:rsid w:val="00C91D66"/>
    <w:rsid w:val="00CB7273"/>
    <w:rsid w:val="00D525EE"/>
    <w:rsid w:val="00E00A1A"/>
    <w:rsid w:val="00E10A96"/>
    <w:rsid w:val="00E3525D"/>
    <w:rsid w:val="00E864BE"/>
    <w:rsid w:val="00EC4F4B"/>
    <w:rsid w:val="00ED185E"/>
    <w:rsid w:val="00F46A58"/>
    <w:rsid w:val="00F8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A1CFF1-8201-410D-BA25-C5744BE2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7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7D5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67D5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Standard">
    <w:name w:val="Standard"/>
    <w:rsid w:val="005167D5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516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Standardowy1">
    <w:name w:val="Standardowy.Standardowy1"/>
    <w:rsid w:val="005167D5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167D5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character" w:customStyle="1" w:styleId="markedcontent">
    <w:name w:val="markedcontent"/>
    <w:rsid w:val="005167D5"/>
  </w:style>
  <w:style w:type="paragraph" w:styleId="Akapitzlist">
    <w:name w:val="List Paragraph"/>
    <w:basedOn w:val="Normalny"/>
    <w:uiPriority w:val="34"/>
    <w:qFormat/>
    <w:rsid w:val="00655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36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3094</Words>
  <Characters>18567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2025-01-03T08:24:00Z</cp:lastPrinted>
  <dcterms:created xsi:type="dcterms:W3CDTF">2025-01-03T11:54:00Z</dcterms:created>
  <dcterms:modified xsi:type="dcterms:W3CDTF">2025-01-03T11:54:00Z</dcterms:modified>
</cp:coreProperties>
</file>