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EF40" w14:textId="77777777" w:rsidR="007678A3" w:rsidRPr="005B64C5" w:rsidRDefault="007678A3" w:rsidP="00291D47">
      <w:pPr>
        <w:spacing w:line="240" w:lineRule="atLeast"/>
        <w:ind w:left="5664" w:firstLine="708"/>
        <w:rPr>
          <w:sz w:val="22"/>
          <w:szCs w:val="22"/>
        </w:rPr>
      </w:pPr>
    </w:p>
    <w:p w14:paraId="1EBF2F1D" w14:textId="0D1F8BB2"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ED2292">
        <w:rPr>
          <w:rFonts w:ascii="Fira Sans" w:hAnsi="Fira Sans"/>
          <w:noProof/>
          <w:sz w:val="22"/>
          <w:szCs w:val="22"/>
        </w:rPr>
        <w:t>25.03.</w:t>
      </w:r>
      <w:r w:rsidR="00F16B5D">
        <w:rPr>
          <w:rFonts w:ascii="Fira Sans" w:hAnsi="Fira Sans"/>
          <w:noProof/>
          <w:sz w:val="22"/>
          <w:szCs w:val="22"/>
        </w:rPr>
        <w:t>2025</w:t>
      </w:r>
      <w:r w:rsidRPr="00B217B3">
        <w:rPr>
          <w:rFonts w:ascii="Fira Sans" w:hAnsi="Fira Sans"/>
          <w:noProof/>
          <w:sz w:val="22"/>
          <w:szCs w:val="22"/>
        </w:rPr>
        <w:t xml:space="preserve"> r.</w:t>
      </w:r>
    </w:p>
    <w:p w14:paraId="277F1C3E" w14:textId="77777777" w:rsidR="00FF6EF5" w:rsidRPr="00B217B3" w:rsidRDefault="00FF6EF5" w:rsidP="004D6E29">
      <w:pPr>
        <w:widowControl w:val="0"/>
        <w:autoSpaceDE w:val="0"/>
        <w:autoSpaceDN w:val="0"/>
        <w:adjustRightInd w:val="0"/>
        <w:jc w:val="both"/>
        <w:rPr>
          <w:rFonts w:ascii="Fira Sans" w:hAnsi="Fira Sans"/>
          <w:b/>
          <w:sz w:val="22"/>
          <w:szCs w:val="22"/>
        </w:rPr>
      </w:pPr>
    </w:p>
    <w:p w14:paraId="526B2C8C" w14:textId="620F1B53" w:rsidR="007678A3" w:rsidRPr="00D500EC" w:rsidRDefault="00CB226E" w:rsidP="00EE4917">
      <w:pPr>
        <w:spacing w:line="240" w:lineRule="atLeast"/>
        <w:jc w:val="both"/>
        <w:rPr>
          <w:rFonts w:ascii="Fira Sans" w:hAnsi="Fira Sans"/>
          <w:sz w:val="22"/>
          <w:szCs w:val="22"/>
        </w:rPr>
      </w:pPr>
      <w:r w:rsidRPr="00D500EC">
        <w:rPr>
          <w:rFonts w:ascii="Fira Sans" w:hAnsi="Fira Sans"/>
          <w:b/>
          <w:sz w:val="22"/>
          <w:szCs w:val="22"/>
        </w:rPr>
        <w:t>D</w:t>
      </w:r>
      <w:r w:rsidR="00EE4917" w:rsidRPr="00D500EC">
        <w:rPr>
          <w:rFonts w:ascii="Fira Sans" w:hAnsi="Fira Sans"/>
          <w:b/>
          <w:sz w:val="22"/>
          <w:szCs w:val="22"/>
        </w:rPr>
        <w:t xml:space="preserve">otyczy: </w:t>
      </w:r>
      <w:r w:rsidR="00EE4917" w:rsidRPr="0011322C">
        <w:rPr>
          <w:rFonts w:ascii="Fira Sans" w:hAnsi="Fira Sans"/>
          <w:bCs/>
          <w:sz w:val="22"/>
          <w:szCs w:val="22"/>
        </w:rPr>
        <w:t>postępowania o udzielenie zamówienia publicznego w trybie podstawowym bez negocjacji, pn.:</w:t>
      </w:r>
      <w:r w:rsidR="00EE4917" w:rsidRPr="00D500EC">
        <w:rPr>
          <w:rFonts w:ascii="Fira Sans" w:hAnsi="Fira Sans"/>
          <w:b/>
          <w:sz w:val="22"/>
          <w:szCs w:val="22"/>
        </w:rPr>
        <w:t xml:space="preserve"> „</w:t>
      </w:r>
      <w:r w:rsidR="00D500EC" w:rsidRPr="00D500EC">
        <w:rPr>
          <w:rFonts w:ascii="Fira Sans" w:hAnsi="Fira Sans"/>
          <w:b/>
          <w:sz w:val="22"/>
          <w:szCs w:val="22"/>
        </w:rPr>
        <w:t>Dostawa sprzętu medycznego jednorazowego użytku</w:t>
      </w:r>
      <w:r w:rsidR="00EE4917" w:rsidRPr="00D500EC">
        <w:rPr>
          <w:rFonts w:ascii="Fira Sans" w:hAnsi="Fira Sans"/>
          <w:b/>
          <w:sz w:val="22"/>
          <w:szCs w:val="22"/>
        </w:rPr>
        <w:t xml:space="preserve">”- </w:t>
      </w:r>
      <w:r w:rsidR="00EE4917" w:rsidRPr="0011322C">
        <w:rPr>
          <w:rFonts w:ascii="Fira Sans" w:hAnsi="Fira Sans"/>
          <w:bCs/>
          <w:sz w:val="22"/>
          <w:szCs w:val="22"/>
        </w:rPr>
        <w:t>nr postępowania</w:t>
      </w:r>
      <w:r w:rsidR="00EE4917" w:rsidRPr="00D500EC">
        <w:rPr>
          <w:rFonts w:ascii="Fira Sans" w:hAnsi="Fira Sans"/>
          <w:b/>
          <w:sz w:val="22"/>
          <w:szCs w:val="22"/>
        </w:rPr>
        <w:t xml:space="preserve"> </w:t>
      </w:r>
      <w:r w:rsidR="00D500EC" w:rsidRPr="00D500EC">
        <w:rPr>
          <w:rFonts w:ascii="Fira Sans" w:hAnsi="Fira Sans"/>
          <w:b/>
          <w:sz w:val="22"/>
          <w:szCs w:val="22"/>
        </w:rPr>
        <w:t>23/</w:t>
      </w:r>
      <w:r w:rsidR="00EE4917" w:rsidRPr="00D500EC">
        <w:rPr>
          <w:rFonts w:ascii="Fira Sans" w:hAnsi="Fira Sans"/>
          <w:b/>
          <w:sz w:val="22"/>
          <w:szCs w:val="22"/>
        </w:rPr>
        <w:t>TP/202</w:t>
      </w:r>
      <w:r w:rsidR="00F16B5D" w:rsidRPr="00D500EC">
        <w:rPr>
          <w:rFonts w:ascii="Fira Sans" w:hAnsi="Fira Sans"/>
          <w:b/>
          <w:sz w:val="22"/>
          <w:szCs w:val="22"/>
        </w:rPr>
        <w:t>5</w:t>
      </w:r>
    </w:p>
    <w:p w14:paraId="7498CF46" w14:textId="77777777" w:rsidR="00E70BBD" w:rsidRPr="00D500EC" w:rsidRDefault="00E70BBD" w:rsidP="00291D47">
      <w:pPr>
        <w:spacing w:line="240" w:lineRule="atLeast"/>
        <w:ind w:firstLine="360"/>
        <w:jc w:val="both"/>
        <w:rPr>
          <w:rFonts w:ascii="Fira Sans" w:hAnsi="Fira Sans"/>
          <w:sz w:val="22"/>
          <w:szCs w:val="22"/>
        </w:rPr>
      </w:pPr>
    </w:p>
    <w:p w14:paraId="25549729" w14:textId="1D46DEE8" w:rsidR="00834415" w:rsidRPr="00B217B3" w:rsidRDefault="00C342C9" w:rsidP="001901A6">
      <w:pPr>
        <w:spacing w:line="240" w:lineRule="atLeast"/>
        <w:jc w:val="both"/>
        <w:rPr>
          <w:rFonts w:ascii="Fira Sans" w:hAnsi="Fira Sans"/>
          <w:sz w:val="22"/>
          <w:szCs w:val="22"/>
        </w:rPr>
      </w:pPr>
      <w:r w:rsidRPr="00D500EC">
        <w:rPr>
          <w:rFonts w:ascii="Fira Sans" w:hAnsi="Fira Sans"/>
          <w:sz w:val="22"/>
          <w:szCs w:val="22"/>
        </w:rPr>
        <w:t xml:space="preserve">Na podstawie </w:t>
      </w:r>
      <w:bookmarkStart w:id="0" w:name="_Hlk63335437"/>
      <w:r w:rsidR="00B256FA" w:rsidRPr="00D500EC">
        <w:rPr>
          <w:rFonts w:ascii="Fira Sans" w:hAnsi="Fira Sans"/>
          <w:b/>
          <w:bCs/>
          <w:sz w:val="22"/>
          <w:szCs w:val="22"/>
        </w:rPr>
        <w:t>art. 284 ust. 6</w:t>
      </w:r>
      <w:r w:rsidR="001F56C8" w:rsidRPr="00D500EC">
        <w:rPr>
          <w:rFonts w:ascii="Fira Sans" w:hAnsi="Fira Sans"/>
          <w:b/>
          <w:bCs/>
          <w:sz w:val="22"/>
          <w:szCs w:val="22"/>
        </w:rPr>
        <w:t xml:space="preserve"> </w:t>
      </w:r>
      <w:bookmarkEnd w:id="0"/>
      <w:r w:rsidR="00EE091B" w:rsidRPr="00D500EC">
        <w:rPr>
          <w:rFonts w:ascii="Fira Sans" w:hAnsi="Fira Sans"/>
          <w:sz w:val="22"/>
          <w:szCs w:val="22"/>
        </w:rPr>
        <w:t>ustawy</w:t>
      </w:r>
      <w:r w:rsidR="00EE091B" w:rsidRPr="00D500EC">
        <w:rPr>
          <w:rFonts w:ascii="Fira Sans" w:hAnsi="Fira Sans"/>
          <w:b/>
          <w:bCs/>
          <w:sz w:val="22"/>
          <w:szCs w:val="22"/>
        </w:rPr>
        <w:t xml:space="preserve"> </w:t>
      </w:r>
      <w:r w:rsidR="00D95164" w:rsidRPr="00D500EC">
        <w:rPr>
          <w:rFonts w:ascii="Fira Sans" w:hAnsi="Fira Sans"/>
          <w:sz w:val="22"/>
          <w:szCs w:val="22"/>
        </w:rPr>
        <w:t>z dnia 11 września 2019 r. - Prawo zamówień publicznych (</w:t>
      </w:r>
      <w:proofErr w:type="spellStart"/>
      <w:r w:rsidR="00F858BE" w:rsidRPr="00D500EC">
        <w:rPr>
          <w:rFonts w:ascii="Fira Sans" w:hAnsi="Fira Sans"/>
          <w:sz w:val="22"/>
          <w:szCs w:val="22"/>
        </w:rPr>
        <w:t>t.j</w:t>
      </w:r>
      <w:proofErr w:type="spellEnd"/>
      <w:r w:rsidR="00F858BE" w:rsidRPr="00D500EC">
        <w:rPr>
          <w:rFonts w:ascii="Fira Sans" w:hAnsi="Fira Sans"/>
          <w:sz w:val="22"/>
          <w:szCs w:val="22"/>
        </w:rPr>
        <w:t xml:space="preserve">. </w:t>
      </w:r>
      <w:r w:rsidR="009D531A" w:rsidRPr="00D500EC">
        <w:rPr>
          <w:rFonts w:ascii="Fira Sans" w:hAnsi="Fira Sans"/>
          <w:sz w:val="22"/>
          <w:szCs w:val="22"/>
        </w:rPr>
        <w:t>Dz. U. z 202</w:t>
      </w:r>
      <w:r w:rsidR="00F51266" w:rsidRPr="00D500EC">
        <w:rPr>
          <w:rFonts w:ascii="Fira Sans" w:hAnsi="Fira Sans"/>
          <w:sz w:val="22"/>
          <w:szCs w:val="22"/>
        </w:rPr>
        <w:t>4</w:t>
      </w:r>
      <w:r w:rsidR="009D531A" w:rsidRPr="00D500EC">
        <w:rPr>
          <w:rFonts w:ascii="Fira Sans" w:hAnsi="Fira Sans"/>
          <w:sz w:val="22"/>
          <w:szCs w:val="22"/>
        </w:rPr>
        <w:t xml:space="preserve"> r. poz. </w:t>
      </w:r>
      <w:r w:rsidR="00F51266" w:rsidRPr="00D500EC">
        <w:rPr>
          <w:rFonts w:ascii="Fira Sans" w:hAnsi="Fira Sans"/>
          <w:sz w:val="22"/>
          <w:szCs w:val="22"/>
        </w:rPr>
        <w:t>1320</w:t>
      </w:r>
      <w:r w:rsidR="00965A24" w:rsidRPr="00D500EC">
        <w:rPr>
          <w:rFonts w:ascii="Fira Sans" w:hAnsi="Fira Sans"/>
          <w:sz w:val="22"/>
          <w:szCs w:val="22"/>
        </w:rPr>
        <w:t>)</w:t>
      </w:r>
      <w:r w:rsidR="00C36A02" w:rsidRPr="00D500EC">
        <w:rPr>
          <w:rFonts w:ascii="Fira Sans" w:hAnsi="Fira Sans"/>
          <w:sz w:val="22"/>
          <w:szCs w:val="22"/>
        </w:rPr>
        <w:t>,</w:t>
      </w:r>
      <w:r w:rsidR="009D531A" w:rsidRPr="00D500EC">
        <w:rPr>
          <w:rFonts w:ascii="Fira Sans" w:hAnsi="Fira Sans"/>
          <w:sz w:val="22"/>
          <w:szCs w:val="22"/>
        </w:rPr>
        <w:t xml:space="preserve"> </w:t>
      </w:r>
      <w:r w:rsidR="00965A24" w:rsidRPr="00D500EC">
        <w:rPr>
          <w:rFonts w:ascii="Fira Sans" w:hAnsi="Fira Sans"/>
          <w:sz w:val="22"/>
          <w:szCs w:val="22"/>
        </w:rPr>
        <w:t>[zwanej</w:t>
      </w:r>
      <w:r w:rsidR="00965A24" w:rsidRPr="00965A24">
        <w:rPr>
          <w:rFonts w:ascii="Fira Sans" w:hAnsi="Fira Sans"/>
          <w:sz w:val="22"/>
          <w:szCs w:val="22"/>
        </w:rPr>
        <w:t xml:space="preserve"> dalej także „PZP”]</w:t>
      </w:r>
      <w:r w:rsidR="00965A24">
        <w:rPr>
          <w:rFonts w:ascii="Fira Sans" w:hAnsi="Fira Sans"/>
          <w:sz w:val="22"/>
          <w:szCs w:val="22"/>
        </w:rPr>
        <w:t xml:space="preserve"> </w:t>
      </w:r>
      <w:r w:rsidRPr="00B217B3">
        <w:rPr>
          <w:rFonts w:ascii="Fira Sans" w:hAnsi="Fira Sans"/>
          <w:sz w:val="22"/>
          <w:szCs w:val="22"/>
        </w:rPr>
        <w:t xml:space="preserve">Zamawiający </w:t>
      </w:r>
      <w:r w:rsidR="00F73439" w:rsidRPr="00B217B3">
        <w:rPr>
          <w:rFonts w:ascii="Fira Sans" w:hAnsi="Fira Sans"/>
          <w:sz w:val="22"/>
          <w:szCs w:val="22"/>
        </w:rPr>
        <w:t>udostępnia</w:t>
      </w:r>
      <w:r w:rsidRPr="00B217B3">
        <w:rPr>
          <w:rFonts w:ascii="Fira Sans" w:hAnsi="Fira Sans"/>
          <w:sz w:val="22"/>
          <w:szCs w:val="22"/>
        </w:rPr>
        <w:t xml:space="preserve"> treść zapytań dotyczących zapisów specyfikacji warunków zamówienia</w:t>
      </w:r>
      <w:r w:rsidR="004C70A5" w:rsidRPr="00B217B3">
        <w:rPr>
          <w:rFonts w:ascii="Fira Sans" w:hAnsi="Fira Sans"/>
          <w:sz w:val="22"/>
          <w:szCs w:val="22"/>
        </w:rPr>
        <w:t xml:space="preserve"> (dalej „SWZ”)</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5AECBD0F" w14:textId="65D62234" w:rsidR="000510D6"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62EB0CF7" w14:textId="29B76FE6" w:rsidR="002E4080" w:rsidRPr="002E4080" w:rsidRDefault="002E4080" w:rsidP="000510D6">
      <w:pPr>
        <w:spacing w:line="240" w:lineRule="atLeast"/>
        <w:jc w:val="both"/>
        <w:rPr>
          <w:rFonts w:ascii="Fira Sans" w:hAnsi="Fira Sans"/>
          <w:bCs/>
          <w:sz w:val="22"/>
          <w:szCs w:val="22"/>
        </w:rPr>
      </w:pPr>
      <w:r w:rsidRPr="002E4080">
        <w:rPr>
          <w:rFonts w:ascii="Fira Sans" w:hAnsi="Fira Sans"/>
          <w:bCs/>
          <w:sz w:val="22"/>
          <w:szCs w:val="22"/>
        </w:rPr>
        <w:t>Czy Zamawiający dopuści zaoferowanie w części 6 wapna sodowanego o poziomie pylenia (&lt; 0,5mm) w przybliżeniu pomiędzy 0,3% -0,4% , absorpcji CO2 w min. 130 l/kg ,w postaci nieregularnego granulatu 4x2mm, o składzie Ca(OH)2 82,50%, NAOH 3,5%, zawartości wilgoci 12-18%, z indykatorem koloru,  opakowanie o gramaturze 5 kg w ilości 72op ponieważ 5 l odpowiada gramaturze 4,5kg ?</w:t>
      </w:r>
    </w:p>
    <w:p w14:paraId="28F34640" w14:textId="241AC937" w:rsidR="00D5015E" w:rsidRPr="00D5015E" w:rsidRDefault="000510D6" w:rsidP="000510D6">
      <w:pPr>
        <w:spacing w:line="240" w:lineRule="atLeast"/>
        <w:jc w:val="both"/>
        <w:rPr>
          <w:rFonts w:ascii="Fira Sans" w:hAnsi="Fira Sans"/>
          <w:bCs/>
          <w:iCs/>
          <w:sz w:val="22"/>
          <w:szCs w:val="22"/>
        </w:rPr>
      </w:pPr>
      <w:r w:rsidRPr="00B217B3">
        <w:rPr>
          <w:rFonts w:ascii="Fira Sans" w:hAnsi="Fira Sans"/>
          <w:b/>
          <w:i/>
          <w:sz w:val="22"/>
          <w:szCs w:val="22"/>
        </w:rPr>
        <w:t>Odp. Zamawiające</w:t>
      </w:r>
      <w:r w:rsidRPr="001D5B08">
        <w:rPr>
          <w:rFonts w:ascii="Fira Sans" w:hAnsi="Fira Sans"/>
          <w:b/>
          <w:i/>
          <w:sz w:val="22"/>
          <w:szCs w:val="22"/>
        </w:rPr>
        <w:t>go:</w:t>
      </w:r>
      <w:r w:rsidR="001D5B08" w:rsidRPr="001D5B08">
        <w:rPr>
          <w:rFonts w:ascii="Fira Sans" w:hAnsi="Fira Sans"/>
          <w:b/>
          <w:i/>
          <w:sz w:val="22"/>
          <w:szCs w:val="22"/>
        </w:rPr>
        <w:t xml:space="preserve"> </w:t>
      </w:r>
      <w:r w:rsidR="00D5015E" w:rsidRPr="001D5B08">
        <w:rPr>
          <w:rFonts w:ascii="Fira Sans" w:hAnsi="Fira Sans"/>
          <w:b/>
          <w:i/>
          <w:sz w:val="22"/>
          <w:szCs w:val="22"/>
        </w:rPr>
        <w:t>Zamawiający podtrzymuje zapisy  w SWZ.</w:t>
      </w:r>
    </w:p>
    <w:p w14:paraId="017C7AE9" w14:textId="77777777" w:rsidR="000510D6" w:rsidRPr="00B217B3" w:rsidRDefault="000510D6" w:rsidP="000510D6">
      <w:pPr>
        <w:spacing w:line="240" w:lineRule="atLeast"/>
        <w:jc w:val="both"/>
        <w:rPr>
          <w:rFonts w:ascii="Fira Sans" w:hAnsi="Fira Sans"/>
          <w:sz w:val="22"/>
          <w:szCs w:val="22"/>
        </w:rPr>
      </w:pPr>
    </w:p>
    <w:p w14:paraId="1F83FECF" w14:textId="036C7624" w:rsidR="000510D6"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72FCFC8C" w14:textId="081A46CB" w:rsidR="00804CAD" w:rsidRPr="00804CAD" w:rsidRDefault="00804CAD" w:rsidP="00804CAD">
      <w:pPr>
        <w:spacing w:line="240" w:lineRule="atLeast"/>
        <w:jc w:val="both"/>
        <w:rPr>
          <w:rFonts w:ascii="Fira Sans" w:hAnsi="Fira Sans"/>
          <w:bCs/>
          <w:sz w:val="22"/>
          <w:szCs w:val="22"/>
        </w:rPr>
      </w:pPr>
      <w:r w:rsidRPr="00804CAD">
        <w:rPr>
          <w:rFonts w:ascii="Fira Sans" w:hAnsi="Fira Sans"/>
          <w:bCs/>
          <w:sz w:val="22"/>
          <w:szCs w:val="22"/>
        </w:rPr>
        <w:t>Dotyczy pakietu nr 1, poz. 5, czy Zamawiający dopu</w:t>
      </w:r>
      <w:r>
        <w:rPr>
          <w:rFonts w:ascii="Fira Sans" w:hAnsi="Fira Sans"/>
          <w:bCs/>
          <w:sz w:val="22"/>
          <w:szCs w:val="22"/>
        </w:rPr>
        <w:t>ś</w:t>
      </w:r>
      <w:r w:rsidRPr="00804CAD">
        <w:rPr>
          <w:rFonts w:ascii="Fira Sans" w:hAnsi="Fira Sans"/>
          <w:bCs/>
          <w:sz w:val="22"/>
          <w:szCs w:val="22"/>
        </w:rPr>
        <w:t>ci wycen</w:t>
      </w:r>
      <w:r>
        <w:rPr>
          <w:rFonts w:ascii="Fira Sans" w:hAnsi="Fira Sans"/>
          <w:bCs/>
          <w:sz w:val="22"/>
          <w:szCs w:val="22"/>
        </w:rPr>
        <w:t>ę</w:t>
      </w:r>
      <w:r w:rsidRPr="00804CAD">
        <w:rPr>
          <w:rFonts w:ascii="Fira Sans" w:hAnsi="Fira Sans"/>
          <w:bCs/>
          <w:sz w:val="22"/>
          <w:szCs w:val="22"/>
        </w:rPr>
        <w:t xml:space="preserve"> </w:t>
      </w:r>
      <w:proofErr w:type="spellStart"/>
      <w:r w:rsidRPr="00804CAD">
        <w:rPr>
          <w:rFonts w:ascii="Fira Sans" w:hAnsi="Fira Sans"/>
          <w:bCs/>
          <w:sz w:val="22"/>
          <w:szCs w:val="22"/>
        </w:rPr>
        <w:t>TauroLock</w:t>
      </w:r>
      <w:proofErr w:type="spellEnd"/>
      <w:r w:rsidRPr="00804CAD">
        <w:rPr>
          <w:rFonts w:ascii="Fira Sans" w:hAnsi="Fira Sans"/>
          <w:bCs/>
          <w:sz w:val="22"/>
          <w:szCs w:val="22"/>
        </w:rPr>
        <w:t xml:space="preserve"> </w:t>
      </w:r>
      <w:proofErr w:type="spellStart"/>
      <w:r w:rsidRPr="00804CAD">
        <w:rPr>
          <w:rFonts w:ascii="Fira Sans" w:hAnsi="Fira Sans"/>
          <w:bCs/>
          <w:sz w:val="22"/>
          <w:szCs w:val="22"/>
        </w:rPr>
        <w:t>Hep</w:t>
      </w:r>
      <w:proofErr w:type="spellEnd"/>
      <w:r w:rsidRPr="00804CAD">
        <w:rPr>
          <w:rFonts w:ascii="Fira Sans" w:hAnsi="Fira Sans"/>
          <w:bCs/>
          <w:sz w:val="22"/>
          <w:szCs w:val="22"/>
        </w:rPr>
        <w:t xml:space="preserve"> 500, roztw.,10 ml, 25 fiol</w:t>
      </w:r>
      <w:r>
        <w:rPr>
          <w:rFonts w:ascii="Fira Sans" w:hAnsi="Fira Sans"/>
          <w:bCs/>
          <w:sz w:val="22"/>
          <w:szCs w:val="22"/>
        </w:rPr>
        <w:t xml:space="preserve">. </w:t>
      </w:r>
      <w:r w:rsidRPr="00804CAD">
        <w:rPr>
          <w:rFonts w:ascii="Fira Sans" w:hAnsi="Fira Sans"/>
          <w:bCs/>
          <w:sz w:val="22"/>
          <w:szCs w:val="22"/>
        </w:rPr>
        <w:t>w ilości 20 op</w:t>
      </w:r>
      <w:r>
        <w:rPr>
          <w:rFonts w:ascii="Fira Sans" w:hAnsi="Fira Sans"/>
          <w:bCs/>
          <w:sz w:val="22"/>
          <w:szCs w:val="22"/>
        </w:rPr>
        <w:t>.?</w:t>
      </w:r>
    </w:p>
    <w:p w14:paraId="2CBD1649" w14:textId="79FC3BBF"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804CAD">
        <w:rPr>
          <w:rFonts w:ascii="Fira Sans" w:hAnsi="Fira Sans"/>
          <w:b/>
          <w:i/>
          <w:sz w:val="22"/>
          <w:szCs w:val="22"/>
        </w:rPr>
        <w:t xml:space="preserve"> </w:t>
      </w:r>
      <w:r w:rsidR="0011322C" w:rsidRPr="0011322C">
        <w:rPr>
          <w:rFonts w:ascii="Fira Sans" w:hAnsi="Fira Sans"/>
          <w:b/>
          <w:i/>
          <w:sz w:val="22"/>
          <w:szCs w:val="22"/>
        </w:rPr>
        <w:t>Zamawiający dopuszcza</w:t>
      </w:r>
      <w:r w:rsidR="0011322C">
        <w:rPr>
          <w:rFonts w:ascii="Fira Sans" w:hAnsi="Fira Sans"/>
          <w:b/>
          <w:i/>
          <w:sz w:val="22"/>
          <w:szCs w:val="22"/>
        </w:rPr>
        <w:t xml:space="preserve">. </w:t>
      </w:r>
    </w:p>
    <w:p w14:paraId="6D0CC818" w14:textId="77777777" w:rsidR="000510D6" w:rsidRPr="00B217B3" w:rsidRDefault="000510D6" w:rsidP="000510D6">
      <w:pPr>
        <w:spacing w:line="240" w:lineRule="atLeast"/>
        <w:jc w:val="both"/>
        <w:rPr>
          <w:rFonts w:ascii="Fira Sans" w:hAnsi="Fira Sans"/>
          <w:sz w:val="22"/>
          <w:szCs w:val="22"/>
          <w:highlight w:val="yellow"/>
        </w:rPr>
      </w:pPr>
    </w:p>
    <w:p w14:paraId="1E65338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317C3054" w14:textId="721145CD" w:rsidR="006F03B7" w:rsidRPr="006F03B7" w:rsidRDefault="006F03B7" w:rsidP="006F03B7">
      <w:pPr>
        <w:spacing w:line="240" w:lineRule="atLeast"/>
        <w:jc w:val="both"/>
        <w:rPr>
          <w:rFonts w:ascii="Fira Sans" w:hAnsi="Fira Sans"/>
          <w:bCs/>
          <w:iCs/>
          <w:sz w:val="22"/>
          <w:szCs w:val="22"/>
        </w:rPr>
      </w:pPr>
      <w:bookmarkStart w:id="1" w:name="_Hlk193705580"/>
      <w:r w:rsidRPr="006F03B7">
        <w:rPr>
          <w:rFonts w:ascii="Fira Sans" w:hAnsi="Fira Sans"/>
          <w:bCs/>
          <w:iCs/>
          <w:sz w:val="22"/>
          <w:szCs w:val="22"/>
        </w:rPr>
        <w:t>Pytani</w:t>
      </w:r>
      <w:r w:rsidR="00316290">
        <w:rPr>
          <w:rFonts w:ascii="Fira Sans" w:hAnsi="Fira Sans"/>
          <w:bCs/>
          <w:iCs/>
          <w:sz w:val="22"/>
          <w:szCs w:val="22"/>
        </w:rPr>
        <w:t>e</w:t>
      </w:r>
      <w:r w:rsidRPr="006F03B7">
        <w:rPr>
          <w:rFonts w:ascii="Fira Sans" w:hAnsi="Fira Sans"/>
          <w:bCs/>
          <w:iCs/>
          <w:sz w:val="22"/>
          <w:szCs w:val="22"/>
        </w:rPr>
        <w:t xml:space="preserve"> do wzoru umowy:</w:t>
      </w:r>
    </w:p>
    <w:bookmarkEnd w:id="1"/>
    <w:p w14:paraId="0456C948" w14:textId="37A246B5" w:rsidR="006F03B7" w:rsidRPr="006F03B7" w:rsidRDefault="006F03B7" w:rsidP="006F03B7">
      <w:pPr>
        <w:spacing w:line="240" w:lineRule="atLeast"/>
        <w:rPr>
          <w:rFonts w:ascii="Fira Sans" w:hAnsi="Fira Sans"/>
          <w:bCs/>
          <w:iCs/>
          <w:sz w:val="22"/>
          <w:szCs w:val="22"/>
        </w:rPr>
      </w:pPr>
      <w:r w:rsidRPr="006F03B7">
        <w:rPr>
          <w:rFonts w:ascii="Fira Sans" w:hAnsi="Fira Sans"/>
          <w:bCs/>
          <w:iCs/>
          <w:sz w:val="22"/>
          <w:szCs w:val="22"/>
        </w:rPr>
        <w:t>Do §1 ust.4 projektu umowy. Prosimy o modyfikację treści §1 ust.4 wzoru umowy, poprzez</w:t>
      </w:r>
    </w:p>
    <w:p w14:paraId="66E2F857" w14:textId="6C8FAFFC" w:rsidR="006F03B7" w:rsidRPr="006F03B7" w:rsidRDefault="006F03B7" w:rsidP="006F03B7">
      <w:pPr>
        <w:spacing w:line="240" w:lineRule="atLeast"/>
        <w:rPr>
          <w:rFonts w:ascii="Fira Sans" w:hAnsi="Fira Sans"/>
          <w:bCs/>
          <w:iCs/>
          <w:sz w:val="22"/>
          <w:szCs w:val="22"/>
        </w:rPr>
      </w:pPr>
      <w:r w:rsidRPr="006F03B7">
        <w:rPr>
          <w:rFonts w:ascii="Fira Sans" w:hAnsi="Fira Sans"/>
          <w:bCs/>
          <w:iCs/>
          <w:sz w:val="22"/>
          <w:szCs w:val="22"/>
        </w:rPr>
        <w:t>skonkretyzowanie, że podana graniczna wielkość opcji (10%) odnosi się do poszczególnych pozycji</w:t>
      </w:r>
      <w:r>
        <w:rPr>
          <w:rFonts w:ascii="Fira Sans" w:hAnsi="Fira Sans"/>
          <w:bCs/>
          <w:iCs/>
          <w:sz w:val="22"/>
          <w:szCs w:val="22"/>
        </w:rPr>
        <w:t xml:space="preserve"> </w:t>
      </w:r>
      <w:r w:rsidRPr="006F03B7">
        <w:rPr>
          <w:rFonts w:ascii="Fira Sans" w:hAnsi="Fira Sans"/>
          <w:bCs/>
          <w:iCs/>
          <w:sz w:val="22"/>
          <w:szCs w:val="22"/>
        </w:rPr>
        <w:t>asortymentowych, jakie Zamawiający zamierza zrealizować, w ten sposób, aby każdy z produktów</w:t>
      </w:r>
      <w:r>
        <w:rPr>
          <w:rFonts w:ascii="Fira Sans" w:hAnsi="Fira Sans"/>
          <w:bCs/>
          <w:iCs/>
          <w:sz w:val="22"/>
          <w:szCs w:val="22"/>
        </w:rPr>
        <w:t xml:space="preserve"> </w:t>
      </w:r>
      <w:r w:rsidRPr="006F03B7">
        <w:rPr>
          <w:rFonts w:ascii="Fira Sans" w:hAnsi="Fira Sans"/>
          <w:bCs/>
          <w:iCs/>
          <w:sz w:val="22"/>
          <w:szCs w:val="22"/>
        </w:rPr>
        <w:t>określonych w formularzu asortymentowo-cenowym mógł zostać zamówiony w ilości maksymalnie o 10%</w:t>
      </w:r>
      <w:r>
        <w:rPr>
          <w:rFonts w:ascii="Fira Sans" w:hAnsi="Fira Sans"/>
          <w:bCs/>
          <w:iCs/>
          <w:sz w:val="22"/>
          <w:szCs w:val="22"/>
        </w:rPr>
        <w:t xml:space="preserve"> </w:t>
      </w:r>
      <w:r w:rsidRPr="006F03B7">
        <w:rPr>
          <w:rFonts w:ascii="Fira Sans" w:hAnsi="Fira Sans"/>
          <w:bCs/>
          <w:iCs/>
          <w:sz w:val="22"/>
          <w:szCs w:val="22"/>
        </w:rPr>
        <w:t>większej niż pierwotnie zakładano każdego z zamówionych asortymentów.</w:t>
      </w:r>
    </w:p>
    <w:p w14:paraId="5CFB1515" w14:textId="66A0565E" w:rsidR="006F03B7" w:rsidRDefault="006F03B7" w:rsidP="006F03B7">
      <w:pPr>
        <w:spacing w:line="240" w:lineRule="atLeast"/>
        <w:rPr>
          <w:rFonts w:ascii="Fira Sans" w:hAnsi="Fira Sans"/>
          <w:bCs/>
          <w:iCs/>
          <w:sz w:val="22"/>
          <w:szCs w:val="22"/>
        </w:rPr>
      </w:pPr>
      <w:r w:rsidRPr="006F03B7">
        <w:rPr>
          <w:rFonts w:ascii="Fira Sans" w:hAnsi="Fira Sans"/>
          <w:bCs/>
          <w:iCs/>
          <w:sz w:val="22"/>
          <w:szCs w:val="22"/>
        </w:rPr>
        <w:t>Zgodnie z art. 441 ust. 1 ustawy PZP, aby skutecznie zastrzec prawo opcji, Zamawiający jest zobowiązany</w:t>
      </w:r>
      <w:r>
        <w:rPr>
          <w:rFonts w:ascii="Fira Sans" w:hAnsi="Fira Sans"/>
          <w:bCs/>
          <w:iCs/>
          <w:sz w:val="22"/>
          <w:szCs w:val="22"/>
        </w:rPr>
        <w:t xml:space="preserve"> </w:t>
      </w:r>
      <w:r w:rsidRPr="006F03B7">
        <w:rPr>
          <w:rFonts w:ascii="Fira Sans" w:hAnsi="Fira Sans"/>
          <w:bCs/>
          <w:iCs/>
          <w:sz w:val="22"/>
          <w:szCs w:val="22"/>
        </w:rPr>
        <w:t>opisać to uprawnienie w postaci zrozumiałych, precyzyjnych oraz jednoznacznych postanowień, a tym</w:t>
      </w:r>
      <w:r>
        <w:rPr>
          <w:rFonts w:ascii="Fira Sans" w:hAnsi="Fira Sans"/>
          <w:bCs/>
          <w:iCs/>
          <w:sz w:val="22"/>
          <w:szCs w:val="22"/>
        </w:rPr>
        <w:t xml:space="preserve"> </w:t>
      </w:r>
      <w:r w:rsidRPr="006F03B7">
        <w:rPr>
          <w:rFonts w:ascii="Fira Sans" w:hAnsi="Fira Sans"/>
          <w:bCs/>
          <w:iCs/>
          <w:sz w:val="22"/>
          <w:szCs w:val="22"/>
        </w:rPr>
        <w:t>samym, spełnić łącznie trzy przesłanki wskazane przez ustawodawcę: 1) określić rodzaj i maksymalną</w:t>
      </w:r>
      <w:r>
        <w:rPr>
          <w:rFonts w:ascii="Fira Sans" w:hAnsi="Fira Sans"/>
          <w:bCs/>
          <w:iCs/>
          <w:sz w:val="22"/>
          <w:szCs w:val="22"/>
        </w:rPr>
        <w:t xml:space="preserve"> </w:t>
      </w:r>
      <w:r w:rsidRPr="006F03B7">
        <w:rPr>
          <w:rFonts w:ascii="Fira Sans" w:hAnsi="Fira Sans"/>
          <w:bCs/>
          <w:iCs/>
          <w:sz w:val="22"/>
          <w:szCs w:val="22"/>
        </w:rPr>
        <w:t>wartość opcji, 2) określić okoliczności skorzystania z opcji, 3) nie modyfikować ogólnego charakteru</w:t>
      </w:r>
      <w:r>
        <w:rPr>
          <w:rFonts w:ascii="Fira Sans" w:hAnsi="Fira Sans"/>
          <w:bCs/>
          <w:iCs/>
          <w:sz w:val="22"/>
          <w:szCs w:val="22"/>
        </w:rPr>
        <w:t xml:space="preserve"> </w:t>
      </w:r>
      <w:r w:rsidRPr="006F03B7">
        <w:rPr>
          <w:rFonts w:ascii="Fira Sans" w:hAnsi="Fira Sans"/>
          <w:bCs/>
          <w:iCs/>
          <w:sz w:val="22"/>
          <w:szCs w:val="22"/>
        </w:rPr>
        <w:t>umowy.</w:t>
      </w:r>
    </w:p>
    <w:p w14:paraId="301E3063" w14:textId="18DDF4C2" w:rsidR="00316290" w:rsidRPr="006F03B7" w:rsidRDefault="00316290" w:rsidP="006F03B7">
      <w:pPr>
        <w:spacing w:line="240" w:lineRule="atLeast"/>
        <w:rPr>
          <w:rFonts w:ascii="Fira Sans" w:hAnsi="Fira Sans"/>
          <w:bCs/>
          <w:iCs/>
          <w:sz w:val="22"/>
          <w:szCs w:val="22"/>
        </w:rPr>
      </w:pPr>
      <w:r w:rsidRPr="00316290">
        <w:rPr>
          <w:rFonts w:ascii="Fira Sans" w:hAnsi="Fira Sans"/>
          <w:bCs/>
          <w:iCs/>
          <w:sz w:val="22"/>
          <w:szCs w:val="22"/>
        </w:rPr>
        <w:t xml:space="preserve">W wyroku z dnia 17 listopada 2023 roku (sygn. akt: KIO 3212/23) KIO uwzględniła odwołanie wniesione przez wykonawcę </w:t>
      </w:r>
      <w:r w:rsidR="00645F6C">
        <w:rPr>
          <w:rFonts w:ascii="Fira Sans" w:hAnsi="Fira Sans"/>
          <w:bCs/>
          <w:iCs/>
          <w:sz w:val="22"/>
          <w:szCs w:val="22"/>
        </w:rPr>
        <w:t>…………….</w:t>
      </w:r>
      <w:r w:rsidRPr="00316290">
        <w:rPr>
          <w:rFonts w:ascii="Fira Sans" w:hAnsi="Fira Sans"/>
          <w:bCs/>
          <w:iCs/>
          <w:sz w:val="22"/>
          <w:szCs w:val="22"/>
        </w:rPr>
        <w:t xml:space="preserve">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w wyżej przywołanym wyroku stwierdziła, że Zamawiający jest bezwzględnie zobowiązany wskazać minimalną ilość każdego zamawianego produktu, zgodnie z treścią wynikającą z art. 433 pkt 4 PZP, a także uznała, że Zamawiający ma bezwzględny obowiązek w sposób precyzyjny, zrozumiały oraz jednoznaczny wskazać w zakresie każdego zamawianego produktu, jego ilość, do której może zwiększyć zakres zamówienia w ramach korzystania z prawa opcji, co z kolei wynika z treści art. 441 ust. 1 PZP.</w:t>
      </w:r>
    </w:p>
    <w:p w14:paraId="093E4C26" w14:textId="77777777" w:rsidR="00906979" w:rsidRDefault="000510D6" w:rsidP="000510D6">
      <w:pPr>
        <w:spacing w:line="240" w:lineRule="atLeast"/>
        <w:jc w:val="both"/>
        <w:rPr>
          <w:rFonts w:ascii="Fira Sans" w:hAnsi="Fira Sans"/>
          <w:b/>
          <w:i/>
          <w:sz w:val="22"/>
          <w:szCs w:val="22"/>
        </w:rPr>
      </w:pPr>
      <w:r w:rsidRPr="00B217B3">
        <w:rPr>
          <w:rFonts w:ascii="Fira Sans" w:hAnsi="Fira Sans"/>
          <w:b/>
          <w:i/>
          <w:sz w:val="22"/>
          <w:szCs w:val="22"/>
        </w:rPr>
        <w:t>Odp. Zamawiającego:</w:t>
      </w:r>
      <w:r w:rsidR="00906979" w:rsidRPr="00906979">
        <w:t xml:space="preserve"> </w:t>
      </w:r>
      <w:r w:rsidR="00906979" w:rsidRPr="00906979">
        <w:rPr>
          <w:rFonts w:ascii="Fira Sans" w:hAnsi="Fira Sans"/>
          <w:b/>
          <w:i/>
          <w:sz w:val="22"/>
          <w:szCs w:val="22"/>
        </w:rPr>
        <w:t xml:space="preserve">Zamawiający podtrzymuje zapisy SWZ. </w:t>
      </w:r>
    </w:p>
    <w:p w14:paraId="1C423C7F" w14:textId="46101566" w:rsidR="000510D6" w:rsidRPr="00B217B3" w:rsidRDefault="00906979" w:rsidP="000510D6">
      <w:pPr>
        <w:spacing w:line="240" w:lineRule="atLeast"/>
        <w:jc w:val="both"/>
        <w:rPr>
          <w:rFonts w:ascii="Fira Sans" w:hAnsi="Fira Sans"/>
          <w:b/>
          <w:sz w:val="22"/>
          <w:szCs w:val="22"/>
        </w:rPr>
      </w:pPr>
      <w:r w:rsidRPr="00906979">
        <w:rPr>
          <w:rFonts w:ascii="Fira Sans" w:hAnsi="Fira Sans"/>
          <w:b/>
          <w:i/>
          <w:sz w:val="22"/>
          <w:szCs w:val="22"/>
        </w:rPr>
        <w:lastRenderedPageBreak/>
        <w:t xml:space="preserve">Zamawiający w formularzu asortymentowo – ilościowym dla części nr 9 wskazał maksymalną ilość każdego zamawianego produktu (dla każdej pozycji 1-4), do której może zostać zwiększone zamówienie w ramach prawa opcji. Zamawiający wskazał okoliczność skorzystania z opcji, zgodnie z § 1 ust. 4 wzoru umowy </w:t>
      </w:r>
      <w:r w:rsidR="00D25225">
        <w:rPr>
          <w:rFonts w:ascii="Fira Sans" w:hAnsi="Fira Sans"/>
          <w:b/>
          <w:i/>
          <w:sz w:val="22"/>
          <w:szCs w:val="22"/>
        </w:rPr>
        <w:t xml:space="preserve">tj. </w:t>
      </w:r>
      <w:r w:rsidRPr="00906979">
        <w:rPr>
          <w:rFonts w:ascii="Fira Sans" w:hAnsi="Fira Sans"/>
          <w:b/>
          <w:i/>
          <w:sz w:val="22"/>
          <w:szCs w:val="22"/>
        </w:rPr>
        <w:t>„Zamawiający poza zamówieniem podstawowym ma możliwość w zależności od potrzeb (możliwy wzrost pacjentów wymagających leczenia z wykorzystaniem wyrobów medycznych będących przedmiotem niniejszej Umowy) realizacji dodatkowego zamówienia o ilość wynikającą z zastosowania maksymalnej wielkości opisanych w kolumnie opcja art. 441 PZP w załączniku nr 2 do IDW - Formularz asortymentowo-ilościowy dla części nr 9.”</w:t>
      </w:r>
    </w:p>
    <w:p w14:paraId="341792DA" w14:textId="77777777" w:rsidR="000510D6" w:rsidRPr="00B217B3" w:rsidRDefault="000510D6" w:rsidP="000510D6">
      <w:pPr>
        <w:spacing w:line="240" w:lineRule="atLeast"/>
        <w:jc w:val="both"/>
        <w:rPr>
          <w:rFonts w:ascii="Fira Sans" w:hAnsi="Fira Sans"/>
          <w:sz w:val="22"/>
          <w:szCs w:val="22"/>
          <w:highlight w:val="yellow"/>
        </w:rPr>
      </w:pPr>
    </w:p>
    <w:p w14:paraId="0769905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270D4639" w14:textId="10374511" w:rsid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Pytanie do wzoru umowy:</w:t>
      </w:r>
    </w:p>
    <w:p w14:paraId="5DFE4121" w14:textId="4910DD79" w:rsid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Do §6 ust. 3 wzoru umowy: Prosimy o modyfikację §6 ust. 3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§6 ust. 3 jest na tyle nieprecyzyjna, że na jej podstawie wykonawcy nie są</w:t>
      </w:r>
      <w:r>
        <w:rPr>
          <w:rFonts w:ascii="Fira Sans" w:hAnsi="Fira Sans"/>
          <w:bCs/>
          <w:iCs/>
          <w:sz w:val="22"/>
          <w:szCs w:val="22"/>
        </w:rPr>
        <w:t xml:space="preserve"> </w:t>
      </w:r>
      <w:r w:rsidRPr="00316290">
        <w:rPr>
          <w:rFonts w:ascii="Fira Sans" w:hAnsi="Fira Sans"/>
          <w:bCs/>
          <w:iCs/>
          <w:sz w:val="22"/>
          <w:szCs w:val="22"/>
        </w:rPr>
        <w:t>w stanie określić faktycznej wielkości przedmiotu zamówienia w zakresie poszczególnych pozycji asortymentowych oraz dokonać prawidłowej kalkulacji cen na potrzeby składanej oferty.</w:t>
      </w:r>
    </w:p>
    <w:p w14:paraId="77D1FBBD" w14:textId="58ABEA82" w:rsidR="000510D6" w:rsidRPr="00C21D02"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 xml:space="preserve">W wyroku z dnia 17 listopada 2023 roku (sygn. akt: KIO 3212/23) KIO uwzględniła odwołanie wniesione przez wykonawcę </w:t>
      </w:r>
      <w:r w:rsidR="00645F6C">
        <w:rPr>
          <w:rFonts w:ascii="Fira Sans" w:hAnsi="Fira Sans"/>
          <w:bCs/>
          <w:iCs/>
          <w:sz w:val="22"/>
          <w:szCs w:val="22"/>
        </w:rPr>
        <w:t>…………….</w:t>
      </w:r>
      <w:r w:rsidRPr="00316290">
        <w:rPr>
          <w:rFonts w:ascii="Fira Sans" w:hAnsi="Fira Sans"/>
          <w:bCs/>
          <w:iCs/>
          <w:sz w:val="22"/>
          <w:szCs w:val="22"/>
        </w:rPr>
        <w:t xml:space="preserve">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 W dodatku, z treści art. 31 ust. 2 PZP wynika, że przy ustaleniu wartości zamówienia uwzględnia się największy 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wpływu na zapisy umowne, wprowadzone przez Zamawiającego, które naruszają art. 99 ust. 1 PZP oraz art. 441 ust. 1 PZP.</w:t>
      </w:r>
    </w:p>
    <w:p w14:paraId="4DB38815" w14:textId="6A700848" w:rsidR="000510D6" w:rsidRDefault="000510D6" w:rsidP="000510D6">
      <w:pPr>
        <w:spacing w:line="240" w:lineRule="atLeast"/>
        <w:jc w:val="both"/>
        <w:rPr>
          <w:rFonts w:ascii="Fira Sans" w:hAnsi="Fira Sans"/>
          <w:b/>
          <w:i/>
          <w:sz w:val="22"/>
          <w:szCs w:val="22"/>
        </w:rPr>
      </w:pPr>
      <w:r w:rsidRPr="00B217B3">
        <w:rPr>
          <w:rFonts w:ascii="Fira Sans" w:hAnsi="Fira Sans"/>
          <w:b/>
          <w:i/>
          <w:sz w:val="22"/>
          <w:szCs w:val="22"/>
        </w:rPr>
        <w:t>Odp. Zamawiającego:</w:t>
      </w:r>
      <w:r w:rsidR="00906979">
        <w:rPr>
          <w:rFonts w:ascii="Fira Sans" w:hAnsi="Fira Sans"/>
          <w:b/>
          <w:i/>
          <w:sz w:val="22"/>
          <w:szCs w:val="22"/>
        </w:rPr>
        <w:t xml:space="preserve"> Zamawiający modyfikuje treść zapisów wzoru umowy. </w:t>
      </w:r>
    </w:p>
    <w:p w14:paraId="21F374C8" w14:textId="67F2B3BE" w:rsidR="00906979" w:rsidRDefault="00906979" w:rsidP="000510D6">
      <w:pPr>
        <w:spacing w:line="240" w:lineRule="atLeast"/>
        <w:jc w:val="both"/>
        <w:rPr>
          <w:rFonts w:ascii="Fira Sans" w:hAnsi="Fira Sans"/>
          <w:b/>
          <w:sz w:val="22"/>
          <w:szCs w:val="22"/>
        </w:rPr>
      </w:pPr>
      <w:r w:rsidRPr="00906979">
        <w:rPr>
          <w:rFonts w:ascii="Fira Sans" w:hAnsi="Fira Sans"/>
          <w:b/>
          <w:sz w:val="22"/>
          <w:szCs w:val="22"/>
        </w:rPr>
        <w:t>§ 6 ust. 3</w:t>
      </w:r>
      <w:r>
        <w:rPr>
          <w:rFonts w:ascii="Fira Sans" w:hAnsi="Fira Sans"/>
          <w:b/>
          <w:sz w:val="22"/>
          <w:szCs w:val="22"/>
        </w:rPr>
        <w:t xml:space="preserve"> wzoru umowy otrzymuje brzmienie:</w:t>
      </w:r>
    </w:p>
    <w:p w14:paraId="2B2F2A65" w14:textId="340DFE78" w:rsidR="00906979" w:rsidRDefault="00906979" w:rsidP="000510D6">
      <w:pPr>
        <w:spacing w:line="240" w:lineRule="atLeast"/>
        <w:jc w:val="both"/>
        <w:rPr>
          <w:rFonts w:ascii="Fira Sans" w:hAnsi="Fira Sans"/>
          <w:b/>
          <w:sz w:val="22"/>
          <w:szCs w:val="22"/>
        </w:rPr>
      </w:pPr>
      <w:r>
        <w:rPr>
          <w:rFonts w:ascii="Fira Sans" w:hAnsi="Fira Sans"/>
          <w:b/>
          <w:sz w:val="22"/>
          <w:szCs w:val="22"/>
        </w:rPr>
        <w:t>„</w:t>
      </w:r>
      <w:r w:rsidRPr="00906979">
        <w:rPr>
          <w:rFonts w:ascii="Fira Sans" w:hAnsi="Fira Sans"/>
          <w:b/>
          <w:sz w:val="22"/>
          <w:szCs w:val="22"/>
        </w:rPr>
        <w:t>Zamawiający zastrzega sobie możliwość zmiany ilości zamawianego produktu w zakresie ilości podanych w poszczególnych pozycjach danej części, zmiany mogą dotyczyć zmniejszenia lub zwiększenia ilości w granicach +/- 50%, pod warunkiem nieprzekroczenia łącznej wartości danej części. Zmiana w powyższym zakresie nie stanowi zmiany warunków Umowy wymagającej formy pisemnej w postaci aneksu.</w:t>
      </w:r>
      <w:r>
        <w:rPr>
          <w:rFonts w:ascii="Fira Sans" w:hAnsi="Fira Sans"/>
          <w:b/>
          <w:sz w:val="22"/>
          <w:szCs w:val="22"/>
        </w:rPr>
        <w:t>”</w:t>
      </w:r>
    </w:p>
    <w:p w14:paraId="7B78625F" w14:textId="0BE349F9" w:rsidR="000510D6" w:rsidRDefault="000510D6" w:rsidP="000510D6">
      <w:pPr>
        <w:spacing w:line="240" w:lineRule="atLeast"/>
        <w:jc w:val="both"/>
        <w:rPr>
          <w:rFonts w:ascii="Fira Sans" w:hAnsi="Fira Sans"/>
          <w:sz w:val="22"/>
          <w:szCs w:val="22"/>
        </w:rPr>
      </w:pPr>
    </w:p>
    <w:p w14:paraId="29998051" w14:textId="77777777" w:rsidR="0046090B" w:rsidRPr="00B217B3" w:rsidRDefault="0046090B" w:rsidP="000510D6">
      <w:pPr>
        <w:spacing w:line="240" w:lineRule="atLeast"/>
        <w:jc w:val="both"/>
        <w:rPr>
          <w:rFonts w:ascii="Fira Sans" w:hAnsi="Fira Sans"/>
          <w:sz w:val="22"/>
          <w:szCs w:val="22"/>
        </w:rPr>
      </w:pPr>
    </w:p>
    <w:p w14:paraId="5462C10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5:</w:t>
      </w:r>
    </w:p>
    <w:p w14:paraId="39BB8D2F" w14:textId="3DE83BB1" w:rsidR="00316290"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Pytanie do wzoru umowy:</w:t>
      </w:r>
    </w:p>
    <w:p w14:paraId="6B9541AD" w14:textId="33616063" w:rsidR="000510D6" w:rsidRPr="00C21D02"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Do §7 ust. 2 wzoru umowy: Czy Zamawiający wyrazi zgodę na zmianę sposobu obliczania kary umownej zastrzeżonej w §7 ust. 2, w taki sposób, aby wynosiła ona 0,2% wartości brutto niedostarczonego towaru, za każdy dzień zwłoki w realizacji dostawy zwykłej?</w:t>
      </w:r>
    </w:p>
    <w:p w14:paraId="580572E5" w14:textId="44CB530F"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714F5C">
        <w:rPr>
          <w:rFonts w:ascii="Fira Sans" w:hAnsi="Fira Sans"/>
          <w:b/>
          <w:i/>
          <w:sz w:val="22"/>
          <w:szCs w:val="22"/>
        </w:rPr>
        <w:t xml:space="preserve"> Zamawiający nie wyraża zgody.</w:t>
      </w:r>
    </w:p>
    <w:p w14:paraId="6415AE81" w14:textId="77777777" w:rsidR="000510D6" w:rsidRPr="00B217B3" w:rsidRDefault="000510D6" w:rsidP="000510D6">
      <w:pPr>
        <w:spacing w:line="240" w:lineRule="atLeast"/>
        <w:jc w:val="both"/>
        <w:rPr>
          <w:rFonts w:ascii="Fira Sans" w:hAnsi="Fira Sans"/>
          <w:sz w:val="22"/>
          <w:szCs w:val="22"/>
        </w:rPr>
      </w:pPr>
    </w:p>
    <w:p w14:paraId="2ED4799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6396E2DE" w14:textId="20C5139B" w:rsidR="00316290"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Pytanie do wzoru umowy:</w:t>
      </w:r>
    </w:p>
    <w:p w14:paraId="284A1AFB" w14:textId="1146C8ED" w:rsidR="000510D6" w:rsidRPr="00C21D02"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Do §7 ust. 3 i 4 wzoru umowy: Czy Zamawiający wyrazi zgodę na zmianę sposobu obliczania kary umownej zastrzeżonej §7 ust. 3 i 4, w taki sposób, aby wynosiła ona 0,2% wartości brutto towaru, z którego dostawą Wykonawca pozostaje w zwłoce, obliczaną za każdy dzień zwłoki?</w:t>
      </w:r>
    </w:p>
    <w:p w14:paraId="3DF9E9B3" w14:textId="3FF15462"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714F5C" w:rsidRPr="00714F5C">
        <w:t xml:space="preserve"> </w:t>
      </w:r>
      <w:r w:rsidR="00714F5C" w:rsidRPr="00714F5C">
        <w:rPr>
          <w:rFonts w:ascii="Fira Sans" w:hAnsi="Fira Sans"/>
          <w:b/>
          <w:i/>
          <w:sz w:val="22"/>
          <w:szCs w:val="22"/>
        </w:rPr>
        <w:t>Zamawiający nie wyraża zgody.</w:t>
      </w:r>
    </w:p>
    <w:p w14:paraId="37873BB0" w14:textId="77777777" w:rsidR="000510D6" w:rsidRPr="00B217B3" w:rsidRDefault="000510D6" w:rsidP="000510D6">
      <w:pPr>
        <w:spacing w:line="240" w:lineRule="atLeast"/>
        <w:jc w:val="both"/>
        <w:rPr>
          <w:rFonts w:ascii="Fira Sans" w:hAnsi="Fira Sans"/>
          <w:sz w:val="22"/>
          <w:szCs w:val="22"/>
        </w:rPr>
      </w:pPr>
    </w:p>
    <w:p w14:paraId="5A09A999"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7:</w:t>
      </w:r>
    </w:p>
    <w:p w14:paraId="34E680A6" w14:textId="16DDDC05" w:rsidR="00316290"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Pytanie do wzoru umowy:</w:t>
      </w:r>
    </w:p>
    <w:p w14:paraId="3FBC4A8B" w14:textId="438DE066" w:rsidR="000510D6" w:rsidRPr="00C21D02"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Do §8 ust. 3 pkt 5-9) wzoru umowy: Prosimy o potwierdzenie, że ewentualne obniżenie wynagrodzenia Wykonawcy na podstawie §8 ust. 3 pkt 5-9) nastąpi jedynie w sytuacji nastąpienia w gospodarce zjawiska deflacji?</w:t>
      </w:r>
    </w:p>
    <w:p w14:paraId="358488EB" w14:textId="1C21A4EF"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714F5C" w:rsidRPr="00714F5C">
        <w:t xml:space="preserve"> </w:t>
      </w:r>
      <w:r w:rsidR="00714F5C" w:rsidRPr="00714F5C">
        <w:rPr>
          <w:rFonts w:ascii="Fira Sans" w:hAnsi="Fira Sans"/>
          <w:b/>
          <w:i/>
          <w:sz w:val="22"/>
          <w:szCs w:val="22"/>
        </w:rPr>
        <w:t xml:space="preserve">Zamawiający informuje, że zmiana wynagrodzenia może nastąpić na zasadach określonych w §8 ust. 3 pkt </w:t>
      </w:r>
      <w:r w:rsidR="00714F5C">
        <w:rPr>
          <w:rFonts w:ascii="Fira Sans" w:hAnsi="Fira Sans"/>
          <w:b/>
          <w:i/>
          <w:sz w:val="22"/>
          <w:szCs w:val="22"/>
        </w:rPr>
        <w:t>5-9</w:t>
      </w:r>
      <w:r w:rsidR="00714F5C" w:rsidRPr="00714F5C">
        <w:rPr>
          <w:rFonts w:ascii="Fira Sans" w:hAnsi="Fira Sans"/>
          <w:b/>
          <w:i/>
          <w:sz w:val="22"/>
          <w:szCs w:val="22"/>
        </w:rPr>
        <w:t xml:space="preserve"> Wzoru mowy, tj. w oparciu o wzrost lub spadek wartości wskaźnika cen towarów i usług konsumpcyjnych (w ujęciu miesiąc do miesiąca).</w:t>
      </w:r>
    </w:p>
    <w:p w14:paraId="388571B8" w14:textId="77777777" w:rsidR="000510D6" w:rsidRPr="00B217B3" w:rsidRDefault="000510D6" w:rsidP="000510D6">
      <w:pPr>
        <w:spacing w:line="240" w:lineRule="atLeast"/>
        <w:jc w:val="both"/>
        <w:rPr>
          <w:rFonts w:ascii="Fira Sans" w:hAnsi="Fira Sans"/>
          <w:b/>
          <w:sz w:val="22"/>
          <w:szCs w:val="22"/>
          <w:u w:val="single"/>
        </w:rPr>
      </w:pPr>
    </w:p>
    <w:p w14:paraId="72686B38"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541D35B9" w14:textId="390769E6" w:rsidR="00316290"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Pytanie do wzoru umowy:</w:t>
      </w:r>
    </w:p>
    <w:p w14:paraId="2AE63935" w14:textId="584E6FA0" w:rsidR="000510D6" w:rsidRPr="00C21D02" w:rsidRDefault="00316290" w:rsidP="000510D6">
      <w:pPr>
        <w:spacing w:line="240" w:lineRule="atLeast"/>
        <w:jc w:val="both"/>
        <w:rPr>
          <w:rFonts w:ascii="Fira Sans" w:hAnsi="Fira Sans"/>
          <w:bCs/>
          <w:iCs/>
          <w:sz w:val="22"/>
          <w:szCs w:val="22"/>
        </w:rPr>
      </w:pPr>
      <w:r w:rsidRPr="00316290">
        <w:rPr>
          <w:rFonts w:ascii="Fira Sans" w:hAnsi="Fira Sans"/>
          <w:bCs/>
          <w:iCs/>
          <w:sz w:val="22"/>
          <w:szCs w:val="22"/>
        </w:rPr>
        <w:t>Do §8 ust. 3 pkt 7) wzoru umowy: Czy Zamawiający wyrazi zgodę na zwiększenie maksymalnej wartości zmiany wynagrodzenia w taki sposób, aby wynosiła ona łącznie 10% wynagrodzenia brutto za pozostałą do wykonania część umowy?</w:t>
      </w:r>
    </w:p>
    <w:p w14:paraId="5D2D7574" w14:textId="4C7530B6"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714F5C" w:rsidRPr="00714F5C">
        <w:t xml:space="preserve"> </w:t>
      </w:r>
      <w:r w:rsidR="00714F5C" w:rsidRPr="00714F5C">
        <w:rPr>
          <w:rFonts w:ascii="Fira Sans" w:hAnsi="Fira Sans"/>
          <w:b/>
          <w:i/>
          <w:sz w:val="22"/>
          <w:szCs w:val="22"/>
        </w:rPr>
        <w:t>Zamawiający nie wyraża zgody.</w:t>
      </w:r>
    </w:p>
    <w:p w14:paraId="33FFBCC2" w14:textId="77777777" w:rsidR="000510D6" w:rsidRPr="00B217B3" w:rsidRDefault="000510D6" w:rsidP="000510D6">
      <w:pPr>
        <w:spacing w:line="240" w:lineRule="atLeast"/>
        <w:jc w:val="both"/>
        <w:rPr>
          <w:rFonts w:ascii="Fira Sans" w:hAnsi="Fira Sans"/>
          <w:sz w:val="22"/>
          <w:szCs w:val="22"/>
          <w:highlight w:val="yellow"/>
        </w:rPr>
      </w:pPr>
    </w:p>
    <w:p w14:paraId="74F91B3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1396FF47" w14:textId="78F577C3" w:rsidR="000510D6" w:rsidRPr="00C21D02"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 xml:space="preserve">Czy w stosunku do Zamawiającego na chwilę obecną aktualizują się przesłanki „niewypłacalności” oraz „zagrożenia niewypłacalnością” w rozumieniu art. 6 ustawy z dn. 1.01.2016r. – Prawo restrukturyzacyjne (Dz.U.2015.978 z </w:t>
      </w:r>
      <w:proofErr w:type="spellStart"/>
      <w:r w:rsidRPr="00316290">
        <w:rPr>
          <w:rFonts w:ascii="Fira Sans" w:hAnsi="Fira Sans"/>
          <w:bCs/>
          <w:iCs/>
          <w:sz w:val="22"/>
          <w:szCs w:val="22"/>
        </w:rPr>
        <w:t>późn</w:t>
      </w:r>
      <w:proofErr w:type="spellEnd"/>
      <w:r w:rsidRPr="00316290">
        <w:rPr>
          <w:rFonts w:ascii="Fira Sans" w:hAnsi="Fira Sans"/>
          <w:bCs/>
          <w:iCs/>
          <w:sz w:val="22"/>
          <w:szCs w:val="22"/>
        </w:rPr>
        <w:t xml:space="preserve">. zm.) oraz art. 10 ustawy z dn. 28.02.2003r. – Prawo upadłościowe (Dz.U.60.535 z </w:t>
      </w:r>
      <w:proofErr w:type="spellStart"/>
      <w:r w:rsidRPr="00316290">
        <w:rPr>
          <w:rFonts w:ascii="Fira Sans" w:hAnsi="Fira Sans"/>
          <w:bCs/>
          <w:iCs/>
          <w:sz w:val="22"/>
          <w:szCs w:val="22"/>
        </w:rPr>
        <w:t>późn</w:t>
      </w:r>
      <w:proofErr w:type="spellEnd"/>
      <w:r w:rsidRPr="00316290">
        <w:rPr>
          <w:rFonts w:ascii="Fira Sans" w:hAnsi="Fira Sans"/>
          <w:bCs/>
          <w:iCs/>
          <w:sz w:val="22"/>
          <w:szCs w:val="22"/>
        </w:rPr>
        <w:t>. zm.)? Czy według wiedzy Zamawiającego w/w przesłanki staną się aktualne w okresie od chwili</w:t>
      </w:r>
      <w:r w:rsidR="006E232F">
        <w:rPr>
          <w:rFonts w:ascii="Fira Sans" w:hAnsi="Fira Sans"/>
          <w:bCs/>
          <w:iCs/>
          <w:sz w:val="22"/>
          <w:szCs w:val="22"/>
        </w:rPr>
        <w:t xml:space="preserve"> </w:t>
      </w:r>
      <w:r w:rsidRPr="00316290">
        <w:rPr>
          <w:rFonts w:ascii="Fira Sans" w:hAnsi="Fira Sans"/>
          <w:bCs/>
          <w:iCs/>
          <w:sz w:val="22"/>
          <w:szCs w:val="22"/>
        </w:rPr>
        <w:t>obecnej do zakończenia umowy zawartej na skutek niniejszego postępowania?</w:t>
      </w:r>
    </w:p>
    <w:p w14:paraId="22CC140C" w14:textId="5A24EDC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714F5C">
        <w:rPr>
          <w:rFonts w:ascii="Fira Sans" w:hAnsi="Fira Sans"/>
          <w:b/>
          <w:i/>
          <w:sz w:val="22"/>
          <w:szCs w:val="22"/>
        </w:rPr>
        <w:t xml:space="preserve"> Pytanie nie dotyczy treści SWZ.</w:t>
      </w:r>
    </w:p>
    <w:p w14:paraId="0A29CE41" w14:textId="77777777" w:rsidR="000510D6" w:rsidRPr="00B217B3" w:rsidRDefault="000510D6" w:rsidP="000510D6">
      <w:pPr>
        <w:spacing w:line="240" w:lineRule="atLeast"/>
        <w:jc w:val="both"/>
        <w:rPr>
          <w:rFonts w:ascii="Fira Sans" w:hAnsi="Fira Sans"/>
          <w:b/>
          <w:sz w:val="22"/>
          <w:szCs w:val="22"/>
        </w:rPr>
      </w:pPr>
    </w:p>
    <w:p w14:paraId="00DA4871"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10:</w:t>
      </w:r>
    </w:p>
    <w:p w14:paraId="2DA3AD8C" w14:textId="62CE6C10" w:rsidR="00316290" w:rsidRP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Czy Zamawiający wyrazi zgodę na ustanowienie ze swojej strony zabezpieczeń cywilnoprawnych prawidłowego wykonania umowy przetargowej, w jednej z następujących postaci:</w:t>
      </w:r>
    </w:p>
    <w:p w14:paraId="7B4599FD" w14:textId="77777777" w:rsidR="00316290" w:rsidRP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 oświadczenia o poddaniu się egzekucji wprost w trybie art. 777 § 1 pkt 5 Kodeksu postępowania cywilnego</w:t>
      </w:r>
    </w:p>
    <w:p w14:paraId="38317FB6" w14:textId="77777777" w:rsidR="00316290" w:rsidRP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 cesji na zabezpieczenie w Narodowym Funduszu Zdrowia;</w:t>
      </w:r>
    </w:p>
    <w:p w14:paraId="5DFD4C3F" w14:textId="77777777" w:rsidR="00316290" w:rsidRP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 poręczenia dokonanego przez inną Spółkę/Organ, do kwoty wynikającej z faktur VAT wraz z odsetkami na czas określony, tj. do dnia spłaty zobowiązań wynikających z niniejszej umowy i innych należności pieniężnych.</w:t>
      </w:r>
    </w:p>
    <w:p w14:paraId="5962F2A3" w14:textId="77777777" w:rsidR="00316290" w:rsidRPr="00316290"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 xml:space="preserve">Celem wyjaśnienia powyższego zapytania zwracamy uwagę na ogromne ryzyko Wykonawcy związane z potencjalnym ogłoszeniem postępowania restrukturyzacyjnego lub upadłościowego wobec Zamawiającego, polegające m.in. na niemożliwości odzyskania (w całości lub w części) należności objętych masą sanacyjną. W razie odmownej odpowiedzi, </w:t>
      </w:r>
      <w:r w:rsidRPr="00316290">
        <w:rPr>
          <w:rFonts w:ascii="Fira Sans" w:hAnsi="Fira Sans"/>
          <w:bCs/>
          <w:iCs/>
          <w:sz w:val="22"/>
          <w:szCs w:val="22"/>
        </w:rPr>
        <w:lastRenderedPageBreak/>
        <w:t xml:space="preserve">prosimy o jej uzasadnienie i wskazanie, czy w toku trwania umowy przetargowej Zamawiający zamierza korzystać z narzędzi przewidzianych w ustawie z dn. 1.01.2016r. – Prawo restrukturyzacyjne (Dz.U.2015.978 z </w:t>
      </w:r>
      <w:proofErr w:type="spellStart"/>
      <w:r w:rsidRPr="00316290">
        <w:rPr>
          <w:rFonts w:ascii="Fira Sans" w:hAnsi="Fira Sans"/>
          <w:bCs/>
          <w:iCs/>
          <w:sz w:val="22"/>
          <w:szCs w:val="22"/>
        </w:rPr>
        <w:t>późn</w:t>
      </w:r>
      <w:proofErr w:type="spellEnd"/>
      <w:r w:rsidRPr="00316290">
        <w:rPr>
          <w:rFonts w:ascii="Fira Sans" w:hAnsi="Fira Sans"/>
          <w:bCs/>
          <w:iCs/>
          <w:sz w:val="22"/>
          <w:szCs w:val="22"/>
        </w:rPr>
        <w:t>. zm.) i ustawie z dn. 28.02.2003r. –</w:t>
      </w:r>
    </w:p>
    <w:p w14:paraId="5119CCB3" w14:textId="44034AAE" w:rsidR="000510D6" w:rsidRPr="00C21D02" w:rsidRDefault="00316290" w:rsidP="00316290">
      <w:pPr>
        <w:spacing w:line="240" w:lineRule="atLeast"/>
        <w:jc w:val="both"/>
        <w:rPr>
          <w:rFonts w:ascii="Fira Sans" w:hAnsi="Fira Sans"/>
          <w:bCs/>
          <w:iCs/>
          <w:sz w:val="22"/>
          <w:szCs w:val="22"/>
        </w:rPr>
      </w:pPr>
      <w:r w:rsidRPr="00316290">
        <w:rPr>
          <w:rFonts w:ascii="Fira Sans" w:hAnsi="Fira Sans"/>
          <w:bCs/>
          <w:iCs/>
          <w:sz w:val="22"/>
          <w:szCs w:val="22"/>
        </w:rPr>
        <w:t xml:space="preserve">Prawo upadłościowe (Dz.U.60.535 z </w:t>
      </w:r>
      <w:proofErr w:type="spellStart"/>
      <w:r w:rsidRPr="00316290">
        <w:rPr>
          <w:rFonts w:ascii="Fira Sans" w:hAnsi="Fira Sans"/>
          <w:bCs/>
          <w:iCs/>
          <w:sz w:val="22"/>
          <w:szCs w:val="22"/>
        </w:rPr>
        <w:t>późn</w:t>
      </w:r>
      <w:proofErr w:type="spellEnd"/>
      <w:r w:rsidRPr="00316290">
        <w:rPr>
          <w:rFonts w:ascii="Fira Sans" w:hAnsi="Fira Sans"/>
          <w:bCs/>
          <w:iCs/>
          <w:sz w:val="22"/>
          <w:szCs w:val="22"/>
        </w:rPr>
        <w:t>. zm.).</w:t>
      </w:r>
    </w:p>
    <w:p w14:paraId="65CECAF7" w14:textId="57C5DA2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714F5C" w:rsidRPr="00714F5C">
        <w:t xml:space="preserve"> </w:t>
      </w:r>
      <w:r w:rsidR="00714F5C" w:rsidRPr="00714F5C">
        <w:rPr>
          <w:rFonts w:ascii="Fira Sans" w:hAnsi="Fira Sans"/>
          <w:b/>
          <w:i/>
          <w:sz w:val="22"/>
          <w:szCs w:val="22"/>
        </w:rPr>
        <w:t>Zamawiający nie wyraża zgody.</w:t>
      </w:r>
    </w:p>
    <w:p w14:paraId="494D462A" w14:textId="77777777" w:rsidR="000510D6" w:rsidRPr="00B217B3" w:rsidRDefault="000510D6" w:rsidP="000510D6">
      <w:pPr>
        <w:spacing w:line="240" w:lineRule="atLeast"/>
        <w:jc w:val="both"/>
        <w:rPr>
          <w:rFonts w:ascii="Fira Sans" w:hAnsi="Fira Sans"/>
          <w:b/>
          <w:sz w:val="22"/>
          <w:szCs w:val="22"/>
        </w:rPr>
      </w:pPr>
    </w:p>
    <w:p w14:paraId="0280C95E" w14:textId="77777777" w:rsidR="0073047D" w:rsidRPr="00B217B3" w:rsidRDefault="0073047D" w:rsidP="00837A8F">
      <w:pPr>
        <w:jc w:val="both"/>
        <w:rPr>
          <w:rFonts w:ascii="Fira Sans" w:hAnsi="Fira Sans"/>
          <w:sz w:val="22"/>
          <w:szCs w:val="22"/>
        </w:rPr>
      </w:pPr>
    </w:p>
    <w:p w14:paraId="21B9D2D3" w14:textId="77777777" w:rsidR="0073047D" w:rsidRPr="00B217B3" w:rsidRDefault="0073047D" w:rsidP="00F5223D">
      <w:pPr>
        <w:rPr>
          <w:rFonts w:ascii="Fira Sans" w:hAnsi="Fira Sans"/>
          <w:b/>
          <w:bCs/>
          <w:sz w:val="22"/>
          <w:szCs w:val="22"/>
        </w:rPr>
      </w:pPr>
      <w:r w:rsidRPr="00B217B3">
        <w:rPr>
          <w:rFonts w:ascii="Fira Sans" w:hAnsi="Fira Sans"/>
          <w:b/>
          <w:bCs/>
          <w:sz w:val="22"/>
          <w:szCs w:val="22"/>
        </w:rPr>
        <w:t>Prosimy o uwzględnienie w składanych ofertach wprowadzonych zmian.</w:t>
      </w:r>
    </w:p>
    <w:p w14:paraId="70D99A8E" w14:textId="77777777" w:rsidR="0073047D" w:rsidRPr="00B217B3" w:rsidRDefault="0073047D" w:rsidP="0073047D">
      <w:pPr>
        <w:rPr>
          <w:rFonts w:ascii="Fira Sans" w:hAnsi="Fira Sans"/>
          <w:bCs/>
          <w:sz w:val="22"/>
          <w:szCs w:val="22"/>
        </w:rPr>
      </w:pPr>
    </w:p>
    <w:p w14:paraId="276684CE" w14:textId="77777777" w:rsidR="00F93194" w:rsidRPr="00B217B3" w:rsidRDefault="00F93194" w:rsidP="00BC3BD6">
      <w:pPr>
        <w:spacing w:line="240" w:lineRule="atLeast"/>
        <w:jc w:val="both"/>
        <w:rPr>
          <w:rFonts w:ascii="Fira Sans" w:hAnsi="Fira Sans"/>
          <w:b/>
          <w:sz w:val="22"/>
          <w:szCs w:val="22"/>
        </w:rPr>
      </w:pPr>
    </w:p>
    <w:p w14:paraId="1B85C8F0" w14:textId="77777777" w:rsidR="00593B2E" w:rsidRPr="00B217B3" w:rsidRDefault="00593B2E" w:rsidP="00075737">
      <w:pPr>
        <w:spacing w:line="240" w:lineRule="atLeast"/>
        <w:jc w:val="both"/>
        <w:rPr>
          <w:rFonts w:ascii="Fira Sans" w:hAnsi="Fira Sans"/>
          <w:b/>
          <w:sz w:val="22"/>
          <w:szCs w:val="22"/>
          <w:u w:val="single"/>
        </w:rPr>
      </w:pPr>
    </w:p>
    <w:p w14:paraId="1F51A671" w14:textId="77777777" w:rsidR="0025301E" w:rsidRDefault="0025301E" w:rsidP="00075737">
      <w:pPr>
        <w:rPr>
          <w:rFonts w:ascii="Fira Sans" w:hAnsi="Fira Sans"/>
          <w:bCs/>
          <w:sz w:val="22"/>
          <w:szCs w:val="22"/>
        </w:rPr>
      </w:pPr>
    </w:p>
    <w:p w14:paraId="12DF4E6F" w14:textId="77777777" w:rsidR="0025301E" w:rsidRPr="00B217B3" w:rsidRDefault="0025301E" w:rsidP="00075737">
      <w:pPr>
        <w:rPr>
          <w:rFonts w:ascii="Fira Sans" w:hAnsi="Fira Sans"/>
          <w:bCs/>
          <w:sz w:val="22"/>
          <w:szCs w:val="22"/>
        </w:rPr>
      </w:pPr>
    </w:p>
    <w:sectPr w:rsidR="0025301E" w:rsidRPr="00B217B3"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Fira Sans Condensed">
    <w:panose1 w:val="020B0503050000020004"/>
    <w:charset w:val="00"/>
    <w:family w:val="swiss"/>
    <w:pitch w:val="variable"/>
    <w:sig w:usb0="600002FF" w:usb1="00000001" w:usb2="00000000" w:usb3="00000000" w:csb0="0000019F" w:csb1="00000000"/>
  </w:font>
  <w:font w:name="Fira Sans Condensed SemiBold">
    <w:panose1 w:val="020B0603050000020004"/>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F6FAD" w14:textId="262FDD76" w:rsidR="00FF6EF5" w:rsidRPr="00EF00C8" w:rsidRDefault="002F67A7" w:rsidP="00F51266">
    <w:pPr>
      <w:pStyle w:val="NormalnyWeb"/>
      <w:spacing w:before="360"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2EB3A624">
              <wp:simplePos x="0" y="0"/>
              <wp:positionH relativeFrom="margin">
                <wp:posOffset>577</wp:posOffset>
              </wp:positionH>
              <wp:positionV relativeFrom="paragraph">
                <wp:posOffset>135255</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67E288"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65pt" to="450.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6321385">
    <w:abstractNumId w:val="37"/>
  </w:num>
  <w:num w:numId="2" w16cid:durableId="1710498176">
    <w:abstractNumId w:val="31"/>
  </w:num>
  <w:num w:numId="3" w16cid:durableId="1485703819">
    <w:abstractNumId w:val="39"/>
  </w:num>
  <w:num w:numId="4" w16cid:durableId="1942059016">
    <w:abstractNumId w:val="22"/>
  </w:num>
  <w:num w:numId="5" w16cid:durableId="1709668">
    <w:abstractNumId w:val="19"/>
  </w:num>
  <w:num w:numId="6" w16cid:durableId="2131434750">
    <w:abstractNumId w:val="11"/>
  </w:num>
  <w:num w:numId="7" w16cid:durableId="1168835776">
    <w:abstractNumId w:val="36"/>
  </w:num>
  <w:num w:numId="8" w16cid:durableId="545337787">
    <w:abstractNumId w:val="21"/>
  </w:num>
  <w:num w:numId="9" w16cid:durableId="416292696">
    <w:abstractNumId w:val="29"/>
  </w:num>
  <w:num w:numId="10" w16cid:durableId="193230519">
    <w:abstractNumId w:val="27"/>
  </w:num>
  <w:num w:numId="11" w16cid:durableId="1666081301">
    <w:abstractNumId w:val="24"/>
  </w:num>
  <w:num w:numId="12" w16cid:durableId="1907564386">
    <w:abstractNumId w:val="4"/>
  </w:num>
  <w:num w:numId="13" w16cid:durableId="1647588906">
    <w:abstractNumId w:val="6"/>
  </w:num>
  <w:num w:numId="14" w16cid:durableId="571306618">
    <w:abstractNumId w:val="34"/>
  </w:num>
  <w:num w:numId="15" w16cid:durableId="111686774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2620683">
    <w:abstractNumId w:val="20"/>
  </w:num>
  <w:num w:numId="17" w16cid:durableId="293752693">
    <w:abstractNumId w:val="8"/>
  </w:num>
  <w:num w:numId="18" w16cid:durableId="1205949120">
    <w:abstractNumId w:val="5"/>
  </w:num>
  <w:num w:numId="19" w16cid:durableId="2002393760">
    <w:abstractNumId w:val="26"/>
  </w:num>
  <w:num w:numId="20" w16cid:durableId="790394109">
    <w:abstractNumId w:val="23"/>
  </w:num>
  <w:num w:numId="21" w16cid:durableId="605423265">
    <w:abstractNumId w:val="30"/>
  </w:num>
  <w:num w:numId="22" w16cid:durableId="2033451578">
    <w:abstractNumId w:val="38"/>
  </w:num>
  <w:num w:numId="23" w16cid:durableId="1540820751">
    <w:abstractNumId w:val="17"/>
  </w:num>
  <w:num w:numId="24" w16cid:durableId="1455906210">
    <w:abstractNumId w:val="9"/>
  </w:num>
  <w:num w:numId="25" w16cid:durableId="140110033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143313">
    <w:abstractNumId w:val="2"/>
  </w:num>
  <w:num w:numId="27" w16cid:durableId="1188326711">
    <w:abstractNumId w:val="3"/>
  </w:num>
  <w:num w:numId="28" w16cid:durableId="261957310">
    <w:abstractNumId w:val="14"/>
  </w:num>
  <w:num w:numId="29" w16cid:durableId="162744511">
    <w:abstractNumId w:val="15"/>
  </w:num>
  <w:num w:numId="30" w16cid:durableId="1213268427">
    <w:abstractNumId w:val="12"/>
  </w:num>
  <w:num w:numId="31" w16cid:durableId="982540623">
    <w:abstractNumId w:val="25"/>
  </w:num>
  <w:num w:numId="32" w16cid:durableId="1766417977">
    <w:abstractNumId w:val="7"/>
  </w:num>
  <w:num w:numId="33" w16cid:durableId="919287208">
    <w:abstractNumId w:val="13"/>
  </w:num>
  <w:num w:numId="34" w16cid:durableId="1800219619">
    <w:abstractNumId w:val="33"/>
  </w:num>
  <w:num w:numId="35" w16cid:durableId="189607778">
    <w:abstractNumId w:val="16"/>
  </w:num>
  <w:num w:numId="36" w16cid:durableId="1742559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444647">
    <w:abstractNumId w:val="0"/>
  </w:num>
  <w:num w:numId="38" w16cid:durableId="2128771774">
    <w:abstractNumId w:val="35"/>
  </w:num>
  <w:num w:numId="39" w16cid:durableId="867983793">
    <w:abstractNumId w:val="28"/>
  </w:num>
  <w:num w:numId="40" w16cid:durableId="1579174002">
    <w:abstractNumId w:val="1"/>
  </w:num>
  <w:num w:numId="41" w16cid:durableId="1498808788">
    <w:abstractNumId w:val="40"/>
  </w:num>
  <w:num w:numId="42" w16cid:durableId="96010746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0D6"/>
    <w:rsid w:val="0005128B"/>
    <w:rsid w:val="00051311"/>
    <w:rsid w:val="0005137C"/>
    <w:rsid w:val="00053FDA"/>
    <w:rsid w:val="0005530C"/>
    <w:rsid w:val="00056CE8"/>
    <w:rsid w:val="00060007"/>
    <w:rsid w:val="00060AC6"/>
    <w:rsid w:val="00060DB0"/>
    <w:rsid w:val="00063165"/>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5C71"/>
    <w:rsid w:val="000965D9"/>
    <w:rsid w:val="000A0A7C"/>
    <w:rsid w:val="000A0D97"/>
    <w:rsid w:val="000A1E0F"/>
    <w:rsid w:val="000A3CD5"/>
    <w:rsid w:val="000A4FD6"/>
    <w:rsid w:val="000A551B"/>
    <w:rsid w:val="000A5B77"/>
    <w:rsid w:val="000A5BEB"/>
    <w:rsid w:val="000A5D00"/>
    <w:rsid w:val="000A5E62"/>
    <w:rsid w:val="000B06C6"/>
    <w:rsid w:val="000B7285"/>
    <w:rsid w:val="000C0A70"/>
    <w:rsid w:val="000C0B95"/>
    <w:rsid w:val="000C1077"/>
    <w:rsid w:val="000C23E7"/>
    <w:rsid w:val="000C2DCB"/>
    <w:rsid w:val="000C3488"/>
    <w:rsid w:val="000C365C"/>
    <w:rsid w:val="000C44C8"/>
    <w:rsid w:val="000C49FF"/>
    <w:rsid w:val="000C5723"/>
    <w:rsid w:val="000C7D8F"/>
    <w:rsid w:val="000D097E"/>
    <w:rsid w:val="000D14CE"/>
    <w:rsid w:val="000D179E"/>
    <w:rsid w:val="000D21F3"/>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22C"/>
    <w:rsid w:val="0011382D"/>
    <w:rsid w:val="00116D6A"/>
    <w:rsid w:val="001170D1"/>
    <w:rsid w:val="00122B2C"/>
    <w:rsid w:val="00123338"/>
    <w:rsid w:val="001238E3"/>
    <w:rsid w:val="00127786"/>
    <w:rsid w:val="00133F88"/>
    <w:rsid w:val="00134585"/>
    <w:rsid w:val="00135EEF"/>
    <w:rsid w:val="0013606D"/>
    <w:rsid w:val="001400C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5B08"/>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6C07"/>
    <w:rsid w:val="001F7068"/>
    <w:rsid w:val="0020014C"/>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301E"/>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4AD1"/>
    <w:rsid w:val="002852F8"/>
    <w:rsid w:val="002854A9"/>
    <w:rsid w:val="00291BB1"/>
    <w:rsid w:val="00291D47"/>
    <w:rsid w:val="00292C19"/>
    <w:rsid w:val="0029385C"/>
    <w:rsid w:val="002A2859"/>
    <w:rsid w:val="002A4873"/>
    <w:rsid w:val="002A5294"/>
    <w:rsid w:val="002A61C4"/>
    <w:rsid w:val="002A75C4"/>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080"/>
    <w:rsid w:val="002E4404"/>
    <w:rsid w:val="002E5DBC"/>
    <w:rsid w:val="002E6AEC"/>
    <w:rsid w:val="002E710A"/>
    <w:rsid w:val="002F2800"/>
    <w:rsid w:val="002F3726"/>
    <w:rsid w:val="002F3A5F"/>
    <w:rsid w:val="002F4379"/>
    <w:rsid w:val="002F4E7A"/>
    <w:rsid w:val="002F4FD5"/>
    <w:rsid w:val="002F4FFA"/>
    <w:rsid w:val="002F67A7"/>
    <w:rsid w:val="002F6B62"/>
    <w:rsid w:val="00300DF6"/>
    <w:rsid w:val="0030126A"/>
    <w:rsid w:val="003018B0"/>
    <w:rsid w:val="00301C00"/>
    <w:rsid w:val="0030290D"/>
    <w:rsid w:val="00304D83"/>
    <w:rsid w:val="003050C4"/>
    <w:rsid w:val="00306476"/>
    <w:rsid w:val="00307B21"/>
    <w:rsid w:val="00310F99"/>
    <w:rsid w:val="003113AF"/>
    <w:rsid w:val="00314032"/>
    <w:rsid w:val="00314E0D"/>
    <w:rsid w:val="00315AE0"/>
    <w:rsid w:val="0031629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AFF"/>
    <w:rsid w:val="00403C99"/>
    <w:rsid w:val="004040E1"/>
    <w:rsid w:val="00410A2C"/>
    <w:rsid w:val="004116A5"/>
    <w:rsid w:val="00411FE6"/>
    <w:rsid w:val="004147EB"/>
    <w:rsid w:val="0041649A"/>
    <w:rsid w:val="00416948"/>
    <w:rsid w:val="00425342"/>
    <w:rsid w:val="00426B17"/>
    <w:rsid w:val="00431296"/>
    <w:rsid w:val="004316D7"/>
    <w:rsid w:val="004367EE"/>
    <w:rsid w:val="00436860"/>
    <w:rsid w:val="00437093"/>
    <w:rsid w:val="004379ED"/>
    <w:rsid w:val="0044039B"/>
    <w:rsid w:val="0044248F"/>
    <w:rsid w:val="004428C2"/>
    <w:rsid w:val="00443029"/>
    <w:rsid w:val="004479A7"/>
    <w:rsid w:val="00450B0A"/>
    <w:rsid w:val="00451203"/>
    <w:rsid w:val="004527C4"/>
    <w:rsid w:val="004606D6"/>
    <w:rsid w:val="0046090B"/>
    <w:rsid w:val="00461158"/>
    <w:rsid w:val="00461800"/>
    <w:rsid w:val="00463B07"/>
    <w:rsid w:val="00465E56"/>
    <w:rsid w:val="004667B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47B9D"/>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8D3"/>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16AA5"/>
    <w:rsid w:val="00621ACF"/>
    <w:rsid w:val="00623050"/>
    <w:rsid w:val="00623C23"/>
    <w:rsid w:val="006250EE"/>
    <w:rsid w:val="00627C9D"/>
    <w:rsid w:val="00630911"/>
    <w:rsid w:val="00630DAF"/>
    <w:rsid w:val="00633FA9"/>
    <w:rsid w:val="006412D0"/>
    <w:rsid w:val="006413E3"/>
    <w:rsid w:val="0064244E"/>
    <w:rsid w:val="00642773"/>
    <w:rsid w:val="00642AD5"/>
    <w:rsid w:val="00644194"/>
    <w:rsid w:val="00645825"/>
    <w:rsid w:val="00645F6C"/>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7C80"/>
    <w:rsid w:val="006A7D5F"/>
    <w:rsid w:val="006B0B07"/>
    <w:rsid w:val="006B1133"/>
    <w:rsid w:val="006B2A9F"/>
    <w:rsid w:val="006B2AAA"/>
    <w:rsid w:val="006B2BD1"/>
    <w:rsid w:val="006B32A7"/>
    <w:rsid w:val="006B32A9"/>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232F"/>
    <w:rsid w:val="006E3990"/>
    <w:rsid w:val="006E4331"/>
    <w:rsid w:val="006E57CC"/>
    <w:rsid w:val="006E5F7A"/>
    <w:rsid w:val="006E6D68"/>
    <w:rsid w:val="006F03B7"/>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4F5C"/>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4CAD"/>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5FD0"/>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2E67"/>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06979"/>
    <w:rsid w:val="00911E88"/>
    <w:rsid w:val="009148E7"/>
    <w:rsid w:val="00916C0D"/>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70B6E"/>
    <w:rsid w:val="0097187B"/>
    <w:rsid w:val="00971A7B"/>
    <w:rsid w:val="0097337B"/>
    <w:rsid w:val="009743E2"/>
    <w:rsid w:val="00974A6B"/>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4715"/>
    <w:rsid w:val="00A151B8"/>
    <w:rsid w:val="00A16B1C"/>
    <w:rsid w:val="00A17309"/>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4581F"/>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8A7"/>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D76A0"/>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8EC"/>
    <w:rsid w:val="00B44870"/>
    <w:rsid w:val="00B44F9B"/>
    <w:rsid w:val="00B4674A"/>
    <w:rsid w:val="00B46F88"/>
    <w:rsid w:val="00B4733B"/>
    <w:rsid w:val="00B47902"/>
    <w:rsid w:val="00B5646A"/>
    <w:rsid w:val="00B567B7"/>
    <w:rsid w:val="00B56976"/>
    <w:rsid w:val="00B61D15"/>
    <w:rsid w:val="00B61F6F"/>
    <w:rsid w:val="00B6242A"/>
    <w:rsid w:val="00B624E3"/>
    <w:rsid w:val="00B6415F"/>
    <w:rsid w:val="00B6519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431D"/>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225"/>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0EC"/>
    <w:rsid w:val="00D5015E"/>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37FF"/>
    <w:rsid w:val="00DB42BC"/>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0A11"/>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6B9"/>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292"/>
    <w:rsid w:val="00ED260D"/>
    <w:rsid w:val="00ED2A8D"/>
    <w:rsid w:val="00ED2E48"/>
    <w:rsid w:val="00ED4E0F"/>
    <w:rsid w:val="00ED5503"/>
    <w:rsid w:val="00ED6F66"/>
    <w:rsid w:val="00ED75F4"/>
    <w:rsid w:val="00EE091B"/>
    <w:rsid w:val="00EE09FD"/>
    <w:rsid w:val="00EE0D67"/>
    <w:rsid w:val="00EE1897"/>
    <w:rsid w:val="00EE1C39"/>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B5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266"/>
    <w:rsid w:val="00F51C94"/>
    <w:rsid w:val="00F5223D"/>
    <w:rsid w:val="00F53643"/>
    <w:rsid w:val="00F54BE3"/>
    <w:rsid w:val="00F55932"/>
    <w:rsid w:val="00F560E4"/>
    <w:rsid w:val="00F56F50"/>
    <w:rsid w:val="00F57750"/>
    <w:rsid w:val="00F6020B"/>
    <w:rsid w:val="00F60225"/>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1467</Words>
  <Characters>8918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10365</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Agnieszka Znamirowska</cp:lastModifiedBy>
  <cp:revision>31</cp:revision>
  <cp:lastPrinted>2020-12-08T10:06:00Z</cp:lastPrinted>
  <dcterms:created xsi:type="dcterms:W3CDTF">2023-01-10T11:30:00Z</dcterms:created>
  <dcterms:modified xsi:type="dcterms:W3CDTF">2025-03-25T07:45:00Z</dcterms:modified>
</cp:coreProperties>
</file>