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25A51" w14:textId="77777777" w:rsidR="007724E1" w:rsidRPr="002F2B02" w:rsidRDefault="007724E1" w:rsidP="007724E1">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8FF957D" w14:textId="77777777" w:rsidR="007724E1" w:rsidRPr="002F2B02" w:rsidRDefault="007724E1" w:rsidP="007724E1">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3016C1DD" w14:textId="77777777" w:rsidR="007724E1" w:rsidRPr="002F2B02" w:rsidRDefault="007724E1" w:rsidP="007724E1">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41812E0" w14:textId="77777777" w:rsidR="007724E1" w:rsidRPr="002F2B02" w:rsidRDefault="007724E1" w:rsidP="007724E1">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5A99022D" w14:textId="2E4157A9" w:rsidR="007724E1" w:rsidRPr="002F2B02" w:rsidRDefault="007724E1" w:rsidP="007724E1">
      <w:pPr>
        <w:spacing w:before="120" w:after="120"/>
        <w:rPr>
          <w:rFonts w:ascii="Arial" w:hAnsi="Arial" w:cs="Arial"/>
          <w:b/>
          <w:bCs/>
          <w:kern w:val="22"/>
          <w:lang w:eastAsia="en-US"/>
        </w:rPr>
      </w:pPr>
      <w:r w:rsidRPr="002F2B02">
        <w:rPr>
          <w:rFonts w:ascii="Arial" w:hAnsi="Arial" w:cs="Arial"/>
          <w:b/>
          <w:bCs/>
          <w:kern w:val="22"/>
          <w:lang w:eastAsia="en-US"/>
        </w:rPr>
        <w:t xml:space="preserve">za kontrasygnatą Skarbnika – mgr Grażyny </w:t>
      </w:r>
      <w:proofErr w:type="spellStart"/>
      <w:r w:rsidRPr="002F2B02">
        <w:rPr>
          <w:rFonts w:ascii="Arial" w:hAnsi="Arial" w:cs="Arial"/>
          <w:b/>
          <w:bCs/>
          <w:kern w:val="22"/>
          <w:lang w:eastAsia="en-US"/>
        </w:rPr>
        <w:t>Dziechciowskie</w:t>
      </w:r>
      <w:r w:rsidR="00AD32CB">
        <w:rPr>
          <w:rFonts w:ascii="Arial" w:hAnsi="Arial" w:cs="Arial"/>
          <w:b/>
          <w:bCs/>
          <w:kern w:val="22"/>
          <w:lang w:eastAsia="en-US"/>
        </w:rPr>
        <w:t>j</w:t>
      </w:r>
      <w:proofErr w:type="spellEnd"/>
    </w:p>
    <w:p w14:paraId="3AF55A48" w14:textId="77777777" w:rsidR="007724E1" w:rsidRPr="002F2B02" w:rsidRDefault="007724E1" w:rsidP="007724E1">
      <w:pPr>
        <w:spacing w:before="120" w:after="120"/>
        <w:rPr>
          <w:rFonts w:ascii="Arial" w:hAnsi="Arial" w:cs="Arial"/>
          <w:kern w:val="22"/>
          <w:lang w:eastAsia="en-US"/>
        </w:rPr>
      </w:pPr>
      <w:r w:rsidRPr="002F2B02">
        <w:rPr>
          <w:rFonts w:ascii="Arial" w:hAnsi="Arial" w:cs="Arial"/>
          <w:kern w:val="22"/>
          <w:lang w:eastAsia="en-US"/>
        </w:rPr>
        <w:t xml:space="preserve">a </w:t>
      </w:r>
    </w:p>
    <w:p w14:paraId="71953F24" w14:textId="77777777" w:rsidR="007724E1" w:rsidRPr="002F2B02" w:rsidRDefault="007724E1" w:rsidP="007724E1">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05A430C2" w14:textId="77777777" w:rsidR="007724E1" w:rsidRPr="002F2B02" w:rsidRDefault="007724E1" w:rsidP="007724E1">
      <w:pPr>
        <w:spacing w:before="120" w:after="120"/>
        <w:rPr>
          <w:rFonts w:ascii="Arial" w:hAnsi="Arial" w:cs="Arial"/>
          <w:kern w:val="22"/>
          <w:lang w:eastAsia="en-US"/>
        </w:rPr>
      </w:pPr>
      <w:r w:rsidRPr="002F2B02">
        <w:rPr>
          <w:rFonts w:ascii="Arial" w:hAnsi="Arial" w:cs="Arial"/>
          <w:kern w:val="22"/>
          <w:lang w:eastAsia="en-US"/>
        </w:rPr>
        <w:t>reprezentowaną przez:</w:t>
      </w:r>
    </w:p>
    <w:p w14:paraId="06EF2C84" w14:textId="77777777" w:rsidR="007724E1" w:rsidRPr="002F2B02" w:rsidRDefault="007724E1" w:rsidP="007724E1">
      <w:pPr>
        <w:spacing w:before="120" w:after="120"/>
        <w:rPr>
          <w:rFonts w:ascii="Arial" w:hAnsi="Arial" w:cs="Arial"/>
          <w:b/>
          <w:bCs/>
          <w:kern w:val="22"/>
          <w:lang w:eastAsia="en-US"/>
        </w:rPr>
      </w:pPr>
      <w:r w:rsidRPr="002F2B02">
        <w:rPr>
          <w:rFonts w:ascii="Arial" w:hAnsi="Arial" w:cs="Arial"/>
          <w:b/>
          <w:bCs/>
          <w:kern w:val="22"/>
          <w:lang w:eastAsia="en-US"/>
        </w:rPr>
        <w:t>1. ……………………….</w:t>
      </w:r>
    </w:p>
    <w:p w14:paraId="208B739C" w14:textId="77777777" w:rsidR="007724E1" w:rsidRDefault="007724E1" w:rsidP="007724E1">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20DEEF3B" w14:textId="77777777" w:rsidR="007724E1" w:rsidRPr="002F2B02" w:rsidRDefault="007724E1" w:rsidP="007724E1">
      <w:pPr>
        <w:spacing w:before="120" w:after="120"/>
        <w:rPr>
          <w:rFonts w:ascii="Arial" w:hAnsi="Arial" w:cs="Arial"/>
          <w:kern w:val="22"/>
          <w:lang w:eastAsia="en-US"/>
        </w:rPr>
      </w:pPr>
    </w:p>
    <w:p w14:paraId="238C6FD2" w14:textId="77777777" w:rsidR="007724E1" w:rsidRPr="002F2B02" w:rsidRDefault="007724E1" w:rsidP="007724E1">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treści:</w:t>
      </w:r>
    </w:p>
    <w:p w14:paraId="5DAA8668" w14:textId="77777777" w:rsidR="001D11F5" w:rsidRPr="007724E1" w:rsidRDefault="001D11F5" w:rsidP="00B44192">
      <w:pPr>
        <w:jc w:val="center"/>
        <w:rPr>
          <w:rFonts w:ascii="Arial" w:hAnsi="Arial" w:cs="Arial"/>
          <w:b/>
          <w:kern w:val="22"/>
          <w:lang w:eastAsia="en-US"/>
        </w:rPr>
      </w:pPr>
    </w:p>
    <w:p w14:paraId="71F329AE"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w:t>
      </w:r>
    </w:p>
    <w:p w14:paraId="1892F99D" w14:textId="77777777" w:rsidR="00B44192" w:rsidRPr="007724E1" w:rsidRDefault="00B44192" w:rsidP="00B44192">
      <w:pPr>
        <w:tabs>
          <w:tab w:val="center" w:pos="4536"/>
        </w:tabs>
        <w:outlineLvl w:val="4"/>
        <w:rPr>
          <w:rFonts w:ascii="Arial" w:hAnsi="Arial" w:cs="Arial"/>
          <w:b/>
          <w:bCs/>
          <w:iCs/>
          <w:kern w:val="22"/>
          <w:u w:val="single"/>
        </w:rPr>
      </w:pPr>
      <w:r w:rsidRPr="007724E1">
        <w:rPr>
          <w:rFonts w:ascii="Arial" w:hAnsi="Arial" w:cs="Arial"/>
          <w:b/>
          <w:bCs/>
          <w:iCs/>
          <w:kern w:val="22"/>
          <w:u w:val="single"/>
        </w:rPr>
        <w:t>PRZEDMIOT UMOWY</w:t>
      </w:r>
    </w:p>
    <w:p w14:paraId="597ECA2F" w14:textId="2FEBCC47" w:rsidR="007E441E" w:rsidRPr="007724E1" w:rsidRDefault="00B44192" w:rsidP="007724E1">
      <w:pPr>
        <w:jc w:val="both"/>
        <w:rPr>
          <w:rFonts w:ascii="Arial" w:hAnsi="Arial" w:cs="Arial"/>
          <w:b/>
          <w:lang w:eastAsia="en-US"/>
        </w:rPr>
      </w:pPr>
      <w:r w:rsidRPr="007724E1">
        <w:rPr>
          <w:rFonts w:ascii="Arial" w:hAnsi="Arial" w:cs="Arial"/>
          <w:kern w:val="22"/>
          <w:lang w:eastAsia="en-US"/>
        </w:rPr>
        <w:t>Przedmiotem umowy jest wykonanie przez Wykonawcę robót budowlanych wykonan</w:t>
      </w:r>
      <w:r w:rsidR="00980E73" w:rsidRPr="007724E1">
        <w:rPr>
          <w:rFonts w:ascii="Arial" w:hAnsi="Arial" w:cs="Arial"/>
          <w:kern w:val="22"/>
          <w:lang w:eastAsia="en-US"/>
        </w:rPr>
        <w:t>ych</w:t>
      </w:r>
      <w:r w:rsidR="00C320E9" w:rsidRPr="007724E1">
        <w:rPr>
          <w:rFonts w:ascii="Arial" w:hAnsi="Arial" w:cs="Arial"/>
          <w:kern w:val="22"/>
          <w:lang w:eastAsia="en-US"/>
        </w:rPr>
        <w:t xml:space="preserve"> zgodnie z zamówieniem</w:t>
      </w:r>
      <w:r w:rsidRPr="007724E1">
        <w:rPr>
          <w:rFonts w:ascii="Arial" w:hAnsi="Arial" w:cs="Arial"/>
          <w:kern w:val="22"/>
          <w:lang w:eastAsia="en-US"/>
        </w:rPr>
        <w:t xml:space="preserve"> </w:t>
      </w:r>
      <w:r w:rsidR="00C320E9" w:rsidRPr="007724E1">
        <w:rPr>
          <w:rFonts w:ascii="Arial" w:hAnsi="Arial" w:cs="Arial"/>
          <w:kern w:val="22"/>
          <w:lang w:eastAsia="en-US"/>
        </w:rPr>
        <w:t>oraz</w:t>
      </w:r>
      <w:r w:rsidRPr="007724E1">
        <w:rPr>
          <w:rFonts w:ascii="Arial" w:hAnsi="Arial" w:cs="Arial"/>
          <w:kern w:val="22"/>
          <w:lang w:eastAsia="en-US"/>
        </w:rPr>
        <w:t xml:space="preserve"> zasadami wiedzy technicznej</w:t>
      </w:r>
      <w:r w:rsidR="007A4F71" w:rsidRPr="007724E1">
        <w:rPr>
          <w:rFonts w:ascii="Arial" w:hAnsi="Arial" w:cs="Arial"/>
          <w:kern w:val="22"/>
          <w:lang w:eastAsia="en-US"/>
        </w:rPr>
        <w:t xml:space="preserve">, polegających na wbudowaniu </w:t>
      </w:r>
      <w:r w:rsidR="001D11F5" w:rsidRPr="007724E1">
        <w:rPr>
          <w:rFonts w:ascii="Arial" w:hAnsi="Arial" w:cs="Arial"/>
          <w:kern w:val="22"/>
          <w:lang w:eastAsia="en-US"/>
        </w:rPr>
        <w:t>………..</w:t>
      </w:r>
      <w:r w:rsidR="007A4F71" w:rsidRPr="007724E1">
        <w:rPr>
          <w:rFonts w:ascii="Arial" w:hAnsi="Arial" w:cs="Arial"/>
          <w:kern w:val="22"/>
          <w:lang w:eastAsia="en-US"/>
        </w:rPr>
        <w:t xml:space="preserve"> ton masy bitumicznej oraz </w:t>
      </w:r>
      <w:r w:rsidR="001D11F5" w:rsidRPr="007724E1">
        <w:rPr>
          <w:rFonts w:ascii="Arial" w:hAnsi="Arial" w:cs="Arial"/>
          <w:kern w:val="22"/>
          <w:lang w:eastAsia="en-US"/>
        </w:rPr>
        <w:t>………</w:t>
      </w:r>
      <w:r w:rsidR="007A4F71" w:rsidRPr="007724E1">
        <w:rPr>
          <w:rFonts w:ascii="Arial" w:hAnsi="Arial" w:cs="Arial"/>
          <w:kern w:val="22"/>
          <w:lang w:eastAsia="en-US"/>
        </w:rPr>
        <w:t xml:space="preserve"> ton emulsji asfaltowej wraz z grysami</w:t>
      </w:r>
      <w:r w:rsidR="00C320E9" w:rsidRPr="007724E1">
        <w:rPr>
          <w:rFonts w:ascii="Arial" w:hAnsi="Arial" w:cs="Arial"/>
          <w:kern w:val="22"/>
          <w:lang w:eastAsia="en-US"/>
        </w:rPr>
        <w:t xml:space="preserve"> </w:t>
      </w:r>
      <w:r w:rsidR="007A4F71" w:rsidRPr="007724E1">
        <w:rPr>
          <w:rFonts w:ascii="Arial" w:hAnsi="Arial" w:cs="Arial"/>
          <w:kern w:val="22"/>
          <w:lang w:eastAsia="en-US"/>
        </w:rPr>
        <w:t xml:space="preserve">bazaltowymi, </w:t>
      </w:r>
      <w:r w:rsidRPr="007724E1">
        <w:rPr>
          <w:rFonts w:ascii="Arial" w:hAnsi="Arial" w:cs="Arial"/>
          <w:kern w:val="22"/>
          <w:lang w:eastAsia="en-US"/>
        </w:rPr>
        <w:t>dla zadania</w:t>
      </w:r>
      <w:r w:rsidR="00C320E9" w:rsidRPr="007724E1">
        <w:rPr>
          <w:rFonts w:ascii="Arial" w:hAnsi="Arial" w:cs="Arial"/>
          <w:kern w:val="22"/>
          <w:lang w:eastAsia="en-US"/>
        </w:rPr>
        <w:t>,</w:t>
      </w:r>
      <w:r w:rsidRPr="007724E1">
        <w:rPr>
          <w:rFonts w:ascii="Arial" w:hAnsi="Arial" w:cs="Arial"/>
          <w:kern w:val="22"/>
          <w:lang w:eastAsia="en-US"/>
        </w:rPr>
        <w:t xml:space="preserve"> pn.: </w:t>
      </w:r>
      <w:r w:rsidR="007E441E" w:rsidRPr="007724E1">
        <w:rPr>
          <w:rFonts w:ascii="Arial" w:hAnsi="Arial" w:cs="Arial"/>
          <w:b/>
          <w:lang w:eastAsia="en-US"/>
        </w:rPr>
        <w:t>„Wykonanie remontów cząstkowych nawierzchni dróg gminnych na terenie miasta i gminy Rabka-Zdrój w 202</w:t>
      </w:r>
      <w:r w:rsidR="004E7D5F">
        <w:rPr>
          <w:rFonts w:ascii="Arial" w:hAnsi="Arial" w:cs="Arial"/>
          <w:b/>
          <w:lang w:eastAsia="en-US"/>
        </w:rPr>
        <w:t>5</w:t>
      </w:r>
      <w:r w:rsidR="007E441E" w:rsidRPr="007724E1">
        <w:rPr>
          <w:rFonts w:ascii="Arial" w:hAnsi="Arial" w:cs="Arial"/>
          <w:b/>
          <w:lang w:eastAsia="en-US"/>
        </w:rPr>
        <w:t xml:space="preserve"> roku</w:t>
      </w:r>
      <w:r w:rsidR="006078EA" w:rsidRPr="007724E1">
        <w:rPr>
          <w:rFonts w:ascii="Arial" w:hAnsi="Arial" w:cs="Arial"/>
          <w:b/>
          <w:lang w:eastAsia="en-US"/>
        </w:rPr>
        <w:t>”</w:t>
      </w:r>
      <w:r w:rsidR="007724E1">
        <w:rPr>
          <w:rFonts w:ascii="Arial" w:hAnsi="Arial" w:cs="Arial"/>
          <w:b/>
          <w:lang w:eastAsia="en-US"/>
        </w:rPr>
        <w:t>.</w:t>
      </w:r>
    </w:p>
    <w:p w14:paraId="701F5838" w14:textId="77777777" w:rsidR="00F3748C" w:rsidRPr="007724E1" w:rsidRDefault="00F3748C" w:rsidP="00B44192">
      <w:pPr>
        <w:jc w:val="center"/>
        <w:rPr>
          <w:rFonts w:ascii="Arial" w:hAnsi="Arial" w:cs="Arial"/>
          <w:b/>
          <w:kern w:val="22"/>
          <w:lang w:eastAsia="en-US"/>
        </w:rPr>
      </w:pPr>
    </w:p>
    <w:p w14:paraId="7D8852CD"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2</w:t>
      </w:r>
    </w:p>
    <w:p w14:paraId="71DD896A" w14:textId="77777777" w:rsidR="00B44192" w:rsidRPr="007724E1" w:rsidRDefault="00B44192" w:rsidP="007724E1">
      <w:pPr>
        <w:jc w:val="both"/>
        <w:rPr>
          <w:rFonts w:ascii="Arial" w:hAnsi="Arial" w:cs="Arial"/>
          <w:kern w:val="20"/>
        </w:rPr>
      </w:pPr>
      <w:r w:rsidRPr="007724E1">
        <w:rPr>
          <w:rFonts w:ascii="Arial" w:hAnsi="Arial" w:cs="Arial"/>
          <w:kern w:val="22"/>
        </w:rPr>
        <w:t xml:space="preserve">Szczegółowy zakres przedmiotu umowy jest zawarty w </w:t>
      </w:r>
      <w:r w:rsidR="00980E73" w:rsidRPr="007724E1">
        <w:rPr>
          <w:rFonts w:ascii="Arial" w:hAnsi="Arial" w:cs="Arial"/>
          <w:kern w:val="22"/>
        </w:rPr>
        <w:t>załączniku do niniejszej umowy</w:t>
      </w:r>
      <w:r w:rsidR="00914D12" w:rsidRPr="007724E1">
        <w:rPr>
          <w:rFonts w:ascii="Arial" w:hAnsi="Arial" w:cs="Arial"/>
          <w:kern w:val="20"/>
        </w:rPr>
        <w:t>.</w:t>
      </w:r>
    </w:p>
    <w:p w14:paraId="5AEDACF4" w14:textId="77777777" w:rsidR="007724E1" w:rsidRPr="007724E1" w:rsidRDefault="007724E1" w:rsidP="00B44192">
      <w:pPr>
        <w:jc w:val="both"/>
        <w:rPr>
          <w:rFonts w:ascii="Arial" w:hAnsi="Arial" w:cs="Arial"/>
          <w:kern w:val="20"/>
        </w:rPr>
      </w:pPr>
    </w:p>
    <w:p w14:paraId="6B10F9CF" w14:textId="77777777" w:rsidR="00B44192" w:rsidRPr="007724E1" w:rsidRDefault="00B44192" w:rsidP="00B44192">
      <w:pPr>
        <w:jc w:val="center"/>
        <w:rPr>
          <w:rFonts w:ascii="Arial" w:hAnsi="Arial" w:cs="Arial"/>
          <w:b/>
          <w:kern w:val="22"/>
        </w:rPr>
      </w:pPr>
      <w:r w:rsidRPr="007724E1">
        <w:rPr>
          <w:rFonts w:ascii="Arial" w:hAnsi="Arial" w:cs="Arial"/>
          <w:b/>
          <w:kern w:val="22"/>
        </w:rPr>
        <w:t>§ 3</w:t>
      </w:r>
    </w:p>
    <w:p w14:paraId="054C6CFE" w14:textId="77777777" w:rsidR="00B44192" w:rsidRPr="007724E1" w:rsidRDefault="00B44192" w:rsidP="00B44192">
      <w:pPr>
        <w:jc w:val="both"/>
        <w:rPr>
          <w:rFonts w:ascii="Arial" w:hAnsi="Arial" w:cs="Arial"/>
          <w:kern w:val="22"/>
        </w:rPr>
      </w:pPr>
      <w:r w:rsidRPr="007724E1">
        <w:rPr>
          <w:rFonts w:ascii="Arial" w:hAnsi="Arial" w:cs="Arial"/>
          <w:kern w:val="22"/>
        </w:rPr>
        <w:t>ZAMAWIAJĄCY zobowiązuje WYKONAWCĘ do zapewnienia staraniem i kosztem WYKONAWCY:</w:t>
      </w:r>
    </w:p>
    <w:p w14:paraId="5FFE0A3D" w14:textId="77777777" w:rsidR="007724E1" w:rsidRPr="00A7508C"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A7508C">
        <w:rPr>
          <w:rFonts w:ascii="Arial" w:eastAsia="F2" w:hAnsi="Arial" w:cs="Arial"/>
          <w:b w:val="0"/>
          <w:i w:val="0"/>
          <w:sz w:val="20"/>
          <w:szCs w:val="20"/>
        </w:rPr>
        <w:t>Dojścia i dojazdu do budynków, podczas prowadzonych prac, ograniczając</w:t>
      </w:r>
      <w:r w:rsidRPr="00A7508C">
        <w:rPr>
          <w:rFonts w:ascii="Arial" w:hAnsi="Arial" w:cs="Arial"/>
          <w:b w:val="0"/>
          <w:i w:val="0"/>
          <w:sz w:val="20"/>
          <w:szCs w:val="20"/>
        </w:rPr>
        <w:t xml:space="preserve"> </w:t>
      </w:r>
      <w:r w:rsidRPr="00A7508C">
        <w:rPr>
          <w:rFonts w:ascii="Arial" w:eastAsia="F2" w:hAnsi="Arial" w:cs="Arial"/>
          <w:b w:val="0"/>
          <w:i w:val="0"/>
          <w:sz w:val="20"/>
          <w:szCs w:val="20"/>
        </w:rPr>
        <w:t>do niezbędnego minimum uciążliwości spowodowane pracami budowlanymi. Każdorazowe zamknięcie drogi uzgodni</w:t>
      </w:r>
      <w:r>
        <w:rPr>
          <w:rFonts w:ascii="Arial" w:eastAsia="F2" w:hAnsi="Arial" w:cs="Arial"/>
          <w:b w:val="0"/>
          <w:i w:val="0"/>
          <w:sz w:val="20"/>
          <w:szCs w:val="20"/>
        </w:rPr>
        <w:t>ć</w:t>
      </w:r>
      <w:r w:rsidRPr="00A7508C">
        <w:rPr>
          <w:rFonts w:ascii="Arial" w:eastAsia="F2" w:hAnsi="Arial" w:cs="Arial"/>
          <w:b w:val="0"/>
          <w:i w:val="0"/>
          <w:sz w:val="20"/>
          <w:szCs w:val="20"/>
        </w:rPr>
        <w:t xml:space="preserve"> z zarządcą drogi, z odpowiednimi służbami oraz poinformowa</w:t>
      </w:r>
      <w:r>
        <w:rPr>
          <w:rFonts w:ascii="Arial" w:eastAsia="F2" w:hAnsi="Arial" w:cs="Arial"/>
          <w:b w:val="0"/>
          <w:i w:val="0"/>
          <w:sz w:val="20"/>
          <w:szCs w:val="20"/>
        </w:rPr>
        <w:t>ć</w:t>
      </w:r>
      <w:r w:rsidRPr="00A7508C">
        <w:rPr>
          <w:rFonts w:ascii="Arial" w:eastAsia="F2" w:hAnsi="Arial" w:cs="Arial"/>
          <w:b w:val="0"/>
          <w:i w:val="0"/>
          <w:sz w:val="20"/>
          <w:szCs w:val="20"/>
        </w:rPr>
        <w:t xml:space="preserve"> mieszkańców.</w:t>
      </w:r>
    </w:p>
    <w:p w14:paraId="2FDBA851" w14:textId="77777777" w:rsidR="007724E1" w:rsidRPr="002F2B02"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2F2B02">
        <w:rPr>
          <w:rFonts w:ascii="Arial" w:eastAsia="F2" w:hAnsi="Arial" w:cs="Arial"/>
          <w:b w:val="0"/>
          <w:i w:val="0"/>
          <w:sz w:val="20"/>
          <w:szCs w:val="20"/>
        </w:rPr>
        <w:t xml:space="preserve">Ewentualny materiał z rozbiórki stanowi odpad budowlany, a Wykonawca w ramach wykonania umowy jest zobowiązany do jego wywiezienia i legalnej utylizacji. Wykonawca powinien przedstawić Zamawiającemu dokumenty potwierdzające ich legalną utylizację lub zagospodarowanie. </w:t>
      </w:r>
    </w:p>
    <w:p w14:paraId="18D50352" w14:textId="77777777" w:rsidR="007724E1" w:rsidRPr="007724E1"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7724E1">
        <w:rPr>
          <w:rFonts w:ascii="Arial" w:eastAsia="F2" w:hAnsi="Arial" w:cs="Arial"/>
          <w:b w:val="0"/>
          <w:i w:val="0"/>
          <w:sz w:val="20"/>
          <w:szCs w:val="20"/>
        </w:rPr>
        <w:t>Przywrócenia do stanu pierwotnego zajętych dla realizacji przedmiotu zamówienia terenów;</w:t>
      </w:r>
    </w:p>
    <w:p w14:paraId="3EED16BD" w14:textId="77777777" w:rsidR="007724E1" w:rsidRPr="007724E1"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7724E1">
        <w:rPr>
          <w:rFonts w:ascii="Arial" w:eastAsia="F2" w:hAnsi="Arial" w:cs="Arial"/>
          <w:b w:val="0"/>
          <w:i w:val="0"/>
          <w:sz w:val="20"/>
          <w:szCs w:val="20"/>
        </w:rPr>
        <w:t xml:space="preserve">Zabezpieczenia robót pod względem bhp i p. </w:t>
      </w:r>
      <w:proofErr w:type="spellStart"/>
      <w:r w:rsidRPr="007724E1">
        <w:rPr>
          <w:rFonts w:ascii="Arial" w:eastAsia="F2" w:hAnsi="Arial" w:cs="Arial"/>
          <w:b w:val="0"/>
          <w:i w:val="0"/>
          <w:sz w:val="20"/>
          <w:szCs w:val="20"/>
        </w:rPr>
        <w:t>poż</w:t>
      </w:r>
      <w:proofErr w:type="spellEnd"/>
      <w:r w:rsidRPr="007724E1">
        <w:rPr>
          <w:rFonts w:ascii="Arial" w:eastAsia="F2" w:hAnsi="Arial" w:cs="Arial"/>
          <w:b w:val="0"/>
          <w:i w:val="0"/>
          <w:sz w:val="20"/>
          <w:szCs w:val="20"/>
        </w:rPr>
        <w:t>.;</w:t>
      </w:r>
    </w:p>
    <w:p w14:paraId="288E221C" w14:textId="77777777" w:rsidR="007724E1" w:rsidRPr="007724E1"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7724E1">
        <w:rPr>
          <w:rFonts w:ascii="Arial" w:eastAsia="F2" w:hAnsi="Arial" w:cs="Arial"/>
          <w:b w:val="0"/>
          <w:i w:val="0"/>
          <w:sz w:val="20"/>
          <w:szCs w:val="20"/>
        </w:rPr>
        <w:t>Zabezpieczenia terenu budowy.</w:t>
      </w:r>
    </w:p>
    <w:p w14:paraId="6FBF50A7" w14:textId="77777777" w:rsidR="007724E1" w:rsidRPr="007724E1" w:rsidRDefault="007724E1" w:rsidP="007724E1">
      <w:pPr>
        <w:pStyle w:val="Nagwek2"/>
        <w:numPr>
          <w:ilvl w:val="0"/>
          <w:numId w:val="137"/>
        </w:numPr>
        <w:tabs>
          <w:tab w:val="left" w:pos="142"/>
          <w:tab w:val="left" w:pos="284"/>
        </w:tabs>
        <w:suppressAutoHyphens w:val="0"/>
        <w:spacing w:before="120" w:after="120"/>
        <w:ind w:left="567"/>
        <w:jc w:val="both"/>
        <w:rPr>
          <w:rFonts w:ascii="Arial" w:eastAsia="F2" w:hAnsi="Arial" w:cs="Arial"/>
          <w:b w:val="0"/>
          <w:i w:val="0"/>
          <w:sz w:val="20"/>
          <w:szCs w:val="20"/>
        </w:rPr>
      </w:pPr>
      <w:r w:rsidRPr="007724E1">
        <w:rPr>
          <w:rFonts w:ascii="Arial" w:eastAsia="F2" w:hAnsi="Arial" w:cs="Arial"/>
          <w:b w:val="0"/>
          <w:i w:val="0"/>
          <w:sz w:val="20"/>
          <w:szCs w:val="20"/>
        </w:rPr>
        <w:t>Zamawiający wymaga od Wykonawcy robót, aby w trakcie realizacji zadania spełniał wymagania z zakresu ochrony powietrza (zgodnie z Programem Ochrony Powietrza dla Województwa Małopolskiego), tj.: czyszczenia na mokro ulic i terenu wokół terenu realizacji zamówienia, które są zanieczyszczone, np. gruntem lub błotem z kół z pojazdów dostarczających materiał niezbędny do realizacji zamówienia</w:t>
      </w:r>
      <w:r>
        <w:rPr>
          <w:rFonts w:ascii="Arial" w:eastAsia="F2" w:hAnsi="Arial" w:cs="Arial"/>
          <w:b w:val="0"/>
          <w:i w:val="0"/>
          <w:sz w:val="20"/>
          <w:szCs w:val="20"/>
        </w:rPr>
        <w:t>, s</w:t>
      </w:r>
      <w:r w:rsidRPr="007724E1">
        <w:rPr>
          <w:rFonts w:ascii="Arial" w:eastAsia="F2" w:hAnsi="Arial" w:cs="Arial"/>
          <w:b w:val="0"/>
          <w:i w:val="0"/>
          <w:sz w:val="20"/>
          <w:szCs w:val="20"/>
        </w:rPr>
        <w:t>tosowanie cięcia elementów betonowych na "mokro", stosowanie przykrycia przy przewożeniu materiałów pylących.</w:t>
      </w:r>
    </w:p>
    <w:p w14:paraId="1986179F" w14:textId="77777777" w:rsidR="00B44192" w:rsidRPr="007724E1" w:rsidRDefault="00B44192" w:rsidP="00B44192">
      <w:pPr>
        <w:jc w:val="center"/>
        <w:rPr>
          <w:rFonts w:ascii="Arial" w:hAnsi="Arial" w:cs="Arial"/>
          <w:b/>
          <w:kern w:val="22"/>
          <w:lang w:eastAsia="en-US"/>
        </w:rPr>
      </w:pPr>
    </w:p>
    <w:p w14:paraId="776FAFBB" w14:textId="77777777" w:rsidR="00977F6C" w:rsidRDefault="00977F6C" w:rsidP="00B44192">
      <w:pPr>
        <w:jc w:val="center"/>
        <w:rPr>
          <w:rFonts w:ascii="Arial" w:hAnsi="Arial" w:cs="Arial"/>
          <w:b/>
          <w:kern w:val="22"/>
          <w:lang w:eastAsia="en-US"/>
        </w:rPr>
      </w:pPr>
    </w:p>
    <w:p w14:paraId="5CA0DB5F" w14:textId="77777777" w:rsidR="00977F6C" w:rsidRDefault="00977F6C" w:rsidP="00B44192">
      <w:pPr>
        <w:jc w:val="center"/>
        <w:rPr>
          <w:rFonts w:ascii="Arial" w:hAnsi="Arial" w:cs="Arial"/>
          <w:b/>
          <w:kern w:val="22"/>
          <w:lang w:eastAsia="en-US"/>
        </w:rPr>
      </w:pPr>
    </w:p>
    <w:p w14:paraId="5EBC6AFD" w14:textId="77777777" w:rsidR="00977F6C" w:rsidRDefault="00977F6C" w:rsidP="00B44192">
      <w:pPr>
        <w:jc w:val="center"/>
        <w:rPr>
          <w:rFonts w:ascii="Arial" w:hAnsi="Arial" w:cs="Arial"/>
          <w:b/>
          <w:kern w:val="22"/>
          <w:lang w:eastAsia="en-US"/>
        </w:rPr>
      </w:pPr>
    </w:p>
    <w:p w14:paraId="4844F977" w14:textId="220CC3B3"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lastRenderedPageBreak/>
        <w:t>§ 4</w:t>
      </w:r>
    </w:p>
    <w:p w14:paraId="192327BE" w14:textId="77777777" w:rsidR="00B44192" w:rsidRPr="007724E1" w:rsidRDefault="00B44192" w:rsidP="00B44192">
      <w:pPr>
        <w:outlineLvl w:val="6"/>
        <w:rPr>
          <w:rFonts w:ascii="Arial" w:hAnsi="Arial" w:cs="Arial"/>
          <w:b/>
          <w:kern w:val="22"/>
          <w:u w:val="single"/>
          <w:lang w:eastAsia="en-US"/>
        </w:rPr>
      </w:pPr>
      <w:r w:rsidRPr="007724E1">
        <w:rPr>
          <w:rFonts w:ascii="Arial" w:hAnsi="Arial" w:cs="Arial"/>
          <w:b/>
          <w:kern w:val="22"/>
          <w:u w:val="single"/>
          <w:lang w:eastAsia="en-US"/>
        </w:rPr>
        <w:t>TERMINY REALIZACJI</w:t>
      </w:r>
    </w:p>
    <w:p w14:paraId="74B871DF" w14:textId="2C7DF67C" w:rsidR="00B44192" w:rsidRPr="007724E1" w:rsidRDefault="00B44192" w:rsidP="00F02101">
      <w:pPr>
        <w:spacing w:before="120" w:after="120"/>
        <w:jc w:val="both"/>
        <w:rPr>
          <w:rFonts w:ascii="Arial" w:hAnsi="Arial" w:cs="Arial"/>
          <w:kern w:val="22"/>
          <w:lang w:eastAsia="en-US"/>
        </w:rPr>
      </w:pPr>
      <w:r w:rsidRPr="007724E1">
        <w:rPr>
          <w:rFonts w:ascii="Arial" w:hAnsi="Arial" w:cs="Arial"/>
          <w:kern w:val="22"/>
          <w:lang w:eastAsia="en-US"/>
        </w:rPr>
        <w:t>Termin realizacji przedmiotu umowy ustala się na</w:t>
      </w:r>
      <w:r w:rsidR="00A743FF" w:rsidRPr="007724E1">
        <w:rPr>
          <w:rFonts w:ascii="Arial" w:hAnsi="Arial" w:cs="Arial"/>
          <w:b/>
          <w:kern w:val="22"/>
          <w:lang w:eastAsia="en-US"/>
        </w:rPr>
        <w:t>:</w:t>
      </w:r>
      <w:r w:rsidR="00C67C32">
        <w:rPr>
          <w:rFonts w:ascii="Arial" w:hAnsi="Arial" w:cs="Arial"/>
          <w:b/>
          <w:kern w:val="22"/>
          <w:lang w:eastAsia="en-US"/>
        </w:rPr>
        <w:t xml:space="preserve"> 3 miesiące od daty zawarcia umowy, tj. do dnia:</w:t>
      </w:r>
      <w:r w:rsidR="00A743FF" w:rsidRPr="007724E1">
        <w:rPr>
          <w:rFonts w:ascii="Arial" w:hAnsi="Arial" w:cs="Arial"/>
          <w:b/>
          <w:kern w:val="22"/>
          <w:lang w:eastAsia="en-US"/>
        </w:rPr>
        <w:t>……………………………..</w:t>
      </w:r>
    </w:p>
    <w:p w14:paraId="62F56DA6" w14:textId="77777777" w:rsidR="00B44192" w:rsidRPr="007724E1" w:rsidRDefault="00B44192" w:rsidP="00B44192">
      <w:pPr>
        <w:ind w:left="284"/>
        <w:rPr>
          <w:rFonts w:ascii="Arial" w:hAnsi="Arial" w:cs="Arial"/>
          <w:kern w:val="22"/>
          <w:lang w:eastAsia="en-US"/>
        </w:rPr>
      </w:pPr>
    </w:p>
    <w:p w14:paraId="7C7C5A09"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5</w:t>
      </w:r>
    </w:p>
    <w:p w14:paraId="4996F837" w14:textId="77777777" w:rsidR="00B44192" w:rsidRPr="007724E1" w:rsidRDefault="00B44192" w:rsidP="00B44192">
      <w:pPr>
        <w:jc w:val="both"/>
        <w:outlineLvl w:val="7"/>
        <w:rPr>
          <w:rFonts w:ascii="Arial" w:hAnsi="Arial" w:cs="Arial"/>
          <w:b/>
          <w:iCs/>
          <w:kern w:val="22"/>
          <w:u w:val="single"/>
        </w:rPr>
      </w:pPr>
      <w:r w:rsidRPr="007724E1">
        <w:rPr>
          <w:rFonts w:ascii="Arial" w:hAnsi="Arial" w:cs="Arial"/>
          <w:b/>
          <w:iCs/>
          <w:kern w:val="22"/>
          <w:u w:val="single"/>
        </w:rPr>
        <w:t>NADZÓR INWESTORSKI</w:t>
      </w:r>
    </w:p>
    <w:p w14:paraId="3FBD3404" w14:textId="77777777" w:rsidR="00080885" w:rsidRPr="007724E1" w:rsidRDefault="00B44192" w:rsidP="00080885">
      <w:pPr>
        <w:numPr>
          <w:ilvl w:val="0"/>
          <w:numId w:val="4"/>
        </w:numPr>
        <w:shd w:val="clear" w:color="auto" w:fill="FFFFFF"/>
        <w:tabs>
          <w:tab w:val="left" w:pos="360"/>
          <w:tab w:val="left" w:pos="900"/>
          <w:tab w:val="left" w:pos="6660"/>
          <w:tab w:val="left" w:leader="dot" w:pos="9067"/>
        </w:tabs>
        <w:jc w:val="both"/>
        <w:rPr>
          <w:rFonts w:ascii="Arial" w:hAnsi="Arial" w:cs="Arial"/>
          <w:lang w:eastAsia="en-US"/>
        </w:rPr>
      </w:pPr>
      <w:r w:rsidRPr="007724E1">
        <w:rPr>
          <w:rFonts w:ascii="Arial" w:hAnsi="Arial" w:cs="Arial"/>
          <w:lang w:eastAsia="en-US"/>
        </w:rPr>
        <w:t xml:space="preserve">Zamawiający ustanawia inspektora nadzoru w osobie: </w:t>
      </w:r>
      <w:r w:rsidR="00C00F7D" w:rsidRPr="007724E1">
        <w:rPr>
          <w:rFonts w:ascii="Arial" w:hAnsi="Arial" w:cs="Arial"/>
          <w:b/>
          <w:bCs/>
          <w:lang w:eastAsia="en-US"/>
        </w:rPr>
        <w:t>…………………………………….</w:t>
      </w:r>
    </w:p>
    <w:p w14:paraId="588155B8" w14:textId="387F3CCA" w:rsidR="00B44192" w:rsidRPr="007724E1" w:rsidRDefault="00B44192" w:rsidP="00B44192">
      <w:pPr>
        <w:numPr>
          <w:ilvl w:val="0"/>
          <w:numId w:val="4"/>
        </w:numPr>
        <w:suppressAutoHyphens w:val="0"/>
        <w:jc w:val="both"/>
        <w:rPr>
          <w:rFonts w:ascii="Arial" w:hAnsi="Arial" w:cs="Arial"/>
          <w:kern w:val="22"/>
          <w:lang w:eastAsia="en-US"/>
        </w:rPr>
      </w:pPr>
      <w:r w:rsidRPr="007724E1">
        <w:rPr>
          <w:rFonts w:ascii="Arial" w:hAnsi="Arial" w:cs="Arial"/>
          <w:kern w:val="22"/>
          <w:lang w:eastAsia="en-US"/>
        </w:rPr>
        <w:t xml:space="preserve">Inspektor </w:t>
      </w:r>
      <w:r w:rsidR="001E48FF">
        <w:rPr>
          <w:rFonts w:ascii="Arial" w:hAnsi="Arial" w:cs="Arial"/>
          <w:kern w:val="22"/>
          <w:lang w:eastAsia="en-US"/>
        </w:rPr>
        <w:t>n</w:t>
      </w:r>
      <w:r w:rsidR="001E48FF" w:rsidRPr="002F2B02">
        <w:rPr>
          <w:rFonts w:ascii="Arial" w:hAnsi="Arial" w:cs="Arial"/>
          <w:kern w:val="22"/>
          <w:lang w:eastAsia="en-US"/>
        </w:rPr>
        <w:t xml:space="preserve">adzoru działa w imieniu i na koszt ZAMAWIAJĄCEGO w granicach umocowania określonego przepisami ustawy z dnia 07 lipca 1994 r. Prawo Budowlane </w:t>
      </w:r>
      <w:r w:rsidR="001E48FF" w:rsidRPr="002F2B02">
        <w:rPr>
          <w:rFonts w:ascii="Arial" w:hAnsi="Arial" w:cs="Arial"/>
          <w:kern w:val="22"/>
          <w:lang w:eastAsia="en-US"/>
        </w:rPr>
        <w:br/>
        <w:t>(</w:t>
      </w:r>
      <w:proofErr w:type="spellStart"/>
      <w:r w:rsidR="001E48FF" w:rsidRPr="002F2B02">
        <w:rPr>
          <w:rFonts w:ascii="Arial" w:hAnsi="Arial" w:cs="Arial"/>
          <w:kern w:val="22"/>
          <w:lang w:eastAsia="en-US"/>
        </w:rPr>
        <w:t>t.j</w:t>
      </w:r>
      <w:proofErr w:type="spellEnd"/>
      <w:r w:rsidR="001E48FF" w:rsidRPr="002F2B02">
        <w:rPr>
          <w:rFonts w:ascii="Arial" w:hAnsi="Arial" w:cs="Arial"/>
          <w:kern w:val="22"/>
          <w:lang w:eastAsia="en-US"/>
        </w:rPr>
        <w:t>. Dz.U. z 202</w:t>
      </w:r>
      <w:r w:rsidR="00097DF5">
        <w:rPr>
          <w:rFonts w:ascii="Arial" w:hAnsi="Arial" w:cs="Arial"/>
          <w:kern w:val="22"/>
          <w:lang w:eastAsia="en-US"/>
        </w:rPr>
        <w:t>4</w:t>
      </w:r>
      <w:r w:rsidR="001E48FF" w:rsidRPr="002F2B02">
        <w:rPr>
          <w:rFonts w:ascii="Arial" w:hAnsi="Arial" w:cs="Arial"/>
          <w:kern w:val="22"/>
          <w:lang w:eastAsia="en-US"/>
        </w:rPr>
        <w:t xml:space="preserve"> r. poz. </w:t>
      </w:r>
      <w:r w:rsidR="00097DF5">
        <w:rPr>
          <w:rFonts w:ascii="Arial" w:hAnsi="Arial" w:cs="Arial"/>
          <w:kern w:val="22"/>
          <w:lang w:eastAsia="en-US"/>
        </w:rPr>
        <w:t>725</w:t>
      </w:r>
      <w:r w:rsidR="001E48FF" w:rsidRPr="002F2B02">
        <w:rPr>
          <w:rFonts w:ascii="Arial" w:hAnsi="Arial" w:cs="Arial"/>
          <w:kern w:val="22"/>
          <w:lang w:eastAsia="en-US"/>
        </w:rPr>
        <w:t xml:space="preserve"> z </w:t>
      </w:r>
      <w:proofErr w:type="spellStart"/>
      <w:r w:rsidR="001E48FF" w:rsidRPr="002F2B02">
        <w:rPr>
          <w:rFonts w:ascii="Arial" w:hAnsi="Arial" w:cs="Arial"/>
          <w:kern w:val="22"/>
          <w:lang w:eastAsia="en-US"/>
        </w:rPr>
        <w:t>późn</w:t>
      </w:r>
      <w:proofErr w:type="spellEnd"/>
      <w:r w:rsidR="001E48FF" w:rsidRPr="002F2B02">
        <w:rPr>
          <w:rFonts w:ascii="Arial" w:hAnsi="Arial" w:cs="Arial"/>
          <w:kern w:val="22"/>
          <w:lang w:eastAsia="en-US"/>
        </w:rPr>
        <w:t>. zmian.) – dalej prawo budowlane, oraz w granicach umocowań nadanych niniejszą umową i umowami o wykonanie obowiązków inspektora nadzoru budowlanego.</w:t>
      </w:r>
    </w:p>
    <w:p w14:paraId="74C24CA2" w14:textId="77777777" w:rsidR="00B44192" w:rsidRPr="007724E1" w:rsidRDefault="00B44192" w:rsidP="00B44192">
      <w:pPr>
        <w:numPr>
          <w:ilvl w:val="0"/>
          <w:numId w:val="4"/>
        </w:numPr>
        <w:suppressAutoHyphens w:val="0"/>
        <w:jc w:val="both"/>
        <w:rPr>
          <w:rFonts w:ascii="Arial" w:hAnsi="Arial" w:cs="Arial"/>
          <w:kern w:val="22"/>
          <w:lang w:eastAsia="en-US"/>
        </w:rPr>
      </w:pPr>
      <w:r w:rsidRPr="007724E1">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5D02C60E" w14:textId="77777777" w:rsidR="00B44192" w:rsidRPr="007724E1" w:rsidRDefault="00B44192" w:rsidP="00B44192">
      <w:pPr>
        <w:numPr>
          <w:ilvl w:val="0"/>
          <w:numId w:val="4"/>
        </w:numPr>
        <w:suppressAutoHyphens w:val="0"/>
        <w:jc w:val="both"/>
        <w:rPr>
          <w:rFonts w:ascii="Arial" w:hAnsi="Arial" w:cs="Arial"/>
          <w:kern w:val="22"/>
          <w:lang w:eastAsia="en-US"/>
        </w:rPr>
      </w:pPr>
      <w:r w:rsidRPr="007724E1">
        <w:rPr>
          <w:rFonts w:ascii="Arial" w:hAnsi="Arial" w:cs="Arial"/>
          <w:kern w:val="22"/>
          <w:lang w:eastAsia="en-US"/>
        </w:rPr>
        <w:t>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 ciągu 48 godzin.</w:t>
      </w:r>
    </w:p>
    <w:p w14:paraId="4E74F3CE" w14:textId="7B90F87F" w:rsidR="00B44192" w:rsidRPr="007724E1" w:rsidRDefault="00B44192" w:rsidP="00B44192">
      <w:pPr>
        <w:numPr>
          <w:ilvl w:val="0"/>
          <w:numId w:val="4"/>
        </w:numPr>
        <w:suppressAutoHyphens w:val="0"/>
        <w:jc w:val="both"/>
        <w:rPr>
          <w:rFonts w:ascii="Arial" w:hAnsi="Arial" w:cs="Arial"/>
          <w:kern w:val="22"/>
          <w:lang w:eastAsia="en-US"/>
        </w:rPr>
      </w:pPr>
      <w:r w:rsidRPr="007724E1">
        <w:rPr>
          <w:rFonts w:ascii="Arial" w:hAnsi="Arial" w:cs="Arial"/>
          <w:kern w:val="22"/>
          <w:lang w:eastAsia="en-US"/>
        </w:rPr>
        <w:t>Korespondencja pomiędzy inspektorem nadzoru a kierownikiem budowy w sprawach merytorycznych prowadzona jest wyłącznie w formie pisemnej.</w:t>
      </w:r>
    </w:p>
    <w:p w14:paraId="77BA152D" w14:textId="77777777" w:rsidR="00B44192" w:rsidRPr="007724E1" w:rsidRDefault="00B44192" w:rsidP="00C536E7">
      <w:pPr>
        <w:numPr>
          <w:ilvl w:val="0"/>
          <w:numId w:val="4"/>
        </w:numPr>
        <w:suppressAutoHyphens w:val="0"/>
        <w:jc w:val="both"/>
        <w:rPr>
          <w:rFonts w:ascii="Arial" w:hAnsi="Arial" w:cs="Arial"/>
          <w:kern w:val="22"/>
          <w:lang w:eastAsia="en-US"/>
        </w:rPr>
      </w:pPr>
      <w:r w:rsidRPr="007724E1">
        <w:rPr>
          <w:rFonts w:ascii="Arial" w:hAnsi="Arial" w:cs="Arial"/>
          <w:kern w:val="22"/>
          <w:lang w:eastAsia="en-US"/>
        </w:rPr>
        <w:t>Ze strony WYKONAWCY Kierownikiem budowy jest:</w:t>
      </w:r>
      <w:r w:rsidR="001A0B3E" w:rsidRPr="007724E1">
        <w:rPr>
          <w:rFonts w:ascii="Arial" w:hAnsi="Arial" w:cs="Arial"/>
          <w:kern w:val="22"/>
          <w:lang w:eastAsia="en-US"/>
        </w:rPr>
        <w:t xml:space="preserve"> </w:t>
      </w:r>
      <w:r w:rsidR="003E569F" w:rsidRPr="007724E1">
        <w:rPr>
          <w:rFonts w:ascii="Arial" w:hAnsi="Arial" w:cs="Arial"/>
          <w:b/>
          <w:kern w:val="22"/>
          <w:lang w:eastAsia="en-US"/>
        </w:rPr>
        <w:t>………………………………..</w:t>
      </w:r>
    </w:p>
    <w:p w14:paraId="38CB5C67" w14:textId="77777777" w:rsidR="00B44192" w:rsidRPr="007724E1" w:rsidRDefault="00B44192" w:rsidP="00B44192">
      <w:pPr>
        <w:ind w:left="360"/>
        <w:jc w:val="both"/>
        <w:rPr>
          <w:rFonts w:ascii="Arial" w:hAnsi="Arial" w:cs="Arial"/>
          <w:kern w:val="22"/>
          <w:lang w:eastAsia="en-US"/>
        </w:rPr>
      </w:pPr>
      <w:r w:rsidRPr="007724E1">
        <w:rPr>
          <w:rFonts w:ascii="Arial" w:hAnsi="Arial" w:cs="Arial"/>
          <w:kern w:val="22"/>
          <w:lang w:eastAsia="en-US"/>
        </w:rPr>
        <w:t xml:space="preserve">Zakres czynności kierownika budowy określa art. 22 ustawy </w:t>
      </w:r>
      <w:r w:rsidR="001E6058" w:rsidRPr="007724E1">
        <w:rPr>
          <w:rFonts w:ascii="Arial" w:hAnsi="Arial" w:cs="Arial"/>
          <w:kern w:val="22"/>
          <w:lang w:eastAsia="en-US"/>
        </w:rPr>
        <w:t>p</w:t>
      </w:r>
      <w:r w:rsidRPr="007724E1">
        <w:rPr>
          <w:rFonts w:ascii="Arial" w:hAnsi="Arial" w:cs="Arial"/>
          <w:kern w:val="22"/>
          <w:lang w:eastAsia="en-US"/>
        </w:rPr>
        <w:t xml:space="preserve">rawo </w:t>
      </w:r>
      <w:r w:rsidR="001E6058" w:rsidRPr="007724E1">
        <w:rPr>
          <w:rFonts w:ascii="Arial" w:hAnsi="Arial" w:cs="Arial"/>
          <w:kern w:val="22"/>
          <w:lang w:eastAsia="en-US"/>
        </w:rPr>
        <w:t>b</w:t>
      </w:r>
      <w:r w:rsidRPr="007724E1">
        <w:rPr>
          <w:rFonts w:ascii="Arial" w:hAnsi="Arial" w:cs="Arial"/>
          <w:kern w:val="22"/>
          <w:lang w:eastAsia="en-US"/>
        </w:rPr>
        <w:t>udowlane.</w:t>
      </w:r>
    </w:p>
    <w:p w14:paraId="6CA4BB66" w14:textId="77777777" w:rsidR="00B44192" w:rsidRPr="007724E1" w:rsidRDefault="00B44192" w:rsidP="00B44192">
      <w:pPr>
        <w:numPr>
          <w:ilvl w:val="0"/>
          <w:numId w:val="4"/>
        </w:numPr>
        <w:suppressAutoHyphens w:val="0"/>
        <w:jc w:val="both"/>
        <w:rPr>
          <w:rFonts w:ascii="Arial" w:hAnsi="Arial" w:cs="Arial"/>
          <w:b/>
          <w:kern w:val="22"/>
          <w:lang w:eastAsia="en-US"/>
        </w:rPr>
      </w:pPr>
      <w:r w:rsidRPr="007724E1">
        <w:rPr>
          <w:rFonts w:ascii="Arial" w:hAnsi="Arial" w:cs="Arial"/>
          <w:kern w:val="22"/>
          <w:lang w:eastAsia="en-US"/>
        </w:rPr>
        <w:t xml:space="preserve">Kierownik budowy działa w imieniu i na rachunek WYKONAWCY. Ewentualna zmiana na stanowisku kierownika budowy, może nastąpić jedynie przy akceptacji ZAMAWIAJĄCEGO. </w:t>
      </w:r>
      <w:r w:rsidRPr="007724E1">
        <w:rPr>
          <w:rFonts w:ascii="Arial" w:hAnsi="Arial" w:cs="Arial"/>
          <w:kern w:val="22"/>
          <w:lang w:eastAsia="en-US"/>
        </w:rPr>
        <w:br/>
      </w:r>
    </w:p>
    <w:p w14:paraId="06B62C0C"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6</w:t>
      </w:r>
    </w:p>
    <w:p w14:paraId="15C482BB" w14:textId="77777777" w:rsidR="00B44192" w:rsidRPr="007724E1" w:rsidRDefault="00B44192" w:rsidP="00B44192">
      <w:pPr>
        <w:rPr>
          <w:rFonts w:ascii="Arial" w:hAnsi="Arial" w:cs="Arial"/>
          <w:b/>
          <w:kern w:val="22"/>
          <w:u w:val="single"/>
          <w:lang w:eastAsia="en-US"/>
        </w:rPr>
      </w:pPr>
      <w:r w:rsidRPr="007724E1">
        <w:rPr>
          <w:rFonts w:ascii="Arial" w:hAnsi="Arial" w:cs="Arial"/>
          <w:b/>
          <w:kern w:val="22"/>
          <w:u w:val="single"/>
          <w:lang w:eastAsia="en-US"/>
        </w:rPr>
        <w:t>OBOWIĄZKI ZAMAWIAJĄCEGO</w:t>
      </w:r>
    </w:p>
    <w:p w14:paraId="2ED80684" w14:textId="77777777" w:rsidR="00B44192" w:rsidRPr="007724E1" w:rsidRDefault="00B44192" w:rsidP="00B44192">
      <w:pPr>
        <w:numPr>
          <w:ilvl w:val="0"/>
          <w:numId w:val="5"/>
        </w:numPr>
        <w:suppressAutoHyphens w:val="0"/>
        <w:ind w:hanging="357"/>
        <w:jc w:val="both"/>
        <w:rPr>
          <w:rFonts w:ascii="Arial" w:hAnsi="Arial" w:cs="Arial"/>
          <w:kern w:val="22"/>
        </w:rPr>
      </w:pPr>
      <w:r w:rsidRPr="007724E1">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307ED3D7" w14:textId="77777777" w:rsidR="00B44192" w:rsidRPr="007724E1" w:rsidRDefault="00B44192" w:rsidP="00B44192">
      <w:pPr>
        <w:numPr>
          <w:ilvl w:val="0"/>
          <w:numId w:val="5"/>
        </w:numPr>
        <w:suppressAutoHyphens w:val="0"/>
        <w:ind w:hanging="357"/>
        <w:jc w:val="both"/>
        <w:rPr>
          <w:rFonts w:ascii="Arial" w:hAnsi="Arial" w:cs="Arial"/>
          <w:kern w:val="22"/>
        </w:rPr>
      </w:pPr>
      <w:r w:rsidRPr="007724E1">
        <w:rPr>
          <w:rFonts w:ascii="Arial" w:hAnsi="Arial" w:cs="Arial"/>
          <w:kern w:val="22"/>
        </w:rPr>
        <w:t>Zamawiający zobowiązuje się do zapłaty umownego wynagrodzenia Wykonawcy.</w:t>
      </w:r>
    </w:p>
    <w:p w14:paraId="0C91A970" w14:textId="77777777" w:rsidR="00B44192" w:rsidRPr="007724E1" w:rsidRDefault="00B44192" w:rsidP="00B44192">
      <w:pPr>
        <w:rPr>
          <w:rFonts w:ascii="Arial" w:hAnsi="Arial" w:cs="Arial"/>
          <w:kern w:val="22"/>
        </w:rPr>
      </w:pPr>
    </w:p>
    <w:p w14:paraId="4B1DE85B" w14:textId="77777777" w:rsidR="00C83B91" w:rsidRPr="007724E1" w:rsidRDefault="00C83B91" w:rsidP="00B44192">
      <w:pPr>
        <w:jc w:val="center"/>
        <w:rPr>
          <w:rFonts w:ascii="Arial" w:hAnsi="Arial" w:cs="Arial"/>
          <w:b/>
          <w:kern w:val="22"/>
          <w:lang w:eastAsia="en-US"/>
        </w:rPr>
      </w:pPr>
    </w:p>
    <w:p w14:paraId="5567CD83"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7</w:t>
      </w:r>
    </w:p>
    <w:p w14:paraId="0A440E5C" w14:textId="77777777" w:rsidR="00B44192" w:rsidRPr="007724E1" w:rsidRDefault="00B44192" w:rsidP="00B44192">
      <w:pPr>
        <w:outlineLvl w:val="8"/>
        <w:rPr>
          <w:rFonts w:ascii="Arial" w:hAnsi="Arial" w:cs="Arial"/>
          <w:b/>
          <w:kern w:val="22"/>
          <w:u w:val="single"/>
          <w:lang w:eastAsia="en-US"/>
        </w:rPr>
      </w:pPr>
      <w:r w:rsidRPr="007724E1">
        <w:rPr>
          <w:rFonts w:ascii="Arial" w:hAnsi="Arial" w:cs="Arial"/>
          <w:b/>
          <w:kern w:val="22"/>
          <w:u w:val="single"/>
          <w:lang w:eastAsia="en-US"/>
        </w:rPr>
        <w:t>OŚWIADCZENIA WYKONAWCY</w:t>
      </w:r>
    </w:p>
    <w:p w14:paraId="6FE784E2" w14:textId="77777777" w:rsidR="00B44192" w:rsidRPr="007724E1" w:rsidRDefault="00B44192" w:rsidP="00B44192">
      <w:pPr>
        <w:numPr>
          <w:ilvl w:val="0"/>
          <w:numId w:val="6"/>
        </w:numPr>
        <w:suppressAutoHyphens w:val="0"/>
        <w:jc w:val="both"/>
        <w:rPr>
          <w:rFonts w:ascii="Arial" w:hAnsi="Arial" w:cs="Arial"/>
          <w:kern w:val="22"/>
          <w:lang w:eastAsia="en-US"/>
        </w:rPr>
      </w:pPr>
      <w:r w:rsidRPr="007724E1">
        <w:rPr>
          <w:rFonts w:ascii="Arial" w:hAnsi="Arial" w:cs="Arial"/>
          <w:kern w:val="22"/>
          <w:lang w:eastAsia="en-US"/>
        </w:rPr>
        <w:t xml:space="preserve">WYKONAWCA oświadcza, że nie wnosi zastrzeżeń do </w:t>
      </w:r>
      <w:r w:rsidR="00EC1525" w:rsidRPr="007724E1">
        <w:rPr>
          <w:rFonts w:ascii="Arial" w:hAnsi="Arial" w:cs="Arial"/>
          <w:kern w:val="22"/>
          <w:lang w:eastAsia="en-US"/>
        </w:rPr>
        <w:t>przedmiotu i warunków Umowy</w:t>
      </w:r>
      <w:r w:rsidR="00BD3986" w:rsidRPr="007724E1">
        <w:rPr>
          <w:rFonts w:ascii="Arial" w:hAnsi="Arial" w:cs="Arial"/>
          <w:kern w:val="22"/>
          <w:lang w:eastAsia="en-US"/>
        </w:rPr>
        <w:t xml:space="preserve"> </w:t>
      </w:r>
      <w:r w:rsidRPr="007724E1">
        <w:rPr>
          <w:rFonts w:ascii="Arial" w:hAnsi="Arial" w:cs="Arial"/>
          <w:kern w:val="22"/>
          <w:lang w:eastAsia="en-US"/>
        </w:rPr>
        <w:t>oraz oświadcza, że wycenił wszystkie roboty, czynności i inne składające się i stanowiące przedmiot niniejszej Umowy i ponosi za to całkowitą odpowiedzialność.</w:t>
      </w:r>
    </w:p>
    <w:p w14:paraId="1FE1CB6A" w14:textId="77777777" w:rsidR="00B44192" w:rsidRPr="007724E1" w:rsidRDefault="00B44192" w:rsidP="00B44192">
      <w:pPr>
        <w:numPr>
          <w:ilvl w:val="0"/>
          <w:numId w:val="6"/>
        </w:numPr>
        <w:suppressAutoHyphens w:val="0"/>
        <w:jc w:val="both"/>
        <w:rPr>
          <w:rFonts w:ascii="Arial" w:hAnsi="Arial" w:cs="Arial"/>
          <w:kern w:val="22"/>
          <w:lang w:eastAsia="en-US"/>
        </w:rPr>
      </w:pPr>
      <w:r w:rsidRPr="007724E1">
        <w:rPr>
          <w:rFonts w:ascii="Arial" w:hAnsi="Arial" w:cs="Arial"/>
          <w:kern w:val="22"/>
          <w:lang w:eastAsia="en-US"/>
        </w:rPr>
        <w:t xml:space="preserve">WYKONAWCA oświadcza, że w ramach przedstawionej ceny wykona przedmiot </w:t>
      </w:r>
      <w:r w:rsidR="00205ECB" w:rsidRPr="007724E1">
        <w:rPr>
          <w:rFonts w:ascii="Arial" w:hAnsi="Arial" w:cs="Arial"/>
          <w:kern w:val="22"/>
          <w:lang w:eastAsia="en-US"/>
        </w:rPr>
        <w:t>umowy</w:t>
      </w:r>
      <w:r w:rsidRPr="007724E1">
        <w:rPr>
          <w:rFonts w:ascii="Arial" w:hAnsi="Arial" w:cs="Arial"/>
          <w:kern w:val="22"/>
          <w:lang w:eastAsia="en-US"/>
        </w:rPr>
        <w:t xml:space="preserve"> w sposób gwarantujący jego odpowiednią dobrą jakość, obejmujący cały zakres robót zapewniający uzyskanie należytego efektu w realizacji przedmiotu niniejszej Umowy.</w:t>
      </w:r>
    </w:p>
    <w:p w14:paraId="344557FB" w14:textId="77777777" w:rsidR="00B44192" w:rsidRPr="007724E1" w:rsidRDefault="00B44192" w:rsidP="00B44192">
      <w:pPr>
        <w:numPr>
          <w:ilvl w:val="0"/>
          <w:numId w:val="6"/>
        </w:numPr>
        <w:suppressAutoHyphens w:val="0"/>
        <w:jc w:val="both"/>
        <w:rPr>
          <w:rFonts w:ascii="Arial" w:hAnsi="Arial" w:cs="Arial"/>
          <w:kern w:val="22"/>
          <w:lang w:eastAsia="en-US"/>
        </w:rPr>
      </w:pPr>
      <w:r w:rsidRPr="007724E1">
        <w:rPr>
          <w:rFonts w:ascii="Arial" w:hAnsi="Arial" w:cs="Arial"/>
          <w:kern w:val="22"/>
          <w:lang w:eastAsia="en-US"/>
        </w:rPr>
        <w:t xml:space="preserve">Przedmiot </w:t>
      </w:r>
      <w:r w:rsidR="00BD3986" w:rsidRPr="007724E1">
        <w:rPr>
          <w:rFonts w:ascii="Arial" w:hAnsi="Arial" w:cs="Arial"/>
          <w:kern w:val="22"/>
          <w:lang w:eastAsia="en-US"/>
        </w:rPr>
        <w:t>umowy</w:t>
      </w:r>
      <w:r w:rsidRPr="007724E1">
        <w:rPr>
          <w:rFonts w:ascii="Arial" w:hAnsi="Arial" w:cs="Arial"/>
          <w:kern w:val="22"/>
          <w:lang w:eastAsia="en-US"/>
        </w:rPr>
        <w:t xml:space="preserve"> obejmuje również wykonanie przez Wykonawcę prac związanych z wymogami BHP, organizacją i realizacją </w:t>
      </w:r>
      <w:r w:rsidR="00C46F9F" w:rsidRPr="007724E1">
        <w:rPr>
          <w:rFonts w:ascii="Arial" w:hAnsi="Arial" w:cs="Arial"/>
          <w:kern w:val="22"/>
          <w:lang w:eastAsia="en-US"/>
        </w:rPr>
        <w:t xml:space="preserve">niniejszej </w:t>
      </w:r>
      <w:r w:rsidRPr="007724E1">
        <w:rPr>
          <w:rFonts w:ascii="Arial" w:hAnsi="Arial" w:cs="Arial"/>
          <w:kern w:val="22"/>
          <w:lang w:eastAsia="en-US"/>
        </w:rPr>
        <w:t xml:space="preserve">Umowy bez zakłóceń. </w:t>
      </w:r>
    </w:p>
    <w:p w14:paraId="634D140B" w14:textId="0EBE0C4D" w:rsidR="00A40498" w:rsidRDefault="00A40498" w:rsidP="00A40498">
      <w:pPr>
        <w:numPr>
          <w:ilvl w:val="0"/>
          <w:numId w:val="6"/>
        </w:numPr>
        <w:suppressAutoHyphens w:val="0"/>
        <w:jc w:val="both"/>
        <w:rPr>
          <w:rFonts w:ascii="Arial" w:hAnsi="Arial" w:cs="Arial"/>
          <w:kern w:val="22"/>
          <w:lang w:eastAsia="en-US"/>
        </w:rPr>
      </w:pPr>
      <w:r w:rsidRPr="002F2B02">
        <w:rPr>
          <w:rFonts w:ascii="Arial" w:hAnsi="Arial" w:cs="Arial"/>
          <w:kern w:val="22"/>
          <w:lang w:eastAsia="en-US"/>
        </w:rPr>
        <w:t xml:space="preserve">Wykonawca oświadcza, że zapoznał się dokładnie z miejscem realizacji  przedmiotu umowy, a w szczególności znane mu są warunki terenowe, gruntowo-wodne, klimatyczne, transportowe, a także dostępność materiałów,  wody,  środków  energetycznych i  oświadcza,  że  nie  będzie powoływał  się  na  niedogodność  lub  nieznajomość  warunków  lokalnych,  ani  na niedostępność  materiałów,  w  przypadku  niewykonania  lub  nienależytego  (w  tym nieterminowego)  wykonania  </w:t>
      </w:r>
      <w:r>
        <w:rPr>
          <w:rFonts w:ascii="Arial" w:hAnsi="Arial" w:cs="Arial"/>
          <w:kern w:val="22"/>
          <w:lang w:eastAsia="en-US"/>
        </w:rPr>
        <w:t>zamówienia</w:t>
      </w:r>
      <w:r w:rsidRPr="002F2B02">
        <w:rPr>
          <w:rFonts w:ascii="Arial" w:hAnsi="Arial" w:cs="Arial"/>
          <w:kern w:val="22"/>
          <w:lang w:eastAsia="en-US"/>
        </w:rPr>
        <w:t>,  nawet  jeśli  nie  rozważał  tych  warunków w momencie podpisania umowy.</w:t>
      </w:r>
    </w:p>
    <w:p w14:paraId="1F06DE5D" w14:textId="77777777" w:rsidR="00A40498" w:rsidRDefault="00A40498" w:rsidP="00A40498">
      <w:pPr>
        <w:numPr>
          <w:ilvl w:val="0"/>
          <w:numId w:val="6"/>
        </w:numPr>
        <w:suppressAutoHyphens w:val="0"/>
        <w:jc w:val="both"/>
        <w:rPr>
          <w:rFonts w:ascii="Arial" w:hAnsi="Arial" w:cs="Arial"/>
          <w:kern w:val="22"/>
          <w:lang w:eastAsia="en-US"/>
        </w:rPr>
      </w:pPr>
      <w:r w:rsidRPr="002F2B02">
        <w:rPr>
          <w:rFonts w:ascii="Arial" w:hAnsi="Arial" w:cs="Arial"/>
          <w:kern w:val="22"/>
          <w:lang w:eastAsia="en-US"/>
        </w:rPr>
        <w:t xml:space="preserve">Wykonawca oświadcza, że posiada  stosowne  i  wystarczające  doświadczenie  i  wiedzę  </w:t>
      </w:r>
      <w:r>
        <w:rPr>
          <w:rFonts w:ascii="Arial" w:hAnsi="Arial" w:cs="Arial"/>
          <w:kern w:val="22"/>
          <w:lang w:eastAsia="en-US"/>
        </w:rPr>
        <w:br/>
      </w:r>
      <w:r w:rsidRPr="002F2B02">
        <w:rPr>
          <w:rFonts w:ascii="Arial" w:hAnsi="Arial" w:cs="Arial"/>
          <w:kern w:val="22"/>
          <w:lang w:eastAsia="en-US"/>
        </w:rPr>
        <w:t>w zakresie prac, a także dysponuje wykwalifikowanym personelem, wysokiej jakości sprzętem i urządzeniami, co pozwoli mu na terminowe i wysokiej jakości wykonanie przedmiotu umowy zgodnie z umową, obowiązującymi przepisami, normami jakości oraz zasadami wiedzy i sztuki budowlanej</w:t>
      </w:r>
      <w:r>
        <w:rPr>
          <w:rFonts w:ascii="Arial" w:hAnsi="Arial" w:cs="Arial"/>
          <w:kern w:val="22"/>
          <w:lang w:eastAsia="en-US"/>
        </w:rPr>
        <w:t>.</w:t>
      </w:r>
    </w:p>
    <w:p w14:paraId="658D4CA1" w14:textId="77777777" w:rsidR="00A40498" w:rsidRPr="002F2B02" w:rsidRDefault="00A40498" w:rsidP="00A40498">
      <w:pPr>
        <w:numPr>
          <w:ilvl w:val="0"/>
          <w:numId w:val="6"/>
        </w:numPr>
        <w:suppressAutoHyphens w:val="0"/>
        <w:jc w:val="both"/>
        <w:rPr>
          <w:rFonts w:ascii="Arial" w:hAnsi="Arial" w:cs="Arial"/>
          <w:kern w:val="22"/>
          <w:lang w:eastAsia="en-US"/>
        </w:rPr>
      </w:pPr>
      <w:r w:rsidRPr="002F2B02">
        <w:rPr>
          <w:rFonts w:ascii="Arial" w:hAnsi="Arial" w:cs="Arial"/>
          <w:kern w:val="22"/>
          <w:lang w:eastAsia="en-US"/>
        </w:rPr>
        <w:t>Wykonawca oświadcza, że posiada wszelkie licencje, koncesje, zgody, rejestracje, upoważnienia i</w:t>
      </w:r>
      <w:r>
        <w:rPr>
          <w:rFonts w:ascii="Arial" w:hAnsi="Arial" w:cs="Arial"/>
          <w:kern w:val="22"/>
          <w:lang w:eastAsia="en-US"/>
        </w:rPr>
        <w:t> </w:t>
      </w:r>
      <w:r w:rsidRPr="002F2B02">
        <w:rPr>
          <w:rFonts w:ascii="Arial" w:hAnsi="Arial" w:cs="Arial"/>
          <w:kern w:val="22"/>
          <w:lang w:eastAsia="en-US"/>
        </w:rPr>
        <w:t xml:space="preserve">inne zezwolenia niezbędne  do  wykonania przedmiotu umowy,  nie  narusza  warunków  tych  zezwoleń  i  nie  istnieją jakiekolwiek okoliczności, które mogłyby prowadzić do wycofania lub </w:t>
      </w:r>
      <w:r w:rsidRPr="002F2B02">
        <w:rPr>
          <w:rFonts w:ascii="Arial" w:hAnsi="Arial" w:cs="Arial"/>
          <w:kern w:val="22"/>
          <w:lang w:eastAsia="en-US"/>
        </w:rPr>
        <w:lastRenderedPageBreak/>
        <w:t>unieważnienia tych licencji i innych zezwoleń; wskazane licencje, koncesje i pozostałe dokumenty zostaną okazane Zamawiającemu na jego żądanie.</w:t>
      </w:r>
    </w:p>
    <w:p w14:paraId="78C1BB30" w14:textId="77777777" w:rsidR="00A40498" w:rsidRPr="002F2B02" w:rsidRDefault="00A40498" w:rsidP="00A40498">
      <w:pPr>
        <w:numPr>
          <w:ilvl w:val="0"/>
          <w:numId w:val="6"/>
        </w:numPr>
        <w:suppressAutoHyphens w:val="0"/>
        <w:jc w:val="both"/>
        <w:rPr>
          <w:rFonts w:ascii="Arial" w:hAnsi="Arial" w:cs="Arial"/>
          <w:kern w:val="22"/>
          <w:lang w:eastAsia="en-US"/>
        </w:rPr>
      </w:pPr>
      <w:r w:rsidRPr="002F2B02">
        <w:rPr>
          <w:rFonts w:ascii="Arial" w:hAnsi="Arial" w:cs="Arial"/>
          <w:kern w:val="22"/>
          <w:lang w:eastAsia="en-US"/>
        </w:rPr>
        <w:t xml:space="preserve">Wykonawca oświadcza, że wykona  przedmiot umowy  spełniając  standardy  najnowszej  techniki  i  technologii,  w  celu osiągnięcia  maksymalnej  efektywności  ekonomicznej  </w:t>
      </w:r>
      <w:r>
        <w:rPr>
          <w:rFonts w:ascii="Arial" w:hAnsi="Arial" w:cs="Arial"/>
          <w:kern w:val="22"/>
          <w:lang w:eastAsia="en-US"/>
        </w:rPr>
        <w:t>zamówienia</w:t>
      </w:r>
      <w:r w:rsidRPr="002F2B02">
        <w:rPr>
          <w:rFonts w:ascii="Arial" w:hAnsi="Arial" w:cs="Arial"/>
          <w:kern w:val="22"/>
          <w:lang w:eastAsia="en-US"/>
        </w:rPr>
        <w:t xml:space="preserve">  oraz  zachowując standardy prawne ochrony środowiska, określone we właściwych przepisach.</w:t>
      </w:r>
    </w:p>
    <w:p w14:paraId="3B37268F" w14:textId="77777777" w:rsidR="00EC0856" w:rsidRPr="007724E1" w:rsidRDefault="00EC0856" w:rsidP="00B44192">
      <w:pPr>
        <w:jc w:val="center"/>
        <w:rPr>
          <w:rFonts w:ascii="Arial" w:hAnsi="Arial" w:cs="Arial"/>
          <w:b/>
          <w:kern w:val="22"/>
          <w:lang w:eastAsia="en-US"/>
        </w:rPr>
      </w:pPr>
    </w:p>
    <w:p w14:paraId="4DCF1B2F"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8</w:t>
      </w:r>
    </w:p>
    <w:p w14:paraId="1D52AEBF" w14:textId="77777777" w:rsidR="00B44192" w:rsidRPr="007724E1" w:rsidRDefault="00B44192" w:rsidP="00B44192">
      <w:pPr>
        <w:rPr>
          <w:rFonts w:ascii="Arial" w:hAnsi="Arial" w:cs="Arial"/>
          <w:b/>
          <w:kern w:val="22"/>
          <w:u w:val="single"/>
        </w:rPr>
      </w:pPr>
      <w:r w:rsidRPr="007724E1">
        <w:rPr>
          <w:rFonts w:ascii="Arial" w:hAnsi="Arial" w:cs="Arial"/>
          <w:b/>
          <w:kern w:val="22"/>
          <w:u w:val="single"/>
        </w:rPr>
        <w:t>RYZYKO I ODPOWIEDZIALNOŚĆ WYKONAWCY</w:t>
      </w:r>
    </w:p>
    <w:p w14:paraId="0806929B" w14:textId="77777777" w:rsidR="00B44192" w:rsidRPr="007724E1" w:rsidRDefault="00B44192" w:rsidP="00B44192">
      <w:pPr>
        <w:jc w:val="both"/>
        <w:rPr>
          <w:rFonts w:ascii="Arial" w:hAnsi="Arial" w:cs="Arial"/>
          <w:kern w:val="22"/>
        </w:rPr>
      </w:pPr>
      <w:r w:rsidRPr="007724E1">
        <w:rPr>
          <w:rFonts w:ascii="Arial" w:hAnsi="Arial" w:cs="Arial"/>
          <w:caps/>
          <w:kern w:val="22"/>
        </w:rPr>
        <w:t>Wykonawca</w:t>
      </w:r>
      <w:r w:rsidRPr="007724E1">
        <w:rPr>
          <w:rFonts w:ascii="Arial" w:hAnsi="Arial" w:cs="Arial"/>
          <w:kern w:val="22"/>
        </w:rPr>
        <w:t xml:space="preserve"> bierze na siebie pełną odpowiedzialność za właściwe wykonanie robót, Zapewnienie warunków bezpieczeństwa oraz za metody </w:t>
      </w:r>
      <w:proofErr w:type="spellStart"/>
      <w:r w:rsidRPr="007724E1">
        <w:rPr>
          <w:rFonts w:ascii="Arial" w:hAnsi="Arial" w:cs="Arial"/>
          <w:kern w:val="22"/>
        </w:rPr>
        <w:t>organizacyjno</w:t>
      </w:r>
      <w:proofErr w:type="spellEnd"/>
      <w:r w:rsidRPr="007724E1">
        <w:rPr>
          <w:rFonts w:ascii="Arial" w:hAnsi="Arial" w:cs="Arial"/>
          <w:kern w:val="22"/>
        </w:rPr>
        <w:t xml:space="preserve"> – techniczne stosowane na placu budowy.</w:t>
      </w:r>
    </w:p>
    <w:p w14:paraId="7F330724" w14:textId="77777777" w:rsidR="00EC0856" w:rsidRPr="007724E1" w:rsidRDefault="00EC0856" w:rsidP="00B44192">
      <w:pPr>
        <w:jc w:val="center"/>
        <w:rPr>
          <w:rFonts w:ascii="Arial" w:hAnsi="Arial" w:cs="Arial"/>
          <w:b/>
          <w:kern w:val="22"/>
          <w:lang w:eastAsia="en-US"/>
        </w:rPr>
      </w:pPr>
    </w:p>
    <w:p w14:paraId="63A5F12D"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9</w:t>
      </w:r>
    </w:p>
    <w:p w14:paraId="70224A59" w14:textId="77777777" w:rsidR="00B44192" w:rsidRPr="007724E1" w:rsidRDefault="00B44192" w:rsidP="00B44192">
      <w:pPr>
        <w:outlineLvl w:val="6"/>
        <w:rPr>
          <w:rFonts w:ascii="Arial" w:hAnsi="Arial" w:cs="Arial"/>
          <w:b/>
          <w:kern w:val="22"/>
          <w:u w:val="single"/>
          <w:lang w:eastAsia="en-US"/>
        </w:rPr>
      </w:pPr>
      <w:r w:rsidRPr="007724E1">
        <w:rPr>
          <w:rFonts w:ascii="Arial" w:hAnsi="Arial" w:cs="Arial"/>
          <w:b/>
          <w:kern w:val="22"/>
          <w:u w:val="single"/>
          <w:lang w:eastAsia="en-US"/>
        </w:rPr>
        <w:t>OBOWIĄZKI WYKONAWCY – PRZYGOTOWANIE I REALIZACJA ROBÓT</w:t>
      </w:r>
    </w:p>
    <w:p w14:paraId="6E8B33F6" w14:textId="77777777" w:rsidR="00A40498" w:rsidRDefault="00A40498" w:rsidP="00A40498">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w:t>
      </w:r>
      <w:r w:rsidRPr="002F2B02">
        <w:rPr>
          <w:rFonts w:ascii="Arial" w:hAnsi="Arial" w:cs="Arial"/>
          <w:kern w:val="22"/>
          <w:lang w:eastAsia="en-US"/>
        </w:rPr>
        <w:br/>
        <w:t>z realizacją Przedmiotu Umowy.</w:t>
      </w:r>
    </w:p>
    <w:p w14:paraId="6D55597A" w14:textId="77777777" w:rsidR="00A40498" w:rsidRPr="002F2B02" w:rsidRDefault="00A40498" w:rsidP="00A40498">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 i znaków geodezyjnych w obrębie realizacji robót</w:t>
      </w:r>
      <w:r>
        <w:rPr>
          <w:rFonts w:ascii="Arial" w:hAnsi="Arial" w:cs="Arial"/>
          <w:kern w:val="22"/>
          <w:lang w:eastAsia="en-US"/>
        </w:rPr>
        <w:t>.</w:t>
      </w:r>
    </w:p>
    <w:p w14:paraId="7E5699EC" w14:textId="77777777" w:rsidR="00A40498" w:rsidRPr="002F2B02" w:rsidRDefault="00A40498" w:rsidP="00A40498">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5B5BF5A2" w14:textId="77777777" w:rsidR="00A40498" w:rsidRPr="002F2B02" w:rsidRDefault="00A40498" w:rsidP="00A40498">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Pr="002F2B02">
        <w:rPr>
          <w:rFonts w:ascii="Arial" w:eastAsia="Calibri" w:hAnsi="Arial" w:cs="Arial"/>
          <w:lang w:eastAsia="en-US"/>
        </w:rPr>
        <w:t xml:space="preserve"> </w:t>
      </w:r>
      <w:r w:rsidRPr="002F2B02">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71EB2E47" w14:textId="77777777" w:rsidR="00A40498" w:rsidRPr="002F2B02" w:rsidRDefault="00A40498" w:rsidP="00A40498">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665B3F3E" w14:textId="77777777" w:rsidR="00A40498" w:rsidRPr="002F2B02" w:rsidRDefault="00A40498" w:rsidP="00A40498">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Pr="002F2B02">
        <w:rPr>
          <w:rFonts w:ascii="Arial" w:hAnsi="Arial" w:cs="Arial"/>
          <w:kern w:val="22"/>
          <w:lang w:eastAsia="en-US"/>
        </w:rPr>
        <w:br/>
        <w:t xml:space="preserve">i zakończono roboty budowlane (dotyczy to również dróg dojazdowych, z których korzystał WYKONAWCA, zaplecza budowy oraz wszelkich obiektów na terenie budowy) oraz doprowadzić te tereny do stanu jak w chwili rozpoczęcia budowy. </w:t>
      </w:r>
    </w:p>
    <w:p w14:paraId="55962BA0"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w:t>
      </w:r>
      <w:r w:rsidRPr="002F2B02">
        <w:rPr>
          <w:rFonts w:ascii="Arial" w:hAnsi="Arial" w:cs="Arial"/>
          <w:kern w:val="22"/>
          <w:lang w:eastAsia="en-US"/>
        </w:rPr>
        <w:br/>
        <w:t>i pokrycia kosztów napraw.</w:t>
      </w:r>
    </w:p>
    <w:p w14:paraId="7D148DDC"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189330FA"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w:t>
      </w:r>
      <w:r>
        <w:rPr>
          <w:rFonts w:ascii="Arial" w:hAnsi="Arial" w:cs="Arial"/>
          <w:kern w:val="22"/>
          <w:lang w:eastAsia="en-US"/>
        </w:rPr>
        <w:t>.</w:t>
      </w:r>
    </w:p>
    <w:p w14:paraId="61CAAAA1"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umożliwienia wstępu na teren budowy przedstawicielom organów państwowych i przedstawicielom jednostek, instytucji finansujących inwestycję oraz do udzielania im stosownych informacji w zakresie przewidzianym ustawą prawo budowlane.</w:t>
      </w:r>
    </w:p>
    <w:p w14:paraId="3700CB17"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Pr="002F2B02">
        <w:rPr>
          <w:rFonts w:ascii="Arial" w:hAnsi="Arial" w:cs="Arial"/>
          <w:kern w:val="22"/>
          <w:lang w:eastAsia="en-US"/>
        </w:rPr>
        <w:br/>
        <w:t>w kontaktach ze stroną trzecią oraz do współdziałania z nim przy rozwiązywaniu problemów.</w:t>
      </w:r>
    </w:p>
    <w:p w14:paraId="347BFAB6"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134DEB4A" w14:textId="77777777" w:rsidR="00A40498" w:rsidRPr="002F2B02" w:rsidRDefault="00A40498" w:rsidP="00A40498">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2F484130" w14:textId="77777777" w:rsidR="00A40498" w:rsidRPr="002F2B02" w:rsidRDefault="00A40498" w:rsidP="00A40498">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Pr="002F2B02">
        <w:rPr>
          <w:rFonts w:ascii="Arial" w:hAnsi="Arial" w:cs="Arial"/>
          <w:kern w:val="22"/>
          <w:lang w:eastAsia="en-US"/>
        </w:rPr>
        <w:br/>
        <w:t xml:space="preserve">w pkt </w:t>
      </w:r>
      <w:r w:rsidRPr="002F2B02">
        <w:rPr>
          <w:rFonts w:ascii="Arial" w:hAnsi="Arial" w:cs="Arial"/>
          <w:b/>
          <w:kern w:val="22"/>
          <w:lang w:eastAsia="en-US"/>
        </w:rPr>
        <w:t>od 1 do 1</w:t>
      </w:r>
      <w:r>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22858AE2" w14:textId="77777777" w:rsidR="00B44192" w:rsidRPr="007724E1" w:rsidRDefault="00B44192" w:rsidP="00B44192">
      <w:pPr>
        <w:ind w:hanging="1"/>
        <w:jc w:val="center"/>
        <w:rPr>
          <w:rFonts w:ascii="Arial" w:hAnsi="Arial" w:cs="Arial"/>
          <w:b/>
          <w:kern w:val="22"/>
          <w:lang w:eastAsia="en-US"/>
        </w:rPr>
      </w:pPr>
      <w:r w:rsidRPr="007724E1">
        <w:rPr>
          <w:rFonts w:ascii="Arial" w:hAnsi="Arial" w:cs="Arial"/>
          <w:b/>
          <w:kern w:val="22"/>
          <w:lang w:eastAsia="en-US"/>
        </w:rPr>
        <w:lastRenderedPageBreak/>
        <w:t>§ 10</w:t>
      </w:r>
    </w:p>
    <w:p w14:paraId="782DB526" w14:textId="77777777" w:rsidR="00B44192" w:rsidRPr="007724E1" w:rsidRDefault="00B44192" w:rsidP="00B44192">
      <w:pPr>
        <w:outlineLvl w:val="6"/>
        <w:rPr>
          <w:rFonts w:ascii="Arial" w:hAnsi="Arial" w:cs="Arial"/>
          <w:b/>
          <w:kern w:val="22"/>
          <w:u w:val="single"/>
          <w:lang w:eastAsia="en-US"/>
        </w:rPr>
      </w:pPr>
      <w:r w:rsidRPr="007724E1">
        <w:rPr>
          <w:rFonts w:ascii="Arial" w:hAnsi="Arial" w:cs="Arial"/>
          <w:b/>
          <w:kern w:val="22"/>
          <w:u w:val="single"/>
          <w:lang w:eastAsia="en-US"/>
        </w:rPr>
        <w:t>ZOBOWIĄZANIA WYKONAWCY</w:t>
      </w:r>
    </w:p>
    <w:p w14:paraId="0C8B63BA" w14:textId="716CA0A1" w:rsidR="00B44192" w:rsidRPr="007724E1" w:rsidRDefault="00B44192" w:rsidP="00B44192">
      <w:pPr>
        <w:numPr>
          <w:ilvl w:val="0"/>
          <w:numId w:val="8"/>
        </w:numPr>
        <w:suppressAutoHyphens w:val="0"/>
        <w:jc w:val="both"/>
        <w:rPr>
          <w:rFonts w:ascii="Arial" w:hAnsi="Arial" w:cs="Arial"/>
          <w:kern w:val="22"/>
          <w:lang w:eastAsia="en-US"/>
        </w:rPr>
      </w:pPr>
      <w:r w:rsidRPr="007724E1">
        <w:rPr>
          <w:rFonts w:ascii="Arial" w:hAnsi="Arial" w:cs="Arial"/>
          <w:kern w:val="22"/>
          <w:lang w:eastAsia="en-US"/>
        </w:rPr>
        <w:t xml:space="preserve">WYKONAWCA zobowiązuje się wykonać </w:t>
      </w:r>
      <w:r w:rsidR="00B1374A" w:rsidRPr="007724E1">
        <w:rPr>
          <w:rFonts w:ascii="Arial" w:hAnsi="Arial" w:cs="Arial"/>
          <w:kern w:val="22"/>
          <w:lang w:eastAsia="en-US"/>
        </w:rPr>
        <w:t>p</w:t>
      </w:r>
      <w:r w:rsidRPr="007724E1">
        <w:rPr>
          <w:rFonts w:ascii="Arial" w:hAnsi="Arial" w:cs="Arial"/>
          <w:kern w:val="22"/>
          <w:lang w:eastAsia="en-US"/>
        </w:rPr>
        <w:t xml:space="preserve">rzedmiot </w:t>
      </w:r>
      <w:r w:rsidR="00B1374A" w:rsidRPr="007724E1">
        <w:rPr>
          <w:rFonts w:ascii="Arial" w:hAnsi="Arial" w:cs="Arial"/>
          <w:kern w:val="22"/>
          <w:lang w:eastAsia="en-US"/>
        </w:rPr>
        <w:t>u</w:t>
      </w:r>
      <w:r w:rsidRPr="007724E1">
        <w:rPr>
          <w:rFonts w:ascii="Arial" w:hAnsi="Arial" w:cs="Arial"/>
          <w:kern w:val="22"/>
          <w:lang w:eastAsia="en-US"/>
        </w:rPr>
        <w:t>mowy przy dołożeniu</w:t>
      </w:r>
      <w:r w:rsidR="006B50E0">
        <w:rPr>
          <w:rFonts w:ascii="Arial" w:hAnsi="Arial" w:cs="Arial"/>
          <w:kern w:val="22"/>
          <w:lang w:eastAsia="en-US"/>
        </w:rPr>
        <w:t xml:space="preserve"> należytej</w:t>
      </w:r>
      <w:r w:rsidRPr="007724E1">
        <w:rPr>
          <w:rFonts w:ascii="Arial" w:hAnsi="Arial" w:cs="Arial"/>
          <w:kern w:val="22"/>
          <w:lang w:eastAsia="en-US"/>
        </w:rPr>
        <w:t xml:space="preserve"> najwyższej staranności:</w:t>
      </w:r>
    </w:p>
    <w:p w14:paraId="5A7D7FDB" w14:textId="77777777" w:rsidR="00B44192" w:rsidRPr="007724E1" w:rsidRDefault="00B44192" w:rsidP="00B44192">
      <w:pPr>
        <w:numPr>
          <w:ilvl w:val="0"/>
          <w:numId w:val="9"/>
        </w:numPr>
        <w:tabs>
          <w:tab w:val="num" w:pos="1515"/>
        </w:tabs>
        <w:suppressAutoHyphens w:val="0"/>
        <w:jc w:val="both"/>
        <w:rPr>
          <w:rFonts w:ascii="Arial" w:hAnsi="Arial" w:cs="Arial"/>
          <w:kern w:val="22"/>
          <w:lang w:eastAsia="en-US"/>
        </w:rPr>
      </w:pPr>
      <w:r w:rsidRPr="007724E1">
        <w:rPr>
          <w:rFonts w:ascii="Arial" w:hAnsi="Arial" w:cs="Arial"/>
          <w:kern w:val="22"/>
          <w:lang w:eastAsia="en-US"/>
        </w:rPr>
        <w:t>zgodnie z:</w:t>
      </w:r>
    </w:p>
    <w:p w14:paraId="1B9ED19F" w14:textId="3CF55DB7" w:rsidR="00B44192" w:rsidRPr="007724E1" w:rsidRDefault="00B44192" w:rsidP="00B44192">
      <w:pPr>
        <w:numPr>
          <w:ilvl w:val="0"/>
          <w:numId w:val="10"/>
        </w:numPr>
        <w:suppressAutoHyphens w:val="0"/>
        <w:jc w:val="both"/>
        <w:rPr>
          <w:rFonts w:ascii="Arial" w:hAnsi="Arial" w:cs="Arial"/>
          <w:kern w:val="22"/>
          <w:lang w:eastAsia="en-US"/>
        </w:rPr>
      </w:pPr>
      <w:r w:rsidRPr="007724E1">
        <w:rPr>
          <w:rFonts w:ascii="Arial" w:hAnsi="Arial" w:cs="Arial"/>
          <w:kern w:val="22"/>
          <w:lang w:eastAsia="en-US"/>
        </w:rPr>
        <w:t>wyjaśnieniami, uzupełnieniami, odpowiedziami ZAMAWIAJĄCEGO udzielonymi na etapie postępowania przetargowego</w:t>
      </w:r>
      <w:r w:rsidR="00052040">
        <w:rPr>
          <w:rFonts w:ascii="Arial" w:hAnsi="Arial" w:cs="Arial"/>
          <w:kern w:val="22"/>
          <w:lang w:eastAsia="en-US"/>
        </w:rPr>
        <w:t>.</w:t>
      </w:r>
    </w:p>
    <w:p w14:paraId="36DC8B2B" w14:textId="77777777" w:rsidR="00B44192" w:rsidRPr="007724E1" w:rsidRDefault="00B44192" w:rsidP="00B44192">
      <w:pPr>
        <w:numPr>
          <w:ilvl w:val="0"/>
          <w:numId w:val="10"/>
        </w:numPr>
        <w:suppressAutoHyphens w:val="0"/>
        <w:jc w:val="both"/>
        <w:rPr>
          <w:rFonts w:ascii="Arial" w:hAnsi="Arial" w:cs="Arial"/>
          <w:kern w:val="22"/>
          <w:lang w:eastAsia="en-US"/>
        </w:rPr>
      </w:pPr>
      <w:r w:rsidRPr="007724E1">
        <w:rPr>
          <w:rFonts w:ascii="Arial" w:hAnsi="Arial" w:cs="Arial"/>
          <w:kern w:val="22"/>
          <w:lang w:eastAsia="en-US"/>
        </w:rPr>
        <w:t>ofertą WYKONAWCY;</w:t>
      </w:r>
    </w:p>
    <w:p w14:paraId="45D3B242" w14:textId="77777777" w:rsidR="00B44192" w:rsidRPr="007724E1" w:rsidRDefault="00B44192" w:rsidP="00B44192">
      <w:pPr>
        <w:numPr>
          <w:ilvl w:val="0"/>
          <w:numId w:val="10"/>
        </w:numPr>
        <w:suppressAutoHyphens w:val="0"/>
        <w:jc w:val="both"/>
        <w:rPr>
          <w:rFonts w:ascii="Arial" w:hAnsi="Arial" w:cs="Arial"/>
          <w:kern w:val="22"/>
          <w:lang w:eastAsia="en-US"/>
        </w:rPr>
      </w:pPr>
      <w:r w:rsidRPr="007724E1">
        <w:rPr>
          <w:rFonts w:ascii="Arial" w:hAnsi="Arial" w:cs="Arial"/>
          <w:kern w:val="22"/>
          <w:lang w:eastAsia="en-US"/>
        </w:rPr>
        <w:t xml:space="preserve">warunkami wynikającymi z obowiązujących przepisów </w:t>
      </w:r>
      <w:r w:rsidR="00FC599E" w:rsidRPr="007724E1">
        <w:rPr>
          <w:rFonts w:ascii="Arial" w:hAnsi="Arial" w:cs="Arial"/>
          <w:kern w:val="22"/>
          <w:lang w:eastAsia="en-US"/>
        </w:rPr>
        <w:t>p</w:t>
      </w:r>
      <w:r w:rsidRPr="007724E1">
        <w:rPr>
          <w:rFonts w:ascii="Arial" w:hAnsi="Arial" w:cs="Arial"/>
          <w:kern w:val="22"/>
          <w:lang w:eastAsia="en-US"/>
        </w:rPr>
        <w:t>rawa budowlanego, przepisów technicznych, ochrony środowiska, zgodnie z przepisami prawa, w tym przeciwpożarowymi, bezpieczeństwa i higieny pracy i innych;</w:t>
      </w:r>
    </w:p>
    <w:p w14:paraId="656A6C4F" w14:textId="77777777" w:rsidR="00B44192" w:rsidRPr="007724E1" w:rsidRDefault="00B44192" w:rsidP="00B44192">
      <w:pPr>
        <w:numPr>
          <w:ilvl w:val="0"/>
          <w:numId w:val="10"/>
        </w:numPr>
        <w:suppressAutoHyphens w:val="0"/>
        <w:jc w:val="both"/>
        <w:rPr>
          <w:rFonts w:ascii="Arial" w:hAnsi="Arial" w:cs="Arial"/>
          <w:kern w:val="22"/>
          <w:lang w:eastAsia="en-US"/>
        </w:rPr>
      </w:pPr>
      <w:r w:rsidRPr="007724E1">
        <w:rPr>
          <w:rFonts w:ascii="Arial" w:hAnsi="Arial" w:cs="Arial"/>
          <w:kern w:val="22"/>
          <w:lang w:eastAsia="en-US"/>
        </w:rPr>
        <w:t>wymaganiami wynikającymi z obowiązujących Polskich Norm i aprobat technicznych,</w:t>
      </w:r>
    </w:p>
    <w:p w14:paraId="3ECA06D7" w14:textId="77777777" w:rsidR="00B44192" w:rsidRPr="007724E1" w:rsidRDefault="00B44192" w:rsidP="00B44192">
      <w:pPr>
        <w:numPr>
          <w:ilvl w:val="0"/>
          <w:numId w:val="10"/>
        </w:numPr>
        <w:suppressAutoHyphens w:val="0"/>
        <w:jc w:val="both"/>
        <w:rPr>
          <w:rFonts w:ascii="Arial" w:hAnsi="Arial" w:cs="Arial"/>
          <w:kern w:val="22"/>
          <w:lang w:eastAsia="en-US"/>
        </w:rPr>
      </w:pPr>
      <w:r w:rsidRPr="007724E1">
        <w:rPr>
          <w:rFonts w:ascii="Arial" w:hAnsi="Arial" w:cs="Arial"/>
          <w:kern w:val="22"/>
          <w:lang w:eastAsia="en-US"/>
        </w:rPr>
        <w:t>zasadami rzetelnej wiedzy technicznej sztuki budowlanej, ustalonymi zwyczajami oraz wskazówkami ZAMAWIAJĄCEGO;</w:t>
      </w:r>
    </w:p>
    <w:p w14:paraId="67752E69" w14:textId="77777777" w:rsidR="00B44192" w:rsidRPr="007724E1" w:rsidRDefault="00B44192" w:rsidP="00B44192">
      <w:pPr>
        <w:numPr>
          <w:ilvl w:val="0"/>
          <w:numId w:val="9"/>
        </w:numPr>
        <w:tabs>
          <w:tab w:val="num" w:pos="1515"/>
        </w:tabs>
        <w:suppressAutoHyphens w:val="0"/>
        <w:jc w:val="both"/>
        <w:rPr>
          <w:rFonts w:ascii="Arial" w:hAnsi="Arial" w:cs="Arial"/>
          <w:kern w:val="22"/>
          <w:lang w:eastAsia="en-US"/>
        </w:rPr>
      </w:pPr>
      <w:r w:rsidRPr="007724E1">
        <w:rPr>
          <w:rFonts w:ascii="Arial" w:hAnsi="Arial" w:cs="Arial"/>
          <w:kern w:val="22"/>
          <w:lang w:eastAsia="en-US"/>
        </w:rPr>
        <w:t>z zastosowaniem materiałów, maszyn i urządzeń własnych;</w:t>
      </w:r>
    </w:p>
    <w:p w14:paraId="158256DA" w14:textId="77777777" w:rsidR="00B44192" w:rsidRPr="007724E1" w:rsidRDefault="00B44192" w:rsidP="00B44192">
      <w:pPr>
        <w:numPr>
          <w:ilvl w:val="0"/>
          <w:numId w:val="9"/>
        </w:numPr>
        <w:suppressAutoHyphens w:val="0"/>
        <w:jc w:val="both"/>
        <w:rPr>
          <w:rFonts w:ascii="Arial" w:hAnsi="Arial" w:cs="Arial"/>
          <w:kern w:val="22"/>
        </w:rPr>
      </w:pPr>
      <w:r w:rsidRPr="007724E1">
        <w:rPr>
          <w:rFonts w:ascii="Arial" w:hAnsi="Arial" w:cs="Arial"/>
          <w:kern w:val="22"/>
        </w:rPr>
        <w:t>z materiałów</w:t>
      </w:r>
      <w:r w:rsidR="000B0A11" w:rsidRPr="007724E1">
        <w:rPr>
          <w:rFonts w:ascii="Arial" w:hAnsi="Arial" w:cs="Arial"/>
          <w:kern w:val="22"/>
        </w:rPr>
        <w:t xml:space="preserve"> wolnych od wad </w:t>
      </w:r>
      <w:r w:rsidR="000B0A11" w:rsidRPr="00F61A23">
        <w:rPr>
          <w:rFonts w:ascii="Arial" w:hAnsi="Arial" w:cs="Arial"/>
          <w:kern w:val="22"/>
        </w:rPr>
        <w:t>fizycznych i prawnych</w:t>
      </w:r>
      <w:r w:rsidRPr="00F61A23">
        <w:rPr>
          <w:rFonts w:ascii="Arial" w:hAnsi="Arial" w:cs="Arial"/>
          <w:kern w:val="22"/>
        </w:rPr>
        <w:t>, których jakość winna odpowiadać wymogom wyrobów dopuszczonych do stosowania w budownictwie zgodnie z Ustawą z dn. 16 kwietnia 2004 r. o wyrobach budowlanych (</w:t>
      </w:r>
      <w:proofErr w:type="spellStart"/>
      <w:r w:rsidR="00A40498" w:rsidRPr="00F61A23">
        <w:rPr>
          <w:rFonts w:ascii="Arial" w:hAnsi="Arial" w:cs="Arial"/>
          <w:kern w:val="22"/>
        </w:rPr>
        <w:t>t.j</w:t>
      </w:r>
      <w:proofErr w:type="spellEnd"/>
      <w:r w:rsidR="00A40498" w:rsidRPr="00F61A23">
        <w:rPr>
          <w:rFonts w:ascii="Arial" w:hAnsi="Arial" w:cs="Arial"/>
          <w:kern w:val="22"/>
        </w:rPr>
        <w:t>. Dz. U. z 2021 r., poz. 1213</w:t>
      </w:r>
      <w:r w:rsidRPr="00F61A23">
        <w:rPr>
          <w:rFonts w:ascii="Arial" w:hAnsi="Arial" w:cs="Arial"/>
          <w:kern w:val="22"/>
        </w:rPr>
        <w:t>.).</w:t>
      </w:r>
      <w:r w:rsidRPr="007724E1">
        <w:rPr>
          <w:rFonts w:ascii="Arial" w:hAnsi="Arial" w:cs="Arial"/>
          <w:kern w:val="22"/>
        </w:rPr>
        <w:t xml:space="preserve"> WYKONAWCA bierze całkowitą odpowiedzialność za materiały użyte do realizacji </w:t>
      </w:r>
      <w:r w:rsidR="00B1374A" w:rsidRPr="007724E1">
        <w:rPr>
          <w:rFonts w:ascii="Arial" w:hAnsi="Arial" w:cs="Arial"/>
          <w:kern w:val="22"/>
        </w:rPr>
        <w:t>p</w:t>
      </w:r>
      <w:r w:rsidRPr="007724E1">
        <w:rPr>
          <w:rFonts w:ascii="Arial" w:hAnsi="Arial" w:cs="Arial"/>
          <w:kern w:val="22"/>
        </w:rPr>
        <w:t xml:space="preserve">rzedmiotu </w:t>
      </w:r>
      <w:r w:rsidR="00B1374A" w:rsidRPr="007724E1">
        <w:rPr>
          <w:rFonts w:ascii="Arial" w:hAnsi="Arial" w:cs="Arial"/>
          <w:kern w:val="22"/>
        </w:rPr>
        <w:t>u</w:t>
      </w:r>
      <w:r w:rsidRPr="007724E1">
        <w:rPr>
          <w:rFonts w:ascii="Arial" w:hAnsi="Arial" w:cs="Arial"/>
          <w:kern w:val="22"/>
        </w:rPr>
        <w:t xml:space="preserve">mowy. Nie dopuszcza się stosowania materiałów zamiennych bez pisemnej zgody ZAMAWIAJĄCEGO; </w:t>
      </w:r>
    </w:p>
    <w:p w14:paraId="444AA177" w14:textId="10EC6DF7" w:rsidR="00B44192" w:rsidRPr="007724E1" w:rsidRDefault="00B44192" w:rsidP="00B44192">
      <w:pPr>
        <w:numPr>
          <w:ilvl w:val="0"/>
          <w:numId w:val="9"/>
        </w:numPr>
        <w:suppressAutoHyphens w:val="0"/>
        <w:jc w:val="both"/>
        <w:rPr>
          <w:rFonts w:ascii="Arial" w:hAnsi="Arial" w:cs="Arial"/>
          <w:kern w:val="22"/>
        </w:rPr>
      </w:pPr>
      <w:r w:rsidRPr="007724E1">
        <w:rPr>
          <w:rFonts w:ascii="Arial" w:hAnsi="Arial" w:cs="Arial"/>
          <w:kern w:val="22"/>
        </w:rPr>
        <w:t xml:space="preserve">przy pomocy osób posiadających odpowiednie kwalifikacje, przeszkolonych </w:t>
      </w:r>
      <w:r w:rsidRPr="007724E1">
        <w:rPr>
          <w:rFonts w:ascii="Arial" w:hAnsi="Arial" w:cs="Arial"/>
          <w:kern w:val="22"/>
        </w:rPr>
        <w:br/>
        <w:t xml:space="preserve">w zakresie przepisów bhp i ppoż. oraz wyposażonych w odpowiedni sprzęt, narzędzia </w:t>
      </w:r>
      <w:r w:rsidR="0060485B">
        <w:rPr>
          <w:rFonts w:ascii="Arial" w:hAnsi="Arial" w:cs="Arial"/>
          <w:kern w:val="22"/>
        </w:rPr>
        <w:br/>
      </w:r>
      <w:r w:rsidRPr="007724E1">
        <w:rPr>
          <w:rFonts w:ascii="Arial" w:hAnsi="Arial" w:cs="Arial"/>
          <w:kern w:val="22"/>
        </w:rPr>
        <w:t>i odzież.</w:t>
      </w:r>
    </w:p>
    <w:p w14:paraId="7E213BE0" w14:textId="594346C4" w:rsidR="00B44192" w:rsidRPr="007724E1" w:rsidRDefault="00B44192" w:rsidP="00B44192">
      <w:pPr>
        <w:numPr>
          <w:ilvl w:val="0"/>
          <w:numId w:val="8"/>
        </w:numPr>
        <w:suppressAutoHyphens w:val="0"/>
        <w:jc w:val="both"/>
        <w:rPr>
          <w:rFonts w:ascii="Arial" w:hAnsi="Arial" w:cs="Arial"/>
          <w:kern w:val="22"/>
          <w:lang w:eastAsia="en-US"/>
        </w:rPr>
      </w:pPr>
      <w:r w:rsidRPr="007724E1">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60485B">
        <w:rPr>
          <w:rFonts w:ascii="Arial" w:hAnsi="Arial" w:cs="Arial"/>
          <w:kern w:val="22"/>
          <w:lang w:eastAsia="en-US"/>
        </w:rPr>
        <w:br/>
      </w:r>
      <w:r w:rsidRPr="007724E1">
        <w:rPr>
          <w:rFonts w:ascii="Arial" w:hAnsi="Arial" w:cs="Arial"/>
          <w:kern w:val="22"/>
          <w:lang w:eastAsia="en-US"/>
        </w:rPr>
        <w:t xml:space="preserve">i aprobatą techniczną. Dotyczy to wszystkich materiałów, które zostaną wykorzystane do realizacji </w:t>
      </w:r>
      <w:r w:rsidR="00B1374A" w:rsidRPr="007724E1">
        <w:rPr>
          <w:rFonts w:ascii="Arial" w:hAnsi="Arial" w:cs="Arial"/>
          <w:kern w:val="22"/>
          <w:lang w:eastAsia="en-US"/>
        </w:rPr>
        <w:t>p</w:t>
      </w:r>
      <w:r w:rsidRPr="007724E1">
        <w:rPr>
          <w:rFonts w:ascii="Arial" w:hAnsi="Arial" w:cs="Arial"/>
          <w:kern w:val="22"/>
          <w:lang w:eastAsia="en-US"/>
        </w:rPr>
        <w:t xml:space="preserve">rzedmiotu </w:t>
      </w:r>
      <w:r w:rsidR="00B1374A" w:rsidRPr="007724E1">
        <w:rPr>
          <w:rFonts w:ascii="Arial" w:hAnsi="Arial" w:cs="Arial"/>
          <w:kern w:val="22"/>
          <w:lang w:eastAsia="en-US"/>
        </w:rPr>
        <w:t>u</w:t>
      </w:r>
      <w:r w:rsidRPr="007724E1">
        <w:rPr>
          <w:rFonts w:ascii="Arial" w:hAnsi="Arial" w:cs="Arial"/>
          <w:kern w:val="22"/>
          <w:lang w:eastAsia="en-US"/>
        </w:rPr>
        <w:t>mowy.</w:t>
      </w:r>
    </w:p>
    <w:p w14:paraId="5C0304EC" w14:textId="04FEA33A" w:rsidR="00B44192" w:rsidRPr="007724E1" w:rsidRDefault="00B44192" w:rsidP="00B44192">
      <w:pPr>
        <w:numPr>
          <w:ilvl w:val="0"/>
          <w:numId w:val="8"/>
        </w:numPr>
        <w:suppressAutoHyphens w:val="0"/>
        <w:jc w:val="both"/>
        <w:rPr>
          <w:rFonts w:ascii="Arial" w:hAnsi="Arial" w:cs="Arial"/>
          <w:kern w:val="22"/>
          <w:lang w:eastAsia="en-US"/>
        </w:rPr>
      </w:pPr>
      <w:r w:rsidRPr="007724E1">
        <w:rPr>
          <w:rFonts w:ascii="Arial" w:hAnsi="Arial" w:cs="Arial"/>
          <w:kern w:val="22"/>
          <w:lang w:eastAsia="en-US"/>
        </w:rPr>
        <w:t xml:space="preserve">WYKONAWCA ma obowiązek, w uzgodnieniu z ZAMAWIAJĄCYM, wykonać własnym kosztem </w:t>
      </w:r>
      <w:r w:rsidR="0060485B">
        <w:rPr>
          <w:rFonts w:ascii="Arial" w:hAnsi="Arial" w:cs="Arial"/>
          <w:kern w:val="22"/>
          <w:lang w:eastAsia="en-US"/>
        </w:rPr>
        <w:br/>
      </w:r>
      <w:r w:rsidRPr="007724E1">
        <w:rPr>
          <w:rFonts w:ascii="Arial" w:hAnsi="Arial" w:cs="Arial"/>
          <w:kern w:val="22"/>
          <w:lang w:eastAsia="en-US"/>
        </w:rPr>
        <w:t>i staraniem, wszystkie wymagane prawem próby i badania jak również dodatkowe kontrole, próby i badania, jakich zażąda ZAMAWIAJĄCY z tym, że koszt wykonania tych dodatkowych prób, kontroli i badań ponoszą odpowiednio:</w:t>
      </w:r>
    </w:p>
    <w:p w14:paraId="7AE0B802" w14:textId="77777777" w:rsidR="00B44192" w:rsidRPr="007724E1" w:rsidRDefault="00B44192" w:rsidP="00B44192">
      <w:pPr>
        <w:numPr>
          <w:ilvl w:val="0"/>
          <w:numId w:val="11"/>
        </w:numPr>
        <w:tabs>
          <w:tab w:val="clear" w:pos="360"/>
          <w:tab w:val="num" w:pos="700"/>
        </w:tabs>
        <w:suppressAutoHyphens w:val="0"/>
        <w:ind w:left="700"/>
        <w:jc w:val="both"/>
        <w:rPr>
          <w:rFonts w:ascii="Arial" w:hAnsi="Arial" w:cs="Arial"/>
          <w:kern w:val="22"/>
          <w:lang w:eastAsia="en-US"/>
        </w:rPr>
      </w:pPr>
      <w:r w:rsidRPr="007724E1">
        <w:rPr>
          <w:rFonts w:ascii="Arial" w:hAnsi="Arial" w:cs="Arial"/>
          <w:kern w:val="22"/>
          <w:lang w:eastAsia="en-US"/>
        </w:rPr>
        <w:t>w przypadku uzyskania pozytywnego wyniku badania – ZAMAWIAJĄCY,</w:t>
      </w:r>
    </w:p>
    <w:p w14:paraId="1A00229C" w14:textId="77777777" w:rsidR="00B44192" w:rsidRPr="007724E1" w:rsidRDefault="00B44192" w:rsidP="00B44192">
      <w:pPr>
        <w:numPr>
          <w:ilvl w:val="0"/>
          <w:numId w:val="11"/>
        </w:numPr>
        <w:tabs>
          <w:tab w:val="clear" w:pos="360"/>
          <w:tab w:val="num" w:pos="700"/>
        </w:tabs>
        <w:suppressAutoHyphens w:val="0"/>
        <w:ind w:left="700"/>
        <w:jc w:val="both"/>
        <w:rPr>
          <w:rFonts w:ascii="Arial" w:hAnsi="Arial" w:cs="Arial"/>
          <w:kern w:val="22"/>
          <w:lang w:eastAsia="en-US"/>
        </w:rPr>
      </w:pPr>
      <w:r w:rsidRPr="007724E1">
        <w:rPr>
          <w:rFonts w:ascii="Arial" w:hAnsi="Arial" w:cs="Arial"/>
          <w:kern w:val="22"/>
          <w:lang w:eastAsia="en-US"/>
        </w:rPr>
        <w:t>w przypadku uzyskania negatywnego wyniku badania – WYKONAWCA.</w:t>
      </w:r>
    </w:p>
    <w:p w14:paraId="123C7425" w14:textId="77777777" w:rsidR="00B44192" w:rsidRPr="007724E1" w:rsidRDefault="00B44192" w:rsidP="00B44192">
      <w:pPr>
        <w:numPr>
          <w:ilvl w:val="0"/>
          <w:numId w:val="12"/>
        </w:numPr>
        <w:suppressAutoHyphens w:val="0"/>
        <w:jc w:val="both"/>
        <w:rPr>
          <w:rFonts w:ascii="Arial" w:hAnsi="Arial" w:cs="Arial"/>
          <w:kern w:val="22"/>
          <w:lang w:eastAsia="en-US"/>
        </w:rPr>
      </w:pPr>
      <w:r w:rsidRPr="007724E1">
        <w:rPr>
          <w:rFonts w:ascii="Arial" w:hAnsi="Arial" w:cs="Arial"/>
          <w:kern w:val="22"/>
          <w:lang w:eastAsia="en-US"/>
        </w:rPr>
        <w:t>Obowiązkiem WYKONAWCY jest oddanie gotowych robót i obiektów budowlanych będących Przedmiotem Umowy w sposób i terminie ustalonym w Umowie.</w:t>
      </w:r>
    </w:p>
    <w:p w14:paraId="34406F22" w14:textId="77777777" w:rsidR="00B44192" w:rsidRPr="007724E1" w:rsidRDefault="00B44192" w:rsidP="00B44192">
      <w:pPr>
        <w:rPr>
          <w:rFonts w:ascii="Arial" w:hAnsi="Arial" w:cs="Arial"/>
          <w:kern w:val="22"/>
          <w:lang w:eastAsia="en-US"/>
        </w:rPr>
      </w:pPr>
    </w:p>
    <w:p w14:paraId="26F42DF7"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11</w:t>
      </w:r>
    </w:p>
    <w:p w14:paraId="00942291" w14:textId="77777777" w:rsidR="00B44192" w:rsidRPr="007724E1" w:rsidRDefault="00B44192" w:rsidP="00B44192">
      <w:pPr>
        <w:jc w:val="both"/>
        <w:rPr>
          <w:rFonts w:ascii="Arial" w:hAnsi="Arial" w:cs="Arial"/>
          <w:b/>
          <w:kern w:val="22"/>
          <w:lang w:eastAsia="en-US"/>
        </w:rPr>
      </w:pPr>
      <w:r w:rsidRPr="007724E1">
        <w:rPr>
          <w:rFonts w:ascii="Arial" w:hAnsi="Arial" w:cs="Arial"/>
          <w:b/>
          <w:kern w:val="22"/>
          <w:u w:val="single"/>
          <w:lang w:eastAsia="en-US"/>
        </w:rPr>
        <w:t>PODWYKONAWSTWO ROBÓT</w:t>
      </w:r>
    </w:p>
    <w:p w14:paraId="4DFED33E" w14:textId="77777777" w:rsidR="00F81976" w:rsidRPr="002F2B02" w:rsidRDefault="00F81976" w:rsidP="00F81976">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43FABEB3" w14:textId="164B6B36" w:rsidR="00F81976" w:rsidRPr="002F2B02" w:rsidRDefault="00F81976" w:rsidP="00F81976">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Zamawiający żąda, aby przed przystąpieniem do wykonania zamówienia wykonawca podał nazwy, dane kontaktowe oraz przedstawicieli, podwykonawców zaangażowanych w roboty budowlane lub usługi, jeżeli są już znani. Wykonawca zawiadamia Zamawiającego o</w:t>
      </w:r>
      <w:r>
        <w:rPr>
          <w:rFonts w:ascii="Arial" w:hAnsi="Arial" w:cs="Arial"/>
          <w:kern w:val="22"/>
          <w:lang w:eastAsia="en-US"/>
        </w:rPr>
        <w:t> </w:t>
      </w:r>
      <w:r w:rsidRPr="002F2B02">
        <w:rPr>
          <w:rFonts w:ascii="Arial" w:hAnsi="Arial" w:cs="Arial"/>
          <w:kern w:val="22"/>
          <w:lang w:eastAsia="en-US"/>
        </w:rPr>
        <w:t xml:space="preserve">wszelkich zmianach </w:t>
      </w:r>
      <w:r w:rsidR="008A00C6">
        <w:rPr>
          <w:rFonts w:ascii="Arial" w:hAnsi="Arial" w:cs="Arial"/>
          <w:kern w:val="22"/>
          <w:lang w:eastAsia="en-US"/>
        </w:rPr>
        <w:br/>
      </w:r>
      <w:r w:rsidRPr="002F2B02">
        <w:rPr>
          <w:rFonts w:ascii="Arial" w:hAnsi="Arial" w:cs="Arial"/>
          <w:kern w:val="22"/>
          <w:lang w:eastAsia="en-US"/>
        </w:rPr>
        <w:t>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0572C1C8"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w:t>
      </w:r>
      <w:r>
        <w:rPr>
          <w:rFonts w:ascii="Arial" w:hAnsi="Arial" w:cs="Arial"/>
          <w:kern w:val="22"/>
          <w:lang w:eastAsia="en-US"/>
        </w:rPr>
        <w:t> </w:t>
      </w:r>
      <w:r w:rsidRPr="002F2B02">
        <w:rPr>
          <w:rFonts w:ascii="Arial" w:hAnsi="Arial" w:cs="Arial"/>
          <w:kern w:val="22"/>
          <w:lang w:eastAsia="en-US"/>
        </w:rPr>
        <w:t>podwykonawstwo o treści zgodnej z projektem umowy.</w:t>
      </w:r>
    </w:p>
    <w:p w14:paraId="1E80C696"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Pr="002F2B02">
        <w:rPr>
          <w:rFonts w:ascii="Arial" w:hAnsi="Arial" w:cs="Arial"/>
          <w:kern w:val="22"/>
          <w:lang w:eastAsia="en-US"/>
        </w:rPr>
        <w:br/>
        <w:t>w umowie o podwykonawstwo nie może być dłuższy niż 30 dni od dnia doręczenia wykonawcy, podwykonawcy lub dalszemu podwykonawcy faktury lub rachunku.</w:t>
      </w:r>
    </w:p>
    <w:p w14:paraId="4D4F336C"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w terminie, 7 dni zgłasza pisemne zastrzeżenia do projektu umowy o</w:t>
      </w:r>
      <w:r>
        <w:rPr>
          <w:rFonts w:ascii="Arial" w:hAnsi="Arial" w:cs="Arial"/>
          <w:kern w:val="22"/>
          <w:lang w:eastAsia="en-US"/>
        </w:rPr>
        <w:t> </w:t>
      </w:r>
      <w:r w:rsidRPr="002F2B02">
        <w:rPr>
          <w:rFonts w:ascii="Arial" w:hAnsi="Arial" w:cs="Arial"/>
          <w:kern w:val="22"/>
          <w:lang w:eastAsia="en-US"/>
        </w:rPr>
        <w:t>podwykonawstwo i do projektu jej zmiany, której przedmiotem są roboty budowlane:</w:t>
      </w:r>
    </w:p>
    <w:p w14:paraId="72748249" w14:textId="77777777" w:rsidR="00F81976" w:rsidRPr="002F2B02" w:rsidRDefault="00F81976" w:rsidP="00F81976">
      <w:pPr>
        <w:spacing w:before="120" w:after="120"/>
        <w:ind w:firstLine="284"/>
        <w:jc w:val="both"/>
        <w:rPr>
          <w:rFonts w:ascii="Arial" w:hAnsi="Arial" w:cs="Arial"/>
          <w:kern w:val="22"/>
          <w:lang w:eastAsia="en-US"/>
        </w:rPr>
      </w:pPr>
      <w:r w:rsidRPr="002F2B02">
        <w:rPr>
          <w:rFonts w:ascii="Arial" w:hAnsi="Arial" w:cs="Arial"/>
          <w:kern w:val="22"/>
          <w:lang w:eastAsia="en-US"/>
        </w:rPr>
        <w:t>a) niespełniającej wymagań określonych w dokumentach zamówienia;</w:t>
      </w:r>
    </w:p>
    <w:p w14:paraId="7AB7125E" w14:textId="77777777" w:rsidR="00F81976" w:rsidRPr="002F2B02" w:rsidRDefault="00F81976" w:rsidP="00F81976">
      <w:pPr>
        <w:spacing w:before="120" w:after="120"/>
        <w:ind w:left="284"/>
        <w:jc w:val="both"/>
        <w:rPr>
          <w:rFonts w:ascii="Arial" w:hAnsi="Arial" w:cs="Arial"/>
          <w:kern w:val="22"/>
          <w:lang w:eastAsia="en-US"/>
        </w:rPr>
      </w:pPr>
      <w:r w:rsidRPr="002F2B02">
        <w:rPr>
          <w:rFonts w:ascii="Arial" w:hAnsi="Arial" w:cs="Arial"/>
          <w:kern w:val="22"/>
          <w:lang w:eastAsia="en-US"/>
        </w:rPr>
        <w:lastRenderedPageBreak/>
        <w:t>b) gdy przewiduje termin zapłaty wynagrodzenia dłuższy niż 30 dni</w:t>
      </w:r>
      <w:r w:rsidRPr="002F2B02">
        <w:rPr>
          <w:rFonts w:ascii="Arial" w:hAnsi="Arial" w:cs="Arial"/>
          <w:shd w:val="clear" w:color="auto" w:fill="FFFFFF"/>
        </w:rPr>
        <w:t xml:space="preserve"> </w:t>
      </w:r>
      <w:r w:rsidRPr="002F2B02">
        <w:rPr>
          <w:rFonts w:ascii="Arial" w:hAnsi="Arial" w:cs="Arial"/>
          <w:kern w:val="22"/>
          <w:lang w:eastAsia="en-US"/>
        </w:rPr>
        <w:t>od dnia doręczenia wykonawcy, podwykonawcy lub dalszemu podwykonawcy faktury lub rachunku,</w:t>
      </w:r>
    </w:p>
    <w:p w14:paraId="5C48970F" w14:textId="77777777" w:rsidR="00F81976" w:rsidRPr="002F2B02" w:rsidRDefault="00F81976" w:rsidP="00F81976">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D7FE7A"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644A7AF7"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w:t>
      </w:r>
      <w:r>
        <w:rPr>
          <w:rFonts w:ascii="Arial" w:hAnsi="Arial" w:cs="Arial"/>
          <w:kern w:val="22"/>
          <w:lang w:eastAsia="en-US"/>
        </w:rPr>
        <w:t> </w:t>
      </w:r>
      <w:r w:rsidRPr="002F2B02">
        <w:rPr>
          <w:rFonts w:ascii="Arial" w:hAnsi="Arial" w:cs="Arial"/>
          <w:kern w:val="22"/>
          <w:lang w:eastAsia="en-US"/>
        </w:rPr>
        <w:t>podwykonawstwo, której przedmiotem są roboty budowlane, w terminie 7 dni od dnia jej zawarcia.</w:t>
      </w:r>
    </w:p>
    <w:p w14:paraId="185C3E1C" w14:textId="128FDBE3"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w:t>
      </w:r>
      <w:r w:rsidR="006B50E0">
        <w:rPr>
          <w:rFonts w:ascii="Arial" w:hAnsi="Arial" w:cs="Arial"/>
          <w:kern w:val="22"/>
          <w:lang w:eastAsia="en-US"/>
        </w:rPr>
        <w:t>us</w:t>
      </w:r>
      <w:r w:rsidRPr="002F2B02">
        <w:rPr>
          <w:rFonts w:ascii="Arial" w:hAnsi="Arial" w:cs="Arial"/>
          <w:kern w:val="22"/>
          <w:lang w:eastAsia="en-US"/>
        </w:rPr>
        <w:t>t. 5 niniejszego</w:t>
      </w:r>
      <w:r w:rsidR="005F4E57">
        <w:rPr>
          <w:rFonts w:ascii="Arial" w:hAnsi="Arial" w:cs="Arial"/>
          <w:kern w:val="22"/>
          <w:lang w:eastAsia="en-US"/>
        </w:rPr>
        <w:t xml:space="preserve"> </w:t>
      </w:r>
      <w:r w:rsidR="006B50E0">
        <w:rPr>
          <w:rFonts w:ascii="Arial" w:hAnsi="Arial" w:cs="Arial"/>
          <w:kern w:val="22"/>
          <w:lang w:eastAsia="en-US"/>
        </w:rPr>
        <w:t>paragrafu</w:t>
      </w:r>
      <w:r w:rsidRPr="002F2B02">
        <w:rPr>
          <w:rFonts w:ascii="Arial" w:hAnsi="Arial" w:cs="Arial"/>
          <w:kern w:val="22"/>
          <w:lang w:eastAsia="en-US"/>
        </w:rPr>
        <w:t>.</w:t>
      </w:r>
    </w:p>
    <w:p w14:paraId="25C76CA0"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6E9EEF4B"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w:t>
      </w:r>
      <w:r>
        <w:rPr>
          <w:rFonts w:ascii="Arial" w:hAnsi="Arial" w:cs="Arial"/>
          <w:kern w:val="22"/>
          <w:lang w:eastAsia="en-US"/>
        </w:rPr>
        <w:t> </w:t>
      </w:r>
      <w:r w:rsidRPr="002F2B02">
        <w:rPr>
          <w:rFonts w:ascii="Arial" w:hAnsi="Arial" w:cs="Arial"/>
          <w:kern w:val="22"/>
          <w:lang w:eastAsia="en-US"/>
        </w:rPr>
        <w:t xml:space="preserve">podwykonawstwo, której przedmiotem są dostawy lub usługi, w terminie 7 dni od dnia jej zawarcia, z wyłączeniem umów o podwykonawstwo o wartości mniejszej niż 0,5 % wartości umowy </w:t>
      </w:r>
      <w:r w:rsidRPr="002F2B02">
        <w:rPr>
          <w:rFonts w:ascii="Arial" w:hAnsi="Arial" w:cs="Arial"/>
          <w:kern w:val="22"/>
          <w:lang w:eastAsia="en-US"/>
        </w:rPr>
        <w:br/>
        <w:t>w sprawie zamówienia publicznego oraz umów o podwykonawstwo, których przedmiot został wskazany przez zamawiającego w specyfikacji warunków zamówienia, jako niepodlegający niniejszemu obowiązkowi. Wyłączenie, o którym mowa w zdaniu pierwszym, nie dotyczy umów o</w:t>
      </w:r>
      <w:r>
        <w:rPr>
          <w:rFonts w:ascii="Arial" w:hAnsi="Arial" w:cs="Arial"/>
          <w:kern w:val="22"/>
          <w:lang w:eastAsia="en-US"/>
        </w:rPr>
        <w:t> </w:t>
      </w:r>
      <w:r w:rsidRPr="002F2B02">
        <w:rPr>
          <w:rFonts w:ascii="Arial" w:hAnsi="Arial" w:cs="Arial"/>
          <w:kern w:val="22"/>
          <w:lang w:eastAsia="en-US"/>
        </w:rPr>
        <w:t>podwykonawstwo o wartości większej niż 50.000,00 zł.</w:t>
      </w:r>
    </w:p>
    <w:p w14:paraId="624F00C9"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bookmarkStart w:id="0" w:name="_Hlk62210362"/>
      <w:r w:rsidRPr="002F2B02">
        <w:rPr>
          <w:rFonts w:ascii="Arial" w:hAnsi="Arial" w:cs="Arial"/>
          <w:kern w:val="22"/>
          <w:lang w:eastAsia="en-US"/>
        </w:rPr>
        <w:t>W przypadku, o którym mowa w pkt. 10 niniejszego rozdziału</w:t>
      </w:r>
      <w:bookmarkEnd w:id="0"/>
      <w:r w:rsidRPr="002F2B02">
        <w:rPr>
          <w:rFonts w:ascii="Arial" w:hAnsi="Arial" w:cs="Arial"/>
          <w:kern w:val="22"/>
          <w:lang w:eastAsia="en-US"/>
        </w:rPr>
        <w:t>, podwykonawca lub dalszy podwykonawca, przedkłada poświadczoną za zgodność z oryginałem kopię umowy również wykonawcy.</w:t>
      </w:r>
    </w:p>
    <w:p w14:paraId="0BDE18A2" w14:textId="7ECF891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 W przypadku, o którym mowa w </w:t>
      </w:r>
      <w:r w:rsidR="006B50E0">
        <w:rPr>
          <w:rFonts w:ascii="Arial" w:hAnsi="Arial" w:cs="Arial"/>
          <w:kern w:val="22"/>
          <w:lang w:eastAsia="en-US"/>
        </w:rPr>
        <w:t>us</w:t>
      </w:r>
      <w:r w:rsidRPr="002F2B02">
        <w:rPr>
          <w:rFonts w:ascii="Arial" w:hAnsi="Arial" w:cs="Arial"/>
          <w:kern w:val="22"/>
          <w:lang w:eastAsia="en-US"/>
        </w:rPr>
        <w:t xml:space="preserve">t. 10 niniejszego </w:t>
      </w:r>
      <w:r w:rsidR="006B50E0">
        <w:rPr>
          <w:rFonts w:ascii="Arial" w:hAnsi="Arial" w:cs="Arial"/>
          <w:kern w:val="22"/>
          <w:lang w:eastAsia="en-US"/>
        </w:rPr>
        <w:t>paragrafu</w:t>
      </w:r>
      <w:r w:rsidR="006B50E0" w:rsidRPr="002F2B02">
        <w:rPr>
          <w:rFonts w:ascii="Arial" w:hAnsi="Arial" w:cs="Arial"/>
          <w:kern w:val="22"/>
          <w:lang w:eastAsia="en-US"/>
        </w:rPr>
        <w:t xml:space="preserve"> </w:t>
      </w:r>
      <w:r w:rsidRPr="002F2B02">
        <w:rPr>
          <w:rFonts w:ascii="Arial" w:hAnsi="Arial" w:cs="Arial"/>
          <w:kern w:val="22"/>
          <w:lang w:eastAsia="en-US"/>
        </w:rPr>
        <w:t>jeżeli termin zapłaty wynagrodzenia jest dłuższy niż 30 dni, zamawiający informuje o tym wykonawcę i wzywa go do doprowadzenia do zmiany tej umowy pod rygorem wystąpienia o zapłatę kary umownej.</w:t>
      </w:r>
    </w:p>
    <w:p w14:paraId="6263AAC2" w14:textId="7ACB2892"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w:t>
      </w:r>
      <w:r w:rsidR="006B50E0">
        <w:rPr>
          <w:rFonts w:ascii="Arial" w:hAnsi="Arial" w:cs="Arial"/>
          <w:kern w:val="22"/>
          <w:lang w:eastAsia="en-US"/>
        </w:rPr>
        <w:t>us</w:t>
      </w:r>
      <w:r w:rsidRPr="002F2B02">
        <w:rPr>
          <w:rFonts w:ascii="Arial" w:hAnsi="Arial" w:cs="Arial"/>
          <w:kern w:val="22"/>
          <w:lang w:eastAsia="en-US"/>
        </w:rPr>
        <w:t>t. 3 – 12 niniejszego rozdziału stosuje się odpowiednio do zmian tej umowy o</w:t>
      </w:r>
      <w:r>
        <w:rPr>
          <w:rFonts w:ascii="Arial" w:hAnsi="Arial" w:cs="Arial"/>
          <w:kern w:val="22"/>
          <w:lang w:eastAsia="en-US"/>
        </w:rPr>
        <w:t> </w:t>
      </w:r>
      <w:r w:rsidRPr="002F2B02">
        <w:rPr>
          <w:rFonts w:ascii="Arial" w:hAnsi="Arial" w:cs="Arial"/>
          <w:kern w:val="22"/>
          <w:lang w:eastAsia="en-US"/>
        </w:rPr>
        <w:t>podwykonawstwo.</w:t>
      </w:r>
    </w:p>
    <w:p w14:paraId="249ABF40"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 z postanowieniami SWZ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5FA7CDDE"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391B2C3" w14:textId="5914AA9A"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6B50E0">
        <w:rPr>
          <w:rFonts w:ascii="Arial" w:hAnsi="Arial" w:cs="Arial"/>
          <w:kern w:val="22"/>
          <w:lang w:eastAsia="en-US"/>
        </w:rPr>
        <w:t>us</w:t>
      </w:r>
      <w:r w:rsidRPr="002F2B02">
        <w:rPr>
          <w:rFonts w:ascii="Arial" w:hAnsi="Arial" w:cs="Arial"/>
          <w:kern w:val="22"/>
          <w:lang w:eastAsia="en-US"/>
        </w:rPr>
        <w:t>t. 1</w:t>
      </w:r>
      <w:r w:rsidR="006B50E0">
        <w:rPr>
          <w:rFonts w:ascii="Arial" w:hAnsi="Arial" w:cs="Arial"/>
          <w:kern w:val="22"/>
          <w:lang w:eastAsia="en-US"/>
        </w:rPr>
        <w:t>5</w:t>
      </w:r>
      <w:r w:rsidRPr="002F2B02">
        <w:rPr>
          <w:rFonts w:ascii="Arial" w:hAnsi="Arial" w:cs="Arial"/>
          <w:kern w:val="22"/>
          <w:lang w:eastAsia="en-US"/>
        </w:rPr>
        <w:t xml:space="preserve"> niniejszego </w:t>
      </w:r>
      <w:r w:rsidR="006B50E0">
        <w:rPr>
          <w:rFonts w:ascii="Arial" w:hAnsi="Arial" w:cs="Arial"/>
          <w:kern w:val="22"/>
          <w:lang w:eastAsia="en-US"/>
        </w:rPr>
        <w:t>paragrafu</w:t>
      </w:r>
      <w:r w:rsidR="006B50E0" w:rsidRPr="002F2B02">
        <w:rPr>
          <w:rFonts w:ascii="Arial" w:hAnsi="Arial" w:cs="Arial"/>
          <w:kern w:val="22"/>
          <w:lang w:eastAsia="en-US"/>
        </w:rPr>
        <w:t xml:space="preserve"> </w:t>
      </w:r>
      <w:r w:rsidRPr="002F2B02">
        <w:rPr>
          <w:rFonts w:ascii="Arial" w:hAnsi="Arial" w:cs="Arial"/>
          <w:kern w:val="22"/>
          <w:lang w:eastAsia="en-US"/>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83B902"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235D5739" w14:textId="6DEE8903"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sidR="006B50E0">
        <w:rPr>
          <w:rFonts w:ascii="Arial" w:hAnsi="Arial" w:cs="Arial"/>
          <w:kern w:val="22"/>
          <w:lang w:eastAsia="en-US"/>
        </w:rPr>
        <w:t>us</w:t>
      </w:r>
      <w:r w:rsidRPr="002F2B02">
        <w:rPr>
          <w:rFonts w:ascii="Arial" w:hAnsi="Arial" w:cs="Arial"/>
          <w:kern w:val="22"/>
          <w:lang w:eastAsia="en-US"/>
        </w:rPr>
        <w:t>t. 1</w:t>
      </w:r>
      <w:r w:rsidR="006B50E0">
        <w:rPr>
          <w:rFonts w:ascii="Arial" w:hAnsi="Arial" w:cs="Arial"/>
          <w:kern w:val="22"/>
          <w:lang w:eastAsia="en-US"/>
        </w:rPr>
        <w:t>5</w:t>
      </w:r>
      <w:r w:rsidRPr="002F2B02">
        <w:rPr>
          <w:rFonts w:ascii="Arial" w:hAnsi="Arial" w:cs="Arial"/>
          <w:kern w:val="22"/>
          <w:lang w:eastAsia="en-US"/>
        </w:rPr>
        <w:t xml:space="preserve"> niniejszego </w:t>
      </w:r>
      <w:r w:rsidR="006B50E0">
        <w:rPr>
          <w:rFonts w:ascii="Arial" w:hAnsi="Arial" w:cs="Arial"/>
          <w:kern w:val="22"/>
          <w:lang w:eastAsia="en-US"/>
        </w:rPr>
        <w:t>paragrafu</w:t>
      </w:r>
      <w:r w:rsidR="00271366">
        <w:rPr>
          <w:rFonts w:ascii="Arial" w:hAnsi="Arial" w:cs="Arial"/>
          <w:kern w:val="22"/>
          <w:lang w:eastAsia="en-US"/>
        </w:rPr>
        <w:t xml:space="preserve"> </w:t>
      </w:r>
      <w:r w:rsidRPr="002F2B02">
        <w:rPr>
          <w:rFonts w:ascii="Arial" w:hAnsi="Arial" w:cs="Arial"/>
          <w:kern w:val="22"/>
          <w:lang w:eastAsia="en-US"/>
        </w:rPr>
        <w:t xml:space="preserve">Zamawiający informuje o terminie zgłaszania uwag, nie krótszym niż 7 dni od dnia doręczenia tej </w:t>
      </w:r>
      <w:r w:rsidRPr="002F2B02">
        <w:rPr>
          <w:rFonts w:ascii="Arial" w:hAnsi="Arial" w:cs="Arial"/>
          <w:kern w:val="22"/>
          <w:lang w:eastAsia="en-US"/>
        </w:rPr>
        <w:lastRenderedPageBreak/>
        <w:t>informacji.</w:t>
      </w:r>
      <w:r w:rsidRPr="002F2B02">
        <w:rPr>
          <w:rFonts w:ascii="Arial" w:hAnsi="Arial" w:cs="Arial"/>
          <w:shd w:val="clear" w:color="auto" w:fill="FFFFFF"/>
        </w:rPr>
        <w:t xml:space="preserve"> </w:t>
      </w:r>
      <w:r w:rsidRPr="002F2B02">
        <w:rPr>
          <w:rFonts w:ascii="Arial" w:hAnsi="Arial" w:cs="Arial"/>
          <w:kern w:val="22"/>
          <w:lang w:eastAsia="en-US"/>
        </w:rPr>
        <w:t>W uwagach nie można powoływać się na potrącenie roszczeń wykonawcy względem podwykonawcy niezwiązanych z realizacją umowy o podwykonawstwo.</w:t>
      </w:r>
    </w:p>
    <w:p w14:paraId="4EE7E2D9" w14:textId="7E0142DE"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zgłoszenia uwag, o których mowa w pkt. 1</w:t>
      </w:r>
      <w:r w:rsidR="006B50E0">
        <w:rPr>
          <w:rFonts w:ascii="Arial" w:hAnsi="Arial" w:cs="Arial"/>
          <w:kern w:val="22"/>
          <w:lang w:eastAsia="en-US"/>
        </w:rPr>
        <w:t>8</w:t>
      </w:r>
      <w:r w:rsidRPr="002F2B02">
        <w:rPr>
          <w:rFonts w:ascii="Arial" w:hAnsi="Arial" w:cs="Arial"/>
          <w:kern w:val="22"/>
          <w:lang w:eastAsia="en-US"/>
        </w:rPr>
        <w:t xml:space="preserve"> niniejszego </w:t>
      </w:r>
      <w:r w:rsidR="006B50E0">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30F68110" w14:textId="77777777" w:rsidR="00F81976" w:rsidRPr="002F2B02" w:rsidRDefault="00F81976" w:rsidP="00F81976">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7BC221AB" w14:textId="77777777" w:rsidR="00F81976" w:rsidRPr="002F2B02" w:rsidRDefault="00F81976" w:rsidP="00F81976">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1929BAC" w14:textId="77777777" w:rsidR="00F81976" w:rsidRPr="002F2B02" w:rsidRDefault="00F81976" w:rsidP="00F81976">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506B0DBE" w14:textId="682D6FCE"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Pr>
          <w:rFonts w:ascii="Arial" w:hAnsi="Arial" w:cs="Arial"/>
          <w:kern w:val="22"/>
          <w:lang w:eastAsia="en-US"/>
        </w:rPr>
        <w:t> </w:t>
      </w:r>
      <w:r w:rsidRPr="002F2B02">
        <w:rPr>
          <w:rFonts w:ascii="Arial" w:hAnsi="Arial" w:cs="Arial"/>
          <w:kern w:val="22"/>
          <w:lang w:eastAsia="en-US"/>
        </w:rPr>
        <w:t xml:space="preserve">których mowa w </w:t>
      </w:r>
      <w:r w:rsidR="006B50E0">
        <w:rPr>
          <w:rFonts w:ascii="Arial" w:hAnsi="Arial" w:cs="Arial"/>
          <w:kern w:val="22"/>
          <w:lang w:eastAsia="en-US"/>
        </w:rPr>
        <w:t>us</w:t>
      </w:r>
      <w:r w:rsidRPr="002F2B02">
        <w:rPr>
          <w:rFonts w:ascii="Arial" w:hAnsi="Arial" w:cs="Arial"/>
          <w:kern w:val="22"/>
          <w:lang w:eastAsia="en-US"/>
        </w:rPr>
        <w:t>t. 1</w:t>
      </w:r>
      <w:r w:rsidR="006B50E0">
        <w:rPr>
          <w:rFonts w:ascii="Arial" w:hAnsi="Arial" w:cs="Arial"/>
          <w:kern w:val="22"/>
          <w:lang w:eastAsia="en-US"/>
        </w:rPr>
        <w:t>5</w:t>
      </w:r>
      <w:r w:rsidRPr="002F2B02">
        <w:rPr>
          <w:rFonts w:ascii="Arial" w:hAnsi="Arial" w:cs="Arial"/>
          <w:kern w:val="22"/>
          <w:lang w:eastAsia="en-US"/>
        </w:rPr>
        <w:t xml:space="preserve"> niniejszego </w:t>
      </w:r>
      <w:r w:rsidR="006B50E0">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35FB2052"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E13ABA6" w14:textId="539A8339"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6B50E0">
        <w:rPr>
          <w:rFonts w:ascii="Arial" w:hAnsi="Arial" w:cs="Arial"/>
          <w:kern w:val="22"/>
          <w:lang w:eastAsia="en-US"/>
        </w:rPr>
        <w:t>us</w:t>
      </w:r>
      <w:r w:rsidRPr="002F2B02">
        <w:rPr>
          <w:rFonts w:ascii="Arial" w:hAnsi="Arial" w:cs="Arial"/>
          <w:kern w:val="22"/>
          <w:lang w:eastAsia="en-US"/>
        </w:rPr>
        <w:t>t. 1</w:t>
      </w:r>
      <w:r w:rsidR="006B50E0">
        <w:rPr>
          <w:rFonts w:ascii="Arial" w:hAnsi="Arial" w:cs="Arial"/>
          <w:kern w:val="22"/>
          <w:lang w:eastAsia="en-US"/>
        </w:rPr>
        <w:t>5</w:t>
      </w:r>
      <w:r w:rsidRPr="002F2B02">
        <w:rPr>
          <w:rFonts w:ascii="Arial" w:hAnsi="Arial" w:cs="Arial"/>
          <w:kern w:val="22"/>
          <w:lang w:eastAsia="en-US"/>
        </w:rPr>
        <w:t xml:space="preserve"> niniejszego </w:t>
      </w:r>
      <w:r w:rsidR="006B50E0">
        <w:rPr>
          <w:rFonts w:ascii="Arial" w:hAnsi="Arial" w:cs="Arial"/>
          <w:kern w:val="22"/>
          <w:lang w:eastAsia="en-US"/>
        </w:rPr>
        <w:t>paragrafu</w:t>
      </w:r>
      <w:r w:rsidRPr="002F2B02">
        <w:rPr>
          <w:rFonts w:ascii="Arial" w:hAnsi="Arial" w:cs="Arial"/>
          <w:kern w:val="22"/>
          <w:lang w:eastAsia="en-US"/>
        </w:rPr>
        <w:t>, lub konieczność dokonania bezpośrednich zapłat na sumę większą niż 5% wartości umowy w sprawie zamówienia publicznego może stanowić podstawę do odstąpienia od umowy w sprawie zamówienia publicznego przez zamawiającego.</w:t>
      </w:r>
    </w:p>
    <w:p w14:paraId="53ACF28B"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zamawiającego, wykonawcy, podwykonawcy lub dalszego podwykonawcy z tytułu wykonanych robót budowlanych stosuje się przepisy ustawy z dnia </w:t>
      </w:r>
      <w:r w:rsidRPr="002F2B02">
        <w:rPr>
          <w:rFonts w:ascii="Arial" w:hAnsi="Arial" w:cs="Arial"/>
          <w:kern w:val="22"/>
          <w:lang w:eastAsia="en-US"/>
        </w:rPr>
        <w:br/>
        <w:t>23 kwietnia 1964 r. - K</w:t>
      </w:r>
      <w:r>
        <w:rPr>
          <w:rFonts w:ascii="Arial" w:hAnsi="Arial" w:cs="Arial"/>
          <w:kern w:val="22"/>
          <w:lang w:eastAsia="en-US"/>
        </w:rPr>
        <w:t>odeks cywilny, jeżeli przepisy U</w:t>
      </w:r>
      <w:r w:rsidRPr="002F2B02">
        <w:rPr>
          <w:rFonts w:ascii="Arial" w:hAnsi="Arial" w:cs="Arial"/>
          <w:kern w:val="22"/>
          <w:lang w:eastAsia="en-US"/>
        </w:rPr>
        <w:t>stawy P</w:t>
      </w:r>
      <w:r>
        <w:rPr>
          <w:rFonts w:ascii="Arial" w:hAnsi="Arial" w:cs="Arial"/>
          <w:kern w:val="22"/>
          <w:lang w:eastAsia="en-US"/>
        </w:rPr>
        <w:t>zp</w:t>
      </w:r>
      <w:r w:rsidRPr="002F2B02">
        <w:rPr>
          <w:rFonts w:ascii="Arial" w:hAnsi="Arial" w:cs="Arial"/>
          <w:kern w:val="22"/>
          <w:lang w:eastAsia="en-US"/>
        </w:rPr>
        <w:t xml:space="preserve"> nie stanowią inaczej. </w:t>
      </w:r>
    </w:p>
    <w:p w14:paraId="2CE1A66C" w14:textId="77777777" w:rsidR="00F81976" w:rsidRPr="002F2B02" w:rsidRDefault="00F81976" w:rsidP="00F81976">
      <w:pPr>
        <w:numPr>
          <w:ilvl w:val="0"/>
          <w:numId w:val="36"/>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Pr="002F2B02">
        <w:rPr>
          <w:rFonts w:ascii="Arial" w:hAnsi="Arial" w:cs="Arial"/>
          <w:kern w:val="22"/>
          <w:lang w:eastAsia="en-US"/>
        </w:rPr>
        <w:br/>
        <w:t>w stopniu nie mniejszym niż wymagany w trakcie postępowania o udzielenia zamówienia.</w:t>
      </w:r>
    </w:p>
    <w:p w14:paraId="67BA5499" w14:textId="77777777" w:rsidR="00B44192" w:rsidRPr="007724E1" w:rsidRDefault="00B44192" w:rsidP="00B44192">
      <w:pPr>
        <w:ind w:left="284"/>
        <w:jc w:val="center"/>
        <w:rPr>
          <w:rFonts w:ascii="Arial" w:hAnsi="Arial" w:cs="Arial"/>
          <w:b/>
          <w:kern w:val="22"/>
          <w:lang w:eastAsia="en-US"/>
        </w:rPr>
      </w:pPr>
    </w:p>
    <w:p w14:paraId="724C69D7" w14:textId="77777777" w:rsidR="00B44192" w:rsidRPr="007724E1" w:rsidRDefault="00B44192" w:rsidP="00B44192">
      <w:pPr>
        <w:ind w:left="284"/>
        <w:jc w:val="center"/>
        <w:rPr>
          <w:rFonts w:ascii="Arial" w:hAnsi="Arial" w:cs="Arial"/>
          <w:b/>
          <w:kern w:val="22"/>
          <w:lang w:eastAsia="en-US"/>
        </w:rPr>
      </w:pPr>
      <w:r w:rsidRPr="007724E1">
        <w:rPr>
          <w:rFonts w:ascii="Arial" w:hAnsi="Arial" w:cs="Arial"/>
          <w:b/>
          <w:kern w:val="22"/>
          <w:lang w:eastAsia="en-US"/>
        </w:rPr>
        <w:t>§ 12</w:t>
      </w:r>
    </w:p>
    <w:p w14:paraId="78854B66" w14:textId="77777777" w:rsidR="00B44192" w:rsidRPr="007724E1" w:rsidRDefault="00B44192" w:rsidP="00B44192">
      <w:pPr>
        <w:rPr>
          <w:rFonts w:ascii="Arial" w:hAnsi="Arial" w:cs="Arial"/>
          <w:b/>
          <w:kern w:val="22"/>
          <w:u w:val="single"/>
          <w:lang w:eastAsia="en-US"/>
        </w:rPr>
      </w:pPr>
      <w:r w:rsidRPr="007724E1">
        <w:rPr>
          <w:rFonts w:ascii="Arial" w:hAnsi="Arial" w:cs="Arial"/>
          <w:b/>
          <w:kern w:val="22"/>
          <w:u w:val="single"/>
          <w:lang w:eastAsia="en-US"/>
        </w:rPr>
        <w:t>WYNAGRODZENIE</w:t>
      </w:r>
    </w:p>
    <w:p w14:paraId="2CAA7048" w14:textId="7DF92747" w:rsidR="00B44192" w:rsidRPr="007724E1" w:rsidRDefault="00B44192" w:rsidP="00B44192">
      <w:pPr>
        <w:numPr>
          <w:ilvl w:val="0"/>
          <w:numId w:val="13"/>
        </w:numPr>
        <w:suppressAutoHyphens w:val="0"/>
        <w:jc w:val="both"/>
        <w:rPr>
          <w:rFonts w:ascii="Arial" w:hAnsi="Arial" w:cs="Arial"/>
          <w:kern w:val="22"/>
          <w:lang w:eastAsia="en-US"/>
        </w:rPr>
      </w:pPr>
      <w:r w:rsidRPr="007724E1">
        <w:rPr>
          <w:rFonts w:ascii="Arial" w:hAnsi="Arial" w:cs="Arial"/>
          <w:kern w:val="22"/>
          <w:lang w:eastAsia="en-US"/>
        </w:rPr>
        <w:t xml:space="preserve">Wynagrodzenie WYKONAWCY za wykonanie </w:t>
      </w:r>
      <w:r w:rsidR="003A7B95" w:rsidRPr="007724E1">
        <w:rPr>
          <w:rFonts w:ascii="Arial" w:hAnsi="Arial" w:cs="Arial"/>
          <w:kern w:val="22"/>
          <w:lang w:eastAsia="en-US"/>
        </w:rPr>
        <w:t>p</w:t>
      </w:r>
      <w:r w:rsidRPr="007724E1">
        <w:rPr>
          <w:rFonts w:ascii="Arial" w:hAnsi="Arial" w:cs="Arial"/>
          <w:kern w:val="22"/>
          <w:lang w:eastAsia="en-US"/>
        </w:rPr>
        <w:t xml:space="preserve">rzedmiotu </w:t>
      </w:r>
      <w:r w:rsidR="003A7B95" w:rsidRPr="007724E1">
        <w:rPr>
          <w:rFonts w:ascii="Arial" w:hAnsi="Arial" w:cs="Arial"/>
          <w:kern w:val="22"/>
          <w:lang w:eastAsia="en-US"/>
        </w:rPr>
        <w:t>u</w:t>
      </w:r>
      <w:r w:rsidRPr="007724E1">
        <w:rPr>
          <w:rFonts w:ascii="Arial" w:hAnsi="Arial" w:cs="Arial"/>
          <w:kern w:val="22"/>
          <w:lang w:eastAsia="en-US"/>
        </w:rPr>
        <w:t>mowy zgodnie</w:t>
      </w:r>
      <w:r w:rsidR="00AF2516">
        <w:rPr>
          <w:rFonts w:ascii="Arial" w:hAnsi="Arial" w:cs="Arial"/>
          <w:kern w:val="22"/>
          <w:lang w:eastAsia="en-US"/>
        </w:rPr>
        <w:t xml:space="preserve"> </w:t>
      </w:r>
      <w:r w:rsidRPr="007724E1">
        <w:rPr>
          <w:rFonts w:ascii="Arial" w:hAnsi="Arial" w:cs="Arial"/>
          <w:kern w:val="22"/>
          <w:lang w:eastAsia="en-US"/>
        </w:rPr>
        <w:t xml:space="preserve">z ceną określoną </w:t>
      </w:r>
      <w:r w:rsidR="00AF2516">
        <w:rPr>
          <w:rFonts w:ascii="Arial" w:hAnsi="Arial" w:cs="Arial"/>
          <w:kern w:val="22"/>
          <w:lang w:eastAsia="en-US"/>
        </w:rPr>
        <w:br/>
      </w:r>
      <w:r w:rsidRPr="007724E1">
        <w:rPr>
          <w:rFonts w:ascii="Arial" w:hAnsi="Arial" w:cs="Arial"/>
          <w:kern w:val="22"/>
          <w:lang w:eastAsia="en-US"/>
        </w:rPr>
        <w:t xml:space="preserve">w ofercie jest wynagrodzeniem </w:t>
      </w:r>
      <w:r w:rsidR="0064501C" w:rsidRPr="007724E1">
        <w:rPr>
          <w:rFonts w:ascii="Arial" w:hAnsi="Arial" w:cs="Arial"/>
          <w:kern w:val="22"/>
          <w:lang w:eastAsia="en-US"/>
        </w:rPr>
        <w:t xml:space="preserve">ryczałtowym, </w:t>
      </w:r>
      <w:r w:rsidRPr="007724E1">
        <w:rPr>
          <w:rFonts w:ascii="Arial" w:hAnsi="Arial" w:cs="Arial"/>
          <w:kern w:val="22"/>
          <w:lang w:eastAsia="en-US"/>
        </w:rPr>
        <w:t xml:space="preserve">nie ulegającym zmianie do końca realizacji </w:t>
      </w:r>
      <w:r w:rsidR="003A7B95" w:rsidRPr="007724E1">
        <w:rPr>
          <w:rFonts w:ascii="Arial" w:hAnsi="Arial" w:cs="Arial"/>
          <w:kern w:val="22"/>
          <w:lang w:eastAsia="en-US"/>
        </w:rPr>
        <w:t>p</w:t>
      </w:r>
      <w:r w:rsidRPr="007724E1">
        <w:rPr>
          <w:rFonts w:ascii="Arial" w:hAnsi="Arial" w:cs="Arial"/>
          <w:kern w:val="22"/>
          <w:lang w:eastAsia="en-US"/>
        </w:rPr>
        <w:t xml:space="preserve">rzedmiotu </w:t>
      </w:r>
      <w:r w:rsidR="003A7B95" w:rsidRPr="007724E1">
        <w:rPr>
          <w:rFonts w:ascii="Arial" w:hAnsi="Arial" w:cs="Arial"/>
          <w:kern w:val="22"/>
          <w:lang w:eastAsia="en-US"/>
        </w:rPr>
        <w:t>u</w:t>
      </w:r>
      <w:r w:rsidRPr="007724E1">
        <w:rPr>
          <w:rFonts w:ascii="Arial" w:hAnsi="Arial" w:cs="Arial"/>
          <w:kern w:val="22"/>
          <w:lang w:eastAsia="en-US"/>
        </w:rPr>
        <w:t xml:space="preserve">mowy i wynosi: </w:t>
      </w:r>
    </w:p>
    <w:p w14:paraId="21A2471C" w14:textId="77777777" w:rsidR="001155CC" w:rsidRPr="007724E1" w:rsidRDefault="001155CC" w:rsidP="001155CC">
      <w:pPr>
        <w:pStyle w:val="Akapitzlist"/>
        <w:numPr>
          <w:ilvl w:val="0"/>
          <w:numId w:val="14"/>
        </w:numPr>
        <w:suppressAutoHyphens w:val="0"/>
        <w:jc w:val="both"/>
        <w:rPr>
          <w:rFonts w:ascii="Arial" w:hAnsi="Arial" w:cs="Arial"/>
          <w:b/>
          <w:kern w:val="22"/>
          <w:lang w:eastAsia="en-US"/>
        </w:rPr>
      </w:pPr>
      <w:r w:rsidRPr="007724E1">
        <w:rPr>
          <w:rFonts w:ascii="Arial" w:hAnsi="Arial" w:cs="Arial"/>
          <w:b/>
          <w:kern w:val="22"/>
          <w:lang w:eastAsia="en-US"/>
        </w:rPr>
        <w:t xml:space="preserve">za 1 tonę emulsji asfaltowej: </w:t>
      </w:r>
      <w:r w:rsidR="003E569F" w:rsidRPr="007724E1">
        <w:rPr>
          <w:rFonts w:ascii="Arial" w:hAnsi="Arial" w:cs="Arial"/>
          <w:b/>
          <w:kern w:val="22"/>
          <w:lang w:eastAsia="en-US"/>
        </w:rPr>
        <w:t>………….</w:t>
      </w:r>
      <w:r w:rsidR="00524753" w:rsidRPr="007724E1">
        <w:rPr>
          <w:rFonts w:ascii="Arial" w:hAnsi="Arial" w:cs="Arial"/>
          <w:b/>
          <w:kern w:val="22"/>
          <w:lang w:eastAsia="en-US"/>
        </w:rPr>
        <w:t xml:space="preserve"> </w:t>
      </w:r>
      <w:r w:rsidRPr="007724E1">
        <w:rPr>
          <w:rFonts w:ascii="Arial" w:hAnsi="Arial" w:cs="Arial"/>
          <w:b/>
          <w:kern w:val="22"/>
          <w:lang w:eastAsia="en-US"/>
        </w:rPr>
        <w:t>zł/brutto,</w:t>
      </w:r>
    </w:p>
    <w:p w14:paraId="698EC58D" w14:textId="77777777" w:rsidR="001155CC" w:rsidRPr="007724E1" w:rsidRDefault="001155CC" w:rsidP="001155CC">
      <w:pPr>
        <w:pStyle w:val="Akapitzlist"/>
        <w:numPr>
          <w:ilvl w:val="0"/>
          <w:numId w:val="14"/>
        </w:numPr>
        <w:suppressAutoHyphens w:val="0"/>
        <w:jc w:val="both"/>
        <w:rPr>
          <w:rFonts w:ascii="Arial" w:hAnsi="Arial" w:cs="Arial"/>
          <w:b/>
          <w:kern w:val="22"/>
          <w:lang w:eastAsia="en-US"/>
        </w:rPr>
      </w:pPr>
      <w:r w:rsidRPr="007724E1">
        <w:rPr>
          <w:rFonts w:ascii="Arial" w:hAnsi="Arial" w:cs="Arial"/>
          <w:b/>
          <w:kern w:val="22"/>
          <w:lang w:eastAsia="en-US"/>
        </w:rPr>
        <w:t xml:space="preserve">za 1 tonę masy bitumicznej: </w:t>
      </w:r>
      <w:r w:rsidR="003E569F" w:rsidRPr="007724E1">
        <w:rPr>
          <w:rFonts w:ascii="Arial" w:hAnsi="Arial" w:cs="Arial"/>
          <w:b/>
          <w:kern w:val="22"/>
          <w:lang w:eastAsia="en-US"/>
        </w:rPr>
        <w:t>…………..</w:t>
      </w:r>
      <w:r w:rsidR="00524753" w:rsidRPr="007724E1">
        <w:rPr>
          <w:rFonts w:ascii="Arial" w:hAnsi="Arial" w:cs="Arial"/>
          <w:b/>
          <w:kern w:val="22"/>
          <w:lang w:eastAsia="en-US"/>
        </w:rPr>
        <w:t xml:space="preserve"> </w:t>
      </w:r>
      <w:r w:rsidRPr="007724E1">
        <w:rPr>
          <w:rFonts w:ascii="Arial" w:hAnsi="Arial" w:cs="Arial"/>
          <w:b/>
          <w:kern w:val="22"/>
          <w:lang w:eastAsia="en-US"/>
        </w:rPr>
        <w:t>zł/brutto,</w:t>
      </w:r>
    </w:p>
    <w:p w14:paraId="253D9DE6" w14:textId="77777777" w:rsidR="00B44192" w:rsidRPr="007724E1" w:rsidRDefault="001155CC" w:rsidP="003609F6">
      <w:pPr>
        <w:pStyle w:val="Akapitzlist"/>
        <w:numPr>
          <w:ilvl w:val="0"/>
          <w:numId w:val="14"/>
        </w:numPr>
        <w:suppressAutoHyphens w:val="0"/>
        <w:jc w:val="both"/>
        <w:rPr>
          <w:rFonts w:ascii="Arial" w:hAnsi="Arial" w:cs="Arial"/>
          <w:kern w:val="22"/>
          <w:lang w:eastAsia="en-US"/>
        </w:rPr>
      </w:pPr>
      <w:r w:rsidRPr="007724E1">
        <w:rPr>
          <w:rFonts w:ascii="Arial" w:hAnsi="Arial" w:cs="Arial"/>
          <w:kern w:val="22"/>
          <w:lang w:eastAsia="en-US"/>
        </w:rPr>
        <w:t xml:space="preserve">za całość zadania </w:t>
      </w:r>
      <w:r w:rsidR="00B44192" w:rsidRPr="007724E1">
        <w:rPr>
          <w:rFonts w:ascii="Arial" w:hAnsi="Arial" w:cs="Arial"/>
          <w:kern w:val="22"/>
          <w:lang w:eastAsia="en-US"/>
        </w:rPr>
        <w:t>br</w:t>
      </w:r>
      <w:r w:rsidR="002F3538" w:rsidRPr="007724E1">
        <w:rPr>
          <w:rFonts w:ascii="Arial" w:hAnsi="Arial" w:cs="Arial"/>
          <w:kern w:val="22"/>
          <w:lang w:eastAsia="en-US"/>
        </w:rPr>
        <w:t xml:space="preserve">utto z należnym podatkiem VAT: </w:t>
      </w:r>
      <w:r w:rsidR="003E569F" w:rsidRPr="007724E1">
        <w:rPr>
          <w:rFonts w:ascii="Arial" w:hAnsi="Arial" w:cs="Arial"/>
          <w:b/>
          <w:kern w:val="22"/>
          <w:lang w:eastAsia="en-US"/>
        </w:rPr>
        <w:t>………………</w:t>
      </w:r>
      <w:r w:rsidR="00CD6910" w:rsidRPr="007724E1">
        <w:rPr>
          <w:rFonts w:ascii="Arial" w:hAnsi="Arial" w:cs="Arial"/>
          <w:b/>
          <w:kern w:val="22"/>
          <w:lang w:eastAsia="en-US"/>
        </w:rPr>
        <w:t xml:space="preserve"> zł, </w:t>
      </w:r>
      <w:r w:rsidR="00B44192" w:rsidRPr="007724E1">
        <w:rPr>
          <w:rFonts w:ascii="Arial" w:hAnsi="Arial" w:cs="Arial"/>
          <w:kern w:val="22"/>
          <w:lang w:eastAsia="en-US"/>
        </w:rPr>
        <w:t>słownie:</w:t>
      </w:r>
      <w:r w:rsidR="001C6A8F" w:rsidRPr="007724E1">
        <w:rPr>
          <w:rFonts w:ascii="Arial" w:hAnsi="Arial" w:cs="Arial"/>
          <w:kern w:val="22"/>
          <w:lang w:eastAsia="en-US"/>
        </w:rPr>
        <w:t xml:space="preserve"> </w:t>
      </w:r>
      <w:r w:rsidR="003E569F" w:rsidRPr="007724E1">
        <w:rPr>
          <w:rFonts w:ascii="Arial" w:hAnsi="Arial" w:cs="Arial"/>
          <w:b/>
          <w:kern w:val="22"/>
          <w:lang w:eastAsia="en-US"/>
        </w:rPr>
        <w:t>………………………………………….</w:t>
      </w:r>
      <w:r w:rsidR="003A7B95" w:rsidRPr="007724E1">
        <w:rPr>
          <w:rFonts w:ascii="Arial" w:hAnsi="Arial" w:cs="Arial"/>
          <w:b/>
          <w:kern w:val="22"/>
          <w:lang w:eastAsia="en-US"/>
        </w:rPr>
        <w:t xml:space="preserve"> złotych 00/100, </w:t>
      </w:r>
      <w:r w:rsidR="00B44192" w:rsidRPr="007724E1">
        <w:rPr>
          <w:rFonts w:ascii="Arial" w:hAnsi="Arial" w:cs="Arial"/>
          <w:kern w:val="22"/>
          <w:lang w:eastAsia="en-US"/>
        </w:rPr>
        <w:t xml:space="preserve">w tym podatek VAT </w:t>
      </w:r>
      <w:r w:rsidR="003A7B95" w:rsidRPr="007724E1">
        <w:rPr>
          <w:rFonts w:ascii="Arial" w:hAnsi="Arial" w:cs="Arial"/>
          <w:kern w:val="22"/>
          <w:lang w:eastAsia="en-US"/>
        </w:rPr>
        <w:br/>
      </w:r>
      <w:r w:rsidR="00B44192" w:rsidRPr="007724E1">
        <w:rPr>
          <w:rFonts w:ascii="Arial" w:hAnsi="Arial" w:cs="Arial"/>
          <w:kern w:val="22"/>
          <w:lang w:eastAsia="en-US"/>
        </w:rPr>
        <w:t>w wysokości</w:t>
      </w:r>
      <w:r w:rsidR="00EB7EDD" w:rsidRPr="007724E1">
        <w:rPr>
          <w:rFonts w:ascii="Arial" w:hAnsi="Arial" w:cs="Arial"/>
          <w:kern w:val="22"/>
          <w:lang w:eastAsia="en-US"/>
        </w:rPr>
        <w:t xml:space="preserve"> </w:t>
      </w:r>
      <w:r w:rsidR="00CD6910" w:rsidRPr="007724E1">
        <w:rPr>
          <w:rFonts w:ascii="Arial" w:hAnsi="Arial" w:cs="Arial"/>
          <w:b/>
          <w:kern w:val="22"/>
          <w:lang w:eastAsia="en-US"/>
        </w:rPr>
        <w:t>23</w:t>
      </w:r>
      <w:r w:rsidR="00B44192" w:rsidRPr="007724E1">
        <w:rPr>
          <w:rFonts w:ascii="Arial" w:hAnsi="Arial" w:cs="Arial"/>
          <w:b/>
          <w:kern w:val="22"/>
          <w:lang w:eastAsia="en-US"/>
        </w:rPr>
        <w:t>%</w:t>
      </w:r>
      <w:r w:rsidR="00B44192" w:rsidRPr="007724E1">
        <w:rPr>
          <w:rFonts w:ascii="Arial" w:hAnsi="Arial" w:cs="Arial"/>
          <w:kern w:val="22"/>
          <w:lang w:eastAsia="en-US"/>
        </w:rPr>
        <w:t xml:space="preserve">, tj. w kwocie </w:t>
      </w:r>
      <w:r w:rsidR="003E569F" w:rsidRPr="007724E1">
        <w:rPr>
          <w:rFonts w:ascii="Arial" w:hAnsi="Arial" w:cs="Arial"/>
          <w:b/>
          <w:kern w:val="22"/>
          <w:lang w:eastAsia="en-US"/>
        </w:rPr>
        <w:t>…………….</w:t>
      </w:r>
      <w:r w:rsidR="00CD6910" w:rsidRPr="007724E1">
        <w:rPr>
          <w:rFonts w:ascii="Arial" w:hAnsi="Arial" w:cs="Arial"/>
          <w:b/>
          <w:kern w:val="22"/>
          <w:lang w:eastAsia="en-US"/>
        </w:rPr>
        <w:t xml:space="preserve"> zł</w:t>
      </w:r>
      <w:r w:rsidR="00B44192" w:rsidRPr="007724E1">
        <w:rPr>
          <w:rFonts w:ascii="Arial" w:hAnsi="Arial" w:cs="Arial"/>
          <w:kern w:val="22"/>
          <w:lang w:eastAsia="en-US"/>
        </w:rPr>
        <w:t xml:space="preserve">, słownie: </w:t>
      </w:r>
      <w:r w:rsidR="003E569F" w:rsidRPr="007724E1">
        <w:rPr>
          <w:rFonts w:ascii="Arial" w:hAnsi="Arial" w:cs="Arial"/>
          <w:b/>
          <w:kern w:val="22"/>
          <w:lang w:eastAsia="en-US"/>
        </w:rPr>
        <w:t>………………………………………….</w:t>
      </w:r>
      <w:r w:rsidR="00CD6910" w:rsidRPr="007724E1">
        <w:rPr>
          <w:rFonts w:ascii="Arial" w:hAnsi="Arial" w:cs="Arial"/>
          <w:b/>
          <w:kern w:val="22"/>
          <w:lang w:eastAsia="en-US"/>
        </w:rPr>
        <w:t xml:space="preserve"> złotych 00/100.</w:t>
      </w:r>
    </w:p>
    <w:p w14:paraId="47DF34B4" w14:textId="60488182" w:rsidR="00B44192" w:rsidRPr="007724E1" w:rsidRDefault="00B44192" w:rsidP="00B44192">
      <w:pPr>
        <w:numPr>
          <w:ilvl w:val="0"/>
          <w:numId w:val="15"/>
        </w:numPr>
        <w:suppressAutoHyphens w:val="0"/>
        <w:jc w:val="both"/>
        <w:rPr>
          <w:rFonts w:ascii="Arial" w:hAnsi="Arial" w:cs="Arial"/>
          <w:kern w:val="22"/>
          <w:lang w:eastAsia="en-US"/>
        </w:rPr>
      </w:pPr>
      <w:r w:rsidRPr="007724E1">
        <w:rPr>
          <w:rFonts w:ascii="Arial" w:hAnsi="Arial" w:cs="Arial"/>
          <w:kern w:val="22"/>
          <w:lang w:eastAsia="en-US"/>
        </w:rPr>
        <w:t xml:space="preserve">Wynagrodzenie określone w </w:t>
      </w:r>
      <w:r w:rsidRPr="001D6FFA">
        <w:rPr>
          <w:rFonts w:ascii="Arial" w:hAnsi="Arial" w:cs="Arial"/>
          <w:bCs/>
          <w:kern w:val="22"/>
          <w:lang w:eastAsia="en-US"/>
        </w:rPr>
        <w:t>ust. 1</w:t>
      </w:r>
      <w:r w:rsidRPr="007724E1">
        <w:rPr>
          <w:rFonts w:ascii="Arial" w:hAnsi="Arial" w:cs="Arial"/>
          <w:kern w:val="22"/>
          <w:lang w:eastAsia="en-US"/>
        </w:rPr>
        <w:t xml:space="preserve"> obejmuje wszelkie zobowiązania ZAMAWIAJĄCEGO </w:t>
      </w:r>
      <w:r w:rsidR="00FD3D55">
        <w:rPr>
          <w:rFonts w:ascii="Arial" w:hAnsi="Arial" w:cs="Arial"/>
          <w:kern w:val="22"/>
          <w:lang w:eastAsia="en-US"/>
        </w:rPr>
        <w:br/>
      </w:r>
      <w:r w:rsidRPr="007724E1">
        <w:rPr>
          <w:rFonts w:ascii="Arial" w:hAnsi="Arial" w:cs="Arial"/>
          <w:kern w:val="22"/>
          <w:lang w:eastAsia="en-US"/>
        </w:rPr>
        <w:t xml:space="preserve">w stosunku do WYKONAWCY. W wynagrodzeniu tym zawarte są również wszelkie koszty robót </w:t>
      </w:r>
      <w:r w:rsidR="00FD3D55">
        <w:rPr>
          <w:rFonts w:ascii="Arial" w:hAnsi="Arial" w:cs="Arial"/>
          <w:kern w:val="22"/>
          <w:lang w:eastAsia="en-US"/>
        </w:rPr>
        <w:br/>
      </w:r>
      <w:r w:rsidRPr="007724E1">
        <w:rPr>
          <w:rFonts w:ascii="Arial" w:hAnsi="Arial" w:cs="Arial"/>
          <w:kern w:val="22"/>
          <w:lang w:eastAsia="en-US"/>
        </w:rPr>
        <w:t xml:space="preserve">i materiałów niewyspecyfikowanych w dokumentacji a niezbędnych do wykonania całości </w:t>
      </w:r>
      <w:r w:rsidR="00437D04" w:rsidRPr="007724E1">
        <w:rPr>
          <w:rFonts w:ascii="Arial" w:hAnsi="Arial" w:cs="Arial"/>
          <w:kern w:val="22"/>
          <w:lang w:eastAsia="en-US"/>
        </w:rPr>
        <w:t>p</w:t>
      </w:r>
      <w:r w:rsidRPr="007724E1">
        <w:rPr>
          <w:rFonts w:ascii="Arial" w:hAnsi="Arial" w:cs="Arial"/>
          <w:kern w:val="22"/>
          <w:lang w:eastAsia="en-US"/>
        </w:rPr>
        <w:t xml:space="preserve">rzedmiotu </w:t>
      </w:r>
      <w:r w:rsidR="00437D04" w:rsidRPr="007724E1">
        <w:rPr>
          <w:rFonts w:ascii="Arial" w:hAnsi="Arial" w:cs="Arial"/>
          <w:kern w:val="22"/>
          <w:lang w:eastAsia="en-US"/>
        </w:rPr>
        <w:t>u</w:t>
      </w:r>
      <w:r w:rsidRPr="007724E1">
        <w:rPr>
          <w:rFonts w:ascii="Arial" w:hAnsi="Arial" w:cs="Arial"/>
          <w:kern w:val="22"/>
          <w:lang w:eastAsia="en-US"/>
        </w:rPr>
        <w:t xml:space="preserve">mowy zgodnie z wymogami sztuki budowlanej </w:t>
      </w:r>
      <w:r w:rsidR="0066600D" w:rsidRPr="007724E1">
        <w:rPr>
          <w:rFonts w:ascii="Arial" w:hAnsi="Arial" w:cs="Arial"/>
          <w:kern w:val="22"/>
          <w:lang w:eastAsia="en-US"/>
        </w:rPr>
        <w:t>oraz</w:t>
      </w:r>
      <w:r w:rsidRPr="007724E1">
        <w:rPr>
          <w:rFonts w:ascii="Arial" w:hAnsi="Arial" w:cs="Arial"/>
          <w:kern w:val="22"/>
          <w:lang w:eastAsia="en-US"/>
        </w:rPr>
        <w:t xml:space="preserve"> przepisów </w:t>
      </w:r>
      <w:r w:rsidR="0066600D" w:rsidRPr="007724E1">
        <w:rPr>
          <w:rFonts w:ascii="Arial" w:hAnsi="Arial" w:cs="Arial"/>
          <w:kern w:val="22"/>
          <w:lang w:eastAsia="en-US"/>
        </w:rPr>
        <w:t>ustawy</w:t>
      </w:r>
      <w:r w:rsidR="00EB7EDD" w:rsidRPr="007724E1">
        <w:rPr>
          <w:rFonts w:ascii="Arial" w:hAnsi="Arial" w:cs="Arial"/>
          <w:kern w:val="22"/>
          <w:lang w:eastAsia="en-US"/>
        </w:rPr>
        <w:t xml:space="preserve"> </w:t>
      </w:r>
      <w:r w:rsidR="0066600D" w:rsidRPr="007724E1">
        <w:rPr>
          <w:rFonts w:ascii="Arial" w:hAnsi="Arial" w:cs="Arial"/>
          <w:kern w:val="22"/>
          <w:lang w:eastAsia="en-US"/>
        </w:rPr>
        <w:t>p</w:t>
      </w:r>
      <w:r w:rsidRPr="007724E1">
        <w:rPr>
          <w:rFonts w:ascii="Arial" w:hAnsi="Arial" w:cs="Arial"/>
          <w:kern w:val="22"/>
          <w:lang w:eastAsia="en-US"/>
        </w:rPr>
        <w:t>raw</w:t>
      </w:r>
      <w:r w:rsidR="0066600D" w:rsidRPr="007724E1">
        <w:rPr>
          <w:rFonts w:ascii="Arial" w:hAnsi="Arial" w:cs="Arial"/>
          <w:kern w:val="22"/>
          <w:lang w:eastAsia="en-US"/>
        </w:rPr>
        <w:t>o</w:t>
      </w:r>
      <w:r w:rsidR="00EB7EDD" w:rsidRPr="007724E1">
        <w:rPr>
          <w:rFonts w:ascii="Arial" w:hAnsi="Arial" w:cs="Arial"/>
          <w:kern w:val="22"/>
          <w:lang w:eastAsia="en-US"/>
        </w:rPr>
        <w:t xml:space="preserve"> </w:t>
      </w:r>
      <w:r w:rsidR="0066600D" w:rsidRPr="007724E1">
        <w:rPr>
          <w:rFonts w:ascii="Arial" w:hAnsi="Arial" w:cs="Arial"/>
          <w:kern w:val="22"/>
          <w:lang w:eastAsia="en-US"/>
        </w:rPr>
        <w:t>b</w:t>
      </w:r>
      <w:r w:rsidRPr="007724E1">
        <w:rPr>
          <w:rFonts w:ascii="Arial" w:hAnsi="Arial" w:cs="Arial"/>
          <w:kern w:val="22"/>
          <w:lang w:eastAsia="en-US"/>
        </w:rPr>
        <w:t>udowlane.</w:t>
      </w:r>
    </w:p>
    <w:p w14:paraId="58F5C76A" w14:textId="77777777" w:rsidR="006B76FB" w:rsidRPr="007724E1" w:rsidRDefault="006B76FB" w:rsidP="00B44192">
      <w:pPr>
        <w:jc w:val="center"/>
        <w:rPr>
          <w:rFonts w:ascii="Arial" w:hAnsi="Arial" w:cs="Arial"/>
          <w:b/>
          <w:kern w:val="22"/>
          <w:lang w:eastAsia="en-US"/>
        </w:rPr>
      </w:pPr>
    </w:p>
    <w:p w14:paraId="67F0082B" w14:textId="54C453FB"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13</w:t>
      </w:r>
    </w:p>
    <w:p w14:paraId="7E765194" w14:textId="77777777" w:rsidR="00837BA6" w:rsidRPr="007724E1" w:rsidRDefault="00837BA6" w:rsidP="00837BA6">
      <w:pPr>
        <w:rPr>
          <w:rFonts w:ascii="Arial" w:hAnsi="Arial" w:cs="Arial"/>
          <w:b/>
          <w:kern w:val="22"/>
          <w:u w:val="single"/>
          <w:lang w:eastAsia="en-US"/>
        </w:rPr>
      </w:pPr>
      <w:r w:rsidRPr="007724E1">
        <w:rPr>
          <w:rFonts w:ascii="Arial" w:hAnsi="Arial" w:cs="Arial"/>
          <w:b/>
          <w:kern w:val="22"/>
          <w:u w:val="single"/>
          <w:lang w:eastAsia="en-US"/>
        </w:rPr>
        <w:t>ZABEZPIECZENIE NALEŻYTEGO WYKONANIA UMOWY</w:t>
      </w:r>
    </w:p>
    <w:p w14:paraId="1C24938D" w14:textId="77777777" w:rsidR="00837BA6" w:rsidRPr="007724E1" w:rsidRDefault="00437D04" w:rsidP="00837BA6">
      <w:pPr>
        <w:rPr>
          <w:rFonts w:ascii="Arial" w:hAnsi="Arial" w:cs="Arial"/>
          <w:kern w:val="22"/>
          <w:lang w:eastAsia="en-US"/>
        </w:rPr>
      </w:pPr>
      <w:r w:rsidRPr="007724E1">
        <w:rPr>
          <w:rFonts w:ascii="Arial" w:hAnsi="Arial" w:cs="Arial"/>
          <w:kern w:val="22"/>
          <w:lang w:eastAsia="en-US"/>
        </w:rPr>
        <w:t>Zamawiający nie wymaga</w:t>
      </w:r>
      <w:r w:rsidR="00837BA6" w:rsidRPr="007724E1">
        <w:rPr>
          <w:rFonts w:ascii="Arial" w:hAnsi="Arial" w:cs="Arial"/>
          <w:kern w:val="22"/>
          <w:lang w:eastAsia="en-US"/>
        </w:rPr>
        <w:t xml:space="preserve"> wniesienia zabezpieczenia należytego wykonania umowy.</w:t>
      </w:r>
    </w:p>
    <w:p w14:paraId="423D5A92" w14:textId="77777777" w:rsidR="006B76FB" w:rsidRDefault="006B76FB" w:rsidP="00B44192">
      <w:pPr>
        <w:jc w:val="center"/>
        <w:rPr>
          <w:rFonts w:ascii="Arial" w:hAnsi="Arial" w:cs="Arial"/>
          <w:b/>
          <w:kern w:val="22"/>
          <w:lang w:eastAsia="en-US"/>
        </w:rPr>
      </w:pPr>
    </w:p>
    <w:p w14:paraId="36566B10" w14:textId="77777777" w:rsidR="00863316" w:rsidRDefault="00863316" w:rsidP="00B44192">
      <w:pPr>
        <w:jc w:val="center"/>
        <w:rPr>
          <w:rFonts w:ascii="Arial" w:hAnsi="Arial" w:cs="Arial"/>
          <w:b/>
          <w:kern w:val="22"/>
          <w:lang w:eastAsia="en-US"/>
        </w:rPr>
      </w:pPr>
    </w:p>
    <w:p w14:paraId="10C19828" w14:textId="77777777" w:rsidR="00863316" w:rsidRPr="007724E1" w:rsidRDefault="00863316" w:rsidP="00B44192">
      <w:pPr>
        <w:jc w:val="center"/>
        <w:rPr>
          <w:rFonts w:ascii="Arial" w:hAnsi="Arial" w:cs="Arial"/>
          <w:b/>
          <w:kern w:val="22"/>
          <w:lang w:eastAsia="en-US"/>
        </w:rPr>
      </w:pPr>
    </w:p>
    <w:p w14:paraId="46C85E6B"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lastRenderedPageBreak/>
        <w:t>§ 14</w:t>
      </w:r>
    </w:p>
    <w:p w14:paraId="0FDAFE60" w14:textId="77777777" w:rsidR="00B44192" w:rsidRPr="007724E1" w:rsidRDefault="00B44192" w:rsidP="00B44192">
      <w:pPr>
        <w:outlineLvl w:val="6"/>
        <w:rPr>
          <w:rFonts w:ascii="Arial" w:hAnsi="Arial" w:cs="Arial"/>
          <w:b/>
          <w:kern w:val="22"/>
          <w:u w:val="single"/>
          <w:lang w:eastAsia="en-US"/>
        </w:rPr>
      </w:pPr>
      <w:r w:rsidRPr="007724E1">
        <w:rPr>
          <w:rFonts w:ascii="Arial" w:hAnsi="Arial" w:cs="Arial"/>
          <w:b/>
          <w:kern w:val="22"/>
          <w:u w:val="single"/>
          <w:lang w:eastAsia="en-US"/>
        </w:rPr>
        <w:t>INNE OBOWIĄZKI WYKONAWCY</w:t>
      </w:r>
    </w:p>
    <w:p w14:paraId="5F5D51A2" w14:textId="77777777" w:rsidR="00B44192" w:rsidRPr="007724E1" w:rsidRDefault="00B44192" w:rsidP="00270405">
      <w:pPr>
        <w:numPr>
          <w:ilvl w:val="0"/>
          <w:numId w:val="16"/>
        </w:numPr>
        <w:suppressAutoHyphens w:val="0"/>
        <w:ind w:hanging="357"/>
        <w:jc w:val="both"/>
        <w:rPr>
          <w:rFonts w:ascii="Arial" w:hAnsi="Arial" w:cs="Arial"/>
          <w:kern w:val="22"/>
          <w:lang w:eastAsia="en-US"/>
        </w:rPr>
      </w:pPr>
      <w:r w:rsidRPr="007724E1">
        <w:rPr>
          <w:rFonts w:ascii="Arial" w:hAnsi="Arial" w:cs="Arial"/>
          <w:kern w:val="22"/>
          <w:lang w:eastAsia="en-US"/>
        </w:rPr>
        <w:t>Niezależnie od obowiązków WYKONAWCY wymienionych w poprzednich paragrafach Umowy na WYKONAWCY spoczywają następujące obowiązki:</w:t>
      </w:r>
    </w:p>
    <w:p w14:paraId="1A11ACDD" w14:textId="77777777" w:rsidR="00B44192" w:rsidRPr="007724E1" w:rsidRDefault="00B44192" w:rsidP="00270405">
      <w:pPr>
        <w:numPr>
          <w:ilvl w:val="0"/>
          <w:numId w:val="17"/>
        </w:numPr>
        <w:suppressAutoHyphens w:val="0"/>
        <w:ind w:hanging="357"/>
        <w:jc w:val="both"/>
        <w:rPr>
          <w:rFonts w:ascii="Arial" w:hAnsi="Arial" w:cs="Arial"/>
          <w:kern w:val="22"/>
          <w:lang w:eastAsia="en-US"/>
        </w:rPr>
      </w:pPr>
      <w:r w:rsidRPr="007724E1">
        <w:rPr>
          <w:rFonts w:ascii="Arial" w:hAnsi="Arial" w:cs="Arial"/>
          <w:kern w:val="22"/>
          <w:lang w:eastAsia="en-US"/>
        </w:rPr>
        <w:t>informowania inspektora nadzoru o konieczności wykonania robót dodatkowych i zamiennych w terminie do 3 dni od daty stwierdzenia konieczności ich wykonania;</w:t>
      </w:r>
    </w:p>
    <w:p w14:paraId="33215B2D" w14:textId="77777777" w:rsidR="00B44192" w:rsidRPr="007724E1" w:rsidRDefault="00B44192" w:rsidP="00270405">
      <w:pPr>
        <w:numPr>
          <w:ilvl w:val="0"/>
          <w:numId w:val="17"/>
        </w:numPr>
        <w:suppressAutoHyphens w:val="0"/>
        <w:ind w:hanging="357"/>
        <w:jc w:val="both"/>
        <w:rPr>
          <w:rFonts w:ascii="Arial" w:hAnsi="Arial" w:cs="Arial"/>
          <w:kern w:val="22"/>
          <w:lang w:eastAsia="en-US"/>
        </w:rPr>
      </w:pPr>
      <w:r w:rsidRPr="007724E1">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w:t>
      </w:r>
      <w:r w:rsidR="007C34BF">
        <w:rPr>
          <w:rFonts w:ascii="Arial" w:hAnsi="Arial" w:cs="Arial"/>
          <w:kern w:val="22"/>
          <w:lang w:eastAsia="en-US"/>
        </w:rPr>
        <w:t xml:space="preserve"> </w:t>
      </w:r>
      <w:r w:rsidRPr="007724E1">
        <w:rPr>
          <w:rFonts w:ascii="Arial" w:hAnsi="Arial" w:cs="Arial"/>
          <w:kern w:val="22"/>
          <w:lang w:eastAsia="en-US"/>
        </w:rPr>
        <w:t>i zakryciu robót podlegających odbiorowi, WYKONAWCA zobowiązuje się do odkrycia robót na własny koszt a następnie przywrócenie robót do stanu przed odkryciem również na swój koszt;</w:t>
      </w:r>
    </w:p>
    <w:p w14:paraId="21B38C5D" w14:textId="77777777" w:rsidR="00B44192" w:rsidRPr="007724E1" w:rsidRDefault="00B44192" w:rsidP="00270405">
      <w:pPr>
        <w:numPr>
          <w:ilvl w:val="0"/>
          <w:numId w:val="17"/>
        </w:numPr>
        <w:suppressAutoHyphens w:val="0"/>
        <w:ind w:hanging="357"/>
        <w:jc w:val="both"/>
        <w:rPr>
          <w:rFonts w:ascii="Arial" w:hAnsi="Arial" w:cs="Arial"/>
          <w:kern w:val="22"/>
          <w:lang w:eastAsia="en-US"/>
        </w:rPr>
      </w:pPr>
      <w:r w:rsidRPr="007724E1">
        <w:rPr>
          <w:rFonts w:ascii="Arial" w:hAnsi="Arial" w:cs="Arial"/>
          <w:kern w:val="22"/>
          <w:lang w:eastAsia="en-US"/>
        </w:rPr>
        <w:t xml:space="preserve">zgłaszania inspektorowi nadzoru – pisemnie </w:t>
      </w:r>
      <w:r w:rsidR="00B67C60" w:rsidRPr="007724E1">
        <w:rPr>
          <w:rFonts w:ascii="Arial" w:hAnsi="Arial" w:cs="Arial"/>
          <w:kern w:val="22"/>
          <w:lang w:eastAsia="en-US"/>
        </w:rPr>
        <w:t>(względnie przy akceptacji ZAMAWIAJĄCEGO telefonicznie)</w:t>
      </w:r>
      <w:r w:rsidR="006D2312" w:rsidRPr="007724E1">
        <w:rPr>
          <w:rFonts w:ascii="Arial" w:hAnsi="Arial" w:cs="Arial"/>
          <w:kern w:val="22"/>
          <w:lang w:eastAsia="en-US"/>
        </w:rPr>
        <w:t xml:space="preserve"> </w:t>
      </w:r>
      <w:r w:rsidRPr="007724E1">
        <w:rPr>
          <w:rFonts w:ascii="Arial" w:hAnsi="Arial" w:cs="Arial"/>
          <w:kern w:val="22"/>
          <w:lang w:eastAsia="en-US"/>
        </w:rPr>
        <w:t>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001C9C6A" w14:textId="77777777" w:rsidR="00B44192" w:rsidRPr="007724E1" w:rsidRDefault="00B44192" w:rsidP="00270405">
      <w:pPr>
        <w:numPr>
          <w:ilvl w:val="0"/>
          <w:numId w:val="17"/>
        </w:numPr>
        <w:suppressAutoHyphens w:val="0"/>
        <w:ind w:hanging="357"/>
        <w:jc w:val="both"/>
        <w:rPr>
          <w:rFonts w:ascii="Arial" w:hAnsi="Arial" w:cs="Arial"/>
          <w:kern w:val="22"/>
          <w:lang w:eastAsia="en-US"/>
        </w:rPr>
      </w:pPr>
      <w:r w:rsidRPr="007724E1">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64A92CB4" w14:textId="77777777" w:rsidR="00B44192" w:rsidRPr="007724E1" w:rsidRDefault="00B44192" w:rsidP="00B44192">
      <w:pPr>
        <w:jc w:val="center"/>
        <w:rPr>
          <w:rFonts w:ascii="Arial" w:hAnsi="Arial" w:cs="Arial"/>
          <w:b/>
          <w:kern w:val="22"/>
          <w:lang w:eastAsia="en-US"/>
        </w:rPr>
      </w:pPr>
    </w:p>
    <w:p w14:paraId="4924D6F3"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15</w:t>
      </w:r>
    </w:p>
    <w:p w14:paraId="2556FD2C" w14:textId="77777777" w:rsidR="00B44192" w:rsidRPr="007724E1" w:rsidRDefault="00B44192" w:rsidP="00B44192">
      <w:pPr>
        <w:rPr>
          <w:rFonts w:ascii="Arial" w:hAnsi="Arial" w:cs="Arial"/>
          <w:b/>
          <w:kern w:val="22"/>
          <w:u w:val="single"/>
        </w:rPr>
      </w:pPr>
      <w:r w:rsidRPr="007724E1">
        <w:rPr>
          <w:rFonts w:ascii="Arial" w:hAnsi="Arial" w:cs="Arial"/>
          <w:b/>
          <w:kern w:val="22"/>
          <w:u w:val="single"/>
        </w:rPr>
        <w:t>FAKTUROWANIE ROBÓT</w:t>
      </w:r>
    </w:p>
    <w:p w14:paraId="153B531C" w14:textId="77777777" w:rsidR="00B44192" w:rsidRPr="007724E1" w:rsidRDefault="00B44192" w:rsidP="00B44192">
      <w:pPr>
        <w:jc w:val="both"/>
        <w:rPr>
          <w:rFonts w:ascii="Arial" w:hAnsi="Arial" w:cs="Arial"/>
          <w:kern w:val="22"/>
        </w:rPr>
      </w:pPr>
      <w:r w:rsidRPr="007724E1">
        <w:rPr>
          <w:rFonts w:ascii="Arial" w:hAnsi="Arial" w:cs="Arial"/>
          <w:kern w:val="22"/>
        </w:rPr>
        <w:t>1. Strony ustalają, że wynagrodzenie WYKONAWCY za Przedmiot Umowy rozliczane będzie</w:t>
      </w:r>
      <w:r w:rsidR="00381C67" w:rsidRPr="007724E1">
        <w:rPr>
          <w:rFonts w:ascii="Arial" w:hAnsi="Arial" w:cs="Arial"/>
          <w:kern w:val="22"/>
        </w:rPr>
        <w:t xml:space="preserve"> fakturą końcową za wykonanie robót.</w:t>
      </w:r>
    </w:p>
    <w:p w14:paraId="1FF00FA6" w14:textId="77777777" w:rsidR="00B44192" w:rsidRPr="007724E1" w:rsidRDefault="00B44192" w:rsidP="00B44192">
      <w:pPr>
        <w:jc w:val="both"/>
        <w:rPr>
          <w:rFonts w:ascii="Arial" w:hAnsi="Arial" w:cs="Arial"/>
          <w:kern w:val="22"/>
        </w:rPr>
      </w:pPr>
      <w:r w:rsidRPr="007724E1">
        <w:rPr>
          <w:rFonts w:ascii="Arial" w:hAnsi="Arial" w:cs="Arial"/>
          <w:kern w:val="22"/>
        </w:rPr>
        <w:t xml:space="preserve">2. Podstawą do sporządzenia faktury będzie zgłoszenie przez WYKONAWCĘ gotowości do odbioru i dokonanie przez Inspektora Nadzoru oraz Komisję powołaną przez Zamawiającego odbioru przedmiotu umowy, potwierdzone protokołem sporządzonym na piśmie. Protokół winien być sporządzony przy zachowaniu wymogów określonych w </w:t>
      </w:r>
      <w:r w:rsidRPr="007724E1">
        <w:rPr>
          <w:rFonts w:ascii="Arial" w:hAnsi="Arial" w:cs="Arial"/>
          <w:b/>
          <w:kern w:val="22"/>
        </w:rPr>
        <w:t>§ 14 ust.1 pkt 3.</w:t>
      </w:r>
    </w:p>
    <w:p w14:paraId="579508CD" w14:textId="77777777" w:rsidR="00B44192" w:rsidRPr="007724E1" w:rsidRDefault="00B44192" w:rsidP="00B44192">
      <w:pPr>
        <w:jc w:val="both"/>
        <w:rPr>
          <w:rFonts w:ascii="Arial" w:hAnsi="Arial" w:cs="Arial"/>
          <w:kern w:val="22"/>
        </w:rPr>
      </w:pPr>
      <w:r w:rsidRPr="007724E1">
        <w:rPr>
          <w:rFonts w:ascii="Arial" w:hAnsi="Arial" w:cs="Arial"/>
          <w:kern w:val="22"/>
        </w:rPr>
        <w:t>3. Faktur</w:t>
      </w:r>
      <w:r w:rsidR="00A4032D" w:rsidRPr="007724E1">
        <w:rPr>
          <w:rFonts w:ascii="Arial" w:hAnsi="Arial" w:cs="Arial"/>
          <w:kern w:val="22"/>
        </w:rPr>
        <w:t>a</w:t>
      </w:r>
      <w:r w:rsidR="00133B3C" w:rsidRPr="007724E1">
        <w:rPr>
          <w:rFonts w:ascii="Arial" w:hAnsi="Arial" w:cs="Arial"/>
          <w:kern w:val="22"/>
        </w:rPr>
        <w:t xml:space="preserve"> </w:t>
      </w:r>
      <w:r w:rsidR="00A4032D" w:rsidRPr="007724E1">
        <w:rPr>
          <w:rFonts w:ascii="Arial" w:hAnsi="Arial" w:cs="Arial"/>
          <w:kern w:val="22"/>
        </w:rPr>
        <w:t>zostanie</w:t>
      </w:r>
      <w:r w:rsidR="00133B3C" w:rsidRPr="007724E1">
        <w:rPr>
          <w:rFonts w:ascii="Arial" w:hAnsi="Arial" w:cs="Arial"/>
          <w:kern w:val="22"/>
        </w:rPr>
        <w:t xml:space="preserve"> </w:t>
      </w:r>
      <w:r w:rsidRPr="007724E1">
        <w:rPr>
          <w:rFonts w:ascii="Arial" w:hAnsi="Arial" w:cs="Arial"/>
          <w:kern w:val="22"/>
        </w:rPr>
        <w:t>zapłacon</w:t>
      </w:r>
      <w:r w:rsidR="00A4032D" w:rsidRPr="007724E1">
        <w:rPr>
          <w:rFonts w:ascii="Arial" w:hAnsi="Arial" w:cs="Arial"/>
          <w:kern w:val="22"/>
        </w:rPr>
        <w:t>a</w:t>
      </w:r>
      <w:r w:rsidRPr="007724E1">
        <w:rPr>
          <w:rFonts w:ascii="Arial" w:hAnsi="Arial" w:cs="Arial"/>
          <w:kern w:val="22"/>
        </w:rPr>
        <w:t xml:space="preserve"> przez ZAMAWIAJĄCEGO w terminie </w:t>
      </w:r>
      <w:r w:rsidR="00B4163E">
        <w:rPr>
          <w:rFonts w:ascii="Arial" w:hAnsi="Arial" w:cs="Arial"/>
          <w:kern w:val="22"/>
        </w:rPr>
        <w:t xml:space="preserve">do </w:t>
      </w:r>
      <w:r w:rsidRPr="007724E1">
        <w:rPr>
          <w:rFonts w:ascii="Arial" w:hAnsi="Arial" w:cs="Arial"/>
          <w:b/>
          <w:kern w:val="22"/>
        </w:rPr>
        <w:t>30 dni</w:t>
      </w:r>
      <w:r w:rsidRPr="007724E1">
        <w:rPr>
          <w:rFonts w:ascii="Arial" w:hAnsi="Arial" w:cs="Arial"/>
          <w:kern w:val="22"/>
        </w:rPr>
        <w:t xml:space="preserve"> od daty dostarczenia </w:t>
      </w:r>
      <w:r w:rsidR="00F82390" w:rsidRPr="007724E1">
        <w:rPr>
          <w:rFonts w:ascii="Arial" w:hAnsi="Arial" w:cs="Arial"/>
          <w:kern w:val="22"/>
        </w:rPr>
        <w:t>jej</w:t>
      </w:r>
      <w:r w:rsidR="00133B3C" w:rsidRPr="007724E1">
        <w:rPr>
          <w:rFonts w:ascii="Arial" w:hAnsi="Arial" w:cs="Arial"/>
          <w:kern w:val="22"/>
        </w:rPr>
        <w:t xml:space="preserve"> </w:t>
      </w:r>
      <w:r w:rsidRPr="007724E1">
        <w:rPr>
          <w:rFonts w:ascii="Arial" w:hAnsi="Arial" w:cs="Arial"/>
          <w:kern w:val="22"/>
        </w:rPr>
        <w:t>do ZAMAWIAJĄCEGO.</w:t>
      </w:r>
    </w:p>
    <w:p w14:paraId="0B7F94D7" w14:textId="77777777" w:rsidR="00B44192" w:rsidRPr="007724E1" w:rsidRDefault="00B44192" w:rsidP="00270405">
      <w:pPr>
        <w:numPr>
          <w:ilvl w:val="0"/>
          <w:numId w:val="18"/>
        </w:numPr>
        <w:tabs>
          <w:tab w:val="clear" w:pos="360"/>
          <w:tab w:val="num" w:pos="0"/>
          <w:tab w:val="left" w:pos="284"/>
        </w:tabs>
        <w:suppressAutoHyphens w:val="0"/>
        <w:ind w:left="0" w:firstLine="0"/>
        <w:jc w:val="both"/>
        <w:rPr>
          <w:rFonts w:ascii="Arial" w:hAnsi="Arial" w:cs="Arial"/>
          <w:kern w:val="22"/>
        </w:rPr>
      </w:pPr>
      <w:r w:rsidRPr="007724E1">
        <w:rPr>
          <w:rFonts w:ascii="Arial" w:hAnsi="Arial" w:cs="Arial"/>
          <w:kern w:val="22"/>
        </w:rPr>
        <w:t>Faktur</w:t>
      </w:r>
      <w:r w:rsidR="00B63339" w:rsidRPr="007724E1">
        <w:rPr>
          <w:rFonts w:ascii="Arial" w:hAnsi="Arial" w:cs="Arial"/>
          <w:kern w:val="22"/>
        </w:rPr>
        <w:t>a</w:t>
      </w:r>
      <w:r w:rsidRPr="007724E1">
        <w:rPr>
          <w:rFonts w:ascii="Arial" w:hAnsi="Arial" w:cs="Arial"/>
          <w:kern w:val="22"/>
        </w:rPr>
        <w:t xml:space="preserve"> wystawion</w:t>
      </w:r>
      <w:r w:rsidR="00B63339" w:rsidRPr="007724E1">
        <w:rPr>
          <w:rFonts w:ascii="Arial" w:hAnsi="Arial" w:cs="Arial"/>
          <w:kern w:val="22"/>
        </w:rPr>
        <w:t>a</w:t>
      </w:r>
      <w:r w:rsidRPr="007724E1">
        <w:rPr>
          <w:rFonts w:ascii="Arial" w:hAnsi="Arial" w:cs="Arial"/>
          <w:kern w:val="22"/>
        </w:rPr>
        <w:t xml:space="preserve"> przez WYKONAWCĘ za wykonane roboty będzie realizowana przez ZAMAWIAJĄCEGO przelewem na konto WYKONAWCY, przy czym za datę zapłaty uznaje się datę obciążenia konta ZAMAWIAJĄCEGO.</w:t>
      </w:r>
    </w:p>
    <w:p w14:paraId="387DB2F4" w14:textId="77777777" w:rsidR="00B44192" w:rsidRPr="007724E1" w:rsidRDefault="00B44192" w:rsidP="00270405">
      <w:pPr>
        <w:numPr>
          <w:ilvl w:val="0"/>
          <w:numId w:val="18"/>
        </w:numPr>
        <w:suppressAutoHyphens w:val="0"/>
        <w:jc w:val="both"/>
        <w:rPr>
          <w:rFonts w:ascii="Arial" w:hAnsi="Arial" w:cs="Arial"/>
          <w:kern w:val="22"/>
        </w:rPr>
      </w:pPr>
      <w:r w:rsidRPr="007724E1">
        <w:rPr>
          <w:rFonts w:ascii="Arial" w:hAnsi="Arial" w:cs="Arial"/>
          <w:kern w:val="22"/>
        </w:rPr>
        <w:t>ZAMAWIAJĄCY oświadcza, że jest podatnikiem podatku VAT:</w:t>
      </w:r>
    </w:p>
    <w:p w14:paraId="494712FB" w14:textId="77777777" w:rsidR="00B44192" w:rsidRPr="007724E1" w:rsidRDefault="00B44192" w:rsidP="00B44192">
      <w:pPr>
        <w:jc w:val="both"/>
        <w:rPr>
          <w:rFonts w:ascii="Arial" w:hAnsi="Arial" w:cs="Arial"/>
          <w:kern w:val="22"/>
        </w:rPr>
      </w:pPr>
      <w:r w:rsidRPr="007724E1">
        <w:rPr>
          <w:rFonts w:ascii="Arial" w:hAnsi="Arial" w:cs="Arial"/>
          <w:kern w:val="22"/>
        </w:rPr>
        <w:t xml:space="preserve">- Nr NIP ZAMAWIAJĄCEGO </w:t>
      </w:r>
      <w:r w:rsidRPr="007724E1">
        <w:rPr>
          <w:rFonts w:ascii="Arial" w:hAnsi="Arial" w:cs="Arial"/>
          <w:kern w:val="22"/>
        </w:rPr>
        <w:tab/>
        <w:t>–</w:t>
      </w:r>
      <w:r w:rsidRPr="007724E1">
        <w:rPr>
          <w:rFonts w:ascii="Arial" w:hAnsi="Arial" w:cs="Arial"/>
          <w:kern w:val="22"/>
        </w:rPr>
        <w:tab/>
      </w:r>
      <w:r w:rsidR="003E569F" w:rsidRPr="007724E1">
        <w:rPr>
          <w:rFonts w:ascii="Arial" w:hAnsi="Arial" w:cs="Arial"/>
          <w:b/>
          <w:kern w:val="22"/>
          <w:lang w:eastAsia="en-US"/>
        </w:rPr>
        <w:t>……………………….</w:t>
      </w:r>
    </w:p>
    <w:p w14:paraId="46B006F1" w14:textId="77777777" w:rsidR="00B44192" w:rsidRPr="007724E1" w:rsidRDefault="00B44192" w:rsidP="00B44192">
      <w:pPr>
        <w:jc w:val="both"/>
        <w:rPr>
          <w:rFonts w:ascii="Arial" w:hAnsi="Arial" w:cs="Arial"/>
          <w:kern w:val="22"/>
        </w:rPr>
      </w:pPr>
      <w:r w:rsidRPr="007724E1">
        <w:rPr>
          <w:rFonts w:ascii="Arial" w:hAnsi="Arial" w:cs="Arial"/>
          <w:kern w:val="22"/>
        </w:rPr>
        <w:t>6. WYKONAWCA oświadcza, że jest podatnikiem podatku VAT:</w:t>
      </w:r>
    </w:p>
    <w:p w14:paraId="6A072AA2" w14:textId="7C2F1EAD" w:rsidR="00B44192" w:rsidRPr="007724E1" w:rsidRDefault="00B44192" w:rsidP="00B44192">
      <w:pPr>
        <w:jc w:val="both"/>
        <w:rPr>
          <w:rFonts w:ascii="Arial" w:hAnsi="Arial" w:cs="Arial"/>
          <w:kern w:val="22"/>
        </w:rPr>
      </w:pPr>
      <w:r w:rsidRPr="007724E1">
        <w:rPr>
          <w:rFonts w:ascii="Arial" w:hAnsi="Arial" w:cs="Arial"/>
          <w:kern w:val="22"/>
        </w:rPr>
        <w:t>- Nr NIP WYKONAWCY</w:t>
      </w:r>
      <w:r w:rsidRPr="007724E1">
        <w:rPr>
          <w:rFonts w:ascii="Arial" w:hAnsi="Arial" w:cs="Arial"/>
          <w:kern w:val="22"/>
        </w:rPr>
        <w:tab/>
        <w:t>–</w:t>
      </w:r>
      <w:r w:rsidRPr="007724E1">
        <w:rPr>
          <w:rFonts w:ascii="Arial" w:hAnsi="Arial" w:cs="Arial"/>
          <w:kern w:val="22"/>
        </w:rPr>
        <w:tab/>
      </w:r>
      <w:r w:rsidR="003E569F" w:rsidRPr="007724E1">
        <w:rPr>
          <w:rFonts w:ascii="Arial" w:hAnsi="Arial" w:cs="Arial"/>
          <w:b/>
          <w:kern w:val="22"/>
          <w:lang w:eastAsia="en-US"/>
        </w:rPr>
        <w:t>……………………….</w:t>
      </w:r>
    </w:p>
    <w:p w14:paraId="2FFB75F3" w14:textId="36B8CCAF" w:rsidR="00B44192" w:rsidRPr="007724E1" w:rsidRDefault="00B44192" w:rsidP="00B44192">
      <w:pPr>
        <w:jc w:val="both"/>
        <w:rPr>
          <w:rFonts w:ascii="Arial" w:hAnsi="Arial" w:cs="Arial"/>
          <w:kern w:val="22"/>
        </w:rPr>
      </w:pPr>
      <w:r w:rsidRPr="007724E1">
        <w:rPr>
          <w:rFonts w:ascii="Arial" w:hAnsi="Arial" w:cs="Arial"/>
          <w:kern w:val="22"/>
        </w:rPr>
        <w:t xml:space="preserve">7. Strony oświadczają, że zamówione </w:t>
      </w:r>
      <w:r w:rsidR="00392706" w:rsidRPr="007724E1">
        <w:rPr>
          <w:rFonts w:ascii="Arial" w:hAnsi="Arial" w:cs="Arial"/>
          <w:kern w:val="22"/>
        </w:rPr>
        <w:t>roboty</w:t>
      </w:r>
      <w:r w:rsidR="00BC44AE">
        <w:rPr>
          <w:rFonts w:ascii="Arial" w:hAnsi="Arial" w:cs="Arial"/>
          <w:kern w:val="22"/>
        </w:rPr>
        <w:t xml:space="preserve"> </w:t>
      </w:r>
      <w:r w:rsidRPr="007724E1">
        <w:rPr>
          <w:rFonts w:ascii="Arial" w:hAnsi="Arial" w:cs="Arial"/>
          <w:kern w:val="22"/>
        </w:rPr>
        <w:t xml:space="preserve">będą realizowane wg postanowień niniejszej umowy. </w:t>
      </w:r>
      <w:r w:rsidR="005D0D1E">
        <w:rPr>
          <w:rFonts w:ascii="Arial" w:hAnsi="Arial" w:cs="Arial"/>
          <w:kern w:val="22"/>
        </w:rPr>
        <w:br/>
      </w:r>
      <w:r w:rsidRPr="007724E1">
        <w:rPr>
          <w:rFonts w:ascii="Arial" w:hAnsi="Arial" w:cs="Arial"/>
          <w:kern w:val="22"/>
        </w:rPr>
        <w:t xml:space="preserve">W związku z tym faktury VAT nie będą wymagały podpisu osób upoważnionych do ich odbioru. </w:t>
      </w:r>
    </w:p>
    <w:p w14:paraId="5CE8B0BC" w14:textId="6A911689" w:rsidR="00B44192" w:rsidRPr="007724E1" w:rsidRDefault="00B44192" w:rsidP="00B44192">
      <w:pPr>
        <w:jc w:val="both"/>
        <w:rPr>
          <w:rFonts w:ascii="Arial" w:hAnsi="Arial" w:cs="Arial"/>
          <w:kern w:val="22"/>
        </w:rPr>
      </w:pPr>
      <w:r w:rsidRPr="007724E1">
        <w:rPr>
          <w:rFonts w:ascii="Arial" w:hAnsi="Arial" w:cs="Arial"/>
          <w:kern w:val="22"/>
        </w:rPr>
        <w:t xml:space="preserve">8. Rachunek lub fakturę należy doręczyć na adres Urzędu Miejskiego w Rabce-Zdroju: 34-700 Rabka-Zdrój, ul. Parkowa 2, podając jako: </w:t>
      </w:r>
      <w:r w:rsidRPr="007724E1">
        <w:rPr>
          <w:rFonts w:ascii="Arial" w:hAnsi="Arial" w:cs="Arial"/>
          <w:b/>
          <w:kern w:val="22"/>
        </w:rPr>
        <w:t xml:space="preserve">„Nabywca: Gmina Rabka-Zdrój, 34-700 Rabka-Zdrój, ul. Parkowa 2, NIP: 735-10-06-084 oraz Odbiorca: Urząd Miejski w Rabce – Zdroju, 34-700 Rabka-Zdrój, </w:t>
      </w:r>
      <w:r w:rsidR="005D0D1E">
        <w:rPr>
          <w:rFonts w:ascii="Arial" w:hAnsi="Arial" w:cs="Arial"/>
          <w:b/>
          <w:kern w:val="22"/>
        </w:rPr>
        <w:br/>
      </w:r>
      <w:r w:rsidRPr="007724E1">
        <w:rPr>
          <w:rFonts w:ascii="Arial" w:hAnsi="Arial" w:cs="Arial"/>
          <w:b/>
          <w:kern w:val="22"/>
        </w:rPr>
        <w:t>ul. Parkowa 2”</w:t>
      </w:r>
      <w:r w:rsidRPr="007724E1">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65D104BF" w14:textId="77777777" w:rsidR="003E3C36" w:rsidRPr="007724E1" w:rsidRDefault="003E3C36" w:rsidP="003E3C36">
      <w:pPr>
        <w:jc w:val="both"/>
        <w:rPr>
          <w:rFonts w:ascii="Arial" w:hAnsi="Arial" w:cs="Arial"/>
          <w:kern w:val="22"/>
        </w:rPr>
      </w:pPr>
      <w:r w:rsidRPr="007724E1">
        <w:rPr>
          <w:rFonts w:ascii="Arial" w:hAnsi="Arial" w:cs="Arial"/>
          <w:kern w:val="22"/>
        </w:rPr>
        <w:t>9. Zamawiający zastrzega sobie prawo rozliczenia płatności wynikających z umowy za pośrednictwem metody podzielnej płatności (</w:t>
      </w:r>
      <w:proofErr w:type="spellStart"/>
      <w:r w:rsidR="004904AD" w:rsidRPr="007724E1">
        <w:rPr>
          <w:rFonts w:ascii="Arial" w:hAnsi="Arial" w:cs="Arial"/>
          <w:kern w:val="22"/>
        </w:rPr>
        <w:t>split</w:t>
      </w:r>
      <w:proofErr w:type="spellEnd"/>
      <w:r w:rsidR="004904AD" w:rsidRPr="007724E1">
        <w:rPr>
          <w:rFonts w:ascii="Arial" w:hAnsi="Arial" w:cs="Arial"/>
          <w:kern w:val="22"/>
        </w:rPr>
        <w:t xml:space="preserve"> </w:t>
      </w:r>
      <w:proofErr w:type="spellStart"/>
      <w:r w:rsidRPr="007724E1">
        <w:rPr>
          <w:rFonts w:ascii="Arial" w:hAnsi="Arial" w:cs="Arial"/>
          <w:kern w:val="22"/>
        </w:rPr>
        <w:t>payment</w:t>
      </w:r>
      <w:proofErr w:type="spellEnd"/>
      <w:r w:rsidRPr="007724E1">
        <w:rPr>
          <w:rFonts w:ascii="Arial" w:hAnsi="Arial" w:cs="Arial"/>
          <w:kern w:val="22"/>
        </w:rPr>
        <w:t>) przewidzianego w przepisach ustawy o podatku od towarów i usług.</w:t>
      </w:r>
    </w:p>
    <w:p w14:paraId="1EAFF52C" w14:textId="77777777" w:rsidR="003E3C36" w:rsidRPr="007724E1" w:rsidRDefault="003E3C36" w:rsidP="003E3C36">
      <w:pPr>
        <w:jc w:val="both"/>
        <w:rPr>
          <w:rFonts w:ascii="Arial" w:hAnsi="Arial" w:cs="Arial"/>
          <w:kern w:val="22"/>
        </w:rPr>
      </w:pPr>
      <w:r w:rsidRPr="007724E1">
        <w:rPr>
          <w:rFonts w:ascii="Arial" w:hAnsi="Arial" w:cs="Arial"/>
          <w:kern w:val="22"/>
        </w:rPr>
        <w:t>10. Wykonawca oświadcza, że rachunek bankowy wskazany na fakturze:</w:t>
      </w:r>
    </w:p>
    <w:p w14:paraId="5F5D4E08" w14:textId="77777777" w:rsidR="003E3C36" w:rsidRPr="007724E1" w:rsidRDefault="003E3C36" w:rsidP="003E3C36">
      <w:pPr>
        <w:jc w:val="both"/>
        <w:rPr>
          <w:rFonts w:ascii="Arial" w:hAnsi="Arial" w:cs="Arial"/>
          <w:kern w:val="22"/>
        </w:rPr>
      </w:pPr>
      <w:r w:rsidRPr="007724E1">
        <w:rPr>
          <w:rFonts w:ascii="Arial" w:hAnsi="Arial" w:cs="Arial"/>
          <w:kern w:val="22"/>
        </w:rPr>
        <w:t>a)</w:t>
      </w:r>
      <w:r w:rsidR="0023207F" w:rsidRPr="007724E1">
        <w:rPr>
          <w:rFonts w:ascii="Arial" w:hAnsi="Arial" w:cs="Arial"/>
          <w:kern w:val="22"/>
        </w:rPr>
        <w:t xml:space="preserve"> </w:t>
      </w:r>
      <w:r w:rsidRPr="007724E1">
        <w:rPr>
          <w:rFonts w:ascii="Arial" w:hAnsi="Arial" w:cs="Arial"/>
          <w:kern w:val="22"/>
        </w:rPr>
        <w:t>jest rachunkiem umożliwiającym płatność w ramach mechanizmu podzielnej płatności, o którym mowa powyżej,</w:t>
      </w:r>
    </w:p>
    <w:p w14:paraId="198779D3" w14:textId="77777777" w:rsidR="003E3C36" w:rsidRPr="007724E1" w:rsidRDefault="003E3C36" w:rsidP="003E3C36">
      <w:pPr>
        <w:jc w:val="both"/>
        <w:rPr>
          <w:rFonts w:ascii="Arial" w:hAnsi="Arial" w:cs="Arial"/>
          <w:kern w:val="22"/>
        </w:rPr>
      </w:pPr>
      <w:r w:rsidRPr="007724E1">
        <w:rPr>
          <w:rFonts w:ascii="Arial" w:hAnsi="Arial" w:cs="Arial"/>
          <w:kern w:val="22"/>
        </w:rPr>
        <w:t>b)</w:t>
      </w:r>
      <w:r w:rsidR="0023207F" w:rsidRPr="007724E1">
        <w:rPr>
          <w:rFonts w:ascii="Arial" w:hAnsi="Arial" w:cs="Arial"/>
          <w:kern w:val="22"/>
        </w:rPr>
        <w:t xml:space="preserve"> </w:t>
      </w:r>
      <w:r w:rsidRPr="007724E1">
        <w:rPr>
          <w:rFonts w:ascii="Arial" w:hAnsi="Arial" w:cs="Arial"/>
          <w:kern w:val="22"/>
        </w:rPr>
        <w:t>jest rachunkiem znajdującym się w elektronicznym wykazie podmiotów prowadzonym przez szefa Krajowej Administracji Skarbowej, o którym mowa w ustawie o podatku od towarów i usług.</w:t>
      </w:r>
    </w:p>
    <w:p w14:paraId="7D596339" w14:textId="77777777" w:rsidR="009D7EC2" w:rsidRPr="007724E1" w:rsidRDefault="003E3C36" w:rsidP="009D7EC2">
      <w:pPr>
        <w:jc w:val="both"/>
        <w:rPr>
          <w:rFonts w:ascii="Arial" w:hAnsi="Arial" w:cs="Arial"/>
          <w:kern w:val="22"/>
        </w:rPr>
      </w:pPr>
      <w:r w:rsidRPr="007724E1">
        <w:rPr>
          <w:rFonts w:ascii="Arial" w:hAnsi="Arial" w:cs="Arial"/>
          <w:kern w:val="22"/>
        </w:rPr>
        <w:t>11.</w:t>
      </w:r>
      <w:r w:rsidR="00437D04" w:rsidRPr="007724E1">
        <w:rPr>
          <w:rFonts w:ascii="Arial" w:hAnsi="Arial" w:cs="Arial"/>
          <w:kern w:val="22"/>
        </w:rPr>
        <w:t xml:space="preserve"> </w:t>
      </w:r>
      <w:r w:rsidRPr="007724E1">
        <w:rPr>
          <w:rFonts w:ascii="Arial" w:hAnsi="Arial" w:cs="Arial"/>
          <w:kern w:val="22"/>
        </w:rPr>
        <w:t xml:space="preserve">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w:t>
      </w:r>
      <w:r w:rsidRPr="007724E1">
        <w:rPr>
          <w:rFonts w:ascii="Arial" w:hAnsi="Arial" w:cs="Arial"/>
          <w:kern w:val="22"/>
        </w:rPr>
        <w:lastRenderedPageBreak/>
        <w:t>dla Wykonawcy podstawy do żądania od Zamawiającego jakichkolwiek odsetek/ odszkodowań lub innych roszczeń z tytułu dokonania nieterminowej płatności.</w:t>
      </w:r>
    </w:p>
    <w:p w14:paraId="69407E29" w14:textId="77777777" w:rsidR="00392706" w:rsidRPr="007724E1" w:rsidRDefault="009D7EC2" w:rsidP="009D7EC2">
      <w:pPr>
        <w:jc w:val="both"/>
        <w:rPr>
          <w:rFonts w:ascii="Arial" w:hAnsi="Arial" w:cs="Arial"/>
          <w:kern w:val="22"/>
        </w:rPr>
      </w:pPr>
      <w:r w:rsidRPr="007724E1">
        <w:rPr>
          <w:rFonts w:ascii="Arial" w:hAnsi="Arial" w:cs="Arial"/>
          <w:kern w:val="22"/>
        </w:rPr>
        <w:t xml:space="preserve">12. </w:t>
      </w:r>
      <w:r w:rsidR="00392706" w:rsidRPr="007724E1">
        <w:rPr>
          <w:rFonts w:ascii="Arial" w:hAnsi="Arial" w:cs="Arial"/>
          <w:kern w:val="22"/>
        </w:rPr>
        <w:t>Przelew wierzytelności przysługujących Wykonawcy z tytułu niniejszej umowy, wymaga zgody Zamawiającego wyrażonej na piśmie.</w:t>
      </w:r>
    </w:p>
    <w:p w14:paraId="6A34DFDB" w14:textId="77777777" w:rsidR="00B44192" w:rsidRPr="007724E1" w:rsidRDefault="00B44192" w:rsidP="00B44192">
      <w:pPr>
        <w:rPr>
          <w:rFonts w:ascii="Arial" w:hAnsi="Arial" w:cs="Arial"/>
          <w:kern w:val="22"/>
        </w:rPr>
      </w:pPr>
    </w:p>
    <w:p w14:paraId="097CC328" w14:textId="77777777" w:rsidR="00B44192" w:rsidRPr="007724E1" w:rsidRDefault="00B44192" w:rsidP="00B44192">
      <w:pPr>
        <w:jc w:val="center"/>
        <w:rPr>
          <w:rFonts w:ascii="Arial" w:hAnsi="Arial" w:cs="Arial"/>
          <w:b/>
          <w:kern w:val="22"/>
        </w:rPr>
      </w:pPr>
      <w:r w:rsidRPr="007724E1">
        <w:rPr>
          <w:rFonts w:ascii="Arial" w:hAnsi="Arial" w:cs="Arial"/>
          <w:b/>
          <w:kern w:val="22"/>
        </w:rPr>
        <w:t>§ 16</w:t>
      </w:r>
    </w:p>
    <w:p w14:paraId="12578CE8" w14:textId="77777777" w:rsidR="00B44192" w:rsidRPr="007724E1" w:rsidRDefault="00B44192" w:rsidP="00B44192">
      <w:pPr>
        <w:rPr>
          <w:rFonts w:ascii="Arial" w:hAnsi="Arial" w:cs="Arial"/>
          <w:kern w:val="22"/>
        </w:rPr>
      </w:pPr>
      <w:r w:rsidRPr="007724E1">
        <w:rPr>
          <w:rFonts w:ascii="Arial" w:hAnsi="Arial" w:cs="Arial"/>
          <w:b/>
          <w:kern w:val="22"/>
          <w:u w:val="single"/>
        </w:rPr>
        <w:t>ODBIORY</w:t>
      </w:r>
    </w:p>
    <w:p w14:paraId="43C55CAC" w14:textId="77777777" w:rsidR="00B44192" w:rsidRPr="007724E1" w:rsidRDefault="00B44192" w:rsidP="00B44192">
      <w:pPr>
        <w:tabs>
          <w:tab w:val="num" w:pos="360"/>
        </w:tabs>
        <w:ind w:left="360" w:hanging="360"/>
        <w:rPr>
          <w:rFonts w:ascii="Arial" w:hAnsi="Arial" w:cs="Arial"/>
          <w:kern w:val="22"/>
        </w:rPr>
      </w:pPr>
      <w:r w:rsidRPr="007724E1">
        <w:rPr>
          <w:rFonts w:ascii="Arial" w:hAnsi="Arial" w:cs="Arial"/>
          <w:kern w:val="22"/>
        </w:rPr>
        <w:t>1. Odbiory częściowe, końcowy, pogwarancyjny.</w:t>
      </w:r>
    </w:p>
    <w:p w14:paraId="05811BC3" w14:textId="77777777" w:rsidR="00B44192" w:rsidRPr="007724E1" w:rsidRDefault="00B44192" w:rsidP="00270405">
      <w:pPr>
        <w:numPr>
          <w:ilvl w:val="0"/>
          <w:numId w:val="19"/>
        </w:numPr>
        <w:tabs>
          <w:tab w:val="clear" w:pos="360"/>
          <w:tab w:val="num" w:pos="700"/>
        </w:tabs>
        <w:suppressAutoHyphens w:val="0"/>
        <w:ind w:left="700"/>
        <w:jc w:val="both"/>
        <w:rPr>
          <w:rFonts w:ascii="Arial" w:hAnsi="Arial" w:cs="Arial"/>
          <w:kern w:val="22"/>
          <w:lang w:eastAsia="en-US"/>
        </w:rPr>
      </w:pPr>
      <w:r w:rsidRPr="007724E1">
        <w:rPr>
          <w:rFonts w:ascii="Arial" w:hAnsi="Arial" w:cs="Arial"/>
          <w:kern w:val="22"/>
          <w:lang w:eastAsia="en-US"/>
        </w:rPr>
        <w:t>Strony ustalają, że będą stosowane następujące rodzaje odbiorów:</w:t>
      </w:r>
    </w:p>
    <w:p w14:paraId="4512C32F" w14:textId="77777777" w:rsidR="00B44192" w:rsidRPr="007724E1" w:rsidRDefault="00B44192" w:rsidP="00B6691D">
      <w:pPr>
        <w:numPr>
          <w:ilvl w:val="0"/>
          <w:numId w:val="20"/>
        </w:numPr>
        <w:tabs>
          <w:tab w:val="clear" w:pos="360"/>
          <w:tab w:val="num" w:pos="993"/>
        </w:tabs>
        <w:suppressAutoHyphens w:val="0"/>
        <w:ind w:left="1060"/>
        <w:jc w:val="both"/>
        <w:rPr>
          <w:rFonts w:ascii="Arial" w:hAnsi="Arial" w:cs="Arial"/>
          <w:kern w:val="22"/>
          <w:lang w:eastAsia="en-US"/>
        </w:rPr>
      </w:pPr>
      <w:r w:rsidRPr="007724E1">
        <w:rPr>
          <w:rFonts w:ascii="Arial" w:hAnsi="Arial" w:cs="Arial"/>
          <w:kern w:val="22"/>
          <w:lang w:eastAsia="en-US"/>
        </w:rPr>
        <w:t xml:space="preserve">odbiory </w:t>
      </w:r>
      <w:r w:rsidR="00062B72" w:rsidRPr="007724E1">
        <w:rPr>
          <w:rFonts w:ascii="Arial" w:hAnsi="Arial" w:cs="Arial"/>
          <w:kern w:val="22"/>
          <w:lang w:eastAsia="en-US"/>
        </w:rPr>
        <w:t>częściowe robót zanikających lub ulegających zakryciu</w:t>
      </w:r>
      <w:r w:rsidRPr="007724E1">
        <w:rPr>
          <w:rFonts w:ascii="Arial" w:hAnsi="Arial" w:cs="Arial"/>
          <w:kern w:val="22"/>
          <w:lang w:eastAsia="en-US"/>
        </w:rPr>
        <w:t>,</w:t>
      </w:r>
    </w:p>
    <w:p w14:paraId="7BD6B684" w14:textId="77777777" w:rsidR="00B44192" w:rsidRPr="007724E1" w:rsidRDefault="00B44192" w:rsidP="00B6691D">
      <w:pPr>
        <w:numPr>
          <w:ilvl w:val="0"/>
          <w:numId w:val="20"/>
        </w:numPr>
        <w:tabs>
          <w:tab w:val="clear" w:pos="360"/>
          <w:tab w:val="num" w:pos="993"/>
        </w:tabs>
        <w:suppressAutoHyphens w:val="0"/>
        <w:ind w:left="1060"/>
        <w:jc w:val="both"/>
        <w:rPr>
          <w:rFonts w:ascii="Arial" w:hAnsi="Arial" w:cs="Arial"/>
          <w:i/>
          <w:kern w:val="22"/>
          <w:lang w:eastAsia="en-US"/>
        </w:rPr>
      </w:pPr>
      <w:r w:rsidRPr="007724E1">
        <w:rPr>
          <w:rFonts w:ascii="Arial" w:hAnsi="Arial" w:cs="Arial"/>
          <w:kern w:val="22"/>
          <w:lang w:eastAsia="en-US"/>
        </w:rPr>
        <w:t xml:space="preserve">odbiór końcowy </w:t>
      </w:r>
      <w:r w:rsidR="00437D04" w:rsidRPr="007724E1">
        <w:rPr>
          <w:rFonts w:ascii="Arial" w:hAnsi="Arial" w:cs="Arial"/>
          <w:kern w:val="22"/>
          <w:lang w:eastAsia="en-US"/>
        </w:rPr>
        <w:t>p</w:t>
      </w:r>
      <w:r w:rsidRPr="007724E1">
        <w:rPr>
          <w:rFonts w:ascii="Arial" w:hAnsi="Arial" w:cs="Arial"/>
          <w:kern w:val="22"/>
          <w:lang w:eastAsia="en-US"/>
        </w:rPr>
        <w:t xml:space="preserve">rzedmiotu </w:t>
      </w:r>
      <w:r w:rsidR="00437D04" w:rsidRPr="007724E1">
        <w:rPr>
          <w:rFonts w:ascii="Arial" w:hAnsi="Arial" w:cs="Arial"/>
          <w:kern w:val="22"/>
          <w:lang w:eastAsia="en-US"/>
        </w:rPr>
        <w:t>u</w:t>
      </w:r>
      <w:r w:rsidRPr="007724E1">
        <w:rPr>
          <w:rFonts w:ascii="Arial" w:hAnsi="Arial" w:cs="Arial"/>
          <w:kern w:val="22"/>
          <w:lang w:eastAsia="en-US"/>
        </w:rPr>
        <w:t>mowy,</w:t>
      </w:r>
    </w:p>
    <w:p w14:paraId="7724DAFD" w14:textId="77777777" w:rsidR="00B44192" w:rsidRPr="007724E1" w:rsidRDefault="00B44192" w:rsidP="00B6691D">
      <w:pPr>
        <w:numPr>
          <w:ilvl w:val="0"/>
          <w:numId w:val="20"/>
        </w:numPr>
        <w:tabs>
          <w:tab w:val="clear" w:pos="360"/>
          <w:tab w:val="num" w:pos="993"/>
        </w:tabs>
        <w:suppressAutoHyphens w:val="0"/>
        <w:ind w:left="1060"/>
        <w:jc w:val="both"/>
        <w:rPr>
          <w:rFonts w:ascii="Arial" w:hAnsi="Arial" w:cs="Arial"/>
          <w:i/>
          <w:kern w:val="22"/>
          <w:lang w:eastAsia="en-US"/>
        </w:rPr>
      </w:pPr>
      <w:r w:rsidRPr="007724E1">
        <w:rPr>
          <w:rFonts w:ascii="Arial" w:hAnsi="Arial" w:cs="Arial"/>
          <w:kern w:val="22"/>
          <w:lang w:eastAsia="en-US"/>
        </w:rPr>
        <w:t>odbiór ostateczny po upływie okresu gwarancji.</w:t>
      </w:r>
    </w:p>
    <w:p w14:paraId="5BF2119F" w14:textId="77777777" w:rsidR="00B44192" w:rsidRPr="007724E1" w:rsidRDefault="00B44192" w:rsidP="00270405">
      <w:pPr>
        <w:numPr>
          <w:ilvl w:val="0"/>
          <w:numId w:val="19"/>
        </w:numPr>
        <w:tabs>
          <w:tab w:val="clear" w:pos="360"/>
          <w:tab w:val="num" w:pos="720"/>
        </w:tabs>
        <w:suppressAutoHyphens w:val="0"/>
        <w:ind w:left="720"/>
        <w:jc w:val="both"/>
        <w:rPr>
          <w:rFonts w:ascii="Arial" w:hAnsi="Arial" w:cs="Arial"/>
          <w:kern w:val="22"/>
          <w:lang w:eastAsia="en-US"/>
        </w:rPr>
      </w:pPr>
      <w:r w:rsidRPr="007724E1">
        <w:rPr>
          <w:rFonts w:ascii="Arial" w:hAnsi="Arial" w:cs="Arial"/>
          <w:kern w:val="22"/>
          <w:lang w:eastAsia="en-US"/>
        </w:rPr>
        <w:t>Odbiorów częściowych dokonuje Inspektor Nadzoru.</w:t>
      </w:r>
    </w:p>
    <w:p w14:paraId="709AE863" w14:textId="77777777" w:rsidR="00B44192" w:rsidRPr="007724E1" w:rsidRDefault="00B44192" w:rsidP="00270405">
      <w:pPr>
        <w:numPr>
          <w:ilvl w:val="0"/>
          <w:numId w:val="19"/>
        </w:numPr>
        <w:tabs>
          <w:tab w:val="clear" w:pos="360"/>
          <w:tab w:val="num" w:pos="720"/>
        </w:tabs>
        <w:suppressAutoHyphens w:val="0"/>
        <w:ind w:left="720"/>
        <w:jc w:val="both"/>
        <w:rPr>
          <w:rFonts w:ascii="Arial" w:hAnsi="Arial" w:cs="Arial"/>
          <w:kern w:val="22"/>
          <w:lang w:eastAsia="en-US"/>
        </w:rPr>
      </w:pPr>
      <w:r w:rsidRPr="007724E1">
        <w:rPr>
          <w:rFonts w:ascii="Arial" w:hAnsi="Arial" w:cs="Arial"/>
          <w:kern w:val="22"/>
          <w:lang w:eastAsia="en-US"/>
        </w:rPr>
        <w:t>Odbioru końcowego dokonuje Komisja powołana przez ZAMAWIAJĄCEGO.</w:t>
      </w:r>
    </w:p>
    <w:p w14:paraId="01D1FFD3" w14:textId="77777777" w:rsidR="00B44192" w:rsidRPr="007724E1" w:rsidRDefault="00B44192" w:rsidP="00270405">
      <w:pPr>
        <w:numPr>
          <w:ilvl w:val="0"/>
          <w:numId w:val="19"/>
        </w:numPr>
        <w:tabs>
          <w:tab w:val="clear" w:pos="360"/>
          <w:tab w:val="num" w:pos="720"/>
        </w:tabs>
        <w:suppressAutoHyphens w:val="0"/>
        <w:ind w:left="720"/>
        <w:jc w:val="both"/>
        <w:rPr>
          <w:rFonts w:ascii="Arial" w:hAnsi="Arial" w:cs="Arial"/>
          <w:kern w:val="22"/>
          <w:lang w:eastAsia="en-US"/>
        </w:rPr>
      </w:pPr>
      <w:r w:rsidRPr="007724E1">
        <w:rPr>
          <w:rFonts w:ascii="Arial" w:hAnsi="Arial" w:cs="Arial"/>
          <w:kern w:val="22"/>
          <w:lang w:eastAsia="en-US"/>
        </w:rPr>
        <w:t xml:space="preserve">Odbiór Końcowy Inwestycji będzie polegał na końcowej ocenie całej Inwestycji wykonanej przez WYKONAWCĘ w ramach niniejszej umowy. </w:t>
      </w:r>
    </w:p>
    <w:p w14:paraId="704FFDD1" w14:textId="05AF9652" w:rsidR="00B44192" w:rsidRPr="007724E1" w:rsidRDefault="00B44192" w:rsidP="00270405">
      <w:pPr>
        <w:numPr>
          <w:ilvl w:val="0"/>
          <w:numId w:val="19"/>
        </w:numPr>
        <w:tabs>
          <w:tab w:val="clear" w:pos="360"/>
          <w:tab w:val="num" w:pos="720"/>
        </w:tabs>
        <w:suppressAutoHyphens w:val="0"/>
        <w:ind w:left="720"/>
        <w:jc w:val="both"/>
        <w:rPr>
          <w:rFonts w:ascii="Arial" w:hAnsi="Arial" w:cs="Arial"/>
          <w:kern w:val="22"/>
          <w:lang w:eastAsia="en-US"/>
        </w:rPr>
      </w:pPr>
      <w:r w:rsidRPr="007724E1">
        <w:rPr>
          <w:rFonts w:ascii="Arial" w:hAnsi="Arial" w:cs="Arial"/>
          <w:kern w:val="22"/>
          <w:lang w:eastAsia="en-US"/>
        </w:rPr>
        <w:t xml:space="preserve">Odbiór Końcowy przeprowadza Komisja Odbioru, powołana przez ZAMAWIAJĄCEGO </w:t>
      </w:r>
      <w:r w:rsidR="00986403">
        <w:rPr>
          <w:rFonts w:ascii="Arial" w:hAnsi="Arial" w:cs="Arial"/>
          <w:kern w:val="22"/>
          <w:lang w:eastAsia="en-US"/>
        </w:rPr>
        <w:br/>
      </w:r>
      <w:r w:rsidRPr="007724E1">
        <w:rPr>
          <w:rFonts w:ascii="Arial" w:hAnsi="Arial" w:cs="Arial"/>
          <w:kern w:val="22"/>
          <w:lang w:eastAsia="en-US"/>
        </w:rPr>
        <w:t>w zakresie zgodnym z obowiązującymi przepisami. Odbiór jest przeprowadzany z udziałem WYKONAWCY.</w:t>
      </w:r>
    </w:p>
    <w:p w14:paraId="47C935A9" w14:textId="77777777" w:rsidR="00B44192" w:rsidRPr="007724E1" w:rsidRDefault="00B44192" w:rsidP="00270405">
      <w:pPr>
        <w:numPr>
          <w:ilvl w:val="0"/>
          <w:numId w:val="19"/>
        </w:numPr>
        <w:tabs>
          <w:tab w:val="clear" w:pos="360"/>
          <w:tab w:val="num" w:pos="720"/>
        </w:tabs>
        <w:suppressAutoHyphens w:val="0"/>
        <w:ind w:left="720"/>
        <w:jc w:val="both"/>
        <w:rPr>
          <w:rFonts w:ascii="Arial" w:hAnsi="Arial" w:cs="Arial"/>
          <w:kern w:val="22"/>
          <w:lang w:eastAsia="en-US"/>
        </w:rPr>
      </w:pPr>
      <w:r w:rsidRPr="007724E1">
        <w:rPr>
          <w:rFonts w:ascii="Arial" w:hAnsi="Arial" w:cs="Arial"/>
          <w:kern w:val="22"/>
          <w:lang w:eastAsia="en-US"/>
        </w:rPr>
        <w:t>WYKONAWCA przekaże ZAMAWIAJĄCEMU powiadomienie o zakończeniu realizacji inwestycji objętej niniejszą umową. Wraz z powiadomieniem WYKONAWCA przekaże ZAMAWIAJĄCEMU:</w:t>
      </w:r>
    </w:p>
    <w:p w14:paraId="0D1C732F" w14:textId="77777777" w:rsidR="00B44192" w:rsidRPr="007724E1" w:rsidRDefault="00B44192" w:rsidP="00270405">
      <w:pPr>
        <w:numPr>
          <w:ilvl w:val="0"/>
          <w:numId w:val="21"/>
        </w:numPr>
        <w:tabs>
          <w:tab w:val="num" w:pos="1077"/>
        </w:tabs>
        <w:suppressAutoHyphens w:val="0"/>
        <w:ind w:left="1077" w:hanging="369"/>
        <w:jc w:val="both"/>
        <w:rPr>
          <w:rFonts w:ascii="Arial" w:hAnsi="Arial" w:cs="Arial"/>
          <w:kern w:val="22"/>
        </w:rPr>
      </w:pPr>
      <w:r w:rsidRPr="007724E1">
        <w:rPr>
          <w:rFonts w:ascii="Arial" w:hAnsi="Arial" w:cs="Arial"/>
          <w:kern w:val="22"/>
        </w:rPr>
        <w:t xml:space="preserve">oświadczenie Kierownika budowy o zakończeniu robót będących </w:t>
      </w:r>
      <w:r w:rsidR="00D555DF" w:rsidRPr="007724E1">
        <w:rPr>
          <w:rFonts w:ascii="Arial" w:hAnsi="Arial" w:cs="Arial"/>
          <w:kern w:val="22"/>
        </w:rPr>
        <w:t>p</w:t>
      </w:r>
      <w:r w:rsidRPr="007724E1">
        <w:rPr>
          <w:rFonts w:ascii="Arial" w:hAnsi="Arial" w:cs="Arial"/>
          <w:kern w:val="22"/>
        </w:rPr>
        <w:t xml:space="preserve">rzedmiotem </w:t>
      </w:r>
      <w:r w:rsidR="00D555DF" w:rsidRPr="007724E1">
        <w:rPr>
          <w:rFonts w:ascii="Arial" w:hAnsi="Arial" w:cs="Arial"/>
          <w:kern w:val="22"/>
        </w:rPr>
        <w:t>u</w:t>
      </w:r>
      <w:r w:rsidRPr="007724E1">
        <w:rPr>
          <w:rFonts w:ascii="Arial" w:hAnsi="Arial" w:cs="Arial"/>
          <w:kern w:val="22"/>
        </w:rPr>
        <w:t>mowy.</w:t>
      </w:r>
    </w:p>
    <w:p w14:paraId="177B7CF0" w14:textId="77777777" w:rsidR="00B44192" w:rsidRPr="007724E1" w:rsidRDefault="00B44192" w:rsidP="00B6691D">
      <w:pPr>
        <w:numPr>
          <w:ilvl w:val="0"/>
          <w:numId w:val="21"/>
        </w:numPr>
        <w:suppressAutoHyphens w:val="0"/>
        <w:ind w:left="993" w:hanging="273"/>
        <w:jc w:val="both"/>
        <w:rPr>
          <w:rFonts w:ascii="Arial" w:hAnsi="Arial" w:cs="Arial"/>
          <w:kern w:val="22"/>
        </w:rPr>
      </w:pPr>
      <w:r w:rsidRPr="007724E1">
        <w:rPr>
          <w:rFonts w:ascii="Arial" w:hAnsi="Arial" w:cs="Arial"/>
          <w:kern w:val="22"/>
        </w:rPr>
        <w:t>inne dokumenty i instrukcje nie wymienione w treści niniejszej umowy a konieczne do otrzymania pozwolenia na użytkowanie obiektu</w:t>
      </w:r>
      <w:r w:rsidR="00E51EF5" w:rsidRPr="007724E1">
        <w:rPr>
          <w:rFonts w:ascii="Arial" w:hAnsi="Arial" w:cs="Arial"/>
          <w:kern w:val="22"/>
        </w:rPr>
        <w:t xml:space="preserve"> (jeśli dotyczy)</w:t>
      </w:r>
      <w:r w:rsidRPr="007724E1">
        <w:rPr>
          <w:rFonts w:ascii="Arial" w:hAnsi="Arial" w:cs="Arial"/>
          <w:kern w:val="22"/>
        </w:rPr>
        <w:t>.</w:t>
      </w:r>
    </w:p>
    <w:p w14:paraId="7774B2C4" w14:textId="77777777" w:rsidR="00B44192" w:rsidRPr="007724E1" w:rsidRDefault="00B44192" w:rsidP="00B44192">
      <w:pPr>
        <w:tabs>
          <w:tab w:val="num" w:pos="360"/>
        </w:tabs>
        <w:jc w:val="both"/>
        <w:rPr>
          <w:rFonts w:ascii="Arial" w:hAnsi="Arial" w:cs="Arial"/>
          <w:kern w:val="22"/>
        </w:rPr>
      </w:pPr>
      <w:r w:rsidRPr="007724E1">
        <w:rPr>
          <w:rFonts w:ascii="Arial" w:hAnsi="Arial" w:cs="Arial"/>
          <w:kern w:val="22"/>
        </w:rPr>
        <w:t xml:space="preserve">2. ZAMAWIAJĄCY ustali termin przeprowadzenia Odbioru Końcowego </w:t>
      </w:r>
      <w:r w:rsidR="009C222B" w:rsidRPr="007724E1">
        <w:rPr>
          <w:rFonts w:ascii="Arial" w:hAnsi="Arial" w:cs="Arial"/>
          <w:kern w:val="22"/>
        </w:rPr>
        <w:t xml:space="preserve">w ciągu 10 dni od daty otrzymania powiadomienia o zakończeniu realizacji inwestycji </w:t>
      </w:r>
      <w:r w:rsidRPr="007724E1">
        <w:rPr>
          <w:rFonts w:ascii="Arial" w:hAnsi="Arial" w:cs="Arial"/>
          <w:kern w:val="22"/>
        </w:rPr>
        <w:t xml:space="preserve">i powiadomi o tym WYKONAWCĘ. Odbiór Końcowy będzie udokumentowany przez sporządzenie odpowiedniego Protokołu Odbioru Końcowego inwestycji. </w:t>
      </w:r>
    </w:p>
    <w:p w14:paraId="52FAF027" w14:textId="77777777" w:rsidR="009C222B" w:rsidRPr="007724E1" w:rsidRDefault="00B44192" w:rsidP="00E64737">
      <w:pPr>
        <w:tabs>
          <w:tab w:val="num" w:pos="360"/>
        </w:tabs>
        <w:jc w:val="both"/>
        <w:rPr>
          <w:rFonts w:ascii="Arial" w:hAnsi="Arial" w:cs="Arial"/>
          <w:kern w:val="22"/>
        </w:rPr>
      </w:pPr>
      <w:r w:rsidRPr="007724E1">
        <w:rPr>
          <w:rFonts w:ascii="Arial" w:hAnsi="Arial" w:cs="Arial"/>
          <w:kern w:val="22"/>
        </w:rPr>
        <w:t xml:space="preserve">3. </w:t>
      </w:r>
      <w:r w:rsidR="009C222B" w:rsidRPr="007724E1">
        <w:rPr>
          <w:rFonts w:ascii="Arial" w:hAnsi="Arial" w:cs="Arial"/>
          <w:kern w:val="22"/>
        </w:rPr>
        <w:t>Zakończenie czynności odbioru winno nastąpić najpóźniej 10-go dnia roboczego, licząc od dnia ich rozpoczęcia.</w:t>
      </w:r>
    </w:p>
    <w:p w14:paraId="7FDBF82F" w14:textId="77777777" w:rsidR="00B44192" w:rsidRPr="007724E1" w:rsidRDefault="009C222B" w:rsidP="00E64737">
      <w:pPr>
        <w:tabs>
          <w:tab w:val="num" w:pos="360"/>
        </w:tabs>
        <w:jc w:val="both"/>
        <w:rPr>
          <w:rFonts w:ascii="Arial" w:hAnsi="Arial" w:cs="Arial"/>
          <w:kern w:val="22"/>
        </w:rPr>
      </w:pPr>
      <w:r w:rsidRPr="007724E1">
        <w:rPr>
          <w:rFonts w:ascii="Arial" w:hAnsi="Arial" w:cs="Arial"/>
          <w:kern w:val="22"/>
        </w:rPr>
        <w:t xml:space="preserve">4. </w:t>
      </w:r>
      <w:r w:rsidR="00B44192" w:rsidRPr="007724E1">
        <w:rPr>
          <w:rFonts w:ascii="Arial" w:hAnsi="Arial" w:cs="Arial"/>
          <w:kern w:val="22"/>
        </w:rPr>
        <w:t>Z czynności odbioru sporządza się protokół zawierający wszelkie ustalenia dokonane w toku odbioru.</w:t>
      </w:r>
      <w:r w:rsidRPr="007724E1">
        <w:rPr>
          <w:rFonts w:ascii="Arial" w:hAnsi="Arial" w:cs="Arial"/>
          <w:kern w:val="22"/>
        </w:rPr>
        <w:t xml:space="preserve"> Podpisany przez Strony Protokół Końcowego Odbioru stanowił będzie podstawę do wystawienia przez Wykonawcę faktury końcowej.</w:t>
      </w:r>
    </w:p>
    <w:p w14:paraId="34CD121E" w14:textId="77777777" w:rsidR="00E64737" w:rsidRPr="007724E1" w:rsidRDefault="009C222B" w:rsidP="00E64737">
      <w:pPr>
        <w:tabs>
          <w:tab w:val="num" w:pos="720"/>
        </w:tabs>
        <w:jc w:val="both"/>
        <w:rPr>
          <w:rFonts w:ascii="Arial" w:hAnsi="Arial" w:cs="Arial"/>
          <w:kern w:val="22"/>
        </w:rPr>
      </w:pPr>
      <w:r w:rsidRPr="007724E1">
        <w:rPr>
          <w:rFonts w:ascii="Arial" w:hAnsi="Arial" w:cs="Arial"/>
          <w:kern w:val="22"/>
        </w:rPr>
        <w:t>5</w:t>
      </w:r>
      <w:r w:rsidR="00B44192" w:rsidRPr="007724E1">
        <w:rPr>
          <w:rFonts w:ascii="Arial" w:hAnsi="Arial" w:cs="Arial"/>
          <w:kern w:val="22"/>
        </w:rPr>
        <w:t xml:space="preserve">. </w:t>
      </w:r>
      <w:r w:rsidR="00E64737" w:rsidRPr="007724E1">
        <w:rPr>
          <w:rFonts w:ascii="Arial" w:hAnsi="Arial" w:cs="Arial"/>
          <w:kern w:val="22"/>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3A3CEA3B" w14:textId="77777777" w:rsidR="00E64737" w:rsidRPr="007724E1" w:rsidRDefault="00E64737" w:rsidP="00E64737">
      <w:pPr>
        <w:tabs>
          <w:tab w:val="num" w:pos="720"/>
        </w:tabs>
        <w:jc w:val="both"/>
        <w:rPr>
          <w:rFonts w:ascii="Arial" w:hAnsi="Arial" w:cs="Arial"/>
          <w:kern w:val="22"/>
        </w:rPr>
      </w:pPr>
      <w:r w:rsidRPr="007724E1">
        <w:rPr>
          <w:rFonts w:ascii="Arial" w:hAnsi="Arial" w:cs="Arial"/>
          <w:kern w:val="22"/>
        </w:rPr>
        <w:t>6. Jeżeli w toku czynności odbioru końcowego robót zostaną stwierdzone wady:</w:t>
      </w:r>
    </w:p>
    <w:p w14:paraId="4DF2B166" w14:textId="77777777" w:rsidR="00E64737" w:rsidRPr="007724E1" w:rsidRDefault="00E64737" w:rsidP="00E64737">
      <w:pPr>
        <w:tabs>
          <w:tab w:val="num" w:pos="720"/>
        </w:tabs>
        <w:jc w:val="both"/>
        <w:rPr>
          <w:rFonts w:ascii="Arial" w:hAnsi="Arial" w:cs="Arial"/>
          <w:kern w:val="22"/>
        </w:rPr>
      </w:pPr>
      <w:r w:rsidRPr="007724E1">
        <w:rPr>
          <w:rFonts w:ascii="Arial" w:hAnsi="Arial" w:cs="Arial"/>
          <w:kern w:val="22"/>
        </w:rPr>
        <w:t xml:space="preserve">a) nadające się do usunięcia, to Zamawiający może odmówić dokonania odbioru końcowego z winy Wykonawcy oraz zażądać usunięcia wad, wyznaczając odpowiedni termin; </w:t>
      </w:r>
    </w:p>
    <w:p w14:paraId="728C7955" w14:textId="77777777" w:rsidR="00E64737" w:rsidRPr="007724E1" w:rsidRDefault="00E64737" w:rsidP="00E64737">
      <w:pPr>
        <w:tabs>
          <w:tab w:val="num" w:pos="720"/>
        </w:tabs>
        <w:jc w:val="both"/>
        <w:rPr>
          <w:rFonts w:ascii="Arial" w:hAnsi="Arial" w:cs="Arial"/>
          <w:kern w:val="22"/>
        </w:rPr>
      </w:pPr>
      <w:r w:rsidRPr="007724E1">
        <w:rPr>
          <w:rFonts w:ascii="Arial" w:hAnsi="Arial" w:cs="Arial"/>
          <w:kern w:val="22"/>
        </w:rPr>
        <w:t>b) nie nadające się do usunięcia, to:</w:t>
      </w:r>
    </w:p>
    <w:p w14:paraId="1217A592" w14:textId="77777777" w:rsidR="00E64737" w:rsidRPr="007724E1" w:rsidRDefault="00E64737" w:rsidP="00E64737">
      <w:pPr>
        <w:tabs>
          <w:tab w:val="num" w:pos="720"/>
        </w:tabs>
        <w:jc w:val="both"/>
        <w:rPr>
          <w:rFonts w:ascii="Arial" w:hAnsi="Arial" w:cs="Arial"/>
          <w:kern w:val="22"/>
        </w:rPr>
      </w:pPr>
      <w:r w:rsidRPr="007724E1">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303796E6" w14:textId="363FDEEB" w:rsidR="00BF7B40" w:rsidRPr="007724E1" w:rsidRDefault="00E64737" w:rsidP="00E64737">
      <w:pPr>
        <w:pStyle w:val="Akapitzlist"/>
        <w:suppressAutoHyphens w:val="0"/>
        <w:spacing w:after="200"/>
        <w:ind w:left="0"/>
        <w:jc w:val="both"/>
        <w:rPr>
          <w:rFonts w:ascii="Arial" w:hAnsi="Arial" w:cs="Arial"/>
          <w:kern w:val="22"/>
          <w:lang w:eastAsia="en-US"/>
        </w:rPr>
      </w:pPr>
      <w:r w:rsidRPr="007724E1">
        <w:rPr>
          <w:rFonts w:ascii="Arial" w:hAnsi="Arial" w:cs="Arial"/>
          <w:kern w:val="22"/>
        </w:rPr>
        <w:t>- jeżeli wady uniemożliwiają użytkowanie elementów obiektu zgodnie</w:t>
      </w:r>
      <w:r w:rsidR="00885E5F">
        <w:rPr>
          <w:rFonts w:ascii="Arial" w:hAnsi="Arial" w:cs="Arial"/>
          <w:kern w:val="22"/>
        </w:rPr>
        <w:t xml:space="preserve"> </w:t>
      </w:r>
      <w:r w:rsidRPr="007724E1">
        <w:rPr>
          <w:rFonts w:ascii="Arial" w:hAnsi="Arial" w:cs="Arial"/>
          <w:kern w:val="22"/>
        </w:rPr>
        <w:t>z</w:t>
      </w:r>
      <w:r w:rsidR="00C552B9" w:rsidRPr="007724E1">
        <w:rPr>
          <w:rFonts w:ascii="Arial" w:hAnsi="Arial" w:cs="Arial"/>
          <w:kern w:val="22"/>
        </w:rPr>
        <w:t xml:space="preserve"> </w:t>
      </w:r>
      <w:r w:rsidRPr="007724E1">
        <w:rPr>
          <w:rFonts w:ascii="Arial" w:hAnsi="Arial" w:cs="Arial"/>
          <w:kern w:val="22"/>
        </w:rPr>
        <w:t xml:space="preserve">przeznaczeniem, Zamawiający odmówi dokonania odbioru końcowego i zażąda rozebrania elementów obiektu z wadami na koszt </w:t>
      </w:r>
      <w:r w:rsidR="00885E5F">
        <w:rPr>
          <w:rFonts w:ascii="Arial" w:hAnsi="Arial" w:cs="Arial"/>
          <w:kern w:val="22"/>
        </w:rPr>
        <w:br/>
      </w:r>
      <w:r w:rsidRPr="007724E1">
        <w:rPr>
          <w:rFonts w:ascii="Arial" w:hAnsi="Arial" w:cs="Arial"/>
          <w:kern w:val="22"/>
        </w:rPr>
        <w:t>i ryzyko Wykonawcy oraz ponownego ich wykonania bez dodatkowego wynagrodzenia.</w:t>
      </w:r>
    </w:p>
    <w:p w14:paraId="5FA4CC9F" w14:textId="6E406986" w:rsidR="00D57BFF" w:rsidRPr="007724E1" w:rsidRDefault="00BF7B40" w:rsidP="00D57BFF">
      <w:pPr>
        <w:pStyle w:val="Akapitzlist"/>
        <w:suppressAutoHyphens w:val="0"/>
        <w:spacing w:after="200"/>
        <w:ind w:left="0"/>
        <w:jc w:val="both"/>
        <w:rPr>
          <w:rFonts w:ascii="Arial" w:hAnsi="Arial" w:cs="Arial"/>
          <w:lang w:eastAsia="pl-PL"/>
        </w:rPr>
      </w:pPr>
      <w:r w:rsidRPr="007724E1">
        <w:rPr>
          <w:rFonts w:ascii="Arial" w:hAnsi="Arial" w:cs="Arial"/>
          <w:kern w:val="22"/>
          <w:lang w:eastAsia="en-US"/>
        </w:rPr>
        <w:t xml:space="preserve">7. </w:t>
      </w:r>
      <w:r w:rsidR="00E64737" w:rsidRPr="007724E1">
        <w:rPr>
          <w:rFonts w:ascii="Arial" w:hAnsi="Arial" w:cs="Arial"/>
          <w:lang w:eastAsia="pl-PL"/>
        </w:rPr>
        <w:t xml:space="preserve">Osobnym odbiorom muszą podlegać roboty zanikające lub ulegające zakryciu. Wykonawca zgłasza </w:t>
      </w:r>
      <w:r w:rsidR="00E76AFA" w:rsidRPr="007724E1">
        <w:rPr>
          <w:rFonts w:ascii="Arial" w:hAnsi="Arial" w:cs="Arial"/>
          <w:lang w:eastAsia="pl-PL"/>
        </w:rPr>
        <w:t xml:space="preserve">Inspektorowi Nadzoru </w:t>
      </w:r>
      <w:r w:rsidR="00E64737" w:rsidRPr="007724E1">
        <w:rPr>
          <w:rFonts w:ascii="Arial" w:hAnsi="Arial" w:cs="Arial"/>
          <w:lang w:eastAsia="pl-PL"/>
        </w:rPr>
        <w:t xml:space="preserve">gotowość do odbioru robót zanikających i ulegających zakryciu. Inspektor Nadzoru Inwestorskiego dokonuje odbioru zgłoszonych przez Wykonawcę robót zanikających </w:t>
      </w:r>
      <w:r w:rsidR="00CC4223">
        <w:rPr>
          <w:rFonts w:ascii="Arial" w:hAnsi="Arial" w:cs="Arial"/>
          <w:lang w:eastAsia="pl-PL"/>
        </w:rPr>
        <w:br/>
      </w:r>
      <w:r w:rsidR="00E64737" w:rsidRPr="007724E1">
        <w:rPr>
          <w:rFonts w:ascii="Arial" w:hAnsi="Arial" w:cs="Arial"/>
          <w:lang w:eastAsia="pl-PL"/>
        </w:rPr>
        <w:t xml:space="preserve">i ulegających zakryciu niezwłocznie, nie później jednak niż w kolejnych dwóch dniach roboczych od daty zgłoszenia gotowości do odbioru (w przypadku nieobecności Inspektora Nadzoru </w:t>
      </w:r>
      <w:r w:rsidR="00D555DF" w:rsidRPr="007724E1">
        <w:rPr>
          <w:rFonts w:ascii="Arial" w:hAnsi="Arial" w:cs="Arial"/>
          <w:lang w:eastAsia="pl-PL"/>
        </w:rPr>
        <w:br/>
      </w:r>
      <w:r w:rsidR="00E64737" w:rsidRPr="007724E1">
        <w:rPr>
          <w:rFonts w:ascii="Arial" w:hAnsi="Arial" w:cs="Arial"/>
          <w:lang w:eastAsia="pl-PL"/>
        </w:rPr>
        <w:t xml:space="preserve">w tym dniu na terenie budowy odbiór zostanie dokonany w kolejnym dniu roboczym) </w:t>
      </w:r>
      <w:r w:rsidR="00D555DF" w:rsidRPr="007724E1">
        <w:rPr>
          <w:rFonts w:ascii="Arial" w:hAnsi="Arial" w:cs="Arial"/>
          <w:lang w:eastAsia="pl-PL"/>
        </w:rPr>
        <w:br/>
      </w:r>
      <w:r w:rsidR="00E64737" w:rsidRPr="007724E1">
        <w:rPr>
          <w:rFonts w:ascii="Arial" w:hAnsi="Arial" w:cs="Arial"/>
          <w:lang w:eastAsia="pl-PL"/>
        </w:rPr>
        <w:t>i potwierdza odbiór robót Protokołem odbioru robót zanikających i ulegających zakryciu.</w:t>
      </w:r>
    </w:p>
    <w:p w14:paraId="504ACC26" w14:textId="77777777" w:rsidR="00FE3803" w:rsidRPr="007724E1" w:rsidRDefault="00D57BFF" w:rsidP="00E9366F">
      <w:pPr>
        <w:pStyle w:val="Akapitzlist"/>
        <w:suppressAutoHyphens w:val="0"/>
        <w:ind w:left="0"/>
        <w:jc w:val="both"/>
        <w:rPr>
          <w:rFonts w:ascii="Arial" w:hAnsi="Arial" w:cs="Arial"/>
          <w:lang w:eastAsia="pl-PL"/>
        </w:rPr>
      </w:pPr>
      <w:r w:rsidRPr="007724E1">
        <w:rPr>
          <w:rFonts w:ascii="Arial" w:hAnsi="Arial" w:cs="Arial"/>
          <w:lang w:eastAsia="pl-PL"/>
        </w:rPr>
        <w:t xml:space="preserve">8. </w:t>
      </w:r>
      <w:r w:rsidR="00E64737" w:rsidRPr="007724E1">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6086A638" w14:textId="77777777" w:rsidR="00C768B8" w:rsidRPr="007724E1" w:rsidRDefault="000051C7" w:rsidP="00E9366F">
      <w:pPr>
        <w:tabs>
          <w:tab w:val="num" w:pos="720"/>
        </w:tabs>
        <w:jc w:val="both"/>
        <w:rPr>
          <w:rFonts w:ascii="Arial" w:hAnsi="Arial" w:cs="Arial"/>
          <w:kern w:val="22"/>
          <w:lang w:eastAsia="en-US"/>
        </w:rPr>
      </w:pPr>
      <w:r w:rsidRPr="007724E1">
        <w:rPr>
          <w:rFonts w:ascii="Arial" w:hAnsi="Arial" w:cs="Arial"/>
          <w:lang w:eastAsia="pl-PL"/>
        </w:rPr>
        <w:t>9</w:t>
      </w:r>
      <w:r w:rsidR="007E1AAB" w:rsidRPr="007724E1">
        <w:rPr>
          <w:rFonts w:ascii="Arial" w:hAnsi="Arial" w:cs="Arial"/>
          <w:lang w:eastAsia="pl-PL"/>
        </w:rPr>
        <w:t xml:space="preserve">. </w:t>
      </w:r>
      <w:r w:rsidR="00E64737" w:rsidRPr="007724E1">
        <w:rPr>
          <w:rFonts w:ascii="Arial" w:hAnsi="Arial" w:cs="Arial"/>
          <w:lang w:eastAsia="pl-PL"/>
        </w:rPr>
        <w:t xml:space="preserve">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w:t>
      </w:r>
      <w:r w:rsidR="00E64737" w:rsidRPr="007724E1">
        <w:rPr>
          <w:rFonts w:ascii="Arial" w:hAnsi="Arial" w:cs="Arial"/>
          <w:lang w:eastAsia="pl-PL"/>
        </w:rPr>
        <w:lastRenderedPageBreak/>
        <w:t>dodatkowych obciążają Wykonawcę. W przeciwnym wypadku koszty tych badań obciążają Zamawiającego.</w:t>
      </w:r>
    </w:p>
    <w:p w14:paraId="28A39912" w14:textId="77777777" w:rsidR="00B44192" w:rsidRPr="007724E1" w:rsidRDefault="000051C7" w:rsidP="00783A1E">
      <w:pPr>
        <w:tabs>
          <w:tab w:val="num" w:pos="720"/>
        </w:tabs>
        <w:jc w:val="both"/>
        <w:rPr>
          <w:rFonts w:ascii="Arial" w:hAnsi="Arial" w:cs="Arial"/>
          <w:kern w:val="22"/>
          <w:lang w:eastAsia="en-US"/>
        </w:rPr>
      </w:pPr>
      <w:r w:rsidRPr="007724E1">
        <w:rPr>
          <w:rFonts w:ascii="Arial" w:hAnsi="Arial" w:cs="Arial"/>
          <w:kern w:val="22"/>
          <w:lang w:eastAsia="en-US"/>
        </w:rPr>
        <w:t>10</w:t>
      </w:r>
      <w:r w:rsidR="00B44192" w:rsidRPr="007724E1">
        <w:rPr>
          <w:rFonts w:ascii="Arial" w:hAnsi="Arial" w:cs="Arial"/>
          <w:kern w:val="22"/>
          <w:lang w:eastAsia="en-US"/>
        </w:rPr>
        <w:t>. Odbiór ostateczny dokonywany jest po upływie terminu gwarancyjnego i polega na sprawdzeniu usunięcia wad powstałych i ujawnionych w okresie gwarancyjnym.</w:t>
      </w:r>
    </w:p>
    <w:p w14:paraId="27342281" w14:textId="77777777" w:rsidR="00B44192" w:rsidRPr="007724E1" w:rsidRDefault="00B44192" w:rsidP="00B44192">
      <w:pPr>
        <w:tabs>
          <w:tab w:val="num" w:pos="360"/>
        </w:tabs>
        <w:ind w:left="360"/>
        <w:rPr>
          <w:rFonts w:ascii="Arial" w:hAnsi="Arial" w:cs="Arial"/>
          <w:kern w:val="22"/>
          <w:lang w:eastAsia="en-US"/>
        </w:rPr>
      </w:pPr>
    </w:p>
    <w:p w14:paraId="161C75F9"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17</w:t>
      </w:r>
    </w:p>
    <w:p w14:paraId="5CE69364" w14:textId="77777777" w:rsidR="00B44192" w:rsidRPr="007724E1" w:rsidRDefault="00B44192" w:rsidP="00B44192">
      <w:pPr>
        <w:rPr>
          <w:rFonts w:ascii="Arial" w:hAnsi="Arial" w:cs="Arial"/>
          <w:b/>
          <w:kern w:val="22"/>
          <w:u w:val="single"/>
          <w:lang w:eastAsia="en-US"/>
        </w:rPr>
      </w:pPr>
      <w:r w:rsidRPr="007724E1">
        <w:rPr>
          <w:rFonts w:ascii="Arial" w:hAnsi="Arial" w:cs="Arial"/>
          <w:b/>
          <w:kern w:val="22"/>
          <w:u w:val="single"/>
          <w:lang w:eastAsia="en-US"/>
        </w:rPr>
        <w:t>UPRAWNIENIA Z TYTUŁU GWARANCJI I RĘKOJMI</w:t>
      </w:r>
    </w:p>
    <w:p w14:paraId="14B15D8A" w14:textId="2FB68C63" w:rsidR="00B44192" w:rsidRPr="007724E1" w:rsidRDefault="00B44192" w:rsidP="00270405">
      <w:pPr>
        <w:numPr>
          <w:ilvl w:val="0"/>
          <w:numId w:val="22"/>
        </w:numPr>
        <w:suppressAutoHyphens w:val="0"/>
        <w:ind w:left="357" w:hanging="357"/>
        <w:jc w:val="both"/>
        <w:rPr>
          <w:rFonts w:ascii="Arial" w:hAnsi="Arial" w:cs="Arial"/>
          <w:kern w:val="22"/>
          <w:lang w:eastAsia="en-US"/>
        </w:rPr>
      </w:pPr>
      <w:r w:rsidRPr="007724E1">
        <w:rPr>
          <w:rFonts w:ascii="Arial" w:hAnsi="Arial" w:cs="Arial"/>
          <w:kern w:val="22"/>
          <w:lang w:eastAsia="en-US"/>
        </w:rPr>
        <w:t xml:space="preserve">WYKONAWCA odpowiada przed ZAMAWIAJĄCYM za wady ujawnione w okresie gwarancji </w:t>
      </w:r>
      <w:r w:rsidR="00BC44AE">
        <w:rPr>
          <w:rFonts w:ascii="Arial" w:hAnsi="Arial" w:cs="Arial"/>
          <w:kern w:val="22"/>
          <w:lang w:eastAsia="en-US"/>
        </w:rPr>
        <w:br/>
      </w:r>
      <w:r w:rsidRPr="007724E1">
        <w:rPr>
          <w:rFonts w:ascii="Arial" w:hAnsi="Arial" w:cs="Arial"/>
          <w:kern w:val="22"/>
          <w:lang w:eastAsia="en-US"/>
        </w:rPr>
        <w:t>i rękojmi.</w:t>
      </w:r>
    </w:p>
    <w:p w14:paraId="735E346C" w14:textId="77777777" w:rsidR="00B20E5E" w:rsidRPr="007724E1" w:rsidRDefault="00B20E5E" w:rsidP="00270405">
      <w:pPr>
        <w:numPr>
          <w:ilvl w:val="0"/>
          <w:numId w:val="22"/>
        </w:numPr>
        <w:suppressAutoHyphens w:val="0"/>
        <w:ind w:left="357" w:hanging="357"/>
        <w:jc w:val="both"/>
        <w:rPr>
          <w:rFonts w:ascii="Arial" w:hAnsi="Arial" w:cs="Arial"/>
          <w:lang w:eastAsia="en-US"/>
        </w:rPr>
      </w:pPr>
      <w:r w:rsidRPr="007724E1">
        <w:rPr>
          <w:rFonts w:ascii="Arial" w:hAnsi="Arial" w:cs="Arial"/>
          <w:kern w:val="22"/>
          <w:lang w:eastAsia="en-US"/>
        </w:rPr>
        <w:t xml:space="preserve">WYKONAWCA udzieli co najmniej </w:t>
      </w:r>
      <w:r w:rsidR="003E569F" w:rsidRPr="007724E1">
        <w:rPr>
          <w:rFonts w:ascii="Arial" w:hAnsi="Arial" w:cs="Arial"/>
          <w:b/>
          <w:kern w:val="22"/>
          <w:lang w:eastAsia="en-US"/>
        </w:rPr>
        <w:t>12</w:t>
      </w:r>
      <w:r w:rsidR="007A2ED8" w:rsidRPr="007724E1">
        <w:rPr>
          <w:rFonts w:ascii="Arial" w:hAnsi="Arial" w:cs="Arial"/>
          <w:b/>
          <w:kern w:val="22"/>
          <w:lang w:eastAsia="en-US"/>
        </w:rPr>
        <w:t xml:space="preserve"> miesi</w:t>
      </w:r>
      <w:r w:rsidR="003E569F" w:rsidRPr="007724E1">
        <w:rPr>
          <w:rFonts w:ascii="Arial" w:hAnsi="Arial" w:cs="Arial"/>
          <w:b/>
          <w:kern w:val="22"/>
          <w:lang w:eastAsia="en-US"/>
        </w:rPr>
        <w:t>ę</w:t>
      </w:r>
      <w:r w:rsidR="007A2ED8" w:rsidRPr="007724E1">
        <w:rPr>
          <w:rFonts w:ascii="Arial" w:hAnsi="Arial" w:cs="Arial"/>
          <w:b/>
          <w:kern w:val="22"/>
          <w:lang w:eastAsia="en-US"/>
        </w:rPr>
        <w:t>c</w:t>
      </w:r>
      <w:r w:rsidR="003E569F" w:rsidRPr="007724E1">
        <w:rPr>
          <w:rFonts w:ascii="Arial" w:hAnsi="Arial" w:cs="Arial"/>
          <w:b/>
          <w:kern w:val="22"/>
          <w:lang w:eastAsia="en-US"/>
        </w:rPr>
        <w:t>znej</w:t>
      </w:r>
      <w:r w:rsidR="007A2ED8" w:rsidRPr="007724E1">
        <w:rPr>
          <w:rFonts w:ascii="Arial" w:hAnsi="Arial" w:cs="Arial"/>
          <w:b/>
          <w:kern w:val="22"/>
          <w:lang w:eastAsia="en-US"/>
        </w:rPr>
        <w:t xml:space="preserve"> </w:t>
      </w:r>
      <w:r w:rsidRPr="007724E1">
        <w:rPr>
          <w:rFonts w:ascii="Arial" w:hAnsi="Arial" w:cs="Arial"/>
          <w:b/>
          <w:kern w:val="22"/>
          <w:lang w:eastAsia="en-US"/>
        </w:rPr>
        <w:t>gwarancji</w:t>
      </w:r>
      <w:r w:rsidRPr="007724E1">
        <w:rPr>
          <w:rFonts w:ascii="Arial" w:hAnsi="Arial" w:cs="Arial"/>
          <w:kern w:val="22"/>
          <w:lang w:eastAsia="en-US"/>
        </w:rPr>
        <w:t xml:space="preserve"> jakości na cały przedmiot niniejszej umowy gwarantując wykonanie robót jakościowo dobrze, zgodnie z dokumentacją projektową, normami technicznymi i warunkami umowy.</w:t>
      </w:r>
    </w:p>
    <w:p w14:paraId="000E0368" w14:textId="77777777" w:rsidR="00B44192" w:rsidRPr="007724E1" w:rsidRDefault="00B44192" w:rsidP="00270405">
      <w:pPr>
        <w:numPr>
          <w:ilvl w:val="0"/>
          <w:numId w:val="22"/>
        </w:numPr>
        <w:suppressAutoHyphens w:val="0"/>
        <w:ind w:left="357" w:hanging="357"/>
        <w:jc w:val="both"/>
        <w:rPr>
          <w:rFonts w:ascii="Arial" w:hAnsi="Arial" w:cs="Arial"/>
          <w:lang w:eastAsia="en-US"/>
        </w:rPr>
      </w:pPr>
      <w:r w:rsidRPr="007724E1">
        <w:rPr>
          <w:rFonts w:ascii="Arial" w:hAnsi="Arial" w:cs="Arial"/>
          <w:lang w:eastAsia="en-US"/>
        </w:rPr>
        <w:t>WYKONAWCA zobowiązuje się bezzwłocznie usunąć, na własny koszt, wszelkie wady i usterki Przedmiotu Umowy, materiałów i wyposażenia, które ujawnią się w okresie gwarancji.</w:t>
      </w:r>
    </w:p>
    <w:p w14:paraId="34A55D1C" w14:textId="4034ABE3" w:rsidR="00B44192" w:rsidRPr="007724E1" w:rsidRDefault="00B44192" w:rsidP="00270405">
      <w:pPr>
        <w:numPr>
          <w:ilvl w:val="0"/>
          <w:numId w:val="22"/>
        </w:numPr>
        <w:suppressAutoHyphens w:val="0"/>
        <w:ind w:left="357" w:hanging="357"/>
        <w:jc w:val="both"/>
        <w:rPr>
          <w:rFonts w:ascii="Arial" w:hAnsi="Arial" w:cs="Arial"/>
          <w:lang w:eastAsia="en-US"/>
        </w:rPr>
      </w:pPr>
      <w:r w:rsidRPr="007724E1">
        <w:rPr>
          <w:rFonts w:ascii="Arial" w:hAnsi="Arial" w:cs="Arial"/>
          <w:lang w:eastAsia="en-US"/>
        </w:rPr>
        <w:t>W szczególności, WYKONAWCA, na własny koszt i ryzyko, wymieni, naprawi, uzupełni Przedmiot Umowy, tak, aby były one zgodne z wymogami zawartymi w Umowie, normami, przepisami prawa, sztuką budowlaną, jak również, żeby spełniały one wymagane standardy funkcjonowania</w:t>
      </w:r>
      <w:r w:rsidR="00BC44AE">
        <w:rPr>
          <w:rFonts w:ascii="Arial" w:hAnsi="Arial" w:cs="Arial"/>
          <w:lang w:eastAsia="en-US"/>
        </w:rPr>
        <w:br/>
      </w:r>
      <w:r w:rsidRPr="007724E1">
        <w:rPr>
          <w:rFonts w:ascii="Arial" w:hAnsi="Arial" w:cs="Arial"/>
          <w:lang w:eastAsia="en-US"/>
        </w:rPr>
        <w:t xml:space="preserve">i niezawodności. WYKONAWCA będzie zobowiązany usunąć wszelkie wady lub usterki w terminie </w:t>
      </w:r>
      <w:r w:rsidR="00C069E9" w:rsidRPr="007724E1">
        <w:rPr>
          <w:rFonts w:ascii="Arial" w:hAnsi="Arial" w:cs="Arial"/>
          <w:lang w:eastAsia="en-US"/>
        </w:rPr>
        <w:t>określonym przez Zamawiającego, uwzględniającym możliwości techniczne lub technologiczne dotyczące usunięcia wady lub usterki</w:t>
      </w:r>
      <w:r w:rsidR="006C68B7" w:rsidRPr="007724E1">
        <w:rPr>
          <w:rFonts w:ascii="Arial" w:hAnsi="Arial" w:cs="Arial"/>
          <w:lang w:eastAsia="en-US"/>
        </w:rPr>
        <w:t xml:space="preserve"> </w:t>
      </w:r>
      <w:r w:rsidRPr="007724E1">
        <w:rPr>
          <w:rFonts w:ascii="Arial" w:hAnsi="Arial" w:cs="Arial"/>
          <w:lang w:eastAsia="en-US"/>
        </w:rPr>
        <w:t xml:space="preserve">od otrzymania pisemnego wezwania od ZAMAWIAJĄCEGO. W wypadku nie przystąpienia przez WYKONAWCĘ do usuwania wad lub usterek w ciągu </w:t>
      </w:r>
      <w:r w:rsidRPr="007724E1">
        <w:rPr>
          <w:rFonts w:ascii="Arial" w:hAnsi="Arial" w:cs="Arial"/>
          <w:b/>
          <w:lang w:eastAsia="en-US"/>
        </w:rPr>
        <w:t>5 dni</w:t>
      </w:r>
      <w:r w:rsidRPr="007724E1">
        <w:rPr>
          <w:rFonts w:ascii="Arial" w:hAnsi="Arial" w:cs="Arial"/>
          <w:lang w:eastAsia="en-US"/>
        </w:rPr>
        <w:t xml:space="preserve">, lub nie usunięcia ich przez WYKONAWCĘ w wyznaczonym terminie, ZAMAWIAJĄCY ma prawo zlecić ich usunięcie innemu podmiotowi na koszt i ryzyko WYKONAWCY, zachowując prawo wynikające z gwarancji i rękojmi. </w:t>
      </w:r>
    </w:p>
    <w:p w14:paraId="46F1DB15" w14:textId="77777777" w:rsidR="00B44192" w:rsidRPr="007724E1" w:rsidRDefault="00B44192" w:rsidP="00270405">
      <w:pPr>
        <w:numPr>
          <w:ilvl w:val="0"/>
          <w:numId w:val="22"/>
        </w:numPr>
        <w:suppressAutoHyphens w:val="0"/>
        <w:ind w:left="357" w:hanging="357"/>
        <w:jc w:val="both"/>
        <w:rPr>
          <w:rFonts w:ascii="Arial" w:hAnsi="Arial" w:cs="Arial"/>
          <w:lang w:eastAsia="en-US"/>
        </w:rPr>
      </w:pPr>
      <w:r w:rsidRPr="007724E1">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t>
      </w:r>
      <w:r w:rsidR="00D555DF" w:rsidRPr="007724E1">
        <w:rPr>
          <w:rFonts w:ascii="Arial" w:hAnsi="Arial" w:cs="Arial"/>
          <w:lang w:eastAsia="en-US"/>
        </w:rPr>
        <w:br/>
      </w:r>
      <w:r w:rsidRPr="007724E1">
        <w:rPr>
          <w:rFonts w:ascii="Arial" w:hAnsi="Arial" w:cs="Arial"/>
          <w:lang w:eastAsia="en-US"/>
        </w:rPr>
        <w:t xml:space="preserve">W przypadku żądania przez ZAMAWIAJĄCEGO usunięcia wad przez WYKONAWCĘ, będą miały zastosowanie zasady określone w </w:t>
      </w:r>
      <w:r w:rsidRPr="007724E1">
        <w:rPr>
          <w:rFonts w:ascii="Arial" w:hAnsi="Arial" w:cs="Arial"/>
          <w:b/>
          <w:lang w:eastAsia="en-US"/>
        </w:rPr>
        <w:t>ust. 4</w:t>
      </w:r>
      <w:r w:rsidRPr="007724E1">
        <w:rPr>
          <w:rFonts w:ascii="Arial" w:hAnsi="Arial" w:cs="Arial"/>
          <w:lang w:eastAsia="en-US"/>
        </w:rPr>
        <w:t xml:space="preserve"> powyżej. </w:t>
      </w:r>
    </w:p>
    <w:p w14:paraId="476E88EC" w14:textId="77777777" w:rsidR="00B44192" w:rsidRPr="007724E1" w:rsidRDefault="00B44192" w:rsidP="00270405">
      <w:pPr>
        <w:numPr>
          <w:ilvl w:val="0"/>
          <w:numId w:val="22"/>
        </w:numPr>
        <w:suppressAutoHyphens w:val="0"/>
        <w:ind w:left="357" w:hanging="357"/>
        <w:jc w:val="both"/>
        <w:rPr>
          <w:rFonts w:ascii="Arial" w:hAnsi="Arial" w:cs="Arial"/>
          <w:kern w:val="22"/>
          <w:lang w:eastAsia="en-US"/>
        </w:rPr>
      </w:pPr>
      <w:r w:rsidRPr="007724E1">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7687ACD5" w14:textId="77777777" w:rsidR="00B44192" w:rsidRPr="007724E1" w:rsidRDefault="00B44192" w:rsidP="00270405">
      <w:pPr>
        <w:numPr>
          <w:ilvl w:val="0"/>
          <w:numId w:val="22"/>
        </w:numPr>
        <w:suppressAutoHyphens w:val="0"/>
        <w:ind w:left="357" w:hanging="357"/>
        <w:jc w:val="both"/>
        <w:rPr>
          <w:rFonts w:ascii="Arial" w:hAnsi="Arial" w:cs="Arial"/>
          <w:kern w:val="22"/>
          <w:lang w:eastAsia="en-US"/>
        </w:rPr>
      </w:pPr>
      <w:r w:rsidRPr="007724E1">
        <w:rPr>
          <w:rFonts w:ascii="Arial" w:hAnsi="Arial" w:cs="Arial"/>
          <w:kern w:val="22"/>
          <w:lang w:eastAsia="en-US"/>
        </w:rPr>
        <w:t xml:space="preserve">Okres gwarancji i rękojmi biegną równolegle. </w:t>
      </w:r>
    </w:p>
    <w:p w14:paraId="4DFE652F" w14:textId="77777777" w:rsidR="00B44192" w:rsidRPr="007724E1" w:rsidRDefault="00B44192" w:rsidP="00270405">
      <w:pPr>
        <w:numPr>
          <w:ilvl w:val="0"/>
          <w:numId w:val="22"/>
        </w:numPr>
        <w:suppressAutoHyphens w:val="0"/>
        <w:ind w:left="357" w:hanging="357"/>
        <w:jc w:val="both"/>
        <w:rPr>
          <w:rFonts w:ascii="Arial" w:hAnsi="Arial" w:cs="Arial"/>
          <w:kern w:val="22"/>
          <w:lang w:eastAsia="en-US"/>
        </w:rPr>
      </w:pPr>
      <w:r w:rsidRPr="007724E1">
        <w:rPr>
          <w:rFonts w:ascii="Arial" w:hAnsi="Arial" w:cs="Arial"/>
          <w:kern w:val="22"/>
          <w:lang w:eastAsia="en-US"/>
        </w:rPr>
        <w:t>Dla wad usuniętych w okresie gwarancji termin gwarancji dla tego zakresu robót biegnie od nowa.</w:t>
      </w:r>
    </w:p>
    <w:p w14:paraId="337C9504" w14:textId="77777777" w:rsidR="00B44192" w:rsidRPr="007724E1" w:rsidRDefault="00B44192" w:rsidP="00270405">
      <w:pPr>
        <w:numPr>
          <w:ilvl w:val="0"/>
          <w:numId w:val="22"/>
        </w:numPr>
        <w:suppressAutoHyphens w:val="0"/>
        <w:ind w:left="357" w:hanging="357"/>
        <w:jc w:val="both"/>
        <w:rPr>
          <w:rFonts w:ascii="Arial" w:hAnsi="Arial" w:cs="Arial"/>
          <w:kern w:val="22"/>
          <w:lang w:eastAsia="en-US"/>
        </w:rPr>
      </w:pPr>
      <w:r w:rsidRPr="007724E1">
        <w:rPr>
          <w:rFonts w:ascii="Arial" w:hAnsi="Arial" w:cs="Arial"/>
          <w:kern w:val="22"/>
          <w:lang w:eastAsia="en-US"/>
        </w:rPr>
        <w:t xml:space="preserve">WYKONAWCA gwarantuje, że użyte materiały budowlane są nowe, nieużywane </w:t>
      </w:r>
      <w:r w:rsidRPr="007724E1">
        <w:rPr>
          <w:rFonts w:ascii="Arial" w:hAnsi="Arial" w:cs="Arial"/>
          <w:kern w:val="22"/>
          <w:lang w:eastAsia="en-US"/>
        </w:rPr>
        <w:br/>
        <w:t>i wysokiej jakości i gwarantuje, że roboty wykonane są zgodnie z zasadami wiedzy technicznej, bez usterek wynikających z nieprawidłowego wykonawstwa.</w:t>
      </w:r>
    </w:p>
    <w:p w14:paraId="4D6D853B" w14:textId="77777777" w:rsidR="005F3B6F" w:rsidRPr="007724E1" w:rsidRDefault="005F3B6F" w:rsidP="00B44192">
      <w:pPr>
        <w:jc w:val="center"/>
        <w:rPr>
          <w:rFonts w:ascii="Arial" w:hAnsi="Arial" w:cs="Arial"/>
          <w:b/>
          <w:kern w:val="22"/>
          <w:lang w:eastAsia="en-US"/>
        </w:rPr>
      </w:pPr>
    </w:p>
    <w:p w14:paraId="7D9D0CE9"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18</w:t>
      </w:r>
    </w:p>
    <w:p w14:paraId="0D0536BE" w14:textId="77777777" w:rsidR="00B44192" w:rsidRPr="007724E1" w:rsidRDefault="00B44192" w:rsidP="00B44192">
      <w:pPr>
        <w:outlineLvl w:val="6"/>
        <w:rPr>
          <w:rFonts w:ascii="Arial" w:hAnsi="Arial" w:cs="Arial"/>
          <w:b/>
          <w:kern w:val="22"/>
          <w:u w:val="single"/>
          <w:lang w:eastAsia="en-US"/>
        </w:rPr>
      </w:pPr>
      <w:r w:rsidRPr="007724E1">
        <w:rPr>
          <w:rFonts w:ascii="Arial" w:hAnsi="Arial" w:cs="Arial"/>
          <w:b/>
          <w:kern w:val="22"/>
          <w:u w:val="single"/>
          <w:lang w:eastAsia="en-US"/>
        </w:rPr>
        <w:t xml:space="preserve">KARY, ODSZKODOWANIA </w:t>
      </w:r>
    </w:p>
    <w:p w14:paraId="1C11C050" w14:textId="77777777" w:rsidR="00B44192" w:rsidRPr="007724E1" w:rsidRDefault="00B44192" w:rsidP="00270405">
      <w:pPr>
        <w:numPr>
          <w:ilvl w:val="0"/>
          <w:numId w:val="23"/>
        </w:numPr>
        <w:suppressAutoHyphens w:val="0"/>
        <w:rPr>
          <w:rFonts w:ascii="Arial" w:hAnsi="Arial" w:cs="Arial"/>
          <w:kern w:val="22"/>
          <w:lang w:eastAsia="en-US"/>
        </w:rPr>
      </w:pPr>
      <w:r w:rsidRPr="007724E1">
        <w:rPr>
          <w:rFonts w:ascii="Arial" w:hAnsi="Arial" w:cs="Arial"/>
          <w:kern w:val="22"/>
          <w:lang w:eastAsia="en-US"/>
        </w:rPr>
        <w:t>WYKONAWCA zapłaci ZAMAWIAJĄCEMU karę umowną w razie:</w:t>
      </w:r>
    </w:p>
    <w:p w14:paraId="700B73C2" w14:textId="101CF968" w:rsidR="00B44192" w:rsidRPr="007724E1" w:rsidRDefault="001B401A" w:rsidP="00270405">
      <w:pPr>
        <w:numPr>
          <w:ilvl w:val="0"/>
          <w:numId w:val="24"/>
        </w:numPr>
        <w:tabs>
          <w:tab w:val="clear" w:pos="360"/>
          <w:tab w:val="num" w:pos="700"/>
          <w:tab w:val="num" w:pos="1068"/>
        </w:tabs>
        <w:suppressAutoHyphens w:val="0"/>
        <w:ind w:left="700"/>
        <w:jc w:val="both"/>
        <w:rPr>
          <w:rFonts w:ascii="Arial" w:hAnsi="Arial" w:cs="Arial"/>
          <w:kern w:val="22"/>
          <w:lang w:eastAsia="en-US"/>
        </w:rPr>
      </w:pPr>
      <w:r w:rsidRPr="007724E1">
        <w:rPr>
          <w:rFonts w:ascii="Arial" w:hAnsi="Arial" w:cs="Arial"/>
          <w:kern w:val="22"/>
          <w:lang w:eastAsia="en-US"/>
        </w:rPr>
        <w:t>zwłoki</w:t>
      </w:r>
      <w:r w:rsidR="00B44192" w:rsidRPr="007724E1">
        <w:rPr>
          <w:rFonts w:ascii="Arial" w:hAnsi="Arial" w:cs="Arial"/>
          <w:kern w:val="22"/>
          <w:lang w:eastAsia="en-US"/>
        </w:rPr>
        <w:t xml:space="preserve"> Wykonawcy z rozpoczęciem wykonywania Przedmiotu Umowy</w:t>
      </w:r>
      <w:r w:rsidR="009023E1">
        <w:rPr>
          <w:rFonts w:ascii="Arial" w:hAnsi="Arial" w:cs="Arial"/>
          <w:kern w:val="22"/>
          <w:lang w:eastAsia="en-US"/>
        </w:rPr>
        <w:t xml:space="preserve"> </w:t>
      </w:r>
      <w:r w:rsidR="00B44192" w:rsidRPr="007724E1">
        <w:rPr>
          <w:rFonts w:ascii="Arial" w:hAnsi="Arial" w:cs="Arial"/>
          <w:kern w:val="22"/>
          <w:lang w:eastAsia="en-US"/>
        </w:rPr>
        <w:t xml:space="preserve">w wysokości </w:t>
      </w:r>
      <w:r w:rsidR="00B44192" w:rsidRPr="007724E1">
        <w:rPr>
          <w:rFonts w:ascii="Arial" w:hAnsi="Arial" w:cs="Arial"/>
          <w:b/>
          <w:kern w:val="22"/>
          <w:lang w:eastAsia="en-US"/>
        </w:rPr>
        <w:t>0,1 %</w:t>
      </w:r>
      <w:r w:rsidR="00B44192" w:rsidRPr="007724E1">
        <w:rPr>
          <w:rFonts w:ascii="Arial" w:hAnsi="Arial" w:cs="Arial"/>
          <w:kern w:val="22"/>
          <w:lang w:eastAsia="en-US"/>
        </w:rPr>
        <w:t xml:space="preserve"> wynagrodzenia umownego brutto określonego w </w:t>
      </w:r>
      <w:r w:rsidR="00B44192" w:rsidRPr="007724E1">
        <w:rPr>
          <w:rFonts w:ascii="Arial" w:hAnsi="Arial" w:cs="Arial"/>
          <w:b/>
          <w:kern w:val="22"/>
          <w:lang w:eastAsia="en-US"/>
        </w:rPr>
        <w:t xml:space="preserve">§ 12 ust. 1 pkt. </w:t>
      </w:r>
      <w:r w:rsidR="00607444" w:rsidRPr="007724E1">
        <w:rPr>
          <w:rFonts w:ascii="Arial" w:hAnsi="Arial" w:cs="Arial"/>
          <w:b/>
          <w:kern w:val="22"/>
          <w:lang w:eastAsia="en-US"/>
        </w:rPr>
        <w:t>3</w:t>
      </w:r>
      <w:r w:rsidR="004904AD" w:rsidRPr="007724E1">
        <w:rPr>
          <w:rFonts w:ascii="Arial" w:hAnsi="Arial" w:cs="Arial"/>
          <w:b/>
          <w:kern w:val="22"/>
          <w:lang w:eastAsia="en-US"/>
        </w:rPr>
        <w:t xml:space="preserve"> </w:t>
      </w:r>
      <w:r w:rsidR="00B44192" w:rsidRPr="007724E1">
        <w:rPr>
          <w:rFonts w:ascii="Arial" w:hAnsi="Arial" w:cs="Arial"/>
          <w:kern w:val="22"/>
          <w:lang w:eastAsia="en-US"/>
        </w:rPr>
        <w:t xml:space="preserve">niniejszej umowy za każdy dzień </w:t>
      </w:r>
      <w:r w:rsidRPr="007724E1">
        <w:rPr>
          <w:rFonts w:ascii="Arial" w:hAnsi="Arial" w:cs="Arial"/>
          <w:kern w:val="22"/>
          <w:lang w:eastAsia="en-US"/>
        </w:rPr>
        <w:t xml:space="preserve">zwłoki </w:t>
      </w:r>
      <w:r w:rsidR="00B44192" w:rsidRPr="007724E1">
        <w:rPr>
          <w:rFonts w:ascii="Arial" w:hAnsi="Arial" w:cs="Arial"/>
          <w:kern w:val="22"/>
          <w:lang w:eastAsia="en-US"/>
        </w:rPr>
        <w:t xml:space="preserve">wynagrodzenia umownego brutto określonego w </w:t>
      </w:r>
      <w:r w:rsidR="00B44192" w:rsidRPr="007724E1">
        <w:rPr>
          <w:rFonts w:ascii="Arial" w:hAnsi="Arial" w:cs="Arial"/>
          <w:b/>
          <w:kern w:val="22"/>
          <w:lang w:eastAsia="en-US"/>
        </w:rPr>
        <w:t>§ 12 ust. 1</w:t>
      </w:r>
      <w:r w:rsidR="002914CD" w:rsidRPr="007724E1">
        <w:rPr>
          <w:rFonts w:ascii="Arial" w:hAnsi="Arial" w:cs="Arial"/>
          <w:b/>
          <w:kern w:val="22"/>
          <w:lang w:eastAsia="en-US"/>
        </w:rPr>
        <w:t xml:space="preserve"> </w:t>
      </w:r>
      <w:r w:rsidR="00B44192" w:rsidRPr="007724E1">
        <w:rPr>
          <w:rFonts w:ascii="Arial" w:hAnsi="Arial" w:cs="Arial"/>
          <w:b/>
          <w:kern w:val="22"/>
          <w:lang w:eastAsia="en-US"/>
        </w:rPr>
        <w:t xml:space="preserve">pkt. </w:t>
      </w:r>
      <w:r w:rsidR="00E57683" w:rsidRPr="007724E1">
        <w:rPr>
          <w:rFonts w:ascii="Arial" w:hAnsi="Arial" w:cs="Arial"/>
          <w:b/>
          <w:kern w:val="22"/>
          <w:lang w:eastAsia="en-US"/>
        </w:rPr>
        <w:t>3</w:t>
      </w:r>
      <w:r w:rsidR="00B44192" w:rsidRPr="007724E1">
        <w:rPr>
          <w:rFonts w:ascii="Arial" w:hAnsi="Arial" w:cs="Arial"/>
          <w:b/>
          <w:kern w:val="22"/>
          <w:lang w:eastAsia="en-US"/>
        </w:rPr>
        <w:t xml:space="preserve"> </w:t>
      </w:r>
      <w:r w:rsidR="00B44192" w:rsidRPr="007724E1">
        <w:rPr>
          <w:rFonts w:ascii="Arial" w:hAnsi="Arial" w:cs="Arial"/>
          <w:kern w:val="22"/>
          <w:lang w:eastAsia="en-US"/>
        </w:rPr>
        <w:t>niniejszej umowy,</w:t>
      </w:r>
    </w:p>
    <w:p w14:paraId="0264CA3F" w14:textId="4298B1BE" w:rsidR="00B44192" w:rsidRPr="007724E1" w:rsidRDefault="001B401A" w:rsidP="00270405">
      <w:pPr>
        <w:numPr>
          <w:ilvl w:val="0"/>
          <w:numId w:val="24"/>
        </w:numPr>
        <w:tabs>
          <w:tab w:val="clear" w:pos="360"/>
          <w:tab w:val="num" w:pos="700"/>
          <w:tab w:val="num" w:pos="1068"/>
        </w:tabs>
        <w:suppressAutoHyphens w:val="0"/>
        <w:ind w:left="700"/>
        <w:jc w:val="both"/>
        <w:rPr>
          <w:rFonts w:ascii="Arial" w:hAnsi="Arial" w:cs="Arial"/>
          <w:kern w:val="22"/>
          <w:lang w:eastAsia="en-US"/>
        </w:rPr>
      </w:pPr>
      <w:r w:rsidRPr="007724E1">
        <w:rPr>
          <w:rFonts w:ascii="Arial" w:hAnsi="Arial" w:cs="Arial"/>
          <w:kern w:val="22"/>
          <w:lang w:eastAsia="en-US"/>
        </w:rPr>
        <w:t>zwłoki</w:t>
      </w:r>
      <w:r w:rsidR="00B44192" w:rsidRPr="007724E1">
        <w:rPr>
          <w:rFonts w:ascii="Arial" w:hAnsi="Arial" w:cs="Arial"/>
          <w:kern w:val="22"/>
          <w:lang w:eastAsia="en-US"/>
        </w:rPr>
        <w:t xml:space="preserve"> WYKONAWCY w wykonaniu Przedmiotu Umowy – odbioru w wysokości </w:t>
      </w:r>
      <w:r w:rsidR="00B44192" w:rsidRPr="007724E1">
        <w:rPr>
          <w:rFonts w:ascii="Arial" w:hAnsi="Arial" w:cs="Arial"/>
          <w:b/>
          <w:kern w:val="22"/>
          <w:lang w:eastAsia="en-US"/>
        </w:rPr>
        <w:t>0,1 %</w:t>
      </w:r>
      <w:r w:rsidR="00B44192" w:rsidRPr="007724E1">
        <w:rPr>
          <w:rFonts w:ascii="Arial" w:hAnsi="Arial" w:cs="Arial"/>
          <w:kern w:val="22"/>
          <w:lang w:eastAsia="en-US"/>
        </w:rPr>
        <w:t xml:space="preserve"> wynagrodzenia umownego brutto określonego w </w:t>
      </w:r>
      <w:r w:rsidR="00B44192" w:rsidRPr="007724E1">
        <w:rPr>
          <w:rFonts w:ascii="Arial" w:hAnsi="Arial" w:cs="Arial"/>
          <w:b/>
          <w:kern w:val="22"/>
          <w:lang w:eastAsia="en-US"/>
        </w:rPr>
        <w:t xml:space="preserve">§ 12 ust. 1 pkt. </w:t>
      </w:r>
      <w:r w:rsidR="00607444" w:rsidRPr="007724E1">
        <w:rPr>
          <w:rFonts w:ascii="Arial" w:hAnsi="Arial" w:cs="Arial"/>
          <w:b/>
          <w:kern w:val="22"/>
          <w:lang w:eastAsia="en-US"/>
        </w:rPr>
        <w:t>3</w:t>
      </w:r>
      <w:r w:rsidR="00B44192" w:rsidRPr="007724E1">
        <w:rPr>
          <w:rFonts w:ascii="Arial" w:hAnsi="Arial" w:cs="Arial"/>
          <w:kern w:val="22"/>
          <w:lang w:eastAsia="en-US"/>
        </w:rPr>
        <w:t xml:space="preserve"> niniejszej umowy licząc za każdy dzień </w:t>
      </w:r>
      <w:r w:rsidRPr="007724E1">
        <w:rPr>
          <w:rFonts w:ascii="Arial" w:hAnsi="Arial" w:cs="Arial"/>
          <w:kern w:val="22"/>
          <w:lang w:eastAsia="en-US"/>
        </w:rPr>
        <w:t>zwłoki</w:t>
      </w:r>
      <w:r w:rsidR="00B44192" w:rsidRPr="007724E1">
        <w:rPr>
          <w:rFonts w:ascii="Arial" w:hAnsi="Arial" w:cs="Arial"/>
          <w:kern w:val="22"/>
          <w:lang w:eastAsia="en-US"/>
        </w:rPr>
        <w:t xml:space="preserve">, </w:t>
      </w:r>
    </w:p>
    <w:p w14:paraId="1AFE4DA9" w14:textId="7F25C767" w:rsidR="007906F7" w:rsidRPr="002F2B02" w:rsidRDefault="007906F7" w:rsidP="007906F7">
      <w:pPr>
        <w:numPr>
          <w:ilvl w:val="0"/>
          <w:numId w:val="24"/>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zwłoki w wykonaniu żądania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0,1 %</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Pr>
          <w:rFonts w:ascii="Arial" w:hAnsi="Arial" w:cs="Arial"/>
          <w:b/>
          <w:bCs/>
          <w:kern w:val="22"/>
          <w:lang w:eastAsia="en-US"/>
        </w:rPr>
        <w:t>2</w:t>
      </w:r>
      <w:r w:rsidRPr="008F6968">
        <w:rPr>
          <w:rFonts w:ascii="Arial" w:hAnsi="Arial" w:cs="Arial"/>
          <w:b/>
          <w:bCs/>
          <w:kern w:val="22"/>
          <w:lang w:eastAsia="en-US"/>
        </w:rPr>
        <w:t xml:space="preserve"> ust. </w:t>
      </w:r>
      <w:r>
        <w:rPr>
          <w:rFonts w:ascii="Arial" w:hAnsi="Arial" w:cs="Arial"/>
          <w:b/>
          <w:bCs/>
          <w:kern w:val="22"/>
          <w:lang w:eastAsia="en-US"/>
        </w:rPr>
        <w:t xml:space="preserve">1 pkt </w:t>
      </w:r>
      <w:r w:rsidR="00DF03D7">
        <w:rPr>
          <w:rFonts w:ascii="Arial" w:hAnsi="Arial" w:cs="Arial"/>
          <w:b/>
          <w:bCs/>
          <w:kern w:val="22"/>
          <w:lang w:eastAsia="en-US"/>
        </w:rPr>
        <w:t>3</w:t>
      </w:r>
      <w:r w:rsidRPr="007E1A3D">
        <w:rPr>
          <w:rFonts w:ascii="Arial" w:hAnsi="Arial" w:cs="Arial"/>
          <w:kern w:val="22"/>
          <w:lang w:eastAsia="en-US"/>
        </w:rPr>
        <w:t xml:space="preserve"> umowy za każdy dzień zwłoki;</w:t>
      </w:r>
    </w:p>
    <w:p w14:paraId="6FAF9499" w14:textId="192DCDF3" w:rsidR="00B44192" w:rsidRPr="007724E1" w:rsidRDefault="001B401A" w:rsidP="00270405">
      <w:pPr>
        <w:numPr>
          <w:ilvl w:val="0"/>
          <w:numId w:val="24"/>
        </w:numPr>
        <w:tabs>
          <w:tab w:val="clear" w:pos="360"/>
          <w:tab w:val="num" w:pos="700"/>
        </w:tabs>
        <w:suppressAutoHyphens w:val="0"/>
        <w:ind w:left="700"/>
        <w:jc w:val="both"/>
        <w:rPr>
          <w:rFonts w:ascii="Arial" w:hAnsi="Arial" w:cs="Arial"/>
          <w:kern w:val="22"/>
          <w:lang w:eastAsia="en-US"/>
        </w:rPr>
      </w:pPr>
      <w:r w:rsidRPr="007724E1">
        <w:rPr>
          <w:rFonts w:ascii="Arial" w:hAnsi="Arial" w:cs="Arial"/>
          <w:kern w:val="22"/>
          <w:lang w:eastAsia="en-US"/>
        </w:rPr>
        <w:t>zwłoki</w:t>
      </w:r>
      <w:r w:rsidR="00B44192" w:rsidRPr="007724E1">
        <w:rPr>
          <w:rFonts w:ascii="Arial" w:hAnsi="Arial" w:cs="Arial"/>
          <w:kern w:val="22"/>
          <w:lang w:eastAsia="en-US"/>
        </w:rPr>
        <w:t xml:space="preserve"> w usuwaniu wad ujawnionych przy odbiorze końcowym oraz w okresie gwarancji </w:t>
      </w:r>
      <w:r w:rsidR="00AF2EA0">
        <w:rPr>
          <w:rFonts w:ascii="Arial" w:hAnsi="Arial" w:cs="Arial"/>
          <w:kern w:val="22"/>
          <w:lang w:eastAsia="en-US"/>
        </w:rPr>
        <w:br/>
      </w:r>
      <w:r w:rsidR="00B44192" w:rsidRPr="007724E1">
        <w:rPr>
          <w:rFonts w:ascii="Arial" w:hAnsi="Arial" w:cs="Arial"/>
          <w:kern w:val="22"/>
          <w:lang w:eastAsia="en-US"/>
        </w:rPr>
        <w:t xml:space="preserve">i rękojmi w wysokości </w:t>
      </w:r>
      <w:r w:rsidR="00B44192" w:rsidRPr="007724E1">
        <w:rPr>
          <w:rFonts w:ascii="Arial" w:hAnsi="Arial" w:cs="Arial"/>
          <w:b/>
          <w:kern w:val="22"/>
          <w:lang w:eastAsia="en-US"/>
        </w:rPr>
        <w:t>0,2 %</w:t>
      </w:r>
      <w:r w:rsidR="00B44192" w:rsidRPr="007724E1">
        <w:rPr>
          <w:rFonts w:ascii="Arial" w:hAnsi="Arial" w:cs="Arial"/>
          <w:kern w:val="22"/>
          <w:lang w:eastAsia="en-US"/>
        </w:rPr>
        <w:t xml:space="preserve"> wartości wynagrodzenia umownego brutto określonego w </w:t>
      </w:r>
      <w:r w:rsidR="00B44192" w:rsidRPr="007724E1">
        <w:rPr>
          <w:rFonts w:ascii="Arial" w:hAnsi="Arial" w:cs="Arial"/>
          <w:b/>
          <w:kern w:val="22"/>
          <w:lang w:eastAsia="en-US"/>
        </w:rPr>
        <w:t xml:space="preserve">§ 12 ust. 1 pkt. </w:t>
      </w:r>
      <w:r w:rsidR="00607444" w:rsidRPr="007724E1">
        <w:rPr>
          <w:rFonts w:ascii="Arial" w:hAnsi="Arial" w:cs="Arial"/>
          <w:b/>
          <w:kern w:val="22"/>
          <w:lang w:eastAsia="en-US"/>
        </w:rPr>
        <w:t>3</w:t>
      </w:r>
      <w:r w:rsidR="00B44192" w:rsidRPr="007724E1">
        <w:rPr>
          <w:rFonts w:ascii="Arial" w:hAnsi="Arial" w:cs="Arial"/>
          <w:kern w:val="22"/>
          <w:lang w:eastAsia="en-US"/>
        </w:rPr>
        <w:t xml:space="preserve"> niniejszej umowy za każdy dzień </w:t>
      </w:r>
      <w:r w:rsidRPr="007724E1">
        <w:rPr>
          <w:rFonts w:ascii="Arial" w:hAnsi="Arial" w:cs="Arial"/>
          <w:kern w:val="22"/>
          <w:lang w:eastAsia="en-US"/>
        </w:rPr>
        <w:t>zwłoki</w:t>
      </w:r>
      <w:r w:rsidR="00B44192" w:rsidRPr="007724E1">
        <w:rPr>
          <w:rFonts w:ascii="Arial" w:hAnsi="Arial" w:cs="Arial"/>
          <w:kern w:val="22"/>
          <w:lang w:eastAsia="en-US"/>
        </w:rPr>
        <w:t xml:space="preserve"> liczonego od dnia wyznaczonego na usunięcie wad,</w:t>
      </w:r>
    </w:p>
    <w:p w14:paraId="3DE496E3" w14:textId="09DA1566" w:rsidR="001B401A" w:rsidRPr="007724E1" w:rsidRDefault="00B44192" w:rsidP="00270405">
      <w:pPr>
        <w:numPr>
          <w:ilvl w:val="0"/>
          <w:numId w:val="24"/>
        </w:numPr>
        <w:tabs>
          <w:tab w:val="clear" w:pos="360"/>
          <w:tab w:val="num" w:pos="709"/>
          <w:tab w:val="num" w:pos="1068"/>
        </w:tabs>
        <w:suppressAutoHyphens w:val="0"/>
        <w:ind w:left="700"/>
        <w:jc w:val="both"/>
        <w:rPr>
          <w:rFonts w:ascii="Arial" w:hAnsi="Arial" w:cs="Arial"/>
          <w:kern w:val="22"/>
          <w:lang w:eastAsia="en-US"/>
        </w:rPr>
      </w:pPr>
      <w:r w:rsidRPr="007724E1">
        <w:rPr>
          <w:rFonts w:ascii="Arial" w:hAnsi="Arial" w:cs="Arial"/>
          <w:kern w:val="22"/>
          <w:lang w:eastAsia="en-US"/>
        </w:rPr>
        <w:t xml:space="preserve">odstąpienia od umowy przez ZAMAWIAJĄCEGO </w:t>
      </w:r>
      <w:r w:rsidR="001B401A" w:rsidRPr="007724E1">
        <w:rPr>
          <w:rFonts w:ascii="Arial" w:hAnsi="Arial" w:cs="Arial"/>
          <w:kern w:val="22"/>
          <w:lang w:eastAsia="en-US"/>
        </w:rPr>
        <w:t xml:space="preserve">lub WYKONAWCĘ </w:t>
      </w:r>
      <w:r w:rsidRPr="007724E1">
        <w:rPr>
          <w:rFonts w:ascii="Arial" w:hAnsi="Arial" w:cs="Arial"/>
          <w:kern w:val="22"/>
          <w:lang w:eastAsia="en-US"/>
        </w:rPr>
        <w:t xml:space="preserve">z przyczyn leżących po stronie WYKONAWCY w wysokości </w:t>
      </w:r>
      <w:r w:rsidRPr="007724E1">
        <w:rPr>
          <w:rFonts w:ascii="Arial" w:hAnsi="Arial" w:cs="Arial"/>
          <w:b/>
          <w:kern w:val="22"/>
          <w:lang w:eastAsia="en-US"/>
        </w:rPr>
        <w:t>10 %</w:t>
      </w:r>
      <w:r w:rsidRPr="007724E1">
        <w:rPr>
          <w:rFonts w:ascii="Arial" w:hAnsi="Arial" w:cs="Arial"/>
          <w:kern w:val="22"/>
          <w:lang w:eastAsia="en-US"/>
        </w:rPr>
        <w:t xml:space="preserve"> wynagrodzenia umownego brutto określonego </w:t>
      </w:r>
      <w:r w:rsidR="001512D8">
        <w:rPr>
          <w:rFonts w:ascii="Arial" w:hAnsi="Arial" w:cs="Arial"/>
          <w:kern w:val="22"/>
          <w:lang w:eastAsia="en-US"/>
        </w:rPr>
        <w:br/>
      </w:r>
      <w:r w:rsidRPr="007724E1">
        <w:rPr>
          <w:rFonts w:ascii="Arial" w:hAnsi="Arial" w:cs="Arial"/>
          <w:kern w:val="22"/>
          <w:lang w:eastAsia="en-US"/>
        </w:rPr>
        <w:t xml:space="preserve">w </w:t>
      </w:r>
      <w:r w:rsidRPr="007724E1">
        <w:rPr>
          <w:rFonts w:ascii="Arial" w:hAnsi="Arial" w:cs="Arial"/>
          <w:b/>
          <w:kern w:val="22"/>
          <w:lang w:eastAsia="en-US"/>
        </w:rPr>
        <w:t xml:space="preserve">§ 12 ust. 1 pkt. </w:t>
      </w:r>
      <w:r w:rsidR="00607444" w:rsidRPr="007724E1">
        <w:rPr>
          <w:rFonts w:ascii="Arial" w:hAnsi="Arial" w:cs="Arial"/>
          <w:b/>
          <w:kern w:val="22"/>
          <w:lang w:eastAsia="en-US"/>
        </w:rPr>
        <w:t>3</w:t>
      </w:r>
      <w:r w:rsidRPr="007724E1">
        <w:rPr>
          <w:rFonts w:ascii="Arial" w:hAnsi="Arial" w:cs="Arial"/>
          <w:kern w:val="22"/>
          <w:lang w:eastAsia="en-US"/>
        </w:rPr>
        <w:t xml:space="preserve"> niniejszej umowy.</w:t>
      </w:r>
    </w:p>
    <w:p w14:paraId="057D6333" w14:textId="0E73A15B" w:rsidR="001B401A" w:rsidRPr="007724E1" w:rsidRDefault="001B401A" w:rsidP="00270405">
      <w:pPr>
        <w:numPr>
          <w:ilvl w:val="0"/>
          <w:numId w:val="24"/>
        </w:numPr>
        <w:tabs>
          <w:tab w:val="clear" w:pos="360"/>
          <w:tab w:val="num" w:pos="709"/>
          <w:tab w:val="num" w:pos="1068"/>
        </w:tabs>
        <w:suppressAutoHyphens w:val="0"/>
        <w:ind w:left="700"/>
        <w:jc w:val="both"/>
        <w:rPr>
          <w:rFonts w:ascii="Arial" w:hAnsi="Arial" w:cs="Arial"/>
          <w:kern w:val="22"/>
          <w:lang w:eastAsia="en-US"/>
        </w:rPr>
      </w:pPr>
      <w:r w:rsidRPr="007724E1">
        <w:rPr>
          <w:rFonts w:ascii="Arial" w:hAnsi="Arial" w:cs="Arial"/>
          <w:kern w:val="22"/>
          <w:lang w:eastAsia="en-US"/>
        </w:rPr>
        <w:t>brak</w:t>
      </w:r>
      <w:r w:rsidR="009F379D" w:rsidRPr="007724E1">
        <w:rPr>
          <w:rFonts w:ascii="Arial" w:hAnsi="Arial" w:cs="Arial"/>
          <w:kern w:val="22"/>
          <w:lang w:eastAsia="en-US"/>
        </w:rPr>
        <w:t>u</w:t>
      </w:r>
      <w:r w:rsidRPr="007724E1">
        <w:rPr>
          <w:rFonts w:ascii="Arial" w:hAnsi="Arial" w:cs="Arial"/>
          <w:kern w:val="22"/>
          <w:lang w:eastAsia="en-US"/>
        </w:rPr>
        <w:t xml:space="preserve"> zapłaty wynagrodzenia należnego podwykonawcom lub dalszym podwykonawcom </w:t>
      </w:r>
      <w:r w:rsidR="001512D8">
        <w:rPr>
          <w:rFonts w:ascii="Arial" w:hAnsi="Arial" w:cs="Arial"/>
          <w:kern w:val="22"/>
          <w:lang w:eastAsia="en-US"/>
        </w:rPr>
        <w:br/>
      </w:r>
      <w:r w:rsidRPr="007724E1">
        <w:rPr>
          <w:rFonts w:ascii="Arial" w:hAnsi="Arial" w:cs="Arial"/>
          <w:kern w:val="22"/>
          <w:lang w:eastAsia="en-US"/>
        </w:rPr>
        <w:t>w wysokości 500,00 zł za każde taki zdarzenie;</w:t>
      </w:r>
    </w:p>
    <w:p w14:paraId="2402BA15" w14:textId="77777777" w:rsidR="00EE4CB3" w:rsidRDefault="001B401A" w:rsidP="00EE4CB3">
      <w:pPr>
        <w:numPr>
          <w:ilvl w:val="0"/>
          <w:numId w:val="24"/>
        </w:numPr>
        <w:tabs>
          <w:tab w:val="clear" w:pos="360"/>
          <w:tab w:val="num" w:pos="709"/>
          <w:tab w:val="num" w:pos="1068"/>
        </w:tabs>
        <w:suppressAutoHyphens w:val="0"/>
        <w:ind w:left="709"/>
        <w:jc w:val="both"/>
        <w:rPr>
          <w:rFonts w:ascii="Arial" w:hAnsi="Arial" w:cs="Arial"/>
          <w:kern w:val="22"/>
          <w:szCs w:val="24"/>
          <w:lang w:eastAsia="en-US"/>
        </w:rPr>
      </w:pPr>
      <w:r w:rsidRPr="00EE4CB3">
        <w:rPr>
          <w:rFonts w:ascii="Arial" w:hAnsi="Arial" w:cs="Arial"/>
        </w:rPr>
        <w:lastRenderedPageBreak/>
        <w:t>nieterminow</w:t>
      </w:r>
      <w:r w:rsidR="009F379D" w:rsidRPr="00EE4CB3">
        <w:rPr>
          <w:rFonts w:ascii="Arial" w:hAnsi="Arial" w:cs="Arial"/>
        </w:rPr>
        <w:t>ej</w:t>
      </w:r>
      <w:r w:rsidRPr="00EE4CB3">
        <w:rPr>
          <w:rFonts w:ascii="Arial" w:hAnsi="Arial" w:cs="Arial"/>
        </w:rPr>
        <w:t xml:space="preserve"> zapłaty wynagrodzenia należnego podwykonawcom lub dalszym podwykonawcom – w wysokości </w:t>
      </w:r>
      <w:r w:rsidRPr="00EE4CB3">
        <w:rPr>
          <w:rFonts w:ascii="Arial" w:hAnsi="Arial" w:cs="Arial"/>
          <w:b/>
          <w:bCs/>
        </w:rPr>
        <w:t>0,2%</w:t>
      </w:r>
      <w:r w:rsidRPr="00EE4CB3">
        <w:rPr>
          <w:rFonts w:ascii="Arial" w:hAnsi="Arial" w:cs="Arial"/>
        </w:rPr>
        <w:t xml:space="preserve"> wynagrodzenia brutto należnego podwykonawcy lub dalszemu podwykonawcy za każdy dzień zwłoki</w:t>
      </w:r>
      <w:r w:rsidR="009F379D" w:rsidRPr="00EE4CB3">
        <w:rPr>
          <w:rFonts w:ascii="Arial" w:hAnsi="Arial" w:cs="Arial"/>
        </w:rPr>
        <w:t>;</w:t>
      </w:r>
      <w:r w:rsidRPr="00EE4CB3">
        <w:rPr>
          <w:rFonts w:ascii="Arial" w:hAnsi="Arial" w:cs="Arial"/>
        </w:rPr>
        <w:t xml:space="preserve"> maksymalna wysokość kary umownej w tym przypadku nie przekroczy </w:t>
      </w:r>
      <w:r w:rsidRPr="00EE4CB3">
        <w:rPr>
          <w:rFonts w:ascii="Arial" w:hAnsi="Arial" w:cs="Arial"/>
          <w:b/>
          <w:bCs/>
        </w:rPr>
        <w:t>10%</w:t>
      </w:r>
      <w:r w:rsidRPr="00EE4CB3">
        <w:rPr>
          <w:rFonts w:ascii="Arial" w:hAnsi="Arial" w:cs="Arial"/>
        </w:rPr>
        <w:t xml:space="preserve"> wynagrodzenia brutto należnego podwykonawcy lub dalszemu podwykonawcy, którego zwłoka dotyczy,</w:t>
      </w:r>
    </w:p>
    <w:p w14:paraId="067C7F72" w14:textId="45A9F402" w:rsidR="00EE4CB3" w:rsidRPr="00EE4CB3" w:rsidRDefault="00EE4CB3" w:rsidP="00EE4CB3">
      <w:pPr>
        <w:numPr>
          <w:ilvl w:val="0"/>
          <w:numId w:val="24"/>
        </w:numPr>
        <w:tabs>
          <w:tab w:val="clear" w:pos="360"/>
          <w:tab w:val="num" w:pos="709"/>
          <w:tab w:val="num" w:pos="1068"/>
        </w:tabs>
        <w:suppressAutoHyphens w:val="0"/>
        <w:ind w:left="709"/>
        <w:jc w:val="both"/>
        <w:rPr>
          <w:rFonts w:ascii="Arial" w:hAnsi="Arial" w:cs="Arial"/>
          <w:kern w:val="22"/>
          <w:szCs w:val="24"/>
          <w:lang w:eastAsia="en-US"/>
        </w:rPr>
      </w:pPr>
      <w:r w:rsidRPr="00EE4CB3">
        <w:rPr>
          <w:rFonts w:ascii="Arial" w:hAnsi="Arial" w:cs="Arial"/>
          <w:kern w:val="22"/>
          <w:szCs w:val="24"/>
          <w:lang w:eastAsia="en-US"/>
        </w:rPr>
        <w:t>braku zapłaty lub nieterminowej zapłaty wynagrodzenia należnego podwykonawcom z tytułu zmiany wysokości wynagrodzenia, o której mowa w art. 439 ust. 5 ustawy Pzp w wysokości 500,00 zł za każde taki zdarzenie,</w:t>
      </w:r>
    </w:p>
    <w:p w14:paraId="37E7AA0F" w14:textId="39AAD169" w:rsidR="001B401A" w:rsidRPr="007724E1" w:rsidRDefault="001B401A" w:rsidP="00270405">
      <w:pPr>
        <w:numPr>
          <w:ilvl w:val="0"/>
          <w:numId w:val="24"/>
        </w:numPr>
        <w:tabs>
          <w:tab w:val="num" w:pos="1068"/>
        </w:tabs>
        <w:suppressAutoHyphens w:val="0"/>
        <w:ind w:left="700"/>
        <w:jc w:val="both"/>
        <w:rPr>
          <w:rFonts w:ascii="Arial" w:hAnsi="Arial" w:cs="Arial"/>
          <w:kern w:val="22"/>
          <w:lang w:eastAsia="en-US"/>
        </w:rPr>
      </w:pPr>
      <w:r w:rsidRPr="007724E1">
        <w:rPr>
          <w:rFonts w:ascii="Arial" w:hAnsi="Arial" w:cs="Arial"/>
          <w:kern w:val="22"/>
          <w:lang w:eastAsia="en-US"/>
        </w:rPr>
        <w:t>nieprzedłożeni</w:t>
      </w:r>
      <w:r w:rsidR="009F379D" w:rsidRPr="007724E1">
        <w:rPr>
          <w:rFonts w:ascii="Arial" w:hAnsi="Arial" w:cs="Arial"/>
          <w:kern w:val="22"/>
          <w:lang w:eastAsia="en-US"/>
        </w:rPr>
        <w:t>a</w:t>
      </w:r>
      <w:r w:rsidRPr="007724E1">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4D73CBC7" w14:textId="77777777" w:rsidR="001B401A" w:rsidRPr="007724E1" w:rsidRDefault="001B401A" w:rsidP="00270405">
      <w:pPr>
        <w:numPr>
          <w:ilvl w:val="0"/>
          <w:numId w:val="24"/>
        </w:numPr>
        <w:tabs>
          <w:tab w:val="num" w:pos="1068"/>
        </w:tabs>
        <w:suppressAutoHyphens w:val="0"/>
        <w:ind w:left="700"/>
        <w:jc w:val="both"/>
        <w:rPr>
          <w:rFonts w:ascii="Arial" w:hAnsi="Arial" w:cs="Arial"/>
          <w:kern w:val="22"/>
          <w:lang w:eastAsia="en-US"/>
        </w:rPr>
      </w:pPr>
      <w:r w:rsidRPr="007724E1">
        <w:rPr>
          <w:rFonts w:ascii="Arial" w:hAnsi="Arial" w:cs="Arial"/>
          <w:kern w:val="22"/>
          <w:lang w:eastAsia="en-US"/>
        </w:rPr>
        <w:t>nieprzedłożeni</w:t>
      </w:r>
      <w:r w:rsidR="009F379D" w:rsidRPr="007724E1">
        <w:rPr>
          <w:rFonts w:ascii="Arial" w:hAnsi="Arial" w:cs="Arial"/>
          <w:kern w:val="22"/>
          <w:lang w:eastAsia="en-US"/>
        </w:rPr>
        <w:t>a</w:t>
      </w:r>
      <w:r w:rsidRPr="007724E1">
        <w:rPr>
          <w:rFonts w:ascii="Arial" w:hAnsi="Arial" w:cs="Arial"/>
          <w:kern w:val="22"/>
          <w:lang w:eastAsia="en-US"/>
        </w:rPr>
        <w:t xml:space="preserve"> poświadczonej za zgodność z oryginałem kopii umowy o podwykonawstwo lub jej zmiany w wysokości 500,00 zł za każde taki zdarzenie;</w:t>
      </w:r>
    </w:p>
    <w:p w14:paraId="6E5D7253" w14:textId="77777777" w:rsidR="001B401A" w:rsidRPr="007724E1" w:rsidRDefault="001B401A" w:rsidP="00270405">
      <w:pPr>
        <w:numPr>
          <w:ilvl w:val="0"/>
          <w:numId w:val="24"/>
        </w:numPr>
        <w:tabs>
          <w:tab w:val="num" w:pos="1068"/>
        </w:tabs>
        <w:suppressAutoHyphens w:val="0"/>
        <w:ind w:left="700"/>
        <w:jc w:val="both"/>
        <w:rPr>
          <w:rFonts w:ascii="Arial" w:hAnsi="Arial" w:cs="Arial"/>
          <w:kern w:val="22"/>
          <w:lang w:eastAsia="en-US"/>
        </w:rPr>
      </w:pPr>
      <w:r w:rsidRPr="007724E1">
        <w:rPr>
          <w:rFonts w:ascii="Arial" w:hAnsi="Arial" w:cs="Arial"/>
          <w:kern w:val="22"/>
          <w:lang w:eastAsia="en-US"/>
        </w:rPr>
        <w:t>brak</w:t>
      </w:r>
      <w:r w:rsidR="009F379D" w:rsidRPr="007724E1">
        <w:rPr>
          <w:rFonts w:ascii="Arial" w:hAnsi="Arial" w:cs="Arial"/>
          <w:kern w:val="22"/>
          <w:lang w:eastAsia="en-US"/>
        </w:rPr>
        <w:t>u</w:t>
      </w:r>
      <w:r w:rsidRPr="007724E1">
        <w:rPr>
          <w:rFonts w:ascii="Arial" w:hAnsi="Arial" w:cs="Arial"/>
          <w:kern w:val="22"/>
          <w:lang w:eastAsia="en-US"/>
        </w:rPr>
        <w:t xml:space="preserve"> zmiany umowy o podwykonawstwo w zakresie terminu zapłaty w wysokości 500,00 zł za każde taki zdarzenie;</w:t>
      </w:r>
    </w:p>
    <w:p w14:paraId="11F7BC9C" w14:textId="77777777" w:rsidR="006E13D6" w:rsidRPr="007724E1" w:rsidRDefault="003609F6" w:rsidP="00270405">
      <w:pPr>
        <w:numPr>
          <w:ilvl w:val="0"/>
          <w:numId w:val="24"/>
        </w:numPr>
        <w:tabs>
          <w:tab w:val="num" w:pos="1068"/>
        </w:tabs>
        <w:suppressAutoHyphens w:val="0"/>
        <w:ind w:left="700"/>
        <w:jc w:val="both"/>
        <w:rPr>
          <w:rFonts w:ascii="Arial" w:hAnsi="Arial" w:cs="Arial"/>
          <w:kern w:val="22"/>
          <w:lang w:eastAsia="en-US"/>
        </w:rPr>
      </w:pPr>
      <w:r>
        <w:rPr>
          <w:rFonts w:ascii="Arial" w:hAnsi="Arial" w:cs="Arial"/>
          <w:kern w:val="22"/>
          <w:lang w:eastAsia="en-US"/>
        </w:rPr>
        <w:t>z</w:t>
      </w:r>
      <w:r w:rsidR="006E13D6" w:rsidRPr="007724E1">
        <w:rPr>
          <w:rFonts w:ascii="Arial" w:hAnsi="Arial" w:cs="Arial"/>
          <w:kern w:val="22"/>
          <w:lang w:eastAsia="en-US"/>
        </w:rPr>
        <w:t xml:space="preserve">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7724E1">
        <w:rPr>
          <w:rFonts w:ascii="Arial" w:hAnsi="Arial" w:cs="Arial"/>
          <w:kern w:val="22"/>
          <w:lang w:eastAsia="en-US"/>
        </w:rPr>
        <w:t>obowiązku zatrudnienia na podstawie</w:t>
      </w:r>
      <w:r w:rsidR="006E13D6" w:rsidRPr="007724E1">
        <w:rPr>
          <w:rFonts w:ascii="Arial" w:hAnsi="Arial" w:cs="Arial"/>
          <w:kern w:val="22"/>
          <w:lang w:eastAsia="en-US"/>
        </w:rPr>
        <w:t xml:space="preserve"> Umowy o pracę.</w:t>
      </w:r>
    </w:p>
    <w:p w14:paraId="7E86B1DC" w14:textId="77777777" w:rsidR="00EA2917" w:rsidRPr="0073544C" w:rsidRDefault="00EA2917" w:rsidP="00EA2917">
      <w:pPr>
        <w:numPr>
          <w:ilvl w:val="0"/>
          <w:numId w:val="25"/>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680B7A38" w14:textId="243C2A80" w:rsidR="001B401A" w:rsidRPr="007724E1" w:rsidRDefault="009C16F2" w:rsidP="00270405">
      <w:pPr>
        <w:numPr>
          <w:ilvl w:val="0"/>
          <w:numId w:val="25"/>
        </w:numPr>
        <w:jc w:val="both"/>
        <w:rPr>
          <w:rFonts w:ascii="Arial" w:hAnsi="Arial" w:cs="Arial"/>
          <w:kern w:val="22"/>
          <w:lang w:eastAsia="en-US"/>
        </w:rPr>
      </w:pPr>
      <w:r w:rsidRPr="007724E1">
        <w:rPr>
          <w:rFonts w:ascii="Arial" w:hAnsi="Arial" w:cs="Arial"/>
          <w:kern w:val="22"/>
          <w:lang w:eastAsia="en-US"/>
        </w:rPr>
        <w:t>Łączna wysokość kar umownych nie może przekroczyć 20% wynagrodzenia umownego brutto.</w:t>
      </w:r>
    </w:p>
    <w:p w14:paraId="1B5CB679" w14:textId="77777777" w:rsidR="00B44192" w:rsidRPr="007724E1" w:rsidRDefault="00B44192" w:rsidP="00270405">
      <w:pPr>
        <w:numPr>
          <w:ilvl w:val="0"/>
          <w:numId w:val="25"/>
        </w:numPr>
        <w:suppressAutoHyphens w:val="0"/>
        <w:jc w:val="both"/>
        <w:rPr>
          <w:rFonts w:ascii="Arial" w:hAnsi="Arial" w:cs="Arial"/>
          <w:kern w:val="22"/>
          <w:lang w:eastAsia="en-US"/>
        </w:rPr>
      </w:pPr>
      <w:r w:rsidRPr="007724E1">
        <w:rPr>
          <w:rFonts w:ascii="Arial" w:hAnsi="Arial" w:cs="Arial"/>
          <w:kern w:val="22"/>
          <w:lang w:eastAsia="en-US"/>
        </w:rPr>
        <w:t>Niezależnie od kar umownych strony mogą dochodzić odszkodowania uzupełniającego na zasadach ogólnych w przypadku, gdy szkoda przekracza wysokość kar umownych.</w:t>
      </w:r>
    </w:p>
    <w:p w14:paraId="4ED10AA9" w14:textId="77777777" w:rsidR="00B44192" w:rsidRPr="007724E1" w:rsidRDefault="00B44192" w:rsidP="00270405">
      <w:pPr>
        <w:numPr>
          <w:ilvl w:val="0"/>
          <w:numId w:val="25"/>
        </w:numPr>
        <w:suppressAutoHyphens w:val="0"/>
        <w:jc w:val="both"/>
        <w:rPr>
          <w:rFonts w:ascii="Arial" w:hAnsi="Arial" w:cs="Arial"/>
          <w:kern w:val="22"/>
          <w:lang w:eastAsia="en-US"/>
        </w:rPr>
      </w:pPr>
      <w:r w:rsidRPr="007724E1">
        <w:rPr>
          <w:rFonts w:ascii="Arial" w:hAnsi="Arial" w:cs="Arial"/>
          <w:kern w:val="22"/>
          <w:lang w:eastAsia="en-US"/>
        </w:rPr>
        <w:t xml:space="preserve">Strony ustalają, że roszczenie o zapłatę kar umownych z tytułu </w:t>
      </w:r>
      <w:r w:rsidR="009F379D" w:rsidRPr="007724E1">
        <w:rPr>
          <w:rFonts w:ascii="Arial" w:hAnsi="Arial" w:cs="Arial"/>
          <w:kern w:val="22"/>
          <w:lang w:eastAsia="en-US"/>
        </w:rPr>
        <w:t>zwłoki</w:t>
      </w:r>
      <w:r w:rsidRPr="007724E1">
        <w:rPr>
          <w:rFonts w:ascii="Arial" w:hAnsi="Arial" w:cs="Arial"/>
          <w:kern w:val="22"/>
          <w:lang w:eastAsia="en-US"/>
        </w:rPr>
        <w:t xml:space="preserve">, ustalonych za każdy dzień </w:t>
      </w:r>
      <w:r w:rsidR="009F379D" w:rsidRPr="007724E1">
        <w:rPr>
          <w:rFonts w:ascii="Arial" w:hAnsi="Arial" w:cs="Arial"/>
          <w:kern w:val="22"/>
          <w:lang w:eastAsia="en-US"/>
        </w:rPr>
        <w:t>zwłoki</w:t>
      </w:r>
      <w:r w:rsidRPr="007724E1">
        <w:rPr>
          <w:rFonts w:ascii="Arial" w:hAnsi="Arial" w:cs="Arial"/>
          <w:kern w:val="22"/>
          <w:lang w:eastAsia="en-US"/>
        </w:rPr>
        <w:t xml:space="preserve"> staje się wymagalne:</w:t>
      </w:r>
    </w:p>
    <w:p w14:paraId="4492D2E8" w14:textId="77777777" w:rsidR="00B44192" w:rsidRPr="007724E1" w:rsidRDefault="00B44192" w:rsidP="00270405">
      <w:pPr>
        <w:numPr>
          <w:ilvl w:val="0"/>
          <w:numId w:val="26"/>
        </w:numPr>
        <w:suppressAutoHyphens w:val="0"/>
        <w:jc w:val="both"/>
        <w:rPr>
          <w:rFonts w:ascii="Arial" w:hAnsi="Arial" w:cs="Arial"/>
          <w:kern w:val="22"/>
          <w:lang w:eastAsia="en-US"/>
        </w:rPr>
      </w:pPr>
      <w:r w:rsidRPr="007724E1">
        <w:rPr>
          <w:rFonts w:ascii="Arial" w:hAnsi="Arial" w:cs="Arial"/>
          <w:kern w:val="22"/>
          <w:lang w:eastAsia="en-US"/>
        </w:rPr>
        <w:t xml:space="preserve">za pierwszy rozpoczęty dzień </w:t>
      </w:r>
      <w:r w:rsidR="009F379D" w:rsidRPr="007724E1">
        <w:rPr>
          <w:rFonts w:ascii="Arial" w:hAnsi="Arial" w:cs="Arial"/>
          <w:kern w:val="22"/>
          <w:lang w:eastAsia="en-US"/>
        </w:rPr>
        <w:t>zwłoki</w:t>
      </w:r>
      <w:r w:rsidRPr="007724E1">
        <w:rPr>
          <w:rFonts w:ascii="Arial" w:hAnsi="Arial" w:cs="Arial"/>
          <w:kern w:val="22"/>
          <w:lang w:eastAsia="en-US"/>
        </w:rPr>
        <w:t xml:space="preserve"> w tym dniu,</w:t>
      </w:r>
    </w:p>
    <w:p w14:paraId="4FB1DC22" w14:textId="37EDD49F" w:rsidR="00B44192" w:rsidRPr="007724E1" w:rsidRDefault="00B44192" w:rsidP="00270405">
      <w:pPr>
        <w:numPr>
          <w:ilvl w:val="0"/>
          <w:numId w:val="26"/>
        </w:numPr>
        <w:suppressAutoHyphens w:val="0"/>
        <w:jc w:val="both"/>
        <w:rPr>
          <w:rFonts w:ascii="Arial" w:hAnsi="Arial" w:cs="Arial"/>
          <w:kern w:val="22"/>
          <w:lang w:eastAsia="en-US"/>
        </w:rPr>
      </w:pPr>
      <w:r w:rsidRPr="007724E1">
        <w:rPr>
          <w:rFonts w:ascii="Arial" w:hAnsi="Arial" w:cs="Arial"/>
          <w:kern w:val="22"/>
          <w:lang w:eastAsia="en-US"/>
        </w:rPr>
        <w:t xml:space="preserve">za każdy następny dzień </w:t>
      </w:r>
      <w:r w:rsidR="009F379D" w:rsidRPr="007724E1">
        <w:rPr>
          <w:rFonts w:ascii="Arial" w:hAnsi="Arial" w:cs="Arial"/>
          <w:kern w:val="22"/>
          <w:lang w:eastAsia="en-US"/>
        </w:rPr>
        <w:t>zwłoki</w:t>
      </w:r>
      <w:r w:rsidR="00A85F16">
        <w:rPr>
          <w:rFonts w:ascii="Arial" w:hAnsi="Arial" w:cs="Arial"/>
          <w:kern w:val="22"/>
          <w:lang w:eastAsia="en-US"/>
        </w:rPr>
        <w:t xml:space="preserve"> </w:t>
      </w:r>
      <w:r w:rsidRPr="007724E1">
        <w:rPr>
          <w:rFonts w:ascii="Arial" w:hAnsi="Arial" w:cs="Arial"/>
          <w:kern w:val="22"/>
          <w:lang w:eastAsia="en-US"/>
        </w:rPr>
        <w:t>odpowiednio w każdym z tych dni.</w:t>
      </w:r>
    </w:p>
    <w:p w14:paraId="7556D39F" w14:textId="77777777" w:rsidR="00B44192" w:rsidRPr="007724E1" w:rsidRDefault="00B44192" w:rsidP="00270405">
      <w:pPr>
        <w:numPr>
          <w:ilvl w:val="0"/>
          <w:numId w:val="27"/>
        </w:numPr>
        <w:suppressAutoHyphens w:val="0"/>
        <w:jc w:val="both"/>
        <w:rPr>
          <w:rFonts w:ascii="Arial" w:hAnsi="Arial" w:cs="Arial"/>
          <w:kern w:val="22"/>
          <w:lang w:eastAsia="en-US"/>
        </w:rPr>
      </w:pPr>
      <w:r w:rsidRPr="007724E1">
        <w:rPr>
          <w:rFonts w:ascii="Arial" w:hAnsi="Arial" w:cs="Arial"/>
          <w:kern w:val="22"/>
          <w:lang w:eastAsia="en-US"/>
        </w:rPr>
        <w:t>Kary umowne mogą być potrącone z zabezpieczenia należytego wykonania umowy oraz z faktur za wykonane roboty.</w:t>
      </w:r>
    </w:p>
    <w:p w14:paraId="1F0181B6" w14:textId="77777777" w:rsidR="00B44192" w:rsidRPr="007724E1" w:rsidRDefault="00B44192" w:rsidP="00270405">
      <w:pPr>
        <w:numPr>
          <w:ilvl w:val="0"/>
          <w:numId w:val="27"/>
        </w:numPr>
        <w:suppressAutoHyphens w:val="0"/>
        <w:jc w:val="both"/>
        <w:rPr>
          <w:rFonts w:ascii="Arial" w:hAnsi="Arial" w:cs="Arial"/>
          <w:kern w:val="22"/>
          <w:lang w:eastAsia="en-US"/>
        </w:rPr>
      </w:pPr>
      <w:r w:rsidRPr="007724E1">
        <w:rPr>
          <w:rFonts w:ascii="Arial" w:hAnsi="Arial" w:cs="Arial"/>
          <w:kern w:val="22"/>
          <w:lang w:eastAsia="en-US"/>
        </w:rPr>
        <w:t>WYKONAWCA nie może odmówić usunięcia wad bez względu na wysokość związanych z tym kosztów.</w:t>
      </w:r>
    </w:p>
    <w:p w14:paraId="17D9DBD7"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t>§ 19</w:t>
      </w:r>
    </w:p>
    <w:p w14:paraId="1BD38DD7"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ODSTĄPIENI</w:t>
      </w:r>
      <w:r w:rsidR="00D34E7F" w:rsidRPr="007724E1">
        <w:rPr>
          <w:rFonts w:ascii="Arial" w:hAnsi="Arial" w:cs="Arial"/>
          <w:b/>
          <w:bCs/>
          <w:kern w:val="22"/>
          <w:u w:val="single"/>
          <w:lang w:eastAsia="en-US"/>
        </w:rPr>
        <w:t>E</w:t>
      </w:r>
      <w:r w:rsidRPr="007724E1">
        <w:rPr>
          <w:rFonts w:ascii="Arial" w:hAnsi="Arial" w:cs="Arial"/>
          <w:b/>
          <w:bCs/>
          <w:kern w:val="22"/>
          <w:u w:val="single"/>
          <w:lang w:eastAsia="en-US"/>
        </w:rPr>
        <w:t xml:space="preserve"> OD UMOWY</w:t>
      </w:r>
    </w:p>
    <w:p w14:paraId="1DF53691" w14:textId="77777777" w:rsidR="00B44192" w:rsidRPr="007724E1" w:rsidRDefault="00B44192" w:rsidP="00270405">
      <w:pPr>
        <w:numPr>
          <w:ilvl w:val="0"/>
          <w:numId w:val="28"/>
        </w:numPr>
        <w:tabs>
          <w:tab w:val="num" w:pos="396"/>
        </w:tabs>
        <w:suppressAutoHyphens w:val="0"/>
        <w:ind w:left="396"/>
        <w:jc w:val="both"/>
        <w:rPr>
          <w:rFonts w:ascii="Arial" w:hAnsi="Arial" w:cs="Arial"/>
          <w:kern w:val="22"/>
        </w:rPr>
      </w:pPr>
      <w:r w:rsidRPr="007724E1">
        <w:rPr>
          <w:rFonts w:ascii="Arial" w:hAnsi="Arial" w:cs="Arial"/>
          <w:kern w:val="22"/>
        </w:rPr>
        <w:t>Strony ustalają następujące przypadki odstąpienia od umowy:</w:t>
      </w:r>
    </w:p>
    <w:p w14:paraId="633B1AC3" w14:textId="1F2F2873" w:rsidR="00B44192" w:rsidRPr="007724E1" w:rsidRDefault="00B44192" w:rsidP="00270405">
      <w:pPr>
        <w:numPr>
          <w:ilvl w:val="0"/>
          <w:numId w:val="29"/>
        </w:numPr>
        <w:suppressAutoHyphens w:val="0"/>
        <w:jc w:val="both"/>
        <w:rPr>
          <w:rFonts w:ascii="Arial" w:hAnsi="Arial" w:cs="Arial"/>
          <w:kern w:val="22"/>
          <w:lang w:eastAsia="en-US"/>
        </w:rPr>
      </w:pPr>
      <w:r w:rsidRPr="007724E1">
        <w:rPr>
          <w:rFonts w:ascii="Arial" w:hAnsi="Arial" w:cs="Arial"/>
          <w:kern w:val="22"/>
          <w:lang w:eastAsia="en-US"/>
        </w:rPr>
        <w:t xml:space="preserve">ZAMAWIAJĄCEMU przysługuje prawo odstąpienia od umowy w wypadkach określonych w ustawie z dnia 23 kwietnia 1964 r. </w:t>
      </w:r>
      <w:r w:rsidR="00994142" w:rsidRPr="007724E1">
        <w:rPr>
          <w:rFonts w:ascii="Arial" w:hAnsi="Arial" w:cs="Arial"/>
          <w:kern w:val="22"/>
          <w:lang w:eastAsia="en-US"/>
        </w:rPr>
        <w:t>Kodeks C</w:t>
      </w:r>
      <w:r w:rsidRPr="007724E1">
        <w:rPr>
          <w:rFonts w:ascii="Arial" w:hAnsi="Arial" w:cs="Arial"/>
          <w:kern w:val="22"/>
          <w:lang w:eastAsia="en-US"/>
        </w:rPr>
        <w:t>ywilny</w:t>
      </w:r>
      <w:r w:rsidR="00507C60" w:rsidRPr="007724E1">
        <w:rPr>
          <w:rFonts w:ascii="Arial" w:hAnsi="Arial" w:cs="Arial"/>
          <w:kern w:val="22"/>
          <w:lang w:eastAsia="en-US"/>
        </w:rPr>
        <w:t xml:space="preserve"> (</w:t>
      </w:r>
      <w:proofErr w:type="spellStart"/>
      <w:r w:rsidR="00507C60" w:rsidRPr="007724E1">
        <w:rPr>
          <w:rFonts w:ascii="Arial" w:hAnsi="Arial" w:cs="Arial"/>
          <w:kern w:val="22"/>
          <w:lang w:eastAsia="en-US"/>
        </w:rPr>
        <w:t>t.j</w:t>
      </w:r>
      <w:proofErr w:type="spellEnd"/>
      <w:r w:rsidR="00507C60" w:rsidRPr="007724E1">
        <w:rPr>
          <w:rFonts w:ascii="Arial" w:hAnsi="Arial" w:cs="Arial"/>
          <w:kern w:val="22"/>
          <w:lang w:eastAsia="en-US"/>
        </w:rPr>
        <w:t xml:space="preserve">. </w:t>
      </w:r>
      <w:r w:rsidR="003609F6" w:rsidRPr="002F2B02">
        <w:rPr>
          <w:rFonts w:ascii="Arial" w:hAnsi="Arial" w:cs="Arial"/>
          <w:kern w:val="22"/>
          <w:lang w:eastAsia="en-US"/>
        </w:rPr>
        <w:t>Dz.U. z 202</w:t>
      </w:r>
      <w:r w:rsidR="00AB3C35">
        <w:rPr>
          <w:rFonts w:ascii="Arial" w:hAnsi="Arial" w:cs="Arial"/>
          <w:kern w:val="22"/>
          <w:lang w:eastAsia="en-US"/>
        </w:rPr>
        <w:t>4</w:t>
      </w:r>
      <w:r w:rsidR="003609F6" w:rsidRPr="002F2B02">
        <w:rPr>
          <w:rFonts w:ascii="Arial" w:hAnsi="Arial" w:cs="Arial"/>
          <w:kern w:val="22"/>
          <w:lang w:eastAsia="en-US"/>
        </w:rPr>
        <w:t xml:space="preserve"> r. poz. 1</w:t>
      </w:r>
      <w:r w:rsidR="00AB3C35">
        <w:rPr>
          <w:rFonts w:ascii="Arial" w:hAnsi="Arial" w:cs="Arial"/>
          <w:kern w:val="22"/>
          <w:lang w:eastAsia="en-US"/>
        </w:rPr>
        <w:t>0</w:t>
      </w:r>
      <w:r w:rsidR="003609F6" w:rsidRPr="002F2B02">
        <w:rPr>
          <w:rFonts w:ascii="Arial" w:hAnsi="Arial" w:cs="Arial"/>
          <w:kern w:val="22"/>
          <w:lang w:eastAsia="en-US"/>
        </w:rPr>
        <w:t>6</w:t>
      </w:r>
      <w:r w:rsidR="00A85F16">
        <w:rPr>
          <w:rFonts w:ascii="Arial" w:hAnsi="Arial" w:cs="Arial"/>
          <w:kern w:val="22"/>
          <w:lang w:eastAsia="en-US"/>
        </w:rPr>
        <w:t>1</w:t>
      </w:r>
      <w:r w:rsidR="003609F6" w:rsidRPr="002F2B02">
        <w:rPr>
          <w:rFonts w:ascii="Arial" w:hAnsi="Arial" w:cs="Arial"/>
          <w:kern w:val="22"/>
          <w:lang w:eastAsia="en-US"/>
        </w:rPr>
        <w:t xml:space="preserve"> </w:t>
      </w:r>
      <w:r w:rsidR="00507C60" w:rsidRPr="007724E1">
        <w:rPr>
          <w:rFonts w:ascii="Arial" w:hAnsi="Arial" w:cs="Arial"/>
          <w:kern w:val="22"/>
          <w:lang w:eastAsia="en-US"/>
        </w:rPr>
        <w:t xml:space="preserve">z </w:t>
      </w:r>
      <w:proofErr w:type="spellStart"/>
      <w:r w:rsidR="00507C60" w:rsidRPr="007724E1">
        <w:rPr>
          <w:rFonts w:ascii="Arial" w:hAnsi="Arial" w:cs="Arial"/>
          <w:kern w:val="22"/>
          <w:lang w:eastAsia="en-US"/>
        </w:rPr>
        <w:t>późn</w:t>
      </w:r>
      <w:proofErr w:type="spellEnd"/>
      <w:r w:rsidR="00507C60" w:rsidRPr="007724E1">
        <w:rPr>
          <w:rFonts w:ascii="Arial" w:hAnsi="Arial" w:cs="Arial"/>
          <w:kern w:val="22"/>
          <w:lang w:eastAsia="en-US"/>
        </w:rPr>
        <w:t>. zmian.)</w:t>
      </w:r>
      <w:r w:rsidRPr="007724E1">
        <w:rPr>
          <w:rFonts w:ascii="Arial" w:hAnsi="Arial" w:cs="Arial"/>
          <w:kern w:val="22"/>
          <w:lang w:eastAsia="en-US"/>
        </w:rPr>
        <w:t>, a w szczególności:</w:t>
      </w:r>
    </w:p>
    <w:p w14:paraId="6D7E8C9E" w14:textId="77777777" w:rsidR="00B44192" w:rsidRPr="007724E1" w:rsidRDefault="00B44192" w:rsidP="00270405">
      <w:pPr>
        <w:numPr>
          <w:ilvl w:val="0"/>
          <w:numId w:val="30"/>
        </w:numPr>
        <w:tabs>
          <w:tab w:val="num" w:pos="1068"/>
          <w:tab w:val="num" w:pos="1428"/>
        </w:tabs>
        <w:suppressAutoHyphens w:val="0"/>
        <w:ind w:left="1048"/>
        <w:jc w:val="both"/>
        <w:rPr>
          <w:rFonts w:ascii="Arial" w:hAnsi="Arial" w:cs="Arial"/>
          <w:kern w:val="22"/>
          <w:lang w:eastAsia="en-US"/>
        </w:rPr>
      </w:pPr>
      <w:r w:rsidRPr="007724E1">
        <w:rPr>
          <w:rFonts w:ascii="Arial" w:hAnsi="Arial" w:cs="Arial"/>
          <w:kern w:val="22"/>
          <w:lang w:eastAsia="en-US"/>
        </w:rPr>
        <w:t>gdy WYKONAWCA mimo wezwania go do zmiany wadliwego sposobu wykonywania Przedmiotu Umowy w dalszym ciągu realizuje go wadliwie,</w:t>
      </w:r>
    </w:p>
    <w:p w14:paraId="2AE58B2D" w14:textId="77777777" w:rsidR="00B44192" w:rsidRPr="007724E1" w:rsidRDefault="00B44192" w:rsidP="00270405">
      <w:pPr>
        <w:numPr>
          <w:ilvl w:val="0"/>
          <w:numId w:val="30"/>
        </w:numPr>
        <w:tabs>
          <w:tab w:val="num" w:pos="1068"/>
          <w:tab w:val="num" w:pos="1428"/>
        </w:tabs>
        <w:suppressAutoHyphens w:val="0"/>
        <w:ind w:left="1048"/>
        <w:jc w:val="both"/>
        <w:rPr>
          <w:rFonts w:ascii="Arial" w:hAnsi="Arial" w:cs="Arial"/>
          <w:kern w:val="22"/>
          <w:lang w:eastAsia="en-US"/>
        </w:rPr>
      </w:pPr>
      <w:r w:rsidRPr="007724E1">
        <w:rPr>
          <w:rFonts w:ascii="Arial" w:hAnsi="Arial" w:cs="Arial"/>
          <w:kern w:val="22"/>
          <w:lang w:eastAsia="en-US"/>
        </w:rPr>
        <w:t xml:space="preserve">gdy WYKONAWCA opóźnia się przez okres </w:t>
      </w:r>
      <w:r w:rsidRPr="007724E1">
        <w:rPr>
          <w:rFonts w:ascii="Arial" w:hAnsi="Arial" w:cs="Arial"/>
          <w:b/>
          <w:kern w:val="22"/>
          <w:lang w:eastAsia="en-US"/>
        </w:rPr>
        <w:t>7 dni</w:t>
      </w:r>
      <w:r w:rsidRPr="007724E1">
        <w:rPr>
          <w:rFonts w:ascii="Arial" w:hAnsi="Arial" w:cs="Arial"/>
          <w:kern w:val="22"/>
          <w:lang w:eastAsia="en-US"/>
        </w:rPr>
        <w:t xml:space="preserve"> z rozpoczęciem robót lub realizacją robót, co uniemożliwiałoby ukończenie realizacji Przedmiotu Umowy w uzgodnionym terminie,</w:t>
      </w:r>
    </w:p>
    <w:p w14:paraId="431907E7" w14:textId="77777777" w:rsidR="00B44192" w:rsidRPr="007724E1" w:rsidRDefault="00B44192" w:rsidP="00270405">
      <w:pPr>
        <w:numPr>
          <w:ilvl w:val="0"/>
          <w:numId w:val="30"/>
        </w:numPr>
        <w:tabs>
          <w:tab w:val="num" w:pos="1068"/>
          <w:tab w:val="num" w:pos="1428"/>
        </w:tabs>
        <w:suppressAutoHyphens w:val="0"/>
        <w:ind w:left="1048"/>
        <w:jc w:val="both"/>
        <w:rPr>
          <w:rFonts w:ascii="Arial" w:hAnsi="Arial" w:cs="Arial"/>
          <w:kern w:val="22"/>
          <w:lang w:eastAsia="en-US"/>
        </w:rPr>
      </w:pPr>
      <w:r w:rsidRPr="007724E1">
        <w:rPr>
          <w:rFonts w:ascii="Arial" w:hAnsi="Arial" w:cs="Arial"/>
          <w:kern w:val="22"/>
          <w:lang w:eastAsia="en-US"/>
        </w:rPr>
        <w:t>stosowania materiałów nie posiadających odpowiednich atestów i nie dopuszczonych do stosowania na terytorium Rzeczypospolitej Polskiej,</w:t>
      </w:r>
    </w:p>
    <w:p w14:paraId="3250F87E" w14:textId="77777777" w:rsidR="00B44192" w:rsidRPr="007724E1" w:rsidRDefault="00B44192" w:rsidP="00270405">
      <w:pPr>
        <w:numPr>
          <w:ilvl w:val="0"/>
          <w:numId w:val="30"/>
        </w:numPr>
        <w:tabs>
          <w:tab w:val="num" w:pos="1068"/>
          <w:tab w:val="num" w:pos="1428"/>
        </w:tabs>
        <w:suppressAutoHyphens w:val="0"/>
        <w:ind w:left="1048"/>
        <w:jc w:val="both"/>
        <w:rPr>
          <w:rFonts w:ascii="Arial" w:hAnsi="Arial" w:cs="Arial"/>
          <w:kern w:val="22"/>
          <w:lang w:eastAsia="en-US"/>
        </w:rPr>
      </w:pPr>
      <w:r w:rsidRPr="007724E1">
        <w:rPr>
          <w:rFonts w:ascii="Arial" w:hAnsi="Arial" w:cs="Arial"/>
          <w:kern w:val="22"/>
          <w:lang w:eastAsia="en-US"/>
        </w:rPr>
        <w:t>komornik wyda postanowienie o zajęciu majątku Wykonawcy,</w:t>
      </w:r>
    </w:p>
    <w:p w14:paraId="6759CFDD" w14:textId="77777777" w:rsidR="00F72580" w:rsidRPr="007724E1" w:rsidRDefault="00F72580" w:rsidP="00270405">
      <w:pPr>
        <w:numPr>
          <w:ilvl w:val="0"/>
          <w:numId w:val="29"/>
        </w:numPr>
        <w:tabs>
          <w:tab w:val="num" w:pos="1428"/>
        </w:tabs>
        <w:suppressAutoHyphens w:val="0"/>
        <w:jc w:val="both"/>
        <w:rPr>
          <w:rFonts w:ascii="Arial" w:hAnsi="Arial" w:cs="Arial"/>
          <w:kern w:val="22"/>
          <w:lang w:eastAsia="en-US"/>
        </w:rPr>
      </w:pPr>
      <w:r w:rsidRPr="007724E1">
        <w:rPr>
          <w:rFonts w:ascii="Arial" w:hAnsi="Arial" w:cs="Arial"/>
          <w:kern w:val="22"/>
          <w:lang w:eastAsia="en-US"/>
        </w:rPr>
        <w:t>ZAMAWIAJĄCY ma również prawo odstąpić od umowy:</w:t>
      </w:r>
    </w:p>
    <w:p w14:paraId="7B88462C" w14:textId="77777777" w:rsidR="00B44192" w:rsidRPr="007724E1" w:rsidRDefault="00B44192" w:rsidP="00270405">
      <w:pPr>
        <w:numPr>
          <w:ilvl w:val="0"/>
          <w:numId w:val="37"/>
        </w:numPr>
        <w:suppressAutoHyphens w:val="0"/>
        <w:ind w:left="993"/>
        <w:jc w:val="both"/>
        <w:rPr>
          <w:rFonts w:ascii="Arial" w:hAnsi="Arial" w:cs="Arial"/>
          <w:kern w:val="22"/>
          <w:lang w:eastAsia="en-US"/>
        </w:rPr>
      </w:pPr>
      <w:r w:rsidRPr="007724E1">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7724E1">
        <w:rPr>
          <w:rFonts w:ascii="Arial" w:hAnsi="Arial" w:cs="Arial"/>
          <w:b/>
          <w:kern w:val="22"/>
          <w:lang w:eastAsia="en-US"/>
        </w:rPr>
        <w:t>30 dni</w:t>
      </w:r>
      <w:r w:rsidRPr="007724E1">
        <w:rPr>
          <w:rFonts w:ascii="Arial" w:hAnsi="Arial" w:cs="Arial"/>
          <w:kern w:val="22"/>
          <w:lang w:eastAsia="en-US"/>
        </w:rPr>
        <w:t xml:space="preserve"> od powzięcia wiadomości o powyższych okolicznościach.</w:t>
      </w:r>
    </w:p>
    <w:p w14:paraId="35F8ED9C" w14:textId="77777777" w:rsidR="00F72580" w:rsidRPr="007724E1" w:rsidRDefault="00F72580" w:rsidP="00270405">
      <w:pPr>
        <w:numPr>
          <w:ilvl w:val="0"/>
          <w:numId w:val="37"/>
        </w:numPr>
        <w:shd w:val="clear" w:color="auto" w:fill="FFFFFF"/>
        <w:suppressAutoHyphens w:val="0"/>
        <w:spacing w:line="396" w:lineRule="atLeast"/>
        <w:ind w:left="993"/>
        <w:jc w:val="both"/>
        <w:rPr>
          <w:rFonts w:ascii="Arial" w:hAnsi="Arial" w:cs="Arial"/>
          <w:color w:val="333333"/>
          <w:lang w:eastAsia="pl-PL"/>
        </w:rPr>
      </w:pPr>
      <w:r w:rsidRPr="007724E1">
        <w:rPr>
          <w:rFonts w:ascii="Arial" w:hAnsi="Arial" w:cs="Arial"/>
          <w:color w:val="333333"/>
        </w:rPr>
        <w:t>jeżeli zachodzi co najmniej jedna z następujących okoliczności:</w:t>
      </w:r>
    </w:p>
    <w:p w14:paraId="29C05B9B" w14:textId="77777777" w:rsidR="00F72580" w:rsidRPr="007724E1" w:rsidRDefault="00F72580" w:rsidP="00A306B9">
      <w:pPr>
        <w:shd w:val="clear" w:color="auto" w:fill="FFFFFF"/>
        <w:ind w:left="709"/>
        <w:jc w:val="both"/>
        <w:rPr>
          <w:rFonts w:ascii="Arial" w:hAnsi="Arial" w:cs="Arial"/>
          <w:color w:val="333333"/>
        </w:rPr>
      </w:pPr>
      <w:r w:rsidRPr="007724E1">
        <w:rPr>
          <w:rStyle w:val="alb"/>
          <w:rFonts w:ascii="Arial" w:hAnsi="Arial" w:cs="Arial"/>
          <w:color w:val="333333"/>
        </w:rPr>
        <w:t xml:space="preserve">- </w:t>
      </w:r>
      <w:r w:rsidRPr="007724E1">
        <w:rPr>
          <w:rFonts w:ascii="Arial" w:hAnsi="Arial" w:cs="Arial"/>
          <w:color w:val="333333"/>
        </w:rPr>
        <w:t xml:space="preserve">dokonano zmiany umowy z naruszeniem art. 454 i art. 455 ustawy </w:t>
      </w:r>
      <w:r w:rsidR="004250AE" w:rsidRPr="007724E1">
        <w:rPr>
          <w:rFonts w:ascii="Arial" w:hAnsi="Arial" w:cs="Arial"/>
          <w:color w:val="333333"/>
        </w:rPr>
        <w:t>Pzp</w:t>
      </w:r>
      <w:r w:rsidR="003E569F" w:rsidRPr="007724E1">
        <w:rPr>
          <w:rFonts w:ascii="Arial" w:hAnsi="Arial" w:cs="Arial"/>
          <w:color w:val="333333"/>
        </w:rPr>
        <w:t xml:space="preserve"> </w:t>
      </w:r>
      <w:r w:rsidR="00D93B9A" w:rsidRPr="007724E1">
        <w:rPr>
          <w:rFonts w:ascii="Arial" w:hAnsi="Arial" w:cs="Arial"/>
          <w:color w:val="333333"/>
        </w:rPr>
        <w:br/>
      </w:r>
      <w:r w:rsidRPr="007724E1">
        <w:rPr>
          <w:rFonts w:ascii="Arial" w:hAnsi="Arial" w:cs="Arial"/>
          <w:color w:val="333333"/>
        </w:rPr>
        <w:t>(w tym wypadku Zamawiający, zamawiający odstępuje od umowy w części, której zmiana dotyczy</w:t>
      </w:r>
      <w:r w:rsidR="00D93B9A" w:rsidRPr="007724E1">
        <w:rPr>
          <w:rFonts w:ascii="Arial" w:hAnsi="Arial" w:cs="Arial"/>
          <w:color w:val="333333"/>
        </w:rPr>
        <w:t>),</w:t>
      </w:r>
    </w:p>
    <w:p w14:paraId="53870C4B" w14:textId="77777777" w:rsidR="00F72580" w:rsidRPr="007724E1" w:rsidRDefault="00F72580" w:rsidP="00A306B9">
      <w:pPr>
        <w:shd w:val="clear" w:color="auto" w:fill="FFFFFF"/>
        <w:tabs>
          <w:tab w:val="left" w:pos="709"/>
        </w:tabs>
        <w:ind w:left="709" w:hanging="142"/>
        <w:jc w:val="both"/>
        <w:rPr>
          <w:rFonts w:ascii="Arial" w:hAnsi="Arial" w:cs="Arial"/>
          <w:color w:val="333333"/>
        </w:rPr>
      </w:pPr>
      <w:r w:rsidRPr="007724E1">
        <w:rPr>
          <w:rStyle w:val="alb"/>
          <w:rFonts w:ascii="Arial" w:hAnsi="Arial" w:cs="Arial"/>
          <w:color w:val="333333"/>
        </w:rPr>
        <w:t xml:space="preserve">- </w:t>
      </w:r>
      <w:r w:rsidRPr="007724E1">
        <w:rPr>
          <w:rFonts w:ascii="Arial" w:hAnsi="Arial" w:cs="Arial"/>
          <w:color w:val="333333"/>
        </w:rPr>
        <w:t xml:space="preserve">wykonawca w chwili zawarcia umowy podlegał wykluczeniu na podstawie </w:t>
      </w:r>
      <w:r w:rsidR="00D93B9A" w:rsidRPr="007724E1">
        <w:rPr>
          <w:rFonts w:ascii="Arial" w:hAnsi="Arial" w:cs="Arial"/>
          <w:color w:val="333333"/>
        </w:rPr>
        <w:br/>
      </w:r>
      <w:r w:rsidRPr="007724E1">
        <w:rPr>
          <w:rFonts w:ascii="Arial" w:hAnsi="Arial" w:cs="Arial"/>
          <w:color w:val="333333"/>
        </w:rPr>
        <w:t>art. 108</w:t>
      </w:r>
      <w:r w:rsidR="00C1291A" w:rsidRPr="007724E1">
        <w:rPr>
          <w:rFonts w:ascii="Arial" w:hAnsi="Arial" w:cs="Arial"/>
          <w:color w:val="333333"/>
        </w:rPr>
        <w:t xml:space="preserve"> ustawy </w:t>
      </w:r>
      <w:r w:rsidR="004250AE" w:rsidRPr="007724E1">
        <w:rPr>
          <w:rFonts w:ascii="Arial" w:hAnsi="Arial" w:cs="Arial"/>
          <w:color w:val="333333"/>
        </w:rPr>
        <w:t>Pzp</w:t>
      </w:r>
      <w:r w:rsidRPr="007724E1">
        <w:rPr>
          <w:rFonts w:ascii="Arial" w:hAnsi="Arial" w:cs="Arial"/>
          <w:color w:val="333333"/>
        </w:rPr>
        <w:t>,</w:t>
      </w:r>
    </w:p>
    <w:p w14:paraId="7EEF81EB" w14:textId="77777777" w:rsidR="00F72580" w:rsidRPr="007724E1" w:rsidRDefault="00F72580" w:rsidP="00A306B9">
      <w:pPr>
        <w:shd w:val="clear" w:color="auto" w:fill="FFFFFF"/>
        <w:tabs>
          <w:tab w:val="left" w:pos="709"/>
        </w:tabs>
        <w:ind w:left="709" w:hanging="142"/>
        <w:jc w:val="both"/>
        <w:rPr>
          <w:rFonts w:ascii="Arial" w:hAnsi="Arial" w:cs="Arial"/>
          <w:color w:val="333333"/>
        </w:rPr>
      </w:pPr>
      <w:r w:rsidRPr="007724E1">
        <w:rPr>
          <w:rStyle w:val="alb"/>
          <w:rFonts w:ascii="Arial" w:hAnsi="Arial" w:cs="Arial"/>
          <w:color w:val="333333"/>
        </w:rPr>
        <w:t xml:space="preserve">- </w:t>
      </w:r>
      <w:r w:rsidRPr="007724E1">
        <w:rPr>
          <w:rFonts w:ascii="Arial" w:hAnsi="Arial" w:cs="Arial"/>
          <w:color w:val="333333"/>
        </w:rPr>
        <w:t xml:space="preserve">Trybunał Sprawiedliwości Unii Europejskiej stwierdził, w ramach procedury przewidzianej w </w:t>
      </w:r>
      <w:r w:rsidR="00A306B9" w:rsidRPr="007724E1">
        <w:rPr>
          <w:rFonts w:ascii="Arial" w:hAnsi="Arial" w:cs="Arial"/>
          <w:color w:val="333333"/>
        </w:rPr>
        <w:t>art. 258</w:t>
      </w:r>
      <w:r w:rsidRPr="007724E1">
        <w:rPr>
          <w:rFonts w:ascii="Arial" w:hAnsi="Arial" w:cs="Arial"/>
          <w:color w:val="333333"/>
        </w:rPr>
        <w:t xml:space="preserve"> Traktatu o funkcjonowaniu Unii Europejskiej, że Rzeczpospolita Polska uchybiła </w:t>
      </w:r>
      <w:r w:rsidRPr="007724E1">
        <w:rPr>
          <w:rFonts w:ascii="Arial" w:hAnsi="Arial" w:cs="Arial"/>
          <w:color w:val="333333"/>
        </w:rPr>
        <w:lastRenderedPageBreak/>
        <w:t xml:space="preserve">zobowiązaniom, które ciążą na niej na mocy Traktatów, </w:t>
      </w:r>
      <w:r w:rsidR="00A306B9" w:rsidRPr="007724E1">
        <w:rPr>
          <w:rFonts w:ascii="Arial" w:hAnsi="Arial" w:cs="Arial"/>
          <w:color w:val="333333"/>
        </w:rPr>
        <w:t>dyrektywy</w:t>
      </w:r>
      <w:r w:rsidRPr="007724E1">
        <w:rPr>
          <w:rFonts w:ascii="Arial" w:hAnsi="Arial" w:cs="Arial"/>
          <w:color w:val="333333"/>
        </w:rPr>
        <w:t xml:space="preserve"> 2014/24/UE, </w:t>
      </w:r>
      <w:r w:rsidR="00A306B9" w:rsidRPr="007724E1">
        <w:rPr>
          <w:rFonts w:ascii="Arial" w:hAnsi="Arial" w:cs="Arial"/>
          <w:color w:val="333333"/>
        </w:rPr>
        <w:t>dyrektywy</w:t>
      </w:r>
      <w:r w:rsidRPr="007724E1">
        <w:rPr>
          <w:rFonts w:ascii="Arial" w:hAnsi="Arial" w:cs="Arial"/>
          <w:color w:val="333333"/>
        </w:rPr>
        <w:t xml:space="preserve"> 2014/25/UE i </w:t>
      </w:r>
      <w:r w:rsidR="00A306B9" w:rsidRPr="007724E1">
        <w:rPr>
          <w:rFonts w:ascii="Arial" w:hAnsi="Arial" w:cs="Arial"/>
          <w:color w:val="333333"/>
        </w:rPr>
        <w:t>dyrektywy</w:t>
      </w:r>
      <w:r w:rsidRPr="007724E1">
        <w:rPr>
          <w:rFonts w:ascii="Arial" w:hAnsi="Arial" w:cs="Arial"/>
          <w:color w:val="333333"/>
        </w:rPr>
        <w:t xml:space="preserve"> 2009/81/WE, z uwagi na to, że zamawiający udzielił zamówienia </w:t>
      </w:r>
      <w:r w:rsidR="00D93B9A" w:rsidRPr="007724E1">
        <w:rPr>
          <w:rFonts w:ascii="Arial" w:hAnsi="Arial" w:cs="Arial"/>
          <w:color w:val="333333"/>
        </w:rPr>
        <w:br/>
      </w:r>
      <w:r w:rsidRPr="007724E1">
        <w:rPr>
          <w:rFonts w:ascii="Arial" w:hAnsi="Arial" w:cs="Arial"/>
          <w:color w:val="333333"/>
        </w:rPr>
        <w:t>z naruszeniem prawa Unii Europejskiej.</w:t>
      </w:r>
    </w:p>
    <w:p w14:paraId="45580B0F" w14:textId="77777777" w:rsidR="00B44192" w:rsidRPr="007724E1" w:rsidRDefault="00B44192" w:rsidP="00270405">
      <w:pPr>
        <w:numPr>
          <w:ilvl w:val="0"/>
          <w:numId w:val="28"/>
        </w:numPr>
        <w:tabs>
          <w:tab w:val="num" w:pos="396"/>
        </w:tabs>
        <w:suppressAutoHyphens w:val="0"/>
        <w:ind w:left="396"/>
        <w:jc w:val="both"/>
        <w:rPr>
          <w:rFonts w:ascii="Arial" w:hAnsi="Arial" w:cs="Arial"/>
          <w:kern w:val="22"/>
          <w:lang w:eastAsia="en-US"/>
        </w:rPr>
      </w:pPr>
      <w:r w:rsidRPr="007724E1">
        <w:rPr>
          <w:rFonts w:ascii="Arial" w:hAnsi="Arial" w:cs="Arial"/>
          <w:kern w:val="22"/>
          <w:lang w:eastAsia="en-US"/>
        </w:rPr>
        <w:t>Odstąpienie od umowy winno nastąpić w formie pisemnej pod rygorem nieważności i winno zawierać uzasadnienie.</w:t>
      </w:r>
    </w:p>
    <w:p w14:paraId="5DAD0D7F" w14:textId="77777777" w:rsidR="00B44192" w:rsidRPr="007724E1" w:rsidRDefault="00B44192" w:rsidP="00270405">
      <w:pPr>
        <w:numPr>
          <w:ilvl w:val="0"/>
          <w:numId w:val="28"/>
        </w:numPr>
        <w:tabs>
          <w:tab w:val="num" w:pos="396"/>
        </w:tabs>
        <w:suppressAutoHyphens w:val="0"/>
        <w:ind w:left="396"/>
        <w:jc w:val="both"/>
        <w:rPr>
          <w:rFonts w:ascii="Arial" w:hAnsi="Arial" w:cs="Arial"/>
          <w:kern w:val="22"/>
          <w:lang w:eastAsia="en-US"/>
        </w:rPr>
      </w:pPr>
      <w:r w:rsidRPr="007724E1">
        <w:rPr>
          <w:rFonts w:ascii="Arial" w:hAnsi="Arial" w:cs="Arial"/>
          <w:kern w:val="22"/>
          <w:lang w:eastAsia="en-US"/>
        </w:rPr>
        <w:t>W przypadku odstąpienia od umowy WYKONAWCĘ i ZAMAWIAJĄCEGO obciążają następujące obowiązki szczegółowe:</w:t>
      </w:r>
    </w:p>
    <w:p w14:paraId="52EBB32D" w14:textId="77777777" w:rsidR="00B44192" w:rsidRPr="007724E1" w:rsidRDefault="00B44192" w:rsidP="00270405">
      <w:pPr>
        <w:numPr>
          <w:ilvl w:val="0"/>
          <w:numId w:val="31"/>
        </w:numPr>
        <w:suppressAutoHyphens w:val="0"/>
        <w:jc w:val="both"/>
        <w:rPr>
          <w:rFonts w:ascii="Arial" w:hAnsi="Arial" w:cs="Arial"/>
          <w:kern w:val="22"/>
          <w:lang w:eastAsia="en-US"/>
        </w:rPr>
      </w:pPr>
      <w:r w:rsidRPr="007724E1">
        <w:rPr>
          <w:rFonts w:ascii="Arial" w:hAnsi="Arial" w:cs="Arial"/>
          <w:kern w:val="22"/>
          <w:lang w:eastAsia="en-US"/>
        </w:rPr>
        <w:t>WYKONAWCA obowiązany jest:</w:t>
      </w:r>
    </w:p>
    <w:p w14:paraId="3745B0B9" w14:textId="77777777" w:rsidR="00B44192" w:rsidRPr="007724E1" w:rsidRDefault="00B44192" w:rsidP="00270405">
      <w:pPr>
        <w:numPr>
          <w:ilvl w:val="0"/>
          <w:numId w:val="32"/>
        </w:numPr>
        <w:suppressAutoHyphens w:val="0"/>
        <w:jc w:val="both"/>
        <w:rPr>
          <w:rFonts w:ascii="Arial" w:hAnsi="Arial" w:cs="Arial"/>
          <w:kern w:val="22"/>
          <w:lang w:eastAsia="en-US"/>
        </w:rPr>
      </w:pPr>
      <w:r w:rsidRPr="007724E1">
        <w:rPr>
          <w:rFonts w:ascii="Arial" w:hAnsi="Arial" w:cs="Arial"/>
          <w:kern w:val="22"/>
          <w:lang w:eastAsia="en-US"/>
        </w:rPr>
        <w:t xml:space="preserve">w terminie </w:t>
      </w:r>
      <w:r w:rsidRPr="007724E1">
        <w:rPr>
          <w:rFonts w:ascii="Arial" w:hAnsi="Arial" w:cs="Arial"/>
          <w:b/>
          <w:kern w:val="22"/>
          <w:lang w:eastAsia="en-US"/>
        </w:rPr>
        <w:t>7 dni</w:t>
      </w:r>
      <w:r w:rsidRPr="007724E1">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079967DA" w14:textId="77777777" w:rsidR="00B44192" w:rsidRPr="007724E1" w:rsidRDefault="00B44192" w:rsidP="00270405">
      <w:pPr>
        <w:numPr>
          <w:ilvl w:val="0"/>
          <w:numId w:val="32"/>
        </w:numPr>
        <w:suppressAutoHyphens w:val="0"/>
        <w:jc w:val="both"/>
        <w:rPr>
          <w:rFonts w:ascii="Arial" w:hAnsi="Arial" w:cs="Arial"/>
          <w:kern w:val="22"/>
          <w:lang w:eastAsia="en-US"/>
        </w:rPr>
      </w:pPr>
      <w:r w:rsidRPr="007724E1">
        <w:rPr>
          <w:rFonts w:ascii="Arial" w:hAnsi="Arial" w:cs="Arial"/>
          <w:kern w:val="22"/>
          <w:lang w:eastAsia="en-US"/>
        </w:rPr>
        <w:t>zabezpieczyć przerwane roboty w zakresie obustronnie uzgodnionym na koszt tej Strony, która ponosi winę za odstąpienie od umowy,</w:t>
      </w:r>
    </w:p>
    <w:p w14:paraId="2331C3FB" w14:textId="77777777" w:rsidR="00B44192" w:rsidRPr="007724E1" w:rsidRDefault="00B44192" w:rsidP="00270405">
      <w:pPr>
        <w:numPr>
          <w:ilvl w:val="0"/>
          <w:numId w:val="32"/>
        </w:numPr>
        <w:suppressAutoHyphens w:val="0"/>
        <w:jc w:val="both"/>
        <w:rPr>
          <w:rFonts w:ascii="Arial" w:hAnsi="Arial" w:cs="Arial"/>
          <w:kern w:val="22"/>
          <w:lang w:eastAsia="en-US"/>
        </w:rPr>
      </w:pPr>
      <w:r w:rsidRPr="007724E1">
        <w:rPr>
          <w:rFonts w:ascii="Arial" w:hAnsi="Arial" w:cs="Arial"/>
          <w:kern w:val="22"/>
          <w:lang w:eastAsia="en-US"/>
        </w:rPr>
        <w:t xml:space="preserve">sporządzić wykaz materiałów, konstrukcji i urządzeń nie zużytych </w:t>
      </w:r>
      <w:r w:rsidR="00D93B9A" w:rsidRPr="007724E1">
        <w:rPr>
          <w:rFonts w:ascii="Arial" w:hAnsi="Arial" w:cs="Arial"/>
          <w:kern w:val="22"/>
          <w:lang w:eastAsia="en-US"/>
        </w:rPr>
        <w:br/>
      </w:r>
      <w:r w:rsidRPr="007724E1">
        <w:rPr>
          <w:rFonts w:ascii="Arial" w:hAnsi="Arial" w:cs="Arial"/>
          <w:kern w:val="22"/>
          <w:lang w:eastAsia="en-US"/>
        </w:rPr>
        <w:t>i zostawionych na budowie,</w:t>
      </w:r>
    </w:p>
    <w:p w14:paraId="473826FC" w14:textId="77777777" w:rsidR="00B44192" w:rsidRPr="007724E1" w:rsidRDefault="00B44192" w:rsidP="00270405">
      <w:pPr>
        <w:numPr>
          <w:ilvl w:val="0"/>
          <w:numId w:val="32"/>
        </w:numPr>
        <w:suppressAutoHyphens w:val="0"/>
        <w:jc w:val="both"/>
        <w:rPr>
          <w:rFonts w:ascii="Arial" w:hAnsi="Arial" w:cs="Arial"/>
          <w:kern w:val="22"/>
          <w:lang w:eastAsia="en-US"/>
        </w:rPr>
      </w:pPr>
      <w:r w:rsidRPr="007724E1">
        <w:rPr>
          <w:rFonts w:ascii="Arial" w:hAnsi="Arial" w:cs="Arial"/>
          <w:kern w:val="22"/>
          <w:lang w:eastAsia="en-US"/>
        </w:rPr>
        <w:t>zgłosić do dokonania przez ZAMAWIAJĄCEGO odbioru robót przerwanych oraz robót zabezpieczających.</w:t>
      </w:r>
    </w:p>
    <w:p w14:paraId="503C713B" w14:textId="77777777" w:rsidR="00B44192" w:rsidRPr="007724E1" w:rsidRDefault="00B44192" w:rsidP="00270405">
      <w:pPr>
        <w:numPr>
          <w:ilvl w:val="0"/>
          <w:numId w:val="31"/>
        </w:numPr>
        <w:suppressAutoHyphens w:val="0"/>
        <w:jc w:val="both"/>
        <w:rPr>
          <w:rFonts w:ascii="Arial" w:hAnsi="Arial" w:cs="Arial"/>
          <w:kern w:val="22"/>
          <w:lang w:eastAsia="en-US"/>
        </w:rPr>
      </w:pPr>
      <w:r w:rsidRPr="007724E1">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7724E1">
        <w:rPr>
          <w:rFonts w:ascii="Arial" w:hAnsi="Arial" w:cs="Arial"/>
          <w:b/>
          <w:kern w:val="22"/>
          <w:lang w:eastAsia="en-US"/>
        </w:rPr>
        <w:t xml:space="preserve">§ 18 </w:t>
      </w:r>
      <w:r w:rsidRPr="007724E1">
        <w:rPr>
          <w:rFonts w:ascii="Arial" w:hAnsi="Arial" w:cs="Arial"/>
          <w:kern w:val="22"/>
          <w:lang w:eastAsia="en-US"/>
        </w:rPr>
        <w:t>niniejszej umowy.</w:t>
      </w:r>
    </w:p>
    <w:p w14:paraId="39D0BC8D" w14:textId="77777777" w:rsidR="00B44192" w:rsidRPr="007724E1" w:rsidRDefault="00B44192" w:rsidP="00270405">
      <w:pPr>
        <w:numPr>
          <w:ilvl w:val="0"/>
          <w:numId w:val="31"/>
        </w:numPr>
        <w:suppressAutoHyphens w:val="0"/>
        <w:jc w:val="both"/>
        <w:rPr>
          <w:rFonts w:ascii="Arial" w:hAnsi="Arial" w:cs="Arial"/>
          <w:kern w:val="22"/>
          <w:lang w:eastAsia="en-US"/>
        </w:rPr>
      </w:pPr>
      <w:r w:rsidRPr="007724E1">
        <w:rPr>
          <w:rFonts w:ascii="Arial" w:hAnsi="Arial" w:cs="Arial"/>
          <w:kern w:val="22"/>
          <w:lang w:eastAsia="en-US"/>
        </w:rPr>
        <w:t>W razie odstąpienia od umowy z przyczyn, za które WYKONAWCA nie odpowiada ZAMAWIAJĄCY jest obowiązany dodatkowo:</w:t>
      </w:r>
    </w:p>
    <w:p w14:paraId="17DE3814" w14:textId="77777777" w:rsidR="00B44192" w:rsidRPr="007724E1" w:rsidRDefault="00B44192" w:rsidP="00270405">
      <w:pPr>
        <w:numPr>
          <w:ilvl w:val="0"/>
          <w:numId w:val="33"/>
        </w:numPr>
        <w:suppressAutoHyphens w:val="0"/>
        <w:jc w:val="both"/>
        <w:rPr>
          <w:rFonts w:ascii="Arial" w:hAnsi="Arial" w:cs="Arial"/>
          <w:kern w:val="22"/>
          <w:lang w:eastAsia="en-US"/>
        </w:rPr>
      </w:pPr>
      <w:r w:rsidRPr="007724E1">
        <w:rPr>
          <w:rFonts w:ascii="Arial" w:hAnsi="Arial" w:cs="Arial"/>
          <w:kern w:val="22"/>
          <w:lang w:eastAsia="en-US"/>
        </w:rPr>
        <w:t>zapłacić za wykonane przez WYKONAWCĘ roboty zabezpieczające,</w:t>
      </w:r>
    </w:p>
    <w:p w14:paraId="431A1C5A" w14:textId="77777777" w:rsidR="00B44192" w:rsidRPr="007724E1" w:rsidRDefault="00B44192" w:rsidP="00270405">
      <w:pPr>
        <w:numPr>
          <w:ilvl w:val="0"/>
          <w:numId w:val="33"/>
        </w:numPr>
        <w:suppressAutoHyphens w:val="0"/>
        <w:jc w:val="both"/>
        <w:rPr>
          <w:rFonts w:ascii="Arial" w:hAnsi="Arial" w:cs="Arial"/>
          <w:kern w:val="22"/>
          <w:lang w:eastAsia="en-US"/>
        </w:rPr>
      </w:pPr>
      <w:r w:rsidRPr="007724E1">
        <w:rPr>
          <w:rFonts w:ascii="Arial" w:hAnsi="Arial" w:cs="Arial"/>
          <w:kern w:val="22"/>
          <w:lang w:eastAsia="en-US"/>
        </w:rPr>
        <w:t>przejąć od WYKONAWCY pod swój dozór plac budowy.</w:t>
      </w:r>
    </w:p>
    <w:p w14:paraId="5BBE6E4D" w14:textId="195DD5D0" w:rsidR="00B44192" w:rsidRPr="007724E1" w:rsidRDefault="00B44192" w:rsidP="00270405">
      <w:pPr>
        <w:numPr>
          <w:ilvl w:val="0"/>
          <w:numId w:val="34"/>
        </w:numPr>
        <w:tabs>
          <w:tab w:val="num" w:pos="396"/>
        </w:tabs>
        <w:suppressAutoHyphens w:val="0"/>
        <w:ind w:left="396"/>
        <w:jc w:val="both"/>
        <w:rPr>
          <w:rFonts w:ascii="Arial" w:hAnsi="Arial" w:cs="Arial"/>
          <w:kern w:val="22"/>
          <w:lang w:eastAsia="en-US"/>
        </w:rPr>
      </w:pPr>
      <w:r w:rsidRPr="007724E1">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7724E1">
        <w:rPr>
          <w:rFonts w:ascii="Arial" w:hAnsi="Arial" w:cs="Arial"/>
          <w:b/>
          <w:kern w:val="22"/>
          <w:lang w:eastAsia="en-US"/>
        </w:rPr>
        <w:t>§ 12 ust.</w:t>
      </w:r>
      <w:r w:rsidR="003609F6">
        <w:rPr>
          <w:rFonts w:ascii="Arial" w:hAnsi="Arial" w:cs="Arial"/>
          <w:b/>
          <w:kern w:val="22"/>
          <w:lang w:eastAsia="en-US"/>
        </w:rPr>
        <w:t xml:space="preserve"> </w:t>
      </w:r>
      <w:r w:rsidRPr="007724E1">
        <w:rPr>
          <w:rFonts w:ascii="Arial" w:hAnsi="Arial" w:cs="Arial"/>
          <w:b/>
          <w:kern w:val="22"/>
          <w:lang w:eastAsia="en-US"/>
        </w:rPr>
        <w:t>1</w:t>
      </w:r>
      <w:r w:rsidR="004904AD" w:rsidRPr="007724E1">
        <w:rPr>
          <w:rFonts w:ascii="Arial" w:hAnsi="Arial" w:cs="Arial"/>
          <w:b/>
          <w:kern w:val="22"/>
          <w:lang w:eastAsia="en-US"/>
        </w:rPr>
        <w:t xml:space="preserve"> </w:t>
      </w:r>
      <w:r w:rsidRPr="007724E1">
        <w:rPr>
          <w:rFonts w:ascii="Arial" w:hAnsi="Arial" w:cs="Arial"/>
          <w:b/>
          <w:kern w:val="22"/>
          <w:lang w:eastAsia="en-US"/>
        </w:rPr>
        <w:t xml:space="preserve">pkt. </w:t>
      </w:r>
      <w:r w:rsidR="00232CE3">
        <w:rPr>
          <w:rFonts w:ascii="Arial" w:hAnsi="Arial" w:cs="Arial"/>
          <w:b/>
          <w:kern w:val="22"/>
          <w:lang w:eastAsia="en-US"/>
        </w:rPr>
        <w:t>3</w:t>
      </w:r>
      <w:r w:rsidR="004904AD" w:rsidRPr="007724E1">
        <w:rPr>
          <w:rFonts w:ascii="Arial" w:hAnsi="Arial" w:cs="Arial"/>
          <w:b/>
          <w:kern w:val="22"/>
          <w:lang w:eastAsia="en-US"/>
        </w:rPr>
        <w:t xml:space="preserve"> </w:t>
      </w:r>
      <w:r w:rsidRPr="007724E1">
        <w:rPr>
          <w:rFonts w:ascii="Arial" w:hAnsi="Arial" w:cs="Arial"/>
          <w:kern w:val="22"/>
          <w:lang w:eastAsia="en-US"/>
        </w:rPr>
        <w:t xml:space="preserve">niniejszej umowy </w:t>
      </w:r>
      <w:r w:rsidR="00232CE3">
        <w:rPr>
          <w:rFonts w:ascii="Arial" w:hAnsi="Arial" w:cs="Arial"/>
          <w:kern w:val="22"/>
          <w:lang w:eastAsia="en-US"/>
        </w:rPr>
        <w:br/>
      </w:r>
      <w:r w:rsidRPr="007724E1">
        <w:rPr>
          <w:rFonts w:ascii="Arial" w:hAnsi="Arial" w:cs="Arial"/>
          <w:kern w:val="22"/>
          <w:lang w:eastAsia="en-US"/>
        </w:rPr>
        <w:t>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339A765C" w14:textId="77777777" w:rsidR="005F3B6F" w:rsidRPr="007724E1" w:rsidRDefault="005F3B6F" w:rsidP="00B44192">
      <w:pPr>
        <w:jc w:val="center"/>
        <w:rPr>
          <w:rFonts w:ascii="Arial" w:hAnsi="Arial" w:cs="Arial"/>
          <w:b/>
          <w:kern w:val="22"/>
        </w:rPr>
      </w:pPr>
    </w:p>
    <w:p w14:paraId="47BB80F6" w14:textId="77777777" w:rsidR="00B44192" w:rsidRPr="007724E1" w:rsidRDefault="00B44192" w:rsidP="00B44192">
      <w:pPr>
        <w:jc w:val="center"/>
        <w:rPr>
          <w:rFonts w:ascii="Arial" w:hAnsi="Arial" w:cs="Arial"/>
          <w:b/>
          <w:kern w:val="22"/>
        </w:rPr>
      </w:pPr>
      <w:r w:rsidRPr="007724E1">
        <w:rPr>
          <w:rFonts w:ascii="Arial" w:hAnsi="Arial" w:cs="Arial"/>
          <w:b/>
          <w:kern w:val="22"/>
        </w:rPr>
        <w:t>§ 20</w:t>
      </w:r>
    </w:p>
    <w:p w14:paraId="7F4F3987" w14:textId="77777777" w:rsidR="00B44192" w:rsidRPr="007724E1" w:rsidRDefault="00B44192" w:rsidP="00B44192">
      <w:pPr>
        <w:rPr>
          <w:rFonts w:ascii="Arial" w:hAnsi="Arial" w:cs="Arial"/>
          <w:b/>
          <w:bCs/>
          <w:kern w:val="22"/>
          <w:u w:val="single"/>
        </w:rPr>
      </w:pPr>
      <w:r w:rsidRPr="007724E1">
        <w:rPr>
          <w:rFonts w:ascii="Arial" w:hAnsi="Arial" w:cs="Arial"/>
          <w:b/>
          <w:bCs/>
          <w:kern w:val="22"/>
          <w:u w:val="single"/>
        </w:rPr>
        <w:t>USŁUGI</w:t>
      </w:r>
    </w:p>
    <w:p w14:paraId="1D5ED9EB" w14:textId="77777777" w:rsidR="00B44192" w:rsidRPr="007724E1" w:rsidRDefault="00B44192" w:rsidP="00B44192">
      <w:pPr>
        <w:numPr>
          <w:ilvl w:val="0"/>
          <w:numId w:val="2"/>
        </w:numPr>
        <w:suppressAutoHyphens w:val="0"/>
        <w:ind w:left="357" w:hanging="357"/>
        <w:jc w:val="both"/>
        <w:rPr>
          <w:rFonts w:ascii="Arial" w:hAnsi="Arial" w:cs="Arial"/>
          <w:kern w:val="22"/>
        </w:rPr>
      </w:pPr>
      <w:r w:rsidRPr="007724E1">
        <w:rPr>
          <w:rFonts w:ascii="Arial" w:hAnsi="Arial" w:cs="Arial"/>
          <w:kern w:val="22"/>
        </w:rPr>
        <w:t xml:space="preserve">WYKONAWCA zobowiązuje się do uregulowania należności za korzystanie </w:t>
      </w:r>
      <w:r w:rsidR="00D93B9A" w:rsidRPr="007724E1">
        <w:rPr>
          <w:rFonts w:ascii="Arial" w:hAnsi="Arial" w:cs="Arial"/>
          <w:kern w:val="22"/>
        </w:rPr>
        <w:br/>
      </w:r>
      <w:r w:rsidRPr="007724E1">
        <w:rPr>
          <w:rFonts w:ascii="Arial" w:hAnsi="Arial" w:cs="Arial"/>
          <w:kern w:val="22"/>
        </w:rPr>
        <w:t>z wody i energii elektrycznej dla celów zaplecza budowy, prowadzenia robót, itp. wg wskazań liczników, które WYKONAWCA zainstaluje na własny koszt.</w:t>
      </w:r>
    </w:p>
    <w:p w14:paraId="5ADAD92C" w14:textId="77777777" w:rsidR="00B44192" w:rsidRPr="007724E1" w:rsidRDefault="00B44192" w:rsidP="00B44192">
      <w:pPr>
        <w:numPr>
          <w:ilvl w:val="0"/>
          <w:numId w:val="2"/>
        </w:numPr>
        <w:suppressAutoHyphens w:val="0"/>
        <w:ind w:left="357" w:hanging="357"/>
        <w:jc w:val="both"/>
        <w:rPr>
          <w:rFonts w:ascii="Arial" w:hAnsi="Arial" w:cs="Arial"/>
          <w:kern w:val="22"/>
        </w:rPr>
      </w:pPr>
      <w:r w:rsidRPr="007724E1">
        <w:rPr>
          <w:rFonts w:ascii="Arial" w:hAnsi="Arial" w:cs="Arial"/>
          <w:kern w:val="22"/>
        </w:rPr>
        <w:t>W przypadku korzystania z innych usług ZAMAWIAJĄCEGO ich zakres i sposób rozliczenia będzie przedmiotem dodatkowych ustaleń.</w:t>
      </w:r>
    </w:p>
    <w:p w14:paraId="18CA4DCB" w14:textId="77777777" w:rsidR="005F3B6F" w:rsidRPr="007724E1" w:rsidRDefault="005F3B6F" w:rsidP="00B44192">
      <w:pPr>
        <w:jc w:val="center"/>
        <w:rPr>
          <w:rFonts w:ascii="Arial" w:hAnsi="Arial" w:cs="Arial"/>
          <w:b/>
          <w:kern w:val="22"/>
        </w:rPr>
      </w:pPr>
    </w:p>
    <w:p w14:paraId="2417324D" w14:textId="77777777" w:rsidR="00B44192" w:rsidRPr="007724E1" w:rsidRDefault="00B44192" w:rsidP="00B44192">
      <w:pPr>
        <w:jc w:val="center"/>
        <w:rPr>
          <w:rFonts w:ascii="Arial" w:hAnsi="Arial" w:cs="Arial"/>
          <w:b/>
          <w:kern w:val="22"/>
        </w:rPr>
      </w:pPr>
      <w:r w:rsidRPr="007724E1">
        <w:rPr>
          <w:rFonts w:ascii="Arial" w:hAnsi="Arial" w:cs="Arial"/>
          <w:b/>
          <w:kern w:val="22"/>
        </w:rPr>
        <w:t>§ 21</w:t>
      </w:r>
    </w:p>
    <w:p w14:paraId="28F16760"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ZMIANY UMOWY</w:t>
      </w:r>
    </w:p>
    <w:p w14:paraId="50179894" w14:textId="77777777" w:rsidR="00B44192" w:rsidRPr="007724E1" w:rsidRDefault="00B44192" w:rsidP="00270405">
      <w:pPr>
        <w:numPr>
          <w:ilvl w:val="0"/>
          <w:numId w:val="35"/>
        </w:numPr>
        <w:suppressAutoHyphens w:val="0"/>
        <w:jc w:val="both"/>
        <w:rPr>
          <w:rFonts w:ascii="Arial" w:hAnsi="Arial" w:cs="Arial"/>
          <w:kern w:val="22"/>
          <w:lang w:eastAsia="en-US"/>
        </w:rPr>
      </w:pPr>
      <w:r w:rsidRPr="007724E1">
        <w:rPr>
          <w:rFonts w:ascii="Arial" w:hAnsi="Arial" w:cs="Arial"/>
          <w:kern w:val="22"/>
          <w:lang w:eastAsia="en-US"/>
        </w:rPr>
        <w:t xml:space="preserve">Zmiany postanowień niniejszej umowy wymagają formy pisemnej pod rygorem nieważności i są dopuszczalne tylko w granicach unormowania art. </w:t>
      </w:r>
      <w:r w:rsidR="00F72580" w:rsidRPr="007724E1">
        <w:rPr>
          <w:rFonts w:ascii="Arial" w:hAnsi="Arial" w:cs="Arial"/>
          <w:kern w:val="22"/>
          <w:lang w:eastAsia="en-US"/>
        </w:rPr>
        <w:t>454</w:t>
      </w:r>
      <w:r w:rsidRPr="007724E1">
        <w:rPr>
          <w:rFonts w:ascii="Arial" w:hAnsi="Arial" w:cs="Arial"/>
          <w:kern w:val="22"/>
          <w:lang w:eastAsia="en-US"/>
        </w:rPr>
        <w:t xml:space="preserve"> Ustawy Pzp</w:t>
      </w:r>
      <w:r w:rsidRPr="007724E1">
        <w:rPr>
          <w:rFonts w:ascii="Arial" w:hAnsi="Arial" w:cs="Arial"/>
          <w:lang w:eastAsia="en-US"/>
        </w:rPr>
        <w:t>.</w:t>
      </w:r>
    </w:p>
    <w:p w14:paraId="34454347" w14:textId="77777777" w:rsidR="00B44192" w:rsidRPr="007724E1" w:rsidRDefault="00B44192" w:rsidP="00270405">
      <w:pPr>
        <w:numPr>
          <w:ilvl w:val="0"/>
          <w:numId w:val="35"/>
        </w:numPr>
        <w:suppressAutoHyphens w:val="0"/>
        <w:jc w:val="both"/>
        <w:rPr>
          <w:rFonts w:ascii="Arial" w:hAnsi="Arial" w:cs="Arial"/>
          <w:kern w:val="22"/>
          <w:lang w:eastAsia="en-US"/>
        </w:rPr>
      </w:pPr>
      <w:r w:rsidRPr="007724E1">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7724E1">
        <w:rPr>
          <w:rFonts w:ascii="Arial" w:hAnsi="Arial" w:cs="Arial"/>
          <w:lang w:eastAsia="en-US"/>
        </w:rPr>
        <w:t xml:space="preserve"> i w niniejszej umowie</w:t>
      </w:r>
      <w:r w:rsidR="00176283" w:rsidRPr="007724E1">
        <w:rPr>
          <w:rFonts w:ascii="Arial" w:hAnsi="Arial" w:cs="Arial"/>
          <w:lang w:eastAsia="en-US"/>
        </w:rPr>
        <w:t>.</w:t>
      </w:r>
    </w:p>
    <w:p w14:paraId="6032C8A4" w14:textId="77777777"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hAnsi="Arial" w:cs="Arial"/>
          <w:b/>
          <w:lang w:eastAsia="pl-PL"/>
        </w:rPr>
        <w:t>Termin</w:t>
      </w:r>
      <w:r w:rsidRPr="007724E1">
        <w:rPr>
          <w:rFonts w:ascii="Arial" w:hAnsi="Arial" w:cs="Arial"/>
          <w:lang w:eastAsia="pl-PL"/>
        </w:rPr>
        <w:t xml:space="preserve"> ustalony w § 4</w:t>
      </w:r>
      <w:r w:rsidR="00E22456" w:rsidRPr="007724E1">
        <w:rPr>
          <w:rFonts w:ascii="Arial" w:hAnsi="Arial" w:cs="Arial"/>
          <w:lang w:eastAsia="pl-PL"/>
        </w:rPr>
        <w:t xml:space="preserve"> </w:t>
      </w:r>
      <w:r w:rsidRPr="007724E1">
        <w:rPr>
          <w:rFonts w:ascii="Arial" w:hAnsi="Arial" w:cs="Arial"/>
          <w:lang w:eastAsia="pl-PL"/>
        </w:rPr>
        <w:t>niniejszej umowy ulegnie przesunięciu w przypadku wystąpienia opóźnień wynikających z:</w:t>
      </w:r>
    </w:p>
    <w:p w14:paraId="17483138" w14:textId="77777777" w:rsidR="00F72580" w:rsidRPr="00050DA3" w:rsidRDefault="00F72580" w:rsidP="00050DA3">
      <w:pPr>
        <w:numPr>
          <w:ilvl w:val="0"/>
          <w:numId w:val="39"/>
        </w:numPr>
        <w:tabs>
          <w:tab w:val="num" w:pos="567"/>
        </w:tabs>
        <w:suppressAutoHyphens w:val="0"/>
        <w:spacing w:line="276" w:lineRule="auto"/>
        <w:ind w:left="709" w:hanging="283"/>
        <w:jc w:val="both"/>
        <w:rPr>
          <w:rFonts w:ascii="Arial" w:eastAsia="Calibri" w:hAnsi="Arial" w:cs="Arial"/>
          <w:lang w:eastAsia="en-US"/>
        </w:rPr>
      </w:pPr>
      <w:r w:rsidRPr="00050DA3">
        <w:rPr>
          <w:rFonts w:ascii="Arial" w:eastAsia="Calibri" w:hAnsi="Arial" w:cs="Arial"/>
          <w:lang w:eastAsia="en-US"/>
        </w:rPr>
        <w:t>przestojów i opóźnień zawinionych przez Zamawiającego,</w:t>
      </w:r>
    </w:p>
    <w:p w14:paraId="4794EB90" w14:textId="77777777" w:rsidR="002F226C" w:rsidRPr="007724E1" w:rsidRDefault="00F72580" w:rsidP="00050DA3">
      <w:pPr>
        <w:numPr>
          <w:ilvl w:val="0"/>
          <w:numId w:val="39"/>
        </w:numPr>
        <w:tabs>
          <w:tab w:val="num" w:pos="567"/>
        </w:tabs>
        <w:suppressAutoHyphens w:val="0"/>
        <w:spacing w:line="276" w:lineRule="auto"/>
        <w:ind w:left="709" w:hanging="283"/>
        <w:jc w:val="both"/>
        <w:rPr>
          <w:rFonts w:ascii="Arial" w:eastAsia="Calibri" w:hAnsi="Arial" w:cs="Arial"/>
          <w:lang w:eastAsia="en-US"/>
        </w:rPr>
      </w:pPr>
      <w:r w:rsidRPr="00050DA3">
        <w:rPr>
          <w:rFonts w:ascii="Arial" w:eastAsia="Calibri" w:hAnsi="Arial" w:cs="Arial"/>
          <w:lang w:eastAsia="en-US"/>
        </w:rPr>
        <w:t xml:space="preserve">działania siły wyższej </w:t>
      </w:r>
      <w:r w:rsidR="00AB783A" w:rsidRPr="00050DA3">
        <w:rPr>
          <w:rFonts w:ascii="Arial" w:eastAsia="Calibri" w:hAnsi="Arial" w:cs="Arial"/>
          <w:lang w:eastAsia="en-US"/>
        </w:rPr>
        <w:t>rozumiane jako zdarzenia zewnętrzne, nagłe, nieuchronne, o charakterze nadzwyczajnym niezależne od woli Stron, których nie można było przewidzieć i którym nie można było zapobiec, a które mają wpływ na wykonanie niniejszej umowy w ten sposób</w:t>
      </w:r>
      <w:r w:rsidR="00AB783A" w:rsidRPr="007724E1">
        <w:rPr>
          <w:rFonts w:ascii="Arial" w:hAnsi="Arial" w:cs="Arial"/>
          <w:bCs/>
          <w:lang w:eastAsia="pl-PL"/>
        </w:rPr>
        <w:t>, że uniemożliwiają wykonanie umowy w całości lub w części przez pewien okres lub definitywnie, których skutków Strony nie mogły przewidzieć ani im zapobiec</w:t>
      </w:r>
      <w:r w:rsidR="0071287A" w:rsidRPr="007724E1">
        <w:rPr>
          <w:rFonts w:ascii="Arial" w:hAnsi="Arial" w:cs="Arial"/>
          <w:bCs/>
          <w:lang w:eastAsia="pl-PL"/>
        </w:rPr>
        <w:t xml:space="preserve"> </w:t>
      </w:r>
      <w:r w:rsidRPr="007724E1">
        <w:rPr>
          <w:rFonts w:ascii="Arial" w:hAnsi="Arial" w:cs="Arial"/>
          <w:lang w:eastAsia="pl-PL"/>
        </w:rPr>
        <w:t>(na przykład</w:t>
      </w:r>
      <w:r w:rsidR="00AB783A" w:rsidRPr="007724E1">
        <w:rPr>
          <w:rFonts w:ascii="Arial" w:hAnsi="Arial" w:cs="Arial"/>
          <w:lang w:eastAsia="pl-PL"/>
        </w:rPr>
        <w:t>:</w:t>
      </w:r>
      <w:r w:rsidRPr="007724E1">
        <w:rPr>
          <w:rFonts w:ascii="Arial" w:hAnsi="Arial" w:cs="Arial"/>
          <w:lang w:eastAsia="pl-PL"/>
        </w:rPr>
        <w:t xml:space="preserve"> strajki generalne lub lokalne</w:t>
      </w:r>
      <w:r w:rsidR="00AB783A" w:rsidRPr="007724E1">
        <w:rPr>
          <w:rFonts w:ascii="Arial" w:hAnsi="Arial" w:cs="Arial"/>
          <w:lang w:eastAsia="pl-PL"/>
        </w:rPr>
        <w:t>,</w:t>
      </w:r>
      <w:r w:rsidR="00AB783A" w:rsidRPr="007724E1">
        <w:rPr>
          <w:rFonts w:ascii="Arial" w:hAnsi="Arial" w:cs="Arial"/>
          <w:bCs/>
          <w:lang w:eastAsia="pl-PL"/>
        </w:rPr>
        <w:t xml:space="preserve"> akty terroru, wojny wypowiedziane i niewypowiedziane, blokady, powstania, </w:t>
      </w:r>
      <w:r w:rsidR="00AB783A" w:rsidRPr="007724E1">
        <w:rPr>
          <w:rFonts w:ascii="Arial" w:hAnsi="Arial" w:cs="Arial"/>
          <w:bCs/>
          <w:lang w:eastAsia="pl-PL"/>
        </w:rPr>
        <w:lastRenderedPageBreak/>
        <w:t>zamieszki, epidemie, osunięcia gruntu, trzęsienia ziemi, powodzie, wybuchy oraz inne zdarzenia spełniające przesłanki, o których mowa</w:t>
      </w:r>
      <w:r w:rsidR="002F226C" w:rsidRPr="007724E1">
        <w:rPr>
          <w:rFonts w:ascii="Arial" w:hAnsi="Arial" w:cs="Arial"/>
          <w:bCs/>
          <w:lang w:eastAsia="pl-PL"/>
        </w:rPr>
        <w:t xml:space="preserve"> powyżej</w:t>
      </w:r>
      <w:r w:rsidRPr="007724E1">
        <w:rPr>
          <w:rFonts w:ascii="Arial" w:hAnsi="Arial" w:cs="Arial"/>
          <w:lang w:eastAsia="pl-PL"/>
        </w:rPr>
        <w:t xml:space="preserve">), </w:t>
      </w:r>
    </w:p>
    <w:p w14:paraId="371DD253" w14:textId="77777777" w:rsidR="00F72580" w:rsidRPr="007724E1" w:rsidRDefault="00F72580" w:rsidP="00050DA3">
      <w:pPr>
        <w:numPr>
          <w:ilvl w:val="0"/>
          <w:numId w:val="39"/>
        </w:numPr>
        <w:tabs>
          <w:tab w:val="num" w:pos="567"/>
        </w:tabs>
        <w:suppressAutoHyphens w:val="0"/>
        <w:spacing w:line="276" w:lineRule="auto"/>
        <w:ind w:left="709" w:hanging="283"/>
        <w:jc w:val="both"/>
        <w:rPr>
          <w:rFonts w:ascii="Arial" w:eastAsia="Calibri" w:hAnsi="Arial" w:cs="Arial"/>
          <w:lang w:eastAsia="en-US"/>
        </w:rPr>
      </w:pPr>
      <w:r w:rsidRPr="007724E1">
        <w:rPr>
          <w:rFonts w:ascii="Arial" w:eastAsia="Calibri" w:hAnsi="Arial" w:cs="Arial"/>
          <w:lang w:eastAsia="en-US"/>
        </w:rPr>
        <w:t xml:space="preserve">wystąpieniem nadzwyczajnych warunków pogodowych uniemożliwiających prawidłowe wykonanie prac, w szczególności z powodu technologii prac określnej umowa, normami lub przepisami, wymagającej konkretnych warunków atmosferycznych (w tym wymaganych technologii przez producentów stosowanych materiałów i urządzeń). Poprzez nadzwyczajne warunki pogodowe niepozwalających na wykonanie zamówienia w terminie – w szczególności należy rozumieć: temperatury poniżej - 15 stopni (pomiary, badania), </w:t>
      </w:r>
      <w:r w:rsidRPr="007724E1">
        <w:rPr>
          <w:rFonts w:ascii="Arial" w:hAnsi="Arial" w:cs="Arial"/>
          <w:lang w:eastAsia="pl-PL"/>
        </w:rPr>
        <w:t>nadmierne i długotrwałe opady deszczu, gradu, śniegu – fakt ten musi zostać zgłoszony Zamawiającemu i musi zostać potwierdzony przez Inspektora Nadzoru,</w:t>
      </w:r>
    </w:p>
    <w:p w14:paraId="0E1A79EB" w14:textId="77777777" w:rsidR="00F72580" w:rsidRPr="007724E1" w:rsidRDefault="00F72580" w:rsidP="00270405">
      <w:pPr>
        <w:numPr>
          <w:ilvl w:val="0"/>
          <w:numId w:val="39"/>
        </w:numPr>
        <w:tabs>
          <w:tab w:val="num" w:pos="567"/>
        </w:tabs>
        <w:suppressAutoHyphens w:val="0"/>
        <w:spacing w:line="276" w:lineRule="auto"/>
        <w:ind w:left="709" w:hanging="283"/>
        <w:jc w:val="both"/>
        <w:rPr>
          <w:rFonts w:ascii="Arial" w:eastAsia="Calibri" w:hAnsi="Arial" w:cs="Arial"/>
          <w:lang w:eastAsia="en-US"/>
        </w:rPr>
      </w:pPr>
      <w:r w:rsidRPr="007724E1">
        <w:rPr>
          <w:rFonts w:ascii="Arial" w:eastAsia="Calibri" w:hAnsi="Arial" w:cs="Arial"/>
          <w:lang w:eastAsia="en-US"/>
        </w:rPr>
        <w:t>wystąpieniem warunków geologicznych, geotechnicznych lub hydrologicznych odbiegających w sposób istotny od przyjętych w dokumentacji projektowej,</w:t>
      </w:r>
    </w:p>
    <w:p w14:paraId="28C3F5F4" w14:textId="77777777" w:rsidR="00F72580" w:rsidRPr="007724E1" w:rsidRDefault="00F72580" w:rsidP="00270405">
      <w:pPr>
        <w:numPr>
          <w:ilvl w:val="0"/>
          <w:numId w:val="39"/>
        </w:numPr>
        <w:tabs>
          <w:tab w:val="num" w:pos="567"/>
        </w:tabs>
        <w:suppressAutoHyphens w:val="0"/>
        <w:spacing w:line="276" w:lineRule="auto"/>
        <w:ind w:left="709" w:hanging="283"/>
        <w:jc w:val="both"/>
        <w:rPr>
          <w:rFonts w:ascii="Arial" w:eastAsia="Calibri" w:hAnsi="Arial" w:cs="Arial"/>
          <w:lang w:eastAsia="en-US"/>
        </w:rPr>
      </w:pPr>
      <w:r w:rsidRPr="007724E1">
        <w:rPr>
          <w:rFonts w:ascii="Arial" w:eastAsia="Calibri" w:hAnsi="Arial" w:cs="Arial"/>
          <w:lang w:eastAsia="en-US"/>
        </w:rPr>
        <w:t>wystąpieniem warunków terenu budowy odbiegających w sposób istotny od przyjętych w dokumentacji projektowej m.in. napotkania nie</w:t>
      </w:r>
      <w:r w:rsidR="001D3F97" w:rsidRPr="007724E1">
        <w:rPr>
          <w:rFonts w:ascii="Arial" w:eastAsia="Calibri" w:hAnsi="Arial" w:cs="Arial"/>
          <w:lang w:eastAsia="en-US"/>
        </w:rPr>
        <w:t xml:space="preserve"> </w:t>
      </w:r>
      <w:r w:rsidRPr="007724E1">
        <w:rPr>
          <w:rFonts w:ascii="Arial" w:eastAsia="Calibri" w:hAnsi="Arial" w:cs="Arial"/>
          <w:lang w:eastAsia="en-US"/>
        </w:rPr>
        <w:t xml:space="preserve">zinwentaryzowanych lub błędnie zinwentaryzowanych sieci, instalacji lub innych obiektów budowlanych, </w:t>
      </w:r>
    </w:p>
    <w:p w14:paraId="00BF535B" w14:textId="77777777" w:rsidR="00F72580" w:rsidRPr="007724E1" w:rsidRDefault="00F72580" w:rsidP="00270405">
      <w:pPr>
        <w:numPr>
          <w:ilvl w:val="0"/>
          <w:numId w:val="39"/>
        </w:numPr>
        <w:suppressAutoHyphens w:val="0"/>
        <w:spacing w:line="276" w:lineRule="auto"/>
        <w:ind w:left="709" w:hanging="283"/>
        <w:jc w:val="both"/>
        <w:rPr>
          <w:rFonts w:ascii="Arial" w:eastAsia="Calibri" w:hAnsi="Arial" w:cs="Arial"/>
          <w:shd w:val="clear" w:color="auto" w:fill="FFFFFF"/>
          <w:lang w:eastAsia="en-US"/>
        </w:rPr>
      </w:pPr>
      <w:r w:rsidRPr="007724E1">
        <w:rPr>
          <w:rFonts w:ascii="Arial" w:eastAsia="Calibri" w:hAnsi="Arial" w:cs="Arial"/>
          <w:lang w:eastAsia="pl-PL"/>
        </w:rPr>
        <w:t>działania organów sądowych lub administracyjnych, w szczególności dotyczących: - przekroczenia zakreślonych przez prawo terminów wydawania przez organy administracji decyzji, zezwoleń itp., odmowy wydania przez organy administracji wymaganych decyzji, zezwoleń, uzgodnień na skutek błędów w dokumentacji projektowej, konieczności uzyskania wyroku sądowego lub innego orzeczenia sądu lub organu administracyjnego, którego konieczności nie przewidziano przy zawieraniu umowy,</w:t>
      </w:r>
    </w:p>
    <w:p w14:paraId="46ED8900" w14:textId="77777777" w:rsidR="00F72580" w:rsidRPr="007724E1" w:rsidRDefault="00F72580" w:rsidP="00270405">
      <w:pPr>
        <w:numPr>
          <w:ilvl w:val="0"/>
          <w:numId w:val="39"/>
        </w:numPr>
        <w:suppressAutoHyphens w:val="0"/>
        <w:spacing w:line="276" w:lineRule="auto"/>
        <w:ind w:left="709"/>
        <w:jc w:val="both"/>
        <w:rPr>
          <w:rFonts w:ascii="Arial" w:eastAsia="Calibri" w:hAnsi="Arial" w:cs="Arial"/>
          <w:shd w:val="clear" w:color="auto" w:fill="FFFFFF"/>
          <w:lang w:eastAsia="en-US"/>
        </w:rPr>
      </w:pPr>
      <w:r w:rsidRPr="007724E1">
        <w:rPr>
          <w:rFonts w:ascii="Arial" w:eastAsia="Calibri" w:hAnsi="Arial" w:cs="Arial"/>
          <w:shd w:val="clear" w:color="auto" w:fill="FFFFFF"/>
          <w:lang w:eastAsia="en-US"/>
        </w:rPr>
        <w:t>zmian regulacji prawnych obowiązujących w dniu zawarcia umowy</w:t>
      </w:r>
      <w:r w:rsidR="002F226C" w:rsidRPr="007724E1">
        <w:rPr>
          <w:rFonts w:ascii="Arial" w:eastAsia="Calibri" w:hAnsi="Arial" w:cs="Arial"/>
          <w:shd w:val="clear" w:color="auto" w:fill="FFFFFF"/>
          <w:lang w:eastAsia="en-US"/>
        </w:rPr>
        <w:t>,</w:t>
      </w:r>
    </w:p>
    <w:p w14:paraId="21AD8EA8" w14:textId="77777777" w:rsidR="00F72580" w:rsidRPr="007724E1" w:rsidRDefault="00F72580" w:rsidP="00270405">
      <w:pPr>
        <w:numPr>
          <w:ilvl w:val="0"/>
          <w:numId w:val="39"/>
        </w:numPr>
        <w:suppressAutoHyphens w:val="0"/>
        <w:spacing w:line="276" w:lineRule="auto"/>
        <w:ind w:left="709"/>
        <w:jc w:val="both"/>
        <w:rPr>
          <w:rFonts w:ascii="Arial" w:hAnsi="Arial" w:cs="Arial"/>
          <w:lang w:eastAsia="pl-PL"/>
        </w:rPr>
      </w:pPr>
      <w:r w:rsidRPr="007724E1">
        <w:rPr>
          <w:rFonts w:ascii="Arial" w:hAnsi="Arial" w:cs="Arial"/>
          <w:lang w:eastAsia="pl-PL"/>
        </w:rPr>
        <w:t xml:space="preserve">wystąpienia </w:t>
      </w:r>
      <w:r w:rsidR="002F226C" w:rsidRPr="007724E1">
        <w:rPr>
          <w:rFonts w:ascii="Arial" w:hAnsi="Arial" w:cs="Arial"/>
          <w:lang w:eastAsia="pl-PL"/>
        </w:rPr>
        <w:t xml:space="preserve">innych </w:t>
      </w:r>
      <w:r w:rsidRPr="007724E1">
        <w:rPr>
          <w:rFonts w:ascii="Arial" w:hAnsi="Arial" w:cs="Arial"/>
          <w:lang w:eastAsia="pl-PL"/>
        </w:rPr>
        <w:t>okoliczności, których strony umowy nie były w stanie przewidzieć, pomimo zachowania należytej staranności.</w:t>
      </w:r>
    </w:p>
    <w:p w14:paraId="1A46972E" w14:textId="77777777" w:rsidR="00F72580" w:rsidRPr="007724E1" w:rsidRDefault="00F72580" w:rsidP="004922FE">
      <w:pPr>
        <w:suppressAutoHyphens w:val="0"/>
        <w:ind w:left="720"/>
        <w:jc w:val="both"/>
        <w:rPr>
          <w:rFonts w:ascii="Arial" w:hAnsi="Arial" w:cs="Arial"/>
          <w:i/>
          <w:lang w:eastAsia="pl-PL"/>
        </w:rPr>
      </w:pPr>
      <w:r w:rsidRPr="007724E1">
        <w:rPr>
          <w:rFonts w:ascii="Arial" w:hAnsi="Arial" w:cs="Arial"/>
          <w:i/>
          <w:lang w:eastAsia="pl-PL"/>
        </w:rPr>
        <w:t>Opóźnienia, o których mowa powyżej muszą być  udokumentowane stosownymi dokumentami podpisanymi przez kierownika budowy i Inspektora Nadzoru oraz zaakceptowane przez Zamawiającego.</w:t>
      </w:r>
    </w:p>
    <w:p w14:paraId="21227284" w14:textId="77777777" w:rsidR="00F72580" w:rsidRPr="007724E1" w:rsidRDefault="00F72580" w:rsidP="00F72580">
      <w:pPr>
        <w:suppressAutoHyphens w:val="0"/>
        <w:ind w:left="720"/>
        <w:jc w:val="both"/>
        <w:rPr>
          <w:rFonts w:ascii="Arial" w:hAnsi="Arial" w:cs="Arial"/>
          <w:i/>
          <w:lang w:eastAsia="pl-PL"/>
        </w:rPr>
      </w:pPr>
      <w:r w:rsidRPr="007724E1">
        <w:rPr>
          <w:rFonts w:ascii="Arial" w:hAnsi="Arial" w:cs="Arial"/>
          <w:i/>
          <w:lang w:eastAsia="pl-PL"/>
        </w:rPr>
        <w:t>W przedstawionych powyżej przypadkach, strony ustalą nowe terminy, z tym że maksymalny okres przesunięcia terminu zakończenia realizacji przedmiotu umowy równy będzie okresowi przerwy lub przestoju.</w:t>
      </w:r>
    </w:p>
    <w:p w14:paraId="418FEB46" w14:textId="77777777"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hAnsi="Arial" w:cs="Arial"/>
          <w:lang w:eastAsia="pl-PL"/>
        </w:rPr>
        <w:t>Zamawiający dopuszcza wprowadzenie zmiany materiałów i urządzeń przedstawionych w ofercie przetargowej pod warunkiem, że zmiany te będą korzystne dla Zamawiającego. Będą to, przykładowo, okoliczności:</w:t>
      </w:r>
    </w:p>
    <w:p w14:paraId="4941B48C" w14:textId="5B0DE93E" w:rsidR="00F72580" w:rsidRPr="007724E1" w:rsidRDefault="00F72580" w:rsidP="006516E2">
      <w:pPr>
        <w:numPr>
          <w:ilvl w:val="0"/>
          <w:numId w:val="138"/>
        </w:numPr>
        <w:suppressAutoHyphens w:val="0"/>
        <w:spacing w:line="276" w:lineRule="auto"/>
        <w:ind w:left="700"/>
        <w:jc w:val="both"/>
        <w:rPr>
          <w:rFonts w:ascii="Arial" w:hAnsi="Arial" w:cs="Arial"/>
          <w:lang w:eastAsia="pl-PL"/>
        </w:rPr>
      </w:pPr>
      <w:r w:rsidRPr="007724E1">
        <w:rPr>
          <w:rFonts w:ascii="Arial" w:hAnsi="Arial" w:cs="Arial"/>
          <w:lang w:eastAsia="pl-PL"/>
        </w:rPr>
        <w:t xml:space="preserve">powodujące obniżenie kosztu ponoszonego przez Zamawiającego na eksploatację </w:t>
      </w:r>
      <w:r w:rsidR="00BF6B19">
        <w:rPr>
          <w:rFonts w:ascii="Arial" w:hAnsi="Arial" w:cs="Arial"/>
          <w:lang w:eastAsia="pl-PL"/>
        </w:rPr>
        <w:br/>
      </w:r>
      <w:r w:rsidRPr="007724E1">
        <w:rPr>
          <w:rFonts w:ascii="Arial" w:hAnsi="Arial" w:cs="Arial"/>
          <w:lang w:eastAsia="pl-PL"/>
        </w:rPr>
        <w:t>i konserwację wykonanego przedmiotu umowy,</w:t>
      </w:r>
    </w:p>
    <w:p w14:paraId="78B829B6" w14:textId="77777777" w:rsidR="00F72580" w:rsidRPr="007724E1" w:rsidRDefault="00F72580" w:rsidP="006516E2">
      <w:pPr>
        <w:numPr>
          <w:ilvl w:val="0"/>
          <w:numId w:val="138"/>
        </w:numPr>
        <w:suppressAutoHyphens w:val="0"/>
        <w:spacing w:line="276" w:lineRule="auto"/>
        <w:ind w:left="700"/>
        <w:jc w:val="both"/>
        <w:rPr>
          <w:rFonts w:ascii="Arial" w:hAnsi="Arial" w:cs="Arial"/>
          <w:lang w:eastAsia="pl-PL"/>
        </w:rPr>
      </w:pPr>
      <w:r w:rsidRPr="007724E1">
        <w:rPr>
          <w:rFonts w:ascii="Arial" w:hAnsi="Arial" w:cs="Arial"/>
          <w:lang w:eastAsia="pl-PL"/>
        </w:rPr>
        <w:t>powodujące poprawienie parametrów technicznych,</w:t>
      </w:r>
    </w:p>
    <w:p w14:paraId="4C251690" w14:textId="77777777" w:rsidR="00F72580" w:rsidRPr="007724E1" w:rsidRDefault="00F72580" w:rsidP="006516E2">
      <w:pPr>
        <w:numPr>
          <w:ilvl w:val="0"/>
          <w:numId w:val="138"/>
        </w:numPr>
        <w:suppressAutoHyphens w:val="0"/>
        <w:spacing w:line="276" w:lineRule="auto"/>
        <w:ind w:left="700"/>
        <w:jc w:val="both"/>
        <w:rPr>
          <w:rFonts w:ascii="Arial" w:hAnsi="Arial" w:cs="Arial"/>
          <w:lang w:eastAsia="pl-PL"/>
        </w:rPr>
      </w:pPr>
      <w:r w:rsidRPr="007724E1">
        <w:rPr>
          <w:rFonts w:ascii="Arial" w:hAnsi="Arial" w:cs="Arial"/>
          <w:lang w:eastAsia="pl-PL"/>
        </w:rPr>
        <w:t>wynikające z aktualizacji rozwiązań z uwagi na postęp technologiczny lub zmiany obowiązujących przepisów.</w:t>
      </w:r>
    </w:p>
    <w:p w14:paraId="45DF7E6F" w14:textId="3FB9D93F"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2A024649" w14:textId="77777777"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344F2FD1" w14:textId="77777777"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eastAsia="Calibri" w:hAnsi="Arial" w:cs="Arial"/>
          <w:lang w:eastAsia="en-US"/>
        </w:rPr>
        <w:t xml:space="preserve">Zamawiający może żądać od Wykonawcy natychmiastowej lub w określonym terminie zmiany Kierownika Budowy, jeżeli uzna, że nie wykonuje on swoich obowiązków wynikających z umowy. W przypadku zmiany Kierownika Budowy, nowy Kierownik Budowy musi posiadać stosowne uprawnienia budowlane oraz należeć do właściwej okręgowej izby inżynierów. </w:t>
      </w:r>
    </w:p>
    <w:p w14:paraId="5CEA41D6" w14:textId="77777777" w:rsidR="00F72580" w:rsidRPr="007724E1" w:rsidRDefault="00F72580" w:rsidP="00270405">
      <w:pPr>
        <w:numPr>
          <w:ilvl w:val="0"/>
          <w:numId w:val="38"/>
        </w:numPr>
        <w:suppressAutoHyphens w:val="0"/>
        <w:spacing w:line="276" w:lineRule="auto"/>
        <w:jc w:val="both"/>
        <w:rPr>
          <w:rFonts w:ascii="Arial" w:hAnsi="Arial" w:cs="Arial"/>
          <w:lang w:eastAsia="pl-PL"/>
        </w:rPr>
      </w:pPr>
      <w:r w:rsidRPr="007724E1">
        <w:rPr>
          <w:rFonts w:ascii="Arial" w:eastAsia="Calibri" w:hAnsi="Arial" w:cs="Arial"/>
          <w:lang w:eastAsia="en-US"/>
        </w:rPr>
        <w:t>Zamawiający może dokonać zmiany Inspektora Nadzoru w każdym czasie.</w:t>
      </w:r>
    </w:p>
    <w:p w14:paraId="21EC9193" w14:textId="7F136338" w:rsidR="00F72580" w:rsidRPr="007724E1" w:rsidRDefault="00F72580" w:rsidP="00270405">
      <w:pPr>
        <w:numPr>
          <w:ilvl w:val="0"/>
          <w:numId w:val="38"/>
        </w:numPr>
        <w:suppressAutoHyphens w:val="0"/>
        <w:spacing w:line="276" w:lineRule="auto"/>
        <w:jc w:val="both"/>
        <w:rPr>
          <w:rFonts w:ascii="Arial" w:eastAsia="Calibri" w:hAnsi="Arial" w:cs="Arial"/>
          <w:lang w:eastAsia="en-US"/>
        </w:rPr>
      </w:pPr>
      <w:r w:rsidRPr="007724E1">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00573B20">
        <w:rPr>
          <w:rFonts w:ascii="Arial" w:eastAsia="Calibri" w:hAnsi="Arial" w:cs="Arial"/>
          <w:lang w:eastAsia="en-US"/>
        </w:rPr>
        <w:br/>
      </w:r>
      <w:r w:rsidRPr="007724E1">
        <w:rPr>
          <w:rFonts w:ascii="Arial" w:eastAsia="Calibri" w:hAnsi="Arial" w:cs="Arial"/>
          <w:lang w:eastAsia="en-US"/>
        </w:rPr>
        <w:t xml:space="preserve">z niego pod warunkiem wykazania - przez Wykonawcę - Zamawiającemu, iż nowy podwykonawca </w:t>
      </w:r>
      <w:r w:rsidRPr="007724E1">
        <w:rPr>
          <w:rFonts w:ascii="Arial" w:eastAsia="Calibri" w:hAnsi="Arial" w:cs="Arial"/>
          <w:lang w:eastAsia="en-US"/>
        </w:rPr>
        <w:lastRenderedPageBreak/>
        <w:t>lub Wykonawca samodzielnie spełniana warunki udziału w postępowaniu o udzielenie zamówienia w stopniu nie mniejszym niż wymagany w trakcie postępowania o udzielenie zamówienia.</w:t>
      </w:r>
    </w:p>
    <w:p w14:paraId="0B997E49" w14:textId="165E7D31" w:rsidR="00F72580" w:rsidRPr="007724E1" w:rsidRDefault="00F72580" w:rsidP="00270405">
      <w:pPr>
        <w:numPr>
          <w:ilvl w:val="0"/>
          <w:numId w:val="38"/>
        </w:numPr>
        <w:suppressAutoHyphens w:val="0"/>
        <w:spacing w:line="276" w:lineRule="auto"/>
        <w:jc w:val="both"/>
        <w:rPr>
          <w:rFonts w:ascii="Arial" w:eastAsia="Calibri" w:hAnsi="Arial" w:cs="Arial"/>
          <w:lang w:eastAsia="en-US"/>
        </w:rPr>
      </w:pPr>
      <w:r w:rsidRPr="007724E1">
        <w:rPr>
          <w:rFonts w:ascii="Arial" w:eastAsia="Calibri" w:hAnsi="Arial" w:cs="Arial"/>
          <w:lang w:eastAsia="en-US"/>
        </w:rPr>
        <w:t xml:space="preserve">Zamawiający dopuszcza zmianę trybu, zasad i terminów rozliczeń wynagrodzenia umownego </w:t>
      </w:r>
      <w:r w:rsidR="0085723B">
        <w:rPr>
          <w:rFonts w:ascii="Arial" w:eastAsia="Calibri" w:hAnsi="Arial" w:cs="Arial"/>
          <w:lang w:eastAsia="en-US"/>
        </w:rPr>
        <w:br/>
      </w:r>
      <w:r w:rsidRPr="007724E1">
        <w:rPr>
          <w:rFonts w:ascii="Arial" w:eastAsia="Calibri" w:hAnsi="Arial" w:cs="Arial"/>
          <w:lang w:eastAsia="en-US"/>
        </w:rPr>
        <w:t>w przypadku zaistnienia okoliczności uzasadniających taką zmianą, w szczególności wynikających z zasad dofinansowania projektu w ramach programów zewnętrznych lub zapisów planu rzeczowo-finansowego Zamawiającego,</w:t>
      </w:r>
    </w:p>
    <w:p w14:paraId="1A8E6DBF" w14:textId="77777777" w:rsidR="00F72580" w:rsidRPr="007724E1" w:rsidRDefault="00F72580" w:rsidP="00270405">
      <w:pPr>
        <w:numPr>
          <w:ilvl w:val="0"/>
          <w:numId w:val="38"/>
        </w:numPr>
        <w:suppressAutoHyphens w:val="0"/>
        <w:spacing w:line="276" w:lineRule="auto"/>
        <w:rPr>
          <w:rFonts w:ascii="Arial" w:eastAsia="Calibri" w:hAnsi="Arial" w:cs="Arial"/>
          <w:lang w:eastAsia="en-US"/>
        </w:rPr>
      </w:pPr>
      <w:r w:rsidRPr="007724E1">
        <w:rPr>
          <w:rFonts w:ascii="Arial" w:eastAsia="Calibri" w:hAnsi="Arial" w:cs="Arial"/>
          <w:lang w:eastAsia="en-US"/>
        </w:rPr>
        <w:t>Zmiany postanowień umowy można dokonać również w przypadku:</w:t>
      </w:r>
    </w:p>
    <w:p w14:paraId="6514E6D7" w14:textId="11656B71" w:rsidR="00F72580" w:rsidRPr="007724E1" w:rsidRDefault="00F72580" w:rsidP="00270405">
      <w:pPr>
        <w:pStyle w:val="Akapitzlist"/>
        <w:numPr>
          <w:ilvl w:val="1"/>
          <w:numId w:val="38"/>
        </w:numPr>
        <w:tabs>
          <w:tab w:val="clear" w:pos="1080"/>
          <w:tab w:val="num" w:pos="709"/>
        </w:tabs>
        <w:suppressAutoHyphens w:val="0"/>
        <w:spacing w:line="276" w:lineRule="auto"/>
        <w:ind w:left="709"/>
        <w:jc w:val="both"/>
        <w:rPr>
          <w:rFonts w:ascii="Arial" w:eastAsia="Calibri" w:hAnsi="Arial" w:cs="Arial"/>
          <w:shd w:val="clear" w:color="auto" w:fill="FFFFFF"/>
          <w:lang w:eastAsia="en-US"/>
        </w:rPr>
      </w:pPr>
      <w:r w:rsidRPr="007724E1">
        <w:rPr>
          <w:rFonts w:ascii="Arial" w:eastAsia="Calibri" w:hAnsi="Arial" w:cs="Arial"/>
          <w:lang w:eastAsia="en-US"/>
        </w:rPr>
        <w:t>zmniejszenia zakresu przedmiotu umowy z przyczyn o obiektywnym charakterze</w:t>
      </w:r>
      <w:r w:rsidR="00A82939" w:rsidRPr="007724E1">
        <w:rPr>
          <w:rFonts w:ascii="Arial" w:eastAsia="Calibri" w:hAnsi="Arial" w:cs="Arial"/>
          <w:lang w:eastAsia="en-US"/>
        </w:rPr>
        <w:t xml:space="preserve"> </w:t>
      </w:r>
    </w:p>
    <w:p w14:paraId="6DE8B79F" w14:textId="77777777" w:rsidR="00F72580" w:rsidRPr="007724E1" w:rsidRDefault="00F72580" w:rsidP="00270405">
      <w:pPr>
        <w:numPr>
          <w:ilvl w:val="1"/>
          <w:numId w:val="38"/>
        </w:numPr>
        <w:tabs>
          <w:tab w:val="num" w:pos="720"/>
        </w:tabs>
        <w:suppressAutoHyphens w:val="0"/>
        <w:spacing w:line="276" w:lineRule="auto"/>
        <w:ind w:left="709"/>
        <w:jc w:val="both"/>
        <w:rPr>
          <w:rFonts w:ascii="Arial" w:eastAsia="Calibri" w:hAnsi="Arial" w:cs="Arial"/>
          <w:shd w:val="clear" w:color="auto" w:fill="FFFFFF"/>
          <w:lang w:eastAsia="en-US"/>
        </w:rPr>
      </w:pPr>
      <w:r w:rsidRPr="007724E1">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13D92FB9" w14:textId="77777777" w:rsidR="00F72580" w:rsidRPr="007724E1" w:rsidRDefault="00F72580" w:rsidP="00270405">
      <w:pPr>
        <w:numPr>
          <w:ilvl w:val="1"/>
          <w:numId w:val="38"/>
        </w:numPr>
        <w:tabs>
          <w:tab w:val="num" w:pos="720"/>
        </w:tabs>
        <w:suppressAutoHyphens w:val="0"/>
        <w:spacing w:line="276" w:lineRule="auto"/>
        <w:ind w:left="709"/>
        <w:jc w:val="both"/>
        <w:rPr>
          <w:rFonts w:ascii="Arial" w:eastAsia="Calibri" w:hAnsi="Arial" w:cs="Arial"/>
          <w:shd w:val="clear" w:color="auto" w:fill="FFFFFF"/>
          <w:lang w:eastAsia="en-US"/>
        </w:rPr>
      </w:pPr>
      <w:r w:rsidRPr="007724E1">
        <w:rPr>
          <w:rFonts w:ascii="Arial" w:eastAsia="Calibri" w:hAnsi="Arial" w:cs="Arial"/>
          <w:shd w:val="clear" w:color="auto" w:fill="FFFFFF"/>
          <w:lang w:eastAsia="en-US"/>
        </w:rPr>
        <w:t>w przypadku wystąpienia obiektywnych zmian ocenianych jako korzystne dla Zamawiającego,</w:t>
      </w:r>
    </w:p>
    <w:p w14:paraId="0E08817C" w14:textId="77777777" w:rsidR="00F72580" w:rsidRPr="007724E1" w:rsidRDefault="00F72580" w:rsidP="00270405">
      <w:pPr>
        <w:numPr>
          <w:ilvl w:val="1"/>
          <w:numId w:val="38"/>
        </w:numPr>
        <w:tabs>
          <w:tab w:val="num" w:pos="720"/>
        </w:tabs>
        <w:suppressAutoHyphens w:val="0"/>
        <w:spacing w:line="276" w:lineRule="auto"/>
        <w:ind w:left="709"/>
        <w:jc w:val="both"/>
        <w:rPr>
          <w:rFonts w:ascii="Arial" w:eastAsia="Calibri" w:hAnsi="Arial" w:cs="Arial"/>
          <w:shd w:val="clear" w:color="auto" w:fill="FFFFFF"/>
          <w:lang w:eastAsia="en-US"/>
        </w:rPr>
      </w:pPr>
      <w:r w:rsidRPr="007724E1">
        <w:rPr>
          <w:rFonts w:ascii="Arial" w:eastAsia="Calibri" w:hAnsi="Arial" w:cs="Arial"/>
          <w:shd w:val="clear" w:color="auto" w:fill="FFFFFF"/>
          <w:lang w:eastAsia="en-US"/>
        </w:rPr>
        <w:t>wystąpienia konieczności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 1 niniejszej umowy.</w:t>
      </w:r>
    </w:p>
    <w:p w14:paraId="775C2B24" w14:textId="77777777" w:rsidR="00F72580" w:rsidRPr="007724E1" w:rsidRDefault="00F72580" w:rsidP="005B609F">
      <w:pPr>
        <w:numPr>
          <w:ilvl w:val="0"/>
          <w:numId w:val="38"/>
        </w:numPr>
        <w:suppressAutoHyphens w:val="0"/>
        <w:spacing w:line="276" w:lineRule="auto"/>
        <w:rPr>
          <w:rFonts w:ascii="Arial" w:hAnsi="Arial" w:cs="Arial"/>
          <w:lang w:eastAsia="pl-PL"/>
        </w:rPr>
      </w:pPr>
      <w:r w:rsidRPr="007724E1">
        <w:rPr>
          <w:rFonts w:ascii="Arial" w:eastAsia="Calibri" w:hAnsi="Arial" w:cs="Arial"/>
          <w:lang w:eastAsia="en-US"/>
        </w:rPr>
        <w:t>Dopuszcza się stosowanie robót zamiennych w następujących okolicznościach:</w:t>
      </w:r>
    </w:p>
    <w:p w14:paraId="25EFEDA7" w14:textId="16569DAF" w:rsidR="00F72580" w:rsidRPr="007724E1" w:rsidRDefault="00F72580" w:rsidP="00A82939">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a</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w:t>
      </w:r>
      <w:r w:rsidR="0005030F">
        <w:rPr>
          <w:rFonts w:ascii="Arial" w:eastAsia="Calibri" w:hAnsi="Arial" w:cs="Arial"/>
          <w:lang w:eastAsia="en-US"/>
        </w:rPr>
        <w:br/>
      </w:r>
      <w:r w:rsidRPr="007724E1">
        <w:rPr>
          <w:rFonts w:ascii="Arial" w:eastAsia="Calibri" w:hAnsi="Arial" w:cs="Arial"/>
          <w:lang w:eastAsia="en-US"/>
        </w:rPr>
        <w:t xml:space="preserve">i zatwierdzenia do realizacji przez Zamawiającego. </w:t>
      </w:r>
    </w:p>
    <w:p w14:paraId="007CF6F7" w14:textId="77777777" w:rsidR="00F72580" w:rsidRPr="007724E1" w:rsidRDefault="00F72580" w:rsidP="00F72580">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b</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w przypadku gdy z punktu widzenia Zamawiającego zachodzi potrzeba zmiany rozwiązań technicznych wynikających z umowy Zamawiający sporządza protokół robót zamiennych, a następnie dostarcza dokumentację na te roboty. </w:t>
      </w:r>
    </w:p>
    <w:p w14:paraId="551B064B" w14:textId="13EC09FC" w:rsidR="00F72580" w:rsidRPr="007724E1" w:rsidRDefault="00F72580" w:rsidP="005B609F">
      <w:pPr>
        <w:tabs>
          <w:tab w:val="left" w:pos="709"/>
          <w:tab w:val="left" w:pos="851"/>
        </w:tabs>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c</w:t>
      </w:r>
      <w:r w:rsidR="00676FA4" w:rsidRPr="007724E1">
        <w:rPr>
          <w:rFonts w:ascii="Arial" w:eastAsia="Calibri" w:hAnsi="Arial" w:cs="Arial"/>
          <w:lang w:eastAsia="en-US"/>
        </w:rPr>
        <w:t>)</w:t>
      </w:r>
      <w:r w:rsidR="005B609F">
        <w:rPr>
          <w:rFonts w:ascii="Arial" w:eastAsia="Calibri" w:hAnsi="Arial" w:cs="Arial"/>
          <w:lang w:eastAsia="en-US"/>
        </w:rPr>
        <w:t xml:space="preserve"> </w:t>
      </w:r>
      <w:r w:rsidRPr="007724E1">
        <w:rPr>
          <w:rFonts w:ascii="Arial" w:eastAsia="Calibri" w:hAnsi="Arial" w:cs="Arial"/>
          <w:lang w:eastAsia="en-US"/>
        </w:rPr>
        <w:t xml:space="preserve">konieczności wykonania robót zamiennych w stosunku do przewidzianych </w:t>
      </w:r>
      <w:r w:rsidR="00D166BE" w:rsidRPr="007724E1">
        <w:rPr>
          <w:rFonts w:ascii="Arial" w:eastAsia="Calibri" w:hAnsi="Arial" w:cs="Arial"/>
          <w:lang w:eastAsia="en-US"/>
        </w:rPr>
        <w:br/>
      </w:r>
      <w:r w:rsidRPr="007724E1">
        <w:rPr>
          <w:rFonts w:ascii="Arial" w:eastAsia="Calibri" w:hAnsi="Arial" w:cs="Arial"/>
          <w:lang w:eastAsia="en-US"/>
        </w:rPr>
        <w:t xml:space="preserve">w dokumentacji w sytuacji gdy wykonanie tych robót będzie niezbędne do prawidłowego </w:t>
      </w:r>
      <w:r w:rsidR="0005030F">
        <w:rPr>
          <w:rFonts w:ascii="Arial" w:eastAsia="Calibri" w:hAnsi="Arial" w:cs="Arial"/>
          <w:lang w:eastAsia="en-US"/>
        </w:rPr>
        <w:br/>
      </w:r>
      <w:r w:rsidRPr="007724E1">
        <w:rPr>
          <w:rFonts w:ascii="Arial" w:eastAsia="Calibri" w:hAnsi="Arial" w:cs="Arial"/>
          <w:lang w:eastAsia="en-US"/>
        </w:rPr>
        <w:t xml:space="preserve">i zgodnego z zasadami wiedzy technicznej i obowiązującymi przepisami wykonania przedmiotu umowy. </w:t>
      </w:r>
    </w:p>
    <w:p w14:paraId="08CD5DAB" w14:textId="77777777" w:rsidR="00F72580" w:rsidRPr="007724E1" w:rsidRDefault="00F72580" w:rsidP="00F72580">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d</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498F0FB5" w14:textId="77777777" w:rsidR="00F72580" w:rsidRPr="007724E1" w:rsidRDefault="00F72580" w:rsidP="00F72580">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e</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05A8180" w14:textId="77777777" w:rsidR="00F72580" w:rsidRPr="007724E1" w:rsidRDefault="00F72580" w:rsidP="00F72580">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f</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w przypadku, gdy określone w pkt. 12 lit. b zmiany spowodują wzrost kosztów, roboty te będą traktowane jako dodatkowe lub uzupełniające i Zamawiający złoży na ich wykonanie dodatkowe zamówienie, w trybie wynikającym z ustawy Prawo zamówień publicznych. </w:t>
      </w:r>
    </w:p>
    <w:p w14:paraId="7B26D0CE" w14:textId="77777777" w:rsidR="00F72580" w:rsidRPr="007724E1" w:rsidRDefault="00F72580" w:rsidP="00F72580">
      <w:pPr>
        <w:suppressAutoHyphens w:val="0"/>
        <w:spacing w:line="276" w:lineRule="auto"/>
        <w:ind w:left="426"/>
        <w:jc w:val="both"/>
        <w:rPr>
          <w:rFonts w:ascii="Arial" w:eastAsia="Calibri" w:hAnsi="Arial" w:cs="Arial"/>
          <w:lang w:eastAsia="en-US"/>
        </w:rPr>
      </w:pPr>
      <w:r w:rsidRPr="007724E1">
        <w:rPr>
          <w:rFonts w:ascii="Arial" w:eastAsia="Calibri" w:hAnsi="Arial" w:cs="Arial"/>
          <w:lang w:eastAsia="en-US"/>
        </w:rPr>
        <w:t>g</w:t>
      </w:r>
      <w:r w:rsidR="00676FA4" w:rsidRPr="007724E1">
        <w:rPr>
          <w:rFonts w:ascii="Arial" w:eastAsia="Calibri" w:hAnsi="Arial" w:cs="Arial"/>
          <w:lang w:eastAsia="en-US"/>
        </w:rPr>
        <w:t>)</w:t>
      </w:r>
      <w:r w:rsidR="00265160" w:rsidRPr="007724E1">
        <w:rPr>
          <w:rFonts w:ascii="Arial" w:eastAsia="Calibri" w:hAnsi="Arial" w:cs="Arial"/>
          <w:lang w:eastAsia="en-US"/>
        </w:rPr>
        <w:t xml:space="preserve"> </w:t>
      </w:r>
      <w:r w:rsidRPr="007724E1">
        <w:rPr>
          <w:rFonts w:ascii="Arial" w:eastAsia="Calibri" w:hAnsi="Arial" w:cs="Arial"/>
          <w:lang w:eastAsia="en-US"/>
        </w:rPr>
        <w:t xml:space="preserve">rozliczenie robót dodatkowych oraz zamiennych o których mowa w pkt. 12 lit a- e następuje w oparciu o czynniki cenotwórcze przedstawione w kosztorysie ofertowym Wykonawcy. W przypadku braku w kosztorysie ofertowym cen materiałów lub urządzeń przyjmuje się za prawidłowe średnie ceny z ostatniego opublikowanego cennika </w:t>
      </w:r>
      <w:proofErr w:type="spellStart"/>
      <w:r w:rsidRPr="007724E1">
        <w:rPr>
          <w:rFonts w:ascii="Arial" w:eastAsia="Calibri" w:hAnsi="Arial" w:cs="Arial"/>
          <w:lang w:eastAsia="en-US"/>
        </w:rPr>
        <w:t>sekocenbud</w:t>
      </w:r>
      <w:proofErr w:type="spellEnd"/>
      <w:r w:rsidRPr="007724E1">
        <w:rPr>
          <w:rFonts w:ascii="Arial" w:eastAsia="Calibri" w:hAnsi="Arial" w:cs="Arial"/>
          <w:lang w:eastAsia="en-US"/>
        </w:rPr>
        <w:t xml:space="preserve"> dla woj. małopolskiego lub udokumentowaną najniższą cenę z trzech porównywalnych cen z hurtowni z tymi materiałami. </w:t>
      </w:r>
    </w:p>
    <w:p w14:paraId="1B256FB7" w14:textId="77777777" w:rsidR="00F72580" w:rsidRPr="007724E1" w:rsidRDefault="00F72580" w:rsidP="00270405">
      <w:pPr>
        <w:numPr>
          <w:ilvl w:val="0"/>
          <w:numId w:val="38"/>
        </w:numPr>
        <w:suppressAutoHyphens w:val="0"/>
        <w:spacing w:line="276" w:lineRule="auto"/>
        <w:jc w:val="both"/>
        <w:rPr>
          <w:rFonts w:ascii="Arial" w:eastAsia="Calibri" w:hAnsi="Arial" w:cs="Arial"/>
          <w:lang w:eastAsia="en-US"/>
        </w:rPr>
      </w:pPr>
      <w:r w:rsidRPr="007724E1">
        <w:rPr>
          <w:rFonts w:ascii="Arial" w:eastAsia="Calibri" w:hAnsi="Arial" w:cs="Arial"/>
          <w:lang w:eastAsia="en-US"/>
        </w:rPr>
        <w:t>Zmiany do umowy może inicjować Wykonawca lub Zamawiający składając pisemny wniosek do drugiej strony.</w:t>
      </w:r>
    </w:p>
    <w:p w14:paraId="063B8325" w14:textId="77777777" w:rsidR="00F72580" w:rsidRPr="007724E1" w:rsidRDefault="00F72580" w:rsidP="00270405">
      <w:pPr>
        <w:numPr>
          <w:ilvl w:val="0"/>
          <w:numId w:val="38"/>
        </w:numPr>
        <w:suppressAutoHyphens w:val="0"/>
        <w:spacing w:line="276" w:lineRule="auto"/>
        <w:jc w:val="both"/>
        <w:rPr>
          <w:rFonts w:ascii="Arial" w:eastAsia="Calibri" w:hAnsi="Arial" w:cs="Arial"/>
          <w:lang w:eastAsia="en-US"/>
        </w:rPr>
      </w:pPr>
      <w:r w:rsidRPr="007724E1">
        <w:rPr>
          <w:rFonts w:ascii="Arial" w:eastAsia="Calibri" w:hAnsi="Arial" w:cs="Arial"/>
          <w:lang w:eastAsia="en-US"/>
        </w:rPr>
        <w:t>Wszelkie zmiany niniejszej umowy wymagają formy pisemnej pod rygorem nieważności, przy czym do zmiany, o której mowa w ust. 8 wystarczające jest jednostronne, pisemne oświadczenie Zamawiającego.</w:t>
      </w:r>
    </w:p>
    <w:p w14:paraId="3422D6BE" w14:textId="77777777" w:rsidR="00B44192" w:rsidRPr="007724E1" w:rsidRDefault="00B44192" w:rsidP="005B609F">
      <w:pPr>
        <w:numPr>
          <w:ilvl w:val="0"/>
          <w:numId w:val="38"/>
        </w:numPr>
        <w:suppressAutoHyphens w:val="0"/>
        <w:spacing w:line="276" w:lineRule="auto"/>
        <w:jc w:val="both"/>
        <w:rPr>
          <w:rFonts w:ascii="Arial" w:hAnsi="Arial" w:cs="Arial"/>
          <w:kern w:val="22"/>
          <w:lang w:eastAsia="en-US"/>
        </w:rPr>
      </w:pPr>
      <w:r w:rsidRPr="005B609F">
        <w:rPr>
          <w:rFonts w:ascii="Arial" w:eastAsia="Calibri" w:hAnsi="Arial" w:cs="Arial"/>
          <w:lang w:eastAsia="en-US"/>
        </w:rPr>
        <w:t>Prawa</w:t>
      </w:r>
      <w:r w:rsidRPr="007724E1">
        <w:rPr>
          <w:rFonts w:ascii="Arial" w:hAnsi="Arial" w:cs="Arial"/>
          <w:kern w:val="22"/>
          <w:lang w:eastAsia="en-US"/>
        </w:rPr>
        <w:t xml:space="preserve"> i obowiązki wynikające z niniejszej umowy nie mogą być przeniesione na rzecz osób trzecich z zastrzeżeniem postanowień </w:t>
      </w:r>
      <w:r w:rsidRPr="007724E1">
        <w:rPr>
          <w:rFonts w:ascii="Arial" w:hAnsi="Arial" w:cs="Arial"/>
          <w:b/>
          <w:kern w:val="22"/>
          <w:lang w:eastAsia="en-US"/>
        </w:rPr>
        <w:t>§ 11</w:t>
      </w:r>
      <w:r w:rsidRPr="007724E1">
        <w:rPr>
          <w:rFonts w:ascii="Arial" w:hAnsi="Arial" w:cs="Arial"/>
          <w:kern w:val="22"/>
          <w:lang w:eastAsia="en-US"/>
        </w:rPr>
        <w:t>.</w:t>
      </w:r>
    </w:p>
    <w:p w14:paraId="3795089F" w14:textId="77777777" w:rsidR="00B44192" w:rsidRPr="007724E1" w:rsidRDefault="00B44192" w:rsidP="00B44192">
      <w:pPr>
        <w:jc w:val="center"/>
        <w:rPr>
          <w:rFonts w:ascii="Arial" w:hAnsi="Arial" w:cs="Arial"/>
          <w:b/>
          <w:kern w:val="22"/>
          <w:lang w:eastAsia="en-US"/>
        </w:rPr>
      </w:pPr>
    </w:p>
    <w:p w14:paraId="6B788E2E" w14:textId="77777777" w:rsidR="005B609F" w:rsidRDefault="005B609F" w:rsidP="00B44192">
      <w:pPr>
        <w:jc w:val="center"/>
        <w:rPr>
          <w:rFonts w:ascii="Arial" w:hAnsi="Arial" w:cs="Arial"/>
          <w:b/>
          <w:kern w:val="22"/>
          <w:lang w:eastAsia="en-US"/>
        </w:rPr>
      </w:pPr>
    </w:p>
    <w:p w14:paraId="00E57C71" w14:textId="77777777" w:rsidR="00BB4E79" w:rsidRDefault="00BB4E79" w:rsidP="00B44192">
      <w:pPr>
        <w:jc w:val="center"/>
        <w:rPr>
          <w:rFonts w:ascii="Arial" w:hAnsi="Arial" w:cs="Arial"/>
          <w:b/>
          <w:kern w:val="22"/>
          <w:lang w:eastAsia="en-US"/>
        </w:rPr>
      </w:pPr>
    </w:p>
    <w:p w14:paraId="7D863B6A" w14:textId="77777777" w:rsidR="00BB4E79" w:rsidRDefault="00BB4E79" w:rsidP="00B44192">
      <w:pPr>
        <w:jc w:val="center"/>
        <w:rPr>
          <w:rFonts w:ascii="Arial" w:hAnsi="Arial" w:cs="Arial"/>
          <w:b/>
          <w:kern w:val="22"/>
          <w:lang w:eastAsia="en-US"/>
        </w:rPr>
      </w:pPr>
    </w:p>
    <w:p w14:paraId="0AF3736D" w14:textId="77777777"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lastRenderedPageBreak/>
        <w:t>§ 22</w:t>
      </w:r>
    </w:p>
    <w:p w14:paraId="389FC1B0" w14:textId="77777777" w:rsidR="007C460E" w:rsidRPr="007724E1" w:rsidRDefault="007C460E" w:rsidP="00D70EF1">
      <w:pPr>
        <w:suppressAutoHyphens w:val="0"/>
        <w:jc w:val="both"/>
        <w:rPr>
          <w:rFonts w:ascii="Arial" w:hAnsi="Arial" w:cs="Arial"/>
          <w:b/>
          <w:u w:val="single"/>
          <w:lang w:eastAsia="pl-PL"/>
        </w:rPr>
      </w:pPr>
      <w:r w:rsidRPr="007724E1">
        <w:rPr>
          <w:rFonts w:ascii="Arial" w:hAnsi="Arial" w:cs="Arial"/>
          <w:b/>
          <w:u w:val="single"/>
          <w:lang w:eastAsia="pl-PL"/>
        </w:rPr>
        <w:t>WYMAGANIA DOTYCZĄCE ZATRUDNIANIA NA PODSTAWIE UMÓW O PRACĘ</w:t>
      </w:r>
    </w:p>
    <w:p w14:paraId="63D65367" w14:textId="57845D34"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Pr="002F2B02">
        <w:rPr>
          <w:rFonts w:ascii="Arial" w:hAnsi="Arial" w:cs="Arial"/>
          <w:lang w:eastAsia="pl-PL"/>
        </w:rPr>
        <w:br/>
        <w:t>(tj. Dz.U. z 202</w:t>
      </w:r>
      <w:r w:rsidR="000135E6">
        <w:rPr>
          <w:rFonts w:ascii="Arial" w:hAnsi="Arial" w:cs="Arial"/>
          <w:lang w:eastAsia="pl-PL"/>
        </w:rPr>
        <w:t>3</w:t>
      </w:r>
      <w:r w:rsidRPr="002F2B02">
        <w:rPr>
          <w:rFonts w:ascii="Arial" w:hAnsi="Arial" w:cs="Arial"/>
          <w:lang w:eastAsia="pl-PL"/>
        </w:rPr>
        <w:t xml:space="preserve"> r. poz. </w:t>
      </w:r>
      <w:r w:rsidR="000135E6">
        <w:rPr>
          <w:rFonts w:ascii="Arial" w:hAnsi="Arial" w:cs="Arial"/>
          <w:lang w:eastAsia="pl-PL"/>
        </w:rPr>
        <w:t>1465</w:t>
      </w:r>
      <w:r w:rsidR="00400033">
        <w:rPr>
          <w:rFonts w:ascii="Arial" w:hAnsi="Arial" w:cs="Arial"/>
          <w:lang w:eastAsia="pl-PL"/>
        </w:rPr>
        <w:t xml:space="preserve"> z </w:t>
      </w:r>
      <w:proofErr w:type="spellStart"/>
      <w:r w:rsidR="00400033">
        <w:rPr>
          <w:rFonts w:ascii="Arial" w:hAnsi="Arial" w:cs="Arial"/>
          <w:lang w:eastAsia="pl-PL"/>
        </w:rPr>
        <w:t>późn</w:t>
      </w:r>
      <w:proofErr w:type="spellEnd"/>
      <w:r w:rsidR="00400033">
        <w:rPr>
          <w:rFonts w:ascii="Arial" w:hAnsi="Arial" w:cs="Arial"/>
          <w:lang w:eastAsia="pl-PL"/>
        </w:rPr>
        <w:t>. zmian.</w:t>
      </w:r>
      <w:r w:rsidRPr="002F2B02">
        <w:rPr>
          <w:rFonts w:ascii="Arial" w:hAnsi="Arial" w:cs="Arial"/>
          <w:lang w:eastAsia="pl-PL"/>
        </w:rPr>
        <w:t xml:space="preserve">), zwane dalej „Pracownikiem” lub „Pracownikami”, </w:t>
      </w:r>
      <w:r w:rsidRPr="00223651">
        <w:rPr>
          <w:rFonts w:ascii="Arial" w:hAnsi="Arial" w:cs="Arial"/>
          <w:lang w:eastAsia="pl-PL"/>
        </w:rPr>
        <w:t xml:space="preserve">zatrudnione były na podstawie umowy o pracę. Wymaganie powyższe dotyczy pracowników, którzy wykonywać będą  bezpośrednio czynności związane z wykonywaniem robót </w:t>
      </w:r>
      <w:bookmarkStart w:id="1" w:name="_Hlk32245863"/>
      <w:r w:rsidRPr="00223651">
        <w:rPr>
          <w:rFonts w:ascii="Arial" w:eastAsia="Calibri" w:hAnsi="Arial" w:cs="Arial"/>
          <w:lang w:eastAsia="en-US"/>
        </w:rPr>
        <w:t xml:space="preserve">(tj. </w:t>
      </w:r>
      <w:r>
        <w:rPr>
          <w:rFonts w:ascii="Arial" w:eastAsia="Calibri" w:hAnsi="Arial" w:cs="Arial"/>
          <w:lang w:eastAsia="en-US"/>
        </w:rPr>
        <w:t>………………………………………………………………………………</w:t>
      </w:r>
      <w:r w:rsidRPr="00223651">
        <w:rPr>
          <w:rFonts w:ascii="Arial" w:eastAsia="Calibri" w:hAnsi="Arial" w:cs="Arial"/>
          <w:lang w:eastAsia="en-US"/>
        </w:rPr>
        <w:t xml:space="preserve"> itp.</w:t>
      </w:r>
      <w:r w:rsidRPr="00223651">
        <w:rPr>
          <w:rFonts w:ascii="Arial" w:eastAsia="Arial-BoldMT" w:hAnsi="Arial" w:cs="Arial"/>
          <w:lang w:eastAsia="en-US"/>
        </w:rPr>
        <w:t>)</w:t>
      </w:r>
      <w:bookmarkEnd w:id="1"/>
      <w:r w:rsidRPr="00223651">
        <w:rPr>
          <w:rFonts w:ascii="Arial" w:hAnsi="Arial" w:cs="Arial"/>
          <w:lang w:eastAsia="pl-PL"/>
        </w:rPr>
        <w:t>,</w:t>
      </w:r>
      <w:r w:rsidRPr="002F2B02">
        <w:rPr>
          <w:rFonts w:ascii="Arial" w:hAnsi="Arial" w:cs="Arial"/>
          <w:lang w:eastAsia="pl-PL"/>
        </w:rPr>
        <w:t xml:space="preserve"> czyli tzw. pracowników fizycznych.</w:t>
      </w:r>
    </w:p>
    <w:p w14:paraId="304A87C9"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2. Niedopełnianie przez Wykonawcę obowiązku zatrudniania pracowników wykonujących roboty na podstawie umowy o pracę w rozumieniu przepisów Kodeksu pracy, o którym mowa w ust. 1, lub naruszanie wymogów związanych z wykazywaniem spełniania tego obowiązku będzie skutkowało naliczaniem kar umownych określonych w niniejszej umowie.</w:t>
      </w:r>
    </w:p>
    <w:p w14:paraId="3647FD0A"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02C34C5E"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19555C8F"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ACCAC72"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190081BC"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437DC790" w14:textId="77777777" w:rsidR="004F3DD2" w:rsidRPr="002F2B02" w:rsidRDefault="004F3DD2" w:rsidP="004F3DD2">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Pr="002F2B02">
        <w:rPr>
          <w:rFonts w:ascii="Arial" w:hAnsi="Arial" w:cs="Arial"/>
          <w:lang w:eastAsia="pl-PL"/>
        </w:rPr>
        <w:br/>
        <w:t>i dokonywania ich oceny,</w:t>
      </w:r>
    </w:p>
    <w:p w14:paraId="4B5DB6FA" w14:textId="77777777" w:rsidR="004F3DD2" w:rsidRPr="002F2B02" w:rsidRDefault="004F3DD2" w:rsidP="004F3DD2">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65418297" w14:textId="77777777" w:rsidR="004F3DD2" w:rsidRPr="002F2B02" w:rsidRDefault="004F3DD2" w:rsidP="004F3DD2">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1D3BB8AB"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17283B7C" w14:textId="77777777" w:rsidR="004F3DD2" w:rsidRPr="002F2B02" w:rsidRDefault="004F3DD2" w:rsidP="004F3DD2">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 oświadczenia zatrudnionego pracownika,</w:t>
      </w:r>
    </w:p>
    <w:p w14:paraId="7D7EC2D5" w14:textId="77777777" w:rsidR="004F3DD2" w:rsidRPr="002F2B02" w:rsidRDefault="004F3DD2" w:rsidP="004F3DD2">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 oświadczenia wykonawcy lub podwykonawcy o zatrudnieniu pracownika na podstawie umowy o pracę,</w:t>
      </w:r>
    </w:p>
    <w:p w14:paraId="03056DD4" w14:textId="77777777" w:rsidR="004F3DD2" w:rsidRPr="002F2B02" w:rsidRDefault="004F3DD2" w:rsidP="004F3DD2">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 poświadczonej za zgodność z oryginałem kopii umowy o pracę zatrudnionego pracownika,</w:t>
      </w:r>
    </w:p>
    <w:p w14:paraId="025308A7" w14:textId="77777777" w:rsidR="004F3DD2" w:rsidRPr="002F2B02" w:rsidRDefault="004F3DD2" w:rsidP="004F3DD2">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7FAFB5"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2B8496B5" w14:textId="77777777" w:rsidR="004F3DD2" w:rsidRPr="002F2B02" w:rsidRDefault="004F3DD2" w:rsidP="004F3DD2">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1896556E" w14:textId="77777777" w:rsidR="00606C19" w:rsidRDefault="00606C19" w:rsidP="000F2AC6">
      <w:pPr>
        <w:jc w:val="center"/>
        <w:rPr>
          <w:rFonts w:ascii="Arial" w:hAnsi="Arial" w:cs="Arial"/>
          <w:b/>
          <w:kern w:val="22"/>
          <w:lang w:eastAsia="en-US"/>
        </w:rPr>
      </w:pPr>
    </w:p>
    <w:p w14:paraId="00AA381E" w14:textId="77777777" w:rsidR="00D5520B" w:rsidRDefault="00D5520B" w:rsidP="000F2AC6">
      <w:pPr>
        <w:jc w:val="center"/>
        <w:rPr>
          <w:rFonts w:ascii="Arial" w:hAnsi="Arial" w:cs="Arial"/>
          <w:b/>
          <w:kern w:val="22"/>
          <w:lang w:eastAsia="en-US"/>
        </w:rPr>
      </w:pPr>
    </w:p>
    <w:p w14:paraId="763D3CA0" w14:textId="77777777" w:rsidR="00D5520B" w:rsidRDefault="00D5520B" w:rsidP="000F2AC6">
      <w:pPr>
        <w:jc w:val="center"/>
        <w:rPr>
          <w:rFonts w:ascii="Arial" w:hAnsi="Arial" w:cs="Arial"/>
          <w:b/>
          <w:kern w:val="22"/>
          <w:lang w:eastAsia="en-US"/>
        </w:rPr>
      </w:pPr>
    </w:p>
    <w:p w14:paraId="40347222" w14:textId="77777777" w:rsidR="00D5520B" w:rsidRDefault="00D5520B" w:rsidP="000F2AC6">
      <w:pPr>
        <w:jc w:val="center"/>
        <w:rPr>
          <w:rFonts w:ascii="Arial" w:hAnsi="Arial" w:cs="Arial"/>
          <w:b/>
          <w:kern w:val="22"/>
          <w:lang w:eastAsia="en-US"/>
        </w:rPr>
      </w:pPr>
    </w:p>
    <w:p w14:paraId="30E5751C" w14:textId="264BACE4" w:rsidR="007C460E" w:rsidRPr="007724E1" w:rsidRDefault="00674074" w:rsidP="000F2AC6">
      <w:pPr>
        <w:jc w:val="center"/>
        <w:rPr>
          <w:rFonts w:ascii="Arial" w:hAnsi="Arial" w:cs="Arial"/>
          <w:b/>
          <w:kern w:val="22"/>
          <w:lang w:eastAsia="en-US"/>
        </w:rPr>
      </w:pPr>
      <w:r w:rsidRPr="007724E1">
        <w:rPr>
          <w:rFonts w:ascii="Arial" w:hAnsi="Arial" w:cs="Arial"/>
          <w:b/>
          <w:kern w:val="22"/>
          <w:lang w:eastAsia="en-US"/>
        </w:rPr>
        <w:lastRenderedPageBreak/>
        <w:t>§ 23</w:t>
      </w:r>
    </w:p>
    <w:p w14:paraId="6DCA7987" w14:textId="77777777" w:rsidR="00674074" w:rsidRPr="007724E1" w:rsidRDefault="006C0CE1" w:rsidP="006C0CE1">
      <w:pPr>
        <w:suppressAutoHyphens w:val="0"/>
        <w:spacing w:line="259" w:lineRule="auto"/>
        <w:rPr>
          <w:rFonts w:ascii="Arial" w:eastAsia="Calibri" w:hAnsi="Arial" w:cs="Arial"/>
          <w:b/>
          <w:u w:val="single"/>
          <w:lang w:eastAsia="en-US"/>
        </w:rPr>
      </w:pPr>
      <w:r w:rsidRPr="007724E1">
        <w:rPr>
          <w:rFonts w:ascii="Arial" w:eastAsia="Calibri" w:hAnsi="Arial" w:cs="Arial"/>
          <w:b/>
          <w:u w:val="single"/>
          <w:lang w:eastAsia="en-US"/>
        </w:rPr>
        <w:t xml:space="preserve">UBEZPIECZENIE </w:t>
      </w:r>
    </w:p>
    <w:p w14:paraId="0BA51F64" w14:textId="2F992F85" w:rsidR="007F377B" w:rsidRPr="00025046" w:rsidRDefault="007F377B" w:rsidP="00025046">
      <w:pPr>
        <w:pStyle w:val="Akapitzlist"/>
        <w:numPr>
          <w:ilvl w:val="0"/>
          <w:numId w:val="40"/>
        </w:numPr>
        <w:spacing w:before="120" w:after="120"/>
        <w:ind w:left="360"/>
        <w:jc w:val="both"/>
        <w:rPr>
          <w:rFonts w:ascii="Arial" w:eastAsia="Calibri" w:hAnsi="Arial" w:cs="Arial"/>
        </w:rPr>
      </w:pPr>
      <w:r w:rsidRPr="00025046">
        <w:rPr>
          <w:rFonts w:ascii="Arial" w:hAnsi="Arial" w:cs="Arial"/>
        </w:rPr>
        <w:t>Wykonawca zobowiązuje się do posiadania ubezpieczenia od odpowiedzialności cywilnej za szkody wynikłe z tytułu prowadzonej działalności gospodarczej,</w:t>
      </w:r>
      <w:r w:rsidRPr="00025046">
        <w:rPr>
          <w:rFonts w:ascii="Arial" w:eastAsia="Calibri" w:hAnsi="Arial" w:cs="Arial"/>
          <w:b/>
        </w:rPr>
        <w:t xml:space="preserve"> </w:t>
      </w:r>
      <w:r w:rsidRPr="00025046">
        <w:rPr>
          <w:rFonts w:ascii="Arial" w:hAnsi="Arial" w:cs="Arial"/>
        </w:rPr>
        <w:t>od odpowiedzialności cywilnej wobec osób trzecich, a także od następstw nieszczęśliwych wypadków pracowników Wykonawcy przed terminem rozpoczęcia robót budowlanych</w:t>
      </w:r>
      <w:r w:rsidRPr="00025046">
        <w:rPr>
          <w:rFonts w:ascii="Arial" w:eastAsia="Calibri" w:hAnsi="Arial" w:cs="Arial"/>
        </w:rPr>
        <w:t>.</w:t>
      </w:r>
    </w:p>
    <w:p w14:paraId="58B1EFCE" w14:textId="709BEAFA" w:rsidR="007F377B" w:rsidRPr="007F377B" w:rsidRDefault="007F377B" w:rsidP="007F377B">
      <w:pPr>
        <w:pStyle w:val="Akapitzlist"/>
        <w:numPr>
          <w:ilvl w:val="0"/>
          <w:numId w:val="40"/>
        </w:numPr>
        <w:spacing w:before="120" w:after="120"/>
        <w:ind w:left="360"/>
        <w:jc w:val="both"/>
        <w:rPr>
          <w:rFonts w:ascii="Arial" w:hAnsi="Arial" w:cs="Arial"/>
        </w:rPr>
      </w:pPr>
      <w:r w:rsidRPr="007F377B">
        <w:rPr>
          <w:rFonts w:ascii="Arial" w:eastAsia="Calibri" w:hAnsi="Arial" w:cs="Arial"/>
        </w:rPr>
        <w:t xml:space="preserve">Wykonawca zobowiązuje się do zapewnienia ciągłości umowy ubezpieczenia, o której mowa w ust. 1 </w:t>
      </w:r>
      <w:r w:rsidRPr="007F377B">
        <w:rPr>
          <w:rFonts w:ascii="Arial" w:hAnsi="Arial" w:cs="Arial"/>
        </w:rPr>
        <w:t xml:space="preserve">niniejszego Paragrafu, przez cały okres realizacji niniejszej Umowy. Ponadto Wykonawca zobowiązuje się do utrzymania polisy od odpowiedzialności cywilnej w zakresie prowadzonej działalności gospodarczej przez okres obowiązywania rękojmi i gwarancji z niniejszej umowy. </w:t>
      </w:r>
    </w:p>
    <w:p w14:paraId="3D499FAE" w14:textId="23975463" w:rsidR="007F377B" w:rsidRPr="007F377B" w:rsidRDefault="007F377B" w:rsidP="007F377B">
      <w:pPr>
        <w:pStyle w:val="Akapitzlist"/>
        <w:numPr>
          <w:ilvl w:val="0"/>
          <w:numId w:val="40"/>
        </w:numPr>
        <w:spacing w:before="120" w:after="120"/>
        <w:ind w:left="360"/>
        <w:jc w:val="both"/>
        <w:rPr>
          <w:rFonts w:ascii="Arial" w:eastAsia="Calibri" w:hAnsi="Arial" w:cs="Arial"/>
        </w:rPr>
      </w:pPr>
      <w:r w:rsidRPr="007F377B">
        <w:rPr>
          <w:rFonts w:ascii="Arial" w:hAnsi="Arial" w:cs="Arial"/>
        </w:rPr>
        <w:t>Za wszelkie szkody powstałe w związku z niewykonaniem lub nienależytym wykonaniem niniejszej umowy oraz za szkody wyrządzone przy wykonywaniu niniejszej umowy przez Wykonawcę i osoby działające pod jego kierownictwem (w tym szkody poniesione przez osoby</w:t>
      </w:r>
      <w:r w:rsidRPr="007F377B">
        <w:rPr>
          <w:rFonts w:ascii="Arial" w:eastAsia="Calibri" w:hAnsi="Arial" w:cs="Arial"/>
        </w:rPr>
        <w:t xml:space="preserve"> trzecie) będzie odpowiadał Wykonawca. Zamawiający nie będzie pokrywał żadnych szkód powstałych w związku</w:t>
      </w:r>
      <w:r w:rsidR="00FE20EE">
        <w:rPr>
          <w:rFonts w:ascii="Arial" w:eastAsia="Calibri" w:hAnsi="Arial" w:cs="Arial"/>
        </w:rPr>
        <w:t xml:space="preserve"> </w:t>
      </w:r>
      <w:r w:rsidRPr="007F377B">
        <w:rPr>
          <w:rFonts w:ascii="Arial" w:eastAsia="Calibri" w:hAnsi="Arial" w:cs="Arial"/>
        </w:rPr>
        <w:t>z wykonywaniem umowy przez Wykonawcę.</w:t>
      </w:r>
    </w:p>
    <w:p w14:paraId="4C7FBAFD" w14:textId="77777777" w:rsidR="007F377B" w:rsidRPr="007F377B" w:rsidRDefault="007F377B" w:rsidP="007F377B">
      <w:pPr>
        <w:pStyle w:val="Akapitzlist"/>
        <w:numPr>
          <w:ilvl w:val="0"/>
          <w:numId w:val="40"/>
        </w:numPr>
        <w:spacing w:before="120" w:after="120"/>
        <w:ind w:left="360"/>
        <w:jc w:val="both"/>
        <w:rPr>
          <w:rFonts w:ascii="Arial" w:eastAsia="Calibri" w:hAnsi="Arial" w:cs="Arial"/>
        </w:rPr>
      </w:pPr>
      <w:r w:rsidRPr="007F377B">
        <w:rPr>
          <w:rFonts w:ascii="Arial" w:eastAsia="Calibri" w:hAnsi="Arial" w:cs="Arial"/>
        </w:rPr>
        <w:t xml:space="preserve">W wypadku zniszczenia lub uszkodzenia przedmiotu robót, ich części, bądź urządzeń </w:t>
      </w:r>
      <w:r w:rsidRPr="007F377B">
        <w:rPr>
          <w:rFonts w:ascii="Arial" w:eastAsia="Calibri" w:hAnsi="Arial" w:cs="Arial"/>
        </w:rPr>
        <w:br/>
        <w:t>w toku realizacji umowy Wykonawca zobowiązany jest do naprawienia ich i doprowadzenia do stanu poprzedniego na własny koszt.</w:t>
      </w:r>
      <w:r w:rsidRPr="007F377B">
        <w:rPr>
          <w:rFonts w:ascii="Arial" w:eastAsia="Calibri" w:hAnsi="Arial" w:cs="Arial"/>
        </w:rPr>
        <w:cr/>
      </w:r>
    </w:p>
    <w:p w14:paraId="5B356183" w14:textId="77777777" w:rsidR="00B75257" w:rsidRPr="007724E1" w:rsidRDefault="00B75257" w:rsidP="00B75257">
      <w:pPr>
        <w:pStyle w:val="Akapitzlist"/>
        <w:ind w:left="0"/>
        <w:jc w:val="center"/>
        <w:rPr>
          <w:rFonts w:ascii="Arial" w:hAnsi="Arial" w:cs="Arial"/>
          <w:b/>
        </w:rPr>
      </w:pPr>
      <w:r w:rsidRPr="007724E1">
        <w:rPr>
          <w:rFonts w:ascii="Arial" w:hAnsi="Arial" w:cs="Arial"/>
          <w:b/>
        </w:rPr>
        <w:t>§ 24</w:t>
      </w:r>
    </w:p>
    <w:p w14:paraId="32483A92" w14:textId="194BDEE1" w:rsidR="007D611A" w:rsidRPr="007D611A" w:rsidRDefault="007D611A" w:rsidP="00B75257">
      <w:pPr>
        <w:spacing w:line="276" w:lineRule="auto"/>
        <w:jc w:val="both"/>
        <w:rPr>
          <w:rFonts w:ascii="Arial" w:hAnsi="Arial" w:cs="Arial"/>
          <w:b/>
          <w:bCs/>
          <w:iCs/>
          <w:u w:val="single"/>
        </w:rPr>
      </w:pPr>
      <w:r w:rsidRPr="007D611A">
        <w:rPr>
          <w:rFonts w:ascii="Arial" w:hAnsi="Arial" w:cs="Arial"/>
          <w:b/>
          <w:bCs/>
          <w:iCs/>
          <w:u w:val="single"/>
        </w:rPr>
        <w:t>DOSTĘPNOŚĆ</w:t>
      </w:r>
    </w:p>
    <w:p w14:paraId="29EAC41F" w14:textId="282456CE" w:rsidR="00B75257" w:rsidRPr="007724E1" w:rsidRDefault="007D611A" w:rsidP="00B75257">
      <w:pPr>
        <w:spacing w:line="276" w:lineRule="auto"/>
        <w:jc w:val="both"/>
        <w:rPr>
          <w:rFonts w:ascii="Arial" w:hAnsi="Arial" w:cs="Arial"/>
          <w:iCs/>
        </w:rPr>
      </w:pPr>
      <w:r>
        <w:rPr>
          <w:rFonts w:ascii="Arial" w:hAnsi="Arial" w:cs="Arial"/>
          <w:iCs/>
        </w:rPr>
        <w:t xml:space="preserve">1. </w:t>
      </w:r>
      <w:r w:rsidR="00B75257" w:rsidRPr="007724E1">
        <w:rPr>
          <w:rFonts w:ascii="Arial" w:hAnsi="Arial" w:cs="Arial"/>
          <w:iCs/>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2E729176" w14:textId="77777777" w:rsidR="00B75257" w:rsidRPr="007724E1" w:rsidRDefault="00B75257" w:rsidP="00B75257">
      <w:pPr>
        <w:spacing w:line="276" w:lineRule="auto"/>
        <w:jc w:val="both"/>
        <w:rPr>
          <w:rFonts w:ascii="Arial" w:hAnsi="Arial" w:cs="Arial"/>
          <w:iCs/>
        </w:rPr>
      </w:pPr>
      <w:r w:rsidRPr="007724E1">
        <w:rPr>
          <w:rFonts w:ascii="Arial" w:hAnsi="Arial" w:cs="Arial"/>
          <w:iCs/>
        </w:rPr>
        <w:t xml:space="preserve">- w zakresie dostępności architektonicznej: w trakcie realizacji przedmiotu umowy oraz po jej zakończeniu zobowiązuje się Wykonawcę do pozostawienia przyległego terenu w takiej formie, aby był on dostępny dla wszystkich użytkowników; </w:t>
      </w:r>
    </w:p>
    <w:p w14:paraId="7C43182E" w14:textId="77777777" w:rsidR="00B75257" w:rsidRPr="007724E1" w:rsidRDefault="00B75257" w:rsidP="00B75257">
      <w:pPr>
        <w:spacing w:line="276" w:lineRule="auto"/>
        <w:jc w:val="both"/>
        <w:rPr>
          <w:rFonts w:ascii="Arial" w:hAnsi="Arial" w:cs="Arial"/>
          <w:iCs/>
        </w:rPr>
      </w:pPr>
      <w:r w:rsidRPr="007724E1">
        <w:rPr>
          <w:rFonts w:ascii="Arial" w:hAnsi="Arial" w:cs="Arial"/>
          <w:iCs/>
        </w:rPr>
        <w:t>Zamawiający informuje, że w zakresie objętym niniejszą umową:</w:t>
      </w:r>
    </w:p>
    <w:p w14:paraId="3503A562" w14:textId="77777777" w:rsidR="00B75257" w:rsidRPr="007724E1" w:rsidRDefault="00B75257" w:rsidP="00B75257">
      <w:pPr>
        <w:spacing w:line="276" w:lineRule="auto"/>
        <w:jc w:val="both"/>
        <w:rPr>
          <w:rFonts w:ascii="Arial" w:hAnsi="Arial" w:cs="Arial"/>
          <w:iCs/>
        </w:rPr>
      </w:pPr>
      <w:r w:rsidRPr="007724E1">
        <w:rPr>
          <w:rFonts w:ascii="Arial" w:hAnsi="Arial" w:cs="Arial"/>
          <w:iCs/>
        </w:rPr>
        <w:t>- w zakresie dostępności informacyjno-komunikacyjnej;</w:t>
      </w:r>
    </w:p>
    <w:p w14:paraId="67EC6010" w14:textId="77777777" w:rsidR="00B75257" w:rsidRPr="007724E1" w:rsidRDefault="00B75257" w:rsidP="00B75257">
      <w:pPr>
        <w:spacing w:line="276" w:lineRule="auto"/>
        <w:jc w:val="both"/>
        <w:rPr>
          <w:rFonts w:ascii="Arial" w:hAnsi="Arial" w:cs="Arial"/>
          <w:iCs/>
        </w:rPr>
      </w:pPr>
      <w:r w:rsidRPr="007724E1">
        <w:rPr>
          <w:rFonts w:ascii="Arial" w:hAnsi="Arial" w:cs="Arial"/>
          <w:iCs/>
        </w:rPr>
        <w:t>- w zakresie dostępności cyfrowej,</w:t>
      </w:r>
    </w:p>
    <w:p w14:paraId="722E403E" w14:textId="77777777" w:rsidR="00B75257" w:rsidRPr="007724E1" w:rsidRDefault="00B75257" w:rsidP="00B75257">
      <w:pPr>
        <w:spacing w:line="276" w:lineRule="auto"/>
        <w:jc w:val="both"/>
        <w:rPr>
          <w:rFonts w:ascii="Arial" w:hAnsi="Arial" w:cs="Arial"/>
          <w:iCs/>
        </w:rPr>
      </w:pPr>
      <w:r w:rsidRPr="007724E1">
        <w:rPr>
          <w:rFonts w:ascii="Arial" w:hAnsi="Arial" w:cs="Arial"/>
          <w:iCs/>
        </w:rPr>
        <w:t>nie występują przesłanki do określenia wyżej wspomnianych warunków z uwagi na charakter przedmiotu umowy.</w:t>
      </w:r>
    </w:p>
    <w:p w14:paraId="73638315" w14:textId="77777777" w:rsidR="00B75257" w:rsidRPr="007724E1" w:rsidRDefault="00B75257" w:rsidP="00B75257">
      <w:pPr>
        <w:spacing w:line="276" w:lineRule="auto"/>
        <w:jc w:val="both"/>
        <w:rPr>
          <w:rFonts w:ascii="Arial" w:hAnsi="Arial" w:cs="Arial"/>
        </w:rPr>
      </w:pPr>
      <w:r w:rsidRPr="007724E1">
        <w:rPr>
          <w:rFonts w:ascii="Arial" w:hAnsi="Arial" w:cs="Arial"/>
          <w:iCs/>
        </w:rPr>
        <w:t>2. 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4BA8A082" w14:textId="77777777" w:rsidR="00B75257" w:rsidRPr="007724E1" w:rsidRDefault="00B75257" w:rsidP="00B75257">
      <w:pPr>
        <w:spacing w:line="276" w:lineRule="auto"/>
        <w:jc w:val="both"/>
        <w:rPr>
          <w:rFonts w:ascii="Arial" w:hAnsi="Arial" w:cs="Arial"/>
          <w:iCs/>
        </w:rPr>
      </w:pPr>
      <w:r w:rsidRPr="007724E1">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1F227A03" w14:textId="77777777" w:rsidR="00B75257" w:rsidRPr="007724E1" w:rsidRDefault="00B75257" w:rsidP="000F2AC6">
      <w:pPr>
        <w:jc w:val="center"/>
        <w:rPr>
          <w:rFonts w:ascii="Arial" w:hAnsi="Arial" w:cs="Arial"/>
          <w:b/>
          <w:kern w:val="22"/>
          <w:lang w:eastAsia="en-US"/>
        </w:rPr>
      </w:pPr>
    </w:p>
    <w:p w14:paraId="08AF9651" w14:textId="77777777" w:rsidR="00674074" w:rsidRPr="007724E1" w:rsidRDefault="009B343C" w:rsidP="000F2AC6">
      <w:pPr>
        <w:jc w:val="center"/>
        <w:rPr>
          <w:rFonts w:ascii="Arial" w:hAnsi="Arial" w:cs="Arial"/>
          <w:b/>
          <w:kern w:val="22"/>
          <w:lang w:eastAsia="en-US"/>
        </w:rPr>
      </w:pPr>
      <w:r w:rsidRPr="007724E1">
        <w:rPr>
          <w:rFonts w:ascii="Arial" w:hAnsi="Arial" w:cs="Arial"/>
          <w:b/>
          <w:kern w:val="22"/>
          <w:lang w:eastAsia="en-US"/>
        </w:rPr>
        <w:t>§ 25</w:t>
      </w:r>
    </w:p>
    <w:p w14:paraId="53265101"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UREGULOWANIA PRAWNE</w:t>
      </w:r>
    </w:p>
    <w:p w14:paraId="7FFE7A50" w14:textId="2EDC0088" w:rsidR="00B44192" w:rsidRPr="007724E1" w:rsidRDefault="00B44192" w:rsidP="00B44192">
      <w:pPr>
        <w:jc w:val="both"/>
        <w:rPr>
          <w:rFonts w:ascii="Arial" w:hAnsi="Arial" w:cs="Arial"/>
          <w:kern w:val="22"/>
        </w:rPr>
      </w:pPr>
      <w:r w:rsidRPr="007724E1">
        <w:rPr>
          <w:rFonts w:ascii="Arial" w:hAnsi="Arial" w:cs="Arial"/>
          <w:kern w:val="22"/>
        </w:rPr>
        <w:t xml:space="preserve">W sprawach nieuregulowanych niniejszą umową będą miały zastosowanie właściwe przepisy </w:t>
      </w:r>
      <w:r w:rsidR="000D69E0" w:rsidRPr="007724E1">
        <w:rPr>
          <w:rFonts w:ascii="Arial" w:hAnsi="Arial" w:cs="Arial"/>
          <w:kern w:val="22"/>
          <w:lang w:eastAsia="en-US"/>
        </w:rPr>
        <w:t xml:space="preserve">ustawy </w:t>
      </w:r>
      <w:r w:rsidR="00955275">
        <w:rPr>
          <w:rFonts w:ascii="Arial" w:hAnsi="Arial" w:cs="Arial"/>
          <w:kern w:val="22"/>
          <w:lang w:eastAsia="en-US"/>
        </w:rPr>
        <w:br/>
      </w:r>
      <w:r w:rsidR="000D69E0" w:rsidRPr="007724E1">
        <w:rPr>
          <w:rFonts w:ascii="Arial" w:hAnsi="Arial" w:cs="Arial"/>
          <w:kern w:val="22"/>
          <w:lang w:eastAsia="en-US"/>
        </w:rPr>
        <w:t>z dnia 23 kwietnia 1964 r. Kodeks Cywilny (</w:t>
      </w:r>
      <w:proofErr w:type="spellStart"/>
      <w:r w:rsidR="000D69E0" w:rsidRPr="007724E1">
        <w:rPr>
          <w:rFonts w:ascii="Arial" w:hAnsi="Arial" w:cs="Arial"/>
          <w:kern w:val="22"/>
          <w:lang w:eastAsia="en-US"/>
        </w:rPr>
        <w:t>t.j</w:t>
      </w:r>
      <w:proofErr w:type="spellEnd"/>
      <w:r w:rsidR="000D69E0" w:rsidRPr="007724E1">
        <w:rPr>
          <w:rFonts w:ascii="Arial" w:hAnsi="Arial" w:cs="Arial"/>
          <w:kern w:val="22"/>
          <w:lang w:eastAsia="en-US"/>
        </w:rPr>
        <w:t>. Dz.U. z 20</w:t>
      </w:r>
      <w:r w:rsidR="00A82939" w:rsidRPr="007724E1">
        <w:rPr>
          <w:rFonts w:ascii="Arial" w:hAnsi="Arial" w:cs="Arial"/>
          <w:kern w:val="22"/>
          <w:lang w:eastAsia="en-US"/>
        </w:rPr>
        <w:t>2</w:t>
      </w:r>
      <w:r w:rsidR="00984E66">
        <w:rPr>
          <w:rFonts w:ascii="Arial" w:hAnsi="Arial" w:cs="Arial"/>
          <w:kern w:val="22"/>
          <w:lang w:eastAsia="en-US"/>
        </w:rPr>
        <w:t>5</w:t>
      </w:r>
      <w:r w:rsidR="000D69E0" w:rsidRPr="007724E1">
        <w:rPr>
          <w:rFonts w:ascii="Arial" w:hAnsi="Arial" w:cs="Arial"/>
          <w:kern w:val="22"/>
          <w:lang w:eastAsia="en-US"/>
        </w:rPr>
        <w:t xml:space="preserve"> r. poz. </w:t>
      </w:r>
      <w:r w:rsidR="00A82939" w:rsidRPr="007724E1">
        <w:rPr>
          <w:rFonts w:ascii="Arial" w:hAnsi="Arial" w:cs="Arial"/>
          <w:kern w:val="22"/>
          <w:lang w:eastAsia="en-US"/>
        </w:rPr>
        <w:t>1</w:t>
      </w:r>
      <w:r w:rsidR="00984E66">
        <w:rPr>
          <w:rFonts w:ascii="Arial" w:hAnsi="Arial" w:cs="Arial"/>
          <w:kern w:val="22"/>
          <w:lang w:eastAsia="en-US"/>
        </w:rPr>
        <w:t>0</w:t>
      </w:r>
      <w:r w:rsidR="00382BB3">
        <w:rPr>
          <w:rFonts w:ascii="Arial" w:hAnsi="Arial" w:cs="Arial"/>
          <w:kern w:val="22"/>
          <w:lang w:eastAsia="en-US"/>
        </w:rPr>
        <w:t>61</w:t>
      </w:r>
      <w:r w:rsidR="000D69E0" w:rsidRPr="007724E1">
        <w:rPr>
          <w:rFonts w:ascii="Arial" w:hAnsi="Arial" w:cs="Arial"/>
          <w:kern w:val="22"/>
          <w:lang w:eastAsia="en-US"/>
        </w:rPr>
        <w:t xml:space="preserve"> z </w:t>
      </w:r>
      <w:proofErr w:type="spellStart"/>
      <w:r w:rsidR="000D69E0" w:rsidRPr="007724E1">
        <w:rPr>
          <w:rFonts w:ascii="Arial" w:hAnsi="Arial" w:cs="Arial"/>
          <w:kern w:val="22"/>
          <w:lang w:eastAsia="en-US"/>
        </w:rPr>
        <w:t>późn</w:t>
      </w:r>
      <w:proofErr w:type="spellEnd"/>
      <w:r w:rsidR="000D69E0" w:rsidRPr="007724E1">
        <w:rPr>
          <w:rFonts w:ascii="Arial" w:hAnsi="Arial" w:cs="Arial"/>
          <w:kern w:val="22"/>
          <w:lang w:eastAsia="en-US"/>
        </w:rPr>
        <w:t>. zmian.)</w:t>
      </w:r>
      <w:r w:rsidR="00CA4ED1" w:rsidRPr="007724E1">
        <w:rPr>
          <w:rFonts w:ascii="Arial" w:hAnsi="Arial" w:cs="Arial"/>
          <w:kern w:val="22"/>
        </w:rPr>
        <w:t>,</w:t>
      </w:r>
      <w:r w:rsidR="00397F54" w:rsidRPr="007724E1">
        <w:rPr>
          <w:rFonts w:ascii="Arial" w:hAnsi="Arial" w:cs="Arial"/>
          <w:kern w:val="22"/>
        </w:rPr>
        <w:t xml:space="preserve"> </w:t>
      </w:r>
      <w:r w:rsidR="00CA4ED1" w:rsidRPr="007724E1">
        <w:rPr>
          <w:rFonts w:ascii="Arial" w:hAnsi="Arial" w:cs="Arial"/>
          <w:kern w:val="22"/>
          <w:lang w:eastAsia="en-US"/>
        </w:rPr>
        <w:t>ustawy z dnia 07 lipca 1994</w:t>
      </w:r>
      <w:r w:rsidR="00397F54" w:rsidRPr="007724E1">
        <w:rPr>
          <w:rFonts w:ascii="Arial" w:hAnsi="Arial" w:cs="Arial"/>
          <w:kern w:val="22"/>
          <w:lang w:eastAsia="en-US"/>
        </w:rPr>
        <w:t xml:space="preserve"> </w:t>
      </w:r>
      <w:r w:rsidR="00CA4ED1" w:rsidRPr="007724E1">
        <w:rPr>
          <w:rFonts w:ascii="Arial" w:hAnsi="Arial" w:cs="Arial"/>
          <w:kern w:val="22"/>
          <w:lang w:eastAsia="en-US"/>
        </w:rPr>
        <w:t>r. Prawo Budowlane (</w:t>
      </w:r>
      <w:proofErr w:type="spellStart"/>
      <w:r w:rsidR="00CA4ED1" w:rsidRPr="007724E1">
        <w:rPr>
          <w:rFonts w:ascii="Arial" w:hAnsi="Arial" w:cs="Arial"/>
          <w:kern w:val="22"/>
          <w:lang w:eastAsia="en-US"/>
        </w:rPr>
        <w:t>t.j</w:t>
      </w:r>
      <w:proofErr w:type="spellEnd"/>
      <w:r w:rsidR="00CA4ED1" w:rsidRPr="007724E1">
        <w:rPr>
          <w:rFonts w:ascii="Arial" w:hAnsi="Arial" w:cs="Arial"/>
          <w:kern w:val="22"/>
          <w:lang w:eastAsia="en-US"/>
        </w:rPr>
        <w:t>. Dz.U. z 20</w:t>
      </w:r>
      <w:r w:rsidR="00A82939" w:rsidRPr="007724E1">
        <w:rPr>
          <w:rFonts w:ascii="Arial" w:hAnsi="Arial" w:cs="Arial"/>
          <w:kern w:val="22"/>
          <w:lang w:eastAsia="en-US"/>
        </w:rPr>
        <w:t>2</w:t>
      </w:r>
      <w:r w:rsidR="00955275">
        <w:rPr>
          <w:rFonts w:ascii="Arial" w:hAnsi="Arial" w:cs="Arial"/>
          <w:kern w:val="22"/>
          <w:lang w:eastAsia="en-US"/>
        </w:rPr>
        <w:t>4</w:t>
      </w:r>
      <w:r w:rsidR="00CA4ED1" w:rsidRPr="007724E1">
        <w:rPr>
          <w:rFonts w:ascii="Arial" w:hAnsi="Arial" w:cs="Arial"/>
          <w:kern w:val="22"/>
          <w:lang w:eastAsia="en-US"/>
        </w:rPr>
        <w:t xml:space="preserve"> r. poz. </w:t>
      </w:r>
      <w:r w:rsidR="00955275">
        <w:rPr>
          <w:rFonts w:ascii="Arial" w:hAnsi="Arial" w:cs="Arial"/>
          <w:kern w:val="22"/>
          <w:lang w:eastAsia="en-US"/>
        </w:rPr>
        <w:t>725</w:t>
      </w:r>
      <w:r w:rsidR="00D333DA" w:rsidRPr="007724E1">
        <w:rPr>
          <w:rFonts w:ascii="Arial" w:hAnsi="Arial" w:cs="Arial"/>
          <w:kern w:val="22"/>
          <w:lang w:eastAsia="en-US"/>
        </w:rPr>
        <w:t xml:space="preserve"> </w:t>
      </w:r>
      <w:r w:rsidR="00CA4ED1" w:rsidRPr="007724E1">
        <w:rPr>
          <w:rFonts w:ascii="Arial" w:hAnsi="Arial" w:cs="Arial"/>
          <w:kern w:val="22"/>
          <w:lang w:eastAsia="en-US"/>
        </w:rPr>
        <w:t xml:space="preserve">z </w:t>
      </w:r>
      <w:proofErr w:type="spellStart"/>
      <w:r w:rsidR="00CA4ED1" w:rsidRPr="007724E1">
        <w:rPr>
          <w:rFonts w:ascii="Arial" w:hAnsi="Arial" w:cs="Arial"/>
          <w:kern w:val="22"/>
          <w:lang w:eastAsia="en-US"/>
        </w:rPr>
        <w:t>późn</w:t>
      </w:r>
      <w:proofErr w:type="spellEnd"/>
      <w:r w:rsidR="00CA4ED1" w:rsidRPr="007724E1">
        <w:rPr>
          <w:rFonts w:ascii="Arial" w:hAnsi="Arial" w:cs="Arial"/>
          <w:kern w:val="22"/>
          <w:lang w:eastAsia="en-US"/>
        </w:rPr>
        <w:t>. zmian.) oraz ustawy z u</w:t>
      </w:r>
      <w:r w:rsidRPr="007724E1">
        <w:rPr>
          <w:rFonts w:ascii="Arial" w:hAnsi="Arial" w:cs="Arial"/>
          <w:kern w:val="22"/>
        </w:rPr>
        <w:t xml:space="preserve">stawy </w:t>
      </w:r>
      <w:r w:rsidR="00955275">
        <w:rPr>
          <w:rFonts w:ascii="Arial" w:hAnsi="Arial" w:cs="Arial"/>
          <w:kern w:val="22"/>
        </w:rPr>
        <w:br/>
      </w:r>
      <w:r w:rsidR="00CA4ED1" w:rsidRPr="007724E1">
        <w:rPr>
          <w:rFonts w:ascii="Arial" w:hAnsi="Arial" w:cs="Arial"/>
          <w:kern w:val="22"/>
        </w:rPr>
        <w:t xml:space="preserve">z dnia </w:t>
      </w:r>
      <w:r w:rsidR="00A82939" w:rsidRPr="007724E1">
        <w:rPr>
          <w:rFonts w:ascii="Arial" w:hAnsi="Arial" w:cs="Arial"/>
          <w:kern w:val="22"/>
        </w:rPr>
        <w:t>11 września 2019 r.</w:t>
      </w:r>
      <w:r w:rsidR="00CA4ED1" w:rsidRPr="007724E1">
        <w:rPr>
          <w:rFonts w:ascii="Arial" w:hAnsi="Arial" w:cs="Arial"/>
          <w:kern w:val="22"/>
        </w:rPr>
        <w:t xml:space="preserve"> Prawo Zamówień Publicznych (Dz. U. z 20</w:t>
      </w:r>
      <w:r w:rsidR="00D333DA" w:rsidRPr="007724E1">
        <w:rPr>
          <w:rFonts w:ascii="Arial" w:hAnsi="Arial" w:cs="Arial"/>
          <w:kern w:val="22"/>
        </w:rPr>
        <w:t>2</w:t>
      </w:r>
      <w:r w:rsidR="00D82644">
        <w:rPr>
          <w:rFonts w:ascii="Arial" w:hAnsi="Arial" w:cs="Arial"/>
          <w:kern w:val="22"/>
        </w:rPr>
        <w:t>4</w:t>
      </w:r>
      <w:r w:rsidR="00CA4ED1" w:rsidRPr="007724E1">
        <w:rPr>
          <w:rFonts w:ascii="Arial" w:hAnsi="Arial" w:cs="Arial"/>
          <w:kern w:val="22"/>
        </w:rPr>
        <w:t xml:space="preserve"> r., poz. </w:t>
      </w:r>
      <w:r w:rsidR="00D333DA" w:rsidRPr="007724E1">
        <w:rPr>
          <w:rFonts w:ascii="Arial" w:hAnsi="Arial" w:cs="Arial"/>
          <w:kern w:val="22"/>
        </w:rPr>
        <w:t>1</w:t>
      </w:r>
      <w:r w:rsidR="00D82644">
        <w:rPr>
          <w:rFonts w:ascii="Arial" w:hAnsi="Arial" w:cs="Arial"/>
          <w:kern w:val="22"/>
        </w:rPr>
        <w:t>320</w:t>
      </w:r>
      <w:r w:rsidR="00CA4ED1" w:rsidRPr="007724E1">
        <w:rPr>
          <w:rFonts w:ascii="Arial" w:hAnsi="Arial" w:cs="Arial"/>
          <w:kern w:val="22"/>
        </w:rPr>
        <w:t>)</w:t>
      </w:r>
      <w:r w:rsidRPr="007724E1">
        <w:rPr>
          <w:rFonts w:ascii="Arial" w:hAnsi="Arial" w:cs="Arial"/>
        </w:rPr>
        <w:t>.</w:t>
      </w:r>
    </w:p>
    <w:p w14:paraId="60A73EEE" w14:textId="77777777" w:rsidR="00B44192" w:rsidRDefault="00B44192" w:rsidP="00B44192">
      <w:pPr>
        <w:jc w:val="center"/>
        <w:rPr>
          <w:rFonts w:ascii="Arial" w:hAnsi="Arial" w:cs="Arial"/>
          <w:b/>
          <w:kern w:val="22"/>
          <w:lang w:eastAsia="en-US"/>
        </w:rPr>
      </w:pPr>
    </w:p>
    <w:p w14:paraId="0B2611A5" w14:textId="77777777" w:rsidR="00025046" w:rsidRPr="007724E1" w:rsidRDefault="00025046" w:rsidP="00B44192">
      <w:pPr>
        <w:jc w:val="center"/>
        <w:rPr>
          <w:rFonts w:ascii="Arial" w:hAnsi="Arial" w:cs="Arial"/>
          <w:b/>
          <w:kern w:val="22"/>
          <w:lang w:eastAsia="en-US"/>
        </w:rPr>
      </w:pPr>
    </w:p>
    <w:p w14:paraId="4E7FB0F8" w14:textId="77777777" w:rsidR="00B44192" w:rsidRPr="007724E1" w:rsidRDefault="00B44192" w:rsidP="00B44192">
      <w:pPr>
        <w:jc w:val="center"/>
        <w:rPr>
          <w:rFonts w:ascii="Arial" w:hAnsi="Arial" w:cs="Arial"/>
          <w:b/>
          <w:kern w:val="22"/>
          <w:lang w:eastAsia="en-US"/>
        </w:rPr>
      </w:pPr>
      <w:bookmarkStart w:id="2" w:name="_Hlk62216242"/>
      <w:r w:rsidRPr="007724E1">
        <w:rPr>
          <w:rFonts w:ascii="Arial" w:hAnsi="Arial" w:cs="Arial"/>
          <w:b/>
          <w:kern w:val="22"/>
          <w:lang w:eastAsia="en-US"/>
        </w:rPr>
        <w:t>§ 2</w:t>
      </w:r>
      <w:r w:rsidR="009B343C" w:rsidRPr="007724E1">
        <w:rPr>
          <w:rFonts w:ascii="Arial" w:hAnsi="Arial" w:cs="Arial"/>
          <w:b/>
          <w:kern w:val="22"/>
          <w:lang w:eastAsia="en-US"/>
        </w:rPr>
        <w:t>6</w:t>
      </w:r>
    </w:p>
    <w:bookmarkEnd w:id="2"/>
    <w:p w14:paraId="13B5059E"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SPORY</w:t>
      </w:r>
    </w:p>
    <w:p w14:paraId="22A54AFA" w14:textId="77777777" w:rsidR="00B44192" w:rsidRPr="007724E1" w:rsidRDefault="00B44192" w:rsidP="00B44192">
      <w:pPr>
        <w:jc w:val="both"/>
        <w:rPr>
          <w:rFonts w:ascii="Arial" w:hAnsi="Arial" w:cs="Arial"/>
          <w:kern w:val="22"/>
        </w:rPr>
      </w:pPr>
      <w:r w:rsidRPr="007724E1">
        <w:rPr>
          <w:rFonts w:ascii="Arial" w:hAnsi="Arial" w:cs="Arial"/>
          <w:kern w:val="22"/>
        </w:rPr>
        <w:t>W przypadku powstania sporu na tle realizacji niniejszej umowy Strony będą dążyły do polubownego uregulowania sporu a po bezskutecznym wyczerpaniu tego sposobu poddadzą się pod orzecznictwo Sądu Powszechnego właściwego dla siedziby ZAMAWIAJĄCEGO.</w:t>
      </w:r>
    </w:p>
    <w:p w14:paraId="3A3A24B9" w14:textId="77777777" w:rsidR="005F3B6F" w:rsidRPr="007724E1" w:rsidRDefault="005F3B6F" w:rsidP="00B44192">
      <w:pPr>
        <w:jc w:val="center"/>
        <w:rPr>
          <w:rFonts w:ascii="Arial" w:hAnsi="Arial" w:cs="Arial"/>
          <w:b/>
          <w:kern w:val="22"/>
          <w:lang w:eastAsia="en-US"/>
        </w:rPr>
      </w:pPr>
    </w:p>
    <w:p w14:paraId="3171842E" w14:textId="77777777" w:rsidR="00037DA6" w:rsidRDefault="00037DA6" w:rsidP="00B44192">
      <w:pPr>
        <w:jc w:val="center"/>
        <w:rPr>
          <w:rFonts w:ascii="Arial" w:hAnsi="Arial" w:cs="Arial"/>
          <w:b/>
          <w:kern w:val="22"/>
          <w:lang w:eastAsia="en-US"/>
        </w:rPr>
      </w:pPr>
    </w:p>
    <w:p w14:paraId="639FA71E" w14:textId="1120C6A6" w:rsidR="00B44192" w:rsidRPr="007724E1" w:rsidRDefault="00B44192" w:rsidP="00B44192">
      <w:pPr>
        <w:jc w:val="center"/>
        <w:rPr>
          <w:rFonts w:ascii="Arial" w:hAnsi="Arial" w:cs="Arial"/>
          <w:b/>
          <w:kern w:val="22"/>
          <w:lang w:eastAsia="en-US"/>
        </w:rPr>
      </w:pPr>
      <w:r w:rsidRPr="007724E1">
        <w:rPr>
          <w:rFonts w:ascii="Arial" w:hAnsi="Arial" w:cs="Arial"/>
          <w:b/>
          <w:kern w:val="22"/>
          <w:lang w:eastAsia="en-US"/>
        </w:rPr>
        <w:lastRenderedPageBreak/>
        <w:t>§ 2</w:t>
      </w:r>
      <w:r w:rsidR="009B343C" w:rsidRPr="007724E1">
        <w:rPr>
          <w:rFonts w:ascii="Arial" w:hAnsi="Arial" w:cs="Arial"/>
          <w:b/>
          <w:kern w:val="22"/>
          <w:lang w:eastAsia="en-US"/>
        </w:rPr>
        <w:t>7</w:t>
      </w:r>
    </w:p>
    <w:p w14:paraId="7EDB28E6"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ZAŁĄCZNIKI DO UMOWY</w:t>
      </w:r>
    </w:p>
    <w:p w14:paraId="38BCFB30" w14:textId="77777777" w:rsidR="00B44192" w:rsidRPr="007724E1" w:rsidRDefault="00B44192" w:rsidP="00B44192">
      <w:pPr>
        <w:jc w:val="both"/>
        <w:outlineLvl w:val="0"/>
        <w:rPr>
          <w:rFonts w:ascii="Arial" w:hAnsi="Arial" w:cs="Arial"/>
          <w:kern w:val="22"/>
          <w:lang w:eastAsia="en-US"/>
        </w:rPr>
      </w:pPr>
      <w:r w:rsidRPr="007724E1">
        <w:rPr>
          <w:rFonts w:ascii="Arial" w:hAnsi="Arial" w:cs="Arial"/>
          <w:kern w:val="22"/>
          <w:lang w:eastAsia="en-US"/>
        </w:rPr>
        <w:t xml:space="preserve">Wykaz załączników do Umowy stanowiących jej integralną część. </w:t>
      </w:r>
    </w:p>
    <w:p w14:paraId="44FD2F30" w14:textId="630BD0F7" w:rsidR="001A12E3" w:rsidRPr="007724E1" w:rsidRDefault="001A12E3" w:rsidP="001A12E3">
      <w:pPr>
        <w:outlineLvl w:val="0"/>
        <w:rPr>
          <w:rFonts w:ascii="Arial" w:hAnsi="Arial" w:cs="Arial"/>
          <w:kern w:val="22"/>
          <w:lang w:eastAsia="en-US"/>
        </w:rPr>
      </w:pPr>
      <w:r w:rsidRPr="007724E1">
        <w:rPr>
          <w:rFonts w:ascii="Arial" w:hAnsi="Arial" w:cs="Arial"/>
          <w:kern w:val="22"/>
          <w:lang w:eastAsia="en-US"/>
        </w:rPr>
        <w:t xml:space="preserve">1. </w:t>
      </w:r>
      <w:r w:rsidR="00977F6C">
        <w:rPr>
          <w:rFonts w:ascii="Arial" w:hAnsi="Arial" w:cs="Arial"/>
          <w:kern w:val="22"/>
          <w:lang w:eastAsia="en-US"/>
        </w:rPr>
        <w:t>………………………………………..</w:t>
      </w:r>
    </w:p>
    <w:p w14:paraId="40081A9B" w14:textId="77777777" w:rsidR="00270405" w:rsidRPr="007724E1" w:rsidRDefault="00270405" w:rsidP="001A12E3">
      <w:pPr>
        <w:outlineLvl w:val="0"/>
        <w:rPr>
          <w:rFonts w:ascii="Arial" w:hAnsi="Arial" w:cs="Arial"/>
          <w:kern w:val="22"/>
          <w:lang w:eastAsia="en-US"/>
        </w:rPr>
      </w:pPr>
    </w:p>
    <w:p w14:paraId="11F181CE" w14:textId="77777777" w:rsidR="00B44192" w:rsidRPr="007724E1" w:rsidRDefault="00B44192" w:rsidP="00B44192">
      <w:pPr>
        <w:jc w:val="center"/>
        <w:outlineLvl w:val="0"/>
        <w:rPr>
          <w:rFonts w:ascii="Arial" w:hAnsi="Arial" w:cs="Arial"/>
          <w:b/>
          <w:bCs/>
          <w:caps/>
          <w:kern w:val="32"/>
        </w:rPr>
      </w:pPr>
      <w:r w:rsidRPr="007724E1">
        <w:rPr>
          <w:rFonts w:ascii="Arial" w:hAnsi="Arial" w:cs="Arial"/>
          <w:b/>
          <w:bCs/>
          <w:caps/>
          <w:kern w:val="22"/>
        </w:rPr>
        <w:t>§ 2</w:t>
      </w:r>
      <w:r w:rsidR="009B343C" w:rsidRPr="007724E1">
        <w:rPr>
          <w:rFonts w:ascii="Arial" w:hAnsi="Arial" w:cs="Arial"/>
          <w:b/>
          <w:bCs/>
          <w:caps/>
          <w:kern w:val="22"/>
        </w:rPr>
        <w:t>8</w:t>
      </w:r>
    </w:p>
    <w:p w14:paraId="790D78F9" w14:textId="77777777" w:rsidR="00B44192" w:rsidRPr="007724E1" w:rsidRDefault="00B44192" w:rsidP="00B44192">
      <w:pPr>
        <w:outlineLvl w:val="6"/>
        <w:rPr>
          <w:rFonts w:ascii="Arial" w:hAnsi="Arial" w:cs="Arial"/>
          <w:b/>
          <w:bCs/>
          <w:kern w:val="22"/>
          <w:u w:val="single"/>
          <w:lang w:eastAsia="en-US"/>
        </w:rPr>
      </w:pPr>
      <w:r w:rsidRPr="007724E1">
        <w:rPr>
          <w:rFonts w:ascii="Arial" w:hAnsi="Arial" w:cs="Arial"/>
          <w:b/>
          <w:bCs/>
          <w:kern w:val="22"/>
          <w:u w:val="single"/>
          <w:lang w:eastAsia="en-US"/>
        </w:rPr>
        <w:t>LICZBA EGZEMPLARZY UMOWY</w:t>
      </w:r>
    </w:p>
    <w:p w14:paraId="14E6F10E" w14:textId="77777777" w:rsidR="00B44192" w:rsidRPr="007724E1" w:rsidRDefault="00B44192" w:rsidP="00B44192">
      <w:pPr>
        <w:jc w:val="both"/>
        <w:outlineLvl w:val="0"/>
        <w:rPr>
          <w:rFonts w:ascii="Arial" w:hAnsi="Arial" w:cs="Arial"/>
          <w:bCs/>
          <w:caps/>
          <w:kern w:val="22"/>
        </w:rPr>
      </w:pPr>
      <w:r w:rsidRPr="007724E1">
        <w:rPr>
          <w:rFonts w:ascii="Arial" w:hAnsi="Arial" w:cs="Arial"/>
          <w:bCs/>
          <w:kern w:val="22"/>
        </w:rPr>
        <w:t xml:space="preserve">Umowę sporządzono w </w:t>
      </w:r>
      <w:r w:rsidRPr="007724E1">
        <w:rPr>
          <w:rFonts w:ascii="Arial" w:hAnsi="Arial" w:cs="Arial"/>
          <w:b/>
          <w:bCs/>
          <w:caps/>
          <w:kern w:val="22"/>
        </w:rPr>
        <w:t>3</w:t>
      </w:r>
      <w:r w:rsidRPr="007724E1">
        <w:rPr>
          <w:rFonts w:ascii="Arial" w:hAnsi="Arial" w:cs="Arial"/>
          <w:bCs/>
          <w:kern w:val="22"/>
        </w:rPr>
        <w:t xml:space="preserve"> jednobrzmiących egzemplarzach, z czego dwie są przeznaczone dla ZAMAWIAJĄCEGO, jeden dla WYKONAWCY.</w:t>
      </w:r>
    </w:p>
    <w:p w14:paraId="7ABA5EA7" w14:textId="77777777" w:rsidR="00B44192" w:rsidRPr="007724E1" w:rsidRDefault="00B44192" w:rsidP="00B44192">
      <w:pPr>
        <w:jc w:val="center"/>
        <w:rPr>
          <w:rFonts w:ascii="Arial" w:hAnsi="Arial" w:cs="Arial"/>
          <w:b/>
          <w:kern w:val="22"/>
        </w:rPr>
      </w:pPr>
    </w:p>
    <w:p w14:paraId="5ACE3230" w14:textId="77777777" w:rsidR="005F3B6F" w:rsidRPr="007724E1" w:rsidRDefault="005F3B6F" w:rsidP="00B44192">
      <w:pPr>
        <w:jc w:val="center"/>
        <w:rPr>
          <w:rFonts w:ascii="Arial" w:hAnsi="Arial" w:cs="Arial"/>
          <w:b/>
          <w:kern w:val="22"/>
        </w:rPr>
      </w:pPr>
    </w:p>
    <w:p w14:paraId="33684FA7" w14:textId="77777777" w:rsidR="00B44192" w:rsidRPr="007724E1" w:rsidRDefault="00B44192" w:rsidP="00B44192">
      <w:pPr>
        <w:jc w:val="center"/>
        <w:rPr>
          <w:rFonts w:ascii="Arial" w:hAnsi="Arial" w:cs="Arial"/>
          <w:b/>
          <w:kern w:val="22"/>
        </w:rPr>
      </w:pPr>
    </w:p>
    <w:p w14:paraId="07FE66B0" w14:textId="77777777" w:rsidR="000135E6" w:rsidRDefault="000135E6" w:rsidP="00B44192">
      <w:pPr>
        <w:jc w:val="center"/>
        <w:rPr>
          <w:rFonts w:ascii="Arial" w:hAnsi="Arial" w:cs="Arial"/>
          <w:b/>
          <w:kern w:val="22"/>
        </w:rPr>
      </w:pPr>
    </w:p>
    <w:p w14:paraId="43C488F1" w14:textId="04E95F6C" w:rsidR="00B44192" w:rsidRPr="007724E1" w:rsidRDefault="00B44192" w:rsidP="00B44192">
      <w:pPr>
        <w:jc w:val="center"/>
        <w:rPr>
          <w:rFonts w:ascii="Arial" w:hAnsi="Arial" w:cs="Arial"/>
          <w:b/>
          <w:kern w:val="22"/>
        </w:rPr>
      </w:pPr>
      <w:r w:rsidRPr="007724E1">
        <w:rPr>
          <w:rFonts w:ascii="Arial" w:hAnsi="Arial" w:cs="Arial"/>
          <w:b/>
          <w:kern w:val="22"/>
        </w:rPr>
        <w:t>ZAMAWIAJĄCY</w:t>
      </w:r>
      <w:r w:rsidRPr="007724E1">
        <w:rPr>
          <w:rFonts w:ascii="Arial" w:hAnsi="Arial" w:cs="Arial"/>
          <w:b/>
          <w:kern w:val="22"/>
        </w:rPr>
        <w:tab/>
      </w:r>
      <w:r w:rsidRPr="007724E1">
        <w:rPr>
          <w:rFonts w:ascii="Arial" w:hAnsi="Arial" w:cs="Arial"/>
          <w:b/>
          <w:kern w:val="22"/>
        </w:rPr>
        <w:tab/>
      </w:r>
      <w:r w:rsidRPr="007724E1">
        <w:rPr>
          <w:rFonts w:ascii="Arial" w:hAnsi="Arial" w:cs="Arial"/>
          <w:b/>
          <w:kern w:val="22"/>
        </w:rPr>
        <w:tab/>
      </w:r>
      <w:r w:rsidRPr="007724E1">
        <w:rPr>
          <w:rFonts w:ascii="Arial" w:hAnsi="Arial" w:cs="Arial"/>
          <w:b/>
          <w:kern w:val="22"/>
        </w:rPr>
        <w:tab/>
      </w:r>
      <w:r w:rsidRPr="007724E1">
        <w:rPr>
          <w:rFonts w:ascii="Arial" w:hAnsi="Arial" w:cs="Arial"/>
          <w:b/>
          <w:kern w:val="22"/>
        </w:rPr>
        <w:tab/>
      </w:r>
      <w:r w:rsidRPr="007724E1">
        <w:rPr>
          <w:rFonts w:ascii="Arial" w:hAnsi="Arial" w:cs="Arial"/>
          <w:b/>
          <w:kern w:val="22"/>
        </w:rPr>
        <w:tab/>
      </w:r>
      <w:r w:rsidRPr="007724E1">
        <w:rPr>
          <w:rFonts w:ascii="Arial" w:hAnsi="Arial" w:cs="Arial"/>
          <w:b/>
          <w:kern w:val="22"/>
        </w:rPr>
        <w:tab/>
        <w:t>WYKONAWCA</w:t>
      </w:r>
    </w:p>
    <w:p w14:paraId="65C66622" w14:textId="77777777" w:rsidR="006448BF" w:rsidRPr="007724E1" w:rsidRDefault="006448BF" w:rsidP="00B44192">
      <w:pPr>
        <w:suppressAutoHyphens w:val="0"/>
        <w:jc w:val="center"/>
        <w:rPr>
          <w:rFonts w:ascii="Arial" w:hAnsi="Arial" w:cs="Arial"/>
          <w:b/>
          <w:bCs/>
          <w:color w:val="000000"/>
        </w:rPr>
      </w:pPr>
    </w:p>
    <w:p w14:paraId="0749055D" w14:textId="77777777" w:rsidR="00270405" w:rsidRPr="007724E1" w:rsidRDefault="00270405" w:rsidP="00B44192">
      <w:pPr>
        <w:suppressAutoHyphens w:val="0"/>
        <w:jc w:val="center"/>
        <w:rPr>
          <w:rFonts w:ascii="Arial" w:hAnsi="Arial" w:cs="Arial"/>
          <w:b/>
          <w:bCs/>
          <w:color w:val="000000"/>
        </w:rPr>
      </w:pPr>
    </w:p>
    <w:p w14:paraId="175F808D" w14:textId="77777777" w:rsidR="005F3B6F" w:rsidRPr="007724E1" w:rsidRDefault="005F3B6F" w:rsidP="00270405">
      <w:pPr>
        <w:suppressAutoHyphens w:val="0"/>
        <w:jc w:val="right"/>
        <w:rPr>
          <w:rFonts w:ascii="Arial" w:hAnsi="Arial" w:cs="Arial"/>
          <w:b/>
          <w:bCs/>
          <w:color w:val="000000"/>
        </w:rPr>
      </w:pPr>
    </w:p>
    <w:p w14:paraId="45D36ACD" w14:textId="77777777" w:rsidR="005F3B6F" w:rsidRPr="007724E1" w:rsidRDefault="005F3B6F" w:rsidP="00270405">
      <w:pPr>
        <w:suppressAutoHyphens w:val="0"/>
        <w:jc w:val="right"/>
        <w:rPr>
          <w:rFonts w:ascii="Arial" w:hAnsi="Arial" w:cs="Arial"/>
          <w:b/>
          <w:bCs/>
          <w:color w:val="000000"/>
        </w:rPr>
      </w:pPr>
    </w:p>
    <w:p w14:paraId="5AB5228C" w14:textId="77777777" w:rsidR="005F3B6F" w:rsidRPr="007724E1" w:rsidRDefault="005F3B6F" w:rsidP="00270405">
      <w:pPr>
        <w:suppressAutoHyphens w:val="0"/>
        <w:jc w:val="right"/>
        <w:rPr>
          <w:rFonts w:ascii="Arial" w:hAnsi="Arial" w:cs="Arial"/>
          <w:b/>
          <w:bCs/>
          <w:color w:val="000000"/>
        </w:rPr>
      </w:pPr>
    </w:p>
    <w:p w14:paraId="71FB3A29" w14:textId="77777777" w:rsidR="005F3B6F" w:rsidRPr="007724E1" w:rsidRDefault="005F3B6F" w:rsidP="00270405">
      <w:pPr>
        <w:suppressAutoHyphens w:val="0"/>
        <w:jc w:val="right"/>
        <w:rPr>
          <w:rFonts w:ascii="Arial" w:hAnsi="Arial" w:cs="Arial"/>
          <w:b/>
          <w:bCs/>
          <w:color w:val="000000"/>
        </w:rPr>
      </w:pPr>
    </w:p>
    <w:p w14:paraId="4DF326E9" w14:textId="77777777" w:rsidR="005F3B6F" w:rsidRPr="007724E1" w:rsidRDefault="005F3B6F" w:rsidP="00270405">
      <w:pPr>
        <w:suppressAutoHyphens w:val="0"/>
        <w:jc w:val="right"/>
        <w:rPr>
          <w:rFonts w:ascii="Arial" w:hAnsi="Arial" w:cs="Arial"/>
          <w:b/>
          <w:bCs/>
          <w:color w:val="000000"/>
        </w:rPr>
      </w:pPr>
    </w:p>
    <w:p w14:paraId="4E0767D1" w14:textId="77777777" w:rsidR="005F3B6F" w:rsidRPr="007724E1" w:rsidRDefault="005F3B6F" w:rsidP="00270405">
      <w:pPr>
        <w:suppressAutoHyphens w:val="0"/>
        <w:jc w:val="right"/>
        <w:rPr>
          <w:rFonts w:ascii="Arial" w:hAnsi="Arial" w:cs="Arial"/>
          <w:b/>
          <w:bCs/>
          <w:color w:val="000000"/>
        </w:rPr>
      </w:pPr>
    </w:p>
    <w:p w14:paraId="0D269DBD" w14:textId="77777777" w:rsidR="005F3B6F" w:rsidRPr="007724E1" w:rsidRDefault="005F3B6F" w:rsidP="00270405">
      <w:pPr>
        <w:suppressAutoHyphens w:val="0"/>
        <w:jc w:val="right"/>
        <w:rPr>
          <w:rFonts w:ascii="Arial" w:hAnsi="Arial" w:cs="Arial"/>
          <w:b/>
          <w:bCs/>
          <w:color w:val="000000"/>
        </w:rPr>
      </w:pPr>
    </w:p>
    <w:p w14:paraId="1D7E02DA" w14:textId="77777777" w:rsidR="005F3B6F" w:rsidRPr="007724E1" w:rsidRDefault="005F3B6F" w:rsidP="00270405">
      <w:pPr>
        <w:suppressAutoHyphens w:val="0"/>
        <w:jc w:val="right"/>
        <w:rPr>
          <w:rFonts w:ascii="Arial" w:hAnsi="Arial" w:cs="Arial"/>
          <w:b/>
          <w:bCs/>
          <w:color w:val="000000"/>
        </w:rPr>
      </w:pPr>
    </w:p>
    <w:p w14:paraId="0640189A" w14:textId="77777777" w:rsidR="005F3B6F" w:rsidRPr="007724E1" w:rsidRDefault="005F3B6F" w:rsidP="00270405">
      <w:pPr>
        <w:suppressAutoHyphens w:val="0"/>
        <w:jc w:val="right"/>
        <w:rPr>
          <w:rFonts w:ascii="Arial" w:hAnsi="Arial" w:cs="Arial"/>
          <w:b/>
          <w:bCs/>
          <w:color w:val="000000"/>
        </w:rPr>
      </w:pPr>
    </w:p>
    <w:p w14:paraId="63FC7049" w14:textId="77777777" w:rsidR="005F3B6F" w:rsidRPr="007724E1" w:rsidRDefault="005F3B6F" w:rsidP="00270405">
      <w:pPr>
        <w:suppressAutoHyphens w:val="0"/>
        <w:jc w:val="right"/>
        <w:rPr>
          <w:rFonts w:ascii="Arial" w:hAnsi="Arial" w:cs="Arial"/>
          <w:b/>
          <w:bCs/>
          <w:color w:val="000000"/>
        </w:rPr>
      </w:pPr>
    </w:p>
    <w:p w14:paraId="666C7E07" w14:textId="77777777" w:rsidR="005F3B6F" w:rsidRPr="007724E1" w:rsidRDefault="005F3B6F" w:rsidP="00270405">
      <w:pPr>
        <w:suppressAutoHyphens w:val="0"/>
        <w:jc w:val="right"/>
        <w:rPr>
          <w:rFonts w:ascii="Arial" w:hAnsi="Arial" w:cs="Arial"/>
          <w:b/>
          <w:bCs/>
          <w:color w:val="000000"/>
        </w:rPr>
      </w:pPr>
    </w:p>
    <w:p w14:paraId="6B2BC6C1" w14:textId="77777777" w:rsidR="005F3B6F" w:rsidRPr="007724E1" w:rsidRDefault="005F3B6F" w:rsidP="00270405">
      <w:pPr>
        <w:suppressAutoHyphens w:val="0"/>
        <w:jc w:val="right"/>
        <w:rPr>
          <w:rFonts w:ascii="Arial" w:hAnsi="Arial" w:cs="Arial"/>
          <w:b/>
          <w:bCs/>
          <w:color w:val="000000"/>
        </w:rPr>
      </w:pPr>
    </w:p>
    <w:p w14:paraId="0974CFC1" w14:textId="77777777" w:rsidR="005F3B6F" w:rsidRPr="007724E1" w:rsidRDefault="005F3B6F" w:rsidP="00270405">
      <w:pPr>
        <w:suppressAutoHyphens w:val="0"/>
        <w:jc w:val="right"/>
        <w:rPr>
          <w:rFonts w:ascii="Arial" w:hAnsi="Arial" w:cs="Arial"/>
          <w:b/>
          <w:bCs/>
          <w:color w:val="000000"/>
        </w:rPr>
      </w:pPr>
    </w:p>
    <w:p w14:paraId="6152D97B" w14:textId="77777777" w:rsidR="005F3B6F" w:rsidRPr="007724E1" w:rsidRDefault="005F3B6F" w:rsidP="00270405">
      <w:pPr>
        <w:suppressAutoHyphens w:val="0"/>
        <w:jc w:val="right"/>
        <w:rPr>
          <w:rFonts w:ascii="Arial" w:hAnsi="Arial" w:cs="Arial"/>
          <w:b/>
          <w:bCs/>
          <w:color w:val="000000"/>
        </w:rPr>
      </w:pPr>
    </w:p>
    <w:p w14:paraId="426E30A1" w14:textId="77777777" w:rsidR="005F3B6F" w:rsidRPr="007724E1" w:rsidRDefault="005F3B6F" w:rsidP="00270405">
      <w:pPr>
        <w:suppressAutoHyphens w:val="0"/>
        <w:jc w:val="right"/>
        <w:rPr>
          <w:rFonts w:ascii="Arial" w:hAnsi="Arial" w:cs="Arial"/>
          <w:b/>
          <w:bCs/>
          <w:color w:val="000000"/>
        </w:rPr>
      </w:pPr>
    </w:p>
    <w:p w14:paraId="184C6E60" w14:textId="77777777" w:rsidR="005F3B6F" w:rsidRDefault="005F3B6F" w:rsidP="00270405">
      <w:pPr>
        <w:suppressAutoHyphens w:val="0"/>
        <w:jc w:val="right"/>
        <w:rPr>
          <w:rFonts w:ascii="Arial" w:hAnsi="Arial" w:cs="Arial"/>
          <w:b/>
          <w:bCs/>
          <w:color w:val="000000"/>
        </w:rPr>
      </w:pPr>
    </w:p>
    <w:p w14:paraId="47332334" w14:textId="77777777" w:rsidR="007F377B" w:rsidRDefault="007F377B" w:rsidP="00270405">
      <w:pPr>
        <w:suppressAutoHyphens w:val="0"/>
        <w:jc w:val="right"/>
        <w:rPr>
          <w:rFonts w:ascii="Arial" w:hAnsi="Arial" w:cs="Arial"/>
          <w:b/>
          <w:bCs/>
          <w:color w:val="000000"/>
        </w:rPr>
      </w:pPr>
    </w:p>
    <w:p w14:paraId="0FDA62ED" w14:textId="77777777" w:rsidR="007F377B" w:rsidRDefault="007F377B" w:rsidP="00270405">
      <w:pPr>
        <w:suppressAutoHyphens w:val="0"/>
        <w:jc w:val="right"/>
        <w:rPr>
          <w:rFonts w:ascii="Arial" w:hAnsi="Arial" w:cs="Arial"/>
          <w:b/>
          <w:bCs/>
          <w:color w:val="000000"/>
        </w:rPr>
      </w:pPr>
    </w:p>
    <w:p w14:paraId="4811DA31" w14:textId="77777777" w:rsidR="007F377B" w:rsidRDefault="007F377B" w:rsidP="00270405">
      <w:pPr>
        <w:suppressAutoHyphens w:val="0"/>
        <w:jc w:val="right"/>
        <w:rPr>
          <w:rFonts w:ascii="Arial" w:hAnsi="Arial" w:cs="Arial"/>
          <w:b/>
          <w:bCs/>
          <w:color w:val="000000"/>
        </w:rPr>
      </w:pPr>
    </w:p>
    <w:p w14:paraId="6FEC5733" w14:textId="77777777" w:rsidR="007F377B" w:rsidRDefault="007F377B" w:rsidP="00270405">
      <w:pPr>
        <w:suppressAutoHyphens w:val="0"/>
        <w:jc w:val="right"/>
        <w:rPr>
          <w:rFonts w:ascii="Arial" w:hAnsi="Arial" w:cs="Arial"/>
          <w:b/>
          <w:bCs/>
          <w:color w:val="000000"/>
        </w:rPr>
      </w:pPr>
    </w:p>
    <w:p w14:paraId="58DA31B8" w14:textId="77777777" w:rsidR="007F377B" w:rsidRDefault="007F377B" w:rsidP="00270405">
      <w:pPr>
        <w:suppressAutoHyphens w:val="0"/>
        <w:jc w:val="right"/>
        <w:rPr>
          <w:rFonts w:ascii="Arial" w:hAnsi="Arial" w:cs="Arial"/>
          <w:b/>
          <w:bCs/>
          <w:color w:val="000000"/>
        </w:rPr>
      </w:pPr>
    </w:p>
    <w:sectPr w:rsidR="007F377B" w:rsidSect="00525A87">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F6DC3" w14:textId="77777777" w:rsidR="00525A87" w:rsidRDefault="00525A87" w:rsidP="002458FE">
      <w:r>
        <w:separator/>
      </w:r>
    </w:p>
  </w:endnote>
  <w:endnote w:type="continuationSeparator" w:id="0">
    <w:p w14:paraId="3025AFE9" w14:textId="77777777" w:rsidR="00525A87" w:rsidRDefault="00525A87"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 w:name="Arial-Bold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873E2" w14:textId="77777777" w:rsidR="00A405A5" w:rsidRDefault="00A405A5" w:rsidP="00F6671B">
    <w:pPr>
      <w:pStyle w:val="Stopka"/>
      <w:pBdr>
        <w:bottom w:val="single" w:sz="6" w:space="1" w:color="auto"/>
      </w:pBdr>
    </w:pPr>
  </w:p>
  <w:p w14:paraId="09D27FC5" w14:textId="77777777" w:rsidR="00A405A5" w:rsidRPr="004568D1" w:rsidRDefault="00D73BED" w:rsidP="00332283">
    <w:pPr>
      <w:pStyle w:val="Stopka"/>
      <w:pBdr>
        <w:top w:val="single" w:sz="4" w:space="1" w:color="D9D9D9"/>
      </w:pBdr>
      <w:jc w:val="right"/>
      <w:rPr>
        <w:rFonts w:ascii="Arial" w:hAnsi="Arial" w:cs="Arial"/>
        <w:b/>
        <w:bCs/>
      </w:rPr>
    </w:pPr>
    <w:r w:rsidRPr="004568D1">
      <w:rPr>
        <w:rFonts w:ascii="Arial" w:hAnsi="Arial" w:cs="Arial"/>
      </w:rPr>
      <w:fldChar w:fldCharType="begin"/>
    </w:r>
    <w:r w:rsidR="00A405A5" w:rsidRPr="004568D1">
      <w:rPr>
        <w:rFonts w:ascii="Arial" w:hAnsi="Arial" w:cs="Arial"/>
      </w:rPr>
      <w:instrText>PAGE   \* MERGEFORMAT</w:instrText>
    </w:r>
    <w:r w:rsidRPr="004568D1">
      <w:rPr>
        <w:rFonts w:ascii="Arial" w:hAnsi="Arial" w:cs="Arial"/>
      </w:rPr>
      <w:fldChar w:fldCharType="separate"/>
    </w:r>
    <w:r w:rsidR="00806EB1" w:rsidRPr="00806EB1">
      <w:rPr>
        <w:rFonts w:ascii="Arial" w:hAnsi="Arial" w:cs="Arial"/>
        <w:b/>
        <w:bCs/>
        <w:noProof/>
      </w:rPr>
      <w:t>40</w:t>
    </w:r>
    <w:r w:rsidRPr="004568D1">
      <w:rPr>
        <w:rFonts w:ascii="Arial" w:hAnsi="Arial" w:cs="Arial"/>
        <w:b/>
        <w:bCs/>
        <w:noProof/>
      </w:rPr>
      <w:fldChar w:fldCharType="end"/>
    </w:r>
  </w:p>
  <w:p w14:paraId="6B7C53CC" w14:textId="77777777" w:rsidR="00A405A5" w:rsidRDefault="00A405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39AA7" w14:textId="77777777" w:rsidR="00525A87" w:rsidRDefault="00525A87" w:rsidP="002458FE">
      <w:r>
        <w:separator/>
      </w:r>
    </w:p>
  </w:footnote>
  <w:footnote w:type="continuationSeparator" w:id="0">
    <w:p w14:paraId="5FCFD1ED" w14:textId="77777777" w:rsidR="00525A87" w:rsidRDefault="00525A87"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FC29D" w14:textId="77777777" w:rsidR="00A405A5" w:rsidRDefault="00A405A5"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1E1B34"/>
    <w:multiLevelType w:val="singleLevel"/>
    <w:tmpl w:val="C10C844C"/>
    <w:lvl w:ilvl="0">
      <w:start w:val="1"/>
      <w:numFmt w:val="decimal"/>
      <w:lvlText w:val="2.4.%1. "/>
      <w:legacy w:legacy="1" w:legacySpace="0" w:legacyIndent="283"/>
      <w:lvlJc w:val="left"/>
      <w:pPr>
        <w:ind w:left="283" w:hanging="283"/>
      </w:pPr>
      <w:rPr>
        <w:b/>
        <w:i w:val="0"/>
        <w:sz w:val="20"/>
      </w:rPr>
    </w:lvl>
  </w:abstractNum>
  <w:abstractNum w:abstractNumId="2" w15:restartNumberingAfterBreak="0">
    <w:nsid w:val="013624A9"/>
    <w:multiLevelType w:val="hybridMultilevel"/>
    <w:tmpl w:val="3A346C56"/>
    <w:lvl w:ilvl="0" w:tplc="C86A3E08">
      <w:start w:val="1"/>
      <w:numFmt w:val="decimal"/>
      <w:lvlText w:val="%1."/>
      <w:lvlJc w:val="left"/>
      <w:pPr>
        <w:tabs>
          <w:tab w:val="num" w:pos="396"/>
        </w:tabs>
        <w:ind w:left="396" w:hanging="396"/>
      </w:pPr>
      <w:rPr>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14F5AD9"/>
    <w:multiLevelType w:val="hybridMultilevel"/>
    <w:tmpl w:val="2174C986"/>
    <w:lvl w:ilvl="0" w:tplc="CCC63C96">
      <w:start w:val="1"/>
      <w:numFmt w:val="decimal"/>
      <w:lvlText w:val="%1."/>
      <w:lvlJc w:val="left"/>
      <w:pPr>
        <w:ind w:left="1065" w:hanging="360"/>
      </w:pPr>
      <w:rPr>
        <w:rFonts w:ascii="Arial" w:eastAsia="Times New Roman" w:hAnsi="Arial" w:cs="Arial"/>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1764160"/>
    <w:multiLevelType w:val="hybridMultilevel"/>
    <w:tmpl w:val="C23861B0"/>
    <w:lvl w:ilvl="0" w:tplc="F222982A">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060C0E"/>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 w15:restartNumberingAfterBreak="0">
    <w:nsid w:val="040A167E"/>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7" w15:restartNumberingAfterBreak="0">
    <w:nsid w:val="042702D1"/>
    <w:multiLevelType w:val="hybridMultilevel"/>
    <w:tmpl w:val="7CD43CD4"/>
    <w:lvl w:ilvl="0" w:tplc="1DE428AE">
      <w:start w:val="1"/>
      <w:numFmt w:val="decimal"/>
      <w:lvlText w:val="%1)"/>
      <w:lvlJc w:val="left"/>
      <w:pPr>
        <w:tabs>
          <w:tab w:val="num" w:pos="700"/>
        </w:tabs>
        <w:ind w:left="700" w:hanging="360"/>
      </w:pPr>
      <w:rPr>
        <w:rFonts w:ascii="Arial" w:hAnsi="Arial" w:cs="Arial" w:hint="default"/>
        <w:b w:val="0"/>
        <w:i w:val="0"/>
        <w:sz w:val="20"/>
        <w:szCs w:val="16"/>
      </w:rPr>
    </w:lvl>
    <w:lvl w:ilvl="1" w:tplc="00B8FB5C">
      <w:start w:val="1"/>
      <w:numFmt w:val="lowerLetter"/>
      <w:lvlText w:val="%2)"/>
      <w:lvlJc w:val="left"/>
      <w:pPr>
        <w:tabs>
          <w:tab w:val="num" w:pos="1780"/>
        </w:tabs>
        <w:ind w:left="1780" w:hanging="360"/>
      </w:pPr>
      <w:rPr>
        <w:sz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49A37B6"/>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9"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10" w15:restartNumberingAfterBreak="0">
    <w:nsid w:val="06C035CA"/>
    <w:multiLevelType w:val="singleLevel"/>
    <w:tmpl w:val="7FA44006"/>
    <w:lvl w:ilvl="0">
      <w:start w:val="3"/>
      <w:numFmt w:val="decimal"/>
      <w:lvlText w:val="2.4.%1. "/>
      <w:legacy w:legacy="1" w:legacySpace="0" w:legacyIndent="283"/>
      <w:lvlJc w:val="left"/>
      <w:pPr>
        <w:ind w:left="283" w:hanging="283"/>
      </w:pPr>
      <w:rPr>
        <w:b/>
        <w:i w:val="0"/>
        <w:sz w:val="20"/>
      </w:rPr>
    </w:lvl>
  </w:abstractNum>
  <w:abstractNum w:abstractNumId="11" w15:restartNumberingAfterBreak="0">
    <w:nsid w:val="0790462F"/>
    <w:multiLevelType w:val="singleLevel"/>
    <w:tmpl w:val="A510C13A"/>
    <w:lvl w:ilvl="0">
      <w:start w:val="1"/>
      <w:numFmt w:val="decimal"/>
      <w:lvlText w:val="%1."/>
      <w:lvlJc w:val="left"/>
      <w:pPr>
        <w:tabs>
          <w:tab w:val="num" w:pos="360"/>
        </w:tabs>
        <w:ind w:left="360" w:hanging="360"/>
      </w:pPr>
      <w:rPr>
        <w:rFonts w:ascii="Arial" w:hAnsi="Arial" w:cs="Arial" w:hint="default"/>
        <w:b w:val="0"/>
        <w:i w:val="0"/>
        <w:strike w:val="0"/>
        <w:dstrike w:val="0"/>
        <w:sz w:val="20"/>
        <w:szCs w:val="16"/>
        <w:u w:val="none"/>
        <w:effect w:val="none"/>
      </w:rPr>
    </w:lvl>
  </w:abstractNum>
  <w:abstractNum w:abstractNumId="12" w15:restartNumberingAfterBreak="0">
    <w:nsid w:val="08584258"/>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3" w15:restartNumberingAfterBreak="0">
    <w:nsid w:val="085A10CF"/>
    <w:multiLevelType w:val="singleLevel"/>
    <w:tmpl w:val="F168C8E0"/>
    <w:lvl w:ilvl="0">
      <w:start w:val="2"/>
      <w:numFmt w:val="decimal"/>
      <w:lvlText w:val="1.4.%1. "/>
      <w:legacy w:legacy="1" w:legacySpace="0" w:legacyIndent="283"/>
      <w:lvlJc w:val="left"/>
      <w:pPr>
        <w:ind w:left="283" w:hanging="283"/>
      </w:pPr>
      <w:rPr>
        <w:b/>
        <w:i w:val="0"/>
        <w:sz w:val="20"/>
      </w:rPr>
    </w:lvl>
  </w:abstractNum>
  <w:abstractNum w:abstractNumId="14" w15:restartNumberingAfterBreak="0">
    <w:nsid w:val="0B6B4384"/>
    <w:multiLevelType w:val="singleLevel"/>
    <w:tmpl w:val="A6B022B6"/>
    <w:lvl w:ilvl="0">
      <w:start w:val="4"/>
      <w:numFmt w:val="decimal"/>
      <w:lvlText w:val="%1."/>
      <w:lvlJc w:val="left"/>
      <w:pPr>
        <w:tabs>
          <w:tab w:val="num" w:pos="360"/>
        </w:tabs>
        <w:ind w:left="340" w:hanging="340"/>
      </w:pPr>
      <w:rPr>
        <w:b w:val="0"/>
        <w:i w:val="0"/>
      </w:rPr>
    </w:lvl>
  </w:abstractNum>
  <w:abstractNum w:abstractNumId="15" w15:restartNumberingAfterBreak="0">
    <w:nsid w:val="0D33164B"/>
    <w:multiLevelType w:val="singleLevel"/>
    <w:tmpl w:val="045449A8"/>
    <w:lvl w:ilvl="0">
      <w:start w:val="2"/>
      <w:numFmt w:val="decimal"/>
      <w:lvlText w:val="6.3.%1. "/>
      <w:legacy w:legacy="1" w:legacySpace="0" w:legacyIndent="283"/>
      <w:lvlJc w:val="left"/>
      <w:pPr>
        <w:ind w:left="283" w:hanging="283"/>
      </w:pPr>
      <w:rPr>
        <w:b/>
        <w:i w:val="0"/>
        <w:sz w:val="20"/>
      </w:rPr>
    </w:lvl>
  </w:abstractNum>
  <w:abstractNum w:abstractNumId="16" w15:restartNumberingAfterBreak="0">
    <w:nsid w:val="0E5A563C"/>
    <w:multiLevelType w:val="singleLevel"/>
    <w:tmpl w:val="EFF42446"/>
    <w:lvl w:ilvl="0">
      <w:start w:val="3"/>
      <w:numFmt w:val="decimal"/>
      <w:lvlText w:val="5.5.%1. "/>
      <w:legacy w:legacy="1" w:legacySpace="0" w:legacyIndent="283"/>
      <w:lvlJc w:val="left"/>
      <w:pPr>
        <w:ind w:left="283" w:hanging="283"/>
      </w:pPr>
      <w:rPr>
        <w:b/>
        <w:i w:val="0"/>
        <w:sz w:val="20"/>
      </w:rPr>
    </w:lvl>
  </w:abstractNum>
  <w:abstractNum w:abstractNumId="17" w15:restartNumberingAfterBreak="0">
    <w:nsid w:val="0F3F2373"/>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8" w15:restartNumberingAfterBreak="0">
    <w:nsid w:val="1026265C"/>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9"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20"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21" w15:restartNumberingAfterBreak="0">
    <w:nsid w:val="11941E6C"/>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22" w15:restartNumberingAfterBreak="0">
    <w:nsid w:val="122A0A5C"/>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23" w15:restartNumberingAfterBreak="0">
    <w:nsid w:val="12D76AA8"/>
    <w:multiLevelType w:val="singleLevel"/>
    <w:tmpl w:val="00F654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szCs w:val="18"/>
      </w:rPr>
    </w:lvl>
  </w:abstractNum>
  <w:abstractNum w:abstractNumId="24" w15:restartNumberingAfterBreak="0">
    <w:nsid w:val="14CE6530"/>
    <w:multiLevelType w:val="singleLevel"/>
    <w:tmpl w:val="21EA52C2"/>
    <w:lvl w:ilvl="0">
      <w:start w:val="1"/>
      <w:numFmt w:val="decimal"/>
      <w:lvlText w:val="%1."/>
      <w:lvlJc w:val="left"/>
      <w:pPr>
        <w:tabs>
          <w:tab w:val="num" w:pos="360"/>
        </w:tabs>
        <w:ind w:left="360" w:hanging="360"/>
      </w:pPr>
      <w:rPr>
        <w:rFonts w:hint="default"/>
        <w:b w:val="0"/>
        <w:i w:val="0"/>
        <w:sz w:val="20"/>
        <w:szCs w:val="18"/>
      </w:rPr>
    </w:lvl>
  </w:abstractNum>
  <w:abstractNum w:abstractNumId="25" w15:restartNumberingAfterBreak="0">
    <w:nsid w:val="164E5BBB"/>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26"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27" w15:restartNumberingAfterBreak="0">
    <w:nsid w:val="179015B3"/>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28" w15:restartNumberingAfterBreak="0">
    <w:nsid w:val="1A8C30DE"/>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29" w15:restartNumberingAfterBreak="0">
    <w:nsid w:val="1B60605A"/>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0" w15:restartNumberingAfterBreak="0">
    <w:nsid w:val="1D0B58EB"/>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31" w15:restartNumberingAfterBreak="0">
    <w:nsid w:val="1D580063"/>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2" w15:restartNumberingAfterBreak="0">
    <w:nsid w:val="1DA75431"/>
    <w:multiLevelType w:val="singleLevel"/>
    <w:tmpl w:val="FCB8E02A"/>
    <w:lvl w:ilvl="0">
      <w:start w:val="1"/>
      <w:numFmt w:val="lowerLetter"/>
      <w:lvlText w:val="%1)"/>
      <w:legacy w:legacy="1" w:legacySpace="0" w:legacyIndent="283"/>
      <w:lvlJc w:val="left"/>
      <w:pPr>
        <w:ind w:left="283" w:hanging="283"/>
      </w:pPr>
    </w:lvl>
  </w:abstractNum>
  <w:abstractNum w:abstractNumId="33" w15:restartNumberingAfterBreak="0">
    <w:nsid w:val="1E583A8C"/>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4" w15:restartNumberingAfterBreak="0">
    <w:nsid w:val="1FB76B6A"/>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5" w15:restartNumberingAfterBreak="0">
    <w:nsid w:val="2119794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6" w15:restartNumberingAfterBreak="0">
    <w:nsid w:val="21F151B8"/>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7" w15:restartNumberingAfterBreak="0">
    <w:nsid w:val="22B36C6D"/>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38"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39"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40" w15:restartNumberingAfterBreak="0">
    <w:nsid w:val="257A727E"/>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41" w15:restartNumberingAfterBreak="0">
    <w:nsid w:val="26443FD0"/>
    <w:multiLevelType w:val="hybridMultilevel"/>
    <w:tmpl w:val="9FD41F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6710542"/>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43" w15:restartNumberingAfterBreak="0">
    <w:nsid w:val="26B0762A"/>
    <w:multiLevelType w:val="singleLevel"/>
    <w:tmpl w:val="A24E3154"/>
    <w:lvl w:ilvl="0">
      <w:start w:val="1"/>
      <w:numFmt w:val="none"/>
      <w:lvlText w:val="-"/>
      <w:legacy w:legacy="1" w:legacySpace="0" w:legacyIndent="283"/>
      <w:lvlJc w:val="left"/>
      <w:pPr>
        <w:ind w:left="992" w:hanging="283"/>
      </w:pPr>
      <w:rPr>
        <w:rFonts w:ascii="Bookman Old Style" w:hAnsi="Bookman Old Style" w:hint="default"/>
        <w:sz w:val="24"/>
      </w:rPr>
    </w:lvl>
  </w:abstractNum>
  <w:abstractNum w:abstractNumId="44" w15:restartNumberingAfterBreak="0">
    <w:nsid w:val="273E2589"/>
    <w:multiLevelType w:val="singleLevel"/>
    <w:tmpl w:val="FCB8E02A"/>
    <w:lvl w:ilvl="0">
      <w:start w:val="1"/>
      <w:numFmt w:val="lowerLetter"/>
      <w:lvlText w:val="%1)"/>
      <w:legacy w:legacy="1" w:legacySpace="0" w:legacyIndent="283"/>
      <w:lvlJc w:val="left"/>
      <w:pPr>
        <w:ind w:left="283" w:hanging="283"/>
      </w:pPr>
    </w:lvl>
  </w:abstractNum>
  <w:abstractNum w:abstractNumId="45" w15:restartNumberingAfterBreak="0">
    <w:nsid w:val="27936B5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46"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47"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48"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8C55828"/>
    <w:multiLevelType w:val="singleLevel"/>
    <w:tmpl w:val="3A5083B0"/>
    <w:lvl w:ilvl="0">
      <w:start w:val="2"/>
      <w:numFmt w:val="none"/>
      <w:lvlText w:val="-"/>
      <w:legacy w:legacy="1" w:legacySpace="120" w:legacyIndent="360"/>
      <w:lvlJc w:val="left"/>
      <w:pPr>
        <w:ind w:left="660" w:hanging="360"/>
      </w:pPr>
    </w:lvl>
  </w:abstractNum>
  <w:abstractNum w:abstractNumId="50" w15:restartNumberingAfterBreak="0">
    <w:nsid w:val="2964295E"/>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51" w15:restartNumberingAfterBreak="0">
    <w:nsid w:val="29E03475"/>
    <w:multiLevelType w:val="singleLevel"/>
    <w:tmpl w:val="894EFB56"/>
    <w:lvl w:ilvl="0">
      <w:start w:val="1"/>
      <w:numFmt w:val="decimal"/>
      <w:lvlText w:val="%1)"/>
      <w:lvlJc w:val="left"/>
      <w:pPr>
        <w:tabs>
          <w:tab w:val="num" w:pos="360"/>
        </w:tabs>
        <w:ind w:left="360" w:hanging="360"/>
      </w:pPr>
      <w:rPr>
        <w:rFonts w:ascii="Arial" w:hAnsi="Arial" w:cs="Arial" w:hint="default"/>
        <w:b w:val="0"/>
        <w:i w:val="0"/>
        <w:sz w:val="20"/>
        <w:szCs w:val="16"/>
      </w:rPr>
    </w:lvl>
  </w:abstractNum>
  <w:abstractNum w:abstractNumId="52" w15:restartNumberingAfterBreak="0">
    <w:nsid w:val="2A35733F"/>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53" w15:restartNumberingAfterBreak="0">
    <w:nsid w:val="2A8317D0"/>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54"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55" w15:restartNumberingAfterBreak="0">
    <w:nsid w:val="2C736E79"/>
    <w:multiLevelType w:val="singleLevel"/>
    <w:tmpl w:val="D1A40978"/>
    <w:lvl w:ilvl="0">
      <w:start w:val="1"/>
      <w:numFmt w:val="decimal"/>
      <w:lvlText w:val="%1."/>
      <w:lvlJc w:val="left"/>
      <w:pPr>
        <w:tabs>
          <w:tab w:val="num" w:pos="360"/>
        </w:tabs>
        <w:ind w:left="340" w:hanging="340"/>
      </w:pPr>
      <w:rPr>
        <w:b w:val="0"/>
        <w:sz w:val="20"/>
        <w:szCs w:val="18"/>
      </w:rPr>
    </w:lvl>
  </w:abstractNum>
  <w:abstractNum w:abstractNumId="56"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57" w15:restartNumberingAfterBreak="0">
    <w:nsid w:val="2DB371D1"/>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58" w15:restartNumberingAfterBreak="0">
    <w:nsid w:val="2DEF788B"/>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59" w15:restartNumberingAfterBreak="0">
    <w:nsid w:val="2E3D1C60"/>
    <w:multiLevelType w:val="singleLevel"/>
    <w:tmpl w:val="3A5083B0"/>
    <w:lvl w:ilvl="0">
      <w:start w:val="2"/>
      <w:numFmt w:val="none"/>
      <w:lvlText w:val="-"/>
      <w:legacy w:legacy="1" w:legacySpace="120" w:legacyIndent="360"/>
      <w:lvlJc w:val="left"/>
      <w:pPr>
        <w:ind w:left="660" w:hanging="360"/>
      </w:pPr>
    </w:lvl>
  </w:abstractNum>
  <w:abstractNum w:abstractNumId="60" w15:restartNumberingAfterBreak="0">
    <w:nsid w:val="2EE00895"/>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1" w15:restartNumberingAfterBreak="0">
    <w:nsid w:val="34090875"/>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2"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3" w15:restartNumberingAfterBreak="0">
    <w:nsid w:val="37C826A4"/>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4" w15:restartNumberingAfterBreak="0">
    <w:nsid w:val="395D6DF2"/>
    <w:multiLevelType w:val="singleLevel"/>
    <w:tmpl w:val="A24E3154"/>
    <w:lvl w:ilvl="0">
      <w:start w:val="1"/>
      <w:numFmt w:val="none"/>
      <w:lvlText w:val="-"/>
      <w:legacy w:legacy="1" w:legacySpace="0" w:legacyIndent="283"/>
      <w:lvlJc w:val="left"/>
      <w:pPr>
        <w:ind w:left="992" w:hanging="283"/>
      </w:pPr>
      <w:rPr>
        <w:rFonts w:ascii="Bookman Old Style" w:hAnsi="Bookman Old Style" w:hint="default"/>
        <w:sz w:val="24"/>
      </w:rPr>
    </w:lvl>
  </w:abstractNum>
  <w:abstractNum w:abstractNumId="65" w15:restartNumberingAfterBreak="0">
    <w:nsid w:val="3AAF7CF3"/>
    <w:multiLevelType w:val="singleLevel"/>
    <w:tmpl w:val="A24E3154"/>
    <w:lvl w:ilvl="0">
      <w:start w:val="1"/>
      <w:numFmt w:val="none"/>
      <w:lvlText w:val="-"/>
      <w:legacy w:legacy="1" w:legacySpace="0" w:legacyIndent="283"/>
      <w:lvlJc w:val="left"/>
      <w:pPr>
        <w:ind w:left="992" w:hanging="283"/>
      </w:pPr>
      <w:rPr>
        <w:rFonts w:ascii="Bookman Old Style" w:hAnsi="Bookman Old Style" w:hint="default"/>
        <w:sz w:val="24"/>
      </w:rPr>
    </w:lvl>
  </w:abstractNum>
  <w:abstractNum w:abstractNumId="66" w15:restartNumberingAfterBreak="0">
    <w:nsid w:val="3B0B52DA"/>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7" w15:restartNumberingAfterBreak="0">
    <w:nsid w:val="3C747D69"/>
    <w:multiLevelType w:val="hybridMultilevel"/>
    <w:tmpl w:val="D18A21BA"/>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3DEC52C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69" w15:restartNumberingAfterBreak="0">
    <w:nsid w:val="3EEE7705"/>
    <w:multiLevelType w:val="singleLevel"/>
    <w:tmpl w:val="3A5083B0"/>
    <w:lvl w:ilvl="0">
      <w:start w:val="2"/>
      <w:numFmt w:val="none"/>
      <w:lvlText w:val="-"/>
      <w:legacy w:legacy="1" w:legacySpace="120" w:legacyIndent="360"/>
      <w:lvlJc w:val="left"/>
      <w:pPr>
        <w:ind w:left="660" w:hanging="360"/>
      </w:pPr>
    </w:lvl>
  </w:abstractNum>
  <w:abstractNum w:abstractNumId="70"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3FD214B1"/>
    <w:multiLevelType w:val="singleLevel"/>
    <w:tmpl w:val="0A86F2D6"/>
    <w:lvl w:ilvl="0">
      <w:start w:val="4"/>
      <w:numFmt w:val="decimal"/>
      <w:lvlText w:val="%1."/>
      <w:lvlJc w:val="left"/>
      <w:pPr>
        <w:tabs>
          <w:tab w:val="num" w:pos="360"/>
        </w:tabs>
        <w:ind w:left="340" w:hanging="340"/>
      </w:pPr>
      <w:rPr>
        <w:b w:val="0"/>
        <w:i w:val="0"/>
        <w:sz w:val="20"/>
        <w:szCs w:val="20"/>
      </w:rPr>
    </w:lvl>
  </w:abstractNum>
  <w:abstractNum w:abstractNumId="72"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73" w15:restartNumberingAfterBreak="0">
    <w:nsid w:val="408E3681"/>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74" w15:restartNumberingAfterBreak="0">
    <w:nsid w:val="424C2265"/>
    <w:multiLevelType w:val="singleLevel"/>
    <w:tmpl w:val="3CE0C75E"/>
    <w:lvl w:ilvl="0">
      <w:start w:val="1"/>
      <w:numFmt w:val="decimal"/>
      <w:lvlText w:val="%1."/>
      <w:lvlJc w:val="left"/>
      <w:pPr>
        <w:tabs>
          <w:tab w:val="num" w:pos="360"/>
        </w:tabs>
        <w:ind w:left="340" w:hanging="340"/>
      </w:pPr>
      <w:rPr>
        <w:rFonts w:ascii="Arial" w:hAnsi="Arial" w:cs="Arial" w:hint="default"/>
        <w:b w:val="0"/>
        <w:i w:val="0"/>
        <w:sz w:val="20"/>
        <w:szCs w:val="16"/>
      </w:rPr>
    </w:lvl>
  </w:abstractNum>
  <w:abstractNum w:abstractNumId="75"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76"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77" w15:restartNumberingAfterBreak="0">
    <w:nsid w:val="45F16C77"/>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78" w15:restartNumberingAfterBreak="0">
    <w:nsid w:val="46741069"/>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79" w15:restartNumberingAfterBreak="0">
    <w:nsid w:val="46EB7727"/>
    <w:multiLevelType w:val="singleLevel"/>
    <w:tmpl w:val="3A5083B0"/>
    <w:lvl w:ilvl="0">
      <w:start w:val="2"/>
      <w:numFmt w:val="none"/>
      <w:lvlText w:val="-"/>
      <w:legacy w:legacy="1" w:legacySpace="120" w:legacyIndent="360"/>
      <w:lvlJc w:val="left"/>
      <w:pPr>
        <w:ind w:left="644" w:hanging="360"/>
      </w:pPr>
    </w:lvl>
  </w:abstractNum>
  <w:abstractNum w:abstractNumId="80" w15:restartNumberingAfterBreak="0">
    <w:nsid w:val="478D2157"/>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81" w15:restartNumberingAfterBreak="0">
    <w:nsid w:val="47C80CE8"/>
    <w:multiLevelType w:val="hybridMultilevel"/>
    <w:tmpl w:val="212E4C2A"/>
    <w:lvl w:ilvl="0" w:tplc="FFFFFFFF">
      <w:start w:val="1"/>
      <w:numFmt w:val="decimal"/>
      <w:lvlText w:val="%1."/>
      <w:lvlJc w:val="left"/>
      <w:pPr>
        <w:ind w:left="1065" w:hanging="360"/>
      </w:pPr>
      <w:rPr>
        <w:rFonts w:ascii="Arial" w:eastAsia="Times New Roman" w:hAnsi="Arial" w:cs="Arial"/>
      </w:rPr>
    </w:lvl>
    <w:lvl w:ilvl="1" w:tplc="FFFFFFFF">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2" w15:restartNumberingAfterBreak="0">
    <w:nsid w:val="4816396C"/>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83" w15:restartNumberingAfterBreak="0">
    <w:nsid w:val="48A22939"/>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84" w15:restartNumberingAfterBreak="0">
    <w:nsid w:val="49214CA9"/>
    <w:multiLevelType w:val="hybridMultilevel"/>
    <w:tmpl w:val="B3F8E098"/>
    <w:lvl w:ilvl="0" w:tplc="ECDAE44E">
      <w:start w:val="3"/>
      <w:numFmt w:val="decimal"/>
      <w:lvlText w:val="%1."/>
      <w:lvlJc w:val="left"/>
      <w:pPr>
        <w:tabs>
          <w:tab w:val="num" w:pos="360"/>
        </w:tabs>
        <w:ind w:left="360" w:hanging="360"/>
      </w:pPr>
      <w:rPr>
        <w:rFonts w:hint="default"/>
      </w:rPr>
    </w:lvl>
    <w:lvl w:ilvl="1" w:tplc="BA3C283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5" w15:restartNumberingAfterBreak="0">
    <w:nsid w:val="4A584972"/>
    <w:multiLevelType w:val="singleLevel"/>
    <w:tmpl w:val="A24E3154"/>
    <w:lvl w:ilvl="0">
      <w:start w:val="1"/>
      <w:numFmt w:val="none"/>
      <w:lvlText w:val="-"/>
      <w:legacy w:legacy="1" w:legacySpace="0" w:legacyIndent="283"/>
      <w:lvlJc w:val="left"/>
      <w:pPr>
        <w:ind w:left="992" w:hanging="283"/>
      </w:pPr>
      <w:rPr>
        <w:rFonts w:ascii="Bookman Old Style" w:hAnsi="Bookman Old Style" w:hint="default"/>
        <w:sz w:val="24"/>
      </w:rPr>
    </w:lvl>
  </w:abstractNum>
  <w:abstractNum w:abstractNumId="86"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87" w15:restartNumberingAfterBreak="0">
    <w:nsid w:val="4E91518B"/>
    <w:multiLevelType w:val="singleLevel"/>
    <w:tmpl w:val="F6689334"/>
    <w:lvl w:ilvl="0">
      <w:start w:val="4"/>
      <w:numFmt w:val="decimal"/>
      <w:lvlText w:val="2.4.%1. "/>
      <w:legacy w:legacy="1" w:legacySpace="0" w:legacyIndent="283"/>
      <w:lvlJc w:val="left"/>
      <w:pPr>
        <w:ind w:left="283" w:hanging="283"/>
      </w:pPr>
      <w:rPr>
        <w:b/>
        <w:i w:val="0"/>
        <w:sz w:val="20"/>
      </w:rPr>
    </w:lvl>
  </w:abstractNum>
  <w:abstractNum w:abstractNumId="88"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89" w15:restartNumberingAfterBreak="0">
    <w:nsid w:val="50C54CE7"/>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90" w15:restartNumberingAfterBreak="0">
    <w:nsid w:val="510B6442"/>
    <w:multiLevelType w:val="singleLevel"/>
    <w:tmpl w:val="1332A848"/>
    <w:lvl w:ilvl="0">
      <w:start w:val="5"/>
      <w:numFmt w:val="decimal"/>
      <w:lvlText w:val="2.4.%1. "/>
      <w:legacy w:legacy="1" w:legacySpace="0" w:legacyIndent="283"/>
      <w:lvlJc w:val="left"/>
      <w:pPr>
        <w:ind w:left="283" w:hanging="283"/>
      </w:pPr>
      <w:rPr>
        <w:b/>
        <w:i w:val="0"/>
        <w:sz w:val="20"/>
      </w:rPr>
    </w:lvl>
  </w:abstractNum>
  <w:abstractNum w:abstractNumId="91" w15:restartNumberingAfterBreak="0">
    <w:nsid w:val="51A61009"/>
    <w:multiLevelType w:val="singleLevel"/>
    <w:tmpl w:val="3A5083B0"/>
    <w:lvl w:ilvl="0">
      <w:start w:val="2"/>
      <w:numFmt w:val="none"/>
      <w:lvlText w:val="-"/>
      <w:legacy w:legacy="1" w:legacySpace="120" w:legacyIndent="360"/>
      <w:lvlJc w:val="left"/>
      <w:pPr>
        <w:ind w:left="660" w:hanging="360"/>
      </w:pPr>
    </w:lvl>
  </w:abstractNum>
  <w:abstractNum w:abstractNumId="92"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93" w15:restartNumberingAfterBreak="0">
    <w:nsid w:val="53720320"/>
    <w:multiLevelType w:val="singleLevel"/>
    <w:tmpl w:val="276CB0B0"/>
    <w:lvl w:ilvl="0">
      <w:start w:val="2"/>
      <w:numFmt w:val="decimal"/>
      <w:lvlText w:val="2.3.%1. "/>
      <w:legacy w:legacy="1" w:legacySpace="0" w:legacyIndent="283"/>
      <w:lvlJc w:val="left"/>
      <w:pPr>
        <w:ind w:left="283" w:hanging="283"/>
      </w:pPr>
      <w:rPr>
        <w:b/>
        <w:i w:val="0"/>
        <w:sz w:val="20"/>
      </w:rPr>
    </w:lvl>
  </w:abstractNum>
  <w:abstractNum w:abstractNumId="94" w15:restartNumberingAfterBreak="0">
    <w:nsid w:val="559A3C9C"/>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95" w15:restartNumberingAfterBreak="0">
    <w:nsid w:val="57FF07C0"/>
    <w:multiLevelType w:val="hybridMultilevel"/>
    <w:tmpl w:val="402E9768"/>
    <w:lvl w:ilvl="0" w:tplc="014C30F4">
      <w:start w:val="1"/>
      <w:numFmt w:val="decimal"/>
      <w:lvlText w:val="%1."/>
      <w:lvlJc w:val="left"/>
      <w:pPr>
        <w:tabs>
          <w:tab w:val="num" w:pos="360"/>
        </w:tabs>
        <w:ind w:left="360" w:hanging="360"/>
      </w:pPr>
      <w:rPr>
        <w:b w:val="0"/>
        <w:i w:val="0"/>
        <w:sz w:val="20"/>
        <w:szCs w:val="16"/>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6" w15:restartNumberingAfterBreak="0">
    <w:nsid w:val="58FF7B4D"/>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97" w15:restartNumberingAfterBreak="0">
    <w:nsid w:val="5AA41624"/>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98" w15:restartNumberingAfterBreak="0">
    <w:nsid w:val="5AF11680"/>
    <w:multiLevelType w:val="singleLevel"/>
    <w:tmpl w:val="FCB8E02A"/>
    <w:lvl w:ilvl="0">
      <w:start w:val="1"/>
      <w:numFmt w:val="lowerLetter"/>
      <w:lvlText w:val="%1)"/>
      <w:legacy w:legacy="1" w:legacySpace="0" w:legacyIndent="283"/>
      <w:lvlJc w:val="left"/>
      <w:pPr>
        <w:ind w:left="283" w:hanging="283"/>
      </w:pPr>
    </w:lvl>
  </w:abstractNum>
  <w:abstractNum w:abstractNumId="99" w15:restartNumberingAfterBreak="0">
    <w:nsid w:val="5B85457A"/>
    <w:multiLevelType w:val="singleLevel"/>
    <w:tmpl w:val="3A5083B0"/>
    <w:lvl w:ilvl="0">
      <w:start w:val="2"/>
      <w:numFmt w:val="none"/>
      <w:lvlText w:val="-"/>
      <w:legacy w:legacy="1" w:legacySpace="120" w:legacyIndent="360"/>
      <w:lvlJc w:val="left"/>
      <w:pPr>
        <w:ind w:left="660" w:hanging="360"/>
      </w:pPr>
    </w:lvl>
  </w:abstractNum>
  <w:abstractNum w:abstractNumId="100" w15:restartNumberingAfterBreak="0">
    <w:nsid w:val="5BCA1463"/>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01" w15:restartNumberingAfterBreak="0">
    <w:nsid w:val="5C092065"/>
    <w:multiLevelType w:val="singleLevel"/>
    <w:tmpl w:val="A24E3154"/>
    <w:lvl w:ilvl="0">
      <w:start w:val="1"/>
      <w:numFmt w:val="none"/>
      <w:lvlText w:val="-"/>
      <w:legacy w:legacy="1" w:legacySpace="0" w:legacyIndent="283"/>
      <w:lvlJc w:val="left"/>
      <w:pPr>
        <w:ind w:left="284" w:hanging="283"/>
      </w:pPr>
      <w:rPr>
        <w:rFonts w:ascii="Bookman Old Style" w:hAnsi="Bookman Old Style" w:hint="default"/>
        <w:sz w:val="24"/>
      </w:rPr>
    </w:lvl>
  </w:abstractNum>
  <w:abstractNum w:abstractNumId="102" w15:restartNumberingAfterBreak="0">
    <w:nsid w:val="5F17405A"/>
    <w:multiLevelType w:val="singleLevel"/>
    <w:tmpl w:val="17FA563C"/>
    <w:lvl w:ilvl="0">
      <w:start w:val="1"/>
      <w:numFmt w:val="decimal"/>
      <w:lvlText w:val="5.5.%1. "/>
      <w:legacy w:legacy="1" w:legacySpace="0" w:legacyIndent="283"/>
      <w:lvlJc w:val="left"/>
      <w:pPr>
        <w:ind w:left="283" w:hanging="283"/>
      </w:pPr>
      <w:rPr>
        <w:b/>
        <w:i w:val="0"/>
        <w:sz w:val="20"/>
      </w:rPr>
    </w:lvl>
  </w:abstractNum>
  <w:abstractNum w:abstractNumId="103" w15:restartNumberingAfterBreak="0">
    <w:nsid w:val="5F312638"/>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04" w15:restartNumberingAfterBreak="0">
    <w:nsid w:val="5F60338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05"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106" w15:restartNumberingAfterBreak="0">
    <w:nsid w:val="618F74DA"/>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07"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108" w15:restartNumberingAfterBreak="0">
    <w:nsid w:val="64AA27DE"/>
    <w:multiLevelType w:val="singleLevel"/>
    <w:tmpl w:val="48321DAE"/>
    <w:lvl w:ilvl="0">
      <w:start w:val="2"/>
      <w:numFmt w:val="decimal"/>
      <w:lvlText w:val="5.5.%1. "/>
      <w:legacy w:legacy="1" w:legacySpace="0" w:legacyIndent="283"/>
      <w:lvlJc w:val="left"/>
      <w:pPr>
        <w:ind w:left="283" w:hanging="283"/>
      </w:pPr>
      <w:rPr>
        <w:b/>
        <w:i w:val="0"/>
        <w:sz w:val="20"/>
      </w:rPr>
    </w:lvl>
  </w:abstractNum>
  <w:abstractNum w:abstractNumId="109" w15:restartNumberingAfterBreak="0">
    <w:nsid w:val="650968C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0" w15:restartNumberingAfterBreak="0">
    <w:nsid w:val="68473661"/>
    <w:multiLevelType w:val="singleLevel"/>
    <w:tmpl w:val="AE6E4100"/>
    <w:lvl w:ilvl="0">
      <w:start w:val="3"/>
      <w:numFmt w:val="lowerLetter"/>
      <w:lvlText w:val="%1)"/>
      <w:legacy w:legacy="1" w:legacySpace="0" w:legacyIndent="283"/>
      <w:lvlJc w:val="left"/>
      <w:pPr>
        <w:ind w:left="283" w:hanging="283"/>
      </w:pPr>
    </w:lvl>
  </w:abstractNum>
  <w:abstractNum w:abstractNumId="111" w15:restartNumberingAfterBreak="0">
    <w:nsid w:val="688B6BA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2" w15:restartNumberingAfterBreak="0">
    <w:nsid w:val="68B526DE"/>
    <w:multiLevelType w:val="singleLevel"/>
    <w:tmpl w:val="B874B15A"/>
    <w:lvl w:ilvl="0">
      <w:start w:val="2"/>
      <w:numFmt w:val="decimal"/>
      <w:lvlText w:val="%1."/>
      <w:lvlJc w:val="left"/>
      <w:pPr>
        <w:tabs>
          <w:tab w:val="num" w:pos="360"/>
        </w:tabs>
        <w:ind w:left="360" w:hanging="360"/>
      </w:pPr>
      <w:rPr>
        <w:rFonts w:hint="default"/>
        <w:b w:val="0"/>
        <w:i w:val="0"/>
        <w:sz w:val="20"/>
        <w:szCs w:val="18"/>
      </w:rPr>
    </w:lvl>
  </w:abstractNum>
  <w:abstractNum w:abstractNumId="113" w15:restartNumberingAfterBreak="0">
    <w:nsid w:val="68DE5A31"/>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4" w15:restartNumberingAfterBreak="0">
    <w:nsid w:val="68EC612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5" w15:restartNumberingAfterBreak="0">
    <w:nsid w:val="6AB20BEF"/>
    <w:multiLevelType w:val="hybridMultilevel"/>
    <w:tmpl w:val="C23861B0"/>
    <w:lvl w:ilvl="0" w:tplc="FFFFFFFF">
      <w:start w:val="1"/>
      <w:numFmt w:val="lowerLetter"/>
      <w:lvlText w:val="%1)"/>
      <w:lvlJc w:val="left"/>
      <w:pPr>
        <w:ind w:left="928" w:hanging="360"/>
      </w:pPr>
      <w:rPr>
        <w:rFonts w:ascii="Arial" w:eastAsia="Times New Roman"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6B0B42D0"/>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7" w15:restartNumberingAfterBreak="0">
    <w:nsid w:val="6C653C66"/>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18" w15:restartNumberingAfterBreak="0">
    <w:nsid w:val="6D9F49BB"/>
    <w:multiLevelType w:val="singleLevel"/>
    <w:tmpl w:val="3A5083B0"/>
    <w:lvl w:ilvl="0">
      <w:start w:val="2"/>
      <w:numFmt w:val="none"/>
      <w:lvlText w:val="-"/>
      <w:legacy w:legacy="1" w:legacySpace="120" w:legacyIndent="360"/>
      <w:lvlJc w:val="left"/>
      <w:pPr>
        <w:ind w:left="660" w:hanging="360"/>
      </w:pPr>
    </w:lvl>
  </w:abstractNum>
  <w:abstractNum w:abstractNumId="119" w15:restartNumberingAfterBreak="0">
    <w:nsid w:val="6EB02583"/>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120" w15:restartNumberingAfterBreak="0">
    <w:nsid w:val="70651734"/>
    <w:multiLevelType w:val="hybridMultilevel"/>
    <w:tmpl w:val="99F6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07A4C24"/>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122" w15:restartNumberingAfterBreak="0">
    <w:nsid w:val="720742B3"/>
    <w:multiLevelType w:val="singleLevel"/>
    <w:tmpl w:val="43DEF042"/>
    <w:lvl w:ilvl="0">
      <w:start w:val="1"/>
      <w:numFmt w:val="decimal"/>
      <w:lvlText w:val="2.3.%1. "/>
      <w:legacy w:legacy="1" w:legacySpace="0" w:legacyIndent="283"/>
      <w:lvlJc w:val="left"/>
      <w:pPr>
        <w:ind w:left="283" w:hanging="283"/>
      </w:pPr>
      <w:rPr>
        <w:b/>
        <w:i w:val="0"/>
        <w:sz w:val="20"/>
      </w:rPr>
    </w:lvl>
  </w:abstractNum>
  <w:abstractNum w:abstractNumId="123" w15:restartNumberingAfterBreak="0">
    <w:nsid w:val="72CB14C7"/>
    <w:multiLevelType w:val="singleLevel"/>
    <w:tmpl w:val="944E08B4"/>
    <w:lvl w:ilvl="0">
      <w:start w:val="4"/>
      <w:numFmt w:val="decimal"/>
      <w:lvlText w:val="1.4.%1. "/>
      <w:legacy w:legacy="1" w:legacySpace="0" w:legacyIndent="283"/>
      <w:lvlJc w:val="left"/>
      <w:pPr>
        <w:ind w:left="283" w:hanging="283"/>
      </w:pPr>
      <w:rPr>
        <w:b/>
        <w:i w:val="0"/>
        <w:sz w:val="20"/>
      </w:rPr>
    </w:lvl>
  </w:abstractNum>
  <w:abstractNum w:abstractNumId="124" w15:restartNumberingAfterBreak="0">
    <w:nsid w:val="72E168DB"/>
    <w:multiLevelType w:val="singleLevel"/>
    <w:tmpl w:val="B3AEAF0C"/>
    <w:lvl w:ilvl="0">
      <w:start w:val="2"/>
      <w:numFmt w:val="lowerLetter"/>
      <w:lvlText w:val="%1)"/>
      <w:legacy w:legacy="1" w:legacySpace="0" w:legacyIndent="283"/>
      <w:lvlJc w:val="left"/>
      <w:pPr>
        <w:ind w:left="283" w:hanging="283"/>
      </w:pPr>
    </w:lvl>
  </w:abstractNum>
  <w:abstractNum w:abstractNumId="125" w15:restartNumberingAfterBreak="0">
    <w:nsid w:val="75407804"/>
    <w:multiLevelType w:val="singleLevel"/>
    <w:tmpl w:val="28D61DFE"/>
    <w:lvl w:ilvl="0">
      <w:start w:val="2"/>
      <w:numFmt w:val="decimal"/>
      <w:lvlText w:val="2.4.%1. "/>
      <w:legacy w:legacy="1" w:legacySpace="0" w:legacyIndent="283"/>
      <w:lvlJc w:val="left"/>
      <w:pPr>
        <w:ind w:left="283" w:hanging="283"/>
      </w:pPr>
      <w:rPr>
        <w:b/>
        <w:i w:val="0"/>
        <w:sz w:val="20"/>
      </w:rPr>
    </w:lvl>
  </w:abstractNum>
  <w:abstractNum w:abstractNumId="126" w15:restartNumberingAfterBreak="0">
    <w:nsid w:val="75F453E9"/>
    <w:multiLevelType w:val="singleLevel"/>
    <w:tmpl w:val="4F92EB88"/>
    <w:lvl w:ilvl="0">
      <w:start w:val="1"/>
      <w:numFmt w:val="decimal"/>
      <w:lvlText w:val="%1)"/>
      <w:lvlJc w:val="left"/>
      <w:pPr>
        <w:tabs>
          <w:tab w:val="num" w:pos="360"/>
        </w:tabs>
        <w:ind w:left="360" w:hanging="360"/>
      </w:pPr>
      <w:rPr>
        <w:rFonts w:ascii="Arial" w:hAnsi="Arial" w:cs="Arial" w:hint="default"/>
        <w:b w:val="0"/>
        <w:i w:val="0"/>
        <w:sz w:val="20"/>
        <w:szCs w:val="16"/>
      </w:rPr>
    </w:lvl>
  </w:abstractNum>
  <w:abstractNum w:abstractNumId="127" w15:restartNumberingAfterBreak="0">
    <w:nsid w:val="77682BEB"/>
    <w:multiLevelType w:val="singleLevel"/>
    <w:tmpl w:val="A24E3154"/>
    <w:lvl w:ilvl="0">
      <w:start w:val="1"/>
      <w:numFmt w:val="none"/>
      <w:lvlText w:val="-"/>
      <w:legacy w:legacy="1" w:legacySpace="0" w:legacyIndent="283"/>
      <w:lvlJc w:val="left"/>
      <w:pPr>
        <w:ind w:left="992" w:hanging="283"/>
      </w:pPr>
      <w:rPr>
        <w:rFonts w:ascii="Bookman Old Style" w:hAnsi="Bookman Old Style" w:hint="default"/>
        <w:sz w:val="24"/>
      </w:rPr>
    </w:lvl>
  </w:abstractNum>
  <w:abstractNum w:abstractNumId="128" w15:restartNumberingAfterBreak="0">
    <w:nsid w:val="77792587"/>
    <w:multiLevelType w:val="singleLevel"/>
    <w:tmpl w:val="ACA00E66"/>
    <w:lvl w:ilvl="0">
      <w:start w:val="9"/>
      <w:numFmt w:val="decimal"/>
      <w:lvlText w:val="1.4.%1. "/>
      <w:legacy w:legacy="1" w:legacySpace="0" w:legacyIndent="283"/>
      <w:lvlJc w:val="left"/>
      <w:pPr>
        <w:ind w:left="283" w:hanging="283"/>
      </w:pPr>
      <w:rPr>
        <w:b/>
        <w:i w:val="0"/>
        <w:sz w:val="20"/>
      </w:rPr>
    </w:lvl>
  </w:abstractNum>
  <w:abstractNum w:abstractNumId="129"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130" w15:restartNumberingAfterBreak="0">
    <w:nsid w:val="7980079F"/>
    <w:multiLevelType w:val="singleLevel"/>
    <w:tmpl w:val="FCB8E02A"/>
    <w:lvl w:ilvl="0">
      <w:start w:val="1"/>
      <w:numFmt w:val="lowerLetter"/>
      <w:lvlText w:val="%1)"/>
      <w:legacy w:legacy="1" w:legacySpace="0" w:legacyIndent="283"/>
      <w:lvlJc w:val="left"/>
      <w:pPr>
        <w:ind w:left="283" w:hanging="283"/>
      </w:pPr>
    </w:lvl>
  </w:abstractNum>
  <w:abstractNum w:abstractNumId="131" w15:restartNumberingAfterBreak="0">
    <w:nsid w:val="7988356F"/>
    <w:multiLevelType w:val="singleLevel"/>
    <w:tmpl w:val="16168718"/>
    <w:lvl w:ilvl="0">
      <w:start w:val="1"/>
      <w:numFmt w:val="none"/>
      <w:lvlText w:val=""/>
      <w:legacy w:legacy="1" w:legacySpace="120" w:legacyIndent="360"/>
      <w:lvlJc w:val="left"/>
      <w:pPr>
        <w:ind w:left="360" w:hanging="360"/>
      </w:pPr>
      <w:rPr>
        <w:rFonts w:ascii="Symbol" w:hAnsi="Symbol" w:hint="default"/>
      </w:rPr>
    </w:lvl>
  </w:abstractNum>
  <w:abstractNum w:abstractNumId="132" w15:restartNumberingAfterBreak="0">
    <w:nsid w:val="7A3E7A24"/>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abstractNum w:abstractNumId="133" w15:restartNumberingAfterBreak="0">
    <w:nsid w:val="7B8B6479"/>
    <w:multiLevelType w:val="singleLevel"/>
    <w:tmpl w:val="919ECEAA"/>
    <w:lvl w:ilvl="0">
      <w:start w:val="2"/>
      <w:numFmt w:val="lowerLetter"/>
      <w:lvlText w:val="%1)"/>
      <w:legacy w:legacy="1" w:legacySpace="0" w:legacyIndent="283"/>
      <w:lvlJc w:val="left"/>
      <w:pPr>
        <w:ind w:left="283" w:hanging="283"/>
      </w:pPr>
      <w:rPr>
        <w:sz w:val="20"/>
      </w:rPr>
    </w:lvl>
  </w:abstractNum>
  <w:abstractNum w:abstractNumId="134" w15:restartNumberingAfterBreak="0">
    <w:nsid w:val="7C227FF4"/>
    <w:multiLevelType w:val="hybridMultilevel"/>
    <w:tmpl w:val="898C35AE"/>
    <w:lvl w:ilvl="0" w:tplc="A10486CE">
      <w:start w:val="1"/>
      <w:numFmt w:val="decimal"/>
      <w:lvlText w:val="%1."/>
      <w:lvlJc w:val="left"/>
      <w:pPr>
        <w:tabs>
          <w:tab w:val="num" w:pos="360"/>
        </w:tabs>
        <w:ind w:left="340" w:hanging="34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abstractNum w:abstractNumId="136" w15:restartNumberingAfterBreak="0">
    <w:nsid w:val="7FC800CD"/>
    <w:multiLevelType w:val="singleLevel"/>
    <w:tmpl w:val="A24E3154"/>
    <w:lvl w:ilvl="0">
      <w:start w:val="1"/>
      <w:numFmt w:val="none"/>
      <w:lvlText w:val="-"/>
      <w:legacy w:legacy="1" w:legacySpace="0" w:legacyIndent="283"/>
      <w:lvlJc w:val="left"/>
      <w:pPr>
        <w:ind w:left="283" w:hanging="283"/>
      </w:pPr>
      <w:rPr>
        <w:rFonts w:ascii="Bookman Old Style" w:hAnsi="Bookman Old Style" w:hint="default"/>
        <w:sz w:val="24"/>
      </w:rPr>
    </w:lvl>
  </w:abstractNum>
  <w:num w:numId="1" w16cid:durableId="1056274542">
    <w:abstractNumId w:val="23"/>
  </w:num>
  <w:num w:numId="2" w16cid:durableId="241574056">
    <w:abstractNumId w:val="23"/>
    <w:lvlOverride w:ilvl="0">
      <w:startOverride w:val="1"/>
    </w:lvlOverride>
  </w:num>
  <w:num w:numId="3" w16cid:durableId="1365791790">
    <w:abstractNumId w:val="76"/>
    <w:lvlOverride w:ilvl="0">
      <w:startOverride w:val="1"/>
    </w:lvlOverride>
  </w:num>
  <w:num w:numId="4" w16cid:durableId="1145125582">
    <w:abstractNumId w:val="19"/>
    <w:lvlOverride w:ilvl="0">
      <w:startOverride w:val="1"/>
    </w:lvlOverride>
  </w:num>
  <w:num w:numId="5" w16cid:durableId="1593460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408206">
    <w:abstractNumId w:val="11"/>
    <w:lvlOverride w:ilvl="0">
      <w:startOverride w:val="1"/>
    </w:lvlOverride>
  </w:num>
  <w:num w:numId="7" w16cid:durableId="630714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35424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4945171">
    <w:abstractNumId w:val="6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4047186">
    <w:abstractNumId w:val="9"/>
    <w:lvlOverride w:ilvl="0">
      <w:startOverride w:val="1"/>
    </w:lvlOverride>
  </w:num>
  <w:num w:numId="11" w16cid:durableId="1699115680">
    <w:abstractNumId w:val="126"/>
    <w:lvlOverride w:ilvl="0">
      <w:startOverride w:val="1"/>
    </w:lvlOverride>
  </w:num>
  <w:num w:numId="12" w16cid:durableId="250966810">
    <w:abstractNumId w:val="71"/>
    <w:lvlOverride w:ilvl="0">
      <w:startOverride w:val="4"/>
    </w:lvlOverride>
  </w:num>
  <w:num w:numId="13" w16cid:durableId="690375935">
    <w:abstractNumId w:val="55"/>
    <w:lvlOverride w:ilvl="0">
      <w:startOverride w:val="1"/>
    </w:lvlOverride>
  </w:num>
  <w:num w:numId="14" w16cid:durableId="404188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3246029">
    <w:abstractNumId w:val="112"/>
    <w:lvlOverride w:ilvl="0">
      <w:startOverride w:val="2"/>
    </w:lvlOverride>
  </w:num>
  <w:num w:numId="16" w16cid:durableId="5789306">
    <w:abstractNumId w:val="129"/>
    <w:lvlOverride w:ilvl="0">
      <w:startOverride w:val="1"/>
    </w:lvlOverride>
  </w:num>
  <w:num w:numId="17" w16cid:durableId="902594497">
    <w:abstractNumId w:val="86"/>
    <w:lvlOverride w:ilvl="0">
      <w:startOverride w:val="1"/>
    </w:lvlOverride>
  </w:num>
  <w:num w:numId="18" w16cid:durableId="53431813">
    <w:abstractNumId w:val="20"/>
    <w:lvlOverride w:ilvl="0">
      <w:startOverride w:val="4"/>
    </w:lvlOverride>
  </w:num>
  <w:num w:numId="19" w16cid:durableId="831719804">
    <w:abstractNumId w:val="92"/>
    <w:lvlOverride w:ilvl="0">
      <w:startOverride w:val="1"/>
    </w:lvlOverride>
  </w:num>
  <w:num w:numId="20" w16cid:durableId="1906985062">
    <w:abstractNumId w:val="46"/>
    <w:lvlOverride w:ilvl="0">
      <w:startOverride w:val="1"/>
    </w:lvlOverride>
  </w:num>
  <w:num w:numId="21" w16cid:durableId="1637249376">
    <w:abstractNumId w:val="54"/>
    <w:lvlOverride w:ilvl="0">
      <w:startOverride w:val="1"/>
    </w:lvlOverride>
  </w:num>
  <w:num w:numId="22" w16cid:durableId="9065635">
    <w:abstractNumId w:val="24"/>
    <w:lvlOverride w:ilvl="0">
      <w:startOverride w:val="1"/>
    </w:lvlOverride>
  </w:num>
  <w:num w:numId="23" w16cid:durableId="960721773">
    <w:abstractNumId w:val="26"/>
    <w:lvlOverride w:ilvl="0">
      <w:startOverride w:val="1"/>
    </w:lvlOverride>
  </w:num>
  <w:num w:numId="24" w16cid:durableId="1223755623">
    <w:abstractNumId w:val="51"/>
    <w:lvlOverride w:ilvl="0">
      <w:startOverride w:val="1"/>
    </w:lvlOverride>
  </w:num>
  <w:num w:numId="25" w16cid:durableId="1618440322">
    <w:abstractNumId w:val="39"/>
    <w:lvlOverride w:ilvl="0">
      <w:startOverride w:val="2"/>
    </w:lvlOverride>
  </w:num>
  <w:num w:numId="26" w16cid:durableId="1133793381">
    <w:abstractNumId w:val="75"/>
    <w:lvlOverride w:ilvl="0">
      <w:startOverride w:val="1"/>
    </w:lvlOverride>
  </w:num>
  <w:num w:numId="27" w16cid:durableId="1555846708">
    <w:abstractNumId w:val="14"/>
    <w:lvlOverride w:ilvl="0">
      <w:startOverride w:val="4"/>
    </w:lvlOverride>
  </w:num>
  <w:num w:numId="28" w16cid:durableId="1326937352">
    <w:abstractNumId w:val="72"/>
    <w:lvlOverride w:ilvl="0">
      <w:startOverride w:val="1"/>
    </w:lvlOverride>
  </w:num>
  <w:num w:numId="29" w16cid:durableId="277219277">
    <w:abstractNumId w:val="135"/>
    <w:lvlOverride w:ilvl="0">
      <w:startOverride w:val="1"/>
    </w:lvlOverride>
  </w:num>
  <w:num w:numId="30" w16cid:durableId="989987775">
    <w:abstractNumId w:val="38"/>
    <w:lvlOverride w:ilvl="0">
      <w:startOverride w:val="1"/>
    </w:lvlOverride>
  </w:num>
  <w:num w:numId="31" w16cid:durableId="1364945299">
    <w:abstractNumId w:val="56"/>
    <w:lvlOverride w:ilvl="0">
      <w:startOverride w:val="1"/>
    </w:lvlOverride>
  </w:num>
  <w:num w:numId="32" w16cid:durableId="1268274209">
    <w:abstractNumId w:val="88"/>
    <w:lvlOverride w:ilvl="0">
      <w:startOverride w:val="1"/>
    </w:lvlOverride>
  </w:num>
  <w:num w:numId="33" w16cid:durableId="1016422442">
    <w:abstractNumId w:val="105"/>
    <w:lvlOverride w:ilvl="0">
      <w:startOverride w:val="1"/>
    </w:lvlOverride>
  </w:num>
  <w:num w:numId="34" w16cid:durableId="1333098276">
    <w:abstractNumId w:val="47"/>
    <w:lvlOverride w:ilvl="0">
      <w:startOverride w:val="4"/>
    </w:lvlOverride>
  </w:num>
  <w:num w:numId="35" w16cid:durableId="332685453">
    <w:abstractNumId w:val="74"/>
    <w:lvlOverride w:ilvl="0">
      <w:startOverride w:val="1"/>
    </w:lvlOverride>
  </w:num>
  <w:num w:numId="36" w16cid:durableId="886647050">
    <w:abstractNumId w:val="134"/>
  </w:num>
  <w:num w:numId="37" w16cid:durableId="809178133">
    <w:abstractNumId w:val="107"/>
  </w:num>
  <w:num w:numId="38" w16cid:durableId="1101029879">
    <w:abstractNumId w:val="84"/>
  </w:num>
  <w:num w:numId="39" w16cid:durableId="72244437">
    <w:abstractNumId w:val="4"/>
  </w:num>
  <w:num w:numId="40" w16cid:durableId="397216968">
    <w:abstractNumId w:val="3"/>
  </w:num>
  <w:num w:numId="41" w16cid:durableId="702285350">
    <w:abstractNumId w:val="49"/>
  </w:num>
  <w:num w:numId="42" w16cid:durableId="73674835">
    <w:abstractNumId w:val="118"/>
  </w:num>
  <w:num w:numId="43" w16cid:durableId="130711254">
    <w:abstractNumId w:val="69"/>
  </w:num>
  <w:num w:numId="44" w16cid:durableId="461001738">
    <w:abstractNumId w:val="59"/>
  </w:num>
  <w:num w:numId="45" w16cid:durableId="1594588912">
    <w:abstractNumId w:val="99"/>
  </w:num>
  <w:num w:numId="46" w16cid:durableId="1654329158">
    <w:abstractNumId w:val="91"/>
  </w:num>
  <w:num w:numId="47" w16cid:durableId="1995982877">
    <w:abstractNumId w:val="79"/>
  </w:num>
  <w:num w:numId="48" w16cid:durableId="1305352047">
    <w:abstractNumId w:val="30"/>
  </w:num>
  <w:num w:numId="49" w16cid:durableId="599337833">
    <w:abstractNumId w:val="28"/>
  </w:num>
  <w:num w:numId="50" w16cid:durableId="617637769">
    <w:abstractNumId w:val="52"/>
  </w:num>
  <w:num w:numId="51" w16cid:durableId="1551068458">
    <w:abstractNumId w:val="121"/>
  </w:num>
  <w:num w:numId="52" w16cid:durableId="1259294861">
    <w:abstractNumId w:val="131"/>
  </w:num>
  <w:num w:numId="53" w16cid:durableId="2129616681">
    <w:abstractNumId w:val="119"/>
  </w:num>
  <w:num w:numId="54" w16cid:durableId="707605510">
    <w:abstractNumId w:val="25"/>
  </w:num>
  <w:num w:numId="55" w16cid:durableId="777410004">
    <w:abstractNumId w:val="101"/>
  </w:num>
  <w:num w:numId="56" w16cid:durableId="611862182">
    <w:abstractNumId w:val="50"/>
  </w:num>
  <w:num w:numId="57" w16cid:durableId="1640914722">
    <w:abstractNumId w:val="58"/>
  </w:num>
  <w:num w:numId="58" w16cid:durableId="428625103">
    <w:abstractNumId w:val="94"/>
  </w:num>
  <w:num w:numId="59" w16cid:durableId="1266571542">
    <w:abstractNumId w:val="83"/>
  </w:num>
  <w:num w:numId="60" w16cid:durableId="1496258102">
    <w:abstractNumId w:val="53"/>
  </w:num>
  <w:num w:numId="61" w16cid:durableId="385186748">
    <w:abstractNumId w:val="13"/>
  </w:num>
  <w:num w:numId="62" w16cid:durableId="1042441071">
    <w:abstractNumId w:val="13"/>
    <w:lvlOverride w:ilvl="0">
      <w:lvl w:ilvl="0">
        <w:start w:val="1"/>
        <w:numFmt w:val="decimal"/>
        <w:lvlText w:val="1.4.%1. "/>
        <w:legacy w:legacy="1" w:legacySpace="0" w:legacyIndent="283"/>
        <w:lvlJc w:val="left"/>
        <w:pPr>
          <w:ind w:left="283" w:hanging="283"/>
        </w:pPr>
        <w:rPr>
          <w:b/>
          <w:i w:val="0"/>
          <w:sz w:val="20"/>
        </w:rPr>
      </w:lvl>
    </w:lvlOverride>
  </w:num>
  <w:num w:numId="63" w16cid:durableId="2092045752">
    <w:abstractNumId w:val="123"/>
  </w:num>
  <w:num w:numId="64" w16cid:durableId="108477866">
    <w:abstractNumId w:val="42"/>
  </w:num>
  <w:num w:numId="65" w16cid:durableId="1104887831">
    <w:abstractNumId w:val="45"/>
  </w:num>
  <w:num w:numId="66" w16cid:durableId="1660769236">
    <w:abstractNumId w:val="106"/>
  </w:num>
  <w:num w:numId="67" w16cid:durableId="1578242809">
    <w:abstractNumId w:val="68"/>
  </w:num>
  <w:num w:numId="68" w16cid:durableId="1166363634">
    <w:abstractNumId w:val="116"/>
  </w:num>
  <w:num w:numId="69" w16cid:durableId="1465855866">
    <w:abstractNumId w:val="21"/>
  </w:num>
  <w:num w:numId="70" w16cid:durableId="299381030">
    <w:abstractNumId w:val="78"/>
  </w:num>
  <w:num w:numId="71" w16cid:durableId="2048294251">
    <w:abstractNumId w:val="5"/>
  </w:num>
  <w:num w:numId="72" w16cid:durableId="134221133">
    <w:abstractNumId w:val="66"/>
  </w:num>
  <w:num w:numId="73" w16cid:durableId="828787436">
    <w:abstractNumId w:val="122"/>
  </w:num>
  <w:num w:numId="74" w16cid:durableId="1656564865">
    <w:abstractNumId w:val="93"/>
  </w:num>
  <w:num w:numId="75" w16cid:durableId="1947076597">
    <w:abstractNumId w:val="130"/>
  </w:num>
  <w:num w:numId="76" w16cid:durableId="1900045509">
    <w:abstractNumId w:val="44"/>
  </w:num>
  <w:num w:numId="77" w16cid:durableId="2103380760">
    <w:abstractNumId w:val="133"/>
  </w:num>
  <w:num w:numId="78" w16cid:durableId="261914540">
    <w:abstractNumId w:val="133"/>
    <w:lvlOverride w:ilvl="0">
      <w:lvl w:ilvl="0">
        <w:start w:val="4"/>
        <w:numFmt w:val="lowerLetter"/>
        <w:lvlText w:val="%1)"/>
        <w:legacy w:legacy="1" w:legacySpace="0" w:legacyIndent="283"/>
        <w:lvlJc w:val="left"/>
        <w:pPr>
          <w:ind w:left="283" w:hanging="283"/>
        </w:pPr>
      </w:lvl>
    </w:lvlOverride>
  </w:num>
  <w:num w:numId="79" w16cid:durableId="823670177">
    <w:abstractNumId w:val="1"/>
  </w:num>
  <w:num w:numId="80" w16cid:durableId="1774086750">
    <w:abstractNumId w:val="125"/>
  </w:num>
  <w:num w:numId="81" w16cid:durableId="498887364">
    <w:abstractNumId w:val="17"/>
  </w:num>
  <w:num w:numId="82" w16cid:durableId="611861731">
    <w:abstractNumId w:val="73"/>
  </w:num>
  <w:num w:numId="83" w16cid:durableId="757094362">
    <w:abstractNumId w:val="10"/>
  </w:num>
  <w:num w:numId="84" w16cid:durableId="529874459">
    <w:abstractNumId w:val="87"/>
  </w:num>
  <w:num w:numId="85" w16cid:durableId="1089497154">
    <w:abstractNumId w:val="90"/>
  </w:num>
  <w:num w:numId="86" w16cid:durableId="1351103031">
    <w:abstractNumId w:val="32"/>
  </w:num>
  <w:num w:numId="87" w16cid:durableId="1487208915">
    <w:abstractNumId w:val="97"/>
  </w:num>
  <w:num w:numId="88" w16cid:durableId="465660910">
    <w:abstractNumId w:val="77"/>
  </w:num>
  <w:num w:numId="89" w16cid:durableId="698047046">
    <w:abstractNumId w:val="60"/>
  </w:num>
  <w:num w:numId="90" w16cid:durableId="476186689">
    <w:abstractNumId w:val="111"/>
  </w:num>
  <w:num w:numId="91" w16cid:durableId="1376849745">
    <w:abstractNumId w:val="109"/>
  </w:num>
  <w:num w:numId="92" w16cid:durableId="868640340">
    <w:abstractNumId w:val="27"/>
  </w:num>
  <w:num w:numId="93" w16cid:durableId="705639145">
    <w:abstractNumId w:val="136"/>
  </w:num>
  <w:num w:numId="94" w16cid:durableId="2018381882">
    <w:abstractNumId w:val="103"/>
  </w:num>
  <w:num w:numId="95" w16cid:durableId="1470047647">
    <w:abstractNumId w:val="102"/>
  </w:num>
  <w:num w:numId="96" w16cid:durableId="579753963">
    <w:abstractNumId w:val="108"/>
  </w:num>
  <w:num w:numId="97" w16cid:durableId="1897400524">
    <w:abstractNumId w:val="16"/>
  </w:num>
  <w:num w:numId="98" w16cid:durableId="1719238392">
    <w:abstractNumId w:val="15"/>
  </w:num>
  <w:num w:numId="99" w16cid:durableId="291787216">
    <w:abstractNumId w:val="18"/>
  </w:num>
  <w:num w:numId="100" w16cid:durableId="1171336234">
    <w:abstractNumId w:val="132"/>
  </w:num>
  <w:num w:numId="101" w16cid:durableId="636185474">
    <w:abstractNumId w:val="127"/>
  </w:num>
  <w:num w:numId="102" w16cid:durableId="295718718">
    <w:abstractNumId w:val="65"/>
  </w:num>
  <w:num w:numId="103" w16cid:durableId="1687056920">
    <w:abstractNumId w:val="43"/>
  </w:num>
  <w:num w:numId="104" w16cid:durableId="623537484">
    <w:abstractNumId w:val="85"/>
  </w:num>
  <w:num w:numId="105" w16cid:durableId="1246763705">
    <w:abstractNumId w:val="64"/>
  </w:num>
  <w:num w:numId="106" w16cid:durableId="1091243704">
    <w:abstractNumId w:val="12"/>
  </w:num>
  <w:num w:numId="107" w16cid:durableId="241335101">
    <w:abstractNumId w:val="117"/>
  </w:num>
  <w:num w:numId="108" w16cid:durableId="2113234062">
    <w:abstractNumId w:val="113"/>
  </w:num>
  <w:num w:numId="109" w16cid:durableId="1083331651">
    <w:abstractNumId w:val="80"/>
  </w:num>
  <w:num w:numId="110" w16cid:durableId="553544137">
    <w:abstractNumId w:val="34"/>
  </w:num>
  <w:num w:numId="111" w16cid:durableId="1442405">
    <w:abstractNumId w:val="57"/>
  </w:num>
  <w:num w:numId="112" w16cid:durableId="352997212">
    <w:abstractNumId w:val="104"/>
  </w:num>
  <w:num w:numId="113" w16cid:durableId="972830747">
    <w:abstractNumId w:val="114"/>
  </w:num>
  <w:num w:numId="114" w16cid:durableId="395396613">
    <w:abstractNumId w:val="40"/>
  </w:num>
  <w:num w:numId="115" w16cid:durableId="2088838526">
    <w:abstractNumId w:val="31"/>
  </w:num>
  <w:num w:numId="116" w16cid:durableId="1370256083">
    <w:abstractNumId w:val="96"/>
  </w:num>
  <w:num w:numId="117" w16cid:durableId="411707506">
    <w:abstractNumId w:val="63"/>
  </w:num>
  <w:num w:numId="118" w16cid:durableId="969242059">
    <w:abstractNumId w:val="29"/>
  </w:num>
  <w:num w:numId="119" w16cid:durableId="1570388053">
    <w:abstractNumId w:val="89"/>
  </w:num>
  <w:num w:numId="120" w16cid:durableId="403377342">
    <w:abstractNumId w:val="128"/>
  </w:num>
  <w:num w:numId="121" w16cid:durableId="17463809">
    <w:abstractNumId w:val="98"/>
  </w:num>
  <w:num w:numId="122" w16cid:durableId="291442243">
    <w:abstractNumId w:val="124"/>
  </w:num>
  <w:num w:numId="123" w16cid:durableId="2121533597">
    <w:abstractNumId w:val="110"/>
  </w:num>
  <w:num w:numId="124" w16cid:durableId="708654121">
    <w:abstractNumId w:val="8"/>
  </w:num>
  <w:num w:numId="125" w16cid:durableId="1603687932">
    <w:abstractNumId w:val="82"/>
  </w:num>
  <w:num w:numId="126" w16cid:durableId="757366227">
    <w:abstractNumId w:val="36"/>
  </w:num>
  <w:num w:numId="127" w16cid:durableId="824391502">
    <w:abstractNumId w:val="35"/>
  </w:num>
  <w:num w:numId="128" w16cid:durableId="1102845324">
    <w:abstractNumId w:val="22"/>
  </w:num>
  <w:num w:numId="129" w16cid:durableId="1920209996">
    <w:abstractNumId w:val="100"/>
  </w:num>
  <w:num w:numId="130" w16cid:durableId="1842312333">
    <w:abstractNumId w:val="37"/>
  </w:num>
  <w:num w:numId="131" w16cid:durableId="100145559">
    <w:abstractNumId w:val="33"/>
  </w:num>
  <w:num w:numId="132" w16cid:durableId="1189954215">
    <w:abstractNumId w:val="6"/>
  </w:num>
  <w:num w:numId="133" w16cid:durableId="813527587">
    <w:abstractNumId w:val="61"/>
  </w:num>
  <w:num w:numId="134" w16cid:durableId="1832259669">
    <w:abstractNumId w:val="2"/>
  </w:num>
  <w:num w:numId="135" w16cid:durableId="1002046846">
    <w:abstractNumId w:val="120"/>
  </w:num>
  <w:num w:numId="136" w16cid:durableId="1472016227">
    <w:abstractNumId w:val="41"/>
  </w:num>
  <w:num w:numId="137" w16cid:durableId="1822774376">
    <w:abstractNumId w:val="67"/>
  </w:num>
  <w:num w:numId="138" w16cid:durableId="45641788">
    <w:abstractNumId w:val="115"/>
  </w:num>
  <w:num w:numId="139" w16cid:durableId="1191725187">
    <w:abstractNumId w:val="81"/>
  </w:num>
  <w:num w:numId="140" w16cid:durableId="1925069091">
    <w:abstractNumId w:val="51"/>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4049"/>
    <w:rsid w:val="000051C7"/>
    <w:rsid w:val="000135E6"/>
    <w:rsid w:val="00015FD2"/>
    <w:rsid w:val="00017B9F"/>
    <w:rsid w:val="00022B68"/>
    <w:rsid w:val="00025046"/>
    <w:rsid w:val="000259F1"/>
    <w:rsid w:val="00025A3E"/>
    <w:rsid w:val="00025BE0"/>
    <w:rsid w:val="00027047"/>
    <w:rsid w:val="00033AD1"/>
    <w:rsid w:val="00034A19"/>
    <w:rsid w:val="00037DA6"/>
    <w:rsid w:val="00045EA6"/>
    <w:rsid w:val="0005030F"/>
    <w:rsid w:val="00050DA3"/>
    <w:rsid w:val="00052040"/>
    <w:rsid w:val="00057AD1"/>
    <w:rsid w:val="0006166B"/>
    <w:rsid w:val="00062B72"/>
    <w:rsid w:val="00067BD2"/>
    <w:rsid w:val="00070B70"/>
    <w:rsid w:val="00073C8A"/>
    <w:rsid w:val="00080885"/>
    <w:rsid w:val="00084510"/>
    <w:rsid w:val="00092291"/>
    <w:rsid w:val="00092874"/>
    <w:rsid w:val="0009323C"/>
    <w:rsid w:val="0009392C"/>
    <w:rsid w:val="00097DF5"/>
    <w:rsid w:val="000A430F"/>
    <w:rsid w:val="000A7C1A"/>
    <w:rsid w:val="000B0A11"/>
    <w:rsid w:val="000B7AE2"/>
    <w:rsid w:val="000C0230"/>
    <w:rsid w:val="000C0DF1"/>
    <w:rsid w:val="000C3562"/>
    <w:rsid w:val="000C56E9"/>
    <w:rsid w:val="000C7904"/>
    <w:rsid w:val="000D0789"/>
    <w:rsid w:val="000D1576"/>
    <w:rsid w:val="000D69E0"/>
    <w:rsid w:val="000E1333"/>
    <w:rsid w:val="000E3035"/>
    <w:rsid w:val="000E3670"/>
    <w:rsid w:val="000E3E65"/>
    <w:rsid w:val="000E632D"/>
    <w:rsid w:val="000E6677"/>
    <w:rsid w:val="000E7508"/>
    <w:rsid w:val="000F2AC6"/>
    <w:rsid w:val="000F4806"/>
    <w:rsid w:val="000F5BF8"/>
    <w:rsid w:val="000F66DC"/>
    <w:rsid w:val="000F702B"/>
    <w:rsid w:val="001155CC"/>
    <w:rsid w:val="00117B79"/>
    <w:rsid w:val="001209F7"/>
    <w:rsid w:val="00126E58"/>
    <w:rsid w:val="00130CA1"/>
    <w:rsid w:val="00133B3C"/>
    <w:rsid w:val="001512D8"/>
    <w:rsid w:val="00154B17"/>
    <w:rsid w:val="001655CC"/>
    <w:rsid w:val="00174C9E"/>
    <w:rsid w:val="00176283"/>
    <w:rsid w:val="0018412B"/>
    <w:rsid w:val="001900EF"/>
    <w:rsid w:val="00190AE3"/>
    <w:rsid w:val="001934AF"/>
    <w:rsid w:val="001A0B3E"/>
    <w:rsid w:val="001A12E3"/>
    <w:rsid w:val="001A2728"/>
    <w:rsid w:val="001B1844"/>
    <w:rsid w:val="001B401A"/>
    <w:rsid w:val="001B4C0D"/>
    <w:rsid w:val="001C00A5"/>
    <w:rsid w:val="001C1BF4"/>
    <w:rsid w:val="001C293F"/>
    <w:rsid w:val="001C5C5B"/>
    <w:rsid w:val="001C6A8F"/>
    <w:rsid w:val="001D11F5"/>
    <w:rsid w:val="001D25FC"/>
    <w:rsid w:val="001D3F97"/>
    <w:rsid w:val="001D6FFA"/>
    <w:rsid w:val="001E34BE"/>
    <w:rsid w:val="001E4212"/>
    <w:rsid w:val="001E48FF"/>
    <w:rsid w:val="001E6058"/>
    <w:rsid w:val="00202DE2"/>
    <w:rsid w:val="00205ECB"/>
    <w:rsid w:val="002067E4"/>
    <w:rsid w:val="00216461"/>
    <w:rsid w:val="00220675"/>
    <w:rsid w:val="002233D3"/>
    <w:rsid w:val="00224FD4"/>
    <w:rsid w:val="002252B2"/>
    <w:rsid w:val="0023207F"/>
    <w:rsid w:val="00232CE3"/>
    <w:rsid w:val="00235CBF"/>
    <w:rsid w:val="0024327E"/>
    <w:rsid w:val="00244A93"/>
    <w:rsid w:val="002458FE"/>
    <w:rsid w:val="0024729F"/>
    <w:rsid w:val="00255DFB"/>
    <w:rsid w:val="002629E7"/>
    <w:rsid w:val="00265160"/>
    <w:rsid w:val="00265F6C"/>
    <w:rsid w:val="002662D0"/>
    <w:rsid w:val="00270405"/>
    <w:rsid w:val="00271366"/>
    <w:rsid w:val="002802C1"/>
    <w:rsid w:val="002914CD"/>
    <w:rsid w:val="002A05E7"/>
    <w:rsid w:val="002A31E1"/>
    <w:rsid w:val="002A44DB"/>
    <w:rsid w:val="002A54E3"/>
    <w:rsid w:val="002A5E34"/>
    <w:rsid w:val="002B2D84"/>
    <w:rsid w:val="002B33C4"/>
    <w:rsid w:val="002C0215"/>
    <w:rsid w:val="002C5F9B"/>
    <w:rsid w:val="002C70E3"/>
    <w:rsid w:val="002D09F9"/>
    <w:rsid w:val="002D4B84"/>
    <w:rsid w:val="002D6CB1"/>
    <w:rsid w:val="002D7DBA"/>
    <w:rsid w:val="002F226C"/>
    <w:rsid w:val="002F3538"/>
    <w:rsid w:val="002F4446"/>
    <w:rsid w:val="00302F39"/>
    <w:rsid w:val="00304502"/>
    <w:rsid w:val="00306550"/>
    <w:rsid w:val="003162C8"/>
    <w:rsid w:val="00317E5E"/>
    <w:rsid w:val="0032313F"/>
    <w:rsid w:val="00332283"/>
    <w:rsid w:val="00343916"/>
    <w:rsid w:val="003464B1"/>
    <w:rsid w:val="00346D6D"/>
    <w:rsid w:val="003555D7"/>
    <w:rsid w:val="003609F6"/>
    <w:rsid w:val="00366F9A"/>
    <w:rsid w:val="0037043C"/>
    <w:rsid w:val="00370895"/>
    <w:rsid w:val="0037151E"/>
    <w:rsid w:val="00381C67"/>
    <w:rsid w:val="00382BB3"/>
    <w:rsid w:val="00383084"/>
    <w:rsid w:val="0038636A"/>
    <w:rsid w:val="0039155B"/>
    <w:rsid w:val="00392706"/>
    <w:rsid w:val="00393E69"/>
    <w:rsid w:val="00397F54"/>
    <w:rsid w:val="003A7B95"/>
    <w:rsid w:val="003B27EC"/>
    <w:rsid w:val="003B312E"/>
    <w:rsid w:val="003B4A8B"/>
    <w:rsid w:val="003C15C3"/>
    <w:rsid w:val="003C1A11"/>
    <w:rsid w:val="003C48D0"/>
    <w:rsid w:val="003C6058"/>
    <w:rsid w:val="003D35EE"/>
    <w:rsid w:val="003D47A2"/>
    <w:rsid w:val="003E0799"/>
    <w:rsid w:val="003E1BEC"/>
    <w:rsid w:val="003E3C36"/>
    <w:rsid w:val="003E4171"/>
    <w:rsid w:val="003E569F"/>
    <w:rsid w:val="003F733E"/>
    <w:rsid w:val="00400033"/>
    <w:rsid w:val="00404C2C"/>
    <w:rsid w:val="00410C7D"/>
    <w:rsid w:val="00411F61"/>
    <w:rsid w:val="004229B8"/>
    <w:rsid w:val="00424E14"/>
    <w:rsid w:val="004250AE"/>
    <w:rsid w:val="00425786"/>
    <w:rsid w:val="0043395B"/>
    <w:rsid w:val="0043408F"/>
    <w:rsid w:val="004340A8"/>
    <w:rsid w:val="00434F8D"/>
    <w:rsid w:val="00437D04"/>
    <w:rsid w:val="0044649F"/>
    <w:rsid w:val="004467E2"/>
    <w:rsid w:val="00447B2F"/>
    <w:rsid w:val="00451FD1"/>
    <w:rsid w:val="0045462D"/>
    <w:rsid w:val="004568D1"/>
    <w:rsid w:val="004645D7"/>
    <w:rsid w:val="00472875"/>
    <w:rsid w:val="00472FB0"/>
    <w:rsid w:val="0047788C"/>
    <w:rsid w:val="0048444A"/>
    <w:rsid w:val="0048541E"/>
    <w:rsid w:val="004904AD"/>
    <w:rsid w:val="004922FE"/>
    <w:rsid w:val="00493A42"/>
    <w:rsid w:val="004A210B"/>
    <w:rsid w:val="004A2EAC"/>
    <w:rsid w:val="004B0B9C"/>
    <w:rsid w:val="004B1F78"/>
    <w:rsid w:val="004B2AC1"/>
    <w:rsid w:val="004B49B0"/>
    <w:rsid w:val="004B65F0"/>
    <w:rsid w:val="004C0AF9"/>
    <w:rsid w:val="004C3280"/>
    <w:rsid w:val="004D0D67"/>
    <w:rsid w:val="004D56B5"/>
    <w:rsid w:val="004E0DFB"/>
    <w:rsid w:val="004E7D5F"/>
    <w:rsid w:val="004F1F61"/>
    <w:rsid w:val="004F3DD2"/>
    <w:rsid w:val="004F603E"/>
    <w:rsid w:val="00503CF6"/>
    <w:rsid w:val="00507787"/>
    <w:rsid w:val="00507C60"/>
    <w:rsid w:val="00524753"/>
    <w:rsid w:val="00525856"/>
    <w:rsid w:val="005259A3"/>
    <w:rsid w:val="00525A87"/>
    <w:rsid w:val="0052656C"/>
    <w:rsid w:val="00533E27"/>
    <w:rsid w:val="0053795E"/>
    <w:rsid w:val="00542EB0"/>
    <w:rsid w:val="00543527"/>
    <w:rsid w:val="00547159"/>
    <w:rsid w:val="00551D3A"/>
    <w:rsid w:val="005579B0"/>
    <w:rsid w:val="00563BEF"/>
    <w:rsid w:val="005657B9"/>
    <w:rsid w:val="005659D1"/>
    <w:rsid w:val="00573B20"/>
    <w:rsid w:val="005838AC"/>
    <w:rsid w:val="00584242"/>
    <w:rsid w:val="00592E2D"/>
    <w:rsid w:val="005A71ED"/>
    <w:rsid w:val="005B04B1"/>
    <w:rsid w:val="005B1D92"/>
    <w:rsid w:val="005B2B2E"/>
    <w:rsid w:val="005B313A"/>
    <w:rsid w:val="005B4EE2"/>
    <w:rsid w:val="005B56E1"/>
    <w:rsid w:val="005B609F"/>
    <w:rsid w:val="005C2668"/>
    <w:rsid w:val="005D0D1E"/>
    <w:rsid w:val="005D17ED"/>
    <w:rsid w:val="005D33CB"/>
    <w:rsid w:val="005D688F"/>
    <w:rsid w:val="005E2127"/>
    <w:rsid w:val="005F3B6F"/>
    <w:rsid w:val="005F4E57"/>
    <w:rsid w:val="0060485B"/>
    <w:rsid w:val="00606C19"/>
    <w:rsid w:val="00607444"/>
    <w:rsid w:val="006078EA"/>
    <w:rsid w:val="006103A8"/>
    <w:rsid w:val="006123F7"/>
    <w:rsid w:val="006212A1"/>
    <w:rsid w:val="00630256"/>
    <w:rsid w:val="0063122E"/>
    <w:rsid w:val="00633696"/>
    <w:rsid w:val="006365CB"/>
    <w:rsid w:val="006409C3"/>
    <w:rsid w:val="006448BF"/>
    <w:rsid w:val="0064501C"/>
    <w:rsid w:val="006516E2"/>
    <w:rsid w:val="00651DE5"/>
    <w:rsid w:val="00653685"/>
    <w:rsid w:val="00656C06"/>
    <w:rsid w:val="00662171"/>
    <w:rsid w:val="00662F92"/>
    <w:rsid w:val="00663D7D"/>
    <w:rsid w:val="00664CC2"/>
    <w:rsid w:val="0066600D"/>
    <w:rsid w:val="00674074"/>
    <w:rsid w:val="00674272"/>
    <w:rsid w:val="00674C92"/>
    <w:rsid w:val="00676FA4"/>
    <w:rsid w:val="006802B1"/>
    <w:rsid w:val="00684686"/>
    <w:rsid w:val="0069089B"/>
    <w:rsid w:val="0069260F"/>
    <w:rsid w:val="006B50E0"/>
    <w:rsid w:val="006B7366"/>
    <w:rsid w:val="006B76FB"/>
    <w:rsid w:val="006B7D70"/>
    <w:rsid w:val="006C0CE1"/>
    <w:rsid w:val="006C32E2"/>
    <w:rsid w:val="006C4049"/>
    <w:rsid w:val="006C6517"/>
    <w:rsid w:val="006C68B7"/>
    <w:rsid w:val="006C6E78"/>
    <w:rsid w:val="006C74F2"/>
    <w:rsid w:val="006D0FF0"/>
    <w:rsid w:val="006D2312"/>
    <w:rsid w:val="006E13D6"/>
    <w:rsid w:val="006E4A8A"/>
    <w:rsid w:val="006E5817"/>
    <w:rsid w:val="006E5B70"/>
    <w:rsid w:val="006E7827"/>
    <w:rsid w:val="0071287A"/>
    <w:rsid w:val="007168B5"/>
    <w:rsid w:val="00717408"/>
    <w:rsid w:val="00717834"/>
    <w:rsid w:val="007225CC"/>
    <w:rsid w:val="007272B3"/>
    <w:rsid w:val="00740B44"/>
    <w:rsid w:val="00743EB5"/>
    <w:rsid w:val="007510E4"/>
    <w:rsid w:val="007512A6"/>
    <w:rsid w:val="00754640"/>
    <w:rsid w:val="00755322"/>
    <w:rsid w:val="007563FA"/>
    <w:rsid w:val="007578C3"/>
    <w:rsid w:val="00762206"/>
    <w:rsid w:val="0076467C"/>
    <w:rsid w:val="00767A43"/>
    <w:rsid w:val="00771C34"/>
    <w:rsid w:val="0077216A"/>
    <w:rsid w:val="007724E1"/>
    <w:rsid w:val="00783A1E"/>
    <w:rsid w:val="007906F7"/>
    <w:rsid w:val="00792429"/>
    <w:rsid w:val="00797108"/>
    <w:rsid w:val="007A0AFD"/>
    <w:rsid w:val="007A11DB"/>
    <w:rsid w:val="007A2ED8"/>
    <w:rsid w:val="007A4AA6"/>
    <w:rsid w:val="007A4F71"/>
    <w:rsid w:val="007A5400"/>
    <w:rsid w:val="007A547A"/>
    <w:rsid w:val="007A6322"/>
    <w:rsid w:val="007B106F"/>
    <w:rsid w:val="007B5FBC"/>
    <w:rsid w:val="007C34BF"/>
    <w:rsid w:val="007C460E"/>
    <w:rsid w:val="007C6144"/>
    <w:rsid w:val="007D1178"/>
    <w:rsid w:val="007D611A"/>
    <w:rsid w:val="007E1AAB"/>
    <w:rsid w:val="007E441E"/>
    <w:rsid w:val="007E7CA7"/>
    <w:rsid w:val="007F2AFC"/>
    <w:rsid w:val="007F3184"/>
    <w:rsid w:val="007F377B"/>
    <w:rsid w:val="007F6B1E"/>
    <w:rsid w:val="008036F2"/>
    <w:rsid w:val="008041A0"/>
    <w:rsid w:val="00806EB1"/>
    <w:rsid w:val="0081030A"/>
    <w:rsid w:val="00810EF1"/>
    <w:rsid w:val="00813FB3"/>
    <w:rsid w:val="00837BA6"/>
    <w:rsid w:val="00843BD6"/>
    <w:rsid w:val="0084468B"/>
    <w:rsid w:val="008459C3"/>
    <w:rsid w:val="00854260"/>
    <w:rsid w:val="00854459"/>
    <w:rsid w:val="008548B8"/>
    <w:rsid w:val="0085723B"/>
    <w:rsid w:val="00860C46"/>
    <w:rsid w:val="00861A3B"/>
    <w:rsid w:val="00863316"/>
    <w:rsid w:val="00866F07"/>
    <w:rsid w:val="00872275"/>
    <w:rsid w:val="00873B66"/>
    <w:rsid w:val="00882566"/>
    <w:rsid w:val="00884741"/>
    <w:rsid w:val="00885E5F"/>
    <w:rsid w:val="00886BAC"/>
    <w:rsid w:val="008A00C6"/>
    <w:rsid w:val="008A0CF0"/>
    <w:rsid w:val="008A1262"/>
    <w:rsid w:val="008A2EDD"/>
    <w:rsid w:val="008A57DE"/>
    <w:rsid w:val="008A74D6"/>
    <w:rsid w:val="008C000D"/>
    <w:rsid w:val="008C1B45"/>
    <w:rsid w:val="008C343C"/>
    <w:rsid w:val="008C6162"/>
    <w:rsid w:val="008C695B"/>
    <w:rsid w:val="008D616E"/>
    <w:rsid w:val="008F0A8B"/>
    <w:rsid w:val="008F3627"/>
    <w:rsid w:val="009023E1"/>
    <w:rsid w:val="00914D12"/>
    <w:rsid w:val="00915B22"/>
    <w:rsid w:val="009268C5"/>
    <w:rsid w:val="009408C7"/>
    <w:rsid w:val="00947DCE"/>
    <w:rsid w:val="00955275"/>
    <w:rsid w:val="00960BE6"/>
    <w:rsid w:val="00960DB8"/>
    <w:rsid w:val="00961EF2"/>
    <w:rsid w:val="00967228"/>
    <w:rsid w:val="009733C5"/>
    <w:rsid w:val="00977F6C"/>
    <w:rsid w:val="00980CEF"/>
    <w:rsid w:val="00980E73"/>
    <w:rsid w:val="00984E66"/>
    <w:rsid w:val="00985089"/>
    <w:rsid w:val="00986403"/>
    <w:rsid w:val="00990B88"/>
    <w:rsid w:val="009937FD"/>
    <w:rsid w:val="00994142"/>
    <w:rsid w:val="00996BD7"/>
    <w:rsid w:val="00997CCD"/>
    <w:rsid w:val="009A2440"/>
    <w:rsid w:val="009B010A"/>
    <w:rsid w:val="009B1824"/>
    <w:rsid w:val="009B343C"/>
    <w:rsid w:val="009B34BD"/>
    <w:rsid w:val="009C16F2"/>
    <w:rsid w:val="009C222B"/>
    <w:rsid w:val="009C277F"/>
    <w:rsid w:val="009D4D9B"/>
    <w:rsid w:val="009D7EC2"/>
    <w:rsid w:val="009E5E28"/>
    <w:rsid w:val="009F3675"/>
    <w:rsid w:val="009F379D"/>
    <w:rsid w:val="009F677B"/>
    <w:rsid w:val="009F70DD"/>
    <w:rsid w:val="009F7845"/>
    <w:rsid w:val="00A14161"/>
    <w:rsid w:val="00A1631F"/>
    <w:rsid w:val="00A25F3E"/>
    <w:rsid w:val="00A271F7"/>
    <w:rsid w:val="00A275BD"/>
    <w:rsid w:val="00A306B9"/>
    <w:rsid w:val="00A32D17"/>
    <w:rsid w:val="00A33635"/>
    <w:rsid w:val="00A34CD0"/>
    <w:rsid w:val="00A4032D"/>
    <w:rsid w:val="00A40498"/>
    <w:rsid w:val="00A405A5"/>
    <w:rsid w:val="00A4299D"/>
    <w:rsid w:val="00A51802"/>
    <w:rsid w:val="00A53817"/>
    <w:rsid w:val="00A66803"/>
    <w:rsid w:val="00A67D72"/>
    <w:rsid w:val="00A707EF"/>
    <w:rsid w:val="00A743FF"/>
    <w:rsid w:val="00A7763A"/>
    <w:rsid w:val="00A77DD3"/>
    <w:rsid w:val="00A824D0"/>
    <w:rsid w:val="00A82939"/>
    <w:rsid w:val="00A85F16"/>
    <w:rsid w:val="00A878F9"/>
    <w:rsid w:val="00AA1028"/>
    <w:rsid w:val="00AA1D5F"/>
    <w:rsid w:val="00AB0BA5"/>
    <w:rsid w:val="00AB153B"/>
    <w:rsid w:val="00AB18AE"/>
    <w:rsid w:val="00AB3A18"/>
    <w:rsid w:val="00AB3C35"/>
    <w:rsid w:val="00AB783A"/>
    <w:rsid w:val="00AC22DE"/>
    <w:rsid w:val="00AC2CFF"/>
    <w:rsid w:val="00AC509B"/>
    <w:rsid w:val="00AD0B12"/>
    <w:rsid w:val="00AD11EE"/>
    <w:rsid w:val="00AD32CB"/>
    <w:rsid w:val="00AD6409"/>
    <w:rsid w:val="00AE039E"/>
    <w:rsid w:val="00AE79EF"/>
    <w:rsid w:val="00AF100B"/>
    <w:rsid w:val="00AF2516"/>
    <w:rsid w:val="00AF2EA0"/>
    <w:rsid w:val="00AF5D1C"/>
    <w:rsid w:val="00AF6EB3"/>
    <w:rsid w:val="00B068B5"/>
    <w:rsid w:val="00B11A3F"/>
    <w:rsid w:val="00B1374A"/>
    <w:rsid w:val="00B20E5E"/>
    <w:rsid w:val="00B263B2"/>
    <w:rsid w:val="00B27861"/>
    <w:rsid w:val="00B30822"/>
    <w:rsid w:val="00B34CCA"/>
    <w:rsid w:val="00B40773"/>
    <w:rsid w:val="00B411C6"/>
    <w:rsid w:val="00B411FD"/>
    <w:rsid w:val="00B4163E"/>
    <w:rsid w:val="00B41AC1"/>
    <w:rsid w:val="00B4374B"/>
    <w:rsid w:val="00B44192"/>
    <w:rsid w:val="00B454A2"/>
    <w:rsid w:val="00B45D7C"/>
    <w:rsid w:val="00B4684E"/>
    <w:rsid w:val="00B54265"/>
    <w:rsid w:val="00B56040"/>
    <w:rsid w:val="00B60111"/>
    <w:rsid w:val="00B6227A"/>
    <w:rsid w:val="00B62D04"/>
    <w:rsid w:val="00B63339"/>
    <w:rsid w:val="00B66334"/>
    <w:rsid w:val="00B6691D"/>
    <w:rsid w:val="00B67C60"/>
    <w:rsid w:val="00B73028"/>
    <w:rsid w:val="00B75257"/>
    <w:rsid w:val="00B76AEB"/>
    <w:rsid w:val="00B84AEE"/>
    <w:rsid w:val="00B95BBB"/>
    <w:rsid w:val="00BA0A63"/>
    <w:rsid w:val="00BA1B78"/>
    <w:rsid w:val="00BA1E0C"/>
    <w:rsid w:val="00BA3F42"/>
    <w:rsid w:val="00BA57D8"/>
    <w:rsid w:val="00BB03BF"/>
    <w:rsid w:val="00BB4E79"/>
    <w:rsid w:val="00BC44AE"/>
    <w:rsid w:val="00BD3986"/>
    <w:rsid w:val="00BD3F37"/>
    <w:rsid w:val="00BE0EFC"/>
    <w:rsid w:val="00BE3400"/>
    <w:rsid w:val="00BE4101"/>
    <w:rsid w:val="00BE7B5B"/>
    <w:rsid w:val="00BF5894"/>
    <w:rsid w:val="00BF6B19"/>
    <w:rsid w:val="00BF7B40"/>
    <w:rsid w:val="00C00F7D"/>
    <w:rsid w:val="00C061E7"/>
    <w:rsid w:val="00C069E9"/>
    <w:rsid w:val="00C1291A"/>
    <w:rsid w:val="00C17885"/>
    <w:rsid w:val="00C2232E"/>
    <w:rsid w:val="00C230F2"/>
    <w:rsid w:val="00C301B4"/>
    <w:rsid w:val="00C30CC6"/>
    <w:rsid w:val="00C320E9"/>
    <w:rsid w:val="00C351FA"/>
    <w:rsid w:val="00C368D5"/>
    <w:rsid w:val="00C46B64"/>
    <w:rsid w:val="00C46E85"/>
    <w:rsid w:val="00C46F9F"/>
    <w:rsid w:val="00C51F40"/>
    <w:rsid w:val="00C536E7"/>
    <w:rsid w:val="00C552B9"/>
    <w:rsid w:val="00C56925"/>
    <w:rsid w:val="00C65FA8"/>
    <w:rsid w:val="00C67C32"/>
    <w:rsid w:val="00C74FE3"/>
    <w:rsid w:val="00C768B8"/>
    <w:rsid w:val="00C83B91"/>
    <w:rsid w:val="00C84EA1"/>
    <w:rsid w:val="00C8662F"/>
    <w:rsid w:val="00C91BE3"/>
    <w:rsid w:val="00CA003C"/>
    <w:rsid w:val="00CA12F5"/>
    <w:rsid w:val="00CA2884"/>
    <w:rsid w:val="00CA4ED1"/>
    <w:rsid w:val="00CA777D"/>
    <w:rsid w:val="00CB163D"/>
    <w:rsid w:val="00CC2DC0"/>
    <w:rsid w:val="00CC4223"/>
    <w:rsid w:val="00CD1686"/>
    <w:rsid w:val="00CD1BF6"/>
    <w:rsid w:val="00CD5E8B"/>
    <w:rsid w:val="00CD6910"/>
    <w:rsid w:val="00CE13A8"/>
    <w:rsid w:val="00CE19EF"/>
    <w:rsid w:val="00CE25CF"/>
    <w:rsid w:val="00CE2FCB"/>
    <w:rsid w:val="00CE4390"/>
    <w:rsid w:val="00CE4A0C"/>
    <w:rsid w:val="00CE50AD"/>
    <w:rsid w:val="00CE5444"/>
    <w:rsid w:val="00CF1E19"/>
    <w:rsid w:val="00CF5476"/>
    <w:rsid w:val="00CF5CE9"/>
    <w:rsid w:val="00CF628C"/>
    <w:rsid w:val="00CF7AAB"/>
    <w:rsid w:val="00CF7E36"/>
    <w:rsid w:val="00D011B8"/>
    <w:rsid w:val="00D028BF"/>
    <w:rsid w:val="00D04DF2"/>
    <w:rsid w:val="00D166BE"/>
    <w:rsid w:val="00D224C7"/>
    <w:rsid w:val="00D27344"/>
    <w:rsid w:val="00D275C6"/>
    <w:rsid w:val="00D321B0"/>
    <w:rsid w:val="00D333DA"/>
    <w:rsid w:val="00D34E7F"/>
    <w:rsid w:val="00D40C98"/>
    <w:rsid w:val="00D540EE"/>
    <w:rsid w:val="00D5520B"/>
    <w:rsid w:val="00D555DF"/>
    <w:rsid w:val="00D57BFF"/>
    <w:rsid w:val="00D639B8"/>
    <w:rsid w:val="00D64D11"/>
    <w:rsid w:val="00D66364"/>
    <w:rsid w:val="00D70EF1"/>
    <w:rsid w:val="00D73BED"/>
    <w:rsid w:val="00D73F5D"/>
    <w:rsid w:val="00D76B5E"/>
    <w:rsid w:val="00D82644"/>
    <w:rsid w:val="00D902D3"/>
    <w:rsid w:val="00D93B9A"/>
    <w:rsid w:val="00D94218"/>
    <w:rsid w:val="00D95A7E"/>
    <w:rsid w:val="00DA4DA6"/>
    <w:rsid w:val="00DB010F"/>
    <w:rsid w:val="00DB0A29"/>
    <w:rsid w:val="00DB2916"/>
    <w:rsid w:val="00DC5BC6"/>
    <w:rsid w:val="00DC606A"/>
    <w:rsid w:val="00DD1972"/>
    <w:rsid w:val="00DD2D0D"/>
    <w:rsid w:val="00DD4982"/>
    <w:rsid w:val="00DD684E"/>
    <w:rsid w:val="00DE33E4"/>
    <w:rsid w:val="00DF03D7"/>
    <w:rsid w:val="00DF04EB"/>
    <w:rsid w:val="00E0667A"/>
    <w:rsid w:val="00E10D66"/>
    <w:rsid w:val="00E11CA0"/>
    <w:rsid w:val="00E1392C"/>
    <w:rsid w:val="00E15A5F"/>
    <w:rsid w:val="00E178B9"/>
    <w:rsid w:val="00E22456"/>
    <w:rsid w:val="00E25FC1"/>
    <w:rsid w:val="00E268DB"/>
    <w:rsid w:val="00E26E07"/>
    <w:rsid w:val="00E47B2F"/>
    <w:rsid w:val="00E518EF"/>
    <w:rsid w:val="00E51EF5"/>
    <w:rsid w:val="00E57683"/>
    <w:rsid w:val="00E60A74"/>
    <w:rsid w:val="00E624E2"/>
    <w:rsid w:val="00E64737"/>
    <w:rsid w:val="00E66D7C"/>
    <w:rsid w:val="00E738AF"/>
    <w:rsid w:val="00E76AFA"/>
    <w:rsid w:val="00E8193A"/>
    <w:rsid w:val="00E82119"/>
    <w:rsid w:val="00E821CE"/>
    <w:rsid w:val="00E93100"/>
    <w:rsid w:val="00E9366F"/>
    <w:rsid w:val="00E95C6E"/>
    <w:rsid w:val="00E96B73"/>
    <w:rsid w:val="00EA2917"/>
    <w:rsid w:val="00EB13C6"/>
    <w:rsid w:val="00EB2D41"/>
    <w:rsid w:val="00EB51BF"/>
    <w:rsid w:val="00EB7EDD"/>
    <w:rsid w:val="00EC0856"/>
    <w:rsid w:val="00EC1525"/>
    <w:rsid w:val="00EC216A"/>
    <w:rsid w:val="00EC49B6"/>
    <w:rsid w:val="00EC4EFB"/>
    <w:rsid w:val="00EC652E"/>
    <w:rsid w:val="00ED44F3"/>
    <w:rsid w:val="00EE08E3"/>
    <w:rsid w:val="00EE2A9F"/>
    <w:rsid w:val="00EE4B91"/>
    <w:rsid w:val="00EE4CB3"/>
    <w:rsid w:val="00EE7899"/>
    <w:rsid w:val="00EF2B79"/>
    <w:rsid w:val="00EF590C"/>
    <w:rsid w:val="00EF6F20"/>
    <w:rsid w:val="00EF7D12"/>
    <w:rsid w:val="00F020A1"/>
    <w:rsid w:val="00F02101"/>
    <w:rsid w:val="00F02A45"/>
    <w:rsid w:val="00F03651"/>
    <w:rsid w:val="00F03E35"/>
    <w:rsid w:val="00F051E9"/>
    <w:rsid w:val="00F072B9"/>
    <w:rsid w:val="00F07C23"/>
    <w:rsid w:val="00F1132E"/>
    <w:rsid w:val="00F1277C"/>
    <w:rsid w:val="00F12EA1"/>
    <w:rsid w:val="00F157ED"/>
    <w:rsid w:val="00F21641"/>
    <w:rsid w:val="00F217C2"/>
    <w:rsid w:val="00F25E2F"/>
    <w:rsid w:val="00F3121D"/>
    <w:rsid w:val="00F332E0"/>
    <w:rsid w:val="00F34D8F"/>
    <w:rsid w:val="00F35240"/>
    <w:rsid w:val="00F3748C"/>
    <w:rsid w:val="00F40009"/>
    <w:rsid w:val="00F427FF"/>
    <w:rsid w:val="00F44434"/>
    <w:rsid w:val="00F4640C"/>
    <w:rsid w:val="00F467AB"/>
    <w:rsid w:val="00F52D89"/>
    <w:rsid w:val="00F61A23"/>
    <w:rsid w:val="00F62E46"/>
    <w:rsid w:val="00F6671B"/>
    <w:rsid w:val="00F67D17"/>
    <w:rsid w:val="00F70933"/>
    <w:rsid w:val="00F70C20"/>
    <w:rsid w:val="00F70CE7"/>
    <w:rsid w:val="00F72580"/>
    <w:rsid w:val="00F81976"/>
    <w:rsid w:val="00F82390"/>
    <w:rsid w:val="00F836A1"/>
    <w:rsid w:val="00F83A05"/>
    <w:rsid w:val="00F83E7A"/>
    <w:rsid w:val="00FA25B1"/>
    <w:rsid w:val="00FA41A6"/>
    <w:rsid w:val="00FA593E"/>
    <w:rsid w:val="00FB4E47"/>
    <w:rsid w:val="00FB5C89"/>
    <w:rsid w:val="00FC3C8E"/>
    <w:rsid w:val="00FC599E"/>
    <w:rsid w:val="00FD3D55"/>
    <w:rsid w:val="00FD4C97"/>
    <w:rsid w:val="00FE1CEF"/>
    <w:rsid w:val="00FE20EE"/>
    <w:rsid w:val="00FE32F9"/>
    <w:rsid w:val="00FE3803"/>
    <w:rsid w:val="00FE4E97"/>
    <w:rsid w:val="00FF358C"/>
    <w:rsid w:val="00FF768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75617"/>
  <w15:docId w15:val="{80FF424D-6281-4525-A41F-9E493412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nhideWhenUsed/>
    <w:rsid w:val="002458FE"/>
    <w:pPr>
      <w:tabs>
        <w:tab w:val="center" w:pos="4536"/>
        <w:tab w:val="right" w:pos="9072"/>
      </w:tabs>
    </w:pPr>
  </w:style>
  <w:style w:type="character" w:customStyle="1" w:styleId="StopkaZnak">
    <w:name w:val="Stopka Znak"/>
    <w:link w:val="Stopka"/>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semiHidden/>
    <w:unhideWhenUsed/>
    <w:rsid w:val="00057AD1"/>
    <w:rPr>
      <w:sz w:val="16"/>
      <w:szCs w:val="16"/>
    </w:rPr>
  </w:style>
  <w:style w:type="paragraph" w:styleId="Tekstkomentarza">
    <w:name w:val="annotation text"/>
    <w:basedOn w:val="Normalny"/>
    <w:link w:val="TekstkomentarzaZnak"/>
    <w:uiPriority w:val="99"/>
    <w:semiHidden/>
    <w:unhideWhenUsed/>
    <w:rsid w:val="00057AD1"/>
  </w:style>
  <w:style w:type="character" w:customStyle="1" w:styleId="TekstkomentarzaZnak">
    <w:name w:val="Tekst komentarza Znak"/>
    <w:link w:val="Tekstkomentarza"/>
    <w:uiPriority w:val="99"/>
    <w:semiHidden/>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styleId="Tekstpodstawowy">
    <w:name w:val="Body Text"/>
    <w:basedOn w:val="Normalny"/>
    <w:link w:val="TekstpodstawowyZnak"/>
    <w:semiHidden/>
    <w:rsid w:val="00270405"/>
    <w:pPr>
      <w:suppressAutoHyphens w:val="0"/>
      <w:overflowPunct w:val="0"/>
      <w:autoSpaceDE w:val="0"/>
      <w:autoSpaceDN w:val="0"/>
      <w:adjustRightInd w:val="0"/>
      <w:textAlignment w:val="baseline"/>
    </w:pPr>
    <w:rPr>
      <w:rFonts w:ascii="Courier New" w:hAnsi="Courier New"/>
      <w:lang w:eastAsia="pl-PL"/>
    </w:rPr>
  </w:style>
  <w:style w:type="character" w:customStyle="1" w:styleId="TekstpodstawowyZnak">
    <w:name w:val="Tekst podstawowy Znak"/>
    <w:basedOn w:val="Domylnaczcionkaakapitu"/>
    <w:link w:val="Tekstpodstawowy"/>
    <w:semiHidden/>
    <w:rsid w:val="00270405"/>
    <w:rPr>
      <w:rFonts w:ascii="Courier New" w:eastAsia="Times New Roman" w:hAnsi="Courier New"/>
    </w:rPr>
  </w:style>
  <w:style w:type="paragraph" w:customStyle="1" w:styleId="Bullet1">
    <w:name w:val="Bullet 1"/>
    <w:rsid w:val="00270405"/>
    <w:pPr>
      <w:overflowPunct w:val="0"/>
      <w:autoSpaceDE w:val="0"/>
      <w:autoSpaceDN w:val="0"/>
      <w:adjustRightInd w:val="0"/>
      <w:ind w:left="576"/>
      <w:textAlignment w:val="baseline"/>
    </w:pPr>
    <w:rPr>
      <w:rFonts w:ascii="Arial" w:eastAsia="Times New Roman" w:hAnsi="Arial"/>
      <w:color w:val="000000"/>
      <w:sz w:val="24"/>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locked/>
    <w:rsid w:val="007724E1"/>
    <w:rPr>
      <w:rFonts w:eastAsia="Times New Roman"/>
      <w:lang w:eastAsia="ar-SA"/>
    </w:rPr>
  </w:style>
  <w:style w:type="paragraph" w:styleId="Poprawka">
    <w:name w:val="Revision"/>
    <w:hidden/>
    <w:uiPriority w:val="99"/>
    <w:semiHidden/>
    <w:rsid w:val="00754640"/>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F8F4F-E360-42DE-ABB2-FA364C301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8152</Words>
  <Characters>48913</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43</cp:revision>
  <cp:lastPrinted>2018-05-08T13:59:00Z</cp:lastPrinted>
  <dcterms:created xsi:type="dcterms:W3CDTF">2024-02-20T09:26:00Z</dcterms:created>
  <dcterms:modified xsi:type="dcterms:W3CDTF">2025-02-05T08:57:00Z</dcterms:modified>
</cp:coreProperties>
</file>