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FA8B1" w14:textId="5154E4C6" w:rsidR="001D6925" w:rsidRPr="001B1FA1" w:rsidRDefault="001D6925" w:rsidP="001D6925">
      <w:pPr>
        <w:spacing w:before="120" w:line="276" w:lineRule="auto"/>
        <w:jc w:val="right"/>
        <w:rPr>
          <w:rFonts w:ascii="Calibri" w:hAnsi="Calibri"/>
          <w:b/>
          <w:sz w:val="20"/>
          <w:szCs w:val="20"/>
        </w:rPr>
      </w:pPr>
      <w:r w:rsidRPr="001A08AF">
        <w:rPr>
          <w:rFonts w:ascii="Calibri" w:hAnsi="Calibri"/>
          <w:b/>
          <w:sz w:val="20"/>
          <w:szCs w:val="20"/>
        </w:rPr>
        <w:t xml:space="preserve">Załącznik </w:t>
      </w:r>
      <w:r>
        <w:rPr>
          <w:rFonts w:ascii="Calibri" w:hAnsi="Calibri"/>
          <w:b/>
          <w:sz w:val="20"/>
          <w:szCs w:val="20"/>
        </w:rPr>
        <w:t>N</w:t>
      </w:r>
      <w:r w:rsidRPr="001A08AF">
        <w:rPr>
          <w:rFonts w:ascii="Calibri" w:hAnsi="Calibri"/>
          <w:b/>
          <w:sz w:val="20"/>
          <w:szCs w:val="20"/>
        </w:rPr>
        <w:t xml:space="preserve">r </w:t>
      </w:r>
      <w:r w:rsidR="00E33F83">
        <w:rPr>
          <w:rFonts w:ascii="Calibri" w:hAnsi="Calibri"/>
          <w:b/>
          <w:sz w:val="20"/>
          <w:szCs w:val="20"/>
        </w:rPr>
        <w:t>3</w:t>
      </w:r>
    </w:p>
    <w:p w14:paraId="2E1C3B8F" w14:textId="77777777" w:rsidR="00FB4832" w:rsidRDefault="00FB4832" w:rsidP="001D6925">
      <w:pPr>
        <w:suppressAutoHyphens/>
        <w:spacing w:after="0" w:line="271" w:lineRule="auto"/>
        <w:jc w:val="center"/>
        <w:rPr>
          <w:rFonts w:eastAsia="Times New Roman" w:cstheme="minorHAnsi"/>
          <w:b/>
          <w:lang w:eastAsia="zh-CN"/>
        </w:rPr>
      </w:pPr>
    </w:p>
    <w:p w14:paraId="0C25A602" w14:textId="77777777" w:rsidR="00A20C14" w:rsidRPr="008E1A1B" w:rsidRDefault="00A20C14" w:rsidP="008E1A1B">
      <w:pPr>
        <w:suppressAutoHyphens/>
        <w:spacing w:after="120" w:line="271" w:lineRule="auto"/>
        <w:jc w:val="center"/>
        <w:rPr>
          <w:rFonts w:eastAsia="Times New Roman" w:cstheme="minorHAnsi"/>
          <w:b/>
          <w:lang w:eastAsia="zh-CN"/>
        </w:rPr>
      </w:pPr>
      <w:r w:rsidRPr="008E1A1B">
        <w:rPr>
          <w:rFonts w:eastAsia="Times New Roman" w:cstheme="minorHAnsi"/>
          <w:b/>
          <w:lang w:eastAsia="zh-CN"/>
        </w:rPr>
        <w:t>OŚWIADCZENIE</w:t>
      </w:r>
      <w:r w:rsidR="008E1A1B">
        <w:rPr>
          <w:rFonts w:eastAsia="Times New Roman" w:cstheme="minorHAnsi"/>
          <w:b/>
          <w:lang w:eastAsia="zh-CN"/>
        </w:rPr>
        <w:t xml:space="preserve"> O TAJEMNICY PRZEDSIĘBIORSTWA</w:t>
      </w:r>
    </w:p>
    <w:p w14:paraId="1B5E5207" w14:textId="77777777" w:rsidR="008E1A1B" w:rsidRDefault="008E1A1B" w:rsidP="008E1A1B">
      <w:pPr>
        <w:spacing w:after="0" w:line="271" w:lineRule="auto"/>
        <w:jc w:val="both"/>
        <w:rPr>
          <w:rFonts w:eastAsia="Times New Roman" w:cstheme="minorHAnsi"/>
          <w:lang w:eastAsia="zh-CN"/>
        </w:rPr>
      </w:pPr>
    </w:p>
    <w:p w14:paraId="51BCDD58" w14:textId="05502CC5" w:rsidR="00E11308" w:rsidRPr="00301ED1" w:rsidRDefault="00301ED1" w:rsidP="00E11308">
      <w:pPr>
        <w:pStyle w:val="Nagwek"/>
        <w:spacing w:line="276" w:lineRule="auto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>W postępowaniu dotyczącym zapytania ofertowego:  CR</w:t>
      </w:r>
      <w:r w:rsidR="00227BD7">
        <w:rPr>
          <w:rFonts w:eastAsia="Times New Roman" w:cstheme="minorHAnsi"/>
          <w:lang w:eastAsia="zh-CN"/>
        </w:rPr>
        <w:t>.553 W1.2021</w:t>
      </w:r>
      <w:r>
        <w:rPr>
          <w:rFonts w:eastAsia="Times New Roman" w:cstheme="minorHAnsi"/>
          <w:lang w:eastAsia="zh-CN"/>
        </w:rPr>
        <w:t xml:space="preserve"> </w:t>
      </w:r>
    </w:p>
    <w:p w14:paraId="476F7020" w14:textId="55844FE2" w:rsidR="008E1A1B" w:rsidRDefault="008E1A1B" w:rsidP="008E1A1B">
      <w:pPr>
        <w:spacing w:after="0" w:line="271" w:lineRule="auto"/>
        <w:jc w:val="both"/>
        <w:rPr>
          <w:rFonts w:eastAsia="Times New Roman" w:cstheme="minorHAnsi"/>
          <w:lang w:eastAsia="zh-CN"/>
        </w:rPr>
      </w:pPr>
    </w:p>
    <w:p w14:paraId="192D5CF6" w14:textId="77777777" w:rsidR="00A20C14" w:rsidRPr="008E1A1B" w:rsidRDefault="00A20C14" w:rsidP="008E1A1B">
      <w:pPr>
        <w:spacing w:after="0" w:line="271" w:lineRule="auto"/>
        <w:jc w:val="both"/>
        <w:rPr>
          <w:rFonts w:eastAsia="Times New Roman" w:cstheme="minorHAnsi"/>
          <w:lang w:eastAsia="zh-CN"/>
        </w:rPr>
      </w:pPr>
      <w:r w:rsidRPr="008E1A1B">
        <w:rPr>
          <w:rFonts w:eastAsia="Times New Roman" w:cstheme="minorHAnsi"/>
          <w:lang w:eastAsia="zh-CN"/>
        </w:rPr>
        <w:t>Ja/my niżej podpisany/i ..............................................................................................................</w:t>
      </w:r>
    </w:p>
    <w:p w14:paraId="7C53FAF7" w14:textId="77777777" w:rsidR="00A20C14" w:rsidRPr="001D6925" w:rsidRDefault="00A20C14" w:rsidP="008E1A1B">
      <w:pPr>
        <w:suppressAutoHyphens/>
        <w:spacing w:before="120" w:after="120" w:line="271" w:lineRule="auto"/>
        <w:jc w:val="both"/>
        <w:rPr>
          <w:rFonts w:eastAsia="Times New Roman" w:cstheme="minorHAnsi"/>
          <w:i/>
          <w:sz w:val="18"/>
          <w:szCs w:val="18"/>
          <w:lang w:eastAsia="zh-CN"/>
        </w:rPr>
      </w:pPr>
      <w:r w:rsidRPr="001D6925">
        <w:rPr>
          <w:rFonts w:eastAsia="Times New Roman" w:cstheme="minorHAnsi"/>
          <w:i/>
          <w:lang w:eastAsia="zh-CN"/>
        </w:rPr>
        <w:t xml:space="preserve"> </w:t>
      </w:r>
      <w:r w:rsidRPr="001D6925">
        <w:rPr>
          <w:rFonts w:eastAsia="Times New Roman" w:cstheme="minorHAnsi"/>
          <w:i/>
          <w:sz w:val="18"/>
          <w:szCs w:val="18"/>
          <w:lang w:eastAsia="zh-CN"/>
        </w:rPr>
        <w:t>[imiona nazwiska i stanowiska osób uprawnionych do reprezentowania Wykonawcy]</w:t>
      </w:r>
    </w:p>
    <w:p w14:paraId="3CCFDF60" w14:textId="77777777" w:rsidR="00A20C14" w:rsidRPr="008E1A1B" w:rsidRDefault="00A20C14" w:rsidP="008E1A1B">
      <w:pPr>
        <w:suppressAutoHyphens/>
        <w:spacing w:before="120" w:after="120" w:line="271" w:lineRule="auto"/>
        <w:jc w:val="both"/>
        <w:rPr>
          <w:rFonts w:eastAsia="Times New Roman" w:cstheme="minorHAnsi"/>
          <w:lang w:eastAsia="zh-CN"/>
        </w:rPr>
      </w:pPr>
      <w:r w:rsidRPr="008E1A1B">
        <w:rPr>
          <w:rFonts w:eastAsia="Times New Roman" w:cstheme="minorHAnsi"/>
          <w:lang w:eastAsia="zh-CN"/>
        </w:rPr>
        <w:t>- jako uprawnieni do występowania w imieniu firmy:</w:t>
      </w:r>
    </w:p>
    <w:p w14:paraId="0DB93348" w14:textId="77777777" w:rsidR="00A20C14" w:rsidRPr="008E1A1B" w:rsidRDefault="00A20C14" w:rsidP="008E1A1B">
      <w:pPr>
        <w:suppressAutoHyphens/>
        <w:spacing w:before="120" w:after="120" w:line="271" w:lineRule="auto"/>
        <w:jc w:val="both"/>
        <w:rPr>
          <w:rFonts w:eastAsia="Times New Roman" w:cstheme="minorHAnsi"/>
          <w:lang w:eastAsia="zh-CN"/>
        </w:rPr>
      </w:pPr>
      <w:r w:rsidRPr="008E1A1B">
        <w:rPr>
          <w:rFonts w:eastAsia="Times New Roman" w:cstheme="minorHAnsi"/>
          <w:lang w:eastAsia="zh-CN"/>
        </w:rPr>
        <w:t>........................................................................................................................................</w:t>
      </w:r>
    </w:p>
    <w:p w14:paraId="14F0F6A0" w14:textId="77777777" w:rsidR="00A20C14" w:rsidRPr="001D6925" w:rsidRDefault="00A20C14" w:rsidP="008E1A1B">
      <w:pPr>
        <w:suppressAutoHyphens/>
        <w:spacing w:before="120" w:after="120" w:line="271" w:lineRule="auto"/>
        <w:jc w:val="both"/>
        <w:rPr>
          <w:rFonts w:eastAsia="Times New Roman" w:cstheme="minorHAnsi"/>
          <w:i/>
          <w:sz w:val="18"/>
          <w:szCs w:val="18"/>
          <w:lang w:eastAsia="zh-CN"/>
        </w:rPr>
      </w:pPr>
      <w:r w:rsidRPr="001D6925">
        <w:rPr>
          <w:rFonts w:eastAsia="Times New Roman" w:cstheme="minorHAnsi"/>
          <w:i/>
          <w:sz w:val="18"/>
          <w:szCs w:val="18"/>
          <w:lang w:eastAsia="zh-CN"/>
        </w:rPr>
        <w:t>[pełna nazwa i adres firmy]</w:t>
      </w:r>
    </w:p>
    <w:p w14:paraId="03D5A4A9" w14:textId="77777777" w:rsidR="001D6925" w:rsidRPr="00F601C5" w:rsidRDefault="001D6925" w:rsidP="001D6925">
      <w:pPr>
        <w:shd w:val="clear" w:color="auto" w:fill="BFBFBF"/>
        <w:rPr>
          <w:rFonts w:ascii="Calibri" w:hAnsi="Calibri"/>
          <w:b/>
          <w:sz w:val="20"/>
          <w:szCs w:val="20"/>
        </w:rPr>
      </w:pPr>
    </w:p>
    <w:p w14:paraId="7B3204B4" w14:textId="77777777" w:rsidR="008E1A1B" w:rsidRPr="001D6925" w:rsidRDefault="00A20C14" w:rsidP="008E1A1B">
      <w:pPr>
        <w:suppressAutoHyphens/>
        <w:spacing w:before="120" w:after="120" w:line="271" w:lineRule="auto"/>
        <w:jc w:val="both"/>
        <w:rPr>
          <w:rFonts w:eastAsia="Times New Roman" w:cstheme="minorHAnsi"/>
          <w:b/>
          <w:lang w:eastAsia="zh-CN"/>
        </w:rPr>
      </w:pPr>
      <w:r w:rsidRPr="001D6925">
        <w:rPr>
          <w:rFonts w:eastAsia="Times New Roman" w:cstheme="minorHAnsi"/>
          <w:b/>
          <w:lang w:eastAsia="zh-CN"/>
        </w:rPr>
        <w:t>oświadczam(-y)</w:t>
      </w:r>
      <w:r w:rsidR="008E1A1B" w:rsidRPr="001D6925">
        <w:rPr>
          <w:rFonts w:eastAsia="Times New Roman" w:cstheme="minorHAnsi"/>
          <w:b/>
          <w:lang w:eastAsia="zh-CN"/>
        </w:rPr>
        <w:t xml:space="preserve">: </w:t>
      </w:r>
    </w:p>
    <w:p w14:paraId="48EB7084" w14:textId="39E33AEF" w:rsidR="008E1A1B" w:rsidRDefault="008E1A1B" w:rsidP="00231F4C">
      <w:pPr>
        <w:suppressAutoHyphens/>
        <w:spacing w:before="120" w:after="120" w:line="271" w:lineRule="auto"/>
        <w:jc w:val="both"/>
        <w:rPr>
          <w:rFonts w:cstheme="minorHAnsi"/>
        </w:rPr>
      </w:pPr>
      <w:r w:rsidRPr="008E1A1B">
        <w:rPr>
          <w:rFonts w:cstheme="minorHAnsi"/>
        </w:rPr>
        <w:t>na podstawie art. 18 ust. 3 ustawy</w:t>
      </w:r>
      <w:r w:rsidRPr="008E1A1B">
        <w:rPr>
          <w:rFonts w:cstheme="minorHAnsi"/>
          <w:b/>
        </w:rPr>
        <w:t xml:space="preserve"> </w:t>
      </w:r>
      <w:proofErr w:type="spellStart"/>
      <w:r w:rsidRPr="008E1A1B">
        <w:rPr>
          <w:rFonts w:cstheme="minorHAnsi"/>
        </w:rPr>
        <w:t>Pzp</w:t>
      </w:r>
      <w:proofErr w:type="spellEnd"/>
      <w:r w:rsidRPr="008E1A1B">
        <w:rPr>
          <w:rFonts w:cstheme="minorHAnsi"/>
        </w:rPr>
        <w:t>, że żadne z informacji zawartych w ofercie nie stanowią tajemnicy przedsiębiorstwa w rozumieniu przepisów o zwalczaniu nieuczciwej konkurencji</w:t>
      </w:r>
      <w:r w:rsidR="00E83879">
        <w:rPr>
          <w:rFonts w:cstheme="minorHAnsi"/>
        </w:rPr>
        <w:t xml:space="preserve"> oraz  nie zastrzegam informacji, o których mowa w </w:t>
      </w:r>
      <w:r w:rsidR="00231F4C">
        <w:rPr>
          <w:rFonts w:cstheme="minorHAnsi"/>
        </w:rPr>
        <w:t>art. 222 ust. 5</w:t>
      </w:r>
      <w:r w:rsidR="00231F4C" w:rsidRPr="00231F4C">
        <w:rPr>
          <w:rFonts w:cstheme="minorHAnsi"/>
        </w:rPr>
        <w:t xml:space="preserve"> </w:t>
      </w:r>
      <w:r w:rsidR="00231F4C" w:rsidRPr="008E1A1B">
        <w:rPr>
          <w:rFonts w:cstheme="minorHAnsi"/>
        </w:rPr>
        <w:t>ustawy</w:t>
      </w:r>
      <w:r w:rsidR="00231F4C" w:rsidRPr="008E1A1B">
        <w:rPr>
          <w:rFonts w:cstheme="minorHAnsi"/>
          <w:b/>
        </w:rPr>
        <w:t xml:space="preserve"> </w:t>
      </w:r>
      <w:proofErr w:type="spellStart"/>
      <w:r w:rsidR="00231F4C" w:rsidRPr="008E1A1B">
        <w:rPr>
          <w:rFonts w:cstheme="minorHAnsi"/>
        </w:rPr>
        <w:t>Pzp</w:t>
      </w:r>
      <w:proofErr w:type="spellEnd"/>
      <w:r w:rsidR="00231F4C" w:rsidRPr="008E1A1B">
        <w:rPr>
          <w:rFonts w:cstheme="minorHAnsi"/>
        </w:rPr>
        <w:t>*/</w:t>
      </w:r>
    </w:p>
    <w:p w14:paraId="0B484D00" w14:textId="41D68C5E" w:rsidR="008E1A1B" w:rsidRPr="008E1A1B" w:rsidRDefault="008E1A1B" w:rsidP="008E1A1B">
      <w:pPr>
        <w:suppressAutoHyphens/>
        <w:spacing w:before="120" w:after="120" w:line="271" w:lineRule="auto"/>
        <w:jc w:val="both"/>
        <w:rPr>
          <w:rFonts w:eastAsia="Times New Roman" w:cstheme="minorHAnsi"/>
          <w:lang w:eastAsia="zh-CN"/>
        </w:rPr>
      </w:pPr>
      <w:r w:rsidRPr="008E1A1B">
        <w:rPr>
          <w:rFonts w:cstheme="minorHAnsi"/>
        </w:rPr>
        <w:t>na podstawie art. 18 ust. 3 ustawy</w:t>
      </w:r>
      <w:r w:rsidRPr="008E1A1B">
        <w:rPr>
          <w:rFonts w:cstheme="minorHAnsi"/>
          <w:b/>
        </w:rPr>
        <w:t xml:space="preserve"> </w:t>
      </w:r>
      <w:proofErr w:type="spellStart"/>
      <w:r w:rsidRPr="008E1A1B">
        <w:rPr>
          <w:rFonts w:cstheme="minorHAnsi"/>
        </w:rPr>
        <w:t>Pzp</w:t>
      </w:r>
      <w:proofErr w:type="spellEnd"/>
      <w:r w:rsidRPr="008E1A1B">
        <w:rPr>
          <w:rFonts w:cstheme="minorHAnsi"/>
        </w:rPr>
        <w:t>, że wskazane poniżej informacje zawarte w ofercie stanowią tajemnicę przedsiębi</w:t>
      </w:r>
      <w:r w:rsidR="00144AE6">
        <w:rPr>
          <w:rFonts w:cstheme="minorHAnsi"/>
        </w:rPr>
        <w:t xml:space="preserve">orstwa w rozumieniu przepisów o </w:t>
      </w:r>
      <w:r w:rsidRPr="008E1A1B">
        <w:rPr>
          <w:rFonts w:cstheme="minorHAnsi"/>
        </w:rPr>
        <w:t xml:space="preserve">zwalczaniu nieuczciwej konkurencji </w:t>
      </w:r>
      <w:r w:rsidR="001D6925">
        <w:rPr>
          <w:rFonts w:cstheme="minorHAnsi"/>
        </w:rPr>
        <w:br/>
      </w:r>
      <w:r w:rsidRPr="008E1A1B">
        <w:rPr>
          <w:rFonts w:cstheme="minorHAnsi"/>
        </w:rPr>
        <w:t>i w związku z niniejszym nie mogą być one udostępniane, w szczególności innym uczestnikom postępowania*</w:t>
      </w:r>
    </w:p>
    <w:p w14:paraId="6FBEB2B1" w14:textId="77777777" w:rsidR="008E1A1B" w:rsidRPr="008E1A1B" w:rsidRDefault="008E1A1B" w:rsidP="008E1A1B">
      <w:pPr>
        <w:spacing w:after="0" w:line="240" w:lineRule="auto"/>
        <w:ind w:left="357"/>
        <w:jc w:val="both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4055"/>
        <w:gridCol w:w="2256"/>
        <w:gridCol w:w="2254"/>
      </w:tblGrid>
      <w:tr w:rsidR="008E1A1B" w:rsidRPr="008E1A1B" w14:paraId="631088D1" w14:textId="77777777" w:rsidTr="008E1A1B">
        <w:trPr>
          <w:jc w:val="center"/>
        </w:trPr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DA2B43" w14:textId="77777777" w:rsidR="008E1A1B" w:rsidRPr="008E1A1B" w:rsidRDefault="008E1A1B" w:rsidP="008E1A1B">
            <w:pPr>
              <w:spacing w:line="256" w:lineRule="auto"/>
              <w:jc w:val="both"/>
              <w:rPr>
                <w:rFonts w:cstheme="minorHAnsi"/>
                <w:b/>
              </w:rPr>
            </w:pPr>
            <w:r w:rsidRPr="008E1A1B">
              <w:rPr>
                <w:rFonts w:cstheme="minorHAnsi"/>
                <w:b/>
              </w:rPr>
              <w:t>Lp.</w:t>
            </w:r>
          </w:p>
        </w:tc>
        <w:tc>
          <w:tcPr>
            <w:tcW w:w="4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9BA5FAA" w14:textId="77777777" w:rsidR="008E1A1B" w:rsidRPr="008E1A1B" w:rsidRDefault="008E1A1B" w:rsidP="008E1A1B">
            <w:pPr>
              <w:spacing w:line="256" w:lineRule="auto"/>
              <w:jc w:val="both"/>
              <w:rPr>
                <w:rFonts w:cstheme="minorHAnsi"/>
                <w:b/>
              </w:rPr>
            </w:pPr>
            <w:r w:rsidRPr="008E1A1B">
              <w:rPr>
                <w:rFonts w:cstheme="minorHAnsi"/>
                <w:b/>
              </w:rPr>
              <w:t>Oznaczenie rodzaju informacji</w:t>
            </w:r>
          </w:p>
        </w:tc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DF4CAAF" w14:textId="77777777" w:rsidR="008E1A1B" w:rsidRPr="008E1A1B" w:rsidRDefault="008E1A1B" w:rsidP="008E1A1B">
            <w:pPr>
              <w:spacing w:line="256" w:lineRule="auto"/>
              <w:jc w:val="both"/>
              <w:rPr>
                <w:rFonts w:cstheme="minorHAnsi"/>
                <w:b/>
              </w:rPr>
            </w:pPr>
            <w:r w:rsidRPr="008E1A1B">
              <w:rPr>
                <w:rFonts w:cstheme="minorHAnsi"/>
                <w:b/>
              </w:rPr>
              <w:t>Strony w ofercie (wyrażone cyfrą)</w:t>
            </w:r>
          </w:p>
        </w:tc>
      </w:tr>
      <w:tr w:rsidR="008E1A1B" w:rsidRPr="008E1A1B" w14:paraId="2E95F6A6" w14:textId="77777777" w:rsidTr="008E1A1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B3D6" w14:textId="77777777" w:rsidR="008E1A1B" w:rsidRPr="008E1A1B" w:rsidRDefault="008E1A1B" w:rsidP="008E1A1B">
            <w:pPr>
              <w:spacing w:line="256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E087" w14:textId="77777777" w:rsidR="008E1A1B" w:rsidRPr="008E1A1B" w:rsidRDefault="008E1A1B" w:rsidP="008E1A1B">
            <w:pPr>
              <w:spacing w:line="256" w:lineRule="auto"/>
              <w:jc w:val="both"/>
              <w:rPr>
                <w:rFonts w:eastAsia="Times New Roman" w:cstheme="minorHAnsi"/>
                <w:b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5A4EF9" w14:textId="77777777" w:rsidR="008E1A1B" w:rsidRPr="008E1A1B" w:rsidRDefault="008E1A1B" w:rsidP="008E1A1B">
            <w:pPr>
              <w:spacing w:line="25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8E1A1B">
              <w:rPr>
                <w:rFonts w:cstheme="minorHAnsi"/>
              </w:rPr>
              <w:t>d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D945537" w14:textId="77777777" w:rsidR="008E1A1B" w:rsidRPr="008E1A1B" w:rsidRDefault="008E1A1B" w:rsidP="008E1A1B">
            <w:pPr>
              <w:spacing w:line="256" w:lineRule="auto"/>
              <w:jc w:val="both"/>
              <w:rPr>
                <w:rFonts w:cstheme="minorHAnsi"/>
              </w:rPr>
            </w:pPr>
            <w:r w:rsidRPr="008E1A1B">
              <w:rPr>
                <w:rFonts w:cstheme="minorHAnsi"/>
              </w:rPr>
              <w:t>do</w:t>
            </w:r>
          </w:p>
        </w:tc>
      </w:tr>
      <w:tr w:rsidR="008E1A1B" w:rsidRPr="008E1A1B" w14:paraId="3E68F017" w14:textId="77777777" w:rsidTr="008E1A1B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05B6" w14:textId="77777777" w:rsidR="008E1A1B" w:rsidRPr="008E1A1B" w:rsidRDefault="008E1A1B" w:rsidP="008E1A1B">
            <w:pPr>
              <w:spacing w:line="256" w:lineRule="auto"/>
              <w:jc w:val="both"/>
              <w:rPr>
                <w:rFonts w:cstheme="minorHAnsi"/>
              </w:rPr>
            </w:pPr>
            <w:r w:rsidRPr="008E1A1B">
              <w:rPr>
                <w:rFonts w:cstheme="minorHAnsi"/>
              </w:rPr>
              <w:t>1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F4ED" w14:textId="77777777" w:rsidR="008E1A1B" w:rsidRPr="008E1A1B" w:rsidRDefault="008E1A1B" w:rsidP="008E1A1B">
            <w:pPr>
              <w:spacing w:line="256" w:lineRule="auto"/>
              <w:jc w:val="both"/>
              <w:rPr>
                <w:rFonts w:cstheme="minorHAnsi"/>
              </w:rPr>
            </w:pPr>
          </w:p>
          <w:p w14:paraId="76F011D2" w14:textId="77777777" w:rsidR="008E1A1B" w:rsidRPr="008E1A1B" w:rsidRDefault="008E1A1B" w:rsidP="008E1A1B">
            <w:pPr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8A71" w14:textId="77777777" w:rsidR="008E1A1B" w:rsidRPr="008E1A1B" w:rsidRDefault="008E1A1B" w:rsidP="008E1A1B">
            <w:pPr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F348" w14:textId="77777777" w:rsidR="008E1A1B" w:rsidRPr="008E1A1B" w:rsidRDefault="008E1A1B" w:rsidP="008E1A1B">
            <w:pPr>
              <w:spacing w:line="256" w:lineRule="auto"/>
              <w:jc w:val="both"/>
              <w:rPr>
                <w:rFonts w:cstheme="minorHAnsi"/>
              </w:rPr>
            </w:pPr>
          </w:p>
        </w:tc>
      </w:tr>
      <w:tr w:rsidR="008E1A1B" w:rsidRPr="008E1A1B" w14:paraId="7EFF35A6" w14:textId="77777777" w:rsidTr="008E1A1B">
        <w:trPr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8183" w14:textId="77777777" w:rsidR="008E1A1B" w:rsidRPr="008E1A1B" w:rsidRDefault="008E1A1B" w:rsidP="008E1A1B">
            <w:pPr>
              <w:spacing w:line="256" w:lineRule="auto"/>
              <w:jc w:val="both"/>
              <w:rPr>
                <w:rFonts w:cstheme="minorHAnsi"/>
              </w:rPr>
            </w:pPr>
            <w:r w:rsidRPr="008E1A1B">
              <w:rPr>
                <w:rFonts w:cstheme="minorHAnsi"/>
              </w:rPr>
              <w:t>2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72A7" w14:textId="77777777" w:rsidR="008E1A1B" w:rsidRPr="008E1A1B" w:rsidRDefault="008E1A1B" w:rsidP="008E1A1B">
            <w:pPr>
              <w:spacing w:line="256" w:lineRule="auto"/>
              <w:jc w:val="both"/>
              <w:rPr>
                <w:rFonts w:cstheme="minorHAnsi"/>
              </w:rPr>
            </w:pPr>
          </w:p>
          <w:p w14:paraId="0A43585F" w14:textId="77777777" w:rsidR="008E1A1B" w:rsidRPr="008E1A1B" w:rsidRDefault="008E1A1B" w:rsidP="008E1A1B">
            <w:pPr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F6F9" w14:textId="77777777" w:rsidR="008E1A1B" w:rsidRPr="008E1A1B" w:rsidRDefault="008E1A1B" w:rsidP="008E1A1B">
            <w:pPr>
              <w:spacing w:line="256" w:lineRule="auto"/>
              <w:jc w:val="both"/>
              <w:rPr>
                <w:rFonts w:cstheme="minorHAnsi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8CB7" w14:textId="77777777" w:rsidR="008E1A1B" w:rsidRPr="008E1A1B" w:rsidRDefault="008E1A1B" w:rsidP="008E1A1B">
            <w:pPr>
              <w:spacing w:line="256" w:lineRule="auto"/>
              <w:jc w:val="both"/>
              <w:rPr>
                <w:rFonts w:cstheme="minorHAnsi"/>
              </w:rPr>
            </w:pPr>
          </w:p>
        </w:tc>
      </w:tr>
    </w:tbl>
    <w:p w14:paraId="1FBA1419" w14:textId="034B3AE5" w:rsidR="008E1A1B" w:rsidRPr="008E1A1B" w:rsidRDefault="008E1A1B" w:rsidP="008E1A1B">
      <w:pPr>
        <w:ind w:left="709" w:hanging="709"/>
        <w:jc w:val="both"/>
        <w:rPr>
          <w:rFonts w:eastAsia="Times New Roman" w:cstheme="minorHAnsi"/>
          <w:b/>
        </w:rPr>
      </w:pPr>
      <w:r w:rsidRPr="008E1A1B">
        <w:rPr>
          <w:rFonts w:cstheme="minorHAnsi"/>
          <w:b/>
        </w:rPr>
        <w:t xml:space="preserve">Uwaga: Wykonawca zobowiązany jest wykazać, że zastrzeżone informacje stanowią tajemnicę </w:t>
      </w:r>
      <w:r w:rsidR="001D6925">
        <w:rPr>
          <w:rFonts w:cstheme="minorHAnsi"/>
          <w:b/>
        </w:rPr>
        <w:t xml:space="preserve">  </w:t>
      </w:r>
      <w:r w:rsidRPr="008E1A1B">
        <w:rPr>
          <w:rFonts w:cstheme="minorHAnsi"/>
          <w:b/>
        </w:rPr>
        <w:t>przedsiębiorstwa.</w:t>
      </w:r>
    </w:p>
    <w:p w14:paraId="40A1C10C" w14:textId="77777777" w:rsidR="008E1A1B" w:rsidRPr="008E1A1B" w:rsidRDefault="008E1A1B" w:rsidP="008E1A1B">
      <w:pPr>
        <w:jc w:val="both"/>
        <w:rPr>
          <w:rFonts w:cstheme="minorHAnsi"/>
          <w:i/>
          <w:iCs/>
          <w:sz w:val="18"/>
          <w:szCs w:val="18"/>
        </w:rPr>
      </w:pPr>
      <w:r w:rsidRPr="008E1A1B">
        <w:rPr>
          <w:rFonts w:cstheme="minorHAnsi"/>
          <w:sz w:val="18"/>
          <w:szCs w:val="18"/>
        </w:rPr>
        <w:t xml:space="preserve">(*) </w:t>
      </w:r>
      <w:r w:rsidRPr="008E1A1B">
        <w:rPr>
          <w:rFonts w:cstheme="minorHAnsi"/>
          <w:i/>
          <w:iCs/>
          <w:sz w:val="18"/>
          <w:szCs w:val="18"/>
        </w:rPr>
        <w:t>niepotrzebne skreślić</w:t>
      </w:r>
      <w:r w:rsidRPr="008E1A1B">
        <w:rPr>
          <w:rFonts w:cstheme="minorHAnsi"/>
          <w:sz w:val="18"/>
          <w:szCs w:val="18"/>
        </w:rPr>
        <w:t xml:space="preserve"> - </w:t>
      </w:r>
      <w:r w:rsidRPr="008E1A1B">
        <w:rPr>
          <w:rFonts w:cstheme="minorHAnsi"/>
          <w:i/>
          <w:iCs/>
          <w:sz w:val="18"/>
          <w:szCs w:val="18"/>
        </w:rPr>
        <w:t>brak skreślenia przez Wykonawcę lub skreślenie obu wariantów odpowiedzi Zamawiający uzna za złożenie oświadczenia, że żadne z informacji zawartych w ofercie nie stanowią tajemnicy przedsiębiorstwa w rozumieniu przepisów o zwalczaniu nieuczciwej konkurencji</w:t>
      </w:r>
    </w:p>
    <w:p w14:paraId="4878CE7E" w14:textId="77777777" w:rsidR="001D6925" w:rsidRDefault="001D6925" w:rsidP="001D6925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5321885A" w14:textId="77777777" w:rsidR="001D6925" w:rsidRPr="001D6925" w:rsidRDefault="001D6925" w:rsidP="001D6925">
      <w:pPr>
        <w:widowControl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1D6925">
        <w:rPr>
          <w:rFonts w:ascii="Calibri" w:eastAsia="Times New Roman" w:hAnsi="Calibri" w:cs="Calibri"/>
          <w:sz w:val="20"/>
          <w:szCs w:val="20"/>
          <w:lang w:eastAsia="pl-PL"/>
        </w:rPr>
        <w:t>Miejscowość …………………………… data …………………………………………</w:t>
      </w:r>
    </w:p>
    <w:p w14:paraId="06768131" w14:textId="77777777" w:rsidR="001D6925" w:rsidRDefault="001D6925" w:rsidP="005170E4">
      <w:pPr>
        <w:spacing w:after="0" w:line="360" w:lineRule="auto"/>
        <w:ind w:firstLine="5812"/>
        <w:jc w:val="both"/>
        <w:rPr>
          <w:rFonts w:cs="Arial"/>
          <w:sz w:val="18"/>
          <w:szCs w:val="18"/>
        </w:rPr>
      </w:pPr>
    </w:p>
    <w:p w14:paraId="7141924A" w14:textId="77777777" w:rsidR="00FB4832" w:rsidRPr="00FB4832" w:rsidRDefault="00FB4832" w:rsidP="005170E4">
      <w:pPr>
        <w:spacing w:after="0" w:line="360" w:lineRule="auto"/>
        <w:ind w:firstLine="5812"/>
        <w:jc w:val="both"/>
        <w:rPr>
          <w:rFonts w:cs="Arial"/>
          <w:sz w:val="18"/>
          <w:szCs w:val="18"/>
        </w:rPr>
      </w:pPr>
      <w:r w:rsidRPr="00FB4832">
        <w:rPr>
          <w:rFonts w:cs="Arial"/>
          <w:sz w:val="18"/>
          <w:szCs w:val="18"/>
        </w:rPr>
        <w:t>…………………………………………</w:t>
      </w:r>
    </w:p>
    <w:p w14:paraId="499CD972" w14:textId="2FE24EB2" w:rsidR="00343A5D" w:rsidRPr="008E1A1B" w:rsidRDefault="00FB4832" w:rsidP="001D6925">
      <w:pPr>
        <w:spacing w:after="120" w:line="360" w:lineRule="auto"/>
        <w:ind w:left="5664" w:firstLine="709"/>
        <w:jc w:val="both"/>
        <w:rPr>
          <w:rFonts w:cstheme="minorHAnsi"/>
        </w:rPr>
      </w:pPr>
      <w:r w:rsidRPr="00FB4832">
        <w:rPr>
          <w:rFonts w:cs="Arial"/>
          <w:i/>
          <w:sz w:val="18"/>
          <w:szCs w:val="18"/>
        </w:rPr>
        <w:t>(podpis)</w:t>
      </w:r>
      <w:bookmarkStart w:id="0" w:name="_GoBack"/>
      <w:bookmarkEnd w:id="0"/>
    </w:p>
    <w:sectPr w:rsidR="00343A5D" w:rsidRPr="008E1A1B" w:rsidSect="001D69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61" w:right="1418" w:bottom="1418" w:left="1418" w:header="709" w:footer="4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1BAF8" w14:textId="77777777" w:rsidR="005537CA" w:rsidRDefault="005537CA">
      <w:pPr>
        <w:spacing w:after="0" w:line="240" w:lineRule="auto"/>
      </w:pPr>
      <w:r>
        <w:separator/>
      </w:r>
    </w:p>
  </w:endnote>
  <w:endnote w:type="continuationSeparator" w:id="0">
    <w:p w14:paraId="78073155" w14:textId="77777777" w:rsidR="005537CA" w:rsidRDefault="00553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77925" w14:textId="77777777" w:rsidR="00144AE6" w:rsidRDefault="00144A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DF0DC" w14:textId="09905F10" w:rsidR="005170E4" w:rsidRPr="005170E4" w:rsidRDefault="005170E4" w:rsidP="005170E4">
    <w:pPr>
      <w:pBdr>
        <w:top w:val="single" w:sz="4" w:space="1" w:color="auto"/>
      </w:pBdr>
      <w:jc w:val="center"/>
      <w:rPr>
        <w:rFonts w:ascii="Calibri" w:hAnsi="Calibri"/>
        <w:i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C6373" w14:textId="77777777" w:rsidR="00144AE6" w:rsidRDefault="00144A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62DB5" w14:textId="77777777" w:rsidR="005537CA" w:rsidRDefault="005537CA">
      <w:pPr>
        <w:spacing w:after="0" w:line="240" w:lineRule="auto"/>
      </w:pPr>
      <w:r>
        <w:separator/>
      </w:r>
    </w:p>
  </w:footnote>
  <w:footnote w:type="continuationSeparator" w:id="0">
    <w:p w14:paraId="45B36F83" w14:textId="77777777" w:rsidR="005537CA" w:rsidRDefault="00553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F6FE0" w14:textId="77777777" w:rsidR="00144AE6" w:rsidRDefault="00144A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53B66" w14:textId="30AC5402" w:rsidR="00A5245F" w:rsidRPr="00FB4832" w:rsidRDefault="00227BD7" w:rsidP="009C2999">
    <w:pPr>
      <w:pStyle w:val="Nagwek"/>
      <w:tabs>
        <w:tab w:val="clear" w:pos="4536"/>
        <w:tab w:val="clear" w:pos="9072"/>
        <w:tab w:val="left" w:pos="7088"/>
      </w:tabs>
      <w:rPr>
        <w:rFonts w:cstheme="minorHAnsi"/>
        <w:sz w:val="20"/>
        <w:szCs w:val="20"/>
      </w:rPr>
    </w:pPr>
  </w:p>
  <w:p w14:paraId="5634878D" w14:textId="77777777" w:rsidR="00A5245F" w:rsidRPr="002D0214" w:rsidRDefault="00227BD7">
    <w:pPr>
      <w:pStyle w:val="Nagwek"/>
      <w:rPr>
        <w:rFonts w:ascii="Verdana" w:hAnsi="Verdan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37534" w14:textId="77777777" w:rsidR="00144AE6" w:rsidRDefault="00144A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6"/>
    <w:multiLevelType w:val="singleLevel"/>
    <w:tmpl w:val="00000016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1" w15:restartNumberingAfterBreak="0">
    <w:nsid w:val="12933FF0"/>
    <w:multiLevelType w:val="hybridMultilevel"/>
    <w:tmpl w:val="7C287B96"/>
    <w:lvl w:ilvl="0" w:tplc="BAE2E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CEF04F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EB6"/>
    <w:rsid w:val="0007102F"/>
    <w:rsid w:val="000857E8"/>
    <w:rsid w:val="00144AE6"/>
    <w:rsid w:val="001D6925"/>
    <w:rsid w:val="00227BD7"/>
    <w:rsid w:val="00231F4C"/>
    <w:rsid w:val="00301ED1"/>
    <w:rsid w:val="003B7846"/>
    <w:rsid w:val="004A4998"/>
    <w:rsid w:val="005170E4"/>
    <w:rsid w:val="005537CA"/>
    <w:rsid w:val="005B7BBF"/>
    <w:rsid w:val="0079363E"/>
    <w:rsid w:val="007B4EB6"/>
    <w:rsid w:val="008B003B"/>
    <w:rsid w:val="008E1A1B"/>
    <w:rsid w:val="0097363F"/>
    <w:rsid w:val="009C2999"/>
    <w:rsid w:val="009D00FE"/>
    <w:rsid w:val="00A20C14"/>
    <w:rsid w:val="00B108E7"/>
    <w:rsid w:val="00C24D27"/>
    <w:rsid w:val="00D64E74"/>
    <w:rsid w:val="00E11308"/>
    <w:rsid w:val="00E33F83"/>
    <w:rsid w:val="00E83879"/>
    <w:rsid w:val="00E854A3"/>
    <w:rsid w:val="00FB4832"/>
    <w:rsid w:val="00FE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5E74BC"/>
  <w15:docId w15:val="{60FDF72A-4E70-46EA-BC50-9E258653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C14"/>
  </w:style>
  <w:style w:type="character" w:styleId="Numerstrony">
    <w:name w:val="page number"/>
    <w:basedOn w:val="Domylnaczcionkaakapitu"/>
    <w:rsid w:val="00A20C14"/>
  </w:style>
  <w:style w:type="paragraph" w:styleId="Stopka">
    <w:name w:val="footer"/>
    <w:basedOn w:val="Normalny"/>
    <w:link w:val="StopkaZnak"/>
    <w:uiPriority w:val="99"/>
    <w:unhideWhenUsed/>
    <w:rsid w:val="008B0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0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Wioletta Kubica</dc:creator>
  <cp:keywords/>
  <dc:description/>
  <cp:lastModifiedBy>Edyta Niziołek-Kiełbasa</cp:lastModifiedBy>
  <cp:revision>5</cp:revision>
  <dcterms:created xsi:type="dcterms:W3CDTF">2025-02-03T11:12:00Z</dcterms:created>
  <dcterms:modified xsi:type="dcterms:W3CDTF">2025-02-03T11:55:00Z</dcterms:modified>
</cp:coreProperties>
</file>