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DBB4C" w14:textId="7488ABA6" w:rsidR="00A34C9D" w:rsidRPr="00606A4F" w:rsidRDefault="00A34C9D" w:rsidP="00606A4F">
      <w:pPr>
        <w:spacing w:line="360" w:lineRule="auto"/>
        <w:jc w:val="both"/>
        <w:rPr>
          <w:b/>
          <w:szCs w:val="22"/>
        </w:rPr>
      </w:pPr>
      <w:bookmarkStart w:id="0" w:name="_Hlk515436847"/>
      <w:r w:rsidRPr="00606A4F">
        <w:rPr>
          <w:b/>
          <w:szCs w:val="22"/>
        </w:rPr>
        <w:t>Wojewódzki Szpital Specjalistyczny im</w:t>
      </w:r>
      <w:r w:rsidR="00F347F0">
        <w:rPr>
          <w:b/>
          <w:szCs w:val="22"/>
        </w:rPr>
        <w:t>.</w:t>
      </w:r>
      <w:r w:rsidRPr="00606A4F">
        <w:rPr>
          <w:b/>
          <w:szCs w:val="22"/>
        </w:rPr>
        <w:t xml:space="preserve"> Janusza Korczaka w Słupsku Sp. z o.o.</w:t>
      </w:r>
    </w:p>
    <w:p w14:paraId="7C470EEC" w14:textId="77777777" w:rsidR="00A34C9D" w:rsidRPr="00606A4F" w:rsidRDefault="00A34C9D" w:rsidP="00606A4F">
      <w:pPr>
        <w:spacing w:line="360" w:lineRule="auto"/>
        <w:rPr>
          <w:b/>
          <w:szCs w:val="22"/>
        </w:rPr>
      </w:pPr>
      <w:bookmarkStart w:id="1" w:name="_Hlk515436870"/>
      <w:bookmarkEnd w:id="0"/>
      <w:r w:rsidRPr="00606A4F">
        <w:rPr>
          <w:b/>
          <w:szCs w:val="22"/>
        </w:rPr>
        <w:t>ul. Hubalczyków 1</w:t>
      </w:r>
    </w:p>
    <w:p w14:paraId="4D147C67" w14:textId="77777777" w:rsidR="00A34C9D" w:rsidRPr="00606A4F" w:rsidRDefault="00A34C9D" w:rsidP="00606A4F">
      <w:pPr>
        <w:spacing w:line="360" w:lineRule="auto"/>
        <w:rPr>
          <w:b/>
          <w:szCs w:val="22"/>
        </w:rPr>
      </w:pPr>
      <w:bookmarkStart w:id="2" w:name="_Hlk515436877"/>
      <w:bookmarkEnd w:id="1"/>
      <w:r w:rsidRPr="00606A4F">
        <w:rPr>
          <w:b/>
          <w:szCs w:val="22"/>
        </w:rPr>
        <w:t>76-200 Słupsk</w:t>
      </w:r>
    </w:p>
    <w:bookmarkEnd w:id="2"/>
    <w:p w14:paraId="25F5613F" w14:textId="77777777" w:rsidR="00A34C9D" w:rsidRPr="00606A4F" w:rsidRDefault="00A34C9D" w:rsidP="00606A4F">
      <w:pPr>
        <w:spacing w:line="360" w:lineRule="auto"/>
        <w:rPr>
          <w:b/>
          <w:szCs w:val="22"/>
        </w:rPr>
      </w:pPr>
      <w:r w:rsidRPr="00606A4F">
        <w:rPr>
          <w:b/>
          <w:szCs w:val="22"/>
        </w:rPr>
        <w:t>Tel.: 59 84 60 620</w:t>
      </w:r>
    </w:p>
    <w:p w14:paraId="51A081F5" w14:textId="77777777" w:rsidR="00A34C9D" w:rsidRPr="00606A4F" w:rsidRDefault="00A34C9D" w:rsidP="00606A4F">
      <w:pPr>
        <w:spacing w:line="360" w:lineRule="auto"/>
        <w:rPr>
          <w:szCs w:val="22"/>
        </w:rPr>
      </w:pPr>
      <w:r w:rsidRPr="00606A4F">
        <w:rPr>
          <w:b/>
          <w:szCs w:val="22"/>
        </w:rPr>
        <w:t>Fax.: 59 84 60 621</w:t>
      </w:r>
      <w:r w:rsidRPr="00606A4F">
        <w:rPr>
          <w:b/>
          <w:i/>
          <w:szCs w:val="22"/>
        </w:rPr>
        <w:br/>
      </w:r>
      <w:hyperlink r:id="rId8" w:history="1">
        <w:r w:rsidRPr="00606A4F">
          <w:rPr>
            <w:rStyle w:val="Hipercze"/>
            <w:b/>
            <w:szCs w:val="22"/>
          </w:rPr>
          <w:t>www.szpital.slupsk.pl</w:t>
        </w:r>
      </w:hyperlink>
    </w:p>
    <w:p w14:paraId="15A66634" w14:textId="77777777" w:rsidR="000A2079" w:rsidRPr="00B91BF1" w:rsidRDefault="000A2079" w:rsidP="00606A4F">
      <w:pPr>
        <w:spacing w:line="360" w:lineRule="auto"/>
        <w:ind w:left="4956"/>
        <w:jc w:val="both"/>
        <w:rPr>
          <w:szCs w:val="22"/>
        </w:rPr>
      </w:pPr>
      <w:r w:rsidRPr="00B91BF1">
        <w:rPr>
          <w:szCs w:val="22"/>
        </w:rPr>
        <w:t xml:space="preserve">Nr nadany sprawie przez Zamawiającego </w:t>
      </w:r>
    </w:p>
    <w:p w14:paraId="2BAB9655" w14:textId="5D5E2B2C" w:rsidR="000A2079" w:rsidRPr="00606A4F" w:rsidRDefault="00B91BF1" w:rsidP="00606A4F">
      <w:pPr>
        <w:spacing w:line="360" w:lineRule="auto"/>
        <w:ind w:left="4956"/>
        <w:jc w:val="both"/>
        <w:rPr>
          <w:szCs w:val="22"/>
        </w:rPr>
      </w:pPr>
      <w:r w:rsidRPr="00B91BF1">
        <w:rPr>
          <w:b/>
          <w:szCs w:val="22"/>
        </w:rPr>
        <w:t>27</w:t>
      </w:r>
      <w:r w:rsidR="000A2079" w:rsidRPr="00B91BF1">
        <w:rPr>
          <w:b/>
          <w:szCs w:val="22"/>
        </w:rPr>
        <w:t>/</w:t>
      </w:r>
      <w:r w:rsidR="00114856" w:rsidRPr="00B91BF1">
        <w:rPr>
          <w:b/>
          <w:szCs w:val="22"/>
        </w:rPr>
        <w:t>TP</w:t>
      </w:r>
      <w:r w:rsidR="000A2079" w:rsidRPr="00B91BF1">
        <w:rPr>
          <w:b/>
          <w:szCs w:val="22"/>
        </w:rPr>
        <w:t>/20</w:t>
      </w:r>
      <w:r w:rsidR="006027C8" w:rsidRPr="00B91BF1">
        <w:rPr>
          <w:b/>
          <w:szCs w:val="22"/>
        </w:rPr>
        <w:t>2</w:t>
      </w:r>
      <w:r w:rsidR="003A65AA" w:rsidRPr="00B91BF1">
        <w:rPr>
          <w:b/>
          <w:szCs w:val="22"/>
        </w:rPr>
        <w:t>5</w:t>
      </w:r>
    </w:p>
    <w:p w14:paraId="70B3129E" w14:textId="77777777" w:rsidR="000A2079" w:rsidRPr="00606A4F" w:rsidRDefault="000A2079" w:rsidP="00606A4F">
      <w:pPr>
        <w:spacing w:line="360" w:lineRule="auto"/>
        <w:jc w:val="both"/>
        <w:rPr>
          <w:szCs w:val="22"/>
        </w:rPr>
      </w:pPr>
      <w:r w:rsidRPr="00606A4F">
        <w:rPr>
          <w:szCs w:val="22"/>
        </w:rPr>
        <w:t xml:space="preserve"> </w:t>
      </w:r>
    </w:p>
    <w:p w14:paraId="20DE2C24" w14:textId="77777777" w:rsidR="000A2079" w:rsidRPr="00606A4F" w:rsidRDefault="000A2079" w:rsidP="00606A4F">
      <w:pPr>
        <w:spacing w:line="360" w:lineRule="auto"/>
        <w:jc w:val="both"/>
        <w:rPr>
          <w:szCs w:val="22"/>
        </w:rPr>
      </w:pPr>
    </w:p>
    <w:p w14:paraId="0650148F" w14:textId="77777777" w:rsidR="000A2079" w:rsidRPr="00F347F0" w:rsidRDefault="000A2079" w:rsidP="00606A4F">
      <w:pPr>
        <w:spacing w:line="360" w:lineRule="auto"/>
        <w:jc w:val="center"/>
        <w:rPr>
          <w:b/>
          <w:sz w:val="24"/>
          <w:szCs w:val="24"/>
        </w:rPr>
      </w:pPr>
      <w:r w:rsidRPr="00F347F0">
        <w:rPr>
          <w:b/>
          <w:sz w:val="24"/>
          <w:szCs w:val="24"/>
        </w:rPr>
        <w:t>SPECYFIKACJA WARUNKÓW ZAMÓWIENIA</w:t>
      </w:r>
    </w:p>
    <w:p w14:paraId="49315D42" w14:textId="77777777" w:rsidR="000A2079" w:rsidRPr="00F347F0" w:rsidRDefault="000A2079" w:rsidP="00606A4F">
      <w:pPr>
        <w:spacing w:line="360" w:lineRule="auto"/>
        <w:jc w:val="center"/>
        <w:rPr>
          <w:b/>
          <w:sz w:val="24"/>
          <w:szCs w:val="24"/>
        </w:rPr>
      </w:pPr>
      <w:r w:rsidRPr="00F347F0">
        <w:rPr>
          <w:b/>
          <w:sz w:val="24"/>
          <w:szCs w:val="24"/>
        </w:rPr>
        <w:t>(SWZ)</w:t>
      </w:r>
    </w:p>
    <w:p w14:paraId="05D3865F" w14:textId="77777777" w:rsidR="000A2079" w:rsidRPr="00606A4F" w:rsidRDefault="000A2079" w:rsidP="00606A4F">
      <w:pPr>
        <w:spacing w:line="360" w:lineRule="auto"/>
        <w:jc w:val="center"/>
        <w:rPr>
          <w:szCs w:val="22"/>
        </w:rPr>
      </w:pPr>
    </w:p>
    <w:p w14:paraId="1ED69260" w14:textId="77777777" w:rsidR="000A2079" w:rsidRPr="00F347F0" w:rsidRDefault="000A2079" w:rsidP="00F347F0">
      <w:pPr>
        <w:spacing w:line="360" w:lineRule="auto"/>
        <w:jc w:val="center"/>
        <w:rPr>
          <w:szCs w:val="22"/>
        </w:rPr>
      </w:pPr>
      <w:r w:rsidRPr="00F347F0">
        <w:rPr>
          <w:szCs w:val="22"/>
        </w:rPr>
        <w:t xml:space="preserve">dla postępowania o udzielenie zamówienia publicznego prowadzonego </w:t>
      </w:r>
      <w:r w:rsidR="00314CA2" w:rsidRPr="00F347F0">
        <w:rPr>
          <w:szCs w:val="22"/>
        </w:rPr>
        <w:br/>
      </w:r>
      <w:r w:rsidRPr="00F347F0">
        <w:rPr>
          <w:szCs w:val="22"/>
        </w:rPr>
        <w:t xml:space="preserve">w trybie </w:t>
      </w:r>
      <w:r w:rsidR="00314CA2" w:rsidRPr="00F347F0">
        <w:rPr>
          <w:szCs w:val="22"/>
        </w:rPr>
        <w:t>podstawowym bez negocjacji</w:t>
      </w:r>
    </w:p>
    <w:p w14:paraId="28BA38A1" w14:textId="77777777" w:rsidR="000A2079" w:rsidRPr="00F347F0" w:rsidRDefault="000A2079" w:rsidP="00F347F0">
      <w:pPr>
        <w:spacing w:line="360" w:lineRule="auto"/>
        <w:jc w:val="center"/>
        <w:rPr>
          <w:szCs w:val="22"/>
        </w:rPr>
      </w:pPr>
    </w:p>
    <w:p w14:paraId="0B1B4478" w14:textId="77777777" w:rsidR="000A2079" w:rsidRPr="00F347F0" w:rsidRDefault="000A2079" w:rsidP="00F347F0">
      <w:pPr>
        <w:spacing w:line="360" w:lineRule="auto"/>
        <w:jc w:val="center"/>
        <w:rPr>
          <w:szCs w:val="22"/>
        </w:rPr>
      </w:pPr>
      <w:r w:rsidRPr="00F347F0">
        <w:rPr>
          <w:szCs w:val="22"/>
        </w:rPr>
        <w:t>Nazwa postępowania:</w:t>
      </w:r>
    </w:p>
    <w:p w14:paraId="4F1D81BA" w14:textId="2D7760E5" w:rsidR="000A2079" w:rsidRPr="00F347F0" w:rsidRDefault="001345CF" w:rsidP="001345CF">
      <w:pPr>
        <w:spacing w:line="360" w:lineRule="auto"/>
        <w:jc w:val="center"/>
        <w:rPr>
          <w:szCs w:val="22"/>
        </w:rPr>
      </w:pPr>
      <w:r w:rsidRPr="001345CF">
        <w:rPr>
          <w:b/>
          <w:szCs w:val="22"/>
          <w:lang w:eastAsia="en-US"/>
        </w:rPr>
        <w:t>Dostawa wyrobów medycznych: zestawów i akcesoriów  do operacji zaćmy oraz ostrzy do napędu wiertarskiego</w:t>
      </w:r>
    </w:p>
    <w:p w14:paraId="3A06AE03" w14:textId="6DB5762F" w:rsidR="000A2079" w:rsidRPr="00F347F0" w:rsidRDefault="000A2079" w:rsidP="00F347F0">
      <w:pPr>
        <w:spacing w:line="360" w:lineRule="auto"/>
        <w:jc w:val="right"/>
        <w:rPr>
          <w:szCs w:val="22"/>
        </w:rPr>
      </w:pPr>
      <w:r w:rsidRPr="00F347F0">
        <w:rPr>
          <w:szCs w:val="22"/>
        </w:rPr>
        <w:t xml:space="preserve">Zatwierdzam dnia </w:t>
      </w:r>
      <w:r w:rsidR="00761FA3">
        <w:rPr>
          <w:szCs w:val="22"/>
        </w:rPr>
        <w:t>20.03.2025</w:t>
      </w:r>
      <w:r w:rsidRPr="00F347F0">
        <w:rPr>
          <w:szCs w:val="22"/>
        </w:rPr>
        <w:t xml:space="preserve"> r.</w:t>
      </w:r>
    </w:p>
    <w:p w14:paraId="2D4E8315" w14:textId="77777777" w:rsidR="000A2079" w:rsidRPr="00F347F0" w:rsidRDefault="000A2079" w:rsidP="00F347F0">
      <w:pPr>
        <w:spacing w:line="360" w:lineRule="auto"/>
        <w:jc w:val="both"/>
        <w:rPr>
          <w:szCs w:val="22"/>
        </w:rPr>
      </w:pPr>
    </w:p>
    <w:p w14:paraId="380775E0" w14:textId="77777777" w:rsidR="000A2079" w:rsidRPr="00F347F0" w:rsidRDefault="000A2079" w:rsidP="00F347F0">
      <w:pPr>
        <w:spacing w:line="360" w:lineRule="auto"/>
        <w:jc w:val="both"/>
        <w:rPr>
          <w:szCs w:val="22"/>
        </w:rPr>
      </w:pPr>
    </w:p>
    <w:p w14:paraId="1141E387" w14:textId="77777777" w:rsidR="008A00DB" w:rsidRPr="00F347F0" w:rsidRDefault="008A00DB" w:rsidP="00F347F0">
      <w:pPr>
        <w:spacing w:line="360" w:lineRule="auto"/>
        <w:jc w:val="both"/>
        <w:rPr>
          <w:szCs w:val="22"/>
        </w:rPr>
      </w:pPr>
    </w:p>
    <w:p w14:paraId="27C25AA8" w14:textId="77777777" w:rsidR="000A2079" w:rsidRPr="00F347F0" w:rsidRDefault="000A2079" w:rsidP="00F347F0">
      <w:pPr>
        <w:spacing w:line="360" w:lineRule="auto"/>
        <w:jc w:val="right"/>
        <w:rPr>
          <w:szCs w:val="22"/>
        </w:rPr>
      </w:pPr>
      <w:r w:rsidRPr="00F347F0">
        <w:rPr>
          <w:szCs w:val="22"/>
        </w:rPr>
        <w:t>..............…………………….</w:t>
      </w:r>
    </w:p>
    <w:p w14:paraId="661CA3BD" w14:textId="77777777" w:rsidR="000A2079" w:rsidRPr="00F347F0" w:rsidRDefault="000A2079" w:rsidP="00F347F0">
      <w:pPr>
        <w:spacing w:line="360" w:lineRule="auto"/>
        <w:jc w:val="both"/>
        <w:rPr>
          <w:szCs w:val="22"/>
        </w:rPr>
      </w:pPr>
    </w:p>
    <w:p w14:paraId="76E7B6D9" w14:textId="2818F421" w:rsidR="00583D7A" w:rsidRPr="00F347F0" w:rsidRDefault="000A2079" w:rsidP="00F347F0">
      <w:pPr>
        <w:spacing w:line="360" w:lineRule="auto"/>
        <w:jc w:val="both"/>
        <w:rPr>
          <w:bCs/>
          <w:szCs w:val="22"/>
        </w:rPr>
      </w:pPr>
      <w:r w:rsidRPr="00F347F0">
        <w:rPr>
          <w:bCs/>
          <w:szCs w:val="22"/>
        </w:rPr>
        <w:t xml:space="preserve"> </w:t>
      </w:r>
    </w:p>
    <w:p w14:paraId="325E9792" w14:textId="77777777" w:rsidR="00210C14" w:rsidRPr="00F347F0" w:rsidRDefault="00210C14" w:rsidP="00F347F0">
      <w:pPr>
        <w:spacing w:line="360" w:lineRule="auto"/>
        <w:ind w:left="5664" w:firstLine="708"/>
        <w:rPr>
          <w:bCs/>
          <w:szCs w:val="22"/>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F347F0" w14:paraId="3C820652" w14:textId="77777777" w:rsidTr="00686406">
        <w:tc>
          <w:tcPr>
            <w:tcW w:w="2268" w:type="dxa"/>
            <w:shd w:val="clear" w:color="auto" w:fill="auto"/>
          </w:tcPr>
          <w:p w14:paraId="71E995E0" w14:textId="77777777" w:rsidR="00EC7BAE" w:rsidRPr="00F347F0" w:rsidRDefault="00EC7BAE" w:rsidP="00F347F0">
            <w:pPr>
              <w:spacing w:line="360" w:lineRule="auto"/>
              <w:jc w:val="center"/>
              <w:rPr>
                <w:szCs w:val="22"/>
              </w:rPr>
            </w:pPr>
            <w:r w:rsidRPr="00F347F0">
              <w:rPr>
                <w:b/>
                <w:bCs/>
                <w:szCs w:val="22"/>
              </w:rPr>
              <w:t>Sporządził</w:t>
            </w:r>
          </w:p>
        </w:tc>
        <w:tc>
          <w:tcPr>
            <w:tcW w:w="2268" w:type="dxa"/>
            <w:shd w:val="clear" w:color="auto" w:fill="auto"/>
          </w:tcPr>
          <w:p w14:paraId="2927AA69" w14:textId="77777777" w:rsidR="00EC7BAE" w:rsidRPr="00F347F0" w:rsidRDefault="00EC7BAE" w:rsidP="00F347F0">
            <w:pPr>
              <w:spacing w:line="360" w:lineRule="auto"/>
              <w:jc w:val="center"/>
              <w:rPr>
                <w:szCs w:val="22"/>
              </w:rPr>
            </w:pPr>
            <w:r w:rsidRPr="00F347F0">
              <w:rPr>
                <w:b/>
                <w:bCs/>
                <w:szCs w:val="22"/>
              </w:rPr>
              <w:t>Sprawdził</w:t>
            </w:r>
          </w:p>
        </w:tc>
        <w:tc>
          <w:tcPr>
            <w:tcW w:w="3686" w:type="dxa"/>
            <w:shd w:val="clear" w:color="auto" w:fill="auto"/>
          </w:tcPr>
          <w:p w14:paraId="71C157AE" w14:textId="77777777" w:rsidR="00EC7BAE" w:rsidRPr="00F347F0" w:rsidRDefault="00EC7BAE" w:rsidP="00F347F0">
            <w:pPr>
              <w:spacing w:line="360" w:lineRule="auto"/>
              <w:jc w:val="center"/>
              <w:rPr>
                <w:b/>
                <w:bCs/>
                <w:szCs w:val="22"/>
              </w:rPr>
            </w:pPr>
            <w:r w:rsidRPr="00F347F0">
              <w:rPr>
                <w:b/>
                <w:bCs/>
                <w:szCs w:val="22"/>
              </w:rPr>
              <w:t>Pod względem formalnoprawnym</w:t>
            </w:r>
          </w:p>
          <w:p w14:paraId="214DB0BD" w14:textId="77777777" w:rsidR="00EC7BAE" w:rsidRPr="00F347F0" w:rsidRDefault="00EC7BAE" w:rsidP="00F347F0">
            <w:pPr>
              <w:spacing w:line="360" w:lineRule="auto"/>
              <w:jc w:val="center"/>
              <w:rPr>
                <w:szCs w:val="22"/>
              </w:rPr>
            </w:pPr>
            <w:r w:rsidRPr="00F347F0">
              <w:rPr>
                <w:b/>
                <w:bCs/>
                <w:szCs w:val="22"/>
              </w:rPr>
              <w:t>sprawdził</w:t>
            </w:r>
          </w:p>
        </w:tc>
      </w:tr>
    </w:tbl>
    <w:p w14:paraId="24A09583" w14:textId="77777777" w:rsidR="007C7384" w:rsidRDefault="007C7384" w:rsidP="00606A4F">
      <w:pPr>
        <w:pStyle w:val="Nagwekspisutreci"/>
        <w:tabs>
          <w:tab w:val="left" w:pos="7944"/>
        </w:tabs>
        <w:spacing w:line="360" w:lineRule="auto"/>
        <w:jc w:val="both"/>
        <w:rPr>
          <w:rFonts w:ascii="Fira Sans" w:hAnsi="Fira Sans"/>
          <w:color w:val="auto"/>
          <w:sz w:val="22"/>
          <w:szCs w:val="22"/>
        </w:rPr>
      </w:pPr>
    </w:p>
    <w:p w14:paraId="4A254931" w14:textId="23BB86FA" w:rsidR="0052618D" w:rsidRPr="00AB13A5" w:rsidRDefault="007C7384" w:rsidP="00AB13A5">
      <w:pPr>
        <w:rPr>
          <w:b/>
          <w:bCs/>
          <w:szCs w:val="22"/>
        </w:rPr>
      </w:pPr>
      <w:r>
        <w:rPr>
          <w:szCs w:val="22"/>
        </w:rPr>
        <w:br w:type="page"/>
      </w:r>
    </w:p>
    <w:p w14:paraId="1375AA0E" w14:textId="77777777" w:rsidR="000A2079" w:rsidRPr="00606A4F" w:rsidRDefault="00C87EDF" w:rsidP="00606A4F">
      <w:pPr>
        <w:pageBreakBefore/>
        <w:spacing w:line="360" w:lineRule="auto"/>
        <w:jc w:val="both"/>
        <w:rPr>
          <w:szCs w:val="22"/>
        </w:rPr>
      </w:pPr>
      <w:r w:rsidRPr="00606A4F">
        <w:rPr>
          <w:szCs w:val="22"/>
        </w:rPr>
        <w:lastRenderedPageBreak/>
        <w:t xml:space="preserve">Niniejsza </w:t>
      </w:r>
      <w:r w:rsidR="000A2079" w:rsidRPr="00606A4F">
        <w:rPr>
          <w:szCs w:val="22"/>
        </w:rPr>
        <w:t>Specyfikacja</w:t>
      </w:r>
      <w:r w:rsidRPr="00606A4F">
        <w:rPr>
          <w:szCs w:val="22"/>
        </w:rPr>
        <w:t xml:space="preserve"> Warunków Zamówienia </w:t>
      </w:r>
      <w:r w:rsidR="000A2079" w:rsidRPr="00606A4F">
        <w:rPr>
          <w:szCs w:val="22"/>
        </w:rPr>
        <w:t>składa si</w:t>
      </w:r>
      <w:r w:rsidR="005E51F3" w:rsidRPr="00606A4F">
        <w:rPr>
          <w:szCs w:val="22"/>
        </w:rPr>
        <w:t>ę</w:t>
      </w:r>
      <w:r w:rsidR="000A2079" w:rsidRPr="00606A4F">
        <w:rPr>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606A4F" w14:paraId="0CDD109A" w14:textId="77777777" w:rsidTr="00AF06E0">
        <w:tc>
          <w:tcPr>
            <w:tcW w:w="610" w:type="dxa"/>
            <w:vAlign w:val="center"/>
          </w:tcPr>
          <w:p w14:paraId="240998FB" w14:textId="77777777" w:rsidR="000A2079" w:rsidRPr="00606A4F" w:rsidRDefault="000A2079" w:rsidP="00606A4F">
            <w:pPr>
              <w:spacing w:before="120" w:line="360" w:lineRule="auto"/>
              <w:jc w:val="both"/>
              <w:rPr>
                <w:b/>
                <w:szCs w:val="22"/>
              </w:rPr>
            </w:pPr>
            <w:r w:rsidRPr="00606A4F">
              <w:rPr>
                <w:b/>
                <w:szCs w:val="22"/>
              </w:rPr>
              <w:t>Lp.</w:t>
            </w:r>
          </w:p>
        </w:tc>
        <w:tc>
          <w:tcPr>
            <w:tcW w:w="2437" w:type="dxa"/>
            <w:vAlign w:val="center"/>
          </w:tcPr>
          <w:p w14:paraId="1F3E8A03" w14:textId="77777777" w:rsidR="000A2079" w:rsidRPr="00606A4F" w:rsidRDefault="000A2079" w:rsidP="00606A4F">
            <w:pPr>
              <w:spacing w:before="120" w:line="360" w:lineRule="auto"/>
              <w:jc w:val="both"/>
              <w:rPr>
                <w:b/>
                <w:szCs w:val="22"/>
              </w:rPr>
            </w:pPr>
            <w:r w:rsidRPr="00606A4F">
              <w:rPr>
                <w:b/>
                <w:szCs w:val="22"/>
              </w:rPr>
              <w:t>Oznaczenie Części</w:t>
            </w:r>
          </w:p>
        </w:tc>
        <w:tc>
          <w:tcPr>
            <w:tcW w:w="6095" w:type="dxa"/>
            <w:vAlign w:val="center"/>
          </w:tcPr>
          <w:p w14:paraId="3D414ABD" w14:textId="77777777" w:rsidR="000A2079" w:rsidRPr="00606A4F" w:rsidRDefault="000A2079" w:rsidP="00606A4F">
            <w:pPr>
              <w:spacing w:before="120" w:line="360" w:lineRule="auto"/>
              <w:jc w:val="both"/>
              <w:rPr>
                <w:b/>
                <w:szCs w:val="22"/>
              </w:rPr>
            </w:pPr>
            <w:r w:rsidRPr="00606A4F">
              <w:rPr>
                <w:b/>
                <w:szCs w:val="22"/>
              </w:rPr>
              <w:t>Nazwa Części</w:t>
            </w:r>
          </w:p>
        </w:tc>
      </w:tr>
      <w:tr w:rsidR="000A2079" w:rsidRPr="00606A4F" w14:paraId="5B3A3387" w14:textId="77777777" w:rsidTr="00AF06E0">
        <w:tc>
          <w:tcPr>
            <w:tcW w:w="610" w:type="dxa"/>
          </w:tcPr>
          <w:p w14:paraId="17D2928E" w14:textId="77777777" w:rsidR="000A2079" w:rsidRPr="00606A4F" w:rsidRDefault="000A2079" w:rsidP="00606A4F">
            <w:pPr>
              <w:pStyle w:val="Stopka"/>
              <w:numPr>
                <w:ilvl w:val="0"/>
                <w:numId w:val="1"/>
              </w:numPr>
              <w:tabs>
                <w:tab w:val="clear" w:pos="4536"/>
                <w:tab w:val="clear" w:pos="9072"/>
              </w:tabs>
              <w:spacing w:before="120" w:line="360" w:lineRule="auto"/>
              <w:jc w:val="both"/>
              <w:rPr>
                <w:szCs w:val="22"/>
                <w:lang w:val="pl-PL" w:eastAsia="pl-PL"/>
              </w:rPr>
            </w:pPr>
          </w:p>
        </w:tc>
        <w:tc>
          <w:tcPr>
            <w:tcW w:w="2437" w:type="dxa"/>
          </w:tcPr>
          <w:p w14:paraId="044D0451" w14:textId="77777777" w:rsidR="000A2079" w:rsidRPr="00606A4F" w:rsidRDefault="000A2079" w:rsidP="00606A4F">
            <w:pPr>
              <w:spacing w:before="120" w:line="360" w:lineRule="auto"/>
              <w:jc w:val="both"/>
              <w:rPr>
                <w:szCs w:val="22"/>
              </w:rPr>
            </w:pPr>
            <w:r w:rsidRPr="00606A4F">
              <w:rPr>
                <w:szCs w:val="22"/>
              </w:rPr>
              <w:t>Część I</w:t>
            </w:r>
          </w:p>
        </w:tc>
        <w:tc>
          <w:tcPr>
            <w:tcW w:w="6095" w:type="dxa"/>
          </w:tcPr>
          <w:p w14:paraId="19AB49C8" w14:textId="77777777" w:rsidR="000A2079" w:rsidRPr="00606A4F" w:rsidRDefault="000A2079" w:rsidP="00606A4F">
            <w:pPr>
              <w:spacing w:before="120" w:line="360" w:lineRule="auto"/>
              <w:jc w:val="both"/>
              <w:rPr>
                <w:szCs w:val="22"/>
              </w:rPr>
            </w:pPr>
            <w:r w:rsidRPr="00606A4F">
              <w:rPr>
                <w:szCs w:val="22"/>
              </w:rPr>
              <w:t>Instrukcja dla Wykonawców (IDW).</w:t>
            </w:r>
          </w:p>
        </w:tc>
      </w:tr>
      <w:tr w:rsidR="000A2079" w:rsidRPr="00606A4F" w14:paraId="2FD550BC" w14:textId="77777777" w:rsidTr="00606A4F">
        <w:tc>
          <w:tcPr>
            <w:tcW w:w="610" w:type="dxa"/>
            <w:vAlign w:val="center"/>
          </w:tcPr>
          <w:p w14:paraId="62D7B2E2" w14:textId="77777777" w:rsidR="000A2079" w:rsidRPr="00606A4F" w:rsidRDefault="000A2079" w:rsidP="00606A4F">
            <w:pPr>
              <w:numPr>
                <w:ilvl w:val="0"/>
                <w:numId w:val="1"/>
              </w:numPr>
              <w:spacing w:before="120" w:line="360" w:lineRule="auto"/>
              <w:jc w:val="both"/>
              <w:rPr>
                <w:szCs w:val="22"/>
              </w:rPr>
            </w:pPr>
          </w:p>
        </w:tc>
        <w:tc>
          <w:tcPr>
            <w:tcW w:w="2437" w:type="dxa"/>
            <w:vAlign w:val="center"/>
          </w:tcPr>
          <w:p w14:paraId="07F67713" w14:textId="77777777" w:rsidR="000A2079" w:rsidRPr="00606A4F" w:rsidRDefault="000A2079" w:rsidP="00606A4F">
            <w:pPr>
              <w:spacing w:before="120" w:line="360" w:lineRule="auto"/>
              <w:jc w:val="both"/>
              <w:rPr>
                <w:szCs w:val="22"/>
              </w:rPr>
            </w:pPr>
            <w:r w:rsidRPr="00606A4F">
              <w:rPr>
                <w:szCs w:val="22"/>
              </w:rPr>
              <w:t>Część II</w:t>
            </w:r>
          </w:p>
        </w:tc>
        <w:tc>
          <w:tcPr>
            <w:tcW w:w="6095" w:type="dxa"/>
          </w:tcPr>
          <w:p w14:paraId="1542C7C1" w14:textId="77777777" w:rsidR="00314CA2" w:rsidRPr="00606A4F" w:rsidRDefault="000A2079" w:rsidP="00606A4F">
            <w:pPr>
              <w:spacing w:before="120" w:line="360" w:lineRule="auto"/>
              <w:jc w:val="both"/>
              <w:rPr>
                <w:color w:val="FF0000"/>
                <w:szCs w:val="22"/>
                <w:highlight w:val="yellow"/>
              </w:rPr>
            </w:pPr>
            <w:r w:rsidRPr="00606A4F">
              <w:rPr>
                <w:szCs w:val="22"/>
              </w:rPr>
              <w:t>Wzór umowy w sprawie zamówienia publicznego.</w:t>
            </w:r>
            <w:r w:rsidR="000820BA" w:rsidRPr="00606A4F">
              <w:rPr>
                <w:color w:val="FF0000"/>
                <w:szCs w:val="22"/>
                <w:highlight w:val="yellow"/>
              </w:rPr>
              <w:t xml:space="preserve"> </w:t>
            </w:r>
          </w:p>
          <w:p w14:paraId="5DAF7982" w14:textId="0F7039C3" w:rsidR="004C3E5C" w:rsidRPr="00B91BF1" w:rsidRDefault="000820BA" w:rsidP="00606A4F">
            <w:pPr>
              <w:spacing w:before="120" w:line="360" w:lineRule="auto"/>
              <w:jc w:val="both"/>
              <w:rPr>
                <w:color w:val="000000" w:themeColor="text1"/>
                <w:szCs w:val="22"/>
              </w:rPr>
            </w:pPr>
            <w:r w:rsidRPr="00B91BF1">
              <w:rPr>
                <w:color w:val="000000" w:themeColor="text1"/>
                <w:szCs w:val="22"/>
              </w:rPr>
              <w:t>Wzór umowy depozytu.</w:t>
            </w:r>
          </w:p>
        </w:tc>
      </w:tr>
    </w:tbl>
    <w:p w14:paraId="3324E55C" w14:textId="77777777" w:rsidR="000451C3" w:rsidRDefault="000451C3" w:rsidP="00606A4F">
      <w:pPr>
        <w:spacing w:line="360" w:lineRule="auto"/>
        <w:rPr>
          <w:b/>
          <w:szCs w:val="22"/>
        </w:rPr>
      </w:pPr>
    </w:p>
    <w:p w14:paraId="74E0E1A6" w14:textId="3E508C58" w:rsidR="000A2079" w:rsidRPr="0032463D" w:rsidRDefault="000A2079" w:rsidP="00606A4F">
      <w:pPr>
        <w:spacing w:line="360" w:lineRule="auto"/>
        <w:rPr>
          <w:b/>
          <w:szCs w:val="22"/>
        </w:rPr>
      </w:pPr>
      <w:r w:rsidRPr="0032463D">
        <w:rPr>
          <w:b/>
          <w:szCs w:val="22"/>
        </w:rPr>
        <w:t>CZĘŚĆ I – INSTRUKCJA DLA WYKONAWCÓW</w:t>
      </w:r>
    </w:p>
    <w:p w14:paraId="723D9DF4" w14:textId="77777777" w:rsidR="000A2079" w:rsidRPr="00606A4F" w:rsidRDefault="000A2079" w:rsidP="00606A4F">
      <w:pPr>
        <w:spacing w:line="360" w:lineRule="auto"/>
        <w:rPr>
          <w:szCs w:val="22"/>
        </w:rPr>
      </w:pPr>
    </w:p>
    <w:p w14:paraId="40E19533" w14:textId="77777777" w:rsidR="000A2079" w:rsidRPr="00606A4F" w:rsidRDefault="000A207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 w:name="_Toc123114803"/>
      <w:bookmarkStart w:id="4" w:name="_Toc456814640"/>
      <w:r w:rsidRPr="00606A4F">
        <w:rPr>
          <w:rFonts w:ascii="Fira Sans" w:hAnsi="Fira Sans" w:cs="Times New Roman"/>
          <w:szCs w:val="22"/>
        </w:rPr>
        <w:t>Nazwa i adres Zamawiającego.</w:t>
      </w:r>
      <w:bookmarkEnd w:id="3"/>
    </w:p>
    <w:p w14:paraId="29258D3C" w14:textId="77777777" w:rsidR="00A34C9D" w:rsidRPr="00606A4F" w:rsidRDefault="00A34C9D" w:rsidP="00606A4F">
      <w:pPr>
        <w:spacing w:line="360" w:lineRule="auto"/>
        <w:ind w:firstLine="540"/>
        <w:rPr>
          <w:szCs w:val="22"/>
        </w:rPr>
      </w:pPr>
      <w:r w:rsidRPr="00606A4F">
        <w:rPr>
          <w:szCs w:val="22"/>
        </w:rPr>
        <w:t>Wojewódzki Szpital Specjalistyczny im Janusza Korczaka w Słupsku Sp. z o.o.</w:t>
      </w:r>
    </w:p>
    <w:p w14:paraId="20A80A1F" w14:textId="77777777" w:rsidR="00A34C9D" w:rsidRPr="00606A4F" w:rsidRDefault="00A34C9D" w:rsidP="00606A4F">
      <w:pPr>
        <w:spacing w:line="360" w:lineRule="auto"/>
        <w:ind w:firstLine="540"/>
        <w:rPr>
          <w:szCs w:val="22"/>
        </w:rPr>
      </w:pPr>
      <w:r w:rsidRPr="00606A4F">
        <w:rPr>
          <w:szCs w:val="22"/>
        </w:rPr>
        <w:t>ul. Hubalczyków 1, 76-200 Słupsk</w:t>
      </w:r>
    </w:p>
    <w:p w14:paraId="6998FA23" w14:textId="77777777" w:rsidR="00A34C9D" w:rsidRPr="00606A4F" w:rsidRDefault="00A34C9D" w:rsidP="00606A4F">
      <w:pPr>
        <w:spacing w:line="360" w:lineRule="auto"/>
        <w:ind w:firstLine="540"/>
        <w:rPr>
          <w:szCs w:val="22"/>
        </w:rPr>
      </w:pPr>
      <w:r w:rsidRPr="00606A4F">
        <w:rPr>
          <w:szCs w:val="22"/>
        </w:rPr>
        <w:t xml:space="preserve">Tel.: 59 84 60 620, Fax.: 59 84 60 621, </w:t>
      </w:r>
      <w:hyperlink r:id="rId9" w:history="1">
        <w:r w:rsidRPr="00606A4F">
          <w:rPr>
            <w:rStyle w:val="Hipercze"/>
            <w:szCs w:val="22"/>
          </w:rPr>
          <w:t>www.szpital.slupsk.pl</w:t>
        </w:r>
      </w:hyperlink>
    </w:p>
    <w:p w14:paraId="2CC0F75E" w14:textId="77777777" w:rsidR="000A2079" w:rsidRPr="00606A4F" w:rsidRDefault="000A2079" w:rsidP="00606A4F">
      <w:pPr>
        <w:spacing w:line="360" w:lineRule="auto"/>
        <w:rPr>
          <w:szCs w:val="22"/>
          <w:lang w:val="en-US"/>
        </w:rPr>
      </w:pPr>
    </w:p>
    <w:p w14:paraId="01DEA526" w14:textId="77777777" w:rsidR="00FA34F6" w:rsidRPr="00606A4F" w:rsidRDefault="0086434F"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5" w:name="_Toc123114804"/>
      <w:bookmarkEnd w:id="4"/>
      <w:r w:rsidRPr="00606A4F">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606A4F">
        <w:rPr>
          <w:rFonts w:ascii="Fira Sans" w:hAnsi="Fira Sans" w:cs="Times New Roman"/>
          <w:szCs w:val="22"/>
        </w:rPr>
        <w:t>.</w:t>
      </w:r>
      <w:bookmarkEnd w:id="5"/>
      <w:r w:rsidR="00314CA2" w:rsidRPr="00606A4F">
        <w:rPr>
          <w:rFonts w:ascii="Fira Sans" w:hAnsi="Fira Sans" w:cs="Times New Roman"/>
          <w:szCs w:val="22"/>
        </w:rPr>
        <w:t xml:space="preserve"> </w:t>
      </w:r>
    </w:p>
    <w:p w14:paraId="557247AB" w14:textId="6220D4E2" w:rsidR="00BC2792" w:rsidRPr="00606A4F" w:rsidRDefault="00BC2792" w:rsidP="00606A4F">
      <w:pPr>
        <w:spacing w:line="360" w:lineRule="auto"/>
        <w:ind w:left="539"/>
        <w:rPr>
          <w:bCs/>
          <w:color w:val="FF0000"/>
          <w:szCs w:val="22"/>
        </w:rPr>
      </w:pPr>
      <w:r w:rsidRPr="00606A4F">
        <w:rPr>
          <w:bCs/>
          <w:szCs w:val="22"/>
        </w:rPr>
        <w:t>Zmiany i wyjaśnienia treścí SWZ oraz inne dokumenty zamówienia bezpośrednio     związane z postepowani</w:t>
      </w:r>
      <w:r w:rsidR="000F12E2">
        <w:rPr>
          <w:bCs/>
          <w:szCs w:val="22"/>
        </w:rPr>
        <w:t>em</w:t>
      </w:r>
      <w:r w:rsidRPr="00606A4F">
        <w:rPr>
          <w:bCs/>
          <w:szCs w:val="22"/>
        </w:rPr>
        <w:t xml:space="preserve"> o udzielenie zamówienia będą udostępniane na stronie internetowej prowadzonego postepowania </w:t>
      </w:r>
      <w:hyperlink r:id="rId10" w:history="1">
        <w:r w:rsidRPr="00606A4F">
          <w:rPr>
            <w:rStyle w:val="Hipercze"/>
            <w:szCs w:val="22"/>
          </w:rPr>
          <w:t>https://platformazakupowa.pl/pn/szpital.slupsk</w:t>
        </w:r>
      </w:hyperlink>
      <w:r w:rsidRPr="00606A4F">
        <w:rPr>
          <w:bCs/>
          <w:szCs w:val="22"/>
        </w:rPr>
        <w:t xml:space="preserve"> </w:t>
      </w:r>
    </w:p>
    <w:p w14:paraId="1C34530D" w14:textId="77777777" w:rsidR="004C3E5C" w:rsidRPr="00606A4F" w:rsidRDefault="004C3E5C" w:rsidP="00606A4F">
      <w:pPr>
        <w:spacing w:line="360" w:lineRule="auto"/>
        <w:rPr>
          <w:szCs w:val="22"/>
        </w:rPr>
      </w:pPr>
    </w:p>
    <w:p w14:paraId="1E62E1BB" w14:textId="77777777" w:rsidR="00B86759" w:rsidRPr="00606A4F" w:rsidRDefault="00B8675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6" w:name="_Toc123114805"/>
      <w:r w:rsidRPr="00606A4F">
        <w:rPr>
          <w:rFonts w:ascii="Fira Sans" w:hAnsi="Fira Sans" w:cs="Times New Roman"/>
          <w:szCs w:val="22"/>
        </w:rPr>
        <w:t>Tryb udzielenia zamówienia</w:t>
      </w:r>
      <w:r w:rsidR="00002945" w:rsidRPr="00606A4F">
        <w:rPr>
          <w:rFonts w:ascii="Fira Sans" w:hAnsi="Fira Sans" w:cs="Times New Roman"/>
          <w:szCs w:val="22"/>
        </w:rPr>
        <w:t>.</w:t>
      </w:r>
      <w:bookmarkEnd w:id="6"/>
    </w:p>
    <w:p w14:paraId="527A8BC3" w14:textId="7B80BEBF" w:rsidR="00492523" w:rsidRPr="00606A4F" w:rsidRDefault="00492523" w:rsidP="00606A4F">
      <w:pPr>
        <w:numPr>
          <w:ilvl w:val="0"/>
          <w:numId w:val="22"/>
        </w:numPr>
        <w:tabs>
          <w:tab w:val="left" w:pos="350"/>
        </w:tabs>
        <w:spacing w:line="360" w:lineRule="auto"/>
        <w:ind w:left="924" w:hanging="357"/>
        <w:rPr>
          <w:bCs/>
          <w:szCs w:val="22"/>
        </w:rPr>
      </w:pPr>
      <w:r w:rsidRPr="00606A4F">
        <w:rPr>
          <w:bCs/>
          <w:szCs w:val="22"/>
        </w:rPr>
        <w:t>Postępowanie o udzielenie zamówienia publiczn</w:t>
      </w:r>
      <w:r w:rsidRPr="00B91BF1">
        <w:rPr>
          <w:bCs/>
          <w:szCs w:val="22"/>
        </w:rPr>
        <w:t xml:space="preserve">ego prowadzone jest w trybie podstawowym </w:t>
      </w:r>
      <w:r w:rsidR="00900169" w:rsidRPr="00B91BF1">
        <w:rPr>
          <w:bCs/>
          <w:szCs w:val="22"/>
        </w:rPr>
        <w:t xml:space="preserve">na dostawy </w:t>
      </w:r>
      <w:r w:rsidRPr="00B91BF1">
        <w:rPr>
          <w:bCs/>
          <w:szCs w:val="22"/>
        </w:rPr>
        <w:t>na podstawie art. 275 pkt 1 ustawy z dnia 11 września 2019 r. - Prawo zamówień publicznych (</w:t>
      </w:r>
      <w:r w:rsidR="00453AAA" w:rsidRPr="00B91BF1">
        <w:rPr>
          <w:bCs/>
          <w:szCs w:val="22"/>
        </w:rPr>
        <w:t xml:space="preserve">t.j. </w:t>
      </w:r>
      <w:r w:rsidRPr="00B91BF1">
        <w:rPr>
          <w:bCs/>
          <w:szCs w:val="22"/>
        </w:rPr>
        <w:t>Dz. U. z 20</w:t>
      </w:r>
      <w:r w:rsidR="006C3504" w:rsidRPr="00B91BF1">
        <w:rPr>
          <w:bCs/>
          <w:szCs w:val="22"/>
        </w:rPr>
        <w:t>2</w:t>
      </w:r>
      <w:r w:rsidR="00183832" w:rsidRPr="00B91BF1">
        <w:rPr>
          <w:bCs/>
          <w:szCs w:val="22"/>
        </w:rPr>
        <w:t>4</w:t>
      </w:r>
      <w:r w:rsidR="0032463D" w:rsidRPr="00B91BF1">
        <w:rPr>
          <w:bCs/>
          <w:szCs w:val="22"/>
        </w:rPr>
        <w:t xml:space="preserve"> </w:t>
      </w:r>
      <w:r w:rsidRPr="00B91BF1">
        <w:rPr>
          <w:bCs/>
          <w:szCs w:val="22"/>
        </w:rPr>
        <w:t xml:space="preserve">r. poz. </w:t>
      </w:r>
      <w:r w:rsidR="00183832" w:rsidRPr="00B91BF1">
        <w:rPr>
          <w:bCs/>
          <w:szCs w:val="22"/>
        </w:rPr>
        <w:t>1320</w:t>
      </w:r>
      <w:r w:rsidRPr="00B91BF1">
        <w:rPr>
          <w:bCs/>
          <w:szCs w:val="22"/>
        </w:rPr>
        <w:t>)</w:t>
      </w:r>
      <w:r w:rsidRPr="00606A4F">
        <w:rPr>
          <w:bCs/>
          <w:szCs w:val="22"/>
        </w:rPr>
        <w:t xml:space="preserve"> [zwanej dalej także „</w:t>
      </w:r>
      <w:r w:rsidR="004C3E5C" w:rsidRPr="00606A4F">
        <w:rPr>
          <w:bCs/>
          <w:szCs w:val="22"/>
        </w:rPr>
        <w:t>PZP</w:t>
      </w:r>
      <w:r w:rsidRPr="00606A4F">
        <w:rPr>
          <w:bCs/>
          <w:szCs w:val="22"/>
        </w:rPr>
        <w:t>”].</w:t>
      </w:r>
    </w:p>
    <w:p w14:paraId="4250A6F5" w14:textId="232DCBEA" w:rsidR="00B86759" w:rsidRPr="00606A4F" w:rsidRDefault="00B34568" w:rsidP="00606A4F">
      <w:pPr>
        <w:numPr>
          <w:ilvl w:val="0"/>
          <w:numId w:val="22"/>
        </w:numPr>
        <w:tabs>
          <w:tab w:val="left" w:pos="350"/>
        </w:tabs>
        <w:spacing w:line="360" w:lineRule="auto"/>
        <w:ind w:left="924" w:hanging="357"/>
        <w:rPr>
          <w:bCs/>
          <w:szCs w:val="22"/>
        </w:rPr>
      </w:pPr>
      <w:r w:rsidRPr="00606A4F">
        <w:rPr>
          <w:bCs/>
          <w:szCs w:val="22"/>
        </w:rPr>
        <w:t>W</w:t>
      </w:r>
      <w:r w:rsidR="00B86759" w:rsidRPr="00606A4F">
        <w:rPr>
          <w:bCs/>
          <w:szCs w:val="22"/>
        </w:rPr>
        <w:t xml:space="preserve"> zakresie nieuregulowanym niniejszą Specyfikacją Warunków Zamówienia, zwaną dalej "SWZ", zastosowanie mają przepisy </w:t>
      </w:r>
      <w:r w:rsidR="004C3E5C" w:rsidRPr="00606A4F">
        <w:rPr>
          <w:bCs/>
          <w:szCs w:val="22"/>
        </w:rPr>
        <w:t>PZP</w:t>
      </w:r>
      <w:r w:rsidR="00B86759" w:rsidRPr="00606A4F">
        <w:rPr>
          <w:bCs/>
          <w:szCs w:val="22"/>
        </w:rPr>
        <w:t>.</w:t>
      </w:r>
    </w:p>
    <w:p w14:paraId="4F93DD70" w14:textId="77777777" w:rsidR="00BE3D30" w:rsidRPr="00606A4F" w:rsidRDefault="00BE3D30" w:rsidP="00606A4F">
      <w:pPr>
        <w:pStyle w:val="Nagwek1"/>
        <w:tabs>
          <w:tab w:val="left" w:pos="540"/>
        </w:tabs>
        <w:spacing w:line="360" w:lineRule="auto"/>
        <w:ind w:left="360"/>
        <w:jc w:val="left"/>
        <w:rPr>
          <w:rFonts w:ascii="Fira Sans" w:hAnsi="Fira Sans" w:cs="Times New Roman"/>
          <w:szCs w:val="22"/>
        </w:rPr>
      </w:pPr>
    </w:p>
    <w:p w14:paraId="76A2FD95" w14:textId="77777777" w:rsidR="00492523" w:rsidRPr="00606A4F" w:rsidRDefault="00492523"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7" w:name="_Toc123114806"/>
      <w:r w:rsidRPr="00606A4F">
        <w:rPr>
          <w:rFonts w:ascii="Fira Sans" w:hAnsi="Fira Sans" w:cs="Times New Roman"/>
          <w:szCs w:val="22"/>
        </w:rPr>
        <w:t>Informacja, czy Zamawiający przewiduje wybór najkorzystniejszej oferty z możliwością prowadzenia negocjacji</w:t>
      </w:r>
      <w:r w:rsidR="00097FA7" w:rsidRPr="00606A4F">
        <w:rPr>
          <w:rFonts w:ascii="Fira Sans" w:hAnsi="Fira Sans" w:cs="Times New Roman"/>
          <w:szCs w:val="22"/>
        </w:rPr>
        <w:t>.</w:t>
      </w:r>
      <w:bookmarkEnd w:id="7"/>
    </w:p>
    <w:p w14:paraId="65E72C8C" w14:textId="77777777" w:rsidR="00492523" w:rsidRPr="00606A4F" w:rsidRDefault="00492523" w:rsidP="00606A4F">
      <w:pPr>
        <w:spacing w:line="360" w:lineRule="auto"/>
        <w:ind w:left="567"/>
        <w:rPr>
          <w:szCs w:val="22"/>
        </w:rPr>
      </w:pPr>
      <w:r w:rsidRPr="00606A4F">
        <w:rPr>
          <w:szCs w:val="22"/>
        </w:rPr>
        <w:t xml:space="preserve">Zamawiający </w:t>
      </w:r>
      <w:r w:rsidR="00370DBE" w:rsidRPr="00606A4F">
        <w:rPr>
          <w:szCs w:val="22"/>
        </w:rPr>
        <w:t>dokona</w:t>
      </w:r>
      <w:r w:rsidRPr="00606A4F">
        <w:rPr>
          <w:szCs w:val="22"/>
        </w:rPr>
        <w:t xml:space="preserve"> wyboru najkorzystniejszej oferty </w:t>
      </w:r>
      <w:r w:rsidR="00370DBE" w:rsidRPr="00606A4F">
        <w:rPr>
          <w:szCs w:val="22"/>
        </w:rPr>
        <w:t>bez</w:t>
      </w:r>
      <w:r w:rsidRPr="00606A4F">
        <w:rPr>
          <w:szCs w:val="22"/>
        </w:rPr>
        <w:t xml:space="preserve"> </w:t>
      </w:r>
      <w:r w:rsidR="00370DBE" w:rsidRPr="00606A4F">
        <w:rPr>
          <w:szCs w:val="22"/>
        </w:rPr>
        <w:t>prze</w:t>
      </w:r>
      <w:r w:rsidRPr="00606A4F">
        <w:rPr>
          <w:szCs w:val="22"/>
        </w:rPr>
        <w:t>prowadzenia negocjacji.</w:t>
      </w:r>
    </w:p>
    <w:p w14:paraId="7E7CADF9" w14:textId="77777777" w:rsidR="00492523" w:rsidRPr="00606A4F" w:rsidRDefault="00492523" w:rsidP="00606A4F">
      <w:pPr>
        <w:spacing w:line="360" w:lineRule="auto"/>
        <w:ind w:firstLine="360"/>
        <w:rPr>
          <w:szCs w:val="22"/>
        </w:rPr>
      </w:pPr>
    </w:p>
    <w:p w14:paraId="102B12E2" w14:textId="5F0C9CB8" w:rsidR="00B34568" w:rsidRPr="00606A4F" w:rsidRDefault="00B3456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8" w:name="_Toc123114807"/>
      <w:r w:rsidRPr="00606A4F">
        <w:rPr>
          <w:rFonts w:ascii="Fira Sans" w:hAnsi="Fira Sans" w:cs="Times New Roman"/>
          <w:szCs w:val="22"/>
        </w:rPr>
        <w:lastRenderedPageBreak/>
        <w:t>Opis przedmiotu zamówienia</w:t>
      </w:r>
      <w:r w:rsidR="00002945" w:rsidRPr="00606A4F">
        <w:rPr>
          <w:rFonts w:ascii="Fira Sans" w:hAnsi="Fira Sans" w:cs="Times New Roman"/>
          <w:szCs w:val="22"/>
        </w:rPr>
        <w:t>.</w:t>
      </w:r>
      <w:bookmarkEnd w:id="8"/>
    </w:p>
    <w:p w14:paraId="5F803174" w14:textId="0B3989AC" w:rsidR="00842E64" w:rsidRPr="00606A4F" w:rsidRDefault="00B34568" w:rsidP="00606A4F">
      <w:pPr>
        <w:numPr>
          <w:ilvl w:val="0"/>
          <w:numId w:val="23"/>
        </w:numPr>
        <w:tabs>
          <w:tab w:val="left" w:pos="350"/>
        </w:tabs>
        <w:spacing w:line="360" w:lineRule="auto"/>
        <w:ind w:left="924" w:hanging="357"/>
        <w:rPr>
          <w:bCs/>
          <w:szCs w:val="22"/>
        </w:rPr>
      </w:pPr>
      <w:r w:rsidRPr="00606A4F">
        <w:rPr>
          <w:szCs w:val="22"/>
        </w:rPr>
        <w:t>Przedmiotem zamówienia jest dostawa</w:t>
      </w:r>
      <w:r w:rsidR="001E35E3" w:rsidRPr="00606A4F">
        <w:rPr>
          <w:szCs w:val="22"/>
        </w:rPr>
        <w:t xml:space="preserve"> wraz z wniesieniem</w:t>
      </w:r>
      <w:r w:rsidR="00B91BF1">
        <w:rPr>
          <w:szCs w:val="22"/>
        </w:rPr>
        <w:t xml:space="preserve"> do Apteki</w:t>
      </w:r>
      <w:r w:rsidR="00F7204F">
        <w:rPr>
          <w:szCs w:val="22"/>
        </w:rPr>
        <w:t xml:space="preserve"> Szpitalnej</w:t>
      </w:r>
      <w:r w:rsidR="00B91BF1" w:rsidRPr="00B91BF1">
        <w:t xml:space="preserve"> </w:t>
      </w:r>
      <w:r w:rsidR="00B91BF1" w:rsidRPr="00B91BF1">
        <w:rPr>
          <w:szCs w:val="22"/>
        </w:rPr>
        <w:t>wyrobów medycznych: zestawów i akcesoriów  do operacji zaćmy oraz ostrzy do napędu wiertarskiego</w:t>
      </w:r>
      <w:r w:rsidR="00F7204F">
        <w:rPr>
          <w:szCs w:val="22"/>
        </w:rPr>
        <w:t>,</w:t>
      </w:r>
      <w:r w:rsidR="00B91BF1" w:rsidRPr="00B91BF1">
        <w:rPr>
          <w:szCs w:val="22"/>
        </w:rPr>
        <w:t xml:space="preserve">  </w:t>
      </w:r>
      <w:r w:rsidRPr="00606A4F">
        <w:rPr>
          <w:szCs w:val="22"/>
        </w:rPr>
        <w:t xml:space="preserve"> w asortymencie i ilościach wyszczególnionych w Załączniku nr 2 do IDW - Formularz asortymentowo - ilościowy.</w:t>
      </w:r>
      <w:r w:rsidRPr="00606A4F">
        <w:rPr>
          <w:bCs/>
          <w:szCs w:val="22"/>
        </w:rPr>
        <w:t xml:space="preserve"> </w:t>
      </w:r>
    </w:p>
    <w:p w14:paraId="41AF624F" w14:textId="77777777" w:rsidR="00C409FF" w:rsidRPr="00F7204F" w:rsidRDefault="00F27767" w:rsidP="00C409FF">
      <w:pPr>
        <w:numPr>
          <w:ilvl w:val="0"/>
          <w:numId w:val="23"/>
        </w:numPr>
        <w:spacing w:line="360" w:lineRule="auto"/>
        <w:ind w:left="924" w:hanging="357"/>
        <w:rPr>
          <w:szCs w:val="22"/>
        </w:rPr>
      </w:pPr>
      <w:r w:rsidRPr="00606A4F">
        <w:rPr>
          <w:szCs w:val="22"/>
        </w:rPr>
        <w:t>Oferowany przedmiot zamówienia musi spełniać wymagania Zamawiającego wymienione w Formularzu asortymentowo-ilościowym, być fabrycznie nowy i gotowy do użytkowania zgodnie z przeznaczeniem bez dokonywania dodatkowych zakupów</w:t>
      </w:r>
      <w:r w:rsidRPr="00F7204F">
        <w:rPr>
          <w:szCs w:val="22"/>
        </w:rPr>
        <w:t>, nie może być sprzętem rekondycjonowanym i nie może by</w:t>
      </w:r>
      <w:r w:rsidR="00266128" w:rsidRPr="00F7204F">
        <w:rPr>
          <w:szCs w:val="22"/>
        </w:rPr>
        <w:t xml:space="preserve">ć </w:t>
      </w:r>
      <w:r w:rsidRPr="00F7204F">
        <w:rPr>
          <w:szCs w:val="22"/>
        </w:rPr>
        <w:t>wykorzystywany wcześniej przez innego użytkownika.</w:t>
      </w:r>
    </w:p>
    <w:p w14:paraId="2830FED5" w14:textId="58673A6F" w:rsidR="00C409FF" w:rsidRPr="00F7204F" w:rsidRDefault="00C409FF" w:rsidP="00C409FF">
      <w:pPr>
        <w:numPr>
          <w:ilvl w:val="0"/>
          <w:numId w:val="23"/>
        </w:numPr>
        <w:spacing w:line="360" w:lineRule="auto"/>
        <w:ind w:left="924" w:hanging="357"/>
        <w:rPr>
          <w:szCs w:val="22"/>
        </w:rPr>
      </w:pPr>
      <w:r w:rsidRPr="00F7204F">
        <w:rPr>
          <w:szCs w:val="22"/>
        </w:rPr>
        <w:t xml:space="preserve">Zamawiający zgodnie z art. 441 ust. 1 ustawy Pzp zastrzega sobie możliwość skorzystania z prawa opcji do zwiększania ilości kupowanego przedmiotu zamówienia w trakcie trwania umowy w </w:t>
      </w:r>
      <w:r w:rsidRPr="0091230F">
        <w:rPr>
          <w:b/>
          <w:bCs/>
          <w:szCs w:val="22"/>
        </w:rPr>
        <w:t xml:space="preserve">częściach nr </w:t>
      </w:r>
      <w:r w:rsidR="00F7204F" w:rsidRPr="0091230F">
        <w:rPr>
          <w:b/>
          <w:bCs/>
          <w:szCs w:val="22"/>
        </w:rPr>
        <w:t>1</w:t>
      </w:r>
      <w:r w:rsidR="0091230F" w:rsidRPr="0091230F">
        <w:rPr>
          <w:b/>
          <w:bCs/>
          <w:szCs w:val="22"/>
        </w:rPr>
        <w:t xml:space="preserve"> i </w:t>
      </w:r>
      <w:r w:rsidR="00F7204F" w:rsidRPr="0091230F">
        <w:rPr>
          <w:b/>
          <w:bCs/>
          <w:szCs w:val="22"/>
        </w:rPr>
        <w:t>2</w:t>
      </w:r>
      <w:r w:rsidRPr="00F7204F">
        <w:rPr>
          <w:szCs w:val="22"/>
        </w:rPr>
        <w:t xml:space="preserve"> – na zasadach opisanych w §1 wzoru Umowy.</w:t>
      </w:r>
    </w:p>
    <w:p w14:paraId="33B6B05D" w14:textId="5A7B87D8" w:rsidR="00E726F7" w:rsidRPr="00F7204F" w:rsidRDefault="00E726F7" w:rsidP="00E726F7">
      <w:pPr>
        <w:numPr>
          <w:ilvl w:val="0"/>
          <w:numId w:val="23"/>
        </w:numPr>
        <w:spacing w:line="360" w:lineRule="auto"/>
        <w:ind w:left="924" w:hanging="357"/>
        <w:rPr>
          <w:szCs w:val="22"/>
        </w:rPr>
      </w:pPr>
      <w:r w:rsidRPr="00F7204F">
        <w:rPr>
          <w:szCs w:val="22"/>
        </w:rPr>
        <w:t>Oferowany przedmiot zamówienia musi być dopuszczony do obrotu i używania, jako wyrób medyczny. Przez wyroby medyczne stanowiące przedmiot zamówienia, należy rozumieć wyroby medyczne w rozumieniu ustawy o wyrobach medycznych z dnia 7 kwietnia 2022 r</w:t>
      </w:r>
      <w:r w:rsidR="00587F62" w:rsidRPr="00F7204F">
        <w:rPr>
          <w:szCs w:val="22"/>
        </w:rPr>
        <w:t>.</w:t>
      </w:r>
      <w:r w:rsidRPr="00F7204F">
        <w:rPr>
          <w:szCs w:val="22"/>
        </w:rPr>
        <w:t xml:space="preserve"> (</w:t>
      </w:r>
      <w:r w:rsidR="004B3393" w:rsidRPr="00F7204F">
        <w:rPr>
          <w:szCs w:val="22"/>
        </w:rPr>
        <w:t>t.j. Dz. U. z 2024 r. poz. 1620</w:t>
      </w:r>
      <w:r w:rsidRPr="00F7204F">
        <w:rPr>
          <w:szCs w:val="22"/>
        </w:rPr>
        <w:t>) oraz z rozporządzeniem Parlamentu Europejskiego i Rady (UE) 2017/74</w:t>
      </w:r>
      <w:r w:rsidR="00183832" w:rsidRPr="00F7204F">
        <w:rPr>
          <w:szCs w:val="22"/>
        </w:rPr>
        <w:t>6</w:t>
      </w:r>
      <w:r w:rsidRPr="00F7204F">
        <w:rPr>
          <w:szCs w:val="22"/>
        </w:rPr>
        <w:t xml:space="preserve"> z dnia 5</w:t>
      </w:r>
      <w:r w:rsidR="00587F62" w:rsidRPr="00F7204F">
        <w:rPr>
          <w:szCs w:val="22"/>
        </w:rPr>
        <w:t xml:space="preserve"> kwietnia </w:t>
      </w:r>
      <w:r w:rsidRPr="00F7204F">
        <w:rPr>
          <w:szCs w:val="22"/>
        </w:rPr>
        <w:t>2017 r. w sprawie wyrobów medycznych. Zaoferowane wyroby medyczne muszą być dopuszczone do obrotu i używania na terenie Polski na zasadach określonych w ustawie o wyrobach medycznych (dotyczy tylko wyrobów medycznych).</w:t>
      </w:r>
    </w:p>
    <w:p w14:paraId="3D4D26CD" w14:textId="3F0536CB" w:rsidR="00B34568" w:rsidRPr="00606A4F" w:rsidRDefault="00B34568" w:rsidP="00606A4F">
      <w:pPr>
        <w:numPr>
          <w:ilvl w:val="0"/>
          <w:numId w:val="23"/>
        </w:numPr>
        <w:tabs>
          <w:tab w:val="left" w:pos="350"/>
        </w:tabs>
        <w:spacing w:line="360" w:lineRule="auto"/>
        <w:ind w:left="924" w:hanging="357"/>
        <w:rPr>
          <w:bCs/>
          <w:szCs w:val="22"/>
        </w:rPr>
      </w:pPr>
      <w:r w:rsidRPr="00606A4F">
        <w:rPr>
          <w:szCs w:val="22"/>
        </w:rPr>
        <w:t>Zamawiający dopuszcza składanie ofert na poszczególne części</w:t>
      </w:r>
      <w:r w:rsidR="00AE215C" w:rsidRPr="00606A4F">
        <w:rPr>
          <w:szCs w:val="22"/>
        </w:rPr>
        <w:t xml:space="preserve"> zamówienia</w:t>
      </w:r>
      <w:r w:rsidRPr="00606A4F">
        <w:rPr>
          <w:szCs w:val="22"/>
        </w:rPr>
        <w:t>. Niniejsze zamówienie</w:t>
      </w:r>
      <w:r w:rsidR="002A612A" w:rsidRPr="00606A4F">
        <w:rPr>
          <w:szCs w:val="22"/>
        </w:rPr>
        <w:t xml:space="preserve"> </w:t>
      </w:r>
      <w:r w:rsidRPr="00606A4F">
        <w:rPr>
          <w:szCs w:val="22"/>
        </w:rPr>
        <w:t xml:space="preserve">składa się z </w:t>
      </w:r>
      <w:r w:rsidR="00F7204F" w:rsidRPr="00F7204F">
        <w:rPr>
          <w:b/>
          <w:bCs/>
          <w:szCs w:val="22"/>
        </w:rPr>
        <w:t xml:space="preserve">2 </w:t>
      </w:r>
      <w:r w:rsidRPr="00F7204F">
        <w:rPr>
          <w:b/>
          <w:bCs/>
          <w:szCs w:val="22"/>
        </w:rPr>
        <w:t>części</w:t>
      </w:r>
      <w:r w:rsidRPr="00606A4F">
        <w:rPr>
          <w:szCs w:val="22"/>
        </w:rPr>
        <w:t>.</w:t>
      </w:r>
      <w:r w:rsidR="004F60E1" w:rsidRPr="00606A4F">
        <w:rPr>
          <w:szCs w:val="22"/>
        </w:rPr>
        <w:t xml:space="preserve"> Ofertę można złożyć w odniesieniu do jednej lub więcej części.</w:t>
      </w:r>
    </w:p>
    <w:p w14:paraId="614B1977" w14:textId="77777777" w:rsidR="002E296B" w:rsidRPr="00606A4F" w:rsidRDefault="00B34568" w:rsidP="00606A4F">
      <w:pPr>
        <w:numPr>
          <w:ilvl w:val="0"/>
          <w:numId w:val="23"/>
        </w:numPr>
        <w:tabs>
          <w:tab w:val="left" w:pos="350"/>
        </w:tabs>
        <w:spacing w:line="360" w:lineRule="auto"/>
        <w:ind w:left="924" w:hanging="357"/>
        <w:rPr>
          <w:bCs/>
          <w:szCs w:val="22"/>
        </w:rPr>
      </w:pPr>
      <w:r w:rsidRPr="00606A4F">
        <w:rPr>
          <w:szCs w:val="22"/>
        </w:rPr>
        <w:t xml:space="preserve">Zamawiający </w:t>
      </w:r>
      <w:r w:rsidRPr="00606A4F">
        <w:rPr>
          <w:bCs/>
          <w:szCs w:val="22"/>
        </w:rPr>
        <w:t xml:space="preserve">nie zastrzega </w:t>
      </w:r>
      <w:r w:rsidRPr="00606A4F">
        <w:rPr>
          <w:szCs w:val="22"/>
        </w:rPr>
        <w:t xml:space="preserve">obowiązku osobistego wykonania przez wykonawcę </w:t>
      </w:r>
      <w:r w:rsidRPr="00606A4F">
        <w:rPr>
          <w:bCs/>
          <w:szCs w:val="22"/>
        </w:rPr>
        <w:t xml:space="preserve">kluczowych </w:t>
      </w:r>
      <w:r w:rsidR="0087551E" w:rsidRPr="00606A4F">
        <w:rPr>
          <w:bCs/>
          <w:szCs w:val="22"/>
        </w:rPr>
        <w:t>zadań</w:t>
      </w:r>
      <w:r w:rsidR="0087551E" w:rsidRPr="00606A4F">
        <w:rPr>
          <w:szCs w:val="22"/>
        </w:rPr>
        <w:t xml:space="preserve"> dotyczących zamówienia.</w:t>
      </w:r>
    </w:p>
    <w:p w14:paraId="191CE6C4" w14:textId="77777777" w:rsidR="00B34568" w:rsidRPr="00F7204F" w:rsidRDefault="00B34568" w:rsidP="00606A4F">
      <w:pPr>
        <w:numPr>
          <w:ilvl w:val="0"/>
          <w:numId w:val="23"/>
        </w:numPr>
        <w:tabs>
          <w:tab w:val="left" w:pos="350"/>
        </w:tabs>
        <w:spacing w:line="360" w:lineRule="auto"/>
        <w:ind w:left="924" w:hanging="357"/>
        <w:rPr>
          <w:bCs/>
          <w:szCs w:val="22"/>
        </w:rPr>
      </w:pPr>
      <w:r w:rsidRPr="00F7204F">
        <w:rPr>
          <w:bCs/>
          <w:szCs w:val="22"/>
        </w:rPr>
        <w:t>Zamawiający nie przewiduje wymagań</w:t>
      </w:r>
      <w:r w:rsidR="00BF5446" w:rsidRPr="00F7204F">
        <w:rPr>
          <w:bCs/>
          <w:szCs w:val="22"/>
        </w:rPr>
        <w:t xml:space="preserve"> w zakresie zatrudnienia na podstawie stosunku pracy</w:t>
      </w:r>
      <w:r w:rsidRPr="00F7204F">
        <w:rPr>
          <w:bCs/>
          <w:szCs w:val="22"/>
        </w:rPr>
        <w:t xml:space="preserve">, o których mowa w art. </w:t>
      </w:r>
      <w:r w:rsidR="00BF5446" w:rsidRPr="00F7204F">
        <w:rPr>
          <w:bCs/>
          <w:szCs w:val="22"/>
        </w:rPr>
        <w:t>95</w:t>
      </w:r>
      <w:r w:rsidRPr="00F7204F">
        <w:rPr>
          <w:bCs/>
          <w:szCs w:val="22"/>
        </w:rPr>
        <w:t xml:space="preserve"> </w:t>
      </w:r>
      <w:r w:rsidR="00C36AD8" w:rsidRPr="00F7204F">
        <w:rPr>
          <w:bCs/>
          <w:szCs w:val="22"/>
        </w:rPr>
        <w:t>PZP</w:t>
      </w:r>
      <w:r w:rsidR="00BF5446" w:rsidRPr="00F7204F">
        <w:rPr>
          <w:bCs/>
          <w:szCs w:val="22"/>
        </w:rPr>
        <w:t>.</w:t>
      </w:r>
    </w:p>
    <w:p w14:paraId="04CD9C56" w14:textId="77777777" w:rsidR="00BF5446" w:rsidRPr="00606A4F" w:rsidRDefault="00BF5446" w:rsidP="00606A4F">
      <w:pPr>
        <w:numPr>
          <w:ilvl w:val="0"/>
          <w:numId w:val="23"/>
        </w:numPr>
        <w:tabs>
          <w:tab w:val="left" w:pos="350"/>
        </w:tabs>
        <w:spacing w:line="360" w:lineRule="auto"/>
        <w:ind w:left="924" w:hanging="357"/>
        <w:rPr>
          <w:bCs/>
          <w:szCs w:val="22"/>
        </w:rPr>
      </w:pPr>
      <w:r w:rsidRPr="00606A4F">
        <w:rPr>
          <w:bCs/>
          <w:szCs w:val="22"/>
        </w:rPr>
        <w:t>Zamawiający nie przewiduje wymagań w zakresie zatrudnienia osób, o których mowa w art. 96 ust. 2 pkt</w:t>
      </w:r>
      <w:r w:rsidR="00C7260F" w:rsidRPr="00606A4F">
        <w:rPr>
          <w:bCs/>
          <w:szCs w:val="22"/>
        </w:rPr>
        <w:t xml:space="preserve"> </w:t>
      </w:r>
      <w:r w:rsidRPr="00606A4F">
        <w:rPr>
          <w:bCs/>
          <w:szCs w:val="22"/>
        </w:rPr>
        <w:t>2</w:t>
      </w:r>
      <w:r w:rsidR="00C7260F" w:rsidRPr="00606A4F">
        <w:rPr>
          <w:bCs/>
          <w:szCs w:val="22"/>
        </w:rPr>
        <w:t xml:space="preserve"> </w:t>
      </w:r>
      <w:r w:rsidR="00C36AD8" w:rsidRPr="00606A4F">
        <w:rPr>
          <w:bCs/>
          <w:szCs w:val="22"/>
        </w:rPr>
        <w:t>PZP</w:t>
      </w:r>
      <w:r w:rsidRPr="00606A4F">
        <w:rPr>
          <w:bCs/>
          <w:szCs w:val="22"/>
        </w:rPr>
        <w:t>.</w:t>
      </w:r>
    </w:p>
    <w:p w14:paraId="5EF34C62" w14:textId="77777777" w:rsidR="000952A3" w:rsidRPr="00606A4F" w:rsidRDefault="000952A3" w:rsidP="00606A4F">
      <w:pPr>
        <w:numPr>
          <w:ilvl w:val="0"/>
          <w:numId w:val="23"/>
        </w:numPr>
        <w:tabs>
          <w:tab w:val="left" w:pos="350"/>
        </w:tabs>
        <w:spacing w:line="360" w:lineRule="auto"/>
        <w:ind w:left="924" w:hanging="357"/>
        <w:rPr>
          <w:bCs/>
          <w:szCs w:val="22"/>
        </w:rPr>
      </w:pPr>
      <w:r w:rsidRPr="00606A4F">
        <w:rPr>
          <w:bCs/>
          <w:szCs w:val="22"/>
        </w:rPr>
        <w:t>Zamawiający nie zastrzega możliwości ubiegania się o udzielenie zamówienia wyłącznie przez wykonawców, o których mowa w art. 94</w:t>
      </w:r>
      <w:r w:rsidR="00C7260F" w:rsidRPr="00606A4F">
        <w:rPr>
          <w:bCs/>
          <w:szCs w:val="22"/>
        </w:rPr>
        <w:t xml:space="preserve"> </w:t>
      </w:r>
      <w:r w:rsidR="00C36AD8" w:rsidRPr="00606A4F">
        <w:rPr>
          <w:bCs/>
          <w:szCs w:val="22"/>
        </w:rPr>
        <w:t>PZP</w:t>
      </w:r>
      <w:r w:rsidRPr="00606A4F">
        <w:rPr>
          <w:bCs/>
          <w:szCs w:val="22"/>
        </w:rPr>
        <w:t>.</w:t>
      </w:r>
    </w:p>
    <w:p w14:paraId="36C62DD5" w14:textId="2641540F" w:rsidR="00ED4788" w:rsidRPr="000451C3" w:rsidRDefault="00ED4788" w:rsidP="00606A4F">
      <w:pPr>
        <w:numPr>
          <w:ilvl w:val="0"/>
          <w:numId w:val="23"/>
        </w:numPr>
        <w:tabs>
          <w:tab w:val="left" w:pos="350"/>
        </w:tabs>
        <w:spacing w:line="360" w:lineRule="auto"/>
        <w:ind w:left="924" w:hanging="357"/>
        <w:rPr>
          <w:bCs/>
          <w:szCs w:val="22"/>
        </w:rPr>
      </w:pPr>
      <w:r w:rsidRPr="000451C3">
        <w:rPr>
          <w:bCs/>
          <w:szCs w:val="22"/>
        </w:rPr>
        <w:t xml:space="preserve">Zamawiający nie przewiduje udzielenia zamówień, o których mowa w art. </w:t>
      </w:r>
      <w:r w:rsidR="00D323ED" w:rsidRPr="000451C3">
        <w:rPr>
          <w:bCs/>
          <w:szCs w:val="22"/>
        </w:rPr>
        <w:t xml:space="preserve">214 </w:t>
      </w:r>
      <w:r w:rsidRPr="000451C3">
        <w:rPr>
          <w:bCs/>
          <w:szCs w:val="22"/>
        </w:rPr>
        <w:t>ust. 1</w:t>
      </w:r>
      <w:r w:rsidR="001B4BF5" w:rsidRPr="000451C3">
        <w:rPr>
          <w:bCs/>
          <w:szCs w:val="22"/>
        </w:rPr>
        <w:t xml:space="preserve"> pkt 8</w:t>
      </w:r>
      <w:r w:rsidR="008E786D" w:rsidRPr="000451C3">
        <w:rPr>
          <w:bCs/>
          <w:szCs w:val="22"/>
        </w:rPr>
        <w:t xml:space="preserve"> </w:t>
      </w:r>
      <w:r w:rsidR="00C36AD8" w:rsidRPr="000451C3">
        <w:rPr>
          <w:bCs/>
          <w:szCs w:val="22"/>
        </w:rPr>
        <w:t>PZP</w:t>
      </w:r>
      <w:r w:rsidR="001B4BF5" w:rsidRPr="000451C3">
        <w:rPr>
          <w:bCs/>
          <w:szCs w:val="22"/>
        </w:rPr>
        <w:t>.</w:t>
      </w:r>
    </w:p>
    <w:p w14:paraId="6BD9233C" w14:textId="77777777"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dopuszcza składania ofert wariantowych.</w:t>
      </w:r>
    </w:p>
    <w:p w14:paraId="0429B35B" w14:textId="687E0AC6"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lastRenderedPageBreak/>
        <w:t>Zamawiający nie przewiduje zawarcia umowy ramowej.</w:t>
      </w:r>
    </w:p>
    <w:p w14:paraId="4ED25597" w14:textId="46703FAC" w:rsidR="000952A3" w:rsidRPr="00606A4F" w:rsidRDefault="000952A3" w:rsidP="00606A4F">
      <w:pPr>
        <w:numPr>
          <w:ilvl w:val="0"/>
          <w:numId w:val="23"/>
        </w:numPr>
        <w:tabs>
          <w:tab w:val="left" w:pos="350"/>
        </w:tabs>
        <w:spacing w:line="360" w:lineRule="auto"/>
        <w:ind w:left="924" w:hanging="357"/>
        <w:rPr>
          <w:bCs/>
          <w:szCs w:val="22"/>
        </w:rPr>
      </w:pPr>
      <w:r w:rsidRPr="00606A4F">
        <w:rPr>
          <w:bCs/>
          <w:szCs w:val="22"/>
        </w:rPr>
        <w:t>Zamawiający nie przewiduje wyboru najkorzystniejszej oferty z zastosowaniem aukcji elektronicznej.</w:t>
      </w:r>
    </w:p>
    <w:p w14:paraId="762A7026" w14:textId="77777777" w:rsidR="000952A3" w:rsidRPr="00606A4F" w:rsidRDefault="00363F6C" w:rsidP="00606A4F">
      <w:pPr>
        <w:numPr>
          <w:ilvl w:val="0"/>
          <w:numId w:val="23"/>
        </w:numPr>
        <w:tabs>
          <w:tab w:val="left" w:pos="350"/>
        </w:tabs>
        <w:spacing w:line="360" w:lineRule="auto"/>
        <w:ind w:left="924" w:hanging="357"/>
        <w:rPr>
          <w:bCs/>
          <w:szCs w:val="22"/>
        </w:rPr>
      </w:pPr>
      <w:r w:rsidRPr="00606A4F">
        <w:rPr>
          <w:bCs/>
          <w:szCs w:val="22"/>
        </w:rPr>
        <w:t>Zamawiający nie przewiduje możliwości złożenia ofert w postaci katalogów elektronicznych lub dołączenia katalogów elektronicznych do oferty, w sytuacji określonej w art. 93</w:t>
      </w:r>
      <w:r w:rsidR="00C7260F" w:rsidRPr="00606A4F">
        <w:rPr>
          <w:bCs/>
          <w:szCs w:val="22"/>
        </w:rPr>
        <w:t xml:space="preserve"> </w:t>
      </w:r>
      <w:r w:rsidR="00C36AD8" w:rsidRPr="00606A4F">
        <w:rPr>
          <w:bCs/>
          <w:szCs w:val="22"/>
        </w:rPr>
        <w:t>PZP.</w:t>
      </w:r>
    </w:p>
    <w:p w14:paraId="551D4A07" w14:textId="77777777" w:rsidR="00B34568"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zwrotu kosztów udziału w postępowaniu.</w:t>
      </w:r>
    </w:p>
    <w:p w14:paraId="5FADE1DB" w14:textId="77777777" w:rsidR="000952A3" w:rsidRPr="002E5A9C" w:rsidRDefault="00B34568" w:rsidP="00606A4F">
      <w:pPr>
        <w:numPr>
          <w:ilvl w:val="0"/>
          <w:numId w:val="23"/>
        </w:numPr>
        <w:tabs>
          <w:tab w:val="left" w:pos="350"/>
        </w:tabs>
        <w:spacing w:line="360" w:lineRule="auto"/>
        <w:ind w:left="924" w:hanging="357"/>
        <w:rPr>
          <w:bCs/>
          <w:szCs w:val="22"/>
        </w:rPr>
      </w:pPr>
      <w:r w:rsidRPr="002E5A9C">
        <w:rPr>
          <w:bCs/>
          <w:szCs w:val="22"/>
        </w:rPr>
        <w:t>Zamawiający nie przewiduje rozliczenia w walutach obcych.</w:t>
      </w:r>
    </w:p>
    <w:p w14:paraId="2CBE7D4E" w14:textId="5D9CF3B3" w:rsidR="00C36AD8" w:rsidRPr="002E5A9C" w:rsidRDefault="000952A3" w:rsidP="00606A4F">
      <w:pPr>
        <w:numPr>
          <w:ilvl w:val="0"/>
          <w:numId w:val="23"/>
        </w:numPr>
        <w:tabs>
          <w:tab w:val="left" w:pos="350"/>
        </w:tabs>
        <w:spacing w:line="360" w:lineRule="auto"/>
        <w:ind w:left="924" w:hanging="357"/>
        <w:rPr>
          <w:bCs/>
          <w:szCs w:val="22"/>
        </w:rPr>
      </w:pPr>
      <w:r w:rsidRPr="002E5A9C">
        <w:rPr>
          <w:bCs/>
          <w:szCs w:val="22"/>
        </w:rPr>
        <w:t xml:space="preserve">Zamawiający nie przewiduje przeprowadzenia przez wykonawcę wizji lokalnej </w:t>
      </w:r>
      <w:r w:rsidR="00605053" w:rsidRPr="002E5A9C">
        <w:rPr>
          <w:bCs/>
          <w:szCs w:val="22"/>
        </w:rPr>
        <w:br/>
      </w:r>
      <w:r w:rsidRPr="002E5A9C">
        <w:rPr>
          <w:bCs/>
          <w:szCs w:val="22"/>
        </w:rPr>
        <w:t>lub sprawdzenia przez niego dokumentów niezbędnych do realizacji zamówienia, o których mowa w art. 131 ust. 2</w:t>
      </w:r>
      <w:r w:rsidR="00C7260F" w:rsidRPr="002E5A9C">
        <w:rPr>
          <w:bCs/>
          <w:szCs w:val="22"/>
        </w:rPr>
        <w:t xml:space="preserve"> </w:t>
      </w:r>
      <w:r w:rsidR="00C36AD8" w:rsidRPr="002E5A9C">
        <w:rPr>
          <w:bCs/>
          <w:szCs w:val="22"/>
        </w:rPr>
        <w:t>PZP.</w:t>
      </w:r>
      <w:r w:rsidR="003F0F3B" w:rsidRPr="002E5A9C">
        <w:rPr>
          <w:bCs/>
          <w:szCs w:val="22"/>
        </w:rPr>
        <w:t xml:space="preserve"> </w:t>
      </w:r>
    </w:p>
    <w:p w14:paraId="22D9DEA6" w14:textId="77777777" w:rsidR="00B34568" w:rsidRPr="002E5A9C" w:rsidRDefault="00B34568" w:rsidP="00606A4F">
      <w:pPr>
        <w:numPr>
          <w:ilvl w:val="0"/>
          <w:numId w:val="23"/>
        </w:numPr>
        <w:tabs>
          <w:tab w:val="left" w:pos="350"/>
        </w:tabs>
        <w:spacing w:line="360" w:lineRule="auto"/>
        <w:ind w:left="924" w:hanging="357"/>
        <w:rPr>
          <w:bCs/>
          <w:szCs w:val="22"/>
        </w:rPr>
      </w:pPr>
      <w:r w:rsidRPr="002E5A9C">
        <w:rPr>
          <w:szCs w:val="22"/>
        </w:rPr>
        <w:t>Wspólny Słownik Zamówień (CPV):</w:t>
      </w:r>
    </w:p>
    <w:p w14:paraId="1B3F3A75" w14:textId="64C850A5" w:rsidR="000655C8" w:rsidRPr="00606A4F" w:rsidRDefault="0011589F" w:rsidP="001878EE">
      <w:pPr>
        <w:tabs>
          <w:tab w:val="left" w:pos="5494"/>
        </w:tabs>
        <w:spacing w:line="360" w:lineRule="auto"/>
        <w:ind w:left="936"/>
        <w:rPr>
          <w:szCs w:val="22"/>
        </w:rPr>
      </w:pPr>
      <w:r>
        <w:rPr>
          <w:szCs w:val="22"/>
        </w:rPr>
        <w:t xml:space="preserve">33141000-0 </w:t>
      </w:r>
      <w:r w:rsidRPr="0011589F">
        <w:rPr>
          <w:szCs w:val="22"/>
        </w:rPr>
        <w:t>Jednorazowe, niechemiczne artykuły medyczne i hematologiczne</w:t>
      </w:r>
    </w:p>
    <w:p w14:paraId="61146E54" w14:textId="77777777" w:rsidR="006934DE" w:rsidRPr="00606A4F" w:rsidRDefault="006934DE" w:rsidP="00606A4F">
      <w:pPr>
        <w:spacing w:line="360" w:lineRule="auto"/>
        <w:rPr>
          <w:szCs w:val="22"/>
        </w:rPr>
      </w:pPr>
    </w:p>
    <w:p w14:paraId="67D9854C" w14:textId="77777777" w:rsidR="000655C8" w:rsidRPr="00606A4F" w:rsidRDefault="000655C8"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9" w:name="_Toc123114808"/>
      <w:r w:rsidRPr="00606A4F">
        <w:rPr>
          <w:rFonts w:ascii="Fira Sans" w:hAnsi="Fira Sans" w:cs="Times New Roman"/>
          <w:szCs w:val="22"/>
        </w:rPr>
        <w:t>Informację o przedmiotowych</w:t>
      </w:r>
      <w:r w:rsidR="00D42CE5" w:rsidRPr="00606A4F">
        <w:rPr>
          <w:rFonts w:ascii="Fira Sans" w:hAnsi="Fira Sans" w:cs="Times New Roman"/>
          <w:szCs w:val="22"/>
        </w:rPr>
        <w:t xml:space="preserve"> i podmiotowych</w:t>
      </w:r>
      <w:r w:rsidRPr="00606A4F">
        <w:rPr>
          <w:rFonts w:ascii="Fira Sans" w:hAnsi="Fira Sans" w:cs="Times New Roman"/>
          <w:szCs w:val="22"/>
        </w:rPr>
        <w:t xml:space="preserve"> środkach dowodowych</w:t>
      </w:r>
      <w:r w:rsidR="00097FA7" w:rsidRPr="00606A4F">
        <w:rPr>
          <w:rFonts w:ascii="Fira Sans" w:hAnsi="Fira Sans" w:cs="Times New Roman"/>
          <w:szCs w:val="22"/>
        </w:rPr>
        <w:t>.</w:t>
      </w:r>
      <w:bookmarkEnd w:id="9"/>
    </w:p>
    <w:p w14:paraId="1EDBAD52" w14:textId="68E9CF1E" w:rsidR="000655C8" w:rsidRPr="002E5A9C" w:rsidRDefault="000655C8" w:rsidP="00606A4F">
      <w:pPr>
        <w:numPr>
          <w:ilvl w:val="0"/>
          <w:numId w:val="24"/>
        </w:numPr>
        <w:spacing w:line="360" w:lineRule="auto"/>
        <w:ind w:left="924" w:hanging="357"/>
        <w:rPr>
          <w:szCs w:val="22"/>
        </w:rPr>
      </w:pPr>
      <w:bookmarkStart w:id="10" w:name="_Hlk58832710"/>
      <w:r w:rsidRPr="002E5A9C">
        <w:rPr>
          <w:szCs w:val="22"/>
        </w:rPr>
        <w:t>Zamawiający żąda złożenia wraz z ofertą przedmiotowych środków   dowodowych.</w:t>
      </w:r>
      <w:bookmarkEnd w:id="10"/>
    </w:p>
    <w:p w14:paraId="6C94EE2A" w14:textId="77777777" w:rsidR="00D42CE5" w:rsidRPr="002E5A9C" w:rsidRDefault="00D42CE5" w:rsidP="00606A4F">
      <w:pPr>
        <w:numPr>
          <w:ilvl w:val="0"/>
          <w:numId w:val="24"/>
        </w:numPr>
        <w:spacing w:line="360" w:lineRule="auto"/>
        <w:ind w:left="924" w:hanging="357"/>
        <w:rPr>
          <w:szCs w:val="22"/>
        </w:rPr>
      </w:pPr>
      <w:r w:rsidRPr="002E5A9C">
        <w:rPr>
          <w:szCs w:val="22"/>
        </w:rPr>
        <w:t>Zamawiający nie wymaga złożenia podmiotowych środków dowodowych.</w:t>
      </w:r>
    </w:p>
    <w:p w14:paraId="2881B71F" w14:textId="77777777" w:rsidR="000655C8" w:rsidRPr="00606A4F" w:rsidRDefault="000655C8" w:rsidP="00606A4F">
      <w:pPr>
        <w:pStyle w:val="Nagwek1"/>
        <w:tabs>
          <w:tab w:val="left" w:pos="540"/>
        </w:tabs>
        <w:spacing w:line="360" w:lineRule="auto"/>
        <w:ind w:left="360"/>
        <w:jc w:val="left"/>
        <w:rPr>
          <w:rFonts w:ascii="Fira Sans" w:hAnsi="Fira Sans" w:cs="Times New Roman"/>
          <w:szCs w:val="22"/>
        </w:rPr>
      </w:pPr>
    </w:p>
    <w:p w14:paraId="135AEF77" w14:textId="77777777" w:rsidR="009758CF" w:rsidRPr="00606A4F" w:rsidRDefault="00002945"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1" w:name="_Toc123114809"/>
      <w:r w:rsidRPr="003D63BD">
        <w:rPr>
          <w:rFonts w:ascii="Fira Sans" w:hAnsi="Fira Sans" w:cs="Times New Roman"/>
          <w:szCs w:val="22"/>
        </w:rPr>
        <w:t>Termin wykonania zamówienia.</w:t>
      </w:r>
      <w:bookmarkEnd w:id="11"/>
    </w:p>
    <w:p w14:paraId="22A15B7C" w14:textId="77777777" w:rsidR="000A6005" w:rsidRPr="00606A4F" w:rsidRDefault="009758CF" w:rsidP="00606A4F">
      <w:pPr>
        <w:numPr>
          <w:ilvl w:val="0"/>
          <w:numId w:val="25"/>
        </w:numPr>
        <w:spacing w:line="360" w:lineRule="auto"/>
        <w:ind w:left="924" w:hanging="357"/>
        <w:rPr>
          <w:szCs w:val="22"/>
        </w:rPr>
      </w:pPr>
      <w:r w:rsidRPr="00606A4F">
        <w:rPr>
          <w:szCs w:val="22"/>
        </w:rPr>
        <w:t>Zamówienie należy realizować, sukcesywnie wg rzeczyw</w:t>
      </w:r>
      <w:r w:rsidR="00AE215C" w:rsidRPr="00606A4F">
        <w:rPr>
          <w:szCs w:val="22"/>
        </w:rPr>
        <w:t xml:space="preserve">istych potrzeb </w:t>
      </w:r>
      <w:r w:rsidRPr="00606A4F">
        <w:rPr>
          <w:szCs w:val="22"/>
        </w:rPr>
        <w:t xml:space="preserve">Zamawiającego, przez </w:t>
      </w:r>
      <w:r w:rsidRPr="002E5A9C">
        <w:rPr>
          <w:szCs w:val="22"/>
        </w:rPr>
        <w:t xml:space="preserve">okres </w:t>
      </w:r>
      <w:r w:rsidR="00D24964" w:rsidRPr="002E5A9C">
        <w:rPr>
          <w:b/>
          <w:szCs w:val="22"/>
        </w:rPr>
        <w:t>12</w:t>
      </w:r>
      <w:r w:rsidRPr="002E5A9C">
        <w:rPr>
          <w:b/>
          <w:szCs w:val="22"/>
        </w:rPr>
        <w:t xml:space="preserve"> miesięcy</w:t>
      </w:r>
      <w:r w:rsidRPr="00606A4F">
        <w:rPr>
          <w:szCs w:val="22"/>
        </w:rPr>
        <w:t xml:space="preserve"> od dnia zawarcia umowy.</w:t>
      </w:r>
    </w:p>
    <w:p w14:paraId="233F60D1" w14:textId="77777777" w:rsidR="00FC2BD4" w:rsidRPr="00606A4F" w:rsidRDefault="00CA0C46" w:rsidP="00606A4F">
      <w:pPr>
        <w:numPr>
          <w:ilvl w:val="0"/>
          <w:numId w:val="25"/>
        </w:numPr>
        <w:tabs>
          <w:tab w:val="left" w:pos="709"/>
        </w:tabs>
        <w:spacing w:line="360" w:lineRule="auto"/>
        <w:ind w:left="924" w:hanging="357"/>
        <w:rPr>
          <w:szCs w:val="22"/>
        </w:rPr>
      </w:pPr>
      <w:r w:rsidRPr="00606A4F">
        <w:rPr>
          <w:szCs w:val="22"/>
        </w:rPr>
        <w:t>Terminy realizacji dostawy reguluje wzór umowy</w:t>
      </w:r>
      <w:r w:rsidRPr="00606A4F">
        <w:rPr>
          <w:i/>
          <w:szCs w:val="22"/>
        </w:rPr>
        <w:t>.</w:t>
      </w:r>
    </w:p>
    <w:p w14:paraId="5171F150" w14:textId="77777777" w:rsidR="00C36AD8" w:rsidRPr="00606A4F" w:rsidRDefault="00C36AD8" w:rsidP="00606A4F">
      <w:pPr>
        <w:spacing w:line="360" w:lineRule="auto"/>
        <w:rPr>
          <w:szCs w:val="22"/>
        </w:rPr>
      </w:pPr>
      <w:bookmarkStart w:id="12" w:name="_Toc44658081"/>
    </w:p>
    <w:p w14:paraId="1B437D88" w14:textId="77777777" w:rsidR="00C36AD8" w:rsidRPr="00606A4F" w:rsidRDefault="00C36AD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13" w:name="_Toc123114810"/>
      <w:r w:rsidRPr="00606A4F">
        <w:rPr>
          <w:rFonts w:ascii="Fira Sans" w:hAnsi="Fira Sans" w:cs="Times New Roman"/>
          <w:szCs w:val="22"/>
        </w:rPr>
        <w:t>Podstawy wykluczenia</w:t>
      </w:r>
      <w:bookmarkEnd w:id="13"/>
    </w:p>
    <w:p w14:paraId="07337A5D" w14:textId="5D98A1D5" w:rsidR="00C36AD8" w:rsidRPr="002E5A9C" w:rsidRDefault="00C36AD8" w:rsidP="00606A4F">
      <w:pPr>
        <w:numPr>
          <w:ilvl w:val="0"/>
          <w:numId w:val="18"/>
        </w:numPr>
        <w:spacing w:line="360" w:lineRule="auto"/>
        <w:ind w:left="924" w:hanging="357"/>
        <w:rPr>
          <w:szCs w:val="22"/>
        </w:rPr>
      </w:pPr>
      <w:r w:rsidRPr="00606A4F">
        <w:rPr>
          <w:szCs w:val="22"/>
        </w:rPr>
        <w:t>Z postępowania o udzielenie zamówienia wyklucza się Wykonawcę w stosunku, do   którego zachodzi którakolwiek z okoliczności, o których mowa w art. 108 ust. 1 z zastrzeżeniem art. 110 ust. 2 P</w:t>
      </w:r>
      <w:r w:rsidR="00D21417">
        <w:rPr>
          <w:szCs w:val="22"/>
        </w:rPr>
        <w:t>ZP</w:t>
      </w:r>
      <w:r w:rsidRPr="00606A4F">
        <w:rPr>
          <w:szCs w:val="22"/>
        </w:rPr>
        <w:t xml:space="preserve"> a także Wykonawcę, w stosunku do którego zachodzą okoliczności, o których mowa w art. 7 ust. 1 ustawy z </w:t>
      </w:r>
      <w:r w:rsidR="008504B0">
        <w:rPr>
          <w:szCs w:val="22"/>
        </w:rPr>
        <w:t xml:space="preserve">dnia </w:t>
      </w:r>
      <w:r w:rsidRPr="00606A4F">
        <w:rPr>
          <w:szCs w:val="22"/>
        </w:rPr>
        <w:t>13.04.2022</w:t>
      </w:r>
      <w:r w:rsidR="008504B0">
        <w:rPr>
          <w:szCs w:val="22"/>
        </w:rPr>
        <w:t xml:space="preserve"> r.</w:t>
      </w:r>
      <w:r w:rsidRPr="00606A4F">
        <w:rPr>
          <w:szCs w:val="22"/>
        </w:rPr>
        <w:t xml:space="preserve"> o </w:t>
      </w:r>
      <w:r w:rsidRPr="002E5A9C">
        <w:rPr>
          <w:szCs w:val="22"/>
        </w:rPr>
        <w:t>szczególnych rozwiązaniach w zakresie przeciwdziałania wspieraniu agresji na Ukrainę oraz służących ochronie bezpieczeństwa narodowego</w:t>
      </w:r>
      <w:r w:rsidR="008504B0" w:rsidRPr="002E5A9C">
        <w:rPr>
          <w:szCs w:val="22"/>
        </w:rPr>
        <w:t xml:space="preserve"> (</w:t>
      </w:r>
      <w:r w:rsidR="0096167C" w:rsidRPr="002E5A9C">
        <w:rPr>
          <w:szCs w:val="22"/>
        </w:rPr>
        <w:t>t.j. Dz. U. z 2024 r. poz. 507</w:t>
      </w:r>
      <w:r w:rsidR="008504B0" w:rsidRPr="002E5A9C">
        <w:rPr>
          <w:szCs w:val="22"/>
        </w:rPr>
        <w:t>)</w:t>
      </w:r>
      <w:r w:rsidRPr="002E5A9C">
        <w:rPr>
          <w:szCs w:val="22"/>
        </w:rPr>
        <w:t>.</w:t>
      </w:r>
    </w:p>
    <w:p w14:paraId="5CE9FEDA" w14:textId="77777777" w:rsidR="00C36AD8" w:rsidRPr="00606A4F" w:rsidRDefault="00C36AD8" w:rsidP="00606A4F">
      <w:pPr>
        <w:numPr>
          <w:ilvl w:val="0"/>
          <w:numId w:val="18"/>
        </w:numPr>
        <w:spacing w:line="360" w:lineRule="auto"/>
        <w:ind w:left="924" w:hanging="357"/>
        <w:rPr>
          <w:szCs w:val="22"/>
        </w:rPr>
      </w:pPr>
      <w:r w:rsidRPr="002E5A9C">
        <w:rPr>
          <w:szCs w:val="22"/>
        </w:rPr>
        <w:t>Wykonawca może</w:t>
      </w:r>
      <w:r w:rsidRPr="00606A4F">
        <w:rPr>
          <w:szCs w:val="22"/>
        </w:rPr>
        <w:t xml:space="preserve"> zostać wykluczony przez Zamawiającego na każdym etapie</w:t>
      </w:r>
      <w:r w:rsidR="003F0F3B" w:rsidRPr="00606A4F">
        <w:rPr>
          <w:szCs w:val="22"/>
        </w:rPr>
        <w:t xml:space="preserve"> </w:t>
      </w:r>
      <w:r w:rsidRPr="00606A4F">
        <w:rPr>
          <w:szCs w:val="22"/>
        </w:rPr>
        <w:t>postepowani</w:t>
      </w:r>
      <w:r w:rsidR="003F0F3B" w:rsidRPr="00606A4F">
        <w:rPr>
          <w:szCs w:val="22"/>
        </w:rPr>
        <w:t>a</w:t>
      </w:r>
      <w:r w:rsidRPr="00606A4F">
        <w:rPr>
          <w:szCs w:val="22"/>
        </w:rPr>
        <w:t xml:space="preserve"> o udzielenie zamówienia.</w:t>
      </w:r>
    </w:p>
    <w:p w14:paraId="17E2CC76" w14:textId="77777777" w:rsidR="00C36AD8" w:rsidRPr="00606A4F" w:rsidRDefault="00C36AD8" w:rsidP="00606A4F">
      <w:pPr>
        <w:spacing w:line="360" w:lineRule="auto"/>
        <w:ind w:left="207"/>
        <w:rPr>
          <w:szCs w:val="22"/>
        </w:rPr>
      </w:pPr>
    </w:p>
    <w:p w14:paraId="72CA877B" w14:textId="77777777" w:rsidR="00F3141A" w:rsidRPr="00606A4F" w:rsidRDefault="00F3141A"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4" w:name="_Toc123114811"/>
      <w:r w:rsidRPr="003D63BD">
        <w:rPr>
          <w:rFonts w:ascii="Fira Sans" w:hAnsi="Fira Sans" w:cs="Times New Roman"/>
          <w:szCs w:val="22"/>
        </w:rPr>
        <w:t>Warunki udziału w postępowaniu.</w:t>
      </w:r>
      <w:bookmarkEnd w:id="12"/>
      <w:bookmarkEnd w:id="14"/>
    </w:p>
    <w:p w14:paraId="5EBC77DC" w14:textId="77777777" w:rsidR="00F3141A" w:rsidRPr="00606A4F" w:rsidRDefault="00F3141A" w:rsidP="00606A4F">
      <w:pPr>
        <w:spacing w:line="360" w:lineRule="auto"/>
        <w:ind w:left="567"/>
        <w:rPr>
          <w:b/>
          <w:bCs/>
          <w:szCs w:val="22"/>
        </w:rPr>
      </w:pPr>
      <w:r w:rsidRPr="00606A4F">
        <w:rPr>
          <w:bCs/>
          <w:szCs w:val="22"/>
        </w:rPr>
        <w:t>O udzielenie zamówienia mogą ubiegać się Wykonawcy, którzy:</w:t>
      </w:r>
    </w:p>
    <w:p w14:paraId="7F4F2EA0" w14:textId="77777777" w:rsidR="00F3141A" w:rsidRPr="00606A4F" w:rsidRDefault="00F3141A" w:rsidP="00606A4F">
      <w:pPr>
        <w:numPr>
          <w:ilvl w:val="0"/>
          <w:numId w:val="11"/>
        </w:numPr>
        <w:spacing w:line="360" w:lineRule="auto"/>
        <w:ind w:left="924" w:hanging="357"/>
        <w:rPr>
          <w:b/>
          <w:bCs/>
          <w:szCs w:val="22"/>
        </w:rPr>
      </w:pPr>
      <w:r w:rsidRPr="00606A4F">
        <w:rPr>
          <w:bCs/>
          <w:szCs w:val="22"/>
        </w:rPr>
        <w:lastRenderedPageBreak/>
        <w:t>nie podlegają wykluczeniu;</w:t>
      </w:r>
    </w:p>
    <w:p w14:paraId="1BBCAC0F" w14:textId="77777777" w:rsidR="00F3141A" w:rsidRPr="00606A4F" w:rsidRDefault="00F3141A" w:rsidP="00606A4F">
      <w:pPr>
        <w:numPr>
          <w:ilvl w:val="0"/>
          <w:numId w:val="11"/>
        </w:numPr>
        <w:spacing w:line="360" w:lineRule="auto"/>
        <w:ind w:left="924" w:hanging="357"/>
        <w:rPr>
          <w:b/>
          <w:bCs/>
          <w:szCs w:val="22"/>
        </w:rPr>
      </w:pPr>
      <w:r w:rsidRPr="00606A4F">
        <w:rPr>
          <w:bCs/>
          <w:szCs w:val="22"/>
        </w:rPr>
        <w:t>spełniają warunki udziału w postępowaniu dotyczące:</w:t>
      </w:r>
    </w:p>
    <w:p w14:paraId="30217FB6"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do występowania w obrocie gospodarczym</w:t>
      </w:r>
    </w:p>
    <w:p w14:paraId="102D2ECE" w14:textId="77777777" w:rsidR="00F3141A" w:rsidRPr="00606A4F" w:rsidRDefault="00F3141A" w:rsidP="00606A4F">
      <w:pPr>
        <w:spacing w:line="360" w:lineRule="auto"/>
        <w:ind w:left="1293" w:hanging="17"/>
        <w:rPr>
          <w:b/>
          <w:bCs/>
          <w:szCs w:val="22"/>
        </w:rPr>
      </w:pPr>
      <w:r w:rsidRPr="00606A4F">
        <w:rPr>
          <w:szCs w:val="22"/>
        </w:rPr>
        <w:t>Zamawiający nie określił warunku w tym zakresie.</w:t>
      </w:r>
    </w:p>
    <w:p w14:paraId="30694577"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uprawnień do prowadzenia określonej działalności gospodarczej lub zawodowej, o ile wynika to z odrębnych przepisów:</w:t>
      </w:r>
    </w:p>
    <w:p w14:paraId="519ABBA6" w14:textId="77777777" w:rsidR="00F3141A" w:rsidRPr="00606A4F" w:rsidRDefault="00F3141A" w:rsidP="00606A4F">
      <w:pPr>
        <w:spacing w:line="360" w:lineRule="auto"/>
        <w:ind w:left="1293" w:hanging="17"/>
        <w:rPr>
          <w:bCs/>
          <w:szCs w:val="22"/>
        </w:rPr>
      </w:pPr>
      <w:bookmarkStart w:id="15" w:name="_Hlk58831575"/>
      <w:r w:rsidRPr="00606A4F">
        <w:rPr>
          <w:bCs/>
          <w:szCs w:val="22"/>
        </w:rPr>
        <w:t>Zamawiający nie określił warunku w tym zakresie.</w:t>
      </w:r>
    </w:p>
    <w:bookmarkEnd w:id="15"/>
    <w:p w14:paraId="65563D75"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sytuacji ekonomicznej lub finansowej:</w:t>
      </w:r>
    </w:p>
    <w:p w14:paraId="38808FFD"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3720B8A0"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technicznej lub zawodowej:</w:t>
      </w:r>
    </w:p>
    <w:p w14:paraId="7D57922F"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017DEC41" w14:textId="18812C79" w:rsidR="0005064E" w:rsidRDefault="0005064E" w:rsidP="0005064E"/>
    <w:p w14:paraId="2E93D388" w14:textId="77777777" w:rsidR="0005064E" w:rsidRPr="0005064E" w:rsidRDefault="0005064E" w:rsidP="0005064E"/>
    <w:p w14:paraId="6B4AA291" w14:textId="77777777" w:rsidR="00097FA7" w:rsidRPr="00606A4F" w:rsidRDefault="00097FA7" w:rsidP="00606A4F">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23114812"/>
      <w:r w:rsidRPr="00606A4F">
        <w:rPr>
          <w:rFonts w:ascii="Fira Sans" w:hAnsi="Fira Sans" w:cs="Times New Roman"/>
          <w:szCs w:val="22"/>
        </w:rPr>
        <w:t xml:space="preserve">Informacje o </w:t>
      </w:r>
      <w:r w:rsidR="00C7260F" w:rsidRPr="00606A4F">
        <w:rPr>
          <w:rFonts w:ascii="Fira Sans" w:hAnsi="Fira Sans" w:cs="Times New Roman"/>
          <w:szCs w:val="22"/>
        </w:rPr>
        <w:t>ś</w:t>
      </w:r>
      <w:r w:rsidRPr="00606A4F">
        <w:rPr>
          <w:rFonts w:ascii="Fira Sans" w:hAnsi="Fira Sans" w:cs="Times New Roman"/>
          <w:szCs w:val="22"/>
        </w:rPr>
        <w:t>rodkach komunikacji elektronicznej, przy użyciu kt</w:t>
      </w:r>
      <w:r w:rsidR="00C7260F" w:rsidRPr="00606A4F">
        <w:rPr>
          <w:rFonts w:ascii="Fira Sans" w:hAnsi="Fira Sans" w:cs="Times New Roman"/>
          <w:szCs w:val="22"/>
        </w:rPr>
        <w:t>ó</w:t>
      </w:r>
      <w:r w:rsidRPr="00606A4F">
        <w:rPr>
          <w:rFonts w:ascii="Fira Sans" w:hAnsi="Fira Sans" w:cs="Times New Roman"/>
          <w:szCs w:val="22"/>
        </w:rPr>
        <w:t>rych Zamawiający będzie komunikował się z wykonawcami, oraz informacje o wymaganiach technicznych i organizacyjnych sporządzania, wysyłania i odbierania korespondencji elektronicznej.</w:t>
      </w:r>
      <w:bookmarkEnd w:id="16"/>
    </w:p>
    <w:p w14:paraId="294B896A"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Postępowanie prowadzone jest w języku polskim za pośrednictwem </w:t>
      </w:r>
      <w:hyperlink r:id="rId11" w:history="1">
        <w:r w:rsidRPr="00606A4F">
          <w:rPr>
            <w:color w:val="0000FF"/>
            <w:szCs w:val="22"/>
            <w:u w:val="single"/>
          </w:rPr>
          <w:t>platformazakupowa.pl</w:t>
        </w:r>
      </w:hyperlink>
      <w:r w:rsidRPr="00606A4F">
        <w:rPr>
          <w:rFonts w:eastAsia="Calibri" w:cs="Calibri"/>
          <w:szCs w:val="22"/>
          <w:lang w:eastAsia="hi-IN" w:bidi="hi-IN"/>
        </w:rPr>
        <w:t xml:space="preserve"> </w:t>
      </w:r>
      <w:r w:rsidRPr="00606A4F">
        <w:rPr>
          <w:color w:val="000000"/>
          <w:szCs w:val="22"/>
        </w:rPr>
        <w:t>pod</w:t>
      </w:r>
      <w:r w:rsidRPr="00606A4F">
        <w:rPr>
          <w:rFonts w:eastAsia="Calibri" w:cs="Calibri"/>
          <w:color w:val="000000"/>
          <w:szCs w:val="22"/>
          <w:lang w:eastAsia="hi-IN" w:bidi="hi-IN"/>
        </w:rPr>
        <w:t xml:space="preserve"> </w:t>
      </w:r>
      <w:r w:rsidRPr="00606A4F">
        <w:rPr>
          <w:rFonts w:eastAsia="Calibri" w:cs="Calibri"/>
          <w:szCs w:val="22"/>
          <w:lang w:eastAsia="hi-IN" w:bidi="hi-IN"/>
        </w:rPr>
        <w:t>adresem</w:t>
      </w:r>
      <w:r w:rsidR="00851B09" w:rsidRPr="00606A4F">
        <w:rPr>
          <w:rFonts w:eastAsia="Calibri" w:cs="Calibri"/>
          <w:szCs w:val="22"/>
          <w:lang w:eastAsia="hi-IN" w:bidi="hi-IN"/>
        </w:rPr>
        <w:t xml:space="preserve"> </w:t>
      </w:r>
      <w:hyperlink r:id="rId12" w:history="1">
        <w:r w:rsidR="00606A4F" w:rsidRPr="00EC54A8">
          <w:rPr>
            <w:rStyle w:val="Hipercze"/>
            <w:szCs w:val="22"/>
          </w:rPr>
          <w:t>https://platformazakupowa.pl/pn/szpital.slupsk</w:t>
        </w:r>
      </w:hyperlink>
    </w:p>
    <w:p w14:paraId="51E3815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celu skrócenia czasu udzielenia odpowiedzi na pytania komunikacja między zamawiającym a wykonawcami w zakresie:</w:t>
      </w:r>
    </w:p>
    <w:p w14:paraId="1FE60502"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Zamawiającemu pytań do treści SWZ;</w:t>
      </w:r>
    </w:p>
    <w:p w14:paraId="565AD0C0"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podmiotowych środków dowodowych;</w:t>
      </w:r>
    </w:p>
    <w:p w14:paraId="75074A56"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 treści przedmiotowych środków dowodowych;</w:t>
      </w:r>
    </w:p>
    <w:p w14:paraId="2362D9CF"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przesłania odpowiedzi na inne wezwania Zamawiającego wynikające z ustawy - Prawo zamówień publicznych;</w:t>
      </w:r>
    </w:p>
    <w:p w14:paraId="224AAA9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lastRenderedPageBreak/>
        <w:t>przesyłania wniosków, informacji, oświadczeń Wykonawcy;</w:t>
      </w:r>
    </w:p>
    <w:p w14:paraId="257F859A"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odwołania/inne;</w:t>
      </w:r>
    </w:p>
    <w:p w14:paraId="28352C81"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odbywa się za pośrednictwem </w:t>
      </w:r>
      <w:hyperlink r:id="rId13"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i formularza „Wyślij wiadomość do zamawiającego”. </w:t>
      </w:r>
    </w:p>
    <w:p w14:paraId="1AF91640" w14:textId="77777777" w:rsidR="009E56EF" w:rsidRPr="00606A4F" w:rsidRDefault="009E56EF" w:rsidP="00606A4F">
      <w:pPr>
        <w:widowControl w:val="0"/>
        <w:suppressAutoHyphens/>
        <w:spacing w:line="360" w:lineRule="auto"/>
        <w:ind w:leftChars="451" w:left="992"/>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606A4F" w:rsidRDefault="009E56EF" w:rsidP="00606A4F">
      <w:pPr>
        <w:widowControl w:val="0"/>
        <w:numPr>
          <w:ilvl w:val="0"/>
          <w:numId w:val="39"/>
        </w:numPr>
        <w:suppressAutoHyphens/>
        <w:spacing w:line="360" w:lineRule="auto"/>
        <w:ind w:left="924" w:hanging="357"/>
        <w:rPr>
          <w:color w:val="0000FF"/>
          <w:szCs w:val="22"/>
          <w:u w:val="single"/>
        </w:rPr>
      </w:pPr>
      <w:r w:rsidRPr="00606A4F">
        <w:rPr>
          <w:rFonts w:eastAsia="Calibri" w:cs="Calibri"/>
          <w:szCs w:val="22"/>
          <w:lang w:eastAsia="hi-IN" w:bidi="hi-IN"/>
        </w:rPr>
        <w:t xml:space="preserve">Zamawiający dopuszcza, awaryjnie, komunikację za pośrednictwem poczty elektronicznej. Adres poczt elektronicznej osoby uprawnionej do kontaktu z Wykonawcami: </w:t>
      </w:r>
      <w:hyperlink r:id="rId15" w:history="1">
        <w:r w:rsidRPr="00606A4F">
          <w:rPr>
            <w:color w:val="0000FF"/>
            <w:szCs w:val="22"/>
            <w:u w:val="single"/>
          </w:rPr>
          <w:t>zp@szpital.slupsk.pl</w:t>
        </w:r>
      </w:hyperlink>
      <w:r w:rsidRPr="00606A4F">
        <w:rPr>
          <w:color w:val="0000FF"/>
          <w:szCs w:val="22"/>
          <w:u w:val="single"/>
        </w:rPr>
        <w:t xml:space="preserve"> </w:t>
      </w:r>
    </w:p>
    <w:p w14:paraId="3F330C0D"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będzie przekazywał wykonawcom informacje za pośrednictwem </w:t>
      </w:r>
      <w:hyperlink r:id="rId16" w:history="1">
        <w:r w:rsidRPr="00606A4F">
          <w:rPr>
            <w:color w:val="0000FF"/>
            <w:szCs w:val="22"/>
            <w:u w:val="single"/>
          </w:rPr>
          <w:t>platformazakupowa.pl</w:t>
        </w:r>
      </w:hyperlink>
      <w:r w:rsidRPr="00606A4F">
        <w:rPr>
          <w:rFonts w:eastAsia="Calibri" w:cs="Calibri"/>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606A4F">
          <w:rPr>
            <w:color w:val="0000FF"/>
            <w:szCs w:val="22"/>
            <w:u w:val="single"/>
          </w:rPr>
          <w:t>platformazakupowa.pl</w:t>
        </w:r>
      </w:hyperlink>
      <w:r w:rsidRPr="00606A4F">
        <w:rPr>
          <w:color w:val="0000FF"/>
          <w:szCs w:val="22"/>
          <w:u w:val="single"/>
        </w:rPr>
        <w:t xml:space="preserve"> </w:t>
      </w:r>
      <w:r w:rsidRPr="00606A4F">
        <w:rPr>
          <w:rFonts w:eastAsia="Calibri" w:cs="Calibri"/>
          <w:szCs w:val="22"/>
          <w:lang w:eastAsia="hi-IN" w:bidi="hi-IN"/>
        </w:rPr>
        <w:t>do konkretnego wykonawcy.</w:t>
      </w:r>
    </w:p>
    <w:p w14:paraId="246229C3"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zgodnie z Rozporządzeniem </w:t>
      </w:r>
      <w:r w:rsidRPr="00606A4F">
        <w:rPr>
          <w:rFonts w:eastAsia="Roboto" w:cs="Roboto"/>
          <w:szCs w:val="22"/>
          <w:lang w:eastAsia="hi-IN" w:bidi="hi-IN"/>
        </w:rPr>
        <w:t>Prezesa Rady Ministrów z dnia 30 grudnia 2020</w:t>
      </w:r>
      <w:r w:rsidR="00582786">
        <w:rPr>
          <w:rFonts w:eastAsia="Roboto" w:cs="Roboto"/>
          <w:szCs w:val="22"/>
          <w:lang w:eastAsia="hi-IN" w:bidi="hi-IN"/>
        </w:rPr>
        <w:t xml:space="preserve"> </w:t>
      </w:r>
      <w:r w:rsidRPr="00606A4F">
        <w:rPr>
          <w:rFonts w:eastAsia="Roboto" w:cs="Roboto"/>
          <w:szCs w:val="22"/>
          <w:lang w:eastAsia="hi-IN" w:bidi="hi-IN"/>
        </w:rPr>
        <w:t xml:space="preserve">r. w sprawie sposobu sporządzania i przekazywania informacji oraz wymagań technicznych dla dokumentów elektronicznych oraz środków komunikacji elektronicznej w postępowaniu o udzielenie zamówienia publicznego lub </w:t>
      </w:r>
      <w:r w:rsidRPr="002E5A9C">
        <w:rPr>
          <w:rFonts w:eastAsia="Roboto" w:cs="Roboto"/>
          <w:szCs w:val="22"/>
          <w:lang w:eastAsia="hi-IN" w:bidi="hi-IN"/>
        </w:rPr>
        <w:t>konkursie (Dz. U. z 2020</w:t>
      </w:r>
      <w:r w:rsidR="00582786" w:rsidRPr="002E5A9C">
        <w:rPr>
          <w:rFonts w:eastAsia="Roboto" w:cs="Roboto"/>
          <w:szCs w:val="22"/>
          <w:lang w:eastAsia="hi-IN" w:bidi="hi-IN"/>
        </w:rPr>
        <w:t xml:space="preserve"> </w:t>
      </w:r>
      <w:r w:rsidRPr="002E5A9C">
        <w:rPr>
          <w:rFonts w:eastAsia="Roboto" w:cs="Roboto"/>
          <w:szCs w:val="22"/>
          <w:lang w:eastAsia="hi-IN" w:bidi="hi-IN"/>
        </w:rPr>
        <w:t>r. poz. 2452</w:t>
      </w:r>
      <w:r w:rsidRPr="00606A4F">
        <w:rPr>
          <w:rFonts w:eastAsia="Roboto" w:cs="Roboto"/>
          <w:szCs w:val="22"/>
          <w:lang w:eastAsia="hi-IN" w:bidi="hi-IN"/>
        </w:rPr>
        <w:t>)</w:t>
      </w:r>
      <w:r w:rsidRPr="00606A4F">
        <w:rPr>
          <w:rFonts w:eastAsia="Calibri" w:cs="Calibri"/>
          <w:szCs w:val="22"/>
          <w:lang w:eastAsia="hi-IN" w:bidi="hi-IN"/>
        </w:rPr>
        <w:t xml:space="preserve">, określa niezbędne wymagania sprzętowo - aplikacyjne umożliwiające pracę na </w:t>
      </w:r>
      <w:hyperlink r:id="rId18" w:history="1">
        <w:r w:rsidRPr="00606A4F">
          <w:rPr>
            <w:szCs w:val="22"/>
            <w:u w:val="single"/>
          </w:rPr>
          <w:t>platformazakupowa.pl</w:t>
        </w:r>
      </w:hyperlink>
      <w:r w:rsidRPr="00606A4F">
        <w:rPr>
          <w:rFonts w:eastAsia="Calibri" w:cs="Calibri"/>
          <w:szCs w:val="22"/>
          <w:lang w:eastAsia="hi-IN" w:bidi="hi-IN"/>
        </w:rPr>
        <w:t>, tj.:</w:t>
      </w:r>
    </w:p>
    <w:p w14:paraId="56AF5430"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stały dostęp do sieci Internet o gwarantowanej przepustowości nie mniejszej niż 512 kb/s;</w:t>
      </w:r>
    </w:p>
    <w:p w14:paraId="1F3D89A9"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zainstalowana dowolna, inna przeglądarka internetowa niż Internet Explorer;</w:t>
      </w:r>
    </w:p>
    <w:p w14:paraId="4A4970D2"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włączona obsługa JavaScript;</w:t>
      </w:r>
    </w:p>
    <w:p w14:paraId="7E7A00C7"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lastRenderedPageBreak/>
        <w:t>zainstalowany program Adobe Acrobat Reader lub inny obsługujący format plików .pdf.</w:t>
      </w:r>
    </w:p>
    <w:p w14:paraId="297CBFFD"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Szyfrowanie na </w:t>
      </w:r>
      <w:hyperlink r:id="rId19" w:history="1">
        <w:r w:rsidRPr="00606A4F">
          <w:rPr>
            <w:color w:val="0000FF"/>
            <w:szCs w:val="22"/>
            <w:u w:val="single"/>
          </w:rPr>
          <w:t>platformazakupowa.pl</w:t>
        </w:r>
      </w:hyperlink>
      <w:r w:rsidRPr="00606A4F">
        <w:rPr>
          <w:rFonts w:eastAsia="Calibri" w:cs="Calibri"/>
          <w:szCs w:val="22"/>
          <w:lang w:eastAsia="hi-IN" w:bidi="hi-IN"/>
        </w:rPr>
        <w:t xml:space="preserve"> odbywa się za pomocą protokołu TLS 1.3.</w:t>
      </w:r>
    </w:p>
    <w:p w14:paraId="31DE23C1"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Oznaczenie czasu odbioru danych przez platformę zakupową stanowi datę oraz dokładny czas (hh:mm:ss) generowany wg. czasu lokalnego serwera synchronizowanego z zegarem Głównego Urzędu Miar.</w:t>
      </w:r>
    </w:p>
    <w:p w14:paraId="320E6A9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przystępując do niniejszego postępowania o udzielenie zamówienia publicznego:</w:t>
      </w:r>
    </w:p>
    <w:p w14:paraId="6E1C2DFF"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akceptuje warunki korzystania z </w:t>
      </w:r>
      <w:hyperlink r:id="rId20" w:history="1">
        <w:r w:rsidRPr="00606A4F">
          <w:rPr>
            <w:color w:val="0000FF"/>
            <w:szCs w:val="22"/>
            <w:u w:val="single"/>
          </w:rPr>
          <w:t>platformazakupowa.pl</w:t>
        </w:r>
      </w:hyperlink>
      <w:r w:rsidRPr="00606A4F">
        <w:rPr>
          <w:rFonts w:eastAsia="Calibri" w:cs="Calibri"/>
          <w:szCs w:val="22"/>
          <w:lang w:eastAsia="hi-IN" w:bidi="hi-IN"/>
        </w:rPr>
        <w:t xml:space="preserve"> określone w Regulaminie zamieszczonym na stronie internetowej </w:t>
      </w:r>
      <w:hyperlink r:id="rId21" w:history="1">
        <w:r w:rsidRPr="00606A4F">
          <w:rPr>
            <w:szCs w:val="22"/>
          </w:rPr>
          <w:t>pod linkiem</w:t>
        </w:r>
      </w:hyperlink>
      <w:r w:rsidRPr="00606A4F">
        <w:rPr>
          <w:rFonts w:eastAsia="Calibri" w:cs="Calibri"/>
          <w:szCs w:val="22"/>
          <w:lang w:eastAsia="hi-IN" w:bidi="hi-IN"/>
        </w:rPr>
        <w:t xml:space="preserve">  w zakładce „Regulamin" oraz uznaje go za wiążący,</w:t>
      </w:r>
    </w:p>
    <w:p w14:paraId="4A1D753D" w14:textId="77777777" w:rsidR="009E56EF" w:rsidRPr="00606A4F" w:rsidRDefault="009E56EF" w:rsidP="00606A4F">
      <w:pPr>
        <w:widowControl w:val="0"/>
        <w:numPr>
          <w:ilvl w:val="1"/>
          <w:numId w:val="39"/>
        </w:numPr>
        <w:suppressAutoHyphens/>
        <w:spacing w:line="360" w:lineRule="auto"/>
        <w:ind w:left="1293" w:hanging="357"/>
        <w:rPr>
          <w:rFonts w:eastAsia="Calibri" w:cs="Calibri"/>
          <w:b/>
          <w:szCs w:val="22"/>
          <w:lang w:eastAsia="hi-IN" w:bidi="hi-IN"/>
        </w:rPr>
      </w:pPr>
      <w:r w:rsidRPr="00606A4F">
        <w:rPr>
          <w:rFonts w:eastAsia="Calibri" w:cs="Calibri"/>
          <w:szCs w:val="22"/>
          <w:lang w:eastAsia="hi-IN" w:bidi="hi-IN"/>
        </w:rPr>
        <w:t xml:space="preserve">zapoznał i stosuje się do Instrukcji składania ofert/wniosków dostępnej </w:t>
      </w:r>
      <w:hyperlink r:id="rId22" w:history="1">
        <w:r w:rsidRPr="00606A4F">
          <w:rPr>
            <w:szCs w:val="22"/>
          </w:rPr>
          <w:t>pod linkiem</w:t>
        </w:r>
      </w:hyperlink>
      <w:r w:rsidRPr="00606A4F">
        <w:rPr>
          <w:rFonts w:eastAsia="Calibri" w:cs="Calibri"/>
          <w:szCs w:val="22"/>
          <w:lang w:eastAsia="hi-IN" w:bidi="hi-IN"/>
        </w:rPr>
        <w:t xml:space="preserve">. </w:t>
      </w:r>
    </w:p>
    <w:p w14:paraId="67278AB0"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bCs/>
          <w:szCs w:val="22"/>
          <w:lang w:eastAsia="hi-IN" w:bidi="hi-IN"/>
        </w:rPr>
        <w:t>Zamawiający nie ponosi odpowiedzialności za złożenie oferty w sposób niezgodny z Instrukcją korzystania z</w:t>
      </w:r>
      <w:r w:rsidRPr="00606A4F">
        <w:rPr>
          <w:rFonts w:eastAsia="Calibri" w:cs="Calibri"/>
          <w:b/>
          <w:szCs w:val="22"/>
          <w:lang w:eastAsia="hi-IN" w:bidi="hi-IN"/>
        </w:rPr>
        <w:t xml:space="preserve"> </w:t>
      </w:r>
      <w:hyperlink r:id="rId23" w:history="1">
        <w:r w:rsidRPr="00606A4F">
          <w:rPr>
            <w:color w:val="0000FF"/>
            <w:szCs w:val="22"/>
            <w:u w:val="single"/>
          </w:rPr>
          <w:t>platformazakupowa.pl</w:t>
        </w:r>
      </w:hyperlink>
      <w:r w:rsidRPr="00606A4F">
        <w:rPr>
          <w:rFonts w:eastAsia="Calibri" w:cs="Calibri"/>
          <w:szCs w:val="22"/>
          <w:lang w:eastAsia="hi-IN" w:bidi="hi-IN"/>
        </w:rPr>
        <w:t xml:space="preserve">, w szczególności za sytuację, gdy zamawiający zapozna się z treścią oferty przed upływem terminu składania ofert (np. złożenie oferty w zakładce „Wyślij wiadomość do zamawiającego”). </w:t>
      </w:r>
      <w:r w:rsidRPr="00606A4F">
        <w:rPr>
          <w:rFonts w:eastAsia="Calibri" w:cs="Calibri"/>
          <w:szCs w:val="22"/>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606A4F" w:rsidRDefault="009E56EF" w:rsidP="00606A4F">
      <w:pPr>
        <w:widowControl w:val="0"/>
        <w:numPr>
          <w:ilvl w:val="0"/>
          <w:numId w:val="39"/>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 xml:space="preserve">Zamawiający informuje, że instrukcje korzystania z </w:t>
      </w:r>
      <w:hyperlink r:id="rId24" w:history="1">
        <w:r w:rsidRPr="00606A4F">
          <w:rPr>
            <w:color w:val="0000FF"/>
            <w:szCs w:val="22"/>
            <w:u w:val="single"/>
          </w:rPr>
          <w:t>platformazakupowa.pl</w:t>
        </w:r>
      </w:hyperlink>
      <w:r w:rsidRPr="00606A4F">
        <w:rPr>
          <w:rFonts w:eastAsia="Calibri" w:cs="Calibri"/>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606A4F">
          <w:rPr>
            <w:color w:val="0000FF"/>
            <w:szCs w:val="22"/>
            <w:u w:val="single"/>
          </w:rPr>
          <w:t>platformazakupowa.pl</w:t>
        </w:r>
      </w:hyperlink>
      <w:r w:rsidRPr="00606A4F">
        <w:rPr>
          <w:rFonts w:eastAsia="Calibri" w:cs="Calibri"/>
          <w:szCs w:val="22"/>
          <w:lang w:eastAsia="hi-IN" w:bidi="hi-IN"/>
        </w:rPr>
        <w:t xml:space="preserve"> znajdują się w zakładce „Instrukcje dla Wykonawców" na stronie internetowej pod adresem: </w:t>
      </w:r>
      <w:hyperlink r:id="rId26" w:history="1">
        <w:r w:rsidRPr="00606A4F">
          <w:rPr>
            <w:color w:val="0000FF"/>
            <w:szCs w:val="22"/>
            <w:u w:val="single"/>
          </w:rPr>
          <w:t>https://platformazakupowa.pl/strona/45-instrukcje</w:t>
        </w:r>
      </w:hyperlink>
    </w:p>
    <w:p w14:paraId="7082CAD1" w14:textId="77777777" w:rsidR="000744FA" w:rsidRPr="00606A4F" w:rsidRDefault="000744FA" w:rsidP="00606A4F">
      <w:pPr>
        <w:spacing w:line="360" w:lineRule="auto"/>
        <w:rPr>
          <w:szCs w:val="22"/>
        </w:rPr>
      </w:pPr>
    </w:p>
    <w:p w14:paraId="64AB964E" w14:textId="77777777" w:rsidR="00097FA7" w:rsidRPr="00606A4F" w:rsidRDefault="00097FA7" w:rsidP="00606A4F">
      <w:pPr>
        <w:pStyle w:val="Nagwek1"/>
        <w:numPr>
          <w:ilvl w:val="0"/>
          <w:numId w:val="2"/>
        </w:numPr>
        <w:spacing w:line="360" w:lineRule="auto"/>
        <w:ind w:left="539" w:hanging="539"/>
        <w:jc w:val="left"/>
        <w:rPr>
          <w:rFonts w:ascii="Fira Sans" w:hAnsi="Fira Sans" w:cs="Times New Roman"/>
          <w:szCs w:val="22"/>
        </w:rPr>
      </w:pPr>
      <w:bookmarkStart w:id="17" w:name="_Toc123114813"/>
      <w:r w:rsidRPr="00606A4F">
        <w:rPr>
          <w:rFonts w:ascii="Fira Sans" w:hAnsi="Fira Sans" w:cs="Times New Roman"/>
          <w:szCs w:val="22"/>
        </w:rPr>
        <w:t>Zamawiający nie przewiduje sposobu komunikowania się z Wykonawcami w inny sposób niż przy użyciu środków komunikacji elektronicznej</w:t>
      </w:r>
      <w:r w:rsidR="00B31F00" w:rsidRPr="00606A4F">
        <w:rPr>
          <w:rFonts w:ascii="Fira Sans" w:hAnsi="Fira Sans" w:cs="Times New Roman"/>
          <w:szCs w:val="22"/>
        </w:rPr>
        <w:t xml:space="preserve"> </w:t>
      </w:r>
      <w:r w:rsidRPr="00606A4F">
        <w:rPr>
          <w:rFonts w:ascii="Fira Sans" w:hAnsi="Fira Sans" w:cs="Times New Roman"/>
          <w:szCs w:val="22"/>
        </w:rPr>
        <w:t>wskazanych w SWZ.</w:t>
      </w:r>
      <w:bookmarkEnd w:id="17"/>
    </w:p>
    <w:p w14:paraId="25B21B35" w14:textId="77777777" w:rsidR="00183F2D" w:rsidRPr="00606A4F" w:rsidRDefault="00183F2D" w:rsidP="00606A4F">
      <w:pPr>
        <w:spacing w:line="360" w:lineRule="auto"/>
        <w:rPr>
          <w:szCs w:val="22"/>
        </w:rPr>
      </w:pPr>
    </w:p>
    <w:p w14:paraId="3CCA972C" w14:textId="77777777" w:rsidR="00183F2D" w:rsidRPr="00606A4F" w:rsidRDefault="00183F2D" w:rsidP="00606A4F">
      <w:pPr>
        <w:pStyle w:val="Nagwek1"/>
        <w:numPr>
          <w:ilvl w:val="0"/>
          <w:numId w:val="2"/>
        </w:numPr>
        <w:spacing w:line="360" w:lineRule="auto"/>
        <w:ind w:left="567" w:hanging="567"/>
        <w:jc w:val="left"/>
        <w:rPr>
          <w:rFonts w:ascii="Fira Sans" w:hAnsi="Fira Sans" w:cs="Times New Roman"/>
          <w:szCs w:val="22"/>
        </w:rPr>
      </w:pPr>
      <w:bookmarkStart w:id="18" w:name="_Toc123114814"/>
      <w:r w:rsidRPr="00606A4F">
        <w:rPr>
          <w:rFonts w:ascii="Fira Sans" w:hAnsi="Fira Sans" w:cs="Times New Roman"/>
          <w:szCs w:val="22"/>
        </w:rPr>
        <w:t>Wskazanie osób uprawnionych do komunikowania się z Wykonawcami</w:t>
      </w:r>
      <w:r w:rsidR="00C7260F" w:rsidRPr="00606A4F">
        <w:rPr>
          <w:rFonts w:ascii="Fira Sans" w:hAnsi="Fira Sans" w:cs="Times New Roman"/>
          <w:szCs w:val="22"/>
        </w:rPr>
        <w:t>.</w:t>
      </w:r>
      <w:bookmarkEnd w:id="18"/>
    </w:p>
    <w:p w14:paraId="4316416F" w14:textId="77777777" w:rsidR="00A34C9D" w:rsidRPr="00606A4F" w:rsidRDefault="00A34C9D" w:rsidP="00606A4F">
      <w:pPr>
        <w:spacing w:line="360" w:lineRule="auto"/>
        <w:ind w:left="567"/>
        <w:rPr>
          <w:szCs w:val="22"/>
        </w:rPr>
      </w:pPr>
      <w:r w:rsidRPr="00606A4F">
        <w:rPr>
          <w:szCs w:val="22"/>
        </w:rPr>
        <w:t>Zamawiający wyznacza następujące osoby do kontaktu z Wykonawcami:</w:t>
      </w:r>
    </w:p>
    <w:p w14:paraId="47D91FFB" w14:textId="17761B31" w:rsidR="00A34C9D" w:rsidRPr="00EB5AB6" w:rsidRDefault="005E07D3" w:rsidP="00606A4F">
      <w:pPr>
        <w:spacing w:line="360" w:lineRule="auto"/>
        <w:ind w:left="567"/>
        <w:rPr>
          <w:b/>
          <w:bCs/>
          <w:szCs w:val="22"/>
          <w:lang w:val="en-US"/>
        </w:rPr>
      </w:pPr>
      <w:r w:rsidRPr="00EB5AB6">
        <w:rPr>
          <w:b/>
          <w:bCs/>
          <w:szCs w:val="22"/>
          <w:lang w:val="en-US"/>
        </w:rPr>
        <w:t xml:space="preserve">Agnieszka Kuklińska-Znamirowska </w:t>
      </w:r>
    </w:p>
    <w:p w14:paraId="28FDEEF5" w14:textId="130BE6E2" w:rsidR="002E5A9C" w:rsidRPr="00EB5AB6" w:rsidRDefault="002E5A9C" w:rsidP="00606A4F">
      <w:pPr>
        <w:spacing w:line="360" w:lineRule="auto"/>
        <w:ind w:left="567"/>
        <w:rPr>
          <w:b/>
          <w:bCs/>
          <w:szCs w:val="22"/>
          <w:lang w:val="en-US"/>
        </w:rPr>
      </w:pPr>
      <w:r w:rsidRPr="00EB5AB6">
        <w:rPr>
          <w:b/>
          <w:bCs/>
          <w:szCs w:val="22"/>
          <w:lang w:val="en-US"/>
        </w:rPr>
        <w:t>Anita Madej</w:t>
      </w:r>
    </w:p>
    <w:p w14:paraId="6FACC629" w14:textId="77777777" w:rsidR="005769A6" w:rsidRPr="00606A4F" w:rsidRDefault="005769A6" w:rsidP="00606A4F">
      <w:pPr>
        <w:spacing w:line="360" w:lineRule="auto"/>
        <w:ind w:left="567" w:hanging="141"/>
        <w:rPr>
          <w:szCs w:val="22"/>
        </w:rPr>
      </w:pPr>
    </w:p>
    <w:p w14:paraId="523AF4E6" w14:textId="77777777" w:rsidR="000A6005" w:rsidRPr="00606A4F" w:rsidRDefault="005769A6" w:rsidP="00606A4F">
      <w:pPr>
        <w:pStyle w:val="Nagwek1"/>
        <w:numPr>
          <w:ilvl w:val="0"/>
          <w:numId w:val="2"/>
        </w:numPr>
        <w:spacing w:line="360" w:lineRule="auto"/>
        <w:ind w:left="567" w:hanging="567"/>
        <w:jc w:val="left"/>
        <w:rPr>
          <w:rFonts w:ascii="Fira Sans" w:hAnsi="Fira Sans" w:cs="Times New Roman"/>
          <w:szCs w:val="22"/>
        </w:rPr>
      </w:pPr>
      <w:bookmarkStart w:id="19" w:name="_Toc123114815"/>
      <w:r w:rsidRPr="00606A4F">
        <w:rPr>
          <w:rFonts w:ascii="Fira Sans" w:hAnsi="Fira Sans" w:cs="Times New Roman"/>
          <w:szCs w:val="22"/>
        </w:rPr>
        <w:lastRenderedPageBreak/>
        <w:t>Termin związania ofertą</w:t>
      </w:r>
      <w:r w:rsidR="00C7260F" w:rsidRPr="00606A4F">
        <w:rPr>
          <w:rFonts w:ascii="Fira Sans" w:hAnsi="Fira Sans" w:cs="Times New Roman"/>
          <w:szCs w:val="22"/>
        </w:rPr>
        <w:t>.</w:t>
      </w:r>
      <w:bookmarkEnd w:id="19"/>
    </w:p>
    <w:p w14:paraId="3AD20BDF" w14:textId="77777777" w:rsidR="005769A6" w:rsidRPr="00606A4F" w:rsidRDefault="005769A6" w:rsidP="00606A4F">
      <w:pPr>
        <w:numPr>
          <w:ilvl w:val="0"/>
          <w:numId w:val="26"/>
        </w:numPr>
        <w:spacing w:line="360" w:lineRule="auto"/>
        <w:ind w:left="924" w:hanging="357"/>
        <w:rPr>
          <w:b/>
          <w:szCs w:val="22"/>
        </w:rPr>
      </w:pPr>
      <w:r w:rsidRPr="00606A4F">
        <w:rPr>
          <w:szCs w:val="22"/>
        </w:rPr>
        <w:t>Wykonawca jest związany ofertą od dnia upływu terminu składania ofert do dnia</w:t>
      </w:r>
    </w:p>
    <w:p w14:paraId="271E4E91" w14:textId="0DAAFC89" w:rsidR="005769A6" w:rsidRPr="00606A4F" w:rsidRDefault="00DA37F7" w:rsidP="00606A4F">
      <w:pPr>
        <w:spacing w:line="360" w:lineRule="auto"/>
        <w:ind w:left="924" w:firstLine="69"/>
        <w:rPr>
          <w:szCs w:val="22"/>
        </w:rPr>
      </w:pPr>
      <w:r>
        <w:rPr>
          <w:b/>
          <w:bCs/>
          <w:szCs w:val="22"/>
        </w:rPr>
        <w:t>03.05.</w:t>
      </w:r>
      <w:r w:rsidR="005769A6" w:rsidRPr="00081AF3">
        <w:rPr>
          <w:b/>
          <w:bCs/>
          <w:szCs w:val="22"/>
        </w:rPr>
        <w:t>202</w:t>
      </w:r>
      <w:r w:rsidR="00387314">
        <w:rPr>
          <w:b/>
          <w:bCs/>
          <w:szCs w:val="22"/>
        </w:rPr>
        <w:t>5</w:t>
      </w:r>
      <w:r w:rsidR="005769A6" w:rsidRPr="00081AF3">
        <w:rPr>
          <w:b/>
          <w:bCs/>
          <w:szCs w:val="22"/>
        </w:rPr>
        <w:t xml:space="preserve"> r</w:t>
      </w:r>
      <w:r w:rsidR="005769A6" w:rsidRPr="00606A4F">
        <w:rPr>
          <w:szCs w:val="22"/>
        </w:rPr>
        <w:t>.</w:t>
      </w:r>
    </w:p>
    <w:p w14:paraId="50B8E15F" w14:textId="77777777" w:rsidR="005769A6" w:rsidRPr="00606A4F" w:rsidRDefault="005769A6" w:rsidP="00606A4F">
      <w:pPr>
        <w:numPr>
          <w:ilvl w:val="0"/>
          <w:numId w:val="27"/>
        </w:numPr>
        <w:spacing w:line="360" w:lineRule="auto"/>
        <w:ind w:left="924" w:hanging="357"/>
        <w:rPr>
          <w:szCs w:val="22"/>
        </w:rPr>
      </w:pPr>
      <w:r w:rsidRPr="00606A4F">
        <w:rPr>
          <w:szCs w:val="22"/>
        </w:rPr>
        <w:t>W przypadku gdy wybór najkorzystniejszej oferty nie nastąpi przed upływem terminu związania ofert</w:t>
      </w:r>
      <w:r w:rsidR="00485A02" w:rsidRPr="00606A4F">
        <w:rPr>
          <w:szCs w:val="22"/>
        </w:rPr>
        <w:t>ą</w:t>
      </w:r>
      <w:r w:rsidRPr="00606A4F">
        <w:rPr>
          <w:szCs w:val="22"/>
        </w:rPr>
        <w:t xml:space="preserve"> określonego w SWZ, Zamawiający przed upływem terminu związania ofert</w:t>
      </w:r>
      <w:r w:rsidR="00485A02" w:rsidRPr="00606A4F">
        <w:rPr>
          <w:szCs w:val="22"/>
        </w:rPr>
        <w:t>ą</w:t>
      </w:r>
      <w:r w:rsidRPr="00606A4F">
        <w:rPr>
          <w:szCs w:val="22"/>
        </w:rPr>
        <w:t xml:space="preserve"> zwraca się jednokrotnie do Wykonawców o wyrażenie zgody na przedłużenie tego terminu o wskazywany przez niego okres, nie dłuższy niż 30 dni.</w:t>
      </w:r>
    </w:p>
    <w:p w14:paraId="5FAAEB67" w14:textId="77777777" w:rsidR="005769A6" w:rsidRPr="00606A4F" w:rsidRDefault="005769A6" w:rsidP="00606A4F">
      <w:pPr>
        <w:numPr>
          <w:ilvl w:val="0"/>
          <w:numId w:val="27"/>
        </w:numPr>
        <w:spacing w:line="360" w:lineRule="auto"/>
        <w:ind w:left="924" w:hanging="357"/>
        <w:rPr>
          <w:szCs w:val="22"/>
        </w:rPr>
      </w:pPr>
      <w:r w:rsidRPr="00606A4F">
        <w:rPr>
          <w:szCs w:val="22"/>
        </w:rPr>
        <w:t>Przedłużenie terminu związania ofert</w:t>
      </w:r>
      <w:r w:rsidR="00485A02" w:rsidRPr="00606A4F">
        <w:rPr>
          <w:szCs w:val="22"/>
        </w:rPr>
        <w:t>ą</w:t>
      </w:r>
      <w:r w:rsidRPr="00606A4F">
        <w:rPr>
          <w:szCs w:val="22"/>
        </w:rPr>
        <w:t>, o którym mowa w</w:t>
      </w:r>
      <w:r w:rsidR="004C65A2" w:rsidRPr="00606A4F">
        <w:rPr>
          <w:szCs w:val="22"/>
        </w:rPr>
        <w:t xml:space="preserve"> pkt 13.2.</w:t>
      </w:r>
      <w:r w:rsidRPr="00606A4F">
        <w:rPr>
          <w:szCs w:val="22"/>
        </w:rPr>
        <w:t>, wymaga złożenia przez Wykonawcę pisemnego oświadczenia o wyrażeniu zgody na przedłużenie terminu związania ofertą.</w:t>
      </w:r>
    </w:p>
    <w:p w14:paraId="3B15ABDB" w14:textId="77777777" w:rsidR="00EC48C3" w:rsidRPr="00606A4F" w:rsidRDefault="00EC48C3" w:rsidP="00606A4F">
      <w:pPr>
        <w:spacing w:line="360" w:lineRule="auto"/>
        <w:ind w:left="924"/>
        <w:rPr>
          <w:szCs w:val="22"/>
        </w:rPr>
      </w:pPr>
    </w:p>
    <w:p w14:paraId="496EB771" w14:textId="77777777" w:rsidR="00FD45D3" w:rsidRPr="003D63BD" w:rsidRDefault="00FD45D3"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0" w:name="_Toc122437992"/>
      <w:bookmarkStart w:id="21" w:name="_Toc123114816"/>
      <w:r w:rsidRPr="003D63BD">
        <w:rPr>
          <w:rFonts w:ascii="Fira Sans" w:hAnsi="Fira Sans" w:cs="Times New Roman"/>
          <w:szCs w:val="22"/>
        </w:rPr>
        <w:t>Dokumenty składane razem z ofertą.</w:t>
      </w:r>
      <w:bookmarkEnd w:id="20"/>
      <w:bookmarkEnd w:id="21"/>
    </w:p>
    <w:p w14:paraId="37803D72" w14:textId="77777777" w:rsidR="00FD45D3" w:rsidRPr="004F2355" w:rsidRDefault="00FD45D3" w:rsidP="00606A4F">
      <w:pPr>
        <w:numPr>
          <w:ilvl w:val="0"/>
          <w:numId w:val="16"/>
        </w:numPr>
        <w:spacing w:line="360" w:lineRule="auto"/>
        <w:ind w:left="924" w:hanging="357"/>
        <w:rPr>
          <w:szCs w:val="22"/>
        </w:rPr>
      </w:pPr>
      <w:r w:rsidRPr="004F2355">
        <w:rPr>
          <w:szCs w:val="22"/>
        </w:rPr>
        <w:t>Ofertę stanowi wypełniony Formularz Ofertowy (</w:t>
      </w:r>
      <w:r w:rsidRPr="004F2355">
        <w:rPr>
          <w:b/>
          <w:bCs/>
          <w:szCs w:val="22"/>
        </w:rPr>
        <w:t>załącznik nr 1 do IDW</w:t>
      </w:r>
      <w:r w:rsidRPr="004F2355">
        <w:rPr>
          <w:szCs w:val="22"/>
        </w:rPr>
        <w:t>) wraz Formularzem asortymentowo-ilościowym (</w:t>
      </w:r>
      <w:bookmarkStart w:id="22" w:name="_Hlk122420080"/>
      <w:r w:rsidRPr="004F2355">
        <w:rPr>
          <w:b/>
          <w:bCs/>
          <w:szCs w:val="22"/>
        </w:rPr>
        <w:t>załącznik nr 2 do IDW</w:t>
      </w:r>
      <w:bookmarkEnd w:id="22"/>
      <w:r w:rsidRPr="004F2355">
        <w:rPr>
          <w:szCs w:val="22"/>
        </w:rPr>
        <w:t xml:space="preserve">) dla części, na którą jest składana oferta. </w:t>
      </w:r>
      <w:r w:rsidR="006301B6" w:rsidRPr="004F2355">
        <w:rPr>
          <w:szCs w:val="22"/>
        </w:rPr>
        <w:t xml:space="preserve">W przypadku gdy Wykonawca nie korzysta z przygotowanych przez Zamawiającego wzorów, oferta powinna zawierać wszystkie informacje zawarte we wzorze. </w:t>
      </w:r>
    </w:p>
    <w:p w14:paraId="4DC21E9F" w14:textId="77777777" w:rsidR="00FD45D3" w:rsidRPr="00606A4F" w:rsidRDefault="00FD45D3" w:rsidP="00606A4F">
      <w:pPr>
        <w:numPr>
          <w:ilvl w:val="0"/>
          <w:numId w:val="16"/>
        </w:numPr>
        <w:spacing w:line="360" w:lineRule="auto"/>
        <w:ind w:left="924" w:hanging="357"/>
        <w:rPr>
          <w:szCs w:val="22"/>
        </w:rPr>
      </w:pPr>
      <w:r w:rsidRPr="00606A4F">
        <w:rPr>
          <w:szCs w:val="22"/>
        </w:rPr>
        <w:t>Wraz z ofertą należy złożyć:</w:t>
      </w:r>
    </w:p>
    <w:p w14:paraId="2B1D9C4B" w14:textId="77777777" w:rsidR="00FD45D3" w:rsidRPr="00606A4F" w:rsidRDefault="00FD45D3" w:rsidP="00606A4F">
      <w:pPr>
        <w:numPr>
          <w:ilvl w:val="1"/>
          <w:numId w:val="41"/>
        </w:numPr>
        <w:spacing w:line="360" w:lineRule="auto"/>
        <w:ind w:left="1293" w:hanging="357"/>
        <w:rPr>
          <w:szCs w:val="22"/>
        </w:rPr>
      </w:pPr>
      <w:r w:rsidRPr="00606A4F">
        <w:rPr>
          <w:b/>
          <w:bCs/>
          <w:szCs w:val="22"/>
        </w:rPr>
        <w:t>Pełnomocnictwo</w:t>
      </w:r>
      <w:r w:rsidRPr="00606A4F">
        <w:rPr>
          <w:szCs w:val="22"/>
        </w:rPr>
        <w:t>, w przypadku:</w:t>
      </w:r>
    </w:p>
    <w:p w14:paraId="2A01BD9E" w14:textId="77777777" w:rsidR="00FD45D3" w:rsidRPr="00606A4F" w:rsidRDefault="00FD45D3" w:rsidP="00606A4F">
      <w:pPr>
        <w:numPr>
          <w:ilvl w:val="0"/>
          <w:numId w:val="42"/>
        </w:numPr>
        <w:spacing w:line="360" w:lineRule="auto"/>
        <w:ind w:left="1661" w:hanging="357"/>
        <w:rPr>
          <w:szCs w:val="22"/>
        </w:rPr>
      </w:pPr>
      <w:r w:rsidRPr="00606A4F">
        <w:rPr>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606A4F" w:rsidRDefault="00FD45D3" w:rsidP="00606A4F">
      <w:pPr>
        <w:numPr>
          <w:ilvl w:val="0"/>
          <w:numId w:val="42"/>
        </w:numPr>
        <w:spacing w:line="360" w:lineRule="auto"/>
        <w:ind w:left="1661" w:hanging="357"/>
        <w:rPr>
          <w:szCs w:val="22"/>
        </w:rPr>
      </w:pPr>
      <w:r w:rsidRPr="00606A4F">
        <w:rPr>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606A4F">
        <w:rPr>
          <w:szCs w:val="22"/>
        </w:rPr>
        <w:t>.</w:t>
      </w:r>
    </w:p>
    <w:p w14:paraId="2793C521" w14:textId="079A64F4" w:rsidR="00FD45D3" w:rsidRPr="00606A4F" w:rsidRDefault="00FD45D3" w:rsidP="00606A4F">
      <w:pPr>
        <w:numPr>
          <w:ilvl w:val="1"/>
          <w:numId w:val="41"/>
        </w:numPr>
        <w:spacing w:line="360" w:lineRule="auto"/>
        <w:ind w:left="1293" w:hanging="357"/>
        <w:rPr>
          <w:szCs w:val="22"/>
        </w:rPr>
      </w:pPr>
      <w:r w:rsidRPr="00606A4F">
        <w:rPr>
          <w:b/>
          <w:bCs/>
          <w:szCs w:val="22"/>
        </w:rPr>
        <w:t>Oświadczenia o niepodleganiu wykluczeniu oraz spełnianiu warunków udziału w postępowaniu</w:t>
      </w:r>
      <w:r w:rsidR="00B24435" w:rsidRPr="00606A4F">
        <w:rPr>
          <w:szCs w:val="22"/>
        </w:rPr>
        <w:t xml:space="preserve"> o którym mowa w art. 125 ust. 1 P</w:t>
      </w:r>
      <w:r w:rsidR="00D21417">
        <w:rPr>
          <w:szCs w:val="22"/>
        </w:rPr>
        <w:t>ZP</w:t>
      </w:r>
      <w:r w:rsidR="00B24435" w:rsidRPr="00606A4F">
        <w:rPr>
          <w:szCs w:val="22"/>
        </w:rPr>
        <w:t xml:space="preserve">. </w:t>
      </w:r>
      <w:r w:rsidRPr="00606A4F">
        <w:rPr>
          <w:szCs w:val="22"/>
        </w:rPr>
        <w:t xml:space="preserve">Wykonawca dołącza oświadczenie o niepodleganiu wykluczeniu, spełnianiu warunków </w:t>
      </w:r>
      <w:r w:rsidRPr="00606A4F">
        <w:rPr>
          <w:szCs w:val="22"/>
        </w:rPr>
        <w:lastRenderedPageBreak/>
        <w:t xml:space="preserve">udziału w postępowaniu lub kryteriów selekcji, w zakresie wskazanym przez Zamawiającego. </w:t>
      </w:r>
    </w:p>
    <w:p w14:paraId="6AFE5C3A" w14:textId="77777777" w:rsidR="00FD45D3" w:rsidRPr="00606A4F" w:rsidRDefault="00FD45D3" w:rsidP="00606A4F">
      <w:pPr>
        <w:spacing w:line="360" w:lineRule="auto"/>
        <w:ind w:left="1293"/>
        <w:rPr>
          <w:b/>
          <w:bCs/>
          <w:szCs w:val="22"/>
        </w:rPr>
      </w:pPr>
      <w:r w:rsidRPr="00606A4F">
        <w:rPr>
          <w:b/>
          <w:bCs/>
          <w:szCs w:val="22"/>
        </w:rPr>
        <w:t>Oświadczenie składają odrębnie:</w:t>
      </w:r>
    </w:p>
    <w:p w14:paraId="3B2503B9" w14:textId="50175D9B" w:rsidR="00FD45D3" w:rsidRPr="00606A4F" w:rsidRDefault="00FD45D3" w:rsidP="00606A4F">
      <w:pPr>
        <w:numPr>
          <w:ilvl w:val="0"/>
          <w:numId w:val="43"/>
        </w:numPr>
        <w:spacing w:line="360" w:lineRule="auto"/>
        <w:ind w:left="1661" w:hanging="357"/>
        <w:rPr>
          <w:szCs w:val="22"/>
        </w:rPr>
      </w:pPr>
      <w:r w:rsidRPr="00606A4F">
        <w:rPr>
          <w:szCs w:val="22"/>
        </w:rPr>
        <w:t>W przypadku wspólnego ubiegania się o zamówienie przez wykonawców, oświadczenie, o którym mowa w pkt 1</w:t>
      </w:r>
      <w:r w:rsidR="004A1286" w:rsidRPr="00606A4F">
        <w:rPr>
          <w:szCs w:val="22"/>
        </w:rPr>
        <w:t>4</w:t>
      </w:r>
      <w:r w:rsidRPr="00606A4F">
        <w:rPr>
          <w:szCs w:val="22"/>
        </w:rPr>
        <w:t>.2</w:t>
      </w:r>
      <w:r w:rsidR="004A1286" w:rsidRPr="00606A4F">
        <w:rPr>
          <w:szCs w:val="22"/>
        </w:rPr>
        <w:t>.2</w:t>
      </w:r>
      <w:r w:rsidRPr="00606A4F">
        <w:rPr>
          <w:szCs w:val="22"/>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160CA45B" w14:textId="77777777" w:rsidR="00090A7A" w:rsidRPr="00606A4F" w:rsidRDefault="00FD45D3" w:rsidP="00606A4F">
      <w:pPr>
        <w:numPr>
          <w:ilvl w:val="0"/>
          <w:numId w:val="43"/>
        </w:numPr>
        <w:spacing w:line="360" w:lineRule="auto"/>
        <w:ind w:left="1661" w:hanging="357"/>
        <w:rPr>
          <w:szCs w:val="22"/>
        </w:rPr>
      </w:pPr>
      <w:r w:rsidRPr="00606A4F">
        <w:rPr>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606A4F">
        <w:rPr>
          <w:szCs w:val="22"/>
        </w:rPr>
        <w:t>.</w:t>
      </w:r>
    </w:p>
    <w:p w14:paraId="7E09E9DB" w14:textId="77777777" w:rsidR="00090A7A" w:rsidRPr="00606A4F" w:rsidRDefault="00090A7A" w:rsidP="00606A4F">
      <w:pPr>
        <w:spacing w:line="360" w:lineRule="auto"/>
        <w:ind w:left="1276"/>
        <w:rPr>
          <w:szCs w:val="22"/>
        </w:rPr>
      </w:pPr>
      <w:r w:rsidRPr="00606A4F">
        <w:rPr>
          <w:szCs w:val="22"/>
        </w:rPr>
        <w:t>Zamawiający nie wymaga złożenia przez podwykonawcę powyższego oświadczenia w celu wykazania braku istnienia wobec niego podstaw wykluczenia z udziału w postępowaniu.</w:t>
      </w:r>
    </w:p>
    <w:p w14:paraId="5D5D7C9B" w14:textId="274F7424" w:rsidR="00FD45D3" w:rsidRPr="00606A4F" w:rsidRDefault="00FD45D3" w:rsidP="00606A4F">
      <w:pPr>
        <w:numPr>
          <w:ilvl w:val="1"/>
          <w:numId w:val="41"/>
        </w:numPr>
        <w:spacing w:line="360" w:lineRule="auto"/>
        <w:ind w:left="1293" w:hanging="357"/>
        <w:rPr>
          <w:szCs w:val="22"/>
        </w:rPr>
      </w:pPr>
      <w:r w:rsidRPr="00606A4F">
        <w:rPr>
          <w:szCs w:val="22"/>
        </w:rPr>
        <w:t xml:space="preserve">Wykonawcy wspólnie ubiegający się o udzielenie zamówienia dołączają do oferty </w:t>
      </w:r>
      <w:r w:rsidRPr="00606A4F">
        <w:rPr>
          <w:b/>
          <w:bCs/>
          <w:szCs w:val="22"/>
        </w:rPr>
        <w:t>oświadczenie, z którego wynika, które roboty budowlane, dostawy lub usługi wykonają poszczególni wykonawcy</w:t>
      </w:r>
      <w:r w:rsidRPr="00606A4F">
        <w:rPr>
          <w:szCs w:val="22"/>
        </w:rPr>
        <w:t xml:space="preserve"> zgodnie z art. 117 ust. 4 P</w:t>
      </w:r>
      <w:r w:rsidR="00D21417">
        <w:rPr>
          <w:szCs w:val="22"/>
        </w:rPr>
        <w:t>ZP</w:t>
      </w:r>
      <w:bookmarkStart w:id="23" w:name="_Hlk104984648"/>
      <w:r w:rsidR="004A0B3F">
        <w:rPr>
          <w:szCs w:val="22"/>
        </w:rPr>
        <w:t xml:space="preserve"> </w:t>
      </w:r>
      <w:r w:rsidRPr="00606A4F">
        <w:rPr>
          <w:i/>
          <w:iCs/>
          <w:szCs w:val="22"/>
        </w:rPr>
        <w:t xml:space="preserve">– </w:t>
      </w:r>
      <w:bookmarkEnd w:id="23"/>
      <w:r w:rsidRPr="00606A4F">
        <w:rPr>
          <w:i/>
          <w:iCs/>
          <w:szCs w:val="22"/>
        </w:rPr>
        <w:t>jeśli dotyczy.</w:t>
      </w:r>
    </w:p>
    <w:p w14:paraId="66821E7F" w14:textId="2E275C53" w:rsidR="00FD45D3" w:rsidRPr="00606A4F" w:rsidRDefault="00FD45D3" w:rsidP="00606A4F">
      <w:pPr>
        <w:numPr>
          <w:ilvl w:val="1"/>
          <w:numId w:val="41"/>
        </w:numPr>
        <w:spacing w:line="360" w:lineRule="auto"/>
        <w:ind w:left="1293" w:hanging="357"/>
        <w:rPr>
          <w:szCs w:val="22"/>
        </w:rPr>
      </w:pPr>
      <w:r w:rsidRPr="00606A4F">
        <w:rPr>
          <w:szCs w:val="22"/>
        </w:rPr>
        <w:t xml:space="preserve">Wykonawca, który polega na zdolnościach lub sytuacji podmiotów udostępniających zasoby, składa, wraz z ofertą, </w:t>
      </w:r>
      <w:r w:rsidRPr="00BA0F6F">
        <w:rPr>
          <w:b/>
          <w:bCs/>
          <w:szCs w:val="22"/>
        </w:rPr>
        <w:t>z</w:t>
      </w:r>
      <w:r w:rsidRPr="00606A4F">
        <w:rPr>
          <w:b/>
          <w:bCs/>
          <w:szCs w:val="22"/>
        </w:rPr>
        <w:t>obowiązanie podmiotu udostępniającego zasoby</w:t>
      </w:r>
      <w:r w:rsidRPr="00606A4F">
        <w:rPr>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606A4F">
        <w:rPr>
          <w:i/>
          <w:iCs/>
          <w:szCs w:val="22"/>
        </w:rPr>
        <w:t>– jeśli dotyczy.</w:t>
      </w:r>
    </w:p>
    <w:p w14:paraId="28D8E653" w14:textId="77777777" w:rsidR="00FD45D3" w:rsidRPr="004A0B3F" w:rsidRDefault="00FD45D3" w:rsidP="00606A4F">
      <w:pPr>
        <w:numPr>
          <w:ilvl w:val="1"/>
          <w:numId w:val="41"/>
        </w:numPr>
        <w:spacing w:line="360" w:lineRule="auto"/>
        <w:ind w:left="1293" w:hanging="357"/>
        <w:rPr>
          <w:szCs w:val="22"/>
        </w:rPr>
      </w:pPr>
      <w:r w:rsidRPr="004A0B3F">
        <w:rPr>
          <w:szCs w:val="22"/>
        </w:rPr>
        <w:t xml:space="preserve">Następujące </w:t>
      </w:r>
      <w:r w:rsidRPr="004A0B3F">
        <w:rPr>
          <w:b/>
          <w:bCs/>
          <w:szCs w:val="22"/>
        </w:rPr>
        <w:t>przedmiotowe środki dowodowe:</w:t>
      </w:r>
    </w:p>
    <w:p w14:paraId="573CBC10" w14:textId="4352A4A3" w:rsidR="00F37A7E" w:rsidRPr="004A0B3F" w:rsidRDefault="00F37A7E" w:rsidP="00F37A7E">
      <w:pPr>
        <w:numPr>
          <w:ilvl w:val="0"/>
          <w:numId w:val="38"/>
        </w:numPr>
        <w:spacing w:line="360" w:lineRule="auto"/>
        <w:ind w:left="1661" w:hanging="357"/>
        <w:rPr>
          <w:szCs w:val="22"/>
        </w:rPr>
      </w:pPr>
      <w:r w:rsidRPr="004A0B3F">
        <w:rPr>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p w14:paraId="63879CF9" w14:textId="77777777" w:rsidR="00FD45D3" w:rsidRPr="00606A4F" w:rsidRDefault="00FD45D3" w:rsidP="00606A4F">
      <w:pPr>
        <w:numPr>
          <w:ilvl w:val="0"/>
          <w:numId w:val="45"/>
        </w:numPr>
        <w:spacing w:line="360" w:lineRule="auto"/>
        <w:rPr>
          <w:szCs w:val="22"/>
        </w:rPr>
      </w:pPr>
      <w:r w:rsidRPr="00606A4F">
        <w:rPr>
          <w:szCs w:val="22"/>
        </w:rPr>
        <w:t xml:space="preserve">Jeżeli Wykonawca nie złoży przedmiotowych środków dowodowych lub złożone przedmiotowe środki dowodowe będą niekompletne, Zamawiający wezwie do ich złożenia lub uzupełnienia w wyznaczonym </w:t>
      </w:r>
      <w:r w:rsidRPr="00606A4F">
        <w:rPr>
          <w:szCs w:val="22"/>
        </w:rPr>
        <w:lastRenderedPageBreak/>
        <w:t>terminie - jeżeli Zamawiający wymaga przedmiotowych środków dowodowych.</w:t>
      </w:r>
    </w:p>
    <w:p w14:paraId="649DDC23" w14:textId="77777777" w:rsidR="00FD45D3" w:rsidRPr="00606A4F" w:rsidRDefault="00FD45D3" w:rsidP="00606A4F">
      <w:pPr>
        <w:numPr>
          <w:ilvl w:val="0"/>
          <w:numId w:val="45"/>
        </w:numPr>
        <w:spacing w:line="360" w:lineRule="auto"/>
        <w:rPr>
          <w:szCs w:val="22"/>
        </w:rPr>
      </w:pPr>
      <w:r w:rsidRPr="00606A4F">
        <w:rPr>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17132932" w14:textId="77777777" w:rsidR="00FD45D3" w:rsidRPr="00606A4F" w:rsidRDefault="00FD45D3" w:rsidP="00606A4F">
      <w:pPr>
        <w:numPr>
          <w:ilvl w:val="0"/>
          <w:numId w:val="44"/>
        </w:numPr>
        <w:spacing w:line="360" w:lineRule="auto"/>
        <w:ind w:left="1293" w:hanging="357"/>
        <w:rPr>
          <w:szCs w:val="22"/>
        </w:rPr>
      </w:pPr>
      <w:r w:rsidRPr="00606A4F">
        <w:rPr>
          <w:szCs w:val="22"/>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4E923AE6" w14:textId="77777777" w:rsidR="00FD45D3" w:rsidRPr="00606A4F" w:rsidRDefault="00FD45D3" w:rsidP="00606A4F">
      <w:pPr>
        <w:pStyle w:val="Nagwek1"/>
        <w:spacing w:line="360" w:lineRule="auto"/>
        <w:ind w:left="567"/>
        <w:jc w:val="left"/>
        <w:rPr>
          <w:rFonts w:ascii="Fira Sans" w:hAnsi="Fira Sans" w:cs="Times New Roman"/>
          <w:szCs w:val="22"/>
        </w:rPr>
      </w:pPr>
    </w:p>
    <w:p w14:paraId="5AEA7586" w14:textId="77777777" w:rsidR="00FD45D3" w:rsidRPr="00606A4F" w:rsidRDefault="00FD45D3" w:rsidP="00606A4F">
      <w:pPr>
        <w:pStyle w:val="Nagwek1"/>
        <w:numPr>
          <w:ilvl w:val="0"/>
          <w:numId w:val="2"/>
        </w:numPr>
        <w:spacing w:line="360" w:lineRule="auto"/>
        <w:ind w:left="539" w:hanging="539"/>
        <w:jc w:val="left"/>
        <w:rPr>
          <w:rFonts w:ascii="Fira Sans" w:hAnsi="Fira Sans"/>
          <w:szCs w:val="22"/>
        </w:rPr>
      </w:pPr>
      <w:bookmarkStart w:id="24" w:name="_Toc122437993"/>
      <w:bookmarkStart w:id="25" w:name="_Toc123114817"/>
      <w:r w:rsidRPr="00606A4F">
        <w:rPr>
          <w:rFonts w:ascii="Fira Sans" w:hAnsi="Fira Sans"/>
          <w:szCs w:val="22"/>
        </w:rPr>
        <w:t>Opis sposobu przygotowania oferty oraz dokumentów wymaganych przez zamawiającego w SWZ</w:t>
      </w:r>
      <w:bookmarkStart w:id="26" w:name="_Hlk108003619"/>
      <w:r w:rsidRPr="00606A4F">
        <w:rPr>
          <w:rFonts w:ascii="Fira Sans" w:hAnsi="Fira Sans"/>
          <w:szCs w:val="22"/>
        </w:rPr>
        <w:t>.</w:t>
      </w:r>
      <w:bookmarkEnd w:id="24"/>
      <w:bookmarkEnd w:id="25"/>
    </w:p>
    <w:p w14:paraId="6FAB8C10" w14:textId="77777777" w:rsidR="0024435C" w:rsidRPr="00606A4F" w:rsidRDefault="0024435C" w:rsidP="00606A4F">
      <w:pPr>
        <w:widowControl w:val="0"/>
        <w:numPr>
          <w:ilvl w:val="0"/>
          <w:numId w:val="46"/>
        </w:numPr>
        <w:suppressAutoHyphens/>
        <w:spacing w:line="360" w:lineRule="auto"/>
        <w:ind w:left="924" w:hanging="357"/>
        <w:rPr>
          <w:rFonts w:eastAsia="Calibri" w:cs="Calibri"/>
          <w:szCs w:val="22"/>
          <w:lang w:eastAsia="hi-IN" w:bidi="hi-IN"/>
        </w:rPr>
      </w:pPr>
      <w:bookmarkStart w:id="27" w:name="_Hlk123111301"/>
      <w:r w:rsidRPr="00606A4F">
        <w:rPr>
          <w:rFonts w:cs="Calibri"/>
          <w:szCs w:val="22"/>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5A45E886"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Oświadczenie, o którym mowa w art. 125 ust. 1 P</w:t>
      </w:r>
      <w:r w:rsidR="00D21417">
        <w:rPr>
          <w:rFonts w:cs="Calibri"/>
          <w:szCs w:val="22"/>
        </w:rPr>
        <w:t>ZP</w:t>
      </w:r>
      <w:r w:rsidRPr="00606A4F">
        <w:rPr>
          <w:rFonts w:cs="Calibri"/>
          <w:szCs w:val="22"/>
        </w:rPr>
        <w:t xml:space="preserve"> oraz </w:t>
      </w:r>
      <w:r w:rsidR="00320464" w:rsidRPr="00606A4F">
        <w:rPr>
          <w:rFonts w:cs="Calibri"/>
          <w:szCs w:val="22"/>
        </w:rPr>
        <w:t>d</w:t>
      </w:r>
      <w:r w:rsidRPr="00606A4F">
        <w:rPr>
          <w:rFonts w:cs="Calibri"/>
          <w:szCs w:val="22"/>
        </w:rPr>
        <w:t>okumenty i oświadczenia wymagane w pkt 14.2.2-5 IDW mus</w:t>
      </w:r>
      <w:r w:rsidR="004A1286" w:rsidRPr="00606A4F">
        <w:rPr>
          <w:rFonts w:cs="Calibri"/>
          <w:szCs w:val="22"/>
        </w:rPr>
        <w:t>zą</w:t>
      </w:r>
      <w:r w:rsidRPr="00606A4F">
        <w:rPr>
          <w:rFonts w:cs="Calibri"/>
          <w:szCs w:val="22"/>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lastRenderedPageBreak/>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 Poświadczenie za zgodność z oryginałem następuje w formie elektronicznej podpisane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w:t>
      </w:r>
    </w:p>
    <w:p w14:paraId="3BEFCEC2"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Oferta powinna być</w:t>
      </w:r>
      <w:r w:rsidR="00437C0F" w:rsidRPr="00606A4F">
        <w:rPr>
          <w:rFonts w:eastAsia="Calibri" w:cs="Calibri"/>
          <w:szCs w:val="22"/>
          <w:lang w:eastAsia="hi-IN" w:bidi="hi-IN"/>
        </w:rPr>
        <w:t xml:space="preserve"> </w:t>
      </w:r>
      <w:r w:rsidRPr="00606A4F">
        <w:rPr>
          <w:rFonts w:eastAsia="Calibri" w:cs="Calibri"/>
          <w:szCs w:val="22"/>
          <w:lang w:eastAsia="hi-IN" w:bidi="hi-IN"/>
        </w:rPr>
        <w:t>sporządzona na podstawie załączników niniejszej SWZ w języku polskim</w:t>
      </w:r>
      <w:r w:rsidR="00437C0F" w:rsidRPr="00606A4F">
        <w:rPr>
          <w:rFonts w:eastAsia="Calibri" w:cs="Calibri"/>
          <w:szCs w:val="22"/>
          <w:lang w:eastAsia="hi-IN" w:bidi="hi-IN"/>
        </w:rPr>
        <w:t>.</w:t>
      </w:r>
    </w:p>
    <w:p w14:paraId="79DBCE30"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081F3A3"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przypadku wykorzystania formatu podpisu XAdES zewnętrzny. Zamawiający wymaga dołączenia odpowiedniej ilości plików tj. podpisywanych plików z danymi oraz plików podpisu w formacie XAdES.</w:t>
      </w:r>
    </w:p>
    <w:p w14:paraId="146C72C8" w14:textId="501F02A5"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art. 18 ust. 3 P</w:t>
      </w:r>
      <w:r w:rsidR="00D21417">
        <w:rPr>
          <w:rFonts w:eastAsia="Calibri" w:cs="Calibri"/>
          <w:szCs w:val="22"/>
          <w:lang w:eastAsia="hi-IN" w:bidi="hi-IN"/>
        </w:rPr>
        <w:t>ZP</w:t>
      </w:r>
      <w:r w:rsidRPr="00606A4F">
        <w:rPr>
          <w:rFonts w:eastAsia="Calibri" w:cs="Calibri"/>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606A4F" w:rsidRDefault="00FD45D3" w:rsidP="00606A4F">
      <w:pPr>
        <w:widowControl w:val="0"/>
        <w:numPr>
          <w:ilvl w:val="0"/>
          <w:numId w:val="46"/>
        </w:numPr>
        <w:suppressAutoHyphens/>
        <w:spacing w:line="360" w:lineRule="auto"/>
        <w:ind w:left="924" w:hanging="357"/>
        <w:rPr>
          <w:rFonts w:eastAsia="Arial" w:cs="Calibri"/>
          <w:szCs w:val="22"/>
          <w:lang w:eastAsia="hi-IN" w:bidi="hi-IN"/>
        </w:rPr>
      </w:pPr>
      <w:r w:rsidRPr="00606A4F">
        <w:rPr>
          <w:rFonts w:eastAsia="Calibri" w:cs="Calibri"/>
          <w:szCs w:val="22"/>
          <w:lang w:eastAsia="hi-IN" w:bidi="hi-IN"/>
        </w:rPr>
        <w:t xml:space="preserve">Wykonawca, za pośrednictwem </w:t>
      </w:r>
      <w:hyperlink r:id="rId27" w:history="1">
        <w:r w:rsidRPr="00606A4F">
          <w:rPr>
            <w:rFonts w:cs="Calibri"/>
            <w:color w:val="0000FF"/>
            <w:szCs w:val="22"/>
            <w:u w:val="single"/>
          </w:rPr>
          <w:t>platformazakupowa.pl</w:t>
        </w:r>
      </w:hyperlink>
      <w:r w:rsidRPr="00606A4F">
        <w:rPr>
          <w:rFonts w:eastAsia="Calibri" w:cs="Calibri"/>
          <w:szCs w:val="22"/>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606A4F" w:rsidRDefault="00DA37F7" w:rsidP="00606A4F">
      <w:pPr>
        <w:widowControl w:val="0"/>
        <w:suppressAutoHyphens/>
        <w:spacing w:line="360" w:lineRule="auto"/>
        <w:ind w:left="936"/>
        <w:rPr>
          <w:rFonts w:cs="Calibri"/>
          <w:color w:val="0000FF"/>
          <w:szCs w:val="22"/>
          <w:u w:val="single"/>
        </w:rPr>
      </w:pPr>
      <w:hyperlink r:id="rId28" w:history="1">
        <w:r w:rsidR="00FD45D3" w:rsidRPr="00606A4F">
          <w:rPr>
            <w:rFonts w:cs="Calibri"/>
            <w:color w:val="0000FF"/>
            <w:szCs w:val="22"/>
            <w:u w:val="single"/>
          </w:rPr>
          <w:t>https://platformazakupowa.pl/strona/45-instrukcje</w:t>
        </w:r>
      </w:hyperlink>
    </w:p>
    <w:p w14:paraId="1A082438"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Każdy z wykonawców może złożyć tylko jedną ofertę. Złożenie większej liczby ofert lub oferty zawierającej propozycje wariantowe podlegać będą odrzuceniu.</w:t>
      </w:r>
    </w:p>
    <w:p w14:paraId="45622E11"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Dokumenty i oświadczenia składane przez wykonawcę powinny być w języku polskim, chyba że w SWZ dopuszczono inaczej. W przypadku  załączenia dokumentów sporządzonych w innym języku niż dopuszczony, wykonawca </w:t>
      </w:r>
      <w:r w:rsidRPr="00606A4F">
        <w:rPr>
          <w:rFonts w:eastAsia="Calibri" w:cs="Calibri"/>
          <w:szCs w:val="22"/>
          <w:lang w:eastAsia="hi-IN" w:bidi="hi-IN"/>
        </w:rPr>
        <w:lastRenderedPageBreak/>
        <w:t>zobowiązany jest załączyć tłumaczenie na język polski.</w:t>
      </w:r>
    </w:p>
    <w:p w14:paraId="628E2514"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606A4F" w:rsidRDefault="00FD45D3" w:rsidP="00606A4F">
      <w:pPr>
        <w:widowControl w:val="0"/>
        <w:numPr>
          <w:ilvl w:val="0"/>
          <w:numId w:val="46"/>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606A4F">
        <w:rPr>
          <w:rFonts w:cs="Calibri"/>
          <w:szCs w:val="22"/>
        </w:rPr>
        <w:t xml:space="preserve"> Jednocześnie Zamawiający zaleca sporządzanie dokumentów w następujących formatach danych: .pdf, .doc, .docx, .xls, .xlsx, .zip, .7Z.</w:t>
      </w:r>
    </w:p>
    <w:p w14:paraId="1F34D038"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cs="Calibri"/>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w:t>
      </w:r>
      <w:r w:rsidRPr="004A0B3F">
        <w:rPr>
          <w:rFonts w:cs="Calibri"/>
          <w:szCs w:val="22"/>
        </w:rPr>
        <w:t>: .rar .gif</w:t>
      </w:r>
      <w:r w:rsidRPr="00606A4F">
        <w:rPr>
          <w:rFonts w:cs="Calibri"/>
          <w:szCs w:val="22"/>
        </w:rPr>
        <w:t xml:space="preserve"> .bmp .numbers .pages. </w:t>
      </w:r>
      <w:r w:rsidRPr="00606A4F">
        <w:rPr>
          <w:rFonts w:cs="Calibri"/>
          <w:b/>
          <w:bCs/>
          <w:szCs w:val="22"/>
        </w:rPr>
        <w:t>DOKUMENTY ZŁOŻONE W TAKICH FORMATACH DANYCH (PLIKI) ZOSTANĄ UZNANE ZA ZŁOŻONE NIESKUTECZNIE.</w:t>
      </w:r>
    </w:p>
    <w:p w14:paraId="4824AC9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41FEECA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BCAD3C2"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Pliki w innych formatach niż PDF zaleca się opatrzyć zewnętrznym podpisem XAdES. Wykonawca powinien pamiętać, aby plik z podpisem przekazywać łącznie z dokumentem podpisywanym.</w:t>
      </w:r>
    </w:p>
    <w:p w14:paraId="5F2A9FA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lastRenderedPageBreak/>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rekomenduje wykorzystanie podpisu z kwalifikowanym znacznikiem czasu.</w:t>
      </w:r>
    </w:p>
    <w:p w14:paraId="0ED6446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w:t>
      </w:r>
      <w:r w:rsidR="00DC37BF">
        <w:rPr>
          <w:rFonts w:eastAsia="Calibri" w:cs="Calibri"/>
          <w:szCs w:val="22"/>
        </w:rPr>
        <w:t>,</w:t>
      </w:r>
      <w:r w:rsidRPr="00606A4F">
        <w:rPr>
          <w:rFonts w:eastAsia="Calibri" w:cs="Calibri"/>
          <w:szCs w:val="22"/>
        </w:rPr>
        <w:t xml:space="preserve"> aby nie wprowadzać jakichkolwiek zmian w plikach po podpisaniu ich podpisem kwalifikowanym. Może to skutkować naruszeniem integralności plików co równoważne będzie z koniecznością odrzucenia oferty w postępowaniu.</w:t>
      </w:r>
    </w:p>
    <w:bookmarkEnd w:id="26"/>
    <w:bookmarkEnd w:id="27"/>
    <w:p w14:paraId="4D0C15A4" w14:textId="77777777" w:rsidR="00E003BA" w:rsidRPr="00606A4F" w:rsidRDefault="00E003BA" w:rsidP="00606A4F">
      <w:pPr>
        <w:spacing w:line="360" w:lineRule="auto"/>
        <w:rPr>
          <w:szCs w:val="22"/>
        </w:rPr>
      </w:pPr>
    </w:p>
    <w:p w14:paraId="63A70636"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8" w:name="_Toc59097635"/>
      <w:bookmarkStart w:id="29" w:name="_Toc123114818"/>
      <w:r w:rsidRPr="00606A4F">
        <w:rPr>
          <w:rFonts w:ascii="Fira Sans" w:hAnsi="Fira Sans" w:cs="Times New Roman"/>
          <w:szCs w:val="22"/>
        </w:rPr>
        <w:t>Wadium</w:t>
      </w:r>
      <w:bookmarkEnd w:id="28"/>
      <w:r w:rsidR="00C7260F" w:rsidRPr="00606A4F">
        <w:rPr>
          <w:rFonts w:ascii="Fira Sans" w:hAnsi="Fira Sans" w:cs="Times New Roman"/>
          <w:szCs w:val="22"/>
        </w:rPr>
        <w:t>.</w:t>
      </w:r>
      <w:bookmarkEnd w:id="29"/>
    </w:p>
    <w:p w14:paraId="19A62EAB" w14:textId="77777777" w:rsidR="00370DBE" w:rsidRPr="00606A4F" w:rsidRDefault="00370DBE" w:rsidP="00606A4F">
      <w:pPr>
        <w:spacing w:line="360" w:lineRule="auto"/>
        <w:rPr>
          <w:szCs w:val="22"/>
        </w:rPr>
      </w:pPr>
      <w:r w:rsidRPr="00606A4F">
        <w:rPr>
          <w:szCs w:val="22"/>
        </w:rPr>
        <w:t xml:space="preserve">          Zamawiający nie wymaga wniesienia wadium</w:t>
      </w:r>
    </w:p>
    <w:p w14:paraId="2277A7D5" w14:textId="77777777" w:rsidR="00370DBE" w:rsidRPr="00606A4F" w:rsidRDefault="00370DBE" w:rsidP="00606A4F">
      <w:pPr>
        <w:spacing w:line="360" w:lineRule="auto"/>
        <w:rPr>
          <w:szCs w:val="22"/>
        </w:rPr>
      </w:pPr>
    </w:p>
    <w:p w14:paraId="636E62F4"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0" w:name="_Toc462216515"/>
      <w:bookmarkStart w:id="31" w:name="_Toc515437904"/>
      <w:bookmarkStart w:id="32" w:name="_Toc59097636"/>
      <w:bookmarkStart w:id="33" w:name="_Toc123114819"/>
      <w:r w:rsidRPr="00606A4F">
        <w:rPr>
          <w:rFonts w:ascii="Fira Sans" w:hAnsi="Fira Sans" w:cs="Times New Roman"/>
          <w:szCs w:val="22"/>
        </w:rPr>
        <w:t>Zabezpieczenie należytego wykonania umowy.</w:t>
      </w:r>
      <w:bookmarkEnd w:id="30"/>
      <w:bookmarkEnd w:id="31"/>
      <w:bookmarkEnd w:id="32"/>
      <w:bookmarkEnd w:id="33"/>
    </w:p>
    <w:p w14:paraId="1CD71CE9" w14:textId="77777777" w:rsidR="00370DBE" w:rsidRPr="00606A4F" w:rsidRDefault="00370DBE" w:rsidP="00606A4F">
      <w:pPr>
        <w:spacing w:line="360" w:lineRule="auto"/>
        <w:ind w:left="567"/>
        <w:rPr>
          <w:color w:val="000000"/>
          <w:szCs w:val="22"/>
        </w:rPr>
      </w:pPr>
      <w:r w:rsidRPr="00606A4F">
        <w:rPr>
          <w:color w:val="000000"/>
          <w:szCs w:val="22"/>
        </w:rPr>
        <w:t>W niniejszym postępowaniu nie jest wymagane wniesienie zabezpieczenia należytego wykonania umowy.</w:t>
      </w:r>
    </w:p>
    <w:p w14:paraId="6FE5D2B1" w14:textId="77777777" w:rsidR="00370DBE" w:rsidRPr="00606A4F" w:rsidRDefault="00370DBE" w:rsidP="00606A4F">
      <w:pPr>
        <w:pStyle w:val="Nagwek1"/>
        <w:tabs>
          <w:tab w:val="left" w:pos="540"/>
        </w:tabs>
        <w:spacing w:line="360" w:lineRule="auto"/>
        <w:ind w:left="360"/>
        <w:jc w:val="left"/>
        <w:rPr>
          <w:rFonts w:ascii="Fira Sans" w:hAnsi="Fira Sans" w:cs="Times New Roman"/>
          <w:szCs w:val="22"/>
        </w:rPr>
      </w:pPr>
    </w:p>
    <w:p w14:paraId="5ED0D213" w14:textId="77777777" w:rsidR="00E003BA" w:rsidRPr="00606A4F" w:rsidRDefault="00B4740B" w:rsidP="00606A4F">
      <w:pPr>
        <w:pStyle w:val="Nagwek1"/>
        <w:numPr>
          <w:ilvl w:val="0"/>
          <w:numId w:val="2"/>
        </w:numPr>
        <w:spacing w:line="360" w:lineRule="auto"/>
        <w:ind w:left="539" w:hanging="539"/>
        <w:jc w:val="left"/>
        <w:rPr>
          <w:rFonts w:ascii="Fira Sans" w:hAnsi="Fira Sans" w:cs="Times New Roman"/>
          <w:szCs w:val="22"/>
        </w:rPr>
      </w:pPr>
      <w:bookmarkStart w:id="34" w:name="_Toc123114820"/>
      <w:r w:rsidRPr="00606A4F">
        <w:rPr>
          <w:rFonts w:ascii="Fira Sans" w:hAnsi="Fira Sans" w:cs="Times New Roman"/>
          <w:szCs w:val="22"/>
        </w:rPr>
        <w:t>Miejsce i t</w:t>
      </w:r>
      <w:r w:rsidR="00E003BA" w:rsidRPr="00606A4F">
        <w:rPr>
          <w:rFonts w:ascii="Fira Sans" w:hAnsi="Fira Sans" w:cs="Times New Roman"/>
          <w:szCs w:val="22"/>
        </w:rPr>
        <w:t>ermin składania ofert</w:t>
      </w:r>
      <w:r w:rsidR="00C7260F" w:rsidRPr="00606A4F">
        <w:rPr>
          <w:rFonts w:ascii="Fira Sans" w:hAnsi="Fira Sans" w:cs="Times New Roman"/>
          <w:szCs w:val="22"/>
        </w:rPr>
        <w:t>.</w:t>
      </w:r>
      <w:bookmarkEnd w:id="34"/>
    </w:p>
    <w:p w14:paraId="0C1813D3" w14:textId="7569A04B"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załącznikami  należy  złożyć  w  terminie  do  dnia </w:t>
      </w:r>
      <w:r w:rsidR="00761FA3" w:rsidRPr="00761FA3">
        <w:rPr>
          <w:rFonts w:eastAsia="Calibri" w:cs="Calibri"/>
          <w:b/>
          <w:bCs/>
          <w:szCs w:val="22"/>
          <w:lang w:eastAsia="hi-IN" w:bidi="hi-IN"/>
        </w:rPr>
        <w:t>04.04.</w:t>
      </w:r>
      <w:r w:rsidR="00387314" w:rsidRPr="00761FA3">
        <w:rPr>
          <w:rFonts w:eastAsia="Calibri" w:cs="Calibri"/>
          <w:b/>
          <w:bCs/>
          <w:szCs w:val="22"/>
          <w:lang w:eastAsia="hi-IN" w:bidi="hi-IN"/>
        </w:rPr>
        <w:t>2025 r.</w:t>
      </w:r>
      <w:r w:rsidRPr="00761FA3">
        <w:rPr>
          <w:rFonts w:eastAsia="Calibri" w:cs="Calibri"/>
          <w:b/>
          <w:bCs/>
          <w:szCs w:val="22"/>
          <w:lang w:eastAsia="hi-IN" w:bidi="hi-IN"/>
        </w:rPr>
        <w:t xml:space="preserve">, do godz. </w:t>
      </w:r>
      <w:r w:rsidR="00403C6A" w:rsidRPr="00761FA3">
        <w:rPr>
          <w:rFonts w:eastAsia="Calibri" w:cs="Calibri"/>
          <w:b/>
          <w:bCs/>
          <w:szCs w:val="22"/>
          <w:lang w:eastAsia="hi-IN" w:bidi="hi-IN"/>
        </w:rPr>
        <w:t>09:00</w:t>
      </w:r>
      <w:r w:rsidRPr="00761FA3">
        <w:rPr>
          <w:rFonts w:eastAsia="Calibri" w:cs="Calibri"/>
          <w:szCs w:val="22"/>
          <w:lang w:eastAsia="hi-IN" w:bidi="hi-IN"/>
        </w:rPr>
        <w:t>.</w:t>
      </w:r>
    </w:p>
    <w:p w14:paraId="12BD2EDE"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 oferty należy dołączyć wszystkie wymagane w SWZ dokumenty.</w:t>
      </w:r>
    </w:p>
    <w:p w14:paraId="7EBBAA60"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dokumentami należy umieścić na </w:t>
      </w:r>
      <w:bookmarkStart w:id="35" w:name="_Hlk122431524"/>
      <w:r w:rsidRPr="00606A4F">
        <w:rPr>
          <w:rStyle w:val="Hipercze"/>
          <w:szCs w:val="22"/>
        </w:rPr>
        <w:fldChar w:fldCharType="begin"/>
      </w:r>
      <w:r w:rsidRPr="00606A4F">
        <w:rPr>
          <w:rStyle w:val="Hipercze"/>
          <w:szCs w:val="22"/>
        </w:rPr>
        <w:instrText xml:space="preserve"> HYPERLINK "http://platformazakupowa.pl/"</w:instrText>
      </w:r>
      <w:r w:rsidRPr="00606A4F">
        <w:rPr>
          <w:rStyle w:val="Hipercze"/>
          <w:szCs w:val="22"/>
        </w:rPr>
        <w:fldChar w:fldCharType="separate"/>
      </w:r>
      <w:r w:rsidRPr="00606A4F">
        <w:rPr>
          <w:rStyle w:val="Hipercze"/>
          <w:szCs w:val="22"/>
        </w:rPr>
        <w:t>platformazakupowa.pl</w:t>
      </w:r>
      <w:r w:rsidRPr="00606A4F">
        <w:rPr>
          <w:rStyle w:val="Hipercze"/>
          <w:szCs w:val="22"/>
        </w:rPr>
        <w:fldChar w:fldCharType="end"/>
      </w:r>
      <w:bookmarkEnd w:id="35"/>
      <w:r w:rsidRPr="00606A4F">
        <w:rPr>
          <w:rFonts w:eastAsia="Calibri" w:cs="Calibri"/>
          <w:szCs w:val="22"/>
          <w:lang w:eastAsia="hi-IN" w:bidi="hi-IN"/>
        </w:rPr>
        <w:t xml:space="preserve"> pod adresem</w:t>
      </w:r>
      <w:r w:rsidRPr="00606A4F">
        <w:rPr>
          <w:rFonts w:eastAsia="Arial" w:cs="Arial"/>
          <w:szCs w:val="22"/>
          <w:vertAlign w:val="superscript"/>
          <w:lang w:eastAsia="hi-IN" w:bidi="hi-IN"/>
        </w:rPr>
        <w:t xml:space="preserve"> </w:t>
      </w:r>
      <w:hyperlink r:id="rId29" w:history="1">
        <w:r w:rsidRPr="00606A4F">
          <w:rPr>
            <w:rStyle w:val="Hipercze"/>
            <w:szCs w:val="22"/>
          </w:rPr>
          <w:t>https://platformazakupowa.pl/pn/szpital.slupsk</w:t>
        </w:r>
      </w:hyperlink>
      <w:r w:rsidRPr="00606A4F">
        <w:rPr>
          <w:rStyle w:val="Hipercze"/>
          <w:szCs w:val="22"/>
        </w:rPr>
        <w:t xml:space="preserve"> </w:t>
      </w:r>
      <w:r w:rsidRPr="00606A4F">
        <w:rPr>
          <w:rFonts w:eastAsia="Calibri" w:cs="Calibri"/>
          <w:szCs w:val="22"/>
          <w:lang w:eastAsia="hi-IN" w:bidi="hi-IN"/>
        </w:rPr>
        <w:t xml:space="preserve"> </w:t>
      </w:r>
    </w:p>
    <w:p w14:paraId="008419C4"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 wypełnieniu Formularza składania oferty lub wniosku i dołączenia  wszystkich wymaganych załączników należy kliknąć przycisk „Przejdź do podsumowania”.</w:t>
      </w:r>
    </w:p>
    <w:p w14:paraId="66DD3577"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606A4F" w:rsidRDefault="00FD45D3" w:rsidP="00606A4F">
      <w:pPr>
        <w:widowControl w:val="0"/>
        <w:numPr>
          <w:ilvl w:val="0"/>
          <w:numId w:val="48"/>
        </w:numPr>
        <w:suppressAutoHyphens/>
        <w:spacing w:line="360" w:lineRule="auto"/>
        <w:ind w:left="924" w:hanging="357"/>
        <w:rPr>
          <w:rStyle w:val="Hipercze"/>
          <w:szCs w:val="22"/>
        </w:rPr>
      </w:pPr>
      <w:r w:rsidRPr="00606A4F">
        <w:rPr>
          <w:rFonts w:eastAsia="Calibri" w:cs="Calibri"/>
          <w:szCs w:val="22"/>
          <w:lang w:eastAsia="hi-IN" w:bidi="hi-IN"/>
        </w:rPr>
        <w:t xml:space="preserve">Szczegółowa instrukcja dla Wykonawców dotycząca złożenia, zmiany i wycofania oferty znajduje się na stronie internetowej pod adresem:  </w:t>
      </w:r>
      <w:hyperlink r:id="rId30" w:history="1">
        <w:r w:rsidRPr="00606A4F">
          <w:rPr>
            <w:rStyle w:val="Hipercze"/>
            <w:szCs w:val="22"/>
          </w:rPr>
          <w:t>https://platformazakupowa.pl/strona/45-instrukcje</w:t>
        </w:r>
      </w:hyperlink>
    </w:p>
    <w:p w14:paraId="233251D7" w14:textId="77777777" w:rsidR="00E003BA" w:rsidRPr="00606A4F" w:rsidRDefault="00E003BA" w:rsidP="00606A4F">
      <w:pPr>
        <w:spacing w:line="360" w:lineRule="auto"/>
        <w:rPr>
          <w:szCs w:val="22"/>
        </w:rPr>
      </w:pPr>
    </w:p>
    <w:p w14:paraId="5C7A6385" w14:textId="77777777" w:rsidR="00E003BA" w:rsidRPr="00606A4F" w:rsidRDefault="00E003BA" w:rsidP="00606A4F">
      <w:pPr>
        <w:pStyle w:val="Nagwek1"/>
        <w:numPr>
          <w:ilvl w:val="0"/>
          <w:numId w:val="2"/>
        </w:numPr>
        <w:spacing w:line="360" w:lineRule="auto"/>
        <w:ind w:left="567" w:hanging="567"/>
        <w:jc w:val="left"/>
        <w:rPr>
          <w:rFonts w:ascii="Fira Sans" w:hAnsi="Fira Sans" w:cs="Times New Roman"/>
          <w:szCs w:val="22"/>
        </w:rPr>
      </w:pPr>
      <w:bookmarkStart w:id="36" w:name="_Toc123114821"/>
      <w:r w:rsidRPr="00606A4F">
        <w:rPr>
          <w:rFonts w:ascii="Fira Sans" w:hAnsi="Fira Sans" w:cs="Times New Roman"/>
          <w:szCs w:val="22"/>
        </w:rPr>
        <w:t>Termin otwarcia ofert</w:t>
      </w:r>
      <w:r w:rsidR="00C7260F" w:rsidRPr="00606A4F">
        <w:rPr>
          <w:rFonts w:ascii="Fira Sans" w:hAnsi="Fira Sans" w:cs="Times New Roman"/>
          <w:szCs w:val="22"/>
        </w:rPr>
        <w:t>.</w:t>
      </w:r>
      <w:bookmarkEnd w:id="36"/>
    </w:p>
    <w:p w14:paraId="5E48CAEB" w14:textId="318DE02B" w:rsidR="00FD45D3" w:rsidRPr="00606A4F" w:rsidRDefault="00FD45D3" w:rsidP="00606A4F">
      <w:pPr>
        <w:numPr>
          <w:ilvl w:val="0"/>
          <w:numId w:val="17"/>
        </w:numPr>
        <w:spacing w:line="360" w:lineRule="auto"/>
        <w:ind w:left="924" w:hanging="357"/>
        <w:rPr>
          <w:szCs w:val="22"/>
        </w:rPr>
      </w:pPr>
      <w:r w:rsidRPr="00606A4F">
        <w:rPr>
          <w:szCs w:val="22"/>
        </w:rPr>
        <w:t xml:space="preserve">Otwarcie ofert nastąpi w dniu </w:t>
      </w:r>
      <w:r w:rsidR="00761FA3" w:rsidRPr="00761FA3">
        <w:rPr>
          <w:b/>
          <w:bCs/>
          <w:szCs w:val="22"/>
        </w:rPr>
        <w:t>04.04.</w:t>
      </w:r>
      <w:r w:rsidR="00387314" w:rsidRPr="00761FA3">
        <w:rPr>
          <w:b/>
          <w:bCs/>
          <w:szCs w:val="22"/>
        </w:rPr>
        <w:t>2025 r.</w:t>
      </w:r>
      <w:r w:rsidRPr="00761FA3">
        <w:rPr>
          <w:b/>
          <w:bCs/>
          <w:szCs w:val="22"/>
        </w:rPr>
        <w:t xml:space="preserve">, o godzinie </w:t>
      </w:r>
      <w:r w:rsidR="00403C6A" w:rsidRPr="00761FA3">
        <w:rPr>
          <w:b/>
          <w:bCs/>
          <w:szCs w:val="22"/>
        </w:rPr>
        <w:t>10:00</w:t>
      </w:r>
      <w:r w:rsidR="00403C6A" w:rsidRPr="00761FA3">
        <w:rPr>
          <w:szCs w:val="22"/>
        </w:rPr>
        <w:t>.</w:t>
      </w:r>
    </w:p>
    <w:p w14:paraId="299D7EE7" w14:textId="568D1CD6"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lastRenderedPageBreak/>
        <w:t xml:space="preserve">W przypadku awarii </w:t>
      </w:r>
      <w:hyperlink r:id="rId31" w:history="1">
        <w:r w:rsidRPr="00606A4F">
          <w:rPr>
            <w:color w:val="0000FF"/>
            <w:szCs w:val="22"/>
            <w:u w:val="single"/>
          </w:rPr>
          <w:t>platformazakupowa.pl</w:t>
        </w:r>
      </w:hyperlink>
      <w:r w:rsidRPr="00606A4F">
        <w:rPr>
          <w:rFonts w:eastAsia="Calibri" w:cs="Calibri"/>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najpóźniej przed otwarciem ofert, udostępnia na stronie internetowej prowadzonego postępowania informację o kwocie, jaką zamierza przeznaczyć na sfinansowanie zamówienia.</w:t>
      </w:r>
    </w:p>
    <w:p w14:paraId="76B56736"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niezwłocznie po otwarciu ofert, udostępnia na stronie internetowej prowadzonego postępowania informacje o:</w:t>
      </w:r>
    </w:p>
    <w:p w14:paraId="28458B4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nazwach albo imionach i nazwiskach oraz siedzibach lub miejscach prowadzonej działalności gospodarczej albo miejscach zamieszkania wykonawców, których oferty zostały otwarte;</w:t>
      </w:r>
    </w:p>
    <w:p w14:paraId="0EFD555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cenach lub kosztach zawartych w ofertach.</w:t>
      </w:r>
    </w:p>
    <w:p w14:paraId="27C00B67"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606A4F" w:rsidRDefault="000657CC" w:rsidP="00606A4F">
      <w:pPr>
        <w:spacing w:line="360" w:lineRule="auto"/>
        <w:rPr>
          <w:szCs w:val="22"/>
        </w:rPr>
      </w:pPr>
    </w:p>
    <w:p w14:paraId="58F5AAD7" w14:textId="77777777" w:rsidR="00C71790" w:rsidRPr="00606A4F" w:rsidRDefault="00C71790" w:rsidP="00606A4F">
      <w:pPr>
        <w:pStyle w:val="Nagwek1"/>
        <w:numPr>
          <w:ilvl w:val="0"/>
          <w:numId w:val="2"/>
        </w:numPr>
        <w:spacing w:line="360" w:lineRule="auto"/>
        <w:ind w:left="567" w:hanging="567"/>
        <w:jc w:val="left"/>
        <w:rPr>
          <w:rFonts w:ascii="Fira Sans" w:hAnsi="Fira Sans" w:cs="Times New Roman"/>
          <w:szCs w:val="22"/>
        </w:rPr>
      </w:pPr>
      <w:bookmarkStart w:id="37" w:name="_Toc123114822"/>
      <w:r w:rsidRPr="00606A4F">
        <w:rPr>
          <w:rFonts w:ascii="Fira Sans" w:hAnsi="Fira Sans" w:cs="Times New Roman"/>
          <w:szCs w:val="22"/>
        </w:rPr>
        <w:t>Sposób obliczenia ceny.</w:t>
      </w:r>
      <w:bookmarkEnd w:id="37"/>
      <w:r w:rsidRPr="00606A4F">
        <w:rPr>
          <w:rFonts w:ascii="Fira Sans" w:hAnsi="Fira Sans" w:cs="Times New Roman"/>
          <w:szCs w:val="22"/>
        </w:rPr>
        <w:t xml:space="preserve"> </w:t>
      </w:r>
    </w:p>
    <w:p w14:paraId="63A7D1D8" w14:textId="4EDE798B"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Podana w ofercie cena musi być wyrażona w </w:t>
      </w:r>
      <w:r w:rsidRPr="00DC37BF">
        <w:rPr>
          <w:rFonts w:eastAsia="Calibri" w:cs="Calibri"/>
          <w:b/>
          <w:bCs/>
          <w:szCs w:val="22"/>
        </w:rPr>
        <w:t>PLN</w:t>
      </w:r>
      <w:r w:rsidRPr="00DC37BF">
        <w:rPr>
          <w:rFonts w:eastAsia="Calibri" w:cs="Calibri"/>
          <w:szCs w:val="22"/>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Ceną oferty jest kwota (wartość brutto) wymieniona w </w:t>
      </w:r>
      <w:r w:rsidRPr="00DC37BF">
        <w:rPr>
          <w:rFonts w:eastAsia="Calibri" w:cs="Calibri"/>
          <w:b/>
          <w:bCs/>
          <w:szCs w:val="22"/>
        </w:rPr>
        <w:t>Formularzu Oferty</w:t>
      </w:r>
      <w:r w:rsidR="00BB181A" w:rsidRPr="00DC37BF">
        <w:rPr>
          <w:rFonts w:eastAsia="Calibri" w:cs="Calibri"/>
          <w:szCs w:val="22"/>
        </w:rPr>
        <w:t>.</w:t>
      </w:r>
    </w:p>
    <w:p w14:paraId="47EE0AF1"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Sposób zapłaty i rozliczenia za realizację niniejszego zamówienia, określone zostały we Wzorze Umowy w części II niniejszej SWZ.</w:t>
      </w:r>
    </w:p>
    <w:p w14:paraId="1226A9A7"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w:t>
      </w:r>
      <w:r w:rsidRPr="00DC37BF">
        <w:rPr>
          <w:rFonts w:eastAsia="Calibri" w:cs="Calibri"/>
          <w:szCs w:val="22"/>
        </w:rPr>
        <w:lastRenderedPageBreak/>
        <w:t>podatku oraz wskazując stawkę podatku od towaru i usług, która zgodnie z wiedzą wykonawcy, będzie miała zastosowanie.</w:t>
      </w:r>
    </w:p>
    <w:p w14:paraId="704726EF" w14:textId="77777777" w:rsidR="00406E08" w:rsidRPr="00606A4F" w:rsidRDefault="00406E08" w:rsidP="00606A4F">
      <w:pPr>
        <w:spacing w:line="360" w:lineRule="auto"/>
        <w:rPr>
          <w:szCs w:val="22"/>
        </w:rPr>
      </w:pPr>
    </w:p>
    <w:p w14:paraId="74AD92A9"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38" w:name="_Toc123114823"/>
      <w:r w:rsidRPr="00606A4F">
        <w:rPr>
          <w:rFonts w:ascii="Fira Sans" w:hAnsi="Fira Sans" w:cs="Times New Roman"/>
          <w:szCs w:val="22"/>
        </w:rPr>
        <w:t>Opis kryteriów oceny ofert, wraz z podaniem wag tych kryteriów i sposobu oceny ofert</w:t>
      </w:r>
      <w:bookmarkEnd w:id="38"/>
    </w:p>
    <w:p w14:paraId="41E056B4" w14:textId="77777777" w:rsidR="00FC6876" w:rsidRPr="00606A4F" w:rsidRDefault="00FC6876" w:rsidP="00606A4F">
      <w:pPr>
        <w:numPr>
          <w:ilvl w:val="0"/>
          <w:numId w:val="6"/>
        </w:numPr>
        <w:spacing w:line="360" w:lineRule="auto"/>
        <w:ind w:left="924" w:hanging="357"/>
        <w:rPr>
          <w:noProof/>
          <w:szCs w:val="22"/>
        </w:rPr>
      </w:pPr>
      <w:r w:rsidRPr="00606A4F">
        <w:rPr>
          <w:szCs w:val="22"/>
        </w:rPr>
        <w:t>Przy wyborze i ocenie ofert zamawiający kierować się będzie następującymi kryteriami:</w:t>
      </w:r>
    </w:p>
    <w:p w14:paraId="566B143A" w14:textId="77777777" w:rsidR="00FC6876" w:rsidRPr="00606A4F" w:rsidRDefault="00FC6876" w:rsidP="00606A4F">
      <w:pPr>
        <w:widowControl w:val="0"/>
        <w:numPr>
          <w:ilvl w:val="2"/>
          <w:numId w:val="7"/>
        </w:numPr>
        <w:tabs>
          <w:tab w:val="left" w:pos="1418"/>
        </w:tabs>
        <w:autoSpaceDE w:val="0"/>
        <w:autoSpaceDN w:val="0"/>
        <w:adjustRightInd w:val="0"/>
        <w:spacing w:line="360" w:lineRule="auto"/>
        <w:ind w:left="1293" w:hanging="357"/>
        <w:rPr>
          <w:b/>
          <w:szCs w:val="22"/>
        </w:rPr>
      </w:pPr>
      <w:r w:rsidRPr="00606A4F">
        <w:rPr>
          <w:b/>
          <w:szCs w:val="22"/>
        </w:rPr>
        <w:t>Cena – 100%</w:t>
      </w:r>
    </w:p>
    <w:p w14:paraId="64F3D0EE" w14:textId="77777777" w:rsidR="00FC6876" w:rsidRPr="00606A4F" w:rsidRDefault="0016018B" w:rsidP="00606A4F">
      <w:pPr>
        <w:widowControl w:val="0"/>
        <w:numPr>
          <w:ilvl w:val="1"/>
          <w:numId w:val="7"/>
        </w:numPr>
        <w:tabs>
          <w:tab w:val="left" w:pos="1418"/>
          <w:tab w:val="left" w:pos="1560"/>
        </w:tabs>
        <w:autoSpaceDE w:val="0"/>
        <w:autoSpaceDN w:val="0"/>
        <w:adjustRightInd w:val="0"/>
        <w:spacing w:line="360" w:lineRule="auto"/>
        <w:ind w:left="936" w:hanging="369"/>
        <w:rPr>
          <w:szCs w:val="22"/>
        </w:rPr>
      </w:pPr>
      <w:r w:rsidRPr="00606A4F">
        <w:rPr>
          <w:szCs w:val="22"/>
        </w:rPr>
        <w:t xml:space="preserve">   </w:t>
      </w:r>
      <w:r w:rsidR="00FC6876" w:rsidRPr="00606A4F">
        <w:rPr>
          <w:szCs w:val="22"/>
        </w:rPr>
        <w:t>Oferty zostaną ocenione za pomocą systemu punktowego, zgodnie z poniższymi zasadami:</w:t>
      </w:r>
    </w:p>
    <w:p w14:paraId="78A32ED2" w14:textId="77777777" w:rsidR="00A71506" w:rsidRDefault="00FC6876" w:rsidP="00A71506">
      <w:pPr>
        <w:widowControl w:val="0"/>
        <w:numPr>
          <w:ilvl w:val="2"/>
          <w:numId w:val="7"/>
        </w:numPr>
        <w:tabs>
          <w:tab w:val="left" w:pos="1418"/>
        </w:tabs>
        <w:autoSpaceDE w:val="0"/>
        <w:autoSpaceDN w:val="0"/>
        <w:adjustRightInd w:val="0"/>
        <w:spacing w:line="360" w:lineRule="auto"/>
        <w:ind w:left="936" w:firstLine="0"/>
        <w:rPr>
          <w:szCs w:val="22"/>
        </w:rPr>
      </w:pPr>
      <w:r w:rsidRPr="00606A4F">
        <w:rPr>
          <w:szCs w:val="22"/>
        </w:rPr>
        <w:t>Kryterium ceny:</w:t>
      </w:r>
      <w:r w:rsidRPr="00606A4F">
        <w:rPr>
          <w:szCs w:val="22"/>
        </w:rPr>
        <w:tab/>
      </w:r>
    </w:p>
    <w:p w14:paraId="274831DD" w14:textId="77777777" w:rsidR="00A71506" w:rsidRPr="00A71506" w:rsidRDefault="00FC6876" w:rsidP="00A71506">
      <w:pPr>
        <w:widowControl w:val="0"/>
        <w:tabs>
          <w:tab w:val="left" w:pos="1418"/>
        </w:tabs>
        <w:autoSpaceDE w:val="0"/>
        <w:autoSpaceDN w:val="0"/>
        <w:adjustRightInd w:val="0"/>
        <w:spacing w:line="360" w:lineRule="auto"/>
        <w:ind w:left="1214"/>
        <w:rPr>
          <w:szCs w:val="22"/>
        </w:rPr>
      </w:pPr>
      <w:r w:rsidRPr="00A71506">
        <w:rPr>
          <w:b/>
          <w:szCs w:val="22"/>
        </w:rPr>
        <w:t>Pc = (Cn : Co) x 100</w:t>
      </w:r>
    </w:p>
    <w:p w14:paraId="17ADC3A1"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gdzie:</w:t>
      </w:r>
    </w:p>
    <w:p w14:paraId="0036B0E3"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Pc – ilość punktów za cenę (max. 100)</w:t>
      </w:r>
    </w:p>
    <w:p w14:paraId="4D2CAD2F"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Cn – cena najniższa wśród ofert badanych (nie podlegających odrzuceniu) - w PLN</w:t>
      </w:r>
    </w:p>
    <w:p w14:paraId="45FCD12C" w14:textId="77777777" w:rsidR="00FC6876" w:rsidRP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Co – cena danego Wykonawcy - w PLN</w:t>
      </w:r>
    </w:p>
    <w:p w14:paraId="0EF158D5"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Zamawiający udzieli zamówienia wykonawcy, którego oferta:</w:t>
      </w:r>
    </w:p>
    <w:p w14:paraId="5BE9A0AB"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wymaganiom określonym w Ustawie.</w:t>
      </w:r>
    </w:p>
    <w:p w14:paraId="2CC5B04A"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wszystkim wymaganiom zawartym w SWZ.</w:t>
      </w:r>
    </w:p>
    <w:p w14:paraId="3708DD80"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Uzyskała najwyższą ilość punktów w kryterium oceny ofert</w:t>
      </w:r>
    </w:p>
    <w:p w14:paraId="6A265070"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Niezwłocznie po wyborze najkorzystniejszej oferty zamawiający informuje równocześnie wykonawców, którzy złożyli oferty, o:</w:t>
      </w:r>
    </w:p>
    <w:p w14:paraId="5AE8C9D4" w14:textId="77777777" w:rsidR="00FC6876" w:rsidRPr="00606A4F" w:rsidRDefault="00FC6876" w:rsidP="00606A4F">
      <w:pPr>
        <w:numPr>
          <w:ilvl w:val="0"/>
          <w:numId w:val="19"/>
        </w:numPr>
        <w:spacing w:line="360" w:lineRule="auto"/>
        <w:ind w:left="1293" w:hanging="357"/>
        <w:rPr>
          <w:szCs w:val="22"/>
        </w:rPr>
      </w:pPr>
      <w:r w:rsidRPr="00606A4F">
        <w:rPr>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A71506" w:rsidRDefault="00FC6876" w:rsidP="00A71506">
      <w:pPr>
        <w:numPr>
          <w:ilvl w:val="0"/>
          <w:numId w:val="19"/>
        </w:numPr>
        <w:spacing w:line="360" w:lineRule="auto"/>
        <w:ind w:left="1293" w:hanging="357"/>
        <w:rPr>
          <w:szCs w:val="22"/>
        </w:rPr>
      </w:pPr>
      <w:r w:rsidRPr="00A71506">
        <w:rPr>
          <w:szCs w:val="22"/>
        </w:rPr>
        <w:t>wykonawcach, których oferty zostały odrzucone - podając uzasadnienie faktyczne i prawne.</w:t>
      </w:r>
    </w:p>
    <w:p w14:paraId="26157B4E" w14:textId="77777777" w:rsidR="00FC6876" w:rsidRPr="00606A4F" w:rsidRDefault="00FC6876" w:rsidP="00606A4F">
      <w:pPr>
        <w:spacing w:line="360" w:lineRule="auto"/>
        <w:ind w:left="1080"/>
        <w:rPr>
          <w:szCs w:val="22"/>
        </w:rPr>
      </w:pPr>
    </w:p>
    <w:p w14:paraId="21281D4E" w14:textId="77777777" w:rsidR="00DC163D" w:rsidRPr="00606A4F" w:rsidRDefault="00DC163D" w:rsidP="00606A4F">
      <w:pPr>
        <w:pStyle w:val="Nagwek1"/>
        <w:numPr>
          <w:ilvl w:val="0"/>
          <w:numId w:val="2"/>
        </w:numPr>
        <w:spacing w:line="360" w:lineRule="auto"/>
        <w:ind w:left="567" w:hanging="567"/>
        <w:jc w:val="left"/>
        <w:rPr>
          <w:rFonts w:ascii="Fira Sans" w:hAnsi="Fira Sans" w:cs="Times New Roman"/>
          <w:szCs w:val="22"/>
        </w:rPr>
      </w:pPr>
      <w:bookmarkStart w:id="39" w:name="_Toc123114824"/>
      <w:r w:rsidRPr="00606A4F">
        <w:rPr>
          <w:rFonts w:ascii="Fira Sans" w:hAnsi="Fira Sans" w:cs="Times New Roman"/>
          <w:szCs w:val="22"/>
        </w:rPr>
        <w:t>Projektowane postanowienia umowy w sprawie zamówienia publicznego, które zostaną wprowadzone do treści tej umowy.</w:t>
      </w:r>
      <w:bookmarkEnd w:id="39"/>
    </w:p>
    <w:p w14:paraId="1AF8F522" w14:textId="77777777" w:rsidR="00DC163D" w:rsidRPr="00606A4F" w:rsidRDefault="00DC163D" w:rsidP="00606A4F">
      <w:pPr>
        <w:spacing w:line="360" w:lineRule="auto"/>
        <w:ind w:left="567"/>
        <w:rPr>
          <w:szCs w:val="22"/>
        </w:rPr>
      </w:pPr>
      <w:r w:rsidRPr="00606A4F">
        <w:rPr>
          <w:szCs w:val="22"/>
        </w:rPr>
        <w:t>Projektowane postanowienia umowy w sprawie zamówienia publicznego, które zostaną   wprowadzone do treści tej umowy, określone zostały w Części nr II do SWZ.</w:t>
      </w:r>
    </w:p>
    <w:p w14:paraId="5BE0CAE1" w14:textId="77777777" w:rsidR="00BB181A" w:rsidRPr="00606A4F" w:rsidRDefault="00BB181A" w:rsidP="00606A4F">
      <w:pPr>
        <w:pStyle w:val="Nagwek1"/>
        <w:spacing w:line="360" w:lineRule="auto"/>
        <w:ind w:left="397"/>
        <w:jc w:val="left"/>
        <w:rPr>
          <w:rFonts w:ascii="Fira Sans" w:hAnsi="Fira Sans" w:cs="Times New Roman"/>
          <w:szCs w:val="22"/>
        </w:rPr>
      </w:pPr>
    </w:p>
    <w:p w14:paraId="59D3F60C"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0" w:name="_Toc123114825"/>
      <w:r w:rsidRPr="00606A4F">
        <w:rPr>
          <w:rFonts w:ascii="Fira Sans" w:hAnsi="Fira Sans" w:cs="Times New Roman"/>
          <w:szCs w:val="22"/>
        </w:rPr>
        <w:t>Informacje o formalnościach, jakie muszą zostać dopełnione po wyborze oferty w celu zawarcia umowy w sprawie zamówienia publicznego.</w:t>
      </w:r>
      <w:bookmarkEnd w:id="40"/>
    </w:p>
    <w:p w14:paraId="3393222C"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Zamawiający prześle umowę wykonawcy, którego oferta została wybrana albo zaprosi go do swojej siedziby w celu podpisania umowy.</w:t>
      </w:r>
    </w:p>
    <w:p w14:paraId="2E92B678"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bCs/>
          <w:szCs w:val="22"/>
        </w:rPr>
        <w:t>J</w:t>
      </w:r>
      <w:r w:rsidRPr="00606A4F">
        <w:rPr>
          <w:szCs w:val="22"/>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606A4F">
        <w:rPr>
          <w:szCs w:val="22"/>
        </w:rPr>
        <w:t xml:space="preserve"> oraz wybrać najkorzystniejszą ofertę </w:t>
      </w:r>
      <w:r w:rsidRPr="00606A4F">
        <w:rPr>
          <w:szCs w:val="22"/>
        </w:rPr>
        <w:t xml:space="preserve"> albo unieważnić postępowanie.</w:t>
      </w:r>
    </w:p>
    <w:p w14:paraId="349A79B4" w14:textId="77777777" w:rsidR="00FC6876" w:rsidRPr="00606A4F" w:rsidRDefault="00FC6876" w:rsidP="00606A4F">
      <w:pPr>
        <w:tabs>
          <w:tab w:val="left" w:pos="714"/>
        </w:tabs>
        <w:spacing w:line="360" w:lineRule="auto"/>
        <w:ind w:left="720"/>
        <w:rPr>
          <w:bCs/>
          <w:szCs w:val="22"/>
        </w:rPr>
      </w:pPr>
    </w:p>
    <w:p w14:paraId="253BC4EF"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1" w:name="_Toc123114826"/>
      <w:r w:rsidRPr="00606A4F">
        <w:rPr>
          <w:rFonts w:ascii="Fira Sans" w:hAnsi="Fira Sans" w:cs="Times New Roman"/>
          <w:szCs w:val="22"/>
        </w:rPr>
        <w:t>Pouczenie o środkach ochrony prawnej przysługujących Wykonawcy.</w:t>
      </w:r>
      <w:bookmarkEnd w:id="41"/>
    </w:p>
    <w:p w14:paraId="00FED6CD" w14:textId="4E763C01"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Środki ochrony prawnej przysługują</w:t>
      </w:r>
      <w:r w:rsidRPr="00606A4F">
        <w:rPr>
          <w:rFonts w:eastAsia="Arial"/>
          <w:szCs w:val="22"/>
        </w:rPr>
        <w:t xml:space="preserve"> </w:t>
      </w:r>
      <w:r w:rsidRPr="00606A4F">
        <w:rPr>
          <w:rFonts w:eastAsia="Trebuchet MS"/>
          <w:szCs w:val="22"/>
        </w:rPr>
        <w:t>Wykonawcy, jeżeli</w:t>
      </w:r>
      <w:r w:rsidRPr="00606A4F">
        <w:rPr>
          <w:rFonts w:eastAsia="Arial"/>
          <w:szCs w:val="22"/>
        </w:rPr>
        <w:t>̇</w:t>
      </w:r>
      <w:r w:rsidRPr="00606A4F">
        <w:rPr>
          <w:rFonts w:eastAsia="Trebuchet MS"/>
          <w:szCs w:val="22"/>
        </w:rPr>
        <w:t xml:space="preserve"> ma lub miał interes w uzyskaniu zamówienia oraz poniósł</w:t>
      </w:r>
      <w:r w:rsidRPr="00606A4F">
        <w:rPr>
          <w:rFonts w:eastAsia="Arial"/>
          <w:szCs w:val="22"/>
        </w:rPr>
        <w:t>́</w:t>
      </w:r>
      <w:r w:rsidRPr="00606A4F">
        <w:rPr>
          <w:rFonts w:eastAsia="Trebuchet MS"/>
          <w:szCs w:val="22"/>
        </w:rPr>
        <w:t xml:space="preserve"> lub może ponieść</w:t>
      </w:r>
      <w:r w:rsidRPr="00606A4F">
        <w:rPr>
          <w:rFonts w:eastAsia="Arial"/>
          <w:szCs w:val="22"/>
        </w:rPr>
        <w:t xml:space="preserve"> </w:t>
      </w:r>
      <w:r w:rsidRPr="00606A4F">
        <w:rPr>
          <w:rFonts w:eastAsia="Trebuchet MS"/>
          <w:szCs w:val="22"/>
        </w:rPr>
        <w:t xml:space="preserve">szkodę w wyniku naruszenia przez Zamawiającego przepisów </w:t>
      </w:r>
      <w:r w:rsidR="00577B38">
        <w:rPr>
          <w:rFonts w:eastAsia="Trebuchet MS"/>
          <w:szCs w:val="22"/>
        </w:rPr>
        <w:t>PZP</w:t>
      </w:r>
      <w:r w:rsidRPr="00606A4F">
        <w:rPr>
          <w:rFonts w:eastAsia="Trebuchet MS"/>
          <w:szCs w:val="22"/>
        </w:rPr>
        <w:t>.</w:t>
      </w:r>
    </w:p>
    <w:p w14:paraId="4B831F02" w14:textId="77777777"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Odwołanie przysługuje na:</w:t>
      </w:r>
    </w:p>
    <w:p w14:paraId="004973D6"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niezgodna</w:t>
      </w:r>
      <w:r w:rsidRPr="00606A4F">
        <w:rPr>
          <w:rFonts w:eastAsia="Arial"/>
          <w:szCs w:val="22"/>
        </w:rPr>
        <w:t xml:space="preserve">̨ </w:t>
      </w:r>
      <w:r w:rsidRPr="00606A4F">
        <w:rPr>
          <w:rFonts w:eastAsia="Trebuchet MS"/>
          <w:szCs w:val="22"/>
        </w:rPr>
        <w:t>z przepisami ustawy czynność</w:t>
      </w:r>
      <w:r w:rsidRPr="00606A4F">
        <w:rPr>
          <w:rFonts w:eastAsia="Arial"/>
          <w:szCs w:val="22"/>
        </w:rPr>
        <w:t xml:space="preserve"> </w:t>
      </w:r>
      <w:r w:rsidRPr="00606A4F">
        <w:rPr>
          <w:rFonts w:eastAsia="Trebuchet MS"/>
          <w:szCs w:val="22"/>
        </w:rPr>
        <w:t>Zamawiającego, podjętą</w:t>
      </w:r>
      <w:r w:rsidRPr="00606A4F">
        <w:rPr>
          <w:rFonts w:eastAsia="Arial"/>
          <w:szCs w:val="22"/>
        </w:rPr>
        <w:t xml:space="preserve"> </w:t>
      </w:r>
      <w:r w:rsidRPr="00606A4F">
        <w:rPr>
          <w:rFonts w:eastAsia="Trebuchet MS"/>
          <w:szCs w:val="22"/>
        </w:rPr>
        <w:t>w postępowaniu o udzielenie zamówienia,</w:t>
      </w:r>
      <w:r w:rsidRPr="00606A4F">
        <w:rPr>
          <w:rFonts w:eastAsia="Arial"/>
          <w:szCs w:val="22"/>
        </w:rPr>
        <w:t xml:space="preserve"> </w:t>
      </w:r>
      <w:r w:rsidRPr="00606A4F">
        <w:rPr>
          <w:rFonts w:eastAsia="Trebuchet MS"/>
          <w:szCs w:val="22"/>
        </w:rPr>
        <w:t>w tym na projektowane postanowienie umowy;</w:t>
      </w:r>
    </w:p>
    <w:p w14:paraId="1CED8B19"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zaniechanie czynności</w:t>
      </w:r>
      <w:r w:rsidRPr="00606A4F">
        <w:rPr>
          <w:rFonts w:eastAsia="Arial"/>
          <w:szCs w:val="22"/>
        </w:rPr>
        <w:t>́</w:t>
      </w:r>
      <w:r w:rsidRPr="00606A4F">
        <w:rPr>
          <w:rFonts w:eastAsia="Trebuchet MS"/>
          <w:szCs w:val="22"/>
        </w:rPr>
        <w:t xml:space="preserve"> w postepowaniu</w:t>
      </w:r>
      <w:r w:rsidRPr="00606A4F">
        <w:rPr>
          <w:rFonts w:eastAsia="Arial"/>
          <w:szCs w:val="22"/>
        </w:rPr>
        <w:t>̨</w:t>
      </w:r>
      <w:r w:rsidRPr="00606A4F">
        <w:rPr>
          <w:rFonts w:eastAsia="Trebuchet MS"/>
          <w:szCs w:val="22"/>
        </w:rPr>
        <w:t xml:space="preserve"> o udzielenie zamówienia,</w:t>
      </w:r>
      <w:r w:rsidRPr="00606A4F">
        <w:rPr>
          <w:rFonts w:eastAsia="Arial"/>
          <w:szCs w:val="22"/>
        </w:rPr>
        <w:t>́</w:t>
      </w:r>
      <w:r w:rsidRPr="00606A4F">
        <w:rPr>
          <w:rFonts w:eastAsia="Trebuchet MS"/>
          <w:szCs w:val="22"/>
        </w:rPr>
        <w:t xml:space="preserve"> do której</w:t>
      </w:r>
      <w:r w:rsidRPr="00606A4F">
        <w:rPr>
          <w:rFonts w:eastAsia="Arial"/>
          <w:szCs w:val="22"/>
        </w:rPr>
        <w:t>́</w:t>
      </w:r>
      <w:r w:rsidRPr="00606A4F">
        <w:rPr>
          <w:rFonts w:eastAsia="Trebuchet MS"/>
          <w:szCs w:val="22"/>
        </w:rPr>
        <w:t xml:space="preserve"> Zamawiający</w:t>
      </w:r>
      <w:r w:rsidRPr="00606A4F">
        <w:rPr>
          <w:rFonts w:eastAsia="Arial"/>
          <w:szCs w:val="22"/>
        </w:rPr>
        <w:t>̨</w:t>
      </w:r>
      <w:r w:rsidRPr="00606A4F">
        <w:rPr>
          <w:rFonts w:eastAsia="Trebuchet MS"/>
          <w:szCs w:val="22"/>
        </w:rPr>
        <w:t xml:space="preserve"> był obowiązany</w:t>
      </w:r>
      <w:r w:rsidRPr="00606A4F">
        <w:rPr>
          <w:rFonts w:eastAsia="Arial"/>
          <w:szCs w:val="22"/>
        </w:rPr>
        <w:t>̨</w:t>
      </w:r>
      <w:r w:rsidRPr="00606A4F">
        <w:rPr>
          <w:rFonts w:eastAsia="Trebuchet MS"/>
          <w:szCs w:val="22"/>
        </w:rPr>
        <w:t xml:space="preserve"> na podstawie ustawy.</w:t>
      </w:r>
    </w:p>
    <w:p w14:paraId="5FFDF3F5" w14:textId="77777777"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Odwołanie wnosi si</w:t>
      </w:r>
      <w:r w:rsidRPr="00606A4F">
        <w:rPr>
          <w:rFonts w:eastAsia="Arial"/>
          <w:szCs w:val="22"/>
        </w:rPr>
        <w:t xml:space="preserve">ę </w:t>
      </w:r>
      <w:r w:rsidRPr="00606A4F">
        <w:rPr>
          <w:rFonts w:eastAsia="Trebuchet MS"/>
          <w:szCs w:val="22"/>
        </w:rPr>
        <w:t xml:space="preserve">do Prezesa Krajowej Izby Odwoławczej w formie pisemnej </w:t>
      </w:r>
      <w:r w:rsidRPr="00606A4F">
        <w:rPr>
          <w:rFonts w:eastAsia="Trebuchet MS"/>
          <w:szCs w:val="22"/>
        </w:rPr>
        <w:br/>
        <w:t>albo w formie elektronicznej albo w postaci elektronicznej opatrzone podpisem zaufanym.</w:t>
      </w:r>
    </w:p>
    <w:p w14:paraId="2C84D6DF" w14:textId="449FDA12"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 xml:space="preserve">Na orzeczenie Krajowej Izby Odwoławczej oraz postanowienie Prezesa Krajowej Izby Odwoławczej, o którym mowa w art. 519 ust. 1 </w:t>
      </w:r>
      <w:r w:rsidR="00577B38">
        <w:rPr>
          <w:rFonts w:eastAsia="Trebuchet MS"/>
          <w:szCs w:val="22"/>
        </w:rPr>
        <w:t>PZP</w:t>
      </w:r>
      <w:r w:rsidRPr="00606A4F">
        <w:rPr>
          <w:rFonts w:eastAsia="Trebuchet MS"/>
          <w:szCs w:val="22"/>
        </w:rPr>
        <w:t>, stronom oraz uczestnikom postepowania</w:t>
      </w:r>
      <w:r w:rsidRPr="00606A4F">
        <w:rPr>
          <w:rFonts w:eastAsia="Arial"/>
          <w:szCs w:val="22"/>
        </w:rPr>
        <w:t>̨</w:t>
      </w:r>
      <w:r w:rsidRPr="00606A4F">
        <w:rPr>
          <w:rFonts w:eastAsia="Trebuchet MS"/>
          <w:szCs w:val="22"/>
        </w:rPr>
        <w:t xml:space="preserve"> odwoławczego przysługuje skarga do sadu</w:t>
      </w:r>
      <w:r w:rsidRPr="00606A4F">
        <w:rPr>
          <w:rFonts w:eastAsia="Arial"/>
          <w:szCs w:val="22"/>
        </w:rPr>
        <w:t>.</w:t>
      </w:r>
      <w:r w:rsidRPr="00606A4F">
        <w:rPr>
          <w:rFonts w:eastAsia="Trebuchet MS"/>
          <w:szCs w:val="22"/>
        </w:rPr>
        <w:t xml:space="preserve"> Skargę</w:t>
      </w:r>
      <w:r w:rsidRPr="00606A4F">
        <w:rPr>
          <w:rFonts w:eastAsia="Arial"/>
          <w:szCs w:val="22"/>
        </w:rPr>
        <w:t xml:space="preserve"> </w:t>
      </w:r>
      <w:r w:rsidRPr="00606A4F">
        <w:rPr>
          <w:rFonts w:eastAsia="Trebuchet MS"/>
          <w:szCs w:val="22"/>
        </w:rPr>
        <w:t>wnosi się do Sadu Okręgowego w Warszawie za pośrednictwe</w:t>
      </w:r>
      <w:r w:rsidRPr="00606A4F">
        <w:rPr>
          <w:rFonts w:eastAsia="Arial"/>
          <w:szCs w:val="22"/>
        </w:rPr>
        <w:t>m</w:t>
      </w:r>
      <w:r w:rsidRPr="00606A4F">
        <w:rPr>
          <w:rFonts w:eastAsia="Trebuchet MS"/>
          <w:szCs w:val="22"/>
        </w:rPr>
        <w:t xml:space="preserve"> Prezesa Krajowej Izby Odwoławczej.</w:t>
      </w:r>
    </w:p>
    <w:p w14:paraId="7F33ECD1" w14:textId="7FA0F163"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 xml:space="preserve">Szczegółowe informacje dotyczące środków ochrony prawnej określone są w Dziale IX „Środki ochrony prawnej” </w:t>
      </w:r>
      <w:r w:rsidR="00577B38">
        <w:rPr>
          <w:rFonts w:eastAsia="Trebuchet MS"/>
          <w:szCs w:val="22"/>
        </w:rPr>
        <w:t>PZP</w:t>
      </w:r>
      <w:r w:rsidRPr="00606A4F">
        <w:rPr>
          <w:rFonts w:eastAsia="Trebuchet MS"/>
          <w:szCs w:val="22"/>
        </w:rPr>
        <w:t>.</w:t>
      </w:r>
    </w:p>
    <w:p w14:paraId="06111CE5" w14:textId="77777777" w:rsidR="00FC6876" w:rsidRPr="00606A4F" w:rsidRDefault="00FC6876" w:rsidP="00606A4F">
      <w:pPr>
        <w:spacing w:line="360" w:lineRule="auto"/>
        <w:ind w:left="720" w:right="120"/>
        <w:rPr>
          <w:rFonts w:eastAsia="Trebuchet MS"/>
          <w:szCs w:val="22"/>
        </w:rPr>
      </w:pPr>
    </w:p>
    <w:p w14:paraId="598E202F" w14:textId="77777777" w:rsidR="003F0B6B" w:rsidRPr="00606A4F" w:rsidRDefault="003F0B6B" w:rsidP="00606A4F">
      <w:pPr>
        <w:pStyle w:val="Nagwek1"/>
        <w:numPr>
          <w:ilvl w:val="0"/>
          <w:numId w:val="2"/>
        </w:numPr>
        <w:spacing w:line="360" w:lineRule="auto"/>
        <w:ind w:left="567" w:hanging="567"/>
        <w:jc w:val="left"/>
        <w:rPr>
          <w:rFonts w:ascii="Fira Sans" w:hAnsi="Fira Sans" w:cs="Times New Roman"/>
          <w:szCs w:val="22"/>
        </w:rPr>
      </w:pPr>
      <w:bookmarkStart w:id="42" w:name="_Toc123114827"/>
      <w:r w:rsidRPr="00606A4F">
        <w:rPr>
          <w:rFonts w:ascii="Fira Sans" w:hAnsi="Fira Sans" w:cs="Times New Roman"/>
          <w:szCs w:val="22"/>
        </w:rPr>
        <w:lastRenderedPageBreak/>
        <w:t>Zakończenie postepowania.</w:t>
      </w:r>
      <w:bookmarkEnd w:id="42"/>
    </w:p>
    <w:p w14:paraId="3C757E3F" w14:textId="77777777" w:rsidR="003F0B6B" w:rsidRPr="00606A4F" w:rsidRDefault="003F0B6B" w:rsidP="00606A4F">
      <w:pPr>
        <w:numPr>
          <w:ilvl w:val="0"/>
          <w:numId w:val="28"/>
        </w:numPr>
        <w:spacing w:line="360" w:lineRule="auto"/>
        <w:ind w:left="924" w:hanging="357"/>
        <w:rPr>
          <w:szCs w:val="22"/>
        </w:rPr>
      </w:pPr>
      <w:r w:rsidRPr="00606A4F">
        <w:rPr>
          <w:szCs w:val="22"/>
        </w:rPr>
        <w:t>Postępowanie o udzielenie zamówienia kończy się:</w:t>
      </w:r>
    </w:p>
    <w:p w14:paraId="02790232"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zawarciem umowy w sprawie zamówienia publicznego albo</w:t>
      </w:r>
      <w:r w:rsidR="00A71506">
        <w:rPr>
          <w:rFonts w:eastAsia="Trebuchet MS"/>
          <w:szCs w:val="22"/>
        </w:rPr>
        <w:t>,</w:t>
      </w:r>
    </w:p>
    <w:p w14:paraId="7755DA54"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unieważnieniem postępowania.</w:t>
      </w:r>
    </w:p>
    <w:p w14:paraId="33A5C221" w14:textId="77777777" w:rsidR="003F0B6B" w:rsidRPr="00606A4F" w:rsidRDefault="00B8208A" w:rsidP="00606A4F">
      <w:pPr>
        <w:numPr>
          <w:ilvl w:val="0"/>
          <w:numId w:val="28"/>
        </w:numPr>
        <w:spacing w:line="360" w:lineRule="auto"/>
        <w:ind w:left="924" w:hanging="357"/>
        <w:rPr>
          <w:szCs w:val="22"/>
        </w:rPr>
      </w:pPr>
      <w:r w:rsidRPr="00606A4F">
        <w:rPr>
          <w:szCs w:val="22"/>
        </w:rPr>
        <w:t xml:space="preserve">O </w:t>
      </w:r>
      <w:r w:rsidR="003F0B6B" w:rsidRPr="00606A4F">
        <w:rPr>
          <w:szCs w:val="22"/>
        </w:rPr>
        <w:t>unieważnieniu postępowania o udzielenie zamówienia zamawiający zawiadamia równocześnie wykonawców, którzy złożyli oferty - podając uzasadnienie faktyczne i prawne.</w:t>
      </w:r>
    </w:p>
    <w:p w14:paraId="79152EE5" w14:textId="77777777" w:rsidR="003F0B6B" w:rsidRPr="00606A4F" w:rsidRDefault="003F0B6B" w:rsidP="00606A4F">
      <w:pPr>
        <w:numPr>
          <w:ilvl w:val="0"/>
          <w:numId w:val="28"/>
        </w:numPr>
        <w:spacing w:line="360" w:lineRule="auto"/>
        <w:ind w:left="924" w:hanging="357"/>
        <w:rPr>
          <w:szCs w:val="22"/>
        </w:rPr>
      </w:pPr>
      <w:r w:rsidRPr="00606A4F">
        <w:rPr>
          <w:szCs w:val="22"/>
        </w:rPr>
        <w:t>Zamawiający udostępnia niezwłocznie informacje, o których mowa w ust. 1, na stronie internetowej prowadzonego postępowania.</w:t>
      </w:r>
    </w:p>
    <w:p w14:paraId="3CB50F43" w14:textId="77777777" w:rsidR="003F0B6B" w:rsidRPr="00606A4F" w:rsidRDefault="003F0B6B" w:rsidP="00606A4F">
      <w:pPr>
        <w:numPr>
          <w:ilvl w:val="0"/>
          <w:numId w:val="28"/>
        </w:numPr>
        <w:spacing w:line="360" w:lineRule="auto"/>
        <w:ind w:left="924" w:hanging="357"/>
        <w:rPr>
          <w:szCs w:val="22"/>
        </w:rPr>
      </w:pPr>
      <w:r w:rsidRPr="00606A4F">
        <w:rPr>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606A4F" w:rsidRDefault="00B01E53" w:rsidP="00606A4F">
      <w:pPr>
        <w:spacing w:line="360" w:lineRule="auto"/>
        <w:rPr>
          <w:szCs w:val="22"/>
        </w:rPr>
      </w:pPr>
    </w:p>
    <w:p w14:paraId="5EA95AB1" w14:textId="77777777" w:rsidR="00517ABE" w:rsidRPr="00606A4F" w:rsidRDefault="00517ABE" w:rsidP="00606A4F">
      <w:pPr>
        <w:pStyle w:val="Nagwek1"/>
        <w:numPr>
          <w:ilvl w:val="0"/>
          <w:numId w:val="2"/>
        </w:numPr>
        <w:spacing w:line="360" w:lineRule="auto"/>
        <w:ind w:left="567" w:hanging="567"/>
        <w:jc w:val="left"/>
        <w:rPr>
          <w:rFonts w:ascii="Fira Sans" w:hAnsi="Fira Sans" w:cs="Times New Roman"/>
          <w:szCs w:val="22"/>
        </w:rPr>
      </w:pPr>
      <w:bookmarkStart w:id="43" w:name="_Toc123114828"/>
      <w:bookmarkStart w:id="44" w:name="_Toc349812574"/>
      <w:bookmarkStart w:id="45" w:name="_Toc448921758"/>
      <w:bookmarkStart w:id="46" w:name="_Toc65960016"/>
      <w:r w:rsidRPr="00606A4F">
        <w:rPr>
          <w:rFonts w:ascii="Fira Sans" w:hAnsi="Fira Sans" w:cs="Times New Roman"/>
          <w:szCs w:val="22"/>
        </w:rPr>
        <w:t>Informacja dotycząca przetwarzania danych osobowych (RODO)</w:t>
      </w:r>
      <w:r w:rsidR="00C7260F" w:rsidRPr="00606A4F">
        <w:rPr>
          <w:rFonts w:ascii="Fira Sans" w:hAnsi="Fira Sans" w:cs="Times New Roman"/>
          <w:szCs w:val="22"/>
        </w:rPr>
        <w:t>.</w:t>
      </w:r>
      <w:bookmarkEnd w:id="43"/>
    </w:p>
    <w:bookmarkEnd w:id="44"/>
    <w:p w14:paraId="22092DDE" w14:textId="77777777" w:rsidR="002554A0" w:rsidRPr="00606A4F" w:rsidRDefault="002554A0" w:rsidP="00606A4F">
      <w:pPr>
        <w:numPr>
          <w:ilvl w:val="0"/>
          <w:numId w:val="29"/>
        </w:numPr>
        <w:spacing w:after="150" w:line="360" w:lineRule="auto"/>
        <w:ind w:left="924" w:hanging="357"/>
        <w:rPr>
          <w:szCs w:val="22"/>
        </w:rPr>
      </w:pPr>
      <w:r w:rsidRPr="00606A4F">
        <w:rPr>
          <w:szCs w:val="22"/>
        </w:rPr>
        <w:t xml:space="preserve">Zgodnie z art. 13 ust. 1 i 2 </w:t>
      </w:r>
      <w:r w:rsidRPr="00606A4F">
        <w:rPr>
          <w:rFonts w:eastAsia="Calibri"/>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w:t>
      </w:r>
      <w:r w:rsidRPr="00081AF3">
        <w:rPr>
          <w:rFonts w:eastAsia="Calibri"/>
          <w:szCs w:val="22"/>
          <w:lang w:eastAsia="en-US"/>
        </w:rPr>
        <w:t>dyrektywy 95/46/WE (ogólne rozporządzenie o ochronie danych)</w:t>
      </w:r>
      <w:r w:rsidR="0019611D" w:rsidRPr="00081AF3">
        <w:rPr>
          <w:rFonts w:eastAsia="Calibri"/>
          <w:szCs w:val="22"/>
          <w:lang w:eastAsia="en-US"/>
        </w:rPr>
        <w:t xml:space="preserve"> </w:t>
      </w:r>
      <w:r w:rsidRPr="00081AF3">
        <w:rPr>
          <w:rFonts w:eastAsia="Calibri"/>
          <w:szCs w:val="22"/>
          <w:lang w:eastAsia="en-US"/>
        </w:rPr>
        <w:t>(Dz.</w:t>
      </w:r>
      <w:r w:rsidR="0019611D" w:rsidRPr="00081AF3">
        <w:rPr>
          <w:rFonts w:eastAsia="Calibri"/>
          <w:szCs w:val="22"/>
          <w:lang w:eastAsia="en-US"/>
        </w:rPr>
        <w:t xml:space="preserve"> </w:t>
      </w:r>
      <w:r w:rsidRPr="00081AF3">
        <w:rPr>
          <w:rFonts w:eastAsia="Calibri"/>
          <w:szCs w:val="22"/>
          <w:lang w:eastAsia="en-US"/>
        </w:rPr>
        <w:t>Urz.</w:t>
      </w:r>
      <w:r w:rsidR="0019611D" w:rsidRPr="00081AF3">
        <w:rPr>
          <w:rFonts w:eastAsia="Calibri"/>
          <w:szCs w:val="22"/>
          <w:lang w:eastAsia="en-US"/>
        </w:rPr>
        <w:t xml:space="preserve"> </w:t>
      </w:r>
      <w:r w:rsidRPr="00081AF3">
        <w:rPr>
          <w:rFonts w:eastAsia="Calibri"/>
          <w:szCs w:val="22"/>
          <w:lang w:eastAsia="en-US"/>
        </w:rPr>
        <w:t>UE</w:t>
      </w:r>
      <w:r w:rsidR="003319FB" w:rsidRPr="00081AF3">
        <w:rPr>
          <w:rFonts w:eastAsia="Calibri"/>
          <w:szCs w:val="22"/>
          <w:lang w:eastAsia="en-US"/>
        </w:rPr>
        <w:t xml:space="preserve"> </w:t>
      </w:r>
      <w:r w:rsidRPr="00081AF3">
        <w:rPr>
          <w:rFonts w:eastAsia="Calibri"/>
          <w:szCs w:val="22"/>
          <w:lang w:eastAsia="en-US"/>
        </w:rPr>
        <w:t xml:space="preserve">L 119 z 04.05.2016, str. 1), </w:t>
      </w:r>
      <w:r w:rsidRPr="00081AF3">
        <w:rPr>
          <w:szCs w:val="22"/>
        </w:rPr>
        <w:t>dalej</w:t>
      </w:r>
      <w:r w:rsidRPr="00606A4F">
        <w:rPr>
          <w:szCs w:val="22"/>
        </w:rPr>
        <w:t xml:space="preserve"> „RODO”, informuję, że: </w:t>
      </w:r>
    </w:p>
    <w:p w14:paraId="553150E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administratorem Pani/Pana danych osobowych jest Wojewódzki Szpital Specjalistyczny im Janusza Korczaka w Słupsku Sp. z o.o., ul. Hubalczyków 1,  76-200 Słupsk</w:t>
      </w:r>
      <w:r w:rsidR="00A975DE" w:rsidRPr="00606A4F">
        <w:rPr>
          <w:szCs w:val="22"/>
        </w:rPr>
        <w:t>;</w:t>
      </w:r>
    </w:p>
    <w:p w14:paraId="5FF96AAF"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inspektorem ochrony danych osobowych w Wojewódzkim Szpitalu Specjalistycznym im Janusza Korczaka w Słupsku Sp. z o.o. jest Pan </w:t>
      </w:r>
      <w:r w:rsidRPr="00606A4F">
        <w:rPr>
          <w:b/>
          <w:bCs/>
          <w:szCs w:val="22"/>
        </w:rPr>
        <w:t>Tomasz Olczyk</w:t>
      </w:r>
      <w:r w:rsidRPr="00606A4F">
        <w:rPr>
          <w:i/>
          <w:szCs w:val="22"/>
        </w:rPr>
        <w:t xml:space="preserve">, kontakt: </w:t>
      </w:r>
      <w:hyperlink r:id="rId32" w:history="1">
        <w:r w:rsidRPr="00606A4F">
          <w:rPr>
            <w:b/>
            <w:bCs/>
            <w:color w:val="0000FF"/>
            <w:szCs w:val="22"/>
            <w:u w:val="single"/>
          </w:rPr>
          <w:t>iod@szpital.slupsk.pl</w:t>
        </w:r>
      </w:hyperlink>
      <w:r w:rsidRPr="00606A4F">
        <w:rPr>
          <w:i/>
          <w:szCs w:val="22"/>
        </w:rPr>
        <w:t>, telefon</w:t>
      </w:r>
      <w:r w:rsidRPr="00606A4F">
        <w:rPr>
          <w:szCs w:val="22"/>
        </w:rPr>
        <w:t xml:space="preserve">: </w:t>
      </w:r>
      <w:r w:rsidRPr="00606A4F">
        <w:rPr>
          <w:i/>
          <w:iCs/>
          <w:szCs w:val="22"/>
        </w:rPr>
        <w:t>501-108-797</w:t>
      </w:r>
      <w:r w:rsidR="00A975DE" w:rsidRPr="00606A4F">
        <w:rPr>
          <w:i/>
          <w:iCs/>
          <w:szCs w:val="22"/>
        </w:rPr>
        <w:t>;</w:t>
      </w:r>
    </w:p>
    <w:p w14:paraId="7E7EA153"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Pani/Pana dane osobowe przetwarzane będą na podstawie art. 6 ust. 1 lit. c</w:t>
      </w:r>
      <w:r w:rsidRPr="00606A4F">
        <w:rPr>
          <w:i/>
          <w:szCs w:val="22"/>
        </w:rPr>
        <w:t xml:space="preserve"> </w:t>
      </w:r>
      <w:r w:rsidRPr="00606A4F">
        <w:rPr>
          <w:szCs w:val="22"/>
        </w:rPr>
        <w:t xml:space="preserve">RODO w celu </w:t>
      </w:r>
      <w:r w:rsidRPr="00606A4F">
        <w:rPr>
          <w:rFonts w:eastAsia="Calibri"/>
          <w:szCs w:val="22"/>
          <w:lang w:eastAsia="en-US"/>
        </w:rPr>
        <w:t>związanym z postępowaniem o udzielenie zamówienia publicznego, którego dotyczy niniejsza SWZ, prowadzonym w trybie podstawowym;</w:t>
      </w:r>
    </w:p>
    <w:p w14:paraId="5AFFE09E" w14:textId="6CFBB3DA"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odbiorcami Pani/Pana danych osobowych będą osoby lub podmioty, którym udostępniona zostanie dokumentacja postępowania w oparciu o art. 18 oraz art. 74 ust. 1 i 2 ustawy z dnia 11 września 2019 r. - Prawo zamówień </w:t>
      </w:r>
      <w:r w:rsidRPr="004A0B3F">
        <w:rPr>
          <w:szCs w:val="22"/>
        </w:rPr>
        <w:t>publicznych (</w:t>
      </w:r>
      <w:r w:rsidR="00852725" w:rsidRPr="004A0B3F">
        <w:rPr>
          <w:bCs/>
          <w:szCs w:val="22"/>
        </w:rPr>
        <w:t>t.j. Dz. U. z 2024 r. poz. 1320</w:t>
      </w:r>
      <w:r w:rsidRPr="004A0B3F">
        <w:rPr>
          <w:szCs w:val="22"/>
        </w:rPr>
        <w:t>)</w:t>
      </w:r>
      <w:r w:rsidR="00A975DE" w:rsidRPr="004A0B3F">
        <w:rPr>
          <w:szCs w:val="22"/>
        </w:rPr>
        <w:t>;</w:t>
      </w:r>
    </w:p>
    <w:p w14:paraId="2558E3CB" w14:textId="1245F50F"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lastRenderedPageBreak/>
        <w:t xml:space="preserve">Pani/Pana dane osobowe będą przechowywane, zgodnie z art. 78 ust. 1 </w:t>
      </w:r>
      <w:r w:rsidR="00577B38">
        <w:rPr>
          <w:szCs w:val="22"/>
        </w:rPr>
        <w:t>PZP</w:t>
      </w:r>
      <w:r w:rsidRPr="00606A4F">
        <w:rPr>
          <w:szCs w:val="22"/>
        </w:rPr>
        <w:t>, przez okres 4 lat od dnia zakończenia postępowania o udzielenie zamówienia, a jeżeli czas trwania umowy przekracza 4 lata, okres przechowywania obejmuje cały czas trwania umowy;</w:t>
      </w:r>
    </w:p>
    <w:p w14:paraId="5E27A6C8" w14:textId="2AD33818" w:rsidR="00A975DE"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obowiązek podania przez Panią/Pana danych osobowych bezpośrednio Pani/Pana dotyczących jest wymogiem ustawowym określonym w przepisach </w:t>
      </w:r>
      <w:r w:rsidR="00577B38">
        <w:rPr>
          <w:szCs w:val="22"/>
        </w:rPr>
        <w:t>PZP</w:t>
      </w:r>
      <w:r w:rsidRPr="00606A4F">
        <w:rPr>
          <w:szCs w:val="22"/>
        </w:rPr>
        <w:t xml:space="preserve">, związanym z udziałem w postępowaniu o udzielenie zamówienia publicznego; konsekwencje niepodania określonych danych wynikają z </w:t>
      </w:r>
      <w:r w:rsidR="00577B38">
        <w:rPr>
          <w:szCs w:val="22"/>
        </w:rPr>
        <w:t>PZP</w:t>
      </w:r>
      <w:r w:rsidRPr="00606A4F">
        <w:rPr>
          <w:szCs w:val="22"/>
        </w:rPr>
        <w:t>;</w:t>
      </w:r>
    </w:p>
    <w:p w14:paraId="32361DCD"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  w odniesieniu do Pani/Pana danych osobowych decyzje nie będą podejmowane w sposób zautomatyzowany, stosowanie do art. 22 RODO;</w:t>
      </w:r>
    </w:p>
    <w:p w14:paraId="6121FE7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posiada Pani/Pan:</w:t>
      </w:r>
    </w:p>
    <w:p w14:paraId="702BEF86" w14:textId="77777777" w:rsidR="002554A0" w:rsidRPr="00606A4F" w:rsidRDefault="002554A0" w:rsidP="000919BA">
      <w:pPr>
        <w:numPr>
          <w:ilvl w:val="0"/>
          <w:numId w:val="14"/>
        </w:numPr>
        <w:spacing w:after="150" w:line="360" w:lineRule="auto"/>
        <w:ind w:left="1661" w:hanging="357"/>
        <w:contextualSpacing/>
        <w:rPr>
          <w:color w:val="00B0F0"/>
          <w:szCs w:val="22"/>
        </w:rPr>
      </w:pPr>
      <w:r w:rsidRPr="00606A4F">
        <w:rPr>
          <w:szCs w:val="22"/>
        </w:rPr>
        <w:t>na podstawie art. 15 RODO prawo dostępu do danych osobowych Pani/Pana dotyczących;</w:t>
      </w:r>
    </w:p>
    <w:p w14:paraId="6090CEC8"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na podstawie art. 16 RODO prawo do sprostowania Pani/Pana danych osobowych;</w:t>
      </w:r>
    </w:p>
    <w:p w14:paraId="2E59A619"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 xml:space="preserve">na podstawie art. 18 RODO prawo żądania od administratora ograniczenia przetwarzania danych osobowych z zastrzeżeniem przypadków, o których mowa w art. 18 ust. 2 RODO;  </w:t>
      </w:r>
    </w:p>
    <w:p w14:paraId="4045E5F3" w14:textId="77777777" w:rsidR="002554A0" w:rsidRPr="00606A4F" w:rsidRDefault="002554A0" w:rsidP="000919BA">
      <w:pPr>
        <w:numPr>
          <w:ilvl w:val="0"/>
          <w:numId w:val="14"/>
        </w:numPr>
        <w:spacing w:after="150" w:line="360" w:lineRule="auto"/>
        <w:ind w:left="1661" w:hanging="357"/>
        <w:contextualSpacing/>
        <w:rPr>
          <w:i/>
          <w:color w:val="00B0F0"/>
          <w:szCs w:val="22"/>
        </w:rPr>
      </w:pPr>
      <w:r w:rsidRPr="00606A4F">
        <w:rPr>
          <w:szCs w:val="22"/>
        </w:rPr>
        <w:t>prawo do wniesienia skargi do Prezesa Urzędu Ochrony Danych Osobowych, gdy uzna Pani/Pan, że przetwarzanie danych osobowych Pani/Pana dotyczących narusza przepisy RODO;</w:t>
      </w:r>
    </w:p>
    <w:p w14:paraId="54935F16" w14:textId="77777777" w:rsidR="002554A0" w:rsidRPr="00606A4F" w:rsidRDefault="002554A0" w:rsidP="00606A4F">
      <w:pPr>
        <w:numPr>
          <w:ilvl w:val="0"/>
          <w:numId w:val="13"/>
        </w:numPr>
        <w:spacing w:after="150" w:line="360" w:lineRule="auto"/>
        <w:ind w:left="1293" w:hanging="357"/>
        <w:contextualSpacing/>
        <w:rPr>
          <w:i/>
          <w:color w:val="00B0F0"/>
          <w:szCs w:val="22"/>
        </w:rPr>
      </w:pPr>
      <w:r w:rsidRPr="00606A4F">
        <w:rPr>
          <w:szCs w:val="22"/>
        </w:rPr>
        <w:t>nie przysługuje Pani/Panu:</w:t>
      </w:r>
    </w:p>
    <w:p w14:paraId="34B3B798" w14:textId="77777777" w:rsidR="002554A0" w:rsidRPr="00606A4F" w:rsidRDefault="002554A0" w:rsidP="000919BA">
      <w:pPr>
        <w:numPr>
          <w:ilvl w:val="0"/>
          <w:numId w:val="15"/>
        </w:numPr>
        <w:spacing w:after="150" w:line="360" w:lineRule="auto"/>
        <w:ind w:left="1661" w:hanging="357"/>
        <w:contextualSpacing/>
        <w:rPr>
          <w:i/>
          <w:color w:val="00B0F0"/>
          <w:szCs w:val="22"/>
        </w:rPr>
      </w:pPr>
      <w:r w:rsidRPr="00606A4F">
        <w:rPr>
          <w:szCs w:val="22"/>
        </w:rPr>
        <w:t>w związku z art. 17 ust. 3 lit. b, d lub e RODO prawo do usunięcia danych osobowych;</w:t>
      </w:r>
    </w:p>
    <w:p w14:paraId="6D970B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szCs w:val="22"/>
        </w:rPr>
        <w:t>prawo do przenoszenia danych osobowych, o którym mowa w art. 20 RODO;</w:t>
      </w:r>
    </w:p>
    <w:p w14:paraId="56A3D9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b/>
          <w:szCs w:val="22"/>
        </w:rPr>
        <w:t>na podstawie art. 21 RODO prawo sprzeciwu, wobec przetwarzania danych osobowych, gdyż podstawą prawną przetwarzania Pani/Pana danych osobowych jest art. 6 ust. 1 lit. c RODO</w:t>
      </w:r>
      <w:r w:rsidRPr="00606A4F">
        <w:rPr>
          <w:szCs w:val="22"/>
        </w:rPr>
        <w:t>.</w:t>
      </w:r>
      <w:r w:rsidRPr="00606A4F">
        <w:rPr>
          <w:b/>
          <w:szCs w:val="22"/>
        </w:rPr>
        <w:t xml:space="preserve"> </w:t>
      </w:r>
    </w:p>
    <w:p w14:paraId="42595758" w14:textId="77777777" w:rsidR="004A0B3F" w:rsidRPr="00606A4F" w:rsidRDefault="004A0B3F" w:rsidP="00606A4F">
      <w:pPr>
        <w:spacing w:after="160" w:line="360" w:lineRule="auto"/>
        <w:rPr>
          <w:rFonts w:eastAsia="Calibri"/>
          <w:szCs w:val="22"/>
          <w:lang w:eastAsia="en-US"/>
        </w:rPr>
      </w:pPr>
    </w:p>
    <w:p w14:paraId="06DA5308" w14:textId="77777777" w:rsidR="006C1999" w:rsidRDefault="006C199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7" w:name="_Toc123114829"/>
      <w:r w:rsidRPr="00606A4F">
        <w:rPr>
          <w:rFonts w:ascii="Fira Sans" w:hAnsi="Fira Sans" w:cs="Times New Roman"/>
          <w:szCs w:val="22"/>
        </w:rPr>
        <w:t>Wykaz załączników do niniejszych IDW.</w:t>
      </w:r>
      <w:bookmarkEnd w:id="45"/>
      <w:bookmarkEnd w:id="47"/>
      <w:r w:rsidRPr="00606A4F">
        <w:rPr>
          <w:rFonts w:ascii="Fira Sans" w:hAnsi="Fira Sans" w:cs="Times New Roman"/>
          <w:szCs w:val="22"/>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606A4F" w14:paraId="7408A2AC" w14:textId="77777777" w:rsidTr="004A0B3F">
        <w:tc>
          <w:tcPr>
            <w:tcW w:w="709" w:type="dxa"/>
            <w:vAlign w:val="center"/>
          </w:tcPr>
          <w:bookmarkEnd w:id="46"/>
          <w:p w14:paraId="7AC513E0" w14:textId="77777777" w:rsidR="00FD45D3" w:rsidRPr="00606A4F" w:rsidRDefault="00FD45D3" w:rsidP="00606A4F">
            <w:pPr>
              <w:spacing w:before="120" w:line="360" w:lineRule="auto"/>
              <w:jc w:val="center"/>
              <w:rPr>
                <w:b/>
                <w:szCs w:val="22"/>
                <w:lang w:val="x-none" w:eastAsia="x-none"/>
              </w:rPr>
            </w:pPr>
            <w:r w:rsidRPr="00606A4F">
              <w:rPr>
                <w:b/>
                <w:szCs w:val="22"/>
                <w:lang w:eastAsia="x-none"/>
              </w:rPr>
              <w:t>Lp.</w:t>
            </w:r>
          </w:p>
        </w:tc>
        <w:tc>
          <w:tcPr>
            <w:tcW w:w="2552" w:type="dxa"/>
            <w:vAlign w:val="center"/>
          </w:tcPr>
          <w:p w14:paraId="75988277" w14:textId="77777777" w:rsidR="00FD45D3" w:rsidRPr="00606A4F" w:rsidRDefault="00FD45D3" w:rsidP="00606A4F">
            <w:pPr>
              <w:spacing w:before="120" w:line="360" w:lineRule="auto"/>
              <w:jc w:val="center"/>
              <w:rPr>
                <w:b/>
                <w:szCs w:val="22"/>
              </w:rPr>
            </w:pPr>
            <w:r w:rsidRPr="00606A4F">
              <w:rPr>
                <w:b/>
                <w:szCs w:val="22"/>
              </w:rPr>
              <w:t>Oznaczenie załącznika</w:t>
            </w:r>
          </w:p>
        </w:tc>
        <w:tc>
          <w:tcPr>
            <w:tcW w:w="5811" w:type="dxa"/>
            <w:vAlign w:val="center"/>
          </w:tcPr>
          <w:p w14:paraId="76D211FA" w14:textId="77777777" w:rsidR="00FD45D3" w:rsidRPr="00606A4F" w:rsidRDefault="00FD45D3" w:rsidP="00606A4F">
            <w:pPr>
              <w:spacing w:before="120" w:line="360" w:lineRule="auto"/>
              <w:jc w:val="center"/>
              <w:rPr>
                <w:b/>
                <w:szCs w:val="22"/>
              </w:rPr>
            </w:pPr>
            <w:r w:rsidRPr="00606A4F">
              <w:rPr>
                <w:b/>
                <w:szCs w:val="22"/>
              </w:rPr>
              <w:t>Nazwa załącznika</w:t>
            </w:r>
          </w:p>
        </w:tc>
      </w:tr>
      <w:tr w:rsidR="00FD45D3" w:rsidRPr="00606A4F" w14:paraId="6364370C" w14:textId="77777777" w:rsidTr="004A0B3F">
        <w:trPr>
          <w:trHeight w:val="454"/>
        </w:trPr>
        <w:tc>
          <w:tcPr>
            <w:tcW w:w="709" w:type="dxa"/>
            <w:vAlign w:val="center"/>
          </w:tcPr>
          <w:p w14:paraId="0A558E42"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0F3F3180" w14:textId="77777777" w:rsidR="00FD45D3" w:rsidRPr="00606A4F" w:rsidRDefault="00FD45D3" w:rsidP="00606A4F">
            <w:pPr>
              <w:spacing w:before="240" w:line="360" w:lineRule="auto"/>
              <w:rPr>
                <w:szCs w:val="22"/>
              </w:rPr>
            </w:pPr>
            <w:r w:rsidRPr="00606A4F">
              <w:rPr>
                <w:szCs w:val="22"/>
              </w:rPr>
              <w:t>Załącznik nr 1</w:t>
            </w:r>
          </w:p>
        </w:tc>
        <w:tc>
          <w:tcPr>
            <w:tcW w:w="5811" w:type="dxa"/>
            <w:vAlign w:val="center"/>
          </w:tcPr>
          <w:p w14:paraId="065AC5D5" w14:textId="77777777" w:rsidR="00FD45D3" w:rsidRPr="00606A4F" w:rsidRDefault="00FD45D3" w:rsidP="00606A4F">
            <w:pPr>
              <w:spacing w:before="240" w:line="360" w:lineRule="auto"/>
              <w:textAlignment w:val="top"/>
              <w:rPr>
                <w:szCs w:val="22"/>
              </w:rPr>
            </w:pPr>
            <w:r w:rsidRPr="00606A4F">
              <w:rPr>
                <w:szCs w:val="22"/>
              </w:rPr>
              <w:t>Formularz ofertowy</w:t>
            </w:r>
          </w:p>
        </w:tc>
      </w:tr>
      <w:tr w:rsidR="00FD45D3" w:rsidRPr="00606A4F" w14:paraId="019140EB" w14:textId="77777777" w:rsidTr="004A0B3F">
        <w:trPr>
          <w:trHeight w:val="454"/>
        </w:trPr>
        <w:tc>
          <w:tcPr>
            <w:tcW w:w="709" w:type="dxa"/>
            <w:vAlign w:val="center"/>
          </w:tcPr>
          <w:p w14:paraId="16A0A9D1"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2C9F8454" w14:textId="77777777" w:rsidR="00FD45D3" w:rsidRPr="00606A4F" w:rsidRDefault="00FD45D3" w:rsidP="00606A4F">
            <w:pPr>
              <w:spacing w:before="240" w:line="360" w:lineRule="auto"/>
              <w:rPr>
                <w:szCs w:val="22"/>
              </w:rPr>
            </w:pPr>
            <w:r w:rsidRPr="00606A4F">
              <w:rPr>
                <w:szCs w:val="22"/>
              </w:rPr>
              <w:t>Załącznik nr 2</w:t>
            </w:r>
          </w:p>
        </w:tc>
        <w:tc>
          <w:tcPr>
            <w:tcW w:w="5811" w:type="dxa"/>
            <w:vAlign w:val="center"/>
          </w:tcPr>
          <w:p w14:paraId="7EA45657" w14:textId="77777777" w:rsidR="00FD45D3" w:rsidRPr="00606A4F" w:rsidRDefault="00FD45D3" w:rsidP="00606A4F">
            <w:pPr>
              <w:spacing w:before="240" w:line="360" w:lineRule="auto"/>
              <w:textAlignment w:val="top"/>
              <w:rPr>
                <w:szCs w:val="22"/>
              </w:rPr>
            </w:pPr>
            <w:r w:rsidRPr="00606A4F">
              <w:rPr>
                <w:szCs w:val="22"/>
              </w:rPr>
              <w:t>Formularz asortymentowo-ilościowy</w:t>
            </w:r>
          </w:p>
        </w:tc>
      </w:tr>
      <w:tr w:rsidR="00FD45D3" w:rsidRPr="00606A4F" w14:paraId="486AEE29" w14:textId="77777777" w:rsidTr="004A0B3F">
        <w:tc>
          <w:tcPr>
            <w:tcW w:w="709" w:type="dxa"/>
            <w:vAlign w:val="center"/>
          </w:tcPr>
          <w:p w14:paraId="3C742DD8"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500F9355" w14:textId="77777777" w:rsidR="00FD45D3" w:rsidRPr="00606A4F" w:rsidRDefault="00FD45D3" w:rsidP="00606A4F">
            <w:pPr>
              <w:spacing w:before="240" w:line="360" w:lineRule="auto"/>
              <w:rPr>
                <w:szCs w:val="22"/>
              </w:rPr>
            </w:pPr>
            <w:r w:rsidRPr="00606A4F">
              <w:rPr>
                <w:szCs w:val="22"/>
              </w:rPr>
              <w:t>Załącznik nr 3</w:t>
            </w:r>
          </w:p>
        </w:tc>
        <w:tc>
          <w:tcPr>
            <w:tcW w:w="5811" w:type="dxa"/>
            <w:vAlign w:val="center"/>
          </w:tcPr>
          <w:p w14:paraId="0093FD59" w14:textId="5482C89F" w:rsidR="00FD45D3" w:rsidRPr="00606A4F" w:rsidRDefault="00025B62" w:rsidP="00606A4F">
            <w:pPr>
              <w:spacing w:before="240" w:line="360" w:lineRule="auto"/>
              <w:textAlignment w:val="top"/>
              <w:rPr>
                <w:szCs w:val="22"/>
              </w:rPr>
            </w:pPr>
            <w:r w:rsidRPr="00606A4F">
              <w:rPr>
                <w:szCs w:val="22"/>
              </w:rPr>
              <w:t xml:space="preserve">Oświadczenia o niepodleganiu wykluczeniu </w:t>
            </w:r>
          </w:p>
        </w:tc>
      </w:tr>
    </w:tbl>
    <w:p w14:paraId="5DA6B3FD" w14:textId="77777777" w:rsidR="006816F1" w:rsidRPr="00CA27C3" w:rsidRDefault="006816F1" w:rsidP="003F0F3B">
      <w:pPr>
        <w:tabs>
          <w:tab w:val="left" w:pos="1307"/>
        </w:tabs>
        <w:spacing w:line="360" w:lineRule="auto"/>
        <w:rPr>
          <w:szCs w:val="22"/>
        </w:rPr>
      </w:pPr>
    </w:p>
    <w:sectPr w:rsidR="006816F1" w:rsidRPr="00CA27C3"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35FD3001" w:rsidR="00A731EC" w:rsidRDefault="00A731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623"/>
    <w:multiLevelType w:val="hybridMultilevel"/>
    <w:tmpl w:val="B03C83C6"/>
    <w:lvl w:ilvl="0" w:tplc="CE18FDC8">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7763F"/>
    <w:multiLevelType w:val="hybridMultilevel"/>
    <w:tmpl w:val="9762F11C"/>
    <w:lvl w:ilvl="0" w:tplc="FFFFFFFF">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1"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4"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8D108C"/>
    <w:multiLevelType w:val="hybridMultilevel"/>
    <w:tmpl w:val="054C8132"/>
    <w:lvl w:ilvl="0" w:tplc="3004503C">
      <w:start w:val="1"/>
      <w:numFmt w:val="lowerLetter"/>
      <w:lvlText w:val="%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37BB7"/>
    <w:multiLevelType w:val="hybridMultilevel"/>
    <w:tmpl w:val="D30ABC78"/>
    <w:lvl w:ilvl="0" w:tplc="D1CABB6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6"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951FD"/>
    <w:multiLevelType w:val="hybridMultilevel"/>
    <w:tmpl w:val="169481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AF2EE8"/>
    <w:multiLevelType w:val="hybridMultilevel"/>
    <w:tmpl w:val="01D21DB6"/>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44475C1"/>
    <w:multiLevelType w:val="hybridMultilevel"/>
    <w:tmpl w:val="90EC1C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5125398"/>
    <w:multiLevelType w:val="hybridMultilevel"/>
    <w:tmpl w:val="ECDA0B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5F781B"/>
    <w:multiLevelType w:val="hybridMultilevel"/>
    <w:tmpl w:val="21F4C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9" w15:restartNumberingAfterBreak="0">
    <w:nsid w:val="66B738EF"/>
    <w:multiLevelType w:val="hybridMultilevel"/>
    <w:tmpl w:val="9762F11C"/>
    <w:lvl w:ilvl="0" w:tplc="5FD869EC">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7876EFF"/>
    <w:multiLevelType w:val="hybridMultilevel"/>
    <w:tmpl w:val="060A1078"/>
    <w:lvl w:ilvl="0" w:tplc="1084E94E">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EC95362"/>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3" w15:restartNumberingAfterBreak="0">
    <w:nsid w:val="780110BE"/>
    <w:multiLevelType w:val="hybridMultilevel"/>
    <w:tmpl w:val="F8B855C4"/>
    <w:lvl w:ilvl="0" w:tplc="B9F0A796">
      <w:start w:val="5"/>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6"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7"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2"/>
  </w:num>
  <w:num w:numId="3">
    <w:abstractNumId w:val="7"/>
  </w:num>
  <w:num w:numId="4">
    <w:abstractNumId w:val="56"/>
  </w:num>
  <w:num w:numId="5">
    <w:abstractNumId w:val="29"/>
  </w:num>
  <w:num w:numId="6">
    <w:abstractNumId w:val="37"/>
  </w:num>
  <w:num w:numId="7">
    <w:abstractNumId w:val="36"/>
  </w:num>
  <w:num w:numId="8">
    <w:abstractNumId w:val="32"/>
  </w:num>
  <w:num w:numId="9">
    <w:abstractNumId w:val="57"/>
  </w:num>
  <w:num w:numId="10">
    <w:abstractNumId w:val="18"/>
  </w:num>
  <w:num w:numId="11">
    <w:abstractNumId w:val="35"/>
  </w:num>
  <w:num w:numId="12">
    <w:abstractNumId w:val="8"/>
  </w:num>
  <w:num w:numId="13">
    <w:abstractNumId w:val="19"/>
  </w:num>
  <w:num w:numId="14">
    <w:abstractNumId w:val="16"/>
  </w:num>
  <w:num w:numId="15">
    <w:abstractNumId w:val="26"/>
  </w:num>
  <w:num w:numId="16">
    <w:abstractNumId w:val="46"/>
  </w:num>
  <w:num w:numId="17">
    <w:abstractNumId w:val="6"/>
  </w:num>
  <w:num w:numId="18">
    <w:abstractNumId w:val="5"/>
  </w:num>
  <w:num w:numId="19">
    <w:abstractNumId w:val="13"/>
  </w:num>
  <w:num w:numId="20">
    <w:abstractNumId w:val="34"/>
  </w:num>
  <w:num w:numId="21">
    <w:abstractNumId w:val="23"/>
  </w:num>
  <w:num w:numId="22">
    <w:abstractNumId w:val="39"/>
  </w:num>
  <w:num w:numId="23">
    <w:abstractNumId w:val="4"/>
  </w:num>
  <w:num w:numId="24">
    <w:abstractNumId w:val="54"/>
  </w:num>
  <w:num w:numId="25">
    <w:abstractNumId w:val="28"/>
  </w:num>
  <w:num w:numId="26">
    <w:abstractNumId w:val="45"/>
  </w:num>
  <w:num w:numId="27">
    <w:abstractNumId w:val="17"/>
  </w:num>
  <w:num w:numId="28">
    <w:abstractNumId w:val="12"/>
  </w:num>
  <w:num w:numId="29">
    <w:abstractNumId w:val="40"/>
  </w:num>
  <w:num w:numId="30">
    <w:abstractNumId w:val="42"/>
  </w:num>
  <w:num w:numId="31">
    <w:abstractNumId w:val="51"/>
  </w:num>
  <w:num w:numId="32">
    <w:abstractNumId w:val="31"/>
  </w:num>
  <w:num w:numId="33">
    <w:abstractNumId w:val="14"/>
  </w:num>
  <w:num w:numId="34">
    <w:abstractNumId w:val="41"/>
  </w:num>
  <w:num w:numId="35">
    <w:abstractNumId w:val="47"/>
  </w:num>
  <w:num w:numId="36">
    <w:abstractNumId w:val="38"/>
  </w:num>
  <w:num w:numId="37">
    <w:abstractNumId w:val="30"/>
  </w:num>
  <w:num w:numId="38">
    <w:abstractNumId w:val="21"/>
  </w:num>
  <w:num w:numId="39">
    <w:abstractNumId w:val="3"/>
  </w:num>
  <w:num w:numId="40">
    <w:abstractNumId w:val="15"/>
  </w:num>
  <w:num w:numId="41">
    <w:abstractNumId w:val="10"/>
  </w:num>
  <w:num w:numId="42">
    <w:abstractNumId w:val="44"/>
  </w:num>
  <w:num w:numId="43">
    <w:abstractNumId w:val="20"/>
  </w:num>
  <w:num w:numId="44">
    <w:abstractNumId w:val="9"/>
  </w:num>
  <w:num w:numId="45">
    <w:abstractNumId w:val="55"/>
  </w:num>
  <w:num w:numId="46">
    <w:abstractNumId w:val="2"/>
  </w:num>
  <w:num w:numId="47">
    <w:abstractNumId w:val="50"/>
  </w:num>
  <w:num w:numId="48">
    <w:abstractNumId w:val="24"/>
  </w:num>
  <w:num w:numId="49">
    <w:abstractNumId w:val="0"/>
  </w:num>
  <w:num w:numId="50">
    <w:abstractNumId w:val="52"/>
  </w:num>
  <w:num w:numId="51">
    <w:abstractNumId w:val="49"/>
  </w:num>
  <w:num w:numId="52">
    <w:abstractNumId w:val="11"/>
  </w:num>
  <w:num w:numId="53">
    <w:abstractNumId w:val="27"/>
  </w:num>
  <w:num w:numId="54">
    <w:abstractNumId w:val="33"/>
  </w:num>
  <w:num w:numId="55">
    <w:abstractNumId w:val="53"/>
  </w:num>
  <w:num w:numId="56">
    <w:abstractNumId w:val="43"/>
  </w:num>
  <w:num w:numId="57">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pl-PL" w:vendorID="12" w:dllVersion="512" w:checkStyle="1"/>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A01"/>
    <w:rsid w:val="00041402"/>
    <w:rsid w:val="00041A30"/>
    <w:rsid w:val="00043010"/>
    <w:rsid w:val="00044CDE"/>
    <w:rsid w:val="000451C3"/>
    <w:rsid w:val="000473D7"/>
    <w:rsid w:val="0005064E"/>
    <w:rsid w:val="00050D1E"/>
    <w:rsid w:val="0005766E"/>
    <w:rsid w:val="00060567"/>
    <w:rsid w:val="00060A4F"/>
    <w:rsid w:val="00062AF9"/>
    <w:rsid w:val="000655C8"/>
    <w:rsid w:val="000657CC"/>
    <w:rsid w:val="000707E0"/>
    <w:rsid w:val="00071494"/>
    <w:rsid w:val="000744FA"/>
    <w:rsid w:val="00075EE8"/>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2E2"/>
    <w:rsid w:val="000F1B57"/>
    <w:rsid w:val="000F3DDB"/>
    <w:rsid w:val="000F43AE"/>
    <w:rsid w:val="000F55E3"/>
    <w:rsid w:val="000F5DB0"/>
    <w:rsid w:val="000F7101"/>
    <w:rsid w:val="00100462"/>
    <w:rsid w:val="00102657"/>
    <w:rsid w:val="00105901"/>
    <w:rsid w:val="00112128"/>
    <w:rsid w:val="001134AA"/>
    <w:rsid w:val="00114856"/>
    <w:rsid w:val="001150D6"/>
    <w:rsid w:val="0011589F"/>
    <w:rsid w:val="001166D3"/>
    <w:rsid w:val="00121382"/>
    <w:rsid w:val="00122346"/>
    <w:rsid w:val="00125146"/>
    <w:rsid w:val="00125EC1"/>
    <w:rsid w:val="00130AD3"/>
    <w:rsid w:val="00130E53"/>
    <w:rsid w:val="00132E6D"/>
    <w:rsid w:val="001345CF"/>
    <w:rsid w:val="00135079"/>
    <w:rsid w:val="0013546A"/>
    <w:rsid w:val="0013585B"/>
    <w:rsid w:val="00143108"/>
    <w:rsid w:val="00144B06"/>
    <w:rsid w:val="00145815"/>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832"/>
    <w:rsid w:val="00183F2D"/>
    <w:rsid w:val="001854C3"/>
    <w:rsid w:val="0018602C"/>
    <w:rsid w:val="001878EE"/>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5141C"/>
    <w:rsid w:val="00252531"/>
    <w:rsid w:val="002529EE"/>
    <w:rsid w:val="00254B8D"/>
    <w:rsid w:val="002554A0"/>
    <w:rsid w:val="002559BA"/>
    <w:rsid w:val="002564E7"/>
    <w:rsid w:val="00263F81"/>
    <w:rsid w:val="00264C68"/>
    <w:rsid w:val="00266128"/>
    <w:rsid w:val="0027164A"/>
    <w:rsid w:val="0027542A"/>
    <w:rsid w:val="00280684"/>
    <w:rsid w:val="00282DE4"/>
    <w:rsid w:val="00282F24"/>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26CE"/>
    <w:rsid w:val="002D59BE"/>
    <w:rsid w:val="002D78F5"/>
    <w:rsid w:val="002E2697"/>
    <w:rsid w:val="002E296B"/>
    <w:rsid w:val="002E5A9C"/>
    <w:rsid w:val="002E6007"/>
    <w:rsid w:val="002F1CE5"/>
    <w:rsid w:val="002F2ADA"/>
    <w:rsid w:val="002F4E5E"/>
    <w:rsid w:val="002F665F"/>
    <w:rsid w:val="002F7025"/>
    <w:rsid w:val="002F79BF"/>
    <w:rsid w:val="00300AD8"/>
    <w:rsid w:val="00300CD4"/>
    <w:rsid w:val="00300F9B"/>
    <w:rsid w:val="0030147E"/>
    <w:rsid w:val="003052B6"/>
    <w:rsid w:val="003054C6"/>
    <w:rsid w:val="0030555A"/>
    <w:rsid w:val="00306373"/>
    <w:rsid w:val="00306ED5"/>
    <w:rsid w:val="00310596"/>
    <w:rsid w:val="00310BB7"/>
    <w:rsid w:val="0031257D"/>
    <w:rsid w:val="00312E51"/>
    <w:rsid w:val="00314CA2"/>
    <w:rsid w:val="00314D08"/>
    <w:rsid w:val="00317033"/>
    <w:rsid w:val="00317CA5"/>
    <w:rsid w:val="00320464"/>
    <w:rsid w:val="0032463D"/>
    <w:rsid w:val="00330D85"/>
    <w:rsid w:val="003319FB"/>
    <w:rsid w:val="00335074"/>
    <w:rsid w:val="0033732F"/>
    <w:rsid w:val="0034204B"/>
    <w:rsid w:val="00342DA2"/>
    <w:rsid w:val="00347B0F"/>
    <w:rsid w:val="00347EF2"/>
    <w:rsid w:val="00352D79"/>
    <w:rsid w:val="003531D4"/>
    <w:rsid w:val="0035792D"/>
    <w:rsid w:val="00360490"/>
    <w:rsid w:val="00361F78"/>
    <w:rsid w:val="00362232"/>
    <w:rsid w:val="00362BE3"/>
    <w:rsid w:val="00363F6C"/>
    <w:rsid w:val="00364FB6"/>
    <w:rsid w:val="003657D9"/>
    <w:rsid w:val="0036640C"/>
    <w:rsid w:val="00370DBE"/>
    <w:rsid w:val="00371052"/>
    <w:rsid w:val="003757A8"/>
    <w:rsid w:val="00377868"/>
    <w:rsid w:val="00384671"/>
    <w:rsid w:val="00385334"/>
    <w:rsid w:val="003870D9"/>
    <w:rsid w:val="00387314"/>
    <w:rsid w:val="00390E8F"/>
    <w:rsid w:val="00396730"/>
    <w:rsid w:val="00396F4C"/>
    <w:rsid w:val="0039760A"/>
    <w:rsid w:val="003A0A1B"/>
    <w:rsid w:val="003A344E"/>
    <w:rsid w:val="003A4F09"/>
    <w:rsid w:val="003A61E4"/>
    <w:rsid w:val="003A65AA"/>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4859"/>
    <w:rsid w:val="00437C0F"/>
    <w:rsid w:val="00442978"/>
    <w:rsid w:val="0044302B"/>
    <w:rsid w:val="004450D4"/>
    <w:rsid w:val="00446211"/>
    <w:rsid w:val="00446935"/>
    <w:rsid w:val="004513DA"/>
    <w:rsid w:val="00451ACA"/>
    <w:rsid w:val="00453AAA"/>
    <w:rsid w:val="004615F4"/>
    <w:rsid w:val="00463CA6"/>
    <w:rsid w:val="00464757"/>
    <w:rsid w:val="004668EB"/>
    <w:rsid w:val="00466BF7"/>
    <w:rsid w:val="00472205"/>
    <w:rsid w:val="0048024C"/>
    <w:rsid w:val="00480780"/>
    <w:rsid w:val="00481885"/>
    <w:rsid w:val="0048329E"/>
    <w:rsid w:val="00483C97"/>
    <w:rsid w:val="004850C9"/>
    <w:rsid w:val="00485A02"/>
    <w:rsid w:val="004879E6"/>
    <w:rsid w:val="0049114A"/>
    <w:rsid w:val="00491496"/>
    <w:rsid w:val="00492523"/>
    <w:rsid w:val="00492ABE"/>
    <w:rsid w:val="004937AB"/>
    <w:rsid w:val="0049387D"/>
    <w:rsid w:val="004A08E0"/>
    <w:rsid w:val="004A0B3F"/>
    <w:rsid w:val="004A0C85"/>
    <w:rsid w:val="004A1286"/>
    <w:rsid w:val="004A27E2"/>
    <w:rsid w:val="004A2931"/>
    <w:rsid w:val="004A2BEF"/>
    <w:rsid w:val="004A39C1"/>
    <w:rsid w:val="004A4FA6"/>
    <w:rsid w:val="004A59ED"/>
    <w:rsid w:val="004A6B50"/>
    <w:rsid w:val="004A7564"/>
    <w:rsid w:val="004A7FC1"/>
    <w:rsid w:val="004B0D7C"/>
    <w:rsid w:val="004B3393"/>
    <w:rsid w:val="004B4694"/>
    <w:rsid w:val="004B60A5"/>
    <w:rsid w:val="004C1EB6"/>
    <w:rsid w:val="004C298B"/>
    <w:rsid w:val="004C2AE7"/>
    <w:rsid w:val="004C3B4A"/>
    <w:rsid w:val="004C3CAD"/>
    <w:rsid w:val="004C3E5C"/>
    <w:rsid w:val="004C431C"/>
    <w:rsid w:val="004C4515"/>
    <w:rsid w:val="004C65A2"/>
    <w:rsid w:val="004D42D3"/>
    <w:rsid w:val="004D6320"/>
    <w:rsid w:val="004E349F"/>
    <w:rsid w:val="004E4F0D"/>
    <w:rsid w:val="004E727B"/>
    <w:rsid w:val="004F2355"/>
    <w:rsid w:val="004F3BA2"/>
    <w:rsid w:val="004F6005"/>
    <w:rsid w:val="004F60E1"/>
    <w:rsid w:val="00500317"/>
    <w:rsid w:val="00502CC2"/>
    <w:rsid w:val="00503542"/>
    <w:rsid w:val="00507D0E"/>
    <w:rsid w:val="0051006A"/>
    <w:rsid w:val="00510B33"/>
    <w:rsid w:val="00511140"/>
    <w:rsid w:val="0051223A"/>
    <w:rsid w:val="00512AF7"/>
    <w:rsid w:val="00513C9A"/>
    <w:rsid w:val="00516336"/>
    <w:rsid w:val="005164A2"/>
    <w:rsid w:val="00517484"/>
    <w:rsid w:val="00517ABE"/>
    <w:rsid w:val="00520E39"/>
    <w:rsid w:val="00521059"/>
    <w:rsid w:val="00522215"/>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356D"/>
    <w:rsid w:val="00574D61"/>
    <w:rsid w:val="005769A6"/>
    <w:rsid w:val="00577B38"/>
    <w:rsid w:val="00582786"/>
    <w:rsid w:val="005827E9"/>
    <w:rsid w:val="00583D7A"/>
    <w:rsid w:val="00584FDC"/>
    <w:rsid w:val="00586139"/>
    <w:rsid w:val="00586AAE"/>
    <w:rsid w:val="00587F62"/>
    <w:rsid w:val="0059117E"/>
    <w:rsid w:val="005943DB"/>
    <w:rsid w:val="0059529E"/>
    <w:rsid w:val="00595353"/>
    <w:rsid w:val="005953E2"/>
    <w:rsid w:val="0059573D"/>
    <w:rsid w:val="005A0A06"/>
    <w:rsid w:val="005B0694"/>
    <w:rsid w:val="005B357B"/>
    <w:rsid w:val="005B4A03"/>
    <w:rsid w:val="005C20E5"/>
    <w:rsid w:val="005C4442"/>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27C8"/>
    <w:rsid w:val="00605053"/>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1D6D"/>
    <w:rsid w:val="007224AA"/>
    <w:rsid w:val="0072450B"/>
    <w:rsid w:val="007249DD"/>
    <w:rsid w:val="00726D6F"/>
    <w:rsid w:val="007315FA"/>
    <w:rsid w:val="00731652"/>
    <w:rsid w:val="00733FC5"/>
    <w:rsid w:val="007356F5"/>
    <w:rsid w:val="007415AE"/>
    <w:rsid w:val="00742AD1"/>
    <w:rsid w:val="00744523"/>
    <w:rsid w:val="007451FA"/>
    <w:rsid w:val="007479C0"/>
    <w:rsid w:val="007514DD"/>
    <w:rsid w:val="00751B0F"/>
    <w:rsid w:val="00751D9B"/>
    <w:rsid w:val="00753CB3"/>
    <w:rsid w:val="00753FB8"/>
    <w:rsid w:val="00761FA3"/>
    <w:rsid w:val="00766B66"/>
    <w:rsid w:val="00767000"/>
    <w:rsid w:val="00767FFA"/>
    <w:rsid w:val="00770004"/>
    <w:rsid w:val="00772CEA"/>
    <w:rsid w:val="00775EE3"/>
    <w:rsid w:val="00781338"/>
    <w:rsid w:val="0078228B"/>
    <w:rsid w:val="00784037"/>
    <w:rsid w:val="00784084"/>
    <w:rsid w:val="0078613F"/>
    <w:rsid w:val="00787B79"/>
    <w:rsid w:val="00787B8B"/>
    <w:rsid w:val="0079000F"/>
    <w:rsid w:val="007909DD"/>
    <w:rsid w:val="00794355"/>
    <w:rsid w:val="007A5B5C"/>
    <w:rsid w:val="007A763F"/>
    <w:rsid w:val="007B008C"/>
    <w:rsid w:val="007B2CDC"/>
    <w:rsid w:val="007B2DF5"/>
    <w:rsid w:val="007B374D"/>
    <w:rsid w:val="007B3889"/>
    <w:rsid w:val="007C09EF"/>
    <w:rsid w:val="007C2F1F"/>
    <w:rsid w:val="007C6085"/>
    <w:rsid w:val="007C6911"/>
    <w:rsid w:val="007C7384"/>
    <w:rsid w:val="007D009B"/>
    <w:rsid w:val="007D1EDA"/>
    <w:rsid w:val="007D4744"/>
    <w:rsid w:val="007D4C4C"/>
    <w:rsid w:val="007E0C16"/>
    <w:rsid w:val="007E45A1"/>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6790"/>
    <w:rsid w:val="00817960"/>
    <w:rsid w:val="008237FE"/>
    <w:rsid w:val="008255FE"/>
    <w:rsid w:val="008266AD"/>
    <w:rsid w:val="0083203C"/>
    <w:rsid w:val="008335EA"/>
    <w:rsid w:val="00833B35"/>
    <w:rsid w:val="008340A2"/>
    <w:rsid w:val="00836B69"/>
    <w:rsid w:val="00836FC8"/>
    <w:rsid w:val="0084010A"/>
    <w:rsid w:val="008412C8"/>
    <w:rsid w:val="00842E64"/>
    <w:rsid w:val="0084349A"/>
    <w:rsid w:val="0084527A"/>
    <w:rsid w:val="008453E8"/>
    <w:rsid w:val="00846FD3"/>
    <w:rsid w:val="008504B0"/>
    <w:rsid w:val="008504DA"/>
    <w:rsid w:val="00851600"/>
    <w:rsid w:val="00851B09"/>
    <w:rsid w:val="00852725"/>
    <w:rsid w:val="0085411B"/>
    <w:rsid w:val="008547E8"/>
    <w:rsid w:val="00855036"/>
    <w:rsid w:val="00856B18"/>
    <w:rsid w:val="0086434F"/>
    <w:rsid w:val="00871363"/>
    <w:rsid w:val="00873876"/>
    <w:rsid w:val="00873D33"/>
    <w:rsid w:val="008744A4"/>
    <w:rsid w:val="0087551E"/>
    <w:rsid w:val="0087717A"/>
    <w:rsid w:val="008779CB"/>
    <w:rsid w:val="00880D13"/>
    <w:rsid w:val="008823AC"/>
    <w:rsid w:val="008827C5"/>
    <w:rsid w:val="00885C0F"/>
    <w:rsid w:val="00886C8C"/>
    <w:rsid w:val="008871AE"/>
    <w:rsid w:val="008879D9"/>
    <w:rsid w:val="0089325D"/>
    <w:rsid w:val="008962B1"/>
    <w:rsid w:val="00897CE0"/>
    <w:rsid w:val="008A00DB"/>
    <w:rsid w:val="008A0502"/>
    <w:rsid w:val="008A054E"/>
    <w:rsid w:val="008A0B2D"/>
    <w:rsid w:val="008A1113"/>
    <w:rsid w:val="008B334A"/>
    <w:rsid w:val="008B3564"/>
    <w:rsid w:val="008B3AE9"/>
    <w:rsid w:val="008C1941"/>
    <w:rsid w:val="008C1C19"/>
    <w:rsid w:val="008C1EB5"/>
    <w:rsid w:val="008C33A9"/>
    <w:rsid w:val="008C3855"/>
    <w:rsid w:val="008C3900"/>
    <w:rsid w:val="008C3BF0"/>
    <w:rsid w:val="008C7910"/>
    <w:rsid w:val="008D6EC0"/>
    <w:rsid w:val="008E0E61"/>
    <w:rsid w:val="008E2935"/>
    <w:rsid w:val="008E4840"/>
    <w:rsid w:val="008E6B10"/>
    <w:rsid w:val="008E786D"/>
    <w:rsid w:val="008F6E9C"/>
    <w:rsid w:val="00900169"/>
    <w:rsid w:val="00901084"/>
    <w:rsid w:val="00901D97"/>
    <w:rsid w:val="009032C2"/>
    <w:rsid w:val="00904719"/>
    <w:rsid w:val="00906111"/>
    <w:rsid w:val="00906736"/>
    <w:rsid w:val="00910980"/>
    <w:rsid w:val="00911935"/>
    <w:rsid w:val="009120E2"/>
    <w:rsid w:val="0091230F"/>
    <w:rsid w:val="0091418A"/>
    <w:rsid w:val="00914253"/>
    <w:rsid w:val="0091589D"/>
    <w:rsid w:val="0092191E"/>
    <w:rsid w:val="0092639E"/>
    <w:rsid w:val="00933119"/>
    <w:rsid w:val="00933A95"/>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167C"/>
    <w:rsid w:val="009636D6"/>
    <w:rsid w:val="0096582A"/>
    <w:rsid w:val="00965F93"/>
    <w:rsid w:val="00972CFB"/>
    <w:rsid w:val="009758CF"/>
    <w:rsid w:val="00980000"/>
    <w:rsid w:val="0098057B"/>
    <w:rsid w:val="00983705"/>
    <w:rsid w:val="00984D3F"/>
    <w:rsid w:val="00985562"/>
    <w:rsid w:val="00994061"/>
    <w:rsid w:val="00995CE8"/>
    <w:rsid w:val="00996099"/>
    <w:rsid w:val="0099726F"/>
    <w:rsid w:val="009B0C4C"/>
    <w:rsid w:val="009B232B"/>
    <w:rsid w:val="009B3FCC"/>
    <w:rsid w:val="009B7C1C"/>
    <w:rsid w:val="009C0F79"/>
    <w:rsid w:val="009C166F"/>
    <w:rsid w:val="009C68DD"/>
    <w:rsid w:val="009D0A0E"/>
    <w:rsid w:val="009D11CA"/>
    <w:rsid w:val="009D2BAA"/>
    <w:rsid w:val="009E4F45"/>
    <w:rsid w:val="009E56EF"/>
    <w:rsid w:val="009E63F6"/>
    <w:rsid w:val="009E79A7"/>
    <w:rsid w:val="009F474B"/>
    <w:rsid w:val="009F509A"/>
    <w:rsid w:val="009F686D"/>
    <w:rsid w:val="009F6F80"/>
    <w:rsid w:val="00A0010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65DC"/>
    <w:rsid w:val="00A5774E"/>
    <w:rsid w:val="00A57D5D"/>
    <w:rsid w:val="00A60A99"/>
    <w:rsid w:val="00A614AC"/>
    <w:rsid w:val="00A63A0A"/>
    <w:rsid w:val="00A64968"/>
    <w:rsid w:val="00A667BF"/>
    <w:rsid w:val="00A71506"/>
    <w:rsid w:val="00A7223B"/>
    <w:rsid w:val="00A731EC"/>
    <w:rsid w:val="00A737E7"/>
    <w:rsid w:val="00A738BF"/>
    <w:rsid w:val="00A73ECA"/>
    <w:rsid w:val="00A749FC"/>
    <w:rsid w:val="00A74AB6"/>
    <w:rsid w:val="00A771FC"/>
    <w:rsid w:val="00A77840"/>
    <w:rsid w:val="00A81164"/>
    <w:rsid w:val="00A81514"/>
    <w:rsid w:val="00A8193E"/>
    <w:rsid w:val="00A8341F"/>
    <w:rsid w:val="00A849FB"/>
    <w:rsid w:val="00A87EAC"/>
    <w:rsid w:val="00A90D7A"/>
    <w:rsid w:val="00A91221"/>
    <w:rsid w:val="00A9324F"/>
    <w:rsid w:val="00A975DE"/>
    <w:rsid w:val="00AA0A1D"/>
    <w:rsid w:val="00AA4464"/>
    <w:rsid w:val="00AA679B"/>
    <w:rsid w:val="00AB13A5"/>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A70"/>
    <w:rsid w:val="00B01E53"/>
    <w:rsid w:val="00B050BA"/>
    <w:rsid w:val="00B05822"/>
    <w:rsid w:val="00B05F49"/>
    <w:rsid w:val="00B066E7"/>
    <w:rsid w:val="00B1175C"/>
    <w:rsid w:val="00B12DC7"/>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1BF1"/>
    <w:rsid w:val="00B94A6B"/>
    <w:rsid w:val="00B9549B"/>
    <w:rsid w:val="00B97660"/>
    <w:rsid w:val="00B97AE1"/>
    <w:rsid w:val="00BA0F6F"/>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7DE"/>
    <w:rsid w:val="00BC604A"/>
    <w:rsid w:val="00BD2916"/>
    <w:rsid w:val="00BD3B37"/>
    <w:rsid w:val="00BD53AD"/>
    <w:rsid w:val="00BD5AB6"/>
    <w:rsid w:val="00BD64DC"/>
    <w:rsid w:val="00BD7745"/>
    <w:rsid w:val="00BE36FD"/>
    <w:rsid w:val="00BE3D30"/>
    <w:rsid w:val="00BE3E0E"/>
    <w:rsid w:val="00BE3FD5"/>
    <w:rsid w:val="00BE48D7"/>
    <w:rsid w:val="00BF25AE"/>
    <w:rsid w:val="00BF2D81"/>
    <w:rsid w:val="00BF534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7C3"/>
    <w:rsid w:val="00CA3DB2"/>
    <w:rsid w:val="00CB39F2"/>
    <w:rsid w:val="00CB7218"/>
    <w:rsid w:val="00CC09A9"/>
    <w:rsid w:val="00CC11D2"/>
    <w:rsid w:val="00CC41B1"/>
    <w:rsid w:val="00CC69EE"/>
    <w:rsid w:val="00CD218A"/>
    <w:rsid w:val="00CD222A"/>
    <w:rsid w:val="00CD3374"/>
    <w:rsid w:val="00CD460B"/>
    <w:rsid w:val="00CD5A60"/>
    <w:rsid w:val="00CE19B2"/>
    <w:rsid w:val="00CF0477"/>
    <w:rsid w:val="00CF053A"/>
    <w:rsid w:val="00CF10EC"/>
    <w:rsid w:val="00CF1447"/>
    <w:rsid w:val="00CF19BC"/>
    <w:rsid w:val="00CF1A98"/>
    <w:rsid w:val="00CF2F88"/>
    <w:rsid w:val="00CF4783"/>
    <w:rsid w:val="00CF50DD"/>
    <w:rsid w:val="00CF54D8"/>
    <w:rsid w:val="00CF6381"/>
    <w:rsid w:val="00CF7194"/>
    <w:rsid w:val="00CF7D52"/>
    <w:rsid w:val="00D0084F"/>
    <w:rsid w:val="00D0183F"/>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7890"/>
    <w:rsid w:val="00D47C3E"/>
    <w:rsid w:val="00D511C7"/>
    <w:rsid w:val="00D524EB"/>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37F7"/>
    <w:rsid w:val="00DA564D"/>
    <w:rsid w:val="00DA7C0E"/>
    <w:rsid w:val="00DB12F6"/>
    <w:rsid w:val="00DB4A0D"/>
    <w:rsid w:val="00DB50D7"/>
    <w:rsid w:val="00DB5F99"/>
    <w:rsid w:val="00DC163D"/>
    <w:rsid w:val="00DC2257"/>
    <w:rsid w:val="00DC24FA"/>
    <w:rsid w:val="00DC291A"/>
    <w:rsid w:val="00DC37BF"/>
    <w:rsid w:val="00DC3909"/>
    <w:rsid w:val="00DC4E36"/>
    <w:rsid w:val="00DC5396"/>
    <w:rsid w:val="00DC5C16"/>
    <w:rsid w:val="00DD2BBA"/>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51C7"/>
    <w:rsid w:val="00E356F0"/>
    <w:rsid w:val="00E36BA0"/>
    <w:rsid w:val="00E4139B"/>
    <w:rsid w:val="00E4236E"/>
    <w:rsid w:val="00E43CEE"/>
    <w:rsid w:val="00E46C77"/>
    <w:rsid w:val="00E52DEC"/>
    <w:rsid w:val="00E5540A"/>
    <w:rsid w:val="00E55F70"/>
    <w:rsid w:val="00E571F8"/>
    <w:rsid w:val="00E57CB5"/>
    <w:rsid w:val="00E606D8"/>
    <w:rsid w:val="00E611E7"/>
    <w:rsid w:val="00E61906"/>
    <w:rsid w:val="00E622F1"/>
    <w:rsid w:val="00E629BC"/>
    <w:rsid w:val="00E63764"/>
    <w:rsid w:val="00E65B2A"/>
    <w:rsid w:val="00E67219"/>
    <w:rsid w:val="00E726F7"/>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B5AB6"/>
    <w:rsid w:val="00EC48C3"/>
    <w:rsid w:val="00EC5177"/>
    <w:rsid w:val="00EC7B17"/>
    <w:rsid w:val="00EC7BAE"/>
    <w:rsid w:val="00ED1E4F"/>
    <w:rsid w:val="00ED32A5"/>
    <w:rsid w:val="00ED4643"/>
    <w:rsid w:val="00ED4788"/>
    <w:rsid w:val="00ED5062"/>
    <w:rsid w:val="00ED52A9"/>
    <w:rsid w:val="00ED551E"/>
    <w:rsid w:val="00ED67F2"/>
    <w:rsid w:val="00EE1E47"/>
    <w:rsid w:val="00EE258C"/>
    <w:rsid w:val="00EE41B9"/>
    <w:rsid w:val="00EE6EDA"/>
    <w:rsid w:val="00EE7A2A"/>
    <w:rsid w:val="00EF080C"/>
    <w:rsid w:val="00EF452A"/>
    <w:rsid w:val="00EF5322"/>
    <w:rsid w:val="00EF76C9"/>
    <w:rsid w:val="00F02467"/>
    <w:rsid w:val="00F057CA"/>
    <w:rsid w:val="00F11F5D"/>
    <w:rsid w:val="00F14021"/>
    <w:rsid w:val="00F14971"/>
    <w:rsid w:val="00F14E7C"/>
    <w:rsid w:val="00F159D3"/>
    <w:rsid w:val="00F21D4E"/>
    <w:rsid w:val="00F22B40"/>
    <w:rsid w:val="00F24DE2"/>
    <w:rsid w:val="00F27767"/>
    <w:rsid w:val="00F308DB"/>
    <w:rsid w:val="00F30970"/>
    <w:rsid w:val="00F3141A"/>
    <w:rsid w:val="00F32AA5"/>
    <w:rsid w:val="00F347F0"/>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FCC"/>
    <w:rsid w:val="00F7204F"/>
    <w:rsid w:val="00F721B7"/>
    <w:rsid w:val="00F74384"/>
    <w:rsid w:val="00F76140"/>
    <w:rsid w:val="00F776F5"/>
    <w:rsid w:val="00F85831"/>
    <w:rsid w:val="00F86B9F"/>
    <w:rsid w:val="00F87C61"/>
    <w:rsid w:val="00F9274E"/>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19</Pages>
  <Words>4673</Words>
  <Characters>31924</Characters>
  <Application>Microsoft Office Word</Application>
  <DocSecurity>0</DocSecurity>
  <Lines>266</Lines>
  <Paragraphs>73</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36524</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Anita Madej</cp:lastModifiedBy>
  <cp:revision>70</cp:revision>
  <cp:lastPrinted>2022-12-28T06:52:00Z</cp:lastPrinted>
  <dcterms:created xsi:type="dcterms:W3CDTF">2023-01-10T13:22:00Z</dcterms:created>
  <dcterms:modified xsi:type="dcterms:W3CDTF">2025-03-19T13:02:00Z</dcterms:modified>
</cp:coreProperties>
</file>