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12CA6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14:paraId="135049A1" w14:textId="77777777" w:rsidR="003C3526" w:rsidRDefault="000E109A" w:rsidP="000E109A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14:paraId="035AC881" w14:textId="59725661" w:rsidR="000E109A" w:rsidRPr="00644056" w:rsidRDefault="003C3526" w:rsidP="000E109A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="000E109A" w:rsidRPr="00644056">
        <w:t xml:space="preserve">Ruda Śląska, dnia </w:t>
      </w:r>
      <w:r w:rsidR="00DC22BC">
        <w:t>15</w:t>
      </w:r>
      <w:r w:rsidR="00D40DE1">
        <w:t>.01</w:t>
      </w:r>
      <w:r w:rsidR="000E109A" w:rsidRPr="00644056">
        <w:t>.202</w:t>
      </w:r>
      <w:r w:rsidR="00D40DE1">
        <w:t>5</w:t>
      </w:r>
      <w:r w:rsidR="000E109A" w:rsidRPr="00644056">
        <w:t xml:space="preserve"> r.</w:t>
      </w:r>
      <w:r w:rsidR="000E109A" w:rsidRPr="00644056">
        <w:br/>
      </w:r>
    </w:p>
    <w:p w14:paraId="4CCABB6E" w14:textId="5331C27F" w:rsidR="000E109A" w:rsidRPr="00CF5D03" w:rsidRDefault="000E109A" w:rsidP="000E109A">
      <w:pPr>
        <w:tabs>
          <w:tab w:val="left" w:pos="284"/>
          <w:tab w:val="left" w:pos="3420"/>
        </w:tabs>
        <w:spacing w:before="120"/>
      </w:pPr>
      <w:r>
        <w:t>OZ/260</w:t>
      </w:r>
      <w:r w:rsidRPr="00644056">
        <w:t>/</w:t>
      </w:r>
      <w:r w:rsidR="00DC22BC">
        <w:t>8</w:t>
      </w:r>
      <w:r w:rsidR="00D40DE1">
        <w:t>/2025</w:t>
      </w:r>
    </w:p>
    <w:p w14:paraId="18853824" w14:textId="77777777" w:rsidR="000E109A" w:rsidRPr="006345F2" w:rsidRDefault="000E109A" w:rsidP="000E109A">
      <w:pPr>
        <w:spacing w:after="0" w:line="240" w:lineRule="auto"/>
        <w:ind w:left="4248"/>
        <w:rPr>
          <w:rFonts w:eastAsia="Times New Roman" w:cs="DejaVuSansCondensed"/>
          <w:b/>
          <w:bCs/>
        </w:rPr>
      </w:pPr>
      <w:r>
        <w:rPr>
          <w:rFonts w:eastAsia="Times New Roman" w:cs="DejaVuSansCondensed"/>
          <w:b/>
          <w:bCs/>
        </w:rPr>
        <w:tab/>
        <w:t>Wg rozdzielnika</w:t>
      </w:r>
    </w:p>
    <w:p w14:paraId="49C77400" w14:textId="77777777" w:rsidR="000E109A" w:rsidRDefault="000E109A" w:rsidP="000E109A">
      <w:pPr>
        <w:spacing w:after="0" w:line="240" w:lineRule="auto"/>
        <w:rPr>
          <w:rFonts w:eastAsia="Times New Roman"/>
          <w:b/>
          <w:bCs/>
          <w:iCs/>
        </w:rPr>
      </w:pPr>
    </w:p>
    <w:p w14:paraId="03BA0350" w14:textId="77777777" w:rsidR="000E109A" w:rsidRDefault="000E109A" w:rsidP="000E109A">
      <w:pPr>
        <w:spacing w:after="0" w:line="240" w:lineRule="auto"/>
        <w:rPr>
          <w:rFonts w:eastAsia="Times New Roman"/>
          <w:b/>
          <w:bCs/>
          <w:iCs/>
        </w:rPr>
      </w:pPr>
    </w:p>
    <w:p w14:paraId="121DC957" w14:textId="77777777" w:rsidR="000E109A" w:rsidRDefault="000E109A" w:rsidP="000E109A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14:paraId="1BC1C7B4" w14:textId="77777777" w:rsidR="000E109A" w:rsidRDefault="000E109A" w:rsidP="000E109A">
      <w:pPr>
        <w:spacing w:after="0" w:line="240" w:lineRule="auto"/>
        <w:jc w:val="center"/>
        <w:rPr>
          <w:rFonts w:eastAsia="Times New Roman"/>
          <w:b/>
          <w:bCs/>
          <w:iCs/>
        </w:rPr>
      </w:pPr>
      <w:r>
        <w:rPr>
          <w:rFonts w:eastAsia="Times New Roman"/>
          <w:b/>
          <w:bCs/>
          <w:iCs/>
        </w:rPr>
        <w:t>WYNIK POSTĘPOWANIA</w:t>
      </w:r>
    </w:p>
    <w:p w14:paraId="74170799" w14:textId="77777777" w:rsidR="000E109A" w:rsidRDefault="000E109A" w:rsidP="000E109A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14:paraId="328B762A" w14:textId="77777777" w:rsidR="000E109A" w:rsidRDefault="000E109A" w:rsidP="000E109A">
      <w:pPr>
        <w:spacing w:after="0" w:line="240" w:lineRule="auto"/>
        <w:rPr>
          <w:rFonts w:eastAsia="Times New Roman"/>
          <w:b/>
          <w:bCs/>
          <w:iCs/>
        </w:rPr>
      </w:pPr>
    </w:p>
    <w:p w14:paraId="3B7EBDA9" w14:textId="40A735F6" w:rsidR="00DC22BC" w:rsidRPr="00DC22BC" w:rsidRDefault="00DC22BC" w:rsidP="00DC22BC">
      <w:pPr>
        <w:pStyle w:val="Nagwek1"/>
        <w:shd w:val="clear" w:color="auto" w:fill="FFFFFF"/>
        <w:spacing w:before="0" w:after="0" w:line="240" w:lineRule="auto"/>
        <w:jc w:val="both"/>
        <w:rPr>
          <w:rFonts w:cs="Arial"/>
          <w:sz w:val="22"/>
          <w:szCs w:val="22"/>
        </w:rPr>
      </w:pPr>
      <w:r w:rsidRPr="00DC22BC">
        <w:rPr>
          <w:sz w:val="22"/>
          <w:szCs w:val="22"/>
        </w:rPr>
        <w:t>Dotyczy postępowania nr OZ/261/50-OZ/PN/2024 prowadzonego w trybie przetargu nieograniczonego pn. „</w:t>
      </w:r>
      <w:r w:rsidRPr="00DC22BC">
        <w:rPr>
          <w:rFonts w:cs="Arial"/>
          <w:sz w:val="22"/>
          <w:szCs w:val="22"/>
        </w:rPr>
        <w:t>Dostawa włazów żeli</w:t>
      </w:r>
      <w:r>
        <w:rPr>
          <w:rFonts w:cs="Arial"/>
          <w:sz w:val="22"/>
          <w:szCs w:val="22"/>
        </w:rPr>
        <w:t xml:space="preserve">wnych, wpustów, krat ulicznych </w:t>
      </w:r>
      <w:r>
        <w:rPr>
          <w:rFonts w:cs="Arial"/>
          <w:sz w:val="22"/>
          <w:szCs w:val="22"/>
        </w:rPr>
        <w:br/>
      </w:r>
      <w:r w:rsidRPr="00DC22BC">
        <w:rPr>
          <w:rFonts w:cs="Arial"/>
          <w:sz w:val="22"/>
          <w:szCs w:val="22"/>
        </w:rPr>
        <w:t>oraz pierścieni dystansowych z tworzywa sztucznego (ID 1038141)</w:t>
      </w:r>
    </w:p>
    <w:p w14:paraId="74D94D84" w14:textId="77777777" w:rsidR="000E109A" w:rsidRPr="00FD4A9D" w:rsidRDefault="000E109A" w:rsidP="000E109A">
      <w:pPr>
        <w:spacing w:after="0" w:line="240" w:lineRule="auto"/>
        <w:jc w:val="both"/>
        <w:rPr>
          <w:rFonts w:cs="Arial"/>
          <w:b/>
          <w:sz w:val="22"/>
          <w:shd w:val="clear" w:color="auto" w:fill="FFFFFF"/>
        </w:rPr>
      </w:pPr>
    </w:p>
    <w:p w14:paraId="1B47D081" w14:textId="342E94B8" w:rsidR="00DC22BC" w:rsidRDefault="000E109A" w:rsidP="00DC22BC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>
        <w:rPr>
          <w:rFonts w:ascii="Trebuchet MS" w:hAnsi="Trebuchet MS" w:cs="Trebuchet MS"/>
          <w:color w:val="auto"/>
          <w:sz w:val="20"/>
        </w:rPr>
        <w:t xml:space="preserve">najkorzystniejszej, </w:t>
      </w:r>
      <w:r w:rsidR="00DC22BC">
        <w:rPr>
          <w:rFonts w:ascii="Trebuchet MS" w:hAnsi="Trebuchet MS" w:cs="Trebuchet MS"/>
          <w:color w:val="auto"/>
          <w:sz w:val="20"/>
        </w:rPr>
        <w:t xml:space="preserve">w zakresie poszczególnych zadań,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14:paraId="7A0C3912" w14:textId="77777777" w:rsidR="00DC22BC" w:rsidRPr="00DC22BC" w:rsidRDefault="00DC22BC" w:rsidP="00DC22BC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14:paraId="7D9C59A7" w14:textId="0911BB0A" w:rsidR="00DC22BC" w:rsidRDefault="00DC22BC" w:rsidP="00821390">
      <w:pPr>
        <w:spacing w:after="0" w:line="240" w:lineRule="auto"/>
        <w:rPr>
          <w:rFonts w:cs="Trebuchet MS"/>
          <w:b/>
          <w:sz w:val="20"/>
          <w:szCs w:val="20"/>
          <w:lang w:eastAsia="zh-CN"/>
        </w:rPr>
      </w:pPr>
      <w:proofErr w:type="spellStart"/>
      <w:r w:rsidRPr="00DC22BC">
        <w:rPr>
          <w:rFonts w:cs="Trebuchet MS"/>
          <w:b/>
          <w:sz w:val="20"/>
          <w:szCs w:val="20"/>
          <w:lang w:eastAsia="zh-CN"/>
        </w:rPr>
        <w:t>Instal</w:t>
      </w:r>
      <w:proofErr w:type="spellEnd"/>
      <w:r w:rsidRPr="00DC22BC">
        <w:rPr>
          <w:rFonts w:cs="Trebuchet MS"/>
          <w:b/>
          <w:sz w:val="20"/>
          <w:szCs w:val="20"/>
          <w:lang w:eastAsia="zh-CN"/>
        </w:rPr>
        <w:t xml:space="preserve"> Inżynieria Przemysłowa Sp. z o.o., Katowice </w:t>
      </w:r>
    </w:p>
    <w:p w14:paraId="08413239" w14:textId="77777777" w:rsidR="00821390" w:rsidRPr="00DC22BC" w:rsidRDefault="00821390" w:rsidP="00821390">
      <w:pPr>
        <w:spacing w:after="0" w:line="240" w:lineRule="auto"/>
        <w:rPr>
          <w:b/>
          <w:sz w:val="20"/>
          <w:szCs w:val="20"/>
        </w:rPr>
      </w:pPr>
    </w:p>
    <w:p w14:paraId="7228440A" w14:textId="77777777" w:rsidR="00DC22BC" w:rsidRDefault="00DC22BC" w:rsidP="00821390">
      <w:pPr>
        <w:spacing w:after="0" w:line="240" w:lineRule="auto"/>
        <w:rPr>
          <w:sz w:val="20"/>
          <w:szCs w:val="20"/>
        </w:rPr>
      </w:pPr>
      <w:r w:rsidRPr="00393436">
        <w:rPr>
          <w:b/>
          <w:sz w:val="20"/>
          <w:szCs w:val="20"/>
        </w:rPr>
        <w:t xml:space="preserve">Zadanie I - </w:t>
      </w:r>
      <w:r w:rsidRPr="00393436">
        <w:rPr>
          <w:sz w:val="20"/>
          <w:szCs w:val="20"/>
        </w:rPr>
        <w:t>Dostawa włazów żeliwnych bez wentylacji, wpustów i krat ulicznych</w:t>
      </w:r>
    </w:p>
    <w:p w14:paraId="2E44A8AE" w14:textId="4830620A" w:rsidR="00DC22BC" w:rsidRDefault="00DC22BC" w:rsidP="00821390">
      <w:pPr>
        <w:spacing w:after="0" w:line="240" w:lineRule="auto"/>
        <w:rPr>
          <w:b/>
          <w:sz w:val="20"/>
          <w:szCs w:val="20"/>
        </w:rPr>
      </w:pPr>
      <w:r w:rsidRPr="00804E2E">
        <w:rPr>
          <w:b/>
          <w:sz w:val="20"/>
          <w:szCs w:val="20"/>
        </w:rPr>
        <w:t>- oferowana cena netto: 161 136,</w:t>
      </w:r>
      <w:r>
        <w:rPr>
          <w:b/>
          <w:sz w:val="20"/>
          <w:szCs w:val="20"/>
        </w:rPr>
        <w:t>25 zł</w:t>
      </w:r>
    </w:p>
    <w:p w14:paraId="032DEF5B" w14:textId="77777777" w:rsidR="00821390" w:rsidRPr="00DC22BC" w:rsidRDefault="00821390" w:rsidP="00821390">
      <w:pPr>
        <w:spacing w:after="0" w:line="240" w:lineRule="auto"/>
        <w:rPr>
          <w:b/>
          <w:sz w:val="20"/>
          <w:szCs w:val="20"/>
        </w:rPr>
      </w:pPr>
    </w:p>
    <w:p w14:paraId="1B07E83D" w14:textId="77777777" w:rsidR="00DC22BC" w:rsidRDefault="00DC22BC" w:rsidP="00821390">
      <w:pPr>
        <w:spacing w:after="0" w:line="240" w:lineRule="auto"/>
        <w:rPr>
          <w:sz w:val="20"/>
          <w:szCs w:val="20"/>
        </w:rPr>
      </w:pPr>
      <w:r w:rsidRPr="00393436">
        <w:rPr>
          <w:b/>
          <w:sz w:val="20"/>
          <w:szCs w:val="20"/>
        </w:rPr>
        <w:t xml:space="preserve">Zadanie II - </w:t>
      </w:r>
      <w:r w:rsidRPr="00393436">
        <w:rPr>
          <w:sz w:val="20"/>
          <w:szCs w:val="20"/>
        </w:rPr>
        <w:t>Dostawa pierścieni wyrównawczych dystansowych z tworzywa sztucznego do regulacji włazów kanalizacyjnych, wpustów ulicznych oraz przykryć zab</w:t>
      </w:r>
      <w:r>
        <w:rPr>
          <w:sz w:val="20"/>
          <w:szCs w:val="20"/>
        </w:rPr>
        <w:t>ezpieczających (PEHD – typu T1)</w:t>
      </w:r>
    </w:p>
    <w:p w14:paraId="19653B83" w14:textId="77777777" w:rsidR="00DC22BC" w:rsidRPr="00804E2E" w:rsidRDefault="00DC22BC" w:rsidP="00821390">
      <w:pPr>
        <w:spacing w:after="0" w:line="240" w:lineRule="auto"/>
        <w:rPr>
          <w:b/>
          <w:sz w:val="20"/>
          <w:szCs w:val="20"/>
        </w:rPr>
      </w:pPr>
      <w:r w:rsidRPr="00804E2E">
        <w:rPr>
          <w:b/>
          <w:sz w:val="20"/>
          <w:szCs w:val="20"/>
        </w:rPr>
        <w:t>- oferowana cena netto: 12 810,00 zł</w:t>
      </w:r>
    </w:p>
    <w:p w14:paraId="5F4EC8C9" w14:textId="77777777" w:rsidR="000E109A" w:rsidRPr="00BE4D71" w:rsidRDefault="000E109A" w:rsidP="000E109A">
      <w:pPr>
        <w:spacing w:after="0"/>
        <w:jc w:val="both"/>
        <w:rPr>
          <w:rFonts w:cs="Arial"/>
          <w:b/>
          <w:sz w:val="20"/>
          <w:szCs w:val="20"/>
          <w:shd w:val="clear" w:color="auto" w:fill="FFFFFF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14:paraId="6C79BF6D" w14:textId="77777777" w:rsidR="000E109A" w:rsidRDefault="000E109A" w:rsidP="000E109A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</w:t>
      </w:r>
      <w:r>
        <w:rPr>
          <w:rFonts w:cs="Arial"/>
          <w:sz w:val="20"/>
          <w:szCs w:val="20"/>
        </w:rPr>
        <w:t>nien skontaktować się z Zamawiającym  (nr tel. 32/34-24-269).</w:t>
      </w:r>
    </w:p>
    <w:p w14:paraId="15B1B4D5" w14:textId="77777777" w:rsidR="000E109A" w:rsidRDefault="000E109A" w:rsidP="000E109A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14:paraId="5D730926" w14:textId="77777777" w:rsidR="000E109A" w:rsidRPr="00FE0826" w:rsidRDefault="000E109A" w:rsidP="000E109A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35BD38A4" w14:textId="361CF360" w:rsidR="000E109A" w:rsidRPr="00FE0826" w:rsidRDefault="000E109A" w:rsidP="000E109A">
      <w:pPr>
        <w:spacing w:after="0" w:line="240" w:lineRule="auto"/>
        <w:jc w:val="both"/>
        <w:rPr>
          <w:rFonts w:cs="Arial"/>
          <w:sz w:val="20"/>
          <w:szCs w:val="20"/>
        </w:rPr>
      </w:pPr>
      <w:bookmarkStart w:id="0" w:name="_GoBack"/>
      <w:bookmarkEnd w:id="0"/>
    </w:p>
    <w:p w14:paraId="3732B2E9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75BB2BCC" w14:textId="77777777" w:rsidR="00FC3FD8" w:rsidRPr="00D117A2" w:rsidRDefault="00FC3FD8" w:rsidP="00FC3FD8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288C379B" w14:textId="77777777" w:rsidR="00FC3FD8" w:rsidRPr="00D117A2" w:rsidRDefault="00FC3FD8" w:rsidP="00FC3FD8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14:paraId="263E10F3" w14:textId="77777777" w:rsidR="00FC3FD8" w:rsidRPr="00D117A2" w:rsidRDefault="00FC3FD8" w:rsidP="00FC3FD8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14:paraId="2F066B7D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245661E5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20F64C9C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23E5BBEA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3F66BF2C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63C0D98B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78668C2C" w14:textId="144421BF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14CF4BE6" w14:textId="6F9F60D0" w:rsidR="00821390" w:rsidRDefault="00821390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5051F67C" w14:textId="7369D4AD" w:rsidR="00821390" w:rsidRDefault="00821390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3E10E4B0" w14:textId="77777777" w:rsidR="00821390" w:rsidRDefault="00821390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431B4F0A" w14:textId="5DB9229A" w:rsidR="00D40DE1" w:rsidRDefault="00D40DE1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7DC2CC37" w14:textId="2F53D023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35215324" w14:textId="77777777" w:rsidR="000E109A" w:rsidRDefault="000E109A" w:rsidP="000E109A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14:paraId="5A7F5AFA" w14:textId="07C96375" w:rsidR="000E109A" w:rsidRDefault="00DC22BC" w:rsidP="000E109A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Wykonawca, który złożył</w:t>
      </w:r>
      <w:r w:rsidR="000E109A">
        <w:rPr>
          <w:rFonts w:cs="Arial"/>
          <w:sz w:val="18"/>
          <w:szCs w:val="18"/>
        </w:rPr>
        <w:t xml:space="preserve"> ofertę</w:t>
      </w:r>
    </w:p>
    <w:p w14:paraId="62D20CEC" w14:textId="77777777" w:rsidR="000E109A" w:rsidRDefault="000E109A" w:rsidP="000E109A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14:paraId="2F46AD5A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45751396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377D3CAE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5A8DBB39" w14:textId="77777777" w:rsidR="000E109A" w:rsidRDefault="000E109A" w:rsidP="000E109A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2BB8E5AA" w14:textId="5C460278" w:rsidR="00CE7977" w:rsidRPr="000E109A" w:rsidRDefault="00CE7977" w:rsidP="000E109A"/>
    <w:sectPr w:rsidR="00CE7977" w:rsidRPr="000E109A" w:rsidSect="00C323F3">
      <w:headerReference w:type="default" r:id="rId12"/>
      <w:footerReference w:type="default" r:id="rId13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7865A" w14:textId="77777777" w:rsidR="00E15631" w:rsidRDefault="00E15631" w:rsidP="00964732">
      <w:pPr>
        <w:spacing w:after="0" w:line="240" w:lineRule="auto"/>
      </w:pPr>
      <w:r>
        <w:separator/>
      </w:r>
    </w:p>
  </w:endnote>
  <w:endnote w:type="continuationSeparator" w:id="0">
    <w:p w14:paraId="7215D4A0" w14:textId="77777777" w:rsidR="00E15631" w:rsidRDefault="00E1563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D" w14:textId="77777777" w:rsidR="002B2977" w:rsidRDefault="00AB42E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7B3A2" wp14:editId="2127B3A3">
              <wp:simplePos x="0" y="0"/>
              <wp:positionH relativeFrom="column">
                <wp:posOffset>-909320</wp:posOffset>
              </wp:positionH>
              <wp:positionV relativeFrom="paragraph">
                <wp:posOffset>-98425</wp:posOffset>
              </wp:positionV>
              <wp:extent cx="1285875" cy="819150"/>
              <wp:effectExtent l="0" t="0" r="952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8781DB" id="Prostokąt 1" o:spid="_x0000_s1026" style="position:absolute;margin-left:-71.6pt;margin-top:-7.75pt;width:101.2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" fillcolor="white [3212]" stroked="f" strokeweight="1pt"/>
          </w:pict>
        </mc:Fallback>
      </mc:AlternateContent>
    </w:r>
    <w:r w:rsidR="002B297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2BA40" w14:textId="77777777" w:rsidR="00E15631" w:rsidRDefault="00E15631" w:rsidP="00964732">
      <w:pPr>
        <w:spacing w:after="0" w:line="240" w:lineRule="auto"/>
      </w:pPr>
      <w:r>
        <w:separator/>
      </w:r>
    </w:p>
  </w:footnote>
  <w:footnote w:type="continuationSeparator" w:id="0">
    <w:p w14:paraId="571A9A4F" w14:textId="77777777" w:rsidR="00E15631" w:rsidRDefault="00E1563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B" w14:textId="77777777" w:rsidR="00964732" w:rsidRDefault="000308D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27B3A0" wp14:editId="2127B3A1">
          <wp:simplePos x="0" y="0"/>
          <wp:positionH relativeFrom="column">
            <wp:posOffset>-1214120</wp:posOffset>
          </wp:positionH>
          <wp:positionV relativeFrom="paragraph">
            <wp:posOffset>-529590</wp:posOffset>
          </wp:positionV>
          <wp:extent cx="10882630" cy="12035790"/>
          <wp:effectExtent l="0" t="0" r="0" b="3810"/>
          <wp:wrapNone/>
          <wp:docPr id="12" name="Obraz 12" descr="C:\Users\Malgosia\Desktop\Identyfikacja wizualna PWiK Ruda\papier PWIK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lgosia\Desktop\Identyfikacja wizualna PWiK Ruda\papier PWIK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630" cy="1203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460F1"/>
    <w:multiLevelType w:val="multilevel"/>
    <w:tmpl w:val="59A44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308D0"/>
    <w:rsid w:val="000E109A"/>
    <w:rsid w:val="000F4173"/>
    <w:rsid w:val="00121628"/>
    <w:rsid w:val="00167B94"/>
    <w:rsid w:val="0017184A"/>
    <w:rsid w:val="00172BA1"/>
    <w:rsid w:val="00196F5A"/>
    <w:rsid w:val="001A5D7C"/>
    <w:rsid w:val="001C37A1"/>
    <w:rsid w:val="001C5613"/>
    <w:rsid w:val="00247B88"/>
    <w:rsid w:val="002A7B06"/>
    <w:rsid w:val="002B253B"/>
    <w:rsid w:val="002B2977"/>
    <w:rsid w:val="002D6284"/>
    <w:rsid w:val="002E5E74"/>
    <w:rsid w:val="00321636"/>
    <w:rsid w:val="003267D5"/>
    <w:rsid w:val="00327586"/>
    <w:rsid w:val="00330D05"/>
    <w:rsid w:val="00342C8B"/>
    <w:rsid w:val="003624DE"/>
    <w:rsid w:val="003C3526"/>
    <w:rsid w:val="00456C52"/>
    <w:rsid w:val="00496A78"/>
    <w:rsid w:val="00546E49"/>
    <w:rsid w:val="005762C6"/>
    <w:rsid w:val="0058127F"/>
    <w:rsid w:val="0058334A"/>
    <w:rsid w:val="005B04C2"/>
    <w:rsid w:val="006120D4"/>
    <w:rsid w:val="0063368A"/>
    <w:rsid w:val="00643605"/>
    <w:rsid w:val="006840AB"/>
    <w:rsid w:val="006B4E82"/>
    <w:rsid w:val="006D1392"/>
    <w:rsid w:val="006E49B9"/>
    <w:rsid w:val="006E6F8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4DF8"/>
    <w:rsid w:val="0081116C"/>
    <w:rsid w:val="00821390"/>
    <w:rsid w:val="008243C5"/>
    <w:rsid w:val="00824E9B"/>
    <w:rsid w:val="008869B3"/>
    <w:rsid w:val="008C55F5"/>
    <w:rsid w:val="008E17C6"/>
    <w:rsid w:val="008F14ED"/>
    <w:rsid w:val="00920DE6"/>
    <w:rsid w:val="009231B1"/>
    <w:rsid w:val="00934AD0"/>
    <w:rsid w:val="0093619E"/>
    <w:rsid w:val="00946500"/>
    <w:rsid w:val="00964732"/>
    <w:rsid w:val="00967D91"/>
    <w:rsid w:val="00981D7D"/>
    <w:rsid w:val="00983F6D"/>
    <w:rsid w:val="009908ED"/>
    <w:rsid w:val="009B592D"/>
    <w:rsid w:val="009C293E"/>
    <w:rsid w:val="009C40A1"/>
    <w:rsid w:val="009F6841"/>
    <w:rsid w:val="00A24A5B"/>
    <w:rsid w:val="00A33D60"/>
    <w:rsid w:val="00A66E7D"/>
    <w:rsid w:val="00AA13FC"/>
    <w:rsid w:val="00AB42ED"/>
    <w:rsid w:val="00AC6DA7"/>
    <w:rsid w:val="00AD4188"/>
    <w:rsid w:val="00B145D3"/>
    <w:rsid w:val="00B85B54"/>
    <w:rsid w:val="00BD14FE"/>
    <w:rsid w:val="00BF27D5"/>
    <w:rsid w:val="00C150C3"/>
    <w:rsid w:val="00C323F3"/>
    <w:rsid w:val="00C33451"/>
    <w:rsid w:val="00C41CB7"/>
    <w:rsid w:val="00C9615B"/>
    <w:rsid w:val="00CE699D"/>
    <w:rsid w:val="00CE7977"/>
    <w:rsid w:val="00D17F48"/>
    <w:rsid w:val="00D3485F"/>
    <w:rsid w:val="00D40DE1"/>
    <w:rsid w:val="00D615DE"/>
    <w:rsid w:val="00D872EE"/>
    <w:rsid w:val="00DC22BC"/>
    <w:rsid w:val="00DC527A"/>
    <w:rsid w:val="00E15631"/>
    <w:rsid w:val="00E25777"/>
    <w:rsid w:val="00E45BF4"/>
    <w:rsid w:val="00E73E32"/>
    <w:rsid w:val="00EA6303"/>
    <w:rsid w:val="00F301FA"/>
    <w:rsid w:val="00F60249"/>
    <w:rsid w:val="00F71393"/>
    <w:rsid w:val="00FB0CE8"/>
    <w:rsid w:val="00FC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7B38A"/>
  <w15:chartTrackingRefBased/>
  <w15:docId w15:val="{C0921FDE-3F63-4C0E-9D11-B4C70B50D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paragraph" w:customStyle="1" w:styleId="db">
    <w:name w:val="db"/>
    <w:rsid w:val="000E109A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2159A20A399D4C8B27643DBFF1D8BF" ma:contentTypeVersion="0" ma:contentTypeDescription="Utwórz nowy dokument." ma:contentTypeScope="" ma:versionID="5d3917478c17987ca53923faa5f8ee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B4CC6-B5A0-4BEA-89C2-9395D95633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61F5D-6A9F-41D4-90C0-3173CE808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F4479-9F60-4D60-BCE2-A90B62B9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46 692 500_65 lat</vt:lpstr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46 692 500_65 lat</dc:title>
  <dc:subject/>
  <dc:creator>Małgorzata Kowalczyk-Skrzypek</dc:creator>
  <cp:keywords/>
  <cp:lastModifiedBy>Iwona Rother</cp:lastModifiedBy>
  <cp:revision>6</cp:revision>
  <cp:lastPrinted>2025-01-15T11:30:00Z</cp:lastPrinted>
  <dcterms:created xsi:type="dcterms:W3CDTF">2025-01-15T11:26:00Z</dcterms:created>
  <dcterms:modified xsi:type="dcterms:W3CDTF">2025-01-17T10:02:00Z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0x0101001D2159A20A399D4C8B27643DBFF1D8BF</vt:lpwstr>
  </property>
</Properties>
</file>