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C" w:rsidRPr="003C4FC4" w:rsidRDefault="000B5D58" w:rsidP="001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05C74" wp14:editId="4757B192">
                <wp:simplePos x="0" y="0"/>
                <wp:positionH relativeFrom="margin">
                  <wp:align>left</wp:align>
                </wp:positionH>
                <wp:positionV relativeFrom="page">
                  <wp:posOffset>677793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D58" w:rsidRPr="00214762" w:rsidRDefault="000B5D58" w:rsidP="000B5D5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0B5D58" w:rsidRPr="00214762" w:rsidRDefault="000B5D58" w:rsidP="000B5D5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0B5D58" w:rsidRPr="00214762" w:rsidRDefault="000B5D58" w:rsidP="000B5D58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0B5D58" w:rsidRPr="00214762" w:rsidRDefault="000B5D58" w:rsidP="000B5D58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5C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3.35pt;width:91.4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" filled="f" stroked="f">
                <v:textbox>
                  <w:txbxContent>
                    <w:p w:rsidR="000B5D58" w:rsidRPr="00214762" w:rsidRDefault="000B5D58" w:rsidP="000B5D5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0B5D58" w:rsidRPr="00214762" w:rsidRDefault="000B5D58" w:rsidP="000B5D5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0B5D58" w:rsidRPr="00214762" w:rsidRDefault="000B5D58" w:rsidP="000B5D58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0B5D58" w:rsidRPr="00214762" w:rsidRDefault="000B5D58" w:rsidP="000B5D58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618C" w:rsidRPr="009D2027">
        <w:rPr>
          <w:rFonts w:ascii="Arial" w:hAnsi="Arial" w:cs="Arial"/>
          <w:bCs/>
          <w:sz w:val="20"/>
          <w:szCs w:val="20"/>
        </w:rPr>
        <w:t>Łomża,</w:t>
      </w:r>
      <w:r w:rsidR="001D618C">
        <w:rPr>
          <w:rFonts w:ascii="Arial" w:hAnsi="Arial" w:cs="Arial"/>
          <w:bCs/>
          <w:sz w:val="20"/>
          <w:szCs w:val="20"/>
        </w:rPr>
        <w:t xml:space="preserve"> dnia </w:t>
      </w:r>
      <w:r w:rsidR="000C4A63">
        <w:rPr>
          <w:rFonts w:ascii="Arial" w:hAnsi="Arial" w:cs="Arial"/>
          <w:bCs/>
          <w:sz w:val="20"/>
          <w:szCs w:val="20"/>
        </w:rPr>
        <w:t>22</w:t>
      </w:r>
      <w:r w:rsidR="001D618C">
        <w:rPr>
          <w:rFonts w:ascii="Arial" w:hAnsi="Arial" w:cs="Arial"/>
          <w:bCs/>
          <w:sz w:val="20"/>
          <w:szCs w:val="20"/>
        </w:rPr>
        <w:t>.0</w:t>
      </w:r>
      <w:r w:rsidR="00DC7CEA">
        <w:rPr>
          <w:rFonts w:ascii="Arial" w:hAnsi="Arial" w:cs="Arial"/>
          <w:bCs/>
          <w:sz w:val="20"/>
          <w:szCs w:val="20"/>
        </w:rPr>
        <w:t>4.2025</w:t>
      </w:r>
      <w:r w:rsidR="001D618C" w:rsidRPr="009D2027">
        <w:rPr>
          <w:rFonts w:ascii="Arial" w:hAnsi="Arial" w:cs="Arial"/>
          <w:bCs/>
          <w:sz w:val="20"/>
          <w:szCs w:val="20"/>
        </w:rPr>
        <w:t> r.</w:t>
      </w: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A143E5" w:rsidRDefault="00A143E5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D93D0D" w:rsidRDefault="00D93D0D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Pr="00C1782E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782E">
        <w:rPr>
          <w:rFonts w:ascii="Arial" w:hAnsi="Arial" w:cs="Arial"/>
          <w:b/>
          <w:bCs/>
          <w:sz w:val="20"/>
          <w:szCs w:val="20"/>
        </w:rPr>
        <w:t>WIR.271.2.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6</w:t>
      </w:r>
      <w:r w:rsidR="00A143E5" w:rsidRPr="00C1782E">
        <w:rPr>
          <w:rFonts w:ascii="Arial" w:hAnsi="Arial" w:cs="Arial"/>
          <w:b/>
          <w:bCs/>
          <w:sz w:val="20"/>
          <w:szCs w:val="20"/>
        </w:rPr>
        <w:t>.</w:t>
      </w:r>
      <w:r w:rsidR="003E78D1">
        <w:rPr>
          <w:rFonts w:ascii="Arial" w:hAnsi="Arial" w:cs="Arial"/>
          <w:b/>
          <w:bCs/>
          <w:sz w:val="20"/>
          <w:szCs w:val="20"/>
        </w:rPr>
        <w:t>3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.2025</w:t>
      </w:r>
    </w:p>
    <w:p w:rsidR="00DC7CEA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DC7CEA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2414E4" w:rsidRPr="00AF3592" w:rsidRDefault="002414E4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  <w:bookmarkStart w:id="0" w:name="_GoBack"/>
      <w:bookmarkEnd w:id="0"/>
    </w:p>
    <w:p w:rsidR="00626AD2" w:rsidRDefault="002414E4" w:rsidP="002414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65BBB">
        <w:rPr>
          <w:rFonts w:ascii="Arial" w:hAnsi="Arial" w:cs="Arial"/>
          <w:b/>
          <w:bCs/>
        </w:rPr>
        <w:t>ZMIANA TREŚCI S</w:t>
      </w:r>
      <w:r w:rsidR="00626AD2">
        <w:rPr>
          <w:rFonts w:ascii="Arial" w:hAnsi="Arial" w:cs="Arial"/>
          <w:b/>
          <w:bCs/>
        </w:rPr>
        <w:t>PECYFIKACJI WARUNKÓW ZAMÓWIENIA</w:t>
      </w:r>
    </w:p>
    <w:p w:rsidR="001D618C" w:rsidRDefault="002414E4" w:rsidP="002414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BBB">
        <w:rPr>
          <w:rFonts w:ascii="Arial" w:hAnsi="Arial" w:cs="Arial"/>
          <w:b/>
          <w:bCs/>
        </w:rPr>
        <w:t>ORAZ INFORMACJA O ZMIANIE OGŁOSZENIA O ZAMÓWIENIU</w:t>
      </w:r>
    </w:p>
    <w:p w:rsidR="002414E4" w:rsidRPr="00E53DCF" w:rsidRDefault="002414E4" w:rsidP="002414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1A7C" w:rsidRPr="002472AC" w:rsidRDefault="00961A7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1D618C" w:rsidRPr="005250F2" w:rsidRDefault="001D618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 xml:space="preserve">Dotyczy: </w:t>
      </w: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ab/>
        <w:t>postępowania o udzielenie zamówienia publicznego pn</w:t>
      </w:r>
      <w:r w:rsidRPr="005250F2">
        <w:rPr>
          <w:rFonts w:ascii="Arial" w:eastAsia="Lucida Sans Unicode" w:hAnsi="Arial" w:cs="Arial"/>
          <w:b/>
          <w:kern w:val="1"/>
          <w:lang w:eastAsia="zh-CN" w:bidi="hi-IN"/>
        </w:rPr>
        <w:t xml:space="preserve">. </w:t>
      </w:r>
      <w:r w:rsidRPr="005250F2">
        <w:rPr>
          <w:rFonts w:ascii="Arial" w:eastAsia="Times New Roman" w:hAnsi="Arial" w:cs="Arial"/>
          <w:b/>
          <w:lang w:eastAsia="ar-SA"/>
        </w:rPr>
        <w:t>„</w:t>
      </w:r>
      <w:r w:rsidR="005250F2" w:rsidRPr="005250F2">
        <w:rPr>
          <w:rFonts w:ascii="Arial" w:eastAsia="Times New Roman" w:hAnsi="Arial" w:cs="Arial"/>
          <w:b/>
        </w:rPr>
        <w:t>Roboty budowlane przy dachu na pływalni przy ul. Wyszyńskiego w Łomży</w:t>
      </w:r>
      <w:r w:rsidR="002472AC" w:rsidRPr="005250F2">
        <w:rPr>
          <w:rFonts w:ascii="Arial" w:hAnsi="Arial" w:cs="Arial"/>
          <w:b/>
        </w:rPr>
        <w:t>”</w:t>
      </w:r>
    </w:p>
    <w:p w:rsidR="001D618C" w:rsidRPr="005250F2" w:rsidRDefault="001D618C" w:rsidP="001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18C" w:rsidRPr="00E53DCF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414E4" w:rsidRDefault="002414E4" w:rsidP="00C1782E">
      <w:pPr>
        <w:spacing w:after="0" w:line="264" w:lineRule="auto"/>
        <w:jc w:val="both"/>
        <w:rPr>
          <w:rFonts w:ascii="Arial" w:hAnsi="Arial" w:cs="Arial"/>
        </w:rPr>
      </w:pPr>
    </w:p>
    <w:p w:rsidR="002414E4" w:rsidRDefault="002414E4" w:rsidP="002414E4">
      <w:pPr>
        <w:spacing w:after="0" w:line="264" w:lineRule="auto"/>
        <w:ind w:firstLine="360"/>
        <w:jc w:val="both"/>
        <w:rPr>
          <w:rFonts w:ascii="Arial" w:hAnsi="Arial" w:cs="Arial"/>
        </w:rPr>
      </w:pPr>
      <w:r w:rsidRPr="00DE1C9F">
        <w:rPr>
          <w:rFonts w:ascii="Arial" w:hAnsi="Arial" w:cs="Arial"/>
        </w:rPr>
        <w:t xml:space="preserve">Zamawiający, działając na podstawie </w:t>
      </w:r>
      <w:r w:rsidRPr="00DE1C9F">
        <w:rPr>
          <w:rFonts w:ascii="Arial" w:hAnsi="Arial" w:cs="Arial"/>
          <w:bCs/>
          <w:color w:val="000000"/>
        </w:rPr>
        <w:t>art. 286 ust. 1, 3 i 7</w:t>
      </w:r>
      <w:r w:rsidR="00B32481" w:rsidRPr="00B32481">
        <w:rPr>
          <w:rFonts w:ascii="Arial" w:hAnsi="Arial" w:cs="Arial"/>
        </w:rPr>
        <w:t xml:space="preserve"> </w:t>
      </w:r>
      <w:r w:rsidR="00B32481" w:rsidRPr="00E53DCF">
        <w:rPr>
          <w:rFonts w:ascii="Arial" w:hAnsi="Arial" w:cs="Arial"/>
        </w:rPr>
        <w:t>Ustawy z dnia 11 września 2019 r. Prawo zamówień publicznych (Dz. U. z 202</w:t>
      </w:r>
      <w:r w:rsidR="00B32481">
        <w:rPr>
          <w:rFonts w:ascii="Arial" w:hAnsi="Arial" w:cs="Arial"/>
        </w:rPr>
        <w:t>4</w:t>
      </w:r>
      <w:r w:rsidR="00B32481" w:rsidRPr="00E53DCF">
        <w:rPr>
          <w:rFonts w:ascii="Arial" w:hAnsi="Arial" w:cs="Arial"/>
        </w:rPr>
        <w:t xml:space="preserve"> r. poz. </w:t>
      </w:r>
      <w:r w:rsidR="00B32481">
        <w:rPr>
          <w:rFonts w:ascii="Arial" w:hAnsi="Arial" w:cs="Arial"/>
        </w:rPr>
        <w:t>1320</w:t>
      </w:r>
      <w:r w:rsidR="00B32481" w:rsidRPr="00E53DCF">
        <w:rPr>
          <w:rFonts w:ascii="Arial" w:hAnsi="Arial" w:cs="Arial"/>
        </w:rPr>
        <w:t xml:space="preserve">) </w:t>
      </w:r>
      <w:r w:rsidR="00B32481">
        <w:rPr>
          <w:rFonts w:ascii="Arial" w:hAnsi="Arial" w:cs="Arial"/>
        </w:rPr>
        <w:t>zwanej dalej „</w:t>
      </w:r>
      <w:r w:rsidRPr="00DE1C9F">
        <w:rPr>
          <w:rFonts w:ascii="Arial" w:hAnsi="Arial" w:cs="Arial"/>
        </w:rPr>
        <w:t>uPzp</w:t>
      </w:r>
      <w:r w:rsidR="00B32481">
        <w:rPr>
          <w:rFonts w:ascii="Arial" w:hAnsi="Arial" w:cs="Arial"/>
        </w:rPr>
        <w:t>”,</w:t>
      </w:r>
      <w:r w:rsidRPr="00DE1C9F">
        <w:rPr>
          <w:rFonts w:ascii="Arial" w:hAnsi="Arial" w:cs="Arial"/>
        </w:rPr>
        <w:t xml:space="preserve"> </w:t>
      </w:r>
      <w:r w:rsidRPr="00DE1C9F">
        <w:rPr>
          <w:rFonts w:ascii="Arial" w:hAnsi="Arial" w:cs="Arial"/>
          <w:bCs/>
          <w:color w:val="000000"/>
        </w:rPr>
        <w:t xml:space="preserve">zmienia treść </w:t>
      </w:r>
      <w:r w:rsidRPr="00DE1C9F">
        <w:rPr>
          <w:rFonts w:ascii="Arial" w:hAnsi="Arial" w:cs="Arial"/>
        </w:rPr>
        <w:t>Specyfikacji Warunków Zamówienia w następującym zakresie</w:t>
      </w:r>
      <w:r>
        <w:rPr>
          <w:rFonts w:ascii="Arial" w:hAnsi="Arial" w:cs="Arial"/>
        </w:rPr>
        <w:t>:</w:t>
      </w:r>
    </w:p>
    <w:p w:rsidR="00626AD2" w:rsidRPr="00626AD2" w:rsidRDefault="002414E4" w:rsidP="00626AD2">
      <w:pPr>
        <w:pStyle w:val="Akapitzlist"/>
        <w:numPr>
          <w:ilvl w:val="0"/>
          <w:numId w:val="11"/>
        </w:numPr>
        <w:spacing w:before="120" w:after="0" w:line="264" w:lineRule="auto"/>
        <w:ind w:left="714" w:hanging="357"/>
        <w:contextualSpacing w:val="0"/>
        <w:jc w:val="both"/>
        <w:rPr>
          <w:rFonts w:ascii="Arial" w:hAnsi="Arial" w:cs="Arial"/>
        </w:rPr>
      </w:pPr>
      <w:r w:rsidRPr="002414E4">
        <w:rPr>
          <w:rFonts w:ascii="Arial" w:hAnsi="Arial" w:cs="Arial"/>
          <w:bCs/>
          <w:color w:val="000000"/>
        </w:rPr>
        <w:t xml:space="preserve">w Rozdz. XVII pkt 1. SWZ zmianie ulega </w:t>
      </w:r>
      <w:r w:rsidRPr="002414E4">
        <w:rPr>
          <w:rFonts w:ascii="Arial" w:hAnsi="Arial" w:cs="Arial"/>
          <w:color w:val="000000"/>
        </w:rPr>
        <w:t>termin związania ofertą z dnia</w:t>
      </w:r>
      <w:r w:rsidRPr="002414E4">
        <w:rPr>
          <w:rFonts w:ascii="Arial" w:hAnsi="Arial" w:cs="Arial"/>
          <w:b/>
          <w:caps/>
          <w:color w:val="000000"/>
        </w:rPr>
        <w:t xml:space="preserve"> </w:t>
      </w:r>
      <w:r w:rsidR="00626AD2" w:rsidRPr="00626AD2">
        <w:rPr>
          <w:rFonts w:ascii="Arial" w:hAnsi="Arial" w:cs="Arial"/>
          <w:caps/>
          <w:color w:val="000000"/>
        </w:rPr>
        <w:t>23.05.2025</w:t>
      </w:r>
      <w:r w:rsidRPr="002414E4">
        <w:rPr>
          <w:rFonts w:ascii="Arial" w:hAnsi="Arial" w:cs="Arial"/>
          <w:caps/>
          <w:color w:val="000000"/>
        </w:rPr>
        <w:t> </w:t>
      </w:r>
      <w:r w:rsidRPr="002414E4">
        <w:rPr>
          <w:rFonts w:ascii="Arial" w:hAnsi="Arial" w:cs="Arial"/>
          <w:color w:val="000000"/>
        </w:rPr>
        <w:t>r.</w:t>
      </w:r>
      <w:r w:rsidRPr="002414E4">
        <w:rPr>
          <w:rFonts w:ascii="Arial" w:hAnsi="Arial" w:cs="Arial"/>
          <w:b/>
          <w:color w:val="000000"/>
        </w:rPr>
        <w:t xml:space="preserve"> na</w:t>
      </w:r>
      <w:r w:rsidRPr="002414E4">
        <w:rPr>
          <w:rFonts w:ascii="Arial" w:hAnsi="Arial" w:cs="Arial"/>
          <w:color w:val="000000"/>
        </w:rPr>
        <w:t xml:space="preserve"> </w:t>
      </w:r>
      <w:r w:rsidRPr="002414E4">
        <w:rPr>
          <w:rFonts w:ascii="Arial" w:hAnsi="Arial" w:cs="Arial"/>
          <w:b/>
          <w:color w:val="000000"/>
        </w:rPr>
        <w:t>dzień</w:t>
      </w:r>
      <w:r w:rsidRPr="002414E4">
        <w:rPr>
          <w:rFonts w:ascii="Arial" w:hAnsi="Arial" w:cs="Arial"/>
          <w:b/>
          <w:caps/>
          <w:color w:val="000000"/>
        </w:rPr>
        <w:t xml:space="preserve"> </w:t>
      </w:r>
      <w:r>
        <w:rPr>
          <w:rFonts w:ascii="Arial" w:hAnsi="Arial" w:cs="Arial"/>
          <w:b/>
          <w:caps/>
          <w:color w:val="000000"/>
        </w:rPr>
        <w:t>27.05.2025</w:t>
      </w:r>
      <w:r w:rsidRPr="002414E4">
        <w:rPr>
          <w:rFonts w:ascii="Arial" w:hAnsi="Arial" w:cs="Arial"/>
          <w:b/>
          <w:caps/>
          <w:color w:val="000000"/>
        </w:rPr>
        <w:t> </w:t>
      </w:r>
      <w:r w:rsidRPr="002414E4">
        <w:rPr>
          <w:rFonts w:ascii="Arial" w:hAnsi="Arial" w:cs="Arial"/>
          <w:b/>
          <w:color w:val="000000"/>
        </w:rPr>
        <w:t>r.</w:t>
      </w:r>
    </w:p>
    <w:p w:rsidR="00626AD2" w:rsidRPr="00626AD2" w:rsidRDefault="002414E4" w:rsidP="00626AD2">
      <w:pPr>
        <w:pStyle w:val="Akapitzlist"/>
        <w:numPr>
          <w:ilvl w:val="0"/>
          <w:numId w:val="11"/>
        </w:numPr>
        <w:spacing w:before="120" w:after="0" w:line="264" w:lineRule="auto"/>
        <w:ind w:left="714" w:hanging="357"/>
        <w:contextualSpacing w:val="0"/>
        <w:jc w:val="both"/>
        <w:rPr>
          <w:rFonts w:ascii="Arial" w:hAnsi="Arial" w:cs="Arial"/>
        </w:rPr>
      </w:pPr>
      <w:r w:rsidRPr="00626AD2">
        <w:rPr>
          <w:rFonts w:ascii="Arial" w:hAnsi="Arial" w:cs="Arial"/>
          <w:bCs/>
          <w:color w:val="000000"/>
        </w:rPr>
        <w:t>w Rozdz. XVIII ust. 1 pkt 1 SWZ zmianie ulega t</w:t>
      </w:r>
      <w:r w:rsidR="009E7037" w:rsidRPr="00626AD2">
        <w:rPr>
          <w:rFonts w:ascii="Arial" w:hAnsi="Arial" w:cs="Arial"/>
          <w:bCs/>
          <w:color w:val="000000"/>
        </w:rPr>
        <w:t>ermin składania ofert: z dnia 24.04.2025 r. godz. 10:00</w:t>
      </w:r>
      <w:r w:rsidRPr="00626AD2">
        <w:rPr>
          <w:rFonts w:ascii="Arial" w:hAnsi="Arial" w:cs="Arial"/>
          <w:b/>
          <w:bCs/>
          <w:color w:val="000000"/>
        </w:rPr>
        <w:t xml:space="preserve"> na dzień </w:t>
      </w:r>
      <w:r w:rsidR="009E7037" w:rsidRPr="00626AD2">
        <w:rPr>
          <w:rFonts w:ascii="Arial" w:hAnsi="Arial" w:cs="Arial"/>
          <w:b/>
          <w:bCs/>
          <w:color w:val="000000"/>
        </w:rPr>
        <w:t>28.04</w:t>
      </w:r>
      <w:r w:rsidRPr="00626AD2">
        <w:rPr>
          <w:rFonts w:ascii="Arial" w:hAnsi="Arial" w:cs="Arial"/>
          <w:b/>
          <w:bCs/>
          <w:color w:val="000000"/>
        </w:rPr>
        <w:t>.</w:t>
      </w:r>
      <w:r w:rsidR="009E7037" w:rsidRPr="00626AD2">
        <w:rPr>
          <w:rFonts w:ascii="Arial" w:hAnsi="Arial" w:cs="Arial"/>
          <w:b/>
          <w:bCs/>
          <w:color w:val="000000"/>
        </w:rPr>
        <w:t>2025 r. godz. 10:00.</w:t>
      </w:r>
    </w:p>
    <w:p w:rsidR="00626AD2" w:rsidRPr="00626AD2" w:rsidRDefault="002414E4" w:rsidP="00626AD2">
      <w:pPr>
        <w:pStyle w:val="Akapitzlist"/>
        <w:numPr>
          <w:ilvl w:val="0"/>
          <w:numId w:val="11"/>
        </w:numPr>
        <w:spacing w:before="120" w:after="0" w:line="264" w:lineRule="auto"/>
        <w:ind w:left="714" w:hanging="357"/>
        <w:contextualSpacing w:val="0"/>
        <w:jc w:val="both"/>
        <w:rPr>
          <w:rFonts w:ascii="Arial" w:hAnsi="Arial" w:cs="Arial"/>
        </w:rPr>
      </w:pPr>
      <w:r w:rsidRPr="00626AD2">
        <w:rPr>
          <w:rFonts w:ascii="Arial" w:hAnsi="Arial" w:cs="Arial"/>
          <w:bCs/>
          <w:color w:val="000000"/>
        </w:rPr>
        <w:t>w Rozdz XVIII ust. 2 pkt 1 SWZ zmianie ulega ter</w:t>
      </w:r>
      <w:r w:rsidR="009E7037" w:rsidRPr="00626AD2">
        <w:rPr>
          <w:rFonts w:ascii="Arial" w:hAnsi="Arial" w:cs="Arial"/>
          <w:bCs/>
          <w:color w:val="000000"/>
        </w:rPr>
        <w:t>min otwarcia ofert: z dnia 24.04</w:t>
      </w:r>
      <w:r w:rsidRPr="00626AD2">
        <w:rPr>
          <w:rFonts w:ascii="Arial" w:hAnsi="Arial" w:cs="Arial"/>
          <w:bCs/>
          <w:color w:val="000000"/>
        </w:rPr>
        <w:t>.202</w:t>
      </w:r>
      <w:r w:rsidR="009E7037" w:rsidRPr="00626AD2">
        <w:rPr>
          <w:rFonts w:ascii="Arial" w:hAnsi="Arial" w:cs="Arial"/>
          <w:bCs/>
          <w:color w:val="000000"/>
        </w:rPr>
        <w:t>5</w:t>
      </w:r>
      <w:r w:rsidRPr="00626AD2">
        <w:rPr>
          <w:rFonts w:ascii="Arial" w:hAnsi="Arial" w:cs="Arial"/>
          <w:bCs/>
          <w:color w:val="000000"/>
        </w:rPr>
        <w:t> r. godz. 10:</w:t>
      </w:r>
      <w:r w:rsidR="009E7037" w:rsidRPr="00626AD2">
        <w:rPr>
          <w:rFonts w:ascii="Arial" w:hAnsi="Arial" w:cs="Arial"/>
          <w:bCs/>
          <w:color w:val="000000"/>
        </w:rPr>
        <w:t>15</w:t>
      </w:r>
      <w:r w:rsidRPr="00626AD2">
        <w:rPr>
          <w:rFonts w:ascii="Arial" w:hAnsi="Arial" w:cs="Arial"/>
          <w:bCs/>
          <w:color w:val="000000"/>
        </w:rPr>
        <w:t xml:space="preserve"> </w:t>
      </w:r>
      <w:r w:rsidR="009E7037" w:rsidRPr="00626AD2">
        <w:rPr>
          <w:rFonts w:ascii="Arial" w:hAnsi="Arial" w:cs="Arial"/>
          <w:b/>
          <w:bCs/>
          <w:color w:val="000000"/>
        </w:rPr>
        <w:t>na dzień 28.04</w:t>
      </w:r>
      <w:r w:rsidRPr="00626AD2">
        <w:rPr>
          <w:rFonts w:ascii="Arial" w:hAnsi="Arial" w:cs="Arial"/>
          <w:b/>
          <w:bCs/>
          <w:color w:val="000000"/>
        </w:rPr>
        <w:t>.</w:t>
      </w:r>
      <w:r w:rsidR="009E7037" w:rsidRPr="00626AD2">
        <w:rPr>
          <w:rFonts w:ascii="Arial" w:hAnsi="Arial" w:cs="Arial"/>
          <w:b/>
          <w:bCs/>
          <w:color w:val="000000"/>
        </w:rPr>
        <w:t>2025 r. godz. 10:15.</w:t>
      </w:r>
    </w:p>
    <w:p w:rsidR="002414E4" w:rsidRPr="002414E4" w:rsidRDefault="002414E4" w:rsidP="002414E4">
      <w:pPr>
        <w:autoSpaceDE w:val="0"/>
        <w:autoSpaceDN w:val="0"/>
        <w:adjustRightInd w:val="0"/>
        <w:spacing w:after="0" w:line="276" w:lineRule="auto"/>
        <w:ind w:left="786"/>
        <w:contextualSpacing/>
        <w:jc w:val="both"/>
        <w:rPr>
          <w:rFonts w:ascii="Arial" w:hAnsi="Arial" w:cs="Arial"/>
          <w:bCs/>
          <w:color w:val="000000"/>
        </w:rPr>
      </w:pPr>
    </w:p>
    <w:p w:rsidR="002414E4" w:rsidRPr="002414E4" w:rsidRDefault="002414E4" w:rsidP="002414E4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lang w:eastAsia="ar-SA"/>
        </w:rPr>
      </w:pPr>
      <w:r w:rsidRPr="002414E4">
        <w:rPr>
          <w:rFonts w:ascii="Arial" w:eastAsia="Times New Roman" w:hAnsi="Arial" w:cs="Arial"/>
          <w:lang w:eastAsia="ar-SA"/>
        </w:rPr>
        <w:t>W związku ze zmianą treści Specyfikacji Warunków Zamówienia na podstawie art. 286 ust. 9 w związku z art. 271 ust. 1 uPzp zmianie ulega również treść ogłoszenia o zamówieniu w zakresie:</w:t>
      </w:r>
    </w:p>
    <w:p w:rsidR="002414E4" w:rsidRPr="002414E4" w:rsidRDefault="002414E4" w:rsidP="002414E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414E4">
        <w:rPr>
          <w:rFonts w:ascii="Arial" w:eastAsia="Times New Roman" w:hAnsi="Arial" w:cs="Arial"/>
          <w:lang w:eastAsia="ar-SA"/>
        </w:rPr>
        <w:t>Sekcja VIII:</w:t>
      </w:r>
    </w:p>
    <w:p w:rsidR="002414E4" w:rsidRPr="002414E4" w:rsidRDefault="002414E4" w:rsidP="002414E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2414E4">
        <w:rPr>
          <w:rFonts w:ascii="Arial" w:eastAsia="Times New Roman" w:hAnsi="Arial" w:cs="Arial"/>
          <w:lang w:eastAsia="ar-SA"/>
        </w:rPr>
        <w:t>8.1.) Termin składania ofert: było 202</w:t>
      </w:r>
      <w:r w:rsidR="009E7037">
        <w:rPr>
          <w:rFonts w:ascii="Arial" w:eastAsia="Times New Roman" w:hAnsi="Arial" w:cs="Arial"/>
          <w:lang w:eastAsia="ar-SA"/>
        </w:rPr>
        <w:t>5</w:t>
      </w:r>
      <w:r w:rsidRPr="002414E4">
        <w:rPr>
          <w:rFonts w:ascii="Arial" w:eastAsia="Times New Roman" w:hAnsi="Arial" w:cs="Arial"/>
          <w:lang w:eastAsia="ar-SA"/>
        </w:rPr>
        <w:t>-0</w:t>
      </w:r>
      <w:r w:rsidR="009E7037">
        <w:rPr>
          <w:rFonts w:ascii="Arial" w:eastAsia="Times New Roman" w:hAnsi="Arial" w:cs="Arial"/>
          <w:lang w:eastAsia="ar-SA"/>
        </w:rPr>
        <w:t>4</w:t>
      </w:r>
      <w:r w:rsidRPr="002414E4">
        <w:rPr>
          <w:rFonts w:ascii="Arial" w:eastAsia="Times New Roman" w:hAnsi="Arial" w:cs="Arial"/>
          <w:lang w:eastAsia="ar-SA"/>
        </w:rPr>
        <w:t>-2</w:t>
      </w:r>
      <w:r w:rsidR="009E7037">
        <w:rPr>
          <w:rFonts w:ascii="Arial" w:eastAsia="Times New Roman" w:hAnsi="Arial" w:cs="Arial"/>
          <w:lang w:eastAsia="ar-SA"/>
        </w:rPr>
        <w:t>4</w:t>
      </w:r>
      <w:r w:rsidRPr="002414E4">
        <w:rPr>
          <w:rFonts w:ascii="Arial" w:eastAsia="Times New Roman" w:hAnsi="Arial" w:cs="Arial"/>
          <w:lang w:eastAsia="ar-SA"/>
        </w:rPr>
        <w:t xml:space="preserve"> 10:00, </w:t>
      </w:r>
      <w:r w:rsidRPr="002414E4">
        <w:rPr>
          <w:rFonts w:ascii="Arial" w:eastAsia="Times New Roman" w:hAnsi="Arial" w:cs="Arial"/>
          <w:b/>
          <w:lang w:eastAsia="ar-SA"/>
        </w:rPr>
        <w:t>jest 202</w:t>
      </w:r>
      <w:r w:rsidR="009E7037">
        <w:rPr>
          <w:rFonts w:ascii="Arial" w:eastAsia="Times New Roman" w:hAnsi="Arial" w:cs="Arial"/>
          <w:b/>
          <w:lang w:eastAsia="ar-SA"/>
        </w:rPr>
        <w:t>5</w:t>
      </w:r>
      <w:r w:rsidRPr="002414E4">
        <w:rPr>
          <w:rFonts w:ascii="Arial" w:eastAsia="Times New Roman" w:hAnsi="Arial" w:cs="Arial"/>
          <w:b/>
          <w:lang w:eastAsia="ar-SA"/>
        </w:rPr>
        <w:t>-</w:t>
      </w:r>
      <w:r w:rsidR="009E7037">
        <w:rPr>
          <w:rFonts w:ascii="Arial" w:eastAsia="Times New Roman" w:hAnsi="Arial" w:cs="Arial"/>
          <w:b/>
          <w:lang w:eastAsia="ar-SA"/>
        </w:rPr>
        <w:t>04</w:t>
      </w:r>
      <w:r w:rsidRPr="002414E4">
        <w:rPr>
          <w:rFonts w:ascii="Arial" w:eastAsia="Times New Roman" w:hAnsi="Arial" w:cs="Arial"/>
          <w:b/>
          <w:lang w:eastAsia="ar-SA"/>
        </w:rPr>
        <w:t>-</w:t>
      </w:r>
      <w:r w:rsidR="00626AD2">
        <w:rPr>
          <w:rFonts w:ascii="Arial" w:eastAsia="Times New Roman" w:hAnsi="Arial" w:cs="Arial"/>
          <w:b/>
          <w:lang w:eastAsia="ar-SA"/>
        </w:rPr>
        <w:t>28</w:t>
      </w:r>
      <w:r w:rsidRPr="002414E4">
        <w:rPr>
          <w:rFonts w:ascii="Arial" w:eastAsia="Times New Roman" w:hAnsi="Arial" w:cs="Arial"/>
          <w:b/>
          <w:lang w:eastAsia="ar-SA"/>
        </w:rPr>
        <w:t xml:space="preserve"> 10:00</w:t>
      </w:r>
    </w:p>
    <w:p w:rsidR="002414E4" w:rsidRPr="002414E4" w:rsidRDefault="002414E4" w:rsidP="002414E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414E4">
        <w:rPr>
          <w:rFonts w:ascii="Arial" w:eastAsia="Times New Roman" w:hAnsi="Arial" w:cs="Arial"/>
          <w:lang w:eastAsia="ar-SA"/>
        </w:rPr>
        <w:t>8.3.) Termin otwarcia ofert: było 202</w:t>
      </w:r>
      <w:r w:rsidR="00626AD2">
        <w:rPr>
          <w:rFonts w:ascii="Arial" w:eastAsia="Times New Roman" w:hAnsi="Arial" w:cs="Arial"/>
          <w:lang w:eastAsia="ar-SA"/>
        </w:rPr>
        <w:t>5-04-24</w:t>
      </w:r>
      <w:r w:rsidRPr="002414E4">
        <w:rPr>
          <w:rFonts w:ascii="Arial" w:eastAsia="Times New Roman" w:hAnsi="Arial" w:cs="Arial"/>
          <w:lang w:eastAsia="ar-SA"/>
        </w:rPr>
        <w:t xml:space="preserve"> 10:15, </w:t>
      </w:r>
      <w:r w:rsidR="00626AD2">
        <w:rPr>
          <w:rFonts w:ascii="Arial" w:eastAsia="Times New Roman" w:hAnsi="Arial" w:cs="Arial"/>
          <w:b/>
          <w:lang w:eastAsia="ar-SA"/>
        </w:rPr>
        <w:t>jest 2025-04</w:t>
      </w:r>
      <w:r w:rsidRPr="002414E4">
        <w:rPr>
          <w:rFonts w:ascii="Arial" w:eastAsia="Times New Roman" w:hAnsi="Arial" w:cs="Arial"/>
          <w:b/>
          <w:lang w:eastAsia="ar-SA"/>
        </w:rPr>
        <w:t>-</w:t>
      </w:r>
      <w:r w:rsidR="00626AD2">
        <w:rPr>
          <w:rFonts w:ascii="Arial" w:eastAsia="Times New Roman" w:hAnsi="Arial" w:cs="Arial"/>
          <w:b/>
          <w:lang w:eastAsia="ar-SA"/>
        </w:rPr>
        <w:t>28</w:t>
      </w:r>
      <w:r w:rsidRPr="002414E4">
        <w:rPr>
          <w:rFonts w:ascii="Arial" w:eastAsia="Times New Roman" w:hAnsi="Arial" w:cs="Arial"/>
          <w:b/>
          <w:lang w:eastAsia="ar-SA"/>
        </w:rPr>
        <w:t xml:space="preserve"> 10:15</w:t>
      </w:r>
    </w:p>
    <w:p w:rsidR="002414E4" w:rsidRPr="002414E4" w:rsidRDefault="002414E4" w:rsidP="002414E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414E4">
        <w:rPr>
          <w:rFonts w:ascii="Arial" w:eastAsia="Times New Roman" w:hAnsi="Arial" w:cs="Arial"/>
          <w:lang w:eastAsia="ar-SA"/>
        </w:rPr>
        <w:t xml:space="preserve">8.4.) Termin </w:t>
      </w:r>
      <w:r w:rsidR="00626AD2">
        <w:rPr>
          <w:rFonts w:ascii="Arial" w:eastAsia="Times New Roman" w:hAnsi="Arial" w:cs="Arial"/>
          <w:lang w:eastAsia="ar-SA"/>
        </w:rPr>
        <w:t>związania ofertą: było do 2025</w:t>
      </w:r>
      <w:r w:rsidRPr="002414E4">
        <w:rPr>
          <w:rFonts w:ascii="Arial" w:eastAsia="Times New Roman" w:hAnsi="Arial" w:cs="Arial"/>
          <w:lang w:eastAsia="ar-SA"/>
        </w:rPr>
        <w:t>-</w:t>
      </w:r>
      <w:r w:rsidR="00626AD2">
        <w:rPr>
          <w:rFonts w:ascii="Arial" w:eastAsia="Times New Roman" w:hAnsi="Arial" w:cs="Arial"/>
          <w:lang w:eastAsia="ar-SA"/>
        </w:rPr>
        <w:t>05</w:t>
      </w:r>
      <w:r w:rsidRPr="002414E4">
        <w:rPr>
          <w:rFonts w:ascii="Arial" w:eastAsia="Times New Roman" w:hAnsi="Arial" w:cs="Arial"/>
          <w:lang w:eastAsia="ar-SA"/>
        </w:rPr>
        <w:t>-</w:t>
      </w:r>
      <w:r w:rsidR="00626AD2">
        <w:rPr>
          <w:rFonts w:ascii="Arial" w:eastAsia="Times New Roman" w:hAnsi="Arial" w:cs="Arial"/>
          <w:lang w:eastAsia="ar-SA"/>
        </w:rPr>
        <w:t>23</w:t>
      </w:r>
      <w:r w:rsidRPr="002414E4">
        <w:rPr>
          <w:rFonts w:ascii="Arial" w:eastAsia="Times New Roman" w:hAnsi="Arial" w:cs="Arial"/>
          <w:lang w:eastAsia="ar-SA"/>
        </w:rPr>
        <w:t xml:space="preserve">, </w:t>
      </w:r>
      <w:r w:rsidRPr="002414E4">
        <w:rPr>
          <w:rFonts w:ascii="Arial" w:eastAsia="Times New Roman" w:hAnsi="Arial" w:cs="Arial"/>
          <w:b/>
          <w:lang w:eastAsia="ar-SA"/>
        </w:rPr>
        <w:t>jest 202</w:t>
      </w:r>
      <w:r w:rsidR="00626AD2">
        <w:rPr>
          <w:rFonts w:ascii="Arial" w:eastAsia="Times New Roman" w:hAnsi="Arial" w:cs="Arial"/>
          <w:b/>
          <w:lang w:eastAsia="ar-SA"/>
        </w:rPr>
        <w:t>5</w:t>
      </w:r>
      <w:r w:rsidRPr="002414E4">
        <w:rPr>
          <w:rFonts w:ascii="Arial" w:eastAsia="Times New Roman" w:hAnsi="Arial" w:cs="Arial"/>
          <w:b/>
          <w:lang w:eastAsia="ar-SA"/>
        </w:rPr>
        <w:t>-</w:t>
      </w:r>
      <w:r w:rsidR="00626AD2">
        <w:rPr>
          <w:rFonts w:ascii="Arial" w:eastAsia="Times New Roman" w:hAnsi="Arial" w:cs="Arial"/>
          <w:b/>
          <w:lang w:eastAsia="ar-SA"/>
        </w:rPr>
        <w:t>05</w:t>
      </w:r>
      <w:r w:rsidRPr="002414E4">
        <w:rPr>
          <w:rFonts w:ascii="Arial" w:eastAsia="Times New Roman" w:hAnsi="Arial" w:cs="Arial"/>
          <w:b/>
          <w:lang w:eastAsia="ar-SA"/>
        </w:rPr>
        <w:t>-</w:t>
      </w:r>
      <w:r w:rsidR="00626AD2">
        <w:rPr>
          <w:rFonts w:ascii="Arial" w:eastAsia="Times New Roman" w:hAnsi="Arial" w:cs="Arial"/>
          <w:b/>
          <w:lang w:eastAsia="ar-SA"/>
        </w:rPr>
        <w:t>27</w:t>
      </w:r>
      <w:r w:rsidRPr="002414E4">
        <w:rPr>
          <w:rFonts w:ascii="Arial" w:eastAsia="Times New Roman" w:hAnsi="Arial" w:cs="Arial"/>
          <w:b/>
          <w:lang w:eastAsia="ar-SA"/>
        </w:rPr>
        <w:t>.</w:t>
      </w:r>
    </w:p>
    <w:p w:rsidR="002414E4" w:rsidRPr="002414E4" w:rsidRDefault="002414E4" w:rsidP="002414E4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:rsidR="007C4400" w:rsidRDefault="00626AD2" w:rsidP="00626AD2">
      <w:pPr>
        <w:suppressAutoHyphens/>
        <w:spacing w:after="120" w:line="276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</w:t>
      </w:r>
      <w:r w:rsidR="002414E4" w:rsidRPr="002414E4">
        <w:rPr>
          <w:rFonts w:ascii="Arial" w:eastAsia="Times New Roman" w:hAnsi="Arial" w:cs="Arial"/>
          <w:bCs/>
          <w:lang w:eastAsia="ar-SA"/>
        </w:rPr>
        <w:t xml:space="preserve">miany </w:t>
      </w:r>
      <w:r w:rsidR="002414E4" w:rsidRPr="002414E4">
        <w:rPr>
          <w:rFonts w:ascii="Arial" w:eastAsia="Times New Roman" w:hAnsi="Arial" w:cs="Arial"/>
          <w:color w:val="000000"/>
          <w:lang w:eastAsia="ar-SA"/>
        </w:rPr>
        <w:t xml:space="preserve">stanowią </w:t>
      </w:r>
      <w:r w:rsidR="002414E4" w:rsidRPr="002414E4">
        <w:rPr>
          <w:rFonts w:ascii="Arial" w:eastAsia="Times New Roman" w:hAnsi="Arial" w:cs="Arial"/>
          <w:bCs/>
          <w:lang w:eastAsia="ar-SA"/>
        </w:rPr>
        <w:t>integralną część SWZ i są wiążące dla wszystkich Wykonawców. Tym samym, Wykonawcy są zobowiązani uwzględnić je, składając oferty w niniejszym postępowaniu o udzielenie zamówienia publicznego.</w:t>
      </w:r>
    </w:p>
    <w:p w:rsidR="000B5D58" w:rsidRDefault="000B5D58" w:rsidP="00626AD2">
      <w:pPr>
        <w:suppressAutoHyphens/>
        <w:spacing w:after="120" w:line="276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B5D58" w:rsidRDefault="000B5D58" w:rsidP="00626AD2">
      <w:pPr>
        <w:suppressAutoHyphens/>
        <w:spacing w:after="120" w:line="276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0B5D58" w:rsidRPr="006826B7" w:rsidRDefault="000B5D58" w:rsidP="000B5D58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0B5D58" w:rsidRPr="006826B7" w:rsidRDefault="000B5D58" w:rsidP="000B5D58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0B5D58" w:rsidRPr="006826B7" w:rsidRDefault="000B5D58" w:rsidP="000B5D58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0B5D58" w:rsidRPr="00336017" w:rsidRDefault="000B5D58" w:rsidP="000B5D58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sectPr w:rsidR="000B5D58" w:rsidRPr="00336017" w:rsidSect="00C1782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0" w:rsidRDefault="00634C00" w:rsidP="000F15BA">
      <w:pPr>
        <w:spacing w:after="0" w:line="240" w:lineRule="auto"/>
      </w:pPr>
      <w:r>
        <w:separator/>
      </w:r>
    </w:p>
  </w:endnote>
  <w:endnote w:type="continuationSeparator" w:id="0">
    <w:p w:rsidR="00634C00" w:rsidRDefault="00634C00" w:rsidP="000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0" w:rsidRDefault="00634C00" w:rsidP="000F15BA">
      <w:pPr>
        <w:spacing w:after="0" w:line="240" w:lineRule="auto"/>
      </w:pPr>
      <w:r>
        <w:separator/>
      </w:r>
    </w:p>
  </w:footnote>
  <w:footnote w:type="continuationSeparator" w:id="0">
    <w:p w:rsidR="00634C00" w:rsidRDefault="00634C00" w:rsidP="000F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C66589"/>
    <w:multiLevelType w:val="hybridMultilevel"/>
    <w:tmpl w:val="10830D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D4B53"/>
    <w:multiLevelType w:val="hybridMultilevel"/>
    <w:tmpl w:val="E44AA0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A2F41"/>
    <w:multiLevelType w:val="hybridMultilevel"/>
    <w:tmpl w:val="0AFCC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707CE"/>
    <w:multiLevelType w:val="hybridMultilevel"/>
    <w:tmpl w:val="3A1A6D42"/>
    <w:lvl w:ilvl="0" w:tplc="F280E3C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2E7"/>
    <w:multiLevelType w:val="hybridMultilevel"/>
    <w:tmpl w:val="0BF62174"/>
    <w:lvl w:ilvl="0" w:tplc="98F6B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4D00E3"/>
    <w:multiLevelType w:val="hybridMultilevel"/>
    <w:tmpl w:val="CBCCE5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F1B3A"/>
    <w:multiLevelType w:val="hybridMultilevel"/>
    <w:tmpl w:val="E20A14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B4DA8"/>
    <w:multiLevelType w:val="hybridMultilevel"/>
    <w:tmpl w:val="4970CADC"/>
    <w:lvl w:ilvl="0" w:tplc="DB70F570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71787"/>
    <w:multiLevelType w:val="hybridMultilevel"/>
    <w:tmpl w:val="86CE0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A46CBAE"/>
    <w:multiLevelType w:val="hybridMultilevel"/>
    <w:tmpl w:val="8640D8D2"/>
    <w:lvl w:ilvl="0" w:tplc="98825B74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DB44C6"/>
    <w:multiLevelType w:val="hybridMultilevel"/>
    <w:tmpl w:val="613836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187FB5"/>
    <w:multiLevelType w:val="hybridMultilevel"/>
    <w:tmpl w:val="86FCE0FA"/>
    <w:lvl w:ilvl="0" w:tplc="00F4FAC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2"/>
    <w:rsid w:val="000418E1"/>
    <w:rsid w:val="00045947"/>
    <w:rsid w:val="0005200B"/>
    <w:rsid w:val="00061A58"/>
    <w:rsid w:val="000B5D58"/>
    <w:rsid w:val="000C03B7"/>
    <w:rsid w:val="000C4555"/>
    <w:rsid w:val="000C4A63"/>
    <w:rsid w:val="000D5512"/>
    <w:rsid w:val="000F0691"/>
    <w:rsid w:val="000F15BA"/>
    <w:rsid w:val="000F60B4"/>
    <w:rsid w:val="00102611"/>
    <w:rsid w:val="001254BF"/>
    <w:rsid w:val="00131BEC"/>
    <w:rsid w:val="00144156"/>
    <w:rsid w:val="001A75C7"/>
    <w:rsid w:val="001D618C"/>
    <w:rsid w:val="002240C2"/>
    <w:rsid w:val="002414E4"/>
    <w:rsid w:val="002472AC"/>
    <w:rsid w:val="002670AD"/>
    <w:rsid w:val="002E0D10"/>
    <w:rsid w:val="002E4410"/>
    <w:rsid w:val="00300D62"/>
    <w:rsid w:val="00325063"/>
    <w:rsid w:val="003333EF"/>
    <w:rsid w:val="00336017"/>
    <w:rsid w:val="00364AEA"/>
    <w:rsid w:val="00372334"/>
    <w:rsid w:val="0039152F"/>
    <w:rsid w:val="003D6BA1"/>
    <w:rsid w:val="003D7740"/>
    <w:rsid w:val="003E78D1"/>
    <w:rsid w:val="004007A1"/>
    <w:rsid w:val="0043133C"/>
    <w:rsid w:val="004317EB"/>
    <w:rsid w:val="004545CA"/>
    <w:rsid w:val="00463338"/>
    <w:rsid w:val="00477C19"/>
    <w:rsid w:val="00492536"/>
    <w:rsid w:val="004A6937"/>
    <w:rsid w:val="004E1384"/>
    <w:rsid w:val="00500833"/>
    <w:rsid w:val="005162C7"/>
    <w:rsid w:val="005250F2"/>
    <w:rsid w:val="005346B4"/>
    <w:rsid w:val="005852F8"/>
    <w:rsid w:val="0059143D"/>
    <w:rsid w:val="005F478A"/>
    <w:rsid w:val="00613C74"/>
    <w:rsid w:val="006148CA"/>
    <w:rsid w:val="0062029A"/>
    <w:rsid w:val="00626AD2"/>
    <w:rsid w:val="00633DB4"/>
    <w:rsid w:val="00634C00"/>
    <w:rsid w:val="00642086"/>
    <w:rsid w:val="00661B5F"/>
    <w:rsid w:val="006708D0"/>
    <w:rsid w:val="006826B7"/>
    <w:rsid w:val="00714DF2"/>
    <w:rsid w:val="007314FA"/>
    <w:rsid w:val="00734639"/>
    <w:rsid w:val="007356CD"/>
    <w:rsid w:val="00752AF1"/>
    <w:rsid w:val="00774231"/>
    <w:rsid w:val="00783014"/>
    <w:rsid w:val="007918BD"/>
    <w:rsid w:val="007C4400"/>
    <w:rsid w:val="00801207"/>
    <w:rsid w:val="00852502"/>
    <w:rsid w:val="0088102F"/>
    <w:rsid w:val="008846AE"/>
    <w:rsid w:val="008913F9"/>
    <w:rsid w:val="0089654A"/>
    <w:rsid w:val="008D0A27"/>
    <w:rsid w:val="008D5D89"/>
    <w:rsid w:val="00925548"/>
    <w:rsid w:val="00945767"/>
    <w:rsid w:val="00961A7C"/>
    <w:rsid w:val="0099483A"/>
    <w:rsid w:val="009E7037"/>
    <w:rsid w:val="009F388E"/>
    <w:rsid w:val="00A143E5"/>
    <w:rsid w:val="00A26F5A"/>
    <w:rsid w:val="00A27F29"/>
    <w:rsid w:val="00A7181D"/>
    <w:rsid w:val="00A77B01"/>
    <w:rsid w:val="00AB0F36"/>
    <w:rsid w:val="00AD7C5F"/>
    <w:rsid w:val="00AF26D9"/>
    <w:rsid w:val="00B30F0C"/>
    <w:rsid w:val="00B32481"/>
    <w:rsid w:val="00B46282"/>
    <w:rsid w:val="00BB27EB"/>
    <w:rsid w:val="00BF1393"/>
    <w:rsid w:val="00C16B1A"/>
    <w:rsid w:val="00C1782E"/>
    <w:rsid w:val="00C60D87"/>
    <w:rsid w:val="00CA7832"/>
    <w:rsid w:val="00CC713E"/>
    <w:rsid w:val="00D04EC6"/>
    <w:rsid w:val="00D12189"/>
    <w:rsid w:val="00D451C1"/>
    <w:rsid w:val="00D57C02"/>
    <w:rsid w:val="00D57DA5"/>
    <w:rsid w:val="00D93785"/>
    <w:rsid w:val="00D93D0D"/>
    <w:rsid w:val="00DC7CEA"/>
    <w:rsid w:val="00E626AC"/>
    <w:rsid w:val="00E7571B"/>
    <w:rsid w:val="00E8061B"/>
    <w:rsid w:val="00E82B8F"/>
    <w:rsid w:val="00EA0FE6"/>
    <w:rsid w:val="00EB761A"/>
    <w:rsid w:val="00EC212C"/>
    <w:rsid w:val="00ED2F60"/>
    <w:rsid w:val="00ED52D1"/>
    <w:rsid w:val="00F17239"/>
    <w:rsid w:val="00F66702"/>
    <w:rsid w:val="00F83477"/>
    <w:rsid w:val="00F97CB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3F5C-29E2-4809-A13F-626E61E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70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7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70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670A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1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5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5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5BA"/>
    <w:rPr>
      <w:vertAlign w:val="superscript"/>
    </w:rPr>
  </w:style>
  <w:style w:type="paragraph" w:customStyle="1" w:styleId="Default">
    <w:name w:val="Default"/>
    <w:rsid w:val="00642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F6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A26F5A"/>
  </w:style>
  <w:style w:type="paragraph" w:styleId="Stopka">
    <w:name w:val="footer"/>
    <w:basedOn w:val="Normalny"/>
    <w:link w:val="StopkaZnak"/>
    <w:uiPriority w:val="99"/>
    <w:unhideWhenUsed/>
    <w:rsid w:val="00A1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Jarosław Sulkowski</cp:lastModifiedBy>
  <cp:revision>9</cp:revision>
  <cp:lastPrinted>2024-07-08T12:35:00Z</cp:lastPrinted>
  <dcterms:created xsi:type="dcterms:W3CDTF">2025-04-22T08:13:00Z</dcterms:created>
  <dcterms:modified xsi:type="dcterms:W3CDTF">2025-04-22T12:45:00Z</dcterms:modified>
</cp:coreProperties>
</file>