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7E682" w14:textId="040C3D7F" w:rsidR="00F54F00" w:rsidRPr="000E6448" w:rsidRDefault="00F54F00" w:rsidP="00244CC2">
      <w:pPr>
        <w:tabs>
          <w:tab w:val="center" w:pos="4536"/>
          <w:tab w:val="right" w:pos="9072"/>
        </w:tabs>
        <w:spacing w:line="340" w:lineRule="exact"/>
        <w:jc w:val="center"/>
        <w:rPr>
          <w:rFonts w:ascii="Fira Sans" w:hAnsi="Fira Sans"/>
          <w:b/>
          <w:sz w:val="22"/>
          <w:szCs w:val="22"/>
        </w:rPr>
      </w:pPr>
      <w:r w:rsidRPr="000E6448">
        <w:rPr>
          <w:rFonts w:ascii="Fira Sans" w:hAnsi="Fira Sans"/>
          <w:noProof/>
          <w:sz w:val="22"/>
          <w:szCs w:val="22"/>
          <w:lang w:eastAsia="x-none"/>
        </w:rPr>
        <w:t xml:space="preserve">                                                                                                                 </w:t>
      </w:r>
    </w:p>
    <w:p w14:paraId="27B2E311" w14:textId="52D5D23C" w:rsidR="00F54F00" w:rsidRPr="000E6448" w:rsidRDefault="00244CC2" w:rsidP="00D573E5">
      <w:pPr>
        <w:spacing w:line="340" w:lineRule="exact"/>
        <w:rPr>
          <w:rFonts w:ascii="Fira Sans" w:hAnsi="Fira Sans"/>
          <w:sz w:val="22"/>
          <w:szCs w:val="22"/>
        </w:rPr>
      </w:pPr>
      <w:r>
        <w:rPr>
          <w:rFonts w:ascii="Fira Sans" w:hAnsi="Fira Sans"/>
          <w:b/>
          <w:sz w:val="22"/>
          <w:szCs w:val="22"/>
        </w:rPr>
        <w:t>D</w:t>
      </w:r>
      <w:r w:rsidR="00F54F00" w:rsidRPr="000E6448">
        <w:rPr>
          <w:rFonts w:ascii="Fira Sans" w:hAnsi="Fira Sans"/>
          <w:b/>
          <w:sz w:val="22"/>
          <w:szCs w:val="22"/>
        </w:rPr>
        <w:t xml:space="preserve">otyczy: </w:t>
      </w:r>
      <w:r w:rsidR="007E5A82" w:rsidRPr="000E6448">
        <w:rPr>
          <w:rFonts w:ascii="Fira Sans" w:hAnsi="Fira Sans"/>
          <w:b/>
          <w:sz w:val="22"/>
          <w:szCs w:val="22"/>
        </w:rPr>
        <w:t xml:space="preserve">postępowania o </w:t>
      </w:r>
      <w:r w:rsidR="007E5A82" w:rsidRPr="00D573E5">
        <w:rPr>
          <w:rFonts w:ascii="Fira Sans" w:hAnsi="Fira Sans"/>
          <w:b/>
          <w:sz w:val="22"/>
          <w:szCs w:val="22"/>
        </w:rPr>
        <w:t xml:space="preserve">udzielenie zamówienia publicznego w trybie </w:t>
      </w:r>
      <w:r w:rsidR="005F037E" w:rsidRPr="00D573E5">
        <w:rPr>
          <w:rFonts w:ascii="Fira Sans" w:hAnsi="Fira Sans"/>
          <w:b/>
          <w:sz w:val="22"/>
          <w:szCs w:val="22"/>
        </w:rPr>
        <w:t>podstawow</w:t>
      </w:r>
      <w:r w:rsidR="003F5871" w:rsidRPr="00D573E5">
        <w:rPr>
          <w:rFonts w:ascii="Fira Sans" w:hAnsi="Fira Sans"/>
          <w:b/>
          <w:sz w:val="22"/>
          <w:szCs w:val="22"/>
        </w:rPr>
        <w:t>ym</w:t>
      </w:r>
      <w:r w:rsidR="005F037E" w:rsidRPr="00D573E5">
        <w:rPr>
          <w:rFonts w:ascii="Fira Sans" w:hAnsi="Fira Sans"/>
          <w:b/>
          <w:sz w:val="22"/>
          <w:szCs w:val="22"/>
        </w:rPr>
        <w:t xml:space="preserve"> bez negocjacji</w:t>
      </w:r>
      <w:r w:rsidR="00F54F00" w:rsidRPr="00D573E5">
        <w:rPr>
          <w:rFonts w:ascii="Fira Sans" w:hAnsi="Fira Sans"/>
          <w:b/>
          <w:sz w:val="22"/>
          <w:szCs w:val="22"/>
        </w:rPr>
        <w:t xml:space="preserve"> pn.: </w:t>
      </w:r>
      <w:r w:rsidR="00D573E5" w:rsidRPr="00D573E5">
        <w:rPr>
          <w:rFonts w:ascii="Fira Sans" w:hAnsi="Fira Sans"/>
          <w:b/>
          <w:sz w:val="22"/>
          <w:szCs w:val="22"/>
        </w:rPr>
        <w:t>Dostawa odczynników i akcesoriów niezbędnych do diagnostyki pacjentów Oddziału Hematologicznego i Onkologicznego w zakresie terapii celowanej z wykorzystaniem technik biologii molekularnej (</w:t>
      </w:r>
      <w:proofErr w:type="spellStart"/>
      <w:r w:rsidR="00D573E5" w:rsidRPr="00D573E5">
        <w:rPr>
          <w:rFonts w:ascii="Fira Sans" w:hAnsi="Fira Sans"/>
          <w:b/>
          <w:sz w:val="22"/>
          <w:szCs w:val="22"/>
        </w:rPr>
        <w:t>qPCR</w:t>
      </w:r>
      <w:proofErr w:type="spellEnd"/>
      <w:r w:rsidR="00D573E5" w:rsidRPr="00D573E5">
        <w:rPr>
          <w:rFonts w:ascii="Fira Sans" w:hAnsi="Fira Sans"/>
          <w:b/>
          <w:sz w:val="22"/>
          <w:szCs w:val="22"/>
        </w:rPr>
        <w:t>)</w:t>
      </w:r>
      <w:r w:rsidR="00F54F00" w:rsidRPr="00D573E5">
        <w:rPr>
          <w:rFonts w:ascii="Fira Sans" w:hAnsi="Fira Sans"/>
          <w:b/>
          <w:sz w:val="22"/>
          <w:szCs w:val="22"/>
        </w:rPr>
        <w:t xml:space="preserve">– </w:t>
      </w:r>
      <w:r w:rsidR="00452985" w:rsidRPr="00D573E5">
        <w:rPr>
          <w:rFonts w:ascii="Fira Sans" w:hAnsi="Fira Sans"/>
          <w:b/>
          <w:sz w:val="22"/>
          <w:szCs w:val="22"/>
        </w:rPr>
        <w:t>postępowanie</w:t>
      </w:r>
      <w:r w:rsidR="00F54F00" w:rsidRPr="00D573E5">
        <w:rPr>
          <w:rFonts w:ascii="Fira Sans" w:hAnsi="Fira Sans"/>
          <w:b/>
          <w:sz w:val="22"/>
          <w:szCs w:val="22"/>
        </w:rPr>
        <w:t xml:space="preserve"> nr </w:t>
      </w:r>
      <w:r w:rsidR="00D573E5" w:rsidRPr="00D573E5">
        <w:rPr>
          <w:rFonts w:ascii="Fira Sans" w:hAnsi="Fira Sans"/>
          <w:b/>
          <w:sz w:val="22"/>
          <w:szCs w:val="22"/>
        </w:rPr>
        <w:t>24</w:t>
      </w:r>
      <w:r w:rsidR="00A31250" w:rsidRPr="00D573E5">
        <w:rPr>
          <w:rFonts w:ascii="Fira Sans" w:hAnsi="Fira Sans"/>
          <w:b/>
          <w:sz w:val="22"/>
          <w:szCs w:val="22"/>
        </w:rPr>
        <w:t>/TP</w:t>
      </w:r>
      <w:r w:rsidR="00F54F00" w:rsidRPr="00D573E5">
        <w:rPr>
          <w:rFonts w:ascii="Fira Sans" w:hAnsi="Fira Sans"/>
          <w:b/>
          <w:sz w:val="22"/>
          <w:szCs w:val="22"/>
        </w:rPr>
        <w:t>/202</w:t>
      </w:r>
      <w:r w:rsidR="00AC6D7D" w:rsidRPr="00D573E5">
        <w:rPr>
          <w:rFonts w:ascii="Fira Sans" w:hAnsi="Fira Sans"/>
          <w:b/>
          <w:sz w:val="22"/>
          <w:szCs w:val="22"/>
        </w:rPr>
        <w:t>5</w:t>
      </w:r>
    </w:p>
    <w:p w14:paraId="14BDD4DA" w14:textId="77777777" w:rsidR="00EE08CB" w:rsidRDefault="00EE08CB" w:rsidP="00536377">
      <w:pPr>
        <w:spacing w:line="240" w:lineRule="atLeast"/>
        <w:rPr>
          <w:rFonts w:ascii="Fira Sans" w:hAnsi="Fira Sans"/>
          <w:b/>
          <w:sz w:val="22"/>
          <w:szCs w:val="22"/>
        </w:rPr>
      </w:pPr>
    </w:p>
    <w:p w14:paraId="43746130" w14:textId="77777777" w:rsidR="00D573E5" w:rsidRPr="000E6448" w:rsidRDefault="00D573E5" w:rsidP="00536377">
      <w:pPr>
        <w:spacing w:line="240" w:lineRule="atLeast"/>
        <w:rPr>
          <w:rFonts w:ascii="Fira Sans" w:hAnsi="Fira Sans"/>
          <w:b/>
          <w:sz w:val="22"/>
          <w:szCs w:val="22"/>
        </w:rPr>
      </w:pPr>
    </w:p>
    <w:p w14:paraId="519B6239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</w:p>
    <w:p w14:paraId="2346A7BF" w14:textId="77777777" w:rsidR="004E1164" w:rsidRPr="00D573E5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  <w:r w:rsidRPr="00D573E5">
        <w:rPr>
          <w:rFonts w:ascii="Fira Sans" w:hAnsi="Fira Sans"/>
          <w:b/>
          <w:bCs/>
          <w:sz w:val="22"/>
          <w:szCs w:val="22"/>
        </w:rPr>
        <w:t>Informacj</w:t>
      </w:r>
      <w:r w:rsidR="001E78CA" w:rsidRPr="00D573E5">
        <w:rPr>
          <w:rFonts w:ascii="Fira Sans" w:hAnsi="Fira Sans"/>
          <w:b/>
          <w:bCs/>
          <w:sz w:val="22"/>
          <w:szCs w:val="22"/>
        </w:rPr>
        <w:t>a</w:t>
      </w:r>
      <w:r w:rsidRPr="00D573E5">
        <w:rPr>
          <w:rFonts w:ascii="Fira Sans" w:hAnsi="Fira Sans"/>
          <w:b/>
          <w:bCs/>
          <w:sz w:val="22"/>
          <w:szCs w:val="22"/>
        </w:rPr>
        <w:t xml:space="preserve"> o kwocie, jaką </w:t>
      </w:r>
      <w:r w:rsidR="00F54F00" w:rsidRPr="00D573E5">
        <w:rPr>
          <w:rFonts w:ascii="Fira Sans" w:hAnsi="Fira Sans"/>
          <w:b/>
          <w:bCs/>
          <w:sz w:val="22"/>
          <w:szCs w:val="22"/>
        </w:rPr>
        <w:t xml:space="preserve">Zamawiający </w:t>
      </w:r>
      <w:r w:rsidRPr="00D573E5">
        <w:rPr>
          <w:rFonts w:ascii="Fira Sans" w:hAnsi="Fira Sans"/>
          <w:b/>
          <w:bCs/>
          <w:sz w:val="22"/>
          <w:szCs w:val="22"/>
        </w:rPr>
        <w:t>zamierza przeznaczyć na sfinansowanie zamówienia</w:t>
      </w:r>
    </w:p>
    <w:p w14:paraId="689E04E7" w14:textId="77777777" w:rsidR="004E1164" w:rsidRPr="00D573E5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550AEA1D" w14:textId="77777777" w:rsidR="004E1164" w:rsidRPr="00D573E5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1EC44BFB" w14:textId="42EA34C9" w:rsidR="000A0F84" w:rsidRPr="000E6448" w:rsidRDefault="000A0F84" w:rsidP="000A0F84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D573E5">
        <w:rPr>
          <w:rFonts w:ascii="Fira Sans" w:hAnsi="Fira Sans"/>
          <w:sz w:val="22"/>
          <w:szCs w:val="22"/>
        </w:rPr>
        <w:t xml:space="preserve">Zgodnie z art. 222 ust. 4 ustawy </w:t>
      </w:r>
      <w:r w:rsidRPr="00D573E5">
        <w:rPr>
          <w:rFonts w:ascii="Fira Sans" w:hAnsi="Fira Sans"/>
          <w:bCs/>
          <w:sz w:val="22"/>
          <w:szCs w:val="22"/>
        </w:rPr>
        <w:t>z dnia 11 września 2019 r. - Prawo zamówień publicznych (</w:t>
      </w:r>
      <w:r w:rsidR="002336B4" w:rsidRPr="00D573E5">
        <w:rPr>
          <w:rFonts w:ascii="Fira Sans" w:hAnsi="Fira Sans"/>
          <w:bCs/>
          <w:sz w:val="22"/>
          <w:szCs w:val="22"/>
        </w:rPr>
        <w:t>t.j.</w:t>
      </w:r>
      <w:r w:rsidR="009363F2" w:rsidRPr="00D573E5">
        <w:rPr>
          <w:rFonts w:ascii="Fira Sans" w:hAnsi="Fira Sans"/>
          <w:bCs/>
          <w:sz w:val="22"/>
          <w:szCs w:val="22"/>
        </w:rPr>
        <w:t> </w:t>
      </w:r>
      <w:r w:rsidR="001C3158" w:rsidRPr="00D573E5">
        <w:rPr>
          <w:rFonts w:ascii="Fira Sans" w:hAnsi="Fira Sans"/>
          <w:bCs/>
          <w:sz w:val="22"/>
          <w:szCs w:val="22"/>
        </w:rPr>
        <w:t>Dz. U. z 202</w:t>
      </w:r>
      <w:r w:rsidR="00834AA6" w:rsidRPr="00D573E5">
        <w:rPr>
          <w:rFonts w:ascii="Fira Sans" w:hAnsi="Fira Sans"/>
          <w:bCs/>
          <w:sz w:val="22"/>
          <w:szCs w:val="22"/>
        </w:rPr>
        <w:t>4</w:t>
      </w:r>
      <w:r w:rsidR="001C3158" w:rsidRPr="00D573E5">
        <w:rPr>
          <w:rFonts w:ascii="Fira Sans" w:hAnsi="Fira Sans"/>
          <w:bCs/>
          <w:sz w:val="22"/>
          <w:szCs w:val="22"/>
        </w:rPr>
        <w:t xml:space="preserve"> r. poz. </w:t>
      </w:r>
      <w:r w:rsidR="00FD5D92" w:rsidRPr="00D573E5">
        <w:rPr>
          <w:rFonts w:ascii="Fira Sans" w:hAnsi="Fira Sans"/>
          <w:bCs/>
          <w:sz w:val="22"/>
          <w:szCs w:val="22"/>
        </w:rPr>
        <w:t>1</w:t>
      </w:r>
      <w:r w:rsidR="00834AA6" w:rsidRPr="00D573E5">
        <w:rPr>
          <w:rFonts w:ascii="Fira Sans" w:hAnsi="Fira Sans"/>
          <w:bCs/>
          <w:sz w:val="22"/>
          <w:szCs w:val="22"/>
        </w:rPr>
        <w:t>320</w:t>
      </w:r>
      <w:r w:rsidRPr="00D573E5">
        <w:rPr>
          <w:rFonts w:ascii="Fira Sans" w:hAnsi="Fira Sans"/>
          <w:bCs/>
          <w:sz w:val="22"/>
          <w:szCs w:val="22"/>
        </w:rPr>
        <w:t>)</w:t>
      </w:r>
      <w:r w:rsidRPr="00D573E5">
        <w:rPr>
          <w:rFonts w:ascii="Fira Sans" w:hAnsi="Fira Sans"/>
          <w:sz w:val="22"/>
          <w:szCs w:val="22"/>
        </w:rPr>
        <w:t xml:space="preserve"> Zamawiający </w:t>
      </w:r>
      <w:r w:rsidR="00F9523A" w:rsidRPr="00D573E5">
        <w:rPr>
          <w:rFonts w:ascii="Fira Sans" w:hAnsi="Fira Sans"/>
          <w:sz w:val="22"/>
          <w:szCs w:val="22"/>
        </w:rPr>
        <w:t>informuje,</w:t>
      </w:r>
      <w:r w:rsidRPr="00D573E5">
        <w:rPr>
          <w:rFonts w:ascii="Fira Sans" w:hAnsi="Fira Sans"/>
          <w:sz w:val="22"/>
          <w:szCs w:val="22"/>
        </w:rPr>
        <w:t xml:space="preserve"> </w:t>
      </w:r>
      <w:r w:rsidR="00F9523A" w:rsidRPr="00D573E5">
        <w:rPr>
          <w:rFonts w:ascii="Fira Sans" w:hAnsi="Fira Sans"/>
          <w:sz w:val="22"/>
          <w:szCs w:val="22"/>
        </w:rPr>
        <w:t>że kwota</w:t>
      </w:r>
      <w:r w:rsidRPr="00D573E5">
        <w:rPr>
          <w:rFonts w:ascii="Fira Sans" w:hAnsi="Fira Sans"/>
          <w:sz w:val="22"/>
          <w:szCs w:val="22"/>
        </w:rPr>
        <w:t xml:space="preserve"> </w:t>
      </w:r>
      <w:r w:rsidR="00F9523A" w:rsidRPr="00D573E5">
        <w:rPr>
          <w:rFonts w:ascii="Fira Sans" w:hAnsi="Fira Sans"/>
          <w:sz w:val="22"/>
          <w:szCs w:val="22"/>
        </w:rPr>
        <w:t xml:space="preserve">jaką </w:t>
      </w:r>
      <w:r w:rsidRPr="00D573E5">
        <w:rPr>
          <w:rFonts w:ascii="Fira Sans" w:hAnsi="Fira Sans"/>
          <w:sz w:val="22"/>
          <w:szCs w:val="22"/>
        </w:rPr>
        <w:t>zamierza przeznaczyć na sfinansowanie zamówienia</w:t>
      </w:r>
      <w:r w:rsidR="00F9523A" w:rsidRPr="000E6448">
        <w:rPr>
          <w:rFonts w:ascii="Fira Sans" w:eastAsia="Calibri" w:hAnsi="Fira Sans"/>
          <w:sz w:val="22"/>
          <w:szCs w:val="22"/>
          <w:lang w:eastAsia="en-US"/>
        </w:rPr>
        <w:t xml:space="preserve"> wynosi: </w:t>
      </w:r>
      <w:r w:rsidR="00D573E5" w:rsidRPr="00D573E5">
        <w:rPr>
          <w:rFonts w:ascii="Fira Sans" w:eastAsia="Calibri" w:hAnsi="Fira Sans"/>
          <w:b/>
          <w:sz w:val="22"/>
          <w:szCs w:val="22"/>
          <w:lang w:eastAsia="en-US"/>
        </w:rPr>
        <w:t xml:space="preserve">379 495,34 </w:t>
      </w:r>
      <w:r w:rsidR="00F9523A" w:rsidRPr="000E6448">
        <w:rPr>
          <w:rFonts w:ascii="Fira Sans" w:eastAsia="Calibri" w:hAnsi="Fira Sans"/>
          <w:b/>
          <w:sz w:val="22"/>
          <w:szCs w:val="22"/>
          <w:lang w:eastAsia="en-US"/>
        </w:rPr>
        <w:t>PLN brutto</w:t>
      </w:r>
      <w:r w:rsidR="00D573E5">
        <w:rPr>
          <w:rFonts w:ascii="Fira Sans" w:eastAsia="Calibri" w:hAnsi="Fira Sans"/>
          <w:b/>
          <w:sz w:val="22"/>
          <w:szCs w:val="22"/>
          <w:lang w:eastAsia="en-US"/>
        </w:rPr>
        <w:t xml:space="preserve"> v w podziale na części zgodnie z tabelą.</w:t>
      </w:r>
    </w:p>
    <w:p w14:paraId="6BA38FCF" w14:textId="77777777" w:rsidR="00F9523A" w:rsidRPr="000E6448" w:rsidRDefault="00F9523A" w:rsidP="00F9523A">
      <w:pPr>
        <w:spacing w:after="200" w:line="276" w:lineRule="auto"/>
        <w:ind w:left="720"/>
        <w:contextualSpacing/>
        <w:rPr>
          <w:rFonts w:ascii="Fira Sans" w:eastAsia="Calibri" w:hAnsi="Fira Sans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5"/>
        <w:gridCol w:w="1535"/>
      </w:tblGrid>
      <w:tr w:rsidR="00D573E5" w:rsidRPr="000E6448" w14:paraId="2E3BE00A" w14:textId="77777777" w:rsidTr="00D573E5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0D7CE" w14:textId="77777777" w:rsidR="00D573E5" w:rsidRPr="000E6448" w:rsidRDefault="00D573E5" w:rsidP="00F9523A">
            <w:pPr>
              <w:contextualSpacing/>
              <w:jc w:val="center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Część nr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3F158" w14:textId="77777777" w:rsidR="00D573E5" w:rsidRPr="000E6448" w:rsidRDefault="00D573E5" w:rsidP="00F9523A">
            <w:pPr>
              <w:contextualSpacing/>
              <w:jc w:val="center"/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</w:pPr>
            <w:r w:rsidRPr="000E6448"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  <w:t>Kwota PLN</w:t>
            </w:r>
          </w:p>
        </w:tc>
      </w:tr>
      <w:tr w:rsidR="00D573E5" w:rsidRPr="000E6448" w14:paraId="013B6FFC" w14:textId="77777777" w:rsidTr="00D573E5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E9A4D" w14:textId="77777777" w:rsidR="00D573E5" w:rsidRPr="000E6448" w:rsidRDefault="00D573E5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25E6E" w14:textId="481BD4D6" w:rsidR="00D573E5" w:rsidRPr="000E6448" w:rsidRDefault="00D573E5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573E5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40 699,58</w:t>
            </w:r>
          </w:p>
        </w:tc>
      </w:tr>
      <w:tr w:rsidR="00D573E5" w:rsidRPr="000E6448" w14:paraId="42EB97A1" w14:textId="77777777" w:rsidTr="00D573E5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3CD05" w14:textId="77777777" w:rsidR="00D573E5" w:rsidRPr="000E6448" w:rsidRDefault="00D573E5" w:rsidP="00D573E5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14AF" w14:textId="534731D7" w:rsidR="00D573E5" w:rsidRPr="00D573E5" w:rsidRDefault="00D573E5" w:rsidP="00D573E5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573E5">
              <w:rPr>
                <w:rFonts w:ascii="Fira Sans" w:hAnsi="Fira Sans" w:cs="Arial"/>
                <w:b/>
                <w:bCs/>
                <w:sz w:val="20"/>
                <w:szCs w:val="20"/>
              </w:rPr>
              <w:t>119 069,15</w:t>
            </w:r>
          </w:p>
        </w:tc>
      </w:tr>
      <w:tr w:rsidR="00D573E5" w:rsidRPr="000E6448" w14:paraId="6EA3D5DB" w14:textId="77777777" w:rsidTr="00D573E5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4C7D7" w14:textId="77777777" w:rsidR="00D573E5" w:rsidRPr="000E6448" w:rsidRDefault="00D573E5" w:rsidP="00D573E5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6078" w14:textId="0A4312D0" w:rsidR="00D573E5" w:rsidRPr="00D573E5" w:rsidRDefault="00D573E5" w:rsidP="00D573E5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573E5">
              <w:rPr>
                <w:rFonts w:ascii="Fira Sans" w:hAnsi="Fira Sans" w:cs="Arial"/>
                <w:b/>
                <w:bCs/>
                <w:sz w:val="20"/>
                <w:szCs w:val="20"/>
              </w:rPr>
              <w:t>84 685,50</w:t>
            </w:r>
          </w:p>
        </w:tc>
      </w:tr>
      <w:tr w:rsidR="00D573E5" w:rsidRPr="000E6448" w14:paraId="26C1D7B2" w14:textId="77777777" w:rsidTr="00D573E5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018B0" w14:textId="77777777" w:rsidR="00D573E5" w:rsidRPr="000E6448" w:rsidRDefault="00D573E5" w:rsidP="00D573E5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E199" w14:textId="7CCFAEA7" w:rsidR="00D573E5" w:rsidRPr="00D573E5" w:rsidRDefault="00D573E5" w:rsidP="00D573E5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573E5">
              <w:rPr>
                <w:rFonts w:ascii="Fira Sans" w:hAnsi="Fira Sans" w:cs="Arial"/>
                <w:b/>
                <w:bCs/>
                <w:sz w:val="20"/>
                <w:szCs w:val="20"/>
              </w:rPr>
              <w:t>127 544,55</w:t>
            </w:r>
          </w:p>
        </w:tc>
      </w:tr>
      <w:tr w:rsidR="00D573E5" w:rsidRPr="000E6448" w14:paraId="65C540C5" w14:textId="77777777" w:rsidTr="00D573E5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C83C2" w14:textId="77777777" w:rsidR="00D573E5" w:rsidRPr="000E6448" w:rsidRDefault="00D573E5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78DE1" w14:textId="2F656086" w:rsidR="00D573E5" w:rsidRPr="000E6448" w:rsidRDefault="00D573E5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573E5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7 496,56</w:t>
            </w:r>
          </w:p>
        </w:tc>
      </w:tr>
    </w:tbl>
    <w:p w14:paraId="6ECCFD0D" w14:textId="77777777" w:rsidR="00F9523A" w:rsidRPr="00F9523A" w:rsidRDefault="00F9523A" w:rsidP="00F9523A">
      <w:pPr>
        <w:spacing w:after="200" w:line="276" w:lineRule="auto"/>
        <w:contextualSpacing/>
        <w:rPr>
          <w:rFonts w:eastAsia="Calibri"/>
          <w:b/>
          <w:lang w:eastAsia="en-US"/>
        </w:rPr>
      </w:pPr>
    </w:p>
    <w:p w14:paraId="4914D4E2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3F37B100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568E311A" w14:textId="77777777" w:rsidR="00EE08CB" w:rsidRPr="00536377" w:rsidRDefault="00EE08CB" w:rsidP="00536377">
      <w:pPr>
        <w:widowControl w:val="0"/>
        <w:tabs>
          <w:tab w:val="left" w:pos="4680"/>
        </w:tabs>
        <w:spacing w:line="240" w:lineRule="atLeast"/>
        <w:rPr>
          <w:snapToGrid w:val="0"/>
          <w:color w:val="000000"/>
          <w:sz w:val="22"/>
          <w:szCs w:val="22"/>
        </w:rPr>
      </w:pPr>
    </w:p>
    <w:sectPr w:rsidR="00EE08CB" w:rsidRPr="00536377" w:rsidSect="00C14A52">
      <w:headerReference w:type="first" r:id="rId8"/>
      <w:footerReference w:type="first" r:id="rId9"/>
      <w:pgSz w:w="11906" w:h="16838"/>
      <w:pgMar w:top="1417" w:right="1417" w:bottom="851" w:left="1417" w:header="708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EDA79" w14:textId="77777777" w:rsidR="001856C8" w:rsidRDefault="001856C8" w:rsidP="00F63926">
      <w:r>
        <w:separator/>
      </w:r>
    </w:p>
  </w:endnote>
  <w:endnote w:type="continuationSeparator" w:id="0">
    <w:p w14:paraId="0707CB45" w14:textId="77777777" w:rsidR="001856C8" w:rsidRDefault="001856C8" w:rsidP="00F6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2E557" w14:textId="382670EE" w:rsidR="00D6199E" w:rsidRPr="00EF00C8" w:rsidRDefault="009363F2" w:rsidP="00BF0864">
    <w:pPr>
      <w:pStyle w:val="NormalnyWeb"/>
      <w:spacing w:before="360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6A6C5EF" wp14:editId="0C29C2C6">
              <wp:simplePos x="0" y="0"/>
              <wp:positionH relativeFrom="margin">
                <wp:posOffset>577</wp:posOffset>
              </wp:positionH>
              <wp:positionV relativeFrom="paragraph">
                <wp:posOffset>152400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28A0EC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.05pt,12pt" to="450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wdFZRtkAAAAGAQAADwAAAGRycy9kb3ducmV2&#10;LnhtbEyPwU7DMBBE70j8g7VIXFDruEJAQ5yqQuIDaKnK0YmXOCJeh9hN0r9nKw5wnJ3VzJtiM/tO&#10;jDjENpAGtcxAINXBttRoeN+/Lp5AxGTImi4QajhjhE15fVWY3IaJ3nDcpUZwCMXcaHAp9bmUsXbo&#10;TVyGHom9zzB4k1gOjbSDmTjcd3KVZQ/Sm5a4wZkeXxzWX7uT11Cp/Th/n93xEO4UNltS08fxoPXt&#10;zbx9BpFwTn/PcMFndCiZqQonslF0Fy2ShtU9D2J3nalHENXvQZaF/I9f/gA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DB0VlG2QAAAAYBAAAPAAAAAAAAAAAAAAAAABIEAABkcnMvZG93&#10;bnJldi54bWxQSwUGAAAAAAQABADzAAAAGAUAAAAA&#10;" strokecolor="#0069b4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D6199E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6199E">
      <w:rPr>
        <w:rFonts w:ascii="Fira Sans Condensed" w:hAnsi="Fira Sans Condensed" w:cs="Arial"/>
        <w:sz w:val="14"/>
        <w:szCs w:val="14"/>
      </w:rPr>
      <w:t xml:space="preserve">Hubalczyków 1 </w:t>
    </w:r>
    <w:r w:rsidR="00D6199E" w:rsidRPr="00EF00C8">
      <w:rPr>
        <w:rFonts w:ascii="Fira Sans Condensed" w:hAnsi="Fira Sans Condensed" w:cs="Arial"/>
        <w:sz w:val="14"/>
        <w:szCs w:val="14"/>
      </w:rPr>
      <w:t xml:space="preserve">| </w:t>
    </w:r>
    <w:r w:rsidR="00D6199E">
      <w:rPr>
        <w:rFonts w:ascii="Fira Sans Condensed" w:hAnsi="Fira Sans Condensed" w:cs="Arial"/>
        <w:sz w:val="14"/>
        <w:szCs w:val="14"/>
      </w:rPr>
      <w:t>76-200 Słupsk</w:t>
    </w:r>
    <w:r w:rsidR="00D6199E" w:rsidRPr="00EF00C8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br/>
      <w:t>tel. 5</w:t>
    </w:r>
    <w:r w:rsidR="00D6199E">
      <w:rPr>
        <w:rFonts w:ascii="Fira Sans Condensed" w:hAnsi="Fira Sans Condensed" w:cs="Arial"/>
        <w:sz w:val="14"/>
        <w:szCs w:val="14"/>
      </w:rPr>
      <w:t>9 84 60 670, 59 84 60 680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6199E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6199E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t>l</w:t>
    </w:r>
    <w:r w:rsidR="00D6199E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19D52FDF" w14:textId="51AEC0C7" w:rsidR="00D6199E" w:rsidRDefault="00D619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7E193" w14:textId="77777777" w:rsidR="001856C8" w:rsidRDefault="001856C8" w:rsidP="00F63926">
      <w:r>
        <w:separator/>
      </w:r>
    </w:p>
  </w:footnote>
  <w:footnote w:type="continuationSeparator" w:id="0">
    <w:p w14:paraId="1F5A7C2E" w14:textId="77777777" w:rsidR="001856C8" w:rsidRDefault="001856C8" w:rsidP="00F6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669E1" w14:textId="4BEBFFFE" w:rsidR="004F7E49" w:rsidRDefault="002C5C6F">
    <w:pPr>
      <w:pStyle w:val="Nagwek"/>
    </w:pPr>
    <w:r w:rsidRPr="00D75F6D">
      <w:rPr>
        <w:noProof/>
      </w:rPr>
      <w:drawing>
        <wp:inline distT="0" distB="0" distL="0" distR="0" wp14:anchorId="0989A2D2" wp14:editId="0865FEC8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565A"/>
    <w:multiLevelType w:val="hybridMultilevel"/>
    <w:tmpl w:val="FC945EDE"/>
    <w:lvl w:ilvl="0" w:tplc="856CEBA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5007C"/>
    <w:multiLevelType w:val="hybridMultilevel"/>
    <w:tmpl w:val="0518E4E4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4582E58"/>
    <w:multiLevelType w:val="hybridMultilevel"/>
    <w:tmpl w:val="D7CE8046"/>
    <w:lvl w:ilvl="0" w:tplc="8DD8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62AD4"/>
    <w:multiLevelType w:val="hybridMultilevel"/>
    <w:tmpl w:val="7B8414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30B15"/>
    <w:multiLevelType w:val="hybridMultilevel"/>
    <w:tmpl w:val="5F9672B0"/>
    <w:lvl w:ilvl="0" w:tplc="D12AB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82384">
    <w:abstractNumId w:val="3"/>
  </w:num>
  <w:num w:numId="2" w16cid:durableId="591016493">
    <w:abstractNumId w:val="5"/>
  </w:num>
  <w:num w:numId="3" w16cid:durableId="93783136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5719075">
    <w:abstractNumId w:val="2"/>
  </w:num>
  <w:num w:numId="5" w16cid:durableId="815294554">
    <w:abstractNumId w:val="4"/>
  </w:num>
  <w:num w:numId="6" w16cid:durableId="41425420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9349615">
    <w:abstractNumId w:val="0"/>
  </w:num>
  <w:num w:numId="8" w16cid:durableId="1075669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26"/>
    <w:rsid w:val="000071DF"/>
    <w:rsid w:val="000076C6"/>
    <w:rsid w:val="0001371C"/>
    <w:rsid w:val="00016260"/>
    <w:rsid w:val="00036919"/>
    <w:rsid w:val="000406D9"/>
    <w:rsid w:val="00041F47"/>
    <w:rsid w:val="00046D5A"/>
    <w:rsid w:val="00062A90"/>
    <w:rsid w:val="000732BD"/>
    <w:rsid w:val="000A0F84"/>
    <w:rsid w:val="000A60C4"/>
    <w:rsid w:val="000B58F4"/>
    <w:rsid w:val="000C5C4C"/>
    <w:rsid w:val="000D635F"/>
    <w:rsid w:val="000E5305"/>
    <w:rsid w:val="000E6448"/>
    <w:rsid w:val="0011057B"/>
    <w:rsid w:val="00117F1E"/>
    <w:rsid w:val="001222FE"/>
    <w:rsid w:val="00124C6D"/>
    <w:rsid w:val="00144C35"/>
    <w:rsid w:val="00177329"/>
    <w:rsid w:val="001856C8"/>
    <w:rsid w:val="001A1DF9"/>
    <w:rsid w:val="001C3158"/>
    <w:rsid w:val="001D159D"/>
    <w:rsid w:val="001E3BEE"/>
    <w:rsid w:val="001E78CA"/>
    <w:rsid w:val="001F18B9"/>
    <w:rsid w:val="00221F5C"/>
    <w:rsid w:val="002336B4"/>
    <w:rsid w:val="00244CC2"/>
    <w:rsid w:val="00246C13"/>
    <w:rsid w:val="0025256F"/>
    <w:rsid w:val="00252AA6"/>
    <w:rsid w:val="002674D3"/>
    <w:rsid w:val="0029458A"/>
    <w:rsid w:val="002A2201"/>
    <w:rsid w:val="002A3E1C"/>
    <w:rsid w:val="002C5C6F"/>
    <w:rsid w:val="002D7316"/>
    <w:rsid w:val="002F6A00"/>
    <w:rsid w:val="00330F20"/>
    <w:rsid w:val="00337E61"/>
    <w:rsid w:val="003439AA"/>
    <w:rsid w:val="003464F0"/>
    <w:rsid w:val="00367475"/>
    <w:rsid w:val="00371D01"/>
    <w:rsid w:val="0038447B"/>
    <w:rsid w:val="00396354"/>
    <w:rsid w:val="003969E3"/>
    <w:rsid w:val="003A665C"/>
    <w:rsid w:val="003D03FE"/>
    <w:rsid w:val="003D7BF1"/>
    <w:rsid w:val="003E3726"/>
    <w:rsid w:val="003E697F"/>
    <w:rsid w:val="003F5871"/>
    <w:rsid w:val="00407DA5"/>
    <w:rsid w:val="00412794"/>
    <w:rsid w:val="004363AB"/>
    <w:rsid w:val="00443F95"/>
    <w:rsid w:val="00447DD6"/>
    <w:rsid w:val="00450EFD"/>
    <w:rsid w:val="00452985"/>
    <w:rsid w:val="00453322"/>
    <w:rsid w:val="0047377F"/>
    <w:rsid w:val="00482290"/>
    <w:rsid w:val="00491B04"/>
    <w:rsid w:val="004A7A44"/>
    <w:rsid w:val="004C5B5C"/>
    <w:rsid w:val="004E1164"/>
    <w:rsid w:val="004F7E49"/>
    <w:rsid w:val="005168D9"/>
    <w:rsid w:val="00536377"/>
    <w:rsid w:val="00547865"/>
    <w:rsid w:val="0056381E"/>
    <w:rsid w:val="005657BB"/>
    <w:rsid w:val="00567939"/>
    <w:rsid w:val="00582C8A"/>
    <w:rsid w:val="0059697A"/>
    <w:rsid w:val="005B17B9"/>
    <w:rsid w:val="005B5BFD"/>
    <w:rsid w:val="005B6079"/>
    <w:rsid w:val="005B6970"/>
    <w:rsid w:val="005D029B"/>
    <w:rsid w:val="005E22BF"/>
    <w:rsid w:val="005E2A32"/>
    <w:rsid w:val="005E2A3B"/>
    <w:rsid w:val="005F037E"/>
    <w:rsid w:val="00617889"/>
    <w:rsid w:val="0063660C"/>
    <w:rsid w:val="0065500B"/>
    <w:rsid w:val="00663870"/>
    <w:rsid w:val="00667A1D"/>
    <w:rsid w:val="0068063F"/>
    <w:rsid w:val="006B1A74"/>
    <w:rsid w:val="006D1030"/>
    <w:rsid w:val="006D7730"/>
    <w:rsid w:val="00700184"/>
    <w:rsid w:val="00737005"/>
    <w:rsid w:val="00737925"/>
    <w:rsid w:val="00756219"/>
    <w:rsid w:val="00792A43"/>
    <w:rsid w:val="007B533E"/>
    <w:rsid w:val="007D5B27"/>
    <w:rsid w:val="007D652B"/>
    <w:rsid w:val="007E5A82"/>
    <w:rsid w:val="007F6B43"/>
    <w:rsid w:val="00804AEB"/>
    <w:rsid w:val="00813A1B"/>
    <w:rsid w:val="00834AA6"/>
    <w:rsid w:val="00845FAA"/>
    <w:rsid w:val="008723A0"/>
    <w:rsid w:val="00880996"/>
    <w:rsid w:val="008832A3"/>
    <w:rsid w:val="00886D9C"/>
    <w:rsid w:val="00895E5D"/>
    <w:rsid w:val="00896D5C"/>
    <w:rsid w:val="008A7758"/>
    <w:rsid w:val="008B28CA"/>
    <w:rsid w:val="008B7622"/>
    <w:rsid w:val="008D1F19"/>
    <w:rsid w:val="008E01FA"/>
    <w:rsid w:val="008E0E03"/>
    <w:rsid w:val="008E581C"/>
    <w:rsid w:val="00904B1B"/>
    <w:rsid w:val="00906AF8"/>
    <w:rsid w:val="009363F2"/>
    <w:rsid w:val="00957231"/>
    <w:rsid w:val="009622C4"/>
    <w:rsid w:val="00982946"/>
    <w:rsid w:val="009854D2"/>
    <w:rsid w:val="009A5A00"/>
    <w:rsid w:val="009C48A1"/>
    <w:rsid w:val="009D0605"/>
    <w:rsid w:val="009D2FAC"/>
    <w:rsid w:val="009D785F"/>
    <w:rsid w:val="009F459C"/>
    <w:rsid w:val="00A23A23"/>
    <w:rsid w:val="00A31250"/>
    <w:rsid w:val="00A70AE8"/>
    <w:rsid w:val="00A84CD5"/>
    <w:rsid w:val="00A94952"/>
    <w:rsid w:val="00AA686F"/>
    <w:rsid w:val="00AC6D7D"/>
    <w:rsid w:val="00AD2A46"/>
    <w:rsid w:val="00AD301E"/>
    <w:rsid w:val="00AE0323"/>
    <w:rsid w:val="00B04AB1"/>
    <w:rsid w:val="00B103C1"/>
    <w:rsid w:val="00B11283"/>
    <w:rsid w:val="00B14337"/>
    <w:rsid w:val="00B22B48"/>
    <w:rsid w:val="00B4255B"/>
    <w:rsid w:val="00B625A4"/>
    <w:rsid w:val="00B72024"/>
    <w:rsid w:val="00B96AC8"/>
    <w:rsid w:val="00BD13A5"/>
    <w:rsid w:val="00BF0864"/>
    <w:rsid w:val="00C14A52"/>
    <w:rsid w:val="00C27539"/>
    <w:rsid w:val="00C45E74"/>
    <w:rsid w:val="00C50DD6"/>
    <w:rsid w:val="00C56D04"/>
    <w:rsid w:val="00C613A9"/>
    <w:rsid w:val="00CA6AA6"/>
    <w:rsid w:val="00CD38B6"/>
    <w:rsid w:val="00D04ACD"/>
    <w:rsid w:val="00D3195B"/>
    <w:rsid w:val="00D56CD8"/>
    <w:rsid w:val="00D573E5"/>
    <w:rsid w:val="00D6199E"/>
    <w:rsid w:val="00D66DD8"/>
    <w:rsid w:val="00D84C2B"/>
    <w:rsid w:val="00D901E0"/>
    <w:rsid w:val="00D97054"/>
    <w:rsid w:val="00D97D1E"/>
    <w:rsid w:val="00DB1FE3"/>
    <w:rsid w:val="00DB565F"/>
    <w:rsid w:val="00DC04F6"/>
    <w:rsid w:val="00E133EF"/>
    <w:rsid w:val="00E322AC"/>
    <w:rsid w:val="00E337B2"/>
    <w:rsid w:val="00E37744"/>
    <w:rsid w:val="00E414D8"/>
    <w:rsid w:val="00E5479C"/>
    <w:rsid w:val="00E5664D"/>
    <w:rsid w:val="00E810D2"/>
    <w:rsid w:val="00EB6083"/>
    <w:rsid w:val="00ED5753"/>
    <w:rsid w:val="00EE08CB"/>
    <w:rsid w:val="00EE25D2"/>
    <w:rsid w:val="00F11CD4"/>
    <w:rsid w:val="00F43A79"/>
    <w:rsid w:val="00F46A18"/>
    <w:rsid w:val="00F54F00"/>
    <w:rsid w:val="00F57E0D"/>
    <w:rsid w:val="00F63926"/>
    <w:rsid w:val="00F67C3E"/>
    <w:rsid w:val="00F85F87"/>
    <w:rsid w:val="00F9523A"/>
    <w:rsid w:val="00F95355"/>
    <w:rsid w:val="00FA0C5C"/>
    <w:rsid w:val="00FA6B7F"/>
    <w:rsid w:val="00FB0246"/>
    <w:rsid w:val="00FC4CBF"/>
    <w:rsid w:val="00FD0CA1"/>
    <w:rsid w:val="00FD5D92"/>
    <w:rsid w:val="00FE212C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419AC"/>
  <w15:chartTrackingRefBased/>
  <w15:docId w15:val="{3427CCCF-CACB-475F-AF0E-D3FCD4DD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92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F63926"/>
    <w:rPr>
      <w:vertAlign w:val="superscript"/>
    </w:rPr>
  </w:style>
  <w:style w:type="paragraph" w:styleId="Tekstpodstawowy3">
    <w:name w:val="Body Text 3"/>
    <w:basedOn w:val="Normalny"/>
    <w:link w:val="Tekstpodstawowy3Znak"/>
    <w:rsid w:val="00F63926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63926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6392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63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6D5C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6B1A74"/>
    <w:rPr>
      <w:color w:val="0000FF"/>
      <w:u w:val="single"/>
    </w:rPr>
  </w:style>
  <w:style w:type="table" w:styleId="Tabela-Siatka">
    <w:name w:val="Table Grid"/>
    <w:basedOn w:val="Standardowy"/>
    <w:uiPriority w:val="59"/>
    <w:rsid w:val="000D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08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6199E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5168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8D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168D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8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68D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09EB1-42A7-4632-9D96-277B55F3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899</CharactersWithSpaces>
  <SharedDoc>false</SharedDoc>
  <HLinks>
    <vt:vector size="6" baseType="variant">
      <vt:variant>
        <vt:i4>5177377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Agnieszka Znamirowska</cp:lastModifiedBy>
  <cp:revision>17</cp:revision>
  <dcterms:created xsi:type="dcterms:W3CDTF">2023-01-10T11:29:00Z</dcterms:created>
  <dcterms:modified xsi:type="dcterms:W3CDTF">2025-03-14T07:11:00Z</dcterms:modified>
</cp:coreProperties>
</file>