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5B0E4" w14:textId="77777777" w:rsidR="00FA7C5E" w:rsidRPr="0030058E" w:rsidRDefault="00FA7C5E" w:rsidP="00FA6EA4">
      <w:pPr>
        <w:pStyle w:val="Zwykytekst1"/>
        <w:jc w:val="right"/>
        <w:rPr>
          <w:rFonts w:ascii="Times New Roman" w:hAnsi="Times New Roman"/>
          <w:color w:val="000000" w:themeColor="text1"/>
          <w:sz w:val="22"/>
        </w:rPr>
      </w:pPr>
    </w:p>
    <w:p w14:paraId="117FD2BA" w14:textId="77777777" w:rsidR="00FA6EA4" w:rsidRPr="0030058E" w:rsidRDefault="00FC2841" w:rsidP="00FA6EA4">
      <w:pPr>
        <w:pStyle w:val="Zwykytekst1"/>
        <w:jc w:val="right"/>
        <w:rPr>
          <w:rFonts w:ascii="Times New Roman" w:hAnsi="Times New Roman"/>
          <w:color w:val="000000" w:themeColor="text1"/>
          <w:sz w:val="22"/>
        </w:rPr>
      </w:pPr>
      <w:r w:rsidRPr="0030058E">
        <w:rPr>
          <w:rFonts w:ascii="Times New Roman" w:hAnsi="Times New Roman"/>
          <w:color w:val="000000" w:themeColor="text1"/>
          <w:sz w:val="22"/>
        </w:rPr>
        <w:t>Załącznik nr 1 do S</w:t>
      </w:r>
      <w:r w:rsidR="00FA6EA4" w:rsidRPr="0030058E">
        <w:rPr>
          <w:rFonts w:ascii="Times New Roman" w:hAnsi="Times New Roman"/>
          <w:color w:val="000000" w:themeColor="text1"/>
          <w:sz w:val="22"/>
        </w:rPr>
        <w:t>WZ</w:t>
      </w:r>
    </w:p>
    <w:p w14:paraId="6FC3F060" w14:textId="77777777" w:rsidR="00FA6EA4" w:rsidRPr="0030058E" w:rsidRDefault="00FA6EA4" w:rsidP="00FA6EA4">
      <w:pPr>
        <w:pStyle w:val="Zwykytekst1"/>
        <w:jc w:val="center"/>
        <w:rPr>
          <w:rFonts w:ascii="Times New Roman" w:hAnsi="Times New Roman"/>
          <w:color w:val="000000" w:themeColor="text1"/>
          <w:sz w:val="22"/>
        </w:rPr>
      </w:pPr>
    </w:p>
    <w:p w14:paraId="4AE985AA" w14:textId="77777777" w:rsidR="0088172A" w:rsidRPr="0030058E" w:rsidRDefault="0088172A" w:rsidP="004174F6">
      <w:pPr>
        <w:pStyle w:val="Zwykytekst1"/>
        <w:rPr>
          <w:rFonts w:ascii="Times New Roman" w:hAnsi="Times New Roman"/>
          <w:b/>
          <w:color w:val="000000" w:themeColor="text1"/>
          <w:sz w:val="22"/>
          <w:u w:val="single"/>
        </w:rPr>
      </w:pPr>
    </w:p>
    <w:p w14:paraId="7BB9AF15" w14:textId="77777777" w:rsidR="00FA6EA4" w:rsidRPr="0030058E" w:rsidRDefault="00FA6EA4" w:rsidP="00FA6EA4">
      <w:pPr>
        <w:pStyle w:val="Zwykytekst1"/>
        <w:jc w:val="center"/>
        <w:rPr>
          <w:rFonts w:ascii="Times New Roman" w:hAnsi="Times New Roman"/>
          <w:b/>
          <w:color w:val="000000" w:themeColor="text1"/>
          <w:sz w:val="22"/>
          <w:u w:val="single"/>
        </w:rPr>
      </w:pPr>
      <w:r w:rsidRPr="0030058E">
        <w:rPr>
          <w:rFonts w:ascii="Times New Roman" w:hAnsi="Times New Roman"/>
          <w:b/>
          <w:color w:val="000000" w:themeColor="text1"/>
          <w:sz w:val="22"/>
          <w:u w:val="single"/>
        </w:rPr>
        <w:t>FORMULARZ OFERTOWY</w:t>
      </w:r>
    </w:p>
    <w:p w14:paraId="1D7EC127" w14:textId="77777777" w:rsidR="00FA6EA4" w:rsidRPr="0030058E" w:rsidRDefault="00FA6EA4" w:rsidP="00FE64AD">
      <w:pPr>
        <w:rPr>
          <w:color w:val="000000" w:themeColor="text1"/>
          <w:sz w:val="22"/>
        </w:rPr>
      </w:pPr>
    </w:p>
    <w:p w14:paraId="22C4A6D9" w14:textId="77777777" w:rsidR="00FA6EA4" w:rsidRPr="0030058E" w:rsidRDefault="00FA6EA4" w:rsidP="00FE64AD">
      <w:pPr>
        <w:rPr>
          <w:color w:val="000000" w:themeColor="text1"/>
          <w:sz w:val="22"/>
        </w:rPr>
      </w:pPr>
    </w:p>
    <w:p w14:paraId="6D4196B7" w14:textId="77777777" w:rsidR="00FE64AD" w:rsidRPr="0030058E" w:rsidRDefault="00FE64AD" w:rsidP="00FE64AD">
      <w:pPr>
        <w:rPr>
          <w:color w:val="000000" w:themeColor="text1"/>
          <w:sz w:val="22"/>
        </w:rPr>
      </w:pPr>
      <w:r w:rsidRPr="0030058E">
        <w:rPr>
          <w:color w:val="000000" w:themeColor="text1"/>
          <w:sz w:val="22"/>
        </w:rPr>
        <w:t>.............................................................</w:t>
      </w:r>
    </w:p>
    <w:p w14:paraId="083FDA0D" w14:textId="77777777" w:rsidR="00FE64AD" w:rsidRPr="0030058E" w:rsidRDefault="00FE64AD" w:rsidP="00FE64AD">
      <w:pPr>
        <w:rPr>
          <w:color w:val="000000" w:themeColor="text1"/>
          <w:sz w:val="22"/>
        </w:rPr>
      </w:pPr>
      <w:r w:rsidRPr="0030058E">
        <w:rPr>
          <w:color w:val="000000" w:themeColor="text1"/>
          <w:sz w:val="22"/>
        </w:rPr>
        <w:t xml:space="preserve">      (nazwa i siedziba Wykonawcy)</w:t>
      </w:r>
    </w:p>
    <w:p w14:paraId="149CEA09" w14:textId="77777777" w:rsidR="00FE64AD" w:rsidRPr="0030058E" w:rsidRDefault="00FE64AD" w:rsidP="00FE64AD">
      <w:pPr>
        <w:rPr>
          <w:b/>
          <w:color w:val="000000" w:themeColor="text1"/>
          <w:sz w:val="22"/>
        </w:rPr>
      </w:pPr>
      <w:r w:rsidRPr="0030058E">
        <w:rPr>
          <w:color w:val="000000" w:themeColor="text1"/>
          <w:sz w:val="22"/>
        </w:rPr>
        <w:tab/>
      </w:r>
      <w:r w:rsidRPr="0030058E">
        <w:rPr>
          <w:color w:val="000000" w:themeColor="text1"/>
          <w:sz w:val="22"/>
        </w:rPr>
        <w:tab/>
      </w:r>
      <w:r w:rsidRPr="0030058E">
        <w:rPr>
          <w:color w:val="000000" w:themeColor="text1"/>
          <w:sz w:val="22"/>
        </w:rPr>
        <w:tab/>
      </w:r>
      <w:r w:rsidRPr="0030058E">
        <w:rPr>
          <w:color w:val="000000" w:themeColor="text1"/>
          <w:sz w:val="22"/>
        </w:rPr>
        <w:tab/>
      </w:r>
      <w:r w:rsidRPr="0030058E">
        <w:rPr>
          <w:color w:val="000000" w:themeColor="text1"/>
          <w:sz w:val="22"/>
        </w:rPr>
        <w:tab/>
      </w:r>
      <w:r w:rsidRPr="0030058E">
        <w:rPr>
          <w:color w:val="000000" w:themeColor="text1"/>
          <w:sz w:val="22"/>
        </w:rPr>
        <w:tab/>
      </w:r>
      <w:r w:rsidRPr="0030058E">
        <w:rPr>
          <w:b/>
          <w:color w:val="000000" w:themeColor="text1"/>
          <w:sz w:val="22"/>
        </w:rPr>
        <w:t>Do</w:t>
      </w:r>
    </w:p>
    <w:p w14:paraId="62CB0F6B" w14:textId="77777777" w:rsidR="00FE64AD" w:rsidRPr="0030058E" w:rsidRDefault="00FE64AD" w:rsidP="00FE64AD">
      <w:pPr>
        <w:rPr>
          <w:b/>
          <w:color w:val="000000" w:themeColor="text1"/>
          <w:sz w:val="22"/>
        </w:rPr>
      </w:pPr>
      <w:r w:rsidRPr="0030058E">
        <w:rPr>
          <w:b/>
          <w:color w:val="000000" w:themeColor="text1"/>
          <w:sz w:val="22"/>
        </w:rPr>
        <w:tab/>
      </w:r>
      <w:r w:rsidRPr="0030058E">
        <w:rPr>
          <w:b/>
          <w:color w:val="000000" w:themeColor="text1"/>
          <w:sz w:val="22"/>
        </w:rPr>
        <w:tab/>
      </w:r>
      <w:r w:rsidRPr="0030058E">
        <w:rPr>
          <w:b/>
          <w:color w:val="000000" w:themeColor="text1"/>
          <w:sz w:val="22"/>
        </w:rPr>
        <w:tab/>
      </w:r>
      <w:r w:rsidRPr="0030058E">
        <w:rPr>
          <w:b/>
          <w:color w:val="000000" w:themeColor="text1"/>
          <w:sz w:val="22"/>
        </w:rPr>
        <w:tab/>
      </w:r>
      <w:r w:rsidRPr="0030058E">
        <w:rPr>
          <w:b/>
          <w:color w:val="000000" w:themeColor="text1"/>
          <w:sz w:val="22"/>
        </w:rPr>
        <w:tab/>
      </w:r>
      <w:r w:rsidRPr="0030058E">
        <w:rPr>
          <w:b/>
          <w:color w:val="000000" w:themeColor="text1"/>
          <w:sz w:val="22"/>
        </w:rPr>
        <w:tab/>
        <w:t>Regionalnego Szpitala Specjalistycznego</w:t>
      </w:r>
    </w:p>
    <w:p w14:paraId="231B65E6" w14:textId="77777777" w:rsidR="00FE64AD" w:rsidRPr="0030058E" w:rsidRDefault="00FE64AD" w:rsidP="00FE64AD">
      <w:pPr>
        <w:rPr>
          <w:b/>
          <w:color w:val="000000" w:themeColor="text1"/>
          <w:sz w:val="22"/>
        </w:rPr>
      </w:pPr>
      <w:r w:rsidRPr="0030058E">
        <w:rPr>
          <w:b/>
          <w:color w:val="000000" w:themeColor="text1"/>
          <w:sz w:val="22"/>
        </w:rPr>
        <w:tab/>
      </w:r>
      <w:r w:rsidRPr="0030058E">
        <w:rPr>
          <w:b/>
          <w:color w:val="000000" w:themeColor="text1"/>
          <w:sz w:val="22"/>
        </w:rPr>
        <w:tab/>
      </w:r>
      <w:r w:rsidRPr="0030058E">
        <w:rPr>
          <w:b/>
          <w:color w:val="000000" w:themeColor="text1"/>
          <w:sz w:val="22"/>
        </w:rPr>
        <w:tab/>
      </w:r>
      <w:r w:rsidRPr="0030058E">
        <w:rPr>
          <w:b/>
          <w:color w:val="000000" w:themeColor="text1"/>
          <w:sz w:val="22"/>
        </w:rPr>
        <w:tab/>
      </w:r>
      <w:r w:rsidRPr="0030058E">
        <w:rPr>
          <w:b/>
          <w:color w:val="000000" w:themeColor="text1"/>
          <w:sz w:val="22"/>
        </w:rPr>
        <w:tab/>
      </w:r>
      <w:r w:rsidRPr="0030058E">
        <w:rPr>
          <w:b/>
          <w:color w:val="000000" w:themeColor="text1"/>
          <w:sz w:val="22"/>
        </w:rPr>
        <w:tab/>
        <w:t>im. dr. Władysława Biegańskiego</w:t>
      </w:r>
    </w:p>
    <w:p w14:paraId="6D20DCDA" w14:textId="77777777" w:rsidR="00FE64AD" w:rsidRPr="0030058E" w:rsidRDefault="00FE64AD" w:rsidP="00FE64AD">
      <w:pPr>
        <w:rPr>
          <w:b/>
          <w:color w:val="000000" w:themeColor="text1"/>
          <w:sz w:val="22"/>
        </w:rPr>
      </w:pPr>
      <w:r w:rsidRPr="0030058E">
        <w:rPr>
          <w:b/>
          <w:color w:val="000000" w:themeColor="text1"/>
          <w:sz w:val="22"/>
        </w:rPr>
        <w:tab/>
      </w:r>
      <w:r w:rsidRPr="0030058E">
        <w:rPr>
          <w:b/>
          <w:color w:val="000000" w:themeColor="text1"/>
          <w:sz w:val="22"/>
        </w:rPr>
        <w:tab/>
      </w:r>
      <w:r w:rsidRPr="0030058E">
        <w:rPr>
          <w:b/>
          <w:color w:val="000000" w:themeColor="text1"/>
          <w:sz w:val="22"/>
        </w:rPr>
        <w:tab/>
      </w:r>
      <w:r w:rsidRPr="0030058E">
        <w:rPr>
          <w:b/>
          <w:color w:val="000000" w:themeColor="text1"/>
          <w:sz w:val="22"/>
        </w:rPr>
        <w:tab/>
      </w:r>
      <w:r w:rsidRPr="0030058E">
        <w:rPr>
          <w:b/>
          <w:color w:val="000000" w:themeColor="text1"/>
          <w:sz w:val="22"/>
        </w:rPr>
        <w:tab/>
      </w:r>
      <w:r w:rsidRPr="0030058E">
        <w:rPr>
          <w:b/>
          <w:color w:val="000000" w:themeColor="text1"/>
          <w:sz w:val="22"/>
        </w:rPr>
        <w:tab/>
        <w:t xml:space="preserve">w Grudziądzu </w:t>
      </w:r>
    </w:p>
    <w:p w14:paraId="20C58F28" w14:textId="77777777" w:rsidR="0088172A" w:rsidRPr="0030058E" w:rsidRDefault="0088172A" w:rsidP="0088172A">
      <w:pPr>
        <w:rPr>
          <w:color w:val="000000" w:themeColor="text1"/>
        </w:rPr>
      </w:pPr>
    </w:p>
    <w:p w14:paraId="5611C407" w14:textId="3C76022B" w:rsidR="00FE64AD" w:rsidRPr="0030058E" w:rsidRDefault="004174F6" w:rsidP="00FE64AD">
      <w:pPr>
        <w:pStyle w:val="Nagwek8"/>
        <w:ind w:firstLine="0"/>
        <w:rPr>
          <w:b/>
          <w:color w:val="000000" w:themeColor="text1"/>
          <w:sz w:val="22"/>
        </w:rPr>
      </w:pPr>
      <w:r w:rsidRPr="0030058E">
        <w:rPr>
          <w:b/>
          <w:color w:val="000000" w:themeColor="text1"/>
          <w:sz w:val="22"/>
        </w:rPr>
        <w:t>Znak sprawy: Z/</w:t>
      </w:r>
      <w:r w:rsidR="00050661" w:rsidRPr="0030058E">
        <w:rPr>
          <w:b/>
          <w:color w:val="000000" w:themeColor="text1"/>
          <w:sz w:val="22"/>
        </w:rPr>
        <w:t>13</w:t>
      </w:r>
      <w:r w:rsidR="000F7D7E" w:rsidRPr="0030058E">
        <w:rPr>
          <w:b/>
          <w:color w:val="000000" w:themeColor="text1"/>
          <w:sz w:val="22"/>
        </w:rPr>
        <w:t>/PN/2</w:t>
      </w:r>
      <w:r w:rsidR="002E2177" w:rsidRPr="0030058E">
        <w:rPr>
          <w:b/>
          <w:color w:val="000000" w:themeColor="text1"/>
          <w:sz w:val="22"/>
        </w:rPr>
        <w:t>5</w:t>
      </w:r>
    </w:p>
    <w:p w14:paraId="029A19DD" w14:textId="77777777" w:rsidR="00B82A05" w:rsidRPr="0030058E" w:rsidRDefault="00B82A05" w:rsidP="00B82A05">
      <w:pPr>
        <w:rPr>
          <w:color w:val="000000" w:themeColor="text1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819"/>
      </w:tblGrid>
      <w:tr w:rsidR="0030058E" w:rsidRPr="0030058E" w14:paraId="273ED2B5" w14:textId="77777777" w:rsidTr="004A1496">
        <w:trPr>
          <w:trHeight w:val="929"/>
        </w:trPr>
        <w:tc>
          <w:tcPr>
            <w:tcW w:w="567" w:type="dxa"/>
            <w:shd w:val="clear" w:color="auto" w:fill="auto"/>
          </w:tcPr>
          <w:p w14:paraId="6CDED42D" w14:textId="77777777" w:rsidR="00B82A05" w:rsidRPr="0030058E" w:rsidRDefault="00B82A05" w:rsidP="00BB5132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</w:p>
          <w:p w14:paraId="3B7EB896" w14:textId="77777777" w:rsidR="00B82A05" w:rsidRPr="0030058E" w:rsidRDefault="00B82A05" w:rsidP="00BB5132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30058E">
              <w:rPr>
                <w:rFonts w:eastAsia="Calibri"/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77C352D" w14:textId="77777777" w:rsidR="00B82A05" w:rsidRPr="0030058E" w:rsidRDefault="00B82A05" w:rsidP="004A1496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30058E">
              <w:rPr>
                <w:rFonts w:eastAsia="Calibri"/>
                <w:b/>
                <w:color w:val="000000" w:themeColor="text1"/>
                <w:lang w:eastAsia="en-US"/>
              </w:rPr>
              <w:t>Nazwa Wykonawcy:</w:t>
            </w:r>
          </w:p>
        </w:tc>
        <w:tc>
          <w:tcPr>
            <w:tcW w:w="4819" w:type="dxa"/>
            <w:shd w:val="clear" w:color="auto" w:fill="auto"/>
          </w:tcPr>
          <w:p w14:paraId="4310BB4A" w14:textId="77777777" w:rsidR="00B82A05" w:rsidRPr="0030058E" w:rsidRDefault="00B82A05" w:rsidP="00BB5132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14:paraId="73EDEBB5" w14:textId="77777777" w:rsidR="00B82A05" w:rsidRPr="0030058E" w:rsidRDefault="00B82A05" w:rsidP="00BB5132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14:paraId="09787931" w14:textId="77777777" w:rsidR="00B82A05" w:rsidRPr="0030058E" w:rsidRDefault="00B82A05" w:rsidP="00BB5132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14:paraId="6DCDF8C8" w14:textId="77777777" w:rsidR="00B82A05" w:rsidRPr="0030058E" w:rsidRDefault="00B82A05" w:rsidP="00BB5132">
            <w:pPr>
              <w:rPr>
                <w:rFonts w:eastAsia="Calibri"/>
                <w:color w:val="000000" w:themeColor="text1"/>
                <w:lang w:eastAsia="en-US"/>
              </w:rPr>
            </w:pPr>
          </w:p>
          <w:p w14:paraId="11CE0267" w14:textId="77777777" w:rsidR="00B82A05" w:rsidRPr="0030058E" w:rsidRDefault="00B82A05" w:rsidP="00BB5132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30058E" w:rsidRPr="0030058E" w14:paraId="12987D73" w14:textId="77777777" w:rsidTr="00BB5132">
        <w:trPr>
          <w:trHeight w:val="1254"/>
        </w:trPr>
        <w:tc>
          <w:tcPr>
            <w:tcW w:w="567" w:type="dxa"/>
            <w:shd w:val="clear" w:color="auto" w:fill="auto"/>
          </w:tcPr>
          <w:p w14:paraId="30262074" w14:textId="77777777" w:rsidR="00B82A05" w:rsidRPr="0030058E" w:rsidRDefault="00B82A05" w:rsidP="00BB5132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</w:p>
          <w:p w14:paraId="41B7CC8B" w14:textId="77777777" w:rsidR="00B82A05" w:rsidRPr="0030058E" w:rsidRDefault="00B82A05" w:rsidP="00BB5132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30058E">
              <w:rPr>
                <w:rFonts w:eastAsia="Calibri"/>
                <w:b/>
                <w:color w:val="000000" w:themeColor="text1"/>
                <w:lang w:eastAsia="en-US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32ED87F" w14:textId="77777777" w:rsidR="00B82A05" w:rsidRPr="0030058E" w:rsidRDefault="00B82A05" w:rsidP="00BB5132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30058E">
              <w:rPr>
                <w:rFonts w:eastAsia="Calibri"/>
                <w:b/>
                <w:color w:val="000000" w:themeColor="text1"/>
                <w:lang w:eastAsia="en-US"/>
              </w:rPr>
              <w:t>Osoba reprezentująca Wykonawcę, upoważniona:</w:t>
            </w:r>
          </w:p>
        </w:tc>
        <w:tc>
          <w:tcPr>
            <w:tcW w:w="4819" w:type="dxa"/>
            <w:shd w:val="clear" w:color="auto" w:fill="auto"/>
          </w:tcPr>
          <w:p w14:paraId="77345E78" w14:textId="77777777" w:rsidR="00B82A05" w:rsidRPr="0030058E" w:rsidRDefault="00B82A05" w:rsidP="00BB5132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14:paraId="2F1915BC" w14:textId="77777777" w:rsidR="00B82A05" w:rsidRPr="0030058E" w:rsidRDefault="00B82A05" w:rsidP="00BB5132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0058E">
              <w:rPr>
                <w:rFonts w:eastAsia="Calibri"/>
                <w:color w:val="000000" w:themeColor="text1"/>
                <w:lang w:eastAsia="en-US"/>
              </w:rPr>
              <w:t>……………………………………………………………</w:t>
            </w:r>
          </w:p>
          <w:p w14:paraId="706395C0" w14:textId="77777777" w:rsidR="00B82A05" w:rsidRPr="0030058E" w:rsidRDefault="00B82A05" w:rsidP="00BB5132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14:paraId="3774D964" w14:textId="77777777" w:rsidR="00B82A05" w:rsidRPr="0030058E" w:rsidRDefault="00B82A05" w:rsidP="00BB5132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0058E">
              <w:rPr>
                <w:rFonts w:eastAsia="Calibri"/>
                <w:color w:val="000000" w:themeColor="text1"/>
                <w:lang w:eastAsia="en-US"/>
              </w:rPr>
              <w:t>na podstawie: ………………………………………………</w:t>
            </w:r>
          </w:p>
          <w:p w14:paraId="18C4A7DF" w14:textId="77777777" w:rsidR="00B82A05" w:rsidRPr="0030058E" w:rsidRDefault="00B82A05" w:rsidP="00BB5132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14:paraId="4B68E7FC" w14:textId="77777777" w:rsidR="00B82A05" w:rsidRPr="0030058E" w:rsidRDefault="00B82A05" w:rsidP="00BB5132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0058E">
              <w:rPr>
                <w:rFonts w:eastAsia="Calibri"/>
                <w:color w:val="000000" w:themeColor="text1"/>
                <w:lang w:eastAsia="en-US"/>
              </w:rPr>
              <w:t>w załączeniu pełnomocnictwo – o ile dotyczy</w:t>
            </w:r>
          </w:p>
        </w:tc>
      </w:tr>
      <w:tr w:rsidR="0030058E" w:rsidRPr="0030058E" w14:paraId="12F92E36" w14:textId="77777777" w:rsidTr="00BB5132">
        <w:trPr>
          <w:trHeight w:val="579"/>
        </w:trPr>
        <w:tc>
          <w:tcPr>
            <w:tcW w:w="567" w:type="dxa"/>
            <w:shd w:val="clear" w:color="auto" w:fill="auto"/>
          </w:tcPr>
          <w:p w14:paraId="7F116284" w14:textId="77777777" w:rsidR="00B82A05" w:rsidRPr="0030058E" w:rsidRDefault="00B82A05" w:rsidP="00BB5132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</w:p>
          <w:p w14:paraId="58FD5591" w14:textId="77777777" w:rsidR="00B82A05" w:rsidRPr="0030058E" w:rsidRDefault="00B82A05" w:rsidP="00BB5132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30058E">
              <w:rPr>
                <w:rFonts w:eastAsia="Calibri"/>
                <w:b/>
                <w:color w:val="000000" w:themeColor="text1"/>
                <w:lang w:eastAsia="en-US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9C88002" w14:textId="77777777" w:rsidR="00B82A05" w:rsidRPr="0030058E" w:rsidRDefault="00B82A05" w:rsidP="00BB5132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30058E">
              <w:rPr>
                <w:rFonts w:eastAsia="Calibri"/>
                <w:b/>
                <w:color w:val="000000" w:themeColor="text1"/>
                <w:lang w:eastAsia="en-US"/>
              </w:rPr>
              <w:t>Adres:</w:t>
            </w:r>
          </w:p>
        </w:tc>
        <w:tc>
          <w:tcPr>
            <w:tcW w:w="4819" w:type="dxa"/>
            <w:shd w:val="clear" w:color="auto" w:fill="auto"/>
          </w:tcPr>
          <w:p w14:paraId="6BE38884" w14:textId="77777777" w:rsidR="00B82A05" w:rsidRPr="0030058E" w:rsidRDefault="00B82A05" w:rsidP="00BB5132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30058E" w:rsidRPr="0030058E" w14:paraId="7CD8F5D6" w14:textId="77777777" w:rsidTr="00BB5132">
        <w:trPr>
          <w:trHeight w:val="701"/>
        </w:trPr>
        <w:tc>
          <w:tcPr>
            <w:tcW w:w="567" w:type="dxa"/>
            <w:shd w:val="clear" w:color="auto" w:fill="auto"/>
          </w:tcPr>
          <w:p w14:paraId="7C6E83A3" w14:textId="77777777" w:rsidR="00B82A05" w:rsidRPr="0030058E" w:rsidRDefault="00B82A05" w:rsidP="00BB5132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30058E">
              <w:rPr>
                <w:rFonts w:eastAsia="Calibri"/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6BD02FF" w14:textId="77777777" w:rsidR="00B82A05" w:rsidRPr="0030058E" w:rsidRDefault="00B82A05" w:rsidP="00BB5132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30058E">
              <w:rPr>
                <w:rFonts w:eastAsia="Calibri"/>
                <w:b/>
                <w:color w:val="000000" w:themeColor="text1"/>
                <w:lang w:eastAsia="en-US"/>
              </w:rPr>
              <w:t>Adres do korespondencji</w:t>
            </w:r>
          </w:p>
          <w:p w14:paraId="0C28B101" w14:textId="77777777" w:rsidR="00B82A05" w:rsidRPr="0030058E" w:rsidRDefault="00B82A05" w:rsidP="00BB5132">
            <w:pPr>
              <w:jc w:val="center"/>
              <w:rPr>
                <w:rFonts w:eastAsia="Calibri"/>
                <w:i/>
                <w:color w:val="000000" w:themeColor="text1"/>
                <w:lang w:eastAsia="en-US"/>
              </w:rPr>
            </w:pPr>
            <w:r w:rsidRPr="0030058E">
              <w:rPr>
                <w:rFonts w:eastAsia="Calibri"/>
                <w:i/>
                <w:color w:val="000000" w:themeColor="text1"/>
                <w:lang w:eastAsia="en-US"/>
              </w:rPr>
              <w:t>/jeżeli jest inny niż powyżej wskazany/</w:t>
            </w:r>
          </w:p>
        </w:tc>
        <w:tc>
          <w:tcPr>
            <w:tcW w:w="4819" w:type="dxa"/>
            <w:shd w:val="clear" w:color="auto" w:fill="auto"/>
          </w:tcPr>
          <w:p w14:paraId="101B27F7" w14:textId="77777777" w:rsidR="00B82A05" w:rsidRPr="0030058E" w:rsidRDefault="00B82A05" w:rsidP="00BB5132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30058E" w:rsidRPr="0030058E" w14:paraId="7224B9A4" w14:textId="77777777" w:rsidTr="00BB5132">
        <w:trPr>
          <w:trHeight w:val="360"/>
        </w:trPr>
        <w:tc>
          <w:tcPr>
            <w:tcW w:w="567" w:type="dxa"/>
            <w:shd w:val="clear" w:color="auto" w:fill="auto"/>
          </w:tcPr>
          <w:p w14:paraId="2A5BFB0B" w14:textId="77777777" w:rsidR="00B82A05" w:rsidRPr="0030058E" w:rsidRDefault="00B82A05" w:rsidP="00BB5132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30058E">
              <w:rPr>
                <w:rFonts w:eastAsia="Calibri"/>
                <w:b/>
                <w:color w:val="000000" w:themeColor="text1"/>
                <w:lang w:eastAsia="en-US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5BAA8D8" w14:textId="77777777" w:rsidR="00B82A05" w:rsidRPr="0030058E" w:rsidRDefault="00B82A05" w:rsidP="00BB5132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30058E">
              <w:rPr>
                <w:rFonts w:eastAsia="Calibri"/>
                <w:b/>
                <w:color w:val="000000" w:themeColor="text1"/>
                <w:lang w:eastAsia="en-US"/>
              </w:rPr>
              <w:t>Województwo:</w:t>
            </w:r>
          </w:p>
        </w:tc>
        <w:tc>
          <w:tcPr>
            <w:tcW w:w="4819" w:type="dxa"/>
            <w:shd w:val="clear" w:color="auto" w:fill="auto"/>
          </w:tcPr>
          <w:p w14:paraId="04EC23C4" w14:textId="77777777" w:rsidR="00B82A05" w:rsidRPr="0030058E" w:rsidRDefault="00B82A05" w:rsidP="00BB5132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30058E" w:rsidRPr="0030058E" w14:paraId="6FCDEEC9" w14:textId="77777777" w:rsidTr="00BB5132">
        <w:trPr>
          <w:trHeight w:val="426"/>
        </w:trPr>
        <w:tc>
          <w:tcPr>
            <w:tcW w:w="567" w:type="dxa"/>
            <w:shd w:val="clear" w:color="auto" w:fill="auto"/>
          </w:tcPr>
          <w:p w14:paraId="05F2C590" w14:textId="77777777" w:rsidR="00B82A05" w:rsidRPr="0030058E" w:rsidRDefault="00B82A05" w:rsidP="00BB5132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30058E">
              <w:rPr>
                <w:rFonts w:eastAsia="Calibri"/>
                <w:b/>
                <w:color w:val="000000" w:themeColor="text1"/>
                <w:lang w:eastAsia="en-US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D91D7E3" w14:textId="77777777" w:rsidR="00B82A05" w:rsidRPr="0030058E" w:rsidRDefault="00B82A05" w:rsidP="00BB5132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30058E">
              <w:rPr>
                <w:rFonts w:eastAsia="Calibri"/>
                <w:b/>
                <w:color w:val="000000" w:themeColor="text1"/>
                <w:lang w:eastAsia="en-US"/>
              </w:rPr>
              <w:t>Numer telefonu:</w:t>
            </w:r>
          </w:p>
        </w:tc>
        <w:tc>
          <w:tcPr>
            <w:tcW w:w="4819" w:type="dxa"/>
            <w:shd w:val="clear" w:color="auto" w:fill="auto"/>
          </w:tcPr>
          <w:p w14:paraId="6F14109B" w14:textId="77777777" w:rsidR="00B82A05" w:rsidRPr="0030058E" w:rsidRDefault="00B82A05" w:rsidP="00BB5132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30058E" w:rsidRPr="0030058E" w14:paraId="04C10C37" w14:textId="77777777" w:rsidTr="004A1496">
        <w:trPr>
          <w:trHeight w:val="419"/>
        </w:trPr>
        <w:tc>
          <w:tcPr>
            <w:tcW w:w="567" w:type="dxa"/>
            <w:shd w:val="clear" w:color="auto" w:fill="auto"/>
          </w:tcPr>
          <w:p w14:paraId="4A4E8530" w14:textId="77777777" w:rsidR="00B82A05" w:rsidRPr="0030058E" w:rsidRDefault="00B82A05" w:rsidP="00BB5132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30058E">
              <w:rPr>
                <w:rFonts w:eastAsia="Calibri"/>
                <w:b/>
                <w:color w:val="000000" w:themeColor="text1"/>
                <w:lang w:eastAsia="en-US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1585921" w14:textId="77777777" w:rsidR="00B82A05" w:rsidRPr="0030058E" w:rsidRDefault="00B82A05" w:rsidP="00BB5132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30058E">
              <w:rPr>
                <w:rFonts w:eastAsia="Calibri"/>
                <w:b/>
                <w:color w:val="000000" w:themeColor="text1"/>
                <w:lang w:eastAsia="en-US"/>
              </w:rPr>
              <w:t>Adres e-mail:</w:t>
            </w:r>
          </w:p>
        </w:tc>
        <w:tc>
          <w:tcPr>
            <w:tcW w:w="4819" w:type="dxa"/>
            <w:shd w:val="clear" w:color="auto" w:fill="auto"/>
          </w:tcPr>
          <w:p w14:paraId="756026E5" w14:textId="77777777" w:rsidR="00B82A05" w:rsidRPr="0030058E" w:rsidRDefault="00B82A05" w:rsidP="00BB5132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30058E" w:rsidRPr="0030058E" w14:paraId="2F3B44A3" w14:textId="77777777" w:rsidTr="001F793B">
        <w:trPr>
          <w:trHeight w:val="598"/>
        </w:trPr>
        <w:tc>
          <w:tcPr>
            <w:tcW w:w="567" w:type="dxa"/>
            <w:shd w:val="clear" w:color="auto" w:fill="auto"/>
          </w:tcPr>
          <w:p w14:paraId="7CFE588B" w14:textId="77777777" w:rsidR="001F793B" w:rsidRPr="0030058E" w:rsidRDefault="001F793B" w:rsidP="007F2A1E">
            <w:pPr>
              <w:spacing w:after="120"/>
              <w:jc w:val="center"/>
              <w:rPr>
                <w:rFonts w:eastAsia="Calibri"/>
                <w:b/>
                <w:color w:val="000000" w:themeColor="text1"/>
                <w:lang w:eastAsia="en-GB"/>
              </w:rPr>
            </w:pPr>
            <w:r w:rsidRPr="0030058E">
              <w:rPr>
                <w:rFonts w:eastAsia="Calibri"/>
                <w:b/>
                <w:color w:val="000000" w:themeColor="text1"/>
                <w:lang w:eastAsia="en-GB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497C009" w14:textId="77777777" w:rsidR="001F793B" w:rsidRPr="0030058E" w:rsidRDefault="001F793B" w:rsidP="001F793B">
            <w:pPr>
              <w:jc w:val="center"/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30058E">
              <w:rPr>
                <w:rFonts w:eastAsia="Calibri"/>
                <w:b/>
                <w:bCs/>
                <w:color w:val="000000" w:themeColor="text1"/>
                <w:lang w:eastAsia="en-US"/>
              </w:rPr>
              <w:t>Nr identyfikacji podatkowej (NIP):</w:t>
            </w:r>
          </w:p>
        </w:tc>
        <w:tc>
          <w:tcPr>
            <w:tcW w:w="4819" w:type="dxa"/>
            <w:shd w:val="clear" w:color="auto" w:fill="auto"/>
          </w:tcPr>
          <w:p w14:paraId="0CAEF6B5" w14:textId="77777777" w:rsidR="001F793B" w:rsidRPr="0030058E" w:rsidRDefault="001F793B" w:rsidP="00BB5132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30058E" w:rsidRPr="0030058E" w14:paraId="174A1086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0FC4F49D" w14:textId="77777777" w:rsidR="001F793B" w:rsidRPr="0030058E" w:rsidRDefault="001F793B" w:rsidP="007F2A1E">
            <w:pPr>
              <w:spacing w:after="120"/>
              <w:jc w:val="center"/>
              <w:rPr>
                <w:rFonts w:eastAsia="Calibri"/>
                <w:b/>
                <w:color w:val="000000" w:themeColor="text1"/>
                <w:lang w:eastAsia="en-GB"/>
              </w:rPr>
            </w:pPr>
            <w:r w:rsidRPr="0030058E">
              <w:rPr>
                <w:rFonts w:eastAsia="Calibri"/>
                <w:b/>
                <w:color w:val="000000" w:themeColor="text1"/>
                <w:lang w:eastAsia="en-GB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1E8E4E2" w14:textId="77777777" w:rsidR="001F793B" w:rsidRPr="0030058E" w:rsidRDefault="001F793B" w:rsidP="00BB5132">
            <w:pPr>
              <w:spacing w:after="120"/>
              <w:jc w:val="center"/>
              <w:rPr>
                <w:rFonts w:eastAsia="Calibri"/>
                <w:b/>
                <w:color w:val="000000" w:themeColor="text1"/>
                <w:lang w:eastAsia="en-GB"/>
              </w:rPr>
            </w:pPr>
            <w:r w:rsidRPr="0030058E">
              <w:rPr>
                <w:rFonts w:eastAsia="Calibri"/>
                <w:b/>
                <w:color w:val="000000" w:themeColor="text1"/>
                <w:lang w:eastAsia="en-GB"/>
              </w:rPr>
              <w:t>Czy Wykonawca jest mikroprzedsiębiorstwem bądź małym lub średnim przedsiębiorstwem?</w:t>
            </w:r>
          </w:p>
          <w:p w14:paraId="2EA16E45" w14:textId="77777777" w:rsidR="001F793B" w:rsidRPr="0030058E" w:rsidRDefault="001F793B" w:rsidP="00BB5132">
            <w:pPr>
              <w:ind w:left="34" w:hanging="34"/>
              <w:rPr>
                <w:rFonts w:eastAsia="Calibri"/>
                <w:color w:val="000000" w:themeColor="text1"/>
                <w:lang w:eastAsia="en-GB"/>
              </w:rPr>
            </w:pPr>
            <w:r w:rsidRPr="0030058E">
              <w:rPr>
                <w:rFonts w:eastAsia="Calibri"/>
                <w:b/>
                <w:color w:val="000000" w:themeColor="text1"/>
                <w:lang w:eastAsia="en-GB"/>
              </w:rPr>
              <w:t>Mikroprzedsiębiorstwo:</w:t>
            </w:r>
            <w:r w:rsidRPr="0030058E">
              <w:rPr>
                <w:rFonts w:eastAsia="Calibri"/>
                <w:color w:val="000000" w:themeColor="text1"/>
                <w:lang w:eastAsia="en-GB"/>
              </w:rPr>
              <w:t xml:space="preserve"> przedsiębiorstwo, które </w:t>
            </w:r>
            <w:r w:rsidRPr="0030058E">
              <w:rPr>
                <w:rFonts w:eastAsia="Calibri"/>
                <w:b/>
                <w:color w:val="000000" w:themeColor="text1"/>
                <w:lang w:eastAsia="en-GB"/>
              </w:rPr>
              <w:t>zatrudnia mniej niż 10 osób</w:t>
            </w:r>
            <w:r w:rsidRPr="0030058E">
              <w:rPr>
                <w:rFonts w:eastAsia="Calibri"/>
                <w:color w:val="000000" w:themeColor="text1"/>
                <w:lang w:eastAsia="en-GB"/>
              </w:rPr>
              <w:t xml:space="preserve"> i którego roczny obrót lub roczna suma bilansowa </w:t>
            </w:r>
            <w:r w:rsidRPr="0030058E">
              <w:rPr>
                <w:rFonts w:eastAsia="Calibri"/>
                <w:b/>
                <w:color w:val="000000" w:themeColor="text1"/>
                <w:lang w:eastAsia="en-GB"/>
              </w:rPr>
              <w:t>nie przekracza 2 milionów EUR</w:t>
            </w:r>
            <w:r w:rsidRPr="0030058E">
              <w:rPr>
                <w:rFonts w:eastAsia="Calibri"/>
                <w:color w:val="000000" w:themeColor="text1"/>
                <w:lang w:eastAsia="en-GB"/>
              </w:rPr>
              <w:t>.</w:t>
            </w:r>
          </w:p>
          <w:p w14:paraId="02102171" w14:textId="77777777" w:rsidR="001F793B" w:rsidRPr="0030058E" w:rsidRDefault="001F793B" w:rsidP="00BB5132">
            <w:pPr>
              <w:ind w:left="34" w:hanging="34"/>
              <w:rPr>
                <w:rFonts w:eastAsia="Calibri"/>
                <w:color w:val="000000" w:themeColor="text1"/>
                <w:lang w:eastAsia="en-GB"/>
              </w:rPr>
            </w:pPr>
            <w:r w:rsidRPr="0030058E">
              <w:rPr>
                <w:rFonts w:eastAsia="Calibri"/>
                <w:b/>
                <w:color w:val="000000" w:themeColor="text1"/>
                <w:lang w:eastAsia="en-GB"/>
              </w:rPr>
              <w:t>Małe przedsiębiorstwo:</w:t>
            </w:r>
            <w:r w:rsidRPr="0030058E">
              <w:rPr>
                <w:rFonts w:eastAsia="Calibri"/>
                <w:color w:val="000000" w:themeColor="text1"/>
                <w:lang w:eastAsia="en-GB"/>
              </w:rPr>
              <w:t xml:space="preserve"> przedsiębiorstwo, które </w:t>
            </w:r>
            <w:r w:rsidRPr="0030058E">
              <w:rPr>
                <w:rFonts w:eastAsia="Calibri"/>
                <w:b/>
                <w:color w:val="000000" w:themeColor="text1"/>
                <w:lang w:eastAsia="en-GB"/>
              </w:rPr>
              <w:t>zatrudnia mniej niż 50 osób</w:t>
            </w:r>
            <w:r w:rsidRPr="0030058E">
              <w:rPr>
                <w:rFonts w:eastAsia="Calibri"/>
                <w:color w:val="000000" w:themeColor="text1"/>
                <w:lang w:eastAsia="en-GB"/>
              </w:rPr>
              <w:t xml:space="preserve"> i którego roczny obrót lub roczna suma bilansowa </w:t>
            </w:r>
            <w:r w:rsidRPr="0030058E">
              <w:rPr>
                <w:rFonts w:eastAsia="Calibri"/>
                <w:b/>
                <w:color w:val="000000" w:themeColor="text1"/>
                <w:lang w:eastAsia="en-GB"/>
              </w:rPr>
              <w:t>nie przekracza 10 milionów EUR</w:t>
            </w:r>
            <w:r w:rsidRPr="0030058E">
              <w:rPr>
                <w:rFonts w:eastAsia="Calibri"/>
                <w:color w:val="000000" w:themeColor="text1"/>
                <w:lang w:eastAsia="en-GB"/>
              </w:rPr>
              <w:t>.</w:t>
            </w:r>
          </w:p>
          <w:p w14:paraId="3FDF8D65" w14:textId="77777777" w:rsidR="001F793B" w:rsidRPr="0030058E" w:rsidRDefault="001F793B" w:rsidP="00BB5132">
            <w:pPr>
              <w:spacing w:after="120"/>
              <w:ind w:left="34" w:hanging="34"/>
              <w:rPr>
                <w:rFonts w:eastAsia="Calibri"/>
                <w:color w:val="000000" w:themeColor="text1"/>
                <w:lang w:eastAsia="en-GB"/>
              </w:rPr>
            </w:pPr>
            <w:r w:rsidRPr="0030058E">
              <w:rPr>
                <w:rFonts w:eastAsia="Calibri"/>
                <w:b/>
                <w:color w:val="000000" w:themeColor="text1"/>
                <w:lang w:eastAsia="en-GB"/>
              </w:rPr>
              <w:t>Średnie przedsiębiorstwa: przedsiębiorstwa, które nie są mikroprzedsiębiorstwami ani małymi przedsiębiorstwami</w:t>
            </w:r>
            <w:r w:rsidRPr="0030058E">
              <w:rPr>
                <w:rFonts w:eastAsia="Calibri"/>
                <w:color w:val="000000" w:themeColor="text1"/>
                <w:lang w:eastAsia="en-GB"/>
              </w:rPr>
              <w:t xml:space="preserve"> i które </w:t>
            </w:r>
            <w:r w:rsidRPr="0030058E">
              <w:rPr>
                <w:rFonts w:eastAsia="Calibri"/>
                <w:b/>
                <w:color w:val="000000" w:themeColor="text1"/>
                <w:lang w:eastAsia="en-GB"/>
              </w:rPr>
              <w:t>zatrudniają mniej niż 250 osób</w:t>
            </w:r>
            <w:r w:rsidRPr="0030058E">
              <w:rPr>
                <w:rFonts w:eastAsia="Calibri"/>
                <w:color w:val="000000" w:themeColor="text1"/>
                <w:lang w:eastAsia="en-GB"/>
              </w:rPr>
              <w:t xml:space="preserve"> i których </w:t>
            </w:r>
            <w:r w:rsidRPr="0030058E">
              <w:rPr>
                <w:rFonts w:eastAsia="Calibri"/>
                <w:b/>
                <w:color w:val="000000" w:themeColor="text1"/>
                <w:lang w:eastAsia="en-GB"/>
              </w:rPr>
              <w:t>roczny obrót nie przekracza 50 milionów EUR</w:t>
            </w:r>
            <w:r w:rsidRPr="0030058E">
              <w:rPr>
                <w:rFonts w:eastAsia="Calibri"/>
                <w:color w:val="000000" w:themeColor="text1"/>
                <w:lang w:eastAsia="en-GB"/>
              </w:rPr>
              <w:t xml:space="preserve"> </w:t>
            </w:r>
            <w:r w:rsidRPr="0030058E">
              <w:rPr>
                <w:rFonts w:eastAsia="Calibri"/>
                <w:b/>
                <w:i/>
                <w:color w:val="000000" w:themeColor="text1"/>
                <w:lang w:eastAsia="en-GB"/>
              </w:rPr>
              <w:t>lub</w:t>
            </w:r>
            <w:r w:rsidRPr="0030058E">
              <w:rPr>
                <w:rFonts w:eastAsia="Calibri"/>
                <w:color w:val="000000" w:themeColor="text1"/>
                <w:lang w:eastAsia="en-GB"/>
              </w:rPr>
              <w:t xml:space="preserve"> </w:t>
            </w:r>
            <w:r w:rsidRPr="0030058E">
              <w:rPr>
                <w:rFonts w:eastAsia="Calibri"/>
                <w:b/>
                <w:color w:val="000000" w:themeColor="text1"/>
                <w:lang w:eastAsia="en-GB"/>
              </w:rPr>
              <w:t>roczna suma bilansowa nie przekracza 43 milionów EUR</w:t>
            </w:r>
            <w:r w:rsidRPr="0030058E">
              <w:rPr>
                <w:rFonts w:eastAsia="Calibri"/>
                <w:color w:val="000000" w:themeColor="text1"/>
                <w:lang w:eastAsia="en-GB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7E402F03" w14:textId="77777777" w:rsidR="001F793B" w:rsidRPr="0030058E" w:rsidRDefault="001F793B" w:rsidP="00BB5132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14:paraId="7F587654" w14:textId="77777777" w:rsidR="001F793B" w:rsidRPr="0030058E" w:rsidRDefault="001F793B" w:rsidP="00BB5132">
            <w:pPr>
              <w:spacing w:line="276" w:lineRule="auto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30058E">
              <w:rPr>
                <w:rFonts w:eastAsia="Calibri"/>
                <w:b/>
                <w:color w:val="000000" w:themeColor="text1"/>
                <w:lang w:eastAsia="en-US"/>
              </w:rPr>
              <w:t xml:space="preserve">[……] Wykonawca jest mikroprzedsiębiorstwem </w:t>
            </w:r>
          </w:p>
          <w:p w14:paraId="7FC0789C" w14:textId="77777777" w:rsidR="001F793B" w:rsidRPr="0030058E" w:rsidRDefault="001F793B" w:rsidP="00BB5132">
            <w:pPr>
              <w:spacing w:line="276" w:lineRule="auto"/>
              <w:rPr>
                <w:rFonts w:eastAsia="Calibri"/>
                <w:b/>
                <w:color w:val="000000" w:themeColor="text1"/>
                <w:lang w:eastAsia="en-US"/>
              </w:rPr>
            </w:pPr>
          </w:p>
          <w:p w14:paraId="15E001DE" w14:textId="77777777" w:rsidR="001F793B" w:rsidRPr="0030058E" w:rsidRDefault="001F793B" w:rsidP="00BB5132">
            <w:pPr>
              <w:spacing w:line="276" w:lineRule="auto"/>
              <w:rPr>
                <w:rFonts w:eastAsia="Calibri"/>
                <w:color w:val="000000" w:themeColor="text1"/>
                <w:lang w:eastAsia="en-US"/>
              </w:rPr>
            </w:pPr>
            <w:r w:rsidRPr="0030058E">
              <w:rPr>
                <w:rFonts w:eastAsia="Calibri"/>
                <w:b/>
                <w:color w:val="000000" w:themeColor="text1"/>
                <w:lang w:eastAsia="en-US"/>
              </w:rPr>
              <w:t xml:space="preserve">[……] Wykonawca jest małym przedsiębiorstwem </w:t>
            </w:r>
          </w:p>
          <w:p w14:paraId="4DB46B9A" w14:textId="77777777" w:rsidR="001F793B" w:rsidRPr="0030058E" w:rsidRDefault="001F793B" w:rsidP="00BB5132">
            <w:pPr>
              <w:spacing w:line="276" w:lineRule="auto"/>
              <w:rPr>
                <w:rFonts w:eastAsia="Calibri"/>
                <w:b/>
                <w:color w:val="000000" w:themeColor="text1"/>
                <w:lang w:eastAsia="en-US"/>
              </w:rPr>
            </w:pPr>
          </w:p>
          <w:p w14:paraId="1D90D780" w14:textId="77777777" w:rsidR="001F793B" w:rsidRPr="0030058E" w:rsidRDefault="001F793B" w:rsidP="00BB5132">
            <w:pPr>
              <w:spacing w:line="276" w:lineRule="auto"/>
              <w:rPr>
                <w:rFonts w:eastAsia="Calibri"/>
                <w:color w:val="000000" w:themeColor="text1"/>
                <w:lang w:eastAsia="en-US"/>
              </w:rPr>
            </w:pPr>
            <w:r w:rsidRPr="0030058E">
              <w:rPr>
                <w:rFonts w:eastAsia="Calibri"/>
                <w:b/>
                <w:color w:val="000000" w:themeColor="text1"/>
                <w:lang w:eastAsia="en-US"/>
              </w:rPr>
              <w:t xml:space="preserve">[……] Wykonawca jest średnim przedsiębiorstwem </w:t>
            </w:r>
          </w:p>
          <w:p w14:paraId="58A81A32" w14:textId="77777777" w:rsidR="001F793B" w:rsidRPr="0030058E" w:rsidRDefault="001F793B" w:rsidP="00BB5132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14:paraId="4401E20E" w14:textId="77777777" w:rsidR="001F793B" w:rsidRPr="0030058E" w:rsidRDefault="001F793B" w:rsidP="00BB5132">
            <w:pPr>
              <w:rPr>
                <w:rFonts w:eastAsia="Calibri"/>
                <w:color w:val="000000" w:themeColor="text1"/>
                <w:lang w:eastAsia="en-US"/>
              </w:rPr>
            </w:pPr>
            <w:r w:rsidRPr="0030058E">
              <w:rPr>
                <w:rFonts w:eastAsia="Calibri"/>
                <w:color w:val="000000" w:themeColor="text1"/>
                <w:lang w:eastAsia="en-US"/>
              </w:rPr>
              <w:t>/należy zaznaczyć właściwą odpowiedź/</w:t>
            </w:r>
          </w:p>
        </w:tc>
      </w:tr>
      <w:tr w:rsidR="0030058E" w:rsidRPr="0030058E" w14:paraId="20773DA6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0F68AB91" w14:textId="77777777" w:rsidR="001F793B" w:rsidRPr="0030058E" w:rsidRDefault="001F793B" w:rsidP="007F2A1E">
            <w:pPr>
              <w:spacing w:after="120"/>
              <w:jc w:val="center"/>
              <w:rPr>
                <w:rFonts w:eastAsia="Calibri"/>
                <w:b/>
                <w:color w:val="000000" w:themeColor="text1"/>
                <w:lang w:eastAsia="en-GB"/>
              </w:rPr>
            </w:pPr>
            <w:r w:rsidRPr="0030058E">
              <w:rPr>
                <w:rFonts w:eastAsia="Calibri"/>
                <w:b/>
                <w:color w:val="000000" w:themeColor="text1"/>
                <w:lang w:eastAsia="en-GB"/>
              </w:rPr>
              <w:t>10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D8A86B5" w14:textId="77777777" w:rsidR="001F793B" w:rsidRPr="0030058E" w:rsidRDefault="001F793B" w:rsidP="00BB5132">
            <w:pPr>
              <w:spacing w:after="120"/>
              <w:jc w:val="center"/>
              <w:rPr>
                <w:rFonts w:eastAsia="Calibri"/>
                <w:b/>
                <w:color w:val="000000" w:themeColor="text1"/>
                <w:lang w:eastAsia="en-GB"/>
              </w:rPr>
            </w:pPr>
            <w:r w:rsidRPr="0030058E">
              <w:rPr>
                <w:rFonts w:eastAsia="Calibri"/>
                <w:b/>
                <w:color w:val="000000" w:themeColor="text1"/>
                <w:lang w:eastAsia="en-GB"/>
              </w:rPr>
              <w:t xml:space="preserve">Czy Wykonawca pochodzi z innego Państwa członkowskiego </w:t>
            </w:r>
            <w:r w:rsidRPr="0030058E">
              <w:rPr>
                <w:rFonts w:eastAsia="Calibri"/>
                <w:b/>
                <w:color w:val="000000" w:themeColor="text1"/>
                <w:u w:val="single"/>
                <w:lang w:eastAsia="en-GB"/>
              </w:rPr>
              <w:t>Unii Europejskiej</w:t>
            </w:r>
            <w:r w:rsidRPr="0030058E">
              <w:rPr>
                <w:rFonts w:eastAsia="Calibri"/>
                <w:b/>
                <w:color w:val="000000" w:themeColor="text1"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065EADF7" w14:textId="77777777" w:rsidR="001F793B" w:rsidRPr="0030058E" w:rsidRDefault="001F793B" w:rsidP="00BB5132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</w:p>
          <w:p w14:paraId="794498E5" w14:textId="77777777" w:rsidR="001F793B" w:rsidRPr="0030058E" w:rsidRDefault="001F793B" w:rsidP="00BB5132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30058E">
              <w:rPr>
                <w:rFonts w:eastAsia="Calibri"/>
                <w:b/>
                <w:color w:val="000000" w:themeColor="text1"/>
                <w:lang w:eastAsia="en-US"/>
              </w:rPr>
              <w:t xml:space="preserve">[……] TAK              </w:t>
            </w:r>
          </w:p>
          <w:p w14:paraId="57AA83EC" w14:textId="77777777" w:rsidR="001F793B" w:rsidRPr="0030058E" w:rsidRDefault="001F793B" w:rsidP="00BB5132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30058E">
              <w:rPr>
                <w:rFonts w:eastAsia="Calibri"/>
                <w:b/>
                <w:color w:val="000000" w:themeColor="text1"/>
                <w:lang w:eastAsia="en-US"/>
              </w:rPr>
              <w:t xml:space="preserve">        </w:t>
            </w:r>
          </w:p>
          <w:p w14:paraId="4393E2F4" w14:textId="77777777" w:rsidR="001F793B" w:rsidRPr="0030058E" w:rsidRDefault="001F793B" w:rsidP="00BB5132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30058E">
              <w:rPr>
                <w:rFonts w:eastAsia="Calibri"/>
                <w:b/>
                <w:color w:val="000000" w:themeColor="text1"/>
                <w:lang w:eastAsia="en-US"/>
              </w:rPr>
              <w:lastRenderedPageBreak/>
              <w:t>[…….] NIE</w:t>
            </w:r>
          </w:p>
          <w:p w14:paraId="1B768BE6" w14:textId="77777777" w:rsidR="001F793B" w:rsidRPr="0030058E" w:rsidRDefault="001F793B" w:rsidP="00BB5132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</w:p>
          <w:p w14:paraId="2DE1C78E" w14:textId="77777777" w:rsidR="001F793B" w:rsidRPr="0030058E" w:rsidRDefault="001F793B" w:rsidP="00BB5132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</w:p>
          <w:p w14:paraId="49B153A0" w14:textId="77777777" w:rsidR="001F793B" w:rsidRPr="0030058E" w:rsidRDefault="001F793B" w:rsidP="00BB5132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</w:p>
          <w:p w14:paraId="32E1EE14" w14:textId="77777777" w:rsidR="001F793B" w:rsidRPr="0030058E" w:rsidRDefault="001F793B" w:rsidP="00BB5132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0058E">
              <w:rPr>
                <w:rFonts w:eastAsia="Calibri"/>
                <w:color w:val="000000" w:themeColor="text1"/>
                <w:lang w:eastAsia="en-US"/>
              </w:rPr>
              <w:t>Jeżeli</w:t>
            </w:r>
            <w:r w:rsidRPr="0030058E">
              <w:rPr>
                <w:rFonts w:eastAsia="Calibri"/>
                <w:b/>
                <w:color w:val="000000" w:themeColor="text1"/>
                <w:lang w:eastAsia="en-US"/>
              </w:rPr>
              <w:t xml:space="preserve"> TAK</w:t>
            </w:r>
            <w:r w:rsidRPr="0030058E">
              <w:rPr>
                <w:rFonts w:eastAsia="Calibri"/>
                <w:color w:val="000000" w:themeColor="text1"/>
                <w:lang w:eastAsia="en-US"/>
              </w:rPr>
              <w:t xml:space="preserve"> proszę podać skrót literowy nazwy państwa: ……………………</w:t>
            </w:r>
          </w:p>
        </w:tc>
      </w:tr>
      <w:tr w:rsidR="0030058E" w:rsidRPr="0030058E" w14:paraId="79B3E216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1984CE9E" w14:textId="77777777" w:rsidR="001F793B" w:rsidRPr="0030058E" w:rsidRDefault="001F793B" w:rsidP="007F2A1E">
            <w:pPr>
              <w:spacing w:after="120"/>
              <w:jc w:val="center"/>
              <w:rPr>
                <w:rFonts w:eastAsia="Calibri"/>
                <w:b/>
                <w:color w:val="000000" w:themeColor="text1"/>
                <w:lang w:eastAsia="en-GB"/>
              </w:rPr>
            </w:pPr>
            <w:r w:rsidRPr="0030058E">
              <w:rPr>
                <w:rFonts w:eastAsia="Calibri"/>
                <w:b/>
                <w:color w:val="000000" w:themeColor="text1"/>
                <w:lang w:eastAsia="en-GB"/>
              </w:rPr>
              <w:lastRenderedPageBreak/>
              <w:t>11.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6F7378D" w14:textId="77777777" w:rsidR="001F793B" w:rsidRPr="0030058E" w:rsidRDefault="001F793B" w:rsidP="00BB5132">
            <w:pPr>
              <w:spacing w:after="120"/>
              <w:jc w:val="center"/>
              <w:rPr>
                <w:rFonts w:eastAsia="Calibri"/>
                <w:b/>
                <w:color w:val="000000" w:themeColor="text1"/>
                <w:lang w:eastAsia="en-GB"/>
              </w:rPr>
            </w:pPr>
            <w:r w:rsidRPr="0030058E">
              <w:rPr>
                <w:rFonts w:eastAsia="Calibri"/>
                <w:b/>
                <w:color w:val="000000" w:themeColor="text1"/>
                <w:lang w:eastAsia="en-GB"/>
              </w:rPr>
              <w:t xml:space="preserve">Czy Wykonawca pochodzi z innego Państwa </w:t>
            </w:r>
            <w:r w:rsidRPr="0030058E">
              <w:rPr>
                <w:rFonts w:eastAsia="Calibri"/>
                <w:b/>
                <w:color w:val="000000" w:themeColor="text1"/>
                <w:u w:val="single"/>
                <w:lang w:eastAsia="en-GB"/>
              </w:rPr>
              <w:t>nie będącego członkiem Unii Europejskiej</w:t>
            </w:r>
            <w:r w:rsidRPr="0030058E">
              <w:rPr>
                <w:rFonts w:eastAsia="Calibri"/>
                <w:b/>
                <w:color w:val="000000" w:themeColor="text1"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251ADFE3" w14:textId="77777777" w:rsidR="001F793B" w:rsidRPr="0030058E" w:rsidRDefault="001F793B" w:rsidP="00BB5132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</w:p>
          <w:p w14:paraId="130BBBC5" w14:textId="77777777" w:rsidR="001F793B" w:rsidRPr="0030058E" w:rsidRDefault="001F793B" w:rsidP="00BB5132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30058E">
              <w:rPr>
                <w:rFonts w:eastAsia="Calibri"/>
                <w:b/>
                <w:color w:val="000000" w:themeColor="text1"/>
                <w:lang w:eastAsia="en-US"/>
              </w:rPr>
              <w:t xml:space="preserve">[……] TAK                      </w:t>
            </w:r>
          </w:p>
          <w:p w14:paraId="442F1FCD" w14:textId="77777777" w:rsidR="001F793B" w:rsidRPr="0030058E" w:rsidRDefault="001F793B" w:rsidP="00BB5132">
            <w:pPr>
              <w:rPr>
                <w:rFonts w:eastAsia="Calibri"/>
                <w:b/>
                <w:color w:val="000000" w:themeColor="text1"/>
                <w:lang w:eastAsia="en-US"/>
              </w:rPr>
            </w:pPr>
          </w:p>
          <w:p w14:paraId="5EE3CDE4" w14:textId="77777777" w:rsidR="001F793B" w:rsidRPr="0030058E" w:rsidRDefault="001F793B" w:rsidP="00BB5132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30058E">
              <w:rPr>
                <w:rFonts w:eastAsia="Calibri"/>
                <w:b/>
                <w:color w:val="000000" w:themeColor="text1"/>
                <w:lang w:eastAsia="en-US"/>
              </w:rPr>
              <w:t>[…….] NIE</w:t>
            </w:r>
          </w:p>
          <w:p w14:paraId="645E9C89" w14:textId="77777777" w:rsidR="001F793B" w:rsidRPr="0030058E" w:rsidRDefault="001F793B" w:rsidP="00BB5132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</w:p>
          <w:p w14:paraId="1CA82583" w14:textId="77777777" w:rsidR="001F793B" w:rsidRPr="0030058E" w:rsidRDefault="001F793B" w:rsidP="00BB5132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0058E">
              <w:rPr>
                <w:rFonts w:eastAsia="Calibri"/>
                <w:color w:val="000000" w:themeColor="text1"/>
                <w:lang w:eastAsia="en-US"/>
              </w:rPr>
              <w:t>Jeżeli TAK proszę podać skrót literowy nazwy państwa: ……………………</w:t>
            </w:r>
          </w:p>
        </w:tc>
      </w:tr>
      <w:tr w:rsidR="0030058E" w:rsidRPr="0030058E" w14:paraId="3225025C" w14:textId="77777777" w:rsidTr="00BB5132">
        <w:trPr>
          <w:trHeight w:val="2390"/>
        </w:trPr>
        <w:tc>
          <w:tcPr>
            <w:tcW w:w="567" w:type="dxa"/>
            <w:shd w:val="clear" w:color="auto" w:fill="auto"/>
          </w:tcPr>
          <w:p w14:paraId="04F55B7C" w14:textId="77777777" w:rsidR="001F793B" w:rsidRPr="0030058E" w:rsidRDefault="001F793B" w:rsidP="007F2A1E">
            <w:pPr>
              <w:spacing w:after="120"/>
              <w:jc w:val="center"/>
              <w:rPr>
                <w:rFonts w:eastAsia="Calibri"/>
                <w:b/>
                <w:color w:val="000000" w:themeColor="text1"/>
                <w:lang w:eastAsia="en-GB"/>
              </w:rPr>
            </w:pPr>
            <w:r w:rsidRPr="0030058E">
              <w:rPr>
                <w:rFonts w:eastAsia="Calibri"/>
                <w:b/>
                <w:color w:val="000000" w:themeColor="text1"/>
                <w:lang w:eastAsia="en-GB"/>
              </w:rPr>
              <w:t>12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3C35054" w14:textId="77777777" w:rsidR="001F793B" w:rsidRPr="0030058E" w:rsidRDefault="001F793B" w:rsidP="00BB5132">
            <w:pPr>
              <w:pStyle w:val="Akapitzlist"/>
              <w:spacing w:after="120" w:line="276" w:lineRule="auto"/>
              <w:ind w:left="0" w:right="176"/>
              <w:rPr>
                <w:rFonts w:eastAsia="Calibri"/>
                <w:b/>
                <w:color w:val="000000" w:themeColor="text1"/>
              </w:rPr>
            </w:pPr>
            <w:r w:rsidRPr="0030058E">
              <w:rPr>
                <w:rFonts w:eastAsia="Calibri"/>
                <w:b/>
                <w:color w:val="000000" w:themeColor="text1"/>
              </w:rPr>
              <w:t>Czy oferta zawiera lub wraz z ofertą załączono dokumenty - informacje stanowiące tajemnicę przedsiębiorstwa w rozumieniu art. 11 ust. 4 ustawy o zwalczaniu nieuczciwej konkurencji?</w:t>
            </w:r>
          </w:p>
        </w:tc>
        <w:tc>
          <w:tcPr>
            <w:tcW w:w="4819" w:type="dxa"/>
            <w:shd w:val="clear" w:color="auto" w:fill="auto"/>
          </w:tcPr>
          <w:p w14:paraId="06ED8DC5" w14:textId="77777777" w:rsidR="001F793B" w:rsidRPr="0030058E" w:rsidRDefault="001F793B" w:rsidP="00BB5132">
            <w:pPr>
              <w:rPr>
                <w:rFonts w:eastAsia="Calibri"/>
                <w:b/>
                <w:color w:val="000000" w:themeColor="text1"/>
                <w:lang w:eastAsia="en-US"/>
              </w:rPr>
            </w:pPr>
          </w:p>
          <w:p w14:paraId="62647D94" w14:textId="77777777" w:rsidR="001F793B" w:rsidRPr="0030058E" w:rsidRDefault="001F793B" w:rsidP="00BB5132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30058E">
              <w:rPr>
                <w:rFonts w:eastAsia="Calibri"/>
                <w:b/>
                <w:color w:val="000000" w:themeColor="text1"/>
                <w:lang w:eastAsia="en-US"/>
              </w:rPr>
              <w:t xml:space="preserve">[……] TAK       </w:t>
            </w:r>
          </w:p>
          <w:p w14:paraId="44328DC0" w14:textId="77777777" w:rsidR="001F793B" w:rsidRPr="0030058E" w:rsidRDefault="001F793B" w:rsidP="00BB5132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30058E">
              <w:rPr>
                <w:rFonts w:eastAsia="Calibri"/>
                <w:b/>
                <w:color w:val="000000" w:themeColor="text1"/>
                <w:lang w:eastAsia="en-US"/>
              </w:rPr>
              <w:t xml:space="preserve">               </w:t>
            </w:r>
          </w:p>
          <w:p w14:paraId="6274E9AC" w14:textId="77777777" w:rsidR="001F793B" w:rsidRPr="0030058E" w:rsidRDefault="001F793B" w:rsidP="00BB5132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30058E">
              <w:rPr>
                <w:rFonts w:eastAsia="Calibri"/>
                <w:b/>
                <w:color w:val="000000" w:themeColor="text1"/>
                <w:lang w:eastAsia="en-US"/>
              </w:rPr>
              <w:t>[…….] NIE</w:t>
            </w:r>
          </w:p>
          <w:p w14:paraId="3A354D0B" w14:textId="77777777" w:rsidR="001F793B" w:rsidRPr="0030058E" w:rsidRDefault="001F793B" w:rsidP="00BB5132">
            <w:pPr>
              <w:rPr>
                <w:rFonts w:eastAsia="Calibri"/>
                <w:b/>
                <w:color w:val="000000" w:themeColor="text1"/>
                <w:lang w:eastAsia="en-US"/>
              </w:rPr>
            </w:pPr>
          </w:p>
          <w:p w14:paraId="29D96581" w14:textId="77777777" w:rsidR="001F793B" w:rsidRPr="0030058E" w:rsidRDefault="001F793B" w:rsidP="00BB5132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0058E">
              <w:rPr>
                <w:rFonts w:eastAsia="Calibri"/>
                <w:color w:val="000000" w:themeColor="text1"/>
                <w:lang w:eastAsia="en-US"/>
              </w:rPr>
              <w:t xml:space="preserve">Jeżeli </w:t>
            </w:r>
            <w:r w:rsidRPr="0030058E">
              <w:rPr>
                <w:rFonts w:eastAsia="Calibri"/>
                <w:b/>
                <w:color w:val="000000" w:themeColor="text1"/>
                <w:lang w:eastAsia="en-US"/>
              </w:rPr>
              <w:t xml:space="preserve">TAK </w:t>
            </w:r>
            <w:r w:rsidRPr="0030058E">
              <w:rPr>
                <w:rFonts w:eastAsia="Calibri"/>
                <w:color w:val="000000" w:themeColor="text1"/>
                <w:lang w:eastAsia="en-US"/>
              </w:rPr>
              <w:t>proszę podać:</w:t>
            </w:r>
          </w:p>
          <w:p w14:paraId="1417DCC8" w14:textId="77777777" w:rsidR="001F793B" w:rsidRPr="0030058E" w:rsidRDefault="001F793B" w:rsidP="00BB5132">
            <w:pPr>
              <w:rPr>
                <w:rFonts w:eastAsia="Calibri"/>
                <w:b/>
                <w:color w:val="000000" w:themeColor="text1"/>
                <w:lang w:eastAsia="en-US"/>
              </w:rPr>
            </w:pPr>
          </w:p>
          <w:p w14:paraId="727DB31A" w14:textId="77777777" w:rsidR="001F793B" w:rsidRPr="0030058E" w:rsidRDefault="001F793B" w:rsidP="00BB5132">
            <w:pPr>
              <w:rPr>
                <w:rFonts w:eastAsia="Calibri"/>
                <w:color w:val="000000" w:themeColor="text1"/>
              </w:rPr>
            </w:pPr>
            <w:r w:rsidRPr="0030058E">
              <w:rPr>
                <w:rFonts w:eastAsia="Calibri"/>
                <w:color w:val="000000" w:themeColor="text1"/>
              </w:rPr>
              <w:t>Informacje / dokumenty stanowiące tajemnicę przedsiębiorstwa załączone w odrębnym pliku:</w:t>
            </w:r>
          </w:p>
          <w:p w14:paraId="5B4CF377" w14:textId="77777777" w:rsidR="001F793B" w:rsidRPr="0030058E" w:rsidRDefault="001F793B" w:rsidP="00BB5132">
            <w:pPr>
              <w:pStyle w:val="Akapitzlist"/>
              <w:spacing w:line="256" w:lineRule="auto"/>
              <w:ind w:left="284"/>
              <w:rPr>
                <w:rFonts w:eastAsia="Calibri"/>
                <w:color w:val="000000" w:themeColor="text1"/>
              </w:rPr>
            </w:pPr>
            <w:r w:rsidRPr="0030058E">
              <w:rPr>
                <w:rFonts w:eastAsia="Calibri"/>
                <w:color w:val="000000" w:themeColor="text1"/>
              </w:rPr>
              <w:t>………………………………………</w:t>
            </w:r>
          </w:p>
        </w:tc>
      </w:tr>
      <w:tr w:rsidR="0030058E" w:rsidRPr="0030058E" w14:paraId="0F327479" w14:textId="77777777" w:rsidTr="00E20877">
        <w:trPr>
          <w:trHeight w:val="531"/>
        </w:trPr>
        <w:tc>
          <w:tcPr>
            <w:tcW w:w="567" w:type="dxa"/>
            <w:shd w:val="clear" w:color="auto" w:fill="auto"/>
          </w:tcPr>
          <w:p w14:paraId="50D84D00" w14:textId="77777777" w:rsidR="002B2275" w:rsidRPr="0030058E" w:rsidRDefault="002B2275" w:rsidP="00BB5132">
            <w:pPr>
              <w:spacing w:after="120"/>
              <w:jc w:val="center"/>
              <w:rPr>
                <w:rFonts w:eastAsia="Calibri"/>
                <w:b/>
                <w:color w:val="000000" w:themeColor="text1"/>
                <w:lang w:eastAsia="en-GB"/>
              </w:rPr>
            </w:pPr>
            <w:r w:rsidRPr="0030058E">
              <w:rPr>
                <w:rFonts w:eastAsia="Calibri"/>
                <w:b/>
                <w:color w:val="000000" w:themeColor="text1"/>
                <w:lang w:eastAsia="en-GB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50EE114" w14:textId="77777777" w:rsidR="00E20877" w:rsidRPr="0030058E" w:rsidRDefault="00E20877" w:rsidP="00E20877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lang w:eastAsia="en-GB"/>
              </w:rPr>
            </w:pPr>
          </w:p>
          <w:p w14:paraId="76DD7B34" w14:textId="77777777" w:rsidR="002B2275" w:rsidRPr="0030058E" w:rsidRDefault="002B2275" w:rsidP="00E20877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lang w:eastAsia="en-GB"/>
              </w:rPr>
            </w:pPr>
            <w:r w:rsidRPr="0030058E">
              <w:rPr>
                <w:rFonts w:eastAsia="Calibri"/>
                <w:b/>
                <w:color w:val="000000" w:themeColor="text1"/>
                <w:lang w:eastAsia="en-GB"/>
              </w:rPr>
              <w:t>Czy Wykonawca powierza wykonanie części zamówienia podwykonawcy?</w:t>
            </w:r>
          </w:p>
          <w:p w14:paraId="29CC69E9" w14:textId="77777777" w:rsidR="002B2275" w:rsidRPr="0030058E" w:rsidRDefault="002B2275" w:rsidP="00E20877">
            <w:pPr>
              <w:spacing w:after="120"/>
              <w:jc w:val="center"/>
              <w:rPr>
                <w:rFonts w:eastAsia="Calibri"/>
                <w:b/>
                <w:color w:val="000000" w:themeColor="text1"/>
                <w:lang w:eastAsia="en-GB"/>
              </w:rPr>
            </w:pPr>
          </w:p>
        </w:tc>
        <w:tc>
          <w:tcPr>
            <w:tcW w:w="4819" w:type="dxa"/>
            <w:shd w:val="clear" w:color="auto" w:fill="auto"/>
          </w:tcPr>
          <w:p w14:paraId="2207D867" w14:textId="77777777" w:rsidR="0095732C" w:rsidRPr="0030058E" w:rsidRDefault="0095732C" w:rsidP="00E20877">
            <w:pPr>
              <w:spacing w:line="276" w:lineRule="auto"/>
              <w:rPr>
                <w:rFonts w:eastAsia="Calibri"/>
                <w:b/>
                <w:color w:val="000000" w:themeColor="text1"/>
                <w:lang w:eastAsia="en-US"/>
              </w:rPr>
            </w:pPr>
          </w:p>
          <w:p w14:paraId="2205A935" w14:textId="77777777" w:rsidR="00D5200A" w:rsidRPr="0030058E" w:rsidRDefault="00D5200A" w:rsidP="00D5200A">
            <w:pPr>
              <w:rPr>
                <w:color w:val="000000" w:themeColor="text1"/>
              </w:rPr>
            </w:pPr>
            <w:r w:rsidRPr="0030058E">
              <w:rPr>
                <w:rFonts w:eastAsia="Calibri"/>
                <w:b/>
                <w:color w:val="000000" w:themeColor="text1"/>
                <w:lang w:eastAsia="en-US"/>
              </w:rPr>
              <w:t xml:space="preserve">[……] TAK       </w:t>
            </w:r>
          </w:p>
          <w:p w14:paraId="4E391C29" w14:textId="77777777" w:rsidR="00D5200A" w:rsidRPr="0030058E" w:rsidRDefault="00D5200A" w:rsidP="00D5200A">
            <w:pPr>
              <w:rPr>
                <w:color w:val="000000" w:themeColor="text1"/>
              </w:rPr>
            </w:pPr>
            <w:r w:rsidRPr="0030058E">
              <w:rPr>
                <w:b/>
                <w:color w:val="000000" w:themeColor="text1"/>
                <w:lang w:eastAsia="en-US"/>
              </w:rPr>
              <w:t xml:space="preserve">               </w:t>
            </w:r>
          </w:p>
          <w:p w14:paraId="7FFA3CCA" w14:textId="77777777" w:rsidR="00D5200A" w:rsidRPr="0030058E" w:rsidRDefault="00D5200A" w:rsidP="00D5200A">
            <w:pPr>
              <w:rPr>
                <w:color w:val="000000" w:themeColor="text1"/>
              </w:rPr>
            </w:pPr>
            <w:r w:rsidRPr="0030058E">
              <w:rPr>
                <w:rFonts w:eastAsia="Calibri"/>
                <w:b/>
                <w:color w:val="000000" w:themeColor="text1"/>
                <w:lang w:eastAsia="en-US"/>
              </w:rPr>
              <w:t>[…….] NIE</w:t>
            </w:r>
          </w:p>
          <w:p w14:paraId="3DFB00CD" w14:textId="77777777" w:rsidR="00D5200A" w:rsidRPr="0030058E" w:rsidRDefault="00D5200A" w:rsidP="00D5200A">
            <w:pPr>
              <w:jc w:val="center"/>
              <w:rPr>
                <w:color w:val="000000" w:themeColor="text1"/>
              </w:rPr>
            </w:pPr>
            <w:r w:rsidRPr="0030058E">
              <w:rPr>
                <w:rFonts w:eastAsia="Calibri"/>
                <w:color w:val="000000" w:themeColor="text1"/>
                <w:lang w:eastAsia="en-US"/>
              </w:rPr>
              <w:t xml:space="preserve">Jeżeli </w:t>
            </w:r>
            <w:r w:rsidRPr="0030058E">
              <w:rPr>
                <w:rFonts w:eastAsia="Calibri"/>
                <w:b/>
                <w:color w:val="000000" w:themeColor="text1"/>
                <w:lang w:eastAsia="en-US"/>
              </w:rPr>
              <w:t xml:space="preserve">TAK </w:t>
            </w:r>
            <w:r w:rsidRPr="0030058E">
              <w:rPr>
                <w:rFonts w:eastAsia="Calibri"/>
                <w:color w:val="000000" w:themeColor="text1"/>
                <w:lang w:eastAsia="en-US"/>
              </w:rPr>
              <w:t>proszę podać:</w:t>
            </w:r>
          </w:p>
          <w:p w14:paraId="615A9635" w14:textId="77777777" w:rsidR="00D5200A" w:rsidRPr="0030058E" w:rsidRDefault="00D5200A" w:rsidP="00D5200A">
            <w:pPr>
              <w:rPr>
                <w:color w:val="000000" w:themeColor="text1"/>
              </w:rPr>
            </w:pPr>
            <w:r w:rsidRPr="0030058E">
              <w:rPr>
                <w:rFonts w:eastAsia="Calibri"/>
                <w:b/>
                <w:color w:val="000000" w:themeColor="text1"/>
                <w:u w:val="single"/>
                <w:lang w:eastAsia="en-US"/>
              </w:rPr>
              <w:t>Nazwy(ę) podwykonawcy (firmy</w:t>
            </w:r>
            <w:r w:rsidRPr="0030058E">
              <w:rPr>
                <w:rFonts w:eastAsia="Calibri"/>
                <w:color w:val="000000" w:themeColor="text1"/>
                <w:lang w:eastAsia="en-US"/>
              </w:rPr>
              <w:t>):</w:t>
            </w:r>
          </w:p>
          <w:p w14:paraId="6B415202" w14:textId="77777777" w:rsidR="00D5200A" w:rsidRPr="0030058E" w:rsidRDefault="00D5200A" w:rsidP="00D5200A">
            <w:pPr>
              <w:rPr>
                <w:rFonts w:eastAsia="Calibri"/>
                <w:color w:val="000000" w:themeColor="text1"/>
                <w:lang w:eastAsia="en-US"/>
              </w:rPr>
            </w:pPr>
          </w:p>
          <w:p w14:paraId="43F40000" w14:textId="77777777" w:rsidR="00D5200A" w:rsidRPr="0030058E" w:rsidRDefault="00D5200A" w:rsidP="00D5200A">
            <w:pPr>
              <w:rPr>
                <w:color w:val="000000" w:themeColor="text1"/>
                <w:lang w:eastAsia="zh-CN"/>
              </w:rPr>
            </w:pPr>
            <w:r w:rsidRPr="0030058E">
              <w:rPr>
                <w:rFonts w:eastAsia="Calibri"/>
                <w:color w:val="000000" w:themeColor="text1"/>
                <w:lang w:eastAsia="en-US"/>
              </w:rPr>
              <w:t>……………………………………………………………</w:t>
            </w:r>
          </w:p>
          <w:p w14:paraId="02B0E1C9" w14:textId="77777777" w:rsidR="00D5200A" w:rsidRPr="0030058E" w:rsidRDefault="00D5200A" w:rsidP="00D5200A">
            <w:pPr>
              <w:jc w:val="center"/>
              <w:rPr>
                <w:color w:val="000000" w:themeColor="text1"/>
              </w:rPr>
            </w:pPr>
            <w:r w:rsidRPr="0030058E">
              <w:rPr>
                <w:rFonts w:eastAsia="Calibri"/>
                <w:color w:val="000000" w:themeColor="text1"/>
                <w:lang w:eastAsia="en-US"/>
              </w:rPr>
              <w:t xml:space="preserve">Jeżeli </w:t>
            </w:r>
            <w:r w:rsidRPr="0030058E">
              <w:rPr>
                <w:rFonts w:eastAsia="Calibri"/>
                <w:b/>
                <w:color w:val="000000" w:themeColor="text1"/>
                <w:lang w:eastAsia="en-US"/>
              </w:rPr>
              <w:t>TAK</w:t>
            </w:r>
            <w:r w:rsidRPr="0030058E">
              <w:rPr>
                <w:rFonts w:eastAsia="Calibri"/>
                <w:color w:val="000000" w:themeColor="text1"/>
                <w:lang w:eastAsia="en-US"/>
              </w:rPr>
              <w:t xml:space="preserve"> proszę podać:</w:t>
            </w:r>
          </w:p>
          <w:p w14:paraId="56D29111" w14:textId="77777777" w:rsidR="00D5200A" w:rsidRPr="0030058E" w:rsidRDefault="00D5200A" w:rsidP="00D5200A">
            <w:pPr>
              <w:rPr>
                <w:color w:val="000000" w:themeColor="text1"/>
              </w:rPr>
            </w:pPr>
            <w:r w:rsidRPr="0030058E">
              <w:rPr>
                <w:rFonts w:eastAsia="Calibri"/>
                <w:b/>
                <w:color w:val="000000" w:themeColor="text1"/>
                <w:u w:val="single"/>
                <w:lang w:eastAsia="en-US"/>
              </w:rPr>
              <w:t>Część, zakres, której dotyczy:</w:t>
            </w:r>
          </w:p>
          <w:p w14:paraId="67142A18" w14:textId="77777777" w:rsidR="00D5200A" w:rsidRPr="0030058E" w:rsidRDefault="00D5200A" w:rsidP="00D5200A">
            <w:pPr>
              <w:rPr>
                <w:rFonts w:eastAsia="Calibri"/>
                <w:color w:val="000000" w:themeColor="text1"/>
                <w:lang w:eastAsia="en-US"/>
              </w:rPr>
            </w:pPr>
          </w:p>
          <w:p w14:paraId="0B9FC14D" w14:textId="77777777" w:rsidR="00D5200A" w:rsidRPr="0030058E" w:rsidRDefault="00D5200A" w:rsidP="00D5200A">
            <w:pPr>
              <w:rPr>
                <w:color w:val="000000" w:themeColor="text1"/>
                <w:lang w:eastAsia="zh-CN"/>
              </w:rPr>
            </w:pPr>
            <w:r w:rsidRPr="0030058E">
              <w:rPr>
                <w:rFonts w:eastAsia="Calibri"/>
                <w:color w:val="000000" w:themeColor="text1"/>
                <w:lang w:eastAsia="en-US"/>
              </w:rPr>
              <w:t>……………………………………………………………</w:t>
            </w:r>
          </w:p>
          <w:p w14:paraId="0AC74DA4" w14:textId="77777777" w:rsidR="00D5200A" w:rsidRPr="0030058E" w:rsidRDefault="00D5200A" w:rsidP="00D5200A">
            <w:pPr>
              <w:rPr>
                <w:color w:val="000000" w:themeColor="text1"/>
              </w:rPr>
            </w:pPr>
            <w:r w:rsidRPr="0030058E">
              <w:rPr>
                <w:rFonts w:eastAsia="Calibri"/>
                <w:b/>
                <w:color w:val="000000" w:themeColor="text1"/>
                <w:u w:val="single"/>
                <w:lang w:eastAsia="en-US"/>
              </w:rPr>
              <w:t>Wartość</w:t>
            </w:r>
            <w:r w:rsidRPr="0030058E">
              <w:rPr>
                <w:rFonts w:eastAsia="Calibri"/>
                <w:b/>
                <w:color w:val="000000" w:themeColor="text1"/>
                <w:lang w:eastAsia="en-US"/>
              </w:rPr>
              <w:t xml:space="preserve"> lub </w:t>
            </w:r>
            <w:r w:rsidRPr="0030058E">
              <w:rPr>
                <w:rFonts w:eastAsia="Calibri"/>
                <w:b/>
                <w:color w:val="000000" w:themeColor="text1"/>
                <w:u w:val="single"/>
                <w:lang w:eastAsia="en-US"/>
              </w:rPr>
              <w:t>procentowa</w:t>
            </w:r>
            <w:r w:rsidRPr="0030058E">
              <w:rPr>
                <w:rFonts w:eastAsia="Calibri"/>
                <w:b/>
                <w:color w:val="000000" w:themeColor="text1"/>
                <w:lang w:eastAsia="en-US"/>
              </w:rPr>
              <w:t xml:space="preserve"> części zamówienia jaka zostanie powierzona powyższemu podwykonawcy</w:t>
            </w:r>
          </w:p>
          <w:p w14:paraId="1AFA3591" w14:textId="77777777" w:rsidR="00D5200A" w:rsidRPr="0030058E" w:rsidRDefault="00D5200A" w:rsidP="00D5200A">
            <w:pPr>
              <w:rPr>
                <w:rFonts w:eastAsia="Calibri"/>
                <w:b/>
                <w:color w:val="000000" w:themeColor="text1"/>
                <w:lang w:eastAsia="en-US"/>
              </w:rPr>
            </w:pPr>
          </w:p>
          <w:p w14:paraId="0BE5BCDE" w14:textId="77777777" w:rsidR="00D5200A" w:rsidRPr="0030058E" w:rsidRDefault="00D5200A" w:rsidP="00D5200A">
            <w:pPr>
              <w:rPr>
                <w:color w:val="000000" w:themeColor="text1"/>
                <w:lang w:eastAsia="zh-CN"/>
              </w:rPr>
            </w:pPr>
            <w:r w:rsidRPr="0030058E">
              <w:rPr>
                <w:rFonts w:eastAsia="Calibri"/>
                <w:b/>
                <w:color w:val="000000" w:themeColor="text1"/>
                <w:lang w:eastAsia="en-US"/>
              </w:rPr>
              <w:t>……………………………………………………………</w:t>
            </w:r>
          </w:p>
          <w:p w14:paraId="078B452D" w14:textId="77777777" w:rsidR="00D5200A" w:rsidRPr="0030058E" w:rsidRDefault="00D5200A" w:rsidP="00D5200A">
            <w:pPr>
              <w:rPr>
                <w:rFonts w:eastAsia="Calibri"/>
                <w:b/>
                <w:color w:val="000000" w:themeColor="text1"/>
                <w:lang w:eastAsia="en-US"/>
              </w:rPr>
            </w:pPr>
          </w:p>
          <w:p w14:paraId="04E98F7D" w14:textId="77777777" w:rsidR="002B2275" w:rsidRPr="0030058E" w:rsidRDefault="00D5200A" w:rsidP="00D5200A">
            <w:pPr>
              <w:spacing w:line="276" w:lineRule="auto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30058E">
              <w:rPr>
                <w:rFonts w:eastAsia="Calibri"/>
                <w:i/>
                <w:color w:val="000000" w:themeColor="text1"/>
                <w:lang w:eastAsia="en-US"/>
              </w:rPr>
              <w:t>/proszę powtórzyć tyle razy ilu będzie podwykonawców/</w:t>
            </w:r>
          </w:p>
        </w:tc>
      </w:tr>
    </w:tbl>
    <w:p w14:paraId="1DAAF311" w14:textId="77777777" w:rsidR="00FE64AD" w:rsidRPr="0030058E" w:rsidRDefault="00FE64AD" w:rsidP="00FE64AD">
      <w:pPr>
        <w:pStyle w:val="Tekstpodstawowy"/>
        <w:widowControl/>
        <w:ind w:firstLine="360"/>
        <w:rPr>
          <w:color w:val="000000" w:themeColor="text1"/>
          <w:sz w:val="22"/>
        </w:rPr>
      </w:pPr>
    </w:p>
    <w:p w14:paraId="02A92F53" w14:textId="0C03AC87" w:rsidR="00A316E6" w:rsidRPr="0030058E" w:rsidRDefault="00FE64AD" w:rsidP="002E2177">
      <w:pPr>
        <w:pStyle w:val="Tekstpodstawowy"/>
        <w:widowControl/>
        <w:spacing w:line="276" w:lineRule="auto"/>
        <w:ind w:firstLine="709"/>
        <w:jc w:val="both"/>
        <w:rPr>
          <w:b/>
          <w:bCs/>
          <w:iCs/>
          <w:color w:val="000000" w:themeColor="text1"/>
          <w:sz w:val="22"/>
          <w:szCs w:val="22"/>
        </w:rPr>
      </w:pPr>
      <w:r w:rsidRPr="0030058E">
        <w:rPr>
          <w:color w:val="000000" w:themeColor="text1"/>
          <w:sz w:val="22"/>
        </w:rPr>
        <w:t>Nawiązując do ogłoszenia o przetargu nieograniczonym na</w:t>
      </w:r>
      <w:r w:rsidR="00FA7C5E" w:rsidRPr="0030058E">
        <w:rPr>
          <w:b/>
          <w:bCs/>
          <w:iCs/>
          <w:color w:val="000000" w:themeColor="text1"/>
          <w:sz w:val="22"/>
          <w:szCs w:val="22"/>
        </w:rPr>
        <w:t xml:space="preserve"> </w:t>
      </w:r>
      <w:r w:rsidR="00050661" w:rsidRPr="0030058E">
        <w:rPr>
          <w:b/>
          <w:bCs/>
          <w:iCs/>
          <w:color w:val="000000" w:themeColor="text1"/>
          <w:sz w:val="22"/>
          <w:szCs w:val="22"/>
        </w:rPr>
        <w:t xml:space="preserve">świadczenie usług </w:t>
      </w:r>
      <w:r w:rsidR="00100F77" w:rsidRPr="0030058E">
        <w:rPr>
          <w:b/>
          <w:bCs/>
          <w:iCs/>
          <w:color w:val="000000" w:themeColor="text1"/>
          <w:sz w:val="22"/>
          <w:szCs w:val="22"/>
        </w:rPr>
        <w:t xml:space="preserve">pełnego serwisowania w celu utrzymania w pełnej  sprawności </w:t>
      </w:r>
      <w:r w:rsidR="00050661" w:rsidRPr="0030058E">
        <w:rPr>
          <w:b/>
          <w:bCs/>
          <w:iCs/>
          <w:color w:val="000000" w:themeColor="text1"/>
          <w:sz w:val="22"/>
          <w:szCs w:val="22"/>
        </w:rPr>
        <w:t xml:space="preserve">sprzętu medycznego na okres </w:t>
      </w:r>
      <w:r w:rsidR="00250BBC" w:rsidRPr="0030058E">
        <w:rPr>
          <w:b/>
          <w:bCs/>
          <w:iCs/>
          <w:color w:val="000000" w:themeColor="text1"/>
          <w:sz w:val="22"/>
          <w:szCs w:val="22"/>
        </w:rPr>
        <w:t>12</w:t>
      </w:r>
      <w:r w:rsidR="00050661" w:rsidRPr="0030058E">
        <w:rPr>
          <w:b/>
          <w:bCs/>
          <w:iCs/>
          <w:color w:val="000000" w:themeColor="text1"/>
          <w:sz w:val="22"/>
          <w:szCs w:val="22"/>
        </w:rPr>
        <w:t xml:space="preserve"> miesięcy</w:t>
      </w:r>
      <w:r w:rsidR="00C610C5" w:rsidRPr="0030058E">
        <w:rPr>
          <w:i/>
          <w:color w:val="000000" w:themeColor="text1"/>
          <w:sz w:val="22"/>
          <w:szCs w:val="22"/>
        </w:rPr>
        <w:t>,</w:t>
      </w:r>
      <w:r w:rsidR="00623FAF" w:rsidRPr="0030058E">
        <w:rPr>
          <w:b/>
          <w:bCs/>
          <w:iCs/>
          <w:color w:val="000000" w:themeColor="text1"/>
          <w:sz w:val="22"/>
          <w:szCs w:val="22"/>
        </w:rPr>
        <w:t xml:space="preserve"> </w:t>
      </w:r>
      <w:r w:rsidRPr="0030058E">
        <w:rPr>
          <w:color w:val="000000" w:themeColor="text1"/>
          <w:sz w:val="22"/>
        </w:rPr>
        <w:t xml:space="preserve">opublikowanego w </w:t>
      </w:r>
      <w:r w:rsidR="00FC2841" w:rsidRPr="0030058E">
        <w:rPr>
          <w:color w:val="000000" w:themeColor="text1"/>
          <w:sz w:val="22"/>
          <w:szCs w:val="22"/>
        </w:rPr>
        <w:t xml:space="preserve">Dzienniku Urzędowym UE </w:t>
      </w:r>
      <w:r w:rsidRPr="0030058E">
        <w:rPr>
          <w:color w:val="000000" w:themeColor="text1"/>
          <w:sz w:val="22"/>
        </w:rPr>
        <w:t>przedkładamy następującą ofertę:</w:t>
      </w:r>
    </w:p>
    <w:p w14:paraId="3DC0CDB8" w14:textId="77777777" w:rsidR="002E2177" w:rsidRPr="0030058E" w:rsidRDefault="002E2177" w:rsidP="002E2177">
      <w:pPr>
        <w:pStyle w:val="Tekstpodstawowy"/>
        <w:widowControl/>
        <w:spacing w:line="276" w:lineRule="auto"/>
        <w:ind w:firstLine="709"/>
        <w:jc w:val="both"/>
        <w:rPr>
          <w:b/>
          <w:bCs/>
          <w:iCs/>
          <w:color w:val="000000" w:themeColor="text1"/>
          <w:sz w:val="22"/>
          <w:szCs w:val="22"/>
        </w:rPr>
      </w:pPr>
    </w:p>
    <w:p w14:paraId="2F893189" w14:textId="77777777" w:rsidR="00A316E6" w:rsidRPr="0030058E" w:rsidRDefault="00A316E6" w:rsidP="00A316E6">
      <w:pPr>
        <w:numPr>
          <w:ilvl w:val="0"/>
          <w:numId w:val="1"/>
        </w:numPr>
        <w:ind w:right="-93"/>
        <w:jc w:val="both"/>
        <w:rPr>
          <w:color w:val="000000" w:themeColor="text1"/>
          <w:sz w:val="22"/>
          <w:szCs w:val="22"/>
        </w:rPr>
      </w:pPr>
      <w:r w:rsidRPr="0030058E">
        <w:rPr>
          <w:color w:val="000000" w:themeColor="text1"/>
          <w:sz w:val="22"/>
          <w:szCs w:val="22"/>
        </w:rPr>
        <w:t xml:space="preserve">Oferujemy zrealizowanie przedmiotu zamówienia za </w:t>
      </w:r>
      <w:r w:rsidRPr="0030058E">
        <w:rPr>
          <w:b/>
          <w:color w:val="000000" w:themeColor="text1"/>
          <w:sz w:val="22"/>
          <w:szCs w:val="22"/>
        </w:rPr>
        <w:t>cenę</w:t>
      </w:r>
      <w:r w:rsidRPr="0030058E">
        <w:rPr>
          <w:color w:val="000000" w:themeColor="text1"/>
          <w:sz w:val="22"/>
          <w:szCs w:val="22"/>
        </w:rPr>
        <w:t>:</w:t>
      </w:r>
    </w:p>
    <w:tbl>
      <w:tblPr>
        <w:tblW w:w="4924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1"/>
        <w:gridCol w:w="2042"/>
        <w:gridCol w:w="2281"/>
      </w:tblGrid>
      <w:tr w:rsidR="0030058E" w:rsidRPr="0030058E" w14:paraId="3BA069BF" w14:textId="77777777" w:rsidTr="00C07267">
        <w:trPr>
          <w:cantSplit/>
          <w:trHeight w:val="695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3E18F5" w14:textId="77777777" w:rsidR="00A316E6" w:rsidRPr="0030058E" w:rsidRDefault="00A316E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0058E">
              <w:rPr>
                <w:b/>
                <w:color w:val="000000" w:themeColor="text1"/>
                <w:sz w:val="22"/>
                <w:szCs w:val="22"/>
              </w:rPr>
              <w:t>Przedmiot zamówienia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5044BA" w14:textId="77777777" w:rsidR="00A316E6" w:rsidRPr="0030058E" w:rsidRDefault="00A316E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0058E">
              <w:rPr>
                <w:b/>
                <w:color w:val="000000" w:themeColor="text1"/>
                <w:sz w:val="22"/>
                <w:szCs w:val="22"/>
              </w:rPr>
              <w:t>Wartość netto</w:t>
            </w:r>
          </w:p>
          <w:p w14:paraId="2C693F41" w14:textId="77777777" w:rsidR="00C610C5" w:rsidRPr="0030058E" w:rsidRDefault="00C610C5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AC767B" w14:textId="77777777" w:rsidR="00A316E6" w:rsidRPr="0030058E" w:rsidRDefault="00A316E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0058E">
              <w:rPr>
                <w:b/>
                <w:color w:val="000000" w:themeColor="text1"/>
                <w:sz w:val="22"/>
                <w:szCs w:val="22"/>
              </w:rPr>
              <w:t>Wartość brutto</w:t>
            </w:r>
          </w:p>
          <w:p w14:paraId="5F4A2CAA" w14:textId="77777777" w:rsidR="00C610C5" w:rsidRPr="0030058E" w:rsidRDefault="00C610C5" w:rsidP="00583C03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</w:p>
        </w:tc>
      </w:tr>
      <w:tr w:rsidR="0030058E" w:rsidRPr="0030058E" w14:paraId="71A137FF" w14:textId="77777777" w:rsidTr="00C07267">
        <w:trPr>
          <w:cantSplit/>
          <w:trHeight w:val="720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5A51F" w14:textId="77777777" w:rsidR="000F7D7E" w:rsidRPr="0030058E" w:rsidRDefault="000F7D7E" w:rsidP="000F7D7E">
            <w:pPr>
              <w:spacing w:line="276" w:lineRule="auto"/>
              <w:ind w:left="72"/>
              <w:rPr>
                <w:b/>
                <w:color w:val="000000" w:themeColor="text1"/>
                <w:sz w:val="22"/>
                <w:szCs w:val="22"/>
              </w:rPr>
            </w:pPr>
            <w:bookmarkStart w:id="0" w:name="_Hlk151714128"/>
            <w:bookmarkStart w:id="1" w:name="_Hlk151715275"/>
            <w:r w:rsidRPr="0030058E">
              <w:rPr>
                <w:b/>
                <w:color w:val="000000" w:themeColor="text1"/>
                <w:sz w:val="22"/>
                <w:szCs w:val="22"/>
                <w:u w:val="single"/>
              </w:rPr>
              <w:t>Zadanie 1</w:t>
            </w:r>
            <w:r w:rsidRPr="0030058E">
              <w:rPr>
                <w:b/>
                <w:color w:val="000000" w:themeColor="text1"/>
                <w:sz w:val="22"/>
                <w:szCs w:val="22"/>
              </w:rPr>
              <w:t xml:space="preserve">:  </w:t>
            </w:r>
          </w:p>
          <w:p w14:paraId="379C5CD8" w14:textId="094EF55C" w:rsidR="00A316E6" w:rsidRPr="0030058E" w:rsidRDefault="0030058E" w:rsidP="00050661">
            <w:pPr>
              <w:spacing w:line="276" w:lineRule="auto"/>
              <w:ind w:left="72"/>
              <w:jc w:val="both"/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 w:rsidRPr="0030058E">
              <w:rPr>
                <w:b/>
                <w:color w:val="000000" w:themeColor="text1"/>
                <w:sz w:val="22"/>
                <w:szCs w:val="22"/>
                <w:u w:val="single"/>
              </w:rPr>
              <w:t>Serwisowanie w celu utrzymania</w:t>
            </w:r>
            <w:r w:rsidRPr="0030058E"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30058E">
              <w:rPr>
                <w:b/>
                <w:color w:val="000000" w:themeColor="text1"/>
                <w:sz w:val="22"/>
                <w:szCs w:val="22"/>
                <w:u w:val="single"/>
              </w:rPr>
              <w:t>w</w:t>
            </w:r>
            <w:r w:rsidRPr="0030058E"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30058E">
              <w:rPr>
                <w:b/>
                <w:color w:val="000000" w:themeColor="text1"/>
                <w:sz w:val="22"/>
                <w:szCs w:val="22"/>
                <w:u w:val="single"/>
              </w:rPr>
              <w:t>pełnosprawności Myjka ultradźwiękowa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A85C" w14:textId="77777777" w:rsidR="00A316E6" w:rsidRPr="0030058E" w:rsidRDefault="00A316E6" w:rsidP="0029304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7563" w14:textId="77777777" w:rsidR="00A316E6" w:rsidRPr="0030058E" w:rsidRDefault="00A316E6" w:rsidP="0029304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30058E" w:rsidRPr="0030058E" w14:paraId="19B7AA4F" w14:textId="77777777" w:rsidTr="00C07267">
        <w:trPr>
          <w:cantSplit/>
          <w:trHeight w:val="720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142B" w14:textId="77777777" w:rsidR="000F7D7E" w:rsidRPr="0030058E" w:rsidRDefault="000F7D7E" w:rsidP="000F7D7E">
            <w:pPr>
              <w:spacing w:line="276" w:lineRule="auto"/>
              <w:ind w:left="72"/>
              <w:rPr>
                <w:b/>
                <w:color w:val="000000" w:themeColor="text1"/>
                <w:sz w:val="22"/>
                <w:szCs w:val="22"/>
              </w:rPr>
            </w:pPr>
            <w:r w:rsidRPr="0030058E">
              <w:rPr>
                <w:b/>
                <w:color w:val="000000" w:themeColor="text1"/>
                <w:sz w:val="22"/>
                <w:szCs w:val="22"/>
                <w:u w:val="single"/>
              </w:rPr>
              <w:t>Zadanie 2</w:t>
            </w:r>
            <w:r w:rsidRPr="0030058E">
              <w:rPr>
                <w:b/>
                <w:color w:val="000000" w:themeColor="text1"/>
                <w:sz w:val="22"/>
                <w:szCs w:val="22"/>
              </w:rPr>
              <w:t xml:space="preserve">:  </w:t>
            </w:r>
          </w:p>
          <w:p w14:paraId="58888A10" w14:textId="43278357" w:rsidR="000F7D7E" w:rsidRPr="0030058E" w:rsidRDefault="0030058E" w:rsidP="00053E13">
            <w:pPr>
              <w:spacing w:line="276" w:lineRule="auto"/>
              <w:ind w:left="72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30058E">
              <w:rPr>
                <w:b/>
                <w:color w:val="000000" w:themeColor="text1"/>
                <w:sz w:val="22"/>
                <w:szCs w:val="22"/>
                <w:u w:val="single"/>
              </w:rPr>
              <w:t>Serwisowanie w celu utrzymania w pełnosprawności Inkubator testów biologicznych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7CDB" w14:textId="77777777" w:rsidR="000F7D7E" w:rsidRPr="0030058E" w:rsidRDefault="000F7D7E" w:rsidP="0029304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8664" w14:textId="77777777" w:rsidR="000F7D7E" w:rsidRPr="0030058E" w:rsidRDefault="000F7D7E" w:rsidP="0029304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bookmarkEnd w:id="0"/>
      <w:bookmarkEnd w:id="1"/>
      <w:tr w:rsidR="0030058E" w:rsidRPr="0030058E" w14:paraId="413BFBC7" w14:textId="77777777" w:rsidTr="00050661">
        <w:trPr>
          <w:cantSplit/>
          <w:trHeight w:val="720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56FA" w14:textId="54B0A01E" w:rsidR="00050661" w:rsidRPr="0030058E" w:rsidRDefault="00050661" w:rsidP="00DF6A2C">
            <w:pPr>
              <w:spacing w:line="276" w:lineRule="auto"/>
              <w:ind w:left="72"/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 w:rsidRPr="0030058E"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Zadanie 3:  </w:t>
            </w:r>
          </w:p>
          <w:p w14:paraId="1C6B6AC5" w14:textId="7D19AFCE" w:rsidR="00050661" w:rsidRPr="0030058E" w:rsidRDefault="0030058E" w:rsidP="00050661">
            <w:pPr>
              <w:spacing w:line="276" w:lineRule="auto"/>
              <w:ind w:left="72"/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 w:rsidRPr="0030058E">
              <w:rPr>
                <w:b/>
                <w:color w:val="000000" w:themeColor="text1"/>
                <w:sz w:val="22"/>
                <w:szCs w:val="22"/>
                <w:u w:val="single"/>
              </w:rPr>
              <w:t>Serwisowanie w celu utrzymania w pełnosprawności– Dezynfektor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D903" w14:textId="77777777" w:rsidR="00050661" w:rsidRPr="0030058E" w:rsidRDefault="00050661" w:rsidP="00DF6A2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32EF" w14:textId="77777777" w:rsidR="00050661" w:rsidRPr="0030058E" w:rsidRDefault="00050661" w:rsidP="00DF6A2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30058E" w:rsidRPr="0030058E" w14:paraId="0E9DF2EC" w14:textId="77777777" w:rsidTr="00050661">
        <w:trPr>
          <w:cantSplit/>
          <w:trHeight w:val="720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CBFF" w14:textId="5DF4A54C" w:rsidR="00050661" w:rsidRPr="0030058E" w:rsidRDefault="00050661" w:rsidP="00DF6A2C">
            <w:pPr>
              <w:spacing w:line="276" w:lineRule="auto"/>
              <w:ind w:left="72"/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 w:rsidRPr="0030058E">
              <w:rPr>
                <w:b/>
                <w:color w:val="000000" w:themeColor="text1"/>
                <w:sz w:val="22"/>
                <w:szCs w:val="22"/>
                <w:u w:val="single"/>
              </w:rPr>
              <w:lastRenderedPageBreak/>
              <w:t xml:space="preserve">Zadanie 4:  </w:t>
            </w:r>
          </w:p>
          <w:p w14:paraId="123CD326" w14:textId="12EE27EC" w:rsidR="00050661" w:rsidRPr="0030058E" w:rsidRDefault="0030058E" w:rsidP="00050661">
            <w:pPr>
              <w:spacing w:line="276" w:lineRule="auto"/>
              <w:ind w:left="72"/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 w:rsidRPr="0030058E">
              <w:rPr>
                <w:b/>
                <w:color w:val="000000" w:themeColor="text1"/>
                <w:sz w:val="22"/>
                <w:szCs w:val="22"/>
                <w:u w:val="single"/>
              </w:rPr>
              <w:t>Serwisowanie w celu utrzymania w pełnosprawności Myjka ciśnieniowa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26A8" w14:textId="77777777" w:rsidR="00050661" w:rsidRPr="0030058E" w:rsidRDefault="00050661" w:rsidP="00DF6A2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CA4E" w14:textId="77777777" w:rsidR="00050661" w:rsidRPr="0030058E" w:rsidRDefault="00050661" w:rsidP="00DF6A2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30058E" w:rsidRPr="0030058E" w14:paraId="35695D67" w14:textId="77777777" w:rsidTr="00050661">
        <w:trPr>
          <w:cantSplit/>
          <w:trHeight w:val="720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5318" w14:textId="47E4B52B" w:rsidR="00050661" w:rsidRPr="0030058E" w:rsidRDefault="00050661" w:rsidP="00DF6A2C">
            <w:pPr>
              <w:spacing w:line="276" w:lineRule="auto"/>
              <w:ind w:left="72"/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 w:rsidRPr="0030058E"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Zadanie 5:  </w:t>
            </w:r>
          </w:p>
          <w:p w14:paraId="55DE73DE" w14:textId="0C484848" w:rsidR="00050661" w:rsidRPr="0030058E" w:rsidRDefault="0030058E" w:rsidP="00050661">
            <w:pPr>
              <w:spacing w:line="276" w:lineRule="auto"/>
              <w:ind w:left="72"/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 w:rsidRPr="0030058E">
              <w:rPr>
                <w:b/>
                <w:color w:val="000000" w:themeColor="text1"/>
                <w:sz w:val="22"/>
                <w:szCs w:val="22"/>
                <w:u w:val="single"/>
              </w:rPr>
              <w:t>Serwisowanie w celu utrzymania w pełnosprawności Myjnia do endoskopów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F5AC" w14:textId="77777777" w:rsidR="00050661" w:rsidRPr="0030058E" w:rsidRDefault="00050661" w:rsidP="00DF6A2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A226" w14:textId="77777777" w:rsidR="00050661" w:rsidRPr="0030058E" w:rsidRDefault="00050661" w:rsidP="00DF6A2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30058E" w:rsidRPr="0030058E" w14:paraId="15C97B0E" w14:textId="77777777" w:rsidTr="00050661">
        <w:trPr>
          <w:cantSplit/>
          <w:trHeight w:val="720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0AD7" w14:textId="5C3EF565" w:rsidR="00050661" w:rsidRPr="0030058E" w:rsidRDefault="00050661" w:rsidP="00DF6A2C">
            <w:pPr>
              <w:spacing w:line="276" w:lineRule="auto"/>
              <w:ind w:left="72"/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 w:rsidRPr="0030058E"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Zadanie </w:t>
            </w:r>
            <w:r w:rsidR="00E36ED0" w:rsidRPr="0030058E">
              <w:rPr>
                <w:b/>
                <w:color w:val="000000" w:themeColor="text1"/>
                <w:sz w:val="22"/>
                <w:szCs w:val="22"/>
                <w:u w:val="single"/>
              </w:rPr>
              <w:t>6</w:t>
            </w:r>
            <w:r w:rsidRPr="0030058E"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:  </w:t>
            </w:r>
          </w:p>
          <w:p w14:paraId="4279AC74" w14:textId="512869AB" w:rsidR="00050661" w:rsidRPr="0030058E" w:rsidRDefault="0030058E" w:rsidP="00050661">
            <w:pPr>
              <w:spacing w:line="276" w:lineRule="auto"/>
              <w:ind w:left="72"/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 w:rsidRPr="0030058E">
              <w:rPr>
                <w:b/>
                <w:color w:val="000000" w:themeColor="text1"/>
                <w:sz w:val="22"/>
                <w:szCs w:val="22"/>
                <w:u w:val="single"/>
              </w:rPr>
              <w:t>Serwisowanie w celu utrzymania w pełnosprawności .Stacja uzdatniania wody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A985" w14:textId="77777777" w:rsidR="00050661" w:rsidRPr="0030058E" w:rsidRDefault="00050661" w:rsidP="00DF6A2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22D1" w14:textId="77777777" w:rsidR="00050661" w:rsidRPr="0030058E" w:rsidRDefault="00050661" w:rsidP="00DF6A2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30058E" w:rsidRPr="0030058E" w14:paraId="21CE2F9F" w14:textId="77777777" w:rsidTr="00050661">
        <w:trPr>
          <w:cantSplit/>
          <w:trHeight w:val="720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745E" w14:textId="255981DC" w:rsidR="00050661" w:rsidRPr="0030058E" w:rsidRDefault="00050661" w:rsidP="00DF6A2C">
            <w:pPr>
              <w:spacing w:line="276" w:lineRule="auto"/>
              <w:ind w:left="72"/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 w:rsidRPr="0030058E"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Zadanie </w:t>
            </w:r>
            <w:r w:rsidR="00E36ED0" w:rsidRPr="0030058E">
              <w:rPr>
                <w:b/>
                <w:color w:val="000000" w:themeColor="text1"/>
                <w:sz w:val="22"/>
                <w:szCs w:val="22"/>
                <w:u w:val="single"/>
              </w:rPr>
              <w:t>7</w:t>
            </w:r>
            <w:r w:rsidRPr="0030058E"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:  </w:t>
            </w:r>
          </w:p>
          <w:p w14:paraId="40B72166" w14:textId="11BAC5B1" w:rsidR="00050661" w:rsidRPr="0030058E" w:rsidRDefault="0030058E" w:rsidP="00050661">
            <w:pPr>
              <w:spacing w:line="276" w:lineRule="auto"/>
              <w:ind w:left="72"/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 w:rsidRPr="0030058E">
              <w:rPr>
                <w:b/>
                <w:color w:val="000000" w:themeColor="text1"/>
                <w:sz w:val="22"/>
                <w:szCs w:val="22"/>
                <w:u w:val="single"/>
              </w:rPr>
              <w:t>Serwisowanie w celu utrzymania w pełnosprawności Sterylizator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92B95" w14:textId="77777777" w:rsidR="00050661" w:rsidRPr="0030058E" w:rsidRDefault="00050661" w:rsidP="00DF6A2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D1B0" w14:textId="77777777" w:rsidR="00050661" w:rsidRPr="0030058E" w:rsidRDefault="00050661" w:rsidP="00DF6A2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30058E" w:rsidRPr="0030058E" w14:paraId="3D5B4016" w14:textId="77777777" w:rsidTr="00050661">
        <w:trPr>
          <w:cantSplit/>
          <w:trHeight w:val="720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A2B3" w14:textId="3D6EDD56" w:rsidR="00050661" w:rsidRPr="0030058E" w:rsidRDefault="00050661" w:rsidP="00DF6A2C">
            <w:pPr>
              <w:spacing w:line="276" w:lineRule="auto"/>
              <w:ind w:left="72"/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 w:rsidRPr="0030058E"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Zadanie </w:t>
            </w:r>
            <w:r w:rsidR="00E36ED0" w:rsidRPr="0030058E">
              <w:rPr>
                <w:b/>
                <w:color w:val="000000" w:themeColor="text1"/>
                <w:sz w:val="22"/>
                <w:szCs w:val="22"/>
                <w:u w:val="single"/>
              </w:rPr>
              <w:t>8</w:t>
            </w:r>
            <w:r w:rsidRPr="0030058E"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:  </w:t>
            </w:r>
          </w:p>
          <w:p w14:paraId="393FB938" w14:textId="5981B5F1" w:rsidR="00050661" w:rsidRPr="0030058E" w:rsidRDefault="0030058E" w:rsidP="00050661">
            <w:pPr>
              <w:spacing w:line="276" w:lineRule="auto"/>
              <w:ind w:left="72"/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 w:rsidRPr="0030058E">
              <w:rPr>
                <w:b/>
                <w:color w:val="000000" w:themeColor="text1"/>
                <w:sz w:val="22"/>
                <w:szCs w:val="22"/>
                <w:u w:val="single"/>
              </w:rPr>
              <w:t>Serwisowanie w celu utrzymania w pełnosprawności Szafa na endoskopy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6D7D" w14:textId="77777777" w:rsidR="00050661" w:rsidRPr="0030058E" w:rsidRDefault="00050661" w:rsidP="00DF6A2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2D94" w14:textId="77777777" w:rsidR="00050661" w:rsidRPr="0030058E" w:rsidRDefault="00050661" w:rsidP="00DF6A2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30058E" w:rsidRPr="0030058E" w14:paraId="7B2934FE" w14:textId="77777777" w:rsidTr="00050661">
        <w:trPr>
          <w:cantSplit/>
          <w:trHeight w:val="720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641B" w14:textId="3C0B580E" w:rsidR="00050661" w:rsidRPr="0030058E" w:rsidRDefault="00050661" w:rsidP="00DF6A2C">
            <w:pPr>
              <w:spacing w:line="276" w:lineRule="auto"/>
              <w:ind w:left="72"/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 w:rsidRPr="0030058E"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Zadanie </w:t>
            </w:r>
            <w:r w:rsidR="00E36ED0" w:rsidRPr="0030058E">
              <w:rPr>
                <w:b/>
                <w:color w:val="000000" w:themeColor="text1"/>
                <w:sz w:val="22"/>
                <w:szCs w:val="22"/>
                <w:u w:val="single"/>
              </w:rPr>
              <w:t>9</w:t>
            </w:r>
            <w:r w:rsidRPr="0030058E"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:  </w:t>
            </w:r>
          </w:p>
          <w:p w14:paraId="202B5107" w14:textId="6432CE03" w:rsidR="00050661" w:rsidRPr="0030058E" w:rsidRDefault="0030058E" w:rsidP="00E36ED0">
            <w:pPr>
              <w:spacing w:line="276" w:lineRule="auto"/>
              <w:ind w:left="72"/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 w:rsidRPr="0030058E">
              <w:rPr>
                <w:b/>
                <w:color w:val="000000" w:themeColor="text1"/>
                <w:sz w:val="22"/>
                <w:szCs w:val="22"/>
                <w:u w:val="single"/>
              </w:rPr>
              <w:t>Serwisowanie w celu utrzymania w pełnosprawności Urządzenie czyszczące i dezynfekujące.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3EB4" w14:textId="77777777" w:rsidR="00050661" w:rsidRPr="0030058E" w:rsidRDefault="00050661" w:rsidP="00DF6A2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4BF8" w14:textId="77777777" w:rsidR="00050661" w:rsidRPr="0030058E" w:rsidRDefault="00050661" w:rsidP="00DF6A2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30058E" w:rsidRPr="0030058E" w14:paraId="31251D82" w14:textId="77777777" w:rsidTr="00050661">
        <w:trPr>
          <w:cantSplit/>
          <w:trHeight w:val="720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F48C" w14:textId="25936910" w:rsidR="00050661" w:rsidRPr="0030058E" w:rsidRDefault="00050661" w:rsidP="00DF6A2C">
            <w:pPr>
              <w:spacing w:line="276" w:lineRule="auto"/>
              <w:ind w:left="72"/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 w:rsidRPr="0030058E"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Zadanie </w:t>
            </w:r>
            <w:r w:rsidR="00E36ED0" w:rsidRPr="0030058E">
              <w:rPr>
                <w:b/>
                <w:color w:val="000000" w:themeColor="text1"/>
                <w:sz w:val="22"/>
                <w:szCs w:val="22"/>
                <w:u w:val="single"/>
              </w:rPr>
              <w:t>10</w:t>
            </w:r>
            <w:r w:rsidRPr="0030058E"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:  </w:t>
            </w:r>
          </w:p>
          <w:p w14:paraId="7BCC9DDC" w14:textId="00F58AD0" w:rsidR="00050661" w:rsidRPr="0030058E" w:rsidRDefault="0030058E" w:rsidP="00050661">
            <w:pPr>
              <w:spacing w:line="276" w:lineRule="auto"/>
              <w:ind w:left="72"/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 w:rsidRPr="0030058E">
              <w:rPr>
                <w:b/>
                <w:color w:val="000000" w:themeColor="text1"/>
                <w:sz w:val="22"/>
                <w:szCs w:val="22"/>
                <w:u w:val="single"/>
              </w:rPr>
              <w:t>Serwisowanie w celu utrzymania w pełnosprawności Urządzenie do przepłukiwania kanałów endoskopów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FCA0" w14:textId="77777777" w:rsidR="00050661" w:rsidRPr="0030058E" w:rsidRDefault="00050661" w:rsidP="00DF6A2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8222" w14:textId="77777777" w:rsidR="00050661" w:rsidRPr="0030058E" w:rsidRDefault="00050661" w:rsidP="00DF6A2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30058E" w:rsidRPr="0030058E" w14:paraId="23830A99" w14:textId="77777777" w:rsidTr="00050661">
        <w:trPr>
          <w:cantSplit/>
          <w:trHeight w:val="720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BED1" w14:textId="6EB10CA1" w:rsidR="00050661" w:rsidRPr="0030058E" w:rsidRDefault="00050661" w:rsidP="00DF6A2C">
            <w:pPr>
              <w:spacing w:line="276" w:lineRule="auto"/>
              <w:ind w:left="72"/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 w:rsidRPr="0030058E">
              <w:rPr>
                <w:b/>
                <w:color w:val="000000" w:themeColor="text1"/>
                <w:sz w:val="22"/>
                <w:szCs w:val="22"/>
                <w:u w:val="single"/>
              </w:rPr>
              <w:t>Zadanie 1</w:t>
            </w:r>
            <w:r w:rsidR="00E36ED0" w:rsidRPr="0030058E">
              <w:rPr>
                <w:b/>
                <w:color w:val="000000" w:themeColor="text1"/>
                <w:sz w:val="22"/>
                <w:szCs w:val="22"/>
                <w:u w:val="single"/>
              </w:rPr>
              <w:t>1</w:t>
            </w:r>
            <w:r w:rsidRPr="0030058E"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:  </w:t>
            </w:r>
          </w:p>
          <w:p w14:paraId="5D4A59C6" w14:textId="5510274C" w:rsidR="00050661" w:rsidRPr="0030058E" w:rsidRDefault="0030058E" w:rsidP="00050661">
            <w:pPr>
              <w:spacing w:line="276" w:lineRule="auto"/>
              <w:ind w:left="72"/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 w:rsidRPr="0030058E">
              <w:rPr>
                <w:b/>
                <w:color w:val="000000" w:themeColor="text1"/>
                <w:sz w:val="22"/>
                <w:szCs w:val="22"/>
                <w:u w:val="single"/>
              </w:rPr>
              <w:t>Serwisowanie w celu utrzymania w pełnosprawności Zgrzewarki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2F8E5" w14:textId="77777777" w:rsidR="00050661" w:rsidRPr="0030058E" w:rsidRDefault="00050661" w:rsidP="00DF6A2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1540" w14:textId="77777777" w:rsidR="00050661" w:rsidRPr="0030058E" w:rsidRDefault="00050661" w:rsidP="00DF6A2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30058E" w:rsidRPr="0030058E" w14:paraId="47F2DF8B" w14:textId="77777777" w:rsidTr="00050661">
        <w:trPr>
          <w:cantSplit/>
          <w:trHeight w:val="720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5AF5" w14:textId="35423EC7" w:rsidR="00050661" w:rsidRPr="0030058E" w:rsidRDefault="00050661" w:rsidP="00DF6A2C">
            <w:pPr>
              <w:spacing w:line="276" w:lineRule="auto"/>
              <w:ind w:left="72"/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 w:rsidRPr="0030058E"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Zadanie </w:t>
            </w:r>
            <w:r w:rsidR="00E36ED0" w:rsidRPr="0030058E">
              <w:rPr>
                <w:b/>
                <w:color w:val="000000" w:themeColor="text1"/>
                <w:sz w:val="22"/>
                <w:szCs w:val="22"/>
                <w:u w:val="single"/>
              </w:rPr>
              <w:t>1</w:t>
            </w:r>
            <w:r w:rsidRPr="0030058E"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2:  </w:t>
            </w:r>
          </w:p>
          <w:p w14:paraId="5AC05EDD" w14:textId="1A6736EB" w:rsidR="00050661" w:rsidRPr="0030058E" w:rsidRDefault="0030058E" w:rsidP="00050661">
            <w:pPr>
              <w:spacing w:line="276" w:lineRule="auto"/>
              <w:ind w:left="72"/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 w:rsidRPr="0030058E">
              <w:rPr>
                <w:b/>
                <w:color w:val="000000" w:themeColor="text1"/>
                <w:sz w:val="22"/>
                <w:szCs w:val="22"/>
                <w:u w:val="single"/>
              </w:rPr>
              <w:t>Serwisowanie w celu utrzymania w pełnosprawności Sprężarka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39DA" w14:textId="77777777" w:rsidR="00050661" w:rsidRPr="0030058E" w:rsidRDefault="00050661" w:rsidP="00DF6A2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1372" w14:textId="77777777" w:rsidR="00050661" w:rsidRPr="0030058E" w:rsidRDefault="00050661" w:rsidP="00DF6A2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30058E" w:rsidRPr="0030058E" w14:paraId="013A7395" w14:textId="77777777" w:rsidTr="0030058E">
        <w:trPr>
          <w:cantSplit/>
          <w:trHeight w:val="1253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BD40" w14:textId="2B988687" w:rsidR="00050661" w:rsidRPr="0030058E" w:rsidRDefault="00050661" w:rsidP="00DF6A2C">
            <w:pPr>
              <w:spacing w:line="276" w:lineRule="auto"/>
              <w:ind w:left="72"/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 w:rsidRPr="0030058E">
              <w:rPr>
                <w:b/>
                <w:color w:val="000000" w:themeColor="text1"/>
                <w:sz w:val="22"/>
                <w:szCs w:val="22"/>
                <w:u w:val="single"/>
              </w:rPr>
              <w:t>Zadanie 1</w:t>
            </w:r>
            <w:r w:rsidR="00E36ED0" w:rsidRPr="0030058E">
              <w:rPr>
                <w:b/>
                <w:color w:val="000000" w:themeColor="text1"/>
                <w:sz w:val="22"/>
                <w:szCs w:val="22"/>
                <w:u w:val="single"/>
              </w:rPr>
              <w:t>3</w:t>
            </w:r>
            <w:r w:rsidRPr="0030058E"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:  </w:t>
            </w:r>
          </w:p>
          <w:p w14:paraId="25470D5A" w14:textId="1831A980" w:rsidR="00050661" w:rsidRPr="0030058E" w:rsidRDefault="0030058E" w:rsidP="00050661">
            <w:pPr>
              <w:spacing w:line="276" w:lineRule="auto"/>
              <w:ind w:left="72"/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 w:rsidRPr="0030058E">
              <w:rPr>
                <w:b/>
                <w:color w:val="000000" w:themeColor="text1"/>
                <w:sz w:val="22"/>
                <w:szCs w:val="22"/>
                <w:u w:val="single"/>
              </w:rPr>
              <w:t>Utrzymanie systemu informatycznego monitorującego obieg narzędzi oraz archiwizującego dane z procesów.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0C04" w14:textId="77777777" w:rsidR="00050661" w:rsidRPr="0030058E" w:rsidRDefault="00050661" w:rsidP="00DF6A2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B285" w14:textId="77777777" w:rsidR="00050661" w:rsidRPr="0030058E" w:rsidRDefault="00050661" w:rsidP="00DF6A2C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0D49AD43" w14:textId="2C8574A6" w:rsidR="00A316E6" w:rsidRPr="0030058E" w:rsidRDefault="00170E54" w:rsidP="00A316E6">
      <w:pPr>
        <w:widowControl w:val="0"/>
        <w:suppressAutoHyphens/>
        <w:autoSpaceDE w:val="0"/>
        <w:autoSpaceDN w:val="0"/>
        <w:adjustRightInd w:val="0"/>
        <w:spacing w:before="100" w:after="100" w:line="276" w:lineRule="auto"/>
        <w:ind w:left="284"/>
        <w:jc w:val="both"/>
        <w:rPr>
          <w:color w:val="000000" w:themeColor="text1"/>
          <w:sz w:val="22"/>
        </w:rPr>
      </w:pPr>
      <w:r w:rsidRPr="0030058E">
        <w:rPr>
          <w:color w:val="000000" w:themeColor="text1"/>
          <w:sz w:val="22"/>
        </w:rPr>
        <w:t>z</w:t>
      </w:r>
      <w:r w:rsidR="00A316E6" w:rsidRPr="0030058E">
        <w:rPr>
          <w:color w:val="000000" w:themeColor="text1"/>
          <w:sz w:val="22"/>
        </w:rPr>
        <w:t>godnie z wypełnionym formularzem cenowym stanowiącym Załącznik nr 2 do SWZ</w:t>
      </w:r>
      <w:r w:rsidR="00D5200A" w:rsidRPr="0030058E">
        <w:rPr>
          <w:color w:val="000000" w:themeColor="text1"/>
          <w:sz w:val="22"/>
        </w:rPr>
        <w:t>, opisem przedmiotu zamówienia stanowiącym Załącznik nr 3 do SWZ</w:t>
      </w:r>
      <w:r w:rsidR="00A316E6" w:rsidRPr="0030058E">
        <w:rPr>
          <w:color w:val="000000" w:themeColor="text1"/>
          <w:sz w:val="22"/>
        </w:rPr>
        <w:t xml:space="preserve">, a także z modyfikacjami </w:t>
      </w:r>
      <w:r w:rsidR="001C6A67" w:rsidRPr="0030058E">
        <w:rPr>
          <w:color w:val="000000" w:themeColor="text1"/>
          <w:sz w:val="22"/>
        </w:rPr>
        <w:t xml:space="preserve">                        </w:t>
      </w:r>
      <w:r w:rsidR="00A316E6" w:rsidRPr="0030058E">
        <w:rPr>
          <w:color w:val="000000" w:themeColor="text1"/>
          <w:sz w:val="22"/>
        </w:rPr>
        <w:t xml:space="preserve">i wyjaśnieniami zamieszczonymi przez Zamawiającego na stronie dotyczącej danego postępowania. </w:t>
      </w:r>
    </w:p>
    <w:p w14:paraId="5E889790" w14:textId="77777777" w:rsidR="00D5200A" w:rsidRPr="0030058E" w:rsidRDefault="00D5200A" w:rsidP="00026020">
      <w:pPr>
        <w:jc w:val="both"/>
        <w:rPr>
          <w:color w:val="000000" w:themeColor="text1"/>
          <w:sz w:val="22"/>
          <w:u w:val="single"/>
        </w:rPr>
      </w:pPr>
    </w:p>
    <w:p w14:paraId="392B604E" w14:textId="77777777" w:rsidR="00D5200A" w:rsidRPr="0030058E" w:rsidRDefault="00D5200A" w:rsidP="00D5200A">
      <w:pPr>
        <w:numPr>
          <w:ilvl w:val="0"/>
          <w:numId w:val="13"/>
        </w:numPr>
        <w:jc w:val="both"/>
        <w:rPr>
          <w:color w:val="000000" w:themeColor="text1"/>
          <w:sz w:val="22"/>
          <w:u w:val="single"/>
        </w:rPr>
      </w:pPr>
      <w:r w:rsidRPr="0030058E">
        <w:rPr>
          <w:b/>
          <w:color w:val="000000" w:themeColor="text1"/>
          <w:sz w:val="22"/>
        </w:rPr>
        <w:t>Deklaruje, że</w:t>
      </w:r>
      <w:r w:rsidRPr="0030058E">
        <w:rPr>
          <w:b/>
          <w:bCs/>
          <w:color w:val="000000" w:themeColor="text1"/>
          <w:sz w:val="22"/>
          <w:szCs w:val="22"/>
        </w:rPr>
        <w:t>:</w:t>
      </w:r>
    </w:p>
    <w:p w14:paraId="501A66E1" w14:textId="77777777" w:rsidR="00D5200A" w:rsidRPr="0030058E" w:rsidRDefault="00D5200A" w:rsidP="00D5200A">
      <w:pPr>
        <w:pStyle w:val="Akapitzlist"/>
        <w:numPr>
          <w:ilvl w:val="0"/>
          <w:numId w:val="14"/>
        </w:numPr>
        <w:spacing w:line="276" w:lineRule="auto"/>
        <w:ind w:left="709" w:hanging="425"/>
        <w:contextualSpacing w:val="0"/>
        <w:jc w:val="both"/>
        <w:rPr>
          <w:bCs/>
          <w:color w:val="000000" w:themeColor="text1"/>
          <w:sz w:val="22"/>
          <w:szCs w:val="22"/>
        </w:rPr>
      </w:pPr>
      <w:r w:rsidRPr="0030058E">
        <w:rPr>
          <w:b/>
          <w:color w:val="000000" w:themeColor="text1"/>
          <w:sz w:val="22"/>
          <w:szCs w:val="22"/>
          <w:u w:val="single"/>
        </w:rPr>
        <w:t>jestem</w:t>
      </w:r>
      <w:r w:rsidRPr="0030058E">
        <w:rPr>
          <w:color w:val="000000" w:themeColor="text1"/>
          <w:sz w:val="22"/>
          <w:szCs w:val="22"/>
        </w:rPr>
        <w:t xml:space="preserve"> autoryzowanym serwisem producenta sprzętu wyszczególnionego w Formularzu cenowym</w:t>
      </w:r>
      <w:r w:rsidRPr="0030058E">
        <w:rPr>
          <w:bCs/>
          <w:color w:val="000000" w:themeColor="text1"/>
          <w:sz w:val="22"/>
          <w:szCs w:val="22"/>
        </w:rPr>
        <w:t xml:space="preserve"> - 40 pkt </w:t>
      </w:r>
    </w:p>
    <w:p w14:paraId="1FE997B6" w14:textId="77777777" w:rsidR="00D5200A" w:rsidRPr="0030058E" w:rsidRDefault="00652EDF" w:rsidP="00D5200A">
      <w:pPr>
        <w:pStyle w:val="Akapitzlist"/>
        <w:numPr>
          <w:ilvl w:val="0"/>
          <w:numId w:val="14"/>
        </w:numPr>
        <w:spacing w:line="276" w:lineRule="auto"/>
        <w:ind w:left="709" w:hanging="425"/>
        <w:contextualSpacing w:val="0"/>
        <w:jc w:val="both"/>
        <w:rPr>
          <w:bCs/>
          <w:color w:val="000000" w:themeColor="text1"/>
          <w:sz w:val="22"/>
          <w:szCs w:val="22"/>
        </w:rPr>
      </w:pPr>
      <w:r w:rsidRPr="0030058E">
        <w:rPr>
          <w:b/>
          <w:color w:val="000000" w:themeColor="text1"/>
          <w:sz w:val="22"/>
          <w:szCs w:val="22"/>
          <w:u w:val="single"/>
        </w:rPr>
        <w:t>nie jestem</w:t>
      </w:r>
      <w:r w:rsidRPr="0030058E">
        <w:rPr>
          <w:color w:val="000000" w:themeColor="text1"/>
          <w:sz w:val="22"/>
          <w:szCs w:val="22"/>
        </w:rPr>
        <w:t xml:space="preserve"> autoryzowanym serwisem producenta sprzętu wyszczególnionego w Formularzu cenowym</w:t>
      </w:r>
      <w:r w:rsidRPr="0030058E">
        <w:rPr>
          <w:bCs/>
          <w:color w:val="000000" w:themeColor="text1"/>
          <w:sz w:val="22"/>
          <w:szCs w:val="22"/>
        </w:rPr>
        <w:t xml:space="preserve"> </w:t>
      </w:r>
      <w:r w:rsidR="00D5200A" w:rsidRPr="0030058E">
        <w:rPr>
          <w:bCs/>
          <w:color w:val="000000" w:themeColor="text1"/>
          <w:sz w:val="22"/>
          <w:szCs w:val="22"/>
        </w:rPr>
        <w:t xml:space="preserve">- 0 pkt </w:t>
      </w:r>
    </w:p>
    <w:p w14:paraId="5F6DF004" w14:textId="77777777" w:rsidR="00D5200A" w:rsidRPr="0030058E" w:rsidRDefault="00D5200A" w:rsidP="00D5200A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 w:themeColor="text1"/>
          <w:sz w:val="22"/>
        </w:rPr>
      </w:pPr>
    </w:p>
    <w:p w14:paraId="179DAD8F" w14:textId="77777777" w:rsidR="00026020" w:rsidRPr="0030058E" w:rsidRDefault="00026020" w:rsidP="00026020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jc w:val="both"/>
        <w:rPr>
          <w:color w:val="000000" w:themeColor="text1"/>
          <w:sz w:val="22"/>
          <w:szCs w:val="22"/>
        </w:rPr>
      </w:pPr>
      <w:r w:rsidRPr="0030058E">
        <w:rPr>
          <w:rFonts w:eastAsia="Calibri"/>
          <w:color w:val="000000" w:themeColor="text1"/>
          <w:sz w:val="22"/>
          <w:szCs w:val="22"/>
          <w:lang w:eastAsia="en-GB"/>
        </w:rPr>
        <w:t xml:space="preserve">Oświadczam, że wszystkie podane informacje są aktualne i zgodne ze stanem faktycznym </w:t>
      </w:r>
      <w:r w:rsidR="001C6A67" w:rsidRPr="0030058E">
        <w:rPr>
          <w:rFonts w:eastAsia="Calibri"/>
          <w:color w:val="000000" w:themeColor="text1"/>
          <w:sz w:val="22"/>
          <w:szCs w:val="22"/>
          <w:lang w:eastAsia="en-GB"/>
        </w:rPr>
        <w:t xml:space="preserve">                                 </w:t>
      </w:r>
      <w:r w:rsidRPr="0030058E">
        <w:rPr>
          <w:rFonts w:eastAsia="Calibri"/>
          <w:color w:val="000000" w:themeColor="text1"/>
          <w:sz w:val="22"/>
          <w:szCs w:val="22"/>
          <w:lang w:eastAsia="en-GB"/>
        </w:rPr>
        <w:t>i prawnym.</w:t>
      </w:r>
    </w:p>
    <w:p w14:paraId="17181434" w14:textId="77777777" w:rsidR="00026020" w:rsidRPr="0030058E" w:rsidRDefault="00026020" w:rsidP="00026020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 w:themeColor="text1"/>
          <w:sz w:val="10"/>
          <w:szCs w:val="10"/>
        </w:rPr>
      </w:pPr>
    </w:p>
    <w:p w14:paraId="11CBCCC9" w14:textId="77777777" w:rsidR="009D7225" w:rsidRPr="0030058E" w:rsidRDefault="00A316E6" w:rsidP="00026020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ind w:left="284" w:hanging="284"/>
        <w:jc w:val="both"/>
        <w:rPr>
          <w:color w:val="000000" w:themeColor="text1"/>
          <w:sz w:val="22"/>
        </w:rPr>
      </w:pPr>
      <w:r w:rsidRPr="0030058E">
        <w:rPr>
          <w:color w:val="000000" w:themeColor="text1"/>
          <w:sz w:val="22"/>
        </w:rPr>
        <w:t>Oświadczamy, że zapoznaliśmy się z SWZ i nie wnosimy do niej zastrzeżeń oraz zdobyliśmy informacje konieczne do przygotowania oferty.</w:t>
      </w:r>
    </w:p>
    <w:p w14:paraId="527BEFD8" w14:textId="77777777" w:rsidR="00277583" w:rsidRPr="0030058E" w:rsidRDefault="00277583" w:rsidP="00277583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 w:themeColor="text1"/>
          <w:sz w:val="22"/>
        </w:rPr>
      </w:pPr>
    </w:p>
    <w:p w14:paraId="77AD0D7A" w14:textId="77777777" w:rsidR="009D7225" w:rsidRPr="0030058E" w:rsidRDefault="00A316E6" w:rsidP="00026020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ind w:left="284" w:hanging="284"/>
        <w:jc w:val="both"/>
        <w:rPr>
          <w:color w:val="000000" w:themeColor="text1"/>
          <w:sz w:val="22"/>
        </w:rPr>
      </w:pPr>
      <w:r w:rsidRPr="0030058E">
        <w:rPr>
          <w:color w:val="000000" w:themeColor="text1"/>
          <w:sz w:val="22"/>
        </w:rPr>
        <w:t xml:space="preserve">Oświadczamy, że zawarte w </w:t>
      </w:r>
      <w:r w:rsidR="00F14247" w:rsidRPr="0030058E">
        <w:rPr>
          <w:color w:val="000000" w:themeColor="text1"/>
          <w:sz w:val="22"/>
        </w:rPr>
        <w:t xml:space="preserve">Rozdziale </w:t>
      </w:r>
      <w:r w:rsidRPr="0030058E">
        <w:rPr>
          <w:color w:val="000000" w:themeColor="text1"/>
          <w:sz w:val="22"/>
        </w:rPr>
        <w:t xml:space="preserve">XIX SWZ projektowane postanowienia umowy, stanowiące Załącznik nr </w:t>
      </w:r>
      <w:r w:rsidR="003545C3" w:rsidRPr="0030058E">
        <w:rPr>
          <w:color w:val="000000" w:themeColor="text1"/>
          <w:sz w:val="22"/>
        </w:rPr>
        <w:t>4</w:t>
      </w:r>
      <w:r w:rsidRPr="0030058E">
        <w:rPr>
          <w:color w:val="000000" w:themeColor="text1"/>
          <w:sz w:val="22"/>
        </w:rPr>
        <w:t xml:space="preserve"> do SWZ zostały przez nas zaakceptowane i zobowiązujemy się w przypadku wyboru naszej oferty do zawarcia umowy na wymienionych warunkach.</w:t>
      </w:r>
    </w:p>
    <w:p w14:paraId="44EB039F" w14:textId="77777777" w:rsidR="00277583" w:rsidRPr="0030058E" w:rsidRDefault="00277583" w:rsidP="00277583">
      <w:pPr>
        <w:pStyle w:val="Akapitzlist"/>
        <w:rPr>
          <w:color w:val="000000" w:themeColor="text1"/>
          <w:sz w:val="10"/>
          <w:szCs w:val="10"/>
        </w:rPr>
      </w:pPr>
    </w:p>
    <w:p w14:paraId="06F6BFCF" w14:textId="77777777" w:rsidR="00A316E6" w:rsidRPr="0030058E" w:rsidRDefault="00A316E6" w:rsidP="00026020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ind w:left="284" w:hanging="284"/>
        <w:jc w:val="both"/>
        <w:rPr>
          <w:color w:val="000000" w:themeColor="text1"/>
          <w:sz w:val="22"/>
        </w:rPr>
      </w:pPr>
      <w:r w:rsidRPr="0030058E">
        <w:rPr>
          <w:color w:val="000000" w:themeColor="text1"/>
          <w:sz w:val="22"/>
        </w:rPr>
        <w:lastRenderedPageBreak/>
        <w:t>Oświadczam, że wypełniłem obowiązki informacyjne przewidziane w art. 13 lub art. 14 RODO</w:t>
      </w:r>
      <w:r w:rsidRPr="0030058E">
        <w:rPr>
          <w:color w:val="000000" w:themeColor="text1"/>
          <w:sz w:val="22"/>
          <w:vertAlign w:val="superscript"/>
        </w:rPr>
        <w:t>1)</w:t>
      </w:r>
      <w:r w:rsidRPr="0030058E">
        <w:rPr>
          <w:color w:val="000000" w:themeColor="text1"/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32921E5" w14:textId="77777777" w:rsidR="00A316E6" w:rsidRPr="0030058E" w:rsidRDefault="00A316E6" w:rsidP="00A316E6">
      <w:pPr>
        <w:spacing w:line="276" w:lineRule="auto"/>
        <w:ind w:left="284"/>
        <w:jc w:val="both"/>
        <w:rPr>
          <w:color w:val="000000" w:themeColor="text1"/>
          <w:sz w:val="10"/>
        </w:rPr>
      </w:pPr>
    </w:p>
    <w:p w14:paraId="1C0622CA" w14:textId="77777777" w:rsidR="00A316E6" w:rsidRPr="0030058E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  <w:r w:rsidRPr="0030058E">
        <w:rPr>
          <w:rFonts w:ascii="Times New Roman" w:hAnsi="Times New Roman"/>
          <w:i/>
          <w:color w:val="000000" w:themeColor="text1"/>
          <w:sz w:val="22"/>
          <w:szCs w:val="22"/>
          <w:vertAlign w:val="superscript"/>
        </w:rPr>
        <w:t>1)</w:t>
      </w:r>
      <w:r w:rsidRPr="0030058E">
        <w:rPr>
          <w:rFonts w:ascii="Times New Roman" w:hAnsi="Times New Roman"/>
          <w:i/>
          <w:color w:val="000000" w:themeColor="text1"/>
          <w:sz w:val="22"/>
          <w:szCs w:val="22"/>
        </w:rPr>
        <w:t xml:space="preserve">rozporządzenie Parlamentu Europejskiego i Rady (UE) 2016/679 z dnia 27 kwietnia 2016 r.               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27155A2" w14:textId="77777777" w:rsidR="00A316E6" w:rsidRPr="0030058E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color w:val="000000" w:themeColor="text1"/>
          <w:sz w:val="8"/>
          <w:szCs w:val="22"/>
        </w:rPr>
      </w:pPr>
    </w:p>
    <w:p w14:paraId="40EEEECF" w14:textId="77777777" w:rsidR="00A316E6" w:rsidRPr="0030058E" w:rsidRDefault="00A316E6" w:rsidP="00A316E6">
      <w:pPr>
        <w:pStyle w:val="NormalnyWeb"/>
        <w:spacing w:line="276" w:lineRule="auto"/>
        <w:ind w:left="284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  <w:r w:rsidRPr="0030058E">
        <w:rPr>
          <w:rFonts w:ascii="Times New Roman" w:hAnsi="Times New Roman"/>
          <w:i/>
          <w:color w:val="000000" w:themeColor="text1"/>
          <w:sz w:val="22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94C5590" w14:textId="77777777" w:rsidR="00A316E6" w:rsidRPr="0030058E" w:rsidRDefault="00A316E6" w:rsidP="00A316E6">
      <w:pPr>
        <w:pStyle w:val="Tekstkomentarza"/>
        <w:spacing w:beforeLines="100" w:before="240" w:afterLines="100" w:after="240"/>
        <w:ind w:left="284"/>
        <w:rPr>
          <w:b/>
          <w:color w:val="000000" w:themeColor="text1"/>
          <w:sz w:val="22"/>
        </w:rPr>
      </w:pPr>
      <w:r w:rsidRPr="0030058E">
        <w:rPr>
          <w:b/>
          <w:color w:val="000000" w:themeColor="text1"/>
          <w:sz w:val="22"/>
        </w:rPr>
        <w:t>Załącznikami do niniejszej oferty są wymagane dokumenty opisane w</w:t>
      </w:r>
      <w:r w:rsidR="00F14247" w:rsidRPr="0030058E">
        <w:rPr>
          <w:b/>
          <w:color w:val="000000" w:themeColor="text1"/>
          <w:sz w:val="22"/>
        </w:rPr>
        <w:t xml:space="preserve"> Rozdziale </w:t>
      </w:r>
      <w:r w:rsidRPr="0030058E">
        <w:rPr>
          <w:b/>
          <w:color w:val="000000" w:themeColor="text1"/>
          <w:sz w:val="22"/>
        </w:rPr>
        <w:t xml:space="preserve"> </w:t>
      </w:r>
      <w:r w:rsidR="00B25BD6" w:rsidRPr="0030058E">
        <w:rPr>
          <w:b/>
          <w:color w:val="000000" w:themeColor="text1"/>
          <w:sz w:val="22"/>
        </w:rPr>
        <w:t xml:space="preserve">IX </w:t>
      </w:r>
      <w:r w:rsidRPr="0030058E">
        <w:rPr>
          <w:b/>
          <w:color w:val="000000" w:themeColor="text1"/>
          <w:sz w:val="22"/>
        </w:rPr>
        <w:t>SWZ.</w:t>
      </w:r>
    </w:p>
    <w:p w14:paraId="707B5166" w14:textId="77777777" w:rsidR="005674BD" w:rsidRPr="0030058E" w:rsidRDefault="005674BD" w:rsidP="00B82A05">
      <w:pPr>
        <w:pStyle w:val="Akapitzlist"/>
        <w:spacing w:line="276" w:lineRule="auto"/>
        <w:ind w:left="360"/>
        <w:jc w:val="both"/>
        <w:rPr>
          <w:color w:val="000000" w:themeColor="text1"/>
        </w:rPr>
      </w:pPr>
    </w:p>
    <w:sectPr w:rsidR="005674BD" w:rsidRPr="0030058E" w:rsidSect="00B82A0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501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0A733E"/>
    <w:multiLevelType w:val="hybridMultilevel"/>
    <w:tmpl w:val="CE1EFB72"/>
    <w:lvl w:ilvl="0" w:tplc="4C40C0D2">
      <w:start w:val="3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312DA"/>
    <w:multiLevelType w:val="singleLevel"/>
    <w:tmpl w:val="3D9C09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B8342FF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24492"/>
    <w:multiLevelType w:val="hybridMultilevel"/>
    <w:tmpl w:val="119E2F14"/>
    <w:lvl w:ilvl="0" w:tplc="DE866598">
      <w:start w:val="1"/>
      <w:numFmt w:val="decimal"/>
      <w:lvlText w:val="Zadanie %1"/>
      <w:lvlJc w:val="left"/>
      <w:pPr>
        <w:ind w:left="1440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6151D30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DE52E9"/>
    <w:multiLevelType w:val="hybridMultilevel"/>
    <w:tmpl w:val="02EA2170"/>
    <w:lvl w:ilvl="0" w:tplc="1820D83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839D9"/>
    <w:multiLevelType w:val="hybridMultilevel"/>
    <w:tmpl w:val="056095C8"/>
    <w:lvl w:ilvl="0" w:tplc="59E4DC6E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E1611D"/>
    <w:multiLevelType w:val="multilevel"/>
    <w:tmpl w:val="A574DFD2"/>
    <w:lvl w:ilvl="0">
      <w:start w:val="1"/>
      <w:numFmt w:val="decimal"/>
      <w:lvlText w:val="%1."/>
      <w:lvlJc w:val="left"/>
      <w:pPr>
        <w:ind w:left="1068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830683607">
    <w:abstractNumId w:val="0"/>
    <w:lvlOverride w:ilvl="0">
      <w:startOverride w:val="1"/>
    </w:lvlOverride>
  </w:num>
  <w:num w:numId="2" w16cid:durableId="1255360218">
    <w:abstractNumId w:val="10"/>
  </w:num>
  <w:num w:numId="3" w16cid:durableId="62528700">
    <w:abstractNumId w:val="7"/>
  </w:num>
  <w:num w:numId="4" w16cid:durableId="1288928626">
    <w:abstractNumId w:val="4"/>
  </w:num>
  <w:num w:numId="5" w16cid:durableId="1629623161">
    <w:abstractNumId w:val="2"/>
  </w:num>
  <w:num w:numId="6" w16cid:durableId="10872654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8246263">
    <w:abstractNumId w:val="1"/>
  </w:num>
  <w:num w:numId="8" w16cid:durableId="1024550404">
    <w:abstractNumId w:val="2"/>
    <w:lvlOverride w:ilvl="0">
      <w:startOverride w:val="3"/>
    </w:lvlOverride>
  </w:num>
  <w:num w:numId="9" w16cid:durableId="1294293838">
    <w:abstractNumId w:val="5"/>
  </w:num>
  <w:num w:numId="10" w16cid:durableId="15527703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76017125">
    <w:abstractNumId w:val="6"/>
  </w:num>
  <w:num w:numId="12" w16cid:durableId="1957128952">
    <w:abstractNumId w:val="3"/>
  </w:num>
  <w:num w:numId="13" w16cid:durableId="1440686375">
    <w:abstractNumId w:val="2"/>
    <w:lvlOverride w:ilvl="0">
      <w:startOverride w:val="2"/>
    </w:lvlOverride>
  </w:num>
  <w:num w:numId="14" w16cid:durableId="51194954">
    <w:abstractNumId w:val="9"/>
  </w:num>
  <w:num w:numId="15" w16cid:durableId="6170314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AD"/>
    <w:rsid w:val="00001F79"/>
    <w:rsid w:val="0001342D"/>
    <w:rsid w:val="00026020"/>
    <w:rsid w:val="00034C91"/>
    <w:rsid w:val="00050661"/>
    <w:rsid w:val="00053E13"/>
    <w:rsid w:val="000551F8"/>
    <w:rsid w:val="00080039"/>
    <w:rsid w:val="00086845"/>
    <w:rsid w:val="00090E46"/>
    <w:rsid w:val="000B0A70"/>
    <w:rsid w:val="000F7D7E"/>
    <w:rsid w:val="00100F77"/>
    <w:rsid w:val="00154E9B"/>
    <w:rsid w:val="00170E54"/>
    <w:rsid w:val="001911C5"/>
    <w:rsid w:val="001C26DF"/>
    <w:rsid w:val="001C6A67"/>
    <w:rsid w:val="001D4C8D"/>
    <w:rsid w:val="001D5D25"/>
    <w:rsid w:val="001F336D"/>
    <w:rsid w:val="001F793B"/>
    <w:rsid w:val="00250BBC"/>
    <w:rsid w:val="002511C2"/>
    <w:rsid w:val="002745C5"/>
    <w:rsid w:val="00277583"/>
    <w:rsid w:val="00293049"/>
    <w:rsid w:val="002A3133"/>
    <w:rsid w:val="002B2275"/>
    <w:rsid w:val="002E2177"/>
    <w:rsid w:val="0030058E"/>
    <w:rsid w:val="003545C3"/>
    <w:rsid w:val="00405B3C"/>
    <w:rsid w:val="004174F6"/>
    <w:rsid w:val="0042279A"/>
    <w:rsid w:val="004314F8"/>
    <w:rsid w:val="00450712"/>
    <w:rsid w:val="00457481"/>
    <w:rsid w:val="004958C6"/>
    <w:rsid w:val="004A1496"/>
    <w:rsid w:val="004D5809"/>
    <w:rsid w:val="004F0811"/>
    <w:rsid w:val="004F14EE"/>
    <w:rsid w:val="00537F89"/>
    <w:rsid w:val="005511C3"/>
    <w:rsid w:val="005674BD"/>
    <w:rsid w:val="00583C03"/>
    <w:rsid w:val="005D3C3F"/>
    <w:rsid w:val="005D500D"/>
    <w:rsid w:val="00616F53"/>
    <w:rsid w:val="00623FAF"/>
    <w:rsid w:val="00652EDF"/>
    <w:rsid w:val="006607F5"/>
    <w:rsid w:val="006754E9"/>
    <w:rsid w:val="006A1054"/>
    <w:rsid w:val="006A3824"/>
    <w:rsid w:val="006C520E"/>
    <w:rsid w:val="006F374D"/>
    <w:rsid w:val="006F6236"/>
    <w:rsid w:val="007019EB"/>
    <w:rsid w:val="00717874"/>
    <w:rsid w:val="00771136"/>
    <w:rsid w:val="007866C8"/>
    <w:rsid w:val="00787CEB"/>
    <w:rsid w:val="007D3994"/>
    <w:rsid w:val="007F0A6C"/>
    <w:rsid w:val="007F1D53"/>
    <w:rsid w:val="00861617"/>
    <w:rsid w:val="008635EE"/>
    <w:rsid w:val="0088172A"/>
    <w:rsid w:val="008C78EB"/>
    <w:rsid w:val="00913019"/>
    <w:rsid w:val="00921246"/>
    <w:rsid w:val="0095732C"/>
    <w:rsid w:val="00976C71"/>
    <w:rsid w:val="009954F7"/>
    <w:rsid w:val="009C5FC0"/>
    <w:rsid w:val="009D62E8"/>
    <w:rsid w:val="009D7225"/>
    <w:rsid w:val="00A316E6"/>
    <w:rsid w:val="00A44D8A"/>
    <w:rsid w:val="00A46202"/>
    <w:rsid w:val="00A946FF"/>
    <w:rsid w:val="00AA2CFA"/>
    <w:rsid w:val="00AB7FBD"/>
    <w:rsid w:val="00B25BD6"/>
    <w:rsid w:val="00B72506"/>
    <w:rsid w:val="00B81D9B"/>
    <w:rsid w:val="00B82A05"/>
    <w:rsid w:val="00B93063"/>
    <w:rsid w:val="00BE7BC8"/>
    <w:rsid w:val="00C07267"/>
    <w:rsid w:val="00C44898"/>
    <w:rsid w:val="00C458AF"/>
    <w:rsid w:val="00C610C5"/>
    <w:rsid w:val="00C80BFE"/>
    <w:rsid w:val="00C97F99"/>
    <w:rsid w:val="00CA58BB"/>
    <w:rsid w:val="00CB2CC0"/>
    <w:rsid w:val="00CB35B0"/>
    <w:rsid w:val="00CF0D9B"/>
    <w:rsid w:val="00D02EE1"/>
    <w:rsid w:val="00D05F23"/>
    <w:rsid w:val="00D07F10"/>
    <w:rsid w:val="00D16610"/>
    <w:rsid w:val="00D5200A"/>
    <w:rsid w:val="00DD4ABD"/>
    <w:rsid w:val="00E03B5A"/>
    <w:rsid w:val="00E15279"/>
    <w:rsid w:val="00E20877"/>
    <w:rsid w:val="00E36ED0"/>
    <w:rsid w:val="00E677D3"/>
    <w:rsid w:val="00E74653"/>
    <w:rsid w:val="00E74C20"/>
    <w:rsid w:val="00E9456B"/>
    <w:rsid w:val="00EC6C93"/>
    <w:rsid w:val="00EF6900"/>
    <w:rsid w:val="00F14247"/>
    <w:rsid w:val="00F30717"/>
    <w:rsid w:val="00F76DB7"/>
    <w:rsid w:val="00FA6EA4"/>
    <w:rsid w:val="00FA72AF"/>
    <w:rsid w:val="00FA7C5E"/>
    <w:rsid w:val="00FC2841"/>
    <w:rsid w:val="00FE64AD"/>
    <w:rsid w:val="00FF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82A572"/>
  <w15:docId w15:val="{97567619-34C9-4DBD-B244-1D54EC16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List Paragraph,2 heading,A_wyliczenie,K-P_odwolanie,Akapit z listą5,maz_wyliczenie,opis dzialania,CW_Lista,Odstavec,Podsis rysunku,Akapit z listą numerowaną,Akapit z listą BS,lp1,Preambuła,T_SZ_List Paragraph,lp11,Lista num,1.Nagłówek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448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44898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alny"/>
    <w:rsid w:val="007866C8"/>
    <w:pPr>
      <w:widowControl w:val="0"/>
      <w:suppressAutoHyphens/>
      <w:autoSpaceDE w:val="0"/>
    </w:pPr>
    <w:rPr>
      <w:sz w:val="24"/>
    </w:rPr>
  </w:style>
  <w:style w:type="table" w:styleId="Tabela-Siatka">
    <w:name w:val="Table Grid"/>
    <w:basedOn w:val="Standardowy"/>
    <w:rsid w:val="00913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 Paragraph Znak,2 heading Znak,A_wyliczenie Znak,K-P_odwolanie Znak,Akapit z listą5 Znak,maz_wyliczenie Znak,opis dzialania Znak,CW_Lista Znak,Odstavec Znak,Podsis rysunku Znak,Akapit z listą numerowaną Znak,lp1 Znak,lp11 Znak"/>
    <w:link w:val="Akapitzlist"/>
    <w:uiPriority w:val="34"/>
    <w:qFormat/>
    <w:locked/>
    <w:rsid w:val="00053E13"/>
  </w:style>
  <w:style w:type="character" w:styleId="Odwoaniedokomentarza">
    <w:name w:val="annotation reference"/>
    <w:basedOn w:val="Domylnaczcionkaakapitu"/>
    <w:rsid w:val="00154E9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154E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54E9B"/>
    <w:rPr>
      <w:b/>
      <w:bCs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887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Paulina Wojtczak</cp:lastModifiedBy>
  <cp:revision>2</cp:revision>
  <cp:lastPrinted>2022-01-04T06:48:00Z</cp:lastPrinted>
  <dcterms:created xsi:type="dcterms:W3CDTF">2025-04-22T10:31:00Z</dcterms:created>
  <dcterms:modified xsi:type="dcterms:W3CDTF">2025-04-22T10:31:00Z</dcterms:modified>
</cp:coreProperties>
</file>