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9016E" w14:textId="77777777"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14:paraId="3C68B4E6" w14:textId="5C090B6F"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5C15C5">
        <w:rPr>
          <w:rFonts w:ascii="Verdana" w:hAnsi="Verdana" w:cs="Arial"/>
          <w:b/>
          <w:sz w:val="16"/>
          <w:szCs w:val="16"/>
        </w:rPr>
        <w:t>4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14:paraId="17F0B087" w14:textId="77777777"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7B0DDC6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738A749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43765165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2D1D5A2C" w14:textId="77777777"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5A191297" w14:textId="77777777"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14:paraId="0EEB0513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92E51B0" w14:textId="77777777"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14:paraId="3100B816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3A2F418" w14:textId="77777777"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1D7AF6DE" w14:textId="77777777"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14:paraId="115D5454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78DE67" w14:textId="77777777"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6BF8DE9F" w14:textId="77777777"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4581655C" w14:textId="77777777"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14:paraId="66D04C93" w14:textId="27CE6930" w:rsidR="005C15C5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</w:t>
      </w:r>
      <w:r w:rsidR="005C15C5">
        <w:rPr>
          <w:rFonts w:ascii="Verdana" w:hAnsi="Verdana" w:cs="Arial"/>
          <w:b/>
          <w:sz w:val="16"/>
          <w:szCs w:val="16"/>
          <w:u w:val="single"/>
        </w:rPr>
        <w:t>w związku z art. 360 pkt. 2)</w:t>
      </w:r>
    </w:p>
    <w:p w14:paraId="5C2DEAE0" w14:textId="6016875B"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>ustawy z dnia 11 września 2019 r.  Prawo zamówień publicznych (dalej jako: Pzp.)</w:t>
      </w:r>
    </w:p>
    <w:p w14:paraId="68986DA9" w14:textId="77777777"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3AB3E7E1" w14:textId="77777777"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2D36367" w14:textId="266F2E1B" w:rsidR="000E2599" w:rsidRPr="005C15C5" w:rsidRDefault="00F014B6" w:rsidP="005C15C5">
      <w:pPr>
        <w:tabs>
          <w:tab w:val="left" w:pos="7020"/>
        </w:tabs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5C15C5">
        <w:rPr>
          <w:rFonts w:ascii="Verdana" w:hAnsi="Verdana" w:cs="Arial"/>
          <w:sz w:val="16"/>
          <w:szCs w:val="16"/>
        </w:rPr>
        <w:t>publicznego</w:t>
      </w:r>
      <w:r w:rsidR="00AB39E6" w:rsidRPr="005C15C5">
        <w:rPr>
          <w:rFonts w:ascii="Verdana" w:hAnsi="Verdana" w:cs="Arial"/>
          <w:sz w:val="16"/>
          <w:szCs w:val="16"/>
        </w:rPr>
        <w:t xml:space="preserve"> </w:t>
      </w:r>
      <w:r w:rsidR="001670F2" w:rsidRPr="005C15C5">
        <w:rPr>
          <w:rFonts w:ascii="Verdana" w:hAnsi="Verdana" w:cs="Arial"/>
          <w:sz w:val="16"/>
          <w:szCs w:val="16"/>
        </w:rPr>
        <w:t>pn</w:t>
      </w:r>
      <w:r w:rsidR="00205064" w:rsidRPr="005C15C5">
        <w:rPr>
          <w:rFonts w:ascii="Verdana" w:hAnsi="Verdana" w:cs="Arial"/>
          <w:sz w:val="16"/>
          <w:szCs w:val="16"/>
        </w:rPr>
        <w:t>.</w:t>
      </w:r>
      <w:r w:rsidR="00205064" w:rsidRPr="00811D8F">
        <w:rPr>
          <w:rFonts w:ascii="Verdana" w:hAnsi="Verdana" w:cs="Arial"/>
          <w:sz w:val="16"/>
          <w:szCs w:val="16"/>
        </w:rPr>
        <w:t xml:space="preserve"> </w:t>
      </w:r>
      <w:r w:rsidR="005C15C5" w:rsidRPr="00811D8F">
        <w:rPr>
          <w:rFonts w:ascii="Verdana" w:hAnsi="Verdana" w:cs="Arial"/>
          <w:sz w:val="16"/>
          <w:szCs w:val="16"/>
        </w:rPr>
        <w:t>„</w:t>
      </w:r>
      <w:r w:rsidR="00811D8F" w:rsidRPr="00811D8F">
        <w:rPr>
          <w:rFonts w:ascii="Verdana" w:hAnsi="Verdana" w:cs="Arial"/>
          <w:b/>
          <w:sz w:val="16"/>
          <w:szCs w:val="16"/>
        </w:rPr>
        <w:t xml:space="preserve">Świadczenie kompleksowych usług w zakresie holowania (przewozu) Pojazdów o DMC przekraczającej 3,5 ton i Części oraz zabezpieczonego mienia zabezpieczonych przez Policję do celów procesowych, na obszarze działania jednostek Policji woj. </w:t>
      </w:r>
      <w:r w:rsidR="00DB7623">
        <w:rPr>
          <w:rFonts w:ascii="Verdana" w:hAnsi="Verdana" w:cs="Arial"/>
          <w:b/>
          <w:sz w:val="16"/>
          <w:szCs w:val="16"/>
        </w:rPr>
        <w:t>l</w:t>
      </w:r>
      <w:bookmarkStart w:id="0" w:name="_GoBack"/>
      <w:bookmarkEnd w:id="0"/>
      <w:r w:rsidR="00811D8F" w:rsidRPr="00811D8F">
        <w:rPr>
          <w:rFonts w:ascii="Verdana" w:hAnsi="Verdana" w:cs="Arial"/>
          <w:b/>
          <w:sz w:val="16"/>
          <w:szCs w:val="16"/>
        </w:rPr>
        <w:t>ubuskiego”</w:t>
      </w:r>
      <w:r w:rsidR="00811D8F">
        <w:rPr>
          <w:rFonts w:ascii="Verdana" w:hAnsi="Verdana"/>
          <w:sz w:val="14"/>
          <w:szCs w:val="14"/>
        </w:rPr>
        <w:t xml:space="preserve"> </w:t>
      </w:r>
      <w:r w:rsidR="00354F03" w:rsidRPr="005C15C5">
        <w:rPr>
          <w:rFonts w:ascii="Verdana" w:hAnsi="Verdana" w:cs="Arial"/>
          <w:sz w:val="16"/>
          <w:szCs w:val="16"/>
        </w:rPr>
        <w:t>prowa</w:t>
      </w:r>
      <w:r w:rsidR="00176B92" w:rsidRPr="005C15C5">
        <w:rPr>
          <w:rFonts w:ascii="Verdana" w:hAnsi="Verdana" w:cs="Arial"/>
          <w:sz w:val="16"/>
          <w:szCs w:val="16"/>
        </w:rPr>
        <w:t>dzonego przez Komendę Wojewódzką</w:t>
      </w:r>
      <w:r w:rsidR="00354F03" w:rsidRPr="005C15C5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 w:rsidRPr="005C15C5">
        <w:rPr>
          <w:rFonts w:ascii="Verdana" w:hAnsi="Verdana" w:cs="Arial"/>
          <w:sz w:val="16"/>
          <w:szCs w:val="16"/>
        </w:rPr>
        <w:t xml:space="preserve"> że</w:t>
      </w:r>
      <w:r w:rsidR="00500358" w:rsidRPr="005C15C5">
        <w:rPr>
          <w:rFonts w:ascii="Verdana" w:hAnsi="Verdana" w:cs="Arial"/>
          <w:sz w:val="16"/>
          <w:szCs w:val="16"/>
        </w:rPr>
        <w:t>:</w:t>
      </w:r>
    </w:p>
    <w:p w14:paraId="6ADBA5D0" w14:textId="60329241" w:rsidR="00B73A0D" w:rsidRPr="00B73A0D" w:rsidRDefault="005C15C5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="00B73A0D" w:rsidRPr="00B73A0D">
        <w:rPr>
          <w:rFonts w:ascii="Verdana" w:hAnsi="Verdana"/>
          <w:sz w:val="16"/>
          <w:szCs w:val="16"/>
        </w:rPr>
        <w:t xml:space="preserve">ie podlegam wykluczeniu z postępowania na podstawie art. 108 ust. 1 ustawy Pzp. oraz art. 109 ust. </w:t>
      </w:r>
      <w:r w:rsidR="00B73A0D"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14:paraId="0775065D" w14:textId="77777777"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>na podstawie art. 110 ust. 2 ustawy Pzp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2F81E38B" w14:textId="77777777"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25032975" w14:textId="77777777"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14:paraId="055A3ECE" w14:textId="77777777"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14:paraId="72281B62" w14:textId="77777777"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14:paraId="3C9CE15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7ADE62D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5CE91108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7AF6170" w14:textId="40822C44"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351FED59" w14:textId="00050792" w:rsidR="00B73A0D" w:rsidRPr="005C15C5" w:rsidRDefault="00B73A0D" w:rsidP="005C15C5">
      <w:pPr>
        <w:spacing w:after="0"/>
        <w:rPr>
          <w:rStyle w:val="Brak"/>
          <w:rFonts w:ascii="Verdana" w:eastAsia="Helvetica Neue" w:hAnsi="Verdana" w:cs="Helvetica Neue"/>
          <w:i/>
          <w:iCs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</w:t>
      </w:r>
      <w:r w:rsidRPr="005C15C5">
        <w:rPr>
          <w:rFonts w:ascii="Verdana" w:eastAsia="Times New Roman" w:hAnsi="Verdana"/>
          <w:i/>
          <w:sz w:val="12"/>
          <w:szCs w:val="12"/>
          <w:lang w:eastAsia="pl-PL"/>
        </w:rPr>
        <w:t xml:space="preserve">nieważności, </w:t>
      </w:r>
      <w:r w:rsidR="005C15C5" w:rsidRPr="005C15C5">
        <w:rPr>
          <w:rFonts w:ascii="Verdana" w:hAnsi="Verdana"/>
          <w:i/>
          <w:sz w:val="12"/>
          <w:szCs w:val="12"/>
        </w:rPr>
        <w:t>w postaci elektronicznej, opatrzony kwalifikowanym podpisem elektronicznym</w:t>
      </w:r>
    </w:p>
    <w:sectPr w:rsidR="00B73A0D" w:rsidRPr="005C15C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80FDB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5F478A9C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B295" w14:textId="77777777" w:rsidR="00362C21" w:rsidRPr="00735979" w:rsidRDefault="00DB7623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14:paraId="7615FA5B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FE2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33C71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21643" w14:textId="24D36463" w:rsidR="00354F03" w:rsidRPr="00811D8F" w:rsidRDefault="00180493" w:rsidP="00811D8F">
    <w:pPr>
      <w:tabs>
        <w:tab w:val="left" w:pos="7020"/>
      </w:tabs>
      <w:autoSpaceDE w:val="0"/>
      <w:autoSpaceDN w:val="0"/>
      <w:adjustRightInd w:val="0"/>
      <w:ind w:left="-284"/>
      <w:jc w:val="both"/>
      <w:rPr>
        <w:rFonts w:ascii="Verdana" w:hAnsi="Verdana"/>
        <w:sz w:val="14"/>
        <w:szCs w:val="14"/>
      </w:rPr>
    </w:pPr>
    <w:bookmarkStart w:id="1" w:name="_Hlk185586912"/>
    <w:r w:rsidRPr="006B609A">
      <w:rPr>
        <w:rFonts w:ascii="Verdana" w:hAnsi="Verdana"/>
        <w:sz w:val="14"/>
        <w:szCs w:val="14"/>
      </w:rPr>
      <w:t xml:space="preserve">ZP – </w:t>
    </w:r>
    <w:r>
      <w:rPr>
        <w:rFonts w:ascii="Verdana" w:hAnsi="Verdana"/>
        <w:sz w:val="14"/>
        <w:szCs w:val="14"/>
      </w:rPr>
      <w:t>11</w:t>
    </w:r>
    <w:r w:rsidRPr="006B609A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5</w:t>
    </w:r>
    <w:r w:rsidRPr="006B609A">
      <w:rPr>
        <w:rFonts w:ascii="Verdana" w:hAnsi="Verdana"/>
        <w:sz w:val="14"/>
        <w:szCs w:val="14"/>
      </w:rPr>
      <w:t xml:space="preserve"> „</w:t>
    </w:r>
    <w:r w:rsidRPr="00E64F69">
      <w:rPr>
        <w:rFonts w:ascii="Verdana" w:hAnsi="Verdana"/>
        <w:sz w:val="14"/>
        <w:szCs w:val="14"/>
      </w:rPr>
      <w:t xml:space="preserve">Świadczenie kompleksowych usług w zakresie holowania (przewozu) Pojazdów o DMC przekraczającej 3,5 ton i Części oraz zabezpieczonego mienia zabezpieczonych przez Policję do celów procesowych, na obszarze działania jednostek Policji woj. </w:t>
    </w:r>
    <w:r w:rsidR="00DB7623">
      <w:rPr>
        <w:rFonts w:ascii="Verdana" w:hAnsi="Verdana"/>
        <w:sz w:val="14"/>
        <w:szCs w:val="14"/>
      </w:rPr>
      <w:t>l</w:t>
    </w:r>
    <w:r w:rsidRPr="00E64F69">
      <w:rPr>
        <w:rFonts w:ascii="Verdana" w:hAnsi="Verdana"/>
        <w:sz w:val="14"/>
        <w:szCs w:val="14"/>
      </w:rPr>
      <w:t>ubuskiego</w:t>
    </w:r>
    <w:bookmarkEnd w:id="1"/>
    <w:r w:rsidR="00811D8F">
      <w:rPr>
        <w:rFonts w:ascii="Verdana" w:hAnsi="Verdana"/>
        <w:sz w:val="14"/>
        <w:szCs w:val="1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493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C15C5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E0C"/>
    <w:rsid w:val="006E2F95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11D8F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A63E2"/>
    <w:rsid w:val="00BD06C3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B7623"/>
    <w:rsid w:val="00DC3F44"/>
    <w:rsid w:val="00DD146A"/>
    <w:rsid w:val="00DD3E9D"/>
    <w:rsid w:val="00DD6EE3"/>
    <w:rsid w:val="00DE73EE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8D4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8EBAF-A20C-4B48-A769-7F19B82D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946823</cp:lastModifiedBy>
  <cp:revision>7</cp:revision>
  <cp:lastPrinted>2024-05-22T11:58:00Z</cp:lastPrinted>
  <dcterms:created xsi:type="dcterms:W3CDTF">2023-07-04T10:49:00Z</dcterms:created>
  <dcterms:modified xsi:type="dcterms:W3CDTF">2025-04-07T08:34:00Z</dcterms:modified>
</cp:coreProperties>
</file>