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BED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Zamawiający:</w:t>
      </w:r>
    </w:p>
    <w:p w14:paraId="46A2A537" w14:textId="77777777"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14:paraId="68A8FB08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14:paraId="35B349C2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14:paraId="3A2167E0" w14:textId="77777777"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14:paraId="2E9AD265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14:paraId="04863440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B8F40A3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14:paraId="31AF685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14:paraId="31426AC8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14:paraId="5C0755B1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06F5BBE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14:paraId="6B1F45D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14:paraId="56BCD949" w14:textId="77777777" w:rsidR="004A3F8A" w:rsidRDefault="004A3F8A" w:rsidP="00D33397">
      <w:pPr>
        <w:spacing w:after="120" w:line="276" w:lineRule="auto"/>
        <w:rPr>
          <w:rFonts w:eastAsia="Calibri" w:cstheme="minorHAnsi"/>
          <w:b/>
          <w:u w:val="single"/>
        </w:rPr>
      </w:pPr>
    </w:p>
    <w:p w14:paraId="25E8A115" w14:textId="77777777"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14:paraId="68787B1E" w14:textId="77777777"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7D417994" w14:textId="0312DD67" w:rsidR="00FD03F4" w:rsidRPr="00FD03F4" w:rsidRDefault="00606D2C" w:rsidP="00FD03F4">
      <w:pPr>
        <w:suppressAutoHyphens/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  <w:szCs w:val="18"/>
        </w:rPr>
      </w:pPr>
      <w:r w:rsidRPr="00F33003">
        <w:rPr>
          <w:rFonts w:eastAsia="Calibri" w:cstheme="minorHAnsi"/>
        </w:rPr>
        <w:t xml:space="preserve">Na potrzeby postępowania o udzielenie zamówienia publicznego pn. </w:t>
      </w:r>
      <w:r w:rsidR="00F33003">
        <w:rPr>
          <w:rFonts w:eastAsia="Calibri" w:cstheme="minorHAnsi"/>
        </w:rPr>
        <w:t>u</w:t>
      </w:r>
      <w:r w:rsidRPr="00F33003">
        <w:rPr>
          <w:rFonts w:eastAsia="Calibri" w:cstheme="minorHAnsi"/>
        </w:rPr>
        <w:t xml:space="preserve">sługa odbioru, </w:t>
      </w:r>
      <w:r w:rsidR="00586A06">
        <w:rPr>
          <w:rFonts w:eastAsia="Calibri" w:cstheme="minorHAnsi"/>
        </w:rPr>
        <w:t>transportu</w:t>
      </w:r>
      <w:r w:rsidR="00586A06">
        <w:rPr>
          <w:rFonts w:eastAsia="Calibri" w:cstheme="minorHAnsi"/>
        </w:rPr>
        <w:br/>
      </w:r>
      <w:r w:rsidRPr="00F33003">
        <w:rPr>
          <w:rFonts w:eastAsia="Calibri" w:cstheme="minorHAnsi"/>
        </w:rPr>
        <w:t xml:space="preserve">i zagospodarowania odpadów komunalnych </w:t>
      </w:r>
      <w:r w:rsidR="00586A06">
        <w:rPr>
          <w:rFonts w:eastAsia="Calibri" w:cstheme="minorHAnsi"/>
        </w:rPr>
        <w:t xml:space="preserve">z </w:t>
      </w:r>
      <w:r w:rsidR="00FD03F4" w:rsidRPr="00FD03F4">
        <w:rPr>
          <w:rFonts w:ascii="Arial" w:eastAsia="Calibri" w:hAnsi="Arial" w:cs="Arial"/>
          <w:b/>
          <w:sz w:val="18"/>
          <w:szCs w:val="18"/>
        </w:rPr>
        <w:t>Komisariatu Policji w Lądku-Zdroju zlokalizowanym</w:t>
      </w:r>
      <w:r w:rsidR="00FD03F4">
        <w:rPr>
          <w:rFonts w:ascii="Arial" w:eastAsia="Calibri" w:hAnsi="Arial" w:cs="Arial"/>
          <w:b/>
          <w:sz w:val="18"/>
          <w:szCs w:val="18"/>
        </w:rPr>
        <w:br/>
      </w:r>
      <w:r w:rsidR="00FD03F4" w:rsidRPr="00FD03F4">
        <w:rPr>
          <w:rFonts w:ascii="Arial" w:eastAsia="Calibri" w:hAnsi="Arial" w:cs="Arial"/>
          <w:b/>
          <w:sz w:val="18"/>
          <w:szCs w:val="18"/>
        </w:rPr>
        <w:t>przy ul. Kłodzkiej 36,</w:t>
      </w:r>
      <w:r w:rsidR="00FD03F4">
        <w:rPr>
          <w:rFonts w:ascii="Arial" w:eastAsia="Calibri" w:hAnsi="Arial" w:cs="Arial"/>
          <w:b/>
          <w:sz w:val="18"/>
          <w:szCs w:val="18"/>
        </w:rPr>
        <w:t xml:space="preserve"> </w:t>
      </w:r>
      <w:r w:rsidR="00FD03F4" w:rsidRPr="00FD03F4">
        <w:rPr>
          <w:rFonts w:ascii="Arial" w:eastAsia="Calibri" w:hAnsi="Arial" w:cs="Arial"/>
          <w:b/>
          <w:sz w:val="18"/>
          <w:szCs w:val="18"/>
        </w:rPr>
        <w:t>57-540 Kłodzko</w:t>
      </w:r>
      <w:r w:rsidR="003A1079">
        <w:rPr>
          <w:rFonts w:ascii="Arial" w:eastAsia="Calibri" w:hAnsi="Arial" w:cs="Arial"/>
          <w:b/>
          <w:sz w:val="18"/>
          <w:szCs w:val="18"/>
        </w:rPr>
        <w:t>.</w:t>
      </w:r>
      <w:bookmarkStart w:id="0" w:name="_GoBack"/>
      <w:bookmarkEnd w:id="0"/>
    </w:p>
    <w:p w14:paraId="7D4FC65E" w14:textId="53E21867" w:rsidR="004A3F8A" w:rsidRPr="001624DF" w:rsidRDefault="004A3F8A" w:rsidP="00FD03F4">
      <w:pPr>
        <w:suppressAutoHyphens/>
        <w:spacing w:after="0" w:line="360" w:lineRule="auto"/>
        <w:ind w:firstLine="567"/>
        <w:jc w:val="both"/>
        <w:rPr>
          <w:rStyle w:val="Pogrubienie"/>
          <w:rFonts w:ascii="Calibri" w:eastAsia="Times New Roman" w:hAnsi="Calibri" w:cs="Calibri"/>
          <w:b w:val="0"/>
          <w:bCs w:val="0"/>
          <w:kern w:val="1"/>
          <w:lang w:eastAsia="ar-SA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="001624DF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4A3F8A">
        <w:rPr>
          <w:rStyle w:val="Pogrubienie"/>
          <w:rFonts w:cstheme="minorHAnsi"/>
          <w:b w:val="0"/>
          <w:iCs/>
          <w:color w:val="000000"/>
        </w:rPr>
        <w:t>i zagospodarowanie odpadów komunalnych 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poprzez</w:t>
      </w:r>
      <w:r w:rsidR="000E7A2A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przekazywanie selektywnie zebranych odpadów komunalnych, bezpośrednio</w:t>
      </w:r>
      <w:r w:rsidR="00D02404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lub za pośrednictwem innego zbierającego odpady,</w:t>
      </w:r>
      <w:r w:rsidR="001624DF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do instalacji odzysku</w:t>
      </w:r>
      <w:r w:rsidR="00EB3BFB">
        <w:rPr>
          <w:rFonts w:ascii="Calibri" w:eastAsia="Times New Roman" w:hAnsi="Calibri" w:cs="Calibri"/>
          <w:kern w:val="1"/>
          <w:lang w:eastAsia="ar-SA"/>
        </w:rPr>
        <w:t>,</w:t>
      </w:r>
      <w:r w:rsidR="00D02404">
        <w:rPr>
          <w:rFonts w:ascii="Calibri" w:eastAsia="Times New Roman" w:hAnsi="Calibri" w:cs="Calibri"/>
          <w:kern w:val="1"/>
          <w:lang w:eastAsia="ar-SA"/>
        </w:rPr>
        <w:br/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unieszkodliwiania</w:t>
      </w:r>
      <w:r w:rsidR="00EB3BFB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58047D">
        <w:rPr>
          <w:rFonts w:ascii="Calibri" w:eastAsia="Times New Roman" w:hAnsi="Calibri" w:cs="Calibri"/>
          <w:kern w:val="1"/>
          <w:lang w:eastAsia="ar-SA"/>
        </w:rPr>
        <w:t>i zagospodarowania odpadów</w:t>
      </w:r>
      <w:r w:rsidR="00D33397">
        <w:rPr>
          <w:rFonts w:ascii="Calibri" w:eastAsia="Times New Roman" w:hAnsi="Calibri" w:cs="Calibri"/>
          <w:kern w:val="1"/>
          <w:lang w:eastAsia="ar-SA"/>
        </w:rPr>
        <w:t xml:space="preserve">,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 xml:space="preserve">a niesegregowanych (zmieszanych) odpadów komunalnych </w:t>
      </w:r>
      <w:r w:rsidR="001624DF">
        <w:rPr>
          <w:rFonts w:ascii="Calibri" w:eastAsia="Times New Roman" w:hAnsi="Calibri" w:cs="Calibri"/>
          <w:kern w:val="1"/>
          <w:lang w:eastAsia="ar-SA"/>
        </w:rPr>
        <w:t>–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 xml:space="preserve"> bezpośrednio</w:t>
      </w:r>
      <w:r w:rsidR="00D33397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do instalacji komunalnej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673557">
        <w:rPr>
          <w:rFonts w:ascii="Calibri" w:eastAsia="Times New Roman" w:hAnsi="Calibri" w:cs="Calibri"/>
          <w:kern w:val="1"/>
          <w:lang w:eastAsia="ar-SA"/>
        </w:rPr>
        <w:t>zapewniającej ich przetwarzanie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i/lub stacji przeładunkowej, 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które stamtąd </w:t>
      </w:r>
      <w:r w:rsidR="00BE0B72">
        <w:rPr>
          <w:rFonts w:ascii="Calibri" w:eastAsia="Times New Roman" w:hAnsi="Calibri" w:cs="Calibri"/>
          <w:kern w:val="1"/>
          <w:lang w:eastAsia="ar-SA"/>
        </w:rPr>
        <w:t>będą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 bezpośrednio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dostarczane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 do instalacji komunalnej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Pr="004A3F8A">
        <w:rPr>
          <w:rStyle w:val="Pogrubienie"/>
          <w:rFonts w:cstheme="minorHAnsi"/>
          <w:b w:val="0"/>
          <w:iCs/>
          <w:color w:val="000000"/>
        </w:rPr>
        <w:t>zgodnie</w:t>
      </w:r>
      <w:r w:rsidR="00BE0B72">
        <w:rPr>
          <w:rStyle w:val="Pogrubienie"/>
          <w:rFonts w:cstheme="minorHAnsi"/>
          <w:b w:val="0"/>
          <w:iCs/>
          <w:color w:val="000000"/>
        </w:rPr>
        <w:br/>
      </w:r>
      <w:r w:rsidRPr="004A3F8A">
        <w:rPr>
          <w:rStyle w:val="Pogrubienie"/>
          <w:rFonts w:cstheme="minorHAnsi"/>
          <w:b w:val="0"/>
          <w:iCs/>
          <w:color w:val="000000"/>
        </w:rPr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14:paraId="4697E8F4" w14:textId="77777777" w:rsidR="00AF6E50" w:rsidRDefault="00AF6E50" w:rsidP="00FE7104">
      <w:pPr>
        <w:spacing w:after="0" w:line="360" w:lineRule="auto"/>
        <w:jc w:val="both"/>
        <w:rPr>
          <w:rFonts w:eastAsia="Calibri" w:cstheme="minorHAnsi"/>
          <w:b/>
        </w:rPr>
      </w:pPr>
    </w:p>
    <w:p w14:paraId="78F505D2" w14:textId="4FA9F7E5" w:rsidR="004A3F8A" w:rsidRPr="004A3F8A" w:rsidRDefault="004A3F8A" w:rsidP="00FE7104">
      <w:pPr>
        <w:spacing w:after="0" w:line="360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14:paraId="2C9527FC" w14:textId="77777777" w:rsidR="00D33397" w:rsidRDefault="00D33397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</w:p>
    <w:p w14:paraId="1F4E50AF" w14:textId="777A5ED6" w:rsidR="00E104A2" w:rsidRDefault="004A3F8A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14:paraId="7D0C68B0" w14:textId="77777777" w:rsidR="00676045" w:rsidRDefault="00676045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</w:p>
    <w:p w14:paraId="1A7A0392" w14:textId="291A9D2C" w:rsidR="004A3F8A" w:rsidRPr="004A3F8A" w:rsidRDefault="004A3F8A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14:paraId="55E7C224" w14:textId="1FD7D17A" w:rsidR="008234BD" w:rsidRPr="00C94129" w:rsidRDefault="00676045" w:rsidP="00676045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835BC1" w:rsidRPr="00C94129">
        <w:rPr>
          <w:rFonts w:cstheme="minorHAnsi"/>
        </w:rPr>
        <w:t>p</w:t>
      </w:r>
      <w:r w:rsidR="004A3F8A" w:rsidRPr="00C94129">
        <w:rPr>
          <w:rFonts w:cstheme="minorHAnsi"/>
        </w:rPr>
        <w:t>odpis Wykonawcy</w:t>
      </w:r>
    </w:p>
    <w:sectPr w:rsidR="008234BD" w:rsidRPr="00C94129" w:rsidSect="00D33397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5E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/>
      </w:rPr>
    </w:lvl>
  </w:abstractNum>
  <w:abstractNum w:abstractNumId="1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0E7A2A"/>
    <w:rsid w:val="001624DF"/>
    <w:rsid w:val="001858BC"/>
    <w:rsid w:val="001B18A0"/>
    <w:rsid w:val="001E7045"/>
    <w:rsid w:val="00234930"/>
    <w:rsid w:val="002E7896"/>
    <w:rsid w:val="003054D6"/>
    <w:rsid w:val="003118FF"/>
    <w:rsid w:val="003376F5"/>
    <w:rsid w:val="003A1079"/>
    <w:rsid w:val="003F429D"/>
    <w:rsid w:val="00452E8D"/>
    <w:rsid w:val="00457133"/>
    <w:rsid w:val="004A3F8A"/>
    <w:rsid w:val="00533964"/>
    <w:rsid w:val="005451F5"/>
    <w:rsid w:val="0058047D"/>
    <w:rsid w:val="00586A06"/>
    <w:rsid w:val="00606D2C"/>
    <w:rsid w:val="0062001D"/>
    <w:rsid w:val="00656D8B"/>
    <w:rsid w:val="00673557"/>
    <w:rsid w:val="00676045"/>
    <w:rsid w:val="0068349B"/>
    <w:rsid w:val="0069761E"/>
    <w:rsid w:val="006C5AA4"/>
    <w:rsid w:val="006F1382"/>
    <w:rsid w:val="00773DD9"/>
    <w:rsid w:val="008234BD"/>
    <w:rsid w:val="00835BC1"/>
    <w:rsid w:val="00872650"/>
    <w:rsid w:val="008932EE"/>
    <w:rsid w:val="008E5DD4"/>
    <w:rsid w:val="00993230"/>
    <w:rsid w:val="009A4BEB"/>
    <w:rsid w:val="009B39CB"/>
    <w:rsid w:val="009E36A4"/>
    <w:rsid w:val="009E42B2"/>
    <w:rsid w:val="00A23434"/>
    <w:rsid w:val="00A44FE3"/>
    <w:rsid w:val="00A53E1D"/>
    <w:rsid w:val="00A64A80"/>
    <w:rsid w:val="00AA7807"/>
    <w:rsid w:val="00AB07B3"/>
    <w:rsid w:val="00AE6EB4"/>
    <w:rsid w:val="00AF6E50"/>
    <w:rsid w:val="00B95F6B"/>
    <w:rsid w:val="00BE0B72"/>
    <w:rsid w:val="00C310C7"/>
    <w:rsid w:val="00C5514C"/>
    <w:rsid w:val="00C94129"/>
    <w:rsid w:val="00CA2862"/>
    <w:rsid w:val="00CC0B4E"/>
    <w:rsid w:val="00D02404"/>
    <w:rsid w:val="00D067C9"/>
    <w:rsid w:val="00D06BCA"/>
    <w:rsid w:val="00D33397"/>
    <w:rsid w:val="00DD4ECE"/>
    <w:rsid w:val="00E104A2"/>
    <w:rsid w:val="00E20236"/>
    <w:rsid w:val="00E34CC8"/>
    <w:rsid w:val="00EB3BFB"/>
    <w:rsid w:val="00EE5B05"/>
    <w:rsid w:val="00EF1DA5"/>
    <w:rsid w:val="00F33003"/>
    <w:rsid w:val="00F46C63"/>
    <w:rsid w:val="00F63A6D"/>
    <w:rsid w:val="00FD03F4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269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176</cp:revision>
  <dcterms:created xsi:type="dcterms:W3CDTF">2023-08-01T08:14:00Z</dcterms:created>
  <dcterms:modified xsi:type="dcterms:W3CDTF">2025-03-04T07:16:00Z</dcterms:modified>
</cp:coreProperties>
</file>