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001F" w14:textId="77777777" w:rsidR="00B3004C" w:rsidRPr="00B3004C" w:rsidRDefault="00B3004C" w:rsidP="00B3004C">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bookmarkStart w:id="0" w:name="_Hlk530481263"/>
      <w:r w:rsidRPr="00B3004C">
        <w:rPr>
          <w:rFonts w:ascii="Times New Roman" w:eastAsia="Times New Roman" w:hAnsi="Times New Roman" w:cs="Times New Roman"/>
          <w:b/>
          <w:bCs/>
          <w:sz w:val="28"/>
          <w:szCs w:val="28"/>
          <w:lang w:eastAsia="pl-PL"/>
        </w:rPr>
        <w:t>OFERTA</w:t>
      </w:r>
    </w:p>
    <w:p w14:paraId="56E7537E" w14:textId="77777777" w:rsidR="00B3004C" w:rsidRPr="00B3004C" w:rsidRDefault="00B3004C" w:rsidP="00B3004C">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r w:rsidRPr="00B3004C">
        <w:rPr>
          <w:rFonts w:ascii="Times New Roman" w:eastAsia="Times New Roman" w:hAnsi="Times New Roman" w:cs="Times New Roman"/>
          <w:b/>
          <w:bCs/>
          <w:sz w:val="28"/>
          <w:szCs w:val="28"/>
          <w:lang w:eastAsia="pl-PL"/>
        </w:rPr>
        <w:t>NA WYKONANIE ZAMÓWIENIA PUBLICZNEGO POD NAZWĄ:</w:t>
      </w:r>
    </w:p>
    <w:p w14:paraId="037AE564" w14:textId="41101044" w:rsidR="00B3004C" w:rsidRPr="00B958D1" w:rsidRDefault="00B958D1" w:rsidP="00B958D1">
      <w:pPr>
        <w:spacing w:after="0" w:line="240" w:lineRule="auto"/>
        <w:jc w:val="center"/>
        <w:rPr>
          <w:rFonts w:ascii="Times New Roman" w:eastAsia="Times New Roman" w:hAnsi="Times New Roman" w:cs="Times New Roman"/>
          <w:b/>
          <w:sz w:val="28"/>
          <w:szCs w:val="28"/>
          <w:lang w:eastAsia="pl-PL"/>
        </w:rPr>
      </w:pPr>
      <w:r w:rsidRPr="00B958D1">
        <w:rPr>
          <w:rFonts w:ascii="Times New Roman" w:eastAsia="Times New Roman" w:hAnsi="Times New Roman" w:cs="Times New Roman"/>
          <w:b/>
          <w:sz w:val="28"/>
          <w:szCs w:val="28"/>
          <w:lang w:eastAsia="pl-PL"/>
        </w:rPr>
        <w:t xml:space="preserve">NADZÓR INWESTORSKI NAD ZADANIEM PN. PRZEBUDOWA DROGI POWIATOWEJ NR 1674K NOWY TARG (AL. TYSIĄCLECIA) - HARKLOWA </w:t>
      </w:r>
      <w:r w:rsidR="00B3004C" w:rsidRPr="00B958D1">
        <w:rPr>
          <w:rFonts w:ascii="Times New Roman" w:eastAsia="Times New Roman" w:hAnsi="Times New Roman" w:cs="Times New Roman"/>
          <w:b/>
          <w:sz w:val="28"/>
          <w:szCs w:val="28"/>
          <w:lang w:eastAsia="pl-PL"/>
        </w:rPr>
        <w:t>ZNAK PZD-ZP.261.</w:t>
      </w:r>
      <w:r w:rsidRPr="00B958D1">
        <w:rPr>
          <w:rFonts w:ascii="Times New Roman" w:eastAsia="Times New Roman" w:hAnsi="Times New Roman" w:cs="Times New Roman"/>
          <w:b/>
          <w:sz w:val="28"/>
          <w:szCs w:val="28"/>
          <w:lang w:eastAsia="pl-PL"/>
        </w:rPr>
        <w:t>13.2025</w:t>
      </w:r>
    </w:p>
    <w:p w14:paraId="7DFC476A" w14:textId="77777777" w:rsidR="00226CB7" w:rsidRDefault="00226CB7" w:rsidP="00B958D1">
      <w:pPr>
        <w:keepNext/>
        <w:spacing w:after="0" w:line="240" w:lineRule="auto"/>
        <w:jc w:val="both"/>
        <w:outlineLvl w:val="0"/>
        <w:rPr>
          <w:rFonts w:ascii="Times New Roman" w:eastAsia="Times New Roman" w:hAnsi="Times New Roman" w:cs="Times New Roman"/>
          <w:i/>
          <w:color w:val="000000"/>
          <w:lang w:eastAsia="x-none"/>
        </w:rPr>
      </w:pPr>
    </w:p>
    <w:p w14:paraId="527AC271" w14:textId="25EFDCF4" w:rsidR="00B958D1" w:rsidRPr="00DC31A4" w:rsidRDefault="00B958D1" w:rsidP="00B958D1">
      <w:pPr>
        <w:keepNext/>
        <w:spacing w:after="0" w:line="240" w:lineRule="auto"/>
        <w:jc w:val="both"/>
        <w:outlineLvl w:val="0"/>
        <w:rPr>
          <w:rFonts w:ascii="Times New Roman" w:eastAsia="Times New Roman" w:hAnsi="Times New Roman" w:cs="Times New Roman"/>
          <w:i/>
          <w:color w:val="000000"/>
          <w:lang w:val="x-none" w:eastAsia="x-none"/>
        </w:rPr>
      </w:pPr>
      <w:r w:rsidRPr="00DC31A4">
        <w:rPr>
          <w:rFonts w:ascii="Times New Roman" w:eastAsia="Times New Roman" w:hAnsi="Times New Roman" w:cs="Times New Roman"/>
          <w:i/>
          <w:color w:val="000000"/>
          <w:lang w:eastAsia="x-none"/>
        </w:rPr>
        <w:t>UWAGA:</w:t>
      </w:r>
      <w:r w:rsidRPr="00DC31A4">
        <w:rPr>
          <w:rFonts w:ascii="Times New Roman" w:eastAsia="Times New Roman" w:hAnsi="Times New Roman" w:cs="Times New Roman"/>
          <w:i/>
          <w:color w:val="000000"/>
          <w:lang w:val="x-none" w:eastAsia="x-none"/>
        </w:rPr>
        <w:t xml:space="preserve"> </w:t>
      </w:r>
    </w:p>
    <w:p w14:paraId="4A824A62" w14:textId="2C0AEB86" w:rsidR="00B958D1" w:rsidRPr="00DC31A4" w:rsidRDefault="00B958D1" w:rsidP="00B958D1">
      <w:pPr>
        <w:autoSpaceDE w:val="0"/>
        <w:autoSpaceDN w:val="0"/>
        <w:adjustRightInd w:val="0"/>
        <w:spacing w:after="0" w:line="240" w:lineRule="auto"/>
        <w:ind w:left="426"/>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 xml:space="preserve">W celu ewentualnej kompresji przekazywanych danych Wykonawca musi wykorzystać, pod rygorem odrzucenia na podstawie art.226 ust.1 pkt 6 ustawy, jeden z następujących formatów danych: </w:t>
      </w:r>
      <w:r w:rsidRPr="00DC31A4">
        <w:rPr>
          <w:rFonts w:ascii="Times New Roman" w:eastAsia="Times New Roman" w:hAnsi="Times New Roman" w:cs="Times New Roman"/>
          <w:b/>
          <w:bCs/>
          <w:i/>
          <w:color w:val="000000"/>
          <w:lang w:eastAsia="x-none"/>
        </w:rPr>
        <w:t>.zip;.7Z;.tar;.gz (.</w:t>
      </w:r>
      <w:proofErr w:type="spellStart"/>
      <w:r w:rsidRPr="00DC31A4">
        <w:rPr>
          <w:rFonts w:ascii="Times New Roman" w:eastAsia="Times New Roman" w:hAnsi="Times New Roman" w:cs="Times New Roman"/>
          <w:b/>
          <w:bCs/>
          <w:i/>
          <w:color w:val="000000"/>
          <w:lang w:eastAsia="x-none"/>
        </w:rPr>
        <w:t>gzip</w:t>
      </w:r>
      <w:proofErr w:type="spellEnd"/>
      <w:r w:rsidRPr="00DC31A4">
        <w:rPr>
          <w:rFonts w:ascii="Times New Roman" w:eastAsia="Times New Roman" w:hAnsi="Times New Roman" w:cs="Times New Roman"/>
          <w:b/>
          <w:bCs/>
          <w:i/>
          <w:color w:val="000000"/>
          <w:lang w:eastAsia="x-none"/>
        </w:rPr>
        <w:t>).</w:t>
      </w:r>
      <w:r w:rsidRPr="00DC31A4">
        <w:rPr>
          <w:rFonts w:ascii="Times New Roman" w:eastAsia="Times New Roman" w:hAnsi="Times New Roman" w:cs="Times New Roman"/>
          <w:i/>
          <w:color w:val="000000"/>
          <w:lang w:eastAsia="x-none"/>
        </w:rPr>
        <w:t xml:space="preserve"> Zamawiający </w:t>
      </w:r>
      <w:r w:rsidRPr="00DC31A4">
        <w:rPr>
          <w:rFonts w:ascii="Times New Roman" w:eastAsia="Times New Roman" w:hAnsi="Times New Roman" w:cs="Times New Roman"/>
          <w:b/>
          <w:bCs/>
          <w:i/>
          <w:color w:val="000000"/>
          <w:lang w:eastAsia="x-none"/>
        </w:rPr>
        <w:t>nie dopuszcza stosowania innych formatów</w:t>
      </w:r>
      <w:r w:rsidRPr="00DC31A4">
        <w:rPr>
          <w:rFonts w:ascii="Times New Roman" w:eastAsia="Times New Roman" w:hAnsi="Times New Roman" w:cs="Times New Roman"/>
          <w:i/>
          <w:color w:val="000000"/>
          <w:lang w:eastAsia="x-none"/>
        </w:rPr>
        <w:t xml:space="preserve"> danych służących kompresji niż wskazane w zdaniu poprzednim.</w:t>
      </w:r>
    </w:p>
    <w:p w14:paraId="447DE49A"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2CB7CAC7"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B3004C">
        <w:rPr>
          <w:rFonts w:ascii="Times New Roman" w:eastAsia="Times New Roman" w:hAnsi="Times New Roman" w:cs="Times New Roman"/>
          <w:b/>
          <w:bCs/>
          <w:sz w:val="26"/>
          <w:szCs w:val="26"/>
          <w:lang w:eastAsia="pl-PL"/>
        </w:rPr>
        <w:t>1. Dane dotyczące Wykonawcy:</w:t>
      </w:r>
    </w:p>
    <w:p w14:paraId="21EAFE2D"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16"/>
          <w:szCs w:val="16"/>
          <w:lang w:eastAsia="pl-PL"/>
        </w:rPr>
      </w:pPr>
    </w:p>
    <w:p w14:paraId="4F25BB92"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 xml:space="preserve">Nazwa </w:t>
      </w:r>
      <w:r w:rsidRPr="00B3004C">
        <w:rPr>
          <w:rFonts w:ascii="Times New Roman" w:eastAsia="Times New Roman" w:hAnsi="Times New Roman" w:cs="Times New Roman"/>
          <w:i/>
          <w:iCs/>
          <w:sz w:val="20"/>
          <w:szCs w:val="20"/>
          <w:lang w:eastAsia="pl-PL"/>
        </w:rPr>
        <w:t>(pełna nazwa zgodna z aktem rejestrowym)</w:t>
      </w:r>
      <w:r w:rsidRPr="00B3004C">
        <w:rPr>
          <w:rFonts w:ascii="Times New Roman" w:eastAsia="Times New Roman" w:hAnsi="Times New Roman" w:cs="Times New Roman"/>
          <w:sz w:val="26"/>
          <w:szCs w:val="26"/>
          <w:lang w:eastAsia="pl-PL"/>
        </w:rPr>
        <w:t>: …………………………………………………………………………………..……</w:t>
      </w:r>
    </w:p>
    <w:p w14:paraId="7599A4DB"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 xml:space="preserve">Nr NIP: ………………………………….… </w:t>
      </w:r>
    </w:p>
    <w:p w14:paraId="22565714"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Nr REGON: ………………..…………………</w:t>
      </w:r>
    </w:p>
    <w:p w14:paraId="655754EF"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 xml:space="preserve">Adres pocztowy </w:t>
      </w:r>
      <w:r w:rsidRPr="00B3004C">
        <w:rPr>
          <w:rFonts w:ascii="Times New Roman" w:eastAsia="Times New Roman" w:hAnsi="Times New Roman" w:cs="Times New Roman"/>
          <w:i/>
          <w:iCs/>
          <w:sz w:val="20"/>
          <w:szCs w:val="20"/>
          <w:lang w:eastAsia="pl-PL"/>
        </w:rPr>
        <w:t>(ulica, nr lokalu/domu, kod pocztowy)</w:t>
      </w:r>
      <w:r w:rsidRPr="00B3004C">
        <w:rPr>
          <w:rFonts w:ascii="Times New Roman" w:eastAsia="Times New Roman" w:hAnsi="Times New Roman" w:cs="Times New Roman"/>
          <w:sz w:val="26"/>
          <w:szCs w:val="26"/>
          <w:lang w:eastAsia="pl-PL"/>
        </w:rPr>
        <w:t>: …………………………………………..</w:t>
      </w:r>
    </w:p>
    <w:p w14:paraId="62623747"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Miejscowość: ………………...…………………………………………………………….…</w:t>
      </w:r>
    </w:p>
    <w:p w14:paraId="6CEF928E"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B3004C">
        <w:rPr>
          <w:rFonts w:ascii="Times New Roman" w:eastAsia="Times New Roman" w:hAnsi="Times New Roman" w:cs="Times New Roman"/>
          <w:sz w:val="26"/>
          <w:szCs w:val="26"/>
          <w:lang w:eastAsia="pl-PL"/>
        </w:rPr>
        <w:t>Województwo: */ .………………………………………………………….…………………</w:t>
      </w:r>
    </w:p>
    <w:p w14:paraId="3DD643C7"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Kraj: …………………………………………………………. Skrót lit.: ……………….</w:t>
      </w:r>
    </w:p>
    <w:p w14:paraId="5FF2FC3D"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B3004C">
        <w:rPr>
          <w:rFonts w:ascii="Times New Roman" w:eastAsia="Times New Roman" w:hAnsi="Times New Roman" w:cs="Times New Roman"/>
          <w:sz w:val="26"/>
          <w:szCs w:val="26"/>
          <w:lang w:eastAsia="pl-PL"/>
        </w:rPr>
        <w:t xml:space="preserve">Adres e-mail: ..………………………….…… </w:t>
      </w:r>
    </w:p>
    <w:p w14:paraId="07C38CED" w14:textId="77777777" w:rsidR="00B3004C" w:rsidRPr="00B3004C" w:rsidRDefault="00B3004C" w:rsidP="00B3004C">
      <w:pPr>
        <w:spacing w:before="120" w:after="0" w:line="240" w:lineRule="auto"/>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reprezentowany przez:</w:t>
      </w:r>
    </w:p>
    <w:p w14:paraId="74020EA0" w14:textId="77777777" w:rsidR="00B3004C" w:rsidRPr="00B3004C" w:rsidRDefault="00B3004C" w:rsidP="00B3004C">
      <w:pPr>
        <w:spacing w:before="120" w:after="0" w:line="240" w:lineRule="auto"/>
        <w:ind w:right="-1134"/>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4"/>
          <w:szCs w:val="24"/>
          <w:lang w:eastAsia="pl-PL"/>
        </w:rPr>
        <w:t>……………….………………………………</w:t>
      </w:r>
    </w:p>
    <w:p w14:paraId="0DF8089D" w14:textId="77777777" w:rsidR="00B3004C" w:rsidRPr="00B3004C" w:rsidRDefault="00B3004C" w:rsidP="00B3004C">
      <w:pPr>
        <w:spacing w:before="120" w:after="0" w:line="240" w:lineRule="auto"/>
        <w:ind w:right="-1134"/>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4"/>
          <w:szCs w:val="24"/>
          <w:lang w:eastAsia="pl-PL"/>
        </w:rPr>
        <w:t>……………….………………………………</w:t>
      </w:r>
    </w:p>
    <w:p w14:paraId="7F6F2581" w14:textId="77777777" w:rsidR="00B3004C" w:rsidRPr="00B3004C" w:rsidRDefault="00B3004C" w:rsidP="00B3004C">
      <w:pPr>
        <w:spacing w:after="0" w:line="240" w:lineRule="auto"/>
        <w:ind w:right="5953"/>
        <w:rPr>
          <w:rFonts w:ascii="Times New Roman" w:eastAsia="Times New Roman" w:hAnsi="Times New Roman" w:cs="Times New Roman"/>
          <w:i/>
          <w:sz w:val="20"/>
          <w:szCs w:val="20"/>
          <w:lang w:eastAsia="pl-PL"/>
        </w:rPr>
      </w:pPr>
      <w:r w:rsidRPr="00B3004C">
        <w:rPr>
          <w:rFonts w:ascii="Times New Roman" w:eastAsia="Times New Roman" w:hAnsi="Times New Roman" w:cs="Times New Roman"/>
          <w:i/>
          <w:sz w:val="20"/>
          <w:szCs w:val="20"/>
          <w:lang w:eastAsia="pl-PL"/>
        </w:rPr>
        <w:t xml:space="preserve">          (podstawa do reprezentacji)</w:t>
      </w:r>
    </w:p>
    <w:p w14:paraId="65FEC816"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7A4EE881" w14:textId="77777777" w:rsidR="00B3004C" w:rsidRPr="00B3004C" w:rsidRDefault="00B3004C" w:rsidP="00B3004C">
      <w:pPr>
        <w:keepNext/>
        <w:spacing w:after="0" w:line="240" w:lineRule="auto"/>
        <w:outlineLvl w:val="0"/>
        <w:rPr>
          <w:rFonts w:ascii="Times New Roman" w:eastAsia="Times New Roman" w:hAnsi="Times New Roman" w:cs="Times New Roman"/>
          <w:b/>
          <w:sz w:val="26"/>
          <w:szCs w:val="26"/>
          <w:lang w:val="x-none" w:eastAsia="x-none"/>
        </w:rPr>
      </w:pPr>
      <w:r w:rsidRPr="00B3004C">
        <w:rPr>
          <w:rFonts w:ascii="Times New Roman" w:eastAsia="Times New Roman" w:hAnsi="Times New Roman" w:cs="Times New Roman"/>
          <w:b/>
          <w:sz w:val="26"/>
          <w:szCs w:val="26"/>
          <w:lang w:val="x-none" w:eastAsia="x-none"/>
        </w:rPr>
        <w:t>2. Dane dotyczące Zamawiającego:</w:t>
      </w:r>
    </w:p>
    <w:p w14:paraId="403A8803" w14:textId="77777777" w:rsidR="00B3004C" w:rsidRPr="00B3004C" w:rsidRDefault="00B3004C" w:rsidP="00B3004C">
      <w:pPr>
        <w:spacing w:after="0" w:line="240" w:lineRule="auto"/>
        <w:rPr>
          <w:rFonts w:ascii="Times New Roman" w:eastAsia="Times New Roman" w:hAnsi="Times New Roman" w:cs="Times New Roman"/>
          <w:sz w:val="16"/>
          <w:szCs w:val="16"/>
          <w:lang w:eastAsia="pl-PL"/>
        </w:rPr>
      </w:pPr>
    </w:p>
    <w:p w14:paraId="2080AB57" w14:textId="77777777" w:rsidR="00B3004C" w:rsidRPr="00B3004C" w:rsidRDefault="00B3004C" w:rsidP="00B3004C">
      <w:pPr>
        <w:spacing w:after="0" w:line="240" w:lineRule="auto"/>
        <w:jc w:val="center"/>
        <w:rPr>
          <w:rFonts w:ascii="Times New Roman" w:eastAsia="Times New Roman" w:hAnsi="Times New Roman" w:cs="Times New Roman"/>
          <w:b/>
          <w:sz w:val="28"/>
          <w:szCs w:val="28"/>
          <w:lang w:eastAsia="pl-PL"/>
        </w:rPr>
      </w:pPr>
      <w:r w:rsidRPr="00B3004C">
        <w:rPr>
          <w:rFonts w:ascii="Times New Roman" w:eastAsia="Times New Roman" w:hAnsi="Times New Roman" w:cs="Times New Roman"/>
          <w:b/>
          <w:sz w:val="28"/>
          <w:szCs w:val="28"/>
          <w:lang w:eastAsia="pl-PL"/>
        </w:rPr>
        <w:t>Powiatowy Zarząd Dróg w Nowym Targu</w:t>
      </w:r>
    </w:p>
    <w:p w14:paraId="0339F0B1" w14:textId="77777777" w:rsidR="00B3004C" w:rsidRPr="00B3004C" w:rsidRDefault="00B3004C" w:rsidP="00B3004C">
      <w:pPr>
        <w:spacing w:after="0" w:line="240" w:lineRule="auto"/>
        <w:jc w:val="center"/>
        <w:rPr>
          <w:rFonts w:ascii="Times New Roman" w:eastAsia="Times New Roman" w:hAnsi="Times New Roman" w:cs="Times New Roman"/>
          <w:sz w:val="28"/>
          <w:szCs w:val="28"/>
          <w:lang w:eastAsia="pl-PL"/>
        </w:rPr>
      </w:pPr>
      <w:r w:rsidRPr="00B3004C">
        <w:rPr>
          <w:rFonts w:ascii="Times New Roman" w:eastAsia="Times New Roman" w:hAnsi="Times New Roman" w:cs="Times New Roman"/>
          <w:sz w:val="28"/>
          <w:szCs w:val="28"/>
          <w:lang w:eastAsia="pl-PL"/>
        </w:rPr>
        <w:t>Adres:</w:t>
      </w:r>
    </w:p>
    <w:p w14:paraId="60D35FBC" w14:textId="77777777" w:rsidR="00B3004C" w:rsidRPr="00B3004C" w:rsidRDefault="00B3004C" w:rsidP="00B3004C">
      <w:pPr>
        <w:spacing w:after="0" w:line="240" w:lineRule="auto"/>
        <w:jc w:val="center"/>
        <w:rPr>
          <w:rFonts w:ascii="Times New Roman" w:eastAsia="Times New Roman" w:hAnsi="Times New Roman" w:cs="Times New Roman"/>
          <w:sz w:val="28"/>
          <w:szCs w:val="28"/>
          <w:lang w:eastAsia="pl-PL"/>
        </w:rPr>
      </w:pPr>
      <w:r w:rsidRPr="00B3004C">
        <w:rPr>
          <w:rFonts w:ascii="Times New Roman" w:eastAsia="Times New Roman" w:hAnsi="Times New Roman" w:cs="Times New Roman"/>
          <w:sz w:val="28"/>
          <w:szCs w:val="28"/>
          <w:lang w:eastAsia="pl-PL"/>
        </w:rPr>
        <w:t>34-400 Nowy Targ, ul. Szpitalna 14</w:t>
      </w:r>
    </w:p>
    <w:p w14:paraId="280C9A4C" w14:textId="77777777" w:rsidR="00B3004C" w:rsidRPr="00B3004C" w:rsidRDefault="00B3004C" w:rsidP="00B3004C">
      <w:pPr>
        <w:spacing w:after="0" w:line="240" w:lineRule="auto"/>
        <w:jc w:val="center"/>
        <w:rPr>
          <w:rFonts w:ascii="Times New Roman" w:eastAsia="Times New Roman" w:hAnsi="Times New Roman" w:cs="Times New Roman"/>
          <w:i/>
          <w:sz w:val="16"/>
          <w:szCs w:val="16"/>
          <w:lang w:eastAsia="pl-PL"/>
        </w:rPr>
      </w:pPr>
    </w:p>
    <w:p w14:paraId="06882EC7" w14:textId="77777777" w:rsidR="00B3004C" w:rsidRPr="00B3004C" w:rsidRDefault="00B3004C" w:rsidP="00B3004C">
      <w:pPr>
        <w:spacing w:after="0" w:line="240" w:lineRule="auto"/>
        <w:jc w:val="center"/>
        <w:rPr>
          <w:rFonts w:ascii="Times New Roman" w:eastAsia="Times New Roman" w:hAnsi="Times New Roman" w:cs="Times New Roman"/>
          <w:i/>
          <w:sz w:val="16"/>
          <w:szCs w:val="16"/>
          <w:lang w:eastAsia="pl-PL"/>
        </w:rPr>
      </w:pPr>
    </w:p>
    <w:p w14:paraId="3177419D"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B3004C">
        <w:rPr>
          <w:rFonts w:ascii="Times New Roman" w:eastAsia="Times New Roman" w:hAnsi="Times New Roman" w:cs="Times New Roman"/>
          <w:b/>
          <w:bCs/>
          <w:sz w:val="26"/>
          <w:szCs w:val="26"/>
          <w:lang w:eastAsia="pl-PL"/>
        </w:rPr>
        <w:t>3.  Zobowiązania Wykonawcy:</w:t>
      </w:r>
    </w:p>
    <w:p w14:paraId="471CFC27" w14:textId="77777777" w:rsidR="00B3004C" w:rsidRPr="00B3004C" w:rsidRDefault="00B3004C" w:rsidP="00B3004C">
      <w:pPr>
        <w:autoSpaceDE w:val="0"/>
        <w:autoSpaceDN w:val="0"/>
        <w:adjustRightInd w:val="0"/>
        <w:spacing w:after="0" w:line="240" w:lineRule="auto"/>
        <w:ind w:right="23"/>
        <w:jc w:val="both"/>
        <w:rPr>
          <w:rFonts w:ascii="Times New Roman" w:eastAsia="Times New Roman" w:hAnsi="Times New Roman" w:cs="Times New Roman"/>
          <w:b/>
          <w:sz w:val="16"/>
          <w:szCs w:val="16"/>
          <w:lang w:eastAsia="pl-PL"/>
        </w:rPr>
      </w:pPr>
    </w:p>
    <w:p w14:paraId="3E022F06" w14:textId="11144C4F" w:rsidR="00B3004C" w:rsidRPr="00CD5830" w:rsidRDefault="00B3004C" w:rsidP="00CD5830">
      <w:pPr>
        <w:tabs>
          <w:tab w:val="right" w:pos="0"/>
        </w:tabs>
        <w:spacing w:after="0" w:line="240" w:lineRule="auto"/>
        <w:jc w:val="both"/>
        <w:rPr>
          <w:rFonts w:ascii="Times New Roman" w:eastAsia="Times New Roman" w:hAnsi="Times New Roman" w:cs="Times New Roman"/>
          <w:b/>
          <w:sz w:val="26"/>
          <w:szCs w:val="26"/>
          <w:lang w:eastAsia="pl-PL"/>
        </w:rPr>
      </w:pPr>
      <w:r w:rsidRPr="00B3004C">
        <w:rPr>
          <w:rFonts w:ascii="Times New Roman" w:eastAsia="Times New Roman" w:hAnsi="Times New Roman" w:cs="Times New Roman"/>
          <w:sz w:val="26"/>
          <w:szCs w:val="26"/>
          <w:lang w:eastAsia="pl-PL"/>
        </w:rPr>
        <w:t xml:space="preserve">Zobowiązujemy się wykonać całość zamówienia </w:t>
      </w:r>
      <w:r w:rsidRPr="00B958D1">
        <w:rPr>
          <w:rFonts w:ascii="Times New Roman" w:eastAsia="Times New Roman" w:hAnsi="Times New Roman" w:cs="Times New Roman"/>
          <w:sz w:val="26"/>
          <w:szCs w:val="26"/>
          <w:lang w:eastAsia="pl-PL"/>
        </w:rPr>
        <w:t>pn.</w:t>
      </w:r>
      <w:r w:rsidR="00B958D1" w:rsidRPr="00B958D1">
        <w:rPr>
          <w:rFonts w:ascii="Times New Roman" w:eastAsia="Times New Roman" w:hAnsi="Times New Roman" w:cs="Times New Roman"/>
          <w:sz w:val="26"/>
          <w:szCs w:val="26"/>
          <w:lang w:eastAsia="pl-PL"/>
        </w:rPr>
        <w:t xml:space="preserve"> </w:t>
      </w:r>
      <w:r w:rsidR="00CD5830" w:rsidRPr="00CD5830">
        <w:rPr>
          <w:rFonts w:ascii="Times New Roman" w:eastAsia="Times New Roman" w:hAnsi="Times New Roman" w:cs="Times New Roman"/>
          <w:b/>
          <w:sz w:val="26"/>
          <w:szCs w:val="26"/>
          <w:lang w:eastAsia="pl-PL"/>
        </w:rPr>
        <w:t xml:space="preserve">Nadzór inwestorski nad zadaniem pn. Przebudowa drogi powiatowej nr 1674K Nowy Targ (Al. Tysiąclecia) </w:t>
      </w:r>
      <w:r w:rsidR="00CD5830">
        <w:rPr>
          <w:rFonts w:ascii="Times New Roman" w:eastAsia="Times New Roman" w:hAnsi="Times New Roman" w:cs="Times New Roman"/>
          <w:b/>
          <w:sz w:val="26"/>
          <w:szCs w:val="26"/>
          <w:lang w:eastAsia="pl-PL"/>
        </w:rPr>
        <w:t>–</w:t>
      </w:r>
      <w:r w:rsidR="00CD5830" w:rsidRPr="00CD5830">
        <w:rPr>
          <w:rFonts w:ascii="Times New Roman" w:eastAsia="Times New Roman" w:hAnsi="Times New Roman" w:cs="Times New Roman"/>
          <w:b/>
          <w:sz w:val="26"/>
          <w:szCs w:val="26"/>
          <w:lang w:eastAsia="pl-PL"/>
        </w:rPr>
        <w:t xml:space="preserve"> Harklowa</w:t>
      </w:r>
      <w:r w:rsidR="00CD5830">
        <w:rPr>
          <w:rFonts w:ascii="Times New Roman" w:eastAsia="Times New Roman" w:hAnsi="Times New Roman" w:cs="Times New Roman"/>
          <w:b/>
          <w:sz w:val="26"/>
          <w:szCs w:val="26"/>
          <w:lang w:eastAsia="pl-PL"/>
        </w:rPr>
        <w:t xml:space="preserve"> </w:t>
      </w:r>
      <w:r w:rsidRPr="00B958D1">
        <w:rPr>
          <w:rFonts w:ascii="Times New Roman" w:eastAsia="Times New Roman" w:hAnsi="Times New Roman" w:cs="Times New Roman"/>
          <w:sz w:val="26"/>
          <w:szCs w:val="26"/>
          <w:lang w:eastAsia="pl-PL"/>
        </w:rPr>
        <w:t>zgodnie z wymogami Specyfikacji warunków zamówienia znak: PZD-ZP.261.</w:t>
      </w:r>
      <w:r w:rsidR="00B958D1" w:rsidRPr="00B958D1">
        <w:rPr>
          <w:rFonts w:ascii="Times New Roman" w:eastAsia="Times New Roman" w:hAnsi="Times New Roman" w:cs="Times New Roman"/>
          <w:sz w:val="26"/>
          <w:szCs w:val="26"/>
          <w:lang w:eastAsia="pl-PL"/>
        </w:rPr>
        <w:t>13,2025</w:t>
      </w:r>
      <w:r w:rsidRPr="00B958D1">
        <w:rPr>
          <w:rFonts w:ascii="Times New Roman" w:eastAsia="Times New Roman" w:hAnsi="Times New Roman" w:cs="Times New Roman"/>
          <w:sz w:val="26"/>
          <w:szCs w:val="26"/>
          <w:lang w:eastAsia="pl-PL"/>
        </w:rPr>
        <w:t xml:space="preserve"> i na warunkach tam określonych za cenę:</w:t>
      </w:r>
    </w:p>
    <w:p w14:paraId="2B4FD68B" w14:textId="77777777" w:rsidR="00B958D1" w:rsidRDefault="00B958D1" w:rsidP="00B958D1">
      <w:pPr>
        <w:autoSpaceDE w:val="0"/>
        <w:autoSpaceDN w:val="0"/>
        <w:adjustRightInd w:val="0"/>
        <w:spacing w:after="0" w:line="240" w:lineRule="auto"/>
        <w:ind w:left="360" w:right="23"/>
        <w:rPr>
          <w:rFonts w:ascii="Times New Roman" w:eastAsia="Times New Roman" w:hAnsi="Times New Roman" w:cs="Times New Roman"/>
          <w:color w:val="008000"/>
          <w:sz w:val="26"/>
          <w:szCs w:val="26"/>
          <w:lang w:eastAsia="pl-PL"/>
        </w:rPr>
      </w:pPr>
    </w:p>
    <w:p w14:paraId="2A96DD00" w14:textId="77777777" w:rsidR="00B958D1" w:rsidRDefault="00B958D1" w:rsidP="00B958D1">
      <w:pPr>
        <w:autoSpaceDE w:val="0"/>
        <w:autoSpaceDN w:val="0"/>
        <w:adjustRightInd w:val="0"/>
        <w:spacing w:after="0" w:line="240" w:lineRule="auto"/>
        <w:ind w:left="360" w:right="23"/>
        <w:rPr>
          <w:rFonts w:ascii="Times New Roman" w:eastAsia="Times New Roman" w:hAnsi="Times New Roman" w:cs="Times New Roman"/>
          <w:color w:val="008000"/>
          <w:sz w:val="26"/>
          <w:szCs w:val="26"/>
          <w:lang w:eastAsia="pl-PL"/>
        </w:rPr>
      </w:pPr>
    </w:p>
    <w:p w14:paraId="3FE4103D" w14:textId="77777777" w:rsidR="00B958D1" w:rsidRPr="00B958D1" w:rsidRDefault="00B958D1" w:rsidP="00B958D1">
      <w:pPr>
        <w:tabs>
          <w:tab w:val="right" w:pos="0"/>
        </w:tabs>
        <w:spacing w:after="0" w:line="240" w:lineRule="auto"/>
        <w:jc w:val="both"/>
        <w:rPr>
          <w:rFonts w:ascii="Times New Roman" w:eastAsia="Times New Roman" w:hAnsi="Times New Roman" w:cs="Times New Roman"/>
          <w:b/>
          <w:sz w:val="26"/>
          <w:szCs w:val="26"/>
          <w:lang w:eastAsia="pl-PL"/>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486"/>
        <w:gridCol w:w="2153"/>
      </w:tblGrid>
      <w:tr w:rsidR="00226CB7" w:rsidRPr="00226CB7" w14:paraId="70B6F975" w14:textId="77777777" w:rsidTr="00CF3677">
        <w:trPr>
          <w:jc w:val="center"/>
        </w:trPr>
        <w:tc>
          <w:tcPr>
            <w:tcW w:w="681" w:type="dxa"/>
            <w:tcBorders>
              <w:top w:val="single" w:sz="4" w:space="0" w:color="auto"/>
              <w:left w:val="single" w:sz="4" w:space="0" w:color="auto"/>
              <w:bottom w:val="single" w:sz="4" w:space="0" w:color="auto"/>
              <w:right w:val="single" w:sz="4" w:space="0" w:color="auto"/>
            </w:tcBorders>
            <w:shd w:val="clear" w:color="auto" w:fill="BFBFBF"/>
            <w:vAlign w:val="center"/>
          </w:tcPr>
          <w:p w14:paraId="74D2BE43"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Lp.</w:t>
            </w:r>
          </w:p>
        </w:tc>
        <w:tc>
          <w:tcPr>
            <w:tcW w:w="7486" w:type="dxa"/>
            <w:tcBorders>
              <w:top w:val="single" w:sz="4" w:space="0" w:color="auto"/>
              <w:left w:val="single" w:sz="4" w:space="0" w:color="auto"/>
              <w:bottom w:val="single" w:sz="4" w:space="0" w:color="auto"/>
              <w:right w:val="single" w:sz="4" w:space="0" w:color="auto"/>
            </w:tcBorders>
            <w:shd w:val="clear" w:color="auto" w:fill="BFBFBF"/>
            <w:vAlign w:val="center"/>
          </w:tcPr>
          <w:p w14:paraId="53D9FC50"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Zakres nadzoru</w:t>
            </w:r>
          </w:p>
        </w:tc>
        <w:tc>
          <w:tcPr>
            <w:tcW w:w="2153" w:type="dxa"/>
            <w:tcBorders>
              <w:top w:val="single" w:sz="4" w:space="0" w:color="auto"/>
              <w:left w:val="single" w:sz="4" w:space="0" w:color="auto"/>
              <w:bottom w:val="single" w:sz="4" w:space="0" w:color="auto"/>
              <w:right w:val="single" w:sz="4" w:space="0" w:color="auto"/>
            </w:tcBorders>
            <w:shd w:val="clear" w:color="auto" w:fill="BFBFBF"/>
            <w:vAlign w:val="center"/>
          </w:tcPr>
          <w:p w14:paraId="6CB15929"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Wartość brutto</w:t>
            </w:r>
          </w:p>
          <w:p w14:paraId="6AB65A66"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[zł]</w:t>
            </w:r>
          </w:p>
        </w:tc>
      </w:tr>
      <w:tr w:rsidR="00226CB7" w:rsidRPr="00226CB7" w14:paraId="3B87A082" w14:textId="77777777" w:rsidTr="00CF3677">
        <w:trPr>
          <w:jc w:val="center"/>
        </w:trPr>
        <w:tc>
          <w:tcPr>
            <w:tcW w:w="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8CE7C1"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a</w:t>
            </w:r>
          </w:p>
        </w:tc>
        <w:tc>
          <w:tcPr>
            <w:tcW w:w="74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A3A078"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b</w:t>
            </w:r>
          </w:p>
        </w:tc>
        <w:tc>
          <w:tcPr>
            <w:tcW w:w="21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4FEEC3" w14:textId="785F82EF" w:rsidR="00B3004C" w:rsidRPr="00226CB7" w:rsidRDefault="00226CB7"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c</w:t>
            </w:r>
          </w:p>
        </w:tc>
      </w:tr>
      <w:tr w:rsidR="00226CB7" w:rsidRPr="00226CB7" w14:paraId="3A846E3E" w14:textId="77777777" w:rsidTr="00CF3677">
        <w:trPr>
          <w:jc w:val="center"/>
        </w:trPr>
        <w:tc>
          <w:tcPr>
            <w:tcW w:w="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2563C1"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1</w:t>
            </w:r>
          </w:p>
        </w:tc>
        <w:tc>
          <w:tcPr>
            <w:tcW w:w="74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70DCB8" w14:textId="7643A6FC" w:rsidR="00B3004C" w:rsidRPr="00226CB7" w:rsidRDefault="00226CB7" w:rsidP="00B3004C">
            <w:pPr>
              <w:spacing w:after="0" w:line="240" w:lineRule="auto"/>
              <w:rPr>
                <w:rFonts w:ascii="Times New Roman" w:eastAsia="Times New Roman" w:hAnsi="Times New Roman" w:cs="Times New Roman"/>
                <w:sz w:val="24"/>
                <w:szCs w:val="24"/>
                <w:lang w:eastAsia="pl-PL"/>
              </w:rPr>
            </w:pPr>
            <w:bookmarkStart w:id="1" w:name="_Hlk191993129"/>
            <w:r w:rsidRPr="00226CB7">
              <w:rPr>
                <w:rFonts w:ascii="Times New Roman" w:eastAsia="Times New Roman" w:hAnsi="Times New Roman" w:cs="Times New Roman"/>
                <w:bCs/>
                <w:sz w:val="24"/>
                <w:szCs w:val="24"/>
                <w:lang w:eastAsia="pl-PL"/>
              </w:rPr>
              <w:t>Przebudowa drogi powiatowej nr 1674K Nowy Targ (Al. Tysiąclecia) – Harklowa</w:t>
            </w:r>
            <w:bookmarkEnd w:id="1"/>
          </w:p>
        </w:tc>
        <w:tc>
          <w:tcPr>
            <w:tcW w:w="2153" w:type="dxa"/>
            <w:tcBorders>
              <w:top w:val="single" w:sz="4" w:space="0" w:color="auto"/>
              <w:left w:val="single" w:sz="4" w:space="0" w:color="auto"/>
              <w:bottom w:val="single" w:sz="4" w:space="0" w:color="auto"/>
              <w:right w:val="single" w:sz="4" w:space="0" w:color="auto"/>
            </w:tcBorders>
            <w:vAlign w:val="center"/>
          </w:tcPr>
          <w:p w14:paraId="4AD0777A"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p>
        </w:tc>
      </w:tr>
      <w:tr w:rsidR="00226CB7" w:rsidRPr="00226CB7" w14:paraId="20BFAC4E" w14:textId="77777777" w:rsidTr="00CF3677">
        <w:trPr>
          <w:jc w:val="center"/>
        </w:trPr>
        <w:tc>
          <w:tcPr>
            <w:tcW w:w="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862215"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r w:rsidRPr="00226CB7">
              <w:rPr>
                <w:rFonts w:ascii="Times New Roman" w:eastAsia="Times New Roman" w:hAnsi="Times New Roman" w:cs="Times New Roman"/>
                <w:sz w:val="24"/>
                <w:szCs w:val="24"/>
                <w:lang w:eastAsia="pl-PL"/>
              </w:rPr>
              <w:t>2</w:t>
            </w:r>
          </w:p>
        </w:tc>
        <w:tc>
          <w:tcPr>
            <w:tcW w:w="74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D64624" w14:textId="612CF866" w:rsidR="00B3004C" w:rsidRPr="00226CB7" w:rsidRDefault="00226CB7" w:rsidP="00B3004C">
            <w:pPr>
              <w:spacing w:after="0" w:line="240" w:lineRule="auto"/>
              <w:rPr>
                <w:rFonts w:ascii="Times New Roman" w:eastAsia="Times New Roman" w:hAnsi="Times New Roman" w:cs="Times New Roman"/>
                <w:sz w:val="24"/>
                <w:szCs w:val="24"/>
                <w:lang w:eastAsia="pl-PL"/>
              </w:rPr>
            </w:pPr>
            <w:bookmarkStart w:id="2" w:name="_Hlk191993437"/>
            <w:r w:rsidRPr="00226CB7">
              <w:rPr>
                <w:rFonts w:ascii="Times New Roman" w:eastAsia="Times New Roman" w:hAnsi="Times New Roman" w:cs="Times New Roman"/>
                <w:bCs/>
                <w:sz w:val="24"/>
                <w:szCs w:val="24"/>
                <w:lang w:eastAsia="pl-PL"/>
              </w:rPr>
              <w:t>Przebudowa drogi powiatowej nr 1674K Nowy Targ (Al. Tysiąclecia) - Harklowa  w miejscowości Ostrowsko i Łopuszna</w:t>
            </w:r>
            <w:bookmarkEnd w:id="2"/>
          </w:p>
        </w:tc>
        <w:tc>
          <w:tcPr>
            <w:tcW w:w="2153" w:type="dxa"/>
            <w:tcBorders>
              <w:top w:val="single" w:sz="4" w:space="0" w:color="auto"/>
              <w:left w:val="single" w:sz="4" w:space="0" w:color="auto"/>
              <w:bottom w:val="single" w:sz="4" w:space="0" w:color="auto"/>
              <w:right w:val="single" w:sz="4" w:space="0" w:color="auto"/>
            </w:tcBorders>
            <w:vAlign w:val="center"/>
          </w:tcPr>
          <w:p w14:paraId="084D83A3" w14:textId="77777777" w:rsidR="00B3004C" w:rsidRPr="00226CB7" w:rsidRDefault="00B3004C" w:rsidP="00B3004C">
            <w:pPr>
              <w:spacing w:after="0" w:line="240" w:lineRule="auto"/>
              <w:jc w:val="center"/>
              <w:rPr>
                <w:rFonts w:ascii="Times New Roman" w:eastAsia="Times New Roman" w:hAnsi="Times New Roman" w:cs="Times New Roman"/>
                <w:sz w:val="24"/>
                <w:szCs w:val="24"/>
                <w:lang w:eastAsia="pl-PL"/>
              </w:rPr>
            </w:pPr>
          </w:p>
        </w:tc>
      </w:tr>
      <w:tr w:rsidR="00226CB7" w:rsidRPr="00226CB7" w14:paraId="7F017B4F" w14:textId="77777777" w:rsidTr="00CF3677">
        <w:trPr>
          <w:jc w:val="center"/>
        </w:trPr>
        <w:tc>
          <w:tcPr>
            <w:tcW w:w="816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41E6A1" w14:textId="77777777" w:rsidR="00B3004C" w:rsidRPr="00226CB7" w:rsidRDefault="00B3004C" w:rsidP="00B3004C">
            <w:pPr>
              <w:spacing w:after="0" w:line="360" w:lineRule="auto"/>
              <w:jc w:val="right"/>
              <w:rPr>
                <w:rFonts w:ascii="Times New Roman" w:eastAsia="Times New Roman" w:hAnsi="Times New Roman" w:cs="Times New Roman"/>
                <w:sz w:val="24"/>
                <w:szCs w:val="24"/>
                <w:lang w:eastAsia="pl-PL"/>
              </w:rPr>
            </w:pPr>
            <w:r w:rsidRPr="00226CB7">
              <w:rPr>
                <w:rFonts w:ascii="Times New Roman" w:eastAsia="Times New Roman" w:hAnsi="Times New Roman" w:cs="Times New Roman"/>
                <w:b/>
                <w:bCs/>
                <w:sz w:val="28"/>
                <w:szCs w:val="28"/>
                <w:lang w:eastAsia="pl-PL"/>
              </w:rPr>
              <w:t xml:space="preserve">Cena ofert brutto </w:t>
            </w:r>
            <w:r w:rsidRPr="00226CB7">
              <w:rPr>
                <w:rFonts w:ascii="Times New Roman" w:eastAsia="Times New Roman" w:hAnsi="Times New Roman" w:cs="Times New Roman"/>
                <w:i/>
                <w:iCs/>
                <w:lang w:eastAsia="pl-PL"/>
              </w:rPr>
              <w:t>(suma wartości brutto wierszy: 1 i 2)</w:t>
            </w:r>
          </w:p>
        </w:tc>
        <w:tc>
          <w:tcPr>
            <w:tcW w:w="2153" w:type="dxa"/>
            <w:tcBorders>
              <w:top w:val="single" w:sz="4" w:space="0" w:color="auto"/>
              <w:left w:val="single" w:sz="4" w:space="0" w:color="auto"/>
              <w:bottom w:val="single" w:sz="4" w:space="0" w:color="auto"/>
              <w:right w:val="single" w:sz="4" w:space="0" w:color="auto"/>
            </w:tcBorders>
            <w:vAlign w:val="center"/>
          </w:tcPr>
          <w:p w14:paraId="1F399478" w14:textId="77777777" w:rsidR="00B3004C" w:rsidRPr="00226CB7" w:rsidRDefault="00B3004C" w:rsidP="00B3004C">
            <w:pPr>
              <w:spacing w:after="0" w:line="360" w:lineRule="auto"/>
              <w:jc w:val="center"/>
              <w:rPr>
                <w:rFonts w:ascii="Times New Roman" w:eastAsia="Times New Roman" w:hAnsi="Times New Roman" w:cs="Times New Roman"/>
                <w:sz w:val="24"/>
                <w:szCs w:val="24"/>
                <w:lang w:eastAsia="pl-PL"/>
              </w:rPr>
            </w:pPr>
          </w:p>
        </w:tc>
      </w:tr>
    </w:tbl>
    <w:p w14:paraId="76E47CFB" w14:textId="77777777" w:rsidR="00B3004C" w:rsidRPr="00B3004C" w:rsidRDefault="00B3004C" w:rsidP="00B3004C">
      <w:pPr>
        <w:spacing w:after="0" w:line="240" w:lineRule="auto"/>
        <w:ind w:left="66" w:firstLine="294"/>
        <w:jc w:val="both"/>
        <w:rPr>
          <w:rFonts w:ascii="Times New Roman" w:eastAsia="Times New Roman" w:hAnsi="Times New Roman" w:cs="Times New Roman"/>
          <w:b/>
          <w:sz w:val="26"/>
          <w:szCs w:val="26"/>
          <w:lang w:eastAsia="pl-PL"/>
        </w:rPr>
      </w:pPr>
    </w:p>
    <w:bookmarkEnd w:id="0"/>
    <w:p w14:paraId="67D58C59"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067614CB" w14:textId="77777777" w:rsidR="00B3004C" w:rsidRDefault="00B3004C" w:rsidP="00B3004C">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bookmarkStart w:id="3" w:name="_Hlk530481713"/>
      <w:r w:rsidRPr="00B3004C">
        <w:rPr>
          <w:rFonts w:ascii="Times New Roman" w:eastAsia="Times New Roman" w:hAnsi="Times New Roman" w:cs="Times New Roman"/>
          <w:b/>
          <w:bCs/>
          <w:sz w:val="26"/>
          <w:szCs w:val="26"/>
          <w:lang w:eastAsia="pl-PL"/>
        </w:rPr>
        <w:t>4. Oświadczenia Wykonawcy:</w:t>
      </w:r>
    </w:p>
    <w:p w14:paraId="2645EDED" w14:textId="77777777" w:rsidR="00B958D1" w:rsidRPr="00DC31A4" w:rsidRDefault="00B958D1" w:rsidP="00B958D1">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 xml:space="preserve">Zwiększamy minimalny czas pobytu inspektora nadzoru inwestorskiego - koordynatora na budowie ponad przewidziany przez Zamawiającego minimalny czas pobytu (min. </w:t>
      </w:r>
      <w:r>
        <w:rPr>
          <w:rFonts w:ascii="Times New Roman" w:eastAsia="Times New Roman" w:hAnsi="Times New Roman" w:cs="Times New Roman"/>
          <w:color w:val="000000"/>
          <w:sz w:val="26"/>
          <w:szCs w:val="26"/>
          <w:lang w:eastAsia="pl-PL"/>
        </w:rPr>
        <w:t>3</w:t>
      </w:r>
      <w:r w:rsidRPr="00DC31A4">
        <w:rPr>
          <w:rFonts w:ascii="Times New Roman" w:eastAsia="Times New Roman" w:hAnsi="Times New Roman" w:cs="Times New Roman"/>
          <w:color w:val="000000"/>
          <w:sz w:val="26"/>
          <w:szCs w:val="26"/>
          <w:lang w:eastAsia="pl-PL"/>
        </w:rPr>
        <w:t xml:space="preserve"> godziny tygodniowo) </w:t>
      </w:r>
      <w:r w:rsidRPr="007F7724">
        <w:rPr>
          <w:rFonts w:ascii="Times New Roman" w:eastAsia="Times New Roman" w:hAnsi="Times New Roman" w:cs="Times New Roman"/>
          <w:i/>
          <w:color w:val="000000"/>
          <w:lang w:eastAsia="pl-PL"/>
        </w:rPr>
        <w:t xml:space="preserve">(należy podać o ile godzin tj. 1 godzina/ 2 godziny Wykonawca zwiększy tygodniowy czas pobytu na budowie ponad obowiązkowe </w:t>
      </w:r>
      <w:r>
        <w:rPr>
          <w:rFonts w:ascii="Times New Roman" w:eastAsia="Times New Roman" w:hAnsi="Times New Roman" w:cs="Times New Roman"/>
          <w:i/>
          <w:color w:val="000000"/>
          <w:lang w:eastAsia="pl-PL"/>
        </w:rPr>
        <w:t>3</w:t>
      </w:r>
      <w:r w:rsidRPr="007F7724">
        <w:rPr>
          <w:rFonts w:ascii="Times New Roman" w:eastAsia="Times New Roman" w:hAnsi="Times New Roman" w:cs="Times New Roman"/>
          <w:i/>
          <w:color w:val="000000"/>
          <w:lang w:eastAsia="pl-PL"/>
        </w:rPr>
        <w:t xml:space="preserve"> godziny)</w:t>
      </w:r>
      <w:r w:rsidRPr="00DC31A4">
        <w:rPr>
          <w:rFonts w:ascii="Times New Roman" w:eastAsia="Times New Roman" w:hAnsi="Times New Roman" w:cs="Times New Roman"/>
          <w:i/>
          <w:color w:val="000000"/>
          <w:sz w:val="26"/>
          <w:szCs w:val="26"/>
          <w:lang w:eastAsia="pl-PL"/>
        </w:rPr>
        <w:t xml:space="preserve"> </w:t>
      </w:r>
      <w:r w:rsidRPr="00DC31A4">
        <w:rPr>
          <w:rFonts w:ascii="Times New Roman" w:eastAsia="Times New Roman" w:hAnsi="Times New Roman" w:cs="Times New Roman"/>
          <w:b/>
          <w:color w:val="000000"/>
          <w:sz w:val="26"/>
          <w:szCs w:val="26"/>
          <w:lang w:eastAsia="pl-PL"/>
        </w:rPr>
        <w:t>o</w:t>
      </w:r>
      <w:r w:rsidRPr="00DC31A4">
        <w:rPr>
          <w:rFonts w:ascii="Times New Roman" w:eastAsia="Times New Roman" w:hAnsi="Times New Roman" w:cs="Times New Roman"/>
          <w:i/>
          <w:color w:val="000000"/>
          <w:sz w:val="26"/>
          <w:szCs w:val="26"/>
          <w:lang w:eastAsia="pl-PL"/>
        </w:rPr>
        <w:t xml:space="preserve"> </w:t>
      </w:r>
      <w:r w:rsidRPr="00DC31A4">
        <w:rPr>
          <w:rFonts w:ascii="Times New Roman" w:eastAsia="Times New Roman" w:hAnsi="Times New Roman" w:cs="Times New Roman"/>
          <w:color w:val="000000"/>
          <w:sz w:val="26"/>
          <w:szCs w:val="26"/>
          <w:lang w:eastAsia="pl-PL"/>
        </w:rPr>
        <w:t xml:space="preserve">…………… </w:t>
      </w:r>
      <w:r w:rsidRPr="00DC31A4">
        <w:rPr>
          <w:rFonts w:ascii="Times New Roman" w:eastAsia="Times New Roman" w:hAnsi="Times New Roman" w:cs="Times New Roman"/>
          <w:b/>
          <w:color w:val="000000"/>
          <w:sz w:val="26"/>
          <w:szCs w:val="26"/>
          <w:lang w:eastAsia="pl-PL"/>
        </w:rPr>
        <w:t>godzinę/y tygodniowo</w:t>
      </w:r>
      <w:r w:rsidRPr="00DC31A4">
        <w:rPr>
          <w:rFonts w:ascii="Times New Roman" w:eastAsia="Times New Roman" w:hAnsi="Times New Roman" w:cs="Times New Roman"/>
          <w:color w:val="000000"/>
          <w:sz w:val="26"/>
          <w:szCs w:val="26"/>
          <w:lang w:eastAsia="pl-PL"/>
        </w:rPr>
        <w:t xml:space="preserve">.  </w:t>
      </w:r>
    </w:p>
    <w:p w14:paraId="63C551C5" w14:textId="75A78123" w:rsidR="00B958D1" w:rsidRPr="00DC31A4" w:rsidRDefault="00B958D1" w:rsidP="00B958D1">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 xml:space="preserve">Oświadczamy, że zapoznaliśmy się z </w:t>
      </w:r>
      <w:r w:rsidRPr="00B958D1">
        <w:rPr>
          <w:rFonts w:ascii="Times New Roman" w:eastAsia="Times New Roman" w:hAnsi="Times New Roman" w:cs="Times New Roman"/>
          <w:color w:val="000000"/>
          <w:sz w:val="26"/>
          <w:szCs w:val="26"/>
          <w:lang w:eastAsia="pl-PL"/>
        </w:rPr>
        <w:t xml:space="preserve">warunkami zamówienia pn. </w:t>
      </w:r>
      <w:r w:rsidRPr="00B958D1">
        <w:rPr>
          <w:rFonts w:ascii="Times New Roman" w:eastAsia="Times New Roman" w:hAnsi="Times New Roman" w:cs="Times New Roman"/>
          <w:sz w:val="26"/>
          <w:szCs w:val="26"/>
          <w:lang w:eastAsia="pl-PL"/>
        </w:rPr>
        <w:t xml:space="preserve">Nadzór inwestorski nad zadaniem pn. </w:t>
      </w:r>
      <w:r w:rsidR="00CD5830" w:rsidRPr="00CD5830">
        <w:rPr>
          <w:rFonts w:ascii="Times New Roman" w:eastAsia="Times New Roman" w:hAnsi="Times New Roman" w:cs="Times New Roman"/>
          <w:bCs/>
          <w:sz w:val="26"/>
          <w:szCs w:val="26"/>
          <w:lang w:eastAsia="pl-PL"/>
        </w:rPr>
        <w:t>Nadzór inwestorski nad zadaniem pn. Przebudowa drogi powiatowej nr 1674K Nowy Targ (Al. Tysiąclecia) – Harklowa</w:t>
      </w:r>
      <w:r w:rsidRPr="00CD5830">
        <w:rPr>
          <w:rFonts w:ascii="Times New Roman" w:eastAsia="Times New Roman" w:hAnsi="Times New Roman" w:cs="Times New Roman"/>
          <w:sz w:val="26"/>
          <w:szCs w:val="26"/>
          <w:lang w:eastAsia="pl-PL"/>
        </w:rPr>
        <w:t xml:space="preserve"> </w:t>
      </w:r>
      <w:r w:rsidRPr="00DC31A4">
        <w:rPr>
          <w:rFonts w:ascii="Times New Roman" w:eastAsia="Times New Roman" w:hAnsi="Times New Roman" w:cs="Times New Roman"/>
          <w:color w:val="000000"/>
          <w:sz w:val="26"/>
          <w:szCs w:val="26"/>
          <w:lang w:eastAsia="pl-PL"/>
        </w:rPr>
        <w:t>i z projektowanymi postanowieniami umowy (załącznik nr 2), które zostaną wprowadzone do umowy w sprawie zamówienia oraz, że przyjmujemy ich treść bez żadnych zastrzeżeń.</w:t>
      </w:r>
    </w:p>
    <w:p w14:paraId="23DEE702" w14:textId="77777777" w:rsidR="00B958D1" w:rsidRPr="00DC31A4" w:rsidRDefault="00B958D1" w:rsidP="00B958D1">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Uważamy się za związanych niniejszą ofertą przez okres 30 dni począwszy od dnia otwarcia ofert.</w:t>
      </w:r>
    </w:p>
    <w:p w14:paraId="3950F58B" w14:textId="1D7AE5A2" w:rsidR="00B958D1" w:rsidRPr="00DC31A4" w:rsidRDefault="00B958D1" w:rsidP="00B958D1">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postępowaniu pn.</w:t>
      </w:r>
      <w:r w:rsidRPr="00DC31A4">
        <w:rPr>
          <w:rFonts w:ascii="Times New Roman" w:eastAsia="Times New Roman" w:hAnsi="Times New Roman" w:cs="Times New Roman"/>
          <w:b/>
          <w:color w:val="000000"/>
          <w:sz w:val="26"/>
          <w:szCs w:val="26"/>
          <w:lang w:eastAsia="pl-PL"/>
        </w:rPr>
        <w:t xml:space="preserve"> </w:t>
      </w:r>
      <w:r w:rsidR="00CD5830" w:rsidRPr="00CD5830">
        <w:rPr>
          <w:rFonts w:ascii="Times New Roman" w:eastAsia="Times New Roman" w:hAnsi="Times New Roman" w:cs="Times New Roman"/>
          <w:bCs/>
          <w:color w:val="000000"/>
          <w:sz w:val="26"/>
          <w:szCs w:val="26"/>
          <w:lang w:eastAsia="pl-PL"/>
        </w:rPr>
        <w:t xml:space="preserve">Nadzór inwestorski nad zadaniem pn. Przebudowa drogi powiatowej nr 1674K Nowy Targ (Al. Tysiąclecia) – Harklowa </w:t>
      </w:r>
      <w:r w:rsidRPr="008A76D0">
        <w:rPr>
          <w:rFonts w:ascii="Times New Roman" w:eastAsia="Times New Roman" w:hAnsi="Times New Roman" w:cs="Times New Roman"/>
          <w:i/>
          <w:color w:val="000000"/>
          <w:lang w:eastAsia="pl-PL"/>
        </w:rPr>
        <w:t xml:space="preserve">(oświadczenie to ma zastosowanie w </w:t>
      </w:r>
      <w:r w:rsidRPr="008A76D0">
        <w:rPr>
          <w:rFonts w:ascii="Times New Roman" w:eastAsia="Times New Roman" w:hAnsi="Times New Roman" w:cs="Times New Roman"/>
          <w:i/>
          <w:color w:val="000000"/>
          <w:lang w:val="x-none" w:eastAsia="pl-PL"/>
        </w:rPr>
        <w:t>przypadku</w:t>
      </w:r>
      <w:r w:rsidRPr="008A76D0">
        <w:rPr>
          <w:rFonts w:ascii="Times New Roman" w:eastAsia="Times New Roman" w:hAnsi="Times New Roman" w:cs="Times New Roman"/>
          <w:i/>
          <w:color w:val="000000"/>
          <w:lang w:eastAsia="pl-PL"/>
        </w:rPr>
        <w:t>,</w:t>
      </w:r>
      <w:r w:rsidRPr="008A76D0">
        <w:rPr>
          <w:rFonts w:ascii="Times New Roman" w:eastAsia="Times New Roman" w:hAnsi="Times New Roman" w:cs="Times New Roman"/>
          <w:i/>
          <w:color w:val="000000"/>
          <w:lang w:val="x-none" w:eastAsia="pl-PL"/>
        </w:rPr>
        <w:t xml:space="preserve"> gdy Wykonawca przekazuje </w:t>
      </w:r>
      <w:r w:rsidRPr="008A76D0">
        <w:rPr>
          <w:rFonts w:ascii="Times New Roman" w:eastAsia="Times New Roman" w:hAnsi="Times New Roman" w:cs="Times New Roman"/>
          <w:i/>
          <w:color w:val="000000"/>
          <w:lang w:eastAsia="pl-PL"/>
        </w:rPr>
        <w:t xml:space="preserve">w toku niniejszego postępowania </w:t>
      </w:r>
      <w:r w:rsidRPr="008A76D0">
        <w:rPr>
          <w:rFonts w:ascii="Times New Roman" w:eastAsia="Times New Roman" w:hAnsi="Times New Roman" w:cs="Times New Roman"/>
          <w:i/>
          <w:color w:val="000000"/>
          <w:lang w:val="x-none" w:eastAsia="pl-PL"/>
        </w:rPr>
        <w:t>dan</w:t>
      </w:r>
      <w:r w:rsidRPr="008A76D0">
        <w:rPr>
          <w:rFonts w:ascii="Times New Roman" w:eastAsia="Times New Roman" w:hAnsi="Times New Roman" w:cs="Times New Roman"/>
          <w:i/>
          <w:color w:val="000000"/>
          <w:lang w:eastAsia="pl-PL"/>
        </w:rPr>
        <w:t>e</w:t>
      </w:r>
      <w:r w:rsidRPr="008A76D0">
        <w:rPr>
          <w:rFonts w:ascii="Times New Roman" w:eastAsia="Times New Roman" w:hAnsi="Times New Roman" w:cs="Times New Roman"/>
          <w:i/>
          <w:color w:val="000000"/>
          <w:lang w:val="x-none" w:eastAsia="pl-PL"/>
        </w:rPr>
        <w:t xml:space="preserve"> osobow</w:t>
      </w:r>
      <w:r w:rsidRPr="008A76D0">
        <w:rPr>
          <w:rFonts w:ascii="Times New Roman" w:eastAsia="Times New Roman" w:hAnsi="Times New Roman" w:cs="Times New Roman"/>
          <w:i/>
          <w:color w:val="000000"/>
          <w:lang w:eastAsia="pl-PL"/>
        </w:rPr>
        <w:t>e osób trzecich</w:t>
      </w:r>
      <w:r w:rsidRPr="008A76D0">
        <w:rPr>
          <w:rFonts w:ascii="Times New Roman" w:eastAsia="Times New Roman" w:hAnsi="Times New Roman" w:cs="Times New Roman"/>
          <w:i/>
          <w:color w:val="000000"/>
          <w:lang w:val="x-none" w:eastAsia="pl-PL"/>
        </w:rPr>
        <w:t>)</w:t>
      </w:r>
      <w:r w:rsidRPr="008A76D0">
        <w:rPr>
          <w:rFonts w:ascii="Times New Roman" w:eastAsia="Times New Roman" w:hAnsi="Times New Roman" w:cs="Times New Roman"/>
          <w:color w:val="000000"/>
          <w:lang w:eastAsia="pl-PL"/>
        </w:rPr>
        <w:t>.</w:t>
      </w:r>
    </w:p>
    <w:p w14:paraId="71E8A9B6" w14:textId="77777777" w:rsidR="00B958D1" w:rsidRPr="00DC31A4" w:rsidRDefault="00B958D1" w:rsidP="00B958D1">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bCs/>
          <w:color w:val="000000"/>
          <w:sz w:val="26"/>
          <w:szCs w:val="26"/>
          <w:u w:val="single"/>
          <w:lang w:eastAsia="pl-PL"/>
        </w:rPr>
      </w:pPr>
      <w:r w:rsidRPr="00DC31A4">
        <w:rPr>
          <w:rFonts w:ascii="Times New Roman" w:eastAsia="Times New Roman" w:hAnsi="Times New Roman" w:cs="Times New Roman"/>
          <w:bCs/>
          <w:color w:val="000000"/>
          <w:sz w:val="26"/>
          <w:szCs w:val="26"/>
          <w:lang w:eastAsia="pl-PL"/>
        </w:rPr>
        <w:t xml:space="preserve">Do oferty dołączamy następujące dokumenty: </w:t>
      </w:r>
      <w:r w:rsidRPr="008A76D0">
        <w:rPr>
          <w:rFonts w:ascii="Times New Roman" w:eastAsia="Times New Roman" w:hAnsi="Times New Roman" w:cs="Times New Roman"/>
          <w:i/>
          <w:color w:val="000000"/>
          <w:lang w:eastAsia="pl-PL"/>
        </w:rPr>
        <w:t>(zgodnie z rozdziałem XXII ust.3 SWZ)</w:t>
      </w:r>
    </w:p>
    <w:p w14:paraId="05C3B19E" w14:textId="77777777" w:rsidR="00B958D1" w:rsidRPr="00DC31A4" w:rsidRDefault="00B958D1" w:rsidP="00B958D1">
      <w:pPr>
        <w:autoSpaceDE w:val="0"/>
        <w:autoSpaceDN w:val="0"/>
        <w:adjustRightInd w:val="0"/>
        <w:spacing w:before="120" w:after="0" w:line="240" w:lineRule="auto"/>
        <w:ind w:left="538" w:right="23"/>
        <w:jc w:val="both"/>
        <w:rPr>
          <w:rFonts w:ascii="Times New Roman" w:eastAsia="Times New Roman" w:hAnsi="Times New Roman" w:cs="Times New Roman"/>
          <w:color w:val="000000"/>
          <w:sz w:val="26"/>
          <w:szCs w:val="26"/>
          <w:lang w:val="x-none" w:eastAsia="pl-PL"/>
        </w:rPr>
      </w:pPr>
      <w:r w:rsidRPr="00DC31A4">
        <w:rPr>
          <w:rFonts w:ascii="Times New Roman" w:eastAsia="Times New Roman" w:hAnsi="Times New Roman" w:cs="Times New Roman"/>
          <w:color w:val="000000"/>
          <w:sz w:val="26"/>
          <w:szCs w:val="26"/>
          <w:lang w:val="x-none" w:eastAsia="pl-PL"/>
        </w:rPr>
        <w:t>……………………………………………………………………………………</w:t>
      </w:r>
    </w:p>
    <w:p w14:paraId="5957ABC3" w14:textId="77777777" w:rsidR="00B3004C" w:rsidRPr="00B3004C" w:rsidRDefault="00B3004C" w:rsidP="00B3004C">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13653760" w14:textId="77777777" w:rsidR="00B3004C" w:rsidRPr="00B3004C" w:rsidRDefault="00B3004C" w:rsidP="00B3004C">
      <w:pPr>
        <w:keepNext/>
        <w:spacing w:after="0" w:line="240" w:lineRule="auto"/>
        <w:jc w:val="both"/>
        <w:outlineLvl w:val="0"/>
        <w:rPr>
          <w:rFonts w:ascii="Times New Roman" w:eastAsia="Times New Roman" w:hAnsi="Times New Roman" w:cs="Times New Roman"/>
          <w:sz w:val="26"/>
          <w:szCs w:val="26"/>
          <w:lang w:val="x-none" w:eastAsia="x-none"/>
        </w:rPr>
      </w:pPr>
      <w:r w:rsidRPr="00B3004C">
        <w:rPr>
          <w:rFonts w:ascii="Times New Roman" w:eastAsia="Times New Roman" w:hAnsi="Times New Roman" w:cs="Times New Roman"/>
          <w:b/>
          <w:sz w:val="26"/>
          <w:szCs w:val="26"/>
          <w:lang w:eastAsia="x-none"/>
        </w:rPr>
        <w:t>5</w:t>
      </w:r>
      <w:r w:rsidRPr="00B3004C">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B3004C">
        <w:rPr>
          <w:rFonts w:ascii="Times New Roman" w:eastAsia="Times New Roman" w:hAnsi="Times New Roman" w:cs="Times New Roman"/>
          <w:i/>
          <w:sz w:val="26"/>
          <w:szCs w:val="26"/>
          <w:lang w:val="x-none" w:eastAsia="x-none"/>
        </w:rPr>
        <w:t xml:space="preserve"> </w:t>
      </w:r>
      <w:r w:rsidRPr="00B3004C">
        <w:rPr>
          <w:rFonts w:ascii="Times New Roman" w:eastAsia="Times New Roman" w:hAnsi="Times New Roman" w:cs="Times New Roman"/>
          <w:i/>
          <w:lang w:val="x-none" w:eastAsia="x-none"/>
        </w:rPr>
        <w:t>(jeśli dotyczy)</w:t>
      </w:r>
      <w:r w:rsidRPr="00B3004C">
        <w:rPr>
          <w:rFonts w:ascii="Times New Roman" w:eastAsia="Times New Roman" w:hAnsi="Times New Roman" w:cs="Times New Roman"/>
          <w:sz w:val="26"/>
          <w:szCs w:val="26"/>
          <w:lang w:val="x-none" w:eastAsia="x-none"/>
        </w:rPr>
        <w:t xml:space="preserve">*: </w:t>
      </w:r>
    </w:p>
    <w:p w14:paraId="2D0A280E" w14:textId="77777777" w:rsidR="00B3004C" w:rsidRPr="00B3004C" w:rsidRDefault="00B3004C" w:rsidP="00B3004C">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79AF742E" w14:textId="77777777" w:rsidR="00B3004C" w:rsidRPr="00B3004C" w:rsidRDefault="00B3004C" w:rsidP="00B3004C">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4"/>
          <w:szCs w:val="24"/>
          <w:lang w:eastAsia="pl-PL"/>
        </w:rPr>
        <w:lastRenderedPageBreak/>
        <w:t>5.1.Wskazanie nazwy (rodzaju) towaru lub usługi, których dostawa lub świadczenie będą prowadziły do powstania obowiązku podatkowego:</w:t>
      </w:r>
    </w:p>
    <w:p w14:paraId="5B08F368" w14:textId="77777777" w:rsidR="00B3004C" w:rsidRPr="00B3004C" w:rsidRDefault="00B3004C" w:rsidP="00B3004C">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 xml:space="preserve"> ………………………………………….…………………………………………………</w:t>
      </w:r>
    </w:p>
    <w:p w14:paraId="016ECFCD" w14:textId="77777777" w:rsidR="00B3004C" w:rsidRPr="00B3004C" w:rsidRDefault="00B3004C" w:rsidP="00B3004C">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132697FC" w14:textId="77777777" w:rsidR="00B3004C" w:rsidRPr="00B3004C" w:rsidRDefault="00B3004C" w:rsidP="00B3004C">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4AA14DFA" w14:textId="77777777" w:rsidR="00B3004C" w:rsidRPr="00B3004C" w:rsidRDefault="00B3004C" w:rsidP="00B3004C">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4"/>
          <w:szCs w:val="24"/>
          <w:lang w:eastAsia="pl-PL"/>
        </w:rPr>
        <w:t>5.3.Wskazanie stawki podatku od towarów i usług, która zgodnie z wiedzą Wykonawcy, będzie miała zastosowanie:</w:t>
      </w:r>
    </w:p>
    <w:p w14:paraId="29395457" w14:textId="77777777" w:rsidR="00B3004C" w:rsidRPr="00B3004C" w:rsidRDefault="00B3004C" w:rsidP="00B3004C">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1765479A" w14:textId="77777777" w:rsidR="00B3004C" w:rsidRPr="00B3004C" w:rsidRDefault="00B3004C" w:rsidP="00B3004C">
      <w:pPr>
        <w:keepNext/>
        <w:spacing w:after="0" w:line="240" w:lineRule="auto"/>
        <w:jc w:val="both"/>
        <w:outlineLvl w:val="0"/>
        <w:rPr>
          <w:rFonts w:ascii="Times New Roman" w:eastAsia="Times New Roman" w:hAnsi="Times New Roman" w:cs="Times New Roman"/>
          <w:b/>
          <w:sz w:val="26"/>
          <w:szCs w:val="26"/>
          <w:lang w:eastAsia="x-none"/>
        </w:rPr>
      </w:pPr>
    </w:p>
    <w:p w14:paraId="2378A90D" w14:textId="1E3935BE" w:rsidR="00B3004C" w:rsidRPr="00B3004C" w:rsidRDefault="00B3004C" w:rsidP="00B3004C">
      <w:pPr>
        <w:keepNext/>
        <w:spacing w:after="0" w:line="240" w:lineRule="auto"/>
        <w:jc w:val="both"/>
        <w:outlineLvl w:val="0"/>
        <w:rPr>
          <w:rFonts w:ascii="Times New Roman" w:eastAsia="Times New Roman" w:hAnsi="Times New Roman" w:cs="Times New Roman"/>
          <w:bCs/>
          <w:sz w:val="26"/>
          <w:szCs w:val="26"/>
          <w:lang w:eastAsia="x-none"/>
        </w:rPr>
      </w:pPr>
      <w:r w:rsidRPr="00B3004C">
        <w:rPr>
          <w:rFonts w:ascii="Times New Roman" w:eastAsia="Times New Roman" w:hAnsi="Times New Roman" w:cs="Times New Roman"/>
          <w:b/>
          <w:sz w:val="26"/>
          <w:szCs w:val="26"/>
          <w:lang w:eastAsia="x-none"/>
        </w:rPr>
        <w:t>6. W</w:t>
      </w:r>
      <w:r w:rsidRPr="00B3004C">
        <w:rPr>
          <w:rFonts w:ascii="Times New Roman" w:eastAsia="Times New Roman" w:hAnsi="Times New Roman" w:cs="Times New Roman"/>
          <w:b/>
          <w:sz w:val="26"/>
          <w:szCs w:val="26"/>
          <w:lang w:val="x-none" w:eastAsia="x-none"/>
        </w:rPr>
        <w:t xml:space="preserve"> celu wykazania spełniania </w:t>
      </w:r>
      <w:r w:rsidRPr="00B958D1">
        <w:rPr>
          <w:rFonts w:ascii="Times New Roman" w:eastAsia="Times New Roman" w:hAnsi="Times New Roman" w:cs="Times New Roman"/>
          <w:b/>
          <w:sz w:val="26"/>
          <w:szCs w:val="26"/>
          <w:lang w:val="x-none" w:eastAsia="x-none"/>
        </w:rPr>
        <w:t>warunków udziału w postępowaniu</w:t>
      </w:r>
      <w:r w:rsidRPr="00B958D1">
        <w:rPr>
          <w:rFonts w:ascii="Times New Roman" w:eastAsia="Times New Roman" w:hAnsi="Times New Roman" w:cs="Times New Roman"/>
          <w:bCs/>
          <w:sz w:val="26"/>
          <w:szCs w:val="26"/>
          <w:lang w:val="x-none" w:eastAsia="x-none"/>
        </w:rPr>
        <w:t>, określonych przez Zamawiającego w rozdziale X</w:t>
      </w:r>
      <w:r w:rsidRPr="00B958D1">
        <w:rPr>
          <w:rFonts w:ascii="Times New Roman" w:eastAsia="Times New Roman" w:hAnsi="Times New Roman" w:cs="Times New Roman"/>
          <w:bCs/>
          <w:sz w:val="26"/>
          <w:szCs w:val="26"/>
          <w:lang w:eastAsia="x-none"/>
        </w:rPr>
        <w:t>III</w:t>
      </w:r>
      <w:r w:rsidRPr="00B958D1">
        <w:rPr>
          <w:rFonts w:ascii="Times New Roman" w:eastAsia="Times New Roman" w:hAnsi="Times New Roman" w:cs="Times New Roman"/>
          <w:bCs/>
          <w:sz w:val="26"/>
          <w:szCs w:val="26"/>
          <w:lang w:val="x-none" w:eastAsia="x-none"/>
        </w:rPr>
        <w:t xml:space="preserve"> ust.</w:t>
      </w:r>
      <w:r w:rsidRPr="00B958D1">
        <w:rPr>
          <w:rFonts w:ascii="Times New Roman" w:eastAsia="Times New Roman" w:hAnsi="Times New Roman" w:cs="Times New Roman"/>
          <w:bCs/>
          <w:sz w:val="26"/>
          <w:szCs w:val="26"/>
          <w:lang w:eastAsia="x-none"/>
        </w:rPr>
        <w:t xml:space="preserve">2 </w:t>
      </w:r>
      <w:r w:rsidRPr="00B958D1">
        <w:rPr>
          <w:rFonts w:ascii="Times New Roman" w:eastAsia="Times New Roman" w:hAnsi="Times New Roman" w:cs="Times New Roman"/>
          <w:bCs/>
          <w:sz w:val="26"/>
          <w:szCs w:val="26"/>
          <w:lang w:val="x-none" w:eastAsia="x-none"/>
        </w:rPr>
        <w:t>Specyfikacji warunków zamówienia pn.</w:t>
      </w:r>
      <w:r w:rsidR="00B958D1" w:rsidRPr="00B958D1">
        <w:t xml:space="preserve"> </w:t>
      </w:r>
      <w:r w:rsidR="00CD5830" w:rsidRPr="00CD5830">
        <w:rPr>
          <w:rFonts w:ascii="Times New Roman" w:eastAsia="Times New Roman" w:hAnsi="Times New Roman" w:cs="Times New Roman"/>
          <w:bCs/>
          <w:sz w:val="26"/>
          <w:szCs w:val="26"/>
          <w:lang w:val="x-none" w:eastAsia="x-none"/>
        </w:rPr>
        <w:t xml:space="preserve">Nadzór inwestorski nad zadaniem pn. Przebudowa drogi powiatowej nr 1674K Nowy Targ (Al. Tysiąclecia) – Harklowa </w:t>
      </w:r>
      <w:r w:rsidRPr="00B958D1">
        <w:rPr>
          <w:rFonts w:ascii="Times New Roman" w:eastAsia="Times New Roman" w:hAnsi="Times New Roman" w:cs="Times New Roman"/>
          <w:bCs/>
          <w:sz w:val="26"/>
          <w:szCs w:val="26"/>
          <w:lang w:val="x-none" w:eastAsia="x-none"/>
        </w:rPr>
        <w:t>znak PZD-ZP.261.</w:t>
      </w:r>
      <w:r w:rsidR="00B958D1" w:rsidRPr="00B958D1">
        <w:rPr>
          <w:rFonts w:ascii="Times New Roman" w:eastAsia="Times New Roman" w:hAnsi="Times New Roman" w:cs="Times New Roman"/>
          <w:bCs/>
          <w:sz w:val="26"/>
          <w:szCs w:val="26"/>
          <w:lang w:val="x-none" w:eastAsia="x-none"/>
        </w:rPr>
        <w:t>13.2025</w:t>
      </w:r>
      <w:r w:rsidRPr="00B958D1">
        <w:rPr>
          <w:rFonts w:ascii="Times New Roman" w:eastAsia="Times New Roman" w:hAnsi="Times New Roman" w:cs="Times New Roman"/>
          <w:bCs/>
          <w:sz w:val="26"/>
          <w:szCs w:val="26"/>
          <w:lang w:val="x-none" w:eastAsia="x-none"/>
        </w:rPr>
        <w:t xml:space="preserve"> </w:t>
      </w:r>
      <w:r w:rsidRPr="00B958D1">
        <w:rPr>
          <w:rFonts w:ascii="Times New Roman" w:eastAsia="Times New Roman" w:hAnsi="Times New Roman" w:cs="Times New Roman"/>
          <w:bCs/>
          <w:sz w:val="26"/>
          <w:szCs w:val="26"/>
          <w:lang w:eastAsia="x-none"/>
        </w:rPr>
        <w:t>Wykonawca:</w:t>
      </w:r>
    </w:p>
    <w:p w14:paraId="66FA23D9" w14:textId="205844C9" w:rsidR="00B3004C" w:rsidRPr="00B958D1" w:rsidRDefault="00B3004C" w:rsidP="00B3004C">
      <w:pPr>
        <w:keepNext/>
        <w:numPr>
          <w:ilvl w:val="0"/>
          <w:numId w:val="9"/>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B958D1">
        <w:rPr>
          <w:rFonts w:ascii="Times New Roman" w:eastAsia="Times New Roman" w:hAnsi="Times New Roman" w:cs="Times New Roman"/>
          <w:bCs/>
          <w:sz w:val="26"/>
          <w:szCs w:val="26"/>
          <w:lang w:val="x-none" w:eastAsia="x-none"/>
        </w:rPr>
        <w:t>nie polega na zdolnościach podmiotów udostępniających zasoby</w:t>
      </w:r>
      <w:r w:rsidRPr="00B958D1">
        <w:rPr>
          <w:rFonts w:ascii="Times New Roman" w:eastAsia="Times New Roman" w:hAnsi="Times New Roman" w:cs="Times New Roman"/>
          <w:bCs/>
          <w:sz w:val="26"/>
          <w:szCs w:val="26"/>
          <w:lang w:eastAsia="x-none"/>
        </w:rPr>
        <w:t>/</w:t>
      </w:r>
      <w:r w:rsidRPr="00B958D1">
        <w:rPr>
          <w:rFonts w:ascii="Times New Roman" w:eastAsia="Times New Roman" w:hAnsi="Times New Roman" w:cs="Times New Roman"/>
          <w:bCs/>
          <w:sz w:val="26"/>
          <w:szCs w:val="26"/>
          <w:lang w:val="x-none" w:eastAsia="x-none"/>
        </w:rPr>
        <w:t xml:space="preserve">* </w:t>
      </w:r>
    </w:p>
    <w:p w14:paraId="253E2AA7" w14:textId="755387FE" w:rsidR="00B3004C" w:rsidRPr="00B958D1" w:rsidRDefault="00B3004C" w:rsidP="00B3004C">
      <w:pPr>
        <w:keepNext/>
        <w:numPr>
          <w:ilvl w:val="0"/>
          <w:numId w:val="9"/>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B958D1">
        <w:rPr>
          <w:rFonts w:ascii="Times New Roman" w:eastAsia="Times New Roman" w:hAnsi="Times New Roman" w:cs="Times New Roman"/>
          <w:bCs/>
          <w:sz w:val="26"/>
          <w:szCs w:val="26"/>
          <w:lang w:val="x-none" w:eastAsia="x-none"/>
        </w:rPr>
        <w:t>polega na zdolnościach podmiotów udostępniających zasoby</w:t>
      </w:r>
      <w:r w:rsidRPr="00B958D1">
        <w:rPr>
          <w:rFonts w:ascii="Times New Roman" w:eastAsia="Times New Roman" w:hAnsi="Times New Roman" w:cs="Times New Roman"/>
          <w:bCs/>
          <w:sz w:val="26"/>
          <w:szCs w:val="26"/>
          <w:lang w:eastAsia="x-none"/>
        </w:rPr>
        <w:t>/</w:t>
      </w:r>
      <w:r w:rsidRPr="00B958D1">
        <w:rPr>
          <w:rFonts w:ascii="Times New Roman" w:eastAsia="Times New Roman" w:hAnsi="Times New Roman" w:cs="Times New Roman"/>
          <w:bCs/>
          <w:sz w:val="26"/>
          <w:szCs w:val="26"/>
          <w:lang w:val="x-none" w:eastAsia="x-none"/>
        </w:rPr>
        <w:t xml:space="preserve">* </w:t>
      </w:r>
    </w:p>
    <w:p w14:paraId="5CF714F2" w14:textId="77777777" w:rsidR="00B3004C" w:rsidRDefault="00B3004C" w:rsidP="00B3004C">
      <w:pPr>
        <w:keepNext/>
        <w:spacing w:after="0" w:line="240" w:lineRule="auto"/>
        <w:jc w:val="both"/>
        <w:outlineLvl w:val="0"/>
        <w:rPr>
          <w:rFonts w:ascii="Times New Roman" w:eastAsia="Times New Roman" w:hAnsi="Times New Roman" w:cs="Times New Roman"/>
          <w:i/>
          <w:lang w:val="x-none" w:eastAsia="x-none"/>
        </w:rPr>
      </w:pPr>
      <w:r w:rsidRPr="00B3004C">
        <w:rPr>
          <w:rFonts w:ascii="Times New Roman" w:eastAsia="Times New Roman" w:hAnsi="Times New Roman" w:cs="Times New Roman"/>
          <w:i/>
          <w:lang w:eastAsia="x-none"/>
        </w:rPr>
        <w:t>UWAGA:</w:t>
      </w:r>
      <w:r w:rsidRPr="00B3004C">
        <w:rPr>
          <w:rFonts w:ascii="Times New Roman" w:eastAsia="Times New Roman" w:hAnsi="Times New Roman" w:cs="Times New Roman"/>
          <w:i/>
          <w:lang w:val="x-none" w:eastAsia="x-none"/>
        </w:rPr>
        <w:t xml:space="preserve"> </w:t>
      </w:r>
    </w:p>
    <w:p w14:paraId="3D20EC59" w14:textId="77777777" w:rsidR="00B958D1" w:rsidRPr="00DC31A4" w:rsidRDefault="00B958D1" w:rsidP="00B958D1">
      <w:pPr>
        <w:spacing w:after="0" w:line="240" w:lineRule="auto"/>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W przypadku polegania na zdolnościach podmiotów udostępniających zasoby 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E27C370" w14:textId="5AE66FE3" w:rsidR="00B3004C" w:rsidRPr="00B958D1" w:rsidRDefault="00B958D1" w:rsidP="00B958D1">
      <w:pPr>
        <w:spacing w:after="0" w:line="240" w:lineRule="auto"/>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0681830C" w14:textId="77777777" w:rsidR="00B3004C" w:rsidRPr="00B3004C" w:rsidRDefault="00B3004C" w:rsidP="00B3004C">
      <w:pPr>
        <w:spacing w:after="0" w:line="240" w:lineRule="auto"/>
        <w:rPr>
          <w:rFonts w:ascii="Times New Roman" w:eastAsia="Times New Roman" w:hAnsi="Times New Roman" w:cs="Times New Roman"/>
          <w:sz w:val="20"/>
          <w:szCs w:val="20"/>
          <w:lang w:val="x-none" w:eastAsia="x-none"/>
        </w:rPr>
      </w:pPr>
    </w:p>
    <w:p w14:paraId="0BE2EABB" w14:textId="489C1B82" w:rsidR="00B3004C" w:rsidRPr="00B3004C" w:rsidRDefault="00B3004C" w:rsidP="00062E3B">
      <w:pPr>
        <w:keepNext/>
        <w:spacing w:after="0" w:line="240" w:lineRule="auto"/>
        <w:jc w:val="both"/>
        <w:outlineLvl w:val="0"/>
        <w:rPr>
          <w:rFonts w:ascii="Times New Roman" w:eastAsia="Times New Roman" w:hAnsi="Times New Roman" w:cs="Times New Roman"/>
          <w:sz w:val="26"/>
          <w:szCs w:val="26"/>
          <w:lang w:eastAsia="pl-PL"/>
        </w:rPr>
      </w:pPr>
      <w:r w:rsidRPr="00B3004C">
        <w:rPr>
          <w:rFonts w:ascii="Times New Roman" w:eastAsia="Times New Roman" w:hAnsi="Times New Roman" w:cs="Times New Roman"/>
          <w:b/>
          <w:sz w:val="26"/>
          <w:szCs w:val="26"/>
          <w:lang w:eastAsia="x-none"/>
        </w:rPr>
        <w:t>7</w:t>
      </w:r>
      <w:r w:rsidRPr="00B3004C">
        <w:rPr>
          <w:rFonts w:ascii="Times New Roman" w:eastAsia="Times New Roman" w:hAnsi="Times New Roman" w:cs="Times New Roman"/>
          <w:b/>
          <w:sz w:val="26"/>
          <w:szCs w:val="26"/>
          <w:lang w:val="x-none" w:eastAsia="x-none"/>
        </w:rPr>
        <w:t>. Wskazanie części zamówienia, której/których wykonanie Wykonawca zamierza powierzyć podwykonawcy/podwykonawcom i nazwy (firmy) podwykonawców</w:t>
      </w:r>
      <w:r w:rsidRPr="00B3004C">
        <w:rPr>
          <w:rFonts w:ascii="Times New Roman" w:eastAsia="Times New Roman" w:hAnsi="Times New Roman" w:cs="Times New Roman"/>
          <w:b/>
          <w:sz w:val="26"/>
          <w:szCs w:val="26"/>
          <w:lang w:eastAsia="x-none"/>
        </w:rPr>
        <w:t>,</w:t>
      </w:r>
      <w:r w:rsidRPr="00B3004C">
        <w:rPr>
          <w:rFonts w:ascii="Times New Roman" w:eastAsia="Times New Roman" w:hAnsi="Times New Roman" w:cs="Times New Roman"/>
          <w:b/>
          <w:sz w:val="26"/>
          <w:szCs w:val="26"/>
          <w:lang w:val="x-none" w:eastAsia="x-none"/>
        </w:rPr>
        <w:t xml:space="preserve"> o ile podwykonawc</w:t>
      </w:r>
      <w:r w:rsidRPr="00B3004C">
        <w:rPr>
          <w:rFonts w:ascii="Times New Roman" w:eastAsia="Times New Roman" w:hAnsi="Times New Roman" w:cs="Times New Roman"/>
          <w:b/>
          <w:sz w:val="26"/>
          <w:szCs w:val="26"/>
          <w:lang w:eastAsia="x-none"/>
        </w:rPr>
        <w:t>y</w:t>
      </w:r>
      <w:r w:rsidRPr="00B3004C">
        <w:rPr>
          <w:rFonts w:ascii="Times New Roman" w:eastAsia="Times New Roman" w:hAnsi="Times New Roman" w:cs="Times New Roman"/>
          <w:b/>
          <w:sz w:val="26"/>
          <w:szCs w:val="26"/>
          <w:lang w:val="x-none" w:eastAsia="x-none"/>
        </w:rPr>
        <w:t xml:space="preserve"> są już znan</w:t>
      </w:r>
      <w:r w:rsidRPr="00B3004C">
        <w:rPr>
          <w:rFonts w:ascii="Times New Roman" w:eastAsia="Times New Roman" w:hAnsi="Times New Roman" w:cs="Times New Roman"/>
          <w:b/>
          <w:sz w:val="26"/>
          <w:szCs w:val="26"/>
          <w:lang w:eastAsia="x-none"/>
        </w:rPr>
        <w:t>i</w:t>
      </w:r>
      <w:r w:rsidRPr="00B3004C">
        <w:rPr>
          <w:rFonts w:ascii="Times New Roman" w:eastAsia="Times New Roman" w:hAnsi="Times New Roman" w:cs="Times New Roman"/>
          <w:i/>
          <w:sz w:val="26"/>
          <w:szCs w:val="26"/>
          <w:lang w:val="x-none" w:eastAsia="x-none"/>
        </w:rPr>
        <w:t xml:space="preserve"> </w:t>
      </w:r>
      <w:r w:rsidRPr="00B3004C">
        <w:rPr>
          <w:rFonts w:ascii="Times New Roman" w:eastAsia="Times New Roman" w:hAnsi="Times New Roman" w:cs="Times New Roman"/>
          <w:i/>
          <w:lang w:val="x-none" w:eastAsia="x-none"/>
        </w:rPr>
        <w:t>(jeśli dotyczy</w:t>
      </w:r>
      <w:r w:rsidR="00062E3B">
        <w:rPr>
          <w:rFonts w:ascii="Times New Roman" w:eastAsia="Times New Roman" w:hAnsi="Times New Roman" w:cs="Times New Roman"/>
          <w:i/>
          <w:lang w:val="x-none" w:eastAsia="x-none"/>
        </w:rPr>
        <w:t>)</w:t>
      </w:r>
    </w:p>
    <w:p w14:paraId="1B53B0C6" w14:textId="77777777" w:rsidR="00B3004C" w:rsidRPr="00B3004C" w:rsidRDefault="00B3004C" w:rsidP="00B3004C">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74B14F2E" w14:textId="77777777" w:rsidR="00B3004C" w:rsidRPr="00B3004C" w:rsidRDefault="00B3004C" w:rsidP="00B3004C">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51377AD7" w14:textId="27D81DA0" w:rsidR="00B3004C" w:rsidRPr="00B3004C" w:rsidRDefault="00B3004C" w:rsidP="00B3004C">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B3004C">
        <w:rPr>
          <w:rFonts w:ascii="Times New Roman" w:eastAsia="Times New Roman" w:hAnsi="Times New Roman" w:cs="Times New Roman"/>
          <w:b/>
          <w:sz w:val="26"/>
          <w:szCs w:val="26"/>
          <w:lang w:eastAsia="pl-PL"/>
        </w:rPr>
        <w:t xml:space="preserve">8. Informacja dot. rodzaju Wykonawcy </w:t>
      </w:r>
      <w:r w:rsidRPr="00B3004C">
        <w:rPr>
          <w:rFonts w:ascii="Times New Roman" w:eastAsia="Times New Roman" w:hAnsi="Times New Roman" w:cs="Times New Roman"/>
          <w:bCs/>
          <w:i/>
          <w:iCs/>
          <w:lang w:eastAsia="pl-PL"/>
        </w:rPr>
        <w:t>(w przypadku Wykonawców wspólnie ubiegających się o udzielenie zamówienia należy wypełnić odrębnie dla każdego z Wykonawców wspólnie ubiegających się)</w:t>
      </w:r>
      <w:r w:rsidRPr="00B3004C">
        <w:rPr>
          <w:rFonts w:ascii="Times New Roman" w:eastAsia="Times New Roman" w:hAnsi="Times New Roman" w:cs="Times New Roman"/>
          <w:b/>
          <w:sz w:val="26"/>
          <w:szCs w:val="26"/>
          <w:lang w:eastAsia="pl-PL"/>
        </w:rPr>
        <w:t xml:space="preserve">: </w:t>
      </w:r>
    </w:p>
    <w:p w14:paraId="58706FEF"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Wykonawca jest mikroprzedsiębiorstwem/*,</w:t>
      </w:r>
      <w:r w:rsidRPr="00B3004C">
        <w:rPr>
          <w:rFonts w:ascii="Times New Roman" w:eastAsia="Times New Roman" w:hAnsi="Times New Roman" w:cs="Times New Roman"/>
          <w:sz w:val="24"/>
          <w:szCs w:val="24"/>
          <w:lang w:eastAsia="pl-PL"/>
        </w:rPr>
        <w:t xml:space="preserve"> </w:t>
      </w:r>
    </w:p>
    <w:p w14:paraId="6C82F7E4" w14:textId="77777777" w:rsidR="00B3004C" w:rsidRPr="00B3004C" w:rsidRDefault="00B3004C" w:rsidP="00B3004C">
      <w:pPr>
        <w:spacing w:after="0" w:line="240" w:lineRule="auto"/>
        <w:ind w:left="709"/>
        <w:contextualSpacing/>
        <w:jc w:val="both"/>
        <w:rPr>
          <w:rFonts w:ascii="Times New Roman" w:eastAsia="Times New Roman" w:hAnsi="Times New Roman" w:cs="Times New Roman"/>
          <w:i/>
          <w:iCs/>
          <w:sz w:val="20"/>
          <w:szCs w:val="20"/>
          <w:lang w:eastAsia="pl-PL"/>
        </w:rPr>
      </w:pPr>
      <w:r w:rsidRPr="00B3004C">
        <w:rPr>
          <w:rFonts w:ascii="Times New Roman" w:eastAsia="Times New Roman" w:hAnsi="Times New Roman" w:cs="Times New Roman"/>
          <w:i/>
          <w:iCs/>
          <w:sz w:val="20"/>
          <w:szCs w:val="20"/>
          <w:lang w:eastAsia="pl-PL"/>
        </w:rPr>
        <w:t>(Przedsiębiorstwo, które zatrudnia mniej niż 10 osób i którego roczny obrót lub roczna suma bilansowa nie przekracza 2 milionów EURO).</w:t>
      </w:r>
    </w:p>
    <w:p w14:paraId="776CDE62" w14:textId="77777777" w:rsidR="00B3004C" w:rsidRPr="00B3004C" w:rsidRDefault="00B3004C" w:rsidP="00B3004C">
      <w:pPr>
        <w:spacing w:after="0" w:line="240" w:lineRule="auto"/>
        <w:ind w:left="709"/>
        <w:contextualSpacing/>
        <w:jc w:val="both"/>
        <w:rPr>
          <w:rFonts w:ascii="Times New Roman" w:eastAsia="Times New Roman" w:hAnsi="Times New Roman" w:cs="Times New Roman"/>
          <w:i/>
          <w:iCs/>
          <w:sz w:val="10"/>
          <w:szCs w:val="10"/>
          <w:lang w:eastAsia="pl-PL"/>
        </w:rPr>
      </w:pPr>
    </w:p>
    <w:p w14:paraId="269C5FD9"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Wykonawca jest małym przedsiębiorstwem/*,</w:t>
      </w:r>
      <w:r w:rsidRPr="00B3004C">
        <w:rPr>
          <w:rFonts w:ascii="Times New Roman" w:eastAsia="Times New Roman" w:hAnsi="Times New Roman" w:cs="Times New Roman"/>
          <w:sz w:val="24"/>
          <w:szCs w:val="24"/>
          <w:lang w:eastAsia="pl-PL"/>
        </w:rPr>
        <w:t xml:space="preserve"> </w:t>
      </w:r>
    </w:p>
    <w:p w14:paraId="5815C040" w14:textId="77777777" w:rsidR="00B3004C" w:rsidRPr="00B3004C" w:rsidRDefault="00B3004C" w:rsidP="00B3004C">
      <w:pPr>
        <w:spacing w:before="120" w:after="0" w:line="240" w:lineRule="auto"/>
        <w:ind w:left="709"/>
        <w:contextualSpacing/>
        <w:jc w:val="both"/>
        <w:rPr>
          <w:rFonts w:ascii="Times New Roman" w:eastAsia="Times New Roman" w:hAnsi="Times New Roman" w:cs="Times New Roman"/>
          <w:i/>
          <w:iCs/>
          <w:sz w:val="20"/>
          <w:szCs w:val="20"/>
          <w:lang w:eastAsia="pl-PL"/>
        </w:rPr>
      </w:pPr>
      <w:r w:rsidRPr="00B3004C">
        <w:rPr>
          <w:rFonts w:ascii="Times New Roman" w:eastAsia="Times New Roman" w:hAnsi="Times New Roman" w:cs="Times New Roman"/>
          <w:i/>
          <w:iCs/>
          <w:sz w:val="20"/>
          <w:szCs w:val="20"/>
          <w:lang w:eastAsia="pl-PL"/>
        </w:rPr>
        <w:t>(Przedsiębiorstwo, które zatrudnia mniej niż 50 osób i katorgo roczny obrót lub roczna suma bilansowa nie przekracza 10 milionów EURO).</w:t>
      </w:r>
    </w:p>
    <w:p w14:paraId="557D4ED6" w14:textId="77777777" w:rsidR="00B3004C" w:rsidRPr="00B3004C" w:rsidRDefault="00B3004C" w:rsidP="00B3004C">
      <w:pPr>
        <w:spacing w:before="120" w:after="0" w:line="240" w:lineRule="auto"/>
        <w:ind w:left="709"/>
        <w:contextualSpacing/>
        <w:jc w:val="both"/>
        <w:rPr>
          <w:rFonts w:ascii="Times New Roman" w:eastAsia="Times New Roman" w:hAnsi="Times New Roman" w:cs="Times New Roman"/>
          <w:i/>
          <w:iCs/>
          <w:sz w:val="10"/>
          <w:szCs w:val="10"/>
          <w:lang w:eastAsia="pl-PL"/>
        </w:rPr>
      </w:pPr>
    </w:p>
    <w:p w14:paraId="43463DAF"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Wykonawca jest średnim przedsiębiorstwem/*,</w:t>
      </w:r>
    </w:p>
    <w:p w14:paraId="78B94986" w14:textId="77777777" w:rsidR="00B3004C" w:rsidRPr="00B3004C" w:rsidRDefault="00B3004C" w:rsidP="00B3004C">
      <w:pPr>
        <w:spacing w:before="120" w:after="0" w:line="240" w:lineRule="auto"/>
        <w:ind w:left="709"/>
        <w:contextualSpacing/>
        <w:jc w:val="both"/>
        <w:rPr>
          <w:rFonts w:ascii="Times New Roman" w:eastAsia="Times New Roman" w:hAnsi="Times New Roman" w:cs="Times New Roman"/>
          <w:i/>
          <w:iCs/>
          <w:sz w:val="20"/>
          <w:szCs w:val="20"/>
          <w:lang w:eastAsia="pl-PL"/>
        </w:rPr>
      </w:pPr>
      <w:r w:rsidRPr="00B3004C">
        <w:rPr>
          <w:rFonts w:ascii="Times New Roman" w:eastAsia="Times New Roman" w:hAnsi="Times New Roman" w:cs="Times New Roman"/>
          <w:i/>
          <w:iCs/>
          <w:sz w:val="20"/>
          <w:szCs w:val="20"/>
          <w:lang w:eastAsia="pl-PL"/>
        </w:rPr>
        <w:t>(Przedsiębiorstwo, które nie jest mikroprzedsiębiorstwem ani małym przedsiębiorstwem i które zatrudnia mniej niż 250 osób i którego roczny obrót nie przekracza 50 milionów EUR. lub roczna suma bilansowa nie przekracza 43 milionów EURO).</w:t>
      </w:r>
    </w:p>
    <w:p w14:paraId="7746898B" w14:textId="7D255AC9" w:rsidR="00B3004C" w:rsidRPr="00B3004C" w:rsidRDefault="00B3004C" w:rsidP="00B3004C">
      <w:pPr>
        <w:spacing w:before="120" w:after="0" w:line="240" w:lineRule="auto"/>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i/>
          <w:lang w:eastAsia="pl-PL"/>
        </w:rPr>
        <w:t xml:space="preserve">(szczegółowe wyjaśnienia w powyższej kwestii znajdują się w </w:t>
      </w:r>
      <w:r w:rsidRPr="00062E3B">
        <w:rPr>
          <w:rFonts w:ascii="Times New Roman" w:eastAsia="Times New Roman" w:hAnsi="Times New Roman" w:cs="Times New Roman"/>
          <w:i/>
          <w:lang w:eastAsia="pl-PL"/>
        </w:rPr>
        <w:t>rozdziale XXX ust.</w:t>
      </w:r>
      <w:r w:rsidR="00062E3B" w:rsidRPr="00062E3B">
        <w:rPr>
          <w:rFonts w:ascii="Times New Roman" w:eastAsia="Times New Roman" w:hAnsi="Times New Roman" w:cs="Times New Roman"/>
          <w:i/>
          <w:lang w:eastAsia="pl-PL"/>
        </w:rPr>
        <w:t>5</w:t>
      </w:r>
      <w:r w:rsidRPr="00062E3B">
        <w:rPr>
          <w:rFonts w:ascii="Times New Roman" w:eastAsia="Times New Roman" w:hAnsi="Times New Roman" w:cs="Times New Roman"/>
          <w:i/>
          <w:lang w:eastAsia="pl-PL"/>
        </w:rPr>
        <w:t xml:space="preserve"> pkt </w:t>
      </w:r>
      <w:r w:rsidR="00062E3B" w:rsidRPr="00062E3B">
        <w:rPr>
          <w:rFonts w:ascii="Times New Roman" w:eastAsia="Times New Roman" w:hAnsi="Times New Roman" w:cs="Times New Roman"/>
          <w:i/>
          <w:lang w:eastAsia="pl-PL"/>
        </w:rPr>
        <w:t>3</w:t>
      </w:r>
      <w:r w:rsidRPr="00062E3B">
        <w:rPr>
          <w:rFonts w:ascii="Times New Roman" w:eastAsia="Times New Roman" w:hAnsi="Times New Roman" w:cs="Times New Roman"/>
          <w:i/>
          <w:lang w:eastAsia="pl-PL"/>
        </w:rPr>
        <w:t xml:space="preserve"> SWZ)</w:t>
      </w:r>
    </w:p>
    <w:p w14:paraId="6817A10A"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Wykonawca</w:t>
      </w:r>
      <w:r w:rsidRPr="00B3004C">
        <w:rPr>
          <w:rFonts w:ascii="Times New Roman" w:eastAsia="Times New Roman" w:hAnsi="Times New Roman" w:cs="Times New Roman"/>
          <w:bCs/>
          <w:color w:val="000000"/>
          <w:sz w:val="26"/>
          <w:szCs w:val="26"/>
          <w:lang w:eastAsia="pl-PL"/>
        </w:rPr>
        <w:t xml:space="preserve"> prowadzi </w:t>
      </w:r>
      <w:r w:rsidRPr="00B3004C">
        <w:rPr>
          <w:rFonts w:ascii="Times New Roman" w:eastAsia="Times New Roman" w:hAnsi="Times New Roman" w:cs="Times New Roman"/>
          <w:bCs/>
          <w:sz w:val="26"/>
          <w:szCs w:val="26"/>
          <w:lang w:eastAsia="pl-PL"/>
        </w:rPr>
        <w:t>jednoosobową</w:t>
      </w:r>
      <w:r w:rsidRPr="00B3004C">
        <w:rPr>
          <w:rFonts w:ascii="Times New Roman" w:eastAsia="Times New Roman" w:hAnsi="Times New Roman" w:cs="Times New Roman"/>
          <w:sz w:val="26"/>
          <w:szCs w:val="26"/>
          <w:lang w:eastAsia="pl-PL"/>
        </w:rPr>
        <w:t xml:space="preserve"> działalność gospodarczą/*,</w:t>
      </w:r>
    </w:p>
    <w:p w14:paraId="6D89ED19" w14:textId="77777777" w:rsidR="00B3004C" w:rsidRPr="00B3004C" w:rsidRDefault="00B3004C" w:rsidP="00B3004C">
      <w:pPr>
        <w:spacing w:before="120" w:after="0" w:line="240" w:lineRule="auto"/>
        <w:ind w:left="709"/>
        <w:contextualSpacing/>
        <w:jc w:val="both"/>
        <w:rPr>
          <w:rFonts w:ascii="Times New Roman" w:eastAsia="Times New Roman" w:hAnsi="Times New Roman" w:cs="Times New Roman"/>
          <w:sz w:val="10"/>
          <w:szCs w:val="10"/>
          <w:lang w:eastAsia="pl-PL"/>
        </w:rPr>
      </w:pPr>
    </w:p>
    <w:p w14:paraId="5F59CA92"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lastRenderedPageBreak/>
        <w:t>Wykonawca (osoba fizyczna) nieprowadzący działalności gospodarczej/*,</w:t>
      </w:r>
    </w:p>
    <w:p w14:paraId="12BD31DC" w14:textId="77777777" w:rsidR="00B3004C" w:rsidRPr="00B3004C" w:rsidRDefault="00B3004C" w:rsidP="00B3004C">
      <w:pPr>
        <w:spacing w:before="120" w:after="0" w:line="240" w:lineRule="auto"/>
        <w:contextualSpacing/>
        <w:jc w:val="both"/>
        <w:rPr>
          <w:rFonts w:ascii="Times New Roman" w:eastAsia="Times New Roman" w:hAnsi="Times New Roman" w:cs="Times New Roman"/>
          <w:sz w:val="10"/>
          <w:szCs w:val="10"/>
          <w:lang w:eastAsia="pl-PL"/>
        </w:rPr>
      </w:pPr>
      <w:r w:rsidRPr="00B3004C">
        <w:rPr>
          <w:rFonts w:ascii="Times New Roman" w:eastAsia="Times New Roman" w:hAnsi="Times New Roman" w:cs="Times New Roman"/>
          <w:sz w:val="10"/>
          <w:szCs w:val="10"/>
          <w:lang w:eastAsia="pl-PL"/>
        </w:rPr>
        <w:t xml:space="preserve"> </w:t>
      </w:r>
    </w:p>
    <w:p w14:paraId="7F2E9132" w14:textId="77777777" w:rsidR="00B3004C" w:rsidRPr="00B3004C" w:rsidRDefault="00B3004C" w:rsidP="00B3004C">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Wykonawca posiada inny status/*.</w:t>
      </w:r>
      <w:r w:rsidRPr="00B3004C">
        <w:rPr>
          <w:rFonts w:ascii="Times New Roman" w:eastAsia="Times New Roman" w:hAnsi="Times New Roman" w:cs="Times New Roman"/>
          <w:sz w:val="24"/>
          <w:szCs w:val="24"/>
          <w:lang w:eastAsia="pl-PL"/>
        </w:rPr>
        <w:t xml:space="preserve"> </w:t>
      </w:r>
    </w:p>
    <w:p w14:paraId="77B284FF" w14:textId="77777777" w:rsidR="00B3004C" w:rsidRPr="00B3004C" w:rsidRDefault="00B3004C" w:rsidP="00B3004C">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16A525AC" w14:textId="77777777" w:rsidR="00B3004C" w:rsidRPr="00B3004C" w:rsidRDefault="00B3004C" w:rsidP="00B3004C">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B3004C">
        <w:rPr>
          <w:rFonts w:ascii="Times New Roman" w:eastAsia="Times New Roman" w:hAnsi="Times New Roman" w:cs="Times New Roman"/>
          <w:i/>
          <w:lang w:eastAsia="pl-PL"/>
        </w:rPr>
        <w:t>(jeżeli dotyczy)</w:t>
      </w:r>
      <w:r w:rsidRPr="00B3004C">
        <w:rPr>
          <w:rFonts w:ascii="Times New Roman" w:eastAsia="Times New Roman" w:hAnsi="Times New Roman" w:cs="Times New Roman"/>
          <w:sz w:val="26"/>
          <w:szCs w:val="26"/>
          <w:lang w:eastAsia="pl-PL"/>
        </w:rPr>
        <w:t>*:</w:t>
      </w:r>
    </w:p>
    <w:p w14:paraId="7E981FF7" w14:textId="5C084A7D" w:rsidR="00B3004C" w:rsidRDefault="00B3004C" w:rsidP="00062E3B">
      <w:pPr>
        <w:spacing w:after="0" w:line="360" w:lineRule="auto"/>
        <w:rPr>
          <w:rFonts w:ascii="Times New Roman" w:eastAsia="Times New Roman" w:hAnsi="Times New Roman" w:cs="Times New Roman"/>
          <w:b/>
          <w:i/>
          <w:sz w:val="26"/>
          <w:szCs w:val="26"/>
          <w:lang w:val="x-none" w:eastAsia="x-none"/>
        </w:rPr>
      </w:pPr>
      <w:r w:rsidRPr="00B3004C">
        <w:rPr>
          <w:rFonts w:ascii="Times New Roman" w:eastAsia="Times New Roman" w:hAnsi="Times New Roman" w:cs="Times New Roman"/>
          <w:sz w:val="26"/>
          <w:szCs w:val="26"/>
          <w:lang w:val="x-none" w:eastAsia="x-none"/>
        </w:rPr>
        <w:t>……………………………………………………………………………………………………</w:t>
      </w:r>
    </w:p>
    <w:p w14:paraId="3CFCC1FC" w14:textId="77777777" w:rsidR="00062E3B" w:rsidRPr="00062E3B" w:rsidRDefault="00062E3B" w:rsidP="00062E3B">
      <w:pPr>
        <w:spacing w:after="0" w:line="360" w:lineRule="auto"/>
        <w:rPr>
          <w:rFonts w:ascii="Times New Roman" w:eastAsia="Times New Roman" w:hAnsi="Times New Roman" w:cs="Times New Roman"/>
          <w:b/>
          <w:i/>
          <w:sz w:val="26"/>
          <w:szCs w:val="26"/>
          <w:lang w:val="x-none" w:eastAsia="x-none"/>
        </w:rPr>
      </w:pPr>
    </w:p>
    <w:p w14:paraId="2D0F3F97" w14:textId="77777777" w:rsidR="00B3004C" w:rsidRPr="00B3004C" w:rsidRDefault="00B3004C" w:rsidP="00B3004C">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B3004C">
        <w:rPr>
          <w:rFonts w:ascii="Times New Roman" w:eastAsia="Times New Roman" w:hAnsi="Times New Roman" w:cs="Times New Roman"/>
          <w:b/>
          <w:sz w:val="26"/>
          <w:szCs w:val="26"/>
          <w:lang w:eastAsia="pl-PL"/>
        </w:rPr>
        <w:t xml:space="preserve">10. Oferta Wykonawców wspólnie ubiegających się o udzielenie zamówienia </w:t>
      </w:r>
      <w:bookmarkStart w:id="4" w:name="_Hlk65569873"/>
      <w:r w:rsidRPr="00B3004C">
        <w:rPr>
          <w:rFonts w:ascii="Times New Roman" w:eastAsia="Times New Roman" w:hAnsi="Times New Roman" w:cs="Times New Roman"/>
          <w:i/>
          <w:lang w:eastAsia="pl-PL"/>
        </w:rPr>
        <w:t>(jeżeli dotyczy)</w:t>
      </w:r>
      <w:r w:rsidRPr="00B3004C">
        <w:rPr>
          <w:rFonts w:ascii="Times New Roman" w:eastAsia="Times New Roman" w:hAnsi="Times New Roman" w:cs="Times New Roman"/>
          <w:sz w:val="26"/>
          <w:szCs w:val="26"/>
          <w:lang w:eastAsia="pl-PL"/>
        </w:rPr>
        <w:t>*</w:t>
      </w:r>
      <w:bookmarkEnd w:id="4"/>
      <w:r w:rsidRPr="00B3004C">
        <w:rPr>
          <w:rFonts w:ascii="Times New Roman" w:eastAsia="Times New Roman" w:hAnsi="Times New Roman" w:cs="Times New Roman"/>
          <w:sz w:val="26"/>
          <w:szCs w:val="26"/>
          <w:lang w:eastAsia="pl-PL"/>
        </w:rPr>
        <w:t>:</w:t>
      </w:r>
    </w:p>
    <w:p w14:paraId="3D075D3F" w14:textId="47AAA27C" w:rsidR="00B3004C" w:rsidRPr="00B3004C" w:rsidRDefault="00B3004C" w:rsidP="00B3004C">
      <w:pPr>
        <w:spacing w:after="0" w:line="360" w:lineRule="auto"/>
        <w:rPr>
          <w:rFonts w:ascii="Times New Roman" w:eastAsia="Times New Roman" w:hAnsi="Times New Roman" w:cs="Times New Roman"/>
          <w:sz w:val="26"/>
          <w:szCs w:val="26"/>
          <w:lang w:val="x-none" w:eastAsia="x-none"/>
        </w:rPr>
      </w:pPr>
      <w:r w:rsidRPr="00B3004C">
        <w:rPr>
          <w:rFonts w:ascii="Times New Roman" w:eastAsia="Times New Roman" w:hAnsi="Times New Roman" w:cs="Times New Roman"/>
          <w:sz w:val="26"/>
          <w:szCs w:val="26"/>
          <w:lang w:val="x-none" w:eastAsia="x-none"/>
        </w:rPr>
        <w:t>Wykaz Wykonawców składających wspólnie ofertę:</w:t>
      </w:r>
      <w:r w:rsidRPr="00B3004C">
        <w:rPr>
          <w:rFonts w:ascii="Times New Roman" w:eastAsia="Times New Roman" w:hAnsi="Times New Roman" w:cs="Times New Roman"/>
          <w:b/>
          <w:i/>
          <w:sz w:val="26"/>
          <w:szCs w:val="26"/>
          <w:lang w:val="x-none" w:eastAsia="x-none"/>
        </w:rPr>
        <w:t xml:space="preserve"> </w:t>
      </w:r>
      <w:r w:rsidRPr="00B3004C">
        <w:rPr>
          <w:rFonts w:ascii="Times New Roman" w:eastAsia="Times New Roman" w:hAnsi="Times New Roman" w:cs="Times New Roman"/>
          <w:sz w:val="26"/>
          <w:szCs w:val="26"/>
          <w:lang w:val="x-none" w:eastAsia="x-none"/>
        </w:rPr>
        <w:t>……………………………………………………………………………………………………</w:t>
      </w:r>
    </w:p>
    <w:p w14:paraId="5E91081C" w14:textId="77777777" w:rsidR="00B3004C" w:rsidRPr="00B3004C" w:rsidRDefault="00B3004C" w:rsidP="00B3004C">
      <w:pPr>
        <w:spacing w:after="0" w:line="360" w:lineRule="auto"/>
        <w:rPr>
          <w:rFonts w:ascii="Times New Roman" w:eastAsia="Times New Roman" w:hAnsi="Times New Roman" w:cs="Times New Roman"/>
          <w:b/>
          <w:sz w:val="26"/>
          <w:szCs w:val="26"/>
          <w:lang w:val="x-none" w:eastAsia="x-none"/>
        </w:rPr>
      </w:pPr>
    </w:p>
    <w:p w14:paraId="7CF10C49" w14:textId="77777777" w:rsidR="00B3004C" w:rsidRPr="00B3004C" w:rsidRDefault="00B3004C" w:rsidP="00B3004C">
      <w:pPr>
        <w:spacing w:after="0" w:line="360" w:lineRule="auto"/>
        <w:rPr>
          <w:rFonts w:ascii="Times New Roman" w:eastAsia="Times New Roman" w:hAnsi="Times New Roman" w:cs="Times New Roman"/>
          <w:sz w:val="26"/>
          <w:szCs w:val="26"/>
          <w:lang w:val="x-none" w:eastAsia="x-none"/>
        </w:rPr>
      </w:pPr>
      <w:r w:rsidRPr="00B3004C">
        <w:rPr>
          <w:rFonts w:ascii="Times New Roman" w:eastAsia="Times New Roman" w:hAnsi="Times New Roman" w:cs="Times New Roman"/>
          <w:b/>
          <w:sz w:val="26"/>
          <w:szCs w:val="26"/>
          <w:lang w:val="x-none" w:eastAsia="x-none"/>
        </w:rPr>
        <w:t>1</w:t>
      </w:r>
      <w:r w:rsidRPr="00B3004C">
        <w:rPr>
          <w:rFonts w:ascii="Times New Roman" w:eastAsia="Times New Roman" w:hAnsi="Times New Roman" w:cs="Times New Roman"/>
          <w:b/>
          <w:sz w:val="26"/>
          <w:szCs w:val="26"/>
          <w:lang w:eastAsia="x-none"/>
        </w:rPr>
        <w:t>1</w:t>
      </w:r>
      <w:r w:rsidRPr="00B3004C">
        <w:rPr>
          <w:rFonts w:ascii="Times New Roman" w:eastAsia="Times New Roman" w:hAnsi="Times New Roman" w:cs="Times New Roman"/>
          <w:b/>
          <w:sz w:val="26"/>
          <w:szCs w:val="26"/>
          <w:lang w:val="x-none" w:eastAsia="x-none"/>
        </w:rPr>
        <w:t>. Pełnomocnik</w:t>
      </w:r>
      <w:r w:rsidRPr="00B3004C">
        <w:rPr>
          <w:rFonts w:ascii="Times New Roman" w:eastAsia="Times New Roman" w:hAnsi="Times New Roman" w:cs="Times New Roman"/>
          <w:sz w:val="26"/>
          <w:szCs w:val="26"/>
          <w:lang w:val="x-none" w:eastAsia="x-none"/>
        </w:rPr>
        <w:t xml:space="preserve"> </w:t>
      </w:r>
      <w:r w:rsidRPr="00B3004C">
        <w:rPr>
          <w:rFonts w:ascii="Times New Roman" w:eastAsia="Times New Roman" w:hAnsi="Times New Roman" w:cs="Times New Roman"/>
          <w:i/>
          <w:lang w:val="x-none" w:eastAsia="x-none"/>
        </w:rPr>
        <w:t>(jeśli dotyczy)*:</w:t>
      </w:r>
    </w:p>
    <w:p w14:paraId="46713EDC" w14:textId="77777777" w:rsidR="00B3004C" w:rsidRPr="00B3004C" w:rsidRDefault="00B3004C" w:rsidP="00B3004C">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Nazwisko, imię / Podmiot ……………………………………………………………………</w:t>
      </w:r>
    </w:p>
    <w:p w14:paraId="01855EF5" w14:textId="77777777" w:rsidR="00B3004C" w:rsidRPr="00B3004C" w:rsidRDefault="00B3004C" w:rsidP="00B3004C">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Telefon: …...............………………… e-mail: ……...........…………………...……….…….</w:t>
      </w:r>
    </w:p>
    <w:p w14:paraId="74989918"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Zakres umocowania :</w:t>
      </w:r>
    </w:p>
    <w:p w14:paraId="40AF697D" w14:textId="204CCEEF" w:rsidR="00B3004C" w:rsidRPr="00B3004C" w:rsidRDefault="00B3004C" w:rsidP="00F07CAF">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246EB947" w14:textId="77777777" w:rsidR="00B3004C" w:rsidRPr="00B3004C" w:rsidRDefault="00B3004C" w:rsidP="00B3004C">
      <w:pPr>
        <w:keepNext/>
        <w:spacing w:after="0" w:line="240" w:lineRule="auto"/>
        <w:outlineLvl w:val="0"/>
        <w:rPr>
          <w:rFonts w:ascii="Times New Roman" w:eastAsia="Times New Roman" w:hAnsi="Times New Roman" w:cs="Times New Roman"/>
          <w:b/>
          <w:sz w:val="26"/>
          <w:szCs w:val="26"/>
          <w:lang w:val="x-none" w:eastAsia="x-none"/>
        </w:rPr>
      </w:pPr>
    </w:p>
    <w:p w14:paraId="46C69C9A" w14:textId="77777777" w:rsidR="00B3004C" w:rsidRPr="00B3004C" w:rsidRDefault="00B3004C" w:rsidP="00B3004C">
      <w:pPr>
        <w:keepNext/>
        <w:spacing w:after="0" w:line="240" w:lineRule="auto"/>
        <w:outlineLvl w:val="0"/>
        <w:rPr>
          <w:rFonts w:ascii="Times New Roman" w:eastAsia="Times New Roman" w:hAnsi="Times New Roman" w:cs="Times New Roman"/>
          <w:b/>
          <w:sz w:val="26"/>
          <w:szCs w:val="26"/>
          <w:lang w:val="x-none" w:eastAsia="x-none"/>
        </w:rPr>
      </w:pPr>
      <w:r w:rsidRPr="00B3004C">
        <w:rPr>
          <w:rFonts w:ascii="Times New Roman" w:eastAsia="Times New Roman" w:hAnsi="Times New Roman" w:cs="Times New Roman"/>
          <w:b/>
          <w:sz w:val="26"/>
          <w:szCs w:val="26"/>
          <w:lang w:val="x-none" w:eastAsia="x-none"/>
        </w:rPr>
        <w:t>1</w:t>
      </w:r>
      <w:r w:rsidRPr="00B3004C">
        <w:rPr>
          <w:rFonts w:ascii="Times New Roman" w:eastAsia="Times New Roman" w:hAnsi="Times New Roman" w:cs="Times New Roman"/>
          <w:b/>
          <w:sz w:val="26"/>
          <w:szCs w:val="26"/>
          <w:lang w:eastAsia="x-none"/>
        </w:rPr>
        <w:t>2</w:t>
      </w:r>
      <w:r w:rsidRPr="00B3004C">
        <w:rPr>
          <w:rFonts w:ascii="Times New Roman" w:eastAsia="Times New Roman" w:hAnsi="Times New Roman" w:cs="Times New Roman"/>
          <w:b/>
          <w:sz w:val="26"/>
          <w:szCs w:val="26"/>
          <w:lang w:val="x-none" w:eastAsia="x-none"/>
        </w:rPr>
        <w:t xml:space="preserve">. Inne informacje Wykonawcy: </w:t>
      </w:r>
    </w:p>
    <w:p w14:paraId="4C72A88B" w14:textId="77777777" w:rsidR="00B3004C" w:rsidRPr="00B3004C" w:rsidRDefault="00B3004C" w:rsidP="00B3004C">
      <w:pPr>
        <w:spacing w:after="0" w:line="240" w:lineRule="auto"/>
        <w:rPr>
          <w:rFonts w:ascii="Times New Roman" w:eastAsia="Times New Roman" w:hAnsi="Times New Roman" w:cs="Times New Roman"/>
          <w:sz w:val="20"/>
          <w:szCs w:val="20"/>
          <w:lang w:val="x-none" w:eastAsia="x-none"/>
        </w:rPr>
      </w:pPr>
    </w:p>
    <w:p w14:paraId="65B8CC36" w14:textId="782842E3" w:rsidR="00B3004C" w:rsidRPr="00B3004C" w:rsidRDefault="00B3004C" w:rsidP="00B3004C">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B3004C">
        <w:rPr>
          <w:rFonts w:ascii="Times New Roman" w:eastAsia="Times New Roman" w:hAnsi="Times New Roman" w:cs="Times New Roman"/>
          <w:sz w:val="26"/>
          <w:szCs w:val="26"/>
          <w:lang w:eastAsia="pl-PL"/>
        </w:rPr>
        <w:t>……………………………………………………………………………………………………</w:t>
      </w:r>
    </w:p>
    <w:p w14:paraId="7D7F2D26" w14:textId="77777777" w:rsidR="00B3004C" w:rsidRPr="00B3004C" w:rsidRDefault="00B3004C" w:rsidP="00B3004C">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12F3FC79" w14:textId="77777777" w:rsidR="00B3004C" w:rsidRPr="00B3004C" w:rsidRDefault="00B3004C" w:rsidP="00B3004C">
      <w:pPr>
        <w:keepNext/>
        <w:spacing w:after="0" w:line="240" w:lineRule="auto"/>
        <w:jc w:val="both"/>
        <w:outlineLvl w:val="0"/>
        <w:rPr>
          <w:rFonts w:ascii="Times New Roman" w:eastAsia="Times New Roman" w:hAnsi="Times New Roman" w:cs="Times New Roman"/>
          <w:b/>
          <w:sz w:val="26"/>
          <w:szCs w:val="26"/>
          <w:lang w:eastAsia="x-none"/>
        </w:rPr>
      </w:pPr>
      <w:r w:rsidRPr="00B3004C">
        <w:rPr>
          <w:rFonts w:ascii="Times New Roman" w:eastAsia="Times New Roman" w:hAnsi="Times New Roman" w:cs="Times New Roman"/>
          <w:b/>
          <w:sz w:val="26"/>
          <w:szCs w:val="26"/>
          <w:lang w:eastAsia="x-none"/>
        </w:rPr>
        <w:t xml:space="preserve">13. </w:t>
      </w:r>
      <w:r w:rsidRPr="00B3004C">
        <w:rPr>
          <w:rFonts w:ascii="Times New Roman" w:eastAsia="Times New Roman" w:hAnsi="Times New Roman" w:cs="Times New Roman"/>
          <w:b/>
          <w:sz w:val="26"/>
          <w:szCs w:val="26"/>
          <w:lang w:val="x-none" w:eastAsia="x-none"/>
        </w:rPr>
        <w:t>Wykonawc</w:t>
      </w:r>
      <w:r w:rsidRPr="00B3004C">
        <w:rPr>
          <w:rFonts w:ascii="Times New Roman" w:eastAsia="Times New Roman" w:hAnsi="Times New Roman" w:cs="Times New Roman"/>
          <w:b/>
          <w:sz w:val="26"/>
          <w:szCs w:val="26"/>
          <w:lang w:eastAsia="x-none"/>
        </w:rPr>
        <w:t>a informuje, iż w celu potwierdzenia, że osoba działająca:</w:t>
      </w:r>
      <w:r w:rsidRPr="00B3004C">
        <w:rPr>
          <w:rFonts w:ascii="Times New Roman" w:eastAsia="Times New Roman" w:hAnsi="Times New Roman" w:cs="Times New Roman"/>
          <w:lang w:val="x-none" w:eastAsia="x-none"/>
        </w:rPr>
        <w:t xml:space="preserve"> </w:t>
      </w:r>
      <w:r w:rsidRPr="00B3004C">
        <w:rPr>
          <w:rFonts w:ascii="Times New Roman" w:eastAsia="Times New Roman" w:hAnsi="Times New Roman" w:cs="Times New Roman"/>
          <w:i/>
          <w:iCs/>
          <w:sz w:val="20"/>
          <w:szCs w:val="20"/>
          <w:lang w:val="x-none" w:eastAsia="x-none"/>
        </w:rPr>
        <w:t>(jeśli dotyczy</w:t>
      </w:r>
      <w:r w:rsidRPr="00B3004C">
        <w:rPr>
          <w:rFonts w:ascii="Times New Roman" w:eastAsia="Times New Roman" w:hAnsi="Times New Roman" w:cs="Times New Roman"/>
          <w:sz w:val="20"/>
          <w:szCs w:val="20"/>
          <w:lang w:val="x-none" w:eastAsia="x-none"/>
        </w:rPr>
        <w:t>)*</w:t>
      </w:r>
    </w:p>
    <w:p w14:paraId="35297690" w14:textId="77777777" w:rsidR="00B3004C" w:rsidRPr="00B3004C" w:rsidRDefault="00B3004C" w:rsidP="00B3004C">
      <w:pPr>
        <w:keepNext/>
        <w:numPr>
          <w:ilvl w:val="0"/>
          <w:numId w:val="24"/>
        </w:numPr>
        <w:spacing w:after="0" w:line="240" w:lineRule="auto"/>
        <w:jc w:val="both"/>
        <w:outlineLvl w:val="0"/>
        <w:rPr>
          <w:rFonts w:ascii="Times New Roman" w:eastAsia="Times New Roman" w:hAnsi="Times New Roman" w:cs="Times New Roman"/>
          <w:bCs/>
          <w:i/>
          <w:iCs/>
          <w:sz w:val="20"/>
          <w:szCs w:val="20"/>
          <w:lang w:val="x-none" w:eastAsia="x-none"/>
        </w:rPr>
      </w:pPr>
      <w:r w:rsidRPr="00B3004C">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B3004C">
        <w:rPr>
          <w:rFonts w:ascii="Times New Roman" w:eastAsia="Times New Roman" w:hAnsi="Times New Roman" w:cs="Times New Roman"/>
          <w:b/>
          <w:i/>
          <w:iCs/>
          <w:sz w:val="20"/>
          <w:szCs w:val="20"/>
          <w:lang w:val="x-none" w:eastAsia="x-none"/>
        </w:rPr>
        <w:t xml:space="preserve"> </w:t>
      </w:r>
      <w:r w:rsidRPr="00B3004C">
        <w:rPr>
          <w:rFonts w:ascii="Times New Roman" w:eastAsia="Times New Roman" w:hAnsi="Times New Roman" w:cs="Times New Roman"/>
          <w:bCs/>
          <w:i/>
          <w:iCs/>
          <w:sz w:val="20"/>
          <w:szCs w:val="20"/>
          <w:lang w:val="x-none" w:eastAsia="x-none"/>
        </w:rPr>
        <w:t>(wymienić jaki</w:t>
      </w:r>
      <w:r w:rsidRPr="00B3004C">
        <w:rPr>
          <w:rFonts w:ascii="Times New Roman" w:eastAsia="Times New Roman" w:hAnsi="Times New Roman" w:cs="Times New Roman"/>
          <w:bCs/>
          <w:i/>
          <w:iCs/>
          <w:sz w:val="20"/>
          <w:szCs w:val="20"/>
          <w:lang w:eastAsia="x-none"/>
        </w:rPr>
        <w:t>ch</w:t>
      </w:r>
      <w:r w:rsidRPr="00B3004C">
        <w:rPr>
          <w:rFonts w:ascii="Times New Roman" w:eastAsia="Times New Roman" w:hAnsi="Times New Roman" w:cs="Times New Roman"/>
          <w:bCs/>
          <w:i/>
          <w:iCs/>
          <w:sz w:val="20"/>
          <w:szCs w:val="20"/>
          <w:lang w:val="x-none" w:eastAsia="x-none"/>
        </w:rPr>
        <w:t>)</w:t>
      </w:r>
    </w:p>
    <w:p w14:paraId="12B64C87" w14:textId="77777777" w:rsidR="00B3004C" w:rsidRPr="00B3004C" w:rsidRDefault="00B3004C" w:rsidP="00B3004C">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p>
    <w:p w14:paraId="76A2A531" w14:textId="3B9B087C" w:rsidR="00B3004C" w:rsidRPr="00B3004C" w:rsidRDefault="00B3004C" w:rsidP="00B3004C">
      <w:pPr>
        <w:keepNext/>
        <w:spacing w:after="0" w:line="240" w:lineRule="auto"/>
        <w:ind w:left="720"/>
        <w:jc w:val="both"/>
        <w:outlineLvl w:val="0"/>
        <w:rPr>
          <w:rFonts w:ascii="Times New Roman" w:eastAsia="Times New Roman" w:hAnsi="Times New Roman" w:cs="Times New Roman"/>
          <w:bCs/>
          <w:sz w:val="26"/>
          <w:szCs w:val="26"/>
          <w:lang w:eastAsia="x-none"/>
        </w:rPr>
      </w:pPr>
      <w:r w:rsidRPr="00B3004C">
        <w:rPr>
          <w:rFonts w:ascii="Times New Roman" w:eastAsia="Times New Roman" w:hAnsi="Times New Roman" w:cs="Times New Roman"/>
          <w:bCs/>
          <w:sz w:val="26"/>
          <w:szCs w:val="26"/>
          <w:lang w:eastAsia="x-none"/>
        </w:rPr>
        <w:t>gdyż Zamawiający może je uzyskać za pomocą bezpłatnych i ogólnodostępnych baz danych, tj.</w:t>
      </w:r>
      <w:r w:rsidRPr="00B3004C">
        <w:rPr>
          <w:rFonts w:ascii="Times New Roman" w:eastAsia="Times New Roman" w:hAnsi="Times New Roman" w:cs="Times New Roman"/>
          <w:bCs/>
          <w:sz w:val="26"/>
          <w:szCs w:val="26"/>
          <w:lang w:val="x-none" w:eastAsia="x-none"/>
        </w:rPr>
        <w:t xml:space="preserve">: </w:t>
      </w:r>
      <w:r w:rsidRPr="00B3004C">
        <w:rPr>
          <w:rFonts w:ascii="Times New Roman" w:eastAsia="Times New Roman" w:hAnsi="Times New Roman" w:cs="Times New Roman"/>
          <w:bCs/>
          <w:i/>
          <w:iCs/>
          <w:lang w:eastAsia="x-none"/>
        </w:rPr>
        <w:t>(</w:t>
      </w:r>
      <w:r w:rsidRPr="00B3004C">
        <w:rPr>
          <w:rFonts w:ascii="Times New Roman" w:eastAsia="Times New Roman" w:hAnsi="Times New Roman" w:cs="Times New Roman"/>
          <w:bCs/>
          <w:i/>
          <w:iCs/>
          <w:sz w:val="20"/>
          <w:szCs w:val="20"/>
          <w:lang w:val="x-none" w:eastAsia="x-none"/>
        </w:rPr>
        <w:t>wskazać dane umożliwiające dostęp do tych środków</w:t>
      </w:r>
      <w:r w:rsidRPr="00B3004C">
        <w:rPr>
          <w:rFonts w:ascii="Times New Roman" w:eastAsia="Times New Roman" w:hAnsi="Times New Roman" w:cs="Times New Roman"/>
          <w:bCs/>
          <w:i/>
          <w:iCs/>
          <w:sz w:val="20"/>
          <w:szCs w:val="20"/>
          <w:lang w:eastAsia="x-none"/>
        </w:rPr>
        <w:t>, np. nr KRS;</w:t>
      </w:r>
      <w:r w:rsidRPr="00B3004C">
        <w:rPr>
          <w:rFonts w:ascii="Times New Roman" w:eastAsia="Times New Roman" w:hAnsi="Times New Roman" w:cs="Times New Roman"/>
          <w:bCs/>
          <w:i/>
          <w:iCs/>
          <w:lang w:eastAsia="x-none"/>
        </w:rPr>
        <w:t xml:space="preserve"> jeśli dotyczy)</w:t>
      </w:r>
      <w:r w:rsidRPr="00B3004C">
        <w:rPr>
          <w:rFonts w:ascii="Times New Roman" w:eastAsia="Times New Roman" w:hAnsi="Times New Roman" w:cs="Times New Roman"/>
          <w:bCs/>
          <w:sz w:val="26"/>
          <w:szCs w:val="26"/>
          <w:lang w:eastAsia="x-none"/>
        </w:rPr>
        <w:t>*</w:t>
      </w:r>
    </w:p>
    <w:p w14:paraId="58A833F2" w14:textId="77777777" w:rsidR="00B3004C" w:rsidRPr="00B3004C" w:rsidRDefault="00B3004C" w:rsidP="00B3004C">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bookmarkStart w:id="5" w:name="mip57154255"/>
      <w:bookmarkEnd w:id="5"/>
    </w:p>
    <w:p w14:paraId="47DDC187" w14:textId="77777777" w:rsidR="00B3004C" w:rsidRPr="00B3004C" w:rsidRDefault="00B3004C" w:rsidP="00B3004C">
      <w:pPr>
        <w:keepNext/>
        <w:numPr>
          <w:ilvl w:val="0"/>
          <w:numId w:val="24"/>
        </w:numPr>
        <w:spacing w:after="0" w:line="240" w:lineRule="auto"/>
        <w:jc w:val="both"/>
        <w:outlineLvl w:val="0"/>
        <w:rPr>
          <w:rFonts w:ascii="Times New Roman" w:eastAsia="Times New Roman" w:hAnsi="Times New Roman" w:cs="Times New Roman"/>
          <w:bCs/>
          <w:i/>
          <w:iCs/>
          <w:sz w:val="20"/>
          <w:szCs w:val="20"/>
          <w:lang w:val="x-none" w:eastAsia="x-none"/>
        </w:rPr>
      </w:pPr>
      <w:r w:rsidRPr="00B3004C">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B3004C">
        <w:rPr>
          <w:rFonts w:ascii="Times New Roman" w:eastAsia="Times New Roman" w:hAnsi="Times New Roman" w:cs="Times New Roman"/>
          <w:b/>
          <w:sz w:val="26"/>
          <w:szCs w:val="26"/>
          <w:lang w:val="x-none" w:eastAsia="x-none"/>
        </w:rPr>
        <w:t xml:space="preserve"> </w:t>
      </w:r>
      <w:r w:rsidRPr="00B3004C">
        <w:rPr>
          <w:rFonts w:ascii="Times New Roman" w:eastAsia="Times New Roman" w:hAnsi="Times New Roman" w:cs="Times New Roman"/>
          <w:bCs/>
          <w:sz w:val="26"/>
          <w:szCs w:val="26"/>
          <w:lang w:eastAsia="x-none"/>
        </w:rPr>
        <w:t>dołącza następujących podmiotowych środków dowodowych:</w:t>
      </w:r>
      <w:r w:rsidRPr="00B3004C">
        <w:rPr>
          <w:rFonts w:ascii="Times New Roman" w:eastAsia="Times New Roman" w:hAnsi="Times New Roman" w:cs="Times New Roman"/>
          <w:b/>
          <w:i/>
          <w:iCs/>
          <w:sz w:val="20"/>
          <w:szCs w:val="20"/>
          <w:lang w:val="x-none" w:eastAsia="x-none"/>
        </w:rPr>
        <w:t xml:space="preserve"> </w:t>
      </w:r>
      <w:r w:rsidRPr="00B3004C">
        <w:rPr>
          <w:rFonts w:ascii="Times New Roman" w:eastAsia="Times New Roman" w:hAnsi="Times New Roman" w:cs="Times New Roman"/>
          <w:bCs/>
          <w:i/>
          <w:iCs/>
          <w:sz w:val="20"/>
          <w:szCs w:val="20"/>
          <w:lang w:val="x-none" w:eastAsia="x-none"/>
        </w:rPr>
        <w:t>(wymienić jaki</w:t>
      </w:r>
      <w:r w:rsidRPr="00B3004C">
        <w:rPr>
          <w:rFonts w:ascii="Times New Roman" w:eastAsia="Times New Roman" w:hAnsi="Times New Roman" w:cs="Times New Roman"/>
          <w:bCs/>
          <w:i/>
          <w:iCs/>
          <w:sz w:val="20"/>
          <w:szCs w:val="20"/>
          <w:lang w:eastAsia="x-none"/>
        </w:rPr>
        <w:t>ch</w:t>
      </w:r>
      <w:r w:rsidRPr="00B3004C">
        <w:rPr>
          <w:rFonts w:ascii="Times New Roman" w:eastAsia="Times New Roman" w:hAnsi="Times New Roman" w:cs="Times New Roman"/>
          <w:bCs/>
          <w:i/>
          <w:iCs/>
          <w:sz w:val="20"/>
          <w:szCs w:val="20"/>
          <w:lang w:val="x-none" w:eastAsia="x-none"/>
        </w:rPr>
        <w:t>)</w:t>
      </w:r>
    </w:p>
    <w:p w14:paraId="21562020" w14:textId="77777777" w:rsidR="00B3004C" w:rsidRPr="00B3004C" w:rsidRDefault="00B3004C" w:rsidP="00B3004C">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p>
    <w:p w14:paraId="001B3B6E" w14:textId="0C22B0FF" w:rsidR="00B3004C" w:rsidRPr="00B3004C" w:rsidRDefault="00B3004C" w:rsidP="00B3004C">
      <w:pPr>
        <w:keepNext/>
        <w:spacing w:after="0" w:line="240" w:lineRule="auto"/>
        <w:ind w:left="720"/>
        <w:jc w:val="both"/>
        <w:outlineLvl w:val="0"/>
        <w:rPr>
          <w:rFonts w:ascii="Times New Roman" w:eastAsia="Times New Roman" w:hAnsi="Times New Roman" w:cs="Times New Roman"/>
          <w:bCs/>
          <w:sz w:val="26"/>
          <w:szCs w:val="26"/>
          <w:lang w:eastAsia="x-none"/>
        </w:rPr>
      </w:pPr>
      <w:r w:rsidRPr="00B3004C">
        <w:rPr>
          <w:rFonts w:ascii="Times New Roman" w:eastAsia="Times New Roman" w:hAnsi="Times New Roman" w:cs="Times New Roman"/>
          <w:bCs/>
          <w:sz w:val="26"/>
          <w:szCs w:val="26"/>
          <w:lang w:eastAsia="x-none"/>
        </w:rPr>
        <w:t>gdyż Zamawiający może je uzyskać za pomocą bezpłatnych i ogólnodostępnych baz danych, tj.</w:t>
      </w:r>
      <w:r w:rsidRPr="00B3004C">
        <w:rPr>
          <w:rFonts w:ascii="Times New Roman" w:eastAsia="Times New Roman" w:hAnsi="Times New Roman" w:cs="Times New Roman"/>
          <w:bCs/>
          <w:sz w:val="26"/>
          <w:szCs w:val="26"/>
          <w:lang w:val="x-none" w:eastAsia="x-none"/>
        </w:rPr>
        <w:t xml:space="preserve">: </w:t>
      </w:r>
      <w:r w:rsidRPr="00B3004C">
        <w:rPr>
          <w:rFonts w:ascii="Times New Roman" w:eastAsia="Times New Roman" w:hAnsi="Times New Roman" w:cs="Times New Roman"/>
          <w:bCs/>
          <w:i/>
          <w:iCs/>
          <w:lang w:eastAsia="x-none"/>
        </w:rPr>
        <w:t>(</w:t>
      </w:r>
      <w:r w:rsidRPr="00B3004C">
        <w:rPr>
          <w:rFonts w:ascii="Times New Roman" w:eastAsia="Times New Roman" w:hAnsi="Times New Roman" w:cs="Times New Roman"/>
          <w:bCs/>
          <w:i/>
          <w:iCs/>
          <w:sz w:val="20"/>
          <w:szCs w:val="20"/>
          <w:lang w:val="x-none" w:eastAsia="x-none"/>
        </w:rPr>
        <w:t>wskazać dane umożliwiające dostęp do tych środków</w:t>
      </w:r>
      <w:r w:rsidRPr="00B3004C">
        <w:rPr>
          <w:rFonts w:ascii="Times New Roman" w:eastAsia="Times New Roman" w:hAnsi="Times New Roman" w:cs="Times New Roman"/>
          <w:bCs/>
          <w:i/>
          <w:iCs/>
          <w:sz w:val="20"/>
          <w:szCs w:val="20"/>
          <w:lang w:eastAsia="x-none"/>
        </w:rPr>
        <w:t>, np. nr KRS;</w:t>
      </w:r>
      <w:r w:rsidRPr="00B3004C">
        <w:rPr>
          <w:rFonts w:ascii="Times New Roman" w:eastAsia="Times New Roman" w:hAnsi="Times New Roman" w:cs="Times New Roman"/>
          <w:bCs/>
          <w:i/>
          <w:iCs/>
          <w:lang w:eastAsia="x-none"/>
        </w:rPr>
        <w:t xml:space="preserve"> jeśli dotyczy)</w:t>
      </w:r>
      <w:r w:rsidRPr="00B3004C">
        <w:rPr>
          <w:rFonts w:ascii="Times New Roman" w:eastAsia="Times New Roman" w:hAnsi="Times New Roman" w:cs="Times New Roman"/>
          <w:bCs/>
          <w:sz w:val="26"/>
          <w:szCs w:val="26"/>
          <w:lang w:eastAsia="x-none"/>
        </w:rPr>
        <w:t>*</w:t>
      </w:r>
      <w:r w:rsidRPr="00B3004C">
        <w:rPr>
          <w:rFonts w:ascii="Times New Roman" w:eastAsia="Times New Roman" w:hAnsi="Times New Roman" w:cs="Times New Roman"/>
          <w:bCs/>
          <w:sz w:val="24"/>
          <w:szCs w:val="24"/>
          <w:highlight w:val="cyan"/>
          <w:lang w:val="x-none" w:eastAsia="x-none"/>
        </w:rPr>
        <w:t xml:space="preserve"> </w:t>
      </w:r>
    </w:p>
    <w:p w14:paraId="2FC3893C" w14:textId="77777777" w:rsidR="00B3004C" w:rsidRPr="00B3004C" w:rsidRDefault="00B3004C" w:rsidP="00B3004C">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p>
    <w:p w14:paraId="7B7484F5" w14:textId="77777777" w:rsidR="00B3004C" w:rsidRPr="00B3004C" w:rsidRDefault="00B3004C" w:rsidP="00B3004C">
      <w:pPr>
        <w:keepNext/>
        <w:numPr>
          <w:ilvl w:val="0"/>
          <w:numId w:val="24"/>
        </w:numPr>
        <w:spacing w:after="0" w:line="240" w:lineRule="auto"/>
        <w:jc w:val="both"/>
        <w:outlineLvl w:val="0"/>
        <w:rPr>
          <w:rFonts w:ascii="Times New Roman" w:eastAsia="Times New Roman" w:hAnsi="Times New Roman" w:cs="Times New Roman"/>
          <w:bCs/>
          <w:i/>
          <w:iCs/>
          <w:sz w:val="20"/>
          <w:szCs w:val="20"/>
          <w:lang w:val="x-none" w:eastAsia="x-none"/>
        </w:rPr>
      </w:pPr>
      <w:r w:rsidRPr="00B3004C">
        <w:rPr>
          <w:rFonts w:ascii="Times New Roman" w:eastAsia="Times New Roman" w:hAnsi="Times New Roman" w:cs="Times New Roman"/>
          <w:bCs/>
          <w:sz w:val="26"/>
          <w:szCs w:val="26"/>
          <w:lang w:eastAsia="x-none"/>
        </w:rPr>
        <w:lastRenderedPageBreak/>
        <w:t xml:space="preserve">w </w:t>
      </w:r>
      <w:bookmarkStart w:id="6" w:name="_Hlk62647659"/>
      <w:r w:rsidRPr="00B3004C">
        <w:rPr>
          <w:rFonts w:ascii="Times New Roman" w:eastAsia="Times New Roman" w:hAnsi="Times New Roman" w:cs="Times New Roman"/>
          <w:bCs/>
          <w:sz w:val="26"/>
          <w:szCs w:val="26"/>
          <w:lang w:eastAsia="x-none"/>
        </w:rPr>
        <w:t>imieniu</w:t>
      </w:r>
      <w:r w:rsidRPr="00B3004C">
        <w:rPr>
          <w:rFonts w:ascii="Times New Roman" w:eastAsia="Times New Roman" w:hAnsi="Times New Roman" w:cs="Times New Roman"/>
          <w:b/>
          <w:sz w:val="24"/>
          <w:szCs w:val="20"/>
          <w:lang w:val="x-none" w:eastAsia="x-none"/>
        </w:rPr>
        <w:t xml:space="preserve"> </w:t>
      </w:r>
      <w:r w:rsidRPr="00B3004C">
        <w:rPr>
          <w:rFonts w:ascii="Times New Roman" w:eastAsia="Times New Roman" w:hAnsi="Times New Roman" w:cs="Times New Roman"/>
          <w:bCs/>
          <w:sz w:val="26"/>
          <w:szCs w:val="26"/>
          <w:lang w:eastAsia="x-none"/>
        </w:rPr>
        <w:t xml:space="preserve">podmiotu udostępniającego zasoby </w:t>
      </w:r>
      <w:bookmarkEnd w:id="6"/>
      <w:r w:rsidRPr="00B3004C">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B3004C">
        <w:rPr>
          <w:rFonts w:ascii="Times New Roman" w:eastAsia="Times New Roman" w:hAnsi="Times New Roman" w:cs="Times New Roman"/>
          <w:b/>
          <w:i/>
          <w:iCs/>
          <w:sz w:val="20"/>
          <w:szCs w:val="20"/>
          <w:lang w:val="x-none" w:eastAsia="x-none"/>
        </w:rPr>
        <w:t xml:space="preserve"> </w:t>
      </w:r>
      <w:r w:rsidRPr="00B3004C">
        <w:rPr>
          <w:rFonts w:ascii="Times New Roman" w:eastAsia="Times New Roman" w:hAnsi="Times New Roman" w:cs="Times New Roman"/>
          <w:bCs/>
          <w:i/>
          <w:iCs/>
          <w:sz w:val="20"/>
          <w:szCs w:val="20"/>
          <w:lang w:val="x-none" w:eastAsia="x-none"/>
        </w:rPr>
        <w:t>(wymienić jaki</w:t>
      </w:r>
      <w:r w:rsidRPr="00B3004C">
        <w:rPr>
          <w:rFonts w:ascii="Times New Roman" w:eastAsia="Times New Roman" w:hAnsi="Times New Roman" w:cs="Times New Roman"/>
          <w:bCs/>
          <w:i/>
          <w:iCs/>
          <w:sz w:val="20"/>
          <w:szCs w:val="20"/>
          <w:lang w:eastAsia="x-none"/>
        </w:rPr>
        <w:t>ch</w:t>
      </w:r>
      <w:r w:rsidRPr="00B3004C">
        <w:rPr>
          <w:rFonts w:ascii="Times New Roman" w:eastAsia="Times New Roman" w:hAnsi="Times New Roman" w:cs="Times New Roman"/>
          <w:bCs/>
          <w:i/>
          <w:iCs/>
          <w:sz w:val="20"/>
          <w:szCs w:val="20"/>
          <w:lang w:val="x-none" w:eastAsia="x-none"/>
        </w:rPr>
        <w:t>)</w:t>
      </w:r>
    </w:p>
    <w:p w14:paraId="401DA224" w14:textId="77777777" w:rsidR="00B3004C" w:rsidRPr="00B3004C" w:rsidRDefault="00B3004C" w:rsidP="00B3004C">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p>
    <w:p w14:paraId="4BE211B9" w14:textId="29ECD3D2" w:rsidR="00B3004C" w:rsidRPr="00B3004C" w:rsidRDefault="00B3004C" w:rsidP="00B3004C">
      <w:pPr>
        <w:keepNext/>
        <w:spacing w:after="0" w:line="240" w:lineRule="auto"/>
        <w:ind w:left="720"/>
        <w:jc w:val="both"/>
        <w:outlineLvl w:val="0"/>
        <w:rPr>
          <w:rFonts w:ascii="Times New Roman" w:eastAsia="Times New Roman" w:hAnsi="Times New Roman" w:cs="Times New Roman"/>
          <w:bCs/>
          <w:sz w:val="26"/>
          <w:szCs w:val="26"/>
          <w:lang w:eastAsia="x-none"/>
        </w:rPr>
      </w:pPr>
      <w:r w:rsidRPr="00B3004C">
        <w:rPr>
          <w:rFonts w:ascii="Times New Roman" w:eastAsia="Times New Roman" w:hAnsi="Times New Roman" w:cs="Times New Roman"/>
          <w:bCs/>
          <w:sz w:val="26"/>
          <w:szCs w:val="26"/>
          <w:lang w:eastAsia="x-none"/>
        </w:rPr>
        <w:t>gdyż Zamawiający może je uzyskać za pomocą bezpłatnych i ogólnodostępnych baz danych, tj.</w:t>
      </w:r>
      <w:r w:rsidRPr="00B3004C">
        <w:rPr>
          <w:rFonts w:ascii="Times New Roman" w:eastAsia="Times New Roman" w:hAnsi="Times New Roman" w:cs="Times New Roman"/>
          <w:bCs/>
          <w:sz w:val="26"/>
          <w:szCs w:val="26"/>
          <w:lang w:val="x-none" w:eastAsia="x-none"/>
        </w:rPr>
        <w:t xml:space="preserve">: </w:t>
      </w:r>
      <w:r w:rsidRPr="00B3004C">
        <w:rPr>
          <w:rFonts w:ascii="Times New Roman" w:eastAsia="Times New Roman" w:hAnsi="Times New Roman" w:cs="Times New Roman"/>
          <w:bCs/>
          <w:i/>
          <w:iCs/>
          <w:lang w:eastAsia="x-none"/>
        </w:rPr>
        <w:t>(</w:t>
      </w:r>
      <w:r w:rsidRPr="00B3004C">
        <w:rPr>
          <w:rFonts w:ascii="Times New Roman" w:eastAsia="Times New Roman" w:hAnsi="Times New Roman" w:cs="Times New Roman"/>
          <w:bCs/>
          <w:i/>
          <w:iCs/>
          <w:sz w:val="20"/>
          <w:szCs w:val="20"/>
          <w:lang w:val="x-none" w:eastAsia="x-none"/>
        </w:rPr>
        <w:t>wskazać dane umożliwiające dostęp do tych środków</w:t>
      </w:r>
      <w:r w:rsidRPr="00B3004C">
        <w:rPr>
          <w:rFonts w:ascii="Times New Roman" w:eastAsia="Times New Roman" w:hAnsi="Times New Roman" w:cs="Times New Roman"/>
          <w:bCs/>
          <w:i/>
          <w:iCs/>
          <w:sz w:val="20"/>
          <w:szCs w:val="20"/>
          <w:lang w:eastAsia="x-none"/>
        </w:rPr>
        <w:t>, np. nr KRS;</w:t>
      </w:r>
      <w:r w:rsidRPr="00B3004C">
        <w:rPr>
          <w:rFonts w:ascii="Times New Roman" w:eastAsia="Times New Roman" w:hAnsi="Times New Roman" w:cs="Times New Roman"/>
          <w:bCs/>
          <w:i/>
          <w:iCs/>
          <w:lang w:eastAsia="x-none"/>
        </w:rPr>
        <w:t xml:space="preserve"> jeśli dotyczy)</w:t>
      </w:r>
      <w:r w:rsidRPr="00B3004C">
        <w:rPr>
          <w:rFonts w:ascii="Times New Roman" w:eastAsia="Times New Roman" w:hAnsi="Times New Roman" w:cs="Times New Roman"/>
          <w:bCs/>
          <w:sz w:val="26"/>
          <w:szCs w:val="26"/>
          <w:lang w:eastAsia="x-none"/>
        </w:rPr>
        <w:t>*</w:t>
      </w:r>
      <w:r w:rsidRPr="00B3004C">
        <w:rPr>
          <w:rFonts w:ascii="Times New Roman" w:eastAsia="Times New Roman" w:hAnsi="Times New Roman" w:cs="Times New Roman"/>
          <w:bCs/>
          <w:sz w:val="24"/>
          <w:szCs w:val="24"/>
          <w:highlight w:val="cyan"/>
          <w:lang w:val="x-none" w:eastAsia="x-none"/>
        </w:rPr>
        <w:t xml:space="preserve"> </w:t>
      </w:r>
    </w:p>
    <w:p w14:paraId="3ACECD75" w14:textId="77777777" w:rsidR="00B3004C" w:rsidRPr="00B3004C" w:rsidRDefault="00B3004C" w:rsidP="00B3004C">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B3004C">
        <w:rPr>
          <w:rFonts w:ascii="Times New Roman" w:eastAsia="Times New Roman" w:hAnsi="Times New Roman" w:cs="Times New Roman"/>
          <w:sz w:val="26"/>
          <w:szCs w:val="26"/>
          <w:lang w:eastAsia="pl-PL"/>
        </w:rPr>
        <w:t>………………………………………………………..…………</w:t>
      </w:r>
      <w:r w:rsidRPr="00B3004C">
        <w:rPr>
          <w:rFonts w:ascii="Times New Roman" w:eastAsia="Times New Roman" w:hAnsi="Times New Roman" w:cs="Times New Roman"/>
          <w:sz w:val="24"/>
          <w:szCs w:val="24"/>
          <w:lang w:eastAsia="pl-PL"/>
        </w:rPr>
        <w:t xml:space="preserve"> </w:t>
      </w:r>
    </w:p>
    <w:p w14:paraId="2AACE6E2" w14:textId="77777777" w:rsidR="00B3004C" w:rsidRPr="00B3004C" w:rsidRDefault="00B3004C" w:rsidP="00B3004C">
      <w:pPr>
        <w:autoSpaceDE w:val="0"/>
        <w:autoSpaceDN w:val="0"/>
        <w:adjustRightInd w:val="0"/>
        <w:spacing w:after="0" w:line="240" w:lineRule="auto"/>
        <w:ind w:right="23"/>
        <w:rPr>
          <w:rFonts w:ascii="Times New Roman" w:eastAsia="Times New Roman" w:hAnsi="Times New Roman" w:cs="Times New Roman"/>
          <w:b/>
          <w:color w:val="0000FF"/>
          <w:sz w:val="26"/>
          <w:szCs w:val="26"/>
          <w:lang w:eastAsia="pl-PL"/>
        </w:rPr>
      </w:pPr>
    </w:p>
    <w:p w14:paraId="1D3C59C9" w14:textId="77777777" w:rsidR="00B3004C" w:rsidRPr="00B3004C" w:rsidRDefault="00B3004C" w:rsidP="00B3004C">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p>
    <w:p w14:paraId="2F4D33A3" w14:textId="77777777" w:rsidR="00B3004C" w:rsidRPr="00B3004C" w:rsidRDefault="00B3004C" w:rsidP="00B3004C">
      <w:pPr>
        <w:spacing w:after="0" w:line="240" w:lineRule="auto"/>
        <w:ind w:left="4536"/>
        <w:jc w:val="both"/>
        <w:rPr>
          <w:rFonts w:ascii="Times New Roman" w:eastAsia="Times New Roman" w:hAnsi="Times New Roman" w:cs="Times New Roman"/>
          <w:i/>
          <w:iCs/>
          <w:lang w:eastAsia="pl-PL"/>
        </w:rPr>
      </w:pPr>
      <w:bookmarkStart w:id="7" w:name="_Hlk62731846"/>
      <w:bookmarkEnd w:id="3"/>
      <w:r w:rsidRPr="00B3004C">
        <w:rPr>
          <w:rFonts w:ascii="Times New Roman" w:eastAsia="Times New Roman" w:hAnsi="Times New Roman" w:cs="Times New Roman"/>
          <w:i/>
          <w:iCs/>
          <w:lang w:eastAsia="pl-PL"/>
        </w:rPr>
        <w:t>Ofertę należy opatrzyć podpisem kwalifikowanym lub podpisem zaufanym albo podpisem osobistym</w:t>
      </w:r>
      <w:r w:rsidRPr="00B3004C">
        <w:rPr>
          <w:rFonts w:ascii="Times New Roman" w:eastAsia="Times New Roman" w:hAnsi="Times New Roman" w:cs="Times New Roman"/>
          <w:sz w:val="20"/>
          <w:szCs w:val="20"/>
          <w:lang w:eastAsia="pl-PL"/>
        </w:rPr>
        <w:t xml:space="preserve"> </w:t>
      </w:r>
      <w:bookmarkStart w:id="8" w:name="_Hlk62731946"/>
      <w:r w:rsidRPr="00B3004C">
        <w:rPr>
          <w:rFonts w:ascii="Times New Roman" w:eastAsia="Times New Roman" w:hAnsi="Times New Roman" w:cs="Times New Roman"/>
          <w:i/>
          <w:iCs/>
          <w:lang w:eastAsia="pl-PL"/>
        </w:rPr>
        <w:t>osoby uprawnionej do złożenia oferty w imieniu Wykonawcy</w:t>
      </w:r>
    </w:p>
    <w:bookmarkEnd w:id="7"/>
    <w:bookmarkEnd w:id="8"/>
    <w:p w14:paraId="3FC2AFDC" w14:textId="77777777" w:rsidR="00B3004C" w:rsidRPr="00B3004C" w:rsidRDefault="00B3004C" w:rsidP="00B3004C">
      <w:pPr>
        <w:keepNext/>
        <w:spacing w:after="0" w:line="240" w:lineRule="auto"/>
        <w:outlineLvl w:val="0"/>
        <w:rPr>
          <w:rFonts w:ascii="Times New Roman" w:eastAsia="Times New Roman" w:hAnsi="Times New Roman" w:cs="Times New Roman"/>
          <w:b/>
          <w:sz w:val="26"/>
          <w:szCs w:val="26"/>
          <w:lang w:val="x-none" w:eastAsia="x-none"/>
        </w:rPr>
      </w:pPr>
    </w:p>
    <w:p w14:paraId="6AEB9ED6" w14:textId="77777777" w:rsidR="00B222E5" w:rsidRDefault="00B222E5" w:rsidP="00F74FED"/>
    <w:p w14:paraId="7956E719" w14:textId="77777777" w:rsidR="00A16CFC" w:rsidRPr="00A16CFC" w:rsidRDefault="00A16CFC" w:rsidP="00A16CFC"/>
    <w:p w14:paraId="313C9C10" w14:textId="77777777" w:rsidR="00A16CFC" w:rsidRPr="00A16CFC" w:rsidRDefault="00A16CFC" w:rsidP="00A16CFC"/>
    <w:p w14:paraId="7E6D5B9B" w14:textId="77777777" w:rsidR="00A16CFC" w:rsidRPr="00A16CFC" w:rsidRDefault="00A16CFC" w:rsidP="00A16CFC"/>
    <w:p w14:paraId="3A44D71E" w14:textId="77777777" w:rsidR="00A16CFC" w:rsidRPr="00A16CFC" w:rsidRDefault="00A16CFC" w:rsidP="00A16CFC"/>
    <w:p w14:paraId="7DC9DCCA" w14:textId="77777777" w:rsidR="00A16CFC" w:rsidRPr="00A16CFC" w:rsidRDefault="00A16CFC" w:rsidP="00A16CFC"/>
    <w:p w14:paraId="5217BADD" w14:textId="77777777" w:rsidR="00A16CFC" w:rsidRPr="00A16CFC" w:rsidRDefault="00A16CFC" w:rsidP="00A16CFC"/>
    <w:p w14:paraId="0D1A58B4" w14:textId="77777777" w:rsidR="00A16CFC" w:rsidRPr="00A16CFC" w:rsidRDefault="00A16CFC" w:rsidP="00A16CFC"/>
    <w:p w14:paraId="43B7C870" w14:textId="77777777" w:rsidR="00A16CFC" w:rsidRPr="00A16CFC" w:rsidRDefault="00A16CFC" w:rsidP="00A16CFC"/>
    <w:p w14:paraId="6BFEF90F" w14:textId="77777777" w:rsidR="00A16CFC" w:rsidRPr="00A16CFC" w:rsidRDefault="00A16CFC" w:rsidP="00A16CFC"/>
    <w:p w14:paraId="00AED7D6" w14:textId="77777777" w:rsidR="00A16CFC" w:rsidRPr="00A16CFC" w:rsidRDefault="00A16CFC" w:rsidP="00A16CFC"/>
    <w:p w14:paraId="264539C5" w14:textId="77777777" w:rsidR="00A16CFC" w:rsidRPr="00A16CFC" w:rsidRDefault="00A16CFC" w:rsidP="00A16CFC"/>
    <w:p w14:paraId="6E9A1306" w14:textId="77777777" w:rsidR="00A16CFC" w:rsidRPr="00A16CFC" w:rsidRDefault="00A16CFC" w:rsidP="00A16CFC"/>
    <w:p w14:paraId="7ED4DFB5" w14:textId="7D86E711" w:rsidR="00A16CFC" w:rsidRPr="00A16CFC" w:rsidRDefault="00A16CFC" w:rsidP="00A16CFC">
      <w:pPr>
        <w:tabs>
          <w:tab w:val="left" w:pos="5235"/>
        </w:tabs>
      </w:pPr>
    </w:p>
    <w:sectPr w:rsidR="00A16CFC" w:rsidRPr="00A16CFC" w:rsidSect="00B3004C">
      <w:headerReference w:type="default" r:id="rId7"/>
      <w:footerReference w:type="default" r:id="rId8"/>
      <w:pgSz w:w="11906" w:h="16838"/>
      <w:pgMar w:top="1417" w:right="849" w:bottom="1417" w:left="1134"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66B1" w14:textId="77777777" w:rsidR="0097305E" w:rsidRDefault="0097305E" w:rsidP="00747DEF">
      <w:pPr>
        <w:spacing w:after="0" w:line="240" w:lineRule="auto"/>
      </w:pPr>
      <w:r>
        <w:separator/>
      </w:r>
    </w:p>
  </w:endnote>
  <w:endnote w:type="continuationSeparator" w:id="0">
    <w:p w14:paraId="5B449B91" w14:textId="77777777" w:rsidR="0097305E" w:rsidRDefault="0097305E"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80318"/>
      <w:docPartObj>
        <w:docPartGallery w:val="Page Numbers (Bottom of Page)"/>
        <w:docPartUnique/>
      </w:docPartObj>
    </w:sdtPr>
    <w:sdtEndPr/>
    <w:sdtContent>
      <w:sdt>
        <w:sdtPr>
          <w:id w:val="1728636285"/>
          <w:docPartObj>
            <w:docPartGallery w:val="Page Numbers (Top of Page)"/>
            <w:docPartUnique/>
          </w:docPartObj>
        </w:sdtPr>
        <w:sdtEndPr/>
        <w:sdtContent>
          <w:p w14:paraId="58851072" w14:textId="292BAA78" w:rsidR="00506174" w:rsidRPr="001B24C2" w:rsidRDefault="00506174" w:rsidP="00506174">
            <w:pPr>
              <w:tabs>
                <w:tab w:val="center" w:pos="4536"/>
                <w:tab w:val="right" w:pos="9072"/>
              </w:tabs>
              <w:spacing w:after="0" w:line="240" w:lineRule="auto"/>
              <w:jc w:val="center"/>
              <w:rPr>
                <w:rFonts w:ascii="Arial Black" w:eastAsia="Times New Roman" w:hAnsi="Arial Black" w:cs="Arial"/>
                <w:b/>
                <w:sz w:val="18"/>
                <w:szCs w:val="18"/>
                <w:lang w:eastAsia="pl-PL"/>
              </w:rPr>
            </w:pPr>
            <w:r w:rsidRPr="001B24C2">
              <w:rPr>
                <w:rFonts w:ascii="Arial" w:eastAsia="Times New Roman" w:hAnsi="Arial" w:cs="Arial"/>
                <w:b/>
                <w:sz w:val="16"/>
                <w:szCs w:val="16"/>
                <w:lang w:eastAsia="pl-PL"/>
              </w:rPr>
              <w:t xml:space="preserve">Projekt współfinansowany przez Unię Europejską z Europejskiego Funduszu Rozwoju Regionalnego </w:t>
            </w:r>
            <w:r w:rsidRPr="001B24C2">
              <w:rPr>
                <w:rFonts w:ascii="Arial" w:eastAsia="Times New Roman" w:hAnsi="Arial" w:cs="Arial"/>
                <w:b/>
                <w:sz w:val="16"/>
                <w:szCs w:val="16"/>
                <w:lang w:eastAsia="pl-PL"/>
              </w:rPr>
              <w:br/>
              <w:t xml:space="preserve">w ramach Programu </w:t>
            </w:r>
            <w:r w:rsidR="00A16CFC" w:rsidRPr="00A16CFC">
              <w:rPr>
                <w:rFonts w:ascii="Arial" w:eastAsia="Times New Roman" w:hAnsi="Arial" w:cs="Arial"/>
                <w:b/>
                <w:sz w:val="16"/>
                <w:szCs w:val="16"/>
                <w:lang w:eastAsia="pl-PL"/>
              </w:rPr>
              <w:t>Fundusze Europejskie dla Małopolski 2021-2027</w:t>
            </w:r>
            <w:r w:rsidRPr="001B24C2">
              <w:rPr>
                <w:rFonts w:ascii="Arial" w:eastAsia="Times New Roman" w:hAnsi="Arial" w:cs="Arial"/>
                <w:b/>
                <w:sz w:val="16"/>
                <w:szCs w:val="16"/>
                <w:lang w:eastAsia="pl-PL"/>
              </w:rPr>
              <w:br/>
              <w:t xml:space="preserve">POWIAT NOWOTARSKI- </w:t>
            </w:r>
            <w:r w:rsidRPr="001B24C2">
              <w:rPr>
                <w:rFonts w:ascii="Arial Black" w:eastAsia="Times New Roman" w:hAnsi="Arial Black" w:cs="Arial"/>
                <w:b/>
                <w:sz w:val="18"/>
                <w:szCs w:val="18"/>
                <w:lang w:eastAsia="pl-PL"/>
              </w:rPr>
              <w:t>Powiatowy Zarząd Dróg w Nowym Targu</w:t>
            </w:r>
          </w:p>
          <w:p w14:paraId="62C25CB9" w14:textId="6F5E9755" w:rsidR="00A16CFC" w:rsidRDefault="00506174" w:rsidP="00506174">
            <w:pPr>
              <w:tabs>
                <w:tab w:val="center" w:pos="4536"/>
                <w:tab w:val="right" w:pos="9072"/>
              </w:tabs>
              <w:spacing w:after="0" w:line="240" w:lineRule="auto"/>
              <w:ind w:left="567" w:hanging="709"/>
              <w:jc w:val="center"/>
              <w:rPr>
                <w:rFonts w:ascii="Arial" w:eastAsia="Times New Roman" w:hAnsi="Arial" w:cs="Arial"/>
                <w:sz w:val="16"/>
                <w:szCs w:val="16"/>
                <w:lang w:val="de-DE" w:eastAsia="pl-PL"/>
              </w:rPr>
            </w:pPr>
            <w:r>
              <w:rPr>
                <w:rFonts w:ascii="Arial" w:eastAsia="Times New Roman" w:hAnsi="Arial" w:cs="Arial"/>
                <w:sz w:val="16"/>
                <w:szCs w:val="16"/>
                <w:lang w:eastAsia="pl-PL"/>
              </w:rPr>
              <w:tab/>
            </w:r>
            <w:r w:rsidRPr="001B24C2">
              <w:rPr>
                <w:rFonts w:ascii="Arial" w:eastAsia="Times New Roman" w:hAnsi="Arial" w:cs="Arial"/>
                <w:sz w:val="16"/>
                <w:szCs w:val="16"/>
                <w:lang w:eastAsia="pl-PL"/>
              </w:rPr>
              <w:t xml:space="preserve">Ul. Szpitalna 14, 34-400 Nowy Targ, tel. </w:t>
            </w:r>
            <w:r w:rsidRPr="001B24C2">
              <w:rPr>
                <w:rFonts w:ascii="Arial" w:eastAsia="Times New Roman" w:hAnsi="Arial" w:cs="Arial"/>
                <w:sz w:val="16"/>
                <w:szCs w:val="16"/>
                <w:lang w:val="en-US" w:eastAsia="pl-PL"/>
              </w:rPr>
              <w:t xml:space="preserve">(018) 266 28 88, </w:t>
            </w:r>
            <w:proofErr w:type="spellStart"/>
            <w:r w:rsidRPr="001B24C2">
              <w:rPr>
                <w:rFonts w:ascii="Arial" w:eastAsia="Times New Roman" w:hAnsi="Arial" w:cs="Arial"/>
                <w:sz w:val="16"/>
                <w:szCs w:val="16"/>
                <w:lang w:val="de-DE" w:eastAsia="pl-PL"/>
              </w:rPr>
              <w:t>e-mail</w:t>
            </w:r>
            <w:proofErr w:type="spellEnd"/>
            <w:r>
              <w:rPr>
                <w:rFonts w:ascii="Arial" w:eastAsia="Times New Roman" w:hAnsi="Arial" w:cs="Arial"/>
                <w:sz w:val="16"/>
                <w:szCs w:val="16"/>
                <w:lang w:val="de-DE" w:eastAsia="pl-PL"/>
              </w:rPr>
              <w:t>:</w:t>
            </w:r>
            <w:r w:rsidRPr="001B24C2">
              <w:rPr>
                <w:rFonts w:ascii="Arial" w:eastAsia="Times New Roman" w:hAnsi="Arial" w:cs="Arial"/>
                <w:sz w:val="16"/>
                <w:szCs w:val="16"/>
                <w:lang w:val="de-DE" w:eastAsia="pl-PL"/>
              </w:rPr>
              <w:t xml:space="preserve"> </w:t>
            </w:r>
            <w:hyperlink r:id="rId1" w:history="1">
              <w:r w:rsidRPr="00C232B4">
                <w:rPr>
                  <w:rStyle w:val="Hipercze"/>
                  <w:rFonts w:ascii="Arial" w:eastAsia="Times New Roman" w:hAnsi="Arial" w:cs="Arial"/>
                  <w:sz w:val="16"/>
                  <w:szCs w:val="16"/>
                  <w:lang w:val="de-DE" w:eastAsia="pl-PL"/>
                </w:rPr>
                <w:t>pzd@nowotarski.pl</w:t>
              </w:r>
            </w:hyperlink>
            <w:r>
              <w:rPr>
                <w:rFonts w:ascii="Arial" w:eastAsia="Times New Roman" w:hAnsi="Arial" w:cs="Arial"/>
                <w:sz w:val="16"/>
                <w:szCs w:val="16"/>
                <w:lang w:val="de-DE" w:eastAsia="pl-PL"/>
              </w:rPr>
              <w:t xml:space="preserve"> </w:t>
            </w:r>
            <w:hyperlink r:id="rId2" w:history="1">
              <w:r w:rsidR="00A16CFC" w:rsidRPr="0089536C">
                <w:rPr>
                  <w:rStyle w:val="Hipercze"/>
                  <w:rFonts w:ascii="Arial" w:eastAsia="Times New Roman" w:hAnsi="Arial" w:cs="Arial"/>
                  <w:sz w:val="16"/>
                  <w:szCs w:val="16"/>
                  <w:lang w:val="de-DE" w:eastAsia="pl-PL"/>
                </w:rPr>
                <w:t>www.pzd.nowotarski.pl</w:t>
              </w:r>
            </w:hyperlink>
          </w:p>
          <w:p w14:paraId="413EE7D3" w14:textId="0A547FE0" w:rsidR="00506174" w:rsidRPr="00506174" w:rsidRDefault="00506174" w:rsidP="00506174">
            <w:pPr>
              <w:tabs>
                <w:tab w:val="center" w:pos="4536"/>
                <w:tab w:val="right" w:pos="9072"/>
              </w:tabs>
              <w:spacing w:after="0" w:line="240" w:lineRule="auto"/>
              <w:ind w:left="567" w:hanging="709"/>
              <w:jc w:val="center"/>
              <w:rPr>
                <w:rFonts w:ascii="Arial" w:eastAsia="Times New Roman" w:hAnsi="Arial" w:cs="Arial"/>
                <w:sz w:val="16"/>
                <w:szCs w:val="16"/>
                <w:lang w:val="de-DE" w:eastAsia="pl-PL"/>
              </w:rPr>
            </w:pPr>
            <w:r w:rsidRPr="00CD10FB">
              <w:rPr>
                <w:rFonts w:ascii="Arial" w:eastAsia="Times New Roman" w:hAnsi="Arial" w:cs="Arial"/>
                <w:sz w:val="16"/>
                <w:szCs w:val="16"/>
                <w:lang w:val="de-DE" w:eastAsia="pl-PL"/>
              </w:rPr>
              <w:t xml:space="preserve">           NIP 735-21-77-451         REGON 491931399</w:t>
            </w:r>
          </w:p>
          <w:p w14:paraId="66C9B765" w14:textId="3E64EF58" w:rsidR="000668F7" w:rsidRDefault="000668F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D01FC4" w14:textId="77777777" w:rsidR="00187775" w:rsidRPr="001B24C2" w:rsidRDefault="00187775">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CE64" w14:textId="77777777" w:rsidR="0097305E" w:rsidRDefault="0097305E" w:rsidP="00747DEF">
      <w:pPr>
        <w:spacing w:after="0" w:line="240" w:lineRule="auto"/>
      </w:pPr>
      <w:r>
        <w:separator/>
      </w:r>
    </w:p>
  </w:footnote>
  <w:footnote w:type="continuationSeparator" w:id="0">
    <w:p w14:paraId="4544AFB8" w14:textId="77777777" w:rsidR="0097305E" w:rsidRDefault="0097305E"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DAE" w14:textId="77777777" w:rsidR="00A16CFC" w:rsidRDefault="00A16CFC" w:rsidP="00A16CFC">
    <w:pPr>
      <w:pStyle w:val="Nagwek"/>
    </w:pPr>
    <w:bookmarkStart w:id="9" w:name="_Hlk530481284"/>
    <w:bookmarkStart w:id="10" w:name="_Hlk530481285"/>
    <w:r>
      <w:rPr>
        <w:noProof/>
        <w:lang w:eastAsia="pl-PL"/>
      </w:rPr>
      <w:drawing>
        <wp:inline distT="0" distB="0" distL="0" distR="0" wp14:anchorId="67125345" wp14:editId="45117008">
          <wp:extent cx="5762625" cy="495300"/>
          <wp:effectExtent l="0" t="0" r="0" b="0"/>
          <wp:docPr id="19102526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14:paraId="4F4BF63C" w14:textId="7EB9CFDB" w:rsidR="004E5416" w:rsidRPr="00B958D1" w:rsidRDefault="00B3004C" w:rsidP="00A16CFC">
    <w:pPr>
      <w:pStyle w:val="Nagwek"/>
      <w:jc w:val="right"/>
    </w:pPr>
    <w:r w:rsidRPr="00B958D1">
      <w:rPr>
        <w:rFonts w:ascii="Times New Roman" w:eastAsia="Times New Roman" w:hAnsi="Times New Roman" w:cs="Times New Roman"/>
        <w:sz w:val="24"/>
        <w:szCs w:val="24"/>
        <w:lang w:eastAsia="pl-PL"/>
      </w:rPr>
      <w:t xml:space="preserve">Załącznik nr </w:t>
    </w:r>
    <w:r w:rsidR="00B958D1" w:rsidRPr="00B958D1">
      <w:rPr>
        <w:rFonts w:ascii="Times New Roman" w:eastAsia="Times New Roman" w:hAnsi="Times New Roman" w:cs="Times New Roman"/>
        <w:sz w:val="24"/>
        <w:szCs w:val="24"/>
        <w:lang w:eastAsia="pl-PL"/>
      </w:rPr>
      <w:t>3</w:t>
    </w:r>
    <w:r w:rsidRPr="00B958D1">
      <w:rPr>
        <w:rFonts w:ascii="Times New Roman" w:eastAsia="Times New Roman" w:hAnsi="Times New Roman" w:cs="Times New Roman"/>
        <w:sz w:val="24"/>
        <w:szCs w:val="24"/>
        <w:lang w:eastAsia="pl-PL"/>
      </w:rPr>
      <w:t xml:space="preserve"> do SWZ znak: PZD-ZP.261.</w:t>
    </w:r>
    <w:r w:rsidR="00B958D1" w:rsidRPr="00B958D1">
      <w:rPr>
        <w:rFonts w:ascii="Times New Roman" w:hAnsi="Times New Roman" w:cs="Times New Roman"/>
      </w:rPr>
      <w:t>13.2025</w:t>
    </w:r>
  </w:p>
  <w:bookmarkEnd w:id="9"/>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18"/>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5"/>
  </w:num>
  <w:num w:numId="11" w16cid:durableId="298922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2"/>
  </w:num>
  <w:num w:numId="14" w16cid:durableId="2127121416">
    <w:abstractNumId w:val="0"/>
  </w:num>
  <w:num w:numId="15" w16cid:durableId="1989899007">
    <w:abstractNumId w:val="11"/>
  </w:num>
  <w:num w:numId="16" w16cid:durableId="632104654">
    <w:abstractNumId w:val="2"/>
  </w:num>
  <w:num w:numId="17" w16cid:durableId="742531092">
    <w:abstractNumId w:val="3"/>
  </w:num>
  <w:num w:numId="18" w16cid:durableId="639187732">
    <w:abstractNumId w:val="16"/>
  </w:num>
  <w:num w:numId="19" w16cid:durableId="1117260223">
    <w:abstractNumId w:val="9"/>
  </w:num>
  <w:num w:numId="20" w16cid:durableId="1033850419">
    <w:abstractNumId w:val="6"/>
  </w:num>
  <w:num w:numId="21" w16cid:durableId="1751613334">
    <w:abstractNumId w:val="17"/>
  </w:num>
  <w:num w:numId="22" w16cid:durableId="1162814537">
    <w:abstractNumId w:val="13"/>
  </w:num>
  <w:num w:numId="23" w16cid:durableId="984895947">
    <w:abstractNumId w:val="20"/>
  </w:num>
  <w:num w:numId="24" w16cid:durableId="922687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15957"/>
    <w:rsid w:val="000268A5"/>
    <w:rsid w:val="00062E3B"/>
    <w:rsid w:val="000644F8"/>
    <w:rsid w:val="000668F7"/>
    <w:rsid w:val="00071F13"/>
    <w:rsid w:val="00077F40"/>
    <w:rsid w:val="000C1978"/>
    <w:rsid w:val="000D16AC"/>
    <w:rsid w:val="000D752A"/>
    <w:rsid w:val="000E293A"/>
    <w:rsid w:val="0010104D"/>
    <w:rsid w:val="00121DAD"/>
    <w:rsid w:val="00167211"/>
    <w:rsid w:val="00187775"/>
    <w:rsid w:val="001879AA"/>
    <w:rsid w:val="001B24C2"/>
    <w:rsid w:val="00200915"/>
    <w:rsid w:val="00225172"/>
    <w:rsid w:val="00226CB7"/>
    <w:rsid w:val="0025160A"/>
    <w:rsid w:val="00260187"/>
    <w:rsid w:val="002C33EB"/>
    <w:rsid w:val="002E0AB3"/>
    <w:rsid w:val="002E47FC"/>
    <w:rsid w:val="003328FD"/>
    <w:rsid w:val="003338B0"/>
    <w:rsid w:val="00336E37"/>
    <w:rsid w:val="00357A63"/>
    <w:rsid w:val="00363507"/>
    <w:rsid w:val="00371158"/>
    <w:rsid w:val="00374CF6"/>
    <w:rsid w:val="00381AE8"/>
    <w:rsid w:val="00386B46"/>
    <w:rsid w:val="003B1381"/>
    <w:rsid w:val="003D40B0"/>
    <w:rsid w:val="003E21E5"/>
    <w:rsid w:val="0047231E"/>
    <w:rsid w:val="00474CAE"/>
    <w:rsid w:val="004D1651"/>
    <w:rsid w:val="004E5014"/>
    <w:rsid w:val="004E5416"/>
    <w:rsid w:val="00506174"/>
    <w:rsid w:val="006E401D"/>
    <w:rsid w:val="00700EBA"/>
    <w:rsid w:val="007205BB"/>
    <w:rsid w:val="00747DEF"/>
    <w:rsid w:val="00766C05"/>
    <w:rsid w:val="007878F1"/>
    <w:rsid w:val="007A4F4D"/>
    <w:rsid w:val="007C6565"/>
    <w:rsid w:val="007D14CD"/>
    <w:rsid w:val="008148D0"/>
    <w:rsid w:val="00820D4D"/>
    <w:rsid w:val="00824E25"/>
    <w:rsid w:val="00835F84"/>
    <w:rsid w:val="00862361"/>
    <w:rsid w:val="00901BDF"/>
    <w:rsid w:val="0091725F"/>
    <w:rsid w:val="0097305E"/>
    <w:rsid w:val="009A5E33"/>
    <w:rsid w:val="009A7415"/>
    <w:rsid w:val="009A7A98"/>
    <w:rsid w:val="009C66D3"/>
    <w:rsid w:val="00A16CFC"/>
    <w:rsid w:val="00A216D6"/>
    <w:rsid w:val="00A946B2"/>
    <w:rsid w:val="00AB2182"/>
    <w:rsid w:val="00AF115A"/>
    <w:rsid w:val="00B222E5"/>
    <w:rsid w:val="00B3004C"/>
    <w:rsid w:val="00B51955"/>
    <w:rsid w:val="00B85342"/>
    <w:rsid w:val="00B958D1"/>
    <w:rsid w:val="00B97B59"/>
    <w:rsid w:val="00BA3B25"/>
    <w:rsid w:val="00BE69B6"/>
    <w:rsid w:val="00C0105E"/>
    <w:rsid w:val="00C20DAB"/>
    <w:rsid w:val="00C31E9A"/>
    <w:rsid w:val="00C43188"/>
    <w:rsid w:val="00C67F70"/>
    <w:rsid w:val="00C768DC"/>
    <w:rsid w:val="00C93F06"/>
    <w:rsid w:val="00CA0D5D"/>
    <w:rsid w:val="00CA54A0"/>
    <w:rsid w:val="00CB4E51"/>
    <w:rsid w:val="00CC21E0"/>
    <w:rsid w:val="00CD10FB"/>
    <w:rsid w:val="00CD5830"/>
    <w:rsid w:val="00D1441E"/>
    <w:rsid w:val="00D20A1B"/>
    <w:rsid w:val="00DD6328"/>
    <w:rsid w:val="00E501E9"/>
    <w:rsid w:val="00F07CAF"/>
    <w:rsid w:val="00F1615B"/>
    <w:rsid w:val="00F162F3"/>
    <w:rsid w:val="00F21D33"/>
    <w:rsid w:val="00F30771"/>
    <w:rsid w:val="00F35DA5"/>
    <w:rsid w:val="00F62F92"/>
    <w:rsid w:val="00F74FED"/>
    <w:rsid w:val="00F92FBC"/>
    <w:rsid w:val="00F936CC"/>
    <w:rsid w:val="00FC69B7"/>
    <w:rsid w:val="00FD7C85"/>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A1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48771921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zd.nowotarski.pl" TargetMode="External"/><Relationship Id="rId1" Type="http://schemas.openxmlformats.org/officeDocument/2006/relationships/hyperlink" Target="mailto:pzd@nowotar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1245</Words>
  <Characters>7476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Małgorzata Bryja</cp:lastModifiedBy>
  <cp:revision>26</cp:revision>
  <cp:lastPrinted>2016-05-16T11:28:00Z</cp:lastPrinted>
  <dcterms:created xsi:type="dcterms:W3CDTF">2018-08-28T13:21:00Z</dcterms:created>
  <dcterms:modified xsi:type="dcterms:W3CDTF">2025-04-24T08:57:00Z</dcterms:modified>
</cp:coreProperties>
</file>