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</w:t>
      </w:r>
      <w:r w:rsidR="0087627E">
        <w:rPr>
          <w:rFonts w:cstheme="minorHAnsi"/>
          <w:b/>
          <w:szCs w:val="24"/>
        </w:rPr>
        <w:t xml:space="preserve">nr 1 do </w:t>
      </w:r>
      <w:r w:rsidR="001218E3">
        <w:rPr>
          <w:rFonts w:cstheme="minorHAnsi"/>
          <w:b/>
          <w:szCs w:val="24"/>
        </w:rPr>
        <w:t>zapytania ofertowego nr PS.641.96</w:t>
      </w:r>
      <w:r w:rsidR="0087627E">
        <w:rPr>
          <w:rFonts w:cstheme="minorHAnsi"/>
          <w:b/>
          <w:szCs w:val="24"/>
        </w:rPr>
        <w:t>.2025.KSK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74BAA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1218E3">
        <w:rPr>
          <w:rFonts w:cstheme="minorHAnsi"/>
          <w:szCs w:val="24"/>
        </w:rPr>
        <w:t xml:space="preserve"> „Prawo jazdy kat. D po C</w:t>
      </w:r>
      <w:r w:rsidR="00680755">
        <w:rPr>
          <w:rFonts w:cstheme="minorHAnsi"/>
          <w:szCs w:val="24"/>
        </w:rPr>
        <w:t xml:space="preserve"> i kwalifikacja wstępna</w:t>
      </w:r>
      <w:r w:rsidR="002A45E1" w:rsidRPr="002A45E1">
        <w:rPr>
          <w:rFonts w:cstheme="minorHAnsi"/>
          <w:szCs w:val="24"/>
        </w:rPr>
        <w:t xml:space="preserve"> </w:t>
      </w:r>
      <w:r w:rsidR="00D44D54">
        <w:rPr>
          <w:rFonts w:cstheme="minorHAnsi"/>
          <w:szCs w:val="24"/>
        </w:rPr>
        <w:t>przyspieszona</w:t>
      </w:r>
      <w:r w:rsidR="009F733F">
        <w:rPr>
          <w:rFonts w:cstheme="minorHAnsi"/>
          <w:b/>
          <w:szCs w:val="24"/>
        </w:rPr>
        <w:t xml:space="preserve">” </w:t>
      </w:r>
      <w:r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</w:t>
      </w:r>
      <w:r w:rsidR="000B14D6">
        <w:rPr>
          <w:rFonts w:cstheme="minorHAnsi"/>
          <w:szCs w:val="24"/>
        </w:rPr>
        <w:t>uprawnionej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</w:t>
      </w:r>
      <w:r w:rsidR="0087627E" w:rsidRPr="0087627E">
        <w:rPr>
          <w:rFonts w:cs="Calibri"/>
        </w:rPr>
        <w:t xml:space="preserve"> </w:t>
      </w:r>
      <w:r w:rsidR="0087627E">
        <w:rPr>
          <w:rFonts w:cs="Calibri"/>
        </w:rPr>
        <w:t>Postępowanie prowadzone jest na podstawie regulaminu wewnętrznego „Regulamin organizacji szkoleń dla osób bezrobotnych i innych uprawnionych osób zarejestrowanych w Powiatowym Urzędzie Pracy w Radomiu" z pominięciem ustawy Prawo Zamówień Publicznych na podstawie art. 2, ust. 1, pkt 1.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3D69FA">
        <w:rPr>
          <w:rFonts w:cstheme="minorHAnsi"/>
          <w:szCs w:val="24"/>
        </w:rPr>
        <w:t xml:space="preserve">teoretyczne </w:t>
      </w:r>
      <w:r w:rsidR="00910F67">
        <w:rPr>
          <w:rFonts w:cstheme="minorHAnsi"/>
          <w:szCs w:val="24"/>
        </w:rPr>
        <w:t xml:space="preserve">i praktyczne) </w:t>
      </w:r>
      <w:r w:rsidR="003B7921" w:rsidRPr="00E20497">
        <w:rPr>
          <w:rFonts w:cstheme="minorHAnsi"/>
          <w:b/>
          <w:szCs w:val="24"/>
        </w:rPr>
        <w:t>„</w:t>
      </w:r>
      <w:r w:rsidR="00327357">
        <w:rPr>
          <w:rFonts w:cstheme="minorHAnsi"/>
          <w:szCs w:val="24"/>
        </w:rPr>
        <w:t xml:space="preserve">Prawo jazdy kat. D </w:t>
      </w:r>
      <w:r w:rsidR="002A45E1">
        <w:rPr>
          <w:rFonts w:cstheme="minorHAnsi"/>
          <w:szCs w:val="24"/>
        </w:rPr>
        <w:t>p</w:t>
      </w:r>
      <w:r w:rsidR="001218E3">
        <w:rPr>
          <w:rFonts w:cstheme="minorHAnsi"/>
          <w:szCs w:val="24"/>
        </w:rPr>
        <w:t>o C</w:t>
      </w:r>
      <w:r w:rsidR="002A45E1">
        <w:rPr>
          <w:rFonts w:cstheme="minorHAnsi"/>
          <w:szCs w:val="24"/>
        </w:rPr>
        <w:t xml:space="preserve"> i kw</w:t>
      </w:r>
      <w:r w:rsidR="0047421D">
        <w:rPr>
          <w:rFonts w:cstheme="minorHAnsi"/>
          <w:szCs w:val="24"/>
        </w:rPr>
        <w:t>alifikacja wstęp</w:t>
      </w:r>
      <w:r w:rsidR="00D44D54">
        <w:rPr>
          <w:rFonts w:cstheme="minorHAnsi"/>
          <w:szCs w:val="24"/>
        </w:rPr>
        <w:t>na przyspieszona</w:t>
      </w:r>
      <w:r w:rsidR="00327357">
        <w:rPr>
          <w:rFonts w:cstheme="minorHAnsi"/>
          <w:szCs w:val="24"/>
        </w:rPr>
        <w:t>”</w:t>
      </w:r>
      <w:r w:rsidR="00327357" w:rsidRPr="00E20497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</w:t>
      </w:r>
      <w:r w:rsidR="00920003">
        <w:rPr>
          <w:rFonts w:cstheme="minorHAnsi"/>
          <w:szCs w:val="24"/>
        </w:rPr>
        <w:t>uprawnionej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920003">
        <w:rPr>
          <w:rFonts w:cstheme="minorHAnsi"/>
          <w:szCs w:val="24"/>
        </w:rPr>
        <w:t xml:space="preserve">usi </w:t>
      </w:r>
      <w:r w:rsidR="006D314F" w:rsidRPr="00E20497">
        <w:rPr>
          <w:rFonts w:cstheme="minorHAnsi"/>
          <w:szCs w:val="24"/>
        </w:rPr>
        <w:t>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327357">
        <w:rPr>
          <w:rFonts w:cstheme="minorHAnsi"/>
          <w:szCs w:val="24"/>
        </w:rPr>
        <w:t xml:space="preserve"> kalendarzowym</w:t>
      </w:r>
      <w:r w:rsidR="00477714">
        <w:rPr>
          <w:rFonts w:cstheme="minorHAnsi"/>
          <w:szCs w:val="24"/>
        </w:rPr>
        <w:t xml:space="preserve">. </w:t>
      </w:r>
      <w:r w:rsidR="001218E3">
        <w:rPr>
          <w:rFonts w:cstheme="minorHAnsi"/>
          <w:szCs w:val="24"/>
        </w:rPr>
        <w:t>Liczba godzin 200</w:t>
      </w:r>
      <w:r w:rsidR="00231491">
        <w:rPr>
          <w:rFonts w:cstheme="minorHAnsi"/>
          <w:szCs w:val="24"/>
        </w:rPr>
        <w:t>.</w:t>
      </w:r>
      <w:r w:rsidR="0087627E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162947" w:rsidRPr="00477714" w:rsidRDefault="006D314F" w:rsidP="00E20497">
      <w:pPr>
        <w:spacing w:before="0" w:line="240" w:lineRule="auto"/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</w:t>
      </w:r>
      <w:r w:rsidR="00477714">
        <w:rPr>
          <w:rFonts w:cstheme="minorHAnsi"/>
          <w:szCs w:val="24"/>
        </w:rPr>
        <w:t xml:space="preserve">nabycie kwalifikacji i uprawnień potrzebnych </w:t>
      </w:r>
      <w:r w:rsidR="00477714">
        <w:t xml:space="preserve">do kierowania </w:t>
      </w:r>
      <w:r w:rsidR="003D69FA">
        <w:t>autobusem.</w:t>
      </w:r>
    </w:p>
    <w:p w:rsidR="00FE7687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opis treści </w:t>
      </w:r>
      <w:r w:rsidR="006D314F" w:rsidRPr="00E20497">
        <w:rPr>
          <w:rFonts w:asciiTheme="minorHAnsi" w:hAnsiTheme="minorHAnsi" w:cstheme="minorHAnsi"/>
          <w:sz w:val="24"/>
          <w:szCs w:val="24"/>
        </w:rPr>
        <w:t>- kluczowe punkty szkolenia w zakresie poszczególnych zajęć edukacyjnych;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205FEF" w:rsidRPr="00F3135B" w:rsidRDefault="00205FEF" w:rsidP="00205FEF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721D61" w:rsidRPr="00721D61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8C241B" w:rsidRPr="00E20497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80755" w:rsidRDefault="00680755" w:rsidP="00680755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Zajęcia odbywać się będą w dni robocze, w godzinach ustalonych przez Wykonawcę, jednakże rozpoczynać się będą nie wcześniej niż o godzinie 08:00, a kończyć nie później niż o godzinie 19:00 oraz maksymalny dzienny wymiar zajęć łącznie z przerwami nie przekroczy 8 godzin zegarowych.</w:t>
      </w:r>
    </w:p>
    <w:p w:rsidR="00664D8F" w:rsidRDefault="00664D8F" w:rsidP="00E20497">
      <w:pPr>
        <w:spacing w:before="0" w:line="240" w:lineRule="auto"/>
        <w:rPr>
          <w:rFonts w:cstheme="minorHAnsi"/>
          <w:b/>
          <w:szCs w:val="24"/>
          <w:u w:val="single"/>
        </w:rPr>
      </w:pPr>
    </w:p>
    <w:p w:rsidR="00680755" w:rsidRDefault="00680755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3D69FA">
        <w:rPr>
          <w:rFonts w:cstheme="minorHAnsi"/>
          <w:szCs w:val="24"/>
        </w:rPr>
        <w:t>na terenie 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>warunków pracy 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973FA9">
        <w:rPr>
          <w:rFonts w:cstheme="minorHAnsi"/>
          <w:szCs w:val="24"/>
        </w:rPr>
        <w:t xml:space="preserve">(t. j.: Dz. U. z 2023 roku, poz. 735 ze zm.) </w:t>
      </w:r>
      <w:r w:rsidRPr="00E20497">
        <w:rPr>
          <w:rFonts w:cstheme="minorHAnsi"/>
          <w:szCs w:val="24"/>
        </w:rPr>
        <w:t xml:space="preserve">zobowiązany będzie </w:t>
      </w:r>
      <w:r w:rsidR="0082060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do ubezpieczenia uczestników kursu od nast</w:t>
      </w:r>
      <w:r w:rsidR="0082060B">
        <w:rPr>
          <w:rFonts w:cstheme="minorHAnsi"/>
          <w:szCs w:val="24"/>
        </w:rPr>
        <w:t xml:space="preserve">ępstw nieszczęśliwych wypadków. </w:t>
      </w:r>
      <w:r w:rsidRPr="00E20497">
        <w:rPr>
          <w:rFonts w:cstheme="minorHAnsi"/>
          <w:szCs w:val="24"/>
        </w:rPr>
        <w:t xml:space="preserve">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</w:t>
      </w:r>
      <w:r w:rsidR="00545E5E">
        <w:rPr>
          <w:rFonts w:cstheme="minorHAnsi"/>
          <w:szCs w:val="24"/>
        </w:rPr>
        <w:t>ofercie szkoleniowej</w:t>
      </w:r>
      <w:r w:rsidR="006D314F" w:rsidRPr="00E20497">
        <w:rPr>
          <w:rFonts w:cstheme="minorHAnsi"/>
          <w:szCs w:val="24"/>
        </w:rPr>
        <w:t xml:space="preserve">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7C3ED3" w:rsidRDefault="007C3ED3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8F5C5F" w:rsidRDefault="008F5C5F" w:rsidP="00E20497">
      <w:pPr>
        <w:spacing w:before="0" w:line="240" w:lineRule="auto"/>
        <w:rPr>
          <w:rFonts w:cstheme="minorHAnsi"/>
          <w:b/>
          <w:szCs w:val="24"/>
        </w:rPr>
      </w:pPr>
    </w:p>
    <w:p w:rsidR="008F5C5F" w:rsidRDefault="008F5C5F" w:rsidP="00E20497">
      <w:pPr>
        <w:spacing w:before="0" w:line="240" w:lineRule="auto"/>
        <w:rPr>
          <w:rFonts w:cstheme="minorHAnsi"/>
          <w:b/>
          <w:szCs w:val="24"/>
        </w:rPr>
      </w:pPr>
    </w:p>
    <w:p w:rsid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8" w:anchor="/act/18722262/2381788?directHit=true&amp;directHitQuery=Ustawa%20o%20ochronie%20danych%20osobowych" w:history="1">
        <w:r w:rsidRPr="00152212">
          <w:rPr>
            <w:rStyle w:val="Hipercze"/>
            <w:rFonts w:cstheme="minorHAnsi"/>
            <w:color w:val="auto"/>
            <w:szCs w:val="24"/>
          </w:rPr>
          <w:t xml:space="preserve">Dz.U. z 2019 r., poz. </w:t>
        </w:r>
      </w:hyperlink>
      <w:r w:rsidRPr="00152212">
        <w:rPr>
          <w:rFonts w:cstheme="minorHAnsi"/>
          <w:szCs w:val="24"/>
        </w:rPr>
        <w:t>1781</w:t>
      </w:r>
      <w:r w:rsidRPr="00E20497">
        <w:rPr>
          <w:rFonts w:cstheme="minorHAnsi"/>
          <w:szCs w:val="24"/>
        </w:rPr>
        <w:t>) przy gromadzeniu oraz przetwarzaniu danych osobowych osoby skierowanej na szkolenie.</w:t>
      </w:r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 xml:space="preserve">dzie do prowadzenia następującej dokumentacji szkolenia </w:t>
      </w:r>
      <w:proofErr w:type="spellStart"/>
      <w:r w:rsidRPr="00E20497">
        <w:rPr>
          <w:rFonts w:cstheme="minorHAnsi"/>
          <w:szCs w:val="24"/>
        </w:rPr>
        <w:t>tj</w:t>
      </w:r>
      <w:proofErr w:type="spellEnd"/>
      <w:r w:rsidRPr="00E20497">
        <w:rPr>
          <w:rFonts w:cstheme="minorHAnsi"/>
          <w:szCs w:val="24"/>
        </w:rPr>
        <w:t xml:space="preserve">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205FEF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</w:t>
      </w:r>
      <w:r w:rsidR="00205FEF">
        <w:rPr>
          <w:rFonts w:asciiTheme="minorHAnsi" w:hAnsiTheme="minorHAnsi" w:cstheme="minorHAnsi"/>
          <w:sz w:val="24"/>
          <w:szCs w:val="24"/>
        </w:rPr>
        <w:t>e umiejętności lub kwalifikacji,</w:t>
      </w:r>
    </w:p>
    <w:p w:rsidR="00205FEF" w:rsidRPr="00E20497" w:rsidRDefault="00205FE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rozliczenia godzin zrealizowanych na szkoleniu, uwzględniającego dni, godziny 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 xml:space="preserve">niż </w:t>
      </w:r>
      <w:r w:rsidR="00205FEF">
        <w:rPr>
          <w:rFonts w:cstheme="minorHAnsi"/>
          <w:szCs w:val="24"/>
          <w:u w:val="single"/>
        </w:rPr>
        <w:t>14</w:t>
      </w:r>
      <w:r w:rsidRPr="00E20497">
        <w:rPr>
          <w:rFonts w:cstheme="minorHAnsi"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721D61" w:rsidRDefault="006D314F" w:rsidP="00E20497">
      <w:pPr>
        <w:spacing w:before="0" w:line="240" w:lineRule="auto"/>
        <w:rPr>
          <w:rFonts w:cstheme="minorHAnsi"/>
          <w:szCs w:val="24"/>
        </w:rPr>
      </w:pPr>
      <w:r w:rsidRPr="00721D61">
        <w:rPr>
          <w:rFonts w:cstheme="minorHAnsi"/>
          <w:szCs w:val="24"/>
        </w:rPr>
        <w:t xml:space="preserve">W przypadku szkoleń projektowych finansowanych </w:t>
      </w:r>
      <w:r w:rsidR="001A21D6" w:rsidRPr="00721D61">
        <w:rPr>
          <w:rFonts w:cstheme="minorHAnsi"/>
          <w:szCs w:val="24"/>
        </w:rPr>
        <w:t>z innych źródeł</w:t>
      </w:r>
      <w:r w:rsidRPr="00721D61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8154B5" w:rsidRDefault="008154B5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="00DE4B30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ubiegać się Wykonawca, który posiada wpis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9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973FA9" w:rsidRPr="00E20497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="000B14D6">
        <w:rPr>
          <w:rFonts w:asciiTheme="minorHAnsi" w:hAnsiTheme="minorHAnsi" w:cstheme="minorHAnsi"/>
          <w:sz w:val="24"/>
          <w:szCs w:val="24"/>
        </w:rPr>
        <w:t xml:space="preserve">w </w:t>
      </w:r>
      <w:r w:rsidRPr="00E20497">
        <w:rPr>
          <w:rFonts w:asciiTheme="minorHAnsi" w:hAnsiTheme="minorHAnsi" w:cstheme="minorHAnsi"/>
          <w:sz w:val="24"/>
          <w:szCs w:val="24"/>
        </w:rPr>
        <w:t>danej lub pokrewnej tematyce (re</w:t>
      </w:r>
      <w:r w:rsidR="000B14D6">
        <w:rPr>
          <w:rFonts w:asciiTheme="minorHAnsi" w:hAnsiTheme="minorHAnsi" w:cstheme="minorHAnsi"/>
          <w:sz w:val="24"/>
          <w:szCs w:val="24"/>
        </w:rPr>
        <w:t xml:space="preserve">ferencje/protokoły/oświadczenia </w:t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77748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 xml:space="preserve">z podatku VAT na podstawie art. 43 ust. 1 pkt 29 lit. c) ustawy o podatku od towarów i usług </w:t>
      </w:r>
      <w:r w:rsidR="000B14D6">
        <w:rPr>
          <w:rFonts w:cstheme="minorHAnsi"/>
          <w:szCs w:val="24"/>
        </w:rPr>
        <w:t>(Dz. U. nr 54, poz. 535 ze zm.)</w:t>
      </w:r>
      <w:r w:rsidR="006D314F" w:rsidRPr="00E20497">
        <w:rPr>
          <w:rFonts w:cstheme="minorHAnsi"/>
          <w:szCs w:val="24"/>
        </w:rPr>
        <w:t>.</w:t>
      </w:r>
    </w:p>
    <w:p w:rsidR="004F20BB" w:rsidRPr="00E20497" w:rsidRDefault="004F20BB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FE273F">
        <w:rPr>
          <w:rFonts w:cstheme="minorHAnsi"/>
          <w:szCs w:val="24"/>
        </w:rPr>
        <w:t>1</w:t>
      </w:r>
      <w:r w:rsidR="001218E3">
        <w:rPr>
          <w:rFonts w:cstheme="minorHAnsi"/>
          <w:szCs w:val="24"/>
        </w:rPr>
        <w:t>2</w:t>
      </w:r>
      <w:r w:rsidRPr="00BC1AA7">
        <w:rPr>
          <w:rFonts w:cstheme="minorHAnsi"/>
          <w:b/>
          <w:szCs w:val="24"/>
        </w:rPr>
        <w:t>.</w:t>
      </w:r>
      <w:r w:rsidR="001218E3">
        <w:rPr>
          <w:rFonts w:cstheme="minorHAnsi"/>
          <w:szCs w:val="24"/>
        </w:rPr>
        <w:t>04</w:t>
      </w:r>
      <w:r w:rsidRPr="00E20497">
        <w:rPr>
          <w:rFonts w:cstheme="minorHAnsi"/>
          <w:szCs w:val="24"/>
        </w:rPr>
        <w:t>.202</w:t>
      </w:r>
      <w:r w:rsidR="00152212">
        <w:rPr>
          <w:rFonts w:cstheme="minorHAnsi"/>
          <w:szCs w:val="24"/>
        </w:rPr>
        <w:t>5</w:t>
      </w:r>
      <w:r w:rsidR="007A4C9C">
        <w:rPr>
          <w:rFonts w:cstheme="minorHAnsi"/>
          <w:szCs w:val="24"/>
        </w:rPr>
        <w:t xml:space="preserve"> r. do godziny </w:t>
      </w:r>
      <w:r w:rsidR="00152212">
        <w:rPr>
          <w:rFonts w:cstheme="minorHAnsi"/>
          <w:szCs w:val="24"/>
        </w:rPr>
        <w:t>10</w:t>
      </w:r>
      <w:r w:rsidR="007A4C9C">
        <w:rPr>
          <w:rFonts w:cstheme="minorHAnsi"/>
          <w:szCs w:val="24"/>
          <w:vertAlign w:val="superscript"/>
        </w:rPr>
        <w:t>00</w:t>
      </w:r>
      <w:r w:rsidRPr="00E20497">
        <w:rPr>
          <w:rFonts w:cstheme="minorHAnsi"/>
          <w:szCs w:val="24"/>
        </w:rPr>
        <w:t xml:space="preserve">, </w:t>
      </w:r>
      <w:r w:rsidR="000B14D6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</w:t>
      </w:r>
      <w:proofErr w:type="spellStart"/>
      <w:r w:rsidRPr="00E20497">
        <w:rPr>
          <w:rFonts w:cstheme="minorHAnsi"/>
          <w:szCs w:val="24"/>
        </w:rPr>
        <w:t>nexus</w:t>
      </w:r>
      <w:proofErr w:type="spellEnd"/>
      <w:r w:rsidRPr="00E20497">
        <w:rPr>
          <w:rFonts w:cstheme="minorHAnsi"/>
          <w:szCs w:val="24"/>
        </w:rPr>
        <w:t xml:space="preserve">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1218E3">
        <w:rPr>
          <w:rFonts w:cstheme="minorHAnsi"/>
          <w:szCs w:val="24"/>
        </w:rPr>
        <w:t>12.04</w:t>
      </w:r>
      <w:bookmarkStart w:id="5" w:name="_GoBack"/>
      <w:bookmarkEnd w:id="5"/>
      <w:r w:rsidR="00985485">
        <w:rPr>
          <w:rFonts w:cstheme="minorHAnsi"/>
          <w:szCs w:val="24"/>
        </w:rPr>
        <w:t>.202</w:t>
      </w:r>
      <w:r w:rsidR="00152212">
        <w:rPr>
          <w:rFonts w:cstheme="minorHAnsi"/>
          <w:szCs w:val="24"/>
        </w:rPr>
        <w:t>5</w:t>
      </w:r>
      <w:r w:rsidR="007A4C9C">
        <w:rPr>
          <w:rFonts w:cstheme="minorHAnsi"/>
          <w:szCs w:val="24"/>
        </w:rPr>
        <w:t xml:space="preserve"> r. o godzinie </w:t>
      </w:r>
      <w:r w:rsidR="00152212">
        <w:rPr>
          <w:rFonts w:cstheme="minorHAnsi"/>
          <w:szCs w:val="24"/>
        </w:rPr>
        <w:t>10</w:t>
      </w:r>
      <w:r w:rsidR="007A4C9C">
        <w:rPr>
          <w:rFonts w:cstheme="minorHAnsi"/>
          <w:szCs w:val="24"/>
          <w:vertAlign w:val="superscript"/>
        </w:rPr>
        <w:t>05</w:t>
      </w:r>
      <w:r w:rsidRPr="00E20497">
        <w:rPr>
          <w:rFonts w:cstheme="minorHAnsi"/>
          <w:szCs w:val="24"/>
        </w:rPr>
        <w:t>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0B14D6" w:rsidRDefault="000B14D6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7C3ED3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  <w:bookmarkStart w:id="7" w:name="_9i13lk7jyva" w:colFirst="0" w:colLast="0"/>
      <w:bookmarkEnd w:id="7"/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7C3ED3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</w:t>
      </w:r>
      <w:r w:rsidR="001D1978">
        <w:rPr>
          <w:rFonts w:cstheme="minorHAnsi"/>
          <w:szCs w:val="24"/>
        </w:rPr>
        <w:t>zobowiązuje się do przeprowadzenia szkolenia w terminie 14 dni od wyłonienia zwycięskiej oferty</w:t>
      </w:r>
      <w:r w:rsidRPr="00E20497">
        <w:rPr>
          <w:rFonts w:cstheme="minorHAnsi"/>
          <w:szCs w:val="24"/>
        </w:rPr>
        <w:t>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7C3ED3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Powiadomienie o wyborze oferty nie stanowi przyjęcia oferty w rozumieniu Kodeksu cywilnego i nie oznacza zobowiązania do zawar</w:t>
      </w:r>
      <w:r w:rsidR="000B14D6">
        <w:rPr>
          <w:rFonts w:asciiTheme="minorHAnsi" w:hAnsiTheme="minorHAnsi" w:cstheme="minorHAnsi"/>
          <w:sz w:val="24"/>
          <w:szCs w:val="24"/>
        </w:rPr>
        <w:t>cia umowy pomiędzy Zamawiającym</w:t>
      </w:r>
      <w:r w:rsidRPr="00E20497">
        <w:rPr>
          <w:rFonts w:asciiTheme="minorHAnsi" w:hAnsiTheme="minorHAnsi" w:cstheme="minorHAnsi"/>
          <w:sz w:val="24"/>
          <w:szCs w:val="24"/>
        </w:rPr>
        <w:t xml:space="preserve">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5D4" w:rsidRDefault="006605D4" w:rsidP="00E20497">
      <w:pPr>
        <w:spacing w:before="0" w:line="240" w:lineRule="auto"/>
      </w:pPr>
      <w:r>
        <w:separator/>
      </w:r>
    </w:p>
  </w:endnote>
  <w:endnote w:type="continuationSeparator" w:id="0">
    <w:p w:rsidR="006605D4" w:rsidRDefault="006605D4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8E3">
          <w:rPr>
            <w:noProof/>
          </w:rPr>
          <w:t>2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5D4" w:rsidRDefault="006605D4" w:rsidP="00E20497">
      <w:pPr>
        <w:spacing w:before="0" w:line="240" w:lineRule="auto"/>
      </w:pPr>
      <w:r>
        <w:separator/>
      </w:r>
    </w:p>
  </w:footnote>
  <w:footnote w:type="continuationSeparator" w:id="0">
    <w:p w:rsidR="006605D4" w:rsidRDefault="006605D4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43AC"/>
    <w:rsid w:val="00016691"/>
    <w:rsid w:val="0002508B"/>
    <w:rsid w:val="00046A1A"/>
    <w:rsid w:val="0005288F"/>
    <w:rsid w:val="00070F8F"/>
    <w:rsid w:val="00083C28"/>
    <w:rsid w:val="00087570"/>
    <w:rsid w:val="000939E6"/>
    <w:rsid w:val="00093D64"/>
    <w:rsid w:val="00094518"/>
    <w:rsid w:val="000A7885"/>
    <w:rsid w:val="000B14D6"/>
    <w:rsid w:val="000B1806"/>
    <w:rsid w:val="000C2B99"/>
    <w:rsid w:val="000C76C9"/>
    <w:rsid w:val="000D4D1C"/>
    <w:rsid w:val="000F737B"/>
    <w:rsid w:val="00102CC9"/>
    <w:rsid w:val="001041CB"/>
    <w:rsid w:val="00115D6A"/>
    <w:rsid w:val="001218E3"/>
    <w:rsid w:val="001243AC"/>
    <w:rsid w:val="001457E6"/>
    <w:rsid w:val="001500BC"/>
    <w:rsid w:val="00152212"/>
    <w:rsid w:val="00162947"/>
    <w:rsid w:val="00172E7E"/>
    <w:rsid w:val="00194465"/>
    <w:rsid w:val="001A1D5F"/>
    <w:rsid w:val="001A21D6"/>
    <w:rsid w:val="001A5F8B"/>
    <w:rsid w:val="001B1F2E"/>
    <w:rsid w:val="001B427C"/>
    <w:rsid w:val="001D1978"/>
    <w:rsid w:val="001D4B55"/>
    <w:rsid w:val="001E0457"/>
    <w:rsid w:val="001E1239"/>
    <w:rsid w:val="001E7410"/>
    <w:rsid w:val="001E7767"/>
    <w:rsid w:val="00201495"/>
    <w:rsid w:val="00205FEF"/>
    <w:rsid w:val="00211895"/>
    <w:rsid w:val="00224AB3"/>
    <w:rsid w:val="00227122"/>
    <w:rsid w:val="00231491"/>
    <w:rsid w:val="00274E75"/>
    <w:rsid w:val="00287E77"/>
    <w:rsid w:val="002A45E1"/>
    <w:rsid w:val="002E2D4A"/>
    <w:rsid w:val="002E3BAD"/>
    <w:rsid w:val="002E787E"/>
    <w:rsid w:val="002F204C"/>
    <w:rsid w:val="003002ED"/>
    <w:rsid w:val="003147F7"/>
    <w:rsid w:val="00327357"/>
    <w:rsid w:val="00341B3E"/>
    <w:rsid w:val="00355508"/>
    <w:rsid w:val="003619BA"/>
    <w:rsid w:val="003631D1"/>
    <w:rsid w:val="00364709"/>
    <w:rsid w:val="00370B06"/>
    <w:rsid w:val="00371C46"/>
    <w:rsid w:val="003933CD"/>
    <w:rsid w:val="003A5F34"/>
    <w:rsid w:val="003A7FAA"/>
    <w:rsid w:val="003B7921"/>
    <w:rsid w:val="003C469C"/>
    <w:rsid w:val="003D13FE"/>
    <w:rsid w:val="003D1FD7"/>
    <w:rsid w:val="003D69FA"/>
    <w:rsid w:val="003E68BD"/>
    <w:rsid w:val="003E7055"/>
    <w:rsid w:val="00407E0F"/>
    <w:rsid w:val="00412617"/>
    <w:rsid w:val="004163A1"/>
    <w:rsid w:val="00434E6A"/>
    <w:rsid w:val="0043793F"/>
    <w:rsid w:val="00441A65"/>
    <w:rsid w:val="00442EB1"/>
    <w:rsid w:val="00463B2E"/>
    <w:rsid w:val="0047421D"/>
    <w:rsid w:val="00477714"/>
    <w:rsid w:val="00484459"/>
    <w:rsid w:val="004847E3"/>
    <w:rsid w:val="004A48F1"/>
    <w:rsid w:val="004C3059"/>
    <w:rsid w:val="004E60B4"/>
    <w:rsid w:val="004F20BB"/>
    <w:rsid w:val="005213E0"/>
    <w:rsid w:val="0053292E"/>
    <w:rsid w:val="005335DD"/>
    <w:rsid w:val="00545E5E"/>
    <w:rsid w:val="005501A8"/>
    <w:rsid w:val="00561873"/>
    <w:rsid w:val="00567AF1"/>
    <w:rsid w:val="00571F35"/>
    <w:rsid w:val="005B7261"/>
    <w:rsid w:val="005D54FA"/>
    <w:rsid w:val="005E25F9"/>
    <w:rsid w:val="00606222"/>
    <w:rsid w:val="006078E6"/>
    <w:rsid w:val="00621365"/>
    <w:rsid w:val="00637E47"/>
    <w:rsid w:val="0064526C"/>
    <w:rsid w:val="006605D4"/>
    <w:rsid w:val="00664D8F"/>
    <w:rsid w:val="006658C7"/>
    <w:rsid w:val="006773EF"/>
    <w:rsid w:val="00680755"/>
    <w:rsid w:val="006A7F62"/>
    <w:rsid w:val="006B4273"/>
    <w:rsid w:val="006D314F"/>
    <w:rsid w:val="006D5A72"/>
    <w:rsid w:val="006F4497"/>
    <w:rsid w:val="007011A6"/>
    <w:rsid w:val="007103FC"/>
    <w:rsid w:val="007170C1"/>
    <w:rsid w:val="00721D61"/>
    <w:rsid w:val="0073239D"/>
    <w:rsid w:val="00741692"/>
    <w:rsid w:val="00756D66"/>
    <w:rsid w:val="00762B4D"/>
    <w:rsid w:val="00764029"/>
    <w:rsid w:val="00784453"/>
    <w:rsid w:val="00786441"/>
    <w:rsid w:val="00786CD9"/>
    <w:rsid w:val="007A4C9C"/>
    <w:rsid w:val="007B2CF4"/>
    <w:rsid w:val="007C3ED3"/>
    <w:rsid w:val="007D661E"/>
    <w:rsid w:val="007E1FA3"/>
    <w:rsid w:val="007E2DE0"/>
    <w:rsid w:val="007F58F4"/>
    <w:rsid w:val="008154B5"/>
    <w:rsid w:val="0082060B"/>
    <w:rsid w:val="00824A50"/>
    <w:rsid w:val="00845240"/>
    <w:rsid w:val="00853AD4"/>
    <w:rsid w:val="008545EF"/>
    <w:rsid w:val="00861FA7"/>
    <w:rsid w:val="0087627E"/>
    <w:rsid w:val="008775F1"/>
    <w:rsid w:val="0088399E"/>
    <w:rsid w:val="008A0ED0"/>
    <w:rsid w:val="008B3E3D"/>
    <w:rsid w:val="008C241B"/>
    <w:rsid w:val="008D3D0B"/>
    <w:rsid w:val="008E012F"/>
    <w:rsid w:val="008F38C9"/>
    <w:rsid w:val="008F5722"/>
    <w:rsid w:val="008F5C5F"/>
    <w:rsid w:val="009035DE"/>
    <w:rsid w:val="00910F67"/>
    <w:rsid w:val="00920003"/>
    <w:rsid w:val="00921503"/>
    <w:rsid w:val="0093030C"/>
    <w:rsid w:val="00934D9B"/>
    <w:rsid w:val="00941F26"/>
    <w:rsid w:val="00950555"/>
    <w:rsid w:val="00967128"/>
    <w:rsid w:val="00973FA9"/>
    <w:rsid w:val="00974BAA"/>
    <w:rsid w:val="00977748"/>
    <w:rsid w:val="00977F02"/>
    <w:rsid w:val="00985485"/>
    <w:rsid w:val="0098735E"/>
    <w:rsid w:val="00992CF8"/>
    <w:rsid w:val="00993B70"/>
    <w:rsid w:val="00995FAF"/>
    <w:rsid w:val="009A2F6F"/>
    <w:rsid w:val="009A38B2"/>
    <w:rsid w:val="009C7F2B"/>
    <w:rsid w:val="009D3799"/>
    <w:rsid w:val="009F733F"/>
    <w:rsid w:val="00A009C4"/>
    <w:rsid w:val="00A01739"/>
    <w:rsid w:val="00A025F0"/>
    <w:rsid w:val="00A0653A"/>
    <w:rsid w:val="00A067CF"/>
    <w:rsid w:val="00A12A7D"/>
    <w:rsid w:val="00A2012B"/>
    <w:rsid w:val="00A21B8E"/>
    <w:rsid w:val="00A255E9"/>
    <w:rsid w:val="00A257F4"/>
    <w:rsid w:val="00A25E1C"/>
    <w:rsid w:val="00A32D61"/>
    <w:rsid w:val="00A85E0D"/>
    <w:rsid w:val="00AA259C"/>
    <w:rsid w:val="00AC6A70"/>
    <w:rsid w:val="00AC76F8"/>
    <w:rsid w:val="00AD2CA3"/>
    <w:rsid w:val="00AD6112"/>
    <w:rsid w:val="00B326AE"/>
    <w:rsid w:val="00B352A9"/>
    <w:rsid w:val="00B365A8"/>
    <w:rsid w:val="00B772B2"/>
    <w:rsid w:val="00BB2565"/>
    <w:rsid w:val="00BB7675"/>
    <w:rsid w:val="00BC1AA7"/>
    <w:rsid w:val="00BC22D2"/>
    <w:rsid w:val="00BC7BD1"/>
    <w:rsid w:val="00C07429"/>
    <w:rsid w:val="00C24992"/>
    <w:rsid w:val="00C258A5"/>
    <w:rsid w:val="00C33A66"/>
    <w:rsid w:val="00C36003"/>
    <w:rsid w:val="00C440BE"/>
    <w:rsid w:val="00C64479"/>
    <w:rsid w:val="00C67A7D"/>
    <w:rsid w:val="00C905AD"/>
    <w:rsid w:val="00C90F2A"/>
    <w:rsid w:val="00C9343A"/>
    <w:rsid w:val="00C96481"/>
    <w:rsid w:val="00CA64C5"/>
    <w:rsid w:val="00CC2FFA"/>
    <w:rsid w:val="00CD250F"/>
    <w:rsid w:val="00CD758E"/>
    <w:rsid w:val="00CE7864"/>
    <w:rsid w:val="00CF0981"/>
    <w:rsid w:val="00CF28F7"/>
    <w:rsid w:val="00CF4DBA"/>
    <w:rsid w:val="00CF75E2"/>
    <w:rsid w:val="00CF7BDD"/>
    <w:rsid w:val="00D06A1A"/>
    <w:rsid w:val="00D236A0"/>
    <w:rsid w:val="00D44D54"/>
    <w:rsid w:val="00D52B06"/>
    <w:rsid w:val="00D656F1"/>
    <w:rsid w:val="00D823DC"/>
    <w:rsid w:val="00D87259"/>
    <w:rsid w:val="00D87CEA"/>
    <w:rsid w:val="00DA4660"/>
    <w:rsid w:val="00DA76D4"/>
    <w:rsid w:val="00DB4203"/>
    <w:rsid w:val="00DC3D50"/>
    <w:rsid w:val="00DD78CB"/>
    <w:rsid w:val="00DE4B30"/>
    <w:rsid w:val="00DF66D8"/>
    <w:rsid w:val="00E143BC"/>
    <w:rsid w:val="00E20497"/>
    <w:rsid w:val="00E27B9E"/>
    <w:rsid w:val="00E34AD7"/>
    <w:rsid w:val="00E37CE7"/>
    <w:rsid w:val="00E57650"/>
    <w:rsid w:val="00E67F16"/>
    <w:rsid w:val="00E77B85"/>
    <w:rsid w:val="00EB353D"/>
    <w:rsid w:val="00ED15EA"/>
    <w:rsid w:val="00ED2064"/>
    <w:rsid w:val="00EE3DDB"/>
    <w:rsid w:val="00EE77E7"/>
    <w:rsid w:val="00F2663B"/>
    <w:rsid w:val="00F3135B"/>
    <w:rsid w:val="00F5187A"/>
    <w:rsid w:val="00F55B60"/>
    <w:rsid w:val="00F617F8"/>
    <w:rsid w:val="00F8486A"/>
    <w:rsid w:val="00F91F37"/>
    <w:rsid w:val="00FB7825"/>
    <w:rsid w:val="00FB7900"/>
    <w:rsid w:val="00FD18E0"/>
    <w:rsid w:val="00FE273F"/>
    <w:rsid w:val="00FE39A2"/>
    <w:rsid w:val="00FE4A26"/>
    <w:rsid w:val="00FE4DC6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1408D-D575-4E71-A74D-B56F57F2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or.praca.gov.pl/porta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546F6-CB54-436D-BED5-89793D91A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1679</Words>
  <Characters>10079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Kamila KS. Sałas-Kwiatkowska</cp:lastModifiedBy>
  <cp:revision>31</cp:revision>
  <cp:lastPrinted>2024-01-09T08:15:00Z</cp:lastPrinted>
  <dcterms:created xsi:type="dcterms:W3CDTF">2024-01-18T10:37:00Z</dcterms:created>
  <dcterms:modified xsi:type="dcterms:W3CDTF">2025-04-09T11:11:00Z</dcterms:modified>
</cp:coreProperties>
</file>