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6CC" w:rsidRPr="007D60B8" w:rsidRDefault="00C006CC" w:rsidP="00C006CC">
      <w:pPr>
        <w:tabs>
          <w:tab w:val="left" w:pos="426"/>
          <w:tab w:val="left" w:pos="709"/>
          <w:tab w:val="left" w:pos="851"/>
        </w:tabs>
        <w:spacing w:after="200" w:line="276" w:lineRule="auto"/>
        <w:jc w:val="center"/>
        <w:rPr>
          <w:rFonts w:ascii="Arial" w:hAnsi="Arial" w:cs="Arial"/>
          <w:color w:val="000000" w:themeColor="text1"/>
        </w:rPr>
      </w:pPr>
      <w:r w:rsidRPr="007D60B8">
        <w:rPr>
          <w:rFonts w:ascii="Arial" w:hAnsi="Arial" w:cs="Arial"/>
          <w:b/>
          <w:color w:val="000000" w:themeColor="text1"/>
        </w:rPr>
        <w:t>Opis przedmiotu zamówienia</w:t>
      </w:r>
    </w:p>
    <w:p w:rsidR="00C006CC" w:rsidRPr="007D60B8" w:rsidRDefault="00C006CC" w:rsidP="00C006CC">
      <w:pPr>
        <w:tabs>
          <w:tab w:val="left" w:pos="-142"/>
        </w:tabs>
        <w:spacing w:line="360" w:lineRule="auto"/>
        <w:ind w:right="-2"/>
        <w:jc w:val="both"/>
        <w:rPr>
          <w:rFonts w:ascii="Arial" w:hAnsi="Arial" w:cs="Arial"/>
          <w:color w:val="000000" w:themeColor="text1"/>
        </w:rPr>
      </w:pPr>
      <w:r w:rsidRPr="007D60B8">
        <w:rPr>
          <w:rFonts w:ascii="Arial" w:hAnsi="Arial" w:cs="Arial"/>
          <w:color w:val="000000" w:themeColor="text1"/>
        </w:rPr>
        <w:tab/>
        <w:t xml:space="preserve">Przedmiotem zamówienia jest dostawa </w:t>
      </w:r>
      <w:r w:rsidR="00EE2307">
        <w:rPr>
          <w:rFonts w:ascii="Arial" w:hAnsi="Arial" w:cs="Arial"/>
          <w:color w:val="000000" w:themeColor="text1"/>
        </w:rPr>
        <w:t xml:space="preserve">środków do konserwacji sprzętu łączności i </w:t>
      </w:r>
      <w:r w:rsidRPr="007D60B8">
        <w:rPr>
          <w:rFonts w:ascii="Arial" w:hAnsi="Arial" w:cs="Arial"/>
        </w:rPr>
        <w:t>wyposażenia teleinformatycznego</w:t>
      </w:r>
      <w:r w:rsidR="00F73937" w:rsidRPr="007D60B8">
        <w:rPr>
          <w:rFonts w:ascii="Arial" w:hAnsi="Arial" w:cs="Arial"/>
        </w:rPr>
        <w:t xml:space="preserve"> </w:t>
      </w:r>
      <w:r w:rsidRPr="007D60B8">
        <w:rPr>
          <w:rFonts w:ascii="Arial" w:hAnsi="Arial" w:cs="Arial"/>
        </w:rPr>
        <w:t xml:space="preserve">dla jednostek będących na zaopatrzeniu 25. WOG Białystok, </w:t>
      </w:r>
      <w:r w:rsidRPr="007D60B8">
        <w:rPr>
          <w:rFonts w:ascii="Arial" w:hAnsi="Arial" w:cs="Arial"/>
          <w:color w:val="000000" w:themeColor="text1"/>
        </w:rPr>
        <w:t xml:space="preserve">według asortymentu i ilości podanych  w tabeli poniżej. </w:t>
      </w:r>
      <w:r w:rsidRPr="007D60B8">
        <w:rPr>
          <w:rFonts w:ascii="Arial" w:hAnsi="Arial" w:cs="Arial"/>
        </w:rPr>
        <w:t xml:space="preserve">Dostarczone rzeczy powinny być fabrycznie nowe, wolne od wad fizycznych  </w:t>
      </w:r>
      <w:r w:rsidR="00EE2307">
        <w:rPr>
          <w:rFonts w:ascii="Arial" w:hAnsi="Arial" w:cs="Arial"/>
        </w:rPr>
        <w:t xml:space="preserve">                              </w:t>
      </w:r>
      <w:r w:rsidRPr="007D60B8">
        <w:rPr>
          <w:rFonts w:ascii="Arial" w:hAnsi="Arial" w:cs="Arial"/>
        </w:rPr>
        <w:t>i prawnych, nieużywane i nieregenerowane oraz pochodzić</w:t>
      </w:r>
      <w:r w:rsidR="00EE2307">
        <w:rPr>
          <w:rFonts w:ascii="Arial" w:hAnsi="Arial" w:cs="Arial"/>
        </w:rPr>
        <w:t> </w:t>
      </w:r>
      <w:r w:rsidRPr="007D60B8">
        <w:rPr>
          <w:rFonts w:ascii="Arial" w:hAnsi="Arial" w:cs="Arial"/>
        </w:rPr>
        <w:t xml:space="preserve">z bieżącej produkcji, co powinno być odzwierciedlone w dokumencie WZ, wystawionym przez Wykonawcę. Dopuszcza się, że poszczególne elementy składowe (podzespoły) dostarczonych rzeczy mogą pochodzić z poprzedniego roku produkcji. </w:t>
      </w:r>
      <w:r w:rsidR="00D2581D" w:rsidRPr="007D60B8">
        <w:rPr>
          <w:rFonts w:ascii="Arial" w:hAnsi="Arial" w:cs="Arial"/>
        </w:rPr>
        <w:t xml:space="preserve">Zamawiający wymaga, aby okres gwarancji na dostarczony przedmiot zamówienia wyniósł 24 miesiące (chyba, że producent udzielił dłuższej, wówczas obowiązuje gwarancja udzielona przez producenta) od daty podpisania Protokołu dostawy. </w:t>
      </w:r>
      <w:r w:rsidRPr="007D60B8">
        <w:rPr>
          <w:rFonts w:ascii="Arial" w:hAnsi="Arial" w:cs="Arial"/>
        </w:rPr>
        <w:t xml:space="preserve">Wszystkie materiały – wyroby muszą być dopuszczone do obrotu i powszechnego stosowania zgodnie </w:t>
      </w:r>
      <w:r w:rsidR="00EE2307">
        <w:rPr>
          <w:rFonts w:ascii="Arial" w:hAnsi="Arial" w:cs="Arial"/>
        </w:rPr>
        <w:t xml:space="preserve">                                     </w:t>
      </w:r>
      <w:r w:rsidRPr="007D60B8">
        <w:rPr>
          <w:rFonts w:ascii="Arial" w:hAnsi="Arial" w:cs="Arial"/>
        </w:rPr>
        <w:t>z obowiązującym prawem</w:t>
      </w:r>
      <w:r w:rsidR="00F73937" w:rsidRPr="007D60B8">
        <w:rPr>
          <w:rFonts w:ascii="Arial" w:hAnsi="Arial" w:cs="Arial"/>
        </w:rPr>
        <w:t xml:space="preserve">. </w:t>
      </w:r>
      <w:r w:rsidRPr="007D60B8">
        <w:rPr>
          <w:rFonts w:ascii="Arial" w:hAnsi="Arial" w:cs="Arial"/>
          <w:color w:val="000000" w:themeColor="text1"/>
        </w:rPr>
        <w:t xml:space="preserve">Cena jednostkowa brutto nie może przekroczyć kwoty </w:t>
      </w:r>
      <w:r w:rsidR="00EE2307">
        <w:rPr>
          <w:rFonts w:ascii="Arial" w:hAnsi="Arial" w:cs="Arial"/>
          <w:color w:val="000000" w:themeColor="text1"/>
        </w:rPr>
        <w:t xml:space="preserve">                    </w:t>
      </w:r>
      <w:r w:rsidRPr="007D60B8">
        <w:rPr>
          <w:rFonts w:ascii="Arial" w:hAnsi="Arial" w:cs="Arial"/>
          <w:color w:val="000000" w:themeColor="text1"/>
        </w:rPr>
        <w:t>10</w:t>
      </w:r>
      <w:r w:rsidR="00660F97" w:rsidRPr="007D60B8">
        <w:rPr>
          <w:rFonts w:ascii="Arial" w:hAnsi="Arial" w:cs="Arial"/>
          <w:color w:val="000000" w:themeColor="text1"/>
        </w:rPr>
        <w:t xml:space="preserve"> </w:t>
      </w:r>
      <w:r w:rsidR="00C1405D" w:rsidRPr="007D60B8">
        <w:rPr>
          <w:rFonts w:ascii="Arial" w:hAnsi="Arial" w:cs="Arial"/>
          <w:color w:val="000000" w:themeColor="text1"/>
        </w:rPr>
        <w:t>000,00 zł</w:t>
      </w:r>
      <w:r w:rsidRPr="007D60B8">
        <w:rPr>
          <w:rFonts w:ascii="Arial" w:hAnsi="Arial" w:cs="Arial"/>
          <w:color w:val="000000" w:themeColor="text1"/>
        </w:rPr>
        <w:t>.</w:t>
      </w:r>
    </w:p>
    <w:p w:rsidR="00C006CC" w:rsidRPr="007D60B8" w:rsidRDefault="00C006CC" w:rsidP="00C006CC">
      <w:pPr>
        <w:ind w:right="-79"/>
        <w:rPr>
          <w:rFonts w:ascii="Arial" w:hAnsi="Arial" w:cs="Arial"/>
        </w:rPr>
      </w:pPr>
    </w:p>
    <w:p w:rsidR="00A94E32" w:rsidRPr="007D60B8" w:rsidRDefault="00A94E32" w:rsidP="00A94E32">
      <w:pPr>
        <w:pStyle w:val="Akapitzlist"/>
        <w:numPr>
          <w:ilvl w:val="0"/>
          <w:numId w:val="16"/>
        </w:numPr>
        <w:spacing w:line="480" w:lineRule="auto"/>
        <w:jc w:val="both"/>
        <w:rPr>
          <w:rFonts w:ascii="Arial" w:hAnsi="Arial" w:cs="Arial"/>
          <w:b/>
        </w:rPr>
      </w:pPr>
      <w:r w:rsidRPr="007D60B8">
        <w:rPr>
          <w:rFonts w:ascii="Arial" w:hAnsi="Arial" w:cs="Arial"/>
          <w:b/>
        </w:rPr>
        <w:t>UWAGI DOTYCZĄCE OPISU PRZEDMIOTU ZAMÓWIENIA:</w:t>
      </w:r>
    </w:p>
    <w:p w:rsidR="00A94E32" w:rsidRPr="007D60B8" w:rsidRDefault="00A94E32" w:rsidP="00A94E32">
      <w:pPr>
        <w:spacing w:line="360" w:lineRule="auto"/>
        <w:ind w:firstLine="349"/>
        <w:jc w:val="both"/>
        <w:rPr>
          <w:rFonts w:ascii="Arial" w:hAnsi="Arial" w:cs="Arial"/>
          <w:b/>
        </w:rPr>
      </w:pPr>
      <w:r w:rsidRPr="007D60B8">
        <w:rPr>
          <w:rFonts w:ascii="Arial" w:hAnsi="Arial" w:cs="Arial"/>
          <w:b/>
        </w:rPr>
        <w:t>Dostarczone wyposażenie musi być fabrycznie nowe, posiadać nienaruszone cechy pierwotnego opakowania, posiadać parametry, cechy i właściwości określone w deklaracji zgodności / certyfikacie zgodności producenta oraz opisie przedmiotu zamówienia.</w:t>
      </w:r>
    </w:p>
    <w:p w:rsidR="00A94E32" w:rsidRPr="007D60B8" w:rsidRDefault="00A94E32" w:rsidP="00A94E32">
      <w:pPr>
        <w:pStyle w:val="Akapitzlist"/>
        <w:numPr>
          <w:ilvl w:val="0"/>
          <w:numId w:val="16"/>
        </w:numPr>
        <w:spacing w:line="360" w:lineRule="auto"/>
        <w:ind w:left="709"/>
        <w:jc w:val="both"/>
        <w:rPr>
          <w:rFonts w:ascii="Arial" w:hAnsi="Arial" w:cs="Arial"/>
          <w:b/>
        </w:rPr>
      </w:pPr>
      <w:r w:rsidRPr="007D60B8">
        <w:rPr>
          <w:rFonts w:ascii="Arial" w:hAnsi="Arial" w:cs="Arial"/>
          <w:b/>
        </w:rPr>
        <w:t>UWAGI DOTYCZĄCE DOSTAWY:</w:t>
      </w:r>
    </w:p>
    <w:p w:rsidR="00A94E32" w:rsidRPr="007D60B8" w:rsidRDefault="00A94E32" w:rsidP="00A94E32">
      <w:pPr>
        <w:pStyle w:val="Akapitzlist"/>
        <w:numPr>
          <w:ilvl w:val="0"/>
          <w:numId w:val="17"/>
        </w:numPr>
        <w:spacing w:line="360" w:lineRule="auto"/>
        <w:jc w:val="both"/>
        <w:rPr>
          <w:rFonts w:ascii="Arial" w:hAnsi="Arial" w:cs="Arial"/>
        </w:rPr>
      </w:pPr>
      <w:r w:rsidRPr="007D60B8">
        <w:rPr>
          <w:rFonts w:ascii="Arial" w:hAnsi="Arial" w:cs="Arial"/>
        </w:rPr>
        <w:t>Przedmiot umowy należy dostarczyć własnym środkiem transportu i na własny koszt wraz</w:t>
      </w:r>
      <w:r w:rsidR="007D60B8">
        <w:rPr>
          <w:rFonts w:ascii="Arial" w:hAnsi="Arial" w:cs="Arial"/>
        </w:rPr>
        <w:t> </w:t>
      </w:r>
      <w:r w:rsidRPr="007D60B8">
        <w:rPr>
          <w:rFonts w:ascii="Arial" w:hAnsi="Arial" w:cs="Arial"/>
        </w:rPr>
        <w:t>z rozładunkiem ze środka transportu, ustawieniem we wskazanym miejscu przez użytkownika.</w:t>
      </w:r>
    </w:p>
    <w:p w:rsidR="00A94E32" w:rsidRPr="007D60B8" w:rsidRDefault="00A94E32" w:rsidP="00A94E32">
      <w:pPr>
        <w:pStyle w:val="Akapitzlist"/>
        <w:numPr>
          <w:ilvl w:val="0"/>
          <w:numId w:val="17"/>
        </w:numPr>
        <w:spacing w:line="360" w:lineRule="auto"/>
        <w:jc w:val="both"/>
        <w:rPr>
          <w:rFonts w:ascii="Arial" w:hAnsi="Arial" w:cs="Arial"/>
          <w:caps/>
        </w:rPr>
      </w:pPr>
      <w:r w:rsidRPr="007D60B8">
        <w:rPr>
          <w:rFonts w:ascii="Arial" w:hAnsi="Arial" w:cs="Arial"/>
        </w:rPr>
        <w:t>Przyjęcie przez Zamawiającego bez zastrzeżeń całości niewadliwego przedmiotu umowy wraz</w:t>
      </w:r>
      <w:r w:rsidR="007D60B8">
        <w:rPr>
          <w:rFonts w:ascii="Arial" w:hAnsi="Arial" w:cs="Arial"/>
        </w:rPr>
        <w:t> </w:t>
      </w:r>
      <w:r w:rsidRPr="007D60B8">
        <w:rPr>
          <w:rFonts w:ascii="Arial" w:hAnsi="Arial" w:cs="Arial"/>
        </w:rPr>
        <w:t xml:space="preserve">z wymaganymi dokumentami, zostanie potwierdzone podpisaniem dokumentu WZ, wystawionego przez Wykonawcę. </w:t>
      </w:r>
    </w:p>
    <w:p w:rsidR="00A94E32" w:rsidRPr="007D60B8" w:rsidRDefault="00A94E32" w:rsidP="00A94E32">
      <w:pPr>
        <w:pStyle w:val="Akapitzlist"/>
        <w:numPr>
          <w:ilvl w:val="0"/>
          <w:numId w:val="17"/>
        </w:numPr>
        <w:spacing w:line="360" w:lineRule="auto"/>
        <w:jc w:val="both"/>
        <w:rPr>
          <w:rFonts w:ascii="Arial" w:hAnsi="Arial" w:cs="Arial"/>
          <w:caps/>
        </w:rPr>
      </w:pPr>
      <w:r w:rsidRPr="007D60B8">
        <w:rPr>
          <w:rFonts w:ascii="Arial" w:hAnsi="Arial" w:cs="Arial"/>
        </w:rPr>
        <w:t>Miejsce realizacji przedmiotu Umowy/Odbiorca: 25 Wojskowy Oddział Gospodarczy</w:t>
      </w:r>
      <w:r w:rsidR="007D60B8">
        <w:rPr>
          <w:rFonts w:ascii="Arial" w:hAnsi="Arial" w:cs="Arial"/>
        </w:rPr>
        <w:t> </w:t>
      </w:r>
      <w:r w:rsidRPr="007D60B8">
        <w:rPr>
          <w:rFonts w:ascii="Arial" w:hAnsi="Arial" w:cs="Arial"/>
        </w:rPr>
        <w:t>w Białymstoku, ul. Kawaleryjska 70 bud.nr 13, 15-325 Białystok.</w:t>
      </w:r>
    </w:p>
    <w:p w:rsidR="00A94E32" w:rsidRPr="007D60B8" w:rsidRDefault="00A94E32" w:rsidP="00A94E32">
      <w:pPr>
        <w:pStyle w:val="Akapitzlist"/>
        <w:numPr>
          <w:ilvl w:val="0"/>
          <w:numId w:val="17"/>
        </w:numPr>
        <w:spacing w:line="360" w:lineRule="auto"/>
        <w:jc w:val="both"/>
        <w:rPr>
          <w:rFonts w:ascii="Arial" w:hAnsi="Arial" w:cs="Arial"/>
          <w:caps/>
        </w:rPr>
      </w:pPr>
      <w:r w:rsidRPr="007D60B8">
        <w:rPr>
          <w:rFonts w:ascii="Arial" w:hAnsi="Arial" w:cs="Arial"/>
        </w:rPr>
        <w:t xml:space="preserve">Zamówiony towar należy dostarczyć do magazynu od poniedziałku do czwartku </w:t>
      </w:r>
      <w:r w:rsidRPr="007D60B8">
        <w:rPr>
          <w:rFonts w:ascii="Arial" w:hAnsi="Arial" w:cs="Arial"/>
        </w:rPr>
        <w:br/>
        <w:t>w godzinach 8.00-14.00, piątek 8.00-12.00 oprócz dni ustawowo wolnych od pracy.</w:t>
      </w:r>
      <w:r w:rsidR="007D60B8">
        <w:rPr>
          <w:rFonts w:ascii="Arial" w:hAnsi="Arial" w:cs="Arial"/>
        </w:rPr>
        <w:t> </w:t>
      </w:r>
      <w:r w:rsidRPr="007D60B8">
        <w:rPr>
          <w:rFonts w:ascii="Arial" w:hAnsi="Arial" w:cs="Arial"/>
        </w:rPr>
        <w:t xml:space="preserve">W przypadku gdy koniec realizacji dostawy przypada w dniu ustawowo </w:t>
      </w:r>
      <w:r w:rsidRPr="007D60B8">
        <w:rPr>
          <w:rFonts w:ascii="Arial" w:hAnsi="Arial" w:cs="Arial"/>
        </w:rPr>
        <w:lastRenderedPageBreak/>
        <w:t>wolnym od pracy, termin dostawy upływa następnego dnia roboczego, który nie jest dniem wolnym od pracy ani sobotą (art. 115KC).</w:t>
      </w:r>
    </w:p>
    <w:p w:rsidR="00A94E32" w:rsidRPr="007D60B8" w:rsidRDefault="00A94E32" w:rsidP="00A94E32">
      <w:pPr>
        <w:pStyle w:val="Akapitzlist"/>
        <w:numPr>
          <w:ilvl w:val="0"/>
          <w:numId w:val="17"/>
        </w:numPr>
        <w:spacing w:line="360" w:lineRule="auto"/>
        <w:jc w:val="both"/>
        <w:rPr>
          <w:rFonts w:ascii="Arial" w:hAnsi="Arial" w:cs="Arial"/>
          <w:caps/>
        </w:rPr>
      </w:pPr>
      <w:r w:rsidRPr="007D60B8">
        <w:rPr>
          <w:rFonts w:ascii="Arial" w:hAnsi="Arial" w:cs="Arial"/>
        </w:rPr>
        <w:t xml:space="preserve">O terminie dostawy przedmiotu umowy, Wykonawca zobowiązany jest powiadomić Zamawiającego telefonicznie, nr 261-398-847 na 2 dni przed datą dostawy. </w:t>
      </w:r>
    </w:p>
    <w:p w:rsidR="00A94E32" w:rsidRPr="007D60B8" w:rsidRDefault="00A94E32" w:rsidP="00A94E32">
      <w:pPr>
        <w:pStyle w:val="Akapitzlist"/>
        <w:numPr>
          <w:ilvl w:val="0"/>
          <w:numId w:val="17"/>
        </w:numPr>
        <w:tabs>
          <w:tab w:val="left" w:pos="426"/>
        </w:tabs>
        <w:spacing w:line="360" w:lineRule="auto"/>
        <w:jc w:val="both"/>
        <w:rPr>
          <w:rFonts w:ascii="Arial" w:hAnsi="Arial" w:cs="Arial"/>
          <w:caps/>
        </w:rPr>
      </w:pPr>
      <w:r w:rsidRPr="007D60B8">
        <w:rPr>
          <w:rFonts w:ascii="Arial" w:hAnsi="Arial" w:cs="Arial"/>
        </w:rPr>
        <w:t>Zamówiony przedmiot zamówienia musi być dostarczony w  początkowym terminie jego przydatności do użycia i odpowiadać normom przedmiotowym</w:t>
      </w:r>
      <w:r w:rsidR="007D60B8">
        <w:rPr>
          <w:rFonts w:ascii="Arial" w:hAnsi="Arial" w:cs="Arial"/>
        </w:rPr>
        <w:t xml:space="preserve">                 </w:t>
      </w:r>
      <w:r w:rsidRPr="007D60B8">
        <w:rPr>
          <w:rFonts w:ascii="Arial" w:hAnsi="Arial" w:cs="Arial"/>
        </w:rPr>
        <w:t xml:space="preserve"> i jakościowym</w:t>
      </w:r>
      <w:r w:rsidR="007D60B8">
        <w:rPr>
          <w:rFonts w:ascii="Arial" w:hAnsi="Arial" w:cs="Arial"/>
        </w:rPr>
        <w:t> </w:t>
      </w:r>
      <w:r w:rsidRPr="007D60B8">
        <w:rPr>
          <w:rFonts w:ascii="Arial" w:hAnsi="Arial" w:cs="Arial"/>
        </w:rPr>
        <w:t>zawartymi</w:t>
      </w:r>
      <w:r w:rsidR="007D60B8">
        <w:rPr>
          <w:rFonts w:ascii="Arial" w:hAnsi="Arial" w:cs="Arial"/>
        </w:rPr>
        <w:t xml:space="preserve"> </w:t>
      </w:r>
      <w:r w:rsidRPr="007D60B8">
        <w:rPr>
          <w:rFonts w:ascii="Arial" w:hAnsi="Arial" w:cs="Arial"/>
        </w:rPr>
        <w:t>w „deklaracji zgodności” lub „certyfikacie zgodności” producenta.</w:t>
      </w:r>
    </w:p>
    <w:p w:rsidR="00A94E32" w:rsidRPr="007D60B8" w:rsidRDefault="00A94E32" w:rsidP="00A94E32">
      <w:pPr>
        <w:pStyle w:val="Akapitzlist12"/>
        <w:numPr>
          <w:ilvl w:val="0"/>
          <w:numId w:val="17"/>
        </w:numPr>
        <w:spacing w:after="0" w:line="360" w:lineRule="auto"/>
        <w:rPr>
          <w:rFonts w:ascii="Arial" w:hAnsi="Arial" w:cs="Arial"/>
          <w:sz w:val="24"/>
          <w:szCs w:val="24"/>
        </w:rPr>
      </w:pPr>
      <w:r w:rsidRPr="007D60B8">
        <w:rPr>
          <w:rFonts w:ascii="Arial" w:hAnsi="Arial" w:cs="Arial"/>
          <w:sz w:val="24"/>
          <w:szCs w:val="24"/>
        </w:rPr>
        <w:t>Odbiór nastąpi na podstawie dokumentu WZ wystawionego przez Wykonawcę. Dokument WZ winien potwierdzać dostawę przedmiotu umowy spełniającego wymagania niniejszej umowy,</w:t>
      </w:r>
      <w:r w:rsidR="007D60B8">
        <w:rPr>
          <w:rFonts w:ascii="Arial" w:hAnsi="Arial" w:cs="Arial"/>
          <w:sz w:val="24"/>
          <w:szCs w:val="24"/>
        </w:rPr>
        <w:t> </w:t>
      </w:r>
      <w:r w:rsidRPr="007D60B8">
        <w:rPr>
          <w:rFonts w:ascii="Arial" w:hAnsi="Arial" w:cs="Arial"/>
          <w:sz w:val="24"/>
          <w:szCs w:val="24"/>
        </w:rPr>
        <w:t>w tym faktyczną datę dostarczenia kompletnego przedmiotu umowy, bądź jego części oraz dane identyfikacyjne przedmiotu umowy, a ponadto winien być podpisany przez uprawnionego przedstawiciela Wykonawcy. Dokument WZ winien także określać numer faktury dotyczącej przekazywanego przedmiotu umowy, ceny jednostkowe wynikające z wartości określonej na fakturze oraz dokładny adres Zamawiającego.</w:t>
      </w:r>
    </w:p>
    <w:p w:rsidR="00A94E32" w:rsidRPr="007D60B8" w:rsidRDefault="00A94E32" w:rsidP="00A94E32">
      <w:pPr>
        <w:pStyle w:val="Akapitzlist12"/>
        <w:numPr>
          <w:ilvl w:val="0"/>
          <w:numId w:val="17"/>
        </w:numPr>
        <w:spacing w:after="0" w:line="360" w:lineRule="auto"/>
        <w:rPr>
          <w:rFonts w:ascii="Arial" w:hAnsi="Arial" w:cs="Arial"/>
          <w:sz w:val="24"/>
          <w:szCs w:val="24"/>
        </w:rPr>
      </w:pPr>
      <w:r w:rsidRPr="007D60B8">
        <w:rPr>
          <w:rFonts w:ascii="Arial" w:hAnsi="Arial" w:cs="Arial"/>
          <w:sz w:val="24"/>
          <w:szCs w:val="24"/>
        </w:rPr>
        <w:t>Za datę realizacji umowy uznaje się datę faktycznej dostawy, pod warunkiem dokonania odbioru przedmiotu umowy jako kompletnego i bezusterkowego.</w:t>
      </w:r>
    </w:p>
    <w:p w:rsidR="00A94E32" w:rsidRPr="007D60B8" w:rsidRDefault="00A94E32" w:rsidP="00A94E32">
      <w:pPr>
        <w:pStyle w:val="Akapitzlist12"/>
        <w:numPr>
          <w:ilvl w:val="0"/>
          <w:numId w:val="17"/>
        </w:numPr>
        <w:spacing w:after="0" w:line="360" w:lineRule="auto"/>
        <w:rPr>
          <w:rFonts w:ascii="Arial" w:hAnsi="Arial" w:cs="Arial"/>
          <w:sz w:val="24"/>
          <w:szCs w:val="24"/>
        </w:rPr>
      </w:pPr>
      <w:r w:rsidRPr="007D60B8">
        <w:rPr>
          <w:rFonts w:ascii="Arial" w:hAnsi="Arial" w:cs="Arial"/>
          <w:sz w:val="24"/>
          <w:szCs w:val="24"/>
        </w:rPr>
        <w:t>W przypadku dostaw towaru za pośrednictwem firm spedycyjnych Zamawiający nie będzie kwitował odbioru przedmiotu zmówienia (paczek, palet itp.) na dokumentach typu WZ przed dokładnym sprawdzeniem zawartości dostarczonych paczek, palet, nie będzie również zwracał palet w dniu dostawy. Wykonawca jest zobowiązany uprzedzić o tym fakcie dostawcę – przewoźnika).</w:t>
      </w:r>
    </w:p>
    <w:p w:rsidR="00066D9B" w:rsidRDefault="00066D9B" w:rsidP="00A94E32">
      <w:pPr>
        <w:ind w:right="-79"/>
        <w:rPr>
          <w:rFonts w:ascii="Arial" w:hAnsi="Arial" w:cs="Arial"/>
        </w:rPr>
        <w:sectPr w:rsidR="00066D9B" w:rsidSect="00066D9B">
          <w:pgSz w:w="11906" w:h="16838"/>
          <w:pgMar w:top="1418" w:right="1418" w:bottom="1418" w:left="1418" w:header="709" w:footer="709" w:gutter="0"/>
          <w:cols w:space="708"/>
          <w:docGrid w:linePitch="360"/>
        </w:sectPr>
      </w:pP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13020"/>
        <w:gridCol w:w="596"/>
        <w:gridCol w:w="519"/>
      </w:tblGrid>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Lp.</w:t>
            </w:r>
          </w:p>
        </w:tc>
        <w:tc>
          <w:tcPr>
            <w:tcW w:w="13020" w:type="dxa"/>
            <w:shd w:val="clear" w:color="auto" w:fill="auto"/>
            <w:vAlign w:val="center"/>
            <w:hideMark/>
          </w:tcPr>
          <w:p w:rsidR="000940BD" w:rsidRPr="000940BD" w:rsidRDefault="00AB0B69" w:rsidP="00066D9B">
            <w:pPr>
              <w:jc w:val="center"/>
              <w:rPr>
                <w:rFonts w:ascii="Arial" w:hAnsi="Arial" w:cs="Arial"/>
                <w:b/>
                <w:bCs/>
                <w:sz w:val="20"/>
                <w:szCs w:val="20"/>
              </w:rPr>
            </w:pPr>
            <w:r>
              <w:rPr>
                <w:rFonts w:ascii="Arial" w:hAnsi="Arial" w:cs="Arial"/>
                <w:b/>
                <w:bCs/>
                <w:sz w:val="20"/>
                <w:szCs w:val="20"/>
              </w:rPr>
              <w:t xml:space="preserve">Zadanie 1 </w:t>
            </w:r>
            <w:r w:rsidR="00066D9B">
              <w:rPr>
                <w:rFonts w:ascii="Arial" w:hAnsi="Arial" w:cs="Arial"/>
                <w:b/>
                <w:bCs/>
                <w:sz w:val="20"/>
                <w:szCs w:val="20"/>
              </w:rPr>
              <w:t>–</w:t>
            </w:r>
            <w:r w:rsidR="000940BD" w:rsidRPr="000940BD">
              <w:rPr>
                <w:rFonts w:ascii="Arial" w:hAnsi="Arial" w:cs="Arial"/>
                <w:b/>
                <w:bCs/>
                <w:sz w:val="20"/>
                <w:szCs w:val="20"/>
              </w:rPr>
              <w:t xml:space="preserve"> </w:t>
            </w:r>
            <w:r>
              <w:rPr>
                <w:rFonts w:ascii="Arial" w:hAnsi="Arial" w:cs="Arial"/>
                <w:b/>
                <w:bCs/>
                <w:sz w:val="20"/>
                <w:szCs w:val="20"/>
              </w:rPr>
              <w:t>W</w:t>
            </w:r>
            <w:r w:rsidR="00066D9B">
              <w:rPr>
                <w:rFonts w:ascii="Arial" w:hAnsi="Arial" w:cs="Arial"/>
                <w:b/>
                <w:bCs/>
                <w:sz w:val="20"/>
                <w:szCs w:val="20"/>
              </w:rPr>
              <w:t>yposażenie teleinformatyczne</w:t>
            </w:r>
          </w:p>
        </w:tc>
        <w:tc>
          <w:tcPr>
            <w:tcW w:w="596"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 xml:space="preserve">Ilość </w:t>
            </w:r>
          </w:p>
        </w:tc>
        <w:tc>
          <w:tcPr>
            <w:tcW w:w="519"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j.m.</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ADAPTER SM E2000/E2000 DUPLEX</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ADAPTER USB 3.0 NA SATA</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ADAPTER USB TYP-C BASEUS ZJJQ000103</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12V 100AH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12V 120AH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12V 135AH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12V 80AH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AA 1,2V/2AH ENERGIZER</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EB-342L DO RADIOTELEFONU EXCERA EP8100</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HAZE HZY EV 12-33 12V 33AH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AKUMULATOR ŻELOWY 12V 17AH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ANTENA EFHW SEAFRONT  3-30MHz</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BATERIA 2032 ENERGIZER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BATERIA 9V ENERGIZER </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BATERIA AA ENERGIZER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BATERIA AAA ENERGIZER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BATERIA P23GA12V ENERGIZER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18</w:t>
            </w:r>
          </w:p>
        </w:tc>
        <w:tc>
          <w:tcPr>
            <w:tcW w:w="13020" w:type="dxa"/>
            <w:shd w:val="clear" w:color="000000" w:fill="FFFFFF"/>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BATERIA R20 ENERGIZER</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BATERIA SAFT LS14250 3,6V</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BATERIA SAFT LS14500 3,6V</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21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BATERIA SAFT LS17330 3,6V</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18</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BATERIA SAFT LSH14 3,6V</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360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DRUKARKA 3D CREALITY K1 MAX</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DRUKARKA ETYKIET BROTHER PT-D210VP + KOMPLET TAŚM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DRUKARKA ETYKIET BROTHER PT-E110VP + KOMPLET TAŚM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DRUKARKA ETYKIET BROTHER PT-EI10 + KOMPLET TAŚM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DRUKARKA ETYKIET BROTHER P-TOUCH PT 300VP + KOMPLET TAŚM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DYSK HDD 8TB DELL DZDELS8TB14G000</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29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DYSK SSD 1TB PHILIPS 8720039513754</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DYSK SSD 1TB SAMSUNG 980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DYSK SSD 1TB SANDISK EXTREME PORTABLE SDSSDE61-1T00-G25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DYSK SSD 500GB SAMSUNG EVO 870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18</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GNIAZDO 1XRJ45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GNIAZDO 2XRJ45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35</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DISPLAYPORT 20M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36</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DISPLAYPORT 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F/UTP KAT.6E 305M ZEWNĘTRZNY ZIELONY</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HDMI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39</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HDMI 20M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HDMI 3M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HDMI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42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KONCENTRYCZNY 50OHM RF5 SATEC</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M</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KONCENTRYCZNY 50OHM RG58 PREMIUM SATEC CZARNY</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M</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KABEL KONCENTRYCZNY H155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M</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45</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CZARNY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NIEBIESKI 0,5M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47</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NIEBIESKI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NIEBIESKI 10M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160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49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NIEBIESKI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50</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NIEBIESKI 1M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350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NIEBIESKI 3M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NIEBIESKI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280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ŻÓŁTY 0,5M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54</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ŻÓŁTY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ŻÓŁTY 10M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56</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ŻÓŁTY 1M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57</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5E ŻÓŁTY 3M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RJ45 5E ŻÓŁTY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59</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0,5M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60</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1,5M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61</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10M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40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62</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1M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63</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2M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30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64</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3M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70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65</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NIEBIESKI 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40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66</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ŻÓŁTY 3M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67</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KABEL RJ45 6E ŻÓŁTY 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66D9B" w:rsidRPr="000940BD" w:rsidTr="00AB0B69">
        <w:trPr>
          <w:trHeight w:val="402"/>
        </w:trPr>
        <w:tc>
          <w:tcPr>
            <w:tcW w:w="474" w:type="dxa"/>
            <w:shd w:val="clear" w:color="auto" w:fill="auto"/>
            <w:vAlign w:val="center"/>
            <w:hideMark/>
          </w:tcPr>
          <w:p w:rsidR="000940BD" w:rsidRPr="00FC5460" w:rsidRDefault="000940BD" w:rsidP="000940BD">
            <w:pPr>
              <w:jc w:val="center"/>
              <w:rPr>
                <w:rFonts w:ascii="Arial" w:hAnsi="Arial" w:cs="Arial"/>
                <w:b/>
                <w:bCs/>
                <w:color w:val="FF0000"/>
                <w:sz w:val="20"/>
                <w:szCs w:val="20"/>
              </w:rPr>
            </w:pPr>
            <w:bookmarkStart w:id="0" w:name="_GoBack" w:colFirst="0" w:colLast="3"/>
            <w:r w:rsidRPr="00FC5460">
              <w:rPr>
                <w:rFonts w:ascii="Arial" w:hAnsi="Arial" w:cs="Arial"/>
                <w:b/>
                <w:bCs/>
                <w:color w:val="FF0000"/>
                <w:sz w:val="20"/>
                <w:szCs w:val="20"/>
              </w:rPr>
              <w:t>68</w:t>
            </w:r>
          </w:p>
        </w:tc>
        <w:tc>
          <w:tcPr>
            <w:tcW w:w="13020" w:type="dxa"/>
            <w:shd w:val="clear" w:color="000000" w:fill="FFFFFF"/>
            <w:vAlign w:val="center"/>
            <w:hideMark/>
          </w:tcPr>
          <w:p w:rsidR="000940BD" w:rsidRPr="00FC5460" w:rsidRDefault="00FC5460" w:rsidP="000940BD">
            <w:pPr>
              <w:rPr>
                <w:rFonts w:ascii="Arial" w:hAnsi="Arial" w:cs="Arial"/>
                <w:color w:val="FF0000"/>
                <w:sz w:val="20"/>
                <w:szCs w:val="20"/>
              </w:rPr>
            </w:pPr>
            <w:r w:rsidRPr="00FC5460">
              <w:rPr>
                <w:rFonts w:ascii="Arial" w:hAnsi="Arial" w:cs="Arial"/>
                <w:color w:val="FF0000"/>
                <w:sz w:val="20"/>
                <w:szCs w:val="20"/>
              </w:rPr>
              <w:t>KABEL ŚWIATŁOWODOWY ZEWNĘTRZNY JEDNOMODOWY 12J ALANTEC 12J Z-XOTKTDD</w:t>
            </w:r>
          </w:p>
        </w:tc>
        <w:tc>
          <w:tcPr>
            <w:tcW w:w="596" w:type="dxa"/>
            <w:shd w:val="clear" w:color="000000" w:fill="FFFFFF"/>
            <w:noWrap/>
            <w:vAlign w:val="center"/>
            <w:hideMark/>
          </w:tcPr>
          <w:p w:rsidR="000940BD" w:rsidRPr="00FC5460" w:rsidRDefault="000940BD" w:rsidP="000940BD">
            <w:pPr>
              <w:jc w:val="center"/>
              <w:rPr>
                <w:rFonts w:ascii="Arial" w:hAnsi="Arial" w:cs="Arial"/>
                <w:color w:val="FF0000"/>
                <w:sz w:val="20"/>
                <w:szCs w:val="20"/>
              </w:rPr>
            </w:pPr>
            <w:r w:rsidRPr="00FC5460">
              <w:rPr>
                <w:rFonts w:ascii="Arial" w:hAnsi="Arial" w:cs="Arial"/>
                <w:color w:val="FF0000"/>
                <w:sz w:val="20"/>
                <w:szCs w:val="20"/>
              </w:rPr>
              <w:t>2000</w:t>
            </w:r>
          </w:p>
        </w:tc>
        <w:tc>
          <w:tcPr>
            <w:tcW w:w="519" w:type="dxa"/>
            <w:shd w:val="clear" w:color="000000" w:fill="FFFFFF"/>
            <w:noWrap/>
            <w:vAlign w:val="center"/>
            <w:hideMark/>
          </w:tcPr>
          <w:p w:rsidR="000940BD" w:rsidRPr="00FC5460" w:rsidRDefault="000940BD" w:rsidP="000940BD">
            <w:pPr>
              <w:jc w:val="center"/>
              <w:rPr>
                <w:rFonts w:ascii="Arial" w:hAnsi="Arial" w:cs="Arial"/>
                <w:color w:val="FF0000"/>
                <w:sz w:val="20"/>
                <w:szCs w:val="20"/>
              </w:rPr>
            </w:pPr>
            <w:r w:rsidRPr="00FC5460">
              <w:rPr>
                <w:rFonts w:ascii="Arial" w:hAnsi="Arial" w:cs="Arial"/>
                <w:color w:val="FF0000"/>
                <w:sz w:val="20"/>
                <w:szCs w:val="20"/>
              </w:rPr>
              <w:t>M</w:t>
            </w:r>
          </w:p>
        </w:tc>
      </w:tr>
      <w:bookmarkEnd w:id="0"/>
      <w:tr w:rsidR="00066D9B"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69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UTP KAT.6E 305M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19</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KABEL YTDY 1X2X0,5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M</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KAMERA TERMOWIZYJNA MAANT RC-2</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KIESZEŃ DYSKU DELL 0X7K8W</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KONWERTER TP-LINK MC220L</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KONWERTER TP-LINK TL-FC311A-2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KONWERTER TP-LINK TL-FC311B-2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KONWERTER WO-KA-SDS-040K</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LAMPA AKUMULATOROWA LED MAKITA HALOGEN DML 809 18V/230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78</w:t>
            </w:r>
          </w:p>
        </w:tc>
        <w:tc>
          <w:tcPr>
            <w:tcW w:w="13020" w:type="dxa"/>
            <w:shd w:val="clear" w:color="000000" w:fill="FFFFFF"/>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LAMPA BIURKOWA ROBOCZA 84 LED Z FUNKCJĄ ŚCIEMNIANIA EAN 5410329689544</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79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LATARKA DIODOWA CZOŁOWA FENIX HM70R-1600LM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LISTWA ZASILAJĄCA ACAR 8 GNIAZD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LISTWA ZASILAJĄCA EVER 5 GNIAZD 1,5M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LISTWA ZASILAJĄCA EVER 5 GNIAZD 3M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LISTWA ZASILAJĄCA EVER 5 GNIAZD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84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LUTOWNICA HAKKO FX-600</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ŁADOWARKA AKUMULATORÓW AA ENERGIZER MAXI</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MASZT TELDAT VPA-MSTAL55SR-S-25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METALOWA TABLICA NARZĘDZIOWA EAN 5904865725069 </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MIERNIK SANWA PC-7000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89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MIERNIK SPACETRONIC SP-L08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MIERNIK UT203 400A</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MIKROSKOP MC75T-L2 Z KAMERĄ MC75T-L2 Z LAMPĄ I STOJAKIEM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MONITOR DIAGNOSTYCZNY WIMAXIT FBA-VT-1T02-YSVS</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MULTIMETR CYFROWY FLUKE 117</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ODKURZACZ PRZEMYSŁOWY STARMIX IPULSE M-1635 SAFE TOP</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OSŁONA WTYKU RJ45 NIEBIESKA</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PAMIĘĆ RAM GOODRAM DDR3 8GB</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PANEL KROSOWY MTR PATCH-24-UTP/C6/90/3NN</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PANEL ŚWIATŁOWODOWY ALANTEC FOP-1U-12SCD-C-P</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99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E2000/APC-E2000/APC SIMPLEX SM G.652D 1M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E2000/APC-E2000/APC SIMPLEX SM G.652D 3M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DUPLEX LC/APC-E2000 3M</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LC-APC/LC-APC MM 10M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LC-APC/LC-APC MM 1M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LC-APC/LC-APC MM 2M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105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LC-APC/LC-APC MM 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 xml:space="preserve"> 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LC-E2000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8</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PATCHCORD ŚWIATŁOWODOWY SC-E2000 1,5M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8</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PENDRIVE KINGSTON DATA TRAVELER DTKN 32GB</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109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PESZEL RIL-PP15-20MM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M</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PŁYTA CD-RW W KOPERCIE</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111</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PŁYTA DVD+R DL 8,5 GB W PLASTIKOWYM PUDEŁKU</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112</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PŁYTA DVD-R 4,7 GB  W PLASTIKOWYM PUDEŁKU</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113</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PŁYTA DVD-RW 4,7 W PLASTIKOWYM PUDEŁKU</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PŁYTA DVD-RW W KOPERCIE</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 xml:space="preserve">PODKŁADKA ŻELOWA POD MYSZ </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ROUTER MILESIGHT UR75-504AE-W2</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ROUTER TP-LINK ARCHER AXE75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SAMOPRZYLEPNA MASKOWNICA KABLI NA PODŁOGĘ 2M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6</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119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SKRZYNKA Z SZUFLADAMI BRIC SYSTEM ONE2.0 DRAWER3 TOOLBOX EXPERT</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STACJA DOKUJĄCA DYSKÓW SATA 2,5 UNITEK-Y 3027GY01-EU</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STACJA LUTOWNICZA JBC TOOLS NASE-2C</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STACJA LUTOWNICZA OSS TEAM T245 130W</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STACJA ROZLUTOWNICZA ZD915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124</w:t>
            </w:r>
          </w:p>
        </w:tc>
        <w:tc>
          <w:tcPr>
            <w:tcW w:w="13020" w:type="dxa"/>
            <w:shd w:val="clear" w:color="auto" w:fill="auto"/>
            <w:noWrap/>
            <w:vAlign w:val="center"/>
            <w:hideMark/>
          </w:tcPr>
          <w:p w:rsidR="000940BD" w:rsidRPr="000940BD" w:rsidRDefault="00066D9B" w:rsidP="000940BD">
            <w:pPr>
              <w:rPr>
                <w:rFonts w:ascii="Arial" w:hAnsi="Arial" w:cs="Arial"/>
                <w:sz w:val="20"/>
                <w:szCs w:val="20"/>
              </w:rPr>
            </w:pPr>
            <w:r w:rsidRPr="00066D9B">
              <w:rPr>
                <w:rFonts w:ascii="Arial" w:hAnsi="Arial" w:cs="Arial"/>
                <w:sz w:val="20"/>
                <w:szCs w:val="20"/>
              </w:rPr>
              <w:t>STÓŁ LABORATORYJNY JABAMA JWK318_2023</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125</w:t>
            </w:r>
          </w:p>
        </w:tc>
        <w:tc>
          <w:tcPr>
            <w:tcW w:w="13020" w:type="dxa"/>
            <w:shd w:val="clear" w:color="000000" w:fill="FFFFFF"/>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STÓŁ WARSZTATOWY SWT18 UMSTAHL (RAL 7035, BLAT SKLEJKA LIŚCIASTA POKRYTA GUMĄ, 2X PÓŁKA, 5 GNIAZD ZASILAJĄCYCH)</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126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CISCO SF100D 8-PORT</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CISCO WS-3560G-24TS-S</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D-LINK DES-105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129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D-LINK DGS-108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TP-LINK TL-SF1008D</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SWITCH TP-LINK TL-SG108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SZAFA RACK 19" 800X800X1980MM</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SZAFA WISZĄCA RACK 19" 12U 600MM NETRACK 019-120-66-022</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134</w:t>
            </w:r>
          </w:p>
        </w:tc>
        <w:tc>
          <w:tcPr>
            <w:tcW w:w="13020" w:type="dxa"/>
            <w:shd w:val="clear" w:color="auto" w:fill="auto"/>
            <w:noWrap/>
            <w:vAlign w:val="center"/>
            <w:hideMark/>
          </w:tcPr>
          <w:p w:rsidR="000940BD" w:rsidRPr="000940BD" w:rsidRDefault="00066D9B" w:rsidP="00066D9B">
            <w:pPr>
              <w:rPr>
                <w:rFonts w:ascii="Arial" w:hAnsi="Arial" w:cs="Arial"/>
                <w:sz w:val="20"/>
                <w:szCs w:val="20"/>
              </w:rPr>
            </w:pPr>
            <w:r w:rsidRPr="00066D9B">
              <w:rPr>
                <w:rFonts w:ascii="Arial" w:hAnsi="Arial" w:cs="Arial"/>
                <w:sz w:val="20"/>
                <w:szCs w:val="20"/>
              </w:rPr>
              <w:t>SZYBKOZŁĄCZE UY 100SZT</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135</w:t>
            </w:r>
          </w:p>
        </w:tc>
        <w:tc>
          <w:tcPr>
            <w:tcW w:w="13020" w:type="dxa"/>
            <w:shd w:val="clear" w:color="000000" w:fill="FFFFFF"/>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TABLICA WARSZTATOWA NARZĘDZIOWA 578X1170 + 57 KUWET EAN 5051150104402</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TESTER KABLI NS-468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UCHWYT POZIOMY ORGANIZERA KABLA 19" 1U</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WKRĘTAK PANASONIC 3,6V ŁAMANY, 1.5AH LI-LON + ŁADOWARKA</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139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WKRĘTARKA AKUMULATOROWA MAKITA DF001DW +BITY</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WTYK RJ45 KAT.5E 100 SZT</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13</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WTYK RJ45 KAT.6E 100 SZT</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WTYK RJ45 KAT.7 100 SZT</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OP</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WTYK UHF PL-259/6 NA KABEL RG58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144</w:t>
            </w:r>
          </w:p>
        </w:tc>
        <w:tc>
          <w:tcPr>
            <w:tcW w:w="13020" w:type="dxa"/>
            <w:shd w:val="clear" w:color="auto" w:fill="auto"/>
            <w:noWrap/>
            <w:vAlign w:val="center"/>
            <w:hideMark/>
          </w:tcPr>
          <w:p w:rsidR="000940BD" w:rsidRPr="000940BD" w:rsidRDefault="00066D9B" w:rsidP="00066D9B">
            <w:pPr>
              <w:rPr>
                <w:rFonts w:ascii="Arial" w:hAnsi="Arial" w:cs="Arial"/>
                <w:sz w:val="20"/>
                <w:szCs w:val="20"/>
              </w:rPr>
            </w:pPr>
            <w:r w:rsidRPr="00066D9B">
              <w:rPr>
                <w:rFonts w:ascii="Arial" w:hAnsi="Arial" w:cs="Arial"/>
                <w:sz w:val="20"/>
                <w:szCs w:val="20"/>
              </w:rPr>
              <w:t>ZACISKARKA RJ45 KAT.7</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145</w:t>
            </w:r>
          </w:p>
        </w:tc>
        <w:tc>
          <w:tcPr>
            <w:tcW w:w="13020" w:type="dxa"/>
            <w:shd w:val="clear" w:color="000000" w:fill="FFFFFF"/>
            <w:noWrap/>
            <w:vAlign w:val="center"/>
            <w:hideMark/>
          </w:tcPr>
          <w:p w:rsidR="000940BD" w:rsidRPr="000940BD" w:rsidRDefault="000940BD" w:rsidP="000940BD">
            <w:pPr>
              <w:rPr>
                <w:rFonts w:ascii="Arial" w:hAnsi="Arial" w:cs="Arial"/>
                <w:color w:val="000000"/>
                <w:sz w:val="20"/>
                <w:szCs w:val="20"/>
              </w:rPr>
            </w:pPr>
            <w:r w:rsidRPr="000940BD">
              <w:rPr>
                <w:rFonts w:ascii="Arial" w:hAnsi="Arial" w:cs="Arial"/>
                <w:color w:val="000000"/>
                <w:sz w:val="20"/>
                <w:szCs w:val="20"/>
              </w:rPr>
              <w:t>ZESTAW BEZPIECZNIKÓW YT-83144</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146</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KONEKTORÓW WURTH 5964055800</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5</w:t>
            </w:r>
          </w:p>
        </w:tc>
        <w:tc>
          <w:tcPr>
            <w:tcW w:w="519"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lastRenderedPageBreak/>
              <w:t>147</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NARZĘDZI 1000V TENG TOOLS TV18N</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148</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OTWIERAKÓW NEO TOOLS 06-127</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4</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149</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SKRZYNEK MODUŁOWYCH QBRICK DRAWER SET 3 Z25835PG013</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150</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WIERTEŁ DO METALU MILWAUKEE 4932493868</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151</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WKRĘTAKÓW DIGITUS 115W1 DA70361</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152</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WKRĘTAKÓW PRECYZYJNYCH NEO 06-115</w:t>
            </w:r>
          </w:p>
        </w:tc>
        <w:tc>
          <w:tcPr>
            <w:tcW w:w="596" w:type="dxa"/>
            <w:shd w:val="clear" w:color="000000" w:fill="FFFFFF"/>
            <w:noWrap/>
            <w:vAlign w:val="center"/>
            <w:hideMark/>
          </w:tcPr>
          <w:p w:rsidR="000940BD" w:rsidRPr="000940BD" w:rsidRDefault="000940BD" w:rsidP="000940BD">
            <w:pPr>
              <w:jc w:val="center"/>
              <w:rPr>
                <w:rFonts w:ascii="Arial" w:hAnsi="Arial" w:cs="Arial"/>
                <w:color w:val="000000"/>
                <w:sz w:val="20"/>
                <w:szCs w:val="20"/>
              </w:rPr>
            </w:pPr>
            <w:r w:rsidRPr="000940BD">
              <w:rPr>
                <w:rFonts w:ascii="Arial" w:hAnsi="Arial" w:cs="Arial"/>
                <w:color w:val="000000"/>
                <w:sz w:val="20"/>
                <w:szCs w:val="20"/>
              </w:rPr>
              <w:t>2</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153</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ZESTAW ZASILAJĄCY MAKITA 197626-8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KPL</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154</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ZŁĄCZE MĘSKIE BNC ZACISK NA H155</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r w:rsidR="000940BD" w:rsidRPr="000940BD" w:rsidTr="00AB0B69">
        <w:trPr>
          <w:trHeight w:val="402"/>
        </w:trPr>
        <w:tc>
          <w:tcPr>
            <w:tcW w:w="474" w:type="dxa"/>
            <w:shd w:val="clear" w:color="auto" w:fill="auto"/>
            <w:vAlign w:val="center"/>
            <w:hideMark/>
          </w:tcPr>
          <w:p w:rsidR="000940BD" w:rsidRPr="000940BD" w:rsidRDefault="000940BD" w:rsidP="000940BD">
            <w:pPr>
              <w:jc w:val="center"/>
              <w:rPr>
                <w:rFonts w:ascii="Arial" w:hAnsi="Arial" w:cs="Arial"/>
                <w:b/>
                <w:bCs/>
                <w:sz w:val="20"/>
                <w:szCs w:val="20"/>
              </w:rPr>
            </w:pPr>
            <w:r w:rsidRPr="000940BD">
              <w:rPr>
                <w:rFonts w:ascii="Arial" w:hAnsi="Arial" w:cs="Arial"/>
                <w:b/>
                <w:bCs/>
                <w:sz w:val="20"/>
                <w:szCs w:val="20"/>
              </w:rPr>
              <w:t>155</w:t>
            </w:r>
          </w:p>
        </w:tc>
        <w:tc>
          <w:tcPr>
            <w:tcW w:w="13020" w:type="dxa"/>
            <w:shd w:val="clear" w:color="000000" w:fill="FFFFFF"/>
            <w:noWrap/>
            <w:vAlign w:val="center"/>
            <w:hideMark/>
          </w:tcPr>
          <w:p w:rsidR="000940BD" w:rsidRPr="000940BD" w:rsidRDefault="000940BD" w:rsidP="000940BD">
            <w:pPr>
              <w:rPr>
                <w:rFonts w:ascii="Arial" w:hAnsi="Arial" w:cs="Arial"/>
                <w:sz w:val="20"/>
                <w:szCs w:val="20"/>
              </w:rPr>
            </w:pPr>
            <w:r w:rsidRPr="000940BD">
              <w:rPr>
                <w:rFonts w:ascii="Arial" w:hAnsi="Arial" w:cs="Arial"/>
                <w:sz w:val="20"/>
                <w:szCs w:val="20"/>
              </w:rPr>
              <w:t>ZŁĄCZE MĘSKIE BNC ZACISK NA RG58</w:t>
            </w:r>
          </w:p>
        </w:tc>
        <w:tc>
          <w:tcPr>
            <w:tcW w:w="596"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100</w:t>
            </w:r>
          </w:p>
        </w:tc>
        <w:tc>
          <w:tcPr>
            <w:tcW w:w="519" w:type="dxa"/>
            <w:shd w:val="clear" w:color="000000" w:fill="FFFFFF"/>
            <w:noWrap/>
            <w:vAlign w:val="center"/>
            <w:hideMark/>
          </w:tcPr>
          <w:p w:rsidR="000940BD" w:rsidRPr="000940BD" w:rsidRDefault="000940BD" w:rsidP="000940BD">
            <w:pPr>
              <w:jc w:val="center"/>
              <w:rPr>
                <w:rFonts w:ascii="Arial" w:hAnsi="Arial" w:cs="Arial"/>
                <w:sz w:val="20"/>
                <w:szCs w:val="20"/>
              </w:rPr>
            </w:pPr>
            <w:r w:rsidRPr="000940BD">
              <w:rPr>
                <w:rFonts w:ascii="Arial" w:hAnsi="Arial" w:cs="Arial"/>
                <w:sz w:val="20"/>
                <w:szCs w:val="20"/>
              </w:rPr>
              <w:t>SZT</w:t>
            </w:r>
          </w:p>
        </w:tc>
      </w:tr>
    </w:tbl>
    <w:p w:rsidR="00A94E32" w:rsidRPr="007D60B8" w:rsidRDefault="00A94E32" w:rsidP="00A94E32">
      <w:pPr>
        <w:ind w:right="-79"/>
        <w:rPr>
          <w:rFonts w:ascii="Arial" w:hAnsi="Arial" w:cs="Arial"/>
        </w:rPr>
      </w:pPr>
    </w:p>
    <w:p w:rsidR="00A94E32" w:rsidRDefault="00A94E32" w:rsidP="00A94E32">
      <w:pPr>
        <w:ind w:right="-79"/>
        <w:rPr>
          <w:rFonts w:ascii="Arial" w:hAnsi="Arial" w:cs="Arial"/>
        </w:rPr>
      </w:pPr>
    </w:p>
    <w:p w:rsidR="00AB0B69" w:rsidRDefault="00AB0B69" w:rsidP="00A94E32">
      <w:pPr>
        <w:ind w:right="-79"/>
        <w:rPr>
          <w:rFonts w:ascii="Arial" w:hAnsi="Arial" w:cs="Arial"/>
        </w:rPr>
      </w:pPr>
    </w:p>
    <w:p w:rsidR="00AB0B69" w:rsidRPr="007D60B8" w:rsidRDefault="00AB0B69" w:rsidP="00A94E32">
      <w:pPr>
        <w:ind w:right="-79"/>
        <w:rPr>
          <w:rFonts w:ascii="Arial" w:hAnsi="Arial" w:cs="Arial"/>
        </w:rPr>
      </w:pPr>
    </w:p>
    <w:tbl>
      <w:tblPr>
        <w:tblW w:w="14608" w:type="dxa"/>
        <w:tblCellMar>
          <w:left w:w="70" w:type="dxa"/>
          <w:right w:w="70" w:type="dxa"/>
        </w:tblCellMar>
        <w:tblLook w:val="04A0" w:firstRow="1" w:lastRow="0" w:firstColumn="1" w:lastColumn="0" w:noHBand="0" w:noVBand="1"/>
      </w:tblPr>
      <w:tblGrid>
        <w:gridCol w:w="440"/>
        <w:gridCol w:w="13020"/>
        <w:gridCol w:w="596"/>
        <w:gridCol w:w="552"/>
      </w:tblGrid>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Lp.</w:t>
            </w:r>
          </w:p>
        </w:tc>
        <w:tc>
          <w:tcPr>
            <w:tcW w:w="13020" w:type="dxa"/>
            <w:tcBorders>
              <w:top w:val="single" w:sz="4" w:space="0" w:color="auto"/>
              <w:left w:val="nil"/>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Pr>
                <w:rFonts w:ascii="Arial" w:hAnsi="Arial" w:cs="Arial"/>
                <w:b/>
                <w:bCs/>
                <w:sz w:val="20"/>
                <w:szCs w:val="20"/>
              </w:rPr>
              <w:t>Zadanie 2 – Środki do konserwacji</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 xml:space="preserve">Ilość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j.m.</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ALKOHOL IZOPROPYLOWY KONTAKT 200ML </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CYNA Z TOPNIKIEM 2,00MM/100G</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BARANEK W SPRAY CZARNA 500ML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w:t>
            </w:r>
          </w:p>
        </w:tc>
        <w:tc>
          <w:tcPr>
            <w:tcW w:w="13020" w:type="dxa"/>
            <w:tcBorders>
              <w:top w:val="nil"/>
              <w:left w:val="nil"/>
              <w:bottom w:val="single" w:sz="4" w:space="0" w:color="auto"/>
              <w:right w:val="single" w:sz="4" w:space="0" w:color="auto"/>
            </w:tcBorders>
            <w:shd w:val="clear" w:color="auto" w:fill="auto"/>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FTALOWA CZARNA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NITRO CZARNA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NITRO KHAKI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7</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PODKŁADOWA FTALOWA TLENKOWA CZERWONA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SREBRZANKA WYSOKOTEMPERATUROWA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9</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BIAŁA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lastRenderedPageBreak/>
              <w:t>10</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BRĄZOWA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11</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CZARNA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12</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KHAKI 400ML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29</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13</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SZARA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14</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ZIELONA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15</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FARBA W SPRAYU ŻÓŁTA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16</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FILAMENT CREALITY CR-TPU CZARNY 1,75MM 1KG</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17</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FILAMENT CREALITY HYPER ABS CZARNY 1,75MM 1KG</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FILAMENT CREALITY HYPER PLA CZARNY 1,75MM 1KG</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19</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FOLIA STRETCH CZARNA 3KG 23MIC</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20</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GAZ DO ZAPALNICZEK UNILITE 90ML</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21</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KALAFONIA W PUSZCE 35G</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22</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KARTON GRUBY KLAPOWY PALETOWY KARTOBOKS 1200X800X800</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23</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KLEJ DO PISTOLETU BEZBARWNY 11X200MM 52 SZT</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24</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KLEJ LOCTITE 406 50G</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25</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KOMBINEZON MALARSKI JEDNORAZOWY XL</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6</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26</w:t>
            </w:r>
          </w:p>
        </w:tc>
        <w:tc>
          <w:tcPr>
            <w:tcW w:w="13020" w:type="dxa"/>
            <w:tcBorders>
              <w:top w:val="single" w:sz="4" w:space="0" w:color="auto"/>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KWAS LUTOWNICZY TERMOPASTY AGT-117 35ML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27</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MASKA PRZECIWPYŁOWA FFP3 FILTER SERVICE</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OKULARY OCHRONNE 3M 2800</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6</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29</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RZEPOWA 200x12,5MM/100SZT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30</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100X2,5MM/100SZT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31</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OPASKA ZACISKOWA 150X3,6MM/100SZT</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16</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lastRenderedPageBreak/>
              <w:t>32</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200X3,6MM/100SZT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16</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33</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3,6x300/100SZT</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34</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300X7,8MM/100SZT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35</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4,8x250/100SZT</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36</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OPASKA ZACISKOWA 4,8X300MM/100SZT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37</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OPASKA ZACISKOWA100X2,5MM/100SZT</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17</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PAPIER ŚCIERNY 230X280-120</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39</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PAPIER ŚCIERNY 230X280-150</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40</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PAPIER ŚCIERNY 230X280-80</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41</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PASTA DO LUTOWANIA LECHPOL 50G</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42</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PASTA TERMOPRZEWODZĄCA ARCTIC MX-2 8G</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8</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43</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PASTA TERMOPRZEWODZĄCA ARCTIC MX-6</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44</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PĘDZEL PIERŚCIENIOWY FI 10MM</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45</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PĘDZEL PŁASKI FI 60MM</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11</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46</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PREPARAT CZYSZCZĄCY KONTAKT WL 200ML</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47</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PREPARAT DO STYKÓW KONTAKT 60 400ML</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48</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RĘKAWICE ROBOCZE WORK EASY5313G ROZMIAR 9</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30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PAR</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49</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RĘKAWICZKI NITRYLOWE CZARNE GRIZZLY L 50 SZT.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50</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RĘKAWICZKI NITRYLOWE CZARNE GRIZZLY M 50 SZT.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51</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RĘKAWICZKI NITRYLOWE CZARNE GRIZZLY XL 50 SZT.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52</w:t>
            </w:r>
          </w:p>
        </w:tc>
        <w:tc>
          <w:tcPr>
            <w:tcW w:w="13020" w:type="dxa"/>
            <w:tcBorders>
              <w:top w:val="single" w:sz="4" w:space="0" w:color="auto"/>
              <w:left w:val="nil"/>
              <w:bottom w:val="single" w:sz="4" w:space="0" w:color="auto"/>
              <w:right w:val="single" w:sz="4" w:space="0" w:color="auto"/>
            </w:tcBorders>
            <w:shd w:val="clear" w:color="auto" w:fill="auto"/>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ROZPUSZCZALNIK FTALOWY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6</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53</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ROZPUSZCZALNIK NITRO 1L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lastRenderedPageBreak/>
              <w:t>54</w:t>
            </w:r>
          </w:p>
        </w:tc>
        <w:tc>
          <w:tcPr>
            <w:tcW w:w="13020" w:type="dxa"/>
            <w:tcBorders>
              <w:top w:val="nil"/>
              <w:left w:val="nil"/>
              <w:bottom w:val="single" w:sz="4" w:space="0" w:color="auto"/>
              <w:right w:val="single" w:sz="4" w:space="0" w:color="auto"/>
            </w:tcBorders>
            <w:shd w:val="clear" w:color="auto" w:fill="auto"/>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SMAR MIEDZIANY W SPRAY 400ML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55</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SMAR SILIKONOWY CX-80 SPRAY 300ML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Pr>
                <w:rFonts w:ascii="Arial" w:hAnsi="Arial" w:cs="Arial"/>
                <w:b/>
                <w:bCs/>
                <w:sz w:val="20"/>
                <w:szCs w:val="20"/>
              </w:rPr>
              <w:t>56</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SPRĘŻONE POWIETRZE 400ML</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Pr>
                <w:rFonts w:ascii="Arial" w:hAnsi="Arial" w:cs="Arial"/>
                <w:color w:val="000000"/>
                <w:sz w:val="20"/>
                <w:szCs w:val="20"/>
              </w:rPr>
              <w:t>300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57</w:t>
            </w:r>
          </w:p>
        </w:tc>
        <w:tc>
          <w:tcPr>
            <w:tcW w:w="13020" w:type="dxa"/>
            <w:tcBorders>
              <w:top w:val="single" w:sz="4" w:space="0" w:color="auto"/>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SZCZOTKA DRUCIANA RĘCZNA L-300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sz w:val="20"/>
                <w:szCs w:val="20"/>
              </w:rPr>
            </w:pPr>
            <w:r w:rsidRPr="00066D9B">
              <w:rPr>
                <w:rFonts w:ascii="Arial" w:hAnsi="Arial" w:cs="Arial"/>
                <w:sz w:val="20"/>
                <w:szCs w:val="20"/>
              </w:rPr>
              <w:t>SZPACHLA UNIWERSALNA 1KG</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59</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ŚCIERECZKI CZYSZCZĄCE NASĄCZONE/100SZT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300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60</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ŚCIERKA Z MIKROFIBRY 40x40</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500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sz w:val="20"/>
                <w:szCs w:val="20"/>
              </w:rPr>
            </w:pPr>
            <w:r w:rsidRPr="00066D9B">
              <w:rPr>
                <w:rFonts w:ascii="Arial" w:hAnsi="Arial" w:cs="Arial"/>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61</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ŚCIERKI BEZPYŁOWE KIMTECH/280SZT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OP</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62</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ŚRODEK DO MOSIĄDZU STARWAX 250ML</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63</w:t>
            </w:r>
          </w:p>
        </w:tc>
        <w:tc>
          <w:tcPr>
            <w:tcW w:w="13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ŚRODEK KONSERWUJĄCY WD-40 125ML Z APLIKATOREM</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21</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64</w:t>
            </w:r>
          </w:p>
        </w:tc>
        <w:tc>
          <w:tcPr>
            <w:tcW w:w="1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TALK TECHNICZNY 1KG</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65</w:t>
            </w:r>
          </w:p>
        </w:tc>
        <w:tc>
          <w:tcPr>
            <w:tcW w:w="13020" w:type="dxa"/>
            <w:tcBorders>
              <w:top w:val="single" w:sz="4" w:space="0" w:color="auto"/>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TAŚMA BRĄZOWA PAKOWA 48MMX60M</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66</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TAŚMA IZOLACYJNA CZARNA SZER.15MM  </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67</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TAŚMA IZOLACYJNA CZERWONA SZER.15MM  </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68</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TAŚMA IZOLACYJNA NIEBIESKA SZER.15MM  </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69</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TAŚMA IZOLACYJNA PARCIANA 15MMX15M</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70</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TAŚMA IZOLACYJNA ŻÓŁTA SZER.15MM  </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100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71</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 xml:space="preserve">TAŚMA MALARSKA MASKUJĄCA 25MMX50M  </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3</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72</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TAŚMA NAPRAW.PATTEX POWER TAPE 48MMX10M</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50</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73</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TAŚMA SAMOWULKANIZUJĄCA 25MMX5M</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14</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74</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TOPNIK FLUX RF800 100 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75</w:t>
            </w:r>
          </w:p>
        </w:tc>
        <w:tc>
          <w:tcPr>
            <w:tcW w:w="13020"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TOPNIK FLUX TK 83 50 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lastRenderedPageBreak/>
              <w:t>76</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ZESTAW KOSZULEK TERMOKURCZLIWYCH YT-06866 127SZT</w:t>
            </w:r>
          </w:p>
        </w:tc>
        <w:tc>
          <w:tcPr>
            <w:tcW w:w="596"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5</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KPL</w:t>
            </w:r>
          </w:p>
        </w:tc>
      </w:tr>
      <w:tr w:rsidR="00AB0B69" w:rsidRPr="00066D9B" w:rsidTr="00EC15CA">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B0B69" w:rsidRPr="00066D9B" w:rsidRDefault="00AB0B69" w:rsidP="00EC15CA">
            <w:pPr>
              <w:jc w:val="center"/>
              <w:rPr>
                <w:rFonts w:ascii="Arial" w:hAnsi="Arial" w:cs="Arial"/>
                <w:b/>
                <w:bCs/>
                <w:sz w:val="20"/>
                <w:szCs w:val="20"/>
              </w:rPr>
            </w:pPr>
            <w:r w:rsidRPr="00066D9B">
              <w:rPr>
                <w:rFonts w:ascii="Arial" w:hAnsi="Arial" w:cs="Arial"/>
                <w:b/>
                <w:bCs/>
                <w:sz w:val="20"/>
                <w:szCs w:val="20"/>
              </w:rPr>
              <w:t>77</w:t>
            </w:r>
          </w:p>
        </w:tc>
        <w:tc>
          <w:tcPr>
            <w:tcW w:w="13020"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rPr>
                <w:rFonts w:ascii="Arial" w:hAnsi="Arial" w:cs="Arial"/>
                <w:color w:val="000000"/>
                <w:sz w:val="20"/>
                <w:szCs w:val="20"/>
              </w:rPr>
            </w:pPr>
            <w:r w:rsidRPr="00066D9B">
              <w:rPr>
                <w:rFonts w:ascii="Arial" w:hAnsi="Arial" w:cs="Arial"/>
                <w:color w:val="000000"/>
                <w:sz w:val="20"/>
                <w:szCs w:val="20"/>
              </w:rPr>
              <w:t>ZMYWACZ LUTOWNICZY PCB CLEANER KT-5 250ML</w:t>
            </w:r>
          </w:p>
        </w:tc>
        <w:tc>
          <w:tcPr>
            <w:tcW w:w="596" w:type="dxa"/>
            <w:tcBorders>
              <w:top w:val="nil"/>
              <w:left w:val="nil"/>
              <w:bottom w:val="single" w:sz="4" w:space="0" w:color="auto"/>
              <w:right w:val="single" w:sz="4" w:space="0" w:color="auto"/>
            </w:tcBorders>
            <w:shd w:val="clear" w:color="000000" w:fill="FFFFFF"/>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2</w:t>
            </w:r>
          </w:p>
        </w:tc>
        <w:tc>
          <w:tcPr>
            <w:tcW w:w="552" w:type="dxa"/>
            <w:tcBorders>
              <w:top w:val="nil"/>
              <w:left w:val="nil"/>
              <w:bottom w:val="single" w:sz="4" w:space="0" w:color="auto"/>
              <w:right w:val="single" w:sz="4" w:space="0" w:color="auto"/>
            </w:tcBorders>
            <w:shd w:val="clear" w:color="auto" w:fill="auto"/>
            <w:noWrap/>
            <w:vAlign w:val="center"/>
            <w:hideMark/>
          </w:tcPr>
          <w:p w:rsidR="00AB0B69" w:rsidRPr="00066D9B" w:rsidRDefault="00AB0B69" w:rsidP="00EC15CA">
            <w:pPr>
              <w:jc w:val="center"/>
              <w:rPr>
                <w:rFonts w:ascii="Arial" w:hAnsi="Arial" w:cs="Arial"/>
                <w:color w:val="000000"/>
                <w:sz w:val="20"/>
                <w:szCs w:val="20"/>
              </w:rPr>
            </w:pPr>
            <w:r w:rsidRPr="00066D9B">
              <w:rPr>
                <w:rFonts w:ascii="Arial" w:hAnsi="Arial" w:cs="Arial"/>
                <w:color w:val="000000"/>
                <w:sz w:val="20"/>
                <w:szCs w:val="20"/>
              </w:rPr>
              <w:t>SZT</w:t>
            </w:r>
          </w:p>
        </w:tc>
      </w:tr>
    </w:tbl>
    <w:p w:rsidR="00A94E32" w:rsidRPr="007D60B8" w:rsidRDefault="00A94E32" w:rsidP="00C006CC">
      <w:pPr>
        <w:ind w:right="-79"/>
        <w:rPr>
          <w:rFonts w:ascii="Arial" w:hAnsi="Arial" w:cs="Arial"/>
        </w:rPr>
      </w:pPr>
    </w:p>
    <w:sectPr w:rsidR="00A94E32" w:rsidRPr="007D60B8" w:rsidSect="00066D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2B" w:rsidRDefault="0089552B" w:rsidP="00995EDA">
      <w:r>
        <w:separator/>
      </w:r>
    </w:p>
  </w:endnote>
  <w:endnote w:type="continuationSeparator" w:id="0">
    <w:p w:rsidR="0089552B" w:rsidRDefault="0089552B" w:rsidP="0099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2B" w:rsidRDefault="0089552B" w:rsidP="00995EDA">
      <w:r>
        <w:separator/>
      </w:r>
    </w:p>
  </w:footnote>
  <w:footnote w:type="continuationSeparator" w:id="0">
    <w:p w:rsidR="0089552B" w:rsidRDefault="0089552B" w:rsidP="0099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684"/>
    <w:multiLevelType w:val="hybridMultilevel"/>
    <w:tmpl w:val="BCB88162"/>
    <w:lvl w:ilvl="0" w:tplc="0415000F">
      <w:start w:val="1"/>
      <w:numFmt w:val="decimal"/>
      <w:lvlText w:val="%1."/>
      <w:lvlJc w:val="left"/>
      <w:pPr>
        <w:ind w:left="180" w:hanging="36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 w15:restartNumberingAfterBreak="0">
    <w:nsid w:val="04AF4E71"/>
    <w:multiLevelType w:val="hybridMultilevel"/>
    <w:tmpl w:val="5218E410"/>
    <w:lvl w:ilvl="0" w:tplc="CA4AFD24">
      <w:start w:val="1"/>
      <w:numFmt w:val="decimal"/>
      <w:lvlText w:val="%1."/>
      <w:lvlJc w:val="left"/>
      <w:pPr>
        <w:ind w:left="720" w:hanging="360"/>
      </w:pPr>
      <w:rPr>
        <w:rFonts w:hint="default"/>
        <w:b/>
        <w:i w:val="0"/>
        <w:sz w:val="20"/>
        <w:szCs w:val="22"/>
      </w:rPr>
    </w:lvl>
    <w:lvl w:ilvl="1" w:tplc="04150019">
      <w:start w:val="1"/>
      <w:numFmt w:val="lowerLetter"/>
      <w:lvlText w:val="%2."/>
      <w:lvlJc w:val="left"/>
      <w:pPr>
        <w:ind w:left="1440" w:hanging="360"/>
      </w:pPr>
    </w:lvl>
    <w:lvl w:ilvl="2" w:tplc="03DC6586">
      <w:start w:val="18"/>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3D1B"/>
    <w:multiLevelType w:val="multilevel"/>
    <w:tmpl w:val="82489644"/>
    <w:lvl w:ilvl="0">
      <w:start w:val="1"/>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B024DCC"/>
    <w:multiLevelType w:val="hybridMultilevel"/>
    <w:tmpl w:val="95E04BA6"/>
    <w:lvl w:ilvl="0" w:tplc="FE78E8C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0F464C0"/>
    <w:multiLevelType w:val="hybridMultilevel"/>
    <w:tmpl w:val="CB68CFF0"/>
    <w:lvl w:ilvl="0" w:tplc="2C728D06">
      <w:start w:val="1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34A4A"/>
    <w:multiLevelType w:val="multilevel"/>
    <w:tmpl w:val="CDC80FFE"/>
    <w:lvl w:ilvl="0">
      <w:start w:val="1"/>
      <w:numFmt w:val="decimal"/>
      <w:lvlText w:val="%1."/>
      <w:lvlJc w:val="left"/>
      <w:pPr>
        <w:ind w:left="390" w:hanging="390"/>
      </w:pPr>
      <w:rPr>
        <w:rFonts w:hint="default"/>
        <w:b w:val="0"/>
      </w:rPr>
    </w:lvl>
    <w:lvl w:ilvl="1">
      <w:start w:val="10"/>
      <w:numFmt w:val="decimal"/>
      <w:lvlText w:val="%2."/>
      <w:lvlJc w:val="left"/>
      <w:pPr>
        <w:ind w:left="720" w:hanging="720"/>
      </w:pPr>
      <w:rPr>
        <w:rFonts w:ascii="Arial" w:eastAsia="Calibri"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3944E4"/>
    <w:multiLevelType w:val="hybridMultilevel"/>
    <w:tmpl w:val="3B326752"/>
    <w:lvl w:ilvl="0" w:tplc="1D9E98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8595D"/>
    <w:multiLevelType w:val="hybridMultilevel"/>
    <w:tmpl w:val="178CAFE4"/>
    <w:lvl w:ilvl="0" w:tplc="CA34AA40">
      <w:start w:val="1"/>
      <w:numFmt w:val="decimal"/>
      <w:lvlText w:val="%1."/>
      <w:lvlJc w:val="left"/>
      <w:pPr>
        <w:tabs>
          <w:tab w:val="num" w:pos="397"/>
        </w:tabs>
        <w:ind w:left="397" w:hanging="397"/>
      </w:pPr>
      <w:rPr>
        <w:rFonts w:hint="default"/>
        <w:b/>
        <w:sz w:val="24"/>
        <w:szCs w:val="24"/>
      </w:rPr>
    </w:lvl>
    <w:lvl w:ilvl="1" w:tplc="E1ECDA66">
      <w:start w:val="1"/>
      <w:numFmt w:val="lowerLetter"/>
      <w:lvlText w:val="%2)"/>
      <w:lvlJc w:val="left"/>
      <w:pPr>
        <w:tabs>
          <w:tab w:val="num" w:pos="1440"/>
        </w:tabs>
        <w:ind w:left="1440" w:hanging="360"/>
      </w:pPr>
      <w:rPr>
        <w:rFonts w:ascii="Arial" w:eastAsia="Times New Roman" w:hAnsi="Arial" w:cs="Arial"/>
      </w:rPr>
    </w:lvl>
    <w:lvl w:ilvl="2" w:tplc="8E5264D2">
      <w:start w:val="8"/>
      <w:numFmt w:val="bullet"/>
      <w:lvlText w:val=""/>
      <w:lvlJc w:val="left"/>
      <w:pPr>
        <w:ind w:left="2340" w:hanging="360"/>
      </w:pPr>
      <w:rPr>
        <w:rFonts w:ascii="Symbol" w:eastAsia="Calibri" w:hAnsi="Symbol" w:cs="Arial" w:hint="default"/>
      </w:rPr>
    </w:lvl>
    <w:lvl w:ilvl="3" w:tplc="5C908F24">
      <w:start w:val="1"/>
      <w:numFmt w:val="decimal"/>
      <w:lvlText w:val="%4."/>
      <w:lvlJc w:val="left"/>
      <w:pPr>
        <w:tabs>
          <w:tab w:val="num" w:pos="2880"/>
        </w:tabs>
        <w:ind w:left="2880" w:hanging="360"/>
      </w:pPr>
      <w:rPr>
        <w:rFonts w:ascii="Arial" w:hAnsi="Arial" w:cs="Arial" w:hint="default"/>
        <w:b/>
        <w:sz w:val="20"/>
        <w:szCs w:val="20"/>
        <w:vertAlign w:val="base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7367CD"/>
    <w:multiLevelType w:val="hybridMultilevel"/>
    <w:tmpl w:val="F918D016"/>
    <w:lvl w:ilvl="0" w:tplc="C6369A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DA5C19"/>
    <w:multiLevelType w:val="multilevel"/>
    <w:tmpl w:val="0CDEFE24"/>
    <w:lvl w:ilvl="0">
      <w:start w:val="8"/>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727C04"/>
    <w:multiLevelType w:val="hybridMultilevel"/>
    <w:tmpl w:val="03E2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8977DF"/>
    <w:multiLevelType w:val="hybridMultilevel"/>
    <w:tmpl w:val="95BAA534"/>
    <w:lvl w:ilvl="0" w:tplc="2EAA9EB8">
      <w:start w:val="1"/>
      <w:numFmt w:val="decimal"/>
      <w:lvlText w:val="%1."/>
      <w:lvlJc w:val="left"/>
      <w:pPr>
        <w:ind w:left="1506" w:hanging="360"/>
      </w:pPr>
      <w:rPr>
        <w:b w:val="0"/>
        <w:sz w:val="24"/>
        <w:szCs w:val="24"/>
      </w:rPr>
    </w:lvl>
    <w:lvl w:ilvl="1" w:tplc="D87CC760">
      <w:start w:val="1"/>
      <w:numFmt w:val="decimal"/>
      <w:lvlText w:val="%2)"/>
      <w:lvlJc w:val="left"/>
      <w:pPr>
        <w:ind w:left="2226" w:hanging="360"/>
      </w:pPr>
      <w:rPr>
        <w:rFonts w:eastAsia="Arial" w:hint="default"/>
        <w:b w:val="0"/>
        <w:sz w:val="24"/>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59392302"/>
    <w:multiLevelType w:val="hybridMultilevel"/>
    <w:tmpl w:val="BE0EAB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645512"/>
    <w:multiLevelType w:val="hybridMultilevel"/>
    <w:tmpl w:val="93025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1F572C"/>
    <w:multiLevelType w:val="hybridMultilevel"/>
    <w:tmpl w:val="FDB8438A"/>
    <w:lvl w:ilvl="0" w:tplc="B1B4F7CA">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EAF2FED6">
      <w:start w:val="1"/>
      <w:numFmt w:val="decimal"/>
      <w:lvlText w:val="%3)"/>
      <w:lvlJc w:val="right"/>
      <w:pPr>
        <w:tabs>
          <w:tab w:val="num" w:pos="2160"/>
        </w:tabs>
        <w:ind w:left="2160" w:hanging="180"/>
      </w:pPr>
      <w:rPr>
        <w:rFonts w:ascii="Arial" w:eastAsia="Calibri" w:hAnsi="Arial" w:cs="Arial"/>
      </w:rPr>
    </w:lvl>
    <w:lvl w:ilvl="3" w:tplc="85767C7E">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A9A3147"/>
    <w:multiLevelType w:val="hybridMultilevel"/>
    <w:tmpl w:val="A7C0236E"/>
    <w:lvl w:ilvl="0" w:tplc="BE844E68">
      <w:start w:val="1"/>
      <w:numFmt w:val="decimal"/>
      <w:lvlText w:val="%1."/>
      <w:lvlJc w:val="left"/>
      <w:pPr>
        <w:ind w:left="180" w:hanging="360"/>
      </w:pPr>
      <w:rPr>
        <w:b w:val="0"/>
        <w:sz w:val="20"/>
        <w:szCs w:val="24"/>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6" w15:restartNumberingAfterBreak="0">
    <w:nsid w:val="7E20624F"/>
    <w:multiLevelType w:val="hybridMultilevel"/>
    <w:tmpl w:val="7B6C705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15"/>
  </w:num>
  <w:num w:numId="3">
    <w:abstractNumId w:val="0"/>
  </w:num>
  <w:num w:numId="4">
    <w:abstractNumId w:val="7"/>
  </w:num>
  <w:num w:numId="5">
    <w:abstractNumId w:val="8"/>
  </w:num>
  <w:num w:numId="6">
    <w:abstractNumId w:val="14"/>
  </w:num>
  <w:num w:numId="7">
    <w:abstractNumId w:val="4"/>
  </w:num>
  <w:num w:numId="8">
    <w:abstractNumId w:val="2"/>
  </w:num>
  <w:num w:numId="9">
    <w:abstractNumId w:val="5"/>
  </w:num>
  <w:num w:numId="10">
    <w:abstractNumId w:val="16"/>
  </w:num>
  <w:num w:numId="11">
    <w:abstractNumId w:val="3"/>
  </w:num>
  <w:num w:numId="12">
    <w:abstractNumId w:val="9"/>
  </w:num>
  <w:num w:numId="13">
    <w:abstractNumId w:val="10"/>
  </w:num>
  <w:num w:numId="14">
    <w:abstractNumId w:val="13"/>
  </w:num>
  <w:num w:numId="15">
    <w:abstractNumId w:val="1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DA"/>
    <w:rsid w:val="000115C0"/>
    <w:rsid w:val="00011A86"/>
    <w:rsid w:val="00022A04"/>
    <w:rsid w:val="00066D9B"/>
    <w:rsid w:val="000940BD"/>
    <w:rsid w:val="000D0020"/>
    <w:rsid w:val="000E3C83"/>
    <w:rsid w:val="000F3D4A"/>
    <w:rsid w:val="00124745"/>
    <w:rsid w:val="0016531C"/>
    <w:rsid w:val="0018678D"/>
    <w:rsid w:val="00192D17"/>
    <w:rsid w:val="0019423B"/>
    <w:rsid w:val="001A44F3"/>
    <w:rsid w:val="001A70A9"/>
    <w:rsid w:val="001D69C4"/>
    <w:rsid w:val="001F4A25"/>
    <w:rsid w:val="00200524"/>
    <w:rsid w:val="00203B43"/>
    <w:rsid w:val="0022681A"/>
    <w:rsid w:val="002475CE"/>
    <w:rsid w:val="00262331"/>
    <w:rsid w:val="0027285B"/>
    <w:rsid w:val="002C0682"/>
    <w:rsid w:val="002C0DCC"/>
    <w:rsid w:val="002F2DE7"/>
    <w:rsid w:val="00314573"/>
    <w:rsid w:val="003773BF"/>
    <w:rsid w:val="003A241E"/>
    <w:rsid w:val="003C2B4F"/>
    <w:rsid w:val="003E0221"/>
    <w:rsid w:val="003E245A"/>
    <w:rsid w:val="003E2896"/>
    <w:rsid w:val="004059E7"/>
    <w:rsid w:val="004065F2"/>
    <w:rsid w:val="004314A4"/>
    <w:rsid w:val="004404A4"/>
    <w:rsid w:val="00456747"/>
    <w:rsid w:val="0046723D"/>
    <w:rsid w:val="004753C9"/>
    <w:rsid w:val="004B0A80"/>
    <w:rsid w:val="004B2B41"/>
    <w:rsid w:val="004D78DA"/>
    <w:rsid w:val="00532B8E"/>
    <w:rsid w:val="00536B6A"/>
    <w:rsid w:val="005419C3"/>
    <w:rsid w:val="0056160B"/>
    <w:rsid w:val="00593331"/>
    <w:rsid w:val="005A01BC"/>
    <w:rsid w:val="005A1D86"/>
    <w:rsid w:val="005C17BB"/>
    <w:rsid w:val="0061691B"/>
    <w:rsid w:val="00624273"/>
    <w:rsid w:val="00631182"/>
    <w:rsid w:val="0064773C"/>
    <w:rsid w:val="00660F97"/>
    <w:rsid w:val="0066179F"/>
    <w:rsid w:val="00672151"/>
    <w:rsid w:val="00676A34"/>
    <w:rsid w:val="006A6713"/>
    <w:rsid w:val="006C5221"/>
    <w:rsid w:val="00710BF3"/>
    <w:rsid w:val="00735C43"/>
    <w:rsid w:val="0074351A"/>
    <w:rsid w:val="007C43EC"/>
    <w:rsid w:val="007C74E1"/>
    <w:rsid w:val="007D60B8"/>
    <w:rsid w:val="007E2D83"/>
    <w:rsid w:val="00830BBE"/>
    <w:rsid w:val="008319C9"/>
    <w:rsid w:val="0084657A"/>
    <w:rsid w:val="00882F90"/>
    <w:rsid w:val="00890BBE"/>
    <w:rsid w:val="0089552B"/>
    <w:rsid w:val="008C7745"/>
    <w:rsid w:val="008E4344"/>
    <w:rsid w:val="00906C57"/>
    <w:rsid w:val="00911903"/>
    <w:rsid w:val="00966ADC"/>
    <w:rsid w:val="00995EDA"/>
    <w:rsid w:val="009C6FAA"/>
    <w:rsid w:val="00A130D1"/>
    <w:rsid w:val="00A40A97"/>
    <w:rsid w:val="00A66DC5"/>
    <w:rsid w:val="00A80137"/>
    <w:rsid w:val="00A94E32"/>
    <w:rsid w:val="00AB0B69"/>
    <w:rsid w:val="00AC24D0"/>
    <w:rsid w:val="00AC441D"/>
    <w:rsid w:val="00AE2BC9"/>
    <w:rsid w:val="00AF19A9"/>
    <w:rsid w:val="00B603C5"/>
    <w:rsid w:val="00B72CA8"/>
    <w:rsid w:val="00B97608"/>
    <w:rsid w:val="00BB224F"/>
    <w:rsid w:val="00BC4736"/>
    <w:rsid w:val="00C006CC"/>
    <w:rsid w:val="00C1405D"/>
    <w:rsid w:val="00C24E53"/>
    <w:rsid w:val="00C36965"/>
    <w:rsid w:val="00C40226"/>
    <w:rsid w:val="00C440A8"/>
    <w:rsid w:val="00C45205"/>
    <w:rsid w:val="00C46F1F"/>
    <w:rsid w:val="00C711ED"/>
    <w:rsid w:val="00C749D0"/>
    <w:rsid w:val="00CB62FE"/>
    <w:rsid w:val="00CB6736"/>
    <w:rsid w:val="00CC6E43"/>
    <w:rsid w:val="00D041BA"/>
    <w:rsid w:val="00D05838"/>
    <w:rsid w:val="00D0704C"/>
    <w:rsid w:val="00D203DC"/>
    <w:rsid w:val="00D2581D"/>
    <w:rsid w:val="00D4649C"/>
    <w:rsid w:val="00D46591"/>
    <w:rsid w:val="00D64E28"/>
    <w:rsid w:val="00D91BE8"/>
    <w:rsid w:val="00D94B92"/>
    <w:rsid w:val="00DB7CAE"/>
    <w:rsid w:val="00DC1420"/>
    <w:rsid w:val="00DE1F89"/>
    <w:rsid w:val="00DE6821"/>
    <w:rsid w:val="00DF51D6"/>
    <w:rsid w:val="00E22F8A"/>
    <w:rsid w:val="00E32159"/>
    <w:rsid w:val="00EA0E3C"/>
    <w:rsid w:val="00EC141A"/>
    <w:rsid w:val="00ED365E"/>
    <w:rsid w:val="00ED5881"/>
    <w:rsid w:val="00ED757D"/>
    <w:rsid w:val="00EE2307"/>
    <w:rsid w:val="00EF36CC"/>
    <w:rsid w:val="00EF691B"/>
    <w:rsid w:val="00F73937"/>
    <w:rsid w:val="00F929A4"/>
    <w:rsid w:val="00FC5460"/>
    <w:rsid w:val="00FE1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277F-356B-4D76-8B29-8D718CDA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95E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995EDA"/>
    <w:pPr>
      <w:ind w:left="720"/>
      <w:contextualSpacing/>
    </w:pPr>
  </w:style>
  <w:style w:type="table" w:styleId="Tabela-Siatka">
    <w:name w:val="Table Grid"/>
    <w:basedOn w:val="Standardowy"/>
    <w:uiPriority w:val="59"/>
    <w:rsid w:val="0099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95EDA"/>
    <w:pPr>
      <w:tabs>
        <w:tab w:val="center" w:pos="4536"/>
        <w:tab w:val="right" w:pos="9072"/>
      </w:tabs>
    </w:pPr>
  </w:style>
  <w:style w:type="character" w:customStyle="1" w:styleId="NagwekZnak">
    <w:name w:val="Nagłówek Znak"/>
    <w:basedOn w:val="Domylnaczcionkaakapitu"/>
    <w:link w:val="Nagwek"/>
    <w:uiPriority w:val="99"/>
    <w:rsid w:val="00995ED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95EDA"/>
    <w:pPr>
      <w:tabs>
        <w:tab w:val="center" w:pos="4536"/>
        <w:tab w:val="right" w:pos="9072"/>
      </w:tabs>
    </w:pPr>
  </w:style>
  <w:style w:type="character" w:customStyle="1" w:styleId="StopkaZnak">
    <w:name w:val="Stopka Znak"/>
    <w:basedOn w:val="Domylnaczcionkaakapitu"/>
    <w:link w:val="Stopka"/>
    <w:uiPriority w:val="99"/>
    <w:rsid w:val="00995ED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36CC"/>
    <w:rPr>
      <w:rFonts w:ascii="Tahoma" w:hAnsi="Tahoma" w:cs="Tahoma"/>
      <w:sz w:val="16"/>
      <w:szCs w:val="16"/>
    </w:rPr>
  </w:style>
  <w:style w:type="character" w:customStyle="1" w:styleId="TekstdymkaZnak">
    <w:name w:val="Tekst dymka Znak"/>
    <w:basedOn w:val="Domylnaczcionkaakapitu"/>
    <w:link w:val="Tekstdymka"/>
    <w:uiPriority w:val="99"/>
    <w:semiHidden/>
    <w:rsid w:val="00EF36CC"/>
    <w:rPr>
      <w:rFonts w:ascii="Tahoma" w:eastAsia="Times New Roman" w:hAnsi="Tahoma" w:cs="Tahoma"/>
      <w:sz w:val="16"/>
      <w:szCs w:val="16"/>
      <w:lang w:eastAsia="pl-PL"/>
    </w:rPr>
  </w:style>
  <w:style w:type="paragraph" w:customStyle="1" w:styleId="Default">
    <w:name w:val="Default"/>
    <w:rsid w:val="00203B43"/>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basedOn w:val="Domylnaczcionkaakapitu"/>
    <w:uiPriority w:val="99"/>
    <w:unhideWhenUsed/>
    <w:rsid w:val="00C40226"/>
    <w:rPr>
      <w:color w:val="0000FF" w:themeColor="hyperlink"/>
      <w:u w:val="single"/>
    </w:rPr>
  </w:style>
  <w:style w:type="character" w:customStyle="1" w:styleId="AkapitzlistZnak">
    <w:name w:val="Akapit z listą Znak"/>
    <w:aliases w:val="Podsis rysunku Znak"/>
    <w:link w:val="Akapitzlist"/>
    <w:uiPriority w:val="34"/>
    <w:rsid w:val="00A94E32"/>
    <w:rPr>
      <w:rFonts w:ascii="Times New Roman" w:eastAsia="Times New Roman" w:hAnsi="Times New Roman" w:cs="Times New Roman"/>
      <w:sz w:val="24"/>
      <w:szCs w:val="24"/>
      <w:lang w:eastAsia="pl-PL"/>
    </w:rPr>
  </w:style>
  <w:style w:type="paragraph" w:customStyle="1" w:styleId="Akapitzlist12">
    <w:name w:val="Akapit z listą12"/>
    <w:basedOn w:val="Normalny"/>
    <w:uiPriority w:val="34"/>
    <w:qFormat/>
    <w:rsid w:val="00A94E32"/>
    <w:pPr>
      <w:spacing w:after="120"/>
      <w:ind w:left="720"/>
      <w:contextualSpacing/>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0940BD"/>
    <w:rPr>
      <w:color w:val="800080"/>
      <w:u w:val="single"/>
    </w:rPr>
  </w:style>
  <w:style w:type="paragraph" w:customStyle="1" w:styleId="msonormal0">
    <w:name w:val="msonormal"/>
    <w:basedOn w:val="Normalny"/>
    <w:rsid w:val="000940BD"/>
    <w:pPr>
      <w:spacing w:before="100" w:beforeAutospacing="1" w:after="100" w:afterAutospacing="1"/>
    </w:pPr>
  </w:style>
  <w:style w:type="paragraph" w:customStyle="1" w:styleId="xl67">
    <w:name w:val="xl67"/>
    <w:basedOn w:val="Normalny"/>
    <w:rsid w:val="000940BD"/>
    <w:pPr>
      <w:spacing w:before="100" w:beforeAutospacing="1" w:after="100" w:afterAutospacing="1"/>
    </w:pPr>
  </w:style>
  <w:style w:type="paragraph" w:customStyle="1" w:styleId="xl68">
    <w:name w:val="xl68"/>
    <w:basedOn w:val="Normalny"/>
    <w:rsid w:val="000940BD"/>
    <w:pPr>
      <w:spacing w:before="100" w:beforeAutospacing="1" w:after="100" w:afterAutospacing="1"/>
      <w:jc w:val="center"/>
      <w:textAlignment w:val="center"/>
    </w:pPr>
  </w:style>
  <w:style w:type="paragraph" w:customStyle="1" w:styleId="xl69">
    <w:name w:val="xl69"/>
    <w:basedOn w:val="Normalny"/>
    <w:rsid w:val="0009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0940BD"/>
    <w:pPr>
      <w:spacing w:before="100" w:beforeAutospacing="1" w:after="100" w:afterAutospacing="1"/>
    </w:pPr>
    <w:rPr>
      <w:rFonts w:ascii="Arial" w:hAnsi="Arial" w:cs="Arial"/>
    </w:rPr>
  </w:style>
  <w:style w:type="paragraph" w:customStyle="1" w:styleId="xl71">
    <w:name w:val="xl71"/>
    <w:basedOn w:val="Normalny"/>
    <w:rsid w:val="000940BD"/>
    <w:pPr>
      <w:spacing w:before="100" w:beforeAutospacing="1" w:after="100" w:afterAutospacing="1"/>
      <w:jc w:val="center"/>
      <w:textAlignment w:val="center"/>
    </w:pPr>
    <w:rPr>
      <w:rFonts w:ascii="Arial" w:hAnsi="Arial" w:cs="Arial"/>
    </w:rPr>
  </w:style>
  <w:style w:type="paragraph" w:customStyle="1" w:styleId="xl72">
    <w:name w:val="xl72"/>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3">
    <w:name w:val="xl73"/>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76">
    <w:name w:val="xl76"/>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77">
    <w:name w:val="xl77"/>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8">
    <w:name w:val="xl78"/>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ny"/>
    <w:rsid w:val="0009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80">
    <w:name w:val="xl80"/>
    <w:basedOn w:val="Normalny"/>
    <w:rsid w:val="00066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066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2">
    <w:name w:val="xl82"/>
    <w:basedOn w:val="Normalny"/>
    <w:rsid w:val="00066D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066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20701">
      <w:bodyDiv w:val="1"/>
      <w:marLeft w:val="0"/>
      <w:marRight w:val="0"/>
      <w:marTop w:val="0"/>
      <w:marBottom w:val="0"/>
      <w:divBdr>
        <w:top w:val="none" w:sz="0" w:space="0" w:color="auto"/>
        <w:left w:val="none" w:sz="0" w:space="0" w:color="auto"/>
        <w:bottom w:val="none" w:sz="0" w:space="0" w:color="auto"/>
        <w:right w:val="none" w:sz="0" w:space="0" w:color="auto"/>
      </w:divBdr>
    </w:div>
    <w:div w:id="439111879">
      <w:bodyDiv w:val="1"/>
      <w:marLeft w:val="0"/>
      <w:marRight w:val="0"/>
      <w:marTop w:val="0"/>
      <w:marBottom w:val="0"/>
      <w:divBdr>
        <w:top w:val="none" w:sz="0" w:space="0" w:color="auto"/>
        <w:left w:val="none" w:sz="0" w:space="0" w:color="auto"/>
        <w:bottom w:val="none" w:sz="0" w:space="0" w:color="auto"/>
        <w:right w:val="none" w:sz="0" w:space="0" w:color="auto"/>
      </w:divBdr>
    </w:div>
    <w:div w:id="756364302">
      <w:bodyDiv w:val="1"/>
      <w:marLeft w:val="0"/>
      <w:marRight w:val="0"/>
      <w:marTop w:val="0"/>
      <w:marBottom w:val="0"/>
      <w:divBdr>
        <w:top w:val="none" w:sz="0" w:space="0" w:color="auto"/>
        <w:left w:val="none" w:sz="0" w:space="0" w:color="auto"/>
        <w:bottom w:val="none" w:sz="0" w:space="0" w:color="auto"/>
        <w:right w:val="none" w:sz="0" w:space="0" w:color="auto"/>
      </w:divBdr>
    </w:div>
    <w:div w:id="1148090400">
      <w:bodyDiv w:val="1"/>
      <w:marLeft w:val="0"/>
      <w:marRight w:val="0"/>
      <w:marTop w:val="0"/>
      <w:marBottom w:val="0"/>
      <w:divBdr>
        <w:top w:val="none" w:sz="0" w:space="0" w:color="auto"/>
        <w:left w:val="none" w:sz="0" w:space="0" w:color="auto"/>
        <w:bottom w:val="none" w:sz="0" w:space="0" w:color="auto"/>
        <w:right w:val="none" w:sz="0" w:space="0" w:color="auto"/>
      </w:divBdr>
    </w:div>
    <w:div w:id="1202746887">
      <w:bodyDiv w:val="1"/>
      <w:marLeft w:val="0"/>
      <w:marRight w:val="0"/>
      <w:marTop w:val="0"/>
      <w:marBottom w:val="0"/>
      <w:divBdr>
        <w:top w:val="none" w:sz="0" w:space="0" w:color="auto"/>
        <w:left w:val="none" w:sz="0" w:space="0" w:color="auto"/>
        <w:bottom w:val="none" w:sz="0" w:space="0" w:color="auto"/>
        <w:right w:val="none" w:sz="0" w:space="0" w:color="auto"/>
      </w:divBdr>
    </w:div>
    <w:div w:id="1263683068">
      <w:bodyDiv w:val="1"/>
      <w:marLeft w:val="0"/>
      <w:marRight w:val="0"/>
      <w:marTop w:val="0"/>
      <w:marBottom w:val="0"/>
      <w:divBdr>
        <w:top w:val="none" w:sz="0" w:space="0" w:color="auto"/>
        <w:left w:val="none" w:sz="0" w:space="0" w:color="auto"/>
        <w:bottom w:val="none" w:sz="0" w:space="0" w:color="auto"/>
        <w:right w:val="none" w:sz="0" w:space="0" w:color="auto"/>
      </w:divBdr>
    </w:div>
    <w:div w:id="1418362097">
      <w:bodyDiv w:val="1"/>
      <w:marLeft w:val="0"/>
      <w:marRight w:val="0"/>
      <w:marTop w:val="0"/>
      <w:marBottom w:val="0"/>
      <w:divBdr>
        <w:top w:val="none" w:sz="0" w:space="0" w:color="auto"/>
        <w:left w:val="none" w:sz="0" w:space="0" w:color="auto"/>
        <w:bottom w:val="none" w:sz="0" w:space="0" w:color="auto"/>
        <w:right w:val="none" w:sz="0" w:space="0" w:color="auto"/>
      </w:divBdr>
    </w:div>
    <w:div w:id="1654412508">
      <w:bodyDiv w:val="1"/>
      <w:marLeft w:val="0"/>
      <w:marRight w:val="0"/>
      <w:marTop w:val="0"/>
      <w:marBottom w:val="0"/>
      <w:divBdr>
        <w:top w:val="none" w:sz="0" w:space="0" w:color="auto"/>
        <w:left w:val="none" w:sz="0" w:space="0" w:color="auto"/>
        <w:bottom w:val="none" w:sz="0" w:space="0" w:color="auto"/>
        <w:right w:val="none" w:sz="0" w:space="0" w:color="auto"/>
      </w:divBdr>
    </w:div>
    <w:div w:id="1700931993">
      <w:bodyDiv w:val="1"/>
      <w:marLeft w:val="0"/>
      <w:marRight w:val="0"/>
      <w:marTop w:val="0"/>
      <w:marBottom w:val="0"/>
      <w:divBdr>
        <w:top w:val="none" w:sz="0" w:space="0" w:color="auto"/>
        <w:left w:val="none" w:sz="0" w:space="0" w:color="auto"/>
        <w:bottom w:val="none" w:sz="0" w:space="0" w:color="auto"/>
        <w:right w:val="none" w:sz="0" w:space="0" w:color="auto"/>
      </w:divBdr>
    </w:div>
    <w:div w:id="1723283275">
      <w:bodyDiv w:val="1"/>
      <w:marLeft w:val="0"/>
      <w:marRight w:val="0"/>
      <w:marTop w:val="0"/>
      <w:marBottom w:val="0"/>
      <w:divBdr>
        <w:top w:val="none" w:sz="0" w:space="0" w:color="auto"/>
        <w:left w:val="none" w:sz="0" w:space="0" w:color="auto"/>
        <w:bottom w:val="none" w:sz="0" w:space="0" w:color="auto"/>
        <w:right w:val="none" w:sz="0" w:space="0" w:color="auto"/>
      </w:divBdr>
    </w:div>
    <w:div w:id="1735200056">
      <w:bodyDiv w:val="1"/>
      <w:marLeft w:val="0"/>
      <w:marRight w:val="0"/>
      <w:marTop w:val="0"/>
      <w:marBottom w:val="0"/>
      <w:divBdr>
        <w:top w:val="none" w:sz="0" w:space="0" w:color="auto"/>
        <w:left w:val="none" w:sz="0" w:space="0" w:color="auto"/>
        <w:bottom w:val="none" w:sz="0" w:space="0" w:color="auto"/>
        <w:right w:val="none" w:sz="0" w:space="0" w:color="auto"/>
      </w:divBdr>
    </w:div>
    <w:div w:id="1761634188">
      <w:bodyDiv w:val="1"/>
      <w:marLeft w:val="0"/>
      <w:marRight w:val="0"/>
      <w:marTop w:val="0"/>
      <w:marBottom w:val="0"/>
      <w:divBdr>
        <w:top w:val="none" w:sz="0" w:space="0" w:color="auto"/>
        <w:left w:val="none" w:sz="0" w:space="0" w:color="auto"/>
        <w:bottom w:val="none" w:sz="0" w:space="0" w:color="auto"/>
        <w:right w:val="none" w:sz="0" w:space="0" w:color="auto"/>
      </w:divBdr>
    </w:div>
    <w:div w:id="17909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9E834E5-933B-4C2F-85CF-48B1B62E2E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2016</Words>
  <Characters>12101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Murawska Elżbieta</dc:creator>
  <cp:keywords/>
  <dc:description/>
  <cp:lastModifiedBy>Kruczkow Maciej</cp:lastModifiedBy>
  <cp:revision>14</cp:revision>
  <cp:lastPrinted>2023-01-19T13:13:00Z</cp:lastPrinted>
  <dcterms:created xsi:type="dcterms:W3CDTF">2024-01-17T06:25:00Z</dcterms:created>
  <dcterms:modified xsi:type="dcterms:W3CDTF">2025-04-14T09:12:00Z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bf3c65b7-eae7-4043-b8b5-f40a785f7138</vt:lpwstr>
  </property>
  <property fmtid="{D5CDD505-2E9C-101B-9397-08002B2CF9AE}" pid="3" name="bjSaver">
    <vt:lpwstr>VHFQekJLVeHWmZpoqaTntr75agdlfMH8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Murawska Elżbieta</vt:lpwstr>
  </property>
  <property fmtid="{D5CDD505-2E9C-101B-9397-08002B2CF9AE}" pid="9" name="s5636:Creator type=organization">
    <vt:lpwstr>MILNET-Z</vt:lpwstr>
  </property>
  <property fmtid="{D5CDD505-2E9C-101B-9397-08002B2CF9AE}" pid="10" name="s5636:Creator type=IP">
    <vt:lpwstr>10.100.117.133</vt:lpwstr>
  </property>
  <property fmtid="{D5CDD505-2E9C-101B-9397-08002B2CF9AE}" pid="11" name="bjPortionMark">
    <vt:lpwstr>[]</vt:lpwstr>
  </property>
</Properties>
</file>