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98B6" w14:textId="5BDD6E1A" w:rsidR="001C211B" w:rsidRPr="003E6637" w:rsidRDefault="001C211B" w:rsidP="007A50A7">
      <w:pPr>
        <w:ind w:left="0" w:firstLine="0"/>
        <w:jc w:val="right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</w:pPr>
      <w:r w:rsidRPr="003E6637"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  <w:t xml:space="preserve">Załącznik nr </w:t>
      </w:r>
      <w:r w:rsidR="00966C24" w:rsidRPr="003E6637"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  <w:t>1</w:t>
      </w:r>
    </w:p>
    <w:p w14:paraId="169EEA8C" w14:textId="2729B342" w:rsidR="001C211B" w:rsidRDefault="001C211B" w:rsidP="003E6637">
      <w:pPr>
        <w:ind w:left="0" w:firstLine="0"/>
        <w:rPr>
          <w:rFonts w:ascii="Arial" w:eastAsiaTheme="minorEastAsia" w:hAnsi="Arial" w:cs="Arial"/>
          <w:color w:val="5A5A5A" w:themeColor="text1" w:themeTint="A5"/>
          <w:spacing w:val="15"/>
          <w:sz w:val="22"/>
        </w:rPr>
      </w:pPr>
    </w:p>
    <w:p w14:paraId="70D1A4BF" w14:textId="77777777" w:rsidR="00463293" w:rsidRPr="008C49CB" w:rsidRDefault="00463293" w:rsidP="003E6637">
      <w:pPr>
        <w:ind w:left="0" w:firstLine="0"/>
        <w:rPr>
          <w:rFonts w:ascii="Arial" w:hAnsi="Arial" w:cs="Arial"/>
          <w:sz w:val="22"/>
        </w:rPr>
      </w:pPr>
    </w:p>
    <w:p w14:paraId="4222CD34" w14:textId="5722594E" w:rsidR="00696485" w:rsidRPr="003E6637" w:rsidRDefault="003E6637" w:rsidP="00696485">
      <w:pPr>
        <w:spacing w:before="0"/>
        <w:ind w:left="0" w:firstLine="0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3E6637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4C272812" w14:textId="77777777" w:rsidR="00696485" w:rsidRPr="003E6637" w:rsidRDefault="00696485" w:rsidP="00696485">
      <w:pPr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15390EC3" w14:textId="77777777" w:rsidR="00696485" w:rsidRPr="003E6637" w:rsidRDefault="00696485" w:rsidP="00696485">
      <w:pPr>
        <w:tabs>
          <w:tab w:val="left" w:pos="1080"/>
          <w:tab w:val="left" w:pos="28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Nazwa i siedziba Wykonawcy .……………………………………………………………..……….</w:t>
      </w:r>
    </w:p>
    <w:p w14:paraId="48F8089C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E6F243B" w14:textId="0711F1D5" w:rsidR="00696485" w:rsidRPr="003E6637" w:rsidRDefault="00A750A2" w:rsidP="00696485">
      <w:pPr>
        <w:spacing w:before="0"/>
        <w:ind w:left="270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</w:t>
      </w:r>
      <w:r w:rsidR="00696485" w:rsidRPr="003E6637">
        <w:rPr>
          <w:rFonts w:ascii="Arial" w:eastAsia="Times New Roman" w:hAnsi="Arial" w:cs="Arial"/>
          <w:kern w:val="0"/>
          <w:sz w:val="22"/>
          <w14:ligatures w14:val="none"/>
        </w:rPr>
        <w:tab/>
        <w:t>……………………………………………………………………….</w:t>
      </w:r>
    </w:p>
    <w:p w14:paraId="38CDEA4A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EA1E04A" w14:textId="5143ADA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tel.         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………………………………………………………….……………</w:t>
      </w:r>
    </w:p>
    <w:p w14:paraId="332654B2" w14:textId="77777777" w:rsidR="00696485" w:rsidRPr="003E6637" w:rsidRDefault="00696485" w:rsidP="00696485">
      <w:pPr>
        <w:tabs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08BF406" w14:textId="6EB0B18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Regon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………………………....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NIP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  <w:t>………….…………...……..</w:t>
      </w:r>
    </w:p>
    <w:p w14:paraId="741D6F54" w14:textId="7777777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844F1F6" w14:textId="36561822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poczta elektroniczna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……………………………………………………….….</w:t>
      </w:r>
    </w:p>
    <w:p w14:paraId="78033B5D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F094630" w14:textId="26A82E58" w:rsidR="00696485" w:rsidRPr="003E6637" w:rsidRDefault="00696485" w:rsidP="00696485">
      <w:pPr>
        <w:spacing w:before="0"/>
        <w:ind w:left="0" w:firstLine="0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Przedstawiamy Państwu ofertę cenową na świadczenie usług w zakresie obsługi technicznej systemów kanalizacyjnych na terenie Gminy </w:t>
      </w:r>
      <w:r w:rsidR="003F4128" w:rsidRPr="003E6637">
        <w:rPr>
          <w:rFonts w:ascii="Arial" w:eastAsia="Times New Roman" w:hAnsi="Arial" w:cs="Arial"/>
          <w:kern w:val="0"/>
          <w:sz w:val="22"/>
          <w14:ligatures w14:val="none"/>
        </w:rPr>
        <w:t>Redzikowo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w okresie od dnia 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01.07.202</w:t>
      </w:r>
      <w:r w:rsidR="00C72694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5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 xml:space="preserve"> r.</w:t>
      </w:r>
      <w:r w:rsidR="00A750A2"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br/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do dnia 30.06.202</w:t>
      </w:r>
      <w:r w:rsidR="00C72694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6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 xml:space="preserve"> r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.</w:t>
      </w:r>
    </w:p>
    <w:p w14:paraId="11D66C64" w14:textId="77777777" w:rsidR="00696485" w:rsidRPr="003E6637" w:rsidRDefault="00696485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:highlight w:val="yellow"/>
          <w14:ligatures w14:val="none"/>
        </w:rPr>
      </w:pPr>
    </w:p>
    <w:p w14:paraId="6A0900B5" w14:textId="5EBF063A" w:rsidR="00696485" w:rsidRPr="003E6637" w:rsidRDefault="00696485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Oferowana stawka wynagrodzenia 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>brutto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za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1m</w:t>
      </w:r>
      <w:r w:rsidRPr="003E6637">
        <w:rPr>
          <w:rFonts w:ascii="Arial" w:eastAsia="Times New Roman" w:hAnsi="Arial" w:cs="Arial"/>
          <w:kern w:val="0"/>
          <w:sz w:val="22"/>
          <w:vertAlign w:val="superscript"/>
          <w14:ligatures w14:val="none"/>
        </w:rPr>
        <w:t>3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ścieków wynos</w:t>
      </w:r>
      <w:r w:rsidR="00E67BE0" w:rsidRPr="003E6637">
        <w:rPr>
          <w:rFonts w:ascii="Arial" w:eastAsia="Times New Roman" w:hAnsi="Arial" w:cs="Arial"/>
          <w:kern w:val="0"/>
          <w:sz w:val="22"/>
          <w14:ligatures w14:val="none"/>
        </w:rPr>
        <w:t>i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: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</w:t>
      </w:r>
      <w:r w:rsidR="003F4128" w:rsidRPr="003E6637">
        <w:rPr>
          <w:rFonts w:ascii="Arial" w:eastAsia="Times New Roman" w:hAnsi="Arial" w:cs="Arial"/>
          <w:kern w:val="0"/>
          <w:sz w:val="22"/>
          <w14:ligatures w14:val="none"/>
        </w:rPr>
        <w:t>…</w:t>
      </w:r>
    </w:p>
    <w:p w14:paraId="5D10FB19" w14:textId="77777777" w:rsidR="003E6637" w:rsidRPr="00D909BC" w:rsidRDefault="003E66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4630559" w14:textId="78F1EEA6" w:rsidR="003E6637" w:rsidRPr="00D909BC" w:rsidRDefault="003E66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696BF1">
        <w:rPr>
          <w:rFonts w:ascii="Arial" w:eastAsia="Times New Roman" w:hAnsi="Arial" w:cs="Arial"/>
          <w:kern w:val="0"/>
          <w:sz w:val="22"/>
          <w14:ligatures w14:val="none"/>
        </w:rPr>
        <w:t>Stawka podatku VAT wynosi: ……</w:t>
      </w:r>
    </w:p>
    <w:p w14:paraId="2F3E6A9B" w14:textId="77777777" w:rsidR="004F1DC2" w:rsidRPr="00D909BC" w:rsidRDefault="004F1DC2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3EE01C3F" w14:textId="3A204DB6" w:rsidR="004F1DC2" w:rsidRPr="00D909BC" w:rsidRDefault="00AD72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96320B">
        <w:rPr>
          <w:rFonts w:ascii="Arial" w:eastAsia="Times New Roman" w:hAnsi="Arial" w:cs="Arial"/>
          <w:kern w:val="0"/>
          <w:sz w:val="22"/>
          <w14:ligatures w14:val="none"/>
        </w:rPr>
        <w:t>Wykonawca jest mikroprzedsiębiorstwem, mały lub średnim przedsiębiorstwem*.</w:t>
      </w:r>
    </w:p>
    <w:p w14:paraId="766D0B6C" w14:textId="77777777" w:rsidR="00696485" w:rsidRPr="003E6637" w:rsidRDefault="00696485" w:rsidP="00696485">
      <w:pPr>
        <w:tabs>
          <w:tab w:val="left" w:pos="6840"/>
        </w:tabs>
        <w:spacing w:before="0"/>
        <w:ind w:left="0" w:firstLine="0"/>
        <w:rPr>
          <w:rFonts w:ascii="Arial" w:eastAsia="Times New Roman" w:hAnsi="Arial" w:cs="Arial"/>
          <w:kern w:val="0"/>
          <w:sz w:val="22"/>
          <w:highlight w:val="yellow"/>
          <w14:ligatures w14:val="none"/>
        </w:rPr>
      </w:pPr>
    </w:p>
    <w:p w14:paraId="505C2F1C" w14:textId="68A542E7" w:rsidR="00696485" w:rsidRPr="003E6637" w:rsidRDefault="00696485" w:rsidP="00696485">
      <w:pPr>
        <w:tabs>
          <w:tab w:val="left" w:pos="6840"/>
        </w:tabs>
        <w:spacing w:before="0"/>
        <w:ind w:left="0" w:firstLine="0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Powyższa stawka wynagrodzenia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zawiera wszystkie koszty niezbędne do wykonywania usługi.</w:t>
      </w:r>
    </w:p>
    <w:p w14:paraId="7B882F31" w14:textId="77777777" w:rsidR="00696485" w:rsidRPr="003E6637" w:rsidRDefault="00696485" w:rsidP="00696485">
      <w:pPr>
        <w:tabs>
          <w:tab w:val="left" w:pos="64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BEF1DDD" w14:textId="77777777" w:rsidR="00696485" w:rsidRPr="003E6637" w:rsidRDefault="00696485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A58E2B8" w14:textId="74CAA776" w:rsidR="00A750A2" w:rsidRPr="00AD7237" w:rsidRDefault="00AD7237" w:rsidP="00AD7237">
      <w:pPr>
        <w:spacing w:before="0"/>
        <w:ind w:left="0" w:firstLine="0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D7237">
        <w:rPr>
          <w:rFonts w:ascii="Arial" w:eastAsia="Times New Roman" w:hAnsi="Arial" w:cs="Arial"/>
          <w:kern w:val="0"/>
          <w:sz w:val="20"/>
          <w:szCs w:val="20"/>
          <w14:ligatures w14:val="none"/>
        </w:rPr>
        <w:t>*niepotrzebne skreślić</w:t>
      </w:r>
    </w:p>
    <w:p w14:paraId="0FCB0610" w14:textId="77777777" w:rsidR="003E6637" w:rsidRDefault="003E6637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B1CB064" w14:textId="77777777" w:rsidR="003E6637" w:rsidRDefault="003E6637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5A961D9E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7A30B6B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1F57EA3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14FBE0A" w14:textId="77777777" w:rsidR="0096320B" w:rsidRPr="003E6637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519ECC52" w14:textId="4C05DA52" w:rsidR="00D27734" w:rsidRPr="000E4D65" w:rsidRDefault="00696485" w:rsidP="00D27734">
      <w:pPr>
        <w:spacing w:before="0" w:line="336" w:lineRule="atLeast"/>
        <w:ind w:left="0" w:firstLine="0"/>
        <w:jc w:val="right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(</w:t>
      </w:r>
      <w:r w:rsidR="000E4D65"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kwalifikowany </w:t>
      </w: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podpis </w:t>
      </w:r>
      <w:r w:rsidR="00E67BE0"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elektroniczny </w:t>
      </w: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osoby upoważnionej)</w:t>
      </w:r>
      <w:bookmarkStart w:id="0" w:name="_Hlk132697975"/>
      <w:r w:rsidR="007A50A7" w:rsidRPr="000E4D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1663" wp14:editId="2FF80711">
                <wp:simplePos x="0" y="0"/>
                <wp:positionH relativeFrom="page">
                  <wp:posOffset>-2828925</wp:posOffset>
                </wp:positionH>
                <wp:positionV relativeFrom="page">
                  <wp:posOffset>7477125</wp:posOffset>
                </wp:positionV>
                <wp:extent cx="2162175" cy="142875"/>
                <wp:effectExtent l="0" t="0" r="0" b="9525"/>
                <wp:wrapSquare wrapText="bothSides"/>
                <wp:docPr id="153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657D4" w14:textId="6D7CAD08" w:rsidR="00795320" w:rsidRDefault="00795320" w:rsidP="007A50A7">
                            <w:pPr>
                              <w:pStyle w:val="Bezodstpw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D1663" id="_x0000_t202" coordsize="21600,21600" o:spt="202" path="m,l,21600r21600,l21600,xe">
                <v:stroke joinstyle="miter"/>
                <v:path gradientshapeok="t" o:connecttype="rect"/>
              </v:shapetype>
              <v:shape id="Pole tekstowe 153" o:spid="_x0000_s1026" type="#_x0000_t202" style="position:absolute;left:0;text-align:left;margin-left:-222.75pt;margin-top:588.75pt;width:17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" filled="f" stroked="f" strokeweight=".5pt">
                <v:textbox inset="126pt,0,54pt,0">
                  <w:txbxContent>
                    <w:p w14:paraId="658657D4" w14:textId="6D7CAD08" w:rsidR="00795320" w:rsidRDefault="00795320" w:rsidP="007A50A7">
                      <w:pPr>
                        <w:pStyle w:val="Bezodstpw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bookmarkEnd w:id="0"/>
    <w:sectPr w:rsidR="00D27734" w:rsidRPr="000E4D65" w:rsidSect="007A50A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17BC346A" w14:textId="2421FA98" w:rsidR="003A647C" w:rsidRDefault="00957B43" w:rsidP="008C49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fldSimple w:instr=" SECTIONPAGES   \* MERGEFORMAT ">
              <w:r w:rsidR="00C72694">
                <w:rPr>
                  <w:noProof/>
                </w:rPr>
                <w:t>1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4D65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D57D1"/>
    <w:rsid w:val="001F4183"/>
    <w:rsid w:val="0021014C"/>
    <w:rsid w:val="00230A1D"/>
    <w:rsid w:val="00250ADF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6E9A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A50A7"/>
    <w:rsid w:val="007D0B5B"/>
    <w:rsid w:val="00826D9A"/>
    <w:rsid w:val="008320B7"/>
    <w:rsid w:val="00856065"/>
    <w:rsid w:val="00866E75"/>
    <w:rsid w:val="008A0BA4"/>
    <w:rsid w:val="008C49CB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AF1B8D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2694"/>
    <w:rsid w:val="00C75A18"/>
    <w:rsid w:val="00C81CA7"/>
    <w:rsid w:val="00C9026D"/>
    <w:rsid w:val="00C90A40"/>
    <w:rsid w:val="00CA2926"/>
    <w:rsid w:val="00CC63A7"/>
    <w:rsid w:val="00CD55B4"/>
    <w:rsid w:val="00D03E36"/>
    <w:rsid w:val="00D2091F"/>
    <w:rsid w:val="00D27734"/>
    <w:rsid w:val="00D50BDF"/>
    <w:rsid w:val="00D76140"/>
    <w:rsid w:val="00D909BC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10</cp:revision>
  <cp:lastPrinted>2023-04-19T09:40:00Z</cp:lastPrinted>
  <dcterms:created xsi:type="dcterms:W3CDTF">2024-04-15T09:08:00Z</dcterms:created>
  <dcterms:modified xsi:type="dcterms:W3CDTF">2025-03-07T09:57:00Z</dcterms:modified>
</cp:coreProperties>
</file>