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2EC78727" w14:textId="77777777" w:rsidR="00E268C0" w:rsidRPr="00E268C0" w:rsidRDefault="00E268C0" w:rsidP="00E2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8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UDOSTĘPNIAJĄCY ZASOBY:</w:t>
      </w:r>
      <w:r w:rsidRPr="00E268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3798A029" w14:textId="17AFAD95" w:rsidR="00E268C0" w:rsidRPr="00E268C0" w:rsidRDefault="00E268C0" w:rsidP="00E268C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8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75451930" w14:textId="77777777" w:rsidR="00E268C0" w:rsidRPr="00E268C0" w:rsidRDefault="00E268C0" w:rsidP="00E268C0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68C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udostępniającego zasób)</w:t>
      </w:r>
    </w:p>
    <w:p w14:paraId="76E42D89" w14:textId="77777777" w:rsidR="00E268C0" w:rsidRPr="00E268C0" w:rsidRDefault="00E268C0" w:rsidP="00E268C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268C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AB3DE93" w14:textId="49A2E9AC" w:rsidR="00E268C0" w:rsidRPr="00E268C0" w:rsidRDefault="00E268C0" w:rsidP="00E268C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68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516E8657" w14:textId="77777777" w:rsidR="00E268C0" w:rsidRPr="00E268C0" w:rsidRDefault="00E268C0" w:rsidP="00E268C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68C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osoby do reprezentacji podmiotu udostępniającego zasób)</w:t>
      </w:r>
    </w:p>
    <w:p w14:paraId="1824A8C0" w14:textId="77777777" w:rsidR="00E268C0" w:rsidRPr="00E268C0" w:rsidRDefault="00E268C0" w:rsidP="00E268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16A8BDD" w14:textId="77777777" w:rsidR="00E268C0" w:rsidRPr="00E268C0" w:rsidRDefault="00E268C0" w:rsidP="00E268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F848D60" w14:textId="77777777" w:rsidR="00E268C0" w:rsidRPr="00E268C0" w:rsidRDefault="00E268C0" w:rsidP="00E268C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B3091E4" w14:textId="77777777" w:rsidR="00E268C0" w:rsidRPr="00E268C0" w:rsidRDefault="00E268C0" w:rsidP="00E268C0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1598E9A" w14:textId="77777777" w:rsidR="00E268C0" w:rsidRPr="00E268C0" w:rsidRDefault="00E268C0" w:rsidP="00E26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bookmarkStart w:id="0" w:name="_Hlk63238876"/>
      <w:r w:rsidRPr="00E268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</w:t>
      </w:r>
      <w:bookmarkStart w:id="1" w:name="_Hlk62734384"/>
      <w:r w:rsidRPr="00E268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PODMIOTU UDOSTĘPNIAJĄCEGO ZASOBY </w:t>
      </w:r>
      <w:bookmarkEnd w:id="1"/>
    </w:p>
    <w:p w14:paraId="53C07B51" w14:textId="77777777" w:rsidR="00E268C0" w:rsidRPr="00E268C0" w:rsidRDefault="00E268C0" w:rsidP="00E268C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268C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2" w:name="_Hlk62820868"/>
      <w:r w:rsidRPr="00E268C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2"/>
      <w:r w:rsidRPr="00E268C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E268C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1A47B64F" w14:textId="77777777" w:rsidR="00E268C0" w:rsidRPr="00E268C0" w:rsidRDefault="00E268C0" w:rsidP="00E26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268C0">
        <w:rPr>
          <w:rFonts w:ascii="Times New Roman" w:eastAsia="Times New Roman" w:hAnsi="Times New Roman" w:cs="Times New Roman"/>
          <w:sz w:val="26"/>
          <w:szCs w:val="26"/>
          <w:lang w:eastAsia="pl-PL"/>
        </w:rPr>
        <w:t>Z uwagi na poleganie przez Wykonawcę:</w:t>
      </w:r>
    </w:p>
    <w:p w14:paraId="4C29AD0B" w14:textId="77777777" w:rsidR="00E268C0" w:rsidRPr="00693E9F" w:rsidRDefault="00E268C0" w:rsidP="00E26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93E9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……………………………………………. </w:t>
      </w:r>
    </w:p>
    <w:p w14:paraId="75E06F9C" w14:textId="4494CDDC" w:rsidR="00E268C0" w:rsidRPr="00E268C0" w:rsidRDefault="00E268C0" w:rsidP="00034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93E9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moich/naszych </w:t>
      </w:r>
      <w:bookmarkStart w:id="3" w:name="_Hlk62736162"/>
      <w:r w:rsidRPr="00693E9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zdolnościach, jako podmiotu udostępniającego zasoby </w:t>
      </w:r>
      <w:bookmarkEnd w:id="3"/>
      <w:r w:rsidRPr="00693E9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temuż Wykonawcy w postępowaniu o udzielenie zamówienia publicznego pn. </w:t>
      </w:r>
      <w:r w:rsidR="00693E9F" w:rsidRPr="00034DF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Nadzór inwestorski nad zadaniem pn. Przebudowa drogi powiatowej nr 1674K Nowy Targ (Al. Tysiąclecia) - Harklowa</w:t>
      </w:r>
      <w:r w:rsidRPr="00693E9F">
        <w:rPr>
          <w:rFonts w:ascii="Times New Roman" w:eastAsia="Times New Roman" w:hAnsi="Times New Roman" w:cs="Times New Roman"/>
          <w:sz w:val="26"/>
          <w:szCs w:val="26"/>
          <w:lang w:eastAsia="pl-PL"/>
        </w:rPr>
        <w:t>, znak: PZD-ZP.261.</w:t>
      </w:r>
      <w:r w:rsidR="00693E9F" w:rsidRPr="00693E9F">
        <w:rPr>
          <w:rFonts w:ascii="Times New Roman" w:eastAsia="Times New Roman" w:hAnsi="Times New Roman" w:cs="Times New Roman"/>
          <w:sz w:val="26"/>
          <w:szCs w:val="26"/>
          <w:lang w:eastAsia="pl-PL"/>
        </w:rPr>
        <w:t>13.2025</w:t>
      </w:r>
      <w:r w:rsidRPr="00693E9F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693E9F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693E9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prowadzonym </w:t>
      </w:r>
      <w:r w:rsidRPr="00E268C0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Powiatowy Zarząd Dróg w Nowym Targu</w:t>
      </w:r>
      <w:r w:rsidRPr="00E268C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E268C0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oraz w odpowiedzi na wezwanie skierowane do Wykonawcy przez Zamawiającego w trybie</w:t>
      </w:r>
      <w:r w:rsidRPr="00E268C0">
        <w:rPr>
          <w:rFonts w:ascii="Times New Roman" w:eastAsia="Times New Roman" w:hAnsi="Times New Roman" w:cs="Times New Roman"/>
          <w:color w:val="FF00FF"/>
          <w:sz w:val="26"/>
          <w:szCs w:val="26"/>
          <w:lang w:eastAsia="pl-PL"/>
        </w:rPr>
        <w:t xml:space="preserve"> </w:t>
      </w:r>
      <w:r w:rsidRPr="00E268C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ustawy – Prawo zamówień publicznych </w:t>
      </w:r>
      <w:bookmarkStart w:id="4" w:name="_Hlk67992370"/>
      <w:r w:rsidRPr="00E268C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są nadal aktualne informacje zawarte w złożonym przez mnie oświadczeniu, o którym mowa w art.125 ust.1 tejże ustawy w zakresie podstaw wykluczenia z postępowania, o którym mowa w art.108 </w:t>
      </w:r>
      <w:r w:rsidR="00693E9F" w:rsidRPr="00693E9F">
        <w:rPr>
          <w:rFonts w:ascii="Times New Roman" w:eastAsia="Times New Roman" w:hAnsi="Times New Roman" w:cs="Times New Roman"/>
          <w:sz w:val="26"/>
          <w:szCs w:val="26"/>
          <w:lang w:eastAsia="pl-PL"/>
        </w:rPr>
        <w:t>ust.1 i art.109 ust.1 pkt 1, 4 i 7 tejże ustawy.</w:t>
      </w:r>
    </w:p>
    <w:bookmarkEnd w:id="4"/>
    <w:p w14:paraId="13FD252A" w14:textId="317E8B56" w:rsidR="00E268C0" w:rsidRPr="00693E9F" w:rsidRDefault="00E268C0" w:rsidP="0069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1878383" w14:textId="77777777" w:rsidR="00E268C0" w:rsidRPr="00E268C0" w:rsidRDefault="00E268C0" w:rsidP="00E2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68C0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76CD2ED3" w14:textId="77777777" w:rsidR="00E268C0" w:rsidRPr="00E268C0" w:rsidRDefault="00E268C0" w:rsidP="00E268C0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8C0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388A46C5" w14:textId="77777777" w:rsidR="00E268C0" w:rsidRPr="00E268C0" w:rsidRDefault="00E268C0" w:rsidP="00E268C0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68C0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75C8F83F" w14:textId="77777777" w:rsidR="00E268C0" w:rsidRPr="00E268C0" w:rsidRDefault="00E268C0" w:rsidP="00E268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E87FA6" w14:textId="77777777" w:rsidR="00E268C0" w:rsidRPr="00E268C0" w:rsidRDefault="00E268C0" w:rsidP="00E268C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75D966" w14:textId="77777777" w:rsidR="00E268C0" w:rsidRPr="00E268C0" w:rsidRDefault="00E268C0" w:rsidP="00E268C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21EC94" w14:textId="77777777" w:rsidR="00E268C0" w:rsidRPr="00E268C0" w:rsidRDefault="00E268C0" w:rsidP="00E268C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268C0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E268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268C0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podmiotu udostępniającego zasób</w:t>
      </w:r>
    </w:p>
    <w:p w14:paraId="037DD165" w14:textId="77777777" w:rsidR="00E268C0" w:rsidRPr="00E268C0" w:rsidRDefault="00E268C0" w:rsidP="00E268C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D6CB43" w14:textId="77777777" w:rsidR="00E268C0" w:rsidRPr="00E268C0" w:rsidRDefault="00E268C0" w:rsidP="00E268C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6EE86E" w14:textId="77777777" w:rsidR="00034DF3" w:rsidRDefault="00034DF3" w:rsidP="00693E9F">
      <w:pPr>
        <w:pStyle w:val="Stopka"/>
        <w:jc w:val="both"/>
        <w:rPr>
          <w:rFonts w:ascii="Times New Roman" w:hAnsi="Times New Roman" w:cs="Times New Roman"/>
        </w:rPr>
      </w:pPr>
    </w:p>
    <w:p w14:paraId="3B59EA47" w14:textId="77777777" w:rsidR="00034DF3" w:rsidRDefault="00034DF3" w:rsidP="00693E9F">
      <w:pPr>
        <w:pStyle w:val="Stopka"/>
        <w:jc w:val="both"/>
        <w:rPr>
          <w:rFonts w:ascii="Times New Roman" w:hAnsi="Times New Roman" w:cs="Times New Roman"/>
        </w:rPr>
      </w:pPr>
    </w:p>
    <w:p w14:paraId="00D578AF" w14:textId="77777777" w:rsidR="00034DF3" w:rsidRDefault="00034DF3" w:rsidP="00693E9F">
      <w:pPr>
        <w:pStyle w:val="Stopka"/>
        <w:jc w:val="both"/>
        <w:rPr>
          <w:rFonts w:ascii="Times New Roman" w:hAnsi="Times New Roman" w:cs="Times New Roman"/>
        </w:rPr>
      </w:pPr>
    </w:p>
    <w:p w14:paraId="066C2E3B" w14:textId="77777777" w:rsidR="00034DF3" w:rsidRDefault="00034DF3" w:rsidP="00693E9F">
      <w:pPr>
        <w:pStyle w:val="Stopka"/>
        <w:jc w:val="both"/>
        <w:rPr>
          <w:rFonts w:ascii="Times New Roman" w:hAnsi="Times New Roman" w:cs="Times New Roman"/>
        </w:rPr>
      </w:pPr>
    </w:p>
    <w:p w14:paraId="5EE51212" w14:textId="77777777" w:rsidR="00034DF3" w:rsidRDefault="00034DF3" w:rsidP="00693E9F">
      <w:pPr>
        <w:pStyle w:val="Stopka"/>
        <w:jc w:val="both"/>
        <w:rPr>
          <w:rFonts w:ascii="Times New Roman" w:hAnsi="Times New Roman" w:cs="Times New Roman"/>
        </w:rPr>
      </w:pPr>
    </w:p>
    <w:p w14:paraId="52A5C6CA" w14:textId="7F363D92" w:rsidR="00693E9F" w:rsidRPr="00693E9F" w:rsidRDefault="00693E9F" w:rsidP="00693E9F">
      <w:pPr>
        <w:pStyle w:val="Stopka"/>
        <w:jc w:val="both"/>
        <w:rPr>
          <w:rFonts w:ascii="Times New Roman" w:hAnsi="Times New Roman" w:cs="Times New Roman"/>
        </w:rPr>
      </w:pPr>
      <w:r w:rsidRPr="00693E9F">
        <w:rPr>
          <w:rFonts w:ascii="Times New Roman" w:hAnsi="Times New Roman" w:cs="Times New Roman"/>
        </w:rPr>
        <w:lastRenderedPageBreak/>
        <w:t>POUCZENIE:</w:t>
      </w:r>
    </w:p>
    <w:p w14:paraId="3CC81D55" w14:textId="77777777" w:rsidR="00693E9F" w:rsidRPr="00693E9F" w:rsidRDefault="00693E9F" w:rsidP="00034D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3E9F">
        <w:rPr>
          <w:rFonts w:ascii="Times New Roman" w:hAnsi="Times New Roman" w:cs="Times New Roman"/>
          <w:sz w:val="24"/>
          <w:szCs w:val="24"/>
        </w:rPr>
        <w:t xml:space="preserve"> „</w:t>
      </w:r>
      <w:r w:rsidRPr="00693E9F">
        <w:rPr>
          <w:rFonts w:ascii="Times New Roman" w:hAnsi="Times New Roman" w:cs="Times New Roman"/>
          <w:i/>
          <w:iCs/>
          <w:sz w:val="24"/>
          <w:szCs w:val="24"/>
        </w:rPr>
        <w:t>Z postępowania o udzielenie zamówienia wyklucza się wykonawcę</w:t>
      </w:r>
    </w:p>
    <w:p w14:paraId="641A1992" w14:textId="77777777" w:rsidR="00693E9F" w:rsidRPr="00693E9F" w:rsidRDefault="00693E9F" w:rsidP="00034DF3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3E9F">
        <w:rPr>
          <w:rFonts w:ascii="Times New Roman" w:hAnsi="Times New Roman" w:cs="Times New Roman"/>
          <w:i/>
          <w:iCs/>
          <w:sz w:val="24"/>
          <w:szCs w:val="24"/>
        </w:rPr>
        <w:t xml:space="preserve">będącego osobą fizyczną, którego prawomocnie skazano za przestępstwo: </w:t>
      </w:r>
    </w:p>
    <w:p w14:paraId="5853F21F" w14:textId="77777777" w:rsidR="00693E9F" w:rsidRPr="00693E9F" w:rsidRDefault="00693E9F" w:rsidP="00693E9F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E9F">
        <w:rPr>
          <w:rFonts w:ascii="Times New Roman" w:hAnsi="Times New Roman" w:cs="Times New Roman"/>
          <w:i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277C614F" w14:textId="77777777" w:rsidR="00693E9F" w:rsidRPr="00693E9F" w:rsidRDefault="00693E9F" w:rsidP="00693E9F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E9F">
        <w:rPr>
          <w:rFonts w:ascii="Times New Roman" w:hAnsi="Times New Roman" w:cs="Times New Roman"/>
          <w:i/>
          <w:sz w:val="24"/>
          <w:szCs w:val="24"/>
        </w:rPr>
        <w:t>handlu ludźmi, o którym mowa w art. 189a Kodeksu karnego,</w:t>
      </w:r>
    </w:p>
    <w:p w14:paraId="69ADE991" w14:textId="77777777" w:rsidR="00693E9F" w:rsidRPr="00693E9F" w:rsidRDefault="00693E9F" w:rsidP="00693E9F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E9F">
        <w:rPr>
          <w:rFonts w:ascii="Times New Roman" w:hAnsi="Times New Roman" w:cs="Times New Roman"/>
          <w:i/>
          <w:sz w:val="24"/>
          <w:szCs w:val="24"/>
        </w:rPr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</w:p>
    <w:p w14:paraId="4FE63FA9" w14:textId="77777777" w:rsidR="00693E9F" w:rsidRPr="00693E9F" w:rsidRDefault="00693E9F" w:rsidP="00693E9F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E9F">
        <w:rPr>
          <w:rFonts w:ascii="Times New Roman" w:hAnsi="Times New Roman" w:cs="Times New Roman"/>
          <w:i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F250405" w14:textId="77777777" w:rsidR="00693E9F" w:rsidRPr="00693E9F" w:rsidRDefault="00693E9F" w:rsidP="00693E9F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E9F">
        <w:rPr>
          <w:rFonts w:ascii="Times New Roman" w:hAnsi="Times New Roman" w:cs="Times New Roman"/>
          <w:i/>
          <w:sz w:val="24"/>
          <w:szCs w:val="24"/>
        </w:rPr>
        <w:t xml:space="preserve">o charakterze terrorystycznym, o którym mowa w art.115 §20 Kodeksu karnego, lub mające na celu popełnienie tego przestępstwa, </w:t>
      </w:r>
    </w:p>
    <w:p w14:paraId="5A18148C" w14:textId="77777777" w:rsidR="00693E9F" w:rsidRPr="00693E9F" w:rsidRDefault="00693E9F" w:rsidP="00693E9F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E9F">
        <w:rPr>
          <w:rFonts w:ascii="Times New Roman" w:hAnsi="Times New Roman" w:cs="Times New Roman"/>
          <w:i/>
          <w:sz w:val="24"/>
          <w:szCs w:val="24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68D92BCE" w14:textId="77777777" w:rsidR="00693E9F" w:rsidRPr="00693E9F" w:rsidRDefault="00693E9F" w:rsidP="00693E9F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E9F">
        <w:rPr>
          <w:rFonts w:ascii="Times New Roman" w:hAnsi="Times New Roman" w:cs="Times New Roman"/>
          <w:i/>
          <w:sz w:val="24"/>
          <w:szCs w:val="24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6E725BB8" w14:textId="77777777" w:rsidR="00693E9F" w:rsidRPr="00693E9F" w:rsidRDefault="00693E9F" w:rsidP="00693E9F">
      <w:pPr>
        <w:pStyle w:val="Akapitzlist"/>
        <w:numPr>
          <w:ilvl w:val="2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E9F">
        <w:rPr>
          <w:rFonts w:ascii="Times New Roman" w:hAnsi="Times New Roman" w:cs="Times New Roman"/>
          <w:i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34359289" w14:textId="77777777" w:rsidR="00693E9F" w:rsidRPr="00693E9F" w:rsidRDefault="00693E9F" w:rsidP="00693E9F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E9F">
        <w:rPr>
          <w:rFonts w:ascii="Times New Roman" w:hAnsi="Times New Roman" w:cs="Times New Roman"/>
          <w:i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064372CE" w14:textId="77777777" w:rsidR="00693E9F" w:rsidRPr="00693E9F" w:rsidRDefault="00693E9F" w:rsidP="00693E9F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E9F">
        <w:rPr>
          <w:rFonts w:ascii="Times New Roman" w:hAnsi="Times New Roman" w:cs="Times New Roman"/>
          <w:i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49804ED" w14:textId="77777777" w:rsidR="00693E9F" w:rsidRPr="00693E9F" w:rsidRDefault="00693E9F" w:rsidP="00693E9F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E9F">
        <w:rPr>
          <w:rFonts w:ascii="Times New Roman" w:hAnsi="Times New Roman" w:cs="Times New Roman"/>
          <w:i/>
          <w:sz w:val="24"/>
          <w:szCs w:val="24"/>
        </w:rPr>
        <w:t xml:space="preserve">wobec którego orzeczono zakaz ubiegania się o zamówienia publiczne; </w:t>
      </w:r>
    </w:p>
    <w:p w14:paraId="3701EBDD" w14:textId="77777777" w:rsidR="00693E9F" w:rsidRPr="00693E9F" w:rsidRDefault="00693E9F" w:rsidP="00693E9F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E9F">
        <w:rPr>
          <w:rFonts w:ascii="Times New Roman" w:hAnsi="Times New Roman" w:cs="Times New Roman"/>
          <w:i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 </w:t>
      </w:r>
    </w:p>
    <w:p w14:paraId="5FC2491C" w14:textId="77777777" w:rsidR="00693E9F" w:rsidRPr="00693E9F" w:rsidRDefault="00693E9F" w:rsidP="00693E9F">
      <w:pPr>
        <w:pStyle w:val="Akapitzlist"/>
        <w:numPr>
          <w:ilvl w:val="1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E9F">
        <w:rPr>
          <w:rFonts w:ascii="Times New Roman" w:hAnsi="Times New Roman" w:cs="Times New Roman"/>
          <w:i/>
          <w:sz w:val="24"/>
          <w:szCs w:val="24"/>
        </w:rPr>
        <w:t xml:space="preserve"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</w:t>
      </w:r>
      <w:r w:rsidRPr="00693E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być wyeliminowane w inny sposób niż przez wykluczenie Wykonawcy z udziału w postępowaniu o udzielenie zamówienia. </w:t>
      </w:r>
      <w:r w:rsidRPr="00693E9F">
        <w:rPr>
          <w:rFonts w:ascii="Times New Roman" w:hAnsi="Times New Roman" w:cs="Times New Roman"/>
          <w:iCs/>
          <w:sz w:val="24"/>
          <w:szCs w:val="24"/>
        </w:rPr>
        <w:t>– art.108 ust.1 ustawy z dnia 11 września 2019 r. – Prawo zamówień publicznych (tekst jedn. Dz.U. z 2024 r., poz.1320)</w:t>
      </w:r>
    </w:p>
    <w:p w14:paraId="3B7BB07B" w14:textId="77777777" w:rsidR="00693E9F" w:rsidRPr="00693E9F" w:rsidRDefault="00693E9F" w:rsidP="00693E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2E3B73" w14:textId="77777777" w:rsidR="00693E9F" w:rsidRPr="00693E9F" w:rsidRDefault="00693E9F" w:rsidP="00693E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AB594E" w14:textId="77777777" w:rsidR="00693E9F" w:rsidRPr="00693E9F" w:rsidRDefault="00693E9F" w:rsidP="00693E9F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8DFDD3" w14:textId="77777777" w:rsidR="00693E9F" w:rsidRPr="00693E9F" w:rsidRDefault="00693E9F" w:rsidP="00693E9F">
      <w:pPr>
        <w:ind w:left="426" w:hanging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3E9F">
        <w:rPr>
          <w:rFonts w:ascii="Times New Roman" w:hAnsi="Times New Roman" w:cs="Times New Roman"/>
          <w:i/>
          <w:iCs/>
          <w:sz w:val="24"/>
          <w:szCs w:val="24"/>
        </w:rPr>
        <w:t>„Z postępowania o udzielenie zamówienia zamawiający może wykluczyć Wykonawcę:</w:t>
      </w:r>
      <w:r w:rsidRPr="00693E9F">
        <w:rPr>
          <w:rFonts w:ascii="Times New Roman" w:hAnsi="Times New Roman" w:cs="Times New Roman"/>
          <w:bCs/>
          <w:i/>
          <w:iCs/>
          <w:sz w:val="26"/>
          <w:szCs w:val="26"/>
          <w:highlight w:val="cyan"/>
        </w:rPr>
        <w:t xml:space="preserve"> </w:t>
      </w:r>
    </w:p>
    <w:p w14:paraId="314F3E20" w14:textId="77777777" w:rsidR="00693E9F" w:rsidRPr="00693E9F" w:rsidRDefault="00693E9F" w:rsidP="00693E9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3E9F">
        <w:rPr>
          <w:rFonts w:ascii="Times New Roman" w:hAnsi="Times New Roman" w:cs="Times New Roman"/>
          <w:i/>
          <w:iCs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ust.2 pkt 3 (art.108 ust.1 pkt 3 ustawy), chyba że Wykonawca odpowiednio przed upływem terminu składania ofert dokonał płatności należnych podatków, opłat lub składek na ubezpieczenia społeczne lub zdrowotne wraz z odsetkami lub grzywnami lub zawarł wiążące porozumienie w sprawie spłaty tych należności; (…) </w:t>
      </w:r>
    </w:p>
    <w:p w14:paraId="480F2D7D" w14:textId="77777777" w:rsidR="00693E9F" w:rsidRPr="00693E9F" w:rsidRDefault="00693E9F" w:rsidP="00693E9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3E9F">
        <w:rPr>
          <w:rFonts w:ascii="Times New Roman" w:hAnsi="Times New Roman" w:cs="Times New Roman"/>
          <w:i/>
          <w:iCs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(…)</w:t>
      </w:r>
    </w:p>
    <w:p w14:paraId="0950E26A" w14:textId="77777777" w:rsidR="00693E9F" w:rsidRPr="00693E9F" w:rsidRDefault="00693E9F" w:rsidP="00693E9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3E9F">
        <w:rPr>
          <w:rFonts w:ascii="Times New Roman" w:hAnsi="Times New Roman" w:cs="Times New Roman"/>
          <w:i/>
          <w:iCs/>
          <w:sz w:val="24"/>
          <w:szCs w:val="24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(…)” </w:t>
      </w:r>
      <w:bookmarkStart w:id="5" w:name="_Hlk174099968"/>
      <w:r w:rsidRPr="00693E9F">
        <w:rPr>
          <w:rFonts w:ascii="Times New Roman" w:hAnsi="Times New Roman" w:cs="Times New Roman"/>
          <w:sz w:val="24"/>
          <w:szCs w:val="24"/>
        </w:rPr>
        <w:t>– art.109 ust.1 pkt 1, 4, 7 ustawy z dnia 11 września 2019 r. – Prawo zamówień publicznych (tekst jedn. Dz.U. z 2024 r., poz.1320)</w:t>
      </w:r>
      <w:bookmarkEnd w:id="5"/>
    </w:p>
    <w:p w14:paraId="27408C54" w14:textId="77777777" w:rsidR="00E268C0" w:rsidRPr="00693E9F" w:rsidRDefault="00E268C0" w:rsidP="00E268C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5434D3" w14:textId="77777777" w:rsidR="00E268C0" w:rsidRDefault="00E268C0" w:rsidP="00E268C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5831A1" w14:textId="77777777" w:rsidR="00693E9F" w:rsidRDefault="00693E9F" w:rsidP="00E268C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D4DFB5" w14:textId="47972A99" w:rsidR="00A16CFC" w:rsidRPr="00A16CFC" w:rsidRDefault="00A16CFC" w:rsidP="00A16CFC">
      <w:pPr>
        <w:tabs>
          <w:tab w:val="left" w:pos="5235"/>
        </w:tabs>
      </w:pPr>
      <w:r>
        <w:tab/>
      </w:r>
    </w:p>
    <w:sectPr w:rsidR="00A16CFC" w:rsidRPr="00A16CFC" w:rsidSect="00034DF3">
      <w:headerReference w:type="default" r:id="rId7"/>
      <w:footerReference w:type="default" r:id="rId8"/>
      <w:pgSz w:w="11906" w:h="16838"/>
      <w:pgMar w:top="1417" w:right="849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66B1" w14:textId="77777777" w:rsidR="0097305E" w:rsidRDefault="0097305E" w:rsidP="00747DEF">
      <w:pPr>
        <w:spacing w:after="0" w:line="240" w:lineRule="auto"/>
      </w:pPr>
      <w:r>
        <w:separator/>
      </w:r>
    </w:p>
  </w:endnote>
  <w:endnote w:type="continuationSeparator" w:id="0">
    <w:p w14:paraId="5B449B91" w14:textId="77777777" w:rsidR="0097305E" w:rsidRDefault="0097305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CE64" w14:textId="77777777" w:rsidR="0097305E" w:rsidRDefault="0097305E" w:rsidP="00747DEF">
      <w:pPr>
        <w:spacing w:after="0" w:line="240" w:lineRule="auto"/>
      </w:pPr>
      <w:r>
        <w:separator/>
      </w:r>
    </w:p>
  </w:footnote>
  <w:footnote w:type="continuationSeparator" w:id="0">
    <w:p w14:paraId="4544AFB8" w14:textId="77777777" w:rsidR="0097305E" w:rsidRDefault="0097305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6" w:name="_Hlk530481284"/>
    <w:bookmarkStart w:id="7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456955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1DC5F2D8" w:rsidR="004E5416" w:rsidRPr="00693E9F" w:rsidRDefault="00AE0C6F" w:rsidP="00A16CFC">
    <w:pPr>
      <w:pStyle w:val="Nagwek"/>
      <w:jc w:val="right"/>
    </w:pPr>
    <w:r w:rsidRPr="00693E9F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693E9F" w:rsidRPr="00693E9F">
      <w:rPr>
        <w:rFonts w:ascii="Times New Roman" w:eastAsia="Times New Roman" w:hAnsi="Times New Roman" w:cs="Times New Roman"/>
        <w:sz w:val="24"/>
        <w:szCs w:val="24"/>
        <w:lang w:eastAsia="pl-PL"/>
      </w:rPr>
      <w:t>9</w:t>
    </w:r>
    <w:r w:rsidRPr="00693E9F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PZD-ZP.261.</w:t>
    </w:r>
    <w:r w:rsidR="00693E9F" w:rsidRPr="00693E9F">
      <w:rPr>
        <w:rFonts w:ascii="Times New Roman" w:eastAsia="Times New Roman" w:hAnsi="Times New Roman" w:cs="Times New Roman"/>
        <w:sz w:val="24"/>
        <w:szCs w:val="24"/>
        <w:lang w:eastAsia="pl-PL"/>
      </w:rPr>
      <w:t>13.2025</w:t>
    </w:r>
  </w:p>
  <w:bookmarkEnd w:id="6"/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45D"/>
    <w:multiLevelType w:val="hybridMultilevel"/>
    <w:tmpl w:val="43880688"/>
    <w:lvl w:ilvl="0" w:tplc="C42072C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2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51AEB"/>
    <w:multiLevelType w:val="hybridMultilevel"/>
    <w:tmpl w:val="B2A26752"/>
    <w:lvl w:ilvl="0" w:tplc="205246A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4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EE23F2"/>
    <w:multiLevelType w:val="hybridMultilevel"/>
    <w:tmpl w:val="929E64D8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5"/>
  </w:num>
  <w:num w:numId="3" w16cid:durableId="1711294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9"/>
  </w:num>
  <w:num w:numId="10" w16cid:durableId="1848792307">
    <w:abstractNumId w:val="21"/>
  </w:num>
  <w:num w:numId="11" w16cid:durableId="29892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3"/>
  </w:num>
  <w:num w:numId="13" w16cid:durableId="1474133722">
    <w:abstractNumId w:val="17"/>
  </w:num>
  <w:num w:numId="14" w16cid:durableId="2127121416">
    <w:abstractNumId w:val="1"/>
  </w:num>
  <w:num w:numId="15" w16cid:durableId="1989899007">
    <w:abstractNumId w:val="16"/>
  </w:num>
  <w:num w:numId="16" w16cid:durableId="632104654">
    <w:abstractNumId w:val="3"/>
  </w:num>
  <w:num w:numId="17" w16cid:durableId="742531092">
    <w:abstractNumId w:val="5"/>
  </w:num>
  <w:num w:numId="18" w16cid:durableId="639187732">
    <w:abstractNumId w:val="23"/>
  </w:num>
  <w:num w:numId="19" w16cid:durableId="1117260223">
    <w:abstractNumId w:val="14"/>
  </w:num>
  <w:num w:numId="20" w16cid:durableId="1033850419">
    <w:abstractNumId w:val="11"/>
  </w:num>
  <w:num w:numId="21" w16cid:durableId="1751613334">
    <w:abstractNumId w:val="24"/>
  </w:num>
  <w:num w:numId="22" w16cid:durableId="1407458756">
    <w:abstractNumId w:val="10"/>
  </w:num>
  <w:num w:numId="23" w16cid:durableId="6616178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10487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338467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2378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1927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68103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9415810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5109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34DF3"/>
    <w:rsid w:val="000644F8"/>
    <w:rsid w:val="000668F7"/>
    <w:rsid w:val="00071F13"/>
    <w:rsid w:val="00077F40"/>
    <w:rsid w:val="000A30DE"/>
    <w:rsid w:val="000B6803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1D11CC"/>
    <w:rsid w:val="00200915"/>
    <w:rsid w:val="00225172"/>
    <w:rsid w:val="0025160A"/>
    <w:rsid w:val="00260187"/>
    <w:rsid w:val="002C33EB"/>
    <w:rsid w:val="002E0AB3"/>
    <w:rsid w:val="002E47FC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74CAE"/>
    <w:rsid w:val="004D1651"/>
    <w:rsid w:val="004E5014"/>
    <w:rsid w:val="004E5416"/>
    <w:rsid w:val="00506174"/>
    <w:rsid w:val="00693E9F"/>
    <w:rsid w:val="006E401D"/>
    <w:rsid w:val="00700EBA"/>
    <w:rsid w:val="007205BB"/>
    <w:rsid w:val="00733F0E"/>
    <w:rsid w:val="00747DEF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862361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946B2"/>
    <w:rsid w:val="00AB2182"/>
    <w:rsid w:val="00AC3EB2"/>
    <w:rsid w:val="00AE0C6F"/>
    <w:rsid w:val="00AF115A"/>
    <w:rsid w:val="00B222E5"/>
    <w:rsid w:val="00B51955"/>
    <w:rsid w:val="00B85342"/>
    <w:rsid w:val="00B97B59"/>
    <w:rsid w:val="00BA3B25"/>
    <w:rsid w:val="00BE69B6"/>
    <w:rsid w:val="00C0105E"/>
    <w:rsid w:val="00C20DAB"/>
    <w:rsid w:val="00C24C86"/>
    <w:rsid w:val="00C31E9A"/>
    <w:rsid w:val="00C67F70"/>
    <w:rsid w:val="00C768DC"/>
    <w:rsid w:val="00C93F06"/>
    <w:rsid w:val="00CA0D5D"/>
    <w:rsid w:val="00CB4E51"/>
    <w:rsid w:val="00CC21E0"/>
    <w:rsid w:val="00CD10FB"/>
    <w:rsid w:val="00D03B18"/>
    <w:rsid w:val="00D1441E"/>
    <w:rsid w:val="00D20A1B"/>
    <w:rsid w:val="00DD6328"/>
    <w:rsid w:val="00E268C0"/>
    <w:rsid w:val="00E501E9"/>
    <w:rsid w:val="00F1615B"/>
    <w:rsid w:val="00F162F3"/>
    <w:rsid w:val="00F21D33"/>
    <w:rsid w:val="00F30771"/>
    <w:rsid w:val="00F35DA5"/>
    <w:rsid w:val="00F62F92"/>
    <w:rsid w:val="00F74FED"/>
    <w:rsid w:val="00F92FBC"/>
    <w:rsid w:val="00F936C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9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26</cp:revision>
  <cp:lastPrinted>2016-05-16T11:28:00Z</cp:lastPrinted>
  <dcterms:created xsi:type="dcterms:W3CDTF">2018-08-28T13:21:00Z</dcterms:created>
  <dcterms:modified xsi:type="dcterms:W3CDTF">2025-04-24T09:04:00Z</dcterms:modified>
</cp:coreProperties>
</file>