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E4A09" w14:textId="77777777" w:rsidR="00964FC6" w:rsidRPr="009C3E7C" w:rsidRDefault="00964FC6" w:rsidP="005D0FE2">
      <w:pPr>
        <w:tabs>
          <w:tab w:val="center" w:pos="4536"/>
          <w:tab w:val="right" w:pos="9072"/>
        </w:tabs>
        <w:spacing w:after="0" w:line="264" w:lineRule="auto"/>
        <w:rPr>
          <w:rFonts w:eastAsia="Times New Roman" w:cs="Calibri"/>
        </w:rPr>
      </w:pPr>
      <w:r w:rsidRPr="009C3E7C">
        <w:rPr>
          <w:rFonts w:eastAsia="Times New Roman" w:cs="Calibri"/>
        </w:rPr>
        <w:t>S</w:t>
      </w:r>
      <w:r w:rsidR="00DC0B7B" w:rsidRPr="009C3E7C">
        <w:rPr>
          <w:rFonts w:eastAsia="Times New Roman" w:cs="Calibri"/>
        </w:rPr>
        <w:t>Z</w:t>
      </w:r>
      <w:r w:rsidRPr="009C3E7C">
        <w:rPr>
          <w:rFonts w:eastAsia="Times New Roman" w:cs="Calibri"/>
        </w:rPr>
        <w:t>.273</w:t>
      </w:r>
      <w:r w:rsidR="00014C52" w:rsidRPr="009C3E7C">
        <w:rPr>
          <w:rFonts w:eastAsia="Times New Roman" w:cs="Calibri"/>
        </w:rPr>
        <w:t>.</w:t>
      </w:r>
      <w:r w:rsidR="00AA3982" w:rsidRPr="009C3E7C">
        <w:rPr>
          <w:rFonts w:eastAsia="Times New Roman" w:cs="Calibri"/>
        </w:rPr>
        <w:t>6</w:t>
      </w:r>
      <w:r w:rsidR="006645E8" w:rsidRPr="009C3E7C">
        <w:rPr>
          <w:rFonts w:eastAsia="Times New Roman" w:cs="Calibri"/>
        </w:rPr>
        <w:t>.2025</w:t>
      </w:r>
    </w:p>
    <w:p w14:paraId="2F9B24D8" w14:textId="77777777" w:rsidR="00964FC6" w:rsidRPr="00141054" w:rsidRDefault="00014C52" w:rsidP="00141054">
      <w:pPr>
        <w:spacing w:after="0" w:line="264" w:lineRule="auto"/>
        <w:jc w:val="right"/>
        <w:rPr>
          <w:rFonts w:eastAsia="Times New Roman" w:cs="Calibri"/>
          <w:bCs/>
          <w:i/>
          <w:lang w:eastAsia="pl-PL"/>
        </w:rPr>
      </w:pPr>
      <w:r>
        <w:rPr>
          <w:rFonts w:eastAsia="Times New Roman" w:cs="Calibri"/>
          <w:bCs/>
          <w:i/>
          <w:lang w:eastAsia="pl-PL"/>
        </w:rPr>
        <w:t>Załącznik nr 4</w:t>
      </w:r>
      <w:r w:rsidR="00964FC6" w:rsidRPr="00FD7BA5">
        <w:rPr>
          <w:rFonts w:eastAsia="Times New Roman" w:cs="Calibri"/>
          <w:bCs/>
          <w:i/>
          <w:lang w:eastAsia="pl-PL"/>
        </w:rPr>
        <w:t xml:space="preserve"> do SWZ - IPU                                                             </w:t>
      </w:r>
    </w:p>
    <w:p w14:paraId="6DE149C2" w14:textId="77777777" w:rsidR="00CD65F7" w:rsidRPr="00491554" w:rsidRDefault="00DE0169" w:rsidP="00491554">
      <w:pPr>
        <w:keepNext/>
        <w:spacing w:after="0" w:line="264" w:lineRule="auto"/>
        <w:jc w:val="center"/>
        <w:outlineLvl w:val="0"/>
        <w:rPr>
          <w:rFonts w:ascii="Calibri Light" w:eastAsia="Times New Roman" w:hAnsi="Calibri Light" w:cs="Calibri Light"/>
          <w:b/>
          <w:lang w:eastAsia="pl-PL"/>
        </w:rPr>
      </w:pPr>
      <w:r w:rsidRPr="00530F7D">
        <w:rPr>
          <w:rFonts w:ascii="Calibri Light" w:eastAsia="Times New Roman" w:hAnsi="Calibri Light" w:cs="Calibri Light"/>
          <w:b/>
          <w:lang w:eastAsia="pl-PL"/>
        </w:rPr>
        <w:t xml:space="preserve">U </w:t>
      </w:r>
      <w:r w:rsidR="000A17E7" w:rsidRPr="00530F7D">
        <w:rPr>
          <w:rFonts w:ascii="Calibri Light" w:eastAsia="Times New Roman" w:hAnsi="Calibri Light" w:cs="Calibri Light"/>
          <w:b/>
          <w:lang w:eastAsia="pl-PL"/>
        </w:rPr>
        <w:t>M O W A   Nr …</w:t>
      </w:r>
      <w:r w:rsidR="00632A5D">
        <w:rPr>
          <w:rFonts w:ascii="Calibri Light" w:eastAsia="Times New Roman" w:hAnsi="Calibri Light" w:cs="Calibri Light"/>
          <w:b/>
          <w:lang w:eastAsia="pl-PL"/>
        </w:rPr>
        <w:t>.</w:t>
      </w:r>
      <w:r w:rsidR="000A17E7" w:rsidRPr="00530F7D">
        <w:rPr>
          <w:rFonts w:ascii="Calibri Light" w:eastAsia="Times New Roman" w:hAnsi="Calibri Light" w:cs="Calibri Light"/>
          <w:b/>
          <w:lang w:eastAsia="pl-PL"/>
        </w:rPr>
        <w:t>…….. /IP/ 20</w:t>
      </w:r>
      <w:r w:rsidR="00BF6908">
        <w:rPr>
          <w:rFonts w:ascii="Calibri Light" w:eastAsia="Times New Roman" w:hAnsi="Calibri Light" w:cs="Calibri Light"/>
          <w:b/>
          <w:lang w:eastAsia="pl-PL"/>
        </w:rPr>
        <w:t>2</w:t>
      </w:r>
      <w:r w:rsidR="006645E8">
        <w:rPr>
          <w:rFonts w:ascii="Calibri Light" w:eastAsia="Times New Roman" w:hAnsi="Calibri Light" w:cs="Calibri Light"/>
          <w:b/>
          <w:lang w:eastAsia="pl-PL"/>
        </w:rPr>
        <w:t>5</w:t>
      </w:r>
    </w:p>
    <w:p w14:paraId="76D788C4" w14:textId="77777777" w:rsidR="00A43F4B" w:rsidRPr="00530F7D" w:rsidRDefault="00A43F4B" w:rsidP="005D0FE2">
      <w:pPr>
        <w:spacing w:after="0" w:line="264" w:lineRule="auto"/>
        <w:jc w:val="both"/>
        <w:rPr>
          <w:rFonts w:ascii="Calibri Light" w:eastAsia="Times New Roman" w:hAnsi="Calibri Light" w:cs="Calibri Light"/>
          <w:lang w:eastAsia="pl-PL"/>
        </w:rPr>
      </w:pPr>
      <w:r w:rsidRPr="00530F7D">
        <w:rPr>
          <w:rFonts w:ascii="Calibri Light" w:eastAsia="Times New Roman" w:hAnsi="Calibri Light" w:cs="Calibri Light"/>
          <w:lang w:eastAsia="pl-PL"/>
        </w:rPr>
        <w:t>W dniu</w:t>
      </w:r>
      <w:r w:rsidR="00BF6908">
        <w:rPr>
          <w:rFonts w:ascii="Calibri Light" w:eastAsia="Times New Roman" w:hAnsi="Calibri Light" w:cs="Calibri Light"/>
          <w:lang w:eastAsia="pl-PL"/>
        </w:rPr>
        <w:t>………………</w:t>
      </w:r>
      <w:r w:rsidR="000A17E7" w:rsidRPr="00530F7D">
        <w:rPr>
          <w:rFonts w:ascii="Calibri Light" w:eastAsia="Times New Roman" w:hAnsi="Calibri Light" w:cs="Calibri Light"/>
          <w:lang w:eastAsia="pl-PL"/>
        </w:rPr>
        <w:t xml:space="preserve"> 20</w:t>
      </w:r>
      <w:r w:rsidR="00BF6908">
        <w:rPr>
          <w:rFonts w:ascii="Calibri Light" w:eastAsia="Times New Roman" w:hAnsi="Calibri Light" w:cs="Calibri Light"/>
          <w:lang w:eastAsia="pl-PL"/>
        </w:rPr>
        <w:t>2</w:t>
      </w:r>
      <w:r w:rsidR="006645E8">
        <w:rPr>
          <w:rFonts w:ascii="Calibri Light" w:eastAsia="Times New Roman" w:hAnsi="Calibri Light" w:cs="Calibri Light"/>
          <w:lang w:eastAsia="pl-PL"/>
        </w:rPr>
        <w:t>5</w:t>
      </w:r>
      <w:r w:rsidRPr="00530F7D">
        <w:rPr>
          <w:rFonts w:ascii="Calibri Light" w:eastAsia="Times New Roman" w:hAnsi="Calibri Light" w:cs="Calibri Light"/>
          <w:lang w:eastAsia="pl-PL"/>
        </w:rPr>
        <w:t xml:space="preserve"> r. w Wyszkowie pomiędzy Powiatem Wyszkowskim z siedzibą w Wyszkowie, Aleja Róż 2, NIP 7621886920, REGON 550668829</w:t>
      </w:r>
      <w:r w:rsidRPr="00530F7D">
        <w:rPr>
          <w:rFonts w:ascii="Calibri Light" w:eastAsia="Times New Roman" w:hAnsi="Calibri Light" w:cs="Calibri Light"/>
          <w:b/>
          <w:lang w:eastAsia="pl-PL"/>
        </w:rPr>
        <w:t>,</w:t>
      </w:r>
      <w:r w:rsidRPr="00530F7D">
        <w:rPr>
          <w:rFonts w:ascii="Calibri Light" w:eastAsia="Times New Roman" w:hAnsi="Calibri Light" w:cs="Calibri Light"/>
          <w:lang w:eastAsia="pl-PL"/>
        </w:rPr>
        <w:t xml:space="preserve"> w imieniu którego działają następujące osoby:</w:t>
      </w:r>
    </w:p>
    <w:p w14:paraId="45A6B99E" w14:textId="77777777" w:rsidR="00A43F4B" w:rsidRPr="00530F7D" w:rsidRDefault="006645E8" w:rsidP="005D0FE2">
      <w:pPr>
        <w:numPr>
          <w:ilvl w:val="0"/>
          <w:numId w:val="10"/>
        </w:numPr>
        <w:spacing w:after="0" w:line="264" w:lineRule="auto"/>
        <w:jc w:val="both"/>
        <w:rPr>
          <w:rFonts w:ascii="Calibri Light" w:eastAsia="Times New Roman" w:hAnsi="Calibri Light" w:cs="Calibri Light"/>
          <w:lang w:eastAsia="pl-PL"/>
        </w:rPr>
      </w:pPr>
      <w:r>
        <w:rPr>
          <w:rFonts w:ascii="Calibri Light" w:eastAsia="Times New Roman" w:hAnsi="Calibri Light" w:cs="Calibri Light"/>
          <w:lang w:eastAsia="pl-PL"/>
        </w:rPr>
        <w:t>Marzena Dyl</w:t>
      </w:r>
      <w:r w:rsidR="00A43F4B" w:rsidRPr="00530F7D">
        <w:rPr>
          <w:rFonts w:ascii="Calibri Light" w:eastAsia="Times New Roman" w:hAnsi="Calibri Light" w:cs="Calibri Light"/>
          <w:lang w:eastAsia="pl-PL"/>
        </w:rPr>
        <w:tab/>
      </w:r>
      <w:r>
        <w:rPr>
          <w:rFonts w:ascii="Calibri Light" w:eastAsia="Times New Roman" w:hAnsi="Calibri Light" w:cs="Calibri Light"/>
          <w:lang w:eastAsia="pl-PL"/>
        </w:rPr>
        <w:tab/>
      </w:r>
      <w:r w:rsidR="00A43F4B" w:rsidRPr="00530F7D">
        <w:rPr>
          <w:rFonts w:ascii="Calibri Light" w:eastAsia="Times New Roman" w:hAnsi="Calibri Light" w:cs="Calibri Light"/>
          <w:lang w:eastAsia="pl-PL"/>
        </w:rPr>
        <w:t>–  Starosta Powiatu Wyszkowskiego</w:t>
      </w:r>
    </w:p>
    <w:p w14:paraId="282BCA53" w14:textId="77777777" w:rsidR="00A43F4B" w:rsidRPr="00530F7D" w:rsidRDefault="006645E8" w:rsidP="005D0FE2">
      <w:pPr>
        <w:numPr>
          <w:ilvl w:val="0"/>
          <w:numId w:val="10"/>
        </w:numPr>
        <w:spacing w:after="0" w:line="264" w:lineRule="auto"/>
        <w:jc w:val="both"/>
        <w:rPr>
          <w:rFonts w:ascii="Calibri Light" w:eastAsia="Times New Roman" w:hAnsi="Calibri Light" w:cs="Calibri Light"/>
          <w:lang w:eastAsia="pl-PL"/>
        </w:rPr>
      </w:pPr>
      <w:r>
        <w:rPr>
          <w:rFonts w:ascii="Calibri Light" w:eastAsia="Times New Roman" w:hAnsi="Calibri Light" w:cs="Calibri Light"/>
          <w:lang w:eastAsia="pl-PL"/>
        </w:rPr>
        <w:t>Tadeusz Mirosław Kuchta</w:t>
      </w:r>
      <w:r w:rsidR="00A43F4B" w:rsidRPr="00530F7D">
        <w:rPr>
          <w:rFonts w:ascii="Calibri Light" w:eastAsia="Times New Roman" w:hAnsi="Calibri Light" w:cs="Calibri Light"/>
          <w:lang w:eastAsia="pl-PL"/>
        </w:rPr>
        <w:tab/>
        <w:t>–  Wicestarosta Powiatu Wyszkowskiego</w:t>
      </w:r>
    </w:p>
    <w:p w14:paraId="32FDA985" w14:textId="77777777" w:rsidR="00A43F4B" w:rsidRPr="00530F7D" w:rsidRDefault="00A43F4B" w:rsidP="005D0FE2">
      <w:pPr>
        <w:suppressAutoHyphens/>
        <w:spacing w:after="0" w:line="264" w:lineRule="auto"/>
        <w:jc w:val="both"/>
        <w:rPr>
          <w:rFonts w:ascii="Calibri Light" w:eastAsia="Times New Roman" w:hAnsi="Calibri Light" w:cs="Calibri Light"/>
          <w:lang w:eastAsia="pl-PL"/>
        </w:rPr>
      </w:pPr>
      <w:r w:rsidRPr="00530F7D">
        <w:rPr>
          <w:rFonts w:ascii="Calibri Light" w:eastAsia="Times New Roman" w:hAnsi="Calibri Light" w:cs="Calibri Light"/>
          <w:lang w:eastAsia="pl-PL"/>
        </w:rPr>
        <w:t xml:space="preserve">przy kontrasygnacie </w:t>
      </w:r>
    </w:p>
    <w:p w14:paraId="485D2536" w14:textId="77777777" w:rsidR="00F30F6E" w:rsidRPr="00530F7D" w:rsidRDefault="00A43F4B" w:rsidP="005D0FE2">
      <w:pPr>
        <w:suppressAutoHyphens/>
        <w:spacing w:after="0" w:line="264" w:lineRule="auto"/>
        <w:jc w:val="both"/>
        <w:rPr>
          <w:rFonts w:ascii="Calibri Light" w:eastAsia="Times New Roman" w:hAnsi="Calibri Light" w:cs="Calibri Light"/>
          <w:b/>
          <w:bCs/>
          <w:lang w:eastAsia="ar-SA"/>
        </w:rPr>
      </w:pPr>
      <w:r w:rsidRPr="00530F7D">
        <w:rPr>
          <w:rFonts w:ascii="Calibri Light" w:eastAsia="Times New Roman" w:hAnsi="Calibri Light" w:cs="Calibri Light"/>
          <w:lang w:eastAsia="pl-PL"/>
        </w:rPr>
        <w:t>Anny Anuszewskiej</w:t>
      </w:r>
      <w:r w:rsidRPr="00530F7D">
        <w:rPr>
          <w:rFonts w:ascii="Calibri Light" w:eastAsia="Times New Roman" w:hAnsi="Calibri Light" w:cs="Calibri Light"/>
          <w:lang w:eastAsia="pl-PL"/>
        </w:rPr>
        <w:tab/>
        <w:t>– Skarbnika Powiatu Wyszkowskiego</w:t>
      </w:r>
      <w:r w:rsidR="00F30F6E" w:rsidRPr="00530F7D">
        <w:rPr>
          <w:rFonts w:ascii="Calibri Light" w:eastAsia="Times New Roman" w:hAnsi="Calibri Light" w:cs="Calibri Light"/>
          <w:lang w:eastAsia="ar-SA"/>
        </w:rPr>
        <w:t>,</w:t>
      </w:r>
    </w:p>
    <w:p w14:paraId="386976EA" w14:textId="77777777" w:rsidR="001439A4" w:rsidRPr="00530F7D" w:rsidRDefault="00A43F4B" w:rsidP="005D0FE2">
      <w:pPr>
        <w:autoSpaceDE w:val="0"/>
        <w:autoSpaceDN w:val="0"/>
        <w:adjustRightInd w:val="0"/>
        <w:spacing w:after="0" w:line="264" w:lineRule="auto"/>
        <w:jc w:val="both"/>
        <w:rPr>
          <w:rFonts w:ascii="Calibri Light" w:hAnsi="Calibri Light" w:cs="Calibri Light"/>
          <w:b/>
          <w:bCs/>
        </w:rPr>
      </w:pPr>
      <w:r w:rsidRPr="00530F7D">
        <w:rPr>
          <w:rFonts w:ascii="Calibri Light" w:hAnsi="Calibri Light" w:cs="Calibri Light"/>
        </w:rPr>
        <w:t>zwanym</w:t>
      </w:r>
      <w:r w:rsidR="00F30F6E" w:rsidRPr="00530F7D">
        <w:rPr>
          <w:rFonts w:ascii="Calibri Light" w:hAnsi="Calibri Light" w:cs="Calibri Light"/>
        </w:rPr>
        <w:t xml:space="preserve"> dalej</w:t>
      </w:r>
      <w:r w:rsidR="001439A4" w:rsidRPr="00530F7D">
        <w:rPr>
          <w:rFonts w:ascii="Calibri Light" w:hAnsi="Calibri Light" w:cs="Calibri Light"/>
          <w:b/>
          <w:bCs/>
        </w:rPr>
        <w:t xml:space="preserve"> „Zamawiającym”</w:t>
      </w:r>
    </w:p>
    <w:p w14:paraId="4103B0DF" w14:textId="77777777" w:rsidR="00252150" w:rsidRPr="00530F7D" w:rsidRDefault="001439A4" w:rsidP="005D0FE2">
      <w:pPr>
        <w:autoSpaceDE w:val="0"/>
        <w:autoSpaceDN w:val="0"/>
        <w:adjustRightInd w:val="0"/>
        <w:spacing w:after="0" w:line="264" w:lineRule="auto"/>
        <w:jc w:val="both"/>
        <w:rPr>
          <w:rFonts w:ascii="Calibri Light" w:hAnsi="Calibri Light" w:cs="Calibri Light"/>
        </w:rPr>
      </w:pPr>
      <w:r w:rsidRPr="00530F7D">
        <w:rPr>
          <w:rFonts w:ascii="Calibri Light" w:hAnsi="Calibri Light" w:cs="Calibri Light"/>
        </w:rPr>
        <w:t>a</w:t>
      </w:r>
    </w:p>
    <w:p w14:paraId="45A527E3" w14:textId="77777777" w:rsidR="00B17348" w:rsidRDefault="00BF6908" w:rsidP="005D0FE2">
      <w:pPr>
        <w:spacing w:after="0" w:line="264" w:lineRule="auto"/>
        <w:jc w:val="both"/>
        <w:rPr>
          <w:rFonts w:ascii="Calibri Light" w:hAnsi="Calibri Light" w:cs="Calibri Light"/>
        </w:rPr>
      </w:pPr>
      <w:r>
        <w:rPr>
          <w:rFonts w:ascii="Calibri Light" w:hAnsi="Calibri Light" w:cs="Calibri Light"/>
        </w:rPr>
        <w:t>…………………………………………………………………………………………………………………………………………………………………………………………………………………………………………………………………………………………………………………………………………</w:t>
      </w:r>
    </w:p>
    <w:p w14:paraId="6BF8173D" w14:textId="77777777" w:rsidR="00D37265" w:rsidRDefault="00252150" w:rsidP="005D0FE2">
      <w:pPr>
        <w:autoSpaceDE w:val="0"/>
        <w:autoSpaceDN w:val="0"/>
        <w:adjustRightInd w:val="0"/>
        <w:spacing w:after="0" w:line="264" w:lineRule="auto"/>
        <w:jc w:val="both"/>
        <w:rPr>
          <w:rFonts w:ascii="Calibri Light" w:hAnsi="Calibri Light" w:cs="Calibri Light"/>
        </w:rPr>
      </w:pPr>
      <w:r w:rsidRPr="00530F7D">
        <w:rPr>
          <w:rFonts w:ascii="Calibri Light" w:hAnsi="Calibri Light" w:cs="Calibri Light"/>
        </w:rPr>
        <w:t>zwanym dalej w treści umowy „</w:t>
      </w:r>
      <w:r w:rsidRPr="00530F7D">
        <w:rPr>
          <w:rFonts w:ascii="Calibri Light" w:hAnsi="Calibri Light" w:cs="Calibri Light"/>
          <w:b/>
        </w:rPr>
        <w:t>Wykonawcą”,</w:t>
      </w:r>
      <w:bookmarkStart w:id="0" w:name="_Hlk67996931"/>
    </w:p>
    <w:bookmarkEnd w:id="0"/>
    <w:p w14:paraId="27A06EF4" w14:textId="77777777" w:rsidR="00936D8A" w:rsidRPr="004A48A9" w:rsidRDefault="00B20FFD" w:rsidP="005D0FE2">
      <w:pPr>
        <w:autoSpaceDE w:val="0"/>
        <w:autoSpaceDN w:val="0"/>
        <w:adjustRightInd w:val="0"/>
        <w:spacing w:after="0" w:line="264" w:lineRule="auto"/>
        <w:jc w:val="both"/>
        <w:rPr>
          <w:rFonts w:ascii="Calibri Light" w:hAnsi="Calibri Light" w:cs="Calibri Light"/>
        </w:rPr>
      </w:pPr>
      <w:r w:rsidRPr="00B20FFD">
        <w:rPr>
          <w:rFonts w:ascii="Calibri Light" w:hAnsi="Calibri Light" w:cs="Calibri Light"/>
        </w:rPr>
        <w:t xml:space="preserve">W wyniku rozstrzygnięcia postępowania o udzielenie zamówienia publicznego nr </w:t>
      </w:r>
      <w:r w:rsidRPr="00B349F1">
        <w:rPr>
          <w:rFonts w:ascii="Calibri Light" w:hAnsi="Calibri Light" w:cs="Calibri Light"/>
        </w:rPr>
        <w:t xml:space="preserve">…………………………………… </w:t>
      </w:r>
      <w:r w:rsidRPr="00B20FFD">
        <w:rPr>
          <w:rFonts w:ascii="Calibri Light" w:hAnsi="Calibri Light" w:cs="Calibri Light"/>
        </w:rPr>
        <w:t xml:space="preserve">przeprowadzonego w trybie podstawowym na podstawie art. 275 pkt </w:t>
      </w:r>
      <w:r w:rsidR="00E4635C">
        <w:rPr>
          <w:rFonts w:ascii="Calibri Light" w:hAnsi="Calibri Light" w:cs="Calibri Light"/>
        </w:rPr>
        <w:t>1</w:t>
      </w:r>
      <w:r w:rsidRPr="00B20FFD">
        <w:rPr>
          <w:rFonts w:ascii="Calibri Light" w:hAnsi="Calibri Light" w:cs="Calibri Light"/>
        </w:rPr>
        <w:t xml:space="preserve">) ustawy z dnia 11 września 2019 r. </w:t>
      </w:r>
      <w:r w:rsidRPr="004A48A9">
        <w:rPr>
          <w:rFonts w:ascii="Calibri Light" w:hAnsi="Calibri Light" w:cs="Calibri Light"/>
        </w:rPr>
        <w:t>Prawo zamówień publicznych (</w:t>
      </w:r>
      <w:r w:rsidR="006645E8" w:rsidRPr="004A48A9">
        <w:rPr>
          <w:rFonts w:ascii="Calibri Light" w:hAnsi="Calibri Light" w:cs="Calibri Light"/>
        </w:rPr>
        <w:t>Dz.U. 2024 poz. 1320)</w:t>
      </w:r>
    </w:p>
    <w:p w14:paraId="50CD60C7" w14:textId="77777777" w:rsidR="00936D8A" w:rsidRPr="004A48A9" w:rsidRDefault="00936D8A" w:rsidP="00936D8A">
      <w:pPr>
        <w:autoSpaceDE w:val="0"/>
        <w:autoSpaceDN w:val="0"/>
        <w:adjustRightInd w:val="0"/>
        <w:spacing w:after="0" w:line="264" w:lineRule="auto"/>
        <w:jc w:val="both"/>
        <w:rPr>
          <w:rFonts w:ascii="Calibri Light" w:hAnsi="Calibri Light" w:cs="Calibri Light"/>
        </w:rPr>
      </w:pPr>
      <w:r w:rsidRPr="004A48A9">
        <w:rPr>
          <w:rFonts w:ascii="Calibri Light" w:hAnsi="Calibri Light" w:cs="Calibri Light"/>
        </w:rPr>
        <w:t>w przedmiocie:</w:t>
      </w:r>
    </w:p>
    <w:p w14:paraId="72069FD6" w14:textId="77777777" w:rsidR="00936D8A" w:rsidRPr="004A48A9" w:rsidRDefault="00936D8A" w:rsidP="00936D8A">
      <w:pPr>
        <w:autoSpaceDE w:val="0"/>
        <w:autoSpaceDN w:val="0"/>
        <w:adjustRightInd w:val="0"/>
        <w:spacing w:after="0" w:line="264" w:lineRule="auto"/>
        <w:jc w:val="both"/>
        <w:rPr>
          <w:rFonts w:ascii="Calibri Light" w:hAnsi="Calibri Light" w:cs="Calibri Light"/>
          <w:i/>
        </w:rPr>
      </w:pPr>
      <w:r w:rsidRPr="004A48A9">
        <w:rPr>
          <w:rFonts w:ascii="Calibri Light" w:hAnsi="Calibri Light" w:cs="Calibri Light"/>
          <w:i/>
        </w:rPr>
        <w:t>„</w:t>
      </w:r>
      <w:r w:rsidR="004A48A9" w:rsidRPr="004A48A9">
        <w:rPr>
          <w:rFonts w:ascii="Calibri Light" w:hAnsi="Calibri Light" w:cs="Calibri Light"/>
          <w:i/>
        </w:rPr>
        <w:t xml:space="preserve">Wykonanie kompleksowych dokumentacji projektowych budowy drogi powiatowej Nr 2648W na odcinku Chrzczanka Włościańska – Nowa </w:t>
      </w:r>
      <w:r w:rsidR="004A48A9" w:rsidRPr="0084240A">
        <w:rPr>
          <w:rFonts w:ascii="Calibri Light" w:hAnsi="Calibri Light" w:cs="Calibri Light"/>
          <w:i/>
        </w:rPr>
        <w:t xml:space="preserve">Wieś–  </w:t>
      </w:r>
      <w:r w:rsidR="004A48A9" w:rsidRPr="004A48A9">
        <w:rPr>
          <w:rFonts w:ascii="Calibri Light" w:hAnsi="Calibri Light" w:cs="Calibri Light"/>
          <w:i/>
        </w:rPr>
        <w:t>Nury – Stary Lubiel – Nowy Lubiel</w:t>
      </w:r>
      <w:r w:rsidRPr="004A48A9">
        <w:rPr>
          <w:rFonts w:ascii="Calibri Light" w:hAnsi="Calibri Light" w:cs="Calibri Light"/>
          <w:i/>
        </w:rPr>
        <w:t>”</w:t>
      </w:r>
    </w:p>
    <w:p w14:paraId="032EC404" w14:textId="77777777" w:rsidR="00936D8A" w:rsidRPr="00936D8A" w:rsidRDefault="00936D8A" w:rsidP="00936D8A">
      <w:pPr>
        <w:autoSpaceDE w:val="0"/>
        <w:autoSpaceDN w:val="0"/>
        <w:adjustRightInd w:val="0"/>
        <w:spacing w:after="0" w:line="264" w:lineRule="auto"/>
        <w:jc w:val="both"/>
        <w:rPr>
          <w:rFonts w:ascii="Calibri Light" w:hAnsi="Calibri Light" w:cs="Calibri Light"/>
          <w:b/>
        </w:rPr>
      </w:pPr>
      <w:r w:rsidRPr="004A48A9">
        <w:rPr>
          <w:rFonts w:ascii="Calibri Light" w:hAnsi="Calibri Light" w:cs="Calibri Light"/>
        </w:rPr>
        <w:t>została zawarta umowa o następującej treści:</w:t>
      </w:r>
    </w:p>
    <w:p w14:paraId="342276E4" w14:textId="77777777" w:rsidR="005D2593" w:rsidRPr="005B0265" w:rsidRDefault="00AE177C" w:rsidP="005D0FE2">
      <w:pPr>
        <w:autoSpaceDE w:val="0"/>
        <w:autoSpaceDN w:val="0"/>
        <w:adjustRightInd w:val="0"/>
        <w:spacing w:after="0" w:line="264" w:lineRule="auto"/>
        <w:jc w:val="center"/>
        <w:rPr>
          <w:rFonts w:ascii="Calibri Light" w:hAnsi="Calibri Light" w:cs="Calibri Light"/>
          <w:b/>
          <w:bCs/>
        </w:rPr>
      </w:pPr>
      <w:r w:rsidRPr="005B0265">
        <w:rPr>
          <w:rFonts w:ascii="Calibri Light" w:hAnsi="Calibri Light" w:cs="Calibri Light"/>
          <w:b/>
          <w:bCs/>
        </w:rPr>
        <w:t>§ 1</w:t>
      </w:r>
    </w:p>
    <w:p w14:paraId="2937CD77" w14:textId="77777777" w:rsidR="00DC6E4E" w:rsidRPr="005B0265" w:rsidRDefault="00DC6E4E" w:rsidP="005D0FE2">
      <w:pPr>
        <w:autoSpaceDE w:val="0"/>
        <w:autoSpaceDN w:val="0"/>
        <w:adjustRightInd w:val="0"/>
        <w:spacing w:after="0" w:line="264" w:lineRule="auto"/>
        <w:jc w:val="center"/>
        <w:rPr>
          <w:rFonts w:ascii="Calibri Light" w:hAnsi="Calibri Light" w:cs="Calibri Light"/>
          <w:b/>
          <w:bCs/>
        </w:rPr>
      </w:pPr>
      <w:r w:rsidRPr="005B0265">
        <w:rPr>
          <w:rFonts w:ascii="Calibri Light" w:hAnsi="Calibri Light" w:cs="Calibri Light"/>
          <w:b/>
          <w:bCs/>
        </w:rPr>
        <w:t>Przedmiot umowy</w:t>
      </w:r>
    </w:p>
    <w:p w14:paraId="5CD22765" w14:textId="77777777" w:rsidR="00936D8A" w:rsidRPr="005B0265" w:rsidRDefault="000F14EE" w:rsidP="00936D8A">
      <w:pPr>
        <w:pStyle w:val="Akapitzlist"/>
        <w:widowControl w:val="0"/>
        <w:numPr>
          <w:ilvl w:val="0"/>
          <w:numId w:val="1"/>
        </w:numPr>
        <w:shd w:val="clear" w:color="auto" w:fill="FFFFFF"/>
        <w:spacing w:after="0" w:line="264" w:lineRule="auto"/>
        <w:ind w:left="284" w:hanging="284"/>
        <w:rPr>
          <w:rFonts w:asciiTheme="majorHAnsi" w:hAnsiTheme="majorHAnsi" w:cstheme="majorHAnsi"/>
          <w:bCs/>
        </w:rPr>
      </w:pPr>
      <w:r w:rsidRPr="005B0265">
        <w:rPr>
          <w:rFonts w:asciiTheme="majorHAnsi" w:hAnsiTheme="majorHAnsi" w:cstheme="majorHAnsi"/>
        </w:rPr>
        <w:t xml:space="preserve">Przedmiotem umowy </w:t>
      </w:r>
      <w:r w:rsidR="001A12AB" w:rsidRPr="005B0265">
        <w:rPr>
          <w:rFonts w:asciiTheme="majorHAnsi" w:hAnsiTheme="majorHAnsi" w:cstheme="majorHAnsi"/>
        </w:rPr>
        <w:t>jest</w:t>
      </w:r>
      <w:r w:rsidR="00936D8A" w:rsidRPr="005B0265">
        <w:rPr>
          <w:rFonts w:asciiTheme="majorHAnsi" w:hAnsiTheme="majorHAnsi" w:cstheme="majorHAnsi"/>
        </w:rPr>
        <w:t xml:space="preserve"> wykonanie kompleksowych, wielobranżowych dokumentacji projektowych - oddzielnie dla </w:t>
      </w:r>
      <w:r w:rsidR="006645E8">
        <w:rPr>
          <w:rFonts w:asciiTheme="majorHAnsi" w:hAnsiTheme="majorHAnsi" w:cstheme="majorHAnsi"/>
          <w:bCs/>
        </w:rPr>
        <w:t>4</w:t>
      </w:r>
      <w:r w:rsidR="00936D8A" w:rsidRPr="005B0265">
        <w:rPr>
          <w:rFonts w:asciiTheme="majorHAnsi" w:hAnsiTheme="majorHAnsi" w:cstheme="majorHAnsi"/>
          <w:bCs/>
        </w:rPr>
        <w:t xml:space="preserve"> n/w zadań, </w:t>
      </w:r>
      <w:r w:rsidR="00936D8A" w:rsidRPr="005B0265">
        <w:rPr>
          <w:rFonts w:asciiTheme="majorHAnsi" w:hAnsiTheme="majorHAnsi" w:cstheme="majorHAnsi"/>
        </w:rPr>
        <w:t xml:space="preserve">nie stanowiących odrębnych części zamówienia w rozumieniu przepisów ustawy </w:t>
      </w:r>
      <w:proofErr w:type="spellStart"/>
      <w:r w:rsidR="00936D8A" w:rsidRPr="005B0265">
        <w:rPr>
          <w:rFonts w:asciiTheme="majorHAnsi" w:hAnsiTheme="majorHAnsi" w:cstheme="majorHAnsi"/>
        </w:rPr>
        <w:t>Pzp</w:t>
      </w:r>
      <w:proofErr w:type="spellEnd"/>
      <w:r w:rsidR="00936D8A" w:rsidRPr="005B0265">
        <w:rPr>
          <w:rFonts w:asciiTheme="majorHAnsi" w:hAnsiTheme="majorHAnsi" w:cstheme="majorHAnsi"/>
        </w:rPr>
        <w:t>:</w:t>
      </w:r>
    </w:p>
    <w:p w14:paraId="053E2D61" w14:textId="77777777" w:rsidR="0049180A" w:rsidRPr="005B0265" w:rsidRDefault="0049180A" w:rsidP="00F85295">
      <w:pPr>
        <w:pStyle w:val="Akapitzlist"/>
        <w:numPr>
          <w:ilvl w:val="0"/>
          <w:numId w:val="35"/>
        </w:numPr>
        <w:autoSpaceDE w:val="0"/>
        <w:autoSpaceDN w:val="0"/>
        <w:adjustRightInd w:val="0"/>
        <w:spacing w:after="0" w:line="240" w:lineRule="auto"/>
        <w:contextualSpacing w:val="0"/>
        <w:jc w:val="both"/>
        <w:rPr>
          <w:rFonts w:asciiTheme="majorHAnsi" w:hAnsiTheme="majorHAnsi" w:cstheme="majorHAnsi"/>
          <w:bCs/>
        </w:rPr>
      </w:pPr>
      <w:r w:rsidRPr="005B0265">
        <w:rPr>
          <w:rFonts w:asciiTheme="majorHAnsi" w:hAnsiTheme="majorHAnsi" w:cstheme="majorHAnsi"/>
          <w:bCs/>
          <w:u w:val="single"/>
        </w:rPr>
        <w:t>Zadanie 1</w:t>
      </w:r>
      <w:r w:rsidRPr="005B0265">
        <w:rPr>
          <w:rFonts w:asciiTheme="majorHAnsi" w:hAnsiTheme="majorHAnsi" w:cstheme="majorHAnsi"/>
          <w:bCs/>
        </w:rPr>
        <w:t xml:space="preserve">: </w:t>
      </w:r>
    </w:p>
    <w:p w14:paraId="3D5F93FE" w14:textId="77777777" w:rsidR="006645E8" w:rsidRDefault="006645E8" w:rsidP="0049180A">
      <w:pPr>
        <w:pStyle w:val="Akapitzlist"/>
        <w:autoSpaceDE w:val="0"/>
        <w:autoSpaceDN w:val="0"/>
        <w:adjustRightInd w:val="0"/>
        <w:spacing w:after="0" w:line="240" w:lineRule="auto"/>
        <w:jc w:val="both"/>
        <w:rPr>
          <w:rFonts w:asciiTheme="majorHAnsi" w:hAnsiTheme="majorHAnsi" w:cstheme="majorHAnsi"/>
          <w:b/>
          <w:bCs/>
        </w:rPr>
      </w:pPr>
      <w:r w:rsidRPr="006645E8">
        <w:rPr>
          <w:rFonts w:asciiTheme="majorHAnsi" w:hAnsiTheme="majorHAnsi" w:cstheme="majorHAnsi"/>
          <w:b/>
          <w:bCs/>
        </w:rPr>
        <w:t>Wykonanie kompleksowej dokumentacji projektowej dla zadania pn.</w:t>
      </w:r>
    </w:p>
    <w:p w14:paraId="16BD4221" w14:textId="77777777" w:rsidR="0049180A" w:rsidRPr="005B0265" w:rsidRDefault="0049180A" w:rsidP="0049180A">
      <w:pPr>
        <w:pStyle w:val="Akapitzlist"/>
        <w:autoSpaceDE w:val="0"/>
        <w:autoSpaceDN w:val="0"/>
        <w:adjustRightInd w:val="0"/>
        <w:spacing w:after="0" w:line="240" w:lineRule="auto"/>
        <w:jc w:val="both"/>
        <w:rPr>
          <w:rFonts w:asciiTheme="majorHAnsi" w:hAnsiTheme="majorHAnsi" w:cstheme="majorHAnsi"/>
          <w:b/>
          <w:bCs/>
        </w:rPr>
      </w:pPr>
      <w:r w:rsidRPr="005B0265">
        <w:rPr>
          <w:rFonts w:asciiTheme="majorHAnsi" w:hAnsiTheme="majorHAnsi" w:cstheme="majorHAnsi"/>
          <w:b/>
          <w:bCs/>
        </w:rPr>
        <w:t>„</w:t>
      </w:r>
      <w:r w:rsidR="006645E8" w:rsidRPr="006645E8">
        <w:rPr>
          <w:rFonts w:asciiTheme="majorHAnsi" w:hAnsiTheme="majorHAnsi" w:cstheme="majorHAnsi"/>
          <w:b/>
          <w:bCs/>
        </w:rPr>
        <w:t>Budowa drogi powiatowej Nr 2648W na odcinku Chrzczanka Włościańska – Nowa Wieś”</w:t>
      </w:r>
    </w:p>
    <w:p w14:paraId="759EB112" w14:textId="77777777" w:rsidR="0049180A" w:rsidRPr="005B0265" w:rsidRDefault="0049180A" w:rsidP="00F85295">
      <w:pPr>
        <w:pStyle w:val="Akapitzlist"/>
        <w:numPr>
          <w:ilvl w:val="0"/>
          <w:numId w:val="35"/>
        </w:numPr>
        <w:autoSpaceDE w:val="0"/>
        <w:autoSpaceDN w:val="0"/>
        <w:adjustRightInd w:val="0"/>
        <w:spacing w:after="0" w:line="240" w:lineRule="auto"/>
        <w:contextualSpacing w:val="0"/>
        <w:jc w:val="both"/>
        <w:rPr>
          <w:rFonts w:asciiTheme="majorHAnsi" w:hAnsiTheme="majorHAnsi" w:cstheme="majorHAnsi"/>
          <w:bCs/>
        </w:rPr>
      </w:pPr>
      <w:r w:rsidRPr="005B0265">
        <w:rPr>
          <w:rFonts w:asciiTheme="majorHAnsi" w:hAnsiTheme="majorHAnsi" w:cstheme="majorHAnsi"/>
          <w:bCs/>
          <w:u w:val="single"/>
        </w:rPr>
        <w:t>Zadanie 2</w:t>
      </w:r>
      <w:r w:rsidRPr="005B0265">
        <w:rPr>
          <w:rFonts w:asciiTheme="majorHAnsi" w:hAnsiTheme="majorHAnsi" w:cstheme="majorHAnsi"/>
          <w:bCs/>
        </w:rPr>
        <w:t xml:space="preserve">: </w:t>
      </w:r>
    </w:p>
    <w:p w14:paraId="63FBEB82" w14:textId="77777777" w:rsidR="006645E8" w:rsidRDefault="006645E8" w:rsidP="0049180A">
      <w:pPr>
        <w:pStyle w:val="Akapitzlist"/>
        <w:autoSpaceDE w:val="0"/>
        <w:autoSpaceDN w:val="0"/>
        <w:adjustRightInd w:val="0"/>
        <w:spacing w:after="0" w:line="240" w:lineRule="auto"/>
        <w:jc w:val="both"/>
        <w:rPr>
          <w:rFonts w:asciiTheme="majorHAnsi" w:hAnsiTheme="majorHAnsi" w:cstheme="majorHAnsi"/>
          <w:b/>
          <w:bCs/>
        </w:rPr>
      </w:pPr>
      <w:r w:rsidRPr="006645E8">
        <w:rPr>
          <w:rFonts w:asciiTheme="majorHAnsi" w:hAnsiTheme="majorHAnsi" w:cstheme="majorHAnsi"/>
          <w:b/>
          <w:bCs/>
        </w:rPr>
        <w:t>Wykonanie kompleksowej dokumentacji projektowej dla zadania pn.</w:t>
      </w:r>
    </w:p>
    <w:p w14:paraId="5286D0B0" w14:textId="77777777" w:rsidR="0049180A" w:rsidRPr="005B0265" w:rsidRDefault="0049180A" w:rsidP="0049180A">
      <w:pPr>
        <w:pStyle w:val="Akapitzlist"/>
        <w:autoSpaceDE w:val="0"/>
        <w:autoSpaceDN w:val="0"/>
        <w:adjustRightInd w:val="0"/>
        <w:spacing w:after="0" w:line="240" w:lineRule="auto"/>
        <w:jc w:val="both"/>
        <w:rPr>
          <w:rFonts w:asciiTheme="majorHAnsi" w:hAnsiTheme="majorHAnsi" w:cstheme="majorHAnsi"/>
          <w:b/>
          <w:bCs/>
        </w:rPr>
      </w:pPr>
      <w:r w:rsidRPr="005B0265">
        <w:rPr>
          <w:rFonts w:asciiTheme="majorHAnsi" w:hAnsiTheme="majorHAnsi" w:cstheme="majorHAnsi"/>
          <w:b/>
          <w:bCs/>
        </w:rPr>
        <w:t>„</w:t>
      </w:r>
      <w:r w:rsidR="006645E8" w:rsidRPr="006645E8">
        <w:rPr>
          <w:rFonts w:asciiTheme="majorHAnsi" w:hAnsiTheme="majorHAnsi" w:cstheme="majorHAnsi"/>
          <w:b/>
          <w:bCs/>
        </w:rPr>
        <w:t>Budowa drogi powiatowej Nr 2648W na odcinku  Nowa Wieś – Nury</w:t>
      </w:r>
      <w:r w:rsidRPr="005B0265">
        <w:rPr>
          <w:rFonts w:asciiTheme="majorHAnsi" w:hAnsiTheme="majorHAnsi" w:cstheme="majorHAnsi"/>
          <w:b/>
          <w:bCs/>
        </w:rPr>
        <w:t xml:space="preserve">” </w:t>
      </w:r>
    </w:p>
    <w:p w14:paraId="1900D073" w14:textId="77777777" w:rsidR="006645E8" w:rsidRPr="005B0265" w:rsidRDefault="006645E8" w:rsidP="00F85295">
      <w:pPr>
        <w:pStyle w:val="Akapitzlist"/>
        <w:numPr>
          <w:ilvl w:val="0"/>
          <w:numId w:val="35"/>
        </w:numPr>
        <w:autoSpaceDE w:val="0"/>
        <w:autoSpaceDN w:val="0"/>
        <w:adjustRightInd w:val="0"/>
        <w:spacing w:after="0" w:line="240" w:lineRule="auto"/>
        <w:contextualSpacing w:val="0"/>
        <w:jc w:val="both"/>
        <w:rPr>
          <w:rFonts w:asciiTheme="majorHAnsi" w:hAnsiTheme="majorHAnsi" w:cstheme="majorHAnsi"/>
          <w:bCs/>
        </w:rPr>
      </w:pPr>
      <w:r>
        <w:rPr>
          <w:rFonts w:asciiTheme="majorHAnsi" w:hAnsiTheme="majorHAnsi" w:cstheme="majorHAnsi"/>
          <w:bCs/>
          <w:u w:val="single"/>
        </w:rPr>
        <w:t>Zadanie 3</w:t>
      </w:r>
      <w:r w:rsidRPr="005B0265">
        <w:rPr>
          <w:rFonts w:asciiTheme="majorHAnsi" w:hAnsiTheme="majorHAnsi" w:cstheme="majorHAnsi"/>
          <w:bCs/>
        </w:rPr>
        <w:t xml:space="preserve">: </w:t>
      </w:r>
    </w:p>
    <w:p w14:paraId="4F497D74" w14:textId="77777777" w:rsidR="006645E8" w:rsidRDefault="006645E8" w:rsidP="006645E8">
      <w:pPr>
        <w:pStyle w:val="Akapitzlist"/>
        <w:autoSpaceDE w:val="0"/>
        <w:autoSpaceDN w:val="0"/>
        <w:adjustRightInd w:val="0"/>
        <w:spacing w:after="0" w:line="240" w:lineRule="auto"/>
        <w:jc w:val="both"/>
        <w:rPr>
          <w:rFonts w:asciiTheme="majorHAnsi" w:hAnsiTheme="majorHAnsi" w:cstheme="majorHAnsi"/>
          <w:b/>
          <w:bCs/>
        </w:rPr>
      </w:pPr>
      <w:r w:rsidRPr="006645E8">
        <w:rPr>
          <w:rFonts w:asciiTheme="majorHAnsi" w:hAnsiTheme="majorHAnsi" w:cstheme="majorHAnsi"/>
          <w:b/>
          <w:bCs/>
        </w:rPr>
        <w:t>Wykonanie kompleksowej dokumentacji projektowej dla zadania pn.</w:t>
      </w:r>
    </w:p>
    <w:p w14:paraId="515EB563" w14:textId="77777777" w:rsidR="006645E8" w:rsidRPr="005B0265" w:rsidRDefault="006645E8" w:rsidP="006645E8">
      <w:pPr>
        <w:pStyle w:val="Akapitzlist"/>
        <w:autoSpaceDE w:val="0"/>
        <w:autoSpaceDN w:val="0"/>
        <w:adjustRightInd w:val="0"/>
        <w:spacing w:after="0" w:line="240" w:lineRule="auto"/>
        <w:jc w:val="both"/>
        <w:rPr>
          <w:rFonts w:asciiTheme="majorHAnsi" w:hAnsiTheme="majorHAnsi" w:cstheme="majorHAnsi"/>
          <w:b/>
          <w:bCs/>
        </w:rPr>
      </w:pPr>
      <w:r w:rsidRPr="005B0265">
        <w:rPr>
          <w:rFonts w:asciiTheme="majorHAnsi" w:hAnsiTheme="majorHAnsi" w:cstheme="majorHAnsi"/>
          <w:b/>
          <w:bCs/>
        </w:rPr>
        <w:t>„</w:t>
      </w:r>
      <w:r w:rsidRPr="006645E8">
        <w:rPr>
          <w:rFonts w:asciiTheme="majorHAnsi" w:hAnsiTheme="majorHAnsi" w:cstheme="majorHAnsi"/>
          <w:b/>
          <w:bCs/>
        </w:rPr>
        <w:t>Budowa drogi powiatowej Nr 2648W na odcinku Nury – Stary Lubiel”</w:t>
      </w:r>
    </w:p>
    <w:p w14:paraId="39618689" w14:textId="77777777" w:rsidR="006645E8" w:rsidRPr="005B0265" w:rsidRDefault="006645E8" w:rsidP="00F85295">
      <w:pPr>
        <w:pStyle w:val="Akapitzlist"/>
        <w:numPr>
          <w:ilvl w:val="0"/>
          <w:numId w:val="35"/>
        </w:numPr>
        <w:autoSpaceDE w:val="0"/>
        <w:autoSpaceDN w:val="0"/>
        <w:adjustRightInd w:val="0"/>
        <w:spacing w:after="0" w:line="240" w:lineRule="auto"/>
        <w:contextualSpacing w:val="0"/>
        <w:jc w:val="both"/>
        <w:rPr>
          <w:rFonts w:asciiTheme="majorHAnsi" w:hAnsiTheme="majorHAnsi" w:cstheme="majorHAnsi"/>
          <w:bCs/>
        </w:rPr>
      </w:pPr>
      <w:r>
        <w:rPr>
          <w:rFonts w:asciiTheme="majorHAnsi" w:hAnsiTheme="majorHAnsi" w:cstheme="majorHAnsi"/>
          <w:bCs/>
          <w:u w:val="single"/>
        </w:rPr>
        <w:t>Zadanie 4</w:t>
      </w:r>
      <w:r w:rsidRPr="005B0265">
        <w:rPr>
          <w:rFonts w:asciiTheme="majorHAnsi" w:hAnsiTheme="majorHAnsi" w:cstheme="majorHAnsi"/>
          <w:bCs/>
        </w:rPr>
        <w:t xml:space="preserve">: </w:t>
      </w:r>
    </w:p>
    <w:p w14:paraId="6D72FB00" w14:textId="77777777" w:rsidR="006645E8" w:rsidRDefault="006645E8" w:rsidP="006645E8">
      <w:pPr>
        <w:pStyle w:val="Akapitzlist"/>
        <w:autoSpaceDE w:val="0"/>
        <w:autoSpaceDN w:val="0"/>
        <w:adjustRightInd w:val="0"/>
        <w:spacing w:after="0" w:line="240" w:lineRule="auto"/>
        <w:jc w:val="both"/>
        <w:rPr>
          <w:rFonts w:asciiTheme="majorHAnsi" w:hAnsiTheme="majorHAnsi" w:cstheme="majorHAnsi"/>
          <w:b/>
          <w:bCs/>
        </w:rPr>
      </w:pPr>
      <w:r w:rsidRPr="006645E8">
        <w:rPr>
          <w:rFonts w:asciiTheme="majorHAnsi" w:hAnsiTheme="majorHAnsi" w:cstheme="majorHAnsi"/>
          <w:b/>
          <w:bCs/>
        </w:rPr>
        <w:t>Wykonanie kompleksowej dokumentacji projektowej dla zadania pn.</w:t>
      </w:r>
    </w:p>
    <w:p w14:paraId="6F1428E8" w14:textId="77777777" w:rsidR="00CD65F7" w:rsidRPr="00491554" w:rsidRDefault="006645E8" w:rsidP="00491554">
      <w:pPr>
        <w:pStyle w:val="Akapitzlist"/>
        <w:autoSpaceDE w:val="0"/>
        <w:autoSpaceDN w:val="0"/>
        <w:adjustRightInd w:val="0"/>
        <w:spacing w:after="0" w:line="240" w:lineRule="auto"/>
        <w:jc w:val="both"/>
        <w:rPr>
          <w:rFonts w:asciiTheme="majorHAnsi" w:hAnsiTheme="majorHAnsi" w:cstheme="majorHAnsi"/>
          <w:b/>
          <w:bCs/>
        </w:rPr>
      </w:pPr>
      <w:r w:rsidRPr="005B0265">
        <w:rPr>
          <w:rFonts w:asciiTheme="majorHAnsi" w:hAnsiTheme="majorHAnsi" w:cstheme="majorHAnsi"/>
          <w:b/>
          <w:bCs/>
        </w:rPr>
        <w:t>„</w:t>
      </w:r>
      <w:r>
        <w:rPr>
          <w:rFonts w:asciiTheme="majorHAnsi" w:hAnsiTheme="majorHAnsi" w:cstheme="majorHAnsi"/>
          <w:b/>
          <w:bCs/>
        </w:rPr>
        <w:t xml:space="preserve">Budowa </w:t>
      </w:r>
      <w:r w:rsidRPr="006645E8">
        <w:rPr>
          <w:rFonts w:asciiTheme="majorHAnsi" w:hAnsiTheme="majorHAnsi" w:cstheme="majorHAnsi"/>
          <w:b/>
          <w:bCs/>
        </w:rPr>
        <w:t>drogi powiatowej Nr 2648W na odcinku Stary Lubiel – Nowy Lubiel”</w:t>
      </w:r>
    </w:p>
    <w:p w14:paraId="73723A7F" w14:textId="77777777" w:rsidR="0049180A" w:rsidRPr="003F4BD6" w:rsidRDefault="00CD65F7" w:rsidP="0049180A">
      <w:pPr>
        <w:autoSpaceDE w:val="0"/>
        <w:autoSpaceDN w:val="0"/>
        <w:adjustRightInd w:val="0"/>
        <w:spacing w:after="0" w:line="240" w:lineRule="auto"/>
        <w:ind w:left="360"/>
        <w:jc w:val="both"/>
        <w:rPr>
          <w:rFonts w:asciiTheme="majorHAnsi" w:hAnsiTheme="majorHAnsi" w:cstheme="majorHAnsi"/>
        </w:rPr>
      </w:pPr>
      <w:r>
        <w:rPr>
          <w:rFonts w:asciiTheme="majorHAnsi" w:hAnsiTheme="majorHAnsi" w:cstheme="majorHAnsi"/>
        </w:rPr>
        <w:t xml:space="preserve">- </w:t>
      </w:r>
      <w:r w:rsidR="0049180A" w:rsidRPr="005B0265">
        <w:rPr>
          <w:rFonts w:asciiTheme="majorHAnsi" w:hAnsiTheme="majorHAnsi" w:cstheme="majorHAnsi"/>
        </w:rPr>
        <w:t xml:space="preserve">zwanych </w:t>
      </w:r>
      <w:r w:rsidR="0049180A" w:rsidRPr="003F4BD6">
        <w:rPr>
          <w:rFonts w:asciiTheme="majorHAnsi" w:hAnsiTheme="majorHAnsi" w:cstheme="majorHAnsi"/>
        </w:rPr>
        <w:t>dalej odpowiednio: Zadaniem 1</w:t>
      </w:r>
      <w:r w:rsidR="006645E8" w:rsidRPr="003F4BD6">
        <w:rPr>
          <w:rFonts w:asciiTheme="majorHAnsi" w:hAnsiTheme="majorHAnsi" w:cstheme="majorHAnsi"/>
        </w:rPr>
        <w:t>, Zadaniem 2, Zadaniem 3 i Zadaniem 4.</w:t>
      </w:r>
    </w:p>
    <w:p w14:paraId="003B21D6" w14:textId="77777777" w:rsidR="003A7CDC" w:rsidRPr="005B0265" w:rsidRDefault="001B7B41" w:rsidP="005D0FE2">
      <w:pPr>
        <w:pStyle w:val="Akapitzlist"/>
        <w:widowControl w:val="0"/>
        <w:numPr>
          <w:ilvl w:val="0"/>
          <w:numId w:val="1"/>
        </w:numPr>
        <w:shd w:val="clear" w:color="auto" w:fill="FFFFFF"/>
        <w:spacing w:after="0" w:line="264" w:lineRule="auto"/>
        <w:ind w:left="284" w:hanging="284"/>
        <w:jc w:val="both"/>
        <w:rPr>
          <w:rFonts w:asciiTheme="majorHAnsi" w:hAnsiTheme="majorHAnsi" w:cstheme="majorHAnsi"/>
        </w:rPr>
      </w:pPr>
      <w:r w:rsidRPr="005B0265">
        <w:rPr>
          <w:rFonts w:asciiTheme="majorHAnsi" w:hAnsiTheme="majorHAnsi" w:cstheme="majorHAnsi"/>
        </w:rPr>
        <w:t xml:space="preserve">Przedmiot umowy wykonany zostanie </w:t>
      </w:r>
      <w:r w:rsidR="003A7CDC" w:rsidRPr="005B0265">
        <w:rPr>
          <w:rFonts w:asciiTheme="majorHAnsi" w:hAnsiTheme="majorHAnsi" w:cstheme="majorHAnsi"/>
        </w:rPr>
        <w:t xml:space="preserve">w sposób umożliwiający Zamawiającemu uzyskanie na </w:t>
      </w:r>
      <w:r w:rsidRPr="005B0265">
        <w:rPr>
          <w:rFonts w:asciiTheme="majorHAnsi" w:hAnsiTheme="majorHAnsi" w:cstheme="majorHAnsi"/>
        </w:rPr>
        <w:t>jego</w:t>
      </w:r>
      <w:r w:rsidR="003A7CDC" w:rsidRPr="005B0265">
        <w:rPr>
          <w:rFonts w:asciiTheme="majorHAnsi" w:hAnsiTheme="majorHAnsi" w:cstheme="majorHAnsi"/>
        </w:rPr>
        <w:t xml:space="preserve"> podstawie decyzji o zezwoleniu na realizację inwestycji drogowej </w:t>
      </w:r>
      <w:r w:rsidR="00BE5098" w:rsidRPr="005B0265">
        <w:rPr>
          <w:rFonts w:asciiTheme="majorHAnsi" w:hAnsiTheme="majorHAnsi" w:cstheme="majorHAnsi"/>
        </w:rPr>
        <w:t xml:space="preserve">(ZRID) </w:t>
      </w:r>
      <w:r w:rsidR="003A7CDC" w:rsidRPr="005B0265">
        <w:rPr>
          <w:rFonts w:asciiTheme="majorHAnsi" w:hAnsiTheme="majorHAnsi" w:cstheme="majorHAnsi"/>
        </w:rPr>
        <w:t xml:space="preserve">na podstawie ustawy z dnia 10 kwietnia 2003 r. - O szczególnych zasadach przygotowania i realizacji inwestycji w zakresie dróg publicznych </w:t>
      </w:r>
      <w:r w:rsidR="002F6386" w:rsidRPr="005B0265">
        <w:rPr>
          <w:rFonts w:asciiTheme="majorHAnsi" w:hAnsiTheme="majorHAnsi" w:cstheme="majorHAnsi"/>
        </w:rPr>
        <w:t>(</w:t>
      </w:r>
      <w:r w:rsidR="00CD65F7">
        <w:rPr>
          <w:rFonts w:asciiTheme="majorHAnsi" w:hAnsiTheme="majorHAnsi" w:cstheme="majorHAnsi"/>
        </w:rPr>
        <w:t>Dz.U. 2024 poz. 311)</w:t>
      </w:r>
      <w:r w:rsidR="00D041CA" w:rsidRPr="005B0265">
        <w:rPr>
          <w:rFonts w:asciiTheme="majorHAnsi" w:hAnsiTheme="majorHAnsi" w:cstheme="majorHAnsi"/>
        </w:rPr>
        <w:t xml:space="preserve"> – oddzielnie </w:t>
      </w:r>
      <w:bookmarkStart w:id="1" w:name="_Hlk162620142"/>
      <w:r w:rsidR="006645E8">
        <w:rPr>
          <w:rFonts w:asciiTheme="majorHAnsi" w:hAnsiTheme="majorHAnsi" w:cstheme="majorHAnsi"/>
        </w:rPr>
        <w:t xml:space="preserve">dla Zadania 1, </w:t>
      </w:r>
      <w:r w:rsidR="00D041CA" w:rsidRPr="005B0265">
        <w:rPr>
          <w:rFonts w:asciiTheme="majorHAnsi" w:hAnsiTheme="majorHAnsi" w:cstheme="majorHAnsi"/>
        </w:rPr>
        <w:t>Zadania 2</w:t>
      </w:r>
      <w:bookmarkEnd w:id="1"/>
      <w:r w:rsidR="006645E8">
        <w:rPr>
          <w:rFonts w:asciiTheme="majorHAnsi" w:hAnsiTheme="majorHAnsi" w:cstheme="majorHAnsi"/>
        </w:rPr>
        <w:t>, Zadania 3 i Zadania 4.</w:t>
      </w:r>
    </w:p>
    <w:p w14:paraId="778DC06B" w14:textId="77777777" w:rsidR="003A7CDC" w:rsidRPr="005B0265" w:rsidRDefault="002E32B9" w:rsidP="00141054">
      <w:pPr>
        <w:pStyle w:val="Akapitzlist"/>
        <w:widowControl w:val="0"/>
        <w:numPr>
          <w:ilvl w:val="0"/>
          <w:numId w:val="1"/>
        </w:numPr>
        <w:shd w:val="clear" w:color="auto" w:fill="FFFFFF"/>
        <w:spacing w:after="0" w:line="264" w:lineRule="auto"/>
        <w:ind w:left="284" w:hanging="284"/>
        <w:jc w:val="both"/>
        <w:rPr>
          <w:rFonts w:asciiTheme="majorHAnsi" w:hAnsiTheme="majorHAnsi" w:cstheme="majorHAnsi"/>
        </w:rPr>
      </w:pPr>
      <w:r w:rsidRPr="003F4BD6">
        <w:rPr>
          <w:rFonts w:asciiTheme="majorHAnsi" w:hAnsiTheme="majorHAnsi" w:cstheme="majorHAnsi"/>
        </w:rPr>
        <w:t xml:space="preserve">Zakres </w:t>
      </w:r>
      <w:r w:rsidR="003A7CDC" w:rsidRPr="003F4BD6">
        <w:rPr>
          <w:rFonts w:asciiTheme="majorHAnsi" w:hAnsiTheme="majorHAnsi" w:cstheme="majorHAnsi"/>
        </w:rPr>
        <w:t>zada</w:t>
      </w:r>
      <w:r w:rsidR="00D041CA" w:rsidRPr="003F4BD6">
        <w:rPr>
          <w:rFonts w:asciiTheme="majorHAnsi" w:hAnsiTheme="majorHAnsi" w:cstheme="majorHAnsi"/>
        </w:rPr>
        <w:t>ń, wyszczególnionych w ust.1</w:t>
      </w:r>
      <w:r w:rsidR="003A7CDC" w:rsidRPr="003F4BD6">
        <w:rPr>
          <w:rFonts w:asciiTheme="majorHAnsi" w:hAnsiTheme="majorHAnsi" w:cstheme="majorHAnsi"/>
        </w:rPr>
        <w:t xml:space="preserve"> obejmuje </w:t>
      </w:r>
      <w:r w:rsidR="00491554" w:rsidRPr="003F4BD6">
        <w:rPr>
          <w:rFonts w:asciiTheme="majorHAnsi" w:hAnsiTheme="majorHAnsi" w:cstheme="majorHAnsi"/>
          <w:lang w:eastAsia="pl-PL"/>
        </w:rPr>
        <w:t>4</w:t>
      </w:r>
      <w:r w:rsidR="003A7CDC" w:rsidRPr="003F4BD6">
        <w:rPr>
          <w:rFonts w:asciiTheme="majorHAnsi" w:hAnsiTheme="majorHAnsi" w:cstheme="majorHAnsi"/>
          <w:lang w:eastAsia="pl-PL"/>
        </w:rPr>
        <w:t xml:space="preserve">n/w </w:t>
      </w:r>
      <w:r w:rsidR="00611C0F" w:rsidRPr="003F4BD6">
        <w:rPr>
          <w:rFonts w:asciiTheme="majorHAnsi" w:hAnsiTheme="majorHAnsi" w:cstheme="majorHAnsi"/>
          <w:lang w:eastAsia="pl-PL"/>
        </w:rPr>
        <w:t xml:space="preserve">odcinki drogi powiatowej nr </w:t>
      </w:r>
      <w:r w:rsidR="00F864C6" w:rsidRPr="003F4BD6">
        <w:rPr>
          <w:rFonts w:asciiTheme="majorHAnsi" w:hAnsiTheme="majorHAnsi" w:cstheme="majorHAnsi"/>
          <w:lang w:eastAsia="pl-PL"/>
        </w:rPr>
        <w:t>2648</w:t>
      </w:r>
      <w:r w:rsidR="00611C0F" w:rsidRPr="003F4BD6">
        <w:rPr>
          <w:rFonts w:asciiTheme="majorHAnsi" w:hAnsiTheme="majorHAnsi" w:cstheme="majorHAnsi"/>
          <w:lang w:eastAsia="pl-PL"/>
        </w:rPr>
        <w:t>W</w:t>
      </w:r>
      <w:r w:rsidR="004614A0" w:rsidRPr="003F4BD6">
        <w:rPr>
          <w:rFonts w:asciiTheme="majorHAnsi" w:hAnsiTheme="majorHAnsi" w:cstheme="majorHAnsi"/>
          <w:bCs/>
          <w:lang w:eastAsia="pl-PL"/>
        </w:rPr>
        <w:t xml:space="preserve"> o łącznej długości </w:t>
      </w:r>
      <w:r w:rsidR="00CD65F7" w:rsidRPr="003F4BD6">
        <w:rPr>
          <w:rFonts w:asciiTheme="majorHAnsi" w:hAnsiTheme="majorHAnsi" w:cstheme="majorHAnsi"/>
          <w:bCs/>
          <w:lang w:eastAsia="pl-PL"/>
        </w:rPr>
        <w:t>ok. 7 05</w:t>
      </w:r>
      <w:r w:rsidR="004614A0" w:rsidRPr="003F4BD6">
        <w:rPr>
          <w:rFonts w:asciiTheme="majorHAnsi" w:hAnsiTheme="majorHAnsi" w:cstheme="majorHAnsi"/>
          <w:bCs/>
          <w:lang w:eastAsia="pl-PL"/>
        </w:rPr>
        <w:t>0 m</w:t>
      </w:r>
      <w:r w:rsidR="00141054" w:rsidRPr="003F4BD6">
        <w:rPr>
          <w:rFonts w:asciiTheme="majorHAnsi" w:hAnsiTheme="majorHAnsi" w:cstheme="majorHAnsi"/>
          <w:bCs/>
          <w:lang w:eastAsia="pl-PL"/>
        </w:rPr>
        <w:t>, w tym</w:t>
      </w:r>
      <w:r w:rsidR="00141054" w:rsidRPr="005B0265">
        <w:rPr>
          <w:rFonts w:asciiTheme="majorHAnsi" w:hAnsiTheme="majorHAnsi" w:cstheme="majorHAnsi"/>
          <w:lang w:eastAsia="pl-PL"/>
        </w:rPr>
        <w:t>:</w:t>
      </w:r>
    </w:p>
    <w:p w14:paraId="141BB320" w14:textId="77777777" w:rsidR="004614A0" w:rsidRPr="005B0265" w:rsidRDefault="00D5023C" w:rsidP="00F85295">
      <w:pPr>
        <w:numPr>
          <w:ilvl w:val="0"/>
          <w:numId w:val="28"/>
        </w:numPr>
        <w:spacing w:after="0" w:line="264" w:lineRule="auto"/>
        <w:jc w:val="both"/>
        <w:rPr>
          <w:rFonts w:asciiTheme="majorHAnsi" w:hAnsiTheme="majorHAnsi" w:cstheme="majorHAnsi"/>
          <w:u w:val="single"/>
          <w:lang w:eastAsia="pl-PL"/>
        </w:rPr>
      </w:pPr>
      <w:r w:rsidRPr="005B0265">
        <w:rPr>
          <w:rFonts w:asciiTheme="majorHAnsi" w:hAnsiTheme="majorHAnsi" w:cstheme="majorHAnsi"/>
          <w:bCs/>
          <w:u w:val="single"/>
          <w:lang w:eastAsia="pl-PL"/>
        </w:rPr>
        <w:t>w ramach</w:t>
      </w:r>
      <w:r w:rsidR="00D041CA" w:rsidRPr="005B0265">
        <w:rPr>
          <w:rFonts w:asciiTheme="majorHAnsi" w:hAnsiTheme="majorHAnsi" w:cstheme="majorHAnsi"/>
          <w:bCs/>
          <w:u w:val="single"/>
          <w:lang w:eastAsia="pl-PL"/>
        </w:rPr>
        <w:t xml:space="preserve"> Zadania 1</w:t>
      </w:r>
    </w:p>
    <w:p w14:paraId="05B383DB" w14:textId="36CDEAAA" w:rsidR="00CD65F7" w:rsidRPr="00CD65F7" w:rsidRDefault="00D041CA" w:rsidP="00CD65F7">
      <w:pPr>
        <w:spacing w:after="0" w:line="264" w:lineRule="auto"/>
        <w:ind w:left="720"/>
        <w:jc w:val="both"/>
        <w:rPr>
          <w:rFonts w:asciiTheme="majorHAnsi" w:hAnsiTheme="majorHAnsi" w:cstheme="majorHAnsi"/>
          <w:lang w:eastAsia="pl-PL"/>
        </w:rPr>
      </w:pPr>
      <w:r w:rsidRPr="005B0265">
        <w:rPr>
          <w:rFonts w:asciiTheme="majorHAnsi" w:hAnsiTheme="majorHAnsi" w:cstheme="majorHAnsi"/>
          <w:bCs/>
          <w:lang w:eastAsia="pl-PL"/>
        </w:rPr>
        <w:t>odcinek</w:t>
      </w:r>
      <w:r w:rsidR="008D04C5">
        <w:rPr>
          <w:rFonts w:asciiTheme="majorHAnsi" w:hAnsiTheme="majorHAnsi" w:cstheme="majorHAnsi"/>
          <w:bCs/>
          <w:lang w:eastAsia="pl-PL"/>
        </w:rPr>
        <w:t xml:space="preserve"> </w:t>
      </w:r>
      <w:r w:rsidR="004614A0" w:rsidRPr="005B0265">
        <w:rPr>
          <w:rFonts w:asciiTheme="majorHAnsi" w:hAnsiTheme="majorHAnsi" w:cstheme="majorHAnsi"/>
          <w:lang w:eastAsia="pl-PL"/>
        </w:rPr>
        <w:t xml:space="preserve">o długości </w:t>
      </w:r>
      <w:bookmarkStart w:id="2" w:name="_Hlk162946917"/>
      <w:r w:rsidR="00CD65F7" w:rsidRPr="00CD65F7">
        <w:rPr>
          <w:rFonts w:asciiTheme="majorHAnsi" w:hAnsiTheme="majorHAnsi" w:cstheme="majorHAnsi"/>
          <w:lang w:eastAsia="pl-PL"/>
        </w:rPr>
        <w:t xml:space="preserve">ok. 1 975 m – od połączenia z rozwiązaniami obecnie projektowanymi na wysokości zjazdu do posesji nr 37c (na dz. ew. nr 193) w m. Chrzczanka Włościańska do granicy działek ew. nr 522 i 626/522 </w:t>
      </w:r>
      <w:proofErr w:type="spellStart"/>
      <w:r w:rsidR="00CD65F7" w:rsidRPr="00CD65F7">
        <w:rPr>
          <w:rFonts w:asciiTheme="majorHAnsi" w:hAnsiTheme="majorHAnsi" w:cstheme="majorHAnsi"/>
          <w:lang w:eastAsia="pl-PL"/>
        </w:rPr>
        <w:t>obr</w:t>
      </w:r>
      <w:proofErr w:type="spellEnd"/>
      <w:r w:rsidR="00CD65F7" w:rsidRPr="00CD65F7">
        <w:rPr>
          <w:rFonts w:asciiTheme="majorHAnsi" w:hAnsiTheme="majorHAnsi" w:cstheme="majorHAnsi"/>
          <w:lang w:eastAsia="pl-PL"/>
        </w:rPr>
        <w:t xml:space="preserve">. Nowa Wieś za rowem/ciekiem wodnym (wraz z rowem/ciekiem wodnym) </w:t>
      </w:r>
    </w:p>
    <w:p w14:paraId="52D628FF" w14:textId="77777777" w:rsidR="00CD65F7" w:rsidRPr="005B0265" w:rsidRDefault="00CD65F7" w:rsidP="00CD65F7">
      <w:pPr>
        <w:spacing w:after="0" w:line="264" w:lineRule="auto"/>
        <w:ind w:left="720"/>
        <w:jc w:val="both"/>
        <w:rPr>
          <w:rFonts w:asciiTheme="majorHAnsi" w:hAnsiTheme="majorHAnsi" w:cstheme="majorHAnsi"/>
          <w:lang w:eastAsia="pl-PL"/>
        </w:rPr>
      </w:pPr>
      <w:r w:rsidRPr="00CD65F7">
        <w:rPr>
          <w:rFonts w:asciiTheme="majorHAnsi" w:hAnsiTheme="majorHAnsi" w:cstheme="majorHAnsi"/>
          <w:lang w:eastAsia="pl-PL"/>
        </w:rPr>
        <w:t>- zlokalizowany na terenie miejscowości Chrzczanka Włościańska,  Chrzczanka Folwark i Nowa Wieś, w gminie Długosiodło;</w:t>
      </w:r>
    </w:p>
    <w:bookmarkEnd w:id="2"/>
    <w:p w14:paraId="7CEFA091" w14:textId="77777777" w:rsidR="004614A0" w:rsidRPr="005B0265" w:rsidRDefault="00D5023C" w:rsidP="00F85295">
      <w:pPr>
        <w:numPr>
          <w:ilvl w:val="0"/>
          <w:numId w:val="28"/>
        </w:numPr>
        <w:spacing w:after="0" w:line="264" w:lineRule="auto"/>
        <w:jc w:val="both"/>
        <w:rPr>
          <w:rFonts w:asciiTheme="majorHAnsi" w:hAnsiTheme="majorHAnsi" w:cstheme="majorHAnsi"/>
          <w:u w:val="single"/>
          <w:lang w:eastAsia="pl-PL"/>
        </w:rPr>
      </w:pPr>
      <w:r w:rsidRPr="005B0265">
        <w:rPr>
          <w:rFonts w:asciiTheme="majorHAnsi" w:hAnsiTheme="majorHAnsi" w:cstheme="majorHAnsi"/>
          <w:bCs/>
          <w:u w:val="single"/>
          <w:lang w:eastAsia="pl-PL"/>
        </w:rPr>
        <w:lastRenderedPageBreak/>
        <w:t>w ramach</w:t>
      </w:r>
      <w:r w:rsidR="00D041CA" w:rsidRPr="005B0265">
        <w:rPr>
          <w:rFonts w:asciiTheme="majorHAnsi" w:hAnsiTheme="majorHAnsi" w:cstheme="majorHAnsi"/>
          <w:bCs/>
          <w:u w:val="single"/>
          <w:lang w:eastAsia="pl-PL"/>
        </w:rPr>
        <w:t xml:space="preserve"> Zadania 2,</w:t>
      </w:r>
    </w:p>
    <w:p w14:paraId="0FEFC407" w14:textId="14B04989" w:rsidR="00CD65F7" w:rsidRPr="00CD65F7" w:rsidRDefault="00C70381" w:rsidP="00CD65F7">
      <w:pPr>
        <w:spacing w:after="0" w:line="264" w:lineRule="auto"/>
        <w:ind w:left="720"/>
        <w:jc w:val="both"/>
        <w:rPr>
          <w:rFonts w:asciiTheme="majorHAnsi" w:hAnsiTheme="majorHAnsi" w:cstheme="majorHAnsi"/>
          <w:lang w:eastAsia="pl-PL"/>
        </w:rPr>
      </w:pPr>
      <w:r w:rsidRPr="005B0265">
        <w:rPr>
          <w:rFonts w:asciiTheme="majorHAnsi" w:hAnsiTheme="majorHAnsi" w:cstheme="majorHAnsi"/>
          <w:bCs/>
          <w:lang w:eastAsia="pl-PL"/>
        </w:rPr>
        <w:t>odcinek</w:t>
      </w:r>
      <w:r w:rsidR="008D04C5">
        <w:rPr>
          <w:rFonts w:asciiTheme="majorHAnsi" w:hAnsiTheme="majorHAnsi" w:cstheme="majorHAnsi"/>
          <w:bCs/>
          <w:lang w:eastAsia="pl-PL"/>
        </w:rPr>
        <w:t xml:space="preserve"> </w:t>
      </w:r>
      <w:r w:rsidR="004614A0" w:rsidRPr="005B0265">
        <w:rPr>
          <w:rFonts w:asciiTheme="majorHAnsi" w:hAnsiTheme="majorHAnsi" w:cstheme="majorHAnsi"/>
          <w:lang w:eastAsia="pl-PL"/>
        </w:rPr>
        <w:t xml:space="preserve">o długości </w:t>
      </w:r>
      <w:r w:rsidR="00CD65F7" w:rsidRPr="00CD65F7">
        <w:rPr>
          <w:rFonts w:asciiTheme="majorHAnsi" w:hAnsiTheme="majorHAnsi" w:cstheme="majorHAnsi"/>
          <w:lang w:eastAsia="pl-PL"/>
        </w:rPr>
        <w:t xml:space="preserve">ok. 1 995 m - od granicy działek ew. nr 522 i 626/522 </w:t>
      </w:r>
      <w:proofErr w:type="spellStart"/>
      <w:r w:rsidR="00CD65F7" w:rsidRPr="00CD65F7">
        <w:rPr>
          <w:rFonts w:asciiTheme="majorHAnsi" w:hAnsiTheme="majorHAnsi" w:cstheme="majorHAnsi"/>
          <w:lang w:eastAsia="pl-PL"/>
        </w:rPr>
        <w:t>obr</w:t>
      </w:r>
      <w:proofErr w:type="spellEnd"/>
      <w:r w:rsidR="00CD65F7" w:rsidRPr="00CD65F7">
        <w:rPr>
          <w:rFonts w:asciiTheme="majorHAnsi" w:hAnsiTheme="majorHAnsi" w:cstheme="majorHAnsi"/>
          <w:lang w:eastAsia="pl-PL"/>
        </w:rPr>
        <w:t xml:space="preserve">. Nowa Wieś za rowem/ciekiem wodnym (bez rowu/cieku wodnego) do skrzyżowania z drogą gminną na dz. ew. nr 70 w m. Nury (wraz ze skrzyżowaniem), za mostem w m. Grądy </w:t>
      </w:r>
      <w:proofErr w:type="spellStart"/>
      <w:r w:rsidR="00CD65F7" w:rsidRPr="00CD65F7">
        <w:rPr>
          <w:rFonts w:asciiTheme="majorHAnsi" w:hAnsiTheme="majorHAnsi" w:cstheme="majorHAnsi"/>
          <w:lang w:eastAsia="pl-PL"/>
        </w:rPr>
        <w:t>Zalewne</w:t>
      </w:r>
      <w:proofErr w:type="spellEnd"/>
      <w:r w:rsidR="00CD65F7" w:rsidRPr="00CD65F7">
        <w:rPr>
          <w:rFonts w:asciiTheme="majorHAnsi" w:hAnsiTheme="majorHAnsi" w:cstheme="majorHAnsi"/>
          <w:lang w:eastAsia="pl-PL"/>
        </w:rPr>
        <w:t>,</w:t>
      </w:r>
    </w:p>
    <w:p w14:paraId="7C400300" w14:textId="77777777" w:rsidR="00CD65F7" w:rsidRDefault="00CD65F7" w:rsidP="00CD65F7">
      <w:pPr>
        <w:spacing w:after="0" w:line="264" w:lineRule="auto"/>
        <w:ind w:left="720"/>
        <w:jc w:val="both"/>
        <w:rPr>
          <w:rFonts w:asciiTheme="majorHAnsi" w:hAnsiTheme="majorHAnsi" w:cstheme="majorHAnsi"/>
          <w:lang w:eastAsia="pl-PL"/>
        </w:rPr>
      </w:pPr>
      <w:r w:rsidRPr="00CD65F7">
        <w:rPr>
          <w:rFonts w:asciiTheme="majorHAnsi" w:hAnsiTheme="majorHAnsi" w:cstheme="majorHAnsi"/>
          <w:lang w:eastAsia="pl-PL"/>
        </w:rPr>
        <w:t xml:space="preserve">- zlokalizowany na terenie miejscowości Nowa Wieś i Grądy </w:t>
      </w:r>
      <w:proofErr w:type="spellStart"/>
      <w:r w:rsidRPr="00CD65F7">
        <w:rPr>
          <w:rFonts w:asciiTheme="majorHAnsi" w:hAnsiTheme="majorHAnsi" w:cstheme="majorHAnsi"/>
          <w:lang w:eastAsia="pl-PL"/>
        </w:rPr>
        <w:t>Zalewne</w:t>
      </w:r>
      <w:proofErr w:type="spellEnd"/>
      <w:r w:rsidRPr="00CD65F7">
        <w:rPr>
          <w:rFonts w:asciiTheme="majorHAnsi" w:hAnsiTheme="majorHAnsi" w:cstheme="majorHAnsi"/>
          <w:lang w:eastAsia="pl-PL"/>
        </w:rPr>
        <w:t>, w gminie Długosiodło oraz Nury w gminie Rząśnik;</w:t>
      </w:r>
    </w:p>
    <w:p w14:paraId="3EC01BA0" w14:textId="77777777" w:rsidR="006645E8" w:rsidRPr="005B0265" w:rsidRDefault="006645E8" w:rsidP="00F85295">
      <w:pPr>
        <w:numPr>
          <w:ilvl w:val="0"/>
          <w:numId w:val="28"/>
        </w:numPr>
        <w:spacing w:after="0" w:line="264" w:lineRule="auto"/>
        <w:jc w:val="both"/>
        <w:rPr>
          <w:rFonts w:asciiTheme="majorHAnsi" w:hAnsiTheme="majorHAnsi" w:cstheme="majorHAnsi"/>
          <w:u w:val="single"/>
          <w:lang w:eastAsia="pl-PL"/>
        </w:rPr>
      </w:pPr>
      <w:r w:rsidRPr="005B0265">
        <w:rPr>
          <w:rFonts w:asciiTheme="majorHAnsi" w:hAnsiTheme="majorHAnsi" w:cstheme="majorHAnsi"/>
          <w:bCs/>
          <w:u w:val="single"/>
          <w:lang w:eastAsia="pl-PL"/>
        </w:rPr>
        <w:t>w ramach</w:t>
      </w:r>
      <w:r w:rsidR="00CD65F7">
        <w:rPr>
          <w:rFonts w:asciiTheme="majorHAnsi" w:hAnsiTheme="majorHAnsi" w:cstheme="majorHAnsi"/>
          <w:bCs/>
          <w:u w:val="single"/>
          <w:lang w:eastAsia="pl-PL"/>
        </w:rPr>
        <w:t xml:space="preserve"> Zadania 3</w:t>
      </w:r>
    </w:p>
    <w:p w14:paraId="6AF09014" w14:textId="77777777" w:rsidR="00CD65F7" w:rsidRPr="00CD65F7" w:rsidRDefault="006645E8" w:rsidP="00CD65F7">
      <w:pPr>
        <w:spacing w:after="0" w:line="264" w:lineRule="auto"/>
        <w:ind w:left="720"/>
        <w:jc w:val="both"/>
        <w:rPr>
          <w:rFonts w:asciiTheme="majorHAnsi" w:hAnsiTheme="majorHAnsi" w:cstheme="majorHAnsi"/>
          <w:lang w:eastAsia="pl-PL"/>
        </w:rPr>
      </w:pPr>
      <w:r w:rsidRPr="005B0265">
        <w:rPr>
          <w:rFonts w:asciiTheme="majorHAnsi" w:hAnsiTheme="majorHAnsi" w:cstheme="majorHAnsi"/>
          <w:bCs/>
          <w:lang w:eastAsia="pl-PL"/>
        </w:rPr>
        <w:t>odcinek</w:t>
      </w:r>
      <w:r w:rsidRPr="005B0265">
        <w:rPr>
          <w:rFonts w:asciiTheme="majorHAnsi" w:hAnsiTheme="majorHAnsi" w:cstheme="majorHAnsi"/>
          <w:lang w:eastAsia="pl-PL"/>
        </w:rPr>
        <w:t xml:space="preserve"> o długości ok. </w:t>
      </w:r>
      <w:r w:rsidR="00CD65F7" w:rsidRPr="00CD65F7">
        <w:rPr>
          <w:rFonts w:asciiTheme="majorHAnsi" w:hAnsiTheme="majorHAnsi" w:cstheme="majorHAnsi"/>
          <w:lang w:eastAsia="pl-PL"/>
        </w:rPr>
        <w:t xml:space="preserve">1 165 m - od skrzyżowania z drogą gminną na dz. ew. nr 70 w m. Nury, </w:t>
      </w:r>
      <w:r w:rsidR="00236D9F">
        <w:rPr>
          <w:rFonts w:asciiTheme="majorHAnsi" w:hAnsiTheme="majorHAnsi" w:cstheme="majorHAnsi"/>
          <w:lang w:eastAsia="pl-PL"/>
        </w:rPr>
        <w:t>(</w:t>
      </w:r>
      <w:r w:rsidR="00CD65F7" w:rsidRPr="00CD65F7">
        <w:rPr>
          <w:rFonts w:asciiTheme="majorHAnsi" w:hAnsiTheme="majorHAnsi" w:cstheme="majorHAnsi"/>
          <w:lang w:eastAsia="pl-PL"/>
        </w:rPr>
        <w:t xml:space="preserve">za mostem w m. Grądy </w:t>
      </w:r>
      <w:proofErr w:type="spellStart"/>
      <w:r w:rsidR="00CD65F7" w:rsidRPr="00CD65F7">
        <w:rPr>
          <w:rFonts w:asciiTheme="majorHAnsi" w:hAnsiTheme="majorHAnsi" w:cstheme="majorHAnsi"/>
          <w:lang w:eastAsia="pl-PL"/>
        </w:rPr>
        <w:t>Zalewne</w:t>
      </w:r>
      <w:proofErr w:type="spellEnd"/>
      <w:r w:rsidR="00236D9F">
        <w:rPr>
          <w:rFonts w:asciiTheme="majorHAnsi" w:hAnsiTheme="majorHAnsi" w:cstheme="majorHAnsi"/>
          <w:lang w:eastAsia="pl-PL"/>
        </w:rPr>
        <w:t>)</w:t>
      </w:r>
      <w:r w:rsidR="00CD65F7" w:rsidRPr="00CD65F7">
        <w:rPr>
          <w:rFonts w:asciiTheme="majorHAnsi" w:hAnsiTheme="majorHAnsi" w:cstheme="majorHAnsi"/>
          <w:lang w:eastAsia="pl-PL"/>
        </w:rPr>
        <w:t xml:space="preserve"> do skrzyżowania drogą gminną na dz. ew. nr 264 w m.</w:t>
      </w:r>
      <w:r w:rsidR="00CD65F7">
        <w:rPr>
          <w:rFonts w:asciiTheme="majorHAnsi" w:hAnsiTheme="majorHAnsi" w:cstheme="majorHAnsi"/>
          <w:lang w:eastAsia="pl-PL"/>
        </w:rPr>
        <w:t xml:space="preserve"> Stary Lubiel (bez skrzyżowania</w:t>
      </w:r>
      <w:r w:rsidR="00CD65F7" w:rsidRPr="00CD65F7">
        <w:rPr>
          <w:rFonts w:asciiTheme="majorHAnsi" w:hAnsiTheme="majorHAnsi" w:cstheme="majorHAnsi"/>
          <w:lang w:eastAsia="pl-PL"/>
        </w:rPr>
        <w:t>)</w:t>
      </w:r>
    </w:p>
    <w:p w14:paraId="29D44FFE" w14:textId="77777777" w:rsidR="00CD65F7" w:rsidRPr="005B0265" w:rsidRDefault="00CD65F7" w:rsidP="00CD65F7">
      <w:pPr>
        <w:spacing w:after="0" w:line="264" w:lineRule="auto"/>
        <w:ind w:left="720"/>
        <w:jc w:val="both"/>
        <w:rPr>
          <w:rFonts w:asciiTheme="majorHAnsi" w:hAnsiTheme="majorHAnsi" w:cstheme="majorHAnsi"/>
          <w:lang w:eastAsia="pl-PL"/>
        </w:rPr>
      </w:pPr>
      <w:r w:rsidRPr="00CD65F7">
        <w:rPr>
          <w:rFonts w:asciiTheme="majorHAnsi" w:hAnsiTheme="majorHAnsi" w:cstheme="majorHAnsi"/>
          <w:lang w:eastAsia="pl-PL"/>
        </w:rPr>
        <w:t>- zlokalizowany na terenie miejscowości Nury i Stary Lubiel, w gminie Rząśnik;</w:t>
      </w:r>
    </w:p>
    <w:p w14:paraId="510D9F82" w14:textId="77777777" w:rsidR="006645E8" w:rsidRPr="005B0265" w:rsidRDefault="006645E8" w:rsidP="00F85295">
      <w:pPr>
        <w:numPr>
          <w:ilvl w:val="0"/>
          <w:numId w:val="28"/>
        </w:numPr>
        <w:spacing w:after="0" w:line="264" w:lineRule="auto"/>
        <w:jc w:val="both"/>
        <w:rPr>
          <w:rFonts w:asciiTheme="majorHAnsi" w:hAnsiTheme="majorHAnsi" w:cstheme="majorHAnsi"/>
          <w:u w:val="single"/>
          <w:lang w:eastAsia="pl-PL"/>
        </w:rPr>
      </w:pPr>
      <w:r w:rsidRPr="005B0265">
        <w:rPr>
          <w:rFonts w:asciiTheme="majorHAnsi" w:hAnsiTheme="majorHAnsi" w:cstheme="majorHAnsi"/>
          <w:bCs/>
          <w:u w:val="single"/>
          <w:lang w:eastAsia="pl-PL"/>
        </w:rPr>
        <w:t>w ramach</w:t>
      </w:r>
      <w:r w:rsidR="00CD65F7">
        <w:rPr>
          <w:rFonts w:asciiTheme="majorHAnsi" w:hAnsiTheme="majorHAnsi" w:cstheme="majorHAnsi"/>
          <w:bCs/>
          <w:u w:val="single"/>
          <w:lang w:eastAsia="pl-PL"/>
        </w:rPr>
        <w:t xml:space="preserve"> Zadania 4</w:t>
      </w:r>
      <w:r w:rsidRPr="005B0265">
        <w:rPr>
          <w:rFonts w:asciiTheme="majorHAnsi" w:hAnsiTheme="majorHAnsi" w:cstheme="majorHAnsi"/>
          <w:bCs/>
          <w:u w:val="single"/>
          <w:lang w:eastAsia="pl-PL"/>
        </w:rPr>
        <w:t>,</w:t>
      </w:r>
    </w:p>
    <w:p w14:paraId="12AD2F12" w14:textId="77777777" w:rsidR="00F864C6" w:rsidRPr="00F864C6" w:rsidRDefault="006645E8" w:rsidP="00F864C6">
      <w:pPr>
        <w:spacing w:after="0" w:line="264" w:lineRule="auto"/>
        <w:ind w:left="720"/>
        <w:jc w:val="both"/>
        <w:rPr>
          <w:rFonts w:asciiTheme="majorHAnsi" w:hAnsiTheme="majorHAnsi" w:cstheme="majorHAnsi"/>
          <w:lang w:eastAsia="pl-PL"/>
        </w:rPr>
      </w:pPr>
      <w:r w:rsidRPr="005B0265">
        <w:rPr>
          <w:rFonts w:asciiTheme="majorHAnsi" w:hAnsiTheme="majorHAnsi" w:cstheme="majorHAnsi"/>
          <w:bCs/>
          <w:lang w:eastAsia="pl-PL"/>
        </w:rPr>
        <w:t>odcinek</w:t>
      </w:r>
      <w:r w:rsidRPr="005B0265">
        <w:rPr>
          <w:rFonts w:asciiTheme="majorHAnsi" w:hAnsiTheme="majorHAnsi" w:cstheme="majorHAnsi"/>
          <w:lang w:eastAsia="pl-PL"/>
        </w:rPr>
        <w:t xml:space="preserve"> o długości ok. </w:t>
      </w:r>
      <w:r w:rsidR="00F864C6" w:rsidRPr="00F864C6">
        <w:rPr>
          <w:rFonts w:asciiTheme="majorHAnsi" w:hAnsiTheme="majorHAnsi" w:cstheme="majorHAnsi"/>
          <w:lang w:eastAsia="pl-PL"/>
        </w:rPr>
        <w:t>1 915 m - od skrzyżowania z drogą gminną na dz. ew. nr 264 w m. Stary Lubiel (wraz ze skrzyżowaniem) do granicy cmentarza parafialnego (granica dz. ew. nr 146 i 147) w m. Nowy Lubiel</w:t>
      </w:r>
    </w:p>
    <w:p w14:paraId="18F38E26" w14:textId="77777777" w:rsidR="006645E8" w:rsidRPr="005B0265" w:rsidRDefault="00F864C6" w:rsidP="00F864C6">
      <w:pPr>
        <w:spacing w:after="0" w:line="264" w:lineRule="auto"/>
        <w:ind w:left="720"/>
        <w:jc w:val="both"/>
        <w:rPr>
          <w:rFonts w:asciiTheme="majorHAnsi" w:hAnsiTheme="majorHAnsi" w:cstheme="majorHAnsi"/>
          <w:lang w:eastAsia="pl-PL"/>
        </w:rPr>
      </w:pPr>
      <w:r w:rsidRPr="00F864C6">
        <w:rPr>
          <w:rFonts w:asciiTheme="majorHAnsi" w:hAnsiTheme="majorHAnsi" w:cstheme="majorHAnsi"/>
          <w:lang w:eastAsia="pl-PL"/>
        </w:rPr>
        <w:t xml:space="preserve">- zlokalizowany na terenie miejscowości Stary Lubiel </w:t>
      </w:r>
      <w:r>
        <w:rPr>
          <w:rFonts w:asciiTheme="majorHAnsi" w:hAnsiTheme="majorHAnsi" w:cstheme="majorHAnsi"/>
          <w:lang w:eastAsia="pl-PL"/>
        </w:rPr>
        <w:t>i Nowy Lubiel, w gminie Rząśnik.</w:t>
      </w:r>
    </w:p>
    <w:p w14:paraId="52A0FBA7" w14:textId="4A01D513" w:rsidR="003A7CDC" w:rsidRPr="005B0265" w:rsidRDefault="00AD23C8" w:rsidP="005D0FE2">
      <w:pPr>
        <w:pStyle w:val="Akapitzlist"/>
        <w:widowControl w:val="0"/>
        <w:numPr>
          <w:ilvl w:val="0"/>
          <w:numId w:val="1"/>
        </w:numPr>
        <w:shd w:val="clear" w:color="auto" w:fill="FFFFFF"/>
        <w:autoSpaceDE w:val="0"/>
        <w:autoSpaceDN w:val="0"/>
        <w:adjustRightInd w:val="0"/>
        <w:spacing w:after="0" w:line="264" w:lineRule="auto"/>
        <w:ind w:left="284" w:hanging="284"/>
        <w:jc w:val="both"/>
        <w:rPr>
          <w:rFonts w:asciiTheme="majorHAnsi" w:hAnsiTheme="majorHAnsi" w:cstheme="majorHAnsi"/>
        </w:rPr>
      </w:pPr>
      <w:r w:rsidRPr="005B0265">
        <w:rPr>
          <w:rFonts w:asciiTheme="majorHAnsi" w:hAnsiTheme="majorHAnsi" w:cstheme="majorHAnsi"/>
        </w:rPr>
        <w:t xml:space="preserve">Przedmiot </w:t>
      </w:r>
      <w:r w:rsidR="003A7CDC" w:rsidRPr="005B0265">
        <w:rPr>
          <w:rFonts w:asciiTheme="majorHAnsi" w:hAnsiTheme="majorHAnsi" w:cstheme="majorHAnsi"/>
        </w:rPr>
        <w:t>umowy</w:t>
      </w:r>
      <w:r w:rsidRPr="005B0265">
        <w:rPr>
          <w:rFonts w:asciiTheme="majorHAnsi" w:hAnsiTheme="majorHAnsi" w:cstheme="majorHAnsi"/>
        </w:rPr>
        <w:t xml:space="preserve"> obejmuje również</w:t>
      </w:r>
      <w:r w:rsidR="008D04C5">
        <w:rPr>
          <w:rFonts w:asciiTheme="majorHAnsi" w:hAnsiTheme="majorHAnsi" w:cstheme="majorHAnsi"/>
        </w:rPr>
        <w:t xml:space="preserve"> </w:t>
      </w:r>
      <w:r w:rsidR="00391A9A" w:rsidRPr="005B0265">
        <w:rPr>
          <w:rFonts w:asciiTheme="majorHAnsi" w:hAnsiTheme="majorHAnsi" w:cstheme="majorHAnsi"/>
          <w:lang w:eastAsia="pl-PL"/>
        </w:rPr>
        <w:t xml:space="preserve">występowanie w imieniu Zamawiającego, reprezentowanie Zamawiającego we wszystkich niezbędnych postępowaniach administracyjnych oraz przygotowanie </w:t>
      </w:r>
      <w:r w:rsidR="002D7309" w:rsidRPr="005B0265">
        <w:rPr>
          <w:rFonts w:asciiTheme="majorHAnsi" w:hAnsiTheme="majorHAnsi" w:cstheme="majorHAnsi"/>
          <w:lang w:eastAsia="pl-PL"/>
        </w:rPr>
        <w:t xml:space="preserve">dokumentów </w:t>
      </w:r>
      <w:r w:rsidR="00391A9A" w:rsidRPr="005B0265">
        <w:rPr>
          <w:rFonts w:asciiTheme="majorHAnsi" w:hAnsiTheme="majorHAnsi" w:cstheme="majorHAnsi"/>
          <w:lang w:eastAsia="pl-PL"/>
        </w:rPr>
        <w:t xml:space="preserve">wymaganych dla uzyskania </w:t>
      </w:r>
      <w:r w:rsidR="00BE5098" w:rsidRPr="005B0265">
        <w:rPr>
          <w:rFonts w:asciiTheme="majorHAnsi" w:hAnsiTheme="majorHAnsi" w:cstheme="majorHAnsi"/>
          <w:lang w:eastAsia="pl-PL"/>
        </w:rPr>
        <w:t xml:space="preserve">decyzji </w:t>
      </w:r>
      <w:r w:rsidR="00A2548B" w:rsidRPr="005B0265">
        <w:rPr>
          <w:rFonts w:asciiTheme="majorHAnsi" w:hAnsiTheme="majorHAnsi" w:cstheme="majorHAnsi"/>
          <w:lang w:eastAsia="pl-PL"/>
        </w:rPr>
        <w:t>ZRID a następnie pełnienie nadzoru autorskiego w okresie realizacji robót budowlanych.</w:t>
      </w:r>
    </w:p>
    <w:p w14:paraId="04E32A2F" w14:textId="77777777" w:rsidR="007A3B8A" w:rsidRPr="005B0265" w:rsidRDefault="007A3B8A" w:rsidP="005D0FE2">
      <w:pPr>
        <w:pStyle w:val="Akapitzlist"/>
        <w:widowControl w:val="0"/>
        <w:numPr>
          <w:ilvl w:val="0"/>
          <w:numId w:val="1"/>
        </w:numPr>
        <w:shd w:val="clear" w:color="auto" w:fill="FFFFFF"/>
        <w:autoSpaceDE w:val="0"/>
        <w:autoSpaceDN w:val="0"/>
        <w:adjustRightInd w:val="0"/>
        <w:spacing w:after="0" w:line="264" w:lineRule="auto"/>
        <w:ind w:left="360"/>
        <w:jc w:val="both"/>
        <w:rPr>
          <w:rFonts w:asciiTheme="majorHAnsi" w:hAnsiTheme="majorHAnsi" w:cstheme="majorHAnsi"/>
          <w:bCs/>
        </w:rPr>
      </w:pPr>
      <w:r w:rsidRPr="005B0265">
        <w:rPr>
          <w:rFonts w:asciiTheme="majorHAnsi" w:hAnsiTheme="majorHAnsi" w:cstheme="majorHAnsi"/>
          <w:bCs/>
        </w:rPr>
        <w:t>W skład dokumentacji projektowej, o której mowa w ust. 1, wchodzą:</w:t>
      </w:r>
    </w:p>
    <w:p w14:paraId="19D611DC" w14:textId="77777777" w:rsidR="00A008DF" w:rsidRPr="00491554" w:rsidRDefault="00025ECA" w:rsidP="005D0FE2">
      <w:pPr>
        <w:pStyle w:val="Akapitzlist"/>
        <w:numPr>
          <w:ilvl w:val="0"/>
          <w:numId w:val="9"/>
        </w:numPr>
        <w:spacing w:after="0" w:line="264" w:lineRule="auto"/>
        <w:jc w:val="both"/>
        <w:rPr>
          <w:rFonts w:ascii="Calibri Light" w:hAnsi="Calibri Light" w:cs="Calibri Light"/>
          <w:bCs/>
        </w:rPr>
      </w:pPr>
      <w:r w:rsidRPr="00491554">
        <w:rPr>
          <w:rFonts w:ascii="Calibri Light" w:hAnsi="Calibri Light" w:cs="Calibri Light"/>
          <w:bCs/>
        </w:rPr>
        <w:t xml:space="preserve">Projekt </w:t>
      </w:r>
      <w:r w:rsidR="006645E8" w:rsidRPr="00491554">
        <w:rPr>
          <w:rFonts w:ascii="Calibri Light" w:hAnsi="Calibri Light" w:cs="Calibri Light"/>
          <w:bCs/>
        </w:rPr>
        <w:t>Wstępny</w:t>
      </w:r>
      <w:r w:rsidR="00E6641F" w:rsidRPr="00491554">
        <w:rPr>
          <w:rFonts w:ascii="Calibri Light" w:hAnsi="Calibri Light" w:cs="Calibri Light"/>
          <w:bCs/>
        </w:rPr>
        <w:t>,</w:t>
      </w:r>
    </w:p>
    <w:p w14:paraId="4477F505" w14:textId="77777777" w:rsidR="007A3B8A" w:rsidRPr="00491554" w:rsidRDefault="007A3B8A" w:rsidP="005D0FE2">
      <w:pPr>
        <w:pStyle w:val="Akapitzlist"/>
        <w:numPr>
          <w:ilvl w:val="0"/>
          <w:numId w:val="9"/>
        </w:numPr>
        <w:spacing w:after="0" w:line="264" w:lineRule="auto"/>
        <w:jc w:val="both"/>
        <w:rPr>
          <w:rFonts w:ascii="Calibri Light" w:hAnsi="Calibri Light" w:cs="Calibri Light"/>
          <w:bCs/>
        </w:rPr>
      </w:pPr>
      <w:r w:rsidRPr="00491554">
        <w:rPr>
          <w:rFonts w:ascii="Calibri Light" w:hAnsi="Calibri Light" w:cs="Calibri Light"/>
          <w:bCs/>
        </w:rPr>
        <w:t>Dokumentacja Projektu Budowlanego,</w:t>
      </w:r>
    </w:p>
    <w:p w14:paraId="48FFA153" w14:textId="77777777" w:rsidR="007A3B8A" w:rsidRPr="00491554" w:rsidRDefault="007A3B8A" w:rsidP="005D0FE2">
      <w:pPr>
        <w:pStyle w:val="Akapitzlist"/>
        <w:numPr>
          <w:ilvl w:val="0"/>
          <w:numId w:val="9"/>
        </w:numPr>
        <w:spacing w:after="0" w:line="264" w:lineRule="auto"/>
        <w:jc w:val="both"/>
        <w:rPr>
          <w:rFonts w:ascii="Calibri Light" w:hAnsi="Calibri Light" w:cs="Calibri Light"/>
          <w:bCs/>
        </w:rPr>
      </w:pPr>
      <w:r w:rsidRPr="00491554">
        <w:rPr>
          <w:rFonts w:ascii="Calibri Light" w:hAnsi="Calibri Light" w:cs="Calibri Light"/>
          <w:bCs/>
        </w:rPr>
        <w:t>Specyfikacje Techniczne Wykonania i Odbioru Robót (</w:t>
      </w:r>
      <w:proofErr w:type="spellStart"/>
      <w:r w:rsidRPr="00491554">
        <w:rPr>
          <w:rFonts w:ascii="Calibri Light" w:hAnsi="Calibri Light" w:cs="Calibri Light"/>
          <w:bCs/>
        </w:rPr>
        <w:t>S.T.W.i</w:t>
      </w:r>
      <w:proofErr w:type="spellEnd"/>
      <w:r w:rsidRPr="00491554">
        <w:rPr>
          <w:rFonts w:ascii="Calibri Light" w:hAnsi="Calibri Light" w:cs="Calibri Light"/>
          <w:bCs/>
        </w:rPr>
        <w:t xml:space="preserve"> O.R.),</w:t>
      </w:r>
    </w:p>
    <w:p w14:paraId="11DCC532" w14:textId="77777777" w:rsidR="007A3B8A" w:rsidRPr="00491554" w:rsidRDefault="007A3B8A" w:rsidP="005D0FE2">
      <w:pPr>
        <w:pStyle w:val="Akapitzlist"/>
        <w:numPr>
          <w:ilvl w:val="0"/>
          <w:numId w:val="9"/>
        </w:numPr>
        <w:spacing w:after="0" w:line="264" w:lineRule="auto"/>
        <w:jc w:val="both"/>
        <w:rPr>
          <w:rFonts w:ascii="Calibri Light" w:hAnsi="Calibri Light" w:cs="Calibri Light"/>
          <w:bCs/>
        </w:rPr>
      </w:pPr>
      <w:r w:rsidRPr="00491554">
        <w:rPr>
          <w:rFonts w:ascii="Calibri Light" w:hAnsi="Calibri Light" w:cs="Calibri Light"/>
          <w:bCs/>
        </w:rPr>
        <w:t>Przedmiar robót i Kosztorys inwestorski.</w:t>
      </w:r>
    </w:p>
    <w:p w14:paraId="5D85D30C" w14:textId="77777777" w:rsidR="00236D9F" w:rsidRPr="00236D9F" w:rsidRDefault="00F473A1" w:rsidP="00236D9F">
      <w:pPr>
        <w:spacing w:after="0" w:line="264" w:lineRule="auto"/>
        <w:ind w:left="360"/>
        <w:jc w:val="both"/>
        <w:rPr>
          <w:rFonts w:asciiTheme="majorHAnsi" w:hAnsiTheme="majorHAnsi" w:cstheme="majorHAnsi"/>
        </w:rPr>
      </w:pPr>
      <w:bookmarkStart w:id="3" w:name="_Hlk162942058"/>
      <w:r w:rsidRPr="005B0265">
        <w:rPr>
          <w:rFonts w:ascii="Calibri Light" w:hAnsi="Calibri Light" w:cs="Calibri Light"/>
          <w:bCs/>
        </w:rPr>
        <w:t xml:space="preserve">- opracowane </w:t>
      </w:r>
      <w:r w:rsidR="00236D9F" w:rsidRPr="005B0265">
        <w:rPr>
          <w:rFonts w:asciiTheme="majorHAnsi" w:hAnsiTheme="majorHAnsi" w:cstheme="majorHAnsi"/>
        </w:rPr>
        <w:t xml:space="preserve">oddzielnie </w:t>
      </w:r>
      <w:r w:rsidR="00236D9F">
        <w:rPr>
          <w:rFonts w:asciiTheme="majorHAnsi" w:hAnsiTheme="majorHAnsi" w:cstheme="majorHAnsi"/>
        </w:rPr>
        <w:t xml:space="preserve">dla Zadania 1, </w:t>
      </w:r>
      <w:r w:rsidR="00236D9F" w:rsidRPr="005B0265">
        <w:rPr>
          <w:rFonts w:asciiTheme="majorHAnsi" w:hAnsiTheme="majorHAnsi" w:cstheme="majorHAnsi"/>
        </w:rPr>
        <w:t>Zadania 2</w:t>
      </w:r>
      <w:r w:rsidR="00236D9F">
        <w:rPr>
          <w:rFonts w:asciiTheme="majorHAnsi" w:hAnsiTheme="majorHAnsi" w:cstheme="majorHAnsi"/>
        </w:rPr>
        <w:t>, Zadania 3 i Zadania 4.</w:t>
      </w:r>
    </w:p>
    <w:bookmarkEnd w:id="3"/>
    <w:p w14:paraId="71FE62ED" w14:textId="77777777" w:rsidR="003A7CDC" w:rsidRPr="005B0265" w:rsidRDefault="00AD181C" w:rsidP="005D0FE2">
      <w:pPr>
        <w:pStyle w:val="Akapitzlist"/>
        <w:widowControl w:val="0"/>
        <w:numPr>
          <w:ilvl w:val="0"/>
          <w:numId w:val="1"/>
        </w:numPr>
        <w:shd w:val="clear" w:color="auto" w:fill="FFFFFF"/>
        <w:autoSpaceDE w:val="0"/>
        <w:autoSpaceDN w:val="0"/>
        <w:adjustRightInd w:val="0"/>
        <w:spacing w:after="0" w:line="264" w:lineRule="auto"/>
        <w:ind w:left="284" w:hanging="284"/>
        <w:jc w:val="both"/>
        <w:rPr>
          <w:rFonts w:ascii="Calibri Light" w:hAnsi="Calibri Light" w:cs="Calibri Light"/>
          <w:bCs/>
        </w:rPr>
      </w:pPr>
      <w:r w:rsidRPr="005B0265">
        <w:rPr>
          <w:rFonts w:ascii="Calibri Light" w:hAnsi="Calibri Light" w:cs="Calibri Light"/>
        </w:rPr>
        <w:t>S</w:t>
      </w:r>
      <w:r w:rsidR="003A7CDC" w:rsidRPr="005B0265">
        <w:rPr>
          <w:rFonts w:ascii="Calibri Light" w:hAnsi="Calibri Light" w:cs="Calibri Light"/>
        </w:rPr>
        <w:t xml:space="preserve">zczegółowy zakres, ilość egzemplarzy, formę i pozostałe wymagania Zamawiającego dotyczące dokumentacji stanowiącej przedmiot umowy określone zostały w Opisie przedmiotu zamówienia </w:t>
      </w:r>
      <w:r w:rsidR="000267A7" w:rsidRPr="005B0265">
        <w:rPr>
          <w:rFonts w:ascii="Calibri Light" w:hAnsi="Calibri Light" w:cs="Calibri Light"/>
        </w:rPr>
        <w:t xml:space="preserve">(OPZ) </w:t>
      </w:r>
      <w:r w:rsidR="003A7CDC" w:rsidRPr="005B0265">
        <w:rPr>
          <w:rFonts w:ascii="Calibri Light" w:hAnsi="Calibri Light" w:cs="Calibri Light"/>
        </w:rPr>
        <w:t xml:space="preserve">stanowiącym </w:t>
      </w:r>
      <w:r w:rsidR="003A7CDC" w:rsidRPr="005B0265">
        <w:rPr>
          <w:rFonts w:ascii="Calibri Light" w:hAnsi="Calibri Light" w:cs="Calibri Light"/>
          <w:b/>
        </w:rPr>
        <w:t>załącznik nr 1</w:t>
      </w:r>
      <w:r w:rsidR="003A7CDC" w:rsidRPr="005B0265">
        <w:rPr>
          <w:rFonts w:ascii="Calibri Light" w:hAnsi="Calibri Light" w:cs="Calibri Light"/>
        </w:rPr>
        <w:t xml:space="preserve"> do umowy</w:t>
      </w:r>
      <w:r w:rsidRPr="005B0265">
        <w:rPr>
          <w:rFonts w:ascii="Calibri Light" w:hAnsi="Calibri Light" w:cs="Calibri Light"/>
        </w:rPr>
        <w:t xml:space="preserve"> – z zastrzeżeniem ust.</w:t>
      </w:r>
      <w:r w:rsidR="001D5D79" w:rsidRPr="005B0265">
        <w:rPr>
          <w:rFonts w:ascii="Calibri Light" w:hAnsi="Calibri Light" w:cs="Calibri Light"/>
        </w:rPr>
        <w:t>8</w:t>
      </w:r>
      <w:r w:rsidR="009A2087" w:rsidRPr="005B0265">
        <w:rPr>
          <w:rFonts w:ascii="Calibri Light" w:hAnsi="Calibri Light" w:cs="Calibri Light"/>
        </w:rPr>
        <w:t>.</w:t>
      </w:r>
    </w:p>
    <w:p w14:paraId="472609B2" w14:textId="77777777" w:rsidR="0088062E" w:rsidRPr="005B0265" w:rsidRDefault="00E267C6" w:rsidP="005D0FE2">
      <w:pPr>
        <w:numPr>
          <w:ilvl w:val="0"/>
          <w:numId w:val="1"/>
        </w:numPr>
        <w:spacing w:after="0" w:line="264" w:lineRule="auto"/>
        <w:ind w:left="360"/>
        <w:jc w:val="both"/>
        <w:rPr>
          <w:rFonts w:ascii="Calibri Light" w:hAnsi="Calibri Light" w:cs="Calibri Light"/>
          <w:bCs/>
        </w:rPr>
      </w:pPr>
      <w:r w:rsidRPr="005B0265">
        <w:rPr>
          <w:rFonts w:ascii="Calibri Light" w:hAnsi="Calibri Light" w:cs="Calibri Light"/>
          <w:bCs/>
        </w:rPr>
        <w:t xml:space="preserve">Dokumentacja </w:t>
      </w:r>
      <w:r w:rsidRPr="005B0265">
        <w:rPr>
          <w:rFonts w:ascii="Calibri Light" w:hAnsi="Calibri Light" w:cs="Calibri Light"/>
        </w:rPr>
        <w:t xml:space="preserve">stanowiąca przedmiot umowy powinna spełniać wymagania wynikające z przepisów wskazanych </w:t>
      </w:r>
      <w:r w:rsidR="004232EF" w:rsidRPr="005B0265">
        <w:rPr>
          <w:rFonts w:ascii="Calibri Light" w:hAnsi="Calibri Light" w:cs="Calibri Light"/>
        </w:rPr>
        <w:t>w Opisie</w:t>
      </w:r>
      <w:r w:rsidR="00A523AA" w:rsidRPr="005B0265">
        <w:rPr>
          <w:rFonts w:ascii="Calibri Light" w:hAnsi="Calibri Light" w:cs="Calibri Light"/>
        </w:rPr>
        <w:t xml:space="preserve"> przedmiotu zamówienia</w:t>
      </w:r>
      <w:r w:rsidR="00DC0D1F" w:rsidRPr="005B0265">
        <w:rPr>
          <w:rFonts w:ascii="Calibri Light" w:hAnsi="Calibri Light" w:cs="Calibri Light"/>
        </w:rPr>
        <w:t xml:space="preserve"> - w brzmieniu obowiązującym w dacie odbioru przedmiotu zamówienia.</w:t>
      </w:r>
    </w:p>
    <w:p w14:paraId="194EC536" w14:textId="269AFEF2" w:rsidR="00953AA7" w:rsidRPr="005B0265" w:rsidRDefault="00953AA7" w:rsidP="005D0FE2">
      <w:pPr>
        <w:numPr>
          <w:ilvl w:val="0"/>
          <w:numId w:val="1"/>
        </w:numPr>
        <w:spacing w:after="0" w:line="264" w:lineRule="auto"/>
        <w:ind w:left="360"/>
        <w:jc w:val="both"/>
        <w:rPr>
          <w:rFonts w:ascii="Calibri Light" w:hAnsi="Calibri Light" w:cs="Calibri Light"/>
          <w:bCs/>
        </w:rPr>
      </w:pPr>
      <w:r w:rsidRPr="005B0265">
        <w:rPr>
          <w:rFonts w:ascii="Calibri Light" w:hAnsi="Calibri Light" w:cs="Calibri Light"/>
        </w:rPr>
        <w:t xml:space="preserve">W przypadku </w:t>
      </w:r>
      <w:r w:rsidR="00DC0D1F" w:rsidRPr="005B0265">
        <w:rPr>
          <w:rFonts w:ascii="Calibri Light" w:hAnsi="Calibri Light" w:cs="Calibri Light"/>
        </w:rPr>
        <w:t xml:space="preserve">zmiany przepisów </w:t>
      </w:r>
      <w:r w:rsidR="000267A7" w:rsidRPr="005B0265">
        <w:rPr>
          <w:rFonts w:ascii="Calibri Light" w:hAnsi="Calibri Light" w:cs="Calibri Light"/>
        </w:rPr>
        <w:t xml:space="preserve">wskazanych </w:t>
      </w:r>
      <w:r w:rsidR="00DC0D1F" w:rsidRPr="005B0265">
        <w:rPr>
          <w:rFonts w:ascii="Calibri Light" w:hAnsi="Calibri Light" w:cs="Calibri Light"/>
        </w:rPr>
        <w:t xml:space="preserve">w </w:t>
      </w:r>
      <w:r w:rsidR="000267A7" w:rsidRPr="005B0265">
        <w:rPr>
          <w:rFonts w:ascii="Calibri Light" w:hAnsi="Calibri Light" w:cs="Calibri Light"/>
        </w:rPr>
        <w:t xml:space="preserve">OPZ w </w:t>
      </w:r>
      <w:r w:rsidR="00DC0D1F" w:rsidRPr="005B0265">
        <w:rPr>
          <w:rFonts w:ascii="Calibri Light" w:hAnsi="Calibri Light" w:cs="Calibri Light"/>
        </w:rPr>
        <w:t xml:space="preserve">trakcie realizacji przedmiotu zamówienia, w sposób zmieniający </w:t>
      </w:r>
      <w:r w:rsidR="00107C0D" w:rsidRPr="005B0265">
        <w:rPr>
          <w:rFonts w:ascii="Calibri Light" w:hAnsi="Calibri Light" w:cs="Calibri Light"/>
        </w:rPr>
        <w:t>wymagania określone w</w:t>
      </w:r>
      <w:r w:rsidR="008D04C5">
        <w:rPr>
          <w:rFonts w:ascii="Calibri Light" w:hAnsi="Calibri Light" w:cs="Calibri Light"/>
        </w:rPr>
        <w:t xml:space="preserve"> </w:t>
      </w:r>
      <w:r w:rsidR="00107C0D" w:rsidRPr="005B0265">
        <w:rPr>
          <w:rFonts w:ascii="Calibri Light" w:hAnsi="Calibri Light" w:cs="Calibri Light"/>
        </w:rPr>
        <w:t>Opisie</w:t>
      </w:r>
      <w:r w:rsidR="00DC0D1F" w:rsidRPr="005B0265">
        <w:rPr>
          <w:rFonts w:ascii="Calibri Light" w:hAnsi="Calibri Light" w:cs="Calibri Light"/>
        </w:rPr>
        <w:t xml:space="preserve"> Przedmiotu Zamówienia, Wykonawca wykona przedmiot zamówienia zgodnie z wymaganiami tych przepisów.</w:t>
      </w:r>
    </w:p>
    <w:p w14:paraId="7DF07065" w14:textId="43581E9B" w:rsidR="00262335" w:rsidRPr="005B0265" w:rsidRDefault="005D17F9" w:rsidP="005D0FE2">
      <w:pPr>
        <w:numPr>
          <w:ilvl w:val="0"/>
          <w:numId w:val="1"/>
        </w:numPr>
        <w:spacing w:after="0" w:line="264" w:lineRule="auto"/>
        <w:ind w:left="360"/>
        <w:jc w:val="both"/>
        <w:rPr>
          <w:rFonts w:ascii="Calibri Light" w:hAnsi="Calibri Light" w:cs="Calibri Light"/>
          <w:bCs/>
        </w:rPr>
      </w:pPr>
      <w:r w:rsidRPr="005B0265">
        <w:rPr>
          <w:rFonts w:ascii="Calibri Light" w:hAnsi="Calibri Light" w:cs="Calibri Light"/>
        </w:rPr>
        <w:t>W okresie gwarancyjnym</w:t>
      </w:r>
      <w:r w:rsidR="008D04C5">
        <w:rPr>
          <w:rFonts w:ascii="Calibri Light" w:hAnsi="Calibri Light" w:cs="Calibri Light"/>
        </w:rPr>
        <w:t xml:space="preserve"> </w:t>
      </w:r>
      <w:r w:rsidRPr="005B0265">
        <w:rPr>
          <w:rFonts w:ascii="Calibri Light" w:hAnsi="Calibri Light" w:cs="Calibri Light"/>
        </w:rPr>
        <w:t xml:space="preserve">Wykonawca zobowiązany </w:t>
      </w:r>
      <w:r w:rsidR="002000EE" w:rsidRPr="005B0265">
        <w:rPr>
          <w:rFonts w:ascii="Calibri Light" w:hAnsi="Calibri Light" w:cs="Calibri Light"/>
        </w:rPr>
        <w:t xml:space="preserve">będzie </w:t>
      </w:r>
      <w:r w:rsidRPr="005B0265">
        <w:rPr>
          <w:rFonts w:ascii="Calibri Light" w:hAnsi="Calibri Light" w:cs="Calibri Light"/>
        </w:rPr>
        <w:t>do aktuali</w:t>
      </w:r>
      <w:r w:rsidR="00425DE9" w:rsidRPr="005B0265">
        <w:rPr>
          <w:rFonts w:ascii="Calibri Light" w:hAnsi="Calibri Light" w:cs="Calibri Light"/>
        </w:rPr>
        <w:t xml:space="preserve">zacji kosztorysów inwestorskich, </w:t>
      </w:r>
      <w:r w:rsidR="007549D3" w:rsidRPr="005B0265">
        <w:rPr>
          <w:rFonts w:ascii="Calibri Light" w:hAnsi="Calibri Light" w:cs="Calibri Light"/>
        </w:rPr>
        <w:t xml:space="preserve">na wniosek </w:t>
      </w:r>
      <w:r w:rsidR="002000EE" w:rsidRPr="005B0265">
        <w:rPr>
          <w:rFonts w:ascii="Calibri Light" w:hAnsi="Calibri Light" w:cs="Calibri Light"/>
        </w:rPr>
        <w:t xml:space="preserve">i w terminach określonych przez </w:t>
      </w:r>
      <w:r w:rsidR="007549D3" w:rsidRPr="005B0265">
        <w:rPr>
          <w:rFonts w:ascii="Calibri Light" w:hAnsi="Calibri Light" w:cs="Calibri Light"/>
        </w:rPr>
        <w:t>Zamawiającego</w:t>
      </w:r>
      <w:r w:rsidR="002000EE" w:rsidRPr="005B0265">
        <w:rPr>
          <w:rFonts w:ascii="Calibri Light" w:hAnsi="Calibri Light" w:cs="Calibri Light"/>
        </w:rPr>
        <w:t>.</w:t>
      </w:r>
    </w:p>
    <w:p w14:paraId="0C14D359" w14:textId="77777777" w:rsidR="00947E1F" w:rsidRPr="005B0265" w:rsidRDefault="00947E1F" w:rsidP="005D0FE2">
      <w:pPr>
        <w:autoSpaceDE w:val="0"/>
        <w:autoSpaceDN w:val="0"/>
        <w:adjustRightInd w:val="0"/>
        <w:spacing w:after="0" w:line="264" w:lineRule="auto"/>
        <w:jc w:val="center"/>
        <w:rPr>
          <w:rFonts w:ascii="Calibri Light" w:hAnsi="Calibri Light" w:cs="Calibri Light"/>
          <w:b/>
          <w:bCs/>
        </w:rPr>
      </w:pPr>
    </w:p>
    <w:p w14:paraId="15FCAC2A" w14:textId="77777777" w:rsidR="00DC6E4E" w:rsidRPr="005B0265" w:rsidRDefault="00DC6E4E" w:rsidP="005D0FE2">
      <w:pPr>
        <w:autoSpaceDE w:val="0"/>
        <w:autoSpaceDN w:val="0"/>
        <w:adjustRightInd w:val="0"/>
        <w:spacing w:after="0" w:line="264" w:lineRule="auto"/>
        <w:jc w:val="center"/>
        <w:rPr>
          <w:rFonts w:ascii="Calibri Light" w:hAnsi="Calibri Light" w:cs="Calibri Light"/>
          <w:b/>
          <w:bCs/>
        </w:rPr>
      </w:pPr>
      <w:bookmarkStart w:id="4" w:name="_Hlk196476638"/>
      <w:r w:rsidRPr="005B0265">
        <w:rPr>
          <w:rFonts w:ascii="Calibri Light" w:hAnsi="Calibri Light" w:cs="Calibri Light"/>
          <w:b/>
          <w:bCs/>
        </w:rPr>
        <w:t>§ 2</w:t>
      </w:r>
    </w:p>
    <w:bookmarkEnd w:id="4"/>
    <w:p w14:paraId="19658EE4" w14:textId="77777777" w:rsidR="00DC6E4E" w:rsidRPr="005B0265" w:rsidRDefault="00DC6E4E" w:rsidP="005D0FE2">
      <w:pPr>
        <w:autoSpaceDE w:val="0"/>
        <w:autoSpaceDN w:val="0"/>
        <w:adjustRightInd w:val="0"/>
        <w:spacing w:after="0" w:line="264" w:lineRule="auto"/>
        <w:jc w:val="center"/>
        <w:rPr>
          <w:rFonts w:ascii="Calibri Light" w:eastAsia="Times New Roman" w:hAnsi="Calibri Light" w:cs="Calibri Light"/>
          <w:b/>
          <w:bCs/>
          <w:lang w:eastAsia="pl-PL"/>
        </w:rPr>
      </w:pPr>
      <w:r w:rsidRPr="005B0265">
        <w:rPr>
          <w:rFonts w:ascii="Calibri Light" w:eastAsia="Times New Roman" w:hAnsi="Calibri Light" w:cs="Calibri Light"/>
          <w:b/>
          <w:bCs/>
          <w:lang w:eastAsia="pl-PL"/>
        </w:rPr>
        <w:t>Termin</w:t>
      </w:r>
      <w:r w:rsidR="00D5023C" w:rsidRPr="005B0265">
        <w:rPr>
          <w:rFonts w:ascii="Calibri Light" w:eastAsia="Times New Roman" w:hAnsi="Calibri Light" w:cs="Calibri Light"/>
          <w:b/>
          <w:bCs/>
          <w:lang w:eastAsia="pl-PL"/>
        </w:rPr>
        <w:t>y</w:t>
      </w:r>
      <w:r w:rsidRPr="005B0265">
        <w:rPr>
          <w:rFonts w:ascii="Calibri Light" w:eastAsia="Times New Roman" w:hAnsi="Calibri Light" w:cs="Calibri Light"/>
          <w:b/>
          <w:bCs/>
          <w:lang w:eastAsia="pl-PL"/>
        </w:rPr>
        <w:t xml:space="preserve"> realizacji umowy</w:t>
      </w:r>
    </w:p>
    <w:p w14:paraId="68278D2E" w14:textId="77777777" w:rsidR="00B20FFD" w:rsidRPr="005B0265" w:rsidRDefault="00B20FFD" w:rsidP="005D0FE2">
      <w:pPr>
        <w:numPr>
          <w:ilvl w:val="0"/>
          <w:numId w:val="11"/>
        </w:numPr>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Wykonawca zobowiązuje się do wykonania przedmiotu umowy, o którym mowa w § 1 w terminach:  </w:t>
      </w:r>
    </w:p>
    <w:p w14:paraId="505FFB12" w14:textId="4BEB7E14" w:rsidR="00B20FFD" w:rsidRPr="005B0265" w:rsidRDefault="00B20FFD" w:rsidP="00F85295">
      <w:pPr>
        <w:numPr>
          <w:ilvl w:val="0"/>
          <w:numId w:val="27"/>
        </w:numPr>
        <w:autoSpaceDE w:val="0"/>
        <w:autoSpaceDN w:val="0"/>
        <w:adjustRightInd w:val="0"/>
        <w:spacing w:after="0" w:line="264" w:lineRule="auto"/>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wykonanie kompleksowej </w:t>
      </w:r>
      <w:r w:rsidRPr="008240FF">
        <w:rPr>
          <w:rFonts w:ascii="Calibri Light" w:eastAsia="Times New Roman" w:hAnsi="Calibri Light" w:cs="Calibri Light"/>
          <w:lang w:eastAsia="pl-PL"/>
        </w:rPr>
        <w:t>dokumentacji projektowej –</w:t>
      </w:r>
      <w:r w:rsidR="006606A5">
        <w:rPr>
          <w:rFonts w:ascii="Calibri Light" w:eastAsia="Times New Roman" w:hAnsi="Calibri Light" w:cs="Calibri Light"/>
          <w:lang w:eastAsia="pl-PL"/>
        </w:rPr>
        <w:t xml:space="preserve"> </w:t>
      </w:r>
      <w:r w:rsidR="00CC14A6" w:rsidRPr="008240FF">
        <w:rPr>
          <w:rFonts w:ascii="Calibri Light" w:eastAsia="Times New Roman" w:hAnsi="Calibri Light" w:cs="Calibri Light"/>
          <w:b/>
          <w:lang w:eastAsia="pl-PL"/>
        </w:rPr>
        <w:t>4</w:t>
      </w:r>
      <w:r w:rsidR="00CA3196" w:rsidRPr="008240FF">
        <w:rPr>
          <w:rFonts w:ascii="Calibri Light" w:eastAsia="Times New Roman" w:hAnsi="Calibri Light" w:cs="Calibri Light"/>
          <w:b/>
          <w:lang w:eastAsia="pl-PL"/>
        </w:rPr>
        <w:t>5</w:t>
      </w:r>
      <w:r w:rsidR="00D11D67" w:rsidRPr="008240FF">
        <w:rPr>
          <w:rFonts w:ascii="Calibri Light" w:eastAsia="Times New Roman" w:hAnsi="Calibri Light" w:cs="Calibri Light"/>
          <w:b/>
          <w:lang w:eastAsia="pl-PL"/>
        </w:rPr>
        <w:t>0</w:t>
      </w:r>
      <w:r w:rsidR="00346F29">
        <w:rPr>
          <w:rFonts w:ascii="Calibri Light" w:eastAsia="Times New Roman" w:hAnsi="Calibri Light" w:cs="Calibri Light"/>
          <w:b/>
          <w:lang w:eastAsia="pl-PL"/>
        </w:rPr>
        <w:t xml:space="preserve"> </w:t>
      </w:r>
      <w:r w:rsidR="00D11D67" w:rsidRPr="008240FF">
        <w:rPr>
          <w:rFonts w:ascii="Calibri Light" w:eastAsia="Times New Roman" w:hAnsi="Calibri Light" w:cs="Calibri Light"/>
          <w:b/>
          <w:lang w:eastAsia="pl-PL"/>
        </w:rPr>
        <w:t>dni</w:t>
      </w:r>
      <w:r w:rsidR="00D11D67" w:rsidRPr="008240FF">
        <w:rPr>
          <w:rFonts w:ascii="Calibri Light" w:eastAsia="Times New Roman" w:hAnsi="Calibri Light" w:cs="Calibri Light"/>
          <w:lang w:eastAsia="pl-PL"/>
        </w:rPr>
        <w:t xml:space="preserve"> od dnia zawarcia </w:t>
      </w:r>
      <w:r w:rsidR="00D11D67" w:rsidRPr="005B0265">
        <w:rPr>
          <w:rFonts w:ascii="Calibri Light" w:eastAsia="Times New Roman" w:hAnsi="Calibri Light" w:cs="Calibri Light"/>
          <w:lang w:eastAsia="pl-PL"/>
        </w:rPr>
        <w:t>niniejszej umowy</w:t>
      </w:r>
      <w:r w:rsidR="00CC14A6" w:rsidRPr="005B0265">
        <w:rPr>
          <w:rFonts w:ascii="Calibri Light" w:eastAsia="Times New Roman" w:hAnsi="Calibri Light" w:cs="Calibri Light"/>
          <w:lang w:eastAsia="pl-PL"/>
        </w:rPr>
        <w:t>,</w:t>
      </w:r>
      <w:r w:rsidR="00D11D67" w:rsidRPr="005B0265">
        <w:rPr>
          <w:rFonts w:ascii="Calibri Light" w:eastAsia="Times New Roman" w:hAnsi="Calibri Light" w:cs="Calibri Light"/>
          <w:lang w:eastAsia="pl-PL"/>
        </w:rPr>
        <w:t xml:space="preserve"> tj. - </w:t>
      </w:r>
      <w:r w:rsidRPr="005B0265">
        <w:rPr>
          <w:rFonts w:ascii="Calibri Light" w:eastAsia="Times New Roman" w:hAnsi="Calibri Light" w:cs="Calibri Light"/>
          <w:b/>
          <w:lang w:eastAsia="pl-PL"/>
        </w:rPr>
        <w:t>do dnia  ……………….202</w:t>
      </w:r>
      <w:r w:rsidR="00CD65F7">
        <w:rPr>
          <w:rFonts w:ascii="Calibri Light" w:eastAsia="Times New Roman" w:hAnsi="Calibri Light" w:cs="Calibri Light"/>
          <w:b/>
          <w:lang w:eastAsia="pl-PL"/>
        </w:rPr>
        <w:t>6</w:t>
      </w:r>
      <w:r w:rsidRPr="005B0265">
        <w:rPr>
          <w:rFonts w:ascii="Calibri Light" w:eastAsia="Times New Roman" w:hAnsi="Calibri Light" w:cs="Calibri Light"/>
          <w:b/>
          <w:lang w:eastAsia="pl-PL"/>
        </w:rPr>
        <w:t xml:space="preserve"> r., </w:t>
      </w:r>
      <w:r w:rsidRPr="005B0265">
        <w:rPr>
          <w:rFonts w:ascii="Calibri Light" w:eastAsia="Times New Roman" w:hAnsi="Calibri Light" w:cs="Calibri Light"/>
          <w:lang w:eastAsia="pl-PL"/>
        </w:rPr>
        <w:t>w tym:</w:t>
      </w:r>
    </w:p>
    <w:p w14:paraId="0D2FC7D2" w14:textId="77777777" w:rsidR="00B20FFD" w:rsidRPr="00CD6B7F" w:rsidRDefault="00BA3FEE" w:rsidP="005D0FE2">
      <w:pPr>
        <w:autoSpaceDE w:val="0"/>
        <w:autoSpaceDN w:val="0"/>
        <w:adjustRightInd w:val="0"/>
        <w:spacing w:after="0" w:line="264" w:lineRule="auto"/>
        <w:ind w:left="720"/>
        <w:jc w:val="both"/>
        <w:rPr>
          <w:rFonts w:ascii="Calibri Light" w:eastAsia="Times New Roman" w:hAnsi="Calibri Light" w:cs="Calibri Light"/>
          <w:lang w:eastAsia="pl-PL"/>
        </w:rPr>
      </w:pPr>
      <w:bookmarkStart w:id="5" w:name="_Hlk30766165"/>
      <w:r>
        <w:rPr>
          <w:rFonts w:ascii="Calibri Light" w:eastAsia="Times New Roman" w:hAnsi="Calibri Light" w:cs="Calibri Light"/>
          <w:b/>
          <w:lang w:eastAsia="pl-PL"/>
        </w:rPr>
        <w:t>8</w:t>
      </w:r>
      <w:r w:rsidR="005E00A5" w:rsidRPr="005B0265">
        <w:rPr>
          <w:rFonts w:ascii="Calibri Light" w:eastAsia="Times New Roman" w:hAnsi="Calibri Light" w:cs="Calibri Light"/>
          <w:b/>
          <w:lang w:eastAsia="pl-PL"/>
        </w:rPr>
        <w:t>0</w:t>
      </w:r>
      <w:r w:rsidR="00B20FFD" w:rsidRPr="005B0265">
        <w:rPr>
          <w:rFonts w:ascii="Calibri Light" w:eastAsia="Times New Roman" w:hAnsi="Calibri Light" w:cs="Calibri Light"/>
          <w:b/>
          <w:lang w:eastAsia="pl-PL"/>
        </w:rPr>
        <w:t xml:space="preserve"> dni </w:t>
      </w:r>
      <w:r w:rsidR="00B20FFD" w:rsidRPr="005B0265">
        <w:rPr>
          <w:rFonts w:ascii="Calibri Light" w:eastAsia="Times New Roman" w:hAnsi="Calibri Light" w:cs="Calibri Light"/>
          <w:lang w:eastAsia="pl-PL"/>
        </w:rPr>
        <w:t xml:space="preserve">na opracowanie Projektu </w:t>
      </w:r>
      <w:r w:rsidR="00656FE7">
        <w:rPr>
          <w:rFonts w:ascii="Calibri Light" w:eastAsia="Times New Roman" w:hAnsi="Calibri Light" w:cs="Calibri Light"/>
          <w:lang w:eastAsia="pl-PL"/>
        </w:rPr>
        <w:t>Wstępnego</w:t>
      </w:r>
      <w:r w:rsidR="00B20FFD" w:rsidRPr="005B0265">
        <w:rPr>
          <w:rFonts w:ascii="Calibri Light" w:eastAsia="Times New Roman" w:hAnsi="Calibri Light" w:cs="Calibri Light"/>
          <w:lang w:eastAsia="pl-PL"/>
        </w:rPr>
        <w:t xml:space="preserve">, licząc od dnia </w:t>
      </w:r>
      <w:r w:rsidR="00D11D67" w:rsidRPr="005B0265">
        <w:rPr>
          <w:rFonts w:ascii="Calibri Light" w:eastAsia="Times New Roman" w:hAnsi="Calibri Light" w:cs="Calibri Light"/>
          <w:lang w:eastAsia="pl-PL"/>
        </w:rPr>
        <w:t>zawarcia niniejszej</w:t>
      </w:r>
      <w:r w:rsidR="00B20FFD" w:rsidRPr="005B0265">
        <w:rPr>
          <w:rFonts w:ascii="Calibri Light" w:eastAsia="Times New Roman" w:hAnsi="Calibri Light" w:cs="Calibri Light"/>
          <w:lang w:eastAsia="pl-PL"/>
        </w:rPr>
        <w:t xml:space="preserve"> umowy, tj. </w:t>
      </w:r>
      <w:r w:rsidR="00B20FFD" w:rsidRPr="005B0265">
        <w:rPr>
          <w:rFonts w:ascii="Calibri Light" w:eastAsia="Times New Roman" w:hAnsi="Calibri Light" w:cs="Calibri Light"/>
          <w:b/>
          <w:bCs/>
          <w:lang w:eastAsia="pl-PL"/>
        </w:rPr>
        <w:t>– do dnia</w:t>
      </w:r>
      <w:r w:rsidR="00B20FFD" w:rsidRPr="00CD6B7F">
        <w:rPr>
          <w:rFonts w:ascii="Calibri Light" w:eastAsia="Times New Roman" w:hAnsi="Calibri Light" w:cs="Calibri Light"/>
          <w:b/>
          <w:bCs/>
          <w:lang w:eastAsia="pl-PL"/>
        </w:rPr>
        <w:t>…………. .202</w:t>
      </w:r>
      <w:r w:rsidR="00CD65F7" w:rsidRPr="00CD6B7F">
        <w:rPr>
          <w:rFonts w:ascii="Calibri Light" w:eastAsia="Times New Roman" w:hAnsi="Calibri Light" w:cs="Calibri Light"/>
          <w:b/>
          <w:bCs/>
          <w:lang w:eastAsia="pl-PL"/>
        </w:rPr>
        <w:t>5</w:t>
      </w:r>
      <w:r w:rsidR="00B20FFD" w:rsidRPr="00CD6B7F">
        <w:rPr>
          <w:rFonts w:ascii="Calibri Light" w:eastAsia="Times New Roman" w:hAnsi="Calibri Light" w:cs="Calibri Light"/>
          <w:b/>
          <w:bCs/>
          <w:lang w:eastAsia="pl-PL"/>
        </w:rPr>
        <w:t>r</w:t>
      </w:r>
      <w:r w:rsidR="00B20FFD" w:rsidRPr="00CD6B7F">
        <w:rPr>
          <w:rFonts w:ascii="Calibri Light" w:eastAsia="Times New Roman" w:hAnsi="Calibri Light" w:cs="Calibri Light"/>
          <w:lang w:eastAsia="pl-PL"/>
        </w:rPr>
        <w:t>.;</w:t>
      </w:r>
    </w:p>
    <w:p w14:paraId="7D117470" w14:textId="77777777" w:rsidR="002B61B7" w:rsidRPr="00CD6B7F" w:rsidRDefault="002B61B7" w:rsidP="00F85295">
      <w:pPr>
        <w:numPr>
          <w:ilvl w:val="0"/>
          <w:numId w:val="27"/>
        </w:numPr>
        <w:autoSpaceDE w:val="0"/>
        <w:autoSpaceDN w:val="0"/>
        <w:adjustRightInd w:val="0"/>
        <w:spacing w:after="0" w:line="264" w:lineRule="auto"/>
        <w:contextualSpacing/>
        <w:jc w:val="both"/>
        <w:rPr>
          <w:rFonts w:ascii="Calibri Light" w:eastAsia="Times New Roman" w:hAnsi="Calibri Light" w:cs="Calibri Light"/>
          <w:lang w:eastAsia="pl-PL"/>
        </w:rPr>
      </w:pPr>
      <w:r w:rsidRPr="00CD6B7F">
        <w:rPr>
          <w:rFonts w:ascii="Calibri Light" w:eastAsia="Times New Roman" w:hAnsi="Calibri Light" w:cs="Calibri Light"/>
          <w:lang w:eastAsia="pl-PL"/>
        </w:rPr>
        <w:t>pozostałe terminy pośrednie wykonania przedmiotu umowy zgodnie z harmonogramem</w:t>
      </w:r>
      <w:r w:rsidR="00FB433D" w:rsidRPr="00CD6B7F">
        <w:rPr>
          <w:rFonts w:ascii="Calibri Light" w:eastAsia="Times New Roman" w:hAnsi="Calibri Light" w:cs="Calibri Light"/>
          <w:lang w:eastAsia="pl-PL"/>
        </w:rPr>
        <w:t xml:space="preserve"> prac projektowych</w:t>
      </w:r>
      <w:r w:rsidRPr="00CD6B7F">
        <w:rPr>
          <w:rFonts w:ascii="Calibri Light" w:eastAsia="Times New Roman" w:hAnsi="Calibri Light" w:cs="Calibri Light"/>
          <w:lang w:eastAsia="pl-PL"/>
        </w:rPr>
        <w:t>,</w:t>
      </w:r>
      <w:r w:rsidR="0062385F" w:rsidRPr="00CD6B7F">
        <w:rPr>
          <w:rFonts w:ascii="Calibri Light" w:eastAsia="Times New Roman" w:hAnsi="Calibri Light" w:cs="Calibri Light"/>
          <w:lang w:eastAsia="pl-PL"/>
        </w:rPr>
        <w:t xml:space="preserve"> o którym </w:t>
      </w:r>
      <w:r w:rsidR="0062385F" w:rsidRPr="00EF1D62">
        <w:rPr>
          <w:rFonts w:ascii="Calibri Light" w:eastAsia="Times New Roman" w:hAnsi="Calibri Light" w:cs="Calibri Light"/>
          <w:lang w:eastAsia="pl-PL"/>
        </w:rPr>
        <w:t>mowa w ust</w:t>
      </w:r>
      <w:r w:rsidR="00322386" w:rsidRPr="00EF1D62">
        <w:rPr>
          <w:rFonts w:ascii="Calibri Light" w:eastAsia="Times New Roman" w:hAnsi="Calibri Light" w:cs="Calibri Light"/>
          <w:lang w:eastAsia="pl-PL"/>
        </w:rPr>
        <w:t xml:space="preserve">. </w:t>
      </w:r>
      <w:r w:rsidR="00840534" w:rsidRPr="00EF1D62">
        <w:rPr>
          <w:rFonts w:ascii="Calibri Light" w:eastAsia="Times New Roman" w:hAnsi="Calibri Light" w:cs="Calibri Light"/>
          <w:lang w:eastAsia="pl-PL"/>
        </w:rPr>
        <w:t>2-6;</w:t>
      </w:r>
    </w:p>
    <w:bookmarkEnd w:id="5"/>
    <w:p w14:paraId="21ACF2E3" w14:textId="77777777" w:rsidR="00B20FFD" w:rsidRPr="005B0265" w:rsidRDefault="00B20FFD" w:rsidP="00F85295">
      <w:pPr>
        <w:numPr>
          <w:ilvl w:val="0"/>
          <w:numId w:val="27"/>
        </w:numPr>
        <w:autoSpaceDE w:val="0"/>
        <w:autoSpaceDN w:val="0"/>
        <w:adjustRightInd w:val="0"/>
        <w:spacing w:after="0" w:line="264" w:lineRule="auto"/>
        <w:jc w:val="both"/>
        <w:rPr>
          <w:rFonts w:ascii="Calibri Light" w:eastAsia="Times New Roman" w:hAnsi="Calibri Light" w:cs="Calibri Light"/>
          <w:lang w:eastAsia="pl-PL"/>
        </w:rPr>
      </w:pPr>
      <w:r w:rsidRPr="00CD6B7F">
        <w:rPr>
          <w:rFonts w:ascii="Calibri Light" w:eastAsia="Times New Roman" w:hAnsi="Calibri Light" w:cs="Calibri Light"/>
          <w:lang w:eastAsia="pl-PL"/>
        </w:rPr>
        <w:t xml:space="preserve">pełnienie nadzoru autorskiego </w:t>
      </w:r>
      <w:r w:rsidR="00A2548B" w:rsidRPr="00CD6B7F">
        <w:rPr>
          <w:rFonts w:ascii="Calibri Light" w:eastAsia="Times New Roman" w:hAnsi="Calibri Light" w:cs="Calibri Light"/>
          <w:lang w:eastAsia="pl-PL"/>
        </w:rPr>
        <w:t>– od dnia</w:t>
      </w:r>
      <w:r w:rsidR="00A2548B" w:rsidRPr="005B0265">
        <w:rPr>
          <w:rFonts w:ascii="Calibri Light" w:eastAsia="Times New Roman" w:hAnsi="Calibri Light" w:cs="Calibri Light"/>
          <w:lang w:eastAsia="pl-PL"/>
        </w:rPr>
        <w:t xml:space="preserve"> rozpoczęcia robót budowlanych na podstawie wykonanej dokumentacji zatwierdzonej decyzją ZRID do dnia uzyskania ostatecznego pozwolenia na użytkowanie</w:t>
      </w:r>
    </w:p>
    <w:p w14:paraId="02EEAE3C" w14:textId="77777777" w:rsidR="00D5023C" w:rsidRDefault="00D5023C" w:rsidP="00D5023C">
      <w:pPr>
        <w:autoSpaceDE w:val="0"/>
        <w:autoSpaceDN w:val="0"/>
        <w:adjustRightInd w:val="0"/>
        <w:spacing w:after="0" w:line="264" w:lineRule="auto"/>
        <w:ind w:left="360"/>
        <w:jc w:val="both"/>
        <w:rPr>
          <w:rFonts w:ascii="Calibri Light" w:eastAsia="Times New Roman" w:hAnsi="Calibri Light" w:cs="Calibri Light"/>
          <w:lang w:eastAsia="pl-PL"/>
        </w:rPr>
      </w:pPr>
      <w:bookmarkStart w:id="6" w:name="_Hlk162942113"/>
      <w:r w:rsidRPr="005B0265">
        <w:rPr>
          <w:rFonts w:ascii="Calibri Light" w:eastAsia="Times New Roman" w:hAnsi="Calibri Light" w:cs="Calibri Light"/>
          <w:lang w:eastAsia="pl-PL"/>
        </w:rPr>
        <w:t xml:space="preserve">- oddzielnie </w:t>
      </w:r>
      <w:bookmarkStart w:id="7" w:name="_Hlk195787175"/>
      <w:r w:rsidR="00CD65F7" w:rsidRPr="00CD65F7">
        <w:rPr>
          <w:rFonts w:ascii="Calibri Light" w:eastAsia="Times New Roman" w:hAnsi="Calibri Light" w:cs="Calibri Light"/>
          <w:lang w:eastAsia="pl-PL"/>
        </w:rPr>
        <w:t>dla Zadania 1, Zadania 2, Zadania 3 i Zadania 4.</w:t>
      </w:r>
    </w:p>
    <w:bookmarkEnd w:id="7"/>
    <w:p w14:paraId="199ED704" w14:textId="77777777" w:rsidR="0062385F" w:rsidRPr="00EF1D62" w:rsidRDefault="0062385F" w:rsidP="0062385F">
      <w:pPr>
        <w:numPr>
          <w:ilvl w:val="0"/>
          <w:numId w:val="11"/>
        </w:numPr>
        <w:autoSpaceDE w:val="0"/>
        <w:autoSpaceDN w:val="0"/>
        <w:adjustRightInd w:val="0"/>
        <w:spacing w:after="0" w:line="264" w:lineRule="auto"/>
        <w:ind w:left="357" w:hanging="357"/>
        <w:contextualSpacing/>
        <w:jc w:val="both"/>
        <w:rPr>
          <w:rFonts w:ascii="Calibri Light" w:eastAsia="Times New Roman" w:hAnsi="Calibri Light" w:cs="Calibri Light"/>
          <w:lang w:eastAsia="pl-PL"/>
        </w:rPr>
      </w:pPr>
      <w:r w:rsidRPr="00CD6B7F">
        <w:rPr>
          <w:rFonts w:ascii="Calibri Light" w:eastAsia="Times New Roman" w:hAnsi="Calibri Light" w:cs="Calibri Light"/>
          <w:lang w:eastAsia="pl-PL"/>
        </w:rPr>
        <w:lastRenderedPageBreak/>
        <w:t xml:space="preserve">Wykonawca przedłożył Zamawiającemu szczegółowy harmonogram prac projektowych, który po </w:t>
      </w:r>
      <w:r w:rsidRPr="00EF1D62">
        <w:rPr>
          <w:rFonts w:ascii="Calibri Light" w:eastAsia="Times New Roman" w:hAnsi="Calibri Light" w:cs="Calibri Light"/>
          <w:lang w:eastAsia="pl-PL"/>
        </w:rPr>
        <w:t xml:space="preserve">uzgodnieniu i akceptacji przez Zamawiającego stanowić będzie </w:t>
      </w:r>
      <w:r w:rsidR="00322386" w:rsidRPr="00EF1D62">
        <w:rPr>
          <w:rFonts w:ascii="Calibri Light" w:eastAsia="Times New Roman" w:hAnsi="Calibri Light" w:cs="Calibri Light"/>
          <w:b/>
          <w:bCs/>
          <w:lang w:eastAsia="pl-PL"/>
        </w:rPr>
        <w:t>załącznik nr 3</w:t>
      </w:r>
      <w:r w:rsidR="00322386" w:rsidRPr="00EF1D62">
        <w:rPr>
          <w:rFonts w:ascii="Calibri Light" w:eastAsia="Times New Roman" w:hAnsi="Calibri Light" w:cs="Calibri Light"/>
          <w:lang w:eastAsia="pl-PL"/>
        </w:rPr>
        <w:t xml:space="preserve"> do niniejszej Umowy.</w:t>
      </w:r>
    </w:p>
    <w:p w14:paraId="7DAB762A" w14:textId="77777777" w:rsidR="00714D99" w:rsidRPr="00EF1D62" w:rsidRDefault="0062385F" w:rsidP="0062385F">
      <w:pPr>
        <w:numPr>
          <w:ilvl w:val="0"/>
          <w:numId w:val="11"/>
        </w:numPr>
        <w:autoSpaceDE w:val="0"/>
        <w:autoSpaceDN w:val="0"/>
        <w:adjustRightInd w:val="0"/>
        <w:spacing w:after="0" w:line="264" w:lineRule="auto"/>
        <w:ind w:left="357" w:hanging="357"/>
        <w:contextualSpacing/>
        <w:jc w:val="both"/>
        <w:rPr>
          <w:rFonts w:ascii="Calibri Light" w:eastAsia="Times New Roman" w:hAnsi="Calibri Light" w:cs="Calibri Light"/>
          <w:lang w:eastAsia="pl-PL"/>
        </w:rPr>
      </w:pPr>
      <w:r w:rsidRPr="00EF1D62">
        <w:rPr>
          <w:rFonts w:ascii="Calibri Light" w:eastAsia="Times New Roman" w:hAnsi="Calibri Light" w:cs="Calibri Light"/>
          <w:lang w:eastAsia="pl-PL"/>
        </w:rPr>
        <w:t xml:space="preserve">Harmonogram winien być aktualizowany przez Wykonawcę w miarę faktycznego postępu </w:t>
      </w:r>
      <w:r w:rsidR="00FB433D" w:rsidRPr="00EF1D62">
        <w:rPr>
          <w:rFonts w:ascii="Calibri Light" w:eastAsia="Times New Roman" w:hAnsi="Calibri Light" w:cs="Calibri Light"/>
          <w:lang w:eastAsia="pl-PL"/>
        </w:rPr>
        <w:t>w realizacji przedmiotu umowy</w:t>
      </w:r>
      <w:r w:rsidR="00212C23" w:rsidRPr="00EF1D62">
        <w:rPr>
          <w:rFonts w:ascii="Calibri Light" w:eastAsia="Times New Roman" w:hAnsi="Calibri Light" w:cs="Calibri Light"/>
          <w:lang w:eastAsia="pl-PL"/>
        </w:rPr>
        <w:t>.</w:t>
      </w:r>
    </w:p>
    <w:p w14:paraId="35E12591" w14:textId="77777777" w:rsidR="00714D99" w:rsidRPr="00EF1D62" w:rsidRDefault="00714D99" w:rsidP="0062385F">
      <w:pPr>
        <w:numPr>
          <w:ilvl w:val="0"/>
          <w:numId w:val="11"/>
        </w:numPr>
        <w:autoSpaceDE w:val="0"/>
        <w:autoSpaceDN w:val="0"/>
        <w:adjustRightInd w:val="0"/>
        <w:spacing w:after="0" w:line="264" w:lineRule="auto"/>
        <w:ind w:left="357" w:hanging="357"/>
        <w:contextualSpacing/>
        <w:jc w:val="both"/>
        <w:rPr>
          <w:rFonts w:ascii="Calibri Light" w:eastAsia="Times New Roman" w:hAnsi="Calibri Light" w:cs="Calibri Light"/>
          <w:lang w:eastAsia="pl-PL"/>
        </w:rPr>
      </w:pPr>
      <w:r w:rsidRPr="00EF1D62">
        <w:rPr>
          <w:rFonts w:ascii="Calibri Light" w:eastAsia="Times New Roman" w:hAnsi="Calibri Light" w:cs="Calibri Light"/>
          <w:lang w:eastAsia="pl-PL"/>
        </w:rPr>
        <w:t xml:space="preserve">W przypadku </w:t>
      </w:r>
      <w:r w:rsidRPr="008F63B5">
        <w:rPr>
          <w:rFonts w:asciiTheme="majorHAnsi" w:hAnsiTheme="majorHAnsi" w:cstheme="majorHAnsi"/>
        </w:rPr>
        <w:t>wystąpienia uzasadnionej okoliczności</w:t>
      </w:r>
      <w:r w:rsidRPr="00EF1D62">
        <w:rPr>
          <w:rFonts w:asciiTheme="majorHAnsi" w:hAnsiTheme="majorHAnsi" w:cstheme="majorHAnsi"/>
        </w:rPr>
        <w:t xml:space="preserve"> harmonogram może być modyfikowany</w:t>
      </w:r>
      <w:r w:rsidR="00212C23" w:rsidRPr="00EF1D62">
        <w:rPr>
          <w:rFonts w:asciiTheme="majorHAnsi" w:hAnsiTheme="majorHAnsi" w:cstheme="majorHAnsi"/>
        </w:rPr>
        <w:t>,</w:t>
      </w:r>
      <w:r w:rsidRPr="00EF1D62">
        <w:rPr>
          <w:rFonts w:asciiTheme="majorHAnsi" w:hAnsiTheme="majorHAnsi" w:cstheme="majorHAnsi"/>
        </w:rPr>
        <w:t xml:space="preserve"> bez zmiany </w:t>
      </w:r>
      <w:r w:rsidR="00212C23" w:rsidRPr="00EF1D62">
        <w:rPr>
          <w:rFonts w:asciiTheme="majorHAnsi" w:hAnsiTheme="majorHAnsi" w:cstheme="majorHAnsi"/>
        </w:rPr>
        <w:t xml:space="preserve">kwot i zasad </w:t>
      </w:r>
      <w:r w:rsidRPr="00EF1D62">
        <w:rPr>
          <w:rFonts w:asciiTheme="majorHAnsi" w:hAnsiTheme="majorHAnsi" w:cstheme="majorHAnsi"/>
        </w:rPr>
        <w:t>wynagrodzenia Wykonawcy określon</w:t>
      </w:r>
      <w:r w:rsidR="00212C23" w:rsidRPr="00EF1D62">
        <w:rPr>
          <w:rFonts w:asciiTheme="majorHAnsi" w:hAnsiTheme="majorHAnsi" w:cstheme="majorHAnsi"/>
        </w:rPr>
        <w:t>ych</w:t>
      </w:r>
      <w:r w:rsidRPr="00EF1D62">
        <w:rPr>
          <w:rFonts w:asciiTheme="majorHAnsi" w:hAnsiTheme="majorHAnsi" w:cstheme="majorHAnsi"/>
        </w:rPr>
        <w:t xml:space="preserve"> w </w:t>
      </w:r>
      <w:bookmarkStart w:id="8" w:name="_Hlk196478228"/>
      <w:r w:rsidRPr="00EF1D62">
        <w:rPr>
          <w:rFonts w:asciiTheme="majorHAnsi" w:hAnsiTheme="majorHAnsi" w:cstheme="majorHAnsi"/>
        </w:rPr>
        <w:t>§ 7.</w:t>
      </w:r>
      <w:bookmarkEnd w:id="8"/>
    </w:p>
    <w:p w14:paraId="196AEC57" w14:textId="77777777" w:rsidR="00212C23" w:rsidRPr="00EF1D62" w:rsidRDefault="00714D99" w:rsidP="00212C23">
      <w:pPr>
        <w:numPr>
          <w:ilvl w:val="0"/>
          <w:numId w:val="11"/>
        </w:numPr>
        <w:autoSpaceDE w:val="0"/>
        <w:autoSpaceDN w:val="0"/>
        <w:adjustRightInd w:val="0"/>
        <w:spacing w:after="0" w:line="264" w:lineRule="auto"/>
        <w:ind w:left="357" w:hanging="357"/>
        <w:contextualSpacing/>
        <w:jc w:val="both"/>
        <w:rPr>
          <w:rFonts w:ascii="Calibri Light" w:eastAsia="Times New Roman" w:hAnsi="Calibri Light" w:cs="Calibri Light"/>
          <w:lang w:eastAsia="pl-PL"/>
        </w:rPr>
      </w:pPr>
      <w:r w:rsidRPr="00EF1D62">
        <w:rPr>
          <w:rFonts w:ascii="Calibri Light" w:eastAsia="Times New Roman" w:hAnsi="Calibri Light" w:cs="Calibri Light"/>
          <w:lang w:eastAsia="pl-PL"/>
        </w:rPr>
        <w:t>K</w:t>
      </w:r>
      <w:r w:rsidR="0062385F" w:rsidRPr="00EF1D62">
        <w:rPr>
          <w:rFonts w:ascii="Calibri Light" w:eastAsia="Times New Roman" w:hAnsi="Calibri Light" w:cs="Calibri Light"/>
          <w:lang w:eastAsia="pl-PL"/>
        </w:rPr>
        <w:t xml:space="preserve">ażdorazowo </w:t>
      </w:r>
      <w:r w:rsidR="00212C23" w:rsidRPr="00EF1D62">
        <w:rPr>
          <w:rFonts w:ascii="Calibri Light" w:eastAsia="Times New Roman" w:hAnsi="Calibri Light" w:cs="Calibri Light"/>
          <w:lang w:eastAsia="pl-PL"/>
        </w:rPr>
        <w:t>aktualizacja lub/i modyfikacja</w:t>
      </w:r>
      <w:r w:rsidR="0062385F" w:rsidRPr="00EF1D62">
        <w:rPr>
          <w:rFonts w:ascii="Calibri Light" w:eastAsia="Times New Roman" w:hAnsi="Calibri Light" w:cs="Calibri Light"/>
          <w:lang w:eastAsia="pl-PL"/>
        </w:rPr>
        <w:t xml:space="preserve"> harmonogramu wymaga akceptacji przez Zamawiającego.</w:t>
      </w:r>
    </w:p>
    <w:p w14:paraId="35F99614" w14:textId="77777777" w:rsidR="00212C23" w:rsidRPr="00EF1D62" w:rsidRDefault="00212C23" w:rsidP="0062385F">
      <w:pPr>
        <w:numPr>
          <w:ilvl w:val="0"/>
          <w:numId w:val="11"/>
        </w:numPr>
        <w:autoSpaceDE w:val="0"/>
        <w:autoSpaceDN w:val="0"/>
        <w:adjustRightInd w:val="0"/>
        <w:spacing w:after="0" w:line="264" w:lineRule="auto"/>
        <w:ind w:left="357" w:hanging="357"/>
        <w:contextualSpacing/>
        <w:jc w:val="both"/>
        <w:rPr>
          <w:rFonts w:ascii="Calibri Light" w:eastAsia="Times New Roman" w:hAnsi="Calibri Light" w:cs="Calibri Light"/>
          <w:lang w:eastAsia="pl-PL"/>
        </w:rPr>
      </w:pPr>
      <w:r w:rsidRPr="00EF1D62">
        <w:rPr>
          <w:rFonts w:ascii="Calibri Light" w:eastAsia="Times New Roman" w:hAnsi="Calibri Light" w:cs="Calibri Light"/>
          <w:lang w:eastAsia="pl-PL"/>
        </w:rPr>
        <w:t>Aktualizacja</w:t>
      </w:r>
      <w:r w:rsidR="00840534" w:rsidRPr="00EF1D62">
        <w:rPr>
          <w:rFonts w:ascii="Calibri Light" w:eastAsia="Times New Roman" w:hAnsi="Calibri Light" w:cs="Calibri Light"/>
          <w:lang w:eastAsia="pl-PL"/>
        </w:rPr>
        <w:t xml:space="preserve"> harmonogramu nie zmieniająca terminów określonych w </w:t>
      </w:r>
      <w:r w:rsidR="00840534" w:rsidRPr="00EF1D62">
        <w:rPr>
          <w:rFonts w:asciiTheme="majorHAnsi" w:hAnsiTheme="majorHAnsi" w:cstheme="majorHAnsi"/>
        </w:rPr>
        <w:t>§ 2 ust.1 pkt1) lub/i modyfikacja harmonogramu w sposób określony w ust.4 nie wymaga aneksu do niniejszej umowy.</w:t>
      </w:r>
    </w:p>
    <w:bookmarkEnd w:id="6"/>
    <w:p w14:paraId="42FF5A40" w14:textId="77777777" w:rsidR="00491554" w:rsidRPr="00966EC8" w:rsidRDefault="00B20FFD" w:rsidP="00966EC8">
      <w:pPr>
        <w:pStyle w:val="Akapitzlist"/>
        <w:numPr>
          <w:ilvl w:val="0"/>
          <w:numId w:val="11"/>
        </w:numPr>
        <w:autoSpaceDE w:val="0"/>
        <w:autoSpaceDN w:val="0"/>
        <w:adjustRightInd w:val="0"/>
        <w:spacing w:after="0" w:line="264" w:lineRule="auto"/>
        <w:ind w:left="357" w:hanging="357"/>
        <w:jc w:val="both"/>
        <w:rPr>
          <w:rFonts w:ascii="Calibri Light" w:eastAsia="Times New Roman" w:hAnsi="Calibri Light" w:cs="Calibri Light"/>
          <w:lang w:eastAsia="pl-PL"/>
        </w:rPr>
      </w:pPr>
      <w:r w:rsidRPr="00CD6B7F">
        <w:rPr>
          <w:rFonts w:ascii="Calibri Light" w:eastAsia="Times New Roman" w:hAnsi="Calibri Light" w:cs="Calibri Light"/>
          <w:lang w:eastAsia="pl-PL"/>
        </w:rPr>
        <w:t>Za termin zakończenia wykonania dokumentacji projektowej</w:t>
      </w:r>
      <w:r w:rsidRPr="005B0265">
        <w:rPr>
          <w:rFonts w:ascii="Calibri Light" w:eastAsia="Times New Roman" w:hAnsi="Calibri Light" w:cs="Calibri Light"/>
          <w:lang w:eastAsia="pl-PL"/>
        </w:rPr>
        <w:t xml:space="preserve"> uznaje się dzień, w którym podpisany został przez Strony końcowy protokół odbioru</w:t>
      </w:r>
      <w:r w:rsidR="00D5023C" w:rsidRPr="005B0265">
        <w:rPr>
          <w:rFonts w:ascii="Calibri Light" w:eastAsia="Times New Roman" w:hAnsi="Calibri Light" w:cs="Calibri Light"/>
          <w:lang w:eastAsia="pl-PL"/>
        </w:rPr>
        <w:t xml:space="preserve"> - </w:t>
      </w:r>
      <w:r w:rsidR="00CD65F7" w:rsidRPr="00CD65F7">
        <w:rPr>
          <w:rFonts w:ascii="Calibri Light" w:eastAsia="Times New Roman" w:hAnsi="Calibri Light" w:cs="Calibri Light"/>
          <w:lang w:eastAsia="pl-PL"/>
        </w:rPr>
        <w:t>oddzielnie dla Zadania 1, Zadania 2, Zadania 3 i Zadania 4.</w:t>
      </w:r>
    </w:p>
    <w:p w14:paraId="5936330C" w14:textId="77777777" w:rsidR="00EF1D62" w:rsidRDefault="00EF1D62" w:rsidP="005D0FE2">
      <w:pPr>
        <w:shd w:val="clear" w:color="auto" w:fill="FFFFFF"/>
        <w:spacing w:after="0" w:line="264" w:lineRule="auto"/>
        <w:ind w:right="24"/>
        <w:jc w:val="center"/>
        <w:rPr>
          <w:rFonts w:ascii="Calibri Light" w:hAnsi="Calibri Light" w:cs="Calibri Light"/>
          <w:b/>
        </w:rPr>
      </w:pPr>
    </w:p>
    <w:p w14:paraId="0F513F7C" w14:textId="77777777" w:rsidR="00EF2F48" w:rsidRPr="000731C7" w:rsidRDefault="00311651" w:rsidP="005D0FE2">
      <w:pPr>
        <w:shd w:val="clear" w:color="auto" w:fill="FFFFFF"/>
        <w:spacing w:after="0" w:line="264" w:lineRule="auto"/>
        <w:ind w:right="24"/>
        <w:jc w:val="center"/>
        <w:rPr>
          <w:rFonts w:ascii="Calibri Light" w:hAnsi="Calibri Light" w:cs="Calibri Light"/>
          <w:b/>
        </w:rPr>
      </w:pPr>
      <w:r w:rsidRPr="000731C7">
        <w:rPr>
          <w:rFonts w:ascii="Calibri Light" w:hAnsi="Calibri Light" w:cs="Calibri Light"/>
          <w:b/>
        </w:rPr>
        <w:t>§3</w:t>
      </w:r>
    </w:p>
    <w:p w14:paraId="3AFD2FA5" w14:textId="77777777" w:rsidR="00DC6E4E" w:rsidRPr="000731C7" w:rsidRDefault="00DC6E4E" w:rsidP="005D0FE2">
      <w:pPr>
        <w:shd w:val="clear" w:color="auto" w:fill="FFFFFF"/>
        <w:spacing w:after="0" w:line="264" w:lineRule="auto"/>
        <w:ind w:right="24"/>
        <w:jc w:val="center"/>
        <w:rPr>
          <w:rFonts w:ascii="Calibri Light" w:hAnsi="Calibri Light" w:cs="Calibri Light"/>
          <w:b/>
        </w:rPr>
      </w:pPr>
      <w:r w:rsidRPr="000731C7">
        <w:rPr>
          <w:rFonts w:ascii="Calibri Light" w:hAnsi="Calibri Light" w:cs="Calibri Light"/>
          <w:b/>
        </w:rPr>
        <w:t>Obowiązki Wykonawcy</w:t>
      </w:r>
    </w:p>
    <w:p w14:paraId="1E199E3E" w14:textId="77777777" w:rsidR="000064D8" w:rsidRPr="000731C7" w:rsidRDefault="000064D8" w:rsidP="005D0FE2">
      <w:pPr>
        <w:numPr>
          <w:ilvl w:val="3"/>
          <w:numId w:val="12"/>
        </w:numPr>
        <w:shd w:val="clear" w:color="auto" w:fill="FFFFFF"/>
        <w:spacing w:after="0" w:line="264" w:lineRule="auto"/>
        <w:ind w:left="284" w:right="24"/>
        <w:rPr>
          <w:rFonts w:ascii="Calibri Light" w:hAnsi="Calibri Light" w:cs="Calibri Light"/>
        </w:rPr>
      </w:pPr>
      <w:r w:rsidRPr="000731C7">
        <w:rPr>
          <w:rFonts w:ascii="Calibri Light" w:hAnsi="Calibri Light" w:cs="Calibri Light"/>
        </w:rPr>
        <w:t>Do obowiązków Wykonawcy w trakcie realizacji przedmiotu umowy należy</w:t>
      </w:r>
      <w:r w:rsidR="00D13691" w:rsidRPr="000731C7">
        <w:rPr>
          <w:rFonts w:ascii="Calibri Light" w:hAnsi="Calibri Light" w:cs="Calibri Light"/>
        </w:rPr>
        <w:t xml:space="preserve"> w szczególności</w:t>
      </w:r>
      <w:r w:rsidRPr="000731C7">
        <w:rPr>
          <w:rFonts w:ascii="Calibri Light" w:hAnsi="Calibri Light" w:cs="Calibri Light"/>
        </w:rPr>
        <w:t xml:space="preserve">: </w:t>
      </w:r>
    </w:p>
    <w:p w14:paraId="57D86712" w14:textId="23334D34" w:rsidR="002A38D1" w:rsidRPr="000731C7" w:rsidRDefault="006572C1"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w</w:t>
      </w:r>
      <w:r w:rsidR="000064D8" w:rsidRPr="000731C7">
        <w:rPr>
          <w:rFonts w:ascii="Calibri Light" w:hAnsi="Calibri Light" w:cs="Calibri Light"/>
        </w:rPr>
        <w:t>ykonanie</w:t>
      </w:r>
      <w:r w:rsidR="00EF2F48" w:rsidRPr="000731C7">
        <w:rPr>
          <w:rFonts w:ascii="Calibri Light" w:hAnsi="Calibri Light" w:cs="Calibri Light"/>
        </w:rPr>
        <w:t xml:space="preserve"> przedmiot</w:t>
      </w:r>
      <w:r w:rsidR="000064D8" w:rsidRPr="000731C7">
        <w:rPr>
          <w:rFonts w:ascii="Calibri Light" w:hAnsi="Calibri Light" w:cs="Calibri Light"/>
        </w:rPr>
        <w:t>u</w:t>
      </w:r>
      <w:r w:rsidR="00EF2F48" w:rsidRPr="000731C7">
        <w:rPr>
          <w:rFonts w:ascii="Calibri Light" w:hAnsi="Calibri Light" w:cs="Calibri Light"/>
        </w:rPr>
        <w:t xml:space="preserve"> umowy</w:t>
      </w:r>
      <w:r w:rsidR="004B4C21" w:rsidRPr="000731C7">
        <w:rPr>
          <w:rFonts w:ascii="Calibri Light" w:hAnsi="Calibri Light" w:cs="Calibri Light"/>
        </w:rPr>
        <w:t xml:space="preserve"> zgodnie z</w:t>
      </w:r>
      <w:r w:rsidR="008D04C5">
        <w:rPr>
          <w:rFonts w:ascii="Calibri Light" w:hAnsi="Calibri Light" w:cs="Calibri Light"/>
        </w:rPr>
        <w:t xml:space="preserve"> </w:t>
      </w:r>
      <w:r w:rsidR="00CE1B77" w:rsidRPr="000731C7">
        <w:rPr>
          <w:rFonts w:ascii="Calibri Light" w:hAnsi="Calibri Light" w:cs="Calibri Light"/>
        </w:rPr>
        <w:t>Opisem przedmiotu zamówienia</w:t>
      </w:r>
      <w:r w:rsidR="007F674C" w:rsidRPr="000731C7">
        <w:rPr>
          <w:rFonts w:ascii="Calibri Light" w:hAnsi="Calibri Light" w:cs="Calibri Light"/>
        </w:rPr>
        <w:t>,</w:t>
      </w:r>
      <w:r w:rsidR="004B4C21" w:rsidRPr="000731C7">
        <w:rPr>
          <w:rFonts w:ascii="Calibri Light" w:hAnsi="Calibri Light" w:cs="Calibri Light"/>
        </w:rPr>
        <w:t xml:space="preserve"> obowiązującymi na terenie Rzeczypospolitej Polskiej</w:t>
      </w:r>
      <w:r w:rsidR="00953AA7" w:rsidRPr="000731C7">
        <w:rPr>
          <w:rFonts w:ascii="Calibri Light" w:hAnsi="Calibri Light" w:cs="Calibri Light"/>
        </w:rPr>
        <w:t xml:space="preserve"> – na dzień odbioru przedmiotu zamówienia - </w:t>
      </w:r>
      <w:r w:rsidR="004B4C21" w:rsidRPr="000731C7">
        <w:rPr>
          <w:rFonts w:ascii="Calibri Light" w:hAnsi="Calibri Light" w:cs="Calibri Light"/>
        </w:rPr>
        <w:t xml:space="preserve"> przepisami, normami i zasadami wiedzy techniczne</w:t>
      </w:r>
      <w:r w:rsidR="000064D8" w:rsidRPr="000731C7">
        <w:rPr>
          <w:rFonts w:ascii="Calibri Light" w:hAnsi="Calibri Light" w:cs="Calibri Light"/>
        </w:rPr>
        <w:t>j oraz z należytą starannością i jakością  wykonania</w:t>
      </w:r>
      <w:r w:rsidR="001A1D99" w:rsidRPr="000731C7">
        <w:rPr>
          <w:rFonts w:ascii="Calibri Light" w:hAnsi="Calibri Light" w:cs="Calibri Light"/>
        </w:rPr>
        <w:t>.</w:t>
      </w:r>
    </w:p>
    <w:p w14:paraId="23F7005F" w14:textId="77777777" w:rsidR="00427C5E" w:rsidRPr="000731C7" w:rsidRDefault="00427C5E" w:rsidP="005D0FE2">
      <w:pPr>
        <w:widowControl w:val="0"/>
        <w:shd w:val="clear" w:color="auto" w:fill="FFFFFF"/>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Jeżeli w trakcie umowy zmienią się przepisy prawne – zamówienie winno być wykonane zgodnie z przepisami obowiązującymi w dniu przekazania Zamawiającemu pełnej dokumentacji.</w:t>
      </w:r>
    </w:p>
    <w:p w14:paraId="55D60664" w14:textId="77777777" w:rsidR="004B4C21" w:rsidRPr="000731C7" w:rsidRDefault="006572C1"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s</w:t>
      </w:r>
      <w:r w:rsidR="000F14EE" w:rsidRPr="000731C7">
        <w:rPr>
          <w:rFonts w:ascii="Calibri Light" w:hAnsi="Calibri Light" w:cs="Calibri Light"/>
        </w:rPr>
        <w:t>porządzenie</w:t>
      </w:r>
      <w:r w:rsidR="009B6928" w:rsidRPr="000731C7">
        <w:rPr>
          <w:rFonts w:ascii="Calibri Light" w:hAnsi="Calibri Light" w:cs="Calibri Light"/>
        </w:rPr>
        <w:t xml:space="preserve"> dokumentacji</w:t>
      </w:r>
      <w:r w:rsidR="000F14EE" w:rsidRPr="000731C7">
        <w:rPr>
          <w:rFonts w:ascii="Calibri Light" w:hAnsi="Calibri Light" w:cs="Calibri Light"/>
        </w:rPr>
        <w:t xml:space="preserve">, o której mowa  </w:t>
      </w:r>
      <w:bookmarkStart w:id="9" w:name="_Hlk126332168"/>
      <w:r w:rsidR="000F14EE" w:rsidRPr="000731C7">
        <w:rPr>
          <w:rFonts w:ascii="Calibri Light" w:hAnsi="Calibri Light" w:cs="Calibri Light"/>
        </w:rPr>
        <w:t xml:space="preserve">w § 1 ust. </w:t>
      </w:r>
      <w:r w:rsidR="008A7F36" w:rsidRPr="000731C7">
        <w:rPr>
          <w:rFonts w:ascii="Calibri Light" w:hAnsi="Calibri Light" w:cs="Calibri Light"/>
        </w:rPr>
        <w:t>5</w:t>
      </w:r>
      <w:bookmarkEnd w:id="9"/>
      <w:r w:rsidR="004B4C21" w:rsidRPr="000731C7">
        <w:rPr>
          <w:rFonts w:ascii="Calibri Light" w:hAnsi="Calibri Light" w:cs="Calibri Light"/>
        </w:rPr>
        <w:t>przez osoby posiadające</w:t>
      </w:r>
      <w:r w:rsidR="000F14EE" w:rsidRPr="000731C7">
        <w:rPr>
          <w:rFonts w:ascii="Calibri Light" w:hAnsi="Calibri Light" w:cs="Calibri Light"/>
        </w:rPr>
        <w:t xml:space="preserve"> odpowiednie, wymagane prawem</w:t>
      </w:r>
      <w:r w:rsidR="004B4C21" w:rsidRPr="000731C7">
        <w:rPr>
          <w:rFonts w:ascii="Calibri Light" w:hAnsi="Calibri Light" w:cs="Calibri Light"/>
        </w:rPr>
        <w:t xml:space="preserve"> upr</w:t>
      </w:r>
      <w:r w:rsidRPr="000731C7">
        <w:rPr>
          <w:rFonts w:ascii="Calibri Light" w:hAnsi="Calibri Light" w:cs="Calibri Light"/>
        </w:rPr>
        <w:t>awnienia i kwalifikacje,</w:t>
      </w:r>
    </w:p>
    <w:p w14:paraId="0EC007EB" w14:textId="77777777" w:rsidR="000064D8" w:rsidRPr="000731C7" w:rsidRDefault="006572C1"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u</w:t>
      </w:r>
      <w:r w:rsidR="000064D8" w:rsidRPr="000731C7">
        <w:rPr>
          <w:rFonts w:ascii="Calibri Light" w:hAnsi="Calibri Light" w:cs="Calibri Light"/>
        </w:rPr>
        <w:t xml:space="preserve">dzielanie </w:t>
      </w:r>
      <w:r w:rsidR="00DA031C" w:rsidRPr="000731C7">
        <w:rPr>
          <w:rFonts w:ascii="Calibri Light" w:hAnsi="Calibri Light" w:cs="Calibri Light"/>
        </w:rPr>
        <w:t xml:space="preserve">Zamawiającemu </w:t>
      </w:r>
      <w:r w:rsidR="000064D8" w:rsidRPr="000731C7">
        <w:rPr>
          <w:rFonts w:ascii="Calibri Light" w:hAnsi="Calibri Light" w:cs="Calibri Light"/>
        </w:rPr>
        <w:t xml:space="preserve">wyjaśnień na zapytania lub uwagi dotyczące przedmiotu umowy </w:t>
      </w:r>
      <w:r w:rsidR="00DA031C" w:rsidRPr="000731C7">
        <w:rPr>
          <w:rFonts w:ascii="Calibri Light" w:hAnsi="Calibri Light" w:cs="Calibri Light"/>
        </w:rPr>
        <w:t>w terminie określonym przez Zamawiającego,</w:t>
      </w:r>
    </w:p>
    <w:p w14:paraId="77FC70D3" w14:textId="77777777" w:rsidR="007120CA" w:rsidRPr="000731C7" w:rsidRDefault="006572C1"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u</w:t>
      </w:r>
      <w:r w:rsidR="007120CA" w:rsidRPr="000731C7">
        <w:rPr>
          <w:rFonts w:ascii="Calibri Light" w:hAnsi="Calibri Light" w:cs="Calibri Light"/>
        </w:rPr>
        <w:t xml:space="preserve">zgadnianie z Zamawiającym </w:t>
      </w:r>
      <w:r w:rsidR="00D13691" w:rsidRPr="000731C7">
        <w:rPr>
          <w:rFonts w:ascii="Calibri Light" w:hAnsi="Calibri Light" w:cs="Calibri Light"/>
        </w:rPr>
        <w:t>poszczególnych elementów dokumentacji wchodzącej w zakres przedmiotu umowy.</w:t>
      </w:r>
      <w:r w:rsidR="00A326D5" w:rsidRPr="000731C7">
        <w:rPr>
          <w:rFonts w:ascii="Calibri Light" w:hAnsi="Calibri Light" w:cs="Calibri Light"/>
        </w:rPr>
        <w:t xml:space="preserve"> Wszelkie uzgodnienia będą sporządzane w formie pisemnej</w:t>
      </w:r>
      <w:r w:rsidRPr="000731C7">
        <w:rPr>
          <w:rFonts w:ascii="Calibri Light" w:hAnsi="Calibri Light" w:cs="Calibri Light"/>
        </w:rPr>
        <w:t>,</w:t>
      </w:r>
    </w:p>
    <w:p w14:paraId="2A81402C" w14:textId="77777777" w:rsidR="00427C5E" w:rsidRPr="000731C7" w:rsidRDefault="00427C5E"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kons</w:t>
      </w:r>
      <w:r w:rsidR="00356B23" w:rsidRPr="000731C7">
        <w:rPr>
          <w:rFonts w:ascii="Calibri Light" w:hAnsi="Calibri Light" w:cs="Calibri Light"/>
        </w:rPr>
        <w:t xml:space="preserve">ultowanie z Zamawiającym </w:t>
      </w:r>
      <w:r w:rsidRPr="000731C7">
        <w:rPr>
          <w:rFonts w:ascii="Calibri Light" w:hAnsi="Calibri Light" w:cs="Calibri Light"/>
        </w:rPr>
        <w:t>parametrów technicznych i istotnych rozwiązań konstrukcyjnych i materiałowych</w:t>
      </w:r>
      <w:r w:rsidR="00A34CFC" w:rsidRPr="000731C7">
        <w:rPr>
          <w:rFonts w:ascii="Calibri Light" w:hAnsi="Calibri Light" w:cs="Calibri Light"/>
        </w:rPr>
        <w:t>,</w:t>
      </w:r>
    </w:p>
    <w:p w14:paraId="3B8792A7" w14:textId="77777777" w:rsidR="001A1D99" w:rsidRPr="000731C7" w:rsidRDefault="006572C1"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u</w:t>
      </w:r>
      <w:r w:rsidR="0000726D" w:rsidRPr="000731C7">
        <w:rPr>
          <w:rFonts w:ascii="Calibri Light" w:hAnsi="Calibri Light" w:cs="Calibri Light"/>
        </w:rPr>
        <w:t>dział w naradach zwoływanych przez Zamawiającego mających na celu kontrolę zgodności realizacji prac z przedmiotem umowy.</w:t>
      </w:r>
    </w:p>
    <w:p w14:paraId="5B11F31F" w14:textId="77777777" w:rsidR="0000726D" w:rsidRPr="000731C7" w:rsidRDefault="00E43CB4" w:rsidP="005D0FE2">
      <w:pPr>
        <w:widowControl w:val="0"/>
        <w:shd w:val="clear" w:color="auto" w:fill="FFFFFF"/>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Wykonawca ma prawo wnioskować o zwołanie narad</w:t>
      </w:r>
      <w:r w:rsidR="00447BF6" w:rsidRPr="000731C7">
        <w:rPr>
          <w:rFonts w:ascii="Calibri Light" w:hAnsi="Calibri Light" w:cs="Calibri Light"/>
        </w:rPr>
        <w:t>y</w:t>
      </w:r>
      <w:r w:rsidR="001A1D99" w:rsidRPr="000731C7">
        <w:rPr>
          <w:rFonts w:ascii="Calibri Light" w:hAnsi="Calibri Light" w:cs="Calibri Light"/>
        </w:rPr>
        <w:t>.</w:t>
      </w:r>
    </w:p>
    <w:p w14:paraId="5AA8E006" w14:textId="02257BB7" w:rsidR="00E57497" w:rsidRPr="000731C7" w:rsidRDefault="00E57497"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 xml:space="preserve">udział w konsultacjach społecznych </w:t>
      </w:r>
      <w:r w:rsidR="00612B35" w:rsidRPr="000731C7">
        <w:rPr>
          <w:rFonts w:ascii="Calibri Light" w:hAnsi="Calibri Light" w:cs="Calibri Light"/>
        </w:rPr>
        <w:t>i spotkaniach</w:t>
      </w:r>
      <w:r w:rsidR="00795136" w:rsidRPr="000731C7">
        <w:rPr>
          <w:rFonts w:ascii="Calibri Light" w:hAnsi="Calibri Light" w:cs="Calibri Light"/>
        </w:rPr>
        <w:t xml:space="preserve"> z mieszkańcami, w tym przyjmowanie uwag, udzielanie wyjaśnień i</w:t>
      </w:r>
      <w:r w:rsidR="008D04C5">
        <w:rPr>
          <w:rFonts w:ascii="Calibri Light" w:hAnsi="Calibri Light" w:cs="Calibri Light"/>
        </w:rPr>
        <w:t xml:space="preserve"> </w:t>
      </w:r>
      <w:r w:rsidR="00795136" w:rsidRPr="000731C7">
        <w:rPr>
          <w:rFonts w:ascii="Calibri Light" w:hAnsi="Calibri Light" w:cs="Calibri Light"/>
        </w:rPr>
        <w:t>publiczna prezentacja</w:t>
      </w:r>
      <w:r w:rsidR="00612B35" w:rsidRPr="000731C7">
        <w:rPr>
          <w:rFonts w:ascii="Calibri Light" w:hAnsi="Calibri Light" w:cs="Calibri Light"/>
        </w:rPr>
        <w:t xml:space="preserve"> opracowywanej przez siebie dokumentacji na każdym etapie realizacji przedmiotu umowy</w:t>
      </w:r>
      <w:r w:rsidR="00795136" w:rsidRPr="000731C7">
        <w:rPr>
          <w:rFonts w:ascii="Calibri Light" w:hAnsi="Calibri Light" w:cs="Calibri Light"/>
        </w:rPr>
        <w:t xml:space="preserve"> - na prośbę Zamawiającego, w określonych przez niego miejscach i terminach</w:t>
      </w:r>
      <w:r w:rsidR="00D06E60" w:rsidRPr="000731C7">
        <w:rPr>
          <w:rFonts w:ascii="Calibri Light" w:hAnsi="Calibri Light" w:cs="Calibri Light"/>
        </w:rPr>
        <w:t>,</w:t>
      </w:r>
    </w:p>
    <w:p w14:paraId="1BA7385F" w14:textId="77777777" w:rsidR="007120CA" w:rsidRPr="000731C7" w:rsidRDefault="006572C1"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t</w:t>
      </w:r>
      <w:r w:rsidR="007120CA" w:rsidRPr="000731C7">
        <w:rPr>
          <w:rFonts w:ascii="Calibri Light" w:hAnsi="Calibri Light" w:cs="Calibri Light"/>
        </w:rPr>
        <w:t xml:space="preserve">erminowe wykonanie </w:t>
      </w:r>
      <w:r w:rsidRPr="000731C7">
        <w:rPr>
          <w:rFonts w:ascii="Calibri Light" w:hAnsi="Calibri Light" w:cs="Calibri Light"/>
        </w:rPr>
        <w:t>przedmiotu umowy,</w:t>
      </w:r>
    </w:p>
    <w:p w14:paraId="792A6774" w14:textId="77777777" w:rsidR="000F14EE" w:rsidRPr="000731C7" w:rsidRDefault="006572C1"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z</w:t>
      </w:r>
      <w:r w:rsidR="00D13691" w:rsidRPr="000731C7">
        <w:rPr>
          <w:rFonts w:ascii="Calibri Light" w:hAnsi="Calibri Light" w:cs="Calibri Light"/>
        </w:rPr>
        <w:t>głoszenie do odbioru i przekazanie Zamawiając</w:t>
      </w:r>
      <w:r w:rsidRPr="000731C7">
        <w:rPr>
          <w:rFonts w:ascii="Calibri Light" w:hAnsi="Calibri Light" w:cs="Calibri Light"/>
        </w:rPr>
        <w:t>emu wykonanego przedmiotu umowy,</w:t>
      </w:r>
    </w:p>
    <w:p w14:paraId="6ACFD043" w14:textId="77777777" w:rsidR="000F14EE" w:rsidRPr="000731C7" w:rsidRDefault="006572C1"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z</w:t>
      </w:r>
      <w:r w:rsidR="000F14EE" w:rsidRPr="000731C7">
        <w:rPr>
          <w:rFonts w:ascii="Calibri Light" w:hAnsi="Calibri Light" w:cs="Calibri Light"/>
        </w:rPr>
        <w:t>wrot  dokume</w:t>
      </w:r>
      <w:r w:rsidR="00C552A3" w:rsidRPr="000731C7">
        <w:rPr>
          <w:rFonts w:ascii="Calibri Light" w:hAnsi="Calibri Light" w:cs="Calibri Light"/>
        </w:rPr>
        <w:t>ntacji, o której mowa w § 4 pkt</w:t>
      </w:r>
      <w:r w:rsidR="000F14EE" w:rsidRPr="000731C7">
        <w:rPr>
          <w:rFonts w:ascii="Calibri Light" w:hAnsi="Calibri Light" w:cs="Calibri Light"/>
        </w:rPr>
        <w:t xml:space="preserve"> 1, na każde wezwanie Zamawiającego</w:t>
      </w:r>
      <w:r w:rsidR="00721CC6" w:rsidRPr="000731C7">
        <w:rPr>
          <w:rFonts w:ascii="Calibri Light" w:hAnsi="Calibri Light" w:cs="Calibri Light"/>
        </w:rPr>
        <w:t xml:space="preserve">, </w:t>
      </w:r>
      <w:r w:rsidR="000F14EE" w:rsidRPr="000731C7">
        <w:rPr>
          <w:rFonts w:ascii="Calibri Light" w:hAnsi="Calibri Light" w:cs="Calibri Light"/>
        </w:rPr>
        <w:t xml:space="preserve">w terminie </w:t>
      </w:r>
      <w:r w:rsidR="00721CC6" w:rsidRPr="000731C7">
        <w:rPr>
          <w:rFonts w:ascii="Calibri Light" w:hAnsi="Calibri Light" w:cs="Calibri Light"/>
        </w:rPr>
        <w:t>określonym w wezwaniu</w:t>
      </w:r>
      <w:r w:rsidRPr="000731C7">
        <w:rPr>
          <w:rFonts w:ascii="Calibri Light" w:hAnsi="Calibri Light" w:cs="Calibri Light"/>
        </w:rPr>
        <w:t>,</w:t>
      </w:r>
    </w:p>
    <w:p w14:paraId="417595BF" w14:textId="77777777" w:rsidR="00CA0562" w:rsidRPr="000731C7" w:rsidRDefault="006572C1"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u</w:t>
      </w:r>
      <w:r w:rsidR="00281629" w:rsidRPr="000731C7">
        <w:rPr>
          <w:rFonts w:ascii="Calibri Light" w:hAnsi="Calibri Light" w:cs="Calibri Light"/>
        </w:rPr>
        <w:t xml:space="preserve">dzielenie </w:t>
      </w:r>
      <w:r w:rsidR="00CA0562" w:rsidRPr="000731C7">
        <w:rPr>
          <w:rFonts w:ascii="Calibri Light" w:hAnsi="Calibri Light" w:cs="Calibri Light"/>
        </w:rPr>
        <w:t>gwarancji</w:t>
      </w:r>
      <w:r w:rsidR="00281629" w:rsidRPr="000731C7">
        <w:rPr>
          <w:rFonts w:ascii="Calibri Light" w:hAnsi="Calibri Light" w:cs="Calibri Light"/>
        </w:rPr>
        <w:t xml:space="preserve"> na wykonany przedmiot umowy</w:t>
      </w:r>
      <w:r w:rsidRPr="000731C7">
        <w:rPr>
          <w:rFonts w:ascii="Calibri Light" w:hAnsi="Calibri Light" w:cs="Calibri Light"/>
        </w:rPr>
        <w:t>,</w:t>
      </w:r>
    </w:p>
    <w:p w14:paraId="56FEA085" w14:textId="77777777" w:rsidR="00CE1B77" w:rsidRPr="000731C7" w:rsidRDefault="00CE1B77"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wykonanie aktualizacji kosztorysów inwestorskich, na wniosek Zamawiającego, w czasie trwania gwarancji,</w:t>
      </w:r>
    </w:p>
    <w:p w14:paraId="0160E9E2" w14:textId="77777777" w:rsidR="005B3942" w:rsidRPr="000731C7" w:rsidRDefault="006572C1" w:rsidP="005D0FE2">
      <w:pPr>
        <w:widowControl w:val="0"/>
        <w:numPr>
          <w:ilvl w:val="0"/>
          <w:numId w:val="3"/>
        </w:numPr>
        <w:shd w:val="clear" w:color="auto" w:fill="FFFFFF"/>
        <w:tabs>
          <w:tab w:val="num" w:pos="-2056"/>
        </w:tabs>
        <w:autoSpaceDE w:val="0"/>
        <w:autoSpaceDN w:val="0"/>
        <w:adjustRightInd w:val="0"/>
        <w:spacing w:after="0" w:line="264" w:lineRule="auto"/>
        <w:ind w:left="644"/>
        <w:jc w:val="both"/>
        <w:rPr>
          <w:rFonts w:ascii="Calibri Light" w:hAnsi="Calibri Light" w:cs="Calibri Light"/>
        </w:rPr>
      </w:pPr>
      <w:r w:rsidRPr="000731C7">
        <w:rPr>
          <w:rFonts w:ascii="Calibri Light" w:hAnsi="Calibri Light" w:cs="Calibri Light"/>
        </w:rPr>
        <w:t>p</w:t>
      </w:r>
      <w:r w:rsidR="00D13691" w:rsidRPr="000731C7">
        <w:rPr>
          <w:rFonts w:ascii="Calibri Light" w:hAnsi="Calibri Light" w:cs="Calibri Light"/>
        </w:rPr>
        <w:t xml:space="preserve">rzeniesienie na Zamawiającego majątkowych praw autorskich do przedmiotu umowy. </w:t>
      </w:r>
    </w:p>
    <w:p w14:paraId="7DF9353A" w14:textId="77777777" w:rsidR="0049224F" w:rsidRDefault="00DA031C" w:rsidP="00EF1D62">
      <w:pPr>
        <w:numPr>
          <w:ilvl w:val="3"/>
          <w:numId w:val="12"/>
        </w:numPr>
        <w:shd w:val="clear" w:color="auto" w:fill="FFFFFF"/>
        <w:spacing w:after="0" w:line="264" w:lineRule="auto"/>
        <w:ind w:left="284" w:right="24"/>
        <w:jc w:val="both"/>
        <w:rPr>
          <w:rFonts w:ascii="Calibri Light" w:hAnsi="Calibri Light" w:cs="Calibri Light"/>
        </w:rPr>
      </w:pPr>
      <w:r w:rsidRPr="000731C7">
        <w:rPr>
          <w:rFonts w:ascii="Calibri Light" w:hAnsi="Calibri Light" w:cs="Calibri Light"/>
        </w:rPr>
        <w:t xml:space="preserve">Ponadto </w:t>
      </w:r>
      <w:r w:rsidRPr="000731C7">
        <w:rPr>
          <w:rFonts w:ascii="Calibri Light" w:eastAsia="Times New Roman" w:hAnsi="Calibri Light" w:cs="Calibri Light"/>
          <w:lang w:eastAsia="pl-PL"/>
        </w:rPr>
        <w:t>do obowiązków Wykonawcy w ramach ustalonego w niniejszej umowie wynagrodzenia należą wszelkie czynności wskazane w opisie przedmiotu zamówienia</w:t>
      </w:r>
      <w:r w:rsidR="005D0FE2">
        <w:rPr>
          <w:rFonts w:ascii="Calibri Light" w:eastAsia="Times New Roman" w:hAnsi="Calibri Light" w:cs="Calibri Light"/>
          <w:lang w:eastAsia="pl-PL"/>
        </w:rPr>
        <w:t>.</w:t>
      </w:r>
    </w:p>
    <w:p w14:paraId="5C7BDFC4" w14:textId="77777777" w:rsidR="00EF1D62" w:rsidRPr="00EF1D62" w:rsidRDefault="00EF1D62" w:rsidP="00EF1D62">
      <w:pPr>
        <w:shd w:val="clear" w:color="auto" w:fill="FFFFFF"/>
        <w:spacing w:after="0" w:line="264" w:lineRule="auto"/>
        <w:ind w:left="284" w:right="24"/>
        <w:jc w:val="both"/>
        <w:rPr>
          <w:rFonts w:ascii="Calibri Light" w:hAnsi="Calibri Light" w:cs="Calibri Light"/>
        </w:rPr>
      </w:pPr>
    </w:p>
    <w:p w14:paraId="17444496" w14:textId="77777777" w:rsidR="005B3942" w:rsidRPr="000731C7" w:rsidRDefault="00311651" w:rsidP="005D0FE2">
      <w:pPr>
        <w:autoSpaceDE w:val="0"/>
        <w:autoSpaceDN w:val="0"/>
        <w:adjustRightInd w:val="0"/>
        <w:spacing w:after="0" w:line="264" w:lineRule="auto"/>
        <w:jc w:val="center"/>
        <w:rPr>
          <w:rFonts w:ascii="Calibri Light" w:hAnsi="Calibri Light" w:cs="Calibri Light"/>
          <w:b/>
          <w:bCs/>
        </w:rPr>
      </w:pPr>
      <w:r w:rsidRPr="000731C7">
        <w:rPr>
          <w:rFonts w:ascii="Calibri Light" w:hAnsi="Calibri Light" w:cs="Calibri Light"/>
          <w:b/>
          <w:bCs/>
        </w:rPr>
        <w:t>§ 4</w:t>
      </w:r>
    </w:p>
    <w:p w14:paraId="3107F4ED" w14:textId="77777777" w:rsidR="00EE56A1" w:rsidRPr="000731C7" w:rsidRDefault="00EE56A1" w:rsidP="005D0FE2">
      <w:pPr>
        <w:shd w:val="clear" w:color="auto" w:fill="FFFFFF"/>
        <w:spacing w:after="0" w:line="264" w:lineRule="auto"/>
        <w:ind w:right="24"/>
        <w:jc w:val="center"/>
        <w:rPr>
          <w:rFonts w:ascii="Calibri Light" w:hAnsi="Calibri Light" w:cs="Calibri Light"/>
          <w:b/>
        </w:rPr>
      </w:pPr>
      <w:r w:rsidRPr="000731C7">
        <w:rPr>
          <w:rFonts w:ascii="Calibri Light" w:hAnsi="Calibri Light" w:cs="Calibri Light"/>
          <w:b/>
        </w:rPr>
        <w:t>Obowiązki Zamawiającego</w:t>
      </w:r>
    </w:p>
    <w:p w14:paraId="194BF80D" w14:textId="77777777" w:rsidR="005B3942" w:rsidRPr="000731C7" w:rsidRDefault="005B3942" w:rsidP="005D0FE2">
      <w:pPr>
        <w:shd w:val="clear" w:color="auto" w:fill="FFFFFF"/>
        <w:spacing w:after="0" w:line="264" w:lineRule="auto"/>
        <w:ind w:right="24"/>
        <w:jc w:val="both"/>
        <w:rPr>
          <w:rFonts w:ascii="Calibri Light" w:hAnsi="Calibri Light" w:cs="Calibri Light"/>
        </w:rPr>
      </w:pPr>
      <w:r w:rsidRPr="000731C7">
        <w:rPr>
          <w:rFonts w:ascii="Calibri Light" w:hAnsi="Calibri Light" w:cs="Calibri Light"/>
        </w:rPr>
        <w:t xml:space="preserve">Do obowiązków Zamawiającego w trakcie realizacji przedmiotu umowy należy w szczególności: </w:t>
      </w:r>
    </w:p>
    <w:p w14:paraId="1277B6EF" w14:textId="7307DB51" w:rsidR="005B3942" w:rsidRPr="00656FE7" w:rsidRDefault="006572C1" w:rsidP="005D0FE2">
      <w:pPr>
        <w:widowControl w:val="0"/>
        <w:numPr>
          <w:ilvl w:val="0"/>
          <w:numId w:val="4"/>
        </w:numPr>
        <w:shd w:val="clear" w:color="auto" w:fill="FFFFFF"/>
        <w:autoSpaceDE w:val="0"/>
        <w:autoSpaceDN w:val="0"/>
        <w:adjustRightInd w:val="0"/>
        <w:spacing w:after="0" w:line="264" w:lineRule="auto"/>
        <w:ind w:left="360"/>
        <w:jc w:val="both"/>
        <w:rPr>
          <w:rFonts w:ascii="Calibri Light" w:hAnsi="Calibri Light" w:cs="Calibri Light"/>
        </w:rPr>
      </w:pPr>
      <w:r w:rsidRPr="000731C7">
        <w:rPr>
          <w:rFonts w:ascii="Calibri Light" w:hAnsi="Calibri Light" w:cs="Calibri Light"/>
        </w:rPr>
        <w:t>w</w:t>
      </w:r>
      <w:r w:rsidR="0054628E" w:rsidRPr="000731C7">
        <w:rPr>
          <w:rFonts w:ascii="Calibri Light" w:hAnsi="Calibri Light" w:cs="Calibri Light"/>
        </w:rPr>
        <w:t>spółdziałanie z Wykonawcą i u</w:t>
      </w:r>
      <w:r w:rsidR="005B3942" w:rsidRPr="000731C7">
        <w:rPr>
          <w:rFonts w:ascii="Calibri Light" w:hAnsi="Calibri Light" w:cs="Calibri Light"/>
        </w:rPr>
        <w:t>dost</w:t>
      </w:r>
      <w:r w:rsidR="0054628E" w:rsidRPr="000731C7">
        <w:rPr>
          <w:rFonts w:ascii="Calibri Light" w:hAnsi="Calibri Light" w:cs="Calibri Light"/>
        </w:rPr>
        <w:t>ępnia</w:t>
      </w:r>
      <w:r w:rsidR="005B3942" w:rsidRPr="000731C7">
        <w:rPr>
          <w:rFonts w:ascii="Calibri Light" w:hAnsi="Calibri Light" w:cs="Calibri Light"/>
        </w:rPr>
        <w:t xml:space="preserve">nie Wykonawcy </w:t>
      </w:r>
      <w:r w:rsidR="000F14EE" w:rsidRPr="000731C7">
        <w:rPr>
          <w:rFonts w:ascii="Calibri Light" w:hAnsi="Calibri Light" w:cs="Calibri Light"/>
        </w:rPr>
        <w:t xml:space="preserve">będących w posiadaniu Zamawiającego </w:t>
      </w:r>
      <w:r w:rsidR="005B3942" w:rsidRPr="00656FE7">
        <w:rPr>
          <w:rFonts w:ascii="Calibri Light" w:hAnsi="Calibri Light" w:cs="Calibri Light"/>
        </w:rPr>
        <w:lastRenderedPageBreak/>
        <w:t xml:space="preserve">dokumentów i danych, </w:t>
      </w:r>
      <w:r w:rsidR="000F14EE" w:rsidRPr="00656FE7">
        <w:rPr>
          <w:rFonts w:ascii="Calibri Light" w:hAnsi="Calibri Light" w:cs="Calibri Light"/>
        </w:rPr>
        <w:t>niezbędnych do prawidłowego wykonania przedmiotu umowy, o którym mowa w § 1</w:t>
      </w:r>
      <w:r w:rsidR="00803DF0" w:rsidRPr="00656FE7">
        <w:rPr>
          <w:rFonts w:ascii="Calibri Light" w:hAnsi="Calibri Light" w:cs="Calibri Light"/>
        </w:rPr>
        <w:t xml:space="preserve"> albo poprawy jego jakości</w:t>
      </w:r>
      <w:r w:rsidRPr="00656FE7">
        <w:rPr>
          <w:rFonts w:ascii="Calibri Light" w:hAnsi="Calibri Light" w:cs="Calibri Light"/>
        </w:rPr>
        <w:t>,</w:t>
      </w:r>
      <w:r w:rsidR="008D04C5">
        <w:rPr>
          <w:rFonts w:ascii="Calibri Light" w:hAnsi="Calibri Light" w:cs="Calibri Light"/>
        </w:rPr>
        <w:t xml:space="preserve"> </w:t>
      </w:r>
      <w:r w:rsidR="001A21FA" w:rsidRPr="00656FE7">
        <w:rPr>
          <w:rFonts w:ascii="Calibri Light" w:hAnsi="Calibri Light" w:cs="Calibri Light"/>
        </w:rPr>
        <w:t>w szczególności:</w:t>
      </w:r>
    </w:p>
    <w:p w14:paraId="15B1A8BF" w14:textId="77777777" w:rsidR="001A21FA" w:rsidRPr="00656FE7" w:rsidRDefault="00F864C6" w:rsidP="00156261">
      <w:pPr>
        <w:pStyle w:val="Akapitzlist"/>
        <w:widowControl w:val="0"/>
        <w:numPr>
          <w:ilvl w:val="0"/>
          <w:numId w:val="48"/>
        </w:numPr>
        <w:shd w:val="clear" w:color="auto" w:fill="FFFFFF"/>
        <w:autoSpaceDE w:val="0"/>
        <w:autoSpaceDN w:val="0"/>
        <w:adjustRightInd w:val="0"/>
        <w:spacing w:after="0" w:line="264" w:lineRule="auto"/>
        <w:jc w:val="both"/>
        <w:rPr>
          <w:rFonts w:ascii="Calibri Light" w:hAnsi="Calibri Light" w:cs="Calibri Light"/>
        </w:rPr>
      </w:pPr>
      <w:r w:rsidRPr="00656FE7">
        <w:rPr>
          <w:rFonts w:ascii="Calibri Light" w:hAnsi="Calibri Light" w:cs="Calibri Light"/>
        </w:rPr>
        <w:t>dokumentacji projektowej</w:t>
      </w:r>
      <w:r w:rsidR="00D041CA" w:rsidRPr="00656FE7">
        <w:rPr>
          <w:rFonts w:ascii="Calibri Light" w:hAnsi="Calibri Light" w:cs="Calibri Light"/>
        </w:rPr>
        <w:t xml:space="preserve"> budowy DP nr </w:t>
      </w:r>
      <w:r w:rsidRPr="00656FE7">
        <w:rPr>
          <w:rFonts w:ascii="Calibri Light" w:hAnsi="Calibri Light" w:cs="Calibri Light"/>
        </w:rPr>
        <w:t>2648</w:t>
      </w:r>
      <w:r w:rsidR="00D041CA" w:rsidRPr="00656FE7">
        <w:rPr>
          <w:rFonts w:ascii="Calibri Light" w:hAnsi="Calibri Light" w:cs="Calibri Light"/>
        </w:rPr>
        <w:t xml:space="preserve">W na odcinku </w:t>
      </w:r>
      <w:r w:rsidR="00156261" w:rsidRPr="00656FE7">
        <w:rPr>
          <w:rFonts w:ascii="Calibri Light" w:hAnsi="Calibri Light" w:cs="Calibri Light"/>
        </w:rPr>
        <w:t>Str.</w:t>
      </w:r>
      <w:r w:rsidRPr="00656FE7">
        <w:rPr>
          <w:rFonts w:ascii="Calibri Light" w:hAnsi="Calibri Light" w:cs="Calibri Light"/>
        </w:rPr>
        <w:t xml:space="preserve"> Bosewo</w:t>
      </w:r>
      <w:r w:rsidR="00D041CA" w:rsidRPr="00656FE7">
        <w:rPr>
          <w:rFonts w:ascii="Calibri Light" w:hAnsi="Calibri Light" w:cs="Calibri Light"/>
        </w:rPr>
        <w:t xml:space="preserve"> – </w:t>
      </w:r>
      <w:r w:rsidR="00156261" w:rsidRPr="00656FE7">
        <w:rPr>
          <w:rFonts w:ascii="Calibri Light" w:hAnsi="Calibri Light" w:cs="Calibri Light"/>
        </w:rPr>
        <w:t>Chrzczanka Włościańska,</w:t>
      </w:r>
    </w:p>
    <w:p w14:paraId="5BA36A85" w14:textId="77777777" w:rsidR="00156261" w:rsidRPr="00656FE7" w:rsidRDefault="00156261" w:rsidP="00156261">
      <w:pPr>
        <w:pStyle w:val="Akapitzlist"/>
        <w:widowControl w:val="0"/>
        <w:numPr>
          <w:ilvl w:val="0"/>
          <w:numId w:val="48"/>
        </w:numPr>
        <w:shd w:val="clear" w:color="auto" w:fill="FFFFFF"/>
        <w:autoSpaceDE w:val="0"/>
        <w:autoSpaceDN w:val="0"/>
        <w:adjustRightInd w:val="0"/>
        <w:spacing w:after="0" w:line="264" w:lineRule="auto"/>
        <w:jc w:val="both"/>
        <w:rPr>
          <w:rFonts w:ascii="Calibri Light" w:hAnsi="Calibri Light" w:cs="Calibri Light"/>
        </w:rPr>
      </w:pPr>
      <w:r w:rsidRPr="00656FE7">
        <w:rPr>
          <w:rFonts w:ascii="Calibri Light" w:hAnsi="Calibri Light" w:cs="Calibri Light"/>
        </w:rPr>
        <w:t xml:space="preserve">posiadanej dokumentacji projektowej mostu JNI 01006560 na rz. Struga w m. Grądy </w:t>
      </w:r>
      <w:proofErr w:type="spellStart"/>
      <w:r w:rsidRPr="00656FE7">
        <w:rPr>
          <w:rFonts w:ascii="Calibri Light" w:hAnsi="Calibri Light" w:cs="Calibri Light"/>
        </w:rPr>
        <w:t>Zalewne</w:t>
      </w:r>
      <w:proofErr w:type="spellEnd"/>
      <w:r w:rsidRPr="00656FE7">
        <w:rPr>
          <w:rFonts w:ascii="Calibri Light" w:hAnsi="Calibri Light" w:cs="Calibri Light"/>
        </w:rPr>
        <w:t>.</w:t>
      </w:r>
    </w:p>
    <w:p w14:paraId="273A66EE" w14:textId="77777777" w:rsidR="009D575F" w:rsidRPr="00491554" w:rsidRDefault="006572C1" w:rsidP="005D0FE2">
      <w:pPr>
        <w:widowControl w:val="0"/>
        <w:numPr>
          <w:ilvl w:val="0"/>
          <w:numId w:val="4"/>
        </w:numPr>
        <w:shd w:val="clear" w:color="auto" w:fill="FFFFFF"/>
        <w:autoSpaceDE w:val="0"/>
        <w:autoSpaceDN w:val="0"/>
        <w:adjustRightInd w:val="0"/>
        <w:spacing w:after="0" w:line="264" w:lineRule="auto"/>
        <w:ind w:left="360"/>
        <w:jc w:val="both"/>
        <w:rPr>
          <w:rFonts w:ascii="Calibri Light" w:hAnsi="Calibri Light" w:cs="Calibri Light"/>
        </w:rPr>
      </w:pPr>
      <w:r w:rsidRPr="00656FE7">
        <w:rPr>
          <w:rFonts w:ascii="Calibri Light" w:hAnsi="Calibri Light" w:cs="Calibri Light"/>
        </w:rPr>
        <w:t>u</w:t>
      </w:r>
      <w:r w:rsidR="00050D99" w:rsidRPr="00656FE7">
        <w:rPr>
          <w:rFonts w:ascii="Calibri Light" w:hAnsi="Calibri Light" w:cs="Calibri Light"/>
        </w:rPr>
        <w:t>zgadnia</w:t>
      </w:r>
      <w:r w:rsidR="009D575F" w:rsidRPr="00656FE7">
        <w:rPr>
          <w:rFonts w:ascii="Calibri Light" w:hAnsi="Calibri Light" w:cs="Calibri Light"/>
        </w:rPr>
        <w:t xml:space="preserve">nie </w:t>
      </w:r>
      <w:r w:rsidR="005B6E6E" w:rsidRPr="00656FE7">
        <w:rPr>
          <w:rFonts w:ascii="Calibri Light" w:hAnsi="Calibri Light" w:cs="Calibri Light"/>
        </w:rPr>
        <w:t>przedkładanych przez</w:t>
      </w:r>
      <w:r w:rsidR="005B6E6E" w:rsidRPr="00491554">
        <w:rPr>
          <w:rFonts w:ascii="Calibri Light" w:hAnsi="Calibri Light" w:cs="Calibri Light"/>
        </w:rPr>
        <w:t xml:space="preserve"> Wykonawcę </w:t>
      </w:r>
      <w:r w:rsidR="00DB55AD" w:rsidRPr="00491554">
        <w:rPr>
          <w:rFonts w:ascii="Calibri Light" w:hAnsi="Calibri Light" w:cs="Calibri Light"/>
        </w:rPr>
        <w:t>poszczególnych elementów dokumentacji wchodzącej w zakres przedmiotu umowy</w:t>
      </w:r>
      <w:r w:rsidRPr="00491554">
        <w:rPr>
          <w:rFonts w:ascii="Calibri Light" w:hAnsi="Calibri Light" w:cs="Calibri Light"/>
        </w:rPr>
        <w:t>,</w:t>
      </w:r>
    </w:p>
    <w:p w14:paraId="068B808C" w14:textId="77777777" w:rsidR="0000726D" w:rsidRPr="000731C7" w:rsidRDefault="006572C1" w:rsidP="005D0FE2">
      <w:pPr>
        <w:widowControl w:val="0"/>
        <w:numPr>
          <w:ilvl w:val="0"/>
          <w:numId w:val="4"/>
        </w:numPr>
        <w:shd w:val="clear" w:color="auto" w:fill="FFFFFF"/>
        <w:autoSpaceDE w:val="0"/>
        <w:autoSpaceDN w:val="0"/>
        <w:adjustRightInd w:val="0"/>
        <w:spacing w:after="0" w:line="264" w:lineRule="auto"/>
        <w:ind w:left="360"/>
        <w:jc w:val="both"/>
        <w:rPr>
          <w:rFonts w:ascii="Calibri Light" w:hAnsi="Calibri Light" w:cs="Calibri Light"/>
        </w:rPr>
      </w:pPr>
      <w:r w:rsidRPr="000731C7">
        <w:rPr>
          <w:rFonts w:ascii="Calibri Light" w:hAnsi="Calibri Light" w:cs="Calibri Light"/>
        </w:rPr>
        <w:t>o</w:t>
      </w:r>
      <w:r w:rsidR="00E43CB4" w:rsidRPr="000731C7">
        <w:rPr>
          <w:rFonts w:ascii="Calibri Light" w:hAnsi="Calibri Light" w:cs="Calibri Light"/>
        </w:rPr>
        <w:t>rganizowanie, narad</w:t>
      </w:r>
      <w:r w:rsidR="00B7053C" w:rsidRPr="000731C7">
        <w:rPr>
          <w:rFonts w:ascii="Calibri Light" w:hAnsi="Calibri Light" w:cs="Calibri Light"/>
        </w:rPr>
        <w:t xml:space="preserve"> związanych z realizacją przedmiotu umowy w siedzibie Zamawiającego</w:t>
      </w:r>
      <w:r w:rsidR="00803DF0" w:rsidRPr="000731C7">
        <w:rPr>
          <w:rFonts w:ascii="Calibri Light" w:hAnsi="Calibri Light" w:cs="Calibri Light"/>
        </w:rPr>
        <w:t>, również na uzasadniony, pisemny wniosek Wykonawcy</w:t>
      </w:r>
      <w:r w:rsidRPr="000731C7">
        <w:rPr>
          <w:rFonts w:ascii="Calibri Light" w:hAnsi="Calibri Light" w:cs="Calibri Light"/>
        </w:rPr>
        <w:t>,</w:t>
      </w:r>
    </w:p>
    <w:p w14:paraId="30CF244C" w14:textId="77777777" w:rsidR="0054628E" w:rsidRPr="000731C7" w:rsidRDefault="006572C1" w:rsidP="005D0FE2">
      <w:pPr>
        <w:widowControl w:val="0"/>
        <w:numPr>
          <w:ilvl w:val="0"/>
          <w:numId w:val="4"/>
        </w:numPr>
        <w:shd w:val="clear" w:color="auto" w:fill="FFFFFF"/>
        <w:autoSpaceDE w:val="0"/>
        <w:autoSpaceDN w:val="0"/>
        <w:adjustRightInd w:val="0"/>
        <w:spacing w:after="0" w:line="264" w:lineRule="auto"/>
        <w:ind w:left="360"/>
        <w:jc w:val="both"/>
        <w:rPr>
          <w:rFonts w:ascii="Calibri Light" w:hAnsi="Calibri Light" w:cs="Calibri Light"/>
        </w:rPr>
      </w:pPr>
      <w:r w:rsidRPr="000731C7">
        <w:rPr>
          <w:rFonts w:ascii="Calibri Light" w:hAnsi="Calibri Light" w:cs="Calibri Light"/>
        </w:rPr>
        <w:t>z</w:t>
      </w:r>
      <w:r w:rsidR="0054628E" w:rsidRPr="000731C7">
        <w:rPr>
          <w:rFonts w:ascii="Calibri Light" w:hAnsi="Calibri Light" w:cs="Calibri Light"/>
        </w:rPr>
        <w:t xml:space="preserve">awiadamianie Wykonawcy o zauważonych wadach </w:t>
      </w:r>
      <w:r w:rsidRPr="000731C7">
        <w:rPr>
          <w:rFonts w:ascii="Calibri Light" w:hAnsi="Calibri Light" w:cs="Calibri Light"/>
        </w:rPr>
        <w:t>lub brakach w przedmiocie umowy,</w:t>
      </w:r>
    </w:p>
    <w:p w14:paraId="15B03C3F" w14:textId="77777777" w:rsidR="00947E1F" w:rsidRPr="000731C7" w:rsidRDefault="006572C1" w:rsidP="005D0FE2">
      <w:pPr>
        <w:widowControl w:val="0"/>
        <w:numPr>
          <w:ilvl w:val="0"/>
          <w:numId w:val="4"/>
        </w:numPr>
        <w:shd w:val="clear" w:color="auto" w:fill="FFFFFF"/>
        <w:autoSpaceDE w:val="0"/>
        <w:autoSpaceDN w:val="0"/>
        <w:adjustRightInd w:val="0"/>
        <w:spacing w:after="0" w:line="264" w:lineRule="auto"/>
        <w:ind w:left="360"/>
        <w:jc w:val="both"/>
        <w:rPr>
          <w:rFonts w:ascii="Calibri Light" w:hAnsi="Calibri Light" w:cs="Calibri Light"/>
        </w:rPr>
      </w:pPr>
      <w:r w:rsidRPr="000731C7">
        <w:rPr>
          <w:rFonts w:ascii="Calibri Light" w:hAnsi="Calibri Light" w:cs="Calibri Light"/>
        </w:rPr>
        <w:t>o</w:t>
      </w:r>
      <w:r w:rsidR="0054628E" w:rsidRPr="000731C7">
        <w:rPr>
          <w:rFonts w:ascii="Calibri Light" w:hAnsi="Calibri Light" w:cs="Calibri Light"/>
        </w:rPr>
        <w:t>dbiór przedmiotu umowy</w:t>
      </w:r>
      <w:r w:rsidR="009C35A2" w:rsidRPr="000731C7">
        <w:rPr>
          <w:rFonts w:ascii="Calibri Light" w:hAnsi="Calibri Light" w:cs="Calibri Light"/>
        </w:rPr>
        <w:t xml:space="preserve"> wykonanego zgodnie z umową</w:t>
      </w:r>
      <w:r w:rsidR="001F40DC" w:rsidRPr="000731C7">
        <w:rPr>
          <w:rFonts w:ascii="Calibri Light" w:hAnsi="Calibri Light" w:cs="Calibri Light"/>
        </w:rPr>
        <w:t>.</w:t>
      </w:r>
    </w:p>
    <w:p w14:paraId="255C581C" w14:textId="77777777" w:rsidR="00EF1D62" w:rsidRDefault="00EF1D62" w:rsidP="00252122">
      <w:pPr>
        <w:shd w:val="clear" w:color="auto" w:fill="FFFFFF"/>
        <w:spacing w:after="0" w:line="264" w:lineRule="auto"/>
        <w:ind w:right="23"/>
        <w:rPr>
          <w:rFonts w:ascii="Calibri Light" w:hAnsi="Calibri Light" w:cs="Calibri Light"/>
          <w:b/>
        </w:rPr>
      </w:pPr>
    </w:p>
    <w:p w14:paraId="35741CA2" w14:textId="77777777" w:rsidR="00172A78" w:rsidRPr="000731C7" w:rsidRDefault="00172A78" w:rsidP="00252122">
      <w:pPr>
        <w:shd w:val="clear" w:color="auto" w:fill="FFFFFF"/>
        <w:spacing w:after="0" w:line="264" w:lineRule="auto"/>
        <w:ind w:right="23"/>
        <w:rPr>
          <w:rFonts w:ascii="Calibri Light" w:hAnsi="Calibri Light" w:cs="Calibri Light"/>
          <w:b/>
        </w:rPr>
      </w:pPr>
    </w:p>
    <w:p w14:paraId="62AD0176" w14:textId="77777777" w:rsidR="00025ECA" w:rsidRPr="000731C7" w:rsidRDefault="00025ECA" w:rsidP="005D0FE2">
      <w:pPr>
        <w:shd w:val="clear" w:color="auto" w:fill="FFFFFF"/>
        <w:spacing w:after="0" w:line="264" w:lineRule="auto"/>
        <w:ind w:right="23"/>
        <w:jc w:val="center"/>
        <w:rPr>
          <w:rFonts w:ascii="Calibri Light" w:hAnsi="Calibri Light" w:cs="Calibri Light"/>
          <w:b/>
        </w:rPr>
      </w:pPr>
      <w:r w:rsidRPr="000731C7">
        <w:rPr>
          <w:rFonts w:ascii="Calibri Light" w:hAnsi="Calibri Light" w:cs="Calibri Light"/>
          <w:b/>
        </w:rPr>
        <w:t>§ 5</w:t>
      </w:r>
    </w:p>
    <w:p w14:paraId="221DFD29" w14:textId="77777777" w:rsidR="00025ECA" w:rsidRPr="005B0265" w:rsidRDefault="00025ECA" w:rsidP="005D0FE2">
      <w:pPr>
        <w:shd w:val="clear" w:color="auto" w:fill="FFFFFF"/>
        <w:spacing w:after="0" w:line="264" w:lineRule="auto"/>
        <w:ind w:right="23"/>
        <w:jc w:val="center"/>
        <w:rPr>
          <w:rFonts w:ascii="Calibri Light" w:hAnsi="Calibri Light" w:cs="Calibri Light"/>
        </w:rPr>
      </w:pPr>
      <w:r w:rsidRPr="005B0265">
        <w:rPr>
          <w:rFonts w:ascii="Calibri Light" w:hAnsi="Calibri Light" w:cs="Calibri Light"/>
          <w:b/>
        </w:rPr>
        <w:t>Zasady  realizacji przedmiotu umowy</w:t>
      </w:r>
    </w:p>
    <w:p w14:paraId="7385D9F2" w14:textId="77777777" w:rsidR="00025ECA" w:rsidRPr="005B0265" w:rsidRDefault="00025ECA" w:rsidP="005D0FE2">
      <w:pPr>
        <w:shd w:val="clear" w:color="auto" w:fill="FFFFFF"/>
        <w:spacing w:after="0" w:line="264" w:lineRule="auto"/>
        <w:ind w:right="23"/>
        <w:rPr>
          <w:rFonts w:ascii="Calibri Light" w:hAnsi="Calibri Light" w:cs="Calibri Light"/>
        </w:rPr>
      </w:pPr>
      <w:r w:rsidRPr="005B0265">
        <w:rPr>
          <w:rFonts w:ascii="Calibri Light" w:hAnsi="Calibri Light" w:cs="Calibri Light"/>
        </w:rPr>
        <w:t xml:space="preserve">Zasady realizacji przedmiotu umowy ustala się w następujący sposób: </w:t>
      </w:r>
    </w:p>
    <w:p w14:paraId="710700C3" w14:textId="77777777" w:rsidR="00025ECA" w:rsidRPr="00F62247" w:rsidRDefault="00025ECA" w:rsidP="005D0FE2">
      <w:pPr>
        <w:pStyle w:val="Akapitzlist"/>
        <w:widowControl w:val="0"/>
        <w:numPr>
          <w:ilvl w:val="0"/>
          <w:numId w:val="7"/>
        </w:numPr>
        <w:shd w:val="clear" w:color="auto" w:fill="FFFFFF"/>
        <w:autoSpaceDE w:val="0"/>
        <w:autoSpaceDN w:val="0"/>
        <w:adjustRightInd w:val="0"/>
        <w:spacing w:after="0" w:line="264" w:lineRule="auto"/>
        <w:jc w:val="both"/>
        <w:rPr>
          <w:rFonts w:ascii="Calibri Light" w:hAnsi="Calibri Light" w:cs="Calibri Light"/>
        </w:rPr>
      </w:pPr>
      <w:r w:rsidRPr="00F62247">
        <w:rPr>
          <w:rFonts w:ascii="Calibri Light" w:hAnsi="Calibri Light" w:cs="Calibri Light"/>
        </w:rPr>
        <w:t>Wykonawca otrzymuje pełnomocnictwo</w:t>
      </w:r>
      <w:r w:rsidR="001E183B" w:rsidRPr="00F62247">
        <w:rPr>
          <w:rFonts w:ascii="Calibri Light" w:hAnsi="Calibri Light" w:cs="Calibri Light"/>
        </w:rPr>
        <w:t>/a</w:t>
      </w:r>
      <w:r w:rsidRPr="00F62247">
        <w:rPr>
          <w:rFonts w:ascii="Calibri Light" w:hAnsi="Calibri Light" w:cs="Calibri Light"/>
        </w:rPr>
        <w:t xml:space="preserve"> do występowania w imieniu Zamawiającego                                         i reprezentowania Zamawiającego w sprawach związanych z realizacją przedmiotu umowy. Pełnomocnictwo</w:t>
      </w:r>
      <w:r w:rsidR="001E183B" w:rsidRPr="00F62247">
        <w:rPr>
          <w:rFonts w:ascii="Calibri Light" w:hAnsi="Calibri Light" w:cs="Calibri Light"/>
        </w:rPr>
        <w:t>/a</w:t>
      </w:r>
      <w:r w:rsidRPr="00F62247">
        <w:rPr>
          <w:rFonts w:ascii="Calibri Light" w:hAnsi="Calibri Light" w:cs="Calibri Light"/>
        </w:rPr>
        <w:t xml:space="preserve"> stanowi </w:t>
      </w:r>
      <w:r w:rsidR="002B61B7" w:rsidRPr="00F62247">
        <w:rPr>
          <w:rFonts w:ascii="Calibri Light" w:hAnsi="Calibri Light" w:cs="Calibri Light"/>
          <w:b/>
        </w:rPr>
        <w:t>załącznik</w:t>
      </w:r>
      <w:r w:rsidRPr="00F62247">
        <w:rPr>
          <w:rFonts w:ascii="Calibri Light" w:hAnsi="Calibri Light" w:cs="Calibri Light"/>
          <w:b/>
        </w:rPr>
        <w:t xml:space="preserve"> nr </w:t>
      </w:r>
      <w:r w:rsidR="00322386" w:rsidRPr="00F62247">
        <w:rPr>
          <w:rFonts w:ascii="Calibri Light" w:hAnsi="Calibri Light" w:cs="Calibri Light"/>
          <w:b/>
        </w:rPr>
        <w:t>2</w:t>
      </w:r>
      <w:r w:rsidRPr="00F62247">
        <w:rPr>
          <w:rFonts w:ascii="Calibri Light" w:hAnsi="Calibri Light" w:cs="Calibri Light"/>
        </w:rPr>
        <w:t xml:space="preserve"> do umowy. </w:t>
      </w:r>
    </w:p>
    <w:p w14:paraId="34B52FC1" w14:textId="77777777" w:rsidR="00025ECA" w:rsidRPr="00F62247" w:rsidRDefault="00025ECA" w:rsidP="005D0FE2">
      <w:pPr>
        <w:pStyle w:val="Akapitzlist"/>
        <w:widowControl w:val="0"/>
        <w:numPr>
          <w:ilvl w:val="0"/>
          <w:numId w:val="7"/>
        </w:numPr>
        <w:shd w:val="clear" w:color="auto" w:fill="FFFFFF"/>
        <w:autoSpaceDE w:val="0"/>
        <w:autoSpaceDN w:val="0"/>
        <w:adjustRightInd w:val="0"/>
        <w:spacing w:after="0" w:line="264" w:lineRule="auto"/>
        <w:ind w:left="714" w:hanging="357"/>
        <w:jc w:val="both"/>
        <w:rPr>
          <w:rFonts w:ascii="Calibri Light" w:hAnsi="Calibri Light" w:cs="Calibri Light"/>
        </w:rPr>
      </w:pPr>
      <w:r w:rsidRPr="00F62247">
        <w:rPr>
          <w:rFonts w:ascii="Calibri Light" w:hAnsi="Calibri Light" w:cs="Calibri Light"/>
        </w:rPr>
        <w:t>W sytuacjach, w których Wykonawca nie będzie mógł występować i reprezentować Zamawiającego na podstawie otrzymanego pełnomocnictwa, Wykonawca niezwłocznie przygotuje dla Zamawiającego wszelkie wymagane dokumenty w formie „do podpisu” a następnie nada tym dokumentom dalszy bieg.</w:t>
      </w:r>
    </w:p>
    <w:p w14:paraId="25F5BCC8" w14:textId="77777777" w:rsidR="00025ECA" w:rsidRPr="00F62247" w:rsidRDefault="00025ECA" w:rsidP="005D0FE2">
      <w:pPr>
        <w:pStyle w:val="Akapitzlist"/>
        <w:widowControl w:val="0"/>
        <w:numPr>
          <w:ilvl w:val="0"/>
          <w:numId w:val="7"/>
        </w:numPr>
        <w:autoSpaceDE w:val="0"/>
        <w:autoSpaceDN w:val="0"/>
        <w:adjustRightInd w:val="0"/>
        <w:spacing w:after="0" w:line="264" w:lineRule="auto"/>
        <w:ind w:left="714" w:hanging="357"/>
        <w:jc w:val="both"/>
        <w:rPr>
          <w:rFonts w:ascii="Calibri Light" w:hAnsi="Calibri Light" w:cs="Calibri Light"/>
        </w:rPr>
      </w:pPr>
      <w:r w:rsidRPr="00F62247">
        <w:rPr>
          <w:rFonts w:ascii="Calibri Light" w:hAnsi="Calibri Light" w:cs="Calibri Light"/>
        </w:rPr>
        <w:t>Wykonawca ponosi odpowiedzialność za wszelkie rozwiązania projektowe zastosowane przez siebie w  dokumentacji stanowiącej przedmiot umowy.</w:t>
      </w:r>
    </w:p>
    <w:p w14:paraId="5F580AF0" w14:textId="77777777" w:rsidR="00025ECA" w:rsidRPr="00F62247" w:rsidRDefault="001A21FA" w:rsidP="005D0FE2">
      <w:pPr>
        <w:numPr>
          <w:ilvl w:val="0"/>
          <w:numId w:val="7"/>
        </w:numPr>
        <w:spacing w:after="0" w:line="264" w:lineRule="auto"/>
        <w:jc w:val="both"/>
        <w:rPr>
          <w:rFonts w:ascii="Calibri Light" w:hAnsi="Calibri Light" w:cs="Calibri Light"/>
        </w:rPr>
      </w:pPr>
      <w:r w:rsidRPr="00F62247">
        <w:rPr>
          <w:rFonts w:ascii="Calibri Light" w:hAnsi="Calibri Light" w:cs="Calibri Light"/>
        </w:rPr>
        <w:t xml:space="preserve">Projekt </w:t>
      </w:r>
      <w:r w:rsidR="00656FE7" w:rsidRPr="00F62247">
        <w:rPr>
          <w:rFonts w:ascii="Calibri Light" w:hAnsi="Calibri Light" w:cs="Calibri Light"/>
        </w:rPr>
        <w:t>Wstępn</w:t>
      </w:r>
      <w:r w:rsidR="002A1678">
        <w:rPr>
          <w:rFonts w:ascii="Calibri Light" w:hAnsi="Calibri Light" w:cs="Calibri Light"/>
        </w:rPr>
        <w:t>y</w:t>
      </w:r>
      <w:r w:rsidR="00025ECA" w:rsidRPr="00F62247">
        <w:rPr>
          <w:rFonts w:ascii="Calibri Light" w:hAnsi="Calibri Light" w:cs="Calibri Light"/>
        </w:rPr>
        <w:t>, o który</w:t>
      </w:r>
      <w:r w:rsidR="002A1678">
        <w:rPr>
          <w:rFonts w:ascii="Calibri Light" w:hAnsi="Calibri Light" w:cs="Calibri Light"/>
        </w:rPr>
        <w:t>m</w:t>
      </w:r>
      <w:r w:rsidR="00025ECA" w:rsidRPr="00F62247">
        <w:rPr>
          <w:rFonts w:ascii="Calibri Light" w:hAnsi="Calibri Light" w:cs="Calibri Light"/>
        </w:rPr>
        <w:t xml:space="preserve"> mowa w § 1 ust. 5 pkt. 1) </w:t>
      </w:r>
      <w:r w:rsidR="00A07B6A" w:rsidRPr="00F62247">
        <w:rPr>
          <w:rFonts w:ascii="Calibri Light" w:hAnsi="Calibri Light" w:cs="Calibri Light"/>
        </w:rPr>
        <w:t xml:space="preserve">- wykonany </w:t>
      </w:r>
      <w:r w:rsidR="002A1678" w:rsidRPr="00F62247">
        <w:rPr>
          <w:rFonts w:ascii="Calibri Light" w:hAnsi="Calibri Light" w:cs="Calibri Light"/>
        </w:rPr>
        <w:t>oddzielnie dla Zadania 1, Zadania 2, Zadania 3 i Zadania 4</w:t>
      </w:r>
      <w:r w:rsidR="00A07B6A" w:rsidRPr="00F62247">
        <w:rPr>
          <w:rFonts w:ascii="Calibri Light" w:hAnsi="Calibri Light" w:cs="Calibri Light"/>
        </w:rPr>
        <w:t xml:space="preserve">, </w:t>
      </w:r>
      <w:r w:rsidR="00025ECA" w:rsidRPr="00F62247">
        <w:rPr>
          <w:rFonts w:ascii="Calibri Light" w:hAnsi="Calibri Light" w:cs="Calibri Light"/>
        </w:rPr>
        <w:t xml:space="preserve">Wykonawca przedstawi Zamawiającemu do akceptacji w terminie </w:t>
      </w:r>
      <w:r w:rsidR="002A1678">
        <w:rPr>
          <w:rFonts w:ascii="Calibri Light" w:hAnsi="Calibri Light" w:cs="Calibri Light"/>
          <w:b/>
        </w:rPr>
        <w:t>8</w:t>
      </w:r>
      <w:r w:rsidR="00D041CA" w:rsidRPr="00F62247">
        <w:rPr>
          <w:rFonts w:ascii="Calibri Light" w:hAnsi="Calibri Light" w:cs="Calibri Light"/>
          <w:b/>
        </w:rPr>
        <w:t>0</w:t>
      </w:r>
      <w:r w:rsidR="00025ECA" w:rsidRPr="00F62247">
        <w:rPr>
          <w:rFonts w:ascii="Calibri Light" w:hAnsi="Calibri Light" w:cs="Calibri Light"/>
          <w:b/>
        </w:rPr>
        <w:t xml:space="preserve"> dni</w:t>
      </w:r>
      <w:r w:rsidR="00025ECA" w:rsidRPr="00F62247">
        <w:rPr>
          <w:rFonts w:ascii="Calibri Light" w:hAnsi="Calibri Light" w:cs="Calibri Light"/>
        </w:rPr>
        <w:t xml:space="preserve"> od dnia podpisania niniejszej umowy. Projekt  wymaga pisemnej akceptacji przez Zamawiającego.</w:t>
      </w:r>
    </w:p>
    <w:p w14:paraId="4FA88190" w14:textId="0F75A958" w:rsidR="00AF15CD" w:rsidRPr="005B0265" w:rsidRDefault="00AF15CD" w:rsidP="005D0FE2">
      <w:pPr>
        <w:numPr>
          <w:ilvl w:val="0"/>
          <w:numId w:val="7"/>
        </w:numPr>
        <w:spacing w:after="0" w:line="264" w:lineRule="auto"/>
        <w:jc w:val="both"/>
        <w:rPr>
          <w:rFonts w:ascii="Calibri Light" w:hAnsi="Calibri Light" w:cs="Calibri Light"/>
        </w:rPr>
      </w:pPr>
      <w:r w:rsidRPr="00F62247">
        <w:rPr>
          <w:rFonts w:ascii="Calibri Light" w:hAnsi="Calibri Light" w:cs="Calibri Light"/>
        </w:rPr>
        <w:t xml:space="preserve">Zamawiający dokona oceny </w:t>
      </w:r>
      <w:r w:rsidR="004220F0" w:rsidRPr="00F62247">
        <w:rPr>
          <w:rFonts w:ascii="Calibri Light" w:hAnsi="Calibri Light" w:cs="Calibri Light"/>
        </w:rPr>
        <w:t>Projekt</w:t>
      </w:r>
      <w:r w:rsidR="00A07B6A" w:rsidRPr="00F62247">
        <w:rPr>
          <w:rFonts w:ascii="Calibri Light" w:hAnsi="Calibri Light" w:cs="Calibri Light"/>
        </w:rPr>
        <w:t>u</w:t>
      </w:r>
      <w:r w:rsidR="008D04C5">
        <w:rPr>
          <w:rFonts w:ascii="Calibri Light" w:hAnsi="Calibri Light" w:cs="Calibri Light"/>
        </w:rPr>
        <w:t xml:space="preserve"> </w:t>
      </w:r>
      <w:r w:rsidR="00656FE7" w:rsidRPr="00F62247">
        <w:rPr>
          <w:rFonts w:ascii="Calibri Light" w:hAnsi="Calibri Light" w:cs="Calibri Light"/>
        </w:rPr>
        <w:t xml:space="preserve">Wstępnego </w:t>
      </w:r>
      <w:r w:rsidRPr="00F62247">
        <w:rPr>
          <w:rFonts w:ascii="Calibri Light" w:hAnsi="Calibri Light" w:cs="Calibri Light"/>
        </w:rPr>
        <w:t xml:space="preserve">w celu </w:t>
      </w:r>
      <w:r w:rsidR="00A07B6A" w:rsidRPr="00F62247">
        <w:rPr>
          <w:rFonts w:ascii="Calibri Light" w:hAnsi="Calibri Light" w:cs="Calibri Light"/>
        </w:rPr>
        <w:t>jego</w:t>
      </w:r>
      <w:r w:rsidRPr="00F62247">
        <w:rPr>
          <w:rFonts w:ascii="Calibri Light" w:hAnsi="Calibri Light" w:cs="Calibri Light"/>
        </w:rPr>
        <w:t xml:space="preserve"> akceptacji</w:t>
      </w:r>
      <w:r w:rsidR="00A07B6A" w:rsidRPr="00F62247">
        <w:rPr>
          <w:rFonts w:ascii="Calibri Light" w:hAnsi="Calibri Light" w:cs="Calibri Light"/>
        </w:rPr>
        <w:t xml:space="preserve"> – </w:t>
      </w:r>
      <w:r w:rsidR="00656FE7" w:rsidRPr="00F62247">
        <w:rPr>
          <w:rFonts w:ascii="Calibri Light" w:hAnsi="Calibri Light" w:cs="Calibri Light"/>
        </w:rPr>
        <w:t>oddzielnie dla Zadania 1, Zadania 2, Zadania 3 i Zadania 4</w:t>
      </w:r>
      <w:r w:rsidR="00A07B6A" w:rsidRPr="00F62247">
        <w:rPr>
          <w:rFonts w:ascii="Calibri Light" w:hAnsi="Calibri Light" w:cs="Calibri Light"/>
        </w:rPr>
        <w:t>,</w:t>
      </w:r>
      <w:r w:rsidRPr="00F62247">
        <w:rPr>
          <w:rFonts w:ascii="Calibri Light" w:hAnsi="Calibri Light" w:cs="Calibri Light"/>
        </w:rPr>
        <w:t xml:space="preserve"> w terminie </w:t>
      </w:r>
      <w:r w:rsidR="000665F9" w:rsidRPr="00F62247">
        <w:rPr>
          <w:rFonts w:ascii="Calibri Light" w:hAnsi="Calibri Light" w:cs="Calibri Light"/>
          <w:b/>
        </w:rPr>
        <w:t>80</w:t>
      </w:r>
      <w:r w:rsidRPr="00F62247">
        <w:rPr>
          <w:rFonts w:ascii="Calibri Light" w:hAnsi="Calibri Light" w:cs="Calibri Light"/>
          <w:b/>
        </w:rPr>
        <w:t xml:space="preserve"> dni </w:t>
      </w:r>
      <w:r w:rsidRPr="00F62247">
        <w:rPr>
          <w:rFonts w:ascii="Calibri Light" w:hAnsi="Calibri Light" w:cs="Calibri Light"/>
        </w:rPr>
        <w:t>od dnia jego</w:t>
      </w:r>
      <w:r w:rsidRPr="005B0265">
        <w:rPr>
          <w:rFonts w:ascii="Calibri Light" w:hAnsi="Calibri Light" w:cs="Calibri Light"/>
        </w:rPr>
        <w:t xml:space="preserve"> przekazania przez Wykonawcę.</w:t>
      </w:r>
    </w:p>
    <w:p w14:paraId="0E7F4C21" w14:textId="77777777" w:rsidR="00025ECA" w:rsidRPr="005B0265" w:rsidRDefault="00025ECA" w:rsidP="005D0FE2">
      <w:pPr>
        <w:numPr>
          <w:ilvl w:val="0"/>
          <w:numId w:val="7"/>
        </w:numPr>
        <w:spacing w:after="0" w:line="264" w:lineRule="auto"/>
        <w:jc w:val="both"/>
        <w:rPr>
          <w:rFonts w:ascii="Calibri Light" w:hAnsi="Calibri Light" w:cs="Calibri Light"/>
        </w:rPr>
      </w:pPr>
      <w:r w:rsidRPr="005B0265">
        <w:rPr>
          <w:rFonts w:ascii="Calibri Light" w:hAnsi="Calibri Light" w:cs="Calibri Light"/>
        </w:rPr>
        <w:t>Zamawiający może odmó</w:t>
      </w:r>
      <w:r w:rsidR="00A50860" w:rsidRPr="005B0265">
        <w:rPr>
          <w:rFonts w:ascii="Calibri Light" w:hAnsi="Calibri Light" w:cs="Calibri Light"/>
        </w:rPr>
        <w:t xml:space="preserve">wić akceptacji przedstawionego Projektu </w:t>
      </w:r>
      <w:r w:rsidR="00656FE7">
        <w:rPr>
          <w:rFonts w:ascii="Calibri Light" w:hAnsi="Calibri Light" w:cs="Calibri Light"/>
        </w:rPr>
        <w:t>Wstępnego</w:t>
      </w:r>
      <w:r w:rsidRPr="005B0265">
        <w:rPr>
          <w:rFonts w:ascii="Calibri Light" w:hAnsi="Calibri Light" w:cs="Calibri Light"/>
        </w:rPr>
        <w:t>, wskazując uzasadnione przyczyny i ustalając z Wykonawcą termin przedstawienia nowego</w:t>
      </w:r>
      <w:r w:rsidR="00A50860" w:rsidRPr="005B0265">
        <w:rPr>
          <w:rFonts w:ascii="Calibri Light" w:hAnsi="Calibri Light" w:cs="Calibri Light"/>
        </w:rPr>
        <w:t xml:space="preserve"> lub poprawionego Projektu </w:t>
      </w:r>
      <w:r w:rsidR="001E183B" w:rsidRPr="005B0265">
        <w:rPr>
          <w:rFonts w:ascii="Calibri Light" w:hAnsi="Calibri Light" w:cs="Calibri Light"/>
        </w:rPr>
        <w:t>Koncepcyjnego</w:t>
      </w:r>
      <w:r w:rsidRPr="005B0265">
        <w:rPr>
          <w:rFonts w:ascii="Calibri Light" w:hAnsi="Calibri Light" w:cs="Calibri Light"/>
        </w:rPr>
        <w:t>.</w:t>
      </w:r>
    </w:p>
    <w:p w14:paraId="44984729" w14:textId="77777777" w:rsidR="00025ECA" w:rsidRPr="005B0265" w:rsidRDefault="00025ECA" w:rsidP="005D0FE2">
      <w:pPr>
        <w:numPr>
          <w:ilvl w:val="0"/>
          <w:numId w:val="7"/>
        </w:numPr>
        <w:spacing w:after="0" w:line="264" w:lineRule="auto"/>
        <w:jc w:val="both"/>
        <w:rPr>
          <w:rFonts w:ascii="Calibri Light" w:hAnsi="Calibri Light" w:cs="Calibri Light"/>
        </w:rPr>
      </w:pPr>
      <w:r w:rsidRPr="005B0265">
        <w:rPr>
          <w:rFonts w:ascii="Calibri Light" w:hAnsi="Calibri Light" w:cs="Calibri Light"/>
        </w:rPr>
        <w:t>Wykonawca będzie kontynuował prace p</w:t>
      </w:r>
      <w:r w:rsidR="00A50860" w:rsidRPr="005B0265">
        <w:rPr>
          <w:rFonts w:ascii="Calibri Light" w:hAnsi="Calibri Light" w:cs="Calibri Light"/>
        </w:rPr>
        <w:t xml:space="preserve">rojektowe jedynie na podstawie Projektu </w:t>
      </w:r>
      <w:r w:rsidR="00656FE7">
        <w:rPr>
          <w:rFonts w:ascii="Calibri Light" w:hAnsi="Calibri Light" w:cs="Calibri Light"/>
        </w:rPr>
        <w:t>Wstępnego</w:t>
      </w:r>
      <w:r w:rsidRPr="005B0265">
        <w:rPr>
          <w:rFonts w:ascii="Calibri Light" w:hAnsi="Calibri Light" w:cs="Calibri Light"/>
        </w:rPr>
        <w:t xml:space="preserve"> zaakceptowanego przez Zamawiającego.</w:t>
      </w:r>
    </w:p>
    <w:p w14:paraId="20EEBA13" w14:textId="77777777" w:rsidR="00025ECA" w:rsidRPr="005B0265" w:rsidRDefault="00025ECA" w:rsidP="005D0FE2">
      <w:pPr>
        <w:numPr>
          <w:ilvl w:val="0"/>
          <w:numId w:val="7"/>
        </w:numPr>
        <w:spacing w:after="0" w:line="264" w:lineRule="auto"/>
        <w:jc w:val="both"/>
        <w:rPr>
          <w:rFonts w:ascii="Calibri Light" w:hAnsi="Calibri Light" w:cs="Calibri Light"/>
        </w:rPr>
      </w:pPr>
      <w:r w:rsidRPr="005B0265">
        <w:rPr>
          <w:rFonts w:ascii="Calibri Light" w:hAnsi="Calibri Light" w:cs="Calibri Light"/>
        </w:rPr>
        <w:t>Zamawiający zastrzega sobie prawo systematycznego wglądu do prac projektowych w trakcie ich wykonania</w:t>
      </w:r>
      <w:r w:rsidR="00B10320" w:rsidRPr="005B0265">
        <w:rPr>
          <w:rFonts w:ascii="Calibri Light" w:hAnsi="Calibri Light" w:cs="Calibri Light"/>
        </w:rPr>
        <w:t xml:space="preserve"> oraz do wnoszenia uwag do rozwiązań stosowanych przez Wykonawcę i do związanego z tym żądania wprowadzenia zmian w dokumentacji</w:t>
      </w:r>
      <w:r w:rsidR="008940E9" w:rsidRPr="005B0265">
        <w:rPr>
          <w:rFonts w:ascii="Calibri Light" w:hAnsi="Calibri Light" w:cs="Calibri Light"/>
        </w:rPr>
        <w:t xml:space="preserve"> – na każdym etapie realizacji przedmiotu umowy.</w:t>
      </w:r>
    </w:p>
    <w:p w14:paraId="01653E01" w14:textId="77777777" w:rsidR="00025ECA" w:rsidRPr="005B0265" w:rsidRDefault="00025ECA" w:rsidP="005D0FE2">
      <w:pPr>
        <w:pStyle w:val="Akapitzlist"/>
        <w:widowControl w:val="0"/>
        <w:numPr>
          <w:ilvl w:val="0"/>
          <w:numId w:val="7"/>
        </w:numPr>
        <w:shd w:val="clear" w:color="auto" w:fill="FFFFFF"/>
        <w:autoSpaceDE w:val="0"/>
        <w:autoSpaceDN w:val="0"/>
        <w:adjustRightInd w:val="0"/>
        <w:spacing w:after="0" w:line="264" w:lineRule="auto"/>
        <w:jc w:val="both"/>
        <w:rPr>
          <w:rFonts w:ascii="Calibri Light" w:hAnsi="Calibri Light" w:cs="Calibri Light"/>
          <w:color w:val="FF0000"/>
        </w:rPr>
      </w:pPr>
      <w:r w:rsidRPr="005B0265">
        <w:rPr>
          <w:rFonts w:ascii="Calibri Light" w:hAnsi="Calibri Light" w:cs="Calibri Light"/>
        </w:rPr>
        <w:t xml:space="preserve">Wykonawca jest zobowiązany do składania wszelkiej korespondencji i dokumentów w kancelarii Starostwa Powiatowego w Wyszkowie pok. 39 lub przesyłania ich pocztą na adres: Starostwo Powiatowe w Wyszkowie, Aleja Róż 2, 07-200 Wyszków, bądź pocztą elektroniczną na adres: </w:t>
      </w:r>
      <w:hyperlink r:id="rId8" w:history="1">
        <w:r w:rsidRPr="005B0265">
          <w:rPr>
            <w:rStyle w:val="Hipercze"/>
            <w:rFonts w:ascii="Calibri Light" w:hAnsi="Calibri Light" w:cs="Calibri Light"/>
          </w:rPr>
          <w:t>starostwo@powiat-wyszkowski.pl</w:t>
        </w:r>
      </w:hyperlink>
      <w:r w:rsidRPr="005B0265">
        <w:rPr>
          <w:rFonts w:ascii="Calibri Light" w:hAnsi="Calibri Light" w:cs="Calibri Light"/>
        </w:rPr>
        <w:t>.</w:t>
      </w:r>
    </w:p>
    <w:p w14:paraId="24084A56" w14:textId="77777777" w:rsidR="00025ECA" w:rsidRPr="005B0265" w:rsidRDefault="00025ECA" w:rsidP="005D0FE2">
      <w:pPr>
        <w:pStyle w:val="Akapitzlist"/>
        <w:numPr>
          <w:ilvl w:val="0"/>
          <w:numId w:val="7"/>
        </w:numPr>
        <w:autoSpaceDE w:val="0"/>
        <w:autoSpaceDN w:val="0"/>
        <w:adjustRightInd w:val="0"/>
        <w:spacing w:after="0" w:line="264" w:lineRule="auto"/>
        <w:jc w:val="both"/>
        <w:rPr>
          <w:rFonts w:ascii="Calibri Light" w:hAnsi="Calibri Light" w:cs="Calibri Light"/>
        </w:rPr>
      </w:pPr>
      <w:r w:rsidRPr="005B0265">
        <w:rPr>
          <w:rFonts w:ascii="Calibri Light" w:hAnsi="Calibri Light" w:cs="Calibri Light"/>
        </w:rPr>
        <w:t xml:space="preserve">Koordynatorami realizacji przedmiotu umowy ze strony Zamawiającego  będą: </w:t>
      </w:r>
    </w:p>
    <w:p w14:paraId="6D1891E4" w14:textId="77777777" w:rsidR="00025ECA" w:rsidRPr="005B0265" w:rsidRDefault="00025ECA" w:rsidP="00F864C6">
      <w:pPr>
        <w:pStyle w:val="Style5"/>
        <w:numPr>
          <w:ilvl w:val="0"/>
          <w:numId w:val="8"/>
        </w:numPr>
        <w:spacing w:line="264" w:lineRule="auto"/>
        <w:ind w:left="1080"/>
        <w:jc w:val="left"/>
        <w:rPr>
          <w:rFonts w:ascii="Calibri Light" w:hAnsi="Calibri Light" w:cs="Calibri Light"/>
          <w:sz w:val="22"/>
          <w:szCs w:val="22"/>
        </w:rPr>
      </w:pPr>
      <w:r w:rsidRPr="005B0265">
        <w:rPr>
          <w:rFonts w:ascii="Calibri Light" w:hAnsi="Calibri Light" w:cs="Calibri Light"/>
          <w:sz w:val="22"/>
          <w:szCs w:val="22"/>
        </w:rPr>
        <w:t>Marek Markowski - Naczelnik Wydziału Inwestycji i Dróg Publicznych (IP) Starostwa Powiatowego w Wyszkowie – tel. 29</w:t>
      </w:r>
      <w:r w:rsidR="001E183B" w:rsidRPr="005B0265">
        <w:rPr>
          <w:rFonts w:ascii="Calibri Light" w:hAnsi="Calibri Light" w:cs="Calibri Light"/>
          <w:sz w:val="22"/>
          <w:szCs w:val="22"/>
        </w:rPr>
        <w:t> </w:t>
      </w:r>
      <w:r w:rsidRPr="005B0265">
        <w:rPr>
          <w:rFonts w:ascii="Calibri Light" w:hAnsi="Calibri Light" w:cs="Calibri Light"/>
          <w:sz w:val="22"/>
          <w:szCs w:val="22"/>
        </w:rPr>
        <w:t xml:space="preserve">7435905     </w:t>
      </w:r>
    </w:p>
    <w:p w14:paraId="62A1DC90" w14:textId="77777777" w:rsidR="00025ECA" w:rsidRPr="00CD6B7F" w:rsidRDefault="00025ECA" w:rsidP="00F864C6">
      <w:pPr>
        <w:pStyle w:val="Style5"/>
        <w:spacing w:line="264" w:lineRule="auto"/>
        <w:ind w:left="1080"/>
        <w:jc w:val="left"/>
        <w:rPr>
          <w:rFonts w:ascii="Calibri Light" w:hAnsi="Calibri Light" w:cs="Calibri Light"/>
          <w:sz w:val="22"/>
          <w:szCs w:val="22"/>
        </w:rPr>
      </w:pPr>
      <w:r w:rsidRPr="00CD6B7F">
        <w:rPr>
          <w:rFonts w:ascii="Calibri Light" w:hAnsi="Calibri Light" w:cs="Calibri Light"/>
          <w:sz w:val="22"/>
          <w:szCs w:val="22"/>
        </w:rPr>
        <w:t>i/lub</w:t>
      </w:r>
    </w:p>
    <w:p w14:paraId="769764CA" w14:textId="77777777" w:rsidR="00025ECA" w:rsidRPr="00CD6B7F" w:rsidRDefault="00750E8B" w:rsidP="00F864C6">
      <w:pPr>
        <w:pStyle w:val="Akapitzlist"/>
        <w:numPr>
          <w:ilvl w:val="0"/>
          <w:numId w:val="8"/>
        </w:numPr>
        <w:spacing w:after="0" w:line="264" w:lineRule="auto"/>
        <w:ind w:left="1080"/>
        <w:rPr>
          <w:rFonts w:ascii="Calibri Light" w:hAnsi="Calibri Light" w:cs="Calibri Light"/>
        </w:rPr>
      </w:pPr>
      <w:r w:rsidRPr="00CD6B7F">
        <w:rPr>
          <w:rFonts w:ascii="Calibri Light" w:hAnsi="Calibri Light" w:cs="Calibri Light"/>
        </w:rPr>
        <w:t>Anna Suchecka</w:t>
      </w:r>
      <w:r w:rsidR="00025ECA" w:rsidRPr="00CD6B7F">
        <w:rPr>
          <w:rFonts w:ascii="Calibri Light" w:hAnsi="Calibri Light" w:cs="Calibri Light"/>
        </w:rPr>
        <w:t xml:space="preserve"> -  </w:t>
      </w:r>
      <w:r w:rsidRPr="00CD6B7F">
        <w:rPr>
          <w:rFonts w:ascii="Calibri Light" w:hAnsi="Calibri Light" w:cs="Calibri Light"/>
        </w:rPr>
        <w:t>Inspektor ds. inwestycji</w:t>
      </w:r>
      <w:r w:rsidR="00025ECA" w:rsidRPr="00CD6B7F">
        <w:rPr>
          <w:rFonts w:ascii="Calibri Light" w:hAnsi="Calibri Light" w:cs="Calibri Light"/>
        </w:rPr>
        <w:t xml:space="preserve"> w Wydziale IP Starostwa Powiatowego w Wyszkowie – tel. 29</w:t>
      </w:r>
      <w:r w:rsidR="001E183B" w:rsidRPr="00CD6B7F">
        <w:rPr>
          <w:rFonts w:ascii="Calibri Light" w:hAnsi="Calibri Light" w:cs="Calibri Light"/>
        </w:rPr>
        <w:t> </w:t>
      </w:r>
      <w:r w:rsidR="00025ECA" w:rsidRPr="00CD6B7F">
        <w:rPr>
          <w:rFonts w:ascii="Calibri Light" w:hAnsi="Calibri Light" w:cs="Calibri Light"/>
        </w:rPr>
        <w:t>7435906.</w:t>
      </w:r>
    </w:p>
    <w:p w14:paraId="2902897A" w14:textId="77777777" w:rsidR="00F864C6" w:rsidRPr="00CD6B7F" w:rsidRDefault="00F864C6" w:rsidP="00F864C6">
      <w:pPr>
        <w:pStyle w:val="Style5"/>
        <w:spacing w:line="264" w:lineRule="auto"/>
        <w:ind w:left="1080"/>
        <w:jc w:val="left"/>
        <w:rPr>
          <w:rFonts w:ascii="Calibri Light" w:hAnsi="Calibri Light" w:cs="Calibri Light"/>
          <w:sz w:val="22"/>
          <w:szCs w:val="22"/>
        </w:rPr>
      </w:pPr>
      <w:r w:rsidRPr="00CD6B7F">
        <w:rPr>
          <w:rFonts w:ascii="Calibri Light" w:hAnsi="Calibri Light" w:cs="Calibri Light"/>
          <w:sz w:val="22"/>
          <w:szCs w:val="22"/>
        </w:rPr>
        <w:t>i/lub</w:t>
      </w:r>
    </w:p>
    <w:p w14:paraId="6160DCF8" w14:textId="77777777" w:rsidR="00F864C6" w:rsidRPr="00F864C6" w:rsidRDefault="00F864C6" w:rsidP="00F864C6">
      <w:pPr>
        <w:pStyle w:val="Akapitzlist"/>
        <w:numPr>
          <w:ilvl w:val="0"/>
          <w:numId w:val="8"/>
        </w:numPr>
        <w:spacing w:after="0" w:line="264" w:lineRule="auto"/>
        <w:ind w:left="1080"/>
        <w:rPr>
          <w:rFonts w:ascii="Calibri Light" w:hAnsi="Calibri Light" w:cs="Calibri Light"/>
        </w:rPr>
      </w:pPr>
      <w:r w:rsidRPr="00CD6B7F">
        <w:rPr>
          <w:rFonts w:ascii="Calibri Light" w:hAnsi="Calibri Light" w:cs="Calibri Light"/>
        </w:rPr>
        <w:t>Anna Wiedeńska -  Inspektor ds. inwestycji w Wydziale IP Starostwa Powiatowego w Wyszkowie – tel. 29</w:t>
      </w:r>
      <w:r w:rsidRPr="005B0265">
        <w:rPr>
          <w:rFonts w:ascii="Calibri Light" w:hAnsi="Calibri Light" w:cs="Calibri Light"/>
        </w:rPr>
        <w:t> 743 59 06.</w:t>
      </w:r>
    </w:p>
    <w:p w14:paraId="5C09F327" w14:textId="77777777" w:rsidR="00025ECA" w:rsidRPr="00530F7D" w:rsidRDefault="00025ECA" w:rsidP="005D0FE2">
      <w:pPr>
        <w:pStyle w:val="Akapitzlist"/>
        <w:numPr>
          <w:ilvl w:val="0"/>
          <w:numId w:val="7"/>
        </w:numPr>
        <w:spacing w:after="0" w:line="264" w:lineRule="auto"/>
        <w:rPr>
          <w:rFonts w:ascii="Calibri Light" w:hAnsi="Calibri Light" w:cs="Calibri Light"/>
        </w:rPr>
      </w:pPr>
      <w:r w:rsidRPr="005B0265">
        <w:rPr>
          <w:rFonts w:ascii="Calibri Light" w:hAnsi="Calibri Light" w:cs="Calibri Light"/>
        </w:rPr>
        <w:lastRenderedPageBreak/>
        <w:t>Koordynatorem realizacji</w:t>
      </w:r>
      <w:r w:rsidRPr="00530F7D">
        <w:rPr>
          <w:rFonts w:ascii="Calibri Light" w:hAnsi="Calibri Light" w:cs="Calibri Light"/>
        </w:rPr>
        <w:t xml:space="preserve"> przedmiotu umowy ze strony Wykonawcy będzie: </w:t>
      </w:r>
    </w:p>
    <w:p w14:paraId="04C20FF0" w14:textId="77777777" w:rsidR="00025ECA" w:rsidRPr="00530F7D" w:rsidRDefault="00025ECA" w:rsidP="005D0FE2">
      <w:pPr>
        <w:pStyle w:val="Akapitzlist"/>
        <w:spacing w:after="0" w:line="264" w:lineRule="auto"/>
        <w:rPr>
          <w:rFonts w:ascii="Calibri Light" w:hAnsi="Calibri Light" w:cs="Calibri Light"/>
        </w:rPr>
      </w:pPr>
      <w:r>
        <w:rPr>
          <w:rFonts w:ascii="Calibri Light" w:hAnsi="Calibri Light" w:cs="Calibri Light"/>
        </w:rPr>
        <w:t>p. ……………………………</w:t>
      </w:r>
      <w:r w:rsidRPr="00530F7D">
        <w:rPr>
          <w:rFonts w:ascii="Calibri Light" w:hAnsi="Calibri Light" w:cs="Calibri Light"/>
        </w:rPr>
        <w:t xml:space="preserve">, - tel. </w:t>
      </w:r>
      <w:r>
        <w:rPr>
          <w:rFonts w:ascii="Calibri Light" w:hAnsi="Calibri Light" w:cs="Calibri Light"/>
        </w:rPr>
        <w:t>……………………………</w:t>
      </w:r>
      <w:r w:rsidRPr="00530F7D">
        <w:rPr>
          <w:rFonts w:ascii="Calibri Light" w:hAnsi="Calibri Light" w:cs="Calibri Light"/>
        </w:rPr>
        <w:t xml:space="preserve">, – email: </w:t>
      </w:r>
      <w:r>
        <w:rPr>
          <w:rFonts w:ascii="Calibri Light" w:hAnsi="Calibri Light" w:cs="Calibri Light"/>
        </w:rPr>
        <w:t>…………………………………</w:t>
      </w:r>
      <w:r w:rsidRPr="00530F7D">
        <w:rPr>
          <w:rFonts w:ascii="Calibri Light" w:hAnsi="Calibri Light" w:cs="Calibri Light"/>
        </w:rPr>
        <w:t>.</w:t>
      </w:r>
    </w:p>
    <w:p w14:paraId="23EA2BD4" w14:textId="77777777" w:rsidR="00025ECA" w:rsidRPr="00656FE7" w:rsidRDefault="00025ECA" w:rsidP="005D0FE2">
      <w:pPr>
        <w:pStyle w:val="Akapitzlist"/>
        <w:numPr>
          <w:ilvl w:val="0"/>
          <w:numId w:val="7"/>
        </w:numPr>
        <w:spacing w:after="0" w:line="264" w:lineRule="auto"/>
        <w:jc w:val="both"/>
        <w:rPr>
          <w:rFonts w:ascii="Calibri Light" w:hAnsi="Calibri Light" w:cs="Calibri Light"/>
        </w:rPr>
      </w:pPr>
      <w:r w:rsidRPr="00656FE7">
        <w:rPr>
          <w:rFonts w:ascii="Calibri Light" w:hAnsi="Calibri Light" w:cs="Calibri Light"/>
        </w:rPr>
        <w:t xml:space="preserve">Osobami skierowanymi przez Wykonawcę do realizacji przedmiotu umowy będą: </w:t>
      </w:r>
    </w:p>
    <w:p w14:paraId="69A01BFC" w14:textId="77777777" w:rsidR="00322D18" w:rsidRPr="00656FE7" w:rsidRDefault="00025ECA" w:rsidP="00F85295">
      <w:pPr>
        <w:pStyle w:val="Akapitzlist"/>
        <w:numPr>
          <w:ilvl w:val="0"/>
          <w:numId w:val="24"/>
        </w:numPr>
        <w:spacing w:after="0" w:line="264" w:lineRule="auto"/>
        <w:ind w:left="1080"/>
        <w:jc w:val="both"/>
        <w:rPr>
          <w:rFonts w:ascii="Calibri Light" w:hAnsi="Calibri Light" w:cs="Calibri Light"/>
        </w:rPr>
      </w:pPr>
      <w:r w:rsidRPr="00656FE7">
        <w:rPr>
          <w:rFonts w:ascii="Calibri Light" w:hAnsi="Calibri Light" w:cs="Calibri Light"/>
        </w:rPr>
        <w:t>Główny Projektant / projektant w specjalności</w:t>
      </w:r>
      <w:r w:rsidR="00D726FF" w:rsidRPr="00656FE7">
        <w:rPr>
          <w:rFonts w:ascii="Calibri Light" w:hAnsi="Calibri Light" w:cs="Calibri Light"/>
        </w:rPr>
        <w:t xml:space="preserve"> inżynieryjnej</w:t>
      </w:r>
      <w:r w:rsidRPr="00656FE7">
        <w:rPr>
          <w:rFonts w:ascii="Calibri Light" w:hAnsi="Calibri Light" w:cs="Calibri Light"/>
        </w:rPr>
        <w:t xml:space="preserve"> drogowej – </w:t>
      </w:r>
    </w:p>
    <w:p w14:paraId="3E5E86B0" w14:textId="77777777" w:rsidR="00025ECA" w:rsidRPr="00656FE7" w:rsidRDefault="00025ECA" w:rsidP="00F864C6">
      <w:pPr>
        <w:pStyle w:val="Akapitzlist"/>
        <w:spacing w:after="0" w:line="264" w:lineRule="auto"/>
        <w:ind w:left="1080"/>
        <w:jc w:val="both"/>
        <w:rPr>
          <w:rFonts w:ascii="Calibri Light" w:hAnsi="Calibri Light" w:cs="Calibri Light"/>
        </w:rPr>
      </w:pPr>
      <w:r w:rsidRPr="00656FE7">
        <w:rPr>
          <w:rFonts w:ascii="Calibri Light" w:hAnsi="Calibri Light" w:cs="Calibri Light"/>
        </w:rPr>
        <w:t>…………………………</w:t>
      </w:r>
      <w:r w:rsidR="008B7122" w:rsidRPr="00656FE7">
        <w:rPr>
          <w:rFonts w:ascii="Calibri Light" w:hAnsi="Calibri Light" w:cs="Calibri Light"/>
        </w:rPr>
        <w:t>………………..</w:t>
      </w:r>
      <w:r w:rsidRPr="00656FE7">
        <w:rPr>
          <w:rFonts w:ascii="Calibri Light" w:hAnsi="Calibri Light" w:cs="Calibri Light"/>
        </w:rPr>
        <w:t xml:space="preserve">……………………. </w:t>
      </w:r>
    </w:p>
    <w:p w14:paraId="4B61D63E" w14:textId="77777777" w:rsidR="00D726FF" w:rsidRPr="00656FE7" w:rsidRDefault="008B7122" w:rsidP="008B7122">
      <w:pPr>
        <w:pStyle w:val="Akapitzlist"/>
        <w:numPr>
          <w:ilvl w:val="0"/>
          <w:numId w:val="24"/>
        </w:numPr>
        <w:spacing w:after="0" w:line="264" w:lineRule="auto"/>
        <w:ind w:left="1077" w:hanging="357"/>
        <w:jc w:val="both"/>
        <w:rPr>
          <w:rFonts w:ascii="Calibri Light" w:hAnsi="Calibri Light" w:cs="Calibri Light"/>
        </w:rPr>
      </w:pPr>
      <w:r w:rsidRPr="00656FE7">
        <w:rPr>
          <w:rFonts w:ascii="Calibri Light" w:hAnsi="Calibri Light" w:cs="Calibri Light"/>
        </w:rPr>
        <w:t>P</w:t>
      </w:r>
      <w:r w:rsidR="00D726FF" w:rsidRPr="00656FE7">
        <w:rPr>
          <w:rFonts w:ascii="Calibri Light" w:hAnsi="Calibri Light" w:cs="Calibri Light"/>
        </w:rPr>
        <w:t xml:space="preserve">rojektant w specjalności inżynieryjnej </w:t>
      </w:r>
      <w:r w:rsidRPr="00656FE7">
        <w:rPr>
          <w:rFonts w:ascii="Calibri Light" w:hAnsi="Calibri Light" w:cs="Calibri Light"/>
        </w:rPr>
        <w:t>mostowej</w:t>
      </w:r>
      <w:r w:rsidR="00D726FF" w:rsidRPr="00656FE7">
        <w:rPr>
          <w:rFonts w:ascii="Calibri Light" w:hAnsi="Calibri Light" w:cs="Calibri Light"/>
        </w:rPr>
        <w:t xml:space="preserve"> – </w:t>
      </w:r>
    </w:p>
    <w:p w14:paraId="0364ED3B" w14:textId="77777777" w:rsidR="00D726FF" w:rsidRPr="00656FE7" w:rsidRDefault="00D726FF" w:rsidP="00156261">
      <w:pPr>
        <w:pStyle w:val="Akapitzlist"/>
        <w:spacing w:after="0" w:line="264" w:lineRule="auto"/>
        <w:ind w:left="1080"/>
        <w:jc w:val="both"/>
        <w:rPr>
          <w:rFonts w:ascii="Calibri Light" w:hAnsi="Calibri Light" w:cs="Calibri Light"/>
        </w:rPr>
      </w:pPr>
      <w:r w:rsidRPr="00656FE7">
        <w:rPr>
          <w:rFonts w:ascii="Calibri Light" w:hAnsi="Calibri Light" w:cs="Calibri Light"/>
        </w:rPr>
        <w:t>…………………</w:t>
      </w:r>
      <w:r w:rsidR="008B7122" w:rsidRPr="00656FE7">
        <w:rPr>
          <w:rFonts w:ascii="Calibri Light" w:hAnsi="Calibri Light" w:cs="Calibri Light"/>
        </w:rPr>
        <w:t>…………………</w:t>
      </w:r>
      <w:r w:rsidRPr="00656FE7">
        <w:rPr>
          <w:rFonts w:ascii="Calibri Light" w:hAnsi="Calibri Light" w:cs="Calibri Light"/>
        </w:rPr>
        <w:t xml:space="preserve">……………………………. </w:t>
      </w:r>
    </w:p>
    <w:p w14:paraId="51EDA8B4" w14:textId="77777777" w:rsidR="00322D18" w:rsidRPr="00656FE7" w:rsidRDefault="00025ECA" w:rsidP="00F85295">
      <w:pPr>
        <w:pStyle w:val="Akapitzlist"/>
        <w:numPr>
          <w:ilvl w:val="0"/>
          <w:numId w:val="24"/>
        </w:numPr>
        <w:spacing w:after="0" w:line="264" w:lineRule="auto"/>
        <w:ind w:left="1080"/>
        <w:jc w:val="both"/>
        <w:rPr>
          <w:rFonts w:ascii="Calibri Light" w:hAnsi="Calibri Light" w:cs="Calibri Light"/>
        </w:rPr>
      </w:pPr>
      <w:r w:rsidRPr="00656FE7">
        <w:rPr>
          <w:rFonts w:ascii="Calibri Light" w:hAnsi="Calibri Light" w:cs="Calibri Light"/>
        </w:rPr>
        <w:t xml:space="preserve">Projektant w specjalności instalacyjnej w zakresie sieci, instalacji i urządzeń elektrycznych   i elektroenergetycznych </w:t>
      </w:r>
      <w:r w:rsidR="00322D18" w:rsidRPr="00656FE7">
        <w:rPr>
          <w:rFonts w:ascii="Calibri Light" w:hAnsi="Calibri Light" w:cs="Calibri Light"/>
        </w:rPr>
        <w:t>–</w:t>
      </w:r>
    </w:p>
    <w:p w14:paraId="256DEB0B" w14:textId="77777777" w:rsidR="00025ECA" w:rsidRPr="00491554" w:rsidRDefault="00025ECA" w:rsidP="00F864C6">
      <w:pPr>
        <w:pStyle w:val="Akapitzlist"/>
        <w:spacing w:after="0" w:line="264" w:lineRule="auto"/>
        <w:ind w:left="1080"/>
        <w:jc w:val="both"/>
        <w:rPr>
          <w:rFonts w:ascii="Calibri Light" w:hAnsi="Calibri Light" w:cs="Calibri Light"/>
        </w:rPr>
      </w:pPr>
      <w:r w:rsidRPr="00491554">
        <w:rPr>
          <w:rFonts w:ascii="Calibri Light" w:hAnsi="Calibri Light" w:cs="Calibri Light"/>
        </w:rPr>
        <w:t>………………………………………………</w:t>
      </w:r>
      <w:r w:rsidR="008B7122">
        <w:rPr>
          <w:rFonts w:ascii="Calibri Light" w:hAnsi="Calibri Light" w:cs="Calibri Light"/>
        </w:rPr>
        <w:t>………..</w:t>
      </w:r>
      <w:r w:rsidRPr="00491554">
        <w:rPr>
          <w:rFonts w:ascii="Calibri Light" w:hAnsi="Calibri Light" w:cs="Calibri Light"/>
        </w:rPr>
        <w:t>………..</w:t>
      </w:r>
    </w:p>
    <w:p w14:paraId="04DEBCD2" w14:textId="77777777" w:rsidR="00025ECA" w:rsidRPr="00491554" w:rsidRDefault="00A4241E" w:rsidP="00F85295">
      <w:pPr>
        <w:pStyle w:val="Akapitzlist"/>
        <w:numPr>
          <w:ilvl w:val="0"/>
          <w:numId w:val="24"/>
        </w:numPr>
        <w:spacing w:after="0" w:line="264" w:lineRule="auto"/>
        <w:ind w:left="1080"/>
        <w:jc w:val="both"/>
        <w:rPr>
          <w:rFonts w:ascii="Calibri Light" w:hAnsi="Calibri Light" w:cs="Calibri Light"/>
        </w:rPr>
      </w:pPr>
      <w:r w:rsidRPr="00491554">
        <w:rPr>
          <w:rFonts w:ascii="Calibri Light" w:hAnsi="Calibri Light" w:cs="Calibri Light"/>
        </w:rPr>
        <w:t>P</w:t>
      </w:r>
      <w:r w:rsidR="00025ECA" w:rsidRPr="00491554">
        <w:rPr>
          <w:rFonts w:ascii="Calibri Light" w:hAnsi="Calibri Light" w:cs="Calibri Light"/>
        </w:rPr>
        <w:t xml:space="preserve">rojektant w specjalności instalacyjnej w zakresie sieci wodociągowych i kanalizacyjnych – ………………………………………………………………….. </w:t>
      </w:r>
    </w:p>
    <w:p w14:paraId="6FFE8420" w14:textId="2FEE4333" w:rsidR="00322D18" w:rsidRPr="00491554" w:rsidRDefault="00025ECA" w:rsidP="00F85295">
      <w:pPr>
        <w:pStyle w:val="Akapitzlist"/>
        <w:numPr>
          <w:ilvl w:val="0"/>
          <w:numId w:val="24"/>
        </w:numPr>
        <w:spacing w:after="0" w:line="264" w:lineRule="auto"/>
        <w:ind w:left="1080"/>
        <w:jc w:val="both"/>
        <w:rPr>
          <w:rFonts w:ascii="Calibri Light" w:hAnsi="Calibri Light" w:cs="Calibri Light"/>
        </w:rPr>
      </w:pPr>
      <w:r w:rsidRPr="00491554">
        <w:rPr>
          <w:rFonts w:ascii="Calibri Light" w:hAnsi="Calibri Light" w:cs="Calibri Light"/>
        </w:rPr>
        <w:t>Projektant w specjalności</w:t>
      </w:r>
      <w:r w:rsidR="008B7122">
        <w:rPr>
          <w:rFonts w:ascii="Calibri Light" w:hAnsi="Calibri Light" w:cs="Calibri Light"/>
        </w:rPr>
        <w:t xml:space="preserve"> instalacyjnej</w:t>
      </w:r>
      <w:r w:rsidR="008D04C5">
        <w:rPr>
          <w:rFonts w:ascii="Calibri Light" w:hAnsi="Calibri Light" w:cs="Calibri Light"/>
        </w:rPr>
        <w:t xml:space="preserve"> </w:t>
      </w:r>
      <w:r w:rsidR="008B7122" w:rsidRPr="00491554">
        <w:rPr>
          <w:rFonts w:ascii="Calibri Light" w:hAnsi="Calibri Light" w:cs="Calibri Light"/>
        </w:rPr>
        <w:t xml:space="preserve">w zakresie sieci, instalacji i urządzeń </w:t>
      </w:r>
      <w:r w:rsidR="008B7122">
        <w:rPr>
          <w:rFonts w:ascii="Calibri Light" w:hAnsi="Calibri Light" w:cs="Calibri Light"/>
        </w:rPr>
        <w:t xml:space="preserve">telekomunikacyjnych </w:t>
      </w:r>
      <w:r w:rsidRPr="00491554">
        <w:rPr>
          <w:rFonts w:ascii="Calibri Light" w:hAnsi="Calibri Light" w:cs="Calibri Light"/>
        </w:rPr>
        <w:t xml:space="preserve">– </w:t>
      </w:r>
    </w:p>
    <w:p w14:paraId="121FB68A" w14:textId="77777777" w:rsidR="00025ECA" w:rsidRPr="00491554" w:rsidRDefault="00025ECA" w:rsidP="00F864C6">
      <w:pPr>
        <w:pStyle w:val="Akapitzlist"/>
        <w:spacing w:after="0" w:line="264" w:lineRule="auto"/>
        <w:ind w:left="1080"/>
        <w:jc w:val="both"/>
        <w:rPr>
          <w:rFonts w:ascii="Calibri Light" w:hAnsi="Calibri Light" w:cs="Calibri Light"/>
        </w:rPr>
      </w:pPr>
      <w:r w:rsidRPr="00491554">
        <w:rPr>
          <w:rFonts w:ascii="Calibri Light" w:hAnsi="Calibri Light" w:cs="Calibri Light"/>
        </w:rPr>
        <w:t>……………………………………………</w:t>
      </w:r>
      <w:r w:rsidR="008B7122">
        <w:rPr>
          <w:rFonts w:ascii="Calibri Light" w:hAnsi="Calibri Light" w:cs="Calibri Light"/>
        </w:rPr>
        <w:t>……..</w:t>
      </w:r>
      <w:r w:rsidRPr="00491554">
        <w:rPr>
          <w:rFonts w:ascii="Calibri Light" w:hAnsi="Calibri Light" w:cs="Calibri Light"/>
        </w:rPr>
        <w:t>………………</w:t>
      </w:r>
    </w:p>
    <w:p w14:paraId="65AA89CC" w14:textId="77777777" w:rsidR="00025ECA" w:rsidRPr="00AE098D" w:rsidRDefault="00025ECA" w:rsidP="005D0FE2">
      <w:pPr>
        <w:pStyle w:val="Akapitzlist"/>
        <w:numPr>
          <w:ilvl w:val="0"/>
          <w:numId w:val="7"/>
        </w:numPr>
        <w:spacing w:after="0" w:line="264" w:lineRule="auto"/>
        <w:jc w:val="both"/>
        <w:rPr>
          <w:rFonts w:ascii="Calibri Light" w:hAnsi="Calibri Light" w:cs="Calibri Light"/>
        </w:rPr>
      </w:pPr>
      <w:bookmarkStart w:id="10" w:name="_Hlk6998082"/>
      <w:r w:rsidRPr="00491554">
        <w:rPr>
          <w:rFonts w:ascii="Calibri Light" w:hAnsi="Calibri Light" w:cs="Calibri Light"/>
        </w:rPr>
        <w:t xml:space="preserve">W przypadku </w:t>
      </w:r>
      <w:r w:rsidR="009A2087" w:rsidRPr="00491554">
        <w:rPr>
          <w:rFonts w:ascii="Calibri Light" w:hAnsi="Calibri Light" w:cs="Calibri Light"/>
        </w:rPr>
        <w:t xml:space="preserve">niezależnej od Wykonawcy konieczności </w:t>
      </w:r>
      <w:r w:rsidR="009A2087" w:rsidRPr="00AE098D">
        <w:rPr>
          <w:rFonts w:ascii="Calibri Light" w:hAnsi="Calibri Light" w:cs="Calibri Light"/>
        </w:rPr>
        <w:t>powierzenia jakichkolwiek prac osobom innym niż wskazane w ofercie, Wykonawca jest zobowiązany uzasadnić zmianę i przedstawić propozycję nowej osoby do akceptacji Zamawiającego. Zmiana nie będzie możliwa, jeśli nowa osoba ma kwalifikacje i doświadczenie niższe niż wymagane w Zapytaniu i wskazane w ofercie Wykonawcy.</w:t>
      </w:r>
    </w:p>
    <w:p w14:paraId="5A7543C1" w14:textId="77777777" w:rsidR="00456BCC" w:rsidRPr="00AE098D" w:rsidRDefault="00456BCC" w:rsidP="005D0FE2">
      <w:pPr>
        <w:pStyle w:val="Akapitzlist"/>
        <w:numPr>
          <w:ilvl w:val="0"/>
          <w:numId w:val="7"/>
        </w:numPr>
        <w:spacing w:after="0" w:line="264" w:lineRule="auto"/>
        <w:jc w:val="both"/>
        <w:rPr>
          <w:rFonts w:ascii="Calibri Light" w:hAnsi="Calibri Light" w:cs="Calibri Light"/>
        </w:rPr>
      </w:pPr>
      <w:r w:rsidRPr="00AE098D">
        <w:rPr>
          <w:rFonts w:ascii="Calibri Light" w:hAnsi="Calibri Light" w:cs="Calibri Light"/>
        </w:rPr>
        <w:t xml:space="preserve">W </w:t>
      </w:r>
      <w:r w:rsidR="00B82389" w:rsidRPr="00AE098D">
        <w:rPr>
          <w:rFonts w:ascii="Calibri Light" w:hAnsi="Calibri Light" w:cs="Calibri Light"/>
        </w:rPr>
        <w:t>uzasadnionych przypadkach</w:t>
      </w:r>
      <w:r w:rsidRPr="00AE098D">
        <w:rPr>
          <w:rFonts w:ascii="Calibri Light" w:hAnsi="Calibri Light" w:cs="Calibri Light"/>
        </w:rPr>
        <w:t xml:space="preserve"> Wykonawca w ramach wynagrodzenia umownego określonego w §7 ust.1 zapewni realizację przedmiotu umowy przez osoby posiadające odpowiednie, wymagane prawem uprawnienia i kwalifikacje także w innych niż wyszczególnione w </w:t>
      </w:r>
      <w:r w:rsidR="002D2CC9" w:rsidRPr="00AE098D">
        <w:rPr>
          <w:rFonts w:ascii="Calibri Light" w:hAnsi="Calibri Light" w:cs="Calibri Light"/>
        </w:rPr>
        <w:t>pkt</w:t>
      </w:r>
      <w:r w:rsidRPr="00AE098D">
        <w:rPr>
          <w:rFonts w:ascii="Calibri Light" w:hAnsi="Calibri Light" w:cs="Calibri Light"/>
        </w:rPr>
        <w:t>.1</w:t>
      </w:r>
      <w:r w:rsidR="007D1DB2" w:rsidRPr="00AE098D">
        <w:rPr>
          <w:rFonts w:ascii="Calibri Light" w:hAnsi="Calibri Light" w:cs="Calibri Light"/>
        </w:rPr>
        <w:t>2</w:t>
      </w:r>
      <w:r w:rsidR="002D2CC9" w:rsidRPr="00AE098D">
        <w:rPr>
          <w:rFonts w:ascii="Calibri Light" w:hAnsi="Calibri Light" w:cs="Calibri Light"/>
        </w:rPr>
        <w:t>)</w:t>
      </w:r>
      <w:r w:rsidRPr="00AE098D">
        <w:rPr>
          <w:rFonts w:ascii="Calibri Light" w:hAnsi="Calibri Light" w:cs="Calibri Light"/>
        </w:rPr>
        <w:t xml:space="preserve">  specjalnościach.</w:t>
      </w:r>
    </w:p>
    <w:bookmarkEnd w:id="10"/>
    <w:p w14:paraId="5FB52B7D" w14:textId="77777777" w:rsidR="00611C0F" w:rsidRDefault="00611C0F" w:rsidP="005D0FE2">
      <w:pPr>
        <w:autoSpaceDE w:val="0"/>
        <w:autoSpaceDN w:val="0"/>
        <w:adjustRightInd w:val="0"/>
        <w:spacing w:after="0" w:line="264" w:lineRule="auto"/>
        <w:jc w:val="center"/>
        <w:rPr>
          <w:rFonts w:ascii="Calibri Light" w:eastAsia="Times New Roman" w:hAnsi="Calibri Light" w:cs="Calibri Light"/>
          <w:b/>
          <w:bCs/>
          <w:spacing w:val="50"/>
          <w:lang w:eastAsia="pl-PL"/>
        </w:rPr>
      </w:pPr>
    </w:p>
    <w:p w14:paraId="44523539" w14:textId="77777777" w:rsidR="009444DC" w:rsidRPr="00530F7D" w:rsidRDefault="009444DC" w:rsidP="005D0FE2">
      <w:pPr>
        <w:autoSpaceDE w:val="0"/>
        <w:autoSpaceDN w:val="0"/>
        <w:adjustRightInd w:val="0"/>
        <w:spacing w:after="0" w:line="264" w:lineRule="auto"/>
        <w:jc w:val="center"/>
        <w:rPr>
          <w:rFonts w:ascii="Calibri Light" w:eastAsia="Times New Roman" w:hAnsi="Calibri Light" w:cs="Calibri Light"/>
          <w:b/>
          <w:bCs/>
          <w:spacing w:val="50"/>
          <w:lang w:eastAsia="pl-PL"/>
        </w:rPr>
      </w:pPr>
      <w:r w:rsidRPr="00530F7D">
        <w:rPr>
          <w:rFonts w:ascii="Calibri Light" w:eastAsia="Times New Roman" w:hAnsi="Calibri Light" w:cs="Calibri Light"/>
          <w:b/>
          <w:bCs/>
          <w:spacing w:val="50"/>
          <w:lang w:eastAsia="pl-PL"/>
        </w:rPr>
        <w:t>§6</w:t>
      </w:r>
    </w:p>
    <w:p w14:paraId="20D0AB3E" w14:textId="77777777" w:rsidR="009444DC" w:rsidRPr="00530F7D" w:rsidRDefault="009444DC" w:rsidP="005D0FE2">
      <w:pPr>
        <w:autoSpaceDE w:val="0"/>
        <w:autoSpaceDN w:val="0"/>
        <w:adjustRightInd w:val="0"/>
        <w:spacing w:after="0" w:line="264" w:lineRule="auto"/>
        <w:jc w:val="center"/>
        <w:rPr>
          <w:rFonts w:ascii="Calibri Light" w:eastAsia="Times New Roman" w:hAnsi="Calibri Light" w:cs="Calibri Light"/>
          <w:b/>
          <w:bCs/>
          <w:lang w:eastAsia="pl-PL"/>
        </w:rPr>
      </w:pPr>
      <w:r w:rsidRPr="00530F7D">
        <w:rPr>
          <w:rFonts w:ascii="Calibri Light" w:eastAsia="Times New Roman" w:hAnsi="Calibri Light" w:cs="Calibri Light"/>
          <w:b/>
          <w:bCs/>
          <w:lang w:eastAsia="pl-PL"/>
        </w:rPr>
        <w:t>Nadzór autorski</w:t>
      </w:r>
    </w:p>
    <w:p w14:paraId="004633B5" w14:textId="77777777" w:rsidR="009444DC" w:rsidRPr="00530F7D" w:rsidRDefault="009444DC" w:rsidP="00F85295">
      <w:pPr>
        <w:numPr>
          <w:ilvl w:val="0"/>
          <w:numId w:val="25"/>
        </w:numPr>
        <w:spacing w:after="0" w:line="264" w:lineRule="auto"/>
        <w:jc w:val="both"/>
        <w:rPr>
          <w:rFonts w:ascii="Calibri Light" w:eastAsia="Times New Roman" w:hAnsi="Calibri Light" w:cs="Calibri Light"/>
          <w:color w:val="000000"/>
          <w:lang w:eastAsia="pl-PL"/>
        </w:rPr>
      </w:pPr>
      <w:r w:rsidRPr="00530F7D">
        <w:rPr>
          <w:rFonts w:ascii="Calibri Light" w:eastAsia="Times New Roman" w:hAnsi="Calibri Light" w:cs="Calibri Light"/>
          <w:color w:val="000000"/>
          <w:lang w:eastAsia="pl-PL"/>
        </w:rPr>
        <w:t>Wykonawca w ramach ceny ofertowej zobowiązany będzie do pełnienia nadzoru autorskiego. W ramach pełnienia nadzoru autorskiego w całym czasie trwania budowy obowiązkiem Wykonawcy będzie:</w:t>
      </w:r>
    </w:p>
    <w:p w14:paraId="203A537D" w14:textId="77777777" w:rsidR="009444DC" w:rsidRPr="00530F7D" w:rsidRDefault="009444DC" w:rsidP="00F85295">
      <w:pPr>
        <w:numPr>
          <w:ilvl w:val="0"/>
          <w:numId w:val="26"/>
        </w:numPr>
        <w:spacing w:after="0" w:line="264" w:lineRule="auto"/>
        <w:jc w:val="both"/>
        <w:rPr>
          <w:rFonts w:ascii="Calibri Light" w:eastAsia="Times New Roman" w:hAnsi="Calibri Light" w:cs="Calibri Light"/>
          <w:color w:val="000000"/>
          <w:lang w:eastAsia="pl-PL"/>
        </w:rPr>
      </w:pPr>
      <w:r w:rsidRPr="00530F7D">
        <w:rPr>
          <w:rFonts w:ascii="Calibri Light" w:eastAsia="Times New Roman" w:hAnsi="Calibri Light" w:cs="Calibri Light"/>
          <w:color w:val="000000"/>
          <w:lang w:eastAsia="pl-PL"/>
        </w:rPr>
        <w:t>stwierdz</w:t>
      </w:r>
      <w:r w:rsidR="001D2707">
        <w:rPr>
          <w:rFonts w:ascii="Calibri Light" w:eastAsia="Times New Roman" w:hAnsi="Calibri Light" w:cs="Calibri Light"/>
          <w:color w:val="000000"/>
          <w:lang w:eastAsia="pl-PL"/>
        </w:rPr>
        <w:t>a</w:t>
      </w:r>
      <w:r w:rsidRPr="00530F7D">
        <w:rPr>
          <w:rFonts w:ascii="Calibri Light" w:eastAsia="Times New Roman" w:hAnsi="Calibri Light" w:cs="Calibri Light"/>
          <w:color w:val="000000"/>
          <w:lang w:eastAsia="pl-PL"/>
        </w:rPr>
        <w:t>nie w toku wykonywania robót budowlanych zgodności realizacji z projektem. Wykonawca pełnić będzie nadzór autorski według potrzeb wynikających z postępu robót oraz na każde wezwanie Zamawiającego, dokonane telefonicznie lub faksem, na 3 dni przed oczekiwanym pobytem. Nadzór autorski sprawowany będzie od dnia rozpoczęcia robót budowlanych do ich zakończenia i oddania do użytkowania, celem stwierdzenia zgodności realizacji robót z projektem,</w:t>
      </w:r>
    </w:p>
    <w:p w14:paraId="78A1A6BE" w14:textId="77777777" w:rsidR="009444DC" w:rsidRPr="00530F7D" w:rsidRDefault="009444DC" w:rsidP="00F85295">
      <w:pPr>
        <w:numPr>
          <w:ilvl w:val="0"/>
          <w:numId w:val="26"/>
        </w:numPr>
        <w:spacing w:after="0" w:line="264" w:lineRule="auto"/>
        <w:jc w:val="both"/>
        <w:rPr>
          <w:rFonts w:ascii="Calibri Light" w:eastAsia="Times New Roman" w:hAnsi="Calibri Light" w:cs="Calibri Light"/>
          <w:color w:val="000000"/>
          <w:lang w:eastAsia="pl-PL"/>
        </w:rPr>
      </w:pPr>
      <w:r w:rsidRPr="00530F7D">
        <w:rPr>
          <w:rFonts w:ascii="Calibri Light" w:eastAsia="Times New Roman" w:hAnsi="Calibri Light" w:cs="Calibri Light"/>
          <w:color w:val="000000"/>
          <w:lang w:eastAsia="pl-PL"/>
        </w:rPr>
        <w:t>uzgadnianie możliwości wprowadzania rozwiązań zamiennych w stosunku do przewidzianych w projekcie</w:t>
      </w:r>
      <w:r w:rsidR="005259C2">
        <w:rPr>
          <w:rFonts w:ascii="Calibri Light" w:eastAsia="Times New Roman" w:hAnsi="Calibri Light" w:cs="Calibri Light"/>
          <w:color w:val="000000"/>
          <w:lang w:eastAsia="pl-PL"/>
        </w:rPr>
        <w:t>.</w:t>
      </w:r>
    </w:p>
    <w:p w14:paraId="6C86C86C" w14:textId="77777777" w:rsidR="009444DC" w:rsidRPr="00530F7D" w:rsidRDefault="009444DC" w:rsidP="00F85295">
      <w:pPr>
        <w:numPr>
          <w:ilvl w:val="0"/>
          <w:numId w:val="25"/>
        </w:numPr>
        <w:spacing w:after="0" w:line="264" w:lineRule="auto"/>
        <w:jc w:val="both"/>
        <w:rPr>
          <w:rFonts w:ascii="Calibri Light" w:eastAsia="Times New Roman" w:hAnsi="Calibri Light" w:cs="Calibri Light"/>
          <w:color w:val="000000"/>
          <w:lang w:eastAsia="pl-PL"/>
        </w:rPr>
      </w:pPr>
      <w:r w:rsidRPr="00530F7D">
        <w:rPr>
          <w:rFonts w:ascii="Calibri Light" w:eastAsia="Times New Roman" w:hAnsi="Calibri Light" w:cs="Calibri Light"/>
          <w:color w:val="000000"/>
          <w:lang w:eastAsia="pl-PL"/>
        </w:rPr>
        <w:t>Wykonawca zobowiązuje się do należytej współpracy z Zamawiającym oraz podmiotami, którym zostanie powierzone wykonanie inwestycji tak, aby zapewnić prawidłową i terminową realizację, w tym w szczególności do uzgadniania możliwości wprowadzania rozwiązań zamiennych zgłoszonych przez kierownika budowy lub inspektora nadzoru inwestorskiego.</w:t>
      </w:r>
    </w:p>
    <w:p w14:paraId="09C3CBC0" w14:textId="77777777" w:rsidR="00403E7D" w:rsidRDefault="009444DC" w:rsidP="00F85295">
      <w:pPr>
        <w:numPr>
          <w:ilvl w:val="0"/>
          <w:numId w:val="25"/>
        </w:numPr>
        <w:spacing w:after="0" w:line="264" w:lineRule="auto"/>
        <w:jc w:val="both"/>
        <w:rPr>
          <w:rFonts w:ascii="Calibri Light" w:eastAsia="Times New Roman" w:hAnsi="Calibri Light" w:cs="Calibri Light"/>
          <w:color w:val="000000"/>
          <w:lang w:eastAsia="pl-PL"/>
        </w:rPr>
      </w:pPr>
      <w:r w:rsidRPr="00530F7D">
        <w:rPr>
          <w:rFonts w:ascii="Calibri Light" w:eastAsia="Times New Roman" w:hAnsi="Calibri Light" w:cs="Calibri Light"/>
          <w:color w:val="000000"/>
          <w:lang w:eastAsia="pl-PL"/>
        </w:rPr>
        <w:t>W zakresie pełnienia nadzoru autorskiego wielobranżowego nad inwestycją wykonywaną w oparciu o dokumentację projektową, zakres nadzoru autorskiego Wykonawcy obejmuje czynności wynikające z</w:t>
      </w:r>
      <w:r w:rsidR="006E68BE" w:rsidRPr="00530F7D">
        <w:rPr>
          <w:rFonts w:ascii="Calibri Light" w:eastAsia="Times New Roman" w:hAnsi="Calibri Light" w:cs="Calibri Light"/>
          <w:color w:val="000000"/>
          <w:lang w:eastAsia="pl-PL"/>
        </w:rPr>
        <w:t xml:space="preserve"> treści ustawy z dnia 7 lipca 19</w:t>
      </w:r>
      <w:r w:rsidRPr="00530F7D">
        <w:rPr>
          <w:rFonts w:ascii="Calibri Light" w:eastAsia="Times New Roman" w:hAnsi="Calibri Light" w:cs="Calibri Light"/>
          <w:color w:val="000000"/>
          <w:lang w:eastAsia="pl-PL"/>
        </w:rPr>
        <w:t>94 roku - Prawo budow</w:t>
      </w:r>
      <w:r w:rsidR="00EB2A40" w:rsidRPr="00530F7D">
        <w:rPr>
          <w:rFonts w:ascii="Calibri Light" w:eastAsia="Times New Roman" w:hAnsi="Calibri Light" w:cs="Calibri Light"/>
          <w:color w:val="000000"/>
          <w:lang w:eastAsia="pl-PL"/>
        </w:rPr>
        <w:t>lane (</w:t>
      </w:r>
      <w:r w:rsidR="00966EC8" w:rsidRPr="00966EC8">
        <w:rPr>
          <w:rFonts w:ascii="Calibri Light" w:eastAsia="Times New Roman" w:hAnsi="Calibri Light" w:cs="Calibri Light"/>
          <w:color w:val="000000"/>
          <w:lang w:eastAsia="pl-PL"/>
        </w:rPr>
        <w:t>Dz.U. 2025 poz. 418</w:t>
      </w:r>
      <w:r w:rsidR="00403E7D">
        <w:rPr>
          <w:rFonts w:ascii="Calibri Light" w:eastAsia="Times New Roman" w:hAnsi="Calibri Light" w:cs="Calibri Light"/>
          <w:color w:val="000000"/>
          <w:lang w:eastAsia="pl-PL"/>
        </w:rPr>
        <w:t>).</w:t>
      </w:r>
    </w:p>
    <w:p w14:paraId="376C499C" w14:textId="77777777" w:rsidR="009444DC" w:rsidRPr="00530F7D" w:rsidRDefault="009444DC" w:rsidP="005D0FE2">
      <w:pPr>
        <w:spacing w:after="0" w:line="264" w:lineRule="auto"/>
        <w:ind w:left="360"/>
        <w:jc w:val="both"/>
        <w:rPr>
          <w:rFonts w:ascii="Calibri Light" w:eastAsia="Times New Roman" w:hAnsi="Calibri Light" w:cs="Calibri Light"/>
          <w:color w:val="000000"/>
          <w:lang w:eastAsia="pl-PL"/>
        </w:rPr>
      </w:pPr>
      <w:r w:rsidRPr="00530F7D">
        <w:rPr>
          <w:rFonts w:ascii="Calibri Light" w:eastAsia="Times New Roman" w:hAnsi="Calibri Light" w:cs="Calibri Light"/>
          <w:color w:val="000000"/>
          <w:lang w:eastAsia="pl-PL"/>
        </w:rPr>
        <w:t xml:space="preserve">Dodatkowo w ramach sprawowania nadzoru autorskiego Wykonawca zobowiązuje się do </w:t>
      </w:r>
      <w:r w:rsidRPr="00500275">
        <w:rPr>
          <w:rFonts w:ascii="Calibri Light" w:eastAsia="Times New Roman" w:hAnsi="Calibri Light" w:cs="Calibri Light"/>
          <w:lang w:eastAsia="pl-PL"/>
        </w:rPr>
        <w:t>wykonywania</w:t>
      </w:r>
      <w:r w:rsidR="009E08E6" w:rsidRPr="00500275">
        <w:rPr>
          <w:rFonts w:ascii="Calibri Light" w:eastAsia="Times New Roman" w:hAnsi="Calibri Light" w:cs="Calibri Light"/>
          <w:lang w:eastAsia="pl-PL"/>
        </w:rPr>
        <w:t xml:space="preserve"> na wezwanie Zamawiającego m.in.</w:t>
      </w:r>
      <w:r w:rsidRPr="00500275">
        <w:rPr>
          <w:rFonts w:ascii="Calibri Light" w:eastAsia="Times New Roman" w:hAnsi="Calibri Light" w:cs="Calibri Light"/>
          <w:lang w:eastAsia="pl-PL"/>
        </w:rPr>
        <w:t xml:space="preserve"> następujących</w:t>
      </w:r>
      <w:r w:rsidRPr="00530F7D">
        <w:rPr>
          <w:rFonts w:ascii="Calibri Light" w:eastAsia="Times New Roman" w:hAnsi="Calibri Light" w:cs="Calibri Light"/>
          <w:color w:val="000000"/>
          <w:lang w:eastAsia="pl-PL"/>
        </w:rPr>
        <w:t xml:space="preserve"> czynności</w:t>
      </w:r>
      <w:r w:rsidR="009E08E6">
        <w:rPr>
          <w:rFonts w:ascii="Calibri Light" w:eastAsia="Times New Roman" w:hAnsi="Calibri Light" w:cs="Calibri Light"/>
          <w:color w:val="000000"/>
          <w:lang w:eastAsia="pl-PL"/>
        </w:rPr>
        <w:t>:</w:t>
      </w:r>
    </w:p>
    <w:p w14:paraId="5050BCBD" w14:textId="77777777" w:rsidR="009444DC" w:rsidRPr="00530F7D" w:rsidRDefault="009444DC" w:rsidP="005D0FE2">
      <w:pPr>
        <w:spacing w:after="0" w:line="264" w:lineRule="auto"/>
        <w:ind w:left="360"/>
        <w:jc w:val="both"/>
        <w:rPr>
          <w:rFonts w:ascii="Calibri Light" w:eastAsia="Times New Roman" w:hAnsi="Calibri Light" w:cs="Calibri Light"/>
          <w:color w:val="000000"/>
          <w:lang w:eastAsia="pl-PL"/>
        </w:rPr>
      </w:pPr>
      <w:r w:rsidRPr="00530F7D">
        <w:rPr>
          <w:rFonts w:ascii="Calibri Light" w:eastAsia="Times New Roman" w:hAnsi="Calibri Light" w:cs="Calibri Light"/>
          <w:color w:val="000000"/>
          <w:lang w:eastAsia="pl-PL"/>
        </w:rPr>
        <w:t>1)</w:t>
      </w:r>
      <w:r w:rsidRPr="00530F7D">
        <w:rPr>
          <w:rFonts w:ascii="Calibri Light" w:eastAsia="Times New Roman" w:hAnsi="Calibri Light" w:cs="Calibri Light"/>
          <w:color w:val="000000"/>
          <w:lang w:eastAsia="pl-PL"/>
        </w:rPr>
        <w:tab/>
        <w:t>udziału w komisjach i naradach technicznych org</w:t>
      </w:r>
      <w:r w:rsidR="00EB2A40" w:rsidRPr="00530F7D">
        <w:rPr>
          <w:rFonts w:ascii="Calibri Light" w:eastAsia="Times New Roman" w:hAnsi="Calibri Light" w:cs="Calibri Light"/>
          <w:color w:val="000000"/>
          <w:lang w:eastAsia="pl-PL"/>
        </w:rPr>
        <w:t>anizowanych przez Zamawiającego;</w:t>
      </w:r>
    </w:p>
    <w:p w14:paraId="44657B0C" w14:textId="77777777" w:rsidR="009444DC" w:rsidRPr="00530F7D" w:rsidRDefault="009444DC" w:rsidP="005D0FE2">
      <w:pPr>
        <w:spacing w:after="0" w:line="264" w:lineRule="auto"/>
        <w:ind w:left="360"/>
        <w:jc w:val="both"/>
        <w:rPr>
          <w:rFonts w:ascii="Calibri Light" w:eastAsia="Times New Roman" w:hAnsi="Calibri Light" w:cs="Calibri Light"/>
          <w:color w:val="000000"/>
          <w:lang w:eastAsia="pl-PL"/>
        </w:rPr>
      </w:pPr>
      <w:r w:rsidRPr="00530F7D">
        <w:rPr>
          <w:rFonts w:ascii="Calibri Light" w:eastAsia="Times New Roman" w:hAnsi="Calibri Light" w:cs="Calibri Light"/>
          <w:color w:val="000000"/>
          <w:lang w:eastAsia="pl-PL"/>
        </w:rPr>
        <w:t>2)</w:t>
      </w:r>
      <w:r w:rsidRPr="00530F7D">
        <w:rPr>
          <w:rFonts w:ascii="Calibri Light" w:eastAsia="Times New Roman" w:hAnsi="Calibri Light" w:cs="Calibri Light"/>
          <w:color w:val="000000"/>
          <w:lang w:eastAsia="pl-PL"/>
        </w:rPr>
        <w:tab/>
        <w:t xml:space="preserve">udziału w </w:t>
      </w:r>
      <w:r w:rsidR="00EB2A40" w:rsidRPr="00530F7D">
        <w:rPr>
          <w:rFonts w:ascii="Calibri Light" w:eastAsia="Times New Roman" w:hAnsi="Calibri Light" w:cs="Calibri Light"/>
          <w:color w:val="000000"/>
          <w:lang w:eastAsia="pl-PL"/>
        </w:rPr>
        <w:t xml:space="preserve">odbiorach zanikających, </w:t>
      </w:r>
      <w:r w:rsidRPr="00530F7D">
        <w:rPr>
          <w:rFonts w:ascii="Calibri Light" w:eastAsia="Times New Roman" w:hAnsi="Calibri Light" w:cs="Calibri Light"/>
          <w:color w:val="000000"/>
          <w:lang w:eastAsia="pl-PL"/>
        </w:rPr>
        <w:t xml:space="preserve">odbiorach częściowych, </w:t>
      </w:r>
      <w:r w:rsidR="00EB2A40" w:rsidRPr="00530F7D">
        <w:rPr>
          <w:rFonts w:ascii="Calibri Light" w:eastAsia="Times New Roman" w:hAnsi="Calibri Light" w:cs="Calibri Light"/>
          <w:color w:val="000000"/>
          <w:lang w:eastAsia="pl-PL"/>
        </w:rPr>
        <w:t>oraz odbiorze końcowym;</w:t>
      </w:r>
    </w:p>
    <w:p w14:paraId="042E53C7" w14:textId="77777777" w:rsidR="009444DC" w:rsidRPr="00530F7D" w:rsidRDefault="009444DC" w:rsidP="005D0FE2">
      <w:pPr>
        <w:spacing w:after="0" w:line="264" w:lineRule="auto"/>
        <w:ind w:left="360"/>
        <w:jc w:val="both"/>
        <w:rPr>
          <w:rFonts w:ascii="Calibri Light" w:eastAsia="Times New Roman" w:hAnsi="Calibri Light" w:cs="Calibri Light"/>
          <w:color w:val="000000"/>
          <w:lang w:eastAsia="pl-PL"/>
        </w:rPr>
      </w:pPr>
      <w:r w:rsidRPr="00530F7D">
        <w:rPr>
          <w:rFonts w:ascii="Calibri Light" w:eastAsia="Times New Roman" w:hAnsi="Calibri Light" w:cs="Calibri Light"/>
          <w:color w:val="000000"/>
          <w:lang w:eastAsia="pl-PL"/>
        </w:rPr>
        <w:t>3)</w:t>
      </w:r>
      <w:r w:rsidRPr="00530F7D">
        <w:rPr>
          <w:rFonts w:ascii="Calibri Light" w:eastAsia="Times New Roman" w:hAnsi="Calibri Light" w:cs="Calibri Light"/>
          <w:color w:val="000000"/>
          <w:lang w:eastAsia="pl-PL"/>
        </w:rPr>
        <w:tab/>
        <w:t xml:space="preserve">udziału w próbach </w:t>
      </w:r>
      <w:r w:rsidR="00EB2A40" w:rsidRPr="00530F7D">
        <w:rPr>
          <w:rFonts w:ascii="Calibri Light" w:eastAsia="Times New Roman" w:hAnsi="Calibri Light" w:cs="Calibri Light"/>
          <w:color w:val="000000"/>
          <w:lang w:eastAsia="pl-PL"/>
        </w:rPr>
        <w:t>sieci, instalacji i rozruchach;</w:t>
      </w:r>
    </w:p>
    <w:p w14:paraId="385F74B6" w14:textId="6294D823" w:rsidR="00EF1D62" w:rsidRPr="008D04C5" w:rsidRDefault="009444DC" w:rsidP="008D04C5">
      <w:pPr>
        <w:autoSpaceDE w:val="0"/>
        <w:autoSpaceDN w:val="0"/>
        <w:adjustRightInd w:val="0"/>
        <w:spacing w:after="0" w:line="264" w:lineRule="auto"/>
        <w:ind w:left="360"/>
        <w:rPr>
          <w:rFonts w:ascii="Calibri Light" w:eastAsia="Times New Roman" w:hAnsi="Calibri Light" w:cs="Calibri Light"/>
          <w:color w:val="000000"/>
          <w:lang w:eastAsia="pl-PL"/>
        </w:rPr>
      </w:pPr>
      <w:r w:rsidRPr="00530F7D">
        <w:rPr>
          <w:rFonts w:ascii="Calibri Light" w:eastAsia="Times New Roman" w:hAnsi="Calibri Light" w:cs="Calibri Light"/>
          <w:color w:val="000000"/>
          <w:lang w:eastAsia="pl-PL"/>
        </w:rPr>
        <w:t>4)</w:t>
      </w:r>
      <w:r w:rsidRPr="00530F7D">
        <w:rPr>
          <w:rFonts w:ascii="Calibri Light" w:eastAsia="Times New Roman" w:hAnsi="Calibri Light" w:cs="Calibri Light"/>
          <w:color w:val="000000"/>
          <w:lang w:eastAsia="pl-PL"/>
        </w:rPr>
        <w:tab/>
        <w:t>udziału w uzgodnieniach możliwości wprowadzenia rozwiązań zamiennych</w:t>
      </w:r>
      <w:r w:rsidR="00EB2A40" w:rsidRPr="00530F7D">
        <w:rPr>
          <w:rFonts w:ascii="Calibri Light" w:eastAsia="Times New Roman" w:hAnsi="Calibri Light" w:cs="Calibri Light"/>
          <w:color w:val="000000"/>
          <w:lang w:eastAsia="pl-PL"/>
        </w:rPr>
        <w:t>.</w:t>
      </w:r>
    </w:p>
    <w:p w14:paraId="1585C7A3" w14:textId="77777777" w:rsidR="008D04C5" w:rsidRDefault="008D04C5" w:rsidP="005D0FE2">
      <w:pPr>
        <w:autoSpaceDE w:val="0"/>
        <w:autoSpaceDN w:val="0"/>
        <w:adjustRightInd w:val="0"/>
        <w:spacing w:after="0" w:line="264" w:lineRule="auto"/>
        <w:jc w:val="center"/>
        <w:rPr>
          <w:rFonts w:ascii="Calibri Light" w:hAnsi="Calibri Light" w:cs="Calibri Light"/>
          <w:b/>
          <w:bCs/>
        </w:rPr>
      </w:pPr>
    </w:p>
    <w:p w14:paraId="1DAE8A19" w14:textId="77777777" w:rsidR="008D04C5" w:rsidRDefault="008D04C5" w:rsidP="005D0FE2">
      <w:pPr>
        <w:autoSpaceDE w:val="0"/>
        <w:autoSpaceDN w:val="0"/>
        <w:adjustRightInd w:val="0"/>
        <w:spacing w:after="0" w:line="264" w:lineRule="auto"/>
        <w:jc w:val="center"/>
        <w:rPr>
          <w:rFonts w:ascii="Calibri Light" w:hAnsi="Calibri Light" w:cs="Calibri Light"/>
          <w:b/>
          <w:bCs/>
        </w:rPr>
      </w:pPr>
    </w:p>
    <w:p w14:paraId="0C6E342E" w14:textId="77777777" w:rsidR="00172A78" w:rsidRDefault="00172A78" w:rsidP="005D0FE2">
      <w:pPr>
        <w:autoSpaceDE w:val="0"/>
        <w:autoSpaceDN w:val="0"/>
        <w:adjustRightInd w:val="0"/>
        <w:spacing w:after="0" w:line="264" w:lineRule="auto"/>
        <w:jc w:val="center"/>
        <w:rPr>
          <w:rFonts w:ascii="Calibri Light" w:hAnsi="Calibri Light" w:cs="Calibri Light"/>
          <w:b/>
          <w:bCs/>
        </w:rPr>
      </w:pPr>
    </w:p>
    <w:p w14:paraId="410D392B" w14:textId="427B3A09" w:rsidR="00260899" w:rsidRPr="00530F7D" w:rsidRDefault="00BC3DED" w:rsidP="005D0FE2">
      <w:pPr>
        <w:autoSpaceDE w:val="0"/>
        <w:autoSpaceDN w:val="0"/>
        <w:adjustRightInd w:val="0"/>
        <w:spacing w:after="0" w:line="264" w:lineRule="auto"/>
        <w:jc w:val="center"/>
        <w:rPr>
          <w:rFonts w:ascii="Calibri Light" w:hAnsi="Calibri Light" w:cs="Calibri Light"/>
          <w:b/>
          <w:bCs/>
        </w:rPr>
      </w:pPr>
      <w:r w:rsidRPr="00530F7D">
        <w:rPr>
          <w:rFonts w:ascii="Calibri Light" w:hAnsi="Calibri Light" w:cs="Calibri Light"/>
          <w:b/>
          <w:bCs/>
        </w:rPr>
        <w:lastRenderedPageBreak/>
        <w:t>§ 7</w:t>
      </w:r>
    </w:p>
    <w:p w14:paraId="3356F24D" w14:textId="77777777" w:rsidR="003E6372" w:rsidRPr="0098708B" w:rsidRDefault="003E6372" w:rsidP="005D0FE2">
      <w:pPr>
        <w:autoSpaceDE w:val="0"/>
        <w:autoSpaceDN w:val="0"/>
        <w:adjustRightInd w:val="0"/>
        <w:spacing w:after="0" w:line="264" w:lineRule="auto"/>
        <w:jc w:val="center"/>
        <w:rPr>
          <w:rFonts w:ascii="Calibri Light" w:hAnsi="Calibri Light" w:cs="Calibri Light"/>
          <w:b/>
          <w:bCs/>
        </w:rPr>
      </w:pPr>
      <w:r w:rsidRPr="0098708B">
        <w:rPr>
          <w:rFonts w:ascii="Calibri Light" w:hAnsi="Calibri Light" w:cs="Calibri Light"/>
          <w:b/>
          <w:bCs/>
        </w:rPr>
        <w:t>Wynagrodzenie Wykonawcy</w:t>
      </w:r>
    </w:p>
    <w:p w14:paraId="299A38FC" w14:textId="77777777" w:rsidR="00FC2726" w:rsidRDefault="007D1DB2" w:rsidP="005D0FE2">
      <w:pPr>
        <w:numPr>
          <w:ilvl w:val="0"/>
          <w:numId w:val="2"/>
        </w:numPr>
        <w:spacing w:after="0" w:line="264" w:lineRule="auto"/>
        <w:contextualSpacing/>
        <w:jc w:val="both"/>
        <w:rPr>
          <w:rFonts w:ascii="Calibri Light" w:hAnsi="Calibri Light" w:cs="Calibri Light"/>
        </w:rPr>
      </w:pPr>
      <w:r w:rsidRPr="007D1DB2">
        <w:rPr>
          <w:rFonts w:ascii="Calibri Light" w:hAnsi="Calibri Light" w:cs="Calibri Light"/>
        </w:rPr>
        <w:t>Ł</w:t>
      </w:r>
      <w:r w:rsidR="00FC2726">
        <w:rPr>
          <w:rFonts w:ascii="Calibri Light" w:hAnsi="Calibri Light" w:cs="Calibri Light"/>
        </w:rPr>
        <w:t xml:space="preserve">ączne </w:t>
      </w:r>
      <w:r w:rsidR="00FC2726" w:rsidRPr="007D1DB2">
        <w:rPr>
          <w:rFonts w:ascii="Calibri Light" w:hAnsi="Calibri Light" w:cs="Calibri Light"/>
        </w:rPr>
        <w:t>wynagrodzenie Wykonawcy za wykonanie przedmiotu umowy określonego w §1</w:t>
      </w:r>
      <w:r w:rsidR="00CE2E92">
        <w:rPr>
          <w:rFonts w:ascii="Calibri Light" w:hAnsi="Calibri Light" w:cs="Calibri Light"/>
        </w:rPr>
        <w:t xml:space="preserve"> strony zgodnie </w:t>
      </w:r>
      <w:r w:rsidR="00FC2726" w:rsidRPr="007D1DB2">
        <w:rPr>
          <w:rFonts w:ascii="Calibri Light" w:hAnsi="Calibri Light" w:cs="Calibri Light"/>
        </w:rPr>
        <w:t xml:space="preserve">ustalają w kwocie nieprzekraczalnej </w:t>
      </w:r>
      <w:r w:rsidR="00FC2726" w:rsidRPr="007D1DB2">
        <w:rPr>
          <w:rFonts w:ascii="Calibri Light" w:hAnsi="Calibri Light" w:cs="Calibri Light"/>
          <w:b/>
        </w:rPr>
        <w:t xml:space="preserve">………………………………………….. </w:t>
      </w:r>
      <w:r w:rsidR="00FC2726" w:rsidRPr="007D1DB2">
        <w:rPr>
          <w:rFonts w:ascii="Calibri Light" w:hAnsi="Calibri Light" w:cs="Calibri Light"/>
          <w:b/>
          <w:bCs/>
        </w:rPr>
        <w:t xml:space="preserve">zł brutto </w:t>
      </w:r>
      <w:r w:rsidR="00FC2726" w:rsidRPr="007D1DB2">
        <w:rPr>
          <w:rFonts w:ascii="Calibri Light" w:hAnsi="Calibri Light" w:cs="Calibri Light"/>
        </w:rPr>
        <w:t>(słownie: ………………………………………………………………………….. złotych 00/100)</w:t>
      </w:r>
      <w:r w:rsidR="00FC2726">
        <w:rPr>
          <w:rFonts w:ascii="Calibri Light" w:hAnsi="Calibri Light" w:cs="Calibri Light"/>
        </w:rPr>
        <w:t>, w tym:</w:t>
      </w:r>
    </w:p>
    <w:p w14:paraId="1C88DA30" w14:textId="77777777" w:rsidR="00FC2726" w:rsidRPr="00DF653A" w:rsidRDefault="009B25CC" w:rsidP="00F85295">
      <w:pPr>
        <w:pStyle w:val="Akapitzlist"/>
        <w:numPr>
          <w:ilvl w:val="0"/>
          <w:numId w:val="36"/>
        </w:numPr>
        <w:spacing w:after="0" w:line="264" w:lineRule="auto"/>
        <w:jc w:val="both"/>
        <w:rPr>
          <w:rFonts w:ascii="Calibri Light" w:hAnsi="Calibri Light" w:cs="Calibri Light"/>
        </w:rPr>
      </w:pPr>
      <w:r w:rsidRPr="009B25CC">
        <w:rPr>
          <w:rFonts w:ascii="Calibri Light" w:hAnsi="Calibri Light" w:cs="Calibri Light"/>
        </w:rPr>
        <w:t xml:space="preserve">za </w:t>
      </w:r>
      <w:bookmarkStart w:id="11" w:name="_Hlk163045034"/>
      <w:r w:rsidRPr="009B25CC">
        <w:rPr>
          <w:rFonts w:ascii="Calibri Light" w:hAnsi="Calibri Light" w:cs="Calibri Light"/>
        </w:rPr>
        <w:t xml:space="preserve">wykonanie </w:t>
      </w:r>
      <w:r w:rsidR="00FC2726" w:rsidRPr="00DF653A">
        <w:rPr>
          <w:rFonts w:ascii="Calibri Light" w:hAnsi="Calibri Light" w:cs="Calibri Light"/>
          <w:u w:val="single"/>
        </w:rPr>
        <w:t>Zadania 1</w:t>
      </w:r>
      <w:r w:rsidR="00FC2726" w:rsidRPr="00DF653A">
        <w:rPr>
          <w:rFonts w:ascii="Calibri Light" w:hAnsi="Calibri Light" w:cs="Calibri Light"/>
        </w:rPr>
        <w:t>:</w:t>
      </w:r>
    </w:p>
    <w:p w14:paraId="49273795" w14:textId="77777777" w:rsidR="00FC2726" w:rsidRPr="009B25CC" w:rsidRDefault="009B25CC" w:rsidP="009B25CC">
      <w:pPr>
        <w:spacing w:after="0" w:line="264" w:lineRule="auto"/>
        <w:ind w:left="708"/>
        <w:contextualSpacing/>
        <w:jc w:val="both"/>
        <w:rPr>
          <w:rFonts w:ascii="Calibri Light" w:hAnsi="Calibri Light" w:cs="Calibri Light"/>
        </w:rPr>
      </w:pPr>
      <w:r>
        <w:rPr>
          <w:rFonts w:ascii="Calibri Light" w:hAnsi="Calibri Light" w:cs="Calibri Light"/>
        </w:rPr>
        <w:t xml:space="preserve">w </w:t>
      </w:r>
      <w:r w:rsidRPr="009B25CC">
        <w:rPr>
          <w:rFonts w:ascii="Calibri Light" w:hAnsi="Calibri Light" w:cs="Calibri Light"/>
        </w:rPr>
        <w:t xml:space="preserve">kwocie nieprzekraczalnej </w:t>
      </w:r>
      <w:bookmarkStart w:id="12" w:name="_Hlk162954785"/>
      <w:r w:rsidRPr="009B25CC">
        <w:rPr>
          <w:rFonts w:ascii="Calibri Light" w:hAnsi="Calibri Light" w:cs="Calibri Light"/>
          <w:b/>
        </w:rPr>
        <w:t xml:space="preserve">………………………………………….. </w:t>
      </w:r>
      <w:r w:rsidRPr="009B25CC">
        <w:rPr>
          <w:rFonts w:ascii="Calibri Light" w:hAnsi="Calibri Light" w:cs="Calibri Light"/>
          <w:b/>
          <w:bCs/>
        </w:rPr>
        <w:t xml:space="preserve">zł brutto </w:t>
      </w:r>
      <w:bookmarkEnd w:id="12"/>
      <w:r w:rsidRPr="009B25CC">
        <w:rPr>
          <w:rFonts w:ascii="Calibri Light" w:hAnsi="Calibri Light" w:cs="Calibri Light"/>
        </w:rPr>
        <w:t xml:space="preserve">(słownie: ………………………………………………………………………….. złotych 00/100) tj. cena netto: ……………………………… zł + podatek VAT 23% w kwocie …………………………. zł,   </w:t>
      </w:r>
      <w:r w:rsidR="00FC2726" w:rsidRPr="009B25CC">
        <w:rPr>
          <w:rFonts w:ascii="Calibri Light" w:hAnsi="Calibri Light" w:cs="Calibri Light"/>
        </w:rPr>
        <w:t xml:space="preserve">. </w:t>
      </w:r>
    </w:p>
    <w:bookmarkEnd w:id="11"/>
    <w:p w14:paraId="008C284C" w14:textId="4BF4A8DD" w:rsidR="009B25CC" w:rsidRPr="00DF653A" w:rsidRDefault="00CE2E92" w:rsidP="00F85295">
      <w:pPr>
        <w:pStyle w:val="Akapitzlist"/>
        <w:numPr>
          <w:ilvl w:val="0"/>
          <w:numId w:val="36"/>
        </w:numPr>
        <w:spacing w:after="0" w:line="264" w:lineRule="auto"/>
        <w:jc w:val="both"/>
        <w:rPr>
          <w:rFonts w:ascii="Calibri Light" w:hAnsi="Calibri Light" w:cs="Calibri Light"/>
        </w:rPr>
      </w:pPr>
      <w:r w:rsidRPr="00CE2E92">
        <w:rPr>
          <w:rFonts w:ascii="Calibri Light" w:hAnsi="Calibri Light" w:cs="Calibri Light"/>
        </w:rPr>
        <w:t xml:space="preserve">za </w:t>
      </w:r>
      <w:r w:rsidR="009B25CC" w:rsidRPr="00CE2E92">
        <w:rPr>
          <w:rFonts w:ascii="Calibri Light" w:hAnsi="Calibri Light" w:cs="Calibri Light"/>
        </w:rPr>
        <w:t>wykonanie</w:t>
      </w:r>
      <w:r w:rsidR="008D04C5">
        <w:rPr>
          <w:rFonts w:ascii="Calibri Light" w:hAnsi="Calibri Light" w:cs="Calibri Light"/>
        </w:rPr>
        <w:t xml:space="preserve"> </w:t>
      </w:r>
      <w:r w:rsidR="009B25CC" w:rsidRPr="00DF653A">
        <w:rPr>
          <w:rFonts w:ascii="Calibri Light" w:hAnsi="Calibri Light" w:cs="Calibri Light"/>
          <w:u w:val="single"/>
        </w:rPr>
        <w:t xml:space="preserve">Zadania </w:t>
      </w:r>
      <w:r>
        <w:rPr>
          <w:rFonts w:ascii="Calibri Light" w:hAnsi="Calibri Light" w:cs="Calibri Light"/>
          <w:u w:val="single"/>
        </w:rPr>
        <w:t>2</w:t>
      </w:r>
      <w:r w:rsidR="009B25CC" w:rsidRPr="00DF653A">
        <w:rPr>
          <w:rFonts w:ascii="Calibri Light" w:hAnsi="Calibri Light" w:cs="Calibri Light"/>
        </w:rPr>
        <w:t>:</w:t>
      </w:r>
    </w:p>
    <w:p w14:paraId="1BF2A4EF" w14:textId="77777777" w:rsidR="00FC2726" w:rsidRDefault="009B25CC" w:rsidP="00CE2E92">
      <w:pPr>
        <w:spacing w:after="0" w:line="264" w:lineRule="auto"/>
        <w:ind w:left="708"/>
        <w:contextualSpacing/>
        <w:jc w:val="both"/>
        <w:rPr>
          <w:rFonts w:ascii="Calibri Light" w:hAnsi="Calibri Light" w:cs="Calibri Light"/>
        </w:rPr>
      </w:pPr>
      <w:r>
        <w:rPr>
          <w:rFonts w:ascii="Calibri Light" w:hAnsi="Calibri Light" w:cs="Calibri Light"/>
        </w:rPr>
        <w:t xml:space="preserve">w </w:t>
      </w:r>
      <w:r w:rsidRPr="009B25CC">
        <w:rPr>
          <w:rFonts w:ascii="Calibri Light" w:hAnsi="Calibri Light" w:cs="Calibri Light"/>
        </w:rPr>
        <w:t xml:space="preserve">kwocie nieprzekraczalnej </w:t>
      </w:r>
      <w:r w:rsidRPr="009B25CC">
        <w:rPr>
          <w:rFonts w:ascii="Calibri Light" w:hAnsi="Calibri Light" w:cs="Calibri Light"/>
          <w:b/>
        </w:rPr>
        <w:t xml:space="preserve">………………………………………….. </w:t>
      </w:r>
      <w:r w:rsidRPr="009B25CC">
        <w:rPr>
          <w:rFonts w:ascii="Calibri Light" w:hAnsi="Calibri Light" w:cs="Calibri Light"/>
          <w:b/>
          <w:bCs/>
        </w:rPr>
        <w:t xml:space="preserve">zł brutto </w:t>
      </w:r>
      <w:r w:rsidRPr="009B25CC">
        <w:rPr>
          <w:rFonts w:ascii="Calibri Light" w:hAnsi="Calibri Light" w:cs="Calibri Light"/>
        </w:rPr>
        <w:t xml:space="preserve">(słownie: ………………………………………………………………………….. złotych 00/100) tj. cena netto: ……………………………… zł + podatek VAT 23% w kwocie …………………………. zł, </w:t>
      </w:r>
    </w:p>
    <w:p w14:paraId="46AE1694" w14:textId="77777777" w:rsidR="00F864C6" w:rsidRPr="00DF653A" w:rsidRDefault="00F864C6" w:rsidP="00F85295">
      <w:pPr>
        <w:pStyle w:val="Akapitzlist"/>
        <w:numPr>
          <w:ilvl w:val="0"/>
          <w:numId w:val="36"/>
        </w:numPr>
        <w:spacing w:after="0" w:line="264" w:lineRule="auto"/>
        <w:jc w:val="both"/>
        <w:rPr>
          <w:rFonts w:ascii="Calibri Light" w:hAnsi="Calibri Light" w:cs="Calibri Light"/>
        </w:rPr>
      </w:pPr>
      <w:r w:rsidRPr="009B25CC">
        <w:rPr>
          <w:rFonts w:ascii="Calibri Light" w:hAnsi="Calibri Light" w:cs="Calibri Light"/>
        </w:rPr>
        <w:t xml:space="preserve">za wykonanie  </w:t>
      </w:r>
      <w:r>
        <w:rPr>
          <w:rFonts w:ascii="Calibri Light" w:hAnsi="Calibri Light" w:cs="Calibri Light"/>
          <w:u w:val="single"/>
        </w:rPr>
        <w:t>Zadania 3</w:t>
      </w:r>
      <w:r w:rsidRPr="00DF653A">
        <w:rPr>
          <w:rFonts w:ascii="Calibri Light" w:hAnsi="Calibri Light" w:cs="Calibri Light"/>
        </w:rPr>
        <w:t>:</w:t>
      </w:r>
    </w:p>
    <w:p w14:paraId="1FA5021F" w14:textId="77777777" w:rsidR="00F864C6" w:rsidRPr="009B25CC" w:rsidRDefault="00F864C6" w:rsidP="00F864C6">
      <w:pPr>
        <w:spacing w:after="0" w:line="264" w:lineRule="auto"/>
        <w:ind w:left="708"/>
        <w:contextualSpacing/>
        <w:jc w:val="both"/>
        <w:rPr>
          <w:rFonts w:ascii="Calibri Light" w:hAnsi="Calibri Light" w:cs="Calibri Light"/>
        </w:rPr>
      </w:pPr>
      <w:r>
        <w:rPr>
          <w:rFonts w:ascii="Calibri Light" w:hAnsi="Calibri Light" w:cs="Calibri Light"/>
        </w:rPr>
        <w:t xml:space="preserve">w </w:t>
      </w:r>
      <w:r w:rsidRPr="009B25CC">
        <w:rPr>
          <w:rFonts w:ascii="Calibri Light" w:hAnsi="Calibri Light" w:cs="Calibri Light"/>
        </w:rPr>
        <w:t xml:space="preserve">kwocie nieprzekraczalnej </w:t>
      </w:r>
      <w:r w:rsidRPr="009B25CC">
        <w:rPr>
          <w:rFonts w:ascii="Calibri Light" w:hAnsi="Calibri Light" w:cs="Calibri Light"/>
          <w:b/>
        </w:rPr>
        <w:t xml:space="preserve">………………………………………….. </w:t>
      </w:r>
      <w:r w:rsidRPr="009B25CC">
        <w:rPr>
          <w:rFonts w:ascii="Calibri Light" w:hAnsi="Calibri Light" w:cs="Calibri Light"/>
          <w:b/>
          <w:bCs/>
        </w:rPr>
        <w:t xml:space="preserve">zł brutto </w:t>
      </w:r>
      <w:r w:rsidRPr="009B25CC">
        <w:rPr>
          <w:rFonts w:ascii="Calibri Light" w:hAnsi="Calibri Light" w:cs="Calibri Light"/>
        </w:rPr>
        <w:t xml:space="preserve">(słownie: ………………………………………………………………………….. złotych 00/100) tj. cena netto: ……………………………… zł + podatek VAT 23% w kwocie …………………………. zł,   . </w:t>
      </w:r>
    </w:p>
    <w:p w14:paraId="184F3309" w14:textId="03FF0094" w:rsidR="00F864C6" w:rsidRPr="00DF653A" w:rsidRDefault="00F864C6" w:rsidP="00F85295">
      <w:pPr>
        <w:pStyle w:val="Akapitzlist"/>
        <w:numPr>
          <w:ilvl w:val="0"/>
          <w:numId w:val="36"/>
        </w:numPr>
        <w:spacing w:after="0" w:line="264" w:lineRule="auto"/>
        <w:jc w:val="both"/>
        <w:rPr>
          <w:rFonts w:ascii="Calibri Light" w:hAnsi="Calibri Light" w:cs="Calibri Light"/>
        </w:rPr>
      </w:pPr>
      <w:r w:rsidRPr="00CE2E92">
        <w:rPr>
          <w:rFonts w:ascii="Calibri Light" w:hAnsi="Calibri Light" w:cs="Calibri Light"/>
        </w:rPr>
        <w:t>za wykonanie</w:t>
      </w:r>
      <w:r w:rsidR="008D04C5">
        <w:rPr>
          <w:rFonts w:ascii="Calibri Light" w:hAnsi="Calibri Light" w:cs="Calibri Light"/>
        </w:rPr>
        <w:t xml:space="preserve"> </w:t>
      </w:r>
      <w:r w:rsidRPr="00DF653A">
        <w:rPr>
          <w:rFonts w:ascii="Calibri Light" w:hAnsi="Calibri Light" w:cs="Calibri Light"/>
          <w:u w:val="single"/>
        </w:rPr>
        <w:t xml:space="preserve">Zadania </w:t>
      </w:r>
      <w:r>
        <w:rPr>
          <w:rFonts w:ascii="Calibri Light" w:hAnsi="Calibri Light" w:cs="Calibri Light"/>
          <w:u w:val="single"/>
        </w:rPr>
        <w:t>4</w:t>
      </w:r>
      <w:r w:rsidRPr="00DF653A">
        <w:rPr>
          <w:rFonts w:ascii="Calibri Light" w:hAnsi="Calibri Light" w:cs="Calibri Light"/>
        </w:rPr>
        <w:t>:</w:t>
      </w:r>
    </w:p>
    <w:p w14:paraId="31659698" w14:textId="77777777" w:rsidR="00F864C6" w:rsidRDefault="00F864C6" w:rsidP="00F864C6">
      <w:pPr>
        <w:spacing w:after="0" w:line="264" w:lineRule="auto"/>
        <w:ind w:left="708"/>
        <w:contextualSpacing/>
        <w:jc w:val="both"/>
        <w:rPr>
          <w:rFonts w:ascii="Calibri Light" w:hAnsi="Calibri Light" w:cs="Calibri Light"/>
        </w:rPr>
      </w:pPr>
      <w:r>
        <w:rPr>
          <w:rFonts w:ascii="Calibri Light" w:hAnsi="Calibri Light" w:cs="Calibri Light"/>
        </w:rPr>
        <w:t xml:space="preserve">w </w:t>
      </w:r>
      <w:r w:rsidRPr="009B25CC">
        <w:rPr>
          <w:rFonts w:ascii="Calibri Light" w:hAnsi="Calibri Light" w:cs="Calibri Light"/>
        </w:rPr>
        <w:t xml:space="preserve">kwocie nieprzekraczalnej </w:t>
      </w:r>
      <w:r w:rsidRPr="009B25CC">
        <w:rPr>
          <w:rFonts w:ascii="Calibri Light" w:hAnsi="Calibri Light" w:cs="Calibri Light"/>
          <w:b/>
        </w:rPr>
        <w:t xml:space="preserve">………………………………………….. </w:t>
      </w:r>
      <w:r w:rsidRPr="009B25CC">
        <w:rPr>
          <w:rFonts w:ascii="Calibri Light" w:hAnsi="Calibri Light" w:cs="Calibri Light"/>
          <w:b/>
          <w:bCs/>
        </w:rPr>
        <w:t xml:space="preserve">zł brutto </w:t>
      </w:r>
      <w:r w:rsidRPr="009B25CC">
        <w:rPr>
          <w:rFonts w:ascii="Calibri Light" w:hAnsi="Calibri Light" w:cs="Calibri Light"/>
        </w:rPr>
        <w:t xml:space="preserve">(słownie: ………………………………………………………………………….. złotych 00/100) tj. cena netto: ……………………………… zł + podatek VAT 23% w kwocie …………………………. zł, </w:t>
      </w:r>
    </w:p>
    <w:p w14:paraId="214F1325" w14:textId="77777777" w:rsidR="00CE2E92" w:rsidRPr="00CE2E92" w:rsidRDefault="00F864C6" w:rsidP="00F864C6">
      <w:pPr>
        <w:spacing w:after="0" w:line="264" w:lineRule="auto"/>
        <w:ind w:firstLine="360"/>
        <w:contextualSpacing/>
        <w:jc w:val="both"/>
        <w:rPr>
          <w:rFonts w:ascii="Calibri Light" w:hAnsi="Calibri Light" w:cs="Calibri Light"/>
        </w:rPr>
      </w:pPr>
      <w:r>
        <w:rPr>
          <w:rFonts w:ascii="Calibri Light" w:hAnsi="Calibri Light" w:cs="Calibri Light"/>
        </w:rPr>
        <w:t>- zgodnie z ofertą Wykonawcy.</w:t>
      </w:r>
    </w:p>
    <w:p w14:paraId="719E48AE" w14:textId="77777777" w:rsidR="007D1DB2" w:rsidRPr="009B25CC" w:rsidRDefault="009B25CC" w:rsidP="009B25CC">
      <w:pPr>
        <w:numPr>
          <w:ilvl w:val="0"/>
          <w:numId w:val="2"/>
        </w:numPr>
        <w:spacing w:after="0" w:line="264" w:lineRule="auto"/>
        <w:contextualSpacing/>
        <w:jc w:val="both"/>
        <w:rPr>
          <w:rFonts w:ascii="Calibri Light" w:hAnsi="Calibri Light" w:cs="Calibri Light"/>
        </w:rPr>
      </w:pPr>
      <w:bookmarkStart w:id="13" w:name="_Hlk163044476"/>
      <w:r>
        <w:rPr>
          <w:rFonts w:ascii="Calibri Light" w:hAnsi="Calibri Light" w:cs="Calibri Light"/>
        </w:rPr>
        <w:t xml:space="preserve">Na </w:t>
      </w:r>
      <w:r w:rsidR="007D1DB2" w:rsidRPr="007D1DB2">
        <w:rPr>
          <w:rFonts w:ascii="Calibri Light" w:hAnsi="Calibri Light" w:cs="Calibri Light"/>
        </w:rPr>
        <w:t xml:space="preserve">wynagrodzenie Wykonawcy określone w </w:t>
      </w:r>
      <w:r>
        <w:rPr>
          <w:rFonts w:ascii="Calibri Light" w:hAnsi="Calibri Light" w:cs="Calibri Light"/>
        </w:rPr>
        <w:t>ust.1</w:t>
      </w:r>
      <w:bookmarkEnd w:id="13"/>
      <w:r w:rsidR="007D1DB2" w:rsidRPr="009B25CC">
        <w:rPr>
          <w:rFonts w:ascii="Calibri Light" w:hAnsi="Calibri Light" w:cs="Calibri Light"/>
        </w:rPr>
        <w:t xml:space="preserve">, zgodnie z </w:t>
      </w:r>
      <w:r w:rsidR="00FC2726" w:rsidRPr="009B25CC">
        <w:rPr>
          <w:rFonts w:ascii="Calibri Light" w:hAnsi="Calibri Light" w:cs="Calibri Light"/>
        </w:rPr>
        <w:t xml:space="preserve">Formularzem cenowym stanowiącym załącznik do oferty Wykonawcy </w:t>
      </w:r>
      <w:r w:rsidR="007D1DB2" w:rsidRPr="009B25CC">
        <w:rPr>
          <w:rFonts w:ascii="Calibri Light" w:hAnsi="Calibri Light" w:cs="Calibri Light"/>
        </w:rPr>
        <w:t>składać się będą:</w:t>
      </w:r>
    </w:p>
    <w:p w14:paraId="60573E09" w14:textId="77777777" w:rsidR="001D6C5D" w:rsidRPr="00DF653A" w:rsidRDefault="001D6C5D" w:rsidP="00F85295">
      <w:pPr>
        <w:pStyle w:val="Akapitzlist"/>
        <w:numPr>
          <w:ilvl w:val="0"/>
          <w:numId w:val="38"/>
        </w:numPr>
        <w:spacing w:after="0" w:line="264" w:lineRule="auto"/>
        <w:jc w:val="both"/>
        <w:rPr>
          <w:rFonts w:ascii="Calibri Light" w:hAnsi="Calibri Light" w:cs="Calibri Light"/>
        </w:rPr>
      </w:pPr>
      <w:bookmarkStart w:id="14" w:name="_Hlk163044555"/>
      <w:bookmarkStart w:id="15" w:name="_Hlk163044570"/>
      <w:r w:rsidRPr="00DF653A">
        <w:rPr>
          <w:rFonts w:ascii="Calibri Light" w:hAnsi="Calibri Light" w:cs="Calibri Light"/>
          <w:u w:val="single"/>
        </w:rPr>
        <w:t>dla Zadania 1</w:t>
      </w:r>
      <w:r w:rsidRPr="00DF653A">
        <w:rPr>
          <w:rFonts w:ascii="Calibri Light" w:hAnsi="Calibri Light" w:cs="Calibri Light"/>
        </w:rPr>
        <w:t>:</w:t>
      </w:r>
    </w:p>
    <w:p w14:paraId="0DF3BECE" w14:textId="68C5DC85" w:rsidR="007D1DB2" w:rsidRPr="00491554" w:rsidRDefault="00DF653A" w:rsidP="00F85295">
      <w:pPr>
        <w:numPr>
          <w:ilvl w:val="0"/>
          <w:numId w:val="39"/>
        </w:numPr>
        <w:spacing w:after="0" w:line="264" w:lineRule="auto"/>
        <w:contextualSpacing/>
        <w:jc w:val="both"/>
        <w:rPr>
          <w:rFonts w:ascii="Calibri Light" w:hAnsi="Calibri Light" w:cs="Calibri Light"/>
        </w:rPr>
      </w:pPr>
      <w:r w:rsidRPr="00491554">
        <w:rPr>
          <w:rFonts w:ascii="Calibri Light" w:hAnsi="Calibri Light" w:cs="Calibri Light"/>
        </w:rPr>
        <w:t xml:space="preserve">część </w:t>
      </w:r>
      <w:r w:rsidR="007D1DB2" w:rsidRPr="00491554">
        <w:rPr>
          <w:rFonts w:ascii="Calibri Light" w:hAnsi="Calibri Light" w:cs="Calibri Light"/>
        </w:rPr>
        <w:t xml:space="preserve">ryczałtowa za </w:t>
      </w:r>
      <w:r w:rsidR="007D1DB2" w:rsidRPr="00491554">
        <w:rPr>
          <w:rFonts w:ascii="Calibri Light" w:hAnsi="Calibri Light" w:cs="Calibri Light"/>
          <w:bCs/>
        </w:rPr>
        <w:t xml:space="preserve">wykonanie zakresu dokumentacji określonego w § 1 ust. 5 pkt </w:t>
      </w:r>
      <w:r w:rsidRPr="00491554">
        <w:rPr>
          <w:rFonts w:ascii="Calibri Light" w:hAnsi="Calibri Light" w:cs="Calibri Light"/>
          <w:bCs/>
        </w:rPr>
        <w:t>2</w:t>
      </w:r>
      <w:r w:rsidR="007D1DB2" w:rsidRPr="00491554">
        <w:rPr>
          <w:rFonts w:ascii="Calibri Light" w:hAnsi="Calibri Light" w:cs="Calibri Light"/>
          <w:bCs/>
        </w:rPr>
        <w:t xml:space="preserve">)-5) </w:t>
      </w:r>
      <w:r w:rsidR="007D1DB2" w:rsidRPr="00491554">
        <w:rPr>
          <w:rFonts w:ascii="Calibri Light" w:hAnsi="Calibri Light" w:cs="Calibri Light"/>
          <w:b/>
          <w:bCs/>
        </w:rPr>
        <w:t>- bez projektów podziałów geodezyjnych działek,</w:t>
      </w:r>
      <w:bookmarkStart w:id="16" w:name="_Hlk162944750"/>
      <w:r w:rsidR="008D04C5">
        <w:rPr>
          <w:rFonts w:ascii="Calibri Light" w:hAnsi="Calibri Light" w:cs="Calibri Light"/>
          <w:b/>
          <w:bCs/>
        </w:rPr>
        <w:t xml:space="preserve"> </w:t>
      </w:r>
      <w:r w:rsidR="007D1DB2" w:rsidRPr="00491554">
        <w:rPr>
          <w:rFonts w:ascii="Calibri Light" w:hAnsi="Calibri Light" w:cs="Calibri Light"/>
          <w:bCs/>
        </w:rPr>
        <w:t>w kwocie ………………………………….</w:t>
      </w:r>
      <w:r w:rsidR="007D1DB2" w:rsidRPr="00491554">
        <w:rPr>
          <w:rFonts w:ascii="Calibri Light" w:hAnsi="Calibri Light" w:cs="Calibri Light"/>
        </w:rPr>
        <w:t xml:space="preserve"> zł netto.</w:t>
      </w:r>
      <w:bookmarkEnd w:id="16"/>
    </w:p>
    <w:p w14:paraId="5AEBAF03" w14:textId="77777777" w:rsidR="001D6C5D" w:rsidRPr="00491554" w:rsidRDefault="007D1DB2" w:rsidP="00F85295">
      <w:pPr>
        <w:numPr>
          <w:ilvl w:val="0"/>
          <w:numId w:val="39"/>
        </w:numPr>
        <w:spacing w:after="0" w:line="264" w:lineRule="auto"/>
        <w:contextualSpacing/>
        <w:jc w:val="both"/>
        <w:rPr>
          <w:rFonts w:ascii="Calibri Light" w:hAnsi="Calibri Light" w:cs="Calibri Light"/>
        </w:rPr>
      </w:pPr>
      <w:r w:rsidRPr="00491554">
        <w:rPr>
          <w:rFonts w:ascii="Calibri Light" w:hAnsi="Calibri Light" w:cs="Calibri Light"/>
        </w:rPr>
        <w:t xml:space="preserve">część za wykonanie projektów podziałów geodezyjnych działek w ilości nie większej niż </w:t>
      </w:r>
      <w:r w:rsidR="005A4941">
        <w:rPr>
          <w:rFonts w:ascii="Calibri Light" w:hAnsi="Calibri Light" w:cs="Calibri Light"/>
          <w:b/>
          <w:bCs/>
        </w:rPr>
        <w:t>80</w:t>
      </w:r>
      <w:r w:rsidRPr="00491554">
        <w:rPr>
          <w:rFonts w:ascii="Calibri Light" w:hAnsi="Calibri Light" w:cs="Calibri Light"/>
          <w:b/>
          <w:bCs/>
        </w:rPr>
        <w:t xml:space="preserve"> szt.,</w:t>
      </w:r>
      <w:r w:rsidRPr="00491554">
        <w:rPr>
          <w:rFonts w:ascii="Calibri Light" w:hAnsi="Calibri Light" w:cs="Calibri Light"/>
        </w:rPr>
        <w:t xml:space="preserve">  w kwocie nieprzekraczalnej ……………………………………… zł netto, przy czym wynagrodzenie ryczałtowe z 1 projekt podziału to kwota jednostkowa  …………………………………….. zł netto. </w:t>
      </w:r>
    </w:p>
    <w:p w14:paraId="1EA5FF8D" w14:textId="77777777" w:rsidR="001D6C5D" w:rsidRPr="00491554" w:rsidRDefault="001D6C5D" w:rsidP="00F85295">
      <w:pPr>
        <w:pStyle w:val="Akapitzlist"/>
        <w:numPr>
          <w:ilvl w:val="0"/>
          <w:numId w:val="38"/>
        </w:numPr>
        <w:spacing w:after="0" w:line="264" w:lineRule="auto"/>
        <w:jc w:val="both"/>
        <w:rPr>
          <w:rFonts w:ascii="Calibri Light" w:hAnsi="Calibri Light" w:cs="Calibri Light"/>
        </w:rPr>
      </w:pPr>
      <w:r w:rsidRPr="00491554">
        <w:rPr>
          <w:rFonts w:ascii="Calibri Light" w:hAnsi="Calibri Light" w:cs="Calibri Light"/>
          <w:u w:val="single"/>
        </w:rPr>
        <w:t>dla Zadania 2</w:t>
      </w:r>
      <w:r w:rsidRPr="00491554">
        <w:rPr>
          <w:rFonts w:ascii="Calibri Light" w:hAnsi="Calibri Light" w:cs="Calibri Light"/>
        </w:rPr>
        <w:t>:</w:t>
      </w:r>
    </w:p>
    <w:p w14:paraId="6149888E" w14:textId="77777777" w:rsidR="001D6C5D" w:rsidRPr="00491554" w:rsidRDefault="00DF653A" w:rsidP="00F85295">
      <w:pPr>
        <w:numPr>
          <w:ilvl w:val="0"/>
          <w:numId w:val="40"/>
        </w:numPr>
        <w:spacing w:after="0" w:line="264" w:lineRule="auto"/>
        <w:contextualSpacing/>
        <w:jc w:val="both"/>
        <w:rPr>
          <w:rFonts w:ascii="Calibri Light" w:hAnsi="Calibri Light" w:cs="Calibri Light"/>
        </w:rPr>
      </w:pPr>
      <w:r w:rsidRPr="00491554">
        <w:rPr>
          <w:rFonts w:ascii="Calibri Light" w:hAnsi="Calibri Light" w:cs="Calibri Light"/>
        </w:rPr>
        <w:t xml:space="preserve">część </w:t>
      </w:r>
      <w:r w:rsidR="001D6C5D" w:rsidRPr="00491554">
        <w:rPr>
          <w:rFonts w:ascii="Calibri Light" w:hAnsi="Calibri Light" w:cs="Calibri Light"/>
        </w:rPr>
        <w:t xml:space="preserve">ryczałtowa za </w:t>
      </w:r>
      <w:r w:rsidR="001D6C5D" w:rsidRPr="00491554">
        <w:rPr>
          <w:rFonts w:ascii="Calibri Light" w:hAnsi="Calibri Light" w:cs="Calibri Light"/>
          <w:bCs/>
        </w:rPr>
        <w:t xml:space="preserve">wykonanie zakresu dokumentacji określonego w § 1 ust. 5 pkt </w:t>
      </w:r>
      <w:r w:rsidRPr="00491554">
        <w:rPr>
          <w:rFonts w:ascii="Calibri Light" w:hAnsi="Calibri Light" w:cs="Calibri Light"/>
          <w:bCs/>
        </w:rPr>
        <w:t>2</w:t>
      </w:r>
      <w:r w:rsidR="001D6C5D" w:rsidRPr="00491554">
        <w:rPr>
          <w:rFonts w:ascii="Calibri Light" w:hAnsi="Calibri Light" w:cs="Calibri Light"/>
          <w:bCs/>
        </w:rPr>
        <w:t xml:space="preserve">)-5) </w:t>
      </w:r>
      <w:r w:rsidR="001D6C5D" w:rsidRPr="00491554">
        <w:rPr>
          <w:rFonts w:ascii="Calibri Light" w:hAnsi="Calibri Light" w:cs="Calibri Light"/>
          <w:b/>
          <w:bCs/>
        </w:rPr>
        <w:t>- bez projektów podziałów geodezyjnych działek,</w:t>
      </w:r>
      <w:r w:rsidR="001D6C5D" w:rsidRPr="00491554">
        <w:rPr>
          <w:rFonts w:ascii="Calibri Light" w:hAnsi="Calibri Light" w:cs="Calibri Light"/>
          <w:bCs/>
        </w:rPr>
        <w:t xml:space="preserve"> w kwocie ………………………………….</w:t>
      </w:r>
      <w:r w:rsidR="001D6C5D" w:rsidRPr="00491554">
        <w:rPr>
          <w:rFonts w:ascii="Calibri Light" w:hAnsi="Calibri Light" w:cs="Calibri Light"/>
        </w:rPr>
        <w:t xml:space="preserve"> zł netto.</w:t>
      </w:r>
    </w:p>
    <w:p w14:paraId="5D08A299" w14:textId="77777777" w:rsidR="007D1DB2" w:rsidRPr="00491554" w:rsidRDefault="001D6C5D" w:rsidP="00F85295">
      <w:pPr>
        <w:numPr>
          <w:ilvl w:val="0"/>
          <w:numId w:val="40"/>
        </w:numPr>
        <w:spacing w:after="0" w:line="264" w:lineRule="auto"/>
        <w:contextualSpacing/>
        <w:jc w:val="both"/>
        <w:rPr>
          <w:rFonts w:ascii="Calibri Light" w:hAnsi="Calibri Light" w:cs="Calibri Light"/>
        </w:rPr>
      </w:pPr>
      <w:r w:rsidRPr="00491554">
        <w:rPr>
          <w:rFonts w:ascii="Calibri Light" w:hAnsi="Calibri Light" w:cs="Calibri Light"/>
        </w:rPr>
        <w:t xml:space="preserve">część za wykonanie projektów podziałów geodezyjnych działek w ilości nie większej niż </w:t>
      </w:r>
      <w:r w:rsidR="00236D9F" w:rsidRPr="00491554">
        <w:rPr>
          <w:rFonts w:ascii="Calibri Light" w:hAnsi="Calibri Light" w:cs="Calibri Light"/>
          <w:b/>
          <w:bCs/>
        </w:rPr>
        <w:t>1</w:t>
      </w:r>
      <w:r w:rsidR="005A4941">
        <w:rPr>
          <w:rFonts w:ascii="Calibri Light" w:hAnsi="Calibri Light" w:cs="Calibri Light"/>
          <w:b/>
          <w:bCs/>
        </w:rPr>
        <w:t>3</w:t>
      </w:r>
      <w:r w:rsidR="00236D9F" w:rsidRPr="00491554">
        <w:rPr>
          <w:rFonts w:ascii="Calibri Light" w:hAnsi="Calibri Light" w:cs="Calibri Light"/>
          <w:b/>
          <w:bCs/>
        </w:rPr>
        <w:t>0</w:t>
      </w:r>
      <w:r w:rsidRPr="00491554">
        <w:rPr>
          <w:rFonts w:ascii="Calibri Light" w:hAnsi="Calibri Light" w:cs="Calibri Light"/>
          <w:b/>
          <w:bCs/>
        </w:rPr>
        <w:t xml:space="preserve"> szt.,</w:t>
      </w:r>
      <w:r w:rsidRPr="00491554">
        <w:rPr>
          <w:rFonts w:ascii="Calibri Light" w:hAnsi="Calibri Light" w:cs="Calibri Light"/>
        </w:rPr>
        <w:t xml:space="preserve">  w kwocie nieprzekraczalnej ……………………………………… zł netto, przy czym wynagrodzenie ryczałtowe z 1 projekt podziału to kwota jednostkowa  …………………………………….. zł netto</w:t>
      </w:r>
      <w:bookmarkEnd w:id="14"/>
      <w:r w:rsidRPr="00491554">
        <w:rPr>
          <w:rFonts w:ascii="Calibri Light" w:hAnsi="Calibri Light" w:cs="Calibri Light"/>
        </w:rPr>
        <w:t xml:space="preserve">.  </w:t>
      </w:r>
    </w:p>
    <w:p w14:paraId="2F52C0D1" w14:textId="77777777" w:rsidR="00F864C6" w:rsidRPr="00491554" w:rsidRDefault="00F864C6" w:rsidP="00F85295">
      <w:pPr>
        <w:numPr>
          <w:ilvl w:val="0"/>
          <w:numId w:val="38"/>
        </w:numPr>
        <w:spacing w:after="0" w:line="264" w:lineRule="auto"/>
        <w:contextualSpacing/>
        <w:jc w:val="both"/>
        <w:rPr>
          <w:rFonts w:ascii="Calibri Light" w:hAnsi="Calibri Light" w:cs="Calibri Light"/>
        </w:rPr>
      </w:pPr>
      <w:r w:rsidRPr="00491554">
        <w:rPr>
          <w:rFonts w:ascii="Calibri Light" w:hAnsi="Calibri Light" w:cs="Calibri Light"/>
          <w:u w:val="single"/>
        </w:rPr>
        <w:t>dla Zadania 3</w:t>
      </w:r>
      <w:r w:rsidRPr="00491554">
        <w:rPr>
          <w:rFonts w:ascii="Calibri Light" w:hAnsi="Calibri Light" w:cs="Calibri Light"/>
        </w:rPr>
        <w:t>:</w:t>
      </w:r>
    </w:p>
    <w:p w14:paraId="14BBE7B9" w14:textId="77777777" w:rsidR="00F864C6" w:rsidRPr="00491554" w:rsidRDefault="00F864C6" w:rsidP="00F85295">
      <w:pPr>
        <w:numPr>
          <w:ilvl w:val="0"/>
          <w:numId w:val="43"/>
        </w:numPr>
        <w:spacing w:after="0" w:line="264" w:lineRule="auto"/>
        <w:contextualSpacing/>
        <w:jc w:val="both"/>
        <w:rPr>
          <w:rFonts w:ascii="Calibri Light" w:hAnsi="Calibri Light" w:cs="Calibri Light"/>
        </w:rPr>
      </w:pPr>
      <w:r w:rsidRPr="00491554">
        <w:rPr>
          <w:rFonts w:ascii="Calibri Light" w:hAnsi="Calibri Light" w:cs="Calibri Light"/>
        </w:rPr>
        <w:t xml:space="preserve">część ryczałtowa za </w:t>
      </w:r>
      <w:r w:rsidRPr="00491554">
        <w:rPr>
          <w:rFonts w:ascii="Calibri Light" w:hAnsi="Calibri Light" w:cs="Calibri Light"/>
          <w:bCs/>
        </w:rPr>
        <w:t xml:space="preserve">wykonanie zakresu dokumentacji określonego w § 1 ust. 5 pkt 2)-5) </w:t>
      </w:r>
      <w:r w:rsidRPr="00491554">
        <w:rPr>
          <w:rFonts w:ascii="Calibri Light" w:hAnsi="Calibri Light" w:cs="Calibri Light"/>
          <w:b/>
          <w:bCs/>
        </w:rPr>
        <w:t>- bez projektów podziałów geodezyjnych działek,</w:t>
      </w:r>
      <w:r w:rsidRPr="00491554">
        <w:rPr>
          <w:rFonts w:ascii="Calibri Light" w:hAnsi="Calibri Light" w:cs="Calibri Light"/>
          <w:bCs/>
        </w:rPr>
        <w:t xml:space="preserve"> w kwocie ………………………………….</w:t>
      </w:r>
      <w:r w:rsidRPr="00491554">
        <w:rPr>
          <w:rFonts w:ascii="Calibri Light" w:hAnsi="Calibri Light" w:cs="Calibri Light"/>
        </w:rPr>
        <w:t xml:space="preserve"> zł netto.</w:t>
      </w:r>
    </w:p>
    <w:p w14:paraId="07B556DD" w14:textId="77777777" w:rsidR="00F864C6" w:rsidRPr="00491554" w:rsidRDefault="00F864C6" w:rsidP="00F85295">
      <w:pPr>
        <w:numPr>
          <w:ilvl w:val="0"/>
          <w:numId w:val="43"/>
        </w:numPr>
        <w:spacing w:after="0" w:line="264" w:lineRule="auto"/>
        <w:contextualSpacing/>
        <w:jc w:val="both"/>
        <w:rPr>
          <w:rFonts w:ascii="Calibri Light" w:hAnsi="Calibri Light" w:cs="Calibri Light"/>
        </w:rPr>
      </w:pPr>
      <w:r w:rsidRPr="00491554">
        <w:rPr>
          <w:rFonts w:ascii="Calibri Light" w:hAnsi="Calibri Light" w:cs="Calibri Light"/>
        </w:rPr>
        <w:t xml:space="preserve">część za wykonanie projektów podziałów geodezyjnych działek w ilości nie większej niż </w:t>
      </w:r>
      <w:r w:rsidR="00236D9F" w:rsidRPr="00491554">
        <w:rPr>
          <w:rFonts w:ascii="Calibri Light" w:hAnsi="Calibri Light" w:cs="Calibri Light"/>
          <w:b/>
          <w:bCs/>
        </w:rPr>
        <w:t>5</w:t>
      </w:r>
      <w:r w:rsidR="005A4941">
        <w:rPr>
          <w:rFonts w:ascii="Calibri Light" w:hAnsi="Calibri Light" w:cs="Calibri Light"/>
          <w:b/>
          <w:bCs/>
        </w:rPr>
        <w:t>0</w:t>
      </w:r>
      <w:r w:rsidRPr="00491554">
        <w:rPr>
          <w:rFonts w:ascii="Calibri Light" w:hAnsi="Calibri Light" w:cs="Calibri Light"/>
          <w:b/>
          <w:bCs/>
        </w:rPr>
        <w:t>szt.,</w:t>
      </w:r>
      <w:r w:rsidRPr="00491554">
        <w:rPr>
          <w:rFonts w:ascii="Calibri Light" w:hAnsi="Calibri Light" w:cs="Calibri Light"/>
        </w:rPr>
        <w:t xml:space="preserve">  w kwocie nieprzekraczalnej ……………………………………… zł netto, przy czym wynagrodzenie ryczałtowe z 1 projekt podziału to kwota jednostkowa  …………………………………….. zł netto. </w:t>
      </w:r>
    </w:p>
    <w:p w14:paraId="52D207AB" w14:textId="77777777" w:rsidR="00F864C6" w:rsidRPr="00491554" w:rsidRDefault="00F864C6" w:rsidP="00F85295">
      <w:pPr>
        <w:numPr>
          <w:ilvl w:val="0"/>
          <w:numId w:val="38"/>
        </w:numPr>
        <w:spacing w:after="0" w:line="264" w:lineRule="auto"/>
        <w:contextualSpacing/>
        <w:jc w:val="both"/>
        <w:rPr>
          <w:rFonts w:ascii="Calibri Light" w:hAnsi="Calibri Light" w:cs="Calibri Light"/>
        </w:rPr>
      </w:pPr>
      <w:r w:rsidRPr="00491554">
        <w:rPr>
          <w:rFonts w:ascii="Calibri Light" w:hAnsi="Calibri Light" w:cs="Calibri Light"/>
          <w:u w:val="single"/>
        </w:rPr>
        <w:t>dla Zadania 4</w:t>
      </w:r>
      <w:r w:rsidRPr="00491554">
        <w:rPr>
          <w:rFonts w:ascii="Calibri Light" w:hAnsi="Calibri Light" w:cs="Calibri Light"/>
        </w:rPr>
        <w:t>:</w:t>
      </w:r>
    </w:p>
    <w:p w14:paraId="5E7D0B7A" w14:textId="77777777" w:rsidR="00F864C6" w:rsidRPr="00491554" w:rsidRDefault="00F864C6" w:rsidP="00F85295">
      <w:pPr>
        <w:numPr>
          <w:ilvl w:val="0"/>
          <w:numId w:val="44"/>
        </w:numPr>
        <w:spacing w:after="0" w:line="264" w:lineRule="auto"/>
        <w:contextualSpacing/>
        <w:jc w:val="both"/>
        <w:rPr>
          <w:rFonts w:ascii="Calibri Light" w:hAnsi="Calibri Light" w:cs="Calibri Light"/>
        </w:rPr>
      </w:pPr>
      <w:r w:rsidRPr="00491554">
        <w:rPr>
          <w:rFonts w:ascii="Calibri Light" w:hAnsi="Calibri Light" w:cs="Calibri Light"/>
        </w:rPr>
        <w:t xml:space="preserve">część ryczałtowa za </w:t>
      </w:r>
      <w:r w:rsidRPr="00491554">
        <w:rPr>
          <w:rFonts w:ascii="Calibri Light" w:hAnsi="Calibri Light" w:cs="Calibri Light"/>
          <w:bCs/>
        </w:rPr>
        <w:t xml:space="preserve">wykonanie zakresu dokumentacji określonego w § 1 ust. 5 pkt 2)-5) </w:t>
      </w:r>
      <w:r w:rsidRPr="00491554">
        <w:rPr>
          <w:rFonts w:ascii="Calibri Light" w:hAnsi="Calibri Light" w:cs="Calibri Light"/>
          <w:b/>
          <w:bCs/>
        </w:rPr>
        <w:t>- bez projektów podziałów geodezyjnych działek,</w:t>
      </w:r>
      <w:r w:rsidRPr="00491554">
        <w:rPr>
          <w:rFonts w:ascii="Calibri Light" w:hAnsi="Calibri Light" w:cs="Calibri Light"/>
          <w:bCs/>
        </w:rPr>
        <w:t xml:space="preserve"> w kwocie ………………………………….</w:t>
      </w:r>
      <w:r w:rsidRPr="00491554">
        <w:rPr>
          <w:rFonts w:ascii="Calibri Light" w:hAnsi="Calibri Light" w:cs="Calibri Light"/>
        </w:rPr>
        <w:t xml:space="preserve"> zł netto.</w:t>
      </w:r>
    </w:p>
    <w:p w14:paraId="7E2E37C9" w14:textId="77777777" w:rsidR="00CE2E92" w:rsidRPr="00491554" w:rsidRDefault="00F864C6" w:rsidP="00F85295">
      <w:pPr>
        <w:numPr>
          <w:ilvl w:val="0"/>
          <w:numId w:val="44"/>
        </w:numPr>
        <w:spacing w:after="0" w:line="264" w:lineRule="auto"/>
        <w:contextualSpacing/>
        <w:jc w:val="both"/>
        <w:rPr>
          <w:rFonts w:ascii="Calibri Light" w:hAnsi="Calibri Light" w:cs="Calibri Light"/>
        </w:rPr>
      </w:pPr>
      <w:r w:rsidRPr="00491554">
        <w:rPr>
          <w:rFonts w:ascii="Calibri Light" w:hAnsi="Calibri Light" w:cs="Calibri Light"/>
        </w:rPr>
        <w:t xml:space="preserve">część za wykonanie projektów podziałów geodezyjnych działek w ilości nie większej niż </w:t>
      </w:r>
      <w:r w:rsidR="005A4941">
        <w:rPr>
          <w:rFonts w:ascii="Calibri Light" w:hAnsi="Calibri Light" w:cs="Calibri Light"/>
          <w:b/>
          <w:bCs/>
        </w:rPr>
        <w:t>7</w:t>
      </w:r>
      <w:r w:rsidR="00236D9F" w:rsidRPr="00491554">
        <w:rPr>
          <w:rFonts w:ascii="Calibri Light" w:hAnsi="Calibri Light" w:cs="Calibri Light"/>
          <w:b/>
          <w:bCs/>
        </w:rPr>
        <w:t>0</w:t>
      </w:r>
      <w:r w:rsidRPr="00491554">
        <w:rPr>
          <w:rFonts w:ascii="Calibri Light" w:hAnsi="Calibri Light" w:cs="Calibri Light"/>
          <w:b/>
          <w:bCs/>
        </w:rPr>
        <w:t xml:space="preserve"> szt.,</w:t>
      </w:r>
      <w:r w:rsidRPr="00491554">
        <w:rPr>
          <w:rFonts w:ascii="Calibri Light" w:hAnsi="Calibri Light" w:cs="Calibri Light"/>
        </w:rPr>
        <w:t xml:space="preserve">  w kwocie nieprzekraczalnej ……………………………………… zł netto, przy czym wynagrodzenie ryczałtowe z 1 projekt podziału to kwota jednostkowa  …………………………………….. zł netto.  </w:t>
      </w:r>
    </w:p>
    <w:p w14:paraId="4E1F0C82" w14:textId="77777777" w:rsidR="00C44738" w:rsidRPr="00491554" w:rsidRDefault="00C44738" w:rsidP="00C44738">
      <w:pPr>
        <w:spacing w:after="0" w:line="264" w:lineRule="auto"/>
        <w:ind w:firstLine="360"/>
        <w:contextualSpacing/>
        <w:jc w:val="both"/>
        <w:rPr>
          <w:rFonts w:ascii="Calibri Light" w:hAnsi="Calibri Light" w:cs="Calibri Light"/>
        </w:rPr>
      </w:pPr>
      <w:r w:rsidRPr="00491554">
        <w:rPr>
          <w:rFonts w:ascii="Calibri Light" w:hAnsi="Calibri Light" w:cs="Calibri Light"/>
        </w:rPr>
        <w:t>- zgodnie z ofertą Wykonawcy.</w:t>
      </w:r>
    </w:p>
    <w:bookmarkEnd w:id="15"/>
    <w:p w14:paraId="182FC60C" w14:textId="3855550A" w:rsidR="00DF653A" w:rsidRPr="00491554" w:rsidRDefault="007D1DB2" w:rsidP="005D0FE2">
      <w:pPr>
        <w:numPr>
          <w:ilvl w:val="0"/>
          <w:numId w:val="2"/>
        </w:numPr>
        <w:autoSpaceDE w:val="0"/>
        <w:autoSpaceDN w:val="0"/>
        <w:adjustRightInd w:val="0"/>
        <w:spacing w:after="0" w:line="264" w:lineRule="auto"/>
        <w:contextualSpacing/>
        <w:jc w:val="both"/>
        <w:rPr>
          <w:rFonts w:ascii="Calibri Light" w:hAnsi="Calibri Light" w:cs="Calibri Light"/>
        </w:rPr>
      </w:pPr>
      <w:r w:rsidRPr="00491554">
        <w:rPr>
          <w:rFonts w:ascii="Calibri Light" w:hAnsi="Calibri Light" w:cs="Calibri Light"/>
        </w:rPr>
        <w:t>Ostateczna łączna wartość wynagrodzenia Wykonawcy</w:t>
      </w:r>
      <w:r w:rsidR="008D04C5">
        <w:rPr>
          <w:rFonts w:ascii="Calibri Light" w:hAnsi="Calibri Light" w:cs="Calibri Light"/>
        </w:rPr>
        <w:t xml:space="preserve"> </w:t>
      </w:r>
      <w:r w:rsidRPr="00491554">
        <w:rPr>
          <w:rFonts w:ascii="Calibri Light" w:hAnsi="Calibri Light" w:cs="Calibri Light"/>
        </w:rPr>
        <w:t>ustalona zostanie po wykonaniu poszczególnych elementów przedmiotu umowy</w:t>
      </w:r>
      <w:r w:rsidR="00DF653A" w:rsidRPr="00491554">
        <w:rPr>
          <w:rFonts w:ascii="Calibri Light" w:hAnsi="Calibri Light" w:cs="Calibri Light"/>
        </w:rPr>
        <w:t>, w tym:</w:t>
      </w:r>
    </w:p>
    <w:p w14:paraId="7BCD86A2" w14:textId="77777777" w:rsidR="00DF653A" w:rsidRPr="00DF653A" w:rsidRDefault="00DF653A" w:rsidP="00F85295">
      <w:pPr>
        <w:pStyle w:val="Akapitzlist"/>
        <w:numPr>
          <w:ilvl w:val="0"/>
          <w:numId w:val="37"/>
        </w:numPr>
        <w:autoSpaceDE w:val="0"/>
        <w:autoSpaceDN w:val="0"/>
        <w:adjustRightInd w:val="0"/>
        <w:spacing w:after="0" w:line="264" w:lineRule="auto"/>
        <w:jc w:val="both"/>
        <w:rPr>
          <w:rFonts w:ascii="Calibri Light" w:hAnsi="Calibri Light" w:cs="Calibri Light"/>
          <w:u w:val="single"/>
        </w:rPr>
      </w:pPr>
      <w:bookmarkStart w:id="17" w:name="_Hlk162954697"/>
      <w:r w:rsidRPr="00DF653A">
        <w:rPr>
          <w:rFonts w:ascii="Calibri Light" w:hAnsi="Calibri Light" w:cs="Calibri Light"/>
          <w:u w:val="single"/>
        </w:rPr>
        <w:lastRenderedPageBreak/>
        <w:t>dla Zadania 1:</w:t>
      </w:r>
    </w:p>
    <w:p w14:paraId="16B2F19C" w14:textId="3CAC2412" w:rsidR="00DF653A" w:rsidRDefault="00DF653A" w:rsidP="00DF653A">
      <w:pPr>
        <w:pStyle w:val="Akapitzlist"/>
        <w:autoSpaceDE w:val="0"/>
        <w:autoSpaceDN w:val="0"/>
        <w:adjustRightInd w:val="0"/>
        <w:spacing w:after="0" w:line="264" w:lineRule="auto"/>
        <w:jc w:val="both"/>
        <w:rPr>
          <w:rFonts w:ascii="Calibri Light" w:hAnsi="Calibri Light" w:cs="Calibri Light"/>
        </w:rPr>
      </w:pPr>
      <w:r>
        <w:rPr>
          <w:rFonts w:ascii="Calibri Light" w:hAnsi="Calibri Light" w:cs="Calibri Light"/>
        </w:rPr>
        <w:t xml:space="preserve">jako </w:t>
      </w:r>
      <w:bookmarkStart w:id="18" w:name="_Hlk162944683"/>
      <w:r w:rsidRPr="00DF653A">
        <w:rPr>
          <w:rFonts w:ascii="Calibri Light" w:hAnsi="Calibri Light" w:cs="Calibri Light"/>
        </w:rPr>
        <w:t>suma kwoty określon</w:t>
      </w:r>
      <w:r w:rsidR="00FF00AA">
        <w:rPr>
          <w:rFonts w:ascii="Calibri Light" w:hAnsi="Calibri Light" w:cs="Calibri Light"/>
        </w:rPr>
        <w:t>ej</w:t>
      </w:r>
      <w:r w:rsidRPr="00DF653A">
        <w:rPr>
          <w:rFonts w:ascii="Calibri Light" w:hAnsi="Calibri Light" w:cs="Calibri Light"/>
        </w:rPr>
        <w:t xml:space="preserve"> w ust. </w:t>
      </w:r>
      <w:r w:rsidR="00C26815">
        <w:rPr>
          <w:rFonts w:ascii="Calibri Light" w:hAnsi="Calibri Light" w:cs="Calibri Light"/>
        </w:rPr>
        <w:t>2</w:t>
      </w:r>
      <w:r w:rsidRPr="00DF653A">
        <w:rPr>
          <w:rFonts w:ascii="Calibri Light" w:hAnsi="Calibri Light" w:cs="Calibri Light"/>
        </w:rPr>
        <w:t xml:space="preserve"> pkt 1)</w:t>
      </w:r>
      <w:r>
        <w:rPr>
          <w:rFonts w:ascii="Calibri Light" w:hAnsi="Calibri Light" w:cs="Calibri Light"/>
        </w:rPr>
        <w:t xml:space="preserve"> lit. a) </w:t>
      </w:r>
      <w:r w:rsidRPr="00DF653A">
        <w:rPr>
          <w:rFonts w:ascii="Calibri Light" w:hAnsi="Calibri Light" w:cs="Calibri Light"/>
        </w:rPr>
        <w:t>oraz iloczynu rzeczywistej ilości wykonanych projektów podziałów geodezyjnych działek i kwoty jednostkowej za 1 proj</w:t>
      </w:r>
      <w:r w:rsidR="00FF00AA">
        <w:rPr>
          <w:rFonts w:ascii="Calibri Light" w:hAnsi="Calibri Light" w:cs="Calibri Light"/>
        </w:rPr>
        <w:t>ekt podziału określonej w ust. 2</w:t>
      </w:r>
      <w:r w:rsidRPr="00DF653A">
        <w:rPr>
          <w:rFonts w:ascii="Calibri Light" w:hAnsi="Calibri Light" w:cs="Calibri Light"/>
        </w:rPr>
        <w:t xml:space="preserve"> pkt </w:t>
      </w:r>
      <w:r>
        <w:rPr>
          <w:rFonts w:ascii="Calibri Light" w:hAnsi="Calibri Light" w:cs="Calibri Light"/>
        </w:rPr>
        <w:t>1</w:t>
      </w:r>
      <w:r w:rsidRPr="00DF653A">
        <w:rPr>
          <w:rFonts w:ascii="Calibri Light" w:hAnsi="Calibri Light" w:cs="Calibri Light"/>
        </w:rPr>
        <w:t>)</w:t>
      </w:r>
      <w:r w:rsidR="00FF00AA">
        <w:rPr>
          <w:rFonts w:ascii="Calibri Light" w:hAnsi="Calibri Light" w:cs="Calibri Light"/>
        </w:rPr>
        <w:t xml:space="preserve"> lit.</w:t>
      </w:r>
      <w:r w:rsidR="008D04C5">
        <w:rPr>
          <w:rFonts w:ascii="Calibri Light" w:hAnsi="Calibri Light" w:cs="Calibri Light"/>
        </w:rPr>
        <w:t xml:space="preserve"> </w:t>
      </w:r>
      <w:r w:rsidR="00FF00AA">
        <w:rPr>
          <w:rFonts w:ascii="Calibri Light" w:hAnsi="Calibri Light" w:cs="Calibri Light"/>
        </w:rPr>
        <w:t>b</w:t>
      </w:r>
      <w:r>
        <w:rPr>
          <w:rFonts w:ascii="Calibri Light" w:hAnsi="Calibri Light" w:cs="Calibri Light"/>
        </w:rPr>
        <w:t>)</w:t>
      </w:r>
      <w:r w:rsidRPr="00DF653A">
        <w:rPr>
          <w:rFonts w:ascii="Calibri Light" w:hAnsi="Calibri Light" w:cs="Calibri Light"/>
        </w:rPr>
        <w:t>.</w:t>
      </w:r>
      <w:bookmarkEnd w:id="18"/>
    </w:p>
    <w:p w14:paraId="69EBB1C8" w14:textId="77777777" w:rsidR="00DF653A" w:rsidRDefault="00DF653A" w:rsidP="00F85295">
      <w:pPr>
        <w:pStyle w:val="Akapitzlist"/>
        <w:numPr>
          <w:ilvl w:val="0"/>
          <w:numId w:val="37"/>
        </w:numPr>
        <w:autoSpaceDE w:val="0"/>
        <w:autoSpaceDN w:val="0"/>
        <w:adjustRightInd w:val="0"/>
        <w:spacing w:after="0" w:line="264" w:lineRule="auto"/>
        <w:jc w:val="both"/>
        <w:rPr>
          <w:rFonts w:ascii="Calibri Light" w:hAnsi="Calibri Light" w:cs="Calibri Light"/>
          <w:u w:val="single"/>
        </w:rPr>
      </w:pPr>
      <w:r w:rsidRPr="00DF653A">
        <w:rPr>
          <w:rFonts w:ascii="Calibri Light" w:hAnsi="Calibri Light" w:cs="Calibri Light"/>
          <w:u w:val="single"/>
        </w:rPr>
        <w:t>dla Zadania 2:</w:t>
      </w:r>
    </w:p>
    <w:bookmarkEnd w:id="17"/>
    <w:p w14:paraId="121023C5" w14:textId="32F08C4C" w:rsidR="00FF00AA" w:rsidRDefault="00FF00AA" w:rsidP="00FF00AA">
      <w:pPr>
        <w:pStyle w:val="Akapitzlist"/>
        <w:autoSpaceDE w:val="0"/>
        <w:autoSpaceDN w:val="0"/>
        <w:adjustRightInd w:val="0"/>
        <w:spacing w:after="0" w:line="264" w:lineRule="auto"/>
        <w:jc w:val="both"/>
        <w:rPr>
          <w:rFonts w:ascii="Calibri Light" w:hAnsi="Calibri Light" w:cs="Calibri Light"/>
        </w:rPr>
      </w:pPr>
      <w:r>
        <w:rPr>
          <w:rFonts w:ascii="Calibri Light" w:hAnsi="Calibri Light" w:cs="Calibri Light"/>
        </w:rPr>
        <w:t xml:space="preserve">jako </w:t>
      </w:r>
      <w:r w:rsidRPr="00DF653A">
        <w:rPr>
          <w:rFonts w:ascii="Calibri Light" w:hAnsi="Calibri Light" w:cs="Calibri Light"/>
        </w:rPr>
        <w:t>suma kwoty określon</w:t>
      </w:r>
      <w:r>
        <w:rPr>
          <w:rFonts w:ascii="Calibri Light" w:hAnsi="Calibri Light" w:cs="Calibri Light"/>
        </w:rPr>
        <w:t>ej</w:t>
      </w:r>
      <w:r w:rsidRPr="00DF653A">
        <w:rPr>
          <w:rFonts w:ascii="Calibri Light" w:hAnsi="Calibri Light" w:cs="Calibri Light"/>
        </w:rPr>
        <w:t xml:space="preserve"> w ust. </w:t>
      </w:r>
      <w:r>
        <w:rPr>
          <w:rFonts w:ascii="Calibri Light" w:hAnsi="Calibri Light" w:cs="Calibri Light"/>
        </w:rPr>
        <w:t>2 pkt 2</w:t>
      </w:r>
      <w:r w:rsidRPr="00DF653A">
        <w:rPr>
          <w:rFonts w:ascii="Calibri Light" w:hAnsi="Calibri Light" w:cs="Calibri Light"/>
        </w:rPr>
        <w:t>)</w:t>
      </w:r>
      <w:r>
        <w:rPr>
          <w:rFonts w:ascii="Calibri Light" w:hAnsi="Calibri Light" w:cs="Calibri Light"/>
        </w:rPr>
        <w:t xml:space="preserve"> lit. a) </w:t>
      </w:r>
      <w:r w:rsidRPr="00DF653A">
        <w:rPr>
          <w:rFonts w:ascii="Calibri Light" w:hAnsi="Calibri Light" w:cs="Calibri Light"/>
        </w:rPr>
        <w:t>oraz iloczynu rzeczywistej ilości wykonanych projektów podziałów geodezyjnych działek i kwoty jednostkowej za 1 proj</w:t>
      </w:r>
      <w:r>
        <w:rPr>
          <w:rFonts w:ascii="Calibri Light" w:hAnsi="Calibri Light" w:cs="Calibri Light"/>
        </w:rPr>
        <w:t>ekt podziału określonej w ust. 2</w:t>
      </w:r>
      <w:r w:rsidRPr="00DF653A">
        <w:rPr>
          <w:rFonts w:ascii="Calibri Light" w:hAnsi="Calibri Light" w:cs="Calibri Light"/>
        </w:rPr>
        <w:t xml:space="preserve"> pkt </w:t>
      </w:r>
      <w:r>
        <w:rPr>
          <w:rFonts w:ascii="Calibri Light" w:hAnsi="Calibri Light" w:cs="Calibri Light"/>
        </w:rPr>
        <w:t>2</w:t>
      </w:r>
      <w:r w:rsidRPr="00DF653A">
        <w:rPr>
          <w:rFonts w:ascii="Calibri Light" w:hAnsi="Calibri Light" w:cs="Calibri Light"/>
        </w:rPr>
        <w:t>)</w:t>
      </w:r>
      <w:r>
        <w:rPr>
          <w:rFonts w:ascii="Calibri Light" w:hAnsi="Calibri Light" w:cs="Calibri Light"/>
        </w:rPr>
        <w:t xml:space="preserve"> lit.</w:t>
      </w:r>
      <w:r w:rsidR="008D04C5">
        <w:rPr>
          <w:rFonts w:ascii="Calibri Light" w:hAnsi="Calibri Light" w:cs="Calibri Light"/>
        </w:rPr>
        <w:t xml:space="preserve"> </w:t>
      </w:r>
      <w:r>
        <w:rPr>
          <w:rFonts w:ascii="Calibri Light" w:hAnsi="Calibri Light" w:cs="Calibri Light"/>
        </w:rPr>
        <w:t>b)</w:t>
      </w:r>
      <w:r w:rsidRPr="00DF653A">
        <w:rPr>
          <w:rFonts w:ascii="Calibri Light" w:hAnsi="Calibri Light" w:cs="Calibri Light"/>
        </w:rPr>
        <w:t>.</w:t>
      </w:r>
    </w:p>
    <w:p w14:paraId="1038F571" w14:textId="77777777" w:rsidR="00FF00AA" w:rsidRPr="00DF653A" w:rsidRDefault="00FF00AA" w:rsidP="00F85295">
      <w:pPr>
        <w:pStyle w:val="Akapitzlist"/>
        <w:numPr>
          <w:ilvl w:val="0"/>
          <w:numId w:val="37"/>
        </w:numPr>
        <w:autoSpaceDE w:val="0"/>
        <w:autoSpaceDN w:val="0"/>
        <w:adjustRightInd w:val="0"/>
        <w:spacing w:after="0" w:line="264" w:lineRule="auto"/>
        <w:jc w:val="both"/>
        <w:rPr>
          <w:rFonts w:ascii="Calibri Light" w:hAnsi="Calibri Light" w:cs="Calibri Light"/>
          <w:u w:val="single"/>
        </w:rPr>
      </w:pPr>
      <w:r>
        <w:rPr>
          <w:rFonts w:ascii="Calibri Light" w:hAnsi="Calibri Light" w:cs="Calibri Light"/>
          <w:u w:val="single"/>
        </w:rPr>
        <w:t>dla Zadania 3</w:t>
      </w:r>
      <w:r w:rsidRPr="00DF653A">
        <w:rPr>
          <w:rFonts w:ascii="Calibri Light" w:hAnsi="Calibri Light" w:cs="Calibri Light"/>
          <w:u w:val="single"/>
        </w:rPr>
        <w:t>:</w:t>
      </w:r>
    </w:p>
    <w:p w14:paraId="742C9E5B" w14:textId="51431D92" w:rsidR="00FF00AA" w:rsidRDefault="00FF00AA" w:rsidP="00FF00AA">
      <w:pPr>
        <w:pStyle w:val="Akapitzlist"/>
        <w:autoSpaceDE w:val="0"/>
        <w:autoSpaceDN w:val="0"/>
        <w:adjustRightInd w:val="0"/>
        <w:spacing w:after="0" w:line="264" w:lineRule="auto"/>
        <w:jc w:val="both"/>
        <w:rPr>
          <w:rFonts w:ascii="Calibri Light" w:hAnsi="Calibri Light" w:cs="Calibri Light"/>
        </w:rPr>
      </w:pPr>
      <w:r>
        <w:rPr>
          <w:rFonts w:ascii="Calibri Light" w:hAnsi="Calibri Light" w:cs="Calibri Light"/>
        </w:rPr>
        <w:t xml:space="preserve">jako </w:t>
      </w:r>
      <w:r w:rsidRPr="00DF653A">
        <w:rPr>
          <w:rFonts w:ascii="Calibri Light" w:hAnsi="Calibri Light" w:cs="Calibri Light"/>
        </w:rPr>
        <w:t>suma kwoty określon</w:t>
      </w:r>
      <w:r>
        <w:rPr>
          <w:rFonts w:ascii="Calibri Light" w:hAnsi="Calibri Light" w:cs="Calibri Light"/>
        </w:rPr>
        <w:t>ej</w:t>
      </w:r>
      <w:r w:rsidRPr="00DF653A">
        <w:rPr>
          <w:rFonts w:ascii="Calibri Light" w:hAnsi="Calibri Light" w:cs="Calibri Light"/>
        </w:rPr>
        <w:t xml:space="preserve"> w ust. </w:t>
      </w:r>
      <w:r>
        <w:rPr>
          <w:rFonts w:ascii="Calibri Light" w:hAnsi="Calibri Light" w:cs="Calibri Light"/>
        </w:rPr>
        <w:t>2 pkt 3</w:t>
      </w:r>
      <w:r w:rsidRPr="00DF653A">
        <w:rPr>
          <w:rFonts w:ascii="Calibri Light" w:hAnsi="Calibri Light" w:cs="Calibri Light"/>
        </w:rPr>
        <w:t>)</w:t>
      </w:r>
      <w:r>
        <w:rPr>
          <w:rFonts w:ascii="Calibri Light" w:hAnsi="Calibri Light" w:cs="Calibri Light"/>
        </w:rPr>
        <w:t xml:space="preserve"> lit. a) </w:t>
      </w:r>
      <w:r w:rsidRPr="00DF653A">
        <w:rPr>
          <w:rFonts w:ascii="Calibri Light" w:hAnsi="Calibri Light" w:cs="Calibri Light"/>
        </w:rPr>
        <w:t>oraz iloczynu rzeczywistej ilości wykonanych projektów podziałów geodezyjnych działek i kwoty jednostkowej za 1 proj</w:t>
      </w:r>
      <w:r>
        <w:rPr>
          <w:rFonts w:ascii="Calibri Light" w:hAnsi="Calibri Light" w:cs="Calibri Light"/>
        </w:rPr>
        <w:t>ekt podziału określonej w ust. 2</w:t>
      </w:r>
      <w:r w:rsidRPr="00DF653A">
        <w:rPr>
          <w:rFonts w:ascii="Calibri Light" w:hAnsi="Calibri Light" w:cs="Calibri Light"/>
        </w:rPr>
        <w:t xml:space="preserve"> pkt </w:t>
      </w:r>
      <w:r>
        <w:rPr>
          <w:rFonts w:ascii="Calibri Light" w:hAnsi="Calibri Light" w:cs="Calibri Light"/>
        </w:rPr>
        <w:t>3</w:t>
      </w:r>
      <w:r w:rsidRPr="00DF653A">
        <w:rPr>
          <w:rFonts w:ascii="Calibri Light" w:hAnsi="Calibri Light" w:cs="Calibri Light"/>
        </w:rPr>
        <w:t>)</w:t>
      </w:r>
      <w:r>
        <w:rPr>
          <w:rFonts w:ascii="Calibri Light" w:hAnsi="Calibri Light" w:cs="Calibri Light"/>
        </w:rPr>
        <w:t xml:space="preserve"> lit.</w:t>
      </w:r>
      <w:r w:rsidR="008D04C5">
        <w:rPr>
          <w:rFonts w:ascii="Calibri Light" w:hAnsi="Calibri Light" w:cs="Calibri Light"/>
        </w:rPr>
        <w:t xml:space="preserve"> </w:t>
      </w:r>
      <w:r>
        <w:rPr>
          <w:rFonts w:ascii="Calibri Light" w:hAnsi="Calibri Light" w:cs="Calibri Light"/>
        </w:rPr>
        <w:t>b)</w:t>
      </w:r>
      <w:r w:rsidRPr="00DF653A">
        <w:rPr>
          <w:rFonts w:ascii="Calibri Light" w:hAnsi="Calibri Light" w:cs="Calibri Light"/>
        </w:rPr>
        <w:t>.</w:t>
      </w:r>
    </w:p>
    <w:p w14:paraId="6EC3ECA3" w14:textId="77777777" w:rsidR="00FF00AA" w:rsidRDefault="00FF00AA" w:rsidP="00F85295">
      <w:pPr>
        <w:pStyle w:val="Akapitzlist"/>
        <w:numPr>
          <w:ilvl w:val="0"/>
          <w:numId w:val="37"/>
        </w:numPr>
        <w:autoSpaceDE w:val="0"/>
        <w:autoSpaceDN w:val="0"/>
        <w:adjustRightInd w:val="0"/>
        <w:spacing w:after="0" w:line="264" w:lineRule="auto"/>
        <w:jc w:val="both"/>
        <w:rPr>
          <w:rFonts w:ascii="Calibri Light" w:hAnsi="Calibri Light" w:cs="Calibri Light"/>
          <w:u w:val="single"/>
        </w:rPr>
      </w:pPr>
      <w:r>
        <w:rPr>
          <w:rFonts w:ascii="Calibri Light" w:hAnsi="Calibri Light" w:cs="Calibri Light"/>
          <w:u w:val="single"/>
        </w:rPr>
        <w:t>dla Zadania 4</w:t>
      </w:r>
      <w:r w:rsidRPr="00DF653A">
        <w:rPr>
          <w:rFonts w:ascii="Calibri Light" w:hAnsi="Calibri Light" w:cs="Calibri Light"/>
          <w:u w:val="single"/>
        </w:rPr>
        <w:t>:</w:t>
      </w:r>
    </w:p>
    <w:p w14:paraId="6D5A127D" w14:textId="16D23B57" w:rsidR="00FF00AA" w:rsidRPr="00FF00AA" w:rsidRDefault="00FF00AA" w:rsidP="00FF00AA">
      <w:pPr>
        <w:pStyle w:val="Akapitzlist"/>
        <w:autoSpaceDE w:val="0"/>
        <w:autoSpaceDN w:val="0"/>
        <w:adjustRightInd w:val="0"/>
        <w:spacing w:after="0" w:line="264" w:lineRule="auto"/>
        <w:jc w:val="both"/>
        <w:rPr>
          <w:rFonts w:ascii="Calibri Light" w:hAnsi="Calibri Light" w:cs="Calibri Light"/>
        </w:rPr>
      </w:pPr>
      <w:r>
        <w:rPr>
          <w:rFonts w:ascii="Calibri Light" w:hAnsi="Calibri Light" w:cs="Calibri Light"/>
        </w:rPr>
        <w:t xml:space="preserve">jako </w:t>
      </w:r>
      <w:r w:rsidRPr="00DF653A">
        <w:rPr>
          <w:rFonts w:ascii="Calibri Light" w:hAnsi="Calibri Light" w:cs="Calibri Light"/>
        </w:rPr>
        <w:t>suma kwoty określon</w:t>
      </w:r>
      <w:r>
        <w:rPr>
          <w:rFonts w:ascii="Calibri Light" w:hAnsi="Calibri Light" w:cs="Calibri Light"/>
        </w:rPr>
        <w:t>ej</w:t>
      </w:r>
      <w:r w:rsidRPr="00DF653A">
        <w:rPr>
          <w:rFonts w:ascii="Calibri Light" w:hAnsi="Calibri Light" w:cs="Calibri Light"/>
        </w:rPr>
        <w:t xml:space="preserve"> w ust. </w:t>
      </w:r>
      <w:r>
        <w:rPr>
          <w:rFonts w:ascii="Calibri Light" w:hAnsi="Calibri Light" w:cs="Calibri Light"/>
        </w:rPr>
        <w:t>2 pkt 4</w:t>
      </w:r>
      <w:r w:rsidRPr="00DF653A">
        <w:rPr>
          <w:rFonts w:ascii="Calibri Light" w:hAnsi="Calibri Light" w:cs="Calibri Light"/>
        </w:rPr>
        <w:t>)</w:t>
      </w:r>
      <w:r>
        <w:rPr>
          <w:rFonts w:ascii="Calibri Light" w:hAnsi="Calibri Light" w:cs="Calibri Light"/>
        </w:rPr>
        <w:t xml:space="preserve"> lit. a) </w:t>
      </w:r>
      <w:r w:rsidRPr="00DF653A">
        <w:rPr>
          <w:rFonts w:ascii="Calibri Light" w:hAnsi="Calibri Light" w:cs="Calibri Light"/>
        </w:rPr>
        <w:t>oraz iloczynu rzeczywistej ilości wykonanych projektów podziałów geodezyjnych działek i kwoty jednostkowej za 1 proj</w:t>
      </w:r>
      <w:r>
        <w:rPr>
          <w:rFonts w:ascii="Calibri Light" w:hAnsi="Calibri Light" w:cs="Calibri Light"/>
        </w:rPr>
        <w:t>ekt podziału określonej w ust. 2</w:t>
      </w:r>
      <w:r w:rsidRPr="00DF653A">
        <w:rPr>
          <w:rFonts w:ascii="Calibri Light" w:hAnsi="Calibri Light" w:cs="Calibri Light"/>
        </w:rPr>
        <w:t xml:space="preserve"> pkt </w:t>
      </w:r>
      <w:r>
        <w:rPr>
          <w:rFonts w:ascii="Calibri Light" w:hAnsi="Calibri Light" w:cs="Calibri Light"/>
        </w:rPr>
        <w:t>4</w:t>
      </w:r>
      <w:r w:rsidRPr="00DF653A">
        <w:rPr>
          <w:rFonts w:ascii="Calibri Light" w:hAnsi="Calibri Light" w:cs="Calibri Light"/>
        </w:rPr>
        <w:t>)</w:t>
      </w:r>
      <w:r>
        <w:rPr>
          <w:rFonts w:ascii="Calibri Light" w:hAnsi="Calibri Light" w:cs="Calibri Light"/>
        </w:rPr>
        <w:t xml:space="preserve"> lit.</w:t>
      </w:r>
      <w:r w:rsidR="008D04C5">
        <w:rPr>
          <w:rFonts w:ascii="Calibri Light" w:hAnsi="Calibri Light" w:cs="Calibri Light"/>
        </w:rPr>
        <w:t xml:space="preserve"> </w:t>
      </w:r>
      <w:r>
        <w:rPr>
          <w:rFonts w:ascii="Calibri Light" w:hAnsi="Calibri Light" w:cs="Calibri Light"/>
        </w:rPr>
        <w:t>b)</w:t>
      </w:r>
      <w:r w:rsidRPr="00DF653A">
        <w:rPr>
          <w:rFonts w:ascii="Calibri Light" w:hAnsi="Calibri Light" w:cs="Calibri Light"/>
        </w:rPr>
        <w:t>.</w:t>
      </w:r>
    </w:p>
    <w:p w14:paraId="33842731" w14:textId="77777777" w:rsidR="00FF436C" w:rsidRPr="005B0265" w:rsidRDefault="00ED585D" w:rsidP="005D0FE2">
      <w:pPr>
        <w:numPr>
          <w:ilvl w:val="0"/>
          <w:numId w:val="2"/>
        </w:numPr>
        <w:autoSpaceDE w:val="0"/>
        <w:autoSpaceDN w:val="0"/>
        <w:adjustRightInd w:val="0"/>
        <w:spacing w:after="0" w:line="264" w:lineRule="auto"/>
        <w:contextualSpacing/>
        <w:jc w:val="both"/>
        <w:rPr>
          <w:rFonts w:ascii="Calibri Light" w:hAnsi="Calibri Light" w:cs="Calibri Light"/>
        </w:rPr>
      </w:pPr>
      <w:r w:rsidRPr="005B0265">
        <w:rPr>
          <w:rFonts w:ascii="Calibri Light" w:hAnsi="Calibri Light" w:cs="Calibri Light"/>
        </w:rPr>
        <w:t>W</w:t>
      </w:r>
      <w:r w:rsidR="00FF436C" w:rsidRPr="005B0265">
        <w:rPr>
          <w:rFonts w:ascii="Calibri Light" w:hAnsi="Calibri Light" w:cs="Calibri Light"/>
        </w:rPr>
        <w:t>ykonawca oświadcza, że zapoznał się z terenem i obiektem oraz, że kwota wynagrodzenia określona w ust. 1 obejmuje wszelkie koszty Wykonawcy niezbędne do prawidłowego wykonania przedmiotu umowy, w tym również koszty uzyskania niezbędnych danych, opinii, decyzji, uzgodnień, zgodnie z obowiązującymi przepisami prawa oraz wynagrodzenie za przeniesienie autorskich praw majątkowych</w:t>
      </w:r>
    </w:p>
    <w:p w14:paraId="6FE05E49" w14:textId="77777777" w:rsidR="00FF436C" w:rsidRPr="005B0265" w:rsidRDefault="0072624C" w:rsidP="005D0FE2">
      <w:pPr>
        <w:numPr>
          <w:ilvl w:val="0"/>
          <w:numId w:val="2"/>
        </w:numPr>
        <w:autoSpaceDE w:val="0"/>
        <w:autoSpaceDN w:val="0"/>
        <w:adjustRightInd w:val="0"/>
        <w:spacing w:after="0" w:line="264" w:lineRule="auto"/>
        <w:contextualSpacing/>
        <w:jc w:val="both"/>
        <w:rPr>
          <w:rFonts w:ascii="Calibri Light" w:hAnsi="Calibri Light" w:cs="Calibri Light"/>
        </w:rPr>
      </w:pPr>
      <w:r w:rsidRPr="005B0265">
        <w:rPr>
          <w:rFonts w:ascii="Calibri Light" w:hAnsi="Calibri Light" w:cs="Calibri Light"/>
        </w:rPr>
        <w:t>Waloryzacja wynagrodzenia Wykonawcy odbywać się będzie na zasadach określonych w § 8</w:t>
      </w:r>
    </w:p>
    <w:p w14:paraId="0D8E0E68" w14:textId="77777777" w:rsidR="00FF436C" w:rsidRPr="005B0265" w:rsidRDefault="00FF436C" w:rsidP="005D0FE2">
      <w:pPr>
        <w:numPr>
          <w:ilvl w:val="0"/>
          <w:numId w:val="2"/>
        </w:numPr>
        <w:autoSpaceDE w:val="0"/>
        <w:autoSpaceDN w:val="0"/>
        <w:adjustRightInd w:val="0"/>
        <w:spacing w:after="0" w:line="264" w:lineRule="auto"/>
        <w:contextualSpacing/>
        <w:jc w:val="both"/>
        <w:rPr>
          <w:rFonts w:ascii="Calibri Light" w:hAnsi="Calibri Light" w:cs="Calibri Light"/>
        </w:rPr>
      </w:pPr>
      <w:r w:rsidRPr="005B0265">
        <w:rPr>
          <w:rFonts w:ascii="Calibri Light" w:hAnsi="Calibri Light" w:cs="Calibri Light"/>
        </w:rPr>
        <w:t>W przypadku urzędowej zmiany wysokości stawki podatku VAT, Strony sporządzą aneks do umowy uwzględniający zmiany wartości umowy wynikającej z tego tytułu.</w:t>
      </w:r>
    </w:p>
    <w:p w14:paraId="1DCB773D" w14:textId="77777777" w:rsidR="00FF436C" w:rsidRPr="005B0265" w:rsidRDefault="00FF436C" w:rsidP="005D0FE2">
      <w:pPr>
        <w:numPr>
          <w:ilvl w:val="0"/>
          <w:numId w:val="2"/>
        </w:numPr>
        <w:autoSpaceDE w:val="0"/>
        <w:autoSpaceDN w:val="0"/>
        <w:adjustRightInd w:val="0"/>
        <w:spacing w:after="0" w:line="264" w:lineRule="auto"/>
        <w:contextualSpacing/>
        <w:jc w:val="both"/>
        <w:rPr>
          <w:rFonts w:ascii="Calibri Light" w:hAnsi="Calibri Light" w:cs="Calibri Light"/>
        </w:rPr>
      </w:pPr>
      <w:r w:rsidRPr="005B0265">
        <w:rPr>
          <w:rFonts w:ascii="Calibri Light" w:hAnsi="Calibri Light" w:cs="Calibri Light"/>
        </w:rPr>
        <w:t>Zamawiający za wykonanie przedmiotu umowy określonego w § 1</w:t>
      </w:r>
      <w:r w:rsidR="00C70DA4" w:rsidRPr="005B0265">
        <w:rPr>
          <w:rFonts w:ascii="Calibri Light" w:hAnsi="Calibri Light" w:cs="Calibri Light"/>
        </w:rPr>
        <w:t>, z zastrzeżeniem §</w:t>
      </w:r>
      <w:r w:rsidR="00AD7DEE" w:rsidRPr="005B0265">
        <w:rPr>
          <w:rFonts w:ascii="Calibri Light" w:hAnsi="Calibri Light" w:cs="Calibri Light"/>
        </w:rPr>
        <w:t>9</w:t>
      </w:r>
      <w:r w:rsidRPr="005B0265">
        <w:rPr>
          <w:rFonts w:ascii="Calibri Light" w:hAnsi="Calibri Light" w:cs="Calibri Light"/>
        </w:rPr>
        <w:t xml:space="preserve"> zapłaci Wykonawcy wynagrodzenie określone w ust. 1 po przedłożeniu faktury wystawionej przez Wykonawcę.</w:t>
      </w:r>
    </w:p>
    <w:p w14:paraId="21AA0F44" w14:textId="77777777" w:rsidR="00F473A1" w:rsidRPr="005B0265" w:rsidRDefault="0049224F" w:rsidP="0049224F">
      <w:pPr>
        <w:numPr>
          <w:ilvl w:val="0"/>
          <w:numId w:val="2"/>
        </w:numPr>
        <w:autoSpaceDE w:val="0"/>
        <w:autoSpaceDN w:val="0"/>
        <w:adjustRightInd w:val="0"/>
        <w:spacing w:after="0" w:line="264" w:lineRule="auto"/>
        <w:contextualSpacing/>
        <w:jc w:val="both"/>
        <w:rPr>
          <w:rFonts w:ascii="Calibri Light" w:hAnsi="Calibri Light" w:cs="Calibri Light"/>
        </w:rPr>
      </w:pPr>
      <w:r w:rsidRPr="005B0265">
        <w:rPr>
          <w:rFonts w:ascii="Calibri Light" w:hAnsi="Calibri Light" w:cs="Calibri Light"/>
        </w:rPr>
        <w:t xml:space="preserve">Zamawiający </w:t>
      </w:r>
      <w:bookmarkStart w:id="19" w:name="_Hlk162620764"/>
      <w:r w:rsidR="00F473A1" w:rsidRPr="005B0265">
        <w:rPr>
          <w:rFonts w:ascii="Calibri Light" w:hAnsi="Calibri Light" w:cs="Calibri Light"/>
        </w:rPr>
        <w:t>przewiduje oddzielne fakturowanie Zadania 1 i Zadania 2.</w:t>
      </w:r>
    </w:p>
    <w:bookmarkEnd w:id="19"/>
    <w:p w14:paraId="14186EB6" w14:textId="77777777" w:rsidR="00FF436C" w:rsidRPr="005B0265" w:rsidRDefault="00FF436C" w:rsidP="005D0FE2">
      <w:pPr>
        <w:numPr>
          <w:ilvl w:val="0"/>
          <w:numId w:val="2"/>
        </w:numPr>
        <w:autoSpaceDE w:val="0"/>
        <w:autoSpaceDN w:val="0"/>
        <w:adjustRightInd w:val="0"/>
        <w:spacing w:after="0" w:line="264" w:lineRule="auto"/>
        <w:contextualSpacing/>
        <w:rPr>
          <w:rFonts w:ascii="Calibri Light" w:hAnsi="Calibri Light" w:cs="Calibri Light"/>
        </w:rPr>
      </w:pPr>
      <w:r w:rsidRPr="005B0265">
        <w:rPr>
          <w:rFonts w:ascii="Calibri Light" w:hAnsi="Calibri Light" w:cs="Calibri Light"/>
        </w:rPr>
        <w:t xml:space="preserve">Faktura powinna być wystawiona na: </w:t>
      </w:r>
    </w:p>
    <w:p w14:paraId="085BE8C7" w14:textId="77777777" w:rsidR="00FF436C" w:rsidRPr="005B0265" w:rsidRDefault="00FF436C" w:rsidP="005D0FE2">
      <w:pPr>
        <w:autoSpaceDE w:val="0"/>
        <w:autoSpaceDN w:val="0"/>
        <w:adjustRightInd w:val="0"/>
        <w:spacing w:after="0" w:line="264" w:lineRule="auto"/>
        <w:ind w:left="360"/>
        <w:contextualSpacing/>
        <w:jc w:val="both"/>
        <w:rPr>
          <w:rFonts w:ascii="Calibri Light" w:hAnsi="Calibri Light" w:cs="Calibri Light"/>
        </w:rPr>
      </w:pPr>
      <w:r w:rsidRPr="005B0265">
        <w:rPr>
          <w:rFonts w:ascii="Calibri Light" w:hAnsi="Calibri Light" w:cs="Calibri Light"/>
        </w:rPr>
        <w:t xml:space="preserve">NABYWCA: Powiat Wyszkowski, Aleja Róż 2, 07-200 Wyszków, NIP 7621886920, </w:t>
      </w:r>
    </w:p>
    <w:p w14:paraId="48FDD7A9" w14:textId="77777777" w:rsidR="00FF436C" w:rsidRPr="00FF436C" w:rsidRDefault="00FF436C" w:rsidP="005D0FE2">
      <w:pPr>
        <w:autoSpaceDE w:val="0"/>
        <w:autoSpaceDN w:val="0"/>
        <w:adjustRightInd w:val="0"/>
        <w:spacing w:after="0" w:line="264" w:lineRule="auto"/>
        <w:ind w:left="360"/>
        <w:contextualSpacing/>
        <w:jc w:val="both"/>
        <w:rPr>
          <w:rFonts w:ascii="Calibri Light" w:hAnsi="Calibri Light" w:cs="Calibri Light"/>
        </w:rPr>
      </w:pPr>
      <w:r w:rsidRPr="005B0265">
        <w:rPr>
          <w:rFonts w:ascii="Calibri Light" w:hAnsi="Calibri Light" w:cs="Calibri Light"/>
        </w:rPr>
        <w:t xml:space="preserve">ODBIORCA: Starostwo Powiatowe w Wyszkowie, Aleja Róż </w:t>
      </w:r>
      <w:r w:rsidRPr="00FF436C">
        <w:rPr>
          <w:rFonts w:ascii="Calibri Light" w:hAnsi="Calibri Light" w:cs="Calibri Light"/>
        </w:rPr>
        <w:t xml:space="preserve">2, 07-200 Wyszków. </w:t>
      </w:r>
    </w:p>
    <w:p w14:paraId="4D473F2B" w14:textId="77777777" w:rsidR="00FF436C" w:rsidRPr="00FF436C" w:rsidRDefault="00FF436C" w:rsidP="005D0FE2">
      <w:pPr>
        <w:numPr>
          <w:ilvl w:val="0"/>
          <w:numId w:val="2"/>
        </w:numPr>
        <w:autoSpaceDE w:val="0"/>
        <w:autoSpaceDN w:val="0"/>
        <w:adjustRightInd w:val="0"/>
        <w:spacing w:after="0" w:line="264" w:lineRule="auto"/>
        <w:contextualSpacing/>
        <w:jc w:val="both"/>
        <w:rPr>
          <w:rFonts w:ascii="Calibri Light" w:hAnsi="Calibri Light" w:cs="Calibri Light"/>
        </w:rPr>
      </w:pPr>
      <w:r w:rsidRPr="00FF436C">
        <w:rPr>
          <w:rFonts w:ascii="Calibri Light" w:hAnsi="Calibri Light" w:cs="Calibri Light"/>
        </w:rPr>
        <w:t xml:space="preserve">Zamawiający  wyraża zgodę na przesyłanie faktur, duplikatów tych faktur oraz ich korekt w formie elektronicznej drogą mailową na adres: email: </w:t>
      </w:r>
      <w:hyperlink r:id="rId9" w:history="1">
        <w:r w:rsidRPr="00FF436C">
          <w:rPr>
            <w:rFonts w:ascii="Calibri Light" w:hAnsi="Calibri Light" w:cs="Calibri Light"/>
            <w:color w:val="0563C1"/>
            <w:u w:val="single"/>
          </w:rPr>
          <w:t>efaktury@powiat-wyszkowski.pl</w:t>
        </w:r>
      </w:hyperlink>
      <w:r w:rsidRPr="00FF436C">
        <w:rPr>
          <w:rFonts w:ascii="Calibri Light" w:hAnsi="Calibri Light" w:cs="Calibri Light"/>
        </w:rPr>
        <w:t xml:space="preserve"> .</w:t>
      </w:r>
    </w:p>
    <w:p w14:paraId="414F271E" w14:textId="77777777" w:rsidR="00FF436C" w:rsidRPr="00FF436C" w:rsidRDefault="00FF436C" w:rsidP="005D0FE2">
      <w:pPr>
        <w:numPr>
          <w:ilvl w:val="0"/>
          <w:numId w:val="2"/>
        </w:numPr>
        <w:autoSpaceDE w:val="0"/>
        <w:autoSpaceDN w:val="0"/>
        <w:adjustRightInd w:val="0"/>
        <w:spacing w:after="0" w:line="264" w:lineRule="auto"/>
        <w:contextualSpacing/>
        <w:jc w:val="both"/>
        <w:rPr>
          <w:rFonts w:ascii="Calibri Light" w:hAnsi="Calibri Light" w:cs="Calibri Light"/>
        </w:rPr>
      </w:pPr>
      <w:r w:rsidRPr="00FF436C">
        <w:rPr>
          <w:rFonts w:ascii="Calibri Light" w:hAnsi="Calibri Light" w:cs="Calibri Light"/>
        </w:rPr>
        <w:t>Zapłata wynagrodzenia nastąpi w terminie 30 dni od daty złożenia prawidłowo wystawionej faktury przez Wykonawcę.</w:t>
      </w:r>
    </w:p>
    <w:p w14:paraId="149C8337" w14:textId="77777777" w:rsidR="00FF436C" w:rsidRPr="00FF436C" w:rsidRDefault="00FF436C" w:rsidP="005D0FE2">
      <w:pPr>
        <w:numPr>
          <w:ilvl w:val="0"/>
          <w:numId w:val="2"/>
        </w:numPr>
        <w:autoSpaceDE w:val="0"/>
        <w:autoSpaceDN w:val="0"/>
        <w:adjustRightInd w:val="0"/>
        <w:spacing w:after="0" w:line="264" w:lineRule="auto"/>
        <w:contextualSpacing/>
        <w:jc w:val="both"/>
        <w:rPr>
          <w:rFonts w:ascii="Calibri Light" w:hAnsi="Calibri Light" w:cs="Calibri Light"/>
        </w:rPr>
      </w:pPr>
      <w:r w:rsidRPr="00FF436C">
        <w:rPr>
          <w:rFonts w:ascii="Calibri Light" w:hAnsi="Calibri Light" w:cs="Calibri Light"/>
        </w:rPr>
        <w:t xml:space="preserve">Zamawiający dokona zapłaty wynagrodzenia przelewem na rachunek bankowy Wykonawcy o numerze </w:t>
      </w:r>
      <w:r w:rsidRPr="00FF436C">
        <w:rPr>
          <w:rFonts w:ascii="Calibri Light" w:eastAsia="Times New Roman" w:hAnsi="Calibri Light" w:cs="Calibri Light"/>
          <w:lang w:eastAsia="pl-PL"/>
        </w:rPr>
        <w:t xml:space="preserve"> ………………………………………………………………. w banku …………………………………………..</w:t>
      </w:r>
    </w:p>
    <w:p w14:paraId="53629C3D" w14:textId="77777777" w:rsidR="00FF436C" w:rsidRPr="00FF436C" w:rsidRDefault="00FF436C" w:rsidP="005D0FE2">
      <w:pPr>
        <w:numPr>
          <w:ilvl w:val="0"/>
          <w:numId w:val="2"/>
        </w:numPr>
        <w:spacing w:after="0" w:line="264" w:lineRule="auto"/>
        <w:ind w:left="357"/>
        <w:contextualSpacing/>
        <w:jc w:val="both"/>
        <w:rPr>
          <w:rFonts w:ascii="Calibri Light" w:hAnsi="Calibri Light" w:cs="Calibri Light"/>
        </w:rPr>
      </w:pPr>
      <w:r w:rsidRPr="00FF436C">
        <w:rPr>
          <w:rFonts w:ascii="Calibri Light" w:hAnsi="Calibri Light" w:cs="Calibri Light"/>
        </w:rPr>
        <w:t xml:space="preserve">Numer rachunku bankowego wskazany na fakturze jest numerem właściwym  do dokonywania rozliczeń na zasadach podzielnej płatności </w:t>
      </w:r>
      <w:r w:rsidRPr="00FF436C">
        <w:rPr>
          <w:rFonts w:ascii="Calibri Light" w:hAnsi="Calibri Light" w:cs="Calibri Light"/>
          <w:i/>
        </w:rPr>
        <w:t>(„</w:t>
      </w:r>
      <w:proofErr w:type="spellStart"/>
      <w:r w:rsidRPr="00FF436C">
        <w:rPr>
          <w:rFonts w:ascii="Calibri Light" w:hAnsi="Calibri Light" w:cs="Calibri Light"/>
          <w:i/>
        </w:rPr>
        <w:t>split</w:t>
      </w:r>
      <w:proofErr w:type="spellEnd"/>
      <w:r w:rsidRPr="00FF436C">
        <w:rPr>
          <w:rFonts w:ascii="Calibri Light" w:hAnsi="Calibri Light" w:cs="Calibri Light"/>
          <w:i/>
        </w:rPr>
        <w:t xml:space="preserve"> </w:t>
      </w:r>
      <w:proofErr w:type="spellStart"/>
      <w:r w:rsidRPr="00FF436C">
        <w:rPr>
          <w:rFonts w:ascii="Calibri Light" w:hAnsi="Calibri Light" w:cs="Calibri Light"/>
          <w:i/>
        </w:rPr>
        <w:t>payment</w:t>
      </w:r>
      <w:proofErr w:type="spellEnd"/>
      <w:r w:rsidRPr="00FF436C">
        <w:rPr>
          <w:rFonts w:ascii="Calibri Light" w:hAnsi="Calibri Light" w:cs="Calibri Light"/>
          <w:i/>
        </w:rPr>
        <w:t>”)</w:t>
      </w:r>
      <w:r w:rsidRPr="00FF436C">
        <w:rPr>
          <w:rFonts w:ascii="Calibri Light" w:hAnsi="Calibri Light" w:cs="Calibri Light"/>
        </w:rPr>
        <w:t xml:space="preserve"> – Ustawa z dnia 11 marca 2004 </w:t>
      </w:r>
      <w:proofErr w:type="spellStart"/>
      <w:r w:rsidRPr="00FF436C">
        <w:rPr>
          <w:rFonts w:ascii="Calibri Light" w:hAnsi="Calibri Light" w:cs="Calibri Light"/>
        </w:rPr>
        <w:t>r.o</w:t>
      </w:r>
      <w:proofErr w:type="spellEnd"/>
      <w:r w:rsidRPr="00FF436C">
        <w:rPr>
          <w:rFonts w:ascii="Calibri Light" w:hAnsi="Calibri Light" w:cs="Calibri Light"/>
        </w:rPr>
        <w:t xml:space="preserve"> podatku od towarów i usług  (</w:t>
      </w:r>
      <w:r w:rsidR="001E183B" w:rsidRPr="001E183B">
        <w:rPr>
          <w:rFonts w:ascii="Calibri Light" w:hAnsi="Calibri Light" w:cs="Calibri Light"/>
        </w:rPr>
        <w:t>Dz.U. 2024 poz. 361</w:t>
      </w:r>
      <w:r w:rsidR="00FF00AA">
        <w:rPr>
          <w:rFonts w:ascii="Calibri Light" w:hAnsi="Calibri Light" w:cs="Calibri Light"/>
        </w:rPr>
        <w:t xml:space="preserve"> z </w:t>
      </w:r>
      <w:proofErr w:type="spellStart"/>
      <w:r w:rsidR="00FF00AA">
        <w:rPr>
          <w:rFonts w:ascii="Calibri Light" w:hAnsi="Calibri Light" w:cs="Calibri Light"/>
        </w:rPr>
        <w:t>późn</w:t>
      </w:r>
      <w:proofErr w:type="spellEnd"/>
      <w:r w:rsidR="00FF00AA">
        <w:rPr>
          <w:rFonts w:ascii="Calibri Light" w:hAnsi="Calibri Light" w:cs="Calibri Light"/>
        </w:rPr>
        <w:t>. zm.</w:t>
      </w:r>
      <w:r w:rsidR="001E183B">
        <w:rPr>
          <w:rFonts w:ascii="Calibri Light" w:hAnsi="Calibri Light" w:cs="Calibri Light"/>
        </w:rPr>
        <w:t>).</w:t>
      </w:r>
    </w:p>
    <w:p w14:paraId="0910A00A" w14:textId="77777777" w:rsidR="00FF436C" w:rsidRPr="005D086F" w:rsidRDefault="00FF436C" w:rsidP="005D086F">
      <w:pPr>
        <w:numPr>
          <w:ilvl w:val="0"/>
          <w:numId w:val="2"/>
        </w:numPr>
        <w:autoSpaceDE w:val="0"/>
        <w:autoSpaceDN w:val="0"/>
        <w:adjustRightInd w:val="0"/>
        <w:spacing w:after="0" w:line="264" w:lineRule="auto"/>
        <w:ind w:left="357"/>
        <w:contextualSpacing/>
        <w:jc w:val="both"/>
        <w:rPr>
          <w:rFonts w:asciiTheme="majorHAnsi" w:hAnsiTheme="majorHAnsi" w:cstheme="majorHAnsi"/>
        </w:rPr>
      </w:pPr>
      <w:r w:rsidRPr="005D086F">
        <w:rPr>
          <w:rFonts w:asciiTheme="majorHAnsi" w:hAnsiTheme="majorHAnsi" w:cstheme="majorHAnsi"/>
        </w:rPr>
        <w:t>Za termin zapłaty uznaje się dzień, w którym Zamawiający polecił bankowi realizację płatności.</w:t>
      </w:r>
    </w:p>
    <w:p w14:paraId="4CD7036A" w14:textId="2F458CDA" w:rsidR="008267E3" w:rsidRPr="008D04C5" w:rsidRDefault="00FF436C" w:rsidP="008D04C5">
      <w:pPr>
        <w:numPr>
          <w:ilvl w:val="0"/>
          <w:numId w:val="2"/>
        </w:numPr>
        <w:autoSpaceDE w:val="0"/>
        <w:autoSpaceDN w:val="0"/>
        <w:adjustRightInd w:val="0"/>
        <w:spacing w:after="0" w:line="264" w:lineRule="auto"/>
        <w:contextualSpacing/>
        <w:jc w:val="both"/>
        <w:rPr>
          <w:rFonts w:asciiTheme="majorHAnsi" w:hAnsiTheme="majorHAnsi" w:cstheme="majorHAnsi"/>
        </w:rPr>
      </w:pPr>
      <w:r w:rsidRPr="005D086F">
        <w:rPr>
          <w:rFonts w:asciiTheme="majorHAnsi" w:hAnsiTheme="majorHAnsi" w:cstheme="majorHAnsi"/>
        </w:rPr>
        <w:t>Bez pisemnej zgody Zamawiającego Wykonawca nie może przenieść na rzecz osób trzecich wierzytelności i zobowiązań wynikających z niniejszej umowy.</w:t>
      </w:r>
      <w:bookmarkStart w:id="20" w:name="_Hlk162960913"/>
    </w:p>
    <w:p w14:paraId="254C9374" w14:textId="77777777" w:rsidR="008D04C5" w:rsidRDefault="008D04C5" w:rsidP="006D0B54">
      <w:pPr>
        <w:autoSpaceDE w:val="0"/>
        <w:autoSpaceDN w:val="0"/>
        <w:adjustRightInd w:val="0"/>
        <w:spacing w:after="0" w:line="264" w:lineRule="auto"/>
        <w:jc w:val="center"/>
        <w:rPr>
          <w:rFonts w:asciiTheme="majorHAnsi" w:hAnsiTheme="majorHAnsi" w:cstheme="majorHAnsi"/>
          <w:b/>
          <w:bCs/>
        </w:rPr>
      </w:pPr>
    </w:p>
    <w:p w14:paraId="6FAAE2A1" w14:textId="1A395A5E" w:rsidR="006D0B54" w:rsidRPr="007F5A57" w:rsidRDefault="006D0B54" w:rsidP="006D0B54">
      <w:pPr>
        <w:autoSpaceDE w:val="0"/>
        <w:autoSpaceDN w:val="0"/>
        <w:adjustRightInd w:val="0"/>
        <w:spacing w:after="0" w:line="264" w:lineRule="auto"/>
        <w:jc w:val="center"/>
        <w:rPr>
          <w:rFonts w:asciiTheme="majorHAnsi" w:hAnsiTheme="majorHAnsi" w:cstheme="majorHAnsi"/>
          <w:b/>
          <w:bCs/>
        </w:rPr>
      </w:pPr>
      <w:r w:rsidRPr="007F5A57">
        <w:rPr>
          <w:rFonts w:asciiTheme="majorHAnsi" w:hAnsiTheme="majorHAnsi" w:cstheme="majorHAnsi"/>
          <w:b/>
          <w:bCs/>
        </w:rPr>
        <w:t xml:space="preserve">§ 8 </w:t>
      </w:r>
    </w:p>
    <w:p w14:paraId="09C534A0" w14:textId="77777777" w:rsidR="006D0B54" w:rsidRDefault="006D0B54" w:rsidP="006D0B54">
      <w:pPr>
        <w:autoSpaceDE w:val="0"/>
        <w:autoSpaceDN w:val="0"/>
        <w:adjustRightInd w:val="0"/>
        <w:spacing w:after="0" w:line="264" w:lineRule="auto"/>
        <w:jc w:val="center"/>
        <w:rPr>
          <w:rFonts w:asciiTheme="majorHAnsi" w:hAnsiTheme="majorHAnsi" w:cstheme="majorHAnsi"/>
          <w:b/>
          <w:bCs/>
        </w:rPr>
      </w:pPr>
      <w:r w:rsidRPr="00F862C4">
        <w:rPr>
          <w:rFonts w:asciiTheme="majorHAnsi" w:hAnsiTheme="majorHAnsi" w:cstheme="majorHAnsi"/>
          <w:b/>
          <w:bCs/>
        </w:rPr>
        <w:t>Waloryzacja wynagrodzenia Wykonawcy</w:t>
      </w:r>
    </w:p>
    <w:p w14:paraId="6D809498" w14:textId="77777777" w:rsidR="008267E3" w:rsidRDefault="008267E3" w:rsidP="00F85295">
      <w:pPr>
        <w:numPr>
          <w:ilvl w:val="0"/>
          <w:numId w:val="41"/>
        </w:numPr>
        <w:autoSpaceDE w:val="0"/>
        <w:autoSpaceDN w:val="0"/>
        <w:adjustRightInd w:val="0"/>
        <w:spacing w:after="0" w:line="264" w:lineRule="auto"/>
        <w:ind w:left="284" w:hanging="284"/>
        <w:jc w:val="both"/>
        <w:rPr>
          <w:rFonts w:asciiTheme="majorHAnsi" w:eastAsia="Times New Roman" w:hAnsiTheme="majorHAnsi" w:cstheme="majorHAnsi"/>
          <w:lang w:eastAsia="pl-PL"/>
        </w:rPr>
      </w:pPr>
      <w:r w:rsidRPr="00477DD6">
        <w:rPr>
          <w:rFonts w:asciiTheme="majorHAnsi" w:eastAsia="Times New Roman" w:hAnsiTheme="majorHAnsi" w:cstheme="majorHAnsi"/>
          <w:lang w:eastAsia="pl-PL"/>
        </w:rPr>
        <w:t xml:space="preserve">Wysokość wynagrodzenia </w:t>
      </w:r>
      <w:r w:rsidRPr="008267E3">
        <w:rPr>
          <w:rFonts w:asciiTheme="majorHAnsi" w:eastAsia="Times New Roman" w:hAnsiTheme="majorHAnsi" w:cstheme="majorHAnsi"/>
          <w:lang w:eastAsia="pl-PL"/>
        </w:rPr>
        <w:t xml:space="preserve">może ulec zmianie na podstawie art. 439 </w:t>
      </w:r>
      <w:proofErr w:type="spellStart"/>
      <w:r w:rsidRPr="008267E3">
        <w:rPr>
          <w:rFonts w:asciiTheme="majorHAnsi" w:eastAsia="Times New Roman" w:hAnsiTheme="majorHAnsi" w:cstheme="majorHAnsi"/>
          <w:lang w:eastAsia="pl-PL"/>
        </w:rPr>
        <w:t>pzp</w:t>
      </w:r>
      <w:proofErr w:type="spellEnd"/>
      <w:r w:rsidRPr="008267E3">
        <w:rPr>
          <w:rFonts w:asciiTheme="majorHAnsi" w:eastAsia="Times New Roman" w:hAnsiTheme="majorHAnsi" w:cstheme="majorHAnsi"/>
          <w:lang w:eastAsia="pl-PL"/>
        </w:rPr>
        <w:t xml:space="preserve"> w przypadku zmiany ceny kosztów związanych z realizacją zamówienia. Waloryzacja ta będzie dokonywana każdorazowo z zachowaniem następujących zasad i w następujący sposób:</w:t>
      </w:r>
    </w:p>
    <w:p w14:paraId="78D18D71" w14:textId="77777777" w:rsidR="008267E3" w:rsidRPr="005B0265" w:rsidRDefault="008267E3" w:rsidP="00F85295">
      <w:pPr>
        <w:pStyle w:val="Akapitzlist"/>
        <w:numPr>
          <w:ilvl w:val="0"/>
          <w:numId w:val="42"/>
        </w:numPr>
        <w:autoSpaceDE w:val="0"/>
        <w:autoSpaceDN w:val="0"/>
        <w:adjustRightInd w:val="0"/>
        <w:spacing w:after="0" w:line="264" w:lineRule="auto"/>
        <w:jc w:val="both"/>
        <w:rPr>
          <w:rFonts w:asciiTheme="majorHAnsi" w:eastAsia="Times New Roman" w:hAnsiTheme="majorHAnsi" w:cstheme="majorHAnsi"/>
          <w:lang w:eastAsia="pl-PL"/>
        </w:rPr>
      </w:pPr>
      <w:r w:rsidRPr="008267E3">
        <w:rPr>
          <w:rFonts w:asciiTheme="majorHAnsi" w:eastAsia="Times New Roman" w:hAnsiTheme="majorHAnsi" w:cstheme="majorHAnsi"/>
          <w:lang w:eastAsia="pl-PL"/>
        </w:rPr>
        <w:t xml:space="preserve">Waloryzacja będzie odbywać się w oparciu o zmiany wskaźnika cen towarów i usług konsumpcyjnych ogłaszany w Dzienniku Urzędowym „Monitor Polski” przez Prezesa Głównego Urzędu Statystycznego </w:t>
      </w:r>
      <w:r w:rsidRPr="005B0265">
        <w:rPr>
          <w:rFonts w:asciiTheme="majorHAnsi" w:eastAsia="Times New Roman" w:hAnsiTheme="majorHAnsi" w:cstheme="majorHAnsi"/>
          <w:lang w:eastAsia="pl-PL"/>
        </w:rPr>
        <w:t xml:space="preserve">(„wskaźnik”) przy odpowiednio wzroście lub spadku przedmiotowego wskaźnika o co najmniej 7% za ostatnie dwa kwartały poprzedzające złożenie wniosku o waloryzację. Ustalenie poziomu wzrostu </w:t>
      </w:r>
      <w:r w:rsidRPr="005B0265">
        <w:rPr>
          <w:rFonts w:asciiTheme="majorHAnsi" w:eastAsia="Times New Roman" w:hAnsiTheme="majorHAnsi" w:cstheme="majorHAnsi"/>
          <w:lang w:eastAsia="pl-PL"/>
        </w:rPr>
        <w:lastRenderedPageBreak/>
        <w:t>lub spadku wskaźnika dokonuje się poprzez dodanie wskaźników z  ostatnich dwóch kwartałów, a następnie ich podzielenie przez 2. Otrzymany wynik będzie wskazywał, czy osiągnięto poziom 7 % uzasadniający waloryzację wynagrodzenia z § 7 ust. 1 niniejszej umowy.</w:t>
      </w:r>
    </w:p>
    <w:p w14:paraId="1A2C1C91" w14:textId="77777777" w:rsidR="008267E3" w:rsidRPr="005B0265" w:rsidRDefault="008267E3" w:rsidP="00F85295">
      <w:pPr>
        <w:pStyle w:val="Akapitzlist"/>
        <w:numPr>
          <w:ilvl w:val="0"/>
          <w:numId w:val="42"/>
        </w:numPr>
        <w:autoSpaceDE w:val="0"/>
        <w:autoSpaceDN w:val="0"/>
        <w:adjustRightInd w:val="0"/>
        <w:spacing w:after="0" w:line="264" w:lineRule="auto"/>
        <w:jc w:val="both"/>
        <w:rPr>
          <w:rFonts w:asciiTheme="majorHAnsi" w:eastAsia="Times New Roman" w:hAnsiTheme="majorHAnsi" w:cstheme="majorHAnsi"/>
          <w:lang w:eastAsia="pl-PL"/>
        </w:rPr>
      </w:pPr>
      <w:r w:rsidRPr="005B0265">
        <w:rPr>
          <w:rFonts w:asciiTheme="majorHAnsi" w:eastAsia="Times New Roman" w:hAnsiTheme="majorHAnsi" w:cstheme="majorHAnsi"/>
          <w:lang w:eastAsia="pl-PL"/>
        </w:rPr>
        <w:t>Waloryzacji podlegać będą jedynie kwoty za części przedmiotu zamówienia odebrane protokolarnie na zasadach określonych w §9,  wykonane począwszy od 7 miesiąca realizacji przedmiotu umowy. Przez zmianę ceny materiałów lub kosztów rozumie się wzrost odpowiednio cen lub kosztów jak i ich obniżenie, względem cen lub kosztów przyjętych w celu ustalenia wynagrodzenia Wykonawcy zawartego w ofercie. Wynagrodzenie wykonawcy będzie podlegało zmianie na wniosek Wykonawcy.</w:t>
      </w:r>
    </w:p>
    <w:p w14:paraId="2950AB89" w14:textId="77777777" w:rsidR="008267E3" w:rsidRPr="005B0265" w:rsidRDefault="008267E3" w:rsidP="00F85295">
      <w:pPr>
        <w:numPr>
          <w:ilvl w:val="0"/>
          <w:numId w:val="41"/>
        </w:numPr>
        <w:autoSpaceDE w:val="0"/>
        <w:autoSpaceDN w:val="0"/>
        <w:adjustRightInd w:val="0"/>
        <w:spacing w:after="0" w:line="264" w:lineRule="auto"/>
        <w:ind w:left="284" w:hanging="284"/>
        <w:jc w:val="both"/>
        <w:rPr>
          <w:rFonts w:asciiTheme="majorHAnsi" w:eastAsia="Times New Roman" w:hAnsiTheme="majorHAnsi" w:cstheme="majorHAnsi"/>
          <w:lang w:eastAsia="pl-PL"/>
        </w:rPr>
      </w:pPr>
      <w:r w:rsidRPr="005B0265">
        <w:rPr>
          <w:rFonts w:asciiTheme="majorHAnsi" w:eastAsia="Times New Roman" w:hAnsiTheme="majorHAnsi" w:cstheme="majorHAnsi"/>
          <w:lang w:eastAsia="pl-PL"/>
        </w:rPr>
        <w:t>Kolejne zmiany wysokości wynagrodzenia w mechanizmie wskazanym w ust. 1 przewidywane są każdorazowo po upływie kolejnych 6 miesięcy licząc od zakończenia uprzedniego okresu 6 miesięcznego, tj. Zamawiający przewiduje waloryzację wynagrodzenia co 6 miesięcy z zastrzeżeniem, iż przedmiot umowy realizowany był należycie, terminowo, zgodnie z warunkami ustalonymi Umową, a Wykonawca wykazał wpływ zmian cen lub kosztów na koszty wykonania przedmiotu umowy. Brak wystąpienia „wskaźnika” wzrostu o wskazany powyżej poziom procentowy w oznaczonym okresie czasu i/lub braku należytej realizacji umowy zgodnie postanowieniami Umowy wyklucza uwzględnienie wniosku Wykonawcy o zmianę wynagrodzenia.</w:t>
      </w:r>
    </w:p>
    <w:p w14:paraId="16D17DD7" w14:textId="77777777" w:rsidR="008267E3" w:rsidRPr="005B0265" w:rsidRDefault="008267E3" w:rsidP="00F85295">
      <w:pPr>
        <w:numPr>
          <w:ilvl w:val="0"/>
          <w:numId w:val="41"/>
        </w:numPr>
        <w:autoSpaceDE w:val="0"/>
        <w:autoSpaceDN w:val="0"/>
        <w:adjustRightInd w:val="0"/>
        <w:spacing w:after="0" w:line="264" w:lineRule="auto"/>
        <w:ind w:left="284" w:hanging="284"/>
        <w:jc w:val="both"/>
        <w:rPr>
          <w:rFonts w:asciiTheme="majorHAnsi" w:eastAsia="Times New Roman" w:hAnsiTheme="majorHAnsi" w:cstheme="majorHAnsi"/>
          <w:lang w:eastAsia="pl-PL"/>
        </w:rPr>
      </w:pPr>
      <w:r w:rsidRPr="005B0265">
        <w:rPr>
          <w:rFonts w:asciiTheme="majorHAnsi" w:eastAsia="Times New Roman" w:hAnsiTheme="majorHAnsi" w:cstheme="majorHAnsi"/>
          <w:lang w:eastAsia="pl-PL"/>
        </w:rPr>
        <w:t>Maksymalna wartość zmiany wynagrodzenia nie może przekroczyć +/- 5% łącznego wynagrodzenia brutto Wykonawcy, określonego w §7 ust.1.</w:t>
      </w:r>
    </w:p>
    <w:p w14:paraId="7DD55720" w14:textId="77777777" w:rsidR="008267E3" w:rsidRPr="005B0265" w:rsidRDefault="008267E3" w:rsidP="00F85295">
      <w:pPr>
        <w:numPr>
          <w:ilvl w:val="0"/>
          <w:numId w:val="41"/>
        </w:numPr>
        <w:autoSpaceDE w:val="0"/>
        <w:autoSpaceDN w:val="0"/>
        <w:adjustRightInd w:val="0"/>
        <w:spacing w:after="0" w:line="264" w:lineRule="auto"/>
        <w:ind w:left="284" w:hanging="284"/>
        <w:jc w:val="both"/>
        <w:rPr>
          <w:rFonts w:asciiTheme="majorHAnsi" w:eastAsia="Times New Roman" w:hAnsiTheme="majorHAnsi" w:cstheme="majorHAnsi"/>
          <w:lang w:eastAsia="pl-PL"/>
        </w:rPr>
      </w:pPr>
      <w:r w:rsidRPr="005B0265">
        <w:rPr>
          <w:rFonts w:asciiTheme="majorHAnsi" w:eastAsia="Times New Roman" w:hAnsiTheme="majorHAnsi" w:cstheme="majorHAnsi"/>
          <w:lang w:eastAsia="pl-PL"/>
        </w:rPr>
        <w:t>W przypadku utrzymywania się cen poniżej limitu, o którym mowa w ust.1 (tj. +7% ceny oferty) lub spadku cen w trakcie okresu realizacji robót poniżej tego limitu, obowiązujące w danym okresie rozliczeniowym będą ceny ujęte w cenie oferty.</w:t>
      </w:r>
    </w:p>
    <w:p w14:paraId="4B4B0725" w14:textId="7AD47211" w:rsidR="00EF1D62" w:rsidRDefault="008267E3" w:rsidP="008D04C5">
      <w:pPr>
        <w:numPr>
          <w:ilvl w:val="0"/>
          <w:numId w:val="41"/>
        </w:numPr>
        <w:autoSpaceDE w:val="0"/>
        <w:autoSpaceDN w:val="0"/>
        <w:adjustRightInd w:val="0"/>
        <w:spacing w:after="0" w:line="264" w:lineRule="auto"/>
        <w:ind w:left="284" w:hanging="284"/>
        <w:jc w:val="both"/>
        <w:rPr>
          <w:rFonts w:asciiTheme="majorHAnsi" w:eastAsia="Times New Roman" w:hAnsiTheme="majorHAnsi" w:cstheme="majorHAnsi"/>
          <w:lang w:eastAsia="pl-PL"/>
        </w:rPr>
      </w:pPr>
      <w:r w:rsidRPr="005B0265">
        <w:rPr>
          <w:rFonts w:asciiTheme="majorHAnsi" w:eastAsia="Times New Roman" w:hAnsiTheme="majorHAnsi" w:cstheme="majorHAnsi"/>
          <w:lang w:eastAsia="pl-PL"/>
        </w:rPr>
        <w:t>Zmiana wysokości wynagrodzenia Wykonawcy wskutek zastosowania waloryzacji na zasadach opisanych w niniejszym paragrafie będzie dokonywana na wniosek Wykonawcy i nie wymaga zawarcia aneksu do Umowy</w:t>
      </w:r>
      <w:r w:rsidR="00172A78">
        <w:rPr>
          <w:rFonts w:asciiTheme="majorHAnsi" w:eastAsia="Times New Roman" w:hAnsiTheme="majorHAnsi" w:cstheme="majorHAnsi"/>
          <w:lang w:eastAsia="pl-PL"/>
        </w:rPr>
        <w:t>.</w:t>
      </w:r>
    </w:p>
    <w:p w14:paraId="1707A766" w14:textId="77777777" w:rsidR="00172A78" w:rsidRPr="008D04C5" w:rsidRDefault="00172A78" w:rsidP="00172A78">
      <w:pPr>
        <w:autoSpaceDE w:val="0"/>
        <w:autoSpaceDN w:val="0"/>
        <w:adjustRightInd w:val="0"/>
        <w:spacing w:after="0" w:line="264" w:lineRule="auto"/>
        <w:ind w:left="284"/>
        <w:jc w:val="both"/>
        <w:rPr>
          <w:rFonts w:asciiTheme="majorHAnsi" w:eastAsia="Times New Roman" w:hAnsiTheme="majorHAnsi" w:cstheme="majorHAnsi"/>
          <w:lang w:eastAsia="pl-PL"/>
        </w:rPr>
      </w:pPr>
    </w:p>
    <w:p w14:paraId="185DF17B" w14:textId="77777777" w:rsidR="003E6372" w:rsidRPr="005B0265" w:rsidRDefault="00611D95" w:rsidP="00F862C4">
      <w:pPr>
        <w:autoSpaceDE w:val="0"/>
        <w:autoSpaceDN w:val="0"/>
        <w:adjustRightInd w:val="0"/>
        <w:spacing w:after="0" w:line="264" w:lineRule="auto"/>
        <w:jc w:val="center"/>
        <w:rPr>
          <w:rFonts w:asciiTheme="majorHAnsi" w:hAnsiTheme="majorHAnsi" w:cstheme="majorHAnsi"/>
          <w:b/>
          <w:bCs/>
        </w:rPr>
      </w:pPr>
      <w:r w:rsidRPr="005B0265">
        <w:rPr>
          <w:rFonts w:asciiTheme="majorHAnsi" w:hAnsiTheme="majorHAnsi" w:cstheme="majorHAnsi"/>
          <w:b/>
          <w:bCs/>
        </w:rPr>
        <w:t xml:space="preserve">§ </w:t>
      </w:r>
      <w:r w:rsidR="00AD7DEE" w:rsidRPr="005B0265">
        <w:rPr>
          <w:rFonts w:asciiTheme="majorHAnsi" w:hAnsiTheme="majorHAnsi" w:cstheme="majorHAnsi"/>
          <w:b/>
          <w:bCs/>
        </w:rPr>
        <w:t>9</w:t>
      </w:r>
    </w:p>
    <w:p w14:paraId="6705C9C2" w14:textId="77777777" w:rsidR="003E6372" w:rsidRPr="005B0265" w:rsidRDefault="005D086F" w:rsidP="00F862C4">
      <w:pPr>
        <w:autoSpaceDE w:val="0"/>
        <w:autoSpaceDN w:val="0"/>
        <w:adjustRightInd w:val="0"/>
        <w:spacing w:after="0" w:line="264" w:lineRule="auto"/>
        <w:jc w:val="center"/>
        <w:rPr>
          <w:rFonts w:asciiTheme="majorHAnsi" w:hAnsiTheme="majorHAnsi" w:cstheme="majorHAnsi"/>
          <w:b/>
          <w:bCs/>
        </w:rPr>
      </w:pPr>
      <w:r w:rsidRPr="005B0265">
        <w:rPr>
          <w:rFonts w:asciiTheme="majorHAnsi" w:hAnsiTheme="majorHAnsi" w:cstheme="majorHAnsi"/>
          <w:b/>
          <w:bCs/>
        </w:rPr>
        <w:t>Odbiory</w:t>
      </w:r>
      <w:r w:rsidR="003E6372" w:rsidRPr="005B0265">
        <w:rPr>
          <w:rFonts w:asciiTheme="majorHAnsi" w:hAnsiTheme="majorHAnsi" w:cstheme="majorHAnsi"/>
          <w:b/>
          <w:bCs/>
        </w:rPr>
        <w:t xml:space="preserve"> dokumentacji projektowej</w:t>
      </w:r>
    </w:p>
    <w:bookmarkEnd w:id="20"/>
    <w:p w14:paraId="6419FBA7" w14:textId="16BAA680" w:rsidR="003E6372" w:rsidRPr="00656FE7" w:rsidRDefault="003E6372" w:rsidP="00F862C4">
      <w:pPr>
        <w:pStyle w:val="Akapitzlist"/>
        <w:numPr>
          <w:ilvl w:val="0"/>
          <w:numId w:val="6"/>
        </w:numPr>
        <w:autoSpaceDE w:val="0"/>
        <w:autoSpaceDN w:val="0"/>
        <w:adjustRightInd w:val="0"/>
        <w:spacing w:after="0" w:line="264" w:lineRule="auto"/>
        <w:ind w:left="357" w:hanging="357"/>
        <w:contextualSpacing w:val="0"/>
        <w:jc w:val="both"/>
        <w:rPr>
          <w:rFonts w:ascii="Calibri Light" w:hAnsi="Calibri Light" w:cs="Calibri Light"/>
        </w:rPr>
      </w:pPr>
      <w:r w:rsidRPr="005B0265">
        <w:rPr>
          <w:rFonts w:asciiTheme="majorHAnsi" w:hAnsiTheme="majorHAnsi" w:cstheme="majorHAnsi"/>
        </w:rPr>
        <w:t>Wykonawca złoży przedmiot umowy, o którym mowa w § 1 ust. 1, w siedzibie Zamawiającego wraz z oświadczeniem o jego</w:t>
      </w:r>
      <w:r w:rsidRPr="005B0265">
        <w:rPr>
          <w:rFonts w:ascii="Calibri Light" w:hAnsi="Calibri Light" w:cs="Calibri Light"/>
        </w:rPr>
        <w:t xml:space="preserve"> kompletności i zgodności z celem jakiemu ma służyć, zgodności</w:t>
      </w:r>
      <w:r w:rsidR="008D04C5">
        <w:rPr>
          <w:rFonts w:ascii="Calibri Light" w:hAnsi="Calibri Light" w:cs="Calibri Light"/>
        </w:rPr>
        <w:t xml:space="preserve"> </w:t>
      </w:r>
      <w:r w:rsidRPr="005B0265">
        <w:rPr>
          <w:rFonts w:ascii="Calibri Light" w:hAnsi="Calibri Light" w:cs="Calibri Light"/>
        </w:rPr>
        <w:t xml:space="preserve">z obowiązującymi przepisami i aktualnie obowiązującymi Polskimi Normami, zasadami wiedzy </w:t>
      </w:r>
      <w:r w:rsidRPr="00656FE7">
        <w:rPr>
          <w:rFonts w:ascii="Calibri Light" w:hAnsi="Calibri Light" w:cs="Calibri Light"/>
        </w:rPr>
        <w:t>technicznej.</w:t>
      </w:r>
    </w:p>
    <w:p w14:paraId="53D83040" w14:textId="119236CC" w:rsidR="00DB139F" w:rsidRPr="00656FE7" w:rsidRDefault="00DB139F" w:rsidP="00322386">
      <w:pPr>
        <w:pStyle w:val="Akapitzlist"/>
        <w:numPr>
          <w:ilvl w:val="0"/>
          <w:numId w:val="6"/>
        </w:numPr>
        <w:spacing w:after="0" w:line="264" w:lineRule="auto"/>
        <w:jc w:val="both"/>
        <w:rPr>
          <w:rFonts w:ascii="Calibri Light" w:hAnsi="Calibri Light" w:cs="Calibri Light"/>
        </w:rPr>
      </w:pPr>
      <w:r w:rsidRPr="00656FE7">
        <w:rPr>
          <w:rFonts w:ascii="Calibri Light" w:hAnsi="Calibri Light" w:cs="Calibri Light"/>
        </w:rPr>
        <w:t xml:space="preserve">Dokumentami potwierdzającymi przyjęcie wykonania przedmiotu umowy, </w:t>
      </w:r>
      <w:r w:rsidR="00AD7DEE" w:rsidRPr="00656FE7">
        <w:rPr>
          <w:rFonts w:ascii="Calibri Light" w:hAnsi="Calibri Light" w:cs="Calibri Light"/>
        </w:rPr>
        <w:t>w zakresie określonym</w:t>
      </w:r>
      <w:r w:rsidRPr="00656FE7">
        <w:rPr>
          <w:rFonts w:ascii="Calibri Light" w:hAnsi="Calibri Light" w:cs="Calibri Light"/>
        </w:rPr>
        <w:t xml:space="preserve"> w § 1 ust. </w:t>
      </w:r>
      <w:r w:rsidR="00AD7DEE" w:rsidRPr="00656FE7">
        <w:rPr>
          <w:rFonts w:ascii="Calibri Light" w:hAnsi="Calibri Light" w:cs="Calibri Light"/>
        </w:rPr>
        <w:t>5</w:t>
      </w:r>
      <w:r w:rsidR="00C44738" w:rsidRPr="00656FE7">
        <w:rPr>
          <w:rFonts w:ascii="Calibri Light" w:hAnsi="Calibri Light" w:cs="Calibri Light"/>
        </w:rPr>
        <w:t xml:space="preserve"> będą  </w:t>
      </w:r>
      <w:r w:rsidRPr="00656FE7">
        <w:rPr>
          <w:rFonts w:ascii="Calibri Light" w:hAnsi="Calibri Light" w:cs="Calibri Light"/>
        </w:rPr>
        <w:t>Końcow</w:t>
      </w:r>
      <w:r w:rsidR="005562F7" w:rsidRPr="00656FE7">
        <w:rPr>
          <w:rFonts w:ascii="Calibri Light" w:hAnsi="Calibri Light" w:cs="Calibri Light"/>
        </w:rPr>
        <w:t>e</w:t>
      </w:r>
      <w:r w:rsidRPr="00656FE7">
        <w:rPr>
          <w:rFonts w:ascii="Calibri Light" w:hAnsi="Calibri Light" w:cs="Calibri Light"/>
        </w:rPr>
        <w:t xml:space="preserve"> protok</w:t>
      </w:r>
      <w:r w:rsidR="005562F7" w:rsidRPr="00656FE7">
        <w:rPr>
          <w:rFonts w:ascii="Calibri Light" w:hAnsi="Calibri Light" w:cs="Calibri Light"/>
        </w:rPr>
        <w:t>o</w:t>
      </w:r>
      <w:r w:rsidRPr="00656FE7">
        <w:rPr>
          <w:rFonts w:ascii="Calibri Light" w:hAnsi="Calibri Light" w:cs="Calibri Light"/>
        </w:rPr>
        <w:t>ł</w:t>
      </w:r>
      <w:r w:rsidR="005562F7" w:rsidRPr="00656FE7">
        <w:rPr>
          <w:rFonts w:ascii="Calibri Light" w:hAnsi="Calibri Light" w:cs="Calibri Light"/>
        </w:rPr>
        <w:t>y</w:t>
      </w:r>
      <w:r w:rsidRPr="00656FE7">
        <w:rPr>
          <w:rFonts w:ascii="Calibri Light" w:hAnsi="Calibri Light" w:cs="Calibri Light"/>
        </w:rPr>
        <w:t xml:space="preserve"> od</w:t>
      </w:r>
      <w:r w:rsidR="00C44738" w:rsidRPr="00656FE7">
        <w:rPr>
          <w:rFonts w:ascii="Calibri Light" w:hAnsi="Calibri Light" w:cs="Calibri Light"/>
        </w:rPr>
        <w:t>bioru</w:t>
      </w:r>
      <w:r w:rsidR="00B87504" w:rsidRPr="00656FE7">
        <w:rPr>
          <w:rFonts w:ascii="Calibri Light" w:hAnsi="Calibri Light" w:cs="Calibri Light"/>
        </w:rPr>
        <w:t>,</w:t>
      </w:r>
      <w:r w:rsidR="008D04C5">
        <w:rPr>
          <w:rFonts w:ascii="Calibri Light" w:hAnsi="Calibri Light" w:cs="Calibri Light"/>
        </w:rPr>
        <w:t xml:space="preserve"> </w:t>
      </w:r>
      <w:r w:rsidR="00B87504" w:rsidRPr="00656FE7">
        <w:rPr>
          <w:rFonts w:ascii="Calibri Light" w:hAnsi="Calibri Light" w:cs="Calibri Light"/>
        </w:rPr>
        <w:t>sporządzone oddzielnie dla Zadania 1, Z</w:t>
      </w:r>
      <w:r w:rsidR="00FB433D" w:rsidRPr="00656FE7">
        <w:rPr>
          <w:rFonts w:ascii="Calibri Light" w:hAnsi="Calibri Light" w:cs="Calibri Light"/>
        </w:rPr>
        <w:t>adania 2, Zadania 3 i Zadania 4</w:t>
      </w:r>
      <w:r w:rsidR="005562F7" w:rsidRPr="00656FE7">
        <w:rPr>
          <w:rFonts w:ascii="Calibri Light" w:hAnsi="Calibri Light" w:cs="Calibri Light"/>
        </w:rPr>
        <w:t xml:space="preserve">- </w:t>
      </w:r>
      <w:r w:rsidRPr="00656FE7">
        <w:rPr>
          <w:rFonts w:ascii="Calibri Light" w:hAnsi="Calibri Light" w:cs="Calibri Light"/>
        </w:rPr>
        <w:t>podpisane przez obie strony umowy bez zastrzeżeń.</w:t>
      </w:r>
    </w:p>
    <w:p w14:paraId="27BFE763" w14:textId="77777777" w:rsidR="00DB139F" w:rsidRPr="00656FE7" w:rsidRDefault="00DB139F" w:rsidP="00322386">
      <w:pPr>
        <w:pStyle w:val="Akapitzlist"/>
        <w:spacing w:after="0" w:line="264" w:lineRule="auto"/>
        <w:ind w:left="360"/>
        <w:jc w:val="both"/>
        <w:rPr>
          <w:rFonts w:ascii="Calibri Light" w:hAnsi="Calibri Light" w:cs="Calibri Light"/>
        </w:rPr>
      </w:pPr>
      <w:r w:rsidRPr="00656FE7">
        <w:rPr>
          <w:rFonts w:ascii="Calibri Light" w:hAnsi="Calibri Light" w:cs="Calibri Light"/>
        </w:rPr>
        <w:t>Nie przewiduje się sporządzania innych niż w/w Protokołów odbioru w okresie realizacji przedmiotu umowy.</w:t>
      </w:r>
    </w:p>
    <w:p w14:paraId="081C762B" w14:textId="77777777" w:rsidR="003E6372" w:rsidRPr="00656FE7" w:rsidRDefault="003E6372" w:rsidP="0049224F">
      <w:pPr>
        <w:pStyle w:val="Akapitzlist"/>
        <w:numPr>
          <w:ilvl w:val="0"/>
          <w:numId w:val="6"/>
        </w:numPr>
        <w:autoSpaceDE w:val="0"/>
        <w:autoSpaceDN w:val="0"/>
        <w:adjustRightInd w:val="0"/>
        <w:spacing w:after="0" w:line="264" w:lineRule="auto"/>
        <w:ind w:left="357" w:hanging="357"/>
        <w:contextualSpacing w:val="0"/>
        <w:jc w:val="both"/>
        <w:rPr>
          <w:rFonts w:ascii="Calibri Light" w:hAnsi="Calibri Light" w:cs="Calibri Light"/>
        </w:rPr>
      </w:pPr>
      <w:r w:rsidRPr="00656FE7">
        <w:rPr>
          <w:rFonts w:ascii="Calibri Light" w:hAnsi="Calibri Light" w:cs="Calibri Light"/>
        </w:rPr>
        <w:t>Miejscem odbior</w:t>
      </w:r>
      <w:r w:rsidR="005562F7" w:rsidRPr="00656FE7">
        <w:rPr>
          <w:rFonts w:ascii="Calibri Light" w:hAnsi="Calibri Light" w:cs="Calibri Light"/>
        </w:rPr>
        <w:t>ów</w:t>
      </w:r>
      <w:r w:rsidRPr="00656FE7">
        <w:rPr>
          <w:rFonts w:ascii="Calibri Light" w:hAnsi="Calibri Light" w:cs="Calibri Light"/>
        </w:rPr>
        <w:t xml:space="preserve"> przedmiotu umowy będzie siedziba Zamawiającego.</w:t>
      </w:r>
    </w:p>
    <w:p w14:paraId="46EE01BF" w14:textId="77777777" w:rsidR="003E6372" w:rsidRPr="005B0265" w:rsidRDefault="003E6372" w:rsidP="0049224F">
      <w:pPr>
        <w:pStyle w:val="Akapitzlist"/>
        <w:numPr>
          <w:ilvl w:val="0"/>
          <w:numId w:val="6"/>
        </w:numPr>
        <w:autoSpaceDE w:val="0"/>
        <w:autoSpaceDN w:val="0"/>
        <w:adjustRightInd w:val="0"/>
        <w:spacing w:after="0" w:line="264" w:lineRule="auto"/>
        <w:ind w:left="357" w:hanging="357"/>
        <w:contextualSpacing w:val="0"/>
        <w:jc w:val="both"/>
        <w:rPr>
          <w:rFonts w:ascii="Calibri Light" w:hAnsi="Calibri Light" w:cs="Calibri Light"/>
        </w:rPr>
      </w:pPr>
      <w:r w:rsidRPr="00656FE7">
        <w:rPr>
          <w:rFonts w:ascii="Calibri Light" w:hAnsi="Calibri Light" w:cs="Calibri Light"/>
        </w:rPr>
        <w:t>Zamawiający po dostarczeniu kompletnego i uzgodnionego przedmiotu umowy dokona jego odbioru w terminie 14 dni roboczych</w:t>
      </w:r>
      <w:r w:rsidRPr="005B0265">
        <w:rPr>
          <w:rFonts w:ascii="Calibri Light" w:hAnsi="Calibri Light" w:cs="Calibri Light"/>
        </w:rPr>
        <w:t>, o ile w trakcie odbioru nie zostaną stwierdzone jego wady lub braki uniemożliwiające odbiór.</w:t>
      </w:r>
    </w:p>
    <w:p w14:paraId="33C5EA15" w14:textId="77777777" w:rsidR="003E6372" w:rsidRPr="005B0265" w:rsidRDefault="003E6372" w:rsidP="0049224F">
      <w:pPr>
        <w:pStyle w:val="Akapitzlist"/>
        <w:numPr>
          <w:ilvl w:val="0"/>
          <w:numId w:val="6"/>
        </w:numPr>
        <w:autoSpaceDE w:val="0"/>
        <w:autoSpaceDN w:val="0"/>
        <w:adjustRightInd w:val="0"/>
        <w:spacing w:after="0" w:line="264" w:lineRule="auto"/>
        <w:ind w:left="357" w:hanging="357"/>
        <w:contextualSpacing w:val="0"/>
        <w:jc w:val="both"/>
        <w:rPr>
          <w:rFonts w:ascii="Calibri Light" w:hAnsi="Calibri Light" w:cs="Calibri Light"/>
        </w:rPr>
      </w:pPr>
      <w:r w:rsidRPr="005B0265">
        <w:rPr>
          <w:rFonts w:ascii="Calibri Light" w:hAnsi="Calibri Light" w:cs="Calibri Light"/>
        </w:rPr>
        <w:t>Jeśli w toku odbioru zostaną stwierdzone wady lub braki w przedmiocie umowy, o którym mowa w § 1 umowy, Zamawiający jest uprawniony do następujących czynności:</w:t>
      </w:r>
    </w:p>
    <w:p w14:paraId="4AB1FE78" w14:textId="77777777" w:rsidR="003E6372" w:rsidRPr="005B0265" w:rsidRDefault="003E6372" w:rsidP="005D0FE2">
      <w:pPr>
        <w:pStyle w:val="Akapitzlist"/>
        <w:numPr>
          <w:ilvl w:val="1"/>
          <w:numId w:val="5"/>
        </w:numPr>
        <w:autoSpaceDE w:val="0"/>
        <w:autoSpaceDN w:val="0"/>
        <w:adjustRightInd w:val="0"/>
        <w:spacing w:after="0" w:line="264" w:lineRule="auto"/>
        <w:ind w:left="720"/>
        <w:contextualSpacing w:val="0"/>
        <w:jc w:val="both"/>
        <w:rPr>
          <w:rFonts w:ascii="Calibri Light" w:hAnsi="Calibri Light" w:cs="Calibri Light"/>
        </w:rPr>
      </w:pPr>
      <w:r w:rsidRPr="005B0265">
        <w:rPr>
          <w:rFonts w:ascii="Calibri Light" w:hAnsi="Calibri Light" w:cs="Calibri Light"/>
        </w:rPr>
        <w:t>odmówić jego odbioru do czasu ich usunięcia i wyznaczyć Wykonawcy termin na usunięcie wad lub uzupełnienie braków. Wyznaczenie terminu, o którym mowa powyżej, nie zmienia terminu wykonania przedmiotu umowy określonego w § 2</w:t>
      </w:r>
      <w:r w:rsidR="00AA19AB" w:rsidRPr="005B0265">
        <w:rPr>
          <w:rFonts w:ascii="Calibri Light" w:hAnsi="Calibri Light" w:cs="Calibri Light"/>
        </w:rPr>
        <w:t xml:space="preserve"> ust.1</w:t>
      </w:r>
      <w:r w:rsidR="00A45C16" w:rsidRPr="005B0265">
        <w:rPr>
          <w:rFonts w:ascii="Calibri Light" w:hAnsi="Calibri Light" w:cs="Calibri Light"/>
        </w:rPr>
        <w:t>,</w:t>
      </w:r>
    </w:p>
    <w:p w14:paraId="297C2F71" w14:textId="77777777" w:rsidR="003E6372" w:rsidRPr="005B0265" w:rsidRDefault="003E6372" w:rsidP="005D0FE2">
      <w:pPr>
        <w:pStyle w:val="Akapitzlist"/>
        <w:numPr>
          <w:ilvl w:val="1"/>
          <w:numId w:val="5"/>
        </w:numPr>
        <w:autoSpaceDE w:val="0"/>
        <w:autoSpaceDN w:val="0"/>
        <w:adjustRightInd w:val="0"/>
        <w:spacing w:after="0" w:line="264" w:lineRule="auto"/>
        <w:ind w:left="720"/>
        <w:contextualSpacing w:val="0"/>
        <w:jc w:val="both"/>
        <w:rPr>
          <w:rFonts w:ascii="Calibri Light" w:hAnsi="Calibri Light" w:cs="Calibri Light"/>
        </w:rPr>
      </w:pPr>
      <w:r w:rsidRPr="005B0265">
        <w:rPr>
          <w:rFonts w:ascii="Calibri Light" w:hAnsi="Calibri Light" w:cs="Calibri Light"/>
        </w:rPr>
        <w:t>odstąpić od umowy, jeżeli wady uniemożliwiają realizację inwestycji na podstawie wykonanego przedmiotu umowy, z zachowaniem roszczeń odszkodowawczych, w tym kary umownej za odstąpienie od umowy z winy Wykonawcy.</w:t>
      </w:r>
    </w:p>
    <w:p w14:paraId="1C34C078" w14:textId="77777777" w:rsidR="003E6372" w:rsidRPr="005B0265" w:rsidRDefault="003E6372" w:rsidP="005D0FE2">
      <w:pPr>
        <w:pStyle w:val="Akapitzlist"/>
        <w:numPr>
          <w:ilvl w:val="0"/>
          <w:numId w:val="6"/>
        </w:numPr>
        <w:autoSpaceDE w:val="0"/>
        <w:autoSpaceDN w:val="0"/>
        <w:adjustRightInd w:val="0"/>
        <w:spacing w:after="0" w:line="264" w:lineRule="auto"/>
        <w:contextualSpacing w:val="0"/>
        <w:jc w:val="both"/>
        <w:rPr>
          <w:rFonts w:ascii="Calibri Light" w:hAnsi="Calibri Light" w:cs="Calibri Light"/>
        </w:rPr>
      </w:pPr>
      <w:r w:rsidRPr="005B0265">
        <w:rPr>
          <w:rFonts w:ascii="Calibri Light" w:hAnsi="Calibri Light" w:cs="Calibri Light"/>
        </w:rPr>
        <w:t>Przy odbiorze przedmiotu umowy Zamawiający nie jest obowiązany dokonać sprawdzenia jego jakości, co nie zwalnia Wykonawcy z odpowiedzialności względem Zamawiającego za jakość przedmiotu umowy oraz jego kompletność pod względem celu, któremu ma służyć.</w:t>
      </w:r>
    </w:p>
    <w:p w14:paraId="2EC87AD6" w14:textId="77777777" w:rsidR="00BC3DED" w:rsidRPr="00656FE7" w:rsidRDefault="003E6372" w:rsidP="005D0FE2">
      <w:pPr>
        <w:pStyle w:val="Akapitzlist"/>
        <w:numPr>
          <w:ilvl w:val="0"/>
          <w:numId w:val="6"/>
        </w:numPr>
        <w:autoSpaceDE w:val="0"/>
        <w:autoSpaceDN w:val="0"/>
        <w:adjustRightInd w:val="0"/>
        <w:spacing w:after="0" w:line="264" w:lineRule="auto"/>
        <w:contextualSpacing w:val="0"/>
        <w:jc w:val="both"/>
        <w:rPr>
          <w:rFonts w:ascii="Calibri Light" w:hAnsi="Calibri Light" w:cs="Calibri Light"/>
        </w:rPr>
      </w:pPr>
      <w:r w:rsidRPr="005B0265">
        <w:rPr>
          <w:rFonts w:ascii="Calibri Light" w:hAnsi="Calibri Light" w:cs="Calibri Light"/>
        </w:rPr>
        <w:lastRenderedPageBreak/>
        <w:t xml:space="preserve">Zamawiający dokonuje odbioru przedmiotu umowy pod względem formalnym. Za jakość i kompletność przedmiotu umowy </w:t>
      </w:r>
      <w:r w:rsidRPr="00656FE7">
        <w:rPr>
          <w:rFonts w:ascii="Calibri Light" w:hAnsi="Calibri Light" w:cs="Calibri Light"/>
        </w:rPr>
        <w:t xml:space="preserve">oraz za szkody wynikające z jego wad odpowiada Wykonawca. </w:t>
      </w:r>
    </w:p>
    <w:p w14:paraId="5C1D22E8" w14:textId="77777777" w:rsidR="00BB4041" w:rsidRPr="005B0265" w:rsidRDefault="009B288B" w:rsidP="005D0FE2">
      <w:pPr>
        <w:pStyle w:val="Akapitzlist"/>
        <w:numPr>
          <w:ilvl w:val="0"/>
          <w:numId w:val="6"/>
        </w:numPr>
        <w:autoSpaceDE w:val="0"/>
        <w:autoSpaceDN w:val="0"/>
        <w:adjustRightInd w:val="0"/>
        <w:spacing w:after="0" w:line="264" w:lineRule="auto"/>
        <w:contextualSpacing w:val="0"/>
        <w:jc w:val="both"/>
        <w:rPr>
          <w:rFonts w:ascii="Calibri Light" w:hAnsi="Calibri Light" w:cs="Calibri Light"/>
        </w:rPr>
      </w:pPr>
      <w:r w:rsidRPr="00656FE7">
        <w:rPr>
          <w:rFonts w:ascii="Calibri Light" w:hAnsi="Calibri Light" w:cs="Calibri Light"/>
        </w:rPr>
        <w:t>Protok</w:t>
      </w:r>
      <w:r w:rsidR="00DB139F" w:rsidRPr="00656FE7">
        <w:rPr>
          <w:rFonts w:ascii="Calibri Light" w:hAnsi="Calibri Light" w:cs="Calibri Light"/>
        </w:rPr>
        <w:t>oły</w:t>
      </w:r>
      <w:r w:rsidRPr="00656FE7">
        <w:rPr>
          <w:rFonts w:ascii="Calibri Light" w:hAnsi="Calibri Light" w:cs="Calibri Light"/>
        </w:rPr>
        <w:t xml:space="preserve">, o </w:t>
      </w:r>
      <w:r w:rsidR="00DB139F" w:rsidRPr="00656FE7">
        <w:rPr>
          <w:rFonts w:ascii="Calibri Light" w:hAnsi="Calibri Light" w:cs="Calibri Light"/>
        </w:rPr>
        <w:t xml:space="preserve">których mowa w ust. </w:t>
      </w:r>
      <w:r w:rsidR="00B87504" w:rsidRPr="00656FE7">
        <w:rPr>
          <w:rFonts w:ascii="Calibri Light" w:hAnsi="Calibri Light" w:cs="Calibri Light"/>
        </w:rPr>
        <w:t>2</w:t>
      </w:r>
      <w:r w:rsidR="00DB139F" w:rsidRPr="00656FE7">
        <w:rPr>
          <w:rFonts w:ascii="Calibri Light" w:hAnsi="Calibri Light" w:cs="Calibri Light"/>
        </w:rPr>
        <w:t xml:space="preserve">, stanowią </w:t>
      </w:r>
      <w:r w:rsidR="00DB139F" w:rsidRPr="005B0265">
        <w:rPr>
          <w:rFonts w:ascii="Calibri Light" w:hAnsi="Calibri Light" w:cs="Calibri Light"/>
        </w:rPr>
        <w:t>podstawę do wystawienia faktur za wykonany i odebrany przedmiot umowy lub jego część.</w:t>
      </w:r>
    </w:p>
    <w:p w14:paraId="64D0FCD7" w14:textId="77777777" w:rsidR="00EF1D62" w:rsidRDefault="00EF1D62" w:rsidP="00EF1D62">
      <w:pPr>
        <w:shd w:val="clear" w:color="auto" w:fill="FFFFFF"/>
        <w:spacing w:after="0" w:line="264" w:lineRule="auto"/>
        <w:rPr>
          <w:rFonts w:ascii="Calibri Light" w:hAnsi="Calibri Light" w:cs="Calibri Light"/>
          <w:b/>
        </w:rPr>
      </w:pPr>
    </w:p>
    <w:p w14:paraId="4080A6C9" w14:textId="77777777" w:rsidR="008C112C" w:rsidRPr="005B0265" w:rsidRDefault="00611D95" w:rsidP="005D0FE2">
      <w:pPr>
        <w:shd w:val="clear" w:color="auto" w:fill="FFFFFF"/>
        <w:spacing w:after="0" w:line="264" w:lineRule="auto"/>
        <w:jc w:val="center"/>
        <w:rPr>
          <w:rFonts w:ascii="Calibri Light" w:hAnsi="Calibri Light" w:cs="Calibri Light"/>
          <w:b/>
        </w:rPr>
      </w:pPr>
      <w:r w:rsidRPr="005B0265">
        <w:rPr>
          <w:rFonts w:ascii="Calibri Light" w:hAnsi="Calibri Light" w:cs="Calibri Light"/>
          <w:b/>
        </w:rPr>
        <w:t>§</w:t>
      </w:r>
      <w:r w:rsidR="00A07B6A" w:rsidRPr="005B0265">
        <w:rPr>
          <w:rFonts w:ascii="Calibri Light" w:hAnsi="Calibri Light" w:cs="Calibri Light"/>
          <w:b/>
        </w:rPr>
        <w:t>10</w:t>
      </w:r>
    </w:p>
    <w:p w14:paraId="228B4F54" w14:textId="77777777" w:rsidR="008C112C" w:rsidRPr="005B0265" w:rsidRDefault="008C112C" w:rsidP="005D0FE2">
      <w:pPr>
        <w:shd w:val="clear" w:color="auto" w:fill="FFFFFF"/>
        <w:spacing w:after="0" w:line="264" w:lineRule="auto"/>
        <w:jc w:val="center"/>
        <w:rPr>
          <w:rFonts w:ascii="Calibri Light" w:hAnsi="Calibri Light" w:cs="Calibri Light"/>
          <w:b/>
        </w:rPr>
      </w:pPr>
      <w:r w:rsidRPr="005B0265">
        <w:rPr>
          <w:rFonts w:ascii="Calibri Light" w:hAnsi="Calibri Light" w:cs="Calibri Light"/>
          <w:b/>
        </w:rPr>
        <w:t>Autorskie prawa majątkowe</w:t>
      </w:r>
    </w:p>
    <w:p w14:paraId="556F08FB" w14:textId="77777777" w:rsidR="00CD32D9" w:rsidRPr="005B0265" w:rsidRDefault="00CD32D9" w:rsidP="00F85295">
      <w:pPr>
        <w:pStyle w:val="Akapitzlist"/>
        <w:numPr>
          <w:ilvl w:val="0"/>
          <w:numId w:val="18"/>
        </w:numPr>
        <w:spacing w:after="0" w:line="264" w:lineRule="auto"/>
        <w:jc w:val="both"/>
        <w:rPr>
          <w:rFonts w:ascii="Calibri Light" w:hAnsi="Calibri Light" w:cs="Calibri Light"/>
        </w:rPr>
      </w:pPr>
      <w:r w:rsidRPr="005B0265">
        <w:rPr>
          <w:rFonts w:ascii="Calibri Light" w:hAnsi="Calibri Light" w:cs="Calibri Light"/>
        </w:rPr>
        <w:t>Autorskie prawa majątkowe do dokumentacji będącej przedmiotem niniejszej umowy przechodzą na Zamawiającego na podstawie zapisów niniejszej umowy, po przekazaniu Zamawiającemu opracowanej dokumentacji.</w:t>
      </w:r>
    </w:p>
    <w:p w14:paraId="1FB85941" w14:textId="77777777" w:rsidR="00CD32D9" w:rsidRPr="005B0265" w:rsidRDefault="00CD32D9" w:rsidP="00F85295">
      <w:pPr>
        <w:pStyle w:val="Akapitzlist"/>
        <w:numPr>
          <w:ilvl w:val="0"/>
          <w:numId w:val="18"/>
        </w:numPr>
        <w:spacing w:after="0" w:line="264" w:lineRule="auto"/>
        <w:jc w:val="both"/>
        <w:rPr>
          <w:rFonts w:ascii="Calibri Light" w:hAnsi="Calibri Light" w:cs="Calibri Light"/>
        </w:rPr>
      </w:pPr>
      <w:r w:rsidRPr="005B0265">
        <w:rPr>
          <w:rFonts w:ascii="Calibri Light" w:hAnsi="Calibri Light" w:cs="Calibri Light"/>
        </w:rPr>
        <w:t>Przeniesienie autorskich praw majątkowych do dokumentacji obejmuje następujące pola eksploatacji:</w:t>
      </w:r>
    </w:p>
    <w:p w14:paraId="7E44E4CE" w14:textId="77777777" w:rsidR="00CD32D9" w:rsidRPr="005B0265" w:rsidRDefault="00CD32D9" w:rsidP="00F85295">
      <w:pPr>
        <w:pStyle w:val="Akapitzlist"/>
        <w:numPr>
          <w:ilvl w:val="0"/>
          <w:numId w:val="19"/>
        </w:numPr>
        <w:spacing w:after="0" w:line="264" w:lineRule="auto"/>
        <w:jc w:val="both"/>
        <w:rPr>
          <w:rFonts w:ascii="Calibri Light" w:hAnsi="Calibri Light" w:cs="Calibri Light"/>
        </w:rPr>
      </w:pPr>
      <w:r w:rsidRPr="005B0265">
        <w:rPr>
          <w:rFonts w:ascii="Calibri Light" w:hAnsi="Calibri Light" w:cs="Calibri Light"/>
        </w:rPr>
        <w:t>w zakresie utrwalania i zwielokrotniania dokumentacji</w:t>
      </w:r>
      <w:r w:rsidR="001A31F0" w:rsidRPr="005B0265">
        <w:rPr>
          <w:rFonts w:ascii="Calibri Light" w:hAnsi="Calibri Light" w:cs="Calibri Light"/>
        </w:rPr>
        <w:t>:</w:t>
      </w:r>
    </w:p>
    <w:p w14:paraId="340ABD01" w14:textId="77777777" w:rsidR="00CD32D9" w:rsidRPr="005B0265" w:rsidRDefault="00CD32D9" w:rsidP="00F85295">
      <w:pPr>
        <w:pStyle w:val="Akapitzlist"/>
        <w:numPr>
          <w:ilvl w:val="0"/>
          <w:numId w:val="20"/>
        </w:numPr>
        <w:spacing w:after="0" w:line="264" w:lineRule="auto"/>
        <w:jc w:val="both"/>
        <w:rPr>
          <w:rFonts w:ascii="Calibri Light" w:hAnsi="Calibri Light" w:cs="Calibri Light"/>
        </w:rPr>
      </w:pPr>
      <w:r w:rsidRPr="005B0265">
        <w:rPr>
          <w:rFonts w:ascii="Calibri Light" w:hAnsi="Calibri Light" w:cs="Calibri Light"/>
        </w:rPr>
        <w:t>wersji papierowej – kserowanie i skanowanie,</w:t>
      </w:r>
    </w:p>
    <w:p w14:paraId="1B01A71B" w14:textId="77777777" w:rsidR="00CD32D9" w:rsidRPr="005B0265" w:rsidRDefault="00CD32D9" w:rsidP="00F85295">
      <w:pPr>
        <w:pStyle w:val="Akapitzlist"/>
        <w:numPr>
          <w:ilvl w:val="0"/>
          <w:numId w:val="20"/>
        </w:numPr>
        <w:spacing w:after="0" w:line="264" w:lineRule="auto"/>
        <w:jc w:val="both"/>
        <w:rPr>
          <w:rFonts w:ascii="Calibri Light" w:hAnsi="Calibri Light" w:cs="Calibri Light"/>
        </w:rPr>
      </w:pPr>
      <w:r w:rsidRPr="005B0265">
        <w:rPr>
          <w:rFonts w:ascii="Calibri Light" w:hAnsi="Calibri Light" w:cs="Calibri Light"/>
        </w:rPr>
        <w:t>elektronicznej – kopiowanie na nośniki optyczne CD lub DVD.</w:t>
      </w:r>
    </w:p>
    <w:p w14:paraId="2974852F" w14:textId="77777777" w:rsidR="00CD32D9" w:rsidRPr="005B0265" w:rsidRDefault="00CD32D9" w:rsidP="00F85295">
      <w:pPr>
        <w:pStyle w:val="Akapitzlist"/>
        <w:numPr>
          <w:ilvl w:val="0"/>
          <w:numId w:val="19"/>
        </w:numPr>
        <w:spacing w:after="0" w:line="264" w:lineRule="auto"/>
        <w:jc w:val="both"/>
        <w:rPr>
          <w:rFonts w:ascii="Calibri Light" w:hAnsi="Calibri Light" w:cs="Calibri Light"/>
        </w:rPr>
      </w:pPr>
      <w:r w:rsidRPr="005B0265">
        <w:rPr>
          <w:rFonts w:ascii="Calibri Light" w:hAnsi="Calibri Light" w:cs="Calibri Light"/>
        </w:rPr>
        <w:t>w zakresie obrotu oryginałem dokumentacji albo egzemplarzami, na których dokumentację utrwalono:</w:t>
      </w:r>
    </w:p>
    <w:p w14:paraId="762635C3" w14:textId="371DE67A" w:rsidR="00CD32D9" w:rsidRPr="005B0265" w:rsidRDefault="00CD32D9" w:rsidP="00F85295">
      <w:pPr>
        <w:pStyle w:val="Akapitzlist"/>
        <w:numPr>
          <w:ilvl w:val="0"/>
          <w:numId w:val="21"/>
        </w:numPr>
        <w:spacing w:after="0" w:line="264" w:lineRule="auto"/>
        <w:jc w:val="both"/>
        <w:rPr>
          <w:rFonts w:ascii="Calibri Light" w:hAnsi="Calibri Light" w:cs="Calibri Light"/>
        </w:rPr>
      </w:pPr>
      <w:r w:rsidRPr="005B0265">
        <w:rPr>
          <w:rFonts w:ascii="Calibri Light" w:hAnsi="Calibri Light" w:cs="Calibri Light"/>
        </w:rPr>
        <w:t>sprzedaż lub użyczanie oryginału dokumentacji albo egzemplarzy, na których dokumentację utrwalono, w całości lub dowolnej części, do wykorzystania przez wykonawców</w:t>
      </w:r>
      <w:r w:rsidR="008D04C5">
        <w:rPr>
          <w:rFonts w:ascii="Calibri Light" w:hAnsi="Calibri Light" w:cs="Calibri Light"/>
        </w:rPr>
        <w:t xml:space="preserve"> </w:t>
      </w:r>
      <w:r w:rsidRPr="005B0265">
        <w:rPr>
          <w:rFonts w:ascii="Calibri Light" w:hAnsi="Calibri Light" w:cs="Calibri Light"/>
        </w:rPr>
        <w:t>w postępowaniu o zamówienie publiczne na realizację robót objętych przedmiotem dokumentacji, innych wykonawców jako podstawę lub materiał wyjściowy do wykonania innych opracowań projektowych, wykonawcę robót budowlanych i innych wykonawców jako podstawę do wykonania lub nadzorowania robót budowlanych, osoby trzecie biorące udział w procesie inwestycyjnym, inne podmioty i jednostki, środki masowego przekazu,</w:t>
      </w:r>
      <w:r w:rsidR="008D04C5">
        <w:rPr>
          <w:rFonts w:ascii="Calibri Light" w:hAnsi="Calibri Light" w:cs="Calibri Light"/>
        </w:rPr>
        <w:t xml:space="preserve"> </w:t>
      </w:r>
      <w:r w:rsidRPr="005B0265">
        <w:rPr>
          <w:rFonts w:ascii="Calibri Light" w:hAnsi="Calibri Light" w:cs="Calibri Light"/>
        </w:rPr>
        <w:t>w następujących formach: papierowej, elektronicznej – za pośrednictwem Internetu, poczty elektronicznej lub na nośnikach optycznych,</w:t>
      </w:r>
    </w:p>
    <w:p w14:paraId="32E963F0" w14:textId="77777777" w:rsidR="00CD32D9" w:rsidRPr="005B0265" w:rsidRDefault="00CD32D9" w:rsidP="00F85295">
      <w:pPr>
        <w:pStyle w:val="Akapitzlist"/>
        <w:numPr>
          <w:ilvl w:val="0"/>
          <w:numId w:val="21"/>
        </w:numPr>
        <w:spacing w:after="0" w:line="264" w:lineRule="auto"/>
        <w:jc w:val="both"/>
        <w:rPr>
          <w:rFonts w:ascii="Calibri Light" w:hAnsi="Calibri Light" w:cs="Calibri Light"/>
        </w:rPr>
      </w:pPr>
      <w:r w:rsidRPr="005B0265">
        <w:rPr>
          <w:rFonts w:ascii="Calibri Light" w:hAnsi="Calibri Light" w:cs="Calibri Light"/>
        </w:rPr>
        <w:t>wprowadzenie dokumentacji lub jej części do pamięci komputerów na dowolnej liczbie stanowisk komputerowych Zamawiającego lub podmiotów wymienionych w pkt 1,</w:t>
      </w:r>
    </w:p>
    <w:p w14:paraId="3EABCFD2" w14:textId="77777777" w:rsidR="00CD32D9" w:rsidRPr="005B0265" w:rsidRDefault="00CD32D9" w:rsidP="00F85295">
      <w:pPr>
        <w:pStyle w:val="Akapitzlist"/>
        <w:numPr>
          <w:ilvl w:val="0"/>
          <w:numId w:val="21"/>
        </w:numPr>
        <w:spacing w:after="0" w:line="264" w:lineRule="auto"/>
        <w:jc w:val="both"/>
        <w:rPr>
          <w:rFonts w:ascii="Calibri Light" w:hAnsi="Calibri Light" w:cs="Calibri Light"/>
        </w:rPr>
      </w:pPr>
      <w:r w:rsidRPr="005B0265">
        <w:rPr>
          <w:rFonts w:ascii="Calibri Light" w:hAnsi="Calibri Light" w:cs="Calibri Light"/>
        </w:rPr>
        <w:t>zamieszczanie dokumentacji na serwerze Zamawiającego w celu wykonania obowiązków wynikających z ustawy Prawo zamówień publicznych, obligujących Zamawiającego do umożliwienia wykonawcom pobierania materiałów przetargowych, w tym dokumentacji za pośrednictwem sieci Internet</w:t>
      </w:r>
      <w:r w:rsidR="001A31F0" w:rsidRPr="005B0265">
        <w:rPr>
          <w:rFonts w:ascii="Calibri Light" w:hAnsi="Calibri Light" w:cs="Calibri Light"/>
        </w:rPr>
        <w:t>,</w:t>
      </w:r>
    </w:p>
    <w:p w14:paraId="605078C3" w14:textId="77777777" w:rsidR="00CD32D9" w:rsidRPr="005B0265" w:rsidRDefault="00CD32D9" w:rsidP="00F85295">
      <w:pPr>
        <w:pStyle w:val="Akapitzlist"/>
        <w:numPr>
          <w:ilvl w:val="0"/>
          <w:numId w:val="19"/>
        </w:numPr>
        <w:spacing w:after="0" w:line="264" w:lineRule="auto"/>
        <w:jc w:val="both"/>
        <w:rPr>
          <w:rFonts w:ascii="Calibri Light" w:hAnsi="Calibri Light" w:cs="Calibri Light"/>
        </w:rPr>
      </w:pPr>
      <w:r w:rsidRPr="005B0265">
        <w:rPr>
          <w:rFonts w:ascii="Calibri Light" w:hAnsi="Calibri Light" w:cs="Calibri Light"/>
        </w:rPr>
        <w:t>w zakresie rozpowszechniania dokumentacji w całości lub części w sposób inny, niż określony w pkt 2 – publiczne wystawienie, a także publiczne udostępnianie dokumentacji w taki sposób, aby każdy mógł mieć do niego dostęp w miejscu i czasie przez siebie wybranym.</w:t>
      </w:r>
    </w:p>
    <w:p w14:paraId="0A35CA01" w14:textId="77777777" w:rsidR="00CD32D9" w:rsidRPr="005B0265" w:rsidRDefault="00CD32D9" w:rsidP="00F85295">
      <w:pPr>
        <w:pStyle w:val="Akapitzlist"/>
        <w:numPr>
          <w:ilvl w:val="0"/>
          <w:numId w:val="18"/>
        </w:numPr>
        <w:spacing w:after="0" w:line="264" w:lineRule="auto"/>
        <w:jc w:val="both"/>
        <w:rPr>
          <w:rFonts w:ascii="Calibri Light" w:hAnsi="Calibri Light" w:cs="Calibri Light"/>
        </w:rPr>
      </w:pPr>
      <w:r w:rsidRPr="005B0265">
        <w:rPr>
          <w:rFonts w:ascii="Calibri Light" w:hAnsi="Calibri Light" w:cs="Calibri Light"/>
        </w:rPr>
        <w:t>Przeniesienie autorskich praw majątkowych na Zamawiającego do dokumentacji następuje w ramach wynagrodzenia wynikającego z niniejszej umowy.</w:t>
      </w:r>
    </w:p>
    <w:p w14:paraId="4C9330D3" w14:textId="77777777" w:rsidR="00CD32D9" w:rsidRPr="005B0265" w:rsidRDefault="00CD32D9" w:rsidP="00F85295">
      <w:pPr>
        <w:pStyle w:val="Akapitzlist"/>
        <w:numPr>
          <w:ilvl w:val="0"/>
          <w:numId w:val="18"/>
        </w:numPr>
        <w:spacing w:after="0" w:line="264" w:lineRule="auto"/>
        <w:jc w:val="both"/>
        <w:rPr>
          <w:rFonts w:ascii="Calibri Light" w:hAnsi="Calibri Light" w:cs="Calibri Light"/>
        </w:rPr>
      </w:pPr>
      <w:r w:rsidRPr="005B0265">
        <w:rPr>
          <w:rFonts w:ascii="Calibri Light" w:hAnsi="Calibri Light" w:cs="Calibri Light"/>
        </w:rPr>
        <w:t>Wykonawcy nie przysługuje odrębne wynagrodzenie za korzystanie przez Zamawiającego z dokumentacji na każdy odrębnym polu eksploatacji.</w:t>
      </w:r>
    </w:p>
    <w:p w14:paraId="45C4EBCA" w14:textId="77777777" w:rsidR="00CD32D9" w:rsidRPr="005B0265" w:rsidRDefault="00CD32D9" w:rsidP="00F85295">
      <w:pPr>
        <w:pStyle w:val="Akapitzlist"/>
        <w:numPr>
          <w:ilvl w:val="0"/>
          <w:numId w:val="18"/>
        </w:numPr>
        <w:spacing w:after="0" w:line="264" w:lineRule="auto"/>
        <w:jc w:val="both"/>
        <w:rPr>
          <w:rFonts w:ascii="Calibri Light" w:hAnsi="Calibri Light" w:cs="Calibri Light"/>
        </w:rPr>
      </w:pPr>
      <w:r w:rsidRPr="005B0265">
        <w:rPr>
          <w:rFonts w:ascii="Calibri Light" w:hAnsi="Calibri Light" w:cs="Calibri Light"/>
        </w:rPr>
        <w:t>Sposób korzystania z dokumentacji przez Zamawiającego i inne osoby, będzie zgodny z charakterem i przeznaczeniem dokumentacji oraz przyjętymi zwyczajami.</w:t>
      </w:r>
    </w:p>
    <w:p w14:paraId="2E9675C2" w14:textId="77777777" w:rsidR="00CD32D9" w:rsidRPr="005B0265" w:rsidRDefault="00CD32D9" w:rsidP="00F85295">
      <w:pPr>
        <w:pStyle w:val="Akapitzlist"/>
        <w:numPr>
          <w:ilvl w:val="0"/>
          <w:numId w:val="18"/>
        </w:numPr>
        <w:spacing w:after="0" w:line="264" w:lineRule="auto"/>
        <w:jc w:val="both"/>
        <w:rPr>
          <w:rFonts w:ascii="Calibri Light" w:hAnsi="Calibri Light" w:cs="Calibri Light"/>
        </w:rPr>
      </w:pPr>
      <w:r w:rsidRPr="005B0265">
        <w:rPr>
          <w:rFonts w:ascii="Calibri Light" w:hAnsi="Calibri Light" w:cs="Calibri Light"/>
        </w:rPr>
        <w:t>Przejście autorskich praw majątkowych powoduje przeniesienie na Zamawiającego własność egzemplarzy dokumentacji w liczbie określonej w niniejszej umowie.</w:t>
      </w:r>
    </w:p>
    <w:p w14:paraId="049B398A" w14:textId="7AE9CCF7" w:rsidR="00EF1D62" w:rsidRPr="008D04C5" w:rsidRDefault="00CD32D9" w:rsidP="008D04C5">
      <w:pPr>
        <w:pStyle w:val="Akapitzlist"/>
        <w:numPr>
          <w:ilvl w:val="0"/>
          <w:numId w:val="18"/>
        </w:numPr>
        <w:spacing w:after="0" w:line="264" w:lineRule="auto"/>
        <w:jc w:val="both"/>
        <w:rPr>
          <w:rFonts w:asciiTheme="majorHAnsi" w:hAnsiTheme="majorHAnsi" w:cstheme="majorHAnsi"/>
        </w:rPr>
      </w:pPr>
      <w:r w:rsidRPr="005B0265">
        <w:rPr>
          <w:rFonts w:asciiTheme="majorHAnsi" w:hAnsiTheme="majorHAnsi" w:cstheme="majorHAnsi"/>
        </w:rPr>
        <w:t>Na podstawie niniejszej umowy Zamawiającemu wolno bę</w:t>
      </w:r>
      <w:r w:rsidR="0033258F" w:rsidRPr="005B0265">
        <w:rPr>
          <w:rFonts w:asciiTheme="majorHAnsi" w:hAnsiTheme="majorHAnsi" w:cstheme="majorHAnsi"/>
        </w:rPr>
        <w:t xml:space="preserve">dzie sporządzać kopie rysunków, </w:t>
      </w:r>
      <w:r w:rsidRPr="005B0265">
        <w:rPr>
          <w:rFonts w:asciiTheme="majorHAnsi" w:hAnsiTheme="majorHAnsi" w:cstheme="majorHAnsi"/>
        </w:rPr>
        <w:t>opisów, specyfikacji i innych dokumentów składających się na przedmiot umowy, włącznie z kopiami odtwarzalnymi lub innymi nośnikami informacji – do celów informacji i posługiwania się nimi w czasie wykonywania projektu budowlanego i wykonawczego, poprzedzania postępowania o zamówienie publiczne, budowy i podczas eksploatacji inwestycji, a także przekazać dokumentację innej jednostce finansującej inwestycję.</w:t>
      </w:r>
    </w:p>
    <w:p w14:paraId="7339D8F5" w14:textId="77777777" w:rsidR="00172A78" w:rsidRDefault="00172A78" w:rsidP="005D0FE2">
      <w:pPr>
        <w:autoSpaceDE w:val="0"/>
        <w:autoSpaceDN w:val="0"/>
        <w:adjustRightInd w:val="0"/>
        <w:spacing w:after="0" w:line="264" w:lineRule="auto"/>
        <w:jc w:val="center"/>
        <w:rPr>
          <w:rFonts w:asciiTheme="majorHAnsi" w:eastAsia="Times New Roman" w:hAnsiTheme="majorHAnsi" w:cstheme="majorHAnsi"/>
          <w:b/>
          <w:lang w:eastAsia="pl-PL"/>
        </w:rPr>
      </w:pPr>
    </w:p>
    <w:p w14:paraId="3319AB74" w14:textId="77777777" w:rsidR="00172A78" w:rsidRDefault="00172A78" w:rsidP="005D0FE2">
      <w:pPr>
        <w:autoSpaceDE w:val="0"/>
        <w:autoSpaceDN w:val="0"/>
        <w:adjustRightInd w:val="0"/>
        <w:spacing w:after="0" w:line="264" w:lineRule="auto"/>
        <w:jc w:val="center"/>
        <w:rPr>
          <w:rFonts w:asciiTheme="majorHAnsi" w:eastAsia="Times New Roman" w:hAnsiTheme="majorHAnsi" w:cstheme="majorHAnsi"/>
          <w:b/>
          <w:lang w:eastAsia="pl-PL"/>
        </w:rPr>
      </w:pPr>
    </w:p>
    <w:p w14:paraId="153CF010" w14:textId="77777777" w:rsidR="00172A78" w:rsidRDefault="00172A78" w:rsidP="005D0FE2">
      <w:pPr>
        <w:autoSpaceDE w:val="0"/>
        <w:autoSpaceDN w:val="0"/>
        <w:adjustRightInd w:val="0"/>
        <w:spacing w:after="0" w:line="264" w:lineRule="auto"/>
        <w:jc w:val="center"/>
        <w:rPr>
          <w:rFonts w:asciiTheme="majorHAnsi" w:eastAsia="Times New Roman" w:hAnsiTheme="majorHAnsi" w:cstheme="majorHAnsi"/>
          <w:b/>
          <w:lang w:eastAsia="pl-PL"/>
        </w:rPr>
      </w:pPr>
    </w:p>
    <w:p w14:paraId="51FB2358" w14:textId="7AD33FA1" w:rsidR="005D0FE2" w:rsidRPr="005B0265" w:rsidRDefault="005D0FE2" w:rsidP="005D0FE2">
      <w:pPr>
        <w:autoSpaceDE w:val="0"/>
        <w:autoSpaceDN w:val="0"/>
        <w:adjustRightInd w:val="0"/>
        <w:spacing w:after="0" w:line="264" w:lineRule="auto"/>
        <w:jc w:val="center"/>
        <w:rPr>
          <w:rFonts w:asciiTheme="majorHAnsi" w:eastAsia="Times New Roman" w:hAnsiTheme="majorHAnsi" w:cstheme="majorHAnsi"/>
          <w:lang w:eastAsia="pl-PL"/>
        </w:rPr>
      </w:pPr>
      <w:r w:rsidRPr="005B0265">
        <w:rPr>
          <w:rFonts w:asciiTheme="majorHAnsi" w:eastAsia="Times New Roman" w:hAnsiTheme="majorHAnsi" w:cstheme="majorHAnsi"/>
          <w:b/>
          <w:lang w:eastAsia="pl-PL"/>
        </w:rPr>
        <w:lastRenderedPageBreak/>
        <w:t>§ 1</w:t>
      </w:r>
      <w:r w:rsidR="00A07B6A" w:rsidRPr="005B0265">
        <w:rPr>
          <w:rFonts w:asciiTheme="majorHAnsi" w:eastAsia="Times New Roman" w:hAnsiTheme="majorHAnsi" w:cstheme="majorHAnsi"/>
          <w:b/>
          <w:lang w:eastAsia="pl-PL"/>
        </w:rPr>
        <w:t>1</w:t>
      </w:r>
    </w:p>
    <w:p w14:paraId="2A87DA5C" w14:textId="77777777" w:rsidR="005D0FE2" w:rsidRPr="005B0265" w:rsidRDefault="005D0FE2" w:rsidP="005D0FE2">
      <w:pPr>
        <w:autoSpaceDE w:val="0"/>
        <w:autoSpaceDN w:val="0"/>
        <w:adjustRightInd w:val="0"/>
        <w:spacing w:after="0" w:line="264" w:lineRule="auto"/>
        <w:jc w:val="center"/>
        <w:rPr>
          <w:rFonts w:asciiTheme="majorHAnsi" w:eastAsia="Times New Roman" w:hAnsiTheme="majorHAnsi" w:cstheme="majorHAnsi"/>
          <w:b/>
          <w:bCs/>
          <w:lang w:eastAsia="pl-PL"/>
        </w:rPr>
      </w:pPr>
      <w:r w:rsidRPr="005B0265">
        <w:rPr>
          <w:rFonts w:asciiTheme="majorHAnsi" w:eastAsia="Times New Roman" w:hAnsiTheme="majorHAnsi" w:cstheme="majorHAnsi"/>
          <w:b/>
          <w:bCs/>
          <w:lang w:eastAsia="pl-PL"/>
        </w:rPr>
        <w:t>Zabezpieczenie nale</w:t>
      </w:r>
      <w:r w:rsidRPr="005B0265">
        <w:rPr>
          <w:rFonts w:asciiTheme="majorHAnsi" w:eastAsia="TTE1883A60t00" w:hAnsiTheme="majorHAnsi" w:cstheme="majorHAnsi"/>
          <w:lang w:eastAsia="pl-PL"/>
        </w:rPr>
        <w:t>ż</w:t>
      </w:r>
      <w:r w:rsidRPr="005B0265">
        <w:rPr>
          <w:rFonts w:asciiTheme="majorHAnsi" w:eastAsia="Times New Roman" w:hAnsiTheme="majorHAnsi" w:cstheme="majorHAnsi"/>
          <w:b/>
          <w:bCs/>
          <w:lang w:eastAsia="pl-PL"/>
        </w:rPr>
        <w:t>ytego wykonania umowy</w:t>
      </w:r>
    </w:p>
    <w:p w14:paraId="38D0CAC6" w14:textId="77777777" w:rsidR="005D0FE2" w:rsidRPr="005B0265" w:rsidRDefault="005D0FE2" w:rsidP="00F85295">
      <w:pPr>
        <w:numPr>
          <w:ilvl w:val="0"/>
          <w:numId w:val="33"/>
        </w:numPr>
        <w:autoSpaceDE w:val="0"/>
        <w:autoSpaceDN w:val="0"/>
        <w:adjustRightInd w:val="0"/>
        <w:spacing w:after="0" w:line="264" w:lineRule="auto"/>
        <w:ind w:left="426" w:hanging="426"/>
        <w:jc w:val="both"/>
        <w:rPr>
          <w:rFonts w:asciiTheme="majorHAnsi" w:eastAsia="Times New Roman" w:hAnsiTheme="majorHAnsi" w:cstheme="majorHAnsi"/>
          <w:b/>
          <w:bCs/>
          <w:lang w:eastAsia="pl-PL"/>
        </w:rPr>
      </w:pPr>
      <w:r w:rsidRPr="005B0265">
        <w:rPr>
          <w:rFonts w:asciiTheme="majorHAnsi" w:eastAsia="Times New Roman" w:hAnsiTheme="majorHAnsi" w:cstheme="majorHAnsi"/>
          <w:lang w:eastAsia="pl-PL"/>
        </w:rPr>
        <w:t>Ustala si</w:t>
      </w:r>
      <w:r w:rsidRPr="005B0265">
        <w:rPr>
          <w:rFonts w:asciiTheme="majorHAnsi" w:eastAsia="TTE188D4F0t00" w:hAnsiTheme="majorHAnsi" w:cstheme="majorHAnsi"/>
          <w:lang w:eastAsia="pl-PL"/>
        </w:rPr>
        <w:t xml:space="preserve">ę </w:t>
      </w:r>
      <w:r w:rsidRPr="005B0265">
        <w:rPr>
          <w:rFonts w:asciiTheme="majorHAnsi" w:eastAsia="Times New Roman" w:hAnsiTheme="majorHAnsi" w:cstheme="majorHAnsi"/>
          <w:lang w:eastAsia="pl-PL"/>
        </w:rPr>
        <w:t>zabezpieczenie nale</w:t>
      </w:r>
      <w:r w:rsidRPr="005B0265">
        <w:rPr>
          <w:rFonts w:asciiTheme="majorHAnsi" w:eastAsia="TTE188D4F0t00" w:hAnsiTheme="majorHAnsi" w:cstheme="majorHAnsi"/>
          <w:lang w:eastAsia="pl-PL"/>
        </w:rPr>
        <w:t>ż</w:t>
      </w:r>
      <w:r w:rsidRPr="005B0265">
        <w:rPr>
          <w:rFonts w:asciiTheme="majorHAnsi" w:eastAsia="Times New Roman" w:hAnsiTheme="majorHAnsi" w:cstheme="majorHAnsi"/>
          <w:lang w:eastAsia="pl-PL"/>
        </w:rPr>
        <w:t>ytego wykonania umowy w wysoko</w:t>
      </w:r>
      <w:r w:rsidRPr="005B0265">
        <w:rPr>
          <w:rFonts w:asciiTheme="majorHAnsi" w:eastAsia="TTE188D4F0t00" w:hAnsiTheme="majorHAnsi" w:cstheme="majorHAnsi"/>
          <w:lang w:eastAsia="pl-PL"/>
        </w:rPr>
        <w:t>ś</w:t>
      </w:r>
      <w:r w:rsidRPr="005B0265">
        <w:rPr>
          <w:rFonts w:asciiTheme="majorHAnsi" w:eastAsia="Times New Roman" w:hAnsiTheme="majorHAnsi" w:cstheme="majorHAnsi"/>
          <w:lang w:eastAsia="pl-PL"/>
        </w:rPr>
        <w:t xml:space="preserve">ci </w:t>
      </w:r>
      <w:r w:rsidRPr="005B0265">
        <w:rPr>
          <w:rFonts w:asciiTheme="majorHAnsi" w:eastAsia="Times New Roman" w:hAnsiTheme="majorHAnsi" w:cstheme="majorHAnsi"/>
          <w:b/>
          <w:bCs/>
          <w:iCs/>
          <w:lang w:eastAsia="pl-PL"/>
        </w:rPr>
        <w:t xml:space="preserve">3% </w:t>
      </w:r>
      <w:r w:rsidRPr="005B0265">
        <w:rPr>
          <w:rFonts w:asciiTheme="majorHAnsi" w:eastAsia="Times New Roman" w:hAnsiTheme="majorHAnsi" w:cstheme="majorHAnsi"/>
          <w:iCs/>
          <w:lang w:eastAsia="pl-PL"/>
        </w:rPr>
        <w:t xml:space="preserve">łącznego </w:t>
      </w:r>
      <w:r w:rsidRPr="005B0265">
        <w:rPr>
          <w:rFonts w:asciiTheme="majorHAnsi" w:eastAsia="Times New Roman" w:hAnsiTheme="majorHAnsi" w:cstheme="majorHAnsi"/>
          <w:lang w:eastAsia="pl-PL"/>
        </w:rPr>
        <w:t xml:space="preserve">wynagrodzenia brutto, o którym mowa w </w:t>
      </w:r>
      <w:r w:rsidR="0049224F" w:rsidRPr="005B0265">
        <w:rPr>
          <w:rFonts w:asciiTheme="majorHAnsi" w:eastAsia="Times New Roman" w:hAnsiTheme="majorHAnsi" w:cstheme="majorHAnsi"/>
          <w:lang w:eastAsia="pl-PL"/>
        </w:rPr>
        <w:t>§7</w:t>
      </w:r>
      <w:r w:rsidRPr="005B0265">
        <w:rPr>
          <w:rFonts w:asciiTheme="majorHAnsi" w:eastAsia="Times New Roman" w:hAnsiTheme="majorHAnsi" w:cstheme="majorHAnsi"/>
          <w:lang w:eastAsia="pl-PL"/>
        </w:rPr>
        <w:t xml:space="preserve"> ust</w:t>
      </w:r>
      <w:r w:rsidR="00034C0D">
        <w:rPr>
          <w:rFonts w:asciiTheme="majorHAnsi" w:eastAsia="Times New Roman" w:hAnsiTheme="majorHAnsi" w:cstheme="majorHAnsi"/>
          <w:lang w:eastAsia="pl-PL"/>
        </w:rPr>
        <w:t>.</w:t>
      </w:r>
      <w:r w:rsidRPr="005B0265">
        <w:rPr>
          <w:rFonts w:asciiTheme="majorHAnsi" w:eastAsia="Times New Roman" w:hAnsiTheme="majorHAnsi" w:cstheme="majorHAnsi"/>
          <w:lang w:eastAsia="pl-PL"/>
        </w:rPr>
        <w:t xml:space="preserve"> 1 niniejszej umowy, tj. kwot</w:t>
      </w:r>
      <w:r w:rsidRPr="005B0265">
        <w:rPr>
          <w:rFonts w:asciiTheme="majorHAnsi" w:eastAsia="TTE188D4F0t00" w:hAnsiTheme="majorHAnsi" w:cstheme="majorHAnsi"/>
          <w:lang w:eastAsia="pl-PL"/>
        </w:rPr>
        <w:t>ę ………….</w:t>
      </w:r>
      <w:r w:rsidRPr="005B0265">
        <w:rPr>
          <w:rFonts w:asciiTheme="majorHAnsi" w:eastAsia="Times New Roman" w:hAnsiTheme="majorHAnsi" w:cstheme="majorHAnsi"/>
          <w:lang w:eastAsia="pl-PL"/>
        </w:rPr>
        <w:t xml:space="preserve"> zł (słownie: …………………………………………………………………..).</w:t>
      </w:r>
    </w:p>
    <w:p w14:paraId="3CFFCF1E" w14:textId="77777777" w:rsidR="005D0FE2" w:rsidRPr="005B0265" w:rsidRDefault="005D0FE2" w:rsidP="00F85295">
      <w:pPr>
        <w:numPr>
          <w:ilvl w:val="0"/>
          <w:numId w:val="33"/>
        </w:numPr>
        <w:autoSpaceDE w:val="0"/>
        <w:autoSpaceDN w:val="0"/>
        <w:adjustRightInd w:val="0"/>
        <w:spacing w:after="0" w:line="264" w:lineRule="auto"/>
        <w:ind w:left="426" w:hanging="426"/>
        <w:jc w:val="both"/>
        <w:rPr>
          <w:rFonts w:asciiTheme="majorHAnsi" w:eastAsia="Times New Roman" w:hAnsiTheme="majorHAnsi" w:cstheme="majorHAnsi"/>
          <w:b/>
          <w:bCs/>
          <w:lang w:eastAsia="pl-PL"/>
        </w:rPr>
      </w:pPr>
      <w:r w:rsidRPr="005B0265">
        <w:rPr>
          <w:rFonts w:asciiTheme="majorHAnsi" w:eastAsia="Times New Roman" w:hAnsiTheme="majorHAnsi" w:cstheme="majorHAnsi"/>
          <w:lang w:eastAsia="pl-PL"/>
        </w:rPr>
        <w:t>W dniu podpisania umowy Wykonawca wniósł ustalon</w:t>
      </w:r>
      <w:r w:rsidRPr="005B0265">
        <w:rPr>
          <w:rFonts w:asciiTheme="majorHAnsi" w:eastAsia="TTE188D4F0t00" w:hAnsiTheme="majorHAnsi" w:cstheme="majorHAnsi"/>
          <w:lang w:eastAsia="pl-PL"/>
        </w:rPr>
        <w:t xml:space="preserve">ą </w:t>
      </w:r>
      <w:r w:rsidRPr="005B0265">
        <w:rPr>
          <w:rFonts w:asciiTheme="majorHAnsi" w:eastAsia="Times New Roman" w:hAnsiTheme="majorHAnsi" w:cstheme="majorHAnsi"/>
          <w:lang w:eastAsia="pl-PL"/>
        </w:rPr>
        <w:t>w ust.1 kwot</w:t>
      </w:r>
      <w:r w:rsidRPr="005B0265">
        <w:rPr>
          <w:rFonts w:asciiTheme="majorHAnsi" w:eastAsia="TTE188D4F0t00" w:hAnsiTheme="majorHAnsi" w:cstheme="majorHAnsi"/>
          <w:lang w:eastAsia="pl-PL"/>
        </w:rPr>
        <w:t xml:space="preserve">ę </w:t>
      </w:r>
      <w:r w:rsidRPr="005B0265">
        <w:rPr>
          <w:rFonts w:asciiTheme="majorHAnsi" w:eastAsia="Times New Roman" w:hAnsiTheme="majorHAnsi" w:cstheme="majorHAnsi"/>
          <w:lang w:eastAsia="pl-PL"/>
        </w:rPr>
        <w:t>zabezpieczenia nale</w:t>
      </w:r>
      <w:r w:rsidRPr="005B0265">
        <w:rPr>
          <w:rFonts w:asciiTheme="majorHAnsi" w:eastAsia="TTE188D4F0t00" w:hAnsiTheme="majorHAnsi" w:cstheme="majorHAnsi"/>
          <w:lang w:eastAsia="pl-PL"/>
        </w:rPr>
        <w:t>ż</w:t>
      </w:r>
      <w:r w:rsidRPr="005B0265">
        <w:rPr>
          <w:rFonts w:asciiTheme="majorHAnsi" w:eastAsia="Times New Roman" w:hAnsiTheme="majorHAnsi" w:cstheme="majorHAnsi"/>
          <w:lang w:eastAsia="pl-PL"/>
        </w:rPr>
        <w:t>ytego wykonania umowy w formie ……………………………….</w:t>
      </w:r>
    </w:p>
    <w:p w14:paraId="3CB98CC9" w14:textId="77777777" w:rsidR="005D0FE2" w:rsidRPr="005B0265" w:rsidRDefault="005D0FE2" w:rsidP="00F85295">
      <w:pPr>
        <w:numPr>
          <w:ilvl w:val="0"/>
          <w:numId w:val="33"/>
        </w:numPr>
        <w:autoSpaceDE w:val="0"/>
        <w:autoSpaceDN w:val="0"/>
        <w:adjustRightInd w:val="0"/>
        <w:spacing w:after="0" w:line="264" w:lineRule="auto"/>
        <w:ind w:left="426" w:hanging="426"/>
        <w:jc w:val="both"/>
        <w:rPr>
          <w:rFonts w:asciiTheme="majorHAnsi" w:eastAsia="Times New Roman" w:hAnsiTheme="majorHAnsi" w:cstheme="majorHAnsi"/>
          <w:b/>
          <w:bCs/>
          <w:lang w:eastAsia="pl-PL"/>
        </w:rPr>
      </w:pPr>
      <w:r w:rsidRPr="005B0265">
        <w:rPr>
          <w:rFonts w:asciiTheme="majorHAnsi" w:eastAsia="Times New Roman" w:hAnsiTheme="majorHAnsi" w:cstheme="majorHAnsi"/>
          <w:lang w:eastAsia="pl-PL"/>
        </w:rPr>
        <w:t>Zabezpieczenie służy pokryciu roszczeń z tytułu niewykonania lub nienależytego wykonania umowy.</w:t>
      </w:r>
    </w:p>
    <w:p w14:paraId="355AE186" w14:textId="77777777" w:rsidR="005D0FE2" w:rsidRPr="005B0265" w:rsidRDefault="005D0FE2" w:rsidP="00F85295">
      <w:pPr>
        <w:numPr>
          <w:ilvl w:val="0"/>
          <w:numId w:val="33"/>
        </w:numPr>
        <w:autoSpaceDE w:val="0"/>
        <w:autoSpaceDN w:val="0"/>
        <w:adjustRightInd w:val="0"/>
        <w:spacing w:after="0" w:line="264" w:lineRule="auto"/>
        <w:ind w:left="426" w:hanging="426"/>
        <w:jc w:val="both"/>
        <w:rPr>
          <w:rFonts w:asciiTheme="majorHAnsi" w:eastAsia="Times New Roman" w:hAnsiTheme="majorHAnsi" w:cstheme="majorHAnsi"/>
          <w:b/>
          <w:bCs/>
          <w:lang w:eastAsia="pl-PL"/>
        </w:rPr>
      </w:pPr>
      <w:r w:rsidRPr="005B0265">
        <w:rPr>
          <w:rFonts w:asciiTheme="majorHAnsi" w:eastAsia="Times New Roman" w:hAnsiTheme="majorHAnsi" w:cstheme="majorHAnsi"/>
          <w:lang w:eastAsia="pl-PL"/>
        </w:rPr>
        <w:t>Zabezpieczenie nale</w:t>
      </w:r>
      <w:r w:rsidRPr="005B0265">
        <w:rPr>
          <w:rFonts w:asciiTheme="majorHAnsi" w:eastAsia="TTE188D4F0t00" w:hAnsiTheme="majorHAnsi" w:cstheme="majorHAnsi"/>
          <w:lang w:eastAsia="pl-PL"/>
        </w:rPr>
        <w:t>ż</w:t>
      </w:r>
      <w:r w:rsidRPr="005B0265">
        <w:rPr>
          <w:rFonts w:asciiTheme="majorHAnsi" w:eastAsia="Times New Roman" w:hAnsiTheme="majorHAnsi" w:cstheme="majorHAnsi"/>
          <w:lang w:eastAsia="pl-PL"/>
        </w:rPr>
        <w:t>ytego wykonania umowy b</w:t>
      </w:r>
      <w:r w:rsidRPr="005B0265">
        <w:rPr>
          <w:rFonts w:asciiTheme="majorHAnsi" w:eastAsia="TTE188D4F0t00" w:hAnsiTheme="majorHAnsi" w:cstheme="majorHAnsi"/>
          <w:lang w:eastAsia="pl-PL"/>
        </w:rPr>
        <w:t>ę</w:t>
      </w:r>
      <w:r w:rsidRPr="005B0265">
        <w:rPr>
          <w:rFonts w:asciiTheme="majorHAnsi" w:eastAsia="Times New Roman" w:hAnsiTheme="majorHAnsi" w:cstheme="majorHAnsi"/>
          <w:lang w:eastAsia="pl-PL"/>
        </w:rPr>
        <w:t>dzie zwrócone Wykonawcy w terminach i wysoko</w:t>
      </w:r>
      <w:r w:rsidRPr="005B0265">
        <w:rPr>
          <w:rFonts w:asciiTheme="majorHAnsi" w:eastAsia="TTE188D4F0t00" w:hAnsiTheme="majorHAnsi" w:cstheme="majorHAnsi"/>
          <w:lang w:eastAsia="pl-PL"/>
        </w:rPr>
        <w:t>ś</w:t>
      </w:r>
      <w:r w:rsidRPr="005B0265">
        <w:rPr>
          <w:rFonts w:asciiTheme="majorHAnsi" w:eastAsia="Times New Roman" w:hAnsiTheme="majorHAnsi" w:cstheme="majorHAnsi"/>
          <w:lang w:eastAsia="pl-PL"/>
        </w:rPr>
        <w:t>ciach jak ni</w:t>
      </w:r>
      <w:r w:rsidRPr="005B0265">
        <w:rPr>
          <w:rFonts w:asciiTheme="majorHAnsi" w:eastAsia="TTE188D4F0t00" w:hAnsiTheme="majorHAnsi" w:cstheme="majorHAnsi"/>
          <w:lang w:eastAsia="pl-PL"/>
        </w:rPr>
        <w:t>ż</w:t>
      </w:r>
      <w:r w:rsidRPr="005B0265">
        <w:rPr>
          <w:rFonts w:asciiTheme="majorHAnsi" w:eastAsia="Times New Roman" w:hAnsiTheme="majorHAnsi" w:cstheme="majorHAnsi"/>
          <w:lang w:eastAsia="pl-PL"/>
        </w:rPr>
        <w:t>ej:</w:t>
      </w:r>
    </w:p>
    <w:p w14:paraId="7A8A97BC" w14:textId="77777777" w:rsidR="005D0FE2" w:rsidRPr="005B0265" w:rsidRDefault="005D0FE2" w:rsidP="00F85295">
      <w:pPr>
        <w:numPr>
          <w:ilvl w:val="0"/>
          <w:numId w:val="34"/>
        </w:numPr>
        <w:autoSpaceDE w:val="0"/>
        <w:autoSpaceDN w:val="0"/>
        <w:adjustRightInd w:val="0"/>
        <w:spacing w:after="0" w:line="264" w:lineRule="auto"/>
        <w:jc w:val="both"/>
        <w:rPr>
          <w:rFonts w:asciiTheme="majorHAnsi" w:eastAsia="Times New Roman" w:hAnsiTheme="majorHAnsi" w:cstheme="majorHAnsi"/>
          <w:b/>
          <w:bCs/>
          <w:lang w:eastAsia="pl-PL"/>
        </w:rPr>
      </w:pPr>
      <w:r w:rsidRPr="005B0265">
        <w:rPr>
          <w:rFonts w:asciiTheme="majorHAnsi" w:eastAsia="Times New Roman" w:hAnsiTheme="majorHAnsi" w:cstheme="majorHAnsi"/>
          <w:b/>
          <w:bCs/>
          <w:lang w:eastAsia="pl-PL"/>
        </w:rPr>
        <w:t xml:space="preserve">70% </w:t>
      </w:r>
      <w:r w:rsidRPr="005B0265">
        <w:rPr>
          <w:rFonts w:asciiTheme="majorHAnsi" w:eastAsia="Times New Roman" w:hAnsiTheme="majorHAnsi" w:cstheme="majorHAnsi"/>
          <w:lang w:eastAsia="pl-PL"/>
        </w:rPr>
        <w:t xml:space="preserve">wartości zabezpieczenia – po odbiorze przedmiotu Umowy i po usunięciu wad </w:t>
      </w:r>
      <w:r w:rsidRPr="005B0265">
        <w:rPr>
          <w:rFonts w:asciiTheme="majorHAnsi" w:eastAsia="Times New Roman" w:hAnsiTheme="majorHAnsi" w:cstheme="majorHAnsi"/>
          <w:lang w:eastAsia="pl-PL"/>
        </w:rPr>
        <w:br/>
        <w:t>i usterek poodbiorowych – w terminie 30 dni od dnia wykonania zamówienia i uznania przez Zamawiającego za należycie wykonane;</w:t>
      </w:r>
    </w:p>
    <w:p w14:paraId="31EC0122" w14:textId="04298F70" w:rsidR="005D0FE2" w:rsidRPr="005B0265" w:rsidRDefault="005D0FE2" w:rsidP="00F85295">
      <w:pPr>
        <w:numPr>
          <w:ilvl w:val="0"/>
          <w:numId w:val="34"/>
        </w:numPr>
        <w:autoSpaceDE w:val="0"/>
        <w:autoSpaceDN w:val="0"/>
        <w:adjustRightInd w:val="0"/>
        <w:spacing w:after="0" w:line="264" w:lineRule="auto"/>
        <w:jc w:val="both"/>
        <w:rPr>
          <w:rFonts w:asciiTheme="majorHAnsi" w:eastAsia="Times New Roman" w:hAnsiTheme="majorHAnsi" w:cstheme="majorHAnsi"/>
          <w:b/>
          <w:bCs/>
          <w:lang w:eastAsia="pl-PL"/>
        </w:rPr>
      </w:pPr>
      <w:r w:rsidRPr="005B0265">
        <w:rPr>
          <w:rFonts w:asciiTheme="majorHAnsi" w:eastAsia="Times New Roman" w:hAnsiTheme="majorHAnsi" w:cstheme="majorHAnsi"/>
          <w:b/>
          <w:bCs/>
          <w:lang w:eastAsia="pl-PL"/>
        </w:rPr>
        <w:t xml:space="preserve">30% </w:t>
      </w:r>
      <w:r w:rsidRPr="005B0265">
        <w:rPr>
          <w:rFonts w:asciiTheme="majorHAnsi" w:eastAsia="Times New Roman" w:hAnsiTheme="majorHAnsi" w:cstheme="majorHAnsi"/>
          <w:lang w:eastAsia="pl-PL"/>
        </w:rPr>
        <w:t>wartości zabezpieczenia - nie później niż w 15 dniu po upływie okresu rękojmi za wady</w:t>
      </w:r>
      <w:r w:rsidR="008D04C5">
        <w:rPr>
          <w:rFonts w:asciiTheme="majorHAnsi" w:eastAsia="Times New Roman" w:hAnsiTheme="majorHAnsi" w:cstheme="majorHAnsi"/>
          <w:lang w:eastAsia="pl-PL"/>
        </w:rPr>
        <w:t xml:space="preserve"> </w:t>
      </w:r>
      <w:r w:rsidRPr="005B0265">
        <w:rPr>
          <w:rFonts w:asciiTheme="majorHAnsi" w:eastAsia="Times New Roman" w:hAnsiTheme="majorHAnsi" w:cstheme="majorHAnsi"/>
          <w:lang w:eastAsia="pl-PL"/>
        </w:rPr>
        <w:t>i gwarancji.</w:t>
      </w:r>
    </w:p>
    <w:p w14:paraId="45F43650" w14:textId="77777777" w:rsidR="005D0FE2" w:rsidRPr="005B0265" w:rsidRDefault="005D0FE2" w:rsidP="00F85295">
      <w:pPr>
        <w:numPr>
          <w:ilvl w:val="0"/>
          <w:numId w:val="33"/>
        </w:numPr>
        <w:autoSpaceDE w:val="0"/>
        <w:autoSpaceDN w:val="0"/>
        <w:adjustRightInd w:val="0"/>
        <w:spacing w:after="0" w:line="264" w:lineRule="auto"/>
        <w:ind w:left="426" w:hanging="426"/>
        <w:jc w:val="both"/>
        <w:rPr>
          <w:rFonts w:asciiTheme="majorHAnsi" w:eastAsia="Times New Roman" w:hAnsiTheme="majorHAnsi" w:cstheme="majorHAnsi"/>
          <w:b/>
          <w:bCs/>
          <w:lang w:eastAsia="pl-PL"/>
        </w:rPr>
      </w:pPr>
      <w:r w:rsidRPr="005B0265">
        <w:rPr>
          <w:rFonts w:asciiTheme="majorHAnsi" w:eastAsia="Times New Roman" w:hAnsiTheme="majorHAnsi" w:cstheme="majorHAnsi"/>
          <w:lang w:eastAsia="pl-PL"/>
        </w:rPr>
        <w:t>Jeżeli w toku realizacji umowy ulegnie zmianie termin wykonania przedmiotu umowy okre</w:t>
      </w:r>
      <w:r w:rsidRPr="005B0265">
        <w:rPr>
          <w:rFonts w:asciiTheme="majorHAnsi" w:eastAsia="TTE188D4F0t00" w:hAnsiTheme="majorHAnsi" w:cstheme="majorHAnsi"/>
          <w:lang w:eastAsia="pl-PL"/>
        </w:rPr>
        <w:t>ś</w:t>
      </w:r>
      <w:r w:rsidRPr="005B0265">
        <w:rPr>
          <w:rFonts w:asciiTheme="majorHAnsi" w:eastAsia="Times New Roman" w:hAnsiTheme="majorHAnsi" w:cstheme="majorHAnsi"/>
          <w:lang w:eastAsia="pl-PL"/>
        </w:rPr>
        <w:t xml:space="preserve">lony w </w:t>
      </w:r>
      <w:r w:rsidRPr="005B0265">
        <w:rPr>
          <w:rFonts w:asciiTheme="majorHAnsi" w:eastAsia="Times New Roman" w:hAnsiTheme="majorHAnsi" w:cstheme="majorHAnsi"/>
          <w:bCs/>
          <w:lang w:eastAsia="pl-PL"/>
        </w:rPr>
        <w:t>§ 2 ust.1</w:t>
      </w:r>
      <w:r w:rsidR="00D5023C" w:rsidRPr="005B0265">
        <w:rPr>
          <w:rFonts w:asciiTheme="majorHAnsi" w:eastAsia="Times New Roman" w:hAnsiTheme="majorHAnsi" w:cstheme="majorHAnsi"/>
          <w:bCs/>
          <w:lang w:eastAsia="pl-PL"/>
        </w:rPr>
        <w:t xml:space="preserve"> pkt 1)</w:t>
      </w:r>
      <w:r w:rsidRPr="005B0265">
        <w:rPr>
          <w:rFonts w:asciiTheme="majorHAnsi" w:eastAsia="Times New Roman" w:hAnsiTheme="majorHAnsi" w:cstheme="majorHAnsi"/>
          <w:lang w:eastAsia="pl-PL"/>
        </w:rPr>
        <w:t xml:space="preserve"> Wykonawca zobowi</w:t>
      </w:r>
      <w:r w:rsidRPr="005B0265">
        <w:rPr>
          <w:rFonts w:asciiTheme="majorHAnsi" w:eastAsia="TTE188D4F0t00" w:hAnsiTheme="majorHAnsi" w:cstheme="majorHAnsi"/>
          <w:lang w:eastAsia="pl-PL"/>
        </w:rPr>
        <w:t>ą</w:t>
      </w:r>
      <w:r w:rsidRPr="005B0265">
        <w:rPr>
          <w:rFonts w:asciiTheme="majorHAnsi" w:eastAsia="Times New Roman" w:hAnsiTheme="majorHAnsi" w:cstheme="majorHAnsi"/>
          <w:lang w:eastAsia="pl-PL"/>
        </w:rPr>
        <w:t>zany jest uaktualni</w:t>
      </w:r>
      <w:r w:rsidRPr="005B0265">
        <w:rPr>
          <w:rFonts w:asciiTheme="majorHAnsi" w:eastAsia="TTE188D4F0t00" w:hAnsiTheme="majorHAnsi" w:cstheme="majorHAnsi"/>
          <w:lang w:eastAsia="pl-PL"/>
        </w:rPr>
        <w:t xml:space="preserve">ć </w:t>
      </w:r>
      <w:r w:rsidRPr="005B0265">
        <w:rPr>
          <w:rFonts w:asciiTheme="majorHAnsi" w:eastAsia="Times New Roman" w:hAnsiTheme="majorHAnsi" w:cstheme="majorHAnsi"/>
          <w:lang w:eastAsia="pl-PL"/>
        </w:rPr>
        <w:t>wniesione zabezpieczenie na dzie</w:t>
      </w:r>
      <w:r w:rsidRPr="005B0265">
        <w:rPr>
          <w:rFonts w:asciiTheme="majorHAnsi" w:eastAsia="TTE188D4F0t00" w:hAnsiTheme="majorHAnsi" w:cstheme="majorHAnsi"/>
          <w:lang w:eastAsia="pl-PL"/>
        </w:rPr>
        <w:t xml:space="preserve">ń </w:t>
      </w:r>
      <w:r w:rsidRPr="005B0265">
        <w:rPr>
          <w:rFonts w:asciiTheme="majorHAnsi" w:eastAsia="Times New Roman" w:hAnsiTheme="majorHAnsi" w:cstheme="majorHAnsi"/>
          <w:lang w:eastAsia="pl-PL"/>
        </w:rPr>
        <w:t>podpisania aneksu.</w:t>
      </w:r>
    </w:p>
    <w:p w14:paraId="44D48769" w14:textId="77777777" w:rsidR="005D0FE2" w:rsidRPr="005B0265" w:rsidRDefault="005D0FE2" w:rsidP="00F85295">
      <w:pPr>
        <w:numPr>
          <w:ilvl w:val="0"/>
          <w:numId w:val="33"/>
        </w:numPr>
        <w:autoSpaceDE w:val="0"/>
        <w:autoSpaceDN w:val="0"/>
        <w:adjustRightInd w:val="0"/>
        <w:spacing w:after="0" w:line="264" w:lineRule="auto"/>
        <w:ind w:left="426" w:hanging="426"/>
        <w:jc w:val="both"/>
        <w:rPr>
          <w:rFonts w:asciiTheme="majorHAnsi" w:eastAsia="Times New Roman" w:hAnsiTheme="majorHAnsi" w:cstheme="majorHAnsi"/>
          <w:b/>
          <w:bCs/>
          <w:lang w:eastAsia="pl-PL"/>
        </w:rPr>
      </w:pPr>
      <w:r w:rsidRPr="005B0265">
        <w:rPr>
          <w:rFonts w:asciiTheme="majorHAnsi" w:eastAsia="Times New Roman" w:hAnsiTheme="majorHAnsi" w:cstheme="majorHAnsi"/>
          <w:lang w:eastAsia="pl-PL"/>
        </w:rPr>
        <w:t>Zmiany formy zabezpieczenia można dokonać na podstawie art. 451 ustawy Prawo zamówień publicznych.</w:t>
      </w:r>
    </w:p>
    <w:p w14:paraId="285B93A6" w14:textId="77777777" w:rsidR="008C112C" w:rsidRPr="005B0265" w:rsidRDefault="00611D95" w:rsidP="005D0FE2">
      <w:pPr>
        <w:autoSpaceDE w:val="0"/>
        <w:autoSpaceDN w:val="0"/>
        <w:adjustRightInd w:val="0"/>
        <w:spacing w:after="0" w:line="264" w:lineRule="auto"/>
        <w:jc w:val="center"/>
        <w:rPr>
          <w:rFonts w:asciiTheme="majorHAnsi" w:hAnsiTheme="majorHAnsi" w:cstheme="majorHAnsi"/>
          <w:b/>
          <w:bCs/>
        </w:rPr>
      </w:pPr>
      <w:r w:rsidRPr="005B0265">
        <w:rPr>
          <w:rFonts w:asciiTheme="majorHAnsi" w:hAnsiTheme="majorHAnsi" w:cstheme="majorHAnsi"/>
          <w:b/>
          <w:bCs/>
        </w:rPr>
        <w:t>§ 1</w:t>
      </w:r>
      <w:r w:rsidR="00A07B6A" w:rsidRPr="005B0265">
        <w:rPr>
          <w:rFonts w:asciiTheme="majorHAnsi" w:hAnsiTheme="majorHAnsi" w:cstheme="majorHAnsi"/>
          <w:b/>
          <w:bCs/>
        </w:rPr>
        <w:t>2</w:t>
      </w:r>
    </w:p>
    <w:p w14:paraId="5C3C0C3D" w14:textId="77777777" w:rsidR="00084754" w:rsidRPr="005B0265" w:rsidRDefault="00084754" w:rsidP="005D0FE2">
      <w:pPr>
        <w:autoSpaceDE w:val="0"/>
        <w:autoSpaceDN w:val="0"/>
        <w:adjustRightInd w:val="0"/>
        <w:spacing w:after="0" w:line="264" w:lineRule="auto"/>
        <w:jc w:val="center"/>
        <w:rPr>
          <w:rFonts w:asciiTheme="majorHAnsi" w:eastAsia="Times New Roman" w:hAnsiTheme="majorHAnsi" w:cstheme="majorHAnsi"/>
          <w:b/>
          <w:bCs/>
          <w:lang w:eastAsia="pl-PL"/>
        </w:rPr>
      </w:pPr>
      <w:r w:rsidRPr="005B0265">
        <w:rPr>
          <w:rFonts w:asciiTheme="majorHAnsi" w:eastAsia="Times New Roman" w:hAnsiTheme="majorHAnsi" w:cstheme="majorHAnsi"/>
          <w:b/>
          <w:bCs/>
          <w:lang w:eastAsia="pl-PL"/>
        </w:rPr>
        <w:t>Kary umowne</w:t>
      </w:r>
    </w:p>
    <w:p w14:paraId="06AE5E33" w14:textId="77777777" w:rsidR="00084754" w:rsidRPr="005B0265" w:rsidRDefault="00084754" w:rsidP="005D0FE2">
      <w:pPr>
        <w:numPr>
          <w:ilvl w:val="0"/>
          <w:numId w:val="13"/>
        </w:numPr>
        <w:tabs>
          <w:tab w:val="left" w:pos="428"/>
        </w:tabs>
        <w:autoSpaceDE w:val="0"/>
        <w:autoSpaceDN w:val="0"/>
        <w:adjustRightInd w:val="0"/>
        <w:spacing w:after="0" w:line="264" w:lineRule="auto"/>
        <w:jc w:val="both"/>
        <w:rPr>
          <w:rFonts w:asciiTheme="majorHAnsi" w:eastAsia="Times New Roman" w:hAnsiTheme="majorHAnsi" w:cstheme="majorHAnsi"/>
          <w:lang w:eastAsia="pl-PL"/>
        </w:rPr>
      </w:pPr>
      <w:r w:rsidRPr="005B0265">
        <w:rPr>
          <w:rFonts w:asciiTheme="majorHAnsi" w:eastAsia="Times New Roman" w:hAnsiTheme="majorHAnsi" w:cstheme="majorHAnsi"/>
          <w:lang w:eastAsia="pl-PL"/>
        </w:rPr>
        <w:t>Wykonawca jest zobowiązany do zapłaty na rzecz Zamawiającego kar umownych w przypadkach i wysokościach wskazanych poniżej:</w:t>
      </w:r>
    </w:p>
    <w:p w14:paraId="6A607C6D" w14:textId="77777777" w:rsidR="00084754" w:rsidRPr="002B61B7" w:rsidRDefault="00084754" w:rsidP="00F85295">
      <w:pPr>
        <w:pStyle w:val="Akapitzlist"/>
        <w:numPr>
          <w:ilvl w:val="0"/>
          <w:numId w:val="45"/>
        </w:numPr>
        <w:tabs>
          <w:tab w:val="left" w:pos="428"/>
        </w:tabs>
        <w:autoSpaceDE w:val="0"/>
        <w:autoSpaceDN w:val="0"/>
        <w:adjustRightInd w:val="0"/>
        <w:spacing w:after="0" w:line="264" w:lineRule="auto"/>
        <w:jc w:val="both"/>
        <w:rPr>
          <w:rFonts w:ascii="Calibri Light" w:eastAsia="Times New Roman" w:hAnsi="Calibri Light" w:cs="Calibri Light"/>
          <w:lang w:eastAsia="pl-PL"/>
        </w:rPr>
      </w:pPr>
      <w:r w:rsidRPr="002B61B7">
        <w:rPr>
          <w:rFonts w:asciiTheme="majorHAnsi" w:eastAsia="Times New Roman" w:hAnsiTheme="majorHAnsi" w:cstheme="majorHAnsi"/>
          <w:lang w:eastAsia="pl-PL"/>
        </w:rPr>
        <w:t>z tytułu zwłoki w dostarczeniu</w:t>
      </w:r>
      <w:r w:rsidRPr="002B61B7">
        <w:rPr>
          <w:rFonts w:ascii="Calibri Light" w:eastAsia="Times New Roman" w:hAnsi="Calibri Light" w:cs="Calibri Light"/>
          <w:lang w:eastAsia="pl-PL"/>
        </w:rPr>
        <w:t xml:space="preserve"> Zamawiającemu przedmiotu umowy, w termin</w:t>
      </w:r>
      <w:r w:rsidR="000C7450" w:rsidRPr="002B61B7">
        <w:rPr>
          <w:rFonts w:ascii="Calibri Light" w:eastAsia="Times New Roman" w:hAnsi="Calibri Light" w:cs="Calibri Light"/>
          <w:lang w:eastAsia="pl-PL"/>
        </w:rPr>
        <w:t>ach</w:t>
      </w:r>
      <w:r w:rsidRPr="002B61B7">
        <w:rPr>
          <w:rFonts w:ascii="Calibri Light" w:eastAsia="Times New Roman" w:hAnsi="Calibri Light" w:cs="Calibri Light"/>
          <w:lang w:eastAsia="pl-PL"/>
        </w:rPr>
        <w:t xml:space="preserve"> określony</w:t>
      </w:r>
      <w:r w:rsidR="000C7450" w:rsidRPr="002B61B7">
        <w:rPr>
          <w:rFonts w:ascii="Calibri Light" w:eastAsia="Times New Roman" w:hAnsi="Calibri Light" w:cs="Calibri Light"/>
          <w:lang w:eastAsia="pl-PL"/>
        </w:rPr>
        <w:t>ch</w:t>
      </w:r>
      <w:r w:rsidRPr="002B61B7">
        <w:rPr>
          <w:rFonts w:ascii="Calibri Light" w:eastAsia="Times New Roman" w:hAnsi="Calibri Light" w:cs="Calibri Light"/>
          <w:lang w:eastAsia="pl-PL"/>
        </w:rPr>
        <w:t xml:space="preserve"> w § 2 ust. 1</w:t>
      </w:r>
      <w:r w:rsidR="000C7450" w:rsidRPr="002B61B7">
        <w:rPr>
          <w:rFonts w:ascii="Calibri Light" w:eastAsia="Times New Roman" w:hAnsi="Calibri Light" w:cs="Calibri Light"/>
          <w:lang w:eastAsia="pl-PL"/>
        </w:rPr>
        <w:t xml:space="preserve"> pkt 1) </w:t>
      </w:r>
      <w:r w:rsidR="00AC0923" w:rsidRPr="002B61B7">
        <w:rPr>
          <w:rFonts w:ascii="Calibri Light" w:eastAsia="Times New Roman" w:hAnsi="Calibri Light" w:cs="Calibri Light"/>
          <w:lang w:eastAsia="pl-PL"/>
        </w:rPr>
        <w:t>– w wysokości 0,5</w:t>
      </w:r>
      <w:r w:rsidRPr="002B61B7">
        <w:rPr>
          <w:rFonts w:ascii="Calibri Light" w:eastAsia="Times New Roman" w:hAnsi="Calibri Light" w:cs="Calibri Light"/>
          <w:lang w:eastAsia="pl-PL"/>
        </w:rPr>
        <w:t xml:space="preserve"> % </w:t>
      </w:r>
      <w:r w:rsidR="005F2C1E" w:rsidRPr="002B61B7">
        <w:rPr>
          <w:rFonts w:ascii="Calibri Light" w:eastAsia="Times New Roman" w:hAnsi="Calibri Light" w:cs="Calibri Light"/>
          <w:lang w:eastAsia="pl-PL"/>
        </w:rPr>
        <w:t xml:space="preserve">łącznego </w:t>
      </w:r>
      <w:r w:rsidRPr="002B61B7">
        <w:rPr>
          <w:rFonts w:ascii="Calibri Light" w:eastAsia="Times New Roman" w:hAnsi="Calibri Light" w:cs="Calibri Light"/>
          <w:lang w:eastAsia="pl-PL"/>
        </w:rPr>
        <w:t xml:space="preserve">wynagrodzenia brutto, określonego w § </w:t>
      </w:r>
      <w:r w:rsidR="00611D95" w:rsidRPr="002B61B7">
        <w:rPr>
          <w:rFonts w:ascii="Calibri Light" w:eastAsia="Times New Roman" w:hAnsi="Calibri Light" w:cs="Calibri Light"/>
          <w:lang w:eastAsia="pl-PL"/>
        </w:rPr>
        <w:t>7</w:t>
      </w:r>
      <w:r w:rsidRPr="002B61B7">
        <w:rPr>
          <w:rFonts w:ascii="Calibri Light" w:eastAsia="Times New Roman" w:hAnsi="Calibri Light" w:cs="Calibri Light"/>
          <w:lang w:eastAsia="pl-PL"/>
        </w:rPr>
        <w:t xml:space="preserve"> ust. 1, za każdy dzień zwłoki,</w:t>
      </w:r>
    </w:p>
    <w:p w14:paraId="129260C1" w14:textId="77777777" w:rsidR="00F93127" w:rsidRPr="00656FE7" w:rsidRDefault="00F93127" w:rsidP="00F85295">
      <w:pPr>
        <w:pStyle w:val="Akapitzlist"/>
        <w:numPr>
          <w:ilvl w:val="0"/>
          <w:numId w:val="45"/>
        </w:numPr>
        <w:tabs>
          <w:tab w:val="left" w:pos="428"/>
        </w:tabs>
        <w:autoSpaceDE w:val="0"/>
        <w:autoSpaceDN w:val="0"/>
        <w:adjustRightInd w:val="0"/>
        <w:spacing w:after="0" w:line="264" w:lineRule="auto"/>
        <w:jc w:val="both"/>
        <w:rPr>
          <w:rFonts w:ascii="Calibri Light" w:eastAsia="Times New Roman" w:hAnsi="Calibri Light" w:cs="Calibri Light"/>
          <w:lang w:eastAsia="pl-PL"/>
        </w:rPr>
      </w:pPr>
      <w:r w:rsidRPr="00656FE7">
        <w:rPr>
          <w:rFonts w:asciiTheme="majorHAnsi" w:eastAsia="Times New Roman" w:hAnsiTheme="majorHAnsi" w:cstheme="majorHAnsi"/>
          <w:lang w:eastAsia="pl-PL"/>
        </w:rPr>
        <w:t xml:space="preserve">z tytułu zwłoki w realizacji przedmiotu umowy zgodnie z harmonogramem, o którym mowa w </w:t>
      </w:r>
      <w:r w:rsidRPr="00656FE7">
        <w:rPr>
          <w:rFonts w:ascii="Calibri Light" w:eastAsia="Times New Roman" w:hAnsi="Calibri Light" w:cs="Calibri Light"/>
          <w:lang w:eastAsia="pl-PL"/>
        </w:rPr>
        <w:t xml:space="preserve">§ </w:t>
      </w:r>
      <w:r w:rsidR="002B61B7" w:rsidRPr="00656FE7">
        <w:rPr>
          <w:rFonts w:ascii="Calibri Light" w:eastAsia="Times New Roman" w:hAnsi="Calibri Light" w:cs="Calibri Light"/>
          <w:lang w:eastAsia="pl-PL"/>
        </w:rPr>
        <w:t>2</w:t>
      </w:r>
      <w:r w:rsidRPr="00F62247">
        <w:rPr>
          <w:rFonts w:ascii="Calibri Light" w:eastAsia="Times New Roman" w:hAnsi="Calibri Light" w:cs="Calibri Light"/>
          <w:lang w:eastAsia="pl-PL"/>
        </w:rPr>
        <w:t xml:space="preserve">ust. </w:t>
      </w:r>
      <w:r w:rsidR="002B61B7" w:rsidRPr="00F62247">
        <w:rPr>
          <w:rFonts w:ascii="Calibri Light" w:eastAsia="Times New Roman" w:hAnsi="Calibri Light" w:cs="Calibri Light"/>
          <w:lang w:eastAsia="pl-PL"/>
        </w:rPr>
        <w:t>1 pkt 2)</w:t>
      </w:r>
      <w:r w:rsidR="00656FE7" w:rsidRPr="00F62247">
        <w:rPr>
          <w:rFonts w:ascii="Calibri Light" w:eastAsia="Times New Roman" w:hAnsi="Calibri Light" w:cs="Calibri Light"/>
          <w:lang w:eastAsia="pl-PL"/>
        </w:rPr>
        <w:t>, z zastrzeżeniem § 12 ust.1 pkt1)</w:t>
      </w:r>
      <w:r w:rsidRPr="00F62247">
        <w:rPr>
          <w:rFonts w:ascii="Calibri Light" w:eastAsia="Times New Roman" w:hAnsi="Calibri Light" w:cs="Calibri Light"/>
          <w:lang w:eastAsia="pl-PL"/>
        </w:rPr>
        <w:t xml:space="preserve"> – w wysokości 0</w:t>
      </w:r>
      <w:r w:rsidRPr="00656FE7">
        <w:rPr>
          <w:rFonts w:ascii="Calibri Light" w:eastAsia="Times New Roman" w:hAnsi="Calibri Light" w:cs="Calibri Light"/>
          <w:lang w:eastAsia="pl-PL"/>
        </w:rPr>
        <w:t>,</w:t>
      </w:r>
      <w:r w:rsidR="00656FE7" w:rsidRPr="00656FE7">
        <w:rPr>
          <w:rFonts w:ascii="Calibri Light" w:eastAsia="Times New Roman" w:hAnsi="Calibri Light" w:cs="Calibri Light"/>
          <w:lang w:eastAsia="pl-PL"/>
        </w:rPr>
        <w:t>1</w:t>
      </w:r>
      <w:r w:rsidRPr="00656FE7">
        <w:rPr>
          <w:rFonts w:ascii="Calibri Light" w:eastAsia="Times New Roman" w:hAnsi="Calibri Light" w:cs="Calibri Light"/>
          <w:lang w:eastAsia="pl-PL"/>
        </w:rPr>
        <w:t xml:space="preserve"> % łącznego wynagrodzenia brutto, określonego w § 7 ust. 1, za każdy dzień zwłoki,</w:t>
      </w:r>
    </w:p>
    <w:p w14:paraId="149688F5" w14:textId="77777777" w:rsidR="00084754" w:rsidRPr="002B61B7" w:rsidRDefault="00084754" w:rsidP="00F85295">
      <w:pPr>
        <w:pStyle w:val="Akapitzlist"/>
        <w:numPr>
          <w:ilvl w:val="0"/>
          <w:numId w:val="45"/>
        </w:numPr>
        <w:tabs>
          <w:tab w:val="left" w:pos="428"/>
        </w:tabs>
        <w:autoSpaceDE w:val="0"/>
        <w:autoSpaceDN w:val="0"/>
        <w:adjustRightInd w:val="0"/>
        <w:spacing w:after="0" w:line="264" w:lineRule="auto"/>
        <w:jc w:val="both"/>
        <w:rPr>
          <w:rFonts w:ascii="Calibri Light" w:eastAsia="Times New Roman" w:hAnsi="Calibri Light" w:cs="Calibri Light"/>
          <w:lang w:eastAsia="pl-PL"/>
        </w:rPr>
      </w:pPr>
      <w:r w:rsidRPr="00656FE7">
        <w:rPr>
          <w:rFonts w:ascii="Calibri Light" w:eastAsia="Times New Roman" w:hAnsi="Calibri Light" w:cs="Calibri Light"/>
          <w:lang w:eastAsia="pl-PL"/>
        </w:rPr>
        <w:t xml:space="preserve">z tytułu zwłoki w </w:t>
      </w:r>
      <w:r w:rsidRPr="002B61B7">
        <w:rPr>
          <w:rFonts w:ascii="Calibri Light" w:eastAsia="Times New Roman" w:hAnsi="Calibri Light" w:cs="Calibri Light"/>
          <w:lang w:eastAsia="pl-PL"/>
        </w:rPr>
        <w:t>przekazaniu Zamawiającemu poprawio</w:t>
      </w:r>
      <w:r w:rsidR="00AC0923" w:rsidRPr="002B61B7">
        <w:rPr>
          <w:rFonts w:ascii="Calibri Light" w:eastAsia="Times New Roman" w:hAnsi="Calibri Light" w:cs="Calibri Light"/>
          <w:lang w:eastAsia="pl-PL"/>
        </w:rPr>
        <w:t>nej dokumentacji w wysokości 0,5</w:t>
      </w:r>
      <w:r w:rsidRPr="002B61B7">
        <w:rPr>
          <w:rFonts w:ascii="Calibri Light" w:eastAsia="Times New Roman" w:hAnsi="Calibri Light" w:cs="Calibri Light"/>
          <w:lang w:eastAsia="pl-PL"/>
        </w:rPr>
        <w:t>%</w:t>
      </w:r>
      <w:r w:rsidR="005F2C1E" w:rsidRPr="002B61B7">
        <w:rPr>
          <w:rFonts w:ascii="Calibri Light" w:eastAsia="Times New Roman" w:hAnsi="Calibri Light" w:cs="Calibri Light"/>
          <w:lang w:eastAsia="pl-PL"/>
        </w:rPr>
        <w:t xml:space="preserve">łącznego </w:t>
      </w:r>
      <w:r w:rsidRPr="002B61B7">
        <w:rPr>
          <w:rFonts w:ascii="Calibri Light" w:eastAsia="Times New Roman" w:hAnsi="Calibri Light" w:cs="Calibri Light"/>
          <w:lang w:eastAsia="pl-PL"/>
        </w:rPr>
        <w:t>wynagr</w:t>
      </w:r>
      <w:r w:rsidR="00611D95" w:rsidRPr="002B61B7">
        <w:rPr>
          <w:rFonts w:ascii="Calibri Light" w:eastAsia="Times New Roman" w:hAnsi="Calibri Light" w:cs="Calibri Light"/>
          <w:lang w:eastAsia="pl-PL"/>
        </w:rPr>
        <w:t>odzenia brutto, określonego w §7</w:t>
      </w:r>
      <w:r w:rsidRPr="002B61B7">
        <w:rPr>
          <w:rFonts w:ascii="Calibri Light" w:eastAsia="Times New Roman" w:hAnsi="Calibri Light" w:cs="Calibri Light"/>
          <w:lang w:eastAsia="pl-PL"/>
        </w:rPr>
        <w:t xml:space="preserve"> ust. 1, za każdy dzień zwłoki,</w:t>
      </w:r>
    </w:p>
    <w:p w14:paraId="6E10E55C" w14:textId="111F987C" w:rsidR="00084754" w:rsidRPr="002B61B7" w:rsidRDefault="00084754" w:rsidP="00F85295">
      <w:pPr>
        <w:pStyle w:val="Akapitzlist"/>
        <w:numPr>
          <w:ilvl w:val="0"/>
          <w:numId w:val="45"/>
        </w:numPr>
        <w:tabs>
          <w:tab w:val="left" w:pos="428"/>
        </w:tabs>
        <w:autoSpaceDE w:val="0"/>
        <w:autoSpaceDN w:val="0"/>
        <w:adjustRightInd w:val="0"/>
        <w:spacing w:after="0" w:line="264" w:lineRule="auto"/>
        <w:jc w:val="both"/>
        <w:rPr>
          <w:rFonts w:ascii="Calibri Light" w:eastAsia="Times New Roman" w:hAnsi="Calibri Light" w:cs="Calibri Light"/>
          <w:lang w:eastAsia="pl-PL"/>
        </w:rPr>
      </w:pPr>
      <w:r w:rsidRPr="002B61B7">
        <w:rPr>
          <w:rFonts w:ascii="Calibri Light" w:eastAsia="Times New Roman" w:hAnsi="Calibri Light" w:cs="Calibri Light"/>
          <w:lang w:eastAsia="pl-PL"/>
        </w:rPr>
        <w:t xml:space="preserve">z tytułu zwłoki w usunięciu wad dostarczonego przez Wykonawcę przedmiotu umowy, stwierdzonych w okresie </w:t>
      </w:r>
      <w:r w:rsidR="00AC0923" w:rsidRPr="002B61B7">
        <w:rPr>
          <w:rFonts w:ascii="Calibri Light" w:eastAsia="Times New Roman" w:hAnsi="Calibri Light" w:cs="Calibri Light"/>
          <w:lang w:eastAsia="pl-PL"/>
        </w:rPr>
        <w:t>rękojmi za wady, w wysokości 0,5</w:t>
      </w:r>
      <w:r w:rsidR="005F2C1E" w:rsidRPr="002B61B7">
        <w:rPr>
          <w:rFonts w:ascii="Calibri Light" w:eastAsia="Times New Roman" w:hAnsi="Calibri Light" w:cs="Calibri Light"/>
          <w:lang w:eastAsia="pl-PL"/>
        </w:rPr>
        <w:t>% łącznego w</w:t>
      </w:r>
      <w:r w:rsidRPr="002B61B7">
        <w:rPr>
          <w:rFonts w:ascii="Calibri Light" w:eastAsia="Times New Roman" w:hAnsi="Calibri Light" w:cs="Calibri Light"/>
          <w:lang w:eastAsia="pl-PL"/>
        </w:rPr>
        <w:t>ynag</w:t>
      </w:r>
      <w:r w:rsidR="00AC0923" w:rsidRPr="002B61B7">
        <w:rPr>
          <w:rFonts w:ascii="Calibri Light" w:eastAsia="Times New Roman" w:hAnsi="Calibri Light" w:cs="Calibri Light"/>
          <w:lang w:eastAsia="pl-PL"/>
        </w:rPr>
        <w:t>rodzenia brutto określonego</w:t>
      </w:r>
      <w:r w:rsidR="008D04C5">
        <w:rPr>
          <w:rFonts w:ascii="Calibri Light" w:eastAsia="Times New Roman" w:hAnsi="Calibri Light" w:cs="Calibri Light"/>
          <w:lang w:eastAsia="pl-PL"/>
        </w:rPr>
        <w:t xml:space="preserve"> </w:t>
      </w:r>
      <w:r w:rsidR="00AC0923" w:rsidRPr="002B61B7">
        <w:rPr>
          <w:rFonts w:ascii="Calibri Light" w:eastAsia="Times New Roman" w:hAnsi="Calibri Light" w:cs="Calibri Light"/>
          <w:lang w:eastAsia="pl-PL"/>
        </w:rPr>
        <w:t xml:space="preserve">w </w:t>
      </w:r>
      <w:r w:rsidR="00611D95" w:rsidRPr="002B61B7">
        <w:rPr>
          <w:rFonts w:ascii="Calibri Light" w:eastAsia="Times New Roman" w:hAnsi="Calibri Light" w:cs="Calibri Light"/>
          <w:lang w:eastAsia="pl-PL"/>
        </w:rPr>
        <w:t>§7</w:t>
      </w:r>
      <w:r w:rsidRPr="002B61B7">
        <w:rPr>
          <w:rFonts w:ascii="Calibri Light" w:eastAsia="Times New Roman" w:hAnsi="Calibri Light" w:cs="Calibri Light"/>
          <w:lang w:eastAsia="pl-PL"/>
        </w:rPr>
        <w:t xml:space="preserve"> ust. 1 za każdy rozpoczęty dzień zwłoki, licząc od upływu terminu wyznaczonego przez Zamawiającego na usunięcie wad,</w:t>
      </w:r>
    </w:p>
    <w:p w14:paraId="193BE9C5" w14:textId="77777777" w:rsidR="00084754" w:rsidRPr="002B61B7" w:rsidRDefault="00084754" w:rsidP="00F85295">
      <w:pPr>
        <w:pStyle w:val="Akapitzlist"/>
        <w:numPr>
          <w:ilvl w:val="0"/>
          <w:numId w:val="45"/>
        </w:numPr>
        <w:tabs>
          <w:tab w:val="left" w:pos="428"/>
        </w:tabs>
        <w:autoSpaceDE w:val="0"/>
        <w:autoSpaceDN w:val="0"/>
        <w:adjustRightInd w:val="0"/>
        <w:spacing w:after="0" w:line="264" w:lineRule="auto"/>
        <w:jc w:val="both"/>
        <w:rPr>
          <w:rFonts w:ascii="Calibri Light" w:eastAsia="Times New Roman" w:hAnsi="Calibri Light" w:cs="Calibri Light"/>
          <w:lang w:eastAsia="pl-PL"/>
        </w:rPr>
      </w:pPr>
      <w:r w:rsidRPr="002B61B7">
        <w:rPr>
          <w:rFonts w:ascii="Calibri Light" w:eastAsia="Times New Roman" w:hAnsi="Calibri Light" w:cs="Calibri Light"/>
          <w:lang w:eastAsia="pl-PL"/>
        </w:rPr>
        <w:t>z tytułu odstąpienia od umowy przez którąkolwiek ze stron – z przyczyn leżących po s</w:t>
      </w:r>
      <w:r w:rsidR="00AC0923" w:rsidRPr="002B61B7">
        <w:rPr>
          <w:rFonts w:ascii="Calibri Light" w:eastAsia="Times New Roman" w:hAnsi="Calibri Light" w:cs="Calibri Light"/>
          <w:lang w:eastAsia="pl-PL"/>
        </w:rPr>
        <w:t>tronie Wykonawcy – w wysokości 2</w:t>
      </w:r>
      <w:r w:rsidRPr="002B61B7">
        <w:rPr>
          <w:rFonts w:ascii="Calibri Light" w:eastAsia="Times New Roman" w:hAnsi="Calibri Light" w:cs="Calibri Light"/>
          <w:lang w:eastAsia="pl-PL"/>
        </w:rPr>
        <w:t xml:space="preserve">0% </w:t>
      </w:r>
      <w:r w:rsidR="00B8375D" w:rsidRPr="002B61B7">
        <w:rPr>
          <w:rFonts w:ascii="Calibri Light" w:eastAsia="Times New Roman" w:hAnsi="Calibri Light" w:cs="Calibri Light"/>
          <w:lang w:eastAsia="pl-PL"/>
        </w:rPr>
        <w:t xml:space="preserve">łącznego </w:t>
      </w:r>
      <w:r w:rsidRPr="002B61B7">
        <w:rPr>
          <w:rFonts w:ascii="Calibri Light" w:eastAsia="Times New Roman" w:hAnsi="Calibri Light" w:cs="Calibri Light"/>
          <w:lang w:eastAsia="pl-PL"/>
        </w:rPr>
        <w:t>wynagrodzenia b</w:t>
      </w:r>
      <w:r w:rsidR="00AC0923" w:rsidRPr="002B61B7">
        <w:rPr>
          <w:rFonts w:ascii="Calibri Light" w:eastAsia="Times New Roman" w:hAnsi="Calibri Light" w:cs="Calibri Light"/>
          <w:lang w:eastAsia="pl-PL"/>
        </w:rPr>
        <w:t>ru</w:t>
      </w:r>
      <w:r w:rsidR="00611D95" w:rsidRPr="002B61B7">
        <w:rPr>
          <w:rFonts w:ascii="Calibri Light" w:eastAsia="Times New Roman" w:hAnsi="Calibri Light" w:cs="Calibri Light"/>
          <w:lang w:eastAsia="pl-PL"/>
        </w:rPr>
        <w:t>tto określonego w §7</w:t>
      </w:r>
      <w:r w:rsidRPr="002B61B7">
        <w:rPr>
          <w:rFonts w:ascii="Calibri Light" w:eastAsia="Times New Roman" w:hAnsi="Calibri Light" w:cs="Calibri Light"/>
          <w:lang w:eastAsia="pl-PL"/>
        </w:rPr>
        <w:t xml:space="preserve"> ust. 1</w:t>
      </w:r>
      <w:r w:rsidR="00934D85" w:rsidRPr="002B61B7">
        <w:rPr>
          <w:rFonts w:ascii="Calibri Light" w:eastAsia="Times New Roman" w:hAnsi="Calibri Light" w:cs="Calibri Light"/>
          <w:lang w:eastAsia="pl-PL"/>
        </w:rPr>
        <w:t>.</w:t>
      </w:r>
    </w:p>
    <w:p w14:paraId="2A83DB0C" w14:textId="77777777" w:rsidR="00084754" w:rsidRPr="005B0265" w:rsidRDefault="00084754" w:rsidP="005D0FE2">
      <w:pPr>
        <w:numPr>
          <w:ilvl w:val="0"/>
          <w:numId w:val="13"/>
        </w:numPr>
        <w:tabs>
          <w:tab w:val="left" w:pos="428"/>
        </w:tabs>
        <w:autoSpaceDE w:val="0"/>
        <w:autoSpaceDN w:val="0"/>
        <w:adjustRightInd w:val="0"/>
        <w:spacing w:after="0" w:line="264" w:lineRule="auto"/>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Postanowienia dotyczące kar umownych nie wyłączają prawa Zamawiającego do dochodzenia odszkodowania uzupełniającego na zasadach ogólnych Kodeksu cywilnego, jeżeli wartość szkody przekroczy wysokość kwot wynikających z naliczonych kar umownych.</w:t>
      </w:r>
    </w:p>
    <w:p w14:paraId="1F7722D8" w14:textId="77777777" w:rsidR="001172F2" w:rsidRPr="005B0265" w:rsidRDefault="00500275" w:rsidP="005D0FE2">
      <w:pPr>
        <w:numPr>
          <w:ilvl w:val="0"/>
          <w:numId w:val="13"/>
        </w:numPr>
        <w:tabs>
          <w:tab w:val="left" w:pos="428"/>
        </w:tabs>
        <w:autoSpaceDE w:val="0"/>
        <w:autoSpaceDN w:val="0"/>
        <w:adjustRightInd w:val="0"/>
        <w:spacing w:after="0" w:line="264" w:lineRule="auto"/>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Zamawiający zastrzega sobie prawo do potrącenia kar umownych z wyn</w:t>
      </w:r>
      <w:r w:rsidR="00824F37" w:rsidRPr="005B0265">
        <w:rPr>
          <w:rFonts w:ascii="Calibri Light" w:eastAsia="Times New Roman" w:hAnsi="Calibri Light" w:cs="Calibri Light"/>
          <w:lang w:eastAsia="pl-PL"/>
        </w:rPr>
        <w:t xml:space="preserve">agrodzenia należnego Wykonawcy. </w:t>
      </w:r>
      <w:r w:rsidR="00084754" w:rsidRPr="005B0265">
        <w:rPr>
          <w:rFonts w:ascii="Calibri Light" w:eastAsia="Times New Roman" w:hAnsi="Calibri Light" w:cs="Calibri Light"/>
          <w:lang w:eastAsia="pl-PL"/>
        </w:rPr>
        <w:t>Wykonawca wyraża zgodę na potrącenie kar umownych z należnego mu wynagrodzenia.</w:t>
      </w:r>
    </w:p>
    <w:p w14:paraId="388076E3" w14:textId="77777777" w:rsidR="00892B6D" w:rsidRPr="00236D9F" w:rsidRDefault="00AD7DEE" w:rsidP="00236D9F">
      <w:pPr>
        <w:pStyle w:val="Akapitzlist"/>
        <w:numPr>
          <w:ilvl w:val="0"/>
          <w:numId w:val="13"/>
        </w:numPr>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Łączna, maksymalna wysokość kar umownych, których dochodzić mogą Strony nie może przekroczyć 30 % łącznego wynagrodzenia brutto określonego w §7 ust.1.</w:t>
      </w:r>
    </w:p>
    <w:p w14:paraId="335DA1B5" w14:textId="77777777" w:rsidR="00976B74" w:rsidRPr="005B0265" w:rsidRDefault="00094342" w:rsidP="005D0FE2">
      <w:pPr>
        <w:autoSpaceDE w:val="0"/>
        <w:autoSpaceDN w:val="0"/>
        <w:adjustRightInd w:val="0"/>
        <w:spacing w:after="0" w:line="264" w:lineRule="auto"/>
        <w:jc w:val="center"/>
        <w:rPr>
          <w:rFonts w:ascii="Calibri Light" w:eastAsia="Times New Roman" w:hAnsi="Calibri Light" w:cs="Calibri Light"/>
          <w:b/>
          <w:bCs/>
          <w:lang w:eastAsia="pl-PL"/>
        </w:rPr>
      </w:pPr>
      <w:r w:rsidRPr="005B0265">
        <w:rPr>
          <w:rFonts w:ascii="Calibri Light" w:eastAsia="Times New Roman" w:hAnsi="Calibri Light" w:cs="Calibri Light"/>
          <w:b/>
          <w:bCs/>
          <w:lang w:eastAsia="pl-PL"/>
        </w:rPr>
        <w:t>§1</w:t>
      </w:r>
      <w:r w:rsidR="00A07B6A" w:rsidRPr="005B0265">
        <w:rPr>
          <w:rFonts w:ascii="Calibri Light" w:eastAsia="Times New Roman" w:hAnsi="Calibri Light" w:cs="Calibri Light"/>
          <w:b/>
          <w:bCs/>
          <w:lang w:eastAsia="pl-PL"/>
        </w:rPr>
        <w:t>3</w:t>
      </w:r>
    </w:p>
    <w:p w14:paraId="2A115BEC" w14:textId="77777777" w:rsidR="00E63E54" w:rsidRPr="005B0265" w:rsidRDefault="00E63E54" w:rsidP="005D0FE2">
      <w:pPr>
        <w:autoSpaceDE w:val="0"/>
        <w:autoSpaceDN w:val="0"/>
        <w:adjustRightInd w:val="0"/>
        <w:spacing w:after="0" w:line="264" w:lineRule="auto"/>
        <w:jc w:val="center"/>
        <w:rPr>
          <w:rFonts w:ascii="Calibri Light" w:eastAsia="Times New Roman" w:hAnsi="Calibri Light" w:cs="Calibri Light"/>
          <w:b/>
          <w:bCs/>
          <w:lang w:eastAsia="pl-PL"/>
        </w:rPr>
      </w:pPr>
      <w:r w:rsidRPr="005B0265">
        <w:rPr>
          <w:rFonts w:ascii="Calibri Light" w:eastAsia="Times New Roman" w:hAnsi="Calibri Light" w:cs="Calibri Light"/>
          <w:b/>
          <w:bCs/>
          <w:lang w:eastAsia="pl-PL"/>
        </w:rPr>
        <w:t>Odstąpienie od umowy</w:t>
      </w:r>
      <w:r w:rsidR="007549D3" w:rsidRPr="005B0265">
        <w:rPr>
          <w:rFonts w:ascii="Calibri Light" w:eastAsia="Times New Roman" w:hAnsi="Calibri Light" w:cs="Calibri Light"/>
          <w:b/>
          <w:bCs/>
          <w:lang w:eastAsia="pl-PL"/>
        </w:rPr>
        <w:t>; rozwiązanie umowy</w:t>
      </w:r>
    </w:p>
    <w:p w14:paraId="770024ED" w14:textId="77777777" w:rsidR="00E63E54" w:rsidRPr="005B0265" w:rsidRDefault="00E63E54" w:rsidP="00F85295">
      <w:pPr>
        <w:numPr>
          <w:ilvl w:val="1"/>
          <w:numId w:val="15"/>
        </w:numPr>
        <w:tabs>
          <w:tab w:val="clear" w:pos="720"/>
          <w:tab w:val="num" w:pos="360"/>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Zamawiający ma prawo </w:t>
      </w:r>
      <w:r w:rsidRPr="005B0265">
        <w:rPr>
          <w:rFonts w:ascii="Calibri Light" w:eastAsia="Times New Roman" w:hAnsi="Calibri Light" w:cs="Calibri Light"/>
          <w:b/>
          <w:lang w:eastAsia="pl-PL"/>
        </w:rPr>
        <w:t>odstąpić od umowy</w:t>
      </w:r>
      <w:r w:rsidRPr="005B0265">
        <w:rPr>
          <w:rFonts w:ascii="Calibri Light" w:eastAsia="Times New Roman" w:hAnsi="Calibri Light" w:cs="Calibri Light"/>
          <w:lang w:eastAsia="pl-PL"/>
        </w:rPr>
        <w:t xml:space="preserve"> z przyczyn leżących po stronie Wykonawcy, w przypadku:</w:t>
      </w:r>
    </w:p>
    <w:p w14:paraId="5B95A124" w14:textId="77777777" w:rsidR="00E63E54" w:rsidRPr="005B0265" w:rsidRDefault="00E63E54" w:rsidP="005D0FE2">
      <w:pPr>
        <w:tabs>
          <w:tab w:val="left" w:pos="416"/>
        </w:tabs>
        <w:autoSpaceDE w:val="0"/>
        <w:autoSpaceDN w:val="0"/>
        <w:adjustRightInd w:val="0"/>
        <w:spacing w:after="0" w:line="264" w:lineRule="auto"/>
        <w:ind w:left="284"/>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1)</w:t>
      </w:r>
      <w:r w:rsidRPr="005B0265">
        <w:rPr>
          <w:rFonts w:ascii="Calibri Light" w:eastAsia="Times New Roman" w:hAnsi="Calibri Light" w:cs="Calibri Light"/>
          <w:lang w:eastAsia="pl-PL"/>
        </w:rPr>
        <w:tab/>
      </w:r>
      <w:r w:rsidR="00B51344" w:rsidRPr="005B0265">
        <w:rPr>
          <w:rFonts w:ascii="Calibri Light" w:eastAsia="Times New Roman" w:hAnsi="Calibri Light" w:cs="Calibri Light"/>
          <w:lang w:eastAsia="pl-PL"/>
        </w:rPr>
        <w:t xml:space="preserve">zwłoki </w:t>
      </w:r>
      <w:r w:rsidRPr="005B0265">
        <w:rPr>
          <w:rFonts w:ascii="Calibri Light" w:eastAsia="Times New Roman" w:hAnsi="Calibri Light" w:cs="Calibri Light"/>
          <w:lang w:eastAsia="pl-PL"/>
        </w:rPr>
        <w:t xml:space="preserve">Wykonawcy w dostarczeniu Przedmiotu umowy </w:t>
      </w:r>
      <w:r w:rsidR="00B51344" w:rsidRPr="005B0265">
        <w:rPr>
          <w:rFonts w:ascii="Calibri Light" w:eastAsia="Times New Roman" w:hAnsi="Calibri Light" w:cs="Calibri Light"/>
          <w:lang w:eastAsia="pl-PL"/>
        </w:rPr>
        <w:t>co najmniej o</w:t>
      </w:r>
      <w:r w:rsidRPr="005B0265">
        <w:rPr>
          <w:rFonts w:ascii="Calibri Light" w:eastAsia="Times New Roman" w:hAnsi="Calibri Light" w:cs="Calibri Light"/>
          <w:lang w:eastAsia="pl-PL"/>
        </w:rPr>
        <w:t xml:space="preserve"> 30 dni kalendarzowych,</w:t>
      </w:r>
    </w:p>
    <w:p w14:paraId="1653C476" w14:textId="77777777" w:rsidR="00E63E54" w:rsidRPr="005B0265" w:rsidRDefault="00E63E54" w:rsidP="005D0FE2">
      <w:pPr>
        <w:tabs>
          <w:tab w:val="left" w:pos="416"/>
        </w:tabs>
        <w:autoSpaceDE w:val="0"/>
        <w:autoSpaceDN w:val="0"/>
        <w:adjustRightInd w:val="0"/>
        <w:spacing w:after="0" w:line="264" w:lineRule="auto"/>
        <w:ind w:left="284"/>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lastRenderedPageBreak/>
        <w:t>2)</w:t>
      </w:r>
      <w:r w:rsidRPr="005B0265">
        <w:rPr>
          <w:rFonts w:ascii="Calibri Light" w:eastAsia="Times New Roman" w:hAnsi="Calibri Light" w:cs="Calibri Light"/>
          <w:lang w:eastAsia="pl-PL"/>
        </w:rPr>
        <w:tab/>
        <w:t>wykonywania Przedmiotu umowy wadliwie lub w sposób sprzeczny z umową, niezgodnie z uzgodnieniami lub zaleceniami Zamawiającego pomimo dokonanego wezwania do zmiany sposobu wykonania i wyznaczenia mu w tym celu odpowiedniego terminu</w:t>
      </w:r>
      <w:r w:rsidR="00934D85" w:rsidRPr="005B0265">
        <w:rPr>
          <w:rFonts w:ascii="Calibri Light" w:eastAsia="Times New Roman" w:hAnsi="Calibri Light" w:cs="Calibri Light"/>
          <w:lang w:eastAsia="pl-PL"/>
        </w:rPr>
        <w:t>.</w:t>
      </w:r>
    </w:p>
    <w:p w14:paraId="26A4A94D" w14:textId="77777777" w:rsidR="00E63E54" w:rsidRPr="005B0265" w:rsidRDefault="00E63E54" w:rsidP="00F85295">
      <w:pPr>
        <w:numPr>
          <w:ilvl w:val="1"/>
          <w:numId w:val="15"/>
        </w:num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Odstąpienie od umowy przez Zamawiającego może nastąpić w terminie 30 dni od uzyskania przez niego informacji o wystąpieniu przesła</w:t>
      </w:r>
      <w:r w:rsidR="005D17F9" w:rsidRPr="005B0265">
        <w:rPr>
          <w:rFonts w:ascii="Calibri Light" w:eastAsia="Times New Roman" w:hAnsi="Calibri Light" w:cs="Calibri Light"/>
          <w:lang w:eastAsia="pl-PL"/>
        </w:rPr>
        <w:t>nek określonych w ust. 1 pkt 1) lub 2).</w:t>
      </w:r>
    </w:p>
    <w:p w14:paraId="15FFBEED" w14:textId="77777777" w:rsidR="00E63E54" w:rsidRPr="005B0265" w:rsidRDefault="00E63E54" w:rsidP="00F85295">
      <w:pPr>
        <w:numPr>
          <w:ilvl w:val="1"/>
          <w:numId w:val="15"/>
        </w:num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Odstąpienie </w:t>
      </w:r>
      <w:r w:rsidR="0003643C" w:rsidRPr="005B0265">
        <w:rPr>
          <w:rFonts w:ascii="Calibri Light" w:eastAsia="Times New Roman" w:hAnsi="Calibri Light" w:cs="Calibri Light"/>
          <w:lang w:eastAsia="pl-PL"/>
        </w:rPr>
        <w:t>od umowy winno nastąpić w formie p</w:t>
      </w:r>
      <w:r w:rsidR="00B51344" w:rsidRPr="005B0265">
        <w:rPr>
          <w:rFonts w:ascii="Calibri Light" w:eastAsia="Times New Roman" w:hAnsi="Calibri Light" w:cs="Calibri Light"/>
          <w:lang w:eastAsia="pl-PL"/>
        </w:rPr>
        <w:t>isemnej pod rygorem nieważności oraz</w:t>
      </w:r>
      <w:r w:rsidR="0003643C" w:rsidRPr="005B0265">
        <w:rPr>
          <w:rFonts w:ascii="Calibri Light" w:eastAsia="Times New Roman" w:hAnsi="Calibri Light" w:cs="Calibri Light"/>
          <w:lang w:eastAsia="pl-PL"/>
        </w:rPr>
        <w:t xml:space="preserve"> powinno zawierać uzasadnienie.</w:t>
      </w:r>
    </w:p>
    <w:p w14:paraId="0F4C364F" w14:textId="77777777" w:rsidR="00E63E54" w:rsidRPr="005B0265" w:rsidRDefault="00E63E54" w:rsidP="00F85295">
      <w:pPr>
        <w:numPr>
          <w:ilvl w:val="1"/>
          <w:numId w:val="15"/>
        </w:num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W przypadku odstąpienia od umowy przez Zamawiającego z przyczyn określonych w ust. 1 Wykonawca przenosi prawa autorskie do wykonanej części Przedmiotu Umo</w:t>
      </w:r>
      <w:r w:rsidR="00611D95" w:rsidRPr="005B0265">
        <w:rPr>
          <w:rFonts w:ascii="Calibri Light" w:eastAsia="Times New Roman" w:hAnsi="Calibri Light" w:cs="Calibri Light"/>
          <w:lang w:eastAsia="pl-PL"/>
        </w:rPr>
        <w:t xml:space="preserve">wy zgodnie z postanowieniami § </w:t>
      </w:r>
      <w:r w:rsidR="00A07B6A" w:rsidRPr="005B0265">
        <w:rPr>
          <w:rFonts w:ascii="Calibri Light" w:eastAsia="Times New Roman" w:hAnsi="Calibri Light" w:cs="Calibri Light"/>
          <w:lang w:eastAsia="pl-PL"/>
        </w:rPr>
        <w:t>10</w:t>
      </w:r>
      <w:r w:rsidRPr="005B0265">
        <w:rPr>
          <w:rFonts w:ascii="Calibri Light" w:eastAsia="Times New Roman" w:hAnsi="Calibri Light" w:cs="Calibri Light"/>
          <w:lang w:eastAsia="pl-PL"/>
        </w:rPr>
        <w:t xml:space="preserve"> umowy.</w:t>
      </w:r>
    </w:p>
    <w:p w14:paraId="79CC2E9E" w14:textId="77777777" w:rsidR="0003643C" w:rsidRPr="005B0265" w:rsidRDefault="0003643C" w:rsidP="00F85295">
      <w:pPr>
        <w:numPr>
          <w:ilvl w:val="1"/>
          <w:numId w:val="15"/>
        </w:numPr>
        <w:tabs>
          <w:tab w:val="left" w:pos="42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Zamawiającemu przysługuje prawo </w:t>
      </w:r>
      <w:r w:rsidRPr="005B0265">
        <w:rPr>
          <w:rFonts w:ascii="Calibri Light" w:eastAsia="Times New Roman" w:hAnsi="Calibri Light" w:cs="Calibri Light"/>
          <w:b/>
          <w:lang w:eastAsia="pl-PL"/>
        </w:rPr>
        <w:t>odstąpienia od umowy</w:t>
      </w:r>
      <w:r w:rsidRPr="005B0265">
        <w:rPr>
          <w:rFonts w:ascii="Calibri Light" w:eastAsia="Times New Roman" w:hAnsi="Calibri Light" w:cs="Calibri Light"/>
          <w:lang w:eastAsia="pl-PL"/>
        </w:rPr>
        <w:t xml:space="preserve"> w następujących okolicznościach:</w:t>
      </w:r>
    </w:p>
    <w:p w14:paraId="29254CE6" w14:textId="77777777" w:rsidR="00431928" w:rsidRPr="005B0265" w:rsidRDefault="0003643C" w:rsidP="005D0FE2">
      <w:p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1) w razie wystąpienia istotnej zmiany okoliczności powodującej, że wykonanie umowy nie będzie</w:t>
      </w:r>
    </w:p>
    <w:p w14:paraId="1703E3CE" w14:textId="77777777" w:rsidR="00431928" w:rsidRPr="005B0265" w:rsidRDefault="0003643C" w:rsidP="005D0FE2">
      <w:p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służyło interesowi publicznemu, czego nie można było przewidzieć w chwili zawarcia umowy, </w:t>
      </w:r>
    </w:p>
    <w:p w14:paraId="0B471DEC" w14:textId="77777777" w:rsidR="00431928" w:rsidRPr="005B0265" w:rsidRDefault="0003643C" w:rsidP="005D0FE2">
      <w:p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odstąpienie od umowy w takim przypadku może nastąpić w terminie trzydziestu dni od daty </w:t>
      </w:r>
    </w:p>
    <w:p w14:paraId="4253902B" w14:textId="77777777" w:rsidR="0003643C" w:rsidRPr="005B0265" w:rsidRDefault="0003643C" w:rsidP="005D0FE2">
      <w:p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powzięcia wiadomości o tej zmianie,</w:t>
      </w:r>
    </w:p>
    <w:p w14:paraId="1ACEAC9F" w14:textId="77777777" w:rsidR="0003643C" w:rsidRPr="005B0265" w:rsidRDefault="0003643C" w:rsidP="005D0FE2">
      <w:p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2)</w:t>
      </w:r>
      <w:r w:rsidRPr="005B0265">
        <w:rPr>
          <w:rFonts w:ascii="Calibri Light" w:eastAsia="Times New Roman" w:hAnsi="Calibri Light" w:cs="Calibri Light"/>
          <w:lang w:eastAsia="pl-PL"/>
        </w:rPr>
        <w:tab/>
        <w:t>zostanie rozwiązana firma Wykonawcy</w:t>
      </w:r>
      <w:r w:rsidR="00A45C16" w:rsidRPr="005B0265">
        <w:rPr>
          <w:rFonts w:ascii="Calibri Light" w:eastAsia="Times New Roman" w:hAnsi="Calibri Light" w:cs="Calibri Light"/>
          <w:lang w:eastAsia="pl-PL"/>
        </w:rPr>
        <w:t>,</w:t>
      </w:r>
    </w:p>
    <w:p w14:paraId="05C111ED" w14:textId="77777777" w:rsidR="0003643C" w:rsidRPr="005B0265" w:rsidRDefault="0003643C" w:rsidP="005D0FE2">
      <w:p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3)</w:t>
      </w:r>
      <w:r w:rsidRPr="005B0265">
        <w:rPr>
          <w:rFonts w:ascii="Calibri Light" w:eastAsia="Times New Roman" w:hAnsi="Calibri Light" w:cs="Calibri Light"/>
          <w:lang w:eastAsia="pl-PL"/>
        </w:rPr>
        <w:tab/>
        <w:t>zostanie wydany nakaz zajęcia majątku Wykonawcy,</w:t>
      </w:r>
    </w:p>
    <w:p w14:paraId="5AD9737C" w14:textId="77777777" w:rsidR="0003643C" w:rsidRPr="005B0265" w:rsidRDefault="0003643C" w:rsidP="00F85295">
      <w:pPr>
        <w:numPr>
          <w:ilvl w:val="1"/>
          <w:numId w:val="15"/>
        </w:num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Wykonawcy przysługuje prawo odstąpienia od umowy lub jej części, jeżeli:</w:t>
      </w:r>
    </w:p>
    <w:p w14:paraId="63303356" w14:textId="77777777" w:rsidR="0003643C" w:rsidRPr="005B0265" w:rsidRDefault="0003643C" w:rsidP="005D0FE2">
      <w:p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1)</w:t>
      </w:r>
      <w:r w:rsidRPr="005B0265">
        <w:rPr>
          <w:rFonts w:ascii="Calibri Light" w:eastAsia="Times New Roman" w:hAnsi="Calibri Light" w:cs="Calibri Light"/>
          <w:lang w:eastAsia="pl-PL"/>
        </w:rPr>
        <w:tab/>
        <w:t>Zamawiający nie wywiązuje się z obowiązku zapłaty faktury, mimo dodatkowego wezwania w terminie jednego miesiąca od upływu terminu na zapłatę faktury, określonego w niniejszej umowie,</w:t>
      </w:r>
    </w:p>
    <w:p w14:paraId="4B2E5B89" w14:textId="77777777" w:rsidR="0003643C" w:rsidRPr="005B0265" w:rsidRDefault="0003643C" w:rsidP="005D0FE2">
      <w:p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2) Zamawiający zawiadomi Wykonawcę, iż wobec zaistnienia uprzednio nieprzewidzianych okoliczności nie będzie mógł spełnić swoich zobowiązań wobec Wykonawcy.</w:t>
      </w:r>
    </w:p>
    <w:p w14:paraId="4C7A62D2" w14:textId="77777777" w:rsidR="00431928" w:rsidRPr="005B0265" w:rsidRDefault="00431928" w:rsidP="00F85295">
      <w:pPr>
        <w:numPr>
          <w:ilvl w:val="1"/>
          <w:numId w:val="15"/>
        </w:numPr>
        <w:tabs>
          <w:tab w:val="left" w:pos="416"/>
        </w:tabs>
        <w:autoSpaceDE w:val="0"/>
        <w:autoSpaceDN w:val="0"/>
        <w:adjustRightInd w:val="0"/>
        <w:spacing w:after="0" w:line="264" w:lineRule="auto"/>
        <w:ind w:left="357"/>
        <w:rPr>
          <w:rFonts w:ascii="Calibri Light" w:eastAsia="Times New Roman" w:hAnsi="Calibri Light" w:cs="Calibri Light"/>
        </w:rPr>
      </w:pPr>
      <w:r w:rsidRPr="005B0265">
        <w:rPr>
          <w:rFonts w:ascii="Calibri Light" w:eastAsia="Times New Roman" w:hAnsi="Calibri Light" w:cs="Calibri Light"/>
          <w:lang w:eastAsia="pl-PL"/>
        </w:rPr>
        <w:t xml:space="preserve">W przypadku </w:t>
      </w:r>
      <w:r w:rsidRPr="005B0265">
        <w:rPr>
          <w:rFonts w:ascii="Calibri Light" w:eastAsia="Times New Roman" w:hAnsi="Calibri Light" w:cs="Calibri Light"/>
        </w:rPr>
        <w:t>odstąpienia od umowy, Wykonawcę oraz Zamawiającego obciążają następujące obowiązki szczegółowe:</w:t>
      </w:r>
    </w:p>
    <w:p w14:paraId="0E2DFA25" w14:textId="77777777" w:rsidR="00431928" w:rsidRPr="005B0265" w:rsidRDefault="00431928" w:rsidP="005D0FE2">
      <w:pPr>
        <w:tabs>
          <w:tab w:val="left" w:pos="416"/>
          <w:tab w:val="left" w:pos="709"/>
        </w:tabs>
        <w:autoSpaceDE w:val="0"/>
        <w:autoSpaceDN w:val="0"/>
        <w:adjustRightInd w:val="0"/>
        <w:spacing w:after="0" w:line="264" w:lineRule="auto"/>
        <w:ind w:left="357"/>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1)</w:t>
      </w:r>
      <w:r w:rsidRPr="005B0265">
        <w:rPr>
          <w:rFonts w:ascii="Calibri Light" w:eastAsia="Times New Roman" w:hAnsi="Calibri Light" w:cs="Calibri Light"/>
          <w:lang w:eastAsia="pl-PL"/>
        </w:rPr>
        <w:tab/>
        <w:t>w terminie 14 dni od daty odstąpienia od umowy, Wykonawca przy udziale Zamawiającego sporządzi szczegółowy protokół inwentaryzacji potwierdzający zaawansowanie opracowania, według stanu na dzień odstąpienia.</w:t>
      </w:r>
    </w:p>
    <w:p w14:paraId="14E2077B" w14:textId="77777777" w:rsidR="00431928" w:rsidRPr="005B0265" w:rsidRDefault="00431928" w:rsidP="005D0FE2">
      <w:pPr>
        <w:tabs>
          <w:tab w:val="left" w:pos="416"/>
          <w:tab w:val="left" w:pos="709"/>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2)</w:t>
      </w:r>
      <w:r w:rsidRPr="005B0265">
        <w:rPr>
          <w:rFonts w:ascii="Calibri Light" w:eastAsia="Times New Roman" w:hAnsi="Calibri Light" w:cs="Calibri Light"/>
          <w:lang w:eastAsia="pl-PL"/>
        </w:rPr>
        <w:tab/>
        <w:t>Wykonawca przekaże Zamawiającemu wszystkie materiały i elementy opracowania wykonane na dzień odstąpienia od umowy w terminie 14 dni od daty sporządzenia protokołu inwentaryzacyjnego.</w:t>
      </w:r>
    </w:p>
    <w:p w14:paraId="3E45A957" w14:textId="77777777" w:rsidR="0003643C" w:rsidRPr="005B0265" w:rsidRDefault="00431928" w:rsidP="00F85295">
      <w:pPr>
        <w:numPr>
          <w:ilvl w:val="1"/>
          <w:numId w:val="15"/>
        </w:numPr>
        <w:tabs>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Zamawiający </w:t>
      </w:r>
      <w:r w:rsidRPr="005B0265">
        <w:rPr>
          <w:rFonts w:ascii="Calibri Light" w:hAnsi="Calibri Light" w:cs="Calibri Light"/>
          <w:lang w:eastAsia="ar-SA"/>
        </w:rPr>
        <w:t>w razie odstąpienia od umowy z przyczyn, za które Wykonawca nie  ponosi odpowiedzialności, zobowiązany jest do dokonania odbioru części wykonanego opracowania oraz zapłaty wynagrodzenia za zakres, który został wykonany do dnia odstąpienia od umowy. Wysokość wynagrodzenia w tym wypadku zostanie określona procentowo w oparciu o protokół zdawczo-odbiorczy, w którym szczegółowo określony zostanie zakres wykonanych prac.</w:t>
      </w:r>
    </w:p>
    <w:p w14:paraId="117E362A" w14:textId="77777777" w:rsidR="00A07B6A" w:rsidRPr="005B0265" w:rsidRDefault="00431928" w:rsidP="00F85295">
      <w:pPr>
        <w:numPr>
          <w:ilvl w:val="1"/>
          <w:numId w:val="15"/>
        </w:numPr>
        <w:tabs>
          <w:tab w:val="clear" w:pos="720"/>
          <w:tab w:val="left" w:pos="416"/>
        </w:tabs>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Wynagrodzenie </w:t>
      </w:r>
      <w:r w:rsidR="00B51344" w:rsidRPr="005B0265">
        <w:rPr>
          <w:rFonts w:ascii="Calibri Light" w:hAnsi="Calibri Light" w:cs="Calibri Light"/>
          <w:lang w:eastAsia="ar-SA"/>
        </w:rPr>
        <w:t>, o którym mowa w ust. 8</w:t>
      </w:r>
      <w:r w:rsidR="00B82389" w:rsidRPr="005B0265">
        <w:rPr>
          <w:rFonts w:ascii="Calibri Light" w:hAnsi="Calibri Light" w:cs="Calibri Light"/>
          <w:lang w:eastAsia="ar-SA"/>
        </w:rPr>
        <w:t>,</w:t>
      </w:r>
      <w:r w:rsidRPr="005B0265">
        <w:rPr>
          <w:rFonts w:ascii="Calibri Light" w:hAnsi="Calibri Light" w:cs="Calibri Light"/>
          <w:lang w:eastAsia="ar-SA"/>
        </w:rPr>
        <w:t xml:space="preserve"> zostanie Wykonawcy wypłacone na zasadach określonych w </w:t>
      </w:r>
      <w:r w:rsidRPr="005B0265">
        <w:rPr>
          <w:rFonts w:ascii="Calibri Light" w:hAnsi="Calibri Light" w:cs="Calibri Light"/>
        </w:rPr>
        <w:t xml:space="preserve">§ </w:t>
      </w:r>
      <w:r w:rsidR="00322D18" w:rsidRPr="005B0265">
        <w:rPr>
          <w:rFonts w:ascii="Calibri Light" w:hAnsi="Calibri Light" w:cs="Calibri Light"/>
        </w:rPr>
        <w:t>7</w:t>
      </w:r>
      <w:r w:rsidR="0010199C" w:rsidRPr="005B0265">
        <w:rPr>
          <w:rFonts w:ascii="Calibri Light" w:hAnsi="Calibri Light" w:cs="Calibri Light"/>
        </w:rPr>
        <w:t>.</w:t>
      </w:r>
    </w:p>
    <w:p w14:paraId="31F0AEA5" w14:textId="77777777" w:rsidR="009E1884" w:rsidRPr="005B0265" w:rsidRDefault="00094342" w:rsidP="005D0FE2">
      <w:pPr>
        <w:autoSpaceDE w:val="0"/>
        <w:autoSpaceDN w:val="0"/>
        <w:adjustRightInd w:val="0"/>
        <w:spacing w:after="0" w:line="264" w:lineRule="auto"/>
        <w:jc w:val="center"/>
        <w:rPr>
          <w:rFonts w:ascii="Calibri Light" w:hAnsi="Calibri Light" w:cs="Calibri Light"/>
          <w:b/>
          <w:bCs/>
        </w:rPr>
      </w:pPr>
      <w:r w:rsidRPr="005B0265">
        <w:rPr>
          <w:rFonts w:ascii="Calibri Light" w:hAnsi="Calibri Light" w:cs="Calibri Light"/>
          <w:b/>
          <w:bCs/>
        </w:rPr>
        <w:t>§ 1</w:t>
      </w:r>
      <w:r w:rsidR="00A07B6A" w:rsidRPr="005B0265">
        <w:rPr>
          <w:rFonts w:ascii="Calibri Light" w:hAnsi="Calibri Light" w:cs="Calibri Light"/>
          <w:b/>
          <w:bCs/>
        </w:rPr>
        <w:t>4</w:t>
      </w:r>
    </w:p>
    <w:p w14:paraId="7968AB0F" w14:textId="77777777" w:rsidR="00E63E54" w:rsidRPr="005B0265" w:rsidRDefault="00E63E54" w:rsidP="005D0FE2">
      <w:pPr>
        <w:autoSpaceDE w:val="0"/>
        <w:autoSpaceDN w:val="0"/>
        <w:adjustRightInd w:val="0"/>
        <w:spacing w:after="0" w:line="264" w:lineRule="auto"/>
        <w:jc w:val="center"/>
        <w:rPr>
          <w:rFonts w:ascii="Calibri Light" w:eastAsia="Times New Roman" w:hAnsi="Calibri Light" w:cs="Calibri Light"/>
          <w:b/>
          <w:bCs/>
          <w:lang w:eastAsia="pl-PL"/>
        </w:rPr>
      </w:pPr>
      <w:r w:rsidRPr="005B0265">
        <w:rPr>
          <w:rFonts w:ascii="Calibri Light" w:eastAsia="Times New Roman" w:hAnsi="Calibri Light" w:cs="Calibri Light"/>
          <w:b/>
          <w:bCs/>
          <w:lang w:eastAsia="pl-PL"/>
        </w:rPr>
        <w:t>Gwarancja i rękojmia</w:t>
      </w:r>
    </w:p>
    <w:p w14:paraId="3F77445A" w14:textId="77777777" w:rsidR="00E63E54" w:rsidRPr="005B0265" w:rsidRDefault="00E63E54" w:rsidP="00F85295">
      <w:pPr>
        <w:numPr>
          <w:ilvl w:val="0"/>
          <w:numId w:val="14"/>
        </w:numPr>
        <w:autoSpaceDE w:val="0"/>
        <w:autoSpaceDN w:val="0"/>
        <w:adjustRightInd w:val="0"/>
        <w:spacing w:after="0" w:line="264" w:lineRule="auto"/>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Wykonawca udzieli Zamawiającemu pisemnej gwarancji jakości na wykonaną dokumentację na okres </w:t>
      </w:r>
      <w:r w:rsidR="007D1DB2" w:rsidRPr="005B0265">
        <w:rPr>
          <w:rFonts w:ascii="Calibri Light" w:eastAsia="Times New Roman" w:hAnsi="Calibri Light" w:cs="Calibri Light"/>
          <w:b/>
          <w:lang w:eastAsia="pl-PL"/>
        </w:rPr>
        <w:t>60</w:t>
      </w:r>
      <w:r w:rsidRPr="005B0265">
        <w:rPr>
          <w:rFonts w:ascii="Calibri Light" w:eastAsia="Times New Roman" w:hAnsi="Calibri Light" w:cs="Calibri Light"/>
          <w:b/>
          <w:lang w:eastAsia="pl-PL"/>
        </w:rPr>
        <w:t xml:space="preserve"> miesięcy </w:t>
      </w:r>
      <w:r w:rsidRPr="005B0265">
        <w:rPr>
          <w:rFonts w:ascii="Calibri Light" w:eastAsia="Times New Roman" w:hAnsi="Calibri Light" w:cs="Calibri Light"/>
          <w:lang w:eastAsia="pl-PL"/>
        </w:rPr>
        <w:t xml:space="preserve">od daty podpisania końcowego protokołu </w:t>
      </w:r>
      <w:r w:rsidR="00E26CD0" w:rsidRPr="005B0265">
        <w:rPr>
          <w:rFonts w:ascii="Calibri Light" w:eastAsia="Times New Roman" w:hAnsi="Calibri Light" w:cs="Calibri Light"/>
          <w:lang w:eastAsia="pl-PL"/>
        </w:rPr>
        <w:t>odbioru</w:t>
      </w:r>
      <w:r w:rsidRPr="005B0265">
        <w:rPr>
          <w:rFonts w:ascii="Calibri Light" w:eastAsia="Times New Roman" w:hAnsi="Calibri Light" w:cs="Calibri Light"/>
          <w:lang w:eastAsia="pl-PL"/>
        </w:rPr>
        <w:t xml:space="preserve"> bez zastrzeżeń. </w:t>
      </w:r>
    </w:p>
    <w:p w14:paraId="5D860BBB" w14:textId="77777777" w:rsidR="00E63E54" w:rsidRPr="005B0265" w:rsidRDefault="00E63E54" w:rsidP="00F85295">
      <w:pPr>
        <w:numPr>
          <w:ilvl w:val="0"/>
          <w:numId w:val="14"/>
        </w:numPr>
        <w:autoSpaceDE w:val="0"/>
        <w:autoSpaceDN w:val="0"/>
        <w:adjustRightInd w:val="0"/>
        <w:spacing w:after="0" w:line="264" w:lineRule="auto"/>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Niezależnie od uprawnień przysługujących Zamawiającemu z tytułu udzielonej gwarancji jakości, Zamawiającemu służyć będą uprawnienia z tytułu rękojmi za wady fizyczne i prawne dokumentacji.</w:t>
      </w:r>
    </w:p>
    <w:p w14:paraId="7A7CF95E" w14:textId="77777777" w:rsidR="00E63E54" w:rsidRPr="005B0265" w:rsidRDefault="00E63E54" w:rsidP="00F85295">
      <w:pPr>
        <w:numPr>
          <w:ilvl w:val="0"/>
          <w:numId w:val="14"/>
        </w:numPr>
        <w:autoSpaceDE w:val="0"/>
        <w:autoSpaceDN w:val="0"/>
        <w:adjustRightInd w:val="0"/>
        <w:spacing w:after="0" w:line="264" w:lineRule="auto"/>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Zamawiającemu przysługuje prawo żądania od  Wykonawcy naprawienia szkody powstałej wskutek nieosiągnięcia w zrealizowanym na podstawie dokumentacji projektowej obiekcie budowlanym parametrów zgodnych z normami i przepisami </w:t>
      </w:r>
      <w:proofErr w:type="spellStart"/>
      <w:r w:rsidRPr="005B0265">
        <w:rPr>
          <w:rFonts w:ascii="Calibri Light" w:eastAsia="Times New Roman" w:hAnsi="Calibri Light" w:cs="Calibri Light"/>
          <w:lang w:eastAsia="pl-PL"/>
        </w:rPr>
        <w:t>techniczno</w:t>
      </w:r>
      <w:proofErr w:type="spellEnd"/>
      <w:r w:rsidRPr="005B0265">
        <w:rPr>
          <w:rFonts w:ascii="Calibri Light" w:eastAsia="Times New Roman" w:hAnsi="Calibri Light" w:cs="Calibri Light"/>
          <w:lang w:eastAsia="pl-PL"/>
        </w:rPr>
        <w:t xml:space="preserve"> – budowlanymi.</w:t>
      </w:r>
    </w:p>
    <w:p w14:paraId="277795B1" w14:textId="77777777" w:rsidR="00E63E54" w:rsidRPr="005B0265" w:rsidRDefault="00E63E54" w:rsidP="00F85295">
      <w:pPr>
        <w:numPr>
          <w:ilvl w:val="0"/>
          <w:numId w:val="14"/>
        </w:numPr>
        <w:autoSpaceDE w:val="0"/>
        <w:autoSpaceDN w:val="0"/>
        <w:adjustRightInd w:val="0"/>
        <w:spacing w:after="0" w:line="264" w:lineRule="auto"/>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Zamawiający wspólnie z Wykonawcą rozszerzają odpowiedzialność Wykonawcy z tytułu rękojmi za wady fizyczne przedmiotu umowy. Termin rękojmi skończy się wraz z upływem terminu odpowiedzialności za wady Wykonawcy robót budowlanych wykonywanych na podstawie dokumentacji będącej przedmiotem niniejszej umowy.</w:t>
      </w:r>
    </w:p>
    <w:p w14:paraId="31B67B99" w14:textId="77777777" w:rsidR="00E63E54" w:rsidRPr="005B0265" w:rsidRDefault="00E63E54" w:rsidP="00F85295">
      <w:pPr>
        <w:numPr>
          <w:ilvl w:val="0"/>
          <w:numId w:val="14"/>
        </w:numPr>
        <w:autoSpaceDE w:val="0"/>
        <w:autoSpaceDN w:val="0"/>
        <w:adjustRightInd w:val="0"/>
        <w:spacing w:after="0" w:line="264" w:lineRule="auto"/>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W okresie rękojmi Zamawiający, wykonując uprawnienia z tytułu rękojmi, może zażądać od Wykonawcy bezpłatnego usunięcia wad w wyznaczonym terminie, bez względu na wysokość związanych z tym </w:t>
      </w:r>
      <w:r w:rsidRPr="005B0265">
        <w:rPr>
          <w:rFonts w:ascii="Calibri Light" w:eastAsia="Times New Roman" w:hAnsi="Calibri Light" w:cs="Calibri Light"/>
          <w:lang w:eastAsia="pl-PL"/>
        </w:rPr>
        <w:lastRenderedPageBreak/>
        <w:t xml:space="preserve">kosztów. W tym celu Zamawiający wezwie Wykonawcę pisemnie wskazując </w:t>
      </w:r>
      <w:proofErr w:type="spellStart"/>
      <w:r w:rsidRPr="005B0265">
        <w:rPr>
          <w:rFonts w:ascii="Calibri Light" w:eastAsia="Times New Roman" w:hAnsi="Calibri Light" w:cs="Calibri Light"/>
          <w:lang w:eastAsia="pl-PL"/>
        </w:rPr>
        <w:t>zakresi</w:t>
      </w:r>
      <w:proofErr w:type="spellEnd"/>
      <w:r w:rsidRPr="005B0265">
        <w:rPr>
          <w:rFonts w:ascii="Calibri Light" w:eastAsia="Times New Roman" w:hAnsi="Calibri Light" w:cs="Calibri Light"/>
          <w:lang w:eastAsia="pl-PL"/>
        </w:rPr>
        <w:t xml:space="preserve"> rozmiar koniecznych do usunięcia wad.</w:t>
      </w:r>
    </w:p>
    <w:p w14:paraId="40B05D52" w14:textId="77777777" w:rsidR="00E63E54" w:rsidRPr="005B0265" w:rsidRDefault="00E63E54" w:rsidP="00F85295">
      <w:pPr>
        <w:numPr>
          <w:ilvl w:val="0"/>
          <w:numId w:val="14"/>
        </w:numPr>
        <w:autoSpaceDE w:val="0"/>
        <w:autoSpaceDN w:val="0"/>
        <w:adjustRightInd w:val="0"/>
        <w:spacing w:after="0" w:line="264" w:lineRule="auto"/>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Odpowiedzialność za wady obejmuje również odpowiedzialność odszkodowawczą z art. 566 Kodeksu Cywilnego.</w:t>
      </w:r>
    </w:p>
    <w:p w14:paraId="48F8EA3B" w14:textId="77777777" w:rsidR="00470418" w:rsidRPr="005B0265" w:rsidRDefault="00470418" w:rsidP="00F85295">
      <w:pPr>
        <w:numPr>
          <w:ilvl w:val="0"/>
          <w:numId w:val="14"/>
        </w:numPr>
        <w:autoSpaceDE w:val="0"/>
        <w:autoSpaceDN w:val="0"/>
        <w:adjustRightInd w:val="0"/>
        <w:spacing w:after="0" w:line="264" w:lineRule="auto"/>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xml:space="preserve">W okresie </w:t>
      </w:r>
      <w:r w:rsidRPr="005B0265">
        <w:rPr>
          <w:rFonts w:ascii="Calibri Light" w:hAnsi="Calibri Light" w:cs="Calibri Light"/>
        </w:rPr>
        <w:t>obowiązywania gwarancji Wykonawca zobowiązany jest do pisemnego zawiadomienia Zamawiającego w terminie 7 dni o:</w:t>
      </w:r>
    </w:p>
    <w:p w14:paraId="103EB24D" w14:textId="77777777" w:rsidR="00470418" w:rsidRPr="005B0265" w:rsidRDefault="00470418" w:rsidP="00F85295">
      <w:pPr>
        <w:numPr>
          <w:ilvl w:val="0"/>
          <w:numId w:val="29"/>
        </w:numPr>
        <w:autoSpaceDE w:val="0"/>
        <w:autoSpaceDN w:val="0"/>
        <w:adjustRightInd w:val="0"/>
        <w:spacing w:after="0" w:line="264" w:lineRule="auto"/>
        <w:jc w:val="both"/>
        <w:rPr>
          <w:rFonts w:ascii="Calibri Light" w:hAnsi="Calibri Light" w:cs="Calibri Light"/>
        </w:rPr>
      </w:pPr>
      <w:r w:rsidRPr="005B0265">
        <w:rPr>
          <w:rFonts w:ascii="Calibri Light" w:hAnsi="Calibri Light" w:cs="Calibri Light"/>
        </w:rPr>
        <w:t xml:space="preserve">zmianie siedziby, adresu lub nazwy firmy, </w:t>
      </w:r>
    </w:p>
    <w:p w14:paraId="504AF7C8" w14:textId="77777777" w:rsidR="00470418" w:rsidRPr="005B0265" w:rsidRDefault="00470418" w:rsidP="00F85295">
      <w:pPr>
        <w:numPr>
          <w:ilvl w:val="0"/>
          <w:numId w:val="29"/>
        </w:numPr>
        <w:autoSpaceDE w:val="0"/>
        <w:autoSpaceDN w:val="0"/>
        <w:adjustRightInd w:val="0"/>
        <w:spacing w:after="0" w:line="264" w:lineRule="auto"/>
        <w:jc w:val="both"/>
        <w:rPr>
          <w:rFonts w:ascii="Calibri Light" w:hAnsi="Calibri Light" w:cs="Calibri Light"/>
        </w:rPr>
      </w:pPr>
      <w:r w:rsidRPr="005B0265">
        <w:rPr>
          <w:rFonts w:ascii="Calibri Light" w:hAnsi="Calibri Light" w:cs="Calibri Light"/>
        </w:rPr>
        <w:t xml:space="preserve">zmianie osób reprezentujących Wykonawcę, </w:t>
      </w:r>
    </w:p>
    <w:p w14:paraId="67109C41" w14:textId="77777777" w:rsidR="00470418" w:rsidRPr="005B0265" w:rsidRDefault="00470418" w:rsidP="00F85295">
      <w:pPr>
        <w:numPr>
          <w:ilvl w:val="0"/>
          <w:numId w:val="29"/>
        </w:numPr>
        <w:autoSpaceDE w:val="0"/>
        <w:autoSpaceDN w:val="0"/>
        <w:adjustRightInd w:val="0"/>
        <w:spacing w:after="0" w:line="264" w:lineRule="auto"/>
        <w:jc w:val="both"/>
        <w:rPr>
          <w:rFonts w:ascii="Calibri Light" w:hAnsi="Calibri Light" w:cs="Calibri Light"/>
        </w:rPr>
      </w:pPr>
      <w:r w:rsidRPr="005B0265">
        <w:rPr>
          <w:rFonts w:ascii="Calibri Light" w:hAnsi="Calibri Light" w:cs="Calibri Light"/>
        </w:rPr>
        <w:t xml:space="preserve">ogłoszeniu upadłości, </w:t>
      </w:r>
    </w:p>
    <w:p w14:paraId="03475956" w14:textId="77777777" w:rsidR="00470418" w:rsidRPr="005B0265" w:rsidRDefault="00470418" w:rsidP="00F85295">
      <w:pPr>
        <w:numPr>
          <w:ilvl w:val="0"/>
          <w:numId w:val="29"/>
        </w:numPr>
        <w:autoSpaceDE w:val="0"/>
        <w:autoSpaceDN w:val="0"/>
        <w:adjustRightInd w:val="0"/>
        <w:spacing w:after="0" w:line="264" w:lineRule="auto"/>
        <w:jc w:val="both"/>
        <w:rPr>
          <w:rFonts w:ascii="Calibri Light" w:hAnsi="Calibri Light" w:cs="Calibri Light"/>
        </w:rPr>
      </w:pPr>
      <w:r w:rsidRPr="005B0265">
        <w:rPr>
          <w:rFonts w:ascii="Calibri Light" w:hAnsi="Calibri Light" w:cs="Calibri Light"/>
        </w:rPr>
        <w:t xml:space="preserve">wszczęciu postępowania upadłościowego, </w:t>
      </w:r>
    </w:p>
    <w:p w14:paraId="633AE50C" w14:textId="77777777" w:rsidR="00470418" w:rsidRPr="005B0265" w:rsidRDefault="00470418" w:rsidP="00F85295">
      <w:pPr>
        <w:numPr>
          <w:ilvl w:val="0"/>
          <w:numId w:val="29"/>
        </w:numPr>
        <w:autoSpaceDE w:val="0"/>
        <w:autoSpaceDN w:val="0"/>
        <w:adjustRightInd w:val="0"/>
        <w:spacing w:after="0" w:line="264" w:lineRule="auto"/>
        <w:jc w:val="both"/>
        <w:rPr>
          <w:rFonts w:ascii="Calibri Light" w:hAnsi="Calibri Light" w:cs="Calibri Light"/>
        </w:rPr>
      </w:pPr>
      <w:r w:rsidRPr="005B0265">
        <w:rPr>
          <w:rFonts w:ascii="Calibri Light" w:hAnsi="Calibri Light" w:cs="Calibri Light"/>
        </w:rPr>
        <w:t xml:space="preserve">ogłoszeniu likwidacji firmy, </w:t>
      </w:r>
    </w:p>
    <w:p w14:paraId="6571EF07" w14:textId="77777777" w:rsidR="00470418" w:rsidRPr="005B0265" w:rsidRDefault="00470418" w:rsidP="00F85295">
      <w:pPr>
        <w:numPr>
          <w:ilvl w:val="0"/>
          <w:numId w:val="29"/>
        </w:numPr>
        <w:autoSpaceDE w:val="0"/>
        <w:autoSpaceDN w:val="0"/>
        <w:adjustRightInd w:val="0"/>
        <w:spacing w:after="0" w:line="264" w:lineRule="auto"/>
        <w:jc w:val="both"/>
        <w:rPr>
          <w:rFonts w:ascii="Calibri Light" w:hAnsi="Calibri Light" w:cs="Calibri Light"/>
        </w:rPr>
      </w:pPr>
      <w:r w:rsidRPr="005B0265">
        <w:rPr>
          <w:rFonts w:ascii="Calibri Light" w:hAnsi="Calibri Light" w:cs="Calibri Light"/>
        </w:rPr>
        <w:t xml:space="preserve">zawieszeniu działalności firmy, </w:t>
      </w:r>
    </w:p>
    <w:p w14:paraId="5EEBBF13" w14:textId="77777777" w:rsidR="00FA2688" w:rsidRPr="00B87504" w:rsidRDefault="00470418" w:rsidP="00B87504">
      <w:pPr>
        <w:autoSpaceDE w:val="0"/>
        <w:autoSpaceDN w:val="0"/>
        <w:adjustRightInd w:val="0"/>
        <w:spacing w:after="0" w:line="264" w:lineRule="auto"/>
        <w:ind w:left="360"/>
        <w:jc w:val="both"/>
        <w:rPr>
          <w:rFonts w:ascii="Calibri Light" w:eastAsia="Times New Roman" w:hAnsi="Calibri Light" w:cs="Calibri Light"/>
          <w:lang w:eastAsia="pl-PL"/>
        </w:rPr>
      </w:pPr>
      <w:r w:rsidRPr="005B0265">
        <w:rPr>
          <w:rFonts w:ascii="Calibri Light" w:eastAsia="Times New Roman" w:hAnsi="Calibri Light" w:cs="Calibri Light"/>
          <w:lang w:eastAsia="pl-PL"/>
        </w:rPr>
        <w:t>- pod rygorem negatywnych skutków dla Wykonawcy związanych z niepodaniem wymienionych informacji, polegających w szczególności na tym, iż korespondencję wysłaną na ostatni podany adres uznaje się za skutecznie doręczoną.</w:t>
      </w:r>
    </w:p>
    <w:p w14:paraId="150E2C73" w14:textId="77777777" w:rsidR="00750E8B" w:rsidRPr="005B0265" w:rsidRDefault="00750E8B" w:rsidP="005D0FE2">
      <w:pPr>
        <w:autoSpaceDE w:val="0"/>
        <w:autoSpaceDN w:val="0"/>
        <w:adjustRightInd w:val="0"/>
        <w:spacing w:after="0" w:line="264" w:lineRule="auto"/>
        <w:jc w:val="center"/>
        <w:rPr>
          <w:rFonts w:ascii="Calibri Light" w:hAnsi="Calibri Light" w:cs="Calibri Light"/>
          <w:b/>
          <w:bCs/>
        </w:rPr>
      </w:pPr>
      <w:r w:rsidRPr="005B0265">
        <w:rPr>
          <w:rFonts w:ascii="Calibri Light" w:hAnsi="Calibri Light" w:cs="Calibri Light"/>
          <w:b/>
          <w:bCs/>
        </w:rPr>
        <w:t>§ 1</w:t>
      </w:r>
      <w:r w:rsidR="00A07B6A" w:rsidRPr="005B0265">
        <w:rPr>
          <w:rFonts w:ascii="Calibri Light" w:hAnsi="Calibri Light" w:cs="Calibri Light"/>
          <w:b/>
          <w:bCs/>
        </w:rPr>
        <w:t>5</w:t>
      </w:r>
    </w:p>
    <w:p w14:paraId="5BCBE482" w14:textId="77777777" w:rsidR="00750E8B" w:rsidRPr="005B0265" w:rsidRDefault="00750E8B" w:rsidP="005D0FE2">
      <w:pPr>
        <w:autoSpaceDE w:val="0"/>
        <w:autoSpaceDN w:val="0"/>
        <w:adjustRightInd w:val="0"/>
        <w:spacing w:after="0" w:line="264" w:lineRule="auto"/>
        <w:jc w:val="center"/>
        <w:rPr>
          <w:rFonts w:ascii="Calibri Light" w:hAnsi="Calibri Light" w:cs="Calibri Light"/>
          <w:b/>
          <w:bCs/>
        </w:rPr>
      </w:pPr>
      <w:r w:rsidRPr="005B0265">
        <w:rPr>
          <w:rFonts w:ascii="Calibri Light" w:hAnsi="Calibri Light" w:cs="Calibri Light"/>
          <w:b/>
          <w:bCs/>
        </w:rPr>
        <w:t>Zmiany umowy</w:t>
      </w:r>
    </w:p>
    <w:p w14:paraId="380A39ED" w14:textId="77777777" w:rsidR="007D1DB2" w:rsidRPr="005B0265" w:rsidRDefault="007D1DB2" w:rsidP="00F85295">
      <w:pPr>
        <w:numPr>
          <w:ilvl w:val="0"/>
          <w:numId w:val="30"/>
        </w:numPr>
        <w:autoSpaceDE w:val="0"/>
        <w:autoSpaceDN w:val="0"/>
        <w:adjustRightInd w:val="0"/>
        <w:spacing w:after="0" w:line="264" w:lineRule="auto"/>
        <w:jc w:val="both"/>
        <w:rPr>
          <w:rFonts w:ascii="Calibri Light" w:eastAsia="Times New Roman" w:hAnsi="Calibri Light" w:cs="Arial"/>
          <w:bCs/>
          <w:lang w:eastAsia="pl-PL"/>
        </w:rPr>
      </w:pPr>
      <w:r w:rsidRPr="005B0265">
        <w:rPr>
          <w:rFonts w:ascii="Calibri Light" w:eastAsia="Times New Roman" w:hAnsi="Calibri Light" w:cs="Arial"/>
          <w:bCs/>
          <w:lang w:eastAsia="pl-PL"/>
        </w:rPr>
        <w:t>Wszelkie zmiany niniejszej umowy wymagają formy pisemnej w postaci aneksu pod rygorem nieważności.</w:t>
      </w:r>
    </w:p>
    <w:p w14:paraId="7B5D05BF" w14:textId="77777777" w:rsidR="007D1DB2" w:rsidRPr="005B0265" w:rsidRDefault="007D1DB2" w:rsidP="00F85295">
      <w:pPr>
        <w:numPr>
          <w:ilvl w:val="0"/>
          <w:numId w:val="30"/>
        </w:numPr>
        <w:autoSpaceDE w:val="0"/>
        <w:autoSpaceDN w:val="0"/>
        <w:adjustRightInd w:val="0"/>
        <w:spacing w:after="0" w:line="264" w:lineRule="auto"/>
        <w:jc w:val="both"/>
        <w:rPr>
          <w:rFonts w:ascii="Calibri Light" w:eastAsia="Times New Roman" w:hAnsi="Calibri Light" w:cs="Arial"/>
          <w:bCs/>
          <w:lang w:eastAsia="pl-PL"/>
        </w:rPr>
      </w:pPr>
      <w:r w:rsidRPr="005B0265">
        <w:rPr>
          <w:rFonts w:ascii="Calibri Light" w:eastAsia="Times New Roman" w:hAnsi="Calibri Light" w:cs="Arial"/>
          <w:bCs/>
          <w:lang w:eastAsia="pl-PL"/>
        </w:rPr>
        <w:t>Zamawiający dopuszcza możliwość zmiany terminu realizacji przedmiotu zamówienia. Zmiana taka może nastąpić w przypadku zaistnienia okoliczności niezależnych od stron, których nie można było przewidzieć w chwili zawarcia umowy. Okolicznościami takimi będą w szczególności:</w:t>
      </w:r>
    </w:p>
    <w:p w14:paraId="3AB2699F" w14:textId="77777777" w:rsidR="007D1DB2" w:rsidRPr="005B0265" w:rsidRDefault="007D1DB2" w:rsidP="00F85295">
      <w:pPr>
        <w:numPr>
          <w:ilvl w:val="0"/>
          <w:numId w:val="31"/>
        </w:numPr>
        <w:autoSpaceDE w:val="0"/>
        <w:autoSpaceDN w:val="0"/>
        <w:adjustRightInd w:val="0"/>
        <w:spacing w:after="0" w:line="264" w:lineRule="auto"/>
        <w:jc w:val="both"/>
        <w:rPr>
          <w:rFonts w:ascii="Calibri Light" w:eastAsia="Times New Roman" w:hAnsi="Calibri Light" w:cs="Arial"/>
          <w:bCs/>
          <w:lang w:eastAsia="pl-PL"/>
        </w:rPr>
      </w:pPr>
      <w:r w:rsidRPr="005B0265">
        <w:rPr>
          <w:rFonts w:ascii="Calibri Light" w:eastAsia="Times New Roman" w:hAnsi="Calibri Light" w:cs="Arial"/>
          <w:bCs/>
          <w:lang w:eastAsia="pl-PL"/>
        </w:rPr>
        <w:t>działania lub zaniechania osób trzecich (np. organów administracji publicznej i innych podmiotów uczestniczących w procedurze opiniowania i uchwalania a także w przypadku konieczności wystąpienia do właściwego Ministra w sprawach odstępstwa od aktualnych warunków technicznych),</w:t>
      </w:r>
    </w:p>
    <w:p w14:paraId="698ACEB4" w14:textId="77777777" w:rsidR="007D1DB2" w:rsidRPr="005B0265" w:rsidRDefault="007D1DB2" w:rsidP="00F85295">
      <w:pPr>
        <w:numPr>
          <w:ilvl w:val="0"/>
          <w:numId w:val="31"/>
        </w:numPr>
        <w:autoSpaceDE w:val="0"/>
        <w:autoSpaceDN w:val="0"/>
        <w:adjustRightInd w:val="0"/>
        <w:spacing w:after="0" w:line="264" w:lineRule="auto"/>
        <w:jc w:val="both"/>
        <w:rPr>
          <w:rFonts w:ascii="Calibri Light" w:eastAsia="Times New Roman" w:hAnsi="Calibri Light" w:cs="Arial"/>
          <w:bCs/>
          <w:lang w:eastAsia="pl-PL"/>
        </w:rPr>
      </w:pPr>
      <w:r w:rsidRPr="005B0265">
        <w:rPr>
          <w:rFonts w:ascii="Calibri Light" w:eastAsia="Times New Roman" w:hAnsi="Calibri Light" w:cs="Arial"/>
          <w:bCs/>
          <w:lang w:eastAsia="pl-PL"/>
        </w:rPr>
        <w:t>złożenie skargi lub wniosku do właściwych organów administracyjnych lub sądowych lub odwołania od ich rozstrzygnięcia, o ile będą mogły mieć wpływ na zmianę terminu realizacji,</w:t>
      </w:r>
    </w:p>
    <w:p w14:paraId="0D28B658" w14:textId="77777777" w:rsidR="007D1DB2" w:rsidRPr="005B0265" w:rsidRDefault="007D1DB2" w:rsidP="00F85295">
      <w:pPr>
        <w:numPr>
          <w:ilvl w:val="0"/>
          <w:numId w:val="31"/>
        </w:numPr>
        <w:autoSpaceDE w:val="0"/>
        <w:autoSpaceDN w:val="0"/>
        <w:adjustRightInd w:val="0"/>
        <w:spacing w:after="0" w:line="264" w:lineRule="auto"/>
        <w:jc w:val="both"/>
        <w:rPr>
          <w:rFonts w:ascii="Calibri Light" w:eastAsia="Times New Roman" w:hAnsi="Calibri Light" w:cs="Arial"/>
          <w:bCs/>
          <w:lang w:eastAsia="pl-PL"/>
        </w:rPr>
      </w:pPr>
      <w:r w:rsidRPr="005B0265">
        <w:rPr>
          <w:rFonts w:ascii="Calibri Light" w:eastAsia="Times New Roman" w:hAnsi="Calibri Light" w:cs="Arial"/>
          <w:bCs/>
          <w:lang w:eastAsia="pl-PL"/>
        </w:rPr>
        <w:t>zmiany w uzbrojeniu i naniesieniach terenu w stosunku do danych w zasobach geodezyjnych,</w:t>
      </w:r>
    </w:p>
    <w:p w14:paraId="6DE81779" w14:textId="77777777" w:rsidR="007D1DB2" w:rsidRPr="005B0265" w:rsidRDefault="007D1DB2" w:rsidP="00F85295">
      <w:pPr>
        <w:numPr>
          <w:ilvl w:val="0"/>
          <w:numId w:val="31"/>
        </w:numPr>
        <w:autoSpaceDE w:val="0"/>
        <w:autoSpaceDN w:val="0"/>
        <w:adjustRightInd w:val="0"/>
        <w:spacing w:after="0" w:line="264" w:lineRule="auto"/>
        <w:jc w:val="both"/>
        <w:rPr>
          <w:rFonts w:ascii="Calibri Light" w:eastAsia="Times New Roman" w:hAnsi="Calibri Light" w:cs="Arial"/>
          <w:bCs/>
          <w:lang w:eastAsia="pl-PL"/>
        </w:rPr>
      </w:pPr>
      <w:r w:rsidRPr="005B0265">
        <w:rPr>
          <w:rFonts w:ascii="Calibri Light" w:eastAsia="Times New Roman" w:hAnsi="Calibri Light" w:cs="Arial"/>
          <w:bCs/>
          <w:lang w:eastAsia="pl-PL"/>
        </w:rPr>
        <w:t>z przyczyn spowodowanych siłą wyższą, przy czym za siłę wyższą, warunkującą zmianę umowy uważać się będzie niezależne od Stron losowe zdarzenie zewnętrzne, które było niemożliwe do przewidzenia w momencie zawarcia umowy i któremu nie można było zapobiec mimo dochowania należytej staranności,</w:t>
      </w:r>
    </w:p>
    <w:p w14:paraId="7BD95E10" w14:textId="77777777" w:rsidR="007D1DB2" w:rsidRPr="005B0265" w:rsidRDefault="007D1DB2" w:rsidP="00F85295">
      <w:pPr>
        <w:numPr>
          <w:ilvl w:val="0"/>
          <w:numId w:val="31"/>
        </w:numPr>
        <w:autoSpaceDE w:val="0"/>
        <w:autoSpaceDN w:val="0"/>
        <w:adjustRightInd w:val="0"/>
        <w:spacing w:after="0" w:line="264" w:lineRule="auto"/>
        <w:jc w:val="both"/>
        <w:rPr>
          <w:rFonts w:ascii="Calibri Light" w:eastAsia="Times New Roman" w:hAnsi="Calibri Light" w:cs="Arial"/>
          <w:bCs/>
          <w:lang w:eastAsia="pl-PL"/>
        </w:rPr>
      </w:pPr>
      <w:r w:rsidRPr="005B0265">
        <w:rPr>
          <w:rFonts w:ascii="Calibri Light" w:eastAsia="Times New Roman" w:hAnsi="Calibri Light" w:cs="Arial"/>
          <w:bCs/>
          <w:lang w:eastAsia="pl-PL"/>
        </w:rPr>
        <w:t>zmiany przepisów obowiązujących w przedmiocie zamówienia w sposób istotny zmieniające zakres/sposób realizacji przedmiotu zamówienia określony w dniu zawarcia umowy.</w:t>
      </w:r>
    </w:p>
    <w:p w14:paraId="5CFA753C" w14:textId="77777777" w:rsidR="007D1DB2" w:rsidRDefault="007D1DB2" w:rsidP="00F85295">
      <w:pPr>
        <w:numPr>
          <w:ilvl w:val="0"/>
          <w:numId w:val="31"/>
        </w:numPr>
        <w:autoSpaceDE w:val="0"/>
        <w:autoSpaceDN w:val="0"/>
        <w:adjustRightInd w:val="0"/>
        <w:spacing w:after="0" w:line="264" w:lineRule="auto"/>
        <w:jc w:val="both"/>
        <w:rPr>
          <w:rFonts w:ascii="Calibri Light" w:eastAsia="Times New Roman" w:hAnsi="Calibri Light" w:cs="Arial"/>
          <w:bCs/>
          <w:lang w:eastAsia="pl-PL"/>
        </w:rPr>
      </w:pPr>
      <w:r w:rsidRPr="005B0265">
        <w:rPr>
          <w:rFonts w:ascii="Calibri Light" w:eastAsia="Times New Roman" w:hAnsi="Calibri Light" w:cs="Arial"/>
          <w:bCs/>
          <w:lang w:eastAsia="pl-PL"/>
        </w:rPr>
        <w:t>zmiany przepisów i regulacji niezwiązanych bezpośrednio z przedmiotem umowy, których wprowadzenie uzasadni zmianę terminu realizacji umowy.</w:t>
      </w:r>
    </w:p>
    <w:p w14:paraId="0F706E85" w14:textId="77777777" w:rsidR="007D1DB2" w:rsidRPr="005B0265" w:rsidRDefault="007D1DB2" w:rsidP="00F85295">
      <w:pPr>
        <w:numPr>
          <w:ilvl w:val="0"/>
          <w:numId w:val="30"/>
        </w:numPr>
        <w:autoSpaceDE w:val="0"/>
        <w:autoSpaceDN w:val="0"/>
        <w:adjustRightInd w:val="0"/>
        <w:spacing w:after="0" w:line="264" w:lineRule="auto"/>
        <w:jc w:val="both"/>
        <w:rPr>
          <w:rFonts w:ascii="Calibri Light" w:eastAsia="Times New Roman" w:hAnsi="Calibri Light" w:cs="Arial"/>
          <w:bCs/>
          <w:lang w:eastAsia="pl-PL"/>
        </w:rPr>
      </w:pPr>
      <w:r w:rsidRPr="005B0265">
        <w:rPr>
          <w:rFonts w:ascii="Calibri Light" w:eastAsia="Times New Roman" w:hAnsi="Calibri Light" w:cs="Arial"/>
          <w:bCs/>
          <w:lang w:eastAsia="pl-PL"/>
        </w:rPr>
        <w:t>Poza zmianami, o których mowa w ust. 2 Zamawiający dopuszcza:</w:t>
      </w:r>
    </w:p>
    <w:p w14:paraId="674C911F" w14:textId="77777777" w:rsidR="007D1DB2" w:rsidRPr="00EF1D62" w:rsidRDefault="007D1DB2" w:rsidP="00F85295">
      <w:pPr>
        <w:numPr>
          <w:ilvl w:val="0"/>
          <w:numId w:val="32"/>
        </w:numPr>
        <w:autoSpaceDE w:val="0"/>
        <w:autoSpaceDN w:val="0"/>
        <w:adjustRightInd w:val="0"/>
        <w:spacing w:after="0" w:line="264" w:lineRule="auto"/>
        <w:jc w:val="both"/>
        <w:rPr>
          <w:rFonts w:ascii="Calibri Light" w:eastAsia="Times New Roman" w:hAnsi="Calibri Light" w:cs="Arial"/>
          <w:bCs/>
          <w:lang w:eastAsia="pl-PL"/>
        </w:rPr>
      </w:pPr>
      <w:r w:rsidRPr="005B0265">
        <w:rPr>
          <w:rFonts w:ascii="Calibri Light" w:eastAsia="Times New Roman" w:hAnsi="Calibri Light" w:cs="Arial"/>
          <w:bCs/>
          <w:lang w:eastAsia="pl-PL"/>
        </w:rPr>
        <w:t xml:space="preserve">zmiany zakresu/sposobu realizacji przedmiotu zamówienia, jeżeli zmiany te są korzystne dla </w:t>
      </w:r>
      <w:r w:rsidRPr="00EF1D62">
        <w:rPr>
          <w:rFonts w:ascii="Calibri Light" w:eastAsia="Times New Roman" w:hAnsi="Calibri Light" w:cs="Arial"/>
          <w:bCs/>
          <w:lang w:eastAsia="pl-PL"/>
        </w:rPr>
        <w:t>Zamawiającego lub nie dało się ich przewidzieć w chwili zawarcia umowy,</w:t>
      </w:r>
    </w:p>
    <w:p w14:paraId="7F6843ED" w14:textId="77777777" w:rsidR="007D1DB2" w:rsidRPr="00EF1D62" w:rsidRDefault="007D1DB2" w:rsidP="00F85295">
      <w:pPr>
        <w:numPr>
          <w:ilvl w:val="0"/>
          <w:numId w:val="32"/>
        </w:numPr>
        <w:autoSpaceDE w:val="0"/>
        <w:autoSpaceDN w:val="0"/>
        <w:adjustRightInd w:val="0"/>
        <w:spacing w:after="0" w:line="264" w:lineRule="auto"/>
        <w:jc w:val="both"/>
        <w:rPr>
          <w:rFonts w:ascii="Calibri Light" w:eastAsia="Times New Roman" w:hAnsi="Calibri Light" w:cs="Arial"/>
          <w:bCs/>
          <w:lang w:eastAsia="pl-PL"/>
        </w:rPr>
      </w:pPr>
      <w:r w:rsidRPr="00EF1D62">
        <w:rPr>
          <w:rFonts w:ascii="Calibri Light" w:eastAsia="Times New Roman" w:hAnsi="Calibri Light" w:cs="Arial"/>
          <w:bCs/>
          <w:lang w:eastAsia="pl-PL"/>
        </w:rPr>
        <w:t>zmiany zakresu/sposobu realizacji przedmiotu zamówienia w przypadku zmiany przepisów obowiązujących w przedmiocie zamówienia w sposób istotny zmieniających zakres/sposób realizacji przedmiotu zamówienia określony w dniu zawarcia umowy.</w:t>
      </w:r>
    </w:p>
    <w:p w14:paraId="5E02C9FD" w14:textId="77777777" w:rsidR="007D1DB2" w:rsidRPr="00EF1D62" w:rsidRDefault="007D1DB2" w:rsidP="00F85295">
      <w:pPr>
        <w:numPr>
          <w:ilvl w:val="0"/>
          <w:numId w:val="32"/>
        </w:numPr>
        <w:autoSpaceDE w:val="0"/>
        <w:autoSpaceDN w:val="0"/>
        <w:adjustRightInd w:val="0"/>
        <w:spacing w:after="0" w:line="264" w:lineRule="auto"/>
        <w:jc w:val="both"/>
        <w:rPr>
          <w:rFonts w:ascii="Calibri Light" w:eastAsia="Times New Roman" w:hAnsi="Calibri Light" w:cs="Arial"/>
          <w:bCs/>
          <w:lang w:eastAsia="pl-PL"/>
        </w:rPr>
      </w:pPr>
      <w:r w:rsidRPr="00EF1D62">
        <w:rPr>
          <w:rFonts w:ascii="Calibri Light" w:eastAsia="Times New Roman" w:hAnsi="Calibri Light" w:cs="Arial"/>
          <w:bCs/>
          <w:lang w:eastAsia="pl-PL"/>
        </w:rPr>
        <w:t>zmiany wynagrodzenia ryczałtowego związanego z ograniczeniem zakresu prac</w:t>
      </w:r>
      <w:r w:rsidR="00B03171" w:rsidRPr="00EF1D62">
        <w:rPr>
          <w:rFonts w:ascii="Calibri Light" w:eastAsia="Times New Roman" w:hAnsi="Calibri Light" w:cs="Arial"/>
          <w:bCs/>
          <w:lang w:eastAsia="pl-PL"/>
        </w:rPr>
        <w:t>,</w:t>
      </w:r>
    </w:p>
    <w:p w14:paraId="2C0BE885" w14:textId="77777777" w:rsidR="007D1DB2" w:rsidRPr="00EF1D62" w:rsidRDefault="007D1DB2" w:rsidP="00F85295">
      <w:pPr>
        <w:numPr>
          <w:ilvl w:val="0"/>
          <w:numId w:val="32"/>
        </w:numPr>
        <w:autoSpaceDE w:val="0"/>
        <w:autoSpaceDN w:val="0"/>
        <w:adjustRightInd w:val="0"/>
        <w:spacing w:after="0" w:line="264" w:lineRule="auto"/>
        <w:jc w:val="both"/>
        <w:rPr>
          <w:rFonts w:ascii="Calibri Light" w:eastAsia="Times New Roman" w:hAnsi="Calibri Light" w:cs="Arial"/>
          <w:bCs/>
          <w:lang w:eastAsia="pl-PL"/>
        </w:rPr>
      </w:pPr>
      <w:r w:rsidRPr="00EF1D62">
        <w:rPr>
          <w:rFonts w:ascii="Calibri Light" w:eastAsia="Times New Roman" w:hAnsi="Calibri Light" w:cs="Arial"/>
          <w:bCs/>
          <w:lang w:eastAsia="pl-PL"/>
        </w:rPr>
        <w:t>zmiany projektanta – Wykonawca zobowiązany jest przedstawić do akceptacji Zamawiającego osobę, która spełnia wymagania określone w Specyfikacji Istotnych Warunków Zamówienia w zakresie osób skierowanych do realizacji przedmiotu umowy,</w:t>
      </w:r>
    </w:p>
    <w:p w14:paraId="5FE40896" w14:textId="77777777" w:rsidR="007D1DB2" w:rsidRPr="00EF1D62" w:rsidRDefault="007D1DB2" w:rsidP="00F85295">
      <w:pPr>
        <w:numPr>
          <w:ilvl w:val="0"/>
          <w:numId w:val="32"/>
        </w:numPr>
        <w:autoSpaceDE w:val="0"/>
        <w:autoSpaceDN w:val="0"/>
        <w:adjustRightInd w:val="0"/>
        <w:spacing w:after="0" w:line="264" w:lineRule="auto"/>
        <w:jc w:val="both"/>
        <w:rPr>
          <w:rFonts w:ascii="Calibri Light" w:eastAsia="Times New Roman" w:hAnsi="Calibri Light" w:cs="Arial"/>
          <w:bCs/>
          <w:lang w:eastAsia="pl-PL"/>
        </w:rPr>
      </w:pPr>
      <w:r w:rsidRPr="00EF1D62">
        <w:rPr>
          <w:rFonts w:ascii="Calibri Light" w:eastAsia="Times New Roman" w:hAnsi="Calibri Light" w:cs="Arial"/>
          <w:bCs/>
          <w:lang w:eastAsia="pl-PL"/>
        </w:rPr>
        <w:t>zmiany danych identyfikacyjnych Wykonawcy (adres siedziby, Regon, NIP, rachunek bankowy),</w:t>
      </w:r>
    </w:p>
    <w:p w14:paraId="4A2A4D44" w14:textId="77777777" w:rsidR="007D1DB2" w:rsidRPr="005B0265" w:rsidRDefault="007D1DB2" w:rsidP="00F85295">
      <w:pPr>
        <w:numPr>
          <w:ilvl w:val="0"/>
          <w:numId w:val="32"/>
        </w:numPr>
        <w:autoSpaceDE w:val="0"/>
        <w:autoSpaceDN w:val="0"/>
        <w:adjustRightInd w:val="0"/>
        <w:spacing w:after="0" w:line="264" w:lineRule="auto"/>
        <w:jc w:val="both"/>
        <w:rPr>
          <w:rFonts w:ascii="Calibri Light" w:eastAsia="Times New Roman" w:hAnsi="Calibri Light" w:cs="Arial"/>
          <w:bCs/>
          <w:lang w:eastAsia="pl-PL"/>
        </w:rPr>
      </w:pPr>
      <w:r w:rsidRPr="00EF1D62">
        <w:rPr>
          <w:rFonts w:ascii="Calibri Light" w:eastAsia="Times New Roman" w:hAnsi="Calibri Light" w:cs="Arial"/>
          <w:bCs/>
          <w:lang w:eastAsia="pl-PL"/>
        </w:rPr>
        <w:t xml:space="preserve">jeżeli Wykonawca w celu potwierdzenia spełniania warunków udziału w postępowaniu posługiwał się zasobami dotychczasowego podwykonawcy, zmiana podwykonawcy </w:t>
      </w:r>
      <w:r w:rsidRPr="005B0265">
        <w:rPr>
          <w:rFonts w:ascii="Calibri Light" w:eastAsia="Times New Roman" w:hAnsi="Calibri Light" w:cs="Arial"/>
          <w:bCs/>
          <w:lang w:eastAsia="pl-PL"/>
        </w:rPr>
        <w:t xml:space="preserve">możliwa </w:t>
      </w:r>
      <w:r w:rsidRPr="005B0265">
        <w:rPr>
          <w:rFonts w:ascii="Calibri Light" w:eastAsia="Times New Roman" w:hAnsi="Calibri Light" w:cs="Arial"/>
          <w:bCs/>
          <w:lang w:eastAsia="pl-PL"/>
        </w:rPr>
        <w:lastRenderedPageBreak/>
        <w:t>jest po przedłożeniu przez Wykonawcę dokumentów potwierdzających spełnianie warunków udziału w postępowaniu przez zaproponowanego podwykonawcę,</w:t>
      </w:r>
    </w:p>
    <w:p w14:paraId="53E2FD52" w14:textId="77777777" w:rsidR="007D1DB2" w:rsidRPr="005B0265" w:rsidRDefault="007D1DB2" w:rsidP="00F85295">
      <w:pPr>
        <w:numPr>
          <w:ilvl w:val="0"/>
          <w:numId w:val="32"/>
        </w:numPr>
        <w:autoSpaceDE w:val="0"/>
        <w:autoSpaceDN w:val="0"/>
        <w:adjustRightInd w:val="0"/>
        <w:spacing w:after="0" w:line="264" w:lineRule="auto"/>
        <w:jc w:val="both"/>
        <w:rPr>
          <w:rFonts w:asciiTheme="majorHAnsi" w:eastAsia="Times New Roman" w:hAnsiTheme="majorHAnsi" w:cstheme="majorHAnsi"/>
          <w:bCs/>
          <w:lang w:eastAsia="pl-PL"/>
        </w:rPr>
      </w:pPr>
      <w:r w:rsidRPr="005B0265">
        <w:rPr>
          <w:rFonts w:asciiTheme="majorHAnsi" w:eastAsia="Times New Roman" w:hAnsiTheme="majorHAnsi" w:cstheme="majorHAnsi"/>
          <w:bCs/>
          <w:lang w:eastAsia="pl-PL"/>
        </w:rPr>
        <w:t>w przypadku gdy realizacja części lub całości przedmiotu niniejszej umowy stanie się niekorzystna dla interesu Zamawiającego, czego Zamawiający nie mógł przewidzieć na etapie postępowania o udzielenie zamówienia i w dniu zawarcia niniejszej umowy,</w:t>
      </w:r>
    </w:p>
    <w:p w14:paraId="461D27E7" w14:textId="77777777" w:rsidR="007D1DB2" w:rsidRPr="005B0265" w:rsidRDefault="007D1DB2" w:rsidP="00F85295">
      <w:pPr>
        <w:numPr>
          <w:ilvl w:val="0"/>
          <w:numId w:val="32"/>
        </w:numPr>
        <w:spacing w:after="0" w:line="264" w:lineRule="auto"/>
        <w:jc w:val="both"/>
        <w:rPr>
          <w:rFonts w:asciiTheme="majorHAnsi" w:eastAsia="Times New Roman" w:hAnsiTheme="majorHAnsi" w:cstheme="majorHAnsi"/>
          <w:bCs/>
          <w:lang w:eastAsia="pl-PL"/>
        </w:rPr>
      </w:pPr>
      <w:r w:rsidRPr="005B0265">
        <w:rPr>
          <w:rFonts w:asciiTheme="majorHAnsi" w:eastAsia="Times New Roman" w:hAnsiTheme="majorHAnsi" w:cstheme="majorHAnsi"/>
          <w:bCs/>
          <w:lang w:eastAsia="pl-PL"/>
        </w:rPr>
        <w:t>zmiany umowy Zamawiającego z jednostką dofinansowującą w zakresie terminów realizacji zadania stanowiącego przedmiot niniejszej Umowy,</w:t>
      </w:r>
    </w:p>
    <w:p w14:paraId="67909F15" w14:textId="77777777" w:rsidR="007D1DB2" w:rsidRPr="005B0265" w:rsidRDefault="007D1DB2" w:rsidP="00F85295">
      <w:pPr>
        <w:numPr>
          <w:ilvl w:val="0"/>
          <w:numId w:val="32"/>
        </w:numPr>
        <w:autoSpaceDE w:val="0"/>
        <w:autoSpaceDN w:val="0"/>
        <w:adjustRightInd w:val="0"/>
        <w:spacing w:after="0" w:line="264" w:lineRule="auto"/>
        <w:jc w:val="both"/>
        <w:rPr>
          <w:rFonts w:asciiTheme="majorHAnsi" w:eastAsia="Times New Roman" w:hAnsiTheme="majorHAnsi" w:cstheme="majorHAnsi"/>
          <w:bCs/>
          <w:lang w:eastAsia="pl-PL"/>
        </w:rPr>
      </w:pPr>
      <w:r w:rsidRPr="005B0265">
        <w:rPr>
          <w:rFonts w:asciiTheme="majorHAnsi" w:eastAsia="Times New Roman" w:hAnsiTheme="majorHAnsi" w:cstheme="majorHAnsi"/>
          <w:bCs/>
          <w:lang w:eastAsia="pl-PL"/>
        </w:rPr>
        <w:t>zmiany przepisów prawa mających wpływ na warunki realizacji przedmiotu umowy w tym zmiany stawki podatku VAT.</w:t>
      </w:r>
    </w:p>
    <w:p w14:paraId="3233E47D" w14:textId="77777777" w:rsidR="00CC14A6" w:rsidRPr="005B0265" w:rsidRDefault="008F63B5" w:rsidP="00F85295">
      <w:pPr>
        <w:pStyle w:val="Tekstpodstawowywcity2"/>
        <w:numPr>
          <w:ilvl w:val="0"/>
          <w:numId w:val="30"/>
        </w:numPr>
        <w:spacing w:after="0" w:line="264" w:lineRule="auto"/>
        <w:jc w:val="both"/>
        <w:rPr>
          <w:rFonts w:asciiTheme="majorHAnsi" w:hAnsiTheme="majorHAnsi" w:cstheme="majorHAnsi"/>
          <w:bCs/>
        </w:rPr>
      </w:pPr>
      <w:r>
        <w:rPr>
          <w:rFonts w:asciiTheme="majorHAnsi" w:hAnsiTheme="majorHAnsi" w:cstheme="majorHAnsi"/>
        </w:rPr>
        <w:t>P</w:t>
      </w:r>
      <w:r w:rsidR="00CC14A6" w:rsidRPr="005B0265">
        <w:rPr>
          <w:rFonts w:asciiTheme="majorHAnsi" w:hAnsiTheme="majorHAnsi" w:cstheme="majorHAnsi"/>
        </w:rPr>
        <w:t xml:space="preserve">oza </w:t>
      </w:r>
      <w:r w:rsidR="00CC14A6" w:rsidRPr="005B0265">
        <w:rPr>
          <w:rFonts w:asciiTheme="majorHAnsi" w:hAnsiTheme="majorHAnsi" w:cstheme="majorHAnsi"/>
          <w:bCs/>
        </w:rPr>
        <w:t xml:space="preserve">zmianami, o których mowa </w:t>
      </w:r>
      <w:r w:rsidR="00CC14A6" w:rsidRPr="00EF1D62">
        <w:rPr>
          <w:rFonts w:asciiTheme="majorHAnsi" w:hAnsiTheme="majorHAnsi" w:cstheme="majorHAnsi"/>
          <w:bCs/>
        </w:rPr>
        <w:t>w ust. 2-</w:t>
      </w:r>
      <w:r w:rsidR="00EF1D62" w:rsidRPr="00EF1D62">
        <w:rPr>
          <w:rFonts w:asciiTheme="majorHAnsi" w:hAnsiTheme="majorHAnsi" w:cstheme="majorHAnsi"/>
          <w:bCs/>
        </w:rPr>
        <w:t>3</w:t>
      </w:r>
      <w:r w:rsidR="00CC14A6" w:rsidRPr="00EF1D62">
        <w:rPr>
          <w:rFonts w:asciiTheme="majorHAnsi" w:hAnsiTheme="majorHAnsi" w:cstheme="majorHAnsi"/>
          <w:bCs/>
        </w:rPr>
        <w:t xml:space="preserve">, Zamawiający </w:t>
      </w:r>
      <w:r w:rsidR="00CC14A6" w:rsidRPr="005B0265">
        <w:rPr>
          <w:rFonts w:asciiTheme="majorHAnsi" w:hAnsiTheme="majorHAnsi" w:cstheme="majorHAnsi"/>
          <w:bCs/>
        </w:rPr>
        <w:t xml:space="preserve">dopuszcza zmiany postanowień zawartej umowy w sytuacjach przewidzianych  w  art. 455 ust. 1 ustawy </w:t>
      </w:r>
      <w:proofErr w:type="spellStart"/>
      <w:r w:rsidR="00CC14A6" w:rsidRPr="005B0265">
        <w:rPr>
          <w:rFonts w:asciiTheme="majorHAnsi" w:hAnsiTheme="majorHAnsi" w:cstheme="majorHAnsi"/>
          <w:bCs/>
        </w:rPr>
        <w:t>Pzp</w:t>
      </w:r>
      <w:proofErr w:type="spellEnd"/>
      <w:r w:rsidR="00CC14A6" w:rsidRPr="005B0265">
        <w:rPr>
          <w:rFonts w:asciiTheme="majorHAnsi" w:hAnsiTheme="majorHAnsi" w:cstheme="majorHAnsi"/>
          <w:bCs/>
        </w:rPr>
        <w:t>.</w:t>
      </w:r>
    </w:p>
    <w:p w14:paraId="0BD14C8E" w14:textId="77777777" w:rsidR="00CC14A6" w:rsidRPr="005B0265" w:rsidRDefault="00CC14A6" w:rsidP="00F85295">
      <w:pPr>
        <w:pStyle w:val="Tekstpodstawowywcity2"/>
        <w:numPr>
          <w:ilvl w:val="0"/>
          <w:numId w:val="30"/>
        </w:numPr>
        <w:spacing w:after="0" w:line="264" w:lineRule="auto"/>
        <w:jc w:val="both"/>
        <w:rPr>
          <w:rFonts w:asciiTheme="majorHAnsi" w:hAnsiTheme="majorHAnsi" w:cstheme="majorHAnsi"/>
        </w:rPr>
      </w:pPr>
      <w:r w:rsidRPr="005B0265">
        <w:rPr>
          <w:rFonts w:asciiTheme="majorHAnsi" w:hAnsiTheme="majorHAnsi" w:cstheme="majorHAnsi"/>
        </w:rPr>
        <w:t xml:space="preserve">Wystąpienie którejkolwiek z okoliczności wskazanych w niniejszym paragrafie nie stanowi zobowiązania Stron do wprowadzenia zmiany. </w:t>
      </w:r>
      <w:r w:rsidRPr="005B0265">
        <w:rPr>
          <w:rFonts w:asciiTheme="majorHAnsi" w:hAnsiTheme="majorHAnsi" w:cstheme="majorHAnsi"/>
        </w:rPr>
        <w:tab/>
      </w:r>
      <w:r w:rsidRPr="005B0265">
        <w:rPr>
          <w:rFonts w:asciiTheme="majorHAnsi" w:hAnsiTheme="majorHAnsi" w:cstheme="majorHAnsi"/>
        </w:rPr>
        <w:tab/>
      </w:r>
    </w:p>
    <w:p w14:paraId="77729F73" w14:textId="77777777" w:rsidR="0095098E" w:rsidRPr="005B0265" w:rsidRDefault="0095098E" w:rsidP="005D0FE2">
      <w:pPr>
        <w:autoSpaceDE w:val="0"/>
        <w:autoSpaceDN w:val="0"/>
        <w:adjustRightInd w:val="0"/>
        <w:spacing w:after="0" w:line="264" w:lineRule="auto"/>
        <w:jc w:val="both"/>
        <w:rPr>
          <w:rFonts w:asciiTheme="majorHAnsi" w:hAnsiTheme="majorHAnsi" w:cstheme="majorHAnsi"/>
        </w:rPr>
      </w:pPr>
    </w:p>
    <w:p w14:paraId="035C0401" w14:textId="77777777" w:rsidR="00E63E54" w:rsidRPr="005B0265" w:rsidRDefault="00094342" w:rsidP="005D0FE2">
      <w:pPr>
        <w:autoSpaceDE w:val="0"/>
        <w:autoSpaceDN w:val="0"/>
        <w:adjustRightInd w:val="0"/>
        <w:spacing w:after="0" w:line="264" w:lineRule="auto"/>
        <w:jc w:val="center"/>
        <w:rPr>
          <w:rFonts w:asciiTheme="majorHAnsi" w:eastAsia="Times New Roman" w:hAnsiTheme="majorHAnsi" w:cstheme="majorHAnsi"/>
          <w:b/>
          <w:bCs/>
          <w:spacing w:val="30"/>
          <w:lang w:eastAsia="pl-PL"/>
        </w:rPr>
      </w:pPr>
      <w:r w:rsidRPr="005B0265">
        <w:rPr>
          <w:rFonts w:asciiTheme="majorHAnsi" w:eastAsia="Times New Roman" w:hAnsiTheme="majorHAnsi" w:cstheme="majorHAnsi"/>
          <w:b/>
          <w:bCs/>
          <w:spacing w:val="30"/>
          <w:lang w:eastAsia="pl-PL"/>
        </w:rPr>
        <w:t>§1</w:t>
      </w:r>
      <w:r w:rsidR="00A07B6A" w:rsidRPr="005B0265">
        <w:rPr>
          <w:rFonts w:asciiTheme="majorHAnsi" w:eastAsia="Times New Roman" w:hAnsiTheme="majorHAnsi" w:cstheme="majorHAnsi"/>
          <w:b/>
          <w:bCs/>
          <w:spacing w:val="30"/>
          <w:lang w:eastAsia="pl-PL"/>
        </w:rPr>
        <w:t>6</w:t>
      </w:r>
    </w:p>
    <w:p w14:paraId="7C124C56" w14:textId="77777777" w:rsidR="00E63E54" w:rsidRPr="005B0265" w:rsidRDefault="00E63E54" w:rsidP="005D0FE2">
      <w:pPr>
        <w:autoSpaceDE w:val="0"/>
        <w:autoSpaceDN w:val="0"/>
        <w:adjustRightInd w:val="0"/>
        <w:spacing w:after="0" w:line="264" w:lineRule="auto"/>
        <w:ind w:right="4"/>
        <w:jc w:val="center"/>
        <w:rPr>
          <w:rFonts w:asciiTheme="majorHAnsi" w:eastAsia="Times New Roman" w:hAnsiTheme="majorHAnsi" w:cstheme="majorHAnsi"/>
          <w:b/>
          <w:bCs/>
          <w:lang w:eastAsia="pl-PL"/>
        </w:rPr>
      </w:pPr>
      <w:r w:rsidRPr="005B0265">
        <w:rPr>
          <w:rFonts w:asciiTheme="majorHAnsi" w:eastAsia="Times New Roman" w:hAnsiTheme="majorHAnsi" w:cstheme="majorHAnsi"/>
          <w:b/>
          <w:bCs/>
          <w:lang w:eastAsia="pl-PL"/>
        </w:rPr>
        <w:t>Postanowienia końcowe</w:t>
      </w:r>
    </w:p>
    <w:p w14:paraId="6507855D" w14:textId="77777777" w:rsidR="00E63E54" w:rsidRPr="00530F7D" w:rsidRDefault="00E63E54" w:rsidP="00F85295">
      <w:pPr>
        <w:numPr>
          <w:ilvl w:val="0"/>
          <w:numId w:val="16"/>
        </w:numPr>
        <w:autoSpaceDE w:val="0"/>
        <w:autoSpaceDN w:val="0"/>
        <w:adjustRightInd w:val="0"/>
        <w:spacing w:after="0" w:line="264" w:lineRule="auto"/>
        <w:ind w:right="4" w:hanging="357"/>
        <w:jc w:val="both"/>
        <w:rPr>
          <w:rFonts w:ascii="Calibri Light" w:eastAsia="Times New Roman" w:hAnsi="Calibri Light" w:cs="Calibri Light"/>
          <w:b/>
          <w:bCs/>
          <w:lang w:eastAsia="pl-PL"/>
        </w:rPr>
      </w:pPr>
      <w:r w:rsidRPr="005B0265">
        <w:rPr>
          <w:rFonts w:asciiTheme="majorHAnsi" w:eastAsia="Times New Roman" w:hAnsiTheme="majorHAnsi" w:cstheme="majorHAnsi"/>
          <w:lang w:eastAsia="pl-PL"/>
        </w:rPr>
        <w:t xml:space="preserve">Ewentualne spory, wynikłe w trakcie realizacji niniejszej </w:t>
      </w:r>
      <w:r w:rsidRPr="00CC14A6">
        <w:rPr>
          <w:rFonts w:asciiTheme="majorHAnsi" w:eastAsia="Times New Roman" w:hAnsiTheme="majorHAnsi" w:cstheme="majorHAnsi"/>
          <w:lang w:eastAsia="pl-PL"/>
        </w:rPr>
        <w:t>umowy, będą rozstrzygane w pierwszej kolejności polubownie, tj. na zasadzie</w:t>
      </w:r>
      <w:r w:rsidRPr="00530F7D">
        <w:rPr>
          <w:rFonts w:ascii="Calibri Light" w:eastAsia="Times New Roman" w:hAnsi="Calibri Light" w:cs="Calibri Light"/>
          <w:lang w:eastAsia="pl-PL"/>
        </w:rPr>
        <w:t xml:space="preserve"> porozumienia Stron. W przypadku braku takiego porozumienia, sporne kwestie rozstrzygane będą przez Sąd właściwy miejscowo dla siedziby Zamawiającego.</w:t>
      </w:r>
    </w:p>
    <w:p w14:paraId="6C942004" w14:textId="77777777" w:rsidR="00E63E54" w:rsidRPr="00530F7D" w:rsidRDefault="00E63E54" w:rsidP="00F85295">
      <w:pPr>
        <w:numPr>
          <w:ilvl w:val="0"/>
          <w:numId w:val="16"/>
        </w:numPr>
        <w:autoSpaceDE w:val="0"/>
        <w:autoSpaceDN w:val="0"/>
        <w:adjustRightInd w:val="0"/>
        <w:spacing w:after="0" w:line="264" w:lineRule="auto"/>
        <w:ind w:right="4" w:hanging="357"/>
        <w:jc w:val="both"/>
        <w:rPr>
          <w:rFonts w:ascii="Calibri Light" w:eastAsia="Times New Roman" w:hAnsi="Calibri Light" w:cs="Calibri Light"/>
          <w:bCs/>
          <w:lang w:eastAsia="pl-PL"/>
        </w:rPr>
      </w:pPr>
      <w:r w:rsidRPr="00530F7D">
        <w:rPr>
          <w:rFonts w:ascii="Calibri Light" w:eastAsia="Times New Roman" w:hAnsi="Calibri Light" w:cs="Calibri Light"/>
          <w:bCs/>
          <w:lang w:eastAsia="pl-PL"/>
        </w:rPr>
        <w:t>Niniejsza umowa jest jawna i podlega udostępnieniu na zasadach określonych w przepisach o dostępie do informacji publicznej.</w:t>
      </w:r>
    </w:p>
    <w:p w14:paraId="099D347D" w14:textId="77777777" w:rsidR="00B02ECE" w:rsidRPr="00530F7D" w:rsidRDefault="00E63E54" w:rsidP="00F85295">
      <w:pPr>
        <w:numPr>
          <w:ilvl w:val="0"/>
          <w:numId w:val="16"/>
        </w:numPr>
        <w:autoSpaceDE w:val="0"/>
        <w:autoSpaceDN w:val="0"/>
        <w:adjustRightInd w:val="0"/>
        <w:spacing w:after="0" w:line="264" w:lineRule="auto"/>
        <w:ind w:right="4" w:hanging="357"/>
        <w:jc w:val="both"/>
        <w:rPr>
          <w:rFonts w:ascii="Calibri Light" w:eastAsia="Times New Roman" w:hAnsi="Calibri Light" w:cs="Calibri Light"/>
          <w:bCs/>
          <w:lang w:eastAsia="pl-PL"/>
        </w:rPr>
      </w:pPr>
      <w:r w:rsidRPr="00530F7D">
        <w:rPr>
          <w:rFonts w:ascii="Calibri Light" w:eastAsia="Times New Roman" w:hAnsi="Calibri Light" w:cs="Calibri Light"/>
          <w:bCs/>
          <w:lang w:eastAsia="pl-PL"/>
        </w:rPr>
        <w:t xml:space="preserve">Umowę </w:t>
      </w:r>
      <w:r w:rsidR="00CC14A6" w:rsidRPr="00CC14A6">
        <w:rPr>
          <w:rFonts w:ascii="Calibri Light" w:eastAsia="Times New Roman" w:hAnsi="Calibri Light" w:cs="Calibri Light"/>
          <w:bCs/>
          <w:lang w:eastAsia="pl-PL"/>
        </w:rPr>
        <w:t>niniejszą sporządzono w 4 jednobrzmiących egzemplarzach, 3 egzemplarze dla Zamawiającego i 1 egzemplarz dla Wykonawcy.</w:t>
      </w:r>
    </w:p>
    <w:p w14:paraId="6EF35CC6" w14:textId="77777777" w:rsidR="00426937" w:rsidRPr="00530F7D" w:rsidRDefault="00076446" w:rsidP="00F85295">
      <w:pPr>
        <w:numPr>
          <w:ilvl w:val="0"/>
          <w:numId w:val="16"/>
        </w:numPr>
        <w:autoSpaceDE w:val="0"/>
        <w:autoSpaceDN w:val="0"/>
        <w:adjustRightInd w:val="0"/>
        <w:spacing w:after="0" w:line="264" w:lineRule="auto"/>
        <w:ind w:right="4" w:hanging="357"/>
        <w:jc w:val="both"/>
        <w:rPr>
          <w:rFonts w:ascii="Calibri Light" w:eastAsia="Times New Roman" w:hAnsi="Calibri Light" w:cs="Calibri Light"/>
          <w:b/>
          <w:bCs/>
          <w:lang w:eastAsia="pl-PL"/>
        </w:rPr>
      </w:pPr>
      <w:r w:rsidRPr="00530F7D">
        <w:rPr>
          <w:rFonts w:ascii="Calibri Light" w:eastAsia="Times New Roman" w:hAnsi="Calibri Light" w:cs="Calibri Light"/>
          <w:lang w:eastAsia="pl-PL"/>
        </w:rPr>
        <w:t>Załączniki do Umowy</w:t>
      </w:r>
      <w:r w:rsidR="00426937" w:rsidRPr="00530F7D">
        <w:rPr>
          <w:rFonts w:ascii="Calibri Light" w:eastAsia="Times New Roman" w:hAnsi="Calibri Light" w:cs="Calibri Light"/>
          <w:lang w:eastAsia="pl-PL"/>
        </w:rPr>
        <w:t>:</w:t>
      </w:r>
    </w:p>
    <w:p w14:paraId="093B0F12" w14:textId="77777777" w:rsidR="00426937" w:rsidRDefault="00426937" w:rsidP="00F85295">
      <w:pPr>
        <w:numPr>
          <w:ilvl w:val="0"/>
          <w:numId w:val="17"/>
        </w:numPr>
        <w:tabs>
          <w:tab w:val="left" w:leader="dot" w:pos="567"/>
        </w:tabs>
        <w:autoSpaceDE w:val="0"/>
        <w:autoSpaceDN w:val="0"/>
        <w:adjustRightInd w:val="0"/>
        <w:spacing w:after="0" w:line="264" w:lineRule="auto"/>
        <w:ind w:left="720" w:hanging="357"/>
        <w:contextualSpacing/>
        <w:jc w:val="both"/>
        <w:rPr>
          <w:rFonts w:ascii="Calibri Light" w:eastAsia="Times New Roman" w:hAnsi="Calibri Light" w:cs="Calibri Light"/>
          <w:lang w:eastAsia="pl-PL"/>
        </w:rPr>
      </w:pPr>
      <w:r w:rsidRPr="00530F7D">
        <w:rPr>
          <w:rFonts w:ascii="Calibri Light" w:eastAsia="Times New Roman" w:hAnsi="Calibri Light" w:cs="Calibri Light"/>
          <w:lang w:eastAsia="pl-PL"/>
        </w:rPr>
        <w:t>Załącznik nr 1 – opis przedmiotu zamówienia,</w:t>
      </w:r>
    </w:p>
    <w:p w14:paraId="39BDD1D3" w14:textId="77777777" w:rsidR="00426937" w:rsidRDefault="00322386" w:rsidP="00F85295">
      <w:pPr>
        <w:numPr>
          <w:ilvl w:val="0"/>
          <w:numId w:val="17"/>
        </w:numPr>
        <w:tabs>
          <w:tab w:val="left" w:leader="dot" w:pos="567"/>
        </w:tabs>
        <w:autoSpaceDE w:val="0"/>
        <w:autoSpaceDN w:val="0"/>
        <w:adjustRightInd w:val="0"/>
        <w:spacing w:after="0" w:line="264" w:lineRule="auto"/>
        <w:ind w:left="720" w:hanging="357"/>
        <w:contextualSpacing/>
        <w:jc w:val="both"/>
        <w:rPr>
          <w:rFonts w:ascii="Calibri Light" w:eastAsia="Times New Roman" w:hAnsi="Calibri Light" w:cs="Calibri Light"/>
          <w:lang w:eastAsia="pl-PL"/>
        </w:rPr>
      </w:pPr>
      <w:r>
        <w:rPr>
          <w:rFonts w:ascii="Calibri Light" w:eastAsia="Times New Roman" w:hAnsi="Calibri Light" w:cs="Calibri Light"/>
          <w:lang w:eastAsia="pl-PL"/>
        </w:rPr>
        <w:t>Załącznik nr 2</w:t>
      </w:r>
      <w:r w:rsidR="00426937" w:rsidRPr="00530F7D">
        <w:rPr>
          <w:rFonts w:ascii="Calibri Light" w:eastAsia="Times New Roman" w:hAnsi="Calibri Light" w:cs="Calibri Light"/>
          <w:lang w:eastAsia="pl-PL"/>
        </w:rPr>
        <w:t xml:space="preserve"> – </w:t>
      </w:r>
      <w:r w:rsidR="00425DE9" w:rsidRPr="00530F7D">
        <w:rPr>
          <w:rFonts w:ascii="Calibri Light" w:eastAsia="Times New Roman" w:hAnsi="Calibri Light" w:cs="Calibri Light"/>
          <w:lang w:eastAsia="pl-PL"/>
        </w:rPr>
        <w:t>pełnomocnictwo dla Wykonawcy,</w:t>
      </w:r>
    </w:p>
    <w:p w14:paraId="42274C8A" w14:textId="77777777" w:rsidR="00322386" w:rsidRPr="00F62247" w:rsidRDefault="00322386" w:rsidP="00F85295">
      <w:pPr>
        <w:numPr>
          <w:ilvl w:val="0"/>
          <w:numId w:val="17"/>
        </w:numPr>
        <w:tabs>
          <w:tab w:val="left" w:leader="dot" w:pos="567"/>
        </w:tabs>
        <w:autoSpaceDE w:val="0"/>
        <w:autoSpaceDN w:val="0"/>
        <w:adjustRightInd w:val="0"/>
        <w:spacing w:after="0" w:line="264" w:lineRule="auto"/>
        <w:ind w:left="720" w:hanging="357"/>
        <w:contextualSpacing/>
        <w:jc w:val="both"/>
        <w:rPr>
          <w:rFonts w:ascii="Calibri Light" w:eastAsia="Times New Roman" w:hAnsi="Calibri Light" w:cs="Calibri Light"/>
          <w:lang w:eastAsia="pl-PL"/>
        </w:rPr>
      </w:pPr>
      <w:r w:rsidRPr="00F62247">
        <w:rPr>
          <w:rFonts w:ascii="Calibri Light" w:eastAsia="Times New Roman" w:hAnsi="Calibri Light" w:cs="Calibri Light"/>
          <w:lang w:eastAsia="pl-PL"/>
        </w:rPr>
        <w:t xml:space="preserve">Załącznik nr 3 – harmonogram </w:t>
      </w:r>
      <w:r w:rsidR="00656FE7" w:rsidRPr="00F62247">
        <w:rPr>
          <w:rFonts w:ascii="Calibri Light" w:eastAsia="Times New Roman" w:hAnsi="Calibri Light" w:cs="Calibri Light"/>
          <w:lang w:eastAsia="pl-PL"/>
        </w:rPr>
        <w:t>prac projektowych</w:t>
      </w:r>
      <w:r w:rsidR="00CD6B7F" w:rsidRPr="00F62247">
        <w:rPr>
          <w:rFonts w:ascii="Calibri Light" w:eastAsia="Times New Roman" w:hAnsi="Calibri Light" w:cs="Calibri Light"/>
          <w:lang w:eastAsia="pl-PL"/>
        </w:rPr>
        <w:t>.</w:t>
      </w:r>
    </w:p>
    <w:p w14:paraId="78B02F82" w14:textId="77777777" w:rsidR="0036708D" w:rsidRDefault="0036708D" w:rsidP="00322386">
      <w:pPr>
        <w:tabs>
          <w:tab w:val="left" w:leader="dot" w:pos="567"/>
        </w:tabs>
        <w:autoSpaceDE w:val="0"/>
        <w:autoSpaceDN w:val="0"/>
        <w:adjustRightInd w:val="0"/>
        <w:spacing w:after="0"/>
        <w:ind w:left="363"/>
        <w:contextualSpacing/>
        <w:jc w:val="both"/>
        <w:rPr>
          <w:rFonts w:ascii="Calibri Light" w:eastAsia="Times New Roman" w:hAnsi="Calibri Light" w:cs="Calibri Light"/>
          <w:strike/>
          <w:color w:val="FF0000"/>
          <w:lang w:eastAsia="pl-PL"/>
        </w:rPr>
      </w:pPr>
    </w:p>
    <w:p w14:paraId="1A1B8537" w14:textId="77777777" w:rsidR="005B0265" w:rsidRPr="0036708D" w:rsidRDefault="005B0265" w:rsidP="0036708D">
      <w:pPr>
        <w:tabs>
          <w:tab w:val="left" w:leader="dot" w:pos="567"/>
        </w:tabs>
        <w:autoSpaceDE w:val="0"/>
        <w:autoSpaceDN w:val="0"/>
        <w:adjustRightInd w:val="0"/>
        <w:spacing w:after="0"/>
        <w:ind w:left="720"/>
        <w:contextualSpacing/>
        <w:jc w:val="both"/>
        <w:rPr>
          <w:rFonts w:ascii="Calibri Light" w:eastAsia="Times New Roman" w:hAnsi="Calibri Light" w:cs="Calibri Light"/>
          <w:lang w:eastAsia="pl-PL"/>
        </w:rPr>
      </w:pPr>
    </w:p>
    <w:p w14:paraId="2CD2538B" w14:textId="77777777" w:rsidR="000A2575" w:rsidRPr="00A07B6A" w:rsidRDefault="00F6724C" w:rsidP="00A07B6A">
      <w:pPr>
        <w:spacing w:after="0"/>
        <w:ind w:firstLine="708"/>
        <w:rPr>
          <w:rFonts w:ascii="Calibri Light" w:hAnsi="Calibri Light" w:cs="Calibri Light"/>
          <w:b/>
          <w:bCs/>
        </w:rPr>
      </w:pPr>
      <w:r w:rsidRPr="00530F7D">
        <w:rPr>
          <w:rFonts w:ascii="Calibri Light" w:hAnsi="Calibri Light" w:cs="Calibri Light"/>
          <w:b/>
          <w:bCs/>
        </w:rPr>
        <w:t>ZAMAWIAJĄCY</w:t>
      </w:r>
      <w:r w:rsidR="00E6712C" w:rsidRPr="00530F7D">
        <w:rPr>
          <w:rFonts w:ascii="Calibri Light" w:hAnsi="Calibri Light" w:cs="Calibri Light"/>
          <w:b/>
          <w:bCs/>
        </w:rPr>
        <w:t>:</w:t>
      </w:r>
      <w:r w:rsidR="00736666" w:rsidRPr="00530F7D">
        <w:rPr>
          <w:rFonts w:ascii="Calibri Light" w:hAnsi="Calibri Light" w:cs="Calibri Light"/>
          <w:b/>
          <w:bCs/>
        </w:rPr>
        <w:tab/>
      </w:r>
      <w:r w:rsidR="00736666" w:rsidRPr="00530F7D">
        <w:rPr>
          <w:rFonts w:ascii="Calibri Light" w:hAnsi="Calibri Light" w:cs="Calibri Light"/>
          <w:b/>
          <w:bCs/>
        </w:rPr>
        <w:tab/>
      </w:r>
      <w:r w:rsidR="00736666" w:rsidRPr="00530F7D">
        <w:rPr>
          <w:rFonts w:ascii="Calibri Light" w:hAnsi="Calibri Light" w:cs="Calibri Light"/>
          <w:b/>
          <w:bCs/>
        </w:rPr>
        <w:tab/>
      </w:r>
      <w:r w:rsidR="00736666" w:rsidRPr="00530F7D">
        <w:rPr>
          <w:rFonts w:ascii="Calibri Light" w:hAnsi="Calibri Light" w:cs="Calibri Light"/>
          <w:b/>
          <w:bCs/>
        </w:rPr>
        <w:tab/>
      </w:r>
      <w:r w:rsidR="00736666" w:rsidRPr="00530F7D">
        <w:rPr>
          <w:rFonts w:ascii="Calibri Light" w:hAnsi="Calibri Light" w:cs="Calibri Light"/>
          <w:b/>
          <w:bCs/>
        </w:rPr>
        <w:tab/>
      </w:r>
      <w:r w:rsidR="00547A37" w:rsidRPr="00530F7D">
        <w:rPr>
          <w:rFonts w:ascii="Calibri Light" w:hAnsi="Calibri Light" w:cs="Calibri Light"/>
          <w:b/>
          <w:bCs/>
        </w:rPr>
        <w:tab/>
      </w:r>
      <w:r w:rsidR="00736666" w:rsidRPr="00530F7D">
        <w:rPr>
          <w:rFonts w:ascii="Calibri Light" w:hAnsi="Calibri Light" w:cs="Calibri Light"/>
          <w:b/>
          <w:bCs/>
        </w:rPr>
        <w:tab/>
      </w:r>
      <w:r w:rsidRPr="00530F7D">
        <w:rPr>
          <w:rFonts w:ascii="Calibri Light" w:hAnsi="Calibri Light" w:cs="Calibri Light"/>
          <w:b/>
          <w:bCs/>
        </w:rPr>
        <w:t>WYKONAWCA</w:t>
      </w:r>
      <w:r w:rsidR="00E6712C" w:rsidRPr="00530F7D">
        <w:rPr>
          <w:rFonts w:ascii="Calibri Light" w:hAnsi="Calibri Light" w:cs="Calibri Light"/>
          <w:b/>
          <w:bCs/>
        </w:rPr>
        <w:t>:</w:t>
      </w:r>
    </w:p>
    <w:p w14:paraId="1BDBB6B1" w14:textId="77777777" w:rsidR="0095098E" w:rsidRDefault="0095098E" w:rsidP="0095098E">
      <w:pPr>
        <w:spacing w:after="0"/>
        <w:rPr>
          <w:rFonts w:ascii="Times New Roman" w:hAnsi="Times New Roman"/>
        </w:rPr>
      </w:pPr>
    </w:p>
    <w:p w14:paraId="56FC6ACF" w14:textId="77777777" w:rsidR="001A21FA" w:rsidRDefault="001A21FA" w:rsidP="0095098E">
      <w:pPr>
        <w:spacing w:after="0"/>
        <w:rPr>
          <w:rFonts w:ascii="Times New Roman" w:hAnsi="Times New Roman"/>
        </w:rPr>
      </w:pPr>
    </w:p>
    <w:p w14:paraId="2C9A5E1E" w14:textId="77777777" w:rsidR="005B0265" w:rsidRDefault="005B0265" w:rsidP="0095098E">
      <w:pPr>
        <w:spacing w:after="0"/>
        <w:rPr>
          <w:rFonts w:ascii="Times New Roman" w:hAnsi="Times New Roman"/>
        </w:rPr>
      </w:pPr>
    </w:p>
    <w:p w14:paraId="39197359" w14:textId="77777777" w:rsidR="001A21FA" w:rsidRPr="001A21FA" w:rsidRDefault="001A21FA" w:rsidP="001A21FA">
      <w:pPr>
        <w:spacing w:after="0" w:line="240" w:lineRule="auto"/>
        <w:ind w:firstLine="426"/>
        <w:contextualSpacing/>
        <w:jc w:val="both"/>
        <w:rPr>
          <w:rFonts w:ascii="Calibri Light" w:eastAsia="Times New Roman" w:hAnsi="Calibri Light" w:cs="Calibri Light"/>
          <w:lang w:eastAsia="pl-PL"/>
        </w:rPr>
      </w:pPr>
      <w:r w:rsidRPr="001A21FA">
        <w:rPr>
          <w:rFonts w:ascii="Calibri Light" w:eastAsia="Times New Roman" w:hAnsi="Calibri Light" w:cs="Calibri Light"/>
          <w:lang w:eastAsia="pl-PL"/>
        </w:rPr>
        <w:t>......................................                                                                             …………………..……………...</w:t>
      </w:r>
    </w:p>
    <w:p w14:paraId="206AFDFE" w14:textId="77777777" w:rsidR="001A21FA" w:rsidRPr="001A21FA" w:rsidRDefault="001A21FA" w:rsidP="001A21FA">
      <w:pPr>
        <w:spacing w:after="0" w:line="240" w:lineRule="auto"/>
        <w:contextualSpacing/>
        <w:jc w:val="both"/>
        <w:rPr>
          <w:rFonts w:ascii="Calibri Light" w:eastAsia="Times New Roman" w:hAnsi="Calibri Light" w:cs="Calibri Light"/>
          <w:lang w:eastAsia="pl-PL"/>
        </w:rPr>
      </w:pPr>
    </w:p>
    <w:p w14:paraId="439EB8E3" w14:textId="77777777" w:rsidR="001A21FA" w:rsidRPr="001A21FA" w:rsidRDefault="001A21FA" w:rsidP="001A21FA">
      <w:pPr>
        <w:spacing w:after="0" w:line="240" w:lineRule="auto"/>
        <w:contextualSpacing/>
        <w:jc w:val="both"/>
        <w:rPr>
          <w:rFonts w:ascii="Calibri Light" w:eastAsia="Times New Roman" w:hAnsi="Calibri Light" w:cs="Calibri Light"/>
          <w:lang w:eastAsia="pl-PL"/>
        </w:rPr>
      </w:pPr>
    </w:p>
    <w:p w14:paraId="3B27BE79" w14:textId="77777777" w:rsidR="001A21FA" w:rsidRPr="001A21FA" w:rsidRDefault="001A21FA" w:rsidP="001A21FA">
      <w:pPr>
        <w:spacing w:after="0" w:line="240" w:lineRule="auto"/>
        <w:contextualSpacing/>
        <w:jc w:val="both"/>
        <w:rPr>
          <w:rFonts w:ascii="Calibri Light" w:eastAsia="Times New Roman" w:hAnsi="Calibri Light" w:cs="Calibri Light"/>
          <w:lang w:eastAsia="pl-PL"/>
        </w:rPr>
      </w:pPr>
    </w:p>
    <w:p w14:paraId="7EC2F1E8" w14:textId="77777777" w:rsidR="00A07B6A" w:rsidRPr="00A07B6A" w:rsidRDefault="001A21FA" w:rsidP="00A07B6A">
      <w:pPr>
        <w:spacing w:after="0" w:line="240" w:lineRule="auto"/>
        <w:ind w:firstLine="426"/>
        <w:contextualSpacing/>
        <w:jc w:val="both"/>
        <w:rPr>
          <w:rFonts w:ascii="Calibri Light" w:eastAsia="Times New Roman" w:hAnsi="Calibri Light" w:cs="Calibri Light"/>
          <w:lang w:eastAsia="pl-PL"/>
        </w:rPr>
      </w:pPr>
      <w:r w:rsidRPr="001A21FA">
        <w:rPr>
          <w:rFonts w:ascii="Calibri Light" w:eastAsia="Times New Roman" w:hAnsi="Calibri Light" w:cs="Calibri Light"/>
          <w:lang w:eastAsia="pl-PL"/>
        </w:rPr>
        <w:t>......................................</w:t>
      </w:r>
    </w:p>
    <w:p w14:paraId="17C75C33" w14:textId="77777777" w:rsidR="00F862C4" w:rsidRDefault="00F862C4" w:rsidP="001E183B">
      <w:pPr>
        <w:spacing w:after="0" w:line="240" w:lineRule="auto"/>
        <w:jc w:val="right"/>
        <w:rPr>
          <w:rFonts w:asciiTheme="majorHAnsi" w:hAnsiTheme="majorHAnsi" w:cstheme="majorHAnsi"/>
        </w:rPr>
      </w:pPr>
    </w:p>
    <w:p w14:paraId="5628E160" w14:textId="77777777" w:rsidR="00F862C4" w:rsidRDefault="00F862C4" w:rsidP="001E183B">
      <w:pPr>
        <w:spacing w:after="0" w:line="240" w:lineRule="auto"/>
        <w:jc w:val="right"/>
        <w:rPr>
          <w:rFonts w:asciiTheme="majorHAnsi" w:hAnsiTheme="majorHAnsi" w:cstheme="majorHAnsi"/>
        </w:rPr>
      </w:pPr>
    </w:p>
    <w:p w14:paraId="795AF956" w14:textId="77777777" w:rsidR="00F862C4" w:rsidRDefault="00F862C4" w:rsidP="001E183B">
      <w:pPr>
        <w:spacing w:after="0" w:line="240" w:lineRule="auto"/>
        <w:jc w:val="right"/>
        <w:rPr>
          <w:rFonts w:asciiTheme="majorHAnsi" w:hAnsiTheme="majorHAnsi" w:cstheme="majorHAnsi"/>
        </w:rPr>
      </w:pPr>
    </w:p>
    <w:p w14:paraId="321C53CD" w14:textId="77777777" w:rsidR="00F862C4" w:rsidRDefault="00F862C4" w:rsidP="001E183B">
      <w:pPr>
        <w:spacing w:after="0" w:line="240" w:lineRule="auto"/>
        <w:jc w:val="right"/>
        <w:rPr>
          <w:rFonts w:asciiTheme="majorHAnsi" w:hAnsiTheme="majorHAnsi" w:cstheme="majorHAnsi"/>
        </w:rPr>
      </w:pPr>
    </w:p>
    <w:p w14:paraId="03C7A72F" w14:textId="77777777" w:rsidR="00F862C4" w:rsidRDefault="00F862C4" w:rsidP="001E183B">
      <w:pPr>
        <w:spacing w:after="0" w:line="240" w:lineRule="auto"/>
        <w:jc w:val="right"/>
        <w:rPr>
          <w:rFonts w:asciiTheme="majorHAnsi" w:hAnsiTheme="majorHAnsi" w:cstheme="majorHAnsi"/>
        </w:rPr>
      </w:pPr>
    </w:p>
    <w:p w14:paraId="1D656309" w14:textId="77777777" w:rsidR="00F862C4" w:rsidRDefault="00F862C4" w:rsidP="001E183B">
      <w:pPr>
        <w:spacing w:after="0" w:line="240" w:lineRule="auto"/>
        <w:jc w:val="right"/>
        <w:rPr>
          <w:rFonts w:asciiTheme="majorHAnsi" w:hAnsiTheme="majorHAnsi" w:cstheme="majorHAnsi"/>
        </w:rPr>
      </w:pPr>
    </w:p>
    <w:p w14:paraId="55950325" w14:textId="77777777" w:rsidR="00F862C4" w:rsidRDefault="00F862C4" w:rsidP="001E183B">
      <w:pPr>
        <w:spacing w:after="0" w:line="240" w:lineRule="auto"/>
        <w:jc w:val="right"/>
        <w:rPr>
          <w:rFonts w:asciiTheme="majorHAnsi" w:hAnsiTheme="majorHAnsi" w:cstheme="majorHAnsi"/>
        </w:rPr>
      </w:pPr>
    </w:p>
    <w:p w14:paraId="50A68918" w14:textId="77777777" w:rsidR="00F862C4" w:rsidRDefault="00F862C4" w:rsidP="001E183B">
      <w:pPr>
        <w:spacing w:after="0" w:line="240" w:lineRule="auto"/>
        <w:jc w:val="right"/>
        <w:rPr>
          <w:rFonts w:asciiTheme="majorHAnsi" w:hAnsiTheme="majorHAnsi" w:cstheme="majorHAnsi"/>
        </w:rPr>
      </w:pPr>
    </w:p>
    <w:p w14:paraId="1FE631B7" w14:textId="77777777" w:rsidR="00F862C4" w:rsidRDefault="00F862C4" w:rsidP="0061514F">
      <w:pPr>
        <w:spacing w:after="0" w:line="240" w:lineRule="auto"/>
        <w:rPr>
          <w:rFonts w:asciiTheme="majorHAnsi" w:hAnsiTheme="majorHAnsi" w:cstheme="majorHAnsi"/>
        </w:rPr>
      </w:pPr>
    </w:p>
    <w:p w14:paraId="5D0E04B5" w14:textId="77777777" w:rsidR="00FF00AA" w:rsidRDefault="00FF00AA" w:rsidP="001E183B">
      <w:pPr>
        <w:spacing w:after="0" w:line="240" w:lineRule="auto"/>
        <w:jc w:val="right"/>
        <w:rPr>
          <w:rFonts w:asciiTheme="majorHAnsi" w:hAnsiTheme="majorHAnsi" w:cstheme="majorHAnsi"/>
        </w:rPr>
      </w:pPr>
    </w:p>
    <w:p w14:paraId="7959C56D" w14:textId="77777777" w:rsidR="00656FE7" w:rsidRDefault="00656FE7" w:rsidP="008D04C5">
      <w:pPr>
        <w:spacing w:after="0" w:line="240" w:lineRule="auto"/>
        <w:rPr>
          <w:rFonts w:asciiTheme="majorHAnsi" w:hAnsiTheme="majorHAnsi" w:cstheme="majorHAnsi"/>
        </w:rPr>
      </w:pPr>
    </w:p>
    <w:p w14:paraId="7903B453" w14:textId="77777777" w:rsidR="008D04C5" w:rsidRDefault="008D04C5" w:rsidP="001E183B">
      <w:pPr>
        <w:spacing w:after="0" w:line="240" w:lineRule="auto"/>
        <w:jc w:val="right"/>
        <w:rPr>
          <w:rFonts w:asciiTheme="majorHAnsi" w:hAnsiTheme="majorHAnsi" w:cstheme="majorHAnsi"/>
        </w:rPr>
      </w:pPr>
    </w:p>
    <w:p w14:paraId="43B3909A" w14:textId="77777777" w:rsidR="008D04C5" w:rsidRDefault="008D04C5" w:rsidP="001E183B">
      <w:pPr>
        <w:spacing w:after="0" w:line="240" w:lineRule="auto"/>
        <w:jc w:val="right"/>
        <w:rPr>
          <w:rFonts w:asciiTheme="majorHAnsi" w:hAnsiTheme="majorHAnsi" w:cstheme="majorHAnsi"/>
        </w:rPr>
      </w:pPr>
    </w:p>
    <w:p w14:paraId="75533DF5" w14:textId="77777777" w:rsidR="008D04C5" w:rsidRDefault="008D04C5" w:rsidP="001E183B">
      <w:pPr>
        <w:spacing w:after="0" w:line="240" w:lineRule="auto"/>
        <w:jc w:val="right"/>
        <w:rPr>
          <w:rFonts w:asciiTheme="majorHAnsi" w:hAnsiTheme="majorHAnsi" w:cstheme="majorHAnsi"/>
        </w:rPr>
      </w:pPr>
    </w:p>
    <w:p w14:paraId="03F7ECF3" w14:textId="5ABF3B4F" w:rsidR="001E183B" w:rsidRPr="001E183B" w:rsidRDefault="001E183B" w:rsidP="001E183B">
      <w:pPr>
        <w:spacing w:after="0" w:line="240" w:lineRule="auto"/>
        <w:jc w:val="right"/>
        <w:rPr>
          <w:rFonts w:asciiTheme="majorHAnsi" w:hAnsiTheme="majorHAnsi" w:cstheme="majorHAnsi"/>
        </w:rPr>
      </w:pPr>
      <w:r w:rsidRPr="001E183B">
        <w:rPr>
          <w:rFonts w:asciiTheme="majorHAnsi" w:hAnsiTheme="majorHAnsi" w:cstheme="majorHAnsi"/>
        </w:rPr>
        <w:lastRenderedPageBreak/>
        <w:t>Załącz</w:t>
      </w:r>
      <w:r w:rsidR="00FF00AA">
        <w:rPr>
          <w:rFonts w:asciiTheme="majorHAnsi" w:hAnsiTheme="majorHAnsi" w:cstheme="majorHAnsi"/>
        </w:rPr>
        <w:t>nik do Umowy nr ......../IP/2025</w:t>
      </w:r>
    </w:p>
    <w:p w14:paraId="5949CD9D" w14:textId="77777777" w:rsidR="001E183B" w:rsidRPr="001E183B" w:rsidRDefault="001E183B" w:rsidP="001E183B">
      <w:pPr>
        <w:spacing w:after="160" w:line="256" w:lineRule="auto"/>
        <w:jc w:val="center"/>
        <w:rPr>
          <w:rFonts w:asciiTheme="majorHAnsi" w:hAnsiTheme="majorHAnsi" w:cstheme="majorHAnsi"/>
          <w:b/>
        </w:rPr>
      </w:pPr>
    </w:p>
    <w:p w14:paraId="7F61E7BB" w14:textId="77777777" w:rsidR="001E183B" w:rsidRPr="001E183B" w:rsidRDefault="001E183B" w:rsidP="001E183B">
      <w:pPr>
        <w:spacing w:after="160" w:line="256" w:lineRule="auto"/>
        <w:jc w:val="center"/>
        <w:rPr>
          <w:rFonts w:asciiTheme="majorHAnsi" w:hAnsiTheme="majorHAnsi" w:cstheme="majorHAnsi"/>
          <w:b/>
        </w:rPr>
      </w:pPr>
      <w:r w:rsidRPr="001E183B">
        <w:rPr>
          <w:rFonts w:asciiTheme="majorHAnsi" w:hAnsiTheme="majorHAnsi" w:cstheme="majorHAnsi"/>
          <w:b/>
        </w:rPr>
        <w:t xml:space="preserve">KLAUZULA REALIZACJI OBOWIĄZKU INFORMACJI W ZAKRESIE </w:t>
      </w:r>
    </w:p>
    <w:p w14:paraId="6A04001F" w14:textId="77777777" w:rsidR="001E183B" w:rsidRPr="001E183B" w:rsidRDefault="001E183B" w:rsidP="001E183B">
      <w:pPr>
        <w:spacing w:after="160" w:line="256" w:lineRule="auto"/>
        <w:jc w:val="center"/>
        <w:rPr>
          <w:rFonts w:asciiTheme="majorHAnsi" w:hAnsiTheme="majorHAnsi" w:cstheme="majorHAnsi"/>
          <w:b/>
        </w:rPr>
      </w:pPr>
      <w:r w:rsidRPr="001E183B">
        <w:rPr>
          <w:rFonts w:asciiTheme="majorHAnsi" w:hAnsiTheme="majorHAnsi" w:cstheme="majorHAnsi"/>
          <w:b/>
        </w:rPr>
        <w:t>OCHRONY DANYCH OSÓB FIZYCZNYCH</w:t>
      </w:r>
    </w:p>
    <w:p w14:paraId="36858399" w14:textId="77777777" w:rsidR="001E183B" w:rsidRPr="001E183B" w:rsidRDefault="001E183B" w:rsidP="001E183B">
      <w:pPr>
        <w:spacing w:after="160" w:line="256" w:lineRule="auto"/>
        <w:jc w:val="center"/>
        <w:rPr>
          <w:rFonts w:asciiTheme="majorHAnsi" w:hAnsiTheme="majorHAnsi" w:cstheme="majorHAnsi"/>
          <w:b/>
        </w:rPr>
      </w:pPr>
    </w:p>
    <w:p w14:paraId="3B16525C" w14:textId="77777777" w:rsidR="001E183B" w:rsidRPr="001E183B" w:rsidRDefault="001E183B" w:rsidP="001E183B">
      <w:pPr>
        <w:spacing w:after="160" w:line="256" w:lineRule="auto"/>
        <w:jc w:val="both"/>
        <w:rPr>
          <w:rFonts w:asciiTheme="majorHAnsi" w:hAnsiTheme="majorHAnsi" w:cstheme="majorHAnsi"/>
        </w:rPr>
      </w:pPr>
      <w:r w:rsidRPr="001E183B">
        <w:rPr>
          <w:rFonts w:asciiTheme="majorHAnsi" w:hAnsiTheme="majorHAnsi" w:cstheme="majorHAnsi"/>
        </w:rPr>
        <w:t>Na podstawie art. 13 ust. 1 i 2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62625BBA" w14:textId="77777777" w:rsidR="001E183B" w:rsidRPr="001E183B" w:rsidRDefault="001E183B" w:rsidP="00F85295">
      <w:pPr>
        <w:numPr>
          <w:ilvl w:val="0"/>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 xml:space="preserve">Administratorem Danych Osobowych (ADO), czyli podmiotem decydującym o celach i sposobach przetwarzania Pani/Pana danych osobowych jest </w:t>
      </w:r>
      <w:r w:rsidRPr="001E183B">
        <w:rPr>
          <w:rFonts w:asciiTheme="majorHAnsi" w:hAnsiTheme="majorHAnsi" w:cstheme="majorHAnsi"/>
          <w:b/>
        </w:rPr>
        <w:t>Starosta Powiatu Wyszkowskiego,</w:t>
      </w:r>
      <w:r w:rsidRPr="001E183B">
        <w:rPr>
          <w:rFonts w:asciiTheme="majorHAnsi" w:hAnsiTheme="majorHAnsi" w:cstheme="majorHAnsi"/>
        </w:rPr>
        <w:t xml:space="preserve"> z siedzibą przy Al. Róż 2, 07-200 Wyszków. NIP: 762188692</w:t>
      </w:r>
      <w:r w:rsidRPr="001E183B">
        <w:rPr>
          <w:rFonts w:asciiTheme="majorHAnsi" w:hAnsiTheme="majorHAnsi" w:cstheme="majorHAnsi"/>
          <w:color w:val="000000"/>
        </w:rPr>
        <w:t xml:space="preserve">. REGON: </w:t>
      </w:r>
      <w:r w:rsidRPr="001E183B">
        <w:rPr>
          <w:rFonts w:asciiTheme="majorHAnsi" w:hAnsiTheme="majorHAnsi" w:cstheme="majorHAnsi"/>
        </w:rPr>
        <w:t>550668829</w:t>
      </w:r>
      <w:r w:rsidRPr="001E183B">
        <w:rPr>
          <w:rFonts w:asciiTheme="majorHAnsi" w:hAnsiTheme="majorHAnsi" w:cstheme="majorHAnsi"/>
          <w:color w:val="000000"/>
        </w:rPr>
        <w:t xml:space="preserve">. </w:t>
      </w:r>
      <w:r w:rsidRPr="001E183B">
        <w:rPr>
          <w:rFonts w:asciiTheme="majorHAnsi" w:hAnsiTheme="majorHAnsi" w:cstheme="majorHAnsi"/>
        </w:rPr>
        <w:t xml:space="preserve">Kontakt z ADO jest możliwy za pomocą poczty tradycyjnej, poczty mailowej: </w:t>
      </w:r>
      <w:hyperlink r:id="rId10" w:history="1">
        <w:r w:rsidRPr="001E183B">
          <w:rPr>
            <w:rFonts w:asciiTheme="majorHAnsi" w:hAnsiTheme="majorHAnsi" w:cstheme="majorHAnsi"/>
            <w:color w:val="0563C1"/>
            <w:u w:val="single"/>
          </w:rPr>
          <w:t>starostwo@powiat-wyszkowski.pl</w:t>
        </w:r>
      </w:hyperlink>
      <w:r w:rsidRPr="001E183B">
        <w:rPr>
          <w:rFonts w:asciiTheme="majorHAnsi" w:hAnsiTheme="majorHAnsi" w:cstheme="majorHAnsi"/>
        </w:rPr>
        <w:t xml:space="preserve"> lub pod numerem telefonu: 29 743 59 00.</w:t>
      </w:r>
    </w:p>
    <w:p w14:paraId="7265D345" w14:textId="77777777" w:rsidR="001E183B" w:rsidRPr="001E183B" w:rsidRDefault="001E183B" w:rsidP="00F85295">
      <w:pPr>
        <w:numPr>
          <w:ilvl w:val="0"/>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 xml:space="preserve">W  Starostwie Powiatowym w Wyszkowie  wyznaczony  został  Inspektor  Ochrony  Danych, z którym  może  Pani/Pan  skontaktować  się za  pomocą  adresu  e-mail: </w:t>
      </w:r>
      <w:hyperlink r:id="rId11" w:history="1">
        <w:r w:rsidRPr="001E183B">
          <w:rPr>
            <w:rFonts w:asciiTheme="majorHAnsi" w:hAnsiTheme="majorHAnsi" w:cstheme="majorHAnsi"/>
            <w:color w:val="0563C1"/>
            <w:u w:val="single"/>
          </w:rPr>
          <w:t>iod@odokancelaria.pl</w:t>
        </w:r>
      </w:hyperlink>
    </w:p>
    <w:p w14:paraId="47670310" w14:textId="77777777" w:rsidR="001E183B" w:rsidRPr="001E183B" w:rsidRDefault="001E183B" w:rsidP="00F85295">
      <w:pPr>
        <w:numPr>
          <w:ilvl w:val="0"/>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Celem przetwarzania Pani/Pana danych osobowych jest:</w:t>
      </w:r>
    </w:p>
    <w:p w14:paraId="55ED6689"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prowadzenie postępowania o udzielenie zamówienia oraz jego archiwizacji;</w:t>
      </w:r>
    </w:p>
    <w:p w14:paraId="0F837AED"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eastAsia="Times New Roman" w:hAnsiTheme="majorHAnsi" w:cstheme="majorHAnsi"/>
          <w:lang w:eastAsia="pl-PL"/>
        </w:rPr>
        <w:t xml:space="preserve">zawarcie i realizacja z Panią/Panem umowy cywilnoprawnej </w:t>
      </w:r>
      <w:r w:rsidRPr="001E183B">
        <w:rPr>
          <w:rFonts w:asciiTheme="majorHAnsi" w:hAnsiTheme="majorHAnsi" w:cstheme="majorHAnsi"/>
        </w:rPr>
        <w:t>lub podjęcie działań na Pani/Pana żądanie przed zawarciem umowy;</w:t>
      </w:r>
    </w:p>
    <w:p w14:paraId="420F91D1" w14:textId="77777777" w:rsidR="001E183B" w:rsidRPr="001E183B" w:rsidRDefault="001E183B" w:rsidP="00F85295">
      <w:pPr>
        <w:numPr>
          <w:ilvl w:val="0"/>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Pani/Pana dane osobowe będą przetwarzane:</w:t>
      </w:r>
    </w:p>
    <w:p w14:paraId="6A59CFD9"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gdy jest to niezbędne do wypełnienia  obowiązku prawnego ciążącego na administratorze (zgodnie z art. 6 ust. 1 lit c) RODO);</w:t>
      </w:r>
    </w:p>
    <w:p w14:paraId="12879845"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gdy jest to niezbędne do wykonania zadania realizowanego w interesie publicznym lub w ramach sprawowania władzy publicznej powierzonej administratorowi (zgodnie z art. 6 ust. 1 lit e) RODO);</w:t>
      </w:r>
    </w:p>
    <w:p w14:paraId="76E939C6"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gdy jest to niezbędne do ochrony żywotnych interesów osoby, której dane dotyczą (zgodnie z art. 6 ust. 1 lit d) RODO);</w:t>
      </w:r>
    </w:p>
    <w:p w14:paraId="6C5A4F4C"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 xml:space="preserve">w pozostałych przypadkach Pani/Pana dane osobowe są przetwarzane wyłącznie na podstawie wcześniej udzielonej zgody w zakresie i celu określonym w treści zgody (zgodnie z art. 6 ust. 1 lit a) RODO);. </w:t>
      </w:r>
    </w:p>
    <w:p w14:paraId="5FA105E0"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jeżeli Pani/Pana dane osobowe będą ujawniały pochodzenie rasowe lub etniczne, poglądy  polityczne,  przekonania  religijne  lub  światopoglądowe,  przynależność  do  związków zawodowych,  lub  będą  danymi  genetycznymi,  danymi  biometrycznymi  lub  danymi  dotyczącymi zdrowia, seksualności lub orientacji seksualnej, przetwarzane będą zgodnie z art. 9 ust. 2 lit. g), h) ,i) lub j) RODO.</w:t>
      </w:r>
    </w:p>
    <w:p w14:paraId="3F6B588A" w14:textId="77777777" w:rsidR="001E183B" w:rsidRPr="001E183B" w:rsidRDefault="001E183B" w:rsidP="00F85295">
      <w:pPr>
        <w:numPr>
          <w:ilvl w:val="0"/>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 xml:space="preserve">Przetwarzanie dany osobowych odbywa się przede wszystkim na </w:t>
      </w:r>
      <w:r w:rsidRPr="001E183B">
        <w:rPr>
          <w:rFonts w:asciiTheme="majorHAnsi" w:eastAsia="Times New Roman" w:hAnsiTheme="majorHAnsi" w:cstheme="majorHAnsi"/>
          <w:lang w:eastAsia="pl-PL"/>
        </w:rPr>
        <w:t xml:space="preserve">podstawie ustawy </w:t>
      </w:r>
      <w:r w:rsidRPr="001E183B">
        <w:rPr>
          <w:rFonts w:asciiTheme="majorHAnsi" w:hAnsiTheme="majorHAnsi" w:cstheme="majorHAnsi"/>
        </w:rPr>
        <w:t xml:space="preserve">z dnia 11 września 2019 r. – </w:t>
      </w:r>
      <w:r w:rsidRPr="001E183B">
        <w:rPr>
          <w:rFonts w:asciiTheme="majorHAnsi" w:hAnsiTheme="majorHAnsi" w:cstheme="majorHAnsi"/>
          <w:i/>
          <w:iCs/>
        </w:rPr>
        <w:t>Prawo zamówień publicznych</w:t>
      </w:r>
      <w:r w:rsidRPr="001E183B">
        <w:rPr>
          <w:rFonts w:asciiTheme="majorHAnsi" w:hAnsiTheme="majorHAnsi" w:cstheme="majorHAnsi"/>
        </w:rPr>
        <w:t xml:space="preserve"> (Dz.U. 2023 poz. 1605ze zm.)</w:t>
      </w:r>
      <w:r w:rsidRPr="001E183B">
        <w:rPr>
          <w:rFonts w:asciiTheme="majorHAnsi" w:eastAsia="Times New Roman" w:hAnsiTheme="majorHAnsi" w:cstheme="majorHAnsi"/>
          <w:lang w:eastAsia="pl-PL"/>
        </w:rPr>
        <w:t>, ustawy z dnia 23 kwietnia 1964 r. – Kodeks cywilny (</w:t>
      </w:r>
      <w:r w:rsidRPr="001E183B">
        <w:rPr>
          <w:rFonts w:asciiTheme="majorHAnsi" w:hAnsiTheme="majorHAnsi" w:cstheme="majorHAnsi"/>
        </w:rPr>
        <w:t>Dz.U. z 2023 r., poz. 1610 ze zm.</w:t>
      </w:r>
      <w:r w:rsidRPr="001E183B">
        <w:rPr>
          <w:rFonts w:asciiTheme="majorHAnsi" w:eastAsia="Times New Roman" w:hAnsiTheme="majorHAnsi" w:cstheme="majorHAnsi"/>
          <w:lang w:eastAsia="pl-PL"/>
        </w:rPr>
        <w:t xml:space="preserve">), ustawy z dnia 5 czerwca 1998 r. o samorządzie </w:t>
      </w:r>
      <w:bookmarkStart w:id="21" w:name="_Hlk524424457"/>
      <w:r w:rsidRPr="001E183B">
        <w:rPr>
          <w:rFonts w:asciiTheme="majorHAnsi" w:eastAsia="Times New Roman" w:hAnsiTheme="majorHAnsi" w:cstheme="majorHAnsi"/>
          <w:lang w:eastAsia="pl-PL"/>
        </w:rPr>
        <w:t>powiatowym (</w:t>
      </w:r>
      <w:bookmarkEnd w:id="21"/>
      <w:r w:rsidRPr="001E183B">
        <w:rPr>
          <w:rFonts w:asciiTheme="majorHAnsi" w:eastAsia="Times New Roman" w:hAnsiTheme="majorHAnsi" w:cstheme="majorHAnsi"/>
          <w:lang w:eastAsia="pl-PL"/>
        </w:rPr>
        <w:t>Dz. U. z 2022 r. poz. 1526 ze zm.) oraz innych przepisów prawa powszechnie obowiązującego.</w:t>
      </w:r>
    </w:p>
    <w:p w14:paraId="14306AC5" w14:textId="77777777" w:rsidR="001E183B" w:rsidRPr="001E183B" w:rsidRDefault="001E183B" w:rsidP="00F85295">
      <w:pPr>
        <w:numPr>
          <w:ilvl w:val="0"/>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Wymagamy podania przez Państwa określonego zakresu danych osobowych, który jest:</w:t>
      </w:r>
    </w:p>
    <w:p w14:paraId="207CC9BB"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 xml:space="preserve">niezbędny, aby móc wykonać zadania nałożone na Starostwo Powiatowe w Wyszkowie przez obowiązujące przepisy prawa lub wykonywania zadań realizowanych w interesie publicznym lub w ramach sprawowania władzy publicznej, jak też przetwarzać dane osobowe w celu ochrony żywotnych interesów osoby, której dane dotyczą.  Niepodanie danych w zakresie wymaganym przez powszechnie obowiązujące przepisy, skutkować będzie brakiem możliwości podjęcia działań w celu właściwego rozpatrzenia sprawy; </w:t>
      </w:r>
    </w:p>
    <w:p w14:paraId="6E53CD51"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dobrowolny w przypadku gdy przetwarzanie danych osobowych odbywa się na podstawie zgody osoby, której dane dotyczą.</w:t>
      </w:r>
    </w:p>
    <w:p w14:paraId="1FF89A15" w14:textId="77777777" w:rsidR="001E183B" w:rsidRPr="001E183B" w:rsidRDefault="001E183B" w:rsidP="00F85295">
      <w:pPr>
        <w:numPr>
          <w:ilvl w:val="0"/>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lastRenderedPageBreak/>
        <w:t xml:space="preserve">Gwarantujemy spełnienie Państwa praw wynikających z ogólnego rozporządzenia o ochronie danych - RODO. Aby skorzystać z poniższych praw, proszę skontaktować się z Inspektorem Ochrony Danych za pośrednictwem adresu e-mail: </w:t>
      </w:r>
      <w:hyperlink r:id="rId12" w:history="1">
        <w:r w:rsidRPr="001E183B">
          <w:rPr>
            <w:rFonts w:asciiTheme="majorHAnsi" w:hAnsiTheme="majorHAnsi" w:cstheme="majorHAnsi"/>
            <w:color w:val="0563C1"/>
            <w:u w:val="single"/>
          </w:rPr>
          <w:t>iod@odokancelaria.pl</w:t>
        </w:r>
      </w:hyperlink>
      <w:r w:rsidRPr="001E183B">
        <w:rPr>
          <w:rFonts w:asciiTheme="majorHAnsi" w:hAnsiTheme="majorHAnsi" w:cstheme="majorHAnsi"/>
        </w:rPr>
        <w:t xml:space="preserve"> :</w:t>
      </w:r>
    </w:p>
    <w:p w14:paraId="1F3BE2A2" w14:textId="77777777" w:rsidR="001E183B" w:rsidRPr="001E183B" w:rsidRDefault="001E183B" w:rsidP="00F85295">
      <w:pPr>
        <w:numPr>
          <w:ilvl w:val="0"/>
          <w:numId w:val="23"/>
        </w:numPr>
        <w:spacing w:after="160" w:line="256" w:lineRule="auto"/>
        <w:contextualSpacing/>
        <w:jc w:val="both"/>
        <w:rPr>
          <w:rFonts w:asciiTheme="majorHAnsi" w:hAnsiTheme="majorHAnsi" w:cstheme="majorHAnsi"/>
        </w:rPr>
      </w:pPr>
      <w:r w:rsidRPr="001E183B">
        <w:rPr>
          <w:rFonts w:asciiTheme="majorHAnsi" w:hAnsiTheme="majorHAnsi" w:cstheme="majorHAnsi"/>
        </w:rPr>
        <w:t>żądania dostępu do swoich danych osobowych, ich sprostowania, usunięcia lub ograniczenia przetwarzania;</w:t>
      </w:r>
    </w:p>
    <w:p w14:paraId="577233DF" w14:textId="77777777" w:rsidR="001E183B" w:rsidRPr="001E183B" w:rsidRDefault="001E183B" w:rsidP="00F85295">
      <w:pPr>
        <w:numPr>
          <w:ilvl w:val="0"/>
          <w:numId w:val="23"/>
        </w:numPr>
        <w:spacing w:after="160" w:line="256" w:lineRule="auto"/>
        <w:contextualSpacing/>
        <w:jc w:val="both"/>
        <w:rPr>
          <w:rFonts w:asciiTheme="majorHAnsi" w:hAnsiTheme="majorHAnsi" w:cstheme="majorHAnsi"/>
        </w:rPr>
      </w:pPr>
      <w:r w:rsidRPr="001E183B">
        <w:rPr>
          <w:rFonts w:asciiTheme="majorHAnsi" w:hAnsiTheme="majorHAnsi" w:cstheme="majorHAnsi"/>
        </w:rPr>
        <w:t>wniesienia sprzeciwu wobec przetwarzania Pani/Pana danych osobowych;</w:t>
      </w:r>
    </w:p>
    <w:p w14:paraId="533CD5BE" w14:textId="77777777" w:rsidR="001E183B" w:rsidRPr="001E183B" w:rsidRDefault="001E183B" w:rsidP="00F85295">
      <w:pPr>
        <w:numPr>
          <w:ilvl w:val="0"/>
          <w:numId w:val="23"/>
        </w:numPr>
        <w:spacing w:after="160" w:line="256" w:lineRule="auto"/>
        <w:contextualSpacing/>
        <w:jc w:val="both"/>
        <w:rPr>
          <w:rFonts w:asciiTheme="majorHAnsi" w:hAnsiTheme="majorHAnsi" w:cstheme="majorHAnsi"/>
        </w:rPr>
      </w:pPr>
      <w:r w:rsidRPr="001E183B">
        <w:rPr>
          <w:rFonts w:asciiTheme="majorHAnsi" w:hAnsiTheme="majorHAnsi" w:cstheme="majorHAnsi"/>
        </w:rPr>
        <w:t>przenoszenia swoich danych osobowych;</w:t>
      </w:r>
    </w:p>
    <w:p w14:paraId="5FE0AACB" w14:textId="77777777" w:rsidR="001E183B" w:rsidRPr="001E183B" w:rsidRDefault="001E183B" w:rsidP="00F85295">
      <w:pPr>
        <w:numPr>
          <w:ilvl w:val="0"/>
          <w:numId w:val="23"/>
        </w:numPr>
        <w:spacing w:after="160" w:line="256" w:lineRule="auto"/>
        <w:contextualSpacing/>
        <w:jc w:val="both"/>
        <w:rPr>
          <w:rFonts w:asciiTheme="majorHAnsi" w:hAnsiTheme="majorHAnsi" w:cstheme="majorHAnsi"/>
        </w:rPr>
      </w:pPr>
      <w:r w:rsidRPr="001E183B">
        <w:rPr>
          <w:rFonts w:asciiTheme="majorHAnsi" w:hAnsiTheme="majorHAnsi" w:cstheme="majorHAnsi"/>
        </w:rPr>
        <w:t xml:space="preserve">cofnięcia zgody na przetwarzanie Pani/Pana danych osobowych w dowolnym momencie bez wpływu na zgodność z prawem przetwarzania, którego dokonano na podstawie zgody przed jej cofnięciem. </w:t>
      </w:r>
    </w:p>
    <w:p w14:paraId="4905269B" w14:textId="77777777" w:rsidR="001E183B" w:rsidRPr="001E183B" w:rsidRDefault="001E183B" w:rsidP="00F85295">
      <w:pPr>
        <w:numPr>
          <w:ilvl w:val="0"/>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Jeżeli uważa Pani/Pan, że przetwarzanie danych osobowych przez Administratora odbywa się niezgodnie z obowiązującymi przepisami prawa dotyczącymi ochrony danych osobowych, przysługuje Pani/Panu prawo wniesienia skargi do organu nadzorczego zajmującego się ochroną danych osobowych, tj. Prezesa Urzędu Ochrony Danych Osobowych (ul. Stawki 2, 00-193 Warszawa).</w:t>
      </w:r>
    </w:p>
    <w:p w14:paraId="65A6E19F" w14:textId="77777777" w:rsidR="001E183B" w:rsidRPr="001E183B" w:rsidRDefault="001E183B" w:rsidP="00F85295">
      <w:pPr>
        <w:numPr>
          <w:ilvl w:val="0"/>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Udostępnianie danych osobowych przez Administratora odbywa się na podstawie zawartych wcześniej umów o powierzenie przetwarzania danych osobowych (zgodnych z art. 28 RODO) oraz obowiązujących przepisów prawa, które mogą nakładać na Administratora obowiązek ich ujawnienia. Państwa dane osobowe mogą być udostępniane:</w:t>
      </w:r>
    </w:p>
    <w:p w14:paraId="4E2A7E62"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 xml:space="preserve">upoważnionym z mocy prawa podmiotom – na udokumentowany wniosek; </w:t>
      </w:r>
    </w:p>
    <w:p w14:paraId="4F3F4579"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 xml:space="preserve">dostawcom systemów IT, z którymi współpracuje Administrator – w celu utrzymania ciągłości oraz poprawności działania systemów; </w:t>
      </w:r>
    </w:p>
    <w:p w14:paraId="495924EC" w14:textId="77777777" w:rsidR="001E183B" w:rsidRPr="001E183B" w:rsidRDefault="001E183B" w:rsidP="00F85295">
      <w:pPr>
        <w:numPr>
          <w:ilvl w:val="1"/>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podmiotom prowadzącym działalność pocztową lub kurierską – w celu dostarczenia korespondencji;</w:t>
      </w:r>
    </w:p>
    <w:p w14:paraId="7BEA5623" w14:textId="77777777" w:rsidR="001E183B" w:rsidRPr="001E183B" w:rsidRDefault="001E183B" w:rsidP="00F85295">
      <w:pPr>
        <w:numPr>
          <w:ilvl w:val="0"/>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Pani/Pana dane osobowe będą przechowywane przez okres niezbędny do realizacji celów przetwarzania, a po tym czasie przez okres oraz w zakresie wymaganym przez przepisy prawa powszechnie obowiązującego.</w:t>
      </w:r>
    </w:p>
    <w:p w14:paraId="67F765D6" w14:textId="77777777" w:rsidR="001E183B" w:rsidRPr="001E183B" w:rsidRDefault="001E183B" w:rsidP="00F85295">
      <w:pPr>
        <w:numPr>
          <w:ilvl w:val="0"/>
          <w:numId w:val="22"/>
        </w:numPr>
        <w:spacing w:after="160" w:line="256" w:lineRule="auto"/>
        <w:contextualSpacing/>
        <w:jc w:val="both"/>
        <w:rPr>
          <w:rFonts w:asciiTheme="majorHAnsi" w:hAnsiTheme="majorHAnsi" w:cstheme="majorHAnsi"/>
        </w:rPr>
      </w:pPr>
      <w:r w:rsidRPr="001E183B">
        <w:rPr>
          <w:rFonts w:asciiTheme="majorHAnsi" w:hAnsiTheme="majorHAnsi" w:cstheme="majorHAnsi"/>
        </w:rPr>
        <w:t>Pani/Pana dane osobowe przetwarzane na podstawie wyrażonej zgody będą przechowywane do czasu jej odwołania. Cofnięcie zgody nie ma wpływu na zgodność przetwarzania z obowiązującym prawem, którego dokonano na podstawie zgody przed jej cofnięciem.</w:t>
      </w:r>
    </w:p>
    <w:p w14:paraId="190ABCF4" w14:textId="77777777" w:rsidR="001E183B" w:rsidRPr="001E183B" w:rsidRDefault="001E183B" w:rsidP="001E183B">
      <w:pPr>
        <w:spacing w:after="160" w:line="256" w:lineRule="auto"/>
        <w:jc w:val="both"/>
        <w:rPr>
          <w:rFonts w:asciiTheme="majorHAnsi" w:hAnsiTheme="majorHAnsi" w:cstheme="majorHAnsi"/>
        </w:rPr>
      </w:pPr>
    </w:p>
    <w:p w14:paraId="4BFF99EE" w14:textId="77777777" w:rsidR="001E183B" w:rsidRPr="001E183B" w:rsidRDefault="001E183B" w:rsidP="001E183B">
      <w:pPr>
        <w:spacing w:after="160" w:line="256" w:lineRule="auto"/>
        <w:jc w:val="center"/>
        <w:rPr>
          <w:rFonts w:asciiTheme="majorHAnsi" w:hAnsiTheme="majorHAnsi" w:cstheme="majorHAnsi"/>
        </w:rPr>
      </w:pPr>
      <w:r w:rsidRPr="001E183B">
        <w:rPr>
          <w:rFonts w:asciiTheme="majorHAnsi" w:hAnsiTheme="majorHAnsi" w:cstheme="majorHAnsi"/>
        </w:rPr>
        <w:t>_______________________________</w:t>
      </w:r>
    </w:p>
    <w:p w14:paraId="27C12FA1" w14:textId="77777777" w:rsidR="001E183B" w:rsidRPr="001E183B" w:rsidRDefault="001E183B" w:rsidP="001E183B">
      <w:pPr>
        <w:spacing w:after="0" w:line="240" w:lineRule="auto"/>
        <w:ind w:left="851" w:hanging="425"/>
        <w:rPr>
          <w:rFonts w:asciiTheme="majorHAnsi" w:eastAsia="Times New Roman" w:hAnsiTheme="majorHAnsi" w:cstheme="majorHAnsi"/>
          <w:b/>
          <w:color w:val="000000"/>
          <w:sz w:val="24"/>
          <w:szCs w:val="24"/>
          <w:lang w:eastAsia="pl-PL"/>
        </w:rPr>
      </w:pPr>
      <w:r w:rsidRPr="001E183B">
        <w:rPr>
          <w:rFonts w:asciiTheme="majorHAnsi" w:hAnsiTheme="majorHAnsi" w:cstheme="majorHAnsi"/>
        </w:rPr>
        <w:t xml:space="preserve">                                                    Administrator Danych Osobowych</w:t>
      </w:r>
    </w:p>
    <w:p w14:paraId="394D0A1B" w14:textId="77777777" w:rsidR="0032164C" w:rsidRDefault="0032164C" w:rsidP="00180739">
      <w:pPr>
        <w:spacing w:line="288" w:lineRule="auto"/>
        <w:rPr>
          <w:rFonts w:ascii="Calibri Light" w:hAnsi="Calibri Light" w:cs="Calibri Light"/>
          <w:sz w:val="24"/>
          <w:szCs w:val="24"/>
        </w:rPr>
      </w:pPr>
    </w:p>
    <w:p w14:paraId="5B8986BF" w14:textId="77777777" w:rsidR="0032164C" w:rsidRDefault="0032164C">
      <w:pPr>
        <w:spacing w:after="0" w:line="240" w:lineRule="auto"/>
        <w:rPr>
          <w:rFonts w:ascii="Calibri Light" w:hAnsi="Calibri Light" w:cs="Calibri Light"/>
          <w:sz w:val="24"/>
          <w:szCs w:val="24"/>
        </w:rPr>
      </w:pPr>
      <w:r>
        <w:rPr>
          <w:rFonts w:ascii="Calibri Light" w:hAnsi="Calibri Light" w:cs="Calibri Light"/>
          <w:sz w:val="24"/>
          <w:szCs w:val="24"/>
        </w:rPr>
        <w:br w:type="page"/>
      </w:r>
    </w:p>
    <w:tbl>
      <w:tblPr>
        <w:tblW w:w="5000" w:type="pct"/>
        <w:tblCellMar>
          <w:left w:w="70" w:type="dxa"/>
          <w:right w:w="70" w:type="dxa"/>
        </w:tblCellMar>
        <w:tblLook w:val="04A0" w:firstRow="1" w:lastRow="0" w:firstColumn="1" w:lastColumn="0" w:noHBand="0" w:noVBand="1"/>
      </w:tblPr>
      <w:tblGrid>
        <w:gridCol w:w="663"/>
        <w:gridCol w:w="2946"/>
        <w:gridCol w:w="2353"/>
        <w:gridCol w:w="1670"/>
        <w:gridCol w:w="1779"/>
      </w:tblGrid>
      <w:tr w:rsidR="004B40C4" w:rsidRPr="004B40C4" w14:paraId="3965BECB" w14:textId="77777777" w:rsidTr="00FC7B92">
        <w:trPr>
          <w:trHeight w:val="300"/>
        </w:trPr>
        <w:tc>
          <w:tcPr>
            <w:tcW w:w="353" w:type="pct"/>
            <w:tcBorders>
              <w:top w:val="nil"/>
              <w:left w:val="nil"/>
              <w:bottom w:val="nil"/>
              <w:right w:val="nil"/>
            </w:tcBorders>
            <w:shd w:val="clear" w:color="auto" w:fill="auto"/>
            <w:noWrap/>
            <w:vAlign w:val="bottom"/>
            <w:hideMark/>
          </w:tcPr>
          <w:p w14:paraId="46033E87" w14:textId="77777777" w:rsidR="004B40C4" w:rsidRPr="004B40C4" w:rsidRDefault="004B40C4" w:rsidP="004B40C4">
            <w:pPr>
              <w:spacing w:after="0" w:line="240" w:lineRule="auto"/>
              <w:rPr>
                <w:rFonts w:eastAsia="Times New Roman"/>
                <w:color w:val="000000"/>
                <w:sz w:val="20"/>
                <w:szCs w:val="20"/>
                <w:lang w:eastAsia="pl-PL"/>
              </w:rPr>
            </w:pPr>
          </w:p>
        </w:tc>
        <w:tc>
          <w:tcPr>
            <w:tcW w:w="1565" w:type="pct"/>
            <w:tcBorders>
              <w:top w:val="nil"/>
              <w:left w:val="nil"/>
              <w:bottom w:val="nil"/>
              <w:right w:val="nil"/>
            </w:tcBorders>
            <w:shd w:val="clear" w:color="auto" w:fill="auto"/>
            <w:noWrap/>
            <w:vAlign w:val="bottom"/>
            <w:hideMark/>
          </w:tcPr>
          <w:p w14:paraId="0582A587" w14:textId="77777777" w:rsidR="004B40C4" w:rsidRPr="004B40C4" w:rsidRDefault="004B40C4" w:rsidP="004B40C4">
            <w:pPr>
              <w:spacing w:after="0" w:line="240" w:lineRule="auto"/>
              <w:rPr>
                <w:rFonts w:eastAsia="Times New Roman"/>
                <w:color w:val="000000"/>
                <w:sz w:val="20"/>
                <w:szCs w:val="20"/>
                <w:lang w:eastAsia="pl-PL"/>
              </w:rPr>
            </w:pPr>
          </w:p>
        </w:tc>
        <w:tc>
          <w:tcPr>
            <w:tcW w:w="3082" w:type="pct"/>
            <w:gridSpan w:val="3"/>
            <w:tcBorders>
              <w:top w:val="nil"/>
              <w:left w:val="nil"/>
              <w:bottom w:val="nil"/>
              <w:right w:val="nil"/>
            </w:tcBorders>
            <w:shd w:val="clear" w:color="auto" w:fill="auto"/>
            <w:noWrap/>
            <w:vAlign w:val="center"/>
            <w:hideMark/>
          </w:tcPr>
          <w:p w14:paraId="0014CF6A" w14:textId="77777777" w:rsidR="004B40C4" w:rsidRPr="004B40C4" w:rsidRDefault="004B40C4" w:rsidP="004B40C4">
            <w:pPr>
              <w:spacing w:after="0" w:line="240" w:lineRule="auto"/>
              <w:jc w:val="right"/>
              <w:rPr>
                <w:rFonts w:ascii="Calibri Light" w:eastAsia="Times New Roman" w:hAnsi="Calibri Light"/>
                <w:color w:val="000000"/>
                <w:sz w:val="20"/>
                <w:szCs w:val="20"/>
                <w:lang w:eastAsia="pl-PL"/>
              </w:rPr>
            </w:pPr>
            <w:r w:rsidRPr="004B40C4">
              <w:rPr>
                <w:rFonts w:ascii="Calibri Light" w:eastAsia="Times New Roman" w:hAnsi="Calibri Light"/>
                <w:color w:val="000000"/>
                <w:sz w:val="20"/>
                <w:szCs w:val="20"/>
                <w:lang w:eastAsia="pl-PL"/>
              </w:rPr>
              <w:t>Załącznik nr 3 do Umowy nr ......../IP/2025</w:t>
            </w:r>
          </w:p>
        </w:tc>
      </w:tr>
      <w:tr w:rsidR="004B40C4" w:rsidRPr="004B40C4" w14:paraId="084F7102" w14:textId="77777777" w:rsidTr="00FC7B92">
        <w:trPr>
          <w:trHeight w:val="300"/>
        </w:trPr>
        <w:tc>
          <w:tcPr>
            <w:tcW w:w="353" w:type="pct"/>
            <w:tcBorders>
              <w:top w:val="nil"/>
              <w:left w:val="nil"/>
              <w:bottom w:val="nil"/>
              <w:right w:val="nil"/>
            </w:tcBorders>
            <w:shd w:val="clear" w:color="auto" w:fill="auto"/>
            <w:noWrap/>
            <w:vAlign w:val="bottom"/>
            <w:hideMark/>
          </w:tcPr>
          <w:p w14:paraId="0F554ED0" w14:textId="77777777" w:rsidR="004B40C4" w:rsidRPr="004B40C4" w:rsidRDefault="004B40C4" w:rsidP="004B40C4">
            <w:pPr>
              <w:spacing w:after="0" w:line="240" w:lineRule="auto"/>
              <w:rPr>
                <w:rFonts w:eastAsia="Times New Roman"/>
                <w:color w:val="000000"/>
                <w:sz w:val="20"/>
                <w:szCs w:val="20"/>
                <w:lang w:eastAsia="pl-PL"/>
              </w:rPr>
            </w:pPr>
          </w:p>
        </w:tc>
        <w:tc>
          <w:tcPr>
            <w:tcW w:w="1565" w:type="pct"/>
            <w:tcBorders>
              <w:top w:val="nil"/>
              <w:left w:val="nil"/>
              <w:bottom w:val="nil"/>
              <w:right w:val="nil"/>
            </w:tcBorders>
            <w:shd w:val="clear" w:color="auto" w:fill="auto"/>
            <w:noWrap/>
            <w:vAlign w:val="bottom"/>
            <w:hideMark/>
          </w:tcPr>
          <w:p w14:paraId="56BD333D" w14:textId="77777777" w:rsidR="004B40C4" w:rsidRPr="004B40C4" w:rsidRDefault="004B40C4" w:rsidP="004B40C4">
            <w:pPr>
              <w:spacing w:after="0" w:line="240" w:lineRule="auto"/>
              <w:rPr>
                <w:rFonts w:eastAsia="Times New Roman"/>
                <w:color w:val="000000"/>
                <w:sz w:val="20"/>
                <w:szCs w:val="20"/>
                <w:lang w:eastAsia="pl-PL"/>
              </w:rPr>
            </w:pPr>
          </w:p>
        </w:tc>
        <w:tc>
          <w:tcPr>
            <w:tcW w:w="1250" w:type="pct"/>
            <w:tcBorders>
              <w:top w:val="nil"/>
              <w:left w:val="nil"/>
              <w:bottom w:val="nil"/>
              <w:right w:val="nil"/>
            </w:tcBorders>
            <w:shd w:val="clear" w:color="auto" w:fill="auto"/>
            <w:noWrap/>
            <w:vAlign w:val="bottom"/>
            <w:hideMark/>
          </w:tcPr>
          <w:p w14:paraId="33639569" w14:textId="77777777" w:rsidR="004B40C4" w:rsidRPr="004B40C4" w:rsidRDefault="004B40C4" w:rsidP="004B40C4">
            <w:pPr>
              <w:spacing w:after="0" w:line="240" w:lineRule="auto"/>
              <w:rPr>
                <w:rFonts w:eastAsia="Times New Roman"/>
                <w:color w:val="000000"/>
                <w:sz w:val="20"/>
                <w:szCs w:val="20"/>
                <w:lang w:eastAsia="pl-PL"/>
              </w:rPr>
            </w:pPr>
          </w:p>
        </w:tc>
        <w:tc>
          <w:tcPr>
            <w:tcW w:w="887" w:type="pct"/>
            <w:tcBorders>
              <w:top w:val="nil"/>
              <w:left w:val="nil"/>
              <w:bottom w:val="nil"/>
              <w:right w:val="nil"/>
            </w:tcBorders>
            <w:shd w:val="clear" w:color="auto" w:fill="auto"/>
            <w:noWrap/>
            <w:vAlign w:val="bottom"/>
            <w:hideMark/>
          </w:tcPr>
          <w:p w14:paraId="0E67A65A" w14:textId="77777777" w:rsidR="004B40C4" w:rsidRPr="004B40C4" w:rsidRDefault="004B40C4" w:rsidP="004B40C4">
            <w:pPr>
              <w:spacing w:after="0" w:line="240" w:lineRule="auto"/>
              <w:rPr>
                <w:rFonts w:eastAsia="Times New Roman"/>
                <w:color w:val="000000"/>
                <w:sz w:val="20"/>
                <w:szCs w:val="20"/>
                <w:lang w:eastAsia="pl-PL"/>
              </w:rPr>
            </w:pPr>
          </w:p>
        </w:tc>
        <w:tc>
          <w:tcPr>
            <w:tcW w:w="945" w:type="pct"/>
            <w:tcBorders>
              <w:top w:val="nil"/>
              <w:left w:val="nil"/>
              <w:bottom w:val="nil"/>
              <w:right w:val="nil"/>
            </w:tcBorders>
            <w:shd w:val="clear" w:color="auto" w:fill="auto"/>
            <w:noWrap/>
            <w:vAlign w:val="bottom"/>
            <w:hideMark/>
          </w:tcPr>
          <w:p w14:paraId="39658FEE" w14:textId="77777777" w:rsidR="004B40C4" w:rsidRPr="004B40C4" w:rsidRDefault="004B40C4" w:rsidP="004B40C4">
            <w:pPr>
              <w:spacing w:after="0" w:line="240" w:lineRule="auto"/>
              <w:rPr>
                <w:rFonts w:eastAsia="Times New Roman"/>
                <w:color w:val="000000"/>
                <w:sz w:val="20"/>
                <w:szCs w:val="20"/>
                <w:lang w:eastAsia="pl-PL"/>
              </w:rPr>
            </w:pPr>
          </w:p>
        </w:tc>
      </w:tr>
      <w:tr w:rsidR="004B40C4" w:rsidRPr="004B40C4" w14:paraId="705B6712" w14:textId="77777777" w:rsidTr="00FC7B92">
        <w:trPr>
          <w:trHeight w:val="300"/>
        </w:trPr>
        <w:tc>
          <w:tcPr>
            <w:tcW w:w="353" w:type="pct"/>
            <w:tcBorders>
              <w:top w:val="nil"/>
              <w:left w:val="nil"/>
              <w:bottom w:val="nil"/>
              <w:right w:val="nil"/>
            </w:tcBorders>
            <w:shd w:val="clear" w:color="auto" w:fill="auto"/>
            <w:noWrap/>
            <w:vAlign w:val="bottom"/>
            <w:hideMark/>
          </w:tcPr>
          <w:p w14:paraId="6AAF2181" w14:textId="77777777" w:rsidR="004B40C4" w:rsidRPr="004B40C4" w:rsidRDefault="004B40C4" w:rsidP="004B40C4">
            <w:pPr>
              <w:spacing w:after="0" w:line="240" w:lineRule="auto"/>
              <w:rPr>
                <w:rFonts w:eastAsia="Times New Roman"/>
                <w:color w:val="000000"/>
                <w:sz w:val="20"/>
                <w:szCs w:val="20"/>
                <w:lang w:eastAsia="pl-PL"/>
              </w:rPr>
            </w:pPr>
          </w:p>
        </w:tc>
        <w:tc>
          <w:tcPr>
            <w:tcW w:w="4647" w:type="pct"/>
            <w:gridSpan w:val="4"/>
            <w:tcBorders>
              <w:top w:val="nil"/>
              <w:left w:val="nil"/>
              <w:bottom w:val="nil"/>
              <w:right w:val="nil"/>
            </w:tcBorders>
            <w:shd w:val="clear" w:color="auto" w:fill="auto"/>
            <w:noWrap/>
            <w:vAlign w:val="bottom"/>
            <w:hideMark/>
          </w:tcPr>
          <w:p w14:paraId="5BA55284" w14:textId="77777777" w:rsidR="004B40C4" w:rsidRPr="004B40C4" w:rsidRDefault="004B40C4" w:rsidP="004B40C4">
            <w:pPr>
              <w:spacing w:after="0" w:line="240" w:lineRule="auto"/>
              <w:jc w:val="center"/>
              <w:rPr>
                <w:rFonts w:eastAsia="Times New Roman"/>
                <w:b/>
                <w:bCs/>
                <w:color w:val="000000"/>
                <w:sz w:val="20"/>
                <w:szCs w:val="20"/>
                <w:lang w:eastAsia="pl-PL"/>
              </w:rPr>
            </w:pPr>
            <w:r w:rsidRPr="004B40C4">
              <w:rPr>
                <w:rFonts w:eastAsia="Times New Roman"/>
                <w:b/>
                <w:bCs/>
                <w:color w:val="000000"/>
                <w:sz w:val="20"/>
                <w:szCs w:val="20"/>
                <w:lang w:eastAsia="pl-PL"/>
              </w:rPr>
              <w:t>HARMONOGRAM PRAC PROJEKTOWYCH</w:t>
            </w:r>
          </w:p>
        </w:tc>
      </w:tr>
      <w:tr w:rsidR="004B40C4" w:rsidRPr="004B40C4" w14:paraId="4C51FF39" w14:textId="77777777" w:rsidTr="00FC7B92">
        <w:trPr>
          <w:trHeight w:val="300"/>
        </w:trPr>
        <w:tc>
          <w:tcPr>
            <w:tcW w:w="5000" w:type="pct"/>
            <w:gridSpan w:val="5"/>
            <w:vMerge w:val="restart"/>
            <w:tcBorders>
              <w:top w:val="nil"/>
              <w:left w:val="nil"/>
              <w:bottom w:val="nil"/>
              <w:right w:val="nil"/>
            </w:tcBorders>
            <w:shd w:val="clear" w:color="auto" w:fill="auto"/>
            <w:vAlign w:val="bottom"/>
            <w:hideMark/>
          </w:tcPr>
          <w:p w14:paraId="7D8E0490" w14:textId="77777777" w:rsidR="004B40C4" w:rsidRPr="004B40C4" w:rsidRDefault="004B40C4" w:rsidP="004B40C4">
            <w:pPr>
              <w:spacing w:after="0" w:line="240" w:lineRule="auto"/>
              <w:jc w:val="center"/>
              <w:rPr>
                <w:rFonts w:eastAsia="Times New Roman"/>
                <w:color w:val="000000"/>
                <w:sz w:val="20"/>
                <w:szCs w:val="20"/>
                <w:lang w:eastAsia="pl-PL"/>
              </w:rPr>
            </w:pPr>
            <w:r w:rsidRPr="004B40C4">
              <w:rPr>
                <w:rFonts w:eastAsia="Times New Roman"/>
                <w:b/>
                <w:bCs/>
                <w:color w:val="000000"/>
                <w:sz w:val="20"/>
                <w:szCs w:val="20"/>
                <w:lang w:eastAsia="pl-PL"/>
              </w:rPr>
              <w:t>„Wykonanie kompleksowych dokumentacji projektowych budowy drogi powiatowej Nr 2648W na odcinku Chrzczanka Włościańska – Nowa Wieś –  Nury – Stary Lubiel – Nowy Lubiel”</w:t>
            </w:r>
            <w:r w:rsidRPr="004B40C4">
              <w:rPr>
                <w:rFonts w:eastAsia="Times New Roman"/>
                <w:color w:val="000000"/>
                <w:sz w:val="20"/>
                <w:szCs w:val="20"/>
                <w:lang w:eastAsia="pl-PL"/>
              </w:rPr>
              <w:br/>
            </w:r>
            <w:r w:rsidRPr="004B40C4">
              <w:rPr>
                <w:rFonts w:eastAsia="Times New Roman"/>
                <w:b/>
                <w:bCs/>
                <w:color w:val="000000"/>
                <w:sz w:val="20"/>
                <w:szCs w:val="20"/>
                <w:lang w:eastAsia="pl-PL"/>
              </w:rPr>
              <w:t>- Zadanie 1, Zadanie 2, Zadanie 3 i Zadanie 4</w:t>
            </w:r>
          </w:p>
        </w:tc>
      </w:tr>
      <w:tr w:rsidR="004B40C4" w:rsidRPr="004B40C4" w14:paraId="56EA45F1" w14:textId="77777777" w:rsidTr="00FC7B92">
        <w:trPr>
          <w:trHeight w:val="600"/>
        </w:trPr>
        <w:tc>
          <w:tcPr>
            <w:tcW w:w="5000" w:type="pct"/>
            <w:gridSpan w:val="5"/>
            <w:vMerge/>
            <w:tcBorders>
              <w:top w:val="nil"/>
              <w:left w:val="nil"/>
              <w:bottom w:val="nil"/>
              <w:right w:val="nil"/>
            </w:tcBorders>
            <w:vAlign w:val="center"/>
            <w:hideMark/>
          </w:tcPr>
          <w:p w14:paraId="00B911BE" w14:textId="77777777" w:rsidR="004B40C4" w:rsidRPr="004B40C4" w:rsidRDefault="004B40C4" w:rsidP="004B40C4">
            <w:pPr>
              <w:spacing w:after="0" w:line="240" w:lineRule="auto"/>
              <w:rPr>
                <w:rFonts w:eastAsia="Times New Roman"/>
                <w:color w:val="000000"/>
                <w:sz w:val="20"/>
                <w:szCs w:val="20"/>
                <w:lang w:eastAsia="pl-PL"/>
              </w:rPr>
            </w:pPr>
          </w:p>
        </w:tc>
      </w:tr>
      <w:tr w:rsidR="004B40C4" w:rsidRPr="004B40C4" w14:paraId="7C794EFB" w14:textId="77777777" w:rsidTr="00FC7B92">
        <w:trPr>
          <w:trHeight w:val="300"/>
        </w:trPr>
        <w:tc>
          <w:tcPr>
            <w:tcW w:w="353" w:type="pct"/>
            <w:tcBorders>
              <w:top w:val="nil"/>
              <w:left w:val="nil"/>
              <w:bottom w:val="nil"/>
              <w:right w:val="nil"/>
            </w:tcBorders>
            <w:shd w:val="clear" w:color="auto" w:fill="auto"/>
            <w:noWrap/>
            <w:vAlign w:val="bottom"/>
            <w:hideMark/>
          </w:tcPr>
          <w:p w14:paraId="748A16ED" w14:textId="77777777" w:rsidR="004B40C4" w:rsidRPr="004B40C4" w:rsidRDefault="004B40C4" w:rsidP="004B40C4">
            <w:pPr>
              <w:spacing w:after="0" w:line="240" w:lineRule="auto"/>
              <w:rPr>
                <w:rFonts w:eastAsia="Times New Roman"/>
                <w:color w:val="000000"/>
                <w:sz w:val="20"/>
                <w:szCs w:val="20"/>
                <w:lang w:eastAsia="pl-PL"/>
              </w:rPr>
            </w:pPr>
          </w:p>
        </w:tc>
        <w:tc>
          <w:tcPr>
            <w:tcW w:w="1565" w:type="pct"/>
            <w:tcBorders>
              <w:top w:val="nil"/>
              <w:left w:val="nil"/>
              <w:bottom w:val="nil"/>
              <w:right w:val="nil"/>
            </w:tcBorders>
            <w:shd w:val="clear" w:color="auto" w:fill="auto"/>
            <w:noWrap/>
            <w:vAlign w:val="bottom"/>
            <w:hideMark/>
          </w:tcPr>
          <w:p w14:paraId="709E685F" w14:textId="77777777" w:rsidR="004B40C4" w:rsidRPr="004B40C4" w:rsidRDefault="004B40C4" w:rsidP="004B40C4">
            <w:pPr>
              <w:spacing w:after="0" w:line="240" w:lineRule="auto"/>
              <w:rPr>
                <w:rFonts w:eastAsia="Times New Roman"/>
                <w:color w:val="000000"/>
                <w:sz w:val="20"/>
                <w:szCs w:val="20"/>
                <w:lang w:eastAsia="pl-PL"/>
              </w:rPr>
            </w:pPr>
          </w:p>
        </w:tc>
        <w:tc>
          <w:tcPr>
            <w:tcW w:w="1250" w:type="pct"/>
            <w:tcBorders>
              <w:top w:val="nil"/>
              <w:left w:val="nil"/>
              <w:bottom w:val="nil"/>
              <w:right w:val="nil"/>
            </w:tcBorders>
            <w:shd w:val="clear" w:color="auto" w:fill="auto"/>
            <w:noWrap/>
            <w:vAlign w:val="bottom"/>
            <w:hideMark/>
          </w:tcPr>
          <w:p w14:paraId="08170278" w14:textId="77777777" w:rsidR="004B40C4" w:rsidRPr="004B40C4" w:rsidRDefault="004B40C4" w:rsidP="004B40C4">
            <w:pPr>
              <w:spacing w:after="0" w:line="240" w:lineRule="auto"/>
              <w:rPr>
                <w:rFonts w:eastAsia="Times New Roman"/>
                <w:color w:val="000000"/>
                <w:sz w:val="20"/>
                <w:szCs w:val="20"/>
                <w:lang w:eastAsia="pl-PL"/>
              </w:rPr>
            </w:pPr>
          </w:p>
        </w:tc>
        <w:tc>
          <w:tcPr>
            <w:tcW w:w="887" w:type="pct"/>
            <w:tcBorders>
              <w:top w:val="nil"/>
              <w:left w:val="nil"/>
              <w:bottom w:val="nil"/>
              <w:right w:val="nil"/>
            </w:tcBorders>
            <w:shd w:val="clear" w:color="auto" w:fill="auto"/>
            <w:noWrap/>
            <w:vAlign w:val="bottom"/>
            <w:hideMark/>
          </w:tcPr>
          <w:p w14:paraId="75C6761B" w14:textId="77777777" w:rsidR="004B40C4" w:rsidRPr="004B40C4" w:rsidRDefault="004B40C4" w:rsidP="004B40C4">
            <w:pPr>
              <w:spacing w:after="0" w:line="240" w:lineRule="auto"/>
              <w:rPr>
                <w:rFonts w:eastAsia="Times New Roman"/>
                <w:color w:val="000000"/>
                <w:sz w:val="20"/>
                <w:szCs w:val="20"/>
                <w:lang w:eastAsia="pl-PL"/>
              </w:rPr>
            </w:pPr>
          </w:p>
        </w:tc>
        <w:tc>
          <w:tcPr>
            <w:tcW w:w="945" w:type="pct"/>
            <w:tcBorders>
              <w:top w:val="nil"/>
              <w:left w:val="nil"/>
              <w:bottom w:val="nil"/>
              <w:right w:val="nil"/>
            </w:tcBorders>
            <w:shd w:val="clear" w:color="auto" w:fill="auto"/>
            <w:noWrap/>
            <w:vAlign w:val="bottom"/>
            <w:hideMark/>
          </w:tcPr>
          <w:p w14:paraId="59ADD2B5" w14:textId="77777777" w:rsidR="004B40C4" w:rsidRPr="004B40C4" w:rsidRDefault="004B40C4" w:rsidP="004B40C4">
            <w:pPr>
              <w:spacing w:after="0" w:line="240" w:lineRule="auto"/>
              <w:rPr>
                <w:rFonts w:eastAsia="Times New Roman"/>
                <w:color w:val="000000"/>
                <w:sz w:val="20"/>
                <w:szCs w:val="20"/>
                <w:lang w:eastAsia="pl-PL"/>
              </w:rPr>
            </w:pPr>
          </w:p>
        </w:tc>
      </w:tr>
      <w:tr w:rsidR="004B40C4" w:rsidRPr="004B40C4" w14:paraId="549359CF" w14:textId="77777777" w:rsidTr="00FC7B92">
        <w:trPr>
          <w:trHeight w:val="300"/>
        </w:trPr>
        <w:tc>
          <w:tcPr>
            <w:tcW w:w="353" w:type="pct"/>
            <w:tcBorders>
              <w:top w:val="nil"/>
              <w:left w:val="nil"/>
              <w:bottom w:val="nil"/>
              <w:right w:val="nil"/>
            </w:tcBorders>
            <w:shd w:val="clear" w:color="auto" w:fill="auto"/>
            <w:noWrap/>
            <w:vAlign w:val="bottom"/>
            <w:hideMark/>
          </w:tcPr>
          <w:p w14:paraId="54D7DC3B" w14:textId="77777777" w:rsidR="004B40C4" w:rsidRPr="004B40C4" w:rsidRDefault="004B40C4" w:rsidP="004B40C4">
            <w:pPr>
              <w:spacing w:after="0" w:line="240" w:lineRule="auto"/>
              <w:rPr>
                <w:rFonts w:eastAsia="Times New Roman"/>
                <w:color w:val="000000"/>
                <w:sz w:val="20"/>
                <w:szCs w:val="20"/>
                <w:lang w:eastAsia="pl-PL"/>
              </w:rPr>
            </w:pPr>
          </w:p>
        </w:tc>
        <w:tc>
          <w:tcPr>
            <w:tcW w:w="1565" w:type="pct"/>
            <w:tcBorders>
              <w:top w:val="nil"/>
              <w:left w:val="nil"/>
              <w:bottom w:val="nil"/>
              <w:right w:val="nil"/>
            </w:tcBorders>
            <w:shd w:val="clear" w:color="auto" w:fill="auto"/>
            <w:noWrap/>
            <w:vAlign w:val="bottom"/>
            <w:hideMark/>
          </w:tcPr>
          <w:p w14:paraId="7828B6BF" w14:textId="77777777" w:rsidR="004B40C4" w:rsidRPr="004B40C4" w:rsidRDefault="004B40C4" w:rsidP="004B40C4">
            <w:pPr>
              <w:spacing w:after="0" w:line="240" w:lineRule="auto"/>
              <w:rPr>
                <w:rFonts w:eastAsia="Times New Roman"/>
                <w:color w:val="000000"/>
                <w:sz w:val="20"/>
                <w:szCs w:val="20"/>
                <w:lang w:eastAsia="pl-PL"/>
              </w:rPr>
            </w:pPr>
          </w:p>
        </w:tc>
        <w:tc>
          <w:tcPr>
            <w:tcW w:w="3082" w:type="pct"/>
            <w:gridSpan w:val="3"/>
            <w:tcBorders>
              <w:top w:val="nil"/>
              <w:left w:val="nil"/>
              <w:bottom w:val="nil"/>
              <w:right w:val="nil"/>
            </w:tcBorders>
            <w:shd w:val="clear" w:color="auto" w:fill="auto"/>
            <w:noWrap/>
            <w:vAlign w:val="center"/>
            <w:hideMark/>
          </w:tcPr>
          <w:p w14:paraId="4CF7AC21" w14:textId="77777777" w:rsidR="004B40C4" w:rsidRPr="004B40C4" w:rsidRDefault="004B40C4" w:rsidP="004B40C4">
            <w:pPr>
              <w:spacing w:after="0" w:line="240" w:lineRule="auto"/>
              <w:jc w:val="right"/>
              <w:rPr>
                <w:rFonts w:eastAsia="Times New Roman"/>
                <w:color w:val="000000"/>
                <w:sz w:val="20"/>
                <w:szCs w:val="20"/>
                <w:lang w:eastAsia="pl-PL"/>
              </w:rPr>
            </w:pPr>
            <w:r w:rsidRPr="004B40C4">
              <w:rPr>
                <w:rFonts w:eastAsia="Times New Roman"/>
                <w:color w:val="000000"/>
                <w:sz w:val="20"/>
                <w:szCs w:val="20"/>
                <w:lang w:eastAsia="pl-PL"/>
              </w:rPr>
              <w:t>Terminy główne według §2 Umowy:</w:t>
            </w:r>
          </w:p>
        </w:tc>
      </w:tr>
      <w:tr w:rsidR="004B40C4" w:rsidRPr="004B40C4" w14:paraId="69C22755" w14:textId="77777777" w:rsidTr="00FC7B92">
        <w:trPr>
          <w:trHeight w:val="315"/>
        </w:trPr>
        <w:tc>
          <w:tcPr>
            <w:tcW w:w="353" w:type="pct"/>
            <w:tcBorders>
              <w:top w:val="nil"/>
              <w:left w:val="nil"/>
              <w:bottom w:val="nil"/>
              <w:right w:val="nil"/>
            </w:tcBorders>
            <w:shd w:val="clear" w:color="auto" w:fill="auto"/>
            <w:noWrap/>
            <w:vAlign w:val="bottom"/>
            <w:hideMark/>
          </w:tcPr>
          <w:p w14:paraId="33E942A6" w14:textId="77777777" w:rsidR="004B40C4" w:rsidRPr="004B40C4" w:rsidRDefault="004B40C4" w:rsidP="004B40C4">
            <w:pPr>
              <w:spacing w:after="0" w:line="240" w:lineRule="auto"/>
              <w:rPr>
                <w:rFonts w:eastAsia="Times New Roman"/>
                <w:color w:val="000000"/>
                <w:sz w:val="20"/>
                <w:szCs w:val="20"/>
                <w:lang w:eastAsia="pl-PL"/>
              </w:rPr>
            </w:pPr>
          </w:p>
        </w:tc>
        <w:tc>
          <w:tcPr>
            <w:tcW w:w="3702" w:type="pct"/>
            <w:gridSpan w:val="3"/>
            <w:tcBorders>
              <w:top w:val="nil"/>
              <w:left w:val="nil"/>
              <w:bottom w:val="nil"/>
              <w:right w:val="nil"/>
            </w:tcBorders>
            <w:shd w:val="clear" w:color="auto" w:fill="auto"/>
            <w:noWrap/>
            <w:vAlign w:val="center"/>
            <w:hideMark/>
          </w:tcPr>
          <w:p w14:paraId="16AEBC17" w14:textId="77777777" w:rsidR="004B40C4" w:rsidRPr="004B40C4" w:rsidRDefault="004B40C4" w:rsidP="004B40C4">
            <w:pPr>
              <w:spacing w:after="0" w:line="240" w:lineRule="auto"/>
              <w:jc w:val="right"/>
              <w:rPr>
                <w:rFonts w:ascii="Calibri Light" w:eastAsia="Times New Roman" w:hAnsi="Calibri Light"/>
                <w:color w:val="000000"/>
                <w:sz w:val="20"/>
                <w:szCs w:val="20"/>
                <w:lang w:eastAsia="pl-PL"/>
              </w:rPr>
            </w:pPr>
            <w:r w:rsidRPr="004B40C4">
              <w:rPr>
                <w:rFonts w:ascii="Calibri Light" w:eastAsia="Times New Roman" w:hAnsi="Calibri Light"/>
                <w:color w:val="000000"/>
                <w:sz w:val="20"/>
                <w:szCs w:val="20"/>
                <w:lang w:eastAsia="pl-PL"/>
              </w:rPr>
              <w:t>- data zawarcia Umowy:</w:t>
            </w:r>
          </w:p>
        </w:tc>
        <w:tc>
          <w:tcPr>
            <w:tcW w:w="945" w:type="pct"/>
            <w:tcBorders>
              <w:top w:val="nil"/>
              <w:left w:val="nil"/>
              <w:bottom w:val="nil"/>
              <w:right w:val="nil"/>
            </w:tcBorders>
            <w:shd w:val="clear" w:color="auto" w:fill="auto"/>
            <w:noWrap/>
            <w:vAlign w:val="bottom"/>
            <w:hideMark/>
          </w:tcPr>
          <w:p w14:paraId="48727368" w14:textId="28BCD462" w:rsidR="004B40C4" w:rsidRPr="004B40C4" w:rsidRDefault="008D04C5" w:rsidP="004B40C4">
            <w:pPr>
              <w:spacing w:after="0" w:line="240" w:lineRule="auto"/>
              <w:jc w:val="right"/>
              <w:rPr>
                <w:rFonts w:eastAsia="Times New Roman"/>
                <w:color w:val="000000"/>
                <w:sz w:val="20"/>
                <w:szCs w:val="20"/>
                <w:lang w:eastAsia="pl-PL"/>
              </w:rPr>
            </w:pPr>
            <w:r>
              <w:rPr>
                <w:rFonts w:eastAsia="Times New Roman"/>
                <w:color w:val="000000"/>
                <w:sz w:val="20"/>
                <w:szCs w:val="20"/>
                <w:lang w:eastAsia="pl-PL"/>
              </w:rPr>
              <w:t>…………………………</w:t>
            </w:r>
          </w:p>
        </w:tc>
      </w:tr>
      <w:tr w:rsidR="004B40C4" w:rsidRPr="004B40C4" w14:paraId="5F11403B" w14:textId="77777777" w:rsidTr="00FC7B92">
        <w:trPr>
          <w:trHeight w:val="315"/>
        </w:trPr>
        <w:tc>
          <w:tcPr>
            <w:tcW w:w="353" w:type="pct"/>
            <w:tcBorders>
              <w:top w:val="nil"/>
              <w:left w:val="nil"/>
              <w:bottom w:val="nil"/>
              <w:right w:val="nil"/>
            </w:tcBorders>
            <w:shd w:val="clear" w:color="auto" w:fill="auto"/>
            <w:noWrap/>
            <w:vAlign w:val="bottom"/>
            <w:hideMark/>
          </w:tcPr>
          <w:p w14:paraId="586BDDD1" w14:textId="77777777" w:rsidR="004B40C4" w:rsidRPr="004B40C4" w:rsidRDefault="004B40C4" w:rsidP="004B40C4">
            <w:pPr>
              <w:spacing w:after="0" w:line="240" w:lineRule="auto"/>
              <w:rPr>
                <w:rFonts w:eastAsia="Times New Roman"/>
                <w:color w:val="000000"/>
                <w:sz w:val="20"/>
                <w:szCs w:val="20"/>
                <w:lang w:eastAsia="pl-PL"/>
              </w:rPr>
            </w:pPr>
          </w:p>
        </w:tc>
        <w:tc>
          <w:tcPr>
            <w:tcW w:w="3702" w:type="pct"/>
            <w:gridSpan w:val="3"/>
            <w:tcBorders>
              <w:top w:val="nil"/>
              <w:left w:val="nil"/>
              <w:bottom w:val="nil"/>
              <w:right w:val="nil"/>
            </w:tcBorders>
            <w:shd w:val="clear" w:color="auto" w:fill="auto"/>
            <w:noWrap/>
            <w:vAlign w:val="center"/>
            <w:hideMark/>
          </w:tcPr>
          <w:p w14:paraId="3D297105"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data opracowania Projektu Wstępnego (+80 dni):</w:t>
            </w:r>
          </w:p>
        </w:tc>
        <w:tc>
          <w:tcPr>
            <w:tcW w:w="945" w:type="pct"/>
            <w:tcBorders>
              <w:top w:val="nil"/>
              <w:left w:val="nil"/>
              <w:bottom w:val="nil"/>
              <w:right w:val="nil"/>
            </w:tcBorders>
            <w:shd w:val="clear" w:color="auto" w:fill="auto"/>
            <w:noWrap/>
            <w:vAlign w:val="bottom"/>
            <w:hideMark/>
          </w:tcPr>
          <w:p w14:paraId="79E19B57" w14:textId="557EBA1F" w:rsidR="004B40C4" w:rsidRPr="004B40C4" w:rsidRDefault="008D04C5" w:rsidP="004B40C4">
            <w:pPr>
              <w:spacing w:after="0" w:line="240" w:lineRule="auto"/>
              <w:jc w:val="right"/>
              <w:rPr>
                <w:rFonts w:eastAsia="Times New Roman"/>
                <w:sz w:val="20"/>
                <w:szCs w:val="20"/>
                <w:lang w:eastAsia="pl-PL"/>
              </w:rPr>
            </w:pPr>
            <w:r>
              <w:rPr>
                <w:rFonts w:eastAsia="Times New Roman"/>
                <w:sz w:val="20"/>
                <w:szCs w:val="20"/>
                <w:lang w:eastAsia="pl-PL"/>
              </w:rPr>
              <w:t>………………………..</w:t>
            </w:r>
          </w:p>
        </w:tc>
      </w:tr>
      <w:tr w:rsidR="004B40C4" w:rsidRPr="004B40C4" w14:paraId="26D177DE" w14:textId="77777777" w:rsidTr="00FC7B92">
        <w:trPr>
          <w:trHeight w:val="300"/>
        </w:trPr>
        <w:tc>
          <w:tcPr>
            <w:tcW w:w="353" w:type="pct"/>
            <w:tcBorders>
              <w:top w:val="nil"/>
              <w:left w:val="nil"/>
              <w:bottom w:val="nil"/>
              <w:right w:val="nil"/>
            </w:tcBorders>
            <w:shd w:val="clear" w:color="auto" w:fill="auto"/>
            <w:noWrap/>
            <w:vAlign w:val="bottom"/>
            <w:hideMark/>
          </w:tcPr>
          <w:p w14:paraId="33D9F95E" w14:textId="77777777" w:rsidR="004B40C4" w:rsidRPr="004B40C4" w:rsidRDefault="004B40C4" w:rsidP="004B40C4">
            <w:pPr>
              <w:spacing w:after="0" w:line="240" w:lineRule="auto"/>
              <w:rPr>
                <w:rFonts w:eastAsia="Times New Roman"/>
                <w:color w:val="000000"/>
                <w:sz w:val="20"/>
                <w:szCs w:val="20"/>
                <w:lang w:eastAsia="pl-PL"/>
              </w:rPr>
            </w:pPr>
          </w:p>
        </w:tc>
        <w:tc>
          <w:tcPr>
            <w:tcW w:w="3702" w:type="pct"/>
            <w:gridSpan w:val="3"/>
            <w:tcBorders>
              <w:top w:val="nil"/>
              <w:left w:val="nil"/>
              <w:bottom w:val="nil"/>
              <w:right w:val="nil"/>
            </w:tcBorders>
            <w:shd w:val="clear" w:color="auto" w:fill="auto"/>
            <w:noWrap/>
            <w:vAlign w:val="center"/>
            <w:hideMark/>
          </w:tcPr>
          <w:p w14:paraId="4C404E22" w14:textId="77777777" w:rsidR="004B40C4" w:rsidRPr="004B40C4" w:rsidRDefault="004B40C4" w:rsidP="004B40C4">
            <w:pPr>
              <w:spacing w:after="0" w:line="240" w:lineRule="auto"/>
              <w:jc w:val="right"/>
              <w:rPr>
                <w:rFonts w:ascii="Calibri Light" w:eastAsia="Times New Roman" w:hAnsi="Calibri Light"/>
                <w:color w:val="000000"/>
                <w:sz w:val="20"/>
                <w:szCs w:val="20"/>
                <w:lang w:eastAsia="pl-PL"/>
              </w:rPr>
            </w:pPr>
            <w:r w:rsidRPr="004B40C4">
              <w:rPr>
                <w:rFonts w:ascii="Calibri Light" w:eastAsia="Times New Roman" w:hAnsi="Calibri Light"/>
                <w:color w:val="000000"/>
                <w:sz w:val="20"/>
                <w:szCs w:val="20"/>
                <w:lang w:eastAsia="pl-PL"/>
              </w:rPr>
              <w:t>- data wykonania przedmiotu Umowy (+450 dni):</w:t>
            </w:r>
          </w:p>
        </w:tc>
        <w:tc>
          <w:tcPr>
            <w:tcW w:w="945" w:type="pct"/>
            <w:tcBorders>
              <w:top w:val="nil"/>
              <w:left w:val="nil"/>
              <w:bottom w:val="nil"/>
              <w:right w:val="nil"/>
            </w:tcBorders>
            <w:shd w:val="clear" w:color="auto" w:fill="auto"/>
            <w:noWrap/>
            <w:vAlign w:val="bottom"/>
            <w:hideMark/>
          </w:tcPr>
          <w:p w14:paraId="5A025706" w14:textId="49395064" w:rsidR="004B40C4" w:rsidRPr="004B40C4" w:rsidRDefault="008D04C5" w:rsidP="004B40C4">
            <w:pPr>
              <w:spacing w:after="0" w:line="240" w:lineRule="auto"/>
              <w:jc w:val="right"/>
              <w:rPr>
                <w:rFonts w:eastAsia="Times New Roman"/>
                <w:color w:val="000000"/>
                <w:sz w:val="20"/>
                <w:szCs w:val="20"/>
                <w:lang w:eastAsia="pl-PL"/>
              </w:rPr>
            </w:pPr>
            <w:r>
              <w:rPr>
                <w:rFonts w:eastAsia="Times New Roman"/>
                <w:color w:val="000000"/>
                <w:sz w:val="20"/>
                <w:szCs w:val="20"/>
                <w:lang w:eastAsia="pl-PL"/>
              </w:rPr>
              <w:t>………………………..</w:t>
            </w:r>
          </w:p>
        </w:tc>
      </w:tr>
      <w:tr w:rsidR="004B40C4" w:rsidRPr="004B40C4" w14:paraId="7006F732" w14:textId="77777777" w:rsidTr="00FC7B92">
        <w:trPr>
          <w:trHeight w:val="300"/>
        </w:trPr>
        <w:tc>
          <w:tcPr>
            <w:tcW w:w="353" w:type="pct"/>
            <w:tcBorders>
              <w:top w:val="nil"/>
              <w:left w:val="nil"/>
              <w:bottom w:val="nil"/>
              <w:right w:val="nil"/>
            </w:tcBorders>
            <w:shd w:val="clear" w:color="auto" w:fill="auto"/>
            <w:noWrap/>
            <w:vAlign w:val="bottom"/>
            <w:hideMark/>
          </w:tcPr>
          <w:p w14:paraId="4CF04EB3" w14:textId="77777777" w:rsidR="004B40C4" w:rsidRPr="004B40C4" w:rsidRDefault="004B40C4" w:rsidP="004B40C4">
            <w:pPr>
              <w:spacing w:after="0" w:line="240" w:lineRule="auto"/>
              <w:rPr>
                <w:rFonts w:eastAsia="Times New Roman"/>
                <w:color w:val="000000"/>
                <w:sz w:val="20"/>
                <w:szCs w:val="20"/>
                <w:lang w:eastAsia="pl-PL"/>
              </w:rPr>
            </w:pPr>
          </w:p>
        </w:tc>
        <w:tc>
          <w:tcPr>
            <w:tcW w:w="1565" w:type="pct"/>
            <w:tcBorders>
              <w:top w:val="nil"/>
              <w:left w:val="nil"/>
              <w:bottom w:val="nil"/>
              <w:right w:val="nil"/>
            </w:tcBorders>
            <w:shd w:val="clear" w:color="auto" w:fill="auto"/>
            <w:noWrap/>
            <w:vAlign w:val="bottom"/>
            <w:hideMark/>
          </w:tcPr>
          <w:p w14:paraId="3A07F4B5" w14:textId="77777777" w:rsidR="004B40C4" w:rsidRPr="004B40C4" w:rsidRDefault="004B40C4" w:rsidP="004B40C4">
            <w:pPr>
              <w:spacing w:after="0" w:line="240" w:lineRule="auto"/>
              <w:rPr>
                <w:rFonts w:eastAsia="Times New Roman"/>
                <w:color w:val="000000"/>
                <w:sz w:val="20"/>
                <w:szCs w:val="20"/>
                <w:lang w:eastAsia="pl-PL"/>
              </w:rPr>
            </w:pPr>
          </w:p>
        </w:tc>
        <w:tc>
          <w:tcPr>
            <w:tcW w:w="1250" w:type="pct"/>
            <w:tcBorders>
              <w:top w:val="nil"/>
              <w:left w:val="nil"/>
              <w:bottom w:val="nil"/>
              <w:right w:val="nil"/>
            </w:tcBorders>
            <w:shd w:val="clear" w:color="auto" w:fill="auto"/>
            <w:noWrap/>
            <w:vAlign w:val="bottom"/>
            <w:hideMark/>
          </w:tcPr>
          <w:p w14:paraId="5E4388C3" w14:textId="77777777" w:rsidR="004B40C4" w:rsidRPr="004B40C4" w:rsidRDefault="004B40C4" w:rsidP="004B40C4">
            <w:pPr>
              <w:spacing w:after="0" w:line="240" w:lineRule="auto"/>
              <w:rPr>
                <w:rFonts w:eastAsia="Times New Roman"/>
                <w:color w:val="000000"/>
                <w:sz w:val="20"/>
                <w:szCs w:val="20"/>
                <w:lang w:eastAsia="pl-PL"/>
              </w:rPr>
            </w:pPr>
          </w:p>
        </w:tc>
        <w:tc>
          <w:tcPr>
            <w:tcW w:w="887" w:type="pct"/>
            <w:tcBorders>
              <w:top w:val="nil"/>
              <w:left w:val="nil"/>
              <w:bottom w:val="nil"/>
              <w:right w:val="nil"/>
            </w:tcBorders>
            <w:shd w:val="clear" w:color="auto" w:fill="auto"/>
            <w:noWrap/>
            <w:vAlign w:val="bottom"/>
            <w:hideMark/>
          </w:tcPr>
          <w:p w14:paraId="5FE285D7" w14:textId="77777777" w:rsidR="004B40C4" w:rsidRPr="004B40C4" w:rsidRDefault="004B40C4" w:rsidP="004B40C4">
            <w:pPr>
              <w:spacing w:after="0" w:line="240" w:lineRule="auto"/>
              <w:rPr>
                <w:rFonts w:eastAsia="Times New Roman"/>
                <w:color w:val="000000"/>
                <w:sz w:val="20"/>
                <w:szCs w:val="20"/>
                <w:lang w:eastAsia="pl-PL"/>
              </w:rPr>
            </w:pPr>
          </w:p>
        </w:tc>
        <w:tc>
          <w:tcPr>
            <w:tcW w:w="945" w:type="pct"/>
            <w:tcBorders>
              <w:top w:val="nil"/>
              <w:left w:val="nil"/>
              <w:bottom w:val="nil"/>
              <w:right w:val="nil"/>
            </w:tcBorders>
            <w:shd w:val="clear" w:color="auto" w:fill="auto"/>
            <w:noWrap/>
            <w:vAlign w:val="bottom"/>
            <w:hideMark/>
          </w:tcPr>
          <w:p w14:paraId="1035839E" w14:textId="77777777" w:rsidR="004B40C4" w:rsidRPr="004B40C4" w:rsidRDefault="004B40C4" w:rsidP="004B40C4">
            <w:pPr>
              <w:spacing w:after="0" w:line="240" w:lineRule="auto"/>
              <w:rPr>
                <w:rFonts w:eastAsia="Times New Roman"/>
                <w:color w:val="000000"/>
                <w:sz w:val="20"/>
                <w:szCs w:val="20"/>
                <w:lang w:eastAsia="pl-PL"/>
              </w:rPr>
            </w:pPr>
          </w:p>
        </w:tc>
      </w:tr>
      <w:tr w:rsidR="004B40C4" w:rsidRPr="004B40C4" w14:paraId="402D531A" w14:textId="77777777" w:rsidTr="00FC7B92">
        <w:trPr>
          <w:trHeight w:val="510"/>
        </w:trPr>
        <w:tc>
          <w:tcPr>
            <w:tcW w:w="353" w:type="pct"/>
            <w:tcBorders>
              <w:top w:val="single" w:sz="4" w:space="0" w:color="auto"/>
              <w:left w:val="single" w:sz="4" w:space="0" w:color="auto"/>
              <w:bottom w:val="single" w:sz="4" w:space="0" w:color="auto"/>
              <w:right w:val="single" w:sz="4" w:space="0" w:color="auto"/>
            </w:tcBorders>
            <w:shd w:val="clear" w:color="000000" w:fill="D8D8D8"/>
            <w:vAlign w:val="center"/>
            <w:hideMark/>
          </w:tcPr>
          <w:p w14:paraId="56463F36"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Lp.</w:t>
            </w:r>
          </w:p>
        </w:tc>
        <w:tc>
          <w:tcPr>
            <w:tcW w:w="1565" w:type="pct"/>
            <w:tcBorders>
              <w:top w:val="single" w:sz="4" w:space="0" w:color="auto"/>
              <w:left w:val="nil"/>
              <w:bottom w:val="single" w:sz="4" w:space="0" w:color="auto"/>
              <w:right w:val="single" w:sz="4" w:space="0" w:color="auto"/>
            </w:tcBorders>
            <w:shd w:val="clear" w:color="000000" w:fill="D8D8D8"/>
            <w:vAlign w:val="center"/>
            <w:hideMark/>
          </w:tcPr>
          <w:p w14:paraId="5FF3D2CE"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Element prac projektowych</w:t>
            </w:r>
          </w:p>
        </w:tc>
        <w:tc>
          <w:tcPr>
            <w:tcW w:w="1250" w:type="pct"/>
            <w:tcBorders>
              <w:top w:val="single" w:sz="4" w:space="0" w:color="auto"/>
              <w:left w:val="nil"/>
              <w:bottom w:val="single" w:sz="4" w:space="0" w:color="auto"/>
              <w:right w:val="single" w:sz="4" w:space="0" w:color="auto"/>
            </w:tcBorders>
            <w:shd w:val="clear" w:color="000000" w:fill="D8D8D8"/>
            <w:vAlign w:val="center"/>
            <w:hideMark/>
          </w:tcPr>
          <w:p w14:paraId="27EB2106"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Czas wykonania</w:t>
            </w:r>
            <w:r w:rsidRPr="004B40C4">
              <w:rPr>
                <w:rFonts w:ascii="Calibri Light" w:eastAsia="Times New Roman" w:hAnsi="Calibri Light"/>
                <w:b/>
                <w:bCs/>
                <w:sz w:val="20"/>
                <w:szCs w:val="20"/>
                <w:lang w:eastAsia="pl-PL"/>
              </w:rPr>
              <w:br/>
              <w:t>[opis]</w:t>
            </w:r>
          </w:p>
        </w:tc>
        <w:tc>
          <w:tcPr>
            <w:tcW w:w="887" w:type="pct"/>
            <w:tcBorders>
              <w:top w:val="single" w:sz="4" w:space="0" w:color="auto"/>
              <w:left w:val="nil"/>
              <w:bottom w:val="single" w:sz="4" w:space="0" w:color="auto"/>
              <w:right w:val="single" w:sz="4" w:space="0" w:color="auto"/>
            </w:tcBorders>
            <w:shd w:val="clear" w:color="000000" w:fill="D8D8D8"/>
            <w:vAlign w:val="center"/>
            <w:hideMark/>
          </w:tcPr>
          <w:p w14:paraId="025EA426"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Czas wykonania</w:t>
            </w:r>
            <w:r w:rsidRPr="004B40C4">
              <w:rPr>
                <w:rFonts w:ascii="Calibri Light" w:eastAsia="Times New Roman" w:hAnsi="Calibri Light"/>
                <w:b/>
                <w:bCs/>
                <w:sz w:val="20"/>
                <w:szCs w:val="20"/>
                <w:lang w:eastAsia="pl-PL"/>
              </w:rPr>
              <w:br/>
              <w:t>[ilość dni]</w:t>
            </w:r>
          </w:p>
        </w:tc>
        <w:tc>
          <w:tcPr>
            <w:tcW w:w="945" w:type="pct"/>
            <w:tcBorders>
              <w:top w:val="single" w:sz="4" w:space="0" w:color="auto"/>
              <w:left w:val="nil"/>
              <w:bottom w:val="single" w:sz="4" w:space="0" w:color="auto"/>
              <w:right w:val="single" w:sz="4" w:space="0" w:color="auto"/>
            </w:tcBorders>
            <w:shd w:val="clear" w:color="000000" w:fill="D8D8D8"/>
            <w:vAlign w:val="center"/>
            <w:hideMark/>
          </w:tcPr>
          <w:p w14:paraId="03CBE56E"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 xml:space="preserve">Data </w:t>
            </w:r>
            <w:r w:rsidRPr="004B40C4">
              <w:rPr>
                <w:rFonts w:ascii="Calibri Light" w:eastAsia="Times New Roman" w:hAnsi="Calibri Light"/>
                <w:b/>
                <w:bCs/>
                <w:sz w:val="20"/>
                <w:szCs w:val="20"/>
                <w:lang w:eastAsia="pl-PL"/>
              </w:rPr>
              <w:br/>
              <w:t>wykonania</w:t>
            </w:r>
          </w:p>
        </w:tc>
      </w:tr>
      <w:tr w:rsidR="004B40C4" w:rsidRPr="004B40C4" w14:paraId="1B77FAEB" w14:textId="77777777" w:rsidTr="00FC7B92">
        <w:trPr>
          <w:trHeight w:val="510"/>
        </w:trPr>
        <w:tc>
          <w:tcPr>
            <w:tcW w:w="353" w:type="pct"/>
            <w:tcBorders>
              <w:top w:val="nil"/>
              <w:left w:val="single" w:sz="4" w:space="0" w:color="auto"/>
              <w:bottom w:val="single" w:sz="4" w:space="0" w:color="auto"/>
              <w:right w:val="single" w:sz="4" w:space="0" w:color="auto"/>
            </w:tcBorders>
            <w:shd w:val="clear" w:color="000000" w:fill="E7E6E6"/>
            <w:vAlign w:val="center"/>
            <w:hideMark/>
          </w:tcPr>
          <w:p w14:paraId="25D9E860"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1</w:t>
            </w:r>
          </w:p>
        </w:tc>
        <w:tc>
          <w:tcPr>
            <w:tcW w:w="1565" w:type="pct"/>
            <w:tcBorders>
              <w:top w:val="nil"/>
              <w:left w:val="nil"/>
              <w:bottom w:val="single" w:sz="4" w:space="0" w:color="auto"/>
              <w:right w:val="single" w:sz="4" w:space="0" w:color="auto"/>
            </w:tcBorders>
            <w:shd w:val="clear" w:color="000000" w:fill="E7E6E6"/>
            <w:vAlign w:val="center"/>
            <w:hideMark/>
          </w:tcPr>
          <w:p w14:paraId="33B4708F"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xml:space="preserve">Opracowanie Projektu Wstępnego </w:t>
            </w:r>
          </w:p>
        </w:tc>
        <w:tc>
          <w:tcPr>
            <w:tcW w:w="1250" w:type="pct"/>
            <w:tcBorders>
              <w:top w:val="nil"/>
              <w:left w:val="nil"/>
              <w:bottom w:val="single" w:sz="4" w:space="0" w:color="auto"/>
              <w:right w:val="single" w:sz="4" w:space="0" w:color="auto"/>
            </w:tcBorders>
            <w:shd w:val="clear" w:color="000000" w:fill="E7E6E6"/>
            <w:vAlign w:val="center"/>
            <w:hideMark/>
          </w:tcPr>
          <w:p w14:paraId="2C4EF4F1" w14:textId="77777777" w:rsidR="004B40C4" w:rsidRPr="004B40C4" w:rsidRDefault="004B40C4" w:rsidP="004B40C4">
            <w:pPr>
              <w:spacing w:after="0" w:line="240" w:lineRule="auto"/>
              <w:rPr>
                <w:rFonts w:ascii="Calibri Light" w:eastAsia="Times New Roman" w:hAnsi="Calibri Light"/>
                <w:i/>
                <w:iCs/>
                <w:sz w:val="20"/>
                <w:szCs w:val="20"/>
                <w:lang w:eastAsia="pl-PL"/>
              </w:rPr>
            </w:pPr>
            <w:r w:rsidRPr="004B40C4">
              <w:rPr>
                <w:rFonts w:ascii="Calibri Light" w:eastAsia="Times New Roman" w:hAnsi="Calibri Light"/>
                <w:i/>
                <w:iCs/>
                <w:sz w:val="20"/>
                <w:szCs w:val="20"/>
                <w:lang w:eastAsia="pl-PL"/>
              </w:rPr>
              <w:t>czas liczony od dnia zawarcia umowy</w:t>
            </w:r>
          </w:p>
        </w:tc>
        <w:tc>
          <w:tcPr>
            <w:tcW w:w="887" w:type="pct"/>
            <w:tcBorders>
              <w:top w:val="nil"/>
              <w:left w:val="nil"/>
              <w:bottom w:val="single" w:sz="4" w:space="0" w:color="auto"/>
              <w:right w:val="single" w:sz="4" w:space="0" w:color="auto"/>
            </w:tcBorders>
            <w:shd w:val="clear" w:color="000000" w:fill="E7E6E6"/>
            <w:vAlign w:val="center"/>
            <w:hideMark/>
          </w:tcPr>
          <w:p w14:paraId="6C1796F7"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80</w:t>
            </w:r>
          </w:p>
        </w:tc>
        <w:tc>
          <w:tcPr>
            <w:tcW w:w="945" w:type="pct"/>
            <w:tcBorders>
              <w:top w:val="nil"/>
              <w:left w:val="nil"/>
              <w:bottom w:val="single" w:sz="4" w:space="0" w:color="auto"/>
              <w:right w:val="single" w:sz="4" w:space="0" w:color="auto"/>
            </w:tcBorders>
            <w:shd w:val="clear" w:color="000000" w:fill="E7E6E6"/>
            <w:vAlign w:val="center"/>
            <w:hideMark/>
          </w:tcPr>
          <w:p w14:paraId="600784A1"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p>
        </w:tc>
      </w:tr>
      <w:tr w:rsidR="004B40C4" w:rsidRPr="004B40C4" w14:paraId="536FA88C" w14:textId="77777777" w:rsidTr="00FC7B92">
        <w:trPr>
          <w:trHeight w:val="765"/>
        </w:trPr>
        <w:tc>
          <w:tcPr>
            <w:tcW w:w="353" w:type="pct"/>
            <w:tcBorders>
              <w:top w:val="nil"/>
              <w:left w:val="single" w:sz="4" w:space="0" w:color="auto"/>
              <w:bottom w:val="single" w:sz="4" w:space="0" w:color="auto"/>
              <w:right w:val="single" w:sz="4" w:space="0" w:color="auto"/>
            </w:tcBorders>
            <w:shd w:val="clear" w:color="000000" w:fill="E7E6E6"/>
            <w:vAlign w:val="center"/>
            <w:hideMark/>
          </w:tcPr>
          <w:p w14:paraId="64E1C875"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2</w:t>
            </w:r>
          </w:p>
        </w:tc>
        <w:tc>
          <w:tcPr>
            <w:tcW w:w="1565" w:type="pct"/>
            <w:tcBorders>
              <w:top w:val="nil"/>
              <w:left w:val="nil"/>
              <w:bottom w:val="single" w:sz="4" w:space="0" w:color="auto"/>
              <w:right w:val="single" w:sz="4" w:space="0" w:color="auto"/>
            </w:tcBorders>
            <w:shd w:val="clear" w:color="000000" w:fill="E7E6E6"/>
            <w:vAlign w:val="center"/>
            <w:hideMark/>
          </w:tcPr>
          <w:p w14:paraId="44D42E75"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Akceptacja Projektu Wstępnego przez Zamawiającego</w:t>
            </w:r>
          </w:p>
        </w:tc>
        <w:tc>
          <w:tcPr>
            <w:tcW w:w="1250" w:type="pct"/>
            <w:tcBorders>
              <w:top w:val="nil"/>
              <w:left w:val="nil"/>
              <w:bottom w:val="single" w:sz="4" w:space="0" w:color="auto"/>
              <w:right w:val="single" w:sz="4" w:space="0" w:color="auto"/>
            </w:tcBorders>
            <w:shd w:val="clear" w:color="000000" w:fill="E7E6E6"/>
            <w:vAlign w:val="center"/>
            <w:hideMark/>
          </w:tcPr>
          <w:p w14:paraId="1B07254F" w14:textId="77777777" w:rsidR="004B40C4" w:rsidRPr="004B40C4" w:rsidRDefault="004B40C4" w:rsidP="004B40C4">
            <w:pPr>
              <w:spacing w:after="0" w:line="240" w:lineRule="auto"/>
              <w:rPr>
                <w:rFonts w:ascii="Calibri Light" w:eastAsia="Times New Roman" w:hAnsi="Calibri Light"/>
                <w:i/>
                <w:iCs/>
                <w:sz w:val="20"/>
                <w:szCs w:val="20"/>
                <w:lang w:eastAsia="pl-PL"/>
              </w:rPr>
            </w:pPr>
            <w:r w:rsidRPr="004B40C4">
              <w:rPr>
                <w:rFonts w:ascii="Calibri Light" w:eastAsia="Times New Roman" w:hAnsi="Calibri Light"/>
                <w:i/>
                <w:iCs/>
                <w:sz w:val="20"/>
                <w:szCs w:val="20"/>
                <w:lang w:eastAsia="pl-PL"/>
              </w:rPr>
              <w:t>czas liczony od dnia złożenia Projektu Wstępnego do akceptacji Zamawiającego</w:t>
            </w:r>
          </w:p>
        </w:tc>
        <w:tc>
          <w:tcPr>
            <w:tcW w:w="887" w:type="pct"/>
            <w:tcBorders>
              <w:top w:val="nil"/>
              <w:left w:val="nil"/>
              <w:bottom w:val="single" w:sz="4" w:space="0" w:color="auto"/>
              <w:right w:val="single" w:sz="4" w:space="0" w:color="auto"/>
            </w:tcBorders>
            <w:shd w:val="clear" w:color="000000" w:fill="E7E6E6"/>
            <w:vAlign w:val="center"/>
            <w:hideMark/>
          </w:tcPr>
          <w:p w14:paraId="7C2F0344"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80</w:t>
            </w:r>
          </w:p>
        </w:tc>
        <w:tc>
          <w:tcPr>
            <w:tcW w:w="945" w:type="pct"/>
            <w:tcBorders>
              <w:top w:val="nil"/>
              <w:left w:val="nil"/>
              <w:bottom w:val="single" w:sz="4" w:space="0" w:color="auto"/>
              <w:right w:val="single" w:sz="4" w:space="0" w:color="auto"/>
            </w:tcBorders>
            <w:shd w:val="clear" w:color="000000" w:fill="E7E6E6"/>
            <w:vAlign w:val="center"/>
            <w:hideMark/>
          </w:tcPr>
          <w:p w14:paraId="329D310E"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p>
        </w:tc>
      </w:tr>
      <w:tr w:rsidR="004B40C4" w:rsidRPr="004B40C4" w14:paraId="31D07667" w14:textId="77777777" w:rsidTr="00FC7B92">
        <w:trPr>
          <w:trHeight w:val="949"/>
        </w:trPr>
        <w:tc>
          <w:tcPr>
            <w:tcW w:w="353" w:type="pct"/>
            <w:tcBorders>
              <w:top w:val="nil"/>
              <w:left w:val="single" w:sz="4" w:space="0" w:color="auto"/>
              <w:bottom w:val="single" w:sz="4" w:space="0" w:color="auto"/>
              <w:right w:val="single" w:sz="4" w:space="0" w:color="auto"/>
            </w:tcBorders>
            <w:shd w:val="clear" w:color="000000" w:fill="E7E6E6"/>
            <w:vAlign w:val="center"/>
            <w:hideMark/>
          </w:tcPr>
          <w:p w14:paraId="7DA1E11E"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3</w:t>
            </w:r>
          </w:p>
        </w:tc>
        <w:tc>
          <w:tcPr>
            <w:tcW w:w="1565" w:type="pct"/>
            <w:tcBorders>
              <w:top w:val="nil"/>
              <w:left w:val="nil"/>
              <w:bottom w:val="single" w:sz="4" w:space="0" w:color="auto"/>
              <w:right w:val="single" w:sz="4" w:space="0" w:color="auto"/>
            </w:tcBorders>
            <w:shd w:val="clear" w:color="auto" w:fill="auto"/>
            <w:vAlign w:val="center"/>
            <w:hideMark/>
          </w:tcPr>
          <w:p w14:paraId="46462912"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Wykonanie map do celów projektowych</w:t>
            </w:r>
          </w:p>
        </w:tc>
        <w:tc>
          <w:tcPr>
            <w:tcW w:w="1250" w:type="pct"/>
            <w:tcBorders>
              <w:top w:val="nil"/>
              <w:left w:val="nil"/>
              <w:bottom w:val="single" w:sz="4" w:space="0" w:color="auto"/>
              <w:right w:val="single" w:sz="4" w:space="0" w:color="auto"/>
            </w:tcBorders>
            <w:shd w:val="clear" w:color="auto" w:fill="auto"/>
            <w:vAlign w:val="center"/>
            <w:hideMark/>
          </w:tcPr>
          <w:p w14:paraId="0CA2640B" w14:textId="77777777" w:rsidR="004B40C4" w:rsidRPr="004B40C4" w:rsidRDefault="004B40C4" w:rsidP="004B40C4">
            <w:pPr>
              <w:spacing w:after="0" w:line="240" w:lineRule="auto"/>
              <w:rPr>
                <w:rFonts w:ascii="Calibri Light" w:eastAsia="Times New Roman" w:hAnsi="Calibri Light"/>
                <w:i/>
                <w:iCs/>
                <w:sz w:val="20"/>
                <w:szCs w:val="20"/>
                <w:lang w:eastAsia="pl-PL"/>
              </w:rPr>
            </w:pPr>
            <w:r w:rsidRPr="004B40C4">
              <w:rPr>
                <w:rFonts w:ascii="Calibri Light" w:eastAsia="Times New Roman" w:hAnsi="Calibri Light"/>
                <w:i/>
                <w:iCs/>
                <w:sz w:val="20"/>
                <w:szCs w:val="20"/>
                <w:lang w:eastAsia="pl-PL"/>
              </w:rPr>
              <w:t>czas liczony od dnia akceptacji Projektu Wstępnego przez Zamawiającego</w:t>
            </w:r>
          </w:p>
        </w:tc>
        <w:tc>
          <w:tcPr>
            <w:tcW w:w="887" w:type="pct"/>
            <w:tcBorders>
              <w:top w:val="nil"/>
              <w:left w:val="nil"/>
              <w:bottom w:val="single" w:sz="4" w:space="0" w:color="auto"/>
              <w:right w:val="single" w:sz="4" w:space="0" w:color="auto"/>
            </w:tcBorders>
            <w:shd w:val="clear" w:color="auto" w:fill="auto"/>
            <w:vAlign w:val="center"/>
            <w:hideMark/>
          </w:tcPr>
          <w:p w14:paraId="4CE4BEEE" w14:textId="77777777" w:rsidR="004B40C4" w:rsidRPr="004B40C4" w:rsidRDefault="004B40C4" w:rsidP="004B40C4">
            <w:pPr>
              <w:spacing w:after="0" w:line="240" w:lineRule="auto"/>
              <w:jc w:val="center"/>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w:t>
            </w:r>
          </w:p>
        </w:tc>
        <w:tc>
          <w:tcPr>
            <w:tcW w:w="945" w:type="pct"/>
            <w:tcBorders>
              <w:top w:val="nil"/>
              <w:left w:val="nil"/>
              <w:bottom w:val="single" w:sz="4" w:space="0" w:color="auto"/>
              <w:right w:val="single" w:sz="4" w:space="0" w:color="auto"/>
            </w:tcBorders>
            <w:shd w:val="clear" w:color="auto" w:fill="auto"/>
            <w:vAlign w:val="center"/>
            <w:hideMark/>
          </w:tcPr>
          <w:p w14:paraId="7E7D8E7E"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p>
        </w:tc>
      </w:tr>
      <w:tr w:rsidR="004B40C4" w:rsidRPr="004B40C4" w14:paraId="6FA4A23A" w14:textId="77777777" w:rsidTr="00FC7B92">
        <w:trPr>
          <w:trHeight w:val="765"/>
        </w:trPr>
        <w:tc>
          <w:tcPr>
            <w:tcW w:w="353" w:type="pct"/>
            <w:tcBorders>
              <w:top w:val="nil"/>
              <w:left w:val="single" w:sz="4" w:space="0" w:color="auto"/>
              <w:bottom w:val="single" w:sz="4" w:space="0" w:color="auto"/>
              <w:right w:val="single" w:sz="4" w:space="0" w:color="auto"/>
            </w:tcBorders>
            <w:shd w:val="clear" w:color="000000" w:fill="E7E6E6"/>
            <w:vAlign w:val="center"/>
            <w:hideMark/>
          </w:tcPr>
          <w:p w14:paraId="255B265C"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4</w:t>
            </w:r>
          </w:p>
        </w:tc>
        <w:tc>
          <w:tcPr>
            <w:tcW w:w="1565" w:type="pct"/>
            <w:tcBorders>
              <w:top w:val="nil"/>
              <w:left w:val="nil"/>
              <w:bottom w:val="single" w:sz="4" w:space="0" w:color="auto"/>
              <w:right w:val="single" w:sz="4" w:space="0" w:color="auto"/>
            </w:tcBorders>
            <w:shd w:val="clear" w:color="auto" w:fill="auto"/>
            <w:vAlign w:val="center"/>
            <w:hideMark/>
          </w:tcPr>
          <w:p w14:paraId="34DB6234"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Wykonanie projektów podziałów nieruchomości</w:t>
            </w:r>
          </w:p>
        </w:tc>
        <w:tc>
          <w:tcPr>
            <w:tcW w:w="1250" w:type="pct"/>
            <w:tcBorders>
              <w:top w:val="nil"/>
              <w:left w:val="nil"/>
              <w:bottom w:val="single" w:sz="4" w:space="0" w:color="auto"/>
              <w:right w:val="single" w:sz="4" w:space="0" w:color="auto"/>
            </w:tcBorders>
            <w:shd w:val="clear" w:color="auto" w:fill="auto"/>
            <w:vAlign w:val="center"/>
            <w:hideMark/>
          </w:tcPr>
          <w:p w14:paraId="5F532301" w14:textId="77777777" w:rsidR="004B40C4" w:rsidRPr="004B40C4" w:rsidRDefault="004B40C4" w:rsidP="004B40C4">
            <w:pPr>
              <w:spacing w:after="0" w:line="240" w:lineRule="auto"/>
              <w:rPr>
                <w:rFonts w:ascii="Calibri Light" w:eastAsia="Times New Roman" w:hAnsi="Calibri Light"/>
                <w:i/>
                <w:iCs/>
                <w:sz w:val="20"/>
                <w:szCs w:val="20"/>
                <w:lang w:eastAsia="pl-PL"/>
              </w:rPr>
            </w:pPr>
            <w:r w:rsidRPr="004B40C4">
              <w:rPr>
                <w:rFonts w:ascii="Calibri Light" w:eastAsia="Times New Roman" w:hAnsi="Calibri Light"/>
                <w:i/>
                <w:iCs/>
                <w:sz w:val="20"/>
                <w:szCs w:val="20"/>
                <w:lang w:eastAsia="pl-PL"/>
              </w:rPr>
              <w:t>czas liczony od dnia akceptacji Projektu Wstępnego przez Zamawiającego</w:t>
            </w:r>
          </w:p>
        </w:tc>
        <w:tc>
          <w:tcPr>
            <w:tcW w:w="887" w:type="pct"/>
            <w:tcBorders>
              <w:top w:val="nil"/>
              <w:left w:val="nil"/>
              <w:bottom w:val="single" w:sz="4" w:space="0" w:color="auto"/>
              <w:right w:val="single" w:sz="4" w:space="0" w:color="auto"/>
            </w:tcBorders>
            <w:shd w:val="clear" w:color="auto" w:fill="auto"/>
            <w:vAlign w:val="center"/>
            <w:hideMark/>
          </w:tcPr>
          <w:p w14:paraId="1372CD76" w14:textId="77777777" w:rsidR="004B40C4" w:rsidRPr="004B40C4" w:rsidRDefault="004B40C4" w:rsidP="004B40C4">
            <w:pPr>
              <w:spacing w:after="0" w:line="240" w:lineRule="auto"/>
              <w:jc w:val="center"/>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w:t>
            </w:r>
          </w:p>
        </w:tc>
        <w:tc>
          <w:tcPr>
            <w:tcW w:w="945" w:type="pct"/>
            <w:tcBorders>
              <w:top w:val="nil"/>
              <w:left w:val="nil"/>
              <w:bottom w:val="single" w:sz="4" w:space="0" w:color="auto"/>
              <w:right w:val="single" w:sz="4" w:space="0" w:color="auto"/>
            </w:tcBorders>
            <w:shd w:val="clear" w:color="auto" w:fill="auto"/>
            <w:vAlign w:val="center"/>
            <w:hideMark/>
          </w:tcPr>
          <w:p w14:paraId="3640D127"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p>
        </w:tc>
      </w:tr>
      <w:tr w:rsidR="004B40C4" w:rsidRPr="004B40C4" w14:paraId="3B3F4D74" w14:textId="77777777" w:rsidTr="00FC7B92">
        <w:trPr>
          <w:trHeight w:val="930"/>
        </w:trPr>
        <w:tc>
          <w:tcPr>
            <w:tcW w:w="353" w:type="pct"/>
            <w:tcBorders>
              <w:top w:val="nil"/>
              <w:left w:val="single" w:sz="4" w:space="0" w:color="auto"/>
              <w:bottom w:val="single" w:sz="4" w:space="0" w:color="auto"/>
              <w:right w:val="single" w:sz="4" w:space="0" w:color="auto"/>
            </w:tcBorders>
            <w:shd w:val="clear" w:color="000000" w:fill="E7E6E6"/>
            <w:vAlign w:val="center"/>
            <w:hideMark/>
          </w:tcPr>
          <w:p w14:paraId="19F07BD7"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5</w:t>
            </w:r>
          </w:p>
        </w:tc>
        <w:tc>
          <w:tcPr>
            <w:tcW w:w="1565" w:type="pct"/>
            <w:tcBorders>
              <w:top w:val="nil"/>
              <w:left w:val="nil"/>
              <w:bottom w:val="single" w:sz="4" w:space="0" w:color="auto"/>
              <w:right w:val="single" w:sz="4" w:space="0" w:color="auto"/>
            </w:tcBorders>
            <w:shd w:val="clear" w:color="auto" w:fill="auto"/>
            <w:vAlign w:val="center"/>
            <w:hideMark/>
          </w:tcPr>
          <w:p w14:paraId="39CBA8D1"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Złożenie wniosku o wydanie decyzji środowiskowej</w:t>
            </w:r>
          </w:p>
        </w:tc>
        <w:tc>
          <w:tcPr>
            <w:tcW w:w="1250" w:type="pct"/>
            <w:tcBorders>
              <w:top w:val="nil"/>
              <w:left w:val="nil"/>
              <w:bottom w:val="single" w:sz="4" w:space="0" w:color="auto"/>
              <w:right w:val="single" w:sz="4" w:space="0" w:color="auto"/>
            </w:tcBorders>
            <w:shd w:val="clear" w:color="auto" w:fill="auto"/>
            <w:vAlign w:val="center"/>
            <w:hideMark/>
          </w:tcPr>
          <w:p w14:paraId="55183F3A" w14:textId="77777777" w:rsidR="004B40C4" w:rsidRPr="004B40C4" w:rsidRDefault="004B40C4" w:rsidP="004B40C4">
            <w:pPr>
              <w:spacing w:after="0" w:line="240" w:lineRule="auto"/>
              <w:rPr>
                <w:rFonts w:ascii="Calibri Light" w:eastAsia="Times New Roman" w:hAnsi="Calibri Light"/>
                <w:i/>
                <w:iCs/>
                <w:sz w:val="20"/>
                <w:szCs w:val="20"/>
                <w:lang w:eastAsia="pl-PL"/>
              </w:rPr>
            </w:pPr>
            <w:r w:rsidRPr="004B40C4">
              <w:rPr>
                <w:rFonts w:ascii="Calibri Light" w:eastAsia="Times New Roman" w:hAnsi="Calibri Light"/>
                <w:i/>
                <w:iCs/>
                <w:sz w:val="20"/>
                <w:szCs w:val="20"/>
                <w:lang w:eastAsia="pl-PL"/>
              </w:rPr>
              <w:t>czas liczony od dnia akceptacji Projektu Wstępnego przez Zamawiającego</w:t>
            </w:r>
          </w:p>
        </w:tc>
        <w:tc>
          <w:tcPr>
            <w:tcW w:w="887" w:type="pct"/>
            <w:tcBorders>
              <w:top w:val="nil"/>
              <w:left w:val="nil"/>
              <w:bottom w:val="single" w:sz="4" w:space="0" w:color="auto"/>
              <w:right w:val="single" w:sz="4" w:space="0" w:color="auto"/>
            </w:tcBorders>
            <w:shd w:val="clear" w:color="auto" w:fill="auto"/>
            <w:vAlign w:val="center"/>
            <w:hideMark/>
          </w:tcPr>
          <w:p w14:paraId="1E3E8417" w14:textId="77777777" w:rsidR="004B40C4" w:rsidRPr="004B40C4" w:rsidRDefault="004B40C4" w:rsidP="004B40C4">
            <w:pPr>
              <w:spacing w:after="0" w:line="240" w:lineRule="auto"/>
              <w:jc w:val="center"/>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w:t>
            </w:r>
          </w:p>
        </w:tc>
        <w:tc>
          <w:tcPr>
            <w:tcW w:w="945" w:type="pct"/>
            <w:tcBorders>
              <w:top w:val="nil"/>
              <w:left w:val="nil"/>
              <w:bottom w:val="single" w:sz="4" w:space="0" w:color="auto"/>
              <w:right w:val="single" w:sz="4" w:space="0" w:color="auto"/>
            </w:tcBorders>
            <w:shd w:val="clear" w:color="auto" w:fill="auto"/>
            <w:vAlign w:val="center"/>
            <w:hideMark/>
          </w:tcPr>
          <w:p w14:paraId="5F5E2F09"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p>
        </w:tc>
      </w:tr>
      <w:tr w:rsidR="004B40C4" w:rsidRPr="004B40C4" w14:paraId="3875301E" w14:textId="77777777" w:rsidTr="00FC7B92">
        <w:trPr>
          <w:trHeight w:val="765"/>
        </w:trPr>
        <w:tc>
          <w:tcPr>
            <w:tcW w:w="353" w:type="pct"/>
            <w:tcBorders>
              <w:top w:val="nil"/>
              <w:left w:val="single" w:sz="4" w:space="0" w:color="auto"/>
              <w:bottom w:val="single" w:sz="4" w:space="0" w:color="auto"/>
              <w:right w:val="single" w:sz="4" w:space="0" w:color="auto"/>
            </w:tcBorders>
            <w:shd w:val="clear" w:color="000000" w:fill="E7E6E6"/>
            <w:vAlign w:val="center"/>
            <w:hideMark/>
          </w:tcPr>
          <w:p w14:paraId="068B252C"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6</w:t>
            </w:r>
          </w:p>
        </w:tc>
        <w:tc>
          <w:tcPr>
            <w:tcW w:w="1565" w:type="pct"/>
            <w:tcBorders>
              <w:top w:val="nil"/>
              <w:left w:val="nil"/>
              <w:bottom w:val="single" w:sz="4" w:space="0" w:color="auto"/>
              <w:right w:val="single" w:sz="4" w:space="0" w:color="auto"/>
            </w:tcBorders>
            <w:shd w:val="clear" w:color="auto" w:fill="auto"/>
            <w:vAlign w:val="center"/>
            <w:hideMark/>
          </w:tcPr>
          <w:p w14:paraId="231DCE25"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Uzyskanie decyzji środowiskowej</w:t>
            </w:r>
          </w:p>
        </w:tc>
        <w:tc>
          <w:tcPr>
            <w:tcW w:w="1250" w:type="pct"/>
            <w:tcBorders>
              <w:top w:val="nil"/>
              <w:left w:val="nil"/>
              <w:bottom w:val="single" w:sz="4" w:space="0" w:color="auto"/>
              <w:right w:val="single" w:sz="4" w:space="0" w:color="auto"/>
            </w:tcBorders>
            <w:shd w:val="clear" w:color="auto" w:fill="auto"/>
            <w:vAlign w:val="center"/>
            <w:hideMark/>
          </w:tcPr>
          <w:p w14:paraId="497A2E05" w14:textId="77777777" w:rsidR="004B40C4" w:rsidRPr="004B40C4" w:rsidRDefault="004B40C4" w:rsidP="004B40C4">
            <w:pPr>
              <w:spacing w:after="0" w:line="240" w:lineRule="auto"/>
              <w:rPr>
                <w:rFonts w:ascii="Calibri Light" w:eastAsia="Times New Roman" w:hAnsi="Calibri Light"/>
                <w:i/>
                <w:iCs/>
                <w:sz w:val="20"/>
                <w:szCs w:val="20"/>
                <w:lang w:eastAsia="pl-PL"/>
              </w:rPr>
            </w:pPr>
            <w:r w:rsidRPr="004B40C4">
              <w:rPr>
                <w:rFonts w:ascii="Calibri Light" w:eastAsia="Times New Roman" w:hAnsi="Calibri Light"/>
                <w:i/>
                <w:iCs/>
                <w:sz w:val="20"/>
                <w:szCs w:val="20"/>
                <w:lang w:eastAsia="pl-PL"/>
              </w:rPr>
              <w:t>czas liczony od dnia złożenia wniosku o wydanie decyzji środowiskowej</w:t>
            </w:r>
          </w:p>
        </w:tc>
        <w:tc>
          <w:tcPr>
            <w:tcW w:w="887" w:type="pct"/>
            <w:tcBorders>
              <w:top w:val="nil"/>
              <w:left w:val="nil"/>
              <w:bottom w:val="single" w:sz="4" w:space="0" w:color="auto"/>
              <w:right w:val="single" w:sz="4" w:space="0" w:color="auto"/>
            </w:tcBorders>
            <w:shd w:val="clear" w:color="auto" w:fill="auto"/>
            <w:vAlign w:val="center"/>
            <w:hideMark/>
          </w:tcPr>
          <w:p w14:paraId="6F4441B7" w14:textId="77777777" w:rsidR="004B40C4" w:rsidRPr="004B40C4" w:rsidRDefault="004B40C4" w:rsidP="004B40C4">
            <w:pPr>
              <w:spacing w:after="0" w:line="240" w:lineRule="auto"/>
              <w:jc w:val="center"/>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w:t>
            </w:r>
          </w:p>
        </w:tc>
        <w:tc>
          <w:tcPr>
            <w:tcW w:w="945" w:type="pct"/>
            <w:tcBorders>
              <w:top w:val="nil"/>
              <w:left w:val="nil"/>
              <w:bottom w:val="single" w:sz="4" w:space="0" w:color="auto"/>
              <w:right w:val="single" w:sz="4" w:space="0" w:color="auto"/>
            </w:tcBorders>
            <w:shd w:val="clear" w:color="auto" w:fill="auto"/>
            <w:vAlign w:val="center"/>
            <w:hideMark/>
          </w:tcPr>
          <w:p w14:paraId="289A09C2"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p>
        </w:tc>
      </w:tr>
      <w:tr w:rsidR="004B40C4" w:rsidRPr="004B40C4" w14:paraId="1F90A31F" w14:textId="77777777" w:rsidTr="00FC7B92">
        <w:trPr>
          <w:trHeight w:val="510"/>
        </w:trPr>
        <w:tc>
          <w:tcPr>
            <w:tcW w:w="353" w:type="pct"/>
            <w:tcBorders>
              <w:top w:val="nil"/>
              <w:left w:val="single" w:sz="4" w:space="0" w:color="auto"/>
              <w:bottom w:val="single" w:sz="4" w:space="0" w:color="auto"/>
              <w:right w:val="single" w:sz="4" w:space="0" w:color="auto"/>
            </w:tcBorders>
            <w:shd w:val="clear" w:color="000000" w:fill="E7E6E6"/>
            <w:vAlign w:val="center"/>
            <w:hideMark/>
          </w:tcPr>
          <w:p w14:paraId="02C3C42C"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7</w:t>
            </w:r>
          </w:p>
        </w:tc>
        <w:tc>
          <w:tcPr>
            <w:tcW w:w="1565" w:type="pct"/>
            <w:tcBorders>
              <w:top w:val="nil"/>
              <w:left w:val="nil"/>
              <w:bottom w:val="single" w:sz="4" w:space="0" w:color="auto"/>
              <w:right w:val="single" w:sz="4" w:space="0" w:color="auto"/>
            </w:tcBorders>
            <w:shd w:val="clear" w:color="auto" w:fill="auto"/>
            <w:vAlign w:val="center"/>
            <w:hideMark/>
          </w:tcPr>
          <w:p w14:paraId="2B497439"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Dokonanie Zgłoszenia na podst. art. 407 ust.2 pkt 6) ustawy Prawo Wodne</w:t>
            </w:r>
          </w:p>
        </w:tc>
        <w:tc>
          <w:tcPr>
            <w:tcW w:w="1250" w:type="pct"/>
            <w:tcBorders>
              <w:top w:val="nil"/>
              <w:left w:val="nil"/>
              <w:bottom w:val="single" w:sz="4" w:space="0" w:color="auto"/>
              <w:right w:val="single" w:sz="4" w:space="0" w:color="auto"/>
            </w:tcBorders>
            <w:shd w:val="clear" w:color="auto" w:fill="auto"/>
            <w:vAlign w:val="center"/>
            <w:hideMark/>
          </w:tcPr>
          <w:p w14:paraId="3BFC76F1" w14:textId="77777777" w:rsidR="004B40C4" w:rsidRPr="004B40C4" w:rsidRDefault="004B40C4" w:rsidP="004B40C4">
            <w:pPr>
              <w:spacing w:after="0" w:line="240" w:lineRule="auto"/>
              <w:rPr>
                <w:rFonts w:ascii="Calibri Light" w:eastAsia="Times New Roman" w:hAnsi="Calibri Light"/>
                <w:i/>
                <w:iCs/>
                <w:sz w:val="20"/>
                <w:szCs w:val="20"/>
                <w:lang w:eastAsia="pl-PL"/>
              </w:rPr>
            </w:pPr>
            <w:r w:rsidRPr="004B40C4">
              <w:rPr>
                <w:rFonts w:ascii="Calibri Light" w:eastAsia="Times New Roman" w:hAnsi="Calibri Light"/>
                <w:i/>
                <w:iCs/>
                <w:sz w:val="20"/>
                <w:szCs w:val="20"/>
                <w:lang w:eastAsia="pl-PL"/>
              </w:rPr>
              <w:t>czas liczony od dnia uzyskania decyzji środowiskowej</w:t>
            </w:r>
          </w:p>
        </w:tc>
        <w:tc>
          <w:tcPr>
            <w:tcW w:w="887" w:type="pct"/>
            <w:tcBorders>
              <w:top w:val="nil"/>
              <w:left w:val="nil"/>
              <w:bottom w:val="single" w:sz="4" w:space="0" w:color="auto"/>
              <w:right w:val="single" w:sz="4" w:space="0" w:color="auto"/>
            </w:tcBorders>
            <w:shd w:val="clear" w:color="auto" w:fill="auto"/>
            <w:vAlign w:val="center"/>
            <w:hideMark/>
          </w:tcPr>
          <w:p w14:paraId="5F6BC9ED" w14:textId="77777777" w:rsidR="004B40C4" w:rsidRPr="004B40C4" w:rsidRDefault="004B40C4" w:rsidP="004B40C4">
            <w:pPr>
              <w:spacing w:after="0" w:line="240" w:lineRule="auto"/>
              <w:jc w:val="center"/>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w:t>
            </w:r>
          </w:p>
        </w:tc>
        <w:tc>
          <w:tcPr>
            <w:tcW w:w="945" w:type="pct"/>
            <w:tcBorders>
              <w:top w:val="nil"/>
              <w:left w:val="nil"/>
              <w:bottom w:val="single" w:sz="4" w:space="0" w:color="auto"/>
              <w:right w:val="single" w:sz="4" w:space="0" w:color="auto"/>
            </w:tcBorders>
            <w:shd w:val="clear" w:color="auto" w:fill="auto"/>
            <w:vAlign w:val="center"/>
            <w:hideMark/>
          </w:tcPr>
          <w:p w14:paraId="452E62C9"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p>
        </w:tc>
      </w:tr>
      <w:tr w:rsidR="004B40C4" w:rsidRPr="004B40C4" w14:paraId="29270140" w14:textId="77777777" w:rsidTr="00FC7B92">
        <w:trPr>
          <w:trHeight w:val="765"/>
        </w:trPr>
        <w:tc>
          <w:tcPr>
            <w:tcW w:w="353" w:type="pct"/>
            <w:tcBorders>
              <w:top w:val="nil"/>
              <w:left w:val="single" w:sz="4" w:space="0" w:color="auto"/>
              <w:bottom w:val="single" w:sz="4" w:space="0" w:color="auto"/>
              <w:right w:val="single" w:sz="4" w:space="0" w:color="auto"/>
            </w:tcBorders>
            <w:shd w:val="clear" w:color="000000" w:fill="E7E6E6"/>
            <w:vAlign w:val="center"/>
            <w:hideMark/>
          </w:tcPr>
          <w:p w14:paraId="0ACE9789"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8</w:t>
            </w:r>
          </w:p>
        </w:tc>
        <w:tc>
          <w:tcPr>
            <w:tcW w:w="1565" w:type="pct"/>
            <w:tcBorders>
              <w:top w:val="nil"/>
              <w:left w:val="nil"/>
              <w:bottom w:val="single" w:sz="4" w:space="0" w:color="auto"/>
              <w:right w:val="single" w:sz="4" w:space="0" w:color="auto"/>
            </w:tcBorders>
            <w:shd w:val="clear" w:color="auto" w:fill="auto"/>
            <w:vAlign w:val="center"/>
            <w:hideMark/>
          </w:tcPr>
          <w:p w14:paraId="329809E2"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Potwierdzenie skutecznego Zgłoszenia na podst. art. 407 ust.2 pkt 6) ustawy Prawo Wodne</w:t>
            </w:r>
          </w:p>
        </w:tc>
        <w:tc>
          <w:tcPr>
            <w:tcW w:w="1250" w:type="pct"/>
            <w:tcBorders>
              <w:top w:val="nil"/>
              <w:left w:val="nil"/>
              <w:bottom w:val="single" w:sz="4" w:space="0" w:color="auto"/>
              <w:right w:val="single" w:sz="4" w:space="0" w:color="auto"/>
            </w:tcBorders>
            <w:shd w:val="clear" w:color="auto" w:fill="auto"/>
            <w:vAlign w:val="center"/>
            <w:hideMark/>
          </w:tcPr>
          <w:p w14:paraId="0DBFF5E7" w14:textId="77777777" w:rsidR="004B40C4" w:rsidRPr="004B40C4" w:rsidRDefault="004B40C4" w:rsidP="004B40C4">
            <w:pPr>
              <w:spacing w:after="0" w:line="240" w:lineRule="auto"/>
              <w:rPr>
                <w:rFonts w:ascii="Calibri Light" w:eastAsia="Times New Roman" w:hAnsi="Calibri Light"/>
                <w:i/>
                <w:iCs/>
                <w:sz w:val="20"/>
                <w:szCs w:val="20"/>
                <w:lang w:eastAsia="pl-PL"/>
              </w:rPr>
            </w:pPr>
            <w:r w:rsidRPr="004B40C4">
              <w:rPr>
                <w:rFonts w:ascii="Calibri Light" w:eastAsia="Times New Roman" w:hAnsi="Calibri Light"/>
                <w:i/>
                <w:iCs/>
                <w:sz w:val="20"/>
                <w:szCs w:val="20"/>
                <w:lang w:eastAsia="pl-PL"/>
              </w:rPr>
              <w:t>czas liczony od dnia dokonania Zgłoszenia</w:t>
            </w:r>
          </w:p>
        </w:tc>
        <w:tc>
          <w:tcPr>
            <w:tcW w:w="887" w:type="pct"/>
            <w:tcBorders>
              <w:top w:val="nil"/>
              <w:left w:val="nil"/>
              <w:bottom w:val="single" w:sz="4" w:space="0" w:color="auto"/>
              <w:right w:val="single" w:sz="4" w:space="0" w:color="auto"/>
            </w:tcBorders>
            <w:shd w:val="clear" w:color="auto" w:fill="auto"/>
            <w:vAlign w:val="center"/>
            <w:hideMark/>
          </w:tcPr>
          <w:p w14:paraId="18494762" w14:textId="77777777" w:rsidR="004B40C4" w:rsidRPr="004B40C4" w:rsidRDefault="004B40C4" w:rsidP="004B40C4">
            <w:pPr>
              <w:spacing w:after="0" w:line="240" w:lineRule="auto"/>
              <w:jc w:val="center"/>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w:t>
            </w:r>
          </w:p>
        </w:tc>
        <w:tc>
          <w:tcPr>
            <w:tcW w:w="945" w:type="pct"/>
            <w:tcBorders>
              <w:top w:val="nil"/>
              <w:left w:val="nil"/>
              <w:bottom w:val="single" w:sz="4" w:space="0" w:color="auto"/>
              <w:right w:val="single" w:sz="4" w:space="0" w:color="auto"/>
            </w:tcBorders>
            <w:shd w:val="clear" w:color="auto" w:fill="auto"/>
            <w:vAlign w:val="center"/>
            <w:hideMark/>
          </w:tcPr>
          <w:p w14:paraId="4E443160"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p>
        </w:tc>
      </w:tr>
      <w:tr w:rsidR="004B40C4" w:rsidRPr="004B40C4" w14:paraId="7471D9A9" w14:textId="77777777" w:rsidTr="00FC7B92">
        <w:trPr>
          <w:trHeight w:val="1275"/>
        </w:trPr>
        <w:tc>
          <w:tcPr>
            <w:tcW w:w="353" w:type="pct"/>
            <w:tcBorders>
              <w:top w:val="nil"/>
              <w:left w:val="single" w:sz="4" w:space="0" w:color="auto"/>
              <w:bottom w:val="single" w:sz="4" w:space="0" w:color="auto"/>
              <w:right w:val="single" w:sz="4" w:space="0" w:color="auto"/>
            </w:tcBorders>
            <w:shd w:val="clear" w:color="000000" w:fill="E7E6E6"/>
            <w:vAlign w:val="center"/>
            <w:hideMark/>
          </w:tcPr>
          <w:p w14:paraId="5867B1C4"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9</w:t>
            </w:r>
          </w:p>
        </w:tc>
        <w:tc>
          <w:tcPr>
            <w:tcW w:w="1565" w:type="pct"/>
            <w:tcBorders>
              <w:top w:val="nil"/>
              <w:left w:val="nil"/>
              <w:bottom w:val="single" w:sz="4" w:space="0" w:color="auto"/>
              <w:right w:val="single" w:sz="4" w:space="0" w:color="auto"/>
            </w:tcBorders>
            <w:shd w:val="clear" w:color="auto" w:fill="auto"/>
            <w:vAlign w:val="center"/>
            <w:hideMark/>
          </w:tcPr>
          <w:p w14:paraId="1D1B8AEA"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Złożenie wniosku o wydanie pozwolenia wodnoprawnego</w:t>
            </w:r>
          </w:p>
        </w:tc>
        <w:tc>
          <w:tcPr>
            <w:tcW w:w="1250" w:type="pct"/>
            <w:tcBorders>
              <w:top w:val="nil"/>
              <w:left w:val="nil"/>
              <w:bottom w:val="single" w:sz="4" w:space="0" w:color="auto"/>
              <w:right w:val="single" w:sz="4" w:space="0" w:color="auto"/>
            </w:tcBorders>
            <w:shd w:val="clear" w:color="auto" w:fill="auto"/>
            <w:vAlign w:val="center"/>
            <w:hideMark/>
          </w:tcPr>
          <w:p w14:paraId="44ACFD43" w14:textId="77777777" w:rsidR="004B40C4" w:rsidRPr="004B40C4" w:rsidRDefault="004B40C4" w:rsidP="004B40C4">
            <w:pPr>
              <w:spacing w:after="0" w:line="240" w:lineRule="auto"/>
              <w:rPr>
                <w:rFonts w:ascii="Calibri Light" w:eastAsia="Times New Roman" w:hAnsi="Calibri Light"/>
                <w:i/>
                <w:iCs/>
                <w:sz w:val="20"/>
                <w:szCs w:val="20"/>
                <w:lang w:eastAsia="pl-PL"/>
              </w:rPr>
            </w:pPr>
            <w:r w:rsidRPr="004B40C4">
              <w:rPr>
                <w:rFonts w:ascii="Calibri Light" w:eastAsia="Times New Roman" w:hAnsi="Calibri Light"/>
                <w:i/>
                <w:iCs/>
                <w:sz w:val="20"/>
                <w:szCs w:val="20"/>
                <w:lang w:eastAsia="pl-PL"/>
              </w:rPr>
              <w:t>czas liczony od dnia potwierdzenia skutecznego Zgłoszenia</w:t>
            </w:r>
            <w:r w:rsidRPr="004B40C4">
              <w:rPr>
                <w:rFonts w:ascii="Calibri Light" w:eastAsia="Times New Roman" w:hAnsi="Calibri Light"/>
                <w:i/>
                <w:iCs/>
                <w:sz w:val="20"/>
                <w:szCs w:val="20"/>
                <w:lang w:eastAsia="pl-PL"/>
              </w:rPr>
              <w:br/>
              <w:t>na podst. art.407 ust.2 pkt 6) ustawy Prawo Wodne</w:t>
            </w:r>
          </w:p>
        </w:tc>
        <w:tc>
          <w:tcPr>
            <w:tcW w:w="887" w:type="pct"/>
            <w:tcBorders>
              <w:top w:val="nil"/>
              <w:left w:val="nil"/>
              <w:bottom w:val="single" w:sz="4" w:space="0" w:color="auto"/>
              <w:right w:val="single" w:sz="4" w:space="0" w:color="auto"/>
            </w:tcBorders>
            <w:shd w:val="clear" w:color="auto" w:fill="auto"/>
            <w:vAlign w:val="center"/>
            <w:hideMark/>
          </w:tcPr>
          <w:p w14:paraId="3B7CCD67" w14:textId="77777777" w:rsidR="004B40C4" w:rsidRPr="004B40C4" w:rsidRDefault="004B40C4" w:rsidP="004B40C4">
            <w:pPr>
              <w:spacing w:after="0" w:line="240" w:lineRule="auto"/>
              <w:jc w:val="center"/>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w:t>
            </w:r>
          </w:p>
        </w:tc>
        <w:tc>
          <w:tcPr>
            <w:tcW w:w="945" w:type="pct"/>
            <w:tcBorders>
              <w:top w:val="nil"/>
              <w:left w:val="nil"/>
              <w:bottom w:val="single" w:sz="4" w:space="0" w:color="auto"/>
              <w:right w:val="single" w:sz="4" w:space="0" w:color="auto"/>
            </w:tcBorders>
            <w:shd w:val="clear" w:color="auto" w:fill="auto"/>
            <w:vAlign w:val="center"/>
            <w:hideMark/>
          </w:tcPr>
          <w:p w14:paraId="3DE0CEFF"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p>
        </w:tc>
      </w:tr>
      <w:tr w:rsidR="004B40C4" w:rsidRPr="004B40C4" w14:paraId="5B5C271E" w14:textId="77777777" w:rsidTr="00FC7B92">
        <w:trPr>
          <w:trHeight w:val="765"/>
        </w:trPr>
        <w:tc>
          <w:tcPr>
            <w:tcW w:w="353" w:type="pct"/>
            <w:tcBorders>
              <w:top w:val="nil"/>
              <w:left w:val="single" w:sz="4" w:space="0" w:color="auto"/>
              <w:bottom w:val="single" w:sz="4" w:space="0" w:color="auto"/>
              <w:right w:val="single" w:sz="4" w:space="0" w:color="auto"/>
            </w:tcBorders>
            <w:shd w:val="clear" w:color="000000" w:fill="E7E6E6"/>
            <w:vAlign w:val="center"/>
            <w:hideMark/>
          </w:tcPr>
          <w:p w14:paraId="4EB81E1B"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10</w:t>
            </w:r>
          </w:p>
        </w:tc>
        <w:tc>
          <w:tcPr>
            <w:tcW w:w="1565" w:type="pct"/>
            <w:tcBorders>
              <w:top w:val="nil"/>
              <w:left w:val="nil"/>
              <w:bottom w:val="single" w:sz="4" w:space="0" w:color="auto"/>
              <w:right w:val="single" w:sz="4" w:space="0" w:color="auto"/>
            </w:tcBorders>
            <w:shd w:val="clear" w:color="auto" w:fill="auto"/>
            <w:vAlign w:val="center"/>
            <w:hideMark/>
          </w:tcPr>
          <w:p w14:paraId="0867D970"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Uzyskanie pozwolenia wodnoprawnego</w:t>
            </w:r>
          </w:p>
        </w:tc>
        <w:tc>
          <w:tcPr>
            <w:tcW w:w="1250" w:type="pct"/>
            <w:tcBorders>
              <w:top w:val="nil"/>
              <w:left w:val="nil"/>
              <w:bottom w:val="single" w:sz="4" w:space="0" w:color="auto"/>
              <w:right w:val="single" w:sz="4" w:space="0" w:color="auto"/>
            </w:tcBorders>
            <w:shd w:val="clear" w:color="auto" w:fill="auto"/>
            <w:vAlign w:val="center"/>
            <w:hideMark/>
          </w:tcPr>
          <w:p w14:paraId="130D592F" w14:textId="77777777" w:rsidR="004B40C4" w:rsidRPr="004B40C4" w:rsidRDefault="004B40C4" w:rsidP="004B40C4">
            <w:pPr>
              <w:spacing w:after="0" w:line="240" w:lineRule="auto"/>
              <w:rPr>
                <w:rFonts w:ascii="Calibri Light" w:eastAsia="Times New Roman" w:hAnsi="Calibri Light"/>
                <w:i/>
                <w:iCs/>
                <w:sz w:val="20"/>
                <w:szCs w:val="20"/>
                <w:lang w:eastAsia="pl-PL"/>
              </w:rPr>
            </w:pPr>
            <w:r w:rsidRPr="004B40C4">
              <w:rPr>
                <w:rFonts w:ascii="Calibri Light" w:eastAsia="Times New Roman" w:hAnsi="Calibri Light"/>
                <w:i/>
                <w:iCs/>
                <w:sz w:val="20"/>
                <w:szCs w:val="20"/>
                <w:lang w:eastAsia="pl-PL"/>
              </w:rPr>
              <w:t>czas liczony od dnia złożenia wniosku o wydanie pozwolenia wodnoprawnego</w:t>
            </w:r>
          </w:p>
        </w:tc>
        <w:tc>
          <w:tcPr>
            <w:tcW w:w="887" w:type="pct"/>
            <w:tcBorders>
              <w:top w:val="nil"/>
              <w:left w:val="nil"/>
              <w:bottom w:val="single" w:sz="4" w:space="0" w:color="auto"/>
              <w:right w:val="single" w:sz="4" w:space="0" w:color="auto"/>
            </w:tcBorders>
            <w:shd w:val="clear" w:color="auto" w:fill="auto"/>
            <w:vAlign w:val="center"/>
            <w:hideMark/>
          </w:tcPr>
          <w:p w14:paraId="02231C19" w14:textId="77777777" w:rsidR="004B40C4" w:rsidRPr="004B40C4" w:rsidRDefault="004B40C4" w:rsidP="004B40C4">
            <w:pPr>
              <w:spacing w:after="0" w:line="240" w:lineRule="auto"/>
              <w:jc w:val="center"/>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w:t>
            </w:r>
          </w:p>
        </w:tc>
        <w:tc>
          <w:tcPr>
            <w:tcW w:w="945" w:type="pct"/>
            <w:tcBorders>
              <w:top w:val="nil"/>
              <w:left w:val="nil"/>
              <w:bottom w:val="single" w:sz="4" w:space="0" w:color="auto"/>
              <w:right w:val="single" w:sz="4" w:space="0" w:color="auto"/>
            </w:tcBorders>
            <w:shd w:val="clear" w:color="auto" w:fill="auto"/>
            <w:vAlign w:val="center"/>
            <w:hideMark/>
          </w:tcPr>
          <w:p w14:paraId="17F98B27"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p>
        </w:tc>
      </w:tr>
      <w:tr w:rsidR="004B40C4" w:rsidRPr="004B40C4" w14:paraId="699E9954" w14:textId="77777777" w:rsidTr="00FC7B92">
        <w:trPr>
          <w:trHeight w:val="765"/>
        </w:trPr>
        <w:tc>
          <w:tcPr>
            <w:tcW w:w="353" w:type="pct"/>
            <w:tcBorders>
              <w:top w:val="nil"/>
              <w:left w:val="single" w:sz="4" w:space="0" w:color="auto"/>
              <w:bottom w:val="single" w:sz="4" w:space="0" w:color="auto"/>
              <w:right w:val="single" w:sz="4" w:space="0" w:color="auto"/>
            </w:tcBorders>
            <w:shd w:val="clear" w:color="000000" w:fill="E7E6E6"/>
            <w:vAlign w:val="center"/>
            <w:hideMark/>
          </w:tcPr>
          <w:p w14:paraId="79559378"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11</w:t>
            </w:r>
          </w:p>
        </w:tc>
        <w:tc>
          <w:tcPr>
            <w:tcW w:w="1565" w:type="pct"/>
            <w:tcBorders>
              <w:top w:val="nil"/>
              <w:left w:val="nil"/>
              <w:bottom w:val="single" w:sz="4" w:space="0" w:color="auto"/>
              <w:right w:val="single" w:sz="4" w:space="0" w:color="auto"/>
            </w:tcBorders>
            <w:shd w:val="clear" w:color="000000" w:fill="E7E6E6"/>
            <w:vAlign w:val="center"/>
            <w:hideMark/>
          </w:tcPr>
          <w:p w14:paraId="6307602C"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xml:space="preserve">Przekazanie Zamawiającemu kompletnej, kompleksowej dokumentacji projektowej </w:t>
            </w:r>
          </w:p>
        </w:tc>
        <w:tc>
          <w:tcPr>
            <w:tcW w:w="1250" w:type="pct"/>
            <w:tcBorders>
              <w:top w:val="nil"/>
              <w:left w:val="nil"/>
              <w:bottom w:val="single" w:sz="4" w:space="0" w:color="auto"/>
              <w:right w:val="single" w:sz="4" w:space="0" w:color="auto"/>
            </w:tcBorders>
            <w:shd w:val="clear" w:color="000000" w:fill="E7E6E6"/>
            <w:vAlign w:val="center"/>
            <w:hideMark/>
          </w:tcPr>
          <w:p w14:paraId="2D01624F" w14:textId="77777777" w:rsidR="004B40C4" w:rsidRPr="004B40C4" w:rsidRDefault="004B40C4" w:rsidP="004B40C4">
            <w:pPr>
              <w:spacing w:after="0" w:line="240" w:lineRule="auto"/>
              <w:rPr>
                <w:rFonts w:ascii="Calibri Light" w:eastAsia="Times New Roman" w:hAnsi="Calibri Light"/>
                <w:i/>
                <w:iCs/>
                <w:sz w:val="20"/>
                <w:szCs w:val="20"/>
                <w:lang w:eastAsia="pl-PL"/>
              </w:rPr>
            </w:pPr>
            <w:r w:rsidRPr="004B40C4">
              <w:rPr>
                <w:rFonts w:ascii="Calibri Light" w:eastAsia="Times New Roman" w:hAnsi="Calibri Light"/>
                <w:i/>
                <w:iCs/>
                <w:sz w:val="20"/>
                <w:szCs w:val="20"/>
                <w:lang w:eastAsia="pl-PL"/>
              </w:rPr>
              <w:t>czas liczony od dnia zawarcia umowy</w:t>
            </w:r>
          </w:p>
        </w:tc>
        <w:tc>
          <w:tcPr>
            <w:tcW w:w="887" w:type="pct"/>
            <w:tcBorders>
              <w:top w:val="nil"/>
              <w:left w:val="nil"/>
              <w:bottom w:val="single" w:sz="4" w:space="0" w:color="auto"/>
              <w:right w:val="single" w:sz="4" w:space="0" w:color="auto"/>
            </w:tcBorders>
            <w:shd w:val="clear" w:color="000000" w:fill="E7E6E6"/>
            <w:vAlign w:val="center"/>
            <w:hideMark/>
          </w:tcPr>
          <w:p w14:paraId="292540E0" w14:textId="77777777" w:rsidR="004B40C4" w:rsidRPr="004B40C4" w:rsidRDefault="004B40C4" w:rsidP="004B40C4">
            <w:pPr>
              <w:spacing w:after="0" w:line="240" w:lineRule="auto"/>
              <w:jc w:val="center"/>
              <w:rPr>
                <w:rFonts w:ascii="Calibri Light" w:eastAsia="Times New Roman" w:hAnsi="Calibri Light"/>
                <w:b/>
                <w:bCs/>
                <w:sz w:val="20"/>
                <w:szCs w:val="20"/>
                <w:lang w:eastAsia="pl-PL"/>
              </w:rPr>
            </w:pPr>
            <w:r w:rsidRPr="004B40C4">
              <w:rPr>
                <w:rFonts w:ascii="Calibri Light" w:eastAsia="Times New Roman" w:hAnsi="Calibri Light"/>
                <w:b/>
                <w:bCs/>
                <w:sz w:val="20"/>
                <w:szCs w:val="20"/>
                <w:lang w:eastAsia="pl-PL"/>
              </w:rPr>
              <w:t>450</w:t>
            </w:r>
          </w:p>
        </w:tc>
        <w:tc>
          <w:tcPr>
            <w:tcW w:w="945" w:type="pct"/>
            <w:tcBorders>
              <w:top w:val="nil"/>
              <w:left w:val="nil"/>
              <w:bottom w:val="single" w:sz="4" w:space="0" w:color="auto"/>
              <w:right w:val="single" w:sz="4" w:space="0" w:color="auto"/>
            </w:tcBorders>
            <w:shd w:val="clear" w:color="000000" w:fill="E7E6E6"/>
            <w:vAlign w:val="center"/>
            <w:hideMark/>
          </w:tcPr>
          <w:p w14:paraId="1536927E" w14:textId="77777777" w:rsidR="004B40C4" w:rsidRPr="004B40C4" w:rsidRDefault="004B40C4" w:rsidP="004B40C4">
            <w:pPr>
              <w:spacing w:after="0" w:line="240" w:lineRule="auto"/>
              <w:jc w:val="right"/>
              <w:rPr>
                <w:rFonts w:ascii="Calibri Light" w:eastAsia="Times New Roman" w:hAnsi="Calibri Light"/>
                <w:sz w:val="20"/>
                <w:szCs w:val="20"/>
                <w:lang w:eastAsia="pl-PL"/>
              </w:rPr>
            </w:pPr>
          </w:p>
        </w:tc>
      </w:tr>
      <w:tr w:rsidR="004B40C4" w:rsidRPr="004B40C4" w14:paraId="1E8D494C" w14:textId="77777777" w:rsidTr="00FC7B92">
        <w:trPr>
          <w:trHeight w:val="300"/>
        </w:trPr>
        <w:tc>
          <w:tcPr>
            <w:tcW w:w="353" w:type="pct"/>
            <w:tcBorders>
              <w:top w:val="nil"/>
              <w:left w:val="nil"/>
              <w:bottom w:val="nil"/>
              <w:right w:val="nil"/>
            </w:tcBorders>
            <w:shd w:val="clear" w:color="auto" w:fill="auto"/>
            <w:noWrap/>
            <w:vAlign w:val="bottom"/>
            <w:hideMark/>
          </w:tcPr>
          <w:p w14:paraId="046D1624" w14:textId="77777777" w:rsidR="004B40C4" w:rsidRPr="004B40C4" w:rsidRDefault="004B40C4" w:rsidP="004B40C4">
            <w:pPr>
              <w:spacing w:after="0" w:line="240" w:lineRule="auto"/>
              <w:rPr>
                <w:rFonts w:eastAsia="Times New Roman"/>
                <w:sz w:val="20"/>
                <w:szCs w:val="20"/>
                <w:lang w:eastAsia="pl-PL"/>
              </w:rPr>
            </w:pPr>
          </w:p>
        </w:tc>
        <w:tc>
          <w:tcPr>
            <w:tcW w:w="1565" w:type="pct"/>
            <w:tcBorders>
              <w:top w:val="nil"/>
              <w:left w:val="nil"/>
              <w:bottom w:val="nil"/>
              <w:right w:val="nil"/>
            </w:tcBorders>
            <w:shd w:val="clear" w:color="auto" w:fill="auto"/>
            <w:vAlign w:val="center"/>
            <w:hideMark/>
          </w:tcPr>
          <w:p w14:paraId="67F728C2"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 </w:t>
            </w:r>
          </w:p>
        </w:tc>
        <w:tc>
          <w:tcPr>
            <w:tcW w:w="1250" w:type="pct"/>
            <w:tcBorders>
              <w:top w:val="nil"/>
              <w:left w:val="nil"/>
              <w:bottom w:val="nil"/>
              <w:right w:val="nil"/>
            </w:tcBorders>
            <w:shd w:val="clear" w:color="auto" w:fill="auto"/>
            <w:noWrap/>
            <w:vAlign w:val="bottom"/>
            <w:hideMark/>
          </w:tcPr>
          <w:p w14:paraId="0FE397D6" w14:textId="77777777" w:rsidR="004B40C4" w:rsidRPr="004B40C4" w:rsidRDefault="004B40C4" w:rsidP="004B40C4">
            <w:pPr>
              <w:spacing w:after="0" w:line="240" w:lineRule="auto"/>
              <w:rPr>
                <w:rFonts w:eastAsia="Times New Roman"/>
                <w:sz w:val="20"/>
                <w:szCs w:val="20"/>
                <w:lang w:eastAsia="pl-PL"/>
              </w:rPr>
            </w:pPr>
          </w:p>
        </w:tc>
        <w:tc>
          <w:tcPr>
            <w:tcW w:w="887" w:type="pct"/>
            <w:tcBorders>
              <w:top w:val="nil"/>
              <w:left w:val="nil"/>
              <w:bottom w:val="nil"/>
              <w:right w:val="nil"/>
            </w:tcBorders>
            <w:shd w:val="clear" w:color="auto" w:fill="auto"/>
            <w:noWrap/>
            <w:vAlign w:val="bottom"/>
            <w:hideMark/>
          </w:tcPr>
          <w:p w14:paraId="29449BCD" w14:textId="77777777" w:rsidR="004B40C4" w:rsidRPr="004B40C4" w:rsidRDefault="004B40C4" w:rsidP="004B40C4">
            <w:pPr>
              <w:spacing w:after="0" w:line="240" w:lineRule="auto"/>
              <w:rPr>
                <w:rFonts w:eastAsia="Times New Roman"/>
                <w:sz w:val="20"/>
                <w:szCs w:val="20"/>
                <w:lang w:eastAsia="pl-PL"/>
              </w:rPr>
            </w:pPr>
          </w:p>
        </w:tc>
        <w:tc>
          <w:tcPr>
            <w:tcW w:w="945" w:type="pct"/>
            <w:tcBorders>
              <w:top w:val="nil"/>
              <w:left w:val="nil"/>
              <w:bottom w:val="nil"/>
              <w:right w:val="nil"/>
            </w:tcBorders>
            <w:shd w:val="clear" w:color="auto" w:fill="auto"/>
            <w:noWrap/>
            <w:vAlign w:val="bottom"/>
            <w:hideMark/>
          </w:tcPr>
          <w:p w14:paraId="4819BDA5" w14:textId="77777777" w:rsidR="004B40C4" w:rsidRPr="004B40C4" w:rsidRDefault="004B40C4" w:rsidP="004B40C4">
            <w:pPr>
              <w:spacing w:after="0" w:line="240" w:lineRule="auto"/>
              <w:rPr>
                <w:rFonts w:eastAsia="Times New Roman"/>
                <w:sz w:val="20"/>
                <w:szCs w:val="20"/>
                <w:lang w:eastAsia="pl-PL"/>
              </w:rPr>
            </w:pPr>
          </w:p>
        </w:tc>
      </w:tr>
      <w:tr w:rsidR="004B40C4" w:rsidRPr="004B40C4" w14:paraId="2771D1A6" w14:textId="77777777" w:rsidTr="00FC7B92">
        <w:trPr>
          <w:trHeight w:val="300"/>
        </w:trPr>
        <w:tc>
          <w:tcPr>
            <w:tcW w:w="353" w:type="pct"/>
            <w:tcBorders>
              <w:top w:val="nil"/>
              <w:left w:val="nil"/>
              <w:bottom w:val="nil"/>
              <w:right w:val="nil"/>
            </w:tcBorders>
            <w:shd w:val="clear" w:color="auto" w:fill="auto"/>
            <w:noWrap/>
            <w:vAlign w:val="bottom"/>
            <w:hideMark/>
          </w:tcPr>
          <w:p w14:paraId="2D41A0BB" w14:textId="77777777" w:rsidR="004B40C4" w:rsidRPr="004B40C4" w:rsidRDefault="004B40C4" w:rsidP="004B40C4">
            <w:pPr>
              <w:spacing w:after="0" w:line="240" w:lineRule="auto"/>
              <w:rPr>
                <w:rFonts w:eastAsia="Times New Roman"/>
                <w:sz w:val="20"/>
                <w:szCs w:val="20"/>
                <w:lang w:eastAsia="pl-PL"/>
              </w:rPr>
            </w:pPr>
          </w:p>
        </w:tc>
        <w:tc>
          <w:tcPr>
            <w:tcW w:w="1565" w:type="pct"/>
            <w:tcBorders>
              <w:top w:val="nil"/>
              <w:left w:val="nil"/>
              <w:bottom w:val="nil"/>
              <w:right w:val="nil"/>
            </w:tcBorders>
            <w:shd w:val="clear" w:color="auto" w:fill="auto"/>
            <w:vAlign w:val="center"/>
            <w:hideMark/>
          </w:tcPr>
          <w:p w14:paraId="49C001A5" w14:textId="77777777" w:rsidR="004B40C4" w:rsidRPr="004B40C4" w:rsidRDefault="004B40C4" w:rsidP="004B40C4">
            <w:pPr>
              <w:spacing w:after="0" w:line="240" w:lineRule="auto"/>
              <w:rPr>
                <w:rFonts w:ascii="Calibri Light" w:eastAsia="Times New Roman" w:hAnsi="Calibri Light"/>
                <w:sz w:val="20"/>
                <w:szCs w:val="20"/>
                <w:lang w:eastAsia="pl-PL"/>
              </w:rPr>
            </w:pPr>
            <w:r w:rsidRPr="004B40C4">
              <w:rPr>
                <w:rFonts w:ascii="Calibri Light" w:eastAsia="Times New Roman" w:hAnsi="Calibri Light"/>
                <w:sz w:val="20"/>
                <w:szCs w:val="20"/>
                <w:lang w:eastAsia="pl-PL"/>
              </w:rPr>
              <w:t>data opracowania:</w:t>
            </w:r>
          </w:p>
        </w:tc>
        <w:tc>
          <w:tcPr>
            <w:tcW w:w="1250" w:type="pct"/>
            <w:tcBorders>
              <w:top w:val="nil"/>
              <w:left w:val="nil"/>
              <w:bottom w:val="nil"/>
              <w:right w:val="nil"/>
            </w:tcBorders>
            <w:shd w:val="clear" w:color="auto" w:fill="auto"/>
            <w:noWrap/>
            <w:vAlign w:val="bottom"/>
            <w:hideMark/>
          </w:tcPr>
          <w:p w14:paraId="660BFD5E" w14:textId="77777777" w:rsidR="004B40C4" w:rsidRPr="004B40C4" w:rsidRDefault="004B40C4" w:rsidP="004B40C4">
            <w:pPr>
              <w:spacing w:after="0" w:line="240" w:lineRule="auto"/>
              <w:rPr>
                <w:rFonts w:eastAsia="Times New Roman"/>
                <w:sz w:val="20"/>
                <w:szCs w:val="20"/>
                <w:lang w:eastAsia="pl-PL"/>
              </w:rPr>
            </w:pPr>
          </w:p>
        </w:tc>
        <w:tc>
          <w:tcPr>
            <w:tcW w:w="887" w:type="pct"/>
            <w:tcBorders>
              <w:top w:val="nil"/>
              <w:left w:val="nil"/>
              <w:bottom w:val="nil"/>
              <w:right w:val="nil"/>
            </w:tcBorders>
            <w:shd w:val="clear" w:color="auto" w:fill="auto"/>
            <w:noWrap/>
            <w:vAlign w:val="bottom"/>
            <w:hideMark/>
          </w:tcPr>
          <w:p w14:paraId="7503E499" w14:textId="77777777" w:rsidR="004B40C4" w:rsidRPr="004B40C4" w:rsidRDefault="004B40C4" w:rsidP="004B40C4">
            <w:pPr>
              <w:spacing w:after="0" w:line="240" w:lineRule="auto"/>
              <w:rPr>
                <w:rFonts w:eastAsia="Times New Roman"/>
                <w:sz w:val="20"/>
                <w:szCs w:val="20"/>
                <w:lang w:eastAsia="pl-PL"/>
              </w:rPr>
            </w:pPr>
          </w:p>
        </w:tc>
        <w:tc>
          <w:tcPr>
            <w:tcW w:w="945" w:type="pct"/>
            <w:tcBorders>
              <w:top w:val="nil"/>
              <w:left w:val="nil"/>
              <w:bottom w:val="nil"/>
              <w:right w:val="nil"/>
            </w:tcBorders>
            <w:shd w:val="clear" w:color="auto" w:fill="auto"/>
            <w:noWrap/>
            <w:vAlign w:val="bottom"/>
            <w:hideMark/>
          </w:tcPr>
          <w:p w14:paraId="3165BF8A" w14:textId="77777777" w:rsidR="004B40C4" w:rsidRPr="004B40C4" w:rsidRDefault="004B40C4" w:rsidP="004B40C4">
            <w:pPr>
              <w:spacing w:after="0" w:line="240" w:lineRule="auto"/>
              <w:rPr>
                <w:rFonts w:eastAsia="Times New Roman"/>
                <w:sz w:val="20"/>
                <w:szCs w:val="20"/>
                <w:lang w:eastAsia="pl-PL"/>
              </w:rPr>
            </w:pPr>
          </w:p>
        </w:tc>
      </w:tr>
    </w:tbl>
    <w:p w14:paraId="54848FD7" w14:textId="77777777" w:rsidR="00186DA7" w:rsidRPr="00C812B3" w:rsidRDefault="00186DA7" w:rsidP="00180739">
      <w:pPr>
        <w:spacing w:line="288" w:lineRule="auto"/>
        <w:rPr>
          <w:rFonts w:ascii="Calibri Light" w:hAnsi="Calibri Light" w:cs="Calibri Light"/>
          <w:sz w:val="24"/>
          <w:szCs w:val="24"/>
        </w:rPr>
      </w:pPr>
    </w:p>
    <w:sectPr w:rsidR="00186DA7" w:rsidRPr="00C812B3" w:rsidSect="00650FEF">
      <w:headerReference w:type="default" r:id="rId13"/>
      <w:footerReference w:type="default" r:id="rId14"/>
      <w:pgSz w:w="11906" w:h="16838"/>
      <w:pgMar w:top="851" w:right="1077" w:bottom="851" w:left="1418" w:header="39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2D8B2" w14:textId="77777777" w:rsidR="00F8429A" w:rsidRDefault="00F8429A" w:rsidP="00BA4A78">
      <w:pPr>
        <w:spacing w:after="0" w:line="240" w:lineRule="auto"/>
      </w:pPr>
      <w:r>
        <w:separator/>
      </w:r>
    </w:p>
  </w:endnote>
  <w:endnote w:type="continuationSeparator" w:id="0">
    <w:p w14:paraId="57612A26" w14:textId="77777777" w:rsidR="00F8429A" w:rsidRDefault="00F8429A" w:rsidP="00BA4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TE1883A60t00">
    <w:panose1 w:val="00000000000000000000"/>
    <w:charset w:val="80"/>
    <w:family w:val="auto"/>
    <w:notTrueType/>
    <w:pitch w:val="default"/>
    <w:sig w:usb0="00000001" w:usb1="08070000" w:usb2="00000010" w:usb3="00000000" w:csb0="00020000" w:csb1="00000000"/>
  </w:font>
  <w:font w:name="TTE188D4F0t00">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F4180" w14:textId="77777777" w:rsidR="0032164C" w:rsidRDefault="00FC7B92" w:rsidP="0095098E">
    <w:pPr>
      <w:pStyle w:val="Stopka"/>
      <w:jc w:val="center"/>
    </w:pPr>
    <w:r>
      <w:fldChar w:fldCharType="begin"/>
    </w:r>
    <w:r>
      <w:instrText>PAGE   \* MERGEFORMAT</w:instrText>
    </w:r>
    <w:r>
      <w:fldChar w:fldCharType="separate"/>
    </w:r>
    <w:r>
      <w:rPr>
        <w:noProof/>
      </w:rPr>
      <w:t>16</w:t>
    </w:r>
    <w:r>
      <w:rPr>
        <w:noProof/>
      </w:rPr>
      <w:fldChar w:fldCharType="end"/>
    </w:r>
  </w:p>
  <w:p w14:paraId="6840C15C" w14:textId="77777777" w:rsidR="0032164C" w:rsidRPr="00134F13" w:rsidRDefault="0032164C" w:rsidP="005D0FE2">
    <w:pPr>
      <w:pStyle w:val="Stopka"/>
      <w:rPr>
        <w:rFonts w:ascii="Arial" w:hAnsi="Arial" w:cs="Arial"/>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AAEF2" w14:textId="77777777" w:rsidR="00F8429A" w:rsidRDefault="00F8429A" w:rsidP="00BA4A78">
      <w:pPr>
        <w:spacing w:after="0" w:line="240" w:lineRule="auto"/>
      </w:pPr>
      <w:r>
        <w:separator/>
      </w:r>
    </w:p>
  </w:footnote>
  <w:footnote w:type="continuationSeparator" w:id="0">
    <w:p w14:paraId="790A9925" w14:textId="77777777" w:rsidR="00F8429A" w:rsidRDefault="00F8429A" w:rsidP="00BA4A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A30F3" w14:textId="77777777" w:rsidR="0032164C" w:rsidRPr="00E267C6" w:rsidRDefault="0032164C" w:rsidP="00BA4A78">
    <w:pPr>
      <w:pStyle w:val="Nagwek"/>
      <w:jc w:val="right"/>
      <w:rPr>
        <w:rFonts w:ascii="Times New Roman" w:hAnsi="Times New Roman"/>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6"/>
    <w:lvl w:ilvl="0">
      <w:start w:val="1"/>
      <w:numFmt w:val="decimal"/>
      <w:lvlText w:val="%1."/>
      <w:lvlJc w:val="left"/>
      <w:pPr>
        <w:tabs>
          <w:tab w:val="num" w:pos="0"/>
        </w:tabs>
        <w:ind w:left="360" w:hanging="360"/>
      </w:pPr>
    </w:lvl>
  </w:abstractNum>
  <w:abstractNum w:abstractNumId="1" w15:restartNumberingAfterBreak="0">
    <w:nsid w:val="03B44203"/>
    <w:multiLevelType w:val="hybridMultilevel"/>
    <w:tmpl w:val="5F54768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D3CC7"/>
    <w:multiLevelType w:val="hybridMultilevel"/>
    <w:tmpl w:val="657224B0"/>
    <w:lvl w:ilvl="0" w:tplc="0415000F">
      <w:start w:val="1"/>
      <w:numFmt w:val="decimal"/>
      <w:lvlText w:val="%1."/>
      <w:lvlJc w:val="left"/>
      <w:pPr>
        <w:ind w:left="927" w:hanging="360"/>
      </w:pPr>
    </w:lvl>
    <w:lvl w:ilvl="1" w:tplc="FFAC0892">
      <w:start w:val="1"/>
      <w:numFmt w:val="decimal"/>
      <w:lvlText w:val="%2)"/>
      <w:lvlJc w:val="left"/>
      <w:pPr>
        <w:ind w:left="1647" w:hanging="360"/>
      </w:pPr>
      <w:rPr>
        <w:rFonts w:ascii="Calibri Light" w:eastAsia="Calibri" w:hAnsi="Calibri Light" w:cs="Calibri Light" w:hint="default"/>
      </w:rPr>
    </w:lvl>
    <w:lvl w:ilvl="2" w:tplc="0415001B">
      <w:start w:val="1"/>
      <w:numFmt w:val="lowerRoman"/>
      <w:lvlText w:val="%3."/>
      <w:lvlJc w:val="right"/>
      <w:pPr>
        <w:ind w:left="2367" w:hanging="180"/>
      </w:pPr>
    </w:lvl>
    <w:lvl w:ilvl="3" w:tplc="0415000F">
      <w:start w:val="1"/>
      <w:numFmt w:val="decimal"/>
      <w:lvlText w:val="%4."/>
      <w:lvlJc w:val="left"/>
      <w:pPr>
        <w:ind w:left="56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 w15:restartNumberingAfterBreak="0">
    <w:nsid w:val="13497E5E"/>
    <w:multiLevelType w:val="hybridMultilevel"/>
    <w:tmpl w:val="5014A762"/>
    <w:lvl w:ilvl="0" w:tplc="03F6720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6100BB"/>
    <w:multiLevelType w:val="hybridMultilevel"/>
    <w:tmpl w:val="20FA5CE4"/>
    <w:lvl w:ilvl="0" w:tplc="36B895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BA5CD4"/>
    <w:multiLevelType w:val="hybridMultilevel"/>
    <w:tmpl w:val="718EBBE6"/>
    <w:lvl w:ilvl="0" w:tplc="E5904B9E">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F401645"/>
    <w:multiLevelType w:val="hybridMultilevel"/>
    <w:tmpl w:val="D83AEA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1CE2657"/>
    <w:multiLevelType w:val="hybridMultilevel"/>
    <w:tmpl w:val="2ED05A26"/>
    <w:lvl w:ilvl="0" w:tplc="E9E6CD0C">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426ED3"/>
    <w:multiLevelType w:val="hybridMultilevel"/>
    <w:tmpl w:val="7FB6DF20"/>
    <w:lvl w:ilvl="0" w:tplc="9D926202">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676FB5"/>
    <w:multiLevelType w:val="hybridMultilevel"/>
    <w:tmpl w:val="7A7C4D96"/>
    <w:lvl w:ilvl="0" w:tplc="04150011">
      <w:start w:val="1"/>
      <w:numFmt w:val="decimal"/>
      <w:lvlText w:val="%1)"/>
      <w:lvlJc w:val="left"/>
      <w:pPr>
        <w:ind w:left="3362" w:hanging="360"/>
      </w:pPr>
      <w:rPr>
        <w:rFonts w:hint="default"/>
      </w:rPr>
    </w:lvl>
    <w:lvl w:ilvl="1" w:tplc="04150019" w:tentative="1">
      <w:start w:val="1"/>
      <w:numFmt w:val="lowerLetter"/>
      <w:lvlText w:val="%2."/>
      <w:lvlJc w:val="left"/>
      <w:pPr>
        <w:ind w:left="4082" w:hanging="360"/>
      </w:pPr>
    </w:lvl>
    <w:lvl w:ilvl="2" w:tplc="0415001B" w:tentative="1">
      <w:start w:val="1"/>
      <w:numFmt w:val="lowerRoman"/>
      <w:lvlText w:val="%3."/>
      <w:lvlJc w:val="right"/>
      <w:pPr>
        <w:ind w:left="4802" w:hanging="180"/>
      </w:pPr>
    </w:lvl>
    <w:lvl w:ilvl="3" w:tplc="0415000F" w:tentative="1">
      <w:start w:val="1"/>
      <w:numFmt w:val="decimal"/>
      <w:lvlText w:val="%4."/>
      <w:lvlJc w:val="left"/>
      <w:pPr>
        <w:ind w:left="5522" w:hanging="360"/>
      </w:pPr>
    </w:lvl>
    <w:lvl w:ilvl="4" w:tplc="04150019" w:tentative="1">
      <w:start w:val="1"/>
      <w:numFmt w:val="lowerLetter"/>
      <w:lvlText w:val="%5."/>
      <w:lvlJc w:val="left"/>
      <w:pPr>
        <w:ind w:left="6242" w:hanging="360"/>
      </w:pPr>
    </w:lvl>
    <w:lvl w:ilvl="5" w:tplc="0415001B" w:tentative="1">
      <w:start w:val="1"/>
      <w:numFmt w:val="lowerRoman"/>
      <w:lvlText w:val="%6."/>
      <w:lvlJc w:val="right"/>
      <w:pPr>
        <w:ind w:left="6962" w:hanging="180"/>
      </w:pPr>
    </w:lvl>
    <w:lvl w:ilvl="6" w:tplc="0415000F" w:tentative="1">
      <w:start w:val="1"/>
      <w:numFmt w:val="decimal"/>
      <w:lvlText w:val="%7."/>
      <w:lvlJc w:val="left"/>
      <w:pPr>
        <w:ind w:left="7682" w:hanging="360"/>
      </w:pPr>
    </w:lvl>
    <w:lvl w:ilvl="7" w:tplc="04150019" w:tentative="1">
      <w:start w:val="1"/>
      <w:numFmt w:val="lowerLetter"/>
      <w:lvlText w:val="%8."/>
      <w:lvlJc w:val="left"/>
      <w:pPr>
        <w:ind w:left="8402" w:hanging="360"/>
      </w:pPr>
    </w:lvl>
    <w:lvl w:ilvl="8" w:tplc="0415001B" w:tentative="1">
      <w:start w:val="1"/>
      <w:numFmt w:val="lowerRoman"/>
      <w:lvlText w:val="%9."/>
      <w:lvlJc w:val="right"/>
      <w:pPr>
        <w:ind w:left="9122" w:hanging="180"/>
      </w:pPr>
    </w:lvl>
  </w:abstractNum>
  <w:abstractNum w:abstractNumId="10" w15:restartNumberingAfterBreak="0">
    <w:nsid w:val="24C25AC1"/>
    <w:multiLevelType w:val="hybridMultilevel"/>
    <w:tmpl w:val="C45EE3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84044E"/>
    <w:multiLevelType w:val="hybridMultilevel"/>
    <w:tmpl w:val="7F9E4F48"/>
    <w:lvl w:ilvl="0" w:tplc="0C3A5582">
      <w:start w:val="1"/>
      <w:numFmt w:val="decimal"/>
      <w:lvlText w:val="%1)"/>
      <w:lvlJc w:val="left"/>
      <w:pPr>
        <w:tabs>
          <w:tab w:val="num" w:pos="1620"/>
        </w:tabs>
        <w:ind w:left="0" w:firstLine="0"/>
      </w:pPr>
      <w:rPr>
        <w:rFonts w:ascii="Calibri Light" w:eastAsia="Times New Roman" w:hAnsi="Calibri Light" w:cs="Arial" w:hint="default"/>
      </w:rPr>
    </w:lvl>
    <w:lvl w:ilvl="1" w:tplc="FFFFFFFF">
      <w:start w:val="1"/>
      <w:numFmt w:val="decimal"/>
      <w:lvlText w:val="%2."/>
      <w:lvlJc w:val="left"/>
      <w:pPr>
        <w:tabs>
          <w:tab w:val="num" w:pos="720"/>
        </w:tabs>
        <w:ind w:left="720" w:hanging="360"/>
      </w:pPr>
    </w:lvl>
    <w:lvl w:ilvl="2" w:tplc="FFFFFFFF">
      <w:start w:val="1"/>
      <w:numFmt w:val="decimal"/>
      <w:lvlText w:val="%3."/>
      <w:lvlJc w:val="left"/>
      <w:pPr>
        <w:tabs>
          <w:tab w:val="num" w:pos="1440"/>
        </w:tabs>
        <w:ind w:left="1440" w:hanging="360"/>
      </w:pPr>
    </w:lvl>
    <w:lvl w:ilvl="3" w:tplc="FFFFFFFF">
      <w:start w:val="1"/>
      <w:numFmt w:val="decimal"/>
      <w:lvlText w:val="%4."/>
      <w:lvlJc w:val="left"/>
      <w:pPr>
        <w:tabs>
          <w:tab w:val="num" w:pos="2160"/>
        </w:tabs>
        <w:ind w:left="2160" w:hanging="360"/>
      </w:pPr>
    </w:lvl>
    <w:lvl w:ilvl="4" w:tplc="FFFFFFFF">
      <w:start w:val="1"/>
      <w:numFmt w:val="decimal"/>
      <w:lvlText w:val="%5."/>
      <w:lvlJc w:val="left"/>
      <w:pPr>
        <w:tabs>
          <w:tab w:val="num" w:pos="2880"/>
        </w:tabs>
        <w:ind w:left="2880" w:hanging="360"/>
      </w:pPr>
    </w:lvl>
    <w:lvl w:ilvl="5" w:tplc="FFFFFFFF">
      <w:start w:val="1"/>
      <w:numFmt w:val="decimal"/>
      <w:lvlText w:val="%6."/>
      <w:lvlJc w:val="left"/>
      <w:pPr>
        <w:tabs>
          <w:tab w:val="num" w:pos="3600"/>
        </w:tabs>
        <w:ind w:left="3600" w:hanging="360"/>
      </w:pPr>
    </w:lvl>
    <w:lvl w:ilvl="6" w:tplc="FFFFFFFF">
      <w:start w:val="1"/>
      <w:numFmt w:val="decimal"/>
      <w:lvlText w:val="%7."/>
      <w:lvlJc w:val="left"/>
      <w:pPr>
        <w:tabs>
          <w:tab w:val="num" w:pos="4320"/>
        </w:tabs>
        <w:ind w:left="4320" w:hanging="360"/>
      </w:pPr>
    </w:lvl>
    <w:lvl w:ilvl="7" w:tplc="FFFFFFFF">
      <w:start w:val="1"/>
      <w:numFmt w:val="decimal"/>
      <w:lvlText w:val="%8."/>
      <w:lvlJc w:val="left"/>
      <w:pPr>
        <w:tabs>
          <w:tab w:val="num" w:pos="5040"/>
        </w:tabs>
        <w:ind w:left="5040" w:hanging="360"/>
      </w:pPr>
    </w:lvl>
    <w:lvl w:ilvl="8" w:tplc="FFFFFFFF">
      <w:start w:val="1"/>
      <w:numFmt w:val="decimal"/>
      <w:lvlText w:val="%9."/>
      <w:lvlJc w:val="left"/>
      <w:pPr>
        <w:tabs>
          <w:tab w:val="num" w:pos="5760"/>
        </w:tabs>
        <w:ind w:left="5760" w:hanging="360"/>
      </w:pPr>
    </w:lvl>
  </w:abstractNum>
  <w:abstractNum w:abstractNumId="12" w15:restartNumberingAfterBreak="0">
    <w:nsid w:val="282261D8"/>
    <w:multiLevelType w:val="hybridMultilevel"/>
    <w:tmpl w:val="BF0A54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AA37D1A"/>
    <w:multiLevelType w:val="hybridMultilevel"/>
    <w:tmpl w:val="B264416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B5D57F8"/>
    <w:multiLevelType w:val="hybridMultilevel"/>
    <w:tmpl w:val="4A228A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CA85479"/>
    <w:multiLevelType w:val="hybridMultilevel"/>
    <w:tmpl w:val="DA5EC8F6"/>
    <w:lvl w:ilvl="0" w:tplc="04150011">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16" w15:restartNumberingAfterBreak="0">
    <w:nsid w:val="2D931EE2"/>
    <w:multiLevelType w:val="hybridMultilevel"/>
    <w:tmpl w:val="9E7C811A"/>
    <w:lvl w:ilvl="0" w:tplc="04150017">
      <w:start w:val="1"/>
      <w:numFmt w:val="lowerLetter"/>
      <w:lvlText w:val="%1)"/>
      <w:lvlJc w:val="left"/>
      <w:pPr>
        <w:ind w:left="1069" w:hanging="360"/>
      </w:p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17" w15:restartNumberingAfterBreak="0">
    <w:nsid w:val="2DDF035A"/>
    <w:multiLevelType w:val="hybridMultilevel"/>
    <w:tmpl w:val="7A70C13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06B282C"/>
    <w:multiLevelType w:val="hybridMultilevel"/>
    <w:tmpl w:val="24AC618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7A03E9"/>
    <w:multiLevelType w:val="hybridMultilevel"/>
    <w:tmpl w:val="0DB680EE"/>
    <w:lvl w:ilvl="0" w:tplc="1F36CE62">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342D5345"/>
    <w:multiLevelType w:val="hybridMultilevel"/>
    <w:tmpl w:val="2F346AFC"/>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1" w15:restartNumberingAfterBreak="0">
    <w:nsid w:val="35177E24"/>
    <w:multiLevelType w:val="hybridMultilevel"/>
    <w:tmpl w:val="D27A4F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5A776F8"/>
    <w:multiLevelType w:val="hybridMultilevel"/>
    <w:tmpl w:val="7556E192"/>
    <w:lvl w:ilvl="0" w:tplc="45C2A00C">
      <w:start w:val="1"/>
      <w:numFmt w:val="decimal"/>
      <w:lvlText w:val="%1."/>
      <w:lvlJc w:val="left"/>
      <w:pPr>
        <w:tabs>
          <w:tab w:val="num" w:pos="-786"/>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74E71A4"/>
    <w:multiLevelType w:val="hybridMultilevel"/>
    <w:tmpl w:val="5A1E8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3C02C2"/>
    <w:multiLevelType w:val="hybridMultilevel"/>
    <w:tmpl w:val="1650795C"/>
    <w:lvl w:ilvl="0" w:tplc="3A729672">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B906F8"/>
    <w:multiLevelType w:val="hybridMultilevel"/>
    <w:tmpl w:val="AC96A3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342239"/>
    <w:multiLevelType w:val="hybridMultilevel"/>
    <w:tmpl w:val="513AA956"/>
    <w:lvl w:ilvl="0" w:tplc="04150011">
      <w:start w:val="1"/>
      <w:numFmt w:val="decimal"/>
      <w:lvlText w:val="%1)"/>
      <w:lvlJc w:val="left"/>
      <w:pPr>
        <w:ind w:left="1288" w:hanging="360"/>
      </w:pPr>
    </w:lvl>
    <w:lvl w:ilvl="1" w:tplc="78967164">
      <w:start w:val="1"/>
      <w:numFmt w:val="decimal"/>
      <w:lvlText w:val="%2)"/>
      <w:lvlJc w:val="left"/>
      <w:pPr>
        <w:tabs>
          <w:tab w:val="num" w:pos="2008"/>
        </w:tabs>
        <w:ind w:left="2008" w:hanging="360"/>
      </w:pPr>
      <w:rPr>
        <w:rFonts w:ascii="Times New Roman" w:eastAsia="Calibri" w:hAnsi="Times New Roman" w:cs="Times New Roman"/>
      </w:rPr>
    </w:lvl>
    <w:lvl w:ilvl="2" w:tplc="4734E664">
      <w:start w:val="1"/>
      <w:numFmt w:val="decimal"/>
      <w:lvlText w:val="%3)"/>
      <w:lvlJc w:val="left"/>
      <w:pPr>
        <w:tabs>
          <w:tab w:val="num" w:pos="2908"/>
        </w:tabs>
        <w:ind w:left="2908" w:hanging="360"/>
      </w:pPr>
      <w:rPr>
        <w:rFonts w:hint="default"/>
      </w:rPr>
    </w:lvl>
    <w:lvl w:ilvl="3" w:tplc="0415000F">
      <w:start w:val="1"/>
      <w:numFmt w:val="decimal"/>
      <w:lvlText w:val="%4."/>
      <w:lvlJc w:val="left"/>
      <w:pPr>
        <w:tabs>
          <w:tab w:val="num" w:pos="3448"/>
        </w:tabs>
        <w:ind w:left="3448" w:hanging="360"/>
      </w:pPr>
    </w:lvl>
    <w:lvl w:ilvl="4" w:tplc="04150019" w:tentative="1">
      <w:start w:val="1"/>
      <w:numFmt w:val="lowerLetter"/>
      <w:lvlText w:val="%5."/>
      <w:lvlJc w:val="left"/>
      <w:pPr>
        <w:tabs>
          <w:tab w:val="num" w:pos="4168"/>
        </w:tabs>
        <w:ind w:left="4168" w:hanging="360"/>
      </w:pPr>
    </w:lvl>
    <w:lvl w:ilvl="5" w:tplc="0415001B" w:tentative="1">
      <w:start w:val="1"/>
      <w:numFmt w:val="lowerRoman"/>
      <w:lvlText w:val="%6."/>
      <w:lvlJc w:val="right"/>
      <w:pPr>
        <w:tabs>
          <w:tab w:val="num" w:pos="4888"/>
        </w:tabs>
        <w:ind w:left="4888" w:hanging="180"/>
      </w:pPr>
    </w:lvl>
    <w:lvl w:ilvl="6" w:tplc="0415000F" w:tentative="1">
      <w:start w:val="1"/>
      <w:numFmt w:val="decimal"/>
      <w:lvlText w:val="%7."/>
      <w:lvlJc w:val="left"/>
      <w:pPr>
        <w:tabs>
          <w:tab w:val="num" w:pos="5608"/>
        </w:tabs>
        <w:ind w:left="5608" w:hanging="360"/>
      </w:pPr>
    </w:lvl>
    <w:lvl w:ilvl="7" w:tplc="04150019" w:tentative="1">
      <w:start w:val="1"/>
      <w:numFmt w:val="lowerLetter"/>
      <w:lvlText w:val="%8."/>
      <w:lvlJc w:val="left"/>
      <w:pPr>
        <w:tabs>
          <w:tab w:val="num" w:pos="6328"/>
        </w:tabs>
        <w:ind w:left="6328" w:hanging="360"/>
      </w:pPr>
    </w:lvl>
    <w:lvl w:ilvl="8" w:tplc="0415001B" w:tentative="1">
      <w:start w:val="1"/>
      <w:numFmt w:val="lowerRoman"/>
      <w:lvlText w:val="%9."/>
      <w:lvlJc w:val="right"/>
      <w:pPr>
        <w:tabs>
          <w:tab w:val="num" w:pos="7048"/>
        </w:tabs>
        <w:ind w:left="7048" w:hanging="180"/>
      </w:pPr>
    </w:lvl>
  </w:abstractNum>
  <w:abstractNum w:abstractNumId="27" w15:restartNumberingAfterBreak="0">
    <w:nsid w:val="4D7411A5"/>
    <w:multiLevelType w:val="hybridMultilevel"/>
    <w:tmpl w:val="B03468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E665F6A"/>
    <w:multiLevelType w:val="hybridMultilevel"/>
    <w:tmpl w:val="8BF85374"/>
    <w:lvl w:ilvl="0" w:tplc="778C9CC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4E7F36D5"/>
    <w:multiLevelType w:val="hybridMultilevel"/>
    <w:tmpl w:val="9926C996"/>
    <w:lvl w:ilvl="0" w:tplc="100E66A2">
      <w:start w:val="1"/>
      <w:numFmt w:val="decimal"/>
      <w:lvlText w:val="%1."/>
      <w:lvlJc w:val="left"/>
      <w:pPr>
        <w:tabs>
          <w:tab w:val="num" w:pos="1440"/>
        </w:tabs>
        <w:ind w:left="144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2B1383"/>
    <w:multiLevelType w:val="hybridMultilevel"/>
    <w:tmpl w:val="6CB0162A"/>
    <w:lvl w:ilvl="0" w:tplc="C83675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1E39E1"/>
    <w:multiLevelType w:val="hybridMultilevel"/>
    <w:tmpl w:val="A9CEBF80"/>
    <w:lvl w:ilvl="0" w:tplc="A2645CF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45C0F78"/>
    <w:multiLevelType w:val="hybridMultilevel"/>
    <w:tmpl w:val="165ABFB2"/>
    <w:lvl w:ilvl="0" w:tplc="00F289C6">
      <w:start w:val="1"/>
      <w:numFmt w:val="decimal"/>
      <w:lvlText w:val="%1)"/>
      <w:lvlJc w:val="left"/>
      <w:pPr>
        <w:ind w:left="72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61A7CED"/>
    <w:multiLevelType w:val="hybridMultilevel"/>
    <w:tmpl w:val="9E5246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64A19B7"/>
    <w:multiLevelType w:val="hybridMultilevel"/>
    <w:tmpl w:val="326E0B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57C279AD"/>
    <w:multiLevelType w:val="hybridMultilevel"/>
    <w:tmpl w:val="528A0D4A"/>
    <w:lvl w:ilvl="0" w:tplc="04150011">
      <w:start w:val="1"/>
      <w:numFmt w:val="decimal"/>
      <w:lvlText w:val="%1)"/>
      <w:lvlJc w:val="left"/>
      <w:pPr>
        <w:ind w:left="720" w:hanging="360"/>
      </w:p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36" w15:restartNumberingAfterBreak="0">
    <w:nsid w:val="5982290F"/>
    <w:multiLevelType w:val="hybridMultilevel"/>
    <w:tmpl w:val="9912F6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5A6758B6"/>
    <w:multiLevelType w:val="hybridMultilevel"/>
    <w:tmpl w:val="E2E8902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5C4A3B06"/>
    <w:multiLevelType w:val="hybridMultilevel"/>
    <w:tmpl w:val="9484072A"/>
    <w:lvl w:ilvl="0" w:tplc="57DAC9C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5E314F0E"/>
    <w:multiLevelType w:val="hybridMultilevel"/>
    <w:tmpl w:val="26608170"/>
    <w:lvl w:ilvl="0" w:tplc="04150011">
      <w:start w:val="1"/>
      <w:numFmt w:val="decimal"/>
      <w:lvlText w:val="%1)"/>
      <w:lvlJc w:val="left"/>
      <w:pPr>
        <w:ind w:left="720" w:hanging="360"/>
      </w:pPr>
      <w:rPr>
        <w:rFonts w:hint="default"/>
      </w:rPr>
    </w:lvl>
    <w:lvl w:ilvl="1" w:tplc="2D3A8264">
      <w:start w:val="1"/>
      <w:numFmt w:val="lowerLetter"/>
      <w:lvlText w:val="%2."/>
      <w:lvlJc w:val="left"/>
      <w:pPr>
        <w:ind w:left="1003" w:hanging="360"/>
      </w:pPr>
      <w:rPr>
        <w:rFonts w:ascii="Times New Roman" w:eastAsia="Times New Roman" w:hAnsi="Times New Roman" w:cs="Times New Roman"/>
      </w:rPr>
    </w:lvl>
    <w:lvl w:ilvl="2" w:tplc="0415001B" w:tentative="1">
      <w:start w:val="1"/>
      <w:numFmt w:val="lowerRoman"/>
      <w:lvlText w:val="%3."/>
      <w:lvlJc w:val="right"/>
      <w:pPr>
        <w:ind w:left="3016" w:hanging="180"/>
      </w:pPr>
    </w:lvl>
    <w:lvl w:ilvl="3" w:tplc="0415000F" w:tentative="1">
      <w:start w:val="1"/>
      <w:numFmt w:val="decimal"/>
      <w:lvlText w:val="%4."/>
      <w:lvlJc w:val="left"/>
      <w:pPr>
        <w:ind w:left="3736" w:hanging="360"/>
      </w:pPr>
    </w:lvl>
    <w:lvl w:ilvl="4" w:tplc="04150019" w:tentative="1">
      <w:start w:val="1"/>
      <w:numFmt w:val="lowerLetter"/>
      <w:lvlText w:val="%5."/>
      <w:lvlJc w:val="left"/>
      <w:pPr>
        <w:ind w:left="4456" w:hanging="360"/>
      </w:pPr>
    </w:lvl>
    <w:lvl w:ilvl="5" w:tplc="0415001B" w:tentative="1">
      <w:start w:val="1"/>
      <w:numFmt w:val="lowerRoman"/>
      <w:lvlText w:val="%6."/>
      <w:lvlJc w:val="right"/>
      <w:pPr>
        <w:ind w:left="5176" w:hanging="180"/>
      </w:pPr>
    </w:lvl>
    <w:lvl w:ilvl="6" w:tplc="0415000F" w:tentative="1">
      <w:start w:val="1"/>
      <w:numFmt w:val="decimal"/>
      <w:lvlText w:val="%7."/>
      <w:lvlJc w:val="left"/>
      <w:pPr>
        <w:ind w:left="5896" w:hanging="360"/>
      </w:pPr>
    </w:lvl>
    <w:lvl w:ilvl="7" w:tplc="04150019" w:tentative="1">
      <w:start w:val="1"/>
      <w:numFmt w:val="lowerLetter"/>
      <w:lvlText w:val="%8."/>
      <w:lvlJc w:val="left"/>
      <w:pPr>
        <w:ind w:left="6616" w:hanging="360"/>
      </w:pPr>
    </w:lvl>
    <w:lvl w:ilvl="8" w:tplc="0415001B" w:tentative="1">
      <w:start w:val="1"/>
      <w:numFmt w:val="lowerRoman"/>
      <w:lvlText w:val="%9."/>
      <w:lvlJc w:val="right"/>
      <w:pPr>
        <w:ind w:left="7336" w:hanging="180"/>
      </w:pPr>
    </w:lvl>
  </w:abstractNum>
  <w:abstractNum w:abstractNumId="40" w15:restartNumberingAfterBreak="0">
    <w:nsid w:val="60B00317"/>
    <w:multiLevelType w:val="hybridMultilevel"/>
    <w:tmpl w:val="1DBACB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61CE6715"/>
    <w:multiLevelType w:val="hybridMultilevel"/>
    <w:tmpl w:val="A1F22AD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2856062"/>
    <w:multiLevelType w:val="hybridMultilevel"/>
    <w:tmpl w:val="78142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6115EAD"/>
    <w:multiLevelType w:val="hybridMultilevel"/>
    <w:tmpl w:val="E2E8902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66DD7BF4"/>
    <w:multiLevelType w:val="hybridMultilevel"/>
    <w:tmpl w:val="E2E8902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6BD632A0"/>
    <w:multiLevelType w:val="hybridMultilevel"/>
    <w:tmpl w:val="D73EE7E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C607060"/>
    <w:multiLevelType w:val="hybridMultilevel"/>
    <w:tmpl w:val="FF4EEB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D8F4C8F"/>
    <w:multiLevelType w:val="multilevel"/>
    <w:tmpl w:val="AB4031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8" w15:restartNumberingAfterBreak="0">
    <w:nsid w:val="6F6F4DAB"/>
    <w:multiLevelType w:val="hybridMultilevel"/>
    <w:tmpl w:val="9B86DA1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B106A0A"/>
    <w:multiLevelType w:val="hybridMultilevel"/>
    <w:tmpl w:val="E2E8902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133672442">
    <w:abstractNumId w:val="24"/>
  </w:num>
  <w:num w:numId="2" w16cid:durableId="1517305621">
    <w:abstractNumId w:val="8"/>
  </w:num>
  <w:num w:numId="3" w16cid:durableId="185992841">
    <w:abstractNumId w:val="26"/>
  </w:num>
  <w:num w:numId="4" w16cid:durableId="272983553">
    <w:abstractNumId w:val="35"/>
  </w:num>
  <w:num w:numId="5" w16cid:durableId="1976065208">
    <w:abstractNumId w:val="2"/>
  </w:num>
  <w:num w:numId="6" w16cid:durableId="285425941">
    <w:abstractNumId w:val="22"/>
  </w:num>
  <w:num w:numId="7" w16cid:durableId="789205335">
    <w:abstractNumId w:val="32"/>
  </w:num>
  <w:num w:numId="8" w16cid:durableId="885527047">
    <w:abstractNumId w:val="6"/>
  </w:num>
  <w:num w:numId="9" w16cid:durableId="845485735">
    <w:abstractNumId w:val="1"/>
  </w:num>
  <w:num w:numId="10" w16cid:durableId="18521600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5610657">
    <w:abstractNumId w:val="42"/>
  </w:num>
  <w:num w:numId="12" w16cid:durableId="448820430">
    <w:abstractNumId w:val="31"/>
  </w:num>
  <w:num w:numId="13" w16cid:durableId="516122917">
    <w:abstractNumId w:val="34"/>
  </w:num>
  <w:num w:numId="14" w16cid:durableId="13669535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70882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03939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6462289">
    <w:abstractNumId w:val="9"/>
  </w:num>
  <w:num w:numId="18" w16cid:durableId="170505848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6183538">
    <w:abstractNumId w:val="27"/>
  </w:num>
  <w:num w:numId="20" w16cid:durableId="858784645">
    <w:abstractNumId w:val="20"/>
    <w:lvlOverride w:ilvl="0">
      <w:startOverride w:val="1"/>
    </w:lvlOverride>
    <w:lvlOverride w:ilvl="1"/>
    <w:lvlOverride w:ilvl="2"/>
    <w:lvlOverride w:ilvl="3"/>
    <w:lvlOverride w:ilvl="4"/>
    <w:lvlOverride w:ilvl="5"/>
    <w:lvlOverride w:ilvl="6"/>
    <w:lvlOverride w:ilvl="7"/>
    <w:lvlOverride w:ilvl="8"/>
  </w:num>
  <w:num w:numId="21" w16cid:durableId="330184296">
    <w:abstractNumId w:val="16"/>
    <w:lvlOverride w:ilvl="0">
      <w:startOverride w:val="1"/>
    </w:lvlOverride>
    <w:lvlOverride w:ilvl="1"/>
    <w:lvlOverride w:ilvl="2"/>
    <w:lvlOverride w:ilvl="3"/>
    <w:lvlOverride w:ilvl="4"/>
    <w:lvlOverride w:ilvl="5"/>
    <w:lvlOverride w:ilvl="6"/>
    <w:lvlOverride w:ilvl="7"/>
    <w:lvlOverride w:ilvl="8"/>
  </w:num>
  <w:num w:numId="22" w16cid:durableId="439304303">
    <w:abstractNumId w:val="7"/>
  </w:num>
  <w:num w:numId="23" w16cid:durableId="263392089">
    <w:abstractNumId w:val="13"/>
  </w:num>
  <w:num w:numId="24" w16cid:durableId="1220094731">
    <w:abstractNumId w:val="21"/>
  </w:num>
  <w:num w:numId="25" w16cid:durableId="20162281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689288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4936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1125381">
    <w:abstractNumId w:val="18"/>
  </w:num>
  <w:num w:numId="29" w16cid:durableId="1309482061">
    <w:abstractNumId w:val="48"/>
  </w:num>
  <w:num w:numId="30" w16cid:durableId="1509052785">
    <w:abstractNumId w:val="33"/>
  </w:num>
  <w:num w:numId="31" w16cid:durableId="16287025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327615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77426854">
    <w:abstractNumId w:val="3"/>
  </w:num>
  <w:num w:numId="34" w16cid:durableId="910165090">
    <w:abstractNumId w:val="30"/>
  </w:num>
  <w:num w:numId="35" w16cid:durableId="1800417253">
    <w:abstractNumId w:val="4"/>
  </w:num>
  <w:num w:numId="36" w16cid:durableId="351566747">
    <w:abstractNumId w:val="23"/>
  </w:num>
  <w:num w:numId="37" w16cid:durableId="762192330">
    <w:abstractNumId w:val="41"/>
  </w:num>
  <w:num w:numId="38" w16cid:durableId="1026491667">
    <w:abstractNumId w:val="25"/>
  </w:num>
  <w:num w:numId="39" w16cid:durableId="1963262852">
    <w:abstractNumId w:val="44"/>
  </w:num>
  <w:num w:numId="40" w16cid:durableId="249895352">
    <w:abstractNumId w:val="43"/>
  </w:num>
  <w:num w:numId="41" w16cid:durableId="1634093425">
    <w:abstractNumId w:val="29"/>
  </w:num>
  <w:num w:numId="42" w16cid:durableId="381177500">
    <w:abstractNumId w:val="17"/>
  </w:num>
  <w:num w:numId="43" w16cid:durableId="1791510621">
    <w:abstractNumId w:val="37"/>
  </w:num>
  <w:num w:numId="44" w16cid:durableId="454249386">
    <w:abstractNumId w:val="49"/>
  </w:num>
  <w:num w:numId="45" w16cid:durableId="758525747">
    <w:abstractNumId w:val="12"/>
  </w:num>
  <w:num w:numId="46" w16cid:durableId="1161893988">
    <w:abstractNumId w:val="11"/>
  </w:num>
  <w:num w:numId="47" w16cid:durableId="1342203990">
    <w:abstractNumId w:val="16"/>
  </w:num>
  <w:num w:numId="48" w16cid:durableId="1790780208">
    <w:abstractNumId w:val="10"/>
  </w:num>
  <w:num w:numId="49" w16cid:durableId="1390809265">
    <w:abstractNumId w:val="14"/>
  </w:num>
  <w:num w:numId="50" w16cid:durableId="515114760">
    <w:abstractNumId w:val="39"/>
  </w:num>
  <w:num w:numId="51" w16cid:durableId="1278222563">
    <w:abstractNumId w:val="36"/>
  </w:num>
  <w:num w:numId="52" w16cid:durableId="193425953">
    <w:abstractNumId w:val="4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593"/>
    <w:rsid w:val="00002A94"/>
    <w:rsid w:val="00003FA6"/>
    <w:rsid w:val="000064D8"/>
    <w:rsid w:val="00006F31"/>
    <w:rsid w:val="0000726D"/>
    <w:rsid w:val="00012150"/>
    <w:rsid w:val="00012564"/>
    <w:rsid w:val="00012CBB"/>
    <w:rsid w:val="00014C52"/>
    <w:rsid w:val="00014EF1"/>
    <w:rsid w:val="000213E7"/>
    <w:rsid w:val="00025ECA"/>
    <w:rsid w:val="000267A7"/>
    <w:rsid w:val="0003203A"/>
    <w:rsid w:val="000323D9"/>
    <w:rsid w:val="00034C0D"/>
    <w:rsid w:val="0003643C"/>
    <w:rsid w:val="00042209"/>
    <w:rsid w:val="00043504"/>
    <w:rsid w:val="00043A5E"/>
    <w:rsid w:val="0004439F"/>
    <w:rsid w:val="000458AC"/>
    <w:rsid w:val="000473B7"/>
    <w:rsid w:val="000479D6"/>
    <w:rsid w:val="00050D99"/>
    <w:rsid w:val="0005191D"/>
    <w:rsid w:val="00054517"/>
    <w:rsid w:val="00054D64"/>
    <w:rsid w:val="000605D9"/>
    <w:rsid w:val="0006088F"/>
    <w:rsid w:val="000665F9"/>
    <w:rsid w:val="00066E9B"/>
    <w:rsid w:val="00067704"/>
    <w:rsid w:val="0006784E"/>
    <w:rsid w:val="0007126B"/>
    <w:rsid w:val="000719E6"/>
    <w:rsid w:val="000731C7"/>
    <w:rsid w:val="00073286"/>
    <w:rsid w:val="00075FF9"/>
    <w:rsid w:val="0007612A"/>
    <w:rsid w:val="00076446"/>
    <w:rsid w:val="00082A09"/>
    <w:rsid w:val="00082E99"/>
    <w:rsid w:val="000846DF"/>
    <w:rsid w:val="00084754"/>
    <w:rsid w:val="00094342"/>
    <w:rsid w:val="000943F8"/>
    <w:rsid w:val="00096234"/>
    <w:rsid w:val="0009708E"/>
    <w:rsid w:val="0009762A"/>
    <w:rsid w:val="000A17E7"/>
    <w:rsid w:val="000A2316"/>
    <w:rsid w:val="000A2575"/>
    <w:rsid w:val="000A4E13"/>
    <w:rsid w:val="000B0D88"/>
    <w:rsid w:val="000B3E4D"/>
    <w:rsid w:val="000B4B2C"/>
    <w:rsid w:val="000C3A44"/>
    <w:rsid w:val="000C486A"/>
    <w:rsid w:val="000C617A"/>
    <w:rsid w:val="000C7450"/>
    <w:rsid w:val="000D21D5"/>
    <w:rsid w:val="000E013A"/>
    <w:rsid w:val="000E0D50"/>
    <w:rsid w:val="000E3DB7"/>
    <w:rsid w:val="000E45D6"/>
    <w:rsid w:val="000F14EE"/>
    <w:rsid w:val="000F3ADE"/>
    <w:rsid w:val="000F3B56"/>
    <w:rsid w:val="000F5FC4"/>
    <w:rsid w:val="000F7771"/>
    <w:rsid w:val="0010199C"/>
    <w:rsid w:val="0010259D"/>
    <w:rsid w:val="00107C0D"/>
    <w:rsid w:val="001150A7"/>
    <w:rsid w:val="001150AA"/>
    <w:rsid w:val="00115E3D"/>
    <w:rsid w:val="001172D5"/>
    <w:rsid w:val="001172F2"/>
    <w:rsid w:val="00121EC4"/>
    <w:rsid w:val="00123B58"/>
    <w:rsid w:val="00130E6A"/>
    <w:rsid w:val="00131DA1"/>
    <w:rsid w:val="00134F13"/>
    <w:rsid w:val="00141054"/>
    <w:rsid w:val="001439A4"/>
    <w:rsid w:val="00145944"/>
    <w:rsid w:val="00150665"/>
    <w:rsid w:val="00150F72"/>
    <w:rsid w:val="001524CA"/>
    <w:rsid w:val="00152561"/>
    <w:rsid w:val="00155FA6"/>
    <w:rsid w:val="00156261"/>
    <w:rsid w:val="0016099E"/>
    <w:rsid w:val="001615BA"/>
    <w:rsid w:val="0016471F"/>
    <w:rsid w:val="00167FEB"/>
    <w:rsid w:val="00171D00"/>
    <w:rsid w:val="00171EF9"/>
    <w:rsid w:val="00171F85"/>
    <w:rsid w:val="00172A78"/>
    <w:rsid w:val="00174C0F"/>
    <w:rsid w:val="00175430"/>
    <w:rsid w:val="0017618D"/>
    <w:rsid w:val="00177A34"/>
    <w:rsid w:val="00180739"/>
    <w:rsid w:val="00181802"/>
    <w:rsid w:val="001835FD"/>
    <w:rsid w:val="00186DA7"/>
    <w:rsid w:val="00187AA0"/>
    <w:rsid w:val="00192169"/>
    <w:rsid w:val="00196A51"/>
    <w:rsid w:val="00197346"/>
    <w:rsid w:val="001A12AB"/>
    <w:rsid w:val="001A1D99"/>
    <w:rsid w:val="001A21FA"/>
    <w:rsid w:val="001A2201"/>
    <w:rsid w:val="001A31F0"/>
    <w:rsid w:val="001A3EC2"/>
    <w:rsid w:val="001A54A9"/>
    <w:rsid w:val="001A63D9"/>
    <w:rsid w:val="001A6873"/>
    <w:rsid w:val="001A6CC1"/>
    <w:rsid w:val="001A6D00"/>
    <w:rsid w:val="001A7891"/>
    <w:rsid w:val="001B2C0D"/>
    <w:rsid w:val="001B7B41"/>
    <w:rsid w:val="001C1705"/>
    <w:rsid w:val="001C185B"/>
    <w:rsid w:val="001C1A4C"/>
    <w:rsid w:val="001C2172"/>
    <w:rsid w:val="001C2262"/>
    <w:rsid w:val="001C5BBC"/>
    <w:rsid w:val="001D2707"/>
    <w:rsid w:val="001D3562"/>
    <w:rsid w:val="001D3CB4"/>
    <w:rsid w:val="001D580E"/>
    <w:rsid w:val="001D5D79"/>
    <w:rsid w:val="001D68DD"/>
    <w:rsid w:val="001D6C5D"/>
    <w:rsid w:val="001E183B"/>
    <w:rsid w:val="001E1AB6"/>
    <w:rsid w:val="001F40DC"/>
    <w:rsid w:val="001F4ACE"/>
    <w:rsid w:val="002000EE"/>
    <w:rsid w:val="0020260D"/>
    <w:rsid w:val="00207243"/>
    <w:rsid w:val="00210204"/>
    <w:rsid w:val="00211BB6"/>
    <w:rsid w:val="00211EF5"/>
    <w:rsid w:val="00212C23"/>
    <w:rsid w:val="00221D3B"/>
    <w:rsid w:val="002229E5"/>
    <w:rsid w:val="00225705"/>
    <w:rsid w:val="00225AFB"/>
    <w:rsid w:val="002272AD"/>
    <w:rsid w:val="00230377"/>
    <w:rsid w:val="002312AA"/>
    <w:rsid w:val="00231F3D"/>
    <w:rsid w:val="002347B3"/>
    <w:rsid w:val="00235CD9"/>
    <w:rsid w:val="00236D9F"/>
    <w:rsid w:val="002377A9"/>
    <w:rsid w:val="00240A52"/>
    <w:rsid w:val="002411B0"/>
    <w:rsid w:val="0024366A"/>
    <w:rsid w:val="002457E9"/>
    <w:rsid w:val="00247A76"/>
    <w:rsid w:val="0025100A"/>
    <w:rsid w:val="00252122"/>
    <w:rsid w:val="00252150"/>
    <w:rsid w:val="002545DC"/>
    <w:rsid w:val="00256D22"/>
    <w:rsid w:val="00260899"/>
    <w:rsid w:val="00262335"/>
    <w:rsid w:val="002710D3"/>
    <w:rsid w:val="00271DE6"/>
    <w:rsid w:val="00272816"/>
    <w:rsid w:val="002748A0"/>
    <w:rsid w:val="0027629C"/>
    <w:rsid w:val="00277771"/>
    <w:rsid w:val="00280015"/>
    <w:rsid w:val="00280977"/>
    <w:rsid w:val="00281629"/>
    <w:rsid w:val="002855ED"/>
    <w:rsid w:val="00286CB9"/>
    <w:rsid w:val="00291283"/>
    <w:rsid w:val="00293CCA"/>
    <w:rsid w:val="00295A75"/>
    <w:rsid w:val="002A1678"/>
    <w:rsid w:val="002A38D1"/>
    <w:rsid w:val="002B1909"/>
    <w:rsid w:val="002B2141"/>
    <w:rsid w:val="002B2760"/>
    <w:rsid w:val="002B61B7"/>
    <w:rsid w:val="002B62ED"/>
    <w:rsid w:val="002C3C8B"/>
    <w:rsid w:val="002C3E51"/>
    <w:rsid w:val="002C75EF"/>
    <w:rsid w:val="002D1BC2"/>
    <w:rsid w:val="002D1C4F"/>
    <w:rsid w:val="002D2CC9"/>
    <w:rsid w:val="002D5F1B"/>
    <w:rsid w:val="002D60A6"/>
    <w:rsid w:val="002D7309"/>
    <w:rsid w:val="002E32B9"/>
    <w:rsid w:val="002E474F"/>
    <w:rsid w:val="002E4CAB"/>
    <w:rsid w:val="002E4F41"/>
    <w:rsid w:val="002E7D3C"/>
    <w:rsid w:val="002F1B36"/>
    <w:rsid w:val="002F2D6D"/>
    <w:rsid w:val="002F6386"/>
    <w:rsid w:val="002F7F5A"/>
    <w:rsid w:val="00302578"/>
    <w:rsid w:val="00306950"/>
    <w:rsid w:val="00307B68"/>
    <w:rsid w:val="0031003E"/>
    <w:rsid w:val="00310110"/>
    <w:rsid w:val="0031068F"/>
    <w:rsid w:val="00311651"/>
    <w:rsid w:val="00313026"/>
    <w:rsid w:val="0031649B"/>
    <w:rsid w:val="0032164C"/>
    <w:rsid w:val="00322386"/>
    <w:rsid w:val="00322D18"/>
    <w:rsid w:val="003233DA"/>
    <w:rsid w:val="00330D43"/>
    <w:rsid w:val="003316A8"/>
    <w:rsid w:val="0033258F"/>
    <w:rsid w:val="00332828"/>
    <w:rsid w:val="00332899"/>
    <w:rsid w:val="003365D1"/>
    <w:rsid w:val="00342888"/>
    <w:rsid w:val="003446D2"/>
    <w:rsid w:val="003460E4"/>
    <w:rsid w:val="00346F29"/>
    <w:rsid w:val="00347B95"/>
    <w:rsid w:val="00350A3C"/>
    <w:rsid w:val="00353737"/>
    <w:rsid w:val="00356B23"/>
    <w:rsid w:val="003605E2"/>
    <w:rsid w:val="00362B77"/>
    <w:rsid w:val="003638A2"/>
    <w:rsid w:val="0036708D"/>
    <w:rsid w:val="003814FF"/>
    <w:rsid w:val="003833E8"/>
    <w:rsid w:val="00383AD4"/>
    <w:rsid w:val="00386377"/>
    <w:rsid w:val="003864E0"/>
    <w:rsid w:val="00387B91"/>
    <w:rsid w:val="00391A9A"/>
    <w:rsid w:val="003961CA"/>
    <w:rsid w:val="0039699C"/>
    <w:rsid w:val="003A20FB"/>
    <w:rsid w:val="003A4095"/>
    <w:rsid w:val="003A4935"/>
    <w:rsid w:val="003A6B1C"/>
    <w:rsid w:val="003A7771"/>
    <w:rsid w:val="003A7CDC"/>
    <w:rsid w:val="003B2848"/>
    <w:rsid w:val="003B412B"/>
    <w:rsid w:val="003C0C9C"/>
    <w:rsid w:val="003C3683"/>
    <w:rsid w:val="003D1EBB"/>
    <w:rsid w:val="003D4F8A"/>
    <w:rsid w:val="003E0D0B"/>
    <w:rsid w:val="003E0FF1"/>
    <w:rsid w:val="003E143B"/>
    <w:rsid w:val="003E33F0"/>
    <w:rsid w:val="003E6372"/>
    <w:rsid w:val="003F0DB3"/>
    <w:rsid w:val="003F1455"/>
    <w:rsid w:val="003F16DA"/>
    <w:rsid w:val="003F171C"/>
    <w:rsid w:val="003F4BD6"/>
    <w:rsid w:val="003F69A5"/>
    <w:rsid w:val="003F6A87"/>
    <w:rsid w:val="003F7F19"/>
    <w:rsid w:val="00403AB0"/>
    <w:rsid w:val="00403E7D"/>
    <w:rsid w:val="00403FE9"/>
    <w:rsid w:val="00411466"/>
    <w:rsid w:val="0041230E"/>
    <w:rsid w:val="00420467"/>
    <w:rsid w:val="004220F0"/>
    <w:rsid w:val="00422440"/>
    <w:rsid w:val="004232EF"/>
    <w:rsid w:val="00424503"/>
    <w:rsid w:val="00425DE9"/>
    <w:rsid w:val="004268D9"/>
    <w:rsid w:val="00426937"/>
    <w:rsid w:val="00427546"/>
    <w:rsid w:val="00427C5E"/>
    <w:rsid w:val="00431928"/>
    <w:rsid w:val="00432989"/>
    <w:rsid w:val="00435DCD"/>
    <w:rsid w:val="00442555"/>
    <w:rsid w:val="00442D68"/>
    <w:rsid w:val="00443590"/>
    <w:rsid w:val="00447BF6"/>
    <w:rsid w:val="004538C8"/>
    <w:rsid w:val="00453BFA"/>
    <w:rsid w:val="00453C71"/>
    <w:rsid w:val="00454E0B"/>
    <w:rsid w:val="00456BCC"/>
    <w:rsid w:val="0046120F"/>
    <w:rsid w:val="004614A0"/>
    <w:rsid w:val="0046316B"/>
    <w:rsid w:val="004637C5"/>
    <w:rsid w:val="00463DB1"/>
    <w:rsid w:val="00464116"/>
    <w:rsid w:val="00470418"/>
    <w:rsid w:val="004704C7"/>
    <w:rsid w:val="00473241"/>
    <w:rsid w:val="0047451C"/>
    <w:rsid w:val="004779F7"/>
    <w:rsid w:val="00477DD6"/>
    <w:rsid w:val="00491554"/>
    <w:rsid w:val="0049180A"/>
    <w:rsid w:val="00491AAB"/>
    <w:rsid w:val="0049224F"/>
    <w:rsid w:val="00492797"/>
    <w:rsid w:val="004930C6"/>
    <w:rsid w:val="004A2BF9"/>
    <w:rsid w:val="004A311A"/>
    <w:rsid w:val="004A48A9"/>
    <w:rsid w:val="004A4DF4"/>
    <w:rsid w:val="004A57DA"/>
    <w:rsid w:val="004A643D"/>
    <w:rsid w:val="004B0C4D"/>
    <w:rsid w:val="004B1766"/>
    <w:rsid w:val="004B40C4"/>
    <w:rsid w:val="004B4C21"/>
    <w:rsid w:val="004B7ADF"/>
    <w:rsid w:val="004C1010"/>
    <w:rsid w:val="004C300D"/>
    <w:rsid w:val="004C327E"/>
    <w:rsid w:val="004C3C13"/>
    <w:rsid w:val="004C5397"/>
    <w:rsid w:val="004D5100"/>
    <w:rsid w:val="004D7D7C"/>
    <w:rsid w:val="004E514F"/>
    <w:rsid w:val="00500275"/>
    <w:rsid w:val="005028F9"/>
    <w:rsid w:val="00503028"/>
    <w:rsid w:val="0050330C"/>
    <w:rsid w:val="00510DF1"/>
    <w:rsid w:val="00513674"/>
    <w:rsid w:val="00514AE4"/>
    <w:rsid w:val="005159DB"/>
    <w:rsid w:val="00517956"/>
    <w:rsid w:val="00522999"/>
    <w:rsid w:val="005259C2"/>
    <w:rsid w:val="00530F7D"/>
    <w:rsid w:val="00531D01"/>
    <w:rsid w:val="005346B8"/>
    <w:rsid w:val="00535162"/>
    <w:rsid w:val="00535AC3"/>
    <w:rsid w:val="00536676"/>
    <w:rsid w:val="0053681B"/>
    <w:rsid w:val="00537075"/>
    <w:rsid w:val="00540F5D"/>
    <w:rsid w:val="0054628E"/>
    <w:rsid w:val="00547A37"/>
    <w:rsid w:val="00550C2C"/>
    <w:rsid w:val="005562F7"/>
    <w:rsid w:val="005609DB"/>
    <w:rsid w:val="00561F01"/>
    <w:rsid w:val="005638C2"/>
    <w:rsid w:val="005642E2"/>
    <w:rsid w:val="00565A67"/>
    <w:rsid w:val="0057099A"/>
    <w:rsid w:val="005772B7"/>
    <w:rsid w:val="0058027A"/>
    <w:rsid w:val="00585260"/>
    <w:rsid w:val="005854E9"/>
    <w:rsid w:val="00586219"/>
    <w:rsid w:val="00587E20"/>
    <w:rsid w:val="00593497"/>
    <w:rsid w:val="00593809"/>
    <w:rsid w:val="005977FE"/>
    <w:rsid w:val="005A0071"/>
    <w:rsid w:val="005A1B16"/>
    <w:rsid w:val="005A2C86"/>
    <w:rsid w:val="005A4941"/>
    <w:rsid w:val="005B0265"/>
    <w:rsid w:val="005B0F1A"/>
    <w:rsid w:val="005B30F1"/>
    <w:rsid w:val="005B3942"/>
    <w:rsid w:val="005B5AB7"/>
    <w:rsid w:val="005B5DA5"/>
    <w:rsid w:val="005B6070"/>
    <w:rsid w:val="005B6E6E"/>
    <w:rsid w:val="005C775E"/>
    <w:rsid w:val="005D086F"/>
    <w:rsid w:val="005D0FE2"/>
    <w:rsid w:val="005D17F9"/>
    <w:rsid w:val="005D2593"/>
    <w:rsid w:val="005D3768"/>
    <w:rsid w:val="005D489F"/>
    <w:rsid w:val="005E00A5"/>
    <w:rsid w:val="005E1E6B"/>
    <w:rsid w:val="005E2DA3"/>
    <w:rsid w:val="005E4534"/>
    <w:rsid w:val="005E5640"/>
    <w:rsid w:val="005E747B"/>
    <w:rsid w:val="005F1879"/>
    <w:rsid w:val="005F2806"/>
    <w:rsid w:val="005F2B90"/>
    <w:rsid w:val="005F2C1E"/>
    <w:rsid w:val="005F64E0"/>
    <w:rsid w:val="005F6CDD"/>
    <w:rsid w:val="005F7CC3"/>
    <w:rsid w:val="006006E4"/>
    <w:rsid w:val="0060172B"/>
    <w:rsid w:val="00611C0F"/>
    <w:rsid w:val="00611D95"/>
    <w:rsid w:val="00612B35"/>
    <w:rsid w:val="0061514F"/>
    <w:rsid w:val="006170EF"/>
    <w:rsid w:val="00622CCD"/>
    <w:rsid w:val="0062385F"/>
    <w:rsid w:val="0063010D"/>
    <w:rsid w:val="00630933"/>
    <w:rsid w:val="00632A5D"/>
    <w:rsid w:val="00632BF2"/>
    <w:rsid w:val="00636686"/>
    <w:rsid w:val="00641909"/>
    <w:rsid w:val="0064332E"/>
    <w:rsid w:val="00645BCA"/>
    <w:rsid w:val="00650FEF"/>
    <w:rsid w:val="00653F17"/>
    <w:rsid w:val="006553B3"/>
    <w:rsid w:val="00656FE7"/>
    <w:rsid w:val="0065723B"/>
    <w:rsid w:val="006572C1"/>
    <w:rsid w:val="006575DF"/>
    <w:rsid w:val="006606A5"/>
    <w:rsid w:val="006621CF"/>
    <w:rsid w:val="0066304B"/>
    <w:rsid w:val="006645E8"/>
    <w:rsid w:val="006647D1"/>
    <w:rsid w:val="00664AEE"/>
    <w:rsid w:val="00666F98"/>
    <w:rsid w:val="00676CC2"/>
    <w:rsid w:val="00680F57"/>
    <w:rsid w:val="00681865"/>
    <w:rsid w:val="006820DC"/>
    <w:rsid w:val="00687F1C"/>
    <w:rsid w:val="0069090D"/>
    <w:rsid w:val="0069144E"/>
    <w:rsid w:val="00692F5A"/>
    <w:rsid w:val="00696C2C"/>
    <w:rsid w:val="00697EAA"/>
    <w:rsid w:val="006A2FE7"/>
    <w:rsid w:val="006A495A"/>
    <w:rsid w:val="006A4C40"/>
    <w:rsid w:val="006B0A60"/>
    <w:rsid w:val="006B1ADD"/>
    <w:rsid w:val="006B4618"/>
    <w:rsid w:val="006B5135"/>
    <w:rsid w:val="006B6A16"/>
    <w:rsid w:val="006C16A8"/>
    <w:rsid w:val="006C310A"/>
    <w:rsid w:val="006C593C"/>
    <w:rsid w:val="006C7059"/>
    <w:rsid w:val="006D0B54"/>
    <w:rsid w:val="006D35AD"/>
    <w:rsid w:val="006D5B51"/>
    <w:rsid w:val="006D701B"/>
    <w:rsid w:val="006E117D"/>
    <w:rsid w:val="006E1B77"/>
    <w:rsid w:val="006E68BE"/>
    <w:rsid w:val="006F2BA1"/>
    <w:rsid w:val="006F4F8B"/>
    <w:rsid w:val="006F618C"/>
    <w:rsid w:val="00702B19"/>
    <w:rsid w:val="00705862"/>
    <w:rsid w:val="007120CA"/>
    <w:rsid w:val="00712440"/>
    <w:rsid w:val="00713C5C"/>
    <w:rsid w:val="00714D99"/>
    <w:rsid w:val="0071760A"/>
    <w:rsid w:val="00721CC6"/>
    <w:rsid w:val="00724ED0"/>
    <w:rsid w:val="00725FFC"/>
    <w:rsid w:val="0072624C"/>
    <w:rsid w:val="00726E94"/>
    <w:rsid w:val="007353A2"/>
    <w:rsid w:val="00736666"/>
    <w:rsid w:val="00741CA3"/>
    <w:rsid w:val="0074266C"/>
    <w:rsid w:val="00743477"/>
    <w:rsid w:val="007476DF"/>
    <w:rsid w:val="00750E8B"/>
    <w:rsid w:val="00754294"/>
    <w:rsid w:val="007549D3"/>
    <w:rsid w:val="0075722D"/>
    <w:rsid w:val="0075777C"/>
    <w:rsid w:val="007602DB"/>
    <w:rsid w:val="0076372E"/>
    <w:rsid w:val="007643AD"/>
    <w:rsid w:val="00764650"/>
    <w:rsid w:val="0077146A"/>
    <w:rsid w:val="00780970"/>
    <w:rsid w:val="00782052"/>
    <w:rsid w:val="0078623F"/>
    <w:rsid w:val="00792D1D"/>
    <w:rsid w:val="00794FDA"/>
    <w:rsid w:val="00795136"/>
    <w:rsid w:val="007A0ADC"/>
    <w:rsid w:val="007A10ED"/>
    <w:rsid w:val="007A3B8A"/>
    <w:rsid w:val="007A3EC1"/>
    <w:rsid w:val="007A40AD"/>
    <w:rsid w:val="007B2A3D"/>
    <w:rsid w:val="007B46D0"/>
    <w:rsid w:val="007B4C24"/>
    <w:rsid w:val="007B4DD8"/>
    <w:rsid w:val="007B706E"/>
    <w:rsid w:val="007C050E"/>
    <w:rsid w:val="007C2333"/>
    <w:rsid w:val="007C7116"/>
    <w:rsid w:val="007C7459"/>
    <w:rsid w:val="007D1DB2"/>
    <w:rsid w:val="007D6801"/>
    <w:rsid w:val="007E599A"/>
    <w:rsid w:val="007E5E39"/>
    <w:rsid w:val="007E7418"/>
    <w:rsid w:val="007F24C2"/>
    <w:rsid w:val="007F5A57"/>
    <w:rsid w:val="007F674C"/>
    <w:rsid w:val="007F69EA"/>
    <w:rsid w:val="00802D20"/>
    <w:rsid w:val="008033E9"/>
    <w:rsid w:val="00803DF0"/>
    <w:rsid w:val="0081393C"/>
    <w:rsid w:val="00813E9E"/>
    <w:rsid w:val="0082006C"/>
    <w:rsid w:val="008204B4"/>
    <w:rsid w:val="0082108F"/>
    <w:rsid w:val="00822D0B"/>
    <w:rsid w:val="00823006"/>
    <w:rsid w:val="008240FF"/>
    <w:rsid w:val="00824C5D"/>
    <w:rsid w:val="00824F37"/>
    <w:rsid w:val="0082637E"/>
    <w:rsid w:val="008267E3"/>
    <w:rsid w:val="00837783"/>
    <w:rsid w:val="00837F91"/>
    <w:rsid w:val="00840534"/>
    <w:rsid w:val="00841031"/>
    <w:rsid w:val="0084240A"/>
    <w:rsid w:val="00844A99"/>
    <w:rsid w:val="00845DBF"/>
    <w:rsid w:val="008514E5"/>
    <w:rsid w:val="00856515"/>
    <w:rsid w:val="00860757"/>
    <w:rsid w:val="00862B01"/>
    <w:rsid w:val="0087639F"/>
    <w:rsid w:val="0088062E"/>
    <w:rsid w:val="00882817"/>
    <w:rsid w:val="00885E5A"/>
    <w:rsid w:val="0089156C"/>
    <w:rsid w:val="008925EA"/>
    <w:rsid w:val="00892B6D"/>
    <w:rsid w:val="008940E9"/>
    <w:rsid w:val="008A3F31"/>
    <w:rsid w:val="008A4A20"/>
    <w:rsid w:val="008A7323"/>
    <w:rsid w:val="008A7F36"/>
    <w:rsid w:val="008B2875"/>
    <w:rsid w:val="008B2B5F"/>
    <w:rsid w:val="008B35E3"/>
    <w:rsid w:val="008B38BE"/>
    <w:rsid w:val="008B44D6"/>
    <w:rsid w:val="008B48A7"/>
    <w:rsid w:val="008B5185"/>
    <w:rsid w:val="008B5CD2"/>
    <w:rsid w:val="008B6DF7"/>
    <w:rsid w:val="008B7122"/>
    <w:rsid w:val="008C112C"/>
    <w:rsid w:val="008C4EA5"/>
    <w:rsid w:val="008C5BD1"/>
    <w:rsid w:val="008C7A73"/>
    <w:rsid w:val="008D04C5"/>
    <w:rsid w:val="008D1B76"/>
    <w:rsid w:val="008D54D3"/>
    <w:rsid w:val="008E2F7B"/>
    <w:rsid w:val="008E4F6C"/>
    <w:rsid w:val="008E58E4"/>
    <w:rsid w:val="008E681B"/>
    <w:rsid w:val="008E7E3B"/>
    <w:rsid w:val="008F518E"/>
    <w:rsid w:val="008F63B5"/>
    <w:rsid w:val="008F7EB8"/>
    <w:rsid w:val="009016DC"/>
    <w:rsid w:val="00903A77"/>
    <w:rsid w:val="00904A91"/>
    <w:rsid w:val="009076EA"/>
    <w:rsid w:val="009121D3"/>
    <w:rsid w:val="0091436B"/>
    <w:rsid w:val="00915975"/>
    <w:rsid w:val="00917000"/>
    <w:rsid w:val="009232EC"/>
    <w:rsid w:val="00923F1D"/>
    <w:rsid w:val="00927A65"/>
    <w:rsid w:val="009338B6"/>
    <w:rsid w:val="00934D85"/>
    <w:rsid w:val="00935FF7"/>
    <w:rsid w:val="00936D8A"/>
    <w:rsid w:val="00941F59"/>
    <w:rsid w:val="00942020"/>
    <w:rsid w:val="0094399B"/>
    <w:rsid w:val="009444DC"/>
    <w:rsid w:val="00947023"/>
    <w:rsid w:val="00947E1F"/>
    <w:rsid w:val="00947FD0"/>
    <w:rsid w:val="0095098E"/>
    <w:rsid w:val="00950D66"/>
    <w:rsid w:val="00953AA7"/>
    <w:rsid w:val="009544ED"/>
    <w:rsid w:val="00954F37"/>
    <w:rsid w:val="00955E60"/>
    <w:rsid w:val="00961182"/>
    <w:rsid w:val="00961E87"/>
    <w:rsid w:val="00964FC6"/>
    <w:rsid w:val="00966EC8"/>
    <w:rsid w:val="00972C88"/>
    <w:rsid w:val="00973267"/>
    <w:rsid w:val="00976B74"/>
    <w:rsid w:val="009804AE"/>
    <w:rsid w:val="009826B9"/>
    <w:rsid w:val="00982FA6"/>
    <w:rsid w:val="009834BA"/>
    <w:rsid w:val="00984A58"/>
    <w:rsid w:val="00984F94"/>
    <w:rsid w:val="0098708B"/>
    <w:rsid w:val="00990E25"/>
    <w:rsid w:val="0099561D"/>
    <w:rsid w:val="009961D0"/>
    <w:rsid w:val="009A008B"/>
    <w:rsid w:val="009A2087"/>
    <w:rsid w:val="009A3025"/>
    <w:rsid w:val="009A304C"/>
    <w:rsid w:val="009A46F0"/>
    <w:rsid w:val="009A544F"/>
    <w:rsid w:val="009A6707"/>
    <w:rsid w:val="009B25CC"/>
    <w:rsid w:val="009B288B"/>
    <w:rsid w:val="009B6928"/>
    <w:rsid w:val="009C085E"/>
    <w:rsid w:val="009C35A2"/>
    <w:rsid w:val="009C3E7C"/>
    <w:rsid w:val="009C4A60"/>
    <w:rsid w:val="009C76D5"/>
    <w:rsid w:val="009D0155"/>
    <w:rsid w:val="009D575F"/>
    <w:rsid w:val="009D6F6A"/>
    <w:rsid w:val="009E08E6"/>
    <w:rsid w:val="009E1884"/>
    <w:rsid w:val="009E5BE5"/>
    <w:rsid w:val="009E6ECF"/>
    <w:rsid w:val="009E712E"/>
    <w:rsid w:val="009F0D18"/>
    <w:rsid w:val="009F0D87"/>
    <w:rsid w:val="009F5165"/>
    <w:rsid w:val="00A008DF"/>
    <w:rsid w:val="00A0269B"/>
    <w:rsid w:val="00A0279A"/>
    <w:rsid w:val="00A06681"/>
    <w:rsid w:val="00A07B6A"/>
    <w:rsid w:val="00A1042C"/>
    <w:rsid w:val="00A215C8"/>
    <w:rsid w:val="00A2548B"/>
    <w:rsid w:val="00A30843"/>
    <w:rsid w:val="00A326D5"/>
    <w:rsid w:val="00A34CFC"/>
    <w:rsid w:val="00A35465"/>
    <w:rsid w:val="00A4241E"/>
    <w:rsid w:val="00A43F4B"/>
    <w:rsid w:val="00A457C5"/>
    <w:rsid w:val="00A45C16"/>
    <w:rsid w:val="00A473F4"/>
    <w:rsid w:val="00A503E6"/>
    <w:rsid w:val="00A50860"/>
    <w:rsid w:val="00A51786"/>
    <w:rsid w:val="00A523AA"/>
    <w:rsid w:val="00A557BA"/>
    <w:rsid w:val="00A56FDA"/>
    <w:rsid w:val="00A57DEE"/>
    <w:rsid w:val="00A605A4"/>
    <w:rsid w:val="00A61DBA"/>
    <w:rsid w:val="00A6315E"/>
    <w:rsid w:val="00A643AD"/>
    <w:rsid w:val="00A707D0"/>
    <w:rsid w:val="00A72A2A"/>
    <w:rsid w:val="00A72AE2"/>
    <w:rsid w:val="00A74B87"/>
    <w:rsid w:val="00A80334"/>
    <w:rsid w:val="00A806BC"/>
    <w:rsid w:val="00A81B23"/>
    <w:rsid w:val="00A81DBF"/>
    <w:rsid w:val="00A86013"/>
    <w:rsid w:val="00A86C85"/>
    <w:rsid w:val="00A874CB"/>
    <w:rsid w:val="00A906B5"/>
    <w:rsid w:val="00A91CD1"/>
    <w:rsid w:val="00A960B0"/>
    <w:rsid w:val="00AA19AB"/>
    <w:rsid w:val="00AA1E80"/>
    <w:rsid w:val="00AA3982"/>
    <w:rsid w:val="00AA409E"/>
    <w:rsid w:val="00AB37CC"/>
    <w:rsid w:val="00AB715D"/>
    <w:rsid w:val="00AC07A6"/>
    <w:rsid w:val="00AC0923"/>
    <w:rsid w:val="00AC14CE"/>
    <w:rsid w:val="00AC17D8"/>
    <w:rsid w:val="00AC3DBA"/>
    <w:rsid w:val="00AC3F31"/>
    <w:rsid w:val="00AC54FE"/>
    <w:rsid w:val="00AC67F9"/>
    <w:rsid w:val="00AD181C"/>
    <w:rsid w:val="00AD1A05"/>
    <w:rsid w:val="00AD23C8"/>
    <w:rsid w:val="00AD638C"/>
    <w:rsid w:val="00AD7DEE"/>
    <w:rsid w:val="00AE005F"/>
    <w:rsid w:val="00AE098D"/>
    <w:rsid w:val="00AE177C"/>
    <w:rsid w:val="00AE188A"/>
    <w:rsid w:val="00AF1543"/>
    <w:rsid w:val="00AF15CD"/>
    <w:rsid w:val="00AF5A90"/>
    <w:rsid w:val="00AF7BCA"/>
    <w:rsid w:val="00B01F11"/>
    <w:rsid w:val="00B02086"/>
    <w:rsid w:val="00B02ECE"/>
    <w:rsid w:val="00B03171"/>
    <w:rsid w:val="00B067D8"/>
    <w:rsid w:val="00B10320"/>
    <w:rsid w:val="00B1071E"/>
    <w:rsid w:val="00B17348"/>
    <w:rsid w:val="00B20FFD"/>
    <w:rsid w:val="00B2124E"/>
    <w:rsid w:val="00B23FBF"/>
    <w:rsid w:val="00B25212"/>
    <w:rsid w:val="00B3149E"/>
    <w:rsid w:val="00B33CEA"/>
    <w:rsid w:val="00B34760"/>
    <w:rsid w:val="00B349F1"/>
    <w:rsid w:val="00B3753B"/>
    <w:rsid w:val="00B43C79"/>
    <w:rsid w:val="00B45E16"/>
    <w:rsid w:val="00B51344"/>
    <w:rsid w:val="00B52147"/>
    <w:rsid w:val="00B55E8B"/>
    <w:rsid w:val="00B5627E"/>
    <w:rsid w:val="00B63905"/>
    <w:rsid w:val="00B66F4E"/>
    <w:rsid w:val="00B673C6"/>
    <w:rsid w:val="00B67E18"/>
    <w:rsid w:val="00B7053C"/>
    <w:rsid w:val="00B7156D"/>
    <w:rsid w:val="00B7262F"/>
    <w:rsid w:val="00B741B2"/>
    <w:rsid w:val="00B778CE"/>
    <w:rsid w:val="00B8207D"/>
    <w:rsid w:val="00B82389"/>
    <w:rsid w:val="00B8375D"/>
    <w:rsid w:val="00B8529D"/>
    <w:rsid w:val="00B86A19"/>
    <w:rsid w:val="00B87504"/>
    <w:rsid w:val="00B934D3"/>
    <w:rsid w:val="00BA1803"/>
    <w:rsid w:val="00BA27D3"/>
    <w:rsid w:val="00BA3A80"/>
    <w:rsid w:val="00BA3D69"/>
    <w:rsid w:val="00BA3FEE"/>
    <w:rsid w:val="00BA4A78"/>
    <w:rsid w:val="00BB16F1"/>
    <w:rsid w:val="00BB2832"/>
    <w:rsid w:val="00BB4041"/>
    <w:rsid w:val="00BB6B3B"/>
    <w:rsid w:val="00BC1F53"/>
    <w:rsid w:val="00BC3DED"/>
    <w:rsid w:val="00BC43D7"/>
    <w:rsid w:val="00BC651E"/>
    <w:rsid w:val="00BC6AE0"/>
    <w:rsid w:val="00BC75C4"/>
    <w:rsid w:val="00BD078D"/>
    <w:rsid w:val="00BD34B7"/>
    <w:rsid w:val="00BD35BF"/>
    <w:rsid w:val="00BD3B59"/>
    <w:rsid w:val="00BE2538"/>
    <w:rsid w:val="00BE2747"/>
    <w:rsid w:val="00BE5098"/>
    <w:rsid w:val="00BE6448"/>
    <w:rsid w:val="00BF25DC"/>
    <w:rsid w:val="00BF6237"/>
    <w:rsid w:val="00BF6908"/>
    <w:rsid w:val="00C10970"/>
    <w:rsid w:val="00C13C6E"/>
    <w:rsid w:val="00C1609B"/>
    <w:rsid w:val="00C1622A"/>
    <w:rsid w:val="00C16FDC"/>
    <w:rsid w:val="00C17797"/>
    <w:rsid w:val="00C255F6"/>
    <w:rsid w:val="00C25D62"/>
    <w:rsid w:val="00C26815"/>
    <w:rsid w:val="00C30D4C"/>
    <w:rsid w:val="00C3228C"/>
    <w:rsid w:val="00C323B5"/>
    <w:rsid w:val="00C37EC1"/>
    <w:rsid w:val="00C40375"/>
    <w:rsid w:val="00C40A62"/>
    <w:rsid w:val="00C41ADD"/>
    <w:rsid w:val="00C42486"/>
    <w:rsid w:val="00C428D0"/>
    <w:rsid w:val="00C434CF"/>
    <w:rsid w:val="00C44738"/>
    <w:rsid w:val="00C44EA9"/>
    <w:rsid w:val="00C474E4"/>
    <w:rsid w:val="00C5009D"/>
    <w:rsid w:val="00C51D8D"/>
    <w:rsid w:val="00C52608"/>
    <w:rsid w:val="00C53DFD"/>
    <w:rsid w:val="00C53E04"/>
    <w:rsid w:val="00C54700"/>
    <w:rsid w:val="00C552A3"/>
    <w:rsid w:val="00C6148E"/>
    <w:rsid w:val="00C63B78"/>
    <w:rsid w:val="00C70381"/>
    <w:rsid w:val="00C705F7"/>
    <w:rsid w:val="00C70DA4"/>
    <w:rsid w:val="00C76C4E"/>
    <w:rsid w:val="00C77AAA"/>
    <w:rsid w:val="00C812B3"/>
    <w:rsid w:val="00C83DE8"/>
    <w:rsid w:val="00C84392"/>
    <w:rsid w:val="00C862C8"/>
    <w:rsid w:val="00C92C8C"/>
    <w:rsid w:val="00C92E11"/>
    <w:rsid w:val="00C944C6"/>
    <w:rsid w:val="00C966B6"/>
    <w:rsid w:val="00CA01C8"/>
    <w:rsid w:val="00CA0562"/>
    <w:rsid w:val="00CA05DD"/>
    <w:rsid w:val="00CA3196"/>
    <w:rsid w:val="00CA349C"/>
    <w:rsid w:val="00CA40EA"/>
    <w:rsid w:val="00CA7584"/>
    <w:rsid w:val="00CB2994"/>
    <w:rsid w:val="00CB5696"/>
    <w:rsid w:val="00CC14A6"/>
    <w:rsid w:val="00CD0509"/>
    <w:rsid w:val="00CD2789"/>
    <w:rsid w:val="00CD32D9"/>
    <w:rsid w:val="00CD392E"/>
    <w:rsid w:val="00CD65F7"/>
    <w:rsid w:val="00CD6B7F"/>
    <w:rsid w:val="00CE1B77"/>
    <w:rsid w:val="00CE1D71"/>
    <w:rsid w:val="00CE2E92"/>
    <w:rsid w:val="00CE4E58"/>
    <w:rsid w:val="00CF1439"/>
    <w:rsid w:val="00CF247F"/>
    <w:rsid w:val="00D028EF"/>
    <w:rsid w:val="00D041CA"/>
    <w:rsid w:val="00D06DFA"/>
    <w:rsid w:val="00D06E60"/>
    <w:rsid w:val="00D11D67"/>
    <w:rsid w:val="00D13691"/>
    <w:rsid w:val="00D13A65"/>
    <w:rsid w:val="00D14A2E"/>
    <w:rsid w:val="00D154E2"/>
    <w:rsid w:val="00D167AA"/>
    <w:rsid w:val="00D17DEC"/>
    <w:rsid w:val="00D25920"/>
    <w:rsid w:val="00D30A34"/>
    <w:rsid w:val="00D312BE"/>
    <w:rsid w:val="00D325B0"/>
    <w:rsid w:val="00D34857"/>
    <w:rsid w:val="00D37265"/>
    <w:rsid w:val="00D401B3"/>
    <w:rsid w:val="00D40735"/>
    <w:rsid w:val="00D43153"/>
    <w:rsid w:val="00D4657D"/>
    <w:rsid w:val="00D5023C"/>
    <w:rsid w:val="00D52054"/>
    <w:rsid w:val="00D52FCD"/>
    <w:rsid w:val="00D53B99"/>
    <w:rsid w:val="00D55261"/>
    <w:rsid w:val="00D61340"/>
    <w:rsid w:val="00D6274A"/>
    <w:rsid w:val="00D631D9"/>
    <w:rsid w:val="00D637B9"/>
    <w:rsid w:val="00D63E01"/>
    <w:rsid w:val="00D66C92"/>
    <w:rsid w:val="00D726FF"/>
    <w:rsid w:val="00D737A4"/>
    <w:rsid w:val="00D77DB6"/>
    <w:rsid w:val="00D8257C"/>
    <w:rsid w:val="00D82C64"/>
    <w:rsid w:val="00D85468"/>
    <w:rsid w:val="00D85ACC"/>
    <w:rsid w:val="00D907EA"/>
    <w:rsid w:val="00D91C41"/>
    <w:rsid w:val="00D938A1"/>
    <w:rsid w:val="00D95532"/>
    <w:rsid w:val="00DA031C"/>
    <w:rsid w:val="00DA0AD4"/>
    <w:rsid w:val="00DA1FB3"/>
    <w:rsid w:val="00DA3BB7"/>
    <w:rsid w:val="00DB139F"/>
    <w:rsid w:val="00DB4679"/>
    <w:rsid w:val="00DB5252"/>
    <w:rsid w:val="00DB55AD"/>
    <w:rsid w:val="00DB6896"/>
    <w:rsid w:val="00DC0B7B"/>
    <w:rsid w:val="00DC0D1F"/>
    <w:rsid w:val="00DC5D0C"/>
    <w:rsid w:val="00DC5E4F"/>
    <w:rsid w:val="00DC6E4E"/>
    <w:rsid w:val="00DD055C"/>
    <w:rsid w:val="00DD089A"/>
    <w:rsid w:val="00DD2171"/>
    <w:rsid w:val="00DD39EF"/>
    <w:rsid w:val="00DD49F1"/>
    <w:rsid w:val="00DD56FC"/>
    <w:rsid w:val="00DD5CA7"/>
    <w:rsid w:val="00DE0169"/>
    <w:rsid w:val="00DE18EF"/>
    <w:rsid w:val="00DE4AA6"/>
    <w:rsid w:val="00DF14C8"/>
    <w:rsid w:val="00DF1986"/>
    <w:rsid w:val="00DF4EE2"/>
    <w:rsid w:val="00DF653A"/>
    <w:rsid w:val="00E03CA2"/>
    <w:rsid w:val="00E075F6"/>
    <w:rsid w:val="00E1368D"/>
    <w:rsid w:val="00E13D75"/>
    <w:rsid w:val="00E16335"/>
    <w:rsid w:val="00E16613"/>
    <w:rsid w:val="00E21AF4"/>
    <w:rsid w:val="00E2356F"/>
    <w:rsid w:val="00E244FF"/>
    <w:rsid w:val="00E267C6"/>
    <w:rsid w:val="00E26CD0"/>
    <w:rsid w:val="00E30CEC"/>
    <w:rsid w:val="00E36162"/>
    <w:rsid w:val="00E370D2"/>
    <w:rsid w:val="00E43818"/>
    <w:rsid w:val="00E43CB4"/>
    <w:rsid w:val="00E4635C"/>
    <w:rsid w:val="00E47F94"/>
    <w:rsid w:val="00E57497"/>
    <w:rsid w:val="00E60A54"/>
    <w:rsid w:val="00E6383F"/>
    <w:rsid w:val="00E63DF6"/>
    <w:rsid w:val="00E63E54"/>
    <w:rsid w:val="00E6641F"/>
    <w:rsid w:val="00E6712C"/>
    <w:rsid w:val="00E679A7"/>
    <w:rsid w:val="00E70223"/>
    <w:rsid w:val="00E728F8"/>
    <w:rsid w:val="00E72EAA"/>
    <w:rsid w:val="00E747ED"/>
    <w:rsid w:val="00E7643B"/>
    <w:rsid w:val="00E814DF"/>
    <w:rsid w:val="00E870BF"/>
    <w:rsid w:val="00E90423"/>
    <w:rsid w:val="00E9217B"/>
    <w:rsid w:val="00E93C6B"/>
    <w:rsid w:val="00E97538"/>
    <w:rsid w:val="00EA5404"/>
    <w:rsid w:val="00EA557E"/>
    <w:rsid w:val="00EA7766"/>
    <w:rsid w:val="00EB1301"/>
    <w:rsid w:val="00EB1EB9"/>
    <w:rsid w:val="00EB2A40"/>
    <w:rsid w:val="00EB486E"/>
    <w:rsid w:val="00EB4A38"/>
    <w:rsid w:val="00EC273D"/>
    <w:rsid w:val="00EC4D58"/>
    <w:rsid w:val="00EC7946"/>
    <w:rsid w:val="00ED14DD"/>
    <w:rsid w:val="00ED22B3"/>
    <w:rsid w:val="00ED4DE6"/>
    <w:rsid w:val="00ED585D"/>
    <w:rsid w:val="00EE0278"/>
    <w:rsid w:val="00EE042D"/>
    <w:rsid w:val="00EE3066"/>
    <w:rsid w:val="00EE4639"/>
    <w:rsid w:val="00EE56A1"/>
    <w:rsid w:val="00EE652A"/>
    <w:rsid w:val="00EE6EF6"/>
    <w:rsid w:val="00EF1D62"/>
    <w:rsid w:val="00EF2F48"/>
    <w:rsid w:val="00EF706E"/>
    <w:rsid w:val="00F03083"/>
    <w:rsid w:val="00F14B8B"/>
    <w:rsid w:val="00F17978"/>
    <w:rsid w:val="00F22737"/>
    <w:rsid w:val="00F245A2"/>
    <w:rsid w:val="00F30220"/>
    <w:rsid w:val="00F30F6E"/>
    <w:rsid w:val="00F31712"/>
    <w:rsid w:val="00F31FF1"/>
    <w:rsid w:val="00F32874"/>
    <w:rsid w:val="00F342A6"/>
    <w:rsid w:val="00F34BE8"/>
    <w:rsid w:val="00F3650B"/>
    <w:rsid w:val="00F368CE"/>
    <w:rsid w:val="00F4472A"/>
    <w:rsid w:val="00F46D3A"/>
    <w:rsid w:val="00F473A1"/>
    <w:rsid w:val="00F55702"/>
    <w:rsid w:val="00F62247"/>
    <w:rsid w:val="00F631E1"/>
    <w:rsid w:val="00F65706"/>
    <w:rsid w:val="00F65718"/>
    <w:rsid w:val="00F6724C"/>
    <w:rsid w:val="00F7281B"/>
    <w:rsid w:val="00F73635"/>
    <w:rsid w:val="00F73CC1"/>
    <w:rsid w:val="00F7530F"/>
    <w:rsid w:val="00F769F3"/>
    <w:rsid w:val="00F80051"/>
    <w:rsid w:val="00F82DE9"/>
    <w:rsid w:val="00F8429A"/>
    <w:rsid w:val="00F84B36"/>
    <w:rsid w:val="00F85295"/>
    <w:rsid w:val="00F862C4"/>
    <w:rsid w:val="00F864C6"/>
    <w:rsid w:val="00F86E49"/>
    <w:rsid w:val="00F8778E"/>
    <w:rsid w:val="00F92276"/>
    <w:rsid w:val="00F93127"/>
    <w:rsid w:val="00F93543"/>
    <w:rsid w:val="00F97B15"/>
    <w:rsid w:val="00FA0F95"/>
    <w:rsid w:val="00FA203C"/>
    <w:rsid w:val="00FA2688"/>
    <w:rsid w:val="00FB1016"/>
    <w:rsid w:val="00FB433D"/>
    <w:rsid w:val="00FC2726"/>
    <w:rsid w:val="00FC3C92"/>
    <w:rsid w:val="00FC6DDE"/>
    <w:rsid w:val="00FC7B92"/>
    <w:rsid w:val="00FD2DB3"/>
    <w:rsid w:val="00FD4368"/>
    <w:rsid w:val="00FD5A39"/>
    <w:rsid w:val="00FD5C6C"/>
    <w:rsid w:val="00FD728C"/>
    <w:rsid w:val="00FD7BA5"/>
    <w:rsid w:val="00FF00AA"/>
    <w:rsid w:val="00FF094E"/>
    <w:rsid w:val="00FF15B4"/>
    <w:rsid w:val="00FF287D"/>
    <w:rsid w:val="00FF436C"/>
    <w:rsid w:val="00FF522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83FEE"/>
  <w15:docId w15:val="{58494458-5ACA-4F29-A279-B6D149573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2386"/>
    <w:pPr>
      <w:spacing w:after="200" w:line="276" w:lineRule="auto"/>
    </w:pPr>
    <w:rPr>
      <w:sz w:val="22"/>
      <w:szCs w:val="22"/>
      <w:lang w:eastAsia="en-US"/>
    </w:rPr>
  </w:style>
  <w:style w:type="paragraph" w:styleId="Nagwek1">
    <w:name w:val="heading 1"/>
    <w:basedOn w:val="Normalny"/>
    <w:next w:val="Normalny"/>
    <w:link w:val="Nagwek1Znak"/>
    <w:uiPriority w:val="9"/>
    <w:qFormat/>
    <w:rsid w:val="00A43F4B"/>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Normalny"/>
    <w:qFormat/>
    <w:rsid w:val="0087639F"/>
    <w:pPr>
      <w:keepNext/>
      <w:suppressAutoHyphens/>
      <w:spacing w:after="0" w:line="240" w:lineRule="auto"/>
      <w:ind w:firstLine="360"/>
      <w:jc w:val="center"/>
      <w:outlineLvl w:val="2"/>
    </w:pPr>
    <w:rPr>
      <w:rFonts w:ascii="Times New Roman" w:eastAsia="Times New Roman" w:hAnsi="Times New Roman"/>
      <w:b/>
      <w:bCs/>
      <w:sz w:val="28"/>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F0D87"/>
    <w:pPr>
      <w:ind w:left="720"/>
      <w:contextualSpacing/>
    </w:pPr>
  </w:style>
  <w:style w:type="paragraph" w:customStyle="1" w:styleId="CM15">
    <w:name w:val="CM15"/>
    <w:basedOn w:val="Normalny"/>
    <w:next w:val="Normalny"/>
    <w:uiPriority w:val="99"/>
    <w:rsid w:val="006E117D"/>
    <w:pPr>
      <w:widowControl w:val="0"/>
      <w:autoSpaceDE w:val="0"/>
      <w:autoSpaceDN w:val="0"/>
      <w:adjustRightInd w:val="0"/>
      <w:spacing w:after="118" w:line="240" w:lineRule="auto"/>
    </w:pPr>
    <w:rPr>
      <w:rFonts w:ascii="Times New Roman" w:eastAsia="Times New Roman" w:hAnsi="Times New Roman"/>
      <w:sz w:val="24"/>
      <w:szCs w:val="24"/>
      <w:lang w:eastAsia="pl-PL"/>
    </w:rPr>
  </w:style>
  <w:style w:type="paragraph" w:customStyle="1" w:styleId="Style6">
    <w:name w:val="Style6"/>
    <w:basedOn w:val="Normalny"/>
    <w:next w:val="Normalny"/>
    <w:rsid w:val="009C76D5"/>
    <w:pPr>
      <w:widowControl w:val="0"/>
      <w:autoSpaceDE w:val="0"/>
      <w:autoSpaceDN w:val="0"/>
      <w:adjustRightInd w:val="0"/>
      <w:spacing w:after="0" w:line="336" w:lineRule="exact"/>
      <w:jc w:val="both"/>
    </w:pPr>
    <w:rPr>
      <w:rFonts w:ascii="Times New Roman" w:eastAsia="Times New Roman" w:hAnsi="Times New Roman"/>
      <w:sz w:val="24"/>
      <w:szCs w:val="24"/>
    </w:rPr>
  </w:style>
  <w:style w:type="character" w:customStyle="1" w:styleId="FontStyle12">
    <w:name w:val="Font Style12"/>
    <w:rsid w:val="009C76D5"/>
    <w:rPr>
      <w:rFonts w:ascii="Arial" w:hAnsi="Arial" w:cs="Arial"/>
      <w:b/>
      <w:bCs/>
      <w:sz w:val="18"/>
      <w:szCs w:val="18"/>
    </w:rPr>
  </w:style>
  <w:style w:type="character" w:customStyle="1" w:styleId="FontStyle13">
    <w:name w:val="Font Style13"/>
    <w:rsid w:val="009C76D5"/>
    <w:rPr>
      <w:rFonts w:ascii="Arial" w:hAnsi="Arial" w:cs="Arial"/>
      <w:sz w:val="18"/>
      <w:szCs w:val="18"/>
    </w:rPr>
  </w:style>
  <w:style w:type="paragraph" w:customStyle="1" w:styleId="Style5">
    <w:name w:val="Style5"/>
    <w:basedOn w:val="Normalny"/>
    <w:next w:val="Normalny"/>
    <w:rsid w:val="009C76D5"/>
    <w:pPr>
      <w:widowControl w:val="0"/>
      <w:autoSpaceDE w:val="0"/>
      <w:autoSpaceDN w:val="0"/>
      <w:adjustRightInd w:val="0"/>
      <w:spacing w:after="0" w:line="336" w:lineRule="exact"/>
      <w:jc w:val="both"/>
    </w:pPr>
    <w:rPr>
      <w:rFonts w:ascii="Times New Roman" w:eastAsia="Times New Roman" w:hAnsi="Times New Roman"/>
      <w:sz w:val="24"/>
      <w:szCs w:val="24"/>
    </w:rPr>
  </w:style>
  <w:style w:type="character" w:customStyle="1" w:styleId="WW8Num2z0">
    <w:name w:val="WW8Num2z0"/>
    <w:rsid w:val="000C617A"/>
    <w:rPr>
      <w:rFonts w:ascii="Times New Roman" w:eastAsia="Times New Roman" w:hAnsi="Times New Roman" w:cs="Times New Roman"/>
    </w:rPr>
  </w:style>
  <w:style w:type="character" w:customStyle="1" w:styleId="h2">
    <w:name w:val="h2"/>
    <w:basedOn w:val="Domylnaczcionkaakapitu"/>
    <w:rsid w:val="00917000"/>
  </w:style>
  <w:style w:type="character" w:customStyle="1" w:styleId="h1">
    <w:name w:val="h1"/>
    <w:basedOn w:val="Domylnaczcionkaakapitu"/>
    <w:rsid w:val="00917000"/>
  </w:style>
  <w:style w:type="paragraph" w:styleId="NormalnyWeb">
    <w:name w:val="Normal (Web)"/>
    <w:basedOn w:val="Normalny"/>
    <w:rsid w:val="00096234"/>
    <w:pPr>
      <w:suppressAutoHyphens/>
      <w:spacing w:before="280" w:after="280" w:line="240" w:lineRule="auto"/>
    </w:pPr>
    <w:rPr>
      <w:rFonts w:ascii="Times New Roman" w:eastAsia="Times New Roman" w:hAnsi="Times New Roman"/>
      <w:sz w:val="24"/>
      <w:szCs w:val="24"/>
      <w:lang w:eastAsia="ar-SA"/>
    </w:rPr>
  </w:style>
  <w:style w:type="paragraph" w:customStyle="1" w:styleId="western">
    <w:name w:val="western"/>
    <w:basedOn w:val="Normalny"/>
    <w:rsid w:val="00096234"/>
    <w:pPr>
      <w:widowControl w:val="0"/>
      <w:suppressAutoHyphens/>
      <w:spacing w:before="280" w:after="280" w:line="240" w:lineRule="auto"/>
      <w:jc w:val="both"/>
    </w:pPr>
    <w:rPr>
      <w:rFonts w:cs="Calibri"/>
      <w:kern w:val="2"/>
      <w:sz w:val="24"/>
      <w:szCs w:val="24"/>
      <w:lang w:eastAsia="pl-PL"/>
    </w:rPr>
  </w:style>
  <w:style w:type="paragraph" w:styleId="Tekstpodstawowy">
    <w:name w:val="Body Text"/>
    <w:basedOn w:val="Normalny"/>
    <w:link w:val="TekstpodstawowyZnak"/>
    <w:rsid w:val="00E728F8"/>
    <w:pPr>
      <w:spacing w:after="0" w:line="240" w:lineRule="auto"/>
      <w:jc w:val="both"/>
    </w:pPr>
    <w:rPr>
      <w:rFonts w:ascii="Arial" w:eastAsia="Times New Roman" w:hAnsi="Arial" w:cs="Arial"/>
      <w:sz w:val="24"/>
      <w:szCs w:val="24"/>
      <w:lang w:eastAsia="pl-PL"/>
    </w:rPr>
  </w:style>
  <w:style w:type="character" w:customStyle="1" w:styleId="TekstpodstawowyZnak">
    <w:name w:val="Tekst podstawowy Znak"/>
    <w:link w:val="Tekstpodstawowy"/>
    <w:semiHidden/>
    <w:locked/>
    <w:rsid w:val="00E728F8"/>
    <w:rPr>
      <w:rFonts w:ascii="Arial" w:hAnsi="Arial" w:cs="Arial"/>
      <w:sz w:val="24"/>
      <w:szCs w:val="24"/>
      <w:lang w:val="pl-PL" w:eastAsia="pl-PL" w:bidi="ar-SA"/>
    </w:rPr>
  </w:style>
  <w:style w:type="character" w:styleId="Uwydatnienie">
    <w:name w:val="Emphasis"/>
    <w:uiPriority w:val="20"/>
    <w:qFormat/>
    <w:rsid w:val="000F3ADE"/>
    <w:rPr>
      <w:i/>
      <w:iCs/>
    </w:rPr>
  </w:style>
  <w:style w:type="paragraph" w:customStyle="1" w:styleId="Default">
    <w:name w:val="Default"/>
    <w:rsid w:val="0000726D"/>
    <w:pPr>
      <w:autoSpaceDE w:val="0"/>
      <w:autoSpaceDN w:val="0"/>
      <w:adjustRightInd w:val="0"/>
    </w:pPr>
    <w:rPr>
      <w:rFonts w:ascii="Georgia" w:eastAsia="Times New Roman" w:hAnsi="Georgia" w:cs="Georgia"/>
      <w:color w:val="000000"/>
      <w:sz w:val="24"/>
      <w:szCs w:val="24"/>
    </w:rPr>
  </w:style>
  <w:style w:type="paragraph" w:styleId="Nagwek">
    <w:name w:val="header"/>
    <w:basedOn w:val="Normalny"/>
    <w:link w:val="NagwekZnak"/>
    <w:uiPriority w:val="99"/>
    <w:unhideWhenUsed/>
    <w:rsid w:val="00BA4A78"/>
    <w:pPr>
      <w:tabs>
        <w:tab w:val="center" w:pos="4536"/>
        <w:tab w:val="right" w:pos="9072"/>
      </w:tabs>
      <w:spacing w:after="0" w:line="240" w:lineRule="auto"/>
    </w:pPr>
  </w:style>
  <w:style w:type="character" w:customStyle="1" w:styleId="NagwekZnak">
    <w:name w:val="Nagłówek Znak"/>
    <w:link w:val="Nagwek"/>
    <w:uiPriority w:val="99"/>
    <w:rsid w:val="00BA4A78"/>
    <w:rPr>
      <w:sz w:val="22"/>
      <w:szCs w:val="22"/>
      <w:lang w:eastAsia="en-US"/>
    </w:rPr>
  </w:style>
  <w:style w:type="paragraph" w:styleId="Stopka">
    <w:name w:val="footer"/>
    <w:basedOn w:val="Normalny"/>
    <w:link w:val="StopkaZnak"/>
    <w:uiPriority w:val="99"/>
    <w:unhideWhenUsed/>
    <w:rsid w:val="00BA4A78"/>
    <w:pPr>
      <w:tabs>
        <w:tab w:val="center" w:pos="4536"/>
        <w:tab w:val="right" w:pos="9072"/>
      </w:tabs>
      <w:spacing w:after="0" w:line="240" w:lineRule="auto"/>
    </w:pPr>
  </w:style>
  <w:style w:type="character" w:customStyle="1" w:styleId="StopkaZnak">
    <w:name w:val="Stopka Znak"/>
    <w:link w:val="Stopka"/>
    <w:uiPriority w:val="99"/>
    <w:rsid w:val="00BA4A78"/>
    <w:rPr>
      <w:sz w:val="22"/>
      <w:szCs w:val="22"/>
      <w:lang w:eastAsia="en-US"/>
    </w:rPr>
  </w:style>
  <w:style w:type="paragraph" w:styleId="Tekstdymka">
    <w:name w:val="Balloon Text"/>
    <w:basedOn w:val="Normalny"/>
    <w:link w:val="TekstdymkaZnak"/>
    <w:uiPriority w:val="99"/>
    <w:semiHidden/>
    <w:unhideWhenUsed/>
    <w:rsid w:val="006820D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820DC"/>
    <w:rPr>
      <w:rFonts w:ascii="Tahoma" w:hAnsi="Tahoma" w:cs="Tahoma"/>
      <w:sz w:val="16"/>
      <w:szCs w:val="16"/>
      <w:lang w:eastAsia="en-US"/>
    </w:rPr>
  </w:style>
  <w:style w:type="character" w:customStyle="1" w:styleId="Nagwek1Znak">
    <w:name w:val="Nagłówek 1 Znak"/>
    <w:link w:val="Nagwek1"/>
    <w:uiPriority w:val="9"/>
    <w:rsid w:val="00A43F4B"/>
    <w:rPr>
      <w:rFonts w:ascii="Calibri Light" w:eastAsia="Times New Roman" w:hAnsi="Calibri Light" w:cs="Times New Roman"/>
      <w:b/>
      <w:bCs/>
      <w:kern w:val="32"/>
      <w:sz w:val="32"/>
      <w:szCs w:val="32"/>
      <w:lang w:eastAsia="en-US"/>
    </w:rPr>
  </w:style>
  <w:style w:type="character" w:styleId="Hipercze">
    <w:name w:val="Hyperlink"/>
    <w:uiPriority w:val="99"/>
    <w:unhideWhenUsed/>
    <w:rsid w:val="004232EF"/>
    <w:rPr>
      <w:color w:val="0563C1"/>
      <w:u w:val="single"/>
    </w:rPr>
  </w:style>
  <w:style w:type="character" w:customStyle="1" w:styleId="AkapitzlistZnak">
    <w:name w:val="Akapit z listą Znak"/>
    <w:link w:val="Akapitzlist"/>
    <w:uiPriority w:val="34"/>
    <w:qFormat/>
    <w:rsid w:val="00186DA7"/>
    <w:rPr>
      <w:sz w:val="22"/>
      <w:szCs w:val="22"/>
      <w:lang w:eastAsia="en-US"/>
    </w:rPr>
  </w:style>
  <w:style w:type="character" w:customStyle="1" w:styleId="st">
    <w:name w:val="st"/>
    <w:rsid w:val="00186DA7"/>
  </w:style>
  <w:style w:type="paragraph" w:styleId="Tekstpodstawowywcity">
    <w:name w:val="Body Text Indent"/>
    <w:basedOn w:val="Normalny"/>
    <w:link w:val="TekstpodstawowywcityZnak"/>
    <w:uiPriority w:val="99"/>
    <w:semiHidden/>
    <w:unhideWhenUsed/>
    <w:rsid w:val="001A21FA"/>
    <w:pPr>
      <w:spacing w:after="120"/>
      <w:ind w:left="283"/>
    </w:pPr>
  </w:style>
  <w:style w:type="character" w:customStyle="1" w:styleId="TekstpodstawowywcityZnak">
    <w:name w:val="Tekst podstawowy wcięty Znak"/>
    <w:basedOn w:val="Domylnaczcionkaakapitu"/>
    <w:link w:val="Tekstpodstawowywcity"/>
    <w:uiPriority w:val="99"/>
    <w:semiHidden/>
    <w:rsid w:val="001A21FA"/>
    <w:rPr>
      <w:sz w:val="22"/>
      <w:szCs w:val="22"/>
      <w:lang w:eastAsia="en-US"/>
    </w:rPr>
  </w:style>
  <w:style w:type="paragraph" w:styleId="Tekstpodstawowywcity2">
    <w:name w:val="Body Text Indent 2"/>
    <w:basedOn w:val="Normalny"/>
    <w:link w:val="Tekstpodstawowywcity2Znak"/>
    <w:uiPriority w:val="99"/>
    <w:unhideWhenUsed/>
    <w:rsid w:val="00CC14A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C14A6"/>
    <w:rPr>
      <w:sz w:val="22"/>
      <w:szCs w:val="22"/>
      <w:lang w:eastAsia="en-US"/>
    </w:rPr>
  </w:style>
  <w:style w:type="character" w:styleId="Odwoaniedokomentarza">
    <w:name w:val="annotation reference"/>
    <w:basedOn w:val="Domylnaczcionkaakapitu"/>
    <w:uiPriority w:val="99"/>
    <w:semiHidden/>
    <w:unhideWhenUsed/>
    <w:rsid w:val="005D086F"/>
    <w:rPr>
      <w:sz w:val="16"/>
      <w:szCs w:val="16"/>
    </w:rPr>
  </w:style>
  <w:style w:type="paragraph" w:styleId="Tekstkomentarza">
    <w:name w:val="annotation text"/>
    <w:basedOn w:val="Normalny"/>
    <w:link w:val="TekstkomentarzaZnak"/>
    <w:uiPriority w:val="99"/>
    <w:semiHidden/>
    <w:unhideWhenUsed/>
    <w:rsid w:val="005D086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D086F"/>
    <w:rPr>
      <w:lang w:eastAsia="en-US"/>
    </w:rPr>
  </w:style>
  <w:style w:type="paragraph" w:styleId="Tematkomentarza">
    <w:name w:val="annotation subject"/>
    <w:basedOn w:val="Tekstkomentarza"/>
    <w:next w:val="Tekstkomentarza"/>
    <w:link w:val="TematkomentarzaZnak"/>
    <w:uiPriority w:val="99"/>
    <w:semiHidden/>
    <w:unhideWhenUsed/>
    <w:rsid w:val="005D086F"/>
    <w:rPr>
      <w:b/>
      <w:bCs/>
    </w:rPr>
  </w:style>
  <w:style w:type="character" w:customStyle="1" w:styleId="TematkomentarzaZnak">
    <w:name w:val="Temat komentarza Znak"/>
    <w:basedOn w:val="TekstkomentarzaZnak"/>
    <w:link w:val="Tematkomentarza"/>
    <w:uiPriority w:val="99"/>
    <w:semiHidden/>
    <w:rsid w:val="005D086F"/>
    <w:rPr>
      <w:b/>
      <w:bCs/>
      <w:lang w:eastAsia="en-US"/>
    </w:rPr>
  </w:style>
  <w:style w:type="character" w:customStyle="1" w:styleId="Bodytext">
    <w:name w:val="Body text_"/>
    <w:basedOn w:val="Domylnaczcionkaakapitu"/>
    <w:link w:val="Tekstpodstawowy4"/>
    <w:uiPriority w:val="99"/>
    <w:qFormat/>
    <w:rsid w:val="006D0B54"/>
    <w:rPr>
      <w:rFonts w:ascii="Arial" w:eastAsia="Arial" w:hAnsi="Arial" w:cs="Arial"/>
      <w:sz w:val="21"/>
      <w:szCs w:val="21"/>
      <w:shd w:val="clear" w:color="auto" w:fill="FFFFFF"/>
    </w:rPr>
  </w:style>
  <w:style w:type="character" w:customStyle="1" w:styleId="Heading44">
    <w:name w:val="Heading #44"/>
    <w:basedOn w:val="Domylnaczcionkaakapitu"/>
    <w:rsid w:val="006D0B54"/>
    <w:rPr>
      <w:rFonts w:ascii="Arial" w:eastAsia="Arial" w:hAnsi="Arial" w:cs="Arial"/>
      <w:sz w:val="21"/>
      <w:szCs w:val="21"/>
      <w:shd w:val="clear" w:color="auto" w:fill="FFFFFF"/>
    </w:rPr>
  </w:style>
  <w:style w:type="paragraph" w:customStyle="1" w:styleId="Tekstpodstawowy4">
    <w:name w:val="Tekst podstawowy4"/>
    <w:basedOn w:val="Normalny"/>
    <w:link w:val="Bodytext"/>
    <w:uiPriority w:val="99"/>
    <w:rsid w:val="006D0B54"/>
    <w:pPr>
      <w:shd w:val="clear" w:color="auto" w:fill="FFFFFF"/>
      <w:suppressAutoHyphens/>
      <w:spacing w:before="120" w:after="300" w:line="0" w:lineRule="atLeast"/>
      <w:ind w:hanging="480"/>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564005">
      <w:bodyDiv w:val="1"/>
      <w:marLeft w:val="0"/>
      <w:marRight w:val="0"/>
      <w:marTop w:val="0"/>
      <w:marBottom w:val="0"/>
      <w:divBdr>
        <w:top w:val="none" w:sz="0" w:space="0" w:color="auto"/>
        <w:left w:val="none" w:sz="0" w:space="0" w:color="auto"/>
        <w:bottom w:val="none" w:sz="0" w:space="0" w:color="auto"/>
        <w:right w:val="none" w:sz="0" w:space="0" w:color="auto"/>
      </w:divBdr>
    </w:div>
    <w:div w:id="811872708">
      <w:bodyDiv w:val="1"/>
      <w:marLeft w:val="0"/>
      <w:marRight w:val="0"/>
      <w:marTop w:val="0"/>
      <w:marBottom w:val="0"/>
      <w:divBdr>
        <w:top w:val="none" w:sz="0" w:space="0" w:color="auto"/>
        <w:left w:val="none" w:sz="0" w:space="0" w:color="auto"/>
        <w:bottom w:val="none" w:sz="0" w:space="0" w:color="auto"/>
        <w:right w:val="none" w:sz="0" w:space="0" w:color="auto"/>
      </w:divBdr>
    </w:div>
    <w:div w:id="1066611219">
      <w:bodyDiv w:val="1"/>
      <w:marLeft w:val="0"/>
      <w:marRight w:val="0"/>
      <w:marTop w:val="0"/>
      <w:marBottom w:val="0"/>
      <w:divBdr>
        <w:top w:val="none" w:sz="0" w:space="0" w:color="auto"/>
        <w:left w:val="none" w:sz="0" w:space="0" w:color="auto"/>
        <w:bottom w:val="none" w:sz="0" w:space="0" w:color="auto"/>
        <w:right w:val="none" w:sz="0" w:space="0" w:color="auto"/>
      </w:divBdr>
    </w:div>
    <w:div w:id="1144351885">
      <w:bodyDiv w:val="1"/>
      <w:marLeft w:val="0"/>
      <w:marRight w:val="0"/>
      <w:marTop w:val="0"/>
      <w:marBottom w:val="0"/>
      <w:divBdr>
        <w:top w:val="none" w:sz="0" w:space="0" w:color="auto"/>
        <w:left w:val="none" w:sz="0" w:space="0" w:color="auto"/>
        <w:bottom w:val="none" w:sz="0" w:space="0" w:color="auto"/>
        <w:right w:val="none" w:sz="0" w:space="0" w:color="auto"/>
      </w:divBdr>
    </w:div>
    <w:div w:id="1334333574">
      <w:bodyDiv w:val="1"/>
      <w:marLeft w:val="0"/>
      <w:marRight w:val="0"/>
      <w:marTop w:val="0"/>
      <w:marBottom w:val="0"/>
      <w:divBdr>
        <w:top w:val="none" w:sz="0" w:space="0" w:color="auto"/>
        <w:left w:val="none" w:sz="0" w:space="0" w:color="auto"/>
        <w:bottom w:val="none" w:sz="0" w:space="0" w:color="auto"/>
        <w:right w:val="none" w:sz="0" w:space="0" w:color="auto"/>
      </w:divBdr>
    </w:div>
    <w:div w:id="146126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arostwo@powiat-wyszkowski.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dokancelari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dokancelari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tarostwo@powiat-wyszkowski.pl" TargetMode="External"/><Relationship Id="rId4" Type="http://schemas.openxmlformats.org/officeDocument/2006/relationships/settings" Target="settings.xml"/><Relationship Id="rId9" Type="http://schemas.openxmlformats.org/officeDocument/2006/relationships/hyperlink" Target="mailto:efaktury@powiat-wyszkowski.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BFCD4-BDA3-4579-9B58-A74DF8508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7140</Words>
  <Characters>42840</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UMOWA NR ………………………</vt:lpstr>
    </vt:vector>
  </TitlesOfParts>
  <Company>Urząd Miejski w Tłuszczu</Company>
  <LinksUpToDate>false</LinksUpToDate>
  <CharactersWithSpaces>49881</CharactersWithSpaces>
  <SharedDoc>false</SharedDoc>
  <HLinks>
    <vt:vector size="18" baseType="variant">
      <vt:variant>
        <vt:i4>8126556</vt:i4>
      </vt:variant>
      <vt:variant>
        <vt:i4>6</vt:i4>
      </vt:variant>
      <vt:variant>
        <vt:i4>0</vt:i4>
      </vt:variant>
      <vt:variant>
        <vt:i4>5</vt:i4>
      </vt:variant>
      <vt:variant>
        <vt:lpwstr>mailto:iod@odosc.pl</vt:lpwstr>
      </vt:variant>
      <vt:variant>
        <vt:lpwstr/>
      </vt:variant>
      <vt:variant>
        <vt:i4>4784167</vt:i4>
      </vt:variant>
      <vt:variant>
        <vt:i4>3</vt:i4>
      </vt:variant>
      <vt:variant>
        <vt:i4>0</vt:i4>
      </vt:variant>
      <vt:variant>
        <vt:i4>5</vt:i4>
      </vt:variant>
      <vt:variant>
        <vt:lpwstr>mailto:starostwo@powiat-wyszkowski.pl</vt:lpwstr>
      </vt:variant>
      <vt:variant>
        <vt:lpwstr/>
      </vt:variant>
      <vt:variant>
        <vt:i4>4784167</vt:i4>
      </vt:variant>
      <vt:variant>
        <vt:i4>0</vt:i4>
      </vt:variant>
      <vt:variant>
        <vt:i4>0</vt:i4>
      </vt:variant>
      <vt:variant>
        <vt:i4>5</vt:i4>
      </vt:variant>
      <vt:variant>
        <vt:lpwstr>mailto:starostwo@powiat-wyszkowski.pl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Marek Markowski</dc:creator>
  <cp:lastModifiedBy>Radosław Jabłoński</cp:lastModifiedBy>
  <cp:revision>5</cp:revision>
  <cp:lastPrinted>2025-04-30T06:10:00Z</cp:lastPrinted>
  <dcterms:created xsi:type="dcterms:W3CDTF">2025-04-30T06:21:00Z</dcterms:created>
  <dcterms:modified xsi:type="dcterms:W3CDTF">2025-04-30T08:23:00Z</dcterms:modified>
</cp:coreProperties>
</file>