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D438" w14:textId="723FF58F" w:rsidR="00067349" w:rsidRPr="004D6AAE" w:rsidRDefault="00067349" w:rsidP="00067349">
      <w:pPr>
        <w:widowControl w:val="0"/>
        <w:spacing w:after="0" w:line="100" w:lineRule="atLeast"/>
        <w:rPr>
          <w:rFonts w:ascii="Calibri" w:eastAsia="Times New Roman" w:hAnsi="Calibri" w:cs="Calibri"/>
          <w:bCs/>
          <w:kern w:val="2"/>
          <w:lang w:val="en-US" w:eastAsia="zh-CN"/>
        </w:rPr>
      </w:pPr>
      <w:proofErr w:type="spellStart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>Załącznik</w:t>
      </w:r>
      <w:proofErr w:type="spellEnd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 xml:space="preserve"> nr 1 – </w:t>
      </w:r>
      <w:proofErr w:type="spellStart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>Projektowane</w:t>
      </w:r>
      <w:proofErr w:type="spellEnd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>postanowienia</w:t>
      </w:r>
      <w:proofErr w:type="spellEnd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>umowy</w:t>
      </w:r>
      <w:proofErr w:type="spellEnd"/>
      <w:r w:rsidRPr="004D6AAE"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2"/>
          <w:lang w:val="en-US" w:eastAsia="zh-CN"/>
        </w:rPr>
        <w:t>na</w:t>
      </w:r>
      <w:proofErr w:type="spellEnd"/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2"/>
          <w:lang w:val="en-US" w:eastAsia="zh-CN"/>
        </w:rPr>
        <w:t>wszystkie</w:t>
      </w:r>
      <w:proofErr w:type="spellEnd"/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2"/>
          <w:lang w:val="en-US" w:eastAsia="zh-CN"/>
        </w:rPr>
        <w:t>części</w:t>
      </w:r>
      <w:proofErr w:type="spellEnd"/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2"/>
          <w:lang w:val="en-US" w:eastAsia="zh-CN"/>
        </w:rPr>
        <w:t>zamówienia</w:t>
      </w:r>
      <w:proofErr w:type="spellEnd"/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- po </w:t>
      </w:r>
      <w:proofErr w:type="spellStart"/>
      <w:r>
        <w:rPr>
          <w:rFonts w:ascii="Calibri" w:eastAsia="Times New Roman" w:hAnsi="Calibri" w:cs="Calibri"/>
          <w:bCs/>
          <w:kern w:val="2"/>
          <w:lang w:val="en-US" w:eastAsia="zh-CN"/>
        </w:rPr>
        <w:t>zmianie</w:t>
      </w:r>
      <w:proofErr w:type="spellEnd"/>
      <w:r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</w:p>
    <w:p w14:paraId="3AF64674" w14:textId="77777777" w:rsidR="00067349" w:rsidRDefault="00067349" w:rsidP="00067349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14F9AF61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Umowa Nr____/2025</w:t>
      </w:r>
    </w:p>
    <w:p w14:paraId="49C9CA8B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D6C1A13" w14:textId="77777777" w:rsidR="00067349" w:rsidRDefault="00067349" w:rsidP="0006734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Pr="00765D76">
        <w:rPr>
          <w:rFonts w:eastAsia="Times New Roman" w:cstheme="minorHAnsi"/>
          <w:bCs/>
          <w:kern w:val="2"/>
          <w:lang w:eastAsia="zh-CN"/>
        </w:rPr>
        <w:t>SZP.26.2.17.2025</w:t>
      </w:r>
      <w:r>
        <w:rPr>
          <w:rFonts w:eastAsia="Times New Roman" w:cstheme="minorHAnsi"/>
          <w:bCs/>
          <w:lang w:eastAsia="ar-SA"/>
        </w:rPr>
        <w:t xml:space="preserve">) zgodnie                                                        z przepisami ustawy z dnia 11 września 2019 r. Prawo zamówień publicznych, pomiędzy: </w:t>
      </w:r>
    </w:p>
    <w:p w14:paraId="1731341B" w14:textId="77777777" w:rsidR="00067349" w:rsidRDefault="00067349" w:rsidP="0006734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val="x-none" w:eastAsia="ar-SA"/>
        </w:rPr>
      </w:pPr>
    </w:p>
    <w:p w14:paraId="55A8A42F" w14:textId="77777777" w:rsidR="00067349" w:rsidRDefault="00067349" w:rsidP="0006734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>
        <w:rPr>
          <w:rFonts w:eastAsia="Times New Roman" w:cstheme="minorHAnsi"/>
          <w:b/>
          <w:bCs/>
          <w:lang w:val="x-none" w:eastAsia="ar-SA"/>
        </w:rPr>
        <w:t xml:space="preserve">Regionalnym Centrum Krwiodawstwa i Krwiolecznictwa w Lublinie, ul. Żołnierzy </w:t>
      </w:r>
      <w:r>
        <w:rPr>
          <w:rFonts w:eastAsia="Times New Roman" w:cstheme="minorHAnsi"/>
          <w:b/>
          <w:bCs/>
          <w:lang w:eastAsia="ar-SA"/>
        </w:rPr>
        <w:br/>
      </w:r>
      <w:r>
        <w:rPr>
          <w:rFonts w:eastAsia="Times New Roman" w:cstheme="minorHAnsi"/>
          <w:b/>
          <w:bCs/>
          <w:lang w:val="x-none" w:eastAsia="ar-SA"/>
        </w:rPr>
        <w:t xml:space="preserve">Niepodległej 8, 20-078 Lublin, </w:t>
      </w:r>
      <w:r>
        <w:rPr>
          <w:rFonts w:eastAsia="Times New Roman" w:cstheme="minorHAnsi"/>
          <w:bCs/>
          <w:lang w:val="x-none" w:eastAsia="ar-SA"/>
        </w:rPr>
        <w:t xml:space="preserve">wpisanym do Rejestru stowarzyszeń, innych organizacji społecznych </w:t>
      </w:r>
      <w:r>
        <w:rPr>
          <w:rFonts w:eastAsia="Times New Roman" w:cstheme="minorHAnsi"/>
          <w:bCs/>
          <w:lang w:eastAsia="ar-SA"/>
        </w:rPr>
        <w:t xml:space="preserve">                                </w:t>
      </w:r>
      <w:r>
        <w:rPr>
          <w:rFonts w:eastAsia="Times New Roman" w:cstheme="minorHAnsi"/>
          <w:bCs/>
          <w:lang w:val="x-none" w:eastAsia="ar-SA"/>
        </w:rPr>
        <w:t xml:space="preserve">i zawodowych, fundacji i publicznych zakładów opieki zdrowotnej w Sądzie Rejonowym Lublin-Wschód w Lublinie z siedzibą w Świdniku, VI Wydział Gospodarczy Krajowego Rejestru Sądowego pod numerem KRS: 0000003874; NIP: 712-24-27-252; REGON: 431029412, </w:t>
      </w:r>
      <w:r>
        <w:rPr>
          <w:rFonts w:eastAsia="Times New Roman" w:cstheme="minorHAnsi"/>
          <w:bCs/>
          <w:lang w:eastAsia="ar-SA"/>
        </w:rPr>
        <w:t xml:space="preserve">zwanym w dalszej treści umowy </w:t>
      </w:r>
      <w:r>
        <w:rPr>
          <w:rFonts w:eastAsia="Times New Roman" w:cstheme="minorHAnsi"/>
          <w:b/>
          <w:bCs/>
          <w:lang w:eastAsia="ar-SA"/>
        </w:rPr>
        <w:t>„Zamawiającym”</w:t>
      </w:r>
      <w:r>
        <w:rPr>
          <w:rFonts w:eastAsia="Times New Roman" w:cstheme="minorHAnsi"/>
          <w:bCs/>
          <w:lang w:eastAsia="ar-SA"/>
        </w:rPr>
        <w:t xml:space="preserve">, </w:t>
      </w:r>
      <w:r>
        <w:rPr>
          <w:rFonts w:eastAsia="Times New Roman" w:cstheme="minorHAnsi"/>
          <w:bCs/>
          <w:lang w:val="x-none" w:eastAsia="ar-SA"/>
        </w:rPr>
        <w:t>reprezentowanym przez:</w:t>
      </w:r>
    </w:p>
    <w:p w14:paraId="41AF77A4" w14:textId="77777777" w:rsidR="00067349" w:rsidRDefault="00067349" w:rsidP="0006734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i/>
          <w:lang w:eastAsia="ar-SA"/>
        </w:rPr>
        <w:t>………………………………………………………</w:t>
      </w:r>
    </w:p>
    <w:p w14:paraId="038D9CE2" w14:textId="77777777" w:rsidR="00067349" w:rsidRDefault="00067349" w:rsidP="0006734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a</w:t>
      </w:r>
    </w:p>
    <w:p w14:paraId="6AC83675" w14:textId="77777777" w:rsidR="00067349" w:rsidRDefault="00067349" w:rsidP="00067349">
      <w:pPr>
        <w:suppressAutoHyphens/>
        <w:spacing w:after="0" w:line="240" w:lineRule="auto"/>
        <w:rPr>
          <w:rFonts w:eastAsia="Times New Roman" w:cstheme="minorHAnsi"/>
          <w:bCs/>
          <w:lang w:val="x-none" w:eastAsia="ar-SA"/>
        </w:rPr>
      </w:pPr>
      <w:r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DDE14BA" w14:textId="77777777" w:rsidR="00067349" w:rsidRDefault="00067349" w:rsidP="0006734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>
        <w:rPr>
          <w:rFonts w:eastAsia="Times New Roman" w:cstheme="minorHAnsi"/>
          <w:bCs/>
          <w:lang w:val="x-none" w:eastAsia="ar-SA"/>
        </w:rPr>
        <w:t xml:space="preserve">wpisanym do Rejestru Przedsiębiorców Krajowego Rejestru Sądowego prowadzonego przez </w:t>
      </w:r>
      <w:r>
        <w:rPr>
          <w:rFonts w:eastAsia="Times New Roman" w:cstheme="minorHAns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>
        <w:rPr>
          <w:rFonts w:eastAsia="Times New Roman" w:cstheme="minorHAnsi"/>
          <w:bCs/>
          <w:lang w:eastAsia="ar-SA"/>
        </w:rPr>
        <w:t xml:space="preserve">zwanym w dalszej treści umowy </w:t>
      </w:r>
      <w:r>
        <w:rPr>
          <w:rFonts w:eastAsia="Times New Roman" w:cstheme="minorHAnsi"/>
          <w:b/>
          <w:bCs/>
          <w:lang w:eastAsia="ar-SA"/>
        </w:rPr>
        <w:t>„Wykonawcą”</w:t>
      </w:r>
      <w:r>
        <w:rPr>
          <w:rFonts w:eastAsia="Times New Roman" w:cstheme="minorHAnsi"/>
          <w:bCs/>
          <w:lang w:eastAsia="ar-SA"/>
        </w:rPr>
        <w:t xml:space="preserve">, </w:t>
      </w:r>
      <w:r>
        <w:rPr>
          <w:rFonts w:eastAsia="Times New Roman" w:cstheme="minorHAnsi"/>
          <w:bCs/>
          <w:lang w:val="x-none" w:eastAsia="ar-SA"/>
        </w:rPr>
        <w:t>reprezentowanym przez:</w:t>
      </w:r>
    </w:p>
    <w:p w14:paraId="6BCDDE89" w14:textId="77777777" w:rsidR="00067349" w:rsidRDefault="00067349" w:rsidP="0006734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i/>
          <w:lang w:eastAsia="ar-SA"/>
        </w:rPr>
        <w:t>....................................................................................................</w:t>
      </w:r>
    </w:p>
    <w:p w14:paraId="53DF2C19" w14:textId="77777777" w:rsidR="00067349" w:rsidRDefault="00067349" w:rsidP="0006734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hi-IN" w:bidi="hi-IN"/>
        </w:rPr>
      </w:pPr>
      <w:r>
        <w:rPr>
          <w:rFonts w:eastAsia="SimSun" w:cstheme="minorHAnsi"/>
          <w:bCs/>
          <w:lang w:eastAsia="hi-IN" w:bidi="hi-IN"/>
        </w:rPr>
        <w:t xml:space="preserve">lub </w:t>
      </w:r>
      <w:r>
        <w:rPr>
          <w:rFonts w:eastAsia="SimSun" w:cstheme="minorHAnsi"/>
          <w:bCs/>
          <w:i/>
          <w:iCs/>
          <w:lang w:eastAsia="hi-IN" w:bidi="hi-IN"/>
        </w:rPr>
        <w:t>(dotyczy osoby fizycznej)</w:t>
      </w:r>
    </w:p>
    <w:p w14:paraId="33AB9E83" w14:textId="77777777" w:rsidR="00067349" w:rsidRDefault="00067349" w:rsidP="00067349">
      <w:pPr>
        <w:suppressAutoHyphens/>
        <w:spacing w:after="0" w:line="240" w:lineRule="auto"/>
        <w:jc w:val="both"/>
        <w:rPr>
          <w:rFonts w:eastAsia="SimSun" w:cstheme="minorHAnsi"/>
          <w:bCs/>
          <w:lang w:eastAsia="hi-IN" w:bidi="hi-IN"/>
        </w:rPr>
      </w:pPr>
      <w:r>
        <w:rPr>
          <w:rFonts w:eastAsia="Times New Roman" w:cstheme="minorHAnsi"/>
          <w:bCs/>
          <w:lang w:eastAsia="hi-IN" w:bidi="hi-IN"/>
        </w:rPr>
        <w:t>……………………</w:t>
      </w:r>
      <w:r>
        <w:rPr>
          <w:rFonts w:eastAsia="SimSun" w:cstheme="minorHAns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                           o Działalności Gospodarczej Rzeczypospolitej Polskiej, NIP: …………………, REGON: ……………, zwanym dalej </w:t>
      </w:r>
      <w:r>
        <w:rPr>
          <w:rFonts w:eastAsia="SimSun" w:cstheme="minorHAnsi"/>
          <w:bCs/>
          <w:i/>
          <w:iCs/>
          <w:lang w:eastAsia="hi-IN" w:bidi="hi-IN"/>
        </w:rPr>
        <w:t>„</w:t>
      </w:r>
      <w:r>
        <w:rPr>
          <w:rFonts w:eastAsia="SimSun" w:cstheme="minorHAnsi"/>
          <w:b/>
          <w:lang w:eastAsia="hi-IN" w:bidi="hi-IN"/>
        </w:rPr>
        <w:t>Wykonawcą</w:t>
      </w:r>
      <w:r>
        <w:rPr>
          <w:rFonts w:eastAsia="SimSun" w:cstheme="minorHAnsi"/>
          <w:bCs/>
          <w:i/>
          <w:iCs/>
          <w:lang w:eastAsia="hi-IN" w:bidi="hi-IN"/>
        </w:rPr>
        <w:t>”</w:t>
      </w:r>
      <w:r>
        <w:rPr>
          <w:rFonts w:eastAsia="SimSun" w:cstheme="minorHAnsi"/>
          <w:bCs/>
          <w:lang w:eastAsia="hi-IN" w:bidi="hi-IN"/>
        </w:rPr>
        <w:t xml:space="preserve">, </w:t>
      </w:r>
    </w:p>
    <w:p w14:paraId="59ECE2DA" w14:textId="77777777" w:rsidR="00067349" w:rsidRDefault="00067349" w:rsidP="00067349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6FC7A82C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</w:p>
    <w:p w14:paraId="598B9E2A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Przedmiot zamówienia</w:t>
      </w:r>
    </w:p>
    <w:p w14:paraId="5C3F869A" w14:textId="77777777" w:rsidR="00067349" w:rsidRDefault="00067349" w:rsidP="0006734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zobowiązuje się dostarczyć Zamawiającemu: </w:t>
      </w:r>
    </w:p>
    <w:p w14:paraId="0C1B9784" w14:textId="77777777" w:rsidR="00067349" w:rsidRDefault="00067349" w:rsidP="0006734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</w:t>
      </w:r>
    </w:p>
    <w:p w14:paraId="19906711" w14:textId="77777777" w:rsidR="00067349" w:rsidRDefault="00067349" w:rsidP="00067349">
      <w:pPr>
        <w:spacing w:before="100" w:beforeAutospacing="1" w:after="100" w:afterAutospacing="1" w:line="240" w:lineRule="auto"/>
        <w:ind w:right="-42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zwane dalej „przedmiotem zamówienia”,   na warunkach określonych w niniejszej umowie i  zgodnie ze złożoną ofertą, która stanowi załącznik Nr 1 oraz </w:t>
      </w:r>
      <w:r>
        <w:rPr>
          <w:rFonts w:eastAsia="Times New Roman" w:cstheme="minorHAnsi"/>
          <w:lang w:eastAsia="zh-CN"/>
        </w:rPr>
        <w:t xml:space="preserve">szczegółowym opisem przedmiotu zamówienia, który stanowi załącznik Nr 2 </w:t>
      </w:r>
      <w:r>
        <w:rPr>
          <w:rFonts w:eastAsia="Times New Roman" w:cstheme="minorHAnsi"/>
          <w:lang w:eastAsia="pl-PL"/>
        </w:rPr>
        <w:t> do niniejszej umowy. Załączniki, o których tu mowa stanowią integralną część niniejszej Umowy.</w:t>
      </w:r>
    </w:p>
    <w:p w14:paraId="53CEAEEC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2</w:t>
      </w:r>
      <w:r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3B1972F8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A5C68C3" w14:textId="77777777" w:rsidR="00067349" w:rsidRDefault="00067349" w:rsidP="00067349">
      <w:pPr>
        <w:widowControl w:val="0"/>
        <w:numPr>
          <w:ilvl w:val="3"/>
          <w:numId w:val="14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Wynagrodzenie za wykonanie Przedmiotu umowy określonego w  § 1 wynosi ogółem brutto _______ zł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262BE46C" w14:textId="77777777" w:rsidR="00067349" w:rsidRDefault="00067349" w:rsidP="00067349">
      <w:pPr>
        <w:widowControl w:val="0"/>
        <w:numPr>
          <w:ilvl w:val="3"/>
          <w:numId w:val="14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Cena jest rozumiana jako  DDP (wg </w:t>
      </w:r>
      <w:proofErr w:type="spellStart"/>
      <w:r>
        <w:rPr>
          <w:rFonts w:eastAsia="Times New Roman" w:cstheme="minorHAnsi"/>
          <w:bCs/>
          <w:lang w:eastAsia="pl-PL"/>
        </w:rPr>
        <w:t>Incoterms</w:t>
      </w:r>
      <w:proofErr w:type="spellEnd"/>
      <w:r>
        <w:rPr>
          <w:rFonts w:eastAsia="Times New Roman" w:cstheme="minorHAnsi"/>
          <w:bCs/>
          <w:lang w:eastAsia="pl-PL"/>
        </w:rPr>
        <w:t xml:space="preserve"> 2020) i zawiera wszystkie koszty związane z realizacją zamówienia publicznego, w tym w szczególności: </w:t>
      </w:r>
    </w:p>
    <w:p w14:paraId="7CE6C611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wartość przedmiotu zamówienia,</w:t>
      </w:r>
    </w:p>
    <w:p w14:paraId="3C497B47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6A0B2B6E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>koszty ubezpieczenia przedmiotu zamówienia za granicą (o ile wystąpią) i w kraju, do czasu przekazania go Zamawiającemu,</w:t>
      </w:r>
    </w:p>
    <w:p w14:paraId="498E1698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6B0593D1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5004A785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cła i odprawy celnej (o ile wystąpią),</w:t>
      </w:r>
    </w:p>
    <w:p w14:paraId="5D9B770D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kontroli międzynarodowej (o ile wystąpi),</w:t>
      </w:r>
    </w:p>
    <w:p w14:paraId="3033107B" w14:textId="77777777" w:rsidR="00067349" w:rsidRDefault="00067349" w:rsidP="00067349">
      <w:pPr>
        <w:widowControl w:val="0"/>
        <w:numPr>
          <w:ilvl w:val="3"/>
          <w:numId w:val="15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podatek VAT.</w:t>
      </w:r>
    </w:p>
    <w:p w14:paraId="320C0199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1A605EE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3</w:t>
      </w:r>
    </w:p>
    <w:p w14:paraId="293E298B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Warunki dostawy</w:t>
      </w:r>
    </w:p>
    <w:p w14:paraId="50CC882C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190CF2F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Umowa z Wykonawcą zostaje zawarta na okres  12  miesięcy licząc od daty jej zawarcia. </w:t>
      </w:r>
    </w:p>
    <w:p w14:paraId="3B6917B0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49BE9E11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30C2D7EE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>Wykonawca akceptuje uprawnienie Zamawiającego do zmiany ilości poszczególnych elementów przedmiotu zamówienia w zależności od bieżących potrzeb w ramach ceny umownej.</w:t>
      </w:r>
    </w:p>
    <w:p w14:paraId="3DE29290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Dostawy przedmiotu zamówienia realizowane będą sukcesywnie, w terminie …..nie dłuższym niż 5 dni roboczych. Powyższe terminy liczone będą każdorazowo od daty złożenia przez Zamawiającego zamówienia. Zamawiający będzie składał  zamówienia na adres e-mail Wykonawcy …………………………..….</w:t>
      </w:r>
    </w:p>
    <w:p w14:paraId="381D74A1" w14:textId="77777777" w:rsidR="00067349" w:rsidRPr="006F0317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F0317">
        <w:rPr>
          <w:rFonts w:cstheme="minorHAnsi"/>
          <w:lang w:eastAsia="pl-PL"/>
        </w:rPr>
        <w:t>Zamawiający nie dysponuje rampą rozładunkową -w ramach realizacji Wykonawca zobowiązany jest zapewnić ręczny rozładunek towaru do wskazanego przez Zamawiającego miejsca magazynowania.</w:t>
      </w:r>
    </w:p>
    <w:p w14:paraId="5D1027EB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4FD83DA2" w14:textId="77777777" w:rsidR="00067349" w:rsidRDefault="00067349" w:rsidP="00067349">
      <w:pPr>
        <w:widowControl w:val="0"/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dostarczenia przedmiotu zamówienia </w:t>
      </w:r>
      <w:r>
        <w:rPr>
          <w:rFonts w:eastAsia="Times New Roman" w:cstheme="minorHAnsi"/>
          <w:bCs/>
          <w:lang w:eastAsia="pl-PL"/>
        </w:rPr>
        <w:t>na koszt i ryzyko Wykonawcy,</w:t>
      </w:r>
      <w:r>
        <w:rPr>
          <w:rFonts w:eastAsia="Times New Roman" w:cstheme="minorHAnsi"/>
          <w:iCs/>
          <w:lang w:eastAsia="pl-PL"/>
        </w:rPr>
        <w:t xml:space="preserve"> opakowanego </w:t>
      </w:r>
      <w:r>
        <w:rPr>
          <w:rFonts w:eastAsia="Times New Roman" w:cstheme="minorHAnsi"/>
          <w:iCs/>
          <w:lang w:eastAsia="pl-PL"/>
        </w:rPr>
        <w:br/>
        <w:t>i oznakowanego zgodnie z wymogami Zamawiającego i obowiązującymi w tym zakresie przepisami  z zachowaniem właściwych dla dostarczanego wyrobu  medycznego warunków transportu   i przechowywania,</w:t>
      </w:r>
    </w:p>
    <w:p w14:paraId="35C152D5" w14:textId="77777777" w:rsidR="00067349" w:rsidRDefault="00067349" w:rsidP="00067349">
      <w:pPr>
        <w:widowControl w:val="0"/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zaleca się </w:t>
      </w:r>
      <w:r w:rsidRPr="0050334D">
        <w:rPr>
          <w:rFonts w:eastAsia="Times New Roman" w:cstheme="minorHAnsi"/>
          <w:iCs/>
          <w:lang w:eastAsia="pl-PL"/>
        </w:rPr>
        <w:t>zaleca się dostarczenia jednej serii w jednej dostawie,</w:t>
      </w:r>
    </w:p>
    <w:p w14:paraId="54938D32" w14:textId="77777777" w:rsidR="00067349" w:rsidRDefault="00067349" w:rsidP="00067349">
      <w:pPr>
        <w:widowControl w:val="0"/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ubezpieczenia przedmiotu zamówienia na czas transportu</w:t>
      </w:r>
      <w:r>
        <w:rPr>
          <w:rFonts w:eastAsia="Times New Roman" w:cstheme="minorHAnsi"/>
          <w:bCs/>
          <w:iCs/>
          <w:lang w:eastAsia="pl-PL"/>
        </w:rPr>
        <w:t>,</w:t>
      </w:r>
    </w:p>
    <w:p w14:paraId="3B9C8C82" w14:textId="77777777" w:rsidR="00067349" w:rsidRDefault="00067349" w:rsidP="00067349">
      <w:pPr>
        <w:widowControl w:val="0"/>
        <w:numPr>
          <w:ilvl w:val="0"/>
          <w:numId w:val="17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7FC72CCB" w14:textId="77777777" w:rsidR="00067349" w:rsidRDefault="00067349" w:rsidP="00067349">
      <w:pPr>
        <w:widowControl w:val="0"/>
        <w:numPr>
          <w:ilvl w:val="0"/>
          <w:numId w:val="1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170E5239" w14:textId="77777777" w:rsidR="00067349" w:rsidRDefault="00067349" w:rsidP="00067349">
      <w:pPr>
        <w:widowControl w:val="0"/>
        <w:numPr>
          <w:ilvl w:val="0"/>
          <w:numId w:val="1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iCs/>
          <w:kern w:val="2"/>
          <w:lang w:eastAsia="zh-CN"/>
        </w:rPr>
        <w:t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1B750C88" w14:textId="77777777" w:rsidR="00067349" w:rsidRDefault="00067349" w:rsidP="00067349">
      <w:pPr>
        <w:widowControl w:val="0"/>
        <w:numPr>
          <w:ilvl w:val="0"/>
          <w:numId w:val="17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>dołączenia do każdego opakowania zbiorczego  ulotki w języku polskim  zawierającej instrukcję dotyczącą magazynowania, warunków przechowywania oraz instrukcję używania przedmiotu zamówienia, lub dołączenia w języku angielskim ulotki wraz z dostarczanym odczynnikiem  i dostarczenia przez Wykonawcę ulotek do wszystkich ofertowanych produktów w języku polskim,</w:t>
      </w:r>
    </w:p>
    <w:p w14:paraId="746E7D3E" w14:textId="77777777" w:rsidR="00067349" w:rsidRDefault="00067349" w:rsidP="00067349">
      <w:pPr>
        <w:widowControl w:val="0"/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umowy.</w:t>
      </w:r>
    </w:p>
    <w:p w14:paraId="4DC7AA6F" w14:textId="77777777" w:rsidR="00067349" w:rsidRDefault="00067349" w:rsidP="00067349">
      <w:pPr>
        <w:widowControl w:val="0"/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>
        <w:rPr>
          <w:rFonts w:eastAsia="Times New Roman" w:cstheme="minorHAnsi"/>
          <w:bCs/>
          <w:iCs/>
          <w:lang w:eastAsia="pl-PL"/>
        </w:rPr>
        <w:br/>
      </w:r>
      <w:r>
        <w:rPr>
          <w:rFonts w:eastAsia="Times New Roman" w:cstheme="minorHAnsi"/>
          <w:bCs/>
          <w:iCs/>
          <w:lang w:eastAsia="pl-PL"/>
        </w:rPr>
        <w:lastRenderedPageBreak/>
        <w:t>na język polski.</w:t>
      </w:r>
    </w:p>
    <w:p w14:paraId="7FE2485A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>Producent spełniać musi wymogi Dobrej Praktyki Wytwarzania, zgodnie z ustalonymi procedurami i wymogami GMP a Wykonawca kierować dystrybucją przedmiotu zamówienia zgodnie  z ustalonymi procedurami Dobrej Praktyki Dystrybucyjnej.</w:t>
      </w:r>
    </w:p>
    <w:p w14:paraId="26FE9158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bookmarkStart w:id="0" w:name="_Hlk65667787"/>
      <w:r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bookmarkEnd w:id="0"/>
    <w:p w14:paraId="0F1A9F22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>Osobą odpowiedzialną za wykonanie umowy ze strony Zamawiającego jest ……………..…………………</w:t>
      </w:r>
    </w:p>
    <w:p w14:paraId="0B579DBE" w14:textId="77777777" w:rsidR="00067349" w:rsidRDefault="00067349" w:rsidP="00067349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>Osobą odpowiedzialna za wykonanie umowy ze strony Wykonawcy jest …………………………………..…</w:t>
      </w:r>
    </w:p>
    <w:p w14:paraId="3B4B32F4" w14:textId="77777777" w:rsidR="00067349" w:rsidRDefault="00067349" w:rsidP="00067349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EEE8591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4</w:t>
      </w:r>
    </w:p>
    <w:p w14:paraId="2F86FE18" w14:textId="77777777" w:rsidR="00067349" w:rsidRDefault="00067349" w:rsidP="0006734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Warunki płatności</w:t>
      </w:r>
    </w:p>
    <w:p w14:paraId="68CEA034" w14:textId="77777777" w:rsidR="00067349" w:rsidRDefault="00067349" w:rsidP="0006734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14:paraId="59E4E1A7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3CB199B0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0461BC7F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34891985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>
        <w:rPr>
          <w:rFonts w:cstheme="minorHAnsi"/>
        </w:rPr>
        <w:t xml:space="preserve"> </w:t>
      </w:r>
      <w:r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0AA4E4CD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>
        <w:rPr>
          <w:rFonts w:cstheme="minorHAnsi"/>
          <w:lang w:eastAsia="pl-PL"/>
        </w:rPr>
        <w:t>mikroprzedsiębiorca</w:t>
      </w:r>
      <w:proofErr w:type="spellEnd"/>
      <w:r>
        <w:rPr>
          <w:rFonts w:cstheme="minorHAnsi"/>
          <w:lang w:eastAsia="pl-PL"/>
        </w:rPr>
        <w:t xml:space="preserve">/mały przedsiębiorca/ średni przedsiębiorca/ duży przedsiębiorca. </w:t>
      </w:r>
    </w:p>
    <w:p w14:paraId="72EA4C02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2172EA21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508CC223" w14:textId="77777777" w:rsidR="00067349" w:rsidRDefault="00067349" w:rsidP="00067349">
      <w:pPr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leczniczej.</w:t>
      </w:r>
      <w:bookmarkStart w:id="1" w:name="_Hlk66356015"/>
    </w:p>
    <w:p w14:paraId="4300A3DD" w14:textId="77777777" w:rsidR="00067349" w:rsidRDefault="00067349" w:rsidP="0006734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bookmarkEnd w:id="1"/>
    <w:p w14:paraId="0A9B2563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5</w:t>
      </w:r>
      <w:r>
        <w:rPr>
          <w:rFonts w:eastAsia="Times New Roman" w:cstheme="minorHAnsi"/>
          <w:b/>
          <w:lang w:eastAsia="pl-PL"/>
        </w:rPr>
        <w:br/>
        <w:t>Warunki gwarancji</w:t>
      </w:r>
    </w:p>
    <w:p w14:paraId="7CF6011B" w14:textId="77777777" w:rsidR="00067349" w:rsidRDefault="00067349" w:rsidP="0006734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956737" w14:textId="0D7ADB83" w:rsidR="00067349" w:rsidRPr="00230DE5" w:rsidRDefault="00067349" w:rsidP="00230DE5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b/>
          <w:bCs/>
          <w:u w:val="single"/>
          <w:lang w:eastAsia="pl-PL"/>
        </w:rPr>
      </w:pPr>
      <w:bookmarkStart w:id="2" w:name="_Hlk190432206"/>
      <w:r w:rsidRPr="00230DE5">
        <w:rPr>
          <w:rFonts w:eastAsia="Times New Roman" w:cstheme="minorHAnsi"/>
          <w:lang w:eastAsia="pl-PL"/>
        </w:rPr>
        <w:t>Zamawiający zastrzega, że dostarczony przez Wykonawcę przedmiot umowy musi mieć określoną datę końca okresu ważności. Termin ważności  w chwili dostawy do Zamawiającego nie będzie krótszy niż …..(</w:t>
      </w:r>
      <w:r w:rsidRPr="00230DE5">
        <w:rPr>
          <w:rFonts w:eastAsia="Times New Roman" w:cstheme="minorHAnsi"/>
          <w:b/>
          <w:bCs/>
          <w:u w:val="single"/>
          <w:lang w:eastAsia="pl-PL"/>
        </w:rPr>
        <w:t>min. 9 miesięcy</w:t>
      </w:r>
      <w:r w:rsidRPr="00230DE5">
        <w:rPr>
          <w:rFonts w:eastAsia="Times New Roman" w:cstheme="minorHAnsi"/>
          <w:lang w:eastAsia="pl-PL"/>
        </w:rPr>
        <w:t xml:space="preserve">)  licząc od daty dostawy do Zamawiającego. </w:t>
      </w:r>
      <w:r w:rsidR="00580F95" w:rsidRPr="00230DE5">
        <w:rPr>
          <w:rFonts w:eastAsia="Times New Roman" w:cstheme="minorHAnsi"/>
          <w:b/>
          <w:bCs/>
          <w:u w:val="single"/>
          <w:lang w:eastAsia="pl-PL"/>
        </w:rPr>
        <w:t>W</w:t>
      </w:r>
      <w:r w:rsidR="00580F95" w:rsidRPr="00230DE5">
        <w:rPr>
          <w:rFonts w:cstheme="minorHAnsi"/>
          <w:b/>
          <w:bCs/>
          <w:u w:val="single"/>
        </w:rPr>
        <w:t xml:space="preserve"> sytuacji kiedy producent/ wykonawca nie będzie mógł, z przyczyn niezależnych, dostarczyć odczynnika o wymaganym parametrze, Wykonawca może dostarczyć odczynnik z innym terminem ważności po uzyskaniu zgody przez Zamawiającego.</w:t>
      </w:r>
    </w:p>
    <w:bookmarkEnd w:id="2"/>
    <w:p w14:paraId="72A56CF0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>Okres gwarancji na zestawy będzie równy terminowi jego ważności, o którym mowa w ust. 1 liczonemu od daty dostawy do Zamawiającego.</w:t>
      </w:r>
    </w:p>
    <w:p w14:paraId="4F5129B9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77BA85D4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49AD1E3C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116DC655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3B5E58E3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2D84C42C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4-7. Odstąpienie od umowy wymaga formy pisemnej pod rygorem nieważności. W przypadku odstąpienia od umowy wykonawcy przysługuje jedynie wynagrodzenie za zrealizowane prawidłowo dostawy.</w:t>
      </w:r>
    </w:p>
    <w:p w14:paraId="59669F4E" w14:textId="77777777" w:rsidR="00067349" w:rsidRDefault="00067349" w:rsidP="00067349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50FA4C93" w14:textId="77777777" w:rsidR="00067349" w:rsidRDefault="00067349" w:rsidP="0006734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D588A0E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6</w:t>
      </w:r>
    </w:p>
    <w:p w14:paraId="38B50F15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Odstąpienie od umowy</w:t>
      </w:r>
    </w:p>
    <w:p w14:paraId="151063DC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0D3B07C" w14:textId="77777777" w:rsidR="00067349" w:rsidRDefault="00067349" w:rsidP="0006734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Poza przypadkami, o których mowa w § 5 ust. 8, § 12 ust. 1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umowy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oraz w Kodeksie cywilnym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44265C6A" w14:textId="77777777" w:rsidR="00067349" w:rsidRDefault="00067349" w:rsidP="00067349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Zamawiającemu przysługuje prawo odstąpienia od umowy, gdy:</w:t>
      </w:r>
    </w:p>
    <w:p w14:paraId="0EB42068" w14:textId="77777777" w:rsidR="00067349" w:rsidRDefault="00067349" w:rsidP="00067349">
      <w:pPr>
        <w:widowControl w:val="0"/>
        <w:numPr>
          <w:ilvl w:val="0"/>
          <w:numId w:val="22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zostanie wydany nakaz zajęcia majątku Wykonawcy,</w:t>
      </w:r>
    </w:p>
    <w:p w14:paraId="2F4BFDB7" w14:textId="77777777" w:rsidR="00067349" w:rsidRDefault="00067349" w:rsidP="00067349">
      <w:pPr>
        <w:widowControl w:val="0"/>
        <w:numPr>
          <w:ilvl w:val="0"/>
          <w:numId w:val="22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11511758" w14:textId="77777777" w:rsidR="00067349" w:rsidRDefault="00067349" w:rsidP="00067349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Wykonawcy przysługuje prawo odstąpienia od umowy jeżeli Zamawiający zawiadomi Wykonawcę, iż wobec zaistnienia uprzednio nieprzewidzianych okoliczności nie będzie mógł </w:t>
      </w:r>
      <w:r>
        <w:rPr>
          <w:rFonts w:cstheme="minorHAnsi"/>
          <w:lang w:eastAsia="pl-PL"/>
        </w:rPr>
        <w:lastRenderedPageBreak/>
        <w:t>spełnić swoich zobowiązań umownych wobec Wykonawcy.</w:t>
      </w:r>
    </w:p>
    <w:p w14:paraId="6EF957D8" w14:textId="77777777" w:rsidR="00067349" w:rsidRDefault="00067349" w:rsidP="0006734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6EABE13E" w14:textId="77777777" w:rsidR="00067349" w:rsidRDefault="00067349" w:rsidP="0006734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dostawy.</w:t>
      </w:r>
    </w:p>
    <w:p w14:paraId="52ECF764" w14:textId="77777777" w:rsidR="00067349" w:rsidRDefault="00067349" w:rsidP="00067349">
      <w:pPr>
        <w:spacing w:after="0" w:line="240" w:lineRule="auto"/>
        <w:rPr>
          <w:rFonts w:eastAsia="Times New Roman" w:cstheme="minorHAnsi"/>
          <w:lang w:eastAsia="pl-PL"/>
        </w:rPr>
      </w:pPr>
    </w:p>
    <w:p w14:paraId="67DB9882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7</w:t>
      </w:r>
    </w:p>
    <w:p w14:paraId="6E76A39E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Kary umowne</w:t>
      </w:r>
    </w:p>
    <w:p w14:paraId="586FCFEB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4885D63" w14:textId="77777777" w:rsidR="00067349" w:rsidRDefault="00067349" w:rsidP="0006734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0E7371D7" w14:textId="77777777" w:rsidR="00067349" w:rsidRDefault="00067349" w:rsidP="0006734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>
        <w:rPr>
          <w:rFonts w:cstheme="minorHAnsi"/>
          <w:lang w:eastAsia="pl-PL"/>
        </w:rPr>
        <w:t>wynagrodzenia brutto</w:t>
      </w:r>
      <w:r>
        <w:rPr>
          <w:rFonts w:cstheme="minorHAnsi"/>
        </w:rPr>
        <w:t>,                  o którym mowa w  § 2 ust. 1 umowy,</w:t>
      </w:r>
    </w:p>
    <w:p w14:paraId="7DE2F488" w14:textId="77777777" w:rsidR="00067349" w:rsidRDefault="00067349" w:rsidP="0006734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lang w:eastAsia="ar-SA"/>
        </w:rPr>
        <w:t>w przypadku zwłoki w wykonaniu umowy  poprzez opóźnienie realizacji cząstkowej dostawy w umówionym terminie w wysokości 0,5 % ceny wartości niezrealizowanego w całości zamówienia cząstkowego za każdy dzień zwłoki, nie więcej jednak niż 10 % wynagrodzenia, o którym mowa w § 2 ust. 1  umowy.</w:t>
      </w:r>
    </w:p>
    <w:p w14:paraId="06CC04CA" w14:textId="77777777" w:rsidR="00067349" w:rsidRDefault="00067349" w:rsidP="00067349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Zamawiający może dochodzić odszkodowania przewyższającego kary umowne na zasadach ogólnych.</w:t>
      </w:r>
    </w:p>
    <w:p w14:paraId="5BE064C4" w14:textId="77777777" w:rsidR="00067349" w:rsidRDefault="00067349" w:rsidP="0006734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bookmarkStart w:id="3" w:name="_Hlk66356189"/>
      <w:r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>
        <w:rPr>
          <w:rFonts w:eastAsia="Times New Roman" w:cstheme="minorHAnsi"/>
          <w:bCs/>
          <w:lang w:eastAsia="pl-PL"/>
        </w:rPr>
        <w:t xml:space="preserve">wynagrodzenia </w:t>
      </w:r>
      <w:r>
        <w:rPr>
          <w:rFonts w:eastAsia="Times New Roman" w:cstheme="minorHAnsi"/>
          <w:bCs/>
          <w:kern w:val="2"/>
          <w:lang w:eastAsia="zh-CN"/>
        </w:rPr>
        <w:t xml:space="preserve">o której mowa w </w:t>
      </w:r>
      <w:r>
        <w:rPr>
          <w:rFonts w:eastAsia="Times New Roman" w:cstheme="minorHAnsi"/>
          <w:bCs/>
          <w:lang w:eastAsia="pl-PL"/>
        </w:rPr>
        <w:t>§ 2 ust 1.</w:t>
      </w:r>
      <w:bookmarkStart w:id="4" w:name="_Hlk65667835"/>
      <w:bookmarkEnd w:id="3"/>
    </w:p>
    <w:p w14:paraId="4A869390" w14:textId="77777777" w:rsidR="00067349" w:rsidRDefault="00067349" w:rsidP="0006734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>
        <w:rPr>
          <w:rFonts w:eastAsia="Times New Roman" w:cstheme="minorHAns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</w:t>
      </w:r>
    </w:p>
    <w:p w14:paraId="27D7C56B" w14:textId="77777777" w:rsidR="00067349" w:rsidRDefault="00067349" w:rsidP="0006734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>
        <w:rPr>
          <w:rFonts w:eastAsia="Times New Roman" w:cstheme="minorHAnsi"/>
          <w:bCs/>
          <w:kern w:val="2"/>
          <w:lang w:eastAsia="zh-CN"/>
        </w:rPr>
        <w:t xml:space="preserve">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tytułu. </w:t>
      </w:r>
    </w:p>
    <w:p w14:paraId="1BBD6600" w14:textId="77777777" w:rsidR="00067349" w:rsidRDefault="00067349" w:rsidP="0006734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bookmarkEnd w:id="4"/>
    <w:p w14:paraId="4BFED675" w14:textId="77777777" w:rsidR="00067349" w:rsidRDefault="00067349" w:rsidP="0006734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A7612C9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5" w:name="_Hlk45790419"/>
      <w:r>
        <w:rPr>
          <w:rFonts w:eastAsia="Times New Roman" w:cstheme="minorHAnsi"/>
          <w:b/>
          <w:lang w:eastAsia="pl-PL"/>
        </w:rPr>
        <w:t>§ 8</w:t>
      </w:r>
    </w:p>
    <w:p w14:paraId="6EBB590C" w14:textId="77777777" w:rsidR="00067349" w:rsidRDefault="00067349" w:rsidP="000673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bookmarkEnd w:id="5"/>
    <w:p w14:paraId="24540BC2" w14:textId="77777777" w:rsidR="00067349" w:rsidRDefault="00067349" w:rsidP="0006734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>
        <w:rPr>
          <w:rFonts w:eastAsia="Times New Roman" w:cstheme="minorHAnsi"/>
          <w:bCs/>
          <w:vertAlign w:val="superscript"/>
          <w:lang w:eastAsia="pl-PL"/>
        </w:rPr>
        <w:footnoteReference w:id="1"/>
      </w:r>
    </w:p>
    <w:p w14:paraId="4753E89E" w14:textId="77777777" w:rsidR="00067349" w:rsidRDefault="00067349" w:rsidP="0006734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90FD8C0" w14:textId="77777777" w:rsidR="00067349" w:rsidRPr="00F21AC9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9</w:t>
      </w:r>
      <w:r>
        <w:rPr>
          <w:rFonts w:eastAsia="Times New Roman" w:cstheme="minorHAnsi"/>
          <w:b/>
          <w:lang w:eastAsia="pl-PL"/>
        </w:rPr>
        <w:br/>
        <w:t>Dopuszczalne zmiany w umowie</w:t>
      </w:r>
      <w:r w:rsidRPr="006F0317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6FFB3868" w14:textId="77777777" w:rsidR="00067349" w:rsidRPr="00F21AC9" w:rsidRDefault="00067349" w:rsidP="00067349">
      <w:pPr>
        <w:widowControl w:val="0"/>
        <w:numPr>
          <w:ilvl w:val="6"/>
          <w:numId w:val="2"/>
        </w:numPr>
        <w:tabs>
          <w:tab w:val="clear" w:pos="5040"/>
          <w:tab w:val="num" w:pos="284"/>
          <w:tab w:val="num" w:pos="163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lang w:eastAsia="ar-SA"/>
        </w:rPr>
        <w:t xml:space="preserve">Zmiany umowy dokonuje się w formie pisemnej pod rygorem nieważności, z tym że zgodnie z art. 455 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ustawy Prawo zamówień publicznych istotna zmiana postanowień zawartej umowy może nastąpić jedynie w sytuacji obiektywnej konieczności wprowadzenia zmiany w niżej podanym </w:t>
      </w:r>
      <w:r w:rsidRPr="00F21AC9">
        <w:rPr>
          <w:rFonts w:ascii="Calibri" w:eastAsia="Times New Roman" w:hAnsi="Calibri" w:cs="Calibri"/>
          <w:bCs/>
          <w:lang w:eastAsia="pl-PL"/>
        </w:rPr>
        <w:lastRenderedPageBreak/>
        <w:t>zakresie:</w:t>
      </w:r>
    </w:p>
    <w:p w14:paraId="13AFD4F6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5B89997D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48D22C1F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wysokości wynagrodzenia, która będzie wynikać z wprowadzenia</w:t>
      </w:r>
    </w:p>
    <w:p w14:paraId="41F387B0" w14:textId="77777777" w:rsidR="00067349" w:rsidRPr="00F21AC9" w:rsidRDefault="00067349" w:rsidP="0006734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przez Wykonawcę nowych, niższych w stosunku do obowiązujących w umowie, cen za</w:t>
      </w:r>
    </w:p>
    <w:p w14:paraId="36A95064" w14:textId="77777777" w:rsidR="00067349" w:rsidRPr="00F21AC9" w:rsidRDefault="00067349" w:rsidP="0006734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przedmiot zamówienia,</w:t>
      </w:r>
    </w:p>
    <w:p w14:paraId="187DE3EC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309D952D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F21AC9">
        <w:rPr>
          <w:rFonts w:ascii="Calibri" w:eastAsia="Times New Roman" w:hAnsi="Calibri" w:cs="Calibri"/>
          <w:bCs/>
          <w:spacing w:val="-4"/>
          <w:lang w:eastAsia="pl-PL"/>
        </w:rPr>
        <w:t>będzie miała wpływu na stopień wykorzystania wyrobu,</w:t>
      </w:r>
    </w:p>
    <w:p w14:paraId="28709AEB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F21AC9">
        <w:rPr>
          <w:rFonts w:ascii="Calibri" w:eastAsia="Times New Roman" w:hAnsi="Calibri" w:cs="Calibr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F21AC9">
        <w:rPr>
          <w:rFonts w:ascii="Calibri" w:eastAsia="Times New Roman" w:hAnsi="Calibri" w:cs="Calibri"/>
          <w:bCs/>
          <w:lang w:eastAsia="pl-PL"/>
        </w:rPr>
        <w:t>związanych ze zwalnianiem serii, jak również trudności w dystrybucji i magazynowaniu wyrobu,</w:t>
      </w:r>
    </w:p>
    <w:p w14:paraId="02F3EC5C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</w:t>
      </w:r>
      <w:r>
        <w:rPr>
          <w:rFonts w:ascii="Calibri" w:eastAsia="Times New Roman" w:hAnsi="Calibri" w:cs="Calibri"/>
          <w:bCs/>
          <w:lang w:eastAsia="pl-PL"/>
        </w:rPr>
        <w:t>6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miesięcy</w:t>
      </w:r>
    </w:p>
    <w:p w14:paraId="62BF47BB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5F2FC79F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powstania nadzwyczajnych okoliczności (nie będących „</w:t>
      </w:r>
      <w:r w:rsidRPr="00F21AC9">
        <w:rPr>
          <w:rFonts w:ascii="Calibri" w:eastAsia="Times New Roman" w:hAnsi="Calibri" w:cs="Calibri"/>
          <w:bCs/>
          <w:i/>
          <w:iCs/>
          <w:lang w:eastAsia="pl-PL"/>
        </w:rPr>
        <w:t>siła wyższą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”), grożących rażącą stratą, których strony nie przewidziały przy zawarciu umowy; </w:t>
      </w:r>
    </w:p>
    <w:p w14:paraId="470A04D0" w14:textId="77777777" w:rsidR="00067349" w:rsidRPr="00F21AC9" w:rsidRDefault="00067349" w:rsidP="0006734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zmiany wynikające z powstania niezgodności pomiędzy zapisami umowy a treścią oferty i/lub SWZ.</w:t>
      </w:r>
    </w:p>
    <w:p w14:paraId="66678889" w14:textId="77777777" w:rsidR="00067349" w:rsidRPr="00F21AC9" w:rsidRDefault="00067349" w:rsidP="00067349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Wyżej wymienione zmiany  z zastrzeżeniem, o którym mowa w ust. 1 lit. a) mogą być dokonane </w:t>
      </w:r>
      <w:r w:rsidRPr="00F21AC9">
        <w:rPr>
          <w:rFonts w:ascii="Calibri" w:eastAsia="Times New Roman" w:hAnsi="Calibri" w:cs="Calibri"/>
          <w:bCs/>
          <w:lang w:eastAsia="pl-PL"/>
        </w:rPr>
        <w:br/>
        <w:t>na wniosek Zamawiającego lub Wykonawcy, za zgodą obu stron i zostaną wprowadzone do umowy aneksem.</w:t>
      </w:r>
    </w:p>
    <w:p w14:paraId="2CEDDBF8" w14:textId="77777777" w:rsidR="00067349" w:rsidRPr="00F21AC9" w:rsidRDefault="00067349" w:rsidP="00067349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>Zamawiający przewiduje także możliwość wprowadzenia zmiany wysokości wynagrodzenia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Wykonawcy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br/>
        <w:t>z tytułu realizacji Umowy, w przypadku:</w:t>
      </w:r>
    </w:p>
    <w:p w14:paraId="3C1C77A9" w14:textId="77777777" w:rsidR="00067349" w:rsidRPr="00F21AC9" w:rsidRDefault="00067349" w:rsidP="0006734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stawki podatku od towarów i usług oraz podatku akcyzowego, </w:t>
      </w:r>
    </w:p>
    <w:p w14:paraId="2B275B93" w14:textId="77777777" w:rsidR="00067349" w:rsidRPr="00F21AC9" w:rsidRDefault="00067349" w:rsidP="0006734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FF0CD54" w14:textId="77777777" w:rsidR="00067349" w:rsidRPr="00F21AC9" w:rsidRDefault="00067349" w:rsidP="0006734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7401C875" w14:textId="77777777" w:rsidR="00067349" w:rsidRPr="00F21AC9" w:rsidRDefault="00067349" w:rsidP="0006734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03743282" w14:textId="77777777" w:rsidR="00067349" w:rsidRPr="00F21AC9" w:rsidRDefault="00067349" w:rsidP="00067349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Calibri" w:eastAsia="Times New Roman" w:hAnsi="Calibri" w:cs="Calibri"/>
          <w:lang w:eastAsia="pl-PL"/>
        </w:rPr>
      </w:pPr>
      <w:r w:rsidRPr="00F21AC9">
        <w:rPr>
          <w:rFonts w:ascii="Calibri" w:eastAsia="Times New Roman" w:hAnsi="Calibri" w:cs="Calibri"/>
          <w:lang w:eastAsia="pl-PL"/>
        </w:rPr>
        <w:lastRenderedPageBreak/>
        <w:t xml:space="preserve"> - jeżeli zmiany te będą miały wpływ na koszty wykonania zamówienia przez wykonawcę. </w:t>
      </w:r>
    </w:p>
    <w:p w14:paraId="1BC25E66" w14:textId="77777777" w:rsidR="00067349" w:rsidRPr="00F21AC9" w:rsidRDefault="00067349" w:rsidP="00067349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0AAC393D" w14:textId="77777777" w:rsidR="00067349" w:rsidRPr="00F21AC9" w:rsidRDefault="00067349" w:rsidP="00067349">
      <w:pPr>
        <w:widowControl w:val="0"/>
        <w:numPr>
          <w:ilvl w:val="2"/>
          <w:numId w:val="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0C1C85E5" w14:textId="77777777" w:rsidR="00067349" w:rsidRPr="00F21AC9" w:rsidRDefault="00067349" w:rsidP="00067349">
      <w:pPr>
        <w:widowControl w:val="0"/>
        <w:numPr>
          <w:ilvl w:val="2"/>
          <w:numId w:val="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3D496687" w14:textId="77777777" w:rsidR="00067349" w:rsidRPr="00F21AC9" w:rsidRDefault="00067349" w:rsidP="00067349">
      <w:pPr>
        <w:widowControl w:val="0"/>
        <w:numPr>
          <w:ilvl w:val="2"/>
          <w:numId w:val="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43EF15B2" w14:textId="77777777" w:rsidR="00067349" w:rsidRPr="00F21AC9" w:rsidRDefault="00067349" w:rsidP="00067349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46202089" w14:textId="77777777" w:rsidR="00067349" w:rsidRPr="00F21AC9" w:rsidRDefault="00067349" w:rsidP="00067349">
      <w:pPr>
        <w:widowControl w:val="0"/>
        <w:numPr>
          <w:ilvl w:val="2"/>
          <w:numId w:val="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598CFD90" w14:textId="77777777" w:rsidR="00067349" w:rsidRPr="00F21AC9" w:rsidRDefault="00067349" w:rsidP="00067349">
      <w:pPr>
        <w:widowControl w:val="0"/>
        <w:numPr>
          <w:ilvl w:val="2"/>
          <w:numId w:val="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</w:t>
      </w:r>
      <w:bookmarkStart w:id="6" w:name="_GoBack2"/>
      <w:bookmarkEnd w:id="6"/>
      <w:r w:rsidRPr="00F21AC9">
        <w:rPr>
          <w:rFonts w:ascii="Calibri" w:eastAsia="SimSun" w:hAnsi="Calibri" w:cs="Calibri"/>
          <w:bCs/>
          <w:kern w:val="2"/>
          <w:lang w:eastAsia="zh-CN" w:bidi="hi-IN"/>
        </w:rPr>
        <w:t>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10E85655" w14:textId="77777777" w:rsidR="00067349" w:rsidRPr="00F21AC9" w:rsidRDefault="00067349" w:rsidP="00067349">
      <w:pPr>
        <w:widowControl w:val="0"/>
        <w:numPr>
          <w:ilvl w:val="2"/>
          <w:numId w:val="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3C44A643" w14:textId="77777777" w:rsidR="00067349" w:rsidRPr="00F21AC9" w:rsidRDefault="00067349" w:rsidP="00067349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</w:t>
      </w:r>
      <w:bookmarkStart w:id="7" w:name="_GoBack11"/>
      <w:bookmarkEnd w:id="7"/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30AB38B3" w14:textId="77777777" w:rsidR="00067349" w:rsidRPr="00F21AC9" w:rsidRDefault="00067349" w:rsidP="00067349">
      <w:pPr>
        <w:widowControl w:val="0"/>
        <w:numPr>
          <w:ilvl w:val="0"/>
          <w:numId w:val="10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33AAF522" w14:textId="77777777" w:rsidR="00067349" w:rsidRPr="00F21AC9" w:rsidRDefault="00067349" w:rsidP="00067349">
      <w:pPr>
        <w:widowControl w:val="0"/>
        <w:numPr>
          <w:ilvl w:val="0"/>
          <w:numId w:val="10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</w:t>
      </w:r>
      <w:r w:rsidRPr="00F21AC9">
        <w:rPr>
          <w:rFonts w:ascii="Calibri" w:eastAsia="SimSun" w:hAnsi="Calibri" w:cs="Calibri"/>
          <w:bCs/>
          <w:kern w:val="2"/>
          <w:lang w:eastAsia="zh-CN" w:bidi="hi-IN"/>
        </w:rPr>
        <w:lastRenderedPageBreak/>
        <w:t>akceptacją w całości.</w:t>
      </w:r>
    </w:p>
    <w:p w14:paraId="408AE57B" w14:textId="77777777" w:rsidR="00067349" w:rsidRDefault="00067349" w:rsidP="00067349">
      <w:pPr>
        <w:widowControl w:val="0"/>
        <w:numPr>
          <w:ilvl w:val="0"/>
          <w:numId w:val="10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2B926824" w14:textId="77777777" w:rsidR="00067349" w:rsidRPr="00F21AC9" w:rsidRDefault="00067349" w:rsidP="0006734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</w:p>
    <w:p w14:paraId="2AB1F95B" w14:textId="77777777" w:rsidR="00067349" w:rsidRPr="004D33AF" w:rsidRDefault="00067349" w:rsidP="00067349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Times New Roman" w:hAnsi="Calibri" w:cs="Calibri"/>
          <w:b/>
          <w:lang w:eastAsia="pl-PL"/>
        </w:rPr>
        <w:t>§ 1</w:t>
      </w:r>
      <w:r>
        <w:rPr>
          <w:rFonts w:ascii="Calibri" w:eastAsia="Times New Roman" w:hAnsi="Calibri" w:cs="Calibri"/>
          <w:b/>
          <w:lang w:eastAsia="pl-PL"/>
        </w:rPr>
        <w:t>0</w:t>
      </w:r>
    </w:p>
    <w:p w14:paraId="08B7EE74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13439C2E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23CB417E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będzie dochodziło do przekazywania sobie przez Strony danych osobowych (między administratorami danych). </w:t>
      </w:r>
    </w:p>
    <w:p w14:paraId="479C3BC4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dochodzi także do przekazywania przez Strony danych osobowych: </w:t>
      </w:r>
    </w:p>
    <w:p w14:paraId="4FADA27F" w14:textId="77777777" w:rsidR="00067349" w:rsidRPr="007701AB" w:rsidRDefault="00067349" w:rsidP="00067349">
      <w:pPr>
        <w:widowControl w:val="0"/>
        <w:numPr>
          <w:ilvl w:val="2"/>
          <w:numId w:val="1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reprezentujących drugą Stronę przy podpisaniu niniejszej umowy; </w:t>
      </w:r>
    </w:p>
    <w:p w14:paraId="533FC93D" w14:textId="77777777" w:rsidR="00067349" w:rsidRDefault="00067349" w:rsidP="00067349">
      <w:pPr>
        <w:widowControl w:val="0"/>
        <w:numPr>
          <w:ilvl w:val="2"/>
          <w:numId w:val="1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upoważnionych przez Wykonawcę do wystawiania faktury; </w:t>
      </w:r>
    </w:p>
    <w:p w14:paraId="5118009A" w14:textId="77777777" w:rsidR="00067349" w:rsidRPr="00CD3853" w:rsidRDefault="00067349" w:rsidP="00067349">
      <w:pPr>
        <w:widowControl w:val="0"/>
        <w:numPr>
          <w:ilvl w:val="2"/>
          <w:numId w:val="13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CD3853">
        <w:rPr>
          <w:rFonts w:ascii="Calibri" w:eastAsia="Times New Roman" w:hAnsi="Calibri" w:cs="Times New Roman"/>
        </w:rPr>
        <w:t>Osób uprawnionych przez Strony do wykonywania, koordynowania i nadzoru prac</w:t>
      </w:r>
      <w:r>
        <w:rPr>
          <w:rFonts w:ascii="Calibri" w:eastAsia="Times New Roman" w:hAnsi="Calibri" w:cs="Times New Roman"/>
        </w:rPr>
        <w:t xml:space="preserve"> </w:t>
      </w:r>
      <w:r w:rsidRPr="00CD3853">
        <w:rPr>
          <w:rFonts w:ascii="Calibri" w:eastAsia="Times New Roman" w:hAnsi="Calibri" w:cs="Times New Roman"/>
        </w:rPr>
        <w:t xml:space="preserve">objętych niniejszą umową. </w:t>
      </w:r>
    </w:p>
    <w:p w14:paraId="20DBECD0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proofErr w:type="spellStart"/>
      <w:r w:rsidRPr="007701AB">
        <w:rPr>
          <w:rFonts w:ascii="Calibri" w:eastAsia="Calibri" w:hAnsi="Calibri" w:cs="Times New Roman"/>
        </w:rPr>
        <w:t>RCKiK</w:t>
      </w:r>
      <w:proofErr w:type="spellEnd"/>
      <w:r w:rsidRPr="007701AB">
        <w:rPr>
          <w:rFonts w:ascii="Calibri" w:eastAsia="Calibri" w:hAnsi="Calibri" w:cs="Times New Roman"/>
        </w:rPr>
        <w:t xml:space="preserve">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7" w:history="1">
        <w:r w:rsidRPr="007701AB">
          <w:rPr>
            <w:rFonts w:ascii="Calibri" w:eastAsia="Calibri" w:hAnsi="Calibri" w:cs="Times New Roman"/>
            <w:color w:val="0000FF"/>
            <w:u w:val="single"/>
          </w:rPr>
          <w:t>iod@rckik.lublin.pl</w:t>
        </w:r>
      </w:hyperlink>
      <w:r w:rsidRPr="007701AB">
        <w:rPr>
          <w:rFonts w:ascii="Calibri" w:eastAsia="Calibri" w:hAnsi="Calibri" w:cs="Times New Roman"/>
        </w:rPr>
        <w:t xml:space="preserve"> </w:t>
      </w:r>
    </w:p>
    <w:p w14:paraId="3018AB60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r w:rsidRPr="007701AB">
        <w:rPr>
          <w:rFonts w:ascii="Calibri" w:eastAsia="Calibri" w:hAnsi="Calibri" w:cs="Times New Roman"/>
          <w:b/>
          <w:bCs/>
        </w:rPr>
        <w:t>………………</w:t>
      </w:r>
      <w:r w:rsidRPr="007701AB">
        <w:rPr>
          <w:rFonts w:ascii="Calibri" w:eastAsia="Calibri" w:hAnsi="Calibri" w:cs="Times New Roman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3D73441D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0A08D5E5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10025F00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>Wskutek przetwarzania u żadnej ze Stron nie będą podejmowane decyzje w sposób zautomatyzowany, w tym w formie profilowania.</w:t>
      </w:r>
    </w:p>
    <w:p w14:paraId="46034E4E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07DFCEDF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300FEDE5" w14:textId="77777777" w:rsidR="00067349" w:rsidRPr="007701AB" w:rsidRDefault="00067349" w:rsidP="0006734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lastRenderedPageBreak/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7701AB">
        <w:rPr>
          <w:rFonts w:ascii="Calibri" w:eastAsia="Calibri" w:hAnsi="Calibri" w:cs="Times New Roman"/>
        </w:rPr>
        <w:t>ppkt</w:t>
      </w:r>
      <w:proofErr w:type="spellEnd"/>
      <w:r w:rsidRPr="007701AB">
        <w:rPr>
          <w:rFonts w:ascii="Calibri" w:eastAsia="Calibri" w:hAnsi="Calibri" w:cs="Times New Roman"/>
        </w:rPr>
        <w:t xml:space="preserve"> 1-3, w zakresie swoich obowiązków zostaną zaznajomieni z niniejszą umową.</w:t>
      </w:r>
    </w:p>
    <w:p w14:paraId="4BEA65A4" w14:textId="78799D03" w:rsidR="00067349" w:rsidRPr="002A39E3" w:rsidRDefault="00067349" w:rsidP="0006734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</w:t>
      </w:r>
      <w:r>
        <w:rPr>
          <w:rFonts w:ascii="Calibri" w:eastAsia="Calibri" w:hAnsi="Calibri" w:cs="Times New Roman"/>
        </w:rPr>
        <w:t>.</w:t>
      </w:r>
    </w:p>
    <w:p w14:paraId="7A4A1845" w14:textId="77777777" w:rsidR="00067349" w:rsidRDefault="00067349" w:rsidP="0006734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14:paraId="07920B27" w14:textId="77777777" w:rsidR="00067349" w:rsidRPr="00F21AC9" w:rsidRDefault="00067349" w:rsidP="00067349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Times New Roman" w:hAnsi="Calibri" w:cs="Calibri"/>
          <w:b/>
          <w:lang w:eastAsia="pl-PL"/>
        </w:rPr>
        <w:t>§ 11</w:t>
      </w:r>
    </w:p>
    <w:p w14:paraId="08C282DB" w14:textId="77777777" w:rsidR="00067349" w:rsidRPr="00602983" w:rsidRDefault="00067349" w:rsidP="0006734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2"/>
          <w:lang w:eastAsia="zh-CN" w:bidi="hi-IN"/>
        </w:rPr>
      </w:pPr>
      <w:r>
        <w:rPr>
          <w:rFonts w:ascii="Calibri" w:eastAsia="SimSun" w:hAnsi="Calibri" w:cs="Calibri"/>
          <w:bCs/>
          <w:color w:val="FF0000"/>
          <w:kern w:val="2"/>
          <w:lang w:eastAsia="zh-CN" w:bidi="hi-IN"/>
        </w:rPr>
        <w:t xml:space="preserve">                                                                     </w:t>
      </w:r>
      <w:r w:rsidRPr="00602983">
        <w:rPr>
          <w:rFonts w:ascii="Calibri" w:eastAsia="SimSun" w:hAnsi="Calibri" w:cs="Calibri"/>
          <w:b/>
          <w:kern w:val="2"/>
          <w:lang w:eastAsia="zh-CN" w:bidi="hi-IN"/>
        </w:rPr>
        <w:t>Klauzula waloryzacyjna</w:t>
      </w:r>
    </w:p>
    <w:p w14:paraId="2922BB11" w14:textId="77777777" w:rsidR="00067349" w:rsidRPr="00F21AC9" w:rsidRDefault="00067349" w:rsidP="00067349">
      <w:pPr>
        <w:pStyle w:val="Akapitzlist"/>
        <w:widowControl w:val="0"/>
        <w:numPr>
          <w:ilvl w:val="3"/>
          <w:numId w:val="1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F21AC9">
        <w:rPr>
          <w:rFonts w:cstheme="minorHAnsi"/>
        </w:rPr>
        <w:t xml:space="preserve">Strony przewidują także zmianę wynagrodzenia należnego Wykonawcy wynikającą ze zmiany  cen  materiałów lub kosztów związanych z realizacją  zamówienia . </w:t>
      </w:r>
    </w:p>
    <w:p w14:paraId="346F34CC" w14:textId="77777777" w:rsidR="00067349" w:rsidRPr="00F21AC9" w:rsidRDefault="00067349" w:rsidP="00067349">
      <w:pPr>
        <w:pStyle w:val="Akapitzlist"/>
        <w:widowControl w:val="0"/>
        <w:numPr>
          <w:ilvl w:val="3"/>
          <w:numId w:val="1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F21AC9">
        <w:rPr>
          <w:rFonts w:cstheme="minorHAnsi"/>
        </w:rPr>
        <w:t xml:space="preserve">W przypadku zmiany o której mowa w ust. 1 Strony ustalają, co następuje: </w:t>
      </w:r>
    </w:p>
    <w:p w14:paraId="294943BD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7AB86407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0EE24D7E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1AC39273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5BD5F7AE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3A8BA700" w14:textId="77777777" w:rsidR="00067349" w:rsidRPr="00F21AC9" w:rsidRDefault="00067349" w:rsidP="00067349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vanish/>
        </w:rPr>
      </w:pPr>
    </w:p>
    <w:p w14:paraId="1A928E35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a. </w:t>
      </w:r>
      <w:r w:rsidRPr="00F21AC9">
        <w:rPr>
          <w:rFonts w:cstheme="minorHAnsi"/>
        </w:rPr>
        <w:tab/>
        <w:t>wysokość   wynagrodzenia   Wykonawcy   może   ulec   zmianie   w   przypadku   zmiany cen w całym zakresie umowy;</w:t>
      </w:r>
    </w:p>
    <w:p w14:paraId="03664D9E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b. wynagrodzenie  będzie  podlegało  zmianie  począwszy  od  dnia podpisania umowy,  gdy  wartość  zmiany  cen  ww. materiałów lub kosztów przekroczy </w:t>
      </w:r>
      <w:r>
        <w:rPr>
          <w:rFonts w:cstheme="minorHAnsi"/>
        </w:rPr>
        <w:t>5</w:t>
      </w:r>
      <w:r w:rsidRPr="00F21AC9">
        <w:rPr>
          <w:rFonts w:cstheme="minorHAnsi"/>
        </w:rPr>
        <w:t xml:space="preserve"> % w stosunku do stawek przyjętych przez Wykonawcę w ofercie (kosztorysie ofertowym);</w:t>
      </w:r>
    </w:p>
    <w:p w14:paraId="06BC4905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c. </w:t>
      </w:r>
      <w:r w:rsidRPr="00F21AC9">
        <w:rPr>
          <w:rFonts w:cstheme="minorHAnsi"/>
        </w:rPr>
        <w:tab/>
        <w:t xml:space="preserve">zmiana wynagrodzenia będzie odbywać się w oparciu o wskaźnik ogłaszany </w:t>
      </w:r>
      <w:r w:rsidRPr="00F21AC9">
        <w:rPr>
          <w:rFonts w:cstheme="minorHAnsi"/>
        </w:rPr>
        <w:br/>
        <w:t xml:space="preserve">w komunikacie Głównego Urzędu Statystycznego, nie częściej niż na koniec kwartału kalendarzowego; </w:t>
      </w:r>
    </w:p>
    <w:p w14:paraId="0049F526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d. </w:t>
      </w:r>
      <w:r w:rsidRPr="00F21AC9">
        <w:rPr>
          <w:rFonts w:cstheme="minorHAnsi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304E6C5A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f. wynagrodzenie będzie podlegało zwiększeniu maksymalnie do </w:t>
      </w:r>
      <w:r>
        <w:rPr>
          <w:rFonts w:cstheme="minorHAnsi"/>
        </w:rPr>
        <w:t>1</w:t>
      </w:r>
      <w:r w:rsidRPr="00F21AC9">
        <w:rPr>
          <w:rFonts w:cstheme="minorHAnsi"/>
        </w:rPr>
        <w:t>0 % (słownie:</w:t>
      </w:r>
      <w:r>
        <w:rPr>
          <w:rFonts w:cstheme="minorHAnsi"/>
        </w:rPr>
        <w:t xml:space="preserve"> dziesięć procent</w:t>
      </w:r>
      <w:r w:rsidRPr="00F21AC9">
        <w:rPr>
          <w:rFonts w:cstheme="minorHAnsi"/>
        </w:rPr>
        <w:t>) wynagrodzenia, o którym mowa w §</w:t>
      </w:r>
      <w:r>
        <w:rPr>
          <w:rFonts w:cstheme="minorHAnsi"/>
        </w:rPr>
        <w:t xml:space="preserve"> 2 ust. 1</w:t>
      </w:r>
      <w:r w:rsidRPr="00F21AC9">
        <w:rPr>
          <w:rFonts w:cstheme="minorHAnsi"/>
        </w:rPr>
        <w:t xml:space="preserve">  umowy, </w:t>
      </w:r>
    </w:p>
    <w:p w14:paraId="4B9F7F5B" w14:textId="77777777" w:rsidR="00067349" w:rsidRPr="00F21AC9" w:rsidRDefault="00067349" w:rsidP="00067349">
      <w:pPr>
        <w:pStyle w:val="Akapitzlist"/>
        <w:spacing w:line="276" w:lineRule="auto"/>
        <w:ind w:left="709" w:hanging="283"/>
        <w:jc w:val="both"/>
        <w:rPr>
          <w:rFonts w:cstheme="minorHAnsi"/>
        </w:rPr>
      </w:pPr>
      <w:r w:rsidRPr="00F21AC9">
        <w:rPr>
          <w:rFonts w:cstheme="minorHAnsi"/>
        </w:rPr>
        <w:t xml:space="preserve">g. </w:t>
      </w:r>
      <w:r w:rsidRPr="00F21AC9">
        <w:rPr>
          <w:rFonts w:cstheme="minorHAnsi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40E592EF" w14:textId="77777777" w:rsidR="00067349" w:rsidRPr="00F21AC9" w:rsidRDefault="00067349" w:rsidP="00067349">
      <w:pPr>
        <w:pStyle w:val="Akapitzlist"/>
        <w:widowControl w:val="0"/>
        <w:numPr>
          <w:ilvl w:val="3"/>
          <w:numId w:val="1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F21AC9">
        <w:rPr>
          <w:rFonts w:cstheme="minorHAnsi"/>
        </w:rPr>
        <w:t>Zmiana o której mowa w ust. 1 może być dokonywana na wniosek każdej ze Stron,</w:t>
      </w:r>
    </w:p>
    <w:p w14:paraId="4242C29A" w14:textId="77777777" w:rsidR="00067349" w:rsidRPr="00F21AC9" w:rsidRDefault="00067349" w:rsidP="00067349">
      <w:pPr>
        <w:pStyle w:val="Akapitzlist"/>
        <w:widowControl w:val="0"/>
        <w:numPr>
          <w:ilvl w:val="3"/>
          <w:numId w:val="1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F21AC9">
        <w:rPr>
          <w:rFonts w:cstheme="minorHAnsi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F21AC9">
        <w:rPr>
          <w:rFonts w:eastAsia="SimSun" w:cstheme="minorHAnsi"/>
        </w:rPr>
        <w:t xml:space="preserve">pisemne zestawienie materiałów </w:t>
      </w:r>
      <w:r w:rsidRPr="00F21AC9">
        <w:rPr>
          <w:rFonts w:eastAsia="SimSun" w:cstheme="minorHAnsi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F21AC9">
        <w:rPr>
          <w:rFonts w:eastAsia="SimSun" w:cstheme="minorHAnsi"/>
        </w:rPr>
        <w:br/>
        <w:t>(ze wskazaniem pozycji ulegających zmianie) kalkulację zmienionego wynagrodzenia.</w:t>
      </w:r>
    </w:p>
    <w:p w14:paraId="16305761" w14:textId="77777777" w:rsidR="00067349" w:rsidRPr="00F21AC9" w:rsidRDefault="00067349" w:rsidP="00067349">
      <w:pPr>
        <w:numPr>
          <w:ilvl w:val="3"/>
          <w:numId w:val="12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F21AC9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F21AC9">
        <w:rPr>
          <w:rFonts w:cstheme="minorHAnsi"/>
        </w:rPr>
        <w:br/>
        <w:t xml:space="preserve">i kalkulacji, o których mowa w ust. 4, w terminie wyznaczonym przez Zamawiającego, nie krótszym niż 14 dni od dnia otrzymania przez Wykonawcę pisemnego żądania Zamawiającego. W przypadku uchybienia wyznaczonemu terminowi, Wykonawca zapłaci Zamawiającemu karę umową </w:t>
      </w:r>
      <w:r>
        <w:rPr>
          <w:rFonts w:cstheme="minorHAnsi"/>
        </w:rPr>
        <w:t xml:space="preserve">                                      </w:t>
      </w:r>
      <w:r w:rsidRPr="00F21AC9">
        <w:rPr>
          <w:rFonts w:cstheme="minorHAnsi"/>
        </w:rPr>
        <w:t>w wysokości 300,00 zł za każdy rozpoczęty dzień zwłoki.</w:t>
      </w:r>
    </w:p>
    <w:p w14:paraId="5794D803" w14:textId="77777777" w:rsidR="00067349" w:rsidRPr="00602983" w:rsidRDefault="00067349" w:rsidP="00067349">
      <w:pPr>
        <w:numPr>
          <w:ilvl w:val="3"/>
          <w:numId w:val="12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t xml:space="preserve">Strona, której przedłożono wniosek w przedmiocie zmiany wynagrodzenia z powodu okoliczności wskazanych w ust. 2, ma prawo odmowy wyrażenia zgody na proponowaną zmianę, odpowiednio w </w:t>
      </w:r>
      <w:r w:rsidRPr="00F21AC9">
        <w:rPr>
          <w:rFonts w:cstheme="minorHAnsi"/>
        </w:rPr>
        <w:lastRenderedPageBreak/>
        <w:t>całości lub części, wyłącznie, jeżeli Strona wnioskująca nie wykazała w sposób wskazany w ustępach powyższych wysokości zmiany kosztów realizacji umowy</w:t>
      </w:r>
    </w:p>
    <w:p w14:paraId="042FD8A4" w14:textId="77777777" w:rsidR="00067349" w:rsidRPr="002F1CE8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14:paraId="3A96AE1F" w14:textId="77777777" w:rsidR="00067349" w:rsidRPr="00F21AC9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>§ 12</w:t>
      </w:r>
      <w:r w:rsidRPr="00F21AC9">
        <w:rPr>
          <w:rFonts w:ascii="Calibri" w:eastAsia="Times New Roman" w:hAnsi="Calibri" w:cs="Calibri"/>
          <w:bCs/>
          <w:lang w:eastAsia="pl-PL"/>
        </w:rPr>
        <w:br/>
      </w:r>
      <w:r w:rsidRPr="00F21AC9">
        <w:rPr>
          <w:rFonts w:ascii="Calibri" w:eastAsia="Times New Roman" w:hAnsi="Calibri" w:cs="Calibri"/>
          <w:b/>
          <w:lang w:eastAsia="pl-PL"/>
        </w:rPr>
        <w:t>Postanowienia końcowe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1A2AAFC" w14:textId="77777777" w:rsidR="00067349" w:rsidRPr="00F21AC9" w:rsidRDefault="00067349" w:rsidP="00067349">
      <w:pPr>
        <w:widowControl w:val="0"/>
        <w:numPr>
          <w:ilvl w:val="6"/>
          <w:numId w:val="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 razie zaistnienia istotnej zmiany okoliczności powodującej, że wykonanie umowy nie leży </w:t>
      </w:r>
      <w:r w:rsidRPr="00F21AC9">
        <w:rPr>
          <w:rFonts w:ascii="Calibri" w:eastAsia="Times New Roman" w:hAnsi="Calibri" w:cs="Calibr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18866994" w14:textId="77777777" w:rsidR="00067349" w:rsidRPr="00F21AC9" w:rsidRDefault="00067349" w:rsidP="00067349">
      <w:pPr>
        <w:widowControl w:val="0"/>
        <w:numPr>
          <w:ilvl w:val="6"/>
          <w:numId w:val="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778D190C" w14:textId="77777777" w:rsidR="00067349" w:rsidRPr="00F21AC9" w:rsidRDefault="00067349" w:rsidP="00067349">
      <w:pPr>
        <w:widowControl w:val="0"/>
        <w:numPr>
          <w:ilvl w:val="6"/>
          <w:numId w:val="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7B06C9BB" w14:textId="77777777" w:rsidR="00067349" w:rsidRPr="00F21AC9" w:rsidRDefault="00067349" w:rsidP="00067349">
      <w:pPr>
        <w:widowControl w:val="0"/>
        <w:numPr>
          <w:ilvl w:val="6"/>
          <w:numId w:val="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Umowę sporządzono w dwóch jednobrzmiących egzemplarzach, po jednym dla każdej ze Stron.</w:t>
      </w:r>
    </w:p>
    <w:p w14:paraId="4E760C2F" w14:textId="77777777" w:rsidR="00067349" w:rsidRPr="00F21AC9" w:rsidRDefault="00067349" w:rsidP="00067349">
      <w:pPr>
        <w:tabs>
          <w:tab w:val="num" w:pos="360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21BE4DA7" w14:textId="77777777" w:rsidR="00067349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CB5CCB2" w14:textId="77777777" w:rsidR="00067349" w:rsidRPr="00F21AC9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 xml:space="preserve">ZAMAWIAJĄCY:  </w:t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  <w:t xml:space="preserve">WYKONAWCA: </w:t>
      </w:r>
    </w:p>
    <w:p w14:paraId="057A9804" w14:textId="77777777" w:rsidR="00067349" w:rsidRPr="00F21AC9" w:rsidRDefault="00067349" w:rsidP="0006734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B2692A4" w14:textId="77777777" w:rsidR="00067349" w:rsidRPr="00F21AC9" w:rsidRDefault="00067349" w:rsidP="0006734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1D47878" w14:textId="77777777" w:rsidR="00067349" w:rsidRPr="002F4696" w:rsidRDefault="00067349" w:rsidP="0006734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6F1E53BB" w14:textId="77777777" w:rsidR="00067349" w:rsidRPr="002F4696" w:rsidRDefault="00067349" w:rsidP="00067349">
      <w:pPr>
        <w:widowControl w:val="0"/>
        <w:spacing w:after="0" w:line="100" w:lineRule="atLeast"/>
        <w:jc w:val="center"/>
        <w:rPr>
          <w:rFonts w:ascii="Calibri" w:eastAsia="Times New Roman" w:hAnsi="Calibri" w:cs="Calibri"/>
          <w:b/>
          <w:kern w:val="2"/>
          <w:lang w:eastAsia="zh-CN"/>
        </w:rPr>
      </w:pPr>
    </w:p>
    <w:p w14:paraId="797F195A" w14:textId="77777777" w:rsidR="00067349" w:rsidRPr="002F4696" w:rsidRDefault="00067349" w:rsidP="00067349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2F4696">
        <w:rPr>
          <w:rFonts w:ascii="Calibri" w:eastAsia="Times New Roman" w:hAnsi="Calibri" w:cs="Calibri"/>
          <w:b/>
          <w:kern w:val="2"/>
          <w:lang w:eastAsia="zh-CN"/>
        </w:rPr>
        <w:t>Załączniki do umowy:</w:t>
      </w:r>
    </w:p>
    <w:p w14:paraId="1BFC8B9B" w14:textId="77777777" w:rsidR="00067349" w:rsidRPr="002F4696" w:rsidRDefault="00067349" w:rsidP="0006734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4284812A" w14:textId="77777777" w:rsidR="00067349" w:rsidRPr="002F4696" w:rsidRDefault="00067349" w:rsidP="00067349">
      <w:pPr>
        <w:widowControl w:val="0"/>
        <w:spacing w:after="0" w:line="100" w:lineRule="atLeast"/>
        <w:rPr>
          <w:rFonts w:ascii="Calibri" w:eastAsia="Times New Roman" w:hAnsi="Calibri" w:cs="Calibri"/>
          <w:bCs/>
          <w:kern w:val="2"/>
          <w:lang w:eastAsia="zh-CN"/>
        </w:rPr>
      </w:pPr>
      <w:r w:rsidRPr="002F4696">
        <w:rPr>
          <w:rFonts w:ascii="Calibri" w:eastAsia="Times New Roman" w:hAnsi="Calibri" w:cs="Calibri"/>
          <w:bCs/>
          <w:kern w:val="2"/>
          <w:lang w:eastAsia="zh-CN"/>
        </w:rPr>
        <w:t>Załącznik nr 1- Oferta Wykonawcy z dnia ……….</w:t>
      </w:r>
    </w:p>
    <w:p w14:paraId="705C0983" w14:textId="77777777" w:rsidR="00067349" w:rsidRPr="00F21AC9" w:rsidRDefault="00067349" w:rsidP="00067349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2F4696">
        <w:rPr>
          <w:rFonts w:ascii="Calibri" w:eastAsia="Times New Roman" w:hAnsi="Calibri" w:cs="Calibri"/>
          <w:bCs/>
          <w:kern w:val="2"/>
          <w:lang w:eastAsia="zh-CN"/>
        </w:rPr>
        <w:t>Załącznik nr 2-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 Szczegółowy opis przedmiotu zamówienia </w:t>
      </w:r>
    </w:p>
    <w:p w14:paraId="235DB371" w14:textId="77777777" w:rsidR="00DF03F8" w:rsidRDefault="00DF03F8"/>
    <w:sectPr w:rsidR="00DF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B8CB" w14:textId="77777777" w:rsidR="00733390" w:rsidRDefault="00733390" w:rsidP="00067349">
      <w:pPr>
        <w:spacing w:after="0" w:line="240" w:lineRule="auto"/>
      </w:pPr>
      <w:r>
        <w:separator/>
      </w:r>
    </w:p>
  </w:endnote>
  <w:endnote w:type="continuationSeparator" w:id="0">
    <w:p w14:paraId="3F3990C4" w14:textId="77777777" w:rsidR="00733390" w:rsidRDefault="00733390" w:rsidP="000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D1D2" w14:textId="77777777" w:rsidR="00733390" w:rsidRDefault="00733390" w:rsidP="00067349">
      <w:pPr>
        <w:spacing w:after="0" w:line="240" w:lineRule="auto"/>
      </w:pPr>
      <w:r>
        <w:separator/>
      </w:r>
    </w:p>
  </w:footnote>
  <w:footnote w:type="continuationSeparator" w:id="0">
    <w:p w14:paraId="1A30D65E" w14:textId="77777777" w:rsidR="00733390" w:rsidRDefault="00733390" w:rsidP="00067349">
      <w:pPr>
        <w:spacing w:after="0" w:line="240" w:lineRule="auto"/>
      </w:pPr>
      <w:r>
        <w:continuationSeparator/>
      </w:r>
    </w:p>
  </w:footnote>
  <w:footnote w:id="1">
    <w:p w14:paraId="15E5DDF4" w14:textId="77777777" w:rsidR="00067349" w:rsidRDefault="00067349" w:rsidP="00067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0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1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7676">
    <w:abstractNumId w:val="14"/>
  </w:num>
  <w:num w:numId="2" w16cid:durableId="2075005484">
    <w:abstractNumId w:val="10"/>
  </w:num>
  <w:num w:numId="3" w16cid:durableId="95317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86669">
    <w:abstractNumId w:val="0"/>
  </w:num>
  <w:num w:numId="5" w16cid:durableId="576210460">
    <w:abstractNumId w:val="1"/>
  </w:num>
  <w:num w:numId="6" w16cid:durableId="1422601163">
    <w:abstractNumId w:val="12"/>
  </w:num>
  <w:num w:numId="7" w16cid:durableId="1307853625">
    <w:abstractNumId w:val="6"/>
  </w:num>
  <w:num w:numId="8" w16cid:durableId="520163488">
    <w:abstractNumId w:val="16"/>
  </w:num>
  <w:num w:numId="9" w16cid:durableId="1103040446">
    <w:abstractNumId w:val="2"/>
  </w:num>
  <w:num w:numId="10" w16cid:durableId="734474662">
    <w:abstractNumId w:val="8"/>
  </w:num>
  <w:num w:numId="11" w16cid:durableId="1117600400">
    <w:abstractNumId w:val="13"/>
  </w:num>
  <w:num w:numId="12" w16cid:durableId="447361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0878641">
    <w:abstractNumId w:val="7"/>
  </w:num>
  <w:num w:numId="14" w16cid:durableId="1082409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071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8688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853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354826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433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5444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4265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4212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77118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2898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CB"/>
    <w:rsid w:val="00067349"/>
    <w:rsid w:val="00230DE5"/>
    <w:rsid w:val="00296ABF"/>
    <w:rsid w:val="002A39E3"/>
    <w:rsid w:val="0044161E"/>
    <w:rsid w:val="00580F95"/>
    <w:rsid w:val="006F54AA"/>
    <w:rsid w:val="00733390"/>
    <w:rsid w:val="008C54F7"/>
    <w:rsid w:val="009038F4"/>
    <w:rsid w:val="00AD0515"/>
    <w:rsid w:val="00B859CB"/>
    <w:rsid w:val="00BF5503"/>
    <w:rsid w:val="00C63B7C"/>
    <w:rsid w:val="00C81507"/>
    <w:rsid w:val="00D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F26F"/>
  <w15:chartTrackingRefBased/>
  <w15:docId w15:val="{EB892685-C6D8-42F9-A2E3-81451FF6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4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9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9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9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9CB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B859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9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9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9C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06734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067349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67349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349"/>
    <w:rPr>
      <w:rFonts w:ascii="Times New Roman" w:eastAsia="Times New Roman" w:hAnsi="Times New Roman" w:cs="Times New Roman"/>
      <w:bCs/>
      <w:color w:val="00000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ckik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4703</Words>
  <Characters>28220</Characters>
  <Application>Microsoft Office Word</Application>
  <DocSecurity>0</DocSecurity>
  <Lines>235</Lines>
  <Paragraphs>65</Paragraphs>
  <ScaleCrop>false</ScaleCrop>
  <Company/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Myśliwiec</dc:creator>
  <cp:keywords/>
  <dc:description/>
  <cp:lastModifiedBy>Elżbieta Myśliwiec</cp:lastModifiedBy>
  <cp:revision>6</cp:revision>
  <cp:lastPrinted>2025-02-14T12:34:00Z</cp:lastPrinted>
  <dcterms:created xsi:type="dcterms:W3CDTF">2025-02-14T07:13:00Z</dcterms:created>
  <dcterms:modified xsi:type="dcterms:W3CDTF">2025-02-14T12:34:00Z</dcterms:modified>
</cp:coreProperties>
</file>